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5BB2"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72BC5E28" wp14:editId="3F750F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4FE91C5B" w14:textId="77777777" w:rsidR="00D83123" w:rsidRPr="00B22755" w:rsidRDefault="00D83123" w:rsidP="00B22755">
                            <w:pPr>
                              <w:pStyle w:val="Commonwealth"/>
                              <w:rPr>
                                <w:b w:val="0"/>
                                <w:bCs/>
                              </w:rPr>
                            </w:pPr>
                            <w:r w:rsidRPr="00B22755">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C5E28"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4FE91C5B" w14:textId="77777777" w:rsidR="00D83123" w:rsidRPr="00B22755" w:rsidRDefault="00D83123" w:rsidP="00B22755">
                      <w:pPr>
                        <w:pStyle w:val="Commonwealth"/>
                        <w:rPr>
                          <w:b w:val="0"/>
                          <w:bCs/>
                        </w:rPr>
                      </w:pPr>
                      <w:r w:rsidRPr="00B22755">
                        <w:rPr>
                          <w:b w:val="0"/>
                          <w:bCs/>
                        </w:rPr>
                        <w:t>Commonwealth of Australia</w:t>
                      </w:r>
                    </w:p>
                  </w:txbxContent>
                </v:textbox>
              </v:shape>
            </w:pict>
          </mc:Fallback>
        </mc:AlternateContent>
      </w:r>
      <w:r w:rsidR="00442F77">
        <w:rPr>
          <w:noProof/>
          <w:lang w:eastAsia="en-AU"/>
        </w:rPr>
        <w:drawing>
          <wp:inline distT="0" distB="0" distL="0" distR="0" wp14:anchorId="08F2D5F2" wp14:editId="67065C82">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7A17DEE2" wp14:editId="00CE8761">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335C7DF2"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0164A012" w14:textId="77777777" w:rsidR="00807954" w:rsidRPr="00B22755" w:rsidRDefault="00DE6C25" w:rsidP="00B22755">
      <w:pPr>
        <w:pStyle w:val="GazetteCoverH1"/>
        <w:rPr>
          <w:b w:val="0"/>
          <w:bCs/>
        </w:rPr>
      </w:pPr>
      <w:r w:rsidRPr="00B22755">
        <w:rPr>
          <w:b w:val="0"/>
          <w:bCs/>
        </w:rPr>
        <w:t>Gazette</w:t>
      </w:r>
    </w:p>
    <w:p w14:paraId="0C5D954E" w14:textId="77777777" w:rsidR="00807954" w:rsidRPr="00EA31CA" w:rsidRDefault="00807954" w:rsidP="00B22755">
      <w:pPr>
        <w:pStyle w:val="GazetteCoverH2"/>
        <w:rPr>
          <w:rFonts w:ascii="Arial" w:hAnsi="Arial" w:cs="Arial"/>
          <w:b w:val="0"/>
        </w:rPr>
      </w:pPr>
      <w:r w:rsidRPr="00EA31CA">
        <w:rPr>
          <w:rFonts w:ascii="Arial" w:hAnsi="Arial" w:cs="Arial"/>
          <w:b w:val="0"/>
        </w:rPr>
        <w:t>Agricultural and veterinary chemicals</w:t>
      </w:r>
    </w:p>
    <w:p w14:paraId="7D357EBE" w14:textId="788BF048" w:rsidR="00CA3C84" w:rsidRPr="00EA31CA" w:rsidRDefault="00CA3C84" w:rsidP="00B22755">
      <w:pPr>
        <w:pStyle w:val="GazetteCoverH3"/>
        <w:rPr>
          <w:rFonts w:ascii="Arial" w:hAnsi="Arial" w:cs="Arial"/>
          <w:b w:val="0"/>
        </w:rPr>
      </w:pPr>
      <w:r w:rsidRPr="00EA31CA">
        <w:rPr>
          <w:rFonts w:ascii="Arial" w:hAnsi="Arial" w:cs="Arial"/>
          <w:b w:val="0"/>
        </w:rPr>
        <w:t xml:space="preserve">No. APVMA </w:t>
      </w:r>
      <w:r w:rsidR="00B22755" w:rsidRPr="00EA31CA">
        <w:rPr>
          <w:rFonts w:ascii="Arial" w:hAnsi="Arial" w:cs="Arial"/>
          <w:b w:val="0"/>
        </w:rPr>
        <w:t>8</w:t>
      </w:r>
      <w:r w:rsidRPr="00EA31CA">
        <w:rPr>
          <w:rFonts w:ascii="Arial" w:hAnsi="Arial" w:cs="Arial"/>
          <w:b w:val="0"/>
        </w:rPr>
        <w:t xml:space="preserve">, </w:t>
      </w:r>
      <w:r w:rsidR="00B22755" w:rsidRPr="00EA31CA">
        <w:rPr>
          <w:rFonts w:ascii="Arial" w:hAnsi="Arial" w:cs="Arial"/>
          <w:b w:val="0"/>
        </w:rPr>
        <w:t>19 April 2022</w:t>
      </w:r>
    </w:p>
    <w:p w14:paraId="084C2737" w14:textId="77777777" w:rsidR="00FD71D4" w:rsidRDefault="00FD71D4" w:rsidP="00FD71D4">
      <w:pPr>
        <w:pStyle w:val="GazetteNormalText"/>
      </w:pPr>
      <w:r w:rsidRPr="00FD71D4">
        <w:t>Published by the Australian Pesticides and Veterinary Medicines Authority</w:t>
      </w:r>
    </w:p>
    <w:p w14:paraId="6C891F4D" w14:textId="77777777" w:rsidR="00FD71D4" w:rsidRDefault="00FD71D4" w:rsidP="00FD71D4">
      <w:pPr>
        <w:spacing w:before="1600" w:after="1600"/>
        <w:jc w:val="center"/>
        <w:rPr>
          <w:szCs w:val="20"/>
        </w:rPr>
      </w:pPr>
      <w:r>
        <w:rPr>
          <w:noProof/>
          <w:szCs w:val="20"/>
          <w:lang w:eastAsia="en-AU"/>
        </w:rPr>
        <w:drawing>
          <wp:inline distT="0" distB="0" distL="0" distR="0" wp14:anchorId="0E2C50B5" wp14:editId="5520F9A2">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6382C142"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2A3CFD95" w14:textId="77777777" w:rsidR="00FD71D4" w:rsidRPr="00FD71D4" w:rsidRDefault="00FD71D4" w:rsidP="00FD71D4">
      <w:pPr>
        <w:pStyle w:val="GazetteNormalText"/>
        <w:pBdr>
          <w:top w:val="single" w:sz="4" w:space="1" w:color="auto"/>
        </w:pBdr>
        <w:spacing w:before="1080" w:after="1200"/>
      </w:pPr>
      <w:r>
        <w:rPr>
          <w:color w:val="auto"/>
        </w:rPr>
        <w:t>ISSN 1837-7629</w:t>
      </w:r>
    </w:p>
    <w:p w14:paraId="00D91998" w14:textId="10F048F6"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511324">
        <w:rPr>
          <w:noProof/>
        </w:rPr>
        <w:t>2022</w:t>
      </w:r>
      <w:r>
        <w:fldChar w:fldCharType="end"/>
      </w:r>
    </w:p>
    <w:p w14:paraId="23B7953E"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54E527C4"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7633710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2E848545" w14:textId="77777777" w:rsidR="002C53E5" w:rsidRDefault="00FD71D4" w:rsidP="00DC3817">
      <w:pPr>
        <w:pStyle w:val="GazetteCopyrightHeadings"/>
      </w:pPr>
      <w:r>
        <w:t>General information</w:t>
      </w:r>
    </w:p>
    <w:p w14:paraId="2CF96CA1"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77C917AE"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89E5B14" w14:textId="77777777" w:rsidR="00FD71D4" w:rsidRDefault="00FD71D4" w:rsidP="00DC3817">
      <w:pPr>
        <w:pStyle w:val="GazetteCopyrightHeadings"/>
      </w:pPr>
      <w:r>
        <w:t>Distribution and subscription</w:t>
      </w:r>
    </w:p>
    <w:p w14:paraId="6E190B9E"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51DFA841"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0C46A932" w14:textId="77777777" w:rsidR="00FD71D4" w:rsidRDefault="00FD71D4" w:rsidP="00DC3817">
      <w:pPr>
        <w:pStyle w:val="GazetteCopyrightHeadings"/>
      </w:pPr>
      <w:r>
        <w:t>APVMA contacts</w:t>
      </w:r>
    </w:p>
    <w:p w14:paraId="0DD5A601"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584E28BD"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497DB33A" w14:textId="77777777" w:rsidR="00557AEB" w:rsidRDefault="00557AEB" w:rsidP="00557AEB">
      <w:pPr>
        <w:pStyle w:val="GazetteCopyrightHeadings"/>
      </w:pPr>
      <w:r>
        <w:t>Privacy</w:t>
      </w:r>
    </w:p>
    <w:p w14:paraId="309CBD3C" w14:textId="5AA776F8"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545FE831" w14:textId="77777777" w:rsidR="00554EEA"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7E5B8061" w14:textId="47B20E27" w:rsidR="00554EEA" w:rsidRDefault="00DB421E">
      <w:pPr>
        <w:pStyle w:val="TOC2"/>
        <w:rPr>
          <w:rFonts w:asciiTheme="minorHAnsi" w:eastAsiaTheme="minorEastAsia" w:hAnsiTheme="minorHAnsi" w:cstheme="minorBidi"/>
          <w:sz w:val="22"/>
          <w:lang w:eastAsia="en-AU"/>
        </w:rPr>
      </w:pPr>
      <w:hyperlink w:anchor="_Toc100737045" w:history="1">
        <w:r w:rsidR="00554EEA" w:rsidRPr="00561B82">
          <w:rPr>
            <w:rStyle w:val="Hyperlink"/>
            <w:rFonts w:eastAsiaTheme="majorEastAsia"/>
          </w:rPr>
          <w:t>Agricultural chemical products and approved labels</w:t>
        </w:r>
        <w:r w:rsidR="00554EEA">
          <w:rPr>
            <w:webHidden/>
          </w:rPr>
          <w:tab/>
        </w:r>
        <w:r w:rsidR="00554EEA">
          <w:rPr>
            <w:webHidden/>
          </w:rPr>
          <w:fldChar w:fldCharType="begin"/>
        </w:r>
        <w:r w:rsidR="00554EEA">
          <w:rPr>
            <w:webHidden/>
          </w:rPr>
          <w:instrText xml:space="preserve"> PAGEREF _Toc100737045 \h </w:instrText>
        </w:r>
        <w:r w:rsidR="00554EEA">
          <w:rPr>
            <w:webHidden/>
          </w:rPr>
        </w:r>
        <w:r w:rsidR="00554EEA">
          <w:rPr>
            <w:webHidden/>
          </w:rPr>
          <w:fldChar w:fldCharType="separate"/>
        </w:r>
        <w:r w:rsidR="00554EEA">
          <w:rPr>
            <w:webHidden/>
          </w:rPr>
          <w:t>1</w:t>
        </w:r>
        <w:r w:rsidR="00554EEA">
          <w:rPr>
            <w:webHidden/>
          </w:rPr>
          <w:fldChar w:fldCharType="end"/>
        </w:r>
      </w:hyperlink>
    </w:p>
    <w:p w14:paraId="17590E9D" w14:textId="757B29FF" w:rsidR="00554EEA" w:rsidRDefault="00DB421E">
      <w:pPr>
        <w:pStyle w:val="TOC2"/>
        <w:rPr>
          <w:rFonts w:asciiTheme="minorHAnsi" w:eastAsiaTheme="minorEastAsia" w:hAnsiTheme="minorHAnsi" w:cstheme="minorBidi"/>
          <w:sz w:val="22"/>
          <w:lang w:eastAsia="en-AU"/>
        </w:rPr>
      </w:pPr>
      <w:hyperlink w:anchor="_Toc100737046" w:history="1">
        <w:r w:rsidR="00554EEA" w:rsidRPr="00561B82">
          <w:rPr>
            <w:rStyle w:val="Hyperlink"/>
            <w:rFonts w:eastAsia="Arial Unicode MS"/>
          </w:rPr>
          <w:t>Veterinary chemical products and approved labels</w:t>
        </w:r>
        <w:r w:rsidR="00554EEA">
          <w:rPr>
            <w:webHidden/>
          </w:rPr>
          <w:tab/>
        </w:r>
        <w:r w:rsidR="00554EEA">
          <w:rPr>
            <w:webHidden/>
          </w:rPr>
          <w:fldChar w:fldCharType="begin"/>
        </w:r>
        <w:r w:rsidR="00554EEA">
          <w:rPr>
            <w:webHidden/>
          </w:rPr>
          <w:instrText xml:space="preserve"> PAGEREF _Toc100737046 \h </w:instrText>
        </w:r>
        <w:r w:rsidR="00554EEA">
          <w:rPr>
            <w:webHidden/>
          </w:rPr>
        </w:r>
        <w:r w:rsidR="00554EEA">
          <w:rPr>
            <w:webHidden/>
          </w:rPr>
          <w:fldChar w:fldCharType="separate"/>
        </w:r>
        <w:r w:rsidR="00554EEA">
          <w:rPr>
            <w:webHidden/>
          </w:rPr>
          <w:t>11</w:t>
        </w:r>
        <w:r w:rsidR="00554EEA">
          <w:rPr>
            <w:webHidden/>
          </w:rPr>
          <w:fldChar w:fldCharType="end"/>
        </w:r>
      </w:hyperlink>
    </w:p>
    <w:p w14:paraId="4E925CCC" w14:textId="1DA87D86" w:rsidR="00554EEA" w:rsidRDefault="00DB421E">
      <w:pPr>
        <w:pStyle w:val="TOC2"/>
        <w:rPr>
          <w:rFonts w:asciiTheme="minorHAnsi" w:eastAsiaTheme="minorEastAsia" w:hAnsiTheme="minorHAnsi" w:cstheme="minorBidi"/>
          <w:sz w:val="22"/>
          <w:lang w:eastAsia="en-AU"/>
        </w:rPr>
      </w:pPr>
      <w:hyperlink w:anchor="_Toc100737047" w:history="1">
        <w:r w:rsidR="00554EEA" w:rsidRPr="00561B82">
          <w:rPr>
            <w:rStyle w:val="Hyperlink"/>
            <w:rFonts w:eastAsia="Arial Unicode MS"/>
          </w:rPr>
          <w:t>Approved active constituents</w:t>
        </w:r>
        <w:r w:rsidR="00554EEA">
          <w:rPr>
            <w:webHidden/>
          </w:rPr>
          <w:tab/>
        </w:r>
        <w:r w:rsidR="00554EEA">
          <w:rPr>
            <w:webHidden/>
          </w:rPr>
          <w:fldChar w:fldCharType="begin"/>
        </w:r>
        <w:r w:rsidR="00554EEA">
          <w:rPr>
            <w:webHidden/>
          </w:rPr>
          <w:instrText xml:space="preserve"> PAGEREF _Toc100737047 \h </w:instrText>
        </w:r>
        <w:r w:rsidR="00554EEA">
          <w:rPr>
            <w:webHidden/>
          </w:rPr>
        </w:r>
        <w:r w:rsidR="00554EEA">
          <w:rPr>
            <w:webHidden/>
          </w:rPr>
          <w:fldChar w:fldCharType="separate"/>
        </w:r>
        <w:r w:rsidR="00554EEA">
          <w:rPr>
            <w:webHidden/>
          </w:rPr>
          <w:t>17</w:t>
        </w:r>
        <w:r w:rsidR="00554EEA">
          <w:rPr>
            <w:webHidden/>
          </w:rPr>
          <w:fldChar w:fldCharType="end"/>
        </w:r>
      </w:hyperlink>
    </w:p>
    <w:p w14:paraId="5FFEEE0D" w14:textId="211E2F5D" w:rsidR="00554EEA" w:rsidRDefault="00DB421E">
      <w:pPr>
        <w:pStyle w:val="TOC2"/>
        <w:rPr>
          <w:rFonts w:asciiTheme="minorHAnsi" w:eastAsiaTheme="minorEastAsia" w:hAnsiTheme="minorHAnsi" w:cstheme="minorBidi"/>
          <w:sz w:val="22"/>
          <w:lang w:eastAsia="en-AU"/>
        </w:rPr>
      </w:pPr>
      <w:hyperlink w:anchor="_Toc100737048" w:history="1">
        <w:r w:rsidR="00554EEA" w:rsidRPr="00561B82">
          <w:rPr>
            <w:rStyle w:val="Hyperlink"/>
            <w:rFonts w:eastAsia="Arial Unicode MS"/>
          </w:rPr>
          <w:t>Notice of cancellation at the request of the holder</w:t>
        </w:r>
        <w:r w:rsidR="00554EEA">
          <w:rPr>
            <w:webHidden/>
          </w:rPr>
          <w:tab/>
        </w:r>
        <w:r w:rsidR="00554EEA">
          <w:rPr>
            <w:webHidden/>
          </w:rPr>
          <w:fldChar w:fldCharType="begin"/>
        </w:r>
        <w:r w:rsidR="00554EEA">
          <w:rPr>
            <w:webHidden/>
          </w:rPr>
          <w:instrText xml:space="preserve"> PAGEREF _Toc100737048 \h </w:instrText>
        </w:r>
        <w:r w:rsidR="00554EEA">
          <w:rPr>
            <w:webHidden/>
          </w:rPr>
        </w:r>
        <w:r w:rsidR="00554EEA">
          <w:rPr>
            <w:webHidden/>
          </w:rPr>
          <w:fldChar w:fldCharType="separate"/>
        </w:r>
        <w:r w:rsidR="00554EEA">
          <w:rPr>
            <w:webHidden/>
          </w:rPr>
          <w:t>20</w:t>
        </w:r>
        <w:r w:rsidR="00554EEA">
          <w:rPr>
            <w:webHidden/>
          </w:rPr>
          <w:fldChar w:fldCharType="end"/>
        </w:r>
      </w:hyperlink>
    </w:p>
    <w:p w14:paraId="47B6C580" w14:textId="75359048" w:rsidR="00FD71D4" w:rsidRDefault="00FD71D4" w:rsidP="00FD71D4">
      <w:pPr>
        <w:pStyle w:val="TOC2"/>
      </w:pPr>
      <w:r>
        <w:fldChar w:fldCharType="end"/>
      </w:r>
    </w:p>
    <w:p w14:paraId="379D042E" w14:textId="77777777" w:rsidR="00554EEA"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1DB62E0F" w14:textId="413E909F" w:rsidR="00554EEA" w:rsidRDefault="00554EEA" w:rsidP="00554EEA">
      <w:pPr>
        <w:pStyle w:val="TOC2"/>
        <w:rPr>
          <w:rFonts w:asciiTheme="minorHAnsi" w:eastAsiaTheme="minorEastAsia" w:hAnsiTheme="minorHAnsi" w:cstheme="minorBidi"/>
          <w:sz w:val="22"/>
          <w:lang w:eastAsia="en-AU"/>
        </w:rPr>
      </w:pPr>
      <w:r>
        <w:t>Table 1: Restricted product</w:t>
      </w:r>
      <w:r>
        <w:tab/>
      </w:r>
      <w:r>
        <w:fldChar w:fldCharType="begin"/>
      </w:r>
      <w:r>
        <w:instrText xml:space="preserve"> PAGEREF _Toc100737050 \h </w:instrText>
      </w:r>
      <w:r>
        <w:fldChar w:fldCharType="separate"/>
      </w:r>
      <w:r>
        <w:t>1</w:t>
      </w:r>
      <w:r>
        <w:fldChar w:fldCharType="end"/>
      </w:r>
    </w:p>
    <w:p w14:paraId="7111A4A7" w14:textId="61187C2E" w:rsidR="00554EEA" w:rsidRDefault="00554EEA" w:rsidP="00554EEA">
      <w:pPr>
        <w:pStyle w:val="TOC2"/>
        <w:rPr>
          <w:rFonts w:asciiTheme="minorHAnsi" w:eastAsiaTheme="minorEastAsia" w:hAnsiTheme="minorHAnsi" w:cstheme="minorBidi"/>
          <w:sz w:val="22"/>
          <w:lang w:eastAsia="en-AU"/>
        </w:rPr>
      </w:pPr>
      <w:r>
        <w:t>Table 2: Agricultural products based on new active constituents</w:t>
      </w:r>
      <w:r>
        <w:tab/>
      </w:r>
      <w:r>
        <w:fldChar w:fldCharType="begin"/>
      </w:r>
      <w:r>
        <w:instrText xml:space="preserve"> PAGEREF _Toc100737051 \h </w:instrText>
      </w:r>
      <w:r>
        <w:fldChar w:fldCharType="separate"/>
      </w:r>
      <w:r>
        <w:t>1</w:t>
      </w:r>
      <w:r>
        <w:fldChar w:fldCharType="end"/>
      </w:r>
    </w:p>
    <w:p w14:paraId="4CE68524" w14:textId="79552E7F" w:rsidR="00554EEA" w:rsidRDefault="00554EEA" w:rsidP="00554EEA">
      <w:pPr>
        <w:pStyle w:val="TOC2"/>
        <w:rPr>
          <w:rFonts w:asciiTheme="minorHAnsi" w:eastAsiaTheme="minorEastAsia" w:hAnsiTheme="minorHAnsi" w:cstheme="minorBidi"/>
          <w:sz w:val="22"/>
          <w:lang w:eastAsia="en-AU"/>
        </w:rPr>
      </w:pPr>
      <w:r>
        <w:t>Table 3: Agricultural products based on existing active constituents</w:t>
      </w:r>
      <w:r>
        <w:tab/>
      </w:r>
      <w:r>
        <w:fldChar w:fldCharType="begin"/>
      </w:r>
      <w:r>
        <w:instrText xml:space="preserve"> PAGEREF _Toc100737052 \h </w:instrText>
      </w:r>
      <w:r>
        <w:fldChar w:fldCharType="separate"/>
      </w:r>
      <w:r>
        <w:t>2</w:t>
      </w:r>
      <w:r>
        <w:fldChar w:fldCharType="end"/>
      </w:r>
    </w:p>
    <w:p w14:paraId="428E9443" w14:textId="5F650468" w:rsidR="00554EEA" w:rsidRDefault="00554EEA" w:rsidP="00554EEA">
      <w:pPr>
        <w:pStyle w:val="TOC2"/>
        <w:rPr>
          <w:rFonts w:asciiTheme="minorHAnsi" w:eastAsiaTheme="minorEastAsia" w:hAnsiTheme="minorHAnsi" w:cstheme="minorBidi"/>
          <w:sz w:val="22"/>
          <w:lang w:eastAsia="en-AU"/>
        </w:rPr>
      </w:pPr>
      <w:r>
        <w:t>Table 4: Variations of registration</w:t>
      </w:r>
      <w:r>
        <w:tab/>
      </w:r>
      <w:r>
        <w:fldChar w:fldCharType="begin"/>
      </w:r>
      <w:r>
        <w:instrText xml:space="preserve"> PAGEREF _Toc100737053 \h </w:instrText>
      </w:r>
      <w:r>
        <w:fldChar w:fldCharType="separate"/>
      </w:r>
      <w:r>
        <w:t>6</w:t>
      </w:r>
      <w:r>
        <w:fldChar w:fldCharType="end"/>
      </w:r>
    </w:p>
    <w:p w14:paraId="72DAB48A" w14:textId="2BD80720" w:rsidR="00554EEA" w:rsidRDefault="00554EEA" w:rsidP="00554EEA">
      <w:pPr>
        <w:pStyle w:val="TOC2"/>
        <w:rPr>
          <w:rFonts w:asciiTheme="minorHAnsi" w:eastAsiaTheme="minorEastAsia" w:hAnsiTheme="minorHAnsi" w:cstheme="minorBidi"/>
          <w:sz w:val="22"/>
          <w:lang w:eastAsia="en-AU"/>
        </w:rPr>
      </w:pPr>
      <w:r>
        <w:t>Table 5: Label approval</w:t>
      </w:r>
      <w:r>
        <w:tab/>
      </w:r>
      <w:r>
        <w:fldChar w:fldCharType="begin"/>
      </w:r>
      <w:r>
        <w:instrText xml:space="preserve"> PAGEREF _Toc100737054 \h </w:instrText>
      </w:r>
      <w:r>
        <w:fldChar w:fldCharType="separate"/>
      </w:r>
      <w:r>
        <w:t>10</w:t>
      </w:r>
      <w:r>
        <w:fldChar w:fldCharType="end"/>
      </w:r>
    </w:p>
    <w:p w14:paraId="4B4D090B" w14:textId="6E9E6D46" w:rsidR="00554EEA" w:rsidRDefault="00554EEA" w:rsidP="00554EEA">
      <w:pPr>
        <w:pStyle w:val="TOC2"/>
        <w:rPr>
          <w:rFonts w:asciiTheme="minorHAnsi" w:eastAsiaTheme="minorEastAsia" w:hAnsiTheme="minorHAnsi" w:cstheme="minorBidi"/>
          <w:sz w:val="22"/>
          <w:lang w:eastAsia="en-AU"/>
        </w:rPr>
      </w:pPr>
      <w:r>
        <w:t>Table 6: Veterinary products based on existing active constituents</w:t>
      </w:r>
      <w:r>
        <w:tab/>
      </w:r>
      <w:r>
        <w:fldChar w:fldCharType="begin"/>
      </w:r>
      <w:r>
        <w:instrText xml:space="preserve"> PAGEREF _Toc100737055 \h </w:instrText>
      </w:r>
      <w:r>
        <w:fldChar w:fldCharType="separate"/>
      </w:r>
      <w:r>
        <w:t>11</w:t>
      </w:r>
      <w:r>
        <w:fldChar w:fldCharType="end"/>
      </w:r>
    </w:p>
    <w:p w14:paraId="6560CF06" w14:textId="4255A6CD" w:rsidR="00554EEA" w:rsidRDefault="00554EEA" w:rsidP="00554EEA">
      <w:pPr>
        <w:pStyle w:val="TOC2"/>
        <w:rPr>
          <w:rFonts w:asciiTheme="minorHAnsi" w:eastAsiaTheme="minorEastAsia" w:hAnsiTheme="minorHAnsi" w:cstheme="minorBidi"/>
          <w:sz w:val="22"/>
          <w:lang w:eastAsia="en-AU"/>
        </w:rPr>
      </w:pPr>
      <w:r>
        <w:t>Table 7: Listed registrations</w:t>
      </w:r>
      <w:r>
        <w:tab/>
      </w:r>
      <w:r>
        <w:fldChar w:fldCharType="begin"/>
      </w:r>
      <w:r>
        <w:instrText xml:space="preserve"> PAGEREF _Toc100737056 \h </w:instrText>
      </w:r>
      <w:r>
        <w:fldChar w:fldCharType="separate"/>
      </w:r>
      <w:r>
        <w:t>14</w:t>
      </w:r>
      <w:r>
        <w:fldChar w:fldCharType="end"/>
      </w:r>
    </w:p>
    <w:p w14:paraId="4DF305D3" w14:textId="098D4507" w:rsidR="00554EEA" w:rsidRDefault="00554EEA" w:rsidP="00554EEA">
      <w:pPr>
        <w:pStyle w:val="TOC2"/>
        <w:rPr>
          <w:rFonts w:asciiTheme="minorHAnsi" w:eastAsiaTheme="minorEastAsia" w:hAnsiTheme="minorHAnsi" w:cstheme="minorBidi"/>
          <w:sz w:val="22"/>
          <w:lang w:eastAsia="en-AU"/>
        </w:rPr>
      </w:pPr>
      <w:r>
        <w:t>Table 8: Variations of registration</w:t>
      </w:r>
      <w:r>
        <w:tab/>
      </w:r>
      <w:r>
        <w:fldChar w:fldCharType="begin"/>
      </w:r>
      <w:r>
        <w:instrText xml:space="preserve"> PAGEREF _Toc100737057 \h </w:instrText>
      </w:r>
      <w:r>
        <w:fldChar w:fldCharType="separate"/>
      </w:r>
      <w:r>
        <w:t>14</w:t>
      </w:r>
      <w:r>
        <w:fldChar w:fldCharType="end"/>
      </w:r>
    </w:p>
    <w:p w14:paraId="7F335806" w14:textId="15067C7C" w:rsidR="00554EEA" w:rsidRDefault="00554EEA" w:rsidP="00554EEA">
      <w:pPr>
        <w:pStyle w:val="TOC2"/>
        <w:rPr>
          <w:rFonts w:asciiTheme="minorHAnsi" w:eastAsiaTheme="minorEastAsia" w:hAnsiTheme="minorHAnsi" w:cstheme="minorBidi"/>
          <w:sz w:val="22"/>
          <w:lang w:eastAsia="en-AU"/>
        </w:rPr>
      </w:pPr>
      <w:r>
        <w:t>Table 9: Label approval</w:t>
      </w:r>
      <w:r>
        <w:tab/>
      </w:r>
      <w:r>
        <w:fldChar w:fldCharType="begin"/>
      </w:r>
      <w:r>
        <w:instrText xml:space="preserve"> PAGEREF _Toc100737058 \h </w:instrText>
      </w:r>
      <w:r>
        <w:fldChar w:fldCharType="separate"/>
      </w:r>
      <w:r>
        <w:t>15</w:t>
      </w:r>
      <w:r>
        <w:fldChar w:fldCharType="end"/>
      </w:r>
    </w:p>
    <w:p w14:paraId="6FC4DF5A" w14:textId="19D1D368" w:rsidR="00554EEA" w:rsidRDefault="00554EEA" w:rsidP="00554EEA">
      <w:pPr>
        <w:pStyle w:val="TOC2"/>
        <w:rPr>
          <w:rFonts w:asciiTheme="minorHAnsi" w:eastAsiaTheme="minorEastAsia" w:hAnsiTheme="minorHAnsi" w:cstheme="minorBidi"/>
          <w:sz w:val="22"/>
          <w:lang w:eastAsia="en-AU"/>
        </w:rPr>
      </w:pPr>
      <w:r>
        <w:t>Table 10: Active constituent</w:t>
      </w:r>
      <w:r>
        <w:tab/>
      </w:r>
      <w:r>
        <w:fldChar w:fldCharType="begin"/>
      </w:r>
      <w:r>
        <w:instrText xml:space="preserve"> PAGEREF _Toc100737059 \h </w:instrText>
      </w:r>
      <w:r>
        <w:fldChar w:fldCharType="separate"/>
      </w:r>
      <w:r>
        <w:t>17</w:t>
      </w:r>
      <w:r>
        <w:fldChar w:fldCharType="end"/>
      </w:r>
    </w:p>
    <w:p w14:paraId="6EB98597" w14:textId="3EA75819" w:rsidR="00554EEA" w:rsidRDefault="00554EEA" w:rsidP="00554EEA">
      <w:pPr>
        <w:pStyle w:val="TOC2"/>
        <w:rPr>
          <w:rFonts w:asciiTheme="minorHAnsi" w:eastAsiaTheme="minorEastAsia" w:hAnsiTheme="minorHAnsi" w:cstheme="minorBidi"/>
          <w:sz w:val="22"/>
          <w:lang w:eastAsia="en-AU"/>
        </w:rPr>
      </w:pPr>
      <w:r>
        <w:t>Table 11: Variations of active constituent</w:t>
      </w:r>
      <w:r>
        <w:tab/>
      </w:r>
      <w:r>
        <w:fldChar w:fldCharType="begin"/>
      </w:r>
      <w:r>
        <w:instrText xml:space="preserve"> PAGEREF _Toc100737060 \h </w:instrText>
      </w:r>
      <w:r>
        <w:fldChar w:fldCharType="separate"/>
      </w:r>
      <w:r>
        <w:t>19</w:t>
      </w:r>
      <w:r>
        <w:fldChar w:fldCharType="end"/>
      </w:r>
    </w:p>
    <w:p w14:paraId="5E46E279" w14:textId="16C76028" w:rsidR="00554EEA" w:rsidRDefault="00554EEA" w:rsidP="00554EEA">
      <w:pPr>
        <w:pStyle w:val="TOC2"/>
        <w:rPr>
          <w:rFonts w:asciiTheme="minorHAnsi" w:eastAsiaTheme="minorEastAsia" w:hAnsiTheme="minorHAnsi" w:cstheme="minorBidi"/>
          <w:sz w:val="22"/>
          <w:lang w:eastAsia="en-AU"/>
        </w:rPr>
      </w:pPr>
      <w:r>
        <w:t>Table 12: Active constituent approval/product registration/label approval cancelled at the request of the holder</w:t>
      </w:r>
      <w:r>
        <w:tab/>
      </w:r>
      <w:r>
        <w:fldChar w:fldCharType="begin"/>
      </w:r>
      <w:r>
        <w:instrText xml:space="preserve"> PAGEREF _Toc100737061 \h </w:instrText>
      </w:r>
      <w:r>
        <w:fldChar w:fldCharType="separate"/>
      </w:r>
      <w:r>
        <w:t>20</w:t>
      </w:r>
      <w:r>
        <w:fldChar w:fldCharType="end"/>
      </w:r>
    </w:p>
    <w:p w14:paraId="5799B9CD" w14:textId="038CAC87" w:rsidR="00E73E38" w:rsidRPr="00616EBE" w:rsidRDefault="00E73E38" w:rsidP="00616EBE">
      <w:pPr>
        <w:sectPr w:rsidR="00E73E38" w:rsidRPr="00616EBE" w:rsidSect="00B66D41">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rFonts w:ascii="Trebuchet MS" w:hAnsi="Trebuchet MS"/>
          <w:b/>
          <w:bCs/>
          <w:caps/>
          <w:noProof/>
          <w:color w:val="365860"/>
          <w:sz w:val="32"/>
          <w:szCs w:val="20"/>
        </w:rPr>
        <w:fldChar w:fldCharType="end"/>
      </w:r>
    </w:p>
    <w:p w14:paraId="088845BB" w14:textId="77777777" w:rsidR="004152A3" w:rsidRPr="004152A3" w:rsidRDefault="004152A3" w:rsidP="004152A3">
      <w:pPr>
        <w:pStyle w:val="GazetteHeading1"/>
        <w:rPr>
          <w:rFonts w:eastAsiaTheme="majorEastAsia"/>
        </w:rPr>
      </w:pPr>
      <w:bookmarkStart w:id="0" w:name="_Toc100737045"/>
      <w:r w:rsidRPr="004152A3">
        <w:rPr>
          <w:rFonts w:eastAsiaTheme="majorEastAsia"/>
        </w:rPr>
        <w:lastRenderedPageBreak/>
        <w:t>Agricultural chemical products and approved labels</w:t>
      </w:r>
      <w:bookmarkEnd w:id="0"/>
    </w:p>
    <w:p w14:paraId="6EE7CDDA" w14:textId="77777777" w:rsidR="004152A3" w:rsidRPr="004152A3" w:rsidRDefault="004152A3" w:rsidP="004152A3">
      <w:pPr>
        <w:pStyle w:val="GazetteNormalText"/>
      </w:pPr>
      <w:r w:rsidRPr="004152A3">
        <w:t xml:space="preserve">Pursuant to the Agricultural and Veterinary Chemicals Code scheduled to the </w:t>
      </w:r>
      <w:r w:rsidRPr="004152A3">
        <w:rPr>
          <w:i/>
          <w:iCs/>
        </w:rPr>
        <w:t>Agricultural and Veterinary Chemicals Code Act 1994</w:t>
      </w:r>
      <w:r w:rsidRPr="004152A3">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DD129DE" w14:textId="77777777" w:rsidR="004152A3" w:rsidRPr="004152A3" w:rsidRDefault="004152A3" w:rsidP="004152A3">
      <w:pPr>
        <w:pStyle w:val="Caption"/>
      </w:pPr>
      <w:bookmarkStart w:id="1" w:name="_Toc100737050"/>
      <w:r w:rsidRPr="004152A3">
        <w:t xml:space="preserve">Table </w:t>
      </w:r>
      <w:fldSimple w:instr=" SEQ Table \* ARABIC ">
        <w:r w:rsidRPr="004152A3">
          <w:rPr>
            <w:noProof/>
          </w:rPr>
          <w:t>1</w:t>
        </w:r>
      </w:fldSimple>
      <w:r w:rsidRPr="004152A3">
        <w:t>: Restricted product</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52A3" w:rsidRPr="004152A3" w14:paraId="7887808A" w14:textId="77777777" w:rsidTr="004152A3">
        <w:trPr>
          <w:cantSplit/>
          <w:tblHeader/>
        </w:trPr>
        <w:tc>
          <w:tcPr>
            <w:tcW w:w="1103" w:type="pct"/>
            <w:shd w:val="clear" w:color="auto" w:fill="E6E6E6"/>
          </w:tcPr>
          <w:p w14:paraId="6C400549" w14:textId="77777777" w:rsidR="004152A3" w:rsidRPr="004152A3" w:rsidRDefault="004152A3" w:rsidP="004152A3">
            <w:pPr>
              <w:pStyle w:val="S8Gazettetableheading"/>
              <w:rPr>
                <w:highlight w:val="green"/>
              </w:rPr>
            </w:pPr>
            <w:r w:rsidRPr="004152A3">
              <w:t>Application no.</w:t>
            </w:r>
          </w:p>
        </w:tc>
        <w:tc>
          <w:tcPr>
            <w:tcW w:w="3897" w:type="pct"/>
          </w:tcPr>
          <w:p w14:paraId="6F17A0FA" w14:textId="77777777" w:rsidR="004152A3" w:rsidRPr="004152A3" w:rsidRDefault="004152A3" w:rsidP="004152A3">
            <w:pPr>
              <w:pStyle w:val="S8Gazettetabletext"/>
              <w:rPr>
                <w:noProof/>
                <w:highlight w:val="green"/>
              </w:rPr>
            </w:pPr>
            <w:r w:rsidRPr="004152A3">
              <w:t>131870</w:t>
            </w:r>
          </w:p>
        </w:tc>
      </w:tr>
      <w:tr w:rsidR="004152A3" w:rsidRPr="004152A3" w14:paraId="719D2BA6" w14:textId="77777777" w:rsidTr="004152A3">
        <w:trPr>
          <w:cantSplit/>
          <w:tblHeader/>
        </w:trPr>
        <w:tc>
          <w:tcPr>
            <w:tcW w:w="1103" w:type="pct"/>
            <w:shd w:val="clear" w:color="auto" w:fill="E6E6E6"/>
          </w:tcPr>
          <w:p w14:paraId="015B39BA" w14:textId="77777777" w:rsidR="004152A3" w:rsidRPr="004152A3" w:rsidRDefault="004152A3" w:rsidP="004152A3">
            <w:pPr>
              <w:pStyle w:val="S8Gazettetableheading"/>
            </w:pPr>
            <w:r w:rsidRPr="004152A3">
              <w:t>Product name</w:t>
            </w:r>
          </w:p>
        </w:tc>
        <w:tc>
          <w:tcPr>
            <w:tcW w:w="3897" w:type="pct"/>
          </w:tcPr>
          <w:p w14:paraId="23C25755" w14:textId="77777777" w:rsidR="004152A3" w:rsidRPr="004152A3" w:rsidRDefault="004152A3" w:rsidP="004152A3">
            <w:pPr>
              <w:pStyle w:val="S8Gazettetabletext"/>
            </w:pPr>
            <w:r w:rsidRPr="004152A3">
              <w:t>Black Pearl Paste</w:t>
            </w:r>
          </w:p>
        </w:tc>
      </w:tr>
      <w:tr w:rsidR="004152A3" w:rsidRPr="004152A3" w14:paraId="0BD661CC" w14:textId="77777777" w:rsidTr="004152A3">
        <w:trPr>
          <w:cantSplit/>
          <w:tblHeader/>
        </w:trPr>
        <w:tc>
          <w:tcPr>
            <w:tcW w:w="1103" w:type="pct"/>
            <w:shd w:val="clear" w:color="auto" w:fill="E6E6E6"/>
          </w:tcPr>
          <w:p w14:paraId="35A0677E" w14:textId="77777777" w:rsidR="004152A3" w:rsidRPr="004152A3" w:rsidRDefault="004152A3" w:rsidP="004152A3">
            <w:pPr>
              <w:pStyle w:val="S8Gazettetableheading"/>
            </w:pPr>
            <w:r w:rsidRPr="004152A3">
              <w:t>Active constituent</w:t>
            </w:r>
          </w:p>
        </w:tc>
        <w:tc>
          <w:tcPr>
            <w:tcW w:w="3897" w:type="pct"/>
          </w:tcPr>
          <w:p w14:paraId="65AF2975" w14:textId="142C9221" w:rsidR="004152A3" w:rsidRPr="004152A3" w:rsidRDefault="004152A3" w:rsidP="004152A3">
            <w:pPr>
              <w:pStyle w:val="S8Gazettetabletext"/>
            </w:pPr>
            <w:r w:rsidRPr="004152A3">
              <w:t>40</w:t>
            </w:r>
            <w:r>
              <w:t> </w:t>
            </w:r>
            <w:r w:rsidRPr="004152A3">
              <w:t xml:space="preserve">g/kg </w:t>
            </w:r>
            <w:proofErr w:type="spellStart"/>
            <w:r w:rsidRPr="004152A3">
              <w:t>alphachloralose</w:t>
            </w:r>
            <w:proofErr w:type="spellEnd"/>
          </w:p>
        </w:tc>
      </w:tr>
      <w:tr w:rsidR="004152A3" w:rsidRPr="004152A3" w14:paraId="72DBF7E5" w14:textId="77777777" w:rsidTr="004152A3">
        <w:trPr>
          <w:cantSplit/>
          <w:tblHeader/>
        </w:trPr>
        <w:tc>
          <w:tcPr>
            <w:tcW w:w="1103" w:type="pct"/>
            <w:shd w:val="clear" w:color="auto" w:fill="E6E6E6"/>
          </w:tcPr>
          <w:p w14:paraId="3A727EFD" w14:textId="77777777" w:rsidR="004152A3" w:rsidRPr="004152A3" w:rsidRDefault="004152A3" w:rsidP="004152A3">
            <w:pPr>
              <w:pStyle w:val="S8Gazettetableheading"/>
            </w:pPr>
            <w:r w:rsidRPr="004152A3">
              <w:t>Applicant name</w:t>
            </w:r>
          </w:p>
        </w:tc>
        <w:tc>
          <w:tcPr>
            <w:tcW w:w="3897" w:type="pct"/>
          </w:tcPr>
          <w:p w14:paraId="557E8C5F" w14:textId="77777777" w:rsidR="004152A3" w:rsidRPr="004152A3" w:rsidRDefault="004152A3" w:rsidP="004152A3">
            <w:pPr>
              <w:pStyle w:val="S8Gazettetabletext"/>
            </w:pPr>
            <w:r w:rsidRPr="004152A3">
              <w:t>Lodi S.A.</w:t>
            </w:r>
          </w:p>
        </w:tc>
      </w:tr>
      <w:tr w:rsidR="004152A3" w:rsidRPr="004152A3" w14:paraId="560C7670" w14:textId="77777777" w:rsidTr="004152A3">
        <w:trPr>
          <w:cantSplit/>
          <w:tblHeader/>
        </w:trPr>
        <w:tc>
          <w:tcPr>
            <w:tcW w:w="1103" w:type="pct"/>
            <w:shd w:val="clear" w:color="auto" w:fill="E6E6E6"/>
          </w:tcPr>
          <w:p w14:paraId="7BC1EECB" w14:textId="77777777" w:rsidR="004152A3" w:rsidRPr="004152A3" w:rsidRDefault="004152A3" w:rsidP="004152A3">
            <w:pPr>
              <w:pStyle w:val="S8Gazettetableheading"/>
            </w:pPr>
            <w:r w:rsidRPr="004152A3">
              <w:t>Applicant ACN</w:t>
            </w:r>
          </w:p>
        </w:tc>
        <w:tc>
          <w:tcPr>
            <w:tcW w:w="3897" w:type="pct"/>
          </w:tcPr>
          <w:p w14:paraId="59F2E372" w14:textId="77777777" w:rsidR="004152A3" w:rsidRPr="004152A3" w:rsidRDefault="004152A3" w:rsidP="004152A3">
            <w:pPr>
              <w:pStyle w:val="S8Gazettetabletext"/>
            </w:pPr>
            <w:r w:rsidRPr="004152A3">
              <w:t>N/A</w:t>
            </w:r>
          </w:p>
        </w:tc>
      </w:tr>
      <w:tr w:rsidR="004152A3" w:rsidRPr="004152A3" w14:paraId="5044AEAB" w14:textId="77777777" w:rsidTr="004152A3">
        <w:trPr>
          <w:cantSplit/>
          <w:tblHeader/>
        </w:trPr>
        <w:tc>
          <w:tcPr>
            <w:tcW w:w="1103" w:type="pct"/>
            <w:shd w:val="clear" w:color="auto" w:fill="E6E6E6"/>
          </w:tcPr>
          <w:p w14:paraId="3728815A" w14:textId="77777777" w:rsidR="004152A3" w:rsidRPr="004152A3" w:rsidRDefault="004152A3" w:rsidP="004152A3">
            <w:pPr>
              <w:pStyle w:val="S8Gazettetableheading"/>
            </w:pPr>
            <w:r w:rsidRPr="004152A3">
              <w:t>Date of registration</w:t>
            </w:r>
          </w:p>
        </w:tc>
        <w:tc>
          <w:tcPr>
            <w:tcW w:w="3897" w:type="pct"/>
          </w:tcPr>
          <w:p w14:paraId="27F72B4B" w14:textId="77777777" w:rsidR="004152A3" w:rsidRPr="004152A3" w:rsidRDefault="004152A3" w:rsidP="004152A3">
            <w:pPr>
              <w:pStyle w:val="S8Gazettetabletext"/>
            </w:pPr>
            <w:r w:rsidRPr="004152A3">
              <w:t>8 April 2022</w:t>
            </w:r>
          </w:p>
        </w:tc>
      </w:tr>
      <w:tr w:rsidR="004152A3" w:rsidRPr="004152A3" w14:paraId="6B64F61A" w14:textId="77777777" w:rsidTr="004152A3">
        <w:trPr>
          <w:cantSplit/>
          <w:tblHeader/>
        </w:trPr>
        <w:tc>
          <w:tcPr>
            <w:tcW w:w="1103" w:type="pct"/>
            <w:shd w:val="clear" w:color="auto" w:fill="E6E6E6"/>
          </w:tcPr>
          <w:p w14:paraId="75EDA877" w14:textId="77777777" w:rsidR="004152A3" w:rsidRPr="004152A3" w:rsidRDefault="004152A3" w:rsidP="004152A3">
            <w:pPr>
              <w:pStyle w:val="S8Gazettetableheading"/>
            </w:pPr>
            <w:r w:rsidRPr="004152A3">
              <w:t>Product registration no.</w:t>
            </w:r>
          </w:p>
        </w:tc>
        <w:tc>
          <w:tcPr>
            <w:tcW w:w="3897" w:type="pct"/>
          </w:tcPr>
          <w:p w14:paraId="3964CEF9" w14:textId="77777777" w:rsidR="004152A3" w:rsidRPr="004152A3" w:rsidRDefault="004152A3" w:rsidP="004152A3">
            <w:pPr>
              <w:pStyle w:val="S8Gazettetabletext"/>
            </w:pPr>
            <w:r w:rsidRPr="004152A3">
              <w:t>91331</w:t>
            </w:r>
          </w:p>
        </w:tc>
      </w:tr>
      <w:tr w:rsidR="004152A3" w:rsidRPr="004152A3" w14:paraId="6580C13F" w14:textId="77777777" w:rsidTr="004152A3">
        <w:trPr>
          <w:cantSplit/>
          <w:tblHeader/>
        </w:trPr>
        <w:tc>
          <w:tcPr>
            <w:tcW w:w="1103" w:type="pct"/>
            <w:shd w:val="clear" w:color="auto" w:fill="E6E6E6"/>
          </w:tcPr>
          <w:p w14:paraId="1B4246DF" w14:textId="77777777" w:rsidR="004152A3" w:rsidRPr="004152A3" w:rsidRDefault="004152A3" w:rsidP="004152A3">
            <w:pPr>
              <w:pStyle w:val="S8Gazettetableheading"/>
            </w:pPr>
            <w:r w:rsidRPr="004152A3">
              <w:t>Label approval no.</w:t>
            </w:r>
          </w:p>
        </w:tc>
        <w:tc>
          <w:tcPr>
            <w:tcW w:w="3897" w:type="pct"/>
          </w:tcPr>
          <w:p w14:paraId="58A5A390" w14:textId="77777777" w:rsidR="004152A3" w:rsidRPr="004152A3" w:rsidRDefault="004152A3" w:rsidP="004152A3">
            <w:pPr>
              <w:pStyle w:val="S8Gazettetabletext"/>
            </w:pPr>
            <w:r w:rsidRPr="004152A3">
              <w:t>91331/131870</w:t>
            </w:r>
          </w:p>
        </w:tc>
      </w:tr>
      <w:tr w:rsidR="004152A3" w:rsidRPr="004152A3" w14:paraId="1AA56967" w14:textId="77777777" w:rsidTr="004152A3">
        <w:trPr>
          <w:cantSplit/>
          <w:tblHeader/>
        </w:trPr>
        <w:tc>
          <w:tcPr>
            <w:tcW w:w="1103" w:type="pct"/>
            <w:shd w:val="clear" w:color="auto" w:fill="E6E6E6"/>
          </w:tcPr>
          <w:p w14:paraId="17828A58"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0602207F" w14:textId="158E2F74" w:rsidR="004152A3" w:rsidRPr="004152A3" w:rsidRDefault="004152A3" w:rsidP="004152A3">
            <w:pPr>
              <w:pStyle w:val="S8Gazettetabletext"/>
            </w:pPr>
            <w:r w:rsidRPr="004152A3">
              <w:t>Registration of a 40</w:t>
            </w:r>
            <w:r>
              <w:t> </w:t>
            </w:r>
            <w:r w:rsidRPr="004152A3">
              <w:t xml:space="preserve">g/kg </w:t>
            </w:r>
            <w:proofErr w:type="spellStart"/>
            <w:r w:rsidRPr="004152A3">
              <w:t>alphachloralose</w:t>
            </w:r>
            <w:proofErr w:type="spellEnd"/>
            <w:r w:rsidRPr="004152A3">
              <w:t xml:space="preserve"> ready to use paste bait product </w:t>
            </w:r>
            <w:r w:rsidR="00BA1059">
              <w:t xml:space="preserve">for the control of </w:t>
            </w:r>
            <w:r w:rsidRPr="004152A3">
              <w:t>mice in various urban or rural situations</w:t>
            </w:r>
          </w:p>
        </w:tc>
      </w:tr>
    </w:tbl>
    <w:p w14:paraId="22EF2824" w14:textId="5B5C1F94" w:rsidR="004152A3" w:rsidRPr="004152A3" w:rsidRDefault="004152A3" w:rsidP="004152A3">
      <w:pPr>
        <w:pStyle w:val="Caption"/>
      </w:pPr>
      <w:bookmarkStart w:id="2" w:name="_Toc100737051"/>
      <w:r w:rsidRPr="004152A3">
        <w:t xml:space="preserve">Table </w:t>
      </w:r>
      <w:fldSimple w:instr=" SEQ Table \* ARABIC ">
        <w:r w:rsidR="00B66D41">
          <w:rPr>
            <w:noProof/>
          </w:rPr>
          <w:t>2</w:t>
        </w:r>
      </w:fldSimple>
      <w:r w:rsidRPr="004152A3">
        <w:t>: Agricultural products based on new active constituents</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52A3" w:rsidRPr="004152A3" w14:paraId="14B004F7" w14:textId="77777777" w:rsidTr="004152A3">
        <w:trPr>
          <w:cantSplit/>
          <w:tblHeader/>
        </w:trPr>
        <w:tc>
          <w:tcPr>
            <w:tcW w:w="1103" w:type="pct"/>
            <w:shd w:val="clear" w:color="auto" w:fill="E6E6E6"/>
          </w:tcPr>
          <w:p w14:paraId="4BE3A6FF" w14:textId="77777777" w:rsidR="004152A3" w:rsidRPr="004152A3" w:rsidRDefault="004152A3" w:rsidP="004152A3">
            <w:pPr>
              <w:pStyle w:val="S8Gazettetableheading"/>
            </w:pPr>
            <w:r w:rsidRPr="004152A3">
              <w:t>Application no.</w:t>
            </w:r>
          </w:p>
        </w:tc>
        <w:tc>
          <w:tcPr>
            <w:tcW w:w="3897" w:type="pct"/>
          </w:tcPr>
          <w:p w14:paraId="778A6E22" w14:textId="77777777" w:rsidR="004152A3" w:rsidRPr="004152A3" w:rsidRDefault="004152A3" w:rsidP="004152A3">
            <w:pPr>
              <w:pStyle w:val="S8Gazettetabletext"/>
              <w:rPr>
                <w:noProof/>
              </w:rPr>
            </w:pPr>
            <w:r w:rsidRPr="004152A3">
              <w:t>126973</w:t>
            </w:r>
          </w:p>
        </w:tc>
      </w:tr>
      <w:tr w:rsidR="004152A3" w:rsidRPr="004152A3" w14:paraId="3824C450" w14:textId="77777777" w:rsidTr="004152A3">
        <w:trPr>
          <w:cantSplit/>
          <w:tblHeader/>
        </w:trPr>
        <w:tc>
          <w:tcPr>
            <w:tcW w:w="1103" w:type="pct"/>
            <w:shd w:val="clear" w:color="auto" w:fill="E6E6E6"/>
          </w:tcPr>
          <w:p w14:paraId="3FBB3FE3" w14:textId="77777777" w:rsidR="004152A3" w:rsidRPr="004152A3" w:rsidRDefault="004152A3" w:rsidP="004152A3">
            <w:pPr>
              <w:pStyle w:val="S8Gazettetableheading"/>
            </w:pPr>
            <w:r w:rsidRPr="004152A3">
              <w:t>Product name</w:t>
            </w:r>
          </w:p>
        </w:tc>
        <w:tc>
          <w:tcPr>
            <w:tcW w:w="3897" w:type="pct"/>
          </w:tcPr>
          <w:p w14:paraId="0D8EBE3C" w14:textId="77777777" w:rsidR="004152A3" w:rsidRPr="004152A3" w:rsidRDefault="004152A3" w:rsidP="004152A3">
            <w:pPr>
              <w:pStyle w:val="S8Gazettetabletext"/>
            </w:pPr>
            <w:r w:rsidRPr="004152A3">
              <w:t>Routine 200 SC Fungicide</w:t>
            </w:r>
          </w:p>
        </w:tc>
      </w:tr>
      <w:tr w:rsidR="004152A3" w:rsidRPr="004152A3" w14:paraId="32A40353" w14:textId="77777777" w:rsidTr="004152A3">
        <w:trPr>
          <w:cantSplit/>
          <w:tblHeader/>
        </w:trPr>
        <w:tc>
          <w:tcPr>
            <w:tcW w:w="1103" w:type="pct"/>
            <w:shd w:val="clear" w:color="auto" w:fill="E6E6E6"/>
          </w:tcPr>
          <w:p w14:paraId="758BF399" w14:textId="77777777" w:rsidR="004152A3" w:rsidRPr="004152A3" w:rsidRDefault="004152A3" w:rsidP="004152A3">
            <w:pPr>
              <w:pStyle w:val="S8Gazettetableheading"/>
            </w:pPr>
            <w:r w:rsidRPr="004152A3">
              <w:t>Active constituent</w:t>
            </w:r>
          </w:p>
        </w:tc>
        <w:tc>
          <w:tcPr>
            <w:tcW w:w="3897" w:type="pct"/>
          </w:tcPr>
          <w:p w14:paraId="150D19D0" w14:textId="28A36C20" w:rsidR="004152A3" w:rsidRPr="004152A3" w:rsidRDefault="004152A3" w:rsidP="004152A3">
            <w:pPr>
              <w:pStyle w:val="S8Gazettetabletext"/>
            </w:pPr>
            <w:r w:rsidRPr="004152A3">
              <w:t>200</w:t>
            </w:r>
            <w:r>
              <w:t> </w:t>
            </w:r>
            <w:r w:rsidRPr="004152A3">
              <w:t>g/L isotianil</w:t>
            </w:r>
          </w:p>
        </w:tc>
      </w:tr>
      <w:tr w:rsidR="004152A3" w:rsidRPr="004152A3" w14:paraId="2716B929" w14:textId="77777777" w:rsidTr="004152A3">
        <w:trPr>
          <w:cantSplit/>
          <w:tblHeader/>
        </w:trPr>
        <w:tc>
          <w:tcPr>
            <w:tcW w:w="1103" w:type="pct"/>
            <w:shd w:val="clear" w:color="auto" w:fill="E6E6E6"/>
          </w:tcPr>
          <w:p w14:paraId="59205AEC" w14:textId="77777777" w:rsidR="004152A3" w:rsidRPr="004152A3" w:rsidRDefault="004152A3" w:rsidP="004152A3">
            <w:pPr>
              <w:pStyle w:val="S8Gazettetableheading"/>
            </w:pPr>
            <w:r w:rsidRPr="004152A3">
              <w:t>Applicant name</w:t>
            </w:r>
          </w:p>
        </w:tc>
        <w:tc>
          <w:tcPr>
            <w:tcW w:w="3897" w:type="pct"/>
          </w:tcPr>
          <w:p w14:paraId="494CEC6C" w14:textId="77777777" w:rsidR="004152A3" w:rsidRPr="004152A3" w:rsidRDefault="004152A3" w:rsidP="004152A3">
            <w:pPr>
              <w:pStyle w:val="S8Gazettetabletext"/>
            </w:pPr>
            <w:r w:rsidRPr="004152A3">
              <w:t>Bayer CropScience Pty Ltd</w:t>
            </w:r>
          </w:p>
        </w:tc>
      </w:tr>
      <w:tr w:rsidR="004152A3" w:rsidRPr="004152A3" w14:paraId="29D91CBC" w14:textId="77777777" w:rsidTr="004152A3">
        <w:trPr>
          <w:cantSplit/>
          <w:tblHeader/>
        </w:trPr>
        <w:tc>
          <w:tcPr>
            <w:tcW w:w="1103" w:type="pct"/>
            <w:shd w:val="clear" w:color="auto" w:fill="E6E6E6"/>
          </w:tcPr>
          <w:p w14:paraId="2DCA3023" w14:textId="77777777" w:rsidR="004152A3" w:rsidRPr="004152A3" w:rsidRDefault="004152A3" w:rsidP="004152A3">
            <w:pPr>
              <w:pStyle w:val="S8Gazettetableheading"/>
            </w:pPr>
            <w:r w:rsidRPr="004152A3">
              <w:t>Applicant ACN</w:t>
            </w:r>
          </w:p>
        </w:tc>
        <w:tc>
          <w:tcPr>
            <w:tcW w:w="3897" w:type="pct"/>
          </w:tcPr>
          <w:p w14:paraId="40A58B2D" w14:textId="77777777" w:rsidR="004152A3" w:rsidRPr="004152A3" w:rsidRDefault="004152A3" w:rsidP="004152A3">
            <w:pPr>
              <w:pStyle w:val="S8Gazettetabletext"/>
            </w:pPr>
            <w:r w:rsidRPr="004152A3">
              <w:t>000 226 022</w:t>
            </w:r>
          </w:p>
        </w:tc>
      </w:tr>
      <w:tr w:rsidR="004152A3" w:rsidRPr="004152A3" w14:paraId="12275E8C" w14:textId="77777777" w:rsidTr="004152A3">
        <w:trPr>
          <w:cantSplit/>
          <w:tblHeader/>
        </w:trPr>
        <w:tc>
          <w:tcPr>
            <w:tcW w:w="1103" w:type="pct"/>
            <w:shd w:val="clear" w:color="auto" w:fill="E6E6E6"/>
          </w:tcPr>
          <w:p w14:paraId="0930148B" w14:textId="77777777" w:rsidR="004152A3" w:rsidRPr="004152A3" w:rsidRDefault="004152A3" w:rsidP="004152A3">
            <w:pPr>
              <w:pStyle w:val="S8Gazettetableheading"/>
            </w:pPr>
            <w:r w:rsidRPr="004152A3">
              <w:t>Date of registration</w:t>
            </w:r>
          </w:p>
        </w:tc>
        <w:tc>
          <w:tcPr>
            <w:tcW w:w="3897" w:type="pct"/>
          </w:tcPr>
          <w:p w14:paraId="1490CD79" w14:textId="77777777" w:rsidR="004152A3" w:rsidRPr="004152A3" w:rsidRDefault="004152A3" w:rsidP="004152A3">
            <w:pPr>
              <w:pStyle w:val="S8Gazettetabletext"/>
            </w:pPr>
            <w:r w:rsidRPr="004152A3">
              <w:t>29 March 2022</w:t>
            </w:r>
          </w:p>
        </w:tc>
      </w:tr>
      <w:tr w:rsidR="004152A3" w:rsidRPr="004152A3" w14:paraId="04CCD75E" w14:textId="77777777" w:rsidTr="004152A3">
        <w:trPr>
          <w:cantSplit/>
          <w:tblHeader/>
        </w:trPr>
        <w:tc>
          <w:tcPr>
            <w:tcW w:w="1103" w:type="pct"/>
            <w:shd w:val="clear" w:color="auto" w:fill="E6E6E6"/>
          </w:tcPr>
          <w:p w14:paraId="0B62CE32" w14:textId="77777777" w:rsidR="004152A3" w:rsidRPr="004152A3" w:rsidRDefault="004152A3" w:rsidP="004152A3">
            <w:pPr>
              <w:pStyle w:val="S8Gazettetableheading"/>
            </w:pPr>
            <w:r w:rsidRPr="004152A3">
              <w:t>Product registration no.</w:t>
            </w:r>
          </w:p>
        </w:tc>
        <w:tc>
          <w:tcPr>
            <w:tcW w:w="3897" w:type="pct"/>
          </w:tcPr>
          <w:p w14:paraId="688D0384" w14:textId="77777777" w:rsidR="004152A3" w:rsidRPr="004152A3" w:rsidRDefault="004152A3" w:rsidP="004152A3">
            <w:pPr>
              <w:pStyle w:val="S8Gazettetabletext"/>
            </w:pPr>
            <w:r w:rsidRPr="004152A3">
              <w:t>89995</w:t>
            </w:r>
          </w:p>
        </w:tc>
      </w:tr>
      <w:tr w:rsidR="004152A3" w:rsidRPr="004152A3" w14:paraId="737C424A" w14:textId="77777777" w:rsidTr="004152A3">
        <w:trPr>
          <w:cantSplit/>
          <w:tblHeader/>
        </w:trPr>
        <w:tc>
          <w:tcPr>
            <w:tcW w:w="1103" w:type="pct"/>
            <w:shd w:val="clear" w:color="auto" w:fill="E6E6E6"/>
          </w:tcPr>
          <w:p w14:paraId="416EE0A7" w14:textId="77777777" w:rsidR="004152A3" w:rsidRPr="004152A3" w:rsidRDefault="004152A3" w:rsidP="004152A3">
            <w:pPr>
              <w:pStyle w:val="S8Gazettetableheading"/>
            </w:pPr>
            <w:r w:rsidRPr="004152A3">
              <w:t>Label approval no.</w:t>
            </w:r>
          </w:p>
        </w:tc>
        <w:tc>
          <w:tcPr>
            <w:tcW w:w="3897" w:type="pct"/>
          </w:tcPr>
          <w:p w14:paraId="55AD46A6" w14:textId="77777777" w:rsidR="004152A3" w:rsidRPr="004152A3" w:rsidRDefault="004152A3" w:rsidP="004152A3">
            <w:pPr>
              <w:pStyle w:val="S8Gazettetabletext"/>
            </w:pPr>
            <w:r w:rsidRPr="004152A3">
              <w:t>89995/126973</w:t>
            </w:r>
          </w:p>
        </w:tc>
      </w:tr>
      <w:tr w:rsidR="004152A3" w:rsidRPr="004152A3" w14:paraId="688222F5" w14:textId="77777777" w:rsidTr="004152A3">
        <w:trPr>
          <w:cantSplit/>
          <w:tblHeader/>
        </w:trPr>
        <w:tc>
          <w:tcPr>
            <w:tcW w:w="1103" w:type="pct"/>
            <w:shd w:val="clear" w:color="auto" w:fill="E6E6E6"/>
          </w:tcPr>
          <w:p w14:paraId="010817FC"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2E8CBED8" w14:textId="5EC86777" w:rsidR="004152A3" w:rsidRPr="004152A3" w:rsidRDefault="004152A3" w:rsidP="004152A3">
            <w:pPr>
              <w:pStyle w:val="S8Gazettetabletext"/>
            </w:pPr>
            <w:r w:rsidRPr="004152A3">
              <w:t>Registration of a 200</w:t>
            </w:r>
            <w:r>
              <w:t> </w:t>
            </w:r>
            <w:r w:rsidRPr="004152A3">
              <w:t>g/L isotianil suspension concentrate product for use in banana</w:t>
            </w:r>
            <w:r w:rsidR="005452A8">
              <w:t>s</w:t>
            </w:r>
            <w:r w:rsidRPr="004152A3">
              <w:t xml:space="preserve"> for the control of fungal diseases</w:t>
            </w:r>
          </w:p>
        </w:tc>
      </w:tr>
    </w:tbl>
    <w:p w14:paraId="7641DF67" w14:textId="3070A7C8" w:rsidR="004152A3" w:rsidRPr="004152A3" w:rsidRDefault="004152A3" w:rsidP="004152A3">
      <w:pPr>
        <w:pStyle w:val="Caption"/>
        <w:keepNext/>
        <w:keepLines/>
      </w:pPr>
      <w:bookmarkStart w:id="3" w:name="_Toc100737052"/>
      <w:r w:rsidRPr="004152A3">
        <w:lastRenderedPageBreak/>
        <w:t xml:space="preserve">Table </w:t>
      </w:r>
      <w:fldSimple w:instr=" SEQ Table \* ARABIC ">
        <w:r w:rsidR="00B66D41">
          <w:rPr>
            <w:noProof/>
          </w:rPr>
          <w:t>3</w:t>
        </w:r>
      </w:fldSimple>
      <w:r w:rsidRPr="004152A3">
        <w:t>: Agricultural products based on existing active constituents</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52A3" w:rsidRPr="004152A3" w14:paraId="6B36A006" w14:textId="77777777" w:rsidTr="004152A3">
        <w:trPr>
          <w:cantSplit/>
          <w:tblHeader/>
        </w:trPr>
        <w:tc>
          <w:tcPr>
            <w:tcW w:w="1103" w:type="pct"/>
            <w:shd w:val="clear" w:color="auto" w:fill="E6E6E6"/>
          </w:tcPr>
          <w:p w14:paraId="5824771D" w14:textId="77777777" w:rsidR="004152A3" w:rsidRPr="004152A3" w:rsidRDefault="004152A3" w:rsidP="004152A3">
            <w:pPr>
              <w:pStyle w:val="S8Gazettetableheading"/>
            </w:pPr>
            <w:r w:rsidRPr="004152A3">
              <w:t>Application no.</w:t>
            </w:r>
          </w:p>
        </w:tc>
        <w:tc>
          <w:tcPr>
            <w:tcW w:w="3897" w:type="pct"/>
          </w:tcPr>
          <w:p w14:paraId="09FA87C1" w14:textId="77777777" w:rsidR="004152A3" w:rsidRPr="004152A3" w:rsidRDefault="004152A3" w:rsidP="004152A3">
            <w:pPr>
              <w:pStyle w:val="S8Gazettetabletext"/>
              <w:rPr>
                <w:noProof/>
              </w:rPr>
            </w:pPr>
            <w:r w:rsidRPr="004152A3">
              <w:t>132095</w:t>
            </w:r>
          </w:p>
        </w:tc>
      </w:tr>
      <w:tr w:rsidR="004152A3" w:rsidRPr="004152A3" w14:paraId="00F43BD6" w14:textId="77777777" w:rsidTr="004152A3">
        <w:trPr>
          <w:cantSplit/>
          <w:tblHeader/>
        </w:trPr>
        <w:tc>
          <w:tcPr>
            <w:tcW w:w="1103" w:type="pct"/>
            <w:shd w:val="clear" w:color="auto" w:fill="E6E6E6"/>
          </w:tcPr>
          <w:p w14:paraId="29A5E6C4" w14:textId="77777777" w:rsidR="004152A3" w:rsidRPr="004152A3" w:rsidRDefault="004152A3" w:rsidP="004152A3">
            <w:pPr>
              <w:pStyle w:val="S8Gazettetableheading"/>
            </w:pPr>
            <w:r w:rsidRPr="004152A3">
              <w:t>Product name</w:t>
            </w:r>
          </w:p>
        </w:tc>
        <w:tc>
          <w:tcPr>
            <w:tcW w:w="3897" w:type="pct"/>
          </w:tcPr>
          <w:p w14:paraId="5C92A5EC" w14:textId="77777777" w:rsidR="004152A3" w:rsidRPr="004152A3" w:rsidRDefault="004152A3" w:rsidP="004152A3">
            <w:pPr>
              <w:pStyle w:val="S8Gazettetabletext"/>
            </w:pPr>
            <w:r w:rsidRPr="004152A3">
              <w:t>Surefire Crossover WG Fungicide</w:t>
            </w:r>
          </w:p>
        </w:tc>
      </w:tr>
      <w:tr w:rsidR="004152A3" w:rsidRPr="004152A3" w14:paraId="3F6A6E16" w14:textId="77777777" w:rsidTr="004152A3">
        <w:trPr>
          <w:cantSplit/>
          <w:tblHeader/>
        </w:trPr>
        <w:tc>
          <w:tcPr>
            <w:tcW w:w="1103" w:type="pct"/>
            <w:shd w:val="clear" w:color="auto" w:fill="E6E6E6"/>
          </w:tcPr>
          <w:p w14:paraId="34A81FD7" w14:textId="77777777" w:rsidR="004152A3" w:rsidRPr="004152A3" w:rsidRDefault="004152A3" w:rsidP="004152A3">
            <w:pPr>
              <w:pStyle w:val="S8Gazettetableheading"/>
            </w:pPr>
            <w:r w:rsidRPr="004152A3">
              <w:t>Active constituents</w:t>
            </w:r>
          </w:p>
        </w:tc>
        <w:tc>
          <w:tcPr>
            <w:tcW w:w="3897" w:type="pct"/>
          </w:tcPr>
          <w:p w14:paraId="30DA3D32" w14:textId="3C21FE71" w:rsidR="004152A3" w:rsidRPr="004152A3" w:rsidRDefault="004152A3" w:rsidP="004152A3">
            <w:pPr>
              <w:pStyle w:val="S8Gazettetabletext"/>
            </w:pPr>
            <w:r w:rsidRPr="004152A3">
              <w:t>375</w:t>
            </w:r>
            <w:r>
              <w:t> </w:t>
            </w:r>
            <w:r w:rsidRPr="004152A3">
              <w:t>g/kg cyprodinil, 250</w:t>
            </w:r>
            <w:r>
              <w:t> </w:t>
            </w:r>
            <w:r w:rsidRPr="004152A3">
              <w:t>g/kg fludioxonil</w:t>
            </w:r>
          </w:p>
        </w:tc>
      </w:tr>
      <w:tr w:rsidR="004152A3" w:rsidRPr="004152A3" w14:paraId="2716FD7D" w14:textId="77777777" w:rsidTr="004152A3">
        <w:trPr>
          <w:cantSplit/>
          <w:tblHeader/>
        </w:trPr>
        <w:tc>
          <w:tcPr>
            <w:tcW w:w="1103" w:type="pct"/>
            <w:shd w:val="clear" w:color="auto" w:fill="E6E6E6"/>
          </w:tcPr>
          <w:p w14:paraId="710E05B0" w14:textId="77777777" w:rsidR="004152A3" w:rsidRPr="004152A3" w:rsidRDefault="004152A3" w:rsidP="004152A3">
            <w:pPr>
              <w:pStyle w:val="S8Gazettetableheading"/>
            </w:pPr>
            <w:r w:rsidRPr="004152A3">
              <w:t>Applicant name</w:t>
            </w:r>
          </w:p>
        </w:tc>
        <w:tc>
          <w:tcPr>
            <w:tcW w:w="3897" w:type="pct"/>
          </w:tcPr>
          <w:p w14:paraId="41FD223B" w14:textId="77777777" w:rsidR="004152A3" w:rsidRPr="004152A3" w:rsidRDefault="004152A3" w:rsidP="004152A3">
            <w:pPr>
              <w:pStyle w:val="S8Gazettetabletext"/>
            </w:pPr>
            <w:r w:rsidRPr="004152A3">
              <w:t>PCT Holdings Pty Ltd</w:t>
            </w:r>
          </w:p>
        </w:tc>
      </w:tr>
      <w:tr w:rsidR="004152A3" w:rsidRPr="004152A3" w14:paraId="4E477EA8" w14:textId="77777777" w:rsidTr="004152A3">
        <w:trPr>
          <w:cantSplit/>
          <w:tblHeader/>
        </w:trPr>
        <w:tc>
          <w:tcPr>
            <w:tcW w:w="1103" w:type="pct"/>
            <w:shd w:val="clear" w:color="auto" w:fill="E6E6E6"/>
          </w:tcPr>
          <w:p w14:paraId="380765E6" w14:textId="77777777" w:rsidR="004152A3" w:rsidRPr="004152A3" w:rsidRDefault="004152A3" w:rsidP="004152A3">
            <w:pPr>
              <w:pStyle w:val="S8Gazettetableheading"/>
            </w:pPr>
            <w:r w:rsidRPr="004152A3">
              <w:t>Applicant ACN</w:t>
            </w:r>
          </w:p>
        </w:tc>
        <w:tc>
          <w:tcPr>
            <w:tcW w:w="3897" w:type="pct"/>
          </w:tcPr>
          <w:p w14:paraId="0EDCF8F5" w14:textId="77777777" w:rsidR="004152A3" w:rsidRPr="004152A3" w:rsidRDefault="004152A3" w:rsidP="004152A3">
            <w:pPr>
              <w:pStyle w:val="S8Gazettetabletext"/>
            </w:pPr>
            <w:r w:rsidRPr="004152A3">
              <w:t>099 023 962</w:t>
            </w:r>
          </w:p>
        </w:tc>
      </w:tr>
      <w:tr w:rsidR="004152A3" w:rsidRPr="004152A3" w14:paraId="62AFE5A9" w14:textId="77777777" w:rsidTr="004152A3">
        <w:trPr>
          <w:cantSplit/>
          <w:tblHeader/>
        </w:trPr>
        <w:tc>
          <w:tcPr>
            <w:tcW w:w="1103" w:type="pct"/>
            <w:shd w:val="clear" w:color="auto" w:fill="E6E6E6"/>
          </w:tcPr>
          <w:p w14:paraId="27D2E0F4" w14:textId="77777777" w:rsidR="004152A3" w:rsidRPr="004152A3" w:rsidRDefault="004152A3" w:rsidP="004152A3">
            <w:pPr>
              <w:pStyle w:val="S8Gazettetableheading"/>
            </w:pPr>
            <w:r w:rsidRPr="004152A3">
              <w:t>Date of registration</w:t>
            </w:r>
          </w:p>
        </w:tc>
        <w:tc>
          <w:tcPr>
            <w:tcW w:w="3897" w:type="pct"/>
          </w:tcPr>
          <w:p w14:paraId="600CB606" w14:textId="77777777" w:rsidR="004152A3" w:rsidRPr="004152A3" w:rsidRDefault="004152A3" w:rsidP="004152A3">
            <w:pPr>
              <w:pStyle w:val="S8Gazettetabletext"/>
            </w:pPr>
            <w:r w:rsidRPr="004152A3">
              <w:t>28 March 2022</w:t>
            </w:r>
          </w:p>
        </w:tc>
      </w:tr>
      <w:tr w:rsidR="004152A3" w:rsidRPr="004152A3" w14:paraId="33976E62" w14:textId="77777777" w:rsidTr="004152A3">
        <w:trPr>
          <w:cantSplit/>
          <w:tblHeader/>
        </w:trPr>
        <w:tc>
          <w:tcPr>
            <w:tcW w:w="1103" w:type="pct"/>
            <w:shd w:val="clear" w:color="auto" w:fill="E6E6E6"/>
          </w:tcPr>
          <w:p w14:paraId="110A6A4D" w14:textId="77777777" w:rsidR="004152A3" w:rsidRPr="004152A3" w:rsidRDefault="004152A3" w:rsidP="004152A3">
            <w:pPr>
              <w:pStyle w:val="S8Gazettetableheading"/>
            </w:pPr>
            <w:r w:rsidRPr="004152A3">
              <w:t>Product registration no.</w:t>
            </w:r>
          </w:p>
        </w:tc>
        <w:tc>
          <w:tcPr>
            <w:tcW w:w="3897" w:type="pct"/>
          </w:tcPr>
          <w:p w14:paraId="579CC0A5" w14:textId="77777777" w:rsidR="004152A3" w:rsidRPr="004152A3" w:rsidRDefault="004152A3" w:rsidP="004152A3">
            <w:pPr>
              <w:pStyle w:val="S8Gazettetabletext"/>
            </w:pPr>
            <w:r w:rsidRPr="004152A3">
              <w:t>91395</w:t>
            </w:r>
          </w:p>
        </w:tc>
      </w:tr>
      <w:tr w:rsidR="004152A3" w:rsidRPr="004152A3" w14:paraId="1241567E" w14:textId="77777777" w:rsidTr="004152A3">
        <w:trPr>
          <w:cantSplit/>
          <w:tblHeader/>
        </w:trPr>
        <w:tc>
          <w:tcPr>
            <w:tcW w:w="1103" w:type="pct"/>
            <w:shd w:val="clear" w:color="auto" w:fill="E6E6E6"/>
          </w:tcPr>
          <w:p w14:paraId="5372636B" w14:textId="77777777" w:rsidR="004152A3" w:rsidRPr="004152A3" w:rsidRDefault="004152A3" w:rsidP="004152A3">
            <w:pPr>
              <w:pStyle w:val="S8Gazettetableheading"/>
            </w:pPr>
            <w:r w:rsidRPr="004152A3">
              <w:t>Label approval no.</w:t>
            </w:r>
          </w:p>
        </w:tc>
        <w:tc>
          <w:tcPr>
            <w:tcW w:w="3897" w:type="pct"/>
          </w:tcPr>
          <w:p w14:paraId="665CD417" w14:textId="77777777" w:rsidR="004152A3" w:rsidRPr="004152A3" w:rsidRDefault="004152A3" w:rsidP="004152A3">
            <w:pPr>
              <w:pStyle w:val="S8Gazettetabletext"/>
            </w:pPr>
            <w:r w:rsidRPr="004152A3">
              <w:t>91395/132095</w:t>
            </w:r>
          </w:p>
        </w:tc>
      </w:tr>
      <w:tr w:rsidR="004152A3" w:rsidRPr="004152A3" w14:paraId="3E5B2DAF" w14:textId="77777777" w:rsidTr="004152A3">
        <w:trPr>
          <w:cantSplit/>
          <w:tblHeader/>
        </w:trPr>
        <w:tc>
          <w:tcPr>
            <w:tcW w:w="1103" w:type="pct"/>
            <w:shd w:val="clear" w:color="auto" w:fill="E6E6E6"/>
          </w:tcPr>
          <w:p w14:paraId="6F9FD4F8"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61BA2CF2" w14:textId="61BE96E5" w:rsidR="004152A3" w:rsidRPr="004152A3" w:rsidRDefault="004152A3" w:rsidP="004152A3">
            <w:pPr>
              <w:pStyle w:val="S8Gazettetabletext"/>
            </w:pPr>
            <w:r w:rsidRPr="004152A3">
              <w:t>Registration of a 375</w:t>
            </w:r>
            <w:r>
              <w:t> </w:t>
            </w:r>
            <w:r w:rsidRPr="004152A3">
              <w:t>g/kg cyprodinil and 250</w:t>
            </w:r>
            <w:r>
              <w:t> </w:t>
            </w:r>
            <w:r w:rsidRPr="004152A3">
              <w:t xml:space="preserve">g/kg fludioxonil water dispersible granule product for the control of various fungal diseases in cucumber, grapes, green beans, green peas, leafy vegetables, lettuce, garlic, strawberries, alliums, capsicum, cut flowers, nursery stock and ornamentals, </w:t>
            </w:r>
            <w:proofErr w:type="gramStart"/>
            <w:r w:rsidRPr="004152A3">
              <w:t>onions</w:t>
            </w:r>
            <w:proofErr w:type="gramEnd"/>
            <w:r w:rsidRPr="004152A3">
              <w:t xml:space="preserve"> and pyrethrum</w:t>
            </w:r>
          </w:p>
        </w:tc>
      </w:tr>
    </w:tbl>
    <w:p w14:paraId="4AF47062" w14:textId="77777777" w:rsidR="004152A3" w:rsidRPr="004152A3" w:rsidRDefault="004152A3" w:rsidP="004152A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52A3" w:rsidRPr="004152A3" w14:paraId="43D0C46B" w14:textId="77777777" w:rsidTr="004152A3">
        <w:trPr>
          <w:cantSplit/>
          <w:tblHeader/>
        </w:trPr>
        <w:tc>
          <w:tcPr>
            <w:tcW w:w="1103" w:type="pct"/>
            <w:shd w:val="clear" w:color="auto" w:fill="E6E6E6"/>
          </w:tcPr>
          <w:p w14:paraId="1E884954" w14:textId="77777777" w:rsidR="004152A3" w:rsidRPr="004152A3" w:rsidRDefault="004152A3" w:rsidP="004152A3">
            <w:pPr>
              <w:pStyle w:val="S8Gazettetableheading"/>
            </w:pPr>
            <w:r w:rsidRPr="004152A3">
              <w:t>Application no.</w:t>
            </w:r>
          </w:p>
        </w:tc>
        <w:tc>
          <w:tcPr>
            <w:tcW w:w="3897" w:type="pct"/>
          </w:tcPr>
          <w:p w14:paraId="6D71DA4E" w14:textId="77777777" w:rsidR="004152A3" w:rsidRPr="004152A3" w:rsidRDefault="004152A3" w:rsidP="004152A3">
            <w:pPr>
              <w:pStyle w:val="S8Gazettetabletext"/>
              <w:rPr>
                <w:noProof/>
              </w:rPr>
            </w:pPr>
            <w:r w:rsidRPr="004152A3">
              <w:t>134247</w:t>
            </w:r>
          </w:p>
        </w:tc>
      </w:tr>
      <w:tr w:rsidR="004152A3" w:rsidRPr="004152A3" w14:paraId="4A6BF0AC" w14:textId="77777777" w:rsidTr="004152A3">
        <w:trPr>
          <w:cantSplit/>
          <w:tblHeader/>
        </w:trPr>
        <w:tc>
          <w:tcPr>
            <w:tcW w:w="1103" w:type="pct"/>
            <w:shd w:val="clear" w:color="auto" w:fill="E6E6E6"/>
          </w:tcPr>
          <w:p w14:paraId="3B0C0DDF" w14:textId="77777777" w:rsidR="004152A3" w:rsidRPr="004152A3" w:rsidRDefault="004152A3" w:rsidP="004152A3">
            <w:pPr>
              <w:pStyle w:val="S8Gazettetableheading"/>
            </w:pPr>
            <w:r w:rsidRPr="004152A3">
              <w:t>Product name</w:t>
            </w:r>
          </w:p>
        </w:tc>
        <w:tc>
          <w:tcPr>
            <w:tcW w:w="3897" w:type="pct"/>
          </w:tcPr>
          <w:p w14:paraId="587CE50C" w14:textId="77777777" w:rsidR="004152A3" w:rsidRPr="004152A3" w:rsidRDefault="004152A3" w:rsidP="004152A3">
            <w:pPr>
              <w:pStyle w:val="S8Gazettetabletext"/>
            </w:pPr>
            <w:proofErr w:type="spellStart"/>
            <w:r w:rsidRPr="004152A3">
              <w:t>Sindicate</w:t>
            </w:r>
            <w:proofErr w:type="spellEnd"/>
            <w:r w:rsidRPr="004152A3">
              <w:t xml:space="preserve"> 600 Herbicide</w:t>
            </w:r>
          </w:p>
        </w:tc>
      </w:tr>
      <w:tr w:rsidR="004152A3" w:rsidRPr="004152A3" w14:paraId="2ECBCC8A" w14:textId="77777777" w:rsidTr="004152A3">
        <w:trPr>
          <w:cantSplit/>
          <w:tblHeader/>
        </w:trPr>
        <w:tc>
          <w:tcPr>
            <w:tcW w:w="1103" w:type="pct"/>
            <w:shd w:val="clear" w:color="auto" w:fill="E6E6E6"/>
          </w:tcPr>
          <w:p w14:paraId="29FCE53B" w14:textId="77777777" w:rsidR="004152A3" w:rsidRPr="004152A3" w:rsidRDefault="004152A3" w:rsidP="004152A3">
            <w:pPr>
              <w:pStyle w:val="S8Gazettetableheading"/>
            </w:pPr>
            <w:r w:rsidRPr="004152A3">
              <w:t>Active constituent</w:t>
            </w:r>
          </w:p>
        </w:tc>
        <w:tc>
          <w:tcPr>
            <w:tcW w:w="3897" w:type="pct"/>
          </w:tcPr>
          <w:p w14:paraId="65F2CDBE" w14:textId="151176A1" w:rsidR="004152A3" w:rsidRPr="004152A3" w:rsidRDefault="004152A3" w:rsidP="004152A3">
            <w:pPr>
              <w:pStyle w:val="S8Gazettetabletext"/>
            </w:pPr>
            <w:r w:rsidRPr="004152A3">
              <w:t>600</w:t>
            </w:r>
            <w:r>
              <w:t> </w:t>
            </w:r>
            <w:r w:rsidRPr="004152A3">
              <w:t>g/L triclopyr (present as the butoxyethyl ester)</w:t>
            </w:r>
          </w:p>
        </w:tc>
      </w:tr>
      <w:tr w:rsidR="004152A3" w:rsidRPr="004152A3" w14:paraId="7842B0BD" w14:textId="77777777" w:rsidTr="004152A3">
        <w:trPr>
          <w:cantSplit/>
          <w:tblHeader/>
        </w:trPr>
        <w:tc>
          <w:tcPr>
            <w:tcW w:w="1103" w:type="pct"/>
            <w:shd w:val="clear" w:color="auto" w:fill="E6E6E6"/>
          </w:tcPr>
          <w:p w14:paraId="5B728DCB" w14:textId="77777777" w:rsidR="004152A3" w:rsidRPr="004152A3" w:rsidRDefault="004152A3" w:rsidP="004152A3">
            <w:pPr>
              <w:pStyle w:val="S8Gazettetableheading"/>
            </w:pPr>
            <w:r w:rsidRPr="004152A3">
              <w:t>Applicant name</w:t>
            </w:r>
          </w:p>
        </w:tc>
        <w:tc>
          <w:tcPr>
            <w:tcW w:w="3897" w:type="pct"/>
          </w:tcPr>
          <w:p w14:paraId="54B67F69" w14:textId="0F01397E" w:rsidR="004152A3" w:rsidRPr="004152A3" w:rsidRDefault="004152A3" w:rsidP="004152A3">
            <w:pPr>
              <w:pStyle w:val="S8Gazettetabletext"/>
            </w:pPr>
            <w:proofErr w:type="spellStart"/>
            <w:r w:rsidRPr="004152A3">
              <w:t>Sinon</w:t>
            </w:r>
            <w:proofErr w:type="spellEnd"/>
            <w:r w:rsidRPr="004152A3">
              <w:t xml:space="preserve"> Australia Pty </w:t>
            </w:r>
            <w:r w:rsidR="005452A8" w:rsidRPr="004152A3">
              <w:t>Ltd</w:t>
            </w:r>
          </w:p>
        </w:tc>
      </w:tr>
      <w:tr w:rsidR="004152A3" w:rsidRPr="004152A3" w14:paraId="2CE94238" w14:textId="77777777" w:rsidTr="004152A3">
        <w:trPr>
          <w:cantSplit/>
          <w:tblHeader/>
        </w:trPr>
        <w:tc>
          <w:tcPr>
            <w:tcW w:w="1103" w:type="pct"/>
            <w:shd w:val="clear" w:color="auto" w:fill="E6E6E6"/>
          </w:tcPr>
          <w:p w14:paraId="31833B72" w14:textId="77777777" w:rsidR="004152A3" w:rsidRPr="004152A3" w:rsidRDefault="004152A3" w:rsidP="004152A3">
            <w:pPr>
              <w:pStyle w:val="S8Gazettetableheading"/>
            </w:pPr>
            <w:r w:rsidRPr="004152A3">
              <w:t>Applicant ACN</w:t>
            </w:r>
          </w:p>
        </w:tc>
        <w:tc>
          <w:tcPr>
            <w:tcW w:w="3897" w:type="pct"/>
          </w:tcPr>
          <w:p w14:paraId="128C56C3" w14:textId="77777777" w:rsidR="004152A3" w:rsidRPr="004152A3" w:rsidRDefault="004152A3" w:rsidP="004152A3">
            <w:pPr>
              <w:pStyle w:val="S8Gazettetabletext"/>
            </w:pPr>
            <w:r w:rsidRPr="004152A3">
              <w:t>102 741 024</w:t>
            </w:r>
          </w:p>
        </w:tc>
      </w:tr>
      <w:tr w:rsidR="004152A3" w:rsidRPr="004152A3" w14:paraId="28A547DE" w14:textId="77777777" w:rsidTr="004152A3">
        <w:trPr>
          <w:cantSplit/>
          <w:tblHeader/>
        </w:trPr>
        <w:tc>
          <w:tcPr>
            <w:tcW w:w="1103" w:type="pct"/>
            <w:shd w:val="clear" w:color="auto" w:fill="E6E6E6"/>
          </w:tcPr>
          <w:p w14:paraId="0B9E2DD9" w14:textId="77777777" w:rsidR="004152A3" w:rsidRPr="004152A3" w:rsidRDefault="004152A3" w:rsidP="004152A3">
            <w:pPr>
              <w:pStyle w:val="S8Gazettetableheading"/>
            </w:pPr>
            <w:r w:rsidRPr="004152A3">
              <w:t>Date of registration</w:t>
            </w:r>
          </w:p>
        </w:tc>
        <w:tc>
          <w:tcPr>
            <w:tcW w:w="3897" w:type="pct"/>
          </w:tcPr>
          <w:p w14:paraId="4E518698" w14:textId="77777777" w:rsidR="004152A3" w:rsidRPr="004152A3" w:rsidRDefault="004152A3" w:rsidP="004152A3">
            <w:pPr>
              <w:pStyle w:val="S8Gazettetabletext"/>
            </w:pPr>
            <w:r w:rsidRPr="004152A3">
              <w:t>1 April 2022</w:t>
            </w:r>
          </w:p>
        </w:tc>
      </w:tr>
      <w:tr w:rsidR="004152A3" w:rsidRPr="004152A3" w14:paraId="67EA6B6D" w14:textId="77777777" w:rsidTr="004152A3">
        <w:trPr>
          <w:cantSplit/>
          <w:tblHeader/>
        </w:trPr>
        <w:tc>
          <w:tcPr>
            <w:tcW w:w="1103" w:type="pct"/>
            <w:shd w:val="clear" w:color="auto" w:fill="E6E6E6"/>
          </w:tcPr>
          <w:p w14:paraId="67C2D089" w14:textId="77777777" w:rsidR="004152A3" w:rsidRPr="004152A3" w:rsidRDefault="004152A3" w:rsidP="004152A3">
            <w:pPr>
              <w:pStyle w:val="S8Gazettetableheading"/>
            </w:pPr>
            <w:r w:rsidRPr="004152A3">
              <w:t>Product registration no.</w:t>
            </w:r>
          </w:p>
        </w:tc>
        <w:tc>
          <w:tcPr>
            <w:tcW w:w="3897" w:type="pct"/>
          </w:tcPr>
          <w:p w14:paraId="37C6FD26" w14:textId="77777777" w:rsidR="004152A3" w:rsidRPr="004152A3" w:rsidRDefault="004152A3" w:rsidP="004152A3">
            <w:pPr>
              <w:pStyle w:val="S8Gazettetabletext"/>
            </w:pPr>
            <w:r w:rsidRPr="004152A3">
              <w:t>92039</w:t>
            </w:r>
          </w:p>
        </w:tc>
      </w:tr>
      <w:tr w:rsidR="004152A3" w:rsidRPr="004152A3" w14:paraId="5336E1E2" w14:textId="77777777" w:rsidTr="004152A3">
        <w:trPr>
          <w:cantSplit/>
          <w:tblHeader/>
        </w:trPr>
        <w:tc>
          <w:tcPr>
            <w:tcW w:w="1103" w:type="pct"/>
            <w:shd w:val="clear" w:color="auto" w:fill="E6E6E6"/>
          </w:tcPr>
          <w:p w14:paraId="27281F86" w14:textId="77777777" w:rsidR="004152A3" w:rsidRPr="004152A3" w:rsidRDefault="004152A3" w:rsidP="004152A3">
            <w:pPr>
              <w:pStyle w:val="S8Gazettetableheading"/>
            </w:pPr>
            <w:r w:rsidRPr="004152A3">
              <w:t>Label approval no.</w:t>
            </w:r>
          </w:p>
        </w:tc>
        <w:tc>
          <w:tcPr>
            <w:tcW w:w="3897" w:type="pct"/>
          </w:tcPr>
          <w:p w14:paraId="494E12DF" w14:textId="77777777" w:rsidR="004152A3" w:rsidRPr="004152A3" w:rsidRDefault="004152A3" w:rsidP="004152A3">
            <w:pPr>
              <w:pStyle w:val="S8Gazettetabletext"/>
            </w:pPr>
            <w:r w:rsidRPr="004152A3">
              <w:t>92039/134247</w:t>
            </w:r>
          </w:p>
        </w:tc>
      </w:tr>
      <w:tr w:rsidR="004152A3" w:rsidRPr="004152A3" w14:paraId="433F2970" w14:textId="77777777" w:rsidTr="004152A3">
        <w:trPr>
          <w:cantSplit/>
          <w:tblHeader/>
        </w:trPr>
        <w:tc>
          <w:tcPr>
            <w:tcW w:w="1103" w:type="pct"/>
            <w:shd w:val="clear" w:color="auto" w:fill="E6E6E6"/>
          </w:tcPr>
          <w:p w14:paraId="7B847204"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2316F845" w14:textId="43F724A5" w:rsidR="004152A3" w:rsidRPr="004152A3" w:rsidRDefault="004152A3" w:rsidP="004152A3">
            <w:pPr>
              <w:pStyle w:val="S8Gazettetabletext"/>
            </w:pPr>
            <w:r w:rsidRPr="004152A3">
              <w:t>Registration of a 600</w:t>
            </w:r>
            <w:r>
              <w:t> </w:t>
            </w:r>
            <w:r w:rsidRPr="004152A3">
              <w:t>g/L emulsifiable concentrate formulation of triclopyr (present as the butoxyethyl ester) for the control of various woody and broadleaf weeds as specified in the directions for use table</w:t>
            </w:r>
          </w:p>
        </w:tc>
      </w:tr>
    </w:tbl>
    <w:p w14:paraId="69257445" w14:textId="77777777" w:rsidR="004152A3" w:rsidRPr="004152A3" w:rsidRDefault="004152A3" w:rsidP="004152A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52A3" w:rsidRPr="004152A3" w14:paraId="6E72D520" w14:textId="77777777" w:rsidTr="00F25490">
        <w:trPr>
          <w:cantSplit/>
          <w:tblHeader/>
        </w:trPr>
        <w:tc>
          <w:tcPr>
            <w:tcW w:w="1103" w:type="pct"/>
            <w:shd w:val="clear" w:color="auto" w:fill="E6E6E6"/>
          </w:tcPr>
          <w:p w14:paraId="5CEA58F3" w14:textId="77777777" w:rsidR="004152A3" w:rsidRPr="004152A3" w:rsidRDefault="004152A3" w:rsidP="004152A3">
            <w:pPr>
              <w:pStyle w:val="S8Gazettetableheading"/>
            </w:pPr>
            <w:r w:rsidRPr="004152A3">
              <w:t>Application no.</w:t>
            </w:r>
          </w:p>
        </w:tc>
        <w:tc>
          <w:tcPr>
            <w:tcW w:w="3897" w:type="pct"/>
          </w:tcPr>
          <w:p w14:paraId="256352F9" w14:textId="77777777" w:rsidR="004152A3" w:rsidRPr="004152A3" w:rsidRDefault="004152A3" w:rsidP="004152A3">
            <w:pPr>
              <w:pStyle w:val="S8Gazettetabletext"/>
              <w:rPr>
                <w:noProof/>
              </w:rPr>
            </w:pPr>
            <w:r w:rsidRPr="004152A3">
              <w:t>134341</w:t>
            </w:r>
          </w:p>
        </w:tc>
      </w:tr>
      <w:tr w:rsidR="004152A3" w:rsidRPr="004152A3" w14:paraId="5BEECC79" w14:textId="77777777" w:rsidTr="00F25490">
        <w:trPr>
          <w:cantSplit/>
          <w:tblHeader/>
        </w:trPr>
        <w:tc>
          <w:tcPr>
            <w:tcW w:w="1103" w:type="pct"/>
            <w:shd w:val="clear" w:color="auto" w:fill="E6E6E6"/>
          </w:tcPr>
          <w:p w14:paraId="46670F15" w14:textId="77777777" w:rsidR="004152A3" w:rsidRPr="004152A3" w:rsidRDefault="004152A3" w:rsidP="004152A3">
            <w:pPr>
              <w:pStyle w:val="S8Gazettetableheading"/>
            </w:pPr>
            <w:r w:rsidRPr="004152A3">
              <w:t>Product name</w:t>
            </w:r>
          </w:p>
        </w:tc>
        <w:tc>
          <w:tcPr>
            <w:tcW w:w="3897" w:type="pct"/>
          </w:tcPr>
          <w:p w14:paraId="7ABA662D" w14:textId="77777777" w:rsidR="004152A3" w:rsidRPr="004152A3" w:rsidRDefault="004152A3" w:rsidP="004152A3">
            <w:pPr>
              <w:pStyle w:val="S8Gazettetabletext"/>
            </w:pPr>
            <w:r w:rsidRPr="004152A3">
              <w:t>EuroChem Captan 900WG Fungicide</w:t>
            </w:r>
          </w:p>
        </w:tc>
      </w:tr>
      <w:tr w:rsidR="004152A3" w:rsidRPr="004152A3" w14:paraId="3F1CE615" w14:textId="77777777" w:rsidTr="00F25490">
        <w:trPr>
          <w:cantSplit/>
          <w:tblHeader/>
        </w:trPr>
        <w:tc>
          <w:tcPr>
            <w:tcW w:w="1103" w:type="pct"/>
            <w:shd w:val="clear" w:color="auto" w:fill="E6E6E6"/>
          </w:tcPr>
          <w:p w14:paraId="73272F2C" w14:textId="77777777" w:rsidR="004152A3" w:rsidRPr="004152A3" w:rsidRDefault="004152A3" w:rsidP="004152A3">
            <w:pPr>
              <w:pStyle w:val="S8Gazettetableheading"/>
            </w:pPr>
            <w:r w:rsidRPr="004152A3">
              <w:t>Active constituent</w:t>
            </w:r>
          </w:p>
        </w:tc>
        <w:tc>
          <w:tcPr>
            <w:tcW w:w="3897" w:type="pct"/>
          </w:tcPr>
          <w:p w14:paraId="4149966F" w14:textId="04CF8CFB" w:rsidR="004152A3" w:rsidRPr="004152A3" w:rsidRDefault="004152A3" w:rsidP="004152A3">
            <w:pPr>
              <w:pStyle w:val="S8Gazettetabletext"/>
            </w:pPr>
            <w:r w:rsidRPr="004152A3">
              <w:t>900</w:t>
            </w:r>
            <w:r>
              <w:t> </w:t>
            </w:r>
            <w:r w:rsidRPr="004152A3">
              <w:t>g/kg captan</w:t>
            </w:r>
          </w:p>
        </w:tc>
      </w:tr>
      <w:tr w:rsidR="004152A3" w:rsidRPr="004152A3" w14:paraId="69E8F814" w14:textId="77777777" w:rsidTr="00F25490">
        <w:trPr>
          <w:cantSplit/>
          <w:tblHeader/>
        </w:trPr>
        <w:tc>
          <w:tcPr>
            <w:tcW w:w="1103" w:type="pct"/>
            <w:shd w:val="clear" w:color="auto" w:fill="E6E6E6"/>
          </w:tcPr>
          <w:p w14:paraId="52B39197" w14:textId="77777777" w:rsidR="004152A3" w:rsidRPr="004152A3" w:rsidRDefault="004152A3" w:rsidP="004152A3">
            <w:pPr>
              <w:pStyle w:val="S8Gazettetableheading"/>
            </w:pPr>
            <w:r w:rsidRPr="004152A3">
              <w:t>Applicant name</w:t>
            </w:r>
          </w:p>
        </w:tc>
        <w:tc>
          <w:tcPr>
            <w:tcW w:w="3897" w:type="pct"/>
          </w:tcPr>
          <w:p w14:paraId="4DE51F27" w14:textId="77777777" w:rsidR="004152A3" w:rsidRPr="004152A3" w:rsidRDefault="004152A3" w:rsidP="004152A3">
            <w:pPr>
              <w:pStyle w:val="S8Gazettetabletext"/>
            </w:pPr>
            <w:r w:rsidRPr="004152A3">
              <w:t>EuroChem Pty Ltd</w:t>
            </w:r>
          </w:p>
        </w:tc>
      </w:tr>
      <w:tr w:rsidR="004152A3" w:rsidRPr="004152A3" w14:paraId="77026CF3" w14:textId="77777777" w:rsidTr="00F25490">
        <w:trPr>
          <w:cantSplit/>
          <w:tblHeader/>
        </w:trPr>
        <w:tc>
          <w:tcPr>
            <w:tcW w:w="1103" w:type="pct"/>
            <w:shd w:val="clear" w:color="auto" w:fill="E6E6E6"/>
          </w:tcPr>
          <w:p w14:paraId="2981FA19" w14:textId="77777777" w:rsidR="004152A3" w:rsidRPr="004152A3" w:rsidRDefault="004152A3" w:rsidP="004152A3">
            <w:pPr>
              <w:pStyle w:val="S8Gazettetableheading"/>
            </w:pPr>
            <w:r w:rsidRPr="004152A3">
              <w:t>Applicant ACN</w:t>
            </w:r>
          </w:p>
        </w:tc>
        <w:tc>
          <w:tcPr>
            <w:tcW w:w="3897" w:type="pct"/>
          </w:tcPr>
          <w:p w14:paraId="7A645AF5" w14:textId="77777777" w:rsidR="004152A3" w:rsidRPr="004152A3" w:rsidRDefault="004152A3" w:rsidP="004152A3">
            <w:pPr>
              <w:pStyle w:val="S8Gazettetabletext"/>
            </w:pPr>
            <w:r w:rsidRPr="004152A3">
              <w:t>622 603 507</w:t>
            </w:r>
          </w:p>
        </w:tc>
      </w:tr>
      <w:tr w:rsidR="004152A3" w:rsidRPr="004152A3" w14:paraId="514AA589" w14:textId="77777777" w:rsidTr="00F25490">
        <w:trPr>
          <w:cantSplit/>
          <w:tblHeader/>
        </w:trPr>
        <w:tc>
          <w:tcPr>
            <w:tcW w:w="1103" w:type="pct"/>
            <w:shd w:val="clear" w:color="auto" w:fill="E6E6E6"/>
          </w:tcPr>
          <w:p w14:paraId="331AA189" w14:textId="77777777" w:rsidR="004152A3" w:rsidRPr="004152A3" w:rsidRDefault="004152A3" w:rsidP="004152A3">
            <w:pPr>
              <w:pStyle w:val="S8Gazettetableheading"/>
            </w:pPr>
            <w:r w:rsidRPr="004152A3">
              <w:t>Date of registration</w:t>
            </w:r>
          </w:p>
        </w:tc>
        <w:tc>
          <w:tcPr>
            <w:tcW w:w="3897" w:type="pct"/>
          </w:tcPr>
          <w:p w14:paraId="1FB3D6F8" w14:textId="77777777" w:rsidR="004152A3" w:rsidRPr="004152A3" w:rsidRDefault="004152A3" w:rsidP="004152A3">
            <w:pPr>
              <w:pStyle w:val="S8Gazettetabletext"/>
            </w:pPr>
            <w:r w:rsidRPr="004152A3">
              <w:t>1 April 2022</w:t>
            </w:r>
          </w:p>
        </w:tc>
      </w:tr>
      <w:tr w:rsidR="004152A3" w:rsidRPr="004152A3" w14:paraId="7E28006B" w14:textId="77777777" w:rsidTr="00F25490">
        <w:trPr>
          <w:cantSplit/>
          <w:tblHeader/>
        </w:trPr>
        <w:tc>
          <w:tcPr>
            <w:tcW w:w="1103" w:type="pct"/>
            <w:shd w:val="clear" w:color="auto" w:fill="E6E6E6"/>
          </w:tcPr>
          <w:p w14:paraId="37BD5083" w14:textId="77777777" w:rsidR="004152A3" w:rsidRPr="004152A3" w:rsidRDefault="004152A3" w:rsidP="004152A3">
            <w:pPr>
              <w:pStyle w:val="S8Gazettetableheading"/>
            </w:pPr>
            <w:r w:rsidRPr="004152A3">
              <w:t>Product registration no.</w:t>
            </w:r>
          </w:p>
        </w:tc>
        <w:tc>
          <w:tcPr>
            <w:tcW w:w="3897" w:type="pct"/>
          </w:tcPr>
          <w:p w14:paraId="74C67FF6" w14:textId="77777777" w:rsidR="004152A3" w:rsidRPr="004152A3" w:rsidRDefault="004152A3" w:rsidP="004152A3">
            <w:pPr>
              <w:pStyle w:val="S8Gazettetabletext"/>
            </w:pPr>
            <w:r w:rsidRPr="004152A3">
              <w:t>92064</w:t>
            </w:r>
          </w:p>
        </w:tc>
      </w:tr>
      <w:tr w:rsidR="004152A3" w:rsidRPr="004152A3" w14:paraId="456DF7CF" w14:textId="77777777" w:rsidTr="00F25490">
        <w:trPr>
          <w:cantSplit/>
          <w:tblHeader/>
        </w:trPr>
        <w:tc>
          <w:tcPr>
            <w:tcW w:w="1103" w:type="pct"/>
            <w:shd w:val="clear" w:color="auto" w:fill="E6E6E6"/>
          </w:tcPr>
          <w:p w14:paraId="5FA4F30B" w14:textId="77777777" w:rsidR="004152A3" w:rsidRPr="004152A3" w:rsidRDefault="004152A3" w:rsidP="004152A3">
            <w:pPr>
              <w:pStyle w:val="S8Gazettetableheading"/>
            </w:pPr>
            <w:r w:rsidRPr="004152A3">
              <w:t>Label approval no.</w:t>
            </w:r>
          </w:p>
        </w:tc>
        <w:tc>
          <w:tcPr>
            <w:tcW w:w="3897" w:type="pct"/>
          </w:tcPr>
          <w:p w14:paraId="560CD5AB" w14:textId="77777777" w:rsidR="004152A3" w:rsidRPr="004152A3" w:rsidRDefault="004152A3" w:rsidP="004152A3">
            <w:pPr>
              <w:pStyle w:val="S8Gazettetabletext"/>
            </w:pPr>
            <w:r w:rsidRPr="004152A3">
              <w:t>92064/134341</w:t>
            </w:r>
          </w:p>
        </w:tc>
      </w:tr>
      <w:tr w:rsidR="004152A3" w:rsidRPr="004152A3" w14:paraId="7AE95077" w14:textId="77777777" w:rsidTr="00F25490">
        <w:trPr>
          <w:cantSplit/>
          <w:tblHeader/>
        </w:trPr>
        <w:tc>
          <w:tcPr>
            <w:tcW w:w="1103" w:type="pct"/>
            <w:shd w:val="clear" w:color="auto" w:fill="E6E6E6"/>
          </w:tcPr>
          <w:p w14:paraId="26C88F40"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772C55ED" w14:textId="2008193F" w:rsidR="004152A3" w:rsidRPr="004152A3" w:rsidRDefault="004152A3" w:rsidP="004152A3">
            <w:pPr>
              <w:pStyle w:val="S8Gazettetabletext"/>
            </w:pPr>
            <w:r w:rsidRPr="004152A3">
              <w:t>Registration of a 900</w:t>
            </w:r>
            <w:r>
              <w:t> </w:t>
            </w:r>
            <w:r w:rsidRPr="004152A3">
              <w:t xml:space="preserve">g/kg captan water dispersible granule for the control of certain diseases in a range of fruit crops, </w:t>
            </w:r>
            <w:proofErr w:type="gramStart"/>
            <w:r w:rsidRPr="004152A3">
              <w:t>turf</w:t>
            </w:r>
            <w:proofErr w:type="gramEnd"/>
            <w:r w:rsidRPr="004152A3">
              <w:t xml:space="preserve"> and ornamentals as per the directions for use</w:t>
            </w:r>
          </w:p>
        </w:tc>
      </w:tr>
    </w:tbl>
    <w:p w14:paraId="63C0F0AC" w14:textId="77777777" w:rsidR="004152A3" w:rsidRPr="004152A3" w:rsidRDefault="004152A3" w:rsidP="004152A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52A3" w:rsidRPr="004152A3" w14:paraId="27AAD713" w14:textId="77777777" w:rsidTr="004152A3">
        <w:trPr>
          <w:cantSplit/>
          <w:tblHeader/>
        </w:trPr>
        <w:tc>
          <w:tcPr>
            <w:tcW w:w="1103" w:type="pct"/>
            <w:shd w:val="clear" w:color="auto" w:fill="E6E6E6"/>
          </w:tcPr>
          <w:p w14:paraId="7BDDD1AB" w14:textId="77777777" w:rsidR="004152A3" w:rsidRPr="004152A3" w:rsidRDefault="004152A3" w:rsidP="004152A3">
            <w:pPr>
              <w:pStyle w:val="S8Gazettetableheading"/>
            </w:pPr>
            <w:r w:rsidRPr="004152A3">
              <w:lastRenderedPageBreak/>
              <w:t>Application no.</w:t>
            </w:r>
          </w:p>
        </w:tc>
        <w:tc>
          <w:tcPr>
            <w:tcW w:w="3897" w:type="pct"/>
          </w:tcPr>
          <w:p w14:paraId="07C18F80" w14:textId="77777777" w:rsidR="004152A3" w:rsidRPr="004152A3" w:rsidRDefault="004152A3" w:rsidP="004152A3">
            <w:pPr>
              <w:pStyle w:val="S8Gazettetabletext"/>
              <w:rPr>
                <w:noProof/>
              </w:rPr>
            </w:pPr>
            <w:r w:rsidRPr="004152A3">
              <w:t>134487</w:t>
            </w:r>
          </w:p>
        </w:tc>
      </w:tr>
      <w:tr w:rsidR="004152A3" w:rsidRPr="004152A3" w14:paraId="314D7A29" w14:textId="77777777" w:rsidTr="004152A3">
        <w:trPr>
          <w:cantSplit/>
          <w:tblHeader/>
        </w:trPr>
        <w:tc>
          <w:tcPr>
            <w:tcW w:w="1103" w:type="pct"/>
            <w:shd w:val="clear" w:color="auto" w:fill="E6E6E6"/>
          </w:tcPr>
          <w:p w14:paraId="6009C8DF" w14:textId="77777777" w:rsidR="004152A3" w:rsidRPr="004152A3" w:rsidRDefault="004152A3" w:rsidP="004152A3">
            <w:pPr>
              <w:pStyle w:val="S8Gazettetableheading"/>
            </w:pPr>
            <w:r w:rsidRPr="004152A3">
              <w:t>Product name</w:t>
            </w:r>
          </w:p>
        </w:tc>
        <w:tc>
          <w:tcPr>
            <w:tcW w:w="3897" w:type="pct"/>
          </w:tcPr>
          <w:p w14:paraId="726BEC19" w14:textId="77777777" w:rsidR="004152A3" w:rsidRPr="004152A3" w:rsidRDefault="004152A3" w:rsidP="004152A3">
            <w:pPr>
              <w:pStyle w:val="S8Gazettetabletext"/>
            </w:pPr>
            <w:r w:rsidRPr="004152A3">
              <w:t>AgMerch Triclopyr/Picloram 400 EC Herbicide</w:t>
            </w:r>
          </w:p>
        </w:tc>
      </w:tr>
      <w:tr w:rsidR="004152A3" w:rsidRPr="004152A3" w14:paraId="2CB3F8FC" w14:textId="77777777" w:rsidTr="004152A3">
        <w:trPr>
          <w:cantSplit/>
          <w:tblHeader/>
        </w:trPr>
        <w:tc>
          <w:tcPr>
            <w:tcW w:w="1103" w:type="pct"/>
            <w:shd w:val="clear" w:color="auto" w:fill="E6E6E6"/>
          </w:tcPr>
          <w:p w14:paraId="04545323" w14:textId="77777777" w:rsidR="004152A3" w:rsidRPr="004152A3" w:rsidRDefault="004152A3" w:rsidP="004152A3">
            <w:pPr>
              <w:pStyle w:val="S8Gazettetableheading"/>
            </w:pPr>
            <w:r w:rsidRPr="004152A3">
              <w:t>Active constituents</w:t>
            </w:r>
          </w:p>
        </w:tc>
        <w:tc>
          <w:tcPr>
            <w:tcW w:w="3897" w:type="pct"/>
          </w:tcPr>
          <w:p w14:paraId="320609D5" w14:textId="37D7E0FB" w:rsidR="004152A3" w:rsidRPr="004152A3" w:rsidRDefault="004152A3" w:rsidP="004152A3">
            <w:pPr>
              <w:pStyle w:val="S8Gazettetabletext"/>
            </w:pPr>
            <w:r w:rsidRPr="004152A3">
              <w:t>300</w:t>
            </w:r>
            <w:r>
              <w:t> </w:t>
            </w:r>
            <w:r w:rsidRPr="004152A3">
              <w:t>g/L triclopyr present as butoxyethyl ester, 100</w:t>
            </w:r>
            <w:r>
              <w:t> </w:t>
            </w:r>
            <w:r w:rsidRPr="004152A3">
              <w:t xml:space="preserve">g/L picloram present as </w:t>
            </w:r>
            <w:proofErr w:type="spellStart"/>
            <w:r w:rsidRPr="004152A3">
              <w:t>hexyloxypropylamine</w:t>
            </w:r>
            <w:proofErr w:type="spellEnd"/>
            <w:r w:rsidRPr="004152A3">
              <w:t xml:space="preserve"> salt</w:t>
            </w:r>
          </w:p>
        </w:tc>
      </w:tr>
      <w:tr w:rsidR="004152A3" w:rsidRPr="004152A3" w14:paraId="7345200E" w14:textId="77777777" w:rsidTr="004152A3">
        <w:trPr>
          <w:cantSplit/>
          <w:tblHeader/>
        </w:trPr>
        <w:tc>
          <w:tcPr>
            <w:tcW w:w="1103" w:type="pct"/>
            <w:shd w:val="clear" w:color="auto" w:fill="E6E6E6"/>
          </w:tcPr>
          <w:p w14:paraId="0F63B5C4" w14:textId="77777777" w:rsidR="004152A3" w:rsidRPr="004152A3" w:rsidRDefault="004152A3" w:rsidP="004152A3">
            <w:pPr>
              <w:pStyle w:val="S8Gazettetableheading"/>
            </w:pPr>
            <w:r w:rsidRPr="004152A3">
              <w:t>Applicant name</w:t>
            </w:r>
          </w:p>
        </w:tc>
        <w:tc>
          <w:tcPr>
            <w:tcW w:w="3897" w:type="pct"/>
          </w:tcPr>
          <w:p w14:paraId="7F40C7FD" w14:textId="77777777" w:rsidR="004152A3" w:rsidRPr="004152A3" w:rsidRDefault="004152A3" w:rsidP="004152A3">
            <w:pPr>
              <w:pStyle w:val="S8Gazettetabletext"/>
            </w:pPr>
            <w:r w:rsidRPr="004152A3">
              <w:t>AgMerch Pty Ltd</w:t>
            </w:r>
          </w:p>
        </w:tc>
      </w:tr>
      <w:tr w:rsidR="004152A3" w:rsidRPr="004152A3" w14:paraId="08B897D8" w14:textId="77777777" w:rsidTr="004152A3">
        <w:trPr>
          <w:cantSplit/>
          <w:tblHeader/>
        </w:trPr>
        <w:tc>
          <w:tcPr>
            <w:tcW w:w="1103" w:type="pct"/>
            <w:shd w:val="clear" w:color="auto" w:fill="E6E6E6"/>
          </w:tcPr>
          <w:p w14:paraId="3DEBAFB3" w14:textId="77777777" w:rsidR="004152A3" w:rsidRPr="004152A3" w:rsidRDefault="004152A3" w:rsidP="004152A3">
            <w:pPr>
              <w:pStyle w:val="S8Gazettetableheading"/>
            </w:pPr>
            <w:r w:rsidRPr="004152A3">
              <w:t>Applicant ACN</w:t>
            </w:r>
          </w:p>
        </w:tc>
        <w:tc>
          <w:tcPr>
            <w:tcW w:w="3897" w:type="pct"/>
          </w:tcPr>
          <w:p w14:paraId="15C02E30" w14:textId="77777777" w:rsidR="004152A3" w:rsidRPr="004152A3" w:rsidRDefault="004152A3" w:rsidP="004152A3">
            <w:pPr>
              <w:pStyle w:val="S8Gazettetabletext"/>
            </w:pPr>
            <w:r w:rsidRPr="004152A3">
              <w:t>645 371 017</w:t>
            </w:r>
          </w:p>
        </w:tc>
      </w:tr>
      <w:tr w:rsidR="004152A3" w:rsidRPr="004152A3" w14:paraId="5A7439DB" w14:textId="77777777" w:rsidTr="004152A3">
        <w:trPr>
          <w:cantSplit/>
          <w:tblHeader/>
        </w:trPr>
        <w:tc>
          <w:tcPr>
            <w:tcW w:w="1103" w:type="pct"/>
            <w:shd w:val="clear" w:color="auto" w:fill="E6E6E6"/>
          </w:tcPr>
          <w:p w14:paraId="2CA5F9FC" w14:textId="77777777" w:rsidR="004152A3" w:rsidRPr="004152A3" w:rsidRDefault="004152A3" w:rsidP="004152A3">
            <w:pPr>
              <w:pStyle w:val="S8Gazettetableheading"/>
            </w:pPr>
            <w:r w:rsidRPr="004152A3">
              <w:t>Date of registration</w:t>
            </w:r>
          </w:p>
        </w:tc>
        <w:tc>
          <w:tcPr>
            <w:tcW w:w="3897" w:type="pct"/>
          </w:tcPr>
          <w:p w14:paraId="7673FB15" w14:textId="77777777" w:rsidR="004152A3" w:rsidRPr="004152A3" w:rsidRDefault="004152A3" w:rsidP="004152A3">
            <w:pPr>
              <w:pStyle w:val="S8Gazettetabletext"/>
            </w:pPr>
            <w:r w:rsidRPr="004152A3">
              <w:t>1 April 2022</w:t>
            </w:r>
          </w:p>
        </w:tc>
      </w:tr>
      <w:tr w:rsidR="004152A3" w:rsidRPr="004152A3" w14:paraId="2F3DECA8" w14:textId="77777777" w:rsidTr="004152A3">
        <w:trPr>
          <w:cantSplit/>
          <w:tblHeader/>
        </w:trPr>
        <w:tc>
          <w:tcPr>
            <w:tcW w:w="1103" w:type="pct"/>
            <w:shd w:val="clear" w:color="auto" w:fill="E6E6E6"/>
          </w:tcPr>
          <w:p w14:paraId="37DC6FAF" w14:textId="77777777" w:rsidR="004152A3" w:rsidRPr="004152A3" w:rsidRDefault="004152A3" w:rsidP="004152A3">
            <w:pPr>
              <w:pStyle w:val="S8Gazettetableheading"/>
            </w:pPr>
            <w:r w:rsidRPr="004152A3">
              <w:t>Product registration no.</w:t>
            </w:r>
          </w:p>
        </w:tc>
        <w:tc>
          <w:tcPr>
            <w:tcW w:w="3897" w:type="pct"/>
          </w:tcPr>
          <w:p w14:paraId="1EB56059" w14:textId="77777777" w:rsidR="004152A3" w:rsidRPr="004152A3" w:rsidRDefault="004152A3" w:rsidP="004152A3">
            <w:pPr>
              <w:pStyle w:val="S8Gazettetabletext"/>
            </w:pPr>
            <w:r w:rsidRPr="004152A3">
              <w:t>92094</w:t>
            </w:r>
          </w:p>
        </w:tc>
      </w:tr>
      <w:tr w:rsidR="004152A3" w:rsidRPr="004152A3" w14:paraId="07FD6C6D" w14:textId="77777777" w:rsidTr="004152A3">
        <w:trPr>
          <w:cantSplit/>
          <w:tblHeader/>
        </w:trPr>
        <w:tc>
          <w:tcPr>
            <w:tcW w:w="1103" w:type="pct"/>
            <w:shd w:val="clear" w:color="auto" w:fill="E6E6E6"/>
          </w:tcPr>
          <w:p w14:paraId="75ACB6F4" w14:textId="77777777" w:rsidR="004152A3" w:rsidRPr="004152A3" w:rsidRDefault="004152A3" w:rsidP="004152A3">
            <w:pPr>
              <w:pStyle w:val="S8Gazettetableheading"/>
            </w:pPr>
            <w:r w:rsidRPr="004152A3">
              <w:t>Label approval no.</w:t>
            </w:r>
          </w:p>
        </w:tc>
        <w:tc>
          <w:tcPr>
            <w:tcW w:w="3897" w:type="pct"/>
          </w:tcPr>
          <w:p w14:paraId="7DF3AB3E" w14:textId="77777777" w:rsidR="004152A3" w:rsidRPr="004152A3" w:rsidRDefault="004152A3" w:rsidP="004152A3">
            <w:pPr>
              <w:pStyle w:val="S8Gazettetabletext"/>
            </w:pPr>
            <w:r w:rsidRPr="004152A3">
              <w:t>92094/134487</w:t>
            </w:r>
          </w:p>
        </w:tc>
      </w:tr>
      <w:tr w:rsidR="004152A3" w:rsidRPr="004152A3" w14:paraId="3A094D6D" w14:textId="77777777" w:rsidTr="004152A3">
        <w:trPr>
          <w:cantSplit/>
          <w:tblHeader/>
        </w:trPr>
        <w:tc>
          <w:tcPr>
            <w:tcW w:w="1103" w:type="pct"/>
            <w:shd w:val="clear" w:color="auto" w:fill="E6E6E6"/>
          </w:tcPr>
          <w:p w14:paraId="203551AA"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388AA5D9" w14:textId="69A39721" w:rsidR="004152A3" w:rsidRPr="004152A3" w:rsidRDefault="004152A3" w:rsidP="004152A3">
            <w:pPr>
              <w:pStyle w:val="S8Gazettetabletext"/>
            </w:pPr>
            <w:r w:rsidRPr="004152A3">
              <w:t>Registration of a 300</w:t>
            </w:r>
            <w:r>
              <w:t> </w:t>
            </w:r>
            <w:r w:rsidRPr="004152A3">
              <w:t>g/L triclopyr present as butoxyethyl ester and 100</w:t>
            </w:r>
            <w:r>
              <w:t> </w:t>
            </w:r>
            <w:r w:rsidRPr="004152A3">
              <w:t xml:space="preserve">g/L picloram present as </w:t>
            </w:r>
            <w:proofErr w:type="spellStart"/>
            <w:r w:rsidRPr="004152A3">
              <w:t>hexyloxypropylamine</w:t>
            </w:r>
            <w:proofErr w:type="spellEnd"/>
            <w:r w:rsidRPr="004152A3">
              <w:t xml:space="preserve"> salt, an </w:t>
            </w:r>
            <w:proofErr w:type="spellStart"/>
            <w:r w:rsidRPr="004152A3">
              <w:t>emulsifiable</w:t>
            </w:r>
            <w:proofErr w:type="spellEnd"/>
            <w:r w:rsidRPr="004152A3">
              <w:t xml:space="preserve"> concentrate product for control of a range of environmental and noxious woody and herbaceous weeds</w:t>
            </w:r>
          </w:p>
        </w:tc>
      </w:tr>
    </w:tbl>
    <w:p w14:paraId="11EC0F0A" w14:textId="77777777" w:rsidR="004152A3" w:rsidRPr="004152A3" w:rsidRDefault="004152A3" w:rsidP="004152A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52A3" w:rsidRPr="004152A3" w14:paraId="65A3510C" w14:textId="77777777" w:rsidTr="004152A3">
        <w:trPr>
          <w:cantSplit/>
          <w:tblHeader/>
        </w:trPr>
        <w:tc>
          <w:tcPr>
            <w:tcW w:w="1103" w:type="pct"/>
            <w:shd w:val="clear" w:color="auto" w:fill="E6E6E6"/>
          </w:tcPr>
          <w:p w14:paraId="2809AE34" w14:textId="77777777" w:rsidR="004152A3" w:rsidRPr="004152A3" w:rsidRDefault="004152A3" w:rsidP="004152A3">
            <w:pPr>
              <w:pStyle w:val="S8Gazettetableheading"/>
            </w:pPr>
            <w:r w:rsidRPr="004152A3">
              <w:t>Application no.</w:t>
            </w:r>
          </w:p>
        </w:tc>
        <w:tc>
          <w:tcPr>
            <w:tcW w:w="3897" w:type="pct"/>
          </w:tcPr>
          <w:p w14:paraId="166CC3E1" w14:textId="77777777" w:rsidR="004152A3" w:rsidRPr="004152A3" w:rsidRDefault="004152A3" w:rsidP="004152A3">
            <w:pPr>
              <w:pStyle w:val="S8Gazettetabletext"/>
              <w:rPr>
                <w:noProof/>
              </w:rPr>
            </w:pPr>
            <w:r w:rsidRPr="004152A3">
              <w:t>132981</w:t>
            </w:r>
          </w:p>
        </w:tc>
      </w:tr>
      <w:tr w:rsidR="004152A3" w:rsidRPr="004152A3" w14:paraId="127386D3" w14:textId="77777777" w:rsidTr="004152A3">
        <w:trPr>
          <w:cantSplit/>
          <w:tblHeader/>
        </w:trPr>
        <w:tc>
          <w:tcPr>
            <w:tcW w:w="1103" w:type="pct"/>
            <w:shd w:val="clear" w:color="auto" w:fill="E6E6E6"/>
          </w:tcPr>
          <w:p w14:paraId="4569300C" w14:textId="77777777" w:rsidR="004152A3" w:rsidRPr="004152A3" w:rsidRDefault="004152A3" w:rsidP="004152A3">
            <w:pPr>
              <w:pStyle w:val="S8Gazettetableheading"/>
            </w:pPr>
            <w:r w:rsidRPr="004152A3">
              <w:t>Product name</w:t>
            </w:r>
          </w:p>
        </w:tc>
        <w:tc>
          <w:tcPr>
            <w:tcW w:w="3897" w:type="pct"/>
          </w:tcPr>
          <w:p w14:paraId="6F650B68" w14:textId="77777777" w:rsidR="004152A3" w:rsidRPr="004152A3" w:rsidRDefault="004152A3" w:rsidP="004152A3">
            <w:pPr>
              <w:pStyle w:val="S8Gazettetabletext"/>
            </w:pPr>
            <w:proofErr w:type="spellStart"/>
            <w:r w:rsidRPr="004152A3">
              <w:t>Acelepryn</w:t>
            </w:r>
            <w:proofErr w:type="spellEnd"/>
            <w:r w:rsidRPr="004152A3">
              <w:t xml:space="preserve"> Lawn Grub and Army Worm Control</w:t>
            </w:r>
          </w:p>
        </w:tc>
      </w:tr>
      <w:tr w:rsidR="004152A3" w:rsidRPr="004152A3" w14:paraId="07BDA222" w14:textId="77777777" w:rsidTr="004152A3">
        <w:trPr>
          <w:cantSplit/>
          <w:tblHeader/>
        </w:trPr>
        <w:tc>
          <w:tcPr>
            <w:tcW w:w="1103" w:type="pct"/>
            <w:shd w:val="clear" w:color="auto" w:fill="E6E6E6"/>
          </w:tcPr>
          <w:p w14:paraId="750811CF" w14:textId="77777777" w:rsidR="004152A3" w:rsidRPr="004152A3" w:rsidRDefault="004152A3" w:rsidP="004152A3">
            <w:pPr>
              <w:pStyle w:val="S8Gazettetableheading"/>
            </w:pPr>
            <w:r w:rsidRPr="004152A3">
              <w:t>Active constituent</w:t>
            </w:r>
          </w:p>
        </w:tc>
        <w:tc>
          <w:tcPr>
            <w:tcW w:w="3897" w:type="pct"/>
          </w:tcPr>
          <w:p w14:paraId="51A02523" w14:textId="4C67F264" w:rsidR="004152A3" w:rsidRPr="004152A3" w:rsidRDefault="004152A3" w:rsidP="004152A3">
            <w:pPr>
              <w:pStyle w:val="S8Gazettetabletext"/>
            </w:pPr>
            <w:r w:rsidRPr="004152A3">
              <w:t>200</w:t>
            </w:r>
            <w:r>
              <w:t> </w:t>
            </w:r>
            <w:r w:rsidRPr="004152A3">
              <w:t>g/L chlorantraniliprole</w:t>
            </w:r>
          </w:p>
        </w:tc>
      </w:tr>
      <w:tr w:rsidR="004152A3" w:rsidRPr="004152A3" w14:paraId="52289DE1" w14:textId="77777777" w:rsidTr="004152A3">
        <w:trPr>
          <w:cantSplit/>
          <w:tblHeader/>
        </w:trPr>
        <w:tc>
          <w:tcPr>
            <w:tcW w:w="1103" w:type="pct"/>
            <w:shd w:val="clear" w:color="auto" w:fill="E6E6E6"/>
          </w:tcPr>
          <w:p w14:paraId="1101B3D8" w14:textId="77777777" w:rsidR="004152A3" w:rsidRPr="004152A3" w:rsidRDefault="004152A3" w:rsidP="004152A3">
            <w:pPr>
              <w:pStyle w:val="S8Gazettetableheading"/>
            </w:pPr>
            <w:r w:rsidRPr="004152A3">
              <w:t>Applicant name</w:t>
            </w:r>
          </w:p>
        </w:tc>
        <w:tc>
          <w:tcPr>
            <w:tcW w:w="3897" w:type="pct"/>
          </w:tcPr>
          <w:p w14:paraId="095D0F82" w14:textId="77777777" w:rsidR="004152A3" w:rsidRPr="004152A3" w:rsidRDefault="004152A3" w:rsidP="004152A3">
            <w:pPr>
              <w:pStyle w:val="S8Gazettetabletext"/>
            </w:pPr>
            <w:r w:rsidRPr="004152A3">
              <w:t>Syngenta Australia Pty Ltd</w:t>
            </w:r>
          </w:p>
        </w:tc>
      </w:tr>
      <w:tr w:rsidR="004152A3" w:rsidRPr="004152A3" w14:paraId="3E7509ED" w14:textId="77777777" w:rsidTr="004152A3">
        <w:trPr>
          <w:cantSplit/>
          <w:tblHeader/>
        </w:trPr>
        <w:tc>
          <w:tcPr>
            <w:tcW w:w="1103" w:type="pct"/>
            <w:shd w:val="clear" w:color="auto" w:fill="E6E6E6"/>
          </w:tcPr>
          <w:p w14:paraId="7B3DAEA8" w14:textId="77777777" w:rsidR="004152A3" w:rsidRPr="004152A3" w:rsidRDefault="004152A3" w:rsidP="004152A3">
            <w:pPr>
              <w:pStyle w:val="S8Gazettetableheading"/>
            </w:pPr>
            <w:r w:rsidRPr="004152A3">
              <w:t>Applicant ACN</w:t>
            </w:r>
          </w:p>
        </w:tc>
        <w:tc>
          <w:tcPr>
            <w:tcW w:w="3897" w:type="pct"/>
          </w:tcPr>
          <w:p w14:paraId="08624EC8" w14:textId="77777777" w:rsidR="004152A3" w:rsidRPr="004152A3" w:rsidRDefault="004152A3" w:rsidP="004152A3">
            <w:pPr>
              <w:pStyle w:val="S8Gazettetabletext"/>
            </w:pPr>
            <w:r w:rsidRPr="004152A3">
              <w:t>002 933 717</w:t>
            </w:r>
          </w:p>
        </w:tc>
      </w:tr>
      <w:tr w:rsidR="004152A3" w:rsidRPr="004152A3" w14:paraId="29276B5B" w14:textId="77777777" w:rsidTr="004152A3">
        <w:trPr>
          <w:cantSplit/>
          <w:tblHeader/>
        </w:trPr>
        <w:tc>
          <w:tcPr>
            <w:tcW w:w="1103" w:type="pct"/>
            <w:shd w:val="clear" w:color="auto" w:fill="E6E6E6"/>
          </w:tcPr>
          <w:p w14:paraId="2B0A9693" w14:textId="77777777" w:rsidR="004152A3" w:rsidRPr="004152A3" w:rsidRDefault="004152A3" w:rsidP="004152A3">
            <w:pPr>
              <w:pStyle w:val="S8Gazettetableheading"/>
            </w:pPr>
            <w:r w:rsidRPr="004152A3">
              <w:t>Date of registration</w:t>
            </w:r>
          </w:p>
        </w:tc>
        <w:tc>
          <w:tcPr>
            <w:tcW w:w="3897" w:type="pct"/>
          </w:tcPr>
          <w:p w14:paraId="503F5833" w14:textId="77777777" w:rsidR="004152A3" w:rsidRPr="004152A3" w:rsidRDefault="004152A3" w:rsidP="004152A3">
            <w:pPr>
              <w:pStyle w:val="S8Gazettetabletext"/>
            </w:pPr>
            <w:r w:rsidRPr="004152A3">
              <w:t>1 April 2022</w:t>
            </w:r>
          </w:p>
        </w:tc>
      </w:tr>
      <w:tr w:rsidR="004152A3" w:rsidRPr="004152A3" w14:paraId="0B13EDA2" w14:textId="77777777" w:rsidTr="004152A3">
        <w:trPr>
          <w:cantSplit/>
          <w:tblHeader/>
        </w:trPr>
        <w:tc>
          <w:tcPr>
            <w:tcW w:w="1103" w:type="pct"/>
            <w:shd w:val="clear" w:color="auto" w:fill="E6E6E6"/>
          </w:tcPr>
          <w:p w14:paraId="684E38D4" w14:textId="77777777" w:rsidR="004152A3" w:rsidRPr="004152A3" w:rsidRDefault="004152A3" w:rsidP="004152A3">
            <w:pPr>
              <w:pStyle w:val="S8Gazettetableheading"/>
            </w:pPr>
            <w:r w:rsidRPr="004152A3">
              <w:t>Product registration no.</w:t>
            </w:r>
          </w:p>
        </w:tc>
        <w:tc>
          <w:tcPr>
            <w:tcW w:w="3897" w:type="pct"/>
          </w:tcPr>
          <w:p w14:paraId="1BE714C1" w14:textId="77777777" w:rsidR="004152A3" w:rsidRPr="004152A3" w:rsidRDefault="004152A3" w:rsidP="004152A3">
            <w:pPr>
              <w:pStyle w:val="S8Gazettetabletext"/>
            </w:pPr>
            <w:r w:rsidRPr="004152A3">
              <w:t>91647</w:t>
            </w:r>
          </w:p>
        </w:tc>
      </w:tr>
      <w:tr w:rsidR="004152A3" w:rsidRPr="004152A3" w14:paraId="7AC5A0B7" w14:textId="77777777" w:rsidTr="004152A3">
        <w:trPr>
          <w:cantSplit/>
          <w:tblHeader/>
        </w:trPr>
        <w:tc>
          <w:tcPr>
            <w:tcW w:w="1103" w:type="pct"/>
            <w:shd w:val="clear" w:color="auto" w:fill="E6E6E6"/>
          </w:tcPr>
          <w:p w14:paraId="16901833" w14:textId="77777777" w:rsidR="004152A3" w:rsidRPr="004152A3" w:rsidRDefault="004152A3" w:rsidP="004152A3">
            <w:pPr>
              <w:pStyle w:val="S8Gazettetableheading"/>
            </w:pPr>
            <w:r w:rsidRPr="004152A3">
              <w:t>Label approval no.</w:t>
            </w:r>
          </w:p>
        </w:tc>
        <w:tc>
          <w:tcPr>
            <w:tcW w:w="3897" w:type="pct"/>
          </w:tcPr>
          <w:p w14:paraId="30FD26C8" w14:textId="77777777" w:rsidR="004152A3" w:rsidRPr="004152A3" w:rsidRDefault="004152A3" w:rsidP="004152A3">
            <w:pPr>
              <w:pStyle w:val="S8Gazettetabletext"/>
            </w:pPr>
            <w:r w:rsidRPr="004152A3">
              <w:t>91647/132981</w:t>
            </w:r>
          </w:p>
        </w:tc>
      </w:tr>
      <w:tr w:rsidR="004152A3" w:rsidRPr="004152A3" w14:paraId="6801668F" w14:textId="77777777" w:rsidTr="004152A3">
        <w:trPr>
          <w:cantSplit/>
          <w:tblHeader/>
        </w:trPr>
        <w:tc>
          <w:tcPr>
            <w:tcW w:w="1103" w:type="pct"/>
            <w:shd w:val="clear" w:color="auto" w:fill="E6E6E6"/>
          </w:tcPr>
          <w:p w14:paraId="0AB3996D"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27119156" w14:textId="2765024C" w:rsidR="004152A3" w:rsidRPr="004152A3" w:rsidRDefault="004152A3" w:rsidP="004152A3">
            <w:pPr>
              <w:pStyle w:val="S8Gazettetabletext"/>
            </w:pPr>
            <w:r w:rsidRPr="004152A3">
              <w:t>Registration of a 200</w:t>
            </w:r>
            <w:r>
              <w:t> </w:t>
            </w:r>
            <w:r w:rsidRPr="004152A3">
              <w:t>g/L chlorantraniliprole suspension concentrate product for control of lawn grubs and caterpillars in the home garden</w:t>
            </w:r>
          </w:p>
        </w:tc>
      </w:tr>
    </w:tbl>
    <w:p w14:paraId="18C85F62" w14:textId="77777777" w:rsidR="004152A3" w:rsidRPr="004152A3" w:rsidRDefault="004152A3" w:rsidP="004152A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52A3" w:rsidRPr="004152A3" w14:paraId="28C2D280" w14:textId="77777777" w:rsidTr="004152A3">
        <w:trPr>
          <w:cantSplit/>
          <w:tblHeader/>
        </w:trPr>
        <w:tc>
          <w:tcPr>
            <w:tcW w:w="1103" w:type="pct"/>
            <w:shd w:val="clear" w:color="auto" w:fill="E6E6E6"/>
          </w:tcPr>
          <w:p w14:paraId="59FFE780" w14:textId="77777777" w:rsidR="004152A3" w:rsidRPr="004152A3" w:rsidRDefault="004152A3" w:rsidP="004152A3">
            <w:pPr>
              <w:pStyle w:val="S8Gazettetableheading"/>
            </w:pPr>
            <w:r w:rsidRPr="004152A3">
              <w:t>Application no.</w:t>
            </w:r>
          </w:p>
        </w:tc>
        <w:tc>
          <w:tcPr>
            <w:tcW w:w="3897" w:type="pct"/>
          </w:tcPr>
          <w:p w14:paraId="4960FC7B" w14:textId="77777777" w:rsidR="004152A3" w:rsidRPr="004152A3" w:rsidRDefault="004152A3" w:rsidP="004152A3">
            <w:pPr>
              <w:pStyle w:val="S8Gazettetabletext"/>
              <w:rPr>
                <w:noProof/>
              </w:rPr>
            </w:pPr>
            <w:r w:rsidRPr="004152A3">
              <w:t>130340</w:t>
            </w:r>
          </w:p>
        </w:tc>
      </w:tr>
      <w:tr w:rsidR="004152A3" w:rsidRPr="004152A3" w14:paraId="71699CBD" w14:textId="77777777" w:rsidTr="004152A3">
        <w:trPr>
          <w:cantSplit/>
          <w:tblHeader/>
        </w:trPr>
        <w:tc>
          <w:tcPr>
            <w:tcW w:w="1103" w:type="pct"/>
            <w:shd w:val="clear" w:color="auto" w:fill="E6E6E6"/>
          </w:tcPr>
          <w:p w14:paraId="55124DD8" w14:textId="77777777" w:rsidR="004152A3" w:rsidRPr="004152A3" w:rsidRDefault="004152A3" w:rsidP="004152A3">
            <w:pPr>
              <w:pStyle w:val="S8Gazettetableheading"/>
            </w:pPr>
            <w:r w:rsidRPr="004152A3">
              <w:t>Product name</w:t>
            </w:r>
          </w:p>
        </w:tc>
        <w:tc>
          <w:tcPr>
            <w:tcW w:w="3897" w:type="pct"/>
          </w:tcPr>
          <w:p w14:paraId="3A412D0A" w14:textId="77777777" w:rsidR="004152A3" w:rsidRPr="004152A3" w:rsidRDefault="004152A3" w:rsidP="004152A3">
            <w:pPr>
              <w:pStyle w:val="S8Gazettetabletext"/>
            </w:pPr>
            <w:r w:rsidRPr="004152A3">
              <w:t>Campbell Pyxis 400SC Fungicide</w:t>
            </w:r>
          </w:p>
        </w:tc>
      </w:tr>
      <w:tr w:rsidR="004152A3" w:rsidRPr="004152A3" w14:paraId="29F4653D" w14:textId="77777777" w:rsidTr="004152A3">
        <w:trPr>
          <w:cantSplit/>
          <w:tblHeader/>
        </w:trPr>
        <w:tc>
          <w:tcPr>
            <w:tcW w:w="1103" w:type="pct"/>
            <w:shd w:val="clear" w:color="auto" w:fill="E6E6E6"/>
          </w:tcPr>
          <w:p w14:paraId="7BAF0321" w14:textId="77777777" w:rsidR="004152A3" w:rsidRPr="004152A3" w:rsidRDefault="004152A3" w:rsidP="004152A3">
            <w:pPr>
              <w:pStyle w:val="S8Gazettetableheading"/>
            </w:pPr>
            <w:r w:rsidRPr="004152A3">
              <w:t>Active constituents</w:t>
            </w:r>
          </w:p>
        </w:tc>
        <w:tc>
          <w:tcPr>
            <w:tcW w:w="3897" w:type="pct"/>
          </w:tcPr>
          <w:p w14:paraId="04180E97" w14:textId="00533A63" w:rsidR="004152A3" w:rsidRPr="004152A3" w:rsidRDefault="004152A3" w:rsidP="004152A3">
            <w:pPr>
              <w:pStyle w:val="S8Gazettetabletext"/>
            </w:pPr>
            <w:r w:rsidRPr="004152A3">
              <w:t>200</w:t>
            </w:r>
            <w:r>
              <w:t> </w:t>
            </w:r>
            <w:r w:rsidRPr="004152A3">
              <w:t>g/L imazalil present as imazalil sulphate, 200</w:t>
            </w:r>
            <w:r>
              <w:t> </w:t>
            </w:r>
            <w:r w:rsidRPr="004152A3">
              <w:t>g/L pyrimethanil</w:t>
            </w:r>
          </w:p>
        </w:tc>
      </w:tr>
      <w:tr w:rsidR="004152A3" w:rsidRPr="004152A3" w14:paraId="5ACF6979" w14:textId="77777777" w:rsidTr="004152A3">
        <w:trPr>
          <w:cantSplit/>
          <w:tblHeader/>
        </w:trPr>
        <w:tc>
          <w:tcPr>
            <w:tcW w:w="1103" w:type="pct"/>
            <w:shd w:val="clear" w:color="auto" w:fill="E6E6E6"/>
          </w:tcPr>
          <w:p w14:paraId="1FDC9959" w14:textId="77777777" w:rsidR="004152A3" w:rsidRPr="004152A3" w:rsidRDefault="004152A3" w:rsidP="004152A3">
            <w:pPr>
              <w:pStyle w:val="S8Gazettetableheading"/>
            </w:pPr>
            <w:r w:rsidRPr="004152A3">
              <w:t>Applicant name</w:t>
            </w:r>
          </w:p>
        </w:tc>
        <w:tc>
          <w:tcPr>
            <w:tcW w:w="3897" w:type="pct"/>
          </w:tcPr>
          <w:p w14:paraId="6CF3AA0B" w14:textId="77777777" w:rsidR="004152A3" w:rsidRPr="004152A3" w:rsidRDefault="004152A3" w:rsidP="004152A3">
            <w:pPr>
              <w:pStyle w:val="S8Gazettetabletext"/>
            </w:pPr>
            <w:r w:rsidRPr="004152A3">
              <w:t>Colin Campbell (Chemicals) Pty Ltd</w:t>
            </w:r>
          </w:p>
        </w:tc>
      </w:tr>
      <w:tr w:rsidR="004152A3" w:rsidRPr="004152A3" w14:paraId="23BC700C" w14:textId="77777777" w:rsidTr="004152A3">
        <w:trPr>
          <w:cantSplit/>
          <w:tblHeader/>
        </w:trPr>
        <w:tc>
          <w:tcPr>
            <w:tcW w:w="1103" w:type="pct"/>
            <w:shd w:val="clear" w:color="auto" w:fill="E6E6E6"/>
          </w:tcPr>
          <w:p w14:paraId="620E1C00" w14:textId="77777777" w:rsidR="004152A3" w:rsidRPr="004152A3" w:rsidRDefault="004152A3" w:rsidP="004152A3">
            <w:pPr>
              <w:pStyle w:val="S8Gazettetableheading"/>
            </w:pPr>
            <w:r w:rsidRPr="004152A3">
              <w:t>Applicant ACN</w:t>
            </w:r>
          </w:p>
        </w:tc>
        <w:tc>
          <w:tcPr>
            <w:tcW w:w="3897" w:type="pct"/>
          </w:tcPr>
          <w:p w14:paraId="52550C0F" w14:textId="77777777" w:rsidR="004152A3" w:rsidRPr="004152A3" w:rsidRDefault="004152A3" w:rsidP="004152A3">
            <w:pPr>
              <w:pStyle w:val="S8Gazettetabletext"/>
            </w:pPr>
            <w:r w:rsidRPr="004152A3">
              <w:t>000 045 590</w:t>
            </w:r>
          </w:p>
        </w:tc>
      </w:tr>
      <w:tr w:rsidR="004152A3" w:rsidRPr="004152A3" w14:paraId="019D67DB" w14:textId="77777777" w:rsidTr="004152A3">
        <w:trPr>
          <w:cantSplit/>
          <w:tblHeader/>
        </w:trPr>
        <w:tc>
          <w:tcPr>
            <w:tcW w:w="1103" w:type="pct"/>
            <w:shd w:val="clear" w:color="auto" w:fill="E6E6E6"/>
          </w:tcPr>
          <w:p w14:paraId="0F23329C" w14:textId="77777777" w:rsidR="004152A3" w:rsidRPr="004152A3" w:rsidRDefault="004152A3" w:rsidP="004152A3">
            <w:pPr>
              <w:pStyle w:val="S8Gazettetableheading"/>
            </w:pPr>
            <w:r w:rsidRPr="004152A3">
              <w:t>Date of registration</w:t>
            </w:r>
          </w:p>
        </w:tc>
        <w:tc>
          <w:tcPr>
            <w:tcW w:w="3897" w:type="pct"/>
          </w:tcPr>
          <w:p w14:paraId="545951A1" w14:textId="77777777" w:rsidR="004152A3" w:rsidRPr="004152A3" w:rsidRDefault="004152A3" w:rsidP="004152A3">
            <w:pPr>
              <w:pStyle w:val="S8Gazettetabletext"/>
            </w:pPr>
            <w:r w:rsidRPr="004152A3">
              <w:t>1 April 2022</w:t>
            </w:r>
          </w:p>
        </w:tc>
      </w:tr>
      <w:tr w:rsidR="004152A3" w:rsidRPr="004152A3" w14:paraId="084C1D2A" w14:textId="77777777" w:rsidTr="004152A3">
        <w:trPr>
          <w:cantSplit/>
          <w:tblHeader/>
        </w:trPr>
        <w:tc>
          <w:tcPr>
            <w:tcW w:w="1103" w:type="pct"/>
            <w:shd w:val="clear" w:color="auto" w:fill="E6E6E6"/>
          </w:tcPr>
          <w:p w14:paraId="0EA5F249" w14:textId="77777777" w:rsidR="004152A3" w:rsidRPr="004152A3" w:rsidRDefault="004152A3" w:rsidP="004152A3">
            <w:pPr>
              <w:pStyle w:val="S8Gazettetableheading"/>
            </w:pPr>
            <w:r w:rsidRPr="004152A3">
              <w:t>Product registration no.</w:t>
            </w:r>
          </w:p>
        </w:tc>
        <w:tc>
          <w:tcPr>
            <w:tcW w:w="3897" w:type="pct"/>
          </w:tcPr>
          <w:p w14:paraId="0F4C9711" w14:textId="77777777" w:rsidR="004152A3" w:rsidRPr="004152A3" w:rsidRDefault="004152A3" w:rsidP="004152A3">
            <w:pPr>
              <w:pStyle w:val="S8Gazettetabletext"/>
            </w:pPr>
            <w:r w:rsidRPr="004152A3">
              <w:t>90888</w:t>
            </w:r>
          </w:p>
        </w:tc>
      </w:tr>
      <w:tr w:rsidR="004152A3" w:rsidRPr="004152A3" w14:paraId="6E9DB7C4" w14:textId="77777777" w:rsidTr="004152A3">
        <w:trPr>
          <w:cantSplit/>
          <w:tblHeader/>
        </w:trPr>
        <w:tc>
          <w:tcPr>
            <w:tcW w:w="1103" w:type="pct"/>
            <w:shd w:val="clear" w:color="auto" w:fill="E6E6E6"/>
          </w:tcPr>
          <w:p w14:paraId="6B079601" w14:textId="77777777" w:rsidR="004152A3" w:rsidRPr="004152A3" w:rsidRDefault="004152A3" w:rsidP="004152A3">
            <w:pPr>
              <w:pStyle w:val="S8Gazettetableheading"/>
            </w:pPr>
            <w:r w:rsidRPr="004152A3">
              <w:t>Label approval no.</w:t>
            </w:r>
          </w:p>
        </w:tc>
        <w:tc>
          <w:tcPr>
            <w:tcW w:w="3897" w:type="pct"/>
          </w:tcPr>
          <w:p w14:paraId="1D12A056" w14:textId="77777777" w:rsidR="004152A3" w:rsidRPr="004152A3" w:rsidRDefault="004152A3" w:rsidP="004152A3">
            <w:pPr>
              <w:pStyle w:val="S8Gazettetabletext"/>
            </w:pPr>
            <w:r w:rsidRPr="004152A3">
              <w:t>90888/130340</w:t>
            </w:r>
          </w:p>
        </w:tc>
      </w:tr>
      <w:tr w:rsidR="004152A3" w:rsidRPr="004152A3" w14:paraId="1DD5F009" w14:textId="77777777" w:rsidTr="004152A3">
        <w:trPr>
          <w:cantSplit/>
          <w:tblHeader/>
        </w:trPr>
        <w:tc>
          <w:tcPr>
            <w:tcW w:w="1103" w:type="pct"/>
            <w:shd w:val="clear" w:color="auto" w:fill="E6E6E6"/>
          </w:tcPr>
          <w:p w14:paraId="339FC0B5"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12B0A5D1" w14:textId="602329A3" w:rsidR="004152A3" w:rsidRPr="004152A3" w:rsidRDefault="004152A3" w:rsidP="004152A3">
            <w:pPr>
              <w:pStyle w:val="S8Gazettetabletext"/>
            </w:pPr>
            <w:r w:rsidRPr="004152A3">
              <w:t>Registration of a 200</w:t>
            </w:r>
            <w:r>
              <w:t> </w:t>
            </w:r>
            <w:r w:rsidRPr="004152A3">
              <w:t>g/L pyrimethanil, 200</w:t>
            </w:r>
            <w:r>
              <w:t> </w:t>
            </w:r>
            <w:r w:rsidRPr="004152A3">
              <w:t>g/L imazalil present as imazalil sulphate suspension concentrate product for control of post-harvest diseases of citrus</w:t>
            </w:r>
          </w:p>
        </w:tc>
      </w:tr>
    </w:tbl>
    <w:p w14:paraId="33664A15" w14:textId="77777777" w:rsidR="004152A3" w:rsidRPr="004152A3" w:rsidRDefault="004152A3" w:rsidP="004152A3">
      <w:pPr>
        <w:pStyle w:val="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52A3" w:rsidRPr="004152A3" w14:paraId="071E6780" w14:textId="77777777" w:rsidTr="004152A3">
        <w:trPr>
          <w:cantSplit/>
          <w:tblHeader/>
        </w:trPr>
        <w:tc>
          <w:tcPr>
            <w:tcW w:w="1103" w:type="pct"/>
            <w:shd w:val="clear" w:color="auto" w:fill="E6E6E6"/>
          </w:tcPr>
          <w:p w14:paraId="7634E609" w14:textId="77777777" w:rsidR="004152A3" w:rsidRPr="004152A3" w:rsidRDefault="004152A3" w:rsidP="004152A3">
            <w:pPr>
              <w:pStyle w:val="S8Gazettetableheading"/>
            </w:pPr>
            <w:r w:rsidRPr="004152A3">
              <w:lastRenderedPageBreak/>
              <w:t>Application no.</w:t>
            </w:r>
          </w:p>
        </w:tc>
        <w:tc>
          <w:tcPr>
            <w:tcW w:w="3897" w:type="pct"/>
          </w:tcPr>
          <w:p w14:paraId="6669E260" w14:textId="77777777" w:rsidR="004152A3" w:rsidRPr="004152A3" w:rsidRDefault="004152A3" w:rsidP="004152A3">
            <w:pPr>
              <w:pStyle w:val="S8Gazettetabletext"/>
              <w:rPr>
                <w:noProof/>
              </w:rPr>
            </w:pPr>
            <w:r w:rsidRPr="004152A3">
              <w:t>134578</w:t>
            </w:r>
          </w:p>
        </w:tc>
      </w:tr>
      <w:tr w:rsidR="004152A3" w:rsidRPr="004152A3" w14:paraId="1D1F1299" w14:textId="77777777" w:rsidTr="004152A3">
        <w:trPr>
          <w:cantSplit/>
          <w:tblHeader/>
        </w:trPr>
        <w:tc>
          <w:tcPr>
            <w:tcW w:w="1103" w:type="pct"/>
            <w:shd w:val="clear" w:color="auto" w:fill="E6E6E6"/>
          </w:tcPr>
          <w:p w14:paraId="34755F2F" w14:textId="77777777" w:rsidR="004152A3" w:rsidRPr="004152A3" w:rsidRDefault="004152A3" w:rsidP="004152A3">
            <w:pPr>
              <w:pStyle w:val="S8Gazettetableheading"/>
            </w:pPr>
            <w:r w:rsidRPr="004152A3">
              <w:t>Product name</w:t>
            </w:r>
          </w:p>
        </w:tc>
        <w:tc>
          <w:tcPr>
            <w:tcW w:w="3897" w:type="pct"/>
          </w:tcPr>
          <w:p w14:paraId="15D16512" w14:textId="77777777" w:rsidR="004152A3" w:rsidRPr="004152A3" w:rsidRDefault="004152A3" w:rsidP="004152A3">
            <w:pPr>
              <w:pStyle w:val="S8Gazettetabletext"/>
            </w:pPr>
            <w:r w:rsidRPr="004152A3">
              <w:t>AgMerch MCPA 750 Selective Herbicide</w:t>
            </w:r>
          </w:p>
        </w:tc>
      </w:tr>
      <w:tr w:rsidR="004152A3" w:rsidRPr="004152A3" w14:paraId="177952B8" w14:textId="77777777" w:rsidTr="004152A3">
        <w:trPr>
          <w:cantSplit/>
          <w:tblHeader/>
        </w:trPr>
        <w:tc>
          <w:tcPr>
            <w:tcW w:w="1103" w:type="pct"/>
            <w:shd w:val="clear" w:color="auto" w:fill="E6E6E6"/>
          </w:tcPr>
          <w:p w14:paraId="4C192DC1" w14:textId="77777777" w:rsidR="004152A3" w:rsidRPr="004152A3" w:rsidRDefault="004152A3" w:rsidP="004152A3">
            <w:pPr>
              <w:pStyle w:val="S8Gazettetableheading"/>
            </w:pPr>
            <w:r w:rsidRPr="004152A3">
              <w:t>Active constituent</w:t>
            </w:r>
          </w:p>
        </w:tc>
        <w:tc>
          <w:tcPr>
            <w:tcW w:w="3897" w:type="pct"/>
          </w:tcPr>
          <w:p w14:paraId="7CFD2B76" w14:textId="6C4BA872" w:rsidR="004152A3" w:rsidRPr="004152A3" w:rsidRDefault="004152A3" w:rsidP="004152A3">
            <w:pPr>
              <w:pStyle w:val="S8Gazettetabletext"/>
            </w:pPr>
            <w:r w:rsidRPr="004152A3">
              <w:t>750</w:t>
            </w:r>
            <w:r>
              <w:t> </w:t>
            </w:r>
            <w:r w:rsidRPr="004152A3">
              <w:t>g/L MCPA present as the dimethylamine salt</w:t>
            </w:r>
          </w:p>
        </w:tc>
      </w:tr>
      <w:tr w:rsidR="004152A3" w:rsidRPr="004152A3" w14:paraId="7C21A869" w14:textId="77777777" w:rsidTr="004152A3">
        <w:trPr>
          <w:cantSplit/>
          <w:tblHeader/>
        </w:trPr>
        <w:tc>
          <w:tcPr>
            <w:tcW w:w="1103" w:type="pct"/>
            <w:shd w:val="clear" w:color="auto" w:fill="E6E6E6"/>
          </w:tcPr>
          <w:p w14:paraId="24671245" w14:textId="77777777" w:rsidR="004152A3" w:rsidRPr="004152A3" w:rsidRDefault="004152A3" w:rsidP="004152A3">
            <w:pPr>
              <w:pStyle w:val="S8Gazettetableheading"/>
            </w:pPr>
            <w:r w:rsidRPr="004152A3">
              <w:t>Applicant name</w:t>
            </w:r>
          </w:p>
        </w:tc>
        <w:tc>
          <w:tcPr>
            <w:tcW w:w="3897" w:type="pct"/>
          </w:tcPr>
          <w:p w14:paraId="2134A81A" w14:textId="77777777" w:rsidR="004152A3" w:rsidRPr="004152A3" w:rsidRDefault="004152A3" w:rsidP="004152A3">
            <w:pPr>
              <w:pStyle w:val="S8Gazettetabletext"/>
            </w:pPr>
            <w:r w:rsidRPr="004152A3">
              <w:t>AgMerch Pty Ltd</w:t>
            </w:r>
          </w:p>
        </w:tc>
      </w:tr>
      <w:tr w:rsidR="004152A3" w:rsidRPr="004152A3" w14:paraId="04E6D43B" w14:textId="77777777" w:rsidTr="004152A3">
        <w:trPr>
          <w:cantSplit/>
          <w:tblHeader/>
        </w:trPr>
        <w:tc>
          <w:tcPr>
            <w:tcW w:w="1103" w:type="pct"/>
            <w:shd w:val="clear" w:color="auto" w:fill="E6E6E6"/>
          </w:tcPr>
          <w:p w14:paraId="3246C27A" w14:textId="77777777" w:rsidR="004152A3" w:rsidRPr="004152A3" w:rsidRDefault="004152A3" w:rsidP="004152A3">
            <w:pPr>
              <w:pStyle w:val="S8Gazettetableheading"/>
            </w:pPr>
            <w:r w:rsidRPr="004152A3">
              <w:t>Applicant ACN</w:t>
            </w:r>
          </w:p>
        </w:tc>
        <w:tc>
          <w:tcPr>
            <w:tcW w:w="3897" w:type="pct"/>
          </w:tcPr>
          <w:p w14:paraId="5F9F7F63" w14:textId="77777777" w:rsidR="004152A3" w:rsidRPr="004152A3" w:rsidRDefault="004152A3" w:rsidP="004152A3">
            <w:pPr>
              <w:pStyle w:val="S8Gazettetabletext"/>
            </w:pPr>
            <w:r w:rsidRPr="004152A3">
              <w:t>645 371 017</w:t>
            </w:r>
          </w:p>
        </w:tc>
      </w:tr>
      <w:tr w:rsidR="004152A3" w:rsidRPr="004152A3" w14:paraId="69D43D79" w14:textId="77777777" w:rsidTr="004152A3">
        <w:trPr>
          <w:cantSplit/>
          <w:tblHeader/>
        </w:trPr>
        <w:tc>
          <w:tcPr>
            <w:tcW w:w="1103" w:type="pct"/>
            <w:shd w:val="clear" w:color="auto" w:fill="E6E6E6"/>
          </w:tcPr>
          <w:p w14:paraId="2668980D" w14:textId="77777777" w:rsidR="004152A3" w:rsidRPr="004152A3" w:rsidRDefault="004152A3" w:rsidP="004152A3">
            <w:pPr>
              <w:pStyle w:val="S8Gazettetableheading"/>
            </w:pPr>
            <w:r w:rsidRPr="004152A3">
              <w:t>Date of registration</w:t>
            </w:r>
          </w:p>
        </w:tc>
        <w:tc>
          <w:tcPr>
            <w:tcW w:w="3897" w:type="pct"/>
          </w:tcPr>
          <w:p w14:paraId="159E028B" w14:textId="77777777" w:rsidR="004152A3" w:rsidRPr="004152A3" w:rsidRDefault="004152A3" w:rsidP="004152A3">
            <w:pPr>
              <w:pStyle w:val="S8Gazettetabletext"/>
            </w:pPr>
            <w:r w:rsidRPr="004152A3">
              <w:t>5 April 2022</w:t>
            </w:r>
          </w:p>
        </w:tc>
      </w:tr>
      <w:tr w:rsidR="004152A3" w:rsidRPr="004152A3" w14:paraId="0135414D" w14:textId="77777777" w:rsidTr="004152A3">
        <w:trPr>
          <w:cantSplit/>
          <w:tblHeader/>
        </w:trPr>
        <w:tc>
          <w:tcPr>
            <w:tcW w:w="1103" w:type="pct"/>
            <w:shd w:val="clear" w:color="auto" w:fill="E6E6E6"/>
          </w:tcPr>
          <w:p w14:paraId="0E4746E4" w14:textId="77777777" w:rsidR="004152A3" w:rsidRPr="004152A3" w:rsidRDefault="004152A3" w:rsidP="004152A3">
            <w:pPr>
              <w:pStyle w:val="S8Gazettetableheading"/>
            </w:pPr>
            <w:r w:rsidRPr="004152A3">
              <w:t>Product registration no.</w:t>
            </w:r>
          </w:p>
        </w:tc>
        <w:tc>
          <w:tcPr>
            <w:tcW w:w="3897" w:type="pct"/>
          </w:tcPr>
          <w:p w14:paraId="5F775CF0" w14:textId="77777777" w:rsidR="004152A3" w:rsidRPr="004152A3" w:rsidRDefault="004152A3" w:rsidP="004152A3">
            <w:pPr>
              <w:pStyle w:val="S8Gazettetabletext"/>
            </w:pPr>
            <w:r w:rsidRPr="004152A3">
              <w:t>92125</w:t>
            </w:r>
          </w:p>
        </w:tc>
      </w:tr>
      <w:tr w:rsidR="004152A3" w:rsidRPr="004152A3" w14:paraId="50A7CBD5" w14:textId="77777777" w:rsidTr="004152A3">
        <w:trPr>
          <w:cantSplit/>
          <w:tblHeader/>
        </w:trPr>
        <w:tc>
          <w:tcPr>
            <w:tcW w:w="1103" w:type="pct"/>
            <w:shd w:val="clear" w:color="auto" w:fill="E6E6E6"/>
          </w:tcPr>
          <w:p w14:paraId="7316DFD7" w14:textId="77777777" w:rsidR="004152A3" w:rsidRPr="004152A3" w:rsidRDefault="004152A3" w:rsidP="004152A3">
            <w:pPr>
              <w:pStyle w:val="S8Gazettetableheading"/>
            </w:pPr>
            <w:r w:rsidRPr="004152A3">
              <w:t>Label approval no.</w:t>
            </w:r>
          </w:p>
        </w:tc>
        <w:tc>
          <w:tcPr>
            <w:tcW w:w="3897" w:type="pct"/>
          </w:tcPr>
          <w:p w14:paraId="4F963623" w14:textId="77777777" w:rsidR="004152A3" w:rsidRPr="004152A3" w:rsidRDefault="004152A3" w:rsidP="004152A3">
            <w:pPr>
              <w:pStyle w:val="S8Gazettetabletext"/>
            </w:pPr>
            <w:r w:rsidRPr="004152A3">
              <w:t>92125/134578</w:t>
            </w:r>
          </w:p>
        </w:tc>
      </w:tr>
      <w:tr w:rsidR="004152A3" w:rsidRPr="004152A3" w14:paraId="37C5B5F6" w14:textId="77777777" w:rsidTr="004152A3">
        <w:trPr>
          <w:cantSplit/>
          <w:tblHeader/>
        </w:trPr>
        <w:tc>
          <w:tcPr>
            <w:tcW w:w="1103" w:type="pct"/>
            <w:shd w:val="clear" w:color="auto" w:fill="E6E6E6"/>
          </w:tcPr>
          <w:p w14:paraId="50439287"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4B593150" w14:textId="59864521" w:rsidR="004152A3" w:rsidRPr="004152A3" w:rsidRDefault="004152A3" w:rsidP="004152A3">
            <w:pPr>
              <w:pStyle w:val="S8Gazettetabletext"/>
            </w:pPr>
            <w:r w:rsidRPr="004152A3">
              <w:t>Registration of a 750</w:t>
            </w:r>
            <w:r>
              <w:t> </w:t>
            </w:r>
            <w:r w:rsidRPr="004152A3">
              <w:t xml:space="preserve">g/L MCPA present as the dimethylamine salt product formulated as a soluble concentrate for the selective control of broadleaf weeds in cereals, linseed, oilseed poppies, pastures, rice, </w:t>
            </w:r>
            <w:proofErr w:type="gramStart"/>
            <w:r w:rsidRPr="004152A3">
              <w:t>sugarcane</w:t>
            </w:r>
            <w:proofErr w:type="gramEnd"/>
            <w:r w:rsidRPr="004152A3">
              <w:t xml:space="preserve"> and turf</w:t>
            </w:r>
          </w:p>
        </w:tc>
      </w:tr>
    </w:tbl>
    <w:p w14:paraId="36E2676C" w14:textId="77777777" w:rsidR="004152A3" w:rsidRPr="004152A3" w:rsidRDefault="004152A3" w:rsidP="004152A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52A3" w:rsidRPr="004152A3" w14:paraId="036BCF38" w14:textId="77777777" w:rsidTr="004152A3">
        <w:trPr>
          <w:cantSplit/>
          <w:tblHeader/>
        </w:trPr>
        <w:tc>
          <w:tcPr>
            <w:tcW w:w="1103" w:type="pct"/>
            <w:shd w:val="clear" w:color="auto" w:fill="E6E6E6"/>
          </w:tcPr>
          <w:p w14:paraId="26A677E6" w14:textId="77777777" w:rsidR="004152A3" w:rsidRPr="004152A3" w:rsidRDefault="004152A3" w:rsidP="004152A3">
            <w:pPr>
              <w:pStyle w:val="S8Gazettetableheading"/>
            </w:pPr>
            <w:r w:rsidRPr="004152A3">
              <w:t>Application no.</w:t>
            </w:r>
          </w:p>
        </w:tc>
        <w:tc>
          <w:tcPr>
            <w:tcW w:w="3897" w:type="pct"/>
          </w:tcPr>
          <w:p w14:paraId="5B5267FA" w14:textId="77777777" w:rsidR="004152A3" w:rsidRPr="004152A3" w:rsidRDefault="004152A3" w:rsidP="004152A3">
            <w:pPr>
              <w:pStyle w:val="S8Gazettetabletext"/>
              <w:rPr>
                <w:noProof/>
              </w:rPr>
            </w:pPr>
            <w:r w:rsidRPr="004152A3">
              <w:t>134254</w:t>
            </w:r>
          </w:p>
        </w:tc>
      </w:tr>
      <w:tr w:rsidR="004152A3" w:rsidRPr="004152A3" w14:paraId="06FCB2D4" w14:textId="77777777" w:rsidTr="004152A3">
        <w:trPr>
          <w:cantSplit/>
          <w:tblHeader/>
        </w:trPr>
        <w:tc>
          <w:tcPr>
            <w:tcW w:w="1103" w:type="pct"/>
            <w:shd w:val="clear" w:color="auto" w:fill="E6E6E6"/>
          </w:tcPr>
          <w:p w14:paraId="59F95250" w14:textId="77777777" w:rsidR="004152A3" w:rsidRPr="004152A3" w:rsidRDefault="004152A3" w:rsidP="004152A3">
            <w:pPr>
              <w:pStyle w:val="S8Gazettetableheading"/>
            </w:pPr>
            <w:r w:rsidRPr="004152A3">
              <w:t>Product name</w:t>
            </w:r>
          </w:p>
        </w:tc>
        <w:tc>
          <w:tcPr>
            <w:tcW w:w="3897" w:type="pct"/>
          </w:tcPr>
          <w:p w14:paraId="4CD79F07" w14:textId="77777777" w:rsidR="004152A3" w:rsidRPr="004152A3" w:rsidRDefault="004152A3" w:rsidP="004152A3">
            <w:pPr>
              <w:pStyle w:val="S8Gazettetabletext"/>
            </w:pPr>
            <w:proofErr w:type="spellStart"/>
            <w:r w:rsidRPr="004152A3">
              <w:t>Psyclop</w:t>
            </w:r>
            <w:proofErr w:type="spellEnd"/>
            <w:r w:rsidRPr="004152A3">
              <w:t xml:space="preserve"> 300 SL Herbicide</w:t>
            </w:r>
          </w:p>
        </w:tc>
      </w:tr>
      <w:tr w:rsidR="004152A3" w:rsidRPr="004152A3" w14:paraId="30C69410" w14:textId="77777777" w:rsidTr="004152A3">
        <w:trPr>
          <w:cantSplit/>
          <w:tblHeader/>
        </w:trPr>
        <w:tc>
          <w:tcPr>
            <w:tcW w:w="1103" w:type="pct"/>
            <w:shd w:val="clear" w:color="auto" w:fill="E6E6E6"/>
          </w:tcPr>
          <w:p w14:paraId="276515FB" w14:textId="77777777" w:rsidR="004152A3" w:rsidRPr="004152A3" w:rsidRDefault="004152A3" w:rsidP="004152A3">
            <w:pPr>
              <w:pStyle w:val="S8Gazettetableheading"/>
            </w:pPr>
            <w:r w:rsidRPr="004152A3">
              <w:t>Active constituent</w:t>
            </w:r>
          </w:p>
        </w:tc>
        <w:tc>
          <w:tcPr>
            <w:tcW w:w="3897" w:type="pct"/>
          </w:tcPr>
          <w:p w14:paraId="6C09030A" w14:textId="65B4761C" w:rsidR="004152A3" w:rsidRPr="004152A3" w:rsidRDefault="004152A3" w:rsidP="004152A3">
            <w:pPr>
              <w:pStyle w:val="S8Gazettetabletext"/>
            </w:pPr>
            <w:r w:rsidRPr="004152A3">
              <w:t>300</w:t>
            </w:r>
            <w:r>
              <w:t> </w:t>
            </w:r>
            <w:r w:rsidRPr="004152A3">
              <w:t>g/L clopyralid present as the triisopropanolamine salt</w:t>
            </w:r>
          </w:p>
        </w:tc>
      </w:tr>
      <w:tr w:rsidR="004152A3" w:rsidRPr="004152A3" w14:paraId="2CCC9A0F" w14:textId="77777777" w:rsidTr="004152A3">
        <w:trPr>
          <w:cantSplit/>
          <w:tblHeader/>
        </w:trPr>
        <w:tc>
          <w:tcPr>
            <w:tcW w:w="1103" w:type="pct"/>
            <w:shd w:val="clear" w:color="auto" w:fill="E6E6E6"/>
          </w:tcPr>
          <w:p w14:paraId="4D2B0659" w14:textId="77777777" w:rsidR="004152A3" w:rsidRPr="004152A3" w:rsidRDefault="004152A3" w:rsidP="004152A3">
            <w:pPr>
              <w:pStyle w:val="S8Gazettetableheading"/>
            </w:pPr>
            <w:r w:rsidRPr="004152A3">
              <w:t>Applicant name</w:t>
            </w:r>
          </w:p>
        </w:tc>
        <w:tc>
          <w:tcPr>
            <w:tcW w:w="3897" w:type="pct"/>
          </w:tcPr>
          <w:p w14:paraId="069F6AB0" w14:textId="246158ED" w:rsidR="004152A3" w:rsidRPr="004152A3" w:rsidRDefault="004152A3" w:rsidP="004152A3">
            <w:pPr>
              <w:pStyle w:val="S8Gazettetabletext"/>
            </w:pPr>
            <w:proofErr w:type="spellStart"/>
            <w:r w:rsidRPr="004152A3">
              <w:t>Sinon</w:t>
            </w:r>
            <w:proofErr w:type="spellEnd"/>
            <w:r w:rsidRPr="004152A3">
              <w:t xml:space="preserve"> Australia Pty </w:t>
            </w:r>
            <w:r w:rsidR="005452A8" w:rsidRPr="004152A3">
              <w:t>Ltd</w:t>
            </w:r>
          </w:p>
        </w:tc>
      </w:tr>
      <w:tr w:rsidR="004152A3" w:rsidRPr="004152A3" w14:paraId="75C0633D" w14:textId="77777777" w:rsidTr="004152A3">
        <w:trPr>
          <w:cantSplit/>
          <w:tblHeader/>
        </w:trPr>
        <w:tc>
          <w:tcPr>
            <w:tcW w:w="1103" w:type="pct"/>
            <w:shd w:val="clear" w:color="auto" w:fill="E6E6E6"/>
          </w:tcPr>
          <w:p w14:paraId="403F0D29" w14:textId="77777777" w:rsidR="004152A3" w:rsidRPr="004152A3" w:rsidRDefault="004152A3" w:rsidP="004152A3">
            <w:pPr>
              <w:pStyle w:val="S8Gazettetableheading"/>
            </w:pPr>
            <w:r w:rsidRPr="004152A3">
              <w:t>Applicant ACN</w:t>
            </w:r>
          </w:p>
        </w:tc>
        <w:tc>
          <w:tcPr>
            <w:tcW w:w="3897" w:type="pct"/>
          </w:tcPr>
          <w:p w14:paraId="4DE8C452" w14:textId="77777777" w:rsidR="004152A3" w:rsidRPr="004152A3" w:rsidRDefault="004152A3" w:rsidP="004152A3">
            <w:pPr>
              <w:pStyle w:val="S8Gazettetabletext"/>
            </w:pPr>
            <w:r w:rsidRPr="004152A3">
              <w:t>102 741 024</w:t>
            </w:r>
          </w:p>
        </w:tc>
      </w:tr>
      <w:tr w:rsidR="004152A3" w:rsidRPr="004152A3" w14:paraId="2C4F291F" w14:textId="77777777" w:rsidTr="004152A3">
        <w:trPr>
          <w:cantSplit/>
          <w:tblHeader/>
        </w:trPr>
        <w:tc>
          <w:tcPr>
            <w:tcW w:w="1103" w:type="pct"/>
            <w:shd w:val="clear" w:color="auto" w:fill="E6E6E6"/>
          </w:tcPr>
          <w:p w14:paraId="70AC191D" w14:textId="77777777" w:rsidR="004152A3" w:rsidRPr="004152A3" w:rsidRDefault="004152A3" w:rsidP="004152A3">
            <w:pPr>
              <w:pStyle w:val="S8Gazettetableheading"/>
            </w:pPr>
            <w:r w:rsidRPr="004152A3">
              <w:t>Date of registration</w:t>
            </w:r>
          </w:p>
        </w:tc>
        <w:tc>
          <w:tcPr>
            <w:tcW w:w="3897" w:type="pct"/>
          </w:tcPr>
          <w:p w14:paraId="154C546A" w14:textId="77777777" w:rsidR="004152A3" w:rsidRPr="004152A3" w:rsidRDefault="004152A3" w:rsidP="004152A3">
            <w:pPr>
              <w:pStyle w:val="S8Gazettetabletext"/>
            </w:pPr>
            <w:r w:rsidRPr="004152A3">
              <w:t>5 April 2022</w:t>
            </w:r>
          </w:p>
        </w:tc>
      </w:tr>
      <w:tr w:rsidR="004152A3" w:rsidRPr="004152A3" w14:paraId="54F0E68E" w14:textId="77777777" w:rsidTr="004152A3">
        <w:trPr>
          <w:cantSplit/>
          <w:tblHeader/>
        </w:trPr>
        <w:tc>
          <w:tcPr>
            <w:tcW w:w="1103" w:type="pct"/>
            <w:shd w:val="clear" w:color="auto" w:fill="E6E6E6"/>
          </w:tcPr>
          <w:p w14:paraId="73E95018" w14:textId="77777777" w:rsidR="004152A3" w:rsidRPr="004152A3" w:rsidRDefault="004152A3" w:rsidP="004152A3">
            <w:pPr>
              <w:pStyle w:val="S8Gazettetableheading"/>
            </w:pPr>
            <w:r w:rsidRPr="004152A3">
              <w:t>Product registration no.</w:t>
            </w:r>
          </w:p>
        </w:tc>
        <w:tc>
          <w:tcPr>
            <w:tcW w:w="3897" w:type="pct"/>
          </w:tcPr>
          <w:p w14:paraId="58B28DA5" w14:textId="77777777" w:rsidR="004152A3" w:rsidRPr="004152A3" w:rsidRDefault="004152A3" w:rsidP="004152A3">
            <w:pPr>
              <w:pStyle w:val="S8Gazettetabletext"/>
            </w:pPr>
            <w:r w:rsidRPr="004152A3">
              <w:t>92042</w:t>
            </w:r>
          </w:p>
        </w:tc>
      </w:tr>
      <w:tr w:rsidR="004152A3" w:rsidRPr="004152A3" w14:paraId="36414142" w14:textId="77777777" w:rsidTr="004152A3">
        <w:trPr>
          <w:cantSplit/>
          <w:tblHeader/>
        </w:trPr>
        <w:tc>
          <w:tcPr>
            <w:tcW w:w="1103" w:type="pct"/>
            <w:shd w:val="clear" w:color="auto" w:fill="E6E6E6"/>
          </w:tcPr>
          <w:p w14:paraId="38C9B9D7" w14:textId="77777777" w:rsidR="004152A3" w:rsidRPr="004152A3" w:rsidRDefault="004152A3" w:rsidP="004152A3">
            <w:pPr>
              <w:pStyle w:val="S8Gazettetableheading"/>
            </w:pPr>
            <w:r w:rsidRPr="004152A3">
              <w:t>Label approval no.</w:t>
            </w:r>
          </w:p>
        </w:tc>
        <w:tc>
          <w:tcPr>
            <w:tcW w:w="3897" w:type="pct"/>
          </w:tcPr>
          <w:p w14:paraId="2DEB484B" w14:textId="77777777" w:rsidR="004152A3" w:rsidRPr="004152A3" w:rsidRDefault="004152A3" w:rsidP="004152A3">
            <w:pPr>
              <w:pStyle w:val="S8Gazettetabletext"/>
            </w:pPr>
            <w:r w:rsidRPr="004152A3">
              <w:t>92042/134254</w:t>
            </w:r>
          </w:p>
        </w:tc>
      </w:tr>
      <w:tr w:rsidR="004152A3" w:rsidRPr="004152A3" w14:paraId="4583BCE9" w14:textId="77777777" w:rsidTr="004152A3">
        <w:trPr>
          <w:cantSplit/>
          <w:tblHeader/>
        </w:trPr>
        <w:tc>
          <w:tcPr>
            <w:tcW w:w="1103" w:type="pct"/>
            <w:shd w:val="clear" w:color="auto" w:fill="E6E6E6"/>
          </w:tcPr>
          <w:p w14:paraId="00715CEB"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180651FB" w14:textId="1853026D" w:rsidR="004152A3" w:rsidRPr="004152A3" w:rsidRDefault="004152A3" w:rsidP="004152A3">
            <w:pPr>
              <w:pStyle w:val="S8Gazettetabletext"/>
            </w:pPr>
            <w:r w:rsidRPr="004152A3">
              <w:t>Registration of a 300</w:t>
            </w:r>
            <w:r>
              <w:t> </w:t>
            </w:r>
            <w:r w:rsidRPr="004152A3">
              <w:t>g/L soluble concentrate formulation of clopyralid for the control of a wide range of broadleaf weeds in wheat, barley, triticale, oats, pastures, canola, fallow land, forests and industrial situations as specified in the directions for use table</w:t>
            </w:r>
          </w:p>
        </w:tc>
      </w:tr>
    </w:tbl>
    <w:p w14:paraId="2E5A54C5" w14:textId="77777777" w:rsidR="004152A3" w:rsidRPr="004152A3" w:rsidRDefault="004152A3" w:rsidP="004152A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52A3" w:rsidRPr="004152A3" w14:paraId="2D450470" w14:textId="77777777" w:rsidTr="004152A3">
        <w:trPr>
          <w:cantSplit/>
          <w:tblHeader/>
        </w:trPr>
        <w:tc>
          <w:tcPr>
            <w:tcW w:w="1103" w:type="pct"/>
            <w:shd w:val="clear" w:color="auto" w:fill="E6E6E6"/>
          </w:tcPr>
          <w:p w14:paraId="5A72E427" w14:textId="77777777" w:rsidR="004152A3" w:rsidRPr="004152A3" w:rsidRDefault="004152A3" w:rsidP="004152A3">
            <w:pPr>
              <w:pStyle w:val="S8Gazettetableheading"/>
            </w:pPr>
            <w:r w:rsidRPr="004152A3">
              <w:t>Application no.</w:t>
            </w:r>
          </w:p>
        </w:tc>
        <w:tc>
          <w:tcPr>
            <w:tcW w:w="3897" w:type="pct"/>
          </w:tcPr>
          <w:p w14:paraId="04A79D2A" w14:textId="77777777" w:rsidR="004152A3" w:rsidRPr="004152A3" w:rsidRDefault="004152A3" w:rsidP="004152A3">
            <w:pPr>
              <w:pStyle w:val="S8Gazettetabletext"/>
              <w:rPr>
                <w:noProof/>
              </w:rPr>
            </w:pPr>
            <w:r w:rsidRPr="004152A3">
              <w:t>132214</w:t>
            </w:r>
          </w:p>
        </w:tc>
      </w:tr>
      <w:tr w:rsidR="004152A3" w:rsidRPr="004152A3" w14:paraId="4567795A" w14:textId="77777777" w:rsidTr="004152A3">
        <w:trPr>
          <w:cantSplit/>
          <w:tblHeader/>
        </w:trPr>
        <w:tc>
          <w:tcPr>
            <w:tcW w:w="1103" w:type="pct"/>
            <w:shd w:val="clear" w:color="auto" w:fill="E6E6E6"/>
          </w:tcPr>
          <w:p w14:paraId="4BC80EA9" w14:textId="77777777" w:rsidR="004152A3" w:rsidRPr="004152A3" w:rsidRDefault="004152A3" w:rsidP="004152A3">
            <w:pPr>
              <w:pStyle w:val="S8Gazettetableheading"/>
            </w:pPr>
            <w:r w:rsidRPr="004152A3">
              <w:t>Product name</w:t>
            </w:r>
          </w:p>
        </w:tc>
        <w:tc>
          <w:tcPr>
            <w:tcW w:w="3897" w:type="pct"/>
          </w:tcPr>
          <w:p w14:paraId="54E7384B" w14:textId="77777777" w:rsidR="004152A3" w:rsidRPr="004152A3" w:rsidRDefault="004152A3" w:rsidP="004152A3">
            <w:pPr>
              <w:pStyle w:val="S8Gazettetabletext"/>
            </w:pPr>
            <w:r w:rsidRPr="004152A3">
              <w:t>Richgro Ant Killa Gel</w:t>
            </w:r>
          </w:p>
        </w:tc>
      </w:tr>
      <w:tr w:rsidR="004152A3" w:rsidRPr="004152A3" w14:paraId="5AF482CF" w14:textId="77777777" w:rsidTr="004152A3">
        <w:trPr>
          <w:cantSplit/>
          <w:tblHeader/>
        </w:trPr>
        <w:tc>
          <w:tcPr>
            <w:tcW w:w="1103" w:type="pct"/>
            <w:shd w:val="clear" w:color="auto" w:fill="E6E6E6"/>
          </w:tcPr>
          <w:p w14:paraId="2DA73EF3" w14:textId="77777777" w:rsidR="004152A3" w:rsidRPr="004152A3" w:rsidRDefault="004152A3" w:rsidP="004152A3">
            <w:pPr>
              <w:pStyle w:val="S8Gazettetableheading"/>
            </w:pPr>
            <w:r w:rsidRPr="004152A3">
              <w:t>Active constituent</w:t>
            </w:r>
          </w:p>
        </w:tc>
        <w:tc>
          <w:tcPr>
            <w:tcW w:w="3897" w:type="pct"/>
          </w:tcPr>
          <w:p w14:paraId="0426AE2C" w14:textId="46FD6B92" w:rsidR="004152A3" w:rsidRPr="004152A3" w:rsidRDefault="004152A3" w:rsidP="004152A3">
            <w:pPr>
              <w:pStyle w:val="S8Gazettetabletext"/>
            </w:pPr>
            <w:r w:rsidRPr="004152A3">
              <w:t>0.56</w:t>
            </w:r>
            <w:r>
              <w:t> </w:t>
            </w:r>
            <w:r w:rsidRPr="004152A3">
              <w:t>g/kg indoxacarb (9:1) (equivalent to 0.5</w:t>
            </w:r>
            <w:r>
              <w:t> </w:t>
            </w:r>
            <w:r w:rsidRPr="004152A3">
              <w:t xml:space="preserve">g/kg active </w:t>
            </w:r>
            <w:proofErr w:type="spellStart"/>
            <w:r w:rsidRPr="004152A3">
              <w:t>sisomer</w:t>
            </w:r>
            <w:proofErr w:type="spellEnd"/>
            <w:r w:rsidRPr="004152A3">
              <w:t>)</w:t>
            </w:r>
          </w:p>
        </w:tc>
      </w:tr>
      <w:tr w:rsidR="004152A3" w:rsidRPr="004152A3" w14:paraId="19B796A2" w14:textId="77777777" w:rsidTr="004152A3">
        <w:trPr>
          <w:cantSplit/>
          <w:tblHeader/>
        </w:trPr>
        <w:tc>
          <w:tcPr>
            <w:tcW w:w="1103" w:type="pct"/>
            <w:shd w:val="clear" w:color="auto" w:fill="E6E6E6"/>
          </w:tcPr>
          <w:p w14:paraId="714B1B35" w14:textId="77777777" w:rsidR="004152A3" w:rsidRPr="004152A3" w:rsidRDefault="004152A3" w:rsidP="004152A3">
            <w:pPr>
              <w:pStyle w:val="S8Gazettetableheading"/>
            </w:pPr>
            <w:r w:rsidRPr="004152A3">
              <w:t>Applicant name</w:t>
            </w:r>
          </w:p>
        </w:tc>
        <w:tc>
          <w:tcPr>
            <w:tcW w:w="3897" w:type="pct"/>
          </w:tcPr>
          <w:p w14:paraId="695FC28D" w14:textId="77777777" w:rsidR="004152A3" w:rsidRPr="004152A3" w:rsidRDefault="004152A3" w:rsidP="004152A3">
            <w:pPr>
              <w:pStyle w:val="S8Gazettetabletext"/>
            </w:pPr>
            <w:r w:rsidRPr="004152A3">
              <w:t>A. Richards Pty Ltd</w:t>
            </w:r>
          </w:p>
        </w:tc>
      </w:tr>
      <w:tr w:rsidR="004152A3" w:rsidRPr="004152A3" w14:paraId="2BF35FC1" w14:textId="77777777" w:rsidTr="004152A3">
        <w:trPr>
          <w:cantSplit/>
          <w:tblHeader/>
        </w:trPr>
        <w:tc>
          <w:tcPr>
            <w:tcW w:w="1103" w:type="pct"/>
            <w:shd w:val="clear" w:color="auto" w:fill="E6E6E6"/>
          </w:tcPr>
          <w:p w14:paraId="331A7E8C" w14:textId="77777777" w:rsidR="004152A3" w:rsidRPr="004152A3" w:rsidRDefault="004152A3" w:rsidP="004152A3">
            <w:pPr>
              <w:pStyle w:val="S8Gazettetableheading"/>
            </w:pPr>
            <w:r w:rsidRPr="004152A3">
              <w:t>Applicant ACN</w:t>
            </w:r>
          </w:p>
        </w:tc>
        <w:tc>
          <w:tcPr>
            <w:tcW w:w="3897" w:type="pct"/>
          </w:tcPr>
          <w:p w14:paraId="1A759575" w14:textId="77777777" w:rsidR="004152A3" w:rsidRPr="004152A3" w:rsidRDefault="004152A3" w:rsidP="004152A3">
            <w:pPr>
              <w:pStyle w:val="S8Gazettetabletext"/>
            </w:pPr>
            <w:r w:rsidRPr="004152A3">
              <w:t>008 734 852</w:t>
            </w:r>
          </w:p>
        </w:tc>
      </w:tr>
      <w:tr w:rsidR="004152A3" w:rsidRPr="004152A3" w14:paraId="337ABC02" w14:textId="77777777" w:rsidTr="004152A3">
        <w:trPr>
          <w:cantSplit/>
          <w:tblHeader/>
        </w:trPr>
        <w:tc>
          <w:tcPr>
            <w:tcW w:w="1103" w:type="pct"/>
            <w:shd w:val="clear" w:color="auto" w:fill="E6E6E6"/>
          </w:tcPr>
          <w:p w14:paraId="32AD3612" w14:textId="77777777" w:rsidR="004152A3" w:rsidRPr="004152A3" w:rsidRDefault="004152A3" w:rsidP="004152A3">
            <w:pPr>
              <w:pStyle w:val="S8Gazettetableheading"/>
            </w:pPr>
            <w:r w:rsidRPr="004152A3">
              <w:t>Date of registration</w:t>
            </w:r>
          </w:p>
        </w:tc>
        <w:tc>
          <w:tcPr>
            <w:tcW w:w="3897" w:type="pct"/>
          </w:tcPr>
          <w:p w14:paraId="3A002AE7" w14:textId="77777777" w:rsidR="004152A3" w:rsidRPr="004152A3" w:rsidRDefault="004152A3" w:rsidP="004152A3">
            <w:pPr>
              <w:pStyle w:val="S8Gazettetabletext"/>
            </w:pPr>
            <w:r w:rsidRPr="004152A3">
              <w:t>5 April 2022</w:t>
            </w:r>
          </w:p>
        </w:tc>
      </w:tr>
      <w:tr w:rsidR="004152A3" w:rsidRPr="004152A3" w14:paraId="4E89D279" w14:textId="77777777" w:rsidTr="004152A3">
        <w:trPr>
          <w:cantSplit/>
          <w:tblHeader/>
        </w:trPr>
        <w:tc>
          <w:tcPr>
            <w:tcW w:w="1103" w:type="pct"/>
            <w:shd w:val="clear" w:color="auto" w:fill="E6E6E6"/>
          </w:tcPr>
          <w:p w14:paraId="068B5546" w14:textId="77777777" w:rsidR="004152A3" w:rsidRPr="004152A3" w:rsidRDefault="004152A3" w:rsidP="004152A3">
            <w:pPr>
              <w:pStyle w:val="S8Gazettetableheading"/>
            </w:pPr>
            <w:r w:rsidRPr="004152A3">
              <w:t>Product registration no.</w:t>
            </w:r>
          </w:p>
        </w:tc>
        <w:tc>
          <w:tcPr>
            <w:tcW w:w="3897" w:type="pct"/>
          </w:tcPr>
          <w:p w14:paraId="2A5308EA" w14:textId="77777777" w:rsidR="004152A3" w:rsidRPr="004152A3" w:rsidRDefault="004152A3" w:rsidP="004152A3">
            <w:pPr>
              <w:pStyle w:val="S8Gazettetabletext"/>
            </w:pPr>
            <w:r w:rsidRPr="004152A3">
              <w:t>91430</w:t>
            </w:r>
          </w:p>
        </w:tc>
      </w:tr>
      <w:tr w:rsidR="004152A3" w:rsidRPr="004152A3" w14:paraId="6FF550D2" w14:textId="77777777" w:rsidTr="004152A3">
        <w:trPr>
          <w:cantSplit/>
          <w:tblHeader/>
        </w:trPr>
        <w:tc>
          <w:tcPr>
            <w:tcW w:w="1103" w:type="pct"/>
            <w:shd w:val="clear" w:color="auto" w:fill="E6E6E6"/>
          </w:tcPr>
          <w:p w14:paraId="185C4127" w14:textId="77777777" w:rsidR="004152A3" w:rsidRPr="004152A3" w:rsidRDefault="004152A3" w:rsidP="004152A3">
            <w:pPr>
              <w:pStyle w:val="S8Gazettetableheading"/>
            </w:pPr>
            <w:r w:rsidRPr="004152A3">
              <w:t>Label approval no.</w:t>
            </w:r>
          </w:p>
        </w:tc>
        <w:tc>
          <w:tcPr>
            <w:tcW w:w="3897" w:type="pct"/>
          </w:tcPr>
          <w:p w14:paraId="263C3CCD" w14:textId="77777777" w:rsidR="004152A3" w:rsidRPr="004152A3" w:rsidRDefault="004152A3" w:rsidP="004152A3">
            <w:pPr>
              <w:pStyle w:val="S8Gazettetabletext"/>
            </w:pPr>
            <w:r w:rsidRPr="004152A3">
              <w:t>91430/132214</w:t>
            </w:r>
          </w:p>
        </w:tc>
      </w:tr>
      <w:tr w:rsidR="004152A3" w:rsidRPr="004152A3" w14:paraId="61F3EE67" w14:textId="77777777" w:rsidTr="004152A3">
        <w:trPr>
          <w:cantSplit/>
          <w:tblHeader/>
        </w:trPr>
        <w:tc>
          <w:tcPr>
            <w:tcW w:w="1103" w:type="pct"/>
            <w:shd w:val="clear" w:color="auto" w:fill="E6E6E6"/>
          </w:tcPr>
          <w:p w14:paraId="312A8C04"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484A3584" w14:textId="2E1AAA1A" w:rsidR="004152A3" w:rsidRPr="004152A3" w:rsidRDefault="004152A3" w:rsidP="004152A3">
            <w:pPr>
              <w:pStyle w:val="S8Gazettetabletext"/>
            </w:pPr>
            <w:r w:rsidRPr="004152A3">
              <w:t>Registration of a 0.5</w:t>
            </w:r>
            <w:r>
              <w:t> </w:t>
            </w:r>
            <w:r w:rsidRPr="004152A3">
              <w:t>g/kg indoxacarb bait product for the control of ants</w:t>
            </w:r>
          </w:p>
        </w:tc>
      </w:tr>
    </w:tbl>
    <w:p w14:paraId="660DE35F" w14:textId="77777777" w:rsidR="004152A3" w:rsidRPr="004152A3" w:rsidRDefault="004152A3" w:rsidP="004152A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52A3" w:rsidRPr="004152A3" w14:paraId="02F289A0" w14:textId="77777777" w:rsidTr="004152A3">
        <w:trPr>
          <w:cantSplit/>
          <w:tblHeader/>
        </w:trPr>
        <w:tc>
          <w:tcPr>
            <w:tcW w:w="1103" w:type="pct"/>
            <w:shd w:val="clear" w:color="auto" w:fill="E6E6E6"/>
          </w:tcPr>
          <w:p w14:paraId="3DD89A50" w14:textId="77777777" w:rsidR="004152A3" w:rsidRPr="004152A3" w:rsidRDefault="004152A3" w:rsidP="004152A3">
            <w:pPr>
              <w:pStyle w:val="S8Gazettetableheading"/>
            </w:pPr>
            <w:r w:rsidRPr="004152A3">
              <w:lastRenderedPageBreak/>
              <w:t>Application no.</w:t>
            </w:r>
          </w:p>
        </w:tc>
        <w:tc>
          <w:tcPr>
            <w:tcW w:w="3897" w:type="pct"/>
          </w:tcPr>
          <w:p w14:paraId="39A4D0FF" w14:textId="77777777" w:rsidR="004152A3" w:rsidRPr="004152A3" w:rsidRDefault="004152A3" w:rsidP="004152A3">
            <w:pPr>
              <w:pStyle w:val="S8Gazettetabletext"/>
              <w:rPr>
                <w:noProof/>
              </w:rPr>
            </w:pPr>
            <w:r w:rsidRPr="004152A3">
              <w:t>134046</w:t>
            </w:r>
          </w:p>
        </w:tc>
      </w:tr>
      <w:tr w:rsidR="004152A3" w:rsidRPr="004152A3" w14:paraId="00EC3725" w14:textId="77777777" w:rsidTr="004152A3">
        <w:trPr>
          <w:cantSplit/>
          <w:tblHeader/>
        </w:trPr>
        <w:tc>
          <w:tcPr>
            <w:tcW w:w="1103" w:type="pct"/>
            <w:shd w:val="clear" w:color="auto" w:fill="E6E6E6"/>
          </w:tcPr>
          <w:p w14:paraId="2D968170" w14:textId="77777777" w:rsidR="004152A3" w:rsidRPr="004152A3" w:rsidRDefault="004152A3" w:rsidP="004152A3">
            <w:pPr>
              <w:pStyle w:val="S8Gazettetableheading"/>
            </w:pPr>
            <w:r w:rsidRPr="004152A3">
              <w:t>Product name</w:t>
            </w:r>
          </w:p>
        </w:tc>
        <w:tc>
          <w:tcPr>
            <w:tcW w:w="3897" w:type="pct"/>
          </w:tcPr>
          <w:p w14:paraId="01F07604" w14:textId="77777777" w:rsidR="004152A3" w:rsidRPr="004152A3" w:rsidRDefault="004152A3" w:rsidP="004152A3">
            <w:pPr>
              <w:pStyle w:val="S8Gazettetabletext"/>
            </w:pPr>
            <w:proofErr w:type="spellStart"/>
            <w:r w:rsidRPr="004152A3">
              <w:t>ExiFlea</w:t>
            </w:r>
            <w:proofErr w:type="spellEnd"/>
            <w:r w:rsidRPr="004152A3">
              <w:t xml:space="preserve"> Household Flea Spray</w:t>
            </w:r>
          </w:p>
        </w:tc>
      </w:tr>
      <w:tr w:rsidR="004152A3" w:rsidRPr="004152A3" w14:paraId="0387521D" w14:textId="77777777" w:rsidTr="004152A3">
        <w:trPr>
          <w:cantSplit/>
          <w:tblHeader/>
        </w:trPr>
        <w:tc>
          <w:tcPr>
            <w:tcW w:w="1103" w:type="pct"/>
            <w:shd w:val="clear" w:color="auto" w:fill="E6E6E6"/>
          </w:tcPr>
          <w:p w14:paraId="010C490F" w14:textId="77777777" w:rsidR="004152A3" w:rsidRPr="004152A3" w:rsidRDefault="004152A3" w:rsidP="004152A3">
            <w:pPr>
              <w:pStyle w:val="S8Gazettetableheading"/>
            </w:pPr>
            <w:r w:rsidRPr="004152A3">
              <w:t>Active constituent</w:t>
            </w:r>
          </w:p>
        </w:tc>
        <w:tc>
          <w:tcPr>
            <w:tcW w:w="3897" w:type="pct"/>
          </w:tcPr>
          <w:p w14:paraId="4F5B7AEA" w14:textId="323A6447" w:rsidR="004152A3" w:rsidRPr="004152A3" w:rsidRDefault="004152A3" w:rsidP="004152A3">
            <w:pPr>
              <w:pStyle w:val="S8Gazettetabletext"/>
            </w:pPr>
            <w:r w:rsidRPr="004152A3">
              <w:t>0.125</w:t>
            </w:r>
            <w:r>
              <w:t> </w:t>
            </w:r>
            <w:r w:rsidRPr="004152A3">
              <w:t>g/L imidacloprid</w:t>
            </w:r>
          </w:p>
        </w:tc>
      </w:tr>
      <w:tr w:rsidR="004152A3" w:rsidRPr="004152A3" w14:paraId="059D7400" w14:textId="77777777" w:rsidTr="004152A3">
        <w:trPr>
          <w:cantSplit/>
          <w:tblHeader/>
        </w:trPr>
        <w:tc>
          <w:tcPr>
            <w:tcW w:w="1103" w:type="pct"/>
            <w:shd w:val="clear" w:color="auto" w:fill="E6E6E6"/>
          </w:tcPr>
          <w:p w14:paraId="7965C5D3" w14:textId="77777777" w:rsidR="004152A3" w:rsidRPr="004152A3" w:rsidRDefault="004152A3" w:rsidP="004152A3">
            <w:pPr>
              <w:pStyle w:val="S8Gazettetableheading"/>
            </w:pPr>
            <w:r w:rsidRPr="004152A3">
              <w:t>Applicant name</w:t>
            </w:r>
          </w:p>
        </w:tc>
        <w:tc>
          <w:tcPr>
            <w:tcW w:w="3897" w:type="pct"/>
          </w:tcPr>
          <w:p w14:paraId="50631EB2" w14:textId="77777777" w:rsidR="004152A3" w:rsidRPr="004152A3" w:rsidRDefault="004152A3" w:rsidP="004152A3">
            <w:pPr>
              <w:pStyle w:val="S8Gazettetabletext"/>
            </w:pPr>
            <w:r w:rsidRPr="004152A3">
              <w:t>Abbey Laboratories Pty Ltd</w:t>
            </w:r>
          </w:p>
        </w:tc>
      </w:tr>
      <w:tr w:rsidR="004152A3" w:rsidRPr="004152A3" w14:paraId="33277666" w14:textId="77777777" w:rsidTr="004152A3">
        <w:trPr>
          <w:cantSplit/>
          <w:tblHeader/>
        </w:trPr>
        <w:tc>
          <w:tcPr>
            <w:tcW w:w="1103" w:type="pct"/>
            <w:shd w:val="clear" w:color="auto" w:fill="E6E6E6"/>
          </w:tcPr>
          <w:p w14:paraId="0477D59B" w14:textId="77777777" w:rsidR="004152A3" w:rsidRPr="004152A3" w:rsidRDefault="004152A3" w:rsidP="004152A3">
            <w:pPr>
              <w:pStyle w:val="S8Gazettetableheading"/>
            </w:pPr>
            <w:r w:rsidRPr="004152A3">
              <w:t>Applicant ACN</w:t>
            </w:r>
          </w:p>
        </w:tc>
        <w:tc>
          <w:tcPr>
            <w:tcW w:w="3897" w:type="pct"/>
          </w:tcPr>
          <w:p w14:paraId="044A583B" w14:textId="77777777" w:rsidR="004152A3" w:rsidRPr="004152A3" w:rsidRDefault="004152A3" w:rsidP="004152A3">
            <w:pPr>
              <w:pStyle w:val="S8Gazettetabletext"/>
            </w:pPr>
            <w:r w:rsidRPr="004152A3">
              <w:t>156 000 430</w:t>
            </w:r>
          </w:p>
        </w:tc>
      </w:tr>
      <w:tr w:rsidR="004152A3" w:rsidRPr="004152A3" w14:paraId="5F7B804A" w14:textId="77777777" w:rsidTr="004152A3">
        <w:trPr>
          <w:cantSplit/>
          <w:tblHeader/>
        </w:trPr>
        <w:tc>
          <w:tcPr>
            <w:tcW w:w="1103" w:type="pct"/>
            <w:shd w:val="clear" w:color="auto" w:fill="E6E6E6"/>
          </w:tcPr>
          <w:p w14:paraId="0BF5EBEB" w14:textId="77777777" w:rsidR="004152A3" w:rsidRPr="004152A3" w:rsidRDefault="004152A3" w:rsidP="004152A3">
            <w:pPr>
              <w:pStyle w:val="S8Gazettetableheading"/>
            </w:pPr>
            <w:r w:rsidRPr="004152A3">
              <w:t>Date of registration</w:t>
            </w:r>
          </w:p>
        </w:tc>
        <w:tc>
          <w:tcPr>
            <w:tcW w:w="3897" w:type="pct"/>
          </w:tcPr>
          <w:p w14:paraId="74684712" w14:textId="77777777" w:rsidR="004152A3" w:rsidRPr="004152A3" w:rsidRDefault="004152A3" w:rsidP="004152A3">
            <w:pPr>
              <w:pStyle w:val="S8Gazettetabletext"/>
            </w:pPr>
            <w:r w:rsidRPr="004152A3">
              <w:t>5 April 2022</w:t>
            </w:r>
          </w:p>
        </w:tc>
      </w:tr>
      <w:tr w:rsidR="004152A3" w:rsidRPr="004152A3" w14:paraId="17D63119" w14:textId="77777777" w:rsidTr="004152A3">
        <w:trPr>
          <w:cantSplit/>
          <w:tblHeader/>
        </w:trPr>
        <w:tc>
          <w:tcPr>
            <w:tcW w:w="1103" w:type="pct"/>
            <w:shd w:val="clear" w:color="auto" w:fill="E6E6E6"/>
          </w:tcPr>
          <w:p w14:paraId="1FF56F60" w14:textId="77777777" w:rsidR="004152A3" w:rsidRPr="004152A3" w:rsidRDefault="004152A3" w:rsidP="004152A3">
            <w:pPr>
              <w:pStyle w:val="S8Gazettetableheading"/>
            </w:pPr>
            <w:r w:rsidRPr="004152A3">
              <w:t>Product registration no.</w:t>
            </w:r>
          </w:p>
        </w:tc>
        <w:tc>
          <w:tcPr>
            <w:tcW w:w="3897" w:type="pct"/>
          </w:tcPr>
          <w:p w14:paraId="25BE7D35" w14:textId="77777777" w:rsidR="004152A3" w:rsidRPr="004152A3" w:rsidRDefault="004152A3" w:rsidP="004152A3">
            <w:pPr>
              <w:pStyle w:val="S8Gazettetabletext"/>
            </w:pPr>
            <w:r w:rsidRPr="004152A3">
              <w:t>91960</w:t>
            </w:r>
          </w:p>
        </w:tc>
      </w:tr>
      <w:tr w:rsidR="004152A3" w:rsidRPr="004152A3" w14:paraId="31EA77F6" w14:textId="77777777" w:rsidTr="004152A3">
        <w:trPr>
          <w:cantSplit/>
          <w:tblHeader/>
        </w:trPr>
        <w:tc>
          <w:tcPr>
            <w:tcW w:w="1103" w:type="pct"/>
            <w:shd w:val="clear" w:color="auto" w:fill="E6E6E6"/>
          </w:tcPr>
          <w:p w14:paraId="0F265391" w14:textId="77777777" w:rsidR="004152A3" w:rsidRPr="004152A3" w:rsidRDefault="004152A3" w:rsidP="004152A3">
            <w:pPr>
              <w:pStyle w:val="S8Gazettetableheading"/>
            </w:pPr>
            <w:r w:rsidRPr="004152A3">
              <w:t>Label approval no.</w:t>
            </w:r>
          </w:p>
        </w:tc>
        <w:tc>
          <w:tcPr>
            <w:tcW w:w="3897" w:type="pct"/>
          </w:tcPr>
          <w:p w14:paraId="4C60A017" w14:textId="77777777" w:rsidR="004152A3" w:rsidRPr="004152A3" w:rsidRDefault="004152A3" w:rsidP="004152A3">
            <w:pPr>
              <w:pStyle w:val="S8Gazettetabletext"/>
            </w:pPr>
            <w:r w:rsidRPr="004152A3">
              <w:t>91960/134046</w:t>
            </w:r>
          </w:p>
        </w:tc>
      </w:tr>
      <w:tr w:rsidR="004152A3" w:rsidRPr="004152A3" w14:paraId="7F4B9868" w14:textId="77777777" w:rsidTr="004152A3">
        <w:trPr>
          <w:cantSplit/>
          <w:tblHeader/>
        </w:trPr>
        <w:tc>
          <w:tcPr>
            <w:tcW w:w="1103" w:type="pct"/>
            <w:shd w:val="clear" w:color="auto" w:fill="E6E6E6"/>
          </w:tcPr>
          <w:p w14:paraId="0B08D789"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6D415AF7" w14:textId="0646EB49" w:rsidR="004152A3" w:rsidRPr="004152A3" w:rsidRDefault="004152A3" w:rsidP="004152A3">
            <w:pPr>
              <w:pStyle w:val="S8Gazettetabletext"/>
            </w:pPr>
            <w:r w:rsidRPr="004152A3">
              <w:t xml:space="preserve">Registration of </w:t>
            </w:r>
            <w:proofErr w:type="spellStart"/>
            <w:r w:rsidRPr="004152A3">
              <w:t>ExiFlea</w:t>
            </w:r>
            <w:proofErr w:type="spellEnd"/>
            <w:r w:rsidRPr="004152A3">
              <w:t xml:space="preserve"> Household Flea Spray containing 0.125</w:t>
            </w:r>
            <w:r>
              <w:t> </w:t>
            </w:r>
            <w:r w:rsidRPr="004152A3">
              <w:t xml:space="preserve">g/L imidacloprid </w:t>
            </w:r>
            <w:r w:rsidR="005452A8">
              <w:t xml:space="preserve">for the control of </w:t>
            </w:r>
            <w:r w:rsidRPr="004152A3">
              <w:t>fleas on carpets, pet bedding and surrounding areas</w:t>
            </w:r>
          </w:p>
        </w:tc>
      </w:tr>
    </w:tbl>
    <w:p w14:paraId="1222D687" w14:textId="77777777" w:rsidR="004152A3" w:rsidRPr="004152A3" w:rsidRDefault="004152A3" w:rsidP="004152A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52A3" w:rsidRPr="004152A3" w14:paraId="5EBE4287" w14:textId="77777777" w:rsidTr="004152A3">
        <w:trPr>
          <w:cantSplit/>
          <w:tblHeader/>
        </w:trPr>
        <w:tc>
          <w:tcPr>
            <w:tcW w:w="1103" w:type="pct"/>
            <w:shd w:val="clear" w:color="auto" w:fill="E6E6E6"/>
          </w:tcPr>
          <w:p w14:paraId="5D8CBF8D" w14:textId="77777777" w:rsidR="004152A3" w:rsidRPr="004152A3" w:rsidRDefault="004152A3" w:rsidP="004152A3">
            <w:pPr>
              <w:pStyle w:val="S8Gazettetableheading"/>
            </w:pPr>
            <w:r w:rsidRPr="004152A3">
              <w:t>Application no.</w:t>
            </w:r>
          </w:p>
        </w:tc>
        <w:tc>
          <w:tcPr>
            <w:tcW w:w="3897" w:type="pct"/>
          </w:tcPr>
          <w:p w14:paraId="7B9D5B23" w14:textId="77777777" w:rsidR="004152A3" w:rsidRPr="004152A3" w:rsidRDefault="004152A3" w:rsidP="004152A3">
            <w:pPr>
              <w:pStyle w:val="S8Gazettetabletext"/>
              <w:rPr>
                <w:noProof/>
              </w:rPr>
            </w:pPr>
            <w:r w:rsidRPr="004152A3">
              <w:t>134056</w:t>
            </w:r>
          </w:p>
        </w:tc>
      </w:tr>
      <w:tr w:rsidR="004152A3" w:rsidRPr="004152A3" w14:paraId="126C2443" w14:textId="77777777" w:rsidTr="004152A3">
        <w:trPr>
          <w:cantSplit/>
          <w:tblHeader/>
        </w:trPr>
        <w:tc>
          <w:tcPr>
            <w:tcW w:w="1103" w:type="pct"/>
            <w:shd w:val="clear" w:color="auto" w:fill="E6E6E6"/>
          </w:tcPr>
          <w:p w14:paraId="440B15C7" w14:textId="77777777" w:rsidR="004152A3" w:rsidRPr="004152A3" w:rsidRDefault="004152A3" w:rsidP="004152A3">
            <w:pPr>
              <w:pStyle w:val="S8Gazettetableheading"/>
            </w:pPr>
            <w:r w:rsidRPr="004152A3">
              <w:t>Product name</w:t>
            </w:r>
          </w:p>
        </w:tc>
        <w:tc>
          <w:tcPr>
            <w:tcW w:w="3897" w:type="pct"/>
          </w:tcPr>
          <w:p w14:paraId="784F39DF" w14:textId="77777777" w:rsidR="004152A3" w:rsidRPr="004152A3" w:rsidRDefault="004152A3" w:rsidP="004152A3">
            <w:pPr>
              <w:pStyle w:val="S8Gazettetabletext"/>
            </w:pPr>
            <w:proofErr w:type="spellStart"/>
            <w:r w:rsidRPr="004152A3">
              <w:t>ExiFlea</w:t>
            </w:r>
            <w:proofErr w:type="spellEnd"/>
            <w:r w:rsidRPr="004152A3">
              <w:t xml:space="preserve"> Household Aerosol Flea Spray</w:t>
            </w:r>
          </w:p>
        </w:tc>
      </w:tr>
      <w:tr w:rsidR="004152A3" w:rsidRPr="004152A3" w14:paraId="6D292983" w14:textId="77777777" w:rsidTr="004152A3">
        <w:trPr>
          <w:cantSplit/>
          <w:tblHeader/>
        </w:trPr>
        <w:tc>
          <w:tcPr>
            <w:tcW w:w="1103" w:type="pct"/>
            <w:shd w:val="clear" w:color="auto" w:fill="E6E6E6"/>
          </w:tcPr>
          <w:p w14:paraId="59B7E8BE" w14:textId="77777777" w:rsidR="004152A3" w:rsidRPr="004152A3" w:rsidRDefault="004152A3" w:rsidP="004152A3">
            <w:pPr>
              <w:pStyle w:val="S8Gazettetableheading"/>
            </w:pPr>
            <w:r w:rsidRPr="004152A3">
              <w:t>Active constituent</w:t>
            </w:r>
          </w:p>
        </w:tc>
        <w:tc>
          <w:tcPr>
            <w:tcW w:w="3897" w:type="pct"/>
          </w:tcPr>
          <w:p w14:paraId="7F68A905" w14:textId="7A892BEF" w:rsidR="004152A3" w:rsidRPr="004152A3" w:rsidRDefault="004152A3" w:rsidP="004152A3">
            <w:pPr>
              <w:pStyle w:val="S8Gazettetabletext"/>
            </w:pPr>
            <w:r w:rsidRPr="004152A3">
              <w:t>0.25</w:t>
            </w:r>
            <w:r>
              <w:t> </w:t>
            </w:r>
            <w:r w:rsidRPr="004152A3">
              <w:t>g/kg imidacloprid</w:t>
            </w:r>
          </w:p>
        </w:tc>
      </w:tr>
      <w:tr w:rsidR="004152A3" w:rsidRPr="004152A3" w14:paraId="1031F2A1" w14:textId="77777777" w:rsidTr="004152A3">
        <w:trPr>
          <w:cantSplit/>
          <w:tblHeader/>
        </w:trPr>
        <w:tc>
          <w:tcPr>
            <w:tcW w:w="1103" w:type="pct"/>
            <w:shd w:val="clear" w:color="auto" w:fill="E6E6E6"/>
          </w:tcPr>
          <w:p w14:paraId="5F2A7ACD" w14:textId="77777777" w:rsidR="004152A3" w:rsidRPr="004152A3" w:rsidRDefault="004152A3" w:rsidP="004152A3">
            <w:pPr>
              <w:pStyle w:val="S8Gazettetableheading"/>
            </w:pPr>
            <w:r w:rsidRPr="004152A3">
              <w:t>Applicant name</w:t>
            </w:r>
          </w:p>
        </w:tc>
        <w:tc>
          <w:tcPr>
            <w:tcW w:w="3897" w:type="pct"/>
          </w:tcPr>
          <w:p w14:paraId="7BB6002F" w14:textId="77777777" w:rsidR="004152A3" w:rsidRPr="004152A3" w:rsidRDefault="004152A3" w:rsidP="004152A3">
            <w:pPr>
              <w:pStyle w:val="S8Gazettetabletext"/>
            </w:pPr>
            <w:r w:rsidRPr="004152A3">
              <w:t>Abbey Laboratories Pty Ltd</w:t>
            </w:r>
          </w:p>
        </w:tc>
      </w:tr>
      <w:tr w:rsidR="004152A3" w:rsidRPr="004152A3" w14:paraId="7EF5AD0E" w14:textId="77777777" w:rsidTr="004152A3">
        <w:trPr>
          <w:cantSplit/>
          <w:tblHeader/>
        </w:trPr>
        <w:tc>
          <w:tcPr>
            <w:tcW w:w="1103" w:type="pct"/>
            <w:shd w:val="clear" w:color="auto" w:fill="E6E6E6"/>
          </w:tcPr>
          <w:p w14:paraId="6735BF29" w14:textId="77777777" w:rsidR="004152A3" w:rsidRPr="004152A3" w:rsidRDefault="004152A3" w:rsidP="004152A3">
            <w:pPr>
              <w:pStyle w:val="S8Gazettetableheading"/>
            </w:pPr>
            <w:r w:rsidRPr="004152A3">
              <w:t>Applicant ACN</w:t>
            </w:r>
          </w:p>
        </w:tc>
        <w:tc>
          <w:tcPr>
            <w:tcW w:w="3897" w:type="pct"/>
          </w:tcPr>
          <w:p w14:paraId="13F37C56" w14:textId="77777777" w:rsidR="004152A3" w:rsidRPr="004152A3" w:rsidRDefault="004152A3" w:rsidP="004152A3">
            <w:pPr>
              <w:pStyle w:val="S8Gazettetabletext"/>
            </w:pPr>
            <w:r w:rsidRPr="004152A3">
              <w:t>156 000 430</w:t>
            </w:r>
          </w:p>
        </w:tc>
      </w:tr>
      <w:tr w:rsidR="004152A3" w:rsidRPr="004152A3" w14:paraId="3CE4652D" w14:textId="77777777" w:rsidTr="004152A3">
        <w:trPr>
          <w:cantSplit/>
          <w:tblHeader/>
        </w:trPr>
        <w:tc>
          <w:tcPr>
            <w:tcW w:w="1103" w:type="pct"/>
            <w:shd w:val="clear" w:color="auto" w:fill="E6E6E6"/>
          </w:tcPr>
          <w:p w14:paraId="31FCECAB" w14:textId="77777777" w:rsidR="004152A3" w:rsidRPr="004152A3" w:rsidRDefault="004152A3" w:rsidP="004152A3">
            <w:pPr>
              <w:pStyle w:val="S8Gazettetableheading"/>
            </w:pPr>
            <w:r w:rsidRPr="004152A3">
              <w:t>Date of registration</w:t>
            </w:r>
          </w:p>
        </w:tc>
        <w:tc>
          <w:tcPr>
            <w:tcW w:w="3897" w:type="pct"/>
          </w:tcPr>
          <w:p w14:paraId="4F103C41" w14:textId="77777777" w:rsidR="004152A3" w:rsidRPr="004152A3" w:rsidRDefault="004152A3" w:rsidP="004152A3">
            <w:pPr>
              <w:pStyle w:val="S8Gazettetabletext"/>
            </w:pPr>
            <w:r w:rsidRPr="004152A3">
              <w:t>6 April 2022</w:t>
            </w:r>
          </w:p>
        </w:tc>
      </w:tr>
      <w:tr w:rsidR="004152A3" w:rsidRPr="004152A3" w14:paraId="28CD0188" w14:textId="77777777" w:rsidTr="004152A3">
        <w:trPr>
          <w:cantSplit/>
          <w:tblHeader/>
        </w:trPr>
        <w:tc>
          <w:tcPr>
            <w:tcW w:w="1103" w:type="pct"/>
            <w:shd w:val="clear" w:color="auto" w:fill="E6E6E6"/>
          </w:tcPr>
          <w:p w14:paraId="210A47D7" w14:textId="77777777" w:rsidR="004152A3" w:rsidRPr="004152A3" w:rsidRDefault="004152A3" w:rsidP="004152A3">
            <w:pPr>
              <w:pStyle w:val="S8Gazettetableheading"/>
            </w:pPr>
            <w:r w:rsidRPr="004152A3">
              <w:t>Product registration no.</w:t>
            </w:r>
          </w:p>
        </w:tc>
        <w:tc>
          <w:tcPr>
            <w:tcW w:w="3897" w:type="pct"/>
          </w:tcPr>
          <w:p w14:paraId="2272CA70" w14:textId="77777777" w:rsidR="004152A3" w:rsidRPr="004152A3" w:rsidRDefault="004152A3" w:rsidP="004152A3">
            <w:pPr>
              <w:pStyle w:val="S8Gazettetabletext"/>
            </w:pPr>
            <w:r w:rsidRPr="004152A3">
              <w:t>91966</w:t>
            </w:r>
          </w:p>
        </w:tc>
      </w:tr>
      <w:tr w:rsidR="004152A3" w:rsidRPr="004152A3" w14:paraId="59104220" w14:textId="77777777" w:rsidTr="004152A3">
        <w:trPr>
          <w:cantSplit/>
          <w:tblHeader/>
        </w:trPr>
        <w:tc>
          <w:tcPr>
            <w:tcW w:w="1103" w:type="pct"/>
            <w:shd w:val="clear" w:color="auto" w:fill="E6E6E6"/>
          </w:tcPr>
          <w:p w14:paraId="5BC085E3" w14:textId="77777777" w:rsidR="004152A3" w:rsidRPr="004152A3" w:rsidRDefault="004152A3" w:rsidP="004152A3">
            <w:pPr>
              <w:pStyle w:val="S8Gazettetableheading"/>
            </w:pPr>
            <w:r w:rsidRPr="004152A3">
              <w:t>Label approval no.</w:t>
            </w:r>
          </w:p>
        </w:tc>
        <w:tc>
          <w:tcPr>
            <w:tcW w:w="3897" w:type="pct"/>
          </w:tcPr>
          <w:p w14:paraId="03DD3A3F" w14:textId="77777777" w:rsidR="004152A3" w:rsidRPr="004152A3" w:rsidRDefault="004152A3" w:rsidP="004152A3">
            <w:pPr>
              <w:pStyle w:val="S8Gazettetabletext"/>
            </w:pPr>
            <w:r w:rsidRPr="004152A3">
              <w:t>91966/134056</w:t>
            </w:r>
          </w:p>
        </w:tc>
      </w:tr>
      <w:tr w:rsidR="004152A3" w:rsidRPr="004152A3" w14:paraId="6E6B2340" w14:textId="77777777" w:rsidTr="004152A3">
        <w:trPr>
          <w:cantSplit/>
          <w:tblHeader/>
        </w:trPr>
        <w:tc>
          <w:tcPr>
            <w:tcW w:w="1103" w:type="pct"/>
            <w:shd w:val="clear" w:color="auto" w:fill="E6E6E6"/>
          </w:tcPr>
          <w:p w14:paraId="5FC5AB27"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3D43D5BA" w14:textId="7545F079" w:rsidR="004152A3" w:rsidRPr="004152A3" w:rsidRDefault="004152A3" w:rsidP="004152A3">
            <w:pPr>
              <w:pStyle w:val="S8Gazettetabletext"/>
            </w:pPr>
            <w:r w:rsidRPr="004152A3">
              <w:t xml:space="preserve">Registration of </w:t>
            </w:r>
            <w:r w:rsidRPr="004152A3">
              <w:t>‘</w:t>
            </w:r>
            <w:proofErr w:type="spellStart"/>
            <w:r w:rsidRPr="004152A3">
              <w:t>ExiFlea</w:t>
            </w:r>
            <w:proofErr w:type="spellEnd"/>
            <w:r w:rsidRPr="004152A3">
              <w:t xml:space="preserve"> Household Aerosol Flea Spray</w:t>
            </w:r>
            <w:r w:rsidRPr="004152A3">
              <w:t>’</w:t>
            </w:r>
            <w:r w:rsidRPr="004152A3">
              <w:t xml:space="preserve"> containing 0.25</w:t>
            </w:r>
            <w:r>
              <w:t> </w:t>
            </w:r>
            <w:r w:rsidRPr="004152A3">
              <w:t xml:space="preserve">g/kg imidacloprid </w:t>
            </w:r>
            <w:r w:rsidR="005452A8">
              <w:t xml:space="preserve">for the control of </w:t>
            </w:r>
            <w:r w:rsidRPr="004152A3">
              <w:t>fleas on carpets and pet bedding</w:t>
            </w:r>
          </w:p>
        </w:tc>
      </w:tr>
    </w:tbl>
    <w:p w14:paraId="1F34308F" w14:textId="77777777" w:rsidR="004152A3" w:rsidRPr="004152A3" w:rsidRDefault="004152A3" w:rsidP="004152A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52A3" w:rsidRPr="004152A3" w14:paraId="452862F6" w14:textId="77777777" w:rsidTr="004152A3">
        <w:trPr>
          <w:cantSplit/>
          <w:tblHeader/>
        </w:trPr>
        <w:tc>
          <w:tcPr>
            <w:tcW w:w="1103" w:type="pct"/>
            <w:shd w:val="clear" w:color="auto" w:fill="E6E6E6"/>
          </w:tcPr>
          <w:p w14:paraId="30379D6A" w14:textId="77777777" w:rsidR="004152A3" w:rsidRPr="004152A3" w:rsidRDefault="004152A3" w:rsidP="004152A3">
            <w:pPr>
              <w:pStyle w:val="S8Gazettetableheading"/>
            </w:pPr>
            <w:r w:rsidRPr="004152A3">
              <w:t>Application no.</w:t>
            </w:r>
          </w:p>
        </w:tc>
        <w:tc>
          <w:tcPr>
            <w:tcW w:w="3897" w:type="pct"/>
          </w:tcPr>
          <w:p w14:paraId="609EBF93" w14:textId="77777777" w:rsidR="004152A3" w:rsidRPr="004152A3" w:rsidRDefault="004152A3" w:rsidP="004152A3">
            <w:pPr>
              <w:pStyle w:val="S8Gazettetabletext"/>
              <w:rPr>
                <w:noProof/>
              </w:rPr>
            </w:pPr>
            <w:r w:rsidRPr="004152A3">
              <w:t>130918</w:t>
            </w:r>
          </w:p>
        </w:tc>
      </w:tr>
      <w:tr w:rsidR="004152A3" w:rsidRPr="004152A3" w14:paraId="149973F3" w14:textId="77777777" w:rsidTr="004152A3">
        <w:trPr>
          <w:cantSplit/>
          <w:tblHeader/>
        </w:trPr>
        <w:tc>
          <w:tcPr>
            <w:tcW w:w="1103" w:type="pct"/>
            <w:shd w:val="clear" w:color="auto" w:fill="E6E6E6"/>
          </w:tcPr>
          <w:p w14:paraId="39695B2C" w14:textId="77777777" w:rsidR="004152A3" w:rsidRPr="004152A3" w:rsidRDefault="004152A3" w:rsidP="004152A3">
            <w:pPr>
              <w:pStyle w:val="S8Gazettetableheading"/>
            </w:pPr>
            <w:r w:rsidRPr="004152A3">
              <w:t>Product name</w:t>
            </w:r>
          </w:p>
        </w:tc>
        <w:tc>
          <w:tcPr>
            <w:tcW w:w="3897" w:type="pct"/>
          </w:tcPr>
          <w:p w14:paraId="19DB7EBA" w14:textId="77777777" w:rsidR="004152A3" w:rsidRPr="004152A3" w:rsidRDefault="004152A3" w:rsidP="004152A3">
            <w:pPr>
              <w:pStyle w:val="S8Gazettetabletext"/>
            </w:pPr>
            <w:r w:rsidRPr="004152A3">
              <w:t xml:space="preserve">Contact Organics </w:t>
            </w:r>
            <w:proofErr w:type="spellStart"/>
            <w:r w:rsidRPr="004152A3">
              <w:t>LocalSafe</w:t>
            </w:r>
            <w:proofErr w:type="spellEnd"/>
            <w:r w:rsidRPr="004152A3">
              <w:t xml:space="preserve"> Weed Terminator N</w:t>
            </w:r>
          </w:p>
        </w:tc>
      </w:tr>
      <w:tr w:rsidR="004152A3" w:rsidRPr="004152A3" w14:paraId="1FA5D1A1" w14:textId="77777777" w:rsidTr="004152A3">
        <w:trPr>
          <w:cantSplit/>
          <w:tblHeader/>
        </w:trPr>
        <w:tc>
          <w:tcPr>
            <w:tcW w:w="1103" w:type="pct"/>
            <w:shd w:val="clear" w:color="auto" w:fill="E6E6E6"/>
          </w:tcPr>
          <w:p w14:paraId="5E01E49A" w14:textId="77777777" w:rsidR="004152A3" w:rsidRPr="004152A3" w:rsidRDefault="004152A3" w:rsidP="004152A3">
            <w:pPr>
              <w:pStyle w:val="S8Gazettetableheading"/>
            </w:pPr>
            <w:r w:rsidRPr="004152A3">
              <w:t>Active constituent</w:t>
            </w:r>
          </w:p>
        </w:tc>
        <w:tc>
          <w:tcPr>
            <w:tcW w:w="3897" w:type="pct"/>
          </w:tcPr>
          <w:p w14:paraId="09ABD20C" w14:textId="367DB8EE" w:rsidR="004152A3" w:rsidRPr="004152A3" w:rsidRDefault="004152A3" w:rsidP="004152A3">
            <w:pPr>
              <w:pStyle w:val="S8Gazettetabletext"/>
            </w:pPr>
            <w:r w:rsidRPr="004152A3">
              <w:t>444</w:t>
            </w:r>
            <w:r>
              <w:t> </w:t>
            </w:r>
            <w:r w:rsidRPr="004152A3">
              <w:t>g/L nonanoic acid</w:t>
            </w:r>
          </w:p>
        </w:tc>
      </w:tr>
      <w:tr w:rsidR="004152A3" w:rsidRPr="004152A3" w14:paraId="347BF1DE" w14:textId="77777777" w:rsidTr="004152A3">
        <w:trPr>
          <w:cantSplit/>
          <w:tblHeader/>
        </w:trPr>
        <w:tc>
          <w:tcPr>
            <w:tcW w:w="1103" w:type="pct"/>
            <w:shd w:val="clear" w:color="auto" w:fill="E6E6E6"/>
          </w:tcPr>
          <w:p w14:paraId="3767DAF7" w14:textId="77777777" w:rsidR="004152A3" w:rsidRPr="004152A3" w:rsidRDefault="004152A3" w:rsidP="004152A3">
            <w:pPr>
              <w:pStyle w:val="S8Gazettetableheading"/>
            </w:pPr>
            <w:r w:rsidRPr="004152A3">
              <w:t>Applicant name</w:t>
            </w:r>
          </w:p>
        </w:tc>
        <w:tc>
          <w:tcPr>
            <w:tcW w:w="3897" w:type="pct"/>
          </w:tcPr>
          <w:p w14:paraId="26480887" w14:textId="77777777" w:rsidR="004152A3" w:rsidRPr="004152A3" w:rsidRDefault="004152A3" w:rsidP="004152A3">
            <w:pPr>
              <w:pStyle w:val="S8Gazettetabletext"/>
            </w:pPr>
            <w:r w:rsidRPr="004152A3">
              <w:t>Contact Organics Pty Ltd</w:t>
            </w:r>
          </w:p>
        </w:tc>
      </w:tr>
      <w:tr w:rsidR="004152A3" w:rsidRPr="004152A3" w14:paraId="5B9DAE35" w14:textId="77777777" w:rsidTr="004152A3">
        <w:trPr>
          <w:cantSplit/>
          <w:tblHeader/>
        </w:trPr>
        <w:tc>
          <w:tcPr>
            <w:tcW w:w="1103" w:type="pct"/>
            <w:shd w:val="clear" w:color="auto" w:fill="E6E6E6"/>
          </w:tcPr>
          <w:p w14:paraId="11FAAECA" w14:textId="77777777" w:rsidR="004152A3" w:rsidRPr="004152A3" w:rsidRDefault="004152A3" w:rsidP="004152A3">
            <w:pPr>
              <w:pStyle w:val="S8Gazettetableheading"/>
            </w:pPr>
            <w:r w:rsidRPr="004152A3">
              <w:t>Applicant ACN</w:t>
            </w:r>
          </w:p>
        </w:tc>
        <w:tc>
          <w:tcPr>
            <w:tcW w:w="3897" w:type="pct"/>
          </w:tcPr>
          <w:p w14:paraId="59102664" w14:textId="77777777" w:rsidR="004152A3" w:rsidRPr="004152A3" w:rsidRDefault="004152A3" w:rsidP="004152A3">
            <w:pPr>
              <w:pStyle w:val="S8Gazettetabletext"/>
            </w:pPr>
            <w:r w:rsidRPr="004152A3">
              <w:t>607 848 091</w:t>
            </w:r>
          </w:p>
        </w:tc>
      </w:tr>
      <w:tr w:rsidR="004152A3" w:rsidRPr="004152A3" w14:paraId="55E6039C" w14:textId="77777777" w:rsidTr="004152A3">
        <w:trPr>
          <w:cantSplit/>
          <w:tblHeader/>
        </w:trPr>
        <w:tc>
          <w:tcPr>
            <w:tcW w:w="1103" w:type="pct"/>
            <w:shd w:val="clear" w:color="auto" w:fill="E6E6E6"/>
          </w:tcPr>
          <w:p w14:paraId="4B3105F7" w14:textId="77777777" w:rsidR="004152A3" w:rsidRPr="004152A3" w:rsidRDefault="004152A3" w:rsidP="004152A3">
            <w:pPr>
              <w:pStyle w:val="S8Gazettetableheading"/>
            </w:pPr>
            <w:r w:rsidRPr="004152A3">
              <w:t>Date of registration</w:t>
            </w:r>
          </w:p>
        </w:tc>
        <w:tc>
          <w:tcPr>
            <w:tcW w:w="3897" w:type="pct"/>
          </w:tcPr>
          <w:p w14:paraId="32BE9EFC" w14:textId="77777777" w:rsidR="004152A3" w:rsidRPr="004152A3" w:rsidRDefault="004152A3" w:rsidP="004152A3">
            <w:pPr>
              <w:pStyle w:val="S8Gazettetabletext"/>
            </w:pPr>
            <w:r w:rsidRPr="004152A3">
              <w:t>8 April 2022</w:t>
            </w:r>
          </w:p>
        </w:tc>
      </w:tr>
      <w:tr w:rsidR="004152A3" w:rsidRPr="004152A3" w14:paraId="2ECE9525" w14:textId="77777777" w:rsidTr="004152A3">
        <w:trPr>
          <w:cantSplit/>
          <w:tblHeader/>
        </w:trPr>
        <w:tc>
          <w:tcPr>
            <w:tcW w:w="1103" w:type="pct"/>
            <w:shd w:val="clear" w:color="auto" w:fill="E6E6E6"/>
          </w:tcPr>
          <w:p w14:paraId="74255E3F" w14:textId="77777777" w:rsidR="004152A3" w:rsidRPr="004152A3" w:rsidRDefault="004152A3" w:rsidP="004152A3">
            <w:pPr>
              <w:pStyle w:val="S8Gazettetableheading"/>
            </w:pPr>
            <w:r w:rsidRPr="004152A3">
              <w:t>Product registration no.</w:t>
            </w:r>
          </w:p>
        </w:tc>
        <w:tc>
          <w:tcPr>
            <w:tcW w:w="3897" w:type="pct"/>
          </w:tcPr>
          <w:p w14:paraId="589D8A46" w14:textId="77777777" w:rsidR="004152A3" w:rsidRPr="004152A3" w:rsidRDefault="004152A3" w:rsidP="004152A3">
            <w:pPr>
              <w:pStyle w:val="S8Gazettetabletext"/>
            </w:pPr>
            <w:r w:rsidRPr="004152A3">
              <w:t>91093</w:t>
            </w:r>
          </w:p>
        </w:tc>
      </w:tr>
      <w:tr w:rsidR="004152A3" w:rsidRPr="004152A3" w14:paraId="09B70D61" w14:textId="77777777" w:rsidTr="004152A3">
        <w:trPr>
          <w:cantSplit/>
          <w:tblHeader/>
        </w:trPr>
        <w:tc>
          <w:tcPr>
            <w:tcW w:w="1103" w:type="pct"/>
            <w:shd w:val="clear" w:color="auto" w:fill="E6E6E6"/>
          </w:tcPr>
          <w:p w14:paraId="463C6DA1" w14:textId="77777777" w:rsidR="004152A3" w:rsidRPr="004152A3" w:rsidRDefault="004152A3" w:rsidP="004152A3">
            <w:pPr>
              <w:pStyle w:val="S8Gazettetableheading"/>
            </w:pPr>
            <w:r w:rsidRPr="004152A3">
              <w:t>Label approval no.</w:t>
            </w:r>
          </w:p>
        </w:tc>
        <w:tc>
          <w:tcPr>
            <w:tcW w:w="3897" w:type="pct"/>
          </w:tcPr>
          <w:p w14:paraId="17469461" w14:textId="77777777" w:rsidR="004152A3" w:rsidRPr="004152A3" w:rsidRDefault="004152A3" w:rsidP="004152A3">
            <w:pPr>
              <w:pStyle w:val="S8Gazettetabletext"/>
            </w:pPr>
            <w:r w:rsidRPr="004152A3">
              <w:t>91093/130918</w:t>
            </w:r>
          </w:p>
        </w:tc>
      </w:tr>
      <w:tr w:rsidR="004152A3" w:rsidRPr="004152A3" w14:paraId="57852971" w14:textId="77777777" w:rsidTr="004152A3">
        <w:trPr>
          <w:cantSplit/>
          <w:tblHeader/>
        </w:trPr>
        <w:tc>
          <w:tcPr>
            <w:tcW w:w="1103" w:type="pct"/>
            <w:shd w:val="clear" w:color="auto" w:fill="E6E6E6"/>
          </w:tcPr>
          <w:p w14:paraId="4E89084C"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7A101F14" w14:textId="2E98DF9F" w:rsidR="004152A3" w:rsidRPr="004152A3" w:rsidRDefault="004152A3" w:rsidP="004152A3">
            <w:pPr>
              <w:pStyle w:val="S8Gazettetabletext"/>
            </w:pPr>
            <w:r w:rsidRPr="004152A3">
              <w:t>Registration of a 444</w:t>
            </w:r>
            <w:r>
              <w:t> </w:t>
            </w:r>
            <w:r w:rsidRPr="004152A3">
              <w:t xml:space="preserve">g/L nonanoic acid emulsifiable concentrate product for </w:t>
            </w:r>
            <w:r w:rsidR="005452A8">
              <w:t xml:space="preserve">the </w:t>
            </w:r>
            <w:r w:rsidRPr="004152A3">
              <w:t>control of weeds in public areas including parks, curbs, verges, playgrounds, gardens, schools, sporting grounds, nurseries, bushland, fence lines and rail lines and other situations</w:t>
            </w:r>
          </w:p>
        </w:tc>
      </w:tr>
    </w:tbl>
    <w:p w14:paraId="2A93B289" w14:textId="77777777" w:rsidR="004152A3" w:rsidRPr="004152A3" w:rsidRDefault="004152A3" w:rsidP="004152A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52A3" w:rsidRPr="004152A3" w14:paraId="5A512DB3" w14:textId="77777777" w:rsidTr="004152A3">
        <w:trPr>
          <w:cantSplit/>
          <w:tblHeader/>
        </w:trPr>
        <w:tc>
          <w:tcPr>
            <w:tcW w:w="1103" w:type="pct"/>
            <w:shd w:val="clear" w:color="auto" w:fill="E6E6E6"/>
          </w:tcPr>
          <w:p w14:paraId="7F350D7A" w14:textId="77777777" w:rsidR="004152A3" w:rsidRPr="004152A3" w:rsidRDefault="004152A3" w:rsidP="004152A3">
            <w:pPr>
              <w:pStyle w:val="S8Gazettetableheading"/>
            </w:pPr>
            <w:r w:rsidRPr="004152A3">
              <w:lastRenderedPageBreak/>
              <w:t>Application no.</w:t>
            </w:r>
          </w:p>
        </w:tc>
        <w:tc>
          <w:tcPr>
            <w:tcW w:w="3897" w:type="pct"/>
          </w:tcPr>
          <w:p w14:paraId="31530E1D" w14:textId="77777777" w:rsidR="004152A3" w:rsidRPr="004152A3" w:rsidRDefault="004152A3" w:rsidP="004152A3">
            <w:pPr>
              <w:pStyle w:val="S8Gazettetabletext"/>
              <w:rPr>
                <w:noProof/>
              </w:rPr>
            </w:pPr>
            <w:r w:rsidRPr="004152A3">
              <w:t>130925</w:t>
            </w:r>
          </w:p>
        </w:tc>
      </w:tr>
      <w:tr w:rsidR="004152A3" w:rsidRPr="004152A3" w14:paraId="2B4F1D5E" w14:textId="77777777" w:rsidTr="004152A3">
        <w:trPr>
          <w:cantSplit/>
          <w:tblHeader/>
        </w:trPr>
        <w:tc>
          <w:tcPr>
            <w:tcW w:w="1103" w:type="pct"/>
            <w:shd w:val="clear" w:color="auto" w:fill="E6E6E6"/>
          </w:tcPr>
          <w:p w14:paraId="77530A95" w14:textId="77777777" w:rsidR="004152A3" w:rsidRPr="004152A3" w:rsidRDefault="004152A3" w:rsidP="004152A3">
            <w:pPr>
              <w:pStyle w:val="S8Gazettetableheading"/>
            </w:pPr>
            <w:r w:rsidRPr="004152A3">
              <w:t>Product name</w:t>
            </w:r>
          </w:p>
        </w:tc>
        <w:tc>
          <w:tcPr>
            <w:tcW w:w="3897" w:type="pct"/>
          </w:tcPr>
          <w:p w14:paraId="47C9FF2C" w14:textId="77777777" w:rsidR="004152A3" w:rsidRPr="004152A3" w:rsidRDefault="004152A3" w:rsidP="004152A3">
            <w:pPr>
              <w:pStyle w:val="S8Gazettetabletext"/>
            </w:pPr>
            <w:r w:rsidRPr="004152A3">
              <w:t xml:space="preserve">Contact Organics </w:t>
            </w:r>
            <w:proofErr w:type="spellStart"/>
            <w:r w:rsidRPr="004152A3">
              <w:t>FarmSafe</w:t>
            </w:r>
            <w:proofErr w:type="spellEnd"/>
            <w:r w:rsidRPr="004152A3">
              <w:t xml:space="preserve"> Weed Terminator N</w:t>
            </w:r>
          </w:p>
        </w:tc>
      </w:tr>
      <w:tr w:rsidR="004152A3" w:rsidRPr="004152A3" w14:paraId="7CE232D5" w14:textId="77777777" w:rsidTr="004152A3">
        <w:trPr>
          <w:cantSplit/>
          <w:tblHeader/>
        </w:trPr>
        <w:tc>
          <w:tcPr>
            <w:tcW w:w="1103" w:type="pct"/>
            <w:shd w:val="clear" w:color="auto" w:fill="E6E6E6"/>
          </w:tcPr>
          <w:p w14:paraId="15266595" w14:textId="77777777" w:rsidR="004152A3" w:rsidRPr="004152A3" w:rsidRDefault="004152A3" w:rsidP="004152A3">
            <w:pPr>
              <w:pStyle w:val="S8Gazettetableheading"/>
            </w:pPr>
            <w:r w:rsidRPr="004152A3">
              <w:t>Active constituent</w:t>
            </w:r>
          </w:p>
        </w:tc>
        <w:tc>
          <w:tcPr>
            <w:tcW w:w="3897" w:type="pct"/>
          </w:tcPr>
          <w:p w14:paraId="7D13D513" w14:textId="38CAB035" w:rsidR="004152A3" w:rsidRPr="004152A3" w:rsidRDefault="004152A3" w:rsidP="004152A3">
            <w:pPr>
              <w:pStyle w:val="S8Gazettetabletext"/>
            </w:pPr>
            <w:r w:rsidRPr="004152A3">
              <w:t>444</w:t>
            </w:r>
            <w:r>
              <w:t> </w:t>
            </w:r>
            <w:r w:rsidRPr="004152A3">
              <w:t>g/L nonanoic acid</w:t>
            </w:r>
          </w:p>
        </w:tc>
      </w:tr>
      <w:tr w:rsidR="004152A3" w:rsidRPr="004152A3" w14:paraId="48E3C61C" w14:textId="77777777" w:rsidTr="004152A3">
        <w:trPr>
          <w:cantSplit/>
          <w:tblHeader/>
        </w:trPr>
        <w:tc>
          <w:tcPr>
            <w:tcW w:w="1103" w:type="pct"/>
            <w:shd w:val="clear" w:color="auto" w:fill="E6E6E6"/>
          </w:tcPr>
          <w:p w14:paraId="0CC51C2E" w14:textId="77777777" w:rsidR="004152A3" w:rsidRPr="004152A3" w:rsidRDefault="004152A3" w:rsidP="004152A3">
            <w:pPr>
              <w:pStyle w:val="S8Gazettetableheading"/>
            </w:pPr>
            <w:r w:rsidRPr="004152A3">
              <w:t>Applicant name</w:t>
            </w:r>
          </w:p>
        </w:tc>
        <w:tc>
          <w:tcPr>
            <w:tcW w:w="3897" w:type="pct"/>
          </w:tcPr>
          <w:p w14:paraId="00D6BB80" w14:textId="77777777" w:rsidR="004152A3" w:rsidRPr="004152A3" w:rsidRDefault="004152A3" w:rsidP="004152A3">
            <w:pPr>
              <w:pStyle w:val="S8Gazettetabletext"/>
            </w:pPr>
            <w:r w:rsidRPr="004152A3">
              <w:t>Contact Organics Pty Ltd</w:t>
            </w:r>
          </w:p>
        </w:tc>
      </w:tr>
      <w:tr w:rsidR="004152A3" w:rsidRPr="004152A3" w14:paraId="576FFF4B" w14:textId="77777777" w:rsidTr="004152A3">
        <w:trPr>
          <w:cantSplit/>
          <w:tblHeader/>
        </w:trPr>
        <w:tc>
          <w:tcPr>
            <w:tcW w:w="1103" w:type="pct"/>
            <w:shd w:val="clear" w:color="auto" w:fill="E6E6E6"/>
          </w:tcPr>
          <w:p w14:paraId="65340B3E" w14:textId="77777777" w:rsidR="004152A3" w:rsidRPr="004152A3" w:rsidRDefault="004152A3" w:rsidP="004152A3">
            <w:pPr>
              <w:pStyle w:val="S8Gazettetableheading"/>
            </w:pPr>
            <w:r w:rsidRPr="004152A3">
              <w:t>Applicant ACN</w:t>
            </w:r>
          </w:p>
        </w:tc>
        <w:tc>
          <w:tcPr>
            <w:tcW w:w="3897" w:type="pct"/>
          </w:tcPr>
          <w:p w14:paraId="18A0447C" w14:textId="77777777" w:rsidR="004152A3" w:rsidRPr="004152A3" w:rsidRDefault="004152A3" w:rsidP="004152A3">
            <w:pPr>
              <w:pStyle w:val="S8Gazettetabletext"/>
            </w:pPr>
            <w:r w:rsidRPr="004152A3">
              <w:t>607 848 091</w:t>
            </w:r>
          </w:p>
        </w:tc>
      </w:tr>
      <w:tr w:rsidR="004152A3" w:rsidRPr="004152A3" w14:paraId="6D1F71DE" w14:textId="77777777" w:rsidTr="004152A3">
        <w:trPr>
          <w:cantSplit/>
          <w:tblHeader/>
        </w:trPr>
        <w:tc>
          <w:tcPr>
            <w:tcW w:w="1103" w:type="pct"/>
            <w:shd w:val="clear" w:color="auto" w:fill="E6E6E6"/>
          </w:tcPr>
          <w:p w14:paraId="7EA1CD90" w14:textId="77777777" w:rsidR="004152A3" w:rsidRPr="004152A3" w:rsidRDefault="004152A3" w:rsidP="004152A3">
            <w:pPr>
              <w:pStyle w:val="S8Gazettetableheading"/>
            </w:pPr>
            <w:r w:rsidRPr="004152A3">
              <w:t>Date of registration</w:t>
            </w:r>
          </w:p>
        </w:tc>
        <w:tc>
          <w:tcPr>
            <w:tcW w:w="3897" w:type="pct"/>
          </w:tcPr>
          <w:p w14:paraId="20580E0B" w14:textId="77777777" w:rsidR="004152A3" w:rsidRPr="004152A3" w:rsidRDefault="004152A3" w:rsidP="004152A3">
            <w:pPr>
              <w:pStyle w:val="S8Gazettetabletext"/>
            </w:pPr>
            <w:r w:rsidRPr="004152A3">
              <w:t>8 April 2022</w:t>
            </w:r>
          </w:p>
        </w:tc>
      </w:tr>
      <w:tr w:rsidR="004152A3" w:rsidRPr="004152A3" w14:paraId="7D2BB731" w14:textId="77777777" w:rsidTr="004152A3">
        <w:trPr>
          <w:cantSplit/>
          <w:tblHeader/>
        </w:trPr>
        <w:tc>
          <w:tcPr>
            <w:tcW w:w="1103" w:type="pct"/>
            <w:shd w:val="clear" w:color="auto" w:fill="E6E6E6"/>
          </w:tcPr>
          <w:p w14:paraId="6A60427D" w14:textId="77777777" w:rsidR="004152A3" w:rsidRPr="004152A3" w:rsidRDefault="004152A3" w:rsidP="004152A3">
            <w:pPr>
              <w:pStyle w:val="S8Gazettetableheading"/>
            </w:pPr>
            <w:r w:rsidRPr="004152A3">
              <w:t>Product registration no.</w:t>
            </w:r>
          </w:p>
        </w:tc>
        <w:tc>
          <w:tcPr>
            <w:tcW w:w="3897" w:type="pct"/>
          </w:tcPr>
          <w:p w14:paraId="09E3A488" w14:textId="77777777" w:rsidR="004152A3" w:rsidRPr="004152A3" w:rsidRDefault="004152A3" w:rsidP="004152A3">
            <w:pPr>
              <w:pStyle w:val="S8Gazettetabletext"/>
            </w:pPr>
            <w:r w:rsidRPr="004152A3">
              <w:t>91097</w:t>
            </w:r>
          </w:p>
        </w:tc>
      </w:tr>
      <w:tr w:rsidR="004152A3" w:rsidRPr="004152A3" w14:paraId="2430CE9E" w14:textId="77777777" w:rsidTr="004152A3">
        <w:trPr>
          <w:cantSplit/>
          <w:tblHeader/>
        </w:trPr>
        <w:tc>
          <w:tcPr>
            <w:tcW w:w="1103" w:type="pct"/>
            <w:shd w:val="clear" w:color="auto" w:fill="E6E6E6"/>
          </w:tcPr>
          <w:p w14:paraId="111FBF13" w14:textId="77777777" w:rsidR="004152A3" w:rsidRPr="004152A3" w:rsidRDefault="004152A3" w:rsidP="004152A3">
            <w:pPr>
              <w:pStyle w:val="S8Gazettetableheading"/>
            </w:pPr>
            <w:r w:rsidRPr="004152A3">
              <w:t>Label approval no.</w:t>
            </w:r>
          </w:p>
        </w:tc>
        <w:tc>
          <w:tcPr>
            <w:tcW w:w="3897" w:type="pct"/>
          </w:tcPr>
          <w:p w14:paraId="09F20184" w14:textId="77777777" w:rsidR="004152A3" w:rsidRPr="004152A3" w:rsidRDefault="004152A3" w:rsidP="004152A3">
            <w:pPr>
              <w:pStyle w:val="S8Gazettetabletext"/>
            </w:pPr>
            <w:r w:rsidRPr="004152A3">
              <w:t>91097/130925</w:t>
            </w:r>
          </w:p>
        </w:tc>
      </w:tr>
      <w:tr w:rsidR="004152A3" w:rsidRPr="004152A3" w14:paraId="0ED45B57" w14:textId="77777777" w:rsidTr="004152A3">
        <w:trPr>
          <w:cantSplit/>
          <w:tblHeader/>
        </w:trPr>
        <w:tc>
          <w:tcPr>
            <w:tcW w:w="1103" w:type="pct"/>
            <w:shd w:val="clear" w:color="auto" w:fill="E6E6E6"/>
          </w:tcPr>
          <w:p w14:paraId="7F733692"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02018191" w14:textId="51346278" w:rsidR="004152A3" w:rsidRPr="004152A3" w:rsidRDefault="004152A3" w:rsidP="004152A3">
            <w:pPr>
              <w:pStyle w:val="S8Gazettetabletext"/>
            </w:pPr>
            <w:r w:rsidRPr="004152A3">
              <w:t>Registration of a 444</w:t>
            </w:r>
            <w:r>
              <w:t> </w:t>
            </w:r>
            <w:r w:rsidRPr="004152A3">
              <w:t>g/L nonanoic acid emulsifiable concentrate product for the control of weeds in orchards, vineyards, fence lines, fallow situations and other non-crop areas such as around buildings and bush land</w:t>
            </w:r>
          </w:p>
        </w:tc>
      </w:tr>
    </w:tbl>
    <w:p w14:paraId="03C0CCE9" w14:textId="77777777" w:rsidR="004152A3" w:rsidRPr="004152A3" w:rsidRDefault="004152A3" w:rsidP="004152A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52A3" w:rsidRPr="004152A3" w14:paraId="1C690EAD" w14:textId="77777777" w:rsidTr="004152A3">
        <w:trPr>
          <w:cantSplit/>
          <w:tblHeader/>
        </w:trPr>
        <w:tc>
          <w:tcPr>
            <w:tcW w:w="1103" w:type="pct"/>
            <w:shd w:val="clear" w:color="auto" w:fill="E6E6E6"/>
          </w:tcPr>
          <w:p w14:paraId="1681C8E2" w14:textId="77777777" w:rsidR="004152A3" w:rsidRPr="004152A3" w:rsidRDefault="004152A3" w:rsidP="004152A3">
            <w:pPr>
              <w:pStyle w:val="S8Gazettetableheading"/>
            </w:pPr>
            <w:r w:rsidRPr="004152A3">
              <w:t>Application no.</w:t>
            </w:r>
          </w:p>
        </w:tc>
        <w:tc>
          <w:tcPr>
            <w:tcW w:w="3897" w:type="pct"/>
          </w:tcPr>
          <w:p w14:paraId="0C044F76" w14:textId="77777777" w:rsidR="004152A3" w:rsidRPr="004152A3" w:rsidRDefault="004152A3" w:rsidP="004152A3">
            <w:pPr>
              <w:pStyle w:val="S8Gazettetabletext"/>
              <w:rPr>
                <w:noProof/>
              </w:rPr>
            </w:pPr>
            <w:r w:rsidRPr="004152A3">
              <w:t>134249</w:t>
            </w:r>
          </w:p>
        </w:tc>
      </w:tr>
      <w:tr w:rsidR="004152A3" w:rsidRPr="004152A3" w14:paraId="0EE78447" w14:textId="77777777" w:rsidTr="004152A3">
        <w:trPr>
          <w:cantSplit/>
          <w:tblHeader/>
        </w:trPr>
        <w:tc>
          <w:tcPr>
            <w:tcW w:w="1103" w:type="pct"/>
            <w:shd w:val="clear" w:color="auto" w:fill="E6E6E6"/>
          </w:tcPr>
          <w:p w14:paraId="0564CE28" w14:textId="77777777" w:rsidR="004152A3" w:rsidRPr="004152A3" w:rsidRDefault="004152A3" w:rsidP="004152A3">
            <w:pPr>
              <w:pStyle w:val="S8Gazettetableheading"/>
            </w:pPr>
            <w:r w:rsidRPr="004152A3">
              <w:t>Product name</w:t>
            </w:r>
          </w:p>
        </w:tc>
        <w:tc>
          <w:tcPr>
            <w:tcW w:w="3897" w:type="pct"/>
          </w:tcPr>
          <w:p w14:paraId="074576B4" w14:textId="77777777" w:rsidR="004152A3" w:rsidRPr="004152A3" w:rsidRDefault="004152A3" w:rsidP="004152A3">
            <w:pPr>
              <w:pStyle w:val="S8Gazettetabletext"/>
            </w:pPr>
            <w:proofErr w:type="spellStart"/>
            <w:r w:rsidRPr="004152A3">
              <w:t>Sinon</w:t>
            </w:r>
            <w:proofErr w:type="spellEnd"/>
            <w:r w:rsidRPr="004152A3">
              <w:t xml:space="preserve"> </w:t>
            </w:r>
            <w:proofErr w:type="spellStart"/>
            <w:r w:rsidRPr="004152A3">
              <w:t>Epoxi</w:t>
            </w:r>
            <w:proofErr w:type="spellEnd"/>
            <w:r w:rsidRPr="004152A3">
              <w:t xml:space="preserve"> 125 SC Fungicide</w:t>
            </w:r>
          </w:p>
        </w:tc>
      </w:tr>
      <w:tr w:rsidR="004152A3" w:rsidRPr="004152A3" w14:paraId="3FEED018" w14:textId="77777777" w:rsidTr="004152A3">
        <w:trPr>
          <w:cantSplit/>
          <w:tblHeader/>
        </w:trPr>
        <w:tc>
          <w:tcPr>
            <w:tcW w:w="1103" w:type="pct"/>
            <w:shd w:val="clear" w:color="auto" w:fill="E6E6E6"/>
          </w:tcPr>
          <w:p w14:paraId="62CA43B3" w14:textId="77777777" w:rsidR="004152A3" w:rsidRPr="004152A3" w:rsidRDefault="004152A3" w:rsidP="004152A3">
            <w:pPr>
              <w:pStyle w:val="S8Gazettetableheading"/>
            </w:pPr>
            <w:r w:rsidRPr="004152A3">
              <w:t>Active constituent/s</w:t>
            </w:r>
          </w:p>
        </w:tc>
        <w:tc>
          <w:tcPr>
            <w:tcW w:w="3897" w:type="pct"/>
          </w:tcPr>
          <w:p w14:paraId="049414CE" w14:textId="543A41E3" w:rsidR="004152A3" w:rsidRPr="004152A3" w:rsidRDefault="004152A3" w:rsidP="004152A3">
            <w:pPr>
              <w:pStyle w:val="S8Gazettetabletext"/>
            </w:pPr>
            <w:r w:rsidRPr="004152A3">
              <w:t>125</w:t>
            </w:r>
            <w:r>
              <w:t> </w:t>
            </w:r>
            <w:r w:rsidRPr="004152A3">
              <w:t>g/L epoxiconazole</w:t>
            </w:r>
          </w:p>
        </w:tc>
      </w:tr>
      <w:tr w:rsidR="004152A3" w:rsidRPr="004152A3" w14:paraId="7F77EA54" w14:textId="77777777" w:rsidTr="004152A3">
        <w:trPr>
          <w:cantSplit/>
          <w:tblHeader/>
        </w:trPr>
        <w:tc>
          <w:tcPr>
            <w:tcW w:w="1103" w:type="pct"/>
            <w:shd w:val="clear" w:color="auto" w:fill="E6E6E6"/>
          </w:tcPr>
          <w:p w14:paraId="47B1F778" w14:textId="77777777" w:rsidR="004152A3" w:rsidRPr="004152A3" w:rsidRDefault="004152A3" w:rsidP="004152A3">
            <w:pPr>
              <w:pStyle w:val="S8Gazettetableheading"/>
            </w:pPr>
            <w:r w:rsidRPr="004152A3">
              <w:t>Applicant name</w:t>
            </w:r>
          </w:p>
        </w:tc>
        <w:tc>
          <w:tcPr>
            <w:tcW w:w="3897" w:type="pct"/>
          </w:tcPr>
          <w:p w14:paraId="116F8CC4" w14:textId="65B80320" w:rsidR="004152A3" w:rsidRPr="004152A3" w:rsidRDefault="004152A3" w:rsidP="004152A3">
            <w:pPr>
              <w:pStyle w:val="S8Gazettetabletext"/>
            </w:pPr>
            <w:proofErr w:type="spellStart"/>
            <w:r w:rsidRPr="004152A3">
              <w:t>Sinon</w:t>
            </w:r>
            <w:proofErr w:type="spellEnd"/>
            <w:r w:rsidRPr="004152A3">
              <w:t xml:space="preserve"> Australia Pty </w:t>
            </w:r>
            <w:r w:rsidR="005452A8" w:rsidRPr="004152A3">
              <w:t>Ltd</w:t>
            </w:r>
          </w:p>
        </w:tc>
      </w:tr>
      <w:tr w:rsidR="004152A3" w:rsidRPr="004152A3" w14:paraId="281CA93D" w14:textId="77777777" w:rsidTr="004152A3">
        <w:trPr>
          <w:cantSplit/>
          <w:tblHeader/>
        </w:trPr>
        <w:tc>
          <w:tcPr>
            <w:tcW w:w="1103" w:type="pct"/>
            <w:shd w:val="clear" w:color="auto" w:fill="E6E6E6"/>
          </w:tcPr>
          <w:p w14:paraId="3665A262" w14:textId="77777777" w:rsidR="004152A3" w:rsidRPr="004152A3" w:rsidRDefault="004152A3" w:rsidP="004152A3">
            <w:pPr>
              <w:pStyle w:val="S8Gazettetableheading"/>
            </w:pPr>
            <w:r w:rsidRPr="004152A3">
              <w:t>Applicant ACN</w:t>
            </w:r>
          </w:p>
        </w:tc>
        <w:tc>
          <w:tcPr>
            <w:tcW w:w="3897" w:type="pct"/>
          </w:tcPr>
          <w:p w14:paraId="74136BD4" w14:textId="77777777" w:rsidR="004152A3" w:rsidRPr="004152A3" w:rsidRDefault="004152A3" w:rsidP="004152A3">
            <w:pPr>
              <w:pStyle w:val="S8Gazettetabletext"/>
            </w:pPr>
            <w:r w:rsidRPr="004152A3">
              <w:t>102 741 024</w:t>
            </w:r>
          </w:p>
        </w:tc>
      </w:tr>
      <w:tr w:rsidR="004152A3" w:rsidRPr="004152A3" w14:paraId="32B60236" w14:textId="77777777" w:rsidTr="004152A3">
        <w:trPr>
          <w:cantSplit/>
          <w:tblHeader/>
        </w:trPr>
        <w:tc>
          <w:tcPr>
            <w:tcW w:w="1103" w:type="pct"/>
            <w:shd w:val="clear" w:color="auto" w:fill="E6E6E6"/>
          </w:tcPr>
          <w:p w14:paraId="6E956180" w14:textId="77777777" w:rsidR="004152A3" w:rsidRPr="004152A3" w:rsidRDefault="004152A3" w:rsidP="004152A3">
            <w:pPr>
              <w:pStyle w:val="S8Gazettetableheading"/>
            </w:pPr>
            <w:r w:rsidRPr="004152A3">
              <w:t>Date of registration</w:t>
            </w:r>
          </w:p>
        </w:tc>
        <w:tc>
          <w:tcPr>
            <w:tcW w:w="3897" w:type="pct"/>
          </w:tcPr>
          <w:p w14:paraId="73CA4B41" w14:textId="77777777" w:rsidR="004152A3" w:rsidRPr="004152A3" w:rsidRDefault="004152A3" w:rsidP="004152A3">
            <w:pPr>
              <w:pStyle w:val="S8Gazettetabletext"/>
            </w:pPr>
            <w:r w:rsidRPr="004152A3">
              <w:t>11 April 2022</w:t>
            </w:r>
          </w:p>
        </w:tc>
      </w:tr>
      <w:tr w:rsidR="004152A3" w:rsidRPr="004152A3" w14:paraId="093E6C2D" w14:textId="77777777" w:rsidTr="004152A3">
        <w:trPr>
          <w:cantSplit/>
          <w:tblHeader/>
        </w:trPr>
        <w:tc>
          <w:tcPr>
            <w:tcW w:w="1103" w:type="pct"/>
            <w:shd w:val="clear" w:color="auto" w:fill="E6E6E6"/>
          </w:tcPr>
          <w:p w14:paraId="0B7FA65D" w14:textId="77777777" w:rsidR="004152A3" w:rsidRPr="004152A3" w:rsidRDefault="004152A3" w:rsidP="004152A3">
            <w:pPr>
              <w:pStyle w:val="S8Gazettetableheading"/>
            </w:pPr>
            <w:r w:rsidRPr="004152A3">
              <w:t>Product registration no.</w:t>
            </w:r>
          </w:p>
        </w:tc>
        <w:tc>
          <w:tcPr>
            <w:tcW w:w="3897" w:type="pct"/>
          </w:tcPr>
          <w:p w14:paraId="3B1E01F8" w14:textId="77777777" w:rsidR="004152A3" w:rsidRPr="004152A3" w:rsidRDefault="004152A3" w:rsidP="004152A3">
            <w:pPr>
              <w:pStyle w:val="S8Gazettetabletext"/>
            </w:pPr>
            <w:r w:rsidRPr="004152A3">
              <w:t>92041</w:t>
            </w:r>
          </w:p>
        </w:tc>
      </w:tr>
      <w:tr w:rsidR="004152A3" w:rsidRPr="004152A3" w14:paraId="47D3D6AF" w14:textId="77777777" w:rsidTr="004152A3">
        <w:trPr>
          <w:cantSplit/>
          <w:tblHeader/>
        </w:trPr>
        <w:tc>
          <w:tcPr>
            <w:tcW w:w="1103" w:type="pct"/>
            <w:shd w:val="clear" w:color="auto" w:fill="E6E6E6"/>
          </w:tcPr>
          <w:p w14:paraId="3AC8AF19" w14:textId="77777777" w:rsidR="004152A3" w:rsidRPr="004152A3" w:rsidRDefault="004152A3" w:rsidP="004152A3">
            <w:pPr>
              <w:pStyle w:val="S8Gazettetableheading"/>
            </w:pPr>
            <w:r w:rsidRPr="004152A3">
              <w:t>Label approval no.</w:t>
            </w:r>
          </w:p>
        </w:tc>
        <w:tc>
          <w:tcPr>
            <w:tcW w:w="3897" w:type="pct"/>
          </w:tcPr>
          <w:p w14:paraId="3FF22720" w14:textId="77777777" w:rsidR="004152A3" w:rsidRPr="004152A3" w:rsidRDefault="004152A3" w:rsidP="004152A3">
            <w:pPr>
              <w:pStyle w:val="S8Gazettetabletext"/>
            </w:pPr>
            <w:r w:rsidRPr="004152A3">
              <w:t>92041/134249</w:t>
            </w:r>
          </w:p>
        </w:tc>
      </w:tr>
      <w:tr w:rsidR="004152A3" w:rsidRPr="004152A3" w14:paraId="300046C1" w14:textId="77777777" w:rsidTr="004152A3">
        <w:trPr>
          <w:cantSplit/>
          <w:tblHeader/>
        </w:trPr>
        <w:tc>
          <w:tcPr>
            <w:tcW w:w="1103" w:type="pct"/>
            <w:shd w:val="clear" w:color="auto" w:fill="E6E6E6"/>
          </w:tcPr>
          <w:p w14:paraId="24DFCC2C"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38A86A3C" w14:textId="696FDC21" w:rsidR="004152A3" w:rsidRPr="004152A3" w:rsidRDefault="004152A3" w:rsidP="004152A3">
            <w:pPr>
              <w:pStyle w:val="S8Gazettetabletext"/>
            </w:pPr>
            <w:r w:rsidRPr="004152A3">
              <w:t>Registration of a 125</w:t>
            </w:r>
            <w:r>
              <w:t> </w:t>
            </w:r>
            <w:r w:rsidRPr="004152A3">
              <w:t xml:space="preserve">g/L suspension concentrate formulation of epoxiconazole for the control of leaf rust, stripe rust and </w:t>
            </w:r>
            <w:r w:rsidRPr="00BA1059">
              <w:rPr>
                <w:i/>
              </w:rPr>
              <w:t>Septoria nodorum</w:t>
            </w:r>
            <w:r w:rsidRPr="004152A3">
              <w:t xml:space="preserve"> blotch of wheat and leaf rust of barley</w:t>
            </w:r>
          </w:p>
        </w:tc>
      </w:tr>
    </w:tbl>
    <w:p w14:paraId="014A6F23" w14:textId="7985A003" w:rsidR="004152A3" w:rsidRPr="004152A3" w:rsidRDefault="004152A3" w:rsidP="004152A3">
      <w:pPr>
        <w:pStyle w:val="Caption"/>
      </w:pPr>
      <w:bookmarkStart w:id="4" w:name="_Toc100737053"/>
      <w:r w:rsidRPr="004152A3">
        <w:t xml:space="preserve">Table </w:t>
      </w:r>
      <w:fldSimple w:instr=" SEQ Table \* ARABIC ">
        <w:r w:rsidR="00B66D41">
          <w:rPr>
            <w:noProof/>
          </w:rPr>
          <w:t>4</w:t>
        </w:r>
      </w:fldSimple>
      <w:r w:rsidRPr="004152A3">
        <w:t>: Variations of registration</w:t>
      </w:r>
      <w:bookmarkEnd w:id="4"/>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4152A3" w:rsidRPr="004152A3" w14:paraId="2A9A3721" w14:textId="77777777" w:rsidTr="004152A3">
        <w:trPr>
          <w:cantSplit/>
        </w:trPr>
        <w:tc>
          <w:tcPr>
            <w:tcW w:w="1104" w:type="pct"/>
            <w:shd w:val="clear" w:color="auto" w:fill="E6E6E6"/>
          </w:tcPr>
          <w:p w14:paraId="1F963E26" w14:textId="77777777" w:rsidR="004152A3" w:rsidRPr="004152A3" w:rsidRDefault="004152A3" w:rsidP="004152A3">
            <w:pPr>
              <w:pStyle w:val="S8Gazettetableheading"/>
            </w:pPr>
            <w:r w:rsidRPr="004152A3">
              <w:t>Application no.</w:t>
            </w:r>
          </w:p>
        </w:tc>
        <w:tc>
          <w:tcPr>
            <w:tcW w:w="3896" w:type="pct"/>
          </w:tcPr>
          <w:p w14:paraId="61DB06A1" w14:textId="77777777" w:rsidR="004152A3" w:rsidRPr="004152A3" w:rsidRDefault="004152A3" w:rsidP="004152A3">
            <w:pPr>
              <w:pStyle w:val="S8Gazettetabletext"/>
              <w:rPr>
                <w:highlight w:val="green"/>
              </w:rPr>
            </w:pPr>
            <w:r w:rsidRPr="004152A3">
              <w:t>134857</w:t>
            </w:r>
          </w:p>
        </w:tc>
      </w:tr>
      <w:tr w:rsidR="004152A3" w:rsidRPr="004152A3" w14:paraId="4A70BA4F" w14:textId="77777777" w:rsidTr="004152A3">
        <w:trPr>
          <w:cantSplit/>
        </w:trPr>
        <w:tc>
          <w:tcPr>
            <w:tcW w:w="1104" w:type="pct"/>
            <w:shd w:val="clear" w:color="auto" w:fill="E6E6E6"/>
          </w:tcPr>
          <w:p w14:paraId="7941A6AE" w14:textId="77777777" w:rsidR="004152A3" w:rsidRPr="004152A3" w:rsidRDefault="004152A3" w:rsidP="004152A3">
            <w:pPr>
              <w:pStyle w:val="S8Gazettetableheading"/>
            </w:pPr>
            <w:r w:rsidRPr="004152A3">
              <w:t>Product name</w:t>
            </w:r>
          </w:p>
        </w:tc>
        <w:tc>
          <w:tcPr>
            <w:tcW w:w="3896" w:type="pct"/>
          </w:tcPr>
          <w:p w14:paraId="66A45C2B" w14:textId="77777777" w:rsidR="004152A3" w:rsidRPr="004152A3" w:rsidRDefault="004152A3" w:rsidP="004152A3">
            <w:pPr>
              <w:pStyle w:val="S8Gazettetabletext"/>
            </w:pPr>
            <w:r w:rsidRPr="004152A3">
              <w:t>Brunnings Fast Action Organic Weed Kill Concentrate</w:t>
            </w:r>
          </w:p>
        </w:tc>
      </w:tr>
      <w:tr w:rsidR="004152A3" w:rsidRPr="004152A3" w14:paraId="154AE89D" w14:textId="77777777" w:rsidTr="004152A3">
        <w:trPr>
          <w:cantSplit/>
        </w:trPr>
        <w:tc>
          <w:tcPr>
            <w:tcW w:w="1104" w:type="pct"/>
            <w:shd w:val="clear" w:color="auto" w:fill="E6E6E6"/>
          </w:tcPr>
          <w:p w14:paraId="61A8369F" w14:textId="77777777" w:rsidR="004152A3" w:rsidRPr="004152A3" w:rsidRDefault="004152A3" w:rsidP="004152A3">
            <w:pPr>
              <w:pStyle w:val="S8Gazettetableheading"/>
            </w:pPr>
            <w:r w:rsidRPr="004152A3">
              <w:t>Active constituent</w:t>
            </w:r>
          </w:p>
        </w:tc>
        <w:tc>
          <w:tcPr>
            <w:tcW w:w="3896" w:type="pct"/>
          </w:tcPr>
          <w:p w14:paraId="0D446E5F" w14:textId="11E2302D" w:rsidR="004152A3" w:rsidRPr="004152A3" w:rsidRDefault="004152A3" w:rsidP="004152A3">
            <w:pPr>
              <w:pStyle w:val="S8Gazettetabletext"/>
            </w:pPr>
            <w:r w:rsidRPr="004152A3">
              <w:t>525</w:t>
            </w:r>
            <w:r>
              <w:t> </w:t>
            </w:r>
            <w:r w:rsidRPr="004152A3">
              <w:t>g/L nonanoic acid</w:t>
            </w:r>
          </w:p>
        </w:tc>
      </w:tr>
      <w:tr w:rsidR="004152A3" w:rsidRPr="004152A3" w14:paraId="234758A4" w14:textId="77777777" w:rsidTr="004152A3">
        <w:trPr>
          <w:cantSplit/>
        </w:trPr>
        <w:tc>
          <w:tcPr>
            <w:tcW w:w="1104" w:type="pct"/>
            <w:shd w:val="clear" w:color="auto" w:fill="E6E6E6"/>
          </w:tcPr>
          <w:p w14:paraId="75CA880D" w14:textId="77777777" w:rsidR="004152A3" w:rsidRPr="004152A3" w:rsidRDefault="004152A3" w:rsidP="004152A3">
            <w:pPr>
              <w:pStyle w:val="S8Gazettetableheading"/>
            </w:pPr>
            <w:r w:rsidRPr="004152A3">
              <w:t>Applicant name</w:t>
            </w:r>
          </w:p>
        </w:tc>
        <w:tc>
          <w:tcPr>
            <w:tcW w:w="3896" w:type="pct"/>
          </w:tcPr>
          <w:p w14:paraId="75D263B0" w14:textId="77777777" w:rsidR="004152A3" w:rsidRPr="004152A3" w:rsidRDefault="004152A3" w:rsidP="004152A3">
            <w:pPr>
              <w:pStyle w:val="S8Gazettetabletext"/>
            </w:pPr>
            <w:r w:rsidRPr="004152A3">
              <w:t>Brunnings Garden Products Pty Ltd</w:t>
            </w:r>
          </w:p>
        </w:tc>
      </w:tr>
      <w:tr w:rsidR="004152A3" w:rsidRPr="004152A3" w14:paraId="758EBD40" w14:textId="77777777" w:rsidTr="004152A3">
        <w:trPr>
          <w:cantSplit/>
        </w:trPr>
        <w:tc>
          <w:tcPr>
            <w:tcW w:w="1104" w:type="pct"/>
            <w:shd w:val="clear" w:color="auto" w:fill="E6E6E6"/>
          </w:tcPr>
          <w:p w14:paraId="03204F3E" w14:textId="77777777" w:rsidR="004152A3" w:rsidRPr="004152A3" w:rsidRDefault="004152A3" w:rsidP="004152A3">
            <w:pPr>
              <w:pStyle w:val="S8Gazettetableheading"/>
            </w:pPr>
            <w:r w:rsidRPr="004152A3">
              <w:t>Applicant ACN</w:t>
            </w:r>
          </w:p>
        </w:tc>
        <w:tc>
          <w:tcPr>
            <w:tcW w:w="3896" w:type="pct"/>
          </w:tcPr>
          <w:p w14:paraId="098CB1D4" w14:textId="77777777" w:rsidR="004152A3" w:rsidRPr="004152A3" w:rsidRDefault="004152A3" w:rsidP="004152A3">
            <w:pPr>
              <w:pStyle w:val="S8Gazettetabletext"/>
              <w:rPr>
                <w:szCs w:val="16"/>
              </w:rPr>
            </w:pPr>
            <w:r w:rsidRPr="004152A3">
              <w:rPr>
                <w:szCs w:val="16"/>
              </w:rPr>
              <w:t>050 655 760</w:t>
            </w:r>
          </w:p>
        </w:tc>
      </w:tr>
      <w:tr w:rsidR="004152A3" w:rsidRPr="004152A3" w14:paraId="20FB0BF3" w14:textId="77777777" w:rsidTr="004152A3">
        <w:trPr>
          <w:cantSplit/>
        </w:trPr>
        <w:tc>
          <w:tcPr>
            <w:tcW w:w="1104" w:type="pct"/>
            <w:shd w:val="clear" w:color="auto" w:fill="E6E6E6"/>
          </w:tcPr>
          <w:p w14:paraId="7FFF29A9" w14:textId="77777777" w:rsidR="004152A3" w:rsidRPr="004152A3" w:rsidRDefault="004152A3" w:rsidP="004152A3">
            <w:pPr>
              <w:pStyle w:val="S8Gazettetableheading"/>
            </w:pPr>
            <w:r w:rsidRPr="004152A3">
              <w:t>Date of variation</w:t>
            </w:r>
          </w:p>
        </w:tc>
        <w:tc>
          <w:tcPr>
            <w:tcW w:w="3896" w:type="pct"/>
          </w:tcPr>
          <w:p w14:paraId="7AEE3F30" w14:textId="77777777" w:rsidR="004152A3" w:rsidRPr="004152A3" w:rsidRDefault="004152A3" w:rsidP="004152A3">
            <w:pPr>
              <w:pStyle w:val="S8Gazettetabletext"/>
            </w:pPr>
            <w:r w:rsidRPr="004152A3">
              <w:t>22 March 2022</w:t>
            </w:r>
          </w:p>
        </w:tc>
      </w:tr>
      <w:tr w:rsidR="004152A3" w:rsidRPr="004152A3" w14:paraId="4612D52C" w14:textId="77777777" w:rsidTr="004152A3">
        <w:trPr>
          <w:cantSplit/>
        </w:trPr>
        <w:tc>
          <w:tcPr>
            <w:tcW w:w="1104" w:type="pct"/>
            <w:shd w:val="clear" w:color="auto" w:fill="E6E6E6"/>
          </w:tcPr>
          <w:p w14:paraId="5A063853" w14:textId="77777777" w:rsidR="004152A3" w:rsidRPr="004152A3" w:rsidRDefault="004152A3" w:rsidP="004152A3">
            <w:pPr>
              <w:pStyle w:val="S8Gazettetableheading"/>
            </w:pPr>
            <w:r w:rsidRPr="004152A3">
              <w:t>Product registration no.</w:t>
            </w:r>
          </w:p>
        </w:tc>
        <w:tc>
          <w:tcPr>
            <w:tcW w:w="3896" w:type="pct"/>
          </w:tcPr>
          <w:p w14:paraId="3BABBA32" w14:textId="77777777" w:rsidR="004152A3" w:rsidRPr="004152A3" w:rsidRDefault="004152A3" w:rsidP="004152A3">
            <w:pPr>
              <w:pStyle w:val="S8Gazettetabletext"/>
            </w:pPr>
            <w:r w:rsidRPr="004152A3">
              <w:t>87994</w:t>
            </w:r>
          </w:p>
        </w:tc>
      </w:tr>
      <w:tr w:rsidR="004152A3" w:rsidRPr="004152A3" w14:paraId="51507D40" w14:textId="77777777" w:rsidTr="004152A3">
        <w:trPr>
          <w:cantSplit/>
        </w:trPr>
        <w:tc>
          <w:tcPr>
            <w:tcW w:w="1104" w:type="pct"/>
            <w:shd w:val="clear" w:color="auto" w:fill="E6E6E6"/>
          </w:tcPr>
          <w:p w14:paraId="5B88DDFD" w14:textId="77777777" w:rsidR="004152A3" w:rsidRPr="004152A3" w:rsidRDefault="004152A3" w:rsidP="004152A3">
            <w:pPr>
              <w:pStyle w:val="S8Gazettetableheading"/>
            </w:pPr>
            <w:r w:rsidRPr="004152A3">
              <w:t>Label approval no.</w:t>
            </w:r>
          </w:p>
        </w:tc>
        <w:tc>
          <w:tcPr>
            <w:tcW w:w="3896" w:type="pct"/>
          </w:tcPr>
          <w:p w14:paraId="2CB9070E" w14:textId="77777777" w:rsidR="004152A3" w:rsidRPr="004152A3" w:rsidRDefault="004152A3" w:rsidP="004152A3">
            <w:pPr>
              <w:pStyle w:val="S8Gazettetabletext"/>
            </w:pPr>
            <w:r w:rsidRPr="004152A3">
              <w:t>87994/134857</w:t>
            </w:r>
          </w:p>
        </w:tc>
      </w:tr>
      <w:tr w:rsidR="004152A3" w:rsidRPr="004152A3" w14:paraId="17C90768" w14:textId="77777777" w:rsidTr="004152A3">
        <w:trPr>
          <w:cantSplit/>
        </w:trPr>
        <w:tc>
          <w:tcPr>
            <w:tcW w:w="1104" w:type="pct"/>
            <w:shd w:val="clear" w:color="auto" w:fill="E6E6E6"/>
          </w:tcPr>
          <w:p w14:paraId="17E1DFF0"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6" w:type="pct"/>
          </w:tcPr>
          <w:p w14:paraId="4F58ABF0" w14:textId="7D06B36F" w:rsidR="004152A3" w:rsidRPr="004152A3" w:rsidRDefault="004152A3" w:rsidP="004152A3">
            <w:pPr>
              <w:pStyle w:val="S8Gazettetabletext"/>
            </w:pPr>
            <w:r w:rsidRPr="004152A3">
              <w:t xml:space="preserve">Variation to the particulars of registration and label approval to change the distinguishing product name and the name that appears on the label from </w:t>
            </w:r>
            <w:r w:rsidRPr="004152A3">
              <w:t>‘</w:t>
            </w:r>
            <w:r w:rsidRPr="004152A3">
              <w:t>Brunnings NA Weedkiller 525</w:t>
            </w:r>
            <w:r>
              <w:t> </w:t>
            </w:r>
            <w:r w:rsidRPr="004152A3">
              <w:t>g/L</w:t>
            </w:r>
            <w:r w:rsidRPr="004152A3">
              <w:t>’</w:t>
            </w:r>
            <w:r w:rsidRPr="004152A3">
              <w:t xml:space="preserve"> to </w:t>
            </w:r>
            <w:r w:rsidRPr="004152A3">
              <w:t>‘</w:t>
            </w:r>
            <w:r w:rsidRPr="004152A3">
              <w:t>Brunnings Fast Action Organic Weed Kill Concentrate</w:t>
            </w:r>
            <w:r w:rsidRPr="004152A3">
              <w:t>’</w:t>
            </w:r>
          </w:p>
        </w:tc>
      </w:tr>
    </w:tbl>
    <w:p w14:paraId="162DE5DE" w14:textId="77777777" w:rsidR="004152A3" w:rsidRPr="004152A3" w:rsidRDefault="004152A3" w:rsidP="004152A3">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4152A3" w:rsidRPr="004152A3" w14:paraId="2459908B" w14:textId="77777777" w:rsidTr="004152A3">
        <w:trPr>
          <w:cantSplit/>
        </w:trPr>
        <w:tc>
          <w:tcPr>
            <w:tcW w:w="1104" w:type="pct"/>
            <w:shd w:val="clear" w:color="auto" w:fill="E6E6E6"/>
          </w:tcPr>
          <w:p w14:paraId="79D83B41" w14:textId="77777777" w:rsidR="004152A3" w:rsidRPr="004152A3" w:rsidRDefault="004152A3" w:rsidP="005452A8">
            <w:pPr>
              <w:pStyle w:val="S8Gazettetableheading"/>
              <w:keepNext/>
              <w:keepLines/>
            </w:pPr>
            <w:r w:rsidRPr="004152A3">
              <w:lastRenderedPageBreak/>
              <w:t>Application no.</w:t>
            </w:r>
          </w:p>
        </w:tc>
        <w:tc>
          <w:tcPr>
            <w:tcW w:w="3896" w:type="pct"/>
          </w:tcPr>
          <w:p w14:paraId="776622FF" w14:textId="77777777" w:rsidR="004152A3" w:rsidRPr="004152A3" w:rsidRDefault="004152A3" w:rsidP="005452A8">
            <w:pPr>
              <w:pStyle w:val="S8Gazettetabletext"/>
              <w:keepNext/>
              <w:keepLines/>
            </w:pPr>
            <w:r w:rsidRPr="004152A3">
              <w:t>134888</w:t>
            </w:r>
          </w:p>
        </w:tc>
      </w:tr>
      <w:tr w:rsidR="004152A3" w:rsidRPr="004152A3" w14:paraId="5B5F30E1" w14:textId="77777777" w:rsidTr="004152A3">
        <w:trPr>
          <w:cantSplit/>
        </w:trPr>
        <w:tc>
          <w:tcPr>
            <w:tcW w:w="1104" w:type="pct"/>
            <w:shd w:val="clear" w:color="auto" w:fill="E6E6E6"/>
          </w:tcPr>
          <w:p w14:paraId="1B0ADA5F" w14:textId="77777777" w:rsidR="004152A3" w:rsidRPr="004152A3" w:rsidRDefault="004152A3" w:rsidP="005452A8">
            <w:pPr>
              <w:pStyle w:val="S8Gazettetableheading"/>
              <w:keepNext/>
              <w:keepLines/>
            </w:pPr>
            <w:r w:rsidRPr="004152A3">
              <w:t>Product name</w:t>
            </w:r>
          </w:p>
        </w:tc>
        <w:tc>
          <w:tcPr>
            <w:tcW w:w="3896" w:type="pct"/>
          </w:tcPr>
          <w:p w14:paraId="0A6838FE" w14:textId="77777777" w:rsidR="004152A3" w:rsidRPr="004152A3" w:rsidRDefault="004152A3" w:rsidP="005452A8">
            <w:pPr>
              <w:pStyle w:val="S8Gazettetabletext"/>
              <w:keepNext/>
              <w:keepLines/>
            </w:pPr>
            <w:r w:rsidRPr="004152A3">
              <w:t xml:space="preserve">Growers </w:t>
            </w:r>
            <w:proofErr w:type="spellStart"/>
            <w:r w:rsidRPr="004152A3">
              <w:t>Glutasan</w:t>
            </w:r>
            <w:proofErr w:type="spellEnd"/>
            <w:r w:rsidRPr="004152A3">
              <w:t xml:space="preserve"> Liquid Sanitiser</w:t>
            </w:r>
          </w:p>
        </w:tc>
      </w:tr>
      <w:tr w:rsidR="004152A3" w:rsidRPr="004152A3" w14:paraId="6E071F9A" w14:textId="77777777" w:rsidTr="004152A3">
        <w:trPr>
          <w:cantSplit/>
        </w:trPr>
        <w:tc>
          <w:tcPr>
            <w:tcW w:w="1104" w:type="pct"/>
            <w:shd w:val="clear" w:color="auto" w:fill="E6E6E6"/>
          </w:tcPr>
          <w:p w14:paraId="6DE301F3" w14:textId="77777777" w:rsidR="004152A3" w:rsidRPr="004152A3" w:rsidRDefault="004152A3" w:rsidP="005452A8">
            <w:pPr>
              <w:pStyle w:val="S8Gazettetableheading"/>
              <w:keepNext/>
              <w:keepLines/>
            </w:pPr>
            <w:r w:rsidRPr="004152A3">
              <w:t>Active constituents</w:t>
            </w:r>
          </w:p>
        </w:tc>
        <w:tc>
          <w:tcPr>
            <w:tcW w:w="3896" w:type="pct"/>
          </w:tcPr>
          <w:p w14:paraId="38CEBBCB" w14:textId="07475208" w:rsidR="004152A3" w:rsidRPr="004152A3" w:rsidRDefault="004152A3" w:rsidP="005452A8">
            <w:pPr>
              <w:pStyle w:val="S8Gazettetabletext"/>
              <w:keepNext/>
              <w:keepLines/>
            </w:pPr>
            <w:r w:rsidRPr="004152A3">
              <w:t>150</w:t>
            </w:r>
            <w:r>
              <w:t> </w:t>
            </w:r>
            <w:r w:rsidRPr="004152A3">
              <w:t>g/L glutaraldehyde, 100</w:t>
            </w:r>
            <w:r>
              <w:t> </w:t>
            </w:r>
            <w:r w:rsidRPr="004152A3">
              <w:t>g/L quaternary ammonium compound</w:t>
            </w:r>
          </w:p>
        </w:tc>
      </w:tr>
      <w:tr w:rsidR="004152A3" w:rsidRPr="004152A3" w14:paraId="6196797F" w14:textId="77777777" w:rsidTr="004152A3">
        <w:trPr>
          <w:cantSplit/>
        </w:trPr>
        <w:tc>
          <w:tcPr>
            <w:tcW w:w="1104" w:type="pct"/>
            <w:shd w:val="clear" w:color="auto" w:fill="E6E6E6"/>
          </w:tcPr>
          <w:p w14:paraId="22545461" w14:textId="77777777" w:rsidR="004152A3" w:rsidRPr="004152A3" w:rsidRDefault="004152A3" w:rsidP="004152A3">
            <w:pPr>
              <w:pStyle w:val="S8Gazettetableheading"/>
            </w:pPr>
            <w:r w:rsidRPr="004152A3">
              <w:t>Applicant name</w:t>
            </w:r>
          </w:p>
        </w:tc>
        <w:tc>
          <w:tcPr>
            <w:tcW w:w="3896" w:type="pct"/>
          </w:tcPr>
          <w:p w14:paraId="1835C36A" w14:textId="4B6A8663" w:rsidR="004152A3" w:rsidRPr="004152A3" w:rsidRDefault="004152A3" w:rsidP="004152A3">
            <w:pPr>
              <w:pStyle w:val="S8Gazettetabletext"/>
            </w:pPr>
            <w:r w:rsidRPr="004152A3">
              <w:t xml:space="preserve">Ecolab Pty </w:t>
            </w:r>
            <w:r w:rsidR="005452A8" w:rsidRPr="004152A3">
              <w:t>Ltd</w:t>
            </w:r>
          </w:p>
        </w:tc>
      </w:tr>
      <w:tr w:rsidR="004152A3" w:rsidRPr="004152A3" w14:paraId="0DBE8E63" w14:textId="77777777" w:rsidTr="004152A3">
        <w:trPr>
          <w:cantSplit/>
        </w:trPr>
        <w:tc>
          <w:tcPr>
            <w:tcW w:w="1104" w:type="pct"/>
            <w:shd w:val="clear" w:color="auto" w:fill="E6E6E6"/>
          </w:tcPr>
          <w:p w14:paraId="64BFDB9F" w14:textId="77777777" w:rsidR="004152A3" w:rsidRPr="004152A3" w:rsidRDefault="004152A3" w:rsidP="004152A3">
            <w:pPr>
              <w:pStyle w:val="S8Gazettetableheading"/>
            </w:pPr>
            <w:r w:rsidRPr="004152A3">
              <w:t>Applicant ACN</w:t>
            </w:r>
          </w:p>
        </w:tc>
        <w:tc>
          <w:tcPr>
            <w:tcW w:w="3896" w:type="pct"/>
          </w:tcPr>
          <w:p w14:paraId="2F593E7A" w14:textId="77777777" w:rsidR="004152A3" w:rsidRPr="004152A3" w:rsidRDefault="004152A3" w:rsidP="004152A3">
            <w:pPr>
              <w:pStyle w:val="S8Gazettetabletext"/>
              <w:rPr>
                <w:szCs w:val="16"/>
              </w:rPr>
            </w:pPr>
            <w:r w:rsidRPr="004152A3">
              <w:rPr>
                <w:szCs w:val="16"/>
              </w:rPr>
              <w:t>000 449 990</w:t>
            </w:r>
          </w:p>
        </w:tc>
      </w:tr>
      <w:tr w:rsidR="004152A3" w:rsidRPr="004152A3" w14:paraId="2585C6A7" w14:textId="77777777" w:rsidTr="004152A3">
        <w:trPr>
          <w:cantSplit/>
        </w:trPr>
        <w:tc>
          <w:tcPr>
            <w:tcW w:w="1104" w:type="pct"/>
            <w:shd w:val="clear" w:color="auto" w:fill="E6E6E6"/>
          </w:tcPr>
          <w:p w14:paraId="62692B0D" w14:textId="77777777" w:rsidR="004152A3" w:rsidRPr="004152A3" w:rsidRDefault="004152A3" w:rsidP="004152A3">
            <w:pPr>
              <w:pStyle w:val="S8Gazettetableheading"/>
            </w:pPr>
            <w:r w:rsidRPr="004152A3">
              <w:t>Date of variation</w:t>
            </w:r>
          </w:p>
        </w:tc>
        <w:tc>
          <w:tcPr>
            <w:tcW w:w="3896" w:type="pct"/>
          </w:tcPr>
          <w:p w14:paraId="77A58FAD" w14:textId="77777777" w:rsidR="004152A3" w:rsidRPr="004152A3" w:rsidRDefault="004152A3" w:rsidP="004152A3">
            <w:pPr>
              <w:pStyle w:val="S8Gazettetabletext"/>
            </w:pPr>
            <w:r w:rsidRPr="004152A3">
              <w:t>24 March 2022</w:t>
            </w:r>
          </w:p>
        </w:tc>
      </w:tr>
      <w:tr w:rsidR="004152A3" w:rsidRPr="004152A3" w14:paraId="117D8F1F" w14:textId="77777777" w:rsidTr="004152A3">
        <w:trPr>
          <w:cantSplit/>
        </w:trPr>
        <w:tc>
          <w:tcPr>
            <w:tcW w:w="1104" w:type="pct"/>
            <w:shd w:val="clear" w:color="auto" w:fill="E6E6E6"/>
          </w:tcPr>
          <w:p w14:paraId="1822B03D" w14:textId="77777777" w:rsidR="004152A3" w:rsidRPr="004152A3" w:rsidRDefault="004152A3" w:rsidP="004152A3">
            <w:pPr>
              <w:pStyle w:val="S8Gazettetableheading"/>
            </w:pPr>
            <w:r w:rsidRPr="004152A3">
              <w:t>Product registration no.</w:t>
            </w:r>
          </w:p>
        </w:tc>
        <w:tc>
          <w:tcPr>
            <w:tcW w:w="3896" w:type="pct"/>
          </w:tcPr>
          <w:p w14:paraId="05CFD726" w14:textId="77777777" w:rsidR="004152A3" w:rsidRPr="004152A3" w:rsidRDefault="004152A3" w:rsidP="004152A3">
            <w:pPr>
              <w:pStyle w:val="S8Gazettetabletext"/>
            </w:pPr>
            <w:r w:rsidRPr="004152A3">
              <w:t>46539</w:t>
            </w:r>
          </w:p>
        </w:tc>
      </w:tr>
      <w:tr w:rsidR="004152A3" w:rsidRPr="004152A3" w14:paraId="62370527" w14:textId="77777777" w:rsidTr="004152A3">
        <w:trPr>
          <w:cantSplit/>
        </w:trPr>
        <w:tc>
          <w:tcPr>
            <w:tcW w:w="1104" w:type="pct"/>
            <w:shd w:val="clear" w:color="auto" w:fill="E6E6E6"/>
          </w:tcPr>
          <w:p w14:paraId="18E84239" w14:textId="77777777" w:rsidR="004152A3" w:rsidRPr="004152A3" w:rsidRDefault="004152A3" w:rsidP="004152A3">
            <w:pPr>
              <w:pStyle w:val="S8Gazettetableheading"/>
            </w:pPr>
            <w:r w:rsidRPr="004152A3">
              <w:t>Label approval no.</w:t>
            </w:r>
          </w:p>
        </w:tc>
        <w:tc>
          <w:tcPr>
            <w:tcW w:w="3896" w:type="pct"/>
          </w:tcPr>
          <w:p w14:paraId="214153C2" w14:textId="77777777" w:rsidR="004152A3" w:rsidRPr="004152A3" w:rsidRDefault="004152A3" w:rsidP="004152A3">
            <w:pPr>
              <w:pStyle w:val="S8Gazettetabletext"/>
            </w:pPr>
            <w:r w:rsidRPr="004152A3">
              <w:t>46539/134888</w:t>
            </w:r>
          </w:p>
        </w:tc>
      </w:tr>
      <w:tr w:rsidR="004152A3" w:rsidRPr="004152A3" w14:paraId="10C3ADDD" w14:textId="77777777" w:rsidTr="004152A3">
        <w:trPr>
          <w:cantSplit/>
        </w:trPr>
        <w:tc>
          <w:tcPr>
            <w:tcW w:w="1104" w:type="pct"/>
            <w:shd w:val="clear" w:color="auto" w:fill="E6E6E6"/>
          </w:tcPr>
          <w:p w14:paraId="73CD948A"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6" w:type="pct"/>
          </w:tcPr>
          <w:p w14:paraId="30C85723" w14:textId="46405E67" w:rsidR="004152A3" w:rsidRPr="004152A3" w:rsidRDefault="004152A3" w:rsidP="004152A3">
            <w:pPr>
              <w:pStyle w:val="S8Gazettetabletext"/>
            </w:pPr>
            <w:r w:rsidRPr="004152A3">
              <w:t xml:space="preserve">Variation to the particulars of registration and label approval to update the first aid instructions and safety directions appearing on a label to reflect the current FAISD </w:t>
            </w:r>
            <w:r w:rsidR="00B66D41">
              <w:t>H</w:t>
            </w:r>
            <w:r w:rsidRPr="004152A3">
              <w:t>andbook</w:t>
            </w:r>
          </w:p>
        </w:tc>
      </w:tr>
    </w:tbl>
    <w:p w14:paraId="3DF1AA16" w14:textId="77777777" w:rsidR="004152A3" w:rsidRPr="004152A3" w:rsidRDefault="004152A3" w:rsidP="004152A3">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4152A3" w:rsidRPr="004152A3" w14:paraId="1E581796" w14:textId="77777777" w:rsidTr="004152A3">
        <w:trPr>
          <w:cantSplit/>
        </w:trPr>
        <w:tc>
          <w:tcPr>
            <w:tcW w:w="1104" w:type="pct"/>
            <w:shd w:val="clear" w:color="auto" w:fill="E6E6E6"/>
          </w:tcPr>
          <w:p w14:paraId="7B16EDAC" w14:textId="77777777" w:rsidR="004152A3" w:rsidRPr="004152A3" w:rsidRDefault="004152A3" w:rsidP="004152A3">
            <w:pPr>
              <w:pStyle w:val="S8Gazettetableheading"/>
            </w:pPr>
            <w:r w:rsidRPr="004152A3">
              <w:t>Application no.</w:t>
            </w:r>
          </w:p>
        </w:tc>
        <w:tc>
          <w:tcPr>
            <w:tcW w:w="3896" w:type="pct"/>
          </w:tcPr>
          <w:p w14:paraId="39A8DDF7" w14:textId="77777777" w:rsidR="004152A3" w:rsidRPr="004152A3" w:rsidRDefault="004152A3" w:rsidP="004152A3">
            <w:pPr>
              <w:pStyle w:val="S8Gazettetabletext"/>
            </w:pPr>
            <w:r w:rsidRPr="004152A3">
              <w:t>134915</w:t>
            </w:r>
          </w:p>
        </w:tc>
      </w:tr>
      <w:tr w:rsidR="004152A3" w:rsidRPr="004152A3" w14:paraId="5ABF63E6" w14:textId="77777777" w:rsidTr="004152A3">
        <w:trPr>
          <w:cantSplit/>
        </w:trPr>
        <w:tc>
          <w:tcPr>
            <w:tcW w:w="1104" w:type="pct"/>
            <w:shd w:val="clear" w:color="auto" w:fill="E6E6E6"/>
          </w:tcPr>
          <w:p w14:paraId="348D9A94" w14:textId="77777777" w:rsidR="004152A3" w:rsidRPr="004152A3" w:rsidRDefault="004152A3" w:rsidP="004152A3">
            <w:pPr>
              <w:pStyle w:val="S8Gazettetableheading"/>
            </w:pPr>
            <w:r w:rsidRPr="004152A3">
              <w:t>Product name</w:t>
            </w:r>
          </w:p>
        </w:tc>
        <w:tc>
          <w:tcPr>
            <w:tcW w:w="3896" w:type="pct"/>
          </w:tcPr>
          <w:p w14:paraId="376FE560" w14:textId="77777777" w:rsidR="004152A3" w:rsidRPr="004152A3" w:rsidRDefault="004152A3" w:rsidP="004152A3">
            <w:pPr>
              <w:pStyle w:val="S8Gazettetabletext"/>
            </w:pPr>
            <w:proofErr w:type="spellStart"/>
            <w:r w:rsidRPr="004152A3">
              <w:t>Hovex</w:t>
            </w:r>
            <w:proofErr w:type="spellEnd"/>
            <w:r w:rsidRPr="004152A3">
              <w:t xml:space="preserve"> </w:t>
            </w:r>
            <w:proofErr w:type="spellStart"/>
            <w:r w:rsidRPr="004152A3">
              <w:t>Vaporgard</w:t>
            </w:r>
            <w:proofErr w:type="spellEnd"/>
            <w:r w:rsidRPr="004152A3">
              <w:t xml:space="preserve"> Clothing Moth &amp; Larvae Killing Gel</w:t>
            </w:r>
          </w:p>
        </w:tc>
      </w:tr>
      <w:tr w:rsidR="004152A3" w:rsidRPr="004152A3" w14:paraId="7B694DC2" w14:textId="77777777" w:rsidTr="004152A3">
        <w:trPr>
          <w:cantSplit/>
        </w:trPr>
        <w:tc>
          <w:tcPr>
            <w:tcW w:w="1104" w:type="pct"/>
            <w:shd w:val="clear" w:color="auto" w:fill="E6E6E6"/>
          </w:tcPr>
          <w:p w14:paraId="7B684817" w14:textId="77777777" w:rsidR="004152A3" w:rsidRPr="004152A3" w:rsidRDefault="004152A3" w:rsidP="004152A3">
            <w:pPr>
              <w:pStyle w:val="S8Gazettetableheading"/>
            </w:pPr>
            <w:r w:rsidRPr="004152A3">
              <w:t>Active constituent</w:t>
            </w:r>
          </w:p>
        </w:tc>
        <w:tc>
          <w:tcPr>
            <w:tcW w:w="3896" w:type="pct"/>
          </w:tcPr>
          <w:p w14:paraId="6AA29CE1" w14:textId="72DFF86B" w:rsidR="004152A3" w:rsidRPr="004152A3" w:rsidRDefault="004152A3" w:rsidP="004152A3">
            <w:pPr>
              <w:pStyle w:val="S8Gazettetabletext"/>
            </w:pPr>
            <w:r w:rsidRPr="004152A3">
              <w:t>3</w:t>
            </w:r>
            <w:r>
              <w:t> </w:t>
            </w:r>
            <w:r w:rsidRPr="004152A3">
              <w:t>g/kg transfluthrin</w:t>
            </w:r>
          </w:p>
        </w:tc>
      </w:tr>
      <w:tr w:rsidR="004152A3" w:rsidRPr="004152A3" w14:paraId="70BC7B07" w14:textId="77777777" w:rsidTr="004152A3">
        <w:trPr>
          <w:cantSplit/>
        </w:trPr>
        <w:tc>
          <w:tcPr>
            <w:tcW w:w="1104" w:type="pct"/>
            <w:shd w:val="clear" w:color="auto" w:fill="E6E6E6"/>
          </w:tcPr>
          <w:p w14:paraId="11D90C82" w14:textId="77777777" w:rsidR="004152A3" w:rsidRPr="004152A3" w:rsidRDefault="004152A3" w:rsidP="004152A3">
            <w:pPr>
              <w:pStyle w:val="S8Gazettetableheading"/>
            </w:pPr>
            <w:r w:rsidRPr="004152A3">
              <w:t>Applicant name</w:t>
            </w:r>
          </w:p>
        </w:tc>
        <w:tc>
          <w:tcPr>
            <w:tcW w:w="3896" w:type="pct"/>
          </w:tcPr>
          <w:p w14:paraId="4EC1829C" w14:textId="77777777" w:rsidR="004152A3" w:rsidRPr="004152A3" w:rsidRDefault="004152A3" w:rsidP="004152A3">
            <w:pPr>
              <w:pStyle w:val="S8Gazettetabletext"/>
            </w:pPr>
            <w:r w:rsidRPr="004152A3">
              <w:t>Bio-Logix Laboratories Ltd</w:t>
            </w:r>
          </w:p>
        </w:tc>
      </w:tr>
      <w:tr w:rsidR="004152A3" w:rsidRPr="004152A3" w14:paraId="0FCCFBAC" w14:textId="77777777" w:rsidTr="004152A3">
        <w:trPr>
          <w:cantSplit/>
        </w:trPr>
        <w:tc>
          <w:tcPr>
            <w:tcW w:w="1104" w:type="pct"/>
            <w:shd w:val="clear" w:color="auto" w:fill="E6E6E6"/>
          </w:tcPr>
          <w:p w14:paraId="09C8AC04" w14:textId="77777777" w:rsidR="004152A3" w:rsidRPr="004152A3" w:rsidRDefault="004152A3" w:rsidP="004152A3">
            <w:pPr>
              <w:pStyle w:val="S8Gazettetableheading"/>
            </w:pPr>
            <w:r w:rsidRPr="004152A3">
              <w:t>Applicant ACN</w:t>
            </w:r>
          </w:p>
        </w:tc>
        <w:tc>
          <w:tcPr>
            <w:tcW w:w="3896" w:type="pct"/>
          </w:tcPr>
          <w:p w14:paraId="727BBB4A" w14:textId="77777777" w:rsidR="004152A3" w:rsidRPr="004152A3" w:rsidRDefault="004152A3" w:rsidP="004152A3">
            <w:pPr>
              <w:pStyle w:val="S8Gazettetabletext"/>
              <w:rPr>
                <w:szCs w:val="16"/>
              </w:rPr>
            </w:pPr>
            <w:r w:rsidRPr="004152A3">
              <w:rPr>
                <w:szCs w:val="16"/>
              </w:rPr>
              <w:t>N/A</w:t>
            </w:r>
          </w:p>
        </w:tc>
      </w:tr>
      <w:tr w:rsidR="004152A3" w:rsidRPr="004152A3" w14:paraId="13A1FDD9" w14:textId="77777777" w:rsidTr="004152A3">
        <w:trPr>
          <w:cantSplit/>
        </w:trPr>
        <w:tc>
          <w:tcPr>
            <w:tcW w:w="1104" w:type="pct"/>
            <w:shd w:val="clear" w:color="auto" w:fill="E6E6E6"/>
          </w:tcPr>
          <w:p w14:paraId="45DFBDA4" w14:textId="77777777" w:rsidR="004152A3" w:rsidRPr="004152A3" w:rsidRDefault="004152A3" w:rsidP="004152A3">
            <w:pPr>
              <w:pStyle w:val="S8Gazettetableheading"/>
            </w:pPr>
            <w:r w:rsidRPr="004152A3">
              <w:t>Date of variation</w:t>
            </w:r>
          </w:p>
        </w:tc>
        <w:tc>
          <w:tcPr>
            <w:tcW w:w="3896" w:type="pct"/>
          </w:tcPr>
          <w:p w14:paraId="337B1359" w14:textId="77777777" w:rsidR="004152A3" w:rsidRPr="004152A3" w:rsidRDefault="004152A3" w:rsidP="004152A3">
            <w:pPr>
              <w:pStyle w:val="S8Gazettetabletext"/>
            </w:pPr>
            <w:r w:rsidRPr="004152A3">
              <w:t>29 March 2022</w:t>
            </w:r>
          </w:p>
        </w:tc>
      </w:tr>
      <w:tr w:rsidR="004152A3" w:rsidRPr="004152A3" w14:paraId="28F42AED" w14:textId="77777777" w:rsidTr="004152A3">
        <w:trPr>
          <w:cantSplit/>
        </w:trPr>
        <w:tc>
          <w:tcPr>
            <w:tcW w:w="1104" w:type="pct"/>
            <w:shd w:val="clear" w:color="auto" w:fill="E6E6E6"/>
          </w:tcPr>
          <w:p w14:paraId="4894305E" w14:textId="77777777" w:rsidR="004152A3" w:rsidRPr="004152A3" w:rsidRDefault="004152A3" w:rsidP="004152A3">
            <w:pPr>
              <w:pStyle w:val="S8Gazettetableheading"/>
            </w:pPr>
            <w:r w:rsidRPr="004152A3">
              <w:t>Product registration no.</w:t>
            </w:r>
          </w:p>
        </w:tc>
        <w:tc>
          <w:tcPr>
            <w:tcW w:w="3896" w:type="pct"/>
          </w:tcPr>
          <w:p w14:paraId="78106B60" w14:textId="77777777" w:rsidR="004152A3" w:rsidRPr="004152A3" w:rsidRDefault="004152A3" w:rsidP="004152A3">
            <w:pPr>
              <w:pStyle w:val="S8Gazettetabletext"/>
            </w:pPr>
            <w:r w:rsidRPr="004152A3">
              <w:t>69875</w:t>
            </w:r>
          </w:p>
        </w:tc>
      </w:tr>
      <w:tr w:rsidR="004152A3" w:rsidRPr="004152A3" w14:paraId="3E7E2B1E" w14:textId="77777777" w:rsidTr="004152A3">
        <w:trPr>
          <w:cantSplit/>
        </w:trPr>
        <w:tc>
          <w:tcPr>
            <w:tcW w:w="1104" w:type="pct"/>
            <w:shd w:val="clear" w:color="auto" w:fill="E6E6E6"/>
          </w:tcPr>
          <w:p w14:paraId="3A1F930D" w14:textId="77777777" w:rsidR="004152A3" w:rsidRPr="004152A3" w:rsidRDefault="004152A3" w:rsidP="004152A3">
            <w:pPr>
              <w:pStyle w:val="S8Gazettetableheading"/>
            </w:pPr>
            <w:r w:rsidRPr="004152A3">
              <w:t>Label approval no.</w:t>
            </w:r>
          </w:p>
        </w:tc>
        <w:tc>
          <w:tcPr>
            <w:tcW w:w="3896" w:type="pct"/>
          </w:tcPr>
          <w:p w14:paraId="6859221A" w14:textId="77777777" w:rsidR="004152A3" w:rsidRPr="004152A3" w:rsidRDefault="004152A3" w:rsidP="004152A3">
            <w:pPr>
              <w:pStyle w:val="S8Gazettetabletext"/>
            </w:pPr>
            <w:r w:rsidRPr="004152A3">
              <w:t>69875/134915</w:t>
            </w:r>
          </w:p>
        </w:tc>
      </w:tr>
      <w:tr w:rsidR="004152A3" w:rsidRPr="004152A3" w14:paraId="66825248" w14:textId="77777777" w:rsidTr="004152A3">
        <w:trPr>
          <w:cantSplit/>
        </w:trPr>
        <w:tc>
          <w:tcPr>
            <w:tcW w:w="1104" w:type="pct"/>
            <w:shd w:val="clear" w:color="auto" w:fill="E6E6E6"/>
          </w:tcPr>
          <w:p w14:paraId="0948F86A"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6" w:type="pct"/>
          </w:tcPr>
          <w:p w14:paraId="4F6EBE2B" w14:textId="77777777" w:rsidR="004152A3" w:rsidRPr="004152A3" w:rsidRDefault="004152A3" w:rsidP="004152A3">
            <w:pPr>
              <w:pStyle w:val="S8Gazettetabletext"/>
            </w:pPr>
            <w:r w:rsidRPr="004152A3">
              <w:t xml:space="preserve">Variation to the particulars of registration and label approval to change the distinguishing product name and the name that appears on the label from </w:t>
            </w:r>
            <w:r w:rsidRPr="004152A3">
              <w:t>‘</w:t>
            </w:r>
            <w:r w:rsidRPr="004152A3">
              <w:t>Freezone Clothing Moth Killer, Kills The Clothing Moths That Lay Eggs, Breaks The Life Cycle</w:t>
            </w:r>
            <w:r w:rsidRPr="004152A3">
              <w:t>’</w:t>
            </w:r>
            <w:r w:rsidRPr="004152A3">
              <w:t xml:space="preserve"> to </w:t>
            </w:r>
            <w:r w:rsidRPr="004152A3">
              <w:t>‘</w:t>
            </w:r>
            <w:proofErr w:type="spellStart"/>
            <w:r w:rsidRPr="004152A3">
              <w:t>Hovex</w:t>
            </w:r>
            <w:proofErr w:type="spellEnd"/>
            <w:r w:rsidRPr="004152A3">
              <w:t xml:space="preserve"> </w:t>
            </w:r>
            <w:proofErr w:type="spellStart"/>
            <w:r w:rsidRPr="004152A3">
              <w:t>Vaporgard</w:t>
            </w:r>
            <w:proofErr w:type="spellEnd"/>
            <w:r w:rsidRPr="004152A3">
              <w:t xml:space="preserve"> Clothing Moth &amp; Larvae Killing Gel</w:t>
            </w:r>
            <w:r w:rsidRPr="004152A3">
              <w:t>’</w:t>
            </w:r>
          </w:p>
        </w:tc>
      </w:tr>
    </w:tbl>
    <w:p w14:paraId="309B8C1E" w14:textId="77777777" w:rsidR="004152A3" w:rsidRPr="004152A3" w:rsidRDefault="004152A3" w:rsidP="004152A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52A3" w:rsidRPr="004152A3" w14:paraId="02288B19" w14:textId="77777777" w:rsidTr="004152A3">
        <w:trPr>
          <w:cantSplit/>
          <w:tblHeader/>
        </w:trPr>
        <w:tc>
          <w:tcPr>
            <w:tcW w:w="1103" w:type="pct"/>
            <w:shd w:val="clear" w:color="auto" w:fill="E6E6E6"/>
          </w:tcPr>
          <w:p w14:paraId="5A5B2D51" w14:textId="77777777" w:rsidR="004152A3" w:rsidRPr="004152A3" w:rsidRDefault="004152A3" w:rsidP="004152A3">
            <w:pPr>
              <w:pStyle w:val="S8Gazettetableheading"/>
            </w:pPr>
            <w:r w:rsidRPr="004152A3">
              <w:t>Application no.</w:t>
            </w:r>
          </w:p>
        </w:tc>
        <w:tc>
          <w:tcPr>
            <w:tcW w:w="3897" w:type="pct"/>
          </w:tcPr>
          <w:p w14:paraId="76E67522" w14:textId="77777777" w:rsidR="004152A3" w:rsidRPr="004152A3" w:rsidRDefault="004152A3" w:rsidP="004152A3">
            <w:pPr>
              <w:pStyle w:val="S8Gazettetabletext"/>
              <w:rPr>
                <w:noProof/>
              </w:rPr>
            </w:pPr>
            <w:r w:rsidRPr="004152A3">
              <w:t>132832</w:t>
            </w:r>
          </w:p>
        </w:tc>
      </w:tr>
      <w:tr w:rsidR="004152A3" w:rsidRPr="004152A3" w14:paraId="30FD9F06" w14:textId="77777777" w:rsidTr="004152A3">
        <w:trPr>
          <w:cantSplit/>
          <w:tblHeader/>
        </w:trPr>
        <w:tc>
          <w:tcPr>
            <w:tcW w:w="1103" w:type="pct"/>
            <w:shd w:val="clear" w:color="auto" w:fill="E6E6E6"/>
          </w:tcPr>
          <w:p w14:paraId="686CE75E" w14:textId="77777777" w:rsidR="004152A3" w:rsidRPr="004152A3" w:rsidRDefault="004152A3" w:rsidP="004152A3">
            <w:pPr>
              <w:pStyle w:val="S8Gazettetableheading"/>
            </w:pPr>
            <w:r w:rsidRPr="004152A3">
              <w:t>Product name</w:t>
            </w:r>
          </w:p>
        </w:tc>
        <w:tc>
          <w:tcPr>
            <w:tcW w:w="3897" w:type="pct"/>
          </w:tcPr>
          <w:p w14:paraId="34F4DE36" w14:textId="77777777" w:rsidR="004152A3" w:rsidRPr="004152A3" w:rsidRDefault="004152A3" w:rsidP="004152A3">
            <w:pPr>
              <w:pStyle w:val="S8Gazettetabletext"/>
            </w:pPr>
            <w:proofErr w:type="spellStart"/>
            <w:r w:rsidRPr="004152A3">
              <w:t>Pixxaro</w:t>
            </w:r>
            <w:proofErr w:type="spellEnd"/>
            <w:r w:rsidRPr="004152A3">
              <w:t xml:space="preserve"> </w:t>
            </w:r>
            <w:proofErr w:type="spellStart"/>
            <w:r w:rsidRPr="004152A3">
              <w:t>Arylex</w:t>
            </w:r>
            <w:proofErr w:type="spellEnd"/>
            <w:r w:rsidRPr="004152A3">
              <w:t xml:space="preserve"> active Herbicide</w:t>
            </w:r>
          </w:p>
        </w:tc>
      </w:tr>
      <w:tr w:rsidR="004152A3" w:rsidRPr="004152A3" w14:paraId="07FF3D5E" w14:textId="77777777" w:rsidTr="004152A3">
        <w:trPr>
          <w:cantSplit/>
          <w:tblHeader/>
        </w:trPr>
        <w:tc>
          <w:tcPr>
            <w:tcW w:w="1103" w:type="pct"/>
            <w:shd w:val="clear" w:color="auto" w:fill="E6E6E6"/>
          </w:tcPr>
          <w:p w14:paraId="0CCA881E" w14:textId="77777777" w:rsidR="004152A3" w:rsidRPr="004152A3" w:rsidRDefault="004152A3" w:rsidP="004152A3">
            <w:pPr>
              <w:pStyle w:val="S8Gazettetableheading"/>
            </w:pPr>
            <w:r w:rsidRPr="004152A3">
              <w:t>Active constituents</w:t>
            </w:r>
          </w:p>
        </w:tc>
        <w:tc>
          <w:tcPr>
            <w:tcW w:w="3897" w:type="pct"/>
          </w:tcPr>
          <w:p w14:paraId="50D49FB2" w14:textId="6476EF40" w:rsidR="004152A3" w:rsidRPr="004152A3" w:rsidRDefault="004152A3" w:rsidP="004152A3">
            <w:pPr>
              <w:pStyle w:val="S8Gazettetabletext"/>
            </w:pPr>
            <w:r w:rsidRPr="004152A3">
              <w:t>250</w:t>
            </w:r>
            <w:r>
              <w:t> </w:t>
            </w:r>
            <w:r w:rsidRPr="004152A3">
              <w:t xml:space="preserve">g/L fluroxypyr present as the </w:t>
            </w:r>
            <w:proofErr w:type="spellStart"/>
            <w:r w:rsidRPr="004152A3">
              <w:t>meptyl</w:t>
            </w:r>
            <w:proofErr w:type="spellEnd"/>
            <w:r w:rsidRPr="004152A3">
              <w:t xml:space="preserve"> ester, 16.25</w:t>
            </w:r>
            <w:r>
              <w:t> </w:t>
            </w:r>
            <w:r w:rsidRPr="004152A3">
              <w:t xml:space="preserve">g/L </w:t>
            </w:r>
            <w:proofErr w:type="spellStart"/>
            <w:r w:rsidRPr="004152A3">
              <w:t>halauxifen</w:t>
            </w:r>
            <w:proofErr w:type="spellEnd"/>
            <w:r w:rsidRPr="004152A3">
              <w:t>-methyl present as the methyl ester, 16.25</w:t>
            </w:r>
            <w:r>
              <w:t> </w:t>
            </w:r>
            <w:r w:rsidRPr="004152A3">
              <w:t>g/L cloquintocet-mexyl</w:t>
            </w:r>
          </w:p>
        </w:tc>
      </w:tr>
      <w:tr w:rsidR="004152A3" w:rsidRPr="004152A3" w14:paraId="7A9EB245" w14:textId="77777777" w:rsidTr="004152A3">
        <w:trPr>
          <w:cantSplit/>
          <w:tblHeader/>
        </w:trPr>
        <w:tc>
          <w:tcPr>
            <w:tcW w:w="1103" w:type="pct"/>
            <w:shd w:val="clear" w:color="auto" w:fill="E6E6E6"/>
          </w:tcPr>
          <w:p w14:paraId="65E2007C" w14:textId="77777777" w:rsidR="004152A3" w:rsidRPr="004152A3" w:rsidRDefault="004152A3" w:rsidP="004152A3">
            <w:pPr>
              <w:pStyle w:val="S8Gazettetableheading"/>
            </w:pPr>
            <w:r w:rsidRPr="004152A3">
              <w:t>Applicant name</w:t>
            </w:r>
          </w:p>
        </w:tc>
        <w:tc>
          <w:tcPr>
            <w:tcW w:w="3897" w:type="pct"/>
          </w:tcPr>
          <w:p w14:paraId="2A397DE0" w14:textId="77777777" w:rsidR="004152A3" w:rsidRPr="004152A3" w:rsidRDefault="004152A3" w:rsidP="004152A3">
            <w:pPr>
              <w:pStyle w:val="S8Gazettetabletext"/>
            </w:pPr>
            <w:r w:rsidRPr="004152A3">
              <w:t>Corteva Agriscience Australia Pty Ltd</w:t>
            </w:r>
          </w:p>
        </w:tc>
      </w:tr>
      <w:tr w:rsidR="004152A3" w:rsidRPr="004152A3" w14:paraId="78604CB0" w14:textId="77777777" w:rsidTr="004152A3">
        <w:trPr>
          <w:cantSplit/>
          <w:tblHeader/>
        </w:trPr>
        <w:tc>
          <w:tcPr>
            <w:tcW w:w="1103" w:type="pct"/>
            <w:shd w:val="clear" w:color="auto" w:fill="E6E6E6"/>
          </w:tcPr>
          <w:p w14:paraId="3529EE3D" w14:textId="77777777" w:rsidR="004152A3" w:rsidRPr="004152A3" w:rsidRDefault="004152A3" w:rsidP="004152A3">
            <w:pPr>
              <w:pStyle w:val="S8Gazettetableheading"/>
            </w:pPr>
            <w:r w:rsidRPr="004152A3">
              <w:t>Applicant ACN</w:t>
            </w:r>
          </w:p>
        </w:tc>
        <w:tc>
          <w:tcPr>
            <w:tcW w:w="3897" w:type="pct"/>
          </w:tcPr>
          <w:p w14:paraId="24A566AA" w14:textId="77777777" w:rsidR="004152A3" w:rsidRPr="004152A3" w:rsidRDefault="004152A3" w:rsidP="004152A3">
            <w:pPr>
              <w:pStyle w:val="S8Gazettetabletext"/>
            </w:pPr>
            <w:r w:rsidRPr="004152A3">
              <w:t>003 771 659</w:t>
            </w:r>
          </w:p>
        </w:tc>
      </w:tr>
      <w:tr w:rsidR="004152A3" w:rsidRPr="004152A3" w14:paraId="014122E4" w14:textId="77777777" w:rsidTr="004152A3">
        <w:trPr>
          <w:cantSplit/>
          <w:tblHeader/>
        </w:trPr>
        <w:tc>
          <w:tcPr>
            <w:tcW w:w="1103" w:type="pct"/>
            <w:shd w:val="clear" w:color="auto" w:fill="E6E6E6"/>
          </w:tcPr>
          <w:p w14:paraId="216B0057" w14:textId="77777777" w:rsidR="004152A3" w:rsidRPr="004152A3" w:rsidRDefault="004152A3" w:rsidP="004152A3">
            <w:pPr>
              <w:pStyle w:val="S8Gazettetableheading"/>
            </w:pPr>
            <w:r w:rsidRPr="004152A3">
              <w:t>Date of registration</w:t>
            </w:r>
          </w:p>
        </w:tc>
        <w:tc>
          <w:tcPr>
            <w:tcW w:w="3897" w:type="pct"/>
          </w:tcPr>
          <w:p w14:paraId="20F8BB96" w14:textId="77777777" w:rsidR="004152A3" w:rsidRPr="004152A3" w:rsidRDefault="004152A3" w:rsidP="004152A3">
            <w:pPr>
              <w:pStyle w:val="S8Gazettetabletext"/>
            </w:pPr>
            <w:r w:rsidRPr="004152A3">
              <w:t>30 March 2022</w:t>
            </w:r>
          </w:p>
        </w:tc>
      </w:tr>
      <w:tr w:rsidR="004152A3" w:rsidRPr="004152A3" w14:paraId="400957ED" w14:textId="77777777" w:rsidTr="004152A3">
        <w:trPr>
          <w:cantSplit/>
          <w:tblHeader/>
        </w:trPr>
        <w:tc>
          <w:tcPr>
            <w:tcW w:w="1103" w:type="pct"/>
            <w:shd w:val="clear" w:color="auto" w:fill="E6E6E6"/>
          </w:tcPr>
          <w:p w14:paraId="3AE43D8D" w14:textId="77777777" w:rsidR="004152A3" w:rsidRPr="004152A3" w:rsidRDefault="004152A3" w:rsidP="004152A3">
            <w:pPr>
              <w:pStyle w:val="S8Gazettetableheading"/>
            </w:pPr>
            <w:r w:rsidRPr="004152A3">
              <w:t>Product registration no.</w:t>
            </w:r>
          </w:p>
        </w:tc>
        <w:tc>
          <w:tcPr>
            <w:tcW w:w="3897" w:type="pct"/>
          </w:tcPr>
          <w:p w14:paraId="611A10F4" w14:textId="77777777" w:rsidR="004152A3" w:rsidRPr="004152A3" w:rsidRDefault="004152A3" w:rsidP="004152A3">
            <w:pPr>
              <w:pStyle w:val="S8Gazettetabletext"/>
            </w:pPr>
            <w:r w:rsidRPr="004152A3">
              <w:t>82839</w:t>
            </w:r>
          </w:p>
        </w:tc>
      </w:tr>
      <w:tr w:rsidR="004152A3" w:rsidRPr="004152A3" w14:paraId="539397B0" w14:textId="77777777" w:rsidTr="004152A3">
        <w:trPr>
          <w:cantSplit/>
          <w:tblHeader/>
        </w:trPr>
        <w:tc>
          <w:tcPr>
            <w:tcW w:w="1103" w:type="pct"/>
            <w:shd w:val="clear" w:color="auto" w:fill="E6E6E6"/>
          </w:tcPr>
          <w:p w14:paraId="417EFF88" w14:textId="77777777" w:rsidR="004152A3" w:rsidRPr="004152A3" w:rsidRDefault="004152A3" w:rsidP="004152A3">
            <w:pPr>
              <w:pStyle w:val="S8Gazettetableheading"/>
            </w:pPr>
            <w:r w:rsidRPr="004152A3">
              <w:t>Label approval no.</w:t>
            </w:r>
          </w:p>
        </w:tc>
        <w:tc>
          <w:tcPr>
            <w:tcW w:w="3897" w:type="pct"/>
          </w:tcPr>
          <w:p w14:paraId="401DD57B" w14:textId="77777777" w:rsidR="004152A3" w:rsidRPr="004152A3" w:rsidRDefault="004152A3" w:rsidP="004152A3">
            <w:pPr>
              <w:pStyle w:val="S8Gazettetabletext"/>
            </w:pPr>
            <w:r w:rsidRPr="004152A3">
              <w:t>82839/132832</w:t>
            </w:r>
          </w:p>
        </w:tc>
      </w:tr>
      <w:tr w:rsidR="004152A3" w:rsidRPr="004152A3" w14:paraId="44FFAAF5" w14:textId="77777777" w:rsidTr="004152A3">
        <w:trPr>
          <w:cantSplit/>
          <w:tblHeader/>
        </w:trPr>
        <w:tc>
          <w:tcPr>
            <w:tcW w:w="1103" w:type="pct"/>
            <w:shd w:val="clear" w:color="auto" w:fill="E6E6E6"/>
          </w:tcPr>
          <w:p w14:paraId="602F2A21"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0C70231C" w14:textId="77777777" w:rsidR="004152A3" w:rsidRPr="004152A3" w:rsidRDefault="004152A3" w:rsidP="004152A3">
            <w:pPr>
              <w:pStyle w:val="S8Gazettetabletext"/>
            </w:pPr>
            <w:r w:rsidRPr="004152A3">
              <w:t xml:space="preserve">Variation of product registration and label approval to add control of volunteer chickpeas and </w:t>
            </w:r>
            <w:proofErr w:type="spellStart"/>
            <w:r w:rsidRPr="004152A3">
              <w:t>bifora</w:t>
            </w:r>
            <w:proofErr w:type="spellEnd"/>
            <w:r w:rsidRPr="004152A3">
              <w:t xml:space="preserve"> in cereals and add use in perennial grass pastures</w:t>
            </w:r>
          </w:p>
        </w:tc>
      </w:tr>
    </w:tbl>
    <w:p w14:paraId="1F4E6547" w14:textId="77777777" w:rsidR="004152A3" w:rsidRPr="004152A3" w:rsidRDefault="004152A3" w:rsidP="004152A3">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4152A3" w:rsidRPr="004152A3" w14:paraId="36CAABB3" w14:textId="77777777" w:rsidTr="004152A3">
        <w:trPr>
          <w:cantSplit/>
        </w:trPr>
        <w:tc>
          <w:tcPr>
            <w:tcW w:w="1104" w:type="pct"/>
            <w:shd w:val="clear" w:color="auto" w:fill="E6E6E6"/>
          </w:tcPr>
          <w:p w14:paraId="1D901A54" w14:textId="77777777" w:rsidR="004152A3" w:rsidRPr="004152A3" w:rsidRDefault="004152A3" w:rsidP="005452A8">
            <w:pPr>
              <w:pStyle w:val="S8Gazettetableheading"/>
              <w:keepNext/>
              <w:keepLines/>
            </w:pPr>
            <w:r w:rsidRPr="004152A3">
              <w:lastRenderedPageBreak/>
              <w:t>Application no.</w:t>
            </w:r>
          </w:p>
        </w:tc>
        <w:tc>
          <w:tcPr>
            <w:tcW w:w="3896" w:type="pct"/>
          </w:tcPr>
          <w:p w14:paraId="3C4ED192" w14:textId="77777777" w:rsidR="004152A3" w:rsidRPr="004152A3" w:rsidRDefault="004152A3" w:rsidP="005452A8">
            <w:pPr>
              <w:pStyle w:val="S8Gazettetabletext"/>
              <w:keepNext/>
              <w:keepLines/>
            </w:pPr>
            <w:r w:rsidRPr="004152A3">
              <w:t>134947</w:t>
            </w:r>
          </w:p>
        </w:tc>
      </w:tr>
      <w:tr w:rsidR="004152A3" w:rsidRPr="004152A3" w14:paraId="4DF14556" w14:textId="77777777" w:rsidTr="004152A3">
        <w:trPr>
          <w:cantSplit/>
        </w:trPr>
        <w:tc>
          <w:tcPr>
            <w:tcW w:w="1104" w:type="pct"/>
            <w:shd w:val="clear" w:color="auto" w:fill="E6E6E6"/>
          </w:tcPr>
          <w:p w14:paraId="1829CDD1" w14:textId="77777777" w:rsidR="004152A3" w:rsidRPr="004152A3" w:rsidRDefault="004152A3" w:rsidP="005452A8">
            <w:pPr>
              <w:pStyle w:val="S8Gazettetableheading"/>
              <w:keepNext/>
              <w:keepLines/>
            </w:pPr>
            <w:r w:rsidRPr="004152A3">
              <w:t>Product name</w:t>
            </w:r>
          </w:p>
        </w:tc>
        <w:tc>
          <w:tcPr>
            <w:tcW w:w="3896" w:type="pct"/>
          </w:tcPr>
          <w:p w14:paraId="16C991F6" w14:textId="77777777" w:rsidR="004152A3" w:rsidRPr="004152A3" w:rsidRDefault="004152A3" w:rsidP="005452A8">
            <w:pPr>
              <w:pStyle w:val="S8Gazettetabletext"/>
              <w:keepNext/>
              <w:keepLines/>
            </w:pPr>
            <w:r w:rsidRPr="004152A3">
              <w:t>SHIN-ETSU MD OFM FLEX PHEROMONE</w:t>
            </w:r>
          </w:p>
        </w:tc>
      </w:tr>
      <w:tr w:rsidR="004152A3" w:rsidRPr="004152A3" w14:paraId="4FFDD4F1" w14:textId="77777777" w:rsidTr="004152A3">
        <w:trPr>
          <w:cantSplit/>
        </w:trPr>
        <w:tc>
          <w:tcPr>
            <w:tcW w:w="1104" w:type="pct"/>
            <w:shd w:val="clear" w:color="auto" w:fill="E6E6E6"/>
          </w:tcPr>
          <w:p w14:paraId="3BFDCC35" w14:textId="77777777" w:rsidR="004152A3" w:rsidRPr="004152A3" w:rsidRDefault="004152A3" w:rsidP="005452A8">
            <w:pPr>
              <w:pStyle w:val="S8Gazettetableheading"/>
              <w:keepNext/>
              <w:keepLines/>
            </w:pPr>
            <w:r w:rsidRPr="004152A3">
              <w:t>Active constituents</w:t>
            </w:r>
          </w:p>
        </w:tc>
        <w:tc>
          <w:tcPr>
            <w:tcW w:w="3896" w:type="pct"/>
          </w:tcPr>
          <w:p w14:paraId="370B8519" w14:textId="06346D2D" w:rsidR="004152A3" w:rsidRPr="004152A3" w:rsidRDefault="004152A3" w:rsidP="005452A8">
            <w:pPr>
              <w:pStyle w:val="S8Gazettetabletext"/>
              <w:keepNext/>
              <w:keepLines/>
            </w:pPr>
            <w:r w:rsidRPr="004152A3">
              <w:t>46.7</w:t>
            </w:r>
            <w:r>
              <w:t> </w:t>
            </w:r>
            <w:r w:rsidRPr="004152A3">
              <w:t>g/200 dispersers (z)-8-dodecenyl acetate, 3.1</w:t>
            </w:r>
            <w:r>
              <w:t> </w:t>
            </w:r>
            <w:r w:rsidRPr="004152A3">
              <w:t>g/200 dispersers (e)-8-dodecenyl acetate,</w:t>
            </w:r>
            <w:r w:rsidR="005452A8">
              <w:t xml:space="preserve"> </w:t>
            </w:r>
            <w:r w:rsidRPr="004152A3">
              <w:t>0.5</w:t>
            </w:r>
            <w:r>
              <w:t> </w:t>
            </w:r>
            <w:r w:rsidRPr="004152A3">
              <w:t>g/200 dispersers (z)-8-dodecenol</w:t>
            </w:r>
          </w:p>
        </w:tc>
      </w:tr>
      <w:tr w:rsidR="004152A3" w:rsidRPr="004152A3" w14:paraId="06EF7470" w14:textId="77777777" w:rsidTr="004152A3">
        <w:trPr>
          <w:cantSplit/>
        </w:trPr>
        <w:tc>
          <w:tcPr>
            <w:tcW w:w="1104" w:type="pct"/>
            <w:shd w:val="clear" w:color="auto" w:fill="E6E6E6"/>
          </w:tcPr>
          <w:p w14:paraId="57DEF89E" w14:textId="77777777" w:rsidR="004152A3" w:rsidRPr="004152A3" w:rsidRDefault="004152A3" w:rsidP="004152A3">
            <w:pPr>
              <w:pStyle w:val="S8Gazettetableheading"/>
            </w:pPr>
            <w:r w:rsidRPr="004152A3">
              <w:t>Applicant name</w:t>
            </w:r>
          </w:p>
        </w:tc>
        <w:tc>
          <w:tcPr>
            <w:tcW w:w="3896" w:type="pct"/>
          </w:tcPr>
          <w:p w14:paraId="1FF4A1CA" w14:textId="1990B7B1" w:rsidR="004152A3" w:rsidRPr="004152A3" w:rsidRDefault="004152A3" w:rsidP="004152A3">
            <w:pPr>
              <w:pStyle w:val="S8Gazettetabletext"/>
            </w:pPr>
            <w:r w:rsidRPr="004152A3">
              <w:t>Shin-Etsu Chemical Co. Ltd</w:t>
            </w:r>
          </w:p>
        </w:tc>
      </w:tr>
      <w:tr w:rsidR="004152A3" w:rsidRPr="004152A3" w14:paraId="4298750B" w14:textId="77777777" w:rsidTr="004152A3">
        <w:trPr>
          <w:cantSplit/>
        </w:trPr>
        <w:tc>
          <w:tcPr>
            <w:tcW w:w="1104" w:type="pct"/>
            <w:shd w:val="clear" w:color="auto" w:fill="E6E6E6"/>
          </w:tcPr>
          <w:p w14:paraId="2B52AD0D" w14:textId="77777777" w:rsidR="004152A3" w:rsidRPr="004152A3" w:rsidRDefault="004152A3" w:rsidP="004152A3">
            <w:pPr>
              <w:pStyle w:val="S8Gazettetableheading"/>
            </w:pPr>
            <w:r w:rsidRPr="004152A3">
              <w:t>Applicant ACN</w:t>
            </w:r>
          </w:p>
        </w:tc>
        <w:tc>
          <w:tcPr>
            <w:tcW w:w="3896" w:type="pct"/>
          </w:tcPr>
          <w:p w14:paraId="1DC5A6B0" w14:textId="77777777" w:rsidR="004152A3" w:rsidRPr="004152A3" w:rsidRDefault="004152A3" w:rsidP="004152A3">
            <w:pPr>
              <w:pStyle w:val="S8Gazettetabletext"/>
              <w:rPr>
                <w:szCs w:val="16"/>
              </w:rPr>
            </w:pPr>
            <w:r w:rsidRPr="004152A3">
              <w:rPr>
                <w:szCs w:val="16"/>
              </w:rPr>
              <w:t>N/A</w:t>
            </w:r>
          </w:p>
        </w:tc>
      </w:tr>
      <w:tr w:rsidR="004152A3" w:rsidRPr="004152A3" w14:paraId="51BA07DF" w14:textId="77777777" w:rsidTr="004152A3">
        <w:trPr>
          <w:cantSplit/>
        </w:trPr>
        <w:tc>
          <w:tcPr>
            <w:tcW w:w="1104" w:type="pct"/>
            <w:shd w:val="clear" w:color="auto" w:fill="E6E6E6"/>
          </w:tcPr>
          <w:p w14:paraId="6DCF0F4B" w14:textId="77777777" w:rsidR="004152A3" w:rsidRPr="004152A3" w:rsidRDefault="004152A3" w:rsidP="004152A3">
            <w:pPr>
              <w:pStyle w:val="S8Gazettetableheading"/>
            </w:pPr>
            <w:r w:rsidRPr="004152A3">
              <w:t>Date of variation</w:t>
            </w:r>
          </w:p>
        </w:tc>
        <w:tc>
          <w:tcPr>
            <w:tcW w:w="3896" w:type="pct"/>
          </w:tcPr>
          <w:p w14:paraId="3B8AAA74" w14:textId="77777777" w:rsidR="004152A3" w:rsidRPr="004152A3" w:rsidRDefault="004152A3" w:rsidP="004152A3">
            <w:pPr>
              <w:pStyle w:val="S8Gazettetabletext"/>
            </w:pPr>
            <w:r w:rsidRPr="004152A3">
              <w:t>30 March 2022</w:t>
            </w:r>
          </w:p>
        </w:tc>
      </w:tr>
      <w:tr w:rsidR="004152A3" w:rsidRPr="004152A3" w14:paraId="0A75A445" w14:textId="77777777" w:rsidTr="004152A3">
        <w:trPr>
          <w:cantSplit/>
        </w:trPr>
        <w:tc>
          <w:tcPr>
            <w:tcW w:w="1104" w:type="pct"/>
            <w:shd w:val="clear" w:color="auto" w:fill="E6E6E6"/>
          </w:tcPr>
          <w:p w14:paraId="68CCC6C8" w14:textId="77777777" w:rsidR="004152A3" w:rsidRPr="004152A3" w:rsidRDefault="004152A3" w:rsidP="004152A3">
            <w:pPr>
              <w:pStyle w:val="S8Gazettetableheading"/>
            </w:pPr>
            <w:r w:rsidRPr="004152A3">
              <w:t>Product registration no.</w:t>
            </w:r>
          </w:p>
        </w:tc>
        <w:tc>
          <w:tcPr>
            <w:tcW w:w="3896" w:type="pct"/>
          </w:tcPr>
          <w:p w14:paraId="12F2DF85" w14:textId="77777777" w:rsidR="004152A3" w:rsidRPr="004152A3" w:rsidRDefault="004152A3" w:rsidP="004152A3">
            <w:pPr>
              <w:pStyle w:val="S8Gazettetabletext"/>
            </w:pPr>
            <w:r w:rsidRPr="004152A3">
              <w:t>65885</w:t>
            </w:r>
          </w:p>
        </w:tc>
      </w:tr>
      <w:tr w:rsidR="004152A3" w:rsidRPr="004152A3" w14:paraId="3372DA26" w14:textId="77777777" w:rsidTr="004152A3">
        <w:trPr>
          <w:cantSplit/>
        </w:trPr>
        <w:tc>
          <w:tcPr>
            <w:tcW w:w="1104" w:type="pct"/>
            <w:shd w:val="clear" w:color="auto" w:fill="E6E6E6"/>
          </w:tcPr>
          <w:p w14:paraId="5E2BB252" w14:textId="77777777" w:rsidR="004152A3" w:rsidRPr="004152A3" w:rsidRDefault="004152A3" w:rsidP="004152A3">
            <w:pPr>
              <w:pStyle w:val="S8Gazettetableheading"/>
            </w:pPr>
            <w:r w:rsidRPr="004152A3">
              <w:t>Label approval no.</w:t>
            </w:r>
          </w:p>
        </w:tc>
        <w:tc>
          <w:tcPr>
            <w:tcW w:w="3896" w:type="pct"/>
          </w:tcPr>
          <w:p w14:paraId="4D64EA07" w14:textId="77777777" w:rsidR="004152A3" w:rsidRPr="004152A3" w:rsidRDefault="004152A3" w:rsidP="004152A3">
            <w:pPr>
              <w:pStyle w:val="S8Gazettetabletext"/>
            </w:pPr>
            <w:r w:rsidRPr="004152A3">
              <w:t>65885/134947</w:t>
            </w:r>
          </w:p>
        </w:tc>
      </w:tr>
      <w:tr w:rsidR="004152A3" w:rsidRPr="004152A3" w14:paraId="4B1ACEFD" w14:textId="77777777" w:rsidTr="004152A3">
        <w:trPr>
          <w:cantSplit/>
        </w:trPr>
        <w:tc>
          <w:tcPr>
            <w:tcW w:w="1104" w:type="pct"/>
            <w:shd w:val="clear" w:color="auto" w:fill="E6E6E6"/>
          </w:tcPr>
          <w:p w14:paraId="5827A1D8"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6" w:type="pct"/>
          </w:tcPr>
          <w:p w14:paraId="0378C499" w14:textId="77777777" w:rsidR="004152A3" w:rsidRPr="004152A3" w:rsidRDefault="004152A3" w:rsidP="004152A3">
            <w:pPr>
              <w:pStyle w:val="S8Gazettetabletext"/>
            </w:pPr>
            <w:r w:rsidRPr="004152A3">
              <w:t xml:space="preserve">Variation to the particulars of registration and label approval to change the distinguishing product name and the name that appears on the label from </w:t>
            </w:r>
            <w:r w:rsidRPr="004152A3">
              <w:t>‘</w:t>
            </w:r>
            <w:r w:rsidRPr="004152A3">
              <w:t>SHIN-ETSU MD OFM FLEX PHEROMONE MATING DISRUPTION AGENT</w:t>
            </w:r>
            <w:r w:rsidRPr="004152A3">
              <w:t>’</w:t>
            </w:r>
            <w:r w:rsidRPr="004152A3">
              <w:t xml:space="preserve"> to </w:t>
            </w:r>
            <w:r w:rsidRPr="004152A3">
              <w:t>‘</w:t>
            </w:r>
            <w:r w:rsidRPr="004152A3">
              <w:t xml:space="preserve">SHIN-ETSU MD OFM FLEX </w:t>
            </w:r>
            <w:commentRangeStart w:id="5"/>
            <w:commentRangeStart w:id="6"/>
            <w:r w:rsidRPr="004152A3">
              <w:t>PHEROMONE</w:t>
            </w:r>
            <w:commentRangeEnd w:id="5"/>
            <w:r w:rsidR="00BC79AF">
              <w:rPr>
                <w:rStyle w:val="CommentReference"/>
                <w:rFonts w:asciiTheme="minorHAnsi" w:eastAsiaTheme="minorHAnsi" w:hAnsiTheme="minorHAnsi" w:cstheme="minorBidi"/>
                <w:color w:val="auto"/>
                <w:bdr w:val="none" w:sz="0" w:space="0" w:color="auto"/>
                <w:lang w:val="en-AU" w:eastAsia="en-US"/>
              </w:rPr>
              <w:commentReference w:id="5"/>
            </w:r>
            <w:commentRangeEnd w:id="6"/>
            <w:r w:rsidR="00511324">
              <w:rPr>
                <w:rStyle w:val="CommentReference"/>
                <w:rFonts w:asciiTheme="minorHAnsi" w:eastAsiaTheme="minorHAnsi" w:hAnsiTheme="minorHAnsi" w:cstheme="minorBidi"/>
                <w:color w:val="auto"/>
                <w:bdr w:val="none" w:sz="0" w:space="0" w:color="auto"/>
                <w:lang w:val="en-AU" w:eastAsia="en-US"/>
              </w:rPr>
              <w:commentReference w:id="6"/>
            </w:r>
            <w:r w:rsidRPr="004152A3">
              <w:t>'</w:t>
            </w:r>
          </w:p>
        </w:tc>
      </w:tr>
    </w:tbl>
    <w:p w14:paraId="7A1B6781" w14:textId="77777777" w:rsidR="004152A3" w:rsidRPr="004152A3" w:rsidRDefault="004152A3" w:rsidP="004152A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52A3" w:rsidRPr="004152A3" w14:paraId="5083EC57" w14:textId="77777777" w:rsidTr="004152A3">
        <w:trPr>
          <w:cantSplit/>
          <w:tblHeader/>
        </w:trPr>
        <w:tc>
          <w:tcPr>
            <w:tcW w:w="1103" w:type="pct"/>
            <w:shd w:val="clear" w:color="auto" w:fill="E6E6E6"/>
          </w:tcPr>
          <w:p w14:paraId="085EBC79" w14:textId="77777777" w:rsidR="004152A3" w:rsidRPr="004152A3" w:rsidRDefault="004152A3" w:rsidP="004152A3">
            <w:pPr>
              <w:pStyle w:val="S8Gazettetableheading"/>
            </w:pPr>
            <w:r w:rsidRPr="004152A3">
              <w:t>Application no.</w:t>
            </w:r>
          </w:p>
        </w:tc>
        <w:tc>
          <w:tcPr>
            <w:tcW w:w="3897" w:type="pct"/>
          </w:tcPr>
          <w:p w14:paraId="35712422" w14:textId="77777777" w:rsidR="004152A3" w:rsidRPr="004152A3" w:rsidRDefault="004152A3" w:rsidP="004152A3">
            <w:pPr>
              <w:pStyle w:val="S8Gazettetabletext"/>
              <w:rPr>
                <w:noProof/>
              </w:rPr>
            </w:pPr>
            <w:r w:rsidRPr="004152A3">
              <w:t>134533</w:t>
            </w:r>
          </w:p>
        </w:tc>
      </w:tr>
      <w:tr w:rsidR="004152A3" w:rsidRPr="004152A3" w14:paraId="02228C9B" w14:textId="77777777" w:rsidTr="004152A3">
        <w:trPr>
          <w:cantSplit/>
          <w:tblHeader/>
        </w:trPr>
        <w:tc>
          <w:tcPr>
            <w:tcW w:w="1103" w:type="pct"/>
            <w:shd w:val="clear" w:color="auto" w:fill="E6E6E6"/>
          </w:tcPr>
          <w:p w14:paraId="700EA416" w14:textId="77777777" w:rsidR="004152A3" w:rsidRPr="004152A3" w:rsidRDefault="004152A3" w:rsidP="004152A3">
            <w:pPr>
              <w:pStyle w:val="S8Gazettetableheading"/>
            </w:pPr>
            <w:r w:rsidRPr="004152A3">
              <w:t>Product name</w:t>
            </w:r>
          </w:p>
        </w:tc>
        <w:tc>
          <w:tcPr>
            <w:tcW w:w="3897" w:type="pct"/>
          </w:tcPr>
          <w:p w14:paraId="7CB9E210" w14:textId="77777777" w:rsidR="004152A3" w:rsidRPr="004152A3" w:rsidRDefault="004152A3" w:rsidP="004152A3">
            <w:pPr>
              <w:pStyle w:val="S8Gazettetabletext"/>
            </w:pPr>
            <w:r w:rsidRPr="004152A3">
              <w:t>Elantra Xtreme Herbicide</w:t>
            </w:r>
          </w:p>
        </w:tc>
      </w:tr>
      <w:tr w:rsidR="004152A3" w:rsidRPr="004152A3" w14:paraId="2083FEA2" w14:textId="77777777" w:rsidTr="004152A3">
        <w:trPr>
          <w:cantSplit/>
          <w:tblHeader/>
        </w:trPr>
        <w:tc>
          <w:tcPr>
            <w:tcW w:w="1103" w:type="pct"/>
            <w:shd w:val="clear" w:color="auto" w:fill="E6E6E6"/>
          </w:tcPr>
          <w:p w14:paraId="0278D57A" w14:textId="77777777" w:rsidR="004152A3" w:rsidRPr="004152A3" w:rsidRDefault="004152A3" w:rsidP="004152A3">
            <w:pPr>
              <w:pStyle w:val="S8Gazettetableheading"/>
            </w:pPr>
            <w:r w:rsidRPr="004152A3">
              <w:t>Active constituent</w:t>
            </w:r>
          </w:p>
        </w:tc>
        <w:tc>
          <w:tcPr>
            <w:tcW w:w="3897" w:type="pct"/>
          </w:tcPr>
          <w:p w14:paraId="70A26184" w14:textId="70D98175" w:rsidR="004152A3" w:rsidRPr="004152A3" w:rsidRDefault="004152A3" w:rsidP="004152A3">
            <w:pPr>
              <w:pStyle w:val="S8Gazettetabletext"/>
            </w:pPr>
            <w:r w:rsidRPr="004152A3">
              <w:t>200</w:t>
            </w:r>
            <w:r>
              <w:t> </w:t>
            </w:r>
            <w:r w:rsidRPr="004152A3">
              <w:t>g/L quizalofop-p-ethyl</w:t>
            </w:r>
          </w:p>
        </w:tc>
      </w:tr>
      <w:tr w:rsidR="004152A3" w:rsidRPr="004152A3" w14:paraId="7D7C2EA7" w14:textId="77777777" w:rsidTr="004152A3">
        <w:trPr>
          <w:cantSplit/>
          <w:tblHeader/>
        </w:trPr>
        <w:tc>
          <w:tcPr>
            <w:tcW w:w="1103" w:type="pct"/>
            <w:shd w:val="clear" w:color="auto" w:fill="E6E6E6"/>
          </w:tcPr>
          <w:p w14:paraId="02CC5E9A" w14:textId="77777777" w:rsidR="004152A3" w:rsidRPr="004152A3" w:rsidRDefault="004152A3" w:rsidP="004152A3">
            <w:pPr>
              <w:pStyle w:val="S8Gazettetableheading"/>
            </w:pPr>
            <w:r w:rsidRPr="004152A3">
              <w:t>Applicant name</w:t>
            </w:r>
          </w:p>
        </w:tc>
        <w:tc>
          <w:tcPr>
            <w:tcW w:w="3897" w:type="pct"/>
          </w:tcPr>
          <w:p w14:paraId="7555F3F0" w14:textId="77777777" w:rsidR="004152A3" w:rsidRPr="004152A3" w:rsidRDefault="004152A3" w:rsidP="004152A3">
            <w:pPr>
              <w:pStyle w:val="S8Gazettetabletext"/>
            </w:pPr>
            <w:r w:rsidRPr="004152A3">
              <w:t>Sipcam Pacific Australia Pty Ltd</w:t>
            </w:r>
          </w:p>
        </w:tc>
      </w:tr>
      <w:tr w:rsidR="004152A3" w:rsidRPr="004152A3" w14:paraId="009EA548" w14:textId="77777777" w:rsidTr="004152A3">
        <w:trPr>
          <w:cantSplit/>
          <w:tblHeader/>
        </w:trPr>
        <w:tc>
          <w:tcPr>
            <w:tcW w:w="1103" w:type="pct"/>
            <w:shd w:val="clear" w:color="auto" w:fill="E6E6E6"/>
          </w:tcPr>
          <w:p w14:paraId="2016C62A" w14:textId="77777777" w:rsidR="004152A3" w:rsidRPr="004152A3" w:rsidRDefault="004152A3" w:rsidP="004152A3">
            <w:pPr>
              <w:pStyle w:val="S8Gazettetableheading"/>
            </w:pPr>
            <w:r w:rsidRPr="004152A3">
              <w:t>Applicant ACN</w:t>
            </w:r>
          </w:p>
        </w:tc>
        <w:tc>
          <w:tcPr>
            <w:tcW w:w="3897" w:type="pct"/>
          </w:tcPr>
          <w:p w14:paraId="24BCF8B9" w14:textId="77777777" w:rsidR="004152A3" w:rsidRPr="004152A3" w:rsidRDefault="004152A3" w:rsidP="004152A3">
            <w:pPr>
              <w:pStyle w:val="S8Gazettetabletext"/>
            </w:pPr>
            <w:r w:rsidRPr="004152A3">
              <w:t>073 176 888</w:t>
            </w:r>
          </w:p>
        </w:tc>
      </w:tr>
      <w:tr w:rsidR="004152A3" w:rsidRPr="004152A3" w14:paraId="5BD7DEAF" w14:textId="77777777" w:rsidTr="004152A3">
        <w:trPr>
          <w:cantSplit/>
          <w:tblHeader/>
        </w:trPr>
        <w:tc>
          <w:tcPr>
            <w:tcW w:w="1103" w:type="pct"/>
            <w:shd w:val="clear" w:color="auto" w:fill="E6E6E6"/>
          </w:tcPr>
          <w:p w14:paraId="613766FD" w14:textId="77777777" w:rsidR="004152A3" w:rsidRPr="004152A3" w:rsidRDefault="004152A3" w:rsidP="004152A3">
            <w:pPr>
              <w:pStyle w:val="S8Gazettetableheading"/>
            </w:pPr>
            <w:r w:rsidRPr="004152A3">
              <w:t>Date of variation</w:t>
            </w:r>
          </w:p>
        </w:tc>
        <w:tc>
          <w:tcPr>
            <w:tcW w:w="3897" w:type="pct"/>
          </w:tcPr>
          <w:p w14:paraId="2576DBB8" w14:textId="77777777" w:rsidR="004152A3" w:rsidRPr="004152A3" w:rsidRDefault="004152A3" w:rsidP="004152A3">
            <w:pPr>
              <w:pStyle w:val="S8Gazettetabletext"/>
            </w:pPr>
            <w:r w:rsidRPr="004152A3">
              <w:t>1 April 2022</w:t>
            </w:r>
          </w:p>
        </w:tc>
      </w:tr>
      <w:tr w:rsidR="004152A3" w:rsidRPr="004152A3" w14:paraId="06E59F8D" w14:textId="77777777" w:rsidTr="004152A3">
        <w:trPr>
          <w:cantSplit/>
          <w:tblHeader/>
        </w:trPr>
        <w:tc>
          <w:tcPr>
            <w:tcW w:w="1103" w:type="pct"/>
            <w:shd w:val="clear" w:color="auto" w:fill="E6E6E6"/>
          </w:tcPr>
          <w:p w14:paraId="0386CC4D" w14:textId="77777777" w:rsidR="004152A3" w:rsidRPr="004152A3" w:rsidRDefault="004152A3" w:rsidP="004152A3">
            <w:pPr>
              <w:pStyle w:val="S8Gazettetableheading"/>
            </w:pPr>
            <w:r w:rsidRPr="004152A3">
              <w:t>Product registration no.</w:t>
            </w:r>
          </w:p>
        </w:tc>
        <w:tc>
          <w:tcPr>
            <w:tcW w:w="3897" w:type="pct"/>
          </w:tcPr>
          <w:p w14:paraId="65584896" w14:textId="77777777" w:rsidR="004152A3" w:rsidRPr="004152A3" w:rsidRDefault="004152A3" w:rsidP="004152A3">
            <w:pPr>
              <w:pStyle w:val="S8Gazettetabletext"/>
            </w:pPr>
            <w:r w:rsidRPr="004152A3">
              <w:t>65044</w:t>
            </w:r>
          </w:p>
        </w:tc>
      </w:tr>
      <w:tr w:rsidR="004152A3" w:rsidRPr="004152A3" w14:paraId="45F5508F" w14:textId="77777777" w:rsidTr="004152A3">
        <w:trPr>
          <w:cantSplit/>
          <w:tblHeader/>
        </w:trPr>
        <w:tc>
          <w:tcPr>
            <w:tcW w:w="1103" w:type="pct"/>
            <w:shd w:val="clear" w:color="auto" w:fill="E6E6E6"/>
          </w:tcPr>
          <w:p w14:paraId="32269DC5" w14:textId="77777777" w:rsidR="004152A3" w:rsidRPr="004152A3" w:rsidRDefault="004152A3" w:rsidP="004152A3">
            <w:pPr>
              <w:pStyle w:val="S8Gazettetableheading"/>
            </w:pPr>
            <w:r w:rsidRPr="004152A3">
              <w:t>Label approval no.</w:t>
            </w:r>
          </w:p>
        </w:tc>
        <w:tc>
          <w:tcPr>
            <w:tcW w:w="3897" w:type="pct"/>
          </w:tcPr>
          <w:p w14:paraId="0E7F553A" w14:textId="77777777" w:rsidR="004152A3" w:rsidRPr="004152A3" w:rsidRDefault="004152A3" w:rsidP="004152A3">
            <w:pPr>
              <w:pStyle w:val="S8Gazettetabletext"/>
            </w:pPr>
            <w:r w:rsidRPr="004152A3">
              <w:t>65044/134533</w:t>
            </w:r>
          </w:p>
        </w:tc>
      </w:tr>
      <w:tr w:rsidR="004152A3" w:rsidRPr="004152A3" w14:paraId="19830525" w14:textId="77777777" w:rsidTr="004152A3">
        <w:trPr>
          <w:cantSplit/>
          <w:tblHeader/>
        </w:trPr>
        <w:tc>
          <w:tcPr>
            <w:tcW w:w="1103" w:type="pct"/>
            <w:shd w:val="clear" w:color="auto" w:fill="E6E6E6"/>
          </w:tcPr>
          <w:p w14:paraId="6F206A85"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49A351B9" w14:textId="77777777" w:rsidR="004152A3" w:rsidRPr="004152A3" w:rsidRDefault="004152A3" w:rsidP="004152A3">
            <w:pPr>
              <w:pStyle w:val="S8Gazettetabletext"/>
            </w:pPr>
            <w:r w:rsidRPr="004152A3">
              <w:t>A variation to update the safety directions and first aid instructions and make other minor changes to the label</w:t>
            </w:r>
          </w:p>
        </w:tc>
      </w:tr>
    </w:tbl>
    <w:p w14:paraId="5269153C" w14:textId="77777777" w:rsidR="004152A3" w:rsidRPr="004152A3" w:rsidRDefault="004152A3" w:rsidP="004152A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52A3" w:rsidRPr="004152A3" w14:paraId="13856197" w14:textId="77777777" w:rsidTr="004152A3">
        <w:trPr>
          <w:cantSplit/>
          <w:tblHeader/>
        </w:trPr>
        <w:tc>
          <w:tcPr>
            <w:tcW w:w="1103" w:type="pct"/>
            <w:shd w:val="clear" w:color="auto" w:fill="E6E6E6"/>
          </w:tcPr>
          <w:p w14:paraId="246092DD" w14:textId="77777777" w:rsidR="004152A3" w:rsidRPr="004152A3" w:rsidRDefault="004152A3" w:rsidP="004152A3">
            <w:pPr>
              <w:pStyle w:val="S8Gazettetableheading"/>
            </w:pPr>
            <w:r w:rsidRPr="004152A3">
              <w:t>Application no.</w:t>
            </w:r>
          </w:p>
        </w:tc>
        <w:tc>
          <w:tcPr>
            <w:tcW w:w="3897" w:type="pct"/>
          </w:tcPr>
          <w:p w14:paraId="27EEE9A0" w14:textId="77777777" w:rsidR="004152A3" w:rsidRPr="004152A3" w:rsidRDefault="004152A3" w:rsidP="004152A3">
            <w:pPr>
              <w:pStyle w:val="S8Gazettetabletext"/>
              <w:rPr>
                <w:noProof/>
              </w:rPr>
            </w:pPr>
            <w:r w:rsidRPr="004152A3">
              <w:t>134086</w:t>
            </w:r>
          </w:p>
        </w:tc>
      </w:tr>
      <w:tr w:rsidR="004152A3" w:rsidRPr="004152A3" w14:paraId="40DCD13D" w14:textId="77777777" w:rsidTr="004152A3">
        <w:trPr>
          <w:cantSplit/>
          <w:tblHeader/>
        </w:trPr>
        <w:tc>
          <w:tcPr>
            <w:tcW w:w="1103" w:type="pct"/>
            <w:shd w:val="clear" w:color="auto" w:fill="E6E6E6"/>
          </w:tcPr>
          <w:p w14:paraId="7EFD95C0" w14:textId="77777777" w:rsidR="004152A3" w:rsidRPr="004152A3" w:rsidRDefault="004152A3" w:rsidP="004152A3">
            <w:pPr>
              <w:pStyle w:val="S8Gazettetableheading"/>
            </w:pPr>
            <w:r w:rsidRPr="004152A3">
              <w:t>Product name</w:t>
            </w:r>
          </w:p>
        </w:tc>
        <w:tc>
          <w:tcPr>
            <w:tcW w:w="3897" w:type="pct"/>
          </w:tcPr>
          <w:p w14:paraId="6166D3EB" w14:textId="77777777" w:rsidR="004152A3" w:rsidRPr="004152A3" w:rsidRDefault="004152A3" w:rsidP="004152A3">
            <w:pPr>
              <w:pStyle w:val="S8Gazettetabletext"/>
            </w:pPr>
            <w:r w:rsidRPr="004152A3">
              <w:t>Trio Propyzamide 500 SC Herbicide</w:t>
            </w:r>
          </w:p>
        </w:tc>
      </w:tr>
      <w:tr w:rsidR="004152A3" w:rsidRPr="004152A3" w14:paraId="3479A874" w14:textId="77777777" w:rsidTr="004152A3">
        <w:trPr>
          <w:cantSplit/>
          <w:tblHeader/>
        </w:trPr>
        <w:tc>
          <w:tcPr>
            <w:tcW w:w="1103" w:type="pct"/>
            <w:shd w:val="clear" w:color="auto" w:fill="E6E6E6"/>
          </w:tcPr>
          <w:p w14:paraId="7253D617" w14:textId="77777777" w:rsidR="004152A3" w:rsidRPr="004152A3" w:rsidRDefault="004152A3" w:rsidP="004152A3">
            <w:pPr>
              <w:pStyle w:val="S8Gazettetableheading"/>
            </w:pPr>
            <w:r w:rsidRPr="004152A3">
              <w:t>Active constituent</w:t>
            </w:r>
          </w:p>
        </w:tc>
        <w:tc>
          <w:tcPr>
            <w:tcW w:w="3897" w:type="pct"/>
          </w:tcPr>
          <w:p w14:paraId="154934C2" w14:textId="3F96EA34" w:rsidR="004152A3" w:rsidRPr="004152A3" w:rsidRDefault="004152A3" w:rsidP="004152A3">
            <w:pPr>
              <w:pStyle w:val="S8Gazettetabletext"/>
            </w:pPr>
            <w:r w:rsidRPr="004152A3">
              <w:t>500</w:t>
            </w:r>
            <w:r>
              <w:t> </w:t>
            </w:r>
            <w:r w:rsidRPr="004152A3">
              <w:t>g/L propyzamide</w:t>
            </w:r>
          </w:p>
        </w:tc>
      </w:tr>
      <w:tr w:rsidR="004152A3" w:rsidRPr="004152A3" w14:paraId="2B79E950" w14:textId="77777777" w:rsidTr="004152A3">
        <w:trPr>
          <w:cantSplit/>
          <w:tblHeader/>
        </w:trPr>
        <w:tc>
          <w:tcPr>
            <w:tcW w:w="1103" w:type="pct"/>
            <w:shd w:val="clear" w:color="auto" w:fill="E6E6E6"/>
          </w:tcPr>
          <w:p w14:paraId="3A4049E6" w14:textId="77777777" w:rsidR="004152A3" w:rsidRPr="004152A3" w:rsidRDefault="004152A3" w:rsidP="004152A3">
            <w:pPr>
              <w:pStyle w:val="S8Gazettetableheading"/>
            </w:pPr>
            <w:r w:rsidRPr="004152A3">
              <w:t>Applicant name</w:t>
            </w:r>
          </w:p>
        </w:tc>
        <w:tc>
          <w:tcPr>
            <w:tcW w:w="3897" w:type="pct"/>
          </w:tcPr>
          <w:p w14:paraId="4F5FDBA3" w14:textId="77777777" w:rsidR="004152A3" w:rsidRPr="004152A3" w:rsidRDefault="004152A3" w:rsidP="004152A3">
            <w:pPr>
              <w:pStyle w:val="S8Gazettetabletext"/>
            </w:pPr>
            <w:r w:rsidRPr="004152A3">
              <w:t>CTS Chemicals Pty Ltd</w:t>
            </w:r>
          </w:p>
        </w:tc>
      </w:tr>
      <w:tr w:rsidR="004152A3" w:rsidRPr="004152A3" w14:paraId="43EFDE22" w14:textId="77777777" w:rsidTr="004152A3">
        <w:trPr>
          <w:cantSplit/>
          <w:tblHeader/>
        </w:trPr>
        <w:tc>
          <w:tcPr>
            <w:tcW w:w="1103" w:type="pct"/>
            <w:shd w:val="clear" w:color="auto" w:fill="E6E6E6"/>
          </w:tcPr>
          <w:p w14:paraId="7EF86784" w14:textId="77777777" w:rsidR="004152A3" w:rsidRPr="004152A3" w:rsidRDefault="004152A3" w:rsidP="004152A3">
            <w:pPr>
              <w:pStyle w:val="S8Gazettetableheading"/>
            </w:pPr>
            <w:r w:rsidRPr="004152A3">
              <w:t>Applicant ACN</w:t>
            </w:r>
          </w:p>
        </w:tc>
        <w:tc>
          <w:tcPr>
            <w:tcW w:w="3897" w:type="pct"/>
          </w:tcPr>
          <w:p w14:paraId="1AA841C5" w14:textId="77777777" w:rsidR="004152A3" w:rsidRPr="004152A3" w:rsidRDefault="004152A3" w:rsidP="004152A3">
            <w:pPr>
              <w:pStyle w:val="S8Gazettetabletext"/>
            </w:pPr>
            <w:r w:rsidRPr="004152A3">
              <w:t>605 759 644</w:t>
            </w:r>
          </w:p>
        </w:tc>
      </w:tr>
      <w:tr w:rsidR="004152A3" w:rsidRPr="004152A3" w14:paraId="5C57D7B6" w14:textId="77777777" w:rsidTr="004152A3">
        <w:trPr>
          <w:cantSplit/>
          <w:tblHeader/>
        </w:trPr>
        <w:tc>
          <w:tcPr>
            <w:tcW w:w="1103" w:type="pct"/>
            <w:shd w:val="clear" w:color="auto" w:fill="E6E6E6"/>
          </w:tcPr>
          <w:p w14:paraId="6429A7B3" w14:textId="77777777" w:rsidR="004152A3" w:rsidRPr="004152A3" w:rsidRDefault="004152A3" w:rsidP="004152A3">
            <w:pPr>
              <w:pStyle w:val="S8Gazettetableheading"/>
            </w:pPr>
            <w:r w:rsidRPr="004152A3">
              <w:t>Date of variation</w:t>
            </w:r>
          </w:p>
        </w:tc>
        <w:tc>
          <w:tcPr>
            <w:tcW w:w="3897" w:type="pct"/>
          </w:tcPr>
          <w:p w14:paraId="2D1366B4" w14:textId="77777777" w:rsidR="004152A3" w:rsidRPr="004152A3" w:rsidRDefault="004152A3" w:rsidP="004152A3">
            <w:pPr>
              <w:pStyle w:val="S8Gazettetabletext"/>
            </w:pPr>
            <w:r w:rsidRPr="004152A3">
              <w:t>1 April 2022</w:t>
            </w:r>
          </w:p>
        </w:tc>
      </w:tr>
      <w:tr w:rsidR="004152A3" w:rsidRPr="004152A3" w14:paraId="109FF001" w14:textId="77777777" w:rsidTr="004152A3">
        <w:trPr>
          <w:cantSplit/>
          <w:tblHeader/>
        </w:trPr>
        <w:tc>
          <w:tcPr>
            <w:tcW w:w="1103" w:type="pct"/>
            <w:shd w:val="clear" w:color="auto" w:fill="E6E6E6"/>
          </w:tcPr>
          <w:p w14:paraId="30FB5688" w14:textId="77777777" w:rsidR="004152A3" w:rsidRPr="004152A3" w:rsidRDefault="004152A3" w:rsidP="004152A3">
            <w:pPr>
              <w:pStyle w:val="S8Gazettetableheading"/>
            </w:pPr>
            <w:r w:rsidRPr="004152A3">
              <w:t>Product registration no.</w:t>
            </w:r>
          </w:p>
        </w:tc>
        <w:tc>
          <w:tcPr>
            <w:tcW w:w="3897" w:type="pct"/>
          </w:tcPr>
          <w:p w14:paraId="35336B16" w14:textId="77777777" w:rsidR="004152A3" w:rsidRPr="004152A3" w:rsidRDefault="004152A3" w:rsidP="004152A3">
            <w:pPr>
              <w:pStyle w:val="S8Gazettetabletext"/>
            </w:pPr>
            <w:r w:rsidRPr="004152A3">
              <w:t>89528</w:t>
            </w:r>
          </w:p>
        </w:tc>
      </w:tr>
      <w:tr w:rsidR="004152A3" w:rsidRPr="004152A3" w14:paraId="0FC3A365" w14:textId="77777777" w:rsidTr="004152A3">
        <w:trPr>
          <w:cantSplit/>
          <w:tblHeader/>
        </w:trPr>
        <w:tc>
          <w:tcPr>
            <w:tcW w:w="1103" w:type="pct"/>
            <w:shd w:val="clear" w:color="auto" w:fill="E6E6E6"/>
          </w:tcPr>
          <w:p w14:paraId="62C71500" w14:textId="77777777" w:rsidR="004152A3" w:rsidRPr="004152A3" w:rsidRDefault="004152A3" w:rsidP="004152A3">
            <w:pPr>
              <w:pStyle w:val="S8Gazettetableheading"/>
            </w:pPr>
            <w:r w:rsidRPr="004152A3">
              <w:t>Label approval no.</w:t>
            </w:r>
          </w:p>
        </w:tc>
        <w:tc>
          <w:tcPr>
            <w:tcW w:w="3897" w:type="pct"/>
          </w:tcPr>
          <w:p w14:paraId="0A7D9B83" w14:textId="77777777" w:rsidR="004152A3" w:rsidRPr="004152A3" w:rsidRDefault="004152A3" w:rsidP="004152A3">
            <w:pPr>
              <w:pStyle w:val="S8Gazettetabletext"/>
            </w:pPr>
            <w:r w:rsidRPr="004152A3">
              <w:t>89528/134086</w:t>
            </w:r>
          </w:p>
        </w:tc>
      </w:tr>
      <w:tr w:rsidR="004152A3" w:rsidRPr="004152A3" w14:paraId="6580E61B" w14:textId="77777777" w:rsidTr="004152A3">
        <w:trPr>
          <w:cantSplit/>
          <w:tblHeader/>
        </w:trPr>
        <w:tc>
          <w:tcPr>
            <w:tcW w:w="1103" w:type="pct"/>
            <w:shd w:val="clear" w:color="auto" w:fill="E6E6E6"/>
          </w:tcPr>
          <w:p w14:paraId="5F601303"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03C63236" w14:textId="257AC736" w:rsidR="004152A3" w:rsidRPr="004152A3" w:rsidRDefault="004152A3" w:rsidP="004152A3">
            <w:pPr>
              <w:pStyle w:val="S8Gazettetabletext"/>
            </w:pPr>
            <w:r w:rsidRPr="004152A3">
              <w:t>Variation to the particulars of product registration and label approval to add additional pack sizes and pack size range to a 500</w:t>
            </w:r>
            <w:r>
              <w:t> </w:t>
            </w:r>
            <w:r w:rsidRPr="004152A3">
              <w:t>g/L propyzamide suspension concentrate product for the control of certain grasses and broad leaf weeds in lettuce, sports turf, home lawns and legumes seed crops and pastures</w:t>
            </w:r>
          </w:p>
        </w:tc>
      </w:tr>
    </w:tbl>
    <w:p w14:paraId="1D088542" w14:textId="77777777" w:rsidR="004152A3" w:rsidRPr="004152A3" w:rsidRDefault="004152A3" w:rsidP="004152A3">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4152A3" w:rsidRPr="004152A3" w14:paraId="2290CD7F" w14:textId="77777777" w:rsidTr="004152A3">
        <w:trPr>
          <w:cantSplit/>
        </w:trPr>
        <w:tc>
          <w:tcPr>
            <w:tcW w:w="1104" w:type="pct"/>
            <w:shd w:val="clear" w:color="auto" w:fill="E6E6E6"/>
          </w:tcPr>
          <w:p w14:paraId="6AECFA95" w14:textId="77777777" w:rsidR="004152A3" w:rsidRPr="004152A3" w:rsidRDefault="004152A3" w:rsidP="005452A8">
            <w:pPr>
              <w:pStyle w:val="S8Gazettetableheading"/>
              <w:keepNext/>
              <w:keepLines/>
            </w:pPr>
            <w:r w:rsidRPr="004152A3">
              <w:lastRenderedPageBreak/>
              <w:t>Application no.</w:t>
            </w:r>
          </w:p>
        </w:tc>
        <w:tc>
          <w:tcPr>
            <w:tcW w:w="3896" w:type="pct"/>
          </w:tcPr>
          <w:p w14:paraId="20561C85" w14:textId="77777777" w:rsidR="004152A3" w:rsidRPr="004152A3" w:rsidRDefault="004152A3" w:rsidP="005452A8">
            <w:pPr>
              <w:pStyle w:val="S8Gazettetabletext"/>
              <w:keepNext/>
              <w:keepLines/>
            </w:pPr>
            <w:r w:rsidRPr="004152A3">
              <w:t>134998</w:t>
            </w:r>
          </w:p>
        </w:tc>
      </w:tr>
      <w:tr w:rsidR="004152A3" w:rsidRPr="004152A3" w14:paraId="38E797C1" w14:textId="77777777" w:rsidTr="004152A3">
        <w:trPr>
          <w:cantSplit/>
        </w:trPr>
        <w:tc>
          <w:tcPr>
            <w:tcW w:w="1104" w:type="pct"/>
            <w:shd w:val="clear" w:color="auto" w:fill="E6E6E6"/>
          </w:tcPr>
          <w:p w14:paraId="282836F0" w14:textId="77777777" w:rsidR="004152A3" w:rsidRPr="004152A3" w:rsidRDefault="004152A3" w:rsidP="005452A8">
            <w:pPr>
              <w:pStyle w:val="S8Gazettetableheading"/>
              <w:keepNext/>
              <w:keepLines/>
            </w:pPr>
            <w:r w:rsidRPr="004152A3">
              <w:t>Product name</w:t>
            </w:r>
          </w:p>
        </w:tc>
        <w:tc>
          <w:tcPr>
            <w:tcW w:w="3896" w:type="pct"/>
          </w:tcPr>
          <w:p w14:paraId="29D058B3" w14:textId="77777777" w:rsidR="004152A3" w:rsidRPr="004152A3" w:rsidRDefault="004152A3" w:rsidP="005452A8">
            <w:pPr>
              <w:pStyle w:val="S8Gazettetabletext"/>
              <w:keepNext/>
              <w:keepLines/>
            </w:pPr>
            <w:r w:rsidRPr="004152A3">
              <w:t>Kelpie S-</w:t>
            </w:r>
            <w:proofErr w:type="spellStart"/>
            <w:r w:rsidRPr="004152A3">
              <w:t>Mechlor</w:t>
            </w:r>
            <w:proofErr w:type="spellEnd"/>
            <w:r w:rsidRPr="004152A3">
              <w:t xml:space="preserve"> 960 Herbicide</w:t>
            </w:r>
          </w:p>
        </w:tc>
      </w:tr>
      <w:tr w:rsidR="004152A3" w:rsidRPr="004152A3" w14:paraId="75501073" w14:textId="77777777" w:rsidTr="004152A3">
        <w:trPr>
          <w:cantSplit/>
        </w:trPr>
        <w:tc>
          <w:tcPr>
            <w:tcW w:w="1104" w:type="pct"/>
            <w:shd w:val="clear" w:color="auto" w:fill="E6E6E6"/>
          </w:tcPr>
          <w:p w14:paraId="27B5A0F4" w14:textId="77777777" w:rsidR="004152A3" w:rsidRPr="004152A3" w:rsidRDefault="004152A3" w:rsidP="005452A8">
            <w:pPr>
              <w:pStyle w:val="S8Gazettetableheading"/>
              <w:keepNext/>
              <w:keepLines/>
            </w:pPr>
            <w:r w:rsidRPr="004152A3">
              <w:t>Active constituent</w:t>
            </w:r>
          </w:p>
        </w:tc>
        <w:tc>
          <w:tcPr>
            <w:tcW w:w="3896" w:type="pct"/>
          </w:tcPr>
          <w:p w14:paraId="7DEC824F" w14:textId="4FEC5169" w:rsidR="004152A3" w:rsidRPr="004152A3" w:rsidRDefault="004152A3" w:rsidP="005452A8">
            <w:pPr>
              <w:pStyle w:val="S8Gazettetabletext"/>
              <w:keepNext/>
              <w:keepLines/>
            </w:pPr>
            <w:r w:rsidRPr="004152A3">
              <w:t>960</w:t>
            </w:r>
            <w:r>
              <w:t> </w:t>
            </w:r>
            <w:r w:rsidRPr="004152A3">
              <w:t>g/L s-metolachlor</w:t>
            </w:r>
          </w:p>
        </w:tc>
      </w:tr>
      <w:tr w:rsidR="004152A3" w:rsidRPr="004152A3" w14:paraId="4AD670A8" w14:textId="77777777" w:rsidTr="004152A3">
        <w:trPr>
          <w:cantSplit/>
        </w:trPr>
        <w:tc>
          <w:tcPr>
            <w:tcW w:w="1104" w:type="pct"/>
            <w:shd w:val="clear" w:color="auto" w:fill="E6E6E6"/>
          </w:tcPr>
          <w:p w14:paraId="1B940071" w14:textId="77777777" w:rsidR="004152A3" w:rsidRPr="004152A3" w:rsidRDefault="004152A3" w:rsidP="005452A8">
            <w:pPr>
              <w:pStyle w:val="S8Gazettetableheading"/>
              <w:keepNext/>
              <w:keepLines/>
            </w:pPr>
            <w:r w:rsidRPr="004152A3">
              <w:t>Applicant name</w:t>
            </w:r>
          </w:p>
        </w:tc>
        <w:tc>
          <w:tcPr>
            <w:tcW w:w="3896" w:type="pct"/>
          </w:tcPr>
          <w:p w14:paraId="17E1C1D9" w14:textId="77777777" w:rsidR="004152A3" w:rsidRPr="004152A3" w:rsidRDefault="004152A3" w:rsidP="005452A8">
            <w:pPr>
              <w:pStyle w:val="S8Gazettetabletext"/>
              <w:keepNext/>
              <w:keepLines/>
            </w:pPr>
            <w:r w:rsidRPr="004152A3">
              <w:t>Sinochem International Australia Pty Ltd</w:t>
            </w:r>
          </w:p>
        </w:tc>
      </w:tr>
      <w:tr w:rsidR="004152A3" w:rsidRPr="004152A3" w14:paraId="76EDF826" w14:textId="77777777" w:rsidTr="004152A3">
        <w:trPr>
          <w:cantSplit/>
        </w:trPr>
        <w:tc>
          <w:tcPr>
            <w:tcW w:w="1104" w:type="pct"/>
            <w:shd w:val="clear" w:color="auto" w:fill="E6E6E6"/>
          </w:tcPr>
          <w:p w14:paraId="1FACBA2B" w14:textId="77777777" w:rsidR="004152A3" w:rsidRPr="004152A3" w:rsidRDefault="004152A3" w:rsidP="004152A3">
            <w:pPr>
              <w:pStyle w:val="S8Gazettetableheading"/>
            </w:pPr>
            <w:r w:rsidRPr="004152A3">
              <w:t>Applicant ACN</w:t>
            </w:r>
          </w:p>
        </w:tc>
        <w:tc>
          <w:tcPr>
            <w:tcW w:w="3896" w:type="pct"/>
          </w:tcPr>
          <w:p w14:paraId="406ED4FE" w14:textId="77777777" w:rsidR="004152A3" w:rsidRPr="004152A3" w:rsidRDefault="004152A3" w:rsidP="004152A3">
            <w:pPr>
              <w:pStyle w:val="S8Gazettetabletext"/>
            </w:pPr>
            <w:r w:rsidRPr="004152A3">
              <w:t>160 164 616</w:t>
            </w:r>
          </w:p>
        </w:tc>
      </w:tr>
      <w:tr w:rsidR="004152A3" w:rsidRPr="004152A3" w14:paraId="62B28556" w14:textId="77777777" w:rsidTr="004152A3">
        <w:trPr>
          <w:cantSplit/>
        </w:trPr>
        <w:tc>
          <w:tcPr>
            <w:tcW w:w="1104" w:type="pct"/>
            <w:shd w:val="clear" w:color="auto" w:fill="E6E6E6"/>
          </w:tcPr>
          <w:p w14:paraId="2255CEE1" w14:textId="77777777" w:rsidR="004152A3" w:rsidRPr="004152A3" w:rsidRDefault="004152A3" w:rsidP="004152A3">
            <w:pPr>
              <w:pStyle w:val="S8Gazettetableheading"/>
            </w:pPr>
            <w:r w:rsidRPr="004152A3">
              <w:t>Date of variation</w:t>
            </w:r>
          </w:p>
        </w:tc>
        <w:tc>
          <w:tcPr>
            <w:tcW w:w="3896" w:type="pct"/>
          </w:tcPr>
          <w:p w14:paraId="50EE57FE" w14:textId="77777777" w:rsidR="004152A3" w:rsidRPr="004152A3" w:rsidRDefault="004152A3" w:rsidP="004152A3">
            <w:pPr>
              <w:pStyle w:val="S8Gazettetabletext"/>
            </w:pPr>
            <w:r w:rsidRPr="004152A3">
              <w:t>4 April 2022</w:t>
            </w:r>
          </w:p>
        </w:tc>
      </w:tr>
      <w:tr w:rsidR="004152A3" w:rsidRPr="004152A3" w14:paraId="58746DC6" w14:textId="77777777" w:rsidTr="004152A3">
        <w:trPr>
          <w:cantSplit/>
        </w:trPr>
        <w:tc>
          <w:tcPr>
            <w:tcW w:w="1104" w:type="pct"/>
            <w:shd w:val="clear" w:color="auto" w:fill="E6E6E6"/>
          </w:tcPr>
          <w:p w14:paraId="75B21AD1" w14:textId="77777777" w:rsidR="004152A3" w:rsidRPr="004152A3" w:rsidRDefault="004152A3" w:rsidP="004152A3">
            <w:pPr>
              <w:pStyle w:val="S8Gazettetableheading"/>
            </w:pPr>
            <w:r w:rsidRPr="004152A3">
              <w:t>Product registration no.</w:t>
            </w:r>
          </w:p>
        </w:tc>
        <w:tc>
          <w:tcPr>
            <w:tcW w:w="3896" w:type="pct"/>
          </w:tcPr>
          <w:p w14:paraId="4CBBB751" w14:textId="77777777" w:rsidR="004152A3" w:rsidRPr="004152A3" w:rsidRDefault="004152A3" w:rsidP="004152A3">
            <w:pPr>
              <w:pStyle w:val="S8Gazettetabletext"/>
            </w:pPr>
            <w:r w:rsidRPr="004152A3">
              <w:t>83262</w:t>
            </w:r>
          </w:p>
        </w:tc>
      </w:tr>
      <w:tr w:rsidR="004152A3" w:rsidRPr="004152A3" w14:paraId="10B8D88B" w14:textId="77777777" w:rsidTr="004152A3">
        <w:trPr>
          <w:cantSplit/>
        </w:trPr>
        <w:tc>
          <w:tcPr>
            <w:tcW w:w="1104" w:type="pct"/>
            <w:shd w:val="clear" w:color="auto" w:fill="E6E6E6"/>
          </w:tcPr>
          <w:p w14:paraId="05A42C7C" w14:textId="77777777" w:rsidR="004152A3" w:rsidRPr="004152A3" w:rsidRDefault="004152A3" w:rsidP="004152A3">
            <w:pPr>
              <w:pStyle w:val="S8Gazettetableheading"/>
            </w:pPr>
            <w:r w:rsidRPr="004152A3">
              <w:t>Label approval no.</w:t>
            </w:r>
          </w:p>
        </w:tc>
        <w:tc>
          <w:tcPr>
            <w:tcW w:w="3896" w:type="pct"/>
          </w:tcPr>
          <w:p w14:paraId="064B4593" w14:textId="77777777" w:rsidR="004152A3" w:rsidRPr="004152A3" w:rsidRDefault="004152A3" w:rsidP="004152A3">
            <w:pPr>
              <w:pStyle w:val="S8Gazettetabletext"/>
            </w:pPr>
            <w:r w:rsidRPr="004152A3">
              <w:t>83262/134998</w:t>
            </w:r>
          </w:p>
        </w:tc>
      </w:tr>
      <w:tr w:rsidR="004152A3" w:rsidRPr="004152A3" w14:paraId="4CE4F143" w14:textId="77777777" w:rsidTr="004152A3">
        <w:trPr>
          <w:cantSplit/>
        </w:trPr>
        <w:tc>
          <w:tcPr>
            <w:tcW w:w="1104" w:type="pct"/>
            <w:shd w:val="clear" w:color="auto" w:fill="E6E6E6"/>
          </w:tcPr>
          <w:p w14:paraId="1E58128E"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6" w:type="pct"/>
          </w:tcPr>
          <w:p w14:paraId="33CCA50F" w14:textId="77777777" w:rsidR="004152A3" w:rsidRPr="004152A3" w:rsidRDefault="004152A3" w:rsidP="004152A3">
            <w:pPr>
              <w:pStyle w:val="S8Gazettetabletext"/>
            </w:pPr>
            <w:r w:rsidRPr="004152A3">
              <w:t xml:space="preserve">Variation to the particulars of registration and label approval to change the distinguishing product name and the name that appears on the label from </w:t>
            </w:r>
            <w:r w:rsidRPr="004152A3">
              <w:t>‘</w:t>
            </w:r>
            <w:proofErr w:type="spellStart"/>
            <w:r w:rsidRPr="004152A3">
              <w:t>EzyCrop</w:t>
            </w:r>
            <w:proofErr w:type="spellEnd"/>
            <w:r w:rsidRPr="004152A3">
              <w:t xml:space="preserve"> S-Metolachlor 960 EC Herbicide</w:t>
            </w:r>
            <w:r w:rsidRPr="004152A3">
              <w:t>’</w:t>
            </w:r>
            <w:r w:rsidRPr="004152A3">
              <w:t xml:space="preserve"> to </w:t>
            </w:r>
            <w:r w:rsidRPr="004152A3">
              <w:t>‘</w:t>
            </w:r>
            <w:r w:rsidRPr="004152A3">
              <w:t>Kelpie S-</w:t>
            </w:r>
            <w:proofErr w:type="spellStart"/>
            <w:r w:rsidRPr="004152A3">
              <w:t>Mechlor</w:t>
            </w:r>
            <w:proofErr w:type="spellEnd"/>
            <w:r w:rsidRPr="004152A3">
              <w:t xml:space="preserve"> 960 Herbicide</w:t>
            </w:r>
            <w:r w:rsidRPr="004152A3">
              <w:t>’</w:t>
            </w:r>
          </w:p>
        </w:tc>
      </w:tr>
    </w:tbl>
    <w:p w14:paraId="060875C1" w14:textId="77777777" w:rsidR="004152A3" w:rsidRPr="004152A3" w:rsidRDefault="004152A3" w:rsidP="004152A3">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4152A3" w:rsidRPr="004152A3" w14:paraId="46DC7DDE" w14:textId="77777777" w:rsidTr="004152A3">
        <w:trPr>
          <w:cantSplit/>
        </w:trPr>
        <w:tc>
          <w:tcPr>
            <w:tcW w:w="1104" w:type="pct"/>
            <w:shd w:val="clear" w:color="auto" w:fill="E6E6E6"/>
          </w:tcPr>
          <w:p w14:paraId="0D9A1B7F" w14:textId="77777777" w:rsidR="004152A3" w:rsidRPr="004152A3" w:rsidRDefault="004152A3" w:rsidP="004152A3">
            <w:pPr>
              <w:pStyle w:val="S8Gazettetableheading"/>
            </w:pPr>
            <w:r w:rsidRPr="004152A3">
              <w:t>Application no.</w:t>
            </w:r>
          </w:p>
        </w:tc>
        <w:tc>
          <w:tcPr>
            <w:tcW w:w="3896" w:type="pct"/>
          </w:tcPr>
          <w:p w14:paraId="6C1D9B52" w14:textId="77777777" w:rsidR="004152A3" w:rsidRPr="004152A3" w:rsidRDefault="004152A3" w:rsidP="004152A3">
            <w:pPr>
              <w:pStyle w:val="S8Gazettetabletext"/>
            </w:pPr>
            <w:r w:rsidRPr="004152A3">
              <w:t>135032</w:t>
            </w:r>
          </w:p>
        </w:tc>
      </w:tr>
      <w:tr w:rsidR="004152A3" w:rsidRPr="004152A3" w14:paraId="55B9A90D" w14:textId="77777777" w:rsidTr="004152A3">
        <w:trPr>
          <w:cantSplit/>
        </w:trPr>
        <w:tc>
          <w:tcPr>
            <w:tcW w:w="1104" w:type="pct"/>
            <w:shd w:val="clear" w:color="auto" w:fill="E6E6E6"/>
          </w:tcPr>
          <w:p w14:paraId="13D588D7" w14:textId="77777777" w:rsidR="004152A3" w:rsidRPr="004152A3" w:rsidRDefault="004152A3" w:rsidP="004152A3">
            <w:pPr>
              <w:pStyle w:val="S8Gazettetableheading"/>
            </w:pPr>
            <w:r w:rsidRPr="004152A3">
              <w:t>Product name</w:t>
            </w:r>
          </w:p>
        </w:tc>
        <w:tc>
          <w:tcPr>
            <w:tcW w:w="3896" w:type="pct"/>
          </w:tcPr>
          <w:p w14:paraId="01EF55C2" w14:textId="77777777" w:rsidR="004152A3" w:rsidRPr="004152A3" w:rsidRDefault="004152A3" w:rsidP="004152A3">
            <w:pPr>
              <w:pStyle w:val="S8Gazettetabletext"/>
            </w:pPr>
            <w:r w:rsidRPr="004152A3">
              <w:t>Nemasol GRVL</w:t>
            </w:r>
          </w:p>
        </w:tc>
      </w:tr>
      <w:tr w:rsidR="004152A3" w:rsidRPr="004152A3" w14:paraId="78235C56" w14:textId="77777777" w:rsidTr="004152A3">
        <w:trPr>
          <w:cantSplit/>
        </w:trPr>
        <w:tc>
          <w:tcPr>
            <w:tcW w:w="1104" w:type="pct"/>
            <w:shd w:val="clear" w:color="auto" w:fill="E6E6E6"/>
          </w:tcPr>
          <w:p w14:paraId="4E972CB1" w14:textId="77777777" w:rsidR="004152A3" w:rsidRPr="004152A3" w:rsidRDefault="004152A3" w:rsidP="004152A3">
            <w:pPr>
              <w:pStyle w:val="S8Gazettetableheading"/>
            </w:pPr>
            <w:r w:rsidRPr="004152A3">
              <w:t>Active constituent</w:t>
            </w:r>
          </w:p>
        </w:tc>
        <w:tc>
          <w:tcPr>
            <w:tcW w:w="3896" w:type="pct"/>
          </w:tcPr>
          <w:p w14:paraId="189A7265" w14:textId="4D0FF633" w:rsidR="004152A3" w:rsidRPr="004152A3" w:rsidRDefault="004152A3" w:rsidP="004152A3">
            <w:pPr>
              <w:pStyle w:val="S8Gazettetabletext"/>
            </w:pPr>
            <w:r w:rsidRPr="004152A3">
              <w:t>423</w:t>
            </w:r>
            <w:r>
              <w:t> </w:t>
            </w:r>
            <w:r w:rsidRPr="004152A3">
              <w:t>g/L metham present as sodium salt</w:t>
            </w:r>
          </w:p>
        </w:tc>
      </w:tr>
      <w:tr w:rsidR="004152A3" w:rsidRPr="004152A3" w14:paraId="788BA07E" w14:textId="77777777" w:rsidTr="004152A3">
        <w:trPr>
          <w:cantSplit/>
        </w:trPr>
        <w:tc>
          <w:tcPr>
            <w:tcW w:w="1104" w:type="pct"/>
            <w:shd w:val="clear" w:color="auto" w:fill="E6E6E6"/>
          </w:tcPr>
          <w:p w14:paraId="7F9A52AA" w14:textId="77777777" w:rsidR="004152A3" w:rsidRPr="004152A3" w:rsidRDefault="004152A3" w:rsidP="004152A3">
            <w:pPr>
              <w:pStyle w:val="S8Gazettetableheading"/>
            </w:pPr>
            <w:r w:rsidRPr="004152A3">
              <w:t>Applicant name</w:t>
            </w:r>
          </w:p>
        </w:tc>
        <w:tc>
          <w:tcPr>
            <w:tcW w:w="3896" w:type="pct"/>
          </w:tcPr>
          <w:p w14:paraId="5E6234AC" w14:textId="77777777" w:rsidR="004152A3" w:rsidRPr="004152A3" w:rsidRDefault="004152A3" w:rsidP="004152A3">
            <w:pPr>
              <w:pStyle w:val="S8Gazettetabletext"/>
            </w:pPr>
            <w:r w:rsidRPr="004152A3">
              <w:t>Eastman Chemical Australia Pty Ltd</w:t>
            </w:r>
          </w:p>
        </w:tc>
      </w:tr>
      <w:tr w:rsidR="004152A3" w:rsidRPr="004152A3" w14:paraId="7CCC3533" w14:textId="77777777" w:rsidTr="004152A3">
        <w:trPr>
          <w:cantSplit/>
        </w:trPr>
        <w:tc>
          <w:tcPr>
            <w:tcW w:w="1104" w:type="pct"/>
            <w:shd w:val="clear" w:color="auto" w:fill="E6E6E6"/>
          </w:tcPr>
          <w:p w14:paraId="1F990533" w14:textId="77777777" w:rsidR="004152A3" w:rsidRPr="004152A3" w:rsidRDefault="004152A3" w:rsidP="004152A3">
            <w:pPr>
              <w:pStyle w:val="S8Gazettetableheading"/>
            </w:pPr>
            <w:r w:rsidRPr="004152A3">
              <w:t>Applicant ACN</w:t>
            </w:r>
          </w:p>
        </w:tc>
        <w:tc>
          <w:tcPr>
            <w:tcW w:w="3896" w:type="pct"/>
          </w:tcPr>
          <w:p w14:paraId="4C694015" w14:textId="77777777" w:rsidR="004152A3" w:rsidRPr="004152A3" w:rsidRDefault="004152A3" w:rsidP="004152A3">
            <w:pPr>
              <w:pStyle w:val="S8Gazettetabletext"/>
            </w:pPr>
            <w:r w:rsidRPr="004152A3">
              <w:t>077 977 649</w:t>
            </w:r>
          </w:p>
        </w:tc>
      </w:tr>
      <w:tr w:rsidR="004152A3" w:rsidRPr="004152A3" w14:paraId="03D42D0A" w14:textId="77777777" w:rsidTr="004152A3">
        <w:trPr>
          <w:cantSplit/>
        </w:trPr>
        <w:tc>
          <w:tcPr>
            <w:tcW w:w="1104" w:type="pct"/>
            <w:shd w:val="clear" w:color="auto" w:fill="E6E6E6"/>
          </w:tcPr>
          <w:p w14:paraId="4121E1FC" w14:textId="77777777" w:rsidR="004152A3" w:rsidRPr="004152A3" w:rsidRDefault="004152A3" w:rsidP="004152A3">
            <w:pPr>
              <w:pStyle w:val="S8Gazettetableheading"/>
            </w:pPr>
            <w:r w:rsidRPr="004152A3">
              <w:t>Date of variation</w:t>
            </w:r>
          </w:p>
        </w:tc>
        <w:tc>
          <w:tcPr>
            <w:tcW w:w="3896" w:type="pct"/>
          </w:tcPr>
          <w:p w14:paraId="4BE74F25" w14:textId="77777777" w:rsidR="004152A3" w:rsidRPr="004152A3" w:rsidRDefault="004152A3" w:rsidP="004152A3">
            <w:pPr>
              <w:pStyle w:val="S8Gazettetabletext"/>
            </w:pPr>
            <w:r w:rsidRPr="004152A3">
              <w:t>5 April 2022</w:t>
            </w:r>
          </w:p>
        </w:tc>
      </w:tr>
      <w:tr w:rsidR="004152A3" w:rsidRPr="004152A3" w14:paraId="1134BD53" w14:textId="77777777" w:rsidTr="004152A3">
        <w:trPr>
          <w:cantSplit/>
        </w:trPr>
        <w:tc>
          <w:tcPr>
            <w:tcW w:w="1104" w:type="pct"/>
            <w:shd w:val="clear" w:color="auto" w:fill="E6E6E6"/>
          </w:tcPr>
          <w:p w14:paraId="7DD09000" w14:textId="77777777" w:rsidR="004152A3" w:rsidRPr="004152A3" w:rsidRDefault="004152A3" w:rsidP="004152A3">
            <w:pPr>
              <w:pStyle w:val="S8Gazettetableheading"/>
            </w:pPr>
            <w:r w:rsidRPr="004152A3">
              <w:t>Product registration no.</w:t>
            </w:r>
          </w:p>
        </w:tc>
        <w:tc>
          <w:tcPr>
            <w:tcW w:w="3896" w:type="pct"/>
          </w:tcPr>
          <w:p w14:paraId="4531591E" w14:textId="77777777" w:rsidR="004152A3" w:rsidRPr="004152A3" w:rsidRDefault="004152A3" w:rsidP="004152A3">
            <w:pPr>
              <w:pStyle w:val="S8Gazettetabletext"/>
            </w:pPr>
            <w:r w:rsidRPr="004152A3">
              <w:t>34049</w:t>
            </w:r>
          </w:p>
        </w:tc>
      </w:tr>
      <w:tr w:rsidR="004152A3" w:rsidRPr="004152A3" w14:paraId="10B87278" w14:textId="77777777" w:rsidTr="004152A3">
        <w:trPr>
          <w:cantSplit/>
        </w:trPr>
        <w:tc>
          <w:tcPr>
            <w:tcW w:w="1104" w:type="pct"/>
            <w:shd w:val="clear" w:color="auto" w:fill="E6E6E6"/>
          </w:tcPr>
          <w:p w14:paraId="2F4FE26F" w14:textId="77777777" w:rsidR="004152A3" w:rsidRPr="004152A3" w:rsidRDefault="004152A3" w:rsidP="004152A3">
            <w:pPr>
              <w:pStyle w:val="S8Gazettetableheading"/>
            </w:pPr>
            <w:r w:rsidRPr="004152A3">
              <w:t>Label approval no.</w:t>
            </w:r>
          </w:p>
        </w:tc>
        <w:tc>
          <w:tcPr>
            <w:tcW w:w="3896" w:type="pct"/>
          </w:tcPr>
          <w:p w14:paraId="26AE8887" w14:textId="77777777" w:rsidR="004152A3" w:rsidRPr="004152A3" w:rsidRDefault="004152A3" w:rsidP="004152A3">
            <w:pPr>
              <w:pStyle w:val="S8Gazettetabletext"/>
            </w:pPr>
            <w:r w:rsidRPr="004152A3">
              <w:t>34049/135032</w:t>
            </w:r>
          </w:p>
        </w:tc>
      </w:tr>
      <w:tr w:rsidR="004152A3" w:rsidRPr="004152A3" w14:paraId="072EAFD5" w14:textId="77777777" w:rsidTr="004152A3">
        <w:trPr>
          <w:cantSplit/>
        </w:trPr>
        <w:tc>
          <w:tcPr>
            <w:tcW w:w="1104" w:type="pct"/>
            <w:shd w:val="clear" w:color="auto" w:fill="E6E6E6"/>
          </w:tcPr>
          <w:p w14:paraId="0F0C2DC1"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6" w:type="pct"/>
          </w:tcPr>
          <w:p w14:paraId="6143F584" w14:textId="3973E953" w:rsidR="004152A3" w:rsidRPr="004152A3" w:rsidRDefault="004152A3" w:rsidP="004152A3">
            <w:pPr>
              <w:pStyle w:val="S8Gazettetabletext"/>
            </w:pPr>
            <w:r w:rsidRPr="004152A3">
              <w:t xml:space="preserve">Variation to the particulars of registration and label approval to change the distinguishing product name and the name that appears on the label from </w:t>
            </w:r>
            <w:r w:rsidRPr="004152A3">
              <w:t>‘</w:t>
            </w:r>
            <w:r w:rsidRPr="004152A3">
              <w:t>Nufarm Metham Soil Fumigant</w:t>
            </w:r>
            <w:r w:rsidRPr="004152A3">
              <w:t>’</w:t>
            </w:r>
            <w:r w:rsidRPr="004152A3">
              <w:t xml:space="preserve"> to </w:t>
            </w:r>
            <w:r w:rsidRPr="004152A3">
              <w:t>‘</w:t>
            </w:r>
            <w:r w:rsidRPr="004152A3">
              <w:t>Nemasol GRVL</w:t>
            </w:r>
            <w:r w:rsidRPr="004152A3">
              <w:t>’</w:t>
            </w:r>
            <w:r w:rsidRPr="004152A3">
              <w:t xml:space="preserve">; to remove the uses for sites for seedbeds, lawns </w:t>
            </w:r>
            <w:r w:rsidR="005452A8">
              <w:t>and</w:t>
            </w:r>
            <w:r w:rsidRPr="004152A3">
              <w:t xml:space="preserve"> other limited areas, field application to total area and to beds or rows, potting soil and tobacco plant beds; and to update the first aid instructions and safety directions appearing on a label to reflect the current FAISD </w:t>
            </w:r>
            <w:r w:rsidR="00B66D41">
              <w:t>H</w:t>
            </w:r>
            <w:r w:rsidRPr="004152A3">
              <w:t>andbook</w:t>
            </w:r>
          </w:p>
        </w:tc>
      </w:tr>
    </w:tbl>
    <w:p w14:paraId="251C40EB" w14:textId="77777777" w:rsidR="004152A3" w:rsidRPr="004152A3" w:rsidRDefault="004152A3" w:rsidP="004152A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52A3" w:rsidRPr="004152A3" w14:paraId="091945A3" w14:textId="77777777" w:rsidTr="004152A3">
        <w:trPr>
          <w:cantSplit/>
          <w:tblHeader/>
        </w:trPr>
        <w:tc>
          <w:tcPr>
            <w:tcW w:w="1103" w:type="pct"/>
            <w:shd w:val="clear" w:color="auto" w:fill="E6E6E6"/>
          </w:tcPr>
          <w:p w14:paraId="47F3363C" w14:textId="77777777" w:rsidR="004152A3" w:rsidRPr="004152A3" w:rsidRDefault="004152A3" w:rsidP="004152A3">
            <w:pPr>
              <w:pStyle w:val="S8Gazettetableheading"/>
            </w:pPr>
            <w:r w:rsidRPr="004152A3">
              <w:t>Application no.</w:t>
            </w:r>
          </w:p>
        </w:tc>
        <w:tc>
          <w:tcPr>
            <w:tcW w:w="3897" w:type="pct"/>
          </w:tcPr>
          <w:p w14:paraId="587484D8" w14:textId="77777777" w:rsidR="004152A3" w:rsidRPr="004152A3" w:rsidRDefault="004152A3" w:rsidP="004152A3">
            <w:pPr>
              <w:pStyle w:val="S8Gazettetabletext"/>
            </w:pPr>
            <w:r w:rsidRPr="004152A3">
              <w:t>134241</w:t>
            </w:r>
          </w:p>
        </w:tc>
      </w:tr>
      <w:tr w:rsidR="004152A3" w:rsidRPr="004152A3" w14:paraId="4227B5AE" w14:textId="77777777" w:rsidTr="004152A3">
        <w:trPr>
          <w:cantSplit/>
          <w:tblHeader/>
        </w:trPr>
        <w:tc>
          <w:tcPr>
            <w:tcW w:w="1103" w:type="pct"/>
            <w:shd w:val="clear" w:color="auto" w:fill="E6E6E6"/>
          </w:tcPr>
          <w:p w14:paraId="299138A9" w14:textId="77777777" w:rsidR="004152A3" w:rsidRPr="004152A3" w:rsidRDefault="004152A3" w:rsidP="004152A3">
            <w:pPr>
              <w:pStyle w:val="S8Gazettetableheading"/>
            </w:pPr>
            <w:r w:rsidRPr="004152A3">
              <w:t>Product name</w:t>
            </w:r>
          </w:p>
        </w:tc>
        <w:tc>
          <w:tcPr>
            <w:tcW w:w="3897" w:type="pct"/>
          </w:tcPr>
          <w:p w14:paraId="433778F2" w14:textId="77777777" w:rsidR="004152A3" w:rsidRPr="004152A3" w:rsidRDefault="004152A3" w:rsidP="004152A3">
            <w:pPr>
              <w:pStyle w:val="S8Gazettetabletext"/>
            </w:pPr>
            <w:proofErr w:type="spellStart"/>
            <w:r w:rsidRPr="004152A3">
              <w:t>Fusilade</w:t>
            </w:r>
            <w:proofErr w:type="spellEnd"/>
            <w:r w:rsidRPr="004152A3">
              <w:t xml:space="preserve"> Forte 128 EC Herbicide</w:t>
            </w:r>
          </w:p>
        </w:tc>
      </w:tr>
      <w:tr w:rsidR="004152A3" w:rsidRPr="004152A3" w14:paraId="7DB9402A" w14:textId="77777777" w:rsidTr="004152A3">
        <w:trPr>
          <w:cantSplit/>
          <w:tblHeader/>
        </w:trPr>
        <w:tc>
          <w:tcPr>
            <w:tcW w:w="1103" w:type="pct"/>
            <w:shd w:val="clear" w:color="auto" w:fill="E6E6E6"/>
          </w:tcPr>
          <w:p w14:paraId="08719EEB" w14:textId="77777777" w:rsidR="004152A3" w:rsidRPr="004152A3" w:rsidRDefault="004152A3" w:rsidP="004152A3">
            <w:pPr>
              <w:pStyle w:val="S8Gazettetableheading"/>
            </w:pPr>
            <w:r w:rsidRPr="004152A3">
              <w:t>Active constituent</w:t>
            </w:r>
          </w:p>
        </w:tc>
        <w:tc>
          <w:tcPr>
            <w:tcW w:w="3897" w:type="pct"/>
          </w:tcPr>
          <w:p w14:paraId="09EA5486" w14:textId="11FAA835" w:rsidR="004152A3" w:rsidRPr="004152A3" w:rsidRDefault="004152A3" w:rsidP="004152A3">
            <w:pPr>
              <w:pStyle w:val="S8Gazettetabletext"/>
            </w:pPr>
            <w:r w:rsidRPr="004152A3">
              <w:t>128</w:t>
            </w:r>
            <w:r>
              <w:t> </w:t>
            </w:r>
            <w:r w:rsidRPr="004152A3">
              <w:t>g/L fluazifop-p present as the butyl ester</w:t>
            </w:r>
          </w:p>
        </w:tc>
      </w:tr>
      <w:tr w:rsidR="004152A3" w:rsidRPr="004152A3" w14:paraId="239697AF" w14:textId="77777777" w:rsidTr="004152A3">
        <w:trPr>
          <w:cantSplit/>
          <w:tblHeader/>
        </w:trPr>
        <w:tc>
          <w:tcPr>
            <w:tcW w:w="1103" w:type="pct"/>
            <w:shd w:val="clear" w:color="auto" w:fill="E6E6E6"/>
          </w:tcPr>
          <w:p w14:paraId="46DF80E5" w14:textId="77777777" w:rsidR="004152A3" w:rsidRPr="004152A3" w:rsidRDefault="004152A3" w:rsidP="004152A3">
            <w:pPr>
              <w:pStyle w:val="S8Gazettetableheading"/>
            </w:pPr>
            <w:r w:rsidRPr="004152A3">
              <w:t>Applicant name</w:t>
            </w:r>
          </w:p>
        </w:tc>
        <w:tc>
          <w:tcPr>
            <w:tcW w:w="3897" w:type="pct"/>
          </w:tcPr>
          <w:p w14:paraId="0760B1ED" w14:textId="77777777" w:rsidR="004152A3" w:rsidRPr="004152A3" w:rsidRDefault="004152A3" w:rsidP="004152A3">
            <w:pPr>
              <w:pStyle w:val="S8Gazettetabletext"/>
            </w:pPr>
            <w:r w:rsidRPr="004152A3">
              <w:t>Syngenta Australia Pty Ltd</w:t>
            </w:r>
          </w:p>
        </w:tc>
      </w:tr>
      <w:tr w:rsidR="004152A3" w:rsidRPr="004152A3" w14:paraId="11DD8E2E" w14:textId="77777777" w:rsidTr="004152A3">
        <w:trPr>
          <w:cantSplit/>
          <w:tblHeader/>
        </w:trPr>
        <w:tc>
          <w:tcPr>
            <w:tcW w:w="1103" w:type="pct"/>
            <w:shd w:val="clear" w:color="auto" w:fill="E6E6E6"/>
          </w:tcPr>
          <w:p w14:paraId="6345CC18" w14:textId="77777777" w:rsidR="004152A3" w:rsidRPr="004152A3" w:rsidRDefault="004152A3" w:rsidP="004152A3">
            <w:pPr>
              <w:pStyle w:val="S8Gazettetableheading"/>
            </w:pPr>
            <w:r w:rsidRPr="004152A3">
              <w:t>Applicant ACN</w:t>
            </w:r>
          </w:p>
        </w:tc>
        <w:tc>
          <w:tcPr>
            <w:tcW w:w="3897" w:type="pct"/>
          </w:tcPr>
          <w:p w14:paraId="07B3A56A" w14:textId="77777777" w:rsidR="004152A3" w:rsidRPr="004152A3" w:rsidRDefault="004152A3" w:rsidP="004152A3">
            <w:pPr>
              <w:pStyle w:val="S8Gazettetabletext"/>
            </w:pPr>
            <w:r w:rsidRPr="004152A3">
              <w:t>002 933 717</w:t>
            </w:r>
          </w:p>
        </w:tc>
      </w:tr>
      <w:tr w:rsidR="004152A3" w:rsidRPr="004152A3" w14:paraId="0F47D211" w14:textId="77777777" w:rsidTr="004152A3">
        <w:trPr>
          <w:cantSplit/>
          <w:tblHeader/>
        </w:trPr>
        <w:tc>
          <w:tcPr>
            <w:tcW w:w="1103" w:type="pct"/>
            <w:shd w:val="clear" w:color="auto" w:fill="E6E6E6"/>
          </w:tcPr>
          <w:p w14:paraId="7BA436CD" w14:textId="77777777" w:rsidR="004152A3" w:rsidRPr="004152A3" w:rsidRDefault="004152A3" w:rsidP="004152A3">
            <w:pPr>
              <w:pStyle w:val="S8Gazettetableheading"/>
            </w:pPr>
            <w:r w:rsidRPr="004152A3">
              <w:t>Date of variation</w:t>
            </w:r>
          </w:p>
        </w:tc>
        <w:tc>
          <w:tcPr>
            <w:tcW w:w="3897" w:type="pct"/>
          </w:tcPr>
          <w:p w14:paraId="65D74A3C" w14:textId="77777777" w:rsidR="004152A3" w:rsidRPr="004152A3" w:rsidRDefault="004152A3" w:rsidP="004152A3">
            <w:pPr>
              <w:pStyle w:val="S8Gazettetabletext"/>
            </w:pPr>
            <w:r w:rsidRPr="004152A3">
              <w:t>5 April 2022</w:t>
            </w:r>
          </w:p>
        </w:tc>
      </w:tr>
      <w:tr w:rsidR="004152A3" w:rsidRPr="004152A3" w14:paraId="042255E4" w14:textId="77777777" w:rsidTr="004152A3">
        <w:trPr>
          <w:cantSplit/>
          <w:tblHeader/>
        </w:trPr>
        <w:tc>
          <w:tcPr>
            <w:tcW w:w="1103" w:type="pct"/>
            <w:shd w:val="clear" w:color="auto" w:fill="E6E6E6"/>
          </w:tcPr>
          <w:p w14:paraId="515289BA" w14:textId="77777777" w:rsidR="004152A3" w:rsidRPr="004152A3" w:rsidRDefault="004152A3" w:rsidP="004152A3">
            <w:pPr>
              <w:pStyle w:val="S8Gazettetableheading"/>
            </w:pPr>
            <w:r w:rsidRPr="004152A3">
              <w:t>Product registration no.</w:t>
            </w:r>
          </w:p>
        </w:tc>
        <w:tc>
          <w:tcPr>
            <w:tcW w:w="3897" w:type="pct"/>
          </w:tcPr>
          <w:p w14:paraId="667A7D35" w14:textId="77777777" w:rsidR="004152A3" w:rsidRPr="004152A3" w:rsidRDefault="004152A3" w:rsidP="004152A3">
            <w:pPr>
              <w:pStyle w:val="S8Gazettetabletext"/>
            </w:pPr>
            <w:r w:rsidRPr="004152A3">
              <w:t>58521</w:t>
            </w:r>
          </w:p>
        </w:tc>
      </w:tr>
      <w:tr w:rsidR="004152A3" w:rsidRPr="004152A3" w14:paraId="02C44B85" w14:textId="77777777" w:rsidTr="004152A3">
        <w:trPr>
          <w:cantSplit/>
          <w:tblHeader/>
        </w:trPr>
        <w:tc>
          <w:tcPr>
            <w:tcW w:w="1103" w:type="pct"/>
            <w:shd w:val="clear" w:color="auto" w:fill="E6E6E6"/>
          </w:tcPr>
          <w:p w14:paraId="3445B411" w14:textId="77777777" w:rsidR="004152A3" w:rsidRPr="004152A3" w:rsidRDefault="004152A3" w:rsidP="004152A3">
            <w:pPr>
              <w:pStyle w:val="S8Gazettetableheading"/>
            </w:pPr>
            <w:r w:rsidRPr="004152A3">
              <w:t>Label approval no.</w:t>
            </w:r>
          </w:p>
        </w:tc>
        <w:tc>
          <w:tcPr>
            <w:tcW w:w="3897" w:type="pct"/>
          </w:tcPr>
          <w:p w14:paraId="7119B867" w14:textId="77777777" w:rsidR="004152A3" w:rsidRPr="004152A3" w:rsidRDefault="004152A3" w:rsidP="004152A3">
            <w:pPr>
              <w:pStyle w:val="S8Gazettetabletext"/>
            </w:pPr>
            <w:r w:rsidRPr="004152A3">
              <w:t>58521/134241</w:t>
            </w:r>
          </w:p>
        </w:tc>
      </w:tr>
      <w:tr w:rsidR="004152A3" w:rsidRPr="004152A3" w14:paraId="51CAA524" w14:textId="77777777" w:rsidTr="004152A3">
        <w:trPr>
          <w:cantSplit/>
          <w:tblHeader/>
        </w:trPr>
        <w:tc>
          <w:tcPr>
            <w:tcW w:w="1103" w:type="pct"/>
            <w:shd w:val="clear" w:color="auto" w:fill="E6E6E6"/>
          </w:tcPr>
          <w:p w14:paraId="3F91E9C9"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5BC28DE6" w14:textId="77777777" w:rsidR="004152A3" w:rsidRPr="004152A3" w:rsidRDefault="004152A3" w:rsidP="004152A3">
            <w:pPr>
              <w:pStyle w:val="S8Gazettetabletext"/>
            </w:pPr>
            <w:r w:rsidRPr="004152A3">
              <w:t>Variation of product registration and label approval to add use instructions for control of grass weeds on ginger, mustard, olives, specified vegetables and herbs and industrial hemp as part of the permit to label project</w:t>
            </w:r>
          </w:p>
        </w:tc>
      </w:tr>
    </w:tbl>
    <w:p w14:paraId="662E4831" w14:textId="77777777" w:rsidR="004152A3" w:rsidRPr="004152A3" w:rsidRDefault="004152A3" w:rsidP="004152A3">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52A3" w:rsidRPr="004152A3" w14:paraId="19CA44E4" w14:textId="77777777" w:rsidTr="004152A3">
        <w:trPr>
          <w:cantSplit/>
          <w:tblHeader/>
        </w:trPr>
        <w:tc>
          <w:tcPr>
            <w:tcW w:w="1103" w:type="pct"/>
            <w:shd w:val="clear" w:color="auto" w:fill="E6E6E6"/>
          </w:tcPr>
          <w:p w14:paraId="18947225" w14:textId="77777777" w:rsidR="004152A3" w:rsidRPr="004152A3" w:rsidRDefault="004152A3" w:rsidP="004152A3">
            <w:pPr>
              <w:pStyle w:val="S8Gazettetableheading"/>
            </w:pPr>
            <w:r w:rsidRPr="004152A3">
              <w:lastRenderedPageBreak/>
              <w:t>Application no.</w:t>
            </w:r>
          </w:p>
        </w:tc>
        <w:tc>
          <w:tcPr>
            <w:tcW w:w="3897" w:type="pct"/>
          </w:tcPr>
          <w:p w14:paraId="11EBAFF7" w14:textId="77777777" w:rsidR="004152A3" w:rsidRPr="004152A3" w:rsidRDefault="004152A3" w:rsidP="004152A3">
            <w:pPr>
              <w:pStyle w:val="S8Gazettetabletext"/>
            </w:pPr>
            <w:r w:rsidRPr="004152A3">
              <w:t>129496</w:t>
            </w:r>
          </w:p>
        </w:tc>
      </w:tr>
      <w:tr w:rsidR="004152A3" w:rsidRPr="004152A3" w14:paraId="1C9ED864" w14:textId="77777777" w:rsidTr="004152A3">
        <w:trPr>
          <w:cantSplit/>
          <w:tblHeader/>
        </w:trPr>
        <w:tc>
          <w:tcPr>
            <w:tcW w:w="1103" w:type="pct"/>
            <w:shd w:val="clear" w:color="auto" w:fill="E6E6E6"/>
          </w:tcPr>
          <w:p w14:paraId="7FC18E1B" w14:textId="77777777" w:rsidR="004152A3" w:rsidRPr="004152A3" w:rsidRDefault="004152A3" w:rsidP="004152A3">
            <w:pPr>
              <w:pStyle w:val="S8Gazettetableheading"/>
            </w:pPr>
            <w:r w:rsidRPr="004152A3">
              <w:t>Product name</w:t>
            </w:r>
          </w:p>
        </w:tc>
        <w:tc>
          <w:tcPr>
            <w:tcW w:w="3897" w:type="pct"/>
          </w:tcPr>
          <w:p w14:paraId="3F759340" w14:textId="77777777" w:rsidR="004152A3" w:rsidRPr="004152A3" w:rsidRDefault="004152A3" w:rsidP="004152A3">
            <w:pPr>
              <w:pStyle w:val="S8Gazettetabletext"/>
            </w:pPr>
            <w:proofErr w:type="spellStart"/>
            <w:r w:rsidRPr="004152A3">
              <w:t>Sero</w:t>
            </w:r>
            <w:proofErr w:type="spellEnd"/>
            <w:r w:rsidRPr="004152A3">
              <w:t>-X Pesticide</w:t>
            </w:r>
          </w:p>
        </w:tc>
      </w:tr>
      <w:tr w:rsidR="004152A3" w:rsidRPr="004152A3" w14:paraId="3A3FACDC" w14:textId="77777777" w:rsidTr="004152A3">
        <w:trPr>
          <w:cantSplit/>
          <w:tblHeader/>
        </w:trPr>
        <w:tc>
          <w:tcPr>
            <w:tcW w:w="1103" w:type="pct"/>
            <w:shd w:val="clear" w:color="auto" w:fill="E6E6E6"/>
          </w:tcPr>
          <w:p w14:paraId="14E03B83" w14:textId="77777777" w:rsidR="004152A3" w:rsidRPr="004152A3" w:rsidRDefault="004152A3" w:rsidP="004152A3">
            <w:pPr>
              <w:pStyle w:val="S8Gazettetableheading"/>
            </w:pPr>
            <w:r w:rsidRPr="004152A3">
              <w:t>Active constituent</w:t>
            </w:r>
          </w:p>
        </w:tc>
        <w:tc>
          <w:tcPr>
            <w:tcW w:w="3897" w:type="pct"/>
          </w:tcPr>
          <w:p w14:paraId="7957D97E" w14:textId="5F64BC91" w:rsidR="004152A3" w:rsidRPr="004152A3" w:rsidRDefault="004152A3" w:rsidP="004152A3">
            <w:pPr>
              <w:pStyle w:val="S8Gazettetabletext"/>
            </w:pPr>
            <w:r w:rsidRPr="004152A3">
              <w:t>400</w:t>
            </w:r>
            <w:r>
              <w:t> </w:t>
            </w:r>
            <w:r w:rsidRPr="004152A3">
              <w:t xml:space="preserve">g/L </w:t>
            </w:r>
            <w:proofErr w:type="spellStart"/>
            <w:r w:rsidRPr="005452A8">
              <w:rPr>
                <w:i/>
                <w:iCs/>
              </w:rPr>
              <w:t>clitoria</w:t>
            </w:r>
            <w:proofErr w:type="spellEnd"/>
            <w:r w:rsidRPr="005452A8">
              <w:rPr>
                <w:i/>
                <w:iCs/>
              </w:rPr>
              <w:t xml:space="preserve"> </w:t>
            </w:r>
            <w:proofErr w:type="spellStart"/>
            <w:r w:rsidRPr="005452A8">
              <w:rPr>
                <w:i/>
                <w:iCs/>
              </w:rPr>
              <w:t>ternatea</w:t>
            </w:r>
            <w:proofErr w:type="spellEnd"/>
            <w:r w:rsidRPr="004152A3">
              <w:t xml:space="preserve"> extract</w:t>
            </w:r>
          </w:p>
        </w:tc>
      </w:tr>
      <w:tr w:rsidR="004152A3" w:rsidRPr="004152A3" w14:paraId="0B2ED31D" w14:textId="77777777" w:rsidTr="004152A3">
        <w:trPr>
          <w:cantSplit/>
          <w:tblHeader/>
        </w:trPr>
        <w:tc>
          <w:tcPr>
            <w:tcW w:w="1103" w:type="pct"/>
            <w:shd w:val="clear" w:color="auto" w:fill="E6E6E6"/>
          </w:tcPr>
          <w:p w14:paraId="37D757F4" w14:textId="77777777" w:rsidR="004152A3" w:rsidRPr="004152A3" w:rsidRDefault="004152A3" w:rsidP="004152A3">
            <w:pPr>
              <w:pStyle w:val="S8Gazettetableheading"/>
            </w:pPr>
            <w:r w:rsidRPr="004152A3">
              <w:t>Applicant name</w:t>
            </w:r>
          </w:p>
        </w:tc>
        <w:tc>
          <w:tcPr>
            <w:tcW w:w="3897" w:type="pct"/>
          </w:tcPr>
          <w:p w14:paraId="5B55F1EC" w14:textId="0F6188BA" w:rsidR="004152A3" w:rsidRPr="004152A3" w:rsidRDefault="004152A3" w:rsidP="004152A3">
            <w:pPr>
              <w:pStyle w:val="S8Gazettetabletext"/>
            </w:pPr>
            <w:r w:rsidRPr="004152A3">
              <w:t xml:space="preserve">Innovate Ag Pty </w:t>
            </w:r>
            <w:r w:rsidR="005452A8" w:rsidRPr="004152A3">
              <w:t>Ltd</w:t>
            </w:r>
          </w:p>
        </w:tc>
      </w:tr>
      <w:tr w:rsidR="004152A3" w:rsidRPr="004152A3" w14:paraId="00A7B1D0" w14:textId="77777777" w:rsidTr="004152A3">
        <w:trPr>
          <w:cantSplit/>
          <w:tblHeader/>
        </w:trPr>
        <w:tc>
          <w:tcPr>
            <w:tcW w:w="1103" w:type="pct"/>
            <w:shd w:val="clear" w:color="auto" w:fill="E6E6E6"/>
          </w:tcPr>
          <w:p w14:paraId="1E65B3FD" w14:textId="77777777" w:rsidR="004152A3" w:rsidRPr="004152A3" w:rsidRDefault="004152A3" w:rsidP="004152A3">
            <w:pPr>
              <w:pStyle w:val="S8Gazettetableheading"/>
            </w:pPr>
            <w:r w:rsidRPr="004152A3">
              <w:t>Applicant ACN</w:t>
            </w:r>
          </w:p>
        </w:tc>
        <w:tc>
          <w:tcPr>
            <w:tcW w:w="3897" w:type="pct"/>
          </w:tcPr>
          <w:p w14:paraId="3EB6AA15" w14:textId="77777777" w:rsidR="004152A3" w:rsidRPr="004152A3" w:rsidRDefault="004152A3" w:rsidP="004152A3">
            <w:pPr>
              <w:pStyle w:val="S8Gazettetabletext"/>
            </w:pPr>
            <w:r w:rsidRPr="004152A3">
              <w:t>099 056 952</w:t>
            </w:r>
          </w:p>
        </w:tc>
      </w:tr>
      <w:tr w:rsidR="004152A3" w:rsidRPr="004152A3" w14:paraId="4D345407" w14:textId="77777777" w:rsidTr="004152A3">
        <w:trPr>
          <w:cantSplit/>
          <w:tblHeader/>
        </w:trPr>
        <w:tc>
          <w:tcPr>
            <w:tcW w:w="1103" w:type="pct"/>
            <w:shd w:val="clear" w:color="auto" w:fill="E6E6E6"/>
          </w:tcPr>
          <w:p w14:paraId="3C5D254C" w14:textId="77777777" w:rsidR="004152A3" w:rsidRPr="004152A3" w:rsidRDefault="004152A3" w:rsidP="004152A3">
            <w:pPr>
              <w:pStyle w:val="S8Gazettetableheading"/>
            </w:pPr>
            <w:r w:rsidRPr="004152A3">
              <w:t>Date of variation</w:t>
            </w:r>
          </w:p>
        </w:tc>
        <w:tc>
          <w:tcPr>
            <w:tcW w:w="3897" w:type="pct"/>
          </w:tcPr>
          <w:p w14:paraId="5C6C98F2" w14:textId="77777777" w:rsidR="004152A3" w:rsidRPr="004152A3" w:rsidRDefault="004152A3" w:rsidP="004152A3">
            <w:pPr>
              <w:pStyle w:val="S8Gazettetabletext"/>
            </w:pPr>
            <w:r w:rsidRPr="004152A3">
              <w:t>5 April 2022</w:t>
            </w:r>
          </w:p>
        </w:tc>
      </w:tr>
      <w:tr w:rsidR="004152A3" w:rsidRPr="004152A3" w14:paraId="29697BDC" w14:textId="77777777" w:rsidTr="004152A3">
        <w:trPr>
          <w:cantSplit/>
          <w:tblHeader/>
        </w:trPr>
        <w:tc>
          <w:tcPr>
            <w:tcW w:w="1103" w:type="pct"/>
            <w:shd w:val="clear" w:color="auto" w:fill="E6E6E6"/>
          </w:tcPr>
          <w:p w14:paraId="6B8881C2" w14:textId="77777777" w:rsidR="004152A3" w:rsidRPr="004152A3" w:rsidRDefault="004152A3" w:rsidP="004152A3">
            <w:pPr>
              <w:pStyle w:val="S8Gazettetableheading"/>
            </w:pPr>
            <w:r w:rsidRPr="004152A3">
              <w:t>Product registration no.</w:t>
            </w:r>
          </w:p>
        </w:tc>
        <w:tc>
          <w:tcPr>
            <w:tcW w:w="3897" w:type="pct"/>
          </w:tcPr>
          <w:p w14:paraId="6EE6DAEC" w14:textId="77777777" w:rsidR="004152A3" w:rsidRPr="004152A3" w:rsidRDefault="004152A3" w:rsidP="004152A3">
            <w:pPr>
              <w:pStyle w:val="S8Gazettetabletext"/>
            </w:pPr>
            <w:r w:rsidRPr="004152A3">
              <w:t>81070</w:t>
            </w:r>
          </w:p>
        </w:tc>
      </w:tr>
      <w:tr w:rsidR="004152A3" w:rsidRPr="004152A3" w14:paraId="7AE2FED5" w14:textId="77777777" w:rsidTr="004152A3">
        <w:trPr>
          <w:cantSplit/>
          <w:tblHeader/>
        </w:trPr>
        <w:tc>
          <w:tcPr>
            <w:tcW w:w="1103" w:type="pct"/>
            <w:shd w:val="clear" w:color="auto" w:fill="E6E6E6"/>
          </w:tcPr>
          <w:p w14:paraId="4EC15E98" w14:textId="77777777" w:rsidR="004152A3" w:rsidRPr="004152A3" w:rsidRDefault="004152A3" w:rsidP="004152A3">
            <w:pPr>
              <w:pStyle w:val="S8Gazettetableheading"/>
            </w:pPr>
            <w:r w:rsidRPr="004152A3">
              <w:t>Label approval no.</w:t>
            </w:r>
          </w:p>
        </w:tc>
        <w:tc>
          <w:tcPr>
            <w:tcW w:w="3897" w:type="pct"/>
          </w:tcPr>
          <w:p w14:paraId="6B56C57B" w14:textId="77777777" w:rsidR="004152A3" w:rsidRPr="004152A3" w:rsidRDefault="004152A3" w:rsidP="004152A3">
            <w:pPr>
              <w:pStyle w:val="S8Gazettetabletext"/>
            </w:pPr>
            <w:r w:rsidRPr="004152A3">
              <w:t>81070/129496</w:t>
            </w:r>
          </w:p>
        </w:tc>
      </w:tr>
      <w:tr w:rsidR="004152A3" w:rsidRPr="004152A3" w14:paraId="60BB7A08" w14:textId="77777777" w:rsidTr="004152A3">
        <w:trPr>
          <w:cantSplit/>
          <w:tblHeader/>
        </w:trPr>
        <w:tc>
          <w:tcPr>
            <w:tcW w:w="1103" w:type="pct"/>
            <w:shd w:val="clear" w:color="auto" w:fill="E6E6E6"/>
          </w:tcPr>
          <w:p w14:paraId="71573B05"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3A802295" w14:textId="1640A6F9" w:rsidR="004152A3" w:rsidRPr="004152A3" w:rsidRDefault="004152A3" w:rsidP="004152A3">
            <w:pPr>
              <w:pStyle w:val="S8Gazettetabletext"/>
            </w:pPr>
            <w:r w:rsidRPr="004152A3">
              <w:t xml:space="preserve">Variation of product registration and label particulars to add uses in </w:t>
            </w:r>
            <w:r w:rsidR="00EA31CA" w:rsidRPr="004152A3">
              <w:t>cucurbits</w:t>
            </w:r>
            <w:r w:rsidRPr="004152A3">
              <w:t>, lucerne and tomato</w:t>
            </w:r>
          </w:p>
        </w:tc>
      </w:tr>
    </w:tbl>
    <w:p w14:paraId="3C81524E" w14:textId="6EBDD9FA" w:rsidR="004152A3" w:rsidRPr="004152A3" w:rsidRDefault="004152A3" w:rsidP="004152A3">
      <w:pPr>
        <w:pStyle w:val="Caption"/>
      </w:pPr>
      <w:bookmarkStart w:id="7" w:name="_Hlk100663811"/>
      <w:bookmarkStart w:id="8" w:name="_Toc100737054"/>
      <w:r w:rsidRPr="004152A3">
        <w:t xml:space="preserve">Table </w:t>
      </w:r>
      <w:fldSimple w:instr=" SEQ Table \* ARABIC ">
        <w:r w:rsidR="00B66D41">
          <w:rPr>
            <w:noProof/>
          </w:rPr>
          <w:t>5</w:t>
        </w:r>
      </w:fldSimple>
      <w:bookmarkEnd w:id="7"/>
      <w:r w:rsidRPr="004152A3">
        <w:t>: Label approval</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52A3" w:rsidRPr="004152A3" w14:paraId="2E9ED63D" w14:textId="77777777" w:rsidTr="004152A3">
        <w:trPr>
          <w:cantSplit/>
          <w:tblHeader/>
        </w:trPr>
        <w:tc>
          <w:tcPr>
            <w:tcW w:w="1103" w:type="pct"/>
            <w:shd w:val="clear" w:color="auto" w:fill="E6E6E6"/>
          </w:tcPr>
          <w:p w14:paraId="483F50BA" w14:textId="77777777" w:rsidR="004152A3" w:rsidRPr="004152A3" w:rsidRDefault="004152A3" w:rsidP="004152A3">
            <w:pPr>
              <w:pStyle w:val="S8Gazettetableheading"/>
            </w:pPr>
            <w:r w:rsidRPr="004152A3">
              <w:t>Application no.</w:t>
            </w:r>
          </w:p>
        </w:tc>
        <w:tc>
          <w:tcPr>
            <w:tcW w:w="3897" w:type="pct"/>
          </w:tcPr>
          <w:p w14:paraId="4008D9F8" w14:textId="77777777" w:rsidR="004152A3" w:rsidRPr="004152A3" w:rsidRDefault="004152A3" w:rsidP="004152A3">
            <w:pPr>
              <w:pStyle w:val="S8Gazettetabletext"/>
            </w:pPr>
            <w:r w:rsidRPr="004152A3">
              <w:t>134673</w:t>
            </w:r>
          </w:p>
        </w:tc>
      </w:tr>
      <w:tr w:rsidR="004152A3" w:rsidRPr="004152A3" w14:paraId="6303E8F7" w14:textId="77777777" w:rsidTr="004152A3">
        <w:trPr>
          <w:cantSplit/>
          <w:tblHeader/>
        </w:trPr>
        <w:tc>
          <w:tcPr>
            <w:tcW w:w="1103" w:type="pct"/>
            <w:shd w:val="clear" w:color="auto" w:fill="E6E6E6"/>
          </w:tcPr>
          <w:p w14:paraId="1E8D9F27" w14:textId="77777777" w:rsidR="004152A3" w:rsidRPr="004152A3" w:rsidRDefault="004152A3" w:rsidP="004152A3">
            <w:pPr>
              <w:pStyle w:val="S8Gazettetableheading"/>
            </w:pPr>
            <w:r w:rsidRPr="004152A3">
              <w:t>Product name</w:t>
            </w:r>
          </w:p>
        </w:tc>
        <w:tc>
          <w:tcPr>
            <w:tcW w:w="3897" w:type="pct"/>
          </w:tcPr>
          <w:p w14:paraId="3A1F6F77" w14:textId="77777777" w:rsidR="004152A3" w:rsidRPr="004152A3" w:rsidRDefault="004152A3" w:rsidP="004152A3">
            <w:pPr>
              <w:pStyle w:val="S8Gazettetabletext"/>
            </w:pPr>
            <w:r w:rsidRPr="004152A3">
              <w:t>Endzone Fly Control Sticker Insecticide</w:t>
            </w:r>
          </w:p>
        </w:tc>
      </w:tr>
      <w:tr w:rsidR="004152A3" w:rsidRPr="004152A3" w14:paraId="22D86207" w14:textId="77777777" w:rsidTr="004152A3">
        <w:trPr>
          <w:cantSplit/>
          <w:tblHeader/>
        </w:trPr>
        <w:tc>
          <w:tcPr>
            <w:tcW w:w="1103" w:type="pct"/>
            <w:shd w:val="clear" w:color="auto" w:fill="E6E6E6"/>
          </w:tcPr>
          <w:p w14:paraId="280D4989" w14:textId="77777777" w:rsidR="004152A3" w:rsidRPr="004152A3" w:rsidRDefault="004152A3" w:rsidP="004152A3">
            <w:pPr>
              <w:pStyle w:val="S8Gazettetableheading"/>
            </w:pPr>
            <w:r w:rsidRPr="004152A3">
              <w:t>Active constituent</w:t>
            </w:r>
          </w:p>
        </w:tc>
        <w:tc>
          <w:tcPr>
            <w:tcW w:w="3897" w:type="pct"/>
          </w:tcPr>
          <w:p w14:paraId="20CAE5A3" w14:textId="30A80493" w:rsidR="004152A3" w:rsidRPr="004152A3" w:rsidRDefault="004152A3" w:rsidP="004152A3">
            <w:pPr>
              <w:pStyle w:val="S8Gazettetabletext"/>
            </w:pPr>
            <w:r w:rsidRPr="004152A3">
              <w:t>12</w:t>
            </w:r>
            <w:r>
              <w:t> </w:t>
            </w:r>
            <w:r w:rsidRPr="004152A3">
              <w:t>mg/sticker acetamiprid</w:t>
            </w:r>
          </w:p>
        </w:tc>
      </w:tr>
      <w:tr w:rsidR="004152A3" w:rsidRPr="004152A3" w14:paraId="74186842" w14:textId="77777777" w:rsidTr="004152A3">
        <w:trPr>
          <w:cantSplit/>
          <w:tblHeader/>
        </w:trPr>
        <w:tc>
          <w:tcPr>
            <w:tcW w:w="1103" w:type="pct"/>
            <w:shd w:val="clear" w:color="auto" w:fill="E6E6E6"/>
          </w:tcPr>
          <w:p w14:paraId="623568C7" w14:textId="77777777" w:rsidR="004152A3" w:rsidRPr="004152A3" w:rsidRDefault="004152A3" w:rsidP="004152A3">
            <w:pPr>
              <w:pStyle w:val="S8Gazettetableheading"/>
            </w:pPr>
            <w:r w:rsidRPr="004152A3">
              <w:t>Applicant name</w:t>
            </w:r>
          </w:p>
        </w:tc>
        <w:tc>
          <w:tcPr>
            <w:tcW w:w="3897" w:type="pct"/>
          </w:tcPr>
          <w:p w14:paraId="36018A03" w14:textId="77777777" w:rsidR="004152A3" w:rsidRPr="004152A3" w:rsidRDefault="004152A3" w:rsidP="004152A3">
            <w:pPr>
              <w:pStyle w:val="S8Gazettetabletext"/>
            </w:pPr>
            <w:r w:rsidRPr="004152A3">
              <w:t>FMC Australasia Pty Ltd</w:t>
            </w:r>
          </w:p>
        </w:tc>
      </w:tr>
      <w:tr w:rsidR="004152A3" w:rsidRPr="004152A3" w14:paraId="21F65413" w14:textId="77777777" w:rsidTr="004152A3">
        <w:trPr>
          <w:cantSplit/>
          <w:tblHeader/>
        </w:trPr>
        <w:tc>
          <w:tcPr>
            <w:tcW w:w="1103" w:type="pct"/>
            <w:shd w:val="clear" w:color="auto" w:fill="E6E6E6"/>
          </w:tcPr>
          <w:p w14:paraId="67649DA4" w14:textId="77777777" w:rsidR="004152A3" w:rsidRPr="004152A3" w:rsidRDefault="004152A3" w:rsidP="004152A3">
            <w:pPr>
              <w:pStyle w:val="S8Gazettetableheading"/>
            </w:pPr>
            <w:r w:rsidRPr="004152A3">
              <w:t>Applicant ACN</w:t>
            </w:r>
          </w:p>
        </w:tc>
        <w:tc>
          <w:tcPr>
            <w:tcW w:w="3897" w:type="pct"/>
          </w:tcPr>
          <w:p w14:paraId="1A008B8D" w14:textId="77777777" w:rsidR="004152A3" w:rsidRPr="004152A3" w:rsidRDefault="004152A3" w:rsidP="004152A3">
            <w:pPr>
              <w:pStyle w:val="S8Gazettetabletext"/>
            </w:pPr>
            <w:r w:rsidRPr="004152A3">
              <w:t>095 326 891</w:t>
            </w:r>
          </w:p>
        </w:tc>
      </w:tr>
      <w:tr w:rsidR="004152A3" w:rsidRPr="004152A3" w14:paraId="6267471C" w14:textId="77777777" w:rsidTr="004152A3">
        <w:trPr>
          <w:cantSplit/>
          <w:tblHeader/>
        </w:trPr>
        <w:tc>
          <w:tcPr>
            <w:tcW w:w="1103" w:type="pct"/>
            <w:shd w:val="clear" w:color="auto" w:fill="E6E6E6"/>
          </w:tcPr>
          <w:p w14:paraId="02042B0F" w14:textId="77777777" w:rsidR="004152A3" w:rsidRPr="004152A3" w:rsidRDefault="004152A3" w:rsidP="004152A3">
            <w:pPr>
              <w:pStyle w:val="S8Gazettetableheading"/>
            </w:pPr>
            <w:r w:rsidRPr="004152A3">
              <w:t>Date of variation</w:t>
            </w:r>
          </w:p>
        </w:tc>
        <w:tc>
          <w:tcPr>
            <w:tcW w:w="3897" w:type="pct"/>
          </w:tcPr>
          <w:p w14:paraId="74F47CDE" w14:textId="77777777" w:rsidR="004152A3" w:rsidRPr="004152A3" w:rsidRDefault="004152A3" w:rsidP="004152A3">
            <w:pPr>
              <w:pStyle w:val="S8Gazettetabletext"/>
            </w:pPr>
            <w:r w:rsidRPr="004152A3">
              <w:t>5 April 2022</w:t>
            </w:r>
          </w:p>
        </w:tc>
      </w:tr>
      <w:tr w:rsidR="004152A3" w:rsidRPr="004152A3" w14:paraId="66BA61EE" w14:textId="77777777" w:rsidTr="004152A3">
        <w:trPr>
          <w:cantSplit/>
          <w:tblHeader/>
        </w:trPr>
        <w:tc>
          <w:tcPr>
            <w:tcW w:w="1103" w:type="pct"/>
            <w:shd w:val="clear" w:color="auto" w:fill="E6E6E6"/>
          </w:tcPr>
          <w:p w14:paraId="2F1FF4AF" w14:textId="77777777" w:rsidR="004152A3" w:rsidRPr="004152A3" w:rsidRDefault="004152A3" w:rsidP="004152A3">
            <w:pPr>
              <w:pStyle w:val="S8Gazettetableheading"/>
            </w:pPr>
            <w:r w:rsidRPr="004152A3">
              <w:t>Product registration no.</w:t>
            </w:r>
          </w:p>
        </w:tc>
        <w:tc>
          <w:tcPr>
            <w:tcW w:w="3897" w:type="pct"/>
          </w:tcPr>
          <w:p w14:paraId="77FAAC8C" w14:textId="77777777" w:rsidR="004152A3" w:rsidRPr="004152A3" w:rsidRDefault="004152A3" w:rsidP="004152A3">
            <w:pPr>
              <w:pStyle w:val="S8Gazettetabletext"/>
            </w:pPr>
            <w:r w:rsidRPr="004152A3">
              <w:t>90465</w:t>
            </w:r>
          </w:p>
        </w:tc>
      </w:tr>
      <w:tr w:rsidR="004152A3" w:rsidRPr="004152A3" w14:paraId="333C1FA0" w14:textId="77777777" w:rsidTr="004152A3">
        <w:trPr>
          <w:cantSplit/>
          <w:tblHeader/>
        </w:trPr>
        <w:tc>
          <w:tcPr>
            <w:tcW w:w="1103" w:type="pct"/>
            <w:shd w:val="clear" w:color="auto" w:fill="E6E6E6"/>
          </w:tcPr>
          <w:p w14:paraId="174BD708" w14:textId="77777777" w:rsidR="004152A3" w:rsidRPr="004152A3" w:rsidRDefault="004152A3" w:rsidP="004152A3">
            <w:pPr>
              <w:pStyle w:val="S8Gazettetableheading"/>
            </w:pPr>
            <w:r w:rsidRPr="004152A3">
              <w:t>Label approval no.</w:t>
            </w:r>
          </w:p>
        </w:tc>
        <w:tc>
          <w:tcPr>
            <w:tcW w:w="3897" w:type="pct"/>
          </w:tcPr>
          <w:p w14:paraId="53851324" w14:textId="77777777" w:rsidR="004152A3" w:rsidRPr="004152A3" w:rsidRDefault="004152A3" w:rsidP="004152A3">
            <w:pPr>
              <w:pStyle w:val="S8Gazettetabletext"/>
            </w:pPr>
            <w:r w:rsidRPr="004152A3">
              <w:t>90465/134673</w:t>
            </w:r>
          </w:p>
        </w:tc>
      </w:tr>
      <w:tr w:rsidR="004152A3" w:rsidRPr="004152A3" w14:paraId="03A04029" w14:textId="77777777" w:rsidTr="004152A3">
        <w:trPr>
          <w:cantSplit/>
          <w:tblHeader/>
        </w:trPr>
        <w:tc>
          <w:tcPr>
            <w:tcW w:w="1103" w:type="pct"/>
            <w:shd w:val="clear" w:color="auto" w:fill="E6E6E6"/>
          </w:tcPr>
          <w:p w14:paraId="249604E9"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2A471292" w14:textId="2471AB40" w:rsidR="004152A3" w:rsidRPr="004152A3" w:rsidRDefault="004152A3" w:rsidP="004152A3">
            <w:pPr>
              <w:pStyle w:val="S8Gazettetabletext"/>
            </w:pPr>
            <w:r w:rsidRPr="004152A3">
              <w:t xml:space="preserve">To approve a new label for the product 'Endzone Fly Control Sticker Insecticide' with the label name </w:t>
            </w:r>
            <w:r w:rsidRPr="004152A3">
              <w:t>‘</w:t>
            </w:r>
            <w:proofErr w:type="spellStart"/>
            <w:r w:rsidRPr="004152A3">
              <w:t>Clearzone</w:t>
            </w:r>
            <w:proofErr w:type="spellEnd"/>
            <w:r w:rsidRPr="004152A3">
              <w:t xml:space="preserve"> Fly Control Sticker Insecticide</w:t>
            </w:r>
            <w:r w:rsidRPr="004152A3">
              <w:t>’</w:t>
            </w:r>
          </w:p>
        </w:tc>
      </w:tr>
    </w:tbl>
    <w:p w14:paraId="68587335" w14:textId="77777777" w:rsidR="004152A3" w:rsidRDefault="004152A3" w:rsidP="004152A3">
      <w:pPr>
        <w:pStyle w:val="GazetteHeading1"/>
        <w:sectPr w:rsidR="004152A3" w:rsidSect="00B66D41">
          <w:headerReference w:type="even" r:id="rId26"/>
          <w:headerReference w:type="default" r:id="rId27"/>
          <w:footerReference w:type="default" r:id="rId28"/>
          <w:pgSz w:w="11906" w:h="16838"/>
          <w:pgMar w:top="1440" w:right="1134" w:bottom="1440" w:left="1134" w:header="794" w:footer="737" w:gutter="0"/>
          <w:pgNumType w:start="1"/>
          <w:cols w:space="708"/>
          <w:docGrid w:linePitch="360"/>
        </w:sectPr>
      </w:pPr>
    </w:p>
    <w:p w14:paraId="528A2A72" w14:textId="35169680" w:rsidR="004152A3" w:rsidRPr="004152A3" w:rsidRDefault="004152A3" w:rsidP="004152A3">
      <w:pPr>
        <w:pStyle w:val="GazetteHeading1"/>
      </w:pPr>
      <w:bookmarkStart w:id="9" w:name="_Toc100737046"/>
      <w:r w:rsidRPr="004152A3">
        <w:lastRenderedPageBreak/>
        <w:t>Veterinary chemical products and approved labels</w:t>
      </w:r>
      <w:bookmarkEnd w:id="9"/>
    </w:p>
    <w:p w14:paraId="198B27BD" w14:textId="77777777" w:rsidR="004152A3" w:rsidRPr="004152A3" w:rsidRDefault="004152A3" w:rsidP="004152A3">
      <w:pPr>
        <w:pStyle w:val="GazetteNormalText"/>
      </w:pPr>
      <w:r w:rsidRPr="004152A3">
        <w:t xml:space="preserve">Pursuant to the Agricultural and Veterinary Chemicals Code scheduled to the </w:t>
      </w:r>
      <w:r w:rsidRPr="005452A8">
        <w:rPr>
          <w:i/>
          <w:iCs/>
        </w:rPr>
        <w:t>Agricultural and Veterinary Chemicals Code Act 1994</w:t>
      </w:r>
      <w:r w:rsidRPr="004152A3">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0A804CB7" w14:textId="1206EE98" w:rsidR="004152A3" w:rsidRPr="004152A3" w:rsidRDefault="004152A3" w:rsidP="004152A3">
      <w:pPr>
        <w:pStyle w:val="Caption"/>
      </w:pPr>
      <w:bookmarkStart w:id="10" w:name="_Toc100737055"/>
      <w:r w:rsidRPr="004152A3">
        <w:t xml:space="preserve">Table </w:t>
      </w:r>
      <w:fldSimple w:instr=" SEQ Table \* ARABIC ">
        <w:r w:rsidR="00B66D41">
          <w:rPr>
            <w:noProof/>
          </w:rPr>
          <w:t>6</w:t>
        </w:r>
      </w:fldSimple>
      <w:r w:rsidRPr="004152A3">
        <w:t>: Veterinary products based on existing active constituents</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52A3" w:rsidRPr="004152A3" w14:paraId="129DD3FB" w14:textId="77777777" w:rsidTr="004152A3">
        <w:trPr>
          <w:cantSplit/>
          <w:tblHeader/>
        </w:trPr>
        <w:tc>
          <w:tcPr>
            <w:tcW w:w="1103" w:type="pct"/>
            <w:shd w:val="clear" w:color="auto" w:fill="E6E6E6"/>
          </w:tcPr>
          <w:p w14:paraId="770BADCB" w14:textId="77777777" w:rsidR="004152A3" w:rsidRPr="004152A3" w:rsidRDefault="004152A3" w:rsidP="004152A3">
            <w:pPr>
              <w:pStyle w:val="S8Gazettetableheading"/>
            </w:pPr>
            <w:r w:rsidRPr="004152A3">
              <w:t>Application no.</w:t>
            </w:r>
          </w:p>
        </w:tc>
        <w:tc>
          <w:tcPr>
            <w:tcW w:w="3897" w:type="pct"/>
          </w:tcPr>
          <w:p w14:paraId="1617301F" w14:textId="77777777" w:rsidR="004152A3" w:rsidRPr="004152A3" w:rsidRDefault="004152A3" w:rsidP="004152A3">
            <w:pPr>
              <w:pStyle w:val="S8Gazettetabletext"/>
              <w:rPr>
                <w:noProof/>
              </w:rPr>
            </w:pPr>
            <w:r w:rsidRPr="004152A3">
              <w:t>130059</w:t>
            </w:r>
          </w:p>
        </w:tc>
      </w:tr>
      <w:tr w:rsidR="004152A3" w:rsidRPr="004152A3" w14:paraId="3693CDB5" w14:textId="77777777" w:rsidTr="004152A3">
        <w:trPr>
          <w:cantSplit/>
          <w:tblHeader/>
        </w:trPr>
        <w:tc>
          <w:tcPr>
            <w:tcW w:w="1103" w:type="pct"/>
            <w:shd w:val="clear" w:color="auto" w:fill="E6E6E6"/>
          </w:tcPr>
          <w:p w14:paraId="4BD9F8EF" w14:textId="77777777" w:rsidR="004152A3" w:rsidRPr="004152A3" w:rsidRDefault="004152A3" w:rsidP="004152A3">
            <w:pPr>
              <w:pStyle w:val="S8Gazettetableheading"/>
            </w:pPr>
            <w:r w:rsidRPr="004152A3">
              <w:t>Product name</w:t>
            </w:r>
          </w:p>
        </w:tc>
        <w:tc>
          <w:tcPr>
            <w:tcW w:w="3897" w:type="pct"/>
          </w:tcPr>
          <w:p w14:paraId="042FBDDF" w14:textId="2F2C8E5C" w:rsidR="004152A3" w:rsidRPr="004152A3" w:rsidRDefault="004152A3" w:rsidP="004152A3">
            <w:pPr>
              <w:pStyle w:val="S8Gazettetabletext"/>
            </w:pPr>
            <w:proofErr w:type="spellStart"/>
            <w:r w:rsidRPr="004152A3">
              <w:t>Prevomax</w:t>
            </w:r>
            <w:proofErr w:type="spellEnd"/>
            <w:r w:rsidRPr="004152A3">
              <w:t xml:space="preserve"> 10</w:t>
            </w:r>
            <w:r>
              <w:t> </w:t>
            </w:r>
            <w:r w:rsidRPr="004152A3">
              <w:t>mg/mL Solution for Injection</w:t>
            </w:r>
          </w:p>
        </w:tc>
      </w:tr>
      <w:tr w:rsidR="004152A3" w:rsidRPr="004152A3" w14:paraId="34AEC9DF" w14:textId="77777777" w:rsidTr="004152A3">
        <w:trPr>
          <w:cantSplit/>
          <w:tblHeader/>
        </w:trPr>
        <w:tc>
          <w:tcPr>
            <w:tcW w:w="1103" w:type="pct"/>
            <w:shd w:val="clear" w:color="auto" w:fill="E6E6E6"/>
          </w:tcPr>
          <w:p w14:paraId="5F476D59" w14:textId="77777777" w:rsidR="004152A3" w:rsidRPr="004152A3" w:rsidRDefault="004152A3" w:rsidP="004152A3">
            <w:pPr>
              <w:pStyle w:val="S8Gazettetableheading"/>
            </w:pPr>
            <w:r w:rsidRPr="004152A3">
              <w:t>Active constituent/s</w:t>
            </w:r>
          </w:p>
        </w:tc>
        <w:tc>
          <w:tcPr>
            <w:tcW w:w="3897" w:type="pct"/>
          </w:tcPr>
          <w:p w14:paraId="523ACBF1" w14:textId="1CFF6A2A" w:rsidR="004152A3" w:rsidRPr="004152A3" w:rsidRDefault="004152A3" w:rsidP="004152A3">
            <w:pPr>
              <w:pStyle w:val="S8Gazettetabletext"/>
            </w:pPr>
            <w:r w:rsidRPr="004152A3">
              <w:t>10</w:t>
            </w:r>
            <w:r>
              <w:t> </w:t>
            </w:r>
            <w:r w:rsidRPr="004152A3">
              <w:t>mg/mL maropitant as maropitant citrate</w:t>
            </w:r>
          </w:p>
        </w:tc>
      </w:tr>
      <w:tr w:rsidR="004152A3" w:rsidRPr="004152A3" w14:paraId="3A026046" w14:textId="77777777" w:rsidTr="004152A3">
        <w:trPr>
          <w:cantSplit/>
          <w:tblHeader/>
        </w:trPr>
        <w:tc>
          <w:tcPr>
            <w:tcW w:w="1103" w:type="pct"/>
            <w:shd w:val="clear" w:color="auto" w:fill="E6E6E6"/>
          </w:tcPr>
          <w:p w14:paraId="30834A60" w14:textId="77777777" w:rsidR="004152A3" w:rsidRPr="004152A3" w:rsidRDefault="004152A3" w:rsidP="004152A3">
            <w:pPr>
              <w:pStyle w:val="S8Gazettetableheading"/>
            </w:pPr>
            <w:r w:rsidRPr="004152A3">
              <w:t>Applicant name</w:t>
            </w:r>
          </w:p>
        </w:tc>
        <w:tc>
          <w:tcPr>
            <w:tcW w:w="3897" w:type="pct"/>
          </w:tcPr>
          <w:p w14:paraId="37C920F6" w14:textId="77777777" w:rsidR="004152A3" w:rsidRPr="004152A3" w:rsidRDefault="004152A3" w:rsidP="004152A3">
            <w:pPr>
              <w:pStyle w:val="S8Gazettetabletext"/>
            </w:pPr>
            <w:r w:rsidRPr="004152A3">
              <w:t>Dechra Veterinary Products (Australia) Pty Ltd</w:t>
            </w:r>
          </w:p>
        </w:tc>
      </w:tr>
      <w:tr w:rsidR="004152A3" w:rsidRPr="004152A3" w14:paraId="381B402C" w14:textId="77777777" w:rsidTr="004152A3">
        <w:trPr>
          <w:cantSplit/>
          <w:tblHeader/>
        </w:trPr>
        <w:tc>
          <w:tcPr>
            <w:tcW w:w="1103" w:type="pct"/>
            <w:shd w:val="clear" w:color="auto" w:fill="E6E6E6"/>
          </w:tcPr>
          <w:p w14:paraId="08342E48" w14:textId="77777777" w:rsidR="004152A3" w:rsidRPr="004152A3" w:rsidRDefault="004152A3" w:rsidP="004152A3">
            <w:pPr>
              <w:pStyle w:val="S8Gazettetableheading"/>
            </w:pPr>
            <w:r w:rsidRPr="004152A3">
              <w:t>Applicant ACN</w:t>
            </w:r>
          </w:p>
        </w:tc>
        <w:tc>
          <w:tcPr>
            <w:tcW w:w="3897" w:type="pct"/>
          </w:tcPr>
          <w:p w14:paraId="54E03342" w14:textId="77777777" w:rsidR="004152A3" w:rsidRPr="004152A3" w:rsidRDefault="004152A3" w:rsidP="004152A3">
            <w:pPr>
              <w:pStyle w:val="S8Gazettetabletext"/>
            </w:pPr>
            <w:r w:rsidRPr="004152A3">
              <w:t>614 716 700</w:t>
            </w:r>
          </w:p>
        </w:tc>
      </w:tr>
      <w:tr w:rsidR="004152A3" w:rsidRPr="004152A3" w14:paraId="74406F1C" w14:textId="77777777" w:rsidTr="004152A3">
        <w:trPr>
          <w:cantSplit/>
          <w:tblHeader/>
        </w:trPr>
        <w:tc>
          <w:tcPr>
            <w:tcW w:w="1103" w:type="pct"/>
            <w:shd w:val="clear" w:color="auto" w:fill="E6E6E6"/>
          </w:tcPr>
          <w:p w14:paraId="08799F9F" w14:textId="77777777" w:rsidR="004152A3" w:rsidRPr="004152A3" w:rsidRDefault="004152A3" w:rsidP="004152A3">
            <w:pPr>
              <w:pStyle w:val="S8Gazettetableheading"/>
            </w:pPr>
            <w:r w:rsidRPr="004152A3">
              <w:t>Date of registration</w:t>
            </w:r>
          </w:p>
        </w:tc>
        <w:tc>
          <w:tcPr>
            <w:tcW w:w="3897" w:type="pct"/>
          </w:tcPr>
          <w:p w14:paraId="3CED3CC0" w14:textId="77777777" w:rsidR="004152A3" w:rsidRPr="004152A3" w:rsidRDefault="004152A3" w:rsidP="004152A3">
            <w:pPr>
              <w:pStyle w:val="S8Gazettetabletext"/>
            </w:pPr>
            <w:r w:rsidRPr="004152A3">
              <w:t>29 March 2022</w:t>
            </w:r>
          </w:p>
        </w:tc>
      </w:tr>
      <w:tr w:rsidR="004152A3" w:rsidRPr="004152A3" w14:paraId="4BF7E6F3" w14:textId="77777777" w:rsidTr="004152A3">
        <w:trPr>
          <w:cantSplit/>
          <w:tblHeader/>
        </w:trPr>
        <w:tc>
          <w:tcPr>
            <w:tcW w:w="1103" w:type="pct"/>
            <w:shd w:val="clear" w:color="auto" w:fill="E6E6E6"/>
          </w:tcPr>
          <w:p w14:paraId="66F36B72" w14:textId="77777777" w:rsidR="004152A3" w:rsidRPr="004152A3" w:rsidRDefault="004152A3" w:rsidP="004152A3">
            <w:pPr>
              <w:pStyle w:val="S8Gazettetableheading"/>
            </w:pPr>
            <w:r w:rsidRPr="004152A3">
              <w:t>Product registration no.</w:t>
            </w:r>
          </w:p>
        </w:tc>
        <w:tc>
          <w:tcPr>
            <w:tcW w:w="3897" w:type="pct"/>
          </w:tcPr>
          <w:p w14:paraId="236DF25F" w14:textId="77777777" w:rsidR="004152A3" w:rsidRPr="004152A3" w:rsidRDefault="004152A3" w:rsidP="004152A3">
            <w:pPr>
              <w:pStyle w:val="S8Gazettetabletext"/>
            </w:pPr>
            <w:r w:rsidRPr="004152A3">
              <w:t>90801</w:t>
            </w:r>
          </w:p>
        </w:tc>
      </w:tr>
      <w:tr w:rsidR="004152A3" w:rsidRPr="004152A3" w14:paraId="366B589F" w14:textId="77777777" w:rsidTr="004152A3">
        <w:trPr>
          <w:cantSplit/>
          <w:tblHeader/>
        </w:trPr>
        <w:tc>
          <w:tcPr>
            <w:tcW w:w="1103" w:type="pct"/>
            <w:shd w:val="clear" w:color="auto" w:fill="E6E6E6"/>
          </w:tcPr>
          <w:p w14:paraId="0063DA36" w14:textId="77777777" w:rsidR="004152A3" w:rsidRPr="004152A3" w:rsidRDefault="004152A3" w:rsidP="004152A3">
            <w:pPr>
              <w:pStyle w:val="S8Gazettetableheading"/>
            </w:pPr>
            <w:r w:rsidRPr="004152A3">
              <w:t>Label approval no.</w:t>
            </w:r>
          </w:p>
        </w:tc>
        <w:tc>
          <w:tcPr>
            <w:tcW w:w="3897" w:type="pct"/>
          </w:tcPr>
          <w:p w14:paraId="11B70C9B" w14:textId="77777777" w:rsidR="004152A3" w:rsidRPr="004152A3" w:rsidRDefault="004152A3" w:rsidP="004152A3">
            <w:pPr>
              <w:pStyle w:val="S8Gazettetabletext"/>
            </w:pPr>
            <w:r w:rsidRPr="004152A3">
              <w:t>90801/130059</w:t>
            </w:r>
          </w:p>
        </w:tc>
      </w:tr>
      <w:tr w:rsidR="004152A3" w:rsidRPr="004152A3" w14:paraId="1ADA452E" w14:textId="77777777" w:rsidTr="004152A3">
        <w:trPr>
          <w:cantSplit/>
          <w:tblHeader/>
        </w:trPr>
        <w:tc>
          <w:tcPr>
            <w:tcW w:w="1103" w:type="pct"/>
            <w:shd w:val="clear" w:color="auto" w:fill="E6E6E6"/>
          </w:tcPr>
          <w:p w14:paraId="4F33AA74"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0C1EF644" w14:textId="5D948CE3" w:rsidR="004152A3" w:rsidRPr="004152A3" w:rsidRDefault="004152A3" w:rsidP="004152A3">
            <w:pPr>
              <w:pStyle w:val="S8Gazettetabletext"/>
            </w:pPr>
            <w:r w:rsidRPr="004152A3">
              <w:t>Registration of a 10</w:t>
            </w:r>
            <w:r>
              <w:t> </w:t>
            </w:r>
            <w:r w:rsidRPr="004152A3">
              <w:t>mg/mL maropitant, parenteral solution product for the prevention and treatment of nausea and emesis in dogs and cats</w:t>
            </w:r>
          </w:p>
        </w:tc>
      </w:tr>
    </w:tbl>
    <w:p w14:paraId="429CAB36" w14:textId="77777777" w:rsidR="004152A3" w:rsidRPr="004152A3" w:rsidRDefault="004152A3" w:rsidP="004152A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52A3" w:rsidRPr="004152A3" w14:paraId="13067F04" w14:textId="77777777" w:rsidTr="004152A3">
        <w:trPr>
          <w:cantSplit/>
          <w:tblHeader/>
        </w:trPr>
        <w:tc>
          <w:tcPr>
            <w:tcW w:w="1103" w:type="pct"/>
            <w:shd w:val="clear" w:color="auto" w:fill="E6E6E6"/>
          </w:tcPr>
          <w:p w14:paraId="0F61049F" w14:textId="77777777" w:rsidR="004152A3" w:rsidRPr="004152A3" w:rsidRDefault="004152A3" w:rsidP="004152A3">
            <w:pPr>
              <w:pStyle w:val="S8Gazettetableheading"/>
            </w:pPr>
            <w:r w:rsidRPr="004152A3">
              <w:t>Application no.</w:t>
            </w:r>
          </w:p>
        </w:tc>
        <w:tc>
          <w:tcPr>
            <w:tcW w:w="3897" w:type="pct"/>
          </w:tcPr>
          <w:p w14:paraId="17FAFE9D" w14:textId="77777777" w:rsidR="004152A3" w:rsidRPr="004152A3" w:rsidRDefault="004152A3" w:rsidP="004152A3">
            <w:pPr>
              <w:pStyle w:val="S8Gazettetabletext"/>
            </w:pPr>
            <w:r w:rsidRPr="004152A3">
              <w:t>134125</w:t>
            </w:r>
          </w:p>
        </w:tc>
      </w:tr>
      <w:tr w:rsidR="004152A3" w:rsidRPr="004152A3" w14:paraId="17B6D22E" w14:textId="77777777" w:rsidTr="004152A3">
        <w:trPr>
          <w:cantSplit/>
          <w:tblHeader/>
        </w:trPr>
        <w:tc>
          <w:tcPr>
            <w:tcW w:w="1103" w:type="pct"/>
            <w:shd w:val="clear" w:color="auto" w:fill="E6E6E6"/>
          </w:tcPr>
          <w:p w14:paraId="7B4375D8" w14:textId="77777777" w:rsidR="004152A3" w:rsidRPr="004152A3" w:rsidRDefault="004152A3" w:rsidP="004152A3">
            <w:pPr>
              <w:pStyle w:val="S8Gazettetableheading"/>
            </w:pPr>
            <w:r w:rsidRPr="004152A3">
              <w:t>Product name</w:t>
            </w:r>
          </w:p>
        </w:tc>
        <w:tc>
          <w:tcPr>
            <w:tcW w:w="3897" w:type="pct"/>
          </w:tcPr>
          <w:p w14:paraId="660CE4EA" w14:textId="0A4FD358" w:rsidR="004152A3" w:rsidRPr="004152A3" w:rsidRDefault="004152A3" w:rsidP="004152A3">
            <w:pPr>
              <w:pStyle w:val="S8Gazettetabletext"/>
            </w:pPr>
            <w:r w:rsidRPr="004152A3">
              <w:t>Heart-X Heartworm Monthly for Medium Dogs 11 to 23</w:t>
            </w:r>
            <w:r>
              <w:t> </w:t>
            </w:r>
            <w:r w:rsidRPr="004152A3">
              <w:t>kg</w:t>
            </w:r>
          </w:p>
        </w:tc>
      </w:tr>
      <w:tr w:rsidR="004152A3" w:rsidRPr="004152A3" w14:paraId="5D9C5227" w14:textId="77777777" w:rsidTr="004152A3">
        <w:trPr>
          <w:cantSplit/>
          <w:tblHeader/>
        </w:trPr>
        <w:tc>
          <w:tcPr>
            <w:tcW w:w="1103" w:type="pct"/>
            <w:shd w:val="clear" w:color="auto" w:fill="E6E6E6"/>
          </w:tcPr>
          <w:p w14:paraId="5BA9FB23" w14:textId="77777777" w:rsidR="004152A3" w:rsidRPr="004152A3" w:rsidRDefault="004152A3" w:rsidP="004152A3">
            <w:pPr>
              <w:pStyle w:val="S8Gazettetableheading"/>
            </w:pPr>
            <w:r w:rsidRPr="004152A3">
              <w:t>Active constituent/s</w:t>
            </w:r>
          </w:p>
        </w:tc>
        <w:tc>
          <w:tcPr>
            <w:tcW w:w="3897" w:type="pct"/>
          </w:tcPr>
          <w:p w14:paraId="2314520C" w14:textId="1D47EBC2" w:rsidR="004152A3" w:rsidRPr="004152A3" w:rsidRDefault="004152A3" w:rsidP="004152A3">
            <w:pPr>
              <w:pStyle w:val="S8Gazettetabletext"/>
            </w:pPr>
            <w:r w:rsidRPr="004152A3">
              <w:t>136</w:t>
            </w:r>
            <w:r>
              <w:t> </w:t>
            </w:r>
            <w:r w:rsidRPr="004152A3">
              <w:t>µ</w:t>
            </w:r>
            <w:r w:rsidRPr="004152A3">
              <w:t>g/tablet ivermectin</w:t>
            </w:r>
          </w:p>
        </w:tc>
      </w:tr>
      <w:tr w:rsidR="004152A3" w:rsidRPr="004152A3" w14:paraId="1562A34A" w14:textId="77777777" w:rsidTr="004152A3">
        <w:trPr>
          <w:cantSplit/>
          <w:tblHeader/>
        </w:trPr>
        <w:tc>
          <w:tcPr>
            <w:tcW w:w="1103" w:type="pct"/>
            <w:shd w:val="clear" w:color="auto" w:fill="E6E6E6"/>
          </w:tcPr>
          <w:p w14:paraId="51087A0F" w14:textId="77777777" w:rsidR="004152A3" w:rsidRPr="004152A3" w:rsidRDefault="004152A3" w:rsidP="004152A3">
            <w:pPr>
              <w:pStyle w:val="S8Gazettetableheading"/>
            </w:pPr>
            <w:r w:rsidRPr="004152A3">
              <w:t>Applicant name</w:t>
            </w:r>
          </w:p>
        </w:tc>
        <w:tc>
          <w:tcPr>
            <w:tcW w:w="3897" w:type="pct"/>
          </w:tcPr>
          <w:p w14:paraId="4D3F6DC3" w14:textId="77777777" w:rsidR="004152A3" w:rsidRPr="004152A3" w:rsidRDefault="004152A3" w:rsidP="004152A3">
            <w:pPr>
              <w:pStyle w:val="S8Gazettetabletext"/>
            </w:pPr>
            <w:r w:rsidRPr="004152A3">
              <w:t>Vet Med IP Pty Ltd</w:t>
            </w:r>
          </w:p>
        </w:tc>
      </w:tr>
      <w:tr w:rsidR="004152A3" w:rsidRPr="004152A3" w14:paraId="0E416F4B" w14:textId="77777777" w:rsidTr="004152A3">
        <w:trPr>
          <w:cantSplit/>
          <w:tblHeader/>
        </w:trPr>
        <w:tc>
          <w:tcPr>
            <w:tcW w:w="1103" w:type="pct"/>
            <w:shd w:val="clear" w:color="auto" w:fill="E6E6E6"/>
          </w:tcPr>
          <w:p w14:paraId="041F125F" w14:textId="77777777" w:rsidR="004152A3" w:rsidRPr="004152A3" w:rsidRDefault="004152A3" w:rsidP="004152A3">
            <w:pPr>
              <w:pStyle w:val="S8Gazettetableheading"/>
            </w:pPr>
            <w:r w:rsidRPr="004152A3">
              <w:t>Applicant ACN</w:t>
            </w:r>
          </w:p>
        </w:tc>
        <w:tc>
          <w:tcPr>
            <w:tcW w:w="3897" w:type="pct"/>
          </w:tcPr>
          <w:p w14:paraId="37107ABD" w14:textId="77777777" w:rsidR="004152A3" w:rsidRPr="004152A3" w:rsidRDefault="004152A3" w:rsidP="004152A3">
            <w:pPr>
              <w:pStyle w:val="S8Gazettetabletext"/>
            </w:pPr>
            <w:r w:rsidRPr="004152A3">
              <w:t>623 869 723</w:t>
            </w:r>
          </w:p>
        </w:tc>
      </w:tr>
      <w:tr w:rsidR="004152A3" w:rsidRPr="004152A3" w14:paraId="6E451B16" w14:textId="77777777" w:rsidTr="004152A3">
        <w:trPr>
          <w:cantSplit/>
          <w:tblHeader/>
        </w:trPr>
        <w:tc>
          <w:tcPr>
            <w:tcW w:w="1103" w:type="pct"/>
            <w:shd w:val="clear" w:color="auto" w:fill="E6E6E6"/>
          </w:tcPr>
          <w:p w14:paraId="7F57406C" w14:textId="77777777" w:rsidR="004152A3" w:rsidRPr="004152A3" w:rsidRDefault="004152A3" w:rsidP="004152A3">
            <w:pPr>
              <w:pStyle w:val="S8Gazettetableheading"/>
            </w:pPr>
            <w:r w:rsidRPr="004152A3">
              <w:t>Date of registration</w:t>
            </w:r>
          </w:p>
        </w:tc>
        <w:tc>
          <w:tcPr>
            <w:tcW w:w="3897" w:type="pct"/>
          </w:tcPr>
          <w:p w14:paraId="514F6792" w14:textId="77777777" w:rsidR="004152A3" w:rsidRPr="004152A3" w:rsidRDefault="004152A3" w:rsidP="004152A3">
            <w:pPr>
              <w:pStyle w:val="S8Gazettetabletext"/>
            </w:pPr>
            <w:r w:rsidRPr="004152A3">
              <w:t>30 March 2022</w:t>
            </w:r>
          </w:p>
        </w:tc>
      </w:tr>
      <w:tr w:rsidR="004152A3" w:rsidRPr="004152A3" w14:paraId="6CAA639C" w14:textId="77777777" w:rsidTr="004152A3">
        <w:trPr>
          <w:cantSplit/>
          <w:tblHeader/>
        </w:trPr>
        <w:tc>
          <w:tcPr>
            <w:tcW w:w="1103" w:type="pct"/>
            <w:shd w:val="clear" w:color="auto" w:fill="E6E6E6"/>
          </w:tcPr>
          <w:p w14:paraId="6C2D0D08" w14:textId="77777777" w:rsidR="004152A3" w:rsidRPr="004152A3" w:rsidRDefault="004152A3" w:rsidP="004152A3">
            <w:pPr>
              <w:pStyle w:val="S8Gazettetableheading"/>
            </w:pPr>
            <w:r w:rsidRPr="004152A3">
              <w:t>Product registration no.</w:t>
            </w:r>
          </w:p>
        </w:tc>
        <w:tc>
          <w:tcPr>
            <w:tcW w:w="3897" w:type="pct"/>
          </w:tcPr>
          <w:p w14:paraId="1759D76E" w14:textId="77777777" w:rsidR="004152A3" w:rsidRPr="004152A3" w:rsidRDefault="004152A3" w:rsidP="004152A3">
            <w:pPr>
              <w:pStyle w:val="S8Gazettetabletext"/>
            </w:pPr>
            <w:r w:rsidRPr="004152A3">
              <w:t>91997</w:t>
            </w:r>
          </w:p>
        </w:tc>
      </w:tr>
      <w:tr w:rsidR="004152A3" w:rsidRPr="004152A3" w14:paraId="6E2733A8" w14:textId="77777777" w:rsidTr="004152A3">
        <w:trPr>
          <w:cantSplit/>
          <w:tblHeader/>
        </w:trPr>
        <w:tc>
          <w:tcPr>
            <w:tcW w:w="1103" w:type="pct"/>
            <w:shd w:val="clear" w:color="auto" w:fill="E6E6E6"/>
          </w:tcPr>
          <w:p w14:paraId="5FBC50E7" w14:textId="77777777" w:rsidR="004152A3" w:rsidRPr="004152A3" w:rsidRDefault="004152A3" w:rsidP="004152A3">
            <w:pPr>
              <w:pStyle w:val="S8Gazettetableheading"/>
            </w:pPr>
            <w:r w:rsidRPr="004152A3">
              <w:t>Label approval no.</w:t>
            </w:r>
          </w:p>
        </w:tc>
        <w:tc>
          <w:tcPr>
            <w:tcW w:w="3897" w:type="pct"/>
          </w:tcPr>
          <w:p w14:paraId="5678AA39" w14:textId="77777777" w:rsidR="004152A3" w:rsidRPr="004152A3" w:rsidRDefault="004152A3" w:rsidP="004152A3">
            <w:pPr>
              <w:pStyle w:val="S8Gazettetabletext"/>
            </w:pPr>
            <w:r w:rsidRPr="004152A3">
              <w:t>91997/134125</w:t>
            </w:r>
          </w:p>
        </w:tc>
      </w:tr>
      <w:tr w:rsidR="004152A3" w:rsidRPr="004152A3" w14:paraId="29A00FC4" w14:textId="77777777" w:rsidTr="004152A3">
        <w:trPr>
          <w:cantSplit/>
          <w:tblHeader/>
        </w:trPr>
        <w:tc>
          <w:tcPr>
            <w:tcW w:w="1103" w:type="pct"/>
            <w:shd w:val="clear" w:color="auto" w:fill="E6E6E6"/>
          </w:tcPr>
          <w:p w14:paraId="70F5A3E6"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1A9D8FBD" w14:textId="314528B4" w:rsidR="004152A3" w:rsidRPr="004152A3" w:rsidRDefault="004152A3" w:rsidP="004152A3">
            <w:pPr>
              <w:pStyle w:val="S8Gazettetabletext"/>
            </w:pPr>
            <w:r w:rsidRPr="004152A3">
              <w:t>Registration of a 136</w:t>
            </w:r>
            <w:r>
              <w:t> </w:t>
            </w:r>
            <w:r w:rsidRPr="004152A3">
              <w:t>µ</w:t>
            </w:r>
            <w:r w:rsidRPr="004152A3">
              <w:t>g ivermectin oral tablet product for prevention of heartworm disease in canines</w:t>
            </w:r>
          </w:p>
        </w:tc>
      </w:tr>
    </w:tbl>
    <w:p w14:paraId="7C899E54" w14:textId="77777777" w:rsidR="004152A3" w:rsidRPr="004152A3" w:rsidRDefault="004152A3" w:rsidP="004152A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52A3" w:rsidRPr="004152A3" w14:paraId="48CCBA94" w14:textId="77777777" w:rsidTr="004152A3">
        <w:trPr>
          <w:cantSplit/>
          <w:tblHeader/>
        </w:trPr>
        <w:tc>
          <w:tcPr>
            <w:tcW w:w="1103" w:type="pct"/>
            <w:shd w:val="clear" w:color="auto" w:fill="E6E6E6"/>
          </w:tcPr>
          <w:p w14:paraId="468BEB56" w14:textId="77777777" w:rsidR="004152A3" w:rsidRPr="004152A3" w:rsidRDefault="004152A3" w:rsidP="004152A3">
            <w:pPr>
              <w:pStyle w:val="S8Gazettetableheading"/>
            </w:pPr>
            <w:r w:rsidRPr="004152A3">
              <w:lastRenderedPageBreak/>
              <w:t>Application no.</w:t>
            </w:r>
          </w:p>
        </w:tc>
        <w:tc>
          <w:tcPr>
            <w:tcW w:w="3897" w:type="pct"/>
          </w:tcPr>
          <w:p w14:paraId="00D00E99" w14:textId="77777777" w:rsidR="004152A3" w:rsidRPr="004152A3" w:rsidRDefault="004152A3" w:rsidP="004152A3">
            <w:pPr>
              <w:pStyle w:val="S8Gazettetabletext"/>
            </w:pPr>
            <w:r w:rsidRPr="004152A3">
              <w:t>134126</w:t>
            </w:r>
          </w:p>
        </w:tc>
      </w:tr>
      <w:tr w:rsidR="004152A3" w:rsidRPr="004152A3" w14:paraId="63480CB6" w14:textId="77777777" w:rsidTr="004152A3">
        <w:trPr>
          <w:cantSplit/>
          <w:tblHeader/>
        </w:trPr>
        <w:tc>
          <w:tcPr>
            <w:tcW w:w="1103" w:type="pct"/>
            <w:shd w:val="clear" w:color="auto" w:fill="E6E6E6"/>
          </w:tcPr>
          <w:p w14:paraId="711EA60B" w14:textId="77777777" w:rsidR="004152A3" w:rsidRPr="004152A3" w:rsidRDefault="004152A3" w:rsidP="004152A3">
            <w:pPr>
              <w:pStyle w:val="S8Gazettetableheading"/>
            </w:pPr>
            <w:r w:rsidRPr="004152A3">
              <w:t>Product name</w:t>
            </w:r>
          </w:p>
        </w:tc>
        <w:tc>
          <w:tcPr>
            <w:tcW w:w="3897" w:type="pct"/>
          </w:tcPr>
          <w:p w14:paraId="3FD4D6FA" w14:textId="4A3FE30C" w:rsidR="004152A3" w:rsidRPr="004152A3" w:rsidRDefault="004152A3" w:rsidP="004152A3">
            <w:pPr>
              <w:pStyle w:val="S8Gazettetabletext"/>
            </w:pPr>
            <w:r w:rsidRPr="004152A3">
              <w:t>Heart-X Heartworm Monthly for Small Dogs Up To</w:t>
            </w:r>
            <w:r>
              <w:t> </w:t>
            </w:r>
            <w:r w:rsidRPr="004152A3">
              <w:t>11kg</w:t>
            </w:r>
          </w:p>
        </w:tc>
      </w:tr>
      <w:tr w:rsidR="004152A3" w:rsidRPr="004152A3" w14:paraId="3D9467A1" w14:textId="77777777" w:rsidTr="004152A3">
        <w:trPr>
          <w:cantSplit/>
          <w:tblHeader/>
        </w:trPr>
        <w:tc>
          <w:tcPr>
            <w:tcW w:w="1103" w:type="pct"/>
            <w:shd w:val="clear" w:color="auto" w:fill="E6E6E6"/>
          </w:tcPr>
          <w:p w14:paraId="5E1C7E6D" w14:textId="77777777" w:rsidR="004152A3" w:rsidRPr="004152A3" w:rsidRDefault="004152A3" w:rsidP="004152A3">
            <w:pPr>
              <w:pStyle w:val="S8Gazettetableheading"/>
            </w:pPr>
            <w:r w:rsidRPr="004152A3">
              <w:t>Active constituent/s</w:t>
            </w:r>
          </w:p>
        </w:tc>
        <w:tc>
          <w:tcPr>
            <w:tcW w:w="3897" w:type="pct"/>
          </w:tcPr>
          <w:p w14:paraId="062B1369" w14:textId="2929D17F" w:rsidR="004152A3" w:rsidRPr="004152A3" w:rsidRDefault="004152A3" w:rsidP="004152A3">
            <w:pPr>
              <w:pStyle w:val="S8Gazettetabletext"/>
            </w:pPr>
            <w:r w:rsidRPr="004152A3">
              <w:t>68</w:t>
            </w:r>
            <w:r>
              <w:t> </w:t>
            </w:r>
            <w:r w:rsidRPr="004152A3">
              <w:t>µ</w:t>
            </w:r>
            <w:r w:rsidRPr="004152A3">
              <w:t>g/tablet ivermectin</w:t>
            </w:r>
          </w:p>
        </w:tc>
      </w:tr>
      <w:tr w:rsidR="004152A3" w:rsidRPr="004152A3" w14:paraId="337742BC" w14:textId="77777777" w:rsidTr="004152A3">
        <w:trPr>
          <w:cantSplit/>
          <w:tblHeader/>
        </w:trPr>
        <w:tc>
          <w:tcPr>
            <w:tcW w:w="1103" w:type="pct"/>
            <w:shd w:val="clear" w:color="auto" w:fill="E6E6E6"/>
          </w:tcPr>
          <w:p w14:paraId="01586615" w14:textId="77777777" w:rsidR="004152A3" w:rsidRPr="004152A3" w:rsidRDefault="004152A3" w:rsidP="004152A3">
            <w:pPr>
              <w:pStyle w:val="S8Gazettetableheading"/>
            </w:pPr>
            <w:r w:rsidRPr="004152A3">
              <w:t>Applicant name</w:t>
            </w:r>
          </w:p>
        </w:tc>
        <w:tc>
          <w:tcPr>
            <w:tcW w:w="3897" w:type="pct"/>
          </w:tcPr>
          <w:p w14:paraId="3750D7E5" w14:textId="77777777" w:rsidR="004152A3" w:rsidRPr="004152A3" w:rsidRDefault="004152A3" w:rsidP="004152A3">
            <w:pPr>
              <w:pStyle w:val="S8Gazettetabletext"/>
            </w:pPr>
            <w:r w:rsidRPr="004152A3">
              <w:t>Vet Med IP Pty Ltd</w:t>
            </w:r>
          </w:p>
        </w:tc>
      </w:tr>
      <w:tr w:rsidR="004152A3" w:rsidRPr="004152A3" w14:paraId="75C75A1B" w14:textId="77777777" w:rsidTr="004152A3">
        <w:trPr>
          <w:cantSplit/>
          <w:tblHeader/>
        </w:trPr>
        <w:tc>
          <w:tcPr>
            <w:tcW w:w="1103" w:type="pct"/>
            <w:shd w:val="clear" w:color="auto" w:fill="E6E6E6"/>
          </w:tcPr>
          <w:p w14:paraId="014803BD" w14:textId="77777777" w:rsidR="004152A3" w:rsidRPr="004152A3" w:rsidRDefault="004152A3" w:rsidP="004152A3">
            <w:pPr>
              <w:pStyle w:val="S8Gazettetableheading"/>
            </w:pPr>
            <w:r w:rsidRPr="004152A3">
              <w:t>Applicant ACN</w:t>
            </w:r>
          </w:p>
        </w:tc>
        <w:tc>
          <w:tcPr>
            <w:tcW w:w="3897" w:type="pct"/>
          </w:tcPr>
          <w:p w14:paraId="42C40A2E" w14:textId="77777777" w:rsidR="004152A3" w:rsidRPr="004152A3" w:rsidRDefault="004152A3" w:rsidP="004152A3">
            <w:pPr>
              <w:pStyle w:val="S8Gazettetabletext"/>
            </w:pPr>
            <w:r w:rsidRPr="004152A3">
              <w:t>623 869 723</w:t>
            </w:r>
          </w:p>
        </w:tc>
      </w:tr>
      <w:tr w:rsidR="004152A3" w:rsidRPr="004152A3" w14:paraId="632C7E22" w14:textId="77777777" w:rsidTr="004152A3">
        <w:trPr>
          <w:cantSplit/>
          <w:tblHeader/>
        </w:trPr>
        <w:tc>
          <w:tcPr>
            <w:tcW w:w="1103" w:type="pct"/>
            <w:shd w:val="clear" w:color="auto" w:fill="E6E6E6"/>
          </w:tcPr>
          <w:p w14:paraId="7BD8A97A" w14:textId="77777777" w:rsidR="004152A3" w:rsidRPr="004152A3" w:rsidRDefault="004152A3" w:rsidP="004152A3">
            <w:pPr>
              <w:pStyle w:val="S8Gazettetableheading"/>
            </w:pPr>
            <w:r w:rsidRPr="004152A3">
              <w:t>Date of registration</w:t>
            </w:r>
          </w:p>
        </w:tc>
        <w:tc>
          <w:tcPr>
            <w:tcW w:w="3897" w:type="pct"/>
          </w:tcPr>
          <w:p w14:paraId="41EAAE46" w14:textId="77777777" w:rsidR="004152A3" w:rsidRPr="004152A3" w:rsidRDefault="004152A3" w:rsidP="004152A3">
            <w:pPr>
              <w:pStyle w:val="S8Gazettetabletext"/>
            </w:pPr>
            <w:r w:rsidRPr="004152A3">
              <w:t>30 March 2022</w:t>
            </w:r>
          </w:p>
        </w:tc>
      </w:tr>
      <w:tr w:rsidR="004152A3" w:rsidRPr="004152A3" w14:paraId="26119CFE" w14:textId="77777777" w:rsidTr="004152A3">
        <w:trPr>
          <w:cantSplit/>
          <w:tblHeader/>
        </w:trPr>
        <w:tc>
          <w:tcPr>
            <w:tcW w:w="1103" w:type="pct"/>
            <w:shd w:val="clear" w:color="auto" w:fill="E6E6E6"/>
          </w:tcPr>
          <w:p w14:paraId="3CEFBBDD" w14:textId="77777777" w:rsidR="004152A3" w:rsidRPr="004152A3" w:rsidRDefault="004152A3" w:rsidP="004152A3">
            <w:pPr>
              <w:pStyle w:val="S8Gazettetableheading"/>
            </w:pPr>
            <w:r w:rsidRPr="004152A3">
              <w:t>Product registration no.</w:t>
            </w:r>
          </w:p>
        </w:tc>
        <w:tc>
          <w:tcPr>
            <w:tcW w:w="3897" w:type="pct"/>
          </w:tcPr>
          <w:p w14:paraId="5406DB22" w14:textId="77777777" w:rsidR="004152A3" w:rsidRPr="004152A3" w:rsidRDefault="004152A3" w:rsidP="004152A3">
            <w:pPr>
              <w:pStyle w:val="S8Gazettetabletext"/>
            </w:pPr>
            <w:r w:rsidRPr="004152A3">
              <w:t>91998</w:t>
            </w:r>
          </w:p>
        </w:tc>
      </w:tr>
      <w:tr w:rsidR="004152A3" w:rsidRPr="004152A3" w14:paraId="506E44C8" w14:textId="77777777" w:rsidTr="004152A3">
        <w:trPr>
          <w:cantSplit/>
          <w:tblHeader/>
        </w:trPr>
        <w:tc>
          <w:tcPr>
            <w:tcW w:w="1103" w:type="pct"/>
            <w:shd w:val="clear" w:color="auto" w:fill="E6E6E6"/>
          </w:tcPr>
          <w:p w14:paraId="0CC0767F" w14:textId="77777777" w:rsidR="004152A3" w:rsidRPr="004152A3" w:rsidRDefault="004152A3" w:rsidP="004152A3">
            <w:pPr>
              <w:pStyle w:val="S8Gazettetableheading"/>
            </w:pPr>
            <w:r w:rsidRPr="004152A3">
              <w:t>Label approval no.</w:t>
            </w:r>
          </w:p>
        </w:tc>
        <w:tc>
          <w:tcPr>
            <w:tcW w:w="3897" w:type="pct"/>
          </w:tcPr>
          <w:p w14:paraId="4E8E9EC8" w14:textId="77777777" w:rsidR="004152A3" w:rsidRPr="004152A3" w:rsidRDefault="004152A3" w:rsidP="004152A3">
            <w:pPr>
              <w:pStyle w:val="S8Gazettetabletext"/>
            </w:pPr>
            <w:r w:rsidRPr="004152A3">
              <w:t>91998/134126</w:t>
            </w:r>
          </w:p>
        </w:tc>
      </w:tr>
      <w:tr w:rsidR="004152A3" w:rsidRPr="004152A3" w14:paraId="2607EF56" w14:textId="77777777" w:rsidTr="004152A3">
        <w:trPr>
          <w:cantSplit/>
          <w:tblHeader/>
        </w:trPr>
        <w:tc>
          <w:tcPr>
            <w:tcW w:w="1103" w:type="pct"/>
            <w:shd w:val="clear" w:color="auto" w:fill="E6E6E6"/>
          </w:tcPr>
          <w:p w14:paraId="31519C9A"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22F181A9" w14:textId="4BE4EA7D" w:rsidR="004152A3" w:rsidRPr="004152A3" w:rsidRDefault="004152A3" w:rsidP="004152A3">
            <w:pPr>
              <w:pStyle w:val="S8Gazettetabletext"/>
            </w:pPr>
            <w:r w:rsidRPr="004152A3">
              <w:t>Registration of a 68</w:t>
            </w:r>
            <w:r>
              <w:t> </w:t>
            </w:r>
            <w:r w:rsidRPr="004152A3">
              <w:t>µ</w:t>
            </w:r>
            <w:r w:rsidRPr="004152A3">
              <w:t>g ivermectin oral tablet product for prevention of heartworm disease in canines</w:t>
            </w:r>
          </w:p>
        </w:tc>
      </w:tr>
    </w:tbl>
    <w:p w14:paraId="19757FE6" w14:textId="77777777" w:rsidR="004152A3" w:rsidRPr="004152A3" w:rsidRDefault="004152A3" w:rsidP="004152A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52A3" w:rsidRPr="004152A3" w14:paraId="22F4C837" w14:textId="77777777" w:rsidTr="004152A3">
        <w:trPr>
          <w:cantSplit/>
          <w:tblHeader/>
        </w:trPr>
        <w:tc>
          <w:tcPr>
            <w:tcW w:w="1103" w:type="pct"/>
            <w:shd w:val="clear" w:color="auto" w:fill="E6E6E6"/>
          </w:tcPr>
          <w:p w14:paraId="4BB8633C" w14:textId="77777777" w:rsidR="004152A3" w:rsidRPr="004152A3" w:rsidRDefault="004152A3" w:rsidP="004152A3">
            <w:pPr>
              <w:pStyle w:val="S8Gazettetableheading"/>
            </w:pPr>
            <w:r w:rsidRPr="004152A3">
              <w:t>Application no.</w:t>
            </w:r>
          </w:p>
        </w:tc>
        <w:tc>
          <w:tcPr>
            <w:tcW w:w="3897" w:type="pct"/>
          </w:tcPr>
          <w:p w14:paraId="7BC3D5FA" w14:textId="77777777" w:rsidR="004152A3" w:rsidRPr="004152A3" w:rsidRDefault="004152A3" w:rsidP="004152A3">
            <w:pPr>
              <w:pStyle w:val="S8Gazettetabletext"/>
              <w:rPr>
                <w:noProof/>
              </w:rPr>
            </w:pPr>
            <w:r w:rsidRPr="004152A3">
              <w:t>134127</w:t>
            </w:r>
          </w:p>
        </w:tc>
      </w:tr>
      <w:tr w:rsidR="004152A3" w:rsidRPr="004152A3" w14:paraId="6AC608EE" w14:textId="77777777" w:rsidTr="004152A3">
        <w:trPr>
          <w:cantSplit/>
          <w:tblHeader/>
        </w:trPr>
        <w:tc>
          <w:tcPr>
            <w:tcW w:w="1103" w:type="pct"/>
            <w:shd w:val="clear" w:color="auto" w:fill="E6E6E6"/>
          </w:tcPr>
          <w:p w14:paraId="23B1AB24" w14:textId="77777777" w:rsidR="004152A3" w:rsidRPr="004152A3" w:rsidRDefault="004152A3" w:rsidP="004152A3">
            <w:pPr>
              <w:pStyle w:val="S8Gazettetableheading"/>
            </w:pPr>
            <w:r w:rsidRPr="004152A3">
              <w:t>Product name</w:t>
            </w:r>
          </w:p>
        </w:tc>
        <w:tc>
          <w:tcPr>
            <w:tcW w:w="3897" w:type="pct"/>
          </w:tcPr>
          <w:p w14:paraId="71FF50A7" w14:textId="326679DE" w:rsidR="004152A3" w:rsidRPr="004152A3" w:rsidRDefault="004152A3" w:rsidP="004152A3">
            <w:pPr>
              <w:pStyle w:val="S8Gazettetabletext"/>
            </w:pPr>
            <w:r w:rsidRPr="004152A3">
              <w:t>Heart-X Heartworm Monthly for Large Dogs 23 to 45</w:t>
            </w:r>
            <w:r>
              <w:t> </w:t>
            </w:r>
            <w:r w:rsidRPr="004152A3">
              <w:t>kg</w:t>
            </w:r>
          </w:p>
        </w:tc>
      </w:tr>
      <w:tr w:rsidR="004152A3" w:rsidRPr="004152A3" w14:paraId="048DEA02" w14:textId="77777777" w:rsidTr="004152A3">
        <w:trPr>
          <w:cantSplit/>
          <w:tblHeader/>
        </w:trPr>
        <w:tc>
          <w:tcPr>
            <w:tcW w:w="1103" w:type="pct"/>
            <w:shd w:val="clear" w:color="auto" w:fill="E6E6E6"/>
          </w:tcPr>
          <w:p w14:paraId="4A5192D0" w14:textId="77777777" w:rsidR="004152A3" w:rsidRPr="004152A3" w:rsidRDefault="004152A3" w:rsidP="004152A3">
            <w:pPr>
              <w:pStyle w:val="S8Gazettetableheading"/>
            </w:pPr>
            <w:r w:rsidRPr="004152A3">
              <w:t>Active constituent/s</w:t>
            </w:r>
          </w:p>
        </w:tc>
        <w:tc>
          <w:tcPr>
            <w:tcW w:w="3897" w:type="pct"/>
          </w:tcPr>
          <w:p w14:paraId="367A153F" w14:textId="5CE922FC" w:rsidR="004152A3" w:rsidRPr="004152A3" w:rsidRDefault="004152A3" w:rsidP="004152A3">
            <w:pPr>
              <w:pStyle w:val="S8Gazettetabletext"/>
            </w:pPr>
            <w:r w:rsidRPr="004152A3">
              <w:t>272</w:t>
            </w:r>
            <w:r>
              <w:t> </w:t>
            </w:r>
            <w:r w:rsidRPr="004152A3">
              <w:t>µ</w:t>
            </w:r>
            <w:r w:rsidRPr="004152A3">
              <w:t>g/tablet ivermectin</w:t>
            </w:r>
          </w:p>
        </w:tc>
      </w:tr>
      <w:tr w:rsidR="004152A3" w:rsidRPr="004152A3" w14:paraId="038EF193" w14:textId="77777777" w:rsidTr="004152A3">
        <w:trPr>
          <w:cantSplit/>
          <w:tblHeader/>
        </w:trPr>
        <w:tc>
          <w:tcPr>
            <w:tcW w:w="1103" w:type="pct"/>
            <w:shd w:val="clear" w:color="auto" w:fill="E6E6E6"/>
          </w:tcPr>
          <w:p w14:paraId="5356F337" w14:textId="77777777" w:rsidR="004152A3" w:rsidRPr="004152A3" w:rsidRDefault="004152A3" w:rsidP="004152A3">
            <w:pPr>
              <w:pStyle w:val="S8Gazettetableheading"/>
            </w:pPr>
            <w:r w:rsidRPr="004152A3">
              <w:t>Applicant name</w:t>
            </w:r>
          </w:p>
        </w:tc>
        <w:tc>
          <w:tcPr>
            <w:tcW w:w="3897" w:type="pct"/>
          </w:tcPr>
          <w:p w14:paraId="49BD706D" w14:textId="77777777" w:rsidR="004152A3" w:rsidRPr="004152A3" w:rsidRDefault="004152A3" w:rsidP="004152A3">
            <w:pPr>
              <w:pStyle w:val="S8Gazettetabletext"/>
            </w:pPr>
            <w:r w:rsidRPr="004152A3">
              <w:t>Vet Med IP Pty Ltd</w:t>
            </w:r>
          </w:p>
        </w:tc>
      </w:tr>
      <w:tr w:rsidR="004152A3" w:rsidRPr="004152A3" w14:paraId="0DFAE9DC" w14:textId="77777777" w:rsidTr="004152A3">
        <w:trPr>
          <w:cantSplit/>
          <w:tblHeader/>
        </w:trPr>
        <w:tc>
          <w:tcPr>
            <w:tcW w:w="1103" w:type="pct"/>
            <w:shd w:val="clear" w:color="auto" w:fill="E6E6E6"/>
          </w:tcPr>
          <w:p w14:paraId="1DD63E11" w14:textId="77777777" w:rsidR="004152A3" w:rsidRPr="004152A3" w:rsidRDefault="004152A3" w:rsidP="004152A3">
            <w:pPr>
              <w:pStyle w:val="S8Gazettetableheading"/>
            </w:pPr>
            <w:r w:rsidRPr="004152A3">
              <w:t>Applicant ACN</w:t>
            </w:r>
          </w:p>
        </w:tc>
        <w:tc>
          <w:tcPr>
            <w:tcW w:w="3897" w:type="pct"/>
          </w:tcPr>
          <w:p w14:paraId="3F17C55A" w14:textId="77777777" w:rsidR="004152A3" w:rsidRPr="004152A3" w:rsidRDefault="004152A3" w:rsidP="004152A3">
            <w:pPr>
              <w:pStyle w:val="S8Gazettetabletext"/>
            </w:pPr>
            <w:r w:rsidRPr="004152A3">
              <w:t>623 869 723</w:t>
            </w:r>
          </w:p>
        </w:tc>
      </w:tr>
      <w:tr w:rsidR="004152A3" w:rsidRPr="004152A3" w14:paraId="491F7F90" w14:textId="77777777" w:rsidTr="004152A3">
        <w:trPr>
          <w:cantSplit/>
          <w:tblHeader/>
        </w:trPr>
        <w:tc>
          <w:tcPr>
            <w:tcW w:w="1103" w:type="pct"/>
            <w:shd w:val="clear" w:color="auto" w:fill="E6E6E6"/>
          </w:tcPr>
          <w:p w14:paraId="6DEA606E" w14:textId="77777777" w:rsidR="004152A3" w:rsidRPr="004152A3" w:rsidRDefault="004152A3" w:rsidP="004152A3">
            <w:pPr>
              <w:pStyle w:val="S8Gazettetableheading"/>
            </w:pPr>
            <w:r w:rsidRPr="004152A3">
              <w:t>Date of registration</w:t>
            </w:r>
          </w:p>
        </w:tc>
        <w:tc>
          <w:tcPr>
            <w:tcW w:w="3897" w:type="pct"/>
          </w:tcPr>
          <w:p w14:paraId="53824F0D" w14:textId="77777777" w:rsidR="004152A3" w:rsidRPr="004152A3" w:rsidRDefault="004152A3" w:rsidP="004152A3">
            <w:pPr>
              <w:pStyle w:val="S8Gazettetabletext"/>
            </w:pPr>
            <w:r w:rsidRPr="004152A3">
              <w:t>30 March 2022</w:t>
            </w:r>
          </w:p>
        </w:tc>
      </w:tr>
      <w:tr w:rsidR="004152A3" w:rsidRPr="004152A3" w14:paraId="4323396A" w14:textId="77777777" w:rsidTr="004152A3">
        <w:trPr>
          <w:cantSplit/>
          <w:tblHeader/>
        </w:trPr>
        <w:tc>
          <w:tcPr>
            <w:tcW w:w="1103" w:type="pct"/>
            <w:shd w:val="clear" w:color="auto" w:fill="E6E6E6"/>
          </w:tcPr>
          <w:p w14:paraId="586D88FC" w14:textId="77777777" w:rsidR="004152A3" w:rsidRPr="004152A3" w:rsidRDefault="004152A3" w:rsidP="004152A3">
            <w:pPr>
              <w:pStyle w:val="S8Gazettetableheading"/>
            </w:pPr>
            <w:r w:rsidRPr="004152A3">
              <w:t>Product registration no.</w:t>
            </w:r>
          </w:p>
        </w:tc>
        <w:tc>
          <w:tcPr>
            <w:tcW w:w="3897" w:type="pct"/>
          </w:tcPr>
          <w:p w14:paraId="7D2D04EF" w14:textId="77777777" w:rsidR="004152A3" w:rsidRPr="004152A3" w:rsidRDefault="004152A3" w:rsidP="004152A3">
            <w:pPr>
              <w:pStyle w:val="S8Gazettetabletext"/>
            </w:pPr>
            <w:r w:rsidRPr="004152A3">
              <w:t>91999</w:t>
            </w:r>
          </w:p>
        </w:tc>
      </w:tr>
      <w:tr w:rsidR="004152A3" w:rsidRPr="004152A3" w14:paraId="6D5B7D4E" w14:textId="77777777" w:rsidTr="004152A3">
        <w:trPr>
          <w:cantSplit/>
          <w:tblHeader/>
        </w:trPr>
        <w:tc>
          <w:tcPr>
            <w:tcW w:w="1103" w:type="pct"/>
            <w:shd w:val="clear" w:color="auto" w:fill="E6E6E6"/>
          </w:tcPr>
          <w:p w14:paraId="395E6343" w14:textId="77777777" w:rsidR="004152A3" w:rsidRPr="004152A3" w:rsidRDefault="004152A3" w:rsidP="004152A3">
            <w:pPr>
              <w:pStyle w:val="S8Gazettetableheading"/>
            </w:pPr>
            <w:r w:rsidRPr="004152A3">
              <w:t>Label approval no.</w:t>
            </w:r>
          </w:p>
        </w:tc>
        <w:tc>
          <w:tcPr>
            <w:tcW w:w="3897" w:type="pct"/>
          </w:tcPr>
          <w:p w14:paraId="7512CD50" w14:textId="77777777" w:rsidR="004152A3" w:rsidRPr="004152A3" w:rsidRDefault="004152A3" w:rsidP="004152A3">
            <w:pPr>
              <w:pStyle w:val="S8Gazettetabletext"/>
            </w:pPr>
            <w:r w:rsidRPr="004152A3">
              <w:t>91999/134127</w:t>
            </w:r>
          </w:p>
        </w:tc>
      </w:tr>
      <w:tr w:rsidR="004152A3" w:rsidRPr="004152A3" w14:paraId="3BB667C0" w14:textId="77777777" w:rsidTr="004152A3">
        <w:trPr>
          <w:cantSplit/>
          <w:tblHeader/>
        </w:trPr>
        <w:tc>
          <w:tcPr>
            <w:tcW w:w="1103" w:type="pct"/>
            <w:shd w:val="clear" w:color="auto" w:fill="E6E6E6"/>
          </w:tcPr>
          <w:p w14:paraId="69E3144B"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478E5DEF" w14:textId="1306B3A8" w:rsidR="004152A3" w:rsidRPr="004152A3" w:rsidRDefault="004152A3" w:rsidP="004152A3">
            <w:pPr>
              <w:pStyle w:val="S8Gazettetabletext"/>
            </w:pPr>
            <w:r w:rsidRPr="004152A3">
              <w:t>Registration of a 272</w:t>
            </w:r>
            <w:r>
              <w:t> </w:t>
            </w:r>
            <w:r w:rsidRPr="004152A3">
              <w:t>µ</w:t>
            </w:r>
            <w:r w:rsidRPr="004152A3">
              <w:t>g ivermectin oral tablet product for prevention of heartworm disease in canines</w:t>
            </w:r>
          </w:p>
        </w:tc>
      </w:tr>
    </w:tbl>
    <w:p w14:paraId="5FB706FE" w14:textId="77777777" w:rsidR="004152A3" w:rsidRPr="004152A3" w:rsidRDefault="004152A3" w:rsidP="004152A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52A3" w:rsidRPr="004152A3" w14:paraId="652C5ED1" w14:textId="77777777" w:rsidTr="004152A3">
        <w:trPr>
          <w:cantSplit/>
          <w:tblHeader/>
        </w:trPr>
        <w:tc>
          <w:tcPr>
            <w:tcW w:w="1103" w:type="pct"/>
            <w:shd w:val="clear" w:color="auto" w:fill="E6E6E6"/>
          </w:tcPr>
          <w:p w14:paraId="0B941ABD" w14:textId="77777777" w:rsidR="004152A3" w:rsidRPr="004152A3" w:rsidRDefault="004152A3" w:rsidP="004152A3">
            <w:pPr>
              <w:pStyle w:val="S8Gazettetableheading"/>
            </w:pPr>
            <w:r w:rsidRPr="004152A3">
              <w:t>Application no.</w:t>
            </w:r>
          </w:p>
        </w:tc>
        <w:tc>
          <w:tcPr>
            <w:tcW w:w="3897" w:type="pct"/>
          </w:tcPr>
          <w:p w14:paraId="4BD27DAE" w14:textId="77777777" w:rsidR="004152A3" w:rsidRPr="004152A3" w:rsidRDefault="004152A3" w:rsidP="004152A3">
            <w:pPr>
              <w:pStyle w:val="S8Gazettetabletext"/>
              <w:rPr>
                <w:noProof/>
              </w:rPr>
            </w:pPr>
            <w:r w:rsidRPr="004152A3">
              <w:t>130137</w:t>
            </w:r>
          </w:p>
        </w:tc>
      </w:tr>
      <w:tr w:rsidR="004152A3" w:rsidRPr="004152A3" w14:paraId="7DDCB9B9" w14:textId="77777777" w:rsidTr="004152A3">
        <w:trPr>
          <w:cantSplit/>
          <w:tblHeader/>
        </w:trPr>
        <w:tc>
          <w:tcPr>
            <w:tcW w:w="1103" w:type="pct"/>
            <w:shd w:val="clear" w:color="auto" w:fill="E6E6E6"/>
          </w:tcPr>
          <w:p w14:paraId="723E5343" w14:textId="77777777" w:rsidR="004152A3" w:rsidRPr="004152A3" w:rsidRDefault="004152A3" w:rsidP="004152A3">
            <w:pPr>
              <w:pStyle w:val="S8Gazettetableheading"/>
            </w:pPr>
            <w:r w:rsidRPr="004152A3">
              <w:t>Product name</w:t>
            </w:r>
          </w:p>
        </w:tc>
        <w:tc>
          <w:tcPr>
            <w:tcW w:w="3897" w:type="pct"/>
          </w:tcPr>
          <w:p w14:paraId="5C0D1B49" w14:textId="77777777" w:rsidR="004152A3" w:rsidRPr="004152A3" w:rsidRDefault="004152A3" w:rsidP="004152A3">
            <w:pPr>
              <w:pStyle w:val="S8Gazettetabletext"/>
            </w:pPr>
            <w:proofErr w:type="spellStart"/>
            <w:r w:rsidRPr="004152A3">
              <w:t>Cyroshield</w:t>
            </w:r>
            <w:proofErr w:type="spellEnd"/>
            <w:r w:rsidRPr="004152A3">
              <w:t xml:space="preserve"> Spray-On for Sheep</w:t>
            </w:r>
          </w:p>
        </w:tc>
      </w:tr>
      <w:tr w:rsidR="004152A3" w:rsidRPr="004152A3" w14:paraId="6AED31BB" w14:textId="77777777" w:rsidTr="004152A3">
        <w:trPr>
          <w:cantSplit/>
          <w:tblHeader/>
        </w:trPr>
        <w:tc>
          <w:tcPr>
            <w:tcW w:w="1103" w:type="pct"/>
            <w:shd w:val="clear" w:color="auto" w:fill="E6E6E6"/>
          </w:tcPr>
          <w:p w14:paraId="17CDF83A" w14:textId="77777777" w:rsidR="004152A3" w:rsidRPr="004152A3" w:rsidRDefault="004152A3" w:rsidP="004152A3">
            <w:pPr>
              <w:pStyle w:val="S8Gazettetableheading"/>
            </w:pPr>
            <w:r w:rsidRPr="004152A3">
              <w:t>Active constituent/s</w:t>
            </w:r>
          </w:p>
        </w:tc>
        <w:tc>
          <w:tcPr>
            <w:tcW w:w="3897" w:type="pct"/>
          </w:tcPr>
          <w:p w14:paraId="53B89306" w14:textId="136FED17" w:rsidR="004152A3" w:rsidRPr="004152A3" w:rsidRDefault="004152A3" w:rsidP="004152A3">
            <w:pPr>
              <w:pStyle w:val="S8Gazettetabletext"/>
            </w:pPr>
            <w:r w:rsidRPr="004152A3">
              <w:t>60</w:t>
            </w:r>
            <w:r>
              <w:t> </w:t>
            </w:r>
            <w:r w:rsidRPr="004152A3">
              <w:t>g/L cyromazine</w:t>
            </w:r>
          </w:p>
        </w:tc>
      </w:tr>
      <w:tr w:rsidR="004152A3" w:rsidRPr="004152A3" w14:paraId="700D9390" w14:textId="77777777" w:rsidTr="004152A3">
        <w:trPr>
          <w:cantSplit/>
          <w:tblHeader/>
        </w:trPr>
        <w:tc>
          <w:tcPr>
            <w:tcW w:w="1103" w:type="pct"/>
            <w:shd w:val="clear" w:color="auto" w:fill="E6E6E6"/>
          </w:tcPr>
          <w:p w14:paraId="2899C9FF" w14:textId="77777777" w:rsidR="004152A3" w:rsidRPr="004152A3" w:rsidRDefault="004152A3" w:rsidP="004152A3">
            <w:pPr>
              <w:pStyle w:val="S8Gazettetableheading"/>
            </w:pPr>
            <w:r w:rsidRPr="004152A3">
              <w:t>Applicant name</w:t>
            </w:r>
          </w:p>
        </w:tc>
        <w:tc>
          <w:tcPr>
            <w:tcW w:w="3897" w:type="pct"/>
          </w:tcPr>
          <w:p w14:paraId="2EE7073E" w14:textId="77777777" w:rsidR="004152A3" w:rsidRPr="004152A3" w:rsidRDefault="004152A3" w:rsidP="004152A3">
            <w:pPr>
              <w:pStyle w:val="S8Gazettetabletext"/>
            </w:pPr>
            <w:r w:rsidRPr="004152A3">
              <w:t>Alleva Animal Health Ltd</w:t>
            </w:r>
          </w:p>
        </w:tc>
      </w:tr>
      <w:tr w:rsidR="004152A3" w:rsidRPr="004152A3" w14:paraId="5583F50F" w14:textId="77777777" w:rsidTr="004152A3">
        <w:trPr>
          <w:cantSplit/>
          <w:tblHeader/>
        </w:trPr>
        <w:tc>
          <w:tcPr>
            <w:tcW w:w="1103" w:type="pct"/>
            <w:shd w:val="clear" w:color="auto" w:fill="E6E6E6"/>
          </w:tcPr>
          <w:p w14:paraId="53E2E470" w14:textId="77777777" w:rsidR="004152A3" w:rsidRPr="004152A3" w:rsidRDefault="004152A3" w:rsidP="004152A3">
            <w:pPr>
              <w:pStyle w:val="S8Gazettetableheading"/>
            </w:pPr>
            <w:r w:rsidRPr="004152A3">
              <w:t>Applicant ACN</w:t>
            </w:r>
          </w:p>
        </w:tc>
        <w:tc>
          <w:tcPr>
            <w:tcW w:w="3897" w:type="pct"/>
          </w:tcPr>
          <w:p w14:paraId="42627088" w14:textId="77777777" w:rsidR="004152A3" w:rsidRPr="004152A3" w:rsidRDefault="004152A3" w:rsidP="004152A3">
            <w:pPr>
              <w:pStyle w:val="S8Gazettetabletext"/>
            </w:pPr>
            <w:r w:rsidRPr="004152A3">
              <w:t>633 216 396</w:t>
            </w:r>
          </w:p>
        </w:tc>
      </w:tr>
      <w:tr w:rsidR="004152A3" w:rsidRPr="004152A3" w14:paraId="1A841665" w14:textId="77777777" w:rsidTr="004152A3">
        <w:trPr>
          <w:cantSplit/>
          <w:tblHeader/>
        </w:trPr>
        <w:tc>
          <w:tcPr>
            <w:tcW w:w="1103" w:type="pct"/>
            <w:shd w:val="clear" w:color="auto" w:fill="E6E6E6"/>
          </w:tcPr>
          <w:p w14:paraId="425D309E" w14:textId="77777777" w:rsidR="004152A3" w:rsidRPr="004152A3" w:rsidRDefault="004152A3" w:rsidP="004152A3">
            <w:pPr>
              <w:pStyle w:val="S8Gazettetableheading"/>
            </w:pPr>
            <w:r w:rsidRPr="004152A3">
              <w:t>Date of registration</w:t>
            </w:r>
          </w:p>
        </w:tc>
        <w:tc>
          <w:tcPr>
            <w:tcW w:w="3897" w:type="pct"/>
          </w:tcPr>
          <w:p w14:paraId="0C1EF405" w14:textId="77777777" w:rsidR="004152A3" w:rsidRPr="004152A3" w:rsidRDefault="004152A3" w:rsidP="004152A3">
            <w:pPr>
              <w:pStyle w:val="S8Gazettetabletext"/>
            </w:pPr>
            <w:r w:rsidRPr="004152A3">
              <w:t>4 April 2022</w:t>
            </w:r>
          </w:p>
        </w:tc>
      </w:tr>
      <w:tr w:rsidR="004152A3" w:rsidRPr="004152A3" w14:paraId="1C3185A2" w14:textId="77777777" w:rsidTr="004152A3">
        <w:trPr>
          <w:cantSplit/>
          <w:tblHeader/>
        </w:trPr>
        <w:tc>
          <w:tcPr>
            <w:tcW w:w="1103" w:type="pct"/>
            <w:shd w:val="clear" w:color="auto" w:fill="E6E6E6"/>
          </w:tcPr>
          <w:p w14:paraId="585BEB78" w14:textId="77777777" w:rsidR="004152A3" w:rsidRPr="004152A3" w:rsidRDefault="004152A3" w:rsidP="004152A3">
            <w:pPr>
              <w:pStyle w:val="S8Gazettetableheading"/>
            </w:pPr>
            <w:r w:rsidRPr="004152A3">
              <w:t>Product registration no.</w:t>
            </w:r>
          </w:p>
        </w:tc>
        <w:tc>
          <w:tcPr>
            <w:tcW w:w="3897" w:type="pct"/>
          </w:tcPr>
          <w:p w14:paraId="59653F12" w14:textId="77777777" w:rsidR="004152A3" w:rsidRPr="004152A3" w:rsidRDefault="004152A3" w:rsidP="004152A3">
            <w:pPr>
              <w:pStyle w:val="S8Gazettetabletext"/>
            </w:pPr>
            <w:r w:rsidRPr="004152A3">
              <w:t>90824</w:t>
            </w:r>
          </w:p>
        </w:tc>
      </w:tr>
      <w:tr w:rsidR="004152A3" w:rsidRPr="004152A3" w14:paraId="2EA43CB8" w14:textId="77777777" w:rsidTr="004152A3">
        <w:trPr>
          <w:cantSplit/>
          <w:tblHeader/>
        </w:trPr>
        <w:tc>
          <w:tcPr>
            <w:tcW w:w="1103" w:type="pct"/>
            <w:shd w:val="clear" w:color="auto" w:fill="E6E6E6"/>
          </w:tcPr>
          <w:p w14:paraId="32E06780" w14:textId="77777777" w:rsidR="004152A3" w:rsidRPr="004152A3" w:rsidRDefault="004152A3" w:rsidP="004152A3">
            <w:pPr>
              <w:pStyle w:val="S8Gazettetableheading"/>
            </w:pPr>
            <w:r w:rsidRPr="004152A3">
              <w:t>Label approval no.</w:t>
            </w:r>
          </w:p>
        </w:tc>
        <w:tc>
          <w:tcPr>
            <w:tcW w:w="3897" w:type="pct"/>
          </w:tcPr>
          <w:p w14:paraId="65EF768F" w14:textId="77777777" w:rsidR="004152A3" w:rsidRPr="004152A3" w:rsidRDefault="004152A3" w:rsidP="004152A3">
            <w:pPr>
              <w:pStyle w:val="S8Gazettetabletext"/>
            </w:pPr>
            <w:r w:rsidRPr="004152A3">
              <w:t>90824/130137</w:t>
            </w:r>
          </w:p>
        </w:tc>
      </w:tr>
      <w:tr w:rsidR="004152A3" w:rsidRPr="004152A3" w14:paraId="0B9DA6AC" w14:textId="77777777" w:rsidTr="004152A3">
        <w:trPr>
          <w:cantSplit/>
          <w:tblHeader/>
        </w:trPr>
        <w:tc>
          <w:tcPr>
            <w:tcW w:w="1103" w:type="pct"/>
            <w:shd w:val="clear" w:color="auto" w:fill="E6E6E6"/>
          </w:tcPr>
          <w:p w14:paraId="6DBA207A"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187CED05" w14:textId="344A0392" w:rsidR="004152A3" w:rsidRPr="004152A3" w:rsidRDefault="004152A3" w:rsidP="004152A3">
            <w:pPr>
              <w:pStyle w:val="S8Gazettetabletext"/>
            </w:pPr>
            <w:r w:rsidRPr="004152A3">
              <w:t>Registration of a 60</w:t>
            </w:r>
            <w:r>
              <w:t> </w:t>
            </w:r>
            <w:r w:rsidRPr="004152A3">
              <w:t>g/L cyromazine spray-on product for the protection against flystrike for 11</w:t>
            </w:r>
            <w:r w:rsidR="005452A8">
              <w:t> </w:t>
            </w:r>
            <w:r w:rsidRPr="004152A3">
              <w:t>weeks in long wool sheep</w:t>
            </w:r>
          </w:p>
        </w:tc>
      </w:tr>
    </w:tbl>
    <w:p w14:paraId="08E1AC47" w14:textId="1311C8BA" w:rsidR="004152A3" w:rsidRPr="00BA1059" w:rsidRDefault="004152A3" w:rsidP="00BA105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52A3" w:rsidRPr="004152A3" w14:paraId="43D3E981" w14:textId="77777777" w:rsidTr="004152A3">
        <w:trPr>
          <w:cantSplit/>
          <w:tblHeader/>
        </w:trPr>
        <w:tc>
          <w:tcPr>
            <w:tcW w:w="1103" w:type="pct"/>
            <w:shd w:val="clear" w:color="auto" w:fill="E6E6E6"/>
          </w:tcPr>
          <w:p w14:paraId="549AD870" w14:textId="77777777" w:rsidR="004152A3" w:rsidRPr="004152A3" w:rsidRDefault="004152A3" w:rsidP="004152A3">
            <w:pPr>
              <w:pStyle w:val="S8Gazettetableheading"/>
            </w:pPr>
            <w:r w:rsidRPr="004152A3">
              <w:lastRenderedPageBreak/>
              <w:t>Application no.</w:t>
            </w:r>
          </w:p>
        </w:tc>
        <w:tc>
          <w:tcPr>
            <w:tcW w:w="3897" w:type="pct"/>
          </w:tcPr>
          <w:p w14:paraId="536E26D0" w14:textId="77777777" w:rsidR="004152A3" w:rsidRPr="004152A3" w:rsidRDefault="004152A3" w:rsidP="004152A3">
            <w:pPr>
              <w:pStyle w:val="S8Gazettetabletext"/>
              <w:rPr>
                <w:noProof/>
              </w:rPr>
            </w:pPr>
            <w:r w:rsidRPr="004152A3">
              <w:t>134240</w:t>
            </w:r>
          </w:p>
        </w:tc>
      </w:tr>
      <w:tr w:rsidR="004152A3" w:rsidRPr="004152A3" w14:paraId="054E406F" w14:textId="77777777" w:rsidTr="004152A3">
        <w:trPr>
          <w:cantSplit/>
          <w:tblHeader/>
        </w:trPr>
        <w:tc>
          <w:tcPr>
            <w:tcW w:w="1103" w:type="pct"/>
            <w:shd w:val="clear" w:color="auto" w:fill="E6E6E6"/>
          </w:tcPr>
          <w:p w14:paraId="33B1E1F1" w14:textId="77777777" w:rsidR="004152A3" w:rsidRPr="004152A3" w:rsidRDefault="004152A3" w:rsidP="004152A3">
            <w:pPr>
              <w:pStyle w:val="S8Gazettetableheading"/>
            </w:pPr>
            <w:r w:rsidRPr="004152A3">
              <w:t>Product name</w:t>
            </w:r>
          </w:p>
        </w:tc>
        <w:tc>
          <w:tcPr>
            <w:tcW w:w="3897" w:type="pct"/>
          </w:tcPr>
          <w:p w14:paraId="4A35997E" w14:textId="455FF1B4" w:rsidR="004152A3" w:rsidRPr="004152A3" w:rsidRDefault="004152A3" w:rsidP="004152A3">
            <w:pPr>
              <w:pStyle w:val="S8Gazettetabletext"/>
            </w:pPr>
            <w:r w:rsidRPr="004152A3">
              <w:t xml:space="preserve">Pinpoint Spot-On for Dogs 20.1 </w:t>
            </w:r>
            <w:r w:rsidRPr="004152A3">
              <w:t>–</w:t>
            </w:r>
            <w:r w:rsidRPr="004152A3">
              <w:t xml:space="preserve"> 40</w:t>
            </w:r>
            <w:r>
              <w:t> </w:t>
            </w:r>
            <w:r w:rsidRPr="004152A3">
              <w:t>kg</w:t>
            </w:r>
          </w:p>
        </w:tc>
      </w:tr>
      <w:tr w:rsidR="004152A3" w:rsidRPr="004152A3" w14:paraId="24B2CADF" w14:textId="77777777" w:rsidTr="004152A3">
        <w:trPr>
          <w:cantSplit/>
          <w:tblHeader/>
        </w:trPr>
        <w:tc>
          <w:tcPr>
            <w:tcW w:w="1103" w:type="pct"/>
            <w:shd w:val="clear" w:color="auto" w:fill="E6E6E6"/>
          </w:tcPr>
          <w:p w14:paraId="260A84A5" w14:textId="77777777" w:rsidR="004152A3" w:rsidRPr="004152A3" w:rsidRDefault="004152A3" w:rsidP="004152A3">
            <w:pPr>
              <w:pStyle w:val="S8Gazettetableheading"/>
            </w:pPr>
            <w:r w:rsidRPr="004152A3">
              <w:t>Active constituent/s</w:t>
            </w:r>
          </w:p>
        </w:tc>
        <w:tc>
          <w:tcPr>
            <w:tcW w:w="3897" w:type="pct"/>
          </w:tcPr>
          <w:p w14:paraId="7C8F68C2" w14:textId="4F6955BE" w:rsidR="004152A3" w:rsidRPr="004152A3" w:rsidRDefault="004152A3" w:rsidP="004152A3">
            <w:pPr>
              <w:pStyle w:val="S8Gazettetabletext"/>
            </w:pPr>
            <w:r w:rsidRPr="004152A3">
              <w:t>120</w:t>
            </w:r>
            <w:r>
              <w:t> </w:t>
            </w:r>
            <w:r w:rsidRPr="004152A3">
              <w:t>mg/mL selamectin</w:t>
            </w:r>
          </w:p>
        </w:tc>
      </w:tr>
      <w:tr w:rsidR="004152A3" w:rsidRPr="004152A3" w14:paraId="7607565D" w14:textId="77777777" w:rsidTr="004152A3">
        <w:trPr>
          <w:cantSplit/>
          <w:tblHeader/>
        </w:trPr>
        <w:tc>
          <w:tcPr>
            <w:tcW w:w="1103" w:type="pct"/>
            <w:shd w:val="clear" w:color="auto" w:fill="E6E6E6"/>
          </w:tcPr>
          <w:p w14:paraId="7A1D922B" w14:textId="77777777" w:rsidR="004152A3" w:rsidRPr="004152A3" w:rsidRDefault="004152A3" w:rsidP="004152A3">
            <w:pPr>
              <w:pStyle w:val="S8Gazettetableheading"/>
            </w:pPr>
            <w:r w:rsidRPr="004152A3">
              <w:t>Applicant name</w:t>
            </w:r>
          </w:p>
        </w:tc>
        <w:tc>
          <w:tcPr>
            <w:tcW w:w="3897" w:type="pct"/>
          </w:tcPr>
          <w:p w14:paraId="5B7D6E8F" w14:textId="77777777" w:rsidR="004152A3" w:rsidRPr="004152A3" w:rsidRDefault="004152A3" w:rsidP="004152A3">
            <w:pPr>
              <w:pStyle w:val="S8Gazettetabletext"/>
            </w:pPr>
            <w:r w:rsidRPr="004152A3">
              <w:t>Alleva Animal Health Ltd</w:t>
            </w:r>
          </w:p>
        </w:tc>
      </w:tr>
      <w:tr w:rsidR="004152A3" w:rsidRPr="004152A3" w14:paraId="6BE1C2CB" w14:textId="77777777" w:rsidTr="004152A3">
        <w:trPr>
          <w:cantSplit/>
          <w:tblHeader/>
        </w:trPr>
        <w:tc>
          <w:tcPr>
            <w:tcW w:w="1103" w:type="pct"/>
            <w:shd w:val="clear" w:color="auto" w:fill="E6E6E6"/>
          </w:tcPr>
          <w:p w14:paraId="128915A4" w14:textId="77777777" w:rsidR="004152A3" w:rsidRPr="004152A3" w:rsidRDefault="004152A3" w:rsidP="004152A3">
            <w:pPr>
              <w:pStyle w:val="S8Gazettetableheading"/>
            </w:pPr>
            <w:r w:rsidRPr="004152A3">
              <w:t>Applicant ACN</w:t>
            </w:r>
          </w:p>
        </w:tc>
        <w:tc>
          <w:tcPr>
            <w:tcW w:w="3897" w:type="pct"/>
          </w:tcPr>
          <w:p w14:paraId="300FDEC4" w14:textId="77777777" w:rsidR="004152A3" w:rsidRPr="004152A3" w:rsidRDefault="004152A3" w:rsidP="004152A3">
            <w:pPr>
              <w:pStyle w:val="S8Gazettetabletext"/>
            </w:pPr>
            <w:r w:rsidRPr="004152A3">
              <w:t>N/A</w:t>
            </w:r>
          </w:p>
        </w:tc>
      </w:tr>
      <w:tr w:rsidR="004152A3" w:rsidRPr="004152A3" w14:paraId="6688F23E" w14:textId="77777777" w:rsidTr="004152A3">
        <w:trPr>
          <w:cantSplit/>
          <w:tblHeader/>
        </w:trPr>
        <w:tc>
          <w:tcPr>
            <w:tcW w:w="1103" w:type="pct"/>
            <w:shd w:val="clear" w:color="auto" w:fill="E6E6E6"/>
          </w:tcPr>
          <w:p w14:paraId="4EFACB6C" w14:textId="77777777" w:rsidR="004152A3" w:rsidRPr="004152A3" w:rsidRDefault="004152A3" w:rsidP="004152A3">
            <w:pPr>
              <w:pStyle w:val="S8Gazettetableheading"/>
            </w:pPr>
            <w:r w:rsidRPr="004152A3">
              <w:t>Date of registration</w:t>
            </w:r>
          </w:p>
        </w:tc>
        <w:tc>
          <w:tcPr>
            <w:tcW w:w="3897" w:type="pct"/>
          </w:tcPr>
          <w:p w14:paraId="065ADACF" w14:textId="77777777" w:rsidR="004152A3" w:rsidRPr="004152A3" w:rsidRDefault="004152A3" w:rsidP="004152A3">
            <w:pPr>
              <w:pStyle w:val="S8Gazettetabletext"/>
            </w:pPr>
            <w:r w:rsidRPr="004152A3">
              <w:t>5 April 2022</w:t>
            </w:r>
          </w:p>
        </w:tc>
      </w:tr>
      <w:tr w:rsidR="004152A3" w:rsidRPr="004152A3" w14:paraId="23E39D76" w14:textId="77777777" w:rsidTr="004152A3">
        <w:trPr>
          <w:cantSplit/>
          <w:tblHeader/>
        </w:trPr>
        <w:tc>
          <w:tcPr>
            <w:tcW w:w="1103" w:type="pct"/>
            <w:shd w:val="clear" w:color="auto" w:fill="E6E6E6"/>
          </w:tcPr>
          <w:p w14:paraId="2EC21375" w14:textId="77777777" w:rsidR="004152A3" w:rsidRPr="004152A3" w:rsidRDefault="004152A3" w:rsidP="004152A3">
            <w:pPr>
              <w:pStyle w:val="S8Gazettetableheading"/>
            </w:pPr>
            <w:r w:rsidRPr="004152A3">
              <w:t>Product registration no.</w:t>
            </w:r>
          </w:p>
        </w:tc>
        <w:tc>
          <w:tcPr>
            <w:tcW w:w="3897" w:type="pct"/>
          </w:tcPr>
          <w:p w14:paraId="66714EA9" w14:textId="77777777" w:rsidR="004152A3" w:rsidRPr="004152A3" w:rsidRDefault="004152A3" w:rsidP="004152A3">
            <w:pPr>
              <w:pStyle w:val="S8Gazettetabletext"/>
            </w:pPr>
            <w:r w:rsidRPr="004152A3">
              <w:t>92034</w:t>
            </w:r>
          </w:p>
        </w:tc>
      </w:tr>
      <w:tr w:rsidR="004152A3" w:rsidRPr="004152A3" w14:paraId="44EF52D1" w14:textId="77777777" w:rsidTr="004152A3">
        <w:trPr>
          <w:cantSplit/>
          <w:tblHeader/>
        </w:trPr>
        <w:tc>
          <w:tcPr>
            <w:tcW w:w="1103" w:type="pct"/>
            <w:shd w:val="clear" w:color="auto" w:fill="E6E6E6"/>
          </w:tcPr>
          <w:p w14:paraId="6E1C7934" w14:textId="77777777" w:rsidR="004152A3" w:rsidRPr="004152A3" w:rsidRDefault="004152A3" w:rsidP="004152A3">
            <w:pPr>
              <w:pStyle w:val="S8Gazettetableheading"/>
            </w:pPr>
            <w:r w:rsidRPr="004152A3">
              <w:t>Label approval no.</w:t>
            </w:r>
          </w:p>
        </w:tc>
        <w:tc>
          <w:tcPr>
            <w:tcW w:w="3897" w:type="pct"/>
          </w:tcPr>
          <w:p w14:paraId="5562A8B7" w14:textId="77777777" w:rsidR="004152A3" w:rsidRPr="004152A3" w:rsidRDefault="004152A3" w:rsidP="004152A3">
            <w:pPr>
              <w:pStyle w:val="S8Gazettetabletext"/>
            </w:pPr>
            <w:r w:rsidRPr="004152A3">
              <w:t>92034/134240</w:t>
            </w:r>
          </w:p>
        </w:tc>
      </w:tr>
      <w:tr w:rsidR="004152A3" w:rsidRPr="004152A3" w14:paraId="4F829F5E" w14:textId="77777777" w:rsidTr="004152A3">
        <w:trPr>
          <w:cantSplit/>
          <w:tblHeader/>
        </w:trPr>
        <w:tc>
          <w:tcPr>
            <w:tcW w:w="1103" w:type="pct"/>
            <w:shd w:val="clear" w:color="auto" w:fill="E6E6E6"/>
          </w:tcPr>
          <w:p w14:paraId="2C48E9B4"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043A66B3" w14:textId="79850527" w:rsidR="004152A3" w:rsidRPr="004152A3" w:rsidRDefault="004152A3" w:rsidP="004152A3">
            <w:pPr>
              <w:pStyle w:val="S8Gazettetabletext"/>
            </w:pPr>
            <w:r w:rsidRPr="004152A3">
              <w:t>Registration of a 120</w:t>
            </w:r>
            <w:r>
              <w:t> </w:t>
            </w:r>
            <w:r w:rsidRPr="004152A3">
              <w:t>mg/mL selamectin topical product for the control of fleas, heartworms, ear mites, sarcoptic mange and lice in dogs</w:t>
            </w:r>
          </w:p>
        </w:tc>
      </w:tr>
    </w:tbl>
    <w:p w14:paraId="6128B7C8" w14:textId="77777777" w:rsidR="004152A3" w:rsidRPr="004152A3" w:rsidRDefault="004152A3" w:rsidP="004152A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52A3" w:rsidRPr="004152A3" w14:paraId="3D696F98" w14:textId="77777777" w:rsidTr="004152A3">
        <w:trPr>
          <w:cantSplit/>
          <w:tblHeader/>
        </w:trPr>
        <w:tc>
          <w:tcPr>
            <w:tcW w:w="1103" w:type="pct"/>
            <w:shd w:val="clear" w:color="auto" w:fill="E6E6E6"/>
          </w:tcPr>
          <w:p w14:paraId="721F5D4D" w14:textId="77777777" w:rsidR="004152A3" w:rsidRPr="004152A3" w:rsidRDefault="004152A3" w:rsidP="004152A3">
            <w:pPr>
              <w:pStyle w:val="S8Gazettetableheading"/>
            </w:pPr>
            <w:r w:rsidRPr="004152A3">
              <w:t>Application no.</w:t>
            </w:r>
          </w:p>
        </w:tc>
        <w:tc>
          <w:tcPr>
            <w:tcW w:w="3897" w:type="pct"/>
          </w:tcPr>
          <w:p w14:paraId="384B5786" w14:textId="77777777" w:rsidR="004152A3" w:rsidRPr="004152A3" w:rsidRDefault="004152A3" w:rsidP="004152A3">
            <w:pPr>
              <w:pStyle w:val="S8Gazettetabletext"/>
              <w:rPr>
                <w:noProof/>
              </w:rPr>
            </w:pPr>
            <w:r w:rsidRPr="004152A3">
              <w:t>134239</w:t>
            </w:r>
          </w:p>
        </w:tc>
      </w:tr>
      <w:tr w:rsidR="004152A3" w:rsidRPr="004152A3" w14:paraId="1C276D0B" w14:textId="77777777" w:rsidTr="004152A3">
        <w:trPr>
          <w:cantSplit/>
          <w:tblHeader/>
        </w:trPr>
        <w:tc>
          <w:tcPr>
            <w:tcW w:w="1103" w:type="pct"/>
            <w:shd w:val="clear" w:color="auto" w:fill="E6E6E6"/>
          </w:tcPr>
          <w:p w14:paraId="10EAF1BD" w14:textId="77777777" w:rsidR="004152A3" w:rsidRPr="004152A3" w:rsidRDefault="004152A3" w:rsidP="004152A3">
            <w:pPr>
              <w:pStyle w:val="S8Gazettetableheading"/>
            </w:pPr>
            <w:r w:rsidRPr="004152A3">
              <w:t>Product name</w:t>
            </w:r>
          </w:p>
        </w:tc>
        <w:tc>
          <w:tcPr>
            <w:tcW w:w="3897" w:type="pct"/>
          </w:tcPr>
          <w:p w14:paraId="20489922" w14:textId="41004685" w:rsidR="004152A3" w:rsidRPr="004152A3" w:rsidRDefault="004152A3" w:rsidP="004152A3">
            <w:pPr>
              <w:pStyle w:val="S8Gazettetabletext"/>
            </w:pPr>
            <w:r w:rsidRPr="004152A3">
              <w:t xml:space="preserve">Pinpoint Spot-On for Dogs 10.1 </w:t>
            </w:r>
            <w:r w:rsidRPr="004152A3">
              <w:t>–</w:t>
            </w:r>
            <w:r w:rsidRPr="004152A3">
              <w:t xml:space="preserve"> 20</w:t>
            </w:r>
            <w:r>
              <w:t> </w:t>
            </w:r>
            <w:r w:rsidRPr="004152A3">
              <w:t>kg</w:t>
            </w:r>
          </w:p>
        </w:tc>
      </w:tr>
      <w:tr w:rsidR="004152A3" w:rsidRPr="004152A3" w14:paraId="7EEAD0CA" w14:textId="77777777" w:rsidTr="004152A3">
        <w:trPr>
          <w:cantSplit/>
          <w:tblHeader/>
        </w:trPr>
        <w:tc>
          <w:tcPr>
            <w:tcW w:w="1103" w:type="pct"/>
            <w:shd w:val="clear" w:color="auto" w:fill="E6E6E6"/>
          </w:tcPr>
          <w:p w14:paraId="2F8F019C" w14:textId="77777777" w:rsidR="004152A3" w:rsidRPr="004152A3" w:rsidRDefault="004152A3" w:rsidP="004152A3">
            <w:pPr>
              <w:pStyle w:val="S8Gazettetableheading"/>
            </w:pPr>
            <w:r w:rsidRPr="004152A3">
              <w:t>Active constituent/s</w:t>
            </w:r>
          </w:p>
        </w:tc>
        <w:tc>
          <w:tcPr>
            <w:tcW w:w="3897" w:type="pct"/>
          </w:tcPr>
          <w:p w14:paraId="1C3D8382" w14:textId="04530F9D" w:rsidR="004152A3" w:rsidRPr="004152A3" w:rsidRDefault="004152A3" w:rsidP="004152A3">
            <w:pPr>
              <w:pStyle w:val="S8Gazettetabletext"/>
            </w:pPr>
            <w:r w:rsidRPr="004152A3">
              <w:t>120</w:t>
            </w:r>
            <w:r>
              <w:t> </w:t>
            </w:r>
            <w:r w:rsidRPr="004152A3">
              <w:t>mg/mL selamectin</w:t>
            </w:r>
          </w:p>
        </w:tc>
      </w:tr>
      <w:tr w:rsidR="004152A3" w:rsidRPr="004152A3" w14:paraId="06B7D5DF" w14:textId="77777777" w:rsidTr="004152A3">
        <w:trPr>
          <w:cantSplit/>
          <w:tblHeader/>
        </w:trPr>
        <w:tc>
          <w:tcPr>
            <w:tcW w:w="1103" w:type="pct"/>
            <w:shd w:val="clear" w:color="auto" w:fill="E6E6E6"/>
          </w:tcPr>
          <w:p w14:paraId="1158C8ED" w14:textId="77777777" w:rsidR="004152A3" w:rsidRPr="004152A3" w:rsidRDefault="004152A3" w:rsidP="004152A3">
            <w:pPr>
              <w:pStyle w:val="S8Gazettetableheading"/>
            </w:pPr>
            <w:r w:rsidRPr="004152A3">
              <w:t>Applicant name</w:t>
            </w:r>
          </w:p>
        </w:tc>
        <w:tc>
          <w:tcPr>
            <w:tcW w:w="3897" w:type="pct"/>
          </w:tcPr>
          <w:p w14:paraId="1620E32C" w14:textId="77777777" w:rsidR="004152A3" w:rsidRPr="004152A3" w:rsidRDefault="004152A3" w:rsidP="004152A3">
            <w:pPr>
              <w:pStyle w:val="S8Gazettetabletext"/>
            </w:pPr>
            <w:r w:rsidRPr="004152A3">
              <w:t>Alleva Animal Health Ltd</w:t>
            </w:r>
          </w:p>
        </w:tc>
      </w:tr>
      <w:tr w:rsidR="004152A3" w:rsidRPr="004152A3" w14:paraId="2D275C6C" w14:textId="77777777" w:rsidTr="004152A3">
        <w:trPr>
          <w:cantSplit/>
          <w:tblHeader/>
        </w:trPr>
        <w:tc>
          <w:tcPr>
            <w:tcW w:w="1103" w:type="pct"/>
            <w:shd w:val="clear" w:color="auto" w:fill="E6E6E6"/>
          </w:tcPr>
          <w:p w14:paraId="5594790B" w14:textId="77777777" w:rsidR="004152A3" w:rsidRPr="004152A3" w:rsidRDefault="004152A3" w:rsidP="004152A3">
            <w:pPr>
              <w:pStyle w:val="S8Gazettetableheading"/>
            </w:pPr>
            <w:r w:rsidRPr="004152A3">
              <w:t>Applicant ACN</w:t>
            </w:r>
          </w:p>
        </w:tc>
        <w:tc>
          <w:tcPr>
            <w:tcW w:w="3897" w:type="pct"/>
          </w:tcPr>
          <w:p w14:paraId="3BF47B34" w14:textId="77777777" w:rsidR="004152A3" w:rsidRPr="004152A3" w:rsidRDefault="004152A3" w:rsidP="004152A3">
            <w:pPr>
              <w:pStyle w:val="S8Gazettetabletext"/>
            </w:pPr>
            <w:r w:rsidRPr="004152A3">
              <w:t>N/A</w:t>
            </w:r>
          </w:p>
        </w:tc>
      </w:tr>
      <w:tr w:rsidR="004152A3" w:rsidRPr="004152A3" w14:paraId="37114DC6" w14:textId="77777777" w:rsidTr="004152A3">
        <w:trPr>
          <w:cantSplit/>
          <w:tblHeader/>
        </w:trPr>
        <w:tc>
          <w:tcPr>
            <w:tcW w:w="1103" w:type="pct"/>
            <w:shd w:val="clear" w:color="auto" w:fill="E6E6E6"/>
          </w:tcPr>
          <w:p w14:paraId="5A116F9A" w14:textId="77777777" w:rsidR="004152A3" w:rsidRPr="004152A3" w:rsidRDefault="004152A3" w:rsidP="004152A3">
            <w:pPr>
              <w:pStyle w:val="S8Gazettetableheading"/>
            </w:pPr>
            <w:r w:rsidRPr="004152A3">
              <w:t>Date of registration</w:t>
            </w:r>
          </w:p>
        </w:tc>
        <w:tc>
          <w:tcPr>
            <w:tcW w:w="3897" w:type="pct"/>
          </w:tcPr>
          <w:p w14:paraId="69F35503" w14:textId="77777777" w:rsidR="004152A3" w:rsidRPr="004152A3" w:rsidRDefault="004152A3" w:rsidP="004152A3">
            <w:pPr>
              <w:pStyle w:val="S8Gazettetabletext"/>
            </w:pPr>
            <w:r w:rsidRPr="004152A3">
              <w:t>5 April 2022</w:t>
            </w:r>
          </w:p>
        </w:tc>
      </w:tr>
      <w:tr w:rsidR="004152A3" w:rsidRPr="004152A3" w14:paraId="5240376C" w14:textId="77777777" w:rsidTr="004152A3">
        <w:trPr>
          <w:cantSplit/>
          <w:tblHeader/>
        </w:trPr>
        <w:tc>
          <w:tcPr>
            <w:tcW w:w="1103" w:type="pct"/>
            <w:shd w:val="clear" w:color="auto" w:fill="E6E6E6"/>
          </w:tcPr>
          <w:p w14:paraId="2DE17E2C" w14:textId="77777777" w:rsidR="004152A3" w:rsidRPr="004152A3" w:rsidRDefault="004152A3" w:rsidP="004152A3">
            <w:pPr>
              <w:pStyle w:val="S8Gazettetableheading"/>
            </w:pPr>
            <w:r w:rsidRPr="004152A3">
              <w:t>Product registration no.</w:t>
            </w:r>
          </w:p>
        </w:tc>
        <w:tc>
          <w:tcPr>
            <w:tcW w:w="3897" w:type="pct"/>
          </w:tcPr>
          <w:p w14:paraId="3EB21E46" w14:textId="77777777" w:rsidR="004152A3" w:rsidRPr="004152A3" w:rsidRDefault="004152A3" w:rsidP="004152A3">
            <w:pPr>
              <w:pStyle w:val="S8Gazettetabletext"/>
            </w:pPr>
            <w:r w:rsidRPr="004152A3">
              <w:t>92033</w:t>
            </w:r>
          </w:p>
        </w:tc>
      </w:tr>
      <w:tr w:rsidR="004152A3" w:rsidRPr="004152A3" w14:paraId="5BEAE621" w14:textId="77777777" w:rsidTr="004152A3">
        <w:trPr>
          <w:cantSplit/>
          <w:tblHeader/>
        </w:trPr>
        <w:tc>
          <w:tcPr>
            <w:tcW w:w="1103" w:type="pct"/>
            <w:shd w:val="clear" w:color="auto" w:fill="E6E6E6"/>
          </w:tcPr>
          <w:p w14:paraId="049B1BD4" w14:textId="77777777" w:rsidR="004152A3" w:rsidRPr="004152A3" w:rsidRDefault="004152A3" w:rsidP="004152A3">
            <w:pPr>
              <w:pStyle w:val="S8Gazettetableheading"/>
            </w:pPr>
            <w:r w:rsidRPr="004152A3">
              <w:t>Label approval no.</w:t>
            </w:r>
          </w:p>
        </w:tc>
        <w:tc>
          <w:tcPr>
            <w:tcW w:w="3897" w:type="pct"/>
          </w:tcPr>
          <w:p w14:paraId="4D875594" w14:textId="77777777" w:rsidR="004152A3" w:rsidRPr="004152A3" w:rsidRDefault="004152A3" w:rsidP="004152A3">
            <w:pPr>
              <w:pStyle w:val="S8Gazettetabletext"/>
            </w:pPr>
            <w:r w:rsidRPr="004152A3">
              <w:t>92033/134239</w:t>
            </w:r>
          </w:p>
        </w:tc>
      </w:tr>
      <w:tr w:rsidR="004152A3" w:rsidRPr="004152A3" w14:paraId="366787F0" w14:textId="77777777" w:rsidTr="004152A3">
        <w:trPr>
          <w:cantSplit/>
          <w:tblHeader/>
        </w:trPr>
        <w:tc>
          <w:tcPr>
            <w:tcW w:w="1103" w:type="pct"/>
            <w:shd w:val="clear" w:color="auto" w:fill="E6E6E6"/>
          </w:tcPr>
          <w:p w14:paraId="5D8B783F"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4A90F72E" w14:textId="2D7D9DE0" w:rsidR="004152A3" w:rsidRPr="004152A3" w:rsidRDefault="004152A3" w:rsidP="004152A3">
            <w:pPr>
              <w:pStyle w:val="S8Gazettetabletext"/>
            </w:pPr>
            <w:r w:rsidRPr="004152A3">
              <w:t>Registration of a 120</w:t>
            </w:r>
            <w:r>
              <w:t> </w:t>
            </w:r>
            <w:r w:rsidRPr="004152A3">
              <w:t>mg/mL selamectin topical product for the control of fleas, heartworms, ear mites, sarcoptic mange and lice in dogs</w:t>
            </w:r>
          </w:p>
        </w:tc>
      </w:tr>
    </w:tbl>
    <w:p w14:paraId="3CD6CF10" w14:textId="77777777" w:rsidR="004152A3" w:rsidRPr="004152A3" w:rsidRDefault="004152A3" w:rsidP="004152A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52A3" w:rsidRPr="004152A3" w14:paraId="5577CCA8" w14:textId="77777777" w:rsidTr="004152A3">
        <w:trPr>
          <w:cantSplit/>
          <w:tblHeader/>
        </w:trPr>
        <w:tc>
          <w:tcPr>
            <w:tcW w:w="1103" w:type="pct"/>
            <w:shd w:val="clear" w:color="auto" w:fill="E6E6E6"/>
          </w:tcPr>
          <w:p w14:paraId="17D28097" w14:textId="77777777" w:rsidR="004152A3" w:rsidRPr="004152A3" w:rsidRDefault="004152A3" w:rsidP="004152A3">
            <w:pPr>
              <w:pStyle w:val="S8Gazettetableheading"/>
            </w:pPr>
            <w:r w:rsidRPr="004152A3">
              <w:t>Application no.</w:t>
            </w:r>
          </w:p>
        </w:tc>
        <w:tc>
          <w:tcPr>
            <w:tcW w:w="3897" w:type="pct"/>
          </w:tcPr>
          <w:p w14:paraId="019BEA4A" w14:textId="77777777" w:rsidR="004152A3" w:rsidRPr="004152A3" w:rsidRDefault="004152A3" w:rsidP="004152A3">
            <w:pPr>
              <w:pStyle w:val="S8Gazettetabletext"/>
              <w:rPr>
                <w:noProof/>
              </w:rPr>
            </w:pPr>
            <w:r w:rsidRPr="004152A3">
              <w:t>134238</w:t>
            </w:r>
          </w:p>
        </w:tc>
      </w:tr>
      <w:tr w:rsidR="004152A3" w:rsidRPr="004152A3" w14:paraId="67E92692" w14:textId="77777777" w:rsidTr="004152A3">
        <w:trPr>
          <w:cantSplit/>
          <w:tblHeader/>
        </w:trPr>
        <w:tc>
          <w:tcPr>
            <w:tcW w:w="1103" w:type="pct"/>
            <w:shd w:val="clear" w:color="auto" w:fill="E6E6E6"/>
          </w:tcPr>
          <w:p w14:paraId="6FF33693" w14:textId="77777777" w:rsidR="004152A3" w:rsidRPr="004152A3" w:rsidRDefault="004152A3" w:rsidP="004152A3">
            <w:pPr>
              <w:pStyle w:val="S8Gazettetableheading"/>
            </w:pPr>
            <w:r w:rsidRPr="004152A3">
              <w:t>Product name</w:t>
            </w:r>
          </w:p>
        </w:tc>
        <w:tc>
          <w:tcPr>
            <w:tcW w:w="3897" w:type="pct"/>
          </w:tcPr>
          <w:p w14:paraId="6081A022" w14:textId="58A61172" w:rsidR="004152A3" w:rsidRPr="004152A3" w:rsidRDefault="004152A3" w:rsidP="004152A3">
            <w:pPr>
              <w:pStyle w:val="S8Gazettetabletext"/>
            </w:pPr>
            <w:r w:rsidRPr="004152A3">
              <w:t xml:space="preserve">Pinpoint Spot-On for Dogs 5.1 </w:t>
            </w:r>
            <w:r w:rsidRPr="004152A3">
              <w:t>–</w:t>
            </w:r>
            <w:r w:rsidRPr="004152A3">
              <w:t xml:space="preserve"> 10</w:t>
            </w:r>
            <w:r>
              <w:t> </w:t>
            </w:r>
            <w:r w:rsidRPr="004152A3">
              <w:t>kg</w:t>
            </w:r>
          </w:p>
        </w:tc>
      </w:tr>
      <w:tr w:rsidR="004152A3" w:rsidRPr="004152A3" w14:paraId="3F6915C9" w14:textId="77777777" w:rsidTr="004152A3">
        <w:trPr>
          <w:cantSplit/>
          <w:tblHeader/>
        </w:trPr>
        <w:tc>
          <w:tcPr>
            <w:tcW w:w="1103" w:type="pct"/>
            <w:shd w:val="clear" w:color="auto" w:fill="E6E6E6"/>
          </w:tcPr>
          <w:p w14:paraId="7679904B" w14:textId="77777777" w:rsidR="004152A3" w:rsidRPr="004152A3" w:rsidRDefault="004152A3" w:rsidP="004152A3">
            <w:pPr>
              <w:pStyle w:val="S8Gazettetableheading"/>
            </w:pPr>
            <w:r w:rsidRPr="004152A3">
              <w:t>Active constituent/s</w:t>
            </w:r>
          </w:p>
        </w:tc>
        <w:tc>
          <w:tcPr>
            <w:tcW w:w="3897" w:type="pct"/>
          </w:tcPr>
          <w:p w14:paraId="30A1849C" w14:textId="185BE987" w:rsidR="004152A3" w:rsidRPr="004152A3" w:rsidRDefault="004152A3" w:rsidP="004152A3">
            <w:pPr>
              <w:pStyle w:val="S8Gazettetabletext"/>
            </w:pPr>
            <w:r w:rsidRPr="004152A3">
              <w:t>120</w:t>
            </w:r>
            <w:r>
              <w:t> </w:t>
            </w:r>
            <w:r w:rsidRPr="004152A3">
              <w:t>mg/mL selamectin</w:t>
            </w:r>
          </w:p>
        </w:tc>
      </w:tr>
      <w:tr w:rsidR="004152A3" w:rsidRPr="004152A3" w14:paraId="792B193E" w14:textId="77777777" w:rsidTr="004152A3">
        <w:trPr>
          <w:cantSplit/>
          <w:tblHeader/>
        </w:trPr>
        <w:tc>
          <w:tcPr>
            <w:tcW w:w="1103" w:type="pct"/>
            <w:shd w:val="clear" w:color="auto" w:fill="E6E6E6"/>
          </w:tcPr>
          <w:p w14:paraId="3D7593F1" w14:textId="77777777" w:rsidR="004152A3" w:rsidRPr="004152A3" w:rsidRDefault="004152A3" w:rsidP="004152A3">
            <w:pPr>
              <w:pStyle w:val="S8Gazettetableheading"/>
            </w:pPr>
            <w:r w:rsidRPr="004152A3">
              <w:t>Applicant name</w:t>
            </w:r>
          </w:p>
        </w:tc>
        <w:tc>
          <w:tcPr>
            <w:tcW w:w="3897" w:type="pct"/>
          </w:tcPr>
          <w:p w14:paraId="62B948CF" w14:textId="77777777" w:rsidR="004152A3" w:rsidRPr="004152A3" w:rsidRDefault="004152A3" w:rsidP="004152A3">
            <w:pPr>
              <w:pStyle w:val="S8Gazettetabletext"/>
            </w:pPr>
            <w:r w:rsidRPr="004152A3">
              <w:t>Alleva Animal Health Ltd</w:t>
            </w:r>
          </w:p>
        </w:tc>
      </w:tr>
      <w:tr w:rsidR="004152A3" w:rsidRPr="004152A3" w14:paraId="38352FF0" w14:textId="77777777" w:rsidTr="004152A3">
        <w:trPr>
          <w:cantSplit/>
          <w:tblHeader/>
        </w:trPr>
        <w:tc>
          <w:tcPr>
            <w:tcW w:w="1103" w:type="pct"/>
            <w:shd w:val="clear" w:color="auto" w:fill="E6E6E6"/>
          </w:tcPr>
          <w:p w14:paraId="05745CE2" w14:textId="77777777" w:rsidR="004152A3" w:rsidRPr="004152A3" w:rsidRDefault="004152A3" w:rsidP="004152A3">
            <w:pPr>
              <w:pStyle w:val="S8Gazettetableheading"/>
            </w:pPr>
            <w:r w:rsidRPr="004152A3">
              <w:t>Applicant ACN</w:t>
            </w:r>
          </w:p>
        </w:tc>
        <w:tc>
          <w:tcPr>
            <w:tcW w:w="3897" w:type="pct"/>
          </w:tcPr>
          <w:p w14:paraId="5C1BF93B" w14:textId="77777777" w:rsidR="004152A3" w:rsidRPr="004152A3" w:rsidRDefault="004152A3" w:rsidP="004152A3">
            <w:pPr>
              <w:pStyle w:val="S8Gazettetabletext"/>
            </w:pPr>
            <w:r w:rsidRPr="004152A3">
              <w:t>N/A</w:t>
            </w:r>
          </w:p>
        </w:tc>
      </w:tr>
      <w:tr w:rsidR="004152A3" w:rsidRPr="004152A3" w14:paraId="72441545" w14:textId="77777777" w:rsidTr="004152A3">
        <w:trPr>
          <w:cantSplit/>
          <w:tblHeader/>
        </w:trPr>
        <w:tc>
          <w:tcPr>
            <w:tcW w:w="1103" w:type="pct"/>
            <w:shd w:val="clear" w:color="auto" w:fill="E6E6E6"/>
          </w:tcPr>
          <w:p w14:paraId="6B7CEC6B" w14:textId="77777777" w:rsidR="004152A3" w:rsidRPr="004152A3" w:rsidRDefault="004152A3" w:rsidP="004152A3">
            <w:pPr>
              <w:pStyle w:val="S8Gazettetableheading"/>
            </w:pPr>
            <w:r w:rsidRPr="004152A3">
              <w:t>Date of registration</w:t>
            </w:r>
          </w:p>
        </w:tc>
        <w:tc>
          <w:tcPr>
            <w:tcW w:w="3897" w:type="pct"/>
          </w:tcPr>
          <w:p w14:paraId="3286A3BB" w14:textId="77777777" w:rsidR="004152A3" w:rsidRPr="004152A3" w:rsidRDefault="004152A3" w:rsidP="004152A3">
            <w:pPr>
              <w:pStyle w:val="S8Gazettetabletext"/>
            </w:pPr>
            <w:r w:rsidRPr="004152A3">
              <w:t>5 April 2022</w:t>
            </w:r>
          </w:p>
        </w:tc>
      </w:tr>
      <w:tr w:rsidR="004152A3" w:rsidRPr="004152A3" w14:paraId="0E8DD928" w14:textId="77777777" w:rsidTr="004152A3">
        <w:trPr>
          <w:cantSplit/>
          <w:tblHeader/>
        </w:trPr>
        <w:tc>
          <w:tcPr>
            <w:tcW w:w="1103" w:type="pct"/>
            <w:shd w:val="clear" w:color="auto" w:fill="E6E6E6"/>
          </w:tcPr>
          <w:p w14:paraId="38F0FE30" w14:textId="77777777" w:rsidR="004152A3" w:rsidRPr="004152A3" w:rsidRDefault="004152A3" w:rsidP="004152A3">
            <w:pPr>
              <w:pStyle w:val="S8Gazettetableheading"/>
            </w:pPr>
            <w:r w:rsidRPr="004152A3">
              <w:t>Product registration no.</w:t>
            </w:r>
          </w:p>
        </w:tc>
        <w:tc>
          <w:tcPr>
            <w:tcW w:w="3897" w:type="pct"/>
          </w:tcPr>
          <w:p w14:paraId="105456AD" w14:textId="77777777" w:rsidR="004152A3" w:rsidRPr="004152A3" w:rsidRDefault="004152A3" w:rsidP="004152A3">
            <w:pPr>
              <w:pStyle w:val="S8Gazettetabletext"/>
            </w:pPr>
            <w:r w:rsidRPr="004152A3">
              <w:t>92032</w:t>
            </w:r>
          </w:p>
        </w:tc>
      </w:tr>
      <w:tr w:rsidR="004152A3" w:rsidRPr="004152A3" w14:paraId="337ACD3B" w14:textId="77777777" w:rsidTr="004152A3">
        <w:trPr>
          <w:cantSplit/>
          <w:tblHeader/>
        </w:trPr>
        <w:tc>
          <w:tcPr>
            <w:tcW w:w="1103" w:type="pct"/>
            <w:shd w:val="clear" w:color="auto" w:fill="E6E6E6"/>
          </w:tcPr>
          <w:p w14:paraId="72D090BF" w14:textId="77777777" w:rsidR="004152A3" w:rsidRPr="004152A3" w:rsidRDefault="004152A3" w:rsidP="004152A3">
            <w:pPr>
              <w:pStyle w:val="S8Gazettetableheading"/>
            </w:pPr>
            <w:r w:rsidRPr="004152A3">
              <w:t>Label approval no.</w:t>
            </w:r>
          </w:p>
        </w:tc>
        <w:tc>
          <w:tcPr>
            <w:tcW w:w="3897" w:type="pct"/>
          </w:tcPr>
          <w:p w14:paraId="464DD896" w14:textId="77777777" w:rsidR="004152A3" w:rsidRPr="004152A3" w:rsidRDefault="004152A3" w:rsidP="004152A3">
            <w:pPr>
              <w:pStyle w:val="S8Gazettetabletext"/>
            </w:pPr>
            <w:r w:rsidRPr="004152A3">
              <w:t>92032/134238</w:t>
            </w:r>
          </w:p>
        </w:tc>
      </w:tr>
      <w:tr w:rsidR="004152A3" w:rsidRPr="004152A3" w14:paraId="54D863B1" w14:textId="77777777" w:rsidTr="004152A3">
        <w:trPr>
          <w:cantSplit/>
          <w:tblHeader/>
        </w:trPr>
        <w:tc>
          <w:tcPr>
            <w:tcW w:w="1103" w:type="pct"/>
            <w:shd w:val="clear" w:color="auto" w:fill="E6E6E6"/>
          </w:tcPr>
          <w:p w14:paraId="09202901"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31D1B34D" w14:textId="325DB32F" w:rsidR="004152A3" w:rsidRPr="004152A3" w:rsidRDefault="004152A3" w:rsidP="004152A3">
            <w:pPr>
              <w:pStyle w:val="S8Gazettetabletext"/>
            </w:pPr>
            <w:r w:rsidRPr="004152A3">
              <w:t>Registration of a 120</w:t>
            </w:r>
            <w:r>
              <w:t> </w:t>
            </w:r>
            <w:r w:rsidRPr="004152A3">
              <w:t>mg/mL selamectin topical product for the control of fleas, heartworms, ear mites, sarcoptic mange and lice in dogs</w:t>
            </w:r>
          </w:p>
        </w:tc>
      </w:tr>
    </w:tbl>
    <w:p w14:paraId="0C756B86" w14:textId="77777777" w:rsidR="004152A3" w:rsidRPr="004152A3" w:rsidRDefault="004152A3" w:rsidP="004152A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52A3" w:rsidRPr="004152A3" w14:paraId="444D4675" w14:textId="77777777" w:rsidTr="004152A3">
        <w:trPr>
          <w:cantSplit/>
          <w:tblHeader/>
        </w:trPr>
        <w:tc>
          <w:tcPr>
            <w:tcW w:w="1103" w:type="pct"/>
            <w:shd w:val="clear" w:color="auto" w:fill="E6E6E6"/>
          </w:tcPr>
          <w:p w14:paraId="0FAAAE94" w14:textId="77777777" w:rsidR="004152A3" w:rsidRPr="004152A3" w:rsidRDefault="004152A3" w:rsidP="004152A3">
            <w:pPr>
              <w:pStyle w:val="S8Gazettetableheading"/>
            </w:pPr>
            <w:r w:rsidRPr="004152A3">
              <w:lastRenderedPageBreak/>
              <w:t>Application no.</w:t>
            </w:r>
          </w:p>
        </w:tc>
        <w:tc>
          <w:tcPr>
            <w:tcW w:w="3897" w:type="pct"/>
          </w:tcPr>
          <w:p w14:paraId="21F80E67" w14:textId="77777777" w:rsidR="004152A3" w:rsidRPr="004152A3" w:rsidRDefault="004152A3" w:rsidP="004152A3">
            <w:pPr>
              <w:pStyle w:val="S8Gazettetabletext"/>
              <w:rPr>
                <w:noProof/>
              </w:rPr>
            </w:pPr>
            <w:r w:rsidRPr="004152A3">
              <w:t>134036</w:t>
            </w:r>
          </w:p>
        </w:tc>
      </w:tr>
      <w:tr w:rsidR="004152A3" w:rsidRPr="004152A3" w14:paraId="75D5F4C5" w14:textId="77777777" w:rsidTr="004152A3">
        <w:trPr>
          <w:cantSplit/>
          <w:tblHeader/>
        </w:trPr>
        <w:tc>
          <w:tcPr>
            <w:tcW w:w="1103" w:type="pct"/>
            <w:shd w:val="clear" w:color="auto" w:fill="E6E6E6"/>
          </w:tcPr>
          <w:p w14:paraId="6394C374" w14:textId="77777777" w:rsidR="004152A3" w:rsidRPr="004152A3" w:rsidRDefault="004152A3" w:rsidP="004152A3">
            <w:pPr>
              <w:pStyle w:val="S8Gazettetableheading"/>
            </w:pPr>
            <w:r w:rsidRPr="004152A3">
              <w:t>Product name</w:t>
            </w:r>
          </w:p>
        </w:tc>
        <w:tc>
          <w:tcPr>
            <w:tcW w:w="3897" w:type="pct"/>
          </w:tcPr>
          <w:p w14:paraId="5D1B27E2" w14:textId="77777777" w:rsidR="004152A3" w:rsidRPr="004152A3" w:rsidRDefault="004152A3" w:rsidP="004152A3">
            <w:pPr>
              <w:pStyle w:val="S8Gazettetabletext"/>
            </w:pPr>
            <w:proofErr w:type="spellStart"/>
            <w:r w:rsidRPr="004152A3">
              <w:t>Larvastop</w:t>
            </w:r>
            <w:proofErr w:type="spellEnd"/>
            <w:r w:rsidRPr="004152A3">
              <w:t xml:space="preserve"> 100 Feed Premix</w:t>
            </w:r>
          </w:p>
        </w:tc>
      </w:tr>
      <w:tr w:rsidR="004152A3" w:rsidRPr="004152A3" w14:paraId="263C8291" w14:textId="77777777" w:rsidTr="004152A3">
        <w:trPr>
          <w:cantSplit/>
          <w:tblHeader/>
        </w:trPr>
        <w:tc>
          <w:tcPr>
            <w:tcW w:w="1103" w:type="pct"/>
            <w:shd w:val="clear" w:color="auto" w:fill="E6E6E6"/>
          </w:tcPr>
          <w:p w14:paraId="2C1C2A72" w14:textId="77777777" w:rsidR="004152A3" w:rsidRPr="004152A3" w:rsidRDefault="004152A3" w:rsidP="004152A3">
            <w:pPr>
              <w:pStyle w:val="S8Gazettetableheading"/>
            </w:pPr>
            <w:r w:rsidRPr="004152A3">
              <w:t>Active constituent/s</w:t>
            </w:r>
          </w:p>
        </w:tc>
        <w:tc>
          <w:tcPr>
            <w:tcW w:w="3897" w:type="pct"/>
          </w:tcPr>
          <w:p w14:paraId="4F951B13" w14:textId="67CD6D4A" w:rsidR="004152A3" w:rsidRPr="004152A3" w:rsidRDefault="004152A3" w:rsidP="004152A3">
            <w:pPr>
              <w:pStyle w:val="S8Gazettetabletext"/>
            </w:pPr>
            <w:r w:rsidRPr="004152A3">
              <w:t>100</w:t>
            </w:r>
            <w:r>
              <w:t> </w:t>
            </w:r>
            <w:r w:rsidRPr="004152A3">
              <w:t>g/kg cyromazine</w:t>
            </w:r>
          </w:p>
        </w:tc>
      </w:tr>
      <w:tr w:rsidR="004152A3" w:rsidRPr="004152A3" w14:paraId="5699A68A" w14:textId="77777777" w:rsidTr="004152A3">
        <w:trPr>
          <w:cantSplit/>
          <w:tblHeader/>
        </w:trPr>
        <w:tc>
          <w:tcPr>
            <w:tcW w:w="1103" w:type="pct"/>
            <w:shd w:val="clear" w:color="auto" w:fill="E6E6E6"/>
          </w:tcPr>
          <w:p w14:paraId="7A69C645" w14:textId="77777777" w:rsidR="004152A3" w:rsidRPr="004152A3" w:rsidRDefault="004152A3" w:rsidP="004152A3">
            <w:pPr>
              <w:pStyle w:val="S8Gazettetableheading"/>
            </w:pPr>
            <w:r w:rsidRPr="004152A3">
              <w:t>Applicant name</w:t>
            </w:r>
          </w:p>
        </w:tc>
        <w:tc>
          <w:tcPr>
            <w:tcW w:w="3897" w:type="pct"/>
          </w:tcPr>
          <w:p w14:paraId="46E83DDA" w14:textId="77777777" w:rsidR="004152A3" w:rsidRPr="004152A3" w:rsidRDefault="004152A3" w:rsidP="004152A3">
            <w:pPr>
              <w:pStyle w:val="S8Gazettetabletext"/>
            </w:pPr>
            <w:r w:rsidRPr="004152A3">
              <w:t>Abbey Laboratories Pty Ltd</w:t>
            </w:r>
          </w:p>
        </w:tc>
      </w:tr>
      <w:tr w:rsidR="004152A3" w:rsidRPr="004152A3" w14:paraId="2AC05580" w14:textId="77777777" w:rsidTr="004152A3">
        <w:trPr>
          <w:cantSplit/>
          <w:tblHeader/>
        </w:trPr>
        <w:tc>
          <w:tcPr>
            <w:tcW w:w="1103" w:type="pct"/>
            <w:shd w:val="clear" w:color="auto" w:fill="E6E6E6"/>
          </w:tcPr>
          <w:p w14:paraId="5F96EDDF" w14:textId="77777777" w:rsidR="004152A3" w:rsidRPr="004152A3" w:rsidRDefault="004152A3" w:rsidP="004152A3">
            <w:pPr>
              <w:pStyle w:val="S8Gazettetableheading"/>
            </w:pPr>
            <w:r w:rsidRPr="004152A3">
              <w:t>Applicant ACN</w:t>
            </w:r>
          </w:p>
        </w:tc>
        <w:tc>
          <w:tcPr>
            <w:tcW w:w="3897" w:type="pct"/>
          </w:tcPr>
          <w:p w14:paraId="3C3079E0" w14:textId="77777777" w:rsidR="004152A3" w:rsidRPr="004152A3" w:rsidRDefault="004152A3" w:rsidP="004152A3">
            <w:pPr>
              <w:pStyle w:val="S8Gazettetabletext"/>
            </w:pPr>
            <w:r w:rsidRPr="004152A3">
              <w:t>156 000 430</w:t>
            </w:r>
          </w:p>
        </w:tc>
      </w:tr>
      <w:tr w:rsidR="004152A3" w:rsidRPr="004152A3" w14:paraId="00CE47AF" w14:textId="77777777" w:rsidTr="004152A3">
        <w:trPr>
          <w:cantSplit/>
          <w:tblHeader/>
        </w:trPr>
        <w:tc>
          <w:tcPr>
            <w:tcW w:w="1103" w:type="pct"/>
            <w:shd w:val="clear" w:color="auto" w:fill="E6E6E6"/>
          </w:tcPr>
          <w:p w14:paraId="2F9CE226" w14:textId="77777777" w:rsidR="004152A3" w:rsidRPr="004152A3" w:rsidRDefault="004152A3" w:rsidP="004152A3">
            <w:pPr>
              <w:pStyle w:val="S8Gazettetableheading"/>
            </w:pPr>
            <w:r w:rsidRPr="004152A3">
              <w:t>Date of registration</w:t>
            </w:r>
          </w:p>
        </w:tc>
        <w:tc>
          <w:tcPr>
            <w:tcW w:w="3897" w:type="pct"/>
          </w:tcPr>
          <w:p w14:paraId="309C8CB2" w14:textId="77777777" w:rsidR="004152A3" w:rsidRPr="004152A3" w:rsidRDefault="004152A3" w:rsidP="004152A3">
            <w:pPr>
              <w:pStyle w:val="S8Gazettetabletext"/>
            </w:pPr>
            <w:r w:rsidRPr="004152A3">
              <w:t>7 April 2022</w:t>
            </w:r>
          </w:p>
        </w:tc>
      </w:tr>
      <w:tr w:rsidR="004152A3" w:rsidRPr="004152A3" w14:paraId="36C4D307" w14:textId="77777777" w:rsidTr="004152A3">
        <w:trPr>
          <w:cantSplit/>
          <w:tblHeader/>
        </w:trPr>
        <w:tc>
          <w:tcPr>
            <w:tcW w:w="1103" w:type="pct"/>
            <w:shd w:val="clear" w:color="auto" w:fill="E6E6E6"/>
          </w:tcPr>
          <w:p w14:paraId="04A0AED6" w14:textId="77777777" w:rsidR="004152A3" w:rsidRPr="004152A3" w:rsidRDefault="004152A3" w:rsidP="004152A3">
            <w:pPr>
              <w:pStyle w:val="S8Gazettetableheading"/>
            </w:pPr>
            <w:r w:rsidRPr="004152A3">
              <w:t>Product registration no.</w:t>
            </w:r>
          </w:p>
        </w:tc>
        <w:tc>
          <w:tcPr>
            <w:tcW w:w="3897" w:type="pct"/>
          </w:tcPr>
          <w:p w14:paraId="23600C4E" w14:textId="77777777" w:rsidR="004152A3" w:rsidRPr="004152A3" w:rsidRDefault="004152A3" w:rsidP="004152A3">
            <w:pPr>
              <w:pStyle w:val="S8Gazettetabletext"/>
            </w:pPr>
            <w:r w:rsidRPr="004152A3">
              <w:t>91957</w:t>
            </w:r>
          </w:p>
        </w:tc>
      </w:tr>
      <w:tr w:rsidR="004152A3" w:rsidRPr="004152A3" w14:paraId="07654DBF" w14:textId="77777777" w:rsidTr="004152A3">
        <w:trPr>
          <w:cantSplit/>
          <w:tblHeader/>
        </w:trPr>
        <w:tc>
          <w:tcPr>
            <w:tcW w:w="1103" w:type="pct"/>
            <w:shd w:val="clear" w:color="auto" w:fill="E6E6E6"/>
          </w:tcPr>
          <w:p w14:paraId="37E0810F" w14:textId="77777777" w:rsidR="004152A3" w:rsidRPr="004152A3" w:rsidRDefault="004152A3" w:rsidP="004152A3">
            <w:pPr>
              <w:pStyle w:val="S8Gazettetableheading"/>
            </w:pPr>
            <w:r w:rsidRPr="004152A3">
              <w:t>Label approval no.</w:t>
            </w:r>
          </w:p>
        </w:tc>
        <w:tc>
          <w:tcPr>
            <w:tcW w:w="3897" w:type="pct"/>
          </w:tcPr>
          <w:p w14:paraId="3AC3DF96" w14:textId="77777777" w:rsidR="004152A3" w:rsidRPr="004152A3" w:rsidRDefault="004152A3" w:rsidP="004152A3">
            <w:pPr>
              <w:pStyle w:val="S8Gazettetabletext"/>
            </w:pPr>
            <w:r w:rsidRPr="004152A3">
              <w:t>91957/134036</w:t>
            </w:r>
          </w:p>
        </w:tc>
      </w:tr>
      <w:tr w:rsidR="004152A3" w:rsidRPr="004152A3" w14:paraId="78493E4E" w14:textId="77777777" w:rsidTr="004152A3">
        <w:trPr>
          <w:cantSplit/>
          <w:tblHeader/>
        </w:trPr>
        <w:tc>
          <w:tcPr>
            <w:tcW w:w="1103" w:type="pct"/>
            <w:shd w:val="clear" w:color="auto" w:fill="E6E6E6"/>
          </w:tcPr>
          <w:p w14:paraId="54643A1B"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2415ED9C" w14:textId="40BE7BD4" w:rsidR="004152A3" w:rsidRPr="004152A3" w:rsidRDefault="004152A3" w:rsidP="004152A3">
            <w:pPr>
              <w:pStyle w:val="S8Gazettetabletext"/>
            </w:pPr>
            <w:r w:rsidRPr="004152A3">
              <w:t>Registration of a 100</w:t>
            </w:r>
            <w:r>
              <w:t> </w:t>
            </w:r>
            <w:r w:rsidRPr="004152A3">
              <w:t>g/kg cyromazine powder oral premix product as an insect growth regulator to control larvae of nuisance flies in poultry manure</w:t>
            </w:r>
          </w:p>
        </w:tc>
      </w:tr>
    </w:tbl>
    <w:p w14:paraId="2CE81EDD" w14:textId="6C9E2857" w:rsidR="004152A3" w:rsidRPr="004152A3" w:rsidRDefault="004152A3" w:rsidP="004152A3">
      <w:pPr>
        <w:pStyle w:val="Caption"/>
      </w:pPr>
      <w:bookmarkStart w:id="11" w:name="_Toc100737056"/>
      <w:r w:rsidRPr="004152A3">
        <w:t xml:space="preserve">Table </w:t>
      </w:r>
      <w:fldSimple w:instr=" SEQ Table \* ARABIC ">
        <w:r w:rsidR="00B66D41">
          <w:rPr>
            <w:noProof/>
          </w:rPr>
          <w:t>7</w:t>
        </w:r>
      </w:fldSimple>
      <w:r w:rsidRPr="004152A3">
        <w:t>: Listed registrations</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52A3" w:rsidRPr="004152A3" w14:paraId="6923861C" w14:textId="77777777" w:rsidTr="004152A3">
        <w:trPr>
          <w:cantSplit/>
          <w:tblHeader/>
        </w:trPr>
        <w:tc>
          <w:tcPr>
            <w:tcW w:w="1103" w:type="pct"/>
            <w:shd w:val="clear" w:color="auto" w:fill="E6E6E6"/>
          </w:tcPr>
          <w:p w14:paraId="5FF4C6BF" w14:textId="77777777" w:rsidR="004152A3" w:rsidRPr="004152A3" w:rsidRDefault="004152A3" w:rsidP="004152A3">
            <w:pPr>
              <w:pStyle w:val="S8Gazettetableheading"/>
            </w:pPr>
            <w:r w:rsidRPr="004152A3">
              <w:t>Application no.</w:t>
            </w:r>
          </w:p>
        </w:tc>
        <w:tc>
          <w:tcPr>
            <w:tcW w:w="3897" w:type="pct"/>
          </w:tcPr>
          <w:p w14:paraId="4C796BA5" w14:textId="77777777" w:rsidR="004152A3" w:rsidRPr="004152A3" w:rsidRDefault="004152A3" w:rsidP="004152A3">
            <w:pPr>
              <w:pStyle w:val="S8Gazettetabletext"/>
              <w:rPr>
                <w:noProof/>
              </w:rPr>
            </w:pPr>
            <w:r w:rsidRPr="004152A3">
              <w:t>133465</w:t>
            </w:r>
          </w:p>
        </w:tc>
      </w:tr>
      <w:tr w:rsidR="004152A3" w:rsidRPr="004152A3" w14:paraId="634B8DD1" w14:textId="77777777" w:rsidTr="004152A3">
        <w:trPr>
          <w:cantSplit/>
          <w:tblHeader/>
        </w:trPr>
        <w:tc>
          <w:tcPr>
            <w:tcW w:w="1103" w:type="pct"/>
            <w:shd w:val="clear" w:color="auto" w:fill="E6E6E6"/>
          </w:tcPr>
          <w:p w14:paraId="12DCD2F7" w14:textId="77777777" w:rsidR="004152A3" w:rsidRPr="004152A3" w:rsidRDefault="004152A3" w:rsidP="004152A3">
            <w:pPr>
              <w:pStyle w:val="S8Gazettetableheading"/>
            </w:pPr>
            <w:r w:rsidRPr="004152A3">
              <w:t>Product name</w:t>
            </w:r>
          </w:p>
        </w:tc>
        <w:tc>
          <w:tcPr>
            <w:tcW w:w="3897" w:type="pct"/>
          </w:tcPr>
          <w:p w14:paraId="3C960BB2" w14:textId="77777777" w:rsidR="004152A3" w:rsidRPr="004152A3" w:rsidRDefault="004152A3" w:rsidP="004152A3">
            <w:pPr>
              <w:pStyle w:val="S8Gazettetabletext"/>
            </w:pPr>
            <w:r w:rsidRPr="004152A3">
              <w:t>Flexi-Joint Plus</w:t>
            </w:r>
          </w:p>
        </w:tc>
      </w:tr>
      <w:tr w:rsidR="004152A3" w:rsidRPr="004152A3" w14:paraId="4A5D65A0" w14:textId="77777777" w:rsidTr="004152A3">
        <w:trPr>
          <w:cantSplit/>
          <w:tblHeader/>
        </w:trPr>
        <w:tc>
          <w:tcPr>
            <w:tcW w:w="1103" w:type="pct"/>
            <w:shd w:val="clear" w:color="auto" w:fill="E6E6E6"/>
          </w:tcPr>
          <w:p w14:paraId="648C892E" w14:textId="77777777" w:rsidR="004152A3" w:rsidRPr="004152A3" w:rsidRDefault="004152A3" w:rsidP="004152A3">
            <w:pPr>
              <w:pStyle w:val="S8Gazettetableheading"/>
            </w:pPr>
            <w:r w:rsidRPr="004152A3">
              <w:t>Active constituent/s</w:t>
            </w:r>
          </w:p>
        </w:tc>
        <w:tc>
          <w:tcPr>
            <w:tcW w:w="3897" w:type="pct"/>
          </w:tcPr>
          <w:p w14:paraId="7E778605" w14:textId="2460B699" w:rsidR="004152A3" w:rsidRPr="004152A3" w:rsidRDefault="004152A3" w:rsidP="004152A3">
            <w:pPr>
              <w:pStyle w:val="S8Gazettetabletext"/>
            </w:pPr>
            <w:r w:rsidRPr="004152A3">
              <w:t>246</w:t>
            </w:r>
            <w:r>
              <w:t> </w:t>
            </w:r>
            <w:r w:rsidRPr="004152A3">
              <w:t xml:space="preserve">g/kg glucosamine sulfate </w:t>
            </w:r>
            <w:r w:rsidRPr="004152A3">
              <w:rPr>
                <w:rFonts w:ascii="ArialUnicodeMS" w:hAnsi="ArialUnicodeMS" w:cs="ArialUnicodeMS"/>
                <w:szCs w:val="20"/>
              </w:rPr>
              <w:t xml:space="preserve">(marine exoskeleton), </w:t>
            </w:r>
            <w:r w:rsidRPr="004152A3">
              <w:t>88.7</w:t>
            </w:r>
            <w:r>
              <w:t> </w:t>
            </w:r>
            <w:r w:rsidRPr="004152A3">
              <w:t>g/kg chondroitin sulphate (shark cartilage)</w:t>
            </w:r>
          </w:p>
        </w:tc>
      </w:tr>
      <w:tr w:rsidR="004152A3" w:rsidRPr="004152A3" w14:paraId="2EF69D08" w14:textId="77777777" w:rsidTr="004152A3">
        <w:trPr>
          <w:cantSplit/>
          <w:tblHeader/>
        </w:trPr>
        <w:tc>
          <w:tcPr>
            <w:tcW w:w="1103" w:type="pct"/>
            <w:shd w:val="clear" w:color="auto" w:fill="E6E6E6"/>
          </w:tcPr>
          <w:p w14:paraId="7C10960B" w14:textId="77777777" w:rsidR="004152A3" w:rsidRPr="004152A3" w:rsidRDefault="004152A3" w:rsidP="004152A3">
            <w:pPr>
              <w:pStyle w:val="S8Gazettetableheading"/>
            </w:pPr>
            <w:r w:rsidRPr="004152A3">
              <w:t>Applicant name</w:t>
            </w:r>
          </w:p>
        </w:tc>
        <w:tc>
          <w:tcPr>
            <w:tcW w:w="3897" w:type="pct"/>
          </w:tcPr>
          <w:p w14:paraId="23592BEB" w14:textId="13D03D28" w:rsidR="004152A3" w:rsidRPr="004152A3" w:rsidRDefault="004152A3" w:rsidP="004152A3">
            <w:pPr>
              <w:pStyle w:val="S8Gazettetabletext"/>
            </w:pPr>
            <w:proofErr w:type="spellStart"/>
            <w:r w:rsidRPr="004152A3">
              <w:t>Ranvet</w:t>
            </w:r>
            <w:proofErr w:type="spellEnd"/>
            <w:r w:rsidRPr="004152A3">
              <w:t xml:space="preserve"> Pty </w:t>
            </w:r>
            <w:r w:rsidR="005452A8" w:rsidRPr="004152A3">
              <w:t>Ltd</w:t>
            </w:r>
          </w:p>
        </w:tc>
      </w:tr>
      <w:tr w:rsidR="004152A3" w:rsidRPr="004152A3" w14:paraId="72DAA8BE" w14:textId="77777777" w:rsidTr="004152A3">
        <w:trPr>
          <w:cantSplit/>
          <w:tblHeader/>
        </w:trPr>
        <w:tc>
          <w:tcPr>
            <w:tcW w:w="1103" w:type="pct"/>
            <w:shd w:val="clear" w:color="auto" w:fill="E6E6E6"/>
          </w:tcPr>
          <w:p w14:paraId="45F2FA65" w14:textId="77777777" w:rsidR="004152A3" w:rsidRPr="004152A3" w:rsidRDefault="004152A3" w:rsidP="004152A3">
            <w:pPr>
              <w:pStyle w:val="S8Gazettetableheading"/>
            </w:pPr>
            <w:r w:rsidRPr="004152A3">
              <w:t>Applicant ACN</w:t>
            </w:r>
          </w:p>
        </w:tc>
        <w:tc>
          <w:tcPr>
            <w:tcW w:w="3897" w:type="pct"/>
          </w:tcPr>
          <w:p w14:paraId="157CE144" w14:textId="77777777" w:rsidR="004152A3" w:rsidRPr="004152A3" w:rsidRDefault="004152A3" w:rsidP="004152A3">
            <w:pPr>
              <w:pStyle w:val="S8Gazettetabletext"/>
            </w:pPr>
            <w:r w:rsidRPr="004152A3">
              <w:t>001 606 033</w:t>
            </w:r>
          </w:p>
        </w:tc>
      </w:tr>
      <w:tr w:rsidR="004152A3" w:rsidRPr="004152A3" w14:paraId="3066D5DA" w14:textId="77777777" w:rsidTr="004152A3">
        <w:trPr>
          <w:cantSplit/>
          <w:tblHeader/>
        </w:trPr>
        <w:tc>
          <w:tcPr>
            <w:tcW w:w="1103" w:type="pct"/>
            <w:shd w:val="clear" w:color="auto" w:fill="E6E6E6"/>
          </w:tcPr>
          <w:p w14:paraId="49888652" w14:textId="77777777" w:rsidR="004152A3" w:rsidRPr="004152A3" w:rsidRDefault="004152A3" w:rsidP="004152A3">
            <w:pPr>
              <w:pStyle w:val="S8Gazettetableheading"/>
            </w:pPr>
            <w:r w:rsidRPr="004152A3">
              <w:t>Date of registration</w:t>
            </w:r>
          </w:p>
        </w:tc>
        <w:tc>
          <w:tcPr>
            <w:tcW w:w="3897" w:type="pct"/>
          </w:tcPr>
          <w:p w14:paraId="1595D707" w14:textId="77777777" w:rsidR="004152A3" w:rsidRPr="004152A3" w:rsidRDefault="004152A3" w:rsidP="004152A3">
            <w:pPr>
              <w:pStyle w:val="S8Gazettetabletext"/>
            </w:pPr>
            <w:r w:rsidRPr="004152A3">
              <w:t>30 March 2022</w:t>
            </w:r>
          </w:p>
        </w:tc>
      </w:tr>
      <w:tr w:rsidR="004152A3" w:rsidRPr="004152A3" w14:paraId="00D8CCB6" w14:textId="77777777" w:rsidTr="004152A3">
        <w:trPr>
          <w:cantSplit/>
          <w:tblHeader/>
        </w:trPr>
        <w:tc>
          <w:tcPr>
            <w:tcW w:w="1103" w:type="pct"/>
            <w:shd w:val="clear" w:color="auto" w:fill="E6E6E6"/>
          </w:tcPr>
          <w:p w14:paraId="7426C969" w14:textId="77777777" w:rsidR="004152A3" w:rsidRPr="004152A3" w:rsidRDefault="004152A3" w:rsidP="004152A3">
            <w:pPr>
              <w:pStyle w:val="S8Gazettetableheading"/>
            </w:pPr>
            <w:r w:rsidRPr="004152A3">
              <w:t>Product registration no.</w:t>
            </w:r>
          </w:p>
        </w:tc>
        <w:tc>
          <w:tcPr>
            <w:tcW w:w="3897" w:type="pct"/>
          </w:tcPr>
          <w:p w14:paraId="0F09AA59" w14:textId="77777777" w:rsidR="004152A3" w:rsidRPr="004152A3" w:rsidRDefault="004152A3" w:rsidP="004152A3">
            <w:pPr>
              <w:pStyle w:val="S8Gazettetabletext"/>
            </w:pPr>
            <w:r w:rsidRPr="004152A3">
              <w:t>91786</w:t>
            </w:r>
          </w:p>
        </w:tc>
      </w:tr>
      <w:tr w:rsidR="004152A3" w:rsidRPr="004152A3" w14:paraId="10D3BC95" w14:textId="77777777" w:rsidTr="004152A3">
        <w:trPr>
          <w:cantSplit/>
          <w:tblHeader/>
        </w:trPr>
        <w:tc>
          <w:tcPr>
            <w:tcW w:w="1103" w:type="pct"/>
            <w:shd w:val="clear" w:color="auto" w:fill="E6E6E6"/>
          </w:tcPr>
          <w:p w14:paraId="18321452" w14:textId="77777777" w:rsidR="004152A3" w:rsidRPr="004152A3" w:rsidRDefault="004152A3" w:rsidP="004152A3">
            <w:pPr>
              <w:pStyle w:val="S8Gazettetableheading"/>
            </w:pPr>
            <w:r w:rsidRPr="004152A3">
              <w:t>Label approval no.</w:t>
            </w:r>
          </w:p>
        </w:tc>
        <w:tc>
          <w:tcPr>
            <w:tcW w:w="3897" w:type="pct"/>
          </w:tcPr>
          <w:p w14:paraId="54425C17" w14:textId="77777777" w:rsidR="004152A3" w:rsidRPr="004152A3" w:rsidRDefault="004152A3" w:rsidP="004152A3">
            <w:pPr>
              <w:pStyle w:val="S8Gazettetabletext"/>
            </w:pPr>
            <w:r w:rsidRPr="004152A3">
              <w:t>91786/133465</w:t>
            </w:r>
          </w:p>
        </w:tc>
      </w:tr>
      <w:tr w:rsidR="004152A3" w:rsidRPr="004152A3" w14:paraId="053A037F" w14:textId="77777777" w:rsidTr="004152A3">
        <w:trPr>
          <w:cantSplit/>
          <w:tblHeader/>
        </w:trPr>
        <w:tc>
          <w:tcPr>
            <w:tcW w:w="1103" w:type="pct"/>
            <w:shd w:val="clear" w:color="auto" w:fill="E6E6E6"/>
          </w:tcPr>
          <w:p w14:paraId="25F6503C"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7570D8CC" w14:textId="79E1FE0B" w:rsidR="004152A3" w:rsidRPr="004152A3" w:rsidRDefault="004152A3" w:rsidP="004152A3">
            <w:pPr>
              <w:pStyle w:val="S8Gazettetabletext"/>
            </w:pPr>
            <w:r w:rsidRPr="004152A3">
              <w:t>Registration of a 246</w:t>
            </w:r>
            <w:r>
              <w:t> </w:t>
            </w:r>
            <w:r w:rsidRPr="004152A3">
              <w:t>g/kg glucosamine sulfate, 88.7</w:t>
            </w:r>
            <w:r>
              <w:t> </w:t>
            </w:r>
            <w:r w:rsidRPr="004152A3">
              <w:t>g/kg chondroitin sulphate soft chew for joint health in horses</w:t>
            </w:r>
          </w:p>
        </w:tc>
      </w:tr>
    </w:tbl>
    <w:p w14:paraId="1DA4DC81" w14:textId="792C353A" w:rsidR="004152A3" w:rsidRPr="004152A3" w:rsidRDefault="004152A3" w:rsidP="004152A3">
      <w:pPr>
        <w:pStyle w:val="Caption"/>
      </w:pPr>
      <w:bookmarkStart w:id="12" w:name="_Toc100737057"/>
      <w:r w:rsidRPr="004152A3">
        <w:t xml:space="preserve">Table </w:t>
      </w:r>
      <w:fldSimple w:instr=" SEQ Table \* ARABIC ">
        <w:r w:rsidR="00B66D41">
          <w:rPr>
            <w:noProof/>
          </w:rPr>
          <w:t>8</w:t>
        </w:r>
      </w:fldSimple>
      <w:r w:rsidRPr="004152A3">
        <w:t>: Variations of registration</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52A3" w:rsidRPr="004152A3" w14:paraId="55B05B6E" w14:textId="77777777" w:rsidTr="004152A3">
        <w:trPr>
          <w:cantSplit/>
          <w:tblHeader/>
        </w:trPr>
        <w:tc>
          <w:tcPr>
            <w:tcW w:w="1103" w:type="pct"/>
            <w:shd w:val="clear" w:color="auto" w:fill="E6E6E6"/>
          </w:tcPr>
          <w:p w14:paraId="58AC11A3" w14:textId="77777777" w:rsidR="004152A3" w:rsidRPr="004152A3" w:rsidRDefault="004152A3" w:rsidP="004152A3">
            <w:pPr>
              <w:pStyle w:val="S8Gazettetableheading"/>
            </w:pPr>
            <w:r w:rsidRPr="004152A3">
              <w:t>Application no.</w:t>
            </w:r>
          </w:p>
        </w:tc>
        <w:tc>
          <w:tcPr>
            <w:tcW w:w="3897" w:type="pct"/>
          </w:tcPr>
          <w:p w14:paraId="5C2D6CB6" w14:textId="77777777" w:rsidR="004152A3" w:rsidRPr="004152A3" w:rsidRDefault="004152A3" w:rsidP="004152A3">
            <w:pPr>
              <w:pStyle w:val="S8Gazettetabletext"/>
            </w:pPr>
            <w:r w:rsidRPr="004152A3">
              <w:t>129127</w:t>
            </w:r>
          </w:p>
        </w:tc>
      </w:tr>
      <w:tr w:rsidR="004152A3" w:rsidRPr="004152A3" w14:paraId="7A4F3DF6" w14:textId="77777777" w:rsidTr="004152A3">
        <w:trPr>
          <w:cantSplit/>
          <w:tblHeader/>
        </w:trPr>
        <w:tc>
          <w:tcPr>
            <w:tcW w:w="1103" w:type="pct"/>
            <w:shd w:val="clear" w:color="auto" w:fill="E6E6E6"/>
          </w:tcPr>
          <w:p w14:paraId="69B07894" w14:textId="77777777" w:rsidR="004152A3" w:rsidRPr="004152A3" w:rsidRDefault="004152A3" w:rsidP="004152A3">
            <w:pPr>
              <w:pStyle w:val="S8Gazettetableheading"/>
            </w:pPr>
            <w:r w:rsidRPr="004152A3">
              <w:t>Product name</w:t>
            </w:r>
          </w:p>
        </w:tc>
        <w:tc>
          <w:tcPr>
            <w:tcW w:w="3897" w:type="pct"/>
          </w:tcPr>
          <w:p w14:paraId="320EBC01" w14:textId="77777777" w:rsidR="004152A3" w:rsidRPr="004152A3" w:rsidRDefault="004152A3" w:rsidP="004152A3">
            <w:pPr>
              <w:pStyle w:val="S8Gazettetabletext"/>
            </w:pPr>
            <w:proofErr w:type="spellStart"/>
            <w:r w:rsidRPr="004152A3">
              <w:t>Draxxin</w:t>
            </w:r>
            <w:proofErr w:type="spellEnd"/>
            <w:r w:rsidRPr="004152A3">
              <w:t xml:space="preserve"> Injectable Solution</w:t>
            </w:r>
          </w:p>
        </w:tc>
      </w:tr>
      <w:tr w:rsidR="004152A3" w:rsidRPr="004152A3" w14:paraId="797AD216" w14:textId="77777777" w:rsidTr="004152A3">
        <w:trPr>
          <w:cantSplit/>
          <w:tblHeader/>
        </w:trPr>
        <w:tc>
          <w:tcPr>
            <w:tcW w:w="1103" w:type="pct"/>
            <w:shd w:val="clear" w:color="auto" w:fill="E6E6E6"/>
          </w:tcPr>
          <w:p w14:paraId="4D091122" w14:textId="77777777" w:rsidR="004152A3" w:rsidRPr="004152A3" w:rsidRDefault="004152A3" w:rsidP="004152A3">
            <w:pPr>
              <w:pStyle w:val="S8Gazettetableheading"/>
            </w:pPr>
            <w:r w:rsidRPr="004152A3">
              <w:t>Active constituent/s</w:t>
            </w:r>
          </w:p>
        </w:tc>
        <w:tc>
          <w:tcPr>
            <w:tcW w:w="3897" w:type="pct"/>
          </w:tcPr>
          <w:p w14:paraId="6FE32E79" w14:textId="03D59946" w:rsidR="004152A3" w:rsidRPr="004152A3" w:rsidRDefault="004152A3" w:rsidP="004152A3">
            <w:pPr>
              <w:pStyle w:val="S8Gazettetabletext"/>
            </w:pPr>
            <w:r w:rsidRPr="004152A3">
              <w:t>100</w:t>
            </w:r>
            <w:r>
              <w:t> </w:t>
            </w:r>
            <w:r w:rsidRPr="004152A3">
              <w:t>mg/mL tulathromycin</w:t>
            </w:r>
          </w:p>
        </w:tc>
      </w:tr>
      <w:tr w:rsidR="004152A3" w:rsidRPr="004152A3" w14:paraId="15A8CFB5" w14:textId="77777777" w:rsidTr="004152A3">
        <w:trPr>
          <w:cantSplit/>
          <w:tblHeader/>
        </w:trPr>
        <w:tc>
          <w:tcPr>
            <w:tcW w:w="1103" w:type="pct"/>
            <w:shd w:val="clear" w:color="auto" w:fill="E6E6E6"/>
          </w:tcPr>
          <w:p w14:paraId="77DA9930" w14:textId="77777777" w:rsidR="004152A3" w:rsidRPr="004152A3" w:rsidRDefault="004152A3" w:rsidP="004152A3">
            <w:pPr>
              <w:pStyle w:val="S8Gazettetableheading"/>
            </w:pPr>
            <w:r w:rsidRPr="004152A3">
              <w:t>Applicant name</w:t>
            </w:r>
          </w:p>
        </w:tc>
        <w:tc>
          <w:tcPr>
            <w:tcW w:w="3897" w:type="pct"/>
          </w:tcPr>
          <w:p w14:paraId="1833C8BE" w14:textId="77777777" w:rsidR="004152A3" w:rsidRPr="004152A3" w:rsidRDefault="004152A3" w:rsidP="004152A3">
            <w:pPr>
              <w:pStyle w:val="S8Gazettetabletext"/>
            </w:pPr>
            <w:r w:rsidRPr="004152A3">
              <w:t>Zoetis Australia Pty Ltd</w:t>
            </w:r>
          </w:p>
        </w:tc>
      </w:tr>
      <w:tr w:rsidR="004152A3" w:rsidRPr="004152A3" w14:paraId="7AE9551F" w14:textId="77777777" w:rsidTr="004152A3">
        <w:trPr>
          <w:cantSplit/>
          <w:tblHeader/>
        </w:trPr>
        <w:tc>
          <w:tcPr>
            <w:tcW w:w="1103" w:type="pct"/>
            <w:shd w:val="clear" w:color="auto" w:fill="E6E6E6"/>
          </w:tcPr>
          <w:p w14:paraId="08350C74" w14:textId="77777777" w:rsidR="004152A3" w:rsidRPr="004152A3" w:rsidRDefault="004152A3" w:rsidP="004152A3">
            <w:pPr>
              <w:pStyle w:val="S8Gazettetableheading"/>
            </w:pPr>
            <w:r w:rsidRPr="004152A3">
              <w:t>Applicant ACN</w:t>
            </w:r>
          </w:p>
        </w:tc>
        <w:tc>
          <w:tcPr>
            <w:tcW w:w="3897" w:type="pct"/>
          </w:tcPr>
          <w:p w14:paraId="762B6C5E" w14:textId="77777777" w:rsidR="004152A3" w:rsidRPr="004152A3" w:rsidRDefault="004152A3" w:rsidP="004152A3">
            <w:pPr>
              <w:pStyle w:val="S8Gazettetabletext"/>
            </w:pPr>
            <w:r w:rsidRPr="004152A3">
              <w:t>156 476 425</w:t>
            </w:r>
          </w:p>
        </w:tc>
      </w:tr>
      <w:tr w:rsidR="004152A3" w:rsidRPr="004152A3" w14:paraId="174A9EBC" w14:textId="77777777" w:rsidTr="004152A3">
        <w:trPr>
          <w:cantSplit/>
          <w:tblHeader/>
        </w:trPr>
        <w:tc>
          <w:tcPr>
            <w:tcW w:w="1103" w:type="pct"/>
            <w:shd w:val="clear" w:color="auto" w:fill="E6E6E6"/>
          </w:tcPr>
          <w:p w14:paraId="64737395" w14:textId="77777777" w:rsidR="004152A3" w:rsidRPr="004152A3" w:rsidRDefault="004152A3" w:rsidP="004152A3">
            <w:pPr>
              <w:pStyle w:val="S8Gazettetableheading"/>
            </w:pPr>
            <w:r w:rsidRPr="004152A3">
              <w:t>Date of variation</w:t>
            </w:r>
          </w:p>
        </w:tc>
        <w:tc>
          <w:tcPr>
            <w:tcW w:w="3897" w:type="pct"/>
          </w:tcPr>
          <w:p w14:paraId="3C25F591" w14:textId="77777777" w:rsidR="004152A3" w:rsidRPr="004152A3" w:rsidRDefault="004152A3" w:rsidP="004152A3">
            <w:pPr>
              <w:pStyle w:val="S8Gazettetabletext"/>
            </w:pPr>
            <w:r w:rsidRPr="004152A3">
              <w:t>6 April 2022</w:t>
            </w:r>
          </w:p>
        </w:tc>
      </w:tr>
      <w:tr w:rsidR="004152A3" w:rsidRPr="004152A3" w14:paraId="10E7D01F" w14:textId="77777777" w:rsidTr="004152A3">
        <w:trPr>
          <w:cantSplit/>
          <w:tblHeader/>
        </w:trPr>
        <w:tc>
          <w:tcPr>
            <w:tcW w:w="1103" w:type="pct"/>
            <w:shd w:val="clear" w:color="auto" w:fill="E6E6E6"/>
          </w:tcPr>
          <w:p w14:paraId="24B84AB8" w14:textId="77777777" w:rsidR="004152A3" w:rsidRPr="004152A3" w:rsidRDefault="004152A3" w:rsidP="004152A3">
            <w:pPr>
              <w:pStyle w:val="S8Gazettetableheading"/>
            </w:pPr>
            <w:r w:rsidRPr="004152A3">
              <w:t>Product registration no.</w:t>
            </w:r>
          </w:p>
        </w:tc>
        <w:tc>
          <w:tcPr>
            <w:tcW w:w="3897" w:type="pct"/>
          </w:tcPr>
          <w:p w14:paraId="4D174611" w14:textId="77777777" w:rsidR="004152A3" w:rsidRPr="004152A3" w:rsidRDefault="004152A3" w:rsidP="004152A3">
            <w:pPr>
              <w:pStyle w:val="S8Gazettetabletext"/>
            </w:pPr>
            <w:r w:rsidRPr="004152A3">
              <w:t>60018</w:t>
            </w:r>
          </w:p>
        </w:tc>
      </w:tr>
      <w:tr w:rsidR="004152A3" w:rsidRPr="004152A3" w14:paraId="0C233523" w14:textId="77777777" w:rsidTr="004152A3">
        <w:trPr>
          <w:cantSplit/>
          <w:tblHeader/>
        </w:trPr>
        <w:tc>
          <w:tcPr>
            <w:tcW w:w="1103" w:type="pct"/>
            <w:shd w:val="clear" w:color="auto" w:fill="E6E6E6"/>
          </w:tcPr>
          <w:p w14:paraId="2827F5DA" w14:textId="77777777" w:rsidR="004152A3" w:rsidRPr="004152A3" w:rsidRDefault="004152A3" w:rsidP="004152A3">
            <w:pPr>
              <w:pStyle w:val="S8Gazettetableheading"/>
            </w:pPr>
            <w:r w:rsidRPr="004152A3">
              <w:t>Label approval no.</w:t>
            </w:r>
          </w:p>
        </w:tc>
        <w:tc>
          <w:tcPr>
            <w:tcW w:w="3897" w:type="pct"/>
          </w:tcPr>
          <w:p w14:paraId="200F75B4" w14:textId="77777777" w:rsidR="004152A3" w:rsidRPr="004152A3" w:rsidRDefault="004152A3" w:rsidP="004152A3">
            <w:pPr>
              <w:pStyle w:val="S8Gazettetabletext"/>
            </w:pPr>
            <w:r w:rsidRPr="004152A3">
              <w:t>60018/129127</w:t>
            </w:r>
          </w:p>
        </w:tc>
      </w:tr>
      <w:tr w:rsidR="004152A3" w:rsidRPr="004152A3" w14:paraId="0496F49C" w14:textId="77777777" w:rsidTr="004152A3">
        <w:trPr>
          <w:cantSplit/>
          <w:tblHeader/>
        </w:trPr>
        <w:tc>
          <w:tcPr>
            <w:tcW w:w="1103" w:type="pct"/>
            <w:shd w:val="clear" w:color="auto" w:fill="E6E6E6"/>
          </w:tcPr>
          <w:p w14:paraId="3DBA42C7"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2DA09593" w14:textId="77777777" w:rsidR="004152A3" w:rsidRPr="004152A3" w:rsidRDefault="004152A3" w:rsidP="004152A3">
            <w:pPr>
              <w:pStyle w:val="S8Gazettetabletext"/>
            </w:pPr>
            <w:r w:rsidRPr="004152A3">
              <w:t xml:space="preserve">Variation of registration and label approval to add the use in sheep for the treatment of the early stages of infectious pododermatitis (foot rot) associated with virulent </w:t>
            </w:r>
            <w:proofErr w:type="spellStart"/>
            <w:r w:rsidRPr="005452A8">
              <w:rPr>
                <w:i/>
                <w:iCs/>
              </w:rPr>
              <w:t>Dichelobacter</w:t>
            </w:r>
            <w:proofErr w:type="spellEnd"/>
            <w:r w:rsidRPr="005452A8">
              <w:rPr>
                <w:i/>
                <w:iCs/>
              </w:rPr>
              <w:t xml:space="preserve"> </w:t>
            </w:r>
            <w:proofErr w:type="spellStart"/>
            <w:r w:rsidRPr="005452A8">
              <w:rPr>
                <w:i/>
                <w:iCs/>
              </w:rPr>
              <w:t>nodosus</w:t>
            </w:r>
            <w:proofErr w:type="spellEnd"/>
          </w:p>
        </w:tc>
      </w:tr>
    </w:tbl>
    <w:p w14:paraId="2E32ADBC" w14:textId="77777777" w:rsidR="004152A3" w:rsidRPr="004152A3" w:rsidRDefault="004152A3" w:rsidP="004152A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52A3" w:rsidRPr="004152A3" w14:paraId="21EAF829" w14:textId="77777777" w:rsidTr="004152A3">
        <w:trPr>
          <w:cantSplit/>
          <w:tblHeader/>
        </w:trPr>
        <w:tc>
          <w:tcPr>
            <w:tcW w:w="1103" w:type="pct"/>
            <w:shd w:val="clear" w:color="auto" w:fill="E6E6E6"/>
          </w:tcPr>
          <w:p w14:paraId="693FCD73" w14:textId="77777777" w:rsidR="004152A3" w:rsidRPr="004152A3" w:rsidRDefault="004152A3" w:rsidP="004152A3">
            <w:pPr>
              <w:pStyle w:val="S8Gazettetableheading"/>
            </w:pPr>
            <w:r w:rsidRPr="004152A3">
              <w:lastRenderedPageBreak/>
              <w:t>Application no.</w:t>
            </w:r>
          </w:p>
        </w:tc>
        <w:tc>
          <w:tcPr>
            <w:tcW w:w="3897" w:type="pct"/>
          </w:tcPr>
          <w:p w14:paraId="4FB9B1E8" w14:textId="77777777" w:rsidR="004152A3" w:rsidRPr="004152A3" w:rsidRDefault="004152A3" w:rsidP="004152A3">
            <w:pPr>
              <w:pStyle w:val="S8Gazettetabletext"/>
            </w:pPr>
            <w:r w:rsidRPr="004152A3">
              <w:t>132305</w:t>
            </w:r>
          </w:p>
        </w:tc>
      </w:tr>
      <w:tr w:rsidR="004152A3" w:rsidRPr="004152A3" w14:paraId="03DF8E7E" w14:textId="77777777" w:rsidTr="004152A3">
        <w:trPr>
          <w:cantSplit/>
          <w:tblHeader/>
        </w:trPr>
        <w:tc>
          <w:tcPr>
            <w:tcW w:w="1103" w:type="pct"/>
            <w:shd w:val="clear" w:color="auto" w:fill="E6E6E6"/>
          </w:tcPr>
          <w:p w14:paraId="4E3EFF6E" w14:textId="77777777" w:rsidR="004152A3" w:rsidRPr="004152A3" w:rsidRDefault="004152A3" w:rsidP="004152A3">
            <w:pPr>
              <w:pStyle w:val="S8Gazettetableheading"/>
            </w:pPr>
            <w:r w:rsidRPr="004152A3">
              <w:t>Product name</w:t>
            </w:r>
          </w:p>
        </w:tc>
        <w:tc>
          <w:tcPr>
            <w:tcW w:w="3897" w:type="pct"/>
          </w:tcPr>
          <w:p w14:paraId="61DA0430" w14:textId="77777777" w:rsidR="004152A3" w:rsidRPr="004152A3" w:rsidRDefault="004152A3" w:rsidP="004152A3">
            <w:pPr>
              <w:pStyle w:val="S8Gazettetabletext"/>
            </w:pPr>
            <w:proofErr w:type="spellStart"/>
            <w:r w:rsidRPr="004152A3">
              <w:t>Feliway</w:t>
            </w:r>
            <w:proofErr w:type="spellEnd"/>
            <w:r w:rsidRPr="004152A3">
              <w:t xml:space="preserve"> Spray Analogue of Feline Facial Pheromones</w:t>
            </w:r>
          </w:p>
        </w:tc>
      </w:tr>
      <w:tr w:rsidR="004152A3" w:rsidRPr="004152A3" w14:paraId="5E02C926" w14:textId="77777777" w:rsidTr="004152A3">
        <w:trPr>
          <w:cantSplit/>
          <w:tblHeader/>
        </w:trPr>
        <w:tc>
          <w:tcPr>
            <w:tcW w:w="1103" w:type="pct"/>
            <w:shd w:val="clear" w:color="auto" w:fill="E6E6E6"/>
          </w:tcPr>
          <w:p w14:paraId="326A1E36" w14:textId="77777777" w:rsidR="004152A3" w:rsidRPr="004152A3" w:rsidRDefault="004152A3" w:rsidP="004152A3">
            <w:pPr>
              <w:pStyle w:val="S8Gazettetableheading"/>
            </w:pPr>
            <w:r w:rsidRPr="004152A3">
              <w:t>Active constituent/s</w:t>
            </w:r>
          </w:p>
        </w:tc>
        <w:tc>
          <w:tcPr>
            <w:tcW w:w="3897" w:type="pct"/>
          </w:tcPr>
          <w:p w14:paraId="2C15DE6D" w14:textId="7E0079F6" w:rsidR="004152A3" w:rsidRPr="004152A3" w:rsidRDefault="004152A3" w:rsidP="004152A3">
            <w:pPr>
              <w:pStyle w:val="S8Gazettetabletext"/>
            </w:pPr>
            <w:r w:rsidRPr="004152A3">
              <w:t>100</w:t>
            </w:r>
            <w:r>
              <w:t> </w:t>
            </w:r>
            <w:r w:rsidRPr="004152A3">
              <w:t>mg/mL Synthetic Analogue of the F3 Fraction of Feline Facial Pheromone in 89.2% ethanol</w:t>
            </w:r>
          </w:p>
        </w:tc>
      </w:tr>
      <w:tr w:rsidR="004152A3" w:rsidRPr="004152A3" w14:paraId="71678588" w14:textId="77777777" w:rsidTr="004152A3">
        <w:trPr>
          <w:cantSplit/>
          <w:tblHeader/>
        </w:trPr>
        <w:tc>
          <w:tcPr>
            <w:tcW w:w="1103" w:type="pct"/>
            <w:shd w:val="clear" w:color="auto" w:fill="E6E6E6"/>
          </w:tcPr>
          <w:p w14:paraId="2BEB9092" w14:textId="77777777" w:rsidR="004152A3" w:rsidRPr="004152A3" w:rsidRDefault="004152A3" w:rsidP="004152A3">
            <w:pPr>
              <w:pStyle w:val="S8Gazettetableheading"/>
            </w:pPr>
            <w:r w:rsidRPr="004152A3">
              <w:t>Applicant name</w:t>
            </w:r>
          </w:p>
        </w:tc>
        <w:tc>
          <w:tcPr>
            <w:tcW w:w="3897" w:type="pct"/>
          </w:tcPr>
          <w:p w14:paraId="0715FBBF" w14:textId="77777777" w:rsidR="004152A3" w:rsidRPr="004152A3" w:rsidRDefault="004152A3" w:rsidP="004152A3">
            <w:pPr>
              <w:pStyle w:val="S8Gazettetabletext"/>
            </w:pPr>
            <w:r w:rsidRPr="004152A3">
              <w:t>Ceva Animal Health Pty Ltd</w:t>
            </w:r>
          </w:p>
        </w:tc>
      </w:tr>
      <w:tr w:rsidR="004152A3" w:rsidRPr="004152A3" w14:paraId="716CA6B8" w14:textId="77777777" w:rsidTr="004152A3">
        <w:trPr>
          <w:cantSplit/>
          <w:tblHeader/>
        </w:trPr>
        <w:tc>
          <w:tcPr>
            <w:tcW w:w="1103" w:type="pct"/>
            <w:shd w:val="clear" w:color="auto" w:fill="E6E6E6"/>
          </w:tcPr>
          <w:p w14:paraId="2B7AA69F" w14:textId="77777777" w:rsidR="004152A3" w:rsidRPr="004152A3" w:rsidRDefault="004152A3" w:rsidP="004152A3">
            <w:pPr>
              <w:pStyle w:val="S8Gazettetableheading"/>
            </w:pPr>
            <w:r w:rsidRPr="004152A3">
              <w:t>Applicant ACN</w:t>
            </w:r>
          </w:p>
        </w:tc>
        <w:tc>
          <w:tcPr>
            <w:tcW w:w="3897" w:type="pct"/>
          </w:tcPr>
          <w:p w14:paraId="1B56F11D" w14:textId="77777777" w:rsidR="004152A3" w:rsidRPr="004152A3" w:rsidRDefault="004152A3" w:rsidP="004152A3">
            <w:pPr>
              <w:pStyle w:val="S8Gazettetabletext"/>
            </w:pPr>
            <w:r w:rsidRPr="004152A3">
              <w:t>002 692 426</w:t>
            </w:r>
          </w:p>
        </w:tc>
      </w:tr>
      <w:tr w:rsidR="004152A3" w:rsidRPr="004152A3" w14:paraId="01DFC5B7" w14:textId="77777777" w:rsidTr="004152A3">
        <w:trPr>
          <w:cantSplit/>
          <w:tblHeader/>
        </w:trPr>
        <w:tc>
          <w:tcPr>
            <w:tcW w:w="1103" w:type="pct"/>
            <w:shd w:val="clear" w:color="auto" w:fill="E6E6E6"/>
          </w:tcPr>
          <w:p w14:paraId="7044E218" w14:textId="77777777" w:rsidR="004152A3" w:rsidRPr="004152A3" w:rsidRDefault="004152A3" w:rsidP="004152A3">
            <w:pPr>
              <w:pStyle w:val="S8Gazettetableheading"/>
            </w:pPr>
            <w:r w:rsidRPr="004152A3">
              <w:t>Date of variation</w:t>
            </w:r>
          </w:p>
        </w:tc>
        <w:tc>
          <w:tcPr>
            <w:tcW w:w="3897" w:type="pct"/>
          </w:tcPr>
          <w:p w14:paraId="1DA2994C" w14:textId="77777777" w:rsidR="004152A3" w:rsidRPr="004152A3" w:rsidRDefault="004152A3" w:rsidP="004152A3">
            <w:pPr>
              <w:pStyle w:val="S8Gazettetabletext"/>
            </w:pPr>
            <w:r w:rsidRPr="004152A3">
              <w:t>8 April 2022</w:t>
            </w:r>
          </w:p>
        </w:tc>
      </w:tr>
      <w:tr w:rsidR="004152A3" w:rsidRPr="004152A3" w14:paraId="6412045F" w14:textId="77777777" w:rsidTr="004152A3">
        <w:trPr>
          <w:cantSplit/>
          <w:tblHeader/>
        </w:trPr>
        <w:tc>
          <w:tcPr>
            <w:tcW w:w="1103" w:type="pct"/>
            <w:shd w:val="clear" w:color="auto" w:fill="E6E6E6"/>
          </w:tcPr>
          <w:p w14:paraId="00B0AD70" w14:textId="77777777" w:rsidR="004152A3" w:rsidRPr="004152A3" w:rsidRDefault="004152A3" w:rsidP="004152A3">
            <w:pPr>
              <w:pStyle w:val="S8Gazettetableheading"/>
            </w:pPr>
            <w:r w:rsidRPr="004152A3">
              <w:t>Product registration no.</w:t>
            </w:r>
          </w:p>
        </w:tc>
        <w:tc>
          <w:tcPr>
            <w:tcW w:w="3897" w:type="pct"/>
          </w:tcPr>
          <w:p w14:paraId="14FA5EC2" w14:textId="77777777" w:rsidR="004152A3" w:rsidRPr="004152A3" w:rsidRDefault="004152A3" w:rsidP="004152A3">
            <w:pPr>
              <w:pStyle w:val="S8Gazettetabletext"/>
            </w:pPr>
            <w:r w:rsidRPr="004152A3">
              <w:t>59464</w:t>
            </w:r>
          </w:p>
        </w:tc>
      </w:tr>
      <w:tr w:rsidR="004152A3" w:rsidRPr="004152A3" w14:paraId="679F74D2" w14:textId="77777777" w:rsidTr="004152A3">
        <w:trPr>
          <w:cantSplit/>
          <w:tblHeader/>
        </w:trPr>
        <w:tc>
          <w:tcPr>
            <w:tcW w:w="1103" w:type="pct"/>
            <w:shd w:val="clear" w:color="auto" w:fill="E6E6E6"/>
          </w:tcPr>
          <w:p w14:paraId="223E9DAA" w14:textId="77777777" w:rsidR="004152A3" w:rsidRPr="004152A3" w:rsidRDefault="004152A3" w:rsidP="004152A3">
            <w:pPr>
              <w:pStyle w:val="S8Gazettetableheading"/>
            </w:pPr>
            <w:r w:rsidRPr="004152A3">
              <w:t>Label approval no.</w:t>
            </w:r>
          </w:p>
        </w:tc>
        <w:tc>
          <w:tcPr>
            <w:tcW w:w="3897" w:type="pct"/>
          </w:tcPr>
          <w:p w14:paraId="5733570D" w14:textId="77777777" w:rsidR="004152A3" w:rsidRPr="004152A3" w:rsidRDefault="004152A3" w:rsidP="004152A3">
            <w:pPr>
              <w:pStyle w:val="S8Gazettetabletext"/>
            </w:pPr>
            <w:r w:rsidRPr="004152A3">
              <w:t>59464/132305</w:t>
            </w:r>
          </w:p>
        </w:tc>
      </w:tr>
      <w:tr w:rsidR="004152A3" w:rsidRPr="004152A3" w14:paraId="48A63574" w14:textId="77777777" w:rsidTr="004152A3">
        <w:trPr>
          <w:cantSplit/>
          <w:tblHeader/>
        </w:trPr>
        <w:tc>
          <w:tcPr>
            <w:tcW w:w="1103" w:type="pct"/>
            <w:shd w:val="clear" w:color="auto" w:fill="E6E6E6"/>
          </w:tcPr>
          <w:p w14:paraId="6B519A17"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34916396" w14:textId="69D9444A" w:rsidR="004152A3" w:rsidRPr="004152A3" w:rsidRDefault="004152A3" w:rsidP="004152A3">
            <w:pPr>
              <w:pStyle w:val="S8Gazettetabletext"/>
            </w:pPr>
            <w:r w:rsidRPr="004152A3">
              <w:t>Variation to the relevant particulars of the product and the label by adding the pack size 20</w:t>
            </w:r>
            <w:r>
              <w:t> </w:t>
            </w:r>
            <w:r w:rsidRPr="004152A3">
              <w:t>mL</w:t>
            </w:r>
          </w:p>
        </w:tc>
      </w:tr>
    </w:tbl>
    <w:p w14:paraId="2B5D7351" w14:textId="77777777" w:rsidR="004152A3" w:rsidRPr="004152A3" w:rsidRDefault="004152A3" w:rsidP="004152A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52A3" w:rsidRPr="004152A3" w14:paraId="56115A58" w14:textId="77777777" w:rsidTr="004152A3">
        <w:trPr>
          <w:cantSplit/>
          <w:tblHeader/>
        </w:trPr>
        <w:tc>
          <w:tcPr>
            <w:tcW w:w="1103" w:type="pct"/>
            <w:shd w:val="clear" w:color="auto" w:fill="E6E6E6"/>
          </w:tcPr>
          <w:p w14:paraId="3B1DAB8A" w14:textId="77777777" w:rsidR="004152A3" w:rsidRPr="004152A3" w:rsidRDefault="004152A3" w:rsidP="004152A3">
            <w:pPr>
              <w:pStyle w:val="S8Gazettetableheading"/>
            </w:pPr>
            <w:r w:rsidRPr="004152A3">
              <w:t>Application no.</w:t>
            </w:r>
          </w:p>
        </w:tc>
        <w:tc>
          <w:tcPr>
            <w:tcW w:w="3897" w:type="pct"/>
          </w:tcPr>
          <w:p w14:paraId="7C4AA10D" w14:textId="77777777" w:rsidR="004152A3" w:rsidRPr="004152A3" w:rsidRDefault="004152A3" w:rsidP="004152A3">
            <w:pPr>
              <w:pStyle w:val="S8Gazettetabletext"/>
            </w:pPr>
            <w:r w:rsidRPr="004152A3">
              <w:t>132247</w:t>
            </w:r>
          </w:p>
        </w:tc>
      </w:tr>
      <w:tr w:rsidR="004152A3" w:rsidRPr="004152A3" w14:paraId="38B8C2E0" w14:textId="77777777" w:rsidTr="004152A3">
        <w:trPr>
          <w:cantSplit/>
          <w:tblHeader/>
        </w:trPr>
        <w:tc>
          <w:tcPr>
            <w:tcW w:w="1103" w:type="pct"/>
            <w:shd w:val="clear" w:color="auto" w:fill="E6E6E6"/>
          </w:tcPr>
          <w:p w14:paraId="72C3CE16" w14:textId="77777777" w:rsidR="004152A3" w:rsidRPr="004152A3" w:rsidRDefault="004152A3" w:rsidP="004152A3">
            <w:pPr>
              <w:pStyle w:val="S8Gazettetableheading"/>
            </w:pPr>
            <w:r w:rsidRPr="004152A3">
              <w:t>Product name</w:t>
            </w:r>
          </w:p>
        </w:tc>
        <w:tc>
          <w:tcPr>
            <w:tcW w:w="3897" w:type="pct"/>
          </w:tcPr>
          <w:p w14:paraId="5CC62650" w14:textId="77777777" w:rsidR="004152A3" w:rsidRPr="004152A3" w:rsidRDefault="004152A3" w:rsidP="004152A3">
            <w:pPr>
              <w:pStyle w:val="S8Gazettetabletext"/>
            </w:pPr>
            <w:r w:rsidRPr="004152A3">
              <w:t>D-Scour Paste</w:t>
            </w:r>
          </w:p>
        </w:tc>
      </w:tr>
      <w:tr w:rsidR="004152A3" w:rsidRPr="004152A3" w14:paraId="183F3D39" w14:textId="77777777" w:rsidTr="004152A3">
        <w:trPr>
          <w:cantSplit/>
          <w:tblHeader/>
        </w:trPr>
        <w:tc>
          <w:tcPr>
            <w:tcW w:w="1103" w:type="pct"/>
            <w:shd w:val="clear" w:color="auto" w:fill="E6E6E6"/>
          </w:tcPr>
          <w:p w14:paraId="2318CFDD" w14:textId="77777777" w:rsidR="004152A3" w:rsidRPr="004152A3" w:rsidRDefault="004152A3" w:rsidP="004152A3">
            <w:pPr>
              <w:pStyle w:val="S8Gazettetableheading"/>
            </w:pPr>
            <w:r w:rsidRPr="004152A3">
              <w:t>Active constituent/s</w:t>
            </w:r>
          </w:p>
        </w:tc>
        <w:tc>
          <w:tcPr>
            <w:tcW w:w="3897" w:type="pct"/>
          </w:tcPr>
          <w:p w14:paraId="09EB0584" w14:textId="6E4E4C26" w:rsidR="004152A3" w:rsidRPr="004152A3" w:rsidRDefault="004152A3" w:rsidP="004152A3">
            <w:pPr>
              <w:pStyle w:val="S8Gazettetabletext"/>
            </w:pPr>
            <w:r w:rsidRPr="004152A3">
              <w:t xml:space="preserve">Each gram contains 180 million CFU as: </w:t>
            </w:r>
            <w:r w:rsidRPr="005452A8">
              <w:rPr>
                <w:i/>
                <w:iCs/>
              </w:rPr>
              <w:t>Lactobacillus acidophilus</w:t>
            </w:r>
            <w:r w:rsidRPr="004152A3">
              <w:t xml:space="preserve">; </w:t>
            </w:r>
            <w:r w:rsidRPr="005452A8">
              <w:rPr>
                <w:i/>
                <w:iCs/>
              </w:rPr>
              <w:t xml:space="preserve">Lactobacillus </w:t>
            </w:r>
            <w:proofErr w:type="spellStart"/>
            <w:r w:rsidRPr="005452A8">
              <w:rPr>
                <w:i/>
                <w:iCs/>
              </w:rPr>
              <w:t>delbrueckii</w:t>
            </w:r>
            <w:proofErr w:type="spellEnd"/>
            <w:r w:rsidRPr="004152A3">
              <w:t xml:space="preserve"> subspecies </w:t>
            </w:r>
            <w:r w:rsidRPr="005452A8">
              <w:rPr>
                <w:i/>
                <w:iCs/>
              </w:rPr>
              <w:t>bulgaricus</w:t>
            </w:r>
            <w:r w:rsidRPr="004152A3">
              <w:t xml:space="preserve">; </w:t>
            </w:r>
            <w:r w:rsidRPr="005452A8">
              <w:rPr>
                <w:i/>
                <w:iCs/>
              </w:rPr>
              <w:t>Lactobacillus plantarum</w:t>
            </w:r>
            <w:r w:rsidRPr="004152A3">
              <w:t xml:space="preserve">; </w:t>
            </w:r>
            <w:r w:rsidRPr="005452A8">
              <w:rPr>
                <w:i/>
                <w:iCs/>
              </w:rPr>
              <w:t xml:space="preserve">Lactobacillus </w:t>
            </w:r>
            <w:proofErr w:type="spellStart"/>
            <w:r w:rsidRPr="005452A8">
              <w:rPr>
                <w:i/>
                <w:iCs/>
              </w:rPr>
              <w:t>rhamnosus</w:t>
            </w:r>
            <w:proofErr w:type="spellEnd"/>
            <w:r w:rsidRPr="004152A3">
              <w:t xml:space="preserve">; </w:t>
            </w:r>
            <w:r w:rsidRPr="005452A8">
              <w:rPr>
                <w:i/>
                <w:iCs/>
              </w:rPr>
              <w:t>Bifidobacterium bifidum</w:t>
            </w:r>
            <w:r w:rsidRPr="004152A3">
              <w:t xml:space="preserve">; </w:t>
            </w:r>
            <w:r w:rsidRPr="005452A8">
              <w:rPr>
                <w:i/>
                <w:iCs/>
              </w:rPr>
              <w:t>Enterococcus faecium</w:t>
            </w:r>
            <w:r w:rsidRPr="004152A3">
              <w:t xml:space="preserve">; </w:t>
            </w:r>
            <w:r w:rsidRPr="005452A8">
              <w:rPr>
                <w:i/>
                <w:iCs/>
              </w:rPr>
              <w:t xml:space="preserve">Streptococcus </w:t>
            </w:r>
            <w:proofErr w:type="spellStart"/>
            <w:r w:rsidRPr="005452A8">
              <w:rPr>
                <w:i/>
                <w:iCs/>
              </w:rPr>
              <w:t>salivarius</w:t>
            </w:r>
            <w:proofErr w:type="spellEnd"/>
            <w:r w:rsidRPr="004152A3">
              <w:t xml:space="preserve"> subspecies </w:t>
            </w:r>
            <w:r w:rsidRPr="005452A8">
              <w:rPr>
                <w:i/>
                <w:iCs/>
              </w:rPr>
              <w:t>thermophilus</w:t>
            </w:r>
            <w:r w:rsidRPr="004152A3">
              <w:t>; and 20</w:t>
            </w:r>
            <w:r>
              <w:t> </w:t>
            </w:r>
            <w:r w:rsidRPr="004152A3">
              <w:t>mg/g garlic extract</w:t>
            </w:r>
          </w:p>
        </w:tc>
      </w:tr>
      <w:tr w:rsidR="004152A3" w:rsidRPr="004152A3" w14:paraId="4C461096" w14:textId="77777777" w:rsidTr="004152A3">
        <w:trPr>
          <w:cantSplit/>
          <w:tblHeader/>
        </w:trPr>
        <w:tc>
          <w:tcPr>
            <w:tcW w:w="1103" w:type="pct"/>
            <w:shd w:val="clear" w:color="auto" w:fill="E6E6E6"/>
          </w:tcPr>
          <w:p w14:paraId="4D1C63E3" w14:textId="77777777" w:rsidR="004152A3" w:rsidRPr="004152A3" w:rsidRDefault="004152A3" w:rsidP="004152A3">
            <w:pPr>
              <w:pStyle w:val="S8Gazettetableheading"/>
            </w:pPr>
            <w:r w:rsidRPr="004152A3">
              <w:t>Applicant name</w:t>
            </w:r>
          </w:p>
        </w:tc>
        <w:tc>
          <w:tcPr>
            <w:tcW w:w="3897" w:type="pct"/>
          </w:tcPr>
          <w:p w14:paraId="5530CD6F" w14:textId="77777777" w:rsidR="004152A3" w:rsidRPr="004152A3" w:rsidRDefault="004152A3" w:rsidP="004152A3">
            <w:pPr>
              <w:pStyle w:val="S8Gazettetabletext"/>
            </w:pPr>
            <w:r w:rsidRPr="004152A3">
              <w:t>International Animal Health Products Pty Ltd</w:t>
            </w:r>
          </w:p>
        </w:tc>
      </w:tr>
      <w:tr w:rsidR="004152A3" w:rsidRPr="004152A3" w14:paraId="3BCC7FA2" w14:textId="77777777" w:rsidTr="004152A3">
        <w:trPr>
          <w:cantSplit/>
          <w:tblHeader/>
        </w:trPr>
        <w:tc>
          <w:tcPr>
            <w:tcW w:w="1103" w:type="pct"/>
            <w:shd w:val="clear" w:color="auto" w:fill="E6E6E6"/>
          </w:tcPr>
          <w:p w14:paraId="36F72E99" w14:textId="77777777" w:rsidR="004152A3" w:rsidRPr="004152A3" w:rsidRDefault="004152A3" w:rsidP="004152A3">
            <w:pPr>
              <w:pStyle w:val="S8Gazettetableheading"/>
            </w:pPr>
            <w:r w:rsidRPr="004152A3">
              <w:t>Applicant ACN</w:t>
            </w:r>
          </w:p>
        </w:tc>
        <w:tc>
          <w:tcPr>
            <w:tcW w:w="3897" w:type="pct"/>
          </w:tcPr>
          <w:p w14:paraId="43C370D5" w14:textId="77777777" w:rsidR="004152A3" w:rsidRPr="004152A3" w:rsidRDefault="004152A3" w:rsidP="004152A3">
            <w:pPr>
              <w:pStyle w:val="S8Gazettetabletext"/>
            </w:pPr>
            <w:r w:rsidRPr="004152A3">
              <w:t>003 185 699</w:t>
            </w:r>
          </w:p>
        </w:tc>
      </w:tr>
      <w:tr w:rsidR="004152A3" w:rsidRPr="004152A3" w14:paraId="4456D1E1" w14:textId="77777777" w:rsidTr="004152A3">
        <w:trPr>
          <w:cantSplit/>
          <w:tblHeader/>
        </w:trPr>
        <w:tc>
          <w:tcPr>
            <w:tcW w:w="1103" w:type="pct"/>
            <w:shd w:val="clear" w:color="auto" w:fill="E6E6E6"/>
          </w:tcPr>
          <w:p w14:paraId="2F49450A" w14:textId="77777777" w:rsidR="004152A3" w:rsidRPr="004152A3" w:rsidRDefault="004152A3" w:rsidP="004152A3">
            <w:pPr>
              <w:pStyle w:val="S8Gazettetableheading"/>
            </w:pPr>
            <w:r w:rsidRPr="004152A3">
              <w:t>Date of variation</w:t>
            </w:r>
          </w:p>
        </w:tc>
        <w:tc>
          <w:tcPr>
            <w:tcW w:w="3897" w:type="pct"/>
          </w:tcPr>
          <w:p w14:paraId="28EA6CA6" w14:textId="77777777" w:rsidR="004152A3" w:rsidRPr="004152A3" w:rsidRDefault="004152A3" w:rsidP="004152A3">
            <w:pPr>
              <w:pStyle w:val="S8Gazettetabletext"/>
            </w:pPr>
            <w:r w:rsidRPr="004152A3">
              <w:t>8 April 2022</w:t>
            </w:r>
          </w:p>
        </w:tc>
      </w:tr>
      <w:tr w:rsidR="004152A3" w:rsidRPr="004152A3" w14:paraId="7C64502E" w14:textId="77777777" w:rsidTr="004152A3">
        <w:trPr>
          <w:cantSplit/>
          <w:tblHeader/>
        </w:trPr>
        <w:tc>
          <w:tcPr>
            <w:tcW w:w="1103" w:type="pct"/>
            <w:shd w:val="clear" w:color="auto" w:fill="E6E6E6"/>
          </w:tcPr>
          <w:p w14:paraId="51BE79B5" w14:textId="77777777" w:rsidR="004152A3" w:rsidRPr="004152A3" w:rsidRDefault="004152A3" w:rsidP="004152A3">
            <w:pPr>
              <w:pStyle w:val="S8Gazettetableheading"/>
            </w:pPr>
            <w:r w:rsidRPr="004152A3">
              <w:t>Product registration no.</w:t>
            </w:r>
          </w:p>
        </w:tc>
        <w:tc>
          <w:tcPr>
            <w:tcW w:w="3897" w:type="pct"/>
          </w:tcPr>
          <w:p w14:paraId="134FEDD9" w14:textId="77777777" w:rsidR="004152A3" w:rsidRPr="004152A3" w:rsidRDefault="004152A3" w:rsidP="004152A3">
            <w:pPr>
              <w:pStyle w:val="S8Gazettetabletext"/>
            </w:pPr>
            <w:r w:rsidRPr="004152A3">
              <w:t>59264</w:t>
            </w:r>
          </w:p>
        </w:tc>
      </w:tr>
      <w:tr w:rsidR="004152A3" w:rsidRPr="004152A3" w14:paraId="2A4FB6F9" w14:textId="77777777" w:rsidTr="004152A3">
        <w:trPr>
          <w:cantSplit/>
          <w:tblHeader/>
        </w:trPr>
        <w:tc>
          <w:tcPr>
            <w:tcW w:w="1103" w:type="pct"/>
            <w:shd w:val="clear" w:color="auto" w:fill="E6E6E6"/>
          </w:tcPr>
          <w:p w14:paraId="2F64F750" w14:textId="77777777" w:rsidR="004152A3" w:rsidRPr="004152A3" w:rsidRDefault="004152A3" w:rsidP="004152A3">
            <w:pPr>
              <w:pStyle w:val="S8Gazettetableheading"/>
            </w:pPr>
            <w:r w:rsidRPr="004152A3">
              <w:t>Label approval no.</w:t>
            </w:r>
          </w:p>
        </w:tc>
        <w:tc>
          <w:tcPr>
            <w:tcW w:w="3897" w:type="pct"/>
          </w:tcPr>
          <w:p w14:paraId="4F70829E" w14:textId="77777777" w:rsidR="004152A3" w:rsidRPr="004152A3" w:rsidRDefault="004152A3" w:rsidP="004152A3">
            <w:pPr>
              <w:pStyle w:val="S8Gazettetabletext"/>
            </w:pPr>
            <w:r w:rsidRPr="004152A3">
              <w:t>59264/132247</w:t>
            </w:r>
          </w:p>
        </w:tc>
      </w:tr>
      <w:tr w:rsidR="004152A3" w:rsidRPr="004152A3" w14:paraId="5623BE03" w14:textId="77777777" w:rsidTr="004152A3">
        <w:trPr>
          <w:cantSplit/>
          <w:tblHeader/>
        </w:trPr>
        <w:tc>
          <w:tcPr>
            <w:tcW w:w="1103" w:type="pct"/>
            <w:shd w:val="clear" w:color="auto" w:fill="E6E6E6"/>
          </w:tcPr>
          <w:p w14:paraId="4F2B448D"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49F1A3BF" w14:textId="0CBBE6A9" w:rsidR="004152A3" w:rsidRPr="004152A3" w:rsidRDefault="004152A3" w:rsidP="004152A3">
            <w:pPr>
              <w:pStyle w:val="S8Gazettetabletext"/>
            </w:pPr>
            <w:r w:rsidRPr="004152A3">
              <w:t>Variation to the registered chemical product and label approval by adding 1 and 4</w:t>
            </w:r>
            <w:r>
              <w:t> </w:t>
            </w:r>
            <w:r w:rsidRPr="004152A3">
              <w:t>kg pack sizes and updating dosage and administration instructions</w:t>
            </w:r>
          </w:p>
        </w:tc>
      </w:tr>
    </w:tbl>
    <w:p w14:paraId="343D5AF2" w14:textId="02A5670C" w:rsidR="004152A3" w:rsidRPr="004152A3" w:rsidRDefault="004152A3" w:rsidP="004152A3">
      <w:pPr>
        <w:pStyle w:val="Caption"/>
      </w:pPr>
      <w:bookmarkStart w:id="13" w:name="_Toc100737058"/>
      <w:r w:rsidRPr="004152A3">
        <w:t xml:space="preserve">Table </w:t>
      </w:r>
      <w:fldSimple w:instr=" SEQ Table \* ARABIC ">
        <w:r w:rsidR="00B66D41">
          <w:rPr>
            <w:noProof/>
          </w:rPr>
          <w:t>9</w:t>
        </w:r>
      </w:fldSimple>
      <w:r w:rsidRPr="004152A3">
        <w:t>: Label approval</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52A3" w:rsidRPr="004152A3" w14:paraId="27394FF2" w14:textId="77777777" w:rsidTr="004152A3">
        <w:trPr>
          <w:cantSplit/>
          <w:tblHeader/>
        </w:trPr>
        <w:tc>
          <w:tcPr>
            <w:tcW w:w="1103" w:type="pct"/>
            <w:shd w:val="clear" w:color="auto" w:fill="E6E6E6"/>
          </w:tcPr>
          <w:p w14:paraId="30D6D84C" w14:textId="77777777" w:rsidR="004152A3" w:rsidRPr="004152A3" w:rsidRDefault="004152A3" w:rsidP="004152A3">
            <w:pPr>
              <w:pStyle w:val="S8Gazettetableheading"/>
            </w:pPr>
            <w:r w:rsidRPr="004152A3">
              <w:t>Application no.</w:t>
            </w:r>
          </w:p>
        </w:tc>
        <w:tc>
          <w:tcPr>
            <w:tcW w:w="3897" w:type="pct"/>
          </w:tcPr>
          <w:p w14:paraId="3D34A20B" w14:textId="77777777" w:rsidR="004152A3" w:rsidRPr="004152A3" w:rsidRDefault="004152A3" w:rsidP="004152A3">
            <w:pPr>
              <w:pStyle w:val="S8Gazettetabletext"/>
              <w:rPr>
                <w:noProof/>
              </w:rPr>
            </w:pPr>
            <w:r w:rsidRPr="004152A3">
              <w:t>134365</w:t>
            </w:r>
          </w:p>
        </w:tc>
      </w:tr>
      <w:tr w:rsidR="004152A3" w:rsidRPr="004152A3" w14:paraId="4883D204" w14:textId="77777777" w:rsidTr="004152A3">
        <w:trPr>
          <w:cantSplit/>
          <w:tblHeader/>
        </w:trPr>
        <w:tc>
          <w:tcPr>
            <w:tcW w:w="1103" w:type="pct"/>
            <w:shd w:val="clear" w:color="auto" w:fill="E6E6E6"/>
          </w:tcPr>
          <w:p w14:paraId="5CBCC97C" w14:textId="77777777" w:rsidR="004152A3" w:rsidRPr="004152A3" w:rsidRDefault="004152A3" w:rsidP="004152A3">
            <w:pPr>
              <w:pStyle w:val="S8Gazettetableheading"/>
            </w:pPr>
            <w:r w:rsidRPr="004152A3">
              <w:t>Product name</w:t>
            </w:r>
          </w:p>
        </w:tc>
        <w:tc>
          <w:tcPr>
            <w:tcW w:w="3897" w:type="pct"/>
          </w:tcPr>
          <w:p w14:paraId="518A7A54" w14:textId="77777777" w:rsidR="004152A3" w:rsidRPr="004152A3" w:rsidRDefault="004152A3" w:rsidP="004152A3">
            <w:pPr>
              <w:pStyle w:val="S8Gazettetabletext"/>
            </w:pPr>
            <w:r w:rsidRPr="004152A3">
              <w:t>Ketamine Injection</w:t>
            </w:r>
          </w:p>
        </w:tc>
      </w:tr>
      <w:tr w:rsidR="004152A3" w:rsidRPr="004152A3" w14:paraId="56E599C1" w14:textId="77777777" w:rsidTr="004152A3">
        <w:trPr>
          <w:cantSplit/>
          <w:tblHeader/>
        </w:trPr>
        <w:tc>
          <w:tcPr>
            <w:tcW w:w="1103" w:type="pct"/>
            <w:shd w:val="clear" w:color="auto" w:fill="E6E6E6"/>
          </w:tcPr>
          <w:p w14:paraId="041CB3B5" w14:textId="77777777" w:rsidR="004152A3" w:rsidRPr="004152A3" w:rsidRDefault="004152A3" w:rsidP="004152A3">
            <w:pPr>
              <w:pStyle w:val="S8Gazettetableheading"/>
            </w:pPr>
            <w:r w:rsidRPr="004152A3">
              <w:t>Active constituent/s</w:t>
            </w:r>
          </w:p>
        </w:tc>
        <w:tc>
          <w:tcPr>
            <w:tcW w:w="3897" w:type="pct"/>
          </w:tcPr>
          <w:p w14:paraId="5C26C878" w14:textId="71A2FEFA" w:rsidR="004152A3" w:rsidRPr="004152A3" w:rsidRDefault="004152A3" w:rsidP="004152A3">
            <w:pPr>
              <w:pStyle w:val="S8Gazettetabletext"/>
            </w:pPr>
            <w:r w:rsidRPr="004152A3">
              <w:t>100</w:t>
            </w:r>
            <w:r>
              <w:t> </w:t>
            </w:r>
            <w:r w:rsidRPr="004152A3">
              <w:t>mg/mL ketamine as hydrochloride</w:t>
            </w:r>
          </w:p>
        </w:tc>
      </w:tr>
      <w:tr w:rsidR="004152A3" w:rsidRPr="004152A3" w14:paraId="47D2D36A" w14:textId="77777777" w:rsidTr="004152A3">
        <w:trPr>
          <w:cantSplit/>
          <w:tblHeader/>
        </w:trPr>
        <w:tc>
          <w:tcPr>
            <w:tcW w:w="1103" w:type="pct"/>
            <w:shd w:val="clear" w:color="auto" w:fill="E6E6E6"/>
          </w:tcPr>
          <w:p w14:paraId="41486C1C" w14:textId="77777777" w:rsidR="004152A3" w:rsidRPr="004152A3" w:rsidRDefault="004152A3" w:rsidP="004152A3">
            <w:pPr>
              <w:pStyle w:val="S8Gazettetableheading"/>
            </w:pPr>
            <w:r w:rsidRPr="004152A3">
              <w:t>Applicant name</w:t>
            </w:r>
          </w:p>
        </w:tc>
        <w:tc>
          <w:tcPr>
            <w:tcW w:w="3897" w:type="pct"/>
          </w:tcPr>
          <w:p w14:paraId="126856B3" w14:textId="77777777" w:rsidR="004152A3" w:rsidRPr="004152A3" w:rsidRDefault="004152A3" w:rsidP="004152A3">
            <w:pPr>
              <w:pStyle w:val="S8Gazettetabletext"/>
            </w:pPr>
            <w:r w:rsidRPr="004152A3">
              <w:t>Avet Health Pty Ltd</w:t>
            </w:r>
          </w:p>
        </w:tc>
      </w:tr>
      <w:tr w:rsidR="004152A3" w:rsidRPr="004152A3" w14:paraId="79753278" w14:textId="77777777" w:rsidTr="004152A3">
        <w:trPr>
          <w:cantSplit/>
          <w:tblHeader/>
        </w:trPr>
        <w:tc>
          <w:tcPr>
            <w:tcW w:w="1103" w:type="pct"/>
            <w:shd w:val="clear" w:color="auto" w:fill="E6E6E6"/>
          </w:tcPr>
          <w:p w14:paraId="7E0560CC" w14:textId="77777777" w:rsidR="004152A3" w:rsidRPr="004152A3" w:rsidRDefault="004152A3" w:rsidP="004152A3">
            <w:pPr>
              <w:pStyle w:val="S8Gazettetableheading"/>
            </w:pPr>
            <w:r w:rsidRPr="004152A3">
              <w:t>Applicant ACN</w:t>
            </w:r>
          </w:p>
        </w:tc>
        <w:tc>
          <w:tcPr>
            <w:tcW w:w="3897" w:type="pct"/>
          </w:tcPr>
          <w:p w14:paraId="2F5F6367" w14:textId="77777777" w:rsidR="004152A3" w:rsidRPr="004152A3" w:rsidRDefault="004152A3" w:rsidP="004152A3">
            <w:pPr>
              <w:pStyle w:val="S8Gazettetabletext"/>
            </w:pPr>
            <w:r w:rsidRPr="004152A3">
              <w:t>616 838 101</w:t>
            </w:r>
          </w:p>
        </w:tc>
      </w:tr>
      <w:tr w:rsidR="004152A3" w:rsidRPr="004152A3" w14:paraId="7F3D2751" w14:textId="77777777" w:rsidTr="004152A3">
        <w:trPr>
          <w:cantSplit/>
          <w:tblHeader/>
        </w:trPr>
        <w:tc>
          <w:tcPr>
            <w:tcW w:w="1103" w:type="pct"/>
            <w:shd w:val="clear" w:color="auto" w:fill="E6E6E6"/>
          </w:tcPr>
          <w:p w14:paraId="201E0D72" w14:textId="77777777" w:rsidR="004152A3" w:rsidRPr="004152A3" w:rsidRDefault="004152A3" w:rsidP="004152A3">
            <w:pPr>
              <w:pStyle w:val="S8Gazettetableheading"/>
            </w:pPr>
            <w:r w:rsidRPr="004152A3">
              <w:t>Date of variation</w:t>
            </w:r>
          </w:p>
        </w:tc>
        <w:tc>
          <w:tcPr>
            <w:tcW w:w="3897" w:type="pct"/>
          </w:tcPr>
          <w:p w14:paraId="3BF69EF6" w14:textId="77777777" w:rsidR="004152A3" w:rsidRPr="004152A3" w:rsidRDefault="004152A3" w:rsidP="004152A3">
            <w:pPr>
              <w:pStyle w:val="S8Gazettetabletext"/>
            </w:pPr>
            <w:r w:rsidRPr="004152A3">
              <w:t>5 April 2022</w:t>
            </w:r>
          </w:p>
        </w:tc>
      </w:tr>
      <w:tr w:rsidR="004152A3" w:rsidRPr="004152A3" w14:paraId="5D2060E1" w14:textId="77777777" w:rsidTr="004152A3">
        <w:trPr>
          <w:cantSplit/>
          <w:tblHeader/>
        </w:trPr>
        <w:tc>
          <w:tcPr>
            <w:tcW w:w="1103" w:type="pct"/>
            <w:shd w:val="clear" w:color="auto" w:fill="E6E6E6"/>
          </w:tcPr>
          <w:p w14:paraId="681A5A77" w14:textId="77777777" w:rsidR="004152A3" w:rsidRPr="004152A3" w:rsidRDefault="004152A3" w:rsidP="004152A3">
            <w:pPr>
              <w:pStyle w:val="S8Gazettetableheading"/>
            </w:pPr>
            <w:r w:rsidRPr="004152A3">
              <w:t>Product registration no.</w:t>
            </w:r>
          </w:p>
        </w:tc>
        <w:tc>
          <w:tcPr>
            <w:tcW w:w="3897" w:type="pct"/>
          </w:tcPr>
          <w:p w14:paraId="560D73CD" w14:textId="77777777" w:rsidR="004152A3" w:rsidRPr="004152A3" w:rsidRDefault="004152A3" w:rsidP="004152A3">
            <w:pPr>
              <w:pStyle w:val="S8Gazettetabletext"/>
            </w:pPr>
            <w:r w:rsidRPr="004152A3">
              <w:t>90741</w:t>
            </w:r>
          </w:p>
        </w:tc>
      </w:tr>
      <w:tr w:rsidR="004152A3" w:rsidRPr="004152A3" w14:paraId="17A11EA5" w14:textId="77777777" w:rsidTr="004152A3">
        <w:trPr>
          <w:cantSplit/>
          <w:tblHeader/>
        </w:trPr>
        <w:tc>
          <w:tcPr>
            <w:tcW w:w="1103" w:type="pct"/>
            <w:shd w:val="clear" w:color="auto" w:fill="E6E6E6"/>
          </w:tcPr>
          <w:p w14:paraId="3E3176AC" w14:textId="77777777" w:rsidR="004152A3" w:rsidRPr="004152A3" w:rsidRDefault="004152A3" w:rsidP="004152A3">
            <w:pPr>
              <w:pStyle w:val="S8Gazettetableheading"/>
            </w:pPr>
            <w:r w:rsidRPr="004152A3">
              <w:t>Label approval no.</w:t>
            </w:r>
          </w:p>
        </w:tc>
        <w:tc>
          <w:tcPr>
            <w:tcW w:w="3897" w:type="pct"/>
          </w:tcPr>
          <w:p w14:paraId="0AA283A6" w14:textId="77777777" w:rsidR="004152A3" w:rsidRPr="004152A3" w:rsidRDefault="004152A3" w:rsidP="004152A3">
            <w:pPr>
              <w:pStyle w:val="S8Gazettetabletext"/>
            </w:pPr>
            <w:r w:rsidRPr="004152A3">
              <w:t>90741/134365</w:t>
            </w:r>
          </w:p>
        </w:tc>
      </w:tr>
      <w:tr w:rsidR="004152A3" w:rsidRPr="004152A3" w14:paraId="424C90A9" w14:textId="77777777" w:rsidTr="004152A3">
        <w:trPr>
          <w:cantSplit/>
          <w:tblHeader/>
        </w:trPr>
        <w:tc>
          <w:tcPr>
            <w:tcW w:w="1103" w:type="pct"/>
            <w:shd w:val="clear" w:color="auto" w:fill="E6E6E6"/>
          </w:tcPr>
          <w:p w14:paraId="1B216148"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6A9DC99E" w14:textId="77777777" w:rsidR="004152A3" w:rsidRPr="004152A3" w:rsidRDefault="004152A3" w:rsidP="004152A3">
            <w:pPr>
              <w:pStyle w:val="S8Gazettetabletext"/>
            </w:pPr>
            <w:r w:rsidRPr="004152A3">
              <w:t xml:space="preserve">Approval of a new label for the registered product </w:t>
            </w:r>
            <w:r w:rsidRPr="004152A3">
              <w:t>‘</w:t>
            </w:r>
            <w:r w:rsidRPr="004152A3">
              <w:t>Ketamine Injection</w:t>
            </w:r>
            <w:r w:rsidRPr="004152A3">
              <w:t>’</w:t>
            </w:r>
            <w:r w:rsidRPr="004152A3">
              <w:t xml:space="preserve"> with the label name </w:t>
            </w:r>
            <w:r w:rsidRPr="004152A3">
              <w:t>‘</w:t>
            </w:r>
            <w:r w:rsidRPr="004152A3">
              <w:t>[</w:t>
            </w:r>
            <w:proofErr w:type="spellStart"/>
            <w:r w:rsidRPr="004152A3">
              <w:t>Elevet</w:t>
            </w:r>
            <w:proofErr w:type="spellEnd"/>
            <w:r w:rsidRPr="004152A3">
              <w:t>+] Ketamine Injection</w:t>
            </w:r>
            <w:r w:rsidRPr="004152A3">
              <w:t>’</w:t>
            </w:r>
          </w:p>
        </w:tc>
      </w:tr>
    </w:tbl>
    <w:p w14:paraId="0E566A35" w14:textId="77777777" w:rsidR="004152A3" w:rsidRPr="004152A3" w:rsidRDefault="004152A3" w:rsidP="004152A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52A3" w:rsidRPr="004152A3" w14:paraId="7270FA44" w14:textId="77777777" w:rsidTr="004152A3">
        <w:trPr>
          <w:cantSplit/>
          <w:tblHeader/>
        </w:trPr>
        <w:tc>
          <w:tcPr>
            <w:tcW w:w="1103" w:type="pct"/>
            <w:shd w:val="clear" w:color="auto" w:fill="E6E6E6"/>
          </w:tcPr>
          <w:p w14:paraId="24351952" w14:textId="77777777" w:rsidR="004152A3" w:rsidRPr="004152A3" w:rsidRDefault="004152A3" w:rsidP="004152A3">
            <w:pPr>
              <w:pStyle w:val="S8Gazettetableheading"/>
            </w:pPr>
            <w:r w:rsidRPr="004152A3">
              <w:lastRenderedPageBreak/>
              <w:t>Application no.</w:t>
            </w:r>
          </w:p>
        </w:tc>
        <w:tc>
          <w:tcPr>
            <w:tcW w:w="3897" w:type="pct"/>
          </w:tcPr>
          <w:p w14:paraId="24191CC2" w14:textId="77777777" w:rsidR="004152A3" w:rsidRPr="004152A3" w:rsidRDefault="004152A3" w:rsidP="004152A3">
            <w:pPr>
              <w:pStyle w:val="S8Gazettetabletext"/>
              <w:rPr>
                <w:noProof/>
              </w:rPr>
            </w:pPr>
            <w:r w:rsidRPr="004152A3">
              <w:t>134366</w:t>
            </w:r>
          </w:p>
        </w:tc>
      </w:tr>
      <w:tr w:rsidR="004152A3" w:rsidRPr="004152A3" w14:paraId="199E3BD2" w14:textId="77777777" w:rsidTr="004152A3">
        <w:trPr>
          <w:cantSplit/>
          <w:tblHeader/>
        </w:trPr>
        <w:tc>
          <w:tcPr>
            <w:tcW w:w="1103" w:type="pct"/>
            <w:shd w:val="clear" w:color="auto" w:fill="E6E6E6"/>
          </w:tcPr>
          <w:p w14:paraId="733E00F4" w14:textId="77777777" w:rsidR="004152A3" w:rsidRPr="004152A3" w:rsidRDefault="004152A3" w:rsidP="004152A3">
            <w:pPr>
              <w:pStyle w:val="S8Gazettetableheading"/>
            </w:pPr>
            <w:r w:rsidRPr="004152A3">
              <w:t>Product name</w:t>
            </w:r>
          </w:p>
        </w:tc>
        <w:tc>
          <w:tcPr>
            <w:tcW w:w="3897" w:type="pct"/>
          </w:tcPr>
          <w:p w14:paraId="2CB79364" w14:textId="77777777" w:rsidR="004152A3" w:rsidRPr="004152A3" w:rsidRDefault="004152A3" w:rsidP="004152A3">
            <w:pPr>
              <w:pStyle w:val="S8Gazettetabletext"/>
            </w:pPr>
            <w:r w:rsidRPr="004152A3">
              <w:t>Ketoprofen V Injection for Cattle and Horses</w:t>
            </w:r>
          </w:p>
        </w:tc>
      </w:tr>
      <w:tr w:rsidR="004152A3" w:rsidRPr="004152A3" w14:paraId="292161CB" w14:textId="77777777" w:rsidTr="004152A3">
        <w:trPr>
          <w:cantSplit/>
          <w:tblHeader/>
        </w:trPr>
        <w:tc>
          <w:tcPr>
            <w:tcW w:w="1103" w:type="pct"/>
            <w:shd w:val="clear" w:color="auto" w:fill="E6E6E6"/>
          </w:tcPr>
          <w:p w14:paraId="6669AE9E" w14:textId="77777777" w:rsidR="004152A3" w:rsidRPr="004152A3" w:rsidRDefault="004152A3" w:rsidP="004152A3">
            <w:pPr>
              <w:pStyle w:val="S8Gazettetableheading"/>
            </w:pPr>
            <w:r w:rsidRPr="004152A3">
              <w:t>Active constituent/s</w:t>
            </w:r>
          </w:p>
        </w:tc>
        <w:tc>
          <w:tcPr>
            <w:tcW w:w="3897" w:type="pct"/>
          </w:tcPr>
          <w:p w14:paraId="7F5CE09A" w14:textId="4494E8D9" w:rsidR="004152A3" w:rsidRPr="004152A3" w:rsidRDefault="004152A3" w:rsidP="004152A3">
            <w:pPr>
              <w:pStyle w:val="S8Gazettetabletext"/>
            </w:pPr>
            <w:r w:rsidRPr="004152A3">
              <w:t>100</w:t>
            </w:r>
            <w:r>
              <w:t> </w:t>
            </w:r>
            <w:r w:rsidRPr="004152A3">
              <w:t>mg/mL ketoprofen</w:t>
            </w:r>
          </w:p>
        </w:tc>
      </w:tr>
      <w:tr w:rsidR="004152A3" w:rsidRPr="004152A3" w14:paraId="7E684272" w14:textId="77777777" w:rsidTr="004152A3">
        <w:trPr>
          <w:cantSplit/>
          <w:tblHeader/>
        </w:trPr>
        <w:tc>
          <w:tcPr>
            <w:tcW w:w="1103" w:type="pct"/>
            <w:shd w:val="clear" w:color="auto" w:fill="E6E6E6"/>
          </w:tcPr>
          <w:p w14:paraId="00B16751" w14:textId="77777777" w:rsidR="004152A3" w:rsidRPr="004152A3" w:rsidRDefault="004152A3" w:rsidP="004152A3">
            <w:pPr>
              <w:pStyle w:val="S8Gazettetableheading"/>
            </w:pPr>
            <w:r w:rsidRPr="004152A3">
              <w:t>Applicant name</w:t>
            </w:r>
          </w:p>
        </w:tc>
        <w:tc>
          <w:tcPr>
            <w:tcW w:w="3897" w:type="pct"/>
          </w:tcPr>
          <w:p w14:paraId="30D5353D" w14:textId="77777777" w:rsidR="004152A3" w:rsidRPr="004152A3" w:rsidRDefault="004152A3" w:rsidP="004152A3">
            <w:pPr>
              <w:pStyle w:val="S8Gazettetabletext"/>
            </w:pPr>
            <w:r w:rsidRPr="004152A3">
              <w:t>Avet Health Pty Ltd</w:t>
            </w:r>
          </w:p>
        </w:tc>
      </w:tr>
      <w:tr w:rsidR="004152A3" w:rsidRPr="004152A3" w14:paraId="635ECE14" w14:textId="77777777" w:rsidTr="004152A3">
        <w:trPr>
          <w:cantSplit/>
          <w:tblHeader/>
        </w:trPr>
        <w:tc>
          <w:tcPr>
            <w:tcW w:w="1103" w:type="pct"/>
            <w:shd w:val="clear" w:color="auto" w:fill="E6E6E6"/>
          </w:tcPr>
          <w:p w14:paraId="00C9FA3B" w14:textId="77777777" w:rsidR="004152A3" w:rsidRPr="004152A3" w:rsidRDefault="004152A3" w:rsidP="004152A3">
            <w:pPr>
              <w:pStyle w:val="S8Gazettetableheading"/>
            </w:pPr>
            <w:r w:rsidRPr="004152A3">
              <w:t>Applicant ACN</w:t>
            </w:r>
          </w:p>
        </w:tc>
        <w:tc>
          <w:tcPr>
            <w:tcW w:w="3897" w:type="pct"/>
          </w:tcPr>
          <w:p w14:paraId="5F914707" w14:textId="77777777" w:rsidR="004152A3" w:rsidRPr="004152A3" w:rsidRDefault="004152A3" w:rsidP="004152A3">
            <w:pPr>
              <w:pStyle w:val="S8Gazettetabletext"/>
            </w:pPr>
            <w:r w:rsidRPr="004152A3">
              <w:t>616 838 101</w:t>
            </w:r>
          </w:p>
        </w:tc>
      </w:tr>
      <w:tr w:rsidR="004152A3" w:rsidRPr="004152A3" w14:paraId="64A28971" w14:textId="77777777" w:rsidTr="004152A3">
        <w:trPr>
          <w:cantSplit/>
          <w:tblHeader/>
        </w:trPr>
        <w:tc>
          <w:tcPr>
            <w:tcW w:w="1103" w:type="pct"/>
            <w:shd w:val="clear" w:color="auto" w:fill="E6E6E6"/>
          </w:tcPr>
          <w:p w14:paraId="4714C835" w14:textId="77777777" w:rsidR="004152A3" w:rsidRPr="004152A3" w:rsidRDefault="004152A3" w:rsidP="004152A3">
            <w:pPr>
              <w:pStyle w:val="S8Gazettetableheading"/>
            </w:pPr>
            <w:r w:rsidRPr="004152A3">
              <w:t>Date of variation</w:t>
            </w:r>
          </w:p>
        </w:tc>
        <w:tc>
          <w:tcPr>
            <w:tcW w:w="3897" w:type="pct"/>
          </w:tcPr>
          <w:p w14:paraId="03516529" w14:textId="77777777" w:rsidR="004152A3" w:rsidRPr="004152A3" w:rsidRDefault="004152A3" w:rsidP="004152A3">
            <w:pPr>
              <w:pStyle w:val="S8Gazettetabletext"/>
            </w:pPr>
            <w:r w:rsidRPr="004152A3">
              <w:t>5 April 2022</w:t>
            </w:r>
          </w:p>
        </w:tc>
      </w:tr>
      <w:tr w:rsidR="004152A3" w:rsidRPr="004152A3" w14:paraId="7CB7EAF4" w14:textId="77777777" w:rsidTr="004152A3">
        <w:trPr>
          <w:cantSplit/>
          <w:tblHeader/>
        </w:trPr>
        <w:tc>
          <w:tcPr>
            <w:tcW w:w="1103" w:type="pct"/>
            <w:shd w:val="clear" w:color="auto" w:fill="E6E6E6"/>
          </w:tcPr>
          <w:p w14:paraId="4A7FB30E" w14:textId="77777777" w:rsidR="004152A3" w:rsidRPr="004152A3" w:rsidRDefault="004152A3" w:rsidP="004152A3">
            <w:pPr>
              <w:pStyle w:val="S8Gazettetableheading"/>
            </w:pPr>
            <w:r w:rsidRPr="004152A3">
              <w:t>Product registration no.</w:t>
            </w:r>
          </w:p>
        </w:tc>
        <w:tc>
          <w:tcPr>
            <w:tcW w:w="3897" w:type="pct"/>
          </w:tcPr>
          <w:p w14:paraId="20050C5C" w14:textId="77777777" w:rsidR="004152A3" w:rsidRPr="004152A3" w:rsidRDefault="004152A3" w:rsidP="004152A3">
            <w:pPr>
              <w:pStyle w:val="S8Gazettetabletext"/>
            </w:pPr>
            <w:r w:rsidRPr="004152A3">
              <w:t>82151</w:t>
            </w:r>
          </w:p>
        </w:tc>
      </w:tr>
      <w:tr w:rsidR="004152A3" w:rsidRPr="004152A3" w14:paraId="0FA488D5" w14:textId="77777777" w:rsidTr="004152A3">
        <w:trPr>
          <w:cantSplit/>
          <w:tblHeader/>
        </w:trPr>
        <w:tc>
          <w:tcPr>
            <w:tcW w:w="1103" w:type="pct"/>
            <w:shd w:val="clear" w:color="auto" w:fill="E6E6E6"/>
          </w:tcPr>
          <w:p w14:paraId="36BD820F" w14:textId="77777777" w:rsidR="004152A3" w:rsidRPr="004152A3" w:rsidRDefault="004152A3" w:rsidP="004152A3">
            <w:pPr>
              <w:pStyle w:val="S8Gazettetableheading"/>
            </w:pPr>
            <w:r w:rsidRPr="004152A3">
              <w:t>Label approval no.</w:t>
            </w:r>
          </w:p>
        </w:tc>
        <w:tc>
          <w:tcPr>
            <w:tcW w:w="3897" w:type="pct"/>
          </w:tcPr>
          <w:p w14:paraId="1F335730" w14:textId="77777777" w:rsidR="004152A3" w:rsidRPr="004152A3" w:rsidRDefault="004152A3" w:rsidP="004152A3">
            <w:pPr>
              <w:pStyle w:val="S8Gazettetabletext"/>
            </w:pPr>
            <w:r w:rsidRPr="004152A3">
              <w:t>82151/134366</w:t>
            </w:r>
          </w:p>
        </w:tc>
      </w:tr>
      <w:tr w:rsidR="004152A3" w:rsidRPr="004152A3" w14:paraId="16A9D34D" w14:textId="77777777" w:rsidTr="004152A3">
        <w:trPr>
          <w:cantSplit/>
          <w:tblHeader/>
        </w:trPr>
        <w:tc>
          <w:tcPr>
            <w:tcW w:w="1103" w:type="pct"/>
            <w:shd w:val="clear" w:color="auto" w:fill="E6E6E6"/>
          </w:tcPr>
          <w:p w14:paraId="3622164A"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54BDF697" w14:textId="77777777" w:rsidR="004152A3" w:rsidRPr="004152A3" w:rsidRDefault="004152A3" w:rsidP="004152A3">
            <w:pPr>
              <w:pStyle w:val="S8Gazettetabletext"/>
            </w:pPr>
            <w:r w:rsidRPr="004152A3">
              <w:t xml:space="preserve">Approval of a new label for the registered product </w:t>
            </w:r>
            <w:r w:rsidRPr="004152A3">
              <w:t>‘</w:t>
            </w:r>
            <w:r w:rsidRPr="004152A3">
              <w:t>Ketoprofen V Injection for Cattle and Horses</w:t>
            </w:r>
            <w:r w:rsidRPr="004152A3">
              <w:t>’</w:t>
            </w:r>
            <w:r w:rsidRPr="004152A3">
              <w:t xml:space="preserve"> with the label name </w:t>
            </w:r>
            <w:r w:rsidRPr="004152A3">
              <w:t>‘</w:t>
            </w:r>
            <w:r w:rsidRPr="004152A3">
              <w:t>[</w:t>
            </w:r>
            <w:proofErr w:type="spellStart"/>
            <w:r w:rsidRPr="004152A3">
              <w:t>Elevet</w:t>
            </w:r>
            <w:proofErr w:type="spellEnd"/>
            <w:r w:rsidRPr="004152A3">
              <w:t>+] Ketoprofen Injection</w:t>
            </w:r>
            <w:r w:rsidRPr="004152A3">
              <w:t>’</w:t>
            </w:r>
          </w:p>
        </w:tc>
      </w:tr>
    </w:tbl>
    <w:p w14:paraId="0C1BFFA7" w14:textId="77777777" w:rsidR="004152A3" w:rsidRPr="004152A3" w:rsidRDefault="004152A3" w:rsidP="004152A3">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52A3" w:rsidRPr="004152A3" w14:paraId="39314374" w14:textId="77777777" w:rsidTr="004152A3">
        <w:trPr>
          <w:cantSplit/>
          <w:tblHeader/>
        </w:trPr>
        <w:tc>
          <w:tcPr>
            <w:tcW w:w="1103" w:type="pct"/>
            <w:shd w:val="clear" w:color="auto" w:fill="E6E6E6"/>
          </w:tcPr>
          <w:p w14:paraId="292B5281" w14:textId="77777777" w:rsidR="004152A3" w:rsidRPr="004152A3" w:rsidRDefault="004152A3" w:rsidP="004152A3">
            <w:pPr>
              <w:pStyle w:val="S8Gazettetableheading"/>
            </w:pPr>
            <w:r w:rsidRPr="004152A3">
              <w:t>Application no.</w:t>
            </w:r>
          </w:p>
        </w:tc>
        <w:tc>
          <w:tcPr>
            <w:tcW w:w="3897" w:type="pct"/>
          </w:tcPr>
          <w:p w14:paraId="7E08F879" w14:textId="77777777" w:rsidR="004152A3" w:rsidRPr="004152A3" w:rsidRDefault="004152A3" w:rsidP="004152A3">
            <w:pPr>
              <w:pStyle w:val="S8Gazettetabletext"/>
              <w:rPr>
                <w:noProof/>
              </w:rPr>
            </w:pPr>
            <w:r w:rsidRPr="004152A3">
              <w:t>134367</w:t>
            </w:r>
          </w:p>
        </w:tc>
      </w:tr>
      <w:tr w:rsidR="004152A3" w:rsidRPr="004152A3" w14:paraId="4C9BA96F" w14:textId="77777777" w:rsidTr="004152A3">
        <w:trPr>
          <w:cantSplit/>
          <w:tblHeader/>
        </w:trPr>
        <w:tc>
          <w:tcPr>
            <w:tcW w:w="1103" w:type="pct"/>
            <w:shd w:val="clear" w:color="auto" w:fill="E6E6E6"/>
          </w:tcPr>
          <w:p w14:paraId="31F5789B" w14:textId="77777777" w:rsidR="004152A3" w:rsidRPr="004152A3" w:rsidRDefault="004152A3" w:rsidP="004152A3">
            <w:pPr>
              <w:pStyle w:val="S8Gazettetableheading"/>
            </w:pPr>
            <w:r w:rsidRPr="004152A3">
              <w:t>Product name</w:t>
            </w:r>
          </w:p>
        </w:tc>
        <w:tc>
          <w:tcPr>
            <w:tcW w:w="3897" w:type="pct"/>
          </w:tcPr>
          <w:p w14:paraId="3120A661" w14:textId="77777777" w:rsidR="004152A3" w:rsidRPr="004152A3" w:rsidRDefault="004152A3" w:rsidP="004152A3">
            <w:pPr>
              <w:pStyle w:val="S8Gazettetabletext"/>
            </w:pPr>
            <w:r w:rsidRPr="004152A3">
              <w:t xml:space="preserve">[Wagg &amp; Purr] </w:t>
            </w:r>
            <w:proofErr w:type="spellStart"/>
            <w:r w:rsidRPr="004152A3">
              <w:t>Detomidine</w:t>
            </w:r>
            <w:proofErr w:type="spellEnd"/>
            <w:r w:rsidRPr="004152A3">
              <w:t xml:space="preserve"> Injection</w:t>
            </w:r>
          </w:p>
        </w:tc>
      </w:tr>
      <w:tr w:rsidR="004152A3" w:rsidRPr="004152A3" w14:paraId="0AA35C50" w14:textId="77777777" w:rsidTr="004152A3">
        <w:trPr>
          <w:cantSplit/>
          <w:tblHeader/>
        </w:trPr>
        <w:tc>
          <w:tcPr>
            <w:tcW w:w="1103" w:type="pct"/>
            <w:shd w:val="clear" w:color="auto" w:fill="E6E6E6"/>
          </w:tcPr>
          <w:p w14:paraId="0ABFEB22" w14:textId="77777777" w:rsidR="004152A3" w:rsidRPr="004152A3" w:rsidRDefault="004152A3" w:rsidP="004152A3">
            <w:pPr>
              <w:pStyle w:val="S8Gazettetableheading"/>
            </w:pPr>
            <w:r w:rsidRPr="004152A3">
              <w:t>Active constituent/s</w:t>
            </w:r>
          </w:p>
        </w:tc>
        <w:tc>
          <w:tcPr>
            <w:tcW w:w="3897" w:type="pct"/>
          </w:tcPr>
          <w:p w14:paraId="7FAC28BA" w14:textId="142F5659" w:rsidR="004152A3" w:rsidRPr="004152A3" w:rsidRDefault="004152A3" w:rsidP="004152A3">
            <w:pPr>
              <w:pStyle w:val="S8Gazettetabletext"/>
            </w:pPr>
            <w:r w:rsidRPr="004152A3">
              <w:t>10</w:t>
            </w:r>
            <w:r>
              <w:t> </w:t>
            </w:r>
            <w:r w:rsidRPr="004152A3">
              <w:t xml:space="preserve">mg/mL </w:t>
            </w:r>
            <w:proofErr w:type="spellStart"/>
            <w:r w:rsidRPr="004152A3">
              <w:t>detomidine</w:t>
            </w:r>
            <w:proofErr w:type="spellEnd"/>
            <w:r w:rsidRPr="004152A3">
              <w:t xml:space="preserve"> hydrochloride</w:t>
            </w:r>
          </w:p>
        </w:tc>
      </w:tr>
      <w:tr w:rsidR="004152A3" w:rsidRPr="004152A3" w14:paraId="6893D739" w14:textId="77777777" w:rsidTr="004152A3">
        <w:trPr>
          <w:cantSplit/>
          <w:tblHeader/>
        </w:trPr>
        <w:tc>
          <w:tcPr>
            <w:tcW w:w="1103" w:type="pct"/>
            <w:shd w:val="clear" w:color="auto" w:fill="E6E6E6"/>
          </w:tcPr>
          <w:p w14:paraId="38191C8A" w14:textId="77777777" w:rsidR="004152A3" w:rsidRPr="004152A3" w:rsidRDefault="004152A3" w:rsidP="004152A3">
            <w:pPr>
              <w:pStyle w:val="S8Gazettetableheading"/>
            </w:pPr>
            <w:r w:rsidRPr="004152A3">
              <w:t>Applicant name</w:t>
            </w:r>
          </w:p>
        </w:tc>
        <w:tc>
          <w:tcPr>
            <w:tcW w:w="3897" w:type="pct"/>
          </w:tcPr>
          <w:p w14:paraId="3668ABCE" w14:textId="77777777" w:rsidR="004152A3" w:rsidRPr="004152A3" w:rsidRDefault="004152A3" w:rsidP="004152A3">
            <w:pPr>
              <w:pStyle w:val="S8Gazettetabletext"/>
            </w:pPr>
            <w:r w:rsidRPr="004152A3">
              <w:t>Avet Health Pty Ltd</w:t>
            </w:r>
          </w:p>
        </w:tc>
      </w:tr>
      <w:tr w:rsidR="004152A3" w:rsidRPr="004152A3" w14:paraId="2D5CB8C4" w14:textId="77777777" w:rsidTr="004152A3">
        <w:trPr>
          <w:cantSplit/>
          <w:tblHeader/>
        </w:trPr>
        <w:tc>
          <w:tcPr>
            <w:tcW w:w="1103" w:type="pct"/>
            <w:shd w:val="clear" w:color="auto" w:fill="E6E6E6"/>
          </w:tcPr>
          <w:p w14:paraId="0AB49A4D" w14:textId="77777777" w:rsidR="004152A3" w:rsidRPr="004152A3" w:rsidRDefault="004152A3" w:rsidP="004152A3">
            <w:pPr>
              <w:pStyle w:val="S8Gazettetableheading"/>
            </w:pPr>
            <w:r w:rsidRPr="004152A3">
              <w:t>Applicant ACN</w:t>
            </w:r>
          </w:p>
        </w:tc>
        <w:tc>
          <w:tcPr>
            <w:tcW w:w="3897" w:type="pct"/>
          </w:tcPr>
          <w:p w14:paraId="4D90215D" w14:textId="77777777" w:rsidR="004152A3" w:rsidRPr="004152A3" w:rsidRDefault="004152A3" w:rsidP="004152A3">
            <w:pPr>
              <w:pStyle w:val="S8Gazettetabletext"/>
            </w:pPr>
            <w:r w:rsidRPr="004152A3">
              <w:t>616 838 101</w:t>
            </w:r>
          </w:p>
        </w:tc>
      </w:tr>
      <w:tr w:rsidR="004152A3" w:rsidRPr="004152A3" w14:paraId="07E42738" w14:textId="77777777" w:rsidTr="004152A3">
        <w:trPr>
          <w:cantSplit/>
          <w:tblHeader/>
        </w:trPr>
        <w:tc>
          <w:tcPr>
            <w:tcW w:w="1103" w:type="pct"/>
            <w:shd w:val="clear" w:color="auto" w:fill="E6E6E6"/>
          </w:tcPr>
          <w:p w14:paraId="5928F1B9" w14:textId="77777777" w:rsidR="004152A3" w:rsidRPr="004152A3" w:rsidRDefault="004152A3" w:rsidP="004152A3">
            <w:pPr>
              <w:pStyle w:val="S8Gazettetableheading"/>
            </w:pPr>
            <w:r w:rsidRPr="004152A3">
              <w:t>Date of variation</w:t>
            </w:r>
          </w:p>
        </w:tc>
        <w:tc>
          <w:tcPr>
            <w:tcW w:w="3897" w:type="pct"/>
          </w:tcPr>
          <w:p w14:paraId="12CE1ABB" w14:textId="77777777" w:rsidR="004152A3" w:rsidRPr="004152A3" w:rsidRDefault="004152A3" w:rsidP="004152A3">
            <w:pPr>
              <w:pStyle w:val="S8Gazettetabletext"/>
            </w:pPr>
            <w:r w:rsidRPr="004152A3">
              <w:t>6 April 2022</w:t>
            </w:r>
          </w:p>
        </w:tc>
      </w:tr>
      <w:tr w:rsidR="004152A3" w:rsidRPr="004152A3" w14:paraId="3A65914C" w14:textId="77777777" w:rsidTr="004152A3">
        <w:trPr>
          <w:cantSplit/>
          <w:tblHeader/>
        </w:trPr>
        <w:tc>
          <w:tcPr>
            <w:tcW w:w="1103" w:type="pct"/>
            <w:shd w:val="clear" w:color="auto" w:fill="E6E6E6"/>
          </w:tcPr>
          <w:p w14:paraId="56C1340F" w14:textId="77777777" w:rsidR="004152A3" w:rsidRPr="004152A3" w:rsidRDefault="004152A3" w:rsidP="004152A3">
            <w:pPr>
              <w:pStyle w:val="S8Gazettetableheading"/>
            </w:pPr>
            <w:r w:rsidRPr="004152A3">
              <w:t>Product registration no.</w:t>
            </w:r>
          </w:p>
        </w:tc>
        <w:tc>
          <w:tcPr>
            <w:tcW w:w="3897" w:type="pct"/>
          </w:tcPr>
          <w:p w14:paraId="4CF6FD70" w14:textId="77777777" w:rsidR="004152A3" w:rsidRPr="004152A3" w:rsidRDefault="004152A3" w:rsidP="004152A3">
            <w:pPr>
              <w:pStyle w:val="S8Gazettetabletext"/>
            </w:pPr>
            <w:r w:rsidRPr="004152A3">
              <w:t>63526</w:t>
            </w:r>
          </w:p>
        </w:tc>
      </w:tr>
      <w:tr w:rsidR="004152A3" w:rsidRPr="004152A3" w14:paraId="21638CDA" w14:textId="77777777" w:rsidTr="004152A3">
        <w:trPr>
          <w:cantSplit/>
          <w:tblHeader/>
        </w:trPr>
        <w:tc>
          <w:tcPr>
            <w:tcW w:w="1103" w:type="pct"/>
            <w:shd w:val="clear" w:color="auto" w:fill="E6E6E6"/>
          </w:tcPr>
          <w:p w14:paraId="6583E1C1" w14:textId="77777777" w:rsidR="004152A3" w:rsidRPr="004152A3" w:rsidRDefault="004152A3" w:rsidP="004152A3">
            <w:pPr>
              <w:pStyle w:val="S8Gazettetableheading"/>
            </w:pPr>
            <w:r w:rsidRPr="004152A3">
              <w:t>Label approval no.</w:t>
            </w:r>
          </w:p>
        </w:tc>
        <w:tc>
          <w:tcPr>
            <w:tcW w:w="3897" w:type="pct"/>
          </w:tcPr>
          <w:p w14:paraId="0F789E74" w14:textId="77777777" w:rsidR="004152A3" w:rsidRPr="004152A3" w:rsidRDefault="004152A3" w:rsidP="004152A3">
            <w:pPr>
              <w:pStyle w:val="S8Gazettetabletext"/>
            </w:pPr>
            <w:r w:rsidRPr="004152A3">
              <w:t>63526/134367</w:t>
            </w:r>
          </w:p>
        </w:tc>
      </w:tr>
      <w:tr w:rsidR="004152A3" w:rsidRPr="004152A3" w14:paraId="777C2452" w14:textId="77777777" w:rsidTr="004152A3">
        <w:trPr>
          <w:cantSplit/>
          <w:tblHeader/>
        </w:trPr>
        <w:tc>
          <w:tcPr>
            <w:tcW w:w="1103" w:type="pct"/>
            <w:shd w:val="clear" w:color="auto" w:fill="E6E6E6"/>
          </w:tcPr>
          <w:p w14:paraId="031F5054" w14:textId="77777777" w:rsidR="004152A3" w:rsidRPr="004152A3" w:rsidRDefault="004152A3" w:rsidP="004152A3">
            <w:pPr>
              <w:pStyle w:val="S8Gazettetableheading"/>
            </w:pPr>
            <w:r w:rsidRPr="004152A3">
              <w:t>Description of the application and its purpose, including the intended use of the chemical product</w:t>
            </w:r>
          </w:p>
        </w:tc>
        <w:tc>
          <w:tcPr>
            <w:tcW w:w="3897" w:type="pct"/>
          </w:tcPr>
          <w:p w14:paraId="635964C7" w14:textId="77777777" w:rsidR="004152A3" w:rsidRPr="004152A3" w:rsidRDefault="004152A3" w:rsidP="004152A3">
            <w:pPr>
              <w:pStyle w:val="S8Gazettetabletext"/>
            </w:pPr>
            <w:r w:rsidRPr="004152A3">
              <w:t xml:space="preserve">Approval of a new label for the product '[Wagg &amp; Purr] </w:t>
            </w:r>
            <w:proofErr w:type="spellStart"/>
            <w:r w:rsidRPr="004152A3">
              <w:t>Detomidine</w:t>
            </w:r>
            <w:proofErr w:type="spellEnd"/>
            <w:r w:rsidRPr="004152A3">
              <w:t xml:space="preserve"> Injection' with the label name '[</w:t>
            </w:r>
            <w:proofErr w:type="spellStart"/>
            <w:r w:rsidRPr="004152A3">
              <w:t>Elevet</w:t>
            </w:r>
            <w:proofErr w:type="spellEnd"/>
            <w:r w:rsidRPr="004152A3">
              <w:t xml:space="preserve">+] </w:t>
            </w:r>
            <w:proofErr w:type="spellStart"/>
            <w:r w:rsidRPr="004152A3">
              <w:t>Detomidine</w:t>
            </w:r>
            <w:proofErr w:type="spellEnd"/>
            <w:r w:rsidRPr="004152A3">
              <w:t xml:space="preserve"> Injection'</w:t>
            </w:r>
          </w:p>
        </w:tc>
      </w:tr>
    </w:tbl>
    <w:p w14:paraId="66F66523" w14:textId="77777777" w:rsidR="004152A3" w:rsidRDefault="004152A3" w:rsidP="004152A3">
      <w:pPr>
        <w:spacing w:after="160" w:line="259" w:lineRule="auto"/>
        <w:rPr>
          <w:rFonts w:asciiTheme="minorHAnsi" w:eastAsiaTheme="minorHAnsi" w:hAnsiTheme="minorHAnsi" w:cstheme="minorBidi"/>
          <w:sz w:val="22"/>
          <w:szCs w:val="22"/>
        </w:rPr>
        <w:sectPr w:rsidR="004152A3" w:rsidSect="00CB73E0">
          <w:headerReference w:type="even" r:id="rId29"/>
          <w:pgSz w:w="11906" w:h="16838"/>
          <w:pgMar w:top="1440" w:right="1134" w:bottom="1440" w:left="1134" w:header="794" w:footer="737" w:gutter="0"/>
          <w:cols w:space="708"/>
          <w:docGrid w:linePitch="360"/>
        </w:sectPr>
      </w:pPr>
    </w:p>
    <w:p w14:paraId="1CC09B30" w14:textId="77777777" w:rsidR="004152A3" w:rsidRPr="004152A3" w:rsidRDefault="004152A3" w:rsidP="004152A3">
      <w:pPr>
        <w:pStyle w:val="GazetteHeading1"/>
      </w:pPr>
      <w:bookmarkStart w:id="14" w:name="_Toc100737047"/>
      <w:r w:rsidRPr="004152A3">
        <w:lastRenderedPageBreak/>
        <w:t>Approved active constituents</w:t>
      </w:r>
      <w:bookmarkEnd w:id="14"/>
    </w:p>
    <w:p w14:paraId="240E3770" w14:textId="77777777" w:rsidR="004152A3" w:rsidRPr="004152A3" w:rsidRDefault="004152A3" w:rsidP="004152A3">
      <w:pPr>
        <w:pStyle w:val="GazetteNormalText"/>
      </w:pPr>
      <w:r w:rsidRPr="004152A3">
        <w:t xml:space="preserve">Pursuant to the Agricultural and Veterinary Chemicals Code scheduled to the </w:t>
      </w:r>
      <w:r w:rsidRPr="005452A8">
        <w:rPr>
          <w:i/>
          <w:iCs/>
        </w:rPr>
        <w:t>Agricultural and Veterinary Chemicals Code Act 1994</w:t>
      </w:r>
      <w:r w:rsidRPr="004152A3">
        <w:t>, the APVMA hereby gives notice that it has approved or varied the relevant particulars or conditions of the approval of the following active constituents, with effect from the dates shown.</w:t>
      </w:r>
    </w:p>
    <w:p w14:paraId="5071839A" w14:textId="44D30C3B" w:rsidR="004152A3" w:rsidRPr="004152A3" w:rsidRDefault="004152A3" w:rsidP="004152A3">
      <w:pPr>
        <w:pStyle w:val="Caption"/>
      </w:pPr>
      <w:bookmarkStart w:id="15" w:name="_Toc100737059"/>
      <w:r w:rsidRPr="004152A3">
        <w:t xml:space="preserve">Table </w:t>
      </w:r>
      <w:fldSimple w:instr=" SEQ Table \* ARABIC ">
        <w:r w:rsidR="00B66D41">
          <w:rPr>
            <w:noProof/>
          </w:rPr>
          <w:t>10</w:t>
        </w:r>
      </w:fldSimple>
      <w:r w:rsidRPr="004152A3">
        <w:t>: Active constituent</w:t>
      </w:r>
      <w:bookmarkEnd w:id="15"/>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152A3" w:rsidRPr="004152A3" w14:paraId="60976114" w14:textId="77777777" w:rsidTr="004152A3">
        <w:trPr>
          <w:cantSplit/>
          <w:tblHeader/>
        </w:trPr>
        <w:tc>
          <w:tcPr>
            <w:tcW w:w="1104" w:type="pct"/>
            <w:shd w:val="clear" w:color="auto" w:fill="E6E6E6"/>
          </w:tcPr>
          <w:p w14:paraId="2DD28277" w14:textId="77777777" w:rsidR="004152A3" w:rsidRPr="004152A3" w:rsidRDefault="004152A3" w:rsidP="004152A3">
            <w:pPr>
              <w:pStyle w:val="S8Gazettetableheading"/>
            </w:pPr>
            <w:r w:rsidRPr="004152A3">
              <w:t>Application no.</w:t>
            </w:r>
          </w:p>
        </w:tc>
        <w:tc>
          <w:tcPr>
            <w:tcW w:w="3896" w:type="pct"/>
          </w:tcPr>
          <w:p w14:paraId="7FE3C8B2" w14:textId="77777777" w:rsidR="004152A3" w:rsidRPr="004152A3" w:rsidRDefault="004152A3" w:rsidP="004152A3">
            <w:pPr>
              <w:pStyle w:val="S8Gazettetabletext"/>
            </w:pPr>
            <w:r w:rsidRPr="004152A3">
              <w:t>132859</w:t>
            </w:r>
          </w:p>
        </w:tc>
      </w:tr>
      <w:tr w:rsidR="004152A3" w:rsidRPr="004152A3" w14:paraId="448D38C5" w14:textId="77777777" w:rsidTr="004152A3">
        <w:trPr>
          <w:cantSplit/>
          <w:tblHeader/>
        </w:trPr>
        <w:tc>
          <w:tcPr>
            <w:tcW w:w="1104" w:type="pct"/>
            <w:shd w:val="clear" w:color="auto" w:fill="E6E6E6"/>
          </w:tcPr>
          <w:p w14:paraId="2A742564" w14:textId="77777777" w:rsidR="004152A3" w:rsidRPr="004152A3" w:rsidRDefault="004152A3" w:rsidP="004152A3">
            <w:pPr>
              <w:pStyle w:val="S8Gazettetableheading"/>
            </w:pPr>
            <w:r w:rsidRPr="004152A3">
              <w:t>Active constituent</w:t>
            </w:r>
          </w:p>
        </w:tc>
        <w:tc>
          <w:tcPr>
            <w:tcW w:w="3896" w:type="pct"/>
          </w:tcPr>
          <w:p w14:paraId="44CB4119" w14:textId="4111AD94" w:rsidR="004152A3" w:rsidRPr="004152A3" w:rsidRDefault="005452A8" w:rsidP="004152A3">
            <w:pPr>
              <w:pStyle w:val="S8Gazettetabletext"/>
            </w:pPr>
            <w:r w:rsidRPr="004152A3">
              <w:t>Chlorthal-dimethyl</w:t>
            </w:r>
          </w:p>
        </w:tc>
      </w:tr>
      <w:tr w:rsidR="004152A3" w:rsidRPr="004152A3" w14:paraId="7DE790FC" w14:textId="77777777" w:rsidTr="004152A3">
        <w:trPr>
          <w:cantSplit/>
          <w:tblHeader/>
        </w:trPr>
        <w:tc>
          <w:tcPr>
            <w:tcW w:w="1104" w:type="pct"/>
            <w:shd w:val="clear" w:color="auto" w:fill="E6E6E6"/>
          </w:tcPr>
          <w:p w14:paraId="78C7AB7D" w14:textId="77777777" w:rsidR="004152A3" w:rsidRPr="004152A3" w:rsidRDefault="004152A3" w:rsidP="004152A3">
            <w:pPr>
              <w:pStyle w:val="S8Gazettetableheading"/>
            </w:pPr>
            <w:r w:rsidRPr="004152A3">
              <w:t>Applicant name</w:t>
            </w:r>
          </w:p>
        </w:tc>
        <w:tc>
          <w:tcPr>
            <w:tcW w:w="3896" w:type="pct"/>
          </w:tcPr>
          <w:p w14:paraId="1F0AD705" w14:textId="77777777" w:rsidR="004152A3" w:rsidRPr="004152A3" w:rsidRDefault="004152A3" w:rsidP="004152A3">
            <w:pPr>
              <w:pStyle w:val="S8Gazettetabletext"/>
            </w:pPr>
            <w:r w:rsidRPr="004152A3">
              <w:t xml:space="preserve">Jiangsu </w:t>
            </w:r>
            <w:proofErr w:type="spellStart"/>
            <w:r w:rsidRPr="004152A3">
              <w:t>Weunite</w:t>
            </w:r>
            <w:proofErr w:type="spellEnd"/>
            <w:r w:rsidRPr="004152A3">
              <w:t xml:space="preserve"> Fine Chemical Co Ltd</w:t>
            </w:r>
          </w:p>
        </w:tc>
      </w:tr>
      <w:tr w:rsidR="004152A3" w:rsidRPr="004152A3" w14:paraId="756FA21A" w14:textId="77777777" w:rsidTr="004152A3">
        <w:trPr>
          <w:cantSplit/>
          <w:tblHeader/>
        </w:trPr>
        <w:tc>
          <w:tcPr>
            <w:tcW w:w="1104" w:type="pct"/>
            <w:shd w:val="clear" w:color="auto" w:fill="E6E6E6"/>
          </w:tcPr>
          <w:p w14:paraId="37B22043" w14:textId="77777777" w:rsidR="004152A3" w:rsidRPr="004152A3" w:rsidRDefault="004152A3" w:rsidP="004152A3">
            <w:pPr>
              <w:pStyle w:val="S8Gazettetableheading"/>
            </w:pPr>
            <w:r w:rsidRPr="004152A3">
              <w:t>Applicant ACN</w:t>
            </w:r>
          </w:p>
        </w:tc>
        <w:tc>
          <w:tcPr>
            <w:tcW w:w="3896" w:type="pct"/>
          </w:tcPr>
          <w:p w14:paraId="478C88F9" w14:textId="77777777" w:rsidR="004152A3" w:rsidRPr="004152A3" w:rsidRDefault="004152A3" w:rsidP="004152A3">
            <w:pPr>
              <w:pStyle w:val="S8Gazettetabletext"/>
            </w:pPr>
            <w:r w:rsidRPr="004152A3">
              <w:t>N/A</w:t>
            </w:r>
          </w:p>
        </w:tc>
      </w:tr>
      <w:tr w:rsidR="004152A3" w:rsidRPr="004152A3" w14:paraId="283371BE" w14:textId="77777777" w:rsidTr="004152A3">
        <w:trPr>
          <w:cantSplit/>
          <w:tblHeader/>
        </w:trPr>
        <w:tc>
          <w:tcPr>
            <w:tcW w:w="1104" w:type="pct"/>
            <w:shd w:val="clear" w:color="auto" w:fill="E6E6E6"/>
          </w:tcPr>
          <w:p w14:paraId="56AAC3FE" w14:textId="77777777" w:rsidR="004152A3" w:rsidRPr="004152A3" w:rsidRDefault="004152A3" w:rsidP="004152A3">
            <w:pPr>
              <w:pStyle w:val="S8Gazettetableheading"/>
            </w:pPr>
            <w:r w:rsidRPr="004152A3">
              <w:t>Date of approval</w:t>
            </w:r>
          </w:p>
        </w:tc>
        <w:tc>
          <w:tcPr>
            <w:tcW w:w="3896" w:type="pct"/>
          </w:tcPr>
          <w:p w14:paraId="702DCD8C" w14:textId="77777777" w:rsidR="004152A3" w:rsidRPr="004152A3" w:rsidRDefault="004152A3" w:rsidP="004152A3">
            <w:pPr>
              <w:pStyle w:val="S8Gazettetabletext"/>
            </w:pPr>
            <w:r w:rsidRPr="004152A3">
              <w:t>28 March 2022</w:t>
            </w:r>
          </w:p>
        </w:tc>
      </w:tr>
      <w:tr w:rsidR="004152A3" w:rsidRPr="004152A3" w14:paraId="54CD49A0" w14:textId="77777777" w:rsidTr="004152A3">
        <w:trPr>
          <w:cantSplit/>
          <w:tblHeader/>
        </w:trPr>
        <w:tc>
          <w:tcPr>
            <w:tcW w:w="1104" w:type="pct"/>
            <w:shd w:val="clear" w:color="auto" w:fill="E6E6E6"/>
          </w:tcPr>
          <w:p w14:paraId="589F3F7E" w14:textId="77777777" w:rsidR="004152A3" w:rsidRPr="004152A3" w:rsidRDefault="004152A3" w:rsidP="004152A3">
            <w:pPr>
              <w:pStyle w:val="S8Gazettetableheading"/>
            </w:pPr>
            <w:r w:rsidRPr="004152A3">
              <w:t>Approval no.</w:t>
            </w:r>
          </w:p>
        </w:tc>
        <w:tc>
          <w:tcPr>
            <w:tcW w:w="3896" w:type="pct"/>
          </w:tcPr>
          <w:p w14:paraId="7053AAD3" w14:textId="77777777" w:rsidR="004152A3" w:rsidRPr="004152A3" w:rsidRDefault="004152A3" w:rsidP="004152A3">
            <w:pPr>
              <w:pStyle w:val="S8Gazettetabletext"/>
            </w:pPr>
            <w:r w:rsidRPr="004152A3">
              <w:t>91620</w:t>
            </w:r>
          </w:p>
        </w:tc>
      </w:tr>
      <w:tr w:rsidR="004152A3" w:rsidRPr="004152A3" w14:paraId="7A3982E8" w14:textId="77777777" w:rsidTr="004152A3">
        <w:trPr>
          <w:cantSplit/>
          <w:tblHeader/>
        </w:trPr>
        <w:tc>
          <w:tcPr>
            <w:tcW w:w="1104" w:type="pct"/>
            <w:shd w:val="clear" w:color="auto" w:fill="E6E6E6"/>
          </w:tcPr>
          <w:p w14:paraId="628E6B65" w14:textId="77777777" w:rsidR="004152A3" w:rsidRPr="004152A3" w:rsidRDefault="004152A3" w:rsidP="004152A3">
            <w:pPr>
              <w:pStyle w:val="S8Gazettetableheading"/>
            </w:pPr>
            <w:r w:rsidRPr="004152A3">
              <w:t>Description of the application and its purpose, including the intended use of the active constituent</w:t>
            </w:r>
          </w:p>
        </w:tc>
        <w:tc>
          <w:tcPr>
            <w:tcW w:w="3896" w:type="pct"/>
          </w:tcPr>
          <w:p w14:paraId="0CBAED97" w14:textId="77777777" w:rsidR="004152A3" w:rsidRPr="004152A3" w:rsidRDefault="004152A3" w:rsidP="004152A3">
            <w:pPr>
              <w:pStyle w:val="S8Gazettetabletext"/>
            </w:pPr>
            <w:r w:rsidRPr="004152A3">
              <w:t>Approval of the active constituent chlorthal-dimethyl for use in agricultural chemical products</w:t>
            </w:r>
          </w:p>
        </w:tc>
      </w:tr>
    </w:tbl>
    <w:p w14:paraId="0B60024F" w14:textId="77777777" w:rsidR="004152A3" w:rsidRPr="004152A3" w:rsidRDefault="004152A3" w:rsidP="004152A3">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152A3" w:rsidRPr="004152A3" w14:paraId="22D2E24C" w14:textId="77777777" w:rsidTr="004152A3">
        <w:trPr>
          <w:cantSplit/>
          <w:tblHeader/>
        </w:trPr>
        <w:tc>
          <w:tcPr>
            <w:tcW w:w="1104" w:type="pct"/>
            <w:shd w:val="clear" w:color="auto" w:fill="E6E6E6"/>
          </w:tcPr>
          <w:p w14:paraId="7D454645" w14:textId="77777777" w:rsidR="004152A3" w:rsidRPr="004152A3" w:rsidRDefault="004152A3" w:rsidP="004152A3">
            <w:pPr>
              <w:pStyle w:val="S8Gazettetableheading"/>
            </w:pPr>
            <w:r w:rsidRPr="004152A3">
              <w:t>Application no.</w:t>
            </w:r>
          </w:p>
        </w:tc>
        <w:tc>
          <w:tcPr>
            <w:tcW w:w="3896" w:type="pct"/>
          </w:tcPr>
          <w:p w14:paraId="65A5C065" w14:textId="77777777" w:rsidR="004152A3" w:rsidRPr="004152A3" w:rsidRDefault="004152A3" w:rsidP="004152A3">
            <w:pPr>
              <w:pStyle w:val="S8Gazettetabletext"/>
            </w:pPr>
            <w:r w:rsidRPr="004152A3">
              <w:t>130804</w:t>
            </w:r>
          </w:p>
        </w:tc>
      </w:tr>
      <w:tr w:rsidR="004152A3" w:rsidRPr="004152A3" w14:paraId="69EB1073" w14:textId="77777777" w:rsidTr="004152A3">
        <w:trPr>
          <w:cantSplit/>
          <w:tblHeader/>
        </w:trPr>
        <w:tc>
          <w:tcPr>
            <w:tcW w:w="1104" w:type="pct"/>
            <w:shd w:val="clear" w:color="auto" w:fill="E6E6E6"/>
          </w:tcPr>
          <w:p w14:paraId="0F403DE7" w14:textId="77777777" w:rsidR="004152A3" w:rsidRPr="004152A3" w:rsidRDefault="004152A3" w:rsidP="004152A3">
            <w:pPr>
              <w:pStyle w:val="S8Gazettetableheading"/>
            </w:pPr>
            <w:r w:rsidRPr="004152A3">
              <w:t>Active constituent/s</w:t>
            </w:r>
          </w:p>
        </w:tc>
        <w:tc>
          <w:tcPr>
            <w:tcW w:w="3896" w:type="pct"/>
          </w:tcPr>
          <w:p w14:paraId="2E93748D" w14:textId="43737830" w:rsidR="004152A3" w:rsidRPr="004152A3" w:rsidRDefault="005452A8" w:rsidP="004152A3">
            <w:pPr>
              <w:pStyle w:val="S8Gazettetabletext"/>
            </w:pPr>
            <w:r w:rsidRPr="004152A3">
              <w:t>Maropitant</w:t>
            </w:r>
          </w:p>
        </w:tc>
      </w:tr>
      <w:tr w:rsidR="004152A3" w:rsidRPr="004152A3" w14:paraId="6F183F85" w14:textId="77777777" w:rsidTr="004152A3">
        <w:trPr>
          <w:cantSplit/>
          <w:tblHeader/>
        </w:trPr>
        <w:tc>
          <w:tcPr>
            <w:tcW w:w="1104" w:type="pct"/>
            <w:shd w:val="clear" w:color="auto" w:fill="E6E6E6"/>
          </w:tcPr>
          <w:p w14:paraId="79E2F3B3" w14:textId="77777777" w:rsidR="004152A3" w:rsidRPr="004152A3" w:rsidRDefault="004152A3" w:rsidP="004152A3">
            <w:pPr>
              <w:pStyle w:val="S8Gazettetableheading"/>
            </w:pPr>
            <w:r w:rsidRPr="004152A3">
              <w:t>Applicant name</w:t>
            </w:r>
          </w:p>
        </w:tc>
        <w:tc>
          <w:tcPr>
            <w:tcW w:w="3896" w:type="pct"/>
          </w:tcPr>
          <w:p w14:paraId="12AC17C3" w14:textId="77777777" w:rsidR="004152A3" w:rsidRPr="004152A3" w:rsidRDefault="004152A3" w:rsidP="004152A3">
            <w:pPr>
              <w:pStyle w:val="S8Gazettetabletext"/>
            </w:pPr>
            <w:r w:rsidRPr="004152A3">
              <w:t>Dechra Veterinary Products (Australia) Pty Ltd</w:t>
            </w:r>
          </w:p>
        </w:tc>
      </w:tr>
      <w:tr w:rsidR="004152A3" w:rsidRPr="004152A3" w14:paraId="362612D6" w14:textId="77777777" w:rsidTr="004152A3">
        <w:trPr>
          <w:cantSplit/>
          <w:tblHeader/>
        </w:trPr>
        <w:tc>
          <w:tcPr>
            <w:tcW w:w="1104" w:type="pct"/>
            <w:shd w:val="clear" w:color="auto" w:fill="E6E6E6"/>
          </w:tcPr>
          <w:p w14:paraId="1049CD8D" w14:textId="77777777" w:rsidR="004152A3" w:rsidRPr="004152A3" w:rsidRDefault="004152A3" w:rsidP="004152A3">
            <w:pPr>
              <w:pStyle w:val="S8Gazettetableheading"/>
            </w:pPr>
            <w:r w:rsidRPr="004152A3">
              <w:t>Applicant ACN</w:t>
            </w:r>
          </w:p>
        </w:tc>
        <w:tc>
          <w:tcPr>
            <w:tcW w:w="3896" w:type="pct"/>
          </w:tcPr>
          <w:p w14:paraId="7A5F53FD" w14:textId="77777777" w:rsidR="004152A3" w:rsidRPr="004152A3" w:rsidRDefault="004152A3" w:rsidP="004152A3">
            <w:pPr>
              <w:pStyle w:val="S8Gazettetabletext"/>
            </w:pPr>
            <w:r w:rsidRPr="004152A3">
              <w:t>614 716 700</w:t>
            </w:r>
          </w:p>
        </w:tc>
      </w:tr>
      <w:tr w:rsidR="004152A3" w:rsidRPr="004152A3" w14:paraId="419941C3" w14:textId="77777777" w:rsidTr="004152A3">
        <w:trPr>
          <w:cantSplit/>
          <w:tblHeader/>
        </w:trPr>
        <w:tc>
          <w:tcPr>
            <w:tcW w:w="1104" w:type="pct"/>
            <w:shd w:val="clear" w:color="auto" w:fill="E6E6E6"/>
          </w:tcPr>
          <w:p w14:paraId="6DAD7461" w14:textId="77777777" w:rsidR="004152A3" w:rsidRPr="004152A3" w:rsidRDefault="004152A3" w:rsidP="004152A3">
            <w:pPr>
              <w:pStyle w:val="S8Gazettetableheading"/>
            </w:pPr>
            <w:r w:rsidRPr="004152A3">
              <w:t>Date of approval</w:t>
            </w:r>
          </w:p>
        </w:tc>
        <w:tc>
          <w:tcPr>
            <w:tcW w:w="3896" w:type="pct"/>
          </w:tcPr>
          <w:p w14:paraId="3256A8DF" w14:textId="77777777" w:rsidR="004152A3" w:rsidRPr="004152A3" w:rsidRDefault="004152A3" w:rsidP="004152A3">
            <w:pPr>
              <w:pStyle w:val="S8Gazettetabletext"/>
            </w:pPr>
            <w:r w:rsidRPr="004152A3">
              <w:t>29 March 2022</w:t>
            </w:r>
          </w:p>
        </w:tc>
      </w:tr>
      <w:tr w:rsidR="004152A3" w:rsidRPr="004152A3" w14:paraId="09C5ADDA" w14:textId="77777777" w:rsidTr="004152A3">
        <w:trPr>
          <w:cantSplit/>
          <w:tblHeader/>
        </w:trPr>
        <w:tc>
          <w:tcPr>
            <w:tcW w:w="1104" w:type="pct"/>
            <w:shd w:val="clear" w:color="auto" w:fill="E6E6E6"/>
          </w:tcPr>
          <w:p w14:paraId="2F7CAC02" w14:textId="77777777" w:rsidR="004152A3" w:rsidRPr="004152A3" w:rsidRDefault="004152A3" w:rsidP="004152A3">
            <w:pPr>
              <w:pStyle w:val="S8Gazettetableheading"/>
            </w:pPr>
            <w:r w:rsidRPr="004152A3">
              <w:t>Approval no.</w:t>
            </w:r>
          </w:p>
        </w:tc>
        <w:tc>
          <w:tcPr>
            <w:tcW w:w="3896" w:type="pct"/>
          </w:tcPr>
          <w:p w14:paraId="5CDF9E38" w14:textId="77777777" w:rsidR="004152A3" w:rsidRPr="004152A3" w:rsidRDefault="004152A3" w:rsidP="004152A3">
            <w:pPr>
              <w:pStyle w:val="S8Gazettetabletext"/>
            </w:pPr>
            <w:r w:rsidRPr="004152A3">
              <w:t>91041</w:t>
            </w:r>
          </w:p>
        </w:tc>
      </w:tr>
      <w:tr w:rsidR="004152A3" w:rsidRPr="004152A3" w14:paraId="1F7F92D4" w14:textId="77777777" w:rsidTr="004152A3">
        <w:trPr>
          <w:cantSplit/>
          <w:tblHeader/>
        </w:trPr>
        <w:tc>
          <w:tcPr>
            <w:tcW w:w="1104" w:type="pct"/>
            <w:shd w:val="clear" w:color="auto" w:fill="E6E6E6"/>
          </w:tcPr>
          <w:p w14:paraId="7FAB400F" w14:textId="77777777" w:rsidR="004152A3" w:rsidRPr="004152A3" w:rsidRDefault="004152A3" w:rsidP="004152A3">
            <w:pPr>
              <w:pStyle w:val="S8Gazettetableheading"/>
            </w:pPr>
            <w:r w:rsidRPr="004152A3">
              <w:t>Description of the application and its purpose, including the intended use of the active constituent</w:t>
            </w:r>
          </w:p>
        </w:tc>
        <w:tc>
          <w:tcPr>
            <w:tcW w:w="3896" w:type="pct"/>
          </w:tcPr>
          <w:p w14:paraId="67C584AB" w14:textId="77777777" w:rsidR="004152A3" w:rsidRPr="004152A3" w:rsidRDefault="004152A3" w:rsidP="004152A3">
            <w:pPr>
              <w:pStyle w:val="S8Gazettetabletext"/>
            </w:pPr>
            <w:r w:rsidRPr="004152A3">
              <w:t>Approval of the active constituent maropitant for use in veterinary chemical products</w:t>
            </w:r>
          </w:p>
        </w:tc>
      </w:tr>
    </w:tbl>
    <w:p w14:paraId="7C308868" w14:textId="77777777" w:rsidR="004152A3" w:rsidRPr="004152A3" w:rsidRDefault="004152A3" w:rsidP="004152A3">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152A3" w:rsidRPr="004152A3" w14:paraId="237BD807" w14:textId="77777777" w:rsidTr="004152A3">
        <w:trPr>
          <w:cantSplit/>
          <w:tblHeader/>
        </w:trPr>
        <w:tc>
          <w:tcPr>
            <w:tcW w:w="1104" w:type="pct"/>
            <w:shd w:val="clear" w:color="auto" w:fill="E6E6E6"/>
          </w:tcPr>
          <w:p w14:paraId="6CEE033A" w14:textId="77777777" w:rsidR="004152A3" w:rsidRPr="004152A3" w:rsidRDefault="004152A3" w:rsidP="004152A3">
            <w:pPr>
              <w:pStyle w:val="S8Gazettetableheading"/>
            </w:pPr>
            <w:r w:rsidRPr="004152A3">
              <w:t>Application no.</w:t>
            </w:r>
          </w:p>
        </w:tc>
        <w:tc>
          <w:tcPr>
            <w:tcW w:w="3896" w:type="pct"/>
          </w:tcPr>
          <w:p w14:paraId="01FEB53F" w14:textId="77777777" w:rsidR="004152A3" w:rsidRPr="004152A3" w:rsidRDefault="004152A3" w:rsidP="004152A3">
            <w:pPr>
              <w:pStyle w:val="S8Gazettetabletext"/>
            </w:pPr>
            <w:r w:rsidRPr="004152A3">
              <w:t>133979</w:t>
            </w:r>
          </w:p>
        </w:tc>
      </w:tr>
      <w:tr w:rsidR="004152A3" w:rsidRPr="004152A3" w14:paraId="72D3129E" w14:textId="77777777" w:rsidTr="004152A3">
        <w:trPr>
          <w:cantSplit/>
          <w:tblHeader/>
        </w:trPr>
        <w:tc>
          <w:tcPr>
            <w:tcW w:w="1104" w:type="pct"/>
            <w:shd w:val="clear" w:color="auto" w:fill="E6E6E6"/>
          </w:tcPr>
          <w:p w14:paraId="611B497A" w14:textId="77777777" w:rsidR="004152A3" w:rsidRPr="004152A3" w:rsidRDefault="004152A3" w:rsidP="004152A3">
            <w:pPr>
              <w:pStyle w:val="S8Gazettetableheading"/>
            </w:pPr>
            <w:r w:rsidRPr="004152A3">
              <w:t>Active constituent/s</w:t>
            </w:r>
          </w:p>
        </w:tc>
        <w:tc>
          <w:tcPr>
            <w:tcW w:w="3896" w:type="pct"/>
          </w:tcPr>
          <w:p w14:paraId="6EDEC25B" w14:textId="37EBAFF7" w:rsidR="004152A3" w:rsidRPr="004152A3" w:rsidRDefault="005452A8" w:rsidP="004152A3">
            <w:pPr>
              <w:pStyle w:val="S8Gazettetabletext"/>
            </w:pPr>
            <w:proofErr w:type="spellStart"/>
            <w:r w:rsidRPr="004152A3">
              <w:t>Sulfadoxine</w:t>
            </w:r>
            <w:proofErr w:type="spellEnd"/>
          </w:p>
        </w:tc>
      </w:tr>
      <w:tr w:rsidR="004152A3" w:rsidRPr="004152A3" w14:paraId="5F56F2E0" w14:textId="77777777" w:rsidTr="004152A3">
        <w:trPr>
          <w:cantSplit/>
          <w:tblHeader/>
        </w:trPr>
        <w:tc>
          <w:tcPr>
            <w:tcW w:w="1104" w:type="pct"/>
            <w:shd w:val="clear" w:color="auto" w:fill="E6E6E6"/>
          </w:tcPr>
          <w:p w14:paraId="267E3774" w14:textId="77777777" w:rsidR="004152A3" w:rsidRPr="004152A3" w:rsidRDefault="004152A3" w:rsidP="004152A3">
            <w:pPr>
              <w:pStyle w:val="S8Gazettetableheading"/>
            </w:pPr>
            <w:r w:rsidRPr="004152A3">
              <w:t>Applicant name</w:t>
            </w:r>
          </w:p>
        </w:tc>
        <w:tc>
          <w:tcPr>
            <w:tcW w:w="3896" w:type="pct"/>
          </w:tcPr>
          <w:p w14:paraId="532220F3" w14:textId="77777777" w:rsidR="004152A3" w:rsidRPr="004152A3" w:rsidRDefault="004152A3" w:rsidP="004152A3">
            <w:pPr>
              <w:pStyle w:val="S8Gazettetabletext"/>
            </w:pPr>
            <w:r w:rsidRPr="004152A3">
              <w:t>Bimeda (Australia) Pty Ltd</w:t>
            </w:r>
          </w:p>
        </w:tc>
      </w:tr>
      <w:tr w:rsidR="004152A3" w:rsidRPr="004152A3" w14:paraId="0B8AD822" w14:textId="77777777" w:rsidTr="004152A3">
        <w:trPr>
          <w:cantSplit/>
          <w:tblHeader/>
        </w:trPr>
        <w:tc>
          <w:tcPr>
            <w:tcW w:w="1104" w:type="pct"/>
            <w:shd w:val="clear" w:color="auto" w:fill="E6E6E6"/>
          </w:tcPr>
          <w:p w14:paraId="25B06B18" w14:textId="77777777" w:rsidR="004152A3" w:rsidRPr="004152A3" w:rsidRDefault="004152A3" w:rsidP="004152A3">
            <w:pPr>
              <w:pStyle w:val="S8Gazettetableheading"/>
            </w:pPr>
            <w:r w:rsidRPr="004152A3">
              <w:t>Applicant ACN</w:t>
            </w:r>
          </w:p>
        </w:tc>
        <w:tc>
          <w:tcPr>
            <w:tcW w:w="3896" w:type="pct"/>
          </w:tcPr>
          <w:p w14:paraId="7C094AE3" w14:textId="77777777" w:rsidR="004152A3" w:rsidRPr="004152A3" w:rsidRDefault="004152A3" w:rsidP="004152A3">
            <w:pPr>
              <w:pStyle w:val="S8Gazettetabletext"/>
            </w:pPr>
            <w:r w:rsidRPr="004152A3">
              <w:t>058 196 508</w:t>
            </w:r>
          </w:p>
        </w:tc>
      </w:tr>
      <w:tr w:rsidR="004152A3" w:rsidRPr="004152A3" w14:paraId="257BF77F" w14:textId="77777777" w:rsidTr="004152A3">
        <w:trPr>
          <w:cantSplit/>
          <w:tblHeader/>
        </w:trPr>
        <w:tc>
          <w:tcPr>
            <w:tcW w:w="1104" w:type="pct"/>
            <w:shd w:val="clear" w:color="auto" w:fill="E6E6E6"/>
          </w:tcPr>
          <w:p w14:paraId="689258F4" w14:textId="77777777" w:rsidR="004152A3" w:rsidRPr="004152A3" w:rsidRDefault="004152A3" w:rsidP="004152A3">
            <w:pPr>
              <w:pStyle w:val="S8Gazettetableheading"/>
            </w:pPr>
            <w:r w:rsidRPr="004152A3">
              <w:t>Date of approval</w:t>
            </w:r>
          </w:p>
        </w:tc>
        <w:tc>
          <w:tcPr>
            <w:tcW w:w="3896" w:type="pct"/>
          </w:tcPr>
          <w:p w14:paraId="516B8938" w14:textId="77777777" w:rsidR="004152A3" w:rsidRPr="004152A3" w:rsidRDefault="004152A3" w:rsidP="004152A3">
            <w:pPr>
              <w:pStyle w:val="S8Gazettetabletext"/>
            </w:pPr>
            <w:r w:rsidRPr="004152A3">
              <w:t>30 March 2022</w:t>
            </w:r>
          </w:p>
        </w:tc>
      </w:tr>
      <w:tr w:rsidR="004152A3" w:rsidRPr="004152A3" w14:paraId="455223E3" w14:textId="77777777" w:rsidTr="004152A3">
        <w:trPr>
          <w:cantSplit/>
          <w:tblHeader/>
        </w:trPr>
        <w:tc>
          <w:tcPr>
            <w:tcW w:w="1104" w:type="pct"/>
            <w:shd w:val="clear" w:color="auto" w:fill="E6E6E6"/>
          </w:tcPr>
          <w:p w14:paraId="1FD287EC" w14:textId="77777777" w:rsidR="004152A3" w:rsidRPr="004152A3" w:rsidRDefault="004152A3" w:rsidP="004152A3">
            <w:pPr>
              <w:pStyle w:val="S8Gazettetableheading"/>
            </w:pPr>
            <w:r w:rsidRPr="004152A3">
              <w:t>Approval no.</w:t>
            </w:r>
          </w:p>
        </w:tc>
        <w:tc>
          <w:tcPr>
            <w:tcW w:w="3896" w:type="pct"/>
          </w:tcPr>
          <w:p w14:paraId="6AB538D5" w14:textId="77777777" w:rsidR="004152A3" w:rsidRPr="004152A3" w:rsidRDefault="004152A3" w:rsidP="004152A3">
            <w:pPr>
              <w:pStyle w:val="S8Gazettetabletext"/>
            </w:pPr>
            <w:r w:rsidRPr="004152A3">
              <w:t>91927</w:t>
            </w:r>
          </w:p>
        </w:tc>
      </w:tr>
      <w:tr w:rsidR="004152A3" w:rsidRPr="004152A3" w14:paraId="324B6FE4" w14:textId="77777777" w:rsidTr="004152A3">
        <w:trPr>
          <w:cantSplit/>
          <w:tblHeader/>
        </w:trPr>
        <w:tc>
          <w:tcPr>
            <w:tcW w:w="1104" w:type="pct"/>
            <w:shd w:val="clear" w:color="auto" w:fill="E6E6E6"/>
          </w:tcPr>
          <w:p w14:paraId="7B379381" w14:textId="77777777" w:rsidR="004152A3" w:rsidRPr="004152A3" w:rsidRDefault="004152A3" w:rsidP="004152A3">
            <w:pPr>
              <w:pStyle w:val="S8Gazettetableheading"/>
            </w:pPr>
            <w:r w:rsidRPr="004152A3">
              <w:t>Description of the application and its purpose, including the intended use of the active constituent</w:t>
            </w:r>
          </w:p>
        </w:tc>
        <w:tc>
          <w:tcPr>
            <w:tcW w:w="3896" w:type="pct"/>
          </w:tcPr>
          <w:p w14:paraId="1E22A61D" w14:textId="77777777" w:rsidR="004152A3" w:rsidRPr="004152A3" w:rsidRDefault="004152A3" w:rsidP="004152A3">
            <w:pPr>
              <w:pStyle w:val="S8Gazettetabletext"/>
            </w:pPr>
            <w:r w:rsidRPr="004152A3">
              <w:t xml:space="preserve">Approval of the active constituent </w:t>
            </w:r>
            <w:proofErr w:type="spellStart"/>
            <w:r w:rsidRPr="004152A3">
              <w:t>sulfadoxine</w:t>
            </w:r>
            <w:proofErr w:type="spellEnd"/>
            <w:r w:rsidRPr="004152A3">
              <w:t xml:space="preserve"> for use in veterinary chemical products</w:t>
            </w:r>
          </w:p>
        </w:tc>
      </w:tr>
    </w:tbl>
    <w:p w14:paraId="13105100" w14:textId="77777777" w:rsidR="004152A3" w:rsidRPr="004152A3" w:rsidRDefault="004152A3" w:rsidP="004152A3">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152A3" w:rsidRPr="004152A3" w14:paraId="1A65A7E5" w14:textId="77777777" w:rsidTr="004152A3">
        <w:trPr>
          <w:cantSplit/>
          <w:tblHeader/>
        </w:trPr>
        <w:tc>
          <w:tcPr>
            <w:tcW w:w="1104" w:type="pct"/>
            <w:shd w:val="clear" w:color="auto" w:fill="E6E6E6"/>
          </w:tcPr>
          <w:p w14:paraId="7400384D" w14:textId="77777777" w:rsidR="004152A3" w:rsidRPr="004152A3" w:rsidRDefault="004152A3" w:rsidP="004152A3">
            <w:pPr>
              <w:pStyle w:val="S8Gazettetableheading"/>
            </w:pPr>
            <w:r w:rsidRPr="004152A3">
              <w:lastRenderedPageBreak/>
              <w:t>Application no.</w:t>
            </w:r>
          </w:p>
        </w:tc>
        <w:tc>
          <w:tcPr>
            <w:tcW w:w="3896" w:type="pct"/>
          </w:tcPr>
          <w:p w14:paraId="477CD0DE" w14:textId="77777777" w:rsidR="004152A3" w:rsidRPr="004152A3" w:rsidRDefault="004152A3" w:rsidP="004152A3">
            <w:pPr>
              <w:pStyle w:val="S8Gazettetabletext"/>
            </w:pPr>
            <w:r w:rsidRPr="004152A3">
              <w:t>133995</w:t>
            </w:r>
          </w:p>
        </w:tc>
      </w:tr>
      <w:tr w:rsidR="004152A3" w:rsidRPr="004152A3" w14:paraId="5546BA32" w14:textId="77777777" w:rsidTr="004152A3">
        <w:trPr>
          <w:cantSplit/>
          <w:tblHeader/>
        </w:trPr>
        <w:tc>
          <w:tcPr>
            <w:tcW w:w="1104" w:type="pct"/>
            <w:shd w:val="clear" w:color="auto" w:fill="E6E6E6"/>
          </w:tcPr>
          <w:p w14:paraId="48E6CE76" w14:textId="77777777" w:rsidR="004152A3" w:rsidRPr="004152A3" w:rsidRDefault="004152A3" w:rsidP="004152A3">
            <w:pPr>
              <w:pStyle w:val="S8Gazettetableheading"/>
            </w:pPr>
            <w:r w:rsidRPr="004152A3">
              <w:t>Active constituent/s</w:t>
            </w:r>
          </w:p>
        </w:tc>
        <w:tc>
          <w:tcPr>
            <w:tcW w:w="3896" w:type="pct"/>
          </w:tcPr>
          <w:p w14:paraId="598B6FA4" w14:textId="1D0FB7EA" w:rsidR="004152A3" w:rsidRPr="004152A3" w:rsidRDefault="005452A8" w:rsidP="004152A3">
            <w:pPr>
              <w:pStyle w:val="S8Gazettetabletext"/>
            </w:pPr>
            <w:r w:rsidRPr="004152A3">
              <w:t>Trimethoprim</w:t>
            </w:r>
          </w:p>
        </w:tc>
      </w:tr>
      <w:tr w:rsidR="004152A3" w:rsidRPr="004152A3" w14:paraId="515594DC" w14:textId="77777777" w:rsidTr="004152A3">
        <w:trPr>
          <w:cantSplit/>
          <w:tblHeader/>
        </w:trPr>
        <w:tc>
          <w:tcPr>
            <w:tcW w:w="1104" w:type="pct"/>
            <w:shd w:val="clear" w:color="auto" w:fill="E6E6E6"/>
          </w:tcPr>
          <w:p w14:paraId="15620548" w14:textId="77777777" w:rsidR="004152A3" w:rsidRPr="004152A3" w:rsidRDefault="004152A3" w:rsidP="004152A3">
            <w:pPr>
              <w:pStyle w:val="S8Gazettetableheading"/>
            </w:pPr>
            <w:r w:rsidRPr="004152A3">
              <w:t>Applicant name</w:t>
            </w:r>
          </w:p>
        </w:tc>
        <w:tc>
          <w:tcPr>
            <w:tcW w:w="3896" w:type="pct"/>
          </w:tcPr>
          <w:p w14:paraId="6C714AF5" w14:textId="40BC8FF1" w:rsidR="004152A3" w:rsidRPr="004152A3" w:rsidRDefault="004152A3" w:rsidP="004152A3">
            <w:pPr>
              <w:pStyle w:val="S8Gazettetabletext"/>
            </w:pPr>
            <w:r w:rsidRPr="004152A3">
              <w:t>Bimeda (Australia) Pty Ltd</w:t>
            </w:r>
          </w:p>
        </w:tc>
      </w:tr>
      <w:tr w:rsidR="004152A3" w:rsidRPr="004152A3" w14:paraId="3E35DFC4" w14:textId="77777777" w:rsidTr="004152A3">
        <w:trPr>
          <w:cantSplit/>
          <w:tblHeader/>
        </w:trPr>
        <w:tc>
          <w:tcPr>
            <w:tcW w:w="1104" w:type="pct"/>
            <w:shd w:val="clear" w:color="auto" w:fill="E6E6E6"/>
          </w:tcPr>
          <w:p w14:paraId="5B3C9F80" w14:textId="77777777" w:rsidR="004152A3" w:rsidRPr="004152A3" w:rsidRDefault="004152A3" w:rsidP="004152A3">
            <w:pPr>
              <w:pStyle w:val="S8Gazettetableheading"/>
            </w:pPr>
            <w:r w:rsidRPr="004152A3">
              <w:t>Applicant ACN</w:t>
            </w:r>
          </w:p>
        </w:tc>
        <w:tc>
          <w:tcPr>
            <w:tcW w:w="3896" w:type="pct"/>
          </w:tcPr>
          <w:p w14:paraId="3FBFDAB3" w14:textId="77777777" w:rsidR="004152A3" w:rsidRPr="004152A3" w:rsidRDefault="004152A3" w:rsidP="004152A3">
            <w:pPr>
              <w:pStyle w:val="S8Gazettetabletext"/>
            </w:pPr>
            <w:r w:rsidRPr="004152A3">
              <w:t>058 196 508</w:t>
            </w:r>
          </w:p>
        </w:tc>
      </w:tr>
      <w:tr w:rsidR="004152A3" w:rsidRPr="004152A3" w14:paraId="63E5C85E" w14:textId="77777777" w:rsidTr="004152A3">
        <w:trPr>
          <w:cantSplit/>
          <w:tblHeader/>
        </w:trPr>
        <w:tc>
          <w:tcPr>
            <w:tcW w:w="1104" w:type="pct"/>
            <w:shd w:val="clear" w:color="auto" w:fill="E6E6E6"/>
          </w:tcPr>
          <w:p w14:paraId="33D63AC5" w14:textId="77777777" w:rsidR="004152A3" w:rsidRPr="004152A3" w:rsidRDefault="004152A3" w:rsidP="004152A3">
            <w:pPr>
              <w:pStyle w:val="S8Gazettetableheading"/>
            </w:pPr>
            <w:r w:rsidRPr="004152A3">
              <w:t>Date of approval</w:t>
            </w:r>
          </w:p>
        </w:tc>
        <w:tc>
          <w:tcPr>
            <w:tcW w:w="3896" w:type="pct"/>
          </w:tcPr>
          <w:p w14:paraId="3C9965DE" w14:textId="77777777" w:rsidR="004152A3" w:rsidRPr="004152A3" w:rsidRDefault="004152A3" w:rsidP="004152A3">
            <w:pPr>
              <w:pStyle w:val="S8Gazettetabletext"/>
            </w:pPr>
            <w:r w:rsidRPr="004152A3">
              <w:t>30 March 2022</w:t>
            </w:r>
          </w:p>
        </w:tc>
      </w:tr>
      <w:tr w:rsidR="004152A3" w:rsidRPr="004152A3" w14:paraId="7A792DC7" w14:textId="77777777" w:rsidTr="004152A3">
        <w:trPr>
          <w:cantSplit/>
          <w:tblHeader/>
        </w:trPr>
        <w:tc>
          <w:tcPr>
            <w:tcW w:w="1104" w:type="pct"/>
            <w:shd w:val="clear" w:color="auto" w:fill="E6E6E6"/>
          </w:tcPr>
          <w:p w14:paraId="0144AC5F" w14:textId="77777777" w:rsidR="004152A3" w:rsidRPr="004152A3" w:rsidRDefault="004152A3" w:rsidP="004152A3">
            <w:pPr>
              <w:pStyle w:val="S8Gazettetableheading"/>
            </w:pPr>
            <w:r w:rsidRPr="004152A3">
              <w:t>Approval no.</w:t>
            </w:r>
          </w:p>
        </w:tc>
        <w:tc>
          <w:tcPr>
            <w:tcW w:w="3896" w:type="pct"/>
          </w:tcPr>
          <w:p w14:paraId="42957368" w14:textId="77777777" w:rsidR="004152A3" w:rsidRPr="004152A3" w:rsidRDefault="004152A3" w:rsidP="004152A3">
            <w:pPr>
              <w:pStyle w:val="S8Gazettetabletext"/>
            </w:pPr>
            <w:r w:rsidRPr="004152A3">
              <w:t>91939</w:t>
            </w:r>
          </w:p>
        </w:tc>
      </w:tr>
      <w:tr w:rsidR="004152A3" w:rsidRPr="004152A3" w14:paraId="492FB5EC" w14:textId="77777777" w:rsidTr="004152A3">
        <w:trPr>
          <w:cantSplit/>
          <w:tblHeader/>
        </w:trPr>
        <w:tc>
          <w:tcPr>
            <w:tcW w:w="1104" w:type="pct"/>
            <w:shd w:val="clear" w:color="auto" w:fill="E6E6E6"/>
          </w:tcPr>
          <w:p w14:paraId="15DE1E29" w14:textId="77777777" w:rsidR="004152A3" w:rsidRPr="004152A3" w:rsidRDefault="004152A3" w:rsidP="004152A3">
            <w:pPr>
              <w:pStyle w:val="S8Gazettetableheading"/>
            </w:pPr>
            <w:r w:rsidRPr="004152A3">
              <w:t>Description of the application and its purpose, including the intended use of the active constituent</w:t>
            </w:r>
          </w:p>
        </w:tc>
        <w:tc>
          <w:tcPr>
            <w:tcW w:w="3896" w:type="pct"/>
          </w:tcPr>
          <w:p w14:paraId="0537CFE8" w14:textId="77777777" w:rsidR="004152A3" w:rsidRPr="004152A3" w:rsidRDefault="004152A3" w:rsidP="004152A3">
            <w:pPr>
              <w:pStyle w:val="S8Gazettetabletext"/>
            </w:pPr>
            <w:r w:rsidRPr="004152A3">
              <w:t>Approval of the active constituent trimethoprim for use in veterinary chemical products</w:t>
            </w:r>
          </w:p>
        </w:tc>
      </w:tr>
    </w:tbl>
    <w:p w14:paraId="4662F2E1" w14:textId="77777777" w:rsidR="004152A3" w:rsidRPr="004152A3" w:rsidRDefault="004152A3" w:rsidP="004152A3">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152A3" w:rsidRPr="004152A3" w14:paraId="52D01F0F" w14:textId="77777777" w:rsidTr="004152A3">
        <w:trPr>
          <w:cantSplit/>
          <w:tblHeader/>
        </w:trPr>
        <w:tc>
          <w:tcPr>
            <w:tcW w:w="1104" w:type="pct"/>
            <w:shd w:val="clear" w:color="auto" w:fill="E6E6E6"/>
          </w:tcPr>
          <w:p w14:paraId="5D0C7AE7" w14:textId="77777777" w:rsidR="004152A3" w:rsidRPr="004152A3" w:rsidRDefault="004152A3" w:rsidP="004152A3">
            <w:pPr>
              <w:pStyle w:val="S8Gazettetableheading"/>
            </w:pPr>
            <w:r w:rsidRPr="004152A3">
              <w:t>Application no.</w:t>
            </w:r>
          </w:p>
        </w:tc>
        <w:tc>
          <w:tcPr>
            <w:tcW w:w="3896" w:type="pct"/>
          </w:tcPr>
          <w:p w14:paraId="42D3CF9A" w14:textId="77777777" w:rsidR="004152A3" w:rsidRPr="004152A3" w:rsidRDefault="004152A3" w:rsidP="004152A3">
            <w:pPr>
              <w:pStyle w:val="S8Gazettetabletext"/>
            </w:pPr>
            <w:r w:rsidRPr="004152A3">
              <w:t>132187</w:t>
            </w:r>
          </w:p>
        </w:tc>
      </w:tr>
      <w:tr w:rsidR="004152A3" w:rsidRPr="004152A3" w14:paraId="33AAB2DD" w14:textId="77777777" w:rsidTr="004152A3">
        <w:trPr>
          <w:cantSplit/>
          <w:tblHeader/>
        </w:trPr>
        <w:tc>
          <w:tcPr>
            <w:tcW w:w="1104" w:type="pct"/>
            <w:shd w:val="clear" w:color="auto" w:fill="E6E6E6"/>
          </w:tcPr>
          <w:p w14:paraId="154473AB" w14:textId="77777777" w:rsidR="004152A3" w:rsidRPr="004152A3" w:rsidRDefault="004152A3" w:rsidP="004152A3">
            <w:pPr>
              <w:pStyle w:val="S8Gazettetableheading"/>
            </w:pPr>
            <w:r w:rsidRPr="004152A3">
              <w:t>Active constituent/s</w:t>
            </w:r>
          </w:p>
        </w:tc>
        <w:tc>
          <w:tcPr>
            <w:tcW w:w="3896" w:type="pct"/>
          </w:tcPr>
          <w:p w14:paraId="7E162C34" w14:textId="3A70ECA7" w:rsidR="004152A3" w:rsidRPr="004152A3" w:rsidRDefault="005452A8" w:rsidP="004152A3">
            <w:pPr>
              <w:pStyle w:val="S8Gazettetabletext"/>
            </w:pPr>
            <w:r w:rsidRPr="004152A3">
              <w:t>Cyromazine</w:t>
            </w:r>
          </w:p>
        </w:tc>
      </w:tr>
      <w:tr w:rsidR="004152A3" w:rsidRPr="004152A3" w14:paraId="709FB236" w14:textId="77777777" w:rsidTr="004152A3">
        <w:trPr>
          <w:cantSplit/>
          <w:tblHeader/>
        </w:trPr>
        <w:tc>
          <w:tcPr>
            <w:tcW w:w="1104" w:type="pct"/>
            <w:shd w:val="clear" w:color="auto" w:fill="E6E6E6"/>
          </w:tcPr>
          <w:p w14:paraId="369C9862" w14:textId="77777777" w:rsidR="004152A3" w:rsidRPr="004152A3" w:rsidRDefault="004152A3" w:rsidP="004152A3">
            <w:pPr>
              <w:pStyle w:val="S8Gazettetableheading"/>
            </w:pPr>
            <w:r w:rsidRPr="004152A3">
              <w:t>Applicant name</w:t>
            </w:r>
          </w:p>
        </w:tc>
        <w:tc>
          <w:tcPr>
            <w:tcW w:w="3896" w:type="pct"/>
          </w:tcPr>
          <w:p w14:paraId="308EC81C" w14:textId="77777777" w:rsidR="004152A3" w:rsidRPr="004152A3" w:rsidRDefault="004152A3" w:rsidP="004152A3">
            <w:pPr>
              <w:pStyle w:val="S8Gazettetabletext"/>
            </w:pPr>
            <w:r w:rsidRPr="004152A3">
              <w:t>Alleva Animal Health Ltd</w:t>
            </w:r>
          </w:p>
        </w:tc>
      </w:tr>
      <w:tr w:rsidR="004152A3" w:rsidRPr="004152A3" w14:paraId="0145528A" w14:textId="77777777" w:rsidTr="004152A3">
        <w:trPr>
          <w:cantSplit/>
          <w:tblHeader/>
        </w:trPr>
        <w:tc>
          <w:tcPr>
            <w:tcW w:w="1104" w:type="pct"/>
            <w:shd w:val="clear" w:color="auto" w:fill="E6E6E6"/>
          </w:tcPr>
          <w:p w14:paraId="3984ABDE" w14:textId="77777777" w:rsidR="004152A3" w:rsidRPr="004152A3" w:rsidRDefault="004152A3" w:rsidP="004152A3">
            <w:pPr>
              <w:pStyle w:val="S8Gazettetableheading"/>
            </w:pPr>
            <w:r w:rsidRPr="004152A3">
              <w:t>Applicant ACN</w:t>
            </w:r>
          </w:p>
        </w:tc>
        <w:tc>
          <w:tcPr>
            <w:tcW w:w="3896" w:type="pct"/>
          </w:tcPr>
          <w:p w14:paraId="31C22D01" w14:textId="77777777" w:rsidR="004152A3" w:rsidRPr="004152A3" w:rsidRDefault="004152A3" w:rsidP="004152A3">
            <w:pPr>
              <w:pStyle w:val="S8Gazettetabletext"/>
            </w:pPr>
            <w:r w:rsidRPr="004152A3">
              <w:t>N/A</w:t>
            </w:r>
          </w:p>
        </w:tc>
      </w:tr>
      <w:tr w:rsidR="004152A3" w:rsidRPr="004152A3" w14:paraId="5A8CC308" w14:textId="77777777" w:rsidTr="004152A3">
        <w:trPr>
          <w:cantSplit/>
          <w:tblHeader/>
        </w:trPr>
        <w:tc>
          <w:tcPr>
            <w:tcW w:w="1104" w:type="pct"/>
            <w:shd w:val="clear" w:color="auto" w:fill="E6E6E6"/>
          </w:tcPr>
          <w:p w14:paraId="5B7C1D12" w14:textId="77777777" w:rsidR="004152A3" w:rsidRPr="004152A3" w:rsidRDefault="004152A3" w:rsidP="004152A3">
            <w:pPr>
              <w:pStyle w:val="S8Gazettetableheading"/>
            </w:pPr>
            <w:r w:rsidRPr="004152A3">
              <w:t>Date of approval</w:t>
            </w:r>
          </w:p>
        </w:tc>
        <w:tc>
          <w:tcPr>
            <w:tcW w:w="3896" w:type="pct"/>
          </w:tcPr>
          <w:p w14:paraId="43742A6F" w14:textId="77777777" w:rsidR="004152A3" w:rsidRPr="004152A3" w:rsidRDefault="004152A3" w:rsidP="004152A3">
            <w:pPr>
              <w:pStyle w:val="S8Gazettetabletext"/>
            </w:pPr>
            <w:r w:rsidRPr="004152A3">
              <w:t>4 April 2022</w:t>
            </w:r>
          </w:p>
        </w:tc>
      </w:tr>
      <w:tr w:rsidR="004152A3" w:rsidRPr="004152A3" w14:paraId="1A7C1F9A" w14:textId="77777777" w:rsidTr="004152A3">
        <w:trPr>
          <w:cantSplit/>
          <w:tblHeader/>
        </w:trPr>
        <w:tc>
          <w:tcPr>
            <w:tcW w:w="1104" w:type="pct"/>
            <w:shd w:val="clear" w:color="auto" w:fill="E6E6E6"/>
          </w:tcPr>
          <w:p w14:paraId="6522FA86" w14:textId="77777777" w:rsidR="004152A3" w:rsidRPr="004152A3" w:rsidRDefault="004152A3" w:rsidP="004152A3">
            <w:pPr>
              <w:pStyle w:val="S8Gazettetableheading"/>
            </w:pPr>
            <w:r w:rsidRPr="004152A3">
              <w:t>Approval no.</w:t>
            </w:r>
          </w:p>
        </w:tc>
        <w:tc>
          <w:tcPr>
            <w:tcW w:w="3896" w:type="pct"/>
          </w:tcPr>
          <w:p w14:paraId="09F1C0BF" w14:textId="77777777" w:rsidR="004152A3" w:rsidRPr="004152A3" w:rsidRDefault="004152A3" w:rsidP="004152A3">
            <w:pPr>
              <w:pStyle w:val="S8Gazettetabletext"/>
            </w:pPr>
            <w:r w:rsidRPr="004152A3">
              <w:t>91424</w:t>
            </w:r>
          </w:p>
        </w:tc>
      </w:tr>
      <w:tr w:rsidR="004152A3" w:rsidRPr="004152A3" w14:paraId="622A8463" w14:textId="77777777" w:rsidTr="004152A3">
        <w:trPr>
          <w:cantSplit/>
          <w:tblHeader/>
        </w:trPr>
        <w:tc>
          <w:tcPr>
            <w:tcW w:w="1104" w:type="pct"/>
            <w:shd w:val="clear" w:color="auto" w:fill="E6E6E6"/>
          </w:tcPr>
          <w:p w14:paraId="26D523F9" w14:textId="77777777" w:rsidR="004152A3" w:rsidRPr="004152A3" w:rsidRDefault="004152A3" w:rsidP="004152A3">
            <w:pPr>
              <w:pStyle w:val="S8Gazettetableheading"/>
            </w:pPr>
            <w:r w:rsidRPr="004152A3">
              <w:t>Description of the application and its purpose, including the intended use of the active constituent</w:t>
            </w:r>
          </w:p>
        </w:tc>
        <w:tc>
          <w:tcPr>
            <w:tcW w:w="3896" w:type="pct"/>
          </w:tcPr>
          <w:p w14:paraId="59D1D6CE" w14:textId="77777777" w:rsidR="004152A3" w:rsidRPr="004152A3" w:rsidRDefault="004152A3" w:rsidP="004152A3">
            <w:pPr>
              <w:pStyle w:val="S8Gazettetabletext"/>
            </w:pPr>
            <w:r w:rsidRPr="004152A3">
              <w:t>Approval of the active constituent cyromazine for use in agricultural and veterinary chemical products</w:t>
            </w:r>
          </w:p>
        </w:tc>
      </w:tr>
    </w:tbl>
    <w:p w14:paraId="1425A4DB" w14:textId="77777777" w:rsidR="004152A3" w:rsidRPr="004152A3" w:rsidRDefault="004152A3" w:rsidP="004152A3">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152A3" w:rsidRPr="004152A3" w14:paraId="7BD8C176" w14:textId="77777777" w:rsidTr="004152A3">
        <w:trPr>
          <w:cantSplit/>
          <w:tblHeader/>
        </w:trPr>
        <w:tc>
          <w:tcPr>
            <w:tcW w:w="1104" w:type="pct"/>
            <w:shd w:val="clear" w:color="auto" w:fill="E6E6E6"/>
          </w:tcPr>
          <w:p w14:paraId="033225B4" w14:textId="77777777" w:rsidR="004152A3" w:rsidRPr="004152A3" w:rsidRDefault="004152A3" w:rsidP="004152A3">
            <w:pPr>
              <w:pStyle w:val="S8Gazettetableheading"/>
            </w:pPr>
            <w:r w:rsidRPr="004152A3">
              <w:t>Application no.</w:t>
            </w:r>
          </w:p>
        </w:tc>
        <w:tc>
          <w:tcPr>
            <w:tcW w:w="3896" w:type="pct"/>
          </w:tcPr>
          <w:p w14:paraId="35DD0A16" w14:textId="77777777" w:rsidR="004152A3" w:rsidRPr="004152A3" w:rsidRDefault="004152A3" w:rsidP="004152A3">
            <w:pPr>
              <w:pStyle w:val="S8Gazettetabletext"/>
            </w:pPr>
            <w:r w:rsidRPr="004152A3">
              <w:t>134223</w:t>
            </w:r>
          </w:p>
        </w:tc>
      </w:tr>
      <w:tr w:rsidR="004152A3" w:rsidRPr="004152A3" w14:paraId="7430E5F5" w14:textId="77777777" w:rsidTr="004152A3">
        <w:trPr>
          <w:cantSplit/>
          <w:tblHeader/>
        </w:trPr>
        <w:tc>
          <w:tcPr>
            <w:tcW w:w="1104" w:type="pct"/>
            <w:shd w:val="clear" w:color="auto" w:fill="E6E6E6"/>
          </w:tcPr>
          <w:p w14:paraId="4582CA0C" w14:textId="77777777" w:rsidR="004152A3" w:rsidRPr="004152A3" w:rsidRDefault="004152A3" w:rsidP="004152A3">
            <w:pPr>
              <w:pStyle w:val="S8Gazettetableheading"/>
            </w:pPr>
            <w:r w:rsidRPr="004152A3">
              <w:t>Active constituent/s</w:t>
            </w:r>
          </w:p>
        </w:tc>
        <w:tc>
          <w:tcPr>
            <w:tcW w:w="3896" w:type="pct"/>
          </w:tcPr>
          <w:p w14:paraId="458E03B4" w14:textId="02337CB0" w:rsidR="004152A3" w:rsidRPr="004152A3" w:rsidRDefault="005452A8" w:rsidP="004152A3">
            <w:pPr>
              <w:pStyle w:val="S8Gazettetabletext"/>
            </w:pPr>
            <w:r w:rsidRPr="004152A3">
              <w:t>Milbemycin oxime</w:t>
            </w:r>
          </w:p>
        </w:tc>
      </w:tr>
      <w:tr w:rsidR="004152A3" w:rsidRPr="004152A3" w14:paraId="68C5EB10" w14:textId="77777777" w:rsidTr="004152A3">
        <w:trPr>
          <w:cantSplit/>
          <w:tblHeader/>
        </w:trPr>
        <w:tc>
          <w:tcPr>
            <w:tcW w:w="1104" w:type="pct"/>
            <w:shd w:val="clear" w:color="auto" w:fill="E6E6E6"/>
          </w:tcPr>
          <w:p w14:paraId="12F2D27B" w14:textId="77777777" w:rsidR="004152A3" w:rsidRPr="004152A3" w:rsidRDefault="004152A3" w:rsidP="004152A3">
            <w:pPr>
              <w:pStyle w:val="S8Gazettetableheading"/>
            </w:pPr>
            <w:r w:rsidRPr="004152A3">
              <w:t>Applicant name</w:t>
            </w:r>
          </w:p>
        </w:tc>
        <w:tc>
          <w:tcPr>
            <w:tcW w:w="3896" w:type="pct"/>
          </w:tcPr>
          <w:p w14:paraId="08817082" w14:textId="77777777" w:rsidR="004152A3" w:rsidRPr="004152A3" w:rsidRDefault="004152A3" w:rsidP="004152A3">
            <w:pPr>
              <w:pStyle w:val="S8Gazettetabletext"/>
            </w:pPr>
            <w:r w:rsidRPr="004152A3">
              <w:t>Virbac (Australia) Pty Ltd</w:t>
            </w:r>
          </w:p>
        </w:tc>
      </w:tr>
      <w:tr w:rsidR="004152A3" w:rsidRPr="004152A3" w14:paraId="1692E693" w14:textId="77777777" w:rsidTr="004152A3">
        <w:trPr>
          <w:cantSplit/>
          <w:tblHeader/>
        </w:trPr>
        <w:tc>
          <w:tcPr>
            <w:tcW w:w="1104" w:type="pct"/>
            <w:shd w:val="clear" w:color="auto" w:fill="E6E6E6"/>
          </w:tcPr>
          <w:p w14:paraId="0BD7BBBA" w14:textId="77777777" w:rsidR="004152A3" w:rsidRPr="004152A3" w:rsidRDefault="004152A3" w:rsidP="004152A3">
            <w:pPr>
              <w:pStyle w:val="S8Gazettetableheading"/>
            </w:pPr>
            <w:r w:rsidRPr="004152A3">
              <w:t>Applicant ACN</w:t>
            </w:r>
          </w:p>
        </w:tc>
        <w:tc>
          <w:tcPr>
            <w:tcW w:w="3896" w:type="pct"/>
          </w:tcPr>
          <w:p w14:paraId="6E498C29" w14:textId="77777777" w:rsidR="004152A3" w:rsidRPr="004152A3" w:rsidRDefault="004152A3" w:rsidP="004152A3">
            <w:pPr>
              <w:pStyle w:val="S8Gazettetabletext"/>
            </w:pPr>
            <w:r w:rsidRPr="004152A3">
              <w:t>003 268 871</w:t>
            </w:r>
          </w:p>
        </w:tc>
      </w:tr>
      <w:tr w:rsidR="004152A3" w:rsidRPr="004152A3" w14:paraId="12424B34" w14:textId="77777777" w:rsidTr="004152A3">
        <w:trPr>
          <w:cantSplit/>
          <w:tblHeader/>
        </w:trPr>
        <w:tc>
          <w:tcPr>
            <w:tcW w:w="1104" w:type="pct"/>
            <w:shd w:val="clear" w:color="auto" w:fill="E6E6E6"/>
          </w:tcPr>
          <w:p w14:paraId="1CA45B9D" w14:textId="77777777" w:rsidR="004152A3" w:rsidRPr="004152A3" w:rsidRDefault="004152A3" w:rsidP="004152A3">
            <w:pPr>
              <w:pStyle w:val="S8Gazettetableheading"/>
            </w:pPr>
            <w:r w:rsidRPr="004152A3">
              <w:t>Date of approval</w:t>
            </w:r>
          </w:p>
        </w:tc>
        <w:tc>
          <w:tcPr>
            <w:tcW w:w="3896" w:type="pct"/>
          </w:tcPr>
          <w:p w14:paraId="685B5114" w14:textId="77777777" w:rsidR="004152A3" w:rsidRPr="004152A3" w:rsidRDefault="004152A3" w:rsidP="004152A3">
            <w:pPr>
              <w:pStyle w:val="S8Gazettetabletext"/>
            </w:pPr>
            <w:r w:rsidRPr="004152A3">
              <w:t>6 April 2022</w:t>
            </w:r>
          </w:p>
        </w:tc>
      </w:tr>
      <w:tr w:rsidR="004152A3" w:rsidRPr="004152A3" w14:paraId="64C3FFEA" w14:textId="77777777" w:rsidTr="004152A3">
        <w:trPr>
          <w:cantSplit/>
          <w:tblHeader/>
        </w:trPr>
        <w:tc>
          <w:tcPr>
            <w:tcW w:w="1104" w:type="pct"/>
            <w:shd w:val="clear" w:color="auto" w:fill="E6E6E6"/>
          </w:tcPr>
          <w:p w14:paraId="144BC2B0" w14:textId="77777777" w:rsidR="004152A3" w:rsidRPr="004152A3" w:rsidRDefault="004152A3" w:rsidP="004152A3">
            <w:pPr>
              <w:pStyle w:val="S8Gazettetableheading"/>
            </w:pPr>
            <w:r w:rsidRPr="004152A3">
              <w:t>Approval no.</w:t>
            </w:r>
          </w:p>
        </w:tc>
        <w:tc>
          <w:tcPr>
            <w:tcW w:w="3896" w:type="pct"/>
          </w:tcPr>
          <w:p w14:paraId="3978A7A4" w14:textId="77777777" w:rsidR="004152A3" w:rsidRPr="004152A3" w:rsidRDefault="004152A3" w:rsidP="004152A3">
            <w:pPr>
              <w:pStyle w:val="S8Gazettetabletext"/>
            </w:pPr>
            <w:r w:rsidRPr="004152A3">
              <w:t>92028</w:t>
            </w:r>
          </w:p>
        </w:tc>
      </w:tr>
      <w:tr w:rsidR="004152A3" w:rsidRPr="004152A3" w14:paraId="6ECBDB62" w14:textId="77777777" w:rsidTr="004152A3">
        <w:trPr>
          <w:cantSplit/>
          <w:tblHeader/>
        </w:trPr>
        <w:tc>
          <w:tcPr>
            <w:tcW w:w="1104" w:type="pct"/>
            <w:shd w:val="clear" w:color="auto" w:fill="E6E6E6"/>
          </w:tcPr>
          <w:p w14:paraId="4E3D9CD5" w14:textId="77777777" w:rsidR="004152A3" w:rsidRPr="004152A3" w:rsidRDefault="004152A3" w:rsidP="004152A3">
            <w:pPr>
              <w:pStyle w:val="S8Gazettetableheading"/>
            </w:pPr>
            <w:r w:rsidRPr="004152A3">
              <w:t>Description of the application and its purpose, including the intended use of the active constituent</w:t>
            </w:r>
          </w:p>
        </w:tc>
        <w:tc>
          <w:tcPr>
            <w:tcW w:w="3896" w:type="pct"/>
          </w:tcPr>
          <w:p w14:paraId="2CB675A4" w14:textId="77777777" w:rsidR="004152A3" w:rsidRPr="004152A3" w:rsidRDefault="004152A3" w:rsidP="004152A3">
            <w:pPr>
              <w:pStyle w:val="S8Gazettetabletext"/>
            </w:pPr>
            <w:r w:rsidRPr="004152A3">
              <w:t>Approval of the active constituent milbemycin oxime for use in veterinary chemical products</w:t>
            </w:r>
          </w:p>
        </w:tc>
      </w:tr>
    </w:tbl>
    <w:p w14:paraId="1DAC3165" w14:textId="77777777" w:rsidR="004152A3" w:rsidRPr="004152A3" w:rsidRDefault="004152A3" w:rsidP="004152A3">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152A3" w:rsidRPr="004152A3" w14:paraId="1909517B" w14:textId="77777777" w:rsidTr="004152A3">
        <w:trPr>
          <w:cantSplit/>
          <w:tblHeader/>
        </w:trPr>
        <w:tc>
          <w:tcPr>
            <w:tcW w:w="1104" w:type="pct"/>
            <w:shd w:val="clear" w:color="auto" w:fill="E6E6E6"/>
          </w:tcPr>
          <w:p w14:paraId="71EFADA8" w14:textId="77777777" w:rsidR="004152A3" w:rsidRPr="004152A3" w:rsidRDefault="004152A3" w:rsidP="004152A3">
            <w:pPr>
              <w:pStyle w:val="S8Gazettetableheading"/>
            </w:pPr>
            <w:r w:rsidRPr="004152A3">
              <w:t>Application no.</w:t>
            </w:r>
          </w:p>
        </w:tc>
        <w:tc>
          <w:tcPr>
            <w:tcW w:w="3896" w:type="pct"/>
          </w:tcPr>
          <w:p w14:paraId="12E5E831" w14:textId="77777777" w:rsidR="004152A3" w:rsidRPr="004152A3" w:rsidRDefault="004152A3" w:rsidP="004152A3">
            <w:pPr>
              <w:pStyle w:val="S8Gazettetabletext"/>
            </w:pPr>
            <w:r w:rsidRPr="004152A3">
              <w:t>131008</w:t>
            </w:r>
          </w:p>
        </w:tc>
      </w:tr>
      <w:tr w:rsidR="004152A3" w:rsidRPr="004152A3" w14:paraId="44C8CF1F" w14:textId="77777777" w:rsidTr="004152A3">
        <w:trPr>
          <w:cantSplit/>
          <w:tblHeader/>
        </w:trPr>
        <w:tc>
          <w:tcPr>
            <w:tcW w:w="1104" w:type="pct"/>
            <w:shd w:val="clear" w:color="auto" w:fill="E6E6E6"/>
          </w:tcPr>
          <w:p w14:paraId="15879F92" w14:textId="77777777" w:rsidR="004152A3" w:rsidRPr="004152A3" w:rsidRDefault="004152A3" w:rsidP="004152A3">
            <w:pPr>
              <w:pStyle w:val="S8Gazettetableheading"/>
            </w:pPr>
            <w:r w:rsidRPr="004152A3">
              <w:t>Active constituent</w:t>
            </w:r>
          </w:p>
        </w:tc>
        <w:tc>
          <w:tcPr>
            <w:tcW w:w="3896" w:type="pct"/>
          </w:tcPr>
          <w:p w14:paraId="0F016D3F" w14:textId="65575687" w:rsidR="004152A3" w:rsidRPr="004152A3" w:rsidRDefault="005452A8" w:rsidP="004152A3">
            <w:pPr>
              <w:pStyle w:val="S8Gazettetabletext"/>
            </w:pPr>
            <w:r w:rsidRPr="004152A3">
              <w:t>Bentazone</w:t>
            </w:r>
          </w:p>
        </w:tc>
      </w:tr>
      <w:tr w:rsidR="004152A3" w:rsidRPr="004152A3" w14:paraId="7F56D678" w14:textId="77777777" w:rsidTr="004152A3">
        <w:trPr>
          <w:cantSplit/>
          <w:tblHeader/>
        </w:trPr>
        <w:tc>
          <w:tcPr>
            <w:tcW w:w="1104" w:type="pct"/>
            <w:shd w:val="clear" w:color="auto" w:fill="E6E6E6"/>
          </w:tcPr>
          <w:p w14:paraId="66BEABCE" w14:textId="77777777" w:rsidR="004152A3" w:rsidRPr="004152A3" w:rsidRDefault="004152A3" w:rsidP="004152A3">
            <w:pPr>
              <w:pStyle w:val="S8Gazettetableheading"/>
            </w:pPr>
            <w:r w:rsidRPr="004152A3">
              <w:t>Applicant name</w:t>
            </w:r>
          </w:p>
        </w:tc>
        <w:tc>
          <w:tcPr>
            <w:tcW w:w="3896" w:type="pct"/>
          </w:tcPr>
          <w:p w14:paraId="3BD1EBFB" w14:textId="77777777" w:rsidR="004152A3" w:rsidRPr="004152A3" w:rsidRDefault="004152A3" w:rsidP="004152A3">
            <w:pPr>
              <w:pStyle w:val="S8Gazettetabletext"/>
            </w:pPr>
            <w:r w:rsidRPr="004152A3">
              <w:t>Zhejiang Xinan Chemical Industrial Group Co Ltd</w:t>
            </w:r>
          </w:p>
        </w:tc>
      </w:tr>
      <w:tr w:rsidR="004152A3" w:rsidRPr="004152A3" w14:paraId="6CCFFAEE" w14:textId="77777777" w:rsidTr="004152A3">
        <w:trPr>
          <w:cantSplit/>
          <w:tblHeader/>
        </w:trPr>
        <w:tc>
          <w:tcPr>
            <w:tcW w:w="1104" w:type="pct"/>
            <w:shd w:val="clear" w:color="auto" w:fill="E6E6E6"/>
          </w:tcPr>
          <w:p w14:paraId="416EB513" w14:textId="77777777" w:rsidR="004152A3" w:rsidRPr="004152A3" w:rsidRDefault="004152A3" w:rsidP="004152A3">
            <w:pPr>
              <w:pStyle w:val="S8Gazettetableheading"/>
            </w:pPr>
            <w:r w:rsidRPr="004152A3">
              <w:t>Applicant ACN</w:t>
            </w:r>
          </w:p>
        </w:tc>
        <w:tc>
          <w:tcPr>
            <w:tcW w:w="3896" w:type="pct"/>
          </w:tcPr>
          <w:p w14:paraId="4F2580EE" w14:textId="77777777" w:rsidR="004152A3" w:rsidRPr="004152A3" w:rsidRDefault="004152A3" w:rsidP="004152A3">
            <w:pPr>
              <w:pStyle w:val="S8Gazettetabletext"/>
            </w:pPr>
            <w:r w:rsidRPr="004152A3">
              <w:t>N/A</w:t>
            </w:r>
          </w:p>
        </w:tc>
      </w:tr>
      <w:tr w:rsidR="004152A3" w:rsidRPr="004152A3" w14:paraId="04D02FA3" w14:textId="77777777" w:rsidTr="004152A3">
        <w:trPr>
          <w:cantSplit/>
          <w:tblHeader/>
        </w:trPr>
        <w:tc>
          <w:tcPr>
            <w:tcW w:w="1104" w:type="pct"/>
            <w:shd w:val="clear" w:color="auto" w:fill="E6E6E6"/>
          </w:tcPr>
          <w:p w14:paraId="01DA7FD0" w14:textId="77777777" w:rsidR="004152A3" w:rsidRPr="004152A3" w:rsidRDefault="004152A3" w:rsidP="004152A3">
            <w:pPr>
              <w:pStyle w:val="S8Gazettetableheading"/>
            </w:pPr>
            <w:r w:rsidRPr="004152A3">
              <w:t>Date of approval</w:t>
            </w:r>
          </w:p>
        </w:tc>
        <w:tc>
          <w:tcPr>
            <w:tcW w:w="3896" w:type="pct"/>
          </w:tcPr>
          <w:p w14:paraId="36661213" w14:textId="77777777" w:rsidR="004152A3" w:rsidRPr="004152A3" w:rsidRDefault="004152A3" w:rsidP="004152A3">
            <w:pPr>
              <w:pStyle w:val="S8Gazettetabletext"/>
            </w:pPr>
            <w:r w:rsidRPr="004152A3">
              <w:t>8 April 2022</w:t>
            </w:r>
          </w:p>
        </w:tc>
      </w:tr>
      <w:tr w:rsidR="004152A3" w:rsidRPr="004152A3" w14:paraId="13930443" w14:textId="77777777" w:rsidTr="004152A3">
        <w:trPr>
          <w:cantSplit/>
          <w:tblHeader/>
        </w:trPr>
        <w:tc>
          <w:tcPr>
            <w:tcW w:w="1104" w:type="pct"/>
            <w:shd w:val="clear" w:color="auto" w:fill="E6E6E6"/>
          </w:tcPr>
          <w:p w14:paraId="41C02455" w14:textId="77777777" w:rsidR="004152A3" w:rsidRPr="004152A3" w:rsidRDefault="004152A3" w:rsidP="004152A3">
            <w:pPr>
              <w:pStyle w:val="S8Gazettetableheading"/>
            </w:pPr>
            <w:r w:rsidRPr="004152A3">
              <w:t>Approval no.</w:t>
            </w:r>
          </w:p>
        </w:tc>
        <w:tc>
          <w:tcPr>
            <w:tcW w:w="3896" w:type="pct"/>
          </w:tcPr>
          <w:p w14:paraId="033E997D" w14:textId="77777777" w:rsidR="004152A3" w:rsidRPr="004152A3" w:rsidRDefault="004152A3" w:rsidP="004152A3">
            <w:pPr>
              <w:pStyle w:val="S8Gazettetabletext"/>
            </w:pPr>
            <w:r w:rsidRPr="004152A3">
              <w:t>91131</w:t>
            </w:r>
          </w:p>
        </w:tc>
      </w:tr>
      <w:tr w:rsidR="004152A3" w:rsidRPr="004152A3" w14:paraId="7F1EB057" w14:textId="77777777" w:rsidTr="004152A3">
        <w:trPr>
          <w:cantSplit/>
          <w:tblHeader/>
        </w:trPr>
        <w:tc>
          <w:tcPr>
            <w:tcW w:w="1104" w:type="pct"/>
            <w:shd w:val="clear" w:color="auto" w:fill="E6E6E6"/>
          </w:tcPr>
          <w:p w14:paraId="0A174C7F" w14:textId="77777777" w:rsidR="004152A3" w:rsidRPr="004152A3" w:rsidRDefault="004152A3" w:rsidP="004152A3">
            <w:pPr>
              <w:pStyle w:val="S8Gazettetableheading"/>
            </w:pPr>
            <w:r w:rsidRPr="004152A3">
              <w:t>Description of the application and its purpose, including the intended use of the active constituent</w:t>
            </w:r>
          </w:p>
        </w:tc>
        <w:tc>
          <w:tcPr>
            <w:tcW w:w="3896" w:type="pct"/>
          </w:tcPr>
          <w:p w14:paraId="3ADE5990" w14:textId="77777777" w:rsidR="004152A3" w:rsidRPr="004152A3" w:rsidRDefault="004152A3" w:rsidP="004152A3">
            <w:pPr>
              <w:pStyle w:val="S8Gazettetabletext"/>
            </w:pPr>
            <w:r w:rsidRPr="004152A3">
              <w:t xml:space="preserve">Approval of the active constituent </w:t>
            </w:r>
            <w:proofErr w:type="spellStart"/>
            <w:r w:rsidRPr="004152A3">
              <w:t>bentazone</w:t>
            </w:r>
            <w:proofErr w:type="spellEnd"/>
            <w:r w:rsidRPr="004152A3">
              <w:t xml:space="preserve"> for use in agricultural chemical products</w:t>
            </w:r>
          </w:p>
        </w:tc>
      </w:tr>
    </w:tbl>
    <w:p w14:paraId="5760014D" w14:textId="7CAAE13B" w:rsidR="004152A3" w:rsidRPr="004152A3" w:rsidRDefault="004152A3" w:rsidP="004152A3">
      <w:pPr>
        <w:pStyle w:val="Caption"/>
      </w:pPr>
      <w:bookmarkStart w:id="16" w:name="_Toc100737060"/>
      <w:r w:rsidRPr="004152A3">
        <w:lastRenderedPageBreak/>
        <w:t xml:space="preserve">Table </w:t>
      </w:r>
      <w:fldSimple w:instr=" SEQ Table \* ARABIC ">
        <w:r w:rsidR="00B66D41">
          <w:rPr>
            <w:noProof/>
          </w:rPr>
          <w:t>11</w:t>
        </w:r>
      </w:fldSimple>
      <w:r w:rsidRPr="004152A3">
        <w:t>: Variations of active constituent</w:t>
      </w:r>
      <w:bookmarkEnd w:id="16"/>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152A3" w:rsidRPr="004152A3" w14:paraId="57E992CF" w14:textId="77777777" w:rsidTr="004152A3">
        <w:trPr>
          <w:cantSplit/>
          <w:tblHeader/>
        </w:trPr>
        <w:tc>
          <w:tcPr>
            <w:tcW w:w="1104" w:type="pct"/>
            <w:shd w:val="clear" w:color="auto" w:fill="E6E6E6"/>
          </w:tcPr>
          <w:p w14:paraId="191EBF04" w14:textId="77777777" w:rsidR="004152A3" w:rsidRPr="004152A3" w:rsidRDefault="004152A3" w:rsidP="004152A3">
            <w:pPr>
              <w:pStyle w:val="S8Gazettetableheading"/>
            </w:pPr>
            <w:r w:rsidRPr="004152A3">
              <w:t>Application no.</w:t>
            </w:r>
          </w:p>
        </w:tc>
        <w:tc>
          <w:tcPr>
            <w:tcW w:w="3896" w:type="pct"/>
          </w:tcPr>
          <w:p w14:paraId="4B92C056" w14:textId="77777777" w:rsidR="004152A3" w:rsidRPr="004152A3" w:rsidRDefault="004152A3" w:rsidP="004152A3">
            <w:pPr>
              <w:pStyle w:val="S8Gazettetabletext"/>
            </w:pPr>
            <w:r w:rsidRPr="004152A3">
              <w:t>133936</w:t>
            </w:r>
          </w:p>
        </w:tc>
      </w:tr>
      <w:tr w:rsidR="004152A3" w:rsidRPr="004152A3" w14:paraId="4836EFD0" w14:textId="77777777" w:rsidTr="004152A3">
        <w:trPr>
          <w:cantSplit/>
          <w:tblHeader/>
        </w:trPr>
        <w:tc>
          <w:tcPr>
            <w:tcW w:w="1104" w:type="pct"/>
            <w:shd w:val="clear" w:color="auto" w:fill="E6E6E6"/>
          </w:tcPr>
          <w:p w14:paraId="36B1FACC" w14:textId="77777777" w:rsidR="004152A3" w:rsidRPr="004152A3" w:rsidRDefault="004152A3" w:rsidP="004152A3">
            <w:pPr>
              <w:pStyle w:val="S8Gazettetableheading"/>
            </w:pPr>
            <w:r w:rsidRPr="004152A3">
              <w:t>Active constituent/s</w:t>
            </w:r>
          </w:p>
        </w:tc>
        <w:tc>
          <w:tcPr>
            <w:tcW w:w="3896" w:type="pct"/>
          </w:tcPr>
          <w:p w14:paraId="64EF37A7" w14:textId="451DDAF2" w:rsidR="004152A3" w:rsidRPr="004152A3" w:rsidRDefault="005452A8" w:rsidP="004152A3">
            <w:pPr>
              <w:pStyle w:val="S8Gazettetabletext"/>
            </w:pPr>
            <w:proofErr w:type="spellStart"/>
            <w:r w:rsidRPr="004152A3">
              <w:t>Framycetin</w:t>
            </w:r>
            <w:proofErr w:type="spellEnd"/>
            <w:r w:rsidRPr="004152A3">
              <w:t xml:space="preserve"> </w:t>
            </w:r>
            <w:proofErr w:type="spellStart"/>
            <w:r w:rsidRPr="004152A3">
              <w:t>sulfate</w:t>
            </w:r>
            <w:proofErr w:type="spellEnd"/>
          </w:p>
        </w:tc>
      </w:tr>
      <w:tr w:rsidR="004152A3" w:rsidRPr="004152A3" w14:paraId="1CABFC17" w14:textId="77777777" w:rsidTr="004152A3">
        <w:trPr>
          <w:cantSplit/>
          <w:tblHeader/>
        </w:trPr>
        <w:tc>
          <w:tcPr>
            <w:tcW w:w="1104" w:type="pct"/>
            <w:shd w:val="clear" w:color="auto" w:fill="E6E6E6"/>
          </w:tcPr>
          <w:p w14:paraId="7E9AD8D9" w14:textId="77777777" w:rsidR="004152A3" w:rsidRPr="004152A3" w:rsidRDefault="004152A3" w:rsidP="004152A3">
            <w:pPr>
              <w:pStyle w:val="S8Gazettetableheading"/>
            </w:pPr>
            <w:r w:rsidRPr="004152A3">
              <w:t>Applicant name</w:t>
            </w:r>
          </w:p>
        </w:tc>
        <w:tc>
          <w:tcPr>
            <w:tcW w:w="3896" w:type="pct"/>
          </w:tcPr>
          <w:p w14:paraId="157DF851" w14:textId="77777777" w:rsidR="004152A3" w:rsidRPr="004152A3" w:rsidRDefault="004152A3" w:rsidP="004152A3">
            <w:pPr>
              <w:pStyle w:val="S8Gazettetabletext"/>
            </w:pPr>
            <w:r w:rsidRPr="004152A3">
              <w:t>Dechra Regulatory B.V.</w:t>
            </w:r>
          </w:p>
        </w:tc>
      </w:tr>
      <w:tr w:rsidR="004152A3" w:rsidRPr="004152A3" w14:paraId="390981CD" w14:textId="77777777" w:rsidTr="004152A3">
        <w:trPr>
          <w:cantSplit/>
          <w:tblHeader/>
        </w:trPr>
        <w:tc>
          <w:tcPr>
            <w:tcW w:w="1104" w:type="pct"/>
            <w:shd w:val="clear" w:color="auto" w:fill="E6E6E6"/>
          </w:tcPr>
          <w:p w14:paraId="0CF2CED5" w14:textId="77777777" w:rsidR="004152A3" w:rsidRPr="004152A3" w:rsidRDefault="004152A3" w:rsidP="004152A3">
            <w:pPr>
              <w:pStyle w:val="S8Gazettetableheading"/>
            </w:pPr>
            <w:r w:rsidRPr="004152A3">
              <w:t>Applicant ACN</w:t>
            </w:r>
          </w:p>
        </w:tc>
        <w:tc>
          <w:tcPr>
            <w:tcW w:w="3896" w:type="pct"/>
          </w:tcPr>
          <w:p w14:paraId="59F57800" w14:textId="77777777" w:rsidR="004152A3" w:rsidRPr="004152A3" w:rsidRDefault="004152A3" w:rsidP="004152A3">
            <w:pPr>
              <w:pStyle w:val="S8Gazettetabletext"/>
            </w:pPr>
            <w:r w:rsidRPr="004152A3">
              <w:t xml:space="preserve">N/A </w:t>
            </w:r>
          </w:p>
        </w:tc>
      </w:tr>
      <w:tr w:rsidR="004152A3" w:rsidRPr="004152A3" w14:paraId="7B0027FC" w14:textId="77777777" w:rsidTr="004152A3">
        <w:trPr>
          <w:cantSplit/>
          <w:tblHeader/>
        </w:trPr>
        <w:tc>
          <w:tcPr>
            <w:tcW w:w="1104" w:type="pct"/>
            <w:shd w:val="clear" w:color="auto" w:fill="E6E6E6"/>
          </w:tcPr>
          <w:p w14:paraId="3CC55B3B" w14:textId="77777777" w:rsidR="004152A3" w:rsidRPr="004152A3" w:rsidRDefault="004152A3" w:rsidP="004152A3">
            <w:pPr>
              <w:pStyle w:val="S8Gazettetableheading"/>
            </w:pPr>
            <w:r w:rsidRPr="004152A3">
              <w:t>Date of variation</w:t>
            </w:r>
          </w:p>
        </w:tc>
        <w:tc>
          <w:tcPr>
            <w:tcW w:w="3896" w:type="pct"/>
          </w:tcPr>
          <w:p w14:paraId="7A49C464" w14:textId="77777777" w:rsidR="004152A3" w:rsidRPr="004152A3" w:rsidRDefault="004152A3" w:rsidP="004152A3">
            <w:pPr>
              <w:pStyle w:val="S8Gazettetabletext"/>
            </w:pPr>
            <w:r w:rsidRPr="004152A3">
              <w:t>4 April 2022</w:t>
            </w:r>
          </w:p>
        </w:tc>
      </w:tr>
      <w:tr w:rsidR="004152A3" w:rsidRPr="004152A3" w14:paraId="397E00E7" w14:textId="77777777" w:rsidTr="004152A3">
        <w:trPr>
          <w:cantSplit/>
          <w:tblHeader/>
        </w:trPr>
        <w:tc>
          <w:tcPr>
            <w:tcW w:w="1104" w:type="pct"/>
            <w:shd w:val="clear" w:color="auto" w:fill="E6E6E6"/>
          </w:tcPr>
          <w:p w14:paraId="500AF1E5" w14:textId="77777777" w:rsidR="004152A3" w:rsidRPr="004152A3" w:rsidRDefault="004152A3" w:rsidP="004152A3">
            <w:pPr>
              <w:pStyle w:val="S8Gazettetableheading"/>
            </w:pPr>
            <w:r w:rsidRPr="004152A3">
              <w:t>Approval no.</w:t>
            </w:r>
          </w:p>
        </w:tc>
        <w:tc>
          <w:tcPr>
            <w:tcW w:w="3896" w:type="pct"/>
          </w:tcPr>
          <w:p w14:paraId="4EEEC811" w14:textId="77777777" w:rsidR="004152A3" w:rsidRPr="004152A3" w:rsidRDefault="004152A3" w:rsidP="004152A3">
            <w:pPr>
              <w:pStyle w:val="S8Gazettetabletext"/>
            </w:pPr>
            <w:r w:rsidRPr="004152A3">
              <w:t>85995</w:t>
            </w:r>
          </w:p>
        </w:tc>
      </w:tr>
      <w:tr w:rsidR="004152A3" w:rsidRPr="004152A3" w14:paraId="626E2263" w14:textId="77777777" w:rsidTr="004152A3">
        <w:trPr>
          <w:cantSplit/>
          <w:tblHeader/>
        </w:trPr>
        <w:tc>
          <w:tcPr>
            <w:tcW w:w="1104" w:type="pct"/>
            <w:shd w:val="clear" w:color="auto" w:fill="E6E6E6"/>
          </w:tcPr>
          <w:p w14:paraId="31F577C2" w14:textId="77777777" w:rsidR="004152A3" w:rsidRPr="004152A3" w:rsidRDefault="004152A3" w:rsidP="004152A3">
            <w:pPr>
              <w:pStyle w:val="S8Gazettetableheading"/>
            </w:pPr>
            <w:r w:rsidRPr="004152A3">
              <w:t>Description of the application and its purpose, including the intended use of the active constituent</w:t>
            </w:r>
          </w:p>
        </w:tc>
        <w:tc>
          <w:tcPr>
            <w:tcW w:w="3896" w:type="pct"/>
          </w:tcPr>
          <w:p w14:paraId="6CB7CE31" w14:textId="41730154" w:rsidR="004152A3" w:rsidRPr="004152A3" w:rsidRDefault="004152A3" w:rsidP="00BA1059">
            <w:pPr>
              <w:pStyle w:val="S8Gazettetabletext"/>
            </w:pPr>
            <w:r w:rsidRPr="004152A3">
              <w:rPr>
                <w:iCs/>
              </w:rPr>
              <w:t>Variation of relevant particulars or conditions of an approved active constituent</w:t>
            </w:r>
          </w:p>
        </w:tc>
      </w:tr>
    </w:tbl>
    <w:p w14:paraId="3E41ACB8" w14:textId="7E4A9BF1" w:rsidR="004152A3" w:rsidRDefault="004152A3" w:rsidP="00B22755">
      <w:pPr>
        <w:pStyle w:val="GazetteHeading1"/>
        <w:sectPr w:rsidR="004152A3" w:rsidSect="00CB73E0">
          <w:headerReference w:type="even" r:id="rId30"/>
          <w:pgSz w:w="11906" w:h="16838"/>
          <w:pgMar w:top="1440" w:right="1134" w:bottom="1440" w:left="1134" w:header="794" w:footer="737" w:gutter="0"/>
          <w:cols w:space="708"/>
          <w:docGrid w:linePitch="360"/>
        </w:sectPr>
      </w:pPr>
    </w:p>
    <w:p w14:paraId="3307CEEB" w14:textId="163E85D2" w:rsidR="00B22755" w:rsidRPr="00B22755" w:rsidRDefault="00B22755" w:rsidP="00B22755">
      <w:pPr>
        <w:pStyle w:val="GazetteHeading1"/>
      </w:pPr>
      <w:bookmarkStart w:id="17" w:name="_Toc100737048"/>
      <w:r w:rsidRPr="00B22755">
        <w:lastRenderedPageBreak/>
        <w:t>Notice of cancellation at the request of the holder</w:t>
      </w:r>
      <w:bookmarkEnd w:id="17"/>
    </w:p>
    <w:p w14:paraId="4D99DD8B" w14:textId="6D738C98" w:rsidR="00B22755" w:rsidRDefault="00B22755" w:rsidP="00B22755">
      <w:pPr>
        <w:pStyle w:val="GazetteNormalText"/>
      </w:pPr>
      <w:r w:rsidRPr="00B22755">
        <w:t xml:space="preserve">At the request of the holder, in accordance with section 42(1) of the </w:t>
      </w:r>
      <w:r w:rsidRPr="00B22755">
        <w:rPr>
          <w:i/>
          <w:iCs/>
        </w:rPr>
        <w:t>Agricultural and Veterinary Chemicals Code Act</w:t>
      </w:r>
      <w:r w:rsidR="005452A8">
        <w:rPr>
          <w:i/>
          <w:iCs/>
        </w:rPr>
        <w:t> </w:t>
      </w:r>
      <w:r w:rsidRPr="00B22755">
        <w:rPr>
          <w:i/>
          <w:iCs/>
        </w:rPr>
        <w:t xml:space="preserve">1994 </w:t>
      </w:r>
      <w:r w:rsidRPr="00B66D41">
        <w:t>(Agvet Code</w:t>
      </w:r>
      <w:r w:rsidR="005452A8" w:rsidRPr="00B66D41">
        <w:t>)</w:t>
      </w:r>
      <w:r w:rsidRPr="00B66D41">
        <w:t>,</w:t>
      </w:r>
      <w:r w:rsidRPr="00B22755">
        <w:t xml:space="preserve"> the APVMA has cancelled the approvals and/or registrations set out in </w:t>
      </w:r>
      <w:r w:rsidRPr="005452A8">
        <w:t>Table 1</w:t>
      </w:r>
      <w:r w:rsidR="005452A8" w:rsidRPr="005452A8">
        <w:t>2</w:t>
      </w:r>
      <w:r w:rsidRPr="005452A8">
        <w:t>:</w:t>
      </w:r>
    </w:p>
    <w:p w14:paraId="22D504F9" w14:textId="72F22C7C" w:rsidR="00B22755" w:rsidRPr="00B22755" w:rsidRDefault="00B22755" w:rsidP="00B22755">
      <w:pPr>
        <w:pStyle w:val="Caption"/>
      </w:pPr>
      <w:bookmarkStart w:id="18" w:name="_Ref35438054"/>
      <w:bookmarkStart w:id="19" w:name="_Toc100737061"/>
      <w:r w:rsidRPr="00B22755">
        <w:t xml:space="preserve">Table </w:t>
      </w:r>
      <w:r w:rsidR="00DB421E">
        <w:fldChar w:fldCharType="begin"/>
      </w:r>
      <w:r w:rsidR="00DB421E">
        <w:instrText xml:space="preserve"> SEQ Table \* ARABIC </w:instrText>
      </w:r>
      <w:r w:rsidR="00DB421E">
        <w:fldChar w:fldCharType="separate"/>
      </w:r>
      <w:r w:rsidR="00B66D41">
        <w:rPr>
          <w:noProof/>
        </w:rPr>
        <w:t>12</w:t>
      </w:r>
      <w:r w:rsidR="00DB421E">
        <w:rPr>
          <w:noProof/>
        </w:rPr>
        <w:fldChar w:fldCharType="end"/>
      </w:r>
      <w:bookmarkEnd w:id="18"/>
      <w:r w:rsidRPr="00B22755">
        <w:t>: Active constituent approval/product registration/label approval cancelled at the request of the holder</w:t>
      </w:r>
      <w:bookmarkEnd w:id="19"/>
    </w:p>
    <w:tbl>
      <w:tblPr>
        <w:tblStyle w:val="TableGrid1"/>
        <w:tblW w:w="5000" w:type="pct"/>
        <w:tblLook w:val="04A0" w:firstRow="1" w:lastRow="0" w:firstColumn="1" w:lastColumn="0" w:noHBand="0" w:noVBand="1"/>
        <w:tblCaption w:val="Active constituent approval cancelled at the request of the holder"/>
        <w:tblDescription w:val="Enter table description"/>
      </w:tblPr>
      <w:tblGrid>
        <w:gridCol w:w="1275"/>
        <w:gridCol w:w="1982"/>
        <w:gridCol w:w="1699"/>
        <w:gridCol w:w="1980"/>
        <w:gridCol w:w="1141"/>
        <w:gridCol w:w="1551"/>
      </w:tblGrid>
      <w:tr w:rsidR="00B22755" w:rsidRPr="00B22755" w14:paraId="3BE0F18A" w14:textId="77777777" w:rsidTr="00EA31CA">
        <w:trPr>
          <w:tblHeader/>
        </w:trPr>
        <w:tc>
          <w:tcPr>
            <w:tcW w:w="663" w:type="pct"/>
            <w:shd w:val="clear" w:color="auto" w:fill="E7E6E6" w:themeFill="background2"/>
          </w:tcPr>
          <w:p w14:paraId="612C9860" w14:textId="77777777" w:rsidR="00B22755" w:rsidRPr="00B22755" w:rsidRDefault="00B22755" w:rsidP="00B22755">
            <w:pPr>
              <w:pStyle w:val="GazetteTableHeading"/>
            </w:pPr>
            <w:r w:rsidRPr="00B22755">
              <w:t>Approval or registration number</w:t>
            </w:r>
          </w:p>
        </w:tc>
        <w:tc>
          <w:tcPr>
            <w:tcW w:w="1030" w:type="pct"/>
            <w:shd w:val="clear" w:color="auto" w:fill="E7E6E6" w:themeFill="background2"/>
          </w:tcPr>
          <w:p w14:paraId="06DE8580" w14:textId="77777777" w:rsidR="00B22755" w:rsidRPr="00B22755" w:rsidRDefault="00B22755" w:rsidP="00B22755">
            <w:pPr>
              <w:pStyle w:val="GazetteTableHeading"/>
            </w:pPr>
            <w:r w:rsidRPr="00B22755">
              <w:t>Name</w:t>
            </w:r>
          </w:p>
        </w:tc>
        <w:tc>
          <w:tcPr>
            <w:tcW w:w="883" w:type="pct"/>
            <w:shd w:val="clear" w:color="auto" w:fill="E7E6E6" w:themeFill="background2"/>
          </w:tcPr>
          <w:p w14:paraId="21B4452F" w14:textId="77777777" w:rsidR="00B22755" w:rsidRPr="00B22755" w:rsidRDefault="00B22755" w:rsidP="00B22755">
            <w:pPr>
              <w:pStyle w:val="GazetteTableHeading"/>
            </w:pPr>
            <w:r w:rsidRPr="00B22755">
              <w:t>Type of approval or registration</w:t>
            </w:r>
          </w:p>
        </w:tc>
        <w:tc>
          <w:tcPr>
            <w:tcW w:w="1029" w:type="pct"/>
            <w:shd w:val="clear" w:color="auto" w:fill="E7E6E6" w:themeFill="background2"/>
          </w:tcPr>
          <w:p w14:paraId="1BCEF312" w14:textId="77777777" w:rsidR="00B22755" w:rsidRPr="00B22755" w:rsidRDefault="00B22755" w:rsidP="00B22755">
            <w:pPr>
              <w:pStyle w:val="GazetteTableHeading"/>
            </w:pPr>
            <w:r w:rsidRPr="00B22755">
              <w:t>Holder</w:t>
            </w:r>
          </w:p>
        </w:tc>
        <w:tc>
          <w:tcPr>
            <w:tcW w:w="589" w:type="pct"/>
            <w:shd w:val="clear" w:color="auto" w:fill="E7E6E6" w:themeFill="background2"/>
          </w:tcPr>
          <w:p w14:paraId="6D4FA897" w14:textId="0571F736" w:rsidR="00B22755" w:rsidRPr="00B22755" w:rsidRDefault="00B22755" w:rsidP="00B22755">
            <w:pPr>
              <w:pStyle w:val="GazetteTableHeading"/>
            </w:pPr>
            <w:r w:rsidRPr="00B22755">
              <w:t>Reason for cancellation (if relevant pursuant to s</w:t>
            </w:r>
            <w:r w:rsidR="00EA31CA">
              <w:t xml:space="preserve"> </w:t>
            </w:r>
            <w:r w:rsidRPr="00B22755">
              <w:t>45</w:t>
            </w:r>
            <w:proofErr w:type="gramStart"/>
            <w:r w:rsidRPr="00B22755">
              <w:t>A(</w:t>
            </w:r>
            <w:proofErr w:type="gramEnd"/>
            <w:r w:rsidRPr="00B22755">
              <w:t>3))</w:t>
            </w:r>
          </w:p>
        </w:tc>
        <w:tc>
          <w:tcPr>
            <w:tcW w:w="806" w:type="pct"/>
            <w:shd w:val="clear" w:color="auto" w:fill="E7E6E6" w:themeFill="background2"/>
          </w:tcPr>
          <w:p w14:paraId="2403ABC2" w14:textId="77777777" w:rsidR="00B22755" w:rsidRPr="00B22755" w:rsidRDefault="00B22755" w:rsidP="00B22755">
            <w:pPr>
              <w:pStyle w:val="GazetteTableHeading"/>
            </w:pPr>
            <w:r w:rsidRPr="00B22755">
              <w:t>Date of cancellation</w:t>
            </w:r>
          </w:p>
        </w:tc>
      </w:tr>
      <w:tr w:rsidR="00B22755" w:rsidRPr="00B22755" w14:paraId="7A53BC80" w14:textId="77777777" w:rsidTr="00EA31CA">
        <w:tc>
          <w:tcPr>
            <w:tcW w:w="663" w:type="pct"/>
          </w:tcPr>
          <w:p w14:paraId="3F9F2096" w14:textId="77777777" w:rsidR="00B22755" w:rsidRPr="00B22755" w:rsidRDefault="00B22755" w:rsidP="00B22755">
            <w:pPr>
              <w:pStyle w:val="GazetteTableText"/>
            </w:pPr>
            <w:r w:rsidRPr="00B22755">
              <w:t>48124</w:t>
            </w:r>
          </w:p>
        </w:tc>
        <w:tc>
          <w:tcPr>
            <w:tcW w:w="1030" w:type="pct"/>
          </w:tcPr>
          <w:p w14:paraId="56B1F215" w14:textId="0F01A60D" w:rsidR="00B22755" w:rsidRPr="00B22755" w:rsidRDefault="00B22755" w:rsidP="00B22755">
            <w:pPr>
              <w:pStyle w:val="GazetteTableText"/>
            </w:pPr>
            <w:proofErr w:type="spellStart"/>
            <w:r w:rsidRPr="00B22755">
              <w:t>Thifensulfuron</w:t>
            </w:r>
            <w:proofErr w:type="spellEnd"/>
            <w:r w:rsidRPr="00B22755">
              <w:t>-methyl</w:t>
            </w:r>
          </w:p>
        </w:tc>
        <w:tc>
          <w:tcPr>
            <w:tcW w:w="883" w:type="pct"/>
          </w:tcPr>
          <w:p w14:paraId="03A0F66F" w14:textId="7306CB82" w:rsidR="00B22755" w:rsidRPr="00B22755" w:rsidRDefault="00B66D41" w:rsidP="00B22755">
            <w:pPr>
              <w:pStyle w:val="GazetteTableText"/>
            </w:pPr>
            <w:r w:rsidRPr="00B22755">
              <w:t>Active constituent</w:t>
            </w:r>
          </w:p>
        </w:tc>
        <w:tc>
          <w:tcPr>
            <w:tcW w:w="1029" w:type="pct"/>
          </w:tcPr>
          <w:p w14:paraId="511ABBE4" w14:textId="77777777" w:rsidR="00B22755" w:rsidRPr="00B22755" w:rsidRDefault="00B22755" w:rsidP="00B22755">
            <w:pPr>
              <w:pStyle w:val="GazetteTableText"/>
            </w:pPr>
            <w:r w:rsidRPr="00B22755">
              <w:t>FMC Australasia Pty Ltd</w:t>
            </w:r>
          </w:p>
        </w:tc>
        <w:tc>
          <w:tcPr>
            <w:tcW w:w="589" w:type="pct"/>
          </w:tcPr>
          <w:p w14:paraId="09A7032E" w14:textId="06501773" w:rsidR="00B22755" w:rsidRPr="00B22755" w:rsidRDefault="00B22755" w:rsidP="00B22755">
            <w:pPr>
              <w:pStyle w:val="GazetteTableText"/>
            </w:pPr>
            <w:r w:rsidRPr="00B22755">
              <w:t>N/A</w:t>
            </w:r>
          </w:p>
        </w:tc>
        <w:tc>
          <w:tcPr>
            <w:tcW w:w="806" w:type="pct"/>
          </w:tcPr>
          <w:p w14:paraId="6731BE05" w14:textId="77777777" w:rsidR="00B22755" w:rsidRPr="00B22755" w:rsidRDefault="00B22755" w:rsidP="00B22755">
            <w:pPr>
              <w:pStyle w:val="GazetteTableText"/>
            </w:pPr>
            <w:r w:rsidRPr="00B22755">
              <w:t>24 March 2022</w:t>
            </w:r>
          </w:p>
        </w:tc>
      </w:tr>
      <w:tr w:rsidR="00B22755" w:rsidRPr="00B22755" w14:paraId="7B381BA3" w14:textId="77777777" w:rsidTr="00EA31CA">
        <w:tc>
          <w:tcPr>
            <w:tcW w:w="663" w:type="pct"/>
          </w:tcPr>
          <w:p w14:paraId="79736FE9" w14:textId="77777777" w:rsidR="00B22755" w:rsidRPr="00B22755" w:rsidRDefault="00B22755" w:rsidP="00B22755">
            <w:pPr>
              <w:pStyle w:val="GazetteTableText"/>
            </w:pPr>
            <w:r w:rsidRPr="00B22755">
              <w:t>62023</w:t>
            </w:r>
          </w:p>
        </w:tc>
        <w:tc>
          <w:tcPr>
            <w:tcW w:w="1030" w:type="pct"/>
          </w:tcPr>
          <w:p w14:paraId="5C992FC2" w14:textId="5CBD2645" w:rsidR="00B22755" w:rsidRPr="00B22755" w:rsidRDefault="00B22755" w:rsidP="00B22755">
            <w:pPr>
              <w:pStyle w:val="GazetteTableText"/>
            </w:pPr>
            <w:proofErr w:type="spellStart"/>
            <w:r w:rsidRPr="00B22755">
              <w:t>Thifensulfuron</w:t>
            </w:r>
            <w:proofErr w:type="spellEnd"/>
            <w:r w:rsidRPr="00B22755">
              <w:t>-methyl</w:t>
            </w:r>
          </w:p>
        </w:tc>
        <w:tc>
          <w:tcPr>
            <w:tcW w:w="883" w:type="pct"/>
          </w:tcPr>
          <w:p w14:paraId="7BCA17E4" w14:textId="0D4A0EC9" w:rsidR="00B22755" w:rsidRPr="00B22755" w:rsidRDefault="00B66D41" w:rsidP="00B22755">
            <w:pPr>
              <w:pStyle w:val="GazetteTableText"/>
            </w:pPr>
            <w:r w:rsidRPr="00B22755">
              <w:t>Active constituent</w:t>
            </w:r>
          </w:p>
        </w:tc>
        <w:tc>
          <w:tcPr>
            <w:tcW w:w="1029" w:type="pct"/>
          </w:tcPr>
          <w:p w14:paraId="13036DAF" w14:textId="77777777" w:rsidR="00B22755" w:rsidRPr="00B22755" w:rsidRDefault="00B22755" w:rsidP="00B22755">
            <w:pPr>
              <w:pStyle w:val="GazetteTableText"/>
            </w:pPr>
            <w:r w:rsidRPr="00B22755">
              <w:t>FMC Australasia Pty Ltd</w:t>
            </w:r>
          </w:p>
        </w:tc>
        <w:tc>
          <w:tcPr>
            <w:tcW w:w="589" w:type="pct"/>
          </w:tcPr>
          <w:p w14:paraId="05937CC3" w14:textId="341EDE8A" w:rsidR="00B22755" w:rsidRPr="00B22755" w:rsidRDefault="00B22755" w:rsidP="00B22755">
            <w:pPr>
              <w:pStyle w:val="GazetteTableText"/>
            </w:pPr>
            <w:r w:rsidRPr="00B22755">
              <w:t>N/A</w:t>
            </w:r>
          </w:p>
        </w:tc>
        <w:tc>
          <w:tcPr>
            <w:tcW w:w="806" w:type="pct"/>
          </w:tcPr>
          <w:p w14:paraId="0626026F" w14:textId="77777777" w:rsidR="00B22755" w:rsidRPr="00B22755" w:rsidRDefault="00B22755" w:rsidP="00B22755">
            <w:pPr>
              <w:pStyle w:val="GazetteTableText"/>
            </w:pPr>
            <w:r w:rsidRPr="00B22755">
              <w:t>24 March 2022</w:t>
            </w:r>
          </w:p>
        </w:tc>
      </w:tr>
      <w:tr w:rsidR="00B22755" w:rsidRPr="00B22755" w14:paraId="51967612" w14:textId="77777777" w:rsidTr="00EA31CA">
        <w:tc>
          <w:tcPr>
            <w:tcW w:w="663" w:type="pct"/>
          </w:tcPr>
          <w:p w14:paraId="328928B6" w14:textId="77777777" w:rsidR="00B22755" w:rsidRPr="00B22755" w:rsidRDefault="00B22755" w:rsidP="00B22755">
            <w:pPr>
              <w:pStyle w:val="GazetteTableText"/>
            </w:pPr>
            <w:r w:rsidRPr="00B22755">
              <w:t>65432</w:t>
            </w:r>
          </w:p>
        </w:tc>
        <w:tc>
          <w:tcPr>
            <w:tcW w:w="1030" w:type="pct"/>
          </w:tcPr>
          <w:p w14:paraId="52EBA88E" w14:textId="34352C7E" w:rsidR="00B22755" w:rsidRPr="00B22755" w:rsidRDefault="00B22755" w:rsidP="00B22755">
            <w:pPr>
              <w:pStyle w:val="GazetteTableText"/>
            </w:pPr>
            <w:proofErr w:type="spellStart"/>
            <w:r w:rsidRPr="00B22755">
              <w:t>Thifensulfuron</w:t>
            </w:r>
            <w:proofErr w:type="spellEnd"/>
            <w:r w:rsidRPr="00B22755">
              <w:t>-methyl</w:t>
            </w:r>
          </w:p>
        </w:tc>
        <w:tc>
          <w:tcPr>
            <w:tcW w:w="883" w:type="pct"/>
          </w:tcPr>
          <w:p w14:paraId="35AE32A4" w14:textId="63E4AFD5" w:rsidR="00B22755" w:rsidRPr="00B22755" w:rsidRDefault="00B66D41" w:rsidP="00B22755">
            <w:pPr>
              <w:pStyle w:val="GazetteTableText"/>
            </w:pPr>
            <w:r w:rsidRPr="00B22755">
              <w:t>Active constituent</w:t>
            </w:r>
          </w:p>
        </w:tc>
        <w:tc>
          <w:tcPr>
            <w:tcW w:w="1029" w:type="pct"/>
          </w:tcPr>
          <w:p w14:paraId="76D99C5C" w14:textId="77777777" w:rsidR="00B22755" w:rsidRPr="00B22755" w:rsidRDefault="00B22755" w:rsidP="00B22755">
            <w:pPr>
              <w:pStyle w:val="GazetteTableText"/>
            </w:pPr>
            <w:r w:rsidRPr="00B22755">
              <w:t>FMC Australasia Pty Ltd</w:t>
            </w:r>
          </w:p>
        </w:tc>
        <w:tc>
          <w:tcPr>
            <w:tcW w:w="589" w:type="pct"/>
          </w:tcPr>
          <w:p w14:paraId="15506D03" w14:textId="46871268" w:rsidR="00B22755" w:rsidRPr="00B22755" w:rsidRDefault="00B22755" w:rsidP="00B22755">
            <w:pPr>
              <w:pStyle w:val="GazetteTableText"/>
            </w:pPr>
            <w:r w:rsidRPr="00B22755">
              <w:t>N/A</w:t>
            </w:r>
          </w:p>
        </w:tc>
        <w:tc>
          <w:tcPr>
            <w:tcW w:w="806" w:type="pct"/>
          </w:tcPr>
          <w:p w14:paraId="4972BBAB" w14:textId="77777777" w:rsidR="00B22755" w:rsidRPr="00B22755" w:rsidRDefault="00B22755" w:rsidP="00B22755">
            <w:pPr>
              <w:pStyle w:val="GazetteTableText"/>
            </w:pPr>
            <w:r w:rsidRPr="00B22755">
              <w:t>24 March 2022</w:t>
            </w:r>
          </w:p>
        </w:tc>
      </w:tr>
      <w:tr w:rsidR="00B22755" w:rsidRPr="00B22755" w14:paraId="29B3F913" w14:textId="77777777" w:rsidTr="00EA31CA">
        <w:tc>
          <w:tcPr>
            <w:tcW w:w="663" w:type="pct"/>
          </w:tcPr>
          <w:p w14:paraId="143C8069" w14:textId="77777777" w:rsidR="00B22755" w:rsidRPr="00B22755" w:rsidRDefault="00B22755" w:rsidP="00B22755">
            <w:pPr>
              <w:pStyle w:val="GazetteTableText"/>
            </w:pPr>
            <w:r w:rsidRPr="00B22755">
              <w:t>44188</w:t>
            </w:r>
          </w:p>
        </w:tc>
        <w:tc>
          <w:tcPr>
            <w:tcW w:w="1030" w:type="pct"/>
          </w:tcPr>
          <w:p w14:paraId="7016F6E3" w14:textId="3635F2A0" w:rsidR="00B22755" w:rsidRPr="00B22755" w:rsidRDefault="00B22755" w:rsidP="00B22755">
            <w:pPr>
              <w:pStyle w:val="GazetteTableText"/>
            </w:pPr>
            <w:r w:rsidRPr="00B22755">
              <w:t>Azinphos-methyl</w:t>
            </w:r>
          </w:p>
        </w:tc>
        <w:tc>
          <w:tcPr>
            <w:tcW w:w="883" w:type="pct"/>
          </w:tcPr>
          <w:p w14:paraId="3C0A4BE4" w14:textId="74AD6A22" w:rsidR="00B22755" w:rsidRPr="00B22755" w:rsidRDefault="00B66D41" w:rsidP="00B22755">
            <w:pPr>
              <w:pStyle w:val="GazetteTableText"/>
            </w:pPr>
            <w:r w:rsidRPr="00B22755">
              <w:t>Active constituent</w:t>
            </w:r>
          </w:p>
        </w:tc>
        <w:tc>
          <w:tcPr>
            <w:tcW w:w="1029" w:type="pct"/>
          </w:tcPr>
          <w:p w14:paraId="720E332E" w14:textId="77777777" w:rsidR="00B22755" w:rsidRPr="00B22755" w:rsidRDefault="00B22755" w:rsidP="00B22755">
            <w:pPr>
              <w:pStyle w:val="GazetteTableText"/>
            </w:pPr>
            <w:r w:rsidRPr="00B22755">
              <w:t>ADAMA Australia Pty Ltd</w:t>
            </w:r>
          </w:p>
        </w:tc>
        <w:tc>
          <w:tcPr>
            <w:tcW w:w="589" w:type="pct"/>
          </w:tcPr>
          <w:p w14:paraId="25CE653F" w14:textId="352744F7" w:rsidR="00B22755" w:rsidRPr="00B22755" w:rsidRDefault="00B22755" w:rsidP="00B22755">
            <w:pPr>
              <w:pStyle w:val="GazetteTableText"/>
            </w:pPr>
            <w:r w:rsidRPr="00B22755">
              <w:t>N/A</w:t>
            </w:r>
          </w:p>
        </w:tc>
        <w:tc>
          <w:tcPr>
            <w:tcW w:w="806" w:type="pct"/>
          </w:tcPr>
          <w:p w14:paraId="7A0EED56" w14:textId="77777777" w:rsidR="00B22755" w:rsidRPr="00B22755" w:rsidRDefault="00B22755" w:rsidP="00B22755">
            <w:pPr>
              <w:pStyle w:val="GazetteTableText"/>
            </w:pPr>
            <w:r w:rsidRPr="00B22755">
              <w:t>29 March 2022</w:t>
            </w:r>
          </w:p>
        </w:tc>
      </w:tr>
      <w:tr w:rsidR="00B22755" w:rsidRPr="00B22755" w14:paraId="79D1AE0B" w14:textId="77777777" w:rsidTr="00EA31CA">
        <w:tc>
          <w:tcPr>
            <w:tcW w:w="663" w:type="pct"/>
          </w:tcPr>
          <w:p w14:paraId="7867190D" w14:textId="77777777" w:rsidR="00B22755" w:rsidRPr="00B22755" w:rsidRDefault="00B22755" w:rsidP="00B22755">
            <w:pPr>
              <w:pStyle w:val="GazetteTableText"/>
            </w:pPr>
            <w:r w:rsidRPr="00B22755">
              <w:t>44104</w:t>
            </w:r>
          </w:p>
        </w:tc>
        <w:tc>
          <w:tcPr>
            <w:tcW w:w="1030" w:type="pct"/>
          </w:tcPr>
          <w:p w14:paraId="26390F0C" w14:textId="76FB9EE1" w:rsidR="00B22755" w:rsidRPr="00B22755" w:rsidRDefault="00B22755" w:rsidP="00B22755">
            <w:pPr>
              <w:pStyle w:val="GazetteTableText"/>
            </w:pPr>
            <w:r w:rsidRPr="00B22755">
              <w:t>Methidathion</w:t>
            </w:r>
          </w:p>
        </w:tc>
        <w:tc>
          <w:tcPr>
            <w:tcW w:w="883" w:type="pct"/>
          </w:tcPr>
          <w:p w14:paraId="7602F4A1" w14:textId="58561ADA" w:rsidR="00B22755" w:rsidRPr="00B22755" w:rsidRDefault="00B22755" w:rsidP="00B22755">
            <w:pPr>
              <w:pStyle w:val="GazetteTableText"/>
            </w:pPr>
            <w:r w:rsidRPr="00B22755">
              <w:t xml:space="preserve">Active </w:t>
            </w:r>
            <w:r w:rsidR="00B66D41" w:rsidRPr="00B22755">
              <w:t>constituent</w:t>
            </w:r>
          </w:p>
        </w:tc>
        <w:tc>
          <w:tcPr>
            <w:tcW w:w="1029" w:type="pct"/>
          </w:tcPr>
          <w:p w14:paraId="6A6FCA4F" w14:textId="77777777" w:rsidR="00B22755" w:rsidRPr="00B22755" w:rsidRDefault="00B22755" w:rsidP="00B22755">
            <w:pPr>
              <w:pStyle w:val="GazetteTableText"/>
            </w:pPr>
            <w:r w:rsidRPr="00B22755">
              <w:t>Syngenta Australia Pty Ltd</w:t>
            </w:r>
          </w:p>
        </w:tc>
        <w:tc>
          <w:tcPr>
            <w:tcW w:w="589" w:type="pct"/>
          </w:tcPr>
          <w:p w14:paraId="5DB1226C" w14:textId="58FC555D" w:rsidR="00B22755" w:rsidRPr="00B22755" w:rsidRDefault="00B22755" w:rsidP="00B22755">
            <w:pPr>
              <w:pStyle w:val="GazetteTableText"/>
            </w:pPr>
            <w:r w:rsidRPr="00B22755">
              <w:t>N/A</w:t>
            </w:r>
          </w:p>
        </w:tc>
        <w:tc>
          <w:tcPr>
            <w:tcW w:w="806" w:type="pct"/>
          </w:tcPr>
          <w:p w14:paraId="6F826E63" w14:textId="77777777" w:rsidR="00B22755" w:rsidRPr="00B22755" w:rsidRDefault="00B22755" w:rsidP="00B22755">
            <w:pPr>
              <w:pStyle w:val="GazetteTableText"/>
            </w:pPr>
            <w:r w:rsidRPr="00B22755">
              <w:t>31 March 2022</w:t>
            </w:r>
          </w:p>
        </w:tc>
      </w:tr>
      <w:tr w:rsidR="00B22755" w:rsidRPr="00B22755" w14:paraId="7A258146" w14:textId="77777777" w:rsidTr="00EA31CA">
        <w:tc>
          <w:tcPr>
            <w:tcW w:w="663" w:type="pct"/>
          </w:tcPr>
          <w:p w14:paraId="7C0ED35B" w14:textId="77777777" w:rsidR="00B22755" w:rsidRPr="00B22755" w:rsidRDefault="00B22755" w:rsidP="00B22755">
            <w:pPr>
              <w:pStyle w:val="GazetteTableText"/>
            </w:pPr>
            <w:r w:rsidRPr="00B22755">
              <w:t>44105</w:t>
            </w:r>
          </w:p>
        </w:tc>
        <w:tc>
          <w:tcPr>
            <w:tcW w:w="1030" w:type="pct"/>
          </w:tcPr>
          <w:p w14:paraId="5FCF3188" w14:textId="691345B4" w:rsidR="00B22755" w:rsidRPr="00B22755" w:rsidRDefault="00B22755" w:rsidP="00B22755">
            <w:pPr>
              <w:pStyle w:val="GazetteTableText"/>
            </w:pPr>
            <w:r w:rsidRPr="00B22755">
              <w:t>Methidathion manufacturing concentrate</w:t>
            </w:r>
          </w:p>
        </w:tc>
        <w:tc>
          <w:tcPr>
            <w:tcW w:w="883" w:type="pct"/>
          </w:tcPr>
          <w:p w14:paraId="2AAC28C4" w14:textId="0F7B01F0" w:rsidR="00B22755" w:rsidRPr="00B22755" w:rsidRDefault="00B66D41" w:rsidP="00B22755">
            <w:pPr>
              <w:pStyle w:val="GazetteTableText"/>
            </w:pPr>
            <w:r w:rsidRPr="00B22755">
              <w:t>Active constituent</w:t>
            </w:r>
          </w:p>
        </w:tc>
        <w:tc>
          <w:tcPr>
            <w:tcW w:w="1029" w:type="pct"/>
          </w:tcPr>
          <w:p w14:paraId="29A4B26F" w14:textId="77777777" w:rsidR="00B22755" w:rsidRPr="00B22755" w:rsidRDefault="00B22755" w:rsidP="00B22755">
            <w:pPr>
              <w:pStyle w:val="GazetteTableText"/>
            </w:pPr>
            <w:r w:rsidRPr="00B22755">
              <w:t>Syngenta Australia Pty Ltd</w:t>
            </w:r>
          </w:p>
        </w:tc>
        <w:tc>
          <w:tcPr>
            <w:tcW w:w="589" w:type="pct"/>
          </w:tcPr>
          <w:p w14:paraId="2E5E0DE3" w14:textId="03DA33AD" w:rsidR="00B22755" w:rsidRPr="00B22755" w:rsidRDefault="00B22755" w:rsidP="00B22755">
            <w:pPr>
              <w:pStyle w:val="GazetteTableText"/>
            </w:pPr>
            <w:r w:rsidRPr="00B22755">
              <w:t>N/A</w:t>
            </w:r>
          </w:p>
        </w:tc>
        <w:tc>
          <w:tcPr>
            <w:tcW w:w="806" w:type="pct"/>
          </w:tcPr>
          <w:p w14:paraId="694794D4" w14:textId="77777777" w:rsidR="00B22755" w:rsidRPr="00B22755" w:rsidRDefault="00B22755" w:rsidP="00B22755">
            <w:pPr>
              <w:pStyle w:val="GazetteTableText"/>
            </w:pPr>
            <w:r w:rsidRPr="00B22755">
              <w:t>31 March 2022</w:t>
            </w:r>
          </w:p>
        </w:tc>
      </w:tr>
    </w:tbl>
    <w:p w14:paraId="0BDD48BA" w14:textId="12AD9BC8" w:rsidR="00B22755" w:rsidRDefault="00B22755" w:rsidP="00B22755">
      <w:pPr>
        <w:pStyle w:val="GazetteNormalText"/>
      </w:pPr>
      <w:r w:rsidRPr="00B22755">
        <w:t>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w:t>
      </w:r>
      <w:r w:rsidRPr="005452A8">
        <w:t xml:space="preserve">ble </w:t>
      </w:r>
      <w:r w:rsidR="005452A8" w:rsidRPr="005452A8">
        <w:t>12</w:t>
      </w:r>
      <w:r w:rsidRPr="005452A8">
        <w:t>.</w:t>
      </w:r>
    </w:p>
    <w:p w14:paraId="433BC96F" w14:textId="24EBF7D7" w:rsidR="00B22755" w:rsidRPr="00B22755" w:rsidRDefault="00B22755" w:rsidP="00B22755">
      <w:pPr>
        <w:pStyle w:val="GazetteHeading2"/>
        <w:rPr>
          <w:rFonts w:eastAsiaTheme="majorEastAsia"/>
        </w:rPr>
      </w:pPr>
      <w:r w:rsidRPr="00B22755">
        <w:t>New licences</w:t>
      </w:r>
    </w:p>
    <w:p w14:paraId="67AB7433" w14:textId="77777777" w:rsidR="00B22755" w:rsidRPr="00B22755" w:rsidRDefault="00B22755" w:rsidP="00B22755">
      <w:pPr>
        <w:pStyle w:val="GazetteNormalText"/>
      </w:pPr>
      <w:r w:rsidRPr="00B22755">
        <w:t>Instructions for persons who possess, have custody of or use the cancelled active constituent, cancelled product, or the product bearing a cancelled label under section 45</w:t>
      </w:r>
      <w:proofErr w:type="gramStart"/>
      <w:r w:rsidRPr="00B22755">
        <w:t>B(</w:t>
      </w:r>
      <w:proofErr w:type="gramEnd"/>
      <w:r w:rsidRPr="00B22755">
        <w:t>3) of the Agvet Code.</w:t>
      </w:r>
    </w:p>
    <w:p w14:paraId="3795B04E" w14:textId="5C9B8E4F" w:rsidR="00B22755" w:rsidRPr="00B22755" w:rsidRDefault="00B22755" w:rsidP="00B22755">
      <w:pPr>
        <w:pStyle w:val="GazetteNormalText"/>
      </w:pPr>
      <w:r w:rsidRPr="00B22755">
        <w:t xml:space="preserve">A person who possesses, has custody of or uses the cancelled active constituent, cancelled product or product bearing a cancelled label referred to in </w:t>
      </w:r>
      <w:r w:rsidRPr="005452A8">
        <w:t xml:space="preserve">Table </w:t>
      </w:r>
      <w:r w:rsidR="005452A8" w:rsidRPr="005452A8">
        <w:t>12</w:t>
      </w:r>
      <w:r w:rsidRPr="005452A8">
        <w:rPr>
          <w:rFonts w:ascii="Helvetica Neue" w:hAnsi="Helvetica Neue"/>
          <w:sz w:val="19"/>
          <w:szCs w:val="19"/>
        </w:rPr>
        <w:t xml:space="preserve"> </w:t>
      </w:r>
      <w:r w:rsidRPr="005452A8">
        <w:t>in</w:t>
      </w:r>
      <w:r w:rsidRPr="00B22755">
        <w:t xml:space="preserve"> accordance with the instructions contained in this notice, is taken to have been issued with a permit under section 45</w:t>
      </w:r>
      <w:proofErr w:type="gramStart"/>
      <w:r w:rsidRPr="00B22755">
        <w:t>B(</w:t>
      </w:r>
      <w:proofErr w:type="gramEnd"/>
      <w:r w:rsidRPr="00B22755">
        <w:t>3) of the Agvet Code to possess, have custody of or use the cancelled active constituent, cancelled product or product bearing a cancelled label, in accordance with those instructions.</w:t>
      </w:r>
    </w:p>
    <w:p w14:paraId="049969C5" w14:textId="77777777" w:rsidR="00B22755" w:rsidRPr="00B22755" w:rsidRDefault="00B22755" w:rsidP="00B22755">
      <w:pPr>
        <w:pStyle w:val="GazetteHeading2"/>
        <w:rPr>
          <w:rFonts w:eastAsiaTheme="majorEastAsia"/>
        </w:rPr>
      </w:pPr>
      <w:r w:rsidRPr="00B22755">
        <w:rPr>
          <w:rFonts w:eastAsiaTheme="majorEastAsia"/>
        </w:rPr>
        <w:t>Possession or custody</w:t>
      </w:r>
    </w:p>
    <w:p w14:paraId="0C7B5E58" w14:textId="3214D1D3" w:rsidR="00B22755" w:rsidRPr="00B22755" w:rsidRDefault="00B22755" w:rsidP="00B22755">
      <w:pPr>
        <w:pStyle w:val="GazetteNormalText"/>
      </w:pPr>
      <w:r w:rsidRPr="00B22755">
        <w:t xml:space="preserve">A person may possess the cancelled active constituent, cancelled product or product bearing a cancelled label referred to in </w:t>
      </w:r>
      <w:r w:rsidRPr="005452A8">
        <w:t xml:space="preserve">Table </w:t>
      </w:r>
      <w:r w:rsidR="005452A8" w:rsidRPr="005452A8">
        <w:t>12</w:t>
      </w:r>
      <w:r w:rsidRPr="005452A8">
        <w:t xml:space="preserve"> in</w:t>
      </w:r>
      <w:r w:rsidRPr="00B22755">
        <w:t xml:space="preserve"> accordance with its label instructions for 12 months from the date of cancellation.</w:t>
      </w:r>
    </w:p>
    <w:p w14:paraId="73DF1D26" w14:textId="77777777" w:rsidR="00B22755" w:rsidRPr="00B22755" w:rsidRDefault="00B22755" w:rsidP="00B22755">
      <w:pPr>
        <w:pStyle w:val="GazetteHeading2"/>
        <w:rPr>
          <w:rFonts w:eastAsiaTheme="majorEastAsia"/>
        </w:rPr>
      </w:pPr>
      <w:r w:rsidRPr="00B22755">
        <w:rPr>
          <w:rFonts w:eastAsiaTheme="majorEastAsia"/>
        </w:rPr>
        <w:t>Use, supply or otherwise deal with</w:t>
      </w:r>
    </w:p>
    <w:p w14:paraId="516E2A13" w14:textId="57916A1A" w:rsidR="00B22755" w:rsidRPr="00B22755" w:rsidRDefault="00B22755" w:rsidP="00B22755">
      <w:pPr>
        <w:pStyle w:val="GazetteNormalText"/>
      </w:pPr>
      <w:r w:rsidRPr="00B22755">
        <w:t xml:space="preserve">A person may use the cancelled active constituent, cancelled product or products bearing a cancelled label referred to in </w:t>
      </w:r>
      <w:r w:rsidRPr="005452A8">
        <w:t xml:space="preserve">Table </w:t>
      </w:r>
      <w:r w:rsidR="005452A8" w:rsidRPr="005452A8">
        <w:t>12</w:t>
      </w:r>
      <w:r w:rsidRPr="00B22755">
        <w:t xml:space="preserve"> according to its label instructions, including any conditions relating to shelf life or expiry date, for 12 months after the date of cancellation.</w:t>
      </w:r>
    </w:p>
    <w:p w14:paraId="0A50EAB4" w14:textId="6B1E633B" w:rsidR="00B22755" w:rsidRPr="00B22755" w:rsidRDefault="00B22755" w:rsidP="00B22755">
      <w:pPr>
        <w:pStyle w:val="GazetteNormalText"/>
      </w:pPr>
      <w:r w:rsidRPr="00B22755">
        <w:t>A person may supply or cause to be supplied at wholesale or retail level the cancelled active constituent, cancelled product, or product bearing a cancelled label referred to in Tabl</w:t>
      </w:r>
      <w:r w:rsidRPr="005452A8">
        <w:t xml:space="preserve">e </w:t>
      </w:r>
      <w:r w:rsidR="005452A8" w:rsidRPr="005452A8">
        <w:t>12</w:t>
      </w:r>
      <w:r w:rsidRPr="005452A8">
        <w:t>,</w:t>
      </w:r>
      <w:r w:rsidRPr="00B22755">
        <w:t xml:space="preserve"> for 12 months after the date of cancellation.</w:t>
      </w:r>
    </w:p>
    <w:p w14:paraId="5D48C006" w14:textId="77777777" w:rsidR="00B22755" w:rsidRPr="00B22755" w:rsidRDefault="00B22755" w:rsidP="00B22755">
      <w:pPr>
        <w:pStyle w:val="GazetteHeading2"/>
        <w:rPr>
          <w:rFonts w:eastAsiaTheme="majorEastAsia"/>
        </w:rPr>
      </w:pPr>
      <w:r w:rsidRPr="00B22755">
        <w:rPr>
          <w:rFonts w:eastAsiaTheme="majorEastAsia"/>
        </w:rPr>
        <w:lastRenderedPageBreak/>
        <w:t>Contraventions</w:t>
      </w:r>
    </w:p>
    <w:p w14:paraId="4AFB8EB4" w14:textId="77777777" w:rsidR="00B22755" w:rsidRPr="00B22755" w:rsidRDefault="00B22755" w:rsidP="00B22755">
      <w:pPr>
        <w:pStyle w:val="GazetteNormalText"/>
      </w:pPr>
      <w:r w:rsidRPr="00B22755">
        <w:t>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constituent, cancelled product, or product bearing a cancelled label.</w:t>
      </w:r>
    </w:p>
    <w:p w14:paraId="2F9E7824" w14:textId="1547A370" w:rsidR="00B22755" w:rsidRPr="00B22755" w:rsidRDefault="00B22755" w:rsidP="00B22755">
      <w:pPr>
        <w:pStyle w:val="GazetteNormalText"/>
      </w:pPr>
      <w:r w:rsidRPr="00B22755">
        <w:t xml:space="preserve">It is an offence to possess, have custody of, use, or otherwise deal with the cancelled active constituents, cancelled products or products bearing the cancelled label listed in </w:t>
      </w:r>
      <w:r w:rsidRPr="005452A8">
        <w:t xml:space="preserve">Table </w:t>
      </w:r>
      <w:r w:rsidR="005452A8" w:rsidRPr="005452A8">
        <w:t>12</w:t>
      </w:r>
      <w:r w:rsidRPr="005452A8">
        <w:t xml:space="preserve"> in</w:t>
      </w:r>
      <w:r w:rsidRPr="00B22755">
        <w:t xml:space="preserve"> a manner that contravenes the above instructions.</w:t>
      </w:r>
    </w:p>
    <w:p w14:paraId="6D73D45E" w14:textId="77777777" w:rsidR="00B22755" w:rsidRPr="00B22755" w:rsidRDefault="00B22755" w:rsidP="00B22755">
      <w:pPr>
        <w:pStyle w:val="GazetteHeading2"/>
        <w:rPr>
          <w:rFonts w:eastAsiaTheme="majorEastAsia"/>
        </w:rPr>
      </w:pPr>
      <w:r w:rsidRPr="00B22755">
        <w:rPr>
          <w:rFonts w:eastAsiaTheme="majorEastAsia"/>
        </w:rPr>
        <w:t>APVMA contact</w:t>
      </w:r>
    </w:p>
    <w:p w14:paraId="0FA70B71" w14:textId="77777777" w:rsidR="00B22755" w:rsidRPr="00B22755" w:rsidRDefault="00B22755" w:rsidP="00B22755">
      <w:pPr>
        <w:pStyle w:val="GazetteNormalText"/>
      </w:pPr>
      <w:r w:rsidRPr="00B22755">
        <w:t>For any enquiries or further information about this matter, please contact:</w:t>
      </w:r>
    </w:p>
    <w:p w14:paraId="166EBA1B" w14:textId="77777777" w:rsidR="00B22755" w:rsidRPr="00B22755" w:rsidRDefault="00B22755" w:rsidP="00B22755">
      <w:pPr>
        <w:pStyle w:val="GazetteContact"/>
      </w:pPr>
      <w:r w:rsidRPr="00B22755">
        <w:t>Chemical Review</w:t>
      </w:r>
    </w:p>
    <w:p w14:paraId="30E65F4C" w14:textId="77777777" w:rsidR="00B22755" w:rsidRPr="00B22755" w:rsidRDefault="00B22755" w:rsidP="00B22755">
      <w:pPr>
        <w:pStyle w:val="GazetteContact"/>
      </w:pPr>
      <w:r w:rsidRPr="00B22755">
        <w:t>Australian Pesticides and Veterinary Medicines Authority</w:t>
      </w:r>
    </w:p>
    <w:p w14:paraId="10E2B703" w14:textId="77777777" w:rsidR="00B22755" w:rsidRPr="00B22755" w:rsidRDefault="00B22755" w:rsidP="00B22755">
      <w:pPr>
        <w:pStyle w:val="GazetteContact"/>
      </w:pPr>
      <w:r w:rsidRPr="00B22755">
        <w:t>GPO Box 3262</w:t>
      </w:r>
    </w:p>
    <w:p w14:paraId="64939DBE" w14:textId="77777777" w:rsidR="00B22755" w:rsidRPr="00B22755" w:rsidRDefault="00B22755" w:rsidP="00B22755">
      <w:pPr>
        <w:pStyle w:val="GazetteContact"/>
      </w:pPr>
      <w:r w:rsidRPr="00B22755">
        <w:t>Sydney NSW 2001</w:t>
      </w:r>
    </w:p>
    <w:p w14:paraId="0E176FF2" w14:textId="77777777" w:rsidR="00B22755" w:rsidRPr="00B22755" w:rsidRDefault="00B22755" w:rsidP="00B22755">
      <w:pPr>
        <w:pStyle w:val="GazetteContact"/>
        <w:spacing w:before="240"/>
      </w:pPr>
      <w:r w:rsidRPr="00B22755">
        <w:rPr>
          <w:b/>
          <w:bCs/>
        </w:rPr>
        <w:t>Phone:</w:t>
      </w:r>
      <w:r w:rsidRPr="00B22755">
        <w:t xml:space="preserve"> +61 2 6770 2400</w:t>
      </w:r>
    </w:p>
    <w:p w14:paraId="342E5C4C" w14:textId="65C6DA74" w:rsidR="00B22755" w:rsidRPr="00B22755" w:rsidRDefault="00B22755" w:rsidP="00B22755">
      <w:pPr>
        <w:pStyle w:val="GazetteContact"/>
      </w:pPr>
      <w:r w:rsidRPr="00B22755">
        <w:rPr>
          <w:b/>
          <w:bCs/>
        </w:rPr>
        <w:t>Email:</w:t>
      </w:r>
      <w:r w:rsidRPr="00B22755">
        <w:t xml:space="preserve"> </w:t>
      </w:r>
      <w:hyperlink r:id="rId31" w:history="1">
        <w:r w:rsidRPr="005452A8">
          <w:rPr>
            <w:rStyle w:val="Hyperlink"/>
          </w:rPr>
          <w:t>chemicalreview@apvma.gov.au</w:t>
        </w:r>
      </w:hyperlink>
    </w:p>
    <w:p w14:paraId="7197B117" w14:textId="77777777" w:rsidR="00B22755" w:rsidRPr="00B22755" w:rsidRDefault="00B22755" w:rsidP="00B22755">
      <w:pPr>
        <w:pStyle w:val="GazetteHeading2"/>
        <w:rPr>
          <w:rFonts w:eastAsiaTheme="majorEastAsia"/>
        </w:rPr>
      </w:pPr>
      <w:r w:rsidRPr="00B22755">
        <w:rPr>
          <w:rFonts w:eastAsiaTheme="majorEastAsia"/>
        </w:rPr>
        <w:t>More information</w:t>
      </w:r>
    </w:p>
    <w:p w14:paraId="3EC04FA6" w14:textId="731E7FD5" w:rsidR="00553BB1" w:rsidRPr="00E73E38" w:rsidRDefault="00B22755" w:rsidP="00B22755">
      <w:pPr>
        <w:pStyle w:val="GazetteNormalText"/>
      </w:pPr>
      <w:r w:rsidRPr="00B22755">
        <w:t xml:space="preserve">The APVMA publishes a list of </w:t>
      </w:r>
      <w:hyperlink r:id="rId32" w:history="1">
        <w:r w:rsidRPr="005452A8">
          <w:rPr>
            <w:rStyle w:val="Hyperlink"/>
          </w:rPr>
          <w:t>voluntary cancellations at the request of the holder</w:t>
        </w:r>
      </w:hyperlink>
      <w:r w:rsidRPr="00B22755">
        <w:t xml:space="preserve"> on its website, and provides a </w:t>
      </w:r>
      <w:hyperlink r:id="rId33" w:history="1">
        <w:r w:rsidRPr="005452A8">
          <w:rPr>
            <w:rStyle w:val="Hyperlink"/>
          </w:rPr>
          <w:t>subscription option</w:t>
        </w:r>
      </w:hyperlink>
      <w:r w:rsidRPr="00B22755">
        <w:t xml:space="preserve"> to be notified by email when the list is updated.</w:t>
      </w:r>
    </w:p>
    <w:sectPr w:rsidR="00553BB1" w:rsidRPr="00E73E38" w:rsidSect="00CB73E0">
      <w:headerReference w:type="even" r:id="rId34"/>
      <w:pgSz w:w="11906" w:h="16838"/>
      <w:pgMar w:top="1440" w:right="1134" w:bottom="1440" w:left="1134" w:header="794" w:footer="73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BEISSEL, Maudie" w:date="2022-04-13T11:52:00Z" w:initials="BM">
    <w:p w14:paraId="49C3E225" w14:textId="5985ECDD" w:rsidR="00BC79AF" w:rsidRDefault="00BC79AF">
      <w:pPr>
        <w:pStyle w:val="CommentText"/>
      </w:pPr>
      <w:r>
        <w:rPr>
          <w:rStyle w:val="CommentReference"/>
        </w:rPr>
        <w:annotationRef/>
      </w:r>
      <w:r>
        <w:rPr>
          <w:rStyle w:val="CommentReference"/>
        </w:rPr>
        <w:t xml:space="preserve">Per </w:t>
      </w:r>
      <w:r w:rsidRPr="00BC79AF">
        <w:rPr>
          <w:rStyle w:val="CommentReference"/>
        </w:rPr>
        <w:t>Registration Management</w:t>
      </w:r>
      <w:r>
        <w:rPr>
          <w:rStyle w:val="CommentReference"/>
        </w:rPr>
        <w:t xml:space="preserve"> team, registrant has requested this remain in caps.</w:t>
      </w:r>
    </w:p>
  </w:comment>
  <w:comment w:id="6" w:author="Leary, Penelope" w:date="2022-04-13T21:13:00Z" w:initials="LP">
    <w:p w14:paraId="615C36B9" w14:textId="131F6D8A" w:rsidR="00511324" w:rsidRDefault="00511324">
      <w:pPr>
        <w:pStyle w:val="CommentText"/>
      </w:pPr>
      <w:r>
        <w:rPr>
          <w:rStyle w:val="CommentReference"/>
        </w:rPr>
        <w:annotationRef/>
      </w:r>
      <w:r>
        <w:t>Noted – thank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C3E225" w15:done="0"/>
  <w15:commentEx w15:paraId="615C36B9" w15:paraIdParent="49C3E2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1381A" w16cex:dateUtc="2022-04-13T01:52:00Z"/>
  <w16cex:commentExtensible w16cex:durableId="2601BB7A" w16cex:dateUtc="2022-04-13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C3E225" w16cid:durableId="2601381A"/>
  <w16cid:commentId w16cid:paraId="615C36B9" w16cid:durableId="2601BB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D383D" w14:textId="77777777" w:rsidR="00DB421E" w:rsidRDefault="00DB421E" w:rsidP="002C53E5">
      <w:r>
        <w:separator/>
      </w:r>
    </w:p>
  </w:endnote>
  <w:endnote w:type="continuationSeparator" w:id="0">
    <w:p w14:paraId="292067BA" w14:textId="77777777" w:rsidR="00DB421E" w:rsidRDefault="00DB421E"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UnicodeMS">
    <w:altName w:val="Arial"/>
    <w:panose1 w:val="00000000000000000000"/>
    <w:charset w:val="00"/>
    <w:family w:val="auto"/>
    <w:notTrueType/>
    <w:pitch w:val="default"/>
    <w:sig w:usb0="00000003" w:usb1="00000000" w:usb2="00000000" w:usb3="00000000" w:csb0="00000001"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9F19"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2ABE"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8D6C"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6DBC2" w14:textId="77777777" w:rsidR="00DB421E" w:rsidRDefault="00DB421E" w:rsidP="002C53E5">
      <w:r>
        <w:separator/>
      </w:r>
    </w:p>
  </w:footnote>
  <w:footnote w:type="continuationSeparator" w:id="0">
    <w:p w14:paraId="35E699A4" w14:textId="77777777" w:rsidR="00DB421E" w:rsidRDefault="00DB421E"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05F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8758" w14:textId="77777777" w:rsidR="00FD71D4" w:rsidRPr="003F2769" w:rsidRDefault="00FD71D4" w:rsidP="00FD71D4">
    <w:pPr>
      <w:pStyle w:val="Header"/>
      <w:rPr>
        <w:i/>
      </w:rPr>
    </w:pPr>
    <w:r w:rsidRPr="003F2769">
      <w:t>Commonwealth of Australia Gazette</w:t>
    </w:r>
  </w:p>
  <w:p w14:paraId="5D841F4C" w14:textId="77777777"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CA3C84" w:rsidRPr="00CA3C84">
      <w:rPr>
        <w:noProof/>
        <w:lang w:val="en-US"/>
      </w:rPr>
      <w:t>No. APVMA 2, Tuesday</w:t>
    </w:r>
    <w:r w:rsidR="00CA3C84">
      <w:rPr>
        <w:bCs/>
        <w:noProof/>
      </w:rPr>
      <w:t>, 28 January 2020</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5C5B"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6D17" w14:textId="437ACE5E" w:rsidR="00304C66" w:rsidRDefault="00B66D41"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F43E1" w14:textId="36909331" w:rsidR="00712F84" w:rsidRPr="00B66D41" w:rsidRDefault="009472B4" w:rsidP="00B66D41">
    <w:pPr>
      <w:pStyle w:val="GazetteHeaderOdd"/>
      <w:tabs>
        <w:tab w:val="clear" w:pos="4513"/>
        <w:tab w:val="clear" w:pos="9026"/>
        <w:tab w:val="center" w:pos="4395"/>
        <w:tab w:val="right" w:pos="7938"/>
      </w:tabs>
    </w:pPr>
    <w:fldSimple w:instr=" STYLEREF  &quot;Gazette Heading 1&quot;  \* MERGEFORMAT ">
      <w:r w:rsidR="00511324">
        <w:rPr>
          <w:noProof/>
        </w:rPr>
        <w:t>Agricultural chemical products and approved labels</w:t>
      </w:r>
    </w:fldSimple>
    <w:r w:rsidR="00B66D41" w:rsidRPr="00B66D41">
      <w:tab/>
    </w:r>
    <w:r w:rsidR="00B66D41" w:rsidRPr="00B66D41">
      <w:fldChar w:fldCharType="begin"/>
    </w:r>
    <w:r w:rsidR="00B66D41" w:rsidRPr="00B66D41">
      <w:instrText xml:space="preserve"> PAGE </w:instrText>
    </w:r>
    <w:r w:rsidR="00B66D41" w:rsidRPr="00B66D41">
      <w:fldChar w:fldCharType="separate"/>
    </w:r>
    <w:r w:rsidR="00B66D41" w:rsidRPr="00B66D41">
      <w:t>2</w:t>
    </w:r>
    <w:r w:rsidR="00B66D41" w:rsidRPr="00B66D41">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40309"/>
      <w:docPartObj>
        <w:docPartGallery w:val="Page Numbers (Top of Page)"/>
        <w:docPartUnique/>
      </w:docPartObj>
    </w:sdtPr>
    <w:sdtEndPr/>
    <w:sdtContent>
      <w:p w14:paraId="1D8E2E9C" w14:textId="60D266AE" w:rsidR="00712F84" w:rsidRPr="00B66D41" w:rsidRDefault="00B66D41" w:rsidP="00B66D41">
        <w:pPr>
          <w:pStyle w:val="GazetteHeaderEven"/>
          <w:pBdr>
            <w:bottom w:val="single" w:sz="4" w:space="1" w:color="auto"/>
          </w:pBdr>
          <w:tabs>
            <w:tab w:val="clear" w:pos="4513"/>
            <w:tab w:val="clear" w:pos="9026"/>
          </w:tabs>
        </w:pPr>
        <w:r w:rsidRPr="00B66D41">
          <w:fldChar w:fldCharType="begin"/>
        </w:r>
        <w:r w:rsidRPr="00B66D41">
          <w:instrText xml:space="preserve"> PAGE   \* MERGEFORMAT </w:instrText>
        </w:r>
        <w:r w:rsidRPr="00B66D41">
          <w:fldChar w:fldCharType="separate"/>
        </w:r>
        <w:r>
          <w:t>2</w:t>
        </w:r>
        <w:r w:rsidRPr="00B66D41">
          <w:fldChar w:fldCharType="end"/>
        </w:r>
        <w:r w:rsidRPr="00B66D41">
          <w:tab/>
          <w:t xml:space="preserve">Commonwealth of Australia </w:t>
        </w:r>
        <w:fldSimple w:instr=" STYLEREF  &quot;Gazette Cover H3&quot;  \* MERGEFORMAT ">
          <w:r w:rsidR="00511324">
            <w:rPr>
              <w:noProof/>
            </w:rPr>
            <w:t>No. APVMA 8, 19 April 2022</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3B77" w14:textId="57F85066" w:rsidR="00B66D41" w:rsidRPr="00B66D41" w:rsidRDefault="009472B4" w:rsidP="00B66D41">
    <w:pPr>
      <w:pStyle w:val="GazetteHeaderOdd"/>
      <w:tabs>
        <w:tab w:val="clear" w:pos="4513"/>
        <w:tab w:val="clear" w:pos="9026"/>
        <w:tab w:val="center" w:pos="4395"/>
        <w:tab w:val="right" w:pos="7938"/>
      </w:tabs>
    </w:pPr>
    <w:fldSimple w:instr=" STYLEREF  &quot;Gazette Heading 1&quot;  \* MERGEFORMAT ">
      <w:r w:rsidR="00511324">
        <w:rPr>
          <w:noProof/>
        </w:rPr>
        <w:t>Veterinary chemical products and approved labels</w:t>
      </w:r>
    </w:fldSimple>
    <w:r w:rsidR="00B66D41" w:rsidRPr="00B66D41">
      <w:tab/>
    </w:r>
    <w:r w:rsidR="00B66D41" w:rsidRPr="00B66D41">
      <w:fldChar w:fldCharType="begin"/>
    </w:r>
    <w:r w:rsidR="00B66D41" w:rsidRPr="00B66D41">
      <w:instrText xml:space="preserve"> PAGE </w:instrText>
    </w:r>
    <w:r w:rsidR="00B66D41" w:rsidRPr="00B66D41">
      <w:fldChar w:fldCharType="separate"/>
    </w:r>
    <w:r w:rsidR="00B66D41" w:rsidRPr="00B66D41">
      <w:t>2</w:t>
    </w:r>
    <w:r w:rsidR="00B66D41" w:rsidRPr="00B66D41">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9863E" w14:textId="3BB1BAC2" w:rsidR="00B66D41" w:rsidRPr="00B66D41" w:rsidRDefault="009472B4" w:rsidP="00B66D41">
    <w:pPr>
      <w:pStyle w:val="GazetteHeaderOdd"/>
      <w:tabs>
        <w:tab w:val="clear" w:pos="4513"/>
        <w:tab w:val="clear" w:pos="9026"/>
        <w:tab w:val="center" w:pos="2835"/>
        <w:tab w:val="right" w:pos="7938"/>
      </w:tabs>
    </w:pPr>
    <w:fldSimple w:instr=" STYLEREF  &quot;Gazette Heading 1&quot;  \* MERGEFORMAT ">
      <w:r w:rsidR="00511324">
        <w:rPr>
          <w:noProof/>
        </w:rPr>
        <w:t>Approved active constituents</w:t>
      </w:r>
    </w:fldSimple>
    <w:r w:rsidR="00B66D41" w:rsidRPr="00B66D41">
      <w:tab/>
    </w:r>
    <w:r w:rsidR="00B66D41" w:rsidRPr="00B66D41">
      <w:fldChar w:fldCharType="begin"/>
    </w:r>
    <w:r w:rsidR="00B66D41" w:rsidRPr="00B66D41">
      <w:instrText xml:space="preserve"> PAGE </w:instrText>
    </w:r>
    <w:r w:rsidR="00B66D41" w:rsidRPr="00B66D41">
      <w:fldChar w:fldCharType="separate"/>
    </w:r>
    <w:r w:rsidR="00B66D41" w:rsidRPr="00B66D41">
      <w:t>2</w:t>
    </w:r>
    <w:r w:rsidR="00B66D41" w:rsidRPr="00B66D41">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FDF8" w14:textId="61BF1144" w:rsidR="00B66D41" w:rsidRPr="00B66D41" w:rsidRDefault="009472B4" w:rsidP="00B66D41">
    <w:pPr>
      <w:pStyle w:val="GazetteHeaderOdd"/>
      <w:tabs>
        <w:tab w:val="clear" w:pos="4513"/>
        <w:tab w:val="clear" w:pos="9026"/>
        <w:tab w:val="center" w:pos="4395"/>
        <w:tab w:val="right" w:pos="7938"/>
      </w:tabs>
    </w:pPr>
    <w:fldSimple w:instr=" STYLEREF  &quot;Gazette Heading 1&quot;  \* MERGEFORMAT ">
      <w:r w:rsidR="00511324">
        <w:rPr>
          <w:noProof/>
        </w:rPr>
        <w:t>Notice of cancellation at the request of the holder</w:t>
      </w:r>
    </w:fldSimple>
    <w:r w:rsidR="00B66D41" w:rsidRPr="00B66D41">
      <w:tab/>
    </w:r>
    <w:r w:rsidR="00B66D41" w:rsidRPr="00B66D41">
      <w:fldChar w:fldCharType="begin"/>
    </w:r>
    <w:r w:rsidR="00B66D41" w:rsidRPr="00B66D41">
      <w:instrText xml:space="preserve"> PAGE </w:instrText>
    </w:r>
    <w:r w:rsidR="00B66D41" w:rsidRPr="00B66D41">
      <w:fldChar w:fldCharType="separate"/>
    </w:r>
    <w:r w:rsidR="00B66D41" w:rsidRPr="00B66D41">
      <w:t>2</w:t>
    </w:r>
    <w:r w:rsidR="00B66D41" w:rsidRPr="00B66D4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0"/>
  </w:num>
  <w:num w:numId="3">
    <w:abstractNumId w:val="16"/>
  </w:num>
  <w:num w:numId="4">
    <w:abstractNumId w:val="5"/>
  </w:num>
  <w:num w:numId="5">
    <w:abstractNumId w:val="17"/>
  </w:num>
  <w:num w:numId="6">
    <w:abstractNumId w:val="15"/>
  </w:num>
  <w:num w:numId="7">
    <w:abstractNumId w:val="9"/>
  </w:num>
  <w:num w:numId="8">
    <w:abstractNumId w:val="11"/>
  </w:num>
  <w:num w:numId="9">
    <w:abstractNumId w:val="5"/>
    <w:lvlOverride w:ilvl="0">
      <w:startOverride w:val="1"/>
    </w:lvlOverride>
  </w:num>
  <w:num w:numId="10">
    <w:abstractNumId w:val="5"/>
    <w:lvlOverride w:ilvl="0">
      <w:startOverride w:val="1"/>
    </w:lvlOverride>
  </w:num>
  <w:num w:numId="11">
    <w:abstractNumId w:val="8"/>
  </w:num>
  <w:num w:numId="12">
    <w:abstractNumId w:val="4"/>
  </w:num>
  <w:num w:numId="13">
    <w:abstractNumId w:val="3"/>
  </w:num>
  <w:num w:numId="14">
    <w:abstractNumId w:val="2"/>
  </w:num>
  <w:num w:numId="15">
    <w:abstractNumId w:val="1"/>
  </w:num>
  <w:num w:numId="16">
    <w:abstractNumId w:val="0"/>
  </w:num>
  <w:num w:numId="17">
    <w:abstractNumId w:val="14"/>
  </w:num>
  <w:num w:numId="18">
    <w:abstractNumId w:val="12"/>
  </w:num>
  <w:num w:numId="19">
    <w:abstractNumId w:val="7"/>
  </w:num>
  <w:num w:numId="20">
    <w:abstractNumId w:val="20"/>
  </w:num>
  <w:num w:numId="21">
    <w:abstractNumId w:val="13"/>
  </w:num>
  <w:num w:numId="22">
    <w:abstractNumId w:val="18"/>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ISSEL, Maudie">
    <w15:presenceInfo w15:providerId="AD" w15:userId="S::Maudie.Beissel@apvma.gov.au::1944bdc5-235c-4823-9e79-980709af97c2"/>
  </w15:person>
  <w15:person w15:author="Leary, Penelope">
    <w15:presenceInfo w15:providerId="AD" w15:userId="S::Penelope.Leary@apvma.gov.au::d62398b1-a615-4839-87f5-9dd780a75f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137E8"/>
    <w:rsid w:val="000474DA"/>
    <w:rsid w:val="000A1EF3"/>
    <w:rsid w:val="00153604"/>
    <w:rsid w:val="00164325"/>
    <w:rsid w:val="001A433C"/>
    <w:rsid w:val="0027119F"/>
    <w:rsid w:val="00271343"/>
    <w:rsid w:val="002760FD"/>
    <w:rsid w:val="002A01D5"/>
    <w:rsid w:val="002C53E5"/>
    <w:rsid w:val="00304C66"/>
    <w:rsid w:val="003221D2"/>
    <w:rsid w:val="00336B4E"/>
    <w:rsid w:val="003636FE"/>
    <w:rsid w:val="00364022"/>
    <w:rsid w:val="003C1999"/>
    <w:rsid w:val="004152A3"/>
    <w:rsid w:val="00423E6E"/>
    <w:rsid w:val="00427975"/>
    <w:rsid w:val="00435F2E"/>
    <w:rsid w:val="00442F77"/>
    <w:rsid w:val="004B2942"/>
    <w:rsid w:val="004E2DD3"/>
    <w:rsid w:val="004E4EB1"/>
    <w:rsid w:val="00510E14"/>
    <w:rsid w:val="00511324"/>
    <w:rsid w:val="005340F9"/>
    <w:rsid w:val="005452A8"/>
    <w:rsid w:val="00546A23"/>
    <w:rsid w:val="00553BB1"/>
    <w:rsid w:val="00554EEA"/>
    <w:rsid w:val="00557AEB"/>
    <w:rsid w:val="0056456A"/>
    <w:rsid w:val="00593D79"/>
    <w:rsid w:val="005C234E"/>
    <w:rsid w:val="00610B1A"/>
    <w:rsid w:val="00610E13"/>
    <w:rsid w:val="00616EBE"/>
    <w:rsid w:val="006512C6"/>
    <w:rsid w:val="00662C9E"/>
    <w:rsid w:val="006636BA"/>
    <w:rsid w:val="00674B10"/>
    <w:rsid w:val="00712F84"/>
    <w:rsid w:val="0072056F"/>
    <w:rsid w:val="007229E3"/>
    <w:rsid w:val="00731EFD"/>
    <w:rsid w:val="007757F8"/>
    <w:rsid w:val="00790F1C"/>
    <w:rsid w:val="007D7059"/>
    <w:rsid w:val="00807954"/>
    <w:rsid w:val="008503EB"/>
    <w:rsid w:val="008F5C49"/>
    <w:rsid w:val="00903679"/>
    <w:rsid w:val="00925C27"/>
    <w:rsid w:val="009472B4"/>
    <w:rsid w:val="00A66AB1"/>
    <w:rsid w:val="00AE1D5C"/>
    <w:rsid w:val="00B04A06"/>
    <w:rsid w:val="00B22755"/>
    <w:rsid w:val="00B44029"/>
    <w:rsid w:val="00B66D41"/>
    <w:rsid w:val="00BA1059"/>
    <w:rsid w:val="00BA2F5C"/>
    <w:rsid w:val="00BC79AF"/>
    <w:rsid w:val="00BE13B3"/>
    <w:rsid w:val="00BE17EF"/>
    <w:rsid w:val="00C95AA6"/>
    <w:rsid w:val="00CA3C84"/>
    <w:rsid w:val="00CA67F1"/>
    <w:rsid w:val="00CB73E0"/>
    <w:rsid w:val="00D34675"/>
    <w:rsid w:val="00D73255"/>
    <w:rsid w:val="00D83123"/>
    <w:rsid w:val="00DB421E"/>
    <w:rsid w:val="00DC3817"/>
    <w:rsid w:val="00DE6C25"/>
    <w:rsid w:val="00E73E38"/>
    <w:rsid w:val="00E73FCE"/>
    <w:rsid w:val="00E8531E"/>
    <w:rsid w:val="00EA31CA"/>
    <w:rsid w:val="00EC1414"/>
    <w:rsid w:val="00ED10BB"/>
    <w:rsid w:val="00ED5D1B"/>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93CED"/>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2A8"/>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B22755"/>
    <w:pPr>
      <w:keepNext/>
      <w:keepLines/>
      <w:spacing w:before="360" w:after="360" w:line="280" w:lineRule="exact"/>
      <w:outlineLvl w:val="0"/>
    </w:pPr>
    <w:rPr>
      <w:rFonts w:ascii="Franklin Gothic Medium" w:hAnsi="Franklin Gothic Medium"/>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B22755"/>
    <w:pPr>
      <w:keepNext/>
      <w:keepLines/>
      <w:spacing w:before="400" w:after="240" w:line="280" w:lineRule="exact"/>
      <w:outlineLvl w:val="1"/>
    </w:pPr>
    <w:rPr>
      <w:rFonts w:ascii="Franklin Gothic Medium" w:hAnsi="Franklin Gothic Medium"/>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table" w:customStyle="1" w:styleId="TableGrid1">
    <w:name w:val="Table Grid1"/>
    <w:basedOn w:val="TableNormal"/>
    <w:next w:val="TableGrid"/>
    <w:uiPriority w:val="39"/>
    <w:rsid w:val="00B22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22755"/>
    <w:pPr>
      <w:spacing w:before="400" w:after="200"/>
    </w:pPr>
    <w:rPr>
      <w:rFonts w:ascii="Franklin Gothic Medium" w:eastAsia="Calibri" w:hAnsi="Franklin Gothic Medium"/>
      <w:iCs/>
      <w:sz w:val="20"/>
      <w:szCs w:val="18"/>
    </w:rPr>
  </w:style>
  <w:style w:type="numbering" w:customStyle="1" w:styleId="NoList1">
    <w:name w:val="No List1"/>
    <w:next w:val="NoList"/>
    <w:uiPriority w:val="99"/>
    <w:semiHidden/>
    <w:unhideWhenUsed/>
    <w:rsid w:val="004152A3"/>
  </w:style>
  <w:style w:type="table" w:customStyle="1" w:styleId="TableGrid2">
    <w:name w:val="Table Grid2"/>
    <w:basedOn w:val="TableNormal"/>
    <w:next w:val="TableGrid"/>
    <w:uiPriority w:val="39"/>
    <w:rsid w:val="00415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8Gazettetableheading">
    <w:name w:val="S8 Gazette table heading"/>
    <w:basedOn w:val="GazetteTableHeading"/>
    <w:qFormat/>
    <w:rsid w:val="004152A3"/>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4152A3"/>
    <w:pPr>
      <w:spacing w:line="200" w:lineRule="exact"/>
    </w:pPr>
  </w:style>
  <w:style w:type="character" w:styleId="CommentReference">
    <w:name w:val="annotation reference"/>
    <w:basedOn w:val="DefaultParagraphFont"/>
    <w:uiPriority w:val="99"/>
    <w:semiHidden/>
    <w:unhideWhenUsed/>
    <w:rsid w:val="004152A3"/>
    <w:rPr>
      <w:sz w:val="16"/>
      <w:szCs w:val="16"/>
    </w:rPr>
  </w:style>
  <w:style w:type="paragraph" w:styleId="CommentText">
    <w:name w:val="annotation text"/>
    <w:basedOn w:val="Normal"/>
    <w:link w:val="CommentTextChar"/>
    <w:uiPriority w:val="99"/>
    <w:semiHidden/>
    <w:unhideWhenUsed/>
    <w:rsid w:val="004152A3"/>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152A3"/>
    <w:rPr>
      <w:sz w:val="20"/>
      <w:szCs w:val="20"/>
    </w:rPr>
  </w:style>
  <w:style w:type="paragraph" w:styleId="CommentSubject">
    <w:name w:val="annotation subject"/>
    <w:basedOn w:val="CommentText"/>
    <w:next w:val="CommentText"/>
    <w:link w:val="CommentSubjectChar"/>
    <w:uiPriority w:val="99"/>
    <w:semiHidden/>
    <w:unhideWhenUsed/>
    <w:rsid w:val="004152A3"/>
    <w:rPr>
      <w:b/>
      <w:bCs/>
    </w:rPr>
  </w:style>
  <w:style w:type="character" w:customStyle="1" w:styleId="CommentSubjectChar">
    <w:name w:val="Comment Subject Char"/>
    <w:basedOn w:val="CommentTextChar"/>
    <w:link w:val="CommentSubject"/>
    <w:uiPriority w:val="99"/>
    <w:semiHidden/>
    <w:rsid w:val="004152A3"/>
    <w:rPr>
      <w:b/>
      <w:bCs/>
      <w:sz w:val="20"/>
      <w:szCs w:val="20"/>
    </w:rPr>
  </w:style>
  <w:style w:type="paragraph" w:styleId="BalloonText">
    <w:name w:val="Balloon Text"/>
    <w:basedOn w:val="Normal"/>
    <w:link w:val="BalloonTextChar"/>
    <w:uiPriority w:val="99"/>
    <w:semiHidden/>
    <w:unhideWhenUsed/>
    <w:rsid w:val="004152A3"/>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4152A3"/>
    <w:rPr>
      <w:rFonts w:ascii="Segoe UI" w:hAnsi="Segoe UI" w:cs="Segoe UI"/>
      <w:sz w:val="18"/>
      <w:szCs w:val="18"/>
    </w:rPr>
  </w:style>
  <w:style w:type="paragraph" w:customStyle="1" w:styleId="GazSpace">
    <w:name w:val="Gaz Space"/>
    <w:basedOn w:val="GazetteNormalText"/>
    <w:qFormat/>
    <w:rsid w:val="004152A3"/>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4152A3"/>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4152A3"/>
    <w:rPr>
      <w:rFonts w:ascii="Times New Roman" w:hAnsi="Times New Roman" w:cs="Times New Roman"/>
      <w:sz w:val="24"/>
      <w:szCs w:val="24"/>
    </w:rPr>
  </w:style>
  <w:style w:type="paragraph" w:customStyle="1" w:styleId="TableParagraph">
    <w:name w:val="Table Paragraph"/>
    <w:basedOn w:val="Normal"/>
    <w:uiPriority w:val="1"/>
    <w:qFormat/>
    <w:rsid w:val="004152A3"/>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4152A3"/>
    <w:rPr>
      <w:rFonts w:ascii="Arial" w:hAnsi="Arial"/>
      <w:color w:val="44546A"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00638">
      <w:bodyDiv w:val="1"/>
      <w:marLeft w:val="0"/>
      <w:marRight w:val="0"/>
      <w:marTop w:val="0"/>
      <w:marBottom w:val="0"/>
      <w:divBdr>
        <w:top w:val="none" w:sz="0" w:space="0" w:color="auto"/>
        <w:left w:val="none" w:sz="0" w:space="0" w:color="auto"/>
        <w:bottom w:val="none" w:sz="0" w:space="0" w:color="auto"/>
        <w:right w:val="none" w:sz="0" w:space="0" w:color="auto"/>
      </w:divBdr>
    </w:div>
    <w:div w:id="1029381307">
      <w:bodyDiv w:val="1"/>
      <w:marLeft w:val="0"/>
      <w:marRight w:val="0"/>
      <w:marTop w:val="0"/>
      <w:marBottom w:val="0"/>
      <w:divBdr>
        <w:top w:val="none" w:sz="0" w:space="0" w:color="auto"/>
        <w:left w:val="none" w:sz="0" w:space="0" w:color="auto"/>
        <w:bottom w:val="none" w:sz="0" w:space="0" w:color="auto"/>
        <w:right w:val="none" w:sz="0" w:space="0" w:color="auto"/>
      </w:divBdr>
    </w:div>
    <w:div w:id="1200317324">
      <w:bodyDiv w:val="1"/>
      <w:marLeft w:val="0"/>
      <w:marRight w:val="0"/>
      <w:marTop w:val="0"/>
      <w:marBottom w:val="0"/>
      <w:divBdr>
        <w:top w:val="none" w:sz="0" w:space="0" w:color="auto"/>
        <w:left w:val="none" w:sz="0" w:space="0" w:color="auto"/>
        <w:bottom w:val="none" w:sz="0" w:space="0" w:color="auto"/>
        <w:right w:val="none" w:sz="0" w:space="0" w:color="auto"/>
      </w:divBdr>
    </w:div>
    <w:div w:id="2081056626">
      <w:bodyDiv w:val="1"/>
      <w:marLeft w:val="0"/>
      <w:marRight w:val="0"/>
      <w:marTop w:val="0"/>
      <w:marBottom w:val="0"/>
      <w:divBdr>
        <w:top w:val="none" w:sz="0" w:space="0" w:color="auto"/>
        <w:left w:val="none" w:sz="0" w:space="0" w:color="auto"/>
        <w:bottom w:val="none" w:sz="0" w:space="0" w:color="auto"/>
        <w:right w:val="none" w:sz="0" w:space="0" w:color="auto"/>
      </w:divBdr>
    </w:div>
    <w:div w:id="211008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5.xml" Id="rId26" /><Relationship Type="http://schemas.openxmlformats.org/officeDocument/2006/relationships/footer" Target="footer2.xml" Id="rId21" /><Relationship Type="http://schemas.openxmlformats.org/officeDocument/2006/relationships/header" Target="header9.xml" Id="rId34"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footer" Target="footer1.xml" Id="rId17" /><Relationship Type="http://schemas.microsoft.com/office/2018/08/relationships/commentsExtensible" Target="commentsExtensible.xml" Id="rId25" /><Relationship Type="http://schemas.openxmlformats.org/officeDocument/2006/relationships/hyperlink" Target="https://apvma.us2.list-manage.com/subscribe?u=f09f7f9ed2a2867a19b99e2e4&amp;id=a025640240" TargetMode="External" Id="rId33"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header" Target="header7.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microsoft.com/office/2016/09/relationships/commentsIds" Target="commentsIds.xml" Id="rId24" /><Relationship Type="http://schemas.openxmlformats.org/officeDocument/2006/relationships/hyperlink" Target="https://apvma.gov.au/node/69446" TargetMode="External" Id="rId32" /><Relationship Type="http://schemas.openxmlformats.org/officeDocument/2006/relationships/theme" Target="theme/theme1.xml" Id="rId37" /><Relationship Type="http://schemas.openxmlformats.org/officeDocument/2006/relationships/settings" Target="settings.xml" Id="rId5" /><Relationship Type="http://schemas.openxmlformats.org/officeDocument/2006/relationships/header" Target="header1.xml" Id="rId15" /><Relationship Type="http://schemas.microsoft.com/office/2011/relationships/commentsExtended" Target="commentsExtended.xml" Id="rId23" /><Relationship Type="http://schemas.openxmlformats.org/officeDocument/2006/relationships/footer" Target="footer3.xml" Id="rId28" /><Relationship Type="http://schemas.microsoft.com/office/2011/relationships/people" Target="people.xm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mailto:chemicalreview@apvma.gov.au"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comments" Target="comments.xml" Id="rId22" /><Relationship Type="http://schemas.openxmlformats.org/officeDocument/2006/relationships/header" Target="header6.xml" Id="rId27" /><Relationship Type="http://schemas.openxmlformats.org/officeDocument/2006/relationships/header" Target="header8.xml" Id="rId30" /><Relationship Type="http://schemas.openxmlformats.org/officeDocument/2006/relationships/fontTable" Target="fontTable.xm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customXml" Target="/customXML/item3.xml" Id="R98203a03613d41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A2554523</value>
    </field>
    <field name="Objective-Title">
      <value order="0">Gazette No 8, Tuesday 19 April 2022</value>
    </field>
    <field name="Objective-Description">
      <value order="0"/>
    </field>
    <field name="Objective-CreationStamp">
      <value order="0">2022-04-10T22:15:24Z</value>
    </field>
    <field name="Objective-IsApproved">
      <value order="0">false</value>
    </field>
    <field name="Objective-IsPublished">
      <value order="0">false</value>
    </field>
    <field name="Objective-DatePublished">
      <value order="0"/>
    </field>
    <field name="Objective-ModificationStamp">
      <value order="0">2022-04-14T05:47:15Z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- 2021-2025:2022:08 Gazette - 19 April 2022:03 Compiled</value>
    </field>
    <field name="Objective-Parent">
      <value order="0">03 Compiled</value>
    </field>
    <field name="Objective-State">
      <value order="0">Being Drafted</value>
    </field>
    <field name="Objective-VersionId">
      <value order="0">vA3844387</value>
    </field>
    <field name="Objective-Version">
      <value order="0">0.8</value>
    </field>
    <field name="Objective-VersionNumber">
      <value order="0">8</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25</Pages>
  <Words>5879</Words>
  <Characters>33516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39317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8, Tuesday 19 April 2022</dc:title>
  <dc:subject/>
  <dc:creator>APVMA</dc:creator>
  <cp:keywords/>
  <dc:description/>
  <cp:lastModifiedBy>Leary, Penelope</cp:lastModifiedBy>
  <cp:revision>28</cp:revision>
  <dcterms:created xsi:type="dcterms:W3CDTF">2020-03-17T22:23:00Z</dcterms:created>
  <dcterms:modified xsi:type="dcterms:W3CDTF">2022-04-13T11:14:00Z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A2554523</vt:lpwstr>
  </property>
  <property fmtid="{D5CDD505-2E9C-101B-9397-08002B2CF9AE}" pid="4" name="Objective-Title">
    <vt:lpwstr>Gazette No 8, Tuesday 19 April 2022</vt:lpwstr>
  </property>
  <property fmtid="{D5CDD505-2E9C-101B-9397-08002B2CF9AE}" pid="5" name="Objective-Description">
    <vt:lpwstr/>
  </property>
  <property fmtid="{D5CDD505-2E9C-101B-9397-08002B2CF9AE}" pid="6" name="Objective-CreationStamp">
    <vt:filetime>2022-04-10T22:16:08Z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2022-04-14T05:47:15Z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- 2021-2025:2022:08 Gazette - 19 April 2022:03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vA3844387</vt:lpwstr>
  </property>
  <property fmtid="{D5CDD505-2E9C-101B-9397-08002B2CF9AE}" pid="16" name="Objective-Version">
    <vt:lpwstr>0.8</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