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38FA"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D7FB234" wp14:editId="36E465F5">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6BA01560" w14:textId="77777777" w:rsidR="00D83123" w:rsidRPr="00A73E5B" w:rsidRDefault="00D83123" w:rsidP="00A73E5B">
                            <w:pPr>
                              <w:pStyle w:val="Commonwealth"/>
                              <w:rPr>
                                <w:b w:val="0"/>
                                <w:bCs/>
                              </w:rPr>
                            </w:pPr>
                            <w:r w:rsidRPr="00A73E5B">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FB234"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6BA01560" w14:textId="77777777" w:rsidR="00D83123" w:rsidRPr="00A73E5B" w:rsidRDefault="00D83123" w:rsidP="00A73E5B">
                      <w:pPr>
                        <w:pStyle w:val="Commonwealth"/>
                        <w:rPr>
                          <w:b w:val="0"/>
                          <w:bCs/>
                        </w:rPr>
                      </w:pPr>
                      <w:r w:rsidRPr="00A73E5B">
                        <w:rPr>
                          <w:b w:val="0"/>
                          <w:bCs/>
                        </w:rPr>
                        <w:t>Commonwealth of Australia</w:t>
                      </w:r>
                    </w:p>
                  </w:txbxContent>
                </v:textbox>
              </v:shape>
            </w:pict>
          </mc:Fallback>
        </mc:AlternateContent>
      </w:r>
      <w:r w:rsidR="00442F77">
        <w:rPr>
          <w:noProof/>
          <w:lang w:eastAsia="en-AU"/>
        </w:rPr>
        <w:drawing>
          <wp:inline distT="0" distB="0" distL="0" distR="0" wp14:anchorId="73284583" wp14:editId="6AFFA6CD">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CAEFC2F" wp14:editId="100D7EB4">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4F36BD0"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718A9D91" w14:textId="77777777" w:rsidR="00807954" w:rsidRPr="00A73E5B" w:rsidRDefault="00DE6C25" w:rsidP="00A73E5B">
      <w:pPr>
        <w:pStyle w:val="GazetteCoverH1"/>
        <w:rPr>
          <w:b w:val="0"/>
          <w:bCs/>
        </w:rPr>
      </w:pPr>
      <w:r w:rsidRPr="00A73E5B">
        <w:rPr>
          <w:b w:val="0"/>
          <w:bCs/>
        </w:rPr>
        <w:t>Gazette</w:t>
      </w:r>
    </w:p>
    <w:p w14:paraId="6DCBC034" w14:textId="77777777" w:rsidR="00807954" w:rsidRPr="00C13DB3" w:rsidRDefault="00807954" w:rsidP="006636BA">
      <w:pPr>
        <w:pStyle w:val="GazetteCoverH2"/>
      </w:pPr>
      <w:r w:rsidRPr="00C13DB3">
        <w:t>Agricultural and veterinary chemicals</w:t>
      </w:r>
    </w:p>
    <w:p w14:paraId="3C9986E6" w14:textId="7CB7A2AF" w:rsidR="00CA3C84" w:rsidRDefault="00CA3C84" w:rsidP="006636BA">
      <w:pPr>
        <w:pStyle w:val="GazetteCoverH3"/>
      </w:pPr>
      <w:r>
        <w:t xml:space="preserve">No. APVMA </w:t>
      </w:r>
      <w:r w:rsidR="00260292">
        <w:t>3</w:t>
      </w:r>
      <w:r>
        <w:t xml:space="preserve">, </w:t>
      </w:r>
      <w:r w:rsidR="00260292">
        <w:t>7 February 2023</w:t>
      </w:r>
    </w:p>
    <w:p w14:paraId="68D8F0B5" w14:textId="77777777" w:rsidR="00FD71D4" w:rsidRDefault="00FD71D4" w:rsidP="00FD71D4">
      <w:pPr>
        <w:pStyle w:val="GazetteNormalText"/>
      </w:pPr>
      <w:r w:rsidRPr="00FD71D4">
        <w:t>Published by the Australian Pesticides and Veterinary Medicines Authority</w:t>
      </w:r>
    </w:p>
    <w:p w14:paraId="659730B6" w14:textId="77777777" w:rsidR="00FD71D4" w:rsidRDefault="00FD71D4" w:rsidP="00FD71D4">
      <w:pPr>
        <w:spacing w:before="1600" w:after="1600"/>
        <w:jc w:val="center"/>
        <w:rPr>
          <w:szCs w:val="20"/>
        </w:rPr>
      </w:pPr>
      <w:r>
        <w:rPr>
          <w:noProof/>
          <w:szCs w:val="20"/>
          <w:lang w:eastAsia="en-AU"/>
        </w:rPr>
        <w:drawing>
          <wp:inline distT="0" distB="0" distL="0" distR="0" wp14:anchorId="70C27AF5" wp14:editId="6FF3F25A">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434919A"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FC2B8D5" w14:textId="77777777" w:rsidR="00FD71D4" w:rsidRPr="00FD71D4" w:rsidRDefault="00FD71D4" w:rsidP="00FD71D4">
      <w:pPr>
        <w:pStyle w:val="GazetteNormalText"/>
        <w:pBdr>
          <w:top w:val="single" w:sz="4" w:space="1" w:color="auto"/>
        </w:pBdr>
        <w:spacing w:before="1080" w:after="1200"/>
      </w:pPr>
      <w:r>
        <w:rPr>
          <w:color w:val="auto"/>
        </w:rPr>
        <w:t>ISSN 1837-7629</w:t>
      </w:r>
    </w:p>
    <w:p w14:paraId="0C398ED6" w14:textId="470C46F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D2440">
        <w:rPr>
          <w:noProof/>
        </w:rPr>
        <w:t>2023</w:t>
      </w:r>
      <w:r>
        <w:fldChar w:fldCharType="end"/>
      </w:r>
    </w:p>
    <w:p w14:paraId="172957D9"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81BEAD6"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20CE6C3"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53FDAA92" w14:textId="77777777" w:rsidR="002C53E5" w:rsidRDefault="00FD71D4" w:rsidP="00DC3817">
      <w:pPr>
        <w:pStyle w:val="GazetteCopyrightHeadings"/>
      </w:pPr>
      <w:r>
        <w:t>General information</w:t>
      </w:r>
    </w:p>
    <w:p w14:paraId="458573D0"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2BB8C50F"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A6CA9C3" w14:textId="77777777" w:rsidR="00FD71D4" w:rsidRDefault="00FD71D4" w:rsidP="00DC3817">
      <w:pPr>
        <w:pStyle w:val="GazetteCopyrightHeadings"/>
      </w:pPr>
      <w:r>
        <w:t>Distribution and subscription</w:t>
      </w:r>
    </w:p>
    <w:p w14:paraId="65B98B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1A27FDBE"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0B3E2DA1" w14:textId="77777777" w:rsidR="00FD71D4" w:rsidRDefault="00FD71D4" w:rsidP="00DC3817">
      <w:pPr>
        <w:pStyle w:val="GazetteCopyrightHeadings"/>
      </w:pPr>
      <w:r>
        <w:t>APVMA contacts</w:t>
      </w:r>
    </w:p>
    <w:p w14:paraId="6B693787"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3E841F2B"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DAC8877" w14:textId="77777777" w:rsidR="00557AEB" w:rsidRDefault="00557AEB" w:rsidP="00557AEB">
      <w:pPr>
        <w:pStyle w:val="GazetteCopyrightHeadings"/>
      </w:pPr>
      <w:r>
        <w:t>Privacy</w:t>
      </w:r>
    </w:p>
    <w:p w14:paraId="79866E6A" w14:textId="08A77DFF"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2C87EB0" w14:textId="77777777" w:rsidR="007D2440"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0B10219" w14:textId="58129BD1" w:rsidR="007D2440" w:rsidRDefault="007D2440">
      <w:pPr>
        <w:pStyle w:val="TOC2"/>
        <w:rPr>
          <w:rFonts w:asciiTheme="minorHAnsi" w:eastAsiaTheme="minorEastAsia" w:hAnsiTheme="minorHAnsi" w:cstheme="minorBidi"/>
          <w:sz w:val="22"/>
          <w:lang w:eastAsia="en-AU"/>
        </w:rPr>
      </w:pPr>
      <w:hyperlink w:anchor="_Toc126575554" w:history="1">
        <w:r w:rsidRPr="009C506A">
          <w:rPr>
            <w:rStyle w:val="Hyperlink"/>
            <w:rFonts w:eastAsia="Arial Unicode MS"/>
          </w:rPr>
          <w:t>Agricultural chemical products and approved labels</w:t>
        </w:r>
        <w:r>
          <w:rPr>
            <w:webHidden/>
          </w:rPr>
          <w:tab/>
        </w:r>
        <w:r>
          <w:rPr>
            <w:webHidden/>
          </w:rPr>
          <w:fldChar w:fldCharType="begin"/>
        </w:r>
        <w:r>
          <w:rPr>
            <w:webHidden/>
          </w:rPr>
          <w:instrText xml:space="preserve"> PAGEREF _Toc126575554 \h </w:instrText>
        </w:r>
        <w:r>
          <w:rPr>
            <w:webHidden/>
          </w:rPr>
        </w:r>
        <w:r>
          <w:rPr>
            <w:webHidden/>
          </w:rPr>
          <w:fldChar w:fldCharType="separate"/>
        </w:r>
        <w:r>
          <w:rPr>
            <w:webHidden/>
          </w:rPr>
          <w:t>1</w:t>
        </w:r>
        <w:r>
          <w:rPr>
            <w:webHidden/>
          </w:rPr>
          <w:fldChar w:fldCharType="end"/>
        </w:r>
      </w:hyperlink>
    </w:p>
    <w:p w14:paraId="61AA62F4" w14:textId="1A36AE14" w:rsidR="007D2440" w:rsidRDefault="007D2440">
      <w:pPr>
        <w:pStyle w:val="TOC2"/>
        <w:rPr>
          <w:rFonts w:asciiTheme="minorHAnsi" w:eastAsiaTheme="minorEastAsia" w:hAnsiTheme="minorHAnsi" w:cstheme="minorBidi"/>
          <w:sz w:val="22"/>
          <w:lang w:eastAsia="en-AU"/>
        </w:rPr>
      </w:pPr>
      <w:hyperlink w:anchor="_Toc126575555" w:history="1">
        <w:r w:rsidRPr="009C506A">
          <w:rPr>
            <w:rStyle w:val="Hyperlink"/>
            <w:rFonts w:eastAsia="Arial Unicode MS"/>
          </w:rPr>
          <w:t>Veterinary chemical products and approved labels</w:t>
        </w:r>
        <w:r>
          <w:rPr>
            <w:webHidden/>
          </w:rPr>
          <w:tab/>
        </w:r>
        <w:r>
          <w:rPr>
            <w:webHidden/>
          </w:rPr>
          <w:fldChar w:fldCharType="begin"/>
        </w:r>
        <w:r>
          <w:rPr>
            <w:webHidden/>
          </w:rPr>
          <w:instrText xml:space="preserve"> PAGEREF _Toc126575555 \h </w:instrText>
        </w:r>
        <w:r>
          <w:rPr>
            <w:webHidden/>
          </w:rPr>
        </w:r>
        <w:r>
          <w:rPr>
            <w:webHidden/>
          </w:rPr>
          <w:fldChar w:fldCharType="separate"/>
        </w:r>
        <w:r>
          <w:rPr>
            <w:webHidden/>
          </w:rPr>
          <w:t>4</w:t>
        </w:r>
        <w:r>
          <w:rPr>
            <w:webHidden/>
          </w:rPr>
          <w:fldChar w:fldCharType="end"/>
        </w:r>
      </w:hyperlink>
    </w:p>
    <w:p w14:paraId="60A31DBB" w14:textId="52926994" w:rsidR="007D2440" w:rsidRDefault="007D2440">
      <w:pPr>
        <w:pStyle w:val="TOC2"/>
        <w:rPr>
          <w:rFonts w:asciiTheme="minorHAnsi" w:eastAsiaTheme="minorEastAsia" w:hAnsiTheme="minorHAnsi" w:cstheme="minorBidi"/>
          <w:sz w:val="22"/>
          <w:lang w:eastAsia="en-AU"/>
        </w:rPr>
      </w:pPr>
      <w:hyperlink w:anchor="_Toc126575556" w:history="1">
        <w:r w:rsidRPr="009C506A">
          <w:rPr>
            <w:rStyle w:val="Hyperlink"/>
            <w:rFonts w:eastAsia="Arial Unicode MS"/>
          </w:rPr>
          <w:t>Approved active constituents</w:t>
        </w:r>
        <w:r>
          <w:rPr>
            <w:webHidden/>
          </w:rPr>
          <w:tab/>
        </w:r>
        <w:r>
          <w:rPr>
            <w:webHidden/>
          </w:rPr>
          <w:fldChar w:fldCharType="begin"/>
        </w:r>
        <w:r>
          <w:rPr>
            <w:webHidden/>
          </w:rPr>
          <w:instrText xml:space="preserve"> PAGEREF _Toc126575556 \h </w:instrText>
        </w:r>
        <w:r>
          <w:rPr>
            <w:webHidden/>
          </w:rPr>
        </w:r>
        <w:r>
          <w:rPr>
            <w:webHidden/>
          </w:rPr>
          <w:fldChar w:fldCharType="separate"/>
        </w:r>
        <w:r>
          <w:rPr>
            <w:webHidden/>
          </w:rPr>
          <w:t>11</w:t>
        </w:r>
        <w:r>
          <w:rPr>
            <w:webHidden/>
          </w:rPr>
          <w:fldChar w:fldCharType="end"/>
        </w:r>
      </w:hyperlink>
    </w:p>
    <w:p w14:paraId="6E8CFB98" w14:textId="6EBE9105" w:rsidR="00FD71D4" w:rsidRDefault="00FD71D4" w:rsidP="00FD71D4">
      <w:pPr>
        <w:pStyle w:val="TOC2"/>
      </w:pPr>
      <w:r>
        <w:fldChar w:fldCharType="end"/>
      </w:r>
    </w:p>
    <w:p w14:paraId="0C85F512" w14:textId="77777777" w:rsidR="007D2440"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0A176033" w14:textId="21BA0CEB" w:rsidR="007D2440" w:rsidRDefault="007D2440" w:rsidP="007D2440">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_Toc126575559 \h </w:instrText>
      </w:r>
      <w:r>
        <w:fldChar w:fldCharType="separate"/>
      </w:r>
      <w:r>
        <w:t>1</w:t>
      </w:r>
      <w:r>
        <w:fldChar w:fldCharType="end"/>
      </w:r>
    </w:p>
    <w:p w14:paraId="3DD241E5" w14:textId="365A6708" w:rsidR="007D2440" w:rsidRDefault="007D2440" w:rsidP="007D2440">
      <w:pPr>
        <w:pStyle w:val="TOC2"/>
        <w:rPr>
          <w:rFonts w:asciiTheme="minorHAnsi" w:eastAsiaTheme="minorEastAsia" w:hAnsiTheme="minorHAnsi" w:cstheme="minorBidi"/>
          <w:sz w:val="22"/>
          <w:lang w:eastAsia="en-AU"/>
        </w:rPr>
      </w:pPr>
      <w:r>
        <w:t>Table 2: Listed registrations – agricultural chemical products</w:t>
      </w:r>
      <w:r>
        <w:tab/>
      </w:r>
      <w:r>
        <w:fldChar w:fldCharType="begin"/>
      </w:r>
      <w:r>
        <w:instrText xml:space="preserve"> PAGEREF _Toc126575560 \h </w:instrText>
      </w:r>
      <w:r>
        <w:fldChar w:fldCharType="separate"/>
      </w:r>
      <w:r>
        <w:t>2</w:t>
      </w:r>
      <w:r>
        <w:fldChar w:fldCharType="end"/>
      </w:r>
    </w:p>
    <w:p w14:paraId="4636BEF7" w14:textId="12BCB694" w:rsidR="007D2440" w:rsidRDefault="007D2440" w:rsidP="007D2440">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_Toc126575561 \h </w:instrText>
      </w:r>
      <w:r>
        <w:fldChar w:fldCharType="separate"/>
      </w:r>
      <w:r>
        <w:t>2</w:t>
      </w:r>
      <w:r>
        <w:fldChar w:fldCharType="end"/>
      </w:r>
    </w:p>
    <w:p w14:paraId="3D48DC3A" w14:textId="30A44655" w:rsidR="007D2440" w:rsidRDefault="007D2440" w:rsidP="007D2440">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_Toc126575562 \h </w:instrText>
      </w:r>
      <w:r>
        <w:fldChar w:fldCharType="separate"/>
      </w:r>
      <w:r>
        <w:t>4</w:t>
      </w:r>
      <w:r>
        <w:fldChar w:fldCharType="end"/>
      </w:r>
    </w:p>
    <w:p w14:paraId="2F357663" w14:textId="6B5B47F4" w:rsidR="007D2440" w:rsidRDefault="007D2440" w:rsidP="007D2440">
      <w:pPr>
        <w:pStyle w:val="TOC2"/>
        <w:rPr>
          <w:rFonts w:asciiTheme="minorHAnsi" w:eastAsiaTheme="minorEastAsia" w:hAnsiTheme="minorHAnsi" w:cstheme="minorBidi"/>
          <w:sz w:val="22"/>
          <w:lang w:eastAsia="en-AU"/>
        </w:rPr>
      </w:pPr>
      <w:r>
        <w:t xml:space="preserve">Table 5: </w:t>
      </w:r>
      <w:r w:rsidRPr="00ED5472">
        <w:rPr>
          <w:rFonts w:eastAsiaTheme="minorHAnsi" w:cstheme="minorBidi"/>
        </w:rPr>
        <w:t xml:space="preserve">Variations of registration </w:t>
      </w:r>
      <w:r>
        <w:t>– veterinary chemical products</w:t>
      </w:r>
      <w:r>
        <w:tab/>
      </w:r>
      <w:r>
        <w:fldChar w:fldCharType="begin"/>
      </w:r>
      <w:r>
        <w:instrText xml:space="preserve"> PAGEREF _Toc126575563 \h </w:instrText>
      </w:r>
      <w:r>
        <w:fldChar w:fldCharType="separate"/>
      </w:r>
      <w:r>
        <w:t>7</w:t>
      </w:r>
      <w:r>
        <w:fldChar w:fldCharType="end"/>
      </w:r>
    </w:p>
    <w:p w14:paraId="310B7B39" w14:textId="3D268F4F" w:rsidR="007D2440" w:rsidRDefault="007D2440" w:rsidP="007D2440">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_Toc126575564 \h </w:instrText>
      </w:r>
      <w:r>
        <w:fldChar w:fldCharType="separate"/>
      </w:r>
      <w:r>
        <w:t>11</w:t>
      </w:r>
      <w:r>
        <w:fldChar w:fldCharType="end"/>
      </w:r>
    </w:p>
    <w:p w14:paraId="1E2CD9BE" w14:textId="6432D007" w:rsidR="00E73E38" w:rsidRPr="00616EBE" w:rsidRDefault="00E73E38" w:rsidP="00616EBE">
      <w:pPr>
        <w:sectPr w:rsidR="00E73E38" w:rsidRPr="00616EBE" w:rsidSect="00A73E5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65908467" w14:textId="77777777" w:rsidR="00260292" w:rsidRPr="00260292" w:rsidRDefault="00260292" w:rsidP="00A73E5B">
      <w:pPr>
        <w:pStyle w:val="GazetteHeading1"/>
      </w:pPr>
      <w:bookmarkStart w:id="0" w:name="_Toc126575554"/>
      <w:r w:rsidRPr="00260292">
        <w:lastRenderedPageBreak/>
        <w:t>Agricultural chemical products and approved labels</w:t>
      </w:r>
      <w:bookmarkEnd w:id="0"/>
    </w:p>
    <w:p w14:paraId="74344CD7" w14:textId="77777777" w:rsidR="00260292" w:rsidRPr="00A73E5B" w:rsidRDefault="00260292" w:rsidP="00A73E5B">
      <w:pPr>
        <w:pStyle w:val="GazetteNormalText"/>
      </w:pPr>
      <w:r w:rsidRPr="00A73E5B">
        <w:t xml:space="preserve">Pursuant to the Agricultural and Veterinary Chemicals Code scheduled to the </w:t>
      </w:r>
      <w:r w:rsidRPr="00A73E5B">
        <w:rPr>
          <w:i/>
          <w:iCs/>
        </w:rPr>
        <w:t>Agricultural and Veterinary Chemicals Code Act 1994</w:t>
      </w:r>
      <w:r w:rsidRPr="00A73E5B">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4AE7764" w14:textId="7DED86E7" w:rsidR="00260292" w:rsidRPr="00260292" w:rsidRDefault="00260292" w:rsidP="007A2D86">
      <w:pPr>
        <w:pStyle w:val="Caption"/>
      </w:pPr>
      <w:bookmarkStart w:id="1" w:name="_Toc126575559"/>
      <w:r w:rsidRPr="00A73E5B">
        <w:t xml:space="preserve">Table </w:t>
      </w:r>
      <w:fldSimple w:instr=" SEQ Table \* ARABIC ">
        <w:r w:rsidRPr="00A73E5B">
          <w:rPr>
            <w:noProof/>
          </w:rPr>
          <w:t>1</w:t>
        </w:r>
      </w:fldSimple>
      <w:r w:rsidRPr="00A73E5B">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60292" w:rsidRPr="00260292" w14:paraId="22A24C77" w14:textId="77777777" w:rsidTr="00FA4B57">
        <w:trPr>
          <w:cantSplit/>
          <w:tblHeader/>
        </w:trPr>
        <w:tc>
          <w:tcPr>
            <w:tcW w:w="1103" w:type="pct"/>
            <w:shd w:val="clear" w:color="auto" w:fill="E6E6E6"/>
          </w:tcPr>
          <w:p w14:paraId="24270E8C" w14:textId="77777777" w:rsidR="00260292" w:rsidRPr="00260292" w:rsidRDefault="00260292" w:rsidP="00A73E5B">
            <w:pPr>
              <w:pStyle w:val="S8Gazettetableheading"/>
              <w:rPr>
                <w:bdr w:val="nil"/>
              </w:rPr>
            </w:pPr>
            <w:r w:rsidRPr="00260292">
              <w:rPr>
                <w:bdr w:val="nil"/>
              </w:rPr>
              <w:t>Application no.</w:t>
            </w:r>
          </w:p>
        </w:tc>
        <w:tc>
          <w:tcPr>
            <w:tcW w:w="3897" w:type="pct"/>
          </w:tcPr>
          <w:p w14:paraId="0965D4D3" w14:textId="77777777" w:rsidR="00260292" w:rsidRPr="00260292" w:rsidRDefault="00260292" w:rsidP="00A73E5B">
            <w:pPr>
              <w:pStyle w:val="S8Gazettetabletext"/>
              <w:rPr>
                <w:noProof/>
                <w:bdr w:val="nil"/>
              </w:rPr>
            </w:pPr>
            <w:r w:rsidRPr="00260292">
              <w:rPr>
                <w:bdr w:val="nil"/>
              </w:rPr>
              <w:t>132288</w:t>
            </w:r>
          </w:p>
        </w:tc>
      </w:tr>
      <w:tr w:rsidR="00260292" w:rsidRPr="00260292" w14:paraId="36614817" w14:textId="77777777" w:rsidTr="00FA4B57">
        <w:trPr>
          <w:cantSplit/>
          <w:tblHeader/>
        </w:trPr>
        <w:tc>
          <w:tcPr>
            <w:tcW w:w="1103" w:type="pct"/>
            <w:shd w:val="clear" w:color="auto" w:fill="E6E6E6"/>
          </w:tcPr>
          <w:p w14:paraId="475C3258" w14:textId="77777777" w:rsidR="00260292" w:rsidRPr="00260292" w:rsidRDefault="00260292" w:rsidP="00A73E5B">
            <w:pPr>
              <w:pStyle w:val="S8Gazettetableheading"/>
              <w:rPr>
                <w:bdr w:val="nil"/>
              </w:rPr>
            </w:pPr>
            <w:r w:rsidRPr="00260292">
              <w:rPr>
                <w:bdr w:val="nil"/>
              </w:rPr>
              <w:t>Product name</w:t>
            </w:r>
          </w:p>
        </w:tc>
        <w:tc>
          <w:tcPr>
            <w:tcW w:w="3897" w:type="pct"/>
          </w:tcPr>
          <w:p w14:paraId="37042DE4" w14:textId="77777777" w:rsidR="00260292" w:rsidRPr="00260292" w:rsidRDefault="00260292" w:rsidP="00A73E5B">
            <w:pPr>
              <w:pStyle w:val="S8Gazettetabletext"/>
              <w:rPr>
                <w:bdr w:val="nil"/>
              </w:rPr>
            </w:pPr>
            <w:r w:rsidRPr="00260292">
              <w:rPr>
                <w:bdr w:val="nil"/>
              </w:rPr>
              <w:t>Sierra Herbicide</w:t>
            </w:r>
          </w:p>
        </w:tc>
      </w:tr>
      <w:tr w:rsidR="00260292" w:rsidRPr="00260292" w14:paraId="79586D8A" w14:textId="77777777" w:rsidTr="00FA4B57">
        <w:trPr>
          <w:cantSplit/>
          <w:tblHeader/>
        </w:trPr>
        <w:tc>
          <w:tcPr>
            <w:tcW w:w="1103" w:type="pct"/>
            <w:shd w:val="clear" w:color="auto" w:fill="E6E6E6"/>
          </w:tcPr>
          <w:p w14:paraId="4D17600A" w14:textId="77777777" w:rsidR="00260292" w:rsidRPr="00260292" w:rsidRDefault="00260292" w:rsidP="00A73E5B">
            <w:pPr>
              <w:pStyle w:val="S8Gazettetableheading"/>
              <w:rPr>
                <w:bdr w:val="nil"/>
              </w:rPr>
            </w:pPr>
            <w:r w:rsidRPr="00260292">
              <w:rPr>
                <w:bdr w:val="nil"/>
              </w:rPr>
              <w:t>Active constituent</w:t>
            </w:r>
          </w:p>
        </w:tc>
        <w:tc>
          <w:tcPr>
            <w:tcW w:w="3897" w:type="pct"/>
          </w:tcPr>
          <w:p w14:paraId="14CC36A1" w14:textId="46D1BEE6" w:rsidR="00260292" w:rsidRPr="00260292" w:rsidRDefault="00260292" w:rsidP="00A73E5B">
            <w:pPr>
              <w:pStyle w:val="S8Gazettetabletext"/>
              <w:rPr>
                <w:bdr w:val="nil"/>
              </w:rPr>
            </w:pPr>
            <w:r w:rsidRPr="00260292">
              <w:rPr>
                <w:bdr w:val="nil"/>
              </w:rPr>
              <w:t>160</w:t>
            </w:r>
            <w:r w:rsidR="00A73E5B">
              <w:rPr>
                <w:bdr w:val="nil"/>
              </w:rPr>
              <w:t> </w:t>
            </w:r>
            <w:r w:rsidRPr="00260292">
              <w:rPr>
                <w:bdr w:val="nil"/>
              </w:rPr>
              <w:t>g/L saflufenacil</w:t>
            </w:r>
          </w:p>
        </w:tc>
      </w:tr>
      <w:tr w:rsidR="00260292" w:rsidRPr="00260292" w14:paraId="0DF1D156" w14:textId="77777777" w:rsidTr="00FA4B57">
        <w:trPr>
          <w:cantSplit/>
          <w:tblHeader/>
        </w:trPr>
        <w:tc>
          <w:tcPr>
            <w:tcW w:w="1103" w:type="pct"/>
            <w:shd w:val="clear" w:color="auto" w:fill="E6E6E6"/>
          </w:tcPr>
          <w:p w14:paraId="506F4A08" w14:textId="77777777" w:rsidR="00260292" w:rsidRPr="00260292" w:rsidRDefault="00260292" w:rsidP="00A73E5B">
            <w:pPr>
              <w:pStyle w:val="S8Gazettetableheading"/>
              <w:rPr>
                <w:bdr w:val="nil"/>
              </w:rPr>
            </w:pPr>
            <w:r w:rsidRPr="00260292">
              <w:rPr>
                <w:bdr w:val="nil"/>
              </w:rPr>
              <w:t>Applicant name</w:t>
            </w:r>
          </w:p>
        </w:tc>
        <w:tc>
          <w:tcPr>
            <w:tcW w:w="3897" w:type="pct"/>
          </w:tcPr>
          <w:p w14:paraId="5877FB55" w14:textId="3CC43CE2" w:rsidR="00260292" w:rsidRPr="00260292" w:rsidRDefault="00260292" w:rsidP="00A73E5B">
            <w:pPr>
              <w:pStyle w:val="S8Gazettetabletext"/>
              <w:rPr>
                <w:bdr w:val="nil"/>
              </w:rPr>
            </w:pPr>
            <w:r w:rsidRPr="00260292">
              <w:rPr>
                <w:bdr w:val="nil"/>
              </w:rPr>
              <w:t>ADAMA Australia Pty L</w:t>
            </w:r>
            <w:r w:rsidR="00A73E5B">
              <w:rPr>
                <w:bdr w:val="nil"/>
              </w:rPr>
              <w:t>t</w:t>
            </w:r>
            <w:r w:rsidRPr="00260292">
              <w:rPr>
                <w:bdr w:val="nil"/>
              </w:rPr>
              <w:t>d</w:t>
            </w:r>
          </w:p>
        </w:tc>
      </w:tr>
      <w:tr w:rsidR="00260292" w:rsidRPr="00260292" w14:paraId="143A67A0" w14:textId="77777777" w:rsidTr="00FA4B57">
        <w:trPr>
          <w:cantSplit/>
          <w:tblHeader/>
        </w:trPr>
        <w:tc>
          <w:tcPr>
            <w:tcW w:w="1103" w:type="pct"/>
            <w:shd w:val="clear" w:color="auto" w:fill="E6E6E6"/>
          </w:tcPr>
          <w:p w14:paraId="10F88179" w14:textId="77777777" w:rsidR="00260292" w:rsidRPr="00260292" w:rsidRDefault="00260292" w:rsidP="00A73E5B">
            <w:pPr>
              <w:pStyle w:val="S8Gazettetableheading"/>
              <w:rPr>
                <w:bdr w:val="nil"/>
              </w:rPr>
            </w:pPr>
            <w:r w:rsidRPr="00260292">
              <w:rPr>
                <w:bdr w:val="nil"/>
              </w:rPr>
              <w:t>Applicant ACN</w:t>
            </w:r>
          </w:p>
        </w:tc>
        <w:tc>
          <w:tcPr>
            <w:tcW w:w="3897" w:type="pct"/>
          </w:tcPr>
          <w:p w14:paraId="288BBF66" w14:textId="77777777" w:rsidR="00260292" w:rsidRPr="00260292" w:rsidRDefault="00260292" w:rsidP="00A73E5B">
            <w:pPr>
              <w:pStyle w:val="S8Gazettetabletext"/>
              <w:rPr>
                <w:bdr w:val="nil"/>
              </w:rPr>
            </w:pPr>
            <w:r w:rsidRPr="00260292">
              <w:rPr>
                <w:bdr w:val="nil"/>
              </w:rPr>
              <w:t>050 328 973</w:t>
            </w:r>
          </w:p>
        </w:tc>
      </w:tr>
      <w:tr w:rsidR="00260292" w:rsidRPr="00260292" w14:paraId="573D2F27" w14:textId="77777777" w:rsidTr="00FA4B57">
        <w:trPr>
          <w:cantSplit/>
          <w:tblHeader/>
        </w:trPr>
        <w:tc>
          <w:tcPr>
            <w:tcW w:w="1103" w:type="pct"/>
            <w:shd w:val="clear" w:color="auto" w:fill="E6E6E6"/>
          </w:tcPr>
          <w:p w14:paraId="1FA6281D" w14:textId="77777777" w:rsidR="00260292" w:rsidRPr="00260292" w:rsidRDefault="00260292" w:rsidP="00A73E5B">
            <w:pPr>
              <w:pStyle w:val="S8Gazettetableheading"/>
              <w:rPr>
                <w:bdr w:val="nil"/>
              </w:rPr>
            </w:pPr>
            <w:r w:rsidRPr="00260292">
              <w:rPr>
                <w:bdr w:val="nil"/>
              </w:rPr>
              <w:t>Date of registration</w:t>
            </w:r>
          </w:p>
        </w:tc>
        <w:tc>
          <w:tcPr>
            <w:tcW w:w="3897" w:type="pct"/>
          </w:tcPr>
          <w:p w14:paraId="445DA2D9" w14:textId="77777777" w:rsidR="00260292" w:rsidRPr="00260292" w:rsidRDefault="00260292" w:rsidP="00A73E5B">
            <w:pPr>
              <w:pStyle w:val="S8Gazettetabletext"/>
              <w:rPr>
                <w:bdr w:val="nil"/>
              </w:rPr>
            </w:pPr>
            <w:r w:rsidRPr="00260292">
              <w:rPr>
                <w:bdr w:val="nil"/>
              </w:rPr>
              <w:t>31 January 2023</w:t>
            </w:r>
          </w:p>
        </w:tc>
      </w:tr>
      <w:tr w:rsidR="00260292" w:rsidRPr="00260292" w14:paraId="018DED36" w14:textId="77777777" w:rsidTr="00FA4B57">
        <w:trPr>
          <w:cantSplit/>
          <w:tblHeader/>
        </w:trPr>
        <w:tc>
          <w:tcPr>
            <w:tcW w:w="1103" w:type="pct"/>
            <w:shd w:val="clear" w:color="auto" w:fill="E6E6E6"/>
          </w:tcPr>
          <w:p w14:paraId="6146E094" w14:textId="77777777" w:rsidR="00260292" w:rsidRPr="00260292" w:rsidRDefault="00260292" w:rsidP="00A73E5B">
            <w:pPr>
              <w:pStyle w:val="S8Gazettetableheading"/>
              <w:rPr>
                <w:bdr w:val="nil"/>
              </w:rPr>
            </w:pPr>
            <w:r w:rsidRPr="00260292">
              <w:rPr>
                <w:bdr w:val="nil"/>
              </w:rPr>
              <w:t>Product registration no.</w:t>
            </w:r>
          </w:p>
        </w:tc>
        <w:tc>
          <w:tcPr>
            <w:tcW w:w="3897" w:type="pct"/>
          </w:tcPr>
          <w:p w14:paraId="77227FCE" w14:textId="77777777" w:rsidR="00260292" w:rsidRPr="00260292" w:rsidRDefault="00260292" w:rsidP="00A73E5B">
            <w:pPr>
              <w:pStyle w:val="S8Gazettetabletext"/>
              <w:rPr>
                <w:bdr w:val="nil"/>
              </w:rPr>
            </w:pPr>
            <w:r w:rsidRPr="00260292">
              <w:rPr>
                <w:bdr w:val="nil"/>
              </w:rPr>
              <w:t>91459</w:t>
            </w:r>
          </w:p>
        </w:tc>
      </w:tr>
      <w:tr w:rsidR="00260292" w:rsidRPr="00260292" w14:paraId="4F3072C8" w14:textId="77777777" w:rsidTr="00FA4B57">
        <w:trPr>
          <w:cantSplit/>
          <w:tblHeader/>
        </w:trPr>
        <w:tc>
          <w:tcPr>
            <w:tcW w:w="1103" w:type="pct"/>
            <w:shd w:val="clear" w:color="auto" w:fill="E6E6E6"/>
          </w:tcPr>
          <w:p w14:paraId="3CD1EF55" w14:textId="77777777" w:rsidR="00260292" w:rsidRPr="00260292" w:rsidRDefault="00260292" w:rsidP="00A73E5B">
            <w:pPr>
              <w:pStyle w:val="S8Gazettetableheading"/>
              <w:rPr>
                <w:bdr w:val="nil"/>
              </w:rPr>
            </w:pPr>
            <w:r w:rsidRPr="00260292">
              <w:rPr>
                <w:bdr w:val="nil"/>
              </w:rPr>
              <w:t>Label approval no.</w:t>
            </w:r>
          </w:p>
        </w:tc>
        <w:tc>
          <w:tcPr>
            <w:tcW w:w="3897" w:type="pct"/>
          </w:tcPr>
          <w:p w14:paraId="5CD76AFE" w14:textId="77777777" w:rsidR="00260292" w:rsidRPr="00260292" w:rsidRDefault="00260292" w:rsidP="00A73E5B">
            <w:pPr>
              <w:pStyle w:val="S8Gazettetabletext"/>
              <w:rPr>
                <w:bdr w:val="nil"/>
              </w:rPr>
            </w:pPr>
            <w:r w:rsidRPr="00260292">
              <w:rPr>
                <w:bdr w:val="nil"/>
              </w:rPr>
              <w:t>91459/132288</w:t>
            </w:r>
          </w:p>
        </w:tc>
      </w:tr>
      <w:tr w:rsidR="00260292" w:rsidRPr="00260292" w14:paraId="5404E236" w14:textId="77777777" w:rsidTr="00FA4B57">
        <w:trPr>
          <w:cantSplit/>
          <w:tblHeader/>
        </w:trPr>
        <w:tc>
          <w:tcPr>
            <w:tcW w:w="1103" w:type="pct"/>
            <w:shd w:val="clear" w:color="auto" w:fill="E6E6E6"/>
          </w:tcPr>
          <w:p w14:paraId="10B03AB3"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7" w:type="pct"/>
          </w:tcPr>
          <w:p w14:paraId="53C8A8E9" w14:textId="386E6703" w:rsidR="00260292" w:rsidRPr="00260292" w:rsidRDefault="00260292" w:rsidP="00A73E5B">
            <w:pPr>
              <w:pStyle w:val="S8Gazettetabletext"/>
              <w:rPr>
                <w:bdr w:val="nil"/>
              </w:rPr>
            </w:pPr>
            <w:r w:rsidRPr="00260292">
              <w:rPr>
                <w:bdr w:val="nil"/>
              </w:rPr>
              <w:t>Registration of a 160</w:t>
            </w:r>
            <w:r w:rsidR="00A73E5B">
              <w:rPr>
                <w:bdr w:val="nil"/>
              </w:rPr>
              <w:t> </w:t>
            </w:r>
            <w:r w:rsidRPr="00260292">
              <w:rPr>
                <w:bdr w:val="nil"/>
              </w:rPr>
              <w:t>g/L saflufenacil SL product for the control of a range of grasses and broadleaf weeds prior to the establishment of a range of broadacre crops and forestry plantations, in fallow, established tree crops, around commercial, industrial, and agricultural buildings and yards</w:t>
            </w:r>
          </w:p>
        </w:tc>
      </w:tr>
    </w:tbl>
    <w:p w14:paraId="5A671D37" w14:textId="77777777" w:rsidR="00260292" w:rsidRPr="00260292" w:rsidRDefault="00260292" w:rsidP="00A73E5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60292" w:rsidRPr="00260292" w14:paraId="16391CF2" w14:textId="77777777" w:rsidTr="00FA4B57">
        <w:trPr>
          <w:cantSplit/>
          <w:tblHeader/>
        </w:trPr>
        <w:tc>
          <w:tcPr>
            <w:tcW w:w="1103" w:type="pct"/>
            <w:shd w:val="clear" w:color="auto" w:fill="E6E6E6"/>
          </w:tcPr>
          <w:p w14:paraId="40D89A87" w14:textId="77777777" w:rsidR="00260292" w:rsidRPr="00260292" w:rsidRDefault="00260292" w:rsidP="00A73E5B">
            <w:pPr>
              <w:pStyle w:val="S8Gazettetableheading"/>
              <w:rPr>
                <w:bdr w:val="nil"/>
              </w:rPr>
            </w:pPr>
            <w:r w:rsidRPr="00260292">
              <w:rPr>
                <w:bdr w:val="nil"/>
              </w:rPr>
              <w:t>Application no.</w:t>
            </w:r>
          </w:p>
        </w:tc>
        <w:tc>
          <w:tcPr>
            <w:tcW w:w="3897" w:type="pct"/>
          </w:tcPr>
          <w:p w14:paraId="50ACF4D3" w14:textId="77777777" w:rsidR="00260292" w:rsidRPr="00260292" w:rsidRDefault="00260292" w:rsidP="00A73E5B">
            <w:pPr>
              <w:pStyle w:val="S8Gazettetabletext"/>
              <w:rPr>
                <w:noProof/>
                <w:bdr w:val="nil"/>
              </w:rPr>
            </w:pPr>
            <w:r w:rsidRPr="00260292">
              <w:rPr>
                <w:bdr w:val="nil"/>
              </w:rPr>
              <w:t>134233</w:t>
            </w:r>
          </w:p>
        </w:tc>
      </w:tr>
      <w:tr w:rsidR="00260292" w:rsidRPr="00260292" w14:paraId="5B311B47" w14:textId="77777777" w:rsidTr="00FA4B57">
        <w:trPr>
          <w:cantSplit/>
          <w:tblHeader/>
        </w:trPr>
        <w:tc>
          <w:tcPr>
            <w:tcW w:w="1103" w:type="pct"/>
            <w:shd w:val="clear" w:color="auto" w:fill="E6E6E6"/>
          </w:tcPr>
          <w:p w14:paraId="28181EAC" w14:textId="77777777" w:rsidR="00260292" w:rsidRPr="00260292" w:rsidRDefault="00260292" w:rsidP="00A73E5B">
            <w:pPr>
              <w:pStyle w:val="S8Gazettetableheading"/>
              <w:rPr>
                <w:bdr w:val="nil"/>
              </w:rPr>
            </w:pPr>
            <w:r w:rsidRPr="00260292">
              <w:rPr>
                <w:bdr w:val="nil"/>
              </w:rPr>
              <w:t>Product name</w:t>
            </w:r>
          </w:p>
        </w:tc>
        <w:tc>
          <w:tcPr>
            <w:tcW w:w="3897" w:type="pct"/>
          </w:tcPr>
          <w:p w14:paraId="405D6D26" w14:textId="77777777" w:rsidR="00260292" w:rsidRPr="00260292" w:rsidRDefault="00260292" w:rsidP="00A73E5B">
            <w:pPr>
              <w:pStyle w:val="S8Gazettetabletext"/>
              <w:rPr>
                <w:bdr w:val="nil"/>
              </w:rPr>
            </w:pPr>
            <w:proofErr w:type="spellStart"/>
            <w:r w:rsidRPr="00260292">
              <w:rPr>
                <w:bdr w:val="nil"/>
              </w:rPr>
              <w:t>Pylex</w:t>
            </w:r>
            <w:proofErr w:type="spellEnd"/>
            <w:r w:rsidRPr="00260292">
              <w:rPr>
                <w:bdr w:val="nil"/>
              </w:rPr>
              <w:t xml:space="preserve"> Herbicide</w:t>
            </w:r>
          </w:p>
        </w:tc>
      </w:tr>
      <w:tr w:rsidR="00260292" w:rsidRPr="00260292" w14:paraId="567FB17A" w14:textId="77777777" w:rsidTr="00FA4B57">
        <w:trPr>
          <w:cantSplit/>
          <w:tblHeader/>
        </w:trPr>
        <w:tc>
          <w:tcPr>
            <w:tcW w:w="1103" w:type="pct"/>
            <w:shd w:val="clear" w:color="auto" w:fill="E6E6E6"/>
          </w:tcPr>
          <w:p w14:paraId="05F04FC8" w14:textId="77777777" w:rsidR="00260292" w:rsidRPr="00260292" w:rsidRDefault="00260292" w:rsidP="00A73E5B">
            <w:pPr>
              <w:pStyle w:val="S8Gazettetableheading"/>
              <w:rPr>
                <w:bdr w:val="nil"/>
              </w:rPr>
            </w:pPr>
            <w:r w:rsidRPr="00260292">
              <w:rPr>
                <w:bdr w:val="nil"/>
              </w:rPr>
              <w:t>Active constituent</w:t>
            </w:r>
          </w:p>
        </w:tc>
        <w:tc>
          <w:tcPr>
            <w:tcW w:w="3897" w:type="pct"/>
          </w:tcPr>
          <w:p w14:paraId="6F316F17" w14:textId="629AC679" w:rsidR="00260292" w:rsidRPr="00260292" w:rsidRDefault="00260292" w:rsidP="00A73E5B">
            <w:pPr>
              <w:pStyle w:val="S8Gazettetabletext"/>
              <w:rPr>
                <w:bdr w:val="nil"/>
              </w:rPr>
            </w:pPr>
            <w:r w:rsidRPr="00260292">
              <w:rPr>
                <w:bdr w:val="nil"/>
              </w:rPr>
              <w:t>336</w:t>
            </w:r>
            <w:r w:rsidR="00A73E5B">
              <w:rPr>
                <w:bdr w:val="nil"/>
              </w:rPr>
              <w:t> </w:t>
            </w:r>
            <w:r w:rsidRPr="00260292">
              <w:rPr>
                <w:bdr w:val="nil"/>
              </w:rPr>
              <w:t>g/L topramezone</w:t>
            </w:r>
          </w:p>
        </w:tc>
      </w:tr>
      <w:tr w:rsidR="00260292" w:rsidRPr="00260292" w14:paraId="5C434317" w14:textId="77777777" w:rsidTr="00FA4B57">
        <w:trPr>
          <w:cantSplit/>
          <w:tblHeader/>
        </w:trPr>
        <w:tc>
          <w:tcPr>
            <w:tcW w:w="1103" w:type="pct"/>
            <w:shd w:val="clear" w:color="auto" w:fill="E6E6E6"/>
          </w:tcPr>
          <w:p w14:paraId="7BC8735A" w14:textId="77777777" w:rsidR="00260292" w:rsidRPr="00260292" w:rsidRDefault="00260292" w:rsidP="00A73E5B">
            <w:pPr>
              <w:pStyle w:val="S8Gazettetableheading"/>
              <w:rPr>
                <w:bdr w:val="nil"/>
              </w:rPr>
            </w:pPr>
            <w:r w:rsidRPr="00260292">
              <w:rPr>
                <w:bdr w:val="nil"/>
              </w:rPr>
              <w:t>Applicant name</w:t>
            </w:r>
          </w:p>
        </w:tc>
        <w:tc>
          <w:tcPr>
            <w:tcW w:w="3897" w:type="pct"/>
          </w:tcPr>
          <w:p w14:paraId="53FE4253" w14:textId="0E45E950" w:rsidR="00260292" w:rsidRPr="00260292" w:rsidRDefault="00260292" w:rsidP="00A73E5B">
            <w:pPr>
              <w:pStyle w:val="S8Gazettetabletext"/>
              <w:rPr>
                <w:bdr w:val="nil"/>
              </w:rPr>
            </w:pPr>
            <w:r w:rsidRPr="00260292">
              <w:rPr>
                <w:bdr w:val="nil"/>
              </w:rPr>
              <w:t>BASF Australia Ltd</w:t>
            </w:r>
          </w:p>
        </w:tc>
      </w:tr>
      <w:tr w:rsidR="00260292" w:rsidRPr="00260292" w14:paraId="7B623D20" w14:textId="77777777" w:rsidTr="00FA4B57">
        <w:trPr>
          <w:cantSplit/>
          <w:tblHeader/>
        </w:trPr>
        <w:tc>
          <w:tcPr>
            <w:tcW w:w="1103" w:type="pct"/>
            <w:shd w:val="clear" w:color="auto" w:fill="E6E6E6"/>
          </w:tcPr>
          <w:p w14:paraId="1B71BA80" w14:textId="77777777" w:rsidR="00260292" w:rsidRPr="00260292" w:rsidRDefault="00260292" w:rsidP="00A73E5B">
            <w:pPr>
              <w:pStyle w:val="S8Gazettetableheading"/>
              <w:rPr>
                <w:bdr w:val="nil"/>
              </w:rPr>
            </w:pPr>
            <w:r w:rsidRPr="00260292">
              <w:rPr>
                <w:bdr w:val="nil"/>
              </w:rPr>
              <w:t>Applicant ACN</w:t>
            </w:r>
          </w:p>
        </w:tc>
        <w:tc>
          <w:tcPr>
            <w:tcW w:w="3897" w:type="pct"/>
          </w:tcPr>
          <w:p w14:paraId="750C7E9D" w14:textId="77777777" w:rsidR="00260292" w:rsidRPr="00260292" w:rsidRDefault="00260292" w:rsidP="00A73E5B">
            <w:pPr>
              <w:pStyle w:val="S8Gazettetabletext"/>
              <w:rPr>
                <w:bdr w:val="nil"/>
              </w:rPr>
            </w:pPr>
            <w:r w:rsidRPr="00260292">
              <w:rPr>
                <w:bdr w:val="nil"/>
              </w:rPr>
              <w:t>008 437 867</w:t>
            </w:r>
          </w:p>
        </w:tc>
      </w:tr>
      <w:tr w:rsidR="00260292" w:rsidRPr="00260292" w14:paraId="4BA2EA12" w14:textId="77777777" w:rsidTr="00FA4B57">
        <w:trPr>
          <w:cantSplit/>
          <w:tblHeader/>
        </w:trPr>
        <w:tc>
          <w:tcPr>
            <w:tcW w:w="1103" w:type="pct"/>
            <w:shd w:val="clear" w:color="auto" w:fill="E6E6E6"/>
          </w:tcPr>
          <w:p w14:paraId="02CFEAA4" w14:textId="77777777" w:rsidR="00260292" w:rsidRPr="00260292" w:rsidRDefault="00260292" w:rsidP="00A73E5B">
            <w:pPr>
              <w:pStyle w:val="S8Gazettetableheading"/>
              <w:rPr>
                <w:bdr w:val="nil"/>
              </w:rPr>
            </w:pPr>
            <w:r w:rsidRPr="00260292">
              <w:rPr>
                <w:bdr w:val="nil"/>
              </w:rPr>
              <w:t>Date of registration</w:t>
            </w:r>
          </w:p>
        </w:tc>
        <w:tc>
          <w:tcPr>
            <w:tcW w:w="3897" w:type="pct"/>
          </w:tcPr>
          <w:p w14:paraId="7D694C59" w14:textId="77777777" w:rsidR="00260292" w:rsidRPr="00260292" w:rsidRDefault="00260292" w:rsidP="00A73E5B">
            <w:pPr>
              <w:pStyle w:val="S8Gazettetabletext"/>
              <w:rPr>
                <w:bdr w:val="nil"/>
              </w:rPr>
            </w:pPr>
            <w:r w:rsidRPr="00260292">
              <w:rPr>
                <w:bdr w:val="nil"/>
              </w:rPr>
              <w:t>1 February 2023</w:t>
            </w:r>
          </w:p>
        </w:tc>
      </w:tr>
      <w:tr w:rsidR="00260292" w:rsidRPr="00260292" w14:paraId="28C9FFB0" w14:textId="77777777" w:rsidTr="00FA4B57">
        <w:trPr>
          <w:cantSplit/>
          <w:tblHeader/>
        </w:trPr>
        <w:tc>
          <w:tcPr>
            <w:tcW w:w="1103" w:type="pct"/>
            <w:shd w:val="clear" w:color="auto" w:fill="E6E6E6"/>
          </w:tcPr>
          <w:p w14:paraId="43FA8922" w14:textId="77777777" w:rsidR="00260292" w:rsidRPr="00260292" w:rsidRDefault="00260292" w:rsidP="00A73E5B">
            <w:pPr>
              <w:pStyle w:val="S8Gazettetableheading"/>
              <w:rPr>
                <w:bdr w:val="nil"/>
              </w:rPr>
            </w:pPr>
            <w:r w:rsidRPr="00260292">
              <w:rPr>
                <w:bdr w:val="nil"/>
              </w:rPr>
              <w:t>Product registration no.</w:t>
            </w:r>
          </w:p>
        </w:tc>
        <w:tc>
          <w:tcPr>
            <w:tcW w:w="3897" w:type="pct"/>
          </w:tcPr>
          <w:p w14:paraId="7D6BB9F6" w14:textId="77777777" w:rsidR="00260292" w:rsidRPr="00260292" w:rsidRDefault="00260292" w:rsidP="00A73E5B">
            <w:pPr>
              <w:pStyle w:val="S8Gazettetabletext"/>
              <w:rPr>
                <w:bdr w:val="nil"/>
              </w:rPr>
            </w:pPr>
            <w:r w:rsidRPr="00260292">
              <w:rPr>
                <w:bdr w:val="nil"/>
              </w:rPr>
              <w:t>92030</w:t>
            </w:r>
          </w:p>
        </w:tc>
      </w:tr>
      <w:tr w:rsidR="00260292" w:rsidRPr="00260292" w14:paraId="561F1F3F" w14:textId="77777777" w:rsidTr="00FA4B57">
        <w:trPr>
          <w:cantSplit/>
          <w:tblHeader/>
        </w:trPr>
        <w:tc>
          <w:tcPr>
            <w:tcW w:w="1103" w:type="pct"/>
            <w:shd w:val="clear" w:color="auto" w:fill="E6E6E6"/>
          </w:tcPr>
          <w:p w14:paraId="6862DD60" w14:textId="77777777" w:rsidR="00260292" w:rsidRPr="00260292" w:rsidRDefault="00260292" w:rsidP="00A73E5B">
            <w:pPr>
              <w:pStyle w:val="S8Gazettetableheading"/>
              <w:rPr>
                <w:bdr w:val="nil"/>
              </w:rPr>
            </w:pPr>
            <w:r w:rsidRPr="00260292">
              <w:rPr>
                <w:bdr w:val="nil"/>
              </w:rPr>
              <w:t>Label approval no.</w:t>
            </w:r>
          </w:p>
        </w:tc>
        <w:tc>
          <w:tcPr>
            <w:tcW w:w="3897" w:type="pct"/>
          </w:tcPr>
          <w:p w14:paraId="33D38EEE" w14:textId="77777777" w:rsidR="00260292" w:rsidRPr="00260292" w:rsidRDefault="00260292" w:rsidP="00A73E5B">
            <w:pPr>
              <w:pStyle w:val="S8Gazettetabletext"/>
              <w:rPr>
                <w:bdr w:val="nil"/>
              </w:rPr>
            </w:pPr>
            <w:r w:rsidRPr="00260292">
              <w:rPr>
                <w:bdr w:val="nil"/>
              </w:rPr>
              <w:t>92030/134233</w:t>
            </w:r>
          </w:p>
        </w:tc>
      </w:tr>
      <w:tr w:rsidR="00260292" w:rsidRPr="00260292" w14:paraId="7478947C" w14:textId="77777777" w:rsidTr="00FA4B57">
        <w:trPr>
          <w:cantSplit/>
          <w:tblHeader/>
        </w:trPr>
        <w:tc>
          <w:tcPr>
            <w:tcW w:w="1103" w:type="pct"/>
            <w:shd w:val="clear" w:color="auto" w:fill="E6E6E6"/>
          </w:tcPr>
          <w:p w14:paraId="02FE851D"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7" w:type="pct"/>
          </w:tcPr>
          <w:p w14:paraId="7945591D" w14:textId="373ADE56" w:rsidR="00260292" w:rsidRPr="00260292" w:rsidRDefault="00260292" w:rsidP="00A73E5B">
            <w:pPr>
              <w:pStyle w:val="S8Gazettetabletext"/>
              <w:rPr>
                <w:bdr w:val="nil"/>
              </w:rPr>
            </w:pPr>
            <w:r w:rsidRPr="00260292">
              <w:rPr>
                <w:bdr w:val="nil"/>
              </w:rPr>
              <w:t>Registration of a 336</w:t>
            </w:r>
            <w:r w:rsidR="00A73E5B">
              <w:rPr>
                <w:bdr w:val="nil"/>
              </w:rPr>
              <w:t> </w:t>
            </w:r>
            <w:r w:rsidRPr="00260292">
              <w:rPr>
                <w:bdr w:val="nil"/>
              </w:rPr>
              <w:t>g/L topramezone suspension concentrate product for the control of warm season turf and broadleaved weeds within cool season turf grasses</w:t>
            </w:r>
          </w:p>
        </w:tc>
      </w:tr>
    </w:tbl>
    <w:p w14:paraId="50E55FFE" w14:textId="77777777" w:rsidR="00260292" w:rsidRPr="00260292" w:rsidRDefault="00260292" w:rsidP="00A73E5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60292" w:rsidRPr="00260292" w14:paraId="3F3C95FD" w14:textId="77777777" w:rsidTr="00FA4B57">
        <w:trPr>
          <w:cantSplit/>
          <w:tblHeader/>
        </w:trPr>
        <w:tc>
          <w:tcPr>
            <w:tcW w:w="1103" w:type="pct"/>
            <w:shd w:val="clear" w:color="auto" w:fill="E6E6E6"/>
          </w:tcPr>
          <w:p w14:paraId="0AA0725C" w14:textId="77777777" w:rsidR="00260292" w:rsidRPr="00260292" w:rsidRDefault="00260292" w:rsidP="00A73E5B">
            <w:pPr>
              <w:pStyle w:val="S8Gazettetableheading"/>
              <w:rPr>
                <w:bdr w:val="nil"/>
              </w:rPr>
            </w:pPr>
            <w:r w:rsidRPr="00260292">
              <w:rPr>
                <w:bdr w:val="nil"/>
              </w:rPr>
              <w:lastRenderedPageBreak/>
              <w:t>Application no.</w:t>
            </w:r>
          </w:p>
        </w:tc>
        <w:tc>
          <w:tcPr>
            <w:tcW w:w="3897" w:type="pct"/>
          </w:tcPr>
          <w:p w14:paraId="484FFA27" w14:textId="77777777" w:rsidR="00260292" w:rsidRPr="00260292" w:rsidRDefault="00260292" w:rsidP="00A73E5B">
            <w:pPr>
              <w:pStyle w:val="S8Gazettetabletext"/>
              <w:rPr>
                <w:noProof/>
                <w:bdr w:val="nil"/>
              </w:rPr>
            </w:pPr>
            <w:r w:rsidRPr="00260292">
              <w:rPr>
                <w:bdr w:val="nil"/>
              </w:rPr>
              <w:t>137592</w:t>
            </w:r>
          </w:p>
        </w:tc>
      </w:tr>
      <w:tr w:rsidR="00260292" w:rsidRPr="00260292" w14:paraId="56AE904D" w14:textId="77777777" w:rsidTr="00FA4B57">
        <w:trPr>
          <w:cantSplit/>
          <w:tblHeader/>
        </w:trPr>
        <w:tc>
          <w:tcPr>
            <w:tcW w:w="1103" w:type="pct"/>
            <w:shd w:val="clear" w:color="auto" w:fill="E6E6E6"/>
          </w:tcPr>
          <w:p w14:paraId="1252F35D" w14:textId="77777777" w:rsidR="00260292" w:rsidRPr="00260292" w:rsidRDefault="00260292" w:rsidP="00A73E5B">
            <w:pPr>
              <w:pStyle w:val="S8Gazettetableheading"/>
              <w:rPr>
                <w:bdr w:val="nil"/>
              </w:rPr>
            </w:pPr>
            <w:r w:rsidRPr="00260292">
              <w:rPr>
                <w:bdr w:val="nil"/>
              </w:rPr>
              <w:t>Product name</w:t>
            </w:r>
          </w:p>
        </w:tc>
        <w:tc>
          <w:tcPr>
            <w:tcW w:w="3897" w:type="pct"/>
          </w:tcPr>
          <w:p w14:paraId="134EF235" w14:textId="77777777" w:rsidR="00260292" w:rsidRPr="00260292" w:rsidRDefault="00260292" w:rsidP="00A73E5B">
            <w:pPr>
              <w:pStyle w:val="S8Gazettetabletext"/>
              <w:rPr>
                <w:bdr w:val="nil"/>
              </w:rPr>
            </w:pPr>
            <w:r w:rsidRPr="00260292">
              <w:rPr>
                <w:bdr w:val="nil"/>
              </w:rPr>
              <w:t>Voltage MSO Spray Adjuvant</w:t>
            </w:r>
          </w:p>
        </w:tc>
      </w:tr>
      <w:tr w:rsidR="00260292" w:rsidRPr="00260292" w14:paraId="147BB184" w14:textId="77777777" w:rsidTr="00FA4B57">
        <w:trPr>
          <w:cantSplit/>
          <w:tblHeader/>
        </w:trPr>
        <w:tc>
          <w:tcPr>
            <w:tcW w:w="1103" w:type="pct"/>
            <w:shd w:val="clear" w:color="auto" w:fill="E6E6E6"/>
          </w:tcPr>
          <w:p w14:paraId="01E2CAE5" w14:textId="77777777" w:rsidR="00260292" w:rsidRPr="00260292" w:rsidRDefault="00260292" w:rsidP="00A73E5B">
            <w:pPr>
              <w:pStyle w:val="S8Gazettetableheading"/>
              <w:rPr>
                <w:bdr w:val="nil"/>
              </w:rPr>
            </w:pPr>
            <w:r w:rsidRPr="00260292">
              <w:rPr>
                <w:bdr w:val="nil"/>
              </w:rPr>
              <w:t>Active constituent</w:t>
            </w:r>
          </w:p>
        </w:tc>
        <w:tc>
          <w:tcPr>
            <w:tcW w:w="3897" w:type="pct"/>
          </w:tcPr>
          <w:p w14:paraId="748E5C66" w14:textId="08FB852B" w:rsidR="00260292" w:rsidRPr="00260292" w:rsidRDefault="00260292" w:rsidP="00A73E5B">
            <w:pPr>
              <w:pStyle w:val="S8Gazettetabletext"/>
              <w:rPr>
                <w:bdr w:val="nil"/>
              </w:rPr>
            </w:pPr>
            <w:r w:rsidRPr="00260292">
              <w:rPr>
                <w:bdr w:val="nil"/>
              </w:rPr>
              <w:t>700</w:t>
            </w:r>
            <w:r w:rsidR="00A73E5B">
              <w:rPr>
                <w:bdr w:val="nil"/>
              </w:rPr>
              <w:t> </w:t>
            </w:r>
            <w:r w:rsidRPr="00260292">
              <w:rPr>
                <w:bdr w:val="nil"/>
              </w:rPr>
              <w:t>g/L ethyl and methyl esters of vegetable oil</w:t>
            </w:r>
          </w:p>
        </w:tc>
      </w:tr>
      <w:tr w:rsidR="00260292" w:rsidRPr="00260292" w14:paraId="7922A82E" w14:textId="77777777" w:rsidTr="00FA4B57">
        <w:trPr>
          <w:cantSplit/>
          <w:tblHeader/>
        </w:trPr>
        <w:tc>
          <w:tcPr>
            <w:tcW w:w="1103" w:type="pct"/>
            <w:shd w:val="clear" w:color="auto" w:fill="E6E6E6"/>
          </w:tcPr>
          <w:p w14:paraId="6855D41E" w14:textId="77777777" w:rsidR="00260292" w:rsidRPr="00260292" w:rsidRDefault="00260292" w:rsidP="00A73E5B">
            <w:pPr>
              <w:pStyle w:val="S8Gazettetableheading"/>
              <w:rPr>
                <w:bdr w:val="nil"/>
              </w:rPr>
            </w:pPr>
            <w:r w:rsidRPr="00260292">
              <w:rPr>
                <w:bdr w:val="nil"/>
              </w:rPr>
              <w:t>Applicant name</w:t>
            </w:r>
          </w:p>
        </w:tc>
        <w:tc>
          <w:tcPr>
            <w:tcW w:w="3897" w:type="pct"/>
          </w:tcPr>
          <w:p w14:paraId="3FB76175" w14:textId="77777777" w:rsidR="00260292" w:rsidRPr="00260292" w:rsidRDefault="00260292" w:rsidP="00A73E5B">
            <w:pPr>
              <w:pStyle w:val="S8Gazettetabletext"/>
              <w:rPr>
                <w:bdr w:val="nil"/>
              </w:rPr>
            </w:pPr>
            <w:r w:rsidRPr="00260292">
              <w:rPr>
                <w:bdr w:val="nil"/>
              </w:rPr>
              <w:t>Indigo Specialty Products Pty Ltd</w:t>
            </w:r>
          </w:p>
        </w:tc>
      </w:tr>
      <w:tr w:rsidR="00260292" w:rsidRPr="00260292" w14:paraId="3B0C103F" w14:textId="77777777" w:rsidTr="00FA4B57">
        <w:trPr>
          <w:cantSplit/>
          <w:tblHeader/>
        </w:trPr>
        <w:tc>
          <w:tcPr>
            <w:tcW w:w="1103" w:type="pct"/>
            <w:shd w:val="clear" w:color="auto" w:fill="E6E6E6"/>
          </w:tcPr>
          <w:p w14:paraId="419AF561" w14:textId="77777777" w:rsidR="00260292" w:rsidRPr="00260292" w:rsidRDefault="00260292" w:rsidP="00A73E5B">
            <w:pPr>
              <w:pStyle w:val="S8Gazettetableheading"/>
              <w:rPr>
                <w:bdr w:val="nil"/>
              </w:rPr>
            </w:pPr>
            <w:r w:rsidRPr="00260292">
              <w:rPr>
                <w:bdr w:val="nil"/>
              </w:rPr>
              <w:t>Applicant ACN</w:t>
            </w:r>
          </w:p>
        </w:tc>
        <w:tc>
          <w:tcPr>
            <w:tcW w:w="3897" w:type="pct"/>
          </w:tcPr>
          <w:p w14:paraId="70C47010" w14:textId="77777777" w:rsidR="00260292" w:rsidRPr="00260292" w:rsidRDefault="00260292" w:rsidP="00A73E5B">
            <w:pPr>
              <w:pStyle w:val="S8Gazettetabletext"/>
              <w:rPr>
                <w:bdr w:val="nil"/>
              </w:rPr>
            </w:pPr>
            <w:r w:rsidRPr="00260292">
              <w:rPr>
                <w:bdr w:val="nil"/>
              </w:rPr>
              <w:t>631 459 660</w:t>
            </w:r>
          </w:p>
        </w:tc>
      </w:tr>
      <w:tr w:rsidR="00260292" w:rsidRPr="00260292" w14:paraId="22817DD9" w14:textId="77777777" w:rsidTr="00FA4B57">
        <w:trPr>
          <w:cantSplit/>
          <w:tblHeader/>
        </w:trPr>
        <w:tc>
          <w:tcPr>
            <w:tcW w:w="1103" w:type="pct"/>
            <w:shd w:val="clear" w:color="auto" w:fill="E6E6E6"/>
          </w:tcPr>
          <w:p w14:paraId="58D8133B" w14:textId="77777777" w:rsidR="00260292" w:rsidRPr="00260292" w:rsidRDefault="00260292" w:rsidP="00A73E5B">
            <w:pPr>
              <w:pStyle w:val="S8Gazettetableheading"/>
              <w:rPr>
                <w:bdr w:val="nil"/>
              </w:rPr>
            </w:pPr>
            <w:r w:rsidRPr="00260292">
              <w:rPr>
                <w:bdr w:val="nil"/>
              </w:rPr>
              <w:t>Date of registration</w:t>
            </w:r>
          </w:p>
        </w:tc>
        <w:tc>
          <w:tcPr>
            <w:tcW w:w="3897" w:type="pct"/>
          </w:tcPr>
          <w:p w14:paraId="7466B02C" w14:textId="77777777" w:rsidR="00260292" w:rsidRPr="00260292" w:rsidRDefault="00260292" w:rsidP="00A73E5B">
            <w:pPr>
              <w:pStyle w:val="S8Gazettetabletext"/>
              <w:rPr>
                <w:bdr w:val="nil"/>
              </w:rPr>
            </w:pPr>
            <w:r w:rsidRPr="00260292">
              <w:rPr>
                <w:bdr w:val="nil"/>
              </w:rPr>
              <w:t>1 February 2023</w:t>
            </w:r>
          </w:p>
        </w:tc>
      </w:tr>
      <w:tr w:rsidR="00260292" w:rsidRPr="00260292" w14:paraId="5BCD9272" w14:textId="77777777" w:rsidTr="00FA4B57">
        <w:trPr>
          <w:cantSplit/>
          <w:tblHeader/>
        </w:trPr>
        <w:tc>
          <w:tcPr>
            <w:tcW w:w="1103" w:type="pct"/>
            <w:shd w:val="clear" w:color="auto" w:fill="E6E6E6"/>
          </w:tcPr>
          <w:p w14:paraId="5CC5BD08" w14:textId="77777777" w:rsidR="00260292" w:rsidRPr="00260292" w:rsidRDefault="00260292" w:rsidP="00A73E5B">
            <w:pPr>
              <w:pStyle w:val="S8Gazettetableheading"/>
              <w:rPr>
                <w:bdr w:val="nil"/>
              </w:rPr>
            </w:pPr>
            <w:r w:rsidRPr="00260292">
              <w:rPr>
                <w:bdr w:val="nil"/>
              </w:rPr>
              <w:t>Product registration no.</w:t>
            </w:r>
          </w:p>
        </w:tc>
        <w:tc>
          <w:tcPr>
            <w:tcW w:w="3897" w:type="pct"/>
          </w:tcPr>
          <w:p w14:paraId="28F1B586" w14:textId="77777777" w:rsidR="00260292" w:rsidRPr="00260292" w:rsidRDefault="00260292" w:rsidP="00A73E5B">
            <w:pPr>
              <w:pStyle w:val="S8Gazettetabletext"/>
              <w:rPr>
                <w:bdr w:val="nil"/>
              </w:rPr>
            </w:pPr>
            <w:r w:rsidRPr="00260292">
              <w:rPr>
                <w:bdr w:val="nil"/>
              </w:rPr>
              <w:t>93005</w:t>
            </w:r>
          </w:p>
        </w:tc>
      </w:tr>
      <w:tr w:rsidR="00260292" w:rsidRPr="00260292" w14:paraId="3947029A" w14:textId="77777777" w:rsidTr="00FA4B57">
        <w:trPr>
          <w:cantSplit/>
          <w:tblHeader/>
        </w:trPr>
        <w:tc>
          <w:tcPr>
            <w:tcW w:w="1103" w:type="pct"/>
            <w:shd w:val="clear" w:color="auto" w:fill="E6E6E6"/>
          </w:tcPr>
          <w:p w14:paraId="7878052A" w14:textId="77777777" w:rsidR="00260292" w:rsidRPr="00260292" w:rsidRDefault="00260292" w:rsidP="00A73E5B">
            <w:pPr>
              <w:pStyle w:val="S8Gazettetableheading"/>
              <w:rPr>
                <w:bdr w:val="nil"/>
              </w:rPr>
            </w:pPr>
            <w:r w:rsidRPr="00260292">
              <w:rPr>
                <w:bdr w:val="nil"/>
              </w:rPr>
              <w:t>Label approval no.</w:t>
            </w:r>
          </w:p>
        </w:tc>
        <w:tc>
          <w:tcPr>
            <w:tcW w:w="3897" w:type="pct"/>
          </w:tcPr>
          <w:p w14:paraId="2F6B0FB9" w14:textId="77777777" w:rsidR="00260292" w:rsidRPr="00260292" w:rsidRDefault="00260292" w:rsidP="00A73E5B">
            <w:pPr>
              <w:pStyle w:val="S8Gazettetabletext"/>
              <w:rPr>
                <w:bdr w:val="nil"/>
              </w:rPr>
            </w:pPr>
            <w:r w:rsidRPr="00260292">
              <w:rPr>
                <w:bdr w:val="nil"/>
              </w:rPr>
              <w:t>93005/137592</w:t>
            </w:r>
          </w:p>
        </w:tc>
      </w:tr>
      <w:tr w:rsidR="00260292" w:rsidRPr="00260292" w14:paraId="65775095" w14:textId="77777777" w:rsidTr="00FA4B57">
        <w:trPr>
          <w:cantSplit/>
          <w:tblHeader/>
        </w:trPr>
        <w:tc>
          <w:tcPr>
            <w:tcW w:w="1103" w:type="pct"/>
            <w:shd w:val="clear" w:color="auto" w:fill="E6E6E6"/>
          </w:tcPr>
          <w:p w14:paraId="743B91FA"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7" w:type="pct"/>
          </w:tcPr>
          <w:p w14:paraId="2C5C2154" w14:textId="4C2261B1" w:rsidR="00260292" w:rsidRPr="00260292" w:rsidRDefault="00260292" w:rsidP="00A73E5B">
            <w:pPr>
              <w:pStyle w:val="S8Gazettetabletext"/>
              <w:rPr>
                <w:bdr w:val="nil"/>
              </w:rPr>
            </w:pPr>
            <w:r w:rsidRPr="00260292">
              <w:rPr>
                <w:bdr w:val="nil"/>
              </w:rPr>
              <w:t>Registration of a 700</w:t>
            </w:r>
            <w:r w:rsidR="00A73E5B">
              <w:rPr>
                <w:bdr w:val="nil"/>
              </w:rPr>
              <w:t> </w:t>
            </w:r>
            <w:r w:rsidRPr="00260292">
              <w:rPr>
                <w:bdr w:val="nil"/>
              </w:rPr>
              <w:t>g/L ethyl and methyl esters of vegetable oil with 116</w:t>
            </w:r>
            <w:r w:rsidR="00A73E5B">
              <w:rPr>
                <w:bdr w:val="nil"/>
              </w:rPr>
              <w:t> </w:t>
            </w:r>
            <w:r w:rsidRPr="00260292">
              <w:rPr>
                <w:bdr w:val="nil"/>
              </w:rPr>
              <w:t xml:space="preserve">g/L non-ionic surfactants as an </w:t>
            </w:r>
            <w:r w:rsidR="00A73E5B" w:rsidRPr="00A73E5B">
              <w:rPr>
                <w:bdr w:val="nil"/>
              </w:rPr>
              <w:t>emulsifiable</w:t>
            </w:r>
            <w:r w:rsidRPr="00260292">
              <w:rPr>
                <w:bdr w:val="nil"/>
              </w:rPr>
              <w:t xml:space="preserve"> concentrate product to assist the effectiveness of </w:t>
            </w:r>
            <w:r w:rsidR="00A73E5B">
              <w:rPr>
                <w:bdr w:val="nil"/>
              </w:rPr>
              <w:t>h</w:t>
            </w:r>
            <w:r w:rsidRPr="00260292">
              <w:rPr>
                <w:bdr w:val="nil"/>
              </w:rPr>
              <w:t>erbicides and other agricultural chemicals</w:t>
            </w:r>
          </w:p>
        </w:tc>
      </w:tr>
    </w:tbl>
    <w:p w14:paraId="3BDF77B1" w14:textId="746A051E" w:rsidR="00260292" w:rsidRPr="00A73E5B" w:rsidRDefault="00A73E5B" w:rsidP="00A73E5B">
      <w:pPr>
        <w:pStyle w:val="Caption"/>
      </w:pPr>
      <w:bookmarkStart w:id="2" w:name="_Toc126575560"/>
      <w:r w:rsidRPr="00A73E5B">
        <w:t xml:space="preserve">Table </w:t>
      </w:r>
      <w:fldSimple w:instr=" SEQ Table \* ARABIC ">
        <w:r w:rsidRPr="00A73E5B">
          <w:t>2</w:t>
        </w:r>
      </w:fldSimple>
      <w:r w:rsidRPr="00A73E5B">
        <w:t xml:space="preserve">: </w:t>
      </w:r>
      <w:r w:rsidR="00260292" w:rsidRPr="00A73E5B">
        <w:t>Listed registrations</w:t>
      </w:r>
      <w:r>
        <w:t xml:space="preserve"> – agricultural chemical products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60292" w:rsidRPr="00260292" w14:paraId="4679F26D" w14:textId="77777777" w:rsidTr="00FA4B57">
        <w:trPr>
          <w:cantSplit/>
          <w:tblHeader/>
        </w:trPr>
        <w:tc>
          <w:tcPr>
            <w:tcW w:w="1103" w:type="pct"/>
            <w:shd w:val="clear" w:color="auto" w:fill="E6E6E6"/>
          </w:tcPr>
          <w:p w14:paraId="06FFA748" w14:textId="77777777" w:rsidR="00260292" w:rsidRPr="00260292" w:rsidRDefault="00260292" w:rsidP="00A73E5B">
            <w:pPr>
              <w:pStyle w:val="S8Gazettetableheading"/>
              <w:rPr>
                <w:bdr w:val="nil"/>
              </w:rPr>
            </w:pPr>
            <w:r w:rsidRPr="00260292">
              <w:rPr>
                <w:bdr w:val="nil"/>
              </w:rPr>
              <w:t>Application no.</w:t>
            </w:r>
          </w:p>
        </w:tc>
        <w:tc>
          <w:tcPr>
            <w:tcW w:w="3897" w:type="pct"/>
          </w:tcPr>
          <w:p w14:paraId="18C130CD" w14:textId="77777777" w:rsidR="00260292" w:rsidRPr="00260292" w:rsidRDefault="00260292" w:rsidP="00A73E5B">
            <w:pPr>
              <w:pStyle w:val="S8Gazettetabletext"/>
              <w:rPr>
                <w:noProof/>
                <w:bdr w:val="nil"/>
              </w:rPr>
            </w:pPr>
            <w:r w:rsidRPr="00260292">
              <w:rPr>
                <w:bdr w:val="nil"/>
              </w:rPr>
              <w:t>137875</w:t>
            </w:r>
          </w:p>
        </w:tc>
      </w:tr>
      <w:tr w:rsidR="00260292" w:rsidRPr="00260292" w14:paraId="751B5C2C" w14:textId="77777777" w:rsidTr="00FA4B57">
        <w:trPr>
          <w:cantSplit/>
          <w:tblHeader/>
        </w:trPr>
        <w:tc>
          <w:tcPr>
            <w:tcW w:w="1103" w:type="pct"/>
            <w:shd w:val="clear" w:color="auto" w:fill="E6E6E6"/>
          </w:tcPr>
          <w:p w14:paraId="4F562427" w14:textId="77777777" w:rsidR="00260292" w:rsidRPr="00260292" w:rsidRDefault="00260292" w:rsidP="00A73E5B">
            <w:pPr>
              <w:pStyle w:val="S8Gazettetableheading"/>
              <w:rPr>
                <w:bdr w:val="nil"/>
              </w:rPr>
            </w:pPr>
            <w:r w:rsidRPr="00260292">
              <w:rPr>
                <w:bdr w:val="nil"/>
              </w:rPr>
              <w:t>Product name</w:t>
            </w:r>
          </w:p>
        </w:tc>
        <w:tc>
          <w:tcPr>
            <w:tcW w:w="3897" w:type="pct"/>
          </w:tcPr>
          <w:p w14:paraId="36B5BCDE" w14:textId="77777777" w:rsidR="00260292" w:rsidRPr="00260292" w:rsidRDefault="00260292" w:rsidP="00A73E5B">
            <w:pPr>
              <w:pStyle w:val="S8Gazettetabletext"/>
              <w:rPr>
                <w:bdr w:val="nil"/>
              </w:rPr>
            </w:pPr>
            <w:r w:rsidRPr="00260292">
              <w:rPr>
                <w:bdr w:val="nil"/>
              </w:rPr>
              <w:t>CCI Granular Pool Chlorine</w:t>
            </w:r>
          </w:p>
        </w:tc>
      </w:tr>
      <w:tr w:rsidR="00260292" w:rsidRPr="00260292" w14:paraId="3602012F" w14:textId="77777777" w:rsidTr="00FA4B57">
        <w:trPr>
          <w:cantSplit/>
          <w:tblHeader/>
        </w:trPr>
        <w:tc>
          <w:tcPr>
            <w:tcW w:w="1103" w:type="pct"/>
            <w:shd w:val="clear" w:color="auto" w:fill="E6E6E6"/>
          </w:tcPr>
          <w:p w14:paraId="35AC07C9" w14:textId="77777777" w:rsidR="00260292" w:rsidRPr="00260292" w:rsidRDefault="00260292" w:rsidP="00A73E5B">
            <w:pPr>
              <w:pStyle w:val="S8Gazettetableheading"/>
              <w:rPr>
                <w:bdr w:val="nil"/>
              </w:rPr>
            </w:pPr>
            <w:r w:rsidRPr="00260292">
              <w:rPr>
                <w:bdr w:val="nil"/>
              </w:rPr>
              <w:t>Active constituent</w:t>
            </w:r>
          </w:p>
        </w:tc>
        <w:tc>
          <w:tcPr>
            <w:tcW w:w="3897" w:type="pct"/>
          </w:tcPr>
          <w:p w14:paraId="23B370FB" w14:textId="621C3609" w:rsidR="00260292" w:rsidRPr="00260292" w:rsidRDefault="00260292" w:rsidP="00A73E5B">
            <w:pPr>
              <w:pStyle w:val="S8Gazettetabletext"/>
              <w:rPr>
                <w:bdr w:val="nil"/>
              </w:rPr>
            </w:pPr>
            <w:r w:rsidRPr="00260292">
              <w:rPr>
                <w:bdr w:val="nil"/>
              </w:rPr>
              <w:t>560</w:t>
            </w:r>
            <w:r w:rsidR="00A73E5B">
              <w:rPr>
                <w:bdr w:val="nil"/>
              </w:rPr>
              <w:t> </w:t>
            </w:r>
            <w:r w:rsidRPr="00260292">
              <w:rPr>
                <w:bdr w:val="nil"/>
              </w:rPr>
              <w:t>g/kg available chlorine (Cl) present as sodium dichloroisocyanurate</w:t>
            </w:r>
          </w:p>
        </w:tc>
      </w:tr>
      <w:tr w:rsidR="00260292" w:rsidRPr="00260292" w14:paraId="031C7853" w14:textId="77777777" w:rsidTr="00FA4B57">
        <w:trPr>
          <w:cantSplit/>
          <w:tblHeader/>
        </w:trPr>
        <w:tc>
          <w:tcPr>
            <w:tcW w:w="1103" w:type="pct"/>
            <w:shd w:val="clear" w:color="auto" w:fill="E6E6E6"/>
          </w:tcPr>
          <w:p w14:paraId="05F4442A" w14:textId="77777777" w:rsidR="00260292" w:rsidRPr="00260292" w:rsidRDefault="00260292" w:rsidP="00A73E5B">
            <w:pPr>
              <w:pStyle w:val="S8Gazettetableheading"/>
              <w:rPr>
                <w:bdr w:val="nil"/>
              </w:rPr>
            </w:pPr>
            <w:r w:rsidRPr="00260292">
              <w:rPr>
                <w:bdr w:val="nil"/>
              </w:rPr>
              <w:t>Applicant name</w:t>
            </w:r>
          </w:p>
        </w:tc>
        <w:tc>
          <w:tcPr>
            <w:tcW w:w="3897" w:type="pct"/>
          </w:tcPr>
          <w:p w14:paraId="06E7BBCE" w14:textId="77777777" w:rsidR="00260292" w:rsidRPr="00260292" w:rsidRDefault="00260292" w:rsidP="00A73E5B">
            <w:pPr>
              <w:pStyle w:val="S8Gazettetabletext"/>
              <w:rPr>
                <w:bdr w:val="nil"/>
              </w:rPr>
            </w:pPr>
            <w:r w:rsidRPr="00260292">
              <w:rPr>
                <w:bdr w:val="nil"/>
              </w:rPr>
              <w:t>Custom Chemicals International Pty Ltd</w:t>
            </w:r>
          </w:p>
        </w:tc>
      </w:tr>
      <w:tr w:rsidR="00260292" w:rsidRPr="00260292" w14:paraId="73ECC0D5" w14:textId="77777777" w:rsidTr="00FA4B57">
        <w:trPr>
          <w:cantSplit/>
          <w:tblHeader/>
        </w:trPr>
        <w:tc>
          <w:tcPr>
            <w:tcW w:w="1103" w:type="pct"/>
            <w:shd w:val="clear" w:color="auto" w:fill="E6E6E6"/>
          </w:tcPr>
          <w:p w14:paraId="7640BB40" w14:textId="77777777" w:rsidR="00260292" w:rsidRPr="00260292" w:rsidRDefault="00260292" w:rsidP="00A73E5B">
            <w:pPr>
              <w:pStyle w:val="S8Gazettetableheading"/>
              <w:rPr>
                <w:bdr w:val="nil"/>
              </w:rPr>
            </w:pPr>
            <w:r w:rsidRPr="00260292">
              <w:rPr>
                <w:bdr w:val="nil"/>
              </w:rPr>
              <w:t>Applicant ACN</w:t>
            </w:r>
          </w:p>
        </w:tc>
        <w:tc>
          <w:tcPr>
            <w:tcW w:w="3897" w:type="pct"/>
          </w:tcPr>
          <w:p w14:paraId="2C5C81D0" w14:textId="77777777" w:rsidR="00260292" w:rsidRPr="00260292" w:rsidRDefault="00260292" w:rsidP="00A73E5B">
            <w:pPr>
              <w:pStyle w:val="S8Gazettetabletext"/>
              <w:rPr>
                <w:bdr w:val="nil"/>
              </w:rPr>
            </w:pPr>
            <w:r w:rsidRPr="00260292">
              <w:rPr>
                <w:bdr w:val="nil"/>
              </w:rPr>
              <w:t>050 573 674</w:t>
            </w:r>
          </w:p>
        </w:tc>
      </w:tr>
      <w:tr w:rsidR="00260292" w:rsidRPr="00260292" w14:paraId="540C8483" w14:textId="77777777" w:rsidTr="00FA4B57">
        <w:trPr>
          <w:cantSplit/>
          <w:tblHeader/>
        </w:trPr>
        <w:tc>
          <w:tcPr>
            <w:tcW w:w="1103" w:type="pct"/>
            <w:shd w:val="clear" w:color="auto" w:fill="E6E6E6"/>
          </w:tcPr>
          <w:p w14:paraId="5CAE9507" w14:textId="77777777" w:rsidR="00260292" w:rsidRPr="00260292" w:rsidRDefault="00260292" w:rsidP="00A73E5B">
            <w:pPr>
              <w:pStyle w:val="S8Gazettetableheading"/>
              <w:rPr>
                <w:bdr w:val="nil"/>
              </w:rPr>
            </w:pPr>
            <w:r w:rsidRPr="00260292">
              <w:rPr>
                <w:bdr w:val="nil"/>
              </w:rPr>
              <w:t>Date of registration</w:t>
            </w:r>
          </w:p>
        </w:tc>
        <w:tc>
          <w:tcPr>
            <w:tcW w:w="3897" w:type="pct"/>
          </w:tcPr>
          <w:p w14:paraId="30980BE1" w14:textId="77777777" w:rsidR="00260292" w:rsidRPr="00260292" w:rsidRDefault="00260292" w:rsidP="00A73E5B">
            <w:pPr>
              <w:pStyle w:val="S8Gazettetabletext"/>
              <w:rPr>
                <w:bdr w:val="nil"/>
              </w:rPr>
            </w:pPr>
            <w:r w:rsidRPr="00260292">
              <w:rPr>
                <w:bdr w:val="nil"/>
              </w:rPr>
              <w:t>30 January 2023</w:t>
            </w:r>
          </w:p>
        </w:tc>
      </w:tr>
      <w:tr w:rsidR="00260292" w:rsidRPr="00260292" w14:paraId="525D3DD8" w14:textId="77777777" w:rsidTr="00FA4B57">
        <w:trPr>
          <w:cantSplit/>
          <w:tblHeader/>
        </w:trPr>
        <w:tc>
          <w:tcPr>
            <w:tcW w:w="1103" w:type="pct"/>
            <w:shd w:val="clear" w:color="auto" w:fill="E6E6E6"/>
          </w:tcPr>
          <w:p w14:paraId="7F448441" w14:textId="77777777" w:rsidR="00260292" w:rsidRPr="00260292" w:rsidRDefault="00260292" w:rsidP="00A73E5B">
            <w:pPr>
              <w:pStyle w:val="S8Gazettetableheading"/>
              <w:rPr>
                <w:bdr w:val="nil"/>
              </w:rPr>
            </w:pPr>
            <w:r w:rsidRPr="00260292">
              <w:rPr>
                <w:bdr w:val="nil"/>
              </w:rPr>
              <w:t>Product registration no.</w:t>
            </w:r>
          </w:p>
        </w:tc>
        <w:tc>
          <w:tcPr>
            <w:tcW w:w="3897" w:type="pct"/>
          </w:tcPr>
          <w:p w14:paraId="0292BCAF" w14:textId="77777777" w:rsidR="00260292" w:rsidRPr="00260292" w:rsidRDefault="00260292" w:rsidP="00A73E5B">
            <w:pPr>
              <w:pStyle w:val="S8Gazettetabletext"/>
              <w:rPr>
                <w:bdr w:val="nil"/>
              </w:rPr>
            </w:pPr>
            <w:r w:rsidRPr="00260292">
              <w:rPr>
                <w:bdr w:val="nil"/>
              </w:rPr>
              <w:t>93068</w:t>
            </w:r>
          </w:p>
        </w:tc>
      </w:tr>
      <w:tr w:rsidR="00260292" w:rsidRPr="00260292" w14:paraId="3ECF0621" w14:textId="77777777" w:rsidTr="00FA4B57">
        <w:trPr>
          <w:cantSplit/>
          <w:tblHeader/>
        </w:trPr>
        <w:tc>
          <w:tcPr>
            <w:tcW w:w="1103" w:type="pct"/>
            <w:shd w:val="clear" w:color="auto" w:fill="E6E6E6"/>
          </w:tcPr>
          <w:p w14:paraId="5E1A711E" w14:textId="77777777" w:rsidR="00260292" w:rsidRPr="00260292" w:rsidRDefault="00260292" w:rsidP="00A73E5B">
            <w:pPr>
              <w:pStyle w:val="S8Gazettetableheading"/>
              <w:rPr>
                <w:bdr w:val="nil"/>
              </w:rPr>
            </w:pPr>
            <w:r w:rsidRPr="00260292">
              <w:rPr>
                <w:bdr w:val="nil"/>
              </w:rPr>
              <w:t>Label approval no.</w:t>
            </w:r>
          </w:p>
        </w:tc>
        <w:tc>
          <w:tcPr>
            <w:tcW w:w="3897" w:type="pct"/>
          </w:tcPr>
          <w:p w14:paraId="37728116" w14:textId="77777777" w:rsidR="00260292" w:rsidRPr="00260292" w:rsidRDefault="00260292" w:rsidP="00A73E5B">
            <w:pPr>
              <w:pStyle w:val="S8Gazettetabletext"/>
              <w:rPr>
                <w:bdr w:val="nil"/>
              </w:rPr>
            </w:pPr>
            <w:r w:rsidRPr="00260292">
              <w:rPr>
                <w:bdr w:val="nil"/>
              </w:rPr>
              <w:t>93068/137875</w:t>
            </w:r>
          </w:p>
        </w:tc>
      </w:tr>
      <w:tr w:rsidR="00260292" w:rsidRPr="00260292" w14:paraId="2D1B7AAF" w14:textId="77777777" w:rsidTr="00FA4B57">
        <w:trPr>
          <w:cantSplit/>
          <w:tblHeader/>
        </w:trPr>
        <w:tc>
          <w:tcPr>
            <w:tcW w:w="1103" w:type="pct"/>
            <w:shd w:val="clear" w:color="auto" w:fill="E6E6E6"/>
          </w:tcPr>
          <w:p w14:paraId="272AF15D"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7" w:type="pct"/>
          </w:tcPr>
          <w:p w14:paraId="357A3A4D" w14:textId="4DAC1847" w:rsidR="00260292" w:rsidRPr="00260292" w:rsidRDefault="00260292" w:rsidP="00A73E5B">
            <w:pPr>
              <w:pStyle w:val="S8Gazettetabletext"/>
              <w:rPr>
                <w:bdr w:val="nil"/>
              </w:rPr>
            </w:pPr>
            <w:r w:rsidRPr="00260292">
              <w:rPr>
                <w:bdr w:val="nil"/>
              </w:rPr>
              <w:t>Registration of a 560</w:t>
            </w:r>
            <w:r w:rsidR="00A73E5B">
              <w:rPr>
                <w:bdr w:val="nil"/>
              </w:rPr>
              <w:t> </w:t>
            </w:r>
            <w:r w:rsidRPr="00260292">
              <w:rPr>
                <w:bdr w:val="nil"/>
              </w:rPr>
              <w:t>g/kg available chlorine powder for control of bacteria, viruses and protozoa in swimming pools and spas</w:t>
            </w:r>
          </w:p>
        </w:tc>
      </w:tr>
    </w:tbl>
    <w:p w14:paraId="5615D112" w14:textId="54EA8E1C" w:rsidR="00260292" w:rsidRPr="00A73E5B" w:rsidRDefault="00A73E5B" w:rsidP="00A73E5B">
      <w:pPr>
        <w:pStyle w:val="Caption"/>
      </w:pPr>
      <w:bookmarkStart w:id="3" w:name="_Toc126575561"/>
      <w:r w:rsidRPr="00A73E5B">
        <w:t xml:space="preserve">Table </w:t>
      </w:r>
      <w:fldSimple w:instr=" SEQ Table \* ARABIC ">
        <w:r w:rsidRPr="00A73E5B">
          <w:t>3</w:t>
        </w:r>
      </w:fldSimple>
      <w:r w:rsidRPr="00A73E5B">
        <w:t xml:space="preserve">: </w:t>
      </w:r>
      <w:r w:rsidR="00260292" w:rsidRPr="00A73E5B">
        <w:t>Variations of registration</w:t>
      </w:r>
      <w:r>
        <w:t xml:space="preserve"> – agricultural chemical products</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260292" w:rsidRPr="00260292" w14:paraId="1A20FCDD" w14:textId="77777777" w:rsidTr="00A73E5B">
        <w:trPr>
          <w:cantSplit/>
        </w:trPr>
        <w:tc>
          <w:tcPr>
            <w:tcW w:w="1104" w:type="pct"/>
            <w:shd w:val="clear" w:color="auto" w:fill="E6E6E6"/>
          </w:tcPr>
          <w:p w14:paraId="1E0276C2" w14:textId="77777777" w:rsidR="00260292" w:rsidRPr="00260292" w:rsidRDefault="00260292" w:rsidP="00A73E5B">
            <w:pPr>
              <w:pStyle w:val="S8Gazettetableheading"/>
              <w:rPr>
                <w:bdr w:val="nil"/>
              </w:rPr>
            </w:pPr>
            <w:r w:rsidRPr="00260292">
              <w:rPr>
                <w:bdr w:val="nil"/>
              </w:rPr>
              <w:t>Application no.</w:t>
            </w:r>
          </w:p>
        </w:tc>
        <w:tc>
          <w:tcPr>
            <w:tcW w:w="3896" w:type="pct"/>
          </w:tcPr>
          <w:p w14:paraId="5F92B46F" w14:textId="77777777" w:rsidR="00260292" w:rsidRPr="00260292" w:rsidRDefault="00260292" w:rsidP="00A73E5B">
            <w:pPr>
              <w:pStyle w:val="S8Gazettetabletext"/>
              <w:rPr>
                <w:bdr w:val="nil"/>
              </w:rPr>
            </w:pPr>
            <w:r w:rsidRPr="00260292">
              <w:rPr>
                <w:bdr w:val="nil"/>
              </w:rPr>
              <w:t>138344</w:t>
            </w:r>
          </w:p>
        </w:tc>
      </w:tr>
      <w:tr w:rsidR="00260292" w:rsidRPr="00260292" w14:paraId="31BC6A15" w14:textId="77777777" w:rsidTr="00A73E5B">
        <w:trPr>
          <w:cantSplit/>
        </w:trPr>
        <w:tc>
          <w:tcPr>
            <w:tcW w:w="1104" w:type="pct"/>
            <w:shd w:val="clear" w:color="auto" w:fill="E6E6E6"/>
          </w:tcPr>
          <w:p w14:paraId="7E916B65" w14:textId="77777777" w:rsidR="00260292" w:rsidRPr="00260292" w:rsidRDefault="00260292" w:rsidP="00A73E5B">
            <w:pPr>
              <w:pStyle w:val="S8Gazettetableheading"/>
              <w:rPr>
                <w:bdr w:val="nil"/>
              </w:rPr>
            </w:pPr>
            <w:r w:rsidRPr="00260292">
              <w:rPr>
                <w:bdr w:val="nil"/>
              </w:rPr>
              <w:t>Product name</w:t>
            </w:r>
          </w:p>
        </w:tc>
        <w:tc>
          <w:tcPr>
            <w:tcW w:w="3896" w:type="pct"/>
          </w:tcPr>
          <w:p w14:paraId="2BD1FBFA" w14:textId="77777777" w:rsidR="00260292" w:rsidRPr="00260292" w:rsidRDefault="00260292" w:rsidP="00A73E5B">
            <w:pPr>
              <w:pStyle w:val="S8Gazettetabletext"/>
              <w:rPr>
                <w:bdr w:val="nil"/>
              </w:rPr>
            </w:pPr>
            <w:r w:rsidRPr="00260292">
              <w:rPr>
                <w:bdr w:val="nil"/>
              </w:rPr>
              <w:t>Nufarm Pendimethalin 440 Herbicide</w:t>
            </w:r>
          </w:p>
        </w:tc>
      </w:tr>
      <w:tr w:rsidR="00260292" w:rsidRPr="00260292" w14:paraId="01088782" w14:textId="77777777" w:rsidTr="00A73E5B">
        <w:trPr>
          <w:cantSplit/>
        </w:trPr>
        <w:tc>
          <w:tcPr>
            <w:tcW w:w="1104" w:type="pct"/>
            <w:shd w:val="clear" w:color="auto" w:fill="E6E6E6"/>
          </w:tcPr>
          <w:p w14:paraId="243E6D50" w14:textId="77777777" w:rsidR="00260292" w:rsidRPr="00260292" w:rsidRDefault="00260292" w:rsidP="00A73E5B">
            <w:pPr>
              <w:pStyle w:val="S8Gazettetableheading"/>
              <w:rPr>
                <w:bdr w:val="nil"/>
              </w:rPr>
            </w:pPr>
            <w:r w:rsidRPr="00260292">
              <w:rPr>
                <w:bdr w:val="nil"/>
              </w:rPr>
              <w:t>Active constituent</w:t>
            </w:r>
          </w:p>
        </w:tc>
        <w:tc>
          <w:tcPr>
            <w:tcW w:w="3896" w:type="pct"/>
          </w:tcPr>
          <w:p w14:paraId="09F46D0F" w14:textId="76636CDD" w:rsidR="00260292" w:rsidRPr="00260292" w:rsidRDefault="00260292" w:rsidP="00A73E5B">
            <w:pPr>
              <w:pStyle w:val="S8Gazettetabletext"/>
              <w:rPr>
                <w:bdr w:val="nil"/>
              </w:rPr>
            </w:pPr>
            <w:r w:rsidRPr="00260292">
              <w:rPr>
                <w:bdr w:val="nil"/>
              </w:rPr>
              <w:t>440</w:t>
            </w:r>
            <w:r w:rsidR="00A73E5B">
              <w:rPr>
                <w:bdr w:val="nil"/>
              </w:rPr>
              <w:t> </w:t>
            </w:r>
            <w:r w:rsidRPr="00260292">
              <w:rPr>
                <w:bdr w:val="nil"/>
              </w:rPr>
              <w:t>g/L pendimethalin</w:t>
            </w:r>
          </w:p>
        </w:tc>
      </w:tr>
      <w:tr w:rsidR="00260292" w:rsidRPr="00260292" w14:paraId="3669AEBB" w14:textId="77777777" w:rsidTr="00A73E5B">
        <w:trPr>
          <w:cantSplit/>
        </w:trPr>
        <w:tc>
          <w:tcPr>
            <w:tcW w:w="1104" w:type="pct"/>
            <w:shd w:val="clear" w:color="auto" w:fill="E6E6E6"/>
          </w:tcPr>
          <w:p w14:paraId="3F433C66" w14:textId="77777777" w:rsidR="00260292" w:rsidRPr="00260292" w:rsidRDefault="00260292" w:rsidP="00A73E5B">
            <w:pPr>
              <w:pStyle w:val="S8Gazettetableheading"/>
              <w:rPr>
                <w:bdr w:val="nil"/>
              </w:rPr>
            </w:pPr>
            <w:r w:rsidRPr="00260292">
              <w:rPr>
                <w:bdr w:val="nil"/>
              </w:rPr>
              <w:t>Applicant name</w:t>
            </w:r>
          </w:p>
        </w:tc>
        <w:tc>
          <w:tcPr>
            <w:tcW w:w="3896" w:type="pct"/>
          </w:tcPr>
          <w:p w14:paraId="1170FB69" w14:textId="77777777" w:rsidR="00260292" w:rsidRPr="00260292" w:rsidRDefault="00260292" w:rsidP="00A73E5B">
            <w:pPr>
              <w:pStyle w:val="S8Gazettetabletext"/>
              <w:rPr>
                <w:bdr w:val="nil"/>
              </w:rPr>
            </w:pPr>
            <w:r w:rsidRPr="00260292">
              <w:rPr>
                <w:bdr w:val="nil"/>
              </w:rPr>
              <w:t>Nufarm Australia Limited</w:t>
            </w:r>
          </w:p>
        </w:tc>
      </w:tr>
      <w:tr w:rsidR="00260292" w:rsidRPr="00260292" w14:paraId="604DE84C" w14:textId="77777777" w:rsidTr="00A73E5B">
        <w:trPr>
          <w:cantSplit/>
        </w:trPr>
        <w:tc>
          <w:tcPr>
            <w:tcW w:w="1104" w:type="pct"/>
            <w:shd w:val="clear" w:color="auto" w:fill="E6E6E6"/>
          </w:tcPr>
          <w:p w14:paraId="0F610FA2" w14:textId="77777777" w:rsidR="00260292" w:rsidRPr="00260292" w:rsidRDefault="00260292" w:rsidP="00A73E5B">
            <w:pPr>
              <w:pStyle w:val="S8Gazettetableheading"/>
              <w:rPr>
                <w:bdr w:val="nil"/>
              </w:rPr>
            </w:pPr>
            <w:r w:rsidRPr="00260292">
              <w:rPr>
                <w:bdr w:val="nil"/>
              </w:rPr>
              <w:t>Applicant ACN</w:t>
            </w:r>
          </w:p>
        </w:tc>
        <w:tc>
          <w:tcPr>
            <w:tcW w:w="3896" w:type="pct"/>
          </w:tcPr>
          <w:p w14:paraId="19A16935" w14:textId="77777777" w:rsidR="00260292" w:rsidRPr="00260292" w:rsidRDefault="00260292" w:rsidP="00A73E5B">
            <w:pPr>
              <w:pStyle w:val="S8Gazettetabletext"/>
              <w:rPr>
                <w:szCs w:val="16"/>
                <w:bdr w:val="nil"/>
              </w:rPr>
            </w:pPr>
            <w:r w:rsidRPr="00260292">
              <w:rPr>
                <w:szCs w:val="16"/>
                <w:bdr w:val="nil"/>
              </w:rPr>
              <w:t>004 377 780</w:t>
            </w:r>
          </w:p>
        </w:tc>
      </w:tr>
      <w:tr w:rsidR="00260292" w:rsidRPr="00260292" w14:paraId="480D16FB" w14:textId="77777777" w:rsidTr="00A73E5B">
        <w:trPr>
          <w:cantSplit/>
        </w:trPr>
        <w:tc>
          <w:tcPr>
            <w:tcW w:w="1104" w:type="pct"/>
            <w:shd w:val="clear" w:color="auto" w:fill="E6E6E6"/>
          </w:tcPr>
          <w:p w14:paraId="27D5A7D8" w14:textId="77777777" w:rsidR="00260292" w:rsidRPr="00260292" w:rsidRDefault="00260292" w:rsidP="00A73E5B">
            <w:pPr>
              <w:pStyle w:val="S8Gazettetableheading"/>
              <w:rPr>
                <w:bdr w:val="nil"/>
              </w:rPr>
            </w:pPr>
            <w:r w:rsidRPr="00260292">
              <w:rPr>
                <w:bdr w:val="nil"/>
              </w:rPr>
              <w:t>Date of variation</w:t>
            </w:r>
          </w:p>
        </w:tc>
        <w:tc>
          <w:tcPr>
            <w:tcW w:w="3896" w:type="pct"/>
          </w:tcPr>
          <w:p w14:paraId="4A94C317" w14:textId="77777777" w:rsidR="00260292" w:rsidRPr="00260292" w:rsidRDefault="00260292" w:rsidP="00A73E5B">
            <w:pPr>
              <w:pStyle w:val="S8Gazettetabletext"/>
              <w:rPr>
                <w:bdr w:val="nil"/>
              </w:rPr>
            </w:pPr>
            <w:r w:rsidRPr="00260292">
              <w:rPr>
                <w:bdr w:val="nil"/>
              </w:rPr>
              <w:t>23 January 2023</w:t>
            </w:r>
          </w:p>
        </w:tc>
      </w:tr>
      <w:tr w:rsidR="00260292" w:rsidRPr="00260292" w14:paraId="428CEA87" w14:textId="77777777" w:rsidTr="00A73E5B">
        <w:trPr>
          <w:cantSplit/>
        </w:trPr>
        <w:tc>
          <w:tcPr>
            <w:tcW w:w="1104" w:type="pct"/>
            <w:shd w:val="clear" w:color="auto" w:fill="E6E6E6"/>
          </w:tcPr>
          <w:p w14:paraId="39377BEB" w14:textId="77777777" w:rsidR="00260292" w:rsidRPr="00260292" w:rsidRDefault="00260292" w:rsidP="00A73E5B">
            <w:pPr>
              <w:pStyle w:val="S8Gazettetableheading"/>
              <w:rPr>
                <w:bdr w:val="nil"/>
              </w:rPr>
            </w:pPr>
            <w:r w:rsidRPr="00260292">
              <w:rPr>
                <w:bdr w:val="nil"/>
              </w:rPr>
              <w:t>Product registration no.</w:t>
            </w:r>
          </w:p>
        </w:tc>
        <w:tc>
          <w:tcPr>
            <w:tcW w:w="3896" w:type="pct"/>
          </w:tcPr>
          <w:p w14:paraId="2099ACF5" w14:textId="77777777" w:rsidR="00260292" w:rsidRPr="00260292" w:rsidRDefault="00260292" w:rsidP="00A73E5B">
            <w:pPr>
              <w:pStyle w:val="S8Gazettetabletext"/>
              <w:rPr>
                <w:bdr w:val="nil"/>
              </w:rPr>
            </w:pPr>
            <w:r w:rsidRPr="00260292">
              <w:rPr>
                <w:bdr w:val="nil"/>
              </w:rPr>
              <w:t>54599</w:t>
            </w:r>
          </w:p>
        </w:tc>
      </w:tr>
      <w:tr w:rsidR="00260292" w:rsidRPr="00260292" w14:paraId="2477BEF4" w14:textId="77777777" w:rsidTr="00A73E5B">
        <w:trPr>
          <w:cantSplit/>
        </w:trPr>
        <w:tc>
          <w:tcPr>
            <w:tcW w:w="1104" w:type="pct"/>
            <w:shd w:val="clear" w:color="auto" w:fill="E6E6E6"/>
          </w:tcPr>
          <w:p w14:paraId="330E075F" w14:textId="77777777" w:rsidR="00260292" w:rsidRPr="00260292" w:rsidRDefault="00260292" w:rsidP="00A73E5B">
            <w:pPr>
              <w:pStyle w:val="S8Gazettetableheading"/>
              <w:rPr>
                <w:bdr w:val="nil"/>
              </w:rPr>
            </w:pPr>
            <w:r w:rsidRPr="00260292">
              <w:rPr>
                <w:bdr w:val="nil"/>
              </w:rPr>
              <w:t>Label approval no.</w:t>
            </w:r>
          </w:p>
        </w:tc>
        <w:tc>
          <w:tcPr>
            <w:tcW w:w="3896" w:type="pct"/>
          </w:tcPr>
          <w:p w14:paraId="3C3DA88B" w14:textId="77777777" w:rsidR="00260292" w:rsidRPr="00260292" w:rsidRDefault="00260292" w:rsidP="00A73E5B">
            <w:pPr>
              <w:pStyle w:val="S8Gazettetabletext"/>
              <w:rPr>
                <w:bdr w:val="nil"/>
              </w:rPr>
            </w:pPr>
            <w:r w:rsidRPr="00260292">
              <w:rPr>
                <w:bdr w:val="nil"/>
              </w:rPr>
              <w:t>54599/138344</w:t>
            </w:r>
          </w:p>
        </w:tc>
      </w:tr>
      <w:tr w:rsidR="00260292" w:rsidRPr="00260292" w14:paraId="5F210299" w14:textId="77777777" w:rsidTr="00A73E5B">
        <w:trPr>
          <w:cantSplit/>
        </w:trPr>
        <w:tc>
          <w:tcPr>
            <w:tcW w:w="1104" w:type="pct"/>
            <w:shd w:val="clear" w:color="auto" w:fill="E6E6E6"/>
          </w:tcPr>
          <w:p w14:paraId="20E5640B"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6" w:type="pct"/>
          </w:tcPr>
          <w:p w14:paraId="1B3BC5D3" w14:textId="77777777" w:rsidR="00260292" w:rsidRPr="00260292" w:rsidRDefault="00260292" w:rsidP="00A73E5B">
            <w:pPr>
              <w:pStyle w:val="S8Gazettetabletext"/>
              <w:rPr>
                <w:bdr w:val="nil"/>
              </w:rPr>
            </w:pPr>
            <w:r w:rsidRPr="00260292">
              <w:rPr>
                <w:bdr w:val="nil"/>
              </w:rPr>
              <w:t xml:space="preserve">Variation to the particulars of registration and label approval to change the distinguishing product name and the name that appears on the label from </w:t>
            </w:r>
            <w:r w:rsidRPr="00260292">
              <w:rPr>
                <w:bdr w:val="nil"/>
              </w:rPr>
              <w:t>‘</w:t>
            </w:r>
            <w:r w:rsidRPr="00260292">
              <w:rPr>
                <w:bdr w:val="nil"/>
              </w:rPr>
              <w:t>Rifle 440 Herbicide</w:t>
            </w:r>
            <w:r w:rsidRPr="00260292">
              <w:rPr>
                <w:bdr w:val="nil"/>
              </w:rPr>
              <w:t>’</w:t>
            </w:r>
            <w:r w:rsidRPr="00260292">
              <w:rPr>
                <w:bdr w:val="nil"/>
              </w:rPr>
              <w:t xml:space="preserve"> to </w:t>
            </w:r>
            <w:r w:rsidRPr="00260292">
              <w:rPr>
                <w:bdr w:val="nil"/>
              </w:rPr>
              <w:t>‘</w:t>
            </w:r>
            <w:r w:rsidRPr="00260292">
              <w:rPr>
                <w:bdr w:val="nil"/>
              </w:rPr>
              <w:t>Nufarm Pendimethalin 440 Herbicide</w:t>
            </w:r>
            <w:r w:rsidRPr="00260292">
              <w:rPr>
                <w:bdr w:val="nil"/>
              </w:rPr>
              <w:t>’</w:t>
            </w:r>
          </w:p>
        </w:tc>
      </w:tr>
    </w:tbl>
    <w:p w14:paraId="106D8459" w14:textId="77777777" w:rsidR="00260292" w:rsidRPr="00260292" w:rsidRDefault="00260292" w:rsidP="00A73E5B">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260292" w:rsidRPr="00260292" w14:paraId="72115A9D" w14:textId="77777777" w:rsidTr="00A73E5B">
        <w:trPr>
          <w:cantSplit/>
        </w:trPr>
        <w:tc>
          <w:tcPr>
            <w:tcW w:w="1104" w:type="pct"/>
            <w:shd w:val="clear" w:color="auto" w:fill="E6E6E6"/>
          </w:tcPr>
          <w:p w14:paraId="547AF8DD" w14:textId="77777777" w:rsidR="00260292" w:rsidRPr="00260292" w:rsidRDefault="00260292" w:rsidP="00A73E5B">
            <w:pPr>
              <w:pStyle w:val="S8Gazettetableheading"/>
              <w:keepNext/>
              <w:keepLines/>
              <w:rPr>
                <w:bdr w:val="nil"/>
              </w:rPr>
            </w:pPr>
            <w:r w:rsidRPr="00260292">
              <w:rPr>
                <w:bdr w:val="nil"/>
              </w:rPr>
              <w:lastRenderedPageBreak/>
              <w:t>Application no.</w:t>
            </w:r>
          </w:p>
        </w:tc>
        <w:tc>
          <w:tcPr>
            <w:tcW w:w="3896" w:type="pct"/>
          </w:tcPr>
          <w:p w14:paraId="0CAA0869" w14:textId="77777777" w:rsidR="00260292" w:rsidRPr="00260292" w:rsidRDefault="00260292" w:rsidP="00A73E5B">
            <w:pPr>
              <w:pStyle w:val="S8Gazettetabletext"/>
              <w:keepNext/>
              <w:keepLines/>
              <w:rPr>
                <w:bdr w:val="nil"/>
              </w:rPr>
            </w:pPr>
            <w:r w:rsidRPr="00260292">
              <w:rPr>
                <w:bdr w:val="nil"/>
              </w:rPr>
              <w:t>138412</w:t>
            </w:r>
          </w:p>
        </w:tc>
      </w:tr>
      <w:tr w:rsidR="00260292" w:rsidRPr="00260292" w14:paraId="4CF7718F" w14:textId="77777777" w:rsidTr="00A73E5B">
        <w:trPr>
          <w:cantSplit/>
        </w:trPr>
        <w:tc>
          <w:tcPr>
            <w:tcW w:w="1104" w:type="pct"/>
            <w:shd w:val="clear" w:color="auto" w:fill="E6E6E6"/>
          </w:tcPr>
          <w:p w14:paraId="1ECE3B43" w14:textId="77777777" w:rsidR="00260292" w:rsidRPr="00260292" w:rsidRDefault="00260292" w:rsidP="00A73E5B">
            <w:pPr>
              <w:pStyle w:val="S8Gazettetableheading"/>
              <w:rPr>
                <w:bdr w:val="nil"/>
              </w:rPr>
            </w:pPr>
            <w:r w:rsidRPr="00260292">
              <w:rPr>
                <w:bdr w:val="nil"/>
              </w:rPr>
              <w:t>Product name</w:t>
            </w:r>
          </w:p>
        </w:tc>
        <w:tc>
          <w:tcPr>
            <w:tcW w:w="3896" w:type="pct"/>
          </w:tcPr>
          <w:p w14:paraId="68C4477D" w14:textId="77777777" w:rsidR="00260292" w:rsidRPr="00260292" w:rsidRDefault="00260292" w:rsidP="00A73E5B">
            <w:pPr>
              <w:pStyle w:val="S8Gazettetabletext"/>
              <w:rPr>
                <w:bdr w:val="nil"/>
              </w:rPr>
            </w:pPr>
            <w:r w:rsidRPr="00260292">
              <w:rPr>
                <w:bdr w:val="nil"/>
              </w:rPr>
              <w:t>Campbells Solu-Sam Adjuvant Spray Grade Sulphate of Ammonia</w:t>
            </w:r>
          </w:p>
        </w:tc>
      </w:tr>
      <w:tr w:rsidR="00260292" w:rsidRPr="00260292" w14:paraId="68D07BB0" w14:textId="77777777" w:rsidTr="00A73E5B">
        <w:trPr>
          <w:cantSplit/>
        </w:trPr>
        <w:tc>
          <w:tcPr>
            <w:tcW w:w="1104" w:type="pct"/>
            <w:shd w:val="clear" w:color="auto" w:fill="E6E6E6"/>
          </w:tcPr>
          <w:p w14:paraId="4BCC4B0C" w14:textId="77777777" w:rsidR="00260292" w:rsidRPr="00260292" w:rsidRDefault="00260292" w:rsidP="00A73E5B">
            <w:pPr>
              <w:pStyle w:val="S8Gazettetableheading"/>
              <w:rPr>
                <w:bdr w:val="nil"/>
              </w:rPr>
            </w:pPr>
            <w:r w:rsidRPr="00260292">
              <w:rPr>
                <w:bdr w:val="nil"/>
              </w:rPr>
              <w:t>Active constituent</w:t>
            </w:r>
          </w:p>
        </w:tc>
        <w:tc>
          <w:tcPr>
            <w:tcW w:w="3896" w:type="pct"/>
          </w:tcPr>
          <w:p w14:paraId="7767EBDD" w14:textId="682BCE25" w:rsidR="00260292" w:rsidRPr="00260292" w:rsidRDefault="00260292" w:rsidP="00A73E5B">
            <w:pPr>
              <w:pStyle w:val="S8Gazettetabletext"/>
              <w:rPr>
                <w:bdr w:val="nil"/>
              </w:rPr>
            </w:pPr>
            <w:r w:rsidRPr="00260292">
              <w:rPr>
                <w:bdr w:val="nil"/>
              </w:rPr>
              <w:t>980</w:t>
            </w:r>
            <w:r w:rsidR="00A73E5B">
              <w:rPr>
                <w:bdr w:val="nil"/>
              </w:rPr>
              <w:t> </w:t>
            </w:r>
            <w:r w:rsidRPr="00260292">
              <w:rPr>
                <w:bdr w:val="nil"/>
              </w:rPr>
              <w:t>g/kg ammonium sulphate</w:t>
            </w:r>
          </w:p>
        </w:tc>
      </w:tr>
      <w:tr w:rsidR="00260292" w:rsidRPr="00260292" w14:paraId="2D6F3C11" w14:textId="77777777" w:rsidTr="00A73E5B">
        <w:trPr>
          <w:cantSplit/>
        </w:trPr>
        <w:tc>
          <w:tcPr>
            <w:tcW w:w="1104" w:type="pct"/>
            <w:shd w:val="clear" w:color="auto" w:fill="E6E6E6"/>
          </w:tcPr>
          <w:p w14:paraId="2125F943" w14:textId="77777777" w:rsidR="00260292" w:rsidRPr="00260292" w:rsidRDefault="00260292" w:rsidP="00A73E5B">
            <w:pPr>
              <w:pStyle w:val="S8Gazettetableheading"/>
              <w:rPr>
                <w:bdr w:val="nil"/>
              </w:rPr>
            </w:pPr>
            <w:r w:rsidRPr="00260292">
              <w:rPr>
                <w:bdr w:val="nil"/>
              </w:rPr>
              <w:t>Applicant name</w:t>
            </w:r>
          </w:p>
        </w:tc>
        <w:tc>
          <w:tcPr>
            <w:tcW w:w="3896" w:type="pct"/>
          </w:tcPr>
          <w:p w14:paraId="48D84F83" w14:textId="77777777" w:rsidR="00260292" w:rsidRPr="00260292" w:rsidRDefault="00260292" w:rsidP="00A73E5B">
            <w:pPr>
              <w:pStyle w:val="S8Gazettetabletext"/>
              <w:rPr>
                <w:bdr w:val="nil"/>
              </w:rPr>
            </w:pPr>
            <w:r w:rsidRPr="00260292">
              <w:rPr>
                <w:bdr w:val="nil"/>
              </w:rPr>
              <w:t>Campbell's Fertilisers Australasia Pty Ltd</w:t>
            </w:r>
          </w:p>
        </w:tc>
      </w:tr>
      <w:tr w:rsidR="00260292" w:rsidRPr="00260292" w14:paraId="5A8A18A7" w14:textId="77777777" w:rsidTr="00A73E5B">
        <w:trPr>
          <w:cantSplit/>
        </w:trPr>
        <w:tc>
          <w:tcPr>
            <w:tcW w:w="1104" w:type="pct"/>
            <w:shd w:val="clear" w:color="auto" w:fill="E6E6E6"/>
          </w:tcPr>
          <w:p w14:paraId="1F602C19" w14:textId="77777777" w:rsidR="00260292" w:rsidRPr="00260292" w:rsidRDefault="00260292" w:rsidP="00A73E5B">
            <w:pPr>
              <w:pStyle w:val="S8Gazettetableheading"/>
              <w:rPr>
                <w:bdr w:val="nil"/>
              </w:rPr>
            </w:pPr>
            <w:r w:rsidRPr="00260292">
              <w:rPr>
                <w:bdr w:val="nil"/>
              </w:rPr>
              <w:t>Applicant ACN</w:t>
            </w:r>
          </w:p>
        </w:tc>
        <w:tc>
          <w:tcPr>
            <w:tcW w:w="3896" w:type="pct"/>
          </w:tcPr>
          <w:p w14:paraId="47887F57" w14:textId="77777777" w:rsidR="00260292" w:rsidRPr="00260292" w:rsidRDefault="00260292" w:rsidP="00A73E5B">
            <w:pPr>
              <w:pStyle w:val="S8Gazettetabletext"/>
              <w:rPr>
                <w:szCs w:val="16"/>
                <w:bdr w:val="nil"/>
              </w:rPr>
            </w:pPr>
            <w:r w:rsidRPr="00260292">
              <w:rPr>
                <w:szCs w:val="16"/>
                <w:bdr w:val="nil"/>
              </w:rPr>
              <w:t>075 621 993</w:t>
            </w:r>
          </w:p>
        </w:tc>
      </w:tr>
      <w:tr w:rsidR="00260292" w:rsidRPr="00260292" w14:paraId="394E8D1A" w14:textId="77777777" w:rsidTr="00A73E5B">
        <w:trPr>
          <w:cantSplit/>
        </w:trPr>
        <w:tc>
          <w:tcPr>
            <w:tcW w:w="1104" w:type="pct"/>
            <w:shd w:val="clear" w:color="auto" w:fill="E6E6E6"/>
          </w:tcPr>
          <w:p w14:paraId="7EE095A8" w14:textId="77777777" w:rsidR="00260292" w:rsidRPr="00260292" w:rsidRDefault="00260292" w:rsidP="00A73E5B">
            <w:pPr>
              <w:pStyle w:val="S8Gazettetableheading"/>
              <w:rPr>
                <w:bdr w:val="nil"/>
              </w:rPr>
            </w:pPr>
            <w:r w:rsidRPr="00260292">
              <w:rPr>
                <w:bdr w:val="nil"/>
              </w:rPr>
              <w:t>Date of variation</w:t>
            </w:r>
          </w:p>
        </w:tc>
        <w:tc>
          <w:tcPr>
            <w:tcW w:w="3896" w:type="pct"/>
          </w:tcPr>
          <w:p w14:paraId="08DA49D1" w14:textId="77777777" w:rsidR="00260292" w:rsidRPr="00260292" w:rsidRDefault="00260292" w:rsidP="00A73E5B">
            <w:pPr>
              <w:pStyle w:val="S8Gazettetabletext"/>
              <w:rPr>
                <w:bdr w:val="nil"/>
              </w:rPr>
            </w:pPr>
            <w:r w:rsidRPr="00260292">
              <w:rPr>
                <w:bdr w:val="nil"/>
              </w:rPr>
              <w:t>27 January 2023</w:t>
            </w:r>
          </w:p>
        </w:tc>
      </w:tr>
      <w:tr w:rsidR="00260292" w:rsidRPr="00260292" w14:paraId="2E76AEEA" w14:textId="77777777" w:rsidTr="00A73E5B">
        <w:trPr>
          <w:cantSplit/>
        </w:trPr>
        <w:tc>
          <w:tcPr>
            <w:tcW w:w="1104" w:type="pct"/>
            <w:shd w:val="clear" w:color="auto" w:fill="E6E6E6"/>
          </w:tcPr>
          <w:p w14:paraId="1587DE70" w14:textId="77777777" w:rsidR="00260292" w:rsidRPr="00260292" w:rsidRDefault="00260292" w:rsidP="00A73E5B">
            <w:pPr>
              <w:pStyle w:val="S8Gazettetableheading"/>
              <w:rPr>
                <w:bdr w:val="nil"/>
              </w:rPr>
            </w:pPr>
            <w:r w:rsidRPr="00260292">
              <w:rPr>
                <w:bdr w:val="nil"/>
              </w:rPr>
              <w:t>Product registration no.</w:t>
            </w:r>
          </w:p>
        </w:tc>
        <w:tc>
          <w:tcPr>
            <w:tcW w:w="3896" w:type="pct"/>
          </w:tcPr>
          <w:p w14:paraId="186D26D0" w14:textId="77777777" w:rsidR="00260292" w:rsidRPr="00260292" w:rsidRDefault="00260292" w:rsidP="00A73E5B">
            <w:pPr>
              <w:pStyle w:val="S8Gazettetabletext"/>
              <w:rPr>
                <w:bdr w:val="nil"/>
              </w:rPr>
            </w:pPr>
            <w:r w:rsidRPr="00260292">
              <w:rPr>
                <w:bdr w:val="nil"/>
              </w:rPr>
              <w:t>92776</w:t>
            </w:r>
          </w:p>
        </w:tc>
      </w:tr>
      <w:tr w:rsidR="00260292" w:rsidRPr="00260292" w14:paraId="5F6041DD" w14:textId="77777777" w:rsidTr="00A73E5B">
        <w:trPr>
          <w:cantSplit/>
        </w:trPr>
        <w:tc>
          <w:tcPr>
            <w:tcW w:w="1104" w:type="pct"/>
            <w:shd w:val="clear" w:color="auto" w:fill="E6E6E6"/>
          </w:tcPr>
          <w:p w14:paraId="1A210713" w14:textId="77777777" w:rsidR="00260292" w:rsidRPr="00260292" w:rsidRDefault="00260292" w:rsidP="00A73E5B">
            <w:pPr>
              <w:pStyle w:val="S8Gazettetableheading"/>
              <w:rPr>
                <w:bdr w:val="nil"/>
              </w:rPr>
            </w:pPr>
            <w:r w:rsidRPr="00260292">
              <w:rPr>
                <w:bdr w:val="nil"/>
              </w:rPr>
              <w:t>Label approval no.</w:t>
            </w:r>
          </w:p>
        </w:tc>
        <w:tc>
          <w:tcPr>
            <w:tcW w:w="3896" w:type="pct"/>
          </w:tcPr>
          <w:p w14:paraId="001922FF" w14:textId="77777777" w:rsidR="00260292" w:rsidRPr="00260292" w:rsidRDefault="00260292" w:rsidP="00A73E5B">
            <w:pPr>
              <w:pStyle w:val="S8Gazettetabletext"/>
              <w:rPr>
                <w:bdr w:val="nil"/>
              </w:rPr>
            </w:pPr>
            <w:r w:rsidRPr="00260292">
              <w:rPr>
                <w:bdr w:val="nil"/>
              </w:rPr>
              <w:t>92776/138412</w:t>
            </w:r>
          </w:p>
        </w:tc>
      </w:tr>
      <w:tr w:rsidR="00260292" w:rsidRPr="00260292" w14:paraId="0745FA8D" w14:textId="77777777" w:rsidTr="00A73E5B">
        <w:trPr>
          <w:cantSplit/>
        </w:trPr>
        <w:tc>
          <w:tcPr>
            <w:tcW w:w="1104" w:type="pct"/>
            <w:shd w:val="clear" w:color="auto" w:fill="E6E6E6"/>
          </w:tcPr>
          <w:p w14:paraId="0ACBA217"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6" w:type="pct"/>
          </w:tcPr>
          <w:p w14:paraId="41161590" w14:textId="77777777" w:rsidR="00260292" w:rsidRPr="00260292" w:rsidRDefault="00260292" w:rsidP="00A73E5B">
            <w:pPr>
              <w:pStyle w:val="S8Gazettetabletext"/>
              <w:rPr>
                <w:bdr w:val="nil"/>
              </w:rPr>
            </w:pPr>
            <w:r w:rsidRPr="00260292">
              <w:rPr>
                <w:bdr w:val="nil"/>
              </w:rPr>
              <w:t xml:space="preserve">Variation to the particulars of registration and label approval to change the distinguishing product name and the name that appears on the label from </w:t>
            </w:r>
            <w:r w:rsidRPr="00260292">
              <w:rPr>
                <w:bdr w:val="nil"/>
              </w:rPr>
              <w:t>‘</w:t>
            </w:r>
            <w:r w:rsidRPr="00260292">
              <w:rPr>
                <w:bdr w:val="nil"/>
              </w:rPr>
              <w:t>Campbells Solu-Sam Adjuvant</w:t>
            </w:r>
            <w:r w:rsidRPr="00260292">
              <w:rPr>
                <w:bdr w:val="nil"/>
              </w:rPr>
              <w:t>’</w:t>
            </w:r>
            <w:r w:rsidRPr="00260292">
              <w:rPr>
                <w:bdr w:val="nil"/>
              </w:rPr>
              <w:t xml:space="preserve"> to </w:t>
            </w:r>
            <w:r w:rsidRPr="00260292">
              <w:rPr>
                <w:bdr w:val="nil"/>
              </w:rPr>
              <w:t>‘</w:t>
            </w:r>
            <w:r w:rsidRPr="00260292">
              <w:rPr>
                <w:bdr w:val="nil"/>
              </w:rPr>
              <w:t>Campbells Solu-Sam Adjuvant Spray Grade Sulphate of Ammonia</w:t>
            </w:r>
            <w:r w:rsidRPr="00260292">
              <w:rPr>
                <w:bdr w:val="nil"/>
              </w:rPr>
              <w:t>’</w:t>
            </w:r>
          </w:p>
        </w:tc>
      </w:tr>
    </w:tbl>
    <w:p w14:paraId="22A9A068" w14:textId="77777777" w:rsidR="00260292" w:rsidRPr="00260292" w:rsidRDefault="00260292" w:rsidP="00A73E5B">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60292" w:rsidRPr="00260292" w14:paraId="42380410" w14:textId="77777777" w:rsidTr="00FA4B57">
        <w:trPr>
          <w:cantSplit/>
          <w:tblHeader/>
        </w:trPr>
        <w:tc>
          <w:tcPr>
            <w:tcW w:w="1103" w:type="pct"/>
            <w:shd w:val="clear" w:color="auto" w:fill="E6E6E6"/>
          </w:tcPr>
          <w:p w14:paraId="607B7D90" w14:textId="77777777" w:rsidR="00260292" w:rsidRPr="00260292" w:rsidRDefault="00260292" w:rsidP="00A73E5B">
            <w:pPr>
              <w:pStyle w:val="S8Gazettetableheading"/>
              <w:rPr>
                <w:bdr w:val="nil"/>
              </w:rPr>
            </w:pPr>
            <w:r w:rsidRPr="00260292">
              <w:rPr>
                <w:bdr w:val="nil"/>
              </w:rPr>
              <w:t>Application no.</w:t>
            </w:r>
          </w:p>
        </w:tc>
        <w:tc>
          <w:tcPr>
            <w:tcW w:w="3897" w:type="pct"/>
          </w:tcPr>
          <w:p w14:paraId="7C8CD799" w14:textId="77777777" w:rsidR="00260292" w:rsidRPr="00260292" w:rsidRDefault="00260292" w:rsidP="00A73E5B">
            <w:pPr>
              <w:pStyle w:val="S8Gazettetabletext"/>
              <w:rPr>
                <w:noProof/>
                <w:bdr w:val="nil"/>
              </w:rPr>
            </w:pPr>
            <w:r w:rsidRPr="00260292">
              <w:rPr>
                <w:bdr w:val="nil"/>
              </w:rPr>
              <w:t xml:space="preserve">N/A </w:t>
            </w:r>
            <w:r w:rsidRPr="00260292">
              <w:rPr>
                <w:bdr w:val="nil"/>
              </w:rPr>
              <w:t>–</w:t>
            </w:r>
            <w:r w:rsidRPr="00260292">
              <w:rPr>
                <w:bdr w:val="nil"/>
              </w:rPr>
              <w:t xml:space="preserve"> variation under s29A</w:t>
            </w:r>
          </w:p>
        </w:tc>
      </w:tr>
      <w:tr w:rsidR="00260292" w:rsidRPr="00260292" w14:paraId="4205B2E7" w14:textId="77777777" w:rsidTr="00FA4B57">
        <w:trPr>
          <w:cantSplit/>
          <w:tblHeader/>
        </w:trPr>
        <w:tc>
          <w:tcPr>
            <w:tcW w:w="1103" w:type="pct"/>
            <w:shd w:val="clear" w:color="auto" w:fill="E6E6E6"/>
          </w:tcPr>
          <w:p w14:paraId="7A00C0D6" w14:textId="77777777" w:rsidR="00260292" w:rsidRPr="00260292" w:rsidRDefault="00260292" w:rsidP="00A73E5B">
            <w:pPr>
              <w:pStyle w:val="S8Gazettetableheading"/>
              <w:rPr>
                <w:bdr w:val="nil"/>
              </w:rPr>
            </w:pPr>
            <w:r w:rsidRPr="00260292">
              <w:rPr>
                <w:bdr w:val="nil"/>
              </w:rPr>
              <w:t>Product name</w:t>
            </w:r>
          </w:p>
        </w:tc>
        <w:tc>
          <w:tcPr>
            <w:tcW w:w="3897" w:type="pct"/>
          </w:tcPr>
          <w:p w14:paraId="09F2C895" w14:textId="77777777" w:rsidR="00260292" w:rsidRPr="00260292" w:rsidRDefault="00260292" w:rsidP="00A73E5B">
            <w:pPr>
              <w:pStyle w:val="S8Gazettetabletext"/>
              <w:rPr>
                <w:bdr w:val="nil"/>
              </w:rPr>
            </w:pPr>
            <w:r w:rsidRPr="00260292">
              <w:rPr>
                <w:bdr w:val="nil"/>
              </w:rPr>
              <w:t xml:space="preserve">Entrust Organic </w:t>
            </w:r>
            <w:proofErr w:type="spellStart"/>
            <w:r w:rsidRPr="00260292">
              <w:rPr>
                <w:bdr w:val="nil"/>
              </w:rPr>
              <w:t>Qalcova</w:t>
            </w:r>
            <w:proofErr w:type="spellEnd"/>
            <w:r w:rsidRPr="00260292">
              <w:rPr>
                <w:bdr w:val="nil"/>
              </w:rPr>
              <w:t xml:space="preserve"> Active Insecticide</w:t>
            </w:r>
          </w:p>
        </w:tc>
      </w:tr>
      <w:tr w:rsidR="00260292" w:rsidRPr="00260292" w14:paraId="23598AA0" w14:textId="77777777" w:rsidTr="00FA4B57">
        <w:trPr>
          <w:cantSplit/>
          <w:tblHeader/>
        </w:trPr>
        <w:tc>
          <w:tcPr>
            <w:tcW w:w="1103" w:type="pct"/>
            <w:shd w:val="clear" w:color="auto" w:fill="E6E6E6"/>
          </w:tcPr>
          <w:p w14:paraId="6FAD194A" w14:textId="77777777" w:rsidR="00260292" w:rsidRPr="00260292" w:rsidRDefault="00260292" w:rsidP="00A73E5B">
            <w:pPr>
              <w:pStyle w:val="S8Gazettetableheading"/>
              <w:rPr>
                <w:bdr w:val="nil"/>
              </w:rPr>
            </w:pPr>
            <w:r w:rsidRPr="00260292">
              <w:rPr>
                <w:bdr w:val="nil"/>
              </w:rPr>
              <w:t>Active constituent</w:t>
            </w:r>
          </w:p>
        </w:tc>
        <w:tc>
          <w:tcPr>
            <w:tcW w:w="3897" w:type="pct"/>
          </w:tcPr>
          <w:p w14:paraId="5EB00FC3" w14:textId="721FC625" w:rsidR="00260292" w:rsidRPr="00260292" w:rsidRDefault="00260292" w:rsidP="00A73E5B">
            <w:pPr>
              <w:pStyle w:val="S8Gazettetabletext"/>
              <w:rPr>
                <w:bdr w:val="nil"/>
              </w:rPr>
            </w:pPr>
            <w:r w:rsidRPr="00260292">
              <w:rPr>
                <w:bdr w:val="nil"/>
              </w:rPr>
              <w:t>240</w:t>
            </w:r>
            <w:r w:rsidR="00A73E5B">
              <w:rPr>
                <w:bdr w:val="nil"/>
              </w:rPr>
              <w:t> </w:t>
            </w:r>
            <w:r w:rsidRPr="00260292">
              <w:rPr>
                <w:bdr w:val="nil"/>
              </w:rPr>
              <w:t>g/L spinosad</w:t>
            </w:r>
          </w:p>
        </w:tc>
      </w:tr>
      <w:tr w:rsidR="00260292" w:rsidRPr="00260292" w14:paraId="27737562" w14:textId="77777777" w:rsidTr="00FA4B57">
        <w:trPr>
          <w:cantSplit/>
          <w:tblHeader/>
        </w:trPr>
        <w:tc>
          <w:tcPr>
            <w:tcW w:w="1103" w:type="pct"/>
            <w:shd w:val="clear" w:color="auto" w:fill="E6E6E6"/>
          </w:tcPr>
          <w:p w14:paraId="3D27ED59" w14:textId="77777777" w:rsidR="00260292" w:rsidRPr="00260292" w:rsidRDefault="00260292" w:rsidP="00A73E5B">
            <w:pPr>
              <w:pStyle w:val="S8Gazettetableheading"/>
              <w:rPr>
                <w:bdr w:val="nil"/>
              </w:rPr>
            </w:pPr>
            <w:r w:rsidRPr="00260292">
              <w:rPr>
                <w:bdr w:val="nil"/>
              </w:rPr>
              <w:t>Applicant name</w:t>
            </w:r>
          </w:p>
        </w:tc>
        <w:tc>
          <w:tcPr>
            <w:tcW w:w="3897" w:type="pct"/>
          </w:tcPr>
          <w:p w14:paraId="3FC94546" w14:textId="77777777" w:rsidR="00260292" w:rsidRPr="00260292" w:rsidRDefault="00260292" w:rsidP="00A73E5B">
            <w:pPr>
              <w:pStyle w:val="S8Gazettetabletext"/>
              <w:rPr>
                <w:bdr w:val="nil"/>
              </w:rPr>
            </w:pPr>
            <w:r w:rsidRPr="00260292">
              <w:rPr>
                <w:bdr w:val="nil"/>
              </w:rPr>
              <w:t>Corteva Agriscience Australia Pty Ltd</w:t>
            </w:r>
          </w:p>
        </w:tc>
      </w:tr>
      <w:tr w:rsidR="00260292" w:rsidRPr="00260292" w14:paraId="32EE006F" w14:textId="77777777" w:rsidTr="00FA4B57">
        <w:trPr>
          <w:cantSplit/>
          <w:tblHeader/>
        </w:trPr>
        <w:tc>
          <w:tcPr>
            <w:tcW w:w="1103" w:type="pct"/>
            <w:shd w:val="clear" w:color="auto" w:fill="E6E6E6"/>
          </w:tcPr>
          <w:p w14:paraId="136AFA1C" w14:textId="77777777" w:rsidR="00260292" w:rsidRPr="00260292" w:rsidRDefault="00260292" w:rsidP="00A73E5B">
            <w:pPr>
              <w:pStyle w:val="S8Gazettetableheading"/>
              <w:rPr>
                <w:bdr w:val="nil"/>
              </w:rPr>
            </w:pPr>
            <w:r w:rsidRPr="00260292">
              <w:rPr>
                <w:bdr w:val="nil"/>
              </w:rPr>
              <w:t>Applicant ACN</w:t>
            </w:r>
          </w:p>
        </w:tc>
        <w:tc>
          <w:tcPr>
            <w:tcW w:w="3897" w:type="pct"/>
          </w:tcPr>
          <w:p w14:paraId="0A09BEEB" w14:textId="77777777" w:rsidR="00260292" w:rsidRPr="00260292" w:rsidRDefault="00260292" w:rsidP="00A73E5B">
            <w:pPr>
              <w:pStyle w:val="S8Gazettetabletext"/>
              <w:rPr>
                <w:bdr w:val="nil"/>
              </w:rPr>
            </w:pPr>
            <w:r w:rsidRPr="00260292">
              <w:rPr>
                <w:bdr w:val="nil"/>
              </w:rPr>
              <w:t>003 771 659</w:t>
            </w:r>
          </w:p>
        </w:tc>
      </w:tr>
      <w:tr w:rsidR="00260292" w:rsidRPr="00260292" w14:paraId="15D8A217" w14:textId="77777777" w:rsidTr="00FA4B57">
        <w:trPr>
          <w:cantSplit/>
          <w:tblHeader/>
        </w:trPr>
        <w:tc>
          <w:tcPr>
            <w:tcW w:w="1103" w:type="pct"/>
            <w:shd w:val="clear" w:color="auto" w:fill="E6E6E6"/>
          </w:tcPr>
          <w:p w14:paraId="6F936B9A" w14:textId="77777777" w:rsidR="00260292" w:rsidRPr="00260292" w:rsidRDefault="00260292" w:rsidP="00A73E5B">
            <w:pPr>
              <w:pStyle w:val="S8Gazettetableheading"/>
              <w:rPr>
                <w:bdr w:val="nil"/>
              </w:rPr>
            </w:pPr>
            <w:r w:rsidRPr="00260292">
              <w:rPr>
                <w:bdr w:val="nil"/>
              </w:rPr>
              <w:t>Date of variation</w:t>
            </w:r>
          </w:p>
        </w:tc>
        <w:tc>
          <w:tcPr>
            <w:tcW w:w="3897" w:type="pct"/>
          </w:tcPr>
          <w:p w14:paraId="0593E584" w14:textId="77777777" w:rsidR="00260292" w:rsidRPr="00260292" w:rsidRDefault="00260292" w:rsidP="00A73E5B">
            <w:pPr>
              <w:pStyle w:val="S8Gazettetabletext"/>
              <w:rPr>
                <w:bdr w:val="nil"/>
              </w:rPr>
            </w:pPr>
            <w:r w:rsidRPr="00260292">
              <w:rPr>
                <w:bdr w:val="nil"/>
              </w:rPr>
              <w:t>31 January 2023</w:t>
            </w:r>
          </w:p>
        </w:tc>
      </w:tr>
      <w:tr w:rsidR="00260292" w:rsidRPr="00260292" w14:paraId="09A54DC5" w14:textId="77777777" w:rsidTr="00FA4B57">
        <w:trPr>
          <w:cantSplit/>
          <w:tblHeader/>
        </w:trPr>
        <w:tc>
          <w:tcPr>
            <w:tcW w:w="1103" w:type="pct"/>
            <w:shd w:val="clear" w:color="auto" w:fill="E6E6E6"/>
          </w:tcPr>
          <w:p w14:paraId="32CF1B7B" w14:textId="77777777" w:rsidR="00260292" w:rsidRPr="00260292" w:rsidRDefault="00260292" w:rsidP="00A73E5B">
            <w:pPr>
              <w:pStyle w:val="S8Gazettetableheading"/>
              <w:rPr>
                <w:bdr w:val="nil"/>
              </w:rPr>
            </w:pPr>
            <w:r w:rsidRPr="00260292">
              <w:rPr>
                <w:bdr w:val="nil"/>
              </w:rPr>
              <w:t>Product registration no.</w:t>
            </w:r>
          </w:p>
        </w:tc>
        <w:tc>
          <w:tcPr>
            <w:tcW w:w="3897" w:type="pct"/>
          </w:tcPr>
          <w:p w14:paraId="4E5E1054" w14:textId="77777777" w:rsidR="00260292" w:rsidRPr="00260292" w:rsidRDefault="00260292" w:rsidP="00A73E5B">
            <w:pPr>
              <w:pStyle w:val="S8Gazettetabletext"/>
              <w:rPr>
                <w:bdr w:val="nil"/>
              </w:rPr>
            </w:pPr>
            <w:r w:rsidRPr="00260292">
              <w:rPr>
                <w:bdr w:val="nil"/>
              </w:rPr>
              <w:t>88118</w:t>
            </w:r>
          </w:p>
        </w:tc>
      </w:tr>
      <w:tr w:rsidR="00260292" w:rsidRPr="00260292" w14:paraId="3E0BA9AC" w14:textId="77777777" w:rsidTr="00FA4B57">
        <w:trPr>
          <w:cantSplit/>
          <w:tblHeader/>
        </w:trPr>
        <w:tc>
          <w:tcPr>
            <w:tcW w:w="1103" w:type="pct"/>
            <w:shd w:val="clear" w:color="auto" w:fill="E6E6E6"/>
          </w:tcPr>
          <w:p w14:paraId="25A53D95" w14:textId="77777777" w:rsidR="00260292" w:rsidRPr="00260292" w:rsidRDefault="00260292" w:rsidP="00A73E5B">
            <w:pPr>
              <w:pStyle w:val="S8Gazettetableheading"/>
              <w:rPr>
                <w:bdr w:val="nil"/>
              </w:rPr>
            </w:pPr>
            <w:r w:rsidRPr="00260292">
              <w:rPr>
                <w:bdr w:val="nil"/>
              </w:rPr>
              <w:t>Label approval no.</w:t>
            </w:r>
          </w:p>
        </w:tc>
        <w:tc>
          <w:tcPr>
            <w:tcW w:w="3897" w:type="pct"/>
          </w:tcPr>
          <w:p w14:paraId="4F384DC0" w14:textId="77777777" w:rsidR="00260292" w:rsidRPr="00260292" w:rsidRDefault="00260292" w:rsidP="00A73E5B">
            <w:pPr>
              <w:pStyle w:val="S8Gazettetabletext"/>
              <w:rPr>
                <w:bdr w:val="nil"/>
              </w:rPr>
            </w:pPr>
            <w:r w:rsidRPr="00260292">
              <w:rPr>
                <w:bdr w:val="nil"/>
              </w:rPr>
              <w:t>88118/132543v</w:t>
            </w:r>
          </w:p>
        </w:tc>
      </w:tr>
      <w:tr w:rsidR="00260292" w:rsidRPr="00260292" w14:paraId="5FD0731B" w14:textId="77777777" w:rsidTr="00FA4B57">
        <w:trPr>
          <w:cantSplit/>
          <w:tblHeader/>
        </w:trPr>
        <w:tc>
          <w:tcPr>
            <w:tcW w:w="1103" w:type="pct"/>
            <w:shd w:val="clear" w:color="auto" w:fill="E6E6E6"/>
          </w:tcPr>
          <w:p w14:paraId="60790D0A" w14:textId="77777777" w:rsidR="00260292" w:rsidRPr="00260292" w:rsidRDefault="00260292" w:rsidP="00A73E5B">
            <w:pPr>
              <w:pStyle w:val="S8Gazettetableheading"/>
              <w:rPr>
                <w:bdr w:val="nil"/>
              </w:rPr>
            </w:pPr>
            <w:r w:rsidRPr="00260292">
              <w:rPr>
                <w:bdr w:val="nil"/>
              </w:rPr>
              <w:t>Description of the application and its purpose, including the intended use of the chemical product</w:t>
            </w:r>
          </w:p>
        </w:tc>
        <w:tc>
          <w:tcPr>
            <w:tcW w:w="3897" w:type="pct"/>
          </w:tcPr>
          <w:p w14:paraId="64099CC7" w14:textId="706E989E" w:rsidR="00260292" w:rsidRPr="00260292" w:rsidRDefault="00260292" w:rsidP="00A73E5B">
            <w:pPr>
              <w:pStyle w:val="S8Gazettetabletext"/>
              <w:rPr>
                <w:bdr w:val="nil"/>
              </w:rPr>
            </w:pPr>
            <w:r w:rsidRPr="00260292">
              <w:rPr>
                <w:bdr w:val="nil"/>
                <w:lang w:val="en-US"/>
              </w:rPr>
              <w:t>Variation of registration and label approval to amend stalk and stem use pattern.</w:t>
            </w:r>
          </w:p>
        </w:tc>
      </w:tr>
    </w:tbl>
    <w:p w14:paraId="15681E77" w14:textId="77777777" w:rsidR="00A73E5B" w:rsidRDefault="00A73E5B" w:rsidP="00A73E5B">
      <w:pPr>
        <w:pStyle w:val="S8Gazettetabletext"/>
        <w:sectPr w:rsidR="00A73E5B" w:rsidSect="00A73E5B">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3C8860C8" w14:textId="211A3C28" w:rsidR="00A73E5B" w:rsidRDefault="00A73E5B" w:rsidP="00A73E5B">
      <w:pPr>
        <w:pStyle w:val="GazetteHeading1"/>
      </w:pPr>
      <w:bookmarkStart w:id="4" w:name="_Toc126575555"/>
      <w:r w:rsidRPr="00A73E5B">
        <w:lastRenderedPageBreak/>
        <w:t>Veterinary chemical products and approved labels</w:t>
      </w:r>
      <w:bookmarkEnd w:id="4"/>
    </w:p>
    <w:p w14:paraId="61B7703E" w14:textId="77777777" w:rsidR="00A73E5B" w:rsidRPr="00A73E5B" w:rsidRDefault="00A73E5B" w:rsidP="00A73E5B">
      <w:pPr>
        <w:pStyle w:val="GazetteNormalText"/>
      </w:pPr>
      <w:r w:rsidRPr="00A73E5B">
        <w:t xml:space="preserve">Pursuant to the Agricultural and Veterinary Chemicals Code scheduled to the </w:t>
      </w:r>
      <w:r w:rsidRPr="00A73E5B">
        <w:rPr>
          <w:i/>
          <w:iCs/>
        </w:rPr>
        <w:t>Agricultural and Veterinary Chemicals Code Act 1994</w:t>
      </w:r>
      <w:r w:rsidRPr="00A73E5B">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559DB1B" w14:textId="653A6CA4" w:rsidR="00A73E5B" w:rsidRPr="00A73E5B" w:rsidRDefault="00A73E5B" w:rsidP="00A73E5B">
      <w:pPr>
        <w:pStyle w:val="Caption"/>
      </w:pPr>
      <w:bookmarkStart w:id="5" w:name="_Toc126575562"/>
      <w:r w:rsidRPr="00A73E5B">
        <w:t xml:space="preserve">Table </w:t>
      </w:r>
      <w:fldSimple w:instr=" SEQ Table \* ARABIC ">
        <w:r>
          <w:rPr>
            <w:noProof/>
          </w:rPr>
          <w:t>4</w:t>
        </w:r>
      </w:fldSimple>
      <w:r w:rsidRPr="00A73E5B">
        <w:t>: Veterinary products based on existing active constituents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73E5B" w:rsidRPr="00A73E5B" w14:paraId="3C523BBE" w14:textId="77777777" w:rsidTr="00315E7F">
        <w:trPr>
          <w:cantSplit/>
          <w:tblHeader/>
        </w:trPr>
        <w:tc>
          <w:tcPr>
            <w:tcW w:w="1103" w:type="pct"/>
            <w:shd w:val="clear" w:color="auto" w:fill="E6E6E6"/>
          </w:tcPr>
          <w:p w14:paraId="733779D1" w14:textId="77777777" w:rsidR="00A73E5B" w:rsidRPr="00A73E5B" w:rsidRDefault="00A73E5B" w:rsidP="00A73E5B">
            <w:pPr>
              <w:pStyle w:val="S8Gazettetableheading"/>
              <w:rPr>
                <w:bdr w:val="nil"/>
              </w:rPr>
            </w:pPr>
            <w:r w:rsidRPr="00A73E5B">
              <w:rPr>
                <w:bdr w:val="nil"/>
              </w:rPr>
              <w:t>Application no.</w:t>
            </w:r>
          </w:p>
        </w:tc>
        <w:tc>
          <w:tcPr>
            <w:tcW w:w="3897" w:type="pct"/>
          </w:tcPr>
          <w:p w14:paraId="32492D0E" w14:textId="77777777" w:rsidR="00A73E5B" w:rsidRPr="00A73E5B" w:rsidRDefault="00A73E5B" w:rsidP="00A73E5B">
            <w:pPr>
              <w:pStyle w:val="S8Gazettetabletext"/>
              <w:rPr>
                <w:noProof/>
                <w:bdr w:val="nil"/>
              </w:rPr>
            </w:pPr>
            <w:r w:rsidRPr="00A73E5B">
              <w:rPr>
                <w:bdr w:val="nil"/>
              </w:rPr>
              <w:t>136269</w:t>
            </w:r>
          </w:p>
        </w:tc>
      </w:tr>
      <w:tr w:rsidR="00A73E5B" w:rsidRPr="00A73E5B" w14:paraId="370D336F" w14:textId="77777777" w:rsidTr="00315E7F">
        <w:trPr>
          <w:cantSplit/>
          <w:tblHeader/>
        </w:trPr>
        <w:tc>
          <w:tcPr>
            <w:tcW w:w="1103" w:type="pct"/>
            <w:shd w:val="clear" w:color="auto" w:fill="E6E6E6"/>
          </w:tcPr>
          <w:p w14:paraId="39CAB0B4" w14:textId="77777777" w:rsidR="00A73E5B" w:rsidRPr="00A73E5B" w:rsidRDefault="00A73E5B" w:rsidP="00A73E5B">
            <w:pPr>
              <w:pStyle w:val="S8Gazettetableheading"/>
              <w:rPr>
                <w:bdr w:val="nil"/>
              </w:rPr>
            </w:pPr>
            <w:r w:rsidRPr="00A73E5B">
              <w:rPr>
                <w:bdr w:val="nil"/>
              </w:rPr>
              <w:t>Product name</w:t>
            </w:r>
          </w:p>
        </w:tc>
        <w:tc>
          <w:tcPr>
            <w:tcW w:w="3897" w:type="pct"/>
          </w:tcPr>
          <w:p w14:paraId="2FE9CA93" w14:textId="77777777" w:rsidR="00A73E5B" w:rsidRPr="00A73E5B" w:rsidRDefault="00A73E5B" w:rsidP="00A73E5B">
            <w:pPr>
              <w:pStyle w:val="S8Gazettetabletext"/>
              <w:rPr>
                <w:bdr w:val="nil"/>
              </w:rPr>
            </w:pPr>
            <w:proofErr w:type="spellStart"/>
            <w:r w:rsidRPr="00A73E5B">
              <w:rPr>
                <w:bdr w:val="nil"/>
              </w:rPr>
              <w:t>Tridox</w:t>
            </w:r>
            <w:proofErr w:type="spellEnd"/>
            <w:r w:rsidRPr="00A73E5B">
              <w:rPr>
                <w:bdr w:val="nil"/>
              </w:rPr>
              <w:t xml:space="preserve"> 240mg/mL Antibacterial Solution for Injection</w:t>
            </w:r>
          </w:p>
        </w:tc>
      </w:tr>
      <w:tr w:rsidR="00A73E5B" w:rsidRPr="00A73E5B" w14:paraId="622BE107" w14:textId="77777777" w:rsidTr="00315E7F">
        <w:trPr>
          <w:cantSplit/>
          <w:tblHeader/>
        </w:trPr>
        <w:tc>
          <w:tcPr>
            <w:tcW w:w="1103" w:type="pct"/>
            <w:shd w:val="clear" w:color="auto" w:fill="E6E6E6"/>
          </w:tcPr>
          <w:p w14:paraId="107AEE7C" w14:textId="77777777" w:rsidR="00A73E5B" w:rsidRPr="00A73E5B" w:rsidRDefault="00A73E5B" w:rsidP="00A73E5B">
            <w:pPr>
              <w:pStyle w:val="S8Gazettetableheading"/>
              <w:rPr>
                <w:bdr w:val="nil"/>
              </w:rPr>
            </w:pPr>
            <w:r w:rsidRPr="00A73E5B">
              <w:rPr>
                <w:bdr w:val="nil"/>
              </w:rPr>
              <w:t>Active constituents</w:t>
            </w:r>
          </w:p>
        </w:tc>
        <w:tc>
          <w:tcPr>
            <w:tcW w:w="3897" w:type="pct"/>
          </w:tcPr>
          <w:p w14:paraId="571BD79F" w14:textId="1843D79D" w:rsidR="00A73E5B" w:rsidRPr="00A73E5B" w:rsidRDefault="00A73E5B" w:rsidP="00A73E5B">
            <w:pPr>
              <w:pStyle w:val="S8Gazettetabletext"/>
              <w:rPr>
                <w:bdr w:val="nil"/>
              </w:rPr>
            </w:pPr>
            <w:r w:rsidRPr="00A73E5B">
              <w:rPr>
                <w:bdr w:val="nil"/>
              </w:rPr>
              <w:t>200</w:t>
            </w:r>
            <w:r>
              <w:rPr>
                <w:bdr w:val="nil"/>
              </w:rPr>
              <w:t> </w:t>
            </w:r>
            <w:r w:rsidRPr="00A73E5B">
              <w:rPr>
                <w:bdr w:val="nil"/>
              </w:rPr>
              <w:t>mg/mL sulfadoxine; 40</w:t>
            </w:r>
            <w:r>
              <w:rPr>
                <w:bdr w:val="nil"/>
              </w:rPr>
              <w:t> </w:t>
            </w:r>
            <w:r w:rsidRPr="00A73E5B">
              <w:rPr>
                <w:bdr w:val="nil"/>
              </w:rPr>
              <w:t>mg/mL trimethoprim</w:t>
            </w:r>
          </w:p>
        </w:tc>
      </w:tr>
      <w:tr w:rsidR="00A73E5B" w:rsidRPr="00A73E5B" w14:paraId="37DC98B6" w14:textId="77777777" w:rsidTr="00315E7F">
        <w:trPr>
          <w:cantSplit/>
          <w:tblHeader/>
        </w:trPr>
        <w:tc>
          <w:tcPr>
            <w:tcW w:w="1103" w:type="pct"/>
            <w:shd w:val="clear" w:color="auto" w:fill="E6E6E6"/>
          </w:tcPr>
          <w:p w14:paraId="4864A375" w14:textId="77777777" w:rsidR="00A73E5B" w:rsidRPr="00A73E5B" w:rsidRDefault="00A73E5B" w:rsidP="00A73E5B">
            <w:pPr>
              <w:pStyle w:val="S8Gazettetableheading"/>
              <w:rPr>
                <w:bdr w:val="nil"/>
              </w:rPr>
            </w:pPr>
            <w:r w:rsidRPr="00A73E5B">
              <w:rPr>
                <w:bdr w:val="nil"/>
              </w:rPr>
              <w:t>Applicant name</w:t>
            </w:r>
          </w:p>
        </w:tc>
        <w:tc>
          <w:tcPr>
            <w:tcW w:w="3897" w:type="pct"/>
          </w:tcPr>
          <w:p w14:paraId="57DF9825" w14:textId="77777777" w:rsidR="00A73E5B" w:rsidRPr="00A73E5B" w:rsidRDefault="00A73E5B" w:rsidP="00A73E5B">
            <w:pPr>
              <w:pStyle w:val="S8Gazettetabletext"/>
              <w:rPr>
                <w:bdr w:val="nil"/>
              </w:rPr>
            </w:pPr>
            <w:r w:rsidRPr="00A73E5B">
              <w:rPr>
                <w:bdr w:val="nil"/>
              </w:rPr>
              <w:t>Probus Pharmaceuticals Pty Ltd</w:t>
            </w:r>
          </w:p>
        </w:tc>
      </w:tr>
      <w:tr w:rsidR="00A73E5B" w:rsidRPr="00A73E5B" w14:paraId="018571A4" w14:textId="77777777" w:rsidTr="00315E7F">
        <w:trPr>
          <w:cantSplit/>
          <w:tblHeader/>
        </w:trPr>
        <w:tc>
          <w:tcPr>
            <w:tcW w:w="1103" w:type="pct"/>
            <w:shd w:val="clear" w:color="auto" w:fill="E6E6E6"/>
          </w:tcPr>
          <w:p w14:paraId="24DB4CB8" w14:textId="77777777" w:rsidR="00A73E5B" w:rsidRPr="00A73E5B" w:rsidRDefault="00A73E5B" w:rsidP="00A73E5B">
            <w:pPr>
              <w:pStyle w:val="S8Gazettetableheading"/>
              <w:rPr>
                <w:bdr w:val="nil"/>
              </w:rPr>
            </w:pPr>
            <w:r w:rsidRPr="00A73E5B">
              <w:rPr>
                <w:bdr w:val="nil"/>
              </w:rPr>
              <w:t>Applicant ACN</w:t>
            </w:r>
          </w:p>
        </w:tc>
        <w:tc>
          <w:tcPr>
            <w:tcW w:w="3897" w:type="pct"/>
          </w:tcPr>
          <w:p w14:paraId="0C1AF714" w14:textId="77777777" w:rsidR="00A73E5B" w:rsidRPr="00A73E5B" w:rsidRDefault="00A73E5B" w:rsidP="00A73E5B">
            <w:pPr>
              <w:pStyle w:val="S8Gazettetabletext"/>
              <w:rPr>
                <w:bdr w:val="nil"/>
              </w:rPr>
            </w:pPr>
            <w:r w:rsidRPr="00A73E5B">
              <w:rPr>
                <w:bdr w:val="nil"/>
              </w:rPr>
              <w:t>638 193 674</w:t>
            </w:r>
          </w:p>
        </w:tc>
      </w:tr>
      <w:tr w:rsidR="00A73E5B" w:rsidRPr="00A73E5B" w14:paraId="229F2679" w14:textId="77777777" w:rsidTr="00315E7F">
        <w:trPr>
          <w:cantSplit/>
          <w:tblHeader/>
        </w:trPr>
        <w:tc>
          <w:tcPr>
            <w:tcW w:w="1103" w:type="pct"/>
            <w:shd w:val="clear" w:color="auto" w:fill="E6E6E6"/>
          </w:tcPr>
          <w:p w14:paraId="77655CF8" w14:textId="77777777" w:rsidR="00A73E5B" w:rsidRPr="00A73E5B" w:rsidRDefault="00A73E5B" w:rsidP="00A73E5B">
            <w:pPr>
              <w:pStyle w:val="S8Gazettetableheading"/>
              <w:rPr>
                <w:bdr w:val="nil"/>
              </w:rPr>
            </w:pPr>
            <w:r w:rsidRPr="00A73E5B">
              <w:rPr>
                <w:bdr w:val="nil"/>
              </w:rPr>
              <w:t>Date of registration</w:t>
            </w:r>
          </w:p>
        </w:tc>
        <w:tc>
          <w:tcPr>
            <w:tcW w:w="3897" w:type="pct"/>
          </w:tcPr>
          <w:p w14:paraId="06AC7F5F" w14:textId="77777777" w:rsidR="00A73E5B" w:rsidRPr="00A73E5B" w:rsidRDefault="00A73E5B" w:rsidP="00A73E5B">
            <w:pPr>
              <w:pStyle w:val="S8Gazettetabletext"/>
              <w:rPr>
                <w:bdr w:val="nil"/>
              </w:rPr>
            </w:pPr>
            <w:r w:rsidRPr="00A73E5B">
              <w:rPr>
                <w:bdr w:val="nil"/>
              </w:rPr>
              <w:t>16 January 2023</w:t>
            </w:r>
          </w:p>
        </w:tc>
      </w:tr>
      <w:tr w:rsidR="00A73E5B" w:rsidRPr="00A73E5B" w14:paraId="2626B743" w14:textId="77777777" w:rsidTr="00315E7F">
        <w:trPr>
          <w:cantSplit/>
          <w:tblHeader/>
        </w:trPr>
        <w:tc>
          <w:tcPr>
            <w:tcW w:w="1103" w:type="pct"/>
            <w:shd w:val="clear" w:color="auto" w:fill="E6E6E6"/>
          </w:tcPr>
          <w:p w14:paraId="4E93A3F5"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1105CA18" w14:textId="77777777" w:rsidR="00A73E5B" w:rsidRPr="00A73E5B" w:rsidRDefault="00A73E5B" w:rsidP="00A73E5B">
            <w:pPr>
              <w:pStyle w:val="S8Gazettetabletext"/>
              <w:rPr>
                <w:bdr w:val="nil"/>
              </w:rPr>
            </w:pPr>
            <w:r w:rsidRPr="00A73E5B">
              <w:rPr>
                <w:bdr w:val="nil"/>
              </w:rPr>
              <w:t>92664</w:t>
            </w:r>
          </w:p>
        </w:tc>
      </w:tr>
      <w:tr w:rsidR="00A73E5B" w:rsidRPr="00A73E5B" w14:paraId="474D9B1C" w14:textId="77777777" w:rsidTr="00315E7F">
        <w:trPr>
          <w:cantSplit/>
          <w:tblHeader/>
        </w:trPr>
        <w:tc>
          <w:tcPr>
            <w:tcW w:w="1103" w:type="pct"/>
            <w:shd w:val="clear" w:color="auto" w:fill="E6E6E6"/>
          </w:tcPr>
          <w:p w14:paraId="36515630" w14:textId="77777777" w:rsidR="00A73E5B" w:rsidRPr="00A73E5B" w:rsidRDefault="00A73E5B" w:rsidP="00A73E5B">
            <w:pPr>
              <w:pStyle w:val="S8Gazettetableheading"/>
              <w:rPr>
                <w:bdr w:val="nil"/>
              </w:rPr>
            </w:pPr>
            <w:r w:rsidRPr="00A73E5B">
              <w:rPr>
                <w:bdr w:val="nil"/>
              </w:rPr>
              <w:t>Label approval no.</w:t>
            </w:r>
          </w:p>
        </w:tc>
        <w:tc>
          <w:tcPr>
            <w:tcW w:w="3897" w:type="pct"/>
          </w:tcPr>
          <w:p w14:paraId="696448E6" w14:textId="77777777" w:rsidR="00A73E5B" w:rsidRPr="00A73E5B" w:rsidRDefault="00A73E5B" w:rsidP="00A73E5B">
            <w:pPr>
              <w:pStyle w:val="S8Gazettetabletext"/>
              <w:rPr>
                <w:bdr w:val="nil"/>
              </w:rPr>
            </w:pPr>
            <w:r w:rsidRPr="00A73E5B">
              <w:rPr>
                <w:bdr w:val="nil"/>
              </w:rPr>
              <w:t>92664/136269</w:t>
            </w:r>
          </w:p>
        </w:tc>
      </w:tr>
      <w:tr w:rsidR="00A73E5B" w:rsidRPr="00A73E5B" w14:paraId="57EB7DD1" w14:textId="77777777" w:rsidTr="00315E7F">
        <w:trPr>
          <w:cantSplit/>
          <w:tblHeader/>
        </w:trPr>
        <w:tc>
          <w:tcPr>
            <w:tcW w:w="1103" w:type="pct"/>
            <w:shd w:val="clear" w:color="auto" w:fill="E6E6E6"/>
          </w:tcPr>
          <w:p w14:paraId="07446F2C"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676990F9" w14:textId="43F8CAF7" w:rsidR="00A73E5B" w:rsidRPr="00A73E5B" w:rsidRDefault="00A73E5B" w:rsidP="00A73E5B">
            <w:pPr>
              <w:pStyle w:val="S8Gazettetabletext"/>
              <w:rPr>
                <w:bdr w:val="nil"/>
              </w:rPr>
            </w:pPr>
            <w:r w:rsidRPr="00A73E5B">
              <w:rPr>
                <w:bdr w:val="nil"/>
              </w:rPr>
              <w:t>Registration of a 200</w:t>
            </w:r>
            <w:r>
              <w:rPr>
                <w:bdr w:val="nil"/>
              </w:rPr>
              <w:t> </w:t>
            </w:r>
            <w:r w:rsidRPr="00A73E5B">
              <w:rPr>
                <w:bdr w:val="nil"/>
              </w:rPr>
              <w:t>mg/mL sulfadoxine, 40</w:t>
            </w:r>
            <w:r>
              <w:rPr>
                <w:bdr w:val="nil"/>
              </w:rPr>
              <w:t> </w:t>
            </w:r>
            <w:r w:rsidRPr="00A73E5B">
              <w:rPr>
                <w:bdr w:val="nil"/>
              </w:rPr>
              <w:t>mg/mL trimethoprim, parenteral solution product for the treatment and control of bacterial infections susceptible to sulfadoxine/trimethoprim combination in cattle, sheep, goats, pigs, dogs and horses</w:t>
            </w:r>
          </w:p>
        </w:tc>
      </w:tr>
    </w:tbl>
    <w:p w14:paraId="0046A135"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Pr>
      <w:tblGrid>
        <w:gridCol w:w="2127"/>
        <w:gridCol w:w="7505"/>
      </w:tblGrid>
      <w:tr w:rsidR="00A73E5B" w:rsidRPr="00A73E5B" w14:paraId="6CCF5379" w14:textId="77777777" w:rsidTr="00A73E5B">
        <w:trPr>
          <w:tblHeader/>
        </w:trPr>
        <w:tc>
          <w:tcPr>
            <w:tcW w:w="1104" w:type="pct"/>
            <w:shd w:val="clear" w:color="auto" w:fill="E6E6E6"/>
          </w:tcPr>
          <w:p w14:paraId="30A31F68" w14:textId="0FBFE8B1" w:rsidR="00A73E5B" w:rsidRPr="00A73E5B" w:rsidRDefault="00A73E5B" w:rsidP="00A73E5B">
            <w:pPr>
              <w:pStyle w:val="S8Gazettetableheading"/>
              <w:rPr>
                <w:bdr w:val="nil"/>
              </w:rPr>
            </w:pPr>
            <w:r w:rsidRPr="00A73E5B">
              <w:rPr>
                <w:bdr w:val="nil"/>
              </w:rPr>
              <w:t>Application no.</w:t>
            </w:r>
          </w:p>
        </w:tc>
        <w:tc>
          <w:tcPr>
            <w:tcW w:w="3896" w:type="pct"/>
          </w:tcPr>
          <w:p w14:paraId="7CF8B89D" w14:textId="77777777" w:rsidR="00A73E5B" w:rsidRPr="00A73E5B" w:rsidRDefault="00A73E5B" w:rsidP="00A73E5B">
            <w:pPr>
              <w:pStyle w:val="S8Gazettetabletext"/>
              <w:rPr>
                <w:bdr w:val="nil"/>
              </w:rPr>
            </w:pPr>
            <w:r w:rsidRPr="00A73E5B">
              <w:rPr>
                <w:bdr w:val="nil"/>
              </w:rPr>
              <w:t>137185</w:t>
            </w:r>
          </w:p>
        </w:tc>
      </w:tr>
      <w:tr w:rsidR="00A73E5B" w:rsidRPr="00A73E5B" w14:paraId="2AAB439C" w14:textId="77777777" w:rsidTr="00A73E5B">
        <w:trPr>
          <w:tblHeader/>
        </w:trPr>
        <w:tc>
          <w:tcPr>
            <w:tcW w:w="1104" w:type="pct"/>
            <w:shd w:val="clear" w:color="auto" w:fill="E6E6E6"/>
          </w:tcPr>
          <w:p w14:paraId="68C22D49" w14:textId="58DC99B8" w:rsidR="00A73E5B" w:rsidRPr="00A73E5B" w:rsidRDefault="00A73E5B" w:rsidP="00A73E5B">
            <w:pPr>
              <w:pStyle w:val="S8Gazettetableheading"/>
              <w:rPr>
                <w:bdr w:val="nil"/>
              </w:rPr>
            </w:pPr>
            <w:r w:rsidRPr="00A73E5B">
              <w:rPr>
                <w:bdr w:val="nil"/>
              </w:rPr>
              <w:t>Product name</w:t>
            </w:r>
          </w:p>
        </w:tc>
        <w:tc>
          <w:tcPr>
            <w:tcW w:w="3896" w:type="pct"/>
          </w:tcPr>
          <w:p w14:paraId="7C502BBF" w14:textId="7B9DDD8A" w:rsidR="00A73E5B" w:rsidRPr="00A73E5B" w:rsidRDefault="00A73E5B" w:rsidP="00A73E5B">
            <w:pPr>
              <w:pStyle w:val="S8Gazettetabletext"/>
              <w:rPr>
                <w:bdr w:val="nil"/>
              </w:rPr>
            </w:pPr>
            <w:proofErr w:type="spellStart"/>
            <w:r w:rsidRPr="00A73E5B">
              <w:rPr>
                <w:bdr w:val="nil"/>
              </w:rPr>
              <w:t>Lincoject</w:t>
            </w:r>
            <w:proofErr w:type="spellEnd"/>
            <w:r w:rsidRPr="00A73E5B">
              <w:rPr>
                <w:bdr w:val="nil"/>
              </w:rPr>
              <w:t xml:space="preserve"> 300</w:t>
            </w:r>
            <w:r>
              <w:rPr>
                <w:bdr w:val="nil"/>
              </w:rPr>
              <w:t> </w:t>
            </w:r>
            <w:r w:rsidRPr="00A73E5B">
              <w:rPr>
                <w:bdr w:val="nil"/>
              </w:rPr>
              <w:t>mg/mL Antibiotic Injection</w:t>
            </w:r>
          </w:p>
        </w:tc>
      </w:tr>
      <w:tr w:rsidR="00A73E5B" w:rsidRPr="00A73E5B" w14:paraId="58663DEA" w14:textId="77777777" w:rsidTr="00A73E5B">
        <w:trPr>
          <w:tblHeader/>
        </w:trPr>
        <w:tc>
          <w:tcPr>
            <w:tcW w:w="1104" w:type="pct"/>
            <w:shd w:val="clear" w:color="auto" w:fill="E6E6E6"/>
          </w:tcPr>
          <w:p w14:paraId="074D9004" w14:textId="7DEEE1A9" w:rsidR="00A73E5B" w:rsidRPr="00A73E5B" w:rsidRDefault="00A73E5B" w:rsidP="00A73E5B">
            <w:pPr>
              <w:pStyle w:val="S8Gazettetableheading"/>
              <w:rPr>
                <w:bdr w:val="nil"/>
              </w:rPr>
            </w:pPr>
            <w:r w:rsidRPr="00A73E5B">
              <w:rPr>
                <w:bdr w:val="nil"/>
              </w:rPr>
              <w:t>Active constituent</w:t>
            </w:r>
          </w:p>
        </w:tc>
        <w:tc>
          <w:tcPr>
            <w:tcW w:w="3896" w:type="pct"/>
          </w:tcPr>
          <w:p w14:paraId="459AA2D9" w14:textId="02C2CEDA" w:rsidR="00A73E5B" w:rsidRPr="00A73E5B" w:rsidRDefault="00A73E5B" w:rsidP="00A73E5B">
            <w:pPr>
              <w:pStyle w:val="S8Gazettetabletext"/>
              <w:rPr>
                <w:bdr w:val="nil"/>
              </w:rPr>
            </w:pPr>
            <w:r w:rsidRPr="00A73E5B">
              <w:rPr>
                <w:bdr w:val="nil"/>
              </w:rPr>
              <w:t>300</w:t>
            </w:r>
            <w:r>
              <w:rPr>
                <w:bdr w:val="nil"/>
              </w:rPr>
              <w:t> </w:t>
            </w:r>
            <w:r w:rsidRPr="00A73E5B">
              <w:rPr>
                <w:bdr w:val="nil"/>
              </w:rPr>
              <w:t>mg/mL lincomycin as the hydrochloride</w:t>
            </w:r>
          </w:p>
        </w:tc>
      </w:tr>
      <w:tr w:rsidR="00A73E5B" w:rsidRPr="00A73E5B" w14:paraId="1914A528" w14:textId="77777777" w:rsidTr="00A73E5B">
        <w:trPr>
          <w:tblHeader/>
        </w:trPr>
        <w:tc>
          <w:tcPr>
            <w:tcW w:w="1104" w:type="pct"/>
            <w:shd w:val="clear" w:color="auto" w:fill="E6E6E6"/>
          </w:tcPr>
          <w:p w14:paraId="6562271A" w14:textId="7779B96C" w:rsidR="00A73E5B" w:rsidRPr="00A73E5B" w:rsidRDefault="00A73E5B" w:rsidP="00A73E5B">
            <w:pPr>
              <w:pStyle w:val="S8Gazettetableheading"/>
              <w:rPr>
                <w:bdr w:val="nil"/>
              </w:rPr>
            </w:pPr>
            <w:r w:rsidRPr="00A73E5B">
              <w:rPr>
                <w:bdr w:val="nil"/>
              </w:rPr>
              <w:t>Applicant name</w:t>
            </w:r>
          </w:p>
        </w:tc>
        <w:tc>
          <w:tcPr>
            <w:tcW w:w="3896" w:type="pct"/>
          </w:tcPr>
          <w:p w14:paraId="0182FC45" w14:textId="48A690AC" w:rsidR="00A73E5B" w:rsidRPr="00A73E5B" w:rsidRDefault="00A73E5B" w:rsidP="00A73E5B">
            <w:pPr>
              <w:pStyle w:val="S8Gazettetabletext"/>
              <w:rPr>
                <w:bdr w:val="nil"/>
              </w:rPr>
            </w:pPr>
            <w:r w:rsidRPr="00A73E5B">
              <w:rPr>
                <w:bdr w:val="nil"/>
              </w:rPr>
              <w:t>Vetpharm Laboratories IP Pty Ltd</w:t>
            </w:r>
          </w:p>
        </w:tc>
      </w:tr>
      <w:tr w:rsidR="00A73E5B" w:rsidRPr="00A73E5B" w14:paraId="069C17F8" w14:textId="77777777" w:rsidTr="00A73E5B">
        <w:trPr>
          <w:tblHeader/>
        </w:trPr>
        <w:tc>
          <w:tcPr>
            <w:tcW w:w="1104" w:type="pct"/>
            <w:shd w:val="clear" w:color="auto" w:fill="E6E6E6"/>
          </w:tcPr>
          <w:p w14:paraId="4810AAF3" w14:textId="7674214B" w:rsidR="00A73E5B" w:rsidRPr="00A73E5B" w:rsidRDefault="00A73E5B" w:rsidP="00A73E5B">
            <w:pPr>
              <w:pStyle w:val="S8Gazettetableheading"/>
              <w:rPr>
                <w:bdr w:val="nil"/>
              </w:rPr>
            </w:pPr>
            <w:r w:rsidRPr="00A73E5B">
              <w:rPr>
                <w:bdr w:val="nil"/>
              </w:rPr>
              <w:t>Applicant ACN</w:t>
            </w:r>
          </w:p>
        </w:tc>
        <w:tc>
          <w:tcPr>
            <w:tcW w:w="3896" w:type="pct"/>
          </w:tcPr>
          <w:p w14:paraId="427B1331" w14:textId="25805FAC" w:rsidR="00A73E5B" w:rsidRPr="00A73E5B" w:rsidRDefault="00A73E5B" w:rsidP="00A73E5B">
            <w:pPr>
              <w:pStyle w:val="S8Gazettetabletext"/>
              <w:rPr>
                <w:bdr w:val="nil"/>
              </w:rPr>
            </w:pPr>
            <w:r w:rsidRPr="00A73E5B">
              <w:rPr>
                <w:bdr w:val="nil"/>
              </w:rPr>
              <w:t>654 406 756</w:t>
            </w:r>
          </w:p>
        </w:tc>
      </w:tr>
      <w:tr w:rsidR="00A73E5B" w:rsidRPr="00A73E5B" w14:paraId="4BF704FA" w14:textId="77777777" w:rsidTr="00A73E5B">
        <w:trPr>
          <w:tblHeader/>
        </w:trPr>
        <w:tc>
          <w:tcPr>
            <w:tcW w:w="1104" w:type="pct"/>
            <w:shd w:val="clear" w:color="auto" w:fill="E6E6E6"/>
          </w:tcPr>
          <w:p w14:paraId="2D503E6A" w14:textId="248CC95A" w:rsidR="00A73E5B" w:rsidRPr="00A73E5B" w:rsidRDefault="00A73E5B" w:rsidP="00A73E5B">
            <w:pPr>
              <w:pStyle w:val="S8Gazettetableheading"/>
              <w:rPr>
                <w:bdr w:val="nil"/>
              </w:rPr>
            </w:pPr>
            <w:r w:rsidRPr="00A73E5B">
              <w:rPr>
                <w:bdr w:val="nil"/>
              </w:rPr>
              <w:t>Date of registration</w:t>
            </w:r>
          </w:p>
        </w:tc>
        <w:tc>
          <w:tcPr>
            <w:tcW w:w="3896" w:type="pct"/>
          </w:tcPr>
          <w:p w14:paraId="7A77409F" w14:textId="2372D24A" w:rsidR="00A73E5B" w:rsidRPr="00A73E5B" w:rsidRDefault="00A73E5B" w:rsidP="00A73E5B">
            <w:pPr>
              <w:pStyle w:val="S8Gazettetabletext"/>
              <w:rPr>
                <w:bdr w:val="nil"/>
              </w:rPr>
            </w:pPr>
            <w:r w:rsidRPr="00A73E5B">
              <w:rPr>
                <w:bdr w:val="nil"/>
              </w:rPr>
              <w:t>17 January 2023</w:t>
            </w:r>
          </w:p>
        </w:tc>
      </w:tr>
      <w:tr w:rsidR="00A73E5B" w:rsidRPr="00A73E5B" w14:paraId="3CD658C3" w14:textId="77777777" w:rsidTr="00A73E5B">
        <w:trPr>
          <w:tblHeader/>
        </w:trPr>
        <w:tc>
          <w:tcPr>
            <w:tcW w:w="1104" w:type="pct"/>
            <w:shd w:val="clear" w:color="auto" w:fill="E6E6E6"/>
          </w:tcPr>
          <w:p w14:paraId="5E86D657" w14:textId="3178D05E" w:rsidR="00A73E5B" w:rsidRPr="00A73E5B" w:rsidRDefault="00A73E5B" w:rsidP="00A73E5B">
            <w:pPr>
              <w:pStyle w:val="S8Gazettetableheading"/>
              <w:rPr>
                <w:bdr w:val="nil"/>
              </w:rPr>
            </w:pPr>
            <w:r w:rsidRPr="00A73E5B">
              <w:rPr>
                <w:bdr w:val="nil"/>
              </w:rPr>
              <w:t>Product registration no.</w:t>
            </w:r>
          </w:p>
        </w:tc>
        <w:tc>
          <w:tcPr>
            <w:tcW w:w="3896" w:type="pct"/>
          </w:tcPr>
          <w:p w14:paraId="75D9BA8B" w14:textId="33E3A867" w:rsidR="00A73E5B" w:rsidRPr="00A73E5B" w:rsidRDefault="00A73E5B" w:rsidP="00A73E5B">
            <w:pPr>
              <w:pStyle w:val="S8Gazettetabletext"/>
              <w:rPr>
                <w:bdr w:val="nil"/>
              </w:rPr>
            </w:pPr>
            <w:r w:rsidRPr="00A73E5B">
              <w:rPr>
                <w:bdr w:val="nil"/>
              </w:rPr>
              <w:t>92903</w:t>
            </w:r>
          </w:p>
        </w:tc>
      </w:tr>
      <w:tr w:rsidR="00A73E5B" w:rsidRPr="00A73E5B" w14:paraId="18F63946" w14:textId="77777777" w:rsidTr="00A73E5B">
        <w:trPr>
          <w:tblHeader/>
        </w:trPr>
        <w:tc>
          <w:tcPr>
            <w:tcW w:w="1104" w:type="pct"/>
            <w:shd w:val="clear" w:color="auto" w:fill="E6E6E6"/>
          </w:tcPr>
          <w:p w14:paraId="06180AD5" w14:textId="47F89877" w:rsidR="00A73E5B" w:rsidRPr="00A73E5B" w:rsidRDefault="00A73E5B" w:rsidP="00A73E5B">
            <w:pPr>
              <w:pStyle w:val="S8Gazettetableheading"/>
              <w:rPr>
                <w:bdr w:val="nil"/>
              </w:rPr>
            </w:pPr>
            <w:r w:rsidRPr="00A73E5B">
              <w:rPr>
                <w:bdr w:val="nil"/>
              </w:rPr>
              <w:t>Label approval no.</w:t>
            </w:r>
          </w:p>
        </w:tc>
        <w:tc>
          <w:tcPr>
            <w:tcW w:w="3896" w:type="pct"/>
          </w:tcPr>
          <w:p w14:paraId="6364469F" w14:textId="3AF2AC8F" w:rsidR="00A73E5B" w:rsidRPr="00A73E5B" w:rsidRDefault="00A73E5B" w:rsidP="00A73E5B">
            <w:pPr>
              <w:pStyle w:val="S8Gazettetabletext"/>
              <w:rPr>
                <w:bdr w:val="nil"/>
              </w:rPr>
            </w:pPr>
            <w:r w:rsidRPr="00A73E5B">
              <w:rPr>
                <w:bdr w:val="nil"/>
              </w:rPr>
              <w:t>92903/137185</w:t>
            </w:r>
          </w:p>
        </w:tc>
      </w:tr>
      <w:tr w:rsidR="00A73E5B" w:rsidRPr="00A73E5B" w14:paraId="2A8625E8" w14:textId="77777777" w:rsidTr="00A73E5B">
        <w:trPr>
          <w:tblHeader/>
        </w:trPr>
        <w:tc>
          <w:tcPr>
            <w:tcW w:w="1104" w:type="pct"/>
            <w:shd w:val="clear" w:color="auto" w:fill="E6E6E6"/>
          </w:tcPr>
          <w:p w14:paraId="39000168" w14:textId="73872CAB"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6" w:type="pct"/>
          </w:tcPr>
          <w:p w14:paraId="5042B77D" w14:textId="364D4C98" w:rsidR="00A73E5B" w:rsidRPr="00A73E5B" w:rsidRDefault="00A73E5B" w:rsidP="00A73E5B">
            <w:pPr>
              <w:pStyle w:val="S8Gazettetabletext"/>
              <w:rPr>
                <w:bdr w:val="nil"/>
              </w:rPr>
            </w:pPr>
            <w:r w:rsidRPr="00A73E5B">
              <w:rPr>
                <w:bdr w:val="nil"/>
              </w:rPr>
              <w:t>Registration of a 300</w:t>
            </w:r>
            <w:r>
              <w:rPr>
                <w:bdr w:val="nil"/>
              </w:rPr>
              <w:t> </w:t>
            </w:r>
            <w:r w:rsidRPr="00A73E5B">
              <w:rPr>
                <w:bdr w:val="nil"/>
              </w:rPr>
              <w:t xml:space="preserve">mg/mL lincomycin (as lincomycin hydrochloride) injectable product for the treatment of infections caused by micro-organisms sensitive to lincomycin in swine </w:t>
            </w:r>
          </w:p>
        </w:tc>
      </w:tr>
    </w:tbl>
    <w:p w14:paraId="7768F38B"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Pr>
      <w:tblGrid>
        <w:gridCol w:w="2127"/>
        <w:gridCol w:w="7505"/>
      </w:tblGrid>
      <w:tr w:rsidR="00A73E5B" w:rsidRPr="00A73E5B" w14:paraId="6BEA3454" w14:textId="77777777" w:rsidTr="00A73E5B">
        <w:trPr>
          <w:tblHeader/>
        </w:trPr>
        <w:tc>
          <w:tcPr>
            <w:tcW w:w="1104" w:type="pct"/>
            <w:shd w:val="clear" w:color="auto" w:fill="E6E6E6"/>
          </w:tcPr>
          <w:p w14:paraId="10541987" w14:textId="77777777" w:rsidR="00A73E5B" w:rsidRPr="00A73E5B" w:rsidRDefault="00A73E5B" w:rsidP="00A73E5B">
            <w:pPr>
              <w:pStyle w:val="S8Gazettetableheading"/>
              <w:rPr>
                <w:bdr w:val="nil"/>
              </w:rPr>
            </w:pPr>
            <w:r w:rsidRPr="00A73E5B">
              <w:rPr>
                <w:bdr w:val="nil"/>
              </w:rPr>
              <w:lastRenderedPageBreak/>
              <w:t xml:space="preserve">Application no. </w:t>
            </w:r>
          </w:p>
        </w:tc>
        <w:tc>
          <w:tcPr>
            <w:tcW w:w="3896" w:type="pct"/>
          </w:tcPr>
          <w:p w14:paraId="0564179A" w14:textId="77777777" w:rsidR="00A73E5B" w:rsidRPr="00A73E5B" w:rsidRDefault="00A73E5B" w:rsidP="00A73E5B">
            <w:pPr>
              <w:pStyle w:val="S8Gazettetabletext"/>
              <w:rPr>
                <w:bdr w:val="nil"/>
              </w:rPr>
            </w:pPr>
            <w:r w:rsidRPr="00A73E5B">
              <w:rPr>
                <w:bdr w:val="nil"/>
              </w:rPr>
              <w:t xml:space="preserve">137095 </w:t>
            </w:r>
          </w:p>
        </w:tc>
      </w:tr>
      <w:tr w:rsidR="00A73E5B" w:rsidRPr="00A73E5B" w14:paraId="5FEA080A" w14:textId="77777777" w:rsidTr="00A73E5B">
        <w:trPr>
          <w:tblHeader/>
        </w:trPr>
        <w:tc>
          <w:tcPr>
            <w:tcW w:w="1104" w:type="pct"/>
            <w:shd w:val="clear" w:color="auto" w:fill="E6E6E6"/>
          </w:tcPr>
          <w:p w14:paraId="12E65C00" w14:textId="77777777" w:rsidR="00A73E5B" w:rsidRPr="00A73E5B" w:rsidRDefault="00A73E5B" w:rsidP="00A73E5B">
            <w:pPr>
              <w:pStyle w:val="S8Gazettetableheading"/>
              <w:rPr>
                <w:bdr w:val="nil"/>
              </w:rPr>
            </w:pPr>
            <w:r w:rsidRPr="00A73E5B">
              <w:rPr>
                <w:bdr w:val="nil"/>
              </w:rPr>
              <w:t xml:space="preserve">Product name </w:t>
            </w:r>
          </w:p>
        </w:tc>
        <w:tc>
          <w:tcPr>
            <w:tcW w:w="3896" w:type="pct"/>
          </w:tcPr>
          <w:p w14:paraId="2A642B9E" w14:textId="6713CD26" w:rsidR="00A73E5B" w:rsidRPr="00A73E5B" w:rsidRDefault="00A73E5B" w:rsidP="00A73E5B">
            <w:pPr>
              <w:pStyle w:val="S8Gazettetabletext"/>
              <w:rPr>
                <w:bdr w:val="nil"/>
              </w:rPr>
            </w:pPr>
            <w:proofErr w:type="spellStart"/>
            <w:r w:rsidRPr="00A73E5B">
              <w:rPr>
                <w:bdr w:val="nil"/>
              </w:rPr>
              <w:t>Specto</w:t>
            </w:r>
            <w:proofErr w:type="spellEnd"/>
            <w:r w:rsidRPr="00A73E5B">
              <w:rPr>
                <w:bdr w:val="nil"/>
              </w:rPr>
              <w:t>-Linc Antibiotic Injectable Solution</w:t>
            </w:r>
          </w:p>
        </w:tc>
      </w:tr>
      <w:tr w:rsidR="00A73E5B" w:rsidRPr="00A73E5B" w14:paraId="52C46113" w14:textId="77777777" w:rsidTr="00A73E5B">
        <w:trPr>
          <w:tblHeader/>
        </w:trPr>
        <w:tc>
          <w:tcPr>
            <w:tcW w:w="1104" w:type="pct"/>
            <w:shd w:val="clear" w:color="auto" w:fill="E6E6E6"/>
          </w:tcPr>
          <w:p w14:paraId="304357F4" w14:textId="77777777" w:rsidR="00A73E5B" w:rsidRPr="00A73E5B" w:rsidRDefault="00A73E5B" w:rsidP="00A73E5B">
            <w:pPr>
              <w:pStyle w:val="S8Gazettetableheading"/>
              <w:rPr>
                <w:bdr w:val="nil"/>
              </w:rPr>
            </w:pPr>
            <w:r w:rsidRPr="00A73E5B">
              <w:rPr>
                <w:bdr w:val="nil"/>
              </w:rPr>
              <w:t xml:space="preserve">Active constituent/s </w:t>
            </w:r>
          </w:p>
        </w:tc>
        <w:tc>
          <w:tcPr>
            <w:tcW w:w="3896" w:type="pct"/>
          </w:tcPr>
          <w:p w14:paraId="2291E9D5" w14:textId="48483372" w:rsidR="00A73E5B" w:rsidRPr="00A73E5B" w:rsidRDefault="00A73E5B" w:rsidP="00A73E5B">
            <w:pPr>
              <w:pStyle w:val="S8Gazettetabletext"/>
              <w:rPr>
                <w:bdr w:val="nil"/>
              </w:rPr>
            </w:pPr>
            <w:r w:rsidRPr="00A73E5B">
              <w:rPr>
                <w:bdr w:val="nil"/>
              </w:rPr>
              <w:t>100</w:t>
            </w:r>
            <w:r>
              <w:rPr>
                <w:bdr w:val="nil"/>
              </w:rPr>
              <w:t> </w:t>
            </w:r>
            <w:r w:rsidRPr="00A73E5B">
              <w:rPr>
                <w:bdr w:val="nil"/>
              </w:rPr>
              <w:t>mg/mL spectinomycin as spectinomycin sulphate, 50</w:t>
            </w:r>
            <w:r>
              <w:rPr>
                <w:bdr w:val="nil"/>
              </w:rPr>
              <w:t> </w:t>
            </w:r>
            <w:r w:rsidRPr="00A73E5B">
              <w:rPr>
                <w:bdr w:val="nil"/>
              </w:rPr>
              <w:t>mg/mL lincomycin as lincomycin hydrochloride</w:t>
            </w:r>
          </w:p>
        </w:tc>
      </w:tr>
      <w:tr w:rsidR="00A73E5B" w:rsidRPr="00A73E5B" w14:paraId="00C8D5F6" w14:textId="77777777" w:rsidTr="00A73E5B">
        <w:trPr>
          <w:tblHeader/>
        </w:trPr>
        <w:tc>
          <w:tcPr>
            <w:tcW w:w="1104" w:type="pct"/>
            <w:shd w:val="clear" w:color="auto" w:fill="E6E6E6"/>
          </w:tcPr>
          <w:p w14:paraId="52CD07CB" w14:textId="77777777" w:rsidR="00A73E5B" w:rsidRPr="00A73E5B" w:rsidRDefault="00A73E5B" w:rsidP="00A73E5B">
            <w:pPr>
              <w:pStyle w:val="S8Gazettetableheading"/>
              <w:rPr>
                <w:bdr w:val="nil"/>
              </w:rPr>
            </w:pPr>
            <w:r w:rsidRPr="00A73E5B">
              <w:rPr>
                <w:bdr w:val="nil"/>
              </w:rPr>
              <w:t xml:space="preserve">Applicant name </w:t>
            </w:r>
          </w:p>
        </w:tc>
        <w:tc>
          <w:tcPr>
            <w:tcW w:w="3896" w:type="pct"/>
          </w:tcPr>
          <w:p w14:paraId="1EB0D42F" w14:textId="0893647F" w:rsidR="00A73E5B" w:rsidRPr="00A73E5B" w:rsidRDefault="00A73E5B" w:rsidP="00A73E5B">
            <w:pPr>
              <w:pStyle w:val="S8Gazettetabletext"/>
              <w:rPr>
                <w:bdr w:val="nil"/>
              </w:rPr>
            </w:pPr>
            <w:r w:rsidRPr="00A73E5B">
              <w:rPr>
                <w:bdr w:val="nil"/>
              </w:rPr>
              <w:t>Vetpharm Laboratories IP Pty Ltd</w:t>
            </w:r>
          </w:p>
        </w:tc>
      </w:tr>
      <w:tr w:rsidR="00A73E5B" w:rsidRPr="00A73E5B" w14:paraId="7E83605E" w14:textId="77777777" w:rsidTr="00A73E5B">
        <w:trPr>
          <w:tblHeader/>
        </w:trPr>
        <w:tc>
          <w:tcPr>
            <w:tcW w:w="1104" w:type="pct"/>
            <w:shd w:val="clear" w:color="auto" w:fill="E6E6E6"/>
          </w:tcPr>
          <w:p w14:paraId="33C4EB66" w14:textId="77777777" w:rsidR="00A73E5B" w:rsidRPr="00A73E5B" w:rsidRDefault="00A73E5B" w:rsidP="00A73E5B">
            <w:pPr>
              <w:pStyle w:val="S8Gazettetableheading"/>
              <w:rPr>
                <w:bdr w:val="nil"/>
              </w:rPr>
            </w:pPr>
            <w:r w:rsidRPr="00A73E5B">
              <w:rPr>
                <w:bdr w:val="nil"/>
              </w:rPr>
              <w:t xml:space="preserve">Applicant ACN </w:t>
            </w:r>
          </w:p>
        </w:tc>
        <w:tc>
          <w:tcPr>
            <w:tcW w:w="3896" w:type="pct"/>
          </w:tcPr>
          <w:p w14:paraId="24878844" w14:textId="1331F5DB" w:rsidR="00A73E5B" w:rsidRPr="00A73E5B" w:rsidRDefault="00A73E5B" w:rsidP="00A73E5B">
            <w:pPr>
              <w:pStyle w:val="S8Gazettetabletext"/>
              <w:rPr>
                <w:bdr w:val="nil"/>
              </w:rPr>
            </w:pPr>
            <w:r w:rsidRPr="00A73E5B">
              <w:rPr>
                <w:bdr w:val="nil"/>
              </w:rPr>
              <w:t>654 406 756</w:t>
            </w:r>
          </w:p>
        </w:tc>
      </w:tr>
      <w:tr w:rsidR="00A73E5B" w:rsidRPr="00A73E5B" w14:paraId="0D038715" w14:textId="77777777" w:rsidTr="00A73E5B">
        <w:trPr>
          <w:tblHeader/>
        </w:trPr>
        <w:tc>
          <w:tcPr>
            <w:tcW w:w="1104" w:type="pct"/>
            <w:shd w:val="clear" w:color="auto" w:fill="E6E6E6"/>
          </w:tcPr>
          <w:p w14:paraId="1114FF88" w14:textId="77777777" w:rsidR="00A73E5B" w:rsidRPr="00A73E5B" w:rsidRDefault="00A73E5B" w:rsidP="00A73E5B">
            <w:pPr>
              <w:pStyle w:val="S8Gazettetableheading"/>
              <w:rPr>
                <w:bdr w:val="nil"/>
              </w:rPr>
            </w:pPr>
            <w:r w:rsidRPr="00A73E5B">
              <w:rPr>
                <w:bdr w:val="nil"/>
              </w:rPr>
              <w:t xml:space="preserve">Date of registration </w:t>
            </w:r>
          </w:p>
        </w:tc>
        <w:tc>
          <w:tcPr>
            <w:tcW w:w="3896" w:type="pct"/>
          </w:tcPr>
          <w:p w14:paraId="6D9BCC8F" w14:textId="2EFCB8D4" w:rsidR="00A73E5B" w:rsidRPr="00A73E5B" w:rsidRDefault="00A73E5B" w:rsidP="00A73E5B">
            <w:pPr>
              <w:pStyle w:val="S8Gazettetabletext"/>
              <w:rPr>
                <w:bdr w:val="nil"/>
              </w:rPr>
            </w:pPr>
            <w:r w:rsidRPr="00A73E5B">
              <w:rPr>
                <w:bdr w:val="nil"/>
              </w:rPr>
              <w:t>18 January 2023</w:t>
            </w:r>
          </w:p>
        </w:tc>
      </w:tr>
      <w:tr w:rsidR="00A73E5B" w:rsidRPr="00A73E5B" w14:paraId="62A661D4" w14:textId="77777777" w:rsidTr="00A73E5B">
        <w:trPr>
          <w:tblHeader/>
        </w:trPr>
        <w:tc>
          <w:tcPr>
            <w:tcW w:w="1104" w:type="pct"/>
            <w:shd w:val="clear" w:color="auto" w:fill="E6E6E6"/>
          </w:tcPr>
          <w:p w14:paraId="5B61F14A" w14:textId="77777777" w:rsidR="00A73E5B" w:rsidRPr="00A73E5B" w:rsidRDefault="00A73E5B" w:rsidP="00A73E5B">
            <w:pPr>
              <w:pStyle w:val="S8Gazettetableheading"/>
              <w:rPr>
                <w:bdr w:val="nil"/>
              </w:rPr>
            </w:pPr>
            <w:r w:rsidRPr="00A73E5B">
              <w:rPr>
                <w:bdr w:val="nil"/>
              </w:rPr>
              <w:t xml:space="preserve">Product registration no. </w:t>
            </w:r>
          </w:p>
        </w:tc>
        <w:tc>
          <w:tcPr>
            <w:tcW w:w="3896" w:type="pct"/>
          </w:tcPr>
          <w:p w14:paraId="57729AB8" w14:textId="43A2E121" w:rsidR="00A73E5B" w:rsidRPr="00A73E5B" w:rsidRDefault="00A73E5B" w:rsidP="00A73E5B">
            <w:pPr>
              <w:pStyle w:val="S8Gazettetabletext"/>
              <w:rPr>
                <w:bdr w:val="nil"/>
              </w:rPr>
            </w:pPr>
            <w:r w:rsidRPr="00A73E5B">
              <w:rPr>
                <w:bdr w:val="nil"/>
              </w:rPr>
              <w:t>92890</w:t>
            </w:r>
          </w:p>
        </w:tc>
      </w:tr>
      <w:tr w:rsidR="00A73E5B" w:rsidRPr="00A73E5B" w14:paraId="0627F58A" w14:textId="77777777" w:rsidTr="00A73E5B">
        <w:trPr>
          <w:tblHeader/>
        </w:trPr>
        <w:tc>
          <w:tcPr>
            <w:tcW w:w="1104" w:type="pct"/>
            <w:shd w:val="clear" w:color="auto" w:fill="E6E6E6"/>
          </w:tcPr>
          <w:p w14:paraId="2403EBD1" w14:textId="77777777" w:rsidR="00A73E5B" w:rsidRPr="00A73E5B" w:rsidRDefault="00A73E5B" w:rsidP="00A73E5B">
            <w:pPr>
              <w:pStyle w:val="S8Gazettetableheading"/>
              <w:rPr>
                <w:bdr w:val="nil"/>
              </w:rPr>
            </w:pPr>
            <w:r w:rsidRPr="00A73E5B">
              <w:rPr>
                <w:bdr w:val="nil"/>
              </w:rPr>
              <w:t xml:space="preserve">Label approval no. </w:t>
            </w:r>
          </w:p>
        </w:tc>
        <w:tc>
          <w:tcPr>
            <w:tcW w:w="3896" w:type="pct"/>
          </w:tcPr>
          <w:p w14:paraId="457A76AF" w14:textId="56FB5245" w:rsidR="00A73E5B" w:rsidRPr="00A73E5B" w:rsidRDefault="00A73E5B" w:rsidP="00A73E5B">
            <w:pPr>
              <w:pStyle w:val="S8Gazettetabletext"/>
              <w:rPr>
                <w:bdr w:val="nil"/>
              </w:rPr>
            </w:pPr>
            <w:r w:rsidRPr="00A73E5B">
              <w:rPr>
                <w:bdr w:val="nil"/>
              </w:rPr>
              <w:t>92890/137095</w:t>
            </w:r>
          </w:p>
        </w:tc>
      </w:tr>
      <w:tr w:rsidR="00A73E5B" w:rsidRPr="00A73E5B" w14:paraId="5152FDD2" w14:textId="77777777" w:rsidTr="00A73E5B">
        <w:trPr>
          <w:tblHeader/>
        </w:trPr>
        <w:tc>
          <w:tcPr>
            <w:tcW w:w="1104" w:type="pct"/>
            <w:shd w:val="clear" w:color="auto" w:fill="E6E6E6"/>
          </w:tcPr>
          <w:p w14:paraId="46035A11" w14:textId="77777777" w:rsidR="00A73E5B" w:rsidRPr="00A73E5B" w:rsidRDefault="00A73E5B" w:rsidP="00A73E5B">
            <w:pPr>
              <w:pStyle w:val="S8Gazettetableheading"/>
              <w:rPr>
                <w:bdr w:val="nil"/>
              </w:rPr>
            </w:pPr>
            <w:r w:rsidRPr="00A73E5B">
              <w:rPr>
                <w:bdr w:val="nil"/>
              </w:rPr>
              <w:t xml:space="preserve">Description of the application and its purpose, including the intended use of the chemical product </w:t>
            </w:r>
          </w:p>
        </w:tc>
        <w:tc>
          <w:tcPr>
            <w:tcW w:w="3896" w:type="pct"/>
          </w:tcPr>
          <w:p w14:paraId="09A31B17" w14:textId="0651BA6E" w:rsidR="00A73E5B" w:rsidRPr="00A73E5B" w:rsidRDefault="00A73E5B" w:rsidP="00A73E5B">
            <w:pPr>
              <w:pStyle w:val="S8Gazettetabletext"/>
              <w:rPr>
                <w:bdr w:val="nil"/>
              </w:rPr>
            </w:pPr>
            <w:r w:rsidRPr="00A73E5B">
              <w:rPr>
                <w:bdr w:val="nil"/>
              </w:rPr>
              <w:t>Registration of a 100</w:t>
            </w:r>
            <w:r>
              <w:rPr>
                <w:bdr w:val="nil"/>
              </w:rPr>
              <w:t> </w:t>
            </w:r>
            <w:r w:rsidRPr="00A73E5B">
              <w:rPr>
                <w:bdr w:val="nil"/>
              </w:rPr>
              <w:t>mg/mL spectinomycin (as spectinomycin sulphate) and 50</w:t>
            </w:r>
            <w:r>
              <w:rPr>
                <w:bdr w:val="nil"/>
              </w:rPr>
              <w:t> </w:t>
            </w:r>
            <w:r w:rsidRPr="00A73E5B">
              <w:rPr>
                <w:bdr w:val="nil"/>
              </w:rPr>
              <w:t>mg/mL lincomycin (as lincomycin hydrochloride) product for the treatment of infections in pigs, broiler chickens, dogs and cats caused by organisms sensitive to the action of spectinomycin and/or lincomycin</w:t>
            </w:r>
          </w:p>
        </w:tc>
      </w:tr>
    </w:tbl>
    <w:p w14:paraId="77E05187"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73E5B" w:rsidRPr="00A73E5B" w14:paraId="7E17B7D0" w14:textId="77777777" w:rsidTr="00315E7F">
        <w:trPr>
          <w:cantSplit/>
          <w:tblHeader/>
        </w:trPr>
        <w:tc>
          <w:tcPr>
            <w:tcW w:w="1103" w:type="pct"/>
            <w:shd w:val="clear" w:color="auto" w:fill="E6E6E6"/>
          </w:tcPr>
          <w:p w14:paraId="73A4ABFD" w14:textId="77777777" w:rsidR="00A73E5B" w:rsidRPr="00A73E5B" w:rsidRDefault="00A73E5B" w:rsidP="00A73E5B">
            <w:pPr>
              <w:pStyle w:val="S8Gazettetableheading"/>
              <w:rPr>
                <w:bdr w:val="nil"/>
              </w:rPr>
            </w:pPr>
            <w:r w:rsidRPr="00A73E5B">
              <w:rPr>
                <w:bdr w:val="nil"/>
              </w:rPr>
              <w:t>Application no.</w:t>
            </w:r>
          </w:p>
        </w:tc>
        <w:tc>
          <w:tcPr>
            <w:tcW w:w="3897" w:type="pct"/>
          </w:tcPr>
          <w:p w14:paraId="0F67042C" w14:textId="77777777" w:rsidR="00A73E5B" w:rsidRPr="00A73E5B" w:rsidRDefault="00A73E5B" w:rsidP="00A73E5B">
            <w:pPr>
              <w:pStyle w:val="S8Gazettetabletext"/>
              <w:rPr>
                <w:noProof/>
                <w:bdr w:val="nil"/>
              </w:rPr>
            </w:pPr>
            <w:r w:rsidRPr="00A73E5B">
              <w:rPr>
                <w:bdr w:val="nil"/>
              </w:rPr>
              <w:t>137002</w:t>
            </w:r>
          </w:p>
        </w:tc>
      </w:tr>
      <w:tr w:rsidR="00A73E5B" w:rsidRPr="00A73E5B" w14:paraId="6012344C" w14:textId="77777777" w:rsidTr="00315E7F">
        <w:trPr>
          <w:cantSplit/>
          <w:tblHeader/>
        </w:trPr>
        <w:tc>
          <w:tcPr>
            <w:tcW w:w="1103" w:type="pct"/>
            <w:shd w:val="clear" w:color="auto" w:fill="E6E6E6"/>
          </w:tcPr>
          <w:p w14:paraId="6EF3B0BA" w14:textId="77777777" w:rsidR="00A73E5B" w:rsidRPr="00A73E5B" w:rsidRDefault="00A73E5B" w:rsidP="00A73E5B">
            <w:pPr>
              <w:pStyle w:val="S8Gazettetableheading"/>
              <w:rPr>
                <w:bdr w:val="nil"/>
              </w:rPr>
            </w:pPr>
            <w:r w:rsidRPr="00A73E5B">
              <w:rPr>
                <w:bdr w:val="nil"/>
              </w:rPr>
              <w:t>Product name</w:t>
            </w:r>
          </w:p>
        </w:tc>
        <w:tc>
          <w:tcPr>
            <w:tcW w:w="3897" w:type="pct"/>
          </w:tcPr>
          <w:p w14:paraId="15CFCDAD" w14:textId="77777777" w:rsidR="00A73E5B" w:rsidRPr="00A73E5B" w:rsidRDefault="00A73E5B" w:rsidP="00A73E5B">
            <w:pPr>
              <w:pStyle w:val="S8Gazettetabletext"/>
              <w:rPr>
                <w:bdr w:val="nil"/>
              </w:rPr>
            </w:pPr>
            <w:proofErr w:type="spellStart"/>
            <w:r w:rsidRPr="00A73E5B">
              <w:rPr>
                <w:bdr w:val="nil"/>
              </w:rPr>
              <w:t>StressEase</w:t>
            </w:r>
            <w:proofErr w:type="spellEnd"/>
            <w:r w:rsidRPr="00A73E5B">
              <w:rPr>
                <w:bdr w:val="nil"/>
              </w:rPr>
              <w:t xml:space="preserve"> Calming Spray for Cats and Kittens</w:t>
            </w:r>
          </w:p>
        </w:tc>
      </w:tr>
      <w:tr w:rsidR="00A73E5B" w:rsidRPr="00A73E5B" w14:paraId="410A5B38" w14:textId="77777777" w:rsidTr="00315E7F">
        <w:trPr>
          <w:cantSplit/>
          <w:tblHeader/>
        </w:trPr>
        <w:tc>
          <w:tcPr>
            <w:tcW w:w="1103" w:type="pct"/>
            <w:shd w:val="clear" w:color="auto" w:fill="E6E6E6"/>
          </w:tcPr>
          <w:p w14:paraId="356D2845" w14:textId="77777777" w:rsidR="00A73E5B" w:rsidRPr="00A73E5B" w:rsidRDefault="00A73E5B" w:rsidP="00A73E5B">
            <w:pPr>
              <w:pStyle w:val="S8Gazettetableheading"/>
              <w:rPr>
                <w:bdr w:val="nil"/>
              </w:rPr>
            </w:pPr>
            <w:r w:rsidRPr="00A73E5B">
              <w:rPr>
                <w:bdr w:val="nil"/>
              </w:rPr>
              <w:t>Active constituent</w:t>
            </w:r>
          </w:p>
        </w:tc>
        <w:tc>
          <w:tcPr>
            <w:tcW w:w="3897" w:type="pct"/>
          </w:tcPr>
          <w:p w14:paraId="37AE9EAE" w14:textId="17A64DD9" w:rsidR="00A73E5B" w:rsidRPr="00A73E5B" w:rsidRDefault="00A73E5B" w:rsidP="00A73E5B">
            <w:pPr>
              <w:pStyle w:val="S8Gazettetabletext"/>
              <w:rPr>
                <w:bdr w:val="nil"/>
              </w:rPr>
            </w:pPr>
            <w:r w:rsidRPr="00A73E5B">
              <w:rPr>
                <w:bdr w:val="nil"/>
              </w:rPr>
              <w:t>100</w:t>
            </w:r>
            <w:r>
              <w:rPr>
                <w:bdr w:val="nil"/>
              </w:rPr>
              <w:t> </w:t>
            </w:r>
            <w:r w:rsidRPr="00A73E5B">
              <w:rPr>
                <w:bdr w:val="nil"/>
              </w:rPr>
              <w:t>mg/mL synthetic analogue of the F3 fraction of feline facial pheromone in 89.2% ethanol</w:t>
            </w:r>
          </w:p>
        </w:tc>
      </w:tr>
      <w:tr w:rsidR="00A73E5B" w:rsidRPr="00A73E5B" w14:paraId="237828F5" w14:textId="77777777" w:rsidTr="00315E7F">
        <w:trPr>
          <w:cantSplit/>
          <w:tblHeader/>
        </w:trPr>
        <w:tc>
          <w:tcPr>
            <w:tcW w:w="1103" w:type="pct"/>
            <w:shd w:val="clear" w:color="auto" w:fill="E6E6E6"/>
          </w:tcPr>
          <w:p w14:paraId="455A3D4C" w14:textId="77777777" w:rsidR="00A73E5B" w:rsidRPr="00A73E5B" w:rsidRDefault="00A73E5B" w:rsidP="00A73E5B">
            <w:pPr>
              <w:pStyle w:val="S8Gazettetableheading"/>
              <w:rPr>
                <w:bdr w:val="nil"/>
              </w:rPr>
            </w:pPr>
            <w:r w:rsidRPr="00A73E5B">
              <w:rPr>
                <w:bdr w:val="nil"/>
              </w:rPr>
              <w:t>Applicant name</w:t>
            </w:r>
          </w:p>
        </w:tc>
        <w:tc>
          <w:tcPr>
            <w:tcW w:w="3897" w:type="pct"/>
          </w:tcPr>
          <w:p w14:paraId="31EE712A" w14:textId="77777777" w:rsidR="00A73E5B" w:rsidRPr="00A73E5B" w:rsidRDefault="00A73E5B" w:rsidP="00A73E5B">
            <w:pPr>
              <w:pStyle w:val="S8Gazettetabletext"/>
              <w:rPr>
                <w:bdr w:val="nil"/>
              </w:rPr>
            </w:pPr>
            <w:r w:rsidRPr="00A73E5B">
              <w:rPr>
                <w:bdr w:val="nil"/>
              </w:rPr>
              <w:t>Ceva Animal Health Pty Ltd</w:t>
            </w:r>
          </w:p>
        </w:tc>
      </w:tr>
      <w:tr w:rsidR="00A73E5B" w:rsidRPr="00A73E5B" w14:paraId="52E6855A" w14:textId="77777777" w:rsidTr="00315E7F">
        <w:trPr>
          <w:cantSplit/>
          <w:tblHeader/>
        </w:trPr>
        <w:tc>
          <w:tcPr>
            <w:tcW w:w="1103" w:type="pct"/>
            <w:shd w:val="clear" w:color="auto" w:fill="E6E6E6"/>
          </w:tcPr>
          <w:p w14:paraId="53C80A88" w14:textId="77777777" w:rsidR="00A73E5B" w:rsidRPr="00A73E5B" w:rsidRDefault="00A73E5B" w:rsidP="00A73E5B">
            <w:pPr>
              <w:pStyle w:val="S8Gazettetableheading"/>
              <w:rPr>
                <w:bdr w:val="nil"/>
              </w:rPr>
            </w:pPr>
            <w:r w:rsidRPr="00A73E5B">
              <w:rPr>
                <w:bdr w:val="nil"/>
              </w:rPr>
              <w:t>Applicant ACN</w:t>
            </w:r>
          </w:p>
        </w:tc>
        <w:tc>
          <w:tcPr>
            <w:tcW w:w="3897" w:type="pct"/>
          </w:tcPr>
          <w:p w14:paraId="3C48E0D8" w14:textId="77777777" w:rsidR="00A73E5B" w:rsidRPr="00A73E5B" w:rsidRDefault="00A73E5B" w:rsidP="00A73E5B">
            <w:pPr>
              <w:pStyle w:val="S8Gazettetabletext"/>
              <w:rPr>
                <w:bdr w:val="nil"/>
              </w:rPr>
            </w:pPr>
            <w:r w:rsidRPr="00A73E5B">
              <w:rPr>
                <w:bdr w:val="nil"/>
              </w:rPr>
              <w:t>002 692 426</w:t>
            </w:r>
          </w:p>
        </w:tc>
      </w:tr>
      <w:tr w:rsidR="00A73E5B" w:rsidRPr="00A73E5B" w14:paraId="165DA9D9" w14:textId="77777777" w:rsidTr="00315E7F">
        <w:trPr>
          <w:cantSplit/>
          <w:tblHeader/>
        </w:trPr>
        <w:tc>
          <w:tcPr>
            <w:tcW w:w="1103" w:type="pct"/>
            <w:shd w:val="clear" w:color="auto" w:fill="E6E6E6"/>
          </w:tcPr>
          <w:p w14:paraId="7096A116" w14:textId="77777777" w:rsidR="00A73E5B" w:rsidRPr="00A73E5B" w:rsidRDefault="00A73E5B" w:rsidP="00A73E5B">
            <w:pPr>
              <w:pStyle w:val="S8Gazettetableheading"/>
              <w:rPr>
                <w:bdr w:val="nil"/>
              </w:rPr>
            </w:pPr>
            <w:r w:rsidRPr="00A73E5B">
              <w:rPr>
                <w:bdr w:val="nil"/>
              </w:rPr>
              <w:t>Date of registration</w:t>
            </w:r>
          </w:p>
        </w:tc>
        <w:tc>
          <w:tcPr>
            <w:tcW w:w="3897" w:type="pct"/>
          </w:tcPr>
          <w:p w14:paraId="5DAECF90" w14:textId="77777777" w:rsidR="00A73E5B" w:rsidRPr="00A73E5B" w:rsidRDefault="00A73E5B" w:rsidP="00A73E5B">
            <w:pPr>
              <w:pStyle w:val="S8Gazettetabletext"/>
              <w:rPr>
                <w:bdr w:val="nil"/>
              </w:rPr>
            </w:pPr>
            <w:r w:rsidRPr="00A73E5B">
              <w:rPr>
                <w:bdr w:val="nil"/>
              </w:rPr>
              <w:t>19 January 2023</w:t>
            </w:r>
          </w:p>
        </w:tc>
      </w:tr>
      <w:tr w:rsidR="00A73E5B" w:rsidRPr="00A73E5B" w14:paraId="11A130E3" w14:textId="77777777" w:rsidTr="00315E7F">
        <w:trPr>
          <w:cantSplit/>
          <w:tblHeader/>
        </w:trPr>
        <w:tc>
          <w:tcPr>
            <w:tcW w:w="1103" w:type="pct"/>
            <w:shd w:val="clear" w:color="auto" w:fill="E6E6E6"/>
          </w:tcPr>
          <w:p w14:paraId="224997D7"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7C52DACF" w14:textId="77777777" w:rsidR="00A73E5B" w:rsidRPr="00A73E5B" w:rsidRDefault="00A73E5B" w:rsidP="00A73E5B">
            <w:pPr>
              <w:pStyle w:val="S8Gazettetabletext"/>
              <w:rPr>
                <w:bdr w:val="nil"/>
              </w:rPr>
            </w:pPr>
            <w:r w:rsidRPr="00A73E5B">
              <w:rPr>
                <w:bdr w:val="nil"/>
              </w:rPr>
              <w:t>92870</w:t>
            </w:r>
          </w:p>
        </w:tc>
      </w:tr>
      <w:tr w:rsidR="00A73E5B" w:rsidRPr="00A73E5B" w14:paraId="00918720" w14:textId="77777777" w:rsidTr="00315E7F">
        <w:trPr>
          <w:cantSplit/>
          <w:tblHeader/>
        </w:trPr>
        <w:tc>
          <w:tcPr>
            <w:tcW w:w="1103" w:type="pct"/>
            <w:shd w:val="clear" w:color="auto" w:fill="E6E6E6"/>
          </w:tcPr>
          <w:p w14:paraId="6FDD2757" w14:textId="77777777" w:rsidR="00A73E5B" w:rsidRPr="00A73E5B" w:rsidRDefault="00A73E5B" w:rsidP="00A73E5B">
            <w:pPr>
              <w:pStyle w:val="S8Gazettetableheading"/>
              <w:rPr>
                <w:bdr w:val="nil"/>
              </w:rPr>
            </w:pPr>
            <w:r w:rsidRPr="00A73E5B">
              <w:rPr>
                <w:bdr w:val="nil"/>
              </w:rPr>
              <w:t>Label approval no.</w:t>
            </w:r>
          </w:p>
        </w:tc>
        <w:tc>
          <w:tcPr>
            <w:tcW w:w="3897" w:type="pct"/>
          </w:tcPr>
          <w:p w14:paraId="123B1B43" w14:textId="77777777" w:rsidR="00A73E5B" w:rsidRPr="00A73E5B" w:rsidRDefault="00A73E5B" w:rsidP="00A73E5B">
            <w:pPr>
              <w:pStyle w:val="S8Gazettetabletext"/>
              <w:rPr>
                <w:bdr w:val="nil"/>
              </w:rPr>
            </w:pPr>
            <w:r w:rsidRPr="00A73E5B">
              <w:rPr>
                <w:bdr w:val="nil"/>
              </w:rPr>
              <w:t>92870/137002</w:t>
            </w:r>
          </w:p>
        </w:tc>
      </w:tr>
      <w:tr w:rsidR="00A73E5B" w:rsidRPr="00A73E5B" w14:paraId="70A37FBC" w14:textId="77777777" w:rsidTr="00315E7F">
        <w:trPr>
          <w:cantSplit/>
          <w:tblHeader/>
        </w:trPr>
        <w:tc>
          <w:tcPr>
            <w:tcW w:w="1103" w:type="pct"/>
            <w:shd w:val="clear" w:color="auto" w:fill="E6E6E6"/>
          </w:tcPr>
          <w:p w14:paraId="69F9896D"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2519FA49" w14:textId="2DDCC371" w:rsidR="00A73E5B" w:rsidRPr="00A73E5B" w:rsidRDefault="00A73E5B" w:rsidP="00A73E5B">
            <w:pPr>
              <w:pStyle w:val="S8Gazettetabletext"/>
              <w:rPr>
                <w:bdr w:val="nil"/>
              </w:rPr>
            </w:pPr>
            <w:r w:rsidRPr="00A73E5B">
              <w:rPr>
                <w:bdr w:val="nil"/>
              </w:rPr>
              <w:t>Registration of a 100</w:t>
            </w:r>
            <w:r>
              <w:rPr>
                <w:bdr w:val="nil"/>
              </w:rPr>
              <w:t> </w:t>
            </w:r>
            <w:r w:rsidRPr="00A73E5B">
              <w:rPr>
                <w:bdr w:val="nil"/>
              </w:rPr>
              <w:t>mg/mL synthetic analogue of the F3 Fraction of Feline Facial Pheromone in 89.2% ethanol, liquid spray to aid in alleviating signs associated with fear and stress in cats and kittens</w:t>
            </w:r>
          </w:p>
        </w:tc>
      </w:tr>
    </w:tbl>
    <w:p w14:paraId="4B68387F"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73E5B" w:rsidRPr="00A73E5B" w14:paraId="5F4E9B00" w14:textId="77777777" w:rsidTr="00315E7F">
        <w:trPr>
          <w:cantSplit/>
          <w:tblHeader/>
        </w:trPr>
        <w:tc>
          <w:tcPr>
            <w:tcW w:w="1103" w:type="pct"/>
            <w:shd w:val="clear" w:color="auto" w:fill="E6E6E6"/>
          </w:tcPr>
          <w:p w14:paraId="784C3ADF" w14:textId="77777777" w:rsidR="00A73E5B" w:rsidRPr="00A73E5B" w:rsidRDefault="00A73E5B" w:rsidP="00A73E5B">
            <w:pPr>
              <w:pStyle w:val="S8Gazettetableheading"/>
            </w:pPr>
            <w:r w:rsidRPr="00A73E5B">
              <w:t>Application no.</w:t>
            </w:r>
          </w:p>
        </w:tc>
        <w:tc>
          <w:tcPr>
            <w:tcW w:w="3897" w:type="pct"/>
          </w:tcPr>
          <w:p w14:paraId="1F7B7BF1" w14:textId="77777777" w:rsidR="00A73E5B" w:rsidRPr="00A73E5B" w:rsidRDefault="00A73E5B" w:rsidP="00A73E5B">
            <w:pPr>
              <w:pStyle w:val="S8Gazettetabletext"/>
              <w:rPr>
                <w:noProof/>
                <w:bdr w:val="nil"/>
              </w:rPr>
            </w:pPr>
            <w:r w:rsidRPr="00A73E5B">
              <w:rPr>
                <w:bdr w:val="nil"/>
              </w:rPr>
              <w:t>134065</w:t>
            </w:r>
          </w:p>
        </w:tc>
      </w:tr>
      <w:tr w:rsidR="00A73E5B" w:rsidRPr="00A73E5B" w14:paraId="03D0FCBD" w14:textId="77777777" w:rsidTr="00315E7F">
        <w:trPr>
          <w:cantSplit/>
          <w:tblHeader/>
        </w:trPr>
        <w:tc>
          <w:tcPr>
            <w:tcW w:w="1103" w:type="pct"/>
            <w:shd w:val="clear" w:color="auto" w:fill="E6E6E6"/>
          </w:tcPr>
          <w:p w14:paraId="659D2FA8" w14:textId="77777777" w:rsidR="00A73E5B" w:rsidRPr="00A73E5B" w:rsidRDefault="00A73E5B" w:rsidP="00A73E5B">
            <w:pPr>
              <w:pStyle w:val="S8Gazettetableheading"/>
            </w:pPr>
            <w:r w:rsidRPr="00A73E5B">
              <w:t>Product name</w:t>
            </w:r>
          </w:p>
        </w:tc>
        <w:tc>
          <w:tcPr>
            <w:tcW w:w="3897" w:type="pct"/>
          </w:tcPr>
          <w:p w14:paraId="5A3A2602" w14:textId="77777777" w:rsidR="00A73E5B" w:rsidRPr="00A73E5B" w:rsidRDefault="00A73E5B" w:rsidP="00A73E5B">
            <w:pPr>
              <w:pStyle w:val="S8Gazettetabletext"/>
              <w:rPr>
                <w:bdr w:val="nil"/>
              </w:rPr>
            </w:pPr>
            <w:r w:rsidRPr="00A73E5B">
              <w:rPr>
                <w:bdr w:val="nil"/>
              </w:rPr>
              <w:t>Marks-Min Low Copper Injectable Trace Mineral with Vitamin B12 for Sheep</w:t>
            </w:r>
          </w:p>
        </w:tc>
      </w:tr>
      <w:tr w:rsidR="00A73E5B" w:rsidRPr="00A73E5B" w14:paraId="6F547088" w14:textId="77777777" w:rsidTr="00315E7F">
        <w:trPr>
          <w:cantSplit/>
          <w:tblHeader/>
        </w:trPr>
        <w:tc>
          <w:tcPr>
            <w:tcW w:w="1103" w:type="pct"/>
            <w:shd w:val="clear" w:color="auto" w:fill="E6E6E6"/>
          </w:tcPr>
          <w:p w14:paraId="037C8241" w14:textId="77777777" w:rsidR="00A73E5B" w:rsidRPr="00A73E5B" w:rsidRDefault="00A73E5B" w:rsidP="00A73E5B">
            <w:pPr>
              <w:pStyle w:val="S8Gazettetableheading"/>
            </w:pPr>
            <w:r w:rsidRPr="00A73E5B">
              <w:t>Active constituents</w:t>
            </w:r>
          </w:p>
        </w:tc>
        <w:tc>
          <w:tcPr>
            <w:tcW w:w="3897" w:type="pct"/>
          </w:tcPr>
          <w:p w14:paraId="5A9DB5CD" w14:textId="60C2D1DB" w:rsidR="00A73E5B" w:rsidRPr="00A73E5B" w:rsidRDefault="00A73E5B" w:rsidP="00A73E5B">
            <w:pPr>
              <w:pStyle w:val="S8Gazettetabletext"/>
              <w:rPr>
                <w:bdr w:val="nil"/>
              </w:rPr>
            </w:pPr>
            <w:r w:rsidRPr="00A73E5B">
              <w:rPr>
                <w:bdr w:val="nil"/>
              </w:rPr>
              <w:t>26.7</w:t>
            </w:r>
            <w:r>
              <w:rPr>
                <w:bdr w:val="nil"/>
              </w:rPr>
              <w:t> </w:t>
            </w:r>
            <w:r w:rsidRPr="00A73E5B">
              <w:rPr>
                <w:bdr w:val="nil"/>
              </w:rPr>
              <w:t>g/L zinc as disodium zinc EDTA, 6.7</w:t>
            </w:r>
            <w:r>
              <w:rPr>
                <w:bdr w:val="nil"/>
              </w:rPr>
              <w:t> </w:t>
            </w:r>
            <w:r w:rsidRPr="00A73E5B">
              <w:rPr>
                <w:bdr w:val="nil"/>
              </w:rPr>
              <w:t>g/L copper as disodium copper EDTA, 6.7</w:t>
            </w:r>
            <w:r>
              <w:rPr>
                <w:bdr w:val="nil"/>
              </w:rPr>
              <w:t> </w:t>
            </w:r>
            <w:r w:rsidRPr="00A73E5B">
              <w:rPr>
                <w:bdr w:val="nil"/>
              </w:rPr>
              <w:t>g/L manganese as disodium manganese EDTA, 3.3</w:t>
            </w:r>
            <w:r>
              <w:rPr>
                <w:bdr w:val="nil"/>
              </w:rPr>
              <w:t> </w:t>
            </w:r>
            <w:r w:rsidRPr="00A73E5B">
              <w:rPr>
                <w:bdr w:val="nil"/>
              </w:rPr>
              <w:t>g/L selenium as sodium selenite, 1.4</w:t>
            </w:r>
            <w:r>
              <w:rPr>
                <w:bdr w:val="nil"/>
              </w:rPr>
              <w:t> </w:t>
            </w:r>
            <w:r w:rsidRPr="00A73E5B">
              <w:rPr>
                <w:bdr w:val="nil"/>
              </w:rPr>
              <w:t>g/L cyanocobalamin</w:t>
            </w:r>
          </w:p>
        </w:tc>
      </w:tr>
      <w:tr w:rsidR="00A73E5B" w:rsidRPr="00A73E5B" w14:paraId="551B8B3E" w14:textId="77777777" w:rsidTr="00315E7F">
        <w:trPr>
          <w:cantSplit/>
          <w:tblHeader/>
        </w:trPr>
        <w:tc>
          <w:tcPr>
            <w:tcW w:w="1103" w:type="pct"/>
            <w:shd w:val="clear" w:color="auto" w:fill="E6E6E6"/>
          </w:tcPr>
          <w:p w14:paraId="156E034D" w14:textId="77777777" w:rsidR="00A73E5B" w:rsidRPr="00A73E5B" w:rsidRDefault="00A73E5B" w:rsidP="00A73E5B">
            <w:pPr>
              <w:pStyle w:val="S8Gazettetableheading"/>
            </w:pPr>
            <w:r w:rsidRPr="00A73E5B">
              <w:t>Applicant name</w:t>
            </w:r>
          </w:p>
        </w:tc>
        <w:tc>
          <w:tcPr>
            <w:tcW w:w="3897" w:type="pct"/>
          </w:tcPr>
          <w:p w14:paraId="3881580C" w14:textId="77777777" w:rsidR="00A73E5B" w:rsidRPr="00A73E5B" w:rsidRDefault="00A73E5B" w:rsidP="00A73E5B">
            <w:pPr>
              <w:pStyle w:val="S8Gazettetabletext"/>
              <w:rPr>
                <w:bdr w:val="nil"/>
              </w:rPr>
            </w:pPr>
            <w:r w:rsidRPr="00A73E5B">
              <w:rPr>
                <w:bdr w:val="nil"/>
              </w:rPr>
              <w:t>Boehringer Ingelheim Animal Health Australia Pty Ltd</w:t>
            </w:r>
          </w:p>
        </w:tc>
      </w:tr>
      <w:tr w:rsidR="00A73E5B" w:rsidRPr="00A73E5B" w14:paraId="18ECE74D" w14:textId="77777777" w:rsidTr="00315E7F">
        <w:trPr>
          <w:cantSplit/>
          <w:tblHeader/>
        </w:trPr>
        <w:tc>
          <w:tcPr>
            <w:tcW w:w="1103" w:type="pct"/>
            <w:shd w:val="clear" w:color="auto" w:fill="E6E6E6"/>
          </w:tcPr>
          <w:p w14:paraId="1CB99CEC" w14:textId="77777777" w:rsidR="00A73E5B" w:rsidRPr="00A73E5B" w:rsidRDefault="00A73E5B" w:rsidP="00A73E5B">
            <w:pPr>
              <w:pStyle w:val="S8Gazettetableheading"/>
            </w:pPr>
            <w:r w:rsidRPr="00A73E5B">
              <w:t>Applicant ACN</w:t>
            </w:r>
          </w:p>
        </w:tc>
        <w:tc>
          <w:tcPr>
            <w:tcW w:w="3897" w:type="pct"/>
          </w:tcPr>
          <w:p w14:paraId="17C5C395" w14:textId="77777777" w:rsidR="00A73E5B" w:rsidRPr="00A73E5B" w:rsidRDefault="00A73E5B" w:rsidP="00A73E5B">
            <w:pPr>
              <w:pStyle w:val="S8Gazettetabletext"/>
              <w:rPr>
                <w:bdr w:val="nil"/>
              </w:rPr>
            </w:pPr>
            <w:r w:rsidRPr="00A73E5B">
              <w:rPr>
                <w:bdr w:val="nil"/>
              </w:rPr>
              <w:t>071 187 285</w:t>
            </w:r>
          </w:p>
        </w:tc>
      </w:tr>
      <w:tr w:rsidR="00A73E5B" w:rsidRPr="00A73E5B" w14:paraId="1D0C0427" w14:textId="77777777" w:rsidTr="00315E7F">
        <w:trPr>
          <w:cantSplit/>
          <w:tblHeader/>
        </w:trPr>
        <w:tc>
          <w:tcPr>
            <w:tcW w:w="1103" w:type="pct"/>
            <w:shd w:val="clear" w:color="auto" w:fill="E6E6E6"/>
          </w:tcPr>
          <w:p w14:paraId="537222FA" w14:textId="77777777" w:rsidR="00A73E5B" w:rsidRPr="00A73E5B" w:rsidRDefault="00A73E5B" w:rsidP="00A73E5B">
            <w:pPr>
              <w:pStyle w:val="S8Gazettetableheading"/>
            </w:pPr>
            <w:r w:rsidRPr="00A73E5B">
              <w:t>Date of registration</w:t>
            </w:r>
          </w:p>
        </w:tc>
        <w:tc>
          <w:tcPr>
            <w:tcW w:w="3897" w:type="pct"/>
          </w:tcPr>
          <w:p w14:paraId="5CB4BEE3" w14:textId="77777777" w:rsidR="00A73E5B" w:rsidRPr="00A73E5B" w:rsidRDefault="00A73E5B" w:rsidP="00A73E5B">
            <w:pPr>
              <w:pStyle w:val="S8Gazettetabletext"/>
              <w:rPr>
                <w:bdr w:val="nil"/>
              </w:rPr>
            </w:pPr>
            <w:r w:rsidRPr="00A73E5B">
              <w:rPr>
                <w:bdr w:val="nil"/>
              </w:rPr>
              <w:t>19 January 2023</w:t>
            </w:r>
          </w:p>
        </w:tc>
      </w:tr>
      <w:tr w:rsidR="00A73E5B" w:rsidRPr="00A73E5B" w14:paraId="7FC0C772" w14:textId="77777777" w:rsidTr="00315E7F">
        <w:trPr>
          <w:cantSplit/>
          <w:tblHeader/>
        </w:trPr>
        <w:tc>
          <w:tcPr>
            <w:tcW w:w="1103" w:type="pct"/>
            <w:shd w:val="clear" w:color="auto" w:fill="E6E6E6"/>
          </w:tcPr>
          <w:p w14:paraId="7107FF0B" w14:textId="77777777" w:rsidR="00A73E5B" w:rsidRPr="00A73E5B" w:rsidRDefault="00A73E5B" w:rsidP="00A73E5B">
            <w:pPr>
              <w:pStyle w:val="S8Gazettetableheading"/>
            </w:pPr>
            <w:r w:rsidRPr="00A73E5B">
              <w:t>Product registration no.</w:t>
            </w:r>
          </w:p>
        </w:tc>
        <w:tc>
          <w:tcPr>
            <w:tcW w:w="3897" w:type="pct"/>
          </w:tcPr>
          <w:p w14:paraId="5AD02FA6" w14:textId="77777777" w:rsidR="00A73E5B" w:rsidRPr="00A73E5B" w:rsidRDefault="00A73E5B" w:rsidP="00A73E5B">
            <w:pPr>
              <w:pStyle w:val="S8Gazettetabletext"/>
              <w:rPr>
                <w:bdr w:val="nil"/>
              </w:rPr>
            </w:pPr>
            <w:r w:rsidRPr="00A73E5B">
              <w:rPr>
                <w:bdr w:val="nil"/>
              </w:rPr>
              <w:t>91973</w:t>
            </w:r>
          </w:p>
        </w:tc>
      </w:tr>
      <w:tr w:rsidR="00A73E5B" w:rsidRPr="00A73E5B" w14:paraId="4C1315A7" w14:textId="77777777" w:rsidTr="00315E7F">
        <w:trPr>
          <w:cantSplit/>
          <w:tblHeader/>
        </w:trPr>
        <w:tc>
          <w:tcPr>
            <w:tcW w:w="1103" w:type="pct"/>
            <w:shd w:val="clear" w:color="auto" w:fill="E6E6E6"/>
          </w:tcPr>
          <w:p w14:paraId="21B05FF2" w14:textId="77777777" w:rsidR="00A73E5B" w:rsidRPr="00A73E5B" w:rsidRDefault="00A73E5B" w:rsidP="00A73E5B">
            <w:pPr>
              <w:pStyle w:val="S8Gazettetableheading"/>
            </w:pPr>
            <w:r w:rsidRPr="00A73E5B">
              <w:t>Label approval no.</w:t>
            </w:r>
          </w:p>
        </w:tc>
        <w:tc>
          <w:tcPr>
            <w:tcW w:w="3897" w:type="pct"/>
          </w:tcPr>
          <w:p w14:paraId="065D8063" w14:textId="77777777" w:rsidR="00A73E5B" w:rsidRPr="00A73E5B" w:rsidRDefault="00A73E5B" w:rsidP="00A73E5B">
            <w:pPr>
              <w:pStyle w:val="S8Gazettetabletext"/>
              <w:rPr>
                <w:bdr w:val="nil"/>
              </w:rPr>
            </w:pPr>
            <w:r w:rsidRPr="00A73E5B">
              <w:rPr>
                <w:bdr w:val="nil"/>
              </w:rPr>
              <w:t>91973/134065</w:t>
            </w:r>
          </w:p>
        </w:tc>
      </w:tr>
      <w:tr w:rsidR="00A73E5B" w:rsidRPr="00A73E5B" w14:paraId="5FA6C3DB" w14:textId="77777777" w:rsidTr="00315E7F">
        <w:trPr>
          <w:cantSplit/>
          <w:tblHeader/>
        </w:trPr>
        <w:tc>
          <w:tcPr>
            <w:tcW w:w="1103" w:type="pct"/>
            <w:shd w:val="clear" w:color="auto" w:fill="E6E6E6"/>
          </w:tcPr>
          <w:p w14:paraId="133290A5" w14:textId="77777777" w:rsidR="00A73E5B" w:rsidRPr="00A73E5B" w:rsidRDefault="00A73E5B" w:rsidP="00A73E5B">
            <w:pPr>
              <w:pStyle w:val="S8Gazettetableheading"/>
            </w:pPr>
            <w:r w:rsidRPr="00A73E5B">
              <w:t>Description of the application and its purpose, including the intended use of the chemical product</w:t>
            </w:r>
          </w:p>
        </w:tc>
        <w:tc>
          <w:tcPr>
            <w:tcW w:w="3897" w:type="pct"/>
          </w:tcPr>
          <w:p w14:paraId="15E3CFC7" w14:textId="74DC9AD9" w:rsidR="00A73E5B" w:rsidRPr="00A73E5B" w:rsidRDefault="00A73E5B" w:rsidP="00A73E5B">
            <w:pPr>
              <w:pStyle w:val="S8Gazettetabletext"/>
              <w:rPr>
                <w:bdr w:val="nil"/>
              </w:rPr>
            </w:pPr>
            <w:r w:rsidRPr="00A73E5B">
              <w:rPr>
                <w:bdr w:val="nil"/>
              </w:rPr>
              <w:t>Registration of a 26.7</w:t>
            </w:r>
            <w:r>
              <w:rPr>
                <w:bdr w:val="nil"/>
              </w:rPr>
              <w:t> </w:t>
            </w:r>
            <w:r w:rsidRPr="00A73E5B">
              <w:rPr>
                <w:bdr w:val="nil"/>
              </w:rPr>
              <w:t>g/L zinc as disodium zinc EDTA, 6.7</w:t>
            </w:r>
            <w:r>
              <w:rPr>
                <w:bdr w:val="nil"/>
              </w:rPr>
              <w:t> </w:t>
            </w:r>
            <w:r w:rsidRPr="00A73E5B">
              <w:rPr>
                <w:bdr w:val="nil"/>
              </w:rPr>
              <w:t>g/L copper as disodium copper EDTA, 6.7</w:t>
            </w:r>
            <w:r>
              <w:rPr>
                <w:bdr w:val="nil"/>
              </w:rPr>
              <w:t> </w:t>
            </w:r>
            <w:r w:rsidRPr="00A73E5B">
              <w:rPr>
                <w:bdr w:val="nil"/>
              </w:rPr>
              <w:t>g/L manganese as disodium manganese EDTA, 3.3</w:t>
            </w:r>
            <w:r>
              <w:rPr>
                <w:bdr w:val="nil"/>
              </w:rPr>
              <w:t> </w:t>
            </w:r>
            <w:r w:rsidRPr="00A73E5B">
              <w:rPr>
                <w:bdr w:val="nil"/>
              </w:rPr>
              <w:t>g/L selenium as sodium selenite, 1.4</w:t>
            </w:r>
            <w:r>
              <w:rPr>
                <w:bdr w:val="nil"/>
              </w:rPr>
              <w:t> </w:t>
            </w:r>
            <w:r w:rsidRPr="00A73E5B">
              <w:rPr>
                <w:bdr w:val="nil"/>
              </w:rPr>
              <w:t>g/L cyanocobalamin, sterile solution injectable product for sheep deficient in and/or responsive to copper, manganese, zinc, selenium and/or vitamin B12 supplementation</w:t>
            </w:r>
          </w:p>
        </w:tc>
      </w:tr>
    </w:tbl>
    <w:p w14:paraId="7AD5485D"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Pr>
      <w:tblGrid>
        <w:gridCol w:w="2127"/>
        <w:gridCol w:w="7505"/>
      </w:tblGrid>
      <w:tr w:rsidR="00A73E5B" w:rsidRPr="00A73E5B" w14:paraId="506A5D89" w14:textId="77777777" w:rsidTr="00A73E5B">
        <w:trPr>
          <w:tblHeader/>
        </w:trPr>
        <w:tc>
          <w:tcPr>
            <w:tcW w:w="1104" w:type="pct"/>
            <w:shd w:val="clear" w:color="auto" w:fill="E6E6E6"/>
          </w:tcPr>
          <w:p w14:paraId="63461D75" w14:textId="77777777" w:rsidR="00A73E5B" w:rsidRPr="00A73E5B" w:rsidRDefault="00A73E5B" w:rsidP="00A73E5B">
            <w:pPr>
              <w:pStyle w:val="S8Gazettetableheading"/>
              <w:rPr>
                <w:bdr w:val="nil"/>
              </w:rPr>
            </w:pPr>
            <w:r w:rsidRPr="00A73E5B">
              <w:rPr>
                <w:bdr w:val="nil"/>
              </w:rPr>
              <w:lastRenderedPageBreak/>
              <w:t xml:space="preserve">Application no. </w:t>
            </w:r>
          </w:p>
        </w:tc>
        <w:tc>
          <w:tcPr>
            <w:tcW w:w="3896" w:type="pct"/>
          </w:tcPr>
          <w:p w14:paraId="13E4ED25" w14:textId="10E4F0C5" w:rsidR="00A73E5B" w:rsidRPr="00A73E5B" w:rsidRDefault="00A73E5B" w:rsidP="00A73E5B">
            <w:pPr>
              <w:pStyle w:val="S8Gazettetabletext"/>
              <w:rPr>
                <w:bdr w:val="nil"/>
              </w:rPr>
            </w:pPr>
            <w:r w:rsidRPr="00A73E5B">
              <w:rPr>
                <w:bdr w:val="nil"/>
              </w:rPr>
              <w:t>138113</w:t>
            </w:r>
          </w:p>
        </w:tc>
      </w:tr>
      <w:tr w:rsidR="00A73E5B" w:rsidRPr="00A73E5B" w14:paraId="6EFD0A65" w14:textId="77777777" w:rsidTr="00A73E5B">
        <w:trPr>
          <w:tblHeader/>
        </w:trPr>
        <w:tc>
          <w:tcPr>
            <w:tcW w:w="1104" w:type="pct"/>
            <w:shd w:val="clear" w:color="auto" w:fill="E6E6E6"/>
          </w:tcPr>
          <w:p w14:paraId="1B933A59" w14:textId="77777777" w:rsidR="00A73E5B" w:rsidRPr="00A73E5B" w:rsidRDefault="00A73E5B" w:rsidP="00A73E5B">
            <w:pPr>
              <w:pStyle w:val="S8Gazettetableheading"/>
              <w:rPr>
                <w:bdr w:val="nil"/>
              </w:rPr>
            </w:pPr>
            <w:r w:rsidRPr="00A73E5B">
              <w:rPr>
                <w:bdr w:val="nil"/>
              </w:rPr>
              <w:t xml:space="preserve">Product name </w:t>
            </w:r>
          </w:p>
        </w:tc>
        <w:tc>
          <w:tcPr>
            <w:tcW w:w="3896" w:type="pct"/>
          </w:tcPr>
          <w:p w14:paraId="7A32192F" w14:textId="22D990FB" w:rsidR="00A73E5B" w:rsidRPr="00A73E5B" w:rsidRDefault="00A73E5B" w:rsidP="00A73E5B">
            <w:pPr>
              <w:pStyle w:val="S8Gazettetabletext"/>
              <w:rPr>
                <w:bdr w:val="nil"/>
              </w:rPr>
            </w:pPr>
            <w:r w:rsidRPr="00A73E5B">
              <w:rPr>
                <w:bdr w:val="nil"/>
              </w:rPr>
              <w:t>BUTEC OTM Pain Relief for Cattle and Sheep</w:t>
            </w:r>
          </w:p>
        </w:tc>
      </w:tr>
      <w:tr w:rsidR="00A73E5B" w:rsidRPr="00A73E5B" w14:paraId="5C19239D" w14:textId="77777777" w:rsidTr="00A73E5B">
        <w:trPr>
          <w:tblHeader/>
        </w:trPr>
        <w:tc>
          <w:tcPr>
            <w:tcW w:w="1104" w:type="pct"/>
            <w:shd w:val="clear" w:color="auto" w:fill="E6E6E6"/>
          </w:tcPr>
          <w:p w14:paraId="7C84BB4D" w14:textId="77777777" w:rsidR="00A73E5B" w:rsidRPr="00A73E5B" w:rsidRDefault="00A73E5B" w:rsidP="00A73E5B">
            <w:pPr>
              <w:pStyle w:val="S8Gazettetableheading"/>
              <w:rPr>
                <w:bdr w:val="nil"/>
              </w:rPr>
            </w:pPr>
            <w:r w:rsidRPr="00A73E5B">
              <w:rPr>
                <w:bdr w:val="nil"/>
              </w:rPr>
              <w:t xml:space="preserve">Active constituent/s </w:t>
            </w:r>
          </w:p>
        </w:tc>
        <w:tc>
          <w:tcPr>
            <w:tcW w:w="3896" w:type="pct"/>
          </w:tcPr>
          <w:p w14:paraId="0B12677F" w14:textId="48D7B125" w:rsidR="00A73E5B" w:rsidRPr="00A73E5B" w:rsidRDefault="00A73E5B" w:rsidP="00A73E5B">
            <w:pPr>
              <w:pStyle w:val="S8Gazettetabletext"/>
              <w:rPr>
                <w:bdr w:val="nil"/>
              </w:rPr>
            </w:pPr>
            <w:r w:rsidRPr="00A73E5B">
              <w:rPr>
                <w:bdr w:val="nil"/>
              </w:rPr>
              <w:t>10</w:t>
            </w:r>
            <w:r>
              <w:rPr>
                <w:bdr w:val="nil"/>
              </w:rPr>
              <w:t> </w:t>
            </w:r>
            <w:r w:rsidRPr="00A73E5B">
              <w:rPr>
                <w:bdr w:val="nil"/>
              </w:rPr>
              <w:t>mg/mL meloxicam</w:t>
            </w:r>
          </w:p>
        </w:tc>
      </w:tr>
      <w:tr w:rsidR="00A73E5B" w:rsidRPr="00A73E5B" w14:paraId="74501C8E" w14:textId="77777777" w:rsidTr="00A73E5B">
        <w:trPr>
          <w:tblHeader/>
        </w:trPr>
        <w:tc>
          <w:tcPr>
            <w:tcW w:w="1104" w:type="pct"/>
            <w:shd w:val="clear" w:color="auto" w:fill="E6E6E6"/>
          </w:tcPr>
          <w:p w14:paraId="4B782BE1" w14:textId="77777777" w:rsidR="00A73E5B" w:rsidRPr="00A73E5B" w:rsidRDefault="00A73E5B" w:rsidP="00A73E5B">
            <w:pPr>
              <w:pStyle w:val="S8Gazettetableheading"/>
              <w:rPr>
                <w:bdr w:val="nil"/>
              </w:rPr>
            </w:pPr>
            <w:r w:rsidRPr="00A73E5B">
              <w:rPr>
                <w:bdr w:val="nil"/>
              </w:rPr>
              <w:t xml:space="preserve">Applicant name </w:t>
            </w:r>
          </w:p>
        </w:tc>
        <w:tc>
          <w:tcPr>
            <w:tcW w:w="3896" w:type="pct"/>
          </w:tcPr>
          <w:p w14:paraId="5C383B84" w14:textId="782766EE" w:rsidR="00A73E5B" w:rsidRPr="00A73E5B" w:rsidRDefault="00A73E5B" w:rsidP="00A73E5B">
            <w:pPr>
              <w:pStyle w:val="S8Gazettetabletext"/>
              <w:rPr>
                <w:bdr w:val="nil"/>
              </w:rPr>
            </w:pPr>
            <w:r w:rsidRPr="00A73E5B">
              <w:rPr>
                <w:bdr w:val="nil"/>
              </w:rPr>
              <w:t>Troy Laboratories Pty Ltd</w:t>
            </w:r>
          </w:p>
        </w:tc>
      </w:tr>
      <w:tr w:rsidR="00A73E5B" w:rsidRPr="00A73E5B" w14:paraId="09FD3746" w14:textId="77777777" w:rsidTr="00A73E5B">
        <w:trPr>
          <w:tblHeader/>
        </w:trPr>
        <w:tc>
          <w:tcPr>
            <w:tcW w:w="1104" w:type="pct"/>
            <w:shd w:val="clear" w:color="auto" w:fill="E6E6E6"/>
          </w:tcPr>
          <w:p w14:paraId="4064591D" w14:textId="77777777" w:rsidR="00A73E5B" w:rsidRPr="00A73E5B" w:rsidRDefault="00A73E5B" w:rsidP="00A73E5B">
            <w:pPr>
              <w:pStyle w:val="S8Gazettetableheading"/>
              <w:rPr>
                <w:bdr w:val="nil"/>
              </w:rPr>
            </w:pPr>
            <w:r w:rsidRPr="00A73E5B">
              <w:rPr>
                <w:bdr w:val="nil"/>
              </w:rPr>
              <w:t xml:space="preserve">Applicant ACN </w:t>
            </w:r>
          </w:p>
        </w:tc>
        <w:tc>
          <w:tcPr>
            <w:tcW w:w="3896" w:type="pct"/>
          </w:tcPr>
          <w:p w14:paraId="64BB8C2B" w14:textId="5964512D" w:rsidR="00A73E5B" w:rsidRPr="00A73E5B" w:rsidRDefault="00A73E5B" w:rsidP="00A73E5B">
            <w:pPr>
              <w:pStyle w:val="S8Gazettetabletext"/>
              <w:rPr>
                <w:bdr w:val="nil"/>
              </w:rPr>
            </w:pPr>
            <w:r w:rsidRPr="00A73E5B">
              <w:rPr>
                <w:bdr w:val="nil"/>
              </w:rPr>
              <w:t>000 283 769</w:t>
            </w:r>
          </w:p>
        </w:tc>
      </w:tr>
      <w:tr w:rsidR="00A73E5B" w:rsidRPr="00A73E5B" w14:paraId="151B4BB1" w14:textId="77777777" w:rsidTr="00A73E5B">
        <w:trPr>
          <w:tblHeader/>
        </w:trPr>
        <w:tc>
          <w:tcPr>
            <w:tcW w:w="1104" w:type="pct"/>
            <w:shd w:val="clear" w:color="auto" w:fill="E6E6E6"/>
          </w:tcPr>
          <w:p w14:paraId="523E3040" w14:textId="77777777" w:rsidR="00A73E5B" w:rsidRPr="00A73E5B" w:rsidRDefault="00A73E5B" w:rsidP="00A73E5B">
            <w:pPr>
              <w:pStyle w:val="S8Gazettetableheading"/>
              <w:rPr>
                <w:bdr w:val="nil"/>
              </w:rPr>
            </w:pPr>
            <w:r w:rsidRPr="00A73E5B">
              <w:rPr>
                <w:bdr w:val="nil"/>
              </w:rPr>
              <w:t xml:space="preserve">Date of registration </w:t>
            </w:r>
          </w:p>
        </w:tc>
        <w:tc>
          <w:tcPr>
            <w:tcW w:w="3896" w:type="pct"/>
          </w:tcPr>
          <w:p w14:paraId="36CDED74" w14:textId="5148650B" w:rsidR="00A73E5B" w:rsidRPr="00A73E5B" w:rsidRDefault="00A73E5B" w:rsidP="00A73E5B">
            <w:pPr>
              <w:pStyle w:val="S8Gazettetabletext"/>
              <w:rPr>
                <w:bdr w:val="nil"/>
              </w:rPr>
            </w:pPr>
            <w:r w:rsidRPr="00A73E5B">
              <w:rPr>
                <w:bdr w:val="nil"/>
              </w:rPr>
              <w:t>24 January 2023</w:t>
            </w:r>
          </w:p>
        </w:tc>
      </w:tr>
      <w:tr w:rsidR="00A73E5B" w:rsidRPr="00A73E5B" w14:paraId="5004235C" w14:textId="77777777" w:rsidTr="00A73E5B">
        <w:trPr>
          <w:tblHeader/>
        </w:trPr>
        <w:tc>
          <w:tcPr>
            <w:tcW w:w="1104" w:type="pct"/>
            <w:shd w:val="clear" w:color="auto" w:fill="E6E6E6"/>
          </w:tcPr>
          <w:p w14:paraId="533382E4" w14:textId="011A0110" w:rsidR="00A73E5B" w:rsidRPr="00A73E5B" w:rsidRDefault="00A73E5B" w:rsidP="00A73E5B">
            <w:pPr>
              <w:pStyle w:val="S8Gazettetableheading"/>
              <w:rPr>
                <w:bdr w:val="nil"/>
              </w:rPr>
            </w:pPr>
            <w:r w:rsidRPr="00A73E5B">
              <w:rPr>
                <w:bdr w:val="nil"/>
              </w:rPr>
              <w:t>Product registration no.</w:t>
            </w:r>
          </w:p>
        </w:tc>
        <w:tc>
          <w:tcPr>
            <w:tcW w:w="3896" w:type="pct"/>
          </w:tcPr>
          <w:p w14:paraId="7A314A81" w14:textId="55509293" w:rsidR="00A73E5B" w:rsidRPr="00A73E5B" w:rsidRDefault="00A73E5B" w:rsidP="00A73E5B">
            <w:pPr>
              <w:pStyle w:val="S8Gazettetabletext"/>
              <w:rPr>
                <w:bdr w:val="nil"/>
              </w:rPr>
            </w:pPr>
            <w:r w:rsidRPr="00A73E5B">
              <w:rPr>
                <w:bdr w:val="nil"/>
              </w:rPr>
              <w:t>93151</w:t>
            </w:r>
          </w:p>
        </w:tc>
      </w:tr>
      <w:tr w:rsidR="00A73E5B" w:rsidRPr="00A73E5B" w14:paraId="7CE4319A" w14:textId="77777777" w:rsidTr="00A73E5B">
        <w:trPr>
          <w:tblHeader/>
        </w:trPr>
        <w:tc>
          <w:tcPr>
            <w:tcW w:w="1104" w:type="pct"/>
            <w:shd w:val="clear" w:color="auto" w:fill="E6E6E6"/>
          </w:tcPr>
          <w:p w14:paraId="49CD5ADC" w14:textId="77777777" w:rsidR="00A73E5B" w:rsidRPr="00A73E5B" w:rsidRDefault="00A73E5B" w:rsidP="00A73E5B">
            <w:pPr>
              <w:pStyle w:val="S8Gazettetableheading"/>
              <w:rPr>
                <w:bdr w:val="nil"/>
              </w:rPr>
            </w:pPr>
            <w:r w:rsidRPr="00A73E5B">
              <w:rPr>
                <w:bdr w:val="nil"/>
              </w:rPr>
              <w:t xml:space="preserve">Label approval no. </w:t>
            </w:r>
          </w:p>
        </w:tc>
        <w:tc>
          <w:tcPr>
            <w:tcW w:w="3896" w:type="pct"/>
          </w:tcPr>
          <w:p w14:paraId="66238CFA" w14:textId="58F2862E" w:rsidR="00A73E5B" w:rsidRPr="00A73E5B" w:rsidRDefault="00A73E5B" w:rsidP="00A73E5B">
            <w:pPr>
              <w:pStyle w:val="S8Gazettetabletext"/>
              <w:rPr>
                <w:bdr w:val="nil"/>
              </w:rPr>
            </w:pPr>
            <w:r w:rsidRPr="00A73E5B">
              <w:rPr>
                <w:bdr w:val="nil"/>
              </w:rPr>
              <w:t>93151/138113</w:t>
            </w:r>
          </w:p>
        </w:tc>
      </w:tr>
      <w:tr w:rsidR="00A73E5B" w:rsidRPr="00A73E5B" w14:paraId="1E7DD049" w14:textId="77777777" w:rsidTr="00A73E5B">
        <w:trPr>
          <w:tblHeader/>
        </w:trPr>
        <w:tc>
          <w:tcPr>
            <w:tcW w:w="1104" w:type="pct"/>
            <w:shd w:val="clear" w:color="auto" w:fill="E6E6E6"/>
          </w:tcPr>
          <w:p w14:paraId="594FD888" w14:textId="77777777" w:rsidR="00A73E5B" w:rsidRPr="00A73E5B" w:rsidRDefault="00A73E5B" w:rsidP="00A73E5B">
            <w:pPr>
              <w:pStyle w:val="S8Gazettetableheading"/>
              <w:rPr>
                <w:bdr w:val="nil"/>
              </w:rPr>
            </w:pPr>
            <w:r w:rsidRPr="00A73E5B">
              <w:rPr>
                <w:bdr w:val="nil"/>
              </w:rPr>
              <w:t xml:space="preserve">Description of the application and its purpose, including the intended use of the chemical product </w:t>
            </w:r>
          </w:p>
        </w:tc>
        <w:tc>
          <w:tcPr>
            <w:tcW w:w="3896" w:type="pct"/>
          </w:tcPr>
          <w:p w14:paraId="6732AF59" w14:textId="3756AAAA" w:rsidR="00A73E5B" w:rsidRPr="00A73E5B" w:rsidRDefault="00A73E5B" w:rsidP="00A73E5B">
            <w:pPr>
              <w:pStyle w:val="S8Gazettetabletext"/>
              <w:rPr>
                <w:bdr w:val="nil"/>
              </w:rPr>
            </w:pPr>
            <w:r w:rsidRPr="00A73E5B">
              <w:rPr>
                <w:bdr w:val="nil"/>
              </w:rPr>
              <w:t>Registration of a 10</w:t>
            </w:r>
            <w:r>
              <w:rPr>
                <w:bdr w:val="nil"/>
              </w:rPr>
              <w:t> </w:t>
            </w:r>
            <w:r w:rsidRPr="00A73E5B">
              <w:rPr>
                <w:bdr w:val="nil"/>
              </w:rPr>
              <w:t>mg/mL meloxicam oral-transmucosal solution preparation for pain relief during routine husbandry procedures in cattle and sheep</w:t>
            </w:r>
          </w:p>
        </w:tc>
      </w:tr>
    </w:tbl>
    <w:p w14:paraId="5BAC4A06"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73E5B" w:rsidRPr="00A73E5B" w14:paraId="41FA9345" w14:textId="77777777" w:rsidTr="00315E7F">
        <w:trPr>
          <w:cantSplit/>
          <w:tblHeader/>
        </w:trPr>
        <w:tc>
          <w:tcPr>
            <w:tcW w:w="1103" w:type="pct"/>
            <w:shd w:val="clear" w:color="auto" w:fill="E6E6E6"/>
          </w:tcPr>
          <w:p w14:paraId="7BA0A949" w14:textId="77777777" w:rsidR="00A73E5B" w:rsidRPr="00A73E5B" w:rsidRDefault="00A73E5B" w:rsidP="00A73E5B">
            <w:pPr>
              <w:pStyle w:val="S8Gazettetableheading"/>
              <w:rPr>
                <w:bdr w:val="nil"/>
              </w:rPr>
            </w:pPr>
            <w:r w:rsidRPr="00A73E5B">
              <w:rPr>
                <w:bdr w:val="nil"/>
              </w:rPr>
              <w:t>Application no.</w:t>
            </w:r>
          </w:p>
        </w:tc>
        <w:tc>
          <w:tcPr>
            <w:tcW w:w="3897" w:type="pct"/>
          </w:tcPr>
          <w:p w14:paraId="5D8B3EF1" w14:textId="77777777" w:rsidR="00A73E5B" w:rsidRPr="00A73E5B" w:rsidRDefault="00A73E5B" w:rsidP="00A73E5B">
            <w:pPr>
              <w:pStyle w:val="S8Gazettetabletext"/>
              <w:rPr>
                <w:noProof/>
                <w:bdr w:val="nil"/>
              </w:rPr>
            </w:pPr>
            <w:r w:rsidRPr="00A73E5B">
              <w:rPr>
                <w:bdr w:val="nil"/>
              </w:rPr>
              <w:t>134188</w:t>
            </w:r>
          </w:p>
        </w:tc>
      </w:tr>
      <w:tr w:rsidR="00A73E5B" w:rsidRPr="00A73E5B" w14:paraId="1E7F49C3" w14:textId="77777777" w:rsidTr="00315E7F">
        <w:trPr>
          <w:cantSplit/>
          <w:tblHeader/>
        </w:trPr>
        <w:tc>
          <w:tcPr>
            <w:tcW w:w="1103" w:type="pct"/>
            <w:shd w:val="clear" w:color="auto" w:fill="E6E6E6"/>
          </w:tcPr>
          <w:p w14:paraId="44F0913D" w14:textId="77777777" w:rsidR="00A73E5B" w:rsidRPr="00A73E5B" w:rsidRDefault="00A73E5B" w:rsidP="00A73E5B">
            <w:pPr>
              <w:pStyle w:val="S8Gazettetableheading"/>
              <w:rPr>
                <w:bdr w:val="nil"/>
              </w:rPr>
            </w:pPr>
            <w:r w:rsidRPr="00A73E5B">
              <w:rPr>
                <w:bdr w:val="nil"/>
              </w:rPr>
              <w:t>Product name</w:t>
            </w:r>
          </w:p>
        </w:tc>
        <w:tc>
          <w:tcPr>
            <w:tcW w:w="3897" w:type="pct"/>
          </w:tcPr>
          <w:p w14:paraId="5C009C76" w14:textId="77777777" w:rsidR="00A73E5B" w:rsidRPr="00A73E5B" w:rsidRDefault="00A73E5B" w:rsidP="00A73E5B">
            <w:pPr>
              <w:pStyle w:val="S8Gazettetabletext"/>
              <w:rPr>
                <w:bdr w:val="nil"/>
              </w:rPr>
            </w:pPr>
            <w:r w:rsidRPr="00A73E5B">
              <w:rPr>
                <w:bdr w:val="nil"/>
              </w:rPr>
              <w:t xml:space="preserve">Coopers </w:t>
            </w:r>
            <w:proofErr w:type="spellStart"/>
            <w:r w:rsidRPr="00A73E5B">
              <w:rPr>
                <w:bdr w:val="nil"/>
              </w:rPr>
              <w:t>Bovilis</w:t>
            </w:r>
            <w:proofErr w:type="spellEnd"/>
            <w:r w:rsidRPr="00A73E5B">
              <w:rPr>
                <w:bdr w:val="nil"/>
              </w:rPr>
              <w:t xml:space="preserve"> MH Single-Shot RTU Ready-to-Use MH Vaccine for Cattle</w:t>
            </w:r>
          </w:p>
        </w:tc>
      </w:tr>
      <w:tr w:rsidR="00A73E5B" w:rsidRPr="00A73E5B" w14:paraId="5BC9B41C" w14:textId="77777777" w:rsidTr="00315E7F">
        <w:trPr>
          <w:cantSplit/>
          <w:tblHeader/>
        </w:trPr>
        <w:tc>
          <w:tcPr>
            <w:tcW w:w="1103" w:type="pct"/>
            <w:shd w:val="clear" w:color="auto" w:fill="E6E6E6"/>
          </w:tcPr>
          <w:p w14:paraId="143D9117" w14:textId="77777777" w:rsidR="00A73E5B" w:rsidRPr="00A73E5B" w:rsidRDefault="00A73E5B" w:rsidP="00A73E5B">
            <w:pPr>
              <w:pStyle w:val="S8Gazettetableheading"/>
              <w:rPr>
                <w:bdr w:val="nil"/>
              </w:rPr>
            </w:pPr>
            <w:r w:rsidRPr="00A73E5B">
              <w:rPr>
                <w:bdr w:val="nil"/>
              </w:rPr>
              <w:t>Active constituents</w:t>
            </w:r>
          </w:p>
        </w:tc>
        <w:tc>
          <w:tcPr>
            <w:tcW w:w="3897" w:type="pct"/>
          </w:tcPr>
          <w:p w14:paraId="3438D60E" w14:textId="3CD45DC7" w:rsidR="00A73E5B" w:rsidRDefault="00A73E5B" w:rsidP="00A73E5B">
            <w:pPr>
              <w:pStyle w:val="S8Gazettetabletext"/>
              <w:rPr>
                <w:i/>
                <w:iCs/>
                <w:bdr w:val="nil"/>
              </w:rPr>
            </w:pPr>
            <w:r w:rsidRPr="00A73E5B">
              <w:rPr>
                <w:bdr w:val="nil"/>
              </w:rPr>
              <w:t xml:space="preserve">Inactivated </w:t>
            </w:r>
            <w:proofErr w:type="spellStart"/>
            <w:r w:rsidRPr="00A73E5B">
              <w:rPr>
                <w:i/>
                <w:iCs/>
                <w:bdr w:val="nil"/>
              </w:rPr>
              <w:t>Mannheimia</w:t>
            </w:r>
            <w:proofErr w:type="spellEnd"/>
            <w:r w:rsidRPr="00A73E5B">
              <w:rPr>
                <w:i/>
                <w:iCs/>
                <w:bdr w:val="nil"/>
              </w:rPr>
              <w:t xml:space="preserve"> </w:t>
            </w:r>
            <w:proofErr w:type="spellStart"/>
            <w:r w:rsidRPr="00A73E5B">
              <w:rPr>
                <w:i/>
                <w:iCs/>
                <w:bdr w:val="nil"/>
              </w:rPr>
              <w:t>haemolytica</w:t>
            </w:r>
            <w:proofErr w:type="spellEnd"/>
          </w:p>
          <w:p w14:paraId="7B07FB24" w14:textId="7ED4EBA5" w:rsidR="00A73E5B" w:rsidRDefault="00A73E5B" w:rsidP="00A73E5B">
            <w:pPr>
              <w:pStyle w:val="S8Gazettetabletext"/>
              <w:rPr>
                <w:bdr w:val="nil"/>
              </w:rPr>
            </w:pPr>
            <w:r w:rsidRPr="00A73E5B">
              <w:rPr>
                <w:bdr w:val="nil"/>
              </w:rPr>
              <w:t xml:space="preserve">Strain </w:t>
            </w:r>
            <w:r>
              <w:rPr>
                <w:rFonts w:ascii="Yu Gothic" w:eastAsia="Yu Gothic" w:hAnsi="Yu Gothic" w:hint="eastAsia"/>
                <w:bdr w:val="nil"/>
              </w:rPr>
              <w:t>×</w:t>
            </w:r>
            <w:r w:rsidRPr="00A73E5B">
              <w:rPr>
                <w:bdr w:val="nil"/>
              </w:rPr>
              <w:t xml:space="preserve"> 387 (</w:t>
            </w:r>
            <w:proofErr w:type="spellStart"/>
            <w:r w:rsidRPr="00A73E5B">
              <w:rPr>
                <w:bdr w:val="nil"/>
              </w:rPr>
              <w:t>leucotoxin</w:t>
            </w:r>
            <w:proofErr w:type="spellEnd"/>
            <w:r w:rsidRPr="00A73E5B">
              <w:rPr>
                <w:bdr w:val="nil"/>
              </w:rPr>
              <w:t xml:space="preserve"> producing) </w:t>
            </w:r>
            <w:r w:rsidRPr="00A73E5B">
              <w:rPr>
                <w:bdr w:val="nil"/>
              </w:rPr>
              <w:t>≥</w:t>
            </w:r>
            <w:r w:rsidRPr="00A73E5B">
              <w:rPr>
                <w:bdr w:val="nil"/>
              </w:rPr>
              <w:t xml:space="preserve">1 </w:t>
            </w:r>
            <w:r>
              <w:rPr>
                <w:rFonts w:ascii="Yu Gothic" w:eastAsia="Yu Gothic" w:hAnsi="Yu Gothic" w:hint="eastAsia"/>
                <w:bdr w:val="nil"/>
              </w:rPr>
              <w:t>×</w:t>
            </w:r>
            <w:r w:rsidRPr="00A73E5B">
              <w:rPr>
                <w:bdr w:val="nil"/>
              </w:rPr>
              <w:t xml:space="preserve"> 10</w:t>
            </w:r>
            <w:r w:rsidRPr="00A73E5B">
              <w:rPr>
                <w:bdr w:val="nil"/>
                <w:vertAlign w:val="superscript"/>
              </w:rPr>
              <w:t>7</w:t>
            </w:r>
            <w:r w:rsidRPr="00A73E5B">
              <w:rPr>
                <w:bdr w:val="nil"/>
              </w:rPr>
              <w:t xml:space="preserve"> orgs/mL</w:t>
            </w:r>
          </w:p>
          <w:p w14:paraId="18F3CB44" w14:textId="2355FA4C" w:rsidR="00A73E5B" w:rsidRPr="00A73E5B" w:rsidRDefault="00A73E5B" w:rsidP="00A73E5B">
            <w:pPr>
              <w:pStyle w:val="S8Gazettetabletext"/>
              <w:rPr>
                <w:bdr w:val="nil"/>
              </w:rPr>
            </w:pPr>
            <w:r w:rsidRPr="00A73E5B">
              <w:rPr>
                <w:bdr w:val="nil"/>
              </w:rPr>
              <w:t xml:space="preserve">Strain </w:t>
            </w:r>
            <w:r>
              <w:rPr>
                <w:rFonts w:ascii="Yu Gothic" w:eastAsia="Yu Gothic" w:hAnsi="Yu Gothic" w:hint="eastAsia"/>
                <w:bdr w:val="nil"/>
              </w:rPr>
              <w:t>×</w:t>
            </w:r>
            <w:r w:rsidRPr="00A73E5B">
              <w:rPr>
                <w:bdr w:val="nil"/>
              </w:rPr>
              <w:t xml:space="preserve"> 332 </w:t>
            </w:r>
            <w:r w:rsidRPr="00A73E5B">
              <w:rPr>
                <w:bdr w:val="nil"/>
              </w:rPr>
              <w:t>≥</w:t>
            </w:r>
            <w:r w:rsidRPr="00A73E5B">
              <w:rPr>
                <w:bdr w:val="nil"/>
              </w:rPr>
              <w:t xml:space="preserve">1 </w:t>
            </w:r>
            <w:r>
              <w:rPr>
                <w:rFonts w:ascii="Yu Gothic" w:eastAsia="Yu Gothic" w:hAnsi="Yu Gothic" w:hint="eastAsia"/>
                <w:bdr w:val="nil"/>
              </w:rPr>
              <w:t>×</w:t>
            </w:r>
            <w:r w:rsidRPr="00A73E5B">
              <w:rPr>
                <w:bdr w:val="nil"/>
              </w:rPr>
              <w:t xml:space="preserve"> 10</w:t>
            </w:r>
            <w:r w:rsidRPr="00A73E5B">
              <w:rPr>
                <w:bdr w:val="nil"/>
                <w:vertAlign w:val="superscript"/>
              </w:rPr>
              <w:t>8</w:t>
            </w:r>
            <w:r>
              <w:rPr>
                <w:bdr w:val="nil"/>
              </w:rPr>
              <w:t> </w:t>
            </w:r>
            <w:r w:rsidRPr="00A73E5B">
              <w:rPr>
                <w:bdr w:val="nil"/>
              </w:rPr>
              <w:t>orgs/mL</w:t>
            </w:r>
          </w:p>
        </w:tc>
      </w:tr>
      <w:tr w:rsidR="00A73E5B" w:rsidRPr="00A73E5B" w14:paraId="38E22953" w14:textId="77777777" w:rsidTr="00315E7F">
        <w:trPr>
          <w:cantSplit/>
          <w:tblHeader/>
        </w:trPr>
        <w:tc>
          <w:tcPr>
            <w:tcW w:w="1103" w:type="pct"/>
            <w:shd w:val="clear" w:color="auto" w:fill="E6E6E6"/>
          </w:tcPr>
          <w:p w14:paraId="640F9027" w14:textId="77777777" w:rsidR="00A73E5B" w:rsidRPr="00A73E5B" w:rsidRDefault="00A73E5B" w:rsidP="00A73E5B">
            <w:pPr>
              <w:pStyle w:val="S8Gazettetableheading"/>
              <w:rPr>
                <w:bdr w:val="nil"/>
              </w:rPr>
            </w:pPr>
            <w:r w:rsidRPr="00A73E5B">
              <w:rPr>
                <w:bdr w:val="nil"/>
              </w:rPr>
              <w:t>Applicant name</w:t>
            </w:r>
          </w:p>
        </w:tc>
        <w:tc>
          <w:tcPr>
            <w:tcW w:w="3897" w:type="pct"/>
          </w:tcPr>
          <w:p w14:paraId="441A1D48" w14:textId="70140D59" w:rsidR="00A73E5B" w:rsidRPr="00A73E5B" w:rsidRDefault="00A73E5B" w:rsidP="00A73E5B">
            <w:pPr>
              <w:pStyle w:val="S8Gazettetabletext"/>
              <w:rPr>
                <w:bdr w:val="nil"/>
              </w:rPr>
            </w:pPr>
            <w:r w:rsidRPr="00A73E5B">
              <w:rPr>
                <w:bdr w:val="nil"/>
              </w:rPr>
              <w:t>Intervet Australia Pty L</w:t>
            </w:r>
            <w:r>
              <w:rPr>
                <w:bdr w:val="nil"/>
              </w:rPr>
              <w:t>t</w:t>
            </w:r>
            <w:r w:rsidRPr="00A73E5B">
              <w:rPr>
                <w:bdr w:val="nil"/>
              </w:rPr>
              <w:t>d</w:t>
            </w:r>
          </w:p>
        </w:tc>
      </w:tr>
      <w:tr w:rsidR="00A73E5B" w:rsidRPr="00A73E5B" w14:paraId="0E50FAA6" w14:textId="77777777" w:rsidTr="00315E7F">
        <w:trPr>
          <w:cantSplit/>
          <w:tblHeader/>
        </w:trPr>
        <w:tc>
          <w:tcPr>
            <w:tcW w:w="1103" w:type="pct"/>
            <w:shd w:val="clear" w:color="auto" w:fill="E6E6E6"/>
          </w:tcPr>
          <w:p w14:paraId="57582AA5" w14:textId="77777777" w:rsidR="00A73E5B" w:rsidRPr="00A73E5B" w:rsidRDefault="00A73E5B" w:rsidP="00A73E5B">
            <w:pPr>
              <w:pStyle w:val="S8Gazettetableheading"/>
              <w:rPr>
                <w:bdr w:val="nil"/>
              </w:rPr>
            </w:pPr>
            <w:r w:rsidRPr="00A73E5B">
              <w:rPr>
                <w:bdr w:val="nil"/>
              </w:rPr>
              <w:t>Applicant ACN</w:t>
            </w:r>
          </w:p>
        </w:tc>
        <w:tc>
          <w:tcPr>
            <w:tcW w:w="3897" w:type="pct"/>
          </w:tcPr>
          <w:p w14:paraId="6C68DF72" w14:textId="77777777" w:rsidR="00A73E5B" w:rsidRPr="00A73E5B" w:rsidRDefault="00A73E5B" w:rsidP="00A73E5B">
            <w:pPr>
              <w:pStyle w:val="S8Gazettetabletext"/>
              <w:rPr>
                <w:bdr w:val="nil"/>
              </w:rPr>
            </w:pPr>
            <w:r w:rsidRPr="00A73E5B">
              <w:rPr>
                <w:bdr w:val="nil"/>
              </w:rPr>
              <w:t>008 467 034</w:t>
            </w:r>
          </w:p>
        </w:tc>
      </w:tr>
      <w:tr w:rsidR="00A73E5B" w:rsidRPr="00A73E5B" w14:paraId="72413F78" w14:textId="77777777" w:rsidTr="00315E7F">
        <w:trPr>
          <w:cantSplit/>
          <w:tblHeader/>
        </w:trPr>
        <w:tc>
          <w:tcPr>
            <w:tcW w:w="1103" w:type="pct"/>
            <w:shd w:val="clear" w:color="auto" w:fill="E6E6E6"/>
          </w:tcPr>
          <w:p w14:paraId="53AC6AE0" w14:textId="77777777" w:rsidR="00A73E5B" w:rsidRPr="00A73E5B" w:rsidRDefault="00A73E5B" w:rsidP="00A73E5B">
            <w:pPr>
              <w:pStyle w:val="S8Gazettetableheading"/>
              <w:rPr>
                <w:bdr w:val="nil"/>
              </w:rPr>
            </w:pPr>
            <w:r w:rsidRPr="00A73E5B">
              <w:rPr>
                <w:bdr w:val="nil"/>
              </w:rPr>
              <w:t>Date of registration</w:t>
            </w:r>
          </w:p>
        </w:tc>
        <w:tc>
          <w:tcPr>
            <w:tcW w:w="3897" w:type="pct"/>
          </w:tcPr>
          <w:p w14:paraId="188CF289" w14:textId="77777777" w:rsidR="00A73E5B" w:rsidRPr="00A73E5B" w:rsidRDefault="00A73E5B" w:rsidP="00A73E5B">
            <w:pPr>
              <w:pStyle w:val="S8Gazettetabletext"/>
              <w:rPr>
                <w:bdr w:val="nil"/>
              </w:rPr>
            </w:pPr>
            <w:r w:rsidRPr="00A73E5B">
              <w:rPr>
                <w:bdr w:val="nil"/>
              </w:rPr>
              <w:t>24 January 2023</w:t>
            </w:r>
          </w:p>
        </w:tc>
      </w:tr>
      <w:tr w:rsidR="00A73E5B" w:rsidRPr="00A73E5B" w14:paraId="1FCED4CD" w14:textId="77777777" w:rsidTr="00315E7F">
        <w:trPr>
          <w:cantSplit/>
          <w:tblHeader/>
        </w:trPr>
        <w:tc>
          <w:tcPr>
            <w:tcW w:w="1103" w:type="pct"/>
            <w:shd w:val="clear" w:color="auto" w:fill="E6E6E6"/>
          </w:tcPr>
          <w:p w14:paraId="4C2CC64B"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6CC01412" w14:textId="77777777" w:rsidR="00A73E5B" w:rsidRPr="00A73E5B" w:rsidRDefault="00A73E5B" w:rsidP="00A73E5B">
            <w:pPr>
              <w:pStyle w:val="S8Gazettetabletext"/>
              <w:rPr>
                <w:bdr w:val="nil"/>
              </w:rPr>
            </w:pPr>
            <w:r w:rsidRPr="00A73E5B">
              <w:rPr>
                <w:bdr w:val="nil"/>
              </w:rPr>
              <w:t>92022</w:t>
            </w:r>
          </w:p>
        </w:tc>
      </w:tr>
      <w:tr w:rsidR="00A73E5B" w:rsidRPr="00A73E5B" w14:paraId="7319653D" w14:textId="77777777" w:rsidTr="00315E7F">
        <w:trPr>
          <w:cantSplit/>
          <w:tblHeader/>
        </w:trPr>
        <w:tc>
          <w:tcPr>
            <w:tcW w:w="1103" w:type="pct"/>
            <w:shd w:val="clear" w:color="auto" w:fill="E6E6E6"/>
          </w:tcPr>
          <w:p w14:paraId="5CC6836E" w14:textId="77777777" w:rsidR="00A73E5B" w:rsidRPr="00A73E5B" w:rsidRDefault="00A73E5B" w:rsidP="00A73E5B">
            <w:pPr>
              <w:pStyle w:val="S8Gazettetableheading"/>
              <w:rPr>
                <w:bdr w:val="nil"/>
              </w:rPr>
            </w:pPr>
            <w:r w:rsidRPr="00A73E5B">
              <w:rPr>
                <w:bdr w:val="nil"/>
              </w:rPr>
              <w:t>Label approval no.</w:t>
            </w:r>
          </w:p>
        </w:tc>
        <w:tc>
          <w:tcPr>
            <w:tcW w:w="3897" w:type="pct"/>
          </w:tcPr>
          <w:p w14:paraId="46ACED53" w14:textId="77777777" w:rsidR="00A73E5B" w:rsidRPr="00A73E5B" w:rsidRDefault="00A73E5B" w:rsidP="00A73E5B">
            <w:pPr>
              <w:pStyle w:val="S8Gazettetabletext"/>
              <w:rPr>
                <w:bdr w:val="nil"/>
              </w:rPr>
            </w:pPr>
            <w:r w:rsidRPr="00A73E5B">
              <w:rPr>
                <w:bdr w:val="nil"/>
              </w:rPr>
              <w:t>92022/134188</w:t>
            </w:r>
          </w:p>
        </w:tc>
      </w:tr>
      <w:tr w:rsidR="00A73E5B" w:rsidRPr="00A73E5B" w14:paraId="4D4E00A5" w14:textId="77777777" w:rsidTr="00315E7F">
        <w:trPr>
          <w:cantSplit/>
          <w:tblHeader/>
        </w:trPr>
        <w:tc>
          <w:tcPr>
            <w:tcW w:w="1103" w:type="pct"/>
            <w:shd w:val="clear" w:color="auto" w:fill="E6E6E6"/>
          </w:tcPr>
          <w:p w14:paraId="304DB811"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309B3506" w14:textId="132FFB7B" w:rsidR="00A73E5B" w:rsidRPr="00A73E5B" w:rsidRDefault="00A73E5B" w:rsidP="00A73E5B">
            <w:pPr>
              <w:pStyle w:val="S8Gazettetabletext"/>
              <w:rPr>
                <w:bdr w:val="nil"/>
              </w:rPr>
            </w:pPr>
            <w:r w:rsidRPr="00A73E5B">
              <w:rPr>
                <w:bdr w:val="nil"/>
              </w:rPr>
              <w:t xml:space="preserve">Registration and label approval of a </w:t>
            </w:r>
            <w:proofErr w:type="spellStart"/>
            <w:r w:rsidRPr="00A73E5B">
              <w:rPr>
                <w:i/>
                <w:iCs/>
                <w:bdr w:val="nil"/>
              </w:rPr>
              <w:t>Mannheimia</w:t>
            </w:r>
            <w:proofErr w:type="spellEnd"/>
            <w:r w:rsidRPr="00A73E5B">
              <w:rPr>
                <w:i/>
                <w:iCs/>
                <w:bdr w:val="nil"/>
              </w:rPr>
              <w:t xml:space="preserve"> </w:t>
            </w:r>
            <w:proofErr w:type="spellStart"/>
            <w:r w:rsidRPr="00A73E5B">
              <w:rPr>
                <w:i/>
                <w:iCs/>
                <w:bdr w:val="nil"/>
              </w:rPr>
              <w:t>haemolytica</w:t>
            </w:r>
            <w:proofErr w:type="spellEnd"/>
            <w:r w:rsidRPr="00A73E5B">
              <w:rPr>
                <w:bdr w:val="nil"/>
              </w:rPr>
              <w:t xml:space="preserve"> strain </w:t>
            </w:r>
            <w:r>
              <w:rPr>
                <w:rFonts w:ascii="Yu Gothic" w:eastAsia="Yu Gothic" w:hAnsi="Yu Gothic" w:hint="eastAsia"/>
                <w:bdr w:val="nil"/>
              </w:rPr>
              <w:t>×</w:t>
            </w:r>
            <w:r w:rsidRPr="00A73E5B">
              <w:rPr>
                <w:bdr w:val="nil"/>
              </w:rPr>
              <w:t xml:space="preserve"> 387 (</w:t>
            </w:r>
            <w:proofErr w:type="spellStart"/>
            <w:r w:rsidRPr="00A73E5B">
              <w:rPr>
                <w:bdr w:val="nil"/>
              </w:rPr>
              <w:t>Leucotoxin</w:t>
            </w:r>
            <w:proofErr w:type="spellEnd"/>
            <w:r w:rsidRPr="00A73E5B">
              <w:rPr>
                <w:bdr w:val="nil"/>
              </w:rPr>
              <w:t xml:space="preserve"> producing) </w:t>
            </w:r>
            <w:r w:rsidRPr="00A73E5B">
              <w:rPr>
                <w:bdr w:val="nil"/>
              </w:rPr>
              <w:t>≥</w:t>
            </w:r>
            <w:r w:rsidRPr="00A73E5B">
              <w:rPr>
                <w:bdr w:val="nil"/>
              </w:rPr>
              <w:t>1</w:t>
            </w:r>
            <w:r>
              <w:rPr>
                <w:bdr w:val="nil"/>
              </w:rPr>
              <w:t> </w:t>
            </w:r>
            <w:r>
              <w:rPr>
                <w:rFonts w:ascii="Yu Gothic" w:eastAsia="Yu Gothic" w:hAnsi="Yu Gothic" w:hint="eastAsia"/>
                <w:bdr w:val="nil"/>
              </w:rPr>
              <w:t>×</w:t>
            </w:r>
            <w:r w:rsidRPr="00A73E5B">
              <w:rPr>
                <w:bdr w:val="nil"/>
              </w:rPr>
              <w:t xml:space="preserve"> 10</w:t>
            </w:r>
            <w:r w:rsidRPr="00A73E5B">
              <w:rPr>
                <w:bdr w:val="nil"/>
                <w:vertAlign w:val="superscript"/>
              </w:rPr>
              <w:t>7</w:t>
            </w:r>
            <w:r>
              <w:rPr>
                <w:bdr w:val="nil"/>
              </w:rPr>
              <w:t> </w:t>
            </w:r>
            <w:r w:rsidRPr="00A73E5B">
              <w:rPr>
                <w:bdr w:val="nil"/>
              </w:rPr>
              <w:t xml:space="preserve">orgs/mL, strain </w:t>
            </w:r>
            <w:r>
              <w:rPr>
                <w:rFonts w:ascii="Yu Gothic" w:eastAsia="Yu Gothic" w:hAnsi="Yu Gothic" w:hint="eastAsia"/>
                <w:bdr w:val="nil"/>
              </w:rPr>
              <w:t>×</w:t>
            </w:r>
            <w:r w:rsidRPr="00A73E5B">
              <w:rPr>
                <w:bdr w:val="nil"/>
              </w:rPr>
              <w:t xml:space="preserve"> 332 </w:t>
            </w:r>
            <w:r w:rsidRPr="00A73E5B">
              <w:rPr>
                <w:bdr w:val="nil"/>
              </w:rPr>
              <w:t>≥</w:t>
            </w:r>
            <w:r w:rsidRPr="00A73E5B">
              <w:rPr>
                <w:bdr w:val="nil"/>
              </w:rPr>
              <w:t xml:space="preserve">1 </w:t>
            </w:r>
            <w:r>
              <w:rPr>
                <w:rFonts w:ascii="Yu Gothic" w:eastAsia="Yu Gothic" w:hAnsi="Yu Gothic" w:hint="eastAsia"/>
                <w:bdr w:val="nil"/>
              </w:rPr>
              <w:t>×</w:t>
            </w:r>
            <w:r w:rsidRPr="00A73E5B">
              <w:rPr>
                <w:bdr w:val="nil"/>
              </w:rPr>
              <w:t xml:space="preserve"> 10</w:t>
            </w:r>
            <w:r w:rsidRPr="00A73E5B">
              <w:rPr>
                <w:bdr w:val="nil"/>
                <w:vertAlign w:val="superscript"/>
              </w:rPr>
              <w:t>8</w:t>
            </w:r>
            <w:r w:rsidRPr="00A73E5B">
              <w:rPr>
                <w:bdr w:val="nil"/>
              </w:rPr>
              <w:t xml:space="preserve"> orgs/mL ready-to-use liquid inactivated vaccine product for fast-acting, single-shot protection of cattle against Bovine Respiratory Disease (BRD) caused by </w:t>
            </w:r>
            <w:proofErr w:type="spellStart"/>
            <w:r w:rsidRPr="00A73E5B">
              <w:rPr>
                <w:i/>
                <w:iCs/>
                <w:bdr w:val="nil"/>
              </w:rPr>
              <w:t>Mannheimia</w:t>
            </w:r>
            <w:proofErr w:type="spellEnd"/>
            <w:r w:rsidRPr="00A73E5B">
              <w:rPr>
                <w:i/>
                <w:iCs/>
                <w:bdr w:val="nil"/>
              </w:rPr>
              <w:t xml:space="preserve"> </w:t>
            </w:r>
            <w:proofErr w:type="spellStart"/>
            <w:r w:rsidRPr="00A73E5B">
              <w:rPr>
                <w:i/>
                <w:iCs/>
                <w:bdr w:val="nil"/>
              </w:rPr>
              <w:t>haemolytica</w:t>
            </w:r>
            <w:proofErr w:type="spellEnd"/>
            <w:r w:rsidRPr="00A73E5B">
              <w:rPr>
                <w:bdr w:val="nil"/>
              </w:rPr>
              <w:t xml:space="preserve"> (MH)</w:t>
            </w:r>
          </w:p>
        </w:tc>
      </w:tr>
    </w:tbl>
    <w:p w14:paraId="447B8F23"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73E5B" w:rsidRPr="00A73E5B" w14:paraId="1967F1F0" w14:textId="77777777" w:rsidTr="00315E7F">
        <w:trPr>
          <w:cantSplit/>
          <w:tblHeader/>
        </w:trPr>
        <w:tc>
          <w:tcPr>
            <w:tcW w:w="1103" w:type="pct"/>
            <w:shd w:val="clear" w:color="auto" w:fill="E6E6E6"/>
          </w:tcPr>
          <w:p w14:paraId="532EF958" w14:textId="77777777" w:rsidR="00A73E5B" w:rsidRPr="00A73E5B" w:rsidRDefault="00A73E5B" w:rsidP="00A73E5B">
            <w:pPr>
              <w:pStyle w:val="S8Gazettetableheading"/>
              <w:rPr>
                <w:bdr w:val="nil"/>
              </w:rPr>
            </w:pPr>
            <w:r w:rsidRPr="00A73E5B">
              <w:rPr>
                <w:bdr w:val="nil"/>
              </w:rPr>
              <w:t>Application no.</w:t>
            </w:r>
          </w:p>
        </w:tc>
        <w:tc>
          <w:tcPr>
            <w:tcW w:w="3897" w:type="pct"/>
          </w:tcPr>
          <w:p w14:paraId="4C2097AF" w14:textId="77777777" w:rsidR="00A73E5B" w:rsidRPr="00A73E5B" w:rsidRDefault="00A73E5B" w:rsidP="00A73E5B">
            <w:pPr>
              <w:pStyle w:val="S8Gazettetabletext"/>
              <w:rPr>
                <w:noProof/>
                <w:bdr w:val="nil"/>
              </w:rPr>
            </w:pPr>
            <w:r w:rsidRPr="00A73E5B">
              <w:rPr>
                <w:bdr w:val="nil"/>
              </w:rPr>
              <w:t>137345</w:t>
            </w:r>
          </w:p>
        </w:tc>
      </w:tr>
      <w:tr w:rsidR="00A73E5B" w:rsidRPr="00A73E5B" w14:paraId="1BD86D34" w14:textId="77777777" w:rsidTr="00315E7F">
        <w:trPr>
          <w:cantSplit/>
          <w:tblHeader/>
        </w:trPr>
        <w:tc>
          <w:tcPr>
            <w:tcW w:w="1103" w:type="pct"/>
            <w:shd w:val="clear" w:color="auto" w:fill="E6E6E6"/>
          </w:tcPr>
          <w:p w14:paraId="43B9441A" w14:textId="77777777" w:rsidR="00A73E5B" w:rsidRPr="00A73E5B" w:rsidRDefault="00A73E5B" w:rsidP="00A73E5B">
            <w:pPr>
              <w:pStyle w:val="S8Gazettetableheading"/>
              <w:rPr>
                <w:bdr w:val="nil"/>
              </w:rPr>
            </w:pPr>
            <w:r w:rsidRPr="00A73E5B">
              <w:rPr>
                <w:bdr w:val="nil"/>
              </w:rPr>
              <w:t>Product name</w:t>
            </w:r>
          </w:p>
        </w:tc>
        <w:tc>
          <w:tcPr>
            <w:tcW w:w="3897" w:type="pct"/>
          </w:tcPr>
          <w:p w14:paraId="357670F6" w14:textId="0E2BC2C4" w:rsidR="00A73E5B" w:rsidRPr="00A73E5B" w:rsidRDefault="00A73E5B" w:rsidP="00A73E5B">
            <w:pPr>
              <w:pStyle w:val="S8Gazettetabletext"/>
              <w:rPr>
                <w:bdr w:val="nil"/>
              </w:rPr>
            </w:pPr>
            <w:proofErr w:type="spellStart"/>
            <w:r w:rsidRPr="00A73E5B">
              <w:rPr>
                <w:bdr w:val="nil"/>
              </w:rPr>
              <w:t>Ketopro</w:t>
            </w:r>
            <w:proofErr w:type="spellEnd"/>
            <w:r w:rsidRPr="00A73E5B">
              <w:rPr>
                <w:bdr w:val="nil"/>
              </w:rPr>
              <w:t xml:space="preserve"> 100</w:t>
            </w:r>
            <w:r>
              <w:rPr>
                <w:bdr w:val="nil"/>
              </w:rPr>
              <w:t> </w:t>
            </w:r>
            <w:r w:rsidRPr="00A73E5B">
              <w:rPr>
                <w:bdr w:val="nil"/>
              </w:rPr>
              <w:t>mg/mL Injection for Cattle and Horses</w:t>
            </w:r>
          </w:p>
        </w:tc>
      </w:tr>
      <w:tr w:rsidR="00A73E5B" w:rsidRPr="00A73E5B" w14:paraId="0690B7DC" w14:textId="77777777" w:rsidTr="00315E7F">
        <w:trPr>
          <w:cantSplit/>
          <w:tblHeader/>
        </w:trPr>
        <w:tc>
          <w:tcPr>
            <w:tcW w:w="1103" w:type="pct"/>
            <w:shd w:val="clear" w:color="auto" w:fill="E6E6E6"/>
          </w:tcPr>
          <w:p w14:paraId="58E22394" w14:textId="77777777" w:rsidR="00A73E5B" w:rsidRPr="00A73E5B" w:rsidRDefault="00A73E5B" w:rsidP="00A73E5B">
            <w:pPr>
              <w:pStyle w:val="S8Gazettetableheading"/>
              <w:rPr>
                <w:bdr w:val="nil"/>
              </w:rPr>
            </w:pPr>
            <w:r w:rsidRPr="00A73E5B">
              <w:rPr>
                <w:bdr w:val="nil"/>
              </w:rPr>
              <w:t>Active constituent</w:t>
            </w:r>
          </w:p>
        </w:tc>
        <w:tc>
          <w:tcPr>
            <w:tcW w:w="3897" w:type="pct"/>
          </w:tcPr>
          <w:p w14:paraId="767BCDBD" w14:textId="30259FC9" w:rsidR="00A73E5B" w:rsidRPr="00A73E5B" w:rsidRDefault="00A73E5B" w:rsidP="00A73E5B">
            <w:pPr>
              <w:pStyle w:val="S8Gazettetabletext"/>
              <w:rPr>
                <w:bdr w:val="nil"/>
              </w:rPr>
            </w:pPr>
            <w:r w:rsidRPr="00A73E5B">
              <w:rPr>
                <w:bdr w:val="nil"/>
              </w:rPr>
              <w:t>100</w:t>
            </w:r>
            <w:r>
              <w:rPr>
                <w:bdr w:val="nil"/>
              </w:rPr>
              <w:t> </w:t>
            </w:r>
            <w:r w:rsidRPr="00A73E5B">
              <w:rPr>
                <w:bdr w:val="nil"/>
              </w:rPr>
              <w:t>mg/mL ketoprofen</w:t>
            </w:r>
          </w:p>
        </w:tc>
      </w:tr>
      <w:tr w:rsidR="00A73E5B" w:rsidRPr="00A73E5B" w14:paraId="08D538EE" w14:textId="77777777" w:rsidTr="00315E7F">
        <w:trPr>
          <w:cantSplit/>
          <w:tblHeader/>
        </w:trPr>
        <w:tc>
          <w:tcPr>
            <w:tcW w:w="1103" w:type="pct"/>
            <w:shd w:val="clear" w:color="auto" w:fill="E6E6E6"/>
          </w:tcPr>
          <w:p w14:paraId="78EA317C" w14:textId="77777777" w:rsidR="00A73E5B" w:rsidRPr="00A73E5B" w:rsidRDefault="00A73E5B" w:rsidP="00A73E5B">
            <w:pPr>
              <w:pStyle w:val="S8Gazettetableheading"/>
              <w:rPr>
                <w:bdr w:val="nil"/>
              </w:rPr>
            </w:pPr>
            <w:r w:rsidRPr="00A73E5B">
              <w:rPr>
                <w:bdr w:val="nil"/>
              </w:rPr>
              <w:t>Applicant name</w:t>
            </w:r>
          </w:p>
        </w:tc>
        <w:tc>
          <w:tcPr>
            <w:tcW w:w="3897" w:type="pct"/>
          </w:tcPr>
          <w:p w14:paraId="4B795596" w14:textId="77777777" w:rsidR="00A73E5B" w:rsidRPr="00A73E5B" w:rsidRDefault="00A73E5B" w:rsidP="00A73E5B">
            <w:pPr>
              <w:pStyle w:val="S8Gazettetabletext"/>
              <w:rPr>
                <w:bdr w:val="nil"/>
              </w:rPr>
            </w:pPr>
            <w:r w:rsidRPr="00A73E5B">
              <w:rPr>
                <w:bdr w:val="nil"/>
              </w:rPr>
              <w:t>Vetpharm Laboratories IP Pty Ltd</w:t>
            </w:r>
          </w:p>
        </w:tc>
      </w:tr>
      <w:tr w:rsidR="00A73E5B" w:rsidRPr="00A73E5B" w14:paraId="235FB812" w14:textId="77777777" w:rsidTr="00315E7F">
        <w:trPr>
          <w:cantSplit/>
          <w:tblHeader/>
        </w:trPr>
        <w:tc>
          <w:tcPr>
            <w:tcW w:w="1103" w:type="pct"/>
            <w:shd w:val="clear" w:color="auto" w:fill="E6E6E6"/>
          </w:tcPr>
          <w:p w14:paraId="76F5C957" w14:textId="77777777" w:rsidR="00A73E5B" w:rsidRPr="00A73E5B" w:rsidRDefault="00A73E5B" w:rsidP="00A73E5B">
            <w:pPr>
              <w:pStyle w:val="S8Gazettetableheading"/>
              <w:rPr>
                <w:bdr w:val="nil"/>
              </w:rPr>
            </w:pPr>
            <w:r w:rsidRPr="00A73E5B">
              <w:rPr>
                <w:bdr w:val="nil"/>
              </w:rPr>
              <w:t>Applicant ACN</w:t>
            </w:r>
          </w:p>
        </w:tc>
        <w:tc>
          <w:tcPr>
            <w:tcW w:w="3897" w:type="pct"/>
          </w:tcPr>
          <w:p w14:paraId="4E3A085D" w14:textId="77777777" w:rsidR="00A73E5B" w:rsidRPr="00A73E5B" w:rsidRDefault="00A73E5B" w:rsidP="00A73E5B">
            <w:pPr>
              <w:pStyle w:val="S8Gazettetabletext"/>
              <w:rPr>
                <w:bdr w:val="nil"/>
              </w:rPr>
            </w:pPr>
            <w:r w:rsidRPr="00A73E5B">
              <w:rPr>
                <w:bdr w:val="nil"/>
              </w:rPr>
              <w:t>654 406 756</w:t>
            </w:r>
          </w:p>
        </w:tc>
      </w:tr>
      <w:tr w:rsidR="00A73E5B" w:rsidRPr="00A73E5B" w14:paraId="4C53A52A" w14:textId="77777777" w:rsidTr="00315E7F">
        <w:trPr>
          <w:cantSplit/>
          <w:tblHeader/>
        </w:trPr>
        <w:tc>
          <w:tcPr>
            <w:tcW w:w="1103" w:type="pct"/>
            <w:shd w:val="clear" w:color="auto" w:fill="E6E6E6"/>
          </w:tcPr>
          <w:p w14:paraId="2A254DAD" w14:textId="77777777" w:rsidR="00A73E5B" w:rsidRPr="00A73E5B" w:rsidRDefault="00A73E5B" w:rsidP="00A73E5B">
            <w:pPr>
              <w:pStyle w:val="S8Gazettetableheading"/>
              <w:rPr>
                <w:bdr w:val="nil"/>
              </w:rPr>
            </w:pPr>
            <w:r w:rsidRPr="00A73E5B">
              <w:rPr>
                <w:bdr w:val="nil"/>
              </w:rPr>
              <w:t>Date of registration</w:t>
            </w:r>
          </w:p>
        </w:tc>
        <w:tc>
          <w:tcPr>
            <w:tcW w:w="3897" w:type="pct"/>
          </w:tcPr>
          <w:p w14:paraId="7421B618" w14:textId="77777777" w:rsidR="00A73E5B" w:rsidRPr="00A73E5B" w:rsidRDefault="00A73E5B" w:rsidP="00A73E5B">
            <w:pPr>
              <w:pStyle w:val="S8Gazettetabletext"/>
              <w:rPr>
                <w:bdr w:val="nil"/>
              </w:rPr>
            </w:pPr>
            <w:r w:rsidRPr="00A73E5B">
              <w:rPr>
                <w:bdr w:val="nil"/>
              </w:rPr>
              <w:t>27 January 2023</w:t>
            </w:r>
          </w:p>
        </w:tc>
      </w:tr>
      <w:tr w:rsidR="00A73E5B" w:rsidRPr="00A73E5B" w14:paraId="5E22C1EF" w14:textId="77777777" w:rsidTr="00315E7F">
        <w:trPr>
          <w:cantSplit/>
          <w:tblHeader/>
        </w:trPr>
        <w:tc>
          <w:tcPr>
            <w:tcW w:w="1103" w:type="pct"/>
            <w:shd w:val="clear" w:color="auto" w:fill="E6E6E6"/>
          </w:tcPr>
          <w:p w14:paraId="3FF40C35"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10851FD4" w14:textId="77777777" w:rsidR="00A73E5B" w:rsidRPr="00A73E5B" w:rsidRDefault="00A73E5B" w:rsidP="00A73E5B">
            <w:pPr>
              <w:pStyle w:val="S8Gazettetabletext"/>
              <w:rPr>
                <w:bdr w:val="nil"/>
              </w:rPr>
            </w:pPr>
            <w:r w:rsidRPr="00A73E5B">
              <w:rPr>
                <w:bdr w:val="nil"/>
              </w:rPr>
              <w:t>92925</w:t>
            </w:r>
          </w:p>
        </w:tc>
      </w:tr>
      <w:tr w:rsidR="00A73E5B" w:rsidRPr="00A73E5B" w14:paraId="5BD24693" w14:textId="77777777" w:rsidTr="00315E7F">
        <w:trPr>
          <w:cantSplit/>
          <w:tblHeader/>
        </w:trPr>
        <w:tc>
          <w:tcPr>
            <w:tcW w:w="1103" w:type="pct"/>
            <w:shd w:val="clear" w:color="auto" w:fill="E6E6E6"/>
          </w:tcPr>
          <w:p w14:paraId="7676D752" w14:textId="77777777" w:rsidR="00A73E5B" w:rsidRPr="00A73E5B" w:rsidRDefault="00A73E5B" w:rsidP="00A73E5B">
            <w:pPr>
              <w:pStyle w:val="S8Gazettetableheading"/>
              <w:rPr>
                <w:bdr w:val="nil"/>
              </w:rPr>
            </w:pPr>
            <w:r w:rsidRPr="00A73E5B">
              <w:rPr>
                <w:bdr w:val="nil"/>
              </w:rPr>
              <w:t>Label approval no.</w:t>
            </w:r>
          </w:p>
        </w:tc>
        <w:tc>
          <w:tcPr>
            <w:tcW w:w="3897" w:type="pct"/>
          </w:tcPr>
          <w:p w14:paraId="482F5B66" w14:textId="77777777" w:rsidR="00A73E5B" w:rsidRPr="00A73E5B" w:rsidRDefault="00A73E5B" w:rsidP="00A73E5B">
            <w:pPr>
              <w:pStyle w:val="S8Gazettetabletext"/>
              <w:rPr>
                <w:bdr w:val="nil"/>
              </w:rPr>
            </w:pPr>
            <w:r w:rsidRPr="00A73E5B">
              <w:rPr>
                <w:bdr w:val="nil"/>
              </w:rPr>
              <w:t>92925/137345</w:t>
            </w:r>
          </w:p>
        </w:tc>
      </w:tr>
      <w:tr w:rsidR="00A73E5B" w:rsidRPr="00A73E5B" w14:paraId="42489509" w14:textId="77777777" w:rsidTr="00315E7F">
        <w:trPr>
          <w:cantSplit/>
          <w:tblHeader/>
        </w:trPr>
        <w:tc>
          <w:tcPr>
            <w:tcW w:w="1103" w:type="pct"/>
            <w:shd w:val="clear" w:color="auto" w:fill="E6E6E6"/>
          </w:tcPr>
          <w:p w14:paraId="2CEA4C2C"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3378F480" w14:textId="3415ADB6" w:rsidR="00A73E5B" w:rsidRPr="00A73E5B" w:rsidRDefault="00A73E5B" w:rsidP="00A73E5B">
            <w:pPr>
              <w:pStyle w:val="S8Gazettetabletext"/>
              <w:rPr>
                <w:bdr w:val="nil"/>
              </w:rPr>
            </w:pPr>
            <w:r w:rsidRPr="00A73E5B">
              <w:rPr>
                <w:bdr w:val="nil"/>
              </w:rPr>
              <w:t>Registration of a 100</w:t>
            </w:r>
            <w:r>
              <w:rPr>
                <w:bdr w:val="nil"/>
              </w:rPr>
              <w:t> </w:t>
            </w:r>
            <w:r w:rsidRPr="00A73E5B">
              <w:rPr>
                <w:bdr w:val="nil"/>
              </w:rPr>
              <w:t>mg/mL ketoprofen parenteral solution product for use as an anti-inflammatory, analgesic and antipyretic treatment in cattle and horses</w:t>
            </w:r>
          </w:p>
        </w:tc>
      </w:tr>
    </w:tbl>
    <w:p w14:paraId="063C2265" w14:textId="072E725C" w:rsidR="00A73E5B" w:rsidRPr="00A73E5B" w:rsidRDefault="00A73E5B" w:rsidP="00A73E5B">
      <w:pPr>
        <w:pStyle w:val="Caption"/>
        <w:rPr>
          <w:rFonts w:eastAsiaTheme="minorHAnsi" w:cstheme="minorBidi"/>
        </w:rPr>
      </w:pPr>
      <w:r>
        <w:rPr>
          <w:rFonts w:eastAsiaTheme="minorHAnsi" w:cstheme="minorBidi"/>
        </w:rPr>
        <w:br w:type="page"/>
      </w:r>
      <w:bookmarkStart w:id="6" w:name="_Toc126575563"/>
      <w:r w:rsidRPr="00A73E5B">
        <w:lastRenderedPageBreak/>
        <w:t xml:space="preserve">Table </w:t>
      </w:r>
      <w:fldSimple w:instr=" SEQ Table \* ARABIC ">
        <w:r>
          <w:rPr>
            <w:noProof/>
          </w:rPr>
          <w:t>5</w:t>
        </w:r>
      </w:fldSimple>
      <w:r w:rsidRPr="00A73E5B">
        <w:t xml:space="preserve">: </w:t>
      </w:r>
      <w:r w:rsidRPr="00A73E5B">
        <w:rPr>
          <w:rFonts w:eastAsiaTheme="minorHAnsi" w:cstheme="minorBidi"/>
        </w:rPr>
        <w:t>Variations of registration</w:t>
      </w:r>
      <w:r>
        <w:rPr>
          <w:rFonts w:eastAsiaTheme="minorHAnsi" w:cstheme="minorBidi"/>
        </w:rPr>
        <w:t xml:space="preserve"> </w:t>
      </w:r>
      <w:r>
        <w:t>– veterinary chemical products</w:t>
      </w:r>
      <w:bookmarkEnd w:id="6"/>
    </w:p>
    <w:tbl>
      <w:tblPr>
        <w:tblStyle w:val="TableGrid2"/>
        <w:tblW w:w="5002" w:type="pct"/>
        <w:tblLook w:val="04A0" w:firstRow="1" w:lastRow="0" w:firstColumn="1" w:lastColumn="0" w:noHBand="0" w:noVBand="1"/>
        <w:tblCaption w:val="Variations of registration"/>
      </w:tblPr>
      <w:tblGrid>
        <w:gridCol w:w="2127"/>
        <w:gridCol w:w="7505"/>
      </w:tblGrid>
      <w:tr w:rsidR="00A73E5B" w:rsidRPr="00A73E5B" w14:paraId="0E88BD1D" w14:textId="77777777" w:rsidTr="00A73E5B">
        <w:trPr>
          <w:tblHeader/>
        </w:trPr>
        <w:tc>
          <w:tcPr>
            <w:tcW w:w="1104" w:type="pct"/>
            <w:shd w:val="clear" w:color="auto" w:fill="E6E6E6"/>
          </w:tcPr>
          <w:p w14:paraId="4C001EB5" w14:textId="77777777" w:rsidR="00A73E5B" w:rsidRPr="00A73E5B" w:rsidRDefault="00A73E5B" w:rsidP="00A73E5B">
            <w:pPr>
              <w:pStyle w:val="S8Gazettetableheading"/>
              <w:rPr>
                <w:bdr w:val="nil"/>
              </w:rPr>
            </w:pPr>
            <w:r w:rsidRPr="00A73E5B">
              <w:rPr>
                <w:bdr w:val="nil"/>
              </w:rPr>
              <w:t>Application no.</w:t>
            </w:r>
          </w:p>
        </w:tc>
        <w:tc>
          <w:tcPr>
            <w:tcW w:w="3896" w:type="pct"/>
          </w:tcPr>
          <w:p w14:paraId="3BA6F16D" w14:textId="77777777" w:rsidR="00A73E5B" w:rsidRPr="00A73E5B" w:rsidRDefault="00A73E5B" w:rsidP="00A73E5B">
            <w:pPr>
              <w:pStyle w:val="S8Gazettetabletext"/>
              <w:rPr>
                <w:bdr w:val="nil"/>
              </w:rPr>
            </w:pPr>
            <w:r w:rsidRPr="00A73E5B">
              <w:rPr>
                <w:bdr w:val="nil"/>
              </w:rPr>
              <w:t>138226</w:t>
            </w:r>
          </w:p>
        </w:tc>
      </w:tr>
      <w:tr w:rsidR="00A73E5B" w:rsidRPr="00A73E5B" w14:paraId="200F3B9D" w14:textId="77777777" w:rsidTr="00A73E5B">
        <w:trPr>
          <w:tblHeader/>
        </w:trPr>
        <w:tc>
          <w:tcPr>
            <w:tcW w:w="1104" w:type="pct"/>
            <w:shd w:val="clear" w:color="auto" w:fill="E6E6E6"/>
          </w:tcPr>
          <w:p w14:paraId="2ECBC532" w14:textId="77777777" w:rsidR="00A73E5B" w:rsidRPr="00A73E5B" w:rsidRDefault="00A73E5B" w:rsidP="00A73E5B">
            <w:pPr>
              <w:pStyle w:val="S8Gazettetableheading"/>
              <w:rPr>
                <w:bdr w:val="nil"/>
              </w:rPr>
            </w:pPr>
            <w:r w:rsidRPr="00A73E5B">
              <w:rPr>
                <w:bdr w:val="nil"/>
              </w:rPr>
              <w:t>Product name</w:t>
            </w:r>
          </w:p>
        </w:tc>
        <w:tc>
          <w:tcPr>
            <w:tcW w:w="3896" w:type="pct"/>
          </w:tcPr>
          <w:p w14:paraId="5A58E9D3" w14:textId="77777777" w:rsidR="00A73E5B" w:rsidRPr="00A73E5B" w:rsidRDefault="00A73E5B" w:rsidP="00A73E5B">
            <w:pPr>
              <w:pStyle w:val="S8Gazettetabletext"/>
              <w:rPr>
                <w:bdr w:val="nil"/>
              </w:rPr>
            </w:pPr>
            <w:r w:rsidRPr="00A73E5B">
              <w:rPr>
                <w:bdr w:val="nil"/>
              </w:rPr>
              <w:t>Levistar LV Oral Drench</w:t>
            </w:r>
          </w:p>
        </w:tc>
      </w:tr>
      <w:tr w:rsidR="00A73E5B" w:rsidRPr="00A73E5B" w14:paraId="2A333093" w14:textId="77777777" w:rsidTr="00A73E5B">
        <w:trPr>
          <w:tblHeader/>
        </w:trPr>
        <w:tc>
          <w:tcPr>
            <w:tcW w:w="1104" w:type="pct"/>
            <w:shd w:val="clear" w:color="auto" w:fill="E6E6E6"/>
          </w:tcPr>
          <w:p w14:paraId="036EC876" w14:textId="77777777" w:rsidR="00A73E5B" w:rsidRPr="00A73E5B" w:rsidRDefault="00A73E5B" w:rsidP="00A73E5B">
            <w:pPr>
              <w:pStyle w:val="S8Gazettetableheading"/>
              <w:rPr>
                <w:bdr w:val="nil"/>
              </w:rPr>
            </w:pPr>
            <w:r w:rsidRPr="00A73E5B">
              <w:rPr>
                <w:bdr w:val="nil"/>
              </w:rPr>
              <w:t>Active constituent</w:t>
            </w:r>
          </w:p>
        </w:tc>
        <w:tc>
          <w:tcPr>
            <w:tcW w:w="3896" w:type="pct"/>
          </w:tcPr>
          <w:p w14:paraId="4C0D02DA" w14:textId="2AD2AF4D" w:rsidR="00A73E5B" w:rsidRPr="00A73E5B" w:rsidRDefault="00A73E5B" w:rsidP="00A73E5B">
            <w:pPr>
              <w:pStyle w:val="S8Gazettetabletext"/>
              <w:rPr>
                <w:bdr w:val="nil"/>
              </w:rPr>
            </w:pPr>
            <w:r w:rsidRPr="00A73E5B">
              <w:rPr>
                <w:bdr w:val="nil"/>
              </w:rPr>
              <w:t>80</w:t>
            </w:r>
            <w:r>
              <w:rPr>
                <w:bdr w:val="nil"/>
              </w:rPr>
              <w:t> </w:t>
            </w:r>
            <w:r w:rsidRPr="00A73E5B">
              <w:rPr>
                <w:bdr w:val="nil"/>
              </w:rPr>
              <w:t>g/L levamisole hydrochloride equivalent to 68</w:t>
            </w:r>
            <w:r>
              <w:rPr>
                <w:bdr w:val="nil"/>
              </w:rPr>
              <w:t> </w:t>
            </w:r>
            <w:r w:rsidRPr="00A73E5B">
              <w:rPr>
                <w:bdr w:val="nil"/>
              </w:rPr>
              <w:t>g/L levamisole</w:t>
            </w:r>
          </w:p>
        </w:tc>
      </w:tr>
      <w:tr w:rsidR="00A73E5B" w:rsidRPr="00A73E5B" w14:paraId="164F07A5" w14:textId="77777777" w:rsidTr="00A73E5B">
        <w:trPr>
          <w:tblHeader/>
        </w:trPr>
        <w:tc>
          <w:tcPr>
            <w:tcW w:w="1104" w:type="pct"/>
            <w:shd w:val="clear" w:color="auto" w:fill="E6E6E6"/>
          </w:tcPr>
          <w:p w14:paraId="08DB46E8" w14:textId="77777777" w:rsidR="00A73E5B" w:rsidRPr="00A73E5B" w:rsidRDefault="00A73E5B" w:rsidP="00A73E5B">
            <w:pPr>
              <w:pStyle w:val="S8Gazettetableheading"/>
              <w:rPr>
                <w:bdr w:val="nil"/>
              </w:rPr>
            </w:pPr>
            <w:r w:rsidRPr="00A73E5B">
              <w:rPr>
                <w:bdr w:val="nil"/>
              </w:rPr>
              <w:t>Applicant name</w:t>
            </w:r>
          </w:p>
        </w:tc>
        <w:tc>
          <w:tcPr>
            <w:tcW w:w="3896" w:type="pct"/>
          </w:tcPr>
          <w:p w14:paraId="5F3BDB0A" w14:textId="29D8D80E" w:rsidR="00A73E5B" w:rsidRPr="00A73E5B" w:rsidRDefault="00A73E5B" w:rsidP="00A73E5B">
            <w:pPr>
              <w:pStyle w:val="S8Gazettetabletext"/>
              <w:rPr>
                <w:bdr w:val="nil"/>
              </w:rPr>
            </w:pPr>
            <w:r w:rsidRPr="00A73E5B">
              <w:rPr>
                <w:bdr w:val="nil"/>
              </w:rPr>
              <w:t>The Hunter River Company Pty L</w:t>
            </w:r>
            <w:r>
              <w:rPr>
                <w:bdr w:val="nil"/>
              </w:rPr>
              <w:t>t</w:t>
            </w:r>
            <w:r w:rsidRPr="00A73E5B">
              <w:rPr>
                <w:bdr w:val="nil"/>
              </w:rPr>
              <w:t>d</w:t>
            </w:r>
          </w:p>
        </w:tc>
      </w:tr>
      <w:tr w:rsidR="00A73E5B" w:rsidRPr="00A73E5B" w14:paraId="0F13A264" w14:textId="77777777" w:rsidTr="00A73E5B">
        <w:trPr>
          <w:tblHeader/>
        </w:trPr>
        <w:tc>
          <w:tcPr>
            <w:tcW w:w="1104" w:type="pct"/>
            <w:shd w:val="clear" w:color="auto" w:fill="E6E6E6"/>
          </w:tcPr>
          <w:p w14:paraId="70E505D4" w14:textId="77777777" w:rsidR="00A73E5B" w:rsidRPr="00A73E5B" w:rsidRDefault="00A73E5B" w:rsidP="00A73E5B">
            <w:pPr>
              <w:pStyle w:val="S8Gazettetableheading"/>
              <w:rPr>
                <w:bdr w:val="nil"/>
              </w:rPr>
            </w:pPr>
            <w:r w:rsidRPr="00A73E5B">
              <w:rPr>
                <w:bdr w:val="nil"/>
              </w:rPr>
              <w:t>Applicant ACN</w:t>
            </w:r>
          </w:p>
        </w:tc>
        <w:tc>
          <w:tcPr>
            <w:tcW w:w="3896" w:type="pct"/>
          </w:tcPr>
          <w:p w14:paraId="1D1D7B65" w14:textId="77777777" w:rsidR="00A73E5B" w:rsidRPr="00A73E5B" w:rsidRDefault="00A73E5B" w:rsidP="00A73E5B">
            <w:pPr>
              <w:pStyle w:val="S8Gazettetabletext"/>
              <w:rPr>
                <w:bdr w:val="nil"/>
              </w:rPr>
            </w:pPr>
            <w:r w:rsidRPr="00A73E5B">
              <w:rPr>
                <w:szCs w:val="16"/>
                <w:bdr w:val="nil"/>
              </w:rPr>
              <w:t>133 798 615</w:t>
            </w:r>
          </w:p>
        </w:tc>
      </w:tr>
      <w:tr w:rsidR="00A73E5B" w:rsidRPr="00A73E5B" w14:paraId="2E4B9C98" w14:textId="77777777" w:rsidTr="00A73E5B">
        <w:trPr>
          <w:tblHeader/>
        </w:trPr>
        <w:tc>
          <w:tcPr>
            <w:tcW w:w="1104" w:type="pct"/>
            <w:shd w:val="clear" w:color="auto" w:fill="E6E6E6"/>
          </w:tcPr>
          <w:p w14:paraId="7F49A1DA" w14:textId="77777777" w:rsidR="00A73E5B" w:rsidRPr="00A73E5B" w:rsidRDefault="00A73E5B" w:rsidP="00A73E5B">
            <w:pPr>
              <w:pStyle w:val="S8Gazettetableheading"/>
              <w:rPr>
                <w:bdr w:val="nil"/>
              </w:rPr>
            </w:pPr>
            <w:r w:rsidRPr="00A73E5B">
              <w:rPr>
                <w:bdr w:val="nil"/>
              </w:rPr>
              <w:t>Date of variation</w:t>
            </w:r>
          </w:p>
        </w:tc>
        <w:tc>
          <w:tcPr>
            <w:tcW w:w="3896" w:type="pct"/>
          </w:tcPr>
          <w:p w14:paraId="46D32BFE" w14:textId="77777777" w:rsidR="00A73E5B" w:rsidRPr="00A73E5B" w:rsidRDefault="00A73E5B" w:rsidP="00A73E5B">
            <w:pPr>
              <w:pStyle w:val="S8Gazettetabletext"/>
              <w:rPr>
                <w:bdr w:val="nil"/>
              </w:rPr>
            </w:pPr>
            <w:r w:rsidRPr="00A73E5B">
              <w:rPr>
                <w:bdr w:val="nil"/>
              </w:rPr>
              <w:t>10 January 2023</w:t>
            </w:r>
          </w:p>
        </w:tc>
      </w:tr>
      <w:tr w:rsidR="00A73E5B" w:rsidRPr="00A73E5B" w14:paraId="792E05E2" w14:textId="77777777" w:rsidTr="00A73E5B">
        <w:trPr>
          <w:tblHeader/>
        </w:trPr>
        <w:tc>
          <w:tcPr>
            <w:tcW w:w="1104" w:type="pct"/>
            <w:shd w:val="clear" w:color="auto" w:fill="E6E6E6"/>
          </w:tcPr>
          <w:p w14:paraId="25C34D96" w14:textId="77777777" w:rsidR="00A73E5B" w:rsidRPr="00A73E5B" w:rsidRDefault="00A73E5B" w:rsidP="00A73E5B">
            <w:pPr>
              <w:pStyle w:val="S8Gazettetableheading"/>
              <w:rPr>
                <w:bdr w:val="nil"/>
              </w:rPr>
            </w:pPr>
            <w:r w:rsidRPr="00A73E5B">
              <w:rPr>
                <w:bdr w:val="nil"/>
              </w:rPr>
              <w:t>Product registration no.</w:t>
            </w:r>
          </w:p>
        </w:tc>
        <w:tc>
          <w:tcPr>
            <w:tcW w:w="3896" w:type="pct"/>
          </w:tcPr>
          <w:p w14:paraId="50842937" w14:textId="77777777" w:rsidR="00A73E5B" w:rsidRPr="00A73E5B" w:rsidRDefault="00A73E5B" w:rsidP="00A73E5B">
            <w:pPr>
              <w:pStyle w:val="S8Gazettetabletext"/>
              <w:rPr>
                <w:bdr w:val="nil"/>
              </w:rPr>
            </w:pPr>
            <w:r w:rsidRPr="00A73E5B">
              <w:rPr>
                <w:bdr w:val="nil"/>
              </w:rPr>
              <w:t>86346</w:t>
            </w:r>
          </w:p>
        </w:tc>
      </w:tr>
      <w:tr w:rsidR="00A73E5B" w:rsidRPr="00A73E5B" w14:paraId="69C2042E" w14:textId="77777777" w:rsidTr="00A73E5B">
        <w:trPr>
          <w:tblHeader/>
        </w:trPr>
        <w:tc>
          <w:tcPr>
            <w:tcW w:w="1104" w:type="pct"/>
            <w:shd w:val="clear" w:color="auto" w:fill="E6E6E6"/>
          </w:tcPr>
          <w:p w14:paraId="75A4A64F" w14:textId="77777777" w:rsidR="00A73E5B" w:rsidRPr="00A73E5B" w:rsidRDefault="00A73E5B" w:rsidP="00A73E5B">
            <w:pPr>
              <w:pStyle w:val="S8Gazettetableheading"/>
              <w:rPr>
                <w:bdr w:val="nil"/>
              </w:rPr>
            </w:pPr>
            <w:r w:rsidRPr="00A73E5B">
              <w:rPr>
                <w:bdr w:val="nil"/>
              </w:rPr>
              <w:t>Label approval no.</w:t>
            </w:r>
          </w:p>
        </w:tc>
        <w:tc>
          <w:tcPr>
            <w:tcW w:w="3896" w:type="pct"/>
          </w:tcPr>
          <w:p w14:paraId="488D249A" w14:textId="77777777" w:rsidR="00A73E5B" w:rsidRPr="00A73E5B" w:rsidRDefault="00A73E5B" w:rsidP="00A73E5B">
            <w:pPr>
              <w:pStyle w:val="S8Gazettetabletext"/>
              <w:rPr>
                <w:bdr w:val="nil"/>
              </w:rPr>
            </w:pPr>
            <w:r w:rsidRPr="00A73E5B">
              <w:rPr>
                <w:bdr w:val="nil"/>
              </w:rPr>
              <w:t>86346/138226</w:t>
            </w:r>
          </w:p>
        </w:tc>
      </w:tr>
      <w:tr w:rsidR="00A73E5B" w:rsidRPr="00A73E5B" w14:paraId="46915304" w14:textId="77777777" w:rsidTr="00A73E5B">
        <w:trPr>
          <w:tblHeader/>
        </w:trPr>
        <w:tc>
          <w:tcPr>
            <w:tcW w:w="1104" w:type="pct"/>
            <w:shd w:val="clear" w:color="auto" w:fill="E6E6E6"/>
          </w:tcPr>
          <w:p w14:paraId="5327498D"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6" w:type="pct"/>
          </w:tcPr>
          <w:p w14:paraId="253D9532" w14:textId="77777777" w:rsidR="00A73E5B" w:rsidRPr="00A73E5B" w:rsidRDefault="00A73E5B" w:rsidP="00A73E5B">
            <w:pPr>
              <w:pStyle w:val="S8Gazettetabletext"/>
              <w:rPr>
                <w:bdr w:val="nil"/>
              </w:rPr>
            </w:pPr>
            <w:r w:rsidRPr="00A73E5B">
              <w:rPr>
                <w:bdr w:val="nil"/>
              </w:rPr>
              <w:t>Variation to the particulars of registration and label approval to change the distinguishing product name and the name that appears on the label from 'Independents Own Levistar LV Oral Drench</w:t>
            </w:r>
            <w:r w:rsidRPr="00A73E5B">
              <w:rPr>
                <w:bdr w:val="nil"/>
              </w:rPr>
              <w:t>’</w:t>
            </w:r>
            <w:r w:rsidRPr="00A73E5B">
              <w:rPr>
                <w:bdr w:val="nil"/>
              </w:rPr>
              <w:t xml:space="preserve"> to </w:t>
            </w:r>
            <w:r w:rsidRPr="00A73E5B">
              <w:rPr>
                <w:bdr w:val="nil"/>
              </w:rPr>
              <w:t>‘</w:t>
            </w:r>
            <w:r w:rsidRPr="00A73E5B">
              <w:rPr>
                <w:bdr w:val="nil"/>
              </w:rPr>
              <w:t>Levistar LV Oral Drench</w:t>
            </w:r>
            <w:r w:rsidRPr="00A73E5B">
              <w:rPr>
                <w:bdr w:val="nil"/>
              </w:rPr>
              <w:t>’</w:t>
            </w:r>
          </w:p>
        </w:tc>
      </w:tr>
    </w:tbl>
    <w:p w14:paraId="502A8E9A"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A73E5B" w:rsidRPr="00A73E5B" w14:paraId="5CDCF76F" w14:textId="77777777" w:rsidTr="00A73E5B">
        <w:trPr>
          <w:tblHeader/>
        </w:trPr>
        <w:tc>
          <w:tcPr>
            <w:tcW w:w="1104" w:type="pct"/>
            <w:shd w:val="clear" w:color="auto" w:fill="E6E6E6"/>
          </w:tcPr>
          <w:p w14:paraId="0BAD9519" w14:textId="77777777" w:rsidR="00A73E5B" w:rsidRPr="00A73E5B" w:rsidRDefault="00A73E5B" w:rsidP="00A73E5B">
            <w:pPr>
              <w:pStyle w:val="S8Gazettetableheading"/>
              <w:rPr>
                <w:bdr w:val="nil"/>
              </w:rPr>
            </w:pPr>
            <w:r w:rsidRPr="00A73E5B">
              <w:rPr>
                <w:bdr w:val="nil"/>
              </w:rPr>
              <w:t>Application no.</w:t>
            </w:r>
          </w:p>
        </w:tc>
        <w:tc>
          <w:tcPr>
            <w:tcW w:w="3896" w:type="pct"/>
          </w:tcPr>
          <w:p w14:paraId="1D3D89D2" w14:textId="77777777" w:rsidR="00A73E5B" w:rsidRPr="00A73E5B" w:rsidRDefault="00A73E5B" w:rsidP="00A73E5B">
            <w:pPr>
              <w:pStyle w:val="S8Gazettetabletext"/>
              <w:rPr>
                <w:bdr w:val="nil"/>
              </w:rPr>
            </w:pPr>
            <w:r w:rsidRPr="00A73E5B">
              <w:rPr>
                <w:bdr w:val="nil"/>
              </w:rPr>
              <w:t>138232</w:t>
            </w:r>
          </w:p>
        </w:tc>
      </w:tr>
      <w:tr w:rsidR="00A73E5B" w:rsidRPr="00A73E5B" w14:paraId="09AAF17A" w14:textId="77777777" w:rsidTr="00A73E5B">
        <w:trPr>
          <w:tblHeader/>
        </w:trPr>
        <w:tc>
          <w:tcPr>
            <w:tcW w:w="1104" w:type="pct"/>
            <w:shd w:val="clear" w:color="auto" w:fill="E6E6E6"/>
          </w:tcPr>
          <w:p w14:paraId="240D355E" w14:textId="77777777" w:rsidR="00A73E5B" w:rsidRPr="00A73E5B" w:rsidRDefault="00A73E5B" w:rsidP="00A73E5B">
            <w:pPr>
              <w:pStyle w:val="S8Gazettetableheading"/>
              <w:rPr>
                <w:bdr w:val="nil"/>
              </w:rPr>
            </w:pPr>
            <w:r w:rsidRPr="00A73E5B">
              <w:rPr>
                <w:bdr w:val="nil"/>
              </w:rPr>
              <w:t>Product name</w:t>
            </w:r>
          </w:p>
        </w:tc>
        <w:tc>
          <w:tcPr>
            <w:tcW w:w="3896" w:type="pct"/>
          </w:tcPr>
          <w:p w14:paraId="29C51B09" w14:textId="28731300" w:rsidR="00A73E5B" w:rsidRPr="00A73E5B" w:rsidRDefault="00A73E5B" w:rsidP="00A73E5B">
            <w:pPr>
              <w:pStyle w:val="S8Gazettetabletext"/>
              <w:rPr>
                <w:bdr w:val="nil"/>
              </w:rPr>
            </w:pPr>
            <w:r w:rsidRPr="00A73E5B">
              <w:rPr>
                <w:bdr w:val="nil"/>
              </w:rPr>
              <w:t>Elevet+ Oxytetracycline LA 200</w:t>
            </w:r>
            <w:r>
              <w:rPr>
                <w:bdr w:val="nil"/>
              </w:rPr>
              <w:t> </w:t>
            </w:r>
            <w:r w:rsidRPr="00A73E5B">
              <w:rPr>
                <w:bdr w:val="nil"/>
              </w:rPr>
              <w:t>mg/mL Injectable Solution</w:t>
            </w:r>
          </w:p>
        </w:tc>
      </w:tr>
      <w:tr w:rsidR="00A73E5B" w:rsidRPr="00A73E5B" w14:paraId="51109935" w14:textId="77777777" w:rsidTr="00A73E5B">
        <w:trPr>
          <w:tblHeader/>
        </w:trPr>
        <w:tc>
          <w:tcPr>
            <w:tcW w:w="1104" w:type="pct"/>
            <w:shd w:val="clear" w:color="auto" w:fill="E6E6E6"/>
          </w:tcPr>
          <w:p w14:paraId="7DFE9A8D" w14:textId="77777777" w:rsidR="00A73E5B" w:rsidRPr="00A73E5B" w:rsidRDefault="00A73E5B" w:rsidP="00A73E5B">
            <w:pPr>
              <w:pStyle w:val="S8Gazettetableheading"/>
              <w:rPr>
                <w:bdr w:val="nil"/>
              </w:rPr>
            </w:pPr>
            <w:r w:rsidRPr="00A73E5B">
              <w:rPr>
                <w:bdr w:val="nil"/>
              </w:rPr>
              <w:t>Active constituent/s</w:t>
            </w:r>
          </w:p>
        </w:tc>
        <w:tc>
          <w:tcPr>
            <w:tcW w:w="3896" w:type="pct"/>
          </w:tcPr>
          <w:p w14:paraId="2B7C0D22" w14:textId="3AD517BA" w:rsidR="00A73E5B" w:rsidRPr="00A73E5B" w:rsidRDefault="00A73E5B" w:rsidP="00A73E5B">
            <w:pPr>
              <w:pStyle w:val="S8Gazettetabletext"/>
              <w:rPr>
                <w:bdr w:val="nil"/>
              </w:rPr>
            </w:pPr>
            <w:r w:rsidRPr="00A73E5B">
              <w:rPr>
                <w:bdr w:val="nil"/>
              </w:rPr>
              <w:t>200</w:t>
            </w:r>
            <w:r>
              <w:rPr>
                <w:bdr w:val="nil"/>
              </w:rPr>
              <w:t> </w:t>
            </w:r>
            <w:r w:rsidRPr="00A73E5B">
              <w:rPr>
                <w:bdr w:val="nil"/>
              </w:rPr>
              <w:t>mg/mL oxytetracycline as the dihydrate</w:t>
            </w:r>
          </w:p>
        </w:tc>
      </w:tr>
      <w:tr w:rsidR="00A73E5B" w:rsidRPr="00A73E5B" w14:paraId="3F16AAE5" w14:textId="77777777" w:rsidTr="00A73E5B">
        <w:trPr>
          <w:tblHeader/>
        </w:trPr>
        <w:tc>
          <w:tcPr>
            <w:tcW w:w="1104" w:type="pct"/>
            <w:shd w:val="clear" w:color="auto" w:fill="E6E6E6"/>
          </w:tcPr>
          <w:p w14:paraId="04D26784" w14:textId="77777777" w:rsidR="00A73E5B" w:rsidRPr="00A73E5B" w:rsidRDefault="00A73E5B" w:rsidP="00A73E5B">
            <w:pPr>
              <w:pStyle w:val="S8Gazettetableheading"/>
              <w:rPr>
                <w:bdr w:val="nil"/>
              </w:rPr>
            </w:pPr>
            <w:r w:rsidRPr="00A73E5B">
              <w:rPr>
                <w:bdr w:val="nil"/>
              </w:rPr>
              <w:t>Applicant name</w:t>
            </w:r>
          </w:p>
        </w:tc>
        <w:tc>
          <w:tcPr>
            <w:tcW w:w="3896" w:type="pct"/>
          </w:tcPr>
          <w:p w14:paraId="16D9DD97" w14:textId="77777777" w:rsidR="00A73E5B" w:rsidRPr="00A73E5B" w:rsidRDefault="00A73E5B" w:rsidP="00A73E5B">
            <w:pPr>
              <w:pStyle w:val="S8Gazettetabletext"/>
              <w:rPr>
                <w:bdr w:val="nil"/>
              </w:rPr>
            </w:pPr>
            <w:proofErr w:type="spellStart"/>
            <w:r w:rsidRPr="00A73E5B">
              <w:rPr>
                <w:bdr w:val="nil"/>
              </w:rPr>
              <w:t>AVet</w:t>
            </w:r>
            <w:proofErr w:type="spellEnd"/>
            <w:r w:rsidRPr="00A73E5B">
              <w:rPr>
                <w:bdr w:val="nil"/>
              </w:rPr>
              <w:t xml:space="preserve"> Health Limited</w:t>
            </w:r>
          </w:p>
        </w:tc>
      </w:tr>
      <w:tr w:rsidR="00A73E5B" w:rsidRPr="00A73E5B" w14:paraId="3A8C6AF6" w14:textId="77777777" w:rsidTr="00A73E5B">
        <w:trPr>
          <w:tblHeader/>
        </w:trPr>
        <w:tc>
          <w:tcPr>
            <w:tcW w:w="1104" w:type="pct"/>
            <w:shd w:val="clear" w:color="auto" w:fill="E6E6E6"/>
          </w:tcPr>
          <w:p w14:paraId="63A6E024" w14:textId="77777777" w:rsidR="00A73E5B" w:rsidRPr="00A73E5B" w:rsidRDefault="00A73E5B" w:rsidP="00A73E5B">
            <w:pPr>
              <w:pStyle w:val="S8Gazettetableheading"/>
              <w:rPr>
                <w:bdr w:val="nil"/>
              </w:rPr>
            </w:pPr>
            <w:r w:rsidRPr="00A73E5B">
              <w:rPr>
                <w:bdr w:val="nil"/>
              </w:rPr>
              <w:t>Applicant ACN</w:t>
            </w:r>
          </w:p>
        </w:tc>
        <w:tc>
          <w:tcPr>
            <w:tcW w:w="3896" w:type="pct"/>
          </w:tcPr>
          <w:p w14:paraId="13F1B3D3" w14:textId="77777777" w:rsidR="00A73E5B" w:rsidRPr="00A73E5B" w:rsidRDefault="00A73E5B" w:rsidP="00A73E5B">
            <w:pPr>
              <w:pStyle w:val="S8Gazettetabletext"/>
              <w:rPr>
                <w:bdr w:val="nil"/>
              </w:rPr>
            </w:pPr>
            <w:r w:rsidRPr="00A73E5B">
              <w:rPr>
                <w:szCs w:val="16"/>
                <w:bdr w:val="nil"/>
              </w:rPr>
              <w:t>616 838 101</w:t>
            </w:r>
          </w:p>
        </w:tc>
      </w:tr>
      <w:tr w:rsidR="00A73E5B" w:rsidRPr="00A73E5B" w14:paraId="33B25181" w14:textId="77777777" w:rsidTr="00A73E5B">
        <w:trPr>
          <w:tblHeader/>
        </w:trPr>
        <w:tc>
          <w:tcPr>
            <w:tcW w:w="1104" w:type="pct"/>
            <w:shd w:val="clear" w:color="auto" w:fill="E6E6E6"/>
          </w:tcPr>
          <w:p w14:paraId="37F039E2" w14:textId="77777777" w:rsidR="00A73E5B" w:rsidRPr="00A73E5B" w:rsidRDefault="00A73E5B" w:rsidP="00A73E5B">
            <w:pPr>
              <w:pStyle w:val="S8Gazettetableheading"/>
              <w:rPr>
                <w:bdr w:val="nil"/>
              </w:rPr>
            </w:pPr>
            <w:r w:rsidRPr="00A73E5B">
              <w:rPr>
                <w:bdr w:val="nil"/>
              </w:rPr>
              <w:t>Date of variation</w:t>
            </w:r>
          </w:p>
        </w:tc>
        <w:tc>
          <w:tcPr>
            <w:tcW w:w="3896" w:type="pct"/>
          </w:tcPr>
          <w:p w14:paraId="15E956C4" w14:textId="77777777" w:rsidR="00A73E5B" w:rsidRPr="00A73E5B" w:rsidRDefault="00A73E5B" w:rsidP="00A73E5B">
            <w:pPr>
              <w:pStyle w:val="S8Gazettetabletext"/>
              <w:rPr>
                <w:bdr w:val="nil"/>
              </w:rPr>
            </w:pPr>
            <w:r w:rsidRPr="00A73E5B">
              <w:rPr>
                <w:bdr w:val="nil"/>
              </w:rPr>
              <w:t>10 January 2023</w:t>
            </w:r>
          </w:p>
        </w:tc>
      </w:tr>
      <w:tr w:rsidR="00A73E5B" w:rsidRPr="00A73E5B" w14:paraId="7362313A" w14:textId="77777777" w:rsidTr="00A73E5B">
        <w:trPr>
          <w:tblHeader/>
        </w:trPr>
        <w:tc>
          <w:tcPr>
            <w:tcW w:w="1104" w:type="pct"/>
            <w:shd w:val="clear" w:color="auto" w:fill="E6E6E6"/>
          </w:tcPr>
          <w:p w14:paraId="5AED9375" w14:textId="77777777" w:rsidR="00A73E5B" w:rsidRPr="00A73E5B" w:rsidRDefault="00A73E5B" w:rsidP="00A73E5B">
            <w:pPr>
              <w:pStyle w:val="S8Gazettetableheading"/>
              <w:rPr>
                <w:bdr w:val="nil"/>
              </w:rPr>
            </w:pPr>
            <w:r w:rsidRPr="00A73E5B">
              <w:rPr>
                <w:bdr w:val="nil"/>
              </w:rPr>
              <w:t>Product registration no.</w:t>
            </w:r>
          </w:p>
        </w:tc>
        <w:tc>
          <w:tcPr>
            <w:tcW w:w="3896" w:type="pct"/>
          </w:tcPr>
          <w:p w14:paraId="673EE849" w14:textId="77777777" w:rsidR="00A73E5B" w:rsidRPr="00A73E5B" w:rsidRDefault="00A73E5B" w:rsidP="00A73E5B">
            <w:pPr>
              <w:pStyle w:val="S8Gazettetabletext"/>
              <w:rPr>
                <w:bdr w:val="nil"/>
              </w:rPr>
            </w:pPr>
            <w:r w:rsidRPr="00A73E5B">
              <w:rPr>
                <w:bdr w:val="nil"/>
              </w:rPr>
              <w:t>92653</w:t>
            </w:r>
          </w:p>
        </w:tc>
      </w:tr>
      <w:tr w:rsidR="00A73E5B" w:rsidRPr="00A73E5B" w14:paraId="761A4AAD" w14:textId="77777777" w:rsidTr="00A73E5B">
        <w:trPr>
          <w:tblHeader/>
        </w:trPr>
        <w:tc>
          <w:tcPr>
            <w:tcW w:w="1104" w:type="pct"/>
            <w:shd w:val="clear" w:color="auto" w:fill="E6E6E6"/>
          </w:tcPr>
          <w:p w14:paraId="19076FD0" w14:textId="77777777" w:rsidR="00A73E5B" w:rsidRPr="00A73E5B" w:rsidRDefault="00A73E5B" w:rsidP="00A73E5B">
            <w:pPr>
              <w:pStyle w:val="S8Gazettetableheading"/>
              <w:rPr>
                <w:bdr w:val="nil"/>
              </w:rPr>
            </w:pPr>
            <w:r w:rsidRPr="00A73E5B">
              <w:rPr>
                <w:bdr w:val="nil"/>
              </w:rPr>
              <w:t>Label approval no.</w:t>
            </w:r>
          </w:p>
        </w:tc>
        <w:tc>
          <w:tcPr>
            <w:tcW w:w="3896" w:type="pct"/>
          </w:tcPr>
          <w:p w14:paraId="4D594E36" w14:textId="77777777" w:rsidR="00A73E5B" w:rsidRPr="00A73E5B" w:rsidRDefault="00A73E5B" w:rsidP="00A73E5B">
            <w:pPr>
              <w:pStyle w:val="S8Gazettetabletext"/>
              <w:rPr>
                <w:bdr w:val="nil"/>
              </w:rPr>
            </w:pPr>
            <w:r w:rsidRPr="00A73E5B">
              <w:rPr>
                <w:bdr w:val="nil"/>
              </w:rPr>
              <w:t>92653/138232</w:t>
            </w:r>
          </w:p>
        </w:tc>
      </w:tr>
      <w:tr w:rsidR="00A73E5B" w:rsidRPr="00A73E5B" w14:paraId="1BC7617A" w14:textId="77777777" w:rsidTr="00A73E5B">
        <w:trPr>
          <w:tblHeader/>
        </w:trPr>
        <w:tc>
          <w:tcPr>
            <w:tcW w:w="1104" w:type="pct"/>
            <w:shd w:val="clear" w:color="auto" w:fill="E6E6E6"/>
          </w:tcPr>
          <w:p w14:paraId="69AFBF9D"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6" w:type="pct"/>
          </w:tcPr>
          <w:p w14:paraId="1656D21D" w14:textId="0B7E5660" w:rsidR="00A73E5B" w:rsidRPr="00A73E5B" w:rsidRDefault="00A73E5B" w:rsidP="00A73E5B">
            <w:pPr>
              <w:pStyle w:val="S8Gazettetabletext"/>
              <w:rPr>
                <w:bdr w:val="nil"/>
              </w:rPr>
            </w:pPr>
            <w:r w:rsidRPr="00A73E5B">
              <w:rPr>
                <w:bdr w:val="nil"/>
              </w:rPr>
              <w:t xml:space="preserve">Variation to the particulars of registration and label approval to change the distinguishing product name and the name that appears on the label from </w:t>
            </w:r>
            <w:r w:rsidRPr="00A73E5B">
              <w:rPr>
                <w:bdr w:val="nil"/>
              </w:rPr>
              <w:t>‘</w:t>
            </w:r>
            <w:r w:rsidRPr="00A73E5B">
              <w:rPr>
                <w:bdr w:val="nil"/>
              </w:rPr>
              <w:t>Oxytetracycline LA 200</w:t>
            </w:r>
            <w:r>
              <w:rPr>
                <w:bdr w:val="nil"/>
              </w:rPr>
              <w:t> </w:t>
            </w:r>
            <w:r w:rsidRPr="00A73E5B">
              <w:rPr>
                <w:bdr w:val="nil"/>
              </w:rPr>
              <w:t>mg/mL Injectable Solution</w:t>
            </w:r>
            <w:r w:rsidRPr="00A73E5B">
              <w:rPr>
                <w:bdr w:val="nil"/>
              </w:rPr>
              <w:t>’</w:t>
            </w:r>
            <w:r w:rsidRPr="00A73E5B">
              <w:rPr>
                <w:bdr w:val="nil"/>
              </w:rPr>
              <w:t xml:space="preserve"> to </w:t>
            </w:r>
            <w:r w:rsidRPr="00A73E5B">
              <w:rPr>
                <w:bdr w:val="nil"/>
              </w:rPr>
              <w:t>‘</w:t>
            </w:r>
            <w:r w:rsidRPr="00A73E5B">
              <w:rPr>
                <w:bdr w:val="nil"/>
              </w:rPr>
              <w:t>Elevet+ Oxytetracycline LA 200</w:t>
            </w:r>
            <w:r>
              <w:rPr>
                <w:bdr w:val="nil"/>
              </w:rPr>
              <w:t> </w:t>
            </w:r>
            <w:r w:rsidRPr="00A73E5B">
              <w:rPr>
                <w:bdr w:val="nil"/>
              </w:rPr>
              <w:t>mg/mL Injectable Solution</w:t>
            </w:r>
            <w:r w:rsidRPr="00A73E5B">
              <w:rPr>
                <w:bdr w:val="nil"/>
              </w:rPr>
              <w:t>’</w:t>
            </w:r>
          </w:p>
        </w:tc>
      </w:tr>
    </w:tbl>
    <w:p w14:paraId="4AF34EF9" w14:textId="77777777" w:rsidR="00A73E5B" w:rsidRPr="00A73E5B" w:rsidRDefault="00A73E5B" w:rsidP="00A73E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of registration"/>
      </w:tblPr>
      <w:tblGrid>
        <w:gridCol w:w="2127"/>
        <w:gridCol w:w="7505"/>
      </w:tblGrid>
      <w:tr w:rsidR="00A73E5B" w:rsidRPr="00A73E5B" w14:paraId="01AD73AF" w14:textId="77777777" w:rsidTr="00A73E5B">
        <w:trPr>
          <w:cantSplit/>
        </w:trPr>
        <w:tc>
          <w:tcPr>
            <w:tcW w:w="1104" w:type="pct"/>
            <w:shd w:val="clear" w:color="auto" w:fill="E6E6E6"/>
          </w:tcPr>
          <w:p w14:paraId="7329957F" w14:textId="77777777" w:rsidR="00A73E5B" w:rsidRPr="00A73E5B" w:rsidRDefault="00A73E5B" w:rsidP="00A73E5B">
            <w:pPr>
              <w:pStyle w:val="S8Gazettetableheading"/>
              <w:rPr>
                <w:bdr w:val="nil"/>
              </w:rPr>
            </w:pPr>
            <w:r w:rsidRPr="00A73E5B">
              <w:rPr>
                <w:bdr w:val="nil"/>
              </w:rPr>
              <w:t>Application no.</w:t>
            </w:r>
          </w:p>
        </w:tc>
        <w:tc>
          <w:tcPr>
            <w:tcW w:w="3896" w:type="pct"/>
          </w:tcPr>
          <w:p w14:paraId="1D5930AF" w14:textId="77777777" w:rsidR="00A73E5B" w:rsidRPr="00A73E5B" w:rsidRDefault="00A73E5B" w:rsidP="00A73E5B">
            <w:pPr>
              <w:pStyle w:val="S8Gazettetabletext"/>
              <w:rPr>
                <w:bdr w:val="nil"/>
              </w:rPr>
            </w:pPr>
            <w:r w:rsidRPr="00A73E5B">
              <w:rPr>
                <w:bdr w:val="nil"/>
              </w:rPr>
              <w:t>138274</w:t>
            </w:r>
          </w:p>
        </w:tc>
      </w:tr>
      <w:tr w:rsidR="00A73E5B" w:rsidRPr="00A73E5B" w14:paraId="00FFE919" w14:textId="77777777" w:rsidTr="00A73E5B">
        <w:trPr>
          <w:cantSplit/>
        </w:trPr>
        <w:tc>
          <w:tcPr>
            <w:tcW w:w="1104" w:type="pct"/>
            <w:shd w:val="clear" w:color="auto" w:fill="E6E6E6"/>
          </w:tcPr>
          <w:p w14:paraId="763BA656" w14:textId="77777777" w:rsidR="00A73E5B" w:rsidRPr="00A73E5B" w:rsidRDefault="00A73E5B" w:rsidP="00A73E5B">
            <w:pPr>
              <w:pStyle w:val="S8Gazettetableheading"/>
              <w:rPr>
                <w:bdr w:val="nil"/>
              </w:rPr>
            </w:pPr>
            <w:r w:rsidRPr="00A73E5B">
              <w:rPr>
                <w:bdr w:val="nil"/>
              </w:rPr>
              <w:t>Product name</w:t>
            </w:r>
          </w:p>
        </w:tc>
        <w:tc>
          <w:tcPr>
            <w:tcW w:w="3896" w:type="pct"/>
          </w:tcPr>
          <w:p w14:paraId="69692010" w14:textId="77777777" w:rsidR="00A73E5B" w:rsidRPr="00A73E5B" w:rsidRDefault="00A73E5B" w:rsidP="00A73E5B">
            <w:pPr>
              <w:pStyle w:val="S8Gazettetabletext"/>
              <w:rPr>
                <w:bdr w:val="nil"/>
              </w:rPr>
            </w:pPr>
            <w:r w:rsidRPr="00A73E5B">
              <w:rPr>
                <w:bdr w:val="nil"/>
              </w:rPr>
              <w:t xml:space="preserve">Ilium </w:t>
            </w:r>
            <w:proofErr w:type="spellStart"/>
            <w:r w:rsidRPr="00A73E5B">
              <w:rPr>
                <w:bdr w:val="nil"/>
              </w:rPr>
              <w:t>Atrosite</w:t>
            </w:r>
            <w:proofErr w:type="spellEnd"/>
            <w:r w:rsidRPr="00A73E5B">
              <w:rPr>
                <w:bdr w:val="nil"/>
              </w:rPr>
              <w:t xml:space="preserve"> Pre-Anaesthetic Medication Injection</w:t>
            </w:r>
          </w:p>
        </w:tc>
      </w:tr>
      <w:tr w:rsidR="00A73E5B" w:rsidRPr="00A73E5B" w14:paraId="0C1B9707" w14:textId="77777777" w:rsidTr="00A73E5B">
        <w:trPr>
          <w:cantSplit/>
        </w:trPr>
        <w:tc>
          <w:tcPr>
            <w:tcW w:w="1104" w:type="pct"/>
            <w:shd w:val="clear" w:color="auto" w:fill="E6E6E6"/>
          </w:tcPr>
          <w:p w14:paraId="749E0B0B" w14:textId="77777777" w:rsidR="00A73E5B" w:rsidRPr="00A73E5B" w:rsidRDefault="00A73E5B" w:rsidP="00A73E5B">
            <w:pPr>
              <w:pStyle w:val="S8Gazettetableheading"/>
              <w:rPr>
                <w:bdr w:val="nil"/>
              </w:rPr>
            </w:pPr>
            <w:r w:rsidRPr="00A73E5B">
              <w:rPr>
                <w:bdr w:val="nil"/>
              </w:rPr>
              <w:t>Active constituent</w:t>
            </w:r>
          </w:p>
        </w:tc>
        <w:tc>
          <w:tcPr>
            <w:tcW w:w="3896" w:type="pct"/>
          </w:tcPr>
          <w:p w14:paraId="6E1A9038" w14:textId="19A868A0" w:rsidR="00A73E5B" w:rsidRPr="00A73E5B" w:rsidRDefault="00A73E5B" w:rsidP="00A73E5B">
            <w:pPr>
              <w:pStyle w:val="S8Gazettetabletext"/>
              <w:rPr>
                <w:bdr w:val="nil"/>
              </w:rPr>
            </w:pPr>
            <w:r w:rsidRPr="00A73E5B">
              <w:rPr>
                <w:bdr w:val="nil"/>
              </w:rPr>
              <w:t>0.65</w:t>
            </w:r>
            <w:r>
              <w:rPr>
                <w:bdr w:val="nil"/>
              </w:rPr>
              <w:t> </w:t>
            </w:r>
            <w:r w:rsidRPr="00A73E5B">
              <w:rPr>
                <w:bdr w:val="nil"/>
              </w:rPr>
              <w:t>mg/mL atropine sulfate</w:t>
            </w:r>
          </w:p>
        </w:tc>
      </w:tr>
      <w:tr w:rsidR="00A73E5B" w:rsidRPr="00A73E5B" w14:paraId="71FC1C55" w14:textId="77777777" w:rsidTr="00A73E5B">
        <w:trPr>
          <w:cantSplit/>
        </w:trPr>
        <w:tc>
          <w:tcPr>
            <w:tcW w:w="1104" w:type="pct"/>
            <w:shd w:val="clear" w:color="auto" w:fill="E6E6E6"/>
          </w:tcPr>
          <w:p w14:paraId="197DA390" w14:textId="77777777" w:rsidR="00A73E5B" w:rsidRPr="00A73E5B" w:rsidRDefault="00A73E5B" w:rsidP="00A73E5B">
            <w:pPr>
              <w:pStyle w:val="S8Gazettetableheading"/>
              <w:rPr>
                <w:bdr w:val="nil"/>
              </w:rPr>
            </w:pPr>
            <w:r w:rsidRPr="00A73E5B">
              <w:rPr>
                <w:bdr w:val="nil"/>
              </w:rPr>
              <w:t>Applicant name</w:t>
            </w:r>
          </w:p>
        </w:tc>
        <w:tc>
          <w:tcPr>
            <w:tcW w:w="3896" w:type="pct"/>
          </w:tcPr>
          <w:p w14:paraId="03F891C0" w14:textId="77777777" w:rsidR="00A73E5B" w:rsidRPr="00A73E5B" w:rsidRDefault="00A73E5B" w:rsidP="00A73E5B">
            <w:pPr>
              <w:pStyle w:val="S8Gazettetabletext"/>
              <w:rPr>
                <w:bdr w:val="nil"/>
              </w:rPr>
            </w:pPr>
            <w:r w:rsidRPr="00A73E5B">
              <w:rPr>
                <w:bdr w:val="nil"/>
              </w:rPr>
              <w:t>Troy Laboratories Pty Ltd</w:t>
            </w:r>
          </w:p>
        </w:tc>
      </w:tr>
      <w:tr w:rsidR="00A73E5B" w:rsidRPr="00A73E5B" w14:paraId="1471AFC9" w14:textId="77777777" w:rsidTr="00A73E5B">
        <w:trPr>
          <w:cantSplit/>
        </w:trPr>
        <w:tc>
          <w:tcPr>
            <w:tcW w:w="1104" w:type="pct"/>
            <w:shd w:val="clear" w:color="auto" w:fill="E6E6E6"/>
          </w:tcPr>
          <w:p w14:paraId="6FD7E1D0" w14:textId="77777777" w:rsidR="00A73E5B" w:rsidRPr="00A73E5B" w:rsidRDefault="00A73E5B" w:rsidP="00A73E5B">
            <w:pPr>
              <w:pStyle w:val="S8Gazettetableheading"/>
              <w:rPr>
                <w:bdr w:val="nil"/>
              </w:rPr>
            </w:pPr>
            <w:r w:rsidRPr="00A73E5B">
              <w:rPr>
                <w:bdr w:val="nil"/>
              </w:rPr>
              <w:t>Applicant ACN</w:t>
            </w:r>
          </w:p>
        </w:tc>
        <w:tc>
          <w:tcPr>
            <w:tcW w:w="3896" w:type="pct"/>
          </w:tcPr>
          <w:p w14:paraId="47FEC8FF" w14:textId="77777777" w:rsidR="00A73E5B" w:rsidRPr="00A73E5B" w:rsidRDefault="00A73E5B" w:rsidP="00A73E5B">
            <w:pPr>
              <w:pStyle w:val="S8Gazettetabletext"/>
              <w:rPr>
                <w:szCs w:val="16"/>
                <w:bdr w:val="nil"/>
              </w:rPr>
            </w:pPr>
            <w:r w:rsidRPr="00A73E5B">
              <w:rPr>
                <w:szCs w:val="16"/>
                <w:bdr w:val="nil"/>
              </w:rPr>
              <w:t>000 283 769</w:t>
            </w:r>
          </w:p>
        </w:tc>
      </w:tr>
      <w:tr w:rsidR="00A73E5B" w:rsidRPr="00A73E5B" w14:paraId="5A7ECE76" w14:textId="77777777" w:rsidTr="00A73E5B">
        <w:trPr>
          <w:cantSplit/>
        </w:trPr>
        <w:tc>
          <w:tcPr>
            <w:tcW w:w="1104" w:type="pct"/>
            <w:shd w:val="clear" w:color="auto" w:fill="E6E6E6"/>
          </w:tcPr>
          <w:p w14:paraId="687180FE" w14:textId="77777777" w:rsidR="00A73E5B" w:rsidRPr="00A73E5B" w:rsidRDefault="00A73E5B" w:rsidP="00A73E5B">
            <w:pPr>
              <w:pStyle w:val="S8Gazettetableheading"/>
              <w:rPr>
                <w:bdr w:val="nil"/>
              </w:rPr>
            </w:pPr>
            <w:r w:rsidRPr="00A73E5B">
              <w:rPr>
                <w:bdr w:val="nil"/>
              </w:rPr>
              <w:t>Date of variation</w:t>
            </w:r>
          </w:p>
        </w:tc>
        <w:tc>
          <w:tcPr>
            <w:tcW w:w="3896" w:type="pct"/>
          </w:tcPr>
          <w:p w14:paraId="656E7B58" w14:textId="77777777" w:rsidR="00A73E5B" w:rsidRPr="00A73E5B" w:rsidRDefault="00A73E5B" w:rsidP="00A73E5B">
            <w:pPr>
              <w:pStyle w:val="S8Gazettetabletext"/>
              <w:rPr>
                <w:bdr w:val="nil"/>
              </w:rPr>
            </w:pPr>
            <w:r w:rsidRPr="00A73E5B">
              <w:rPr>
                <w:bdr w:val="nil"/>
              </w:rPr>
              <w:t>16 January 2023</w:t>
            </w:r>
          </w:p>
        </w:tc>
      </w:tr>
      <w:tr w:rsidR="00A73E5B" w:rsidRPr="00A73E5B" w14:paraId="5ACC1A3E" w14:textId="77777777" w:rsidTr="00A73E5B">
        <w:trPr>
          <w:cantSplit/>
        </w:trPr>
        <w:tc>
          <w:tcPr>
            <w:tcW w:w="1104" w:type="pct"/>
            <w:shd w:val="clear" w:color="auto" w:fill="E6E6E6"/>
          </w:tcPr>
          <w:p w14:paraId="4DC3697F" w14:textId="77777777" w:rsidR="00A73E5B" w:rsidRPr="00A73E5B" w:rsidRDefault="00A73E5B" w:rsidP="00A73E5B">
            <w:pPr>
              <w:pStyle w:val="S8Gazettetableheading"/>
              <w:rPr>
                <w:bdr w:val="nil"/>
              </w:rPr>
            </w:pPr>
            <w:r w:rsidRPr="00A73E5B">
              <w:rPr>
                <w:bdr w:val="nil"/>
              </w:rPr>
              <w:t>Product registration no.</w:t>
            </w:r>
          </w:p>
        </w:tc>
        <w:tc>
          <w:tcPr>
            <w:tcW w:w="3896" w:type="pct"/>
          </w:tcPr>
          <w:p w14:paraId="5CB304CD" w14:textId="77777777" w:rsidR="00A73E5B" w:rsidRPr="00A73E5B" w:rsidRDefault="00A73E5B" w:rsidP="00A73E5B">
            <w:pPr>
              <w:pStyle w:val="S8Gazettetabletext"/>
              <w:rPr>
                <w:bdr w:val="nil"/>
              </w:rPr>
            </w:pPr>
            <w:r w:rsidRPr="00A73E5B">
              <w:rPr>
                <w:bdr w:val="nil"/>
              </w:rPr>
              <w:t>51189</w:t>
            </w:r>
          </w:p>
        </w:tc>
      </w:tr>
      <w:tr w:rsidR="00A73E5B" w:rsidRPr="00A73E5B" w14:paraId="62533119" w14:textId="77777777" w:rsidTr="00A73E5B">
        <w:trPr>
          <w:cantSplit/>
        </w:trPr>
        <w:tc>
          <w:tcPr>
            <w:tcW w:w="1104" w:type="pct"/>
            <w:shd w:val="clear" w:color="auto" w:fill="E6E6E6"/>
          </w:tcPr>
          <w:p w14:paraId="63179A55" w14:textId="77777777" w:rsidR="00A73E5B" w:rsidRPr="00A73E5B" w:rsidRDefault="00A73E5B" w:rsidP="00A73E5B">
            <w:pPr>
              <w:pStyle w:val="S8Gazettetableheading"/>
              <w:rPr>
                <w:bdr w:val="nil"/>
              </w:rPr>
            </w:pPr>
            <w:r w:rsidRPr="00A73E5B">
              <w:rPr>
                <w:bdr w:val="nil"/>
              </w:rPr>
              <w:t>Label approval no.</w:t>
            </w:r>
          </w:p>
        </w:tc>
        <w:tc>
          <w:tcPr>
            <w:tcW w:w="3896" w:type="pct"/>
          </w:tcPr>
          <w:p w14:paraId="1B88989B" w14:textId="77777777" w:rsidR="00A73E5B" w:rsidRPr="00A73E5B" w:rsidRDefault="00A73E5B" w:rsidP="00A73E5B">
            <w:pPr>
              <w:pStyle w:val="S8Gazettetabletext"/>
              <w:rPr>
                <w:bdr w:val="nil"/>
              </w:rPr>
            </w:pPr>
            <w:r w:rsidRPr="00A73E5B">
              <w:rPr>
                <w:bdr w:val="nil"/>
              </w:rPr>
              <w:t>51189/138274</w:t>
            </w:r>
          </w:p>
        </w:tc>
      </w:tr>
      <w:tr w:rsidR="00A73E5B" w:rsidRPr="00A73E5B" w14:paraId="3A004F25" w14:textId="77777777" w:rsidTr="00A73E5B">
        <w:trPr>
          <w:cantSplit/>
        </w:trPr>
        <w:tc>
          <w:tcPr>
            <w:tcW w:w="1104" w:type="pct"/>
            <w:shd w:val="clear" w:color="auto" w:fill="E6E6E6"/>
          </w:tcPr>
          <w:p w14:paraId="2C8F6E2A"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6" w:type="pct"/>
          </w:tcPr>
          <w:p w14:paraId="1582122F" w14:textId="27540B34" w:rsidR="00A73E5B" w:rsidRPr="00A73E5B" w:rsidRDefault="00A73E5B" w:rsidP="00A73E5B">
            <w:pPr>
              <w:pStyle w:val="S8Gazettetabletext"/>
              <w:rPr>
                <w:bdr w:val="nil"/>
              </w:rPr>
            </w:pPr>
            <w:r w:rsidRPr="00A73E5B">
              <w:rPr>
                <w:bdr w:val="nil"/>
              </w:rPr>
              <w:t>To update the first aid instructions appearing on a label to reflect the current FAISD Handbook</w:t>
            </w:r>
          </w:p>
        </w:tc>
      </w:tr>
    </w:tbl>
    <w:p w14:paraId="38E90F84"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Caption w:val="particulars of product variation"/>
      </w:tblPr>
      <w:tblGrid>
        <w:gridCol w:w="2127"/>
        <w:gridCol w:w="7505"/>
      </w:tblGrid>
      <w:tr w:rsidR="00A73E5B" w:rsidRPr="00A73E5B" w14:paraId="6F2A4D48" w14:textId="77777777" w:rsidTr="00A73E5B">
        <w:trPr>
          <w:tblHeader/>
        </w:trPr>
        <w:tc>
          <w:tcPr>
            <w:tcW w:w="1104" w:type="pct"/>
            <w:shd w:val="clear" w:color="auto" w:fill="E6E6E6"/>
          </w:tcPr>
          <w:p w14:paraId="600502F5" w14:textId="77777777" w:rsidR="00A73E5B" w:rsidRPr="00A73E5B" w:rsidRDefault="00A73E5B" w:rsidP="00A73E5B">
            <w:pPr>
              <w:pStyle w:val="S8Gazettetableheading"/>
              <w:rPr>
                <w:bdr w:val="nil"/>
              </w:rPr>
            </w:pPr>
            <w:r w:rsidRPr="00A73E5B">
              <w:rPr>
                <w:bdr w:val="nil"/>
              </w:rPr>
              <w:lastRenderedPageBreak/>
              <w:t xml:space="preserve">Application no. </w:t>
            </w:r>
          </w:p>
        </w:tc>
        <w:tc>
          <w:tcPr>
            <w:tcW w:w="3896" w:type="pct"/>
          </w:tcPr>
          <w:p w14:paraId="3B4F6033" w14:textId="36062148" w:rsidR="00A73E5B" w:rsidRPr="00A73E5B" w:rsidRDefault="00A73E5B" w:rsidP="00A73E5B">
            <w:pPr>
              <w:pStyle w:val="S8Gazettetabletext"/>
              <w:rPr>
                <w:bdr w:val="nil"/>
              </w:rPr>
            </w:pPr>
            <w:r w:rsidRPr="00A73E5B">
              <w:rPr>
                <w:bdr w:val="nil"/>
              </w:rPr>
              <w:t>137368</w:t>
            </w:r>
          </w:p>
        </w:tc>
      </w:tr>
      <w:tr w:rsidR="00A73E5B" w:rsidRPr="00A73E5B" w14:paraId="5B42D4F2" w14:textId="77777777" w:rsidTr="00A73E5B">
        <w:trPr>
          <w:tblHeader/>
        </w:trPr>
        <w:tc>
          <w:tcPr>
            <w:tcW w:w="1104" w:type="pct"/>
            <w:shd w:val="clear" w:color="auto" w:fill="E6E6E6"/>
          </w:tcPr>
          <w:p w14:paraId="44E3AB4E" w14:textId="77777777" w:rsidR="00A73E5B" w:rsidRPr="00A73E5B" w:rsidRDefault="00A73E5B" w:rsidP="00A73E5B">
            <w:pPr>
              <w:pStyle w:val="S8Gazettetableheading"/>
              <w:rPr>
                <w:bdr w:val="nil"/>
              </w:rPr>
            </w:pPr>
            <w:r w:rsidRPr="00A73E5B">
              <w:rPr>
                <w:bdr w:val="nil"/>
              </w:rPr>
              <w:t xml:space="preserve">Product name </w:t>
            </w:r>
          </w:p>
        </w:tc>
        <w:tc>
          <w:tcPr>
            <w:tcW w:w="3896" w:type="pct"/>
          </w:tcPr>
          <w:p w14:paraId="6D2FBBC1" w14:textId="0F78861C" w:rsidR="00A73E5B" w:rsidRPr="00A73E5B" w:rsidRDefault="00A73E5B" w:rsidP="00A73E5B">
            <w:pPr>
              <w:pStyle w:val="S8Gazettetabletext"/>
              <w:rPr>
                <w:bdr w:val="nil"/>
              </w:rPr>
            </w:pPr>
            <w:proofErr w:type="spellStart"/>
            <w:r w:rsidRPr="00A73E5B">
              <w:rPr>
                <w:bdr w:val="nil"/>
              </w:rPr>
              <w:t>Rhinogard</w:t>
            </w:r>
            <w:proofErr w:type="spellEnd"/>
            <w:r w:rsidRPr="00A73E5B">
              <w:rPr>
                <w:bdr w:val="nil"/>
              </w:rPr>
              <w:t xml:space="preserve"> Bovine Herpesvirus 1 Live Intranasal Liquid Vaccine for Cattle</w:t>
            </w:r>
          </w:p>
        </w:tc>
      </w:tr>
      <w:tr w:rsidR="00A73E5B" w:rsidRPr="00A73E5B" w14:paraId="2DCBFEBB" w14:textId="77777777" w:rsidTr="00A73E5B">
        <w:trPr>
          <w:tblHeader/>
        </w:trPr>
        <w:tc>
          <w:tcPr>
            <w:tcW w:w="1104" w:type="pct"/>
            <w:shd w:val="clear" w:color="auto" w:fill="E6E6E6"/>
          </w:tcPr>
          <w:p w14:paraId="2DF02F3E" w14:textId="77777777" w:rsidR="00A73E5B" w:rsidRPr="00A73E5B" w:rsidRDefault="00A73E5B" w:rsidP="00A73E5B">
            <w:pPr>
              <w:pStyle w:val="S8Gazettetableheading"/>
              <w:rPr>
                <w:bdr w:val="nil"/>
              </w:rPr>
            </w:pPr>
            <w:r w:rsidRPr="00A73E5B">
              <w:rPr>
                <w:bdr w:val="nil"/>
              </w:rPr>
              <w:t xml:space="preserve">Active constituent </w:t>
            </w:r>
          </w:p>
        </w:tc>
        <w:tc>
          <w:tcPr>
            <w:tcW w:w="3896" w:type="pct"/>
          </w:tcPr>
          <w:p w14:paraId="72512381" w14:textId="46BDF4D3" w:rsidR="00A73E5B" w:rsidRPr="00A73E5B" w:rsidRDefault="00A73E5B" w:rsidP="00A73E5B">
            <w:pPr>
              <w:pStyle w:val="S8Gazettetabletext"/>
              <w:rPr>
                <w:bdr w:val="nil"/>
              </w:rPr>
            </w:pPr>
            <w:r w:rsidRPr="00A73E5B">
              <w:rPr>
                <w:bdr w:val="nil"/>
              </w:rPr>
              <w:t>≥</w:t>
            </w:r>
            <w:r w:rsidRPr="00A73E5B">
              <w:rPr>
                <w:bdr w:val="nil"/>
              </w:rPr>
              <w:t>10</w:t>
            </w:r>
            <w:r w:rsidRPr="00A73E5B">
              <w:rPr>
                <w:bdr w:val="nil"/>
                <w:vertAlign w:val="superscript"/>
              </w:rPr>
              <w:t>4</w:t>
            </w:r>
            <w:r>
              <w:rPr>
                <w:bdr w:val="nil"/>
              </w:rPr>
              <w:t> </w:t>
            </w:r>
            <w:r w:rsidRPr="00A73E5B">
              <w:rPr>
                <w:bdr w:val="nil"/>
              </w:rPr>
              <w:t>TCID50/dose Bovine herpesvirus 1</w:t>
            </w:r>
          </w:p>
        </w:tc>
      </w:tr>
      <w:tr w:rsidR="00A73E5B" w:rsidRPr="00A73E5B" w14:paraId="05D065BC" w14:textId="77777777" w:rsidTr="00A73E5B">
        <w:trPr>
          <w:tblHeader/>
        </w:trPr>
        <w:tc>
          <w:tcPr>
            <w:tcW w:w="1104" w:type="pct"/>
            <w:shd w:val="clear" w:color="auto" w:fill="E6E6E6"/>
          </w:tcPr>
          <w:p w14:paraId="05F810F2" w14:textId="77777777" w:rsidR="00A73E5B" w:rsidRPr="00A73E5B" w:rsidRDefault="00A73E5B" w:rsidP="00A73E5B">
            <w:pPr>
              <w:pStyle w:val="S8Gazettetableheading"/>
              <w:rPr>
                <w:bdr w:val="nil"/>
              </w:rPr>
            </w:pPr>
            <w:r w:rsidRPr="00A73E5B">
              <w:rPr>
                <w:bdr w:val="nil"/>
              </w:rPr>
              <w:t xml:space="preserve">Applicant name </w:t>
            </w:r>
          </w:p>
        </w:tc>
        <w:tc>
          <w:tcPr>
            <w:tcW w:w="3896" w:type="pct"/>
          </w:tcPr>
          <w:p w14:paraId="18AED28F" w14:textId="1C7B2165" w:rsidR="00A73E5B" w:rsidRPr="00A73E5B" w:rsidRDefault="00A73E5B" w:rsidP="00A73E5B">
            <w:pPr>
              <w:pStyle w:val="S8Gazettetabletext"/>
              <w:rPr>
                <w:bdr w:val="nil"/>
              </w:rPr>
            </w:pPr>
            <w:r w:rsidRPr="00A73E5B">
              <w:rPr>
                <w:bdr w:val="nil"/>
              </w:rPr>
              <w:t>Zoetis Australia Pty Ltd</w:t>
            </w:r>
          </w:p>
        </w:tc>
      </w:tr>
      <w:tr w:rsidR="00A73E5B" w:rsidRPr="00A73E5B" w14:paraId="735BAD51" w14:textId="77777777" w:rsidTr="00A73E5B">
        <w:trPr>
          <w:tblHeader/>
        </w:trPr>
        <w:tc>
          <w:tcPr>
            <w:tcW w:w="1104" w:type="pct"/>
            <w:shd w:val="clear" w:color="auto" w:fill="E6E6E6"/>
          </w:tcPr>
          <w:p w14:paraId="26DB901A" w14:textId="77777777" w:rsidR="00A73E5B" w:rsidRPr="00A73E5B" w:rsidRDefault="00A73E5B" w:rsidP="00A73E5B">
            <w:pPr>
              <w:pStyle w:val="S8Gazettetableheading"/>
              <w:rPr>
                <w:bdr w:val="nil"/>
              </w:rPr>
            </w:pPr>
            <w:r w:rsidRPr="00A73E5B">
              <w:rPr>
                <w:bdr w:val="nil"/>
              </w:rPr>
              <w:t xml:space="preserve">Applicant ACN </w:t>
            </w:r>
          </w:p>
        </w:tc>
        <w:tc>
          <w:tcPr>
            <w:tcW w:w="3896" w:type="pct"/>
          </w:tcPr>
          <w:p w14:paraId="5033EEC4" w14:textId="0D449A39" w:rsidR="00A73E5B" w:rsidRPr="00A73E5B" w:rsidRDefault="00A73E5B" w:rsidP="00A73E5B">
            <w:pPr>
              <w:pStyle w:val="S8Gazettetabletext"/>
              <w:rPr>
                <w:bdr w:val="nil"/>
              </w:rPr>
            </w:pPr>
            <w:r w:rsidRPr="00A73E5B">
              <w:rPr>
                <w:bdr w:val="nil"/>
              </w:rPr>
              <w:t>156 476 425</w:t>
            </w:r>
          </w:p>
        </w:tc>
      </w:tr>
      <w:tr w:rsidR="00A73E5B" w:rsidRPr="00A73E5B" w14:paraId="35F0EA06" w14:textId="77777777" w:rsidTr="00A73E5B">
        <w:trPr>
          <w:tblHeader/>
        </w:trPr>
        <w:tc>
          <w:tcPr>
            <w:tcW w:w="1104" w:type="pct"/>
            <w:shd w:val="clear" w:color="auto" w:fill="E6E6E6"/>
          </w:tcPr>
          <w:p w14:paraId="1F14EDA5" w14:textId="77777777" w:rsidR="00A73E5B" w:rsidRPr="00A73E5B" w:rsidRDefault="00A73E5B" w:rsidP="00A73E5B">
            <w:pPr>
              <w:pStyle w:val="S8Gazettetableheading"/>
              <w:rPr>
                <w:bdr w:val="nil"/>
              </w:rPr>
            </w:pPr>
            <w:r w:rsidRPr="00A73E5B">
              <w:rPr>
                <w:bdr w:val="nil"/>
              </w:rPr>
              <w:t xml:space="preserve">Date of variation </w:t>
            </w:r>
          </w:p>
        </w:tc>
        <w:tc>
          <w:tcPr>
            <w:tcW w:w="3896" w:type="pct"/>
          </w:tcPr>
          <w:p w14:paraId="00ED981B" w14:textId="68B6F6B0" w:rsidR="00A73E5B" w:rsidRPr="00A73E5B" w:rsidRDefault="00A73E5B" w:rsidP="00A73E5B">
            <w:pPr>
              <w:pStyle w:val="S8Gazettetabletext"/>
              <w:rPr>
                <w:bdr w:val="nil"/>
              </w:rPr>
            </w:pPr>
            <w:r w:rsidRPr="00A73E5B">
              <w:rPr>
                <w:bdr w:val="nil"/>
              </w:rPr>
              <w:t>17 January 2023</w:t>
            </w:r>
          </w:p>
        </w:tc>
      </w:tr>
      <w:tr w:rsidR="00A73E5B" w:rsidRPr="00A73E5B" w14:paraId="1C32706D" w14:textId="77777777" w:rsidTr="00A73E5B">
        <w:trPr>
          <w:tblHeader/>
        </w:trPr>
        <w:tc>
          <w:tcPr>
            <w:tcW w:w="1104" w:type="pct"/>
            <w:shd w:val="clear" w:color="auto" w:fill="E6E6E6"/>
          </w:tcPr>
          <w:p w14:paraId="764EB415" w14:textId="77777777" w:rsidR="00A73E5B" w:rsidRPr="00A73E5B" w:rsidRDefault="00A73E5B" w:rsidP="00A73E5B">
            <w:pPr>
              <w:pStyle w:val="S8Gazettetableheading"/>
              <w:rPr>
                <w:bdr w:val="nil"/>
              </w:rPr>
            </w:pPr>
            <w:r w:rsidRPr="00A73E5B">
              <w:rPr>
                <w:bdr w:val="nil"/>
              </w:rPr>
              <w:t xml:space="preserve">Product registration no. </w:t>
            </w:r>
          </w:p>
        </w:tc>
        <w:tc>
          <w:tcPr>
            <w:tcW w:w="3896" w:type="pct"/>
          </w:tcPr>
          <w:p w14:paraId="445F6F02" w14:textId="6C7044B7" w:rsidR="00A73E5B" w:rsidRPr="00A73E5B" w:rsidRDefault="00A73E5B" w:rsidP="00A73E5B">
            <w:pPr>
              <w:pStyle w:val="S8Gazettetabletext"/>
              <w:rPr>
                <w:bdr w:val="nil"/>
              </w:rPr>
            </w:pPr>
            <w:r w:rsidRPr="00A73E5B">
              <w:rPr>
                <w:bdr w:val="nil"/>
              </w:rPr>
              <w:t>65951</w:t>
            </w:r>
          </w:p>
        </w:tc>
      </w:tr>
      <w:tr w:rsidR="00A73E5B" w:rsidRPr="00A73E5B" w14:paraId="3E47AAB2" w14:textId="77777777" w:rsidTr="00A73E5B">
        <w:trPr>
          <w:tblHeader/>
        </w:trPr>
        <w:tc>
          <w:tcPr>
            <w:tcW w:w="1104" w:type="pct"/>
            <w:shd w:val="clear" w:color="auto" w:fill="E6E6E6"/>
          </w:tcPr>
          <w:p w14:paraId="560FD120" w14:textId="77777777" w:rsidR="00A73E5B" w:rsidRPr="00A73E5B" w:rsidRDefault="00A73E5B" w:rsidP="00A73E5B">
            <w:pPr>
              <w:pStyle w:val="S8Gazettetableheading"/>
              <w:rPr>
                <w:bdr w:val="nil"/>
              </w:rPr>
            </w:pPr>
            <w:r w:rsidRPr="00A73E5B">
              <w:rPr>
                <w:bdr w:val="nil"/>
              </w:rPr>
              <w:t xml:space="preserve">Label approval no. </w:t>
            </w:r>
          </w:p>
        </w:tc>
        <w:tc>
          <w:tcPr>
            <w:tcW w:w="3896" w:type="pct"/>
          </w:tcPr>
          <w:p w14:paraId="37D69610" w14:textId="364F4E77" w:rsidR="00A73E5B" w:rsidRPr="00A73E5B" w:rsidRDefault="00A73E5B" w:rsidP="00A73E5B">
            <w:pPr>
              <w:pStyle w:val="S8Gazettetabletext"/>
              <w:rPr>
                <w:bdr w:val="nil"/>
              </w:rPr>
            </w:pPr>
            <w:r w:rsidRPr="00A73E5B">
              <w:rPr>
                <w:bdr w:val="nil"/>
              </w:rPr>
              <w:t>65951/137368</w:t>
            </w:r>
          </w:p>
        </w:tc>
      </w:tr>
      <w:tr w:rsidR="00A73E5B" w:rsidRPr="00A73E5B" w14:paraId="7BF8248F" w14:textId="77777777" w:rsidTr="00A73E5B">
        <w:trPr>
          <w:tblHeader/>
        </w:trPr>
        <w:tc>
          <w:tcPr>
            <w:tcW w:w="1104" w:type="pct"/>
            <w:shd w:val="clear" w:color="auto" w:fill="E6E6E6"/>
          </w:tcPr>
          <w:p w14:paraId="5E6C420F" w14:textId="77777777" w:rsidR="00A73E5B" w:rsidRPr="00A73E5B" w:rsidRDefault="00A73E5B" w:rsidP="00A73E5B">
            <w:pPr>
              <w:pStyle w:val="S8Gazettetableheading"/>
              <w:rPr>
                <w:bdr w:val="nil"/>
              </w:rPr>
            </w:pPr>
            <w:r w:rsidRPr="00A73E5B">
              <w:rPr>
                <w:bdr w:val="nil"/>
              </w:rPr>
              <w:t xml:space="preserve">Description of the application and its purpose, including the intended use of the chemical product </w:t>
            </w:r>
          </w:p>
        </w:tc>
        <w:tc>
          <w:tcPr>
            <w:tcW w:w="3896" w:type="pct"/>
          </w:tcPr>
          <w:p w14:paraId="7A2F19A7" w14:textId="04764099" w:rsidR="00A73E5B" w:rsidRPr="00A73E5B" w:rsidRDefault="00A73E5B" w:rsidP="00A73E5B">
            <w:pPr>
              <w:pStyle w:val="S8Gazettetabletext"/>
              <w:rPr>
                <w:bdr w:val="nil"/>
              </w:rPr>
            </w:pPr>
            <w:r w:rsidRPr="00A73E5B">
              <w:rPr>
                <w:bdr w:val="nil"/>
              </w:rPr>
              <w:t>Variation to the relevant particulars of the product and label by updating the signal heading</w:t>
            </w:r>
          </w:p>
        </w:tc>
      </w:tr>
    </w:tbl>
    <w:p w14:paraId="799F7CC1"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A73E5B" w:rsidRPr="00A73E5B" w14:paraId="6EF0F999" w14:textId="77777777" w:rsidTr="00A73E5B">
        <w:trPr>
          <w:tblHeader/>
        </w:trPr>
        <w:tc>
          <w:tcPr>
            <w:tcW w:w="1104" w:type="pct"/>
            <w:shd w:val="clear" w:color="auto" w:fill="E6E6E6"/>
          </w:tcPr>
          <w:p w14:paraId="7681ED39" w14:textId="77777777" w:rsidR="00A73E5B" w:rsidRPr="00A73E5B" w:rsidRDefault="00A73E5B" w:rsidP="00A73E5B">
            <w:pPr>
              <w:pStyle w:val="S8Gazettetableheading"/>
              <w:rPr>
                <w:bdr w:val="nil"/>
              </w:rPr>
            </w:pPr>
            <w:r w:rsidRPr="00A73E5B">
              <w:rPr>
                <w:bdr w:val="nil"/>
              </w:rPr>
              <w:t xml:space="preserve">Application no. </w:t>
            </w:r>
          </w:p>
        </w:tc>
        <w:tc>
          <w:tcPr>
            <w:tcW w:w="3896" w:type="pct"/>
          </w:tcPr>
          <w:p w14:paraId="7176A04F" w14:textId="13972B14" w:rsidR="00A73E5B" w:rsidRPr="00A73E5B" w:rsidRDefault="00A73E5B" w:rsidP="00A73E5B">
            <w:pPr>
              <w:pStyle w:val="S8Gazettetabletext"/>
              <w:rPr>
                <w:bdr w:val="nil"/>
              </w:rPr>
            </w:pPr>
            <w:r w:rsidRPr="00A73E5B">
              <w:rPr>
                <w:bdr w:val="nil"/>
              </w:rPr>
              <w:t>137341</w:t>
            </w:r>
          </w:p>
        </w:tc>
      </w:tr>
      <w:tr w:rsidR="00A73E5B" w:rsidRPr="00A73E5B" w14:paraId="7B30172B" w14:textId="77777777" w:rsidTr="00A73E5B">
        <w:trPr>
          <w:tblHeader/>
        </w:trPr>
        <w:tc>
          <w:tcPr>
            <w:tcW w:w="1104" w:type="pct"/>
            <w:shd w:val="clear" w:color="auto" w:fill="E6E6E6"/>
          </w:tcPr>
          <w:p w14:paraId="2DA44903" w14:textId="77777777" w:rsidR="00A73E5B" w:rsidRPr="00A73E5B" w:rsidRDefault="00A73E5B" w:rsidP="00A73E5B">
            <w:pPr>
              <w:pStyle w:val="S8Gazettetableheading"/>
              <w:rPr>
                <w:bdr w:val="nil"/>
              </w:rPr>
            </w:pPr>
            <w:r w:rsidRPr="00A73E5B">
              <w:rPr>
                <w:bdr w:val="nil"/>
              </w:rPr>
              <w:t xml:space="preserve">Product name </w:t>
            </w:r>
          </w:p>
        </w:tc>
        <w:tc>
          <w:tcPr>
            <w:tcW w:w="3896" w:type="pct"/>
          </w:tcPr>
          <w:p w14:paraId="1291B742" w14:textId="7F458EF8" w:rsidR="00A73E5B" w:rsidRPr="00A73E5B" w:rsidRDefault="00A73E5B" w:rsidP="00A73E5B">
            <w:pPr>
              <w:pStyle w:val="S8Gazettetabletext"/>
              <w:rPr>
                <w:bdr w:val="nil"/>
              </w:rPr>
            </w:pPr>
            <w:proofErr w:type="spellStart"/>
            <w:r w:rsidRPr="00A73E5B">
              <w:rPr>
                <w:bdr w:val="nil"/>
              </w:rPr>
              <w:t>Rhinogard</w:t>
            </w:r>
            <w:proofErr w:type="spellEnd"/>
            <w:r w:rsidRPr="00A73E5B">
              <w:rPr>
                <w:bdr w:val="nil"/>
              </w:rPr>
              <w:t xml:space="preserve"> Bovine Herpesvirus 1 Live Intranasal Vaccine for Cattle</w:t>
            </w:r>
          </w:p>
        </w:tc>
      </w:tr>
      <w:tr w:rsidR="00A73E5B" w:rsidRPr="00A73E5B" w14:paraId="41EED496" w14:textId="77777777" w:rsidTr="00A73E5B">
        <w:trPr>
          <w:tblHeader/>
        </w:trPr>
        <w:tc>
          <w:tcPr>
            <w:tcW w:w="1104" w:type="pct"/>
            <w:shd w:val="clear" w:color="auto" w:fill="E6E6E6"/>
          </w:tcPr>
          <w:p w14:paraId="7EF5D5A9" w14:textId="77777777" w:rsidR="00A73E5B" w:rsidRPr="00A73E5B" w:rsidRDefault="00A73E5B" w:rsidP="00A73E5B">
            <w:pPr>
              <w:pStyle w:val="S8Gazettetableheading"/>
              <w:rPr>
                <w:bdr w:val="nil"/>
              </w:rPr>
            </w:pPr>
            <w:r w:rsidRPr="00A73E5B">
              <w:rPr>
                <w:bdr w:val="nil"/>
              </w:rPr>
              <w:t xml:space="preserve">Active constituent </w:t>
            </w:r>
          </w:p>
        </w:tc>
        <w:tc>
          <w:tcPr>
            <w:tcW w:w="3896" w:type="pct"/>
          </w:tcPr>
          <w:p w14:paraId="3812BD24" w14:textId="78CB0317" w:rsidR="00A73E5B" w:rsidRPr="00A73E5B" w:rsidRDefault="00A73E5B" w:rsidP="00A73E5B">
            <w:pPr>
              <w:pStyle w:val="S8Gazettetabletext"/>
              <w:rPr>
                <w:bdr w:val="nil"/>
              </w:rPr>
            </w:pPr>
            <w:r w:rsidRPr="00A73E5B">
              <w:rPr>
                <w:bdr w:val="nil"/>
              </w:rPr>
              <w:t xml:space="preserve">Contains </w:t>
            </w:r>
            <w:r w:rsidRPr="00A73E5B">
              <w:rPr>
                <w:bdr w:val="nil"/>
              </w:rPr>
              <w:t>≥</w:t>
            </w:r>
            <w:r w:rsidRPr="00A73E5B">
              <w:rPr>
                <w:bdr w:val="nil"/>
              </w:rPr>
              <w:t>10</w:t>
            </w:r>
            <w:r w:rsidRPr="00A73E5B">
              <w:rPr>
                <w:bdr w:val="nil"/>
                <w:vertAlign w:val="superscript"/>
              </w:rPr>
              <w:t>4</w:t>
            </w:r>
            <w:r w:rsidRPr="00A73E5B">
              <w:rPr>
                <w:bdr w:val="nil"/>
              </w:rPr>
              <w:t xml:space="preserve"> CCID50/dose (2</w:t>
            </w:r>
            <w:r>
              <w:rPr>
                <w:bdr w:val="nil"/>
              </w:rPr>
              <w:t> </w:t>
            </w:r>
            <w:r w:rsidRPr="00A73E5B">
              <w:rPr>
                <w:bdr w:val="nil"/>
              </w:rPr>
              <w:t>mL) BHV1</w:t>
            </w:r>
          </w:p>
        </w:tc>
      </w:tr>
      <w:tr w:rsidR="00A73E5B" w:rsidRPr="00A73E5B" w14:paraId="1CCF86E2" w14:textId="77777777" w:rsidTr="00A73E5B">
        <w:trPr>
          <w:tblHeader/>
        </w:trPr>
        <w:tc>
          <w:tcPr>
            <w:tcW w:w="1104" w:type="pct"/>
            <w:shd w:val="clear" w:color="auto" w:fill="E6E6E6"/>
          </w:tcPr>
          <w:p w14:paraId="025E556A" w14:textId="77777777" w:rsidR="00A73E5B" w:rsidRPr="00A73E5B" w:rsidRDefault="00A73E5B" w:rsidP="00A73E5B">
            <w:pPr>
              <w:pStyle w:val="S8Gazettetableheading"/>
              <w:rPr>
                <w:bdr w:val="nil"/>
              </w:rPr>
            </w:pPr>
            <w:r w:rsidRPr="00A73E5B">
              <w:rPr>
                <w:bdr w:val="nil"/>
              </w:rPr>
              <w:t xml:space="preserve">Applicant name </w:t>
            </w:r>
          </w:p>
        </w:tc>
        <w:tc>
          <w:tcPr>
            <w:tcW w:w="3896" w:type="pct"/>
          </w:tcPr>
          <w:p w14:paraId="77FF6B97" w14:textId="591006DC" w:rsidR="00A73E5B" w:rsidRPr="00A73E5B" w:rsidRDefault="00A73E5B" w:rsidP="00A73E5B">
            <w:pPr>
              <w:pStyle w:val="S8Gazettetabletext"/>
              <w:rPr>
                <w:bdr w:val="nil"/>
              </w:rPr>
            </w:pPr>
            <w:r w:rsidRPr="00A73E5B">
              <w:rPr>
                <w:bdr w:val="nil"/>
              </w:rPr>
              <w:t>Zoetis Australia Pty Ltd</w:t>
            </w:r>
          </w:p>
        </w:tc>
      </w:tr>
      <w:tr w:rsidR="00A73E5B" w:rsidRPr="00A73E5B" w14:paraId="1B7B5CAC" w14:textId="77777777" w:rsidTr="00A73E5B">
        <w:trPr>
          <w:tblHeader/>
        </w:trPr>
        <w:tc>
          <w:tcPr>
            <w:tcW w:w="1104" w:type="pct"/>
            <w:shd w:val="clear" w:color="auto" w:fill="E6E6E6"/>
          </w:tcPr>
          <w:p w14:paraId="60763C6E" w14:textId="77777777" w:rsidR="00A73E5B" w:rsidRPr="00A73E5B" w:rsidRDefault="00A73E5B" w:rsidP="00A73E5B">
            <w:pPr>
              <w:pStyle w:val="S8Gazettetableheading"/>
              <w:rPr>
                <w:bdr w:val="nil"/>
              </w:rPr>
            </w:pPr>
            <w:r w:rsidRPr="00A73E5B">
              <w:rPr>
                <w:bdr w:val="nil"/>
              </w:rPr>
              <w:t xml:space="preserve">Applicant ACN </w:t>
            </w:r>
          </w:p>
        </w:tc>
        <w:tc>
          <w:tcPr>
            <w:tcW w:w="3896" w:type="pct"/>
          </w:tcPr>
          <w:p w14:paraId="32F927DF" w14:textId="7B1FA533" w:rsidR="00A73E5B" w:rsidRPr="00A73E5B" w:rsidRDefault="00A73E5B" w:rsidP="00A73E5B">
            <w:pPr>
              <w:pStyle w:val="S8Gazettetabletext"/>
              <w:rPr>
                <w:bdr w:val="nil"/>
              </w:rPr>
            </w:pPr>
            <w:r w:rsidRPr="00A73E5B">
              <w:rPr>
                <w:bdr w:val="nil"/>
              </w:rPr>
              <w:t>156 476 425</w:t>
            </w:r>
          </w:p>
        </w:tc>
      </w:tr>
      <w:tr w:rsidR="00A73E5B" w:rsidRPr="00A73E5B" w14:paraId="6B5686F3" w14:textId="77777777" w:rsidTr="00A73E5B">
        <w:trPr>
          <w:tblHeader/>
        </w:trPr>
        <w:tc>
          <w:tcPr>
            <w:tcW w:w="1104" w:type="pct"/>
            <w:shd w:val="clear" w:color="auto" w:fill="E6E6E6"/>
          </w:tcPr>
          <w:p w14:paraId="669EF0F9" w14:textId="77777777" w:rsidR="00A73E5B" w:rsidRPr="00A73E5B" w:rsidRDefault="00A73E5B" w:rsidP="00A73E5B">
            <w:pPr>
              <w:pStyle w:val="S8Gazettetableheading"/>
              <w:rPr>
                <w:bdr w:val="nil"/>
              </w:rPr>
            </w:pPr>
            <w:r w:rsidRPr="00A73E5B">
              <w:rPr>
                <w:bdr w:val="nil"/>
              </w:rPr>
              <w:t xml:space="preserve">Date of variation </w:t>
            </w:r>
          </w:p>
        </w:tc>
        <w:tc>
          <w:tcPr>
            <w:tcW w:w="3896" w:type="pct"/>
          </w:tcPr>
          <w:p w14:paraId="7A8F6D06" w14:textId="41DBB579" w:rsidR="00A73E5B" w:rsidRPr="00A73E5B" w:rsidRDefault="00A73E5B" w:rsidP="00A73E5B">
            <w:pPr>
              <w:pStyle w:val="S8Gazettetabletext"/>
              <w:rPr>
                <w:bdr w:val="nil"/>
              </w:rPr>
            </w:pPr>
            <w:r w:rsidRPr="00A73E5B">
              <w:rPr>
                <w:bdr w:val="nil"/>
              </w:rPr>
              <w:t>17 January 2023</w:t>
            </w:r>
          </w:p>
        </w:tc>
      </w:tr>
      <w:tr w:rsidR="00A73E5B" w:rsidRPr="00A73E5B" w14:paraId="6546CCF0" w14:textId="77777777" w:rsidTr="00A73E5B">
        <w:trPr>
          <w:tblHeader/>
        </w:trPr>
        <w:tc>
          <w:tcPr>
            <w:tcW w:w="1104" w:type="pct"/>
            <w:shd w:val="clear" w:color="auto" w:fill="E6E6E6"/>
          </w:tcPr>
          <w:p w14:paraId="7183F735" w14:textId="77777777" w:rsidR="00A73E5B" w:rsidRPr="00A73E5B" w:rsidRDefault="00A73E5B" w:rsidP="00A73E5B">
            <w:pPr>
              <w:pStyle w:val="S8Gazettetableheading"/>
              <w:rPr>
                <w:bdr w:val="nil"/>
              </w:rPr>
            </w:pPr>
            <w:r w:rsidRPr="00A73E5B">
              <w:rPr>
                <w:bdr w:val="nil"/>
              </w:rPr>
              <w:t xml:space="preserve">Product registration no. </w:t>
            </w:r>
          </w:p>
        </w:tc>
        <w:tc>
          <w:tcPr>
            <w:tcW w:w="3896" w:type="pct"/>
          </w:tcPr>
          <w:p w14:paraId="6EAFB1D9" w14:textId="3C12C377" w:rsidR="00A73E5B" w:rsidRPr="00A73E5B" w:rsidRDefault="00A73E5B" w:rsidP="00A73E5B">
            <w:pPr>
              <w:pStyle w:val="S8Gazettetabletext"/>
              <w:rPr>
                <w:bdr w:val="nil"/>
              </w:rPr>
            </w:pPr>
            <w:r w:rsidRPr="00A73E5B">
              <w:rPr>
                <w:bdr w:val="nil"/>
              </w:rPr>
              <w:t>49679</w:t>
            </w:r>
          </w:p>
        </w:tc>
      </w:tr>
      <w:tr w:rsidR="00A73E5B" w:rsidRPr="00A73E5B" w14:paraId="3C1279E1" w14:textId="77777777" w:rsidTr="00A73E5B">
        <w:trPr>
          <w:tblHeader/>
        </w:trPr>
        <w:tc>
          <w:tcPr>
            <w:tcW w:w="1104" w:type="pct"/>
            <w:shd w:val="clear" w:color="auto" w:fill="E6E6E6"/>
          </w:tcPr>
          <w:p w14:paraId="6830FDCF" w14:textId="77777777" w:rsidR="00A73E5B" w:rsidRPr="00A73E5B" w:rsidRDefault="00A73E5B" w:rsidP="00A73E5B">
            <w:pPr>
              <w:pStyle w:val="S8Gazettetableheading"/>
              <w:rPr>
                <w:bdr w:val="nil"/>
              </w:rPr>
            </w:pPr>
            <w:r w:rsidRPr="00A73E5B">
              <w:rPr>
                <w:bdr w:val="nil"/>
              </w:rPr>
              <w:t xml:space="preserve">Label approval no. </w:t>
            </w:r>
          </w:p>
        </w:tc>
        <w:tc>
          <w:tcPr>
            <w:tcW w:w="3896" w:type="pct"/>
          </w:tcPr>
          <w:p w14:paraId="3A85DA3F" w14:textId="735ED0D7" w:rsidR="00A73E5B" w:rsidRPr="00A73E5B" w:rsidRDefault="00A73E5B" w:rsidP="00A73E5B">
            <w:pPr>
              <w:pStyle w:val="S8Gazettetabletext"/>
              <w:rPr>
                <w:bdr w:val="nil"/>
              </w:rPr>
            </w:pPr>
            <w:r w:rsidRPr="00A73E5B">
              <w:rPr>
                <w:bdr w:val="nil"/>
              </w:rPr>
              <w:t>49679/137341</w:t>
            </w:r>
          </w:p>
        </w:tc>
      </w:tr>
      <w:tr w:rsidR="00A73E5B" w:rsidRPr="00A73E5B" w14:paraId="7BF51386" w14:textId="77777777" w:rsidTr="00A73E5B">
        <w:trPr>
          <w:tblHeader/>
        </w:trPr>
        <w:tc>
          <w:tcPr>
            <w:tcW w:w="1104" w:type="pct"/>
            <w:shd w:val="clear" w:color="auto" w:fill="E6E6E6"/>
          </w:tcPr>
          <w:p w14:paraId="2BDA8228" w14:textId="77777777" w:rsidR="00A73E5B" w:rsidRPr="00A73E5B" w:rsidRDefault="00A73E5B" w:rsidP="00A73E5B">
            <w:pPr>
              <w:pStyle w:val="S8Gazettetableheading"/>
              <w:rPr>
                <w:bdr w:val="nil"/>
              </w:rPr>
            </w:pPr>
            <w:r w:rsidRPr="00A73E5B">
              <w:rPr>
                <w:bdr w:val="nil"/>
              </w:rPr>
              <w:t xml:space="preserve">Description of the application and its purpose, including the intended use of the chemical product </w:t>
            </w:r>
          </w:p>
        </w:tc>
        <w:tc>
          <w:tcPr>
            <w:tcW w:w="3896" w:type="pct"/>
          </w:tcPr>
          <w:p w14:paraId="78C01511" w14:textId="56FD2CE0" w:rsidR="00A73E5B" w:rsidRPr="00A73E5B" w:rsidRDefault="00A73E5B" w:rsidP="00A73E5B">
            <w:pPr>
              <w:pStyle w:val="S8Gazettetabletext"/>
              <w:rPr>
                <w:bdr w:val="nil"/>
              </w:rPr>
            </w:pPr>
            <w:r w:rsidRPr="00A73E5B">
              <w:rPr>
                <w:bdr w:val="nil"/>
              </w:rPr>
              <w:t>Variation to the relevant particulars of the product and label by updating the signal heading</w:t>
            </w:r>
          </w:p>
        </w:tc>
      </w:tr>
    </w:tbl>
    <w:p w14:paraId="03FB00AE"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A73E5B" w:rsidRPr="00A73E5B" w14:paraId="737D2DE1" w14:textId="77777777" w:rsidTr="00A73E5B">
        <w:trPr>
          <w:tblHeader/>
        </w:trPr>
        <w:tc>
          <w:tcPr>
            <w:tcW w:w="1104" w:type="pct"/>
            <w:shd w:val="clear" w:color="auto" w:fill="E6E6E6"/>
          </w:tcPr>
          <w:p w14:paraId="4F55D692" w14:textId="77777777" w:rsidR="00A73E5B" w:rsidRPr="00A73E5B" w:rsidRDefault="00A73E5B" w:rsidP="00A73E5B">
            <w:pPr>
              <w:pStyle w:val="S8Gazettetableheading"/>
              <w:rPr>
                <w:bdr w:val="nil"/>
              </w:rPr>
            </w:pPr>
            <w:r w:rsidRPr="00A73E5B">
              <w:rPr>
                <w:bdr w:val="nil"/>
              </w:rPr>
              <w:t>Application no.</w:t>
            </w:r>
          </w:p>
        </w:tc>
        <w:tc>
          <w:tcPr>
            <w:tcW w:w="3896" w:type="pct"/>
          </w:tcPr>
          <w:p w14:paraId="2B158432" w14:textId="77777777" w:rsidR="00A73E5B" w:rsidRPr="00A73E5B" w:rsidRDefault="00A73E5B" w:rsidP="00A73E5B">
            <w:pPr>
              <w:pStyle w:val="S8Gazettetabletext"/>
              <w:rPr>
                <w:bdr w:val="nil"/>
              </w:rPr>
            </w:pPr>
            <w:r w:rsidRPr="00A73E5B">
              <w:rPr>
                <w:bdr w:val="nil"/>
              </w:rPr>
              <w:t>136630</w:t>
            </w:r>
          </w:p>
        </w:tc>
      </w:tr>
      <w:tr w:rsidR="00A73E5B" w:rsidRPr="00A73E5B" w14:paraId="7DFD8E1B" w14:textId="77777777" w:rsidTr="00A73E5B">
        <w:trPr>
          <w:tblHeader/>
        </w:trPr>
        <w:tc>
          <w:tcPr>
            <w:tcW w:w="1104" w:type="pct"/>
            <w:shd w:val="clear" w:color="auto" w:fill="E6E6E6"/>
          </w:tcPr>
          <w:p w14:paraId="24560807" w14:textId="77777777" w:rsidR="00A73E5B" w:rsidRPr="00A73E5B" w:rsidRDefault="00A73E5B" w:rsidP="00A73E5B">
            <w:pPr>
              <w:pStyle w:val="S8Gazettetableheading"/>
              <w:rPr>
                <w:bdr w:val="nil"/>
              </w:rPr>
            </w:pPr>
            <w:r w:rsidRPr="00A73E5B">
              <w:rPr>
                <w:bdr w:val="nil"/>
              </w:rPr>
              <w:t>Product name</w:t>
            </w:r>
          </w:p>
        </w:tc>
        <w:tc>
          <w:tcPr>
            <w:tcW w:w="3896" w:type="pct"/>
          </w:tcPr>
          <w:p w14:paraId="137EAE9E" w14:textId="0AE70069" w:rsidR="00A73E5B" w:rsidRPr="00A73E5B" w:rsidRDefault="00A73E5B" w:rsidP="00A73E5B">
            <w:pPr>
              <w:pStyle w:val="S8Gazettetabletext"/>
              <w:rPr>
                <w:bdr w:val="nil"/>
              </w:rPr>
            </w:pPr>
            <w:r w:rsidRPr="00A73E5B">
              <w:rPr>
                <w:bdr w:val="nil"/>
              </w:rPr>
              <w:t>Freehold Spot-On for Dogs 4-10</w:t>
            </w:r>
            <w:r>
              <w:rPr>
                <w:bdr w:val="nil"/>
              </w:rPr>
              <w:t> </w:t>
            </w:r>
            <w:r w:rsidRPr="00A73E5B">
              <w:rPr>
                <w:bdr w:val="nil"/>
              </w:rPr>
              <w:t>kg</w:t>
            </w:r>
          </w:p>
        </w:tc>
      </w:tr>
      <w:tr w:rsidR="00A73E5B" w:rsidRPr="00A73E5B" w14:paraId="42C26620" w14:textId="77777777" w:rsidTr="00A73E5B">
        <w:trPr>
          <w:tblHeader/>
        </w:trPr>
        <w:tc>
          <w:tcPr>
            <w:tcW w:w="1104" w:type="pct"/>
            <w:shd w:val="clear" w:color="auto" w:fill="E6E6E6"/>
          </w:tcPr>
          <w:p w14:paraId="0341902F" w14:textId="77777777" w:rsidR="00A73E5B" w:rsidRPr="00A73E5B" w:rsidRDefault="00A73E5B" w:rsidP="00A73E5B">
            <w:pPr>
              <w:pStyle w:val="S8Gazettetableheading"/>
              <w:rPr>
                <w:bdr w:val="nil"/>
              </w:rPr>
            </w:pPr>
            <w:r w:rsidRPr="00A73E5B">
              <w:rPr>
                <w:bdr w:val="nil"/>
              </w:rPr>
              <w:t>Active constituents</w:t>
            </w:r>
          </w:p>
        </w:tc>
        <w:tc>
          <w:tcPr>
            <w:tcW w:w="3896" w:type="pct"/>
          </w:tcPr>
          <w:p w14:paraId="0544FD9F" w14:textId="21726ADA" w:rsidR="00A73E5B" w:rsidRPr="00A73E5B" w:rsidRDefault="00A73E5B" w:rsidP="00A73E5B">
            <w:pPr>
              <w:pStyle w:val="S8Gazettetabletext"/>
              <w:rPr>
                <w:bdr w:val="nil"/>
              </w:rPr>
            </w:pPr>
            <w:r w:rsidRPr="00A73E5B">
              <w:rPr>
                <w:bdr w:val="nil"/>
              </w:rPr>
              <w:t>100</w:t>
            </w:r>
            <w:r>
              <w:rPr>
                <w:bdr w:val="nil"/>
              </w:rPr>
              <w:t> </w:t>
            </w:r>
            <w:r w:rsidRPr="00A73E5B">
              <w:rPr>
                <w:bdr w:val="nil"/>
              </w:rPr>
              <w:t>g/L imidacloprid, 25</w:t>
            </w:r>
            <w:r>
              <w:rPr>
                <w:bdr w:val="nil"/>
              </w:rPr>
              <w:t> </w:t>
            </w:r>
            <w:r w:rsidRPr="00A73E5B">
              <w:rPr>
                <w:bdr w:val="nil"/>
              </w:rPr>
              <w:t>g/L moxidectin</w:t>
            </w:r>
          </w:p>
        </w:tc>
      </w:tr>
      <w:tr w:rsidR="00A73E5B" w:rsidRPr="00A73E5B" w14:paraId="5D58E4AA" w14:textId="77777777" w:rsidTr="00A73E5B">
        <w:trPr>
          <w:tblHeader/>
        </w:trPr>
        <w:tc>
          <w:tcPr>
            <w:tcW w:w="1104" w:type="pct"/>
            <w:shd w:val="clear" w:color="auto" w:fill="E6E6E6"/>
          </w:tcPr>
          <w:p w14:paraId="36D4AE49" w14:textId="77777777" w:rsidR="00A73E5B" w:rsidRPr="00A73E5B" w:rsidRDefault="00A73E5B" w:rsidP="00A73E5B">
            <w:pPr>
              <w:pStyle w:val="S8Gazettetableheading"/>
              <w:rPr>
                <w:bdr w:val="nil"/>
              </w:rPr>
            </w:pPr>
            <w:r w:rsidRPr="00A73E5B">
              <w:rPr>
                <w:bdr w:val="nil"/>
              </w:rPr>
              <w:t>Applicant name</w:t>
            </w:r>
          </w:p>
        </w:tc>
        <w:tc>
          <w:tcPr>
            <w:tcW w:w="3896" w:type="pct"/>
          </w:tcPr>
          <w:p w14:paraId="182EFAD1" w14:textId="77777777" w:rsidR="00A73E5B" w:rsidRPr="00A73E5B" w:rsidRDefault="00A73E5B" w:rsidP="00A73E5B">
            <w:pPr>
              <w:pStyle w:val="S8Gazettetabletext"/>
              <w:rPr>
                <w:bdr w:val="nil"/>
              </w:rPr>
            </w:pPr>
            <w:r w:rsidRPr="00A73E5B">
              <w:rPr>
                <w:bdr w:val="nil"/>
              </w:rPr>
              <w:t>Alleva Animal Health Ltd</w:t>
            </w:r>
          </w:p>
        </w:tc>
      </w:tr>
      <w:tr w:rsidR="00A73E5B" w:rsidRPr="00A73E5B" w14:paraId="36DA5C81" w14:textId="77777777" w:rsidTr="00A73E5B">
        <w:trPr>
          <w:tblHeader/>
        </w:trPr>
        <w:tc>
          <w:tcPr>
            <w:tcW w:w="1104" w:type="pct"/>
            <w:shd w:val="clear" w:color="auto" w:fill="E6E6E6"/>
          </w:tcPr>
          <w:p w14:paraId="36492533" w14:textId="77777777" w:rsidR="00A73E5B" w:rsidRPr="00A73E5B" w:rsidRDefault="00A73E5B" w:rsidP="00A73E5B">
            <w:pPr>
              <w:pStyle w:val="S8Gazettetableheading"/>
              <w:rPr>
                <w:bdr w:val="nil"/>
              </w:rPr>
            </w:pPr>
            <w:r w:rsidRPr="00A73E5B">
              <w:rPr>
                <w:bdr w:val="nil"/>
              </w:rPr>
              <w:t>Applicant ACN</w:t>
            </w:r>
          </w:p>
        </w:tc>
        <w:tc>
          <w:tcPr>
            <w:tcW w:w="3896" w:type="pct"/>
          </w:tcPr>
          <w:p w14:paraId="2F24EE65" w14:textId="77777777" w:rsidR="00A73E5B" w:rsidRPr="00A73E5B" w:rsidRDefault="00A73E5B" w:rsidP="00A73E5B">
            <w:pPr>
              <w:pStyle w:val="S8Gazettetabletext"/>
              <w:rPr>
                <w:bdr w:val="nil"/>
              </w:rPr>
            </w:pPr>
            <w:r w:rsidRPr="00A73E5B">
              <w:rPr>
                <w:bdr w:val="nil"/>
              </w:rPr>
              <w:t>N/A</w:t>
            </w:r>
          </w:p>
        </w:tc>
      </w:tr>
      <w:tr w:rsidR="00A73E5B" w:rsidRPr="00A73E5B" w14:paraId="0E5F9CB9" w14:textId="77777777" w:rsidTr="00A73E5B">
        <w:trPr>
          <w:tblHeader/>
        </w:trPr>
        <w:tc>
          <w:tcPr>
            <w:tcW w:w="1104" w:type="pct"/>
            <w:shd w:val="clear" w:color="auto" w:fill="E6E6E6"/>
          </w:tcPr>
          <w:p w14:paraId="721B8319" w14:textId="77777777" w:rsidR="00A73E5B" w:rsidRPr="00A73E5B" w:rsidRDefault="00A73E5B" w:rsidP="00A73E5B">
            <w:pPr>
              <w:pStyle w:val="S8Gazettetableheading"/>
              <w:rPr>
                <w:bdr w:val="nil"/>
              </w:rPr>
            </w:pPr>
            <w:r w:rsidRPr="00A73E5B">
              <w:rPr>
                <w:bdr w:val="nil"/>
              </w:rPr>
              <w:t>Date of variation</w:t>
            </w:r>
          </w:p>
        </w:tc>
        <w:tc>
          <w:tcPr>
            <w:tcW w:w="3896" w:type="pct"/>
          </w:tcPr>
          <w:p w14:paraId="248145CD" w14:textId="77777777" w:rsidR="00A73E5B" w:rsidRPr="00A73E5B" w:rsidRDefault="00A73E5B" w:rsidP="00A73E5B">
            <w:pPr>
              <w:pStyle w:val="S8Gazettetabletext"/>
              <w:rPr>
                <w:bdr w:val="nil"/>
              </w:rPr>
            </w:pPr>
            <w:r w:rsidRPr="00A73E5B">
              <w:rPr>
                <w:bdr w:val="nil"/>
              </w:rPr>
              <w:t>24 January 2023</w:t>
            </w:r>
          </w:p>
        </w:tc>
      </w:tr>
      <w:tr w:rsidR="00A73E5B" w:rsidRPr="00A73E5B" w14:paraId="0E565A53" w14:textId="77777777" w:rsidTr="00A73E5B">
        <w:trPr>
          <w:tblHeader/>
        </w:trPr>
        <w:tc>
          <w:tcPr>
            <w:tcW w:w="1104" w:type="pct"/>
            <w:shd w:val="clear" w:color="auto" w:fill="E6E6E6"/>
          </w:tcPr>
          <w:p w14:paraId="050C111E" w14:textId="77777777" w:rsidR="00A73E5B" w:rsidRPr="00A73E5B" w:rsidRDefault="00A73E5B" w:rsidP="00A73E5B">
            <w:pPr>
              <w:pStyle w:val="S8Gazettetableheading"/>
              <w:rPr>
                <w:bdr w:val="nil"/>
              </w:rPr>
            </w:pPr>
            <w:r w:rsidRPr="00A73E5B">
              <w:rPr>
                <w:bdr w:val="nil"/>
              </w:rPr>
              <w:t>Product registration no.</w:t>
            </w:r>
          </w:p>
        </w:tc>
        <w:tc>
          <w:tcPr>
            <w:tcW w:w="3896" w:type="pct"/>
          </w:tcPr>
          <w:p w14:paraId="3AF9704F" w14:textId="77777777" w:rsidR="00A73E5B" w:rsidRPr="00A73E5B" w:rsidRDefault="00A73E5B" w:rsidP="00A73E5B">
            <w:pPr>
              <w:pStyle w:val="S8Gazettetabletext"/>
              <w:rPr>
                <w:bdr w:val="nil"/>
              </w:rPr>
            </w:pPr>
            <w:r w:rsidRPr="00A73E5B">
              <w:rPr>
                <w:bdr w:val="nil"/>
              </w:rPr>
              <w:t>91479</w:t>
            </w:r>
          </w:p>
        </w:tc>
      </w:tr>
      <w:tr w:rsidR="00A73E5B" w:rsidRPr="00A73E5B" w14:paraId="1148ED78" w14:textId="77777777" w:rsidTr="00A73E5B">
        <w:trPr>
          <w:tblHeader/>
        </w:trPr>
        <w:tc>
          <w:tcPr>
            <w:tcW w:w="1104" w:type="pct"/>
            <w:shd w:val="clear" w:color="auto" w:fill="E6E6E6"/>
          </w:tcPr>
          <w:p w14:paraId="21D3CA8A" w14:textId="77777777" w:rsidR="00A73E5B" w:rsidRPr="00A73E5B" w:rsidRDefault="00A73E5B" w:rsidP="00A73E5B">
            <w:pPr>
              <w:pStyle w:val="S8Gazettetableheading"/>
              <w:rPr>
                <w:bdr w:val="nil"/>
              </w:rPr>
            </w:pPr>
            <w:r w:rsidRPr="00A73E5B">
              <w:rPr>
                <w:bdr w:val="nil"/>
              </w:rPr>
              <w:t>Label approval no.</w:t>
            </w:r>
          </w:p>
        </w:tc>
        <w:tc>
          <w:tcPr>
            <w:tcW w:w="3896" w:type="pct"/>
          </w:tcPr>
          <w:p w14:paraId="550DE64D" w14:textId="77777777" w:rsidR="00A73E5B" w:rsidRPr="00A73E5B" w:rsidRDefault="00A73E5B" w:rsidP="00A73E5B">
            <w:pPr>
              <w:pStyle w:val="S8Gazettetabletext"/>
              <w:rPr>
                <w:bdr w:val="nil"/>
              </w:rPr>
            </w:pPr>
            <w:r w:rsidRPr="00A73E5B">
              <w:rPr>
                <w:bdr w:val="nil"/>
              </w:rPr>
              <w:t>91479/136630</w:t>
            </w:r>
          </w:p>
        </w:tc>
      </w:tr>
      <w:tr w:rsidR="00A73E5B" w:rsidRPr="00A73E5B" w14:paraId="78AA48E6" w14:textId="77777777" w:rsidTr="00A73E5B">
        <w:trPr>
          <w:tblHeader/>
        </w:trPr>
        <w:tc>
          <w:tcPr>
            <w:tcW w:w="1104" w:type="pct"/>
            <w:shd w:val="clear" w:color="auto" w:fill="E6E6E6"/>
          </w:tcPr>
          <w:p w14:paraId="35CAD1BC"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6" w:type="pct"/>
          </w:tcPr>
          <w:p w14:paraId="40DCFB87" w14:textId="335ACBB5" w:rsidR="00A73E5B" w:rsidRPr="00A73E5B" w:rsidRDefault="00A73E5B" w:rsidP="00A73E5B">
            <w:pPr>
              <w:pStyle w:val="S8Gazettetabletext"/>
              <w:rPr>
                <w:bdr w:val="nil"/>
              </w:rPr>
            </w:pPr>
            <w:r w:rsidRPr="00A73E5B">
              <w:rPr>
                <w:bdr w:val="nil"/>
              </w:rPr>
              <w:t>Variation to the relevant particulars of product registration and label approval by aligning to the current Vet</w:t>
            </w:r>
            <w:r>
              <w:rPr>
                <w:bdr w:val="nil"/>
              </w:rPr>
              <w:t>erinary</w:t>
            </w:r>
            <w:r w:rsidRPr="00A73E5B">
              <w:rPr>
                <w:bdr w:val="nil"/>
              </w:rPr>
              <w:t xml:space="preserve"> Labelling Code</w:t>
            </w:r>
          </w:p>
        </w:tc>
      </w:tr>
    </w:tbl>
    <w:p w14:paraId="37BB9E1C" w14:textId="77777777" w:rsidR="00A73E5B" w:rsidRPr="00A73E5B" w:rsidRDefault="00A73E5B" w:rsidP="00A73E5B">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A73E5B" w:rsidRPr="00A73E5B" w14:paraId="6C446FD1" w14:textId="77777777" w:rsidTr="00A73E5B">
        <w:trPr>
          <w:tblHeader/>
        </w:trPr>
        <w:tc>
          <w:tcPr>
            <w:tcW w:w="1104" w:type="pct"/>
            <w:shd w:val="clear" w:color="auto" w:fill="E6E6E6"/>
          </w:tcPr>
          <w:p w14:paraId="33AD6A12" w14:textId="77777777" w:rsidR="00A73E5B" w:rsidRPr="00A73E5B" w:rsidRDefault="00A73E5B" w:rsidP="00A73E5B">
            <w:pPr>
              <w:pStyle w:val="S8Gazettetableheading"/>
              <w:rPr>
                <w:bdr w:val="nil"/>
              </w:rPr>
            </w:pPr>
            <w:r w:rsidRPr="00A73E5B">
              <w:rPr>
                <w:bdr w:val="nil"/>
              </w:rPr>
              <w:lastRenderedPageBreak/>
              <w:t xml:space="preserve">Application no. </w:t>
            </w:r>
          </w:p>
        </w:tc>
        <w:tc>
          <w:tcPr>
            <w:tcW w:w="3896" w:type="pct"/>
          </w:tcPr>
          <w:p w14:paraId="1ECAFC79" w14:textId="77777777" w:rsidR="00A73E5B" w:rsidRPr="00A73E5B" w:rsidRDefault="00A73E5B" w:rsidP="00A73E5B">
            <w:pPr>
              <w:pStyle w:val="S8Gazettetabletext"/>
              <w:rPr>
                <w:bdr w:val="nil"/>
              </w:rPr>
            </w:pPr>
            <w:r w:rsidRPr="00A73E5B">
              <w:rPr>
                <w:bdr w:val="nil"/>
              </w:rPr>
              <w:t xml:space="preserve">136422 </w:t>
            </w:r>
          </w:p>
        </w:tc>
      </w:tr>
      <w:tr w:rsidR="00A73E5B" w:rsidRPr="00A73E5B" w14:paraId="5B60C170" w14:textId="77777777" w:rsidTr="00A73E5B">
        <w:trPr>
          <w:tblHeader/>
        </w:trPr>
        <w:tc>
          <w:tcPr>
            <w:tcW w:w="1104" w:type="pct"/>
            <w:shd w:val="clear" w:color="auto" w:fill="E6E6E6"/>
          </w:tcPr>
          <w:p w14:paraId="1882982B" w14:textId="77777777" w:rsidR="00A73E5B" w:rsidRPr="00A73E5B" w:rsidRDefault="00A73E5B" w:rsidP="00A73E5B">
            <w:pPr>
              <w:pStyle w:val="S8Gazettetableheading"/>
              <w:rPr>
                <w:bdr w:val="nil"/>
              </w:rPr>
            </w:pPr>
            <w:r w:rsidRPr="00A73E5B">
              <w:rPr>
                <w:bdr w:val="nil"/>
              </w:rPr>
              <w:t xml:space="preserve">Product name </w:t>
            </w:r>
          </w:p>
        </w:tc>
        <w:tc>
          <w:tcPr>
            <w:tcW w:w="3896" w:type="pct"/>
          </w:tcPr>
          <w:p w14:paraId="65146B2E" w14:textId="582C5160" w:rsidR="00A73E5B" w:rsidRPr="00A73E5B" w:rsidRDefault="00A73E5B" w:rsidP="00A73E5B">
            <w:pPr>
              <w:pStyle w:val="S8Gazettetabletext"/>
              <w:rPr>
                <w:bdr w:val="nil"/>
              </w:rPr>
            </w:pPr>
            <w:proofErr w:type="spellStart"/>
            <w:r w:rsidRPr="00A73E5B">
              <w:rPr>
                <w:bdr w:val="nil"/>
              </w:rPr>
              <w:t>Scabigard</w:t>
            </w:r>
            <w:proofErr w:type="spellEnd"/>
            <w:r w:rsidRPr="00A73E5B">
              <w:rPr>
                <w:bdr w:val="nil"/>
              </w:rPr>
              <w:t xml:space="preserve"> Vaccine</w:t>
            </w:r>
          </w:p>
        </w:tc>
      </w:tr>
      <w:tr w:rsidR="00A73E5B" w:rsidRPr="00A73E5B" w14:paraId="3D27887B" w14:textId="77777777" w:rsidTr="00A73E5B">
        <w:trPr>
          <w:tblHeader/>
        </w:trPr>
        <w:tc>
          <w:tcPr>
            <w:tcW w:w="1104" w:type="pct"/>
            <w:shd w:val="clear" w:color="auto" w:fill="E6E6E6"/>
          </w:tcPr>
          <w:p w14:paraId="29E9DDF3" w14:textId="77777777" w:rsidR="00A73E5B" w:rsidRPr="00A73E5B" w:rsidRDefault="00A73E5B" w:rsidP="00A73E5B">
            <w:pPr>
              <w:pStyle w:val="S8Gazettetableheading"/>
              <w:rPr>
                <w:bdr w:val="nil"/>
              </w:rPr>
            </w:pPr>
            <w:r w:rsidRPr="00A73E5B">
              <w:rPr>
                <w:bdr w:val="nil"/>
              </w:rPr>
              <w:t xml:space="preserve">Active constituent/s </w:t>
            </w:r>
          </w:p>
        </w:tc>
        <w:tc>
          <w:tcPr>
            <w:tcW w:w="3896" w:type="pct"/>
          </w:tcPr>
          <w:p w14:paraId="0BF47B36" w14:textId="1D9C50B1" w:rsidR="00A73E5B" w:rsidRPr="00A73E5B" w:rsidRDefault="00A73E5B" w:rsidP="00A73E5B">
            <w:pPr>
              <w:pStyle w:val="S8Gazettetabletext"/>
              <w:rPr>
                <w:bdr w:val="nil"/>
              </w:rPr>
            </w:pPr>
            <w:r w:rsidRPr="00A73E5B">
              <w:rPr>
                <w:bdr w:val="nil"/>
              </w:rPr>
              <w:t>≥</w:t>
            </w:r>
            <w:r w:rsidRPr="00A73E5B">
              <w:rPr>
                <w:bdr w:val="nil"/>
              </w:rPr>
              <w:t>10^7.1 TCID50/mL live Contagious Pustular Dermatitis (Scabby Mouth) virus</w:t>
            </w:r>
          </w:p>
        </w:tc>
      </w:tr>
      <w:tr w:rsidR="00A73E5B" w:rsidRPr="00A73E5B" w14:paraId="1A598501" w14:textId="77777777" w:rsidTr="00A73E5B">
        <w:trPr>
          <w:tblHeader/>
        </w:trPr>
        <w:tc>
          <w:tcPr>
            <w:tcW w:w="1104" w:type="pct"/>
            <w:shd w:val="clear" w:color="auto" w:fill="E6E6E6"/>
          </w:tcPr>
          <w:p w14:paraId="30ABA390" w14:textId="77777777" w:rsidR="00A73E5B" w:rsidRPr="00A73E5B" w:rsidRDefault="00A73E5B" w:rsidP="00A73E5B">
            <w:pPr>
              <w:pStyle w:val="S8Gazettetableheading"/>
              <w:rPr>
                <w:bdr w:val="nil"/>
              </w:rPr>
            </w:pPr>
            <w:r w:rsidRPr="00A73E5B">
              <w:rPr>
                <w:bdr w:val="nil"/>
              </w:rPr>
              <w:t xml:space="preserve">Applicant name </w:t>
            </w:r>
          </w:p>
        </w:tc>
        <w:tc>
          <w:tcPr>
            <w:tcW w:w="3896" w:type="pct"/>
          </w:tcPr>
          <w:p w14:paraId="43AE8CBA" w14:textId="08362379" w:rsidR="00A73E5B" w:rsidRPr="00A73E5B" w:rsidRDefault="00A73E5B" w:rsidP="00A73E5B">
            <w:pPr>
              <w:pStyle w:val="S8Gazettetabletext"/>
              <w:rPr>
                <w:bdr w:val="nil"/>
              </w:rPr>
            </w:pPr>
            <w:r w:rsidRPr="00A73E5B">
              <w:rPr>
                <w:bdr w:val="nil"/>
              </w:rPr>
              <w:t>Zoetis Australia Pty Ltd</w:t>
            </w:r>
          </w:p>
        </w:tc>
      </w:tr>
      <w:tr w:rsidR="00A73E5B" w:rsidRPr="00A73E5B" w14:paraId="15E99266" w14:textId="77777777" w:rsidTr="00A73E5B">
        <w:trPr>
          <w:tblHeader/>
        </w:trPr>
        <w:tc>
          <w:tcPr>
            <w:tcW w:w="1104" w:type="pct"/>
            <w:shd w:val="clear" w:color="auto" w:fill="E6E6E6"/>
          </w:tcPr>
          <w:p w14:paraId="77502B23" w14:textId="77777777" w:rsidR="00A73E5B" w:rsidRPr="00A73E5B" w:rsidRDefault="00A73E5B" w:rsidP="00A73E5B">
            <w:pPr>
              <w:pStyle w:val="S8Gazettetableheading"/>
              <w:rPr>
                <w:bdr w:val="nil"/>
              </w:rPr>
            </w:pPr>
            <w:r w:rsidRPr="00A73E5B">
              <w:rPr>
                <w:bdr w:val="nil"/>
              </w:rPr>
              <w:t xml:space="preserve">Applicant ACN </w:t>
            </w:r>
          </w:p>
        </w:tc>
        <w:tc>
          <w:tcPr>
            <w:tcW w:w="3896" w:type="pct"/>
          </w:tcPr>
          <w:p w14:paraId="5993CB42" w14:textId="77A41C24" w:rsidR="00A73E5B" w:rsidRPr="00A73E5B" w:rsidRDefault="00A73E5B" w:rsidP="00A73E5B">
            <w:pPr>
              <w:pStyle w:val="S8Gazettetabletext"/>
              <w:rPr>
                <w:bdr w:val="nil"/>
              </w:rPr>
            </w:pPr>
            <w:r w:rsidRPr="00A73E5B">
              <w:rPr>
                <w:bdr w:val="nil"/>
              </w:rPr>
              <w:t>156 476 425</w:t>
            </w:r>
          </w:p>
        </w:tc>
      </w:tr>
      <w:tr w:rsidR="00A73E5B" w:rsidRPr="00A73E5B" w14:paraId="0F5D2E15" w14:textId="77777777" w:rsidTr="00A73E5B">
        <w:trPr>
          <w:tblHeader/>
        </w:trPr>
        <w:tc>
          <w:tcPr>
            <w:tcW w:w="1104" w:type="pct"/>
            <w:shd w:val="clear" w:color="auto" w:fill="E6E6E6"/>
          </w:tcPr>
          <w:p w14:paraId="3CA20A5A" w14:textId="77777777" w:rsidR="00A73E5B" w:rsidRPr="00A73E5B" w:rsidRDefault="00A73E5B" w:rsidP="00A73E5B">
            <w:pPr>
              <w:pStyle w:val="S8Gazettetableheading"/>
              <w:rPr>
                <w:bdr w:val="nil"/>
              </w:rPr>
            </w:pPr>
            <w:r w:rsidRPr="00A73E5B">
              <w:rPr>
                <w:bdr w:val="nil"/>
              </w:rPr>
              <w:t xml:space="preserve">Date of variation </w:t>
            </w:r>
          </w:p>
        </w:tc>
        <w:tc>
          <w:tcPr>
            <w:tcW w:w="3896" w:type="pct"/>
          </w:tcPr>
          <w:p w14:paraId="2F73FA7C" w14:textId="70A536BB" w:rsidR="00A73E5B" w:rsidRPr="00A73E5B" w:rsidRDefault="00A73E5B" w:rsidP="00A73E5B">
            <w:pPr>
              <w:pStyle w:val="S8Gazettetabletext"/>
              <w:rPr>
                <w:bdr w:val="nil"/>
              </w:rPr>
            </w:pPr>
            <w:r w:rsidRPr="00A73E5B">
              <w:rPr>
                <w:bdr w:val="nil"/>
              </w:rPr>
              <w:t>18 January 2023</w:t>
            </w:r>
          </w:p>
        </w:tc>
      </w:tr>
      <w:tr w:rsidR="00A73E5B" w:rsidRPr="00A73E5B" w14:paraId="60F73523" w14:textId="77777777" w:rsidTr="00A73E5B">
        <w:trPr>
          <w:tblHeader/>
        </w:trPr>
        <w:tc>
          <w:tcPr>
            <w:tcW w:w="1104" w:type="pct"/>
            <w:shd w:val="clear" w:color="auto" w:fill="E6E6E6"/>
          </w:tcPr>
          <w:p w14:paraId="04BD969A" w14:textId="77777777" w:rsidR="00A73E5B" w:rsidRPr="00A73E5B" w:rsidRDefault="00A73E5B" w:rsidP="00A73E5B">
            <w:pPr>
              <w:pStyle w:val="S8Gazettetableheading"/>
              <w:rPr>
                <w:bdr w:val="nil"/>
              </w:rPr>
            </w:pPr>
            <w:r w:rsidRPr="00A73E5B">
              <w:rPr>
                <w:bdr w:val="nil"/>
              </w:rPr>
              <w:t xml:space="preserve">Product registration no. </w:t>
            </w:r>
          </w:p>
        </w:tc>
        <w:tc>
          <w:tcPr>
            <w:tcW w:w="3896" w:type="pct"/>
          </w:tcPr>
          <w:p w14:paraId="7847438B" w14:textId="43D1C15B" w:rsidR="00A73E5B" w:rsidRPr="00A73E5B" w:rsidRDefault="00A73E5B" w:rsidP="00A73E5B">
            <w:pPr>
              <w:pStyle w:val="S8Gazettetabletext"/>
              <w:rPr>
                <w:bdr w:val="nil"/>
              </w:rPr>
            </w:pPr>
            <w:r w:rsidRPr="00A73E5B">
              <w:rPr>
                <w:bdr w:val="nil"/>
              </w:rPr>
              <w:t>53559</w:t>
            </w:r>
          </w:p>
        </w:tc>
      </w:tr>
      <w:tr w:rsidR="00A73E5B" w:rsidRPr="00A73E5B" w14:paraId="4B83D189" w14:textId="77777777" w:rsidTr="00A73E5B">
        <w:trPr>
          <w:tblHeader/>
        </w:trPr>
        <w:tc>
          <w:tcPr>
            <w:tcW w:w="1104" w:type="pct"/>
            <w:shd w:val="clear" w:color="auto" w:fill="E6E6E6"/>
          </w:tcPr>
          <w:p w14:paraId="06BE737C" w14:textId="77777777" w:rsidR="00A73E5B" w:rsidRPr="00A73E5B" w:rsidRDefault="00A73E5B" w:rsidP="00A73E5B">
            <w:pPr>
              <w:pStyle w:val="S8Gazettetableheading"/>
              <w:rPr>
                <w:bdr w:val="nil"/>
              </w:rPr>
            </w:pPr>
            <w:r w:rsidRPr="00A73E5B">
              <w:rPr>
                <w:bdr w:val="nil"/>
              </w:rPr>
              <w:t xml:space="preserve">Label approval no. </w:t>
            </w:r>
          </w:p>
        </w:tc>
        <w:tc>
          <w:tcPr>
            <w:tcW w:w="3896" w:type="pct"/>
          </w:tcPr>
          <w:p w14:paraId="53610183" w14:textId="4319F3D2" w:rsidR="00A73E5B" w:rsidRPr="00A73E5B" w:rsidRDefault="00A73E5B" w:rsidP="00A73E5B">
            <w:pPr>
              <w:pStyle w:val="S8Gazettetabletext"/>
              <w:rPr>
                <w:bdr w:val="nil"/>
              </w:rPr>
            </w:pPr>
            <w:r w:rsidRPr="00A73E5B">
              <w:rPr>
                <w:bdr w:val="nil"/>
              </w:rPr>
              <w:t>53559/136422</w:t>
            </w:r>
          </w:p>
        </w:tc>
      </w:tr>
      <w:tr w:rsidR="00A73E5B" w:rsidRPr="00A73E5B" w14:paraId="2C139318" w14:textId="77777777" w:rsidTr="00A73E5B">
        <w:trPr>
          <w:tblHeader/>
        </w:trPr>
        <w:tc>
          <w:tcPr>
            <w:tcW w:w="1104" w:type="pct"/>
            <w:shd w:val="clear" w:color="auto" w:fill="E6E6E6"/>
          </w:tcPr>
          <w:p w14:paraId="1B0A5189" w14:textId="77777777" w:rsidR="00A73E5B" w:rsidRPr="00A73E5B" w:rsidRDefault="00A73E5B" w:rsidP="00A73E5B">
            <w:pPr>
              <w:pStyle w:val="S8Gazettetableheading"/>
              <w:rPr>
                <w:bdr w:val="nil"/>
              </w:rPr>
            </w:pPr>
            <w:r w:rsidRPr="00A73E5B">
              <w:rPr>
                <w:bdr w:val="nil"/>
              </w:rPr>
              <w:t xml:space="preserve">Description of the application and its purpose, including the intended use of the chemical product </w:t>
            </w:r>
          </w:p>
        </w:tc>
        <w:tc>
          <w:tcPr>
            <w:tcW w:w="3896" w:type="pct"/>
          </w:tcPr>
          <w:p w14:paraId="75E6A34C" w14:textId="7B7358AD" w:rsidR="00A73E5B" w:rsidRPr="00A73E5B" w:rsidRDefault="00A73E5B" w:rsidP="00A73E5B">
            <w:pPr>
              <w:pStyle w:val="S8Gazettetabletext"/>
              <w:rPr>
                <w:bdr w:val="nil"/>
              </w:rPr>
            </w:pPr>
            <w:r w:rsidRPr="00A73E5B">
              <w:rPr>
                <w:bdr w:val="nil"/>
              </w:rPr>
              <w:t>Variation to the relevant particular of the product and label by updating constituent statements, net content, precautions, side effects, dosage and administration section, general directions, trade advice, safety directions and disposal sections to make it user friendly</w:t>
            </w:r>
          </w:p>
        </w:tc>
      </w:tr>
    </w:tbl>
    <w:p w14:paraId="05FEDC8F"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73E5B" w:rsidRPr="00A73E5B" w14:paraId="16E8BB82" w14:textId="77777777" w:rsidTr="00315E7F">
        <w:trPr>
          <w:cantSplit/>
          <w:tblHeader/>
        </w:trPr>
        <w:tc>
          <w:tcPr>
            <w:tcW w:w="1103" w:type="pct"/>
            <w:shd w:val="clear" w:color="auto" w:fill="E6E6E6"/>
          </w:tcPr>
          <w:p w14:paraId="1D600F73" w14:textId="77777777" w:rsidR="00A73E5B" w:rsidRPr="00A73E5B" w:rsidRDefault="00A73E5B" w:rsidP="00A73E5B">
            <w:pPr>
              <w:pStyle w:val="S8Gazettetableheading"/>
              <w:rPr>
                <w:bdr w:val="nil"/>
              </w:rPr>
            </w:pPr>
            <w:r w:rsidRPr="00A73E5B">
              <w:rPr>
                <w:bdr w:val="nil"/>
              </w:rPr>
              <w:t>Application no.</w:t>
            </w:r>
          </w:p>
        </w:tc>
        <w:tc>
          <w:tcPr>
            <w:tcW w:w="3897" w:type="pct"/>
          </w:tcPr>
          <w:p w14:paraId="093D7CC8" w14:textId="77777777" w:rsidR="00A73E5B" w:rsidRPr="00A73E5B" w:rsidRDefault="00A73E5B" w:rsidP="00A73E5B">
            <w:pPr>
              <w:pStyle w:val="S8Gazettetabletext"/>
              <w:rPr>
                <w:noProof/>
                <w:bdr w:val="nil"/>
              </w:rPr>
            </w:pPr>
            <w:r w:rsidRPr="00A73E5B">
              <w:rPr>
                <w:bdr w:val="nil"/>
              </w:rPr>
              <w:t>136460</w:t>
            </w:r>
          </w:p>
        </w:tc>
      </w:tr>
      <w:tr w:rsidR="00A73E5B" w:rsidRPr="00A73E5B" w14:paraId="09037D8B" w14:textId="77777777" w:rsidTr="00315E7F">
        <w:trPr>
          <w:cantSplit/>
          <w:tblHeader/>
        </w:trPr>
        <w:tc>
          <w:tcPr>
            <w:tcW w:w="1103" w:type="pct"/>
            <w:shd w:val="clear" w:color="auto" w:fill="E6E6E6"/>
          </w:tcPr>
          <w:p w14:paraId="796E1C33" w14:textId="77777777" w:rsidR="00A73E5B" w:rsidRPr="00A73E5B" w:rsidRDefault="00A73E5B" w:rsidP="00A73E5B">
            <w:pPr>
              <w:pStyle w:val="S8Gazettetableheading"/>
              <w:rPr>
                <w:bdr w:val="nil"/>
              </w:rPr>
            </w:pPr>
            <w:r w:rsidRPr="00A73E5B">
              <w:rPr>
                <w:bdr w:val="nil"/>
              </w:rPr>
              <w:t>Product name</w:t>
            </w:r>
          </w:p>
        </w:tc>
        <w:tc>
          <w:tcPr>
            <w:tcW w:w="3897" w:type="pct"/>
          </w:tcPr>
          <w:p w14:paraId="103CD6A7" w14:textId="77777777" w:rsidR="00A73E5B" w:rsidRPr="00A73E5B" w:rsidRDefault="00A73E5B" w:rsidP="00A73E5B">
            <w:pPr>
              <w:pStyle w:val="S8Gazettetabletext"/>
              <w:rPr>
                <w:bdr w:val="nil"/>
              </w:rPr>
            </w:pPr>
            <w:r w:rsidRPr="00A73E5B">
              <w:rPr>
                <w:bdr w:val="nil"/>
              </w:rPr>
              <w:t>U-Seal</w:t>
            </w:r>
          </w:p>
        </w:tc>
      </w:tr>
      <w:tr w:rsidR="00A73E5B" w:rsidRPr="00A73E5B" w14:paraId="69110AEB" w14:textId="77777777" w:rsidTr="00315E7F">
        <w:trPr>
          <w:cantSplit/>
          <w:tblHeader/>
        </w:trPr>
        <w:tc>
          <w:tcPr>
            <w:tcW w:w="1103" w:type="pct"/>
            <w:shd w:val="clear" w:color="auto" w:fill="E6E6E6"/>
          </w:tcPr>
          <w:p w14:paraId="65F3EBCD" w14:textId="77777777" w:rsidR="00A73E5B" w:rsidRPr="00A73E5B" w:rsidRDefault="00A73E5B" w:rsidP="00A73E5B">
            <w:pPr>
              <w:pStyle w:val="S8Gazettetableheading"/>
              <w:rPr>
                <w:bdr w:val="nil"/>
              </w:rPr>
            </w:pPr>
            <w:r w:rsidRPr="00A73E5B">
              <w:rPr>
                <w:bdr w:val="nil"/>
              </w:rPr>
              <w:t>Active constituent</w:t>
            </w:r>
          </w:p>
        </w:tc>
        <w:tc>
          <w:tcPr>
            <w:tcW w:w="3897" w:type="pct"/>
          </w:tcPr>
          <w:p w14:paraId="59A9FB0D" w14:textId="4332A2B3" w:rsidR="00A73E5B" w:rsidRPr="00A73E5B" w:rsidRDefault="00A73E5B" w:rsidP="00A73E5B">
            <w:pPr>
              <w:pStyle w:val="S8Gazettetabletext"/>
              <w:rPr>
                <w:bdr w:val="nil"/>
              </w:rPr>
            </w:pPr>
            <w:r w:rsidRPr="00A73E5B">
              <w:rPr>
                <w:bdr w:val="nil"/>
              </w:rPr>
              <w:t>650</w:t>
            </w:r>
            <w:r>
              <w:rPr>
                <w:bdr w:val="nil"/>
              </w:rPr>
              <w:t> </w:t>
            </w:r>
            <w:r w:rsidRPr="00A73E5B">
              <w:rPr>
                <w:bdr w:val="nil"/>
              </w:rPr>
              <w:t>mg/g bismuth subnitrate</w:t>
            </w:r>
          </w:p>
        </w:tc>
      </w:tr>
      <w:tr w:rsidR="00A73E5B" w:rsidRPr="00A73E5B" w14:paraId="63D6DEFA" w14:textId="77777777" w:rsidTr="00315E7F">
        <w:trPr>
          <w:cantSplit/>
          <w:tblHeader/>
        </w:trPr>
        <w:tc>
          <w:tcPr>
            <w:tcW w:w="1103" w:type="pct"/>
            <w:shd w:val="clear" w:color="auto" w:fill="E6E6E6"/>
          </w:tcPr>
          <w:p w14:paraId="4DDCDA79" w14:textId="77777777" w:rsidR="00A73E5B" w:rsidRPr="00A73E5B" w:rsidRDefault="00A73E5B" w:rsidP="00A73E5B">
            <w:pPr>
              <w:pStyle w:val="S8Gazettetableheading"/>
              <w:rPr>
                <w:bdr w:val="nil"/>
              </w:rPr>
            </w:pPr>
            <w:r w:rsidRPr="00A73E5B">
              <w:rPr>
                <w:bdr w:val="nil"/>
              </w:rPr>
              <w:t>Applicant name</w:t>
            </w:r>
          </w:p>
        </w:tc>
        <w:tc>
          <w:tcPr>
            <w:tcW w:w="3897" w:type="pct"/>
          </w:tcPr>
          <w:p w14:paraId="2CB62C86" w14:textId="77777777" w:rsidR="00A73E5B" w:rsidRPr="00A73E5B" w:rsidRDefault="00A73E5B" w:rsidP="00A73E5B">
            <w:pPr>
              <w:pStyle w:val="S8Gazettetabletext"/>
              <w:rPr>
                <w:bdr w:val="nil"/>
              </w:rPr>
            </w:pPr>
            <w:r w:rsidRPr="00A73E5B">
              <w:rPr>
                <w:bdr w:val="nil"/>
              </w:rPr>
              <w:t>Avet Health Limited</w:t>
            </w:r>
          </w:p>
        </w:tc>
      </w:tr>
      <w:tr w:rsidR="00A73E5B" w:rsidRPr="00A73E5B" w14:paraId="3C4E78F9" w14:textId="77777777" w:rsidTr="00315E7F">
        <w:trPr>
          <w:cantSplit/>
          <w:tblHeader/>
        </w:trPr>
        <w:tc>
          <w:tcPr>
            <w:tcW w:w="1103" w:type="pct"/>
            <w:shd w:val="clear" w:color="auto" w:fill="E6E6E6"/>
          </w:tcPr>
          <w:p w14:paraId="453515E8" w14:textId="77777777" w:rsidR="00A73E5B" w:rsidRPr="00A73E5B" w:rsidRDefault="00A73E5B" w:rsidP="00A73E5B">
            <w:pPr>
              <w:pStyle w:val="S8Gazettetableheading"/>
              <w:rPr>
                <w:bdr w:val="nil"/>
              </w:rPr>
            </w:pPr>
            <w:r w:rsidRPr="00A73E5B">
              <w:rPr>
                <w:bdr w:val="nil"/>
              </w:rPr>
              <w:t>Applicant ACN</w:t>
            </w:r>
          </w:p>
        </w:tc>
        <w:tc>
          <w:tcPr>
            <w:tcW w:w="3897" w:type="pct"/>
          </w:tcPr>
          <w:p w14:paraId="20962D24" w14:textId="77777777" w:rsidR="00A73E5B" w:rsidRPr="00A73E5B" w:rsidRDefault="00A73E5B" w:rsidP="00A73E5B">
            <w:pPr>
              <w:pStyle w:val="S8Gazettetabletext"/>
              <w:rPr>
                <w:bdr w:val="nil"/>
              </w:rPr>
            </w:pPr>
            <w:r w:rsidRPr="00A73E5B">
              <w:rPr>
                <w:bdr w:val="nil"/>
              </w:rPr>
              <w:t>616 838 101</w:t>
            </w:r>
          </w:p>
        </w:tc>
      </w:tr>
      <w:tr w:rsidR="00A73E5B" w:rsidRPr="00A73E5B" w14:paraId="52F96772" w14:textId="77777777" w:rsidTr="00315E7F">
        <w:trPr>
          <w:cantSplit/>
          <w:tblHeader/>
        </w:trPr>
        <w:tc>
          <w:tcPr>
            <w:tcW w:w="1103" w:type="pct"/>
            <w:shd w:val="clear" w:color="auto" w:fill="E6E6E6"/>
          </w:tcPr>
          <w:p w14:paraId="2983B975" w14:textId="77777777" w:rsidR="00A73E5B" w:rsidRPr="00A73E5B" w:rsidRDefault="00A73E5B" w:rsidP="00A73E5B">
            <w:pPr>
              <w:pStyle w:val="S8Gazettetableheading"/>
              <w:rPr>
                <w:bdr w:val="nil"/>
              </w:rPr>
            </w:pPr>
            <w:r w:rsidRPr="00A73E5B">
              <w:rPr>
                <w:bdr w:val="nil"/>
              </w:rPr>
              <w:t>Date of variation</w:t>
            </w:r>
          </w:p>
        </w:tc>
        <w:tc>
          <w:tcPr>
            <w:tcW w:w="3897" w:type="pct"/>
          </w:tcPr>
          <w:p w14:paraId="3D6E7E8B" w14:textId="77777777" w:rsidR="00A73E5B" w:rsidRPr="00A73E5B" w:rsidRDefault="00A73E5B" w:rsidP="00A73E5B">
            <w:pPr>
              <w:pStyle w:val="S8Gazettetabletext"/>
              <w:rPr>
                <w:bdr w:val="nil"/>
              </w:rPr>
            </w:pPr>
            <w:r w:rsidRPr="00A73E5B">
              <w:rPr>
                <w:bdr w:val="nil"/>
              </w:rPr>
              <w:t>24 January 2023</w:t>
            </w:r>
          </w:p>
        </w:tc>
      </w:tr>
      <w:tr w:rsidR="00A73E5B" w:rsidRPr="00A73E5B" w14:paraId="0B8BCE68" w14:textId="77777777" w:rsidTr="00315E7F">
        <w:trPr>
          <w:cantSplit/>
          <w:tblHeader/>
        </w:trPr>
        <w:tc>
          <w:tcPr>
            <w:tcW w:w="1103" w:type="pct"/>
            <w:shd w:val="clear" w:color="auto" w:fill="E6E6E6"/>
          </w:tcPr>
          <w:p w14:paraId="45026F28"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096F3D35" w14:textId="77777777" w:rsidR="00A73E5B" w:rsidRPr="00A73E5B" w:rsidRDefault="00A73E5B" w:rsidP="00A73E5B">
            <w:pPr>
              <w:pStyle w:val="S8Gazettetabletext"/>
              <w:rPr>
                <w:bdr w:val="nil"/>
              </w:rPr>
            </w:pPr>
            <w:r w:rsidRPr="00A73E5B">
              <w:rPr>
                <w:bdr w:val="nil"/>
              </w:rPr>
              <w:t>86556</w:t>
            </w:r>
          </w:p>
        </w:tc>
      </w:tr>
      <w:tr w:rsidR="00A73E5B" w:rsidRPr="00A73E5B" w14:paraId="3B722A14" w14:textId="77777777" w:rsidTr="00315E7F">
        <w:trPr>
          <w:cantSplit/>
          <w:tblHeader/>
        </w:trPr>
        <w:tc>
          <w:tcPr>
            <w:tcW w:w="1103" w:type="pct"/>
            <w:shd w:val="clear" w:color="auto" w:fill="E6E6E6"/>
          </w:tcPr>
          <w:p w14:paraId="0D7A2F72" w14:textId="77777777" w:rsidR="00A73E5B" w:rsidRPr="00A73E5B" w:rsidRDefault="00A73E5B" w:rsidP="00A73E5B">
            <w:pPr>
              <w:pStyle w:val="S8Gazettetableheading"/>
              <w:rPr>
                <w:bdr w:val="nil"/>
              </w:rPr>
            </w:pPr>
            <w:r w:rsidRPr="00A73E5B">
              <w:rPr>
                <w:bdr w:val="nil"/>
              </w:rPr>
              <w:t>Label approval no.</w:t>
            </w:r>
          </w:p>
        </w:tc>
        <w:tc>
          <w:tcPr>
            <w:tcW w:w="3897" w:type="pct"/>
          </w:tcPr>
          <w:p w14:paraId="237ADCB7" w14:textId="77777777" w:rsidR="00A73E5B" w:rsidRPr="00A73E5B" w:rsidRDefault="00A73E5B" w:rsidP="00A73E5B">
            <w:pPr>
              <w:pStyle w:val="S8Gazettetabletext"/>
              <w:rPr>
                <w:bdr w:val="nil"/>
              </w:rPr>
            </w:pPr>
            <w:r w:rsidRPr="00A73E5B">
              <w:rPr>
                <w:bdr w:val="nil"/>
              </w:rPr>
              <w:t>86556/136460</w:t>
            </w:r>
          </w:p>
        </w:tc>
      </w:tr>
      <w:tr w:rsidR="00A73E5B" w:rsidRPr="00A73E5B" w14:paraId="1D83D0E6" w14:textId="77777777" w:rsidTr="00315E7F">
        <w:trPr>
          <w:cantSplit/>
          <w:tblHeader/>
        </w:trPr>
        <w:tc>
          <w:tcPr>
            <w:tcW w:w="1103" w:type="pct"/>
            <w:shd w:val="clear" w:color="auto" w:fill="E6E6E6"/>
          </w:tcPr>
          <w:p w14:paraId="25C513B0"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14911949" w14:textId="77777777" w:rsidR="00A73E5B" w:rsidRPr="00A73E5B" w:rsidRDefault="00A73E5B" w:rsidP="00A73E5B">
            <w:pPr>
              <w:pStyle w:val="S8Gazettetabletext"/>
              <w:rPr>
                <w:bdr w:val="nil"/>
              </w:rPr>
            </w:pPr>
            <w:r w:rsidRPr="00A73E5B">
              <w:rPr>
                <w:bdr w:val="nil"/>
              </w:rPr>
              <w:t>Variation to relevant particulars of product registration and label approval by updating label statements</w:t>
            </w:r>
          </w:p>
        </w:tc>
      </w:tr>
    </w:tbl>
    <w:p w14:paraId="64F1D70D"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73E5B" w:rsidRPr="00A73E5B" w14:paraId="02194E98" w14:textId="77777777" w:rsidTr="00315E7F">
        <w:trPr>
          <w:cantSplit/>
          <w:tblHeader/>
        </w:trPr>
        <w:tc>
          <w:tcPr>
            <w:tcW w:w="1103" w:type="pct"/>
            <w:shd w:val="clear" w:color="auto" w:fill="E6E6E6"/>
          </w:tcPr>
          <w:p w14:paraId="2CD40336" w14:textId="77777777" w:rsidR="00A73E5B" w:rsidRPr="00A73E5B" w:rsidRDefault="00A73E5B" w:rsidP="00A73E5B">
            <w:pPr>
              <w:pStyle w:val="S8Gazettetableheading"/>
              <w:rPr>
                <w:bdr w:val="nil"/>
              </w:rPr>
            </w:pPr>
            <w:r w:rsidRPr="00A73E5B">
              <w:rPr>
                <w:bdr w:val="nil"/>
              </w:rPr>
              <w:t>Application no.</w:t>
            </w:r>
          </w:p>
        </w:tc>
        <w:tc>
          <w:tcPr>
            <w:tcW w:w="3897" w:type="pct"/>
          </w:tcPr>
          <w:p w14:paraId="5C8C0143" w14:textId="77777777" w:rsidR="00A73E5B" w:rsidRPr="00A73E5B" w:rsidRDefault="00A73E5B" w:rsidP="00A73E5B">
            <w:pPr>
              <w:pStyle w:val="S8Gazettetabletext"/>
            </w:pPr>
            <w:r w:rsidRPr="00A73E5B">
              <w:t>136468</w:t>
            </w:r>
          </w:p>
        </w:tc>
      </w:tr>
      <w:tr w:rsidR="00A73E5B" w:rsidRPr="00A73E5B" w14:paraId="4ADD9CCC" w14:textId="77777777" w:rsidTr="00315E7F">
        <w:trPr>
          <w:cantSplit/>
          <w:tblHeader/>
        </w:trPr>
        <w:tc>
          <w:tcPr>
            <w:tcW w:w="1103" w:type="pct"/>
            <w:shd w:val="clear" w:color="auto" w:fill="E6E6E6"/>
          </w:tcPr>
          <w:p w14:paraId="1FE8DC3C" w14:textId="77777777" w:rsidR="00A73E5B" w:rsidRPr="00A73E5B" w:rsidRDefault="00A73E5B" w:rsidP="00A73E5B">
            <w:pPr>
              <w:pStyle w:val="S8Gazettetableheading"/>
              <w:rPr>
                <w:bdr w:val="nil"/>
              </w:rPr>
            </w:pPr>
            <w:r w:rsidRPr="00A73E5B">
              <w:rPr>
                <w:bdr w:val="nil"/>
              </w:rPr>
              <w:t>Product name</w:t>
            </w:r>
          </w:p>
        </w:tc>
        <w:tc>
          <w:tcPr>
            <w:tcW w:w="3897" w:type="pct"/>
          </w:tcPr>
          <w:p w14:paraId="4355BA6C" w14:textId="77777777" w:rsidR="00A73E5B" w:rsidRPr="00A73E5B" w:rsidRDefault="00A73E5B" w:rsidP="00A73E5B">
            <w:pPr>
              <w:pStyle w:val="S8Gazettetabletext"/>
            </w:pPr>
            <w:proofErr w:type="spellStart"/>
            <w:r w:rsidRPr="00A73E5B">
              <w:t>Uddagard</w:t>
            </w:r>
            <w:proofErr w:type="spellEnd"/>
            <w:r w:rsidRPr="00A73E5B">
              <w:t xml:space="preserve"> Iodophor Teat Sanitizer Concentrate</w:t>
            </w:r>
          </w:p>
        </w:tc>
      </w:tr>
      <w:tr w:rsidR="00A73E5B" w:rsidRPr="00A73E5B" w14:paraId="6E2C4FA2" w14:textId="77777777" w:rsidTr="00315E7F">
        <w:trPr>
          <w:cantSplit/>
          <w:tblHeader/>
        </w:trPr>
        <w:tc>
          <w:tcPr>
            <w:tcW w:w="1103" w:type="pct"/>
            <w:shd w:val="clear" w:color="auto" w:fill="E6E6E6"/>
          </w:tcPr>
          <w:p w14:paraId="32D5169A" w14:textId="77777777" w:rsidR="00A73E5B" w:rsidRPr="00A73E5B" w:rsidRDefault="00A73E5B" w:rsidP="00A73E5B">
            <w:pPr>
              <w:pStyle w:val="S8Gazettetableheading"/>
              <w:rPr>
                <w:bdr w:val="nil"/>
              </w:rPr>
            </w:pPr>
            <w:r w:rsidRPr="00A73E5B">
              <w:rPr>
                <w:bdr w:val="nil"/>
              </w:rPr>
              <w:t>Active constituents</w:t>
            </w:r>
          </w:p>
        </w:tc>
        <w:tc>
          <w:tcPr>
            <w:tcW w:w="3897" w:type="pct"/>
          </w:tcPr>
          <w:p w14:paraId="33D0D947" w14:textId="562F707A" w:rsidR="00A73E5B" w:rsidRPr="00A73E5B" w:rsidRDefault="00A73E5B" w:rsidP="00A73E5B">
            <w:pPr>
              <w:pStyle w:val="S8Gazettetabletext"/>
            </w:pPr>
            <w:r w:rsidRPr="00A73E5B">
              <w:t>105.4</w:t>
            </w:r>
            <w:r>
              <w:rPr>
                <w:bdr w:val="nil"/>
              </w:rPr>
              <w:t> </w:t>
            </w:r>
            <w:r w:rsidRPr="00A73E5B">
              <w:t>g/L glycerol</w:t>
            </w:r>
            <w:r>
              <w:t>,</w:t>
            </w:r>
            <w:r w:rsidRPr="00A73E5B">
              <w:t xml:space="preserve"> 10</w:t>
            </w:r>
            <w:r>
              <w:rPr>
                <w:bdr w:val="nil"/>
              </w:rPr>
              <w:t> </w:t>
            </w:r>
            <w:r w:rsidRPr="00A73E5B">
              <w:t>g/L iodine</w:t>
            </w:r>
          </w:p>
        </w:tc>
      </w:tr>
      <w:tr w:rsidR="00A73E5B" w:rsidRPr="00A73E5B" w14:paraId="4D38A065" w14:textId="77777777" w:rsidTr="00315E7F">
        <w:trPr>
          <w:cantSplit/>
          <w:tblHeader/>
        </w:trPr>
        <w:tc>
          <w:tcPr>
            <w:tcW w:w="1103" w:type="pct"/>
            <w:shd w:val="clear" w:color="auto" w:fill="E6E6E6"/>
          </w:tcPr>
          <w:p w14:paraId="34F7E7B3" w14:textId="77777777" w:rsidR="00A73E5B" w:rsidRPr="00A73E5B" w:rsidRDefault="00A73E5B" w:rsidP="00A73E5B">
            <w:pPr>
              <w:pStyle w:val="S8Gazettetableheading"/>
              <w:rPr>
                <w:bdr w:val="nil"/>
              </w:rPr>
            </w:pPr>
            <w:r w:rsidRPr="00A73E5B">
              <w:rPr>
                <w:bdr w:val="nil"/>
              </w:rPr>
              <w:t>Applicant name</w:t>
            </w:r>
          </w:p>
        </w:tc>
        <w:tc>
          <w:tcPr>
            <w:tcW w:w="3897" w:type="pct"/>
          </w:tcPr>
          <w:p w14:paraId="25807C98" w14:textId="77777777" w:rsidR="00A73E5B" w:rsidRPr="00A73E5B" w:rsidRDefault="00A73E5B" w:rsidP="00A73E5B">
            <w:pPr>
              <w:pStyle w:val="S8Gazettetabletext"/>
            </w:pPr>
            <w:proofErr w:type="spellStart"/>
            <w:r w:rsidRPr="00A73E5B">
              <w:t>Dasco</w:t>
            </w:r>
            <w:proofErr w:type="spellEnd"/>
            <w:r w:rsidRPr="00A73E5B">
              <w:t xml:space="preserve"> Proprietary Limited</w:t>
            </w:r>
          </w:p>
        </w:tc>
      </w:tr>
      <w:tr w:rsidR="00A73E5B" w:rsidRPr="00A73E5B" w14:paraId="497862A0" w14:textId="77777777" w:rsidTr="00315E7F">
        <w:trPr>
          <w:cantSplit/>
          <w:tblHeader/>
        </w:trPr>
        <w:tc>
          <w:tcPr>
            <w:tcW w:w="1103" w:type="pct"/>
            <w:shd w:val="clear" w:color="auto" w:fill="E6E6E6"/>
          </w:tcPr>
          <w:p w14:paraId="106E1FFB" w14:textId="77777777" w:rsidR="00A73E5B" w:rsidRPr="00A73E5B" w:rsidRDefault="00A73E5B" w:rsidP="00A73E5B">
            <w:pPr>
              <w:pStyle w:val="S8Gazettetableheading"/>
              <w:rPr>
                <w:bdr w:val="nil"/>
              </w:rPr>
            </w:pPr>
            <w:r w:rsidRPr="00A73E5B">
              <w:rPr>
                <w:bdr w:val="nil"/>
              </w:rPr>
              <w:t>Applicant ACN</w:t>
            </w:r>
          </w:p>
        </w:tc>
        <w:tc>
          <w:tcPr>
            <w:tcW w:w="3897" w:type="pct"/>
          </w:tcPr>
          <w:p w14:paraId="6BCD9920" w14:textId="77777777" w:rsidR="00A73E5B" w:rsidRPr="00A73E5B" w:rsidRDefault="00A73E5B" w:rsidP="00A73E5B">
            <w:pPr>
              <w:pStyle w:val="S8Gazettetabletext"/>
            </w:pPr>
            <w:r w:rsidRPr="00A73E5B">
              <w:t>004 581 113</w:t>
            </w:r>
          </w:p>
        </w:tc>
      </w:tr>
      <w:tr w:rsidR="00A73E5B" w:rsidRPr="00A73E5B" w14:paraId="4D56AE7F" w14:textId="77777777" w:rsidTr="00315E7F">
        <w:trPr>
          <w:cantSplit/>
          <w:tblHeader/>
        </w:trPr>
        <w:tc>
          <w:tcPr>
            <w:tcW w:w="1103" w:type="pct"/>
            <w:shd w:val="clear" w:color="auto" w:fill="E6E6E6"/>
          </w:tcPr>
          <w:p w14:paraId="2A6C73A9" w14:textId="77777777" w:rsidR="00A73E5B" w:rsidRPr="00A73E5B" w:rsidRDefault="00A73E5B" w:rsidP="00A73E5B">
            <w:pPr>
              <w:pStyle w:val="S8Gazettetableheading"/>
              <w:rPr>
                <w:bdr w:val="nil"/>
              </w:rPr>
            </w:pPr>
            <w:r w:rsidRPr="00A73E5B">
              <w:rPr>
                <w:bdr w:val="nil"/>
              </w:rPr>
              <w:t>Date of variation</w:t>
            </w:r>
          </w:p>
        </w:tc>
        <w:tc>
          <w:tcPr>
            <w:tcW w:w="3897" w:type="pct"/>
          </w:tcPr>
          <w:p w14:paraId="1D9DE493" w14:textId="77777777" w:rsidR="00A73E5B" w:rsidRPr="00A73E5B" w:rsidRDefault="00A73E5B" w:rsidP="00A73E5B">
            <w:pPr>
              <w:pStyle w:val="S8Gazettetabletext"/>
            </w:pPr>
            <w:r w:rsidRPr="00A73E5B">
              <w:t>24 January 2023</w:t>
            </w:r>
          </w:p>
        </w:tc>
      </w:tr>
      <w:tr w:rsidR="00A73E5B" w:rsidRPr="00A73E5B" w14:paraId="37BD0390" w14:textId="77777777" w:rsidTr="00315E7F">
        <w:trPr>
          <w:cantSplit/>
          <w:tblHeader/>
        </w:trPr>
        <w:tc>
          <w:tcPr>
            <w:tcW w:w="1103" w:type="pct"/>
            <w:shd w:val="clear" w:color="auto" w:fill="E6E6E6"/>
          </w:tcPr>
          <w:p w14:paraId="117128D6"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3D386665" w14:textId="77777777" w:rsidR="00A73E5B" w:rsidRPr="00A73E5B" w:rsidRDefault="00A73E5B" w:rsidP="00A73E5B">
            <w:pPr>
              <w:pStyle w:val="S8Gazettetabletext"/>
            </w:pPr>
            <w:r w:rsidRPr="00A73E5B">
              <w:t>36665</w:t>
            </w:r>
          </w:p>
        </w:tc>
      </w:tr>
      <w:tr w:rsidR="00A73E5B" w:rsidRPr="00A73E5B" w14:paraId="78778D65" w14:textId="77777777" w:rsidTr="00315E7F">
        <w:trPr>
          <w:cantSplit/>
          <w:tblHeader/>
        </w:trPr>
        <w:tc>
          <w:tcPr>
            <w:tcW w:w="1103" w:type="pct"/>
            <w:shd w:val="clear" w:color="auto" w:fill="E6E6E6"/>
          </w:tcPr>
          <w:p w14:paraId="693E811A" w14:textId="77777777" w:rsidR="00A73E5B" w:rsidRPr="00A73E5B" w:rsidRDefault="00A73E5B" w:rsidP="00A73E5B">
            <w:pPr>
              <w:pStyle w:val="S8Gazettetableheading"/>
              <w:rPr>
                <w:bdr w:val="nil"/>
              </w:rPr>
            </w:pPr>
            <w:r w:rsidRPr="00A73E5B">
              <w:rPr>
                <w:bdr w:val="nil"/>
              </w:rPr>
              <w:t>Label approval no.</w:t>
            </w:r>
          </w:p>
        </w:tc>
        <w:tc>
          <w:tcPr>
            <w:tcW w:w="3897" w:type="pct"/>
          </w:tcPr>
          <w:p w14:paraId="1DEBC1D3" w14:textId="77777777" w:rsidR="00A73E5B" w:rsidRPr="00A73E5B" w:rsidRDefault="00A73E5B" w:rsidP="00A73E5B">
            <w:pPr>
              <w:pStyle w:val="S8Gazettetabletext"/>
            </w:pPr>
            <w:r w:rsidRPr="00A73E5B">
              <w:t>36665/136468</w:t>
            </w:r>
          </w:p>
        </w:tc>
      </w:tr>
      <w:tr w:rsidR="00A73E5B" w:rsidRPr="00A73E5B" w14:paraId="57FB80E7" w14:textId="77777777" w:rsidTr="00315E7F">
        <w:trPr>
          <w:cantSplit/>
          <w:tblHeader/>
        </w:trPr>
        <w:tc>
          <w:tcPr>
            <w:tcW w:w="1103" w:type="pct"/>
            <w:shd w:val="clear" w:color="auto" w:fill="E6E6E6"/>
          </w:tcPr>
          <w:p w14:paraId="1D78626A"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2E6446C3" w14:textId="77777777" w:rsidR="00A73E5B" w:rsidRPr="00A73E5B" w:rsidRDefault="00A73E5B" w:rsidP="00A73E5B">
            <w:pPr>
              <w:pStyle w:val="S8Gazettetabletext"/>
            </w:pPr>
            <w:r w:rsidRPr="00A73E5B">
              <w:t>Variation of relevant particulars of product and label to update net contents, add a use pattern for barn housed dairy cattle, amend the general directions section of the label, and align the label to the Veterinary Labelling Code</w:t>
            </w:r>
          </w:p>
        </w:tc>
      </w:tr>
    </w:tbl>
    <w:p w14:paraId="668D047E"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73E5B" w:rsidRPr="00A73E5B" w14:paraId="7610E4DB" w14:textId="77777777" w:rsidTr="00315E7F">
        <w:trPr>
          <w:cantSplit/>
          <w:tblHeader/>
        </w:trPr>
        <w:tc>
          <w:tcPr>
            <w:tcW w:w="1103" w:type="pct"/>
            <w:shd w:val="clear" w:color="auto" w:fill="E6E6E6"/>
          </w:tcPr>
          <w:p w14:paraId="4AF2492A" w14:textId="77777777" w:rsidR="00A73E5B" w:rsidRPr="00A73E5B" w:rsidRDefault="00A73E5B" w:rsidP="00A73E5B">
            <w:pPr>
              <w:pStyle w:val="S8Gazettetableheading"/>
              <w:rPr>
                <w:bdr w:val="nil"/>
              </w:rPr>
            </w:pPr>
            <w:r w:rsidRPr="00A73E5B">
              <w:rPr>
                <w:bdr w:val="nil"/>
              </w:rPr>
              <w:lastRenderedPageBreak/>
              <w:t>Application no.</w:t>
            </w:r>
          </w:p>
        </w:tc>
        <w:tc>
          <w:tcPr>
            <w:tcW w:w="3897" w:type="pct"/>
          </w:tcPr>
          <w:p w14:paraId="4BED9F9B" w14:textId="77777777" w:rsidR="00A73E5B" w:rsidRPr="00A73E5B" w:rsidRDefault="00A73E5B" w:rsidP="00A73E5B">
            <w:pPr>
              <w:pStyle w:val="S8Gazettetabletext"/>
              <w:rPr>
                <w:noProof/>
                <w:bdr w:val="nil"/>
              </w:rPr>
            </w:pPr>
            <w:r w:rsidRPr="00A73E5B">
              <w:rPr>
                <w:bdr w:val="nil"/>
              </w:rPr>
              <w:t>137450</w:t>
            </w:r>
          </w:p>
        </w:tc>
      </w:tr>
      <w:tr w:rsidR="00A73E5B" w:rsidRPr="00A73E5B" w14:paraId="44795452" w14:textId="77777777" w:rsidTr="00315E7F">
        <w:trPr>
          <w:cantSplit/>
          <w:tblHeader/>
        </w:trPr>
        <w:tc>
          <w:tcPr>
            <w:tcW w:w="1103" w:type="pct"/>
            <w:shd w:val="clear" w:color="auto" w:fill="E6E6E6"/>
          </w:tcPr>
          <w:p w14:paraId="0128A6D0" w14:textId="77777777" w:rsidR="00A73E5B" w:rsidRPr="00A73E5B" w:rsidRDefault="00A73E5B" w:rsidP="00A73E5B">
            <w:pPr>
              <w:pStyle w:val="S8Gazettetableheading"/>
              <w:rPr>
                <w:bdr w:val="nil"/>
              </w:rPr>
            </w:pPr>
            <w:r w:rsidRPr="00A73E5B">
              <w:rPr>
                <w:bdr w:val="nil"/>
              </w:rPr>
              <w:t>Product name</w:t>
            </w:r>
          </w:p>
        </w:tc>
        <w:tc>
          <w:tcPr>
            <w:tcW w:w="3897" w:type="pct"/>
          </w:tcPr>
          <w:p w14:paraId="0F9439C8" w14:textId="77777777" w:rsidR="00A73E5B" w:rsidRPr="00A73E5B" w:rsidRDefault="00A73E5B" w:rsidP="00A73E5B">
            <w:pPr>
              <w:pStyle w:val="S8Gazettetabletext"/>
              <w:rPr>
                <w:bdr w:val="nil"/>
              </w:rPr>
            </w:pPr>
            <w:r w:rsidRPr="00A73E5B">
              <w:rPr>
                <w:bdr w:val="nil"/>
              </w:rPr>
              <w:t>Karma 35 Pour-On Lousicide for Sheep</w:t>
            </w:r>
          </w:p>
        </w:tc>
      </w:tr>
      <w:tr w:rsidR="00A73E5B" w:rsidRPr="00A73E5B" w14:paraId="12B50CE5" w14:textId="77777777" w:rsidTr="00315E7F">
        <w:trPr>
          <w:cantSplit/>
          <w:tblHeader/>
        </w:trPr>
        <w:tc>
          <w:tcPr>
            <w:tcW w:w="1103" w:type="pct"/>
            <w:shd w:val="clear" w:color="auto" w:fill="E6E6E6"/>
          </w:tcPr>
          <w:p w14:paraId="7DA4A8A3" w14:textId="77777777" w:rsidR="00A73E5B" w:rsidRPr="00A73E5B" w:rsidRDefault="00A73E5B" w:rsidP="00A73E5B">
            <w:pPr>
              <w:pStyle w:val="S8Gazettetableheading"/>
              <w:rPr>
                <w:bdr w:val="nil"/>
              </w:rPr>
            </w:pPr>
            <w:r w:rsidRPr="00A73E5B">
              <w:rPr>
                <w:bdr w:val="nil"/>
              </w:rPr>
              <w:t>Active constituent</w:t>
            </w:r>
          </w:p>
        </w:tc>
        <w:tc>
          <w:tcPr>
            <w:tcW w:w="3897" w:type="pct"/>
          </w:tcPr>
          <w:p w14:paraId="30E66B74" w14:textId="0835A99B" w:rsidR="00A73E5B" w:rsidRPr="00A73E5B" w:rsidRDefault="00A73E5B" w:rsidP="00A73E5B">
            <w:pPr>
              <w:pStyle w:val="S8Gazettetabletext"/>
              <w:rPr>
                <w:bdr w:val="nil"/>
              </w:rPr>
            </w:pPr>
            <w:r w:rsidRPr="00A73E5B">
              <w:rPr>
                <w:bdr w:val="nil"/>
              </w:rPr>
              <w:t>35</w:t>
            </w:r>
            <w:r>
              <w:rPr>
                <w:bdr w:val="nil"/>
              </w:rPr>
              <w:t> </w:t>
            </w:r>
            <w:r w:rsidRPr="00A73E5B">
              <w:rPr>
                <w:bdr w:val="nil"/>
              </w:rPr>
              <w:t>g/L imidacloprid</w:t>
            </w:r>
          </w:p>
        </w:tc>
      </w:tr>
      <w:tr w:rsidR="00A73E5B" w:rsidRPr="00A73E5B" w14:paraId="45A0F462" w14:textId="77777777" w:rsidTr="00315E7F">
        <w:trPr>
          <w:cantSplit/>
          <w:tblHeader/>
        </w:trPr>
        <w:tc>
          <w:tcPr>
            <w:tcW w:w="1103" w:type="pct"/>
            <w:shd w:val="clear" w:color="auto" w:fill="E6E6E6"/>
          </w:tcPr>
          <w:p w14:paraId="46BC792B" w14:textId="77777777" w:rsidR="00A73E5B" w:rsidRPr="00A73E5B" w:rsidRDefault="00A73E5B" w:rsidP="00A73E5B">
            <w:pPr>
              <w:pStyle w:val="S8Gazettetableheading"/>
              <w:rPr>
                <w:bdr w:val="nil"/>
              </w:rPr>
            </w:pPr>
            <w:r w:rsidRPr="00A73E5B">
              <w:rPr>
                <w:bdr w:val="nil"/>
              </w:rPr>
              <w:t>Applicant name</w:t>
            </w:r>
          </w:p>
        </w:tc>
        <w:tc>
          <w:tcPr>
            <w:tcW w:w="3897" w:type="pct"/>
          </w:tcPr>
          <w:p w14:paraId="47814781" w14:textId="77777777" w:rsidR="00A73E5B" w:rsidRPr="00A73E5B" w:rsidRDefault="00A73E5B" w:rsidP="00A73E5B">
            <w:pPr>
              <w:pStyle w:val="S8Gazettetabletext"/>
              <w:rPr>
                <w:bdr w:val="nil"/>
              </w:rPr>
            </w:pPr>
            <w:r w:rsidRPr="00A73E5B">
              <w:rPr>
                <w:bdr w:val="nil"/>
              </w:rPr>
              <w:t>Nutrien Ag Solutions Limited</w:t>
            </w:r>
          </w:p>
        </w:tc>
      </w:tr>
      <w:tr w:rsidR="00A73E5B" w:rsidRPr="00A73E5B" w14:paraId="4A987DB8" w14:textId="77777777" w:rsidTr="00315E7F">
        <w:trPr>
          <w:cantSplit/>
          <w:tblHeader/>
        </w:trPr>
        <w:tc>
          <w:tcPr>
            <w:tcW w:w="1103" w:type="pct"/>
            <w:shd w:val="clear" w:color="auto" w:fill="E6E6E6"/>
          </w:tcPr>
          <w:p w14:paraId="4ACC293F" w14:textId="77777777" w:rsidR="00A73E5B" w:rsidRPr="00A73E5B" w:rsidRDefault="00A73E5B" w:rsidP="00A73E5B">
            <w:pPr>
              <w:pStyle w:val="S8Gazettetableheading"/>
              <w:rPr>
                <w:bdr w:val="nil"/>
              </w:rPr>
            </w:pPr>
            <w:r w:rsidRPr="00A73E5B">
              <w:rPr>
                <w:bdr w:val="nil"/>
              </w:rPr>
              <w:t>Applicant ACN</w:t>
            </w:r>
          </w:p>
        </w:tc>
        <w:tc>
          <w:tcPr>
            <w:tcW w:w="3897" w:type="pct"/>
          </w:tcPr>
          <w:p w14:paraId="155720F8" w14:textId="77777777" w:rsidR="00A73E5B" w:rsidRPr="00A73E5B" w:rsidRDefault="00A73E5B" w:rsidP="00A73E5B">
            <w:pPr>
              <w:pStyle w:val="S8Gazettetabletext"/>
              <w:rPr>
                <w:bdr w:val="nil"/>
              </w:rPr>
            </w:pPr>
            <w:r w:rsidRPr="00A73E5B">
              <w:rPr>
                <w:bdr w:val="nil"/>
              </w:rPr>
              <w:t>008 743 217</w:t>
            </w:r>
          </w:p>
        </w:tc>
      </w:tr>
      <w:tr w:rsidR="00A73E5B" w:rsidRPr="00A73E5B" w14:paraId="4B305FDB" w14:textId="77777777" w:rsidTr="00315E7F">
        <w:trPr>
          <w:cantSplit/>
          <w:tblHeader/>
        </w:trPr>
        <w:tc>
          <w:tcPr>
            <w:tcW w:w="1103" w:type="pct"/>
            <w:shd w:val="clear" w:color="auto" w:fill="E6E6E6"/>
          </w:tcPr>
          <w:p w14:paraId="571BDB73" w14:textId="77777777" w:rsidR="00A73E5B" w:rsidRPr="00A73E5B" w:rsidRDefault="00A73E5B" w:rsidP="00A73E5B">
            <w:pPr>
              <w:pStyle w:val="S8Gazettetableheading"/>
              <w:rPr>
                <w:bdr w:val="nil"/>
              </w:rPr>
            </w:pPr>
            <w:r w:rsidRPr="00A73E5B">
              <w:rPr>
                <w:bdr w:val="nil"/>
              </w:rPr>
              <w:t>Date of variation</w:t>
            </w:r>
          </w:p>
        </w:tc>
        <w:tc>
          <w:tcPr>
            <w:tcW w:w="3897" w:type="pct"/>
          </w:tcPr>
          <w:p w14:paraId="62BEC249" w14:textId="77777777" w:rsidR="00A73E5B" w:rsidRPr="00A73E5B" w:rsidRDefault="00A73E5B" w:rsidP="00A73E5B">
            <w:pPr>
              <w:pStyle w:val="S8Gazettetabletext"/>
              <w:rPr>
                <w:bdr w:val="nil"/>
              </w:rPr>
            </w:pPr>
            <w:r w:rsidRPr="00A73E5B">
              <w:rPr>
                <w:bdr w:val="nil"/>
              </w:rPr>
              <w:t>25 January 2023</w:t>
            </w:r>
          </w:p>
        </w:tc>
      </w:tr>
      <w:tr w:rsidR="00A73E5B" w:rsidRPr="00A73E5B" w14:paraId="65C16BCF" w14:textId="77777777" w:rsidTr="00315E7F">
        <w:trPr>
          <w:cantSplit/>
          <w:tblHeader/>
        </w:trPr>
        <w:tc>
          <w:tcPr>
            <w:tcW w:w="1103" w:type="pct"/>
            <w:shd w:val="clear" w:color="auto" w:fill="E6E6E6"/>
          </w:tcPr>
          <w:p w14:paraId="19DA3FA2"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64C7F2FB" w14:textId="77777777" w:rsidR="00A73E5B" w:rsidRPr="00A73E5B" w:rsidRDefault="00A73E5B" w:rsidP="00A73E5B">
            <w:pPr>
              <w:pStyle w:val="S8Gazettetabletext"/>
              <w:rPr>
                <w:bdr w:val="nil"/>
              </w:rPr>
            </w:pPr>
            <w:r w:rsidRPr="00A73E5B">
              <w:rPr>
                <w:bdr w:val="nil"/>
              </w:rPr>
              <w:t>87848</w:t>
            </w:r>
          </w:p>
        </w:tc>
      </w:tr>
      <w:tr w:rsidR="00A73E5B" w:rsidRPr="00A73E5B" w14:paraId="019FEDEB" w14:textId="77777777" w:rsidTr="00315E7F">
        <w:trPr>
          <w:cantSplit/>
          <w:tblHeader/>
        </w:trPr>
        <w:tc>
          <w:tcPr>
            <w:tcW w:w="1103" w:type="pct"/>
            <w:shd w:val="clear" w:color="auto" w:fill="E6E6E6"/>
          </w:tcPr>
          <w:p w14:paraId="4851E23A" w14:textId="77777777" w:rsidR="00A73E5B" w:rsidRPr="00A73E5B" w:rsidRDefault="00A73E5B" w:rsidP="00A73E5B">
            <w:pPr>
              <w:pStyle w:val="S8Gazettetableheading"/>
              <w:rPr>
                <w:bdr w:val="nil"/>
              </w:rPr>
            </w:pPr>
            <w:r w:rsidRPr="00A73E5B">
              <w:rPr>
                <w:bdr w:val="nil"/>
              </w:rPr>
              <w:t>Label approval no.</w:t>
            </w:r>
          </w:p>
        </w:tc>
        <w:tc>
          <w:tcPr>
            <w:tcW w:w="3897" w:type="pct"/>
          </w:tcPr>
          <w:p w14:paraId="0860B8D8" w14:textId="77777777" w:rsidR="00A73E5B" w:rsidRPr="00A73E5B" w:rsidRDefault="00A73E5B" w:rsidP="00A73E5B">
            <w:pPr>
              <w:pStyle w:val="S8Gazettetabletext"/>
              <w:rPr>
                <w:bdr w:val="nil"/>
              </w:rPr>
            </w:pPr>
            <w:r w:rsidRPr="00A73E5B">
              <w:rPr>
                <w:bdr w:val="nil"/>
              </w:rPr>
              <w:t>87848/137450</w:t>
            </w:r>
          </w:p>
        </w:tc>
      </w:tr>
      <w:tr w:rsidR="00A73E5B" w:rsidRPr="00A73E5B" w14:paraId="2654839D" w14:textId="77777777" w:rsidTr="00315E7F">
        <w:trPr>
          <w:cantSplit/>
          <w:tblHeader/>
        </w:trPr>
        <w:tc>
          <w:tcPr>
            <w:tcW w:w="1103" w:type="pct"/>
            <w:shd w:val="clear" w:color="auto" w:fill="E6E6E6"/>
          </w:tcPr>
          <w:p w14:paraId="6F7713BB"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463CD217" w14:textId="77777777" w:rsidR="00A73E5B" w:rsidRPr="00A73E5B" w:rsidRDefault="00A73E5B" w:rsidP="00A73E5B">
            <w:pPr>
              <w:pStyle w:val="S8Gazettetabletext"/>
              <w:rPr>
                <w:bdr w:val="nil"/>
              </w:rPr>
            </w:pPr>
            <w:r w:rsidRPr="00A73E5B">
              <w:rPr>
                <w:bdr w:val="nil"/>
              </w:rPr>
              <w:t xml:space="preserve">Variation of relevant particulars of the product registration and label approval by adding the statement to the General Directions, 'DO NOT leave medicant in applicator or suction hose </w:t>
            </w:r>
            <w:r w:rsidRPr="00A73E5B">
              <w:rPr>
                <w:bdr w:val="nil"/>
              </w:rPr>
              <w:t>–</w:t>
            </w:r>
            <w:r w:rsidRPr="00A73E5B">
              <w:rPr>
                <w:bdr w:val="nil"/>
              </w:rPr>
              <w:t xml:space="preserve"> flush with water after use. Dispose of rinsate as per the disposal statements.'</w:t>
            </w:r>
          </w:p>
        </w:tc>
      </w:tr>
    </w:tbl>
    <w:p w14:paraId="1349EDE9" w14:textId="77777777" w:rsidR="00A73E5B" w:rsidRPr="00A73E5B" w:rsidRDefault="00A73E5B" w:rsidP="00A73E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73E5B" w:rsidRPr="00A73E5B" w14:paraId="17406803" w14:textId="77777777" w:rsidTr="00315E7F">
        <w:trPr>
          <w:cantSplit/>
          <w:tblHeader/>
        </w:trPr>
        <w:tc>
          <w:tcPr>
            <w:tcW w:w="1103" w:type="pct"/>
            <w:shd w:val="clear" w:color="auto" w:fill="E6E6E6"/>
          </w:tcPr>
          <w:p w14:paraId="1638CF40" w14:textId="77777777" w:rsidR="00A73E5B" w:rsidRPr="00A73E5B" w:rsidRDefault="00A73E5B" w:rsidP="00A73E5B">
            <w:pPr>
              <w:pStyle w:val="S8Gazettetableheading"/>
              <w:rPr>
                <w:bdr w:val="nil"/>
              </w:rPr>
            </w:pPr>
            <w:r w:rsidRPr="00A73E5B">
              <w:rPr>
                <w:bdr w:val="nil"/>
              </w:rPr>
              <w:t>Application no.</w:t>
            </w:r>
          </w:p>
        </w:tc>
        <w:tc>
          <w:tcPr>
            <w:tcW w:w="3897" w:type="pct"/>
          </w:tcPr>
          <w:p w14:paraId="1C73884B" w14:textId="77777777" w:rsidR="00A73E5B" w:rsidRPr="00A73E5B" w:rsidRDefault="00A73E5B" w:rsidP="00A73E5B">
            <w:pPr>
              <w:pStyle w:val="S8Gazettetabletext"/>
              <w:rPr>
                <w:noProof/>
                <w:bdr w:val="nil"/>
              </w:rPr>
            </w:pPr>
            <w:r w:rsidRPr="00A73E5B">
              <w:rPr>
                <w:bdr w:val="nil"/>
              </w:rPr>
              <w:t>137459</w:t>
            </w:r>
          </w:p>
        </w:tc>
      </w:tr>
      <w:tr w:rsidR="00A73E5B" w:rsidRPr="00A73E5B" w14:paraId="7D0A6893" w14:textId="77777777" w:rsidTr="00315E7F">
        <w:trPr>
          <w:cantSplit/>
          <w:tblHeader/>
        </w:trPr>
        <w:tc>
          <w:tcPr>
            <w:tcW w:w="1103" w:type="pct"/>
            <w:shd w:val="clear" w:color="auto" w:fill="E6E6E6"/>
          </w:tcPr>
          <w:p w14:paraId="1CE2E880" w14:textId="77777777" w:rsidR="00A73E5B" w:rsidRPr="00A73E5B" w:rsidRDefault="00A73E5B" w:rsidP="00A73E5B">
            <w:pPr>
              <w:pStyle w:val="S8Gazettetableheading"/>
              <w:rPr>
                <w:bdr w:val="nil"/>
              </w:rPr>
            </w:pPr>
            <w:r w:rsidRPr="00A73E5B">
              <w:rPr>
                <w:bdr w:val="nil"/>
              </w:rPr>
              <w:t>Product name</w:t>
            </w:r>
          </w:p>
        </w:tc>
        <w:tc>
          <w:tcPr>
            <w:tcW w:w="3897" w:type="pct"/>
          </w:tcPr>
          <w:p w14:paraId="47FE2CD3" w14:textId="77777777" w:rsidR="00A73E5B" w:rsidRPr="00A73E5B" w:rsidRDefault="00A73E5B" w:rsidP="00A73E5B">
            <w:pPr>
              <w:pStyle w:val="S8Gazettetabletext"/>
              <w:rPr>
                <w:bdr w:val="nil"/>
              </w:rPr>
            </w:pPr>
            <w:r w:rsidRPr="00A73E5B">
              <w:rPr>
                <w:bdr w:val="nil"/>
              </w:rPr>
              <w:t>Centurion Pour-On Lice Treatment for Sheep</w:t>
            </w:r>
          </w:p>
        </w:tc>
      </w:tr>
      <w:tr w:rsidR="00A73E5B" w:rsidRPr="00A73E5B" w14:paraId="51DB01B1" w14:textId="77777777" w:rsidTr="00315E7F">
        <w:trPr>
          <w:cantSplit/>
          <w:tblHeader/>
        </w:trPr>
        <w:tc>
          <w:tcPr>
            <w:tcW w:w="1103" w:type="pct"/>
            <w:shd w:val="clear" w:color="auto" w:fill="E6E6E6"/>
          </w:tcPr>
          <w:p w14:paraId="135ACC03" w14:textId="77777777" w:rsidR="00A73E5B" w:rsidRPr="00A73E5B" w:rsidRDefault="00A73E5B" w:rsidP="00A73E5B">
            <w:pPr>
              <w:pStyle w:val="S8Gazettetableheading"/>
              <w:rPr>
                <w:bdr w:val="nil"/>
              </w:rPr>
            </w:pPr>
            <w:r w:rsidRPr="00A73E5B">
              <w:rPr>
                <w:bdr w:val="nil"/>
              </w:rPr>
              <w:t>Active constituent</w:t>
            </w:r>
          </w:p>
        </w:tc>
        <w:tc>
          <w:tcPr>
            <w:tcW w:w="3897" w:type="pct"/>
          </w:tcPr>
          <w:p w14:paraId="1D514544" w14:textId="61E58C32" w:rsidR="00A73E5B" w:rsidRPr="00A73E5B" w:rsidRDefault="00A73E5B" w:rsidP="00A73E5B">
            <w:pPr>
              <w:pStyle w:val="S8Gazettetabletext"/>
              <w:rPr>
                <w:bdr w:val="nil"/>
              </w:rPr>
            </w:pPr>
            <w:r w:rsidRPr="00A73E5B">
              <w:rPr>
                <w:bdr w:val="nil"/>
              </w:rPr>
              <w:t>35</w:t>
            </w:r>
            <w:r>
              <w:rPr>
                <w:bdr w:val="nil"/>
              </w:rPr>
              <w:t> </w:t>
            </w:r>
            <w:r w:rsidRPr="00A73E5B">
              <w:rPr>
                <w:bdr w:val="nil"/>
              </w:rPr>
              <w:t>g/L imidacloprid</w:t>
            </w:r>
          </w:p>
        </w:tc>
      </w:tr>
      <w:tr w:rsidR="00A73E5B" w:rsidRPr="00A73E5B" w14:paraId="62B2475C" w14:textId="77777777" w:rsidTr="00315E7F">
        <w:trPr>
          <w:cantSplit/>
          <w:tblHeader/>
        </w:trPr>
        <w:tc>
          <w:tcPr>
            <w:tcW w:w="1103" w:type="pct"/>
            <w:shd w:val="clear" w:color="auto" w:fill="E6E6E6"/>
          </w:tcPr>
          <w:p w14:paraId="59DCC1C9" w14:textId="77777777" w:rsidR="00A73E5B" w:rsidRPr="00A73E5B" w:rsidRDefault="00A73E5B" w:rsidP="00A73E5B">
            <w:pPr>
              <w:pStyle w:val="S8Gazettetableheading"/>
              <w:rPr>
                <w:bdr w:val="nil"/>
              </w:rPr>
            </w:pPr>
            <w:r w:rsidRPr="00A73E5B">
              <w:rPr>
                <w:bdr w:val="nil"/>
              </w:rPr>
              <w:t>Applicant name</w:t>
            </w:r>
          </w:p>
        </w:tc>
        <w:tc>
          <w:tcPr>
            <w:tcW w:w="3897" w:type="pct"/>
          </w:tcPr>
          <w:p w14:paraId="050317BC" w14:textId="77777777" w:rsidR="00A73E5B" w:rsidRPr="00A73E5B" w:rsidRDefault="00A73E5B" w:rsidP="00A73E5B">
            <w:pPr>
              <w:pStyle w:val="S8Gazettetabletext"/>
              <w:rPr>
                <w:bdr w:val="nil"/>
              </w:rPr>
            </w:pPr>
            <w:r w:rsidRPr="00A73E5B">
              <w:rPr>
                <w:bdr w:val="nil"/>
              </w:rPr>
              <w:t>Nutrien Ag Solutions Limited</w:t>
            </w:r>
          </w:p>
        </w:tc>
      </w:tr>
      <w:tr w:rsidR="00A73E5B" w:rsidRPr="00A73E5B" w14:paraId="64D9B39B" w14:textId="77777777" w:rsidTr="00315E7F">
        <w:trPr>
          <w:cantSplit/>
          <w:tblHeader/>
        </w:trPr>
        <w:tc>
          <w:tcPr>
            <w:tcW w:w="1103" w:type="pct"/>
            <w:shd w:val="clear" w:color="auto" w:fill="E6E6E6"/>
          </w:tcPr>
          <w:p w14:paraId="6C6879DF" w14:textId="77777777" w:rsidR="00A73E5B" w:rsidRPr="00A73E5B" w:rsidRDefault="00A73E5B" w:rsidP="00A73E5B">
            <w:pPr>
              <w:pStyle w:val="S8Gazettetableheading"/>
              <w:rPr>
                <w:bdr w:val="nil"/>
              </w:rPr>
            </w:pPr>
            <w:r w:rsidRPr="00A73E5B">
              <w:rPr>
                <w:bdr w:val="nil"/>
              </w:rPr>
              <w:t>Applicant ACN</w:t>
            </w:r>
          </w:p>
        </w:tc>
        <w:tc>
          <w:tcPr>
            <w:tcW w:w="3897" w:type="pct"/>
          </w:tcPr>
          <w:p w14:paraId="7F185DF6" w14:textId="77777777" w:rsidR="00A73E5B" w:rsidRPr="00A73E5B" w:rsidRDefault="00A73E5B" w:rsidP="00A73E5B">
            <w:pPr>
              <w:pStyle w:val="S8Gazettetabletext"/>
              <w:rPr>
                <w:bdr w:val="nil"/>
              </w:rPr>
            </w:pPr>
            <w:r w:rsidRPr="00A73E5B">
              <w:rPr>
                <w:bdr w:val="nil"/>
              </w:rPr>
              <w:t>008 743 217</w:t>
            </w:r>
          </w:p>
        </w:tc>
      </w:tr>
      <w:tr w:rsidR="00A73E5B" w:rsidRPr="00A73E5B" w14:paraId="270A79A0" w14:textId="77777777" w:rsidTr="00315E7F">
        <w:trPr>
          <w:cantSplit/>
          <w:tblHeader/>
        </w:trPr>
        <w:tc>
          <w:tcPr>
            <w:tcW w:w="1103" w:type="pct"/>
            <w:shd w:val="clear" w:color="auto" w:fill="E6E6E6"/>
          </w:tcPr>
          <w:p w14:paraId="0ECC2A49" w14:textId="77777777" w:rsidR="00A73E5B" w:rsidRPr="00A73E5B" w:rsidRDefault="00A73E5B" w:rsidP="00A73E5B">
            <w:pPr>
              <w:pStyle w:val="S8Gazettetableheading"/>
              <w:rPr>
                <w:bdr w:val="nil"/>
              </w:rPr>
            </w:pPr>
            <w:r w:rsidRPr="00A73E5B">
              <w:rPr>
                <w:bdr w:val="nil"/>
              </w:rPr>
              <w:t>Date of variation</w:t>
            </w:r>
          </w:p>
        </w:tc>
        <w:tc>
          <w:tcPr>
            <w:tcW w:w="3897" w:type="pct"/>
          </w:tcPr>
          <w:p w14:paraId="497EF85A" w14:textId="77777777" w:rsidR="00A73E5B" w:rsidRPr="00A73E5B" w:rsidRDefault="00A73E5B" w:rsidP="00A73E5B">
            <w:pPr>
              <w:pStyle w:val="S8Gazettetabletext"/>
              <w:rPr>
                <w:bdr w:val="nil"/>
              </w:rPr>
            </w:pPr>
            <w:r w:rsidRPr="00A73E5B">
              <w:rPr>
                <w:bdr w:val="nil"/>
              </w:rPr>
              <w:t>25 January 2023</w:t>
            </w:r>
          </w:p>
        </w:tc>
      </w:tr>
      <w:tr w:rsidR="00A73E5B" w:rsidRPr="00A73E5B" w14:paraId="2EC5CA49" w14:textId="77777777" w:rsidTr="00315E7F">
        <w:trPr>
          <w:cantSplit/>
          <w:tblHeader/>
        </w:trPr>
        <w:tc>
          <w:tcPr>
            <w:tcW w:w="1103" w:type="pct"/>
            <w:shd w:val="clear" w:color="auto" w:fill="E6E6E6"/>
          </w:tcPr>
          <w:p w14:paraId="57E8BC4D" w14:textId="77777777" w:rsidR="00A73E5B" w:rsidRPr="00A73E5B" w:rsidRDefault="00A73E5B" w:rsidP="00A73E5B">
            <w:pPr>
              <w:pStyle w:val="S8Gazettetableheading"/>
              <w:rPr>
                <w:bdr w:val="nil"/>
              </w:rPr>
            </w:pPr>
            <w:r w:rsidRPr="00A73E5B">
              <w:rPr>
                <w:bdr w:val="nil"/>
              </w:rPr>
              <w:t>Product registration no.</w:t>
            </w:r>
          </w:p>
        </w:tc>
        <w:tc>
          <w:tcPr>
            <w:tcW w:w="3897" w:type="pct"/>
          </w:tcPr>
          <w:p w14:paraId="168CB343" w14:textId="77777777" w:rsidR="00A73E5B" w:rsidRPr="00A73E5B" w:rsidRDefault="00A73E5B" w:rsidP="00A73E5B">
            <w:pPr>
              <w:pStyle w:val="S8Gazettetabletext"/>
              <w:rPr>
                <w:bdr w:val="nil"/>
              </w:rPr>
            </w:pPr>
            <w:r w:rsidRPr="00A73E5B">
              <w:rPr>
                <w:bdr w:val="nil"/>
              </w:rPr>
              <w:t>83012</w:t>
            </w:r>
          </w:p>
        </w:tc>
      </w:tr>
      <w:tr w:rsidR="00A73E5B" w:rsidRPr="00A73E5B" w14:paraId="36D33AA3" w14:textId="77777777" w:rsidTr="00315E7F">
        <w:trPr>
          <w:cantSplit/>
          <w:tblHeader/>
        </w:trPr>
        <w:tc>
          <w:tcPr>
            <w:tcW w:w="1103" w:type="pct"/>
            <w:shd w:val="clear" w:color="auto" w:fill="E6E6E6"/>
          </w:tcPr>
          <w:p w14:paraId="74EE2E27" w14:textId="77777777" w:rsidR="00A73E5B" w:rsidRPr="00A73E5B" w:rsidRDefault="00A73E5B" w:rsidP="00A73E5B">
            <w:pPr>
              <w:pStyle w:val="S8Gazettetableheading"/>
              <w:rPr>
                <w:bdr w:val="nil"/>
              </w:rPr>
            </w:pPr>
            <w:r w:rsidRPr="00A73E5B">
              <w:rPr>
                <w:bdr w:val="nil"/>
              </w:rPr>
              <w:t>Label approval no.</w:t>
            </w:r>
          </w:p>
        </w:tc>
        <w:tc>
          <w:tcPr>
            <w:tcW w:w="3897" w:type="pct"/>
          </w:tcPr>
          <w:p w14:paraId="706D93FD" w14:textId="77777777" w:rsidR="00A73E5B" w:rsidRPr="00A73E5B" w:rsidRDefault="00A73E5B" w:rsidP="00A73E5B">
            <w:pPr>
              <w:pStyle w:val="S8Gazettetabletext"/>
              <w:rPr>
                <w:bdr w:val="nil"/>
              </w:rPr>
            </w:pPr>
            <w:r w:rsidRPr="00A73E5B">
              <w:rPr>
                <w:bdr w:val="nil"/>
              </w:rPr>
              <w:t>83012/137459</w:t>
            </w:r>
          </w:p>
        </w:tc>
      </w:tr>
      <w:tr w:rsidR="00A73E5B" w:rsidRPr="00A73E5B" w14:paraId="476BE63A" w14:textId="77777777" w:rsidTr="00315E7F">
        <w:trPr>
          <w:cantSplit/>
          <w:tblHeader/>
        </w:trPr>
        <w:tc>
          <w:tcPr>
            <w:tcW w:w="1103" w:type="pct"/>
            <w:shd w:val="clear" w:color="auto" w:fill="E6E6E6"/>
          </w:tcPr>
          <w:p w14:paraId="607D3E14" w14:textId="77777777" w:rsidR="00A73E5B" w:rsidRPr="00A73E5B" w:rsidRDefault="00A73E5B" w:rsidP="00A73E5B">
            <w:pPr>
              <w:pStyle w:val="S8Gazettetableheading"/>
              <w:rPr>
                <w:bdr w:val="nil"/>
              </w:rPr>
            </w:pPr>
            <w:r w:rsidRPr="00A73E5B">
              <w:rPr>
                <w:bdr w:val="nil"/>
              </w:rPr>
              <w:t>Description of the application and its purpose, including the intended use of the chemical product</w:t>
            </w:r>
          </w:p>
        </w:tc>
        <w:tc>
          <w:tcPr>
            <w:tcW w:w="3897" w:type="pct"/>
          </w:tcPr>
          <w:p w14:paraId="3FC36E51" w14:textId="77777777" w:rsidR="00A73E5B" w:rsidRPr="00A73E5B" w:rsidRDefault="00A73E5B" w:rsidP="00A73E5B">
            <w:pPr>
              <w:pStyle w:val="S8Gazettetabletext"/>
              <w:rPr>
                <w:bdr w:val="nil"/>
              </w:rPr>
            </w:pPr>
            <w:r w:rsidRPr="00A73E5B">
              <w:rPr>
                <w:bdr w:val="nil"/>
              </w:rPr>
              <w:t xml:space="preserve">Variation of relevant particulars of the product registration and label approval by adding the statement to the General Directions, 'DO NOT leave medicant in applicator or suction hose </w:t>
            </w:r>
            <w:r w:rsidRPr="00A73E5B">
              <w:rPr>
                <w:bdr w:val="nil"/>
              </w:rPr>
              <w:t>–</w:t>
            </w:r>
            <w:r w:rsidRPr="00A73E5B">
              <w:rPr>
                <w:bdr w:val="nil"/>
              </w:rPr>
              <w:t xml:space="preserve"> flush with water after use. Dispose of rinsate as per the disposal statements.'</w:t>
            </w:r>
          </w:p>
        </w:tc>
      </w:tr>
    </w:tbl>
    <w:p w14:paraId="62678E9C" w14:textId="77777777" w:rsidR="00A73E5B" w:rsidRDefault="00A73E5B" w:rsidP="00A73E5B">
      <w:pPr>
        <w:pStyle w:val="S8Gazettetabletext"/>
        <w:sectPr w:rsidR="00A73E5B" w:rsidSect="00DF6B13">
          <w:headerReference w:type="even" r:id="rId25"/>
          <w:headerReference w:type="default" r:id="rId26"/>
          <w:pgSz w:w="11906" w:h="16838"/>
          <w:pgMar w:top="1440" w:right="1134" w:bottom="1440" w:left="1134" w:header="680" w:footer="737" w:gutter="0"/>
          <w:cols w:space="708"/>
          <w:docGrid w:linePitch="360"/>
        </w:sectPr>
      </w:pPr>
    </w:p>
    <w:p w14:paraId="5F16AE77" w14:textId="77777777" w:rsidR="00A73E5B" w:rsidRPr="00A73E5B" w:rsidRDefault="00A73E5B" w:rsidP="00A73E5B">
      <w:pPr>
        <w:pStyle w:val="GazetteHeading1"/>
      </w:pPr>
      <w:bookmarkStart w:id="7" w:name="_Toc126575556"/>
      <w:r w:rsidRPr="00A73E5B">
        <w:lastRenderedPageBreak/>
        <w:t>Approved active constituents</w:t>
      </w:r>
      <w:bookmarkEnd w:id="7"/>
    </w:p>
    <w:p w14:paraId="042FEB84" w14:textId="77777777" w:rsidR="00A73E5B" w:rsidRPr="00A73E5B" w:rsidRDefault="00A73E5B" w:rsidP="00A73E5B">
      <w:pPr>
        <w:pStyle w:val="GazetteNormalText"/>
      </w:pPr>
      <w:r w:rsidRPr="00A73E5B">
        <w:t xml:space="preserve">Pursuant to the Agricultural and Veterinary Chemicals Code scheduled to the </w:t>
      </w:r>
      <w:r w:rsidRPr="00A73E5B">
        <w:rPr>
          <w:i/>
        </w:rPr>
        <w:t>Agricultural and Veterinary Chemicals Code Act 1994</w:t>
      </w:r>
      <w:r w:rsidRPr="00A73E5B">
        <w:t>, the APVMA hereby gives notice that it has approved or varied the relevant particulars or conditions of the approval of the following active constituents, with effect from the dates shown.</w:t>
      </w:r>
    </w:p>
    <w:p w14:paraId="3D6AEA17" w14:textId="2207A5B6" w:rsidR="00A73E5B" w:rsidRPr="00A73E5B" w:rsidRDefault="00A73E5B" w:rsidP="00A73E5B">
      <w:pPr>
        <w:pStyle w:val="Caption"/>
      </w:pPr>
      <w:bookmarkStart w:id="8" w:name="_Toc126575564"/>
      <w:r w:rsidRPr="00A73E5B">
        <w:t xml:space="preserve">Table </w:t>
      </w:r>
      <w:fldSimple w:instr=" SEQ Table \* ARABIC ">
        <w:r>
          <w:rPr>
            <w:noProof/>
          </w:rPr>
          <w:t>6</w:t>
        </w:r>
      </w:fldSimple>
      <w:r w:rsidRPr="00A73E5B">
        <w:t>: Active constituent</w:t>
      </w:r>
      <w:bookmarkEnd w:id="8"/>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73E5B" w:rsidRPr="00A73E5B" w14:paraId="65E0EA20" w14:textId="77777777" w:rsidTr="00A73E5B">
        <w:trPr>
          <w:cantSplit/>
          <w:tblHeader/>
        </w:trPr>
        <w:tc>
          <w:tcPr>
            <w:tcW w:w="1104" w:type="pct"/>
            <w:shd w:val="clear" w:color="auto" w:fill="E6E6E6"/>
          </w:tcPr>
          <w:p w14:paraId="49A3449A" w14:textId="77777777" w:rsidR="00A73E5B" w:rsidRPr="00A73E5B" w:rsidRDefault="00A73E5B" w:rsidP="00A73E5B">
            <w:pPr>
              <w:pStyle w:val="S8Gazettetableheading"/>
            </w:pPr>
            <w:r w:rsidRPr="00A73E5B">
              <w:t>Application no.</w:t>
            </w:r>
          </w:p>
        </w:tc>
        <w:tc>
          <w:tcPr>
            <w:tcW w:w="3896" w:type="pct"/>
          </w:tcPr>
          <w:p w14:paraId="178BB664" w14:textId="77777777" w:rsidR="00A73E5B" w:rsidRPr="00A73E5B" w:rsidRDefault="00A73E5B" w:rsidP="00A73E5B">
            <w:pPr>
              <w:pStyle w:val="S8Gazettetabletext"/>
              <w:rPr>
                <w:bdr w:val="nil"/>
              </w:rPr>
            </w:pPr>
            <w:r w:rsidRPr="00A73E5B">
              <w:rPr>
                <w:bdr w:val="nil"/>
              </w:rPr>
              <w:t>135502</w:t>
            </w:r>
          </w:p>
        </w:tc>
      </w:tr>
      <w:tr w:rsidR="00A73E5B" w:rsidRPr="00A73E5B" w14:paraId="1BD29D46" w14:textId="77777777" w:rsidTr="00A73E5B">
        <w:trPr>
          <w:cantSplit/>
          <w:tblHeader/>
        </w:trPr>
        <w:tc>
          <w:tcPr>
            <w:tcW w:w="1104" w:type="pct"/>
            <w:shd w:val="clear" w:color="auto" w:fill="E6E6E6"/>
          </w:tcPr>
          <w:p w14:paraId="0082B8A0" w14:textId="77777777" w:rsidR="00A73E5B" w:rsidRPr="00A73E5B" w:rsidRDefault="00A73E5B" w:rsidP="00A73E5B">
            <w:pPr>
              <w:pStyle w:val="S8Gazettetableheading"/>
            </w:pPr>
            <w:r w:rsidRPr="00A73E5B">
              <w:t>Active constituent/s</w:t>
            </w:r>
          </w:p>
        </w:tc>
        <w:tc>
          <w:tcPr>
            <w:tcW w:w="3896" w:type="pct"/>
          </w:tcPr>
          <w:p w14:paraId="31F1944A" w14:textId="4C287783" w:rsidR="00A73E5B" w:rsidRPr="00A73E5B" w:rsidRDefault="00A73E5B" w:rsidP="00A73E5B">
            <w:pPr>
              <w:pStyle w:val="S8Gazettetabletext"/>
              <w:rPr>
                <w:bdr w:val="nil"/>
              </w:rPr>
            </w:pPr>
            <w:r w:rsidRPr="00A73E5B">
              <w:rPr>
                <w:bdr w:val="nil"/>
              </w:rPr>
              <w:t>Amoxicillin trihydrate and potassium clavulanate (2:1) blend</w:t>
            </w:r>
          </w:p>
        </w:tc>
      </w:tr>
      <w:tr w:rsidR="00A73E5B" w:rsidRPr="00A73E5B" w14:paraId="35E0BA01" w14:textId="77777777" w:rsidTr="00A73E5B">
        <w:trPr>
          <w:cantSplit/>
          <w:tblHeader/>
        </w:trPr>
        <w:tc>
          <w:tcPr>
            <w:tcW w:w="1104" w:type="pct"/>
            <w:shd w:val="clear" w:color="auto" w:fill="E6E6E6"/>
          </w:tcPr>
          <w:p w14:paraId="79E842DB" w14:textId="77777777" w:rsidR="00A73E5B" w:rsidRPr="00A73E5B" w:rsidRDefault="00A73E5B" w:rsidP="00A73E5B">
            <w:pPr>
              <w:pStyle w:val="S8Gazettetableheading"/>
            </w:pPr>
            <w:r w:rsidRPr="00A73E5B">
              <w:t>Applicant name</w:t>
            </w:r>
          </w:p>
        </w:tc>
        <w:tc>
          <w:tcPr>
            <w:tcW w:w="3896" w:type="pct"/>
          </w:tcPr>
          <w:p w14:paraId="5E59CB7F" w14:textId="77777777" w:rsidR="00A73E5B" w:rsidRPr="00A73E5B" w:rsidRDefault="00A73E5B" w:rsidP="00A73E5B">
            <w:pPr>
              <w:pStyle w:val="S8Gazettetabletext"/>
              <w:rPr>
                <w:bdr w:val="nil"/>
              </w:rPr>
            </w:pPr>
            <w:proofErr w:type="spellStart"/>
            <w:r w:rsidRPr="00A73E5B">
              <w:rPr>
                <w:bdr w:val="nil"/>
              </w:rPr>
              <w:t>Norbrook</w:t>
            </w:r>
            <w:proofErr w:type="spellEnd"/>
            <w:r w:rsidRPr="00A73E5B">
              <w:rPr>
                <w:bdr w:val="nil"/>
              </w:rPr>
              <w:t xml:space="preserve"> Laboratories Australia Pty Limited</w:t>
            </w:r>
          </w:p>
        </w:tc>
      </w:tr>
      <w:tr w:rsidR="00A73E5B" w:rsidRPr="00A73E5B" w14:paraId="14F25436" w14:textId="77777777" w:rsidTr="00A73E5B">
        <w:trPr>
          <w:cantSplit/>
          <w:tblHeader/>
        </w:trPr>
        <w:tc>
          <w:tcPr>
            <w:tcW w:w="1104" w:type="pct"/>
            <w:shd w:val="clear" w:color="auto" w:fill="E6E6E6"/>
          </w:tcPr>
          <w:p w14:paraId="094C7D4D" w14:textId="77777777" w:rsidR="00A73E5B" w:rsidRPr="00A73E5B" w:rsidRDefault="00A73E5B" w:rsidP="00A73E5B">
            <w:pPr>
              <w:pStyle w:val="S8Gazettetableheading"/>
            </w:pPr>
            <w:r w:rsidRPr="00A73E5B">
              <w:t>Applicant ACN</w:t>
            </w:r>
          </w:p>
        </w:tc>
        <w:tc>
          <w:tcPr>
            <w:tcW w:w="3896" w:type="pct"/>
          </w:tcPr>
          <w:p w14:paraId="566FAAA5" w14:textId="77777777" w:rsidR="00A73E5B" w:rsidRPr="00A73E5B" w:rsidRDefault="00A73E5B" w:rsidP="00A73E5B">
            <w:pPr>
              <w:pStyle w:val="S8Gazettetabletext"/>
              <w:rPr>
                <w:bdr w:val="nil"/>
              </w:rPr>
            </w:pPr>
            <w:r w:rsidRPr="00A73E5B">
              <w:rPr>
                <w:bdr w:val="nil"/>
              </w:rPr>
              <w:t>080 972 596</w:t>
            </w:r>
          </w:p>
        </w:tc>
      </w:tr>
      <w:tr w:rsidR="00A73E5B" w:rsidRPr="00A73E5B" w14:paraId="6082943F" w14:textId="77777777" w:rsidTr="00A73E5B">
        <w:trPr>
          <w:cantSplit/>
          <w:tblHeader/>
        </w:trPr>
        <w:tc>
          <w:tcPr>
            <w:tcW w:w="1104" w:type="pct"/>
            <w:shd w:val="clear" w:color="auto" w:fill="E6E6E6"/>
          </w:tcPr>
          <w:p w14:paraId="2F954E0C" w14:textId="77777777" w:rsidR="00A73E5B" w:rsidRPr="00A73E5B" w:rsidRDefault="00A73E5B" w:rsidP="00A73E5B">
            <w:pPr>
              <w:pStyle w:val="S8Gazettetableheading"/>
            </w:pPr>
            <w:r w:rsidRPr="00A73E5B">
              <w:t>Date of approval</w:t>
            </w:r>
          </w:p>
        </w:tc>
        <w:tc>
          <w:tcPr>
            <w:tcW w:w="3896" w:type="pct"/>
          </w:tcPr>
          <w:p w14:paraId="0DDFDF34" w14:textId="77777777" w:rsidR="00A73E5B" w:rsidRPr="00A73E5B" w:rsidRDefault="00A73E5B" w:rsidP="00A73E5B">
            <w:pPr>
              <w:pStyle w:val="S8Gazettetabletext"/>
              <w:rPr>
                <w:bdr w:val="nil"/>
              </w:rPr>
            </w:pPr>
            <w:r w:rsidRPr="00A73E5B">
              <w:rPr>
                <w:bdr w:val="nil"/>
              </w:rPr>
              <w:t>16 January 2023</w:t>
            </w:r>
          </w:p>
        </w:tc>
      </w:tr>
      <w:tr w:rsidR="00A73E5B" w:rsidRPr="00A73E5B" w14:paraId="75642588" w14:textId="77777777" w:rsidTr="00A73E5B">
        <w:trPr>
          <w:cantSplit/>
          <w:tblHeader/>
        </w:trPr>
        <w:tc>
          <w:tcPr>
            <w:tcW w:w="1104" w:type="pct"/>
            <w:shd w:val="clear" w:color="auto" w:fill="E6E6E6"/>
          </w:tcPr>
          <w:p w14:paraId="0C7E243C" w14:textId="77777777" w:rsidR="00A73E5B" w:rsidRPr="00A73E5B" w:rsidRDefault="00A73E5B" w:rsidP="00A73E5B">
            <w:pPr>
              <w:pStyle w:val="S8Gazettetableheading"/>
            </w:pPr>
            <w:r w:rsidRPr="00A73E5B">
              <w:t>Approval no.</w:t>
            </w:r>
          </w:p>
        </w:tc>
        <w:tc>
          <w:tcPr>
            <w:tcW w:w="3896" w:type="pct"/>
          </w:tcPr>
          <w:p w14:paraId="5E40C220" w14:textId="77777777" w:rsidR="00A73E5B" w:rsidRPr="00A73E5B" w:rsidRDefault="00A73E5B" w:rsidP="00A73E5B">
            <w:pPr>
              <w:pStyle w:val="S8Gazettetabletext"/>
              <w:rPr>
                <w:bdr w:val="nil"/>
              </w:rPr>
            </w:pPr>
            <w:r w:rsidRPr="00A73E5B">
              <w:rPr>
                <w:bdr w:val="nil"/>
              </w:rPr>
              <w:t>92438</w:t>
            </w:r>
          </w:p>
        </w:tc>
      </w:tr>
      <w:tr w:rsidR="00A73E5B" w:rsidRPr="00A73E5B" w14:paraId="67F41138" w14:textId="77777777" w:rsidTr="00A73E5B">
        <w:trPr>
          <w:cantSplit/>
          <w:tblHeader/>
        </w:trPr>
        <w:tc>
          <w:tcPr>
            <w:tcW w:w="1104" w:type="pct"/>
            <w:shd w:val="clear" w:color="auto" w:fill="E6E6E6"/>
          </w:tcPr>
          <w:p w14:paraId="1E00BF6E" w14:textId="77777777" w:rsidR="00A73E5B" w:rsidRPr="00A73E5B" w:rsidRDefault="00A73E5B" w:rsidP="00A73E5B">
            <w:pPr>
              <w:pStyle w:val="S8Gazettetableheading"/>
            </w:pPr>
            <w:r w:rsidRPr="00A73E5B">
              <w:t>Description of the application and its purpose, including the intended use of the active constituent</w:t>
            </w:r>
          </w:p>
        </w:tc>
        <w:tc>
          <w:tcPr>
            <w:tcW w:w="3896" w:type="pct"/>
          </w:tcPr>
          <w:p w14:paraId="1DBC9D87" w14:textId="77777777" w:rsidR="00A73E5B" w:rsidRPr="00A73E5B" w:rsidRDefault="00A73E5B" w:rsidP="00A73E5B">
            <w:pPr>
              <w:pStyle w:val="S8Gazettetabletext"/>
              <w:rPr>
                <w:bdr w:val="nil"/>
              </w:rPr>
            </w:pPr>
            <w:r w:rsidRPr="00A73E5B">
              <w:rPr>
                <w:bdr w:val="nil"/>
              </w:rPr>
              <w:t>Approval of the active constituent amoxicillin trihydrate and potassium clavulanate (2:1) blend for use in veterinary chemical products</w:t>
            </w:r>
          </w:p>
        </w:tc>
      </w:tr>
    </w:tbl>
    <w:p w14:paraId="19456EA2" w14:textId="77777777" w:rsidR="00A73E5B" w:rsidRPr="00A73E5B" w:rsidRDefault="00A73E5B" w:rsidP="00A73E5B">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73E5B" w:rsidRPr="00A73E5B" w14:paraId="33B874D9" w14:textId="77777777" w:rsidTr="00A73E5B">
        <w:trPr>
          <w:cantSplit/>
          <w:tblHeader/>
        </w:trPr>
        <w:tc>
          <w:tcPr>
            <w:tcW w:w="1104" w:type="pct"/>
            <w:shd w:val="clear" w:color="auto" w:fill="E6E6E6"/>
          </w:tcPr>
          <w:p w14:paraId="17B1F5CD" w14:textId="77777777" w:rsidR="00A73E5B" w:rsidRPr="00A73E5B" w:rsidRDefault="00A73E5B" w:rsidP="00A73E5B">
            <w:pPr>
              <w:pStyle w:val="S8Gazettetableheading"/>
            </w:pPr>
            <w:r w:rsidRPr="00A73E5B">
              <w:t>Application no.</w:t>
            </w:r>
          </w:p>
        </w:tc>
        <w:tc>
          <w:tcPr>
            <w:tcW w:w="3896" w:type="pct"/>
          </w:tcPr>
          <w:p w14:paraId="212F6EC0" w14:textId="77777777" w:rsidR="00A73E5B" w:rsidRPr="00A73E5B" w:rsidRDefault="00A73E5B" w:rsidP="00A73E5B">
            <w:pPr>
              <w:pStyle w:val="S8Gazettetabletext"/>
            </w:pPr>
            <w:r w:rsidRPr="00A73E5B">
              <w:t>135616</w:t>
            </w:r>
          </w:p>
        </w:tc>
      </w:tr>
      <w:tr w:rsidR="00A73E5B" w:rsidRPr="00A73E5B" w14:paraId="4BD636F1" w14:textId="77777777" w:rsidTr="00A73E5B">
        <w:trPr>
          <w:cantSplit/>
          <w:tblHeader/>
        </w:trPr>
        <w:tc>
          <w:tcPr>
            <w:tcW w:w="1104" w:type="pct"/>
            <w:shd w:val="clear" w:color="auto" w:fill="E6E6E6"/>
          </w:tcPr>
          <w:p w14:paraId="46676C0B" w14:textId="77777777" w:rsidR="00A73E5B" w:rsidRPr="00A73E5B" w:rsidRDefault="00A73E5B" w:rsidP="00A73E5B">
            <w:pPr>
              <w:pStyle w:val="S8Gazettetableheading"/>
            </w:pPr>
            <w:r w:rsidRPr="00A73E5B">
              <w:t>Active constituent/s</w:t>
            </w:r>
          </w:p>
        </w:tc>
        <w:tc>
          <w:tcPr>
            <w:tcW w:w="3896" w:type="pct"/>
          </w:tcPr>
          <w:p w14:paraId="08A8B937" w14:textId="137AEF2F" w:rsidR="00A73E5B" w:rsidRPr="00A73E5B" w:rsidRDefault="00A73E5B" w:rsidP="00A73E5B">
            <w:pPr>
              <w:pStyle w:val="S8Gazettetabletext"/>
            </w:pPr>
            <w:r w:rsidRPr="00A73E5B">
              <w:t>Florasulam</w:t>
            </w:r>
          </w:p>
        </w:tc>
      </w:tr>
      <w:tr w:rsidR="00A73E5B" w:rsidRPr="00A73E5B" w14:paraId="236B5092" w14:textId="77777777" w:rsidTr="00A73E5B">
        <w:trPr>
          <w:cantSplit/>
          <w:tblHeader/>
        </w:trPr>
        <w:tc>
          <w:tcPr>
            <w:tcW w:w="1104" w:type="pct"/>
            <w:shd w:val="clear" w:color="auto" w:fill="E6E6E6"/>
          </w:tcPr>
          <w:p w14:paraId="74068BB9" w14:textId="77777777" w:rsidR="00A73E5B" w:rsidRPr="00A73E5B" w:rsidRDefault="00A73E5B" w:rsidP="00A73E5B">
            <w:pPr>
              <w:pStyle w:val="S8Gazettetableheading"/>
            </w:pPr>
            <w:r w:rsidRPr="00A73E5B">
              <w:t>Applicant name</w:t>
            </w:r>
          </w:p>
        </w:tc>
        <w:tc>
          <w:tcPr>
            <w:tcW w:w="3896" w:type="pct"/>
          </w:tcPr>
          <w:p w14:paraId="3A2B1FAF" w14:textId="77777777" w:rsidR="00A73E5B" w:rsidRPr="00A73E5B" w:rsidRDefault="00A73E5B" w:rsidP="00A73E5B">
            <w:pPr>
              <w:pStyle w:val="S8Gazettetabletext"/>
            </w:pPr>
            <w:r w:rsidRPr="00A73E5B">
              <w:t>Shandong Rainbow International Co Ltd</w:t>
            </w:r>
          </w:p>
        </w:tc>
      </w:tr>
      <w:tr w:rsidR="00A73E5B" w:rsidRPr="00A73E5B" w14:paraId="12E64BDC" w14:textId="77777777" w:rsidTr="00A73E5B">
        <w:trPr>
          <w:cantSplit/>
          <w:tblHeader/>
        </w:trPr>
        <w:tc>
          <w:tcPr>
            <w:tcW w:w="1104" w:type="pct"/>
            <w:shd w:val="clear" w:color="auto" w:fill="E6E6E6"/>
          </w:tcPr>
          <w:p w14:paraId="66FEBC44" w14:textId="77777777" w:rsidR="00A73E5B" w:rsidRPr="00A73E5B" w:rsidRDefault="00A73E5B" w:rsidP="00A73E5B">
            <w:pPr>
              <w:pStyle w:val="S8Gazettetableheading"/>
            </w:pPr>
            <w:r w:rsidRPr="00A73E5B">
              <w:t>Applicant ACN</w:t>
            </w:r>
          </w:p>
        </w:tc>
        <w:tc>
          <w:tcPr>
            <w:tcW w:w="3896" w:type="pct"/>
          </w:tcPr>
          <w:p w14:paraId="558964A1" w14:textId="77777777" w:rsidR="00A73E5B" w:rsidRPr="00A73E5B" w:rsidRDefault="00A73E5B" w:rsidP="00A73E5B">
            <w:pPr>
              <w:pStyle w:val="S8Gazettetabletext"/>
            </w:pPr>
            <w:r w:rsidRPr="00A73E5B">
              <w:t>N/A</w:t>
            </w:r>
          </w:p>
        </w:tc>
      </w:tr>
      <w:tr w:rsidR="00A73E5B" w:rsidRPr="00A73E5B" w14:paraId="34440C8D" w14:textId="77777777" w:rsidTr="00A73E5B">
        <w:trPr>
          <w:cantSplit/>
          <w:tblHeader/>
        </w:trPr>
        <w:tc>
          <w:tcPr>
            <w:tcW w:w="1104" w:type="pct"/>
            <w:shd w:val="clear" w:color="auto" w:fill="E6E6E6"/>
          </w:tcPr>
          <w:p w14:paraId="27F8E275" w14:textId="77777777" w:rsidR="00A73E5B" w:rsidRPr="00A73E5B" w:rsidRDefault="00A73E5B" w:rsidP="00A73E5B">
            <w:pPr>
              <w:pStyle w:val="S8Gazettetableheading"/>
            </w:pPr>
            <w:r w:rsidRPr="00A73E5B">
              <w:t>Date of approval</w:t>
            </w:r>
          </w:p>
        </w:tc>
        <w:tc>
          <w:tcPr>
            <w:tcW w:w="3896" w:type="pct"/>
          </w:tcPr>
          <w:p w14:paraId="12146A70" w14:textId="77777777" w:rsidR="00A73E5B" w:rsidRPr="00A73E5B" w:rsidRDefault="00A73E5B" w:rsidP="00A73E5B">
            <w:pPr>
              <w:pStyle w:val="S8Gazettetabletext"/>
            </w:pPr>
            <w:r w:rsidRPr="00A73E5B">
              <w:t>17 January 2023</w:t>
            </w:r>
          </w:p>
        </w:tc>
      </w:tr>
      <w:tr w:rsidR="00A73E5B" w:rsidRPr="00A73E5B" w14:paraId="67EC2959" w14:textId="77777777" w:rsidTr="00A73E5B">
        <w:trPr>
          <w:cantSplit/>
          <w:tblHeader/>
        </w:trPr>
        <w:tc>
          <w:tcPr>
            <w:tcW w:w="1104" w:type="pct"/>
            <w:shd w:val="clear" w:color="auto" w:fill="E6E6E6"/>
          </w:tcPr>
          <w:p w14:paraId="31A24A1A" w14:textId="77777777" w:rsidR="00A73E5B" w:rsidRPr="00A73E5B" w:rsidRDefault="00A73E5B" w:rsidP="00A73E5B">
            <w:pPr>
              <w:pStyle w:val="S8Gazettetableheading"/>
            </w:pPr>
            <w:r w:rsidRPr="00A73E5B">
              <w:t>Approval no.</w:t>
            </w:r>
          </w:p>
        </w:tc>
        <w:tc>
          <w:tcPr>
            <w:tcW w:w="3896" w:type="pct"/>
          </w:tcPr>
          <w:p w14:paraId="3A0188DC" w14:textId="77777777" w:rsidR="00A73E5B" w:rsidRPr="00A73E5B" w:rsidRDefault="00A73E5B" w:rsidP="00A73E5B">
            <w:pPr>
              <w:pStyle w:val="S8Gazettetabletext"/>
            </w:pPr>
            <w:r w:rsidRPr="00A73E5B">
              <w:t>92458</w:t>
            </w:r>
          </w:p>
        </w:tc>
      </w:tr>
      <w:tr w:rsidR="00A73E5B" w:rsidRPr="00A73E5B" w14:paraId="585B1800" w14:textId="77777777" w:rsidTr="00A73E5B">
        <w:trPr>
          <w:cantSplit/>
          <w:tblHeader/>
        </w:trPr>
        <w:tc>
          <w:tcPr>
            <w:tcW w:w="1104" w:type="pct"/>
            <w:shd w:val="clear" w:color="auto" w:fill="E6E6E6"/>
          </w:tcPr>
          <w:p w14:paraId="69FB3BD5" w14:textId="77777777" w:rsidR="00A73E5B" w:rsidRPr="00A73E5B" w:rsidRDefault="00A73E5B" w:rsidP="00A73E5B">
            <w:pPr>
              <w:pStyle w:val="S8Gazettetableheading"/>
            </w:pPr>
            <w:r w:rsidRPr="00A73E5B">
              <w:t>Description of the application and its purpose, including the intended use of the active constituent</w:t>
            </w:r>
          </w:p>
        </w:tc>
        <w:tc>
          <w:tcPr>
            <w:tcW w:w="3896" w:type="pct"/>
          </w:tcPr>
          <w:p w14:paraId="663347EC" w14:textId="77777777" w:rsidR="00A73E5B" w:rsidRPr="00A73E5B" w:rsidRDefault="00A73E5B" w:rsidP="00A73E5B">
            <w:pPr>
              <w:pStyle w:val="S8Gazettetabletext"/>
            </w:pPr>
            <w:r w:rsidRPr="00A73E5B">
              <w:t>Approval of the active constituent florasulam for use in agricultural chemical products</w:t>
            </w:r>
          </w:p>
        </w:tc>
      </w:tr>
    </w:tbl>
    <w:p w14:paraId="39B4AE16" w14:textId="77777777" w:rsidR="00A73E5B" w:rsidRPr="00A73E5B" w:rsidRDefault="00A73E5B" w:rsidP="00A73E5B">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73E5B" w:rsidRPr="00A73E5B" w14:paraId="2C3B293E" w14:textId="77777777" w:rsidTr="00A73E5B">
        <w:trPr>
          <w:cantSplit/>
          <w:tblHeader/>
        </w:trPr>
        <w:tc>
          <w:tcPr>
            <w:tcW w:w="1104" w:type="pct"/>
            <w:shd w:val="clear" w:color="auto" w:fill="E6E6E6"/>
          </w:tcPr>
          <w:p w14:paraId="63876605" w14:textId="77777777" w:rsidR="00A73E5B" w:rsidRPr="00A73E5B" w:rsidRDefault="00A73E5B" w:rsidP="00A73E5B">
            <w:pPr>
              <w:pStyle w:val="S8Gazettetableheading"/>
            </w:pPr>
            <w:r w:rsidRPr="00A73E5B">
              <w:t>Application no.</w:t>
            </w:r>
          </w:p>
        </w:tc>
        <w:tc>
          <w:tcPr>
            <w:tcW w:w="3896" w:type="pct"/>
          </w:tcPr>
          <w:p w14:paraId="5C61BA76" w14:textId="77777777" w:rsidR="00A73E5B" w:rsidRPr="00A73E5B" w:rsidRDefault="00A73E5B" w:rsidP="00A73E5B">
            <w:pPr>
              <w:pStyle w:val="S8Gazettetabletext"/>
              <w:rPr>
                <w:bdr w:val="nil"/>
              </w:rPr>
            </w:pPr>
            <w:r w:rsidRPr="00A73E5B">
              <w:rPr>
                <w:bdr w:val="nil"/>
              </w:rPr>
              <w:t>134540</w:t>
            </w:r>
          </w:p>
        </w:tc>
      </w:tr>
      <w:tr w:rsidR="00A73E5B" w:rsidRPr="00A73E5B" w14:paraId="5F35F08C" w14:textId="77777777" w:rsidTr="00A73E5B">
        <w:trPr>
          <w:cantSplit/>
          <w:tblHeader/>
        </w:trPr>
        <w:tc>
          <w:tcPr>
            <w:tcW w:w="1104" w:type="pct"/>
            <w:shd w:val="clear" w:color="auto" w:fill="E6E6E6"/>
          </w:tcPr>
          <w:p w14:paraId="74AA0A55" w14:textId="77777777" w:rsidR="00A73E5B" w:rsidRPr="00A73E5B" w:rsidRDefault="00A73E5B" w:rsidP="00A73E5B">
            <w:pPr>
              <w:pStyle w:val="S8Gazettetableheading"/>
            </w:pPr>
            <w:r w:rsidRPr="00A73E5B">
              <w:t>Active constituent</w:t>
            </w:r>
          </w:p>
        </w:tc>
        <w:tc>
          <w:tcPr>
            <w:tcW w:w="3896" w:type="pct"/>
          </w:tcPr>
          <w:p w14:paraId="3A5B64C7" w14:textId="583D8A1C" w:rsidR="00A73E5B" w:rsidRPr="00A73E5B" w:rsidRDefault="00A73E5B" w:rsidP="00A73E5B">
            <w:pPr>
              <w:pStyle w:val="S8Gazettetabletext"/>
              <w:rPr>
                <w:bdr w:val="nil"/>
              </w:rPr>
            </w:pPr>
            <w:r w:rsidRPr="00A73E5B">
              <w:rPr>
                <w:bdr w:val="nil"/>
              </w:rPr>
              <w:t>Butafenacil</w:t>
            </w:r>
          </w:p>
        </w:tc>
      </w:tr>
      <w:tr w:rsidR="00A73E5B" w:rsidRPr="00A73E5B" w14:paraId="685AA216" w14:textId="77777777" w:rsidTr="00A73E5B">
        <w:trPr>
          <w:cantSplit/>
          <w:tblHeader/>
        </w:trPr>
        <w:tc>
          <w:tcPr>
            <w:tcW w:w="1104" w:type="pct"/>
            <w:shd w:val="clear" w:color="auto" w:fill="E6E6E6"/>
          </w:tcPr>
          <w:p w14:paraId="335A04ED" w14:textId="77777777" w:rsidR="00A73E5B" w:rsidRPr="00A73E5B" w:rsidRDefault="00A73E5B" w:rsidP="00A73E5B">
            <w:pPr>
              <w:pStyle w:val="S8Gazettetableheading"/>
            </w:pPr>
            <w:r w:rsidRPr="00A73E5B">
              <w:t>Applicant name</w:t>
            </w:r>
          </w:p>
        </w:tc>
        <w:tc>
          <w:tcPr>
            <w:tcW w:w="3896" w:type="pct"/>
          </w:tcPr>
          <w:p w14:paraId="1F7BB850" w14:textId="77777777" w:rsidR="00A73E5B" w:rsidRPr="00A73E5B" w:rsidRDefault="00A73E5B" w:rsidP="00A73E5B">
            <w:pPr>
              <w:pStyle w:val="S8Gazettetabletext"/>
              <w:rPr>
                <w:bdr w:val="nil"/>
              </w:rPr>
            </w:pPr>
            <w:r w:rsidRPr="00A73E5B">
              <w:rPr>
                <w:bdr w:val="nil"/>
              </w:rPr>
              <w:t>Asynagro Company Limited</w:t>
            </w:r>
          </w:p>
        </w:tc>
      </w:tr>
      <w:tr w:rsidR="00A73E5B" w:rsidRPr="00A73E5B" w14:paraId="01028B98" w14:textId="77777777" w:rsidTr="00A73E5B">
        <w:trPr>
          <w:cantSplit/>
          <w:tblHeader/>
        </w:trPr>
        <w:tc>
          <w:tcPr>
            <w:tcW w:w="1104" w:type="pct"/>
            <w:shd w:val="clear" w:color="auto" w:fill="E6E6E6"/>
          </w:tcPr>
          <w:p w14:paraId="78091BB4" w14:textId="77777777" w:rsidR="00A73E5B" w:rsidRPr="00A73E5B" w:rsidRDefault="00A73E5B" w:rsidP="00A73E5B">
            <w:pPr>
              <w:pStyle w:val="S8Gazettetableheading"/>
            </w:pPr>
            <w:r w:rsidRPr="00A73E5B">
              <w:t>Applicant ACN</w:t>
            </w:r>
          </w:p>
        </w:tc>
        <w:tc>
          <w:tcPr>
            <w:tcW w:w="3896" w:type="pct"/>
          </w:tcPr>
          <w:p w14:paraId="1078AFF2" w14:textId="77777777" w:rsidR="00A73E5B" w:rsidRPr="00A73E5B" w:rsidRDefault="00A73E5B" w:rsidP="00A73E5B">
            <w:pPr>
              <w:pStyle w:val="S8Gazettetabletext"/>
              <w:rPr>
                <w:bdr w:val="nil"/>
              </w:rPr>
            </w:pPr>
            <w:r w:rsidRPr="00A73E5B">
              <w:rPr>
                <w:bdr w:val="nil"/>
              </w:rPr>
              <w:t>N/A</w:t>
            </w:r>
          </w:p>
        </w:tc>
      </w:tr>
      <w:tr w:rsidR="00A73E5B" w:rsidRPr="00A73E5B" w14:paraId="4C891E43" w14:textId="77777777" w:rsidTr="00A73E5B">
        <w:trPr>
          <w:cantSplit/>
          <w:tblHeader/>
        </w:trPr>
        <w:tc>
          <w:tcPr>
            <w:tcW w:w="1104" w:type="pct"/>
            <w:shd w:val="clear" w:color="auto" w:fill="E6E6E6"/>
          </w:tcPr>
          <w:p w14:paraId="59B1EDEE" w14:textId="77777777" w:rsidR="00A73E5B" w:rsidRPr="00A73E5B" w:rsidRDefault="00A73E5B" w:rsidP="00A73E5B">
            <w:pPr>
              <w:pStyle w:val="S8Gazettetableheading"/>
            </w:pPr>
            <w:r w:rsidRPr="00A73E5B">
              <w:t>Date of approval</w:t>
            </w:r>
          </w:p>
        </w:tc>
        <w:tc>
          <w:tcPr>
            <w:tcW w:w="3896" w:type="pct"/>
          </w:tcPr>
          <w:p w14:paraId="1A01A7A5" w14:textId="77777777" w:rsidR="00A73E5B" w:rsidRPr="00A73E5B" w:rsidRDefault="00A73E5B" w:rsidP="00A73E5B">
            <w:pPr>
              <w:pStyle w:val="S8Gazettetabletext"/>
              <w:rPr>
                <w:bdr w:val="nil"/>
              </w:rPr>
            </w:pPr>
            <w:r w:rsidRPr="00A73E5B">
              <w:rPr>
                <w:bdr w:val="nil"/>
              </w:rPr>
              <w:t>18 January 2023</w:t>
            </w:r>
          </w:p>
        </w:tc>
      </w:tr>
      <w:tr w:rsidR="00A73E5B" w:rsidRPr="00A73E5B" w14:paraId="155FBD82" w14:textId="77777777" w:rsidTr="00A73E5B">
        <w:trPr>
          <w:cantSplit/>
          <w:tblHeader/>
        </w:trPr>
        <w:tc>
          <w:tcPr>
            <w:tcW w:w="1104" w:type="pct"/>
            <w:shd w:val="clear" w:color="auto" w:fill="E6E6E6"/>
          </w:tcPr>
          <w:p w14:paraId="435AC875" w14:textId="77777777" w:rsidR="00A73E5B" w:rsidRPr="00A73E5B" w:rsidRDefault="00A73E5B" w:rsidP="00A73E5B">
            <w:pPr>
              <w:pStyle w:val="S8Gazettetableheading"/>
            </w:pPr>
            <w:r w:rsidRPr="00A73E5B">
              <w:t>Approval no.</w:t>
            </w:r>
          </w:p>
        </w:tc>
        <w:tc>
          <w:tcPr>
            <w:tcW w:w="3896" w:type="pct"/>
          </w:tcPr>
          <w:p w14:paraId="0CC8FB5C" w14:textId="77777777" w:rsidR="00A73E5B" w:rsidRPr="00A73E5B" w:rsidRDefault="00A73E5B" w:rsidP="00A73E5B">
            <w:pPr>
              <w:pStyle w:val="S8Gazettetabletext"/>
              <w:rPr>
                <w:bdr w:val="nil"/>
              </w:rPr>
            </w:pPr>
            <w:r w:rsidRPr="00A73E5B">
              <w:rPr>
                <w:bdr w:val="nil"/>
              </w:rPr>
              <w:t>92113</w:t>
            </w:r>
          </w:p>
        </w:tc>
      </w:tr>
      <w:tr w:rsidR="00A73E5B" w:rsidRPr="00A73E5B" w14:paraId="7CF6E6BD" w14:textId="77777777" w:rsidTr="00A73E5B">
        <w:trPr>
          <w:cantSplit/>
          <w:tblHeader/>
        </w:trPr>
        <w:tc>
          <w:tcPr>
            <w:tcW w:w="1104" w:type="pct"/>
            <w:shd w:val="clear" w:color="auto" w:fill="E6E6E6"/>
          </w:tcPr>
          <w:p w14:paraId="14F5E9D7" w14:textId="77777777" w:rsidR="00A73E5B" w:rsidRPr="00A73E5B" w:rsidRDefault="00A73E5B" w:rsidP="00A73E5B">
            <w:pPr>
              <w:pStyle w:val="S8Gazettetableheading"/>
            </w:pPr>
            <w:r w:rsidRPr="00A73E5B">
              <w:t>Description of the application and its purpose, including the intended use of the active constituent</w:t>
            </w:r>
          </w:p>
        </w:tc>
        <w:tc>
          <w:tcPr>
            <w:tcW w:w="3896" w:type="pct"/>
          </w:tcPr>
          <w:p w14:paraId="391886C4" w14:textId="77777777" w:rsidR="00A73E5B" w:rsidRPr="00A73E5B" w:rsidRDefault="00A73E5B" w:rsidP="00A73E5B">
            <w:pPr>
              <w:pStyle w:val="S8Gazettetabletext"/>
              <w:rPr>
                <w:bdr w:val="nil"/>
              </w:rPr>
            </w:pPr>
            <w:r w:rsidRPr="00A73E5B">
              <w:rPr>
                <w:bdr w:val="nil"/>
              </w:rPr>
              <w:t>Approval of the active constituent butafenacil for use in agricultural chemical products</w:t>
            </w:r>
          </w:p>
        </w:tc>
      </w:tr>
    </w:tbl>
    <w:p w14:paraId="26FEE330" w14:textId="77777777" w:rsidR="00A73E5B" w:rsidRPr="00A73E5B" w:rsidRDefault="00A73E5B" w:rsidP="00A73E5B">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73E5B" w:rsidRPr="00A73E5B" w14:paraId="2DC5D1FC" w14:textId="77777777" w:rsidTr="00A73E5B">
        <w:trPr>
          <w:cantSplit/>
          <w:tblHeader/>
        </w:trPr>
        <w:tc>
          <w:tcPr>
            <w:tcW w:w="1104" w:type="pct"/>
            <w:shd w:val="clear" w:color="auto" w:fill="E6E6E6"/>
          </w:tcPr>
          <w:p w14:paraId="1B5E6C1A" w14:textId="77777777" w:rsidR="00A73E5B" w:rsidRPr="00A73E5B" w:rsidRDefault="00A73E5B" w:rsidP="00A73E5B">
            <w:pPr>
              <w:pStyle w:val="S8Gazettetableheading"/>
            </w:pPr>
            <w:r w:rsidRPr="00A73E5B">
              <w:lastRenderedPageBreak/>
              <w:t>Application no.</w:t>
            </w:r>
          </w:p>
        </w:tc>
        <w:tc>
          <w:tcPr>
            <w:tcW w:w="3896" w:type="pct"/>
          </w:tcPr>
          <w:p w14:paraId="1065D5C0" w14:textId="77777777" w:rsidR="00A73E5B" w:rsidRPr="00A73E5B" w:rsidRDefault="00A73E5B" w:rsidP="00A73E5B">
            <w:pPr>
              <w:pStyle w:val="S8Gazettetabletext"/>
              <w:rPr>
                <w:bdr w:val="nil"/>
              </w:rPr>
            </w:pPr>
            <w:r w:rsidRPr="00A73E5B">
              <w:rPr>
                <w:bdr w:val="nil"/>
              </w:rPr>
              <w:t>135987</w:t>
            </w:r>
          </w:p>
        </w:tc>
      </w:tr>
      <w:tr w:rsidR="00A73E5B" w:rsidRPr="00A73E5B" w14:paraId="788B586D" w14:textId="77777777" w:rsidTr="00A73E5B">
        <w:trPr>
          <w:cantSplit/>
          <w:tblHeader/>
        </w:trPr>
        <w:tc>
          <w:tcPr>
            <w:tcW w:w="1104" w:type="pct"/>
            <w:shd w:val="clear" w:color="auto" w:fill="E6E6E6"/>
          </w:tcPr>
          <w:p w14:paraId="191582F8" w14:textId="77777777" w:rsidR="00A73E5B" w:rsidRPr="00A73E5B" w:rsidRDefault="00A73E5B" w:rsidP="00A73E5B">
            <w:pPr>
              <w:pStyle w:val="S8Gazettetableheading"/>
            </w:pPr>
            <w:r w:rsidRPr="00A73E5B">
              <w:t>Active constituent/s</w:t>
            </w:r>
          </w:p>
        </w:tc>
        <w:tc>
          <w:tcPr>
            <w:tcW w:w="3896" w:type="pct"/>
          </w:tcPr>
          <w:p w14:paraId="694E3670" w14:textId="596D9102" w:rsidR="00A73E5B" w:rsidRPr="00A73E5B" w:rsidRDefault="00A73E5B" w:rsidP="00A73E5B">
            <w:pPr>
              <w:pStyle w:val="S8Gazettetabletext"/>
              <w:rPr>
                <w:bdr w:val="nil"/>
              </w:rPr>
            </w:pPr>
            <w:r w:rsidRPr="00A73E5B">
              <w:rPr>
                <w:bdr w:val="nil"/>
              </w:rPr>
              <w:t>Flonicamid</w:t>
            </w:r>
          </w:p>
        </w:tc>
      </w:tr>
      <w:tr w:rsidR="00A73E5B" w:rsidRPr="00A73E5B" w14:paraId="1AAEC6CB" w14:textId="77777777" w:rsidTr="00A73E5B">
        <w:trPr>
          <w:cantSplit/>
          <w:tblHeader/>
        </w:trPr>
        <w:tc>
          <w:tcPr>
            <w:tcW w:w="1104" w:type="pct"/>
            <w:shd w:val="clear" w:color="auto" w:fill="E6E6E6"/>
          </w:tcPr>
          <w:p w14:paraId="14CC4376" w14:textId="77777777" w:rsidR="00A73E5B" w:rsidRPr="00A73E5B" w:rsidRDefault="00A73E5B" w:rsidP="00A73E5B">
            <w:pPr>
              <w:pStyle w:val="S8Gazettetableheading"/>
            </w:pPr>
            <w:r w:rsidRPr="00A73E5B">
              <w:t>Applicant name</w:t>
            </w:r>
          </w:p>
        </w:tc>
        <w:tc>
          <w:tcPr>
            <w:tcW w:w="3896" w:type="pct"/>
          </w:tcPr>
          <w:p w14:paraId="7B44D510" w14:textId="77777777" w:rsidR="00A73E5B" w:rsidRPr="00A73E5B" w:rsidRDefault="00A73E5B" w:rsidP="00A73E5B">
            <w:pPr>
              <w:pStyle w:val="S8Gazettetabletext"/>
              <w:rPr>
                <w:bdr w:val="nil"/>
              </w:rPr>
            </w:pPr>
            <w:r w:rsidRPr="00A73E5B">
              <w:rPr>
                <w:bdr w:val="nil"/>
              </w:rPr>
              <w:t>Agrobeats Tech Co Ltd</w:t>
            </w:r>
          </w:p>
        </w:tc>
      </w:tr>
      <w:tr w:rsidR="00A73E5B" w:rsidRPr="00A73E5B" w14:paraId="15794E13" w14:textId="77777777" w:rsidTr="00A73E5B">
        <w:trPr>
          <w:cantSplit/>
          <w:tblHeader/>
        </w:trPr>
        <w:tc>
          <w:tcPr>
            <w:tcW w:w="1104" w:type="pct"/>
            <w:shd w:val="clear" w:color="auto" w:fill="E6E6E6"/>
          </w:tcPr>
          <w:p w14:paraId="3E0D1683" w14:textId="77777777" w:rsidR="00A73E5B" w:rsidRPr="00A73E5B" w:rsidRDefault="00A73E5B" w:rsidP="00A73E5B">
            <w:pPr>
              <w:pStyle w:val="S8Gazettetableheading"/>
            </w:pPr>
            <w:r w:rsidRPr="00A73E5B">
              <w:t>Applicant ACN</w:t>
            </w:r>
          </w:p>
        </w:tc>
        <w:tc>
          <w:tcPr>
            <w:tcW w:w="3896" w:type="pct"/>
          </w:tcPr>
          <w:p w14:paraId="17258558" w14:textId="77777777" w:rsidR="00A73E5B" w:rsidRPr="00A73E5B" w:rsidRDefault="00A73E5B" w:rsidP="00A73E5B">
            <w:pPr>
              <w:pStyle w:val="S8Gazettetabletext"/>
              <w:rPr>
                <w:bdr w:val="nil"/>
              </w:rPr>
            </w:pPr>
            <w:r w:rsidRPr="00A73E5B">
              <w:rPr>
                <w:bdr w:val="nil"/>
              </w:rPr>
              <w:t>N/A</w:t>
            </w:r>
          </w:p>
        </w:tc>
      </w:tr>
      <w:tr w:rsidR="00A73E5B" w:rsidRPr="00A73E5B" w14:paraId="6C6D772C" w14:textId="77777777" w:rsidTr="00A73E5B">
        <w:trPr>
          <w:cantSplit/>
          <w:tblHeader/>
        </w:trPr>
        <w:tc>
          <w:tcPr>
            <w:tcW w:w="1104" w:type="pct"/>
            <w:shd w:val="clear" w:color="auto" w:fill="E6E6E6"/>
          </w:tcPr>
          <w:p w14:paraId="69B4DEDB" w14:textId="77777777" w:rsidR="00A73E5B" w:rsidRPr="00A73E5B" w:rsidRDefault="00A73E5B" w:rsidP="00A73E5B">
            <w:pPr>
              <w:pStyle w:val="S8Gazettetableheading"/>
            </w:pPr>
            <w:r w:rsidRPr="00A73E5B">
              <w:t>Date of approval</w:t>
            </w:r>
          </w:p>
        </w:tc>
        <w:tc>
          <w:tcPr>
            <w:tcW w:w="3896" w:type="pct"/>
          </w:tcPr>
          <w:p w14:paraId="5AD65AFD" w14:textId="77777777" w:rsidR="00A73E5B" w:rsidRPr="00A73E5B" w:rsidRDefault="00A73E5B" w:rsidP="00A73E5B">
            <w:pPr>
              <w:pStyle w:val="S8Gazettetabletext"/>
              <w:rPr>
                <w:bdr w:val="nil"/>
              </w:rPr>
            </w:pPr>
            <w:r w:rsidRPr="00A73E5B">
              <w:rPr>
                <w:bdr w:val="nil"/>
              </w:rPr>
              <w:t>24 January 2023</w:t>
            </w:r>
          </w:p>
        </w:tc>
      </w:tr>
      <w:tr w:rsidR="00A73E5B" w:rsidRPr="00A73E5B" w14:paraId="443B5C13" w14:textId="77777777" w:rsidTr="00A73E5B">
        <w:trPr>
          <w:cantSplit/>
          <w:tblHeader/>
        </w:trPr>
        <w:tc>
          <w:tcPr>
            <w:tcW w:w="1104" w:type="pct"/>
            <w:shd w:val="clear" w:color="auto" w:fill="E6E6E6"/>
          </w:tcPr>
          <w:p w14:paraId="3E81B5F7" w14:textId="77777777" w:rsidR="00A73E5B" w:rsidRPr="00A73E5B" w:rsidRDefault="00A73E5B" w:rsidP="00A73E5B">
            <w:pPr>
              <w:pStyle w:val="S8Gazettetableheading"/>
            </w:pPr>
            <w:r w:rsidRPr="00A73E5B">
              <w:t>Approval no.</w:t>
            </w:r>
          </w:p>
        </w:tc>
        <w:tc>
          <w:tcPr>
            <w:tcW w:w="3896" w:type="pct"/>
          </w:tcPr>
          <w:p w14:paraId="112E9CA0" w14:textId="77777777" w:rsidR="00A73E5B" w:rsidRPr="00A73E5B" w:rsidRDefault="00A73E5B" w:rsidP="00A73E5B">
            <w:pPr>
              <w:pStyle w:val="S8Gazettetabletext"/>
              <w:rPr>
                <w:bdr w:val="nil"/>
              </w:rPr>
            </w:pPr>
            <w:r w:rsidRPr="00A73E5B">
              <w:rPr>
                <w:bdr w:val="nil"/>
              </w:rPr>
              <w:t>92598</w:t>
            </w:r>
          </w:p>
        </w:tc>
      </w:tr>
      <w:tr w:rsidR="00A73E5B" w:rsidRPr="00A73E5B" w14:paraId="081AA24E" w14:textId="77777777" w:rsidTr="00A73E5B">
        <w:trPr>
          <w:cantSplit/>
          <w:tblHeader/>
        </w:trPr>
        <w:tc>
          <w:tcPr>
            <w:tcW w:w="1104" w:type="pct"/>
            <w:shd w:val="clear" w:color="auto" w:fill="E6E6E6"/>
          </w:tcPr>
          <w:p w14:paraId="3448165A" w14:textId="77777777" w:rsidR="00A73E5B" w:rsidRPr="00A73E5B" w:rsidRDefault="00A73E5B" w:rsidP="00A73E5B">
            <w:pPr>
              <w:pStyle w:val="S8Gazettetableheading"/>
            </w:pPr>
            <w:r w:rsidRPr="00A73E5B">
              <w:t>Description of the application and its purpose, including the intended use of the active constituent</w:t>
            </w:r>
          </w:p>
        </w:tc>
        <w:tc>
          <w:tcPr>
            <w:tcW w:w="3896" w:type="pct"/>
          </w:tcPr>
          <w:p w14:paraId="4C8E3F2E" w14:textId="77777777" w:rsidR="00A73E5B" w:rsidRPr="00A73E5B" w:rsidRDefault="00A73E5B" w:rsidP="00A73E5B">
            <w:pPr>
              <w:pStyle w:val="S8Gazettetabletext"/>
              <w:rPr>
                <w:bdr w:val="nil"/>
              </w:rPr>
            </w:pPr>
            <w:r w:rsidRPr="00A73E5B">
              <w:rPr>
                <w:bdr w:val="nil"/>
              </w:rPr>
              <w:t>Approval of the active constituent flonicamid for use in agricultural chemical products</w:t>
            </w:r>
          </w:p>
        </w:tc>
      </w:tr>
    </w:tbl>
    <w:p w14:paraId="00D12E9B" w14:textId="77777777" w:rsidR="00A73E5B" w:rsidRPr="00A73E5B" w:rsidRDefault="00A73E5B" w:rsidP="00A73E5B">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73E5B" w:rsidRPr="00A73E5B" w14:paraId="677A630A" w14:textId="77777777" w:rsidTr="00A73E5B">
        <w:trPr>
          <w:cantSplit/>
          <w:tblHeader/>
        </w:trPr>
        <w:tc>
          <w:tcPr>
            <w:tcW w:w="1104" w:type="pct"/>
            <w:shd w:val="clear" w:color="auto" w:fill="E6E6E6"/>
          </w:tcPr>
          <w:p w14:paraId="73F5A07C" w14:textId="77777777" w:rsidR="00A73E5B" w:rsidRPr="00A73E5B" w:rsidRDefault="00A73E5B" w:rsidP="00A73E5B">
            <w:pPr>
              <w:pStyle w:val="S8Gazettetableheading"/>
            </w:pPr>
            <w:r w:rsidRPr="00A73E5B">
              <w:t>Application no.</w:t>
            </w:r>
          </w:p>
        </w:tc>
        <w:tc>
          <w:tcPr>
            <w:tcW w:w="3896" w:type="pct"/>
          </w:tcPr>
          <w:p w14:paraId="311AAD62" w14:textId="77777777" w:rsidR="00A73E5B" w:rsidRPr="00A73E5B" w:rsidRDefault="00A73E5B" w:rsidP="00A73E5B">
            <w:pPr>
              <w:pStyle w:val="S8Gazettetabletext"/>
              <w:rPr>
                <w:bdr w:val="nil"/>
              </w:rPr>
            </w:pPr>
            <w:r w:rsidRPr="00A73E5B">
              <w:rPr>
                <w:bdr w:val="nil"/>
              </w:rPr>
              <w:t>135866</w:t>
            </w:r>
          </w:p>
        </w:tc>
      </w:tr>
      <w:tr w:rsidR="00A73E5B" w:rsidRPr="00A73E5B" w14:paraId="01FEF16F" w14:textId="77777777" w:rsidTr="00A73E5B">
        <w:trPr>
          <w:cantSplit/>
          <w:tblHeader/>
        </w:trPr>
        <w:tc>
          <w:tcPr>
            <w:tcW w:w="1104" w:type="pct"/>
            <w:shd w:val="clear" w:color="auto" w:fill="E6E6E6"/>
          </w:tcPr>
          <w:p w14:paraId="5D3659B0" w14:textId="77777777" w:rsidR="00A73E5B" w:rsidRPr="00A73E5B" w:rsidRDefault="00A73E5B" w:rsidP="00A73E5B">
            <w:pPr>
              <w:pStyle w:val="S8Gazettetableheading"/>
            </w:pPr>
            <w:r w:rsidRPr="00A73E5B">
              <w:t>Active constituent</w:t>
            </w:r>
          </w:p>
        </w:tc>
        <w:tc>
          <w:tcPr>
            <w:tcW w:w="3896" w:type="pct"/>
          </w:tcPr>
          <w:p w14:paraId="091B93BA" w14:textId="46F00ACA" w:rsidR="00A73E5B" w:rsidRPr="00A73E5B" w:rsidRDefault="00A73E5B" w:rsidP="00A73E5B">
            <w:pPr>
              <w:pStyle w:val="S8Gazettetabletext"/>
              <w:rPr>
                <w:bdr w:val="nil"/>
              </w:rPr>
            </w:pPr>
            <w:r w:rsidRPr="00A73E5B">
              <w:rPr>
                <w:bdr w:val="nil"/>
              </w:rPr>
              <w:t>Doxycycline monohydrate</w:t>
            </w:r>
          </w:p>
        </w:tc>
      </w:tr>
      <w:tr w:rsidR="00A73E5B" w:rsidRPr="00A73E5B" w14:paraId="401D8D85" w14:textId="77777777" w:rsidTr="00A73E5B">
        <w:trPr>
          <w:cantSplit/>
          <w:tblHeader/>
        </w:trPr>
        <w:tc>
          <w:tcPr>
            <w:tcW w:w="1104" w:type="pct"/>
            <w:shd w:val="clear" w:color="auto" w:fill="E6E6E6"/>
          </w:tcPr>
          <w:p w14:paraId="2C80DEE8" w14:textId="77777777" w:rsidR="00A73E5B" w:rsidRPr="00A73E5B" w:rsidRDefault="00A73E5B" w:rsidP="00A73E5B">
            <w:pPr>
              <w:pStyle w:val="S8Gazettetableheading"/>
            </w:pPr>
            <w:r w:rsidRPr="00A73E5B">
              <w:t>Applicant name</w:t>
            </w:r>
          </w:p>
        </w:tc>
        <w:tc>
          <w:tcPr>
            <w:tcW w:w="3896" w:type="pct"/>
          </w:tcPr>
          <w:p w14:paraId="66F42ADF" w14:textId="77777777" w:rsidR="00A73E5B" w:rsidRPr="00A73E5B" w:rsidRDefault="00A73E5B" w:rsidP="00A73E5B">
            <w:pPr>
              <w:pStyle w:val="S8Gazettetabletext"/>
              <w:rPr>
                <w:bdr w:val="nil"/>
              </w:rPr>
            </w:pPr>
            <w:proofErr w:type="spellStart"/>
            <w:r w:rsidRPr="00A73E5B">
              <w:rPr>
                <w:bdr w:val="nil"/>
              </w:rPr>
              <w:t>AVet</w:t>
            </w:r>
            <w:proofErr w:type="spellEnd"/>
            <w:r w:rsidRPr="00A73E5B">
              <w:rPr>
                <w:bdr w:val="nil"/>
              </w:rPr>
              <w:t xml:space="preserve"> Health Pty Ltd</w:t>
            </w:r>
          </w:p>
        </w:tc>
      </w:tr>
      <w:tr w:rsidR="00A73E5B" w:rsidRPr="00A73E5B" w14:paraId="2B510FE8" w14:textId="77777777" w:rsidTr="00A73E5B">
        <w:trPr>
          <w:cantSplit/>
          <w:tblHeader/>
        </w:trPr>
        <w:tc>
          <w:tcPr>
            <w:tcW w:w="1104" w:type="pct"/>
            <w:shd w:val="clear" w:color="auto" w:fill="E6E6E6"/>
          </w:tcPr>
          <w:p w14:paraId="48CAFF5B" w14:textId="77777777" w:rsidR="00A73E5B" w:rsidRPr="00A73E5B" w:rsidRDefault="00A73E5B" w:rsidP="00A73E5B">
            <w:pPr>
              <w:pStyle w:val="S8Gazettetableheading"/>
            </w:pPr>
            <w:r w:rsidRPr="00A73E5B">
              <w:t>Applicant ACN</w:t>
            </w:r>
          </w:p>
        </w:tc>
        <w:tc>
          <w:tcPr>
            <w:tcW w:w="3896" w:type="pct"/>
          </w:tcPr>
          <w:p w14:paraId="2EB3304F" w14:textId="77777777" w:rsidR="00A73E5B" w:rsidRPr="00A73E5B" w:rsidRDefault="00A73E5B" w:rsidP="00A73E5B">
            <w:pPr>
              <w:pStyle w:val="S8Gazettetabletext"/>
              <w:rPr>
                <w:bdr w:val="nil"/>
              </w:rPr>
            </w:pPr>
            <w:r w:rsidRPr="00A73E5B">
              <w:rPr>
                <w:bdr w:val="nil"/>
              </w:rPr>
              <w:t>616 838 101</w:t>
            </w:r>
          </w:p>
        </w:tc>
      </w:tr>
      <w:tr w:rsidR="00A73E5B" w:rsidRPr="00A73E5B" w14:paraId="7DBF2147" w14:textId="77777777" w:rsidTr="00A73E5B">
        <w:trPr>
          <w:cantSplit/>
          <w:tblHeader/>
        </w:trPr>
        <w:tc>
          <w:tcPr>
            <w:tcW w:w="1104" w:type="pct"/>
            <w:shd w:val="clear" w:color="auto" w:fill="E6E6E6"/>
          </w:tcPr>
          <w:p w14:paraId="5FDBFC83" w14:textId="77777777" w:rsidR="00A73E5B" w:rsidRPr="00A73E5B" w:rsidRDefault="00A73E5B" w:rsidP="00A73E5B">
            <w:pPr>
              <w:pStyle w:val="S8Gazettetableheading"/>
            </w:pPr>
            <w:r w:rsidRPr="00A73E5B">
              <w:t>Date of approval</w:t>
            </w:r>
          </w:p>
        </w:tc>
        <w:tc>
          <w:tcPr>
            <w:tcW w:w="3896" w:type="pct"/>
          </w:tcPr>
          <w:p w14:paraId="15732780" w14:textId="77777777" w:rsidR="00A73E5B" w:rsidRPr="00A73E5B" w:rsidRDefault="00A73E5B" w:rsidP="00A73E5B">
            <w:pPr>
              <w:pStyle w:val="S8Gazettetabletext"/>
              <w:rPr>
                <w:bdr w:val="nil"/>
              </w:rPr>
            </w:pPr>
            <w:r w:rsidRPr="00A73E5B">
              <w:rPr>
                <w:bdr w:val="nil"/>
              </w:rPr>
              <w:t>24 January 2023</w:t>
            </w:r>
          </w:p>
        </w:tc>
      </w:tr>
      <w:tr w:rsidR="00A73E5B" w:rsidRPr="00A73E5B" w14:paraId="74E5934D" w14:textId="77777777" w:rsidTr="00A73E5B">
        <w:trPr>
          <w:cantSplit/>
          <w:tblHeader/>
        </w:trPr>
        <w:tc>
          <w:tcPr>
            <w:tcW w:w="1104" w:type="pct"/>
            <w:shd w:val="clear" w:color="auto" w:fill="E6E6E6"/>
          </w:tcPr>
          <w:p w14:paraId="286CA172" w14:textId="77777777" w:rsidR="00A73E5B" w:rsidRPr="00A73E5B" w:rsidRDefault="00A73E5B" w:rsidP="00A73E5B">
            <w:pPr>
              <w:pStyle w:val="S8Gazettetableheading"/>
            </w:pPr>
            <w:r w:rsidRPr="00A73E5B">
              <w:t>Approval no.</w:t>
            </w:r>
          </w:p>
        </w:tc>
        <w:tc>
          <w:tcPr>
            <w:tcW w:w="3896" w:type="pct"/>
          </w:tcPr>
          <w:p w14:paraId="6A7A679B" w14:textId="77777777" w:rsidR="00A73E5B" w:rsidRPr="00A73E5B" w:rsidRDefault="00A73E5B" w:rsidP="00A73E5B">
            <w:pPr>
              <w:pStyle w:val="S8Gazettetabletext"/>
              <w:rPr>
                <w:bdr w:val="nil"/>
              </w:rPr>
            </w:pPr>
            <w:r w:rsidRPr="00A73E5B">
              <w:rPr>
                <w:bdr w:val="nil"/>
              </w:rPr>
              <w:t>92541</w:t>
            </w:r>
          </w:p>
        </w:tc>
      </w:tr>
      <w:tr w:rsidR="00A73E5B" w:rsidRPr="00A73E5B" w14:paraId="75838DC1" w14:textId="77777777" w:rsidTr="00A73E5B">
        <w:trPr>
          <w:cantSplit/>
          <w:tblHeader/>
        </w:trPr>
        <w:tc>
          <w:tcPr>
            <w:tcW w:w="1104" w:type="pct"/>
            <w:shd w:val="clear" w:color="auto" w:fill="E6E6E6"/>
          </w:tcPr>
          <w:p w14:paraId="2650E3B1" w14:textId="77777777" w:rsidR="00A73E5B" w:rsidRPr="00A73E5B" w:rsidRDefault="00A73E5B" w:rsidP="00A73E5B">
            <w:pPr>
              <w:pStyle w:val="S8Gazettetableheading"/>
            </w:pPr>
            <w:r w:rsidRPr="00A73E5B">
              <w:t>Description of the application and its purpose, including the intended use of the active constituent</w:t>
            </w:r>
          </w:p>
        </w:tc>
        <w:tc>
          <w:tcPr>
            <w:tcW w:w="3896" w:type="pct"/>
          </w:tcPr>
          <w:p w14:paraId="083BB460" w14:textId="77777777" w:rsidR="00A73E5B" w:rsidRPr="00A73E5B" w:rsidRDefault="00A73E5B" w:rsidP="00A73E5B">
            <w:pPr>
              <w:pStyle w:val="S8Gazettetabletext"/>
              <w:rPr>
                <w:bdr w:val="nil"/>
              </w:rPr>
            </w:pPr>
            <w:r w:rsidRPr="00A73E5B">
              <w:rPr>
                <w:bdr w:val="nil"/>
              </w:rPr>
              <w:t>Approval of the active constituent doxycycline monohydrate for use in veterinary chemical products</w:t>
            </w:r>
          </w:p>
        </w:tc>
      </w:tr>
    </w:tbl>
    <w:p w14:paraId="52E21EDF" w14:textId="77777777" w:rsidR="00A73E5B" w:rsidRPr="00A73E5B" w:rsidRDefault="00A73E5B" w:rsidP="00A73E5B">
      <w:pPr>
        <w:pStyle w:val="S8Gazettetabletext"/>
        <w:rPr>
          <w:bdr w:val="nil"/>
        </w:rPr>
      </w:pPr>
    </w:p>
    <w:tbl>
      <w:tblPr>
        <w:tblStyle w:val="TableGrid3"/>
        <w:tblW w:w="5003" w:type="pct"/>
        <w:tblLook w:val="04A0" w:firstRow="1" w:lastRow="0" w:firstColumn="1" w:lastColumn="0" w:noHBand="0" w:noVBand="1"/>
      </w:tblPr>
      <w:tblGrid>
        <w:gridCol w:w="2127"/>
        <w:gridCol w:w="7507"/>
      </w:tblGrid>
      <w:tr w:rsidR="00A73E5B" w:rsidRPr="00A73E5B" w14:paraId="0225B6A4" w14:textId="77777777" w:rsidTr="00A73E5B">
        <w:trPr>
          <w:tblHeader/>
        </w:trPr>
        <w:tc>
          <w:tcPr>
            <w:tcW w:w="1104" w:type="pct"/>
            <w:shd w:val="clear" w:color="auto" w:fill="E6E6E6"/>
          </w:tcPr>
          <w:p w14:paraId="47C7314B" w14:textId="77777777" w:rsidR="00A73E5B" w:rsidRPr="00A73E5B" w:rsidRDefault="00A73E5B" w:rsidP="00A73E5B">
            <w:pPr>
              <w:pStyle w:val="S8Gazettetableheading"/>
            </w:pPr>
            <w:r w:rsidRPr="00A73E5B">
              <w:t xml:space="preserve">Application no. </w:t>
            </w:r>
          </w:p>
        </w:tc>
        <w:tc>
          <w:tcPr>
            <w:tcW w:w="3896" w:type="pct"/>
          </w:tcPr>
          <w:p w14:paraId="3FBAF3BF" w14:textId="45030CC9" w:rsidR="00A73E5B" w:rsidRPr="00A73E5B" w:rsidRDefault="00A73E5B" w:rsidP="00A73E5B">
            <w:pPr>
              <w:pStyle w:val="S8Gazettetabletext"/>
            </w:pPr>
            <w:r w:rsidRPr="00A73E5B">
              <w:t>135650</w:t>
            </w:r>
          </w:p>
        </w:tc>
      </w:tr>
      <w:tr w:rsidR="00A73E5B" w:rsidRPr="00A73E5B" w14:paraId="60BD49C8" w14:textId="77777777" w:rsidTr="00A73E5B">
        <w:trPr>
          <w:tblHeader/>
        </w:trPr>
        <w:tc>
          <w:tcPr>
            <w:tcW w:w="1104" w:type="pct"/>
            <w:shd w:val="clear" w:color="auto" w:fill="E6E6E6"/>
          </w:tcPr>
          <w:p w14:paraId="7BDC534B" w14:textId="77777777" w:rsidR="00A73E5B" w:rsidRPr="00A73E5B" w:rsidRDefault="00A73E5B" w:rsidP="00A73E5B">
            <w:pPr>
              <w:pStyle w:val="S8Gazettetableheading"/>
            </w:pPr>
            <w:r w:rsidRPr="00A73E5B">
              <w:t xml:space="preserve">Active constituent/s </w:t>
            </w:r>
          </w:p>
        </w:tc>
        <w:tc>
          <w:tcPr>
            <w:tcW w:w="3896" w:type="pct"/>
          </w:tcPr>
          <w:p w14:paraId="4E745A69" w14:textId="50569B6B" w:rsidR="00A73E5B" w:rsidRPr="00A73E5B" w:rsidRDefault="00A73E5B" w:rsidP="00A73E5B">
            <w:pPr>
              <w:pStyle w:val="S8Gazettetabletext"/>
            </w:pPr>
            <w:r w:rsidRPr="00A73E5B">
              <w:t>Tetrachlorvinphos</w:t>
            </w:r>
          </w:p>
        </w:tc>
      </w:tr>
      <w:tr w:rsidR="00A73E5B" w:rsidRPr="00A73E5B" w14:paraId="0DF80864" w14:textId="77777777" w:rsidTr="00A73E5B">
        <w:trPr>
          <w:tblHeader/>
        </w:trPr>
        <w:tc>
          <w:tcPr>
            <w:tcW w:w="1104" w:type="pct"/>
            <w:shd w:val="clear" w:color="auto" w:fill="E6E6E6"/>
          </w:tcPr>
          <w:p w14:paraId="58C45D1D" w14:textId="77777777" w:rsidR="00A73E5B" w:rsidRPr="00A73E5B" w:rsidRDefault="00A73E5B" w:rsidP="00A73E5B">
            <w:pPr>
              <w:pStyle w:val="S8Gazettetableheading"/>
            </w:pPr>
            <w:r w:rsidRPr="00A73E5B">
              <w:t xml:space="preserve">Applicant name </w:t>
            </w:r>
          </w:p>
        </w:tc>
        <w:tc>
          <w:tcPr>
            <w:tcW w:w="3896" w:type="pct"/>
          </w:tcPr>
          <w:p w14:paraId="00350B1D" w14:textId="71DBBEB4" w:rsidR="00A73E5B" w:rsidRPr="00A73E5B" w:rsidRDefault="00A73E5B" w:rsidP="00A73E5B">
            <w:pPr>
              <w:pStyle w:val="S8Gazettetabletext"/>
            </w:pPr>
            <w:r w:rsidRPr="00A73E5B">
              <w:t>Asynagro Company Limited</w:t>
            </w:r>
          </w:p>
        </w:tc>
      </w:tr>
      <w:tr w:rsidR="00A73E5B" w:rsidRPr="00A73E5B" w14:paraId="2AD102DC" w14:textId="77777777" w:rsidTr="00A73E5B">
        <w:trPr>
          <w:tblHeader/>
        </w:trPr>
        <w:tc>
          <w:tcPr>
            <w:tcW w:w="1104" w:type="pct"/>
            <w:shd w:val="clear" w:color="auto" w:fill="E6E6E6"/>
          </w:tcPr>
          <w:p w14:paraId="7F66A849" w14:textId="77777777" w:rsidR="00A73E5B" w:rsidRPr="00A73E5B" w:rsidRDefault="00A73E5B" w:rsidP="00A73E5B">
            <w:pPr>
              <w:pStyle w:val="S8Gazettetableheading"/>
            </w:pPr>
            <w:r w:rsidRPr="00A73E5B">
              <w:t xml:space="preserve">Date of approval </w:t>
            </w:r>
          </w:p>
        </w:tc>
        <w:tc>
          <w:tcPr>
            <w:tcW w:w="3896" w:type="pct"/>
          </w:tcPr>
          <w:p w14:paraId="2052FD6D" w14:textId="44422F68" w:rsidR="00A73E5B" w:rsidRPr="00A73E5B" w:rsidRDefault="00A73E5B" w:rsidP="00A73E5B">
            <w:pPr>
              <w:pStyle w:val="S8Gazettetabletext"/>
            </w:pPr>
            <w:r w:rsidRPr="00A73E5B">
              <w:t>24 January 2023</w:t>
            </w:r>
          </w:p>
        </w:tc>
      </w:tr>
      <w:tr w:rsidR="00A73E5B" w:rsidRPr="00A73E5B" w14:paraId="35CFFB64" w14:textId="77777777" w:rsidTr="00A73E5B">
        <w:trPr>
          <w:tblHeader/>
        </w:trPr>
        <w:tc>
          <w:tcPr>
            <w:tcW w:w="1104" w:type="pct"/>
            <w:shd w:val="clear" w:color="auto" w:fill="E6E6E6"/>
          </w:tcPr>
          <w:p w14:paraId="2F67779B" w14:textId="77777777" w:rsidR="00A73E5B" w:rsidRPr="00A73E5B" w:rsidRDefault="00A73E5B" w:rsidP="00A73E5B">
            <w:pPr>
              <w:pStyle w:val="S8Gazettetableheading"/>
            </w:pPr>
            <w:r w:rsidRPr="00A73E5B">
              <w:t xml:space="preserve">Approval no. </w:t>
            </w:r>
          </w:p>
        </w:tc>
        <w:tc>
          <w:tcPr>
            <w:tcW w:w="3896" w:type="pct"/>
          </w:tcPr>
          <w:p w14:paraId="2F644C4D" w14:textId="6A87DBE5" w:rsidR="00A73E5B" w:rsidRPr="00A73E5B" w:rsidRDefault="00A73E5B" w:rsidP="00A73E5B">
            <w:pPr>
              <w:pStyle w:val="S8Gazettetabletext"/>
            </w:pPr>
            <w:r w:rsidRPr="00A73E5B">
              <w:t>92469</w:t>
            </w:r>
          </w:p>
        </w:tc>
      </w:tr>
      <w:tr w:rsidR="00A73E5B" w:rsidRPr="00A73E5B" w14:paraId="38F13EB3" w14:textId="77777777" w:rsidTr="00A73E5B">
        <w:trPr>
          <w:tblHeader/>
        </w:trPr>
        <w:tc>
          <w:tcPr>
            <w:tcW w:w="1104" w:type="pct"/>
            <w:shd w:val="clear" w:color="auto" w:fill="E6E6E6"/>
          </w:tcPr>
          <w:p w14:paraId="06EC07DE" w14:textId="77777777" w:rsidR="00A73E5B" w:rsidRPr="00A73E5B" w:rsidRDefault="00A73E5B" w:rsidP="00A73E5B">
            <w:pPr>
              <w:pStyle w:val="S8Gazettetableheading"/>
            </w:pPr>
            <w:r w:rsidRPr="00A73E5B">
              <w:t xml:space="preserve">Description of the application and its purpose, including the intended use of the active constituent </w:t>
            </w:r>
          </w:p>
        </w:tc>
        <w:tc>
          <w:tcPr>
            <w:tcW w:w="3896" w:type="pct"/>
          </w:tcPr>
          <w:p w14:paraId="27F68FA4" w14:textId="725567FB" w:rsidR="00A73E5B" w:rsidRPr="00A73E5B" w:rsidRDefault="00A73E5B" w:rsidP="00A73E5B">
            <w:pPr>
              <w:pStyle w:val="S8Gazettetabletext"/>
            </w:pPr>
            <w:r w:rsidRPr="00A73E5B">
              <w:t>Approval of the active constituent tetrachlorvinphos for use in veterinary chemical products</w:t>
            </w:r>
          </w:p>
        </w:tc>
      </w:tr>
    </w:tbl>
    <w:p w14:paraId="4B13B125" w14:textId="77777777" w:rsidR="00553BB1" w:rsidRPr="00A73E5B" w:rsidRDefault="00553BB1" w:rsidP="00A73E5B">
      <w:pPr>
        <w:pStyle w:val="S8Gazettetabletext"/>
      </w:pPr>
    </w:p>
    <w:sectPr w:rsidR="00553BB1" w:rsidRPr="00A73E5B" w:rsidSect="00A73E5B">
      <w:headerReference w:type="even" r:id="rId27"/>
      <w:headerReference w:type="default" r:id="rId2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0284" w14:textId="77777777" w:rsidR="00B30547" w:rsidRDefault="00B30547" w:rsidP="002C53E5">
      <w:r>
        <w:separator/>
      </w:r>
    </w:p>
  </w:endnote>
  <w:endnote w:type="continuationSeparator" w:id="0">
    <w:p w14:paraId="17021B92" w14:textId="77777777" w:rsidR="00B30547" w:rsidRDefault="00B3054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60AA"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3E11"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B3F1"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47CB" w14:textId="77777777" w:rsidR="00B30547" w:rsidRDefault="00B30547" w:rsidP="002C53E5">
      <w:r>
        <w:separator/>
      </w:r>
    </w:p>
  </w:footnote>
  <w:footnote w:type="continuationSeparator" w:id="0">
    <w:p w14:paraId="65484271" w14:textId="77777777" w:rsidR="00B30547" w:rsidRDefault="00B3054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F044"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191871"/>
      <w:docPartObj>
        <w:docPartGallery w:val="Page Numbers (Top of Page)"/>
        <w:docPartUnique/>
      </w:docPartObj>
    </w:sdtPr>
    <w:sdtEndPr>
      <w:rPr>
        <w:noProof/>
      </w:rPr>
    </w:sdtEndPr>
    <w:sdtContent>
      <w:p w14:paraId="5F547F27" w14:textId="1F3D38BB" w:rsidR="002C53E5" w:rsidRPr="00A73E5B" w:rsidRDefault="00A73E5B" w:rsidP="00A73E5B">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7D2440">
            <w:rPr>
              <w:noProof/>
            </w:rPr>
            <w:t>No. APVMA 3, 7 February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D531" w14:textId="77777777" w:rsidR="00FD71D4" w:rsidRPr="003F2769" w:rsidRDefault="00FD71D4" w:rsidP="00FD71D4">
    <w:pPr>
      <w:pStyle w:val="Header"/>
      <w:rPr>
        <w:i/>
      </w:rPr>
    </w:pPr>
    <w:r w:rsidRPr="003F2769">
      <w:t>Commonwealth of Australia Gazette</w:t>
    </w:r>
  </w:p>
  <w:p w14:paraId="2D72A67F" w14:textId="061C65E3"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9E296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F360"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8330" w14:textId="7DF9B21C" w:rsidR="00304C66" w:rsidRDefault="00A73E5B"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11A0A8A0" w14:textId="7E605D74" w:rsidR="00712F84" w:rsidRPr="00A73E5B" w:rsidRDefault="00A73E5B" w:rsidP="00A73E5B">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D2440">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3339D32A" w14:textId="4471EBF8" w:rsidR="00712F84" w:rsidRPr="00A73E5B" w:rsidRDefault="00A73E5B" w:rsidP="00A73E5B">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D2440">
            <w:rPr>
              <w:noProof/>
            </w:rPr>
            <w:t>No. APVMA 3, 7 February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800830"/>
      <w:docPartObj>
        <w:docPartGallery w:val="Page Numbers (Top of Page)"/>
        <w:docPartUnique/>
      </w:docPartObj>
    </w:sdtPr>
    <w:sdtEndPr>
      <w:rPr>
        <w:rFonts w:cs="Times New Roman"/>
        <w:noProof/>
        <w:sz w:val="18"/>
        <w:szCs w:val="24"/>
      </w:rPr>
    </w:sdtEndPr>
    <w:sdtContent>
      <w:p w14:paraId="7C0FC849" w14:textId="528E0DD2" w:rsidR="00A73E5B" w:rsidRPr="00A73E5B" w:rsidRDefault="00A73E5B" w:rsidP="00A73E5B">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D2440">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43458"/>
      <w:docPartObj>
        <w:docPartGallery w:val="Page Numbers (Top of Page)"/>
        <w:docPartUnique/>
      </w:docPartObj>
    </w:sdtPr>
    <w:sdtEndPr>
      <w:rPr>
        <w:noProof/>
      </w:rPr>
    </w:sdtEndPr>
    <w:sdtContent>
      <w:p w14:paraId="4783E328" w14:textId="5220E152" w:rsidR="00A73E5B" w:rsidRPr="00A73E5B" w:rsidRDefault="00A73E5B" w:rsidP="00A73E5B">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7D2440">
            <w:rPr>
              <w:noProof/>
            </w:rPr>
            <w:t>No. APVMA 3, 7 February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443808"/>
      <w:docPartObj>
        <w:docPartGallery w:val="Page Numbers (Top of Page)"/>
        <w:docPartUnique/>
      </w:docPartObj>
    </w:sdtPr>
    <w:sdtEndPr>
      <w:rPr>
        <w:rFonts w:cs="Times New Roman"/>
        <w:noProof/>
        <w:sz w:val="18"/>
        <w:szCs w:val="24"/>
      </w:rPr>
    </w:sdtEndPr>
    <w:sdtContent>
      <w:p w14:paraId="6E971D16" w14:textId="08CED7E7" w:rsidR="003C74F6" w:rsidRPr="00A73E5B" w:rsidRDefault="00A73E5B" w:rsidP="009E2969">
        <w:pPr>
          <w:pStyle w:val="GazetteHeaderOdd"/>
          <w:tabs>
            <w:tab w:val="clear" w:pos="4513"/>
            <w:tab w:val="clear" w:pos="9026"/>
            <w:tab w:val="center" w:pos="2694"/>
            <w:tab w:val="right" w:pos="7938"/>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D2440">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14E4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2A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E1D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3297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420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9CE2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A3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EC1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F04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5CD6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752158">
    <w:abstractNumId w:val="11"/>
  </w:num>
  <w:num w:numId="2" w16cid:durableId="864368890">
    <w:abstractNumId w:val="14"/>
  </w:num>
  <w:num w:numId="3" w16cid:durableId="822893611">
    <w:abstractNumId w:val="17"/>
  </w:num>
  <w:num w:numId="4" w16cid:durableId="910693656">
    <w:abstractNumId w:val="10"/>
  </w:num>
  <w:num w:numId="5" w16cid:durableId="947547075">
    <w:abstractNumId w:val="18"/>
  </w:num>
  <w:num w:numId="6" w16cid:durableId="1703747895">
    <w:abstractNumId w:val="16"/>
  </w:num>
  <w:num w:numId="7" w16cid:durableId="533466217">
    <w:abstractNumId w:val="13"/>
  </w:num>
  <w:num w:numId="8" w16cid:durableId="1134372231">
    <w:abstractNumId w:val="15"/>
  </w:num>
  <w:num w:numId="9" w16cid:durableId="1399399652">
    <w:abstractNumId w:val="10"/>
    <w:lvlOverride w:ilvl="0">
      <w:startOverride w:val="1"/>
    </w:lvlOverride>
  </w:num>
  <w:num w:numId="10" w16cid:durableId="1177845610">
    <w:abstractNumId w:val="10"/>
    <w:lvlOverride w:ilvl="0">
      <w:startOverride w:val="1"/>
    </w:lvlOverride>
  </w:num>
  <w:num w:numId="11" w16cid:durableId="342052744">
    <w:abstractNumId w:val="12"/>
  </w:num>
  <w:num w:numId="12" w16cid:durableId="1615359053">
    <w:abstractNumId w:val="9"/>
  </w:num>
  <w:num w:numId="13" w16cid:durableId="57634806">
    <w:abstractNumId w:val="7"/>
  </w:num>
  <w:num w:numId="14" w16cid:durableId="1744255449">
    <w:abstractNumId w:val="6"/>
  </w:num>
  <w:num w:numId="15" w16cid:durableId="954219133">
    <w:abstractNumId w:val="5"/>
  </w:num>
  <w:num w:numId="16" w16cid:durableId="341704854">
    <w:abstractNumId w:val="4"/>
  </w:num>
  <w:num w:numId="17" w16cid:durableId="1103495499">
    <w:abstractNumId w:val="8"/>
  </w:num>
  <w:num w:numId="18" w16cid:durableId="1079909259">
    <w:abstractNumId w:val="3"/>
  </w:num>
  <w:num w:numId="19" w16cid:durableId="254093967">
    <w:abstractNumId w:val="2"/>
  </w:num>
  <w:num w:numId="20" w16cid:durableId="2077823031">
    <w:abstractNumId w:val="1"/>
  </w:num>
  <w:num w:numId="21" w16cid:durableId="100004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60292"/>
    <w:rsid w:val="0027119F"/>
    <w:rsid w:val="00271343"/>
    <w:rsid w:val="002760FD"/>
    <w:rsid w:val="002A01D5"/>
    <w:rsid w:val="002C53E5"/>
    <w:rsid w:val="002F7F9B"/>
    <w:rsid w:val="00304C66"/>
    <w:rsid w:val="003367D1"/>
    <w:rsid w:val="00336B4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1DD1"/>
    <w:rsid w:val="00662C9E"/>
    <w:rsid w:val="006636BA"/>
    <w:rsid w:val="00674B10"/>
    <w:rsid w:val="00712F84"/>
    <w:rsid w:val="0072056F"/>
    <w:rsid w:val="007229E3"/>
    <w:rsid w:val="00731EFD"/>
    <w:rsid w:val="00736F2B"/>
    <w:rsid w:val="007757F8"/>
    <w:rsid w:val="00790F1C"/>
    <w:rsid w:val="007A2D86"/>
    <w:rsid w:val="007D2440"/>
    <w:rsid w:val="007D7059"/>
    <w:rsid w:val="00807954"/>
    <w:rsid w:val="008503EB"/>
    <w:rsid w:val="008F5C49"/>
    <w:rsid w:val="00901609"/>
    <w:rsid w:val="00903679"/>
    <w:rsid w:val="009E2969"/>
    <w:rsid w:val="00A66AB1"/>
    <w:rsid w:val="00A73E5B"/>
    <w:rsid w:val="00AE1D5C"/>
    <w:rsid w:val="00B04A06"/>
    <w:rsid w:val="00B30547"/>
    <w:rsid w:val="00B44029"/>
    <w:rsid w:val="00BA2F5C"/>
    <w:rsid w:val="00BE17EF"/>
    <w:rsid w:val="00C95AA6"/>
    <w:rsid w:val="00CA3C84"/>
    <w:rsid w:val="00CA67F1"/>
    <w:rsid w:val="00CB653A"/>
    <w:rsid w:val="00CB73E0"/>
    <w:rsid w:val="00D34675"/>
    <w:rsid w:val="00D73255"/>
    <w:rsid w:val="00D83123"/>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6F2A5"/>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69"/>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A73E5B"/>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2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2D86"/>
    <w:pPr>
      <w:spacing w:before="400" w:after="200"/>
    </w:pPr>
    <w:rPr>
      <w:rFonts w:ascii="Franklin Gothic Medium" w:eastAsia="Calibri" w:hAnsi="Franklin Gothic Medium"/>
      <w:iCs/>
      <w:sz w:val="20"/>
      <w:szCs w:val="18"/>
    </w:rPr>
  </w:style>
  <w:style w:type="paragraph" w:customStyle="1" w:styleId="S8Gazettetableheading">
    <w:name w:val="S8 Gazette table heading"/>
    <w:basedOn w:val="GazetteTableHeading"/>
    <w:qFormat/>
    <w:rsid w:val="007A2D8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7A2D8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table" w:customStyle="1" w:styleId="TableGrid2">
    <w:name w:val="Table Grid2"/>
    <w:basedOn w:val="TableNormal"/>
    <w:next w:val="TableGrid"/>
    <w:uiPriority w:val="39"/>
    <w:rsid w:val="00A7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E5B"/>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theme" Target="theme/theme1.xml" Id="rId30" /><Relationship Type="http://schemas.openxmlformats.org/officeDocument/2006/relationships/customXml" Target="/customXML/item3.xml" Id="Ra1dcc55f89ea43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A2963885</value>
    </field>
    <field name="Objective-Title">
      <value order="0">Gazette No 3, Tuesday 7 February 2023</value>
    </field>
    <field name="Objective-Description">
      <value order="0"/>
    </field>
    <field name="Objective-CreationStamp">
      <value order="0">2023-02-02T02:52:31Z</value>
    </field>
    <field name="Objective-IsApproved">
      <value order="0">false</value>
    </field>
    <field name="Objective-IsPublished">
      <value order="0">false</value>
    </field>
    <field name="Objective-DatePublished">
      <value order="0"/>
    </field>
    <field name="Objective-ModificationStamp">
      <value order="0">2023-02-06T00:34:00Z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- 2021-2025:2023:03 Gazette - 7 February 2023:03 Compiled</value>
    </field>
    <field name="Objective-Parent">
      <value order="0">03 Compiled</value>
    </field>
    <field name="Objective-State">
      <value order="0">Being Drafted</value>
    </field>
    <field name="Objective-VersionId">
      <value order="0">vA4371847</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Gazette No 3, Tuesday 7 February 2023</vt:lpstr>
    </vt:vector>
  </TitlesOfParts>
  <Company>APVMA</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3, Tuesday 7 February 2023</dc:title>
  <dc:subject/>
  <dc:creator>APVMA</dc:creator>
  <cp:keywords/>
  <dc:description/>
  <cp:lastModifiedBy>BEISSEL, Maudie</cp:lastModifiedBy>
  <cp:revision>7</cp:revision>
  <dcterms:created xsi:type="dcterms:W3CDTF">2023-02-02T02:58:00Z</dcterms:created>
  <dcterms:modified xsi:type="dcterms:W3CDTF">2023-02-06T00:32:00Z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A2963885</vt:lpwstr>
  </property>
  <property fmtid="{D5CDD505-2E9C-101B-9397-08002B2CF9AE}" pid="4" name="Objective-Title">
    <vt:lpwstr>Gazette No 3, Tuesday 7 February 2023</vt:lpwstr>
  </property>
  <property fmtid="{D5CDD505-2E9C-101B-9397-08002B2CF9AE}" pid="5" name="Objective-Description">
    <vt:lpwstr/>
  </property>
  <property fmtid="{D5CDD505-2E9C-101B-9397-08002B2CF9AE}" pid="6" name="Objective-CreationStamp">
    <vt:filetime>2023-02-02T02:53:37Z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2023-02-06T00:34:00Z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- 2021-2025:2023:03 Gazette - 7 February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vA4371847</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