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B401D" w14:textId="77777777" w:rsidR="006636BA" w:rsidRPr="00D86789" w:rsidRDefault="00D83123" w:rsidP="006636BA">
      <w:pPr>
        <w:rPr>
          <w:bCs/>
        </w:rPr>
      </w:pPr>
      <w:r>
        <w:rPr>
          <w:noProof/>
          <w:lang w:eastAsia="en-AU"/>
        </w:rPr>
        <mc:AlternateContent>
          <mc:Choice Requires="wps">
            <w:drawing>
              <wp:anchor distT="0" distB="0" distL="114300" distR="114300" simplePos="0" relativeHeight="251659264" behindDoc="0" locked="0" layoutInCell="1" allowOverlap="1" wp14:anchorId="703F4CFB" wp14:editId="47791CEA">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12E88D1A" w14:textId="77777777" w:rsidR="00D83123" w:rsidRPr="00D86789" w:rsidRDefault="00D83123" w:rsidP="00967309">
                            <w:pPr>
                              <w:pStyle w:val="Commonwealth"/>
                              <w:rPr>
                                <w:b w:val="0"/>
                                <w:bCs/>
                              </w:rPr>
                            </w:pPr>
                            <w:r w:rsidRPr="00D86789">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F4CFB"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12E88D1A" w14:textId="77777777" w:rsidR="00D83123" w:rsidRPr="00D86789" w:rsidRDefault="00D83123" w:rsidP="00967309">
                      <w:pPr>
                        <w:pStyle w:val="Commonwealth"/>
                        <w:rPr>
                          <w:b w:val="0"/>
                          <w:bCs/>
                        </w:rPr>
                      </w:pPr>
                      <w:r w:rsidRPr="00D86789">
                        <w:rPr>
                          <w:b w:val="0"/>
                          <w:bCs/>
                        </w:rPr>
                        <w:t>Commonwealth of Australia</w:t>
                      </w:r>
                    </w:p>
                  </w:txbxContent>
                </v:textbox>
              </v:shape>
            </w:pict>
          </mc:Fallback>
        </mc:AlternateContent>
      </w:r>
      <w:r w:rsidR="00442F77">
        <w:rPr>
          <w:noProof/>
          <w:lang w:eastAsia="en-AU"/>
        </w:rPr>
        <w:drawing>
          <wp:inline distT="0" distB="0" distL="0" distR="0" wp14:anchorId="0C570DDC" wp14:editId="02BB6407">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sidRPr="00D86789">
        <w:rPr>
          <w:rFonts w:eastAsia="Arial Unicode MS" w:hAnsi="Arial Unicode MS" w:cs="Arial Unicode MS"/>
          <w:bCs/>
          <w:iCs/>
          <w:noProof/>
          <w:color w:val="000000"/>
          <w:sz w:val="20"/>
          <w:szCs w:val="20"/>
          <w:u w:color="000000"/>
          <w:bdr w:val="nil"/>
          <w:lang w:eastAsia="en-AU"/>
        </w:rPr>
        <mc:AlternateContent>
          <mc:Choice Requires="wps">
            <w:drawing>
              <wp:inline distT="0" distB="0" distL="0" distR="0" wp14:anchorId="69F90F5F" wp14:editId="12CF9D83">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45A76004" w14:textId="77777777" w:rsidR="00807954" w:rsidRPr="00D86789" w:rsidRDefault="00DE6C25" w:rsidP="00967309">
      <w:pPr>
        <w:pStyle w:val="GazetteCoverH1"/>
        <w:rPr>
          <w:b w:val="0"/>
          <w:bCs/>
        </w:rPr>
      </w:pPr>
      <w:r w:rsidRPr="00D86789">
        <w:rPr>
          <w:b w:val="0"/>
          <w:bCs/>
        </w:rPr>
        <w:t>Gazette</w:t>
      </w:r>
    </w:p>
    <w:p w14:paraId="411B5E3B" w14:textId="77777777" w:rsidR="00807954" w:rsidRPr="00D86789" w:rsidRDefault="00807954" w:rsidP="00967309">
      <w:pPr>
        <w:pStyle w:val="GazetteCoverH2"/>
        <w:rPr>
          <w:rFonts w:ascii="Arial" w:hAnsi="Arial" w:cs="Arial"/>
          <w:b w:val="0"/>
        </w:rPr>
      </w:pPr>
      <w:r w:rsidRPr="00D86789">
        <w:rPr>
          <w:rFonts w:ascii="Arial" w:hAnsi="Arial" w:cs="Arial"/>
          <w:b w:val="0"/>
        </w:rPr>
        <w:t>Agricultural and veterinary chemicals</w:t>
      </w:r>
    </w:p>
    <w:p w14:paraId="51FAE309" w14:textId="1796F9D0" w:rsidR="00CA3C84" w:rsidRPr="00D86789" w:rsidRDefault="00967309" w:rsidP="00967309">
      <w:pPr>
        <w:pStyle w:val="GazetteCoverH3"/>
        <w:rPr>
          <w:rFonts w:ascii="Arial" w:hAnsi="Arial" w:cs="Arial"/>
          <w:b w:val="0"/>
        </w:rPr>
      </w:pPr>
      <w:r w:rsidRPr="00D86789">
        <w:rPr>
          <w:rFonts w:ascii="Arial" w:hAnsi="Arial" w:cs="Arial"/>
          <w:b w:val="0"/>
        </w:rPr>
        <w:t>APVMA Special Gazette, 14 July 2022</w:t>
      </w:r>
    </w:p>
    <w:p w14:paraId="20E4B5CD" w14:textId="77777777" w:rsidR="00FD71D4" w:rsidRDefault="00FD71D4" w:rsidP="00FD71D4">
      <w:pPr>
        <w:pStyle w:val="GazetteNormalText"/>
      </w:pPr>
      <w:r w:rsidRPr="00FD71D4">
        <w:t>Published by the Australian Pesticides and Veterinary Medicines Authority</w:t>
      </w:r>
    </w:p>
    <w:p w14:paraId="011F31AC" w14:textId="77777777" w:rsidR="00FD71D4" w:rsidRDefault="00FD71D4" w:rsidP="00FD71D4">
      <w:pPr>
        <w:spacing w:before="1600" w:after="1600"/>
        <w:jc w:val="center"/>
        <w:rPr>
          <w:szCs w:val="20"/>
        </w:rPr>
      </w:pPr>
      <w:r>
        <w:rPr>
          <w:noProof/>
          <w:szCs w:val="20"/>
          <w:lang w:eastAsia="en-AU"/>
        </w:rPr>
        <w:drawing>
          <wp:inline distT="0" distB="0" distL="0" distR="0" wp14:anchorId="41DA6795" wp14:editId="72C4936C">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24C14FCE"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271F4DC8" w14:textId="77777777" w:rsidR="00FD71D4" w:rsidRPr="00FD71D4" w:rsidRDefault="00FD71D4" w:rsidP="00FD71D4">
      <w:pPr>
        <w:pStyle w:val="GazetteNormalText"/>
        <w:pBdr>
          <w:top w:val="single" w:sz="4" w:space="1" w:color="auto"/>
        </w:pBdr>
        <w:spacing w:before="1080" w:after="1200"/>
      </w:pPr>
      <w:r>
        <w:rPr>
          <w:color w:val="auto"/>
        </w:rPr>
        <w:t>ISSN 1837-7629</w:t>
      </w:r>
    </w:p>
    <w:p w14:paraId="76F7BC9E" w14:textId="06B50D3D"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B10320">
        <w:rPr>
          <w:noProof/>
        </w:rPr>
        <w:t>2022</w:t>
      </w:r>
      <w:r>
        <w:fldChar w:fldCharType="end"/>
      </w:r>
    </w:p>
    <w:p w14:paraId="190C027C"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7CC7FB53"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F01ACC5"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E4DC0BC" w14:textId="77777777" w:rsidR="002C53E5" w:rsidRDefault="00FD71D4" w:rsidP="00DC3817">
      <w:pPr>
        <w:pStyle w:val="GazetteCopyrightHeadings"/>
      </w:pPr>
      <w:r>
        <w:t>General information</w:t>
      </w:r>
    </w:p>
    <w:p w14:paraId="27E7A47F"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7C9E5873"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61B43C72" w14:textId="77777777" w:rsidR="00FD71D4" w:rsidRDefault="00FD71D4" w:rsidP="00DC3817">
      <w:pPr>
        <w:pStyle w:val="GazetteCopyrightHeadings"/>
      </w:pPr>
      <w:r>
        <w:t>Distribution and subscription</w:t>
      </w:r>
    </w:p>
    <w:p w14:paraId="5A7FC73E"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730B699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7DEBE6B" w14:textId="77777777" w:rsidR="00FD71D4" w:rsidRDefault="00FD71D4" w:rsidP="00DC3817">
      <w:pPr>
        <w:pStyle w:val="GazetteCopyrightHeadings"/>
      </w:pPr>
      <w:r>
        <w:t>APVMA contacts</w:t>
      </w:r>
    </w:p>
    <w:p w14:paraId="573BCC63"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C1CD0AD"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687E4719" w14:textId="77777777" w:rsidR="00557AEB" w:rsidRDefault="00557AEB" w:rsidP="00557AEB">
      <w:pPr>
        <w:pStyle w:val="GazetteCopyrightHeadings"/>
      </w:pPr>
      <w:r>
        <w:t>Privacy</w:t>
      </w:r>
    </w:p>
    <w:p w14:paraId="2B2083CE" w14:textId="28DE3C2F"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14304285" w14:textId="77777777" w:rsidR="00850B78"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1A74B366" w14:textId="3EFE3C4B" w:rsidR="00850B78" w:rsidRDefault="00850B78">
      <w:pPr>
        <w:pStyle w:val="TOC2"/>
        <w:rPr>
          <w:rFonts w:asciiTheme="minorHAnsi" w:eastAsiaTheme="minorEastAsia" w:hAnsiTheme="minorHAnsi" w:cstheme="minorBidi"/>
          <w:sz w:val="22"/>
          <w:lang w:eastAsia="en-AU"/>
        </w:rPr>
      </w:pPr>
      <w:hyperlink w:anchor="_Toc108615040" w:history="1">
        <w:r w:rsidRPr="00275582">
          <w:rPr>
            <w:rStyle w:val="Hyperlink"/>
            <w:rFonts w:eastAsia="Arial Unicode MS"/>
          </w:rPr>
          <w:t>Agvet chemical voluntary recall: Coopers® Revalor®-H growth promotant and finishing implants</w:t>
        </w:r>
        <w:r>
          <w:rPr>
            <w:webHidden/>
          </w:rPr>
          <w:tab/>
        </w:r>
        <w:r>
          <w:rPr>
            <w:webHidden/>
          </w:rPr>
          <w:fldChar w:fldCharType="begin"/>
        </w:r>
        <w:r>
          <w:rPr>
            <w:webHidden/>
          </w:rPr>
          <w:instrText xml:space="preserve"> PAGEREF _Toc108615040 \h </w:instrText>
        </w:r>
        <w:r>
          <w:rPr>
            <w:webHidden/>
          </w:rPr>
        </w:r>
        <w:r>
          <w:rPr>
            <w:webHidden/>
          </w:rPr>
          <w:fldChar w:fldCharType="separate"/>
        </w:r>
        <w:r>
          <w:rPr>
            <w:webHidden/>
          </w:rPr>
          <w:t>1</w:t>
        </w:r>
        <w:r>
          <w:rPr>
            <w:webHidden/>
          </w:rPr>
          <w:fldChar w:fldCharType="end"/>
        </w:r>
      </w:hyperlink>
    </w:p>
    <w:p w14:paraId="672228CA" w14:textId="4E27719B" w:rsidR="00E73E38" w:rsidRPr="00616EBE" w:rsidRDefault="00FD71D4" w:rsidP="000158EE">
      <w:pPr>
        <w:pStyle w:val="TOC2"/>
        <w:sectPr w:rsidR="00E73E38" w:rsidRPr="00616EBE" w:rsidSect="000158EE">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2BCF7339" w14:textId="20D6856B" w:rsidR="00967309" w:rsidRPr="00967309" w:rsidRDefault="00967309" w:rsidP="00967309">
      <w:pPr>
        <w:pStyle w:val="GazetteHeading1"/>
      </w:pPr>
      <w:bookmarkStart w:id="0" w:name="_Toc108615040"/>
      <w:r w:rsidRPr="00967309">
        <w:lastRenderedPageBreak/>
        <w:t xml:space="preserve">Agvet chemical voluntary recall: </w:t>
      </w:r>
      <w:bookmarkStart w:id="1" w:name="_Hlk108534529"/>
      <w:r w:rsidRPr="00967309">
        <w:t>Coopers® Revalor®-H growth promotant and finishing implants</w:t>
      </w:r>
      <w:bookmarkEnd w:id="0"/>
    </w:p>
    <w:bookmarkEnd w:id="1"/>
    <w:p w14:paraId="50840DCD" w14:textId="3ADBDE54" w:rsidR="00967309" w:rsidRPr="00967309" w:rsidRDefault="00967309" w:rsidP="00967309">
      <w:pPr>
        <w:pStyle w:val="GazetteNormalText"/>
      </w:pPr>
      <w:r w:rsidRPr="00967309">
        <w:rPr>
          <w:b/>
          <w:bCs/>
        </w:rPr>
        <w:t>Product name:</w:t>
      </w:r>
      <w:r w:rsidRPr="00967309">
        <w:t xml:space="preserve"> Coopers</w:t>
      </w:r>
      <w:r w:rsidRPr="00967309">
        <w:t>®</w:t>
      </w:r>
      <w:r w:rsidRPr="00967309">
        <w:t xml:space="preserve"> Revalor</w:t>
      </w:r>
      <w:r w:rsidRPr="00967309">
        <w:t>®</w:t>
      </w:r>
      <w:r w:rsidRPr="00967309">
        <w:t>-H growth promotant and finishing implants</w:t>
      </w:r>
    </w:p>
    <w:p w14:paraId="75123EDF" w14:textId="77777777" w:rsidR="00967309" w:rsidRPr="00967309" w:rsidRDefault="00967309" w:rsidP="00967309">
      <w:pPr>
        <w:pStyle w:val="GazetteNormalText"/>
      </w:pPr>
      <w:r w:rsidRPr="00967309">
        <w:rPr>
          <w:b/>
          <w:bCs/>
        </w:rPr>
        <w:t>APVMA registration number:</w:t>
      </w:r>
      <w:r w:rsidRPr="00967309">
        <w:t xml:space="preserve"> 47248</w:t>
      </w:r>
    </w:p>
    <w:p w14:paraId="5802E334" w14:textId="77777777" w:rsidR="00967309" w:rsidRPr="00967309" w:rsidRDefault="00967309" w:rsidP="00967309">
      <w:pPr>
        <w:pStyle w:val="GazetteNormalText"/>
      </w:pPr>
      <w:r w:rsidRPr="00967309">
        <w:rPr>
          <w:b/>
          <w:bCs/>
        </w:rPr>
        <w:t>APVMA approved label number:</w:t>
      </w:r>
      <w:r w:rsidRPr="00967309">
        <w:t xml:space="preserve"> 51459</w:t>
      </w:r>
    </w:p>
    <w:p w14:paraId="01D314D7" w14:textId="53D46FF3" w:rsidR="00967309" w:rsidRPr="00967309" w:rsidRDefault="00967309" w:rsidP="00967309">
      <w:pPr>
        <w:pStyle w:val="GazetteNormalText"/>
      </w:pPr>
      <w:r w:rsidRPr="00967309">
        <w:rPr>
          <w:b/>
          <w:bCs/>
        </w:rPr>
        <w:t>Batch number(s):</w:t>
      </w:r>
      <w:r w:rsidRPr="00967309">
        <w:t xml:space="preserve"> A767A01, A752A02, A744A02, A727A01, A715T01, A722T01, A707A01, A697A01, A677A01, A672A01, A666A01, A649A01</w:t>
      </w:r>
      <w:r>
        <w:t xml:space="preserve">, </w:t>
      </w:r>
      <w:r w:rsidRPr="00967309">
        <w:t>A643A01</w:t>
      </w:r>
    </w:p>
    <w:p w14:paraId="19D33282" w14:textId="66824B64" w:rsidR="00967309" w:rsidRPr="00967309" w:rsidRDefault="00967309" w:rsidP="00967309">
      <w:pPr>
        <w:pStyle w:val="GazetteNormalText"/>
      </w:pPr>
      <w:r w:rsidRPr="00967309">
        <w:rPr>
          <w:b/>
          <w:bCs/>
        </w:rPr>
        <w:t>Sold by:</w:t>
      </w:r>
      <w:r w:rsidRPr="00967309">
        <w:t xml:space="preserve"> Intervet Australia Pty Limited in nationally between </w:t>
      </w:r>
      <w:r w:rsidR="000158EE">
        <w:t>1 June 2019 and 30 June 2022.</w:t>
      </w:r>
    </w:p>
    <w:p w14:paraId="564553C2" w14:textId="7FE4D0D1" w:rsidR="00967309" w:rsidRPr="00967309" w:rsidRDefault="00967309" w:rsidP="00967309">
      <w:pPr>
        <w:pStyle w:val="GazetteNormalText"/>
      </w:pPr>
      <w:r w:rsidRPr="00967309">
        <w:t xml:space="preserve">On </w:t>
      </w:r>
      <w:r w:rsidR="000158EE">
        <w:t>8 June 2022,</w:t>
      </w:r>
      <w:r w:rsidRPr="00967309">
        <w:t xml:space="preserve"> Intervet Australia Pty Limited (ABN: 79 008 467 034) initiated a voluntary recall under section 106 of the Agricultural and Veterinary Chemicals Code scheduled to the </w:t>
      </w:r>
      <w:r w:rsidRPr="00967309">
        <w:rPr>
          <w:i/>
          <w:iCs/>
        </w:rPr>
        <w:t>Agricultural and Veterinary Chemicals Code Act 1994</w:t>
      </w:r>
      <w:r w:rsidRPr="00967309">
        <w:t xml:space="preserve"> (Cth) in relation to the chemical product described above.</w:t>
      </w:r>
    </w:p>
    <w:p w14:paraId="3CAB229A" w14:textId="77777777" w:rsidR="00967309" w:rsidRPr="00967309" w:rsidRDefault="00967309" w:rsidP="00967309">
      <w:pPr>
        <w:pStyle w:val="GazetteHeading2"/>
      </w:pPr>
      <w:r w:rsidRPr="00967309">
        <w:t>Reason for voluntary recall</w:t>
      </w:r>
    </w:p>
    <w:p w14:paraId="0C5B41B8" w14:textId="77777777" w:rsidR="00967309" w:rsidRPr="00967309" w:rsidRDefault="00967309" w:rsidP="00967309">
      <w:pPr>
        <w:pStyle w:val="GazetteNormalText"/>
      </w:pPr>
      <w:r w:rsidRPr="00967309">
        <w:t>This is not a product nor a batch recall.</w:t>
      </w:r>
    </w:p>
    <w:p w14:paraId="23F4E62B" w14:textId="77777777" w:rsidR="00967309" w:rsidRPr="00967309" w:rsidRDefault="00967309" w:rsidP="00967309">
      <w:pPr>
        <w:pStyle w:val="GazetteNormalText"/>
      </w:pPr>
      <w:r w:rsidRPr="00967309">
        <w:t>This is a notification to customers of a label misprint. Customers are not required to return affected units.</w:t>
      </w:r>
    </w:p>
    <w:p w14:paraId="052ECD8D" w14:textId="21A7AF14" w:rsidR="00967309" w:rsidRPr="00967309" w:rsidRDefault="00967309" w:rsidP="00967309">
      <w:pPr>
        <w:pStyle w:val="GazetteNormalText"/>
      </w:pPr>
      <w:r w:rsidRPr="00967309">
        <w:t xml:space="preserve">The label on the outer packaging of the affected batch shows the incorrect APVMA </w:t>
      </w:r>
      <w:r w:rsidR="000158EE">
        <w:t>r</w:t>
      </w:r>
      <w:r w:rsidRPr="00967309">
        <w:t xml:space="preserve">egistration </w:t>
      </w:r>
      <w:r w:rsidR="000158EE">
        <w:t>n</w:t>
      </w:r>
      <w:r w:rsidRPr="00967309">
        <w:t>umber 47258 has been printed in place of 47248.</w:t>
      </w:r>
    </w:p>
    <w:p w14:paraId="6F904A19" w14:textId="77777777" w:rsidR="00967309" w:rsidRPr="00967309" w:rsidRDefault="00967309" w:rsidP="00967309">
      <w:pPr>
        <w:pStyle w:val="GazetteHeading2"/>
      </w:pPr>
      <w:r w:rsidRPr="00967309">
        <w:t>Hazard</w:t>
      </w:r>
    </w:p>
    <w:p w14:paraId="0D77A3E9" w14:textId="77777777" w:rsidR="00967309" w:rsidRPr="00967309" w:rsidRDefault="00967309" w:rsidP="00967309">
      <w:pPr>
        <w:pStyle w:val="GazetteNormalText"/>
      </w:pPr>
      <w:r w:rsidRPr="00967309">
        <w:t>None.</w:t>
      </w:r>
    </w:p>
    <w:p w14:paraId="41D7DAD1" w14:textId="77777777" w:rsidR="00967309" w:rsidRPr="00967309" w:rsidRDefault="00967309" w:rsidP="00967309">
      <w:pPr>
        <w:pStyle w:val="GazetteHeading2"/>
      </w:pPr>
      <w:r w:rsidRPr="00967309">
        <w:t>What to do if in possession of this chemical product</w:t>
      </w:r>
    </w:p>
    <w:p w14:paraId="10F24E1C" w14:textId="7674F024" w:rsidR="00967309" w:rsidRPr="00967309" w:rsidRDefault="00967309" w:rsidP="00967309">
      <w:pPr>
        <w:pStyle w:val="GazetteNormalText"/>
      </w:pPr>
      <w:r w:rsidRPr="00967309">
        <w:t xml:space="preserve">No specific actions are required other than to note the correct APVMA </w:t>
      </w:r>
      <w:r>
        <w:t>r</w:t>
      </w:r>
      <w:r w:rsidRPr="00967309">
        <w:t xml:space="preserve">egistration </w:t>
      </w:r>
      <w:r>
        <w:t>n</w:t>
      </w:r>
      <w:r w:rsidRPr="00967309">
        <w:t>umber is 47248.</w:t>
      </w:r>
    </w:p>
    <w:p w14:paraId="3AAB34E8" w14:textId="77777777" w:rsidR="00967309" w:rsidRPr="00967309" w:rsidRDefault="00967309" w:rsidP="00967309">
      <w:pPr>
        <w:pStyle w:val="GazetteHeading2"/>
      </w:pPr>
      <w:r w:rsidRPr="00967309">
        <w:t>More information</w:t>
      </w:r>
    </w:p>
    <w:p w14:paraId="55196C9D" w14:textId="65E8709D" w:rsidR="00967309" w:rsidRPr="00967309" w:rsidRDefault="00967309" w:rsidP="00967309">
      <w:pPr>
        <w:pStyle w:val="GazetteNormalText"/>
      </w:pPr>
      <w:r w:rsidRPr="00967309">
        <w:t xml:space="preserve">Visit the APVMA website to view the </w:t>
      </w:r>
      <w:hyperlink r:id="rId22" w:history="1">
        <w:r w:rsidRPr="00967309">
          <w:rPr>
            <w:rStyle w:val="Hyperlink"/>
          </w:rPr>
          <w:t>notice of voluntary recall</w:t>
        </w:r>
      </w:hyperlink>
      <w:r w:rsidRPr="00967309">
        <w:t xml:space="preserve"> for the chemical product described above.</w:t>
      </w:r>
    </w:p>
    <w:p w14:paraId="055F61F8" w14:textId="1F076AB3" w:rsidR="00967309" w:rsidRDefault="00967309" w:rsidP="00967309">
      <w:pPr>
        <w:pStyle w:val="GazetteNormalText"/>
        <w:sectPr w:rsidR="00967309" w:rsidSect="000158EE">
          <w:headerReference w:type="even" r:id="rId23"/>
          <w:headerReference w:type="default" r:id="rId24"/>
          <w:footerReference w:type="default" r:id="rId25"/>
          <w:pgSz w:w="11906" w:h="16838"/>
          <w:pgMar w:top="1440" w:right="1134" w:bottom="1440" w:left="1134" w:header="794" w:footer="737" w:gutter="0"/>
          <w:pgNumType w:start="1"/>
          <w:cols w:space="708"/>
          <w:docGrid w:linePitch="360"/>
        </w:sectPr>
      </w:pPr>
      <w:r w:rsidRPr="00967309">
        <w:t xml:space="preserve">The APVMA publishes a list of </w:t>
      </w:r>
      <w:hyperlink r:id="rId26" w:history="1">
        <w:r w:rsidRPr="00733252">
          <w:rPr>
            <w:rStyle w:val="Hyperlink"/>
          </w:rPr>
          <w:t>agvet chemical recall notices</w:t>
        </w:r>
      </w:hyperlink>
      <w:r w:rsidRPr="00967309">
        <w:t xml:space="preserve"> on its website and provides a </w:t>
      </w:r>
      <w:hyperlink r:id="rId27" w:history="1">
        <w:r w:rsidRPr="00967309">
          <w:t>subscription option</w:t>
        </w:r>
      </w:hyperlink>
      <w:r w:rsidRPr="00967309">
        <w:t xml:space="preserve"> to be notified by email when a new recall notice is published.</w:t>
      </w:r>
    </w:p>
    <w:p w14:paraId="0B1CE399" w14:textId="77777777" w:rsidR="00967309" w:rsidRPr="00967309" w:rsidRDefault="00967309" w:rsidP="00967309">
      <w:pPr>
        <w:pStyle w:val="GazetteHeading2"/>
      </w:pPr>
      <w:r w:rsidRPr="00967309">
        <w:lastRenderedPageBreak/>
        <w:t>Contact</w:t>
      </w:r>
    </w:p>
    <w:p w14:paraId="6646B644" w14:textId="77777777" w:rsidR="00967309" w:rsidRDefault="00967309" w:rsidP="00967309">
      <w:pPr>
        <w:pStyle w:val="GazetteNormalText"/>
        <w:keepNext/>
        <w:keepLines/>
      </w:pPr>
      <w:r w:rsidRPr="00967309">
        <w:t>Questions about this voluntary recall should be directed to:</w:t>
      </w:r>
    </w:p>
    <w:p w14:paraId="2834F24E" w14:textId="1CBFD964" w:rsidR="00967309" w:rsidRPr="00967309" w:rsidRDefault="00967309" w:rsidP="00967309">
      <w:pPr>
        <w:pStyle w:val="GazetteContact"/>
      </w:pPr>
      <w:r w:rsidRPr="00967309">
        <w:t>Intervet Australia Pty Limited (trading as MSD Animal Health)</w:t>
      </w:r>
      <w:r w:rsidR="00B10320">
        <w:br/>
      </w:r>
      <w:r w:rsidRPr="00967309">
        <w:t>Level 1</w:t>
      </w:r>
      <w:r>
        <w:t xml:space="preserve">, </w:t>
      </w:r>
      <w:r w:rsidRPr="00967309">
        <w:t>Building A</w:t>
      </w:r>
      <w:r w:rsidR="00B10320">
        <w:br/>
      </w:r>
      <w:r w:rsidRPr="00967309">
        <w:t>26 Talavera Road</w:t>
      </w:r>
      <w:r w:rsidR="00B10320">
        <w:br/>
      </w:r>
      <w:r w:rsidRPr="00967309">
        <w:t>Macquarie Park</w:t>
      </w:r>
      <w:r w:rsidR="00B10320">
        <w:br/>
      </w:r>
      <w:r w:rsidRPr="00967309">
        <w:t>NSW 2113</w:t>
      </w:r>
      <w:r w:rsidR="00B10320">
        <w:br/>
      </w:r>
      <w:r w:rsidRPr="00967309">
        <w:t>Australia</w:t>
      </w:r>
    </w:p>
    <w:p w14:paraId="141C8E05" w14:textId="5CB5095C" w:rsidR="00967309" w:rsidRPr="00967309" w:rsidRDefault="00967309" w:rsidP="00967309">
      <w:pPr>
        <w:pStyle w:val="GazetteContact"/>
        <w:spacing w:before="240"/>
      </w:pPr>
      <w:r w:rsidRPr="00967309">
        <w:rPr>
          <w:b/>
          <w:bCs/>
        </w:rPr>
        <w:t>Phone:</w:t>
      </w:r>
      <w:r w:rsidRPr="00967309">
        <w:t xml:space="preserve"> </w:t>
      </w:r>
      <w:r w:rsidRPr="00B10320">
        <w:t>1800 033 461</w:t>
      </w:r>
    </w:p>
    <w:sectPr w:rsidR="00967309" w:rsidRPr="00967309" w:rsidSect="00CB73E0">
      <w:headerReference w:type="even" r:id="rId28"/>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816FA" w14:textId="77777777" w:rsidR="009E0AAA" w:rsidRDefault="009E0AAA" w:rsidP="002C53E5">
      <w:r>
        <w:separator/>
      </w:r>
    </w:p>
  </w:endnote>
  <w:endnote w:type="continuationSeparator" w:id="0">
    <w:p w14:paraId="1755F488" w14:textId="77777777" w:rsidR="009E0AAA" w:rsidRDefault="009E0AAA"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9D3C"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6C2C"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EE33"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F0902" w14:textId="77777777" w:rsidR="009E0AAA" w:rsidRDefault="009E0AAA" w:rsidP="002C53E5">
      <w:r>
        <w:separator/>
      </w:r>
    </w:p>
  </w:footnote>
  <w:footnote w:type="continuationSeparator" w:id="0">
    <w:p w14:paraId="4E3A9B0D" w14:textId="77777777" w:rsidR="009E0AAA" w:rsidRDefault="009E0AAA"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6D42"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CA82" w14:textId="77777777" w:rsidR="00FD71D4" w:rsidRPr="003F2769" w:rsidRDefault="00FD71D4" w:rsidP="00FD71D4">
    <w:pPr>
      <w:pStyle w:val="Header"/>
      <w:rPr>
        <w:i/>
      </w:rPr>
    </w:pPr>
    <w:r w:rsidRPr="003F2769">
      <w:t>Commonwealth of Australia Gazette</w:t>
    </w:r>
  </w:p>
  <w:p w14:paraId="250BAE27" w14:textId="77777777"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CA3C84" w:rsidRPr="00CA3C84">
      <w:rPr>
        <w:noProof/>
        <w:lang w:val="en-US"/>
      </w:rPr>
      <w:t>No. APVMA 2, Tuesday</w:t>
    </w:r>
    <w:r w:rsidR="00CA3C84">
      <w:rPr>
        <w:bCs/>
        <w:noProof/>
      </w:rPr>
      <w:t>, 28 January 2020</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87DAC"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6687" w14:textId="69834FD1" w:rsidR="00304C66" w:rsidRDefault="000158EE"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2427" w14:textId="03D91335" w:rsidR="00712F84" w:rsidRDefault="009E0AAA" w:rsidP="000158EE">
    <w:pPr>
      <w:pStyle w:val="GazetteHeaderOdd"/>
    </w:pPr>
    <w:r>
      <w:fldChar w:fldCharType="begin"/>
    </w:r>
    <w:r>
      <w:instrText xml:space="preserve"> STYLEREF  "Gazette Heading 1"  \* MERGEFORMAT </w:instrText>
    </w:r>
    <w:r>
      <w:fldChar w:fldCharType="separate"/>
    </w:r>
    <w:r w:rsidR="000158EE">
      <w:rPr>
        <w:noProof/>
      </w:rPr>
      <w:t>Agvet chemical voluntary recall: Coopers® Revalor®-H growth promotant and finishing implants</w:t>
    </w:r>
    <w:r>
      <w:rPr>
        <w:noProof/>
      </w:rPr>
      <w:fldChar w:fldCharType="end"/>
    </w:r>
    <w:r w:rsidR="000158EE" w:rsidRPr="000158EE">
      <w:tab/>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390027"/>
      <w:docPartObj>
        <w:docPartGallery w:val="Page Numbers (Top of Page)"/>
        <w:docPartUnique/>
      </w:docPartObj>
    </w:sdtPr>
    <w:sdtEndPr>
      <w:rPr>
        <w:noProof/>
      </w:rPr>
    </w:sdtEndPr>
    <w:sdtContent>
      <w:p w14:paraId="2C3A3403" w14:textId="650AE3C8" w:rsidR="00712F84" w:rsidRPr="000158EE" w:rsidRDefault="000158EE" w:rsidP="000158EE">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2</w:t>
        </w:r>
        <w:r>
          <w:rPr>
            <w:noProof/>
          </w:rPr>
          <w:fldChar w:fldCharType="end"/>
        </w:r>
        <w:r>
          <w:rPr>
            <w:noProof/>
          </w:rPr>
          <w:tab/>
        </w:r>
        <w:r w:rsidRPr="002C53E5">
          <w:t xml:space="preserve">Commonwealth of Australia </w:t>
        </w:r>
        <w:fldSimple w:instr=" STYLEREF  &quot;Gazette Cover H3&quot;  \* MERGEFORMAT ">
          <w:r w:rsidR="00850B78">
            <w:rPr>
              <w:noProof/>
            </w:rPr>
            <w:t>APVMA Special Gazette, 14 July 2022</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44EE" w14:textId="207DE26D" w:rsidR="000158EE" w:rsidRDefault="009E0AAA" w:rsidP="000158EE">
    <w:pPr>
      <w:pStyle w:val="GazetteHeaderOdd"/>
      <w:tabs>
        <w:tab w:val="clear" w:pos="9026"/>
        <w:tab w:val="right" w:pos="7797"/>
      </w:tabs>
    </w:pPr>
    <w:r>
      <w:fldChar w:fldCharType="begin"/>
    </w:r>
    <w:r>
      <w:instrText xml:space="preserve"> STYLEREF  "Gazette Heading 1"  \* MERGEFORMAT </w:instrText>
    </w:r>
    <w:r>
      <w:fldChar w:fldCharType="separate"/>
    </w:r>
    <w:r w:rsidR="00850B78">
      <w:rPr>
        <w:noProof/>
      </w:rPr>
      <w:t>Agvet chemical voluntary recall: Coopers® Revalor®-H growth promotant and finishing implants</w:t>
    </w:r>
    <w:r>
      <w:rPr>
        <w:noProof/>
      </w:rPr>
      <w:fldChar w:fldCharType="end"/>
    </w:r>
    <w:r w:rsidR="000158EE" w:rsidRPr="000158EE">
      <w:tab/>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04501743">
    <w:abstractNumId w:val="6"/>
  </w:num>
  <w:num w:numId="2" w16cid:durableId="886989159">
    <w:abstractNumId w:val="9"/>
  </w:num>
  <w:num w:numId="3" w16cid:durableId="1702389379">
    <w:abstractNumId w:val="12"/>
  </w:num>
  <w:num w:numId="4" w16cid:durableId="72627506">
    <w:abstractNumId w:val="5"/>
  </w:num>
  <w:num w:numId="5" w16cid:durableId="1087767937">
    <w:abstractNumId w:val="13"/>
  </w:num>
  <w:num w:numId="6" w16cid:durableId="1945573086">
    <w:abstractNumId w:val="11"/>
  </w:num>
  <w:num w:numId="7" w16cid:durableId="1919556784">
    <w:abstractNumId w:val="8"/>
  </w:num>
  <w:num w:numId="8" w16cid:durableId="1191069624">
    <w:abstractNumId w:val="10"/>
  </w:num>
  <w:num w:numId="9" w16cid:durableId="136606656">
    <w:abstractNumId w:val="5"/>
    <w:lvlOverride w:ilvl="0">
      <w:startOverride w:val="1"/>
    </w:lvlOverride>
  </w:num>
  <w:num w:numId="10" w16cid:durableId="667827575">
    <w:abstractNumId w:val="5"/>
    <w:lvlOverride w:ilvl="0">
      <w:startOverride w:val="1"/>
    </w:lvlOverride>
  </w:num>
  <w:num w:numId="11" w16cid:durableId="594442971">
    <w:abstractNumId w:val="7"/>
  </w:num>
  <w:num w:numId="12" w16cid:durableId="729884035">
    <w:abstractNumId w:val="4"/>
  </w:num>
  <w:num w:numId="13" w16cid:durableId="451438444">
    <w:abstractNumId w:val="3"/>
  </w:num>
  <w:num w:numId="14" w16cid:durableId="1913731900">
    <w:abstractNumId w:val="2"/>
  </w:num>
  <w:num w:numId="15" w16cid:durableId="2053459169">
    <w:abstractNumId w:val="1"/>
  </w:num>
  <w:num w:numId="16" w16cid:durableId="2077389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158EE"/>
    <w:rsid w:val="000474DA"/>
    <w:rsid w:val="000A1EF3"/>
    <w:rsid w:val="00153604"/>
    <w:rsid w:val="00164325"/>
    <w:rsid w:val="0027119F"/>
    <w:rsid w:val="00271343"/>
    <w:rsid w:val="002760FD"/>
    <w:rsid w:val="002A01D5"/>
    <w:rsid w:val="002C53E5"/>
    <w:rsid w:val="00304C66"/>
    <w:rsid w:val="00336B4E"/>
    <w:rsid w:val="003636FE"/>
    <w:rsid w:val="003C1999"/>
    <w:rsid w:val="00423E6E"/>
    <w:rsid w:val="00427975"/>
    <w:rsid w:val="00435F2E"/>
    <w:rsid w:val="00442F77"/>
    <w:rsid w:val="004B2942"/>
    <w:rsid w:val="004E2DD3"/>
    <w:rsid w:val="004E4EB1"/>
    <w:rsid w:val="00510E14"/>
    <w:rsid w:val="005340F9"/>
    <w:rsid w:val="00546A23"/>
    <w:rsid w:val="00553BB1"/>
    <w:rsid w:val="00557AEB"/>
    <w:rsid w:val="0056456A"/>
    <w:rsid w:val="00593D79"/>
    <w:rsid w:val="005C234E"/>
    <w:rsid w:val="00610B1A"/>
    <w:rsid w:val="00610E13"/>
    <w:rsid w:val="00616EBE"/>
    <w:rsid w:val="006512A9"/>
    <w:rsid w:val="006512C6"/>
    <w:rsid w:val="00662C9E"/>
    <w:rsid w:val="006636BA"/>
    <w:rsid w:val="00674B10"/>
    <w:rsid w:val="00712F84"/>
    <w:rsid w:val="0072056F"/>
    <w:rsid w:val="007229E3"/>
    <w:rsid w:val="00731EFD"/>
    <w:rsid w:val="00733252"/>
    <w:rsid w:val="007757F8"/>
    <w:rsid w:val="00790F1C"/>
    <w:rsid w:val="007D7059"/>
    <w:rsid w:val="00807954"/>
    <w:rsid w:val="008503EB"/>
    <w:rsid w:val="00850B78"/>
    <w:rsid w:val="008F5C49"/>
    <w:rsid w:val="00903679"/>
    <w:rsid w:val="00967309"/>
    <w:rsid w:val="00996F97"/>
    <w:rsid w:val="009E0AAA"/>
    <w:rsid w:val="00A66AB1"/>
    <w:rsid w:val="00AE1D5C"/>
    <w:rsid w:val="00B04A06"/>
    <w:rsid w:val="00B10320"/>
    <w:rsid w:val="00B44029"/>
    <w:rsid w:val="00BA2F5C"/>
    <w:rsid w:val="00BE17EF"/>
    <w:rsid w:val="00C95AA6"/>
    <w:rsid w:val="00CA3C84"/>
    <w:rsid w:val="00CA67F1"/>
    <w:rsid w:val="00CB73E0"/>
    <w:rsid w:val="00D34675"/>
    <w:rsid w:val="00D73255"/>
    <w:rsid w:val="00D83123"/>
    <w:rsid w:val="00D86789"/>
    <w:rsid w:val="00DC3817"/>
    <w:rsid w:val="00DE6C25"/>
    <w:rsid w:val="00E73E38"/>
    <w:rsid w:val="00E73FCE"/>
    <w:rsid w:val="00E8531E"/>
    <w:rsid w:val="00EC1414"/>
    <w:rsid w:val="00ED10BB"/>
    <w:rsid w:val="00ED5D1B"/>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EDD36"/>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967309"/>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967309"/>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character" w:styleId="CommentReference">
    <w:name w:val="annotation reference"/>
    <w:basedOn w:val="DefaultParagraphFont"/>
    <w:uiPriority w:val="99"/>
    <w:semiHidden/>
    <w:unhideWhenUsed/>
    <w:rsid w:val="00967309"/>
    <w:rPr>
      <w:sz w:val="16"/>
      <w:szCs w:val="16"/>
    </w:rPr>
  </w:style>
  <w:style w:type="paragraph" w:styleId="CommentText">
    <w:name w:val="annotation text"/>
    <w:basedOn w:val="Normal"/>
    <w:link w:val="CommentTextChar"/>
    <w:uiPriority w:val="99"/>
    <w:semiHidden/>
    <w:unhideWhenUsed/>
    <w:rsid w:val="0096730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67309"/>
    <w:rPr>
      <w:sz w:val="20"/>
      <w:szCs w:val="20"/>
    </w:rPr>
  </w:style>
  <w:style w:type="character" w:styleId="UnresolvedMention">
    <w:name w:val="Unresolved Mention"/>
    <w:basedOn w:val="DefaultParagraphFont"/>
    <w:uiPriority w:val="99"/>
    <w:semiHidden/>
    <w:unhideWhenUsed/>
    <w:rsid w:val="00967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yperlink" Target="https://apvma.gov.au/node/27171" TargetMode="Externa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fontTable" Target="fontTable.xm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6.xml" Id="rId24"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5.xml" Id="rId23" /><Relationship Type="http://schemas.openxmlformats.org/officeDocument/2006/relationships/header" Target="header7.xm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yperlink" Target="https://apvma.gov.au/node/102501" TargetMode="External" Id="rId22" /><Relationship Type="http://schemas.openxmlformats.org/officeDocument/2006/relationships/hyperlink" Target="https://apvma.us2.list-manage.com/subscribe?u=f09f7f9ed2a2867a19b99e2e4&amp;id=a025640240" TargetMode="External" Id="rId27" /><Relationship Type="http://schemas.openxmlformats.org/officeDocument/2006/relationships/theme" Target="theme/theme1.xml" Id="rId30" /><Relationship Type="http://schemas.openxmlformats.org/officeDocument/2006/relationships/customXml" Target="/customXML/item3.xml" Id="R8ef155b623854e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A2750449</value>
    </field>
    <field name="Objective-Title">
      <value order="0">APVMA Special Gazette, 14 July 2022</value>
    </field>
    <field name="Objective-Description">
      <value order="0"/>
    </field>
    <field name="Objective-CreationStamp">
      <value order="0">2022-07-13T00:25:33Z</value>
    </field>
    <field name="Objective-IsApproved">
      <value order="0">false</value>
    </field>
    <field name="Objective-IsPublished">
      <value order="0">false</value>
    </field>
    <field name="Objective-DatePublished">
      <value order="0"/>
    </field>
    <field name="Objective-ModificationStamp">
      <value order="0">2022-07-13T04:30:36Z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- 2021-2025:2022:00 Special Gazettes:Special Gazettes - Notices of Recall:03 - Coopers Revalor-H growth promotant and finishing implants - July 2022</value>
    </field>
    <field name="Objective-Parent">
      <value order="0">03 - Coopers Revalor-H growth promotant and finishing implants - July 2022</value>
    </field>
    <field name="Objective-State">
      <value order="0">Being Drafted</value>
    </field>
    <field name="Objective-VersionId">
      <value order="0">vA4071667</value>
    </field>
    <field name="Objective-Version">
      <value order="0">0.3</value>
    </field>
    <field name="Objective-VersionNumber">
      <value order="0">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6</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APVMA Special Gazette, 14 July 2022</vt:lpstr>
    </vt:vector>
  </TitlesOfParts>
  <Company>APVMA</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14 July 2022</dc:title>
  <dc:subject/>
  <dc:creator>APVMA</dc:creator>
  <cp:keywords/>
  <dc:description/>
  <cp:lastModifiedBy>ELLIOTT, Amy</cp:lastModifiedBy>
  <cp:revision>5</cp:revision>
  <dcterms:created xsi:type="dcterms:W3CDTF">2022-07-13T00:25:00Z</dcterms:created>
  <dcterms:modified xsi:type="dcterms:W3CDTF">2022-07-13T04:30:00Z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A2750449</vt:lpwstr>
  </property>
  <property fmtid="{D5CDD505-2E9C-101B-9397-08002B2CF9AE}" pid="4" name="Objective-Title">
    <vt:lpwstr>APVMA Special Gazette, 14 July 2022</vt:lpwstr>
  </property>
  <property fmtid="{D5CDD505-2E9C-101B-9397-08002B2CF9AE}" pid="5" name="Objective-Description">
    <vt:lpwstr/>
  </property>
  <property fmtid="{D5CDD505-2E9C-101B-9397-08002B2CF9AE}" pid="6" name="Objective-CreationStamp">
    <vt:filetime>2022-07-13T00:29:28Z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2022-07-13T04:30:36Z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- 2021-2025:2022:00 Special Gazettes:Special Gazettes - Notices of Recall:03 - Coopers Revalor-H growth promotant and finishing implants - July 2022:</vt:lpwstr>
  </property>
  <property fmtid="{D5CDD505-2E9C-101B-9397-08002B2CF9AE}" pid="13" name="Objective-Parent">
    <vt:lpwstr>03 - Coopers Revalor-H growth promotant and finishing implants - July 2022</vt:lpwstr>
  </property>
  <property fmtid="{D5CDD505-2E9C-101B-9397-08002B2CF9AE}" pid="14" name="Objective-State">
    <vt:lpwstr>Being Drafted</vt:lpwstr>
  </property>
  <property fmtid="{D5CDD505-2E9C-101B-9397-08002B2CF9AE}" pid="15" name="Objective-VersionId">
    <vt:lpwstr>vA4071667</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