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C3E1" w14:textId="77777777" w:rsidR="009B28C5" w:rsidRDefault="009B28C5" w:rsidP="0075380C">
      <w:pPr>
        <w:pStyle w:val="CoverTitle"/>
        <w:spacing w:before="720"/>
        <w:jc w:val="center"/>
        <w:rPr>
          <w:i/>
          <w:noProof/>
          <w:sz w:val="28"/>
          <w:szCs w:val="28"/>
          <w:lang w:eastAsia="en-AU"/>
        </w:rPr>
      </w:pPr>
      <w:bookmarkStart w:id="0" w:name="_Toc168724484"/>
    </w:p>
    <w:p w14:paraId="0D4AF71C" w14:textId="495A4542" w:rsidR="002F4591" w:rsidRDefault="002F4591" w:rsidP="002F4591">
      <w:pPr>
        <w:pStyle w:val="CoverTitle"/>
        <w:spacing w:before="1440"/>
        <w:jc w:val="center"/>
        <w:rPr>
          <w:i/>
          <w:noProof/>
          <w:sz w:val="28"/>
          <w:szCs w:val="28"/>
          <w:lang w:eastAsia="en-AU"/>
        </w:rPr>
      </w:pPr>
      <w:r w:rsidRPr="005D1A47">
        <w:rPr>
          <w:i/>
          <w:noProof/>
          <w:lang w:eastAsia="en-AU"/>
        </w:rPr>
        <w:drawing>
          <wp:inline distT="0" distB="0" distL="0" distR="0" wp14:anchorId="404176CA" wp14:editId="67E4A16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63EBB7B6">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946EDA6" w:rsidR="00193533" w:rsidRPr="00193533" w:rsidRDefault="00FB2664" w:rsidP="002F4591">
      <w:pPr>
        <w:pStyle w:val="CoverTitle"/>
        <w:spacing w:before="2640"/>
        <w:jc w:val="center"/>
      </w:pPr>
      <w:r>
        <w:t>FAISD Handbook</w:t>
      </w:r>
    </w:p>
    <w:p w14:paraId="0F125B7E" w14:textId="713AEE92" w:rsidR="003C0891" w:rsidRDefault="00FB2664" w:rsidP="00FB2664">
      <w:pPr>
        <w:pStyle w:val="APVMACoverSubtitle"/>
        <w:jc w:val="center"/>
      </w:pPr>
      <w:r>
        <w:t>Handbook of first aid instructions, safety directions, warning statements and general safety precautions for agricultural and veterinary chemicals.</w:t>
      </w:r>
    </w:p>
    <w:p w14:paraId="7CDF5896" w14:textId="46F076D8" w:rsidR="00FB2664" w:rsidRDefault="00FB2664" w:rsidP="00FB2664">
      <w:pPr>
        <w:pStyle w:val="APVMACoverSubtitle"/>
        <w:jc w:val="center"/>
      </w:pPr>
      <w:r>
        <w:t xml:space="preserve">Edition </w:t>
      </w:r>
      <w:r w:rsidR="005E096C">
        <w:t>3</w:t>
      </w:r>
      <w:r>
        <w:t>/</w:t>
      </w:r>
      <w:r w:rsidR="00607D8B">
        <w:t>2025</w:t>
      </w:r>
    </w:p>
    <w:p w14:paraId="4E4C9BC9" w14:textId="5B528412" w:rsidR="00193533" w:rsidRPr="00E41FED" w:rsidRDefault="00FB2664" w:rsidP="008B550C">
      <w:pPr>
        <w:pStyle w:val="Coverdate"/>
        <w:sectPr w:rsidR="00193533" w:rsidRPr="00E41FED" w:rsidSect="00911750">
          <w:pgSz w:w="11906" w:h="16838" w:code="9"/>
          <w:pgMar w:top="1134" w:right="1134" w:bottom="1134" w:left="1134" w:header="0" w:footer="448" w:gutter="0"/>
          <w:pgNumType w:fmt="lowerRoman"/>
          <w:cols w:space="708"/>
          <w:docGrid w:linePitch="360"/>
        </w:sectPr>
      </w:pPr>
      <w:r>
        <w:t xml:space="preserve">Current as of </w:t>
      </w:r>
      <w:r w:rsidR="008D7E8D">
        <w:t xml:space="preserve">30 </w:t>
      </w:r>
      <w:r w:rsidR="005E096C">
        <w:t>September</w:t>
      </w:r>
      <w:r w:rsidR="00607D8B">
        <w:t xml:space="preserve"> 2025</w:t>
      </w:r>
    </w:p>
    <w:p w14:paraId="6C014289" w14:textId="281AD89D" w:rsidR="00862E63" w:rsidRPr="005C0ACC" w:rsidRDefault="00862E63" w:rsidP="008B550C">
      <w:pPr>
        <w:rPr>
          <w:lang w:eastAsia="en-AU"/>
        </w:rPr>
      </w:pPr>
      <w:r w:rsidRPr="005C0ACC">
        <w:rPr>
          <w:lang w:eastAsia="en-AU"/>
        </w:rPr>
        <w:lastRenderedPageBreak/>
        <w:t xml:space="preserve">© Australian Pesticides and Veterinary Medicines Authority </w:t>
      </w:r>
      <w:r w:rsidR="006472EB">
        <w:rPr>
          <w:rFonts w:cs="Arial"/>
          <w:color w:val="auto"/>
          <w:szCs w:val="16"/>
          <w:lang w:eastAsia="en-AU"/>
        </w:rPr>
        <w:t>202</w:t>
      </w:r>
      <w:r w:rsidR="00607D8B">
        <w:rPr>
          <w:rFonts w:cs="Arial"/>
          <w:color w:val="auto"/>
          <w:szCs w:val="16"/>
          <w:lang w:eastAsia="en-AU"/>
        </w:rPr>
        <w:t>5</w:t>
      </w:r>
    </w:p>
    <w:p w14:paraId="07627DC8" w14:textId="3E90D4FB" w:rsidR="00862E63" w:rsidRPr="005C0ACC" w:rsidRDefault="008B550C" w:rsidP="008B550C">
      <w:pPr>
        <w:rPr>
          <w:lang w:eastAsia="en-AU"/>
        </w:rPr>
      </w:pPr>
      <w:r>
        <w:rPr>
          <w:lang w:eastAsia="en-AU"/>
        </w:rPr>
        <w:t>ISSN</w:t>
      </w:r>
      <w:r>
        <w:rPr>
          <w:lang w:eastAsia="en-AU"/>
        </w:rPr>
        <w:tab/>
      </w:r>
      <w:r w:rsidR="00700624">
        <w:rPr>
          <w:lang w:eastAsia="en-AU"/>
        </w:rPr>
        <w:t>2982-0960</w:t>
      </w:r>
      <w:r w:rsidR="00862E63" w:rsidRPr="005C0ACC">
        <w:rPr>
          <w:lang w:eastAsia="en-AU"/>
        </w:rPr>
        <w:t xml:space="preserve"> (electronic)</w:t>
      </w:r>
    </w:p>
    <w:p w14:paraId="55CDA160" w14:textId="77777777" w:rsidR="00FB2664" w:rsidRDefault="00FB2664" w:rsidP="00FB2664">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reserved and you are not allowed to reproduce the whole or any part of this work in any way (electronic or otherwise) without first being given the specific written permission </w:t>
      </w:r>
      <w:r>
        <w:rPr>
          <w:lang w:eastAsia="en-AU"/>
        </w:rPr>
        <w:t>from the Commonwealth to do so.</w:t>
      </w:r>
    </w:p>
    <w:p w14:paraId="4CB4C9E6" w14:textId="77777777" w:rsidR="00FB2664" w:rsidRDefault="00FB2664" w:rsidP="00FB2664">
      <w:pPr>
        <w:rPr>
          <w:lang w:eastAsia="en-AU"/>
        </w:rPr>
      </w:pPr>
      <w:r w:rsidRPr="00865E60">
        <w:rPr>
          <w:lang w:eastAsia="en-AU"/>
        </w:rPr>
        <w:t>This document includes recommendations made by the former Pesticides and Agricultural Chemicals Standing Committee (PACSC) of the National Health and Medical Research Council (NHMRC) and by the Office of Chemical Safety (OCS).</w:t>
      </w:r>
    </w:p>
    <w:p w14:paraId="155A5CE1" w14:textId="3735ABB4"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42299896"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607D8B">
        <w:rPr>
          <w:rFonts w:cs="Arial"/>
          <w:szCs w:val="16"/>
          <w:lang w:eastAsia="en-AU"/>
        </w:rPr>
        <w:t>PO Box 574</w:t>
      </w:r>
      <w:r w:rsidR="008B550C">
        <w:rPr>
          <w:rFonts w:cs="Arial"/>
          <w:szCs w:val="16"/>
          <w:lang w:eastAsia="en-AU"/>
        </w:rPr>
        <w:br/>
      </w:r>
      <w:r w:rsidR="00607D8B">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D70D17">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4EFA760F" w14:textId="700C9AD8" w:rsidR="00360C07"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21473640" w:history="1">
        <w:r w:rsidR="00360C07" w:rsidRPr="001B66DA">
          <w:rPr>
            <w:rStyle w:val="Hyperlink"/>
          </w:rPr>
          <w:t>Introduction</w:t>
        </w:r>
        <w:r w:rsidR="00360C07">
          <w:rPr>
            <w:webHidden/>
          </w:rPr>
          <w:tab/>
        </w:r>
        <w:r w:rsidR="00360C07">
          <w:rPr>
            <w:webHidden/>
          </w:rPr>
          <w:fldChar w:fldCharType="begin"/>
        </w:r>
        <w:r w:rsidR="00360C07">
          <w:rPr>
            <w:webHidden/>
          </w:rPr>
          <w:instrText xml:space="preserve"> PAGEREF _Toc121473640 \h </w:instrText>
        </w:r>
        <w:r w:rsidR="00360C07">
          <w:rPr>
            <w:webHidden/>
          </w:rPr>
        </w:r>
        <w:r w:rsidR="00360C07">
          <w:rPr>
            <w:webHidden/>
          </w:rPr>
          <w:fldChar w:fldCharType="separate"/>
        </w:r>
        <w:r w:rsidR="006F07ED">
          <w:rPr>
            <w:webHidden/>
          </w:rPr>
          <w:t>1</w:t>
        </w:r>
        <w:r w:rsidR="00360C07">
          <w:rPr>
            <w:webHidden/>
          </w:rPr>
          <w:fldChar w:fldCharType="end"/>
        </w:r>
      </w:hyperlink>
    </w:p>
    <w:p w14:paraId="79900F30" w14:textId="05429A19" w:rsidR="00360C07" w:rsidRDefault="00360C07">
      <w:pPr>
        <w:pStyle w:val="TOC2"/>
        <w:rPr>
          <w:rFonts w:asciiTheme="minorHAnsi" w:eastAsiaTheme="minorEastAsia" w:hAnsiTheme="minorHAnsi" w:cstheme="minorBidi"/>
          <w:b w:val="0"/>
          <w:color w:val="auto"/>
          <w:sz w:val="22"/>
          <w:szCs w:val="22"/>
          <w:lang w:eastAsia="en-AU"/>
        </w:rPr>
      </w:pPr>
      <w:hyperlink w:anchor="_Toc121473641" w:history="1">
        <w:r w:rsidRPr="001B66DA">
          <w:rPr>
            <w:rStyle w:val="Hyperlink"/>
          </w:rPr>
          <w:t>Principles of listing in the handbook</w:t>
        </w:r>
        <w:r>
          <w:rPr>
            <w:webHidden/>
          </w:rPr>
          <w:tab/>
        </w:r>
        <w:r>
          <w:rPr>
            <w:webHidden/>
          </w:rPr>
          <w:fldChar w:fldCharType="begin"/>
        </w:r>
        <w:r>
          <w:rPr>
            <w:webHidden/>
          </w:rPr>
          <w:instrText xml:space="preserve"> PAGEREF _Toc121473641 \h </w:instrText>
        </w:r>
        <w:r>
          <w:rPr>
            <w:webHidden/>
          </w:rPr>
        </w:r>
        <w:r>
          <w:rPr>
            <w:webHidden/>
          </w:rPr>
          <w:fldChar w:fldCharType="separate"/>
        </w:r>
        <w:r w:rsidR="006F07ED">
          <w:rPr>
            <w:webHidden/>
          </w:rPr>
          <w:t>1</w:t>
        </w:r>
        <w:r>
          <w:rPr>
            <w:webHidden/>
          </w:rPr>
          <w:fldChar w:fldCharType="end"/>
        </w:r>
      </w:hyperlink>
    </w:p>
    <w:p w14:paraId="26A39A4D" w14:textId="118C3013" w:rsidR="00360C07" w:rsidRDefault="00360C07">
      <w:pPr>
        <w:pStyle w:val="TOC3"/>
        <w:rPr>
          <w:rFonts w:asciiTheme="minorHAnsi" w:eastAsiaTheme="minorEastAsia" w:hAnsiTheme="minorHAnsi" w:cstheme="minorBidi"/>
          <w:color w:val="auto"/>
          <w:sz w:val="22"/>
          <w:szCs w:val="22"/>
          <w:lang w:eastAsia="en-AU"/>
        </w:rPr>
      </w:pPr>
      <w:hyperlink w:anchor="_Toc121473642" w:history="1">
        <w:r w:rsidRPr="001B66DA">
          <w:rPr>
            <w:rStyle w:val="Hyperlink"/>
          </w:rPr>
          <w:t>Active constituents</w:t>
        </w:r>
        <w:r>
          <w:rPr>
            <w:webHidden/>
          </w:rPr>
          <w:tab/>
        </w:r>
        <w:r>
          <w:rPr>
            <w:webHidden/>
          </w:rPr>
          <w:fldChar w:fldCharType="begin"/>
        </w:r>
        <w:r>
          <w:rPr>
            <w:webHidden/>
          </w:rPr>
          <w:instrText xml:space="preserve"> PAGEREF _Toc121473642 \h </w:instrText>
        </w:r>
        <w:r>
          <w:rPr>
            <w:webHidden/>
          </w:rPr>
        </w:r>
        <w:r>
          <w:rPr>
            <w:webHidden/>
          </w:rPr>
          <w:fldChar w:fldCharType="separate"/>
        </w:r>
        <w:r w:rsidR="006F07ED">
          <w:rPr>
            <w:webHidden/>
          </w:rPr>
          <w:t>1</w:t>
        </w:r>
        <w:r>
          <w:rPr>
            <w:webHidden/>
          </w:rPr>
          <w:fldChar w:fldCharType="end"/>
        </w:r>
      </w:hyperlink>
    </w:p>
    <w:p w14:paraId="6D634B2B" w14:textId="589CFDC9" w:rsidR="00360C07" w:rsidRDefault="00360C07">
      <w:pPr>
        <w:pStyle w:val="TOC3"/>
        <w:rPr>
          <w:rFonts w:asciiTheme="minorHAnsi" w:eastAsiaTheme="minorEastAsia" w:hAnsiTheme="minorHAnsi" w:cstheme="minorBidi"/>
          <w:color w:val="auto"/>
          <w:sz w:val="22"/>
          <w:szCs w:val="22"/>
          <w:lang w:eastAsia="en-AU"/>
        </w:rPr>
      </w:pPr>
      <w:hyperlink w:anchor="_Toc121473643" w:history="1">
        <w:r w:rsidRPr="001B66DA">
          <w:rPr>
            <w:rStyle w:val="Hyperlink"/>
          </w:rPr>
          <w:t>Label layout</w:t>
        </w:r>
        <w:r>
          <w:rPr>
            <w:webHidden/>
          </w:rPr>
          <w:tab/>
        </w:r>
        <w:r>
          <w:rPr>
            <w:webHidden/>
          </w:rPr>
          <w:fldChar w:fldCharType="begin"/>
        </w:r>
        <w:r>
          <w:rPr>
            <w:webHidden/>
          </w:rPr>
          <w:instrText xml:space="preserve"> PAGEREF _Toc121473643 \h </w:instrText>
        </w:r>
        <w:r>
          <w:rPr>
            <w:webHidden/>
          </w:rPr>
        </w:r>
        <w:r>
          <w:rPr>
            <w:webHidden/>
          </w:rPr>
          <w:fldChar w:fldCharType="separate"/>
        </w:r>
        <w:r w:rsidR="006F07ED">
          <w:rPr>
            <w:webHidden/>
          </w:rPr>
          <w:t>1</w:t>
        </w:r>
        <w:r>
          <w:rPr>
            <w:webHidden/>
          </w:rPr>
          <w:fldChar w:fldCharType="end"/>
        </w:r>
      </w:hyperlink>
    </w:p>
    <w:p w14:paraId="1547B09A" w14:textId="16A891FA" w:rsidR="00360C07" w:rsidRDefault="00360C07">
      <w:pPr>
        <w:pStyle w:val="TOC2"/>
        <w:rPr>
          <w:rFonts w:asciiTheme="minorHAnsi" w:eastAsiaTheme="minorEastAsia" w:hAnsiTheme="minorHAnsi" w:cstheme="minorBidi"/>
          <w:b w:val="0"/>
          <w:color w:val="auto"/>
          <w:sz w:val="22"/>
          <w:szCs w:val="22"/>
          <w:lang w:eastAsia="en-AU"/>
        </w:rPr>
      </w:pPr>
      <w:hyperlink w:anchor="_Toc121473644" w:history="1">
        <w:r w:rsidRPr="001B66DA">
          <w:rPr>
            <w:rStyle w:val="Hyperlink"/>
          </w:rPr>
          <w:t>Recent changes</w:t>
        </w:r>
        <w:r>
          <w:rPr>
            <w:webHidden/>
          </w:rPr>
          <w:tab/>
        </w:r>
        <w:r>
          <w:rPr>
            <w:webHidden/>
          </w:rPr>
          <w:fldChar w:fldCharType="begin"/>
        </w:r>
        <w:r>
          <w:rPr>
            <w:webHidden/>
          </w:rPr>
          <w:instrText xml:space="preserve"> PAGEREF _Toc121473644 \h </w:instrText>
        </w:r>
        <w:r>
          <w:rPr>
            <w:webHidden/>
          </w:rPr>
        </w:r>
        <w:r>
          <w:rPr>
            <w:webHidden/>
          </w:rPr>
          <w:fldChar w:fldCharType="separate"/>
        </w:r>
        <w:r w:rsidR="006F07ED">
          <w:rPr>
            <w:webHidden/>
          </w:rPr>
          <w:t>2</w:t>
        </w:r>
        <w:r>
          <w:rPr>
            <w:webHidden/>
          </w:rPr>
          <w:fldChar w:fldCharType="end"/>
        </w:r>
      </w:hyperlink>
    </w:p>
    <w:p w14:paraId="7A4EC0B5" w14:textId="5D7DF30D" w:rsidR="00360C07" w:rsidRDefault="00360C07">
      <w:pPr>
        <w:pStyle w:val="TOC3"/>
        <w:rPr>
          <w:rFonts w:asciiTheme="minorHAnsi" w:eastAsiaTheme="minorEastAsia" w:hAnsiTheme="minorHAnsi" w:cstheme="minorBidi"/>
          <w:color w:val="auto"/>
          <w:sz w:val="22"/>
          <w:szCs w:val="22"/>
          <w:lang w:eastAsia="en-AU"/>
        </w:rPr>
      </w:pPr>
      <w:hyperlink w:anchor="_Toc121473645" w:history="1">
        <w:r w:rsidRPr="001B66DA">
          <w:rPr>
            <w:rStyle w:val="Hyperlink"/>
          </w:rPr>
          <w:t xml:space="preserve">Amendments to </w:t>
        </w:r>
        <w:r w:rsidR="008D7E8D">
          <w:rPr>
            <w:rStyle w:val="Hyperlink"/>
          </w:rPr>
          <w:t xml:space="preserve">30 </w:t>
        </w:r>
        <w:r w:rsidR="005E096C">
          <w:rPr>
            <w:rStyle w:val="Hyperlink"/>
          </w:rPr>
          <w:t xml:space="preserve">September </w:t>
        </w:r>
        <w:r w:rsidR="00607D8B">
          <w:rPr>
            <w:rStyle w:val="Hyperlink"/>
          </w:rPr>
          <w:t>2025</w:t>
        </w:r>
        <w:r>
          <w:rPr>
            <w:webHidden/>
          </w:rPr>
          <w:tab/>
        </w:r>
        <w:r>
          <w:rPr>
            <w:webHidden/>
          </w:rPr>
          <w:fldChar w:fldCharType="begin"/>
        </w:r>
        <w:r>
          <w:rPr>
            <w:webHidden/>
          </w:rPr>
          <w:instrText xml:space="preserve"> PAGEREF _Toc121473645 \h </w:instrText>
        </w:r>
        <w:r>
          <w:rPr>
            <w:webHidden/>
          </w:rPr>
        </w:r>
        <w:r>
          <w:rPr>
            <w:webHidden/>
          </w:rPr>
          <w:fldChar w:fldCharType="separate"/>
        </w:r>
        <w:r w:rsidR="006F07ED">
          <w:rPr>
            <w:webHidden/>
          </w:rPr>
          <w:t>2</w:t>
        </w:r>
        <w:r>
          <w:rPr>
            <w:webHidden/>
          </w:rPr>
          <w:fldChar w:fldCharType="end"/>
        </w:r>
      </w:hyperlink>
    </w:p>
    <w:p w14:paraId="3A43EBDF" w14:textId="572B9DE9" w:rsidR="00360C07" w:rsidRDefault="00360C07">
      <w:pPr>
        <w:pStyle w:val="TOC1"/>
        <w:rPr>
          <w:rFonts w:asciiTheme="minorHAnsi" w:eastAsiaTheme="minorEastAsia" w:hAnsiTheme="minorHAnsi" w:cstheme="minorBidi"/>
          <w:bCs w:val="0"/>
          <w:color w:val="auto"/>
          <w:kern w:val="0"/>
          <w:sz w:val="22"/>
          <w:szCs w:val="22"/>
          <w:lang w:eastAsia="en-AU"/>
        </w:rPr>
      </w:pPr>
      <w:hyperlink w:anchor="_Toc121473646" w:history="1">
        <w:r w:rsidRPr="001B66DA">
          <w:rPr>
            <w:rStyle w:val="Hyperlink"/>
          </w:rPr>
          <w:t>First aid instructions, warning statements, and general safety precautions</w:t>
        </w:r>
        <w:r>
          <w:rPr>
            <w:webHidden/>
          </w:rPr>
          <w:tab/>
        </w:r>
        <w:r>
          <w:rPr>
            <w:webHidden/>
          </w:rPr>
          <w:fldChar w:fldCharType="begin"/>
        </w:r>
        <w:r>
          <w:rPr>
            <w:webHidden/>
          </w:rPr>
          <w:instrText xml:space="preserve"> PAGEREF _Toc121473646 \h </w:instrText>
        </w:r>
        <w:r>
          <w:rPr>
            <w:webHidden/>
          </w:rPr>
        </w:r>
        <w:r>
          <w:rPr>
            <w:webHidden/>
          </w:rPr>
          <w:fldChar w:fldCharType="separate"/>
        </w:r>
        <w:r w:rsidR="006F07ED">
          <w:rPr>
            <w:webHidden/>
          </w:rPr>
          <w:t>3</w:t>
        </w:r>
        <w:r>
          <w:rPr>
            <w:webHidden/>
          </w:rPr>
          <w:fldChar w:fldCharType="end"/>
        </w:r>
      </w:hyperlink>
    </w:p>
    <w:p w14:paraId="5ABC9743" w14:textId="59122738" w:rsidR="00360C07" w:rsidRDefault="00360C07">
      <w:pPr>
        <w:pStyle w:val="TOC2"/>
        <w:rPr>
          <w:rFonts w:asciiTheme="minorHAnsi" w:eastAsiaTheme="minorEastAsia" w:hAnsiTheme="minorHAnsi" w:cstheme="minorBidi"/>
          <w:b w:val="0"/>
          <w:color w:val="auto"/>
          <w:sz w:val="22"/>
          <w:szCs w:val="22"/>
          <w:lang w:eastAsia="en-AU"/>
        </w:rPr>
      </w:pPr>
      <w:hyperlink w:anchor="_Toc121473647" w:history="1">
        <w:r w:rsidRPr="001B66DA">
          <w:rPr>
            <w:rStyle w:val="Hyperlink"/>
            <w:rFonts w:eastAsia="Arial"/>
          </w:rPr>
          <w:t>Substances and products to which these statements apply</w:t>
        </w:r>
        <w:r>
          <w:rPr>
            <w:webHidden/>
          </w:rPr>
          <w:tab/>
        </w:r>
        <w:r>
          <w:rPr>
            <w:webHidden/>
          </w:rPr>
          <w:fldChar w:fldCharType="begin"/>
        </w:r>
        <w:r>
          <w:rPr>
            <w:webHidden/>
          </w:rPr>
          <w:instrText xml:space="preserve"> PAGEREF _Toc121473647 \h </w:instrText>
        </w:r>
        <w:r>
          <w:rPr>
            <w:webHidden/>
          </w:rPr>
        </w:r>
        <w:r>
          <w:rPr>
            <w:webHidden/>
          </w:rPr>
          <w:fldChar w:fldCharType="separate"/>
        </w:r>
        <w:r w:rsidR="006F07ED">
          <w:rPr>
            <w:webHidden/>
          </w:rPr>
          <w:t>3</w:t>
        </w:r>
        <w:r>
          <w:rPr>
            <w:webHidden/>
          </w:rPr>
          <w:fldChar w:fldCharType="end"/>
        </w:r>
      </w:hyperlink>
    </w:p>
    <w:p w14:paraId="1003C999" w14:textId="094CF344" w:rsidR="00360C07" w:rsidRDefault="00360C07">
      <w:pPr>
        <w:pStyle w:val="TOC3"/>
        <w:rPr>
          <w:rFonts w:asciiTheme="minorHAnsi" w:eastAsiaTheme="minorEastAsia" w:hAnsiTheme="minorHAnsi" w:cstheme="minorBidi"/>
          <w:color w:val="auto"/>
          <w:sz w:val="22"/>
          <w:szCs w:val="22"/>
          <w:lang w:eastAsia="en-AU"/>
        </w:rPr>
      </w:pPr>
      <w:hyperlink w:anchor="_Toc121473648" w:history="1">
        <w:r w:rsidRPr="001B66DA">
          <w:rPr>
            <w:rStyle w:val="Hyperlink"/>
            <w:rFonts w:eastAsia="Arial"/>
          </w:rPr>
          <w:t>Concentrations expressed as percentages</w:t>
        </w:r>
        <w:r>
          <w:rPr>
            <w:webHidden/>
          </w:rPr>
          <w:tab/>
        </w:r>
        <w:r>
          <w:rPr>
            <w:webHidden/>
          </w:rPr>
          <w:fldChar w:fldCharType="begin"/>
        </w:r>
        <w:r>
          <w:rPr>
            <w:webHidden/>
          </w:rPr>
          <w:instrText xml:space="preserve"> PAGEREF _Toc121473648 \h </w:instrText>
        </w:r>
        <w:r>
          <w:rPr>
            <w:webHidden/>
          </w:rPr>
        </w:r>
        <w:r>
          <w:rPr>
            <w:webHidden/>
          </w:rPr>
          <w:fldChar w:fldCharType="separate"/>
        </w:r>
        <w:r w:rsidR="006F07ED">
          <w:rPr>
            <w:webHidden/>
          </w:rPr>
          <w:t>3</w:t>
        </w:r>
        <w:r>
          <w:rPr>
            <w:webHidden/>
          </w:rPr>
          <w:fldChar w:fldCharType="end"/>
        </w:r>
      </w:hyperlink>
    </w:p>
    <w:p w14:paraId="7C59A767" w14:textId="41CF183A" w:rsidR="00360C07" w:rsidRDefault="00360C07">
      <w:pPr>
        <w:pStyle w:val="TOC3"/>
        <w:rPr>
          <w:rFonts w:asciiTheme="minorHAnsi" w:eastAsiaTheme="minorEastAsia" w:hAnsiTheme="minorHAnsi" w:cstheme="minorBidi"/>
          <w:color w:val="auto"/>
          <w:sz w:val="22"/>
          <w:szCs w:val="22"/>
          <w:lang w:eastAsia="en-AU"/>
        </w:rPr>
      </w:pPr>
      <w:hyperlink w:anchor="_Toc121473649" w:history="1">
        <w:r w:rsidRPr="001B66DA">
          <w:rPr>
            <w:rStyle w:val="Hyperlink"/>
            <w:rFonts w:eastAsia="Arial"/>
          </w:rPr>
          <w:t>Modified first aid instruction, warning statements and general safety precautions on the primary pack</w:t>
        </w:r>
        <w:r>
          <w:rPr>
            <w:webHidden/>
          </w:rPr>
          <w:tab/>
        </w:r>
        <w:r>
          <w:rPr>
            <w:webHidden/>
          </w:rPr>
          <w:fldChar w:fldCharType="begin"/>
        </w:r>
        <w:r>
          <w:rPr>
            <w:webHidden/>
          </w:rPr>
          <w:instrText xml:space="preserve"> PAGEREF _Toc121473649 \h </w:instrText>
        </w:r>
        <w:r>
          <w:rPr>
            <w:webHidden/>
          </w:rPr>
        </w:r>
        <w:r>
          <w:rPr>
            <w:webHidden/>
          </w:rPr>
          <w:fldChar w:fldCharType="separate"/>
        </w:r>
        <w:r w:rsidR="006F07ED">
          <w:rPr>
            <w:webHidden/>
          </w:rPr>
          <w:t>3</w:t>
        </w:r>
        <w:r>
          <w:rPr>
            <w:webHidden/>
          </w:rPr>
          <w:fldChar w:fldCharType="end"/>
        </w:r>
      </w:hyperlink>
    </w:p>
    <w:p w14:paraId="16781CCC" w14:textId="1ED61F0A" w:rsidR="00360C07" w:rsidRDefault="00360C07">
      <w:pPr>
        <w:pStyle w:val="TOC3"/>
        <w:rPr>
          <w:rFonts w:asciiTheme="minorHAnsi" w:eastAsiaTheme="minorEastAsia" w:hAnsiTheme="minorHAnsi" w:cstheme="minorBidi"/>
          <w:color w:val="auto"/>
          <w:sz w:val="22"/>
          <w:szCs w:val="22"/>
          <w:lang w:eastAsia="en-AU"/>
        </w:rPr>
      </w:pPr>
      <w:hyperlink w:anchor="_Toc121473650" w:history="1">
        <w:r w:rsidRPr="001B66DA">
          <w:rPr>
            <w:rStyle w:val="Hyperlink"/>
            <w:rFonts w:eastAsia="Arial"/>
          </w:rPr>
          <w:t>Obtaining advice</w:t>
        </w:r>
        <w:r>
          <w:rPr>
            <w:webHidden/>
          </w:rPr>
          <w:tab/>
        </w:r>
        <w:r>
          <w:rPr>
            <w:webHidden/>
          </w:rPr>
          <w:fldChar w:fldCharType="begin"/>
        </w:r>
        <w:r>
          <w:rPr>
            <w:webHidden/>
          </w:rPr>
          <w:instrText xml:space="preserve"> PAGEREF _Toc121473650 \h </w:instrText>
        </w:r>
        <w:r>
          <w:rPr>
            <w:webHidden/>
          </w:rPr>
        </w:r>
        <w:r>
          <w:rPr>
            <w:webHidden/>
          </w:rPr>
          <w:fldChar w:fldCharType="separate"/>
        </w:r>
        <w:r w:rsidR="006F07ED">
          <w:rPr>
            <w:webHidden/>
          </w:rPr>
          <w:t>3</w:t>
        </w:r>
        <w:r>
          <w:rPr>
            <w:webHidden/>
          </w:rPr>
          <w:fldChar w:fldCharType="end"/>
        </w:r>
      </w:hyperlink>
    </w:p>
    <w:p w14:paraId="18F573B0" w14:textId="7A8CF6A5" w:rsidR="00360C07" w:rsidRDefault="00360C07">
      <w:pPr>
        <w:pStyle w:val="TOC2"/>
        <w:rPr>
          <w:rFonts w:asciiTheme="minorHAnsi" w:eastAsiaTheme="minorEastAsia" w:hAnsiTheme="minorHAnsi" w:cstheme="minorBidi"/>
          <w:b w:val="0"/>
          <w:color w:val="auto"/>
          <w:sz w:val="22"/>
          <w:szCs w:val="22"/>
          <w:lang w:eastAsia="en-AU"/>
        </w:rPr>
      </w:pPr>
      <w:hyperlink w:anchor="_Toc121473651" w:history="1">
        <w:r w:rsidRPr="001B66DA">
          <w:rPr>
            <w:rStyle w:val="Hyperlink"/>
            <w:rFonts w:eastAsia="Arial"/>
          </w:rPr>
          <w:t>First aid instructions</w:t>
        </w:r>
        <w:r>
          <w:rPr>
            <w:webHidden/>
          </w:rPr>
          <w:tab/>
        </w:r>
        <w:r>
          <w:rPr>
            <w:webHidden/>
          </w:rPr>
          <w:fldChar w:fldCharType="begin"/>
        </w:r>
        <w:r>
          <w:rPr>
            <w:webHidden/>
          </w:rPr>
          <w:instrText xml:space="preserve"> PAGEREF _Toc121473651 \h </w:instrText>
        </w:r>
        <w:r>
          <w:rPr>
            <w:webHidden/>
          </w:rPr>
        </w:r>
        <w:r>
          <w:rPr>
            <w:webHidden/>
          </w:rPr>
          <w:fldChar w:fldCharType="separate"/>
        </w:r>
        <w:r w:rsidR="006F07ED">
          <w:rPr>
            <w:webHidden/>
          </w:rPr>
          <w:t>3</w:t>
        </w:r>
        <w:r>
          <w:rPr>
            <w:webHidden/>
          </w:rPr>
          <w:fldChar w:fldCharType="end"/>
        </w:r>
      </w:hyperlink>
    </w:p>
    <w:p w14:paraId="1B63D58C" w14:textId="664F0DF2" w:rsidR="00360C07" w:rsidRDefault="00360C07">
      <w:pPr>
        <w:pStyle w:val="TOC3"/>
        <w:rPr>
          <w:rFonts w:asciiTheme="minorHAnsi" w:eastAsiaTheme="minorEastAsia" w:hAnsiTheme="minorHAnsi" w:cstheme="minorBidi"/>
          <w:color w:val="auto"/>
          <w:sz w:val="22"/>
          <w:szCs w:val="22"/>
          <w:lang w:eastAsia="en-AU"/>
        </w:rPr>
      </w:pPr>
      <w:hyperlink w:anchor="_Toc121473652" w:history="1">
        <w:r w:rsidRPr="001B66DA">
          <w:rPr>
            <w:rStyle w:val="Hyperlink"/>
            <w:rFonts w:eastAsia="Arial"/>
          </w:rPr>
          <w:t>General considerations</w:t>
        </w:r>
        <w:r>
          <w:rPr>
            <w:webHidden/>
          </w:rPr>
          <w:tab/>
        </w:r>
        <w:r>
          <w:rPr>
            <w:webHidden/>
          </w:rPr>
          <w:fldChar w:fldCharType="begin"/>
        </w:r>
        <w:r>
          <w:rPr>
            <w:webHidden/>
          </w:rPr>
          <w:instrText xml:space="preserve"> PAGEREF _Toc121473652 \h </w:instrText>
        </w:r>
        <w:r>
          <w:rPr>
            <w:webHidden/>
          </w:rPr>
        </w:r>
        <w:r>
          <w:rPr>
            <w:webHidden/>
          </w:rPr>
          <w:fldChar w:fldCharType="separate"/>
        </w:r>
        <w:r w:rsidR="006F07ED">
          <w:rPr>
            <w:webHidden/>
          </w:rPr>
          <w:t>3</w:t>
        </w:r>
        <w:r>
          <w:rPr>
            <w:webHidden/>
          </w:rPr>
          <w:fldChar w:fldCharType="end"/>
        </w:r>
      </w:hyperlink>
    </w:p>
    <w:p w14:paraId="60040E96" w14:textId="2ADC9192" w:rsidR="00360C07" w:rsidRDefault="00360C07">
      <w:pPr>
        <w:pStyle w:val="TOC3"/>
        <w:rPr>
          <w:rFonts w:asciiTheme="minorHAnsi" w:eastAsiaTheme="minorEastAsia" w:hAnsiTheme="minorHAnsi" w:cstheme="minorBidi"/>
          <w:color w:val="auto"/>
          <w:sz w:val="22"/>
          <w:szCs w:val="22"/>
          <w:lang w:eastAsia="en-AU"/>
        </w:rPr>
      </w:pPr>
      <w:hyperlink w:anchor="_Toc121473653" w:history="1">
        <w:r w:rsidRPr="001B66DA">
          <w:rPr>
            <w:rStyle w:val="Hyperlink"/>
            <w:rFonts w:eastAsia="Arial"/>
          </w:rPr>
          <w:t>Poisons information centre telephone numbers</w:t>
        </w:r>
        <w:r>
          <w:rPr>
            <w:webHidden/>
          </w:rPr>
          <w:tab/>
        </w:r>
        <w:r>
          <w:rPr>
            <w:webHidden/>
          </w:rPr>
          <w:fldChar w:fldCharType="begin"/>
        </w:r>
        <w:r>
          <w:rPr>
            <w:webHidden/>
          </w:rPr>
          <w:instrText xml:space="preserve"> PAGEREF _Toc121473653 \h </w:instrText>
        </w:r>
        <w:r>
          <w:rPr>
            <w:webHidden/>
          </w:rPr>
        </w:r>
        <w:r>
          <w:rPr>
            <w:webHidden/>
          </w:rPr>
          <w:fldChar w:fldCharType="separate"/>
        </w:r>
        <w:r w:rsidR="006F07ED">
          <w:rPr>
            <w:webHidden/>
          </w:rPr>
          <w:t>4</w:t>
        </w:r>
        <w:r>
          <w:rPr>
            <w:webHidden/>
          </w:rPr>
          <w:fldChar w:fldCharType="end"/>
        </w:r>
      </w:hyperlink>
    </w:p>
    <w:p w14:paraId="16B06936" w14:textId="48C60C64" w:rsidR="00360C07" w:rsidRDefault="00360C07">
      <w:pPr>
        <w:pStyle w:val="TOC3"/>
        <w:rPr>
          <w:rFonts w:asciiTheme="minorHAnsi" w:eastAsiaTheme="minorEastAsia" w:hAnsiTheme="minorHAnsi" w:cstheme="minorBidi"/>
          <w:color w:val="auto"/>
          <w:sz w:val="22"/>
          <w:szCs w:val="22"/>
          <w:lang w:eastAsia="en-AU"/>
        </w:rPr>
      </w:pPr>
      <w:hyperlink w:anchor="_Toc121473654" w:history="1">
        <w:r w:rsidRPr="001B66DA">
          <w:rPr>
            <w:rStyle w:val="Hyperlink"/>
            <w:rFonts w:eastAsia="Arial"/>
          </w:rPr>
          <w:t>Label format</w:t>
        </w:r>
        <w:r>
          <w:rPr>
            <w:webHidden/>
          </w:rPr>
          <w:tab/>
        </w:r>
        <w:r>
          <w:rPr>
            <w:webHidden/>
          </w:rPr>
          <w:fldChar w:fldCharType="begin"/>
        </w:r>
        <w:r>
          <w:rPr>
            <w:webHidden/>
          </w:rPr>
          <w:instrText xml:space="preserve"> PAGEREF _Toc121473654 \h </w:instrText>
        </w:r>
        <w:r>
          <w:rPr>
            <w:webHidden/>
          </w:rPr>
        </w:r>
        <w:r>
          <w:rPr>
            <w:webHidden/>
          </w:rPr>
          <w:fldChar w:fldCharType="separate"/>
        </w:r>
        <w:r w:rsidR="006F07ED">
          <w:rPr>
            <w:webHidden/>
          </w:rPr>
          <w:t>4</w:t>
        </w:r>
        <w:r>
          <w:rPr>
            <w:webHidden/>
          </w:rPr>
          <w:fldChar w:fldCharType="end"/>
        </w:r>
      </w:hyperlink>
    </w:p>
    <w:p w14:paraId="08C0F27F" w14:textId="6529E376" w:rsidR="00360C07" w:rsidRDefault="00360C07">
      <w:pPr>
        <w:pStyle w:val="TOC2"/>
        <w:rPr>
          <w:rFonts w:asciiTheme="minorHAnsi" w:eastAsiaTheme="minorEastAsia" w:hAnsiTheme="minorHAnsi" w:cstheme="minorBidi"/>
          <w:b w:val="0"/>
          <w:color w:val="auto"/>
          <w:sz w:val="22"/>
          <w:szCs w:val="22"/>
          <w:lang w:eastAsia="en-AU"/>
        </w:rPr>
      </w:pPr>
      <w:hyperlink w:anchor="_Toc121473655" w:history="1">
        <w:r w:rsidRPr="001B66DA">
          <w:rPr>
            <w:rStyle w:val="Hyperlink"/>
            <w:rFonts w:eastAsia="Arial"/>
          </w:rPr>
          <w:t>Warning statements and general safety precautions</w:t>
        </w:r>
        <w:r>
          <w:rPr>
            <w:webHidden/>
          </w:rPr>
          <w:tab/>
        </w:r>
        <w:r>
          <w:rPr>
            <w:webHidden/>
          </w:rPr>
          <w:fldChar w:fldCharType="begin"/>
        </w:r>
        <w:r>
          <w:rPr>
            <w:webHidden/>
          </w:rPr>
          <w:instrText xml:space="preserve"> PAGEREF _Toc121473655 \h </w:instrText>
        </w:r>
        <w:r>
          <w:rPr>
            <w:webHidden/>
          </w:rPr>
        </w:r>
        <w:r>
          <w:rPr>
            <w:webHidden/>
          </w:rPr>
          <w:fldChar w:fldCharType="separate"/>
        </w:r>
        <w:r w:rsidR="006F07ED">
          <w:rPr>
            <w:webHidden/>
          </w:rPr>
          <w:t>4</w:t>
        </w:r>
        <w:r>
          <w:rPr>
            <w:webHidden/>
          </w:rPr>
          <w:fldChar w:fldCharType="end"/>
        </w:r>
      </w:hyperlink>
    </w:p>
    <w:p w14:paraId="6D239640" w14:textId="39AC5D98" w:rsidR="00360C07" w:rsidRDefault="00360C07">
      <w:pPr>
        <w:pStyle w:val="TOC2"/>
        <w:rPr>
          <w:rFonts w:asciiTheme="minorHAnsi" w:eastAsiaTheme="minorEastAsia" w:hAnsiTheme="minorHAnsi" w:cstheme="minorBidi"/>
          <w:b w:val="0"/>
          <w:color w:val="auto"/>
          <w:sz w:val="22"/>
          <w:szCs w:val="22"/>
          <w:lang w:eastAsia="en-AU"/>
        </w:rPr>
      </w:pPr>
      <w:hyperlink w:anchor="_Toc121473656" w:history="1">
        <w:r w:rsidRPr="001B66DA">
          <w:rPr>
            <w:rStyle w:val="Hyperlink"/>
            <w:rFonts w:eastAsia="Arial"/>
          </w:rPr>
          <w:t>Reading the tables</w:t>
        </w:r>
        <w:r>
          <w:rPr>
            <w:webHidden/>
          </w:rPr>
          <w:tab/>
        </w:r>
        <w:r>
          <w:rPr>
            <w:webHidden/>
          </w:rPr>
          <w:fldChar w:fldCharType="begin"/>
        </w:r>
        <w:r>
          <w:rPr>
            <w:webHidden/>
          </w:rPr>
          <w:instrText xml:space="preserve"> PAGEREF _Toc121473656 \h </w:instrText>
        </w:r>
        <w:r>
          <w:rPr>
            <w:webHidden/>
          </w:rPr>
        </w:r>
        <w:r>
          <w:rPr>
            <w:webHidden/>
          </w:rPr>
          <w:fldChar w:fldCharType="separate"/>
        </w:r>
        <w:r w:rsidR="006F07ED">
          <w:rPr>
            <w:webHidden/>
          </w:rPr>
          <w:t>5</w:t>
        </w:r>
        <w:r>
          <w:rPr>
            <w:webHidden/>
          </w:rPr>
          <w:fldChar w:fldCharType="end"/>
        </w:r>
      </w:hyperlink>
    </w:p>
    <w:p w14:paraId="09480439" w14:textId="29AE781C" w:rsidR="00360C07" w:rsidRDefault="00360C07">
      <w:pPr>
        <w:pStyle w:val="TOC2"/>
        <w:rPr>
          <w:rFonts w:asciiTheme="minorHAnsi" w:eastAsiaTheme="minorEastAsia" w:hAnsiTheme="minorHAnsi" w:cstheme="minorBidi"/>
          <w:b w:val="0"/>
          <w:color w:val="auto"/>
          <w:sz w:val="22"/>
          <w:szCs w:val="22"/>
          <w:lang w:eastAsia="en-AU"/>
        </w:rPr>
      </w:pPr>
      <w:hyperlink w:anchor="_Toc121473657" w:history="1">
        <w:r w:rsidRPr="001B66DA">
          <w:rPr>
            <w:rStyle w:val="Hyperlink"/>
            <w:rFonts w:eastAsia="Arial"/>
          </w:rPr>
          <w:t>Standard statements</w:t>
        </w:r>
        <w:r>
          <w:rPr>
            <w:webHidden/>
          </w:rPr>
          <w:tab/>
        </w:r>
        <w:r>
          <w:rPr>
            <w:webHidden/>
          </w:rPr>
          <w:fldChar w:fldCharType="begin"/>
        </w:r>
        <w:r>
          <w:rPr>
            <w:webHidden/>
          </w:rPr>
          <w:instrText xml:space="preserve"> PAGEREF _Toc121473657 \h </w:instrText>
        </w:r>
        <w:r>
          <w:rPr>
            <w:webHidden/>
          </w:rPr>
        </w:r>
        <w:r>
          <w:rPr>
            <w:webHidden/>
          </w:rPr>
          <w:fldChar w:fldCharType="separate"/>
        </w:r>
        <w:r w:rsidR="006F07ED">
          <w:rPr>
            <w:webHidden/>
          </w:rPr>
          <w:t>7</w:t>
        </w:r>
        <w:r>
          <w:rPr>
            <w:webHidden/>
          </w:rPr>
          <w:fldChar w:fldCharType="end"/>
        </w:r>
      </w:hyperlink>
    </w:p>
    <w:p w14:paraId="2AD6B2A2" w14:textId="06F16BE8" w:rsidR="00360C07" w:rsidRDefault="00360C07">
      <w:pPr>
        <w:pStyle w:val="TOC3"/>
        <w:rPr>
          <w:rFonts w:asciiTheme="minorHAnsi" w:eastAsiaTheme="minorEastAsia" w:hAnsiTheme="minorHAnsi" w:cstheme="minorBidi"/>
          <w:color w:val="auto"/>
          <w:sz w:val="22"/>
          <w:szCs w:val="22"/>
          <w:lang w:eastAsia="en-AU"/>
        </w:rPr>
      </w:pPr>
      <w:hyperlink w:anchor="_Toc121473658" w:history="1">
        <w:r w:rsidRPr="001B66DA">
          <w:rPr>
            <w:rStyle w:val="Hyperlink"/>
            <w:rFonts w:eastAsia="Arial"/>
          </w:rPr>
          <w:t>First aid instructions</w:t>
        </w:r>
        <w:r>
          <w:rPr>
            <w:webHidden/>
          </w:rPr>
          <w:tab/>
        </w:r>
        <w:r>
          <w:rPr>
            <w:webHidden/>
          </w:rPr>
          <w:fldChar w:fldCharType="begin"/>
        </w:r>
        <w:r>
          <w:rPr>
            <w:webHidden/>
          </w:rPr>
          <w:instrText xml:space="preserve"> PAGEREF _Toc121473658 \h </w:instrText>
        </w:r>
        <w:r>
          <w:rPr>
            <w:webHidden/>
          </w:rPr>
        </w:r>
        <w:r>
          <w:rPr>
            <w:webHidden/>
          </w:rPr>
          <w:fldChar w:fldCharType="separate"/>
        </w:r>
        <w:r w:rsidR="006F07ED">
          <w:rPr>
            <w:webHidden/>
          </w:rPr>
          <w:t>7</w:t>
        </w:r>
        <w:r>
          <w:rPr>
            <w:webHidden/>
          </w:rPr>
          <w:fldChar w:fldCharType="end"/>
        </w:r>
      </w:hyperlink>
    </w:p>
    <w:p w14:paraId="098FC5F9" w14:textId="0AF769A7" w:rsidR="00360C07" w:rsidRDefault="00360C07">
      <w:pPr>
        <w:pStyle w:val="TOC3"/>
        <w:rPr>
          <w:rFonts w:asciiTheme="minorHAnsi" w:eastAsiaTheme="minorEastAsia" w:hAnsiTheme="minorHAnsi" w:cstheme="minorBidi"/>
          <w:color w:val="auto"/>
          <w:sz w:val="22"/>
          <w:szCs w:val="22"/>
          <w:lang w:eastAsia="en-AU"/>
        </w:rPr>
      </w:pPr>
      <w:hyperlink w:anchor="_Toc121473659" w:history="1">
        <w:r w:rsidRPr="001B66DA">
          <w:rPr>
            <w:rStyle w:val="Hyperlink"/>
            <w:rFonts w:eastAsia="Arial"/>
          </w:rPr>
          <w:t>Warning statements</w:t>
        </w:r>
        <w:r>
          <w:rPr>
            <w:webHidden/>
          </w:rPr>
          <w:tab/>
        </w:r>
        <w:r>
          <w:rPr>
            <w:webHidden/>
          </w:rPr>
          <w:fldChar w:fldCharType="begin"/>
        </w:r>
        <w:r>
          <w:rPr>
            <w:webHidden/>
          </w:rPr>
          <w:instrText xml:space="preserve"> PAGEREF _Toc121473659 \h </w:instrText>
        </w:r>
        <w:r>
          <w:rPr>
            <w:webHidden/>
          </w:rPr>
        </w:r>
        <w:r>
          <w:rPr>
            <w:webHidden/>
          </w:rPr>
          <w:fldChar w:fldCharType="separate"/>
        </w:r>
        <w:r w:rsidR="006F07ED">
          <w:rPr>
            <w:webHidden/>
          </w:rPr>
          <w:t>8</w:t>
        </w:r>
        <w:r>
          <w:rPr>
            <w:webHidden/>
          </w:rPr>
          <w:fldChar w:fldCharType="end"/>
        </w:r>
      </w:hyperlink>
    </w:p>
    <w:p w14:paraId="6BAAA21E" w14:textId="2E6B51A1" w:rsidR="00360C07" w:rsidRDefault="00360C07">
      <w:pPr>
        <w:pStyle w:val="TOC3"/>
        <w:rPr>
          <w:rFonts w:asciiTheme="minorHAnsi" w:eastAsiaTheme="minorEastAsia" w:hAnsiTheme="minorHAnsi" w:cstheme="minorBidi"/>
          <w:color w:val="auto"/>
          <w:sz w:val="22"/>
          <w:szCs w:val="22"/>
          <w:lang w:eastAsia="en-AU"/>
        </w:rPr>
      </w:pPr>
      <w:hyperlink w:anchor="_Toc121473660" w:history="1">
        <w:r w:rsidRPr="001B66DA">
          <w:rPr>
            <w:rStyle w:val="Hyperlink"/>
            <w:rFonts w:eastAsia="Arial"/>
          </w:rPr>
          <w:t>General safety precautions</w:t>
        </w:r>
        <w:r>
          <w:rPr>
            <w:webHidden/>
          </w:rPr>
          <w:tab/>
        </w:r>
        <w:r>
          <w:rPr>
            <w:webHidden/>
          </w:rPr>
          <w:fldChar w:fldCharType="begin"/>
        </w:r>
        <w:r>
          <w:rPr>
            <w:webHidden/>
          </w:rPr>
          <w:instrText xml:space="preserve"> PAGEREF _Toc121473660 \h </w:instrText>
        </w:r>
        <w:r>
          <w:rPr>
            <w:webHidden/>
          </w:rPr>
        </w:r>
        <w:r>
          <w:rPr>
            <w:webHidden/>
          </w:rPr>
          <w:fldChar w:fldCharType="separate"/>
        </w:r>
        <w:r w:rsidR="006F07ED">
          <w:rPr>
            <w:webHidden/>
          </w:rPr>
          <w:t>10</w:t>
        </w:r>
        <w:r>
          <w:rPr>
            <w:webHidden/>
          </w:rPr>
          <w:fldChar w:fldCharType="end"/>
        </w:r>
      </w:hyperlink>
    </w:p>
    <w:p w14:paraId="0C1A4FBD" w14:textId="10749609" w:rsidR="00360C07" w:rsidRDefault="00360C07">
      <w:pPr>
        <w:pStyle w:val="TOC2"/>
        <w:rPr>
          <w:rFonts w:asciiTheme="minorHAnsi" w:eastAsiaTheme="minorEastAsia" w:hAnsiTheme="minorHAnsi" w:cstheme="minorBidi"/>
          <w:b w:val="0"/>
          <w:color w:val="auto"/>
          <w:sz w:val="22"/>
          <w:szCs w:val="22"/>
          <w:lang w:eastAsia="en-AU"/>
        </w:rPr>
      </w:pPr>
      <w:hyperlink w:anchor="_Toc121473661" w:history="1">
        <w:r w:rsidRPr="001B66DA">
          <w:rPr>
            <w:rStyle w:val="Hyperlink"/>
            <w:rFonts w:eastAsia="Arial"/>
          </w:rPr>
          <w:t>First aid instructions, warning statements, and general safety precautions</w:t>
        </w:r>
        <w:r>
          <w:rPr>
            <w:webHidden/>
          </w:rPr>
          <w:tab/>
        </w:r>
        <w:r>
          <w:rPr>
            <w:webHidden/>
          </w:rPr>
          <w:fldChar w:fldCharType="begin"/>
        </w:r>
        <w:r>
          <w:rPr>
            <w:webHidden/>
          </w:rPr>
          <w:instrText xml:space="preserve"> PAGEREF _Toc121473661 \h </w:instrText>
        </w:r>
        <w:r>
          <w:rPr>
            <w:webHidden/>
          </w:rPr>
        </w:r>
        <w:r>
          <w:rPr>
            <w:webHidden/>
          </w:rPr>
          <w:fldChar w:fldCharType="separate"/>
        </w:r>
        <w:r w:rsidR="006F07ED">
          <w:rPr>
            <w:webHidden/>
          </w:rPr>
          <w:t>12</w:t>
        </w:r>
        <w:r>
          <w:rPr>
            <w:webHidden/>
          </w:rPr>
          <w:fldChar w:fldCharType="end"/>
        </w:r>
      </w:hyperlink>
    </w:p>
    <w:p w14:paraId="6871BC6E" w14:textId="6F58FBC7" w:rsidR="00360C07" w:rsidRDefault="00360C07">
      <w:pPr>
        <w:pStyle w:val="TOC1"/>
        <w:rPr>
          <w:rFonts w:asciiTheme="minorHAnsi" w:eastAsiaTheme="minorEastAsia" w:hAnsiTheme="minorHAnsi" w:cstheme="minorBidi"/>
          <w:bCs w:val="0"/>
          <w:color w:val="auto"/>
          <w:kern w:val="0"/>
          <w:sz w:val="22"/>
          <w:szCs w:val="22"/>
          <w:lang w:eastAsia="en-AU"/>
        </w:rPr>
      </w:pPr>
      <w:hyperlink w:anchor="_Toc121473662" w:history="1">
        <w:r w:rsidRPr="001B66DA">
          <w:rPr>
            <w:rStyle w:val="Hyperlink"/>
            <w:rFonts w:eastAsia="Arial"/>
          </w:rPr>
          <w:t>Safety directions</w:t>
        </w:r>
        <w:r>
          <w:rPr>
            <w:webHidden/>
          </w:rPr>
          <w:tab/>
        </w:r>
        <w:r>
          <w:rPr>
            <w:webHidden/>
          </w:rPr>
          <w:fldChar w:fldCharType="begin"/>
        </w:r>
        <w:r>
          <w:rPr>
            <w:webHidden/>
          </w:rPr>
          <w:instrText xml:space="preserve"> PAGEREF _Toc121473662 \h </w:instrText>
        </w:r>
        <w:r>
          <w:rPr>
            <w:webHidden/>
          </w:rPr>
        </w:r>
        <w:r>
          <w:rPr>
            <w:webHidden/>
          </w:rPr>
          <w:fldChar w:fldCharType="separate"/>
        </w:r>
        <w:r w:rsidR="006F07ED">
          <w:rPr>
            <w:webHidden/>
          </w:rPr>
          <w:t>65</w:t>
        </w:r>
        <w:r>
          <w:rPr>
            <w:webHidden/>
          </w:rPr>
          <w:fldChar w:fldCharType="end"/>
        </w:r>
      </w:hyperlink>
    </w:p>
    <w:p w14:paraId="6E56BFB2" w14:textId="36068DE8" w:rsidR="00360C07" w:rsidRDefault="00360C07">
      <w:pPr>
        <w:pStyle w:val="TOC2"/>
        <w:rPr>
          <w:rFonts w:asciiTheme="minorHAnsi" w:eastAsiaTheme="minorEastAsia" w:hAnsiTheme="minorHAnsi" w:cstheme="minorBidi"/>
          <w:b w:val="0"/>
          <w:color w:val="auto"/>
          <w:sz w:val="22"/>
          <w:szCs w:val="22"/>
          <w:lang w:eastAsia="en-AU"/>
        </w:rPr>
      </w:pPr>
      <w:hyperlink w:anchor="_Toc121473663" w:history="1">
        <w:r w:rsidRPr="001B66DA">
          <w:rPr>
            <w:rStyle w:val="Hyperlink"/>
          </w:rPr>
          <w:t>Information included in safety directions</w:t>
        </w:r>
        <w:r>
          <w:rPr>
            <w:webHidden/>
          </w:rPr>
          <w:tab/>
        </w:r>
        <w:r>
          <w:rPr>
            <w:webHidden/>
          </w:rPr>
          <w:fldChar w:fldCharType="begin"/>
        </w:r>
        <w:r>
          <w:rPr>
            <w:webHidden/>
          </w:rPr>
          <w:instrText xml:space="preserve"> PAGEREF _Toc121473663 \h </w:instrText>
        </w:r>
        <w:r>
          <w:rPr>
            <w:webHidden/>
          </w:rPr>
        </w:r>
        <w:r>
          <w:rPr>
            <w:webHidden/>
          </w:rPr>
          <w:fldChar w:fldCharType="separate"/>
        </w:r>
        <w:r w:rsidR="006F07ED">
          <w:rPr>
            <w:webHidden/>
          </w:rPr>
          <w:t>65</w:t>
        </w:r>
        <w:r>
          <w:rPr>
            <w:webHidden/>
          </w:rPr>
          <w:fldChar w:fldCharType="end"/>
        </w:r>
      </w:hyperlink>
    </w:p>
    <w:p w14:paraId="1104F38C" w14:textId="7CFC20E0" w:rsidR="00360C07" w:rsidRDefault="00360C07">
      <w:pPr>
        <w:pStyle w:val="TOC3"/>
        <w:rPr>
          <w:rFonts w:asciiTheme="minorHAnsi" w:eastAsiaTheme="minorEastAsia" w:hAnsiTheme="minorHAnsi" w:cstheme="minorBidi"/>
          <w:color w:val="auto"/>
          <w:sz w:val="22"/>
          <w:szCs w:val="22"/>
          <w:lang w:eastAsia="en-AU"/>
        </w:rPr>
      </w:pPr>
      <w:hyperlink w:anchor="_Toc121473664" w:history="1">
        <w:r w:rsidRPr="001B66DA">
          <w:rPr>
            <w:rStyle w:val="Hyperlink"/>
          </w:rPr>
          <w:t>Formulations</w:t>
        </w:r>
        <w:r>
          <w:rPr>
            <w:webHidden/>
          </w:rPr>
          <w:tab/>
        </w:r>
        <w:r>
          <w:rPr>
            <w:webHidden/>
          </w:rPr>
          <w:fldChar w:fldCharType="begin"/>
        </w:r>
        <w:r>
          <w:rPr>
            <w:webHidden/>
          </w:rPr>
          <w:instrText xml:space="preserve"> PAGEREF _Toc121473664 \h </w:instrText>
        </w:r>
        <w:r>
          <w:rPr>
            <w:webHidden/>
          </w:rPr>
        </w:r>
        <w:r>
          <w:rPr>
            <w:webHidden/>
          </w:rPr>
          <w:fldChar w:fldCharType="separate"/>
        </w:r>
        <w:r w:rsidR="006F07ED">
          <w:rPr>
            <w:webHidden/>
          </w:rPr>
          <w:t>65</w:t>
        </w:r>
        <w:r>
          <w:rPr>
            <w:webHidden/>
          </w:rPr>
          <w:fldChar w:fldCharType="end"/>
        </w:r>
      </w:hyperlink>
    </w:p>
    <w:p w14:paraId="05FFFA49" w14:textId="0A0EEDC1" w:rsidR="00360C07" w:rsidRDefault="00360C07">
      <w:pPr>
        <w:pStyle w:val="TOC3"/>
        <w:rPr>
          <w:rFonts w:asciiTheme="minorHAnsi" w:eastAsiaTheme="minorEastAsia" w:hAnsiTheme="minorHAnsi" w:cstheme="minorBidi"/>
          <w:color w:val="auto"/>
          <w:sz w:val="22"/>
          <w:szCs w:val="22"/>
          <w:lang w:eastAsia="en-AU"/>
        </w:rPr>
      </w:pPr>
      <w:hyperlink w:anchor="_Toc121473665" w:history="1">
        <w:r w:rsidRPr="001B66DA">
          <w:rPr>
            <w:rStyle w:val="Hyperlink"/>
          </w:rPr>
          <w:t>Grammar and punctuation</w:t>
        </w:r>
        <w:r>
          <w:rPr>
            <w:webHidden/>
          </w:rPr>
          <w:tab/>
        </w:r>
        <w:r>
          <w:rPr>
            <w:webHidden/>
          </w:rPr>
          <w:fldChar w:fldCharType="begin"/>
        </w:r>
        <w:r>
          <w:rPr>
            <w:webHidden/>
          </w:rPr>
          <w:instrText xml:space="preserve"> PAGEREF _Toc121473665 \h </w:instrText>
        </w:r>
        <w:r>
          <w:rPr>
            <w:webHidden/>
          </w:rPr>
        </w:r>
        <w:r>
          <w:rPr>
            <w:webHidden/>
          </w:rPr>
          <w:fldChar w:fldCharType="separate"/>
        </w:r>
        <w:r w:rsidR="006F07ED">
          <w:rPr>
            <w:webHidden/>
          </w:rPr>
          <w:t>65</w:t>
        </w:r>
        <w:r>
          <w:rPr>
            <w:webHidden/>
          </w:rPr>
          <w:fldChar w:fldCharType="end"/>
        </w:r>
      </w:hyperlink>
    </w:p>
    <w:p w14:paraId="48316D61" w14:textId="6664B551" w:rsidR="00360C07" w:rsidRDefault="00360C07">
      <w:pPr>
        <w:pStyle w:val="TOC3"/>
        <w:rPr>
          <w:rFonts w:asciiTheme="minorHAnsi" w:eastAsiaTheme="minorEastAsia" w:hAnsiTheme="minorHAnsi" w:cstheme="minorBidi"/>
          <w:color w:val="auto"/>
          <w:sz w:val="22"/>
          <w:szCs w:val="22"/>
          <w:lang w:eastAsia="en-AU"/>
        </w:rPr>
      </w:pPr>
      <w:hyperlink w:anchor="_Toc121473666" w:history="1">
        <w:r w:rsidRPr="001B66DA">
          <w:rPr>
            <w:rStyle w:val="Hyperlink"/>
          </w:rPr>
          <w:t>Statement codes in brackets</w:t>
        </w:r>
        <w:r>
          <w:rPr>
            <w:webHidden/>
          </w:rPr>
          <w:tab/>
        </w:r>
        <w:r>
          <w:rPr>
            <w:webHidden/>
          </w:rPr>
          <w:fldChar w:fldCharType="begin"/>
        </w:r>
        <w:r>
          <w:rPr>
            <w:webHidden/>
          </w:rPr>
          <w:instrText xml:space="preserve"> PAGEREF _Toc121473666 \h </w:instrText>
        </w:r>
        <w:r>
          <w:rPr>
            <w:webHidden/>
          </w:rPr>
        </w:r>
        <w:r>
          <w:rPr>
            <w:webHidden/>
          </w:rPr>
          <w:fldChar w:fldCharType="separate"/>
        </w:r>
        <w:r w:rsidR="006F07ED">
          <w:rPr>
            <w:webHidden/>
          </w:rPr>
          <w:t>65</w:t>
        </w:r>
        <w:r>
          <w:rPr>
            <w:webHidden/>
          </w:rPr>
          <w:fldChar w:fldCharType="end"/>
        </w:r>
      </w:hyperlink>
    </w:p>
    <w:p w14:paraId="2B3DF82F" w14:textId="7493EF8B" w:rsidR="00360C07" w:rsidRDefault="00360C07">
      <w:pPr>
        <w:pStyle w:val="TOC3"/>
        <w:rPr>
          <w:rFonts w:asciiTheme="minorHAnsi" w:eastAsiaTheme="minorEastAsia" w:hAnsiTheme="minorHAnsi" w:cstheme="minorBidi"/>
          <w:color w:val="auto"/>
          <w:sz w:val="22"/>
          <w:szCs w:val="22"/>
          <w:lang w:eastAsia="en-AU"/>
        </w:rPr>
      </w:pPr>
      <w:hyperlink w:anchor="_Toc121473667" w:history="1">
        <w:r w:rsidRPr="001B66DA">
          <w:rPr>
            <w:rStyle w:val="Hyperlink"/>
          </w:rPr>
          <w:t>Personal protective equipment</w:t>
        </w:r>
        <w:r>
          <w:rPr>
            <w:webHidden/>
          </w:rPr>
          <w:tab/>
        </w:r>
        <w:r>
          <w:rPr>
            <w:webHidden/>
          </w:rPr>
          <w:fldChar w:fldCharType="begin"/>
        </w:r>
        <w:r>
          <w:rPr>
            <w:webHidden/>
          </w:rPr>
          <w:instrText xml:space="preserve"> PAGEREF _Toc121473667 \h </w:instrText>
        </w:r>
        <w:r>
          <w:rPr>
            <w:webHidden/>
          </w:rPr>
        </w:r>
        <w:r>
          <w:rPr>
            <w:webHidden/>
          </w:rPr>
          <w:fldChar w:fldCharType="separate"/>
        </w:r>
        <w:r w:rsidR="006F07ED">
          <w:rPr>
            <w:webHidden/>
          </w:rPr>
          <w:t>66</w:t>
        </w:r>
        <w:r>
          <w:rPr>
            <w:webHidden/>
          </w:rPr>
          <w:fldChar w:fldCharType="end"/>
        </w:r>
      </w:hyperlink>
    </w:p>
    <w:p w14:paraId="0366E3AB" w14:textId="08DA39F0" w:rsidR="00360C07" w:rsidRDefault="00360C07">
      <w:pPr>
        <w:pStyle w:val="TOC3"/>
        <w:rPr>
          <w:rFonts w:asciiTheme="minorHAnsi" w:eastAsiaTheme="minorEastAsia" w:hAnsiTheme="minorHAnsi" w:cstheme="minorBidi"/>
          <w:color w:val="auto"/>
          <w:sz w:val="22"/>
          <w:szCs w:val="22"/>
          <w:lang w:eastAsia="en-AU"/>
        </w:rPr>
      </w:pPr>
      <w:hyperlink w:anchor="_Toc121473668" w:history="1">
        <w:r w:rsidRPr="001B66DA">
          <w:rPr>
            <w:rStyle w:val="Hyperlink"/>
          </w:rPr>
          <w:t>Application of safety directions</w:t>
        </w:r>
        <w:r>
          <w:rPr>
            <w:webHidden/>
          </w:rPr>
          <w:tab/>
        </w:r>
        <w:r>
          <w:rPr>
            <w:webHidden/>
          </w:rPr>
          <w:fldChar w:fldCharType="begin"/>
        </w:r>
        <w:r>
          <w:rPr>
            <w:webHidden/>
          </w:rPr>
          <w:instrText xml:space="preserve"> PAGEREF _Toc121473668 \h </w:instrText>
        </w:r>
        <w:r>
          <w:rPr>
            <w:webHidden/>
          </w:rPr>
        </w:r>
        <w:r>
          <w:rPr>
            <w:webHidden/>
          </w:rPr>
          <w:fldChar w:fldCharType="separate"/>
        </w:r>
        <w:r w:rsidR="006F07ED">
          <w:rPr>
            <w:webHidden/>
          </w:rPr>
          <w:t>67</w:t>
        </w:r>
        <w:r>
          <w:rPr>
            <w:webHidden/>
          </w:rPr>
          <w:fldChar w:fldCharType="end"/>
        </w:r>
      </w:hyperlink>
    </w:p>
    <w:p w14:paraId="1D38BA44" w14:textId="4C92A1E2" w:rsidR="00360C07" w:rsidRDefault="00360C07">
      <w:pPr>
        <w:pStyle w:val="TOC3"/>
        <w:rPr>
          <w:rFonts w:asciiTheme="minorHAnsi" w:eastAsiaTheme="minorEastAsia" w:hAnsiTheme="minorHAnsi" w:cstheme="minorBidi"/>
          <w:color w:val="auto"/>
          <w:sz w:val="22"/>
          <w:szCs w:val="22"/>
          <w:lang w:eastAsia="en-AU"/>
        </w:rPr>
      </w:pPr>
      <w:hyperlink w:anchor="_Toc121473669" w:history="1">
        <w:r w:rsidRPr="001B66DA">
          <w:rPr>
            <w:rStyle w:val="Hyperlink"/>
          </w:rPr>
          <w:t>Safety directions for related products</w:t>
        </w:r>
        <w:r>
          <w:rPr>
            <w:webHidden/>
          </w:rPr>
          <w:tab/>
        </w:r>
        <w:r>
          <w:rPr>
            <w:webHidden/>
          </w:rPr>
          <w:fldChar w:fldCharType="begin"/>
        </w:r>
        <w:r>
          <w:rPr>
            <w:webHidden/>
          </w:rPr>
          <w:instrText xml:space="preserve"> PAGEREF _Toc121473669 \h </w:instrText>
        </w:r>
        <w:r>
          <w:rPr>
            <w:webHidden/>
          </w:rPr>
        </w:r>
        <w:r>
          <w:rPr>
            <w:webHidden/>
          </w:rPr>
          <w:fldChar w:fldCharType="separate"/>
        </w:r>
        <w:r w:rsidR="006F07ED">
          <w:rPr>
            <w:webHidden/>
          </w:rPr>
          <w:t>67</w:t>
        </w:r>
        <w:r>
          <w:rPr>
            <w:webHidden/>
          </w:rPr>
          <w:fldChar w:fldCharType="end"/>
        </w:r>
      </w:hyperlink>
    </w:p>
    <w:p w14:paraId="244E7D73" w14:textId="6C954D96" w:rsidR="00360C07" w:rsidRDefault="00360C07">
      <w:pPr>
        <w:pStyle w:val="TOC2"/>
        <w:rPr>
          <w:rFonts w:asciiTheme="minorHAnsi" w:eastAsiaTheme="minorEastAsia" w:hAnsiTheme="minorHAnsi" w:cstheme="minorBidi"/>
          <w:b w:val="0"/>
          <w:color w:val="auto"/>
          <w:sz w:val="22"/>
          <w:szCs w:val="22"/>
          <w:lang w:eastAsia="en-AU"/>
        </w:rPr>
      </w:pPr>
      <w:hyperlink w:anchor="_Toc121473670" w:history="1">
        <w:r w:rsidRPr="001B66DA">
          <w:rPr>
            <w:rStyle w:val="Hyperlink"/>
          </w:rPr>
          <w:t>Formulation codes</w:t>
        </w:r>
        <w:r>
          <w:rPr>
            <w:webHidden/>
          </w:rPr>
          <w:tab/>
        </w:r>
        <w:r>
          <w:rPr>
            <w:webHidden/>
          </w:rPr>
          <w:fldChar w:fldCharType="begin"/>
        </w:r>
        <w:r>
          <w:rPr>
            <w:webHidden/>
          </w:rPr>
          <w:instrText xml:space="preserve"> PAGEREF _Toc121473670 \h </w:instrText>
        </w:r>
        <w:r>
          <w:rPr>
            <w:webHidden/>
          </w:rPr>
        </w:r>
        <w:r>
          <w:rPr>
            <w:webHidden/>
          </w:rPr>
          <w:fldChar w:fldCharType="separate"/>
        </w:r>
        <w:r w:rsidR="006F07ED">
          <w:rPr>
            <w:webHidden/>
          </w:rPr>
          <w:t>68</w:t>
        </w:r>
        <w:r>
          <w:rPr>
            <w:webHidden/>
          </w:rPr>
          <w:fldChar w:fldCharType="end"/>
        </w:r>
      </w:hyperlink>
    </w:p>
    <w:p w14:paraId="722F67D6" w14:textId="27A9B750" w:rsidR="00360C07" w:rsidRDefault="00360C07">
      <w:pPr>
        <w:pStyle w:val="TOC2"/>
        <w:rPr>
          <w:rFonts w:asciiTheme="minorHAnsi" w:eastAsiaTheme="minorEastAsia" w:hAnsiTheme="minorHAnsi" w:cstheme="minorBidi"/>
          <w:b w:val="0"/>
          <w:color w:val="auto"/>
          <w:sz w:val="22"/>
          <w:szCs w:val="22"/>
          <w:lang w:eastAsia="en-AU"/>
        </w:rPr>
      </w:pPr>
      <w:hyperlink w:anchor="_Toc121473671" w:history="1">
        <w:r w:rsidRPr="001B66DA">
          <w:rPr>
            <w:rStyle w:val="Hyperlink"/>
          </w:rPr>
          <w:t>Standard statements</w:t>
        </w:r>
        <w:r>
          <w:rPr>
            <w:webHidden/>
          </w:rPr>
          <w:tab/>
        </w:r>
        <w:r>
          <w:rPr>
            <w:webHidden/>
          </w:rPr>
          <w:fldChar w:fldCharType="begin"/>
        </w:r>
        <w:r>
          <w:rPr>
            <w:webHidden/>
          </w:rPr>
          <w:instrText xml:space="preserve"> PAGEREF _Toc121473671 \h </w:instrText>
        </w:r>
        <w:r>
          <w:rPr>
            <w:webHidden/>
          </w:rPr>
        </w:r>
        <w:r>
          <w:rPr>
            <w:webHidden/>
          </w:rPr>
          <w:fldChar w:fldCharType="separate"/>
        </w:r>
        <w:r w:rsidR="006F07ED">
          <w:rPr>
            <w:webHidden/>
          </w:rPr>
          <w:t>70</w:t>
        </w:r>
        <w:r>
          <w:rPr>
            <w:webHidden/>
          </w:rPr>
          <w:fldChar w:fldCharType="end"/>
        </w:r>
      </w:hyperlink>
    </w:p>
    <w:p w14:paraId="1FAF6C63" w14:textId="1BDF01E5" w:rsidR="00360C07" w:rsidRDefault="00360C07">
      <w:pPr>
        <w:pStyle w:val="TOC3"/>
        <w:rPr>
          <w:rFonts w:asciiTheme="minorHAnsi" w:eastAsiaTheme="minorEastAsia" w:hAnsiTheme="minorHAnsi" w:cstheme="minorBidi"/>
          <w:color w:val="auto"/>
          <w:sz w:val="22"/>
          <w:szCs w:val="22"/>
          <w:lang w:eastAsia="en-AU"/>
        </w:rPr>
      </w:pPr>
      <w:hyperlink w:anchor="_Toc121473672" w:history="1">
        <w:r w:rsidRPr="001B66DA">
          <w:rPr>
            <w:rStyle w:val="Hyperlink"/>
          </w:rPr>
          <w:t>Safety directions</w:t>
        </w:r>
        <w:r>
          <w:rPr>
            <w:webHidden/>
          </w:rPr>
          <w:tab/>
        </w:r>
        <w:r>
          <w:rPr>
            <w:webHidden/>
          </w:rPr>
          <w:fldChar w:fldCharType="begin"/>
        </w:r>
        <w:r>
          <w:rPr>
            <w:webHidden/>
          </w:rPr>
          <w:instrText xml:space="preserve"> PAGEREF _Toc121473672 \h </w:instrText>
        </w:r>
        <w:r>
          <w:rPr>
            <w:webHidden/>
          </w:rPr>
        </w:r>
        <w:r>
          <w:rPr>
            <w:webHidden/>
          </w:rPr>
          <w:fldChar w:fldCharType="separate"/>
        </w:r>
        <w:r w:rsidR="006F07ED">
          <w:rPr>
            <w:webHidden/>
          </w:rPr>
          <w:t>78</w:t>
        </w:r>
        <w:r>
          <w:rPr>
            <w:webHidden/>
          </w:rPr>
          <w:fldChar w:fldCharType="end"/>
        </w:r>
      </w:hyperlink>
    </w:p>
    <w:p w14:paraId="22E0659A" w14:textId="635012F5" w:rsidR="002A22EE" w:rsidRDefault="005064D5">
      <w:pPr>
        <w:pStyle w:val="TableofFigures"/>
        <w:rPr>
          <w:rFonts w:ascii="Trebuchet MS" w:hAnsi="Trebuchet MS"/>
          <w:b/>
          <w:caps/>
          <w:color w:val="00747A" w:themeColor="background2"/>
          <w:szCs w:val="30"/>
        </w:rPr>
      </w:pPr>
      <w:r>
        <w:rPr>
          <w:rFonts w:ascii="Trebuchet MS" w:hAnsi="Trebuchet MS"/>
          <w:b/>
          <w:caps/>
          <w:color w:val="00747A" w:themeColor="background2"/>
          <w:szCs w:val="30"/>
        </w:rPr>
        <w:fldChar w:fldCharType="end"/>
      </w:r>
    </w:p>
    <w:p w14:paraId="2F275C72" w14:textId="7FA97452" w:rsidR="002A22EE" w:rsidRPr="00CE6CED" w:rsidRDefault="002E20AC">
      <w:pPr>
        <w:pStyle w:val="TableofFigures"/>
        <w:rPr>
          <w:rFonts w:ascii="Franklin Gothic Medium" w:hAnsi="Franklin Gothic Medium" w:cs="Arial"/>
          <w:bCs/>
          <w:color w:val="5C2946"/>
          <w:kern w:val="20"/>
          <w:sz w:val="32"/>
          <w:szCs w:val="20"/>
          <w:u w:color="000000"/>
        </w:rPr>
      </w:pPr>
      <w:r w:rsidRPr="00CE6CED">
        <w:rPr>
          <w:rFonts w:ascii="Franklin Gothic Medium" w:hAnsi="Franklin Gothic Medium" w:cs="Arial"/>
          <w:bCs/>
          <w:color w:val="5C2946"/>
          <w:kern w:val="20"/>
          <w:sz w:val="32"/>
          <w:szCs w:val="20"/>
          <w:u w:color="000000"/>
        </w:rPr>
        <w:lastRenderedPageBreak/>
        <w:t xml:space="preserve">List of </w:t>
      </w:r>
      <w:r w:rsidRPr="00274065">
        <w:rPr>
          <w:rStyle w:val="Heading1Char"/>
        </w:rPr>
        <w:t>tables</w:t>
      </w:r>
    </w:p>
    <w:p w14:paraId="3D02EDF5" w14:textId="4822BB20" w:rsidR="00360C07" w:rsidRDefault="008B550C">
      <w:pPr>
        <w:pStyle w:val="TableofFigures"/>
        <w:rPr>
          <w:rFonts w:asciiTheme="minorHAnsi" w:eastAsiaTheme="minorEastAsia" w:hAnsiTheme="minorHAnsi" w:cstheme="minorBidi"/>
          <w:color w:val="auto"/>
          <w:sz w:val="22"/>
          <w:szCs w:val="22"/>
          <w:lang w:eastAsia="en-AU"/>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360C07">
        <w:t>Table 1:</w:t>
      </w:r>
      <w:r w:rsidR="00360C07">
        <w:rPr>
          <w:rFonts w:asciiTheme="minorHAnsi" w:eastAsiaTheme="minorEastAsia" w:hAnsiTheme="minorHAnsi" w:cstheme="minorBidi"/>
          <w:color w:val="auto"/>
          <w:sz w:val="22"/>
          <w:szCs w:val="22"/>
          <w:lang w:eastAsia="en-AU"/>
        </w:rPr>
        <w:tab/>
      </w:r>
      <w:r w:rsidR="00360C07">
        <w:t>First aid instructions, warning statement and general safety precautions</w:t>
      </w:r>
      <w:r w:rsidR="00360C07">
        <w:tab/>
      </w:r>
      <w:r w:rsidR="00360C07">
        <w:fldChar w:fldCharType="begin"/>
      </w:r>
      <w:r w:rsidR="00360C07">
        <w:instrText xml:space="preserve"> PAGEREF _Toc121473673 \h </w:instrText>
      </w:r>
      <w:r w:rsidR="00360C07">
        <w:fldChar w:fldCharType="separate"/>
      </w:r>
      <w:r w:rsidR="006F07ED">
        <w:t>5</w:t>
      </w:r>
      <w:r w:rsidR="00360C07">
        <w:fldChar w:fldCharType="end"/>
      </w:r>
    </w:p>
    <w:p w14:paraId="346FB29C" w14:textId="5DFFCC61" w:rsidR="00360C07" w:rsidRDefault="00360C07">
      <w:pPr>
        <w:pStyle w:val="TableofFigures"/>
        <w:rPr>
          <w:rFonts w:asciiTheme="minorHAnsi" w:eastAsiaTheme="minorEastAsia" w:hAnsiTheme="minorHAnsi" w:cstheme="minorBidi"/>
          <w:color w:val="auto"/>
          <w:sz w:val="22"/>
          <w:szCs w:val="22"/>
          <w:lang w:eastAsia="en-AU"/>
        </w:rPr>
      </w:pPr>
      <w:r>
        <w:t>Table 2:</w:t>
      </w:r>
      <w:r>
        <w:rPr>
          <w:rFonts w:asciiTheme="minorHAnsi" w:eastAsiaTheme="minorEastAsia" w:hAnsiTheme="minorHAnsi" w:cstheme="minorBidi"/>
          <w:color w:val="auto"/>
          <w:sz w:val="22"/>
          <w:szCs w:val="22"/>
          <w:lang w:eastAsia="en-AU"/>
        </w:rPr>
        <w:tab/>
      </w:r>
      <w:r>
        <w:t>Standard statements for first aid instructions</w:t>
      </w:r>
      <w:r>
        <w:tab/>
      </w:r>
      <w:r>
        <w:fldChar w:fldCharType="begin"/>
      </w:r>
      <w:r>
        <w:instrText xml:space="preserve"> PAGEREF _Toc121473674 \h </w:instrText>
      </w:r>
      <w:r>
        <w:fldChar w:fldCharType="separate"/>
      </w:r>
      <w:r w:rsidR="006F07ED">
        <w:t>5</w:t>
      </w:r>
      <w:r>
        <w:fldChar w:fldCharType="end"/>
      </w:r>
    </w:p>
    <w:p w14:paraId="3C23E603" w14:textId="63D6C984" w:rsidR="00360C07" w:rsidRDefault="00360C07">
      <w:pPr>
        <w:pStyle w:val="TableofFigures"/>
        <w:rPr>
          <w:rFonts w:asciiTheme="minorHAnsi" w:eastAsiaTheme="minorEastAsia" w:hAnsiTheme="minorHAnsi" w:cstheme="minorBidi"/>
          <w:color w:val="auto"/>
          <w:sz w:val="22"/>
          <w:szCs w:val="22"/>
          <w:lang w:eastAsia="en-AU"/>
        </w:rPr>
      </w:pPr>
      <w:r>
        <w:t>Table 3:</w:t>
      </w:r>
      <w:r>
        <w:rPr>
          <w:rFonts w:asciiTheme="minorHAnsi" w:eastAsiaTheme="minorEastAsia" w:hAnsiTheme="minorHAnsi" w:cstheme="minorBidi"/>
          <w:color w:val="auto"/>
          <w:sz w:val="22"/>
          <w:szCs w:val="22"/>
          <w:lang w:eastAsia="en-AU"/>
        </w:rPr>
        <w:tab/>
      </w:r>
      <w:r>
        <w:t>Standard warning statements</w:t>
      </w:r>
      <w:r>
        <w:tab/>
      </w:r>
      <w:r>
        <w:fldChar w:fldCharType="begin"/>
      </w:r>
      <w:r>
        <w:instrText xml:space="preserve"> PAGEREF _Toc121473675 \h </w:instrText>
      </w:r>
      <w:r>
        <w:fldChar w:fldCharType="separate"/>
      </w:r>
      <w:r w:rsidR="006F07ED">
        <w:t>6</w:t>
      </w:r>
      <w:r>
        <w:fldChar w:fldCharType="end"/>
      </w:r>
    </w:p>
    <w:p w14:paraId="483BC4AD" w14:textId="3F4A1980" w:rsidR="00360C07" w:rsidRDefault="00360C07">
      <w:pPr>
        <w:pStyle w:val="TableofFigures"/>
        <w:rPr>
          <w:rFonts w:asciiTheme="minorHAnsi" w:eastAsiaTheme="minorEastAsia" w:hAnsiTheme="minorHAnsi" w:cstheme="minorBidi"/>
          <w:color w:val="auto"/>
          <w:sz w:val="22"/>
          <w:szCs w:val="22"/>
          <w:lang w:eastAsia="en-AU"/>
        </w:rPr>
      </w:pPr>
      <w:r>
        <w:t>Table 4:</w:t>
      </w:r>
      <w:r>
        <w:rPr>
          <w:rFonts w:asciiTheme="minorHAnsi" w:eastAsiaTheme="minorEastAsia" w:hAnsiTheme="minorHAnsi" w:cstheme="minorBidi"/>
          <w:color w:val="auto"/>
          <w:sz w:val="22"/>
          <w:szCs w:val="22"/>
          <w:lang w:eastAsia="en-AU"/>
        </w:rPr>
        <w:tab/>
      </w:r>
      <w:r>
        <w:t>Standard general safety precaution statements</w:t>
      </w:r>
      <w:r>
        <w:tab/>
      </w:r>
      <w:r>
        <w:fldChar w:fldCharType="begin"/>
      </w:r>
      <w:r>
        <w:instrText xml:space="preserve"> PAGEREF _Toc121473676 \h </w:instrText>
      </w:r>
      <w:r>
        <w:fldChar w:fldCharType="separate"/>
      </w:r>
      <w:r w:rsidR="006F07ED">
        <w:t>6</w:t>
      </w:r>
      <w:r>
        <w:fldChar w:fldCharType="end"/>
      </w:r>
    </w:p>
    <w:p w14:paraId="37F4F48B" w14:textId="40D203D5" w:rsidR="00360C07" w:rsidRDefault="00360C07">
      <w:pPr>
        <w:pStyle w:val="TableofFigures"/>
        <w:rPr>
          <w:rFonts w:asciiTheme="minorHAnsi" w:eastAsiaTheme="minorEastAsia" w:hAnsiTheme="minorHAnsi" w:cstheme="minorBidi"/>
          <w:color w:val="auto"/>
          <w:sz w:val="22"/>
          <w:szCs w:val="22"/>
          <w:lang w:eastAsia="en-AU"/>
        </w:rPr>
      </w:pPr>
      <w:r>
        <w:t>Table 5:</w:t>
      </w:r>
      <w:r>
        <w:rPr>
          <w:rFonts w:asciiTheme="minorHAnsi" w:eastAsiaTheme="minorEastAsia" w:hAnsiTheme="minorHAnsi" w:cstheme="minorBidi"/>
          <w:color w:val="auto"/>
          <w:sz w:val="22"/>
          <w:szCs w:val="22"/>
          <w:lang w:eastAsia="en-AU"/>
        </w:rPr>
        <w:tab/>
      </w:r>
      <w:r>
        <w:t>Standard statements for first aid instructions</w:t>
      </w:r>
      <w:r>
        <w:tab/>
      </w:r>
      <w:r>
        <w:fldChar w:fldCharType="begin"/>
      </w:r>
      <w:r>
        <w:instrText xml:space="preserve"> PAGEREF _Toc121473677 \h </w:instrText>
      </w:r>
      <w:r>
        <w:fldChar w:fldCharType="separate"/>
      </w:r>
      <w:r w:rsidR="006F07ED">
        <w:t>7</w:t>
      </w:r>
      <w:r>
        <w:fldChar w:fldCharType="end"/>
      </w:r>
    </w:p>
    <w:p w14:paraId="4B564E37" w14:textId="4ED754D3" w:rsidR="00360C07" w:rsidRDefault="00360C07">
      <w:pPr>
        <w:pStyle w:val="TableofFigures"/>
        <w:rPr>
          <w:rFonts w:asciiTheme="minorHAnsi" w:eastAsiaTheme="minorEastAsia" w:hAnsiTheme="minorHAnsi" w:cstheme="minorBidi"/>
          <w:color w:val="auto"/>
          <w:sz w:val="22"/>
          <w:szCs w:val="22"/>
          <w:lang w:eastAsia="en-AU"/>
        </w:rPr>
      </w:pPr>
      <w:r>
        <w:t>Table 6:</w:t>
      </w:r>
      <w:r>
        <w:rPr>
          <w:rFonts w:asciiTheme="minorHAnsi" w:eastAsiaTheme="minorEastAsia" w:hAnsiTheme="minorHAnsi" w:cstheme="minorBidi"/>
          <w:color w:val="auto"/>
          <w:sz w:val="22"/>
          <w:szCs w:val="22"/>
          <w:lang w:eastAsia="en-AU"/>
        </w:rPr>
        <w:tab/>
      </w:r>
      <w:r>
        <w:t>Standard statements for warning statements</w:t>
      </w:r>
      <w:r>
        <w:tab/>
      </w:r>
      <w:r>
        <w:fldChar w:fldCharType="begin"/>
      </w:r>
      <w:r>
        <w:instrText xml:space="preserve"> PAGEREF _Toc121473678 \h </w:instrText>
      </w:r>
      <w:r>
        <w:fldChar w:fldCharType="separate"/>
      </w:r>
      <w:r w:rsidR="006F07ED">
        <w:t>8</w:t>
      </w:r>
      <w:r>
        <w:fldChar w:fldCharType="end"/>
      </w:r>
    </w:p>
    <w:p w14:paraId="49036607" w14:textId="205A3D61" w:rsidR="00360C07" w:rsidRDefault="00360C07">
      <w:pPr>
        <w:pStyle w:val="TableofFigures"/>
        <w:rPr>
          <w:rFonts w:asciiTheme="minorHAnsi" w:eastAsiaTheme="minorEastAsia" w:hAnsiTheme="minorHAnsi" w:cstheme="minorBidi"/>
          <w:color w:val="auto"/>
          <w:sz w:val="22"/>
          <w:szCs w:val="22"/>
          <w:lang w:eastAsia="en-AU"/>
        </w:rPr>
      </w:pPr>
      <w:r>
        <w:t>Table 7:</w:t>
      </w:r>
      <w:r>
        <w:rPr>
          <w:rFonts w:asciiTheme="minorHAnsi" w:eastAsiaTheme="minorEastAsia" w:hAnsiTheme="minorHAnsi" w:cstheme="minorBidi"/>
          <w:color w:val="auto"/>
          <w:sz w:val="22"/>
          <w:szCs w:val="22"/>
          <w:lang w:eastAsia="en-AU"/>
        </w:rPr>
        <w:tab/>
      </w:r>
      <w:r>
        <w:t>Standard statements for general safety precautions</w:t>
      </w:r>
      <w:r>
        <w:tab/>
      </w:r>
      <w:r>
        <w:fldChar w:fldCharType="begin"/>
      </w:r>
      <w:r>
        <w:instrText xml:space="preserve"> PAGEREF _Toc121473679 \h </w:instrText>
      </w:r>
      <w:r>
        <w:fldChar w:fldCharType="separate"/>
      </w:r>
      <w:r w:rsidR="006F07ED">
        <w:t>10</w:t>
      </w:r>
      <w:r>
        <w:fldChar w:fldCharType="end"/>
      </w:r>
    </w:p>
    <w:p w14:paraId="226DF06A" w14:textId="09649D4F" w:rsidR="00360C07" w:rsidRDefault="00360C07">
      <w:pPr>
        <w:pStyle w:val="TableofFigures"/>
        <w:rPr>
          <w:rFonts w:asciiTheme="minorHAnsi" w:eastAsiaTheme="minorEastAsia" w:hAnsiTheme="minorHAnsi" w:cstheme="minorBidi"/>
          <w:color w:val="auto"/>
          <w:sz w:val="22"/>
          <w:szCs w:val="22"/>
          <w:lang w:eastAsia="en-AU"/>
        </w:rPr>
      </w:pPr>
      <w:r>
        <w:t>Table 8:</w:t>
      </w:r>
      <w:r>
        <w:rPr>
          <w:rFonts w:asciiTheme="minorHAnsi" w:eastAsiaTheme="minorEastAsia" w:hAnsiTheme="minorHAnsi" w:cstheme="minorBidi"/>
          <w:color w:val="auto"/>
          <w:sz w:val="22"/>
          <w:szCs w:val="22"/>
          <w:lang w:eastAsia="en-AU"/>
        </w:rPr>
        <w:tab/>
      </w:r>
      <w:r>
        <w:t>First aid instructions, warning statements, and general safety precautions for substance</w:t>
      </w:r>
      <w:r>
        <w:tab/>
      </w:r>
      <w:r>
        <w:fldChar w:fldCharType="begin"/>
      </w:r>
      <w:r>
        <w:instrText xml:space="preserve"> PAGEREF _Toc121473680 \h </w:instrText>
      </w:r>
      <w:r>
        <w:fldChar w:fldCharType="separate"/>
      </w:r>
      <w:r w:rsidR="006F07ED">
        <w:t>12</w:t>
      </w:r>
      <w:r>
        <w:fldChar w:fldCharType="end"/>
      </w:r>
    </w:p>
    <w:p w14:paraId="6EACCC20" w14:textId="63536C28" w:rsidR="00360C07" w:rsidRDefault="00360C07">
      <w:pPr>
        <w:pStyle w:val="TableofFigures"/>
        <w:rPr>
          <w:rFonts w:asciiTheme="minorHAnsi" w:eastAsiaTheme="minorEastAsia" w:hAnsiTheme="minorHAnsi" w:cstheme="minorBidi"/>
          <w:color w:val="auto"/>
          <w:sz w:val="22"/>
          <w:szCs w:val="22"/>
          <w:lang w:eastAsia="en-AU"/>
        </w:rPr>
      </w:pPr>
      <w:r>
        <w:t>Table 9:</w:t>
      </w:r>
      <w:r>
        <w:rPr>
          <w:rFonts w:asciiTheme="minorHAnsi" w:eastAsiaTheme="minorEastAsia" w:hAnsiTheme="minorHAnsi" w:cstheme="minorBidi"/>
          <w:color w:val="auto"/>
          <w:sz w:val="22"/>
          <w:szCs w:val="22"/>
          <w:lang w:eastAsia="en-AU"/>
        </w:rPr>
        <w:tab/>
      </w:r>
      <w:r>
        <w:t>Standards Australia standards for clothing and equipment</w:t>
      </w:r>
      <w:r>
        <w:tab/>
      </w:r>
      <w:r>
        <w:fldChar w:fldCharType="begin"/>
      </w:r>
      <w:r>
        <w:instrText xml:space="preserve"> PAGEREF _Toc121473681 \h </w:instrText>
      </w:r>
      <w:r>
        <w:fldChar w:fldCharType="separate"/>
      </w:r>
      <w:r w:rsidR="006F07ED">
        <w:t>66</w:t>
      </w:r>
      <w:r>
        <w:fldChar w:fldCharType="end"/>
      </w:r>
    </w:p>
    <w:p w14:paraId="761FDB9C" w14:textId="64115440" w:rsidR="00360C07" w:rsidRDefault="00360C07">
      <w:pPr>
        <w:pStyle w:val="TableofFigures"/>
        <w:rPr>
          <w:rFonts w:asciiTheme="minorHAnsi" w:eastAsiaTheme="minorEastAsia" w:hAnsiTheme="minorHAnsi" w:cstheme="minorBidi"/>
          <w:color w:val="auto"/>
          <w:sz w:val="22"/>
          <w:szCs w:val="22"/>
          <w:lang w:eastAsia="en-AU"/>
        </w:rPr>
      </w:pPr>
      <w:r>
        <w:t>Table 10:</w:t>
      </w:r>
      <w:r>
        <w:rPr>
          <w:rFonts w:asciiTheme="minorHAnsi" w:eastAsiaTheme="minorEastAsia" w:hAnsiTheme="minorHAnsi" w:cstheme="minorBidi"/>
          <w:color w:val="auto"/>
          <w:sz w:val="22"/>
          <w:szCs w:val="22"/>
          <w:lang w:eastAsia="en-AU"/>
        </w:rPr>
        <w:tab/>
      </w:r>
      <w:r>
        <w:t>Substance and safety directions</w:t>
      </w:r>
      <w:r>
        <w:tab/>
      </w:r>
      <w:r>
        <w:fldChar w:fldCharType="begin"/>
      </w:r>
      <w:r>
        <w:instrText xml:space="preserve"> PAGEREF _Toc121473682 \h </w:instrText>
      </w:r>
      <w:r>
        <w:fldChar w:fldCharType="separate"/>
      </w:r>
      <w:r w:rsidR="006F07ED">
        <w:t>67</w:t>
      </w:r>
      <w:r>
        <w:fldChar w:fldCharType="end"/>
      </w:r>
    </w:p>
    <w:p w14:paraId="3F38F6C5" w14:textId="53ACD636" w:rsidR="00360C07" w:rsidRDefault="00360C07">
      <w:pPr>
        <w:pStyle w:val="TableofFigures"/>
        <w:rPr>
          <w:rFonts w:asciiTheme="minorHAnsi" w:eastAsiaTheme="minorEastAsia" w:hAnsiTheme="minorHAnsi" w:cstheme="minorBidi"/>
          <w:color w:val="auto"/>
          <w:sz w:val="22"/>
          <w:szCs w:val="22"/>
          <w:lang w:eastAsia="en-AU"/>
        </w:rPr>
      </w:pPr>
      <w:r>
        <w:t>Table 11:</w:t>
      </w:r>
      <w:r>
        <w:rPr>
          <w:rFonts w:asciiTheme="minorHAnsi" w:eastAsiaTheme="minorEastAsia" w:hAnsiTheme="minorHAnsi" w:cstheme="minorBidi"/>
          <w:color w:val="auto"/>
          <w:sz w:val="22"/>
          <w:szCs w:val="22"/>
          <w:lang w:eastAsia="en-AU"/>
        </w:rPr>
        <w:tab/>
      </w:r>
      <w:r>
        <w:t>Formulation codes with explanations</w:t>
      </w:r>
      <w:r>
        <w:tab/>
      </w:r>
      <w:r>
        <w:fldChar w:fldCharType="begin"/>
      </w:r>
      <w:r>
        <w:instrText xml:space="preserve"> PAGEREF _Toc121473683 \h </w:instrText>
      </w:r>
      <w:r>
        <w:fldChar w:fldCharType="separate"/>
      </w:r>
      <w:r w:rsidR="006F07ED">
        <w:t>68</w:t>
      </w:r>
      <w:r>
        <w:fldChar w:fldCharType="end"/>
      </w:r>
    </w:p>
    <w:p w14:paraId="075FAA3A" w14:textId="04C76674" w:rsidR="00360C07" w:rsidRDefault="00360C07">
      <w:pPr>
        <w:pStyle w:val="TableofFigures"/>
        <w:rPr>
          <w:rFonts w:asciiTheme="minorHAnsi" w:eastAsiaTheme="minorEastAsia" w:hAnsiTheme="minorHAnsi" w:cstheme="minorBidi"/>
          <w:color w:val="auto"/>
          <w:sz w:val="22"/>
          <w:szCs w:val="22"/>
          <w:lang w:eastAsia="en-AU"/>
        </w:rPr>
      </w:pPr>
      <w:r>
        <w:t>Table 12:</w:t>
      </w:r>
      <w:r>
        <w:rPr>
          <w:rFonts w:asciiTheme="minorHAnsi" w:eastAsiaTheme="minorEastAsia" w:hAnsiTheme="minorHAnsi" w:cstheme="minorBidi"/>
          <w:color w:val="auto"/>
          <w:sz w:val="22"/>
          <w:szCs w:val="22"/>
          <w:lang w:eastAsia="en-AU"/>
        </w:rPr>
        <w:tab/>
      </w:r>
      <w:r>
        <w:t>Hazard codes with explanations</w:t>
      </w:r>
      <w:r>
        <w:tab/>
      </w:r>
      <w:r>
        <w:fldChar w:fldCharType="begin"/>
      </w:r>
      <w:r>
        <w:instrText xml:space="preserve"> PAGEREF _Toc121473684 \h </w:instrText>
      </w:r>
      <w:r>
        <w:fldChar w:fldCharType="separate"/>
      </w:r>
      <w:r w:rsidR="006F07ED">
        <w:t>70</w:t>
      </w:r>
      <w:r>
        <w:fldChar w:fldCharType="end"/>
      </w:r>
    </w:p>
    <w:p w14:paraId="7C12318F" w14:textId="7F5D5B6D" w:rsidR="00360C07" w:rsidRDefault="00360C07">
      <w:pPr>
        <w:pStyle w:val="TableofFigures"/>
        <w:rPr>
          <w:rFonts w:asciiTheme="minorHAnsi" w:eastAsiaTheme="minorEastAsia" w:hAnsiTheme="minorHAnsi" w:cstheme="minorBidi"/>
          <w:color w:val="auto"/>
          <w:sz w:val="22"/>
          <w:szCs w:val="22"/>
          <w:lang w:eastAsia="en-AU"/>
        </w:rPr>
      </w:pPr>
      <w:r>
        <w:t>Table 13:</w:t>
      </w:r>
      <w:r>
        <w:rPr>
          <w:rFonts w:asciiTheme="minorHAnsi" w:eastAsiaTheme="minorEastAsia" w:hAnsiTheme="minorHAnsi" w:cstheme="minorBidi"/>
          <w:color w:val="auto"/>
          <w:sz w:val="22"/>
          <w:szCs w:val="22"/>
          <w:lang w:eastAsia="en-AU"/>
        </w:rPr>
        <w:tab/>
      </w:r>
      <w:r>
        <w:t>Precaution codes with explanations</w:t>
      </w:r>
      <w:r>
        <w:tab/>
      </w:r>
      <w:r>
        <w:fldChar w:fldCharType="begin"/>
      </w:r>
      <w:r>
        <w:instrText xml:space="preserve"> PAGEREF _Toc121473685 \h </w:instrText>
      </w:r>
      <w:r>
        <w:fldChar w:fldCharType="separate"/>
      </w:r>
      <w:r w:rsidR="006F07ED">
        <w:t>72</w:t>
      </w:r>
      <w:r>
        <w:fldChar w:fldCharType="end"/>
      </w:r>
    </w:p>
    <w:p w14:paraId="61042785" w14:textId="201DE788" w:rsidR="00360C07" w:rsidRDefault="00360C07">
      <w:pPr>
        <w:pStyle w:val="TableofFigures"/>
        <w:rPr>
          <w:rFonts w:asciiTheme="minorHAnsi" w:eastAsiaTheme="minorEastAsia" w:hAnsiTheme="minorHAnsi" w:cstheme="minorBidi"/>
          <w:color w:val="auto"/>
          <w:sz w:val="22"/>
          <w:szCs w:val="22"/>
          <w:lang w:eastAsia="en-AU"/>
        </w:rPr>
      </w:pPr>
      <w:r>
        <w:t>Table 14:</w:t>
      </w:r>
      <w:r>
        <w:rPr>
          <w:rFonts w:asciiTheme="minorHAnsi" w:eastAsiaTheme="minorEastAsia" w:hAnsiTheme="minorHAnsi" w:cstheme="minorBidi"/>
          <w:color w:val="auto"/>
          <w:sz w:val="22"/>
          <w:szCs w:val="22"/>
          <w:lang w:eastAsia="en-AU"/>
        </w:rPr>
        <w:tab/>
      </w:r>
      <w:r>
        <w:t>Mixing or using codes with explanations</w:t>
      </w:r>
      <w:r>
        <w:tab/>
      </w:r>
      <w:r>
        <w:fldChar w:fldCharType="begin"/>
      </w:r>
      <w:r>
        <w:instrText xml:space="preserve"> PAGEREF _Toc121473686 \h </w:instrText>
      </w:r>
      <w:r>
        <w:fldChar w:fldCharType="separate"/>
      </w:r>
      <w:r w:rsidR="006F07ED">
        <w:t>73</w:t>
      </w:r>
      <w:r>
        <w:fldChar w:fldCharType="end"/>
      </w:r>
    </w:p>
    <w:p w14:paraId="776CFACC" w14:textId="086336E6" w:rsidR="00360C07" w:rsidRDefault="00360C07">
      <w:pPr>
        <w:pStyle w:val="TableofFigures"/>
        <w:rPr>
          <w:rFonts w:asciiTheme="minorHAnsi" w:eastAsiaTheme="minorEastAsia" w:hAnsiTheme="minorHAnsi" w:cstheme="minorBidi"/>
          <w:color w:val="auto"/>
          <w:sz w:val="22"/>
          <w:szCs w:val="22"/>
          <w:lang w:eastAsia="en-AU"/>
        </w:rPr>
      </w:pPr>
      <w:r>
        <w:t>Table 15:</w:t>
      </w:r>
      <w:r>
        <w:rPr>
          <w:rFonts w:asciiTheme="minorHAnsi" w:eastAsiaTheme="minorEastAsia" w:hAnsiTheme="minorHAnsi" w:cstheme="minorBidi"/>
          <w:color w:val="auto"/>
          <w:sz w:val="22"/>
          <w:szCs w:val="22"/>
          <w:lang w:eastAsia="en-AU"/>
        </w:rPr>
        <w:tab/>
      </w:r>
      <w:r>
        <w:t>After use codes with explanations</w:t>
      </w:r>
      <w:r>
        <w:tab/>
      </w:r>
      <w:r>
        <w:fldChar w:fldCharType="begin"/>
      </w:r>
      <w:r>
        <w:instrText xml:space="preserve"> PAGEREF _Toc121473687 \h </w:instrText>
      </w:r>
      <w:r>
        <w:fldChar w:fldCharType="separate"/>
      </w:r>
      <w:r w:rsidR="006F07ED">
        <w:t>77</w:t>
      </w:r>
      <w:r>
        <w:fldChar w:fldCharType="end"/>
      </w:r>
    </w:p>
    <w:p w14:paraId="2ADE4A03" w14:textId="1BC8D8E6" w:rsidR="00360C07" w:rsidRDefault="00360C07">
      <w:pPr>
        <w:pStyle w:val="TableofFigures"/>
        <w:rPr>
          <w:rFonts w:asciiTheme="minorHAnsi" w:eastAsiaTheme="minorEastAsia" w:hAnsiTheme="minorHAnsi" w:cstheme="minorBidi"/>
          <w:color w:val="auto"/>
          <w:sz w:val="22"/>
          <w:szCs w:val="22"/>
          <w:lang w:eastAsia="en-AU"/>
        </w:rPr>
      </w:pPr>
      <w:r>
        <w:t>Table 16:</w:t>
      </w:r>
      <w:r>
        <w:rPr>
          <w:rFonts w:asciiTheme="minorHAnsi" w:eastAsiaTheme="minorEastAsia" w:hAnsiTheme="minorHAnsi" w:cstheme="minorBidi"/>
          <w:color w:val="auto"/>
          <w:sz w:val="22"/>
          <w:szCs w:val="22"/>
          <w:lang w:eastAsia="en-AU"/>
        </w:rPr>
        <w:tab/>
      </w:r>
      <w:r>
        <w:t>Anticoagulant statement codes (to be added to first aid instructions) with explanations</w:t>
      </w:r>
      <w:r>
        <w:tab/>
      </w:r>
      <w:r>
        <w:fldChar w:fldCharType="begin"/>
      </w:r>
      <w:r>
        <w:instrText xml:space="preserve"> PAGEREF _Toc121473688 \h </w:instrText>
      </w:r>
      <w:r>
        <w:fldChar w:fldCharType="separate"/>
      </w:r>
      <w:r w:rsidR="006F07ED">
        <w:t>77</w:t>
      </w:r>
      <w:r>
        <w:fldChar w:fldCharType="end"/>
      </w:r>
    </w:p>
    <w:p w14:paraId="2CCA3021" w14:textId="3C7CD2EA" w:rsidR="00360C07" w:rsidRDefault="00360C07">
      <w:pPr>
        <w:pStyle w:val="TableofFigures"/>
        <w:rPr>
          <w:rFonts w:asciiTheme="minorHAnsi" w:eastAsiaTheme="minorEastAsia" w:hAnsiTheme="minorHAnsi" w:cstheme="minorBidi"/>
          <w:color w:val="auto"/>
          <w:sz w:val="22"/>
          <w:szCs w:val="22"/>
          <w:lang w:eastAsia="en-AU"/>
        </w:rPr>
      </w:pPr>
      <w:r>
        <w:t>Table 17:</w:t>
      </w:r>
      <w:r>
        <w:rPr>
          <w:rFonts w:asciiTheme="minorHAnsi" w:eastAsiaTheme="minorEastAsia" w:hAnsiTheme="minorHAnsi" w:cstheme="minorBidi"/>
          <w:color w:val="auto"/>
          <w:sz w:val="22"/>
          <w:szCs w:val="22"/>
          <w:lang w:eastAsia="en-AU"/>
        </w:rPr>
        <w:tab/>
      </w:r>
      <w:r>
        <w:t>Safety directions</w:t>
      </w:r>
      <w:r>
        <w:tab/>
      </w:r>
      <w:r>
        <w:fldChar w:fldCharType="begin"/>
      </w:r>
      <w:r>
        <w:instrText xml:space="preserve"> PAGEREF _Toc121473689 \h </w:instrText>
      </w:r>
      <w:r>
        <w:fldChar w:fldCharType="separate"/>
      </w:r>
      <w:r w:rsidR="006F07ED">
        <w:t>78</w:t>
      </w:r>
      <w:r>
        <w:fldChar w:fldCharType="end"/>
      </w:r>
    </w:p>
    <w:p w14:paraId="46864493" w14:textId="77777777" w:rsidR="00274065" w:rsidRPr="00274065" w:rsidRDefault="008B550C" w:rsidP="00274065">
      <w:pPr>
        <w:pStyle w:val="Heading1"/>
      </w:pPr>
      <w:r>
        <w:rPr>
          <w:color w:val="00747A" w:themeColor="background2"/>
        </w:rPr>
        <w:lastRenderedPageBreak/>
        <w:fldChar w:fldCharType="end"/>
      </w:r>
      <w:r w:rsidR="002E20AC" w:rsidRPr="00274065">
        <w:t>List of boxes</w:t>
      </w:r>
    </w:p>
    <w:p w14:paraId="22FC9959" w14:textId="6A28BF58" w:rsidR="00360C07" w:rsidRDefault="008B550C">
      <w:pPr>
        <w:pStyle w:val="TableofFigures"/>
        <w:rPr>
          <w:rFonts w:asciiTheme="minorHAnsi" w:eastAsiaTheme="minorEastAsia" w:hAnsiTheme="minorHAnsi" w:cstheme="minorBidi"/>
          <w:color w:val="auto"/>
          <w:sz w:val="22"/>
          <w:szCs w:val="22"/>
          <w:lang w:eastAsia="en-AU"/>
        </w:rPr>
      </w:pPr>
      <w:r>
        <w:rPr>
          <w:caps/>
        </w:rPr>
        <w:fldChar w:fldCharType="begin"/>
      </w:r>
      <w:r>
        <w:rPr>
          <w:caps/>
        </w:rPr>
        <w:instrText xml:space="preserve"> TOC \c "Box" </w:instrText>
      </w:r>
      <w:r>
        <w:rPr>
          <w:caps/>
        </w:rPr>
        <w:fldChar w:fldCharType="separate"/>
      </w:r>
      <w:r w:rsidR="00360C07">
        <w:t>Box 1:</w:t>
      </w:r>
      <w:r w:rsidR="00360C07">
        <w:rPr>
          <w:rFonts w:asciiTheme="minorHAnsi" w:eastAsiaTheme="minorEastAsia" w:hAnsiTheme="minorHAnsi" w:cstheme="minorBidi"/>
          <w:color w:val="auto"/>
          <w:sz w:val="22"/>
          <w:szCs w:val="22"/>
          <w:lang w:eastAsia="en-AU"/>
        </w:rPr>
        <w:tab/>
      </w:r>
      <w:r w:rsidR="00360C07">
        <w:t>First aid</w:t>
      </w:r>
      <w:r w:rsidR="00360C07">
        <w:tab/>
      </w:r>
      <w:r w:rsidR="00360C07">
        <w:fldChar w:fldCharType="begin"/>
      </w:r>
      <w:r w:rsidR="00360C07">
        <w:instrText xml:space="preserve"> PAGEREF _Toc121473690 \h </w:instrText>
      </w:r>
      <w:r w:rsidR="00360C07">
        <w:fldChar w:fldCharType="separate"/>
      </w:r>
      <w:r w:rsidR="006F07ED">
        <w:t>6</w:t>
      </w:r>
      <w:r w:rsidR="00360C07">
        <w:fldChar w:fldCharType="end"/>
      </w:r>
    </w:p>
    <w:p w14:paraId="4F93A5A0" w14:textId="42624294" w:rsidR="00360C07" w:rsidRDefault="00360C07">
      <w:pPr>
        <w:pStyle w:val="TableofFigures"/>
        <w:rPr>
          <w:rFonts w:asciiTheme="minorHAnsi" w:eastAsiaTheme="minorEastAsia" w:hAnsiTheme="minorHAnsi" w:cstheme="minorBidi"/>
          <w:color w:val="auto"/>
          <w:sz w:val="22"/>
          <w:szCs w:val="22"/>
          <w:lang w:eastAsia="en-AU"/>
        </w:rPr>
      </w:pPr>
      <w:r>
        <w:t>Box 2:</w:t>
      </w:r>
      <w:r>
        <w:rPr>
          <w:rFonts w:asciiTheme="minorHAnsi" w:eastAsiaTheme="minorEastAsia" w:hAnsiTheme="minorHAnsi" w:cstheme="minorBidi"/>
          <w:color w:val="auto"/>
          <w:sz w:val="22"/>
          <w:szCs w:val="22"/>
          <w:lang w:eastAsia="en-AU"/>
        </w:rPr>
        <w:tab/>
      </w:r>
      <w:r>
        <w:t>Safety directions</w:t>
      </w:r>
      <w:r>
        <w:tab/>
      </w:r>
      <w:r>
        <w:fldChar w:fldCharType="begin"/>
      </w:r>
      <w:r>
        <w:instrText xml:space="preserve"> PAGEREF _Toc121473691 \h </w:instrText>
      </w:r>
      <w:r>
        <w:fldChar w:fldCharType="separate"/>
      </w:r>
      <w:r w:rsidR="006F07ED">
        <w:t>6</w:t>
      </w:r>
      <w:r>
        <w:fldChar w:fldCharType="end"/>
      </w:r>
    </w:p>
    <w:p w14:paraId="642BE59F" w14:textId="008836AA" w:rsidR="002A3239" w:rsidRDefault="008B550C" w:rsidP="001A3F8A">
      <w:pPr>
        <w:pStyle w:val="TOCH1"/>
        <w:spacing w:before="500"/>
        <w:rPr>
          <w:noProof/>
        </w:rPr>
        <w:sectPr w:rsidR="002A3239" w:rsidSect="00D70D17">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caps/>
          <w:noProof/>
        </w:rPr>
        <w:fldChar w:fldCharType="end"/>
      </w:r>
    </w:p>
    <w:p w14:paraId="6A1014FE" w14:textId="67EC1603" w:rsidR="002E20AC" w:rsidRPr="00056B11" w:rsidRDefault="00FB2664" w:rsidP="00056B11">
      <w:pPr>
        <w:pStyle w:val="Heading1"/>
      </w:pPr>
      <w:bookmarkStart w:id="1" w:name="_Toc121473640"/>
      <w:r w:rsidRPr="00056B11">
        <w:lastRenderedPageBreak/>
        <w:t>Introduction</w:t>
      </w:r>
      <w:bookmarkEnd w:id="1"/>
    </w:p>
    <w:p w14:paraId="5C099065" w14:textId="0FF47E73" w:rsidR="00FB2664" w:rsidRPr="00056B11" w:rsidRDefault="00FB2664" w:rsidP="00056B11">
      <w:pPr>
        <w:pStyle w:val="NormalText"/>
        <w:rPr>
          <w:rFonts w:eastAsia="Arial"/>
        </w:rPr>
      </w:pPr>
      <w:bookmarkStart w:id="2" w:name="_Toc414373835"/>
      <w:r w:rsidRPr="00056B11">
        <w:t xml:space="preserve">This is Edition </w:t>
      </w:r>
      <w:r w:rsidR="005E096C">
        <w:t>3</w:t>
      </w:r>
      <w:r w:rsidR="00607D8B">
        <w:t>/2025</w:t>
      </w:r>
      <w:r w:rsidRPr="00056B11">
        <w:t xml:space="preserve"> of the Handbook of First Aid Instructions, Safety Directions, Warning Statements and General Safety Precautions for Agricultural and Veterinary Chemicals, or as it is more generally known, the FAISD Handbook. The FAISD Handbook is updated quarterly (March/June/September/December) and is published on the Australian Pesticides and Veterinary Medicines Authority (APVMA) website where it is available free of charge.</w:t>
      </w:r>
    </w:p>
    <w:p w14:paraId="75F563AE" w14:textId="728E9CCB" w:rsidR="00FB2664" w:rsidRPr="00056B11" w:rsidRDefault="00FB2664" w:rsidP="00056B11">
      <w:pPr>
        <w:pStyle w:val="NormalText"/>
      </w:pPr>
      <w:r w:rsidRPr="00056B11">
        <w:t>The FAISD Handbook is a consolidation of the reports prepared by the APVMA up to the date of amendment.</w:t>
      </w:r>
    </w:p>
    <w:p w14:paraId="48F84DF5" w14:textId="4DE527B3" w:rsidR="002E20AC" w:rsidRPr="00056B11" w:rsidRDefault="00FB2664" w:rsidP="00056B11">
      <w:pPr>
        <w:pStyle w:val="Heading2"/>
      </w:pPr>
      <w:bookmarkStart w:id="3" w:name="_Toc121473641"/>
      <w:bookmarkEnd w:id="2"/>
      <w:r w:rsidRPr="00056B11">
        <w:t>Principles of listing in the handbook</w:t>
      </w:r>
      <w:bookmarkEnd w:id="3"/>
    </w:p>
    <w:p w14:paraId="002EE087" w14:textId="77777777" w:rsidR="00FB2664" w:rsidRPr="00056B11" w:rsidRDefault="00FB2664" w:rsidP="00056B11">
      <w:pPr>
        <w:pStyle w:val="NormalText"/>
        <w:rPr>
          <w:rFonts w:eastAsia="Arial"/>
        </w:rPr>
      </w:pPr>
      <w:bookmarkStart w:id="4" w:name="_Toc414373836"/>
      <w:r w:rsidRPr="00056B11">
        <w:t>First aid instructions, warning statements and general safety precautions are substance-specific and generally apply to all formulations in which that substance is an ingredient, and in concentrations at which the substance is scheduled in the Standard for the Uniform Scheduling of Medicines and Poisons (SUSMP).</w:t>
      </w:r>
    </w:p>
    <w:p w14:paraId="21684CCC" w14:textId="77777777" w:rsidR="00FB2664" w:rsidRPr="00056B11" w:rsidRDefault="00FB2664" w:rsidP="00056B11">
      <w:pPr>
        <w:pStyle w:val="NormalText"/>
        <w:rPr>
          <w:rFonts w:eastAsia="Arial"/>
        </w:rPr>
      </w:pPr>
      <w:r w:rsidRPr="00056B11">
        <w:t>Safety directions are product-specific and apply regardless of scheduling considerations related to the product. Whilst a single entry in the Safety Directions section of the FAISD Handbook may cover a number of individual products, these directions apply only to that specific formulation description.</w:t>
      </w:r>
    </w:p>
    <w:p w14:paraId="3956F8F7" w14:textId="721401A9" w:rsidR="00FB2664" w:rsidRPr="00056B11" w:rsidRDefault="00FB2664" w:rsidP="00056B11">
      <w:pPr>
        <w:pStyle w:val="NormalText"/>
        <w:rPr>
          <w:rFonts w:eastAsia="Arial"/>
        </w:rPr>
      </w:pPr>
      <w:r w:rsidRPr="00056B11">
        <w:t>There are a number of minor variations to these general principles. First aid instructions, warning statements and general safety precaution statements may for example, differ when the substance is in different concentration ranges or in different Schedules of the SUSMP.</w:t>
      </w:r>
    </w:p>
    <w:p w14:paraId="5899EF33" w14:textId="77777777" w:rsidR="00FB2664" w:rsidRPr="00056B11" w:rsidRDefault="00FB2664" w:rsidP="00056B11">
      <w:pPr>
        <w:pStyle w:val="NormalText"/>
      </w:pPr>
      <w:r w:rsidRPr="00056B11">
        <w:t>The toxicological properties of salts and derivatives are assumed (unless there is evidence to the contrary) to be comparable to those of the listed compounds. This approach is consistent with that of the SUSMP.</w:t>
      </w:r>
    </w:p>
    <w:p w14:paraId="10241AAE" w14:textId="77777777" w:rsidR="00FB2664" w:rsidRPr="00056B11" w:rsidRDefault="00FB2664" w:rsidP="00056B11">
      <w:pPr>
        <w:pStyle w:val="Heading3"/>
      </w:pPr>
      <w:bookmarkStart w:id="5" w:name="_Toc5018207"/>
      <w:bookmarkStart w:id="6" w:name="_Toc121473642"/>
      <w:bookmarkEnd w:id="4"/>
      <w:r w:rsidRPr="00056B11">
        <w:t>Active constituents</w:t>
      </w:r>
      <w:bookmarkEnd w:id="5"/>
      <w:bookmarkEnd w:id="6"/>
    </w:p>
    <w:p w14:paraId="17045D0D" w14:textId="77777777" w:rsidR="00FB2664" w:rsidRPr="00056B11" w:rsidRDefault="00FB2664" w:rsidP="00056B11">
      <w:pPr>
        <w:pStyle w:val="NormalText"/>
      </w:pPr>
      <w:r w:rsidRPr="00056B11">
        <w:t>There is no procedure for determining safety directions for active constituents, existing or otherwise, independently of products containing them. Safety directions are set for formulations, rather than active constituents. In the event that submission of data for a new source of an active constituent reveals a significantly different toxicological profile from the reference active constituent, revised safety directions for products based on this new source may need to be developed.</w:t>
      </w:r>
    </w:p>
    <w:p w14:paraId="2444C5FA" w14:textId="77777777" w:rsidR="00FB2664" w:rsidRPr="00056B11" w:rsidRDefault="00FB2664" w:rsidP="00056B11">
      <w:pPr>
        <w:pStyle w:val="Heading3"/>
      </w:pPr>
      <w:bookmarkStart w:id="7" w:name="_Toc5018208"/>
      <w:bookmarkStart w:id="8" w:name="_Toc121473643"/>
      <w:r w:rsidRPr="00056B11">
        <w:t>Label layout</w:t>
      </w:r>
      <w:bookmarkEnd w:id="7"/>
      <w:bookmarkEnd w:id="8"/>
    </w:p>
    <w:p w14:paraId="7D6BCEA0" w14:textId="77777777" w:rsidR="00FB2664" w:rsidRPr="00056B11" w:rsidRDefault="00FB2664" w:rsidP="00056B11">
      <w:pPr>
        <w:pStyle w:val="NormalText"/>
      </w:pPr>
      <w:r w:rsidRPr="00056B11">
        <w:t>The label layout requirements specified in the SUSMP shall also apply to first aid instructions, safety directions, warning statements and general safety precautions specified in this Handbook. New and amended labels must also be approved by the APVMA.</w:t>
      </w:r>
    </w:p>
    <w:p w14:paraId="3465B403" w14:textId="4E7E66BB" w:rsidR="00FB2664" w:rsidRPr="00056B11" w:rsidRDefault="00FB2664" w:rsidP="00056B11">
      <w:pPr>
        <w:pStyle w:val="Heading2"/>
      </w:pPr>
      <w:bookmarkStart w:id="9" w:name="_Toc121473644"/>
      <w:r w:rsidRPr="00056B11">
        <w:lastRenderedPageBreak/>
        <w:t>Recent changes</w:t>
      </w:r>
      <w:bookmarkEnd w:id="9"/>
    </w:p>
    <w:p w14:paraId="4A0D77A9" w14:textId="77777777" w:rsidR="00FB2664" w:rsidRPr="00056B11" w:rsidRDefault="00FB2664" w:rsidP="00056B11">
      <w:pPr>
        <w:pStyle w:val="NormalText"/>
        <w:keepNext/>
        <w:keepLines/>
      </w:pPr>
      <w:r w:rsidRPr="00056B11">
        <w:t>The FAISD Handbook is under continual review aimed at improving the quality of the information provided and to make the publication easier to use.</w:t>
      </w:r>
    </w:p>
    <w:p w14:paraId="12AEC21B" w14:textId="2C43779A" w:rsidR="00FB2664" w:rsidRPr="00C70184" w:rsidRDefault="00FB2664" w:rsidP="00056B11">
      <w:pPr>
        <w:pStyle w:val="Heading3"/>
      </w:pPr>
      <w:bookmarkStart w:id="10" w:name="_Toc121473645"/>
      <w:r w:rsidRPr="00C70184">
        <w:t xml:space="preserve">Amendments to </w:t>
      </w:r>
      <w:bookmarkEnd w:id="10"/>
      <w:r w:rsidR="008D7E8D">
        <w:t xml:space="preserve">30 </w:t>
      </w:r>
      <w:r w:rsidR="005E096C">
        <w:t xml:space="preserve">September </w:t>
      </w:r>
      <w:r w:rsidR="00607D8B">
        <w:t>2025</w:t>
      </w:r>
    </w:p>
    <w:p w14:paraId="2920A2E5" w14:textId="4C6F5584" w:rsidR="00147406" w:rsidRDefault="00E81552" w:rsidP="009F11BA">
      <w:pPr>
        <w:pStyle w:val="Bullet1"/>
        <w:numPr>
          <w:ilvl w:val="0"/>
          <w:numId w:val="0"/>
        </w:numPr>
        <w:rPr>
          <w:rFonts w:eastAsia="Arial"/>
        </w:rPr>
      </w:pPr>
      <w:r w:rsidRPr="00C70184">
        <w:rPr>
          <w:rFonts w:eastAsia="Arial"/>
        </w:rPr>
        <w:t xml:space="preserve">In this edition, amendments or additions to the Handbook have been made to the First Aid Instructions for the following </w:t>
      </w:r>
      <w:r w:rsidR="00CE31E8" w:rsidRPr="00C70184">
        <w:rPr>
          <w:rFonts w:eastAsia="Arial"/>
        </w:rPr>
        <w:t>constituents</w:t>
      </w:r>
      <w:r w:rsidR="00641B4F">
        <w:rPr>
          <w:rFonts w:eastAsia="Arial"/>
        </w:rPr>
        <w:t>:</w:t>
      </w:r>
    </w:p>
    <w:p w14:paraId="7DD0AC69" w14:textId="280DFBD0" w:rsidR="00755782" w:rsidRDefault="00755782" w:rsidP="007F1C5F">
      <w:pPr>
        <w:pStyle w:val="Bullet1"/>
        <w:rPr>
          <w:rFonts w:eastAsia="Arial"/>
        </w:rPr>
      </w:pPr>
      <w:r>
        <w:rPr>
          <w:rFonts w:eastAsia="Arial"/>
        </w:rPr>
        <w:t>Hydrocarbon, liquid</w:t>
      </w:r>
    </w:p>
    <w:p w14:paraId="3A2EAF0C" w14:textId="2803B053" w:rsidR="00755782" w:rsidRDefault="00755782" w:rsidP="007F1C5F">
      <w:pPr>
        <w:pStyle w:val="Bullet1"/>
        <w:rPr>
          <w:rFonts w:eastAsia="Arial"/>
        </w:rPr>
      </w:pPr>
      <w:r>
        <w:rPr>
          <w:rFonts w:eastAsia="Arial"/>
        </w:rPr>
        <w:t>Sodium lauryl sulfate</w:t>
      </w:r>
    </w:p>
    <w:p w14:paraId="2FFEFECB" w14:textId="7408DC77" w:rsidR="00755782" w:rsidRDefault="00755782" w:rsidP="00FC3259">
      <w:pPr>
        <w:pStyle w:val="Bullet1"/>
        <w:numPr>
          <w:ilvl w:val="0"/>
          <w:numId w:val="0"/>
        </w:numPr>
        <w:rPr>
          <w:rFonts w:eastAsia="Arial"/>
        </w:rPr>
      </w:pPr>
    </w:p>
    <w:p w14:paraId="2A09D9A8" w14:textId="75FB6B8C" w:rsidR="00CE31E8" w:rsidRPr="00C70184" w:rsidRDefault="00CE31E8" w:rsidP="00C70184">
      <w:pPr>
        <w:pStyle w:val="Bullet1"/>
        <w:numPr>
          <w:ilvl w:val="0"/>
          <w:numId w:val="0"/>
        </w:numPr>
        <w:rPr>
          <w:rFonts w:eastAsia="Arial"/>
        </w:rPr>
      </w:pPr>
      <w:r w:rsidRPr="00C70184">
        <w:rPr>
          <w:rFonts w:eastAsia="Arial"/>
        </w:rPr>
        <w:t>Amendments to First Aid Instructions should be reflected in the labelling of agricultural and veterinary chemical products as soon as possible. Revised labels will need to be approved by the APVMA.</w:t>
      </w:r>
    </w:p>
    <w:p w14:paraId="0084CB08" w14:textId="24EE8DA9" w:rsidR="00E81552" w:rsidRPr="00056B11" w:rsidRDefault="00E81552" w:rsidP="00056B11">
      <w:pPr>
        <w:pStyle w:val="NormalText"/>
        <w:rPr>
          <w:rFonts w:eastAsia="Arial"/>
        </w:rPr>
      </w:pPr>
      <w:r w:rsidRPr="00C70184">
        <w:rPr>
          <w:rFonts w:eastAsia="Arial"/>
        </w:rPr>
        <w:t xml:space="preserve">In this edition, amendments or additions to the Handbook have been made to the Safety Directions </w:t>
      </w:r>
      <w:r w:rsidR="00CE31E8" w:rsidRPr="00C70184">
        <w:rPr>
          <w:rFonts w:eastAsia="Arial"/>
        </w:rPr>
        <w:t>of product categories containing</w:t>
      </w:r>
      <w:r w:rsidRPr="00C70184">
        <w:rPr>
          <w:rFonts w:eastAsia="Arial"/>
        </w:rPr>
        <w:t xml:space="preserve"> the following </w:t>
      </w:r>
      <w:r w:rsidR="00CE31E8" w:rsidRPr="00C70184">
        <w:rPr>
          <w:rFonts w:eastAsia="Arial"/>
        </w:rPr>
        <w:t>active constituent</w:t>
      </w:r>
      <w:r w:rsidRPr="00C70184">
        <w:rPr>
          <w:rFonts w:eastAsia="Arial"/>
        </w:rPr>
        <w:t>s:</w:t>
      </w:r>
    </w:p>
    <w:p w14:paraId="5B32339C" w14:textId="18999778" w:rsidR="00755782" w:rsidRDefault="00755782" w:rsidP="00142F0B">
      <w:pPr>
        <w:pStyle w:val="Bullet1"/>
        <w:rPr>
          <w:rFonts w:eastAsia="Arial"/>
        </w:rPr>
      </w:pPr>
      <w:r>
        <w:rPr>
          <w:rFonts w:eastAsia="Arial"/>
        </w:rPr>
        <w:t>Atrazine</w:t>
      </w:r>
    </w:p>
    <w:p w14:paraId="378330C5" w14:textId="5ECFC31D" w:rsidR="00755782" w:rsidRDefault="00755782" w:rsidP="00142F0B">
      <w:pPr>
        <w:pStyle w:val="Bullet1"/>
        <w:rPr>
          <w:rFonts w:eastAsia="Arial"/>
        </w:rPr>
      </w:pPr>
      <w:r>
        <w:rPr>
          <w:rFonts w:eastAsia="Arial"/>
        </w:rPr>
        <w:t>Bifenthrin</w:t>
      </w:r>
    </w:p>
    <w:p w14:paraId="3308599A" w14:textId="3D59EEA7" w:rsidR="00755782" w:rsidRDefault="00755782" w:rsidP="00142F0B">
      <w:pPr>
        <w:pStyle w:val="Bullet1"/>
        <w:rPr>
          <w:rFonts w:eastAsia="Arial"/>
        </w:rPr>
      </w:pPr>
      <w:r>
        <w:rPr>
          <w:rFonts w:eastAsia="Arial"/>
        </w:rPr>
        <w:t>Chloridazon</w:t>
      </w:r>
    </w:p>
    <w:p w14:paraId="49AB778A" w14:textId="75C51FC4" w:rsidR="008133F0" w:rsidRDefault="008133F0" w:rsidP="00142F0B">
      <w:pPr>
        <w:pStyle w:val="Bullet1"/>
        <w:rPr>
          <w:rFonts w:eastAsia="Arial"/>
        </w:rPr>
      </w:pPr>
      <w:r>
        <w:rPr>
          <w:rFonts w:eastAsia="Arial"/>
        </w:rPr>
        <w:t>Chromium (III)</w:t>
      </w:r>
    </w:p>
    <w:p w14:paraId="75D298F1" w14:textId="0D6C3C97" w:rsidR="00755782" w:rsidRDefault="00755782" w:rsidP="00142F0B">
      <w:pPr>
        <w:pStyle w:val="Bullet1"/>
        <w:rPr>
          <w:rFonts w:eastAsia="Arial"/>
        </w:rPr>
      </w:pPr>
      <w:r>
        <w:rPr>
          <w:rFonts w:eastAsia="Arial"/>
        </w:rPr>
        <w:t>Florasulam</w:t>
      </w:r>
    </w:p>
    <w:p w14:paraId="03CBE2E3" w14:textId="4651325E" w:rsidR="00755782" w:rsidRDefault="00755782" w:rsidP="00142F0B">
      <w:pPr>
        <w:pStyle w:val="Bullet1"/>
        <w:rPr>
          <w:rFonts w:eastAsia="Arial"/>
        </w:rPr>
      </w:pPr>
      <w:r>
        <w:rPr>
          <w:rFonts w:eastAsia="Arial"/>
        </w:rPr>
        <w:t>Garlic extract</w:t>
      </w:r>
    </w:p>
    <w:p w14:paraId="147F7DC4" w14:textId="331B2215" w:rsidR="00755782" w:rsidRDefault="00755782" w:rsidP="00142F0B">
      <w:pPr>
        <w:pStyle w:val="Bullet1"/>
        <w:rPr>
          <w:rFonts w:eastAsia="Arial"/>
        </w:rPr>
      </w:pPr>
      <w:r>
        <w:rPr>
          <w:rFonts w:eastAsia="Arial"/>
        </w:rPr>
        <w:t>Metaldehyde</w:t>
      </w:r>
    </w:p>
    <w:p w14:paraId="1CDC3946" w14:textId="4DDD12E9" w:rsidR="00755782" w:rsidRDefault="00755782" w:rsidP="00142F0B">
      <w:pPr>
        <w:pStyle w:val="Bullet1"/>
        <w:rPr>
          <w:rFonts w:eastAsia="Arial"/>
        </w:rPr>
      </w:pPr>
      <w:r>
        <w:rPr>
          <w:rFonts w:eastAsia="Arial"/>
        </w:rPr>
        <w:t>Trinexapac-ethyl</w:t>
      </w:r>
    </w:p>
    <w:p w14:paraId="46D3B7F0" w14:textId="77777777" w:rsidR="00755782" w:rsidRDefault="00755782" w:rsidP="00FC3259">
      <w:pPr>
        <w:pStyle w:val="Bullet1"/>
        <w:numPr>
          <w:ilvl w:val="0"/>
          <w:numId w:val="0"/>
        </w:numPr>
        <w:ind w:left="360"/>
        <w:rPr>
          <w:rFonts w:eastAsia="Arial"/>
        </w:rPr>
      </w:pPr>
    </w:p>
    <w:p w14:paraId="70AAC83F" w14:textId="77777777" w:rsidR="00755782" w:rsidRPr="00755782" w:rsidRDefault="00755782">
      <w:pPr>
        <w:pStyle w:val="Bullet1"/>
        <w:numPr>
          <w:ilvl w:val="0"/>
          <w:numId w:val="0"/>
        </w:numPr>
        <w:rPr>
          <w:rFonts w:eastAsia="Arial"/>
        </w:rPr>
        <w:sectPr w:rsidR="00755782" w:rsidRPr="00755782" w:rsidSect="00254956">
          <w:headerReference w:type="even" r:id="rId16"/>
          <w:headerReference w:type="default" r:id="rId17"/>
          <w:pgSz w:w="11906" w:h="16838" w:code="9"/>
          <w:pgMar w:top="2835" w:right="1134" w:bottom="1134" w:left="1134" w:header="1701" w:footer="680" w:gutter="0"/>
          <w:pgNumType w:start="1"/>
          <w:cols w:space="708"/>
          <w:docGrid w:linePitch="360"/>
        </w:sectPr>
      </w:pPr>
    </w:p>
    <w:p w14:paraId="6B343C7C" w14:textId="359E3E61" w:rsidR="00FB2664" w:rsidRPr="00056B11" w:rsidRDefault="00FB2664" w:rsidP="00056B11">
      <w:pPr>
        <w:pStyle w:val="Heading1"/>
      </w:pPr>
      <w:bookmarkStart w:id="11" w:name="_Toc5018211"/>
      <w:bookmarkStart w:id="12" w:name="_Toc121473646"/>
      <w:r w:rsidRPr="00056B11">
        <w:lastRenderedPageBreak/>
        <w:t>First aid instructions, warning statements, and general safety precautions</w:t>
      </w:r>
      <w:bookmarkEnd w:id="11"/>
      <w:bookmarkEnd w:id="12"/>
    </w:p>
    <w:p w14:paraId="34C5B851" w14:textId="77777777" w:rsidR="00FB2664" w:rsidRPr="00056B11" w:rsidRDefault="00FB2664" w:rsidP="00056B11">
      <w:pPr>
        <w:pStyle w:val="Heading2"/>
        <w:rPr>
          <w:rFonts w:eastAsia="Arial"/>
        </w:rPr>
      </w:pPr>
      <w:bookmarkStart w:id="13" w:name="_Toc5018212"/>
      <w:bookmarkStart w:id="14" w:name="_Toc121473647"/>
      <w:bookmarkStart w:id="15" w:name="_Toc414373838"/>
      <w:r w:rsidRPr="00056B11">
        <w:rPr>
          <w:rFonts w:eastAsia="Arial"/>
        </w:rPr>
        <w:t>Substances and products to which these statements apply</w:t>
      </w:r>
      <w:bookmarkEnd w:id="13"/>
      <w:bookmarkEnd w:id="14"/>
    </w:p>
    <w:p w14:paraId="203CC768" w14:textId="0EA6F9DC" w:rsidR="00FB2664" w:rsidRPr="00056B11" w:rsidRDefault="00FB2664" w:rsidP="00056B11">
      <w:pPr>
        <w:pStyle w:val="NormalText"/>
      </w:pPr>
      <w:r w:rsidRPr="00056B11">
        <w:t>Substance specific statements consist of first aid instructions, warning statements and general safety precautions. First aid instruction ‘a’ should appear on the label of agricultural and veterinary chemical products unless replaced by instruction ‘i, o or ‘z’. Other substance-specific standard statements in this Handbook apply only to substances in agricultural and veterinary chemical products registered by the APVMA when present in concentrations at which they would be scheduled as poisons. Standard statements specified for particular substances apply to all products containing those substances, although there may be some statements relating to specific product types or to concentration ranges or to Schedules of the SUSMP.</w:t>
      </w:r>
    </w:p>
    <w:p w14:paraId="03C350CE" w14:textId="77777777" w:rsidR="00FB2664" w:rsidRPr="00056B11" w:rsidRDefault="00FB2664" w:rsidP="00056B11">
      <w:pPr>
        <w:pStyle w:val="Heading3"/>
        <w:rPr>
          <w:rFonts w:eastAsia="Arial"/>
        </w:rPr>
      </w:pPr>
      <w:bookmarkStart w:id="16" w:name="_Toc5018213"/>
      <w:bookmarkStart w:id="17" w:name="_Toc121473648"/>
      <w:r w:rsidRPr="00056B11">
        <w:rPr>
          <w:rFonts w:eastAsia="Arial"/>
        </w:rPr>
        <w:t>Concentrations expressed as percentages</w:t>
      </w:r>
      <w:bookmarkEnd w:id="16"/>
      <w:bookmarkEnd w:id="17"/>
    </w:p>
    <w:p w14:paraId="76FFAF92" w14:textId="2CFF87C1" w:rsidR="00FB2664" w:rsidRPr="00056B11" w:rsidRDefault="00FB2664" w:rsidP="00056B11">
      <w:pPr>
        <w:pStyle w:val="NormalText"/>
      </w:pPr>
      <w:r w:rsidRPr="00056B11">
        <w:t>The expression ‘</w:t>
      </w:r>
      <w:r w:rsidR="00D27EDB" w:rsidRPr="00056B11">
        <w:t xml:space="preserve">1%’ </w:t>
      </w:r>
      <w:r w:rsidRPr="00056B11">
        <w:t>means one gram of the substance per 100</w:t>
      </w:r>
      <w:r w:rsidR="00D27EDB" w:rsidRPr="00056B11">
        <w:t> </w:t>
      </w:r>
      <w:r w:rsidRPr="00056B11">
        <w:t>millilitres of the preparation where the preparation is a liquid or one gram of the substance per 100</w:t>
      </w:r>
      <w:r w:rsidR="001A3F8A" w:rsidRPr="00056B11">
        <w:t> </w:t>
      </w:r>
      <w:r w:rsidRPr="00056B11">
        <w:t>g of the preparation where the preparation is a solid.</w:t>
      </w:r>
    </w:p>
    <w:p w14:paraId="49FF71D8" w14:textId="77777777" w:rsidR="00FB2664" w:rsidRPr="00056B11" w:rsidRDefault="00FB2664" w:rsidP="00056B11">
      <w:pPr>
        <w:pStyle w:val="Heading3"/>
        <w:rPr>
          <w:rFonts w:eastAsia="Arial"/>
        </w:rPr>
      </w:pPr>
      <w:bookmarkStart w:id="18" w:name="_Toc5018214"/>
      <w:bookmarkStart w:id="19" w:name="_Toc121473649"/>
      <w:r w:rsidRPr="00056B11">
        <w:rPr>
          <w:rFonts w:eastAsia="Arial"/>
        </w:rPr>
        <w:t>Modified first aid instruction, warning statements and general safety precautions on the primary pack</w:t>
      </w:r>
      <w:bookmarkEnd w:id="18"/>
      <w:bookmarkEnd w:id="19"/>
    </w:p>
    <w:p w14:paraId="67BF4468" w14:textId="7AB0BD78" w:rsidR="00FB2664" w:rsidRPr="00056B11" w:rsidRDefault="00FB2664" w:rsidP="00056B11">
      <w:pPr>
        <w:pStyle w:val="NormalText"/>
      </w:pPr>
      <w:r w:rsidRPr="00056B11">
        <w:t xml:space="preserve">Where a primary pack contains </w:t>
      </w:r>
      <w:r w:rsidR="00441606" w:rsidRPr="00056B11">
        <w:t>2</w:t>
      </w:r>
      <w:r w:rsidRPr="00056B11">
        <w:t xml:space="preserve"> or more immediate containers of poisons, each requiring different first aid instructions, and/or general safety precautions and/or warning statements:</w:t>
      </w:r>
    </w:p>
    <w:p w14:paraId="2FB03AED" w14:textId="193F7A40" w:rsidR="00FB2664" w:rsidRPr="00056B11" w:rsidRDefault="00FB2664" w:rsidP="00056B11">
      <w:pPr>
        <w:pStyle w:val="ListAlpha"/>
        <w:rPr>
          <w:rFonts w:eastAsia="Arial"/>
        </w:rPr>
      </w:pPr>
      <w:r w:rsidRPr="00056B11">
        <w:t>each immediate container must be labelled with those statements appropriate for its contents</w:t>
      </w:r>
    </w:p>
    <w:p w14:paraId="16D15437" w14:textId="77777777" w:rsidR="00FB2664" w:rsidRPr="00056B11" w:rsidRDefault="00FB2664" w:rsidP="00056B11">
      <w:pPr>
        <w:pStyle w:val="ListAlpha"/>
        <w:rPr>
          <w:rFonts w:eastAsia="Arial"/>
        </w:rPr>
      </w:pPr>
      <w:r w:rsidRPr="00056B11">
        <w:rPr>
          <w:rFonts w:eastAsia="Arial"/>
        </w:rPr>
        <w:t>the primary pack must be labelled with the statement: ‘FIRST AID: See inner packs’, and/or ‘SAFETY DIRECTIONS: See inner packs’, as appropriate.</w:t>
      </w:r>
    </w:p>
    <w:p w14:paraId="77988BB5" w14:textId="77777777" w:rsidR="00FB2664" w:rsidRPr="00056B11" w:rsidRDefault="00FB2664" w:rsidP="00056B11">
      <w:pPr>
        <w:pStyle w:val="Heading3"/>
        <w:rPr>
          <w:rFonts w:eastAsia="Arial"/>
        </w:rPr>
      </w:pPr>
      <w:bookmarkStart w:id="20" w:name="_Toc5018215"/>
      <w:bookmarkStart w:id="21" w:name="_Toc121473650"/>
      <w:r w:rsidRPr="00056B11">
        <w:rPr>
          <w:rFonts w:eastAsia="Arial"/>
        </w:rPr>
        <w:t>Obtaining advice</w:t>
      </w:r>
      <w:bookmarkEnd w:id="20"/>
      <w:bookmarkEnd w:id="21"/>
    </w:p>
    <w:p w14:paraId="323494C4" w14:textId="77777777" w:rsidR="00FB2664" w:rsidRPr="00056B11" w:rsidRDefault="00FB2664" w:rsidP="00056B11">
      <w:pPr>
        <w:pStyle w:val="NormalText"/>
      </w:pPr>
      <w:r w:rsidRPr="00056B11">
        <w:t>Advice on suitable first aid instructions, warning statements and general safety precautions for specific agricultural or veterinary chemical products can be obtained from:</w:t>
      </w:r>
    </w:p>
    <w:p w14:paraId="263C0057" w14:textId="77777777" w:rsidR="00FB2664" w:rsidRDefault="00FB2664" w:rsidP="00056B11">
      <w:pPr>
        <w:pStyle w:val="APVMAAddress"/>
        <w:ind w:left="0"/>
      </w:pPr>
      <w:bookmarkStart w:id="22" w:name="_bookmark0"/>
      <w:bookmarkEnd w:id="22"/>
      <w:r w:rsidRPr="002D53EB">
        <w:t xml:space="preserve">Australian Pesticide and Veterinary Medicines </w:t>
      </w:r>
      <w:r>
        <w:t>Authority</w:t>
      </w:r>
    </w:p>
    <w:p w14:paraId="66E5DAFA" w14:textId="77777777" w:rsidR="00FB2664" w:rsidRPr="002D53EB" w:rsidRDefault="00FB2664" w:rsidP="00056B11">
      <w:pPr>
        <w:pStyle w:val="APVMAAddress"/>
        <w:ind w:left="0"/>
      </w:pPr>
      <w:r>
        <w:t>GPO Box 3262</w:t>
      </w:r>
    </w:p>
    <w:p w14:paraId="1B0E8CB4" w14:textId="63A11936" w:rsidR="00FB2664" w:rsidRPr="002D53EB" w:rsidRDefault="00FB2664" w:rsidP="00056B11">
      <w:pPr>
        <w:pStyle w:val="APVMAAddress"/>
        <w:ind w:left="0"/>
      </w:pPr>
      <w:r>
        <w:t>Sydney NSW 2001</w:t>
      </w:r>
    </w:p>
    <w:p w14:paraId="379A2164" w14:textId="77777777" w:rsidR="00FB2664" w:rsidRPr="00056B11" w:rsidRDefault="00FB2664" w:rsidP="00056B11">
      <w:pPr>
        <w:pStyle w:val="Heading2"/>
        <w:rPr>
          <w:rFonts w:eastAsia="Arial"/>
        </w:rPr>
      </w:pPr>
      <w:bookmarkStart w:id="23" w:name="_Toc5018216"/>
      <w:bookmarkStart w:id="24" w:name="_Toc121473651"/>
      <w:r w:rsidRPr="00056B11">
        <w:rPr>
          <w:rFonts w:eastAsia="Arial"/>
        </w:rPr>
        <w:t>First aid instructions</w:t>
      </w:r>
      <w:bookmarkEnd w:id="23"/>
      <w:bookmarkEnd w:id="24"/>
    </w:p>
    <w:p w14:paraId="2EFFBDBD" w14:textId="77777777" w:rsidR="00FB2664" w:rsidRPr="00056B11" w:rsidRDefault="00FB2664" w:rsidP="00056B11">
      <w:pPr>
        <w:pStyle w:val="Heading3"/>
        <w:rPr>
          <w:rFonts w:eastAsia="Arial"/>
        </w:rPr>
      </w:pPr>
      <w:bookmarkStart w:id="25" w:name="_Toc5018217"/>
      <w:bookmarkStart w:id="26" w:name="_Toc121473652"/>
      <w:r w:rsidRPr="00056B11">
        <w:rPr>
          <w:rFonts w:eastAsia="Arial"/>
        </w:rPr>
        <w:t>General considerations</w:t>
      </w:r>
      <w:bookmarkEnd w:id="25"/>
      <w:bookmarkEnd w:id="26"/>
    </w:p>
    <w:p w14:paraId="241ECF48" w14:textId="77777777" w:rsidR="00FB2664" w:rsidRPr="00056B11" w:rsidRDefault="00FB2664" w:rsidP="00056B11">
      <w:pPr>
        <w:pStyle w:val="NormalText"/>
      </w:pPr>
      <w:r w:rsidRPr="00056B11">
        <w:t xml:space="preserve">The first aid instruction ‘a’, should appear on the label of agricultural and veterinary chemical products (unless replaced by instructions ‘i, o or z’). First aid instruction ‘a, i or o’ apply only to substances in agricultural and </w:t>
      </w:r>
      <w:r w:rsidRPr="00056B11">
        <w:lastRenderedPageBreak/>
        <w:t>veterinary chemical products registered by the APVMA when present in concentrations at which they would be scheduled as poisons in the SUSMP.</w:t>
      </w:r>
    </w:p>
    <w:p w14:paraId="4D02CBE8" w14:textId="24560CBA" w:rsidR="00FB2664" w:rsidRPr="00056B11" w:rsidRDefault="00FB2664" w:rsidP="00056B11">
      <w:pPr>
        <w:pStyle w:val="NormalText"/>
      </w:pPr>
      <w:r w:rsidRPr="00056B11">
        <w:t xml:space="preserve">Under </w:t>
      </w:r>
      <w:r w:rsidR="00441606" w:rsidRPr="00056B11">
        <w:t>s</w:t>
      </w:r>
      <w:r w:rsidRPr="00056B11">
        <w:t xml:space="preserve">tate and </w:t>
      </w:r>
      <w:r w:rsidR="00441606" w:rsidRPr="00056B11">
        <w:t>t</w:t>
      </w:r>
      <w:r w:rsidRPr="00056B11">
        <w:t>erritory poisons and pesticides legislation, scheduled substances and their preparations are required to be labelled with directions for first aid attention in case of poisoning. The following code has been prepared as a guide for health and agricultural authorities and manufacturers in drafting suitable first aid directions for this purpose.</w:t>
      </w:r>
    </w:p>
    <w:p w14:paraId="7F555972" w14:textId="77777777" w:rsidR="00FB2664" w:rsidRPr="00056B11" w:rsidRDefault="00FB2664" w:rsidP="00056B11">
      <w:pPr>
        <w:pStyle w:val="NormalText"/>
      </w:pPr>
      <w:r w:rsidRPr="00056B11">
        <w:t>The directions listed for a substance may require some modification to account for the combination of that substance with other substances in a formulation, as well as the physical form and presentation of the product. Any such modification should be concise and readily understood.</w:t>
      </w:r>
    </w:p>
    <w:p w14:paraId="4D6157C3" w14:textId="77777777" w:rsidR="00FB2664" w:rsidRPr="00056B11" w:rsidRDefault="00FB2664" w:rsidP="00056B11">
      <w:pPr>
        <w:pStyle w:val="Heading3"/>
        <w:rPr>
          <w:rFonts w:eastAsia="Arial"/>
        </w:rPr>
      </w:pPr>
      <w:bookmarkStart w:id="27" w:name="_Toc5018218"/>
      <w:bookmarkStart w:id="28" w:name="_Toc121473653"/>
      <w:r w:rsidRPr="00056B11">
        <w:rPr>
          <w:rFonts w:eastAsia="Arial"/>
        </w:rPr>
        <w:t>Poisons information centre telephone numbers</w:t>
      </w:r>
      <w:bookmarkEnd w:id="27"/>
      <w:bookmarkEnd w:id="28"/>
    </w:p>
    <w:p w14:paraId="2A70C0F0" w14:textId="77777777" w:rsidR="00FB2664" w:rsidRPr="00056B11" w:rsidRDefault="00FB2664" w:rsidP="00056B11">
      <w:pPr>
        <w:pStyle w:val="NormalText"/>
      </w:pPr>
      <w:r w:rsidRPr="00056B11">
        <w:t>Companies should use the Poisons Information Centre telephone number in Australia: 13 11 26, New Zealand 0800 764 766.</w:t>
      </w:r>
    </w:p>
    <w:p w14:paraId="42A67CA5" w14:textId="77777777" w:rsidR="00FB2664" w:rsidRPr="00056B11" w:rsidRDefault="00FB2664" w:rsidP="00056B11">
      <w:pPr>
        <w:pStyle w:val="NormalText"/>
      </w:pPr>
      <w:r w:rsidRPr="00056B11">
        <w:t>Companies wishing to use a poisons information centre telephone number other than the national telephone number for Australia in Standard Statement ‘a’ in the First Aid Instructions section in this Handbook, must meet the following criteria:</w:t>
      </w:r>
    </w:p>
    <w:p w14:paraId="0808AE65" w14:textId="042EBD0D" w:rsidR="00FB2664" w:rsidRPr="00056B11" w:rsidRDefault="00FB2664" w:rsidP="00056B11">
      <w:pPr>
        <w:pStyle w:val="ListNumbered"/>
        <w:rPr>
          <w:rFonts w:eastAsia="Arial"/>
        </w:rPr>
      </w:pPr>
      <w:r w:rsidRPr="00056B11">
        <w:t xml:space="preserve">the poisons information service whose number is used must be attended by adequately trained staff for </w:t>
      </w:r>
      <w:r w:rsidR="003264BF" w:rsidRPr="00056B11">
        <w:t>24-hour</w:t>
      </w:r>
      <w:r w:rsidRPr="00056B11">
        <w:t xml:space="preserve"> emergency poisons information</w:t>
      </w:r>
    </w:p>
    <w:p w14:paraId="5017141C" w14:textId="77777777" w:rsidR="00FB2664" w:rsidRPr="00056B11" w:rsidRDefault="00FB2664" w:rsidP="00056B11">
      <w:pPr>
        <w:pStyle w:val="ListNumbered"/>
        <w:rPr>
          <w:rFonts w:eastAsia="Arial"/>
        </w:rPr>
      </w:pPr>
      <w:r w:rsidRPr="00056B11">
        <w:t>calls must be logged and submitted for incorporation into the official collection of poisoning data.</w:t>
      </w:r>
    </w:p>
    <w:p w14:paraId="206B5196" w14:textId="77777777" w:rsidR="00FB2664" w:rsidRPr="00056B11" w:rsidRDefault="00FB2664" w:rsidP="00056B11">
      <w:pPr>
        <w:pStyle w:val="Heading3"/>
        <w:rPr>
          <w:rFonts w:eastAsia="Arial"/>
        </w:rPr>
      </w:pPr>
      <w:bookmarkStart w:id="29" w:name="_Toc5018219"/>
      <w:bookmarkStart w:id="30" w:name="_Toc121473654"/>
      <w:r w:rsidRPr="00056B11">
        <w:rPr>
          <w:rFonts w:eastAsia="Arial"/>
        </w:rPr>
        <w:t>Label format</w:t>
      </w:r>
      <w:bookmarkEnd w:id="29"/>
      <w:bookmarkEnd w:id="30"/>
    </w:p>
    <w:p w14:paraId="5025B20C" w14:textId="77777777" w:rsidR="00FB2664" w:rsidRPr="00056B11" w:rsidRDefault="00FB2664" w:rsidP="00056B11">
      <w:pPr>
        <w:pStyle w:val="NormalText"/>
      </w:pPr>
      <w:r w:rsidRPr="00056B11">
        <w:t>First aid instructions are to be grouped together and prefaced with the words ‘FIRST AID’ written in bold-faced capital letters.</w:t>
      </w:r>
    </w:p>
    <w:p w14:paraId="64FAF9E3" w14:textId="77777777" w:rsidR="00FB2664" w:rsidRPr="00056B11" w:rsidRDefault="00FB2664" w:rsidP="00056B11">
      <w:pPr>
        <w:pStyle w:val="Heading2"/>
        <w:rPr>
          <w:rFonts w:eastAsia="Arial"/>
        </w:rPr>
      </w:pPr>
      <w:bookmarkStart w:id="31" w:name="_Toc5018220"/>
      <w:bookmarkStart w:id="32" w:name="_Toc121473655"/>
      <w:r w:rsidRPr="00056B11">
        <w:rPr>
          <w:rFonts w:eastAsia="Arial"/>
        </w:rPr>
        <w:t>Warning statements and general safety precautions</w:t>
      </w:r>
      <w:bookmarkEnd w:id="31"/>
      <w:bookmarkEnd w:id="32"/>
    </w:p>
    <w:p w14:paraId="0B5162AC" w14:textId="018016DE" w:rsidR="00FB2664" w:rsidRPr="00056B11" w:rsidRDefault="00FB2664" w:rsidP="00056B11">
      <w:pPr>
        <w:pStyle w:val="NormalText"/>
      </w:pPr>
      <w:r w:rsidRPr="00056B11">
        <w:t xml:space="preserve">Under </w:t>
      </w:r>
      <w:r w:rsidR="00D27EDB" w:rsidRPr="00056B11">
        <w:t>s</w:t>
      </w:r>
      <w:r w:rsidRPr="00056B11">
        <w:t xml:space="preserve">tate and </w:t>
      </w:r>
      <w:r w:rsidR="00D27EDB" w:rsidRPr="00056B11">
        <w:t>t</w:t>
      </w:r>
      <w:r w:rsidRPr="00056B11">
        <w:t>erritory poisons and pesticides legislation, scheduled substances and their preparations, which may be harmful to the user, must be labelled with appropriate warning statements and/or safety directions. The following code has been prepared as a guide for health and agricultural authorities and manufacturers in drafting suitable warning statements and/or general safety precautions for this purpose.</w:t>
      </w:r>
    </w:p>
    <w:p w14:paraId="4C430580" w14:textId="77777777" w:rsidR="00FB2664" w:rsidRPr="00056B11" w:rsidRDefault="00FB2664" w:rsidP="00056B11">
      <w:pPr>
        <w:pStyle w:val="NormalText"/>
      </w:pPr>
      <w:r w:rsidRPr="00056B11">
        <w:t>The directions listed for a substance may require some modification to account for the combination of that substance with other substances in a formulation, as well as the physical form and presentation of the product. Any such modification should be concise and readily understood.</w:t>
      </w:r>
    </w:p>
    <w:p w14:paraId="4236CF00" w14:textId="210C45F8" w:rsidR="00FB2664" w:rsidRPr="00056B11" w:rsidRDefault="00FB2664" w:rsidP="00056B11">
      <w:pPr>
        <w:pStyle w:val="NormalText"/>
      </w:pPr>
      <w:r w:rsidRPr="00056B11">
        <w:t xml:space="preserve">These statements relate to the personal safety of the user of a product containing the specified substance. Warning statements and general safety precautions for products requiring them are to be grouped together with those specified in the section on Safety </w:t>
      </w:r>
      <w:r w:rsidR="003264BF" w:rsidRPr="00056B11">
        <w:t>Directions and</w:t>
      </w:r>
      <w:r w:rsidRPr="00056B11">
        <w:t xml:space="preserve"> placed on the label immediately after the words ‘SAFETY DIRECTIONS’.</w:t>
      </w:r>
    </w:p>
    <w:p w14:paraId="75DBECB4" w14:textId="77777777" w:rsidR="00FB2664" w:rsidRPr="00056B11" w:rsidRDefault="00FB2664" w:rsidP="00056B11">
      <w:pPr>
        <w:pStyle w:val="NormalText"/>
      </w:pPr>
      <w:r w:rsidRPr="00056B11">
        <w:lastRenderedPageBreak/>
        <w:t>Where an individual warning statement or general safety precaution from this section of the Handbook is effectively duplicated by the requirements for safety directions, the direction need only appear once.</w:t>
      </w:r>
    </w:p>
    <w:p w14:paraId="2DA8599D" w14:textId="77777777" w:rsidR="00FB2664" w:rsidRPr="00056B11" w:rsidRDefault="00FB2664" w:rsidP="00056B11">
      <w:pPr>
        <w:pStyle w:val="Heading2"/>
        <w:rPr>
          <w:rFonts w:eastAsia="Arial"/>
        </w:rPr>
      </w:pPr>
      <w:bookmarkStart w:id="33" w:name="_Toc5018221"/>
      <w:bookmarkStart w:id="34" w:name="_Toc121473656"/>
      <w:r w:rsidRPr="00056B11">
        <w:rPr>
          <w:rFonts w:eastAsia="Arial"/>
        </w:rPr>
        <w:t>Reading the tables</w:t>
      </w:r>
      <w:bookmarkEnd w:id="33"/>
      <w:bookmarkEnd w:id="34"/>
    </w:p>
    <w:p w14:paraId="2E829C40" w14:textId="77777777" w:rsidR="00FB2664" w:rsidRPr="00056B11" w:rsidRDefault="00FB2664" w:rsidP="00056B11">
      <w:pPr>
        <w:pStyle w:val="NormalText"/>
      </w:pPr>
      <w:r w:rsidRPr="00056B11">
        <w:t>Prescribed first aid instructions, warning statements and general safety precautions apply to ALL products containing the specified substance at concentrations scheduled as poisons in the SUSMP. The left-hand column specifies the active substance, although it may also include information on concentration range, SUSMP Schedule or product type. There may be some exceptions to this general rule, for example, when statements apply only to specific concentration ranges, or to products within specific schedules of the SUSMP. This is illustrated by the example shown below.</w:t>
      </w:r>
    </w:p>
    <w:p w14:paraId="37C59C9D" w14:textId="23DCA2DB" w:rsidR="00FB2664" w:rsidRPr="00056B11" w:rsidRDefault="00FB2664" w:rsidP="00056B11">
      <w:pPr>
        <w:pStyle w:val="Caption"/>
      </w:pPr>
      <w:bookmarkStart w:id="35" w:name="_Toc5018238"/>
      <w:bookmarkStart w:id="36" w:name="_Toc121473673"/>
      <w:r w:rsidRPr="00056B11">
        <w:t xml:space="preserve">Table </w:t>
      </w:r>
      <w:r>
        <w:fldChar w:fldCharType="begin"/>
      </w:r>
      <w:r>
        <w:instrText xml:space="preserve"> SEQ Table \* ARABIC </w:instrText>
      </w:r>
      <w:r>
        <w:fldChar w:fldCharType="separate"/>
      </w:r>
      <w:r w:rsidR="006F07ED">
        <w:rPr>
          <w:noProof/>
        </w:rPr>
        <w:t>1</w:t>
      </w:r>
      <w:r>
        <w:rPr>
          <w:noProof/>
        </w:rPr>
        <w:fldChar w:fldCharType="end"/>
      </w:r>
      <w:r w:rsidRPr="00056B11">
        <w:t>:</w:t>
      </w:r>
      <w:r w:rsidRPr="00056B11">
        <w:tab/>
        <w:t>First aid instructions, warning statement and general safety precautions</w:t>
      </w:r>
      <w:bookmarkEnd w:id="35"/>
      <w:bookmarkEnd w:id="36"/>
    </w:p>
    <w:tbl>
      <w:tblPr>
        <w:tblW w:w="5000" w:type="pct"/>
        <w:tblBorders>
          <w:bottom w:val="dotted" w:sz="2" w:space="0" w:color="auto"/>
          <w:insideH w:val="dotted" w:sz="2" w:space="0" w:color="auto"/>
        </w:tblBorders>
        <w:tblLook w:val="01E0" w:firstRow="1" w:lastRow="1" w:firstColumn="1" w:lastColumn="1" w:noHBand="0" w:noVBand="0"/>
      </w:tblPr>
      <w:tblGrid>
        <w:gridCol w:w="2410"/>
        <w:gridCol w:w="2835"/>
        <w:gridCol w:w="4393"/>
      </w:tblGrid>
      <w:tr w:rsidR="00FB2664" w14:paraId="5961A7BC" w14:textId="77777777" w:rsidTr="003264BF">
        <w:trPr>
          <w:cantSplit/>
          <w:tblHeader/>
        </w:trPr>
        <w:tc>
          <w:tcPr>
            <w:tcW w:w="1250" w:type="pct"/>
            <w:tcBorders>
              <w:bottom w:val="single" w:sz="4" w:space="0" w:color="auto"/>
            </w:tcBorders>
            <w:shd w:val="clear" w:color="auto" w:fill="53284F"/>
            <w:vAlign w:val="bottom"/>
          </w:tcPr>
          <w:p w14:paraId="3315F98B" w14:textId="77777777" w:rsidR="00FB2664" w:rsidRPr="00056B11" w:rsidRDefault="00FB2664" w:rsidP="00056B11">
            <w:pPr>
              <w:pStyle w:val="TableHead"/>
            </w:pPr>
            <w:r w:rsidRPr="00056B11">
              <w:t>Substance</w:t>
            </w:r>
          </w:p>
        </w:tc>
        <w:tc>
          <w:tcPr>
            <w:tcW w:w="1471" w:type="pct"/>
            <w:tcBorders>
              <w:bottom w:val="single" w:sz="4" w:space="0" w:color="auto"/>
            </w:tcBorders>
            <w:shd w:val="clear" w:color="auto" w:fill="53284F"/>
            <w:vAlign w:val="bottom"/>
          </w:tcPr>
          <w:p w14:paraId="6D132069" w14:textId="77777777" w:rsidR="00FB2664" w:rsidRPr="00056B11" w:rsidRDefault="00FB2664" w:rsidP="00056B11">
            <w:pPr>
              <w:pStyle w:val="TableHead"/>
            </w:pPr>
            <w:r w:rsidRPr="00056B11">
              <w:t>First aid instructions</w:t>
            </w:r>
          </w:p>
        </w:tc>
        <w:tc>
          <w:tcPr>
            <w:tcW w:w="2279" w:type="pct"/>
            <w:tcBorders>
              <w:bottom w:val="single" w:sz="4" w:space="0" w:color="auto"/>
            </w:tcBorders>
            <w:shd w:val="clear" w:color="auto" w:fill="53284F"/>
            <w:vAlign w:val="bottom"/>
          </w:tcPr>
          <w:p w14:paraId="11CF50F6" w14:textId="77777777" w:rsidR="00FB2664" w:rsidRPr="00056B11" w:rsidRDefault="00FB2664" w:rsidP="00056B11">
            <w:pPr>
              <w:pStyle w:val="TableHead"/>
            </w:pPr>
            <w:r w:rsidRPr="00056B11">
              <w:t>Warning statements &amp; general safety precautions</w:t>
            </w:r>
          </w:p>
        </w:tc>
      </w:tr>
      <w:tr w:rsidR="00FB2664" w14:paraId="098CECFE" w14:textId="77777777" w:rsidTr="003264BF">
        <w:trPr>
          <w:cantSplit/>
        </w:trPr>
        <w:tc>
          <w:tcPr>
            <w:tcW w:w="1250" w:type="pct"/>
            <w:tcBorders>
              <w:top w:val="single" w:sz="4" w:space="0" w:color="auto"/>
              <w:bottom w:val="single" w:sz="4" w:space="0" w:color="auto"/>
            </w:tcBorders>
          </w:tcPr>
          <w:p w14:paraId="126CC43F" w14:textId="77777777" w:rsidR="00FB2664" w:rsidRPr="002D53EB" w:rsidRDefault="00FB2664" w:rsidP="001A3F8A">
            <w:pPr>
              <w:pStyle w:val="TableText"/>
            </w:pPr>
            <w:r w:rsidRPr="002D53EB">
              <w:t>The left-hand column specifies the active substance, although it may also include information on concentration range, SUS</w:t>
            </w:r>
            <w:r>
              <w:t>M</w:t>
            </w:r>
            <w:r w:rsidRPr="002D53EB">
              <w:t>P Schedule or product type.</w:t>
            </w:r>
          </w:p>
        </w:tc>
        <w:tc>
          <w:tcPr>
            <w:tcW w:w="1471" w:type="pct"/>
            <w:tcBorders>
              <w:top w:val="single" w:sz="4" w:space="0" w:color="auto"/>
              <w:bottom w:val="single" w:sz="4" w:space="0" w:color="auto"/>
            </w:tcBorders>
          </w:tcPr>
          <w:p w14:paraId="71B15C68" w14:textId="77777777" w:rsidR="00FB2664" w:rsidRPr="002D53EB" w:rsidRDefault="00FB2664" w:rsidP="001A3F8A">
            <w:pPr>
              <w:pStyle w:val="TableText"/>
            </w:pPr>
            <w:r w:rsidRPr="002D53EB">
              <w:t>The middle column specifies the first aid instructions applying to the active substance shown in the left- hand column.</w:t>
            </w:r>
          </w:p>
        </w:tc>
        <w:tc>
          <w:tcPr>
            <w:tcW w:w="2279" w:type="pct"/>
            <w:tcBorders>
              <w:top w:val="single" w:sz="4" w:space="0" w:color="auto"/>
              <w:bottom w:val="single" w:sz="4" w:space="0" w:color="auto"/>
            </w:tcBorders>
          </w:tcPr>
          <w:p w14:paraId="3C32F279" w14:textId="77777777" w:rsidR="00FB2664" w:rsidRPr="002D53EB" w:rsidRDefault="00FB2664" w:rsidP="001A3F8A">
            <w:pPr>
              <w:pStyle w:val="TableText"/>
            </w:pPr>
            <w:r w:rsidRPr="002D53EB">
              <w:t>The right-hand column specifies the warning statements &amp; general safety precautions applying to the active substance shown in the left-hand column.</w:t>
            </w:r>
          </w:p>
        </w:tc>
      </w:tr>
      <w:tr w:rsidR="00FB2664" w14:paraId="58A4A18A" w14:textId="77777777" w:rsidTr="003264BF">
        <w:trPr>
          <w:cantSplit/>
        </w:trPr>
        <w:tc>
          <w:tcPr>
            <w:tcW w:w="1250" w:type="pct"/>
            <w:tcBorders>
              <w:top w:val="single" w:sz="4" w:space="0" w:color="auto"/>
              <w:bottom w:val="single" w:sz="4" w:space="0" w:color="auto"/>
            </w:tcBorders>
          </w:tcPr>
          <w:p w14:paraId="7E6C885D" w14:textId="77777777" w:rsidR="00FB2664" w:rsidRPr="002D53EB" w:rsidRDefault="00FB2664" w:rsidP="001A3F8A">
            <w:pPr>
              <w:pStyle w:val="TableSubHead"/>
            </w:pPr>
            <w:r w:rsidRPr="002D53EB">
              <w:t>Glutaraldehyde</w:t>
            </w:r>
          </w:p>
        </w:tc>
        <w:tc>
          <w:tcPr>
            <w:tcW w:w="1471" w:type="pct"/>
            <w:tcBorders>
              <w:top w:val="single" w:sz="4" w:space="0" w:color="auto"/>
              <w:bottom w:val="single" w:sz="4" w:space="0" w:color="auto"/>
            </w:tcBorders>
          </w:tcPr>
          <w:p w14:paraId="24B84B8D" w14:textId="77777777" w:rsidR="00FB2664" w:rsidRDefault="00FB2664" w:rsidP="00DC4824">
            <w:pPr>
              <w:pStyle w:val="APVMATableSubHead"/>
            </w:pPr>
          </w:p>
        </w:tc>
        <w:tc>
          <w:tcPr>
            <w:tcW w:w="2279" w:type="pct"/>
            <w:tcBorders>
              <w:top w:val="single" w:sz="4" w:space="0" w:color="auto"/>
              <w:bottom w:val="single" w:sz="4" w:space="0" w:color="auto"/>
            </w:tcBorders>
          </w:tcPr>
          <w:p w14:paraId="4D372C20" w14:textId="77777777" w:rsidR="00FB2664" w:rsidRDefault="00FB2664" w:rsidP="00DC4824">
            <w:pPr>
              <w:pStyle w:val="APVMATableSubHead"/>
            </w:pPr>
          </w:p>
        </w:tc>
      </w:tr>
      <w:tr w:rsidR="00FB2664" w14:paraId="54B3D938" w14:textId="77777777" w:rsidTr="003264BF">
        <w:trPr>
          <w:cantSplit/>
        </w:trPr>
        <w:tc>
          <w:tcPr>
            <w:tcW w:w="1250" w:type="pct"/>
            <w:tcBorders>
              <w:top w:val="single" w:sz="4" w:space="0" w:color="auto"/>
              <w:bottom w:val="single" w:sz="4" w:space="0" w:color="auto"/>
            </w:tcBorders>
          </w:tcPr>
          <w:p w14:paraId="3ED603C6" w14:textId="77777777" w:rsidR="00FB2664" w:rsidRPr="003E52EE" w:rsidRDefault="00FB2664" w:rsidP="001A3F8A">
            <w:pPr>
              <w:pStyle w:val="TableText"/>
              <w:rPr>
                <w:rFonts w:eastAsia="Arial"/>
              </w:rPr>
            </w:pPr>
            <w:r w:rsidRPr="003E52EE">
              <w:t>&lt;5%</w:t>
            </w:r>
          </w:p>
        </w:tc>
        <w:tc>
          <w:tcPr>
            <w:tcW w:w="1471" w:type="pct"/>
            <w:tcBorders>
              <w:top w:val="single" w:sz="4" w:space="0" w:color="auto"/>
              <w:bottom w:val="single" w:sz="4" w:space="0" w:color="auto"/>
            </w:tcBorders>
          </w:tcPr>
          <w:p w14:paraId="335B9833" w14:textId="77777777" w:rsidR="00FB2664" w:rsidRPr="003E52EE" w:rsidRDefault="00FB2664" w:rsidP="001A3F8A">
            <w:pPr>
              <w:pStyle w:val="TableText"/>
              <w:rPr>
                <w:rFonts w:eastAsia="Arial"/>
              </w:rPr>
            </w:pPr>
            <w:r w:rsidRPr="003E52EE">
              <w:t>a,c</w:t>
            </w:r>
          </w:p>
        </w:tc>
        <w:tc>
          <w:tcPr>
            <w:tcW w:w="2279" w:type="pct"/>
            <w:tcBorders>
              <w:top w:val="single" w:sz="4" w:space="0" w:color="auto"/>
              <w:bottom w:val="single" w:sz="4" w:space="0" w:color="auto"/>
            </w:tcBorders>
          </w:tcPr>
          <w:p w14:paraId="5BEAAB20" w14:textId="77777777" w:rsidR="00FB2664" w:rsidRPr="003E52EE" w:rsidRDefault="00FB2664" w:rsidP="001A3F8A">
            <w:pPr>
              <w:pStyle w:val="TableText"/>
              <w:rPr>
                <w:rFonts w:eastAsia="Arial"/>
              </w:rPr>
            </w:pPr>
            <w:r w:rsidRPr="003E52EE">
              <w:t>05, 34, 101, 104, 105</w:t>
            </w:r>
          </w:p>
        </w:tc>
      </w:tr>
      <w:tr w:rsidR="00FB2664" w14:paraId="398C9E10" w14:textId="77777777" w:rsidTr="003264BF">
        <w:trPr>
          <w:cantSplit/>
        </w:trPr>
        <w:tc>
          <w:tcPr>
            <w:tcW w:w="1250" w:type="pct"/>
            <w:tcBorders>
              <w:top w:val="single" w:sz="4" w:space="0" w:color="auto"/>
              <w:bottom w:val="single" w:sz="4" w:space="0" w:color="auto"/>
            </w:tcBorders>
          </w:tcPr>
          <w:p w14:paraId="12A11715" w14:textId="5D479917" w:rsidR="00FB2664" w:rsidRPr="003E52EE" w:rsidRDefault="00FB2664" w:rsidP="001A3F8A">
            <w:pPr>
              <w:pStyle w:val="TableText"/>
              <w:rPr>
                <w:rFonts w:eastAsia="Arial"/>
              </w:rPr>
            </w:pPr>
            <w:r>
              <w:t>≥</w:t>
            </w:r>
            <w:r w:rsidRPr="003E52EE">
              <w:t xml:space="preserve">5% to </w:t>
            </w:r>
            <w:r>
              <w:t>&lt;</w:t>
            </w:r>
            <w:r w:rsidRPr="003E52EE">
              <w:t>25%</w:t>
            </w:r>
          </w:p>
        </w:tc>
        <w:tc>
          <w:tcPr>
            <w:tcW w:w="1471" w:type="pct"/>
            <w:tcBorders>
              <w:top w:val="single" w:sz="4" w:space="0" w:color="auto"/>
              <w:bottom w:val="single" w:sz="4" w:space="0" w:color="auto"/>
            </w:tcBorders>
          </w:tcPr>
          <w:p w14:paraId="48FF3D05" w14:textId="77777777" w:rsidR="00FB2664" w:rsidRPr="003E52EE" w:rsidRDefault="00FB2664" w:rsidP="001A3F8A">
            <w:pPr>
              <w:pStyle w:val="TableText"/>
              <w:rPr>
                <w:rFonts w:eastAsia="Arial"/>
              </w:rPr>
            </w:pPr>
            <w:r w:rsidRPr="003E52EE">
              <w:t>a,c,s</w:t>
            </w:r>
          </w:p>
        </w:tc>
        <w:tc>
          <w:tcPr>
            <w:tcW w:w="2279" w:type="pct"/>
            <w:tcBorders>
              <w:top w:val="single" w:sz="4" w:space="0" w:color="auto"/>
              <w:bottom w:val="single" w:sz="4" w:space="0" w:color="auto"/>
            </w:tcBorders>
          </w:tcPr>
          <w:p w14:paraId="02D4D218" w14:textId="77777777" w:rsidR="00FB2664" w:rsidRPr="003E52EE" w:rsidRDefault="00FB2664" w:rsidP="001A3F8A">
            <w:pPr>
              <w:pStyle w:val="TableText"/>
              <w:rPr>
                <w:rFonts w:eastAsia="Arial"/>
              </w:rPr>
            </w:pPr>
            <w:r w:rsidRPr="003E52EE">
              <w:t>05, 34, 101, 104, 105</w:t>
            </w:r>
          </w:p>
        </w:tc>
      </w:tr>
      <w:tr w:rsidR="00FB2664" w14:paraId="32325DB3" w14:textId="77777777" w:rsidTr="003264BF">
        <w:trPr>
          <w:cantSplit/>
        </w:trPr>
        <w:tc>
          <w:tcPr>
            <w:tcW w:w="1250" w:type="pct"/>
            <w:tcBorders>
              <w:top w:val="single" w:sz="4" w:space="0" w:color="auto"/>
              <w:bottom w:val="single" w:sz="4" w:space="0" w:color="auto"/>
            </w:tcBorders>
          </w:tcPr>
          <w:p w14:paraId="6298A042" w14:textId="1EC8FFB1" w:rsidR="00FB2664" w:rsidRPr="003E52EE" w:rsidRDefault="00FB2664" w:rsidP="001A3F8A">
            <w:pPr>
              <w:pStyle w:val="TableText"/>
              <w:rPr>
                <w:rFonts w:eastAsia="Arial"/>
              </w:rPr>
            </w:pPr>
            <w:r w:rsidRPr="003E52EE">
              <w:t>&gt;25%</w:t>
            </w:r>
          </w:p>
        </w:tc>
        <w:tc>
          <w:tcPr>
            <w:tcW w:w="1471" w:type="pct"/>
            <w:tcBorders>
              <w:top w:val="single" w:sz="4" w:space="0" w:color="auto"/>
              <w:bottom w:val="single" w:sz="4" w:space="0" w:color="auto"/>
            </w:tcBorders>
          </w:tcPr>
          <w:p w14:paraId="1448E9A8" w14:textId="77777777" w:rsidR="00FB2664" w:rsidRPr="003E52EE" w:rsidRDefault="00FB2664" w:rsidP="001A3F8A">
            <w:pPr>
              <w:pStyle w:val="TableText"/>
              <w:rPr>
                <w:rFonts w:eastAsia="Arial"/>
              </w:rPr>
            </w:pPr>
            <w:r w:rsidRPr="003E52EE">
              <w:t>a,c,s</w:t>
            </w:r>
          </w:p>
        </w:tc>
        <w:tc>
          <w:tcPr>
            <w:tcW w:w="2279" w:type="pct"/>
            <w:tcBorders>
              <w:top w:val="single" w:sz="4" w:space="0" w:color="auto"/>
              <w:bottom w:val="single" w:sz="4" w:space="0" w:color="auto"/>
            </w:tcBorders>
          </w:tcPr>
          <w:p w14:paraId="4C38982A" w14:textId="77777777" w:rsidR="00FB2664" w:rsidRPr="003E52EE" w:rsidRDefault="00FB2664" w:rsidP="001A3F8A">
            <w:pPr>
              <w:pStyle w:val="TableText"/>
              <w:rPr>
                <w:rFonts w:eastAsia="Arial"/>
              </w:rPr>
            </w:pPr>
            <w:r w:rsidRPr="003E52EE">
              <w:t>03, 34, 101, 104, 108,105</w:t>
            </w:r>
          </w:p>
        </w:tc>
      </w:tr>
      <w:tr w:rsidR="00FB2664" w14:paraId="1B8E1A10" w14:textId="77777777" w:rsidTr="003264BF">
        <w:trPr>
          <w:cantSplit/>
        </w:trPr>
        <w:tc>
          <w:tcPr>
            <w:tcW w:w="1250" w:type="pct"/>
            <w:tcBorders>
              <w:top w:val="single" w:sz="4" w:space="0" w:color="auto"/>
              <w:bottom w:val="single" w:sz="4" w:space="0" w:color="auto"/>
            </w:tcBorders>
          </w:tcPr>
          <w:p w14:paraId="514158B8" w14:textId="77777777" w:rsidR="00FB2664" w:rsidRPr="003E52EE" w:rsidRDefault="00FB2664" w:rsidP="001A3F8A">
            <w:pPr>
              <w:pStyle w:val="TableSubHead"/>
            </w:pPr>
            <w:r>
              <w:t>Benzalkonium</w:t>
            </w:r>
            <w:r>
              <w:rPr>
                <w:spacing w:val="-19"/>
              </w:rPr>
              <w:t xml:space="preserve"> </w:t>
            </w:r>
            <w:r>
              <w:t>chloride</w:t>
            </w:r>
          </w:p>
        </w:tc>
        <w:tc>
          <w:tcPr>
            <w:tcW w:w="1471" w:type="pct"/>
            <w:tcBorders>
              <w:top w:val="single" w:sz="4" w:space="0" w:color="auto"/>
              <w:bottom w:val="single" w:sz="4" w:space="0" w:color="auto"/>
            </w:tcBorders>
          </w:tcPr>
          <w:p w14:paraId="52F569A1" w14:textId="77777777" w:rsidR="00FB2664" w:rsidRPr="003E52EE" w:rsidRDefault="00FB2664" w:rsidP="00DC4824">
            <w:pPr>
              <w:pStyle w:val="APVMATableSubHead"/>
            </w:pPr>
          </w:p>
        </w:tc>
        <w:tc>
          <w:tcPr>
            <w:tcW w:w="2279" w:type="pct"/>
            <w:tcBorders>
              <w:top w:val="single" w:sz="4" w:space="0" w:color="auto"/>
              <w:bottom w:val="single" w:sz="4" w:space="0" w:color="auto"/>
            </w:tcBorders>
          </w:tcPr>
          <w:p w14:paraId="2BE216B6" w14:textId="77777777" w:rsidR="00FB2664" w:rsidRPr="003E52EE" w:rsidRDefault="00FB2664" w:rsidP="00DC4824">
            <w:pPr>
              <w:pStyle w:val="APVMATableSubHead"/>
            </w:pPr>
          </w:p>
        </w:tc>
      </w:tr>
      <w:tr w:rsidR="00FB2664" w14:paraId="25DC9788" w14:textId="77777777" w:rsidTr="003264BF">
        <w:trPr>
          <w:cantSplit/>
        </w:trPr>
        <w:tc>
          <w:tcPr>
            <w:tcW w:w="1250" w:type="pct"/>
            <w:tcBorders>
              <w:top w:val="single" w:sz="4" w:space="0" w:color="auto"/>
              <w:bottom w:val="single" w:sz="4" w:space="0" w:color="auto"/>
            </w:tcBorders>
          </w:tcPr>
          <w:p w14:paraId="358A9867" w14:textId="1292341B" w:rsidR="00FB2664" w:rsidRPr="003E52EE" w:rsidRDefault="00FB2664" w:rsidP="001A3F8A">
            <w:pPr>
              <w:pStyle w:val="TableText"/>
              <w:rPr>
                <w:rFonts w:eastAsia="Arial"/>
              </w:rPr>
            </w:pPr>
            <w:r w:rsidRPr="003E52EE">
              <w:t>≤50</w:t>
            </w:r>
            <w:r w:rsidR="00AE02FB">
              <w:t> </w:t>
            </w:r>
            <w:r w:rsidRPr="003E52EE">
              <w:t>g/L</w:t>
            </w:r>
          </w:p>
        </w:tc>
        <w:tc>
          <w:tcPr>
            <w:tcW w:w="1471" w:type="pct"/>
            <w:tcBorders>
              <w:top w:val="single" w:sz="4" w:space="0" w:color="auto"/>
              <w:bottom w:val="single" w:sz="4" w:space="0" w:color="auto"/>
            </w:tcBorders>
          </w:tcPr>
          <w:p w14:paraId="210570ED" w14:textId="77777777" w:rsidR="00FB2664" w:rsidRPr="003E52EE" w:rsidRDefault="00FB2664" w:rsidP="001A3F8A">
            <w:pPr>
              <w:pStyle w:val="TableText"/>
              <w:rPr>
                <w:rFonts w:eastAsia="Arial"/>
              </w:rPr>
            </w:pPr>
            <w:r w:rsidRPr="003E52EE">
              <w:t>z s</w:t>
            </w:r>
          </w:p>
        </w:tc>
        <w:tc>
          <w:tcPr>
            <w:tcW w:w="2279" w:type="pct"/>
            <w:tcBorders>
              <w:top w:val="single" w:sz="4" w:space="0" w:color="auto"/>
              <w:bottom w:val="single" w:sz="4" w:space="0" w:color="auto"/>
            </w:tcBorders>
          </w:tcPr>
          <w:p w14:paraId="68C9EED7" w14:textId="77777777" w:rsidR="00FB2664" w:rsidRPr="003E52EE" w:rsidRDefault="00FB2664" w:rsidP="001A3F8A">
            <w:pPr>
              <w:pStyle w:val="TableText"/>
            </w:pPr>
          </w:p>
        </w:tc>
      </w:tr>
      <w:tr w:rsidR="00FB2664" w14:paraId="4E00A605" w14:textId="77777777" w:rsidTr="003264BF">
        <w:trPr>
          <w:cantSplit/>
        </w:trPr>
        <w:tc>
          <w:tcPr>
            <w:tcW w:w="1250" w:type="pct"/>
            <w:tcBorders>
              <w:top w:val="single" w:sz="4" w:space="0" w:color="auto"/>
              <w:bottom w:val="single" w:sz="4" w:space="0" w:color="auto"/>
            </w:tcBorders>
          </w:tcPr>
          <w:p w14:paraId="1AAE05B0" w14:textId="33020F95" w:rsidR="00FB2664" w:rsidRPr="003E52EE" w:rsidRDefault="00FB2664" w:rsidP="001A3F8A">
            <w:pPr>
              <w:pStyle w:val="TableText"/>
              <w:rPr>
                <w:rFonts w:eastAsia="Arial"/>
              </w:rPr>
            </w:pPr>
            <w:r w:rsidRPr="003E52EE">
              <w:t>&gt;50</w:t>
            </w:r>
            <w:r w:rsidR="00AE02FB">
              <w:t> </w:t>
            </w:r>
            <w:r w:rsidRPr="003E52EE">
              <w:t>g/L but ≤100</w:t>
            </w:r>
            <w:r w:rsidR="00AE02FB">
              <w:t> </w:t>
            </w:r>
            <w:r w:rsidRPr="003E52EE">
              <w:t>g/L</w:t>
            </w:r>
          </w:p>
        </w:tc>
        <w:tc>
          <w:tcPr>
            <w:tcW w:w="1471" w:type="pct"/>
            <w:tcBorders>
              <w:top w:val="single" w:sz="4" w:space="0" w:color="auto"/>
              <w:bottom w:val="single" w:sz="4" w:space="0" w:color="auto"/>
            </w:tcBorders>
          </w:tcPr>
          <w:p w14:paraId="211CFD24" w14:textId="77777777" w:rsidR="00FB2664" w:rsidRPr="003E52EE" w:rsidRDefault="00FB2664" w:rsidP="001A3F8A">
            <w:pPr>
              <w:pStyle w:val="TableText"/>
              <w:rPr>
                <w:rFonts w:eastAsia="Arial"/>
              </w:rPr>
            </w:pPr>
            <w:r w:rsidRPr="003E52EE">
              <w:t>a, c</w:t>
            </w:r>
          </w:p>
        </w:tc>
        <w:tc>
          <w:tcPr>
            <w:tcW w:w="2279" w:type="pct"/>
            <w:tcBorders>
              <w:top w:val="single" w:sz="4" w:space="0" w:color="auto"/>
              <w:bottom w:val="single" w:sz="4" w:space="0" w:color="auto"/>
            </w:tcBorders>
          </w:tcPr>
          <w:p w14:paraId="70281D80" w14:textId="77777777" w:rsidR="00FB2664" w:rsidRPr="003E52EE" w:rsidRDefault="00FB2664" w:rsidP="001A3F8A">
            <w:pPr>
              <w:pStyle w:val="TableText"/>
            </w:pPr>
          </w:p>
        </w:tc>
      </w:tr>
      <w:tr w:rsidR="00FB2664" w14:paraId="305979C6" w14:textId="77777777" w:rsidTr="003264BF">
        <w:trPr>
          <w:cantSplit/>
        </w:trPr>
        <w:tc>
          <w:tcPr>
            <w:tcW w:w="1250" w:type="pct"/>
            <w:tcBorders>
              <w:top w:val="single" w:sz="4" w:space="0" w:color="auto"/>
              <w:bottom w:val="single" w:sz="4" w:space="0" w:color="auto"/>
            </w:tcBorders>
          </w:tcPr>
          <w:p w14:paraId="09EDE4A9" w14:textId="430DD34F" w:rsidR="00FB2664" w:rsidRPr="003E52EE" w:rsidRDefault="00FB2664" w:rsidP="001A3F8A">
            <w:pPr>
              <w:pStyle w:val="TableText"/>
            </w:pPr>
            <w:r w:rsidRPr="003E52EE">
              <w:t>&gt;100</w:t>
            </w:r>
            <w:r w:rsidR="00AE02FB">
              <w:t> </w:t>
            </w:r>
            <w:r w:rsidRPr="003E52EE">
              <w:t>g/L</w:t>
            </w:r>
          </w:p>
        </w:tc>
        <w:tc>
          <w:tcPr>
            <w:tcW w:w="1471" w:type="pct"/>
            <w:tcBorders>
              <w:top w:val="single" w:sz="4" w:space="0" w:color="auto"/>
              <w:bottom w:val="single" w:sz="4" w:space="0" w:color="auto"/>
            </w:tcBorders>
          </w:tcPr>
          <w:p w14:paraId="0669EEE1" w14:textId="77777777" w:rsidR="00FB2664" w:rsidRPr="003E52EE" w:rsidRDefault="00FB2664" w:rsidP="001A3F8A">
            <w:pPr>
              <w:pStyle w:val="TableText"/>
            </w:pPr>
            <w:r w:rsidRPr="003E52EE">
              <w:t>a,c,f,s</w:t>
            </w:r>
          </w:p>
        </w:tc>
        <w:tc>
          <w:tcPr>
            <w:tcW w:w="2279" w:type="pct"/>
            <w:tcBorders>
              <w:top w:val="single" w:sz="4" w:space="0" w:color="auto"/>
              <w:bottom w:val="single" w:sz="4" w:space="0" w:color="auto"/>
            </w:tcBorders>
          </w:tcPr>
          <w:p w14:paraId="28FDEC28" w14:textId="77777777" w:rsidR="00FB2664" w:rsidRPr="003E52EE" w:rsidRDefault="00FB2664" w:rsidP="001A3F8A">
            <w:pPr>
              <w:pStyle w:val="TableText"/>
            </w:pPr>
          </w:p>
        </w:tc>
      </w:tr>
    </w:tbl>
    <w:p w14:paraId="73A16017" w14:textId="16AC6876" w:rsidR="00FB2664" w:rsidRPr="00056B11" w:rsidRDefault="00FB2664" w:rsidP="00056B11">
      <w:pPr>
        <w:pStyle w:val="NormalText"/>
      </w:pPr>
      <w:r w:rsidRPr="00056B11">
        <w:t>For a product which contains more than 25</w:t>
      </w:r>
      <w:r w:rsidR="00D27EDB" w:rsidRPr="00056B11">
        <w:t>%</w:t>
      </w:r>
      <w:r w:rsidRPr="00056B11">
        <w:t xml:space="preserve"> glutaraldehyde, first aid instructions ‘a’, ‘c’ &amp; ‘s’ are required as specified in the second column of the example above. The text to which these codes refer is determined by reference to the table of standard statements found later in this section, an extract of which is shown </w:t>
      </w:r>
      <w:r w:rsidR="00442C93" w:rsidRPr="00056B11">
        <w:t>in Table 2</w:t>
      </w:r>
      <w:r w:rsidRPr="00056B11">
        <w:t>.</w:t>
      </w:r>
    </w:p>
    <w:p w14:paraId="10F05748" w14:textId="03FF01A8" w:rsidR="00FB2664" w:rsidRPr="00056B11" w:rsidRDefault="00FB2664" w:rsidP="00056B11">
      <w:pPr>
        <w:pStyle w:val="Caption"/>
      </w:pPr>
      <w:bookmarkStart w:id="37" w:name="_Toc5018239"/>
      <w:bookmarkStart w:id="38" w:name="_Toc121473674"/>
      <w:r w:rsidRPr="00056B11">
        <w:t xml:space="preserve">Table </w:t>
      </w:r>
      <w:r>
        <w:fldChar w:fldCharType="begin"/>
      </w:r>
      <w:r>
        <w:instrText xml:space="preserve"> SEQ Table \* ARABIC </w:instrText>
      </w:r>
      <w:r>
        <w:fldChar w:fldCharType="separate"/>
      </w:r>
      <w:r w:rsidR="006F07ED">
        <w:rPr>
          <w:noProof/>
        </w:rPr>
        <w:t>2</w:t>
      </w:r>
      <w:r>
        <w:rPr>
          <w:noProof/>
        </w:rPr>
        <w:fldChar w:fldCharType="end"/>
      </w:r>
      <w:r w:rsidRPr="00056B11">
        <w:t>:</w:t>
      </w:r>
      <w:r w:rsidRPr="00056B11">
        <w:tab/>
        <w:t>Standard statements for first aid instructions</w:t>
      </w:r>
      <w:bookmarkEnd w:id="37"/>
      <w:bookmarkEnd w:id="38"/>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57902119" w14:textId="77777777" w:rsidTr="003264BF">
        <w:trPr>
          <w:cantSplit/>
          <w:tblHeader/>
        </w:trPr>
        <w:tc>
          <w:tcPr>
            <w:tcW w:w="515" w:type="pct"/>
            <w:tcBorders>
              <w:bottom w:val="single" w:sz="4" w:space="0" w:color="auto"/>
            </w:tcBorders>
            <w:shd w:val="clear" w:color="auto" w:fill="53284F"/>
            <w:vAlign w:val="bottom"/>
          </w:tcPr>
          <w:p w14:paraId="6F51219F"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1683C102" w14:textId="77777777" w:rsidR="00FB2664" w:rsidRPr="00056B11" w:rsidRDefault="00FB2664" w:rsidP="00056B11">
            <w:pPr>
              <w:pStyle w:val="TableHead"/>
            </w:pPr>
            <w:r w:rsidRPr="00056B11">
              <w:t>First aid instruction</w:t>
            </w:r>
          </w:p>
        </w:tc>
      </w:tr>
      <w:tr w:rsidR="00FB2664" w14:paraId="502AB829" w14:textId="77777777" w:rsidTr="003264BF">
        <w:trPr>
          <w:cantSplit/>
        </w:trPr>
        <w:tc>
          <w:tcPr>
            <w:tcW w:w="515" w:type="pct"/>
            <w:tcBorders>
              <w:top w:val="single" w:sz="4" w:space="0" w:color="auto"/>
              <w:bottom w:val="single" w:sz="4" w:space="0" w:color="auto"/>
            </w:tcBorders>
          </w:tcPr>
          <w:p w14:paraId="4F529ED6" w14:textId="77777777" w:rsidR="00FB2664" w:rsidRPr="003E52EE" w:rsidRDefault="00FB2664" w:rsidP="001A3F8A">
            <w:pPr>
              <w:pStyle w:val="TableText"/>
              <w:rPr>
                <w:rFonts w:eastAsia="Arial"/>
              </w:rPr>
            </w:pPr>
            <w:r w:rsidRPr="003E52EE">
              <w:t>a.</w:t>
            </w:r>
          </w:p>
        </w:tc>
        <w:tc>
          <w:tcPr>
            <w:tcW w:w="4485" w:type="pct"/>
            <w:tcBorders>
              <w:top w:val="single" w:sz="4" w:space="0" w:color="auto"/>
              <w:bottom w:val="single" w:sz="4" w:space="0" w:color="auto"/>
            </w:tcBorders>
          </w:tcPr>
          <w:p w14:paraId="2FA46105" w14:textId="77777777" w:rsidR="00FB2664" w:rsidRPr="003E52EE" w:rsidRDefault="00FB2664" w:rsidP="001A3F8A">
            <w:pPr>
              <w:pStyle w:val="TableText"/>
              <w:rPr>
                <w:rFonts w:eastAsia="Arial"/>
              </w:rPr>
            </w:pPr>
            <w:r w:rsidRPr="003E52EE">
              <w:t>If poisoning occurs, contact a doctor or Poisons Information Centre. Phone Australia 13 11 26</w:t>
            </w:r>
            <w:r>
              <w:t>, New Zealand 0800 764 766.</w:t>
            </w:r>
          </w:p>
        </w:tc>
      </w:tr>
      <w:tr w:rsidR="00FB2664" w14:paraId="6CDB2A5A" w14:textId="77777777" w:rsidTr="003264BF">
        <w:trPr>
          <w:cantSplit/>
        </w:trPr>
        <w:tc>
          <w:tcPr>
            <w:tcW w:w="515" w:type="pct"/>
            <w:tcBorders>
              <w:top w:val="single" w:sz="4" w:space="0" w:color="auto"/>
              <w:bottom w:val="single" w:sz="4" w:space="0" w:color="auto"/>
            </w:tcBorders>
          </w:tcPr>
          <w:p w14:paraId="11E7D158" w14:textId="77777777" w:rsidR="00FB2664" w:rsidRPr="003E52EE" w:rsidRDefault="00FB2664" w:rsidP="001A3F8A">
            <w:pPr>
              <w:pStyle w:val="TableText"/>
              <w:rPr>
                <w:rFonts w:eastAsia="Arial"/>
              </w:rPr>
            </w:pPr>
            <w:r w:rsidRPr="003E52EE">
              <w:t>c.</w:t>
            </w:r>
          </w:p>
        </w:tc>
        <w:tc>
          <w:tcPr>
            <w:tcW w:w="4485" w:type="pct"/>
            <w:tcBorders>
              <w:top w:val="single" w:sz="4" w:space="0" w:color="auto"/>
              <w:bottom w:val="single" w:sz="4" w:space="0" w:color="auto"/>
            </w:tcBorders>
          </w:tcPr>
          <w:p w14:paraId="0556C549" w14:textId="77777777" w:rsidR="00FB2664" w:rsidRPr="003E52EE" w:rsidRDefault="00FB2664" w:rsidP="001A3F8A">
            <w:pPr>
              <w:pStyle w:val="TableText"/>
              <w:rPr>
                <w:rFonts w:eastAsia="Arial"/>
              </w:rPr>
            </w:pPr>
            <w:r w:rsidRPr="003E52EE">
              <w:t>If swallowed, do NOT induce vomiting.</w:t>
            </w:r>
          </w:p>
        </w:tc>
      </w:tr>
      <w:tr w:rsidR="00FB2664" w14:paraId="05B4FFCB" w14:textId="77777777" w:rsidTr="003264BF">
        <w:trPr>
          <w:cantSplit/>
        </w:trPr>
        <w:tc>
          <w:tcPr>
            <w:tcW w:w="515" w:type="pct"/>
            <w:tcBorders>
              <w:top w:val="single" w:sz="4" w:space="0" w:color="auto"/>
              <w:bottom w:val="single" w:sz="4" w:space="0" w:color="auto"/>
            </w:tcBorders>
          </w:tcPr>
          <w:p w14:paraId="2EF4BEAD" w14:textId="77777777" w:rsidR="00FB2664" w:rsidRPr="003E52EE" w:rsidRDefault="00FB2664" w:rsidP="001A3F8A">
            <w:pPr>
              <w:pStyle w:val="TableText"/>
              <w:rPr>
                <w:rFonts w:eastAsia="Arial"/>
              </w:rPr>
            </w:pPr>
            <w:r w:rsidRPr="003E52EE">
              <w:lastRenderedPageBreak/>
              <w:t>s.</w:t>
            </w:r>
          </w:p>
        </w:tc>
        <w:tc>
          <w:tcPr>
            <w:tcW w:w="4485" w:type="pct"/>
            <w:tcBorders>
              <w:top w:val="single" w:sz="4" w:space="0" w:color="auto"/>
              <w:bottom w:val="single" w:sz="4" w:space="0" w:color="auto"/>
            </w:tcBorders>
          </w:tcPr>
          <w:p w14:paraId="7E43AF9C" w14:textId="77777777" w:rsidR="00FB2664" w:rsidRPr="003E52EE" w:rsidRDefault="00FB2664" w:rsidP="001A3F8A">
            <w:pPr>
              <w:pStyle w:val="TableText"/>
              <w:rPr>
                <w:rFonts w:eastAsia="Arial"/>
              </w:rPr>
            </w:pPr>
            <w:r w:rsidRPr="003E52EE">
              <w:t>If in eyes, hold eyes open, flood with water for at least 15 minutes and see a</w:t>
            </w:r>
            <w:r>
              <w:t xml:space="preserve"> </w:t>
            </w:r>
            <w:r w:rsidRPr="003E52EE">
              <w:t>doctor.</w:t>
            </w:r>
          </w:p>
        </w:tc>
      </w:tr>
    </w:tbl>
    <w:p w14:paraId="0BC5B5A3" w14:textId="69BFFF01" w:rsidR="00FB2664" w:rsidRPr="00056B11" w:rsidRDefault="00FB2664" w:rsidP="00056B11">
      <w:pPr>
        <w:pStyle w:val="NormalText"/>
      </w:pPr>
      <w:r w:rsidRPr="00056B11">
        <w:t>Thus for the example of a product containing greater than 25</w:t>
      </w:r>
      <w:r w:rsidR="00D27EDB" w:rsidRPr="00056B11">
        <w:t>%</w:t>
      </w:r>
      <w:r w:rsidRPr="00056B11">
        <w:t xml:space="preserve"> of glutaraldehyde the following first aid instructions need to appear on the product</w:t>
      </w:r>
      <w:r w:rsidR="00056B11" w:rsidRPr="00056B11">
        <w:t xml:space="preserve"> </w:t>
      </w:r>
      <w:r w:rsidRPr="00056B11">
        <w:t>label.</w:t>
      </w:r>
    </w:p>
    <w:p w14:paraId="3AD5EC1B" w14:textId="0D33EEEC" w:rsidR="00FB2664" w:rsidRPr="00056B11" w:rsidRDefault="00FB2664" w:rsidP="00056B11">
      <w:pPr>
        <w:pStyle w:val="Caption"/>
      </w:pPr>
      <w:bookmarkStart w:id="39" w:name="_Toc5018255"/>
      <w:bookmarkStart w:id="40" w:name="_Toc121473690"/>
      <w:r w:rsidRPr="00056B11">
        <w:t xml:space="preserve">Box </w:t>
      </w:r>
      <w:r>
        <w:fldChar w:fldCharType="begin"/>
      </w:r>
      <w:r>
        <w:instrText xml:space="preserve"> SEQ Box \* ARABIC </w:instrText>
      </w:r>
      <w:r>
        <w:fldChar w:fldCharType="separate"/>
      </w:r>
      <w:r w:rsidR="006F07ED">
        <w:rPr>
          <w:noProof/>
        </w:rPr>
        <w:t>1</w:t>
      </w:r>
      <w:r>
        <w:rPr>
          <w:noProof/>
        </w:rPr>
        <w:fldChar w:fldCharType="end"/>
      </w:r>
      <w:r w:rsidRPr="00056B11">
        <w:t>:</w:t>
      </w:r>
      <w:r w:rsidRPr="00056B11">
        <w:tab/>
        <w:t>First aid</w:t>
      </w:r>
      <w:bookmarkEnd w:id="39"/>
      <w:bookmarkEnd w:id="40"/>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FB2664" w14:paraId="27ACECA7" w14:textId="77777777" w:rsidTr="00DC4824">
        <w:tc>
          <w:tcPr>
            <w:tcW w:w="5000" w:type="pct"/>
            <w:tcBorders>
              <w:top w:val="single" w:sz="4" w:space="0" w:color="auto"/>
              <w:bottom w:val="single" w:sz="4" w:space="0" w:color="auto"/>
            </w:tcBorders>
          </w:tcPr>
          <w:p w14:paraId="3BCFA2FF" w14:textId="77777777" w:rsidR="00FB2664" w:rsidRPr="00056B11" w:rsidRDefault="00FB2664" w:rsidP="00056B11">
            <w:pPr>
              <w:pStyle w:val="TableText"/>
            </w:pPr>
            <w:r w:rsidRPr="00056B11">
              <w:t>If poisoning occurs, contact a doctor or Poisons Information Centre. Phone Australia 13 11 26, New Zealand 0800 764 766. If swallowed, do NOT induce vomiting. If in eyes, hold eyes open, flood with water for at least 15 minutes and see a doctor.</w:t>
            </w:r>
          </w:p>
        </w:tc>
      </w:tr>
    </w:tbl>
    <w:p w14:paraId="2FFF783E" w14:textId="685A9E8C" w:rsidR="00FB2664" w:rsidRPr="00056B11" w:rsidRDefault="00FB2664" w:rsidP="00056B11">
      <w:pPr>
        <w:pStyle w:val="NormalText"/>
      </w:pPr>
      <w:r w:rsidRPr="00056B11">
        <w:t>Using the same example, the warning statements and general safety precautions required for a product containing greater than 25</w:t>
      </w:r>
      <w:r w:rsidR="00D27EDB" w:rsidRPr="00056B11">
        <w:t>%</w:t>
      </w:r>
      <w:r w:rsidRPr="00056B11">
        <w:t xml:space="preserve"> glutaraldehyde are specified in the third column of the example table. The text to which the codes refer is determined by reference to the tables of standard statements provided later in this section, an extract of which is shown below.</w:t>
      </w:r>
    </w:p>
    <w:p w14:paraId="76B4B77D" w14:textId="67A54D38" w:rsidR="00FB2664" w:rsidRPr="00056B11" w:rsidRDefault="00FB2664" w:rsidP="00056B11">
      <w:pPr>
        <w:pStyle w:val="Caption"/>
      </w:pPr>
      <w:bookmarkStart w:id="41" w:name="_Toc5018240"/>
      <w:bookmarkStart w:id="42" w:name="_Toc121473675"/>
      <w:r w:rsidRPr="00056B11">
        <w:t xml:space="preserve">Table </w:t>
      </w:r>
      <w:r>
        <w:fldChar w:fldCharType="begin"/>
      </w:r>
      <w:r>
        <w:instrText xml:space="preserve"> SEQ Table \* ARABIC </w:instrText>
      </w:r>
      <w:r>
        <w:fldChar w:fldCharType="separate"/>
      </w:r>
      <w:r w:rsidR="006F07ED">
        <w:rPr>
          <w:noProof/>
        </w:rPr>
        <w:t>3</w:t>
      </w:r>
      <w:r>
        <w:rPr>
          <w:noProof/>
        </w:rPr>
        <w:fldChar w:fldCharType="end"/>
      </w:r>
      <w:r w:rsidRPr="00056B11">
        <w:t>:</w:t>
      </w:r>
      <w:r w:rsidRPr="00056B11">
        <w:tab/>
        <w:t>Standard warning statements</w:t>
      </w:r>
      <w:bookmarkEnd w:id="41"/>
      <w:bookmarkEnd w:id="42"/>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2127141C" w14:textId="77777777" w:rsidTr="003264BF">
        <w:trPr>
          <w:cantSplit/>
          <w:tblHeader/>
        </w:trPr>
        <w:tc>
          <w:tcPr>
            <w:tcW w:w="515" w:type="pct"/>
            <w:tcBorders>
              <w:bottom w:val="single" w:sz="4" w:space="0" w:color="auto"/>
            </w:tcBorders>
            <w:shd w:val="clear" w:color="auto" w:fill="53284F"/>
            <w:vAlign w:val="bottom"/>
          </w:tcPr>
          <w:p w14:paraId="0DF035DE" w14:textId="77777777" w:rsidR="00FB2664" w:rsidRPr="00056B11" w:rsidRDefault="00FB2664" w:rsidP="00056B11">
            <w:pPr>
              <w:pStyle w:val="TableHead"/>
            </w:pPr>
            <w:r w:rsidRPr="00056B11">
              <w:t>Number</w:t>
            </w:r>
          </w:p>
        </w:tc>
        <w:tc>
          <w:tcPr>
            <w:tcW w:w="4485" w:type="pct"/>
            <w:tcBorders>
              <w:bottom w:val="single" w:sz="4" w:space="0" w:color="auto"/>
            </w:tcBorders>
            <w:shd w:val="clear" w:color="auto" w:fill="53284F"/>
            <w:vAlign w:val="bottom"/>
          </w:tcPr>
          <w:p w14:paraId="534F3813" w14:textId="77777777" w:rsidR="00FB2664" w:rsidRPr="00056B11" w:rsidRDefault="00FB2664" w:rsidP="00056B11">
            <w:pPr>
              <w:pStyle w:val="TableHead"/>
            </w:pPr>
            <w:r w:rsidRPr="00056B11">
              <w:t>Corresponding standard statement</w:t>
            </w:r>
          </w:p>
        </w:tc>
      </w:tr>
      <w:tr w:rsidR="00FB2664" w14:paraId="5B320ACE" w14:textId="77777777" w:rsidTr="003264BF">
        <w:trPr>
          <w:cantSplit/>
        </w:trPr>
        <w:tc>
          <w:tcPr>
            <w:tcW w:w="515" w:type="pct"/>
            <w:tcBorders>
              <w:top w:val="single" w:sz="4" w:space="0" w:color="auto"/>
              <w:bottom w:val="single" w:sz="4" w:space="0" w:color="auto"/>
            </w:tcBorders>
          </w:tcPr>
          <w:p w14:paraId="733B3C87" w14:textId="77777777" w:rsidR="00FB2664" w:rsidRPr="00056B11" w:rsidRDefault="00FB2664" w:rsidP="00056B11">
            <w:pPr>
              <w:pStyle w:val="TableText"/>
              <w:rPr>
                <w:rFonts w:eastAsia="Arial"/>
              </w:rPr>
            </w:pPr>
            <w:r w:rsidRPr="00056B11">
              <w:t>03</w:t>
            </w:r>
          </w:p>
        </w:tc>
        <w:tc>
          <w:tcPr>
            <w:tcW w:w="4485" w:type="pct"/>
            <w:tcBorders>
              <w:top w:val="single" w:sz="4" w:space="0" w:color="auto"/>
              <w:bottom w:val="single" w:sz="4" w:space="0" w:color="auto"/>
            </w:tcBorders>
          </w:tcPr>
          <w:p w14:paraId="428DF663" w14:textId="77777777" w:rsidR="00FB2664" w:rsidRPr="00056B11" w:rsidRDefault="00FB2664" w:rsidP="00056B11">
            <w:pPr>
              <w:pStyle w:val="TableText"/>
              <w:rPr>
                <w:rFonts w:eastAsia="Arial"/>
              </w:rPr>
            </w:pPr>
            <w:r w:rsidRPr="00056B11">
              <w:t>Corrosive liquid</w:t>
            </w:r>
          </w:p>
        </w:tc>
      </w:tr>
      <w:tr w:rsidR="00FB2664" w14:paraId="3DCDE883" w14:textId="77777777" w:rsidTr="003264BF">
        <w:trPr>
          <w:cantSplit/>
        </w:trPr>
        <w:tc>
          <w:tcPr>
            <w:tcW w:w="515" w:type="pct"/>
            <w:tcBorders>
              <w:top w:val="single" w:sz="4" w:space="0" w:color="auto"/>
              <w:bottom w:val="single" w:sz="4" w:space="0" w:color="auto"/>
            </w:tcBorders>
          </w:tcPr>
          <w:p w14:paraId="29D56EAF" w14:textId="77777777" w:rsidR="00FB2664" w:rsidRPr="00056B11" w:rsidRDefault="00FB2664" w:rsidP="00056B11">
            <w:pPr>
              <w:pStyle w:val="TableText"/>
              <w:rPr>
                <w:rFonts w:eastAsia="Arial"/>
              </w:rPr>
            </w:pPr>
            <w:r w:rsidRPr="00056B11">
              <w:t>34</w:t>
            </w:r>
          </w:p>
        </w:tc>
        <w:tc>
          <w:tcPr>
            <w:tcW w:w="4485" w:type="pct"/>
            <w:tcBorders>
              <w:top w:val="single" w:sz="4" w:space="0" w:color="auto"/>
              <w:bottom w:val="single" w:sz="4" w:space="0" w:color="auto"/>
            </w:tcBorders>
          </w:tcPr>
          <w:p w14:paraId="7C03EDFC" w14:textId="77777777" w:rsidR="00FB2664" w:rsidRPr="00056B11" w:rsidRDefault="00FB2664" w:rsidP="00056B11">
            <w:pPr>
              <w:pStyle w:val="TableText"/>
              <w:rPr>
                <w:rFonts w:eastAsia="Arial"/>
              </w:rPr>
            </w:pPr>
            <w:r w:rsidRPr="00056B11">
              <w:t>May cause allergy</w:t>
            </w:r>
          </w:p>
        </w:tc>
      </w:tr>
    </w:tbl>
    <w:p w14:paraId="1F5DCF1F" w14:textId="02EDD3D6" w:rsidR="00FB2664" w:rsidRPr="00056B11" w:rsidRDefault="00FB2664" w:rsidP="00056B11">
      <w:pPr>
        <w:pStyle w:val="Caption"/>
      </w:pPr>
      <w:bookmarkStart w:id="43" w:name="_Toc5018241"/>
      <w:bookmarkStart w:id="44" w:name="_Toc121473676"/>
      <w:r w:rsidRPr="00056B11">
        <w:t xml:space="preserve">Table </w:t>
      </w:r>
      <w:r>
        <w:fldChar w:fldCharType="begin"/>
      </w:r>
      <w:r>
        <w:instrText xml:space="preserve"> SEQ Table \* ARABIC </w:instrText>
      </w:r>
      <w:r>
        <w:fldChar w:fldCharType="separate"/>
      </w:r>
      <w:r w:rsidR="006F07ED">
        <w:rPr>
          <w:noProof/>
        </w:rPr>
        <w:t>4</w:t>
      </w:r>
      <w:r>
        <w:rPr>
          <w:noProof/>
        </w:rPr>
        <w:fldChar w:fldCharType="end"/>
      </w:r>
      <w:r w:rsidRPr="00056B11">
        <w:t>:</w:t>
      </w:r>
      <w:r w:rsidRPr="00056B11">
        <w:tab/>
        <w:t>Standard general safety precaution statements</w:t>
      </w:r>
      <w:bookmarkEnd w:id="43"/>
      <w:bookmarkEnd w:id="44"/>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71DADC74" w14:textId="77777777" w:rsidTr="003264BF">
        <w:trPr>
          <w:cantSplit/>
          <w:tblHeader/>
        </w:trPr>
        <w:tc>
          <w:tcPr>
            <w:tcW w:w="515" w:type="pct"/>
            <w:tcBorders>
              <w:bottom w:val="single" w:sz="4" w:space="0" w:color="auto"/>
            </w:tcBorders>
            <w:shd w:val="clear" w:color="auto" w:fill="53284F"/>
            <w:vAlign w:val="bottom"/>
          </w:tcPr>
          <w:p w14:paraId="6CDF9075" w14:textId="77777777" w:rsidR="00FB2664" w:rsidRPr="00056B11" w:rsidRDefault="00FB2664" w:rsidP="00056B11">
            <w:pPr>
              <w:pStyle w:val="TableHead"/>
            </w:pPr>
            <w:r w:rsidRPr="00056B11">
              <w:t>Number</w:t>
            </w:r>
          </w:p>
        </w:tc>
        <w:tc>
          <w:tcPr>
            <w:tcW w:w="4485" w:type="pct"/>
            <w:tcBorders>
              <w:bottom w:val="single" w:sz="4" w:space="0" w:color="auto"/>
            </w:tcBorders>
            <w:shd w:val="clear" w:color="auto" w:fill="53284F"/>
            <w:vAlign w:val="bottom"/>
          </w:tcPr>
          <w:p w14:paraId="57B5BB2F" w14:textId="77777777" w:rsidR="00FB2664" w:rsidRPr="00056B11" w:rsidRDefault="00FB2664" w:rsidP="00056B11">
            <w:pPr>
              <w:pStyle w:val="TableHead"/>
            </w:pPr>
            <w:r w:rsidRPr="00056B11">
              <w:t>Corresponding standard statement</w:t>
            </w:r>
          </w:p>
        </w:tc>
      </w:tr>
      <w:tr w:rsidR="00FB2664" w14:paraId="1EDBE65D" w14:textId="77777777" w:rsidTr="003264BF">
        <w:trPr>
          <w:cantSplit/>
        </w:trPr>
        <w:tc>
          <w:tcPr>
            <w:tcW w:w="515" w:type="pct"/>
            <w:tcBorders>
              <w:top w:val="single" w:sz="4" w:space="0" w:color="auto"/>
              <w:bottom w:val="single" w:sz="4" w:space="0" w:color="auto"/>
            </w:tcBorders>
          </w:tcPr>
          <w:p w14:paraId="74483AEF" w14:textId="77777777" w:rsidR="00FB2664" w:rsidRPr="00056B11" w:rsidRDefault="00FB2664" w:rsidP="00056B11">
            <w:pPr>
              <w:pStyle w:val="TableText"/>
              <w:rPr>
                <w:rFonts w:eastAsia="Arial"/>
              </w:rPr>
            </w:pPr>
            <w:r w:rsidRPr="00056B11">
              <w:t>101</w:t>
            </w:r>
          </w:p>
        </w:tc>
        <w:tc>
          <w:tcPr>
            <w:tcW w:w="4485" w:type="pct"/>
            <w:tcBorders>
              <w:top w:val="single" w:sz="4" w:space="0" w:color="auto"/>
              <w:bottom w:val="single" w:sz="4" w:space="0" w:color="auto"/>
            </w:tcBorders>
          </w:tcPr>
          <w:p w14:paraId="1209D924" w14:textId="77777777" w:rsidR="00FB2664" w:rsidRPr="00056B11" w:rsidRDefault="00FB2664" w:rsidP="00056B11">
            <w:pPr>
              <w:pStyle w:val="TableText"/>
              <w:rPr>
                <w:rFonts w:eastAsia="Arial"/>
              </w:rPr>
            </w:pPr>
            <w:r w:rsidRPr="00056B11">
              <w:t>Avoid contact with eyes</w:t>
            </w:r>
          </w:p>
        </w:tc>
      </w:tr>
      <w:tr w:rsidR="00FB2664" w14:paraId="797BBBFB" w14:textId="77777777" w:rsidTr="003264BF">
        <w:trPr>
          <w:cantSplit/>
        </w:trPr>
        <w:tc>
          <w:tcPr>
            <w:tcW w:w="515" w:type="pct"/>
            <w:tcBorders>
              <w:top w:val="single" w:sz="4" w:space="0" w:color="auto"/>
              <w:bottom w:val="single" w:sz="4" w:space="0" w:color="auto"/>
            </w:tcBorders>
          </w:tcPr>
          <w:p w14:paraId="75213EAC" w14:textId="77777777" w:rsidR="00FB2664" w:rsidRPr="00056B11" w:rsidRDefault="00FB2664" w:rsidP="00056B11">
            <w:pPr>
              <w:pStyle w:val="TableText"/>
              <w:rPr>
                <w:rFonts w:eastAsia="Arial"/>
              </w:rPr>
            </w:pPr>
            <w:r w:rsidRPr="00056B11">
              <w:t>104</w:t>
            </w:r>
          </w:p>
        </w:tc>
        <w:tc>
          <w:tcPr>
            <w:tcW w:w="4485" w:type="pct"/>
            <w:tcBorders>
              <w:top w:val="single" w:sz="4" w:space="0" w:color="auto"/>
              <w:bottom w:val="single" w:sz="4" w:space="0" w:color="auto"/>
            </w:tcBorders>
          </w:tcPr>
          <w:p w14:paraId="176E31DD" w14:textId="77777777" w:rsidR="00FB2664" w:rsidRPr="00056B11" w:rsidRDefault="00FB2664" w:rsidP="00056B11">
            <w:pPr>
              <w:pStyle w:val="TableText"/>
              <w:rPr>
                <w:rFonts w:eastAsia="Arial"/>
              </w:rPr>
            </w:pPr>
            <w:r w:rsidRPr="00056B11">
              <w:t>Avoid contact with skin</w:t>
            </w:r>
          </w:p>
        </w:tc>
      </w:tr>
      <w:tr w:rsidR="00FB2664" w14:paraId="4E9ADC7D" w14:textId="77777777" w:rsidTr="003264BF">
        <w:trPr>
          <w:cantSplit/>
        </w:trPr>
        <w:tc>
          <w:tcPr>
            <w:tcW w:w="515" w:type="pct"/>
            <w:tcBorders>
              <w:top w:val="single" w:sz="4" w:space="0" w:color="auto"/>
              <w:bottom w:val="single" w:sz="4" w:space="0" w:color="auto"/>
            </w:tcBorders>
          </w:tcPr>
          <w:p w14:paraId="1AE77E14" w14:textId="77777777" w:rsidR="00FB2664" w:rsidRPr="00056B11" w:rsidRDefault="00FB2664" w:rsidP="00056B11">
            <w:pPr>
              <w:pStyle w:val="TableText"/>
              <w:rPr>
                <w:rFonts w:eastAsia="Arial"/>
              </w:rPr>
            </w:pPr>
            <w:r w:rsidRPr="00056B11">
              <w:t>105</w:t>
            </w:r>
          </w:p>
        </w:tc>
        <w:tc>
          <w:tcPr>
            <w:tcW w:w="4485" w:type="pct"/>
            <w:tcBorders>
              <w:top w:val="single" w:sz="4" w:space="0" w:color="auto"/>
              <w:bottom w:val="single" w:sz="4" w:space="0" w:color="auto"/>
            </w:tcBorders>
          </w:tcPr>
          <w:p w14:paraId="3DDC7C57" w14:textId="77777777" w:rsidR="00FB2664" w:rsidRPr="00056B11" w:rsidRDefault="00FB2664" w:rsidP="00056B11">
            <w:pPr>
              <w:pStyle w:val="TableText"/>
              <w:rPr>
                <w:rFonts w:eastAsia="Arial"/>
              </w:rPr>
            </w:pPr>
            <w:r w:rsidRPr="00056B11">
              <w:t>Wear protective gloves when mixing or using</w:t>
            </w:r>
          </w:p>
        </w:tc>
      </w:tr>
      <w:tr w:rsidR="00FB2664" w14:paraId="5ACFB587" w14:textId="77777777" w:rsidTr="003264BF">
        <w:trPr>
          <w:cantSplit/>
        </w:trPr>
        <w:tc>
          <w:tcPr>
            <w:tcW w:w="515" w:type="pct"/>
            <w:tcBorders>
              <w:top w:val="single" w:sz="4" w:space="0" w:color="auto"/>
              <w:bottom w:val="single" w:sz="4" w:space="0" w:color="auto"/>
            </w:tcBorders>
          </w:tcPr>
          <w:p w14:paraId="26097ACF" w14:textId="77777777" w:rsidR="00FB2664" w:rsidRPr="00056B11" w:rsidRDefault="00FB2664" w:rsidP="00056B11">
            <w:pPr>
              <w:pStyle w:val="TableText"/>
              <w:rPr>
                <w:rFonts w:eastAsia="Arial"/>
              </w:rPr>
            </w:pPr>
            <w:r w:rsidRPr="00056B11">
              <w:t>108</w:t>
            </w:r>
          </w:p>
        </w:tc>
        <w:tc>
          <w:tcPr>
            <w:tcW w:w="4485" w:type="pct"/>
            <w:tcBorders>
              <w:top w:val="single" w:sz="4" w:space="0" w:color="auto"/>
              <w:bottom w:val="single" w:sz="4" w:space="0" w:color="auto"/>
            </w:tcBorders>
          </w:tcPr>
          <w:p w14:paraId="54B9110B" w14:textId="77777777" w:rsidR="00FB2664" w:rsidRPr="00056B11" w:rsidRDefault="00FB2664" w:rsidP="00056B11">
            <w:pPr>
              <w:pStyle w:val="TableText"/>
              <w:rPr>
                <w:rFonts w:eastAsia="Arial"/>
              </w:rPr>
            </w:pPr>
            <w:r w:rsidRPr="00056B11">
              <w:t>Avoid breathing dust (or) vapour (or) spray mist</w:t>
            </w:r>
          </w:p>
        </w:tc>
      </w:tr>
    </w:tbl>
    <w:p w14:paraId="6D73D069" w14:textId="2A0A1F27" w:rsidR="00FB2664" w:rsidRPr="00056B11" w:rsidRDefault="00FB2664" w:rsidP="00056B11">
      <w:pPr>
        <w:pStyle w:val="NormalText"/>
        <w:keepNext/>
        <w:keepLines/>
      </w:pPr>
      <w:r w:rsidRPr="00056B11">
        <w:t xml:space="preserve">Thus, in addition to the specified first aid instructions, a product which contains more than </w:t>
      </w:r>
      <w:r w:rsidR="00D27EDB" w:rsidRPr="00056B11">
        <w:t xml:space="preserve">25% </w:t>
      </w:r>
      <w:r w:rsidRPr="00056B11">
        <w:t>glutaraldehyde must carry the following statements on the label:</w:t>
      </w:r>
    </w:p>
    <w:p w14:paraId="66EE40AC" w14:textId="75658016" w:rsidR="00FB2664" w:rsidRDefault="00FB2664" w:rsidP="00FB2664">
      <w:pPr>
        <w:pStyle w:val="Caption"/>
      </w:pPr>
      <w:bookmarkStart w:id="45" w:name="_Toc5018256"/>
      <w:bookmarkStart w:id="46" w:name="_Toc121473691"/>
      <w:r>
        <w:t xml:space="preserve">Box </w:t>
      </w:r>
      <w:r>
        <w:rPr>
          <w:noProof/>
        </w:rPr>
        <w:fldChar w:fldCharType="begin"/>
      </w:r>
      <w:r>
        <w:rPr>
          <w:noProof/>
        </w:rPr>
        <w:instrText xml:space="preserve"> SEQ Box \* ARABIC </w:instrText>
      </w:r>
      <w:r>
        <w:rPr>
          <w:noProof/>
        </w:rPr>
        <w:fldChar w:fldCharType="separate"/>
      </w:r>
      <w:r w:rsidR="006F07ED">
        <w:rPr>
          <w:noProof/>
        </w:rPr>
        <w:t>2</w:t>
      </w:r>
      <w:r>
        <w:rPr>
          <w:noProof/>
        </w:rPr>
        <w:fldChar w:fldCharType="end"/>
      </w:r>
      <w:r>
        <w:t>:</w:t>
      </w:r>
      <w:r>
        <w:tab/>
        <w:t>Safety directions</w:t>
      </w:r>
      <w:bookmarkEnd w:id="45"/>
      <w:bookmarkEnd w:id="46"/>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FB2664" w14:paraId="2D847B8C" w14:textId="77777777" w:rsidTr="00DC4824">
        <w:tc>
          <w:tcPr>
            <w:tcW w:w="5000" w:type="pct"/>
            <w:tcBorders>
              <w:top w:val="single" w:sz="4" w:space="0" w:color="auto"/>
              <w:bottom w:val="single" w:sz="4" w:space="0" w:color="auto"/>
            </w:tcBorders>
          </w:tcPr>
          <w:p w14:paraId="5D33F680" w14:textId="77777777" w:rsidR="00FB2664" w:rsidRPr="00056B11" w:rsidRDefault="00FB2664" w:rsidP="00056B11">
            <w:pPr>
              <w:pStyle w:val="TableText"/>
            </w:pPr>
            <w:r w:rsidRPr="00056B11">
              <w:t>Corrosive liquid. May cause allergy. Avoid contact with eyes. Avoid contact with skin. Avoid breathing dust (or) vapour (or) spray mist. Wear protective gloves when mixing or using.</w:t>
            </w:r>
          </w:p>
        </w:tc>
      </w:tr>
    </w:tbl>
    <w:p w14:paraId="4E8464AD" w14:textId="77777777" w:rsidR="00FB2664" w:rsidRPr="00056B11" w:rsidRDefault="00FB2664" w:rsidP="00056B11">
      <w:pPr>
        <w:pStyle w:val="Heading2"/>
        <w:rPr>
          <w:rFonts w:eastAsia="Arial"/>
        </w:rPr>
      </w:pPr>
      <w:bookmarkStart w:id="47" w:name="_Toc5018222"/>
      <w:bookmarkStart w:id="48" w:name="_Toc121473657"/>
      <w:r w:rsidRPr="00056B11">
        <w:rPr>
          <w:rFonts w:eastAsia="Arial"/>
        </w:rPr>
        <w:lastRenderedPageBreak/>
        <w:t>Standard statements</w:t>
      </w:r>
      <w:bookmarkEnd w:id="47"/>
      <w:bookmarkEnd w:id="48"/>
    </w:p>
    <w:p w14:paraId="4817313D" w14:textId="77777777" w:rsidR="00FB2664" w:rsidRPr="00056B11" w:rsidRDefault="00FB2664" w:rsidP="00056B11">
      <w:pPr>
        <w:pStyle w:val="Heading3"/>
        <w:rPr>
          <w:rFonts w:eastAsia="Arial"/>
        </w:rPr>
      </w:pPr>
      <w:bookmarkStart w:id="49" w:name="_Toc5018223"/>
      <w:bookmarkStart w:id="50" w:name="_Toc121473658"/>
      <w:r w:rsidRPr="00056B11">
        <w:rPr>
          <w:rFonts w:eastAsia="Arial"/>
        </w:rPr>
        <w:t>First aid instructions</w:t>
      </w:r>
      <w:bookmarkEnd w:id="49"/>
      <w:bookmarkEnd w:id="50"/>
    </w:p>
    <w:p w14:paraId="3CC8DCAF" w14:textId="0BB3C309" w:rsidR="00FB2664" w:rsidRPr="00056B11" w:rsidRDefault="00FB2664" w:rsidP="00056B11">
      <w:pPr>
        <w:pStyle w:val="Caption"/>
      </w:pPr>
      <w:bookmarkStart w:id="51" w:name="_Toc5018242"/>
      <w:bookmarkStart w:id="52" w:name="_Toc121473677"/>
      <w:r w:rsidRPr="00056B11">
        <w:t xml:space="preserve">Table </w:t>
      </w:r>
      <w:r>
        <w:fldChar w:fldCharType="begin"/>
      </w:r>
      <w:r>
        <w:instrText xml:space="preserve"> SEQ Table \* ARABIC </w:instrText>
      </w:r>
      <w:r>
        <w:fldChar w:fldCharType="separate"/>
      </w:r>
      <w:r w:rsidR="006F07ED">
        <w:rPr>
          <w:noProof/>
        </w:rPr>
        <w:t>5</w:t>
      </w:r>
      <w:r>
        <w:rPr>
          <w:noProof/>
        </w:rPr>
        <w:fldChar w:fldCharType="end"/>
      </w:r>
      <w:r w:rsidRPr="00056B11">
        <w:t>:</w:t>
      </w:r>
      <w:r w:rsidRPr="00056B11">
        <w:tab/>
        <w:t>Standard statements for first aid instructions</w:t>
      </w:r>
      <w:bookmarkEnd w:id="51"/>
      <w:bookmarkEnd w:id="52"/>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3CC74BCA" w14:textId="77777777" w:rsidTr="003264BF">
        <w:trPr>
          <w:cantSplit/>
          <w:tblHeader/>
        </w:trPr>
        <w:tc>
          <w:tcPr>
            <w:tcW w:w="515" w:type="pct"/>
            <w:tcBorders>
              <w:bottom w:val="single" w:sz="4" w:space="0" w:color="auto"/>
            </w:tcBorders>
            <w:shd w:val="clear" w:color="auto" w:fill="53284F"/>
            <w:vAlign w:val="bottom"/>
          </w:tcPr>
          <w:p w14:paraId="5537F7D9"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5F2C2D00" w14:textId="77777777" w:rsidR="00FB2664" w:rsidRPr="00056B11" w:rsidRDefault="00FB2664" w:rsidP="00056B11">
            <w:pPr>
              <w:pStyle w:val="TableHead"/>
            </w:pPr>
            <w:r w:rsidRPr="00056B11">
              <w:t>First aid instruction</w:t>
            </w:r>
          </w:p>
        </w:tc>
      </w:tr>
      <w:tr w:rsidR="00FB2664" w14:paraId="6B428551" w14:textId="77777777" w:rsidTr="003264BF">
        <w:trPr>
          <w:cantSplit/>
        </w:trPr>
        <w:tc>
          <w:tcPr>
            <w:tcW w:w="515" w:type="pct"/>
            <w:tcBorders>
              <w:top w:val="single" w:sz="4" w:space="0" w:color="auto"/>
              <w:bottom w:val="single" w:sz="4" w:space="0" w:color="auto"/>
            </w:tcBorders>
          </w:tcPr>
          <w:p w14:paraId="44B368B6" w14:textId="77777777" w:rsidR="00FB2664" w:rsidRPr="00056B11" w:rsidRDefault="00FB2664" w:rsidP="00056B11">
            <w:pPr>
              <w:pStyle w:val="TableText"/>
              <w:rPr>
                <w:rFonts w:eastAsia="Arial"/>
              </w:rPr>
            </w:pPr>
            <w:r w:rsidRPr="00056B11">
              <w:t>a.</w:t>
            </w:r>
          </w:p>
        </w:tc>
        <w:tc>
          <w:tcPr>
            <w:tcW w:w="4485" w:type="pct"/>
            <w:tcBorders>
              <w:top w:val="single" w:sz="4" w:space="0" w:color="auto"/>
              <w:bottom w:val="single" w:sz="4" w:space="0" w:color="auto"/>
            </w:tcBorders>
          </w:tcPr>
          <w:p w14:paraId="31C4F046" w14:textId="77777777" w:rsidR="00FB2664" w:rsidRPr="00056B11" w:rsidRDefault="00FB2664" w:rsidP="00056B11">
            <w:pPr>
              <w:pStyle w:val="TableText"/>
              <w:rPr>
                <w:rFonts w:eastAsia="Arial"/>
              </w:rPr>
            </w:pPr>
            <w:r w:rsidRPr="00056B11">
              <w:t>If poisoning occurs, contact a doctor or Poisons Information Centre. Phone Australia 13 11 26, New Zealand 0800 764 766.</w:t>
            </w:r>
          </w:p>
        </w:tc>
      </w:tr>
      <w:tr w:rsidR="00FB2664" w14:paraId="4C46A2C0" w14:textId="77777777" w:rsidTr="003264BF">
        <w:trPr>
          <w:cantSplit/>
        </w:trPr>
        <w:tc>
          <w:tcPr>
            <w:tcW w:w="515" w:type="pct"/>
            <w:tcBorders>
              <w:top w:val="single" w:sz="4" w:space="0" w:color="auto"/>
              <w:bottom w:val="single" w:sz="4" w:space="0" w:color="auto"/>
            </w:tcBorders>
          </w:tcPr>
          <w:p w14:paraId="72017719" w14:textId="77777777" w:rsidR="00FB2664" w:rsidRPr="00056B11" w:rsidRDefault="00FB2664" w:rsidP="00056B11">
            <w:pPr>
              <w:pStyle w:val="TableText"/>
              <w:rPr>
                <w:rFonts w:eastAsia="Arial"/>
              </w:rPr>
            </w:pPr>
            <w:r w:rsidRPr="00056B11">
              <w:t>b.</w:t>
            </w:r>
          </w:p>
        </w:tc>
        <w:tc>
          <w:tcPr>
            <w:tcW w:w="4485" w:type="pct"/>
            <w:tcBorders>
              <w:top w:val="single" w:sz="4" w:space="0" w:color="auto"/>
              <w:bottom w:val="single" w:sz="4" w:space="0" w:color="auto"/>
            </w:tcBorders>
          </w:tcPr>
          <w:p w14:paraId="3D42F1E5" w14:textId="53FB6AFC" w:rsidR="00FB2664" w:rsidRPr="00056B11" w:rsidRDefault="00FB2664" w:rsidP="00056B11">
            <w:pPr>
              <w:pStyle w:val="TableText"/>
              <w:rPr>
                <w:rFonts w:eastAsia="Arial"/>
              </w:rPr>
            </w:pPr>
            <w:r w:rsidRPr="00056B11">
              <w:t>Discontinued</w:t>
            </w:r>
          </w:p>
        </w:tc>
      </w:tr>
      <w:tr w:rsidR="00FB2664" w14:paraId="79441A2B" w14:textId="77777777" w:rsidTr="003264BF">
        <w:trPr>
          <w:cantSplit/>
        </w:trPr>
        <w:tc>
          <w:tcPr>
            <w:tcW w:w="515" w:type="pct"/>
            <w:tcBorders>
              <w:top w:val="single" w:sz="4" w:space="0" w:color="auto"/>
              <w:bottom w:val="single" w:sz="4" w:space="0" w:color="auto"/>
            </w:tcBorders>
          </w:tcPr>
          <w:p w14:paraId="4CDE814E" w14:textId="77777777" w:rsidR="00FB2664" w:rsidRPr="00056B11" w:rsidRDefault="00FB2664" w:rsidP="00056B11">
            <w:pPr>
              <w:pStyle w:val="TableText"/>
              <w:rPr>
                <w:rFonts w:eastAsia="Arial"/>
              </w:rPr>
            </w:pPr>
            <w:r w:rsidRPr="00056B11">
              <w:t>c.</w:t>
            </w:r>
          </w:p>
        </w:tc>
        <w:tc>
          <w:tcPr>
            <w:tcW w:w="4485" w:type="pct"/>
            <w:tcBorders>
              <w:top w:val="single" w:sz="4" w:space="0" w:color="auto"/>
              <w:bottom w:val="single" w:sz="4" w:space="0" w:color="auto"/>
            </w:tcBorders>
          </w:tcPr>
          <w:p w14:paraId="0F137A36" w14:textId="77777777" w:rsidR="00FB2664" w:rsidRPr="00056B11" w:rsidRDefault="00FB2664" w:rsidP="00056B11">
            <w:pPr>
              <w:pStyle w:val="TableText"/>
              <w:rPr>
                <w:rFonts w:eastAsia="Arial"/>
              </w:rPr>
            </w:pPr>
            <w:r w:rsidRPr="00056B11">
              <w:t>If swallowed, do NOT induce vomiting.*</w:t>
            </w:r>
          </w:p>
        </w:tc>
      </w:tr>
      <w:tr w:rsidR="00FB2664" w14:paraId="05673509" w14:textId="77777777" w:rsidTr="003264BF">
        <w:trPr>
          <w:cantSplit/>
        </w:trPr>
        <w:tc>
          <w:tcPr>
            <w:tcW w:w="515" w:type="pct"/>
            <w:tcBorders>
              <w:top w:val="single" w:sz="4" w:space="0" w:color="auto"/>
              <w:bottom w:val="single" w:sz="4" w:space="0" w:color="auto"/>
            </w:tcBorders>
          </w:tcPr>
          <w:p w14:paraId="44ACD86F" w14:textId="77777777" w:rsidR="00FB2664" w:rsidRPr="00056B11" w:rsidRDefault="00FB2664" w:rsidP="00056B11">
            <w:pPr>
              <w:pStyle w:val="TableText"/>
              <w:rPr>
                <w:rFonts w:eastAsia="Arial"/>
              </w:rPr>
            </w:pPr>
            <w:r w:rsidRPr="00056B11">
              <w:t>d.</w:t>
            </w:r>
          </w:p>
        </w:tc>
        <w:tc>
          <w:tcPr>
            <w:tcW w:w="4485" w:type="pct"/>
            <w:tcBorders>
              <w:top w:val="single" w:sz="4" w:space="0" w:color="auto"/>
              <w:bottom w:val="single" w:sz="4" w:space="0" w:color="auto"/>
            </w:tcBorders>
          </w:tcPr>
          <w:p w14:paraId="35F7FB0F" w14:textId="77777777" w:rsidR="00FB2664" w:rsidRPr="00056B11" w:rsidRDefault="00FB2664" w:rsidP="00056B11">
            <w:pPr>
              <w:pStyle w:val="TableText"/>
              <w:rPr>
                <w:rFonts w:eastAsia="Arial"/>
              </w:rPr>
            </w:pPr>
            <w:r w:rsidRPr="00056B11">
              <w:t>Avoid giving milk or oils.</w:t>
            </w:r>
          </w:p>
        </w:tc>
      </w:tr>
      <w:tr w:rsidR="00FB2664" w:rsidRPr="00CC4F79" w14:paraId="5F0CF0EF" w14:textId="77777777" w:rsidTr="003264BF">
        <w:trPr>
          <w:cantSplit/>
        </w:trPr>
        <w:tc>
          <w:tcPr>
            <w:tcW w:w="515" w:type="pct"/>
            <w:tcBorders>
              <w:top w:val="single" w:sz="4" w:space="0" w:color="auto"/>
              <w:bottom w:val="single" w:sz="4" w:space="0" w:color="auto"/>
            </w:tcBorders>
          </w:tcPr>
          <w:p w14:paraId="636A51CA" w14:textId="77777777" w:rsidR="00FB2664" w:rsidRPr="00056B11" w:rsidRDefault="00FB2664" w:rsidP="00056B11">
            <w:pPr>
              <w:pStyle w:val="TableText"/>
              <w:rPr>
                <w:rFonts w:eastAsia="Arial"/>
              </w:rPr>
            </w:pPr>
            <w:r w:rsidRPr="00056B11">
              <w:t>e.</w:t>
            </w:r>
          </w:p>
        </w:tc>
        <w:tc>
          <w:tcPr>
            <w:tcW w:w="4485" w:type="pct"/>
            <w:tcBorders>
              <w:top w:val="single" w:sz="4" w:space="0" w:color="auto"/>
              <w:bottom w:val="single" w:sz="4" w:space="0" w:color="auto"/>
            </w:tcBorders>
          </w:tcPr>
          <w:p w14:paraId="00D0A314" w14:textId="77777777" w:rsidR="00FB2664" w:rsidRPr="00056B11" w:rsidRDefault="00FB2664" w:rsidP="00056B11">
            <w:pPr>
              <w:pStyle w:val="TableText"/>
              <w:rPr>
                <w:rFonts w:eastAsia="Arial"/>
              </w:rPr>
            </w:pPr>
            <w:r w:rsidRPr="00056B11">
              <w:t>Avoid giving alcohol.</w:t>
            </w:r>
          </w:p>
        </w:tc>
      </w:tr>
      <w:tr w:rsidR="00FB2664" w:rsidRPr="00CC4F79" w14:paraId="15FA1BFE" w14:textId="77777777" w:rsidTr="003264BF">
        <w:trPr>
          <w:cantSplit/>
        </w:trPr>
        <w:tc>
          <w:tcPr>
            <w:tcW w:w="515" w:type="pct"/>
            <w:tcBorders>
              <w:top w:val="single" w:sz="4" w:space="0" w:color="auto"/>
              <w:bottom w:val="single" w:sz="4" w:space="0" w:color="auto"/>
            </w:tcBorders>
          </w:tcPr>
          <w:p w14:paraId="0E83E349" w14:textId="77777777" w:rsidR="00FB2664" w:rsidRPr="00056B11" w:rsidRDefault="00FB2664" w:rsidP="00056B11">
            <w:pPr>
              <w:pStyle w:val="TableText"/>
              <w:rPr>
                <w:rFonts w:eastAsia="Arial"/>
              </w:rPr>
            </w:pPr>
            <w:r w:rsidRPr="00056B11">
              <w:t>f.</w:t>
            </w:r>
          </w:p>
        </w:tc>
        <w:tc>
          <w:tcPr>
            <w:tcW w:w="4485" w:type="pct"/>
            <w:tcBorders>
              <w:top w:val="single" w:sz="4" w:space="0" w:color="auto"/>
              <w:bottom w:val="single" w:sz="4" w:space="0" w:color="auto"/>
            </w:tcBorders>
          </w:tcPr>
          <w:p w14:paraId="74B31A05" w14:textId="77777777" w:rsidR="00FB2664" w:rsidRPr="00056B11" w:rsidRDefault="00FB2664" w:rsidP="00056B11">
            <w:pPr>
              <w:pStyle w:val="TableText"/>
              <w:rPr>
                <w:rFonts w:eastAsia="Arial"/>
              </w:rPr>
            </w:pPr>
            <w:r w:rsidRPr="00056B11">
              <w:t>If skin contact occurs, remove contaminated clothing and wash skin thoroughly.</w:t>
            </w:r>
          </w:p>
        </w:tc>
      </w:tr>
      <w:tr w:rsidR="00FB2664" w:rsidRPr="00CC4F79" w14:paraId="55E56BF9" w14:textId="77777777" w:rsidTr="003264BF">
        <w:trPr>
          <w:cantSplit/>
        </w:trPr>
        <w:tc>
          <w:tcPr>
            <w:tcW w:w="515" w:type="pct"/>
            <w:tcBorders>
              <w:top w:val="single" w:sz="4" w:space="0" w:color="auto"/>
              <w:bottom w:val="single" w:sz="4" w:space="0" w:color="auto"/>
            </w:tcBorders>
          </w:tcPr>
          <w:p w14:paraId="3710A196" w14:textId="77777777" w:rsidR="00FB2664" w:rsidRPr="00056B11" w:rsidRDefault="00FB2664" w:rsidP="00056B11">
            <w:pPr>
              <w:pStyle w:val="TableText"/>
              <w:rPr>
                <w:rFonts w:eastAsia="Arial"/>
              </w:rPr>
            </w:pPr>
            <w:r w:rsidRPr="00056B11">
              <w:t>g.</w:t>
            </w:r>
          </w:p>
        </w:tc>
        <w:tc>
          <w:tcPr>
            <w:tcW w:w="4485" w:type="pct"/>
            <w:tcBorders>
              <w:top w:val="single" w:sz="4" w:space="0" w:color="auto"/>
              <w:bottom w:val="single" w:sz="4" w:space="0" w:color="auto"/>
            </w:tcBorders>
          </w:tcPr>
          <w:p w14:paraId="1413C7D1" w14:textId="77777777" w:rsidR="00FB2664" w:rsidRPr="00056B11" w:rsidRDefault="00FB2664" w:rsidP="00056B11">
            <w:pPr>
              <w:pStyle w:val="TableText"/>
              <w:rPr>
                <w:rFonts w:eastAsia="Arial"/>
              </w:rPr>
            </w:pPr>
            <w:r w:rsidRPr="00056B11">
              <w:t>Remove from contaminated area. Apply artificial respiration if not breathing.</w:t>
            </w:r>
          </w:p>
        </w:tc>
      </w:tr>
      <w:tr w:rsidR="00FB2664" w:rsidRPr="00CC4F79" w14:paraId="0110903C" w14:textId="77777777" w:rsidTr="003264BF">
        <w:trPr>
          <w:cantSplit/>
        </w:trPr>
        <w:tc>
          <w:tcPr>
            <w:tcW w:w="515" w:type="pct"/>
            <w:tcBorders>
              <w:top w:val="single" w:sz="4" w:space="0" w:color="auto"/>
              <w:bottom w:val="single" w:sz="4" w:space="0" w:color="auto"/>
            </w:tcBorders>
          </w:tcPr>
          <w:p w14:paraId="5D6C217F" w14:textId="77777777" w:rsidR="00FB2664" w:rsidRPr="00056B11" w:rsidRDefault="00FB2664" w:rsidP="00056B11">
            <w:pPr>
              <w:pStyle w:val="TableText"/>
              <w:rPr>
                <w:rFonts w:eastAsia="Arial"/>
              </w:rPr>
            </w:pPr>
            <w:r w:rsidRPr="00056B11">
              <w:t>h.</w:t>
            </w:r>
          </w:p>
        </w:tc>
        <w:tc>
          <w:tcPr>
            <w:tcW w:w="4485" w:type="pct"/>
            <w:tcBorders>
              <w:top w:val="single" w:sz="4" w:space="0" w:color="auto"/>
              <w:bottom w:val="single" w:sz="4" w:space="0" w:color="auto"/>
            </w:tcBorders>
          </w:tcPr>
          <w:p w14:paraId="184DF083" w14:textId="77777777" w:rsidR="00FB2664" w:rsidRPr="00056B11" w:rsidRDefault="00FB2664" w:rsidP="00056B11">
            <w:pPr>
              <w:pStyle w:val="TableText"/>
              <w:rPr>
                <w:rFonts w:eastAsia="Arial"/>
              </w:rPr>
            </w:pPr>
            <w:r w:rsidRPr="00056B11">
              <w:t>Discontinued.</w:t>
            </w:r>
          </w:p>
        </w:tc>
      </w:tr>
      <w:tr w:rsidR="00FB2664" w:rsidRPr="00CC4F79" w14:paraId="27E2D6AF" w14:textId="77777777" w:rsidTr="003264BF">
        <w:trPr>
          <w:cantSplit/>
        </w:trPr>
        <w:tc>
          <w:tcPr>
            <w:tcW w:w="515" w:type="pct"/>
            <w:tcBorders>
              <w:top w:val="single" w:sz="4" w:space="0" w:color="auto"/>
              <w:bottom w:val="single" w:sz="4" w:space="0" w:color="auto"/>
            </w:tcBorders>
          </w:tcPr>
          <w:p w14:paraId="7379FB93" w14:textId="77777777" w:rsidR="00FB2664" w:rsidRPr="00056B11" w:rsidRDefault="00FB2664" w:rsidP="00056B11">
            <w:pPr>
              <w:pStyle w:val="TableText"/>
              <w:rPr>
                <w:rFonts w:eastAsia="Arial"/>
              </w:rPr>
            </w:pPr>
            <w:r w:rsidRPr="00056B11">
              <w:t>i.</w:t>
            </w:r>
          </w:p>
        </w:tc>
        <w:tc>
          <w:tcPr>
            <w:tcW w:w="4485" w:type="pct"/>
            <w:tcBorders>
              <w:top w:val="single" w:sz="4" w:space="0" w:color="auto"/>
              <w:bottom w:val="single" w:sz="4" w:space="0" w:color="auto"/>
            </w:tcBorders>
          </w:tcPr>
          <w:p w14:paraId="29B535EF" w14:textId="77777777" w:rsidR="00FB2664" w:rsidRPr="00056B11" w:rsidRDefault="00FB2664" w:rsidP="00056B11">
            <w:pPr>
              <w:pStyle w:val="TableText"/>
              <w:rPr>
                <w:rFonts w:eastAsia="Arial"/>
              </w:rPr>
            </w:pPr>
            <w:r w:rsidRPr="00056B11">
              <w:t>If poisoning occurs get to a doctor or hospital quickly.</w:t>
            </w:r>
          </w:p>
        </w:tc>
      </w:tr>
      <w:tr w:rsidR="00FB2664" w:rsidRPr="00CC4F79" w14:paraId="7F5EED24" w14:textId="77777777" w:rsidTr="003264BF">
        <w:trPr>
          <w:cantSplit/>
        </w:trPr>
        <w:tc>
          <w:tcPr>
            <w:tcW w:w="515" w:type="pct"/>
            <w:tcBorders>
              <w:top w:val="single" w:sz="4" w:space="0" w:color="auto"/>
              <w:bottom w:val="single" w:sz="4" w:space="0" w:color="auto"/>
            </w:tcBorders>
          </w:tcPr>
          <w:p w14:paraId="4452CEA4" w14:textId="77777777" w:rsidR="00FB2664" w:rsidRPr="00056B11" w:rsidRDefault="00FB2664" w:rsidP="00056B11">
            <w:pPr>
              <w:pStyle w:val="TableText"/>
              <w:rPr>
                <w:rFonts w:eastAsia="Arial"/>
              </w:rPr>
            </w:pPr>
            <w:r w:rsidRPr="00056B11">
              <w:t>j.</w:t>
            </w:r>
          </w:p>
        </w:tc>
        <w:tc>
          <w:tcPr>
            <w:tcW w:w="4485" w:type="pct"/>
            <w:tcBorders>
              <w:top w:val="single" w:sz="4" w:space="0" w:color="auto"/>
              <w:bottom w:val="single" w:sz="4" w:space="0" w:color="auto"/>
            </w:tcBorders>
          </w:tcPr>
          <w:p w14:paraId="37CE45F7" w14:textId="4407A2AE" w:rsidR="00FB2664" w:rsidRPr="00056B11" w:rsidRDefault="00FB2664" w:rsidP="00056B11">
            <w:pPr>
              <w:pStyle w:val="TableText"/>
              <w:rPr>
                <w:rFonts w:eastAsia="Arial"/>
              </w:rPr>
            </w:pPr>
            <w:r w:rsidRPr="00056B11">
              <w:t xml:space="preserve">(Cresols, Xylenols or Phenols 25% </w:t>
            </w:r>
            <w:r w:rsidR="0066025C" w:rsidRPr="00056B11">
              <w:t xml:space="preserve">or less) – </w:t>
            </w:r>
            <w:r w:rsidRPr="00056B11">
              <w:t>if spilt on skin, remove any contaminated clothing, wash skin thoroughly with soap and water, then methylated spirit. (Cresols, Xylenols or Phenols above 25%)</w:t>
            </w:r>
            <w:r w:rsidR="0066025C" w:rsidRPr="00056B11">
              <w:t xml:space="preserve"> – </w:t>
            </w:r>
            <w:r w:rsidRPr="00056B11">
              <w:t>if spilt on skin, remove any contaminated clothing, swab skin repeatedly with glycerine (glycerol), PEG (polyethylene glycol) or PEG</w:t>
            </w:r>
            <w:r w:rsidR="0066025C" w:rsidRPr="00056B11">
              <w:t xml:space="preserve"> – </w:t>
            </w:r>
            <w:r w:rsidRPr="00056B11">
              <w:t>methylated spirit mixture or if necessary methylated spirit alone.</w:t>
            </w:r>
          </w:p>
        </w:tc>
      </w:tr>
      <w:tr w:rsidR="00FB2664" w:rsidRPr="00CC4F79" w14:paraId="3918E08C" w14:textId="77777777" w:rsidTr="003264BF">
        <w:trPr>
          <w:cantSplit/>
        </w:trPr>
        <w:tc>
          <w:tcPr>
            <w:tcW w:w="515" w:type="pct"/>
            <w:tcBorders>
              <w:top w:val="single" w:sz="4" w:space="0" w:color="auto"/>
              <w:bottom w:val="single" w:sz="4" w:space="0" w:color="auto"/>
            </w:tcBorders>
          </w:tcPr>
          <w:p w14:paraId="77BC8B2A" w14:textId="77777777" w:rsidR="00FB2664" w:rsidRPr="00056B11" w:rsidRDefault="00FB2664" w:rsidP="00056B11">
            <w:pPr>
              <w:pStyle w:val="TableText"/>
              <w:rPr>
                <w:rFonts w:eastAsia="Arial"/>
              </w:rPr>
            </w:pPr>
            <w:r w:rsidRPr="00056B11">
              <w:t>k.</w:t>
            </w:r>
          </w:p>
        </w:tc>
        <w:tc>
          <w:tcPr>
            <w:tcW w:w="4485" w:type="pct"/>
            <w:tcBorders>
              <w:top w:val="single" w:sz="4" w:space="0" w:color="auto"/>
              <w:bottom w:val="single" w:sz="4" w:space="0" w:color="auto"/>
            </w:tcBorders>
          </w:tcPr>
          <w:p w14:paraId="1733CBA9" w14:textId="617F10FC" w:rsidR="00FB2664" w:rsidRPr="00056B11" w:rsidRDefault="00FB2664" w:rsidP="00056B11">
            <w:pPr>
              <w:pStyle w:val="TableText"/>
              <w:rPr>
                <w:rFonts w:eastAsia="Arial"/>
              </w:rPr>
            </w:pPr>
            <w:r w:rsidRPr="00056B11">
              <w:rPr>
                <w:rFonts w:eastAsia="Arial"/>
              </w:rPr>
              <w:t>Remove from contaminated area. Give oxygen and if necessary, artificial respiration. If giving mouth-to-mouth resuscitation wash out patient’s mouth and lips</w:t>
            </w:r>
            <w:r w:rsidR="0066025C" w:rsidRPr="00056B11">
              <w:rPr>
                <w:rFonts w:eastAsia="Arial"/>
              </w:rPr>
              <w:t xml:space="preserve"> – </w:t>
            </w:r>
            <w:r w:rsidRPr="00056B11">
              <w:rPr>
                <w:rFonts w:eastAsia="Arial"/>
              </w:rPr>
              <w:t>do not inhale patient’s expired air. Remove contaminated clothing and wash contaminated skin thoroughly. Get to a hospital or doctor quickly.</w:t>
            </w:r>
          </w:p>
        </w:tc>
      </w:tr>
      <w:tr w:rsidR="00FB2664" w:rsidRPr="00CC4F79" w14:paraId="6F2BD923" w14:textId="77777777" w:rsidTr="003264BF">
        <w:trPr>
          <w:cantSplit/>
        </w:trPr>
        <w:tc>
          <w:tcPr>
            <w:tcW w:w="515" w:type="pct"/>
            <w:tcBorders>
              <w:top w:val="single" w:sz="4" w:space="0" w:color="auto"/>
              <w:bottom w:val="single" w:sz="4" w:space="0" w:color="auto"/>
            </w:tcBorders>
          </w:tcPr>
          <w:p w14:paraId="0A6B1FA6" w14:textId="77777777" w:rsidR="00FB2664" w:rsidRPr="00056B11" w:rsidRDefault="00FB2664" w:rsidP="00056B11">
            <w:pPr>
              <w:pStyle w:val="TableText"/>
              <w:rPr>
                <w:rFonts w:eastAsia="Arial"/>
              </w:rPr>
            </w:pPr>
            <w:r w:rsidRPr="00056B11">
              <w:t>l.</w:t>
            </w:r>
          </w:p>
        </w:tc>
        <w:tc>
          <w:tcPr>
            <w:tcW w:w="4485" w:type="pct"/>
            <w:tcBorders>
              <w:top w:val="single" w:sz="4" w:space="0" w:color="auto"/>
              <w:bottom w:val="single" w:sz="4" w:space="0" w:color="auto"/>
            </w:tcBorders>
          </w:tcPr>
          <w:p w14:paraId="4AA9CD0A" w14:textId="77777777" w:rsidR="00FB2664" w:rsidRPr="00056B11" w:rsidRDefault="00FB2664" w:rsidP="00056B11">
            <w:pPr>
              <w:pStyle w:val="TableText"/>
              <w:rPr>
                <w:rFonts w:eastAsia="Arial"/>
              </w:rPr>
            </w:pPr>
            <w:r w:rsidRPr="00056B11">
              <w:t>Give activated charcoal and keep patient quiet, in a dark place if possible.</w:t>
            </w:r>
          </w:p>
        </w:tc>
      </w:tr>
      <w:tr w:rsidR="00FB2664" w:rsidRPr="00CC4F79" w14:paraId="09BCA1E3" w14:textId="77777777" w:rsidTr="003264BF">
        <w:trPr>
          <w:cantSplit/>
        </w:trPr>
        <w:tc>
          <w:tcPr>
            <w:tcW w:w="515" w:type="pct"/>
            <w:tcBorders>
              <w:top w:val="single" w:sz="4" w:space="0" w:color="auto"/>
              <w:bottom w:val="single" w:sz="4" w:space="0" w:color="auto"/>
            </w:tcBorders>
          </w:tcPr>
          <w:p w14:paraId="00361220" w14:textId="77777777" w:rsidR="00FB2664" w:rsidRPr="00056B11" w:rsidRDefault="00FB2664" w:rsidP="00056B11">
            <w:pPr>
              <w:pStyle w:val="TableText"/>
              <w:rPr>
                <w:rFonts w:eastAsia="Arial"/>
              </w:rPr>
            </w:pPr>
            <w:r w:rsidRPr="00056B11">
              <w:t>m.</w:t>
            </w:r>
          </w:p>
        </w:tc>
        <w:tc>
          <w:tcPr>
            <w:tcW w:w="4485" w:type="pct"/>
            <w:tcBorders>
              <w:top w:val="single" w:sz="4" w:space="0" w:color="auto"/>
              <w:bottom w:val="single" w:sz="4" w:space="0" w:color="auto"/>
            </w:tcBorders>
          </w:tcPr>
          <w:p w14:paraId="3561F339" w14:textId="77777777" w:rsidR="00FB2664" w:rsidRPr="00056B11" w:rsidRDefault="00FB2664" w:rsidP="00056B11">
            <w:pPr>
              <w:pStyle w:val="TableText"/>
              <w:rPr>
                <w:rFonts w:eastAsia="Arial"/>
              </w:rPr>
            </w:pPr>
            <w:r w:rsidRPr="00056B11">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FB2664" w:rsidRPr="00CC4F79" w14:paraId="6CA0F62F" w14:textId="77777777" w:rsidTr="003264BF">
        <w:trPr>
          <w:cantSplit/>
        </w:trPr>
        <w:tc>
          <w:tcPr>
            <w:tcW w:w="515" w:type="pct"/>
            <w:tcBorders>
              <w:top w:val="single" w:sz="4" w:space="0" w:color="auto"/>
              <w:bottom w:val="single" w:sz="4" w:space="0" w:color="auto"/>
            </w:tcBorders>
          </w:tcPr>
          <w:p w14:paraId="249B2A9A" w14:textId="77777777" w:rsidR="00FB2664" w:rsidRPr="00056B11" w:rsidRDefault="00FB2664" w:rsidP="00056B11">
            <w:pPr>
              <w:pStyle w:val="TableText"/>
              <w:rPr>
                <w:rFonts w:eastAsia="Arial"/>
              </w:rPr>
            </w:pPr>
            <w:r w:rsidRPr="00056B11">
              <w:t>n.</w:t>
            </w:r>
          </w:p>
        </w:tc>
        <w:tc>
          <w:tcPr>
            <w:tcW w:w="4485" w:type="pct"/>
            <w:tcBorders>
              <w:top w:val="single" w:sz="4" w:space="0" w:color="auto"/>
              <w:bottom w:val="single" w:sz="4" w:space="0" w:color="auto"/>
            </w:tcBorders>
          </w:tcPr>
          <w:p w14:paraId="6FBE2511" w14:textId="77777777" w:rsidR="00FB2664" w:rsidRPr="00056B11" w:rsidRDefault="00FB2664" w:rsidP="00056B11">
            <w:pPr>
              <w:pStyle w:val="TableText"/>
              <w:rPr>
                <w:rFonts w:eastAsia="Arial"/>
              </w:rPr>
            </w:pPr>
            <w:r w:rsidRPr="00056B11">
              <w:t>If in eyes wash out immediately with water.</w:t>
            </w:r>
          </w:p>
        </w:tc>
      </w:tr>
      <w:tr w:rsidR="00FB2664" w:rsidRPr="00CC4F79" w14:paraId="4FE42CDD" w14:textId="77777777" w:rsidTr="003264BF">
        <w:trPr>
          <w:cantSplit/>
        </w:trPr>
        <w:tc>
          <w:tcPr>
            <w:tcW w:w="515" w:type="pct"/>
            <w:tcBorders>
              <w:top w:val="single" w:sz="4" w:space="0" w:color="auto"/>
              <w:bottom w:val="single" w:sz="4" w:space="0" w:color="auto"/>
            </w:tcBorders>
          </w:tcPr>
          <w:p w14:paraId="76115066" w14:textId="77777777" w:rsidR="00FB2664" w:rsidRPr="00056B11" w:rsidRDefault="00FB2664" w:rsidP="00056B11">
            <w:pPr>
              <w:pStyle w:val="TableText"/>
              <w:rPr>
                <w:rFonts w:eastAsia="Arial"/>
              </w:rPr>
            </w:pPr>
            <w:r w:rsidRPr="00056B11">
              <w:t>o.</w:t>
            </w:r>
          </w:p>
        </w:tc>
        <w:tc>
          <w:tcPr>
            <w:tcW w:w="4485" w:type="pct"/>
            <w:tcBorders>
              <w:top w:val="single" w:sz="4" w:space="0" w:color="auto"/>
              <w:bottom w:val="single" w:sz="4" w:space="0" w:color="auto"/>
            </w:tcBorders>
          </w:tcPr>
          <w:p w14:paraId="1146457B" w14:textId="77777777" w:rsidR="00FB2664" w:rsidRPr="00056B11" w:rsidRDefault="00FB2664" w:rsidP="00056B11">
            <w:pPr>
              <w:pStyle w:val="TableText"/>
              <w:rPr>
                <w:rFonts w:eastAsia="Arial"/>
              </w:rPr>
            </w:pPr>
            <w:r w:rsidRPr="00056B11">
              <w:t>If sprayed on skin, wash thoroughly. If sprayed in mouth, rinse mouth with water.</w:t>
            </w:r>
          </w:p>
        </w:tc>
      </w:tr>
      <w:tr w:rsidR="00FB2664" w:rsidRPr="00CC4F79" w14:paraId="2F5AF272" w14:textId="77777777" w:rsidTr="003264BF">
        <w:trPr>
          <w:cantSplit/>
        </w:trPr>
        <w:tc>
          <w:tcPr>
            <w:tcW w:w="515" w:type="pct"/>
            <w:tcBorders>
              <w:top w:val="single" w:sz="4" w:space="0" w:color="auto"/>
              <w:bottom w:val="single" w:sz="4" w:space="0" w:color="auto"/>
            </w:tcBorders>
          </w:tcPr>
          <w:p w14:paraId="7F9A086D" w14:textId="77777777" w:rsidR="00FB2664" w:rsidRPr="00056B11" w:rsidRDefault="00FB2664" w:rsidP="00056B11">
            <w:pPr>
              <w:pStyle w:val="TableText"/>
              <w:rPr>
                <w:rFonts w:eastAsia="Arial"/>
              </w:rPr>
            </w:pPr>
            <w:r w:rsidRPr="00056B11">
              <w:t>p.</w:t>
            </w:r>
          </w:p>
        </w:tc>
        <w:tc>
          <w:tcPr>
            <w:tcW w:w="4485" w:type="pct"/>
            <w:tcBorders>
              <w:top w:val="single" w:sz="4" w:space="0" w:color="auto"/>
              <w:bottom w:val="single" w:sz="4" w:space="0" w:color="auto"/>
            </w:tcBorders>
          </w:tcPr>
          <w:p w14:paraId="53423E40" w14:textId="77777777" w:rsidR="00FB2664" w:rsidRPr="00056B11" w:rsidRDefault="00FB2664" w:rsidP="00056B11">
            <w:pPr>
              <w:pStyle w:val="TableText"/>
              <w:rPr>
                <w:rFonts w:eastAsia="Arial"/>
              </w:rPr>
            </w:pPr>
            <w:r w:rsidRPr="00056B11">
              <w:t>Vitamin K1 (Phytomenadione) is antidotal.</w:t>
            </w:r>
          </w:p>
        </w:tc>
      </w:tr>
      <w:tr w:rsidR="00FB2664" w:rsidRPr="00CC4F79" w14:paraId="43779A7A" w14:textId="77777777" w:rsidTr="003264BF">
        <w:trPr>
          <w:cantSplit/>
        </w:trPr>
        <w:tc>
          <w:tcPr>
            <w:tcW w:w="515" w:type="pct"/>
            <w:tcBorders>
              <w:top w:val="single" w:sz="4" w:space="0" w:color="auto"/>
              <w:bottom w:val="single" w:sz="4" w:space="0" w:color="auto"/>
            </w:tcBorders>
          </w:tcPr>
          <w:p w14:paraId="4F13C70B" w14:textId="77777777" w:rsidR="00FB2664" w:rsidRPr="00056B11" w:rsidRDefault="00FB2664" w:rsidP="00056B11">
            <w:pPr>
              <w:pStyle w:val="TableText"/>
              <w:rPr>
                <w:rFonts w:eastAsia="Arial"/>
              </w:rPr>
            </w:pPr>
            <w:r w:rsidRPr="00056B11">
              <w:t>r.</w:t>
            </w:r>
          </w:p>
        </w:tc>
        <w:tc>
          <w:tcPr>
            <w:tcW w:w="4485" w:type="pct"/>
            <w:tcBorders>
              <w:top w:val="single" w:sz="4" w:space="0" w:color="auto"/>
              <w:bottom w:val="single" w:sz="4" w:space="0" w:color="auto"/>
            </w:tcBorders>
          </w:tcPr>
          <w:p w14:paraId="44C7E3B6" w14:textId="77777777" w:rsidR="00FB2664" w:rsidRPr="00056B11" w:rsidRDefault="00FB2664" w:rsidP="00056B11">
            <w:pPr>
              <w:pStyle w:val="TableText"/>
              <w:rPr>
                <w:rFonts w:eastAsia="Arial"/>
              </w:rPr>
            </w:pPr>
            <w:r w:rsidRPr="00056B11">
              <w:t>Blood transfusion may be indicated.</w:t>
            </w:r>
          </w:p>
        </w:tc>
      </w:tr>
      <w:tr w:rsidR="00FB2664" w:rsidRPr="00CC4F79" w14:paraId="18644FEB" w14:textId="77777777" w:rsidTr="003264BF">
        <w:trPr>
          <w:cantSplit/>
        </w:trPr>
        <w:tc>
          <w:tcPr>
            <w:tcW w:w="515" w:type="pct"/>
            <w:tcBorders>
              <w:top w:val="single" w:sz="4" w:space="0" w:color="auto"/>
              <w:bottom w:val="single" w:sz="4" w:space="0" w:color="auto"/>
            </w:tcBorders>
          </w:tcPr>
          <w:p w14:paraId="5E6E2099" w14:textId="77777777" w:rsidR="00FB2664" w:rsidRPr="00056B11" w:rsidRDefault="00FB2664" w:rsidP="00056B11">
            <w:pPr>
              <w:pStyle w:val="TableText"/>
              <w:rPr>
                <w:rFonts w:eastAsia="Arial"/>
              </w:rPr>
            </w:pPr>
            <w:r w:rsidRPr="00056B11">
              <w:t>s.</w:t>
            </w:r>
          </w:p>
        </w:tc>
        <w:tc>
          <w:tcPr>
            <w:tcW w:w="4485" w:type="pct"/>
            <w:tcBorders>
              <w:top w:val="single" w:sz="4" w:space="0" w:color="auto"/>
              <w:bottom w:val="single" w:sz="4" w:space="0" w:color="auto"/>
            </w:tcBorders>
          </w:tcPr>
          <w:p w14:paraId="41E56519" w14:textId="77777777" w:rsidR="00FB2664" w:rsidRPr="00056B11" w:rsidRDefault="00FB2664" w:rsidP="00056B11">
            <w:pPr>
              <w:pStyle w:val="TableText"/>
              <w:rPr>
                <w:rFonts w:eastAsia="Arial"/>
              </w:rPr>
            </w:pPr>
            <w:r w:rsidRPr="00056B11">
              <w:t>If in eyes, hold eyes open, flood with water for at least 15 minutes and see a doctor.</w:t>
            </w:r>
          </w:p>
        </w:tc>
      </w:tr>
      <w:tr w:rsidR="00FB2664" w:rsidRPr="00CC4F79" w14:paraId="2F401D6F" w14:textId="77777777" w:rsidTr="003264BF">
        <w:trPr>
          <w:cantSplit/>
        </w:trPr>
        <w:tc>
          <w:tcPr>
            <w:tcW w:w="515" w:type="pct"/>
            <w:tcBorders>
              <w:top w:val="single" w:sz="4" w:space="0" w:color="auto"/>
              <w:bottom w:val="single" w:sz="4" w:space="0" w:color="auto"/>
            </w:tcBorders>
          </w:tcPr>
          <w:p w14:paraId="5B5AAA0F" w14:textId="77777777" w:rsidR="00FB2664" w:rsidRPr="00056B11" w:rsidRDefault="00FB2664" w:rsidP="00056B11">
            <w:pPr>
              <w:pStyle w:val="TableText"/>
              <w:rPr>
                <w:rFonts w:eastAsia="Arial"/>
              </w:rPr>
            </w:pPr>
            <w:r w:rsidRPr="00056B11">
              <w:t>t.</w:t>
            </w:r>
          </w:p>
        </w:tc>
        <w:tc>
          <w:tcPr>
            <w:tcW w:w="4485" w:type="pct"/>
            <w:tcBorders>
              <w:top w:val="single" w:sz="4" w:space="0" w:color="auto"/>
              <w:bottom w:val="single" w:sz="4" w:space="0" w:color="auto"/>
            </w:tcBorders>
          </w:tcPr>
          <w:p w14:paraId="403AEA6D" w14:textId="77777777" w:rsidR="00FB2664" w:rsidRPr="00056B11" w:rsidRDefault="00FB2664" w:rsidP="00056B11">
            <w:pPr>
              <w:pStyle w:val="TableText"/>
              <w:rPr>
                <w:rFonts w:eastAsia="Arial"/>
              </w:rPr>
            </w:pPr>
            <w:r w:rsidRPr="00056B11">
              <w:t>Immediately apply calcium gluconate gel to affected skin.</w:t>
            </w:r>
          </w:p>
        </w:tc>
      </w:tr>
      <w:tr w:rsidR="00FB2664" w:rsidRPr="00CC4F79" w14:paraId="77C60CA5" w14:textId="77777777" w:rsidTr="003264BF">
        <w:trPr>
          <w:cantSplit/>
        </w:trPr>
        <w:tc>
          <w:tcPr>
            <w:tcW w:w="515" w:type="pct"/>
            <w:tcBorders>
              <w:top w:val="single" w:sz="4" w:space="0" w:color="auto"/>
              <w:bottom w:val="single" w:sz="4" w:space="0" w:color="auto"/>
            </w:tcBorders>
          </w:tcPr>
          <w:p w14:paraId="49B5E9E4" w14:textId="77777777" w:rsidR="00FB2664" w:rsidRPr="00056B11" w:rsidRDefault="00FB2664" w:rsidP="00056B11">
            <w:pPr>
              <w:pStyle w:val="TableText"/>
              <w:rPr>
                <w:rFonts w:eastAsia="Arial"/>
              </w:rPr>
            </w:pPr>
            <w:r w:rsidRPr="00056B11">
              <w:t>v.</w:t>
            </w:r>
          </w:p>
        </w:tc>
        <w:tc>
          <w:tcPr>
            <w:tcW w:w="4485" w:type="pct"/>
            <w:tcBorders>
              <w:top w:val="single" w:sz="4" w:space="0" w:color="auto"/>
              <w:bottom w:val="single" w:sz="4" w:space="0" w:color="auto"/>
            </w:tcBorders>
          </w:tcPr>
          <w:p w14:paraId="62DA9D01" w14:textId="77777777" w:rsidR="00FB2664" w:rsidRPr="00056B11" w:rsidRDefault="00FB2664" w:rsidP="00056B11">
            <w:pPr>
              <w:pStyle w:val="TableText"/>
              <w:rPr>
                <w:rFonts w:eastAsia="Arial"/>
              </w:rPr>
            </w:pPr>
            <w:r w:rsidRPr="00056B11">
              <w:t>Discontinued.</w:t>
            </w:r>
          </w:p>
        </w:tc>
      </w:tr>
      <w:tr w:rsidR="00FB2664" w:rsidRPr="00CC4F79" w14:paraId="01CE72F2" w14:textId="77777777" w:rsidTr="003264BF">
        <w:trPr>
          <w:cantSplit/>
        </w:trPr>
        <w:tc>
          <w:tcPr>
            <w:tcW w:w="515" w:type="pct"/>
            <w:tcBorders>
              <w:top w:val="single" w:sz="4" w:space="0" w:color="auto"/>
              <w:bottom w:val="single" w:sz="4" w:space="0" w:color="auto"/>
            </w:tcBorders>
          </w:tcPr>
          <w:p w14:paraId="03E01B9E" w14:textId="77777777" w:rsidR="00FB2664" w:rsidRPr="00056B11" w:rsidRDefault="00FB2664" w:rsidP="00056B11">
            <w:pPr>
              <w:pStyle w:val="TableText"/>
              <w:rPr>
                <w:rFonts w:eastAsia="Arial"/>
              </w:rPr>
            </w:pPr>
            <w:r w:rsidRPr="00056B11">
              <w:lastRenderedPageBreak/>
              <w:t>w.</w:t>
            </w:r>
          </w:p>
        </w:tc>
        <w:tc>
          <w:tcPr>
            <w:tcW w:w="4485" w:type="pct"/>
            <w:tcBorders>
              <w:top w:val="single" w:sz="4" w:space="0" w:color="auto"/>
              <w:bottom w:val="single" w:sz="4" w:space="0" w:color="auto"/>
            </w:tcBorders>
          </w:tcPr>
          <w:p w14:paraId="479031AC" w14:textId="77777777" w:rsidR="00FB2664" w:rsidRPr="00056B11" w:rsidRDefault="00FB2664" w:rsidP="00056B11">
            <w:pPr>
              <w:pStyle w:val="TableText"/>
              <w:rPr>
                <w:rFonts w:eastAsia="Arial"/>
              </w:rPr>
            </w:pPr>
            <w:r w:rsidRPr="00056B11">
              <w:t>Give plenty of water.</w:t>
            </w:r>
          </w:p>
        </w:tc>
      </w:tr>
      <w:tr w:rsidR="00FB2664" w:rsidRPr="00CC4F79" w14:paraId="1B62CC6F" w14:textId="77777777" w:rsidTr="003264BF">
        <w:trPr>
          <w:cantSplit/>
        </w:trPr>
        <w:tc>
          <w:tcPr>
            <w:tcW w:w="515" w:type="pct"/>
            <w:tcBorders>
              <w:top w:val="single" w:sz="4" w:space="0" w:color="auto"/>
              <w:bottom w:val="single" w:sz="4" w:space="0" w:color="auto"/>
            </w:tcBorders>
          </w:tcPr>
          <w:p w14:paraId="681C711F" w14:textId="77777777" w:rsidR="00FB2664" w:rsidRPr="00056B11" w:rsidRDefault="00FB2664" w:rsidP="00056B11">
            <w:pPr>
              <w:pStyle w:val="TableText"/>
              <w:rPr>
                <w:rFonts w:eastAsia="Arial"/>
              </w:rPr>
            </w:pPr>
            <w:r w:rsidRPr="00056B11">
              <w:t>x.</w:t>
            </w:r>
          </w:p>
        </w:tc>
        <w:tc>
          <w:tcPr>
            <w:tcW w:w="4485" w:type="pct"/>
            <w:tcBorders>
              <w:top w:val="single" w:sz="4" w:space="0" w:color="auto"/>
              <w:bottom w:val="single" w:sz="4" w:space="0" w:color="auto"/>
            </w:tcBorders>
          </w:tcPr>
          <w:p w14:paraId="262CAFD9" w14:textId="77777777" w:rsidR="00FB2664" w:rsidRPr="00056B11" w:rsidRDefault="00FB2664" w:rsidP="00056B11">
            <w:pPr>
              <w:pStyle w:val="TableText"/>
              <w:rPr>
                <w:rFonts w:eastAsia="Arial"/>
              </w:rPr>
            </w:pPr>
            <w:r w:rsidRPr="00056B11">
              <w:t>Discontinued.</w:t>
            </w:r>
          </w:p>
        </w:tc>
      </w:tr>
      <w:tr w:rsidR="00FB2664" w:rsidRPr="00CC4F79" w14:paraId="05869F30" w14:textId="77777777" w:rsidTr="003264BF">
        <w:trPr>
          <w:cantSplit/>
        </w:trPr>
        <w:tc>
          <w:tcPr>
            <w:tcW w:w="515" w:type="pct"/>
            <w:tcBorders>
              <w:top w:val="single" w:sz="4" w:space="0" w:color="auto"/>
              <w:bottom w:val="single" w:sz="4" w:space="0" w:color="auto"/>
            </w:tcBorders>
          </w:tcPr>
          <w:p w14:paraId="3849856F" w14:textId="77777777" w:rsidR="00FB2664" w:rsidRPr="00056B11" w:rsidRDefault="00FB2664" w:rsidP="00056B11">
            <w:pPr>
              <w:pStyle w:val="TableText"/>
              <w:rPr>
                <w:rFonts w:eastAsia="Arial"/>
              </w:rPr>
            </w:pPr>
            <w:r w:rsidRPr="00056B11">
              <w:t>y.</w:t>
            </w:r>
          </w:p>
        </w:tc>
        <w:tc>
          <w:tcPr>
            <w:tcW w:w="4485" w:type="pct"/>
            <w:tcBorders>
              <w:top w:val="single" w:sz="4" w:space="0" w:color="auto"/>
              <w:bottom w:val="single" w:sz="4" w:space="0" w:color="auto"/>
            </w:tcBorders>
          </w:tcPr>
          <w:p w14:paraId="7790B542" w14:textId="77777777" w:rsidR="00FB2664" w:rsidRPr="00056B11" w:rsidRDefault="00FB2664" w:rsidP="00056B11">
            <w:pPr>
              <w:pStyle w:val="TableText"/>
              <w:rPr>
                <w:rFonts w:eastAsia="Arial"/>
              </w:rPr>
            </w:pPr>
            <w:r w:rsidRPr="00056B11">
              <w:t>Do not give direct mouth-to-mouth resuscitation if swallowed. To protect rescuer, use air-viva, oxy-viva or one-way mask. Resuscitate in a well-ventilated area.</w:t>
            </w:r>
          </w:p>
        </w:tc>
      </w:tr>
      <w:tr w:rsidR="00FB2664" w:rsidRPr="00916004" w14:paraId="5631BF2B" w14:textId="77777777" w:rsidTr="003264BF">
        <w:trPr>
          <w:cantSplit/>
        </w:trPr>
        <w:tc>
          <w:tcPr>
            <w:tcW w:w="515" w:type="pct"/>
            <w:tcBorders>
              <w:top w:val="single" w:sz="4" w:space="0" w:color="auto"/>
              <w:bottom w:val="single" w:sz="4" w:space="0" w:color="auto"/>
            </w:tcBorders>
          </w:tcPr>
          <w:p w14:paraId="1895B1CE" w14:textId="77777777" w:rsidR="00FB2664" w:rsidRPr="00056B11" w:rsidRDefault="00FB2664" w:rsidP="00056B11">
            <w:pPr>
              <w:pStyle w:val="TableText"/>
              <w:rPr>
                <w:rFonts w:eastAsia="Arial"/>
              </w:rPr>
            </w:pPr>
            <w:r w:rsidRPr="00056B11">
              <w:t>z.</w:t>
            </w:r>
          </w:p>
        </w:tc>
        <w:tc>
          <w:tcPr>
            <w:tcW w:w="4485" w:type="pct"/>
            <w:tcBorders>
              <w:top w:val="single" w:sz="4" w:space="0" w:color="auto"/>
              <w:bottom w:val="single" w:sz="4" w:space="0" w:color="auto"/>
            </w:tcBorders>
          </w:tcPr>
          <w:p w14:paraId="41D2FC9C" w14:textId="716ADBD5" w:rsidR="00FB2664" w:rsidRPr="00056B11" w:rsidRDefault="00FB2664" w:rsidP="00056B11">
            <w:pPr>
              <w:pStyle w:val="TableText"/>
              <w:rPr>
                <w:rFonts w:eastAsia="Arial"/>
              </w:rPr>
            </w:pPr>
            <w:r w:rsidRPr="00056B11">
              <w:t>First aid is not generally required. If in doubt, contact a Poisons Information Centre (e</w:t>
            </w:r>
            <w:r w:rsidR="00BC7727" w:rsidRPr="00056B11">
              <w:t>.</w:t>
            </w:r>
            <w:r w:rsidRPr="00056B11">
              <w:t>g</w:t>
            </w:r>
            <w:r w:rsidR="00BC7727" w:rsidRPr="00056B11">
              <w:t>.</w:t>
            </w:r>
            <w:r w:rsidRPr="00056B11">
              <w:t xml:space="preserve"> phone Australia 13 11 26; New Zealand 0800 764 766 or a doctor).</w:t>
            </w:r>
          </w:p>
        </w:tc>
      </w:tr>
    </w:tbl>
    <w:p w14:paraId="208FDA3F" w14:textId="63474760" w:rsidR="00FB2664" w:rsidRDefault="00FB2664" w:rsidP="00FB2664">
      <w:pPr>
        <w:pStyle w:val="APVMASourceTableNote"/>
      </w:pPr>
      <w:r w:rsidRPr="00916004">
        <w:t>*Note: Statement ‘c’ was amended in Janua</w:t>
      </w:r>
      <w:r>
        <w:t>ry 2018 to remove reference to ‘Give glass of water’</w:t>
      </w:r>
      <w:r w:rsidRPr="00916004">
        <w:t>. This amendment brings statement ‘c’ into line with the ‘G3’ statement in Appendix E (First Aid Instructi</w:t>
      </w:r>
      <w:r>
        <w:t xml:space="preserve">ons for Poisons) of the SUSMP. </w:t>
      </w:r>
      <w:r w:rsidRPr="00916004">
        <w:t>The ‘w’ statement, ‘Give plenty of water’, can be used separately in situations where administration of drinking water is considered appropriate (e</w:t>
      </w:r>
      <w:r w:rsidR="00BC7727">
        <w:t>.</w:t>
      </w:r>
      <w:r w:rsidRPr="00916004">
        <w:t>g</w:t>
      </w:r>
      <w:r w:rsidR="00BC7727">
        <w:t>.</w:t>
      </w:r>
      <w:r w:rsidRPr="00916004">
        <w:t xml:space="preserve"> for peroxides). The ‘p’ statement refers to vitamin K1 (phytomenadione); International Nonproprietary Name (INN). It is the synonymous with phytonadione; International Nomenclature of Cosmetic Ingredients (INCI name)</w:t>
      </w:r>
      <w:r>
        <w:t>.</w:t>
      </w:r>
    </w:p>
    <w:p w14:paraId="49B4663F" w14:textId="77777777" w:rsidR="00FB2664" w:rsidRPr="00056B11" w:rsidRDefault="00FB2664" w:rsidP="00056B11">
      <w:pPr>
        <w:pStyle w:val="Heading3"/>
        <w:rPr>
          <w:rFonts w:eastAsia="Arial"/>
        </w:rPr>
      </w:pPr>
      <w:bookmarkStart w:id="53" w:name="_Toc5018224"/>
      <w:bookmarkStart w:id="54" w:name="_Toc121473659"/>
      <w:r w:rsidRPr="00056B11">
        <w:rPr>
          <w:rFonts w:eastAsia="Arial"/>
        </w:rPr>
        <w:t>Warning statements</w:t>
      </w:r>
      <w:bookmarkEnd w:id="53"/>
      <w:bookmarkEnd w:id="54"/>
    </w:p>
    <w:p w14:paraId="41F8D159" w14:textId="5EA013AD" w:rsidR="00FB2664" w:rsidRPr="00056B11" w:rsidRDefault="00FB2664" w:rsidP="00056B11">
      <w:pPr>
        <w:pStyle w:val="Caption"/>
      </w:pPr>
      <w:bookmarkStart w:id="55" w:name="_Toc5018243"/>
      <w:bookmarkStart w:id="56" w:name="_Toc121473678"/>
      <w:r w:rsidRPr="00056B11">
        <w:t xml:space="preserve">Table </w:t>
      </w:r>
      <w:r>
        <w:fldChar w:fldCharType="begin"/>
      </w:r>
      <w:r>
        <w:instrText xml:space="preserve"> SEQ Table \* ARABIC </w:instrText>
      </w:r>
      <w:r>
        <w:fldChar w:fldCharType="separate"/>
      </w:r>
      <w:r w:rsidR="006F07ED">
        <w:rPr>
          <w:noProof/>
        </w:rPr>
        <w:t>6</w:t>
      </w:r>
      <w:r>
        <w:rPr>
          <w:noProof/>
        </w:rPr>
        <w:fldChar w:fldCharType="end"/>
      </w:r>
      <w:r w:rsidRPr="00056B11">
        <w:t>:</w:t>
      </w:r>
      <w:r w:rsidRPr="00056B11">
        <w:tab/>
        <w:t>Standard statements for warning statements</w:t>
      </w:r>
      <w:bookmarkEnd w:id="55"/>
      <w:bookmarkEnd w:id="56"/>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17E31C97" w14:textId="77777777" w:rsidTr="003264BF">
        <w:trPr>
          <w:cantSplit/>
          <w:tblHeader/>
        </w:trPr>
        <w:tc>
          <w:tcPr>
            <w:tcW w:w="515" w:type="pct"/>
            <w:tcBorders>
              <w:bottom w:val="single" w:sz="4" w:space="0" w:color="auto"/>
            </w:tcBorders>
            <w:shd w:val="clear" w:color="auto" w:fill="53284F"/>
            <w:vAlign w:val="bottom"/>
          </w:tcPr>
          <w:p w14:paraId="01842D82"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46D29677" w14:textId="77777777" w:rsidR="00FB2664" w:rsidRPr="00056B11" w:rsidRDefault="00FB2664" w:rsidP="00056B11">
            <w:pPr>
              <w:pStyle w:val="TableHead"/>
            </w:pPr>
            <w:r w:rsidRPr="00056B11">
              <w:t>Corresponding warning statement</w:t>
            </w:r>
          </w:p>
        </w:tc>
      </w:tr>
      <w:tr w:rsidR="00FB2664" w14:paraId="592989C3" w14:textId="77777777" w:rsidTr="003264BF">
        <w:trPr>
          <w:cantSplit/>
        </w:trPr>
        <w:tc>
          <w:tcPr>
            <w:tcW w:w="515" w:type="pct"/>
            <w:tcBorders>
              <w:top w:val="single" w:sz="4" w:space="0" w:color="auto"/>
              <w:bottom w:val="single" w:sz="4" w:space="0" w:color="auto"/>
            </w:tcBorders>
          </w:tcPr>
          <w:p w14:paraId="7ECC8520" w14:textId="77777777" w:rsidR="00FB2664" w:rsidRPr="00056B11" w:rsidRDefault="00FB2664" w:rsidP="00056B11">
            <w:pPr>
              <w:pStyle w:val="TableText"/>
              <w:rPr>
                <w:rFonts w:eastAsia="Arial"/>
              </w:rPr>
            </w:pPr>
            <w:r w:rsidRPr="00056B11">
              <w:t>01</w:t>
            </w:r>
          </w:p>
        </w:tc>
        <w:tc>
          <w:tcPr>
            <w:tcW w:w="4485" w:type="pct"/>
            <w:tcBorders>
              <w:top w:val="single" w:sz="4" w:space="0" w:color="auto"/>
              <w:bottom w:val="single" w:sz="4" w:space="0" w:color="auto"/>
            </w:tcBorders>
          </w:tcPr>
          <w:p w14:paraId="071C0647" w14:textId="77777777" w:rsidR="00FB2664" w:rsidRPr="00056B11" w:rsidRDefault="00FB2664" w:rsidP="00056B11">
            <w:pPr>
              <w:pStyle w:val="TableText"/>
              <w:rPr>
                <w:rFonts w:eastAsia="Arial"/>
              </w:rPr>
            </w:pPr>
            <w:r w:rsidRPr="00056B11">
              <w:t>Highly corrosive.</w:t>
            </w:r>
          </w:p>
        </w:tc>
      </w:tr>
      <w:tr w:rsidR="00FB2664" w14:paraId="5DDC8A1D" w14:textId="77777777" w:rsidTr="003264BF">
        <w:trPr>
          <w:cantSplit/>
        </w:trPr>
        <w:tc>
          <w:tcPr>
            <w:tcW w:w="515" w:type="pct"/>
            <w:tcBorders>
              <w:top w:val="single" w:sz="4" w:space="0" w:color="auto"/>
              <w:bottom w:val="single" w:sz="4" w:space="0" w:color="auto"/>
            </w:tcBorders>
          </w:tcPr>
          <w:p w14:paraId="2996F1FB" w14:textId="77777777" w:rsidR="00FB2664" w:rsidRPr="00056B11" w:rsidRDefault="00FB2664" w:rsidP="00056B11">
            <w:pPr>
              <w:pStyle w:val="TableText"/>
              <w:rPr>
                <w:rFonts w:eastAsia="Arial"/>
              </w:rPr>
            </w:pPr>
            <w:r w:rsidRPr="00056B11">
              <w:t>02</w:t>
            </w:r>
          </w:p>
        </w:tc>
        <w:tc>
          <w:tcPr>
            <w:tcW w:w="4485" w:type="pct"/>
            <w:tcBorders>
              <w:top w:val="single" w:sz="4" w:space="0" w:color="auto"/>
              <w:bottom w:val="single" w:sz="4" w:space="0" w:color="auto"/>
            </w:tcBorders>
          </w:tcPr>
          <w:p w14:paraId="1ECDF27E" w14:textId="77777777" w:rsidR="00FB2664" w:rsidRPr="00056B11" w:rsidRDefault="00FB2664" w:rsidP="00056B11">
            <w:pPr>
              <w:pStyle w:val="TableText"/>
              <w:rPr>
                <w:rFonts w:eastAsia="Arial"/>
              </w:rPr>
            </w:pPr>
            <w:r w:rsidRPr="00056B11">
              <w:t>Corrosive.</w:t>
            </w:r>
          </w:p>
        </w:tc>
      </w:tr>
      <w:tr w:rsidR="00FB2664" w14:paraId="2EDF2567" w14:textId="77777777" w:rsidTr="003264BF">
        <w:trPr>
          <w:cantSplit/>
        </w:trPr>
        <w:tc>
          <w:tcPr>
            <w:tcW w:w="515" w:type="pct"/>
            <w:tcBorders>
              <w:top w:val="single" w:sz="4" w:space="0" w:color="auto"/>
              <w:bottom w:val="single" w:sz="4" w:space="0" w:color="auto"/>
            </w:tcBorders>
          </w:tcPr>
          <w:p w14:paraId="70AB592B" w14:textId="77777777" w:rsidR="00FB2664" w:rsidRPr="00056B11" w:rsidRDefault="00FB2664" w:rsidP="00056B11">
            <w:pPr>
              <w:pStyle w:val="TableText"/>
              <w:rPr>
                <w:rFonts w:eastAsia="Arial"/>
              </w:rPr>
            </w:pPr>
            <w:r w:rsidRPr="00056B11">
              <w:t>03</w:t>
            </w:r>
          </w:p>
        </w:tc>
        <w:tc>
          <w:tcPr>
            <w:tcW w:w="4485" w:type="pct"/>
            <w:tcBorders>
              <w:top w:val="single" w:sz="4" w:space="0" w:color="auto"/>
              <w:bottom w:val="single" w:sz="4" w:space="0" w:color="auto"/>
            </w:tcBorders>
          </w:tcPr>
          <w:p w14:paraId="7888B044" w14:textId="77777777" w:rsidR="00FB2664" w:rsidRPr="00056B11" w:rsidRDefault="00FB2664" w:rsidP="00056B11">
            <w:pPr>
              <w:pStyle w:val="TableText"/>
              <w:rPr>
                <w:rFonts w:eastAsia="Arial"/>
              </w:rPr>
            </w:pPr>
            <w:r w:rsidRPr="00056B11">
              <w:t>Corrosive liquid.</w:t>
            </w:r>
          </w:p>
        </w:tc>
      </w:tr>
      <w:tr w:rsidR="00FB2664" w14:paraId="459F5630" w14:textId="77777777" w:rsidTr="003264BF">
        <w:trPr>
          <w:cantSplit/>
        </w:trPr>
        <w:tc>
          <w:tcPr>
            <w:tcW w:w="515" w:type="pct"/>
            <w:tcBorders>
              <w:top w:val="single" w:sz="4" w:space="0" w:color="auto"/>
              <w:bottom w:val="single" w:sz="4" w:space="0" w:color="auto"/>
            </w:tcBorders>
          </w:tcPr>
          <w:p w14:paraId="41AAAE45" w14:textId="77777777" w:rsidR="00FB2664" w:rsidRPr="00056B11" w:rsidRDefault="00FB2664" w:rsidP="00056B11">
            <w:pPr>
              <w:pStyle w:val="TableText"/>
              <w:rPr>
                <w:rFonts w:eastAsia="Arial"/>
              </w:rPr>
            </w:pPr>
            <w:r w:rsidRPr="00056B11">
              <w:t>04</w:t>
            </w:r>
          </w:p>
        </w:tc>
        <w:tc>
          <w:tcPr>
            <w:tcW w:w="4485" w:type="pct"/>
            <w:tcBorders>
              <w:top w:val="single" w:sz="4" w:space="0" w:color="auto"/>
              <w:bottom w:val="single" w:sz="4" w:space="0" w:color="auto"/>
            </w:tcBorders>
          </w:tcPr>
          <w:p w14:paraId="4BEC5C57" w14:textId="77777777" w:rsidR="00FB2664" w:rsidRPr="00056B11" w:rsidRDefault="00FB2664" w:rsidP="00056B11">
            <w:pPr>
              <w:pStyle w:val="TableText"/>
              <w:rPr>
                <w:rFonts w:eastAsia="Arial"/>
              </w:rPr>
            </w:pPr>
            <w:r w:rsidRPr="00056B11">
              <w:t>Strongly alkaline.</w:t>
            </w:r>
          </w:p>
        </w:tc>
      </w:tr>
      <w:tr w:rsidR="00FB2664" w:rsidRPr="00CC4F79" w14:paraId="24250B14" w14:textId="77777777" w:rsidTr="003264BF">
        <w:trPr>
          <w:cantSplit/>
        </w:trPr>
        <w:tc>
          <w:tcPr>
            <w:tcW w:w="515" w:type="pct"/>
            <w:tcBorders>
              <w:top w:val="single" w:sz="4" w:space="0" w:color="auto"/>
              <w:bottom w:val="single" w:sz="4" w:space="0" w:color="auto"/>
            </w:tcBorders>
          </w:tcPr>
          <w:p w14:paraId="0CBA4E73" w14:textId="77777777" w:rsidR="00FB2664" w:rsidRPr="00056B11" w:rsidRDefault="00FB2664" w:rsidP="00056B11">
            <w:pPr>
              <w:pStyle w:val="TableText"/>
              <w:rPr>
                <w:rFonts w:eastAsia="Arial"/>
              </w:rPr>
            </w:pPr>
            <w:r w:rsidRPr="00056B11">
              <w:t>05</w:t>
            </w:r>
          </w:p>
        </w:tc>
        <w:tc>
          <w:tcPr>
            <w:tcW w:w="4485" w:type="pct"/>
            <w:tcBorders>
              <w:top w:val="single" w:sz="4" w:space="0" w:color="auto"/>
              <w:bottom w:val="single" w:sz="4" w:space="0" w:color="auto"/>
            </w:tcBorders>
          </w:tcPr>
          <w:p w14:paraId="6260518A" w14:textId="77777777" w:rsidR="00FB2664" w:rsidRPr="00056B11" w:rsidRDefault="00FB2664" w:rsidP="00056B11">
            <w:pPr>
              <w:pStyle w:val="TableText"/>
              <w:rPr>
                <w:rFonts w:eastAsia="Arial"/>
              </w:rPr>
            </w:pPr>
            <w:r w:rsidRPr="00056B11">
              <w:t>Irritant.</w:t>
            </w:r>
          </w:p>
        </w:tc>
      </w:tr>
      <w:tr w:rsidR="00FB2664" w:rsidRPr="00CC4F79" w14:paraId="4C73F847" w14:textId="77777777" w:rsidTr="003264BF">
        <w:trPr>
          <w:cantSplit/>
        </w:trPr>
        <w:tc>
          <w:tcPr>
            <w:tcW w:w="515" w:type="pct"/>
            <w:tcBorders>
              <w:top w:val="single" w:sz="4" w:space="0" w:color="auto"/>
              <w:bottom w:val="single" w:sz="4" w:space="0" w:color="auto"/>
            </w:tcBorders>
          </w:tcPr>
          <w:p w14:paraId="3C26BFFA" w14:textId="77777777" w:rsidR="00FB2664" w:rsidRPr="00056B11" w:rsidRDefault="00FB2664" w:rsidP="00056B11">
            <w:pPr>
              <w:pStyle w:val="TableText"/>
              <w:rPr>
                <w:rFonts w:eastAsia="Arial"/>
              </w:rPr>
            </w:pPr>
            <w:r w:rsidRPr="00056B11">
              <w:t>06</w:t>
            </w:r>
          </w:p>
        </w:tc>
        <w:tc>
          <w:tcPr>
            <w:tcW w:w="4485" w:type="pct"/>
            <w:tcBorders>
              <w:top w:val="single" w:sz="4" w:space="0" w:color="auto"/>
              <w:bottom w:val="single" w:sz="4" w:space="0" w:color="auto"/>
            </w:tcBorders>
          </w:tcPr>
          <w:p w14:paraId="359FBF20" w14:textId="77777777" w:rsidR="00FB2664" w:rsidRPr="00056B11" w:rsidRDefault="00FB2664" w:rsidP="00056B11">
            <w:pPr>
              <w:pStyle w:val="TableText"/>
              <w:rPr>
                <w:rFonts w:eastAsia="Arial"/>
              </w:rPr>
            </w:pPr>
            <w:r w:rsidRPr="00056B11">
              <w:t>May cause cancer.</w:t>
            </w:r>
          </w:p>
        </w:tc>
      </w:tr>
      <w:tr w:rsidR="00FB2664" w:rsidRPr="00CC4F79" w14:paraId="40BFB221" w14:textId="77777777" w:rsidTr="003264BF">
        <w:trPr>
          <w:cantSplit/>
        </w:trPr>
        <w:tc>
          <w:tcPr>
            <w:tcW w:w="515" w:type="pct"/>
            <w:tcBorders>
              <w:top w:val="single" w:sz="4" w:space="0" w:color="auto"/>
              <w:bottom w:val="single" w:sz="4" w:space="0" w:color="auto"/>
            </w:tcBorders>
          </w:tcPr>
          <w:p w14:paraId="1808AAD7" w14:textId="77777777" w:rsidR="00FB2664" w:rsidRPr="00056B11" w:rsidRDefault="00FB2664" w:rsidP="00056B11">
            <w:pPr>
              <w:pStyle w:val="TableText"/>
              <w:rPr>
                <w:rFonts w:eastAsia="Arial"/>
              </w:rPr>
            </w:pPr>
            <w:r w:rsidRPr="00056B11">
              <w:t>07</w:t>
            </w:r>
          </w:p>
        </w:tc>
        <w:tc>
          <w:tcPr>
            <w:tcW w:w="4485" w:type="pct"/>
            <w:tcBorders>
              <w:top w:val="single" w:sz="4" w:space="0" w:color="auto"/>
              <w:bottom w:val="single" w:sz="4" w:space="0" w:color="auto"/>
            </w:tcBorders>
          </w:tcPr>
          <w:p w14:paraId="1F8EB4ED" w14:textId="40CE7FF6" w:rsidR="00FB2664" w:rsidRPr="00056B11" w:rsidRDefault="00FB2664" w:rsidP="00056B11">
            <w:pPr>
              <w:pStyle w:val="TableText"/>
              <w:rPr>
                <w:rFonts w:eastAsia="Arial"/>
              </w:rPr>
            </w:pPr>
            <w:r w:rsidRPr="00056B11">
              <w:t>WARNING</w:t>
            </w:r>
            <w:r w:rsidR="0066025C" w:rsidRPr="00056B11">
              <w:t xml:space="preserve"> – </w:t>
            </w:r>
            <w:r w:rsidRPr="00056B11">
              <w:t>causes birth defects.</w:t>
            </w:r>
          </w:p>
        </w:tc>
      </w:tr>
      <w:tr w:rsidR="00FB2664" w:rsidRPr="00CC4F79" w14:paraId="4A596A81" w14:textId="77777777" w:rsidTr="003264BF">
        <w:trPr>
          <w:cantSplit/>
        </w:trPr>
        <w:tc>
          <w:tcPr>
            <w:tcW w:w="515" w:type="pct"/>
            <w:tcBorders>
              <w:top w:val="single" w:sz="4" w:space="0" w:color="auto"/>
              <w:bottom w:val="single" w:sz="4" w:space="0" w:color="auto"/>
            </w:tcBorders>
          </w:tcPr>
          <w:p w14:paraId="15216126" w14:textId="77777777" w:rsidR="00FB2664" w:rsidRPr="00056B11" w:rsidRDefault="00FB2664" w:rsidP="00056B11">
            <w:pPr>
              <w:pStyle w:val="TableText"/>
              <w:rPr>
                <w:rFonts w:eastAsia="Arial"/>
              </w:rPr>
            </w:pPr>
            <w:r w:rsidRPr="00056B11">
              <w:t>08</w:t>
            </w:r>
          </w:p>
        </w:tc>
        <w:tc>
          <w:tcPr>
            <w:tcW w:w="4485" w:type="pct"/>
            <w:tcBorders>
              <w:top w:val="single" w:sz="4" w:space="0" w:color="auto"/>
              <w:bottom w:val="single" w:sz="4" w:space="0" w:color="auto"/>
            </w:tcBorders>
          </w:tcPr>
          <w:p w14:paraId="3C98BB62" w14:textId="7C038284" w:rsidR="00FB2664" w:rsidRPr="00056B11" w:rsidRDefault="0066025C" w:rsidP="00056B11">
            <w:pPr>
              <w:pStyle w:val="TableText"/>
              <w:rPr>
                <w:rFonts w:eastAsia="Arial"/>
              </w:rPr>
            </w:pPr>
            <w:r w:rsidRPr="00056B11">
              <w:t xml:space="preserve">WARNING – </w:t>
            </w:r>
            <w:r w:rsidR="00FB2664" w:rsidRPr="00056B11">
              <w:t>may be fatal to children.</w:t>
            </w:r>
          </w:p>
        </w:tc>
      </w:tr>
      <w:tr w:rsidR="00FB2664" w:rsidRPr="00CC4F79" w14:paraId="5BB59817" w14:textId="77777777" w:rsidTr="003264BF">
        <w:trPr>
          <w:cantSplit/>
        </w:trPr>
        <w:tc>
          <w:tcPr>
            <w:tcW w:w="515" w:type="pct"/>
            <w:tcBorders>
              <w:top w:val="single" w:sz="4" w:space="0" w:color="auto"/>
              <w:bottom w:val="single" w:sz="4" w:space="0" w:color="auto"/>
            </w:tcBorders>
          </w:tcPr>
          <w:p w14:paraId="6357B0C7" w14:textId="77777777" w:rsidR="00FB2664" w:rsidRPr="00056B11" w:rsidRDefault="00FB2664" w:rsidP="00056B11">
            <w:pPr>
              <w:pStyle w:val="TableText"/>
              <w:rPr>
                <w:rFonts w:eastAsia="Arial"/>
              </w:rPr>
            </w:pPr>
            <w:r w:rsidRPr="00056B11">
              <w:t>09</w:t>
            </w:r>
          </w:p>
        </w:tc>
        <w:tc>
          <w:tcPr>
            <w:tcW w:w="4485" w:type="pct"/>
            <w:tcBorders>
              <w:top w:val="single" w:sz="4" w:space="0" w:color="auto"/>
              <w:bottom w:val="single" w:sz="4" w:space="0" w:color="auto"/>
            </w:tcBorders>
          </w:tcPr>
          <w:p w14:paraId="36259AEF" w14:textId="77777777" w:rsidR="00FB2664" w:rsidRPr="00056B11" w:rsidRDefault="00FB2664" w:rsidP="00056B11">
            <w:pPr>
              <w:pStyle w:val="TableText"/>
              <w:rPr>
                <w:rFonts w:eastAsia="Arial"/>
              </w:rPr>
            </w:pPr>
            <w:r w:rsidRPr="00056B11">
              <w:t>Can be fatal to children if sucked or swallowed.</w:t>
            </w:r>
          </w:p>
        </w:tc>
      </w:tr>
      <w:tr w:rsidR="00FB2664" w:rsidRPr="00CC4F79" w14:paraId="520CFE8D" w14:textId="77777777" w:rsidTr="003264BF">
        <w:trPr>
          <w:cantSplit/>
        </w:trPr>
        <w:tc>
          <w:tcPr>
            <w:tcW w:w="515" w:type="pct"/>
            <w:tcBorders>
              <w:top w:val="single" w:sz="4" w:space="0" w:color="auto"/>
              <w:bottom w:val="single" w:sz="4" w:space="0" w:color="auto"/>
            </w:tcBorders>
          </w:tcPr>
          <w:p w14:paraId="60989F51" w14:textId="77777777" w:rsidR="00FB2664" w:rsidRPr="00056B11" w:rsidRDefault="00FB2664" w:rsidP="00056B11">
            <w:pPr>
              <w:pStyle w:val="TableText"/>
              <w:rPr>
                <w:rFonts w:eastAsia="Arial"/>
              </w:rPr>
            </w:pPr>
            <w:r w:rsidRPr="00056B11">
              <w:t>10</w:t>
            </w:r>
          </w:p>
        </w:tc>
        <w:tc>
          <w:tcPr>
            <w:tcW w:w="4485" w:type="pct"/>
            <w:tcBorders>
              <w:top w:val="single" w:sz="4" w:space="0" w:color="auto"/>
              <w:bottom w:val="single" w:sz="4" w:space="0" w:color="auto"/>
            </w:tcBorders>
          </w:tcPr>
          <w:p w14:paraId="5A24D505" w14:textId="77777777" w:rsidR="00FB2664" w:rsidRPr="00056B11" w:rsidRDefault="00FB2664" w:rsidP="00056B11">
            <w:pPr>
              <w:pStyle w:val="TableText"/>
              <w:rPr>
                <w:rFonts w:eastAsia="Arial"/>
              </w:rPr>
            </w:pPr>
            <w:r w:rsidRPr="00056B11">
              <w:t>May produce severe burns.</w:t>
            </w:r>
          </w:p>
        </w:tc>
      </w:tr>
      <w:tr w:rsidR="00FB2664" w:rsidRPr="00CC4F79" w14:paraId="3839AB6D" w14:textId="77777777" w:rsidTr="003264BF">
        <w:trPr>
          <w:cantSplit/>
        </w:trPr>
        <w:tc>
          <w:tcPr>
            <w:tcW w:w="515" w:type="pct"/>
            <w:tcBorders>
              <w:top w:val="single" w:sz="4" w:space="0" w:color="auto"/>
              <w:bottom w:val="single" w:sz="4" w:space="0" w:color="auto"/>
            </w:tcBorders>
          </w:tcPr>
          <w:p w14:paraId="578E49FA" w14:textId="77777777" w:rsidR="00FB2664" w:rsidRPr="00056B11" w:rsidRDefault="00FB2664" w:rsidP="00056B11">
            <w:pPr>
              <w:pStyle w:val="TableText"/>
              <w:rPr>
                <w:rFonts w:eastAsia="Arial"/>
              </w:rPr>
            </w:pPr>
            <w:r w:rsidRPr="00056B11">
              <w:t>11</w:t>
            </w:r>
          </w:p>
        </w:tc>
        <w:tc>
          <w:tcPr>
            <w:tcW w:w="4485" w:type="pct"/>
            <w:tcBorders>
              <w:top w:val="single" w:sz="4" w:space="0" w:color="auto"/>
              <w:bottom w:val="single" w:sz="4" w:space="0" w:color="auto"/>
            </w:tcBorders>
          </w:tcPr>
          <w:p w14:paraId="08B8E519" w14:textId="6EB58103" w:rsidR="00FB2664" w:rsidRPr="00056B11" w:rsidRDefault="0066025C" w:rsidP="00056B11">
            <w:pPr>
              <w:pStyle w:val="TableText"/>
              <w:rPr>
                <w:rFonts w:eastAsia="Arial"/>
              </w:rPr>
            </w:pPr>
            <w:r w:rsidRPr="00056B11">
              <w:t xml:space="preserve">WARNING – </w:t>
            </w:r>
            <w:r w:rsidR="00FB2664" w:rsidRPr="00056B11">
              <w:t>vapour may be harmful.</w:t>
            </w:r>
          </w:p>
        </w:tc>
      </w:tr>
      <w:tr w:rsidR="00FB2664" w:rsidRPr="00CC4F79" w14:paraId="543F0AAF" w14:textId="77777777" w:rsidTr="003264BF">
        <w:trPr>
          <w:cantSplit/>
        </w:trPr>
        <w:tc>
          <w:tcPr>
            <w:tcW w:w="515" w:type="pct"/>
            <w:tcBorders>
              <w:top w:val="single" w:sz="4" w:space="0" w:color="auto"/>
              <w:bottom w:val="single" w:sz="4" w:space="0" w:color="auto"/>
            </w:tcBorders>
          </w:tcPr>
          <w:p w14:paraId="1772490B" w14:textId="77777777" w:rsidR="00FB2664" w:rsidRPr="00056B11" w:rsidRDefault="00FB2664" w:rsidP="00056B11">
            <w:pPr>
              <w:pStyle w:val="TableText"/>
              <w:rPr>
                <w:rFonts w:eastAsia="Arial"/>
              </w:rPr>
            </w:pPr>
            <w:r w:rsidRPr="00056B11">
              <w:t>12</w:t>
            </w:r>
          </w:p>
        </w:tc>
        <w:tc>
          <w:tcPr>
            <w:tcW w:w="4485" w:type="pct"/>
            <w:tcBorders>
              <w:top w:val="single" w:sz="4" w:space="0" w:color="auto"/>
              <w:bottom w:val="single" w:sz="4" w:space="0" w:color="auto"/>
            </w:tcBorders>
          </w:tcPr>
          <w:p w14:paraId="1668F9AC" w14:textId="77777777" w:rsidR="00FB2664" w:rsidRPr="00056B11" w:rsidRDefault="00FB2664" w:rsidP="00056B11">
            <w:pPr>
              <w:pStyle w:val="TableText"/>
              <w:rPr>
                <w:rFonts w:eastAsia="Arial"/>
              </w:rPr>
            </w:pPr>
            <w:r w:rsidRPr="00056B11">
              <w:t>Vapour is harmful to health on prolonged exposure.</w:t>
            </w:r>
          </w:p>
        </w:tc>
      </w:tr>
      <w:tr w:rsidR="00FB2664" w:rsidRPr="00CC4F79" w14:paraId="6726016D" w14:textId="77777777" w:rsidTr="003264BF">
        <w:trPr>
          <w:cantSplit/>
        </w:trPr>
        <w:tc>
          <w:tcPr>
            <w:tcW w:w="515" w:type="pct"/>
            <w:tcBorders>
              <w:top w:val="single" w:sz="4" w:space="0" w:color="auto"/>
              <w:bottom w:val="single" w:sz="4" w:space="0" w:color="auto"/>
            </w:tcBorders>
          </w:tcPr>
          <w:p w14:paraId="1189B531" w14:textId="77777777" w:rsidR="00FB2664" w:rsidRPr="00056B11" w:rsidRDefault="00FB2664" w:rsidP="00056B11">
            <w:pPr>
              <w:pStyle w:val="TableText"/>
              <w:rPr>
                <w:rFonts w:eastAsia="Arial"/>
              </w:rPr>
            </w:pPr>
            <w:r w:rsidRPr="00056B11">
              <w:t>13</w:t>
            </w:r>
          </w:p>
        </w:tc>
        <w:tc>
          <w:tcPr>
            <w:tcW w:w="4485" w:type="pct"/>
            <w:tcBorders>
              <w:top w:val="single" w:sz="4" w:space="0" w:color="auto"/>
              <w:bottom w:val="single" w:sz="4" w:space="0" w:color="auto"/>
            </w:tcBorders>
          </w:tcPr>
          <w:p w14:paraId="6AF8D591" w14:textId="77777777" w:rsidR="00FB2664" w:rsidRPr="00056B11" w:rsidRDefault="00FB2664" w:rsidP="00056B11">
            <w:pPr>
              <w:pStyle w:val="TableText"/>
              <w:rPr>
                <w:rFonts w:eastAsia="Arial"/>
              </w:rPr>
            </w:pPr>
            <w:r w:rsidRPr="00056B11">
              <w:t>May be fatal if inhaled, swallowed or absorbed through skin.</w:t>
            </w:r>
          </w:p>
        </w:tc>
      </w:tr>
      <w:tr w:rsidR="00FB2664" w:rsidRPr="00CC4F79" w14:paraId="7678CB32" w14:textId="77777777" w:rsidTr="003264BF">
        <w:trPr>
          <w:cantSplit/>
        </w:trPr>
        <w:tc>
          <w:tcPr>
            <w:tcW w:w="515" w:type="pct"/>
            <w:tcBorders>
              <w:top w:val="single" w:sz="4" w:space="0" w:color="auto"/>
              <w:bottom w:val="single" w:sz="4" w:space="0" w:color="auto"/>
            </w:tcBorders>
          </w:tcPr>
          <w:p w14:paraId="3811A636" w14:textId="77777777" w:rsidR="00FB2664" w:rsidRPr="00056B11" w:rsidRDefault="00FB2664" w:rsidP="00056B11">
            <w:pPr>
              <w:pStyle w:val="TableText"/>
              <w:rPr>
                <w:rFonts w:eastAsia="Arial"/>
              </w:rPr>
            </w:pPr>
            <w:r w:rsidRPr="00056B11">
              <w:t>14</w:t>
            </w:r>
          </w:p>
        </w:tc>
        <w:tc>
          <w:tcPr>
            <w:tcW w:w="4485" w:type="pct"/>
            <w:tcBorders>
              <w:top w:val="single" w:sz="4" w:space="0" w:color="auto"/>
              <w:bottom w:val="single" w:sz="4" w:space="0" w:color="auto"/>
            </w:tcBorders>
          </w:tcPr>
          <w:p w14:paraId="182249E0" w14:textId="77777777" w:rsidR="00FB2664" w:rsidRPr="00056B11" w:rsidRDefault="00FB2664" w:rsidP="00056B11">
            <w:pPr>
              <w:pStyle w:val="TableText"/>
              <w:rPr>
                <w:rFonts w:eastAsia="Arial"/>
              </w:rPr>
            </w:pPr>
            <w:r w:rsidRPr="00056B11">
              <w:t>Dust will irritate and burn eyes, nose and skin.</w:t>
            </w:r>
          </w:p>
        </w:tc>
      </w:tr>
      <w:tr w:rsidR="00FB2664" w:rsidRPr="00CC4F79" w14:paraId="56472082" w14:textId="77777777" w:rsidTr="003264BF">
        <w:trPr>
          <w:cantSplit/>
        </w:trPr>
        <w:tc>
          <w:tcPr>
            <w:tcW w:w="515" w:type="pct"/>
            <w:tcBorders>
              <w:top w:val="single" w:sz="4" w:space="0" w:color="auto"/>
              <w:bottom w:val="single" w:sz="4" w:space="0" w:color="auto"/>
            </w:tcBorders>
          </w:tcPr>
          <w:p w14:paraId="13183F8B" w14:textId="77777777" w:rsidR="00FB2664" w:rsidRPr="00056B11" w:rsidRDefault="00FB2664" w:rsidP="00056B11">
            <w:pPr>
              <w:pStyle w:val="TableText"/>
              <w:rPr>
                <w:rFonts w:eastAsia="Arial"/>
              </w:rPr>
            </w:pPr>
            <w:r w:rsidRPr="00056B11">
              <w:t>15</w:t>
            </w:r>
          </w:p>
        </w:tc>
        <w:tc>
          <w:tcPr>
            <w:tcW w:w="4485" w:type="pct"/>
            <w:tcBorders>
              <w:top w:val="single" w:sz="4" w:space="0" w:color="auto"/>
              <w:bottom w:val="single" w:sz="4" w:space="0" w:color="auto"/>
            </w:tcBorders>
          </w:tcPr>
          <w:p w14:paraId="244A6D12" w14:textId="77777777" w:rsidR="00FB2664" w:rsidRPr="00056B11" w:rsidRDefault="00FB2664" w:rsidP="00056B11">
            <w:pPr>
              <w:pStyle w:val="TableText"/>
              <w:rPr>
                <w:rFonts w:eastAsia="Arial"/>
              </w:rPr>
            </w:pPr>
            <w:r w:rsidRPr="00056B11">
              <w:t>Liquid will cause burns.</w:t>
            </w:r>
          </w:p>
        </w:tc>
      </w:tr>
      <w:tr w:rsidR="00FB2664" w:rsidRPr="00CC4F79" w14:paraId="1F576152" w14:textId="77777777" w:rsidTr="003264BF">
        <w:trPr>
          <w:cantSplit/>
        </w:trPr>
        <w:tc>
          <w:tcPr>
            <w:tcW w:w="515" w:type="pct"/>
            <w:tcBorders>
              <w:top w:val="single" w:sz="4" w:space="0" w:color="auto"/>
              <w:bottom w:val="single" w:sz="4" w:space="0" w:color="auto"/>
            </w:tcBorders>
          </w:tcPr>
          <w:p w14:paraId="01B6F452" w14:textId="77777777" w:rsidR="00FB2664" w:rsidRPr="00056B11" w:rsidRDefault="00FB2664" w:rsidP="00056B11">
            <w:pPr>
              <w:pStyle w:val="TableText"/>
              <w:rPr>
                <w:rFonts w:eastAsia="Arial"/>
              </w:rPr>
            </w:pPr>
            <w:r w:rsidRPr="00056B11">
              <w:lastRenderedPageBreak/>
              <w:t>16</w:t>
            </w:r>
          </w:p>
        </w:tc>
        <w:tc>
          <w:tcPr>
            <w:tcW w:w="4485" w:type="pct"/>
            <w:tcBorders>
              <w:top w:val="single" w:sz="4" w:space="0" w:color="auto"/>
              <w:bottom w:val="single" w:sz="4" w:space="0" w:color="auto"/>
            </w:tcBorders>
          </w:tcPr>
          <w:p w14:paraId="62C7A024" w14:textId="77777777" w:rsidR="00FB2664" w:rsidRPr="00056B11" w:rsidRDefault="00FB2664" w:rsidP="00056B11">
            <w:pPr>
              <w:pStyle w:val="TableText"/>
              <w:rPr>
                <w:rFonts w:eastAsia="Arial"/>
              </w:rPr>
            </w:pPr>
            <w:r w:rsidRPr="00056B11">
              <w:t>Forms dangerous gas near radiators or naked flames.</w:t>
            </w:r>
          </w:p>
        </w:tc>
      </w:tr>
      <w:tr w:rsidR="00FB2664" w:rsidRPr="00CC4F79" w14:paraId="1CB5B11D" w14:textId="77777777" w:rsidTr="003264BF">
        <w:trPr>
          <w:cantSplit/>
        </w:trPr>
        <w:tc>
          <w:tcPr>
            <w:tcW w:w="515" w:type="pct"/>
            <w:tcBorders>
              <w:top w:val="single" w:sz="4" w:space="0" w:color="auto"/>
              <w:bottom w:val="single" w:sz="4" w:space="0" w:color="auto"/>
            </w:tcBorders>
          </w:tcPr>
          <w:p w14:paraId="763D41E8" w14:textId="77777777" w:rsidR="00FB2664" w:rsidRPr="00056B11" w:rsidRDefault="00FB2664" w:rsidP="00056B11">
            <w:pPr>
              <w:pStyle w:val="TableText"/>
              <w:rPr>
                <w:rFonts w:eastAsia="Arial"/>
              </w:rPr>
            </w:pPr>
            <w:r w:rsidRPr="00056B11">
              <w:t>17</w:t>
            </w:r>
          </w:p>
        </w:tc>
        <w:tc>
          <w:tcPr>
            <w:tcW w:w="4485" w:type="pct"/>
            <w:tcBorders>
              <w:top w:val="single" w:sz="4" w:space="0" w:color="auto"/>
              <w:bottom w:val="single" w:sz="4" w:space="0" w:color="auto"/>
            </w:tcBorders>
          </w:tcPr>
          <w:p w14:paraId="27164730" w14:textId="77777777" w:rsidR="00FB2664" w:rsidRPr="00056B11" w:rsidRDefault="00FB2664" w:rsidP="00056B11">
            <w:pPr>
              <w:pStyle w:val="TableText"/>
              <w:rPr>
                <w:rFonts w:eastAsia="Arial"/>
              </w:rPr>
            </w:pPr>
            <w:r w:rsidRPr="00056B11">
              <w:t>Contact with eyes even for short periods can cause blindness.</w:t>
            </w:r>
          </w:p>
        </w:tc>
      </w:tr>
      <w:tr w:rsidR="00FB2664" w:rsidRPr="00CC4F79" w14:paraId="01CB7E6C" w14:textId="77777777" w:rsidTr="003264BF">
        <w:trPr>
          <w:cantSplit/>
        </w:trPr>
        <w:tc>
          <w:tcPr>
            <w:tcW w:w="515" w:type="pct"/>
            <w:tcBorders>
              <w:top w:val="single" w:sz="4" w:space="0" w:color="auto"/>
              <w:bottom w:val="single" w:sz="4" w:space="0" w:color="auto"/>
            </w:tcBorders>
          </w:tcPr>
          <w:p w14:paraId="0158739D" w14:textId="77777777" w:rsidR="00FB2664" w:rsidRPr="00056B11" w:rsidRDefault="00FB2664" w:rsidP="00056B11">
            <w:pPr>
              <w:pStyle w:val="TableText"/>
              <w:rPr>
                <w:rFonts w:eastAsia="Arial"/>
              </w:rPr>
            </w:pPr>
            <w:r w:rsidRPr="00056B11">
              <w:t>18</w:t>
            </w:r>
          </w:p>
        </w:tc>
        <w:tc>
          <w:tcPr>
            <w:tcW w:w="4485" w:type="pct"/>
            <w:tcBorders>
              <w:top w:val="single" w:sz="4" w:space="0" w:color="auto"/>
              <w:bottom w:val="single" w:sz="4" w:space="0" w:color="auto"/>
            </w:tcBorders>
          </w:tcPr>
          <w:p w14:paraId="39580BDA" w14:textId="77777777" w:rsidR="00FB2664" w:rsidRPr="00056B11" w:rsidRDefault="00FB2664" w:rsidP="00056B11">
            <w:pPr>
              <w:pStyle w:val="TableText"/>
              <w:rPr>
                <w:rFonts w:eastAsia="Arial"/>
              </w:rPr>
            </w:pPr>
            <w:r w:rsidRPr="00056B11">
              <w:t>Product will irritate the eyes, nose, throat and skin.</w:t>
            </w:r>
          </w:p>
        </w:tc>
      </w:tr>
      <w:tr w:rsidR="00FB2664" w:rsidRPr="00CC4F79" w14:paraId="0E72B8D9" w14:textId="77777777" w:rsidTr="003264BF">
        <w:trPr>
          <w:cantSplit/>
        </w:trPr>
        <w:tc>
          <w:tcPr>
            <w:tcW w:w="515" w:type="pct"/>
            <w:tcBorders>
              <w:top w:val="single" w:sz="4" w:space="0" w:color="auto"/>
              <w:bottom w:val="single" w:sz="4" w:space="0" w:color="auto"/>
            </w:tcBorders>
          </w:tcPr>
          <w:p w14:paraId="76BD941A" w14:textId="77777777" w:rsidR="00FB2664" w:rsidRPr="00056B11" w:rsidRDefault="00FB2664" w:rsidP="00056B11">
            <w:pPr>
              <w:pStyle w:val="TableText"/>
              <w:rPr>
                <w:rFonts w:eastAsia="Arial"/>
              </w:rPr>
            </w:pPr>
            <w:r w:rsidRPr="00056B11">
              <w:t>19</w:t>
            </w:r>
          </w:p>
        </w:tc>
        <w:tc>
          <w:tcPr>
            <w:tcW w:w="4485" w:type="pct"/>
            <w:tcBorders>
              <w:top w:val="single" w:sz="4" w:space="0" w:color="auto"/>
              <w:bottom w:val="single" w:sz="4" w:space="0" w:color="auto"/>
            </w:tcBorders>
          </w:tcPr>
          <w:p w14:paraId="61E7A35B" w14:textId="6631DA15" w:rsidR="00FB2664" w:rsidRPr="00056B11" w:rsidRDefault="0066025C" w:rsidP="00056B11">
            <w:pPr>
              <w:pStyle w:val="TableText"/>
              <w:rPr>
                <w:rFonts w:eastAsia="Arial"/>
              </w:rPr>
            </w:pPr>
            <w:r w:rsidRPr="00056B11">
              <w:t xml:space="preserve">WARNING – </w:t>
            </w:r>
            <w:r w:rsidR="00FB2664" w:rsidRPr="00056B11">
              <w:t>skin contact may be dangerous. Take ev</w:t>
            </w:r>
            <w:r w:rsidRPr="00056B11">
              <w:t xml:space="preserve">ery precaution to avoid contact – </w:t>
            </w:r>
            <w:r w:rsidR="00FB2664" w:rsidRPr="00056B11">
              <w:t>wash off after spillage and after use.</w:t>
            </w:r>
          </w:p>
        </w:tc>
      </w:tr>
      <w:tr w:rsidR="00FB2664" w:rsidRPr="00CC4F79" w14:paraId="23351C7A" w14:textId="77777777" w:rsidTr="003264BF">
        <w:trPr>
          <w:cantSplit/>
        </w:trPr>
        <w:tc>
          <w:tcPr>
            <w:tcW w:w="515" w:type="pct"/>
            <w:tcBorders>
              <w:top w:val="single" w:sz="4" w:space="0" w:color="auto"/>
              <w:bottom w:val="single" w:sz="4" w:space="0" w:color="auto"/>
            </w:tcBorders>
          </w:tcPr>
          <w:p w14:paraId="622A07B0" w14:textId="77777777" w:rsidR="00FB2664" w:rsidRPr="00056B11" w:rsidRDefault="00FB2664" w:rsidP="00056B11">
            <w:pPr>
              <w:pStyle w:val="TableText"/>
              <w:rPr>
                <w:rFonts w:eastAsia="Arial"/>
              </w:rPr>
            </w:pPr>
            <w:r w:rsidRPr="00056B11">
              <w:t>20</w:t>
            </w:r>
          </w:p>
        </w:tc>
        <w:tc>
          <w:tcPr>
            <w:tcW w:w="4485" w:type="pct"/>
            <w:tcBorders>
              <w:top w:val="single" w:sz="4" w:space="0" w:color="auto"/>
              <w:bottom w:val="single" w:sz="4" w:space="0" w:color="auto"/>
            </w:tcBorders>
          </w:tcPr>
          <w:p w14:paraId="0175E73F" w14:textId="77777777" w:rsidR="00FB2664" w:rsidRPr="00056B11" w:rsidRDefault="00FB2664" w:rsidP="00056B11">
            <w:pPr>
              <w:pStyle w:val="TableText"/>
              <w:rPr>
                <w:rFonts w:eastAsia="Arial"/>
              </w:rPr>
            </w:pPr>
            <w:r w:rsidRPr="00056B11">
              <w:t>May give off dangerous gas if mixed with other products.</w:t>
            </w:r>
          </w:p>
        </w:tc>
      </w:tr>
      <w:tr w:rsidR="00FB2664" w:rsidRPr="00CC4F79" w14:paraId="42C24003" w14:textId="77777777" w:rsidTr="003264BF">
        <w:trPr>
          <w:cantSplit/>
        </w:trPr>
        <w:tc>
          <w:tcPr>
            <w:tcW w:w="515" w:type="pct"/>
            <w:tcBorders>
              <w:top w:val="single" w:sz="4" w:space="0" w:color="auto"/>
              <w:bottom w:val="single" w:sz="4" w:space="0" w:color="auto"/>
            </w:tcBorders>
          </w:tcPr>
          <w:p w14:paraId="47923DD3" w14:textId="77777777" w:rsidR="00FB2664" w:rsidRPr="00056B11" w:rsidRDefault="00FB2664" w:rsidP="00056B11">
            <w:pPr>
              <w:pStyle w:val="TableText"/>
              <w:rPr>
                <w:rFonts w:eastAsia="Arial"/>
              </w:rPr>
            </w:pPr>
            <w:r w:rsidRPr="00056B11">
              <w:t>21</w:t>
            </w:r>
          </w:p>
        </w:tc>
        <w:tc>
          <w:tcPr>
            <w:tcW w:w="4485" w:type="pct"/>
            <w:tcBorders>
              <w:top w:val="single" w:sz="4" w:space="0" w:color="auto"/>
              <w:bottom w:val="single" w:sz="4" w:space="0" w:color="auto"/>
            </w:tcBorders>
          </w:tcPr>
          <w:p w14:paraId="505AB443" w14:textId="77777777" w:rsidR="00FB2664" w:rsidRPr="00056B11" w:rsidRDefault="00FB2664" w:rsidP="00056B11">
            <w:pPr>
              <w:pStyle w:val="TableText"/>
              <w:rPr>
                <w:rFonts w:eastAsia="Arial"/>
              </w:rPr>
            </w:pPr>
            <w:r w:rsidRPr="00056B11">
              <w:t>Highly reactive oxidising chlorine compound.</w:t>
            </w:r>
          </w:p>
        </w:tc>
      </w:tr>
      <w:tr w:rsidR="00FB2664" w:rsidRPr="00CC4F79" w14:paraId="2AC86E66" w14:textId="77777777" w:rsidTr="003264BF">
        <w:trPr>
          <w:cantSplit/>
        </w:trPr>
        <w:tc>
          <w:tcPr>
            <w:tcW w:w="515" w:type="pct"/>
            <w:tcBorders>
              <w:top w:val="single" w:sz="4" w:space="0" w:color="auto"/>
              <w:bottom w:val="single" w:sz="4" w:space="0" w:color="auto"/>
            </w:tcBorders>
          </w:tcPr>
          <w:p w14:paraId="311E8C7B" w14:textId="77777777" w:rsidR="00FB2664" w:rsidRPr="00056B11" w:rsidRDefault="00FB2664" w:rsidP="00056B11">
            <w:pPr>
              <w:pStyle w:val="TableText"/>
              <w:rPr>
                <w:rFonts w:eastAsia="Arial"/>
              </w:rPr>
            </w:pPr>
            <w:r w:rsidRPr="00056B11">
              <w:t>22</w:t>
            </w:r>
          </w:p>
        </w:tc>
        <w:tc>
          <w:tcPr>
            <w:tcW w:w="4485" w:type="pct"/>
            <w:tcBorders>
              <w:top w:val="single" w:sz="4" w:space="0" w:color="auto"/>
              <w:bottom w:val="single" w:sz="4" w:space="0" w:color="auto"/>
            </w:tcBorders>
          </w:tcPr>
          <w:p w14:paraId="7C0018E8" w14:textId="77777777" w:rsidR="00FB2664" w:rsidRPr="00056B11" w:rsidRDefault="00FB2664" w:rsidP="00056B11">
            <w:pPr>
              <w:pStyle w:val="TableText"/>
              <w:rPr>
                <w:rFonts w:eastAsia="Arial"/>
              </w:rPr>
            </w:pPr>
            <w:r w:rsidRPr="00056B11">
              <w:t>May cause fire or explosion.</w:t>
            </w:r>
          </w:p>
        </w:tc>
      </w:tr>
      <w:tr w:rsidR="00FB2664" w:rsidRPr="00CC4F79" w14:paraId="39C80DCB" w14:textId="77777777" w:rsidTr="003264BF">
        <w:trPr>
          <w:cantSplit/>
        </w:trPr>
        <w:tc>
          <w:tcPr>
            <w:tcW w:w="515" w:type="pct"/>
            <w:tcBorders>
              <w:top w:val="single" w:sz="4" w:space="0" w:color="auto"/>
              <w:bottom w:val="single" w:sz="4" w:space="0" w:color="auto"/>
            </w:tcBorders>
          </w:tcPr>
          <w:p w14:paraId="66400B1B" w14:textId="77777777" w:rsidR="00FB2664" w:rsidRPr="00056B11" w:rsidRDefault="00FB2664" w:rsidP="00056B11">
            <w:pPr>
              <w:pStyle w:val="TableText"/>
              <w:rPr>
                <w:rFonts w:eastAsia="Arial"/>
              </w:rPr>
            </w:pPr>
            <w:r w:rsidRPr="00056B11">
              <w:t>23</w:t>
            </w:r>
          </w:p>
        </w:tc>
        <w:tc>
          <w:tcPr>
            <w:tcW w:w="4485" w:type="pct"/>
            <w:tcBorders>
              <w:top w:val="single" w:sz="4" w:space="0" w:color="auto"/>
              <w:bottom w:val="single" w:sz="4" w:space="0" w:color="auto"/>
            </w:tcBorders>
          </w:tcPr>
          <w:p w14:paraId="41F6F2A9" w14:textId="77777777" w:rsidR="00FB2664" w:rsidRPr="00056B11" w:rsidRDefault="00FB2664" w:rsidP="00056B11">
            <w:pPr>
              <w:pStyle w:val="TableText"/>
              <w:rPr>
                <w:rFonts w:eastAsia="Arial"/>
              </w:rPr>
            </w:pPr>
            <w:r w:rsidRPr="00056B11">
              <w:t>For external washing only. Rinse skin thoroughly after use.</w:t>
            </w:r>
          </w:p>
        </w:tc>
      </w:tr>
      <w:tr w:rsidR="00FB2664" w:rsidRPr="00916004" w14:paraId="2021163A" w14:textId="77777777" w:rsidTr="003264BF">
        <w:trPr>
          <w:cantSplit/>
        </w:trPr>
        <w:tc>
          <w:tcPr>
            <w:tcW w:w="515" w:type="pct"/>
            <w:tcBorders>
              <w:top w:val="single" w:sz="4" w:space="0" w:color="auto"/>
              <w:bottom w:val="single" w:sz="4" w:space="0" w:color="auto"/>
            </w:tcBorders>
          </w:tcPr>
          <w:p w14:paraId="4AC5FAC3" w14:textId="77777777" w:rsidR="00FB2664" w:rsidRPr="00056B11" w:rsidRDefault="00FB2664" w:rsidP="00056B11">
            <w:pPr>
              <w:pStyle w:val="TableText"/>
              <w:rPr>
                <w:rFonts w:eastAsia="Arial"/>
              </w:rPr>
            </w:pPr>
            <w:r w:rsidRPr="00056B11">
              <w:t>24</w:t>
            </w:r>
          </w:p>
        </w:tc>
        <w:tc>
          <w:tcPr>
            <w:tcW w:w="4485" w:type="pct"/>
            <w:tcBorders>
              <w:top w:val="single" w:sz="4" w:space="0" w:color="auto"/>
              <w:bottom w:val="single" w:sz="4" w:space="0" w:color="auto"/>
            </w:tcBorders>
          </w:tcPr>
          <w:p w14:paraId="2831F8C3" w14:textId="77777777" w:rsidR="00FB2664" w:rsidRPr="00056B11" w:rsidRDefault="00FB2664" w:rsidP="00056B11">
            <w:pPr>
              <w:pStyle w:val="TableText"/>
              <w:rPr>
                <w:rFonts w:eastAsia="Arial"/>
              </w:rPr>
            </w:pPr>
            <w:r w:rsidRPr="00056B11">
              <w:t>(Powder) (and) (concentrated solutions) are dangerous if swallowed.</w:t>
            </w:r>
          </w:p>
        </w:tc>
      </w:tr>
      <w:tr w:rsidR="00FB2664" w:rsidRPr="00916004" w14:paraId="313379A5" w14:textId="77777777" w:rsidTr="003264BF">
        <w:trPr>
          <w:cantSplit/>
        </w:trPr>
        <w:tc>
          <w:tcPr>
            <w:tcW w:w="515" w:type="pct"/>
            <w:tcBorders>
              <w:top w:val="single" w:sz="4" w:space="0" w:color="auto"/>
              <w:bottom w:val="single" w:sz="4" w:space="0" w:color="auto"/>
              <w:right w:val="nil"/>
            </w:tcBorders>
          </w:tcPr>
          <w:p w14:paraId="305E6A31" w14:textId="77777777" w:rsidR="00FB2664" w:rsidRPr="00056B11" w:rsidRDefault="00FB2664" w:rsidP="00056B11">
            <w:pPr>
              <w:pStyle w:val="TableText"/>
              <w:rPr>
                <w:rFonts w:eastAsia="Arial"/>
              </w:rPr>
            </w:pPr>
            <w:r w:rsidRPr="00056B11">
              <w:t>25</w:t>
            </w:r>
          </w:p>
        </w:tc>
        <w:tc>
          <w:tcPr>
            <w:tcW w:w="4485" w:type="pct"/>
            <w:tcBorders>
              <w:top w:val="single" w:sz="4" w:space="0" w:color="auto"/>
              <w:left w:val="nil"/>
              <w:bottom w:val="single" w:sz="4" w:space="0" w:color="auto"/>
            </w:tcBorders>
          </w:tcPr>
          <w:p w14:paraId="311C9957" w14:textId="05D64194" w:rsidR="00FB2664" w:rsidRPr="00056B11" w:rsidRDefault="0066025C" w:rsidP="00056B11">
            <w:pPr>
              <w:pStyle w:val="TableText"/>
              <w:rPr>
                <w:rFonts w:eastAsia="Arial"/>
              </w:rPr>
            </w:pPr>
            <w:r w:rsidRPr="00056B11">
              <w:t xml:space="preserve">WARNING – </w:t>
            </w:r>
            <w:r w:rsidR="00FB2664" w:rsidRPr="00056B11">
              <w:t>may be dangerous, particularly to children, if you use large amounts on the skin, clothes or bedding or on large areas of the body, especially if you keep using it for a long time.</w:t>
            </w:r>
          </w:p>
        </w:tc>
      </w:tr>
      <w:tr w:rsidR="00FB2664" w:rsidRPr="00916004" w14:paraId="5502A912" w14:textId="77777777" w:rsidTr="003264BF">
        <w:trPr>
          <w:cantSplit/>
        </w:trPr>
        <w:tc>
          <w:tcPr>
            <w:tcW w:w="515" w:type="pct"/>
            <w:tcBorders>
              <w:top w:val="single" w:sz="4" w:space="0" w:color="auto"/>
              <w:bottom w:val="single" w:sz="4" w:space="0" w:color="auto"/>
              <w:right w:val="nil"/>
            </w:tcBorders>
          </w:tcPr>
          <w:p w14:paraId="1ECE7D05" w14:textId="77777777" w:rsidR="00FB2664" w:rsidRPr="00056B11" w:rsidRDefault="00FB2664" w:rsidP="00056B11">
            <w:pPr>
              <w:pStyle w:val="TableText"/>
              <w:rPr>
                <w:rFonts w:eastAsia="Arial"/>
              </w:rPr>
            </w:pPr>
            <w:r w:rsidRPr="00056B11">
              <w:t>26</w:t>
            </w:r>
          </w:p>
        </w:tc>
        <w:tc>
          <w:tcPr>
            <w:tcW w:w="4485" w:type="pct"/>
            <w:tcBorders>
              <w:top w:val="single" w:sz="4" w:space="0" w:color="auto"/>
              <w:left w:val="nil"/>
              <w:bottom w:val="single" w:sz="4" w:space="0" w:color="auto"/>
            </w:tcBorders>
          </w:tcPr>
          <w:p w14:paraId="729EE6A1" w14:textId="34883164" w:rsidR="00FB2664" w:rsidRPr="00056B11" w:rsidRDefault="00FB2664" w:rsidP="00056B11">
            <w:pPr>
              <w:pStyle w:val="TableText"/>
              <w:rPr>
                <w:rFonts w:eastAsia="Arial"/>
              </w:rPr>
            </w:pPr>
            <w:r w:rsidRPr="00056B11">
              <w:t>WARNING</w:t>
            </w:r>
            <w:r w:rsidR="0066025C" w:rsidRPr="00056B11">
              <w:t xml:space="preserve"> – </w:t>
            </w:r>
            <w:r w:rsidRPr="00056B11">
              <w:t xml:space="preserve">contains (name of substance) which causes birth defects in laboratory animals. Women of </w:t>
            </w:r>
            <w:r w:rsidR="00D1347E" w:rsidRPr="00056B11">
              <w:t>childbearing</w:t>
            </w:r>
            <w:r w:rsidRPr="00056B11">
              <w:t xml:space="preserve"> age should avoid contact with (name of substance).</w:t>
            </w:r>
          </w:p>
        </w:tc>
      </w:tr>
      <w:tr w:rsidR="00FB2664" w:rsidRPr="00916004" w14:paraId="683C6DD9" w14:textId="77777777" w:rsidTr="003264BF">
        <w:trPr>
          <w:cantSplit/>
        </w:trPr>
        <w:tc>
          <w:tcPr>
            <w:tcW w:w="515" w:type="pct"/>
            <w:tcBorders>
              <w:top w:val="single" w:sz="4" w:space="0" w:color="auto"/>
              <w:bottom w:val="single" w:sz="4" w:space="0" w:color="auto"/>
              <w:right w:val="nil"/>
            </w:tcBorders>
          </w:tcPr>
          <w:p w14:paraId="621CF7AC" w14:textId="77777777" w:rsidR="00FB2664" w:rsidRPr="00056B11" w:rsidRDefault="00FB2664" w:rsidP="00056B11">
            <w:pPr>
              <w:pStyle w:val="TableText"/>
              <w:rPr>
                <w:rFonts w:eastAsia="Arial"/>
              </w:rPr>
            </w:pPr>
            <w:r w:rsidRPr="00056B11">
              <w:t>27</w:t>
            </w:r>
          </w:p>
        </w:tc>
        <w:tc>
          <w:tcPr>
            <w:tcW w:w="4485" w:type="pct"/>
            <w:tcBorders>
              <w:top w:val="single" w:sz="4" w:space="0" w:color="auto"/>
              <w:left w:val="nil"/>
              <w:bottom w:val="single" w:sz="4" w:space="0" w:color="auto"/>
            </w:tcBorders>
          </w:tcPr>
          <w:p w14:paraId="0C565D0D" w14:textId="6F63020D" w:rsidR="00FB2664" w:rsidRPr="00056B11" w:rsidRDefault="0066025C" w:rsidP="00056B11">
            <w:pPr>
              <w:pStyle w:val="TableText"/>
              <w:rPr>
                <w:rFonts w:eastAsia="Arial"/>
              </w:rPr>
            </w:pPr>
            <w:r w:rsidRPr="00056B11">
              <w:t xml:space="preserve">WARNING – </w:t>
            </w:r>
            <w:r w:rsidR="00FB2664" w:rsidRPr="00056B11">
              <w:t xml:space="preserve">this product contains (name of substance) which causes birth defects in certain laboratory animals. Women of </w:t>
            </w:r>
            <w:r w:rsidR="00D1347E" w:rsidRPr="00056B11">
              <w:t>childbearing</w:t>
            </w:r>
            <w:r w:rsidR="00FB2664" w:rsidRPr="00056B11">
              <w:t xml:space="preserve"> age are advised not to mix, load or spray this product. They should keep out of crops being sprayed.</w:t>
            </w:r>
          </w:p>
        </w:tc>
      </w:tr>
      <w:tr w:rsidR="00FB2664" w:rsidRPr="00916004" w14:paraId="65E69C05" w14:textId="77777777" w:rsidTr="003264BF">
        <w:trPr>
          <w:cantSplit/>
        </w:trPr>
        <w:tc>
          <w:tcPr>
            <w:tcW w:w="515" w:type="pct"/>
            <w:tcBorders>
              <w:top w:val="single" w:sz="4" w:space="0" w:color="auto"/>
              <w:bottom w:val="single" w:sz="4" w:space="0" w:color="auto"/>
              <w:right w:val="nil"/>
            </w:tcBorders>
          </w:tcPr>
          <w:p w14:paraId="714F0B86" w14:textId="77777777" w:rsidR="00FB2664" w:rsidRPr="00056B11" w:rsidRDefault="00FB2664" w:rsidP="00056B11">
            <w:pPr>
              <w:pStyle w:val="TableText"/>
              <w:rPr>
                <w:rFonts w:eastAsia="Arial"/>
              </w:rPr>
            </w:pPr>
            <w:r w:rsidRPr="00056B11">
              <w:t>28</w:t>
            </w:r>
          </w:p>
        </w:tc>
        <w:tc>
          <w:tcPr>
            <w:tcW w:w="4485" w:type="pct"/>
            <w:tcBorders>
              <w:top w:val="single" w:sz="4" w:space="0" w:color="auto"/>
              <w:left w:val="nil"/>
              <w:bottom w:val="single" w:sz="4" w:space="0" w:color="auto"/>
            </w:tcBorders>
          </w:tcPr>
          <w:p w14:paraId="007A10E4" w14:textId="3E7B3789" w:rsidR="00FB2664" w:rsidRPr="00056B11" w:rsidRDefault="0066025C" w:rsidP="00056B11">
            <w:pPr>
              <w:pStyle w:val="TableText"/>
              <w:rPr>
                <w:rFonts w:eastAsia="Arial"/>
              </w:rPr>
            </w:pPr>
            <w:r w:rsidRPr="00056B11">
              <w:t xml:space="preserve">WARNING – </w:t>
            </w:r>
            <w:r w:rsidR="00FB2664" w:rsidRPr="00056B11">
              <w:t xml:space="preserve">this product forms cyhexatin which causes birth defects in certain laboratory animals. Women of </w:t>
            </w:r>
            <w:r w:rsidR="00D1347E" w:rsidRPr="00056B11">
              <w:t>childbearing</w:t>
            </w:r>
            <w:r w:rsidR="00FB2664" w:rsidRPr="00056B11">
              <w:t xml:space="preserve"> age are advised not to mix, load or spray this product. They should keep out of crops being sprayed.</w:t>
            </w:r>
          </w:p>
        </w:tc>
      </w:tr>
      <w:tr w:rsidR="00FB2664" w:rsidRPr="00916004" w14:paraId="3B20EDDD" w14:textId="77777777" w:rsidTr="003264BF">
        <w:trPr>
          <w:cantSplit/>
        </w:trPr>
        <w:tc>
          <w:tcPr>
            <w:tcW w:w="515" w:type="pct"/>
            <w:tcBorders>
              <w:top w:val="single" w:sz="4" w:space="0" w:color="auto"/>
              <w:bottom w:val="single" w:sz="4" w:space="0" w:color="auto"/>
              <w:right w:val="nil"/>
            </w:tcBorders>
          </w:tcPr>
          <w:p w14:paraId="5AFC5790" w14:textId="77777777" w:rsidR="00FB2664" w:rsidRPr="00056B11" w:rsidRDefault="00FB2664" w:rsidP="00056B11">
            <w:pPr>
              <w:pStyle w:val="TableText"/>
              <w:rPr>
                <w:rFonts w:eastAsia="Arial"/>
              </w:rPr>
            </w:pPr>
            <w:r w:rsidRPr="00056B11">
              <w:t>29</w:t>
            </w:r>
          </w:p>
        </w:tc>
        <w:tc>
          <w:tcPr>
            <w:tcW w:w="4485" w:type="pct"/>
            <w:tcBorders>
              <w:top w:val="single" w:sz="4" w:space="0" w:color="auto"/>
              <w:left w:val="nil"/>
              <w:bottom w:val="single" w:sz="4" w:space="0" w:color="auto"/>
            </w:tcBorders>
          </w:tcPr>
          <w:p w14:paraId="1DB81C43" w14:textId="5D1F71C6" w:rsidR="00FB2664" w:rsidRPr="00056B11" w:rsidRDefault="0066025C" w:rsidP="00056B11">
            <w:pPr>
              <w:pStyle w:val="TableText"/>
              <w:rPr>
                <w:rFonts w:eastAsia="Arial"/>
              </w:rPr>
            </w:pPr>
            <w:r w:rsidRPr="00056B11">
              <w:rPr>
                <w:rFonts w:eastAsia="Arial"/>
              </w:rPr>
              <w:t xml:space="preserve">WARNING – </w:t>
            </w:r>
            <w:r w:rsidR="00FB2664" w:rsidRPr="00056B11">
              <w:rPr>
                <w:rFonts w:eastAsia="Arial"/>
              </w:rPr>
              <w:t>do not mix with other medication except on veterinarian’s advice.</w:t>
            </w:r>
          </w:p>
        </w:tc>
      </w:tr>
      <w:tr w:rsidR="00FB2664" w:rsidRPr="00916004" w14:paraId="69D8FFB4" w14:textId="77777777" w:rsidTr="003264BF">
        <w:trPr>
          <w:cantSplit/>
        </w:trPr>
        <w:tc>
          <w:tcPr>
            <w:tcW w:w="515" w:type="pct"/>
            <w:tcBorders>
              <w:top w:val="single" w:sz="4" w:space="0" w:color="auto"/>
              <w:bottom w:val="single" w:sz="4" w:space="0" w:color="auto"/>
              <w:right w:val="nil"/>
            </w:tcBorders>
          </w:tcPr>
          <w:p w14:paraId="7952019C" w14:textId="77777777" w:rsidR="00FB2664" w:rsidRPr="00056B11" w:rsidRDefault="00FB2664" w:rsidP="00056B11">
            <w:pPr>
              <w:pStyle w:val="TableText"/>
              <w:rPr>
                <w:rFonts w:eastAsia="Arial"/>
              </w:rPr>
            </w:pPr>
            <w:r w:rsidRPr="00056B11">
              <w:t>30</w:t>
            </w:r>
          </w:p>
        </w:tc>
        <w:tc>
          <w:tcPr>
            <w:tcW w:w="4485" w:type="pct"/>
            <w:tcBorders>
              <w:top w:val="single" w:sz="4" w:space="0" w:color="auto"/>
              <w:left w:val="nil"/>
              <w:bottom w:val="single" w:sz="4" w:space="0" w:color="auto"/>
            </w:tcBorders>
          </w:tcPr>
          <w:p w14:paraId="5A14C511" w14:textId="77777777" w:rsidR="00FB2664" w:rsidRPr="00056B11" w:rsidRDefault="00FB2664" w:rsidP="00056B11">
            <w:pPr>
              <w:pStyle w:val="TableText"/>
              <w:rPr>
                <w:rFonts w:eastAsia="Arial"/>
              </w:rPr>
            </w:pPr>
            <w:r w:rsidRPr="00056B11">
              <w:t>Irritant to skin, eyes, mucous membranes and upper respiratory tract.</w:t>
            </w:r>
          </w:p>
        </w:tc>
      </w:tr>
      <w:tr w:rsidR="00FB2664" w:rsidRPr="00916004" w14:paraId="2F458633" w14:textId="77777777" w:rsidTr="003264BF">
        <w:trPr>
          <w:cantSplit/>
        </w:trPr>
        <w:tc>
          <w:tcPr>
            <w:tcW w:w="515" w:type="pct"/>
            <w:tcBorders>
              <w:top w:val="single" w:sz="4" w:space="0" w:color="auto"/>
              <w:bottom w:val="single" w:sz="4" w:space="0" w:color="auto"/>
              <w:right w:val="nil"/>
            </w:tcBorders>
          </w:tcPr>
          <w:p w14:paraId="44D69720" w14:textId="77777777" w:rsidR="00FB2664" w:rsidRPr="00056B11" w:rsidRDefault="00FB2664" w:rsidP="00056B11">
            <w:pPr>
              <w:pStyle w:val="TableText"/>
              <w:rPr>
                <w:rFonts w:eastAsia="Arial"/>
              </w:rPr>
            </w:pPr>
            <w:r w:rsidRPr="00056B11">
              <w:t>31</w:t>
            </w:r>
          </w:p>
        </w:tc>
        <w:tc>
          <w:tcPr>
            <w:tcW w:w="4485" w:type="pct"/>
            <w:tcBorders>
              <w:top w:val="single" w:sz="4" w:space="0" w:color="auto"/>
              <w:left w:val="nil"/>
              <w:bottom w:val="single" w:sz="4" w:space="0" w:color="auto"/>
            </w:tcBorders>
          </w:tcPr>
          <w:p w14:paraId="77706E54" w14:textId="77777777" w:rsidR="00FB2664" w:rsidRPr="00056B11" w:rsidRDefault="00FB2664" w:rsidP="00056B11">
            <w:pPr>
              <w:pStyle w:val="TableText"/>
              <w:rPr>
                <w:rFonts w:eastAsia="Arial"/>
              </w:rPr>
            </w:pPr>
            <w:r w:rsidRPr="00056B11">
              <w:t>Breathing vapour or spray mist is harmful and may cause an asthma-like reaction.</w:t>
            </w:r>
          </w:p>
        </w:tc>
      </w:tr>
      <w:tr w:rsidR="00FB2664" w:rsidRPr="00916004" w14:paraId="1531798E" w14:textId="77777777" w:rsidTr="003264BF">
        <w:trPr>
          <w:cantSplit/>
        </w:trPr>
        <w:tc>
          <w:tcPr>
            <w:tcW w:w="515" w:type="pct"/>
            <w:tcBorders>
              <w:top w:val="single" w:sz="4" w:space="0" w:color="auto"/>
              <w:bottom w:val="single" w:sz="4" w:space="0" w:color="auto"/>
              <w:right w:val="nil"/>
            </w:tcBorders>
          </w:tcPr>
          <w:p w14:paraId="193A2BC5" w14:textId="77777777" w:rsidR="00FB2664" w:rsidRPr="00056B11" w:rsidRDefault="00FB2664" w:rsidP="00056B11">
            <w:pPr>
              <w:pStyle w:val="TableText"/>
              <w:rPr>
                <w:rFonts w:eastAsia="Arial"/>
              </w:rPr>
            </w:pPr>
            <w:r w:rsidRPr="00056B11">
              <w:t>32</w:t>
            </w:r>
          </w:p>
        </w:tc>
        <w:tc>
          <w:tcPr>
            <w:tcW w:w="4485" w:type="pct"/>
            <w:tcBorders>
              <w:top w:val="single" w:sz="4" w:space="0" w:color="auto"/>
              <w:left w:val="nil"/>
              <w:bottom w:val="single" w:sz="4" w:space="0" w:color="auto"/>
            </w:tcBorders>
          </w:tcPr>
          <w:p w14:paraId="67ADE4DA" w14:textId="77777777" w:rsidR="00FB2664" w:rsidRPr="00056B11" w:rsidRDefault="00FB2664" w:rsidP="00056B11">
            <w:pPr>
              <w:pStyle w:val="TableText"/>
              <w:rPr>
                <w:rFonts w:eastAsia="Arial"/>
              </w:rPr>
            </w:pPr>
            <w:r w:rsidRPr="00056B11">
              <w:rPr>
                <w:rFonts w:eastAsia="Arial"/>
              </w:rPr>
              <w:t>Not to be applied to infants under 12 months of age unless on doctor’s advice.</w:t>
            </w:r>
          </w:p>
        </w:tc>
      </w:tr>
      <w:tr w:rsidR="00FB2664" w:rsidRPr="00916004" w14:paraId="337DF8C7" w14:textId="77777777" w:rsidTr="003264BF">
        <w:trPr>
          <w:cantSplit/>
        </w:trPr>
        <w:tc>
          <w:tcPr>
            <w:tcW w:w="515" w:type="pct"/>
            <w:tcBorders>
              <w:top w:val="single" w:sz="4" w:space="0" w:color="auto"/>
              <w:bottom w:val="single" w:sz="4" w:space="0" w:color="auto"/>
              <w:right w:val="nil"/>
            </w:tcBorders>
          </w:tcPr>
          <w:p w14:paraId="261107D1" w14:textId="77777777" w:rsidR="00FB2664" w:rsidRPr="00056B11" w:rsidRDefault="00FB2664" w:rsidP="00056B11">
            <w:pPr>
              <w:pStyle w:val="TableText"/>
              <w:rPr>
                <w:rFonts w:eastAsia="Arial"/>
              </w:rPr>
            </w:pPr>
            <w:r w:rsidRPr="00056B11">
              <w:t>33</w:t>
            </w:r>
          </w:p>
        </w:tc>
        <w:tc>
          <w:tcPr>
            <w:tcW w:w="4485" w:type="pct"/>
            <w:tcBorders>
              <w:top w:val="single" w:sz="4" w:space="0" w:color="auto"/>
              <w:left w:val="nil"/>
              <w:bottom w:val="single" w:sz="4" w:space="0" w:color="auto"/>
            </w:tcBorders>
          </w:tcPr>
          <w:p w14:paraId="76659E7C" w14:textId="77777777" w:rsidR="00FB2664" w:rsidRPr="00056B11" w:rsidRDefault="00FB2664" w:rsidP="00056B11">
            <w:pPr>
              <w:pStyle w:val="TableText"/>
              <w:rPr>
                <w:rFonts w:eastAsia="Arial"/>
              </w:rPr>
            </w:pPr>
            <w:r w:rsidRPr="00056B11">
              <w:t>Highly reactive oxidising bromine and chlorine compound.</w:t>
            </w:r>
          </w:p>
        </w:tc>
      </w:tr>
      <w:tr w:rsidR="00FB2664" w:rsidRPr="00916004" w14:paraId="4963A0F1" w14:textId="77777777" w:rsidTr="003264BF">
        <w:trPr>
          <w:cantSplit/>
        </w:trPr>
        <w:tc>
          <w:tcPr>
            <w:tcW w:w="515" w:type="pct"/>
            <w:tcBorders>
              <w:top w:val="single" w:sz="4" w:space="0" w:color="auto"/>
              <w:bottom w:val="single" w:sz="4" w:space="0" w:color="auto"/>
              <w:right w:val="nil"/>
            </w:tcBorders>
          </w:tcPr>
          <w:p w14:paraId="02BDBC58" w14:textId="77777777" w:rsidR="00FB2664" w:rsidRPr="00056B11" w:rsidRDefault="00FB2664" w:rsidP="00056B11">
            <w:pPr>
              <w:pStyle w:val="TableText"/>
              <w:rPr>
                <w:rFonts w:eastAsia="Arial"/>
              </w:rPr>
            </w:pPr>
            <w:r w:rsidRPr="00056B11">
              <w:t>34</w:t>
            </w:r>
          </w:p>
        </w:tc>
        <w:tc>
          <w:tcPr>
            <w:tcW w:w="4485" w:type="pct"/>
            <w:tcBorders>
              <w:top w:val="single" w:sz="4" w:space="0" w:color="auto"/>
              <w:left w:val="nil"/>
              <w:bottom w:val="single" w:sz="4" w:space="0" w:color="auto"/>
            </w:tcBorders>
          </w:tcPr>
          <w:p w14:paraId="43EF2B79" w14:textId="77777777" w:rsidR="00FB2664" w:rsidRPr="00056B11" w:rsidRDefault="00FB2664" w:rsidP="00056B11">
            <w:pPr>
              <w:pStyle w:val="TableText"/>
              <w:rPr>
                <w:rFonts w:eastAsia="Arial"/>
              </w:rPr>
            </w:pPr>
            <w:r w:rsidRPr="00056B11">
              <w:t>May cause allergy.</w:t>
            </w:r>
          </w:p>
        </w:tc>
      </w:tr>
      <w:tr w:rsidR="00FB2664" w:rsidRPr="00916004" w14:paraId="09154EA6" w14:textId="77777777" w:rsidTr="003264BF">
        <w:trPr>
          <w:cantSplit/>
        </w:trPr>
        <w:tc>
          <w:tcPr>
            <w:tcW w:w="515" w:type="pct"/>
            <w:tcBorders>
              <w:top w:val="single" w:sz="4" w:space="0" w:color="auto"/>
              <w:bottom w:val="single" w:sz="4" w:space="0" w:color="auto"/>
              <w:right w:val="nil"/>
            </w:tcBorders>
          </w:tcPr>
          <w:p w14:paraId="0E22222F" w14:textId="77777777" w:rsidR="00FB2664" w:rsidRPr="00056B11" w:rsidRDefault="00FB2664" w:rsidP="00056B11">
            <w:pPr>
              <w:pStyle w:val="TableText"/>
              <w:rPr>
                <w:rFonts w:eastAsia="Arial"/>
              </w:rPr>
            </w:pPr>
            <w:r w:rsidRPr="00056B11">
              <w:t>35</w:t>
            </w:r>
          </w:p>
        </w:tc>
        <w:tc>
          <w:tcPr>
            <w:tcW w:w="4485" w:type="pct"/>
            <w:tcBorders>
              <w:top w:val="single" w:sz="4" w:space="0" w:color="auto"/>
              <w:left w:val="nil"/>
              <w:bottom w:val="single" w:sz="4" w:space="0" w:color="auto"/>
            </w:tcBorders>
          </w:tcPr>
          <w:p w14:paraId="4E861660" w14:textId="77777777" w:rsidR="00FB2664" w:rsidRPr="00056B11" w:rsidRDefault="00FB2664" w:rsidP="00056B11">
            <w:pPr>
              <w:pStyle w:val="TableText"/>
              <w:rPr>
                <w:rFonts w:eastAsia="Arial"/>
              </w:rPr>
            </w:pPr>
            <w:r w:rsidRPr="00056B11">
              <w:t>Do not mix with detergents or other chemicals.</w:t>
            </w:r>
          </w:p>
        </w:tc>
      </w:tr>
      <w:tr w:rsidR="00FB2664" w:rsidRPr="00916004" w14:paraId="7F96AF1B" w14:textId="77777777" w:rsidTr="003264BF">
        <w:trPr>
          <w:cantSplit/>
        </w:trPr>
        <w:tc>
          <w:tcPr>
            <w:tcW w:w="515" w:type="pct"/>
            <w:tcBorders>
              <w:top w:val="single" w:sz="4" w:space="0" w:color="auto"/>
              <w:bottom w:val="single" w:sz="4" w:space="0" w:color="auto"/>
              <w:right w:val="nil"/>
            </w:tcBorders>
          </w:tcPr>
          <w:p w14:paraId="1176EDC1" w14:textId="77777777" w:rsidR="00FB2664" w:rsidRPr="00056B11" w:rsidRDefault="00FB2664" w:rsidP="00056B11">
            <w:pPr>
              <w:pStyle w:val="TableText"/>
              <w:rPr>
                <w:rFonts w:eastAsia="Arial"/>
              </w:rPr>
            </w:pPr>
            <w:r w:rsidRPr="00056B11">
              <w:t>36</w:t>
            </w:r>
          </w:p>
        </w:tc>
        <w:tc>
          <w:tcPr>
            <w:tcW w:w="4485" w:type="pct"/>
            <w:tcBorders>
              <w:top w:val="single" w:sz="4" w:space="0" w:color="auto"/>
              <w:left w:val="nil"/>
              <w:bottom w:val="single" w:sz="4" w:space="0" w:color="auto"/>
            </w:tcBorders>
          </w:tcPr>
          <w:p w14:paraId="1A8BC87A" w14:textId="77777777" w:rsidR="00FB2664" w:rsidRPr="00056B11" w:rsidRDefault="00FB2664" w:rsidP="00056B11">
            <w:pPr>
              <w:pStyle w:val="TableText"/>
              <w:rPr>
                <w:rFonts w:eastAsia="Arial"/>
              </w:rPr>
            </w:pPr>
            <w:r w:rsidRPr="00056B11">
              <w:t>Do not use if pregnant.</w:t>
            </w:r>
          </w:p>
        </w:tc>
      </w:tr>
      <w:tr w:rsidR="00FB2664" w:rsidRPr="00916004" w14:paraId="073FFD14" w14:textId="77777777" w:rsidTr="003264BF">
        <w:trPr>
          <w:cantSplit/>
        </w:trPr>
        <w:tc>
          <w:tcPr>
            <w:tcW w:w="515" w:type="pct"/>
            <w:tcBorders>
              <w:top w:val="single" w:sz="4" w:space="0" w:color="auto"/>
              <w:bottom w:val="single" w:sz="4" w:space="0" w:color="auto"/>
              <w:right w:val="nil"/>
            </w:tcBorders>
          </w:tcPr>
          <w:p w14:paraId="52C8A741" w14:textId="77777777" w:rsidR="00FB2664" w:rsidRPr="00056B11" w:rsidRDefault="00FB2664" w:rsidP="00056B11">
            <w:pPr>
              <w:pStyle w:val="TableText"/>
              <w:rPr>
                <w:rFonts w:eastAsia="Arial"/>
              </w:rPr>
            </w:pPr>
            <w:r w:rsidRPr="00056B11">
              <w:t>37</w:t>
            </w:r>
          </w:p>
        </w:tc>
        <w:tc>
          <w:tcPr>
            <w:tcW w:w="4485" w:type="pct"/>
            <w:tcBorders>
              <w:top w:val="single" w:sz="4" w:space="0" w:color="auto"/>
              <w:left w:val="nil"/>
              <w:bottom w:val="single" w:sz="4" w:space="0" w:color="auto"/>
            </w:tcBorders>
          </w:tcPr>
          <w:p w14:paraId="76C5399C" w14:textId="6B15DDB0" w:rsidR="00FB2664" w:rsidRPr="00056B11" w:rsidRDefault="00FB2664" w:rsidP="00056B11">
            <w:pPr>
              <w:pStyle w:val="TableText"/>
              <w:rPr>
                <w:rFonts w:eastAsia="Arial"/>
              </w:rPr>
            </w:pPr>
            <w:r w:rsidRPr="00056B11">
              <w:t>Do not become pregnant during use or within (</w:t>
            </w:r>
            <w:r w:rsidR="00D1347E" w:rsidRPr="00D1347E">
              <w:rPr>
                <w:i/>
                <w:iCs/>
              </w:rPr>
              <w:t>i</w:t>
            </w:r>
            <w:r w:rsidRPr="00D1347E">
              <w:rPr>
                <w:i/>
                <w:iCs/>
              </w:rPr>
              <w:t>nsert number of months as per approved product information</w:t>
            </w:r>
            <w:r w:rsidRPr="00056B11">
              <w:t>) month(s) of stopping treatment.</w:t>
            </w:r>
          </w:p>
        </w:tc>
      </w:tr>
      <w:tr w:rsidR="00FB2664" w:rsidRPr="00916004" w14:paraId="4F78F5DC" w14:textId="77777777" w:rsidTr="003264BF">
        <w:trPr>
          <w:cantSplit/>
        </w:trPr>
        <w:tc>
          <w:tcPr>
            <w:tcW w:w="515" w:type="pct"/>
            <w:tcBorders>
              <w:top w:val="single" w:sz="4" w:space="0" w:color="auto"/>
              <w:bottom w:val="single" w:sz="4" w:space="0" w:color="auto"/>
              <w:right w:val="nil"/>
            </w:tcBorders>
          </w:tcPr>
          <w:p w14:paraId="3CDC8EDB" w14:textId="77777777" w:rsidR="00FB2664" w:rsidRPr="00056B11" w:rsidRDefault="00FB2664" w:rsidP="00056B11">
            <w:pPr>
              <w:pStyle w:val="TableText"/>
              <w:rPr>
                <w:rFonts w:eastAsia="Arial"/>
              </w:rPr>
            </w:pPr>
            <w:r w:rsidRPr="00056B11">
              <w:t>38</w:t>
            </w:r>
          </w:p>
        </w:tc>
        <w:tc>
          <w:tcPr>
            <w:tcW w:w="4485" w:type="pct"/>
            <w:tcBorders>
              <w:top w:val="single" w:sz="4" w:space="0" w:color="auto"/>
              <w:left w:val="nil"/>
              <w:bottom w:val="single" w:sz="4" w:space="0" w:color="auto"/>
            </w:tcBorders>
          </w:tcPr>
          <w:p w14:paraId="74612FF0" w14:textId="1A4675A6" w:rsidR="00FB2664" w:rsidRPr="00056B11" w:rsidRDefault="0066025C" w:rsidP="00056B11">
            <w:pPr>
              <w:pStyle w:val="TableText"/>
              <w:rPr>
                <w:rFonts w:eastAsia="Arial"/>
              </w:rPr>
            </w:pPr>
            <w:r w:rsidRPr="00056B11">
              <w:t xml:space="preserve">WARNING – </w:t>
            </w:r>
            <w:r w:rsidR="00FB2664" w:rsidRPr="00056B11">
              <w:t>may cause birth defects.</w:t>
            </w:r>
          </w:p>
        </w:tc>
      </w:tr>
      <w:tr w:rsidR="00FB2664" w:rsidRPr="00916004" w14:paraId="1AAD21E3" w14:textId="77777777" w:rsidTr="003264BF">
        <w:trPr>
          <w:cantSplit/>
        </w:trPr>
        <w:tc>
          <w:tcPr>
            <w:tcW w:w="515" w:type="pct"/>
            <w:tcBorders>
              <w:top w:val="single" w:sz="4" w:space="0" w:color="auto"/>
              <w:bottom w:val="single" w:sz="4" w:space="0" w:color="auto"/>
              <w:right w:val="nil"/>
            </w:tcBorders>
          </w:tcPr>
          <w:p w14:paraId="6E7CD382" w14:textId="77777777" w:rsidR="00FB2664" w:rsidRPr="00056B11" w:rsidRDefault="00FB2664" w:rsidP="00056B11">
            <w:pPr>
              <w:pStyle w:val="TableText"/>
              <w:rPr>
                <w:rFonts w:eastAsia="Arial"/>
              </w:rPr>
            </w:pPr>
            <w:r w:rsidRPr="00056B11">
              <w:lastRenderedPageBreak/>
              <w:t>39</w:t>
            </w:r>
          </w:p>
        </w:tc>
        <w:tc>
          <w:tcPr>
            <w:tcW w:w="4485" w:type="pct"/>
            <w:tcBorders>
              <w:top w:val="single" w:sz="4" w:space="0" w:color="auto"/>
              <w:left w:val="nil"/>
              <w:bottom w:val="single" w:sz="4" w:space="0" w:color="auto"/>
            </w:tcBorders>
          </w:tcPr>
          <w:p w14:paraId="45CB1338" w14:textId="77777777" w:rsidR="00FB2664" w:rsidRPr="00056B11" w:rsidRDefault="00FB2664" w:rsidP="00056B11">
            <w:pPr>
              <w:pStyle w:val="TableText"/>
              <w:rPr>
                <w:rFonts w:eastAsia="Arial"/>
              </w:rPr>
            </w:pPr>
            <w:r w:rsidRPr="00056B11">
              <w:t>Attacks skin and eyes.</w:t>
            </w:r>
          </w:p>
        </w:tc>
      </w:tr>
      <w:tr w:rsidR="00FB2664" w:rsidRPr="00916004" w14:paraId="693AE4AB" w14:textId="77777777" w:rsidTr="003264BF">
        <w:trPr>
          <w:cantSplit/>
        </w:trPr>
        <w:tc>
          <w:tcPr>
            <w:tcW w:w="515" w:type="pct"/>
            <w:tcBorders>
              <w:top w:val="single" w:sz="4" w:space="0" w:color="auto"/>
              <w:bottom w:val="single" w:sz="4" w:space="0" w:color="auto"/>
              <w:right w:val="nil"/>
            </w:tcBorders>
          </w:tcPr>
          <w:p w14:paraId="7EF9D36F" w14:textId="77777777" w:rsidR="00FB2664" w:rsidRPr="00056B11" w:rsidRDefault="00FB2664" w:rsidP="00056B11">
            <w:pPr>
              <w:pStyle w:val="TableText"/>
              <w:rPr>
                <w:rFonts w:eastAsia="Arial"/>
              </w:rPr>
            </w:pPr>
            <w:r w:rsidRPr="00056B11">
              <w:t>40</w:t>
            </w:r>
          </w:p>
        </w:tc>
        <w:tc>
          <w:tcPr>
            <w:tcW w:w="4485" w:type="pct"/>
            <w:tcBorders>
              <w:top w:val="single" w:sz="4" w:space="0" w:color="auto"/>
              <w:left w:val="nil"/>
              <w:bottom w:val="single" w:sz="4" w:space="0" w:color="auto"/>
            </w:tcBorders>
          </w:tcPr>
          <w:p w14:paraId="51313E96" w14:textId="77777777" w:rsidR="00FB2664" w:rsidRPr="00056B11" w:rsidRDefault="00FB2664" w:rsidP="00056B11">
            <w:pPr>
              <w:pStyle w:val="TableText"/>
              <w:rPr>
                <w:rFonts w:eastAsia="Arial"/>
              </w:rPr>
            </w:pPr>
            <w:r w:rsidRPr="00056B11">
              <w:t>Will irritate eyes.</w:t>
            </w:r>
          </w:p>
        </w:tc>
      </w:tr>
      <w:tr w:rsidR="00FB2664" w:rsidRPr="00916004" w14:paraId="1618233F" w14:textId="77777777" w:rsidTr="003264BF">
        <w:trPr>
          <w:cantSplit/>
        </w:trPr>
        <w:tc>
          <w:tcPr>
            <w:tcW w:w="515" w:type="pct"/>
            <w:tcBorders>
              <w:top w:val="single" w:sz="4" w:space="0" w:color="auto"/>
              <w:bottom w:val="single" w:sz="4" w:space="0" w:color="auto"/>
              <w:right w:val="nil"/>
            </w:tcBorders>
          </w:tcPr>
          <w:p w14:paraId="13636EB5" w14:textId="77777777" w:rsidR="00FB2664" w:rsidRPr="00056B11" w:rsidRDefault="00FB2664" w:rsidP="00056B11">
            <w:pPr>
              <w:pStyle w:val="TableText"/>
              <w:rPr>
                <w:rFonts w:eastAsia="Arial"/>
              </w:rPr>
            </w:pPr>
            <w:r w:rsidRPr="00056B11">
              <w:t>41</w:t>
            </w:r>
          </w:p>
        </w:tc>
        <w:tc>
          <w:tcPr>
            <w:tcW w:w="4485" w:type="pct"/>
            <w:tcBorders>
              <w:top w:val="single" w:sz="4" w:space="0" w:color="auto"/>
              <w:left w:val="nil"/>
              <w:bottom w:val="single" w:sz="4" w:space="0" w:color="auto"/>
            </w:tcBorders>
          </w:tcPr>
          <w:p w14:paraId="689ACF85" w14:textId="025407CD" w:rsidR="00FB2664" w:rsidRPr="00056B11" w:rsidRDefault="00FB2664" w:rsidP="00056B11">
            <w:pPr>
              <w:pStyle w:val="TableText"/>
              <w:rPr>
                <w:rFonts w:eastAsia="Arial"/>
              </w:rPr>
            </w:pPr>
            <w:r w:rsidRPr="00056B11">
              <w:t>While thi</w:t>
            </w:r>
            <w:r w:rsidR="00442C93" w:rsidRPr="00056B11">
              <w:t>s product is well tolerated by (</w:t>
            </w:r>
            <w:r w:rsidRPr="00D1347E">
              <w:rPr>
                <w:i/>
                <w:iCs/>
              </w:rPr>
              <w:t>insert target species</w:t>
            </w:r>
            <w:r w:rsidR="00442C93" w:rsidRPr="00056B11">
              <w:t>)</w:t>
            </w:r>
            <w:r w:rsidRPr="00056B11">
              <w:t>, there is a risk of severe injury to humans associated with accidental self-injection. Care should be taken to avoid needle-stick injury when injecting this product.</w:t>
            </w:r>
          </w:p>
        </w:tc>
      </w:tr>
      <w:tr w:rsidR="00FB2664" w:rsidRPr="00916004" w14:paraId="474FFFDC" w14:textId="77777777" w:rsidTr="003264BF">
        <w:trPr>
          <w:cantSplit/>
        </w:trPr>
        <w:tc>
          <w:tcPr>
            <w:tcW w:w="515" w:type="pct"/>
            <w:tcBorders>
              <w:top w:val="single" w:sz="4" w:space="0" w:color="auto"/>
              <w:bottom w:val="single" w:sz="4" w:space="0" w:color="auto"/>
              <w:right w:val="nil"/>
            </w:tcBorders>
          </w:tcPr>
          <w:p w14:paraId="370CDA04" w14:textId="77777777" w:rsidR="00FB2664" w:rsidRPr="00056B11" w:rsidRDefault="00FB2664" w:rsidP="00056B11">
            <w:pPr>
              <w:pStyle w:val="TableText"/>
              <w:rPr>
                <w:rFonts w:eastAsia="Arial"/>
              </w:rPr>
            </w:pPr>
            <w:r w:rsidRPr="00056B11">
              <w:t>42</w:t>
            </w:r>
          </w:p>
        </w:tc>
        <w:tc>
          <w:tcPr>
            <w:tcW w:w="4485" w:type="pct"/>
            <w:tcBorders>
              <w:top w:val="single" w:sz="4" w:space="0" w:color="auto"/>
              <w:left w:val="nil"/>
              <w:bottom w:val="single" w:sz="4" w:space="0" w:color="auto"/>
            </w:tcBorders>
          </w:tcPr>
          <w:p w14:paraId="031492CA" w14:textId="2B230447" w:rsidR="00FB2664" w:rsidRPr="00056B11" w:rsidRDefault="00FB2664" w:rsidP="00056B11">
            <w:pPr>
              <w:pStyle w:val="TableText"/>
              <w:rPr>
                <w:rFonts w:eastAsia="Arial"/>
              </w:rPr>
            </w:pPr>
            <w:r w:rsidRPr="00056B11">
              <w:t xml:space="preserve">Caution: Accidental self-injection may affect fertility in both men and women and pregnancy. Not to be used by women of </w:t>
            </w:r>
            <w:r w:rsidR="00D1347E" w:rsidRPr="00056B11">
              <w:t>childbearing</w:t>
            </w:r>
            <w:r w:rsidRPr="00056B11">
              <w:t xml:space="preserve"> age. Care should be taken to avoid accidental self-injection and needle- stick injury when administering this product. In the event of accidental self-injection, seek medical advice immediately.</w:t>
            </w:r>
          </w:p>
        </w:tc>
      </w:tr>
      <w:tr w:rsidR="00FB2664" w:rsidRPr="00916004" w14:paraId="67D31A15" w14:textId="77777777" w:rsidTr="003264BF">
        <w:trPr>
          <w:cantSplit/>
        </w:trPr>
        <w:tc>
          <w:tcPr>
            <w:tcW w:w="515" w:type="pct"/>
            <w:tcBorders>
              <w:top w:val="single" w:sz="4" w:space="0" w:color="auto"/>
              <w:bottom w:val="single" w:sz="4" w:space="0" w:color="auto"/>
              <w:right w:val="nil"/>
            </w:tcBorders>
          </w:tcPr>
          <w:p w14:paraId="631788C4" w14:textId="77777777" w:rsidR="00FB2664" w:rsidRPr="00056B11" w:rsidRDefault="00FB2664" w:rsidP="00056B11">
            <w:pPr>
              <w:pStyle w:val="TableText"/>
              <w:rPr>
                <w:rFonts w:eastAsia="Arial"/>
              </w:rPr>
            </w:pPr>
            <w:r w:rsidRPr="00056B11">
              <w:t>43</w:t>
            </w:r>
          </w:p>
        </w:tc>
        <w:tc>
          <w:tcPr>
            <w:tcW w:w="4485" w:type="pct"/>
            <w:tcBorders>
              <w:top w:val="single" w:sz="4" w:space="0" w:color="auto"/>
              <w:left w:val="nil"/>
              <w:bottom w:val="single" w:sz="4" w:space="0" w:color="auto"/>
            </w:tcBorders>
          </w:tcPr>
          <w:p w14:paraId="18E6C2FD" w14:textId="77777777" w:rsidR="00FB2664" w:rsidRPr="00056B11" w:rsidRDefault="00FB2664" w:rsidP="00056B11">
            <w:pPr>
              <w:pStyle w:val="TableText"/>
              <w:rPr>
                <w:rFonts w:eastAsia="Arial"/>
              </w:rPr>
            </w:pPr>
            <w:r w:rsidRPr="00056B11">
              <w:t>Should not be used in areas accessible to children.</w:t>
            </w:r>
          </w:p>
        </w:tc>
      </w:tr>
      <w:tr w:rsidR="00FB2664" w:rsidRPr="00916004" w14:paraId="28E64FD6" w14:textId="77777777" w:rsidTr="003264BF">
        <w:trPr>
          <w:cantSplit/>
        </w:trPr>
        <w:tc>
          <w:tcPr>
            <w:tcW w:w="515" w:type="pct"/>
            <w:tcBorders>
              <w:top w:val="single" w:sz="4" w:space="0" w:color="auto"/>
              <w:bottom w:val="single" w:sz="4" w:space="0" w:color="auto"/>
              <w:right w:val="nil"/>
            </w:tcBorders>
          </w:tcPr>
          <w:p w14:paraId="289C7DFC" w14:textId="77777777" w:rsidR="00FB2664" w:rsidRPr="00056B11" w:rsidRDefault="00FB2664" w:rsidP="00056B11">
            <w:pPr>
              <w:pStyle w:val="TableText"/>
              <w:rPr>
                <w:rFonts w:eastAsia="Arial"/>
              </w:rPr>
            </w:pPr>
            <w:r w:rsidRPr="00056B11">
              <w:t>44</w:t>
            </w:r>
          </w:p>
        </w:tc>
        <w:tc>
          <w:tcPr>
            <w:tcW w:w="4485" w:type="pct"/>
            <w:tcBorders>
              <w:top w:val="single" w:sz="4" w:space="0" w:color="auto"/>
              <w:left w:val="nil"/>
              <w:bottom w:val="single" w:sz="4" w:space="0" w:color="auto"/>
            </w:tcBorders>
          </w:tcPr>
          <w:p w14:paraId="1699E4AC" w14:textId="77777777" w:rsidR="00FB2664" w:rsidRPr="00056B11" w:rsidRDefault="00FB2664" w:rsidP="00056B11">
            <w:pPr>
              <w:pStyle w:val="TableText"/>
              <w:rPr>
                <w:rFonts w:eastAsia="Arial"/>
              </w:rPr>
            </w:pPr>
            <w:r w:rsidRPr="00056B11">
              <w:t>Do not use on the bedding or clothing of infants or in the bedrooms of young children 3 years of age or less.</w:t>
            </w:r>
          </w:p>
        </w:tc>
      </w:tr>
      <w:tr w:rsidR="00FB2664" w:rsidRPr="00916004" w14:paraId="2BCAC67A" w14:textId="77777777" w:rsidTr="003264BF">
        <w:trPr>
          <w:cantSplit/>
        </w:trPr>
        <w:tc>
          <w:tcPr>
            <w:tcW w:w="515" w:type="pct"/>
            <w:tcBorders>
              <w:top w:val="single" w:sz="4" w:space="0" w:color="auto"/>
              <w:bottom w:val="single" w:sz="4" w:space="0" w:color="auto"/>
              <w:right w:val="nil"/>
            </w:tcBorders>
          </w:tcPr>
          <w:p w14:paraId="269184CF" w14:textId="77777777" w:rsidR="00FB2664" w:rsidRPr="00056B11" w:rsidRDefault="00FB2664" w:rsidP="00056B11">
            <w:pPr>
              <w:pStyle w:val="TableText"/>
              <w:rPr>
                <w:rFonts w:eastAsia="Arial"/>
              </w:rPr>
            </w:pPr>
            <w:r w:rsidRPr="00056B11">
              <w:t>45</w:t>
            </w:r>
          </w:p>
        </w:tc>
        <w:tc>
          <w:tcPr>
            <w:tcW w:w="4485" w:type="pct"/>
            <w:tcBorders>
              <w:top w:val="single" w:sz="4" w:space="0" w:color="auto"/>
              <w:left w:val="nil"/>
              <w:bottom w:val="single" w:sz="4" w:space="0" w:color="auto"/>
            </w:tcBorders>
          </w:tcPr>
          <w:p w14:paraId="37A0B84A" w14:textId="77777777" w:rsidR="00FB2664" w:rsidRPr="00056B11" w:rsidRDefault="00FB2664" w:rsidP="00056B11">
            <w:pPr>
              <w:pStyle w:val="TableText"/>
              <w:rPr>
                <w:rFonts w:eastAsia="Arial"/>
              </w:rPr>
            </w:pPr>
            <w:r w:rsidRPr="00056B11">
              <w:t>Not for therapeutic use.</w:t>
            </w:r>
          </w:p>
        </w:tc>
      </w:tr>
      <w:tr w:rsidR="00FB2664" w:rsidRPr="00916004" w14:paraId="577D4921" w14:textId="77777777" w:rsidTr="003264BF">
        <w:trPr>
          <w:cantSplit/>
        </w:trPr>
        <w:tc>
          <w:tcPr>
            <w:tcW w:w="515" w:type="pct"/>
            <w:tcBorders>
              <w:top w:val="single" w:sz="4" w:space="0" w:color="auto"/>
              <w:bottom w:val="single" w:sz="4" w:space="0" w:color="auto"/>
              <w:right w:val="nil"/>
            </w:tcBorders>
          </w:tcPr>
          <w:p w14:paraId="1D2CF6C3" w14:textId="77777777" w:rsidR="00FB2664" w:rsidRPr="00056B11" w:rsidRDefault="00FB2664" w:rsidP="00056B11">
            <w:pPr>
              <w:pStyle w:val="TableText"/>
              <w:rPr>
                <w:rFonts w:eastAsia="Arial"/>
              </w:rPr>
            </w:pPr>
            <w:r w:rsidRPr="00056B11">
              <w:t>46</w:t>
            </w:r>
          </w:p>
        </w:tc>
        <w:tc>
          <w:tcPr>
            <w:tcW w:w="4485" w:type="pct"/>
            <w:tcBorders>
              <w:top w:val="single" w:sz="4" w:space="0" w:color="auto"/>
              <w:left w:val="nil"/>
              <w:bottom w:val="single" w:sz="4" w:space="0" w:color="auto"/>
            </w:tcBorders>
          </w:tcPr>
          <w:p w14:paraId="61035268" w14:textId="77777777" w:rsidR="00FB2664" w:rsidRPr="00056B11" w:rsidRDefault="00FB2664" w:rsidP="00056B11">
            <w:pPr>
              <w:pStyle w:val="TableText"/>
              <w:rPr>
                <w:rFonts w:eastAsia="Arial"/>
              </w:rPr>
            </w:pPr>
            <w:r w:rsidRPr="00056B11">
              <w:t>Avoid bare skin contact with treated surfaces for 7 days.</w:t>
            </w:r>
          </w:p>
        </w:tc>
      </w:tr>
      <w:tr w:rsidR="00FB2664" w:rsidRPr="00916004" w14:paraId="7D656DAD" w14:textId="77777777" w:rsidTr="003264BF">
        <w:trPr>
          <w:cantSplit/>
        </w:trPr>
        <w:tc>
          <w:tcPr>
            <w:tcW w:w="515" w:type="pct"/>
            <w:tcBorders>
              <w:top w:val="single" w:sz="4" w:space="0" w:color="auto"/>
              <w:bottom w:val="single" w:sz="4" w:space="0" w:color="auto"/>
              <w:right w:val="nil"/>
            </w:tcBorders>
          </w:tcPr>
          <w:p w14:paraId="7C6B5FA9" w14:textId="77777777" w:rsidR="00FB2664" w:rsidRPr="00056B11" w:rsidRDefault="00FB2664" w:rsidP="00056B11">
            <w:pPr>
              <w:pStyle w:val="TableText"/>
              <w:rPr>
                <w:rFonts w:eastAsia="Arial"/>
              </w:rPr>
            </w:pPr>
            <w:r w:rsidRPr="00056B11">
              <w:t>47</w:t>
            </w:r>
          </w:p>
        </w:tc>
        <w:tc>
          <w:tcPr>
            <w:tcW w:w="4485" w:type="pct"/>
            <w:tcBorders>
              <w:top w:val="single" w:sz="4" w:space="0" w:color="auto"/>
              <w:left w:val="nil"/>
              <w:bottom w:val="single" w:sz="4" w:space="0" w:color="auto"/>
            </w:tcBorders>
          </w:tcPr>
          <w:p w14:paraId="3E41CD15" w14:textId="77777777" w:rsidR="00FB2664" w:rsidRPr="00056B11" w:rsidRDefault="00FB2664" w:rsidP="00056B11">
            <w:pPr>
              <w:pStyle w:val="TableText"/>
              <w:rPr>
                <w:rFonts w:eastAsia="Arial"/>
              </w:rPr>
            </w:pPr>
            <w:r w:rsidRPr="00056B11">
              <w:t>Do not apply to food producing plants.</w:t>
            </w:r>
          </w:p>
        </w:tc>
      </w:tr>
      <w:tr w:rsidR="00FB2664" w:rsidRPr="00916004" w14:paraId="1F46F87D" w14:textId="77777777" w:rsidTr="003264BF">
        <w:trPr>
          <w:cantSplit/>
        </w:trPr>
        <w:tc>
          <w:tcPr>
            <w:tcW w:w="515" w:type="pct"/>
            <w:tcBorders>
              <w:top w:val="single" w:sz="4" w:space="0" w:color="auto"/>
              <w:bottom w:val="single" w:sz="4" w:space="0" w:color="auto"/>
              <w:right w:val="nil"/>
            </w:tcBorders>
          </w:tcPr>
          <w:p w14:paraId="372D77E4" w14:textId="77777777" w:rsidR="00FB2664" w:rsidRPr="00056B11" w:rsidRDefault="00FB2664" w:rsidP="00056B11">
            <w:pPr>
              <w:pStyle w:val="TableText"/>
            </w:pPr>
            <w:r w:rsidRPr="00056B11">
              <w:t>48</w:t>
            </w:r>
          </w:p>
        </w:tc>
        <w:tc>
          <w:tcPr>
            <w:tcW w:w="4485" w:type="pct"/>
            <w:tcBorders>
              <w:top w:val="single" w:sz="4" w:space="0" w:color="auto"/>
              <w:left w:val="nil"/>
              <w:bottom w:val="single" w:sz="4" w:space="0" w:color="auto"/>
            </w:tcBorders>
          </w:tcPr>
          <w:p w14:paraId="665D2AFC" w14:textId="06F9072C" w:rsidR="00FB2664" w:rsidRPr="00056B11" w:rsidRDefault="00FB2664" w:rsidP="00056B11">
            <w:pPr>
              <w:pStyle w:val="TableText"/>
            </w:pPr>
            <w:r w:rsidRPr="00056B11">
              <w:t>WARNING</w:t>
            </w:r>
            <w:r w:rsidR="0066025C" w:rsidRPr="00056B11">
              <w:t xml:space="preserve"> – </w:t>
            </w:r>
            <w:r w:rsidRPr="00056B11">
              <w:t>contains (name of substance) which causes birth defects and (irreversible) male infertility in laboratory animals. Avoid contact with (name of substance).</w:t>
            </w:r>
          </w:p>
        </w:tc>
      </w:tr>
      <w:tr w:rsidR="00FB2664" w:rsidRPr="00916004" w14:paraId="648AE476" w14:textId="77777777" w:rsidTr="003264BF">
        <w:trPr>
          <w:cantSplit/>
        </w:trPr>
        <w:tc>
          <w:tcPr>
            <w:tcW w:w="515" w:type="pct"/>
            <w:tcBorders>
              <w:top w:val="single" w:sz="4" w:space="0" w:color="auto"/>
              <w:bottom w:val="single" w:sz="4" w:space="0" w:color="auto"/>
              <w:right w:val="nil"/>
            </w:tcBorders>
          </w:tcPr>
          <w:p w14:paraId="00B79F51" w14:textId="77777777" w:rsidR="00FB2664" w:rsidRPr="00056B11" w:rsidRDefault="00FB2664" w:rsidP="00056B11">
            <w:pPr>
              <w:pStyle w:val="TableText"/>
            </w:pPr>
            <w:r w:rsidRPr="00056B11">
              <w:t>49</w:t>
            </w:r>
          </w:p>
        </w:tc>
        <w:tc>
          <w:tcPr>
            <w:tcW w:w="4485" w:type="pct"/>
            <w:tcBorders>
              <w:top w:val="single" w:sz="4" w:space="0" w:color="auto"/>
              <w:left w:val="nil"/>
              <w:bottom w:val="single" w:sz="4" w:space="0" w:color="auto"/>
            </w:tcBorders>
          </w:tcPr>
          <w:p w14:paraId="1F6799FB" w14:textId="09FF3625" w:rsidR="00FB2664" w:rsidRPr="00056B11" w:rsidRDefault="00FB2664" w:rsidP="00056B11">
            <w:pPr>
              <w:pStyle w:val="TableText"/>
            </w:pPr>
            <w:r w:rsidRPr="00056B11">
              <w:t>W</w:t>
            </w:r>
            <w:r w:rsidR="0066025C" w:rsidRPr="00056B11">
              <w:t xml:space="preserve">ARNING – </w:t>
            </w:r>
            <w:r w:rsidRPr="00056B11">
              <w:t>contains (name of substance(s)) which may cause asthma and/or respiratory sensitisation. Sensitive individuals should avoid contact with this/these substance(s).</w:t>
            </w:r>
          </w:p>
        </w:tc>
      </w:tr>
      <w:tr w:rsidR="00FB2664" w:rsidRPr="00916004" w14:paraId="710CCAEF" w14:textId="77777777" w:rsidTr="003264BF">
        <w:trPr>
          <w:cantSplit/>
        </w:trPr>
        <w:tc>
          <w:tcPr>
            <w:tcW w:w="515" w:type="pct"/>
            <w:tcBorders>
              <w:top w:val="single" w:sz="4" w:space="0" w:color="auto"/>
              <w:bottom w:val="single" w:sz="4" w:space="0" w:color="auto"/>
              <w:right w:val="nil"/>
            </w:tcBorders>
          </w:tcPr>
          <w:p w14:paraId="3F6B63A3" w14:textId="77777777" w:rsidR="00FB2664" w:rsidRPr="00056B11" w:rsidRDefault="00FB2664" w:rsidP="00056B11">
            <w:pPr>
              <w:pStyle w:val="TableText"/>
            </w:pPr>
            <w:r w:rsidRPr="00056B11">
              <w:t>50</w:t>
            </w:r>
          </w:p>
        </w:tc>
        <w:tc>
          <w:tcPr>
            <w:tcW w:w="4485" w:type="pct"/>
            <w:tcBorders>
              <w:top w:val="single" w:sz="4" w:space="0" w:color="auto"/>
              <w:left w:val="nil"/>
              <w:bottom w:val="single" w:sz="4" w:space="0" w:color="auto"/>
            </w:tcBorders>
          </w:tcPr>
          <w:p w14:paraId="15DA416E" w14:textId="77777777" w:rsidR="00FB2664" w:rsidRPr="00056B11" w:rsidRDefault="00FB2664" w:rsidP="00056B11">
            <w:pPr>
              <w:pStyle w:val="TableText"/>
            </w:pPr>
            <w:r w:rsidRPr="00056B11">
              <w:t>Do not mix with other medication except on veterinarian’s advice.</w:t>
            </w:r>
          </w:p>
        </w:tc>
      </w:tr>
      <w:tr w:rsidR="00FB2664" w:rsidRPr="00916004" w14:paraId="0984357A" w14:textId="77777777" w:rsidTr="003264BF">
        <w:trPr>
          <w:cantSplit/>
        </w:trPr>
        <w:tc>
          <w:tcPr>
            <w:tcW w:w="515" w:type="pct"/>
            <w:tcBorders>
              <w:top w:val="single" w:sz="4" w:space="0" w:color="auto"/>
              <w:bottom w:val="single" w:sz="4" w:space="0" w:color="auto"/>
              <w:right w:val="nil"/>
            </w:tcBorders>
          </w:tcPr>
          <w:p w14:paraId="12D238F3" w14:textId="77777777" w:rsidR="00FB2664" w:rsidRPr="00056B11" w:rsidRDefault="00FB2664" w:rsidP="00056B11">
            <w:pPr>
              <w:pStyle w:val="TableText"/>
            </w:pPr>
            <w:r w:rsidRPr="00056B11">
              <w:t>51</w:t>
            </w:r>
          </w:p>
        </w:tc>
        <w:tc>
          <w:tcPr>
            <w:tcW w:w="4485" w:type="pct"/>
            <w:tcBorders>
              <w:top w:val="single" w:sz="4" w:space="0" w:color="auto"/>
              <w:left w:val="nil"/>
              <w:bottom w:val="single" w:sz="4" w:space="0" w:color="auto"/>
            </w:tcBorders>
          </w:tcPr>
          <w:p w14:paraId="25DF7B26" w14:textId="2BA8C04B" w:rsidR="00FB2664" w:rsidRPr="00056B11" w:rsidRDefault="0066025C" w:rsidP="00056B11">
            <w:pPr>
              <w:pStyle w:val="TableText"/>
            </w:pPr>
            <w:r w:rsidRPr="00056B11">
              <w:t xml:space="preserve">WARNING – </w:t>
            </w:r>
            <w:r w:rsidR="00FB2664" w:rsidRPr="00056B11">
              <w:t>contains (name of substance(s)) which may cause skin sensitisation. Sensitive individuals should avoid contact with this/these substance(s).</w:t>
            </w:r>
          </w:p>
        </w:tc>
      </w:tr>
      <w:tr w:rsidR="00F551E9" w:rsidRPr="00916004" w14:paraId="489B991E" w14:textId="77777777" w:rsidTr="003264BF">
        <w:trPr>
          <w:cantSplit/>
        </w:trPr>
        <w:tc>
          <w:tcPr>
            <w:tcW w:w="515" w:type="pct"/>
            <w:tcBorders>
              <w:top w:val="single" w:sz="4" w:space="0" w:color="auto"/>
              <w:bottom w:val="single" w:sz="4" w:space="0" w:color="auto"/>
              <w:right w:val="nil"/>
            </w:tcBorders>
          </w:tcPr>
          <w:p w14:paraId="05464879" w14:textId="7AB5E48B" w:rsidR="00F551E9" w:rsidRPr="00056B11" w:rsidRDefault="00F551E9" w:rsidP="00056B11">
            <w:pPr>
              <w:pStyle w:val="TableText"/>
            </w:pPr>
            <w:r w:rsidRPr="00056B11">
              <w:t>52</w:t>
            </w:r>
          </w:p>
        </w:tc>
        <w:tc>
          <w:tcPr>
            <w:tcW w:w="4485" w:type="pct"/>
            <w:tcBorders>
              <w:top w:val="single" w:sz="4" w:space="0" w:color="auto"/>
              <w:left w:val="nil"/>
              <w:bottom w:val="single" w:sz="4" w:space="0" w:color="auto"/>
            </w:tcBorders>
          </w:tcPr>
          <w:p w14:paraId="7456FFAE" w14:textId="59D3B76A" w:rsidR="00F551E9" w:rsidRPr="00056B11" w:rsidRDefault="00F551E9" w:rsidP="00056B11">
            <w:pPr>
              <w:pStyle w:val="TableText"/>
            </w:pPr>
            <w:r w:rsidRPr="00056B11">
              <w:t>WARNING – suspected of damaging the unborn child</w:t>
            </w:r>
            <w:r w:rsidR="00427B2D" w:rsidRPr="00056B11">
              <w:t>.</w:t>
            </w:r>
          </w:p>
        </w:tc>
      </w:tr>
    </w:tbl>
    <w:p w14:paraId="7EEDCEAD" w14:textId="77777777" w:rsidR="00FB2664" w:rsidRPr="00056B11" w:rsidRDefault="00FB2664" w:rsidP="00056B11">
      <w:pPr>
        <w:pStyle w:val="Heading3"/>
        <w:rPr>
          <w:rFonts w:eastAsia="Arial"/>
        </w:rPr>
      </w:pPr>
      <w:bookmarkStart w:id="57" w:name="_Toc5018225"/>
      <w:bookmarkStart w:id="58" w:name="_Toc121473660"/>
      <w:r w:rsidRPr="00056B11">
        <w:rPr>
          <w:rFonts w:eastAsia="Arial"/>
        </w:rPr>
        <w:t>General safety precautions</w:t>
      </w:r>
      <w:bookmarkEnd w:id="57"/>
      <w:bookmarkEnd w:id="58"/>
    </w:p>
    <w:p w14:paraId="041EB86A" w14:textId="3879A826" w:rsidR="00FB2664" w:rsidRPr="00056B11" w:rsidRDefault="00FB2664" w:rsidP="00056B11">
      <w:pPr>
        <w:pStyle w:val="Caption"/>
      </w:pPr>
      <w:bookmarkStart w:id="59" w:name="_Toc5018244"/>
      <w:bookmarkStart w:id="60" w:name="_Toc121473679"/>
      <w:r w:rsidRPr="00056B11">
        <w:t xml:space="preserve">Table </w:t>
      </w:r>
      <w:r>
        <w:fldChar w:fldCharType="begin"/>
      </w:r>
      <w:r>
        <w:instrText xml:space="preserve"> SEQ Table \* ARABIC </w:instrText>
      </w:r>
      <w:r>
        <w:fldChar w:fldCharType="separate"/>
      </w:r>
      <w:r w:rsidR="006F07ED">
        <w:rPr>
          <w:noProof/>
        </w:rPr>
        <w:t>7</w:t>
      </w:r>
      <w:r>
        <w:rPr>
          <w:noProof/>
        </w:rPr>
        <w:fldChar w:fldCharType="end"/>
      </w:r>
      <w:r w:rsidRPr="00056B11">
        <w:t>:</w:t>
      </w:r>
      <w:r w:rsidRPr="00056B11">
        <w:tab/>
        <w:t>Standard statements for general safety precautions</w:t>
      </w:r>
      <w:bookmarkEnd w:id="59"/>
      <w:bookmarkEnd w:id="60"/>
    </w:p>
    <w:tbl>
      <w:tblPr>
        <w:tblW w:w="5000" w:type="pct"/>
        <w:tblBorders>
          <w:bottom w:val="dotted" w:sz="2" w:space="0" w:color="auto"/>
          <w:insideH w:val="dotted" w:sz="2" w:space="0" w:color="auto"/>
        </w:tblBorders>
        <w:tblLook w:val="01E0" w:firstRow="1" w:lastRow="1" w:firstColumn="1" w:lastColumn="1" w:noHBand="0" w:noVBand="0"/>
      </w:tblPr>
      <w:tblGrid>
        <w:gridCol w:w="993"/>
        <w:gridCol w:w="8645"/>
      </w:tblGrid>
      <w:tr w:rsidR="00FB2664" w14:paraId="6CD21FF3" w14:textId="77777777" w:rsidTr="003264BF">
        <w:trPr>
          <w:cantSplit/>
          <w:tblHeader/>
        </w:trPr>
        <w:tc>
          <w:tcPr>
            <w:tcW w:w="515" w:type="pct"/>
            <w:tcBorders>
              <w:bottom w:val="single" w:sz="4" w:space="0" w:color="auto"/>
            </w:tcBorders>
            <w:shd w:val="clear" w:color="auto" w:fill="53284F"/>
            <w:vAlign w:val="bottom"/>
          </w:tcPr>
          <w:p w14:paraId="29956DD6" w14:textId="77777777" w:rsidR="00FB2664" w:rsidRPr="00056B11" w:rsidRDefault="00FB2664" w:rsidP="00056B11">
            <w:pPr>
              <w:pStyle w:val="TableHead"/>
            </w:pPr>
            <w:r w:rsidRPr="00056B11">
              <w:t>Code</w:t>
            </w:r>
          </w:p>
        </w:tc>
        <w:tc>
          <w:tcPr>
            <w:tcW w:w="4485" w:type="pct"/>
            <w:tcBorders>
              <w:bottom w:val="single" w:sz="4" w:space="0" w:color="auto"/>
            </w:tcBorders>
            <w:shd w:val="clear" w:color="auto" w:fill="53284F"/>
            <w:vAlign w:val="bottom"/>
          </w:tcPr>
          <w:p w14:paraId="64A36E7A" w14:textId="77777777" w:rsidR="00FB2664" w:rsidRPr="00056B11" w:rsidRDefault="00FB2664" w:rsidP="00056B11">
            <w:pPr>
              <w:pStyle w:val="TableHead"/>
            </w:pPr>
            <w:r w:rsidRPr="00056B11">
              <w:t>Corresponding general safety precaution statement</w:t>
            </w:r>
          </w:p>
        </w:tc>
      </w:tr>
      <w:tr w:rsidR="00FB2664" w14:paraId="45F9113B" w14:textId="77777777" w:rsidTr="003264BF">
        <w:trPr>
          <w:cantSplit/>
        </w:trPr>
        <w:tc>
          <w:tcPr>
            <w:tcW w:w="515" w:type="pct"/>
            <w:tcBorders>
              <w:top w:val="single" w:sz="4" w:space="0" w:color="auto"/>
              <w:bottom w:val="single" w:sz="4" w:space="0" w:color="auto"/>
            </w:tcBorders>
          </w:tcPr>
          <w:p w14:paraId="5420A11E" w14:textId="77777777" w:rsidR="00FB2664" w:rsidRPr="00056B11" w:rsidRDefault="00FB2664" w:rsidP="00056B11">
            <w:pPr>
              <w:pStyle w:val="TableText"/>
              <w:rPr>
                <w:rFonts w:eastAsia="Arial"/>
              </w:rPr>
            </w:pPr>
            <w:r w:rsidRPr="00056B11">
              <w:t>101</w:t>
            </w:r>
          </w:p>
        </w:tc>
        <w:tc>
          <w:tcPr>
            <w:tcW w:w="4485" w:type="pct"/>
            <w:tcBorders>
              <w:top w:val="single" w:sz="4" w:space="0" w:color="auto"/>
              <w:bottom w:val="single" w:sz="4" w:space="0" w:color="auto"/>
            </w:tcBorders>
          </w:tcPr>
          <w:p w14:paraId="02D1CED9" w14:textId="77777777" w:rsidR="00FB2664" w:rsidRPr="00056B11" w:rsidRDefault="00FB2664" w:rsidP="00056B11">
            <w:pPr>
              <w:pStyle w:val="TableText"/>
              <w:rPr>
                <w:rFonts w:eastAsia="Arial"/>
              </w:rPr>
            </w:pPr>
            <w:r w:rsidRPr="00056B11">
              <w:t>Avoid contact with eyes.</w:t>
            </w:r>
          </w:p>
        </w:tc>
      </w:tr>
      <w:tr w:rsidR="00FB2664" w14:paraId="4A67EB6C" w14:textId="77777777" w:rsidTr="003264BF">
        <w:trPr>
          <w:cantSplit/>
        </w:trPr>
        <w:tc>
          <w:tcPr>
            <w:tcW w:w="515" w:type="pct"/>
            <w:tcBorders>
              <w:top w:val="single" w:sz="4" w:space="0" w:color="auto"/>
              <w:bottom w:val="single" w:sz="4" w:space="0" w:color="auto"/>
            </w:tcBorders>
          </w:tcPr>
          <w:p w14:paraId="7F16D953" w14:textId="77777777" w:rsidR="00FB2664" w:rsidRPr="00056B11" w:rsidRDefault="00FB2664" w:rsidP="00056B11">
            <w:pPr>
              <w:pStyle w:val="TableText"/>
              <w:rPr>
                <w:rFonts w:eastAsia="Arial"/>
              </w:rPr>
            </w:pPr>
            <w:r w:rsidRPr="00056B11">
              <w:t>102</w:t>
            </w:r>
          </w:p>
        </w:tc>
        <w:tc>
          <w:tcPr>
            <w:tcW w:w="4485" w:type="pct"/>
            <w:tcBorders>
              <w:top w:val="single" w:sz="4" w:space="0" w:color="auto"/>
              <w:bottom w:val="single" w:sz="4" w:space="0" w:color="auto"/>
            </w:tcBorders>
          </w:tcPr>
          <w:p w14:paraId="2A9C54A4" w14:textId="0CA4271B" w:rsidR="00FB2664" w:rsidRPr="00056B11" w:rsidRDefault="00FB2664" w:rsidP="00056B11">
            <w:pPr>
              <w:pStyle w:val="TableText"/>
              <w:rPr>
                <w:rFonts w:eastAsia="Arial"/>
              </w:rPr>
            </w:pPr>
            <w:r w:rsidRPr="00056B11">
              <w:rPr>
                <w:rFonts w:eastAsia="Arial"/>
              </w:rPr>
              <w:t xml:space="preserve">Attacks </w:t>
            </w:r>
            <w:r w:rsidR="007660D7" w:rsidRPr="00056B11">
              <w:rPr>
                <w:rFonts w:eastAsia="Arial"/>
              </w:rPr>
              <w:t xml:space="preserve">eyes – </w:t>
            </w:r>
            <w:r w:rsidRPr="00056B11">
              <w:rPr>
                <w:rFonts w:eastAsia="Arial"/>
              </w:rPr>
              <w:t>protect eyes when using.</w:t>
            </w:r>
          </w:p>
        </w:tc>
      </w:tr>
      <w:tr w:rsidR="00FB2664" w14:paraId="76287A77" w14:textId="77777777" w:rsidTr="003264BF">
        <w:trPr>
          <w:cantSplit/>
        </w:trPr>
        <w:tc>
          <w:tcPr>
            <w:tcW w:w="515" w:type="pct"/>
            <w:tcBorders>
              <w:top w:val="single" w:sz="4" w:space="0" w:color="auto"/>
              <w:bottom w:val="single" w:sz="4" w:space="0" w:color="auto"/>
            </w:tcBorders>
          </w:tcPr>
          <w:p w14:paraId="0FBF71E4" w14:textId="77777777" w:rsidR="00FB2664" w:rsidRPr="00056B11" w:rsidRDefault="00FB2664" w:rsidP="00056B11">
            <w:pPr>
              <w:pStyle w:val="TableText"/>
              <w:rPr>
                <w:rFonts w:eastAsia="Arial"/>
              </w:rPr>
            </w:pPr>
            <w:r w:rsidRPr="00056B11">
              <w:t>103</w:t>
            </w:r>
          </w:p>
        </w:tc>
        <w:tc>
          <w:tcPr>
            <w:tcW w:w="4485" w:type="pct"/>
            <w:tcBorders>
              <w:top w:val="single" w:sz="4" w:space="0" w:color="auto"/>
              <w:bottom w:val="single" w:sz="4" w:space="0" w:color="auto"/>
            </w:tcBorders>
          </w:tcPr>
          <w:p w14:paraId="3E8101A2" w14:textId="77777777" w:rsidR="00FB2664" w:rsidRPr="00056B11" w:rsidRDefault="00FB2664" w:rsidP="00056B11">
            <w:pPr>
              <w:pStyle w:val="TableText"/>
              <w:rPr>
                <w:rFonts w:eastAsia="Arial"/>
              </w:rPr>
            </w:pPr>
            <w:r w:rsidRPr="00056B11">
              <w:t>Wear eye protection when mixing or using.</w:t>
            </w:r>
          </w:p>
        </w:tc>
      </w:tr>
      <w:tr w:rsidR="00FB2664" w14:paraId="1E3E5F36" w14:textId="77777777" w:rsidTr="003264BF">
        <w:trPr>
          <w:cantSplit/>
        </w:trPr>
        <w:tc>
          <w:tcPr>
            <w:tcW w:w="515" w:type="pct"/>
            <w:tcBorders>
              <w:top w:val="single" w:sz="4" w:space="0" w:color="auto"/>
              <w:bottom w:val="single" w:sz="4" w:space="0" w:color="auto"/>
            </w:tcBorders>
          </w:tcPr>
          <w:p w14:paraId="09EF268A" w14:textId="77777777" w:rsidR="00FB2664" w:rsidRPr="00056B11" w:rsidRDefault="00FB2664" w:rsidP="00056B11">
            <w:pPr>
              <w:pStyle w:val="TableText"/>
              <w:rPr>
                <w:rFonts w:eastAsia="Arial"/>
              </w:rPr>
            </w:pPr>
            <w:r w:rsidRPr="00056B11">
              <w:t>104</w:t>
            </w:r>
          </w:p>
        </w:tc>
        <w:tc>
          <w:tcPr>
            <w:tcW w:w="4485" w:type="pct"/>
            <w:tcBorders>
              <w:top w:val="single" w:sz="4" w:space="0" w:color="auto"/>
              <w:bottom w:val="single" w:sz="4" w:space="0" w:color="auto"/>
            </w:tcBorders>
          </w:tcPr>
          <w:p w14:paraId="36A620A0" w14:textId="77777777" w:rsidR="00FB2664" w:rsidRPr="00056B11" w:rsidRDefault="00FB2664" w:rsidP="00056B11">
            <w:pPr>
              <w:pStyle w:val="TableText"/>
              <w:rPr>
                <w:rFonts w:eastAsia="Arial"/>
              </w:rPr>
            </w:pPr>
            <w:r w:rsidRPr="00056B11">
              <w:t>Avoid contact with skin.</w:t>
            </w:r>
          </w:p>
        </w:tc>
      </w:tr>
      <w:tr w:rsidR="00FB2664" w:rsidRPr="00CC4F79" w14:paraId="4F00AF42" w14:textId="77777777" w:rsidTr="003264BF">
        <w:trPr>
          <w:cantSplit/>
        </w:trPr>
        <w:tc>
          <w:tcPr>
            <w:tcW w:w="515" w:type="pct"/>
            <w:tcBorders>
              <w:top w:val="single" w:sz="4" w:space="0" w:color="auto"/>
              <w:bottom w:val="single" w:sz="4" w:space="0" w:color="auto"/>
            </w:tcBorders>
          </w:tcPr>
          <w:p w14:paraId="59D76039" w14:textId="77777777" w:rsidR="00FB2664" w:rsidRPr="00056B11" w:rsidRDefault="00FB2664" w:rsidP="00056B11">
            <w:pPr>
              <w:pStyle w:val="TableText"/>
              <w:rPr>
                <w:rFonts w:eastAsia="Arial"/>
              </w:rPr>
            </w:pPr>
            <w:r w:rsidRPr="00056B11">
              <w:t>105</w:t>
            </w:r>
          </w:p>
        </w:tc>
        <w:tc>
          <w:tcPr>
            <w:tcW w:w="4485" w:type="pct"/>
            <w:tcBorders>
              <w:top w:val="single" w:sz="4" w:space="0" w:color="auto"/>
              <w:bottom w:val="single" w:sz="4" w:space="0" w:color="auto"/>
            </w:tcBorders>
          </w:tcPr>
          <w:p w14:paraId="36936118" w14:textId="77777777" w:rsidR="00FB2664" w:rsidRPr="00056B11" w:rsidRDefault="00FB2664" w:rsidP="00056B11">
            <w:pPr>
              <w:pStyle w:val="TableText"/>
              <w:rPr>
                <w:rFonts w:eastAsia="Arial"/>
              </w:rPr>
            </w:pPr>
            <w:r w:rsidRPr="00056B11">
              <w:t>Wear protective gloves when mixing or using.</w:t>
            </w:r>
          </w:p>
        </w:tc>
      </w:tr>
      <w:tr w:rsidR="00FB2664" w:rsidRPr="00CC4F79" w14:paraId="44042095" w14:textId="77777777" w:rsidTr="003264BF">
        <w:trPr>
          <w:cantSplit/>
        </w:trPr>
        <w:tc>
          <w:tcPr>
            <w:tcW w:w="515" w:type="pct"/>
            <w:tcBorders>
              <w:top w:val="single" w:sz="4" w:space="0" w:color="auto"/>
              <w:bottom w:val="single" w:sz="4" w:space="0" w:color="auto"/>
            </w:tcBorders>
          </w:tcPr>
          <w:p w14:paraId="68505323" w14:textId="77777777" w:rsidR="00FB2664" w:rsidRPr="00056B11" w:rsidRDefault="00FB2664" w:rsidP="00056B11">
            <w:pPr>
              <w:pStyle w:val="TableText"/>
              <w:rPr>
                <w:rFonts w:eastAsia="Arial"/>
              </w:rPr>
            </w:pPr>
            <w:r w:rsidRPr="00056B11">
              <w:lastRenderedPageBreak/>
              <w:t>106</w:t>
            </w:r>
          </w:p>
        </w:tc>
        <w:tc>
          <w:tcPr>
            <w:tcW w:w="4485" w:type="pct"/>
            <w:tcBorders>
              <w:top w:val="single" w:sz="4" w:space="0" w:color="auto"/>
              <w:bottom w:val="single" w:sz="4" w:space="0" w:color="auto"/>
            </w:tcBorders>
          </w:tcPr>
          <w:p w14:paraId="6C924F96" w14:textId="77777777" w:rsidR="00FB2664" w:rsidRPr="00056B11" w:rsidRDefault="00FB2664" w:rsidP="00056B11">
            <w:pPr>
              <w:pStyle w:val="TableText"/>
              <w:rPr>
                <w:rFonts w:eastAsia="Arial"/>
              </w:rPr>
            </w:pPr>
            <w:r w:rsidRPr="00056B11">
              <w:t>Wash hands after use.</w:t>
            </w:r>
          </w:p>
        </w:tc>
      </w:tr>
      <w:tr w:rsidR="00FB2664" w:rsidRPr="00CC4F79" w14:paraId="2E805CBE" w14:textId="77777777" w:rsidTr="003264BF">
        <w:trPr>
          <w:cantSplit/>
        </w:trPr>
        <w:tc>
          <w:tcPr>
            <w:tcW w:w="515" w:type="pct"/>
            <w:tcBorders>
              <w:top w:val="single" w:sz="4" w:space="0" w:color="auto"/>
              <w:bottom w:val="single" w:sz="4" w:space="0" w:color="auto"/>
            </w:tcBorders>
          </w:tcPr>
          <w:p w14:paraId="6D62CDF7" w14:textId="77777777" w:rsidR="00FB2664" w:rsidRPr="00056B11" w:rsidRDefault="00FB2664" w:rsidP="00056B11">
            <w:pPr>
              <w:pStyle w:val="TableText"/>
              <w:rPr>
                <w:rFonts w:eastAsia="Arial"/>
              </w:rPr>
            </w:pPr>
            <w:r w:rsidRPr="00056B11">
              <w:t>107</w:t>
            </w:r>
          </w:p>
        </w:tc>
        <w:tc>
          <w:tcPr>
            <w:tcW w:w="4485" w:type="pct"/>
            <w:tcBorders>
              <w:top w:val="single" w:sz="4" w:space="0" w:color="auto"/>
              <w:bottom w:val="single" w:sz="4" w:space="0" w:color="auto"/>
            </w:tcBorders>
          </w:tcPr>
          <w:p w14:paraId="028474C5" w14:textId="77777777" w:rsidR="00FB2664" w:rsidRPr="00056B11" w:rsidRDefault="00FB2664" w:rsidP="00056B11">
            <w:pPr>
              <w:pStyle w:val="TableText"/>
              <w:rPr>
                <w:rFonts w:eastAsia="Arial"/>
              </w:rPr>
            </w:pPr>
            <w:r w:rsidRPr="00056B11">
              <w:t>Wash hands thoroughly after use.</w:t>
            </w:r>
          </w:p>
        </w:tc>
      </w:tr>
      <w:tr w:rsidR="00FB2664" w:rsidRPr="00CC4F79" w14:paraId="31B1DC4D" w14:textId="77777777" w:rsidTr="003264BF">
        <w:trPr>
          <w:cantSplit/>
        </w:trPr>
        <w:tc>
          <w:tcPr>
            <w:tcW w:w="515" w:type="pct"/>
            <w:tcBorders>
              <w:top w:val="single" w:sz="4" w:space="0" w:color="auto"/>
              <w:bottom w:val="single" w:sz="4" w:space="0" w:color="auto"/>
            </w:tcBorders>
          </w:tcPr>
          <w:p w14:paraId="0D72C131" w14:textId="77777777" w:rsidR="00FB2664" w:rsidRPr="00056B11" w:rsidRDefault="00FB2664" w:rsidP="00056B11">
            <w:pPr>
              <w:pStyle w:val="TableText"/>
              <w:rPr>
                <w:rFonts w:eastAsia="Arial"/>
              </w:rPr>
            </w:pPr>
            <w:r w:rsidRPr="00056B11">
              <w:t>108</w:t>
            </w:r>
          </w:p>
        </w:tc>
        <w:tc>
          <w:tcPr>
            <w:tcW w:w="4485" w:type="pct"/>
            <w:tcBorders>
              <w:top w:val="single" w:sz="4" w:space="0" w:color="auto"/>
              <w:bottom w:val="single" w:sz="4" w:space="0" w:color="auto"/>
            </w:tcBorders>
          </w:tcPr>
          <w:p w14:paraId="066A28F4" w14:textId="77777777" w:rsidR="00FB2664" w:rsidRPr="00056B11" w:rsidRDefault="00FB2664" w:rsidP="00056B11">
            <w:pPr>
              <w:pStyle w:val="TableText"/>
              <w:rPr>
                <w:rFonts w:eastAsia="Arial"/>
              </w:rPr>
            </w:pPr>
            <w:r w:rsidRPr="00056B11">
              <w:t>Avoid breathing dust (or) vapour (or) spray mist.</w:t>
            </w:r>
          </w:p>
        </w:tc>
      </w:tr>
      <w:tr w:rsidR="00FB2664" w:rsidRPr="00CC4F79" w14:paraId="233B53FC" w14:textId="77777777" w:rsidTr="003264BF">
        <w:trPr>
          <w:cantSplit/>
        </w:trPr>
        <w:tc>
          <w:tcPr>
            <w:tcW w:w="515" w:type="pct"/>
            <w:tcBorders>
              <w:top w:val="single" w:sz="4" w:space="0" w:color="auto"/>
              <w:bottom w:val="single" w:sz="4" w:space="0" w:color="auto"/>
            </w:tcBorders>
          </w:tcPr>
          <w:p w14:paraId="0F5D50A4" w14:textId="77777777" w:rsidR="00FB2664" w:rsidRPr="00056B11" w:rsidRDefault="00FB2664" w:rsidP="00056B11">
            <w:pPr>
              <w:pStyle w:val="TableText"/>
              <w:rPr>
                <w:rFonts w:eastAsia="Arial"/>
              </w:rPr>
            </w:pPr>
            <w:r w:rsidRPr="00056B11">
              <w:t>109</w:t>
            </w:r>
          </w:p>
        </w:tc>
        <w:tc>
          <w:tcPr>
            <w:tcW w:w="4485" w:type="pct"/>
            <w:tcBorders>
              <w:top w:val="single" w:sz="4" w:space="0" w:color="auto"/>
              <w:bottom w:val="single" w:sz="4" w:space="0" w:color="auto"/>
            </w:tcBorders>
          </w:tcPr>
          <w:p w14:paraId="09EB4ED1" w14:textId="77777777" w:rsidR="00FB2664" w:rsidRPr="00056B11" w:rsidRDefault="00FB2664" w:rsidP="00056B11">
            <w:pPr>
              <w:pStyle w:val="TableText"/>
              <w:rPr>
                <w:rFonts w:eastAsia="Arial"/>
              </w:rPr>
            </w:pPr>
            <w:r w:rsidRPr="00056B11">
              <w:t>Use only in well ventilated area.</w:t>
            </w:r>
          </w:p>
        </w:tc>
      </w:tr>
      <w:tr w:rsidR="00FB2664" w:rsidRPr="00CC4F79" w14:paraId="4920788A" w14:textId="77777777" w:rsidTr="003264BF">
        <w:trPr>
          <w:cantSplit/>
        </w:trPr>
        <w:tc>
          <w:tcPr>
            <w:tcW w:w="515" w:type="pct"/>
            <w:tcBorders>
              <w:top w:val="single" w:sz="4" w:space="0" w:color="auto"/>
              <w:bottom w:val="single" w:sz="4" w:space="0" w:color="auto"/>
            </w:tcBorders>
          </w:tcPr>
          <w:p w14:paraId="3611BCE5" w14:textId="77777777" w:rsidR="00FB2664" w:rsidRPr="00056B11" w:rsidRDefault="00FB2664" w:rsidP="00056B11">
            <w:pPr>
              <w:pStyle w:val="TableText"/>
              <w:rPr>
                <w:rFonts w:eastAsia="Arial"/>
              </w:rPr>
            </w:pPr>
            <w:r w:rsidRPr="00056B11">
              <w:t>110</w:t>
            </w:r>
          </w:p>
        </w:tc>
        <w:tc>
          <w:tcPr>
            <w:tcW w:w="4485" w:type="pct"/>
            <w:tcBorders>
              <w:top w:val="single" w:sz="4" w:space="0" w:color="auto"/>
              <w:bottom w:val="single" w:sz="4" w:space="0" w:color="auto"/>
            </w:tcBorders>
          </w:tcPr>
          <w:p w14:paraId="61886891" w14:textId="77777777" w:rsidR="00FB2664" w:rsidRPr="00056B11" w:rsidRDefault="00FB2664" w:rsidP="00056B11">
            <w:pPr>
              <w:pStyle w:val="TableText"/>
              <w:rPr>
                <w:rFonts w:eastAsia="Arial"/>
              </w:rPr>
            </w:pPr>
            <w:r w:rsidRPr="00056B11">
              <w:t>Ensure adequate ventilation when using.</w:t>
            </w:r>
          </w:p>
        </w:tc>
      </w:tr>
      <w:tr w:rsidR="00FB2664" w:rsidRPr="00CC4F79" w14:paraId="4E5F5616" w14:textId="77777777" w:rsidTr="003264BF">
        <w:trPr>
          <w:cantSplit/>
        </w:trPr>
        <w:tc>
          <w:tcPr>
            <w:tcW w:w="515" w:type="pct"/>
            <w:tcBorders>
              <w:top w:val="single" w:sz="4" w:space="0" w:color="auto"/>
              <w:bottom w:val="single" w:sz="4" w:space="0" w:color="auto"/>
            </w:tcBorders>
          </w:tcPr>
          <w:p w14:paraId="7DBD1541" w14:textId="77777777" w:rsidR="00FB2664" w:rsidRPr="00056B11" w:rsidRDefault="00FB2664" w:rsidP="00056B11">
            <w:pPr>
              <w:pStyle w:val="TableText"/>
              <w:rPr>
                <w:rFonts w:eastAsia="Arial"/>
              </w:rPr>
            </w:pPr>
            <w:r w:rsidRPr="00056B11">
              <w:t>111</w:t>
            </w:r>
          </w:p>
        </w:tc>
        <w:tc>
          <w:tcPr>
            <w:tcW w:w="4485" w:type="pct"/>
            <w:tcBorders>
              <w:top w:val="single" w:sz="4" w:space="0" w:color="auto"/>
              <w:bottom w:val="single" w:sz="4" w:space="0" w:color="auto"/>
            </w:tcBorders>
          </w:tcPr>
          <w:p w14:paraId="59E5579F" w14:textId="77777777" w:rsidR="00FB2664" w:rsidRPr="00056B11" w:rsidRDefault="00FB2664" w:rsidP="00056B11">
            <w:pPr>
              <w:pStyle w:val="TableText"/>
              <w:rPr>
                <w:rFonts w:eastAsia="Arial"/>
              </w:rPr>
            </w:pPr>
            <w:r w:rsidRPr="00056B11">
              <w:t>No smoking.</w:t>
            </w:r>
          </w:p>
        </w:tc>
      </w:tr>
      <w:tr w:rsidR="00FB2664" w:rsidRPr="00CC4F79" w14:paraId="2F585B1B" w14:textId="77777777" w:rsidTr="003264BF">
        <w:trPr>
          <w:cantSplit/>
        </w:trPr>
        <w:tc>
          <w:tcPr>
            <w:tcW w:w="515" w:type="pct"/>
            <w:tcBorders>
              <w:top w:val="single" w:sz="4" w:space="0" w:color="auto"/>
              <w:bottom w:val="single" w:sz="4" w:space="0" w:color="auto"/>
            </w:tcBorders>
          </w:tcPr>
          <w:p w14:paraId="3A767657" w14:textId="77777777" w:rsidR="00FB2664" w:rsidRPr="00056B11" w:rsidRDefault="00FB2664" w:rsidP="00056B11">
            <w:pPr>
              <w:pStyle w:val="TableText"/>
              <w:rPr>
                <w:rFonts w:eastAsia="Arial"/>
              </w:rPr>
            </w:pPr>
            <w:r w:rsidRPr="00056B11">
              <w:t>112</w:t>
            </w:r>
          </w:p>
        </w:tc>
        <w:tc>
          <w:tcPr>
            <w:tcW w:w="4485" w:type="pct"/>
            <w:tcBorders>
              <w:top w:val="single" w:sz="4" w:space="0" w:color="auto"/>
              <w:bottom w:val="single" w:sz="4" w:space="0" w:color="auto"/>
            </w:tcBorders>
          </w:tcPr>
          <w:p w14:paraId="6DA6B41B" w14:textId="77777777" w:rsidR="00FB2664" w:rsidRPr="00056B11" w:rsidRDefault="00FB2664" w:rsidP="00056B11">
            <w:pPr>
              <w:pStyle w:val="TableText"/>
              <w:rPr>
                <w:rFonts w:eastAsia="Arial"/>
              </w:rPr>
            </w:pPr>
            <w:r w:rsidRPr="00056B11">
              <w:t>Do not allow product to come into contact with other chemicals, especially acids.</w:t>
            </w:r>
          </w:p>
        </w:tc>
      </w:tr>
      <w:tr w:rsidR="00FB2664" w:rsidRPr="00CC4F79" w14:paraId="38B75B3D" w14:textId="77777777" w:rsidTr="003264BF">
        <w:trPr>
          <w:cantSplit/>
        </w:trPr>
        <w:tc>
          <w:tcPr>
            <w:tcW w:w="515" w:type="pct"/>
            <w:tcBorders>
              <w:top w:val="single" w:sz="4" w:space="0" w:color="auto"/>
              <w:bottom w:val="single" w:sz="4" w:space="0" w:color="auto"/>
            </w:tcBorders>
          </w:tcPr>
          <w:p w14:paraId="6BABF8D7" w14:textId="77777777" w:rsidR="00FB2664" w:rsidRPr="00056B11" w:rsidRDefault="00FB2664" w:rsidP="00056B11">
            <w:pPr>
              <w:pStyle w:val="TableText"/>
              <w:rPr>
                <w:rFonts w:eastAsia="Arial"/>
              </w:rPr>
            </w:pPr>
            <w:r w:rsidRPr="00056B11">
              <w:t>113</w:t>
            </w:r>
          </w:p>
        </w:tc>
        <w:tc>
          <w:tcPr>
            <w:tcW w:w="4485" w:type="pct"/>
            <w:tcBorders>
              <w:top w:val="single" w:sz="4" w:space="0" w:color="auto"/>
              <w:bottom w:val="single" w:sz="4" w:space="0" w:color="auto"/>
            </w:tcBorders>
          </w:tcPr>
          <w:p w14:paraId="3F764EBC" w14:textId="77777777" w:rsidR="00FB2664" w:rsidRPr="00056B11" w:rsidRDefault="00FB2664" w:rsidP="00056B11">
            <w:pPr>
              <w:pStyle w:val="TableText"/>
              <w:rPr>
                <w:rFonts w:eastAsia="Arial"/>
              </w:rPr>
            </w:pPr>
            <w:r w:rsidRPr="00056B11">
              <w:t>Do not allow product to come into contact with combustible materials such as paper, fabric, sawdust or kerosene.</w:t>
            </w:r>
          </w:p>
        </w:tc>
      </w:tr>
      <w:tr w:rsidR="00FB2664" w:rsidRPr="00CC4F79" w14:paraId="1F029DEE" w14:textId="77777777" w:rsidTr="003264BF">
        <w:trPr>
          <w:cantSplit/>
        </w:trPr>
        <w:tc>
          <w:tcPr>
            <w:tcW w:w="515" w:type="pct"/>
            <w:tcBorders>
              <w:top w:val="single" w:sz="4" w:space="0" w:color="auto"/>
              <w:bottom w:val="single" w:sz="4" w:space="0" w:color="auto"/>
            </w:tcBorders>
          </w:tcPr>
          <w:p w14:paraId="6D33FDF0" w14:textId="77777777" w:rsidR="00FB2664" w:rsidRPr="00056B11" w:rsidRDefault="00FB2664" w:rsidP="00056B11">
            <w:pPr>
              <w:pStyle w:val="TableText"/>
              <w:rPr>
                <w:rFonts w:eastAsia="Arial"/>
              </w:rPr>
            </w:pPr>
            <w:r w:rsidRPr="00056B11">
              <w:t>114</w:t>
            </w:r>
          </w:p>
        </w:tc>
        <w:tc>
          <w:tcPr>
            <w:tcW w:w="4485" w:type="pct"/>
            <w:tcBorders>
              <w:top w:val="single" w:sz="4" w:space="0" w:color="auto"/>
              <w:bottom w:val="single" w:sz="4" w:space="0" w:color="auto"/>
            </w:tcBorders>
          </w:tcPr>
          <w:p w14:paraId="7EA1C4AA" w14:textId="77777777" w:rsidR="00FB2664" w:rsidRPr="00056B11" w:rsidRDefault="00FB2664" w:rsidP="00056B11">
            <w:pPr>
              <w:pStyle w:val="TableText"/>
              <w:rPr>
                <w:rFonts w:eastAsia="Arial"/>
              </w:rPr>
            </w:pPr>
            <w:r w:rsidRPr="00056B11">
              <w:t>Do not allow to get damp.</w:t>
            </w:r>
          </w:p>
        </w:tc>
      </w:tr>
      <w:tr w:rsidR="00FB2664" w:rsidRPr="00CC4F79" w14:paraId="1F602FE8" w14:textId="77777777" w:rsidTr="003264BF">
        <w:trPr>
          <w:cantSplit/>
        </w:trPr>
        <w:tc>
          <w:tcPr>
            <w:tcW w:w="515" w:type="pct"/>
            <w:tcBorders>
              <w:top w:val="single" w:sz="4" w:space="0" w:color="auto"/>
              <w:bottom w:val="single" w:sz="4" w:space="0" w:color="auto"/>
            </w:tcBorders>
          </w:tcPr>
          <w:p w14:paraId="427163CA" w14:textId="77777777" w:rsidR="00FB2664" w:rsidRPr="00056B11" w:rsidRDefault="00FB2664" w:rsidP="00056B11">
            <w:pPr>
              <w:pStyle w:val="TableText"/>
              <w:rPr>
                <w:rFonts w:eastAsia="Arial"/>
              </w:rPr>
            </w:pPr>
            <w:r w:rsidRPr="00056B11">
              <w:t>115</w:t>
            </w:r>
          </w:p>
        </w:tc>
        <w:tc>
          <w:tcPr>
            <w:tcW w:w="4485" w:type="pct"/>
            <w:tcBorders>
              <w:top w:val="single" w:sz="4" w:space="0" w:color="auto"/>
              <w:bottom w:val="single" w:sz="4" w:space="0" w:color="auto"/>
            </w:tcBorders>
          </w:tcPr>
          <w:p w14:paraId="130E1C4B" w14:textId="21747F22" w:rsidR="00FB2664" w:rsidRPr="00056B11" w:rsidRDefault="00FB2664" w:rsidP="00056B11">
            <w:pPr>
              <w:pStyle w:val="TableText"/>
              <w:rPr>
                <w:rFonts w:eastAsia="Arial"/>
              </w:rPr>
            </w:pPr>
            <w:r w:rsidRPr="00056B11">
              <w:t xml:space="preserve">Store under cover in a dry, clean, cool, </w:t>
            </w:r>
            <w:r w:rsidR="00D1347E" w:rsidRPr="00056B11">
              <w:t>well-ventilated</w:t>
            </w:r>
            <w:r w:rsidRPr="00056B11">
              <w:t xml:space="preserve"> place away from sunlight.</w:t>
            </w:r>
          </w:p>
        </w:tc>
      </w:tr>
      <w:tr w:rsidR="00FB2664" w:rsidRPr="00CC4F79" w14:paraId="2E49871F" w14:textId="77777777" w:rsidTr="003264BF">
        <w:trPr>
          <w:cantSplit/>
        </w:trPr>
        <w:tc>
          <w:tcPr>
            <w:tcW w:w="515" w:type="pct"/>
            <w:tcBorders>
              <w:top w:val="single" w:sz="4" w:space="0" w:color="auto"/>
              <w:bottom w:val="single" w:sz="4" w:space="0" w:color="auto"/>
            </w:tcBorders>
          </w:tcPr>
          <w:p w14:paraId="481A95C5" w14:textId="77777777" w:rsidR="00FB2664" w:rsidRPr="00056B11" w:rsidRDefault="00FB2664" w:rsidP="00056B11">
            <w:pPr>
              <w:pStyle w:val="TableText"/>
              <w:rPr>
                <w:rFonts w:eastAsia="Arial"/>
              </w:rPr>
            </w:pPr>
            <w:r w:rsidRPr="00056B11">
              <w:t>116</w:t>
            </w:r>
          </w:p>
        </w:tc>
        <w:tc>
          <w:tcPr>
            <w:tcW w:w="4485" w:type="pct"/>
            <w:tcBorders>
              <w:top w:val="single" w:sz="4" w:space="0" w:color="auto"/>
              <w:bottom w:val="single" w:sz="4" w:space="0" w:color="auto"/>
            </w:tcBorders>
          </w:tcPr>
          <w:p w14:paraId="3EF09323" w14:textId="77777777" w:rsidR="00FB2664" w:rsidRPr="00056B11" w:rsidRDefault="00FB2664" w:rsidP="00056B11">
            <w:pPr>
              <w:pStyle w:val="TableText"/>
              <w:rPr>
                <w:rFonts w:eastAsia="Arial"/>
              </w:rPr>
            </w:pPr>
            <w:r w:rsidRPr="00056B11">
              <w:t>Store and transport in an upright container.</w:t>
            </w:r>
          </w:p>
        </w:tc>
      </w:tr>
      <w:tr w:rsidR="00FB2664" w:rsidRPr="00CC4F79" w14:paraId="40694DDA" w14:textId="77777777" w:rsidTr="003264BF">
        <w:trPr>
          <w:cantSplit/>
        </w:trPr>
        <w:tc>
          <w:tcPr>
            <w:tcW w:w="515" w:type="pct"/>
            <w:tcBorders>
              <w:top w:val="single" w:sz="4" w:space="0" w:color="auto"/>
              <w:bottom w:val="single" w:sz="4" w:space="0" w:color="auto"/>
            </w:tcBorders>
          </w:tcPr>
          <w:p w14:paraId="55D18F32" w14:textId="77777777" w:rsidR="00FB2664" w:rsidRPr="00056B11" w:rsidRDefault="00FB2664" w:rsidP="00056B11">
            <w:pPr>
              <w:pStyle w:val="TableText"/>
              <w:rPr>
                <w:rFonts w:eastAsia="Arial"/>
              </w:rPr>
            </w:pPr>
            <w:r w:rsidRPr="00056B11">
              <w:t>117</w:t>
            </w:r>
          </w:p>
        </w:tc>
        <w:tc>
          <w:tcPr>
            <w:tcW w:w="4485" w:type="pct"/>
            <w:tcBorders>
              <w:top w:val="single" w:sz="4" w:space="0" w:color="auto"/>
              <w:bottom w:val="single" w:sz="4" w:space="0" w:color="auto"/>
            </w:tcBorders>
          </w:tcPr>
          <w:p w14:paraId="636F5052" w14:textId="77777777" w:rsidR="00FB2664" w:rsidRPr="00056B11" w:rsidRDefault="00FB2664" w:rsidP="00056B11">
            <w:pPr>
              <w:pStyle w:val="TableText"/>
              <w:rPr>
                <w:rFonts w:eastAsia="Arial"/>
              </w:rPr>
            </w:pPr>
            <w:r w:rsidRPr="00056B11">
              <w:t>Do not mix with other chemicals.</w:t>
            </w:r>
          </w:p>
        </w:tc>
      </w:tr>
      <w:tr w:rsidR="00FB2664" w:rsidRPr="00CC4F79" w14:paraId="6499ACB6" w14:textId="77777777" w:rsidTr="003264BF">
        <w:trPr>
          <w:cantSplit/>
        </w:trPr>
        <w:tc>
          <w:tcPr>
            <w:tcW w:w="515" w:type="pct"/>
            <w:tcBorders>
              <w:top w:val="single" w:sz="4" w:space="0" w:color="auto"/>
              <w:bottom w:val="single" w:sz="4" w:space="0" w:color="auto"/>
            </w:tcBorders>
          </w:tcPr>
          <w:p w14:paraId="22DC8BE6" w14:textId="77777777" w:rsidR="00FB2664" w:rsidRPr="00056B11" w:rsidRDefault="00FB2664" w:rsidP="00056B11">
            <w:pPr>
              <w:pStyle w:val="TableText"/>
              <w:rPr>
                <w:rFonts w:eastAsia="Arial"/>
              </w:rPr>
            </w:pPr>
            <w:r w:rsidRPr="00056B11">
              <w:t>118</w:t>
            </w:r>
          </w:p>
        </w:tc>
        <w:tc>
          <w:tcPr>
            <w:tcW w:w="4485" w:type="pct"/>
            <w:tcBorders>
              <w:top w:val="single" w:sz="4" w:space="0" w:color="auto"/>
              <w:bottom w:val="single" w:sz="4" w:space="0" w:color="auto"/>
            </w:tcBorders>
          </w:tcPr>
          <w:p w14:paraId="01EFB905" w14:textId="77777777" w:rsidR="00FB2664" w:rsidRPr="00056B11" w:rsidRDefault="00FB2664" w:rsidP="00056B11">
            <w:pPr>
              <w:pStyle w:val="TableText"/>
              <w:rPr>
                <w:rFonts w:eastAsia="Arial"/>
              </w:rPr>
            </w:pPr>
            <w:r w:rsidRPr="00056B11">
              <w:t>Do not mix with different types of chlorinating chemicals.</w:t>
            </w:r>
          </w:p>
        </w:tc>
      </w:tr>
      <w:tr w:rsidR="00FB2664" w:rsidRPr="00CC4F79" w14:paraId="58821166" w14:textId="77777777" w:rsidTr="003264BF">
        <w:trPr>
          <w:cantSplit/>
        </w:trPr>
        <w:tc>
          <w:tcPr>
            <w:tcW w:w="515" w:type="pct"/>
            <w:tcBorders>
              <w:top w:val="single" w:sz="4" w:space="0" w:color="auto"/>
              <w:bottom w:val="single" w:sz="4" w:space="0" w:color="auto"/>
            </w:tcBorders>
          </w:tcPr>
          <w:p w14:paraId="7683AF49" w14:textId="77777777" w:rsidR="00FB2664" w:rsidRPr="00056B11" w:rsidRDefault="00FB2664" w:rsidP="00056B11">
            <w:pPr>
              <w:pStyle w:val="TableText"/>
              <w:rPr>
                <w:rFonts w:eastAsia="Arial"/>
              </w:rPr>
            </w:pPr>
            <w:r w:rsidRPr="00056B11">
              <w:t>119</w:t>
            </w:r>
          </w:p>
        </w:tc>
        <w:tc>
          <w:tcPr>
            <w:tcW w:w="4485" w:type="pct"/>
            <w:tcBorders>
              <w:top w:val="single" w:sz="4" w:space="0" w:color="auto"/>
              <w:bottom w:val="single" w:sz="4" w:space="0" w:color="auto"/>
            </w:tcBorders>
          </w:tcPr>
          <w:p w14:paraId="34E88D50" w14:textId="77777777" w:rsidR="00FB2664" w:rsidRPr="00056B11" w:rsidRDefault="00FB2664" w:rsidP="00056B11">
            <w:pPr>
              <w:pStyle w:val="TableText"/>
              <w:rPr>
                <w:rFonts w:eastAsia="Arial"/>
              </w:rPr>
            </w:pPr>
            <w:r w:rsidRPr="00056B11">
              <w:t>Use clean containers for dispensing.</w:t>
            </w:r>
          </w:p>
        </w:tc>
      </w:tr>
      <w:tr w:rsidR="00FB2664" w:rsidRPr="00CC4F79" w14:paraId="5E7F472A" w14:textId="77777777" w:rsidTr="003264BF">
        <w:trPr>
          <w:cantSplit/>
        </w:trPr>
        <w:tc>
          <w:tcPr>
            <w:tcW w:w="515" w:type="pct"/>
            <w:tcBorders>
              <w:top w:val="single" w:sz="4" w:space="0" w:color="auto"/>
              <w:bottom w:val="single" w:sz="4" w:space="0" w:color="auto"/>
            </w:tcBorders>
          </w:tcPr>
          <w:p w14:paraId="10E26002" w14:textId="77777777" w:rsidR="00FB2664" w:rsidRPr="00056B11" w:rsidRDefault="00FB2664" w:rsidP="00056B11">
            <w:pPr>
              <w:pStyle w:val="TableText"/>
              <w:rPr>
                <w:rFonts w:eastAsia="Arial"/>
              </w:rPr>
            </w:pPr>
            <w:r w:rsidRPr="00056B11">
              <w:t>120</w:t>
            </w:r>
          </w:p>
        </w:tc>
        <w:tc>
          <w:tcPr>
            <w:tcW w:w="4485" w:type="pct"/>
            <w:tcBorders>
              <w:top w:val="single" w:sz="4" w:space="0" w:color="auto"/>
              <w:bottom w:val="single" w:sz="4" w:space="0" w:color="auto"/>
            </w:tcBorders>
          </w:tcPr>
          <w:p w14:paraId="5789DA0F" w14:textId="77777777" w:rsidR="00FB2664" w:rsidRPr="00056B11" w:rsidRDefault="00FB2664" w:rsidP="00056B11">
            <w:pPr>
              <w:pStyle w:val="TableText"/>
              <w:rPr>
                <w:rFonts w:eastAsia="Arial"/>
              </w:rPr>
            </w:pPr>
            <w:r w:rsidRPr="00056B11">
              <w:t>Mix with water only.</w:t>
            </w:r>
          </w:p>
        </w:tc>
      </w:tr>
      <w:tr w:rsidR="00FB2664" w:rsidRPr="00CC4F79" w14:paraId="721448E4" w14:textId="77777777" w:rsidTr="003264BF">
        <w:trPr>
          <w:cantSplit/>
        </w:trPr>
        <w:tc>
          <w:tcPr>
            <w:tcW w:w="515" w:type="pct"/>
            <w:tcBorders>
              <w:top w:val="single" w:sz="4" w:space="0" w:color="auto"/>
              <w:bottom w:val="single" w:sz="4" w:space="0" w:color="auto"/>
            </w:tcBorders>
          </w:tcPr>
          <w:p w14:paraId="53DA0EAB" w14:textId="77777777" w:rsidR="00FB2664" w:rsidRPr="00056B11" w:rsidRDefault="00FB2664" w:rsidP="00056B11">
            <w:pPr>
              <w:pStyle w:val="TableText"/>
              <w:rPr>
                <w:rFonts w:eastAsia="Arial"/>
              </w:rPr>
            </w:pPr>
            <w:r w:rsidRPr="00056B11">
              <w:t>121</w:t>
            </w:r>
          </w:p>
        </w:tc>
        <w:tc>
          <w:tcPr>
            <w:tcW w:w="4485" w:type="pct"/>
            <w:tcBorders>
              <w:top w:val="single" w:sz="4" w:space="0" w:color="auto"/>
              <w:bottom w:val="single" w:sz="4" w:space="0" w:color="auto"/>
            </w:tcBorders>
          </w:tcPr>
          <w:p w14:paraId="6F718BFD" w14:textId="3B9DFB74" w:rsidR="00FB2664" w:rsidRPr="00056B11" w:rsidRDefault="007660D7" w:rsidP="00056B11">
            <w:pPr>
              <w:pStyle w:val="TableText"/>
              <w:rPr>
                <w:rFonts w:eastAsia="Arial"/>
              </w:rPr>
            </w:pPr>
            <w:r w:rsidRPr="00056B11">
              <w:t xml:space="preserve">Do not add water to product – </w:t>
            </w:r>
            <w:r w:rsidR="00FB2664" w:rsidRPr="00056B11">
              <w:t>add product to water, but in case of fire drench with water.</w:t>
            </w:r>
          </w:p>
        </w:tc>
      </w:tr>
      <w:tr w:rsidR="00FB2664" w:rsidRPr="00CC4F79" w14:paraId="65B383BD" w14:textId="77777777" w:rsidTr="003264BF">
        <w:trPr>
          <w:cantSplit/>
        </w:trPr>
        <w:tc>
          <w:tcPr>
            <w:tcW w:w="515" w:type="pct"/>
            <w:tcBorders>
              <w:top w:val="single" w:sz="4" w:space="0" w:color="auto"/>
              <w:bottom w:val="single" w:sz="4" w:space="0" w:color="auto"/>
            </w:tcBorders>
          </w:tcPr>
          <w:p w14:paraId="0F3D46E5" w14:textId="77777777" w:rsidR="00FB2664" w:rsidRPr="00056B11" w:rsidRDefault="00FB2664" w:rsidP="00056B11">
            <w:pPr>
              <w:pStyle w:val="TableText"/>
              <w:rPr>
                <w:rFonts w:eastAsia="Arial"/>
              </w:rPr>
            </w:pPr>
            <w:r w:rsidRPr="00056B11">
              <w:t>122</w:t>
            </w:r>
          </w:p>
        </w:tc>
        <w:tc>
          <w:tcPr>
            <w:tcW w:w="4485" w:type="pct"/>
            <w:tcBorders>
              <w:top w:val="single" w:sz="4" w:space="0" w:color="auto"/>
              <w:bottom w:val="single" w:sz="4" w:space="0" w:color="auto"/>
            </w:tcBorders>
          </w:tcPr>
          <w:p w14:paraId="3CD5809B" w14:textId="77777777" w:rsidR="00FB2664" w:rsidRPr="00056B11" w:rsidRDefault="00FB2664" w:rsidP="00056B11">
            <w:pPr>
              <w:pStyle w:val="TableText"/>
              <w:rPr>
                <w:rFonts w:eastAsia="Arial"/>
              </w:rPr>
            </w:pPr>
            <w:r w:rsidRPr="00056B11">
              <w:t>In case of spillage flush with large quantities of water.</w:t>
            </w:r>
          </w:p>
        </w:tc>
      </w:tr>
      <w:tr w:rsidR="00FB2664" w:rsidRPr="00CC4F79" w14:paraId="2F7633F0" w14:textId="77777777" w:rsidTr="003264BF">
        <w:trPr>
          <w:cantSplit/>
        </w:trPr>
        <w:tc>
          <w:tcPr>
            <w:tcW w:w="515" w:type="pct"/>
            <w:tcBorders>
              <w:top w:val="single" w:sz="4" w:space="0" w:color="auto"/>
              <w:bottom w:val="single" w:sz="4" w:space="0" w:color="auto"/>
            </w:tcBorders>
          </w:tcPr>
          <w:p w14:paraId="32D1C3CD" w14:textId="77777777" w:rsidR="00FB2664" w:rsidRPr="00056B11" w:rsidRDefault="00FB2664" w:rsidP="00056B11">
            <w:pPr>
              <w:pStyle w:val="TableText"/>
              <w:rPr>
                <w:rFonts w:eastAsia="Arial"/>
              </w:rPr>
            </w:pPr>
            <w:r w:rsidRPr="00056B11">
              <w:t>123</w:t>
            </w:r>
          </w:p>
        </w:tc>
        <w:tc>
          <w:tcPr>
            <w:tcW w:w="4485" w:type="pct"/>
            <w:tcBorders>
              <w:top w:val="single" w:sz="4" w:space="0" w:color="auto"/>
              <w:bottom w:val="single" w:sz="4" w:space="0" w:color="auto"/>
            </w:tcBorders>
          </w:tcPr>
          <w:p w14:paraId="345156A8" w14:textId="77777777" w:rsidR="00FB2664" w:rsidRPr="00056B11" w:rsidRDefault="00FB2664" w:rsidP="00056B11">
            <w:pPr>
              <w:pStyle w:val="TableText"/>
              <w:rPr>
                <w:rFonts w:eastAsia="Arial"/>
              </w:rPr>
            </w:pPr>
            <w:r w:rsidRPr="00056B11">
              <w:t>Keep away from heat, sparks and naked flames.</w:t>
            </w:r>
          </w:p>
        </w:tc>
      </w:tr>
      <w:tr w:rsidR="00FB2664" w:rsidRPr="00916004" w14:paraId="77B8FE21" w14:textId="77777777" w:rsidTr="003264BF">
        <w:trPr>
          <w:cantSplit/>
        </w:trPr>
        <w:tc>
          <w:tcPr>
            <w:tcW w:w="515" w:type="pct"/>
            <w:tcBorders>
              <w:top w:val="single" w:sz="4" w:space="0" w:color="auto"/>
              <w:bottom w:val="single" w:sz="4" w:space="0" w:color="auto"/>
            </w:tcBorders>
          </w:tcPr>
          <w:p w14:paraId="64B34DE9" w14:textId="77777777" w:rsidR="00FB2664" w:rsidRPr="00056B11" w:rsidRDefault="00FB2664" w:rsidP="00056B11">
            <w:pPr>
              <w:pStyle w:val="TableText"/>
              <w:rPr>
                <w:rFonts w:eastAsia="Arial"/>
              </w:rPr>
            </w:pPr>
            <w:r w:rsidRPr="00056B11">
              <w:t>124</w:t>
            </w:r>
          </w:p>
        </w:tc>
        <w:tc>
          <w:tcPr>
            <w:tcW w:w="4485" w:type="pct"/>
            <w:tcBorders>
              <w:top w:val="single" w:sz="4" w:space="0" w:color="auto"/>
              <w:bottom w:val="single" w:sz="4" w:space="0" w:color="auto"/>
            </w:tcBorders>
          </w:tcPr>
          <w:p w14:paraId="4DC0C7AC" w14:textId="77777777" w:rsidR="00FB2664" w:rsidRPr="00056B11" w:rsidRDefault="00FB2664" w:rsidP="00056B11">
            <w:pPr>
              <w:pStyle w:val="TableText"/>
              <w:rPr>
                <w:rFonts w:eastAsia="Arial"/>
              </w:rPr>
            </w:pPr>
            <w:r w:rsidRPr="00056B11">
              <w:t>Avoid contact of the crystals or strong solutions with the eyes, mouth, nose and other mucous membranes.</w:t>
            </w:r>
          </w:p>
        </w:tc>
      </w:tr>
      <w:tr w:rsidR="00FB2664" w:rsidRPr="00916004" w14:paraId="39E12EFD" w14:textId="77777777" w:rsidTr="003264BF">
        <w:trPr>
          <w:cantSplit/>
        </w:trPr>
        <w:tc>
          <w:tcPr>
            <w:tcW w:w="515" w:type="pct"/>
            <w:tcBorders>
              <w:top w:val="single" w:sz="4" w:space="0" w:color="auto"/>
              <w:bottom w:val="single" w:sz="4" w:space="0" w:color="auto"/>
              <w:right w:val="nil"/>
            </w:tcBorders>
          </w:tcPr>
          <w:p w14:paraId="0EFA205E" w14:textId="77777777" w:rsidR="00FB2664" w:rsidRPr="00056B11" w:rsidRDefault="00FB2664" w:rsidP="00056B11">
            <w:pPr>
              <w:pStyle w:val="TableText"/>
              <w:rPr>
                <w:rFonts w:eastAsia="Arial"/>
              </w:rPr>
            </w:pPr>
            <w:r w:rsidRPr="00056B11">
              <w:t>125</w:t>
            </w:r>
          </w:p>
        </w:tc>
        <w:tc>
          <w:tcPr>
            <w:tcW w:w="4485" w:type="pct"/>
            <w:tcBorders>
              <w:top w:val="single" w:sz="4" w:space="0" w:color="auto"/>
              <w:left w:val="nil"/>
              <w:bottom w:val="single" w:sz="4" w:space="0" w:color="auto"/>
            </w:tcBorders>
          </w:tcPr>
          <w:p w14:paraId="2CB86AAD" w14:textId="77777777" w:rsidR="00FB2664" w:rsidRPr="00056B11" w:rsidRDefault="00FB2664" w:rsidP="00056B11">
            <w:pPr>
              <w:pStyle w:val="TableText"/>
              <w:rPr>
                <w:rFonts w:eastAsia="Arial"/>
              </w:rPr>
            </w:pPr>
            <w:r w:rsidRPr="00056B11">
              <w:t>Avoid contact with food.</w:t>
            </w:r>
          </w:p>
        </w:tc>
      </w:tr>
      <w:tr w:rsidR="00FB2664" w:rsidRPr="00916004" w14:paraId="362DB17D" w14:textId="77777777" w:rsidTr="003264BF">
        <w:trPr>
          <w:cantSplit/>
        </w:trPr>
        <w:tc>
          <w:tcPr>
            <w:tcW w:w="515" w:type="pct"/>
            <w:tcBorders>
              <w:top w:val="single" w:sz="4" w:space="0" w:color="auto"/>
              <w:bottom w:val="single" w:sz="4" w:space="0" w:color="auto"/>
              <w:right w:val="nil"/>
            </w:tcBorders>
          </w:tcPr>
          <w:p w14:paraId="0ED465F9" w14:textId="77777777" w:rsidR="00FB2664" w:rsidRPr="00056B11" w:rsidRDefault="00FB2664" w:rsidP="00056B11">
            <w:pPr>
              <w:pStyle w:val="TableText"/>
              <w:rPr>
                <w:rFonts w:eastAsia="Arial"/>
              </w:rPr>
            </w:pPr>
            <w:r w:rsidRPr="00056B11">
              <w:t>126</w:t>
            </w:r>
          </w:p>
        </w:tc>
        <w:tc>
          <w:tcPr>
            <w:tcW w:w="4485" w:type="pct"/>
            <w:tcBorders>
              <w:top w:val="single" w:sz="4" w:space="0" w:color="auto"/>
              <w:left w:val="nil"/>
              <w:bottom w:val="single" w:sz="4" w:space="0" w:color="auto"/>
            </w:tcBorders>
          </w:tcPr>
          <w:p w14:paraId="0558AE91" w14:textId="77777777" w:rsidR="00FB2664" w:rsidRPr="00056B11" w:rsidRDefault="00FB2664" w:rsidP="00056B11">
            <w:pPr>
              <w:pStyle w:val="TableText"/>
              <w:rPr>
                <w:rFonts w:eastAsia="Arial"/>
              </w:rPr>
            </w:pPr>
            <w:r w:rsidRPr="00056B11">
              <w:t>Avoid contact with clothing.</w:t>
            </w:r>
          </w:p>
        </w:tc>
      </w:tr>
      <w:tr w:rsidR="00FB2664" w:rsidRPr="00916004" w14:paraId="7884AC73" w14:textId="77777777" w:rsidTr="003264BF">
        <w:trPr>
          <w:cantSplit/>
        </w:trPr>
        <w:tc>
          <w:tcPr>
            <w:tcW w:w="515" w:type="pct"/>
            <w:tcBorders>
              <w:top w:val="single" w:sz="4" w:space="0" w:color="auto"/>
              <w:bottom w:val="single" w:sz="4" w:space="0" w:color="auto"/>
              <w:right w:val="nil"/>
            </w:tcBorders>
          </w:tcPr>
          <w:p w14:paraId="11FEE6D3" w14:textId="77777777" w:rsidR="00FB2664" w:rsidRPr="00056B11" w:rsidRDefault="00FB2664" w:rsidP="00056B11">
            <w:pPr>
              <w:pStyle w:val="TableText"/>
              <w:rPr>
                <w:rFonts w:eastAsia="Arial"/>
              </w:rPr>
            </w:pPr>
            <w:r w:rsidRPr="00056B11">
              <w:t>127</w:t>
            </w:r>
          </w:p>
        </w:tc>
        <w:tc>
          <w:tcPr>
            <w:tcW w:w="4485" w:type="pct"/>
            <w:tcBorders>
              <w:top w:val="single" w:sz="4" w:space="0" w:color="auto"/>
              <w:left w:val="nil"/>
              <w:bottom w:val="single" w:sz="4" w:space="0" w:color="auto"/>
            </w:tcBorders>
          </w:tcPr>
          <w:p w14:paraId="7AE9DB08" w14:textId="77777777" w:rsidR="00FB2664" w:rsidRPr="00056B11" w:rsidRDefault="00FB2664" w:rsidP="00056B11">
            <w:pPr>
              <w:pStyle w:val="TableText"/>
              <w:rPr>
                <w:rFonts w:eastAsia="Arial"/>
              </w:rPr>
            </w:pPr>
            <w:r w:rsidRPr="00056B11">
              <w:t>Wear a positive-pressure air-supplied full-face respirator whilst spraying and until spray mist has been effectively dispersed.</w:t>
            </w:r>
          </w:p>
        </w:tc>
      </w:tr>
      <w:tr w:rsidR="00FB2664" w:rsidRPr="00916004" w14:paraId="58E80F33" w14:textId="77777777" w:rsidTr="003264BF">
        <w:trPr>
          <w:cantSplit/>
        </w:trPr>
        <w:tc>
          <w:tcPr>
            <w:tcW w:w="515" w:type="pct"/>
            <w:tcBorders>
              <w:top w:val="single" w:sz="4" w:space="0" w:color="auto"/>
              <w:bottom w:val="single" w:sz="4" w:space="0" w:color="auto"/>
              <w:right w:val="nil"/>
            </w:tcBorders>
          </w:tcPr>
          <w:p w14:paraId="14D8C35F" w14:textId="77777777" w:rsidR="00FB2664" w:rsidRPr="00056B11" w:rsidRDefault="00FB2664" w:rsidP="00056B11">
            <w:pPr>
              <w:pStyle w:val="TableText"/>
              <w:rPr>
                <w:rFonts w:eastAsia="Arial"/>
              </w:rPr>
            </w:pPr>
            <w:r w:rsidRPr="00056B11">
              <w:t>128</w:t>
            </w:r>
          </w:p>
        </w:tc>
        <w:tc>
          <w:tcPr>
            <w:tcW w:w="4485" w:type="pct"/>
            <w:tcBorders>
              <w:top w:val="single" w:sz="4" w:space="0" w:color="auto"/>
              <w:left w:val="nil"/>
              <w:bottom w:val="single" w:sz="4" w:space="0" w:color="auto"/>
            </w:tcBorders>
          </w:tcPr>
          <w:p w14:paraId="5ACBD646" w14:textId="77777777" w:rsidR="00FB2664" w:rsidRPr="00056B11" w:rsidRDefault="00FB2664" w:rsidP="00056B11">
            <w:pPr>
              <w:pStyle w:val="TableText"/>
              <w:rPr>
                <w:rFonts w:eastAsia="Arial"/>
              </w:rPr>
            </w:pPr>
            <w:r w:rsidRPr="00056B11">
              <w:t>Do not mix with hot water.</w:t>
            </w:r>
          </w:p>
        </w:tc>
      </w:tr>
      <w:tr w:rsidR="00FB2664" w:rsidRPr="00916004" w14:paraId="1C0D2D87" w14:textId="77777777" w:rsidTr="003264BF">
        <w:trPr>
          <w:cantSplit/>
        </w:trPr>
        <w:tc>
          <w:tcPr>
            <w:tcW w:w="515" w:type="pct"/>
            <w:tcBorders>
              <w:top w:val="single" w:sz="4" w:space="0" w:color="auto"/>
              <w:bottom w:val="single" w:sz="4" w:space="0" w:color="auto"/>
              <w:right w:val="nil"/>
            </w:tcBorders>
          </w:tcPr>
          <w:p w14:paraId="599BF436" w14:textId="77777777" w:rsidR="00FB2664" w:rsidRPr="00056B11" w:rsidRDefault="00FB2664" w:rsidP="00056B11">
            <w:pPr>
              <w:pStyle w:val="TableText"/>
              <w:rPr>
                <w:rFonts w:eastAsia="Arial"/>
              </w:rPr>
            </w:pPr>
            <w:r w:rsidRPr="00056B11">
              <w:t>129</w:t>
            </w:r>
          </w:p>
        </w:tc>
        <w:tc>
          <w:tcPr>
            <w:tcW w:w="4485" w:type="pct"/>
            <w:tcBorders>
              <w:top w:val="single" w:sz="4" w:space="0" w:color="auto"/>
              <w:left w:val="nil"/>
              <w:bottom w:val="single" w:sz="4" w:space="0" w:color="auto"/>
            </w:tcBorders>
          </w:tcPr>
          <w:p w14:paraId="4EF4AFE8" w14:textId="77777777" w:rsidR="00FB2664" w:rsidRPr="00056B11" w:rsidRDefault="00FB2664" w:rsidP="00056B11">
            <w:pPr>
              <w:pStyle w:val="TableText"/>
              <w:rPr>
                <w:rFonts w:eastAsia="Arial"/>
              </w:rPr>
            </w:pPr>
            <w:r w:rsidRPr="00056B11">
              <w:t>If used frequently obtain a supply of calcium gluconate gel.</w:t>
            </w:r>
          </w:p>
        </w:tc>
      </w:tr>
      <w:tr w:rsidR="00FB2664" w:rsidRPr="00916004" w14:paraId="030D5F7A" w14:textId="77777777" w:rsidTr="003264BF">
        <w:trPr>
          <w:cantSplit/>
        </w:trPr>
        <w:tc>
          <w:tcPr>
            <w:tcW w:w="515" w:type="pct"/>
            <w:tcBorders>
              <w:top w:val="single" w:sz="4" w:space="0" w:color="auto"/>
              <w:bottom w:val="single" w:sz="4" w:space="0" w:color="auto"/>
              <w:right w:val="nil"/>
            </w:tcBorders>
          </w:tcPr>
          <w:p w14:paraId="40984A24" w14:textId="77777777" w:rsidR="00FB2664" w:rsidRPr="00056B11" w:rsidRDefault="00FB2664" w:rsidP="00056B11">
            <w:pPr>
              <w:pStyle w:val="TableText"/>
              <w:rPr>
                <w:rFonts w:eastAsia="Arial"/>
              </w:rPr>
            </w:pPr>
            <w:r w:rsidRPr="00056B11">
              <w:t>130</w:t>
            </w:r>
          </w:p>
        </w:tc>
        <w:tc>
          <w:tcPr>
            <w:tcW w:w="4485" w:type="pct"/>
            <w:tcBorders>
              <w:top w:val="single" w:sz="4" w:space="0" w:color="auto"/>
              <w:left w:val="nil"/>
              <w:bottom w:val="single" w:sz="4" w:space="0" w:color="auto"/>
            </w:tcBorders>
          </w:tcPr>
          <w:p w14:paraId="2D612677" w14:textId="77777777" w:rsidR="00FB2664" w:rsidRPr="00056B11" w:rsidRDefault="00FB2664" w:rsidP="00056B11">
            <w:pPr>
              <w:pStyle w:val="TableText"/>
              <w:rPr>
                <w:rFonts w:eastAsia="Arial"/>
              </w:rPr>
            </w:pPr>
            <w:r w:rsidRPr="00056B11">
              <w:t>Do not use on broken skin.</w:t>
            </w:r>
          </w:p>
        </w:tc>
      </w:tr>
      <w:tr w:rsidR="00FB2664" w:rsidRPr="00916004" w14:paraId="463D13DD" w14:textId="77777777" w:rsidTr="003264BF">
        <w:trPr>
          <w:cantSplit/>
        </w:trPr>
        <w:tc>
          <w:tcPr>
            <w:tcW w:w="515" w:type="pct"/>
            <w:tcBorders>
              <w:top w:val="single" w:sz="4" w:space="0" w:color="auto"/>
              <w:bottom w:val="single" w:sz="4" w:space="0" w:color="auto"/>
              <w:right w:val="nil"/>
            </w:tcBorders>
          </w:tcPr>
          <w:p w14:paraId="3314804C" w14:textId="77777777" w:rsidR="00FB2664" w:rsidRPr="00056B11" w:rsidRDefault="00FB2664" w:rsidP="00056B11">
            <w:pPr>
              <w:pStyle w:val="TableText"/>
              <w:rPr>
                <w:rFonts w:eastAsia="Arial"/>
              </w:rPr>
            </w:pPr>
            <w:r w:rsidRPr="00056B11">
              <w:lastRenderedPageBreak/>
              <w:t>131</w:t>
            </w:r>
          </w:p>
        </w:tc>
        <w:tc>
          <w:tcPr>
            <w:tcW w:w="4485" w:type="pct"/>
            <w:tcBorders>
              <w:top w:val="single" w:sz="4" w:space="0" w:color="auto"/>
              <w:left w:val="nil"/>
              <w:bottom w:val="single" w:sz="4" w:space="0" w:color="auto"/>
            </w:tcBorders>
          </w:tcPr>
          <w:p w14:paraId="348AA733" w14:textId="77777777" w:rsidR="00FB2664" w:rsidRPr="00056B11" w:rsidRDefault="00FB2664" w:rsidP="00056B11">
            <w:pPr>
              <w:pStyle w:val="TableText"/>
              <w:rPr>
                <w:rFonts w:eastAsia="Arial"/>
              </w:rPr>
            </w:pPr>
            <w:r w:rsidRPr="00056B11">
              <w:t>Do not use under occlusive dressing.</w:t>
            </w:r>
          </w:p>
        </w:tc>
      </w:tr>
      <w:tr w:rsidR="00FB2664" w:rsidRPr="00916004" w14:paraId="4B9C903E" w14:textId="77777777" w:rsidTr="003264BF">
        <w:trPr>
          <w:cantSplit/>
        </w:trPr>
        <w:tc>
          <w:tcPr>
            <w:tcW w:w="515" w:type="pct"/>
            <w:tcBorders>
              <w:top w:val="single" w:sz="4" w:space="0" w:color="auto"/>
              <w:bottom w:val="single" w:sz="4" w:space="0" w:color="auto"/>
              <w:right w:val="nil"/>
            </w:tcBorders>
          </w:tcPr>
          <w:p w14:paraId="302FD1F0" w14:textId="77777777" w:rsidR="00FB2664" w:rsidRPr="00056B11" w:rsidRDefault="00FB2664" w:rsidP="00056B11">
            <w:pPr>
              <w:pStyle w:val="TableText"/>
              <w:rPr>
                <w:rFonts w:eastAsia="Arial"/>
              </w:rPr>
            </w:pPr>
            <w:r w:rsidRPr="00056B11">
              <w:t>132</w:t>
            </w:r>
          </w:p>
        </w:tc>
        <w:tc>
          <w:tcPr>
            <w:tcW w:w="4485" w:type="pct"/>
            <w:tcBorders>
              <w:top w:val="single" w:sz="4" w:space="0" w:color="auto"/>
              <w:left w:val="nil"/>
              <w:bottom w:val="single" w:sz="4" w:space="0" w:color="auto"/>
            </w:tcBorders>
          </w:tcPr>
          <w:p w14:paraId="3595B70F" w14:textId="77777777" w:rsidR="00FB2664" w:rsidRPr="00056B11" w:rsidRDefault="00FB2664" w:rsidP="00056B11">
            <w:pPr>
              <w:pStyle w:val="TableText"/>
              <w:rPr>
                <w:rFonts w:eastAsia="Arial"/>
              </w:rPr>
            </w:pPr>
            <w:r w:rsidRPr="00056B11">
              <w:t>May cause fire if it comes into contact with other chemicals, paper or other flammable materials.</w:t>
            </w:r>
          </w:p>
        </w:tc>
      </w:tr>
    </w:tbl>
    <w:p w14:paraId="04EF4E95" w14:textId="77777777" w:rsidR="00FB2664" w:rsidRPr="00056B11" w:rsidRDefault="00FB2664" w:rsidP="00056B11">
      <w:pPr>
        <w:pStyle w:val="Heading2"/>
        <w:rPr>
          <w:rFonts w:eastAsia="Arial"/>
        </w:rPr>
      </w:pPr>
      <w:bookmarkStart w:id="61" w:name="_Toc5018226"/>
      <w:bookmarkStart w:id="62" w:name="_Toc121473661"/>
      <w:r w:rsidRPr="00056B11">
        <w:rPr>
          <w:rFonts w:eastAsia="Arial"/>
        </w:rPr>
        <w:t>First aid instructions, warning statements, and general safety precautions</w:t>
      </w:r>
      <w:bookmarkEnd w:id="61"/>
      <w:bookmarkEnd w:id="62"/>
    </w:p>
    <w:p w14:paraId="6BA65E34" w14:textId="7B95C1C4" w:rsidR="00FB2664" w:rsidRPr="00056B11" w:rsidRDefault="00FB2664" w:rsidP="00056B11">
      <w:pPr>
        <w:pStyle w:val="Caption"/>
      </w:pPr>
      <w:bookmarkStart w:id="63" w:name="_Toc5018245"/>
      <w:bookmarkStart w:id="64" w:name="_Toc121473680"/>
      <w:r w:rsidRPr="00056B11">
        <w:t xml:space="preserve">Table </w:t>
      </w:r>
      <w:r>
        <w:fldChar w:fldCharType="begin"/>
      </w:r>
      <w:r>
        <w:instrText xml:space="preserve"> SEQ Table \* ARABIC </w:instrText>
      </w:r>
      <w:r>
        <w:fldChar w:fldCharType="separate"/>
      </w:r>
      <w:r w:rsidR="006F07ED">
        <w:rPr>
          <w:noProof/>
        </w:rPr>
        <w:t>8</w:t>
      </w:r>
      <w:r>
        <w:rPr>
          <w:noProof/>
        </w:rPr>
        <w:fldChar w:fldCharType="end"/>
      </w:r>
      <w:r w:rsidRPr="00056B11">
        <w:t>:</w:t>
      </w:r>
      <w:r w:rsidRPr="00056B11">
        <w:tab/>
        <w:t>First aid instructions, warning statements, and general safety precautions for substance</w:t>
      </w:r>
      <w:bookmarkEnd w:id="63"/>
      <w:bookmarkEnd w:id="64"/>
    </w:p>
    <w:tbl>
      <w:tblPr>
        <w:tblW w:w="5000" w:type="pct"/>
        <w:tblBorders>
          <w:bottom w:val="dotted" w:sz="2" w:space="0" w:color="auto"/>
          <w:insideH w:val="dotted" w:sz="2" w:space="0" w:color="auto"/>
        </w:tblBorders>
        <w:tblLook w:val="01E0" w:firstRow="1" w:lastRow="1" w:firstColumn="1" w:lastColumn="1" w:noHBand="0" w:noVBand="0"/>
      </w:tblPr>
      <w:tblGrid>
        <w:gridCol w:w="3526"/>
        <w:gridCol w:w="2253"/>
        <w:gridCol w:w="2238"/>
        <w:gridCol w:w="1621"/>
      </w:tblGrid>
      <w:tr w:rsidR="00FB2664" w14:paraId="7748E8F9" w14:textId="77777777" w:rsidTr="00FC3259">
        <w:trPr>
          <w:cantSplit/>
          <w:tblHeader/>
        </w:trPr>
        <w:tc>
          <w:tcPr>
            <w:tcW w:w="1829" w:type="pct"/>
            <w:tcBorders>
              <w:bottom w:val="single" w:sz="4" w:space="0" w:color="auto"/>
            </w:tcBorders>
            <w:shd w:val="clear" w:color="auto" w:fill="53284F"/>
            <w:vAlign w:val="bottom"/>
          </w:tcPr>
          <w:p w14:paraId="6878D3F2" w14:textId="77777777" w:rsidR="00FB2664" w:rsidRPr="00056B11" w:rsidRDefault="00FB2664" w:rsidP="00056B11">
            <w:pPr>
              <w:pStyle w:val="TableHead"/>
            </w:pPr>
            <w:r w:rsidRPr="00056B11">
              <w:t>Substance</w:t>
            </w:r>
          </w:p>
        </w:tc>
        <w:tc>
          <w:tcPr>
            <w:tcW w:w="1169" w:type="pct"/>
            <w:tcBorders>
              <w:bottom w:val="single" w:sz="4" w:space="0" w:color="auto"/>
            </w:tcBorders>
            <w:shd w:val="clear" w:color="auto" w:fill="53284F"/>
            <w:vAlign w:val="bottom"/>
          </w:tcPr>
          <w:p w14:paraId="7E67C9D8" w14:textId="77777777" w:rsidR="00FB2664" w:rsidRPr="00056B11" w:rsidRDefault="00FB2664" w:rsidP="00056B11">
            <w:pPr>
              <w:pStyle w:val="TableHead"/>
            </w:pPr>
            <w:r w:rsidRPr="00056B11">
              <w:t>Notes</w:t>
            </w:r>
          </w:p>
        </w:tc>
        <w:tc>
          <w:tcPr>
            <w:tcW w:w="1161" w:type="pct"/>
            <w:tcBorders>
              <w:bottom w:val="single" w:sz="4" w:space="0" w:color="auto"/>
            </w:tcBorders>
            <w:shd w:val="clear" w:color="auto" w:fill="53284F"/>
            <w:vAlign w:val="bottom"/>
          </w:tcPr>
          <w:p w14:paraId="6EB768FD" w14:textId="77777777" w:rsidR="00FB2664" w:rsidRPr="00056B11" w:rsidRDefault="00FB2664" w:rsidP="00056B11">
            <w:pPr>
              <w:pStyle w:val="TableHead"/>
            </w:pPr>
            <w:r w:rsidRPr="00056B11">
              <w:t>First aid instructions</w:t>
            </w:r>
          </w:p>
        </w:tc>
        <w:tc>
          <w:tcPr>
            <w:tcW w:w="841" w:type="pct"/>
            <w:tcBorders>
              <w:bottom w:val="single" w:sz="4" w:space="0" w:color="auto"/>
            </w:tcBorders>
            <w:shd w:val="clear" w:color="auto" w:fill="53284F"/>
            <w:vAlign w:val="bottom"/>
          </w:tcPr>
          <w:p w14:paraId="0D43A621" w14:textId="77777777" w:rsidR="00FB2664" w:rsidRPr="00056B11" w:rsidRDefault="00FB2664" w:rsidP="00056B11">
            <w:pPr>
              <w:pStyle w:val="TableHead"/>
            </w:pPr>
            <w:r w:rsidRPr="00056B11">
              <w:t>Warning statements &amp; general safety precautions</w:t>
            </w:r>
          </w:p>
        </w:tc>
      </w:tr>
      <w:tr w:rsidR="00FB2664" w14:paraId="7F3EC7AC" w14:textId="77777777" w:rsidTr="00FC3259">
        <w:trPr>
          <w:cantSplit/>
        </w:trPr>
        <w:tc>
          <w:tcPr>
            <w:tcW w:w="1829" w:type="pct"/>
            <w:tcBorders>
              <w:top w:val="single" w:sz="4" w:space="0" w:color="auto"/>
              <w:bottom w:val="single" w:sz="4" w:space="0" w:color="auto"/>
            </w:tcBorders>
          </w:tcPr>
          <w:p w14:paraId="431E8002" w14:textId="77777777" w:rsidR="00FB2664" w:rsidRPr="000C7888" w:rsidRDefault="00FB2664" w:rsidP="001A3F8A">
            <w:pPr>
              <w:pStyle w:val="TableSubHead"/>
            </w:pPr>
            <w:r w:rsidRPr="000C7888">
              <w:t>A</w:t>
            </w:r>
          </w:p>
        </w:tc>
        <w:tc>
          <w:tcPr>
            <w:tcW w:w="1169" w:type="pct"/>
            <w:tcBorders>
              <w:top w:val="single" w:sz="4" w:space="0" w:color="auto"/>
              <w:bottom w:val="single" w:sz="4" w:space="0" w:color="auto"/>
            </w:tcBorders>
          </w:tcPr>
          <w:p w14:paraId="0421A7C5" w14:textId="77777777" w:rsidR="00FB2664" w:rsidRPr="000C7888" w:rsidRDefault="00FB2664" w:rsidP="00DC4824">
            <w:pPr>
              <w:pStyle w:val="APVMATableSubHead"/>
            </w:pPr>
          </w:p>
        </w:tc>
        <w:tc>
          <w:tcPr>
            <w:tcW w:w="1161" w:type="pct"/>
            <w:tcBorders>
              <w:top w:val="single" w:sz="4" w:space="0" w:color="auto"/>
              <w:bottom w:val="single" w:sz="4" w:space="0" w:color="auto"/>
            </w:tcBorders>
          </w:tcPr>
          <w:p w14:paraId="1A2DD848" w14:textId="77777777" w:rsidR="00FB2664" w:rsidRPr="000C7888" w:rsidRDefault="00FB2664" w:rsidP="00DC4824">
            <w:pPr>
              <w:pStyle w:val="APVMATableSubHead"/>
            </w:pPr>
          </w:p>
        </w:tc>
        <w:tc>
          <w:tcPr>
            <w:tcW w:w="841" w:type="pct"/>
            <w:tcBorders>
              <w:top w:val="single" w:sz="4" w:space="0" w:color="auto"/>
              <w:bottom w:val="single" w:sz="4" w:space="0" w:color="auto"/>
            </w:tcBorders>
          </w:tcPr>
          <w:p w14:paraId="6BCEFFF8" w14:textId="77777777" w:rsidR="00FB2664" w:rsidRPr="000C7888" w:rsidRDefault="00FB2664" w:rsidP="00DC4824">
            <w:pPr>
              <w:pStyle w:val="APVMATableSubHead"/>
            </w:pPr>
          </w:p>
        </w:tc>
      </w:tr>
      <w:tr w:rsidR="00FB2664" w14:paraId="6C484A53" w14:textId="77777777" w:rsidTr="00FC3259">
        <w:trPr>
          <w:cantSplit/>
        </w:trPr>
        <w:tc>
          <w:tcPr>
            <w:tcW w:w="1829" w:type="pct"/>
            <w:tcBorders>
              <w:top w:val="single" w:sz="4" w:space="0" w:color="auto"/>
              <w:bottom w:val="single" w:sz="4" w:space="0" w:color="auto"/>
            </w:tcBorders>
          </w:tcPr>
          <w:p w14:paraId="267F17FC" w14:textId="77777777" w:rsidR="00FB2664" w:rsidRPr="000C7888" w:rsidRDefault="00FB2664" w:rsidP="001A3F8A">
            <w:pPr>
              <w:pStyle w:val="TableText"/>
              <w:rPr>
                <w:rFonts w:eastAsia="Arial"/>
              </w:rPr>
            </w:pPr>
            <w:r w:rsidRPr="000C7888">
              <w:t>Abalone powder</w:t>
            </w:r>
          </w:p>
        </w:tc>
        <w:tc>
          <w:tcPr>
            <w:tcW w:w="1169" w:type="pct"/>
            <w:tcBorders>
              <w:top w:val="single" w:sz="4" w:space="0" w:color="auto"/>
              <w:bottom w:val="single" w:sz="4" w:space="0" w:color="auto"/>
            </w:tcBorders>
          </w:tcPr>
          <w:p w14:paraId="74C7D3D1" w14:textId="77777777" w:rsidR="00FB2664" w:rsidRPr="000C7888" w:rsidRDefault="00FB2664" w:rsidP="001A3F8A">
            <w:pPr>
              <w:pStyle w:val="TableText"/>
              <w:rPr>
                <w:rFonts w:eastAsia="Arial"/>
              </w:rPr>
            </w:pPr>
          </w:p>
        </w:tc>
        <w:tc>
          <w:tcPr>
            <w:tcW w:w="1161" w:type="pct"/>
            <w:tcBorders>
              <w:top w:val="single" w:sz="4" w:space="0" w:color="auto"/>
              <w:bottom w:val="single" w:sz="4" w:space="0" w:color="auto"/>
            </w:tcBorders>
          </w:tcPr>
          <w:p w14:paraId="3115FEC0" w14:textId="77777777" w:rsidR="00FB2664" w:rsidRPr="000C7888" w:rsidRDefault="00FB2664" w:rsidP="001A3F8A">
            <w:pPr>
              <w:pStyle w:val="TableText"/>
            </w:pPr>
            <w:r w:rsidRPr="000C7888">
              <w:t>a,f</w:t>
            </w:r>
          </w:p>
        </w:tc>
        <w:tc>
          <w:tcPr>
            <w:tcW w:w="841" w:type="pct"/>
            <w:tcBorders>
              <w:top w:val="single" w:sz="4" w:space="0" w:color="auto"/>
              <w:bottom w:val="single" w:sz="4" w:space="0" w:color="auto"/>
            </w:tcBorders>
          </w:tcPr>
          <w:p w14:paraId="33DACF1D" w14:textId="77777777" w:rsidR="00FB2664" w:rsidRPr="000C7888" w:rsidRDefault="00FB2664" w:rsidP="001A3F8A">
            <w:pPr>
              <w:pStyle w:val="TableText"/>
            </w:pPr>
          </w:p>
        </w:tc>
      </w:tr>
      <w:tr w:rsidR="00FB2664" w:rsidRPr="000C7888" w14:paraId="792C45DB" w14:textId="77777777" w:rsidTr="00FC3259">
        <w:trPr>
          <w:cantSplit/>
        </w:trPr>
        <w:tc>
          <w:tcPr>
            <w:tcW w:w="1829" w:type="pct"/>
            <w:tcBorders>
              <w:top w:val="single" w:sz="4" w:space="0" w:color="auto"/>
              <w:bottom w:val="single" w:sz="4" w:space="0" w:color="auto"/>
            </w:tcBorders>
          </w:tcPr>
          <w:p w14:paraId="2C58343C" w14:textId="77777777" w:rsidR="00FB2664" w:rsidRPr="000C7888" w:rsidRDefault="00FB2664" w:rsidP="001A3F8A">
            <w:pPr>
              <w:pStyle w:val="TableText"/>
            </w:pPr>
            <w:r w:rsidRPr="000C7888">
              <w:t>Abamectin</w:t>
            </w:r>
          </w:p>
        </w:tc>
        <w:tc>
          <w:tcPr>
            <w:tcW w:w="1169" w:type="pct"/>
            <w:tcBorders>
              <w:top w:val="single" w:sz="4" w:space="0" w:color="auto"/>
              <w:bottom w:val="single" w:sz="4" w:space="0" w:color="auto"/>
            </w:tcBorders>
          </w:tcPr>
          <w:p w14:paraId="4ED8B2CB" w14:textId="0D3DF8B9" w:rsidR="00FB2664" w:rsidRPr="000C7888" w:rsidRDefault="00FB2664" w:rsidP="001A3F8A">
            <w:pPr>
              <w:pStyle w:val="TableText"/>
              <w:rPr>
                <w:rFonts w:eastAsia="Arial"/>
              </w:rPr>
            </w:pPr>
            <w:r w:rsidRPr="000C7888">
              <w:t>&gt;4%</w:t>
            </w:r>
          </w:p>
        </w:tc>
        <w:tc>
          <w:tcPr>
            <w:tcW w:w="1161" w:type="pct"/>
            <w:tcBorders>
              <w:top w:val="single" w:sz="4" w:space="0" w:color="auto"/>
              <w:bottom w:val="single" w:sz="4" w:space="0" w:color="auto"/>
            </w:tcBorders>
          </w:tcPr>
          <w:p w14:paraId="6A4FFD25" w14:textId="77777777" w:rsidR="00FB2664" w:rsidRPr="000C7888" w:rsidRDefault="00FB2664" w:rsidP="001A3F8A">
            <w:pPr>
              <w:pStyle w:val="TableText"/>
            </w:pPr>
            <w:r w:rsidRPr="000C7888">
              <w:t>a,f</w:t>
            </w:r>
          </w:p>
        </w:tc>
        <w:tc>
          <w:tcPr>
            <w:tcW w:w="841" w:type="pct"/>
            <w:tcBorders>
              <w:top w:val="single" w:sz="4" w:space="0" w:color="auto"/>
              <w:bottom w:val="single" w:sz="4" w:space="0" w:color="auto"/>
            </w:tcBorders>
          </w:tcPr>
          <w:p w14:paraId="19AF67C2" w14:textId="77777777" w:rsidR="00FB2664" w:rsidRPr="000C7888" w:rsidRDefault="00FB2664" w:rsidP="001A3F8A">
            <w:pPr>
              <w:pStyle w:val="TableText"/>
            </w:pPr>
          </w:p>
        </w:tc>
      </w:tr>
      <w:tr w:rsidR="00FB2664" w:rsidRPr="000C7888" w14:paraId="23CFB1FF" w14:textId="77777777" w:rsidTr="00FC3259">
        <w:trPr>
          <w:cantSplit/>
        </w:trPr>
        <w:tc>
          <w:tcPr>
            <w:tcW w:w="1829" w:type="pct"/>
            <w:tcBorders>
              <w:top w:val="single" w:sz="4" w:space="0" w:color="auto"/>
              <w:bottom w:val="single" w:sz="4" w:space="0" w:color="auto"/>
            </w:tcBorders>
          </w:tcPr>
          <w:p w14:paraId="3280CE3B" w14:textId="77777777" w:rsidR="00FB2664" w:rsidRPr="000C7888" w:rsidRDefault="00FB2664" w:rsidP="001A3F8A">
            <w:pPr>
              <w:pStyle w:val="TableText"/>
            </w:pPr>
            <w:r w:rsidRPr="000C7888">
              <w:t>Abamectin</w:t>
            </w:r>
          </w:p>
        </w:tc>
        <w:tc>
          <w:tcPr>
            <w:tcW w:w="1169" w:type="pct"/>
            <w:tcBorders>
              <w:top w:val="single" w:sz="4" w:space="0" w:color="auto"/>
              <w:bottom w:val="single" w:sz="4" w:space="0" w:color="auto"/>
            </w:tcBorders>
          </w:tcPr>
          <w:p w14:paraId="12748806" w14:textId="1D7B7B9E" w:rsidR="00FB2664" w:rsidRPr="000C7888" w:rsidRDefault="00FB2664" w:rsidP="001A3F8A">
            <w:pPr>
              <w:pStyle w:val="TableText"/>
            </w:pPr>
            <w:r w:rsidRPr="000C7888">
              <w:t>≤4%</w:t>
            </w:r>
          </w:p>
        </w:tc>
        <w:tc>
          <w:tcPr>
            <w:tcW w:w="1161" w:type="pct"/>
            <w:tcBorders>
              <w:top w:val="single" w:sz="4" w:space="0" w:color="auto"/>
              <w:bottom w:val="single" w:sz="4" w:space="0" w:color="auto"/>
            </w:tcBorders>
          </w:tcPr>
          <w:p w14:paraId="1B9318D0" w14:textId="77777777" w:rsidR="00FB2664" w:rsidRPr="000C7888" w:rsidRDefault="00FB2664" w:rsidP="001A3F8A">
            <w:pPr>
              <w:pStyle w:val="TableText"/>
            </w:pPr>
            <w:r w:rsidRPr="000C7888">
              <w:t>a</w:t>
            </w:r>
          </w:p>
        </w:tc>
        <w:tc>
          <w:tcPr>
            <w:tcW w:w="841" w:type="pct"/>
            <w:tcBorders>
              <w:top w:val="single" w:sz="4" w:space="0" w:color="auto"/>
              <w:bottom w:val="single" w:sz="4" w:space="0" w:color="auto"/>
            </w:tcBorders>
          </w:tcPr>
          <w:p w14:paraId="752B93BD" w14:textId="77777777" w:rsidR="00FB2664" w:rsidRPr="000C7888" w:rsidRDefault="00FB2664" w:rsidP="001A3F8A">
            <w:pPr>
              <w:pStyle w:val="TableText"/>
            </w:pPr>
          </w:p>
        </w:tc>
      </w:tr>
      <w:tr w:rsidR="00FB2664" w:rsidRPr="000C7888" w14:paraId="3A3C63F2" w14:textId="77777777" w:rsidTr="00FC3259">
        <w:trPr>
          <w:cantSplit/>
        </w:trPr>
        <w:tc>
          <w:tcPr>
            <w:tcW w:w="1829" w:type="pct"/>
            <w:tcBorders>
              <w:top w:val="single" w:sz="4" w:space="0" w:color="auto"/>
              <w:bottom w:val="single" w:sz="4" w:space="0" w:color="auto"/>
            </w:tcBorders>
          </w:tcPr>
          <w:p w14:paraId="71EC52AF" w14:textId="77777777" w:rsidR="00FB2664" w:rsidRPr="000C7888" w:rsidRDefault="00FB2664" w:rsidP="001A3F8A">
            <w:pPr>
              <w:pStyle w:val="TableText"/>
            </w:pPr>
            <w:r w:rsidRPr="000C7888">
              <w:t>Abamectin</w:t>
            </w:r>
          </w:p>
        </w:tc>
        <w:tc>
          <w:tcPr>
            <w:tcW w:w="1169" w:type="pct"/>
            <w:tcBorders>
              <w:top w:val="single" w:sz="4" w:space="0" w:color="auto"/>
              <w:bottom w:val="single" w:sz="4" w:space="0" w:color="auto"/>
            </w:tcBorders>
          </w:tcPr>
          <w:p w14:paraId="122CF59E" w14:textId="789F2E61" w:rsidR="00FB2664" w:rsidRPr="000C7888" w:rsidRDefault="00D1347E" w:rsidP="001A3F8A">
            <w:pPr>
              <w:pStyle w:val="TableText"/>
            </w:pPr>
            <w:r>
              <w:t>W</w:t>
            </w:r>
            <w:r w:rsidR="00FB2664" w:rsidRPr="000C7888">
              <w:t>hen used as a bait in dwellings</w:t>
            </w:r>
          </w:p>
        </w:tc>
        <w:tc>
          <w:tcPr>
            <w:tcW w:w="1161" w:type="pct"/>
            <w:tcBorders>
              <w:top w:val="single" w:sz="4" w:space="0" w:color="auto"/>
              <w:bottom w:val="single" w:sz="4" w:space="0" w:color="auto"/>
            </w:tcBorders>
          </w:tcPr>
          <w:p w14:paraId="61D7738E" w14:textId="77777777" w:rsidR="00FB2664" w:rsidRPr="000C7888" w:rsidRDefault="00FB2664" w:rsidP="001A3F8A">
            <w:pPr>
              <w:pStyle w:val="TableText"/>
            </w:pPr>
            <w:r w:rsidRPr="000C7888">
              <w:t>a,f</w:t>
            </w:r>
          </w:p>
        </w:tc>
        <w:tc>
          <w:tcPr>
            <w:tcW w:w="841" w:type="pct"/>
            <w:tcBorders>
              <w:top w:val="single" w:sz="4" w:space="0" w:color="auto"/>
              <w:bottom w:val="single" w:sz="4" w:space="0" w:color="auto"/>
            </w:tcBorders>
          </w:tcPr>
          <w:p w14:paraId="21790187" w14:textId="77777777" w:rsidR="00FB2664" w:rsidRPr="000C7888" w:rsidRDefault="00FB2664" w:rsidP="001A3F8A">
            <w:pPr>
              <w:pStyle w:val="TableText"/>
            </w:pPr>
            <w:r w:rsidRPr="000C7888">
              <w:t>43</w:t>
            </w:r>
          </w:p>
        </w:tc>
      </w:tr>
      <w:tr w:rsidR="00FB2664" w:rsidRPr="000C7888" w14:paraId="5A487E60" w14:textId="77777777" w:rsidTr="00FC3259">
        <w:trPr>
          <w:cantSplit/>
        </w:trPr>
        <w:tc>
          <w:tcPr>
            <w:tcW w:w="1829" w:type="pct"/>
            <w:tcBorders>
              <w:top w:val="single" w:sz="4" w:space="0" w:color="auto"/>
              <w:bottom w:val="single" w:sz="4" w:space="0" w:color="auto"/>
            </w:tcBorders>
          </w:tcPr>
          <w:p w14:paraId="39D314D4" w14:textId="77777777" w:rsidR="00FB2664" w:rsidRPr="000C7888" w:rsidRDefault="00FB2664" w:rsidP="001A3F8A">
            <w:pPr>
              <w:pStyle w:val="TableText"/>
            </w:pPr>
            <w:r w:rsidRPr="000C7888">
              <w:t>s-Abscisic acid</w:t>
            </w:r>
          </w:p>
        </w:tc>
        <w:tc>
          <w:tcPr>
            <w:tcW w:w="1169" w:type="pct"/>
            <w:tcBorders>
              <w:top w:val="single" w:sz="4" w:space="0" w:color="auto"/>
              <w:bottom w:val="single" w:sz="4" w:space="0" w:color="auto"/>
            </w:tcBorders>
          </w:tcPr>
          <w:p w14:paraId="71D2E1A7"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4227BF4D" w14:textId="77777777" w:rsidR="00FB2664" w:rsidRPr="000C7888" w:rsidRDefault="00FB2664" w:rsidP="001A3F8A">
            <w:pPr>
              <w:pStyle w:val="TableText"/>
            </w:pPr>
            <w:r w:rsidRPr="000C7888">
              <w:t>a</w:t>
            </w:r>
          </w:p>
        </w:tc>
        <w:tc>
          <w:tcPr>
            <w:tcW w:w="841" w:type="pct"/>
            <w:tcBorders>
              <w:top w:val="single" w:sz="4" w:space="0" w:color="auto"/>
              <w:bottom w:val="single" w:sz="4" w:space="0" w:color="auto"/>
            </w:tcBorders>
          </w:tcPr>
          <w:p w14:paraId="09E2BBBA" w14:textId="77777777" w:rsidR="00FB2664" w:rsidRPr="000C7888" w:rsidRDefault="00FB2664" w:rsidP="001A3F8A">
            <w:pPr>
              <w:pStyle w:val="TableText"/>
            </w:pPr>
          </w:p>
        </w:tc>
      </w:tr>
      <w:tr w:rsidR="00FB2664" w:rsidRPr="000C7888" w14:paraId="46925BB3" w14:textId="77777777" w:rsidTr="00FC3259">
        <w:trPr>
          <w:cantSplit/>
        </w:trPr>
        <w:tc>
          <w:tcPr>
            <w:tcW w:w="1829" w:type="pct"/>
            <w:tcBorders>
              <w:top w:val="single" w:sz="4" w:space="0" w:color="auto"/>
              <w:bottom w:val="single" w:sz="4" w:space="0" w:color="auto"/>
            </w:tcBorders>
          </w:tcPr>
          <w:p w14:paraId="2A24FE5F" w14:textId="77777777" w:rsidR="00FB2664" w:rsidRPr="000C7888" w:rsidRDefault="00FB2664" w:rsidP="001A3F8A">
            <w:pPr>
              <w:pStyle w:val="TableText"/>
            </w:pPr>
            <w:r w:rsidRPr="000C7888">
              <w:t>Acephate</w:t>
            </w:r>
          </w:p>
        </w:tc>
        <w:tc>
          <w:tcPr>
            <w:tcW w:w="1169" w:type="pct"/>
            <w:tcBorders>
              <w:top w:val="single" w:sz="4" w:space="0" w:color="auto"/>
              <w:bottom w:val="single" w:sz="4" w:space="0" w:color="auto"/>
            </w:tcBorders>
          </w:tcPr>
          <w:p w14:paraId="683F3FA7"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5D79CBE6" w14:textId="77777777" w:rsidR="00FB2664" w:rsidRPr="000C7888" w:rsidRDefault="00FB2664" w:rsidP="001A3F8A">
            <w:pPr>
              <w:pStyle w:val="TableText"/>
            </w:pPr>
            <w:r w:rsidRPr="000C7888">
              <w:t>m</w:t>
            </w:r>
          </w:p>
        </w:tc>
        <w:tc>
          <w:tcPr>
            <w:tcW w:w="841" w:type="pct"/>
            <w:tcBorders>
              <w:top w:val="single" w:sz="4" w:space="0" w:color="auto"/>
              <w:bottom w:val="single" w:sz="4" w:space="0" w:color="auto"/>
            </w:tcBorders>
          </w:tcPr>
          <w:p w14:paraId="2490156A" w14:textId="77777777" w:rsidR="00FB2664" w:rsidRPr="000C7888" w:rsidRDefault="00FB2664" w:rsidP="001A3F8A">
            <w:pPr>
              <w:pStyle w:val="TableText"/>
            </w:pPr>
          </w:p>
        </w:tc>
      </w:tr>
      <w:tr w:rsidR="003A7B8C" w:rsidRPr="000C7888" w14:paraId="196485EB" w14:textId="77777777" w:rsidTr="00FC3259">
        <w:trPr>
          <w:cantSplit/>
        </w:trPr>
        <w:tc>
          <w:tcPr>
            <w:tcW w:w="1829" w:type="pct"/>
            <w:tcBorders>
              <w:top w:val="single" w:sz="4" w:space="0" w:color="auto"/>
              <w:bottom w:val="single" w:sz="4" w:space="0" w:color="auto"/>
            </w:tcBorders>
          </w:tcPr>
          <w:p w14:paraId="578E6FAB" w14:textId="59C56A04" w:rsidR="003A7B8C" w:rsidRPr="000C7888" w:rsidRDefault="003A7B8C" w:rsidP="001A3F8A">
            <w:pPr>
              <w:pStyle w:val="TableText"/>
            </w:pPr>
            <w:r>
              <w:t>Acequinocyl</w:t>
            </w:r>
          </w:p>
        </w:tc>
        <w:tc>
          <w:tcPr>
            <w:tcW w:w="1169" w:type="pct"/>
            <w:tcBorders>
              <w:top w:val="single" w:sz="4" w:space="0" w:color="auto"/>
              <w:bottom w:val="single" w:sz="4" w:space="0" w:color="auto"/>
            </w:tcBorders>
          </w:tcPr>
          <w:p w14:paraId="0E5ED8E1" w14:textId="77777777" w:rsidR="003A7B8C" w:rsidRPr="000C7888" w:rsidRDefault="003A7B8C" w:rsidP="001A3F8A">
            <w:pPr>
              <w:pStyle w:val="TableText"/>
            </w:pPr>
          </w:p>
        </w:tc>
        <w:tc>
          <w:tcPr>
            <w:tcW w:w="1161" w:type="pct"/>
            <w:tcBorders>
              <w:top w:val="single" w:sz="4" w:space="0" w:color="auto"/>
              <w:bottom w:val="single" w:sz="4" w:space="0" w:color="auto"/>
            </w:tcBorders>
          </w:tcPr>
          <w:p w14:paraId="67B2E1F0" w14:textId="4A494F9F" w:rsidR="003A7B8C" w:rsidRPr="000C7888" w:rsidRDefault="003A7B8C" w:rsidP="001A3F8A">
            <w:pPr>
              <w:pStyle w:val="TableText"/>
            </w:pPr>
            <w:r>
              <w:t>a</w:t>
            </w:r>
          </w:p>
        </w:tc>
        <w:tc>
          <w:tcPr>
            <w:tcW w:w="841" w:type="pct"/>
            <w:tcBorders>
              <w:top w:val="single" w:sz="4" w:space="0" w:color="auto"/>
              <w:bottom w:val="single" w:sz="4" w:space="0" w:color="auto"/>
            </w:tcBorders>
          </w:tcPr>
          <w:p w14:paraId="5492A8DA" w14:textId="77777777" w:rsidR="003A7B8C" w:rsidRPr="000C7888" w:rsidRDefault="003A7B8C" w:rsidP="001A3F8A">
            <w:pPr>
              <w:pStyle w:val="TableText"/>
            </w:pPr>
          </w:p>
        </w:tc>
      </w:tr>
      <w:tr w:rsidR="00FB2664" w:rsidRPr="000C7888" w14:paraId="70646658" w14:textId="77777777" w:rsidTr="00FC3259">
        <w:trPr>
          <w:cantSplit/>
        </w:trPr>
        <w:tc>
          <w:tcPr>
            <w:tcW w:w="1829" w:type="pct"/>
            <w:tcBorders>
              <w:top w:val="single" w:sz="4" w:space="0" w:color="auto"/>
              <w:bottom w:val="single" w:sz="4" w:space="0" w:color="auto"/>
            </w:tcBorders>
          </w:tcPr>
          <w:p w14:paraId="77D4B3D9" w14:textId="77777777" w:rsidR="00FB2664" w:rsidRPr="000C7888" w:rsidRDefault="00FB2664" w:rsidP="001A3F8A">
            <w:pPr>
              <w:pStyle w:val="TableText"/>
            </w:pPr>
            <w:r w:rsidRPr="000C7888">
              <w:t>Acetic acid</w:t>
            </w:r>
          </w:p>
        </w:tc>
        <w:tc>
          <w:tcPr>
            <w:tcW w:w="1169" w:type="pct"/>
            <w:tcBorders>
              <w:top w:val="single" w:sz="4" w:space="0" w:color="auto"/>
              <w:bottom w:val="single" w:sz="4" w:space="0" w:color="auto"/>
            </w:tcBorders>
          </w:tcPr>
          <w:p w14:paraId="36047329" w14:textId="25422EE5" w:rsidR="00FB2664" w:rsidRPr="000C7888" w:rsidRDefault="00FB2664" w:rsidP="001A3F8A">
            <w:pPr>
              <w:pStyle w:val="TableText"/>
            </w:pPr>
            <w:r w:rsidRPr="000C7888">
              <w:t>≤30%</w:t>
            </w:r>
          </w:p>
        </w:tc>
        <w:tc>
          <w:tcPr>
            <w:tcW w:w="1161" w:type="pct"/>
            <w:tcBorders>
              <w:top w:val="single" w:sz="4" w:space="0" w:color="auto"/>
              <w:bottom w:val="single" w:sz="4" w:space="0" w:color="auto"/>
            </w:tcBorders>
          </w:tcPr>
          <w:p w14:paraId="63C2B1F3" w14:textId="77777777" w:rsidR="00FB2664" w:rsidRPr="000C7888" w:rsidRDefault="00FB2664" w:rsidP="001A3F8A">
            <w:pPr>
              <w:pStyle w:val="TableText"/>
            </w:pPr>
            <w:r w:rsidRPr="000C7888">
              <w:t>z</w:t>
            </w:r>
          </w:p>
        </w:tc>
        <w:tc>
          <w:tcPr>
            <w:tcW w:w="841" w:type="pct"/>
            <w:tcBorders>
              <w:top w:val="single" w:sz="4" w:space="0" w:color="auto"/>
              <w:bottom w:val="single" w:sz="4" w:space="0" w:color="auto"/>
            </w:tcBorders>
          </w:tcPr>
          <w:p w14:paraId="3F31B11C" w14:textId="77777777" w:rsidR="00FB2664" w:rsidRPr="000C7888" w:rsidRDefault="00FB2664" w:rsidP="001A3F8A">
            <w:pPr>
              <w:pStyle w:val="TableText"/>
            </w:pPr>
          </w:p>
        </w:tc>
      </w:tr>
      <w:tr w:rsidR="00FB2664" w:rsidRPr="000C7888" w14:paraId="35C51621" w14:textId="77777777" w:rsidTr="00FC3259">
        <w:trPr>
          <w:cantSplit/>
        </w:trPr>
        <w:tc>
          <w:tcPr>
            <w:tcW w:w="1829" w:type="pct"/>
            <w:tcBorders>
              <w:top w:val="single" w:sz="4" w:space="0" w:color="auto"/>
              <w:bottom w:val="single" w:sz="4" w:space="0" w:color="auto"/>
            </w:tcBorders>
          </w:tcPr>
          <w:p w14:paraId="56B742BE" w14:textId="77777777" w:rsidR="00FB2664" w:rsidRPr="000C7888" w:rsidRDefault="00FB2664" w:rsidP="001A3F8A">
            <w:pPr>
              <w:pStyle w:val="TableText"/>
            </w:pPr>
            <w:r w:rsidRPr="000C7888">
              <w:t>Acetic acid</w:t>
            </w:r>
          </w:p>
        </w:tc>
        <w:tc>
          <w:tcPr>
            <w:tcW w:w="1169" w:type="pct"/>
            <w:tcBorders>
              <w:top w:val="single" w:sz="4" w:space="0" w:color="auto"/>
              <w:bottom w:val="single" w:sz="4" w:space="0" w:color="auto"/>
            </w:tcBorders>
          </w:tcPr>
          <w:p w14:paraId="4F8847C4" w14:textId="770DE081" w:rsidR="00FB2664" w:rsidRPr="000C7888" w:rsidRDefault="00FB2664" w:rsidP="001A3F8A">
            <w:pPr>
              <w:pStyle w:val="TableText"/>
            </w:pPr>
            <w:r w:rsidRPr="000C7888">
              <w:t>&gt;30%</w:t>
            </w:r>
          </w:p>
        </w:tc>
        <w:tc>
          <w:tcPr>
            <w:tcW w:w="1161" w:type="pct"/>
            <w:tcBorders>
              <w:top w:val="single" w:sz="4" w:space="0" w:color="auto"/>
              <w:bottom w:val="single" w:sz="4" w:space="0" w:color="auto"/>
            </w:tcBorders>
          </w:tcPr>
          <w:p w14:paraId="3A3614C0" w14:textId="77777777" w:rsidR="00FB2664" w:rsidRPr="000C7888" w:rsidRDefault="00FB2664" w:rsidP="001A3F8A">
            <w:pPr>
              <w:pStyle w:val="TableText"/>
            </w:pPr>
            <w:r w:rsidRPr="000C7888">
              <w:t>a,c,f,s</w:t>
            </w:r>
          </w:p>
        </w:tc>
        <w:tc>
          <w:tcPr>
            <w:tcW w:w="841" w:type="pct"/>
            <w:tcBorders>
              <w:top w:val="single" w:sz="4" w:space="0" w:color="auto"/>
              <w:bottom w:val="single" w:sz="4" w:space="0" w:color="auto"/>
            </w:tcBorders>
          </w:tcPr>
          <w:p w14:paraId="47C6EED4" w14:textId="77777777" w:rsidR="00FB2664" w:rsidRPr="000C7888" w:rsidRDefault="00FB2664" w:rsidP="001A3F8A">
            <w:pPr>
              <w:pStyle w:val="TableText"/>
            </w:pPr>
            <w:r w:rsidRPr="000C7888">
              <w:t>02 (when &gt;80%)</w:t>
            </w:r>
          </w:p>
        </w:tc>
      </w:tr>
      <w:tr w:rsidR="00FB2664" w:rsidRPr="000C7888" w14:paraId="76C58928" w14:textId="77777777" w:rsidTr="00FC3259">
        <w:trPr>
          <w:cantSplit/>
        </w:trPr>
        <w:tc>
          <w:tcPr>
            <w:tcW w:w="1829" w:type="pct"/>
            <w:tcBorders>
              <w:top w:val="single" w:sz="4" w:space="0" w:color="auto"/>
              <w:bottom w:val="single" w:sz="4" w:space="0" w:color="auto"/>
            </w:tcBorders>
          </w:tcPr>
          <w:p w14:paraId="64EEC508" w14:textId="77777777" w:rsidR="00FB2664" w:rsidRPr="000C7888" w:rsidRDefault="00FB2664" w:rsidP="001A3F8A">
            <w:pPr>
              <w:pStyle w:val="TableText"/>
            </w:pPr>
            <w:r w:rsidRPr="000C7888">
              <w:t>Acetamiprid</w:t>
            </w:r>
          </w:p>
        </w:tc>
        <w:tc>
          <w:tcPr>
            <w:tcW w:w="1169" w:type="pct"/>
            <w:tcBorders>
              <w:top w:val="single" w:sz="4" w:space="0" w:color="auto"/>
              <w:bottom w:val="single" w:sz="4" w:space="0" w:color="auto"/>
            </w:tcBorders>
          </w:tcPr>
          <w:p w14:paraId="3709A3F7"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07E40F54" w14:textId="77777777" w:rsidR="00FB2664" w:rsidRPr="000C7888" w:rsidRDefault="00FB2664" w:rsidP="001A3F8A">
            <w:pPr>
              <w:pStyle w:val="TableText"/>
            </w:pPr>
            <w:r w:rsidRPr="000C7888">
              <w:t>a</w:t>
            </w:r>
          </w:p>
        </w:tc>
        <w:tc>
          <w:tcPr>
            <w:tcW w:w="841" w:type="pct"/>
            <w:tcBorders>
              <w:top w:val="single" w:sz="4" w:space="0" w:color="auto"/>
              <w:bottom w:val="single" w:sz="4" w:space="0" w:color="auto"/>
            </w:tcBorders>
          </w:tcPr>
          <w:p w14:paraId="532CBFC3" w14:textId="77777777" w:rsidR="00FB2664" w:rsidRPr="000C7888" w:rsidRDefault="00FB2664" w:rsidP="001A3F8A">
            <w:pPr>
              <w:pStyle w:val="TableText"/>
            </w:pPr>
          </w:p>
        </w:tc>
      </w:tr>
      <w:tr w:rsidR="00FB2664" w:rsidRPr="000C7888" w14:paraId="0D4E4340" w14:textId="77777777" w:rsidTr="00FC3259">
        <w:trPr>
          <w:cantSplit/>
        </w:trPr>
        <w:tc>
          <w:tcPr>
            <w:tcW w:w="1829" w:type="pct"/>
            <w:tcBorders>
              <w:top w:val="single" w:sz="4" w:space="0" w:color="auto"/>
              <w:bottom w:val="single" w:sz="4" w:space="0" w:color="auto"/>
            </w:tcBorders>
          </w:tcPr>
          <w:p w14:paraId="132BC443" w14:textId="77777777" w:rsidR="00FB2664" w:rsidRPr="000C7888" w:rsidRDefault="00FB2664" w:rsidP="001A3F8A">
            <w:pPr>
              <w:pStyle w:val="TableText"/>
            </w:pPr>
            <w:r w:rsidRPr="000C7888">
              <w:t>Acetone</w:t>
            </w:r>
          </w:p>
        </w:tc>
        <w:tc>
          <w:tcPr>
            <w:tcW w:w="1169" w:type="pct"/>
            <w:tcBorders>
              <w:top w:val="single" w:sz="4" w:space="0" w:color="auto"/>
              <w:bottom w:val="single" w:sz="4" w:space="0" w:color="auto"/>
            </w:tcBorders>
          </w:tcPr>
          <w:p w14:paraId="1114F437" w14:textId="6A6AA27B" w:rsidR="00FB2664" w:rsidRPr="000C7888" w:rsidRDefault="00FB2664" w:rsidP="001A3F8A">
            <w:pPr>
              <w:pStyle w:val="TableText"/>
            </w:pPr>
            <w:r w:rsidRPr="000C7888">
              <w:t>&gt;75%</w:t>
            </w:r>
          </w:p>
        </w:tc>
        <w:tc>
          <w:tcPr>
            <w:tcW w:w="1161" w:type="pct"/>
            <w:tcBorders>
              <w:top w:val="single" w:sz="4" w:space="0" w:color="auto"/>
              <w:bottom w:val="single" w:sz="4" w:space="0" w:color="auto"/>
            </w:tcBorders>
          </w:tcPr>
          <w:p w14:paraId="6BE9AC75" w14:textId="77777777" w:rsidR="00FB2664" w:rsidRPr="000C7888" w:rsidRDefault="00FB2664" w:rsidP="001A3F8A">
            <w:pPr>
              <w:pStyle w:val="TableText"/>
            </w:pPr>
            <w:r w:rsidRPr="000C7888">
              <w:t>a,c</w:t>
            </w:r>
          </w:p>
        </w:tc>
        <w:tc>
          <w:tcPr>
            <w:tcW w:w="841" w:type="pct"/>
            <w:tcBorders>
              <w:top w:val="single" w:sz="4" w:space="0" w:color="auto"/>
              <w:bottom w:val="single" w:sz="4" w:space="0" w:color="auto"/>
            </w:tcBorders>
          </w:tcPr>
          <w:p w14:paraId="7E89F378" w14:textId="77777777" w:rsidR="00FB2664" w:rsidRPr="000C7888" w:rsidRDefault="00FB2664" w:rsidP="001A3F8A">
            <w:pPr>
              <w:pStyle w:val="TableText"/>
            </w:pPr>
          </w:p>
        </w:tc>
      </w:tr>
      <w:tr w:rsidR="00FB2664" w:rsidRPr="000C7888" w14:paraId="138EE48C" w14:textId="77777777" w:rsidTr="00FC3259">
        <w:trPr>
          <w:cantSplit/>
        </w:trPr>
        <w:tc>
          <w:tcPr>
            <w:tcW w:w="1829" w:type="pct"/>
            <w:tcBorders>
              <w:top w:val="single" w:sz="4" w:space="0" w:color="auto"/>
              <w:bottom w:val="single" w:sz="4" w:space="0" w:color="auto"/>
            </w:tcBorders>
          </w:tcPr>
          <w:p w14:paraId="0E769D15" w14:textId="77777777" w:rsidR="00FB2664" w:rsidRPr="000C7888" w:rsidRDefault="00FB2664" w:rsidP="001A3F8A">
            <w:pPr>
              <w:pStyle w:val="TableText"/>
            </w:pPr>
            <w:r w:rsidRPr="000C7888">
              <w:t>Acetone</w:t>
            </w:r>
          </w:p>
        </w:tc>
        <w:tc>
          <w:tcPr>
            <w:tcW w:w="1169" w:type="pct"/>
            <w:tcBorders>
              <w:top w:val="single" w:sz="4" w:space="0" w:color="auto"/>
              <w:bottom w:val="single" w:sz="4" w:space="0" w:color="auto"/>
            </w:tcBorders>
          </w:tcPr>
          <w:p w14:paraId="7774F642" w14:textId="126C1195" w:rsidR="00FB2664" w:rsidRPr="000C7888" w:rsidRDefault="00D1347E" w:rsidP="001A3F8A">
            <w:pPr>
              <w:pStyle w:val="TableText"/>
            </w:pPr>
            <w:r w:rsidRPr="000C7888">
              <w:t xml:space="preserve">As such or in </w:t>
            </w:r>
            <w:r w:rsidR="00FB2664" w:rsidRPr="000C7888">
              <w:t>preparations of similar viscosity</w:t>
            </w:r>
          </w:p>
        </w:tc>
        <w:tc>
          <w:tcPr>
            <w:tcW w:w="1161" w:type="pct"/>
            <w:tcBorders>
              <w:top w:val="single" w:sz="4" w:space="0" w:color="auto"/>
              <w:bottom w:val="single" w:sz="4" w:space="0" w:color="auto"/>
            </w:tcBorders>
          </w:tcPr>
          <w:p w14:paraId="5D1834B1" w14:textId="77777777" w:rsidR="00FB2664" w:rsidRPr="000C7888" w:rsidRDefault="00FB2664" w:rsidP="001A3F8A">
            <w:pPr>
              <w:pStyle w:val="TableText"/>
            </w:pPr>
            <w:r w:rsidRPr="000C7888">
              <w:t>a,c</w:t>
            </w:r>
          </w:p>
        </w:tc>
        <w:tc>
          <w:tcPr>
            <w:tcW w:w="841" w:type="pct"/>
            <w:tcBorders>
              <w:top w:val="single" w:sz="4" w:space="0" w:color="auto"/>
              <w:bottom w:val="single" w:sz="4" w:space="0" w:color="auto"/>
            </w:tcBorders>
          </w:tcPr>
          <w:p w14:paraId="04AA47BE" w14:textId="77777777" w:rsidR="00FB2664" w:rsidRPr="000C7888" w:rsidRDefault="00FB2664" w:rsidP="001A3F8A">
            <w:pPr>
              <w:pStyle w:val="TableText"/>
            </w:pPr>
          </w:p>
        </w:tc>
      </w:tr>
      <w:tr w:rsidR="00FB2664" w:rsidRPr="000C7888" w14:paraId="2268F72D" w14:textId="77777777" w:rsidTr="00FC3259">
        <w:trPr>
          <w:cantSplit/>
        </w:trPr>
        <w:tc>
          <w:tcPr>
            <w:tcW w:w="1829" w:type="pct"/>
            <w:tcBorders>
              <w:top w:val="single" w:sz="4" w:space="0" w:color="auto"/>
              <w:bottom w:val="single" w:sz="4" w:space="0" w:color="auto"/>
            </w:tcBorders>
          </w:tcPr>
          <w:p w14:paraId="6BE27BE4" w14:textId="77777777" w:rsidR="00FB2664" w:rsidRPr="000C7888" w:rsidRDefault="00FB2664" w:rsidP="001A3F8A">
            <w:pPr>
              <w:pStyle w:val="TableText"/>
            </w:pPr>
            <w:r w:rsidRPr="000C7888">
              <w:t>Acetone</w:t>
            </w:r>
          </w:p>
        </w:tc>
        <w:tc>
          <w:tcPr>
            <w:tcW w:w="1169" w:type="pct"/>
            <w:tcBorders>
              <w:top w:val="single" w:sz="4" w:space="0" w:color="auto"/>
              <w:bottom w:val="single" w:sz="4" w:space="0" w:color="auto"/>
            </w:tcBorders>
          </w:tcPr>
          <w:p w14:paraId="6AB7BA09" w14:textId="197042EC" w:rsidR="00FB2664" w:rsidRPr="000C7888" w:rsidRDefault="00D1347E" w:rsidP="001A3F8A">
            <w:pPr>
              <w:pStyle w:val="TableText"/>
            </w:pPr>
            <w:r w:rsidRPr="000C7888">
              <w:t>In other preparations</w:t>
            </w:r>
          </w:p>
        </w:tc>
        <w:tc>
          <w:tcPr>
            <w:tcW w:w="1161" w:type="pct"/>
            <w:tcBorders>
              <w:top w:val="single" w:sz="4" w:space="0" w:color="auto"/>
              <w:bottom w:val="single" w:sz="4" w:space="0" w:color="auto"/>
            </w:tcBorders>
          </w:tcPr>
          <w:p w14:paraId="2568CDCD" w14:textId="77777777" w:rsidR="00FB2664" w:rsidRPr="000C7888" w:rsidRDefault="00FB2664" w:rsidP="001A3F8A">
            <w:pPr>
              <w:pStyle w:val="TableText"/>
            </w:pPr>
            <w:r w:rsidRPr="000C7888">
              <w:t>a</w:t>
            </w:r>
          </w:p>
        </w:tc>
        <w:tc>
          <w:tcPr>
            <w:tcW w:w="841" w:type="pct"/>
            <w:tcBorders>
              <w:top w:val="single" w:sz="4" w:space="0" w:color="auto"/>
              <w:bottom w:val="single" w:sz="4" w:space="0" w:color="auto"/>
            </w:tcBorders>
          </w:tcPr>
          <w:p w14:paraId="40AC05D8" w14:textId="77777777" w:rsidR="00FB2664" w:rsidRPr="000C7888" w:rsidRDefault="00FB2664" w:rsidP="001A3F8A">
            <w:pPr>
              <w:pStyle w:val="TableText"/>
            </w:pPr>
          </w:p>
        </w:tc>
      </w:tr>
      <w:tr w:rsidR="001C3E4E" w:rsidRPr="000C7888" w14:paraId="08540F31" w14:textId="77777777" w:rsidTr="00FC3259">
        <w:trPr>
          <w:cantSplit/>
        </w:trPr>
        <w:tc>
          <w:tcPr>
            <w:tcW w:w="1829" w:type="pct"/>
            <w:tcBorders>
              <w:top w:val="single" w:sz="4" w:space="0" w:color="auto"/>
              <w:bottom w:val="single" w:sz="4" w:space="0" w:color="auto"/>
            </w:tcBorders>
          </w:tcPr>
          <w:p w14:paraId="773F25E5" w14:textId="6B862517" w:rsidR="001C3E4E" w:rsidRPr="000C7888" w:rsidRDefault="001C3E4E" w:rsidP="001A3F8A">
            <w:pPr>
              <w:pStyle w:val="TableText"/>
            </w:pPr>
            <w:r>
              <w:t>Acetophenone (see phenyl methyl ketone)</w:t>
            </w:r>
          </w:p>
        </w:tc>
        <w:tc>
          <w:tcPr>
            <w:tcW w:w="1169" w:type="pct"/>
            <w:tcBorders>
              <w:top w:val="single" w:sz="4" w:space="0" w:color="auto"/>
              <w:bottom w:val="single" w:sz="4" w:space="0" w:color="auto"/>
            </w:tcBorders>
          </w:tcPr>
          <w:p w14:paraId="4C9DC82A" w14:textId="77777777" w:rsidR="001C3E4E" w:rsidRPr="000C7888" w:rsidRDefault="001C3E4E" w:rsidP="001A3F8A">
            <w:pPr>
              <w:pStyle w:val="TableText"/>
            </w:pPr>
          </w:p>
        </w:tc>
        <w:tc>
          <w:tcPr>
            <w:tcW w:w="1161" w:type="pct"/>
            <w:tcBorders>
              <w:top w:val="single" w:sz="4" w:space="0" w:color="auto"/>
              <w:bottom w:val="single" w:sz="4" w:space="0" w:color="auto"/>
            </w:tcBorders>
          </w:tcPr>
          <w:p w14:paraId="5C14C467" w14:textId="77777777" w:rsidR="001C3E4E" w:rsidRPr="000C7888" w:rsidRDefault="001C3E4E" w:rsidP="001A3F8A">
            <w:pPr>
              <w:pStyle w:val="TableText"/>
            </w:pPr>
          </w:p>
        </w:tc>
        <w:tc>
          <w:tcPr>
            <w:tcW w:w="841" w:type="pct"/>
            <w:tcBorders>
              <w:top w:val="single" w:sz="4" w:space="0" w:color="auto"/>
              <w:bottom w:val="single" w:sz="4" w:space="0" w:color="auto"/>
            </w:tcBorders>
          </w:tcPr>
          <w:p w14:paraId="23BF98C2" w14:textId="77777777" w:rsidR="001C3E4E" w:rsidRPr="000C7888" w:rsidRDefault="001C3E4E" w:rsidP="001A3F8A">
            <w:pPr>
              <w:pStyle w:val="TableText"/>
            </w:pPr>
          </w:p>
        </w:tc>
      </w:tr>
      <w:tr w:rsidR="00FB2664" w:rsidRPr="000C7888" w14:paraId="4D7657C8" w14:textId="77777777" w:rsidTr="00FC3259">
        <w:trPr>
          <w:cantSplit/>
        </w:trPr>
        <w:tc>
          <w:tcPr>
            <w:tcW w:w="1829" w:type="pct"/>
            <w:tcBorders>
              <w:top w:val="single" w:sz="4" w:space="0" w:color="auto"/>
              <w:bottom w:val="single" w:sz="4" w:space="0" w:color="auto"/>
            </w:tcBorders>
          </w:tcPr>
          <w:p w14:paraId="2FDF4CAB" w14:textId="77777777" w:rsidR="00FB2664" w:rsidRPr="000C7888" w:rsidRDefault="00FB2664" w:rsidP="001A3F8A">
            <w:pPr>
              <w:pStyle w:val="TableText"/>
            </w:pPr>
            <w:r w:rsidRPr="000C7888">
              <w:t>4-[4-(Acetyloxy)phenyl]-2-butanone</w:t>
            </w:r>
          </w:p>
        </w:tc>
        <w:tc>
          <w:tcPr>
            <w:tcW w:w="1169" w:type="pct"/>
            <w:tcBorders>
              <w:top w:val="single" w:sz="4" w:space="0" w:color="auto"/>
              <w:bottom w:val="single" w:sz="4" w:space="0" w:color="auto"/>
            </w:tcBorders>
          </w:tcPr>
          <w:p w14:paraId="248D155D"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53795113" w14:textId="77777777" w:rsidR="00FB2664" w:rsidRPr="000C7888" w:rsidRDefault="00FB2664" w:rsidP="001A3F8A">
            <w:pPr>
              <w:pStyle w:val="TableText"/>
            </w:pPr>
            <w:r w:rsidRPr="000C7888">
              <w:t>z</w:t>
            </w:r>
          </w:p>
        </w:tc>
        <w:tc>
          <w:tcPr>
            <w:tcW w:w="841" w:type="pct"/>
            <w:tcBorders>
              <w:top w:val="single" w:sz="4" w:space="0" w:color="auto"/>
              <w:bottom w:val="single" w:sz="4" w:space="0" w:color="auto"/>
            </w:tcBorders>
          </w:tcPr>
          <w:p w14:paraId="702819E5" w14:textId="77777777" w:rsidR="00FB2664" w:rsidRPr="000C7888" w:rsidRDefault="00FB2664" w:rsidP="001A3F8A">
            <w:pPr>
              <w:pStyle w:val="TableText"/>
            </w:pPr>
          </w:p>
        </w:tc>
      </w:tr>
      <w:tr w:rsidR="00FB2664" w:rsidRPr="000C7888" w14:paraId="1EEED5B3" w14:textId="77777777" w:rsidTr="00FC3259">
        <w:trPr>
          <w:cantSplit/>
        </w:trPr>
        <w:tc>
          <w:tcPr>
            <w:tcW w:w="1829" w:type="pct"/>
            <w:tcBorders>
              <w:top w:val="single" w:sz="4" w:space="0" w:color="auto"/>
              <w:bottom w:val="single" w:sz="4" w:space="0" w:color="auto"/>
            </w:tcBorders>
          </w:tcPr>
          <w:p w14:paraId="50127B95" w14:textId="77777777" w:rsidR="00FB2664" w:rsidRPr="000C7888" w:rsidRDefault="00FB2664" w:rsidP="001A3F8A">
            <w:pPr>
              <w:pStyle w:val="TableText"/>
            </w:pPr>
            <w:r w:rsidRPr="000C7888">
              <w:t>Acibenzolar-S-methyl</w:t>
            </w:r>
          </w:p>
        </w:tc>
        <w:tc>
          <w:tcPr>
            <w:tcW w:w="1169" w:type="pct"/>
            <w:tcBorders>
              <w:top w:val="single" w:sz="4" w:space="0" w:color="auto"/>
              <w:bottom w:val="single" w:sz="4" w:space="0" w:color="auto"/>
            </w:tcBorders>
          </w:tcPr>
          <w:p w14:paraId="701BDA7E"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779A0C08" w14:textId="77777777" w:rsidR="00FB2664" w:rsidRPr="000C7888" w:rsidRDefault="00FB2664" w:rsidP="001A3F8A">
            <w:pPr>
              <w:pStyle w:val="TableText"/>
            </w:pPr>
            <w:r w:rsidRPr="000C7888">
              <w:t>a</w:t>
            </w:r>
          </w:p>
        </w:tc>
        <w:tc>
          <w:tcPr>
            <w:tcW w:w="841" w:type="pct"/>
            <w:tcBorders>
              <w:top w:val="single" w:sz="4" w:space="0" w:color="auto"/>
              <w:bottom w:val="single" w:sz="4" w:space="0" w:color="auto"/>
            </w:tcBorders>
          </w:tcPr>
          <w:p w14:paraId="6BCC7D46" w14:textId="77777777" w:rsidR="00FB2664" w:rsidRPr="000C7888" w:rsidRDefault="00FB2664" w:rsidP="001A3F8A">
            <w:pPr>
              <w:pStyle w:val="TableText"/>
            </w:pPr>
          </w:p>
        </w:tc>
      </w:tr>
      <w:tr w:rsidR="00FB2664" w:rsidRPr="000C7888" w14:paraId="725C377E" w14:textId="77777777" w:rsidTr="00FC3259">
        <w:trPr>
          <w:cantSplit/>
        </w:trPr>
        <w:tc>
          <w:tcPr>
            <w:tcW w:w="1829" w:type="pct"/>
            <w:tcBorders>
              <w:top w:val="single" w:sz="4" w:space="0" w:color="auto"/>
              <w:bottom w:val="single" w:sz="4" w:space="0" w:color="auto"/>
            </w:tcBorders>
          </w:tcPr>
          <w:p w14:paraId="4B8903D3" w14:textId="77777777" w:rsidR="00FB2664" w:rsidRPr="000C7888" w:rsidRDefault="00FB2664" w:rsidP="001A3F8A">
            <w:pPr>
              <w:pStyle w:val="TableText"/>
            </w:pPr>
            <w:r w:rsidRPr="000C7888">
              <w:t>Acifluorfen</w:t>
            </w:r>
          </w:p>
        </w:tc>
        <w:tc>
          <w:tcPr>
            <w:tcW w:w="1169" w:type="pct"/>
            <w:tcBorders>
              <w:top w:val="single" w:sz="4" w:space="0" w:color="auto"/>
              <w:bottom w:val="single" w:sz="4" w:space="0" w:color="auto"/>
            </w:tcBorders>
          </w:tcPr>
          <w:p w14:paraId="6264A0A6"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4973E8D4" w14:textId="77777777" w:rsidR="00FB2664" w:rsidRPr="000C7888" w:rsidRDefault="00FB2664" w:rsidP="001A3F8A">
            <w:pPr>
              <w:pStyle w:val="TableText"/>
            </w:pPr>
            <w:r w:rsidRPr="000C7888">
              <w:t>a,s</w:t>
            </w:r>
          </w:p>
        </w:tc>
        <w:tc>
          <w:tcPr>
            <w:tcW w:w="841" w:type="pct"/>
            <w:tcBorders>
              <w:top w:val="single" w:sz="4" w:space="0" w:color="auto"/>
              <w:bottom w:val="single" w:sz="4" w:space="0" w:color="auto"/>
            </w:tcBorders>
          </w:tcPr>
          <w:p w14:paraId="7EB7F5C3" w14:textId="77777777" w:rsidR="00FB2664" w:rsidRPr="000C7888" w:rsidRDefault="00FB2664" w:rsidP="001A3F8A">
            <w:pPr>
              <w:pStyle w:val="TableText"/>
            </w:pPr>
          </w:p>
        </w:tc>
      </w:tr>
      <w:tr w:rsidR="007F0C97" w:rsidRPr="000C7888" w14:paraId="7849730D" w14:textId="77777777" w:rsidTr="00FC3259">
        <w:trPr>
          <w:cantSplit/>
        </w:trPr>
        <w:tc>
          <w:tcPr>
            <w:tcW w:w="1829" w:type="pct"/>
            <w:tcBorders>
              <w:top w:val="single" w:sz="4" w:space="0" w:color="auto"/>
              <w:bottom w:val="single" w:sz="4" w:space="0" w:color="auto"/>
            </w:tcBorders>
          </w:tcPr>
          <w:p w14:paraId="3A35F885" w14:textId="4F21C6B9" w:rsidR="007F0C97" w:rsidRPr="000C7888" w:rsidRDefault="007F0C97" w:rsidP="001A3F8A">
            <w:pPr>
              <w:pStyle w:val="TableText"/>
            </w:pPr>
            <w:r>
              <w:lastRenderedPageBreak/>
              <w:t>Aclonifen</w:t>
            </w:r>
          </w:p>
        </w:tc>
        <w:tc>
          <w:tcPr>
            <w:tcW w:w="1169" w:type="pct"/>
            <w:tcBorders>
              <w:top w:val="single" w:sz="4" w:space="0" w:color="auto"/>
              <w:bottom w:val="single" w:sz="4" w:space="0" w:color="auto"/>
            </w:tcBorders>
          </w:tcPr>
          <w:p w14:paraId="438BDCB5" w14:textId="77777777" w:rsidR="007F0C97" w:rsidRPr="000C7888" w:rsidRDefault="007F0C97" w:rsidP="001A3F8A">
            <w:pPr>
              <w:pStyle w:val="TableText"/>
            </w:pPr>
          </w:p>
        </w:tc>
        <w:tc>
          <w:tcPr>
            <w:tcW w:w="1161" w:type="pct"/>
            <w:tcBorders>
              <w:top w:val="single" w:sz="4" w:space="0" w:color="auto"/>
              <w:bottom w:val="single" w:sz="4" w:space="0" w:color="auto"/>
            </w:tcBorders>
          </w:tcPr>
          <w:p w14:paraId="679EF626" w14:textId="15EDD346" w:rsidR="007F0C97" w:rsidRPr="000C7888" w:rsidRDefault="007F0C97" w:rsidP="001A3F8A">
            <w:pPr>
              <w:pStyle w:val="TableText"/>
            </w:pPr>
            <w:r>
              <w:t>a</w:t>
            </w:r>
          </w:p>
        </w:tc>
        <w:tc>
          <w:tcPr>
            <w:tcW w:w="841" w:type="pct"/>
            <w:tcBorders>
              <w:top w:val="single" w:sz="4" w:space="0" w:color="auto"/>
              <w:bottom w:val="single" w:sz="4" w:space="0" w:color="auto"/>
            </w:tcBorders>
          </w:tcPr>
          <w:p w14:paraId="58560D4F" w14:textId="77777777" w:rsidR="007F0C97" w:rsidRPr="000C7888" w:rsidRDefault="007F0C97" w:rsidP="001A3F8A">
            <w:pPr>
              <w:pStyle w:val="TableText"/>
            </w:pPr>
          </w:p>
        </w:tc>
      </w:tr>
      <w:tr w:rsidR="00FB2664" w:rsidRPr="000C7888" w14:paraId="22300A05" w14:textId="77777777" w:rsidTr="00FC3259">
        <w:trPr>
          <w:cantSplit/>
        </w:trPr>
        <w:tc>
          <w:tcPr>
            <w:tcW w:w="1829" w:type="pct"/>
            <w:tcBorders>
              <w:top w:val="single" w:sz="4" w:space="0" w:color="auto"/>
              <w:bottom w:val="single" w:sz="4" w:space="0" w:color="auto"/>
            </w:tcBorders>
          </w:tcPr>
          <w:p w14:paraId="56C9CE24" w14:textId="77777777" w:rsidR="00FB2664" w:rsidRPr="000C7888" w:rsidRDefault="00FB2664" w:rsidP="001A3F8A">
            <w:pPr>
              <w:pStyle w:val="TableText"/>
            </w:pPr>
            <w:r w:rsidRPr="000C7888">
              <w:t>Acrolein</w:t>
            </w:r>
          </w:p>
        </w:tc>
        <w:tc>
          <w:tcPr>
            <w:tcW w:w="1169" w:type="pct"/>
            <w:tcBorders>
              <w:top w:val="single" w:sz="4" w:space="0" w:color="auto"/>
              <w:bottom w:val="single" w:sz="4" w:space="0" w:color="auto"/>
            </w:tcBorders>
          </w:tcPr>
          <w:p w14:paraId="16F60E2D"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788A98AE" w14:textId="77777777" w:rsidR="00FB2664" w:rsidRPr="000C7888" w:rsidRDefault="00FB2664" w:rsidP="001A3F8A">
            <w:pPr>
              <w:pStyle w:val="TableText"/>
            </w:pPr>
            <w:r w:rsidRPr="000C7888">
              <w:t>a,i,l,c,f,s,y</w:t>
            </w:r>
          </w:p>
        </w:tc>
        <w:tc>
          <w:tcPr>
            <w:tcW w:w="841" w:type="pct"/>
            <w:tcBorders>
              <w:top w:val="single" w:sz="4" w:space="0" w:color="auto"/>
              <w:bottom w:val="single" w:sz="4" w:space="0" w:color="auto"/>
            </w:tcBorders>
          </w:tcPr>
          <w:p w14:paraId="78103E39" w14:textId="77777777" w:rsidR="00FB2664" w:rsidRPr="000C7888" w:rsidRDefault="00FB2664" w:rsidP="001A3F8A">
            <w:pPr>
              <w:pStyle w:val="TableText"/>
            </w:pPr>
          </w:p>
        </w:tc>
      </w:tr>
      <w:tr w:rsidR="00FB2664" w:rsidRPr="000C7888" w14:paraId="798584AF" w14:textId="77777777" w:rsidTr="00FC3259">
        <w:trPr>
          <w:cantSplit/>
        </w:trPr>
        <w:tc>
          <w:tcPr>
            <w:tcW w:w="1829" w:type="pct"/>
            <w:tcBorders>
              <w:top w:val="single" w:sz="4" w:space="0" w:color="auto"/>
              <w:bottom w:val="single" w:sz="4" w:space="0" w:color="auto"/>
            </w:tcBorders>
          </w:tcPr>
          <w:p w14:paraId="27FD184B" w14:textId="77777777" w:rsidR="00FB2664" w:rsidRPr="000C7888" w:rsidRDefault="00FB2664" w:rsidP="001A3F8A">
            <w:pPr>
              <w:pStyle w:val="TableText"/>
            </w:pPr>
            <w:r w:rsidRPr="000C7888">
              <w:t>Afidopyropen</w:t>
            </w:r>
          </w:p>
        </w:tc>
        <w:tc>
          <w:tcPr>
            <w:tcW w:w="1169" w:type="pct"/>
            <w:tcBorders>
              <w:top w:val="single" w:sz="4" w:space="0" w:color="auto"/>
              <w:bottom w:val="single" w:sz="4" w:space="0" w:color="auto"/>
            </w:tcBorders>
          </w:tcPr>
          <w:p w14:paraId="3399AABF"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29382F64" w14:textId="77777777" w:rsidR="00FB2664" w:rsidRPr="000C7888" w:rsidRDefault="00FB2664" w:rsidP="001A3F8A">
            <w:pPr>
              <w:pStyle w:val="TableText"/>
            </w:pPr>
            <w:r w:rsidRPr="000C7888">
              <w:t>z</w:t>
            </w:r>
          </w:p>
        </w:tc>
        <w:tc>
          <w:tcPr>
            <w:tcW w:w="841" w:type="pct"/>
            <w:tcBorders>
              <w:top w:val="single" w:sz="4" w:space="0" w:color="auto"/>
              <w:bottom w:val="single" w:sz="4" w:space="0" w:color="auto"/>
            </w:tcBorders>
          </w:tcPr>
          <w:p w14:paraId="6B7EC62C" w14:textId="77777777" w:rsidR="00FB2664" w:rsidRPr="000C7888" w:rsidRDefault="00FB2664" w:rsidP="001A3F8A">
            <w:pPr>
              <w:pStyle w:val="TableText"/>
            </w:pPr>
          </w:p>
        </w:tc>
      </w:tr>
      <w:tr w:rsidR="00FB2664" w:rsidRPr="000C7888" w14:paraId="33145CE3" w14:textId="77777777" w:rsidTr="00FC3259">
        <w:trPr>
          <w:cantSplit/>
        </w:trPr>
        <w:tc>
          <w:tcPr>
            <w:tcW w:w="1829" w:type="pct"/>
            <w:tcBorders>
              <w:top w:val="single" w:sz="4" w:space="0" w:color="auto"/>
              <w:bottom w:val="single" w:sz="4" w:space="0" w:color="auto"/>
            </w:tcBorders>
          </w:tcPr>
          <w:p w14:paraId="124033C6" w14:textId="77777777" w:rsidR="00FB2664" w:rsidRPr="000C7888" w:rsidRDefault="00FB2664" w:rsidP="001A3F8A">
            <w:pPr>
              <w:pStyle w:val="TableText"/>
            </w:pPr>
            <w:r w:rsidRPr="000C7888">
              <w:t>Afoxolaner</w:t>
            </w:r>
          </w:p>
        </w:tc>
        <w:tc>
          <w:tcPr>
            <w:tcW w:w="1169" w:type="pct"/>
            <w:tcBorders>
              <w:top w:val="single" w:sz="4" w:space="0" w:color="auto"/>
              <w:bottom w:val="single" w:sz="4" w:space="0" w:color="auto"/>
            </w:tcBorders>
          </w:tcPr>
          <w:p w14:paraId="440EF2B2"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0C81603F" w14:textId="77777777" w:rsidR="00FB2664" w:rsidRPr="000C7888" w:rsidRDefault="00FB2664" w:rsidP="001A3F8A">
            <w:pPr>
              <w:pStyle w:val="TableText"/>
            </w:pPr>
            <w:r w:rsidRPr="000C7888">
              <w:t>a</w:t>
            </w:r>
          </w:p>
        </w:tc>
        <w:tc>
          <w:tcPr>
            <w:tcW w:w="841" w:type="pct"/>
            <w:tcBorders>
              <w:top w:val="single" w:sz="4" w:space="0" w:color="auto"/>
              <w:bottom w:val="single" w:sz="4" w:space="0" w:color="auto"/>
            </w:tcBorders>
          </w:tcPr>
          <w:p w14:paraId="5A561299" w14:textId="77777777" w:rsidR="00FB2664" w:rsidRPr="000C7888" w:rsidRDefault="00FB2664" w:rsidP="001A3F8A">
            <w:pPr>
              <w:pStyle w:val="TableText"/>
            </w:pPr>
          </w:p>
        </w:tc>
      </w:tr>
      <w:tr w:rsidR="00FB2664" w:rsidRPr="000C7888" w14:paraId="1B7CA2AD" w14:textId="77777777" w:rsidTr="00FC3259">
        <w:trPr>
          <w:cantSplit/>
        </w:trPr>
        <w:tc>
          <w:tcPr>
            <w:tcW w:w="1829" w:type="pct"/>
            <w:tcBorders>
              <w:top w:val="single" w:sz="4" w:space="0" w:color="auto"/>
              <w:bottom w:val="single" w:sz="4" w:space="0" w:color="auto"/>
            </w:tcBorders>
          </w:tcPr>
          <w:p w14:paraId="2F3C3A1F" w14:textId="77777777" w:rsidR="00FB2664" w:rsidRPr="000C7888" w:rsidRDefault="00FB2664" w:rsidP="001A3F8A">
            <w:pPr>
              <w:pStyle w:val="TableText"/>
            </w:pPr>
            <w:r w:rsidRPr="000C7888">
              <w:t>Aglepristone</w:t>
            </w:r>
          </w:p>
        </w:tc>
        <w:tc>
          <w:tcPr>
            <w:tcW w:w="1169" w:type="pct"/>
            <w:tcBorders>
              <w:top w:val="single" w:sz="4" w:space="0" w:color="auto"/>
              <w:bottom w:val="single" w:sz="4" w:space="0" w:color="auto"/>
            </w:tcBorders>
          </w:tcPr>
          <w:p w14:paraId="348E7FF1"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59CF21BB" w14:textId="77777777" w:rsidR="00FB2664" w:rsidRPr="000C7888" w:rsidRDefault="00FB2664" w:rsidP="001A3F8A">
            <w:pPr>
              <w:pStyle w:val="TableText"/>
            </w:pPr>
            <w:r w:rsidRPr="000C7888">
              <w:t>a</w:t>
            </w:r>
          </w:p>
        </w:tc>
        <w:tc>
          <w:tcPr>
            <w:tcW w:w="841" w:type="pct"/>
            <w:tcBorders>
              <w:top w:val="single" w:sz="4" w:space="0" w:color="auto"/>
              <w:bottom w:val="single" w:sz="4" w:space="0" w:color="auto"/>
            </w:tcBorders>
          </w:tcPr>
          <w:p w14:paraId="7A4DF353" w14:textId="77777777" w:rsidR="00FB2664" w:rsidRPr="000C7888" w:rsidRDefault="00FB2664" w:rsidP="001A3F8A">
            <w:pPr>
              <w:pStyle w:val="TableText"/>
            </w:pPr>
          </w:p>
        </w:tc>
      </w:tr>
      <w:tr w:rsidR="00FB2664" w:rsidRPr="000C7888" w14:paraId="19B33D72" w14:textId="77777777" w:rsidTr="00FC3259">
        <w:trPr>
          <w:cantSplit/>
        </w:trPr>
        <w:tc>
          <w:tcPr>
            <w:tcW w:w="1829" w:type="pct"/>
            <w:tcBorders>
              <w:top w:val="single" w:sz="4" w:space="0" w:color="auto"/>
              <w:bottom w:val="single" w:sz="4" w:space="0" w:color="auto"/>
            </w:tcBorders>
          </w:tcPr>
          <w:p w14:paraId="17799381" w14:textId="77777777" w:rsidR="00FB2664" w:rsidRPr="000C7888" w:rsidRDefault="00FB2664" w:rsidP="001A3F8A">
            <w:pPr>
              <w:pStyle w:val="TableText"/>
            </w:pPr>
            <w:r w:rsidRPr="000C7888">
              <w:t>Agrobacterium radiobacter</w:t>
            </w:r>
          </w:p>
        </w:tc>
        <w:tc>
          <w:tcPr>
            <w:tcW w:w="1169" w:type="pct"/>
            <w:tcBorders>
              <w:top w:val="single" w:sz="4" w:space="0" w:color="auto"/>
              <w:bottom w:val="single" w:sz="4" w:space="0" w:color="auto"/>
            </w:tcBorders>
          </w:tcPr>
          <w:p w14:paraId="2E1C685F"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12DCDA4F" w14:textId="77777777" w:rsidR="00FB2664" w:rsidRPr="000C7888" w:rsidRDefault="00FB2664" w:rsidP="001A3F8A">
            <w:pPr>
              <w:pStyle w:val="TableText"/>
            </w:pPr>
            <w:r w:rsidRPr="000C7888">
              <w:t>z</w:t>
            </w:r>
          </w:p>
        </w:tc>
        <w:tc>
          <w:tcPr>
            <w:tcW w:w="841" w:type="pct"/>
            <w:tcBorders>
              <w:top w:val="single" w:sz="4" w:space="0" w:color="auto"/>
              <w:bottom w:val="single" w:sz="4" w:space="0" w:color="auto"/>
            </w:tcBorders>
          </w:tcPr>
          <w:p w14:paraId="3DAFBB5A" w14:textId="77777777" w:rsidR="00FB2664" w:rsidRPr="000C7888" w:rsidRDefault="00FB2664" w:rsidP="001A3F8A">
            <w:pPr>
              <w:pStyle w:val="TableText"/>
            </w:pPr>
          </w:p>
        </w:tc>
      </w:tr>
      <w:tr w:rsidR="00FB2664" w:rsidRPr="000C7888" w14:paraId="505DB6F1" w14:textId="77777777" w:rsidTr="00FC3259">
        <w:trPr>
          <w:cantSplit/>
        </w:trPr>
        <w:tc>
          <w:tcPr>
            <w:tcW w:w="1829" w:type="pct"/>
            <w:tcBorders>
              <w:top w:val="single" w:sz="4" w:space="0" w:color="auto"/>
              <w:bottom w:val="single" w:sz="4" w:space="0" w:color="auto"/>
            </w:tcBorders>
          </w:tcPr>
          <w:p w14:paraId="0C48F869" w14:textId="77777777" w:rsidR="00FB2664" w:rsidRPr="000C7888" w:rsidRDefault="00FB2664" w:rsidP="001A3F8A">
            <w:pPr>
              <w:pStyle w:val="TableText"/>
            </w:pPr>
            <w:r w:rsidRPr="000C7888">
              <w:t>Albendazole</w:t>
            </w:r>
          </w:p>
        </w:tc>
        <w:tc>
          <w:tcPr>
            <w:tcW w:w="1169" w:type="pct"/>
            <w:tcBorders>
              <w:top w:val="single" w:sz="4" w:space="0" w:color="auto"/>
              <w:bottom w:val="single" w:sz="4" w:space="0" w:color="auto"/>
            </w:tcBorders>
          </w:tcPr>
          <w:p w14:paraId="666E9E3F"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3CB9C961" w14:textId="77777777" w:rsidR="00FB2664" w:rsidRPr="000C7888" w:rsidRDefault="00FB2664" w:rsidP="001A3F8A">
            <w:pPr>
              <w:pStyle w:val="TableText"/>
            </w:pPr>
            <w:r w:rsidRPr="000C7888">
              <w:t>a</w:t>
            </w:r>
          </w:p>
        </w:tc>
        <w:tc>
          <w:tcPr>
            <w:tcW w:w="841" w:type="pct"/>
            <w:tcBorders>
              <w:top w:val="single" w:sz="4" w:space="0" w:color="auto"/>
              <w:bottom w:val="single" w:sz="4" w:space="0" w:color="auto"/>
            </w:tcBorders>
          </w:tcPr>
          <w:p w14:paraId="3E6F56B2" w14:textId="77777777" w:rsidR="00FB2664" w:rsidRPr="000C7888" w:rsidRDefault="00FB2664" w:rsidP="001A3F8A">
            <w:pPr>
              <w:pStyle w:val="TableText"/>
            </w:pPr>
          </w:p>
        </w:tc>
      </w:tr>
      <w:tr w:rsidR="00FB2664" w:rsidRPr="000C7888" w14:paraId="40DA4E5D" w14:textId="77777777" w:rsidTr="00FC3259">
        <w:trPr>
          <w:cantSplit/>
        </w:trPr>
        <w:tc>
          <w:tcPr>
            <w:tcW w:w="1829" w:type="pct"/>
            <w:tcBorders>
              <w:top w:val="single" w:sz="4" w:space="0" w:color="auto"/>
              <w:bottom w:val="single" w:sz="4" w:space="0" w:color="auto"/>
            </w:tcBorders>
          </w:tcPr>
          <w:p w14:paraId="364011F2" w14:textId="77777777" w:rsidR="00FB2664" w:rsidRPr="000C7888" w:rsidRDefault="00FB2664" w:rsidP="001A3F8A">
            <w:pPr>
              <w:pStyle w:val="TableText"/>
            </w:pPr>
            <w:r w:rsidRPr="000C7888">
              <w:t>Aldicarb</w:t>
            </w:r>
          </w:p>
        </w:tc>
        <w:tc>
          <w:tcPr>
            <w:tcW w:w="1169" w:type="pct"/>
            <w:tcBorders>
              <w:top w:val="single" w:sz="4" w:space="0" w:color="auto"/>
              <w:bottom w:val="single" w:sz="4" w:space="0" w:color="auto"/>
            </w:tcBorders>
          </w:tcPr>
          <w:p w14:paraId="52FD34F3" w14:textId="77777777" w:rsidR="00FB2664" w:rsidRPr="000C7888" w:rsidRDefault="00FB2664" w:rsidP="001A3F8A">
            <w:pPr>
              <w:pStyle w:val="TableText"/>
            </w:pPr>
          </w:p>
        </w:tc>
        <w:tc>
          <w:tcPr>
            <w:tcW w:w="1161" w:type="pct"/>
            <w:tcBorders>
              <w:top w:val="single" w:sz="4" w:space="0" w:color="auto"/>
              <w:bottom w:val="single" w:sz="4" w:space="0" w:color="auto"/>
            </w:tcBorders>
          </w:tcPr>
          <w:p w14:paraId="56E5256B" w14:textId="77777777" w:rsidR="00FB2664" w:rsidRPr="000C7888" w:rsidRDefault="00FB2664" w:rsidP="001A3F8A">
            <w:pPr>
              <w:pStyle w:val="TableText"/>
            </w:pPr>
            <w:r w:rsidRPr="000C7888">
              <w:t>m</w:t>
            </w:r>
          </w:p>
        </w:tc>
        <w:tc>
          <w:tcPr>
            <w:tcW w:w="841" w:type="pct"/>
            <w:tcBorders>
              <w:top w:val="single" w:sz="4" w:space="0" w:color="auto"/>
              <w:bottom w:val="single" w:sz="4" w:space="0" w:color="auto"/>
            </w:tcBorders>
          </w:tcPr>
          <w:p w14:paraId="2FD95D3A" w14:textId="77777777" w:rsidR="00FB2664" w:rsidRPr="000C7888" w:rsidRDefault="00FB2664" w:rsidP="001A3F8A">
            <w:pPr>
              <w:pStyle w:val="TableText"/>
            </w:pPr>
          </w:p>
        </w:tc>
      </w:tr>
      <w:tr w:rsidR="00FB2664" w:rsidRPr="00AE5F57" w14:paraId="00E968A4" w14:textId="77777777" w:rsidTr="00FC3259">
        <w:trPr>
          <w:cantSplit/>
        </w:trPr>
        <w:tc>
          <w:tcPr>
            <w:tcW w:w="1829" w:type="pct"/>
            <w:tcBorders>
              <w:top w:val="single" w:sz="4" w:space="0" w:color="auto"/>
              <w:bottom w:val="single" w:sz="4" w:space="0" w:color="auto"/>
              <w:right w:val="nil"/>
            </w:tcBorders>
          </w:tcPr>
          <w:p w14:paraId="11FD2CE4" w14:textId="77777777" w:rsidR="00FB2664" w:rsidRPr="000C7888" w:rsidRDefault="00FB2664" w:rsidP="001A3F8A">
            <w:pPr>
              <w:pStyle w:val="TableText"/>
            </w:pPr>
            <w:r w:rsidRPr="000C7888">
              <w:t>Alkaline salts (incl. carbonate, silicate or phosphate) salts of sodium or potassium</w:t>
            </w:r>
          </w:p>
        </w:tc>
        <w:tc>
          <w:tcPr>
            <w:tcW w:w="1169" w:type="pct"/>
            <w:tcBorders>
              <w:top w:val="single" w:sz="4" w:space="0" w:color="auto"/>
              <w:left w:val="nil"/>
              <w:bottom w:val="single" w:sz="4" w:space="0" w:color="auto"/>
              <w:right w:val="nil"/>
            </w:tcBorders>
          </w:tcPr>
          <w:p w14:paraId="38AFD7E8" w14:textId="77777777" w:rsidR="00FB2664" w:rsidRPr="000C7888" w:rsidRDefault="00FB2664" w:rsidP="001A3F8A">
            <w:pPr>
              <w:pStyle w:val="TableText"/>
            </w:pPr>
            <w:r w:rsidRPr="000C7888">
              <w:t>If scheduled</w:t>
            </w:r>
          </w:p>
        </w:tc>
        <w:tc>
          <w:tcPr>
            <w:tcW w:w="1161" w:type="pct"/>
            <w:tcBorders>
              <w:top w:val="single" w:sz="4" w:space="0" w:color="auto"/>
              <w:left w:val="nil"/>
              <w:bottom w:val="single" w:sz="4" w:space="0" w:color="auto"/>
              <w:right w:val="nil"/>
            </w:tcBorders>
          </w:tcPr>
          <w:p w14:paraId="4CFAB825" w14:textId="77777777" w:rsidR="00FB2664" w:rsidRPr="000C7888" w:rsidRDefault="00FB2664" w:rsidP="001A3F8A">
            <w:pPr>
              <w:pStyle w:val="TableText"/>
            </w:pPr>
            <w:r w:rsidRPr="000C7888">
              <w:t>a,c,f,s</w:t>
            </w:r>
          </w:p>
        </w:tc>
        <w:tc>
          <w:tcPr>
            <w:tcW w:w="841" w:type="pct"/>
            <w:tcBorders>
              <w:top w:val="single" w:sz="4" w:space="0" w:color="auto"/>
              <w:left w:val="nil"/>
              <w:bottom w:val="single" w:sz="4" w:space="0" w:color="auto"/>
            </w:tcBorders>
          </w:tcPr>
          <w:p w14:paraId="49774D9D" w14:textId="77777777" w:rsidR="00FB2664" w:rsidRPr="000C7888" w:rsidRDefault="00FB2664" w:rsidP="001A3F8A">
            <w:pPr>
              <w:pStyle w:val="TableText"/>
            </w:pPr>
          </w:p>
        </w:tc>
      </w:tr>
      <w:tr w:rsidR="00FB2664" w:rsidRPr="00AE5F57" w14:paraId="5F8EA420" w14:textId="77777777" w:rsidTr="00FC3259">
        <w:trPr>
          <w:cantSplit/>
        </w:trPr>
        <w:tc>
          <w:tcPr>
            <w:tcW w:w="1829" w:type="pct"/>
            <w:tcBorders>
              <w:top w:val="single" w:sz="4" w:space="0" w:color="auto"/>
              <w:bottom w:val="single" w:sz="4" w:space="0" w:color="auto"/>
              <w:right w:val="nil"/>
            </w:tcBorders>
          </w:tcPr>
          <w:p w14:paraId="155FFE93" w14:textId="77777777" w:rsidR="00FB2664" w:rsidRPr="000C7888" w:rsidRDefault="00FB2664" w:rsidP="001A3F8A">
            <w:pPr>
              <w:pStyle w:val="TableText"/>
            </w:pPr>
            <w:r w:rsidRPr="000C7888">
              <w:t>Alkaline salts (incl. carbonate, silicate or phosphate) salts of sodium or potassium</w:t>
            </w:r>
          </w:p>
        </w:tc>
        <w:tc>
          <w:tcPr>
            <w:tcW w:w="1169" w:type="pct"/>
            <w:tcBorders>
              <w:top w:val="single" w:sz="4" w:space="0" w:color="auto"/>
              <w:left w:val="nil"/>
              <w:bottom w:val="single" w:sz="4" w:space="0" w:color="auto"/>
              <w:right w:val="nil"/>
            </w:tcBorders>
          </w:tcPr>
          <w:p w14:paraId="1EB5FA37" w14:textId="77777777" w:rsidR="00FB2664" w:rsidRPr="000C7888" w:rsidRDefault="00FB2664" w:rsidP="001A3F8A">
            <w:pPr>
              <w:pStyle w:val="TableText"/>
            </w:pPr>
            <w:r w:rsidRPr="000C7888">
              <w:t>If unscheduled</w:t>
            </w:r>
          </w:p>
        </w:tc>
        <w:tc>
          <w:tcPr>
            <w:tcW w:w="1161" w:type="pct"/>
            <w:tcBorders>
              <w:top w:val="single" w:sz="4" w:space="0" w:color="auto"/>
              <w:left w:val="nil"/>
              <w:bottom w:val="single" w:sz="4" w:space="0" w:color="auto"/>
              <w:right w:val="nil"/>
            </w:tcBorders>
          </w:tcPr>
          <w:p w14:paraId="464CC06C" w14:textId="77777777" w:rsidR="00FB2664" w:rsidRPr="000C7888" w:rsidRDefault="00FB2664" w:rsidP="001A3F8A">
            <w:pPr>
              <w:pStyle w:val="TableText"/>
            </w:pPr>
            <w:r w:rsidRPr="000C7888">
              <w:t>z</w:t>
            </w:r>
          </w:p>
        </w:tc>
        <w:tc>
          <w:tcPr>
            <w:tcW w:w="841" w:type="pct"/>
            <w:tcBorders>
              <w:top w:val="single" w:sz="4" w:space="0" w:color="auto"/>
              <w:left w:val="nil"/>
              <w:bottom w:val="single" w:sz="4" w:space="0" w:color="auto"/>
            </w:tcBorders>
          </w:tcPr>
          <w:p w14:paraId="097EC66B" w14:textId="77777777" w:rsidR="00FB2664" w:rsidRPr="000C7888" w:rsidRDefault="00FB2664" w:rsidP="001A3F8A">
            <w:pPr>
              <w:pStyle w:val="TableText"/>
            </w:pPr>
          </w:p>
        </w:tc>
      </w:tr>
      <w:tr w:rsidR="00FB2664" w:rsidRPr="00AE5F57" w14:paraId="5E6C27F2" w14:textId="77777777" w:rsidTr="00FC3259">
        <w:trPr>
          <w:cantSplit/>
        </w:trPr>
        <w:tc>
          <w:tcPr>
            <w:tcW w:w="1829" w:type="pct"/>
            <w:tcBorders>
              <w:top w:val="single" w:sz="4" w:space="0" w:color="auto"/>
              <w:bottom w:val="single" w:sz="4" w:space="0" w:color="auto"/>
              <w:right w:val="nil"/>
            </w:tcBorders>
          </w:tcPr>
          <w:p w14:paraId="7E3B54BC" w14:textId="77777777" w:rsidR="00FB2664" w:rsidRPr="000C7888" w:rsidRDefault="00FB2664" w:rsidP="001A3F8A">
            <w:pPr>
              <w:pStyle w:val="TableText"/>
            </w:pPr>
            <w:r w:rsidRPr="000C7888">
              <w:t>Allethrin</w:t>
            </w:r>
          </w:p>
        </w:tc>
        <w:tc>
          <w:tcPr>
            <w:tcW w:w="1169" w:type="pct"/>
            <w:tcBorders>
              <w:top w:val="single" w:sz="4" w:space="0" w:color="auto"/>
              <w:left w:val="nil"/>
              <w:bottom w:val="single" w:sz="4" w:space="0" w:color="auto"/>
              <w:right w:val="nil"/>
            </w:tcBorders>
          </w:tcPr>
          <w:p w14:paraId="452EACD4" w14:textId="77777777" w:rsidR="00FB2664" w:rsidRPr="000C7888" w:rsidRDefault="00FB2664" w:rsidP="001A3F8A">
            <w:pPr>
              <w:pStyle w:val="TableText"/>
            </w:pPr>
          </w:p>
        </w:tc>
        <w:tc>
          <w:tcPr>
            <w:tcW w:w="1161" w:type="pct"/>
            <w:tcBorders>
              <w:top w:val="single" w:sz="4" w:space="0" w:color="auto"/>
              <w:left w:val="nil"/>
              <w:bottom w:val="single" w:sz="4" w:space="0" w:color="auto"/>
              <w:right w:val="nil"/>
            </w:tcBorders>
          </w:tcPr>
          <w:p w14:paraId="2AA916A9" w14:textId="77777777" w:rsidR="00FB2664" w:rsidRPr="000C7888" w:rsidRDefault="00FB2664" w:rsidP="001A3F8A">
            <w:pPr>
              <w:pStyle w:val="TableText"/>
            </w:pPr>
            <w:r w:rsidRPr="000C7888">
              <w:t>a</w:t>
            </w:r>
          </w:p>
        </w:tc>
        <w:tc>
          <w:tcPr>
            <w:tcW w:w="841" w:type="pct"/>
            <w:tcBorders>
              <w:top w:val="single" w:sz="4" w:space="0" w:color="auto"/>
              <w:left w:val="nil"/>
              <w:bottom w:val="single" w:sz="4" w:space="0" w:color="auto"/>
            </w:tcBorders>
          </w:tcPr>
          <w:p w14:paraId="33D71C79" w14:textId="77777777" w:rsidR="00FB2664" w:rsidRPr="000C7888" w:rsidRDefault="00FB2664" w:rsidP="001A3F8A">
            <w:pPr>
              <w:pStyle w:val="TableText"/>
            </w:pPr>
          </w:p>
        </w:tc>
      </w:tr>
      <w:tr w:rsidR="00FB2664" w:rsidRPr="00AE5F57" w14:paraId="0C718C92" w14:textId="77777777" w:rsidTr="00FC3259">
        <w:trPr>
          <w:cantSplit/>
        </w:trPr>
        <w:tc>
          <w:tcPr>
            <w:tcW w:w="1829" w:type="pct"/>
            <w:tcBorders>
              <w:top w:val="single" w:sz="4" w:space="0" w:color="auto"/>
              <w:bottom w:val="single" w:sz="4" w:space="0" w:color="auto"/>
              <w:right w:val="nil"/>
            </w:tcBorders>
          </w:tcPr>
          <w:p w14:paraId="76454E85" w14:textId="77777777" w:rsidR="00FB2664" w:rsidRPr="000C7888" w:rsidRDefault="00FB2664" w:rsidP="001A3F8A">
            <w:pPr>
              <w:pStyle w:val="TableText"/>
            </w:pPr>
            <w:r w:rsidRPr="000C7888">
              <w:t>Allyl alcohol</w:t>
            </w:r>
          </w:p>
        </w:tc>
        <w:tc>
          <w:tcPr>
            <w:tcW w:w="1169" w:type="pct"/>
            <w:tcBorders>
              <w:top w:val="single" w:sz="4" w:space="0" w:color="auto"/>
              <w:left w:val="nil"/>
              <w:bottom w:val="single" w:sz="4" w:space="0" w:color="auto"/>
              <w:right w:val="nil"/>
            </w:tcBorders>
          </w:tcPr>
          <w:p w14:paraId="5BE23BD3" w14:textId="77777777" w:rsidR="00FB2664" w:rsidRPr="000C7888" w:rsidRDefault="00FB2664" w:rsidP="001A3F8A">
            <w:pPr>
              <w:pStyle w:val="TableText"/>
            </w:pPr>
          </w:p>
        </w:tc>
        <w:tc>
          <w:tcPr>
            <w:tcW w:w="1161" w:type="pct"/>
            <w:tcBorders>
              <w:top w:val="single" w:sz="4" w:space="0" w:color="auto"/>
              <w:left w:val="nil"/>
              <w:bottom w:val="single" w:sz="4" w:space="0" w:color="auto"/>
              <w:right w:val="nil"/>
            </w:tcBorders>
          </w:tcPr>
          <w:p w14:paraId="111E0311" w14:textId="77777777" w:rsidR="00FB2664" w:rsidRPr="000C7888" w:rsidRDefault="00FB2664" w:rsidP="001A3F8A">
            <w:pPr>
              <w:pStyle w:val="TableText"/>
            </w:pPr>
            <w:r w:rsidRPr="000C7888">
              <w:t>a,f,s</w:t>
            </w:r>
          </w:p>
        </w:tc>
        <w:tc>
          <w:tcPr>
            <w:tcW w:w="841" w:type="pct"/>
            <w:tcBorders>
              <w:top w:val="single" w:sz="4" w:space="0" w:color="auto"/>
              <w:left w:val="nil"/>
              <w:bottom w:val="single" w:sz="4" w:space="0" w:color="auto"/>
            </w:tcBorders>
          </w:tcPr>
          <w:p w14:paraId="47686EDA" w14:textId="77777777" w:rsidR="00FB2664" w:rsidRPr="000C7888" w:rsidRDefault="00FB2664" w:rsidP="001A3F8A">
            <w:pPr>
              <w:pStyle w:val="TableText"/>
            </w:pPr>
          </w:p>
        </w:tc>
      </w:tr>
      <w:tr w:rsidR="00FB2664" w:rsidRPr="00AE5F57" w14:paraId="3DA30A56" w14:textId="77777777" w:rsidTr="00FC3259">
        <w:trPr>
          <w:cantSplit/>
        </w:trPr>
        <w:tc>
          <w:tcPr>
            <w:tcW w:w="1829" w:type="pct"/>
            <w:tcBorders>
              <w:top w:val="single" w:sz="4" w:space="0" w:color="auto"/>
              <w:bottom w:val="single" w:sz="4" w:space="0" w:color="auto"/>
              <w:right w:val="nil"/>
            </w:tcBorders>
          </w:tcPr>
          <w:p w14:paraId="7B2A7BAD" w14:textId="77777777" w:rsidR="00FB2664" w:rsidRPr="000C7888" w:rsidRDefault="00FB2664" w:rsidP="001A3F8A">
            <w:pPr>
              <w:pStyle w:val="TableText"/>
            </w:pPr>
            <w:r w:rsidRPr="000C7888">
              <w:t>Alkoxylated fatty alkylamine polymer</w:t>
            </w:r>
          </w:p>
        </w:tc>
        <w:tc>
          <w:tcPr>
            <w:tcW w:w="1169" w:type="pct"/>
            <w:tcBorders>
              <w:top w:val="single" w:sz="4" w:space="0" w:color="auto"/>
              <w:left w:val="nil"/>
              <w:bottom w:val="single" w:sz="4" w:space="0" w:color="auto"/>
              <w:right w:val="nil"/>
            </w:tcBorders>
          </w:tcPr>
          <w:p w14:paraId="27D7965B" w14:textId="77777777" w:rsidR="00FB2664" w:rsidRPr="000C7888" w:rsidRDefault="00FB2664" w:rsidP="001A3F8A">
            <w:pPr>
              <w:pStyle w:val="TableText"/>
            </w:pPr>
          </w:p>
        </w:tc>
        <w:tc>
          <w:tcPr>
            <w:tcW w:w="1161" w:type="pct"/>
            <w:tcBorders>
              <w:top w:val="single" w:sz="4" w:space="0" w:color="auto"/>
              <w:left w:val="nil"/>
              <w:bottom w:val="single" w:sz="4" w:space="0" w:color="auto"/>
              <w:right w:val="nil"/>
            </w:tcBorders>
          </w:tcPr>
          <w:p w14:paraId="14AFFA4D" w14:textId="77777777" w:rsidR="00FB2664" w:rsidRPr="000C7888" w:rsidRDefault="00FB2664" w:rsidP="001A3F8A">
            <w:pPr>
              <w:pStyle w:val="TableText"/>
            </w:pPr>
            <w:r w:rsidRPr="000C7888">
              <w:t>a</w:t>
            </w:r>
          </w:p>
        </w:tc>
        <w:tc>
          <w:tcPr>
            <w:tcW w:w="841" w:type="pct"/>
            <w:tcBorders>
              <w:top w:val="single" w:sz="4" w:space="0" w:color="auto"/>
              <w:left w:val="nil"/>
              <w:bottom w:val="single" w:sz="4" w:space="0" w:color="auto"/>
            </w:tcBorders>
          </w:tcPr>
          <w:p w14:paraId="3E221C43" w14:textId="77777777" w:rsidR="00FB2664" w:rsidRPr="000C7888" w:rsidRDefault="00FB2664" w:rsidP="001A3F8A">
            <w:pPr>
              <w:pStyle w:val="TableText"/>
            </w:pPr>
          </w:p>
        </w:tc>
      </w:tr>
      <w:tr w:rsidR="00FB2664" w:rsidRPr="00AE5F57" w14:paraId="4B5514B4" w14:textId="77777777" w:rsidTr="00FC3259">
        <w:trPr>
          <w:cantSplit/>
        </w:trPr>
        <w:tc>
          <w:tcPr>
            <w:tcW w:w="1829" w:type="pct"/>
            <w:tcBorders>
              <w:top w:val="single" w:sz="4" w:space="0" w:color="auto"/>
              <w:bottom w:val="single" w:sz="4" w:space="0" w:color="auto"/>
              <w:right w:val="nil"/>
            </w:tcBorders>
          </w:tcPr>
          <w:p w14:paraId="32D05079" w14:textId="77777777" w:rsidR="00FB2664" w:rsidRPr="000C7888" w:rsidRDefault="00FB2664" w:rsidP="001A3F8A">
            <w:pPr>
              <w:pStyle w:val="TableText"/>
            </w:pPr>
            <w:r w:rsidRPr="000C7888">
              <w:t>Alpha-amylase</w:t>
            </w:r>
          </w:p>
        </w:tc>
        <w:tc>
          <w:tcPr>
            <w:tcW w:w="1169" w:type="pct"/>
            <w:tcBorders>
              <w:top w:val="single" w:sz="4" w:space="0" w:color="auto"/>
              <w:left w:val="nil"/>
              <w:bottom w:val="single" w:sz="4" w:space="0" w:color="auto"/>
              <w:right w:val="nil"/>
            </w:tcBorders>
          </w:tcPr>
          <w:p w14:paraId="7CABF384" w14:textId="77777777" w:rsidR="00FB2664" w:rsidRPr="000C7888" w:rsidRDefault="00FB2664" w:rsidP="001A3F8A">
            <w:pPr>
              <w:pStyle w:val="TableText"/>
            </w:pPr>
            <w:r>
              <w:t>S</w:t>
            </w:r>
            <w:r w:rsidRPr="000C7888">
              <w:t>ee α-Amylase</w:t>
            </w:r>
          </w:p>
        </w:tc>
        <w:tc>
          <w:tcPr>
            <w:tcW w:w="1161" w:type="pct"/>
            <w:tcBorders>
              <w:top w:val="single" w:sz="4" w:space="0" w:color="auto"/>
              <w:left w:val="nil"/>
              <w:bottom w:val="single" w:sz="4" w:space="0" w:color="auto"/>
              <w:right w:val="nil"/>
            </w:tcBorders>
          </w:tcPr>
          <w:p w14:paraId="6BAA0CAE" w14:textId="77777777" w:rsidR="00FB2664" w:rsidRPr="000C7888" w:rsidRDefault="00FB2664" w:rsidP="001A3F8A">
            <w:pPr>
              <w:pStyle w:val="TableText"/>
            </w:pPr>
          </w:p>
        </w:tc>
        <w:tc>
          <w:tcPr>
            <w:tcW w:w="841" w:type="pct"/>
            <w:tcBorders>
              <w:top w:val="single" w:sz="4" w:space="0" w:color="auto"/>
              <w:left w:val="nil"/>
              <w:bottom w:val="single" w:sz="4" w:space="0" w:color="auto"/>
            </w:tcBorders>
          </w:tcPr>
          <w:p w14:paraId="75B5679E" w14:textId="77777777" w:rsidR="00FB2664" w:rsidRPr="000C7888" w:rsidRDefault="00FB2664" w:rsidP="001A3F8A">
            <w:pPr>
              <w:pStyle w:val="TableText"/>
            </w:pPr>
          </w:p>
        </w:tc>
      </w:tr>
      <w:tr w:rsidR="00FB2664" w:rsidRPr="00AE5F57" w14:paraId="3DBC13CF" w14:textId="77777777" w:rsidTr="00FC3259">
        <w:trPr>
          <w:cantSplit/>
        </w:trPr>
        <w:tc>
          <w:tcPr>
            <w:tcW w:w="1829" w:type="pct"/>
            <w:tcBorders>
              <w:top w:val="single" w:sz="4" w:space="0" w:color="auto"/>
              <w:bottom w:val="single" w:sz="4" w:space="0" w:color="auto"/>
              <w:right w:val="nil"/>
            </w:tcBorders>
          </w:tcPr>
          <w:p w14:paraId="1A08246B" w14:textId="77777777" w:rsidR="00FB2664" w:rsidRPr="000C7888" w:rsidRDefault="00FB2664" w:rsidP="001A3F8A">
            <w:pPr>
              <w:pStyle w:val="TableText"/>
            </w:pPr>
            <w:r w:rsidRPr="000C7888">
              <w:t>Alpha-cypermethrin</w:t>
            </w:r>
          </w:p>
        </w:tc>
        <w:tc>
          <w:tcPr>
            <w:tcW w:w="1169" w:type="pct"/>
            <w:tcBorders>
              <w:top w:val="single" w:sz="4" w:space="0" w:color="auto"/>
              <w:left w:val="nil"/>
              <w:bottom w:val="single" w:sz="4" w:space="0" w:color="auto"/>
              <w:right w:val="nil"/>
            </w:tcBorders>
          </w:tcPr>
          <w:p w14:paraId="4569ED58" w14:textId="77777777" w:rsidR="00FB2664" w:rsidRPr="000C7888" w:rsidRDefault="00FB2664" w:rsidP="001A3F8A">
            <w:pPr>
              <w:pStyle w:val="TableText"/>
            </w:pPr>
            <w:r>
              <w:t>S</w:t>
            </w:r>
            <w:r w:rsidRPr="000C7888">
              <w:t>ee α-Cypermethrin</w:t>
            </w:r>
          </w:p>
        </w:tc>
        <w:tc>
          <w:tcPr>
            <w:tcW w:w="1161" w:type="pct"/>
            <w:tcBorders>
              <w:top w:val="single" w:sz="4" w:space="0" w:color="auto"/>
              <w:left w:val="nil"/>
              <w:bottom w:val="single" w:sz="4" w:space="0" w:color="auto"/>
              <w:right w:val="nil"/>
            </w:tcBorders>
          </w:tcPr>
          <w:p w14:paraId="0BC325F5" w14:textId="77777777" w:rsidR="00FB2664" w:rsidRPr="000C7888" w:rsidRDefault="00FB2664" w:rsidP="001A3F8A">
            <w:pPr>
              <w:pStyle w:val="TableText"/>
            </w:pPr>
          </w:p>
        </w:tc>
        <w:tc>
          <w:tcPr>
            <w:tcW w:w="841" w:type="pct"/>
            <w:tcBorders>
              <w:top w:val="single" w:sz="4" w:space="0" w:color="auto"/>
              <w:left w:val="nil"/>
              <w:bottom w:val="single" w:sz="4" w:space="0" w:color="auto"/>
            </w:tcBorders>
          </w:tcPr>
          <w:p w14:paraId="5893EB70" w14:textId="77777777" w:rsidR="00FB2664" w:rsidRPr="000C7888" w:rsidRDefault="00FB2664" w:rsidP="001A3F8A">
            <w:pPr>
              <w:pStyle w:val="TableText"/>
            </w:pPr>
          </w:p>
        </w:tc>
      </w:tr>
      <w:tr w:rsidR="00FB2664" w:rsidRPr="00AE5F57" w14:paraId="560B91EB" w14:textId="77777777" w:rsidTr="00FC3259">
        <w:trPr>
          <w:cantSplit/>
        </w:trPr>
        <w:tc>
          <w:tcPr>
            <w:tcW w:w="1829" w:type="pct"/>
            <w:tcBorders>
              <w:top w:val="single" w:sz="4" w:space="0" w:color="auto"/>
              <w:bottom w:val="single" w:sz="4" w:space="0" w:color="auto"/>
              <w:right w:val="nil"/>
            </w:tcBorders>
          </w:tcPr>
          <w:p w14:paraId="7350CA28" w14:textId="77777777" w:rsidR="00FB2664" w:rsidRPr="000C7888" w:rsidRDefault="00FB2664" w:rsidP="001A3F8A">
            <w:pPr>
              <w:pStyle w:val="TableText"/>
            </w:pPr>
            <w:r w:rsidRPr="000C7888">
              <w:t>Aluminium ammonium sulfate</w:t>
            </w:r>
          </w:p>
        </w:tc>
        <w:tc>
          <w:tcPr>
            <w:tcW w:w="1169" w:type="pct"/>
            <w:tcBorders>
              <w:top w:val="single" w:sz="4" w:space="0" w:color="auto"/>
              <w:left w:val="nil"/>
              <w:bottom w:val="single" w:sz="4" w:space="0" w:color="auto"/>
              <w:right w:val="nil"/>
            </w:tcBorders>
          </w:tcPr>
          <w:p w14:paraId="7D685830" w14:textId="77777777" w:rsidR="00FB2664" w:rsidRPr="000C7888" w:rsidRDefault="00FB2664" w:rsidP="001A3F8A">
            <w:pPr>
              <w:pStyle w:val="TableText"/>
            </w:pPr>
          </w:p>
        </w:tc>
        <w:tc>
          <w:tcPr>
            <w:tcW w:w="1161" w:type="pct"/>
            <w:tcBorders>
              <w:top w:val="single" w:sz="4" w:space="0" w:color="auto"/>
              <w:left w:val="nil"/>
              <w:bottom w:val="single" w:sz="4" w:space="0" w:color="auto"/>
              <w:right w:val="nil"/>
            </w:tcBorders>
          </w:tcPr>
          <w:p w14:paraId="270C2CCA" w14:textId="77777777" w:rsidR="00FB2664" w:rsidRPr="000C7888" w:rsidRDefault="00FB2664" w:rsidP="001A3F8A">
            <w:pPr>
              <w:pStyle w:val="TableText"/>
            </w:pPr>
            <w:r w:rsidRPr="000C7888">
              <w:t>a,c,s</w:t>
            </w:r>
          </w:p>
        </w:tc>
        <w:tc>
          <w:tcPr>
            <w:tcW w:w="841" w:type="pct"/>
            <w:tcBorders>
              <w:top w:val="single" w:sz="4" w:space="0" w:color="auto"/>
              <w:left w:val="nil"/>
              <w:bottom w:val="single" w:sz="4" w:space="0" w:color="auto"/>
            </w:tcBorders>
          </w:tcPr>
          <w:p w14:paraId="191F04E5" w14:textId="77777777" w:rsidR="00FB2664" w:rsidRPr="000C7888" w:rsidRDefault="00FB2664" w:rsidP="001A3F8A">
            <w:pPr>
              <w:pStyle w:val="TableText"/>
            </w:pPr>
          </w:p>
        </w:tc>
      </w:tr>
      <w:tr w:rsidR="00FB2664" w:rsidRPr="00AE5F57" w14:paraId="307052C9" w14:textId="77777777" w:rsidTr="00FC3259">
        <w:trPr>
          <w:cantSplit/>
        </w:trPr>
        <w:tc>
          <w:tcPr>
            <w:tcW w:w="1829" w:type="pct"/>
            <w:tcBorders>
              <w:top w:val="single" w:sz="4" w:space="0" w:color="auto"/>
              <w:bottom w:val="single" w:sz="4" w:space="0" w:color="auto"/>
              <w:right w:val="nil"/>
            </w:tcBorders>
          </w:tcPr>
          <w:p w14:paraId="14E9BE37" w14:textId="77777777" w:rsidR="00FB2664" w:rsidRPr="000C7888" w:rsidRDefault="00FB2664" w:rsidP="001A3F8A">
            <w:pPr>
              <w:pStyle w:val="TableText"/>
            </w:pPr>
            <w:r w:rsidRPr="000C7888">
              <w:t>Aluminium phosphide (see Phosphides, metallic)</w:t>
            </w:r>
          </w:p>
        </w:tc>
        <w:tc>
          <w:tcPr>
            <w:tcW w:w="1169" w:type="pct"/>
            <w:tcBorders>
              <w:top w:val="single" w:sz="4" w:space="0" w:color="auto"/>
              <w:left w:val="nil"/>
              <w:bottom w:val="single" w:sz="4" w:space="0" w:color="auto"/>
              <w:right w:val="nil"/>
            </w:tcBorders>
          </w:tcPr>
          <w:p w14:paraId="6632EF49" w14:textId="77777777" w:rsidR="00FB2664" w:rsidRPr="000C7888" w:rsidRDefault="00FB2664" w:rsidP="001A3F8A">
            <w:pPr>
              <w:pStyle w:val="TableText"/>
            </w:pPr>
          </w:p>
        </w:tc>
        <w:tc>
          <w:tcPr>
            <w:tcW w:w="1161" w:type="pct"/>
            <w:tcBorders>
              <w:top w:val="single" w:sz="4" w:space="0" w:color="auto"/>
              <w:left w:val="nil"/>
              <w:bottom w:val="single" w:sz="4" w:space="0" w:color="auto"/>
              <w:right w:val="nil"/>
            </w:tcBorders>
          </w:tcPr>
          <w:p w14:paraId="4B12C346" w14:textId="77777777" w:rsidR="00FB2664" w:rsidRPr="000C7888" w:rsidRDefault="00FB2664" w:rsidP="001A3F8A">
            <w:pPr>
              <w:pStyle w:val="TableText"/>
            </w:pPr>
          </w:p>
        </w:tc>
        <w:tc>
          <w:tcPr>
            <w:tcW w:w="841" w:type="pct"/>
            <w:tcBorders>
              <w:top w:val="single" w:sz="4" w:space="0" w:color="auto"/>
              <w:left w:val="nil"/>
              <w:bottom w:val="single" w:sz="4" w:space="0" w:color="auto"/>
            </w:tcBorders>
          </w:tcPr>
          <w:p w14:paraId="29DA22A8" w14:textId="77777777" w:rsidR="00FB2664" w:rsidRPr="000C7888" w:rsidRDefault="00FB2664" w:rsidP="001A3F8A">
            <w:pPr>
              <w:pStyle w:val="TableText"/>
            </w:pPr>
          </w:p>
        </w:tc>
      </w:tr>
      <w:tr w:rsidR="00FB2664" w:rsidRPr="00AE5F57" w14:paraId="0802451F" w14:textId="77777777" w:rsidTr="00FC3259">
        <w:trPr>
          <w:cantSplit/>
        </w:trPr>
        <w:tc>
          <w:tcPr>
            <w:tcW w:w="1829" w:type="pct"/>
            <w:tcBorders>
              <w:top w:val="single" w:sz="4" w:space="0" w:color="auto"/>
              <w:bottom w:val="single" w:sz="4" w:space="0" w:color="auto"/>
              <w:right w:val="nil"/>
            </w:tcBorders>
          </w:tcPr>
          <w:p w14:paraId="6024B4FF" w14:textId="77777777" w:rsidR="00FB2664" w:rsidRPr="000C7888" w:rsidRDefault="00FB2664" w:rsidP="001A3F8A">
            <w:pPr>
              <w:pStyle w:val="TableText"/>
            </w:pPr>
            <w:r w:rsidRPr="000C7888">
              <w:t>Ametoctradin</w:t>
            </w:r>
          </w:p>
        </w:tc>
        <w:tc>
          <w:tcPr>
            <w:tcW w:w="1169" w:type="pct"/>
            <w:tcBorders>
              <w:top w:val="single" w:sz="4" w:space="0" w:color="auto"/>
              <w:left w:val="nil"/>
              <w:bottom w:val="single" w:sz="4" w:space="0" w:color="auto"/>
              <w:right w:val="nil"/>
            </w:tcBorders>
          </w:tcPr>
          <w:p w14:paraId="7B407B84" w14:textId="77777777" w:rsidR="00FB2664" w:rsidRPr="000C7888" w:rsidRDefault="00FB2664" w:rsidP="001A3F8A">
            <w:pPr>
              <w:pStyle w:val="TableText"/>
            </w:pPr>
          </w:p>
        </w:tc>
        <w:tc>
          <w:tcPr>
            <w:tcW w:w="1161" w:type="pct"/>
            <w:tcBorders>
              <w:top w:val="single" w:sz="4" w:space="0" w:color="auto"/>
              <w:left w:val="nil"/>
              <w:bottom w:val="single" w:sz="4" w:space="0" w:color="auto"/>
              <w:right w:val="nil"/>
            </w:tcBorders>
          </w:tcPr>
          <w:p w14:paraId="73CF71D5" w14:textId="77777777" w:rsidR="00FB2664" w:rsidRPr="000C7888" w:rsidRDefault="00FB2664" w:rsidP="001A3F8A">
            <w:pPr>
              <w:pStyle w:val="TableText"/>
            </w:pPr>
            <w:r w:rsidRPr="000C7888">
              <w:t>a</w:t>
            </w:r>
          </w:p>
        </w:tc>
        <w:tc>
          <w:tcPr>
            <w:tcW w:w="841" w:type="pct"/>
            <w:tcBorders>
              <w:top w:val="single" w:sz="4" w:space="0" w:color="auto"/>
              <w:left w:val="nil"/>
              <w:bottom w:val="single" w:sz="4" w:space="0" w:color="auto"/>
            </w:tcBorders>
          </w:tcPr>
          <w:p w14:paraId="784EF462" w14:textId="77777777" w:rsidR="00FB2664" w:rsidRPr="000C7888" w:rsidRDefault="00FB2664" w:rsidP="001A3F8A">
            <w:pPr>
              <w:pStyle w:val="TableText"/>
            </w:pPr>
          </w:p>
        </w:tc>
      </w:tr>
      <w:tr w:rsidR="00FB2664" w:rsidRPr="00AE5F57" w14:paraId="596B505E" w14:textId="77777777" w:rsidTr="00FC3259">
        <w:trPr>
          <w:cantSplit/>
        </w:trPr>
        <w:tc>
          <w:tcPr>
            <w:tcW w:w="1829" w:type="pct"/>
            <w:tcBorders>
              <w:top w:val="single" w:sz="4" w:space="0" w:color="auto"/>
              <w:bottom w:val="single" w:sz="4" w:space="0" w:color="auto"/>
              <w:right w:val="nil"/>
            </w:tcBorders>
          </w:tcPr>
          <w:p w14:paraId="5A2270EE" w14:textId="77777777" w:rsidR="00FB2664" w:rsidRPr="000C7888" w:rsidRDefault="00FB2664" w:rsidP="001A3F8A">
            <w:pPr>
              <w:pStyle w:val="TableText"/>
            </w:pPr>
            <w:r w:rsidRPr="000C7888">
              <w:t>Ametryn</w:t>
            </w:r>
          </w:p>
        </w:tc>
        <w:tc>
          <w:tcPr>
            <w:tcW w:w="1169" w:type="pct"/>
            <w:tcBorders>
              <w:top w:val="single" w:sz="4" w:space="0" w:color="auto"/>
              <w:left w:val="nil"/>
              <w:bottom w:val="single" w:sz="4" w:space="0" w:color="auto"/>
              <w:right w:val="nil"/>
            </w:tcBorders>
          </w:tcPr>
          <w:p w14:paraId="76533CEA" w14:textId="77777777" w:rsidR="00FB2664" w:rsidRPr="000C7888" w:rsidRDefault="00FB2664" w:rsidP="001A3F8A">
            <w:pPr>
              <w:pStyle w:val="TableText"/>
            </w:pPr>
          </w:p>
        </w:tc>
        <w:tc>
          <w:tcPr>
            <w:tcW w:w="1161" w:type="pct"/>
            <w:tcBorders>
              <w:top w:val="single" w:sz="4" w:space="0" w:color="auto"/>
              <w:left w:val="nil"/>
              <w:bottom w:val="single" w:sz="4" w:space="0" w:color="auto"/>
              <w:right w:val="nil"/>
            </w:tcBorders>
          </w:tcPr>
          <w:p w14:paraId="7254D0C5" w14:textId="77777777" w:rsidR="00FB2664" w:rsidRPr="000C7888" w:rsidRDefault="00FB2664" w:rsidP="001A3F8A">
            <w:pPr>
              <w:pStyle w:val="TableText"/>
            </w:pPr>
            <w:r w:rsidRPr="000C7888">
              <w:t>a</w:t>
            </w:r>
          </w:p>
        </w:tc>
        <w:tc>
          <w:tcPr>
            <w:tcW w:w="841" w:type="pct"/>
            <w:tcBorders>
              <w:top w:val="single" w:sz="4" w:space="0" w:color="auto"/>
              <w:left w:val="nil"/>
              <w:bottom w:val="single" w:sz="4" w:space="0" w:color="auto"/>
            </w:tcBorders>
          </w:tcPr>
          <w:p w14:paraId="3ADA07D5" w14:textId="77777777" w:rsidR="00FB2664" w:rsidRPr="000C7888" w:rsidRDefault="00FB2664" w:rsidP="001A3F8A">
            <w:pPr>
              <w:pStyle w:val="TableText"/>
            </w:pPr>
          </w:p>
        </w:tc>
      </w:tr>
      <w:tr w:rsidR="00FB2664" w:rsidRPr="00AE5F57" w14:paraId="437ADEA9" w14:textId="77777777" w:rsidTr="00FC3259">
        <w:trPr>
          <w:cantSplit/>
        </w:trPr>
        <w:tc>
          <w:tcPr>
            <w:tcW w:w="1829" w:type="pct"/>
            <w:tcBorders>
              <w:top w:val="single" w:sz="4" w:space="0" w:color="auto"/>
              <w:bottom w:val="single" w:sz="4" w:space="0" w:color="auto"/>
              <w:right w:val="nil"/>
            </w:tcBorders>
          </w:tcPr>
          <w:p w14:paraId="04F705C3" w14:textId="77777777" w:rsidR="00FB2664" w:rsidRPr="000C7888" w:rsidRDefault="00FB2664" w:rsidP="001A3F8A">
            <w:pPr>
              <w:pStyle w:val="TableText"/>
            </w:pPr>
            <w:r w:rsidRPr="000C7888">
              <w:t>Amicarbazone</w:t>
            </w:r>
          </w:p>
        </w:tc>
        <w:tc>
          <w:tcPr>
            <w:tcW w:w="1169" w:type="pct"/>
            <w:tcBorders>
              <w:top w:val="single" w:sz="4" w:space="0" w:color="auto"/>
              <w:left w:val="nil"/>
              <w:bottom w:val="single" w:sz="4" w:space="0" w:color="auto"/>
              <w:right w:val="nil"/>
            </w:tcBorders>
          </w:tcPr>
          <w:p w14:paraId="13A4B4A0" w14:textId="77777777" w:rsidR="00FB2664" w:rsidRPr="000C7888" w:rsidRDefault="00FB2664" w:rsidP="001A3F8A">
            <w:pPr>
              <w:pStyle w:val="TableText"/>
            </w:pPr>
          </w:p>
        </w:tc>
        <w:tc>
          <w:tcPr>
            <w:tcW w:w="1161" w:type="pct"/>
            <w:tcBorders>
              <w:top w:val="single" w:sz="4" w:space="0" w:color="auto"/>
              <w:left w:val="nil"/>
              <w:bottom w:val="single" w:sz="4" w:space="0" w:color="auto"/>
              <w:right w:val="nil"/>
            </w:tcBorders>
          </w:tcPr>
          <w:p w14:paraId="30B22D1A" w14:textId="77777777" w:rsidR="00FB2664" w:rsidRPr="000C7888" w:rsidRDefault="00FB2664" w:rsidP="001A3F8A">
            <w:pPr>
              <w:pStyle w:val="TableText"/>
            </w:pPr>
            <w:r w:rsidRPr="000C7888">
              <w:t>a</w:t>
            </w:r>
          </w:p>
        </w:tc>
        <w:tc>
          <w:tcPr>
            <w:tcW w:w="841" w:type="pct"/>
            <w:tcBorders>
              <w:top w:val="single" w:sz="4" w:space="0" w:color="auto"/>
              <w:left w:val="nil"/>
              <w:bottom w:val="single" w:sz="4" w:space="0" w:color="auto"/>
            </w:tcBorders>
          </w:tcPr>
          <w:p w14:paraId="3E790328" w14:textId="77777777" w:rsidR="00FB2664" w:rsidRPr="000C7888" w:rsidRDefault="00FB2664" w:rsidP="001A3F8A">
            <w:pPr>
              <w:pStyle w:val="TableText"/>
            </w:pPr>
          </w:p>
        </w:tc>
      </w:tr>
      <w:tr w:rsidR="00FB2664" w:rsidRPr="00AE5F57" w14:paraId="5E75EBB0" w14:textId="77777777" w:rsidTr="00FC3259">
        <w:trPr>
          <w:cantSplit/>
        </w:trPr>
        <w:tc>
          <w:tcPr>
            <w:tcW w:w="1829" w:type="pct"/>
            <w:tcBorders>
              <w:top w:val="single" w:sz="4" w:space="0" w:color="auto"/>
              <w:bottom w:val="single" w:sz="4" w:space="0" w:color="auto"/>
              <w:right w:val="nil"/>
            </w:tcBorders>
          </w:tcPr>
          <w:p w14:paraId="5BBCDE06" w14:textId="77777777" w:rsidR="00FB2664" w:rsidRPr="000C7888" w:rsidRDefault="00FB2664" w:rsidP="001A3F8A">
            <w:pPr>
              <w:pStyle w:val="TableText"/>
            </w:pPr>
            <w:r w:rsidRPr="000C7888">
              <w:t>Amines</w:t>
            </w:r>
          </w:p>
        </w:tc>
        <w:tc>
          <w:tcPr>
            <w:tcW w:w="1169" w:type="pct"/>
            <w:tcBorders>
              <w:top w:val="single" w:sz="4" w:space="0" w:color="auto"/>
              <w:left w:val="nil"/>
              <w:bottom w:val="single" w:sz="4" w:space="0" w:color="auto"/>
              <w:right w:val="nil"/>
            </w:tcBorders>
          </w:tcPr>
          <w:p w14:paraId="779E63D8" w14:textId="36BAFF1C" w:rsidR="00FB2664" w:rsidRPr="000C7888" w:rsidRDefault="00D1347E" w:rsidP="001A3F8A">
            <w:pPr>
              <w:pStyle w:val="TableText"/>
            </w:pPr>
            <w:r w:rsidRPr="000C7888">
              <w:t>Or use as curing agents for epoxy resins</w:t>
            </w:r>
          </w:p>
        </w:tc>
        <w:tc>
          <w:tcPr>
            <w:tcW w:w="1161" w:type="pct"/>
            <w:tcBorders>
              <w:top w:val="single" w:sz="4" w:space="0" w:color="auto"/>
              <w:left w:val="nil"/>
              <w:bottom w:val="single" w:sz="4" w:space="0" w:color="auto"/>
              <w:right w:val="nil"/>
            </w:tcBorders>
          </w:tcPr>
          <w:p w14:paraId="1269433E" w14:textId="77777777" w:rsidR="00FB2664" w:rsidRPr="000C7888" w:rsidRDefault="00FB2664" w:rsidP="001A3F8A">
            <w:pPr>
              <w:pStyle w:val="TableText"/>
            </w:pPr>
            <w:r w:rsidRPr="000C7888">
              <w:t>a,c,f</w:t>
            </w:r>
          </w:p>
        </w:tc>
        <w:tc>
          <w:tcPr>
            <w:tcW w:w="841" w:type="pct"/>
            <w:tcBorders>
              <w:top w:val="single" w:sz="4" w:space="0" w:color="auto"/>
              <w:left w:val="nil"/>
              <w:bottom w:val="single" w:sz="4" w:space="0" w:color="auto"/>
            </w:tcBorders>
          </w:tcPr>
          <w:p w14:paraId="6B45590B" w14:textId="77777777" w:rsidR="00FB2664" w:rsidRPr="000C7888" w:rsidRDefault="00FB2664" w:rsidP="001A3F8A">
            <w:pPr>
              <w:pStyle w:val="TableText"/>
            </w:pPr>
          </w:p>
        </w:tc>
      </w:tr>
      <w:tr w:rsidR="00330E8F" w:rsidRPr="00AE5F57" w14:paraId="747AF80B" w14:textId="77777777" w:rsidTr="00FC3259">
        <w:trPr>
          <w:cantSplit/>
        </w:trPr>
        <w:tc>
          <w:tcPr>
            <w:tcW w:w="1829" w:type="pct"/>
            <w:tcBorders>
              <w:top w:val="single" w:sz="4" w:space="0" w:color="auto"/>
              <w:bottom w:val="single" w:sz="4" w:space="0" w:color="auto"/>
              <w:right w:val="nil"/>
            </w:tcBorders>
          </w:tcPr>
          <w:p w14:paraId="1356B73C" w14:textId="2EDD413E" w:rsidR="00330E8F" w:rsidRPr="000C7888" w:rsidRDefault="00330E8F" w:rsidP="00330E8F">
            <w:pPr>
              <w:pStyle w:val="TableText"/>
            </w:pPr>
            <w:r>
              <w:t>A</w:t>
            </w:r>
            <w:r w:rsidRPr="00330E8F">
              <w:t>minocy</w:t>
            </w:r>
            <w:r w:rsidR="00C5133F">
              <w:t>c</w:t>
            </w:r>
            <w:r w:rsidRPr="00330E8F">
              <w:t>lopyrachlor</w:t>
            </w:r>
          </w:p>
        </w:tc>
        <w:tc>
          <w:tcPr>
            <w:tcW w:w="1169" w:type="pct"/>
            <w:tcBorders>
              <w:top w:val="single" w:sz="4" w:space="0" w:color="auto"/>
              <w:left w:val="nil"/>
              <w:bottom w:val="single" w:sz="4" w:space="0" w:color="auto"/>
              <w:right w:val="nil"/>
            </w:tcBorders>
          </w:tcPr>
          <w:p w14:paraId="00C021C9" w14:textId="74B34F7E" w:rsidR="00330E8F" w:rsidRPr="000C7888" w:rsidRDefault="00330E8F" w:rsidP="00330E8F">
            <w:pPr>
              <w:pStyle w:val="TableText"/>
            </w:pPr>
            <w:r>
              <w:t>If scheduled</w:t>
            </w:r>
          </w:p>
        </w:tc>
        <w:tc>
          <w:tcPr>
            <w:tcW w:w="1161" w:type="pct"/>
            <w:tcBorders>
              <w:top w:val="single" w:sz="4" w:space="0" w:color="auto"/>
              <w:left w:val="nil"/>
              <w:bottom w:val="single" w:sz="4" w:space="0" w:color="auto"/>
              <w:right w:val="nil"/>
            </w:tcBorders>
          </w:tcPr>
          <w:p w14:paraId="65DCDD35" w14:textId="1DFD8CD0" w:rsidR="00330E8F" w:rsidRPr="000C7888" w:rsidRDefault="00330E8F" w:rsidP="00330E8F">
            <w:pPr>
              <w:pStyle w:val="TableText"/>
            </w:pPr>
            <w:r>
              <w:t>a</w:t>
            </w:r>
          </w:p>
        </w:tc>
        <w:tc>
          <w:tcPr>
            <w:tcW w:w="841" w:type="pct"/>
            <w:tcBorders>
              <w:top w:val="single" w:sz="4" w:space="0" w:color="auto"/>
              <w:left w:val="nil"/>
              <w:bottom w:val="single" w:sz="4" w:space="0" w:color="auto"/>
            </w:tcBorders>
          </w:tcPr>
          <w:p w14:paraId="651F1524" w14:textId="77777777" w:rsidR="00330E8F" w:rsidRPr="000C7888" w:rsidRDefault="00330E8F" w:rsidP="00330E8F">
            <w:pPr>
              <w:pStyle w:val="TableText"/>
            </w:pPr>
          </w:p>
        </w:tc>
      </w:tr>
      <w:tr w:rsidR="00330E8F" w:rsidRPr="00AE5F57" w14:paraId="53BE4F24" w14:textId="77777777" w:rsidTr="00FC3259">
        <w:trPr>
          <w:cantSplit/>
        </w:trPr>
        <w:tc>
          <w:tcPr>
            <w:tcW w:w="1829" w:type="pct"/>
            <w:tcBorders>
              <w:top w:val="single" w:sz="4" w:space="0" w:color="auto"/>
              <w:bottom w:val="single" w:sz="4" w:space="0" w:color="auto"/>
              <w:right w:val="nil"/>
            </w:tcBorders>
          </w:tcPr>
          <w:p w14:paraId="4FB6FCB2" w14:textId="4A64DCA6" w:rsidR="00330E8F" w:rsidRPr="000C7888" w:rsidRDefault="00330E8F" w:rsidP="00330E8F">
            <w:pPr>
              <w:pStyle w:val="TableText"/>
            </w:pPr>
            <w:r>
              <w:t>A</w:t>
            </w:r>
            <w:r w:rsidRPr="00330E8F">
              <w:t>minocy</w:t>
            </w:r>
            <w:r w:rsidR="00C5133F">
              <w:t>c</w:t>
            </w:r>
            <w:r w:rsidRPr="00330E8F">
              <w:t>lopyrachlor</w:t>
            </w:r>
          </w:p>
        </w:tc>
        <w:tc>
          <w:tcPr>
            <w:tcW w:w="1169" w:type="pct"/>
            <w:tcBorders>
              <w:top w:val="single" w:sz="4" w:space="0" w:color="auto"/>
              <w:left w:val="nil"/>
              <w:bottom w:val="single" w:sz="4" w:space="0" w:color="auto"/>
              <w:right w:val="nil"/>
            </w:tcBorders>
          </w:tcPr>
          <w:p w14:paraId="3A091DF8" w14:textId="31D2A493" w:rsidR="00330E8F" w:rsidRPr="000C7888" w:rsidRDefault="00330E8F" w:rsidP="00330E8F">
            <w:pPr>
              <w:pStyle w:val="TableText"/>
            </w:pPr>
            <w:r>
              <w:t>If unscheduled</w:t>
            </w:r>
          </w:p>
        </w:tc>
        <w:tc>
          <w:tcPr>
            <w:tcW w:w="1161" w:type="pct"/>
            <w:tcBorders>
              <w:top w:val="single" w:sz="4" w:space="0" w:color="auto"/>
              <w:left w:val="nil"/>
              <w:bottom w:val="single" w:sz="4" w:space="0" w:color="auto"/>
              <w:right w:val="nil"/>
            </w:tcBorders>
          </w:tcPr>
          <w:p w14:paraId="0ACF7CC0" w14:textId="0BAB229B" w:rsidR="00330E8F" w:rsidRPr="000C7888" w:rsidRDefault="00330E8F" w:rsidP="00330E8F">
            <w:pPr>
              <w:pStyle w:val="TableText"/>
            </w:pPr>
            <w:r>
              <w:t>z</w:t>
            </w:r>
          </w:p>
        </w:tc>
        <w:tc>
          <w:tcPr>
            <w:tcW w:w="841" w:type="pct"/>
            <w:tcBorders>
              <w:top w:val="single" w:sz="4" w:space="0" w:color="auto"/>
              <w:left w:val="nil"/>
              <w:bottom w:val="single" w:sz="4" w:space="0" w:color="auto"/>
            </w:tcBorders>
          </w:tcPr>
          <w:p w14:paraId="54F19A6E" w14:textId="77777777" w:rsidR="00330E8F" w:rsidRPr="000C7888" w:rsidRDefault="00330E8F" w:rsidP="00330E8F">
            <w:pPr>
              <w:pStyle w:val="TableText"/>
            </w:pPr>
          </w:p>
        </w:tc>
      </w:tr>
      <w:tr w:rsidR="00330E8F" w:rsidRPr="00AE5F57" w14:paraId="7695B15D" w14:textId="77777777" w:rsidTr="00FC3259">
        <w:trPr>
          <w:cantSplit/>
        </w:trPr>
        <w:tc>
          <w:tcPr>
            <w:tcW w:w="1829" w:type="pct"/>
            <w:tcBorders>
              <w:top w:val="single" w:sz="4" w:space="0" w:color="auto"/>
              <w:bottom w:val="single" w:sz="4" w:space="0" w:color="auto"/>
              <w:right w:val="nil"/>
            </w:tcBorders>
          </w:tcPr>
          <w:p w14:paraId="6CDF9FF8" w14:textId="77777777" w:rsidR="00330E8F" w:rsidRPr="000C7888" w:rsidRDefault="00330E8F" w:rsidP="00330E8F">
            <w:pPr>
              <w:pStyle w:val="TableText"/>
            </w:pPr>
            <w:r w:rsidRPr="000C7888">
              <w:lastRenderedPageBreak/>
              <w:t>Aminoethoxyvinylglycine</w:t>
            </w:r>
          </w:p>
        </w:tc>
        <w:tc>
          <w:tcPr>
            <w:tcW w:w="1169" w:type="pct"/>
            <w:tcBorders>
              <w:top w:val="single" w:sz="4" w:space="0" w:color="auto"/>
              <w:left w:val="nil"/>
              <w:bottom w:val="single" w:sz="4" w:space="0" w:color="auto"/>
              <w:right w:val="nil"/>
            </w:tcBorders>
          </w:tcPr>
          <w:p w14:paraId="5A08CF8C"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1F0F21C7"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228F82B2" w14:textId="77777777" w:rsidR="00330E8F" w:rsidRPr="000C7888" w:rsidRDefault="00330E8F" w:rsidP="00330E8F">
            <w:pPr>
              <w:pStyle w:val="TableText"/>
            </w:pPr>
          </w:p>
        </w:tc>
      </w:tr>
      <w:tr w:rsidR="00330E8F" w:rsidRPr="00AE5F57" w14:paraId="175B1D55" w14:textId="77777777" w:rsidTr="00FC3259">
        <w:trPr>
          <w:cantSplit/>
        </w:trPr>
        <w:tc>
          <w:tcPr>
            <w:tcW w:w="1829" w:type="pct"/>
            <w:tcBorders>
              <w:top w:val="single" w:sz="4" w:space="0" w:color="auto"/>
              <w:bottom w:val="single" w:sz="4" w:space="0" w:color="auto"/>
              <w:right w:val="nil"/>
            </w:tcBorders>
          </w:tcPr>
          <w:p w14:paraId="67C240A8" w14:textId="77777777" w:rsidR="00330E8F" w:rsidRPr="000C7888" w:rsidRDefault="00330E8F" w:rsidP="00330E8F">
            <w:pPr>
              <w:pStyle w:val="TableText"/>
            </w:pPr>
            <w:r w:rsidRPr="000C7888">
              <w:t>1-Aminomethanamide dihydrogen tetraoxosulfate</w:t>
            </w:r>
          </w:p>
        </w:tc>
        <w:tc>
          <w:tcPr>
            <w:tcW w:w="1169" w:type="pct"/>
            <w:tcBorders>
              <w:top w:val="single" w:sz="4" w:space="0" w:color="auto"/>
              <w:left w:val="nil"/>
              <w:bottom w:val="single" w:sz="4" w:space="0" w:color="auto"/>
              <w:right w:val="nil"/>
            </w:tcBorders>
          </w:tcPr>
          <w:p w14:paraId="2237613F"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419A7D29" w14:textId="77777777" w:rsidR="00330E8F" w:rsidRPr="000C7888" w:rsidRDefault="00330E8F" w:rsidP="00330E8F">
            <w:pPr>
              <w:pStyle w:val="TableText"/>
            </w:pPr>
            <w:r w:rsidRPr="000C7888">
              <w:t>a,c,f,s</w:t>
            </w:r>
          </w:p>
        </w:tc>
        <w:tc>
          <w:tcPr>
            <w:tcW w:w="841" w:type="pct"/>
            <w:tcBorders>
              <w:top w:val="single" w:sz="4" w:space="0" w:color="auto"/>
              <w:left w:val="nil"/>
              <w:bottom w:val="single" w:sz="4" w:space="0" w:color="auto"/>
            </w:tcBorders>
          </w:tcPr>
          <w:p w14:paraId="5EC06E7A" w14:textId="77777777" w:rsidR="00330E8F" w:rsidRPr="000C7888" w:rsidRDefault="00330E8F" w:rsidP="00330E8F">
            <w:pPr>
              <w:pStyle w:val="TableText"/>
            </w:pPr>
          </w:p>
        </w:tc>
      </w:tr>
      <w:tr w:rsidR="00330E8F" w:rsidRPr="00AE5F57" w14:paraId="3AE05761" w14:textId="77777777" w:rsidTr="00FC3259">
        <w:trPr>
          <w:cantSplit/>
        </w:trPr>
        <w:tc>
          <w:tcPr>
            <w:tcW w:w="1829" w:type="pct"/>
            <w:tcBorders>
              <w:top w:val="single" w:sz="4" w:space="0" w:color="auto"/>
              <w:bottom w:val="single" w:sz="4" w:space="0" w:color="auto"/>
              <w:right w:val="nil"/>
            </w:tcBorders>
          </w:tcPr>
          <w:p w14:paraId="1D8105A5" w14:textId="77777777" w:rsidR="00330E8F" w:rsidRPr="000C7888" w:rsidRDefault="00330E8F" w:rsidP="00330E8F">
            <w:pPr>
              <w:pStyle w:val="TableText"/>
            </w:pPr>
            <w:r w:rsidRPr="000C7888">
              <w:t>4-Aminopropiophenone</w:t>
            </w:r>
          </w:p>
        </w:tc>
        <w:tc>
          <w:tcPr>
            <w:tcW w:w="1169" w:type="pct"/>
            <w:tcBorders>
              <w:top w:val="single" w:sz="4" w:space="0" w:color="auto"/>
              <w:left w:val="nil"/>
              <w:bottom w:val="single" w:sz="4" w:space="0" w:color="auto"/>
              <w:right w:val="nil"/>
            </w:tcBorders>
          </w:tcPr>
          <w:p w14:paraId="79C25485"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2F315A65" w14:textId="77777777" w:rsidR="00330E8F" w:rsidRPr="000C7888" w:rsidRDefault="00330E8F" w:rsidP="00330E8F">
            <w:pPr>
              <w:pStyle w:val="TableText"/>
            </w:pPr>
            <w:r w:rsidRPr="000C7888">
              <w:t>i</w:t>
            </w:r>
          </w:p>
        </w:tc>
        <w:tc>
          <w:tcPr>
            <w:tcW w:w="841" w:type="pct"/>
            <w:tcBorders>
              <w:top w:val="single" w:sz="4" w:space="0" w:color="auto"/>
              <w:left w:val="nil"/>
              <w:bottom w:val="single" w:sz="4" w:space="0" w:color="auto"/>
            </w:tcBorders>
          </w:tcPr>
          <w:p w14:paraId="136593B6" w14:textId="77777777" w:rsidR="00330E8F" w:rsidRPr="000C7888" w:rsidRDefault="00330E8F" w:rsidP="00330E8F">
            <w:pPr>
              <w:pStyle w:val="TableText"/>
            </w:pPr>
          </w:p>
        </w:tc>
      </w:tr>
      <w:tr w:rsidR="00330E8F" w:rsidRPr="00AE5F57" w14:paraId="1C32DC3C" w14:textId="77777777" w:rsidTr="00FC3259">
        <w:trPr>
          <w:cantSplit/>
        </w:trPr>
        <w:tc>
          <w:tcPr>
            <w:tcW w:w="1829" w:type="pct"/>
            <w:tcBorders>
              <w:top w:val="single" w:sz="4" w:space="0" w:color="auto"/>
              <w:bottom w:val="single" w:sz="4" w:space="0" w:color="auto"/>
              <w:right w:val="nil"/>
            </w:tcBorders>
          </w:tcPr>
          <w:p w14:paraId="4B84E8CC" w14:textId="77777777" w:rsidR="00330E8F" w:rsidRPr="000C7888" w:rsidRDefault="00330E8F" w:rsidP="00330E8F">
            <w:pPr>
              <w:pStyle w:val="TableText"/>
            </w:pPr>
            <w:r w:rsidRPr="000C7888">
              <w:t>Aminopyralid</w:t>
            </w:r>
          </w:p>
        </w:tc>
        <w:tc>
          <w:tcPr>
            <w:tcW w:w="1169" w:type="pct"/>
            <w:tcBorders>
              <w:top w:val="single" w:sz="4" w:space="0" w:color="auto"/>
              <w:left w:val="nil"/>
              <w:bottom w:val="single" w:sz="4" w:space="0" w:color="auto"/>
              <w:right w:val="nil"/>
            </w:tcBorders>
          </w:tcPr>
          <w:p w14:paraId="44E3BBAB"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6FA355A0" w14:textId="77777777" w:rsidR="00330E8F" w:rsidRPr="000C7888" w:rsidRDefault="00330E8F" w:rsidP="00330E8F">
            <w:pPr>
              <w:pStyle w:val="TableText"/>
            </w:pPr>
            <w:r w:rsidRPr="000C7888">
              <w:t>a,s</w:t>
            </w:r>
          </w:p>
        </w:tc>
        <w:tc>
          <w:tcPr>
            <w:tcW w:w="841" w:type="pct"/>
            <w:tcBorders>
              <w:top w:val="single" w:sz="4" w:space="0" w:color="auto"/>
              <w:left w:val="nil"/>
              <w:bottom w:val="single" w:sz="4" w:space="0" w:color="auto"/>
            </w:tcBorders>
          </w:tcPr>
          <w:p w14:paraId="6818D867" w14:textId="77777777" w:rsidR="00330E8F" w:rsidRPr="000C7888" w:rsidRDefault="00330E8F" w:rsidP="00330E8F">
            <w:pPr>
              <w:pStyle w:val="TableText"/>
            </w:pPr>
          </w:p>
        </w:tc>
      </w:tr>
      <w:tr w:rsidR="00330E8F" w:rsidRPr="00AE5F57" w14:paraId="2AEF6D6D" w14:textId="77777777" w:rsidTr="00FC3259">
        <w:trPr>
          <w:cantSplit/>
        </w:trPr>
        <w:tc>
          <w:tcPr>
            <w:tcW w:w="1829" w:type="pct"/>
            <w:tcBorders>
              <w:top w:val="single" w:sz="4" w:space="0" w:color="auto"/>
              <w:bottom w:val="single" w:sz="4" w:space="0" w:color="auto"/>
              <w:right w:val="nil"/>
            </w:tcBorders>
          </w:tcPr>
          <w:p w14:paraId="6637A417" w14:textId="77777777" w:rsidR="00330E8F" w:rsidRPr="000C7888" w:rsidRDefault="00330E8F" w:rsidP="00330E8F">
            <w:pPr>
              <w:pStyle w:val="TableText"/>
            </w:pPr>
            <w:r w:rsidRPr="000C7888">
              <w:t>4-Aminopyridine</w:t>
            </w:r>
          </w:p>
        </w:tc>
        <w:tc>
          <w:tcPr>
            <w:tcW w:w="1169" w:type="pct"/>
            <w:tcBorders>
              <w:top w:val="single" w:sz="4" w:space="0" w:color="auto"/>
              <w:left w:val="nil"/>
              <w:bottom w:val="single" w:sz="4" w:space="0" w:color="auto"/>
              <w:right w:val="nil"/>
            </w:tcBorders>
          </w:tcPr>
          <w:p w14:paraId="7F9EEC54"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0EDD5AE3" w14:textId="77777777" w:rsidR="00330E8F" w:rsidRPr="000C7888" w:rsidRDefault="00330E8F" w:rsidP="00330E8F">
            <w:pPr>
              <w:pStyle w:val="TableText"/>
            </w:pPr>
            <w:r w:rsidRPr="000C7888">
              <w:t>a,i,f,n</w:t>
            </w:r>
          </w:p>
        </w:tc>
        <w:tc>
          <w:tcPr>
            <w:tcW w:w="841" w:type="pct"/>
            <w:tcBorders>
              <w:top w:val="single" w:sz="4" w:space="0" w:color="auto"/>
              <w:left w:val="nil"/>
              <w:bottom w:val="single" w:sz="4" w:space="0" w:color="auto"/>
            </w:tcBorders>
          </w:tcPr>
          <w:p w14:paraId="5CF4806B" w14:textId="77777777" w:rsidR="00330E8F" w:rsidRPr="000C7888" w:rsidRDefault="00330E8F" w:rsidP="00330E8F">
            <w:pPr>
              <w:pStyle w:val="TableText"/>
            </w:pPr>
          </w:p>
        </w:tc>
      </w:tr>
      <w:tr w:rsidR="00330E8F" w:rsidRPr="00AE5F57" w14:paraId="26273015" w14:textId="77777777" w:rsidTr="00FC3259">
        <w:trPr>
          <w:cantSplit/>
        </w:trPr>
        <w:tc>
          <w:tcPr>
            <w:tcW w:w="1829" w:type="pct"/>
            <w:tcBorders>
              <w:top w:val="single" w:sz="4" w:space="0" w:color="auto"/>
              <w:bottom w:val="single" w:sz="4" w:space="0" w:color="auto"/>
              <w:right w:val="nil"/>
            </w:tcBorders>
          </w:tcPr>
          <w:p w14:paraId="0DEC78B0" w14:textId="3876F6B9" w:rsidR="00330E8F" w:rsidRPr="000C7888" w:rsidRDefault="00330E8F" w:rsidP="00330E8F">
            <w:pPr>
              <w:pStyle w:val="TableText"/>
            </w:pPr>
            <w:r>
              <w:t>Amisulbrom</w:t>
            </w:r>
          </w:p>
        </w:tc>
        <w:tc>
          <w:tcPr>
            <w:tcW w:w="1169" w:type="pct"/>
            <w:tcBorders>
              <w:top w:val="single" w:sz="4" w:space="0" w:color="auto"/>
              <w:left w:val="nil"/>
              <w:bottom w:val="single" w:sz="4" w:space="0" w:color="auto"/>
              <w:right w:val="nil"/>
            </w:tcBorders>
          </w:tcPr>
          <w:p w14:paraId="43DEC15E"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53AD0D49" w14:textId="79EE1E95" w:rsidR="00330E8F" w:rsidRPr="000C7888" w:rsidRDefault="00330E8F" w:rsidP="00330E8F">
            <w:pPr>
              <w:pStyle w:val="TableText"/>
            </w:pPr>
            <w:r>
              <w:t>a</w:t>
            </w:r>
          </w:p>
        </w:tc>
        <w:tc>
          <w:tcPr>
            <w:tcW w:w="841" w:type="pct"/>
            <w:tcBorders>
              <w:top w:val="single" w:sz="4" w:space="0" w:color="auto"/>
              <w:left w:val="nil"/>
              <w:bottom w:val="single" w:sz="4" w:space="0" w:color="auto"/>
            </w:tcBorders>
          </w:tcPr>
          <w:p w14:paraId="30E39711" w14:textId="77777777" w:rsidR="00330E8F" w:rsidRPr="000C7888" w:rsidRDefault="00330E8F" w:rsidP="00330E8F">
            <w:pPr>
              <w:pStyle w:val="TableText"/>
            </w:pPr>
          </w:p>
        </w:tc>
      </w:tr>
      <w:tr w:rsidR="00330E8F" w:rsidRPr="00AE5F57" w14:paraId="284B5F45" w14:textId="77777777" w:rsidTr="00FC3259">
        <w:trPr>
          <w:cantSplit/>
        </w:trPr>
        <w:tc>
          <w:tcPr>
            <w:tcW w:w="1829" w:type="pct"/>
            <w:tcBorders>
              <w:top w:val="single" w:sz="4" w:space="0" w:color="auto"/>
              <w:bottom w:val="single" w:sz="4" w:space="0" w:color="auto"/>
              <w:right w:val="nil"/>
            </w:tcBorders>
          </w:tcPr>
          <w:p w14:paraId="3E45BF4C" w14:textId="77777777" w:rsidR="00330E8F" w:rsidRPr="000C7888" w:rsidRDefault="00330E8F" w:rsidP="00330E8F">
            <w:pPr>
              <w:pStyle w:val="TableText"/>
            </w:pPr>
            <w:r w:rsidRPr="000C7888">
              <w:t>Amitraz</w:t>
            </w:r>
          </w:p>
        </w:tc>
        <w:tc>
          <w:tcPr>
            <w:tcW w:w="1169" w:type="pct"/>
            <w:tcBorders>
              <w:top w:val="single" w:sz="4" w:space="0" w:color="auto"/>
              <w:left w:val="nil"/>
              <w:bottom w:val="single" w:sz="4" w:space="0" w:color="auto"/>
              <w:right w:val="nil"/>
            </w:tcBorders>
          </w:tcPr>
          <w:p w14:paraId="14C89224"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6D9B2626"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74136D0C" w14:textId="77777777" w:rsidR="00330E8F" w:rsidRPr="000C7888" w:rsidRDefault="00330E8F" w:rsidP="00330E8F">
            <w:pPr>
              <w:pStyle w:val="TableText"/>
            </w:pPr>
          </w:p>
        </w:tc>
      </w:tr>
      <w:tr w:rsidR="00330E8F" w:rsidRPr="00AE5F57" w14:paraId="433E7254" w14:textId="77777777" w:rsidTr="00FC3259">
        <w:trPr>
          <w:cantSplit/>
        </w:trPr>
        <w:tc>
          <w:tcPr>
            <w:tcW w:w="1829" w:type="pct"/>
            <w:tcBorders>
              <w:top w:val="single" w:sz="4" w:space="0" w:color="auto"/>
              <w:bottom w:val="single" w:sz="4" w:space="0" w:color="auto"/>
              <w:right w:val="nil"/>
            </w:tcBorders>
          </w:tcPr>
          <w:p w14:paraId="6E92A1EC" w14:textId="77777777" w:rsidR="00330E8F" w:rsidRPr="000C7888" w:rsidRDefault="00330E8F" w:rsidP="00330E8F">
            <w:pPr>
              <w:pStyle w:val="TableText"/>
            </w:pPr>
            <w:r w:rsidRPr="000C7888">
              <w:t>Amitrole</w:t>
            </w:r>
          </w:p>
        </w:tc>
        <w:tc>
          <w:tcPr>
            <w:tcW w:w="1169" w:type="pct"/>
            <w:tcBorders>
              <w:top w:val="single" w:sz="4" w:space="0" w:color="auto"/>
              <w:left w:val="nil"/>
              <w:bottom w:val="single" w:sz="4" w:space="0" w:color="auto"/>
              <w:right w:val="nil"/>
            </w:tcBorders>
          </w:tcPr>
          <w:p w14:paraId="0A5ABBFF"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55EAD06B"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2C4A8E36" w14:textId="77777777" w:rsidR="00330E8F" w:rsidRPr="000C7888" w:rsidRDefault="00330E8F" w:rsidP="00330E8F">
            <w:pPr>
              <w:pStyle w:val="TableText"/>
            </w:pPr>
          </w:p>
        </w:tc>
      </w:tr>
      <w:tr w:rsidR="00330E8F" w:rsidRPr="00AE5F57" w14:paraId="0F9994C8" w14:textId="77777777" w:rsidTr="00FC3259">
        <w:trPr>
          <w:cantSplit/>
        </w:trPr>
        <w:tc>
          <w:tcPr>
            <w:tcW w:w="1829" w:type="pct"/>
            <w:tcBorders>
              <w:top w:val="single" w:sz="4" w:space="0" w:color="auto"/>
              <w:bottom w:val="single" w:sz="4" w:space="0" w:color="auto"/>
              <w:right w:val="nil"/>
            </w:tcBorders>
          </w:tcPr>
          <w:p w14:paraId="4DB4C9A5" w14:textId="77777777" w:rsidR="00330E8F" w:rsidRPr="000C7888" w:rsidRDefault="00330E8F" w:rsidP="00330E8F">
            <w:pPr>
              <w:pStyle w:val="TableText"/>
            </w:pPr>
            <w:r w:rsidRPr="000C7888">
              <w:t>Amlodipine besylate</w:t>
            </w:r>
          </w:p>
        </w:tc>
        <w:tc>
          <w:tcPr>
            <w:tcW w:w="1169" w:type="pct"/>
            <w:tcBorders>
              <w:top w:val="single" w:sz="4" w:space="0" w:color="auto"/>
              <w:left w:val="nil"/>
              <w:bottom w:val="single" w:sz="4" w:space="0" w:color="auto"/>
              <w:right w:val="nil"/>
            </w:tcBorders>
          </w:tcPr>
          <w:p w14:paraId="2BA8A392"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7F97EFB4"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02D3BA2A" w14:textId="77777777" w:rsidR="00330E8F" w:rsidRPr="000C7888" w:rsidRDefault="00330E8F" w:rsidP="00330E8F">
            <w:pPr>
              <w:pStyle w:val="TableText"/>
            </w:pPr>
          </w:p>
        </w:tc>
      </w:tr>
      <w:tr w:rsidR="00330E8F" w:rsidRPr="00AE5F57" w14:paraId="6AAF4E3F" w14:textId="77777777" w:rsidTr="00FC3259">
        <w:trPr>
          <w:cantSplit/>
        </w:trPr>
        <w:tc>
          <w:tcPr>
            <w:tcW w:w="1829" w:type="pct"/>
            <w:tcBorders>
              <w:top w:val="single" w:sz="4" w:space="0" w:color="auto"/>
              <w:bottom w:val="single" w:sz="4" w:space="0" w:color="auto"/>
              <w:right w:val="nil"/>
            </w:tcBorders>
          </w:tcPr>
          <w:p w14:paraId="11ED86FE" w14:textId="77777777" w:rsidR="00330E8F" w:rsidRPr="000C7888" w:rsidRDefault="00330E8F" w:rsidP="00330E8F">
            <w:pPr>
              <w:pStyle w:val="TableText"/>
            </w:pPr>
            <w:r w:rsidRPr="000C7888">
              <w:t xml:space="preserve">Ammonium hydroxide in concentrations equivalent to greater than 20 </w:t>
            </w:r>
            <w:r>
              <w:t xml:space="preserve">% </w:t>
            </w:r>
            <w:r w:rsidRPr="000C7888">
              <w:t>ammonia</w:t>
            </w:r>
          </w:p>
        </w:tc>
        <w:tc>
          <w:tcPr>
            <w:tcW w:w="1169" w:type="pct"/>
            <w:tcBorders>
              <w:top w:val="single" w:sz="4" w:space="0" w:color="auto"/>
              <w:left w:val="nil"/>
              <w:bottom w:val="single" w:sz="4" w:space="0" w:color="auto"/>
              <w:right w:val="nil"/>
            </w:tcBorders>
          </w:tcPr>
          <w:p w14:paraId="60606995"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6DBF5284" w14:textId="77777777" w:rsidR="00330E8F" w:rsidRPr="000C7888" w:rsidRDefault="00330E8F" w:rsidP="00330E8F">
            <w:pPr>
              <w:pStyle w:val="TableText"/>
            </w:pPr>
            <w:r w:rsidRPr="000C7888">
              <w:t>a,c,f,g</w:t>
            </w:r>
          </w:p>
        </w:tc>
        <w:tc>
          <w:tcPr>
            <w:tcW w:w="841" w:type="pct"/>
            <w:tcBorders>
              <w:top w:val="single" w:sz="4" w:space="0" w:color="auto"/>
              <w:left w:val="nil"/>
              <w:bottom w:val="single" w:sz="4" w:space="0" w:color="auto"/>
            </w:tcBorders>
          </w:tcPr>
          <w:p w14:paraId="5FCD868A" w14:textId="77777777" w:rsidR="00330E8F" w:rsidRPr="000C7888" w:rsidRDefault="00330E8F" w:rsidP="00330E8F">
            <w:pPr>
              <w:pStyle w:val="TableText"/>
            </w:pPr>
          </w:p>
        </w:tc>
      </w:tr>
      <w:tr w:rsidR="00330E8F" w:rsidRPr="00AE5F57" w14:paraId="56DE7636" w14:textId="77777777" w:rsidTr="00FC3259">
        <w:trPr>
          <w:cantSplit/>
        </w:trPr>
        <w:tc>
          <w:tcPr>
            <w:tcW w:w="1829" w:type="pct"/>
            <w:tcBorders>
              <w:top w:val="single" w:sz="4" w:space="0" w:color="auto"/>
              <w:bottom w:val="single" w:sz="4" w:space="0" w:color="auto"/>
              <w:right w:val="nil"/>
            </w:tcBorders>
          </w:tcPr>
          <w:p w14:paraId="6259B93A" w14:textId="77777777" w:rsidR="00330E8F" w:rsidRPr="000C7888" w:rsidRDefault="00330E8F" w:rsidP="00330E8F">
            <w:pPr>
              <w:pStyle w:val="TableText"/>
            </w:pPr>
            <w:r w:rsidRPr="000C7888">
              <w:t>Amoxycillin</w:t>
            </w:r>
          </w:p>
        </w:tc>
        <w:tc>
          <w:tcPr>
            <w:tcW w:w="1169" w:type="pct"/>
            <w:tcBorders>
              <w:top w:val="single" w:sz="4" w:space="0" w:color="auto"/>
              <w:left w:val="nil"/>
              <w:bottom w:val="single" w:sz="4" w:space="0" w:color="auto"/>
              <w:right w:val="nil"/>
            </w:tcBorders>
          </w:tcPr>
          <w:p w14:paraId="2723C6F4"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22945329"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2F47218A" w14:textId="77777777" w:rsidR="00330E8F" w:rsidRPr="000C7888" w:rsidRDefault="00330E8F" w:rsidP="00330E8F">
            <w:pPr>
              <w:pStyle w:val="TableText"/>
            </w:pPr>
          </w:p>
        </w:tc>
      </w:tr>
      <w:tr w:rsidR="00330E8F" w:rsidRPr="00AE5F57" w14:paraId="16906EF5" w14:textId="77777777" w:rsidTr="00FC3259">
        <w:trPr>
          <w:cantSplit/>
        </w:trPr>
        <w:tc>
          <w:tcPr>
            <w:tcW w:w="1829" w:type="pct"/>
            <w:tcBorders>
              <w:top w:val="single" w:sz="4" w:space="0" w:color="auto"/>
              <w:bottom w:val="single" w:sz="4" w:space="0" w:color="auto"/>
              <w:right w:val="nil"/>
            </w:tcBorders>
          </w:tcPr>
          <w:p w14:paraId="2F69CF9B" w14:textId="77777777" w:rsidR="00330E8F" w:rsidRPr="000C7888" w:rsidRDefault="00330E8F" w:rsidP="00330E8F">
            <w:pPr>
              <w:pStyle w:val="TableText"/>
            </w:pPr>
            <w:r w:rsidRPr="000C7888">
              <w:t>Amprolium</w:t>
            </w:r>
          </w:p>
        </w:tc>
        <w:tc>
          <w:tcPr>
            <w:tcW w:w="1169" w:type="pct"/>
            <w:tcBorders>
              <w:top w:val="single" w:sz="4" w:space="0" w:color="auto"/>
              <w:left w:val="nil"/>
              <w:bottom w:val="single" w:sz="4" w:space="0" w:color="auto"/>
              <w:right w:val="nil"/>
            </w:tcBorders>
          </w:tcPr>
          <w:p w14:paraId="094E4CEC"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1BE9A485" w14:textId="77777777" w:rsidR="00330E8F" w:rsidRPr="000C7888" w:rsidRDefault="00330E8F" w:rsidP="00330E8F">
            <w:pPr>
              <w:pStyle w:val="TableText"/>
            </w:pPr>
            <w:r w:rsidRPr="000C7888">
              <w:t>z</w:t>
            </w:r>
          </w:p>
        </w:tc>
        <w:tc>
          <w:tcPr>
            <w:tcW w:w="841" w:type="pct"/>
            <w:tcBorders>
              <w:top w:val="single" w:sz="4" w:space="0" w:color="auto"/>
              <w:left w:val="nil"/>
              <w:bottom w:val="single" w:sz="4" w:space="0" w:color="auto"/>
            </w:tcBorders>
          </w:tcPr>
          <w:p w14:paraId="6D59514A" w14:textId="77777777" w:rsidR="00330E8F" w:rsidRPr="000C7888" w:rsidRDefault="00330E8F" w:rsidP="00330E8F">
            <w:pPr>
              <w:pStyle w:val="TableText"/>
            </w:pPr>
          </w:p>
        </w:tc>
      </w:tr>
      <w:tr w:rsidR="00330E8F" w:rsidRPr="00AE5F57" w14:paraId="05158921" w14:textId="77777777" w:rsidTr="00FC3259">
        <w:trPr>
          <w:cantSplit/>
        </w:trPr>
        <w:tc>
          <w:tcPr>
            <w:tcW w:w="1829" w:type="pct"/>
            <w:tcBorders>
              <w:top w:val="single" w:sz="4" w:space="0" w:color="auto"/>
              <w:bottom w:val="single" w:sz="4" w:space="0" w:color="auto"/>
              <w:right w:val="nil"/>
            </w:tcBorders>
          </w:tcPr>
          <w:p w14:paraId="3DFD7636" w14:textId="77777777" w:rsidR="00330E8F" w:rsidRPr="000C7888" w:rsidRDefault="00330E8F" w:rsidP="00330E8F">
            <w:pPr>
              <w:pStyle w:val="TableText"/>
            </w:pPr>
            <w:r w:rsidRPr="000C7888">
              <w:t xml:space="preserve">α-Amylase derived from </w:t>
            </w:r>
            <w:r w:rsidRPr="00BC5254">
              <w:t>Aspergillus niger</w:t>
            </w:r>
          </w:p>
        </w:tc>
        <w:tc>
          <w:tcPr>
            <w:tcW w:w="1169" w:type="pct"/>
            <w:tcBorders>
              <w:top w:val="single" w:sz="4" w:space="0" w:color="auto"/>
              <w:left w:val="nil"/>
              <w:bottom w:val="single" w:sz="4" w:space="0" w:color="auto"/>
              <w:right w:val="nil"/>
            </w:tcBorders>
          </w:tcPr>
          <w:p w14:paraId="3FACBADA"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608910BD" w14:textId="77777777" w:rsidR="00330E8F" w:rsidRPr="000C7888" w:rsidRDefault="00330E8F" w:rsidP="00330E8F">
            <w:pPr>
              <w:pStyle w:val="TableText"/>
            </w:pPr>
            <w:r w:rsidRPr="000C7888">
              <w:t>z</w:t>
            </w:r>
          </w:p>
        </w:tc>
        <w:tc>
          <w:tcPr>
            <w:tcW w:w="841" w:type="pct"/>
            <w:tcBorders>
              <w:top w:val="single" w:sz="4" w:space="0" w:color="auto"/>
              <w:left w:val="nil"/>
              <w:bottom w:val="single" w:sz="4" w:space="0" w:color="auto"/>
            </w:tcBorders>
          </w:tcPr>
          <w:p w14:paraId="055410CF" w14:textId="77777777" w:rsidR="00330E8F" w:rsidRPr="000C7888" w:rsidRDefault="00330E8F" w:rsidP="00330E8F">
            <w:pPr>
              <w:pStyle w:val="TableText"/>
            </w:pPr>
          </w:p>
        </w:tc>
      </w:tr>
      <w:tr w:rsidR="00330E8F" w:rsidRPr="00AE5F57" w14:paraId="67A61A9A" w14:textId="77777777" w:rsidTr="00FC3259">
        <w:trPr>
          <w:cantSplit/>
        </w:trPr>
        <w:tc>
          <w:tcPr>
            <w:tcW w:w="1829" w:type="pct"/>
            <w:tcBorders>
              <w:top w:val="single" w:sz="4" w:space="0" w:color="auto"/>
              <w:bottom w:val="single" w:sz="4" w:space="0" w:color="auto"/>
              <w:right w:val="nil"/>
            </w:tcBorders>
          </w:tcPr>
          <w:p w14:paraId="263A65BF" w14:textId="77777777" w:rsidR="00330E8F" w:rsidRPr="000C7888" w:rsidRDefault="00330E8F" w:rsidP="00330E8F">
            <w:pPr>
              <w:pStyle w:val="TableText"/>
            </w:pPr>
            <w:r w:rsidRPr="000C7888">
              <w:t>α-Amylase</w:t>
            </w:r>
          </w:p>
        </w:tc>
        <w:tc>
          <w:tcPr>
            <w:tcW w:w="1169" w:type="pct"/>
            <w:tcBorders>
              <w:top w:val="single" w:sz="4" w:space="0" w:color="auto"/>
              <w:left w:val="nil"/>
              <w:bottom w:val="single" w:sz="4" w:space="0" w:color="auto"/>
              <w:right w:val="nil"/>
            </w:tcBorders>
          </w:tcPr>
          <w:p w14:paraId="295E110D"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18C0F033" w14:textId="77777777" w:rsidR="00330E8F" w:rsidRPr="000C7888" w:rsidRDefault="00330E8F" w:rsidP="00330E8F">
            <w:pPr>
              <w:pStyle w:val="TableText"/>
            </w:pPr>
            <w:r w:rsidRPr="000C7888">
              <w:t>z</w:t>
            </w:r>
          </w:p>
        </w:tc>
        <w:tc>
          <w:tcPr>
            <w:tcW w:w="841" w:type="pct"/>
            <w:tcBorders>
              <w:top w:val="single" w:sz="4" w:space="0" w:color="auto"/>
              <w:left w:val="nil"/>
              <w:bottom w:val="single" w:sz="4" w:space="0" w:color="auto"/>
            </w:tcBorders>
          </w:tcPr>
          <w:p w14:paraId="3CCB8B27" w14:textId="77777777" w:rsidR="00330E8F" w:rsidRPr="000C7888" w:rsidRDefault="00330E8F" w:rsidP="00330E8F">
            <w:pPr>
              <w:pStyle w:val="TableText"/>
            </w:pPr>
          </w:p>
        </w:tc>
      </w:tr>
      <w:tr w:rsidR="00330E8F" w:rsidRPr="00AE5F57" w14:paraId="2020A6D5" w14:textId="77777777" w:rsidTr="00FC3259">
        <w:trPr>
          <w:cantSplit/>
        </w:trPr>
        <w:tc>
          <w:tcPr>
            <w:tcW w:w="1829" w:type="pct"/>
            <w:tcBorders>
              <w:top w:val="single" w:sz="4" w:space="0" w:color="auto"/>
              <w:bottom w:val="single" w:sz="4" w:space="0" w:color="auto"/>
              <w:right w:val="nil"/>
            </w:tcBorders>
          </w:tcPr>
          <w:p w14:paraId="6A577211" w14:textId="77777777" w:rsidR="00330E8F" w:rsidRPr="000C7888" w:rsidRDefault="00330E8F" w:rsidP="00330E8F">
            <w:pPr>
              <w:pStyle w:val="TableText"/>
            </w:pPr>
            <w:r w:rsidRPr="000C7888">
              <w:t>Antibiotics when included in Schedules 5, 6 or 7, except when separately specified:</w:t>
            </w:r>
          </w:p>
        </w:tc>
        <w:tc>
          <w:tcPr>
            <w:tcW w:w="1169" w:type="pct"/>
            <w:tcBorders>
              <w:top w:val="single" w:sz="4" w:space="0" w:color="auto"/>
              <w:left w:val="nil"/>
              <w:bottom w:val="single" w:sz="4" w:space="0" w:color="auto"/>
              <w:right w:val="nil"/>
            </w:tcBorders>
          </w:tcPr>
          <w:p w14:paraId="37BFD423" w14:textId="2EB26348" w:rsidR="00330E8F" w:rsidRPr="000C7888" w:rsidRDefault="00330E8F" w:rsidP="00330E8F">
            <w:pPr>
              <w:pStyle w:val="TableText"/>
            </w:pPr>
            <w:r w:rsidRPr="000C7888">
              <w:t>In animal feedstuffs and feedstuff premixes</w:t>
            </w:r>
          </w:p>
        </w:tc>
        <w:tc>
          <w:tcPr>
            <w:tcW w:w="1161" w:type="pct"/>
            <w:tcBorders>
              <w:top w:val="single" w:sz="4" w:space="0" w:color="auto"/>
              <w:left w:val="nil"/>
              <w:bottom w:val="single" w:sz="4" w:space="0" w:color="auto"/>
              <w:right w:val="nil"/>
            </w:tcBorders>
          </w:tcPr>
          <w:p w14:paraId="553A1403" w14:textId="77777777" w:rsidR="00330E8F" w:rsidRPr="000C7888" w:rsidRDefault="00330E8F" w:rsidP="00330E8F">
            <w:pPr>
              <w:pStyle w:val="TableText"/>
            </w:pPr>
            <w:r w:rsidRPr="000C7888">
              <w:t>z</w:t>
            </w:r>
          </w:p>
        </w:tc>
        <w:tc>
          <w:tcPr>
            <w:tcW w:w="841" w:type="pct"/>
            <w:tcBorders>
              <w:top w:val="single" w:sz="4" w:space="0" w:color="auto"/>
              <w:left w:val="nil"/>
              <w:bottom w:val="single" w:sz="4" w:space="0" w:color="auto"/>
            </w:tcBorders>
          </w:tcPr>
          <w:p w14:paraId="301E9401" w14:textId="77777777" w:rsidR="00330E8F" w:rsidRPr="000C7888" w:rsidRDefault="00330E8F" w:rsidP="00330E8F">
            <w:pPr>
              <w:pStyle w:val="TableText"/>
            </w:pPr>
          </w:p>
        </w:tc>
      </w:tr>
      <w:tr w:rsidR="00330E8F" w:rsidRPr="00AE5F57" w14:paraId="5E8955D2" w14:textId="77777777" w:rsidTr="00FC3259">
        <w:trPr>
          <w:cantSplit/>
        </w:trPr>
        <w:tc>
          <w:tcPr>
            <w:tcW w:w="1829" w:type="pct"/>
            <w:tcBorders>
              <w:top w:val="single" w:sz="4" w:space="0" w:color="auto"/>
              <w:bottom w:val="single" w:sz="4" w:space="0" w:color="auto"/>
              <w:right w:val="nil"/>
            </w:tcBorders>
          </w:tcPr>
          <w:p w14:paraId="1FAD0343" w14:textId="77777777" w:rsidR="00330E8F" w:rsidRPr="000C7888" w:rsidRDefault="00330E8F" w:rsidP="00330E8F">
            <w:pPr>
              <w:pStyle w:val="TableText"/>
            </w:pPr>
            <w:r w:rsidRPr="000C7888">
              <w:t>Antibiotics when included in Schedules 5, 6 or 7, except when</w:t>
            </w:r>
            <w:r>
              <w:t xml:space="preserve"> separately </w:t>
            </w:r>
            <w:r w:rsidRPr="000C7888">
              <w:t>specified:</w:t>
            </w:r>
          </w:p>
        </w:tc>
        <w:tc>
          <w:tcPr>
            <w:tcW w:w="1169" w:type="pct"/>
            <w:tcBorders>
              <w:top w:val="single" w:sz="4" w:space="0" w:color="auto"/>
              <w:left w:val="nil"/>
              <w:bottom w:val="single" w:sz="4" w:space="0" w:color="auto"/>
              <w:right w:val="nil"/>
            </w:tcBorders>
          </w:tcPr>
          <w:p w14:paraId="4B62D890" w14:textId="2C6779BC" w:rsidR="00330E8F" w:rsidRPr="000C7888" w:rsidRDefault="00330E8F" w:rsidP="00330E8F">
            <w:pPr>
              <w:pStyle w:val="TableText"/>
            </w:pPr>
            <w:r>
              <w:t>In intramammary devices</w:t>
            </w:r>
          </w:p>
        </w:tc>
        <w:tc>
          <w:tcPr>
            <w:tcW w:w="1161" w:type="pct"/>
            <w:tcBorders>
              <w:top w:val="single" w:sz="4" w:space="0" w:color="auto"/>
              <w:left w:val="nil"/>
              <w:bottom w:val="single" w:sz="4" w:space="0" w:color="auto"/>
              <w:right w:val="nil"/>
            </w:tcBorders>
          </w:tcPr>
          <w:p w14:paraId="2A1AE122" w14:textId="77777777" w:rsidR="00330E8F" w:rsidRPr="000C7888" w:rsidRDefault="00330E8F" w:rsidP="00330E8F">
            <w:pPr>
              <w:pStyle w:val="TableText"/>
            </w:pPr>
            <w:r w:rsidRPr="000C7888">
              <w:t>z</w:t>
            </w:r>
          </w:p>
        </w:tc>
        <w:tc>
          <w:tcPr>
            <w:tcW w:w="841" w:type="pct"/>
            <w:tcBorders>
              <w:top w:val="single" w:sz="4" w:space="0" w:color="auto"/>
              <w:left w:val="nil"/>
              <w:bottom w:val="single" w:sz="4" w:space="0" w:color="auto"/>
            </w:tcBorders>
          </w:tcPr>
          <w:p w14:paraId="643BA081" w14:textId="77777777" w:rsidR="00330E8F" w:rsidRPr="000C7888" w:rsidRDefault="00330E8F" w:rsidP="00330E8F">
            <w:pPr>
              <w:pStyle w:val="TableText"/>
            </w:pPr>
          </w:p>
        </w:tc>
      </w:tr>
      <w:tr w:rsidR="00330E8F" w:rsidRPr="00AE5F57" w14:paraId="4890D5E8" w14:textId="77777777" w:rsidTr="00FC3259">
        <w:trPr>
          <w:cantSplit/>
        </w:trPr>
        <w:tc>
          <w:tcPr>
            <w:tcW w:w="1829" w:type="pct"/>
            <w:tcBorders>
              <w:top w:val="single" w:sz="4" w:space="0" w:color="auto"/>
              <w:bottom w:val="single" w:sz="4" w:space="0" w:color="auto"/>
              <w:right w:val="nil"/>
            </w:tcBorders>
          </w:tcPr>
          <w:p w14:paraId="55AE34C7" w14:textId="77777777" w:rsidR="00330E8F" w:rsidRPr="000C7888" w:rsidRDefault="00330E8F" w:rsidP="00330E8F">
            <w:pPr>
              <w:pStyle w:val="TableText"/>
            </w:pPr>
            <w:r w:rsidRPr="000C7888">
              <w:t xml:space="preserve">Antibiotics when included in Schedules 5, </w:t>
            </w:r>
            <w:r>
              <w:t xml:space="preserve">6 or 7, except when separately </w:t>
            </w:r>
            <w:r w:rsidRPr="000C7888">
              <w:t>specified:</w:t>
            </w:r>
          </w:p>
        </w:tc>
        <w:tc>
          <w:tcPr>
            <w:tcW w:w="1169" w:type="pct"/>
            <w:tcBorders>
              <w:top w:val="single" w:sz="4" w:space="0" w:color="auto"/>
              <w:left w:val="nil"/>
              <w:bottom w:val="single" w:sz="4" w:space="0" w:color="auto"/>
              <w:right w:val="nil"/>
            </w:tcBorders>
          </w:tcPr>
          <w:p w14:paraId="172B87D1" w14:textId="18F75950" w:rsidR="00330E8F" w:rsidRPr="000C7888" w:rsidRDefault="00330E8F" w:rsidP="00330E8F">
            <w:pPr>
              <w:pStyle w:val="TableText"/>
            </w:pPr>
            <w:r w:rsidRPr="000C7888">
              <w:t>In other preparations</w:t>
            </w:r>
          </w:p>
        </w:tc>
        <w:tc>
          <w:tcPr>
            <w:tcW w:w="1161" w:type="pct"/>
            <w:tcBorders>
              <w:top w:val="single" w:sz="4" w:space="0" w:color="auto"/>
              <w:left w:val="nil"/>
              <w:bottom w:val="single" w:sz="4" w:space="0" w:color="auto"/>
              <w:right w:val="nil"/>
            </w:tcBorders>
          </w:tcPr>
          <w:p w14:paraId="7C062860"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1347E7B5" w14:textId="77777777" w:rsidR="00330E8F" w:rsidRPr="000C7888" w:rsidRDefault="00330E8F" w:rsidP="00330E8F">
            <w:pPr>
              <w:pStyle w:val="TableText"/>
            </w:pPr>
          </w:p>
        </w:tc>
      </w:tr>
      <w:tr w:rsidR="00330E8F" w:rsidRPr="00AE5F57" w14:paraId="6AAA65F3" w14:textId="77777777" w:rsidTr="00FC3259">
        <w:trPr>
          <w:cantSplit/>
        </w:trPr>
        <w:tc>
          <w:tcPr>
            <w:tcW w:w="1829" w:type="pct"/>
            <w:tcBorders>
              <w:top w:val="single" w:sz="4" w:space="0" w:color="auto"/>
              <w:bottom w:val="single" w:sz="4" w:space="0" w:color="auto"/>
              <w:right w:val="nil"/>
            </w:tcBorders>
          </w:tcPr>
          <w:p w14:paraId="776B063C" w14:textId="77777777" w:rsidR="00330E8F" w:rsidRPr="000C7888" w:rsidRDefault="00330E8F" w:rsidP="00330E8F">
            <w:pPr>
              <w:pStyle w:val="TableText"/>
            </w:pPr>
            <w:r w:rsidRPr="000C7888">
              <w:t>Anticoagulants</w:t>
            </w:r>
          </w:p>
        </w:tc>
        <w:tc>
          <w:tcPr>
            <w:tcW w:w="1169" w:type="pct"/>
            <w:tcBorders>
              <w:top w:val="single" w:sz="4" w:space="0" w:color="auto"/>
              <w:left w:val="nil"/>
              <w:bottom w:val="single" w:sz="4" w:space="0" w:color="auto"/>
              <w:right w:val="nil"/>
            </w:tcBorders>
          </w:tcPr>
          <w:p w14:paraId="5FDB2DA5"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76730AE6"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36761257" w14:textId="77777777" w:rsidR="00330E8F" w:rsidRPr="000C7888" w:rsidRDefault="00330E8F" w:rsidP="00330E8F">
            <w:pPr>
              <w:pStyle w:val="TableText"/>
            </w:pPr>
          </w:p>
        </w:tc>
      </w:tr>
      <w:tr w:rsidR="00330E8F" w:rsidRPr="00AE5F57" w14:paraId="530CDCE6" w14:textId="77777777" w:rsidTr="00FC3259">
        <w:trPr>
          <w:cantSplit/>
        </w:trPr>
        <w:tc>
          <w:tcPr>
            <w:tcW w:w="1829" w:type="pct"/>
            <w:tcBorders>
              <w:top w:val="single" w:sz="4" w:space="0" w:color="auto"/>
              <w:bottom w:val="single" w:sz="4" w:space="0" w:color="auto"/>
              <w:right w:val="nil"/>
            </w:tcBorders>
          </w:tcPr>
          <w:p w14:paraId="26160D05" w14:textId="77777777" w:rsidR="00330E8F" w:rsidRPr="000C7888" w:rsidRDefault="00330E8F" w:rsidP="00330E8F">
            <w:pPr>
              <w:pStyle w:val="TableText"/>
            </w:pPr>
            <w:r w:rsidRPr="000C7888">
              <w:t>Antimony chloride</w:t>
            </w:r>
          </w:p>
        </w:tc>
        <w:tc>
          <w:tcPr>
            <w:tcW w:w="1169" w:type="pct"/>
            <w:tcBorders>
              <w:top w:val="single" w:sz="4" w:space="0" w:color="auto"/>
              <w:left w:val="nil"/>
              <w:bottom w:val="single" w:sz="4" w:space="0" w:color="auto"/>
              <w:right w:val="nil"/>
            </w:tcBorders>
          </w:tcPr>
          <w:p w14:paraId="36FE4851"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54291A8D" w14:textId="77777777" w:rsidR="00330E8F" w:rsidRPr="000C7888" w:rsidRDefault="00330E8F" w:rsidP="00330E8F">
            <w:pPr>
              <w:pStyle w:val="TableText"/>
            </w:pPr>
            <w:r w:rsidRPr="000C7888">
              <w:t>a,s</w:t>
            </w:r>
          </w:p>
        </w:tc>
        <w:tc>
          <w:tcPr>
            <w:tcW w:w="841" w:type="pct"/>
            <w:tcBorders>
              <w:top w:val="single" w:sz="4" w:space="0" w:color="auto"/>
              <w:left w:val="nil"/>
              <w:bottom w:val="single" w:sz="4" w:space="0" w:color="auto"/>
            </w:tcBorders>
          </w:tcPr>
          <w:p w14:paraId="47EC65DE" w14:textId="77777777" w:rsidR="00330E8F" w:rsidRPr="000C7888" w:rsidRDefault="00330E8F" w:rsidP="00330E8F">
            <w:pPr>
              <w:pStyle w:val="TableText"/>
            </w:pPr>
          </w:p>
        </w:tc>
      </w:tr>
      <w:tr w:rsidR="00330E8F" w:rsidRPr="00AE5F57" w14:paraId="0C0E9FFC" w14:textId="77777777" w:rsidTr="00FC3259">
        <w:trPr>
          <w:cantSplit/>
        </w:trPr>
        <w:tc>
          <w:tcPr>
            <w:tcW w:w="1829" w:type="pct"/>
            <w:tcBorders>
              <w:top w:val="single" w:sz="4" w:space="0" w:color="auto"/>
              <w:bottom w:val="single" w:sz="4" w:space="0" w:color="auto"/>
              <w:right w:val="nil"/>
            </w:tcBorders>
          </w:tcPr>
          <w:p w14:paraId="2F8348EF" w14:textId="77777777" w:rsidR="00330E8F" w:rsidRPr="000C7888" w:rsidRDefault="00330E8F" w:rsidP="00330E8F">
            <w:pPr>
              <w:pStyle w:val="TableText"/>
            </w:pPr>
            <w:r w:rsidRPr="000C7888">
              <w:t>Antimony compounds except antimony chloride</w:t>
            </w:r>
          </w:p>
        </w:tc>
        <w:tc>
          <w:tcPr>
            <w:tcW w:w="1169" w:type="pct"/>
            <w:tcBorders>
              <w:top w:val="single" w:sz="4" w:space="0" w:color="auto"/>
              <w:left w:val="nil"/>
              <w:bottom w:val="single" w:sz="4" w:space="0" w:color="auto"/>
              <w:right w:val="nil"/>
            </w:tcBorders>
          </w:tcPr>
          <w:p w14:paraId="5A91C972"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25EA0557"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1DDB95CD" w14:textId="77777777" w:rsidR="00330E8F" w:rsidRPr="000C7888" w:rsidRDefault="00330E8F" w:rsidP="00330E8F">
            <w:pPr>
              <w:pStyle w:val="TableText"/>
            </w:pPr>
          </w:p>
        </w:tc>
      </w:tr>
      <w:tr w:rsidR="00AC06F9" w:rsidRPr="00AE5F57" w14:paraId="67C15682" w14:textId="77777777" w:rsidTr="00FC3259">
        <w:trPr>
          <w:cantSplit/>
        </w:trPr>
        <w:tc>
          <w:tcPr>
            <w:tcW w:w="1829" w:type="pct"/>
            <w:tcBorders>
              <w:top w:val="single" w:sz="4" w:space="0" w:color="auto"/>
              <w:bottom w:val="single" w:sz="4" w:space="0" w:color="auto"/>
              <w:right w:val="nil"/>
            </w:tcBorders>
          </w:tcPr>
          <w:p w14:paraId="54D98A85" w14:textId="3A20C9D4" w:rsidR="00AC06F9" w:rsidRPr="000C7888" w:rsidRDefault="00AC06F9" w:rsidP="00330E8F">
            <w:pPr>
              <w:pStyle w:val="TableText"/>
            </w:pPr>
            <w:r>
              <w:lastRenderedPageBreak/>
              <w:t>Apomorphine</w:t>
            </w:r>
          </w:p>
        </w:tc>
        <w:tc>
          <w:tcPr>
            <w:tcW w:w="1169" w:type="pct"/>
            <w:tcBorders>
              <w:top w:val="single" w:sz="4" w:space="0" w:color="auto"/>
              <w:left w:val="nil"/>
              <w:bottom w:val="single" w:sz="4" w:space="0" w:color="auto"/>
              <w:right w:val="nil"/>
            </w:tcBorders>
          </w:tcPr>
          <w:p w14:paraId="38A3F313" w14:textId="207CCDBB" w:rsidR="00AC06F9" w:rsidRPr="000C7888" w:rsidRDefault="00AC06F9" w:rsidP="00330E8F">
            <w:pPr>
              <w:pStyle w:val="TableText"/>
            </w:pPr>
            <w:r w:rsidRPr="00AC06F9">
              <w:t>≥1 mg/L (≥1 mg/kg)</w:t>
            </w:r>
          </w:p>
        </w:tc>
        <w:tc>
          <w:tcPr>
            <w:tcW w:w="1161" w:type="pct"/>
            <w:tcBorders>
              <w:top w:val="single" w:sz="4" w:space="0" w:color="auto"/>
              <w:left w:val="nil"/>
              <w:bottom w:val="single" w:sz="4" w:space="0" w:color="auto"/>
              <w:right w:val="nil"/>
            </w:tcBorders>
          </w:tcPr>
          <w:p w14:paraId="04B0E2D1" w14:textId="13A6084F" w:rsidR="00AC06F9" w:rsidRPr="000C7888" w:rsidRDefault="00AC06F9" w:rsidP="00330E8F">
            <w:pPr>
              <w:pStyle w:val="TableText"/>
            </w:pPr>
            <w:r>
              <w:t>a</w:t>
            </w:r>
          </w:p>
        </w:tc>
        <w:tc>
          <w:tcPr>
            <w:tcW w:w="841" w:type="pct"/>
            <w:tcBorders>
              <w:top w:val="single" w:sz="4" w:space="0" w:color="auto"/>
              <w:left w:val="nil"/>
              <w:bottom w:val="single" w:sz="4" w:space="0" w:color="auto"/>
            </w:tcBorders>
          </w:tcPr>
          <w:p w14:paraId="10FA2746" w14:textId="77777777" w:rsidR="00AC06F9" w:rsidRPr="000C7888" w:rsidRDefault="00AC06F9" w:rsidP="00330E8F">
            <w:pPr>
              <w:pStyle w:val="TableText"/>
            </w:pPr>
          </w:p>
        </w:tc>
      </w:tr>
      <w:tr w:rsidR="00AC06F9" w:rsidRPr="00AE5F57" w14:paraId="691BA790" w14:textId="77777777" w:rsidTr="00FC3259">
        <w:trPr>
          <w:cantSplit/>
        </w:trPr>
        <w:tc>
          <w:tcPr>
            <w:tcW w:w="1829" w:type="pct"/>
            <w:tcBorders>
              <w:top w:val="single" w:sz="4" w:space="0" w:color="auto"/>
              <w:bottom w:val="single" w:sz="4" w:space="0" w:color="auto"/>
              <w:right w:val="nil"/>
            </w:tcBorders>
          </w:tcPr>
          <w:p w14:paraId="506AE352" w14:textId="3D3C37F6" w:rsidR="00AC06F9" w:rsidRPr="000C7888" w:rsidRDefault="00AC06F9" w:rsidP="00330E8F">
            <w:pPr>
              <w:pStyle w:val="TableText"/>
            </w:pPr>
            <w:r>
              <w:t>Apomorphine</w:t>
            </w:r>
          </w:p>
        </w:tc>
        <w:tc>
          <w:tcPr>
            <w:tcW w:w="1169" w:type="pct"/>
            <w:tcBorders>
              <w:top w:val="single" w:sz="4" w:space="0" w:color="auto"/>
              <w:left w:val="nil"/>
              <w:bottom w:val="single" w:sz="4" w:space="0" w:color="auto"/>
              <w:right w:val="nil"/>
            </w:tcBorders>
          </w:tcPr>
          <w:p w14:paraId="2F9FA605" w14:textId="1837FE1F" w:rsidR="00AC06F9" w:rsidRPr="000C7888" w:rsidRDefault="00AC06F9" w:rsidP="00330E8F">
            <w:pPr>
              <w:pStyle w:val="TableText"/>
            </w:pPr>
            <w:r w:rsidRPr="00AC06F9">
              <w:t>&lt;1 mg/mL (&lt;1 mg/kg)</w:t>
            </w:r>
          </w:p>
        </w:tc>
        <w:tc>
          <w:tcPr>
            <w:tcW w:w="1161" w:type="pct"/>
            <w:tcBorders>
              <w:top w:val="single" w:sz="4" w:space="0" w:color="auto"/>
              <w:left w:val="nil"/>
              <w:bottom w:val="single" w:sz="4" w:space="0" w:color="auto"/>
              <w:right w:val="nil"/>
            </w:tcBorders>
          </w:tcPr>
          <w:p w14:paraId="1AB0D081" w14:textId="4345FB98" w:rsidR="00AC06F9" w:rsidRPr="000C7888" w:rsidRDefault="00AC06F9" w:rsidP="00330E8F">
            <w:pPr>
              <w:pStyle w:val="TableText"/>
            </w:pPr>
            <w:r>
              <w:t>z</w:t>
            </w:r>
          </w:p>
        </w:tc>
        <w:tc>
          <w:tcPr>
            <w:tcW w:w="841" w:type="pct"/>
            <w:tcBorders>
              <w:top w:val="single" w:sz="4" w:space="0" w:color="auto"/>
              <w:left w:val="nil"/>
              <w:bottom w:val="single" w:sz="4" w:space="0" w:color="auto"/>
            </w:tcBorders>
          </w:tcPr>
          <w:p w14:paraId="0C3BB1AB" w14:textId="77777777" w:rsidR="00AC06F9" w:rsidRPr="000C7888" w:rsidRDefault="00AC06F9" w:rsidP="00330E8F">
            <w:pPr>
              <w:pStyle w:val="TableText"/>
            </w:pPr>
          </w:p>
        </w:tc>
      </w:tr>
      <w:tr w:rsidR="00330E8F" w:rsidRPr="00AE5F57" w14:paraId="0BF74835" w14:textId="77777777" w:rsidTr="00FC3259">
        <w:trPr>
          <w:cantSplit/>
        </w:trPr>
        <w:tc>
          <w:tcPr>
            <w:tcW w:w="1829" w:type="pct"/>
            <w:tcBorders>
              <w:top w:val="single" w:sz="4" w:space="0" w:color="auto"/>
              <w:bottom w:val="single" w:sz="4" w:space="0" w:color="auto"/>
              <w:right w:val="nil"/>
            </w:tcBorders>
          </w:tcPr>
          <w:p w14:paraId="281C371A" w14:textId="77777777" w:rsidR="00330E8F" w:rsidRPr="000C7888" w:rsidRDefault="00330E8F" w:rsidP="00330E8F">
            <w:pPr>
              <w:pStyle w:val="TableText"/>
            </w:pPr>
            <w:r w:rsidRPr="000C7888">
              <w:t>Arsenic compounds</w:t>
            </w:r>
          </w:p>
        </w:tc>
        <w:tc>
          <w:tcPr>
            <w:tcW w:w="1169" w:type="pct"/>
            <w:tcBorders>
              <w:top w:val="single" w:sz="4" w:space="0" w:color="auto"/>
              <w:left w:val="nil"/>
              <w:bottom w:val="single" w:sz="4" w:space="0" w:color="auto"/>
              <w:right w:val="nil"/>
            </w:tcBorders>
          </w:tcPr>
          <w:p w14:paraId="5D7AAEE5"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469467D9" w14:textId="77777777" w:rsidR="00330E8F" w:rsidRPr="000C7888" w:rsidRDefault="00330E8F" w:rsidP="00330E8F">
            <w:pPr>
              <w:pStyle w:val="TableText"/>
            </w:pPr>
            <w:r w:rsidRPr="000C7888">
              <w:t>a</w:t>
            </w:r>
          </w:p>
        </w:tc>
        <w:tc>
          <w:tcPr>
            <w:tcW w:w="841" w:type="pct"/>
            <w:tcBorders>
              <w:top w:val="single" w:sz="4" w:space="0" w:color="auto"/>
              <w:left w:val="nil"/>
              <w:bottom w:val="single" w:sz="4" w:space="0" w:color="auto"/>
            </w:tcBorders>
          </w:tcPr>
          <w:p w14:paraId="4660D5CF" w14:textId="77777777" w:rsidR="00330E8F" w:rsidRPr="000C7888" w:rsidRDefault="00330E8F" w:rsidP="00330E8F">
            <w:pPr>
              <w:pStyle w:val="TableText"/>
            </w:pPr>
          </w:p>
        </w:tc>
      </w:tr>
      <w:tr w:rsidR="00330E8F" w:rsidRPr="00AE5F57" w14:paraId="68A01310" w14:textId="77777777" w:rsidTr="00FC3259">
        <w:trPr>
          <w:cantSplit/>
        </w:trPr>
        <w:tc>
          <w:tcPr>
            <w:tcW w:w="1829" w:type="pct"/>
            <w:tcBorders>
              <w:top w:val="single" w:sz="4" w:space="0" w:color="auto"/>
              <w:bottom w:val="single" w:sz="4" w:space="0" w:color="auto"/>
              <w:right w:val="nil"/>
            </w:tcBorders>
          </w:tcPr>
          <w:p w14:paraId="2899E336" w14:textId="77777777" w:rsidR="00330E8F" w:rsidRPr="000C7888" w:rsidRDefault="00330E8F" w:rsidP="00330E8F">
            <w:pPr>
              <w:pStyle w:val="TableText"/>
            </w:pPr>
            <w:r w:rsidRPr="000C7888">
              <w:t>Arsenic trioxide</w:t>
            </w:r>
          </w:p>
        </w:tc>
        <w:tc>
          <w:tcPr>
            <w:tcW w:w="1169" w:type="pct"/>
            <w:tcBorders>
              <w:top w:val="single" w:sz="4" w:space="0" w:color="auto"/>
              <w:left w:val="nil"/>
              <w:bottom w:val="single" w:sz="4" w:space="0" w:color="auto"/>
              <w:right w:val="nil"/>
            </w:tcBorders>
          </w:tcPr>
          <w:p w14:paraId="32AE4CCF" w14:textId="77777777" w:rsidR="00330E8F" w:rsidRPr="000C7888" w:rsidRDefault="00330E8F" w:rsidP="00330E8F">
            <w:pPr>
              <w:pStyle w:val="TableText"/>
            </w:pPr>
          </w:p>
        </w:tc>
        <w:tc>
          <w:tcPr>
            <w:tcW w:w="1161" w:type="pct"/>
            <w:tcBorders>
              <w:top w:val="single" w:sz="4" w:space="0" w:color="auto"/>
              <w:left w:val="nil"/>
              <w:bottom w:val="single" w:sz="4" w:space="0" w:color="auto"/>
              <w:right w:val="nil"/>
            </w:tcBorders>
          </w:tcPr>
          <w:p w14:paraId="63C571E5" w14:textId="77777777" w:rsidR="00330E8F" w:rsidRPr="000C7888" w:rsidRDefault="00330E8F" w:rsidP="00330E8F">
            <w:pPr>
              <w:pStyle w:val="TableText"/>
            </w:pPr>
            <w:r w:rsidRPr="000C7888">
              <w:t>a,s</w:t>
            </w:r>
          </w:p>
        </w:tc>
        <w:tc>
          <w:tcPr>
            <w:tcW w:w="841" w:type="pct"/>
            <w:tcBorders>
              <w:top w:val="single" w:sz="4" w:space="0" w:color="auto"/>
              <w:left w:val="nil"/>
              <w:bottom w:val="single" w:sz="4" w:space="0" w:color="auto"/>
            </w:tcBorders>
          </w:tcPr>
          <w:p w14:paraId="28AF5016" w14:textId="77777777" w:rsidR="00330E8F" w:rsidRPr="000C7888" w:rsidRDefault="00330E8F" w:rsidP="00330E8F">
            <w:pPr>
              <w:pStyle w:val="TableText"/>
            </w:pPr>
          </w:p>
        </w:tc>
      </w:tr>
      <w:tr w:rsidR="00330E8F" w:rsidRPr="00AE5F57" w14:paraId="53A2F2AE" w14:textId="77777777" w:rsidTr="00FC3259">
        <w:trPr>
          <w:cantSplit/>
        </w:trPr>
        <w:tc>
          <w:tcPr>
            <w:tcW w:w="1829" w:type="pct"/>
            <w:tcBorders>
              <w:top w:val="single" w:sz="4" w:space="0" w:color="auto"/>
              <w:bottom w:val="single" w:sz="4" w:space="0" w:color="auto"/>
              <w:right w:val="nil"/>
            </w:tcBorders>
          </w:tcPr>
          <w:p w14:paraId="60083A0E" w14:textId="77777777" w:rsidR="00330E8F" w:rsidRPr="00842CEB" w:rsidRDefault="00330E8F" w:rsidP="00330E8F">
            <w:pPr>
              <w:pStyle w:val="TableText"/>
            </w:pPr>
            <w:r w:rsidRPr="00842CEB">
              <w:t>Asulam</w:t>
            </w:r>
          </w:p>
        </w:tc>
        <w:tc>
          <w:tcPr>
            <w:tcW w:w="1169" w:type="pct"/>
            <w:tcBorders>
              <w:top w:val="single" w:sz="4" w:space="0" w:color="auto"/>
              <w:left w:val="nil"/>
              <w:bottom w:val="single" w:sz="4" w:space="0" w:color="auto"/>
              <w:right w:val="nil"/>
            </w:tcBorders>
          </w:tcPr>
          <w:p w14:paraId="36A824D8"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B9A52AD"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1A629962" w14:textId="77777777" w:rsidR="00330E8F" w:rsidRPr="00842CEB" w:rsidRDefault="00330E8F" w:rsidP="00330E8F">
            <w:pPr>
              <w:pStyle w:val="TableText"/>
            </w:pPr>
          </w:p>
        </w:tc>
      </w:tr>
      <w:tr w:rsidR="00330E8F" w:rsidRPr="00AE5F57" w14:paraId="4E3F7E42" w14:textId="77777777" w:rsidTr="00FC3259">
        <w:trPr>
          <w:cantSplit/>
        </w:trPr>
        <w:tc>
          <w:tcPr>
            <w:tcW w:w="1829" w:type="pct"/>
            <w:tcBorders>
              <w:top w:val="single" w:sz="4" w:space="0" w:color="auto"/>
              <w:bottom w:val="single" w:sz="4" w:space="0" w:color="auto"/>
              <w:right w:val="nil"/>
            </w:tcBorders>
          </w:tcPr>
          <w:p w14:paraId="2D44F240" w14:textId="77777777" w:rsidR="00330E8F" w:rsidRPr="00842CEB" w:rsidRDefault="00330E8F" w:rsidP="00330E8F">
            <w:pPr>
              <w:pStyle w:val="TableText"/>
            </w:pPr>
            <w:r w:rsidRPr="00842CEB">
              <w:t>Atrazine</w:t>
            </w:r>
          </w:p>
        </w:tc>
        <w:tc>
          <w:tcPr>
            <w:tcW w:w="1169" w:type="pct"/>
            <w:tcBorders>
              <w:top w:val="single" w:sz="4" w:space="0" w:color="auto"/>
              <w:left w:val="nil"/>
              <w:bottom w:val="single" w:sz="4" w:space="0" w:color="auto"/>
              <w:right w:val="nil"/>
            </w:tcBorders>
          </w:tcPr>
          <w:p w14:paraId="490E5073"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5312564"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09745076" w14:textId="77777777" w:rsidR="00330E8F" w:rsidRPr="00842CEB" w:rsidRDefault="00330E8F" w:rsidP="00330E8F">
            <w:pPr>
              <w:pStyle w:val="TableText"/>
            </w:pPr>
          </w:p>
        </w:tc>
      </w:tr>
      <w:tr w:rsidR="00330E8F" w:rsidRPr="00AE5F57" w14:paraId="6D64FE98" w14:textId="77777777" w:rsidTr="00FC3259">
        <w:trPr>
          <w:cantSplit/>
        </w:trPr>
        <w:tc>
          <w:tcPr>
            <w:tcW w:w="1829" w:type="pct"/>
            <w:tcBorders>
              <w:top w:val="single" w:sz="4" w:space="0" w:color="auto"/>
              <w:bottom w:val="single" w:sz="4" w:space="0" w:color="auto"/>
              <w:right w:val="nil"/>
            </w:tcBorders>
          </w:tcPr>
          <w:p w14:paraId="74DB7713" w14:textId="77777777" w:rsidR="00330E8F" w:rsidRPr="00842CEB" w:rsidRDefault="00330E8F" w:rsidP="00330E8F">
            <w:pPr>
              <w:pStyle w:val="TableText"/>
            </w:pPr>
            <w:r w:rsidRPr="00842CEB">
              <w:t>Aureobasidium pullulans strains DSM 14940 and DSM 14941</w:t>
            </w:r>
          </w:p>
        </w:tc>
        <w:tc>
          <w:tcPr>
            <w:tcW w:w="1169" w:type="pct"/>
            <w:tcBorders>
              <w:top w:val="single" w:sz="4" w:space="0" w:color="auto"/>
              <w:left w:val="nil"/>
              <w:bottom w:val="single" w:sz="4" w:space="0" w:color="auto"/>
              <w:right w:val="nil"/>
            </w:tcBorders>
          </w:tcPr>
          <w:p w14:paraId="22741096"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9AD078F"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5E07D436" w14:textId="77777777" w:rsidR="00330E8F" w:rsidRPr="00842CEB" w:rsidRDefault="00330E8F" w:rsidP="00330E8F">
            <w:pPr>
              <w:pStyle w:val="TableText"/>
            </w:pPr>
          </w:p>
        </w:tc>
      </w:tr>
      <w:tr w:rsidR="00330E8F" w:rsidRPr="00AE5F57" w14:paraId="535700E8" w14:textId="77777777" w:rsidTr="00FC3259">
        <w:trPr>
          <w:cantSplit/>
        </w:trPr>
        <w:tc>
          <w:tcPr>
            <w:tcW w:w="1829" w:type="pct"/>
            <w:tcBorders>
              <w:top w:val="single" w:sz="4" w:space="0" w:color="auto"/>
              <w:bottom w:val="single" w:sz="4" w:space="0" w:color="auto"/>
              <w:right w:val="nil"/>
            </w:tcBorders>
          </w:tcPr>
          <w:p w14:paraId="56880B66" w14:textId="77777777" w:rsidR="00330E8F" w:rsidRPr="00842CEB" w:rsidRDefault="00330E8F" w:rsidP="00330E8F">
            <w:pPr>
              <w:pStyle w:val="TableText"/>
            </w:pPr>
            <w:r w:rsidRPr="00842CEB">
              <w:t>Avilamycin</w:t>
            </w:r>
          </w:p>
        </w:tc>
        <w:tc>
          <w:tcPr>
            <w:tcW w:w="1169" w:type="pct"/>
            <w:tcBorders>
              <w:top w:val="single" w:sz="4" w:space="0" w:color="auto"/>
              <w:left w:val="nil"/>
              <w:bottom w:val="single" w:sz="4" w:space="0" w:color="auto"/>
              <w:right w:val="nil"/>
            </w:tcBorders>
          </w:tcPr>
          <w:p w14:paraId="3C2A1D66"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6B6A7A0"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1849693D" w14:textId="77777777" w:rsidR="00330E8F" w:rsidRPr="00842CEB" w:rsidRDefault="00330E8F" w:rsidP="00330E8F">
            <w:pPr>
              <w:pStyle w:val="TableText"/>
            </w:pPr>
          </w:p>
        </w:tc>
      </w:tr>
      <w:tr w:rsidR="00330E8F" w:rsidRPr="00AE5F57" w14:paraId="1EFA7194" w14:textId="77777777" w:rsidTr="00FC3259">
        <w:trPr>
          <w:cantSplit/>
        </w:trPr>
        <w:tc>
          <w:tcPr>
            <w:tcW w:w="1829" w:type="pct"/>
            <w:tcBorders>
              <w:top w:val="single" w:sz="4" w:space="0" w:color="auto"/>
              <w:bottom w:val="single" w:sz="4" w:space="0" w:color="auto"/>
              <w:right w:val="nil"/>
            </w:tcBorders>
          </w:tcPr>
          <w:p w14:paraId="4BCAA384" w14:textId="77777777" w:rsidR="00330E8F" w:rsidRPr="00842CEB" w:rsidRDefault="00330E8F" w:rsidP="00330E8F">
            <w:pPr>
              <w:pStyle w:val="TableText"/>
            </w:pPr>
            <w:r w:rsidRPr="00842CEB">
              <w:t>Azadirachta indica (neem) extracted from seed kernels using water, methanol or ethanol</w:t>
            </w:r>
          </w:p>
        </w:tc>
        <w:tc>
          <w:tcPr>
            <w:tcW w:w="1169" w:type="pct"/>
            <w:tcBorders>
              <w:top w:val="single" w:sz="4" w:space="0" w:color="auto"/>
              <w:left w:val="nil"/>
              <w:bottom w:val="single" w:sz="4" w:space="0" w:color="auto"/>
              <w:right w:val="nil"/>
            </w:tcBorders>
          </w:tcPr>
          <w:p w14:paraId="37EFD39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06965E58"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51AE18CE" w14:textId="77777777" w:rsidR="00330E8F" w:rsidRPr="00842CEB" w:rsidRDefault="00330E8F" w:rsidP="00330E8F">
            <w:pPr>
              <w:pStyle w:val="TableText"/>
            </w:pPr>
          </w:p>
        </w:tc>
      </w:tr>
      <w:tr w:rsidR="00330E8F" w:rsidRPr="00AE5F57" w14:paraId="5D56740A" w14:textId="77777777" w:rsidTr="00FC3259">
        <w:trPr>
          <w:cantSplit/>
        </w:trPr>
        <w:tc>
          <w:tcPr>
            <w:tcW w:w="1829" w:type="pct"/>
            <w:tcBorders>
              <w:top w:val="single" w:sz="4" w:space="0" w:color="auto"/>
              <w:bottom w:val="single" w:sz="4" w:space="0" w:color="auto"/>
              <w:right w:val="nil"/>
            </w:tcBorders>
          </w:tcPr>
          <w:p w14:paraId="08E3ECF9" w14:textId="77777777" w:rsidR="00330E8F" w:rsidRPr="00842CEB" w:rsidRDefault="00330E8F" w:rsidP="00330E8F">
            <w:pPr>
              <w:pStyle w:val="TableText"/>
            </w:pPr>
            <w:r w:rsidRPr="00842CEB">
              <w:t>Azafenidin</w:t>
            </w:r>
          </w:p>
        </w:tc>
        <w:tc>
          <w:tcPr>
            <w:tcW w:w="1169" w:type="pct"/>
            <w:tcBorders>
              <w:top w:val="single" w:sz="4" w:space="0" w:color="auto"/>
              <w:left w:val="nil"/>
              <w:bottom w:val="single" w:sz="4" w:space="0" w:color="auto"/>
              <w:right w:val="nil"/>
            </w:tcBorders>
          </w:tcPr>
          <w:p w14:paraId="2B06B465"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B43596A"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21C9FF5E" w14:textId="77777777" w:rsidR="00330E8F" w:rsidRPr="00842CEB" w:rsidRDefault="00330E8F" w:rsidP="00330E8F">
            <w:pPr>
              <w:pStyle w:val="TableText"/>
            </w:pPr>
            <w:r w:rsidRPr="00842CEB">
              <w:t>27</w:t>
            </w:r>
          </w:p>
        </w:tc>
      </w:tr>
      <w:tr w:rsidR="00330E8F" w:rsidRPr="00AE5F57" w14:paraId="326FE505" w14:textId="77777777" w:rsidTr="00FC3259">
        <w:trPr>
          <w:cantSplit/>
        </w:trPr>
        <w:tc>
          <w:tcPr>
            <w:tcW w:w="1829" w:type="pct"/>
            <w:tcBorders>
              <w:top w:val="single" w:sz="4" w:space="0" w:color="auto"/>
              <w:bottom w:val="single" w:sz="4" w:space="0" w:color="auto"/>
              <w:right w:val="nil"/>
            </w:tcBorders>
          </w:tcPr>
          <w:p w14:paraId="58AE9AFE" w14:textId="77777777" w:rsidR="00330E8F" w:rsidRPr="00842CEB" w:rsidRDefault="00330E8F" w:rsidP="00330E8F">
            <w:pPr>
              <w:pStyle w:val="TableText"/>
            </w:pPr>
            <w:r w:rsidRPr="00842CEB">
              <w:t>Azamethiphos</w:t>
            </w:r>
          </w:p>
        </w:tc>
        <w:tc>
          <w:tcPr>
            <w:tcW w:w="1169" w:type="pct"/>
            <w:tcBorders>
              <w:top w:val="single" w:sz="4" w:space="0" w:color="auto"/>
              <w:left w:val="nil"/>
              <w:bottom w:val="single" w:sz="4" w:space="0" w:color="auto"/>
              <w:right w:val="nil"/>
            </w:tcBorders>
          </w:tcPr>
          <w:p w14:paraId="3D7CE9AD"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7C1D5ECC"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0DCAA6DB" w14:textId="77777777" w:rsidR="00330E8F" w:rsidRPr="00842CEB" w:rsidRDefault="00330E8F" w:rsidP="00330E8F">
            <w:pPr>
              <w:pStyle w:val="TableText"/>
            </w:pPr>
          </w:p>
        </w:tc>
      </w:tr>
      <w:tr w:rsidR="00330E8F" w:rsidRPr="00AE5F57" w14:paraId="46D9B562" w14:textId="77777777" w:rsidTr="00FC3259">
        <w:trPr>
          <w:cantSplit/>
        </w:trPr>
        <w:tc>
          <w:tcPr>
            <w:tcW w:w="1829" w:type="pct"/>
            <w:tcBorders>
              <w:top w:val="single" w:sz="4" w:space="0" w:color="auto"/>
              <w:bottom w:val="single" w:sz="4" w:space="0" w:color="auto"/>
              <w:right w:val="nil"/>
            </w:tcBorders>
          </w:tcPr>
          <w:p w14:paraId="09B1B2E8" w14:textId="77777777" w:rsidR="00330E8F" w:rsidRPr="00842CEB" w:rsidRDefault="00330E8F" w:rsidP="00330E8F">
            <w:pPr>
              <w:pStyle w:val="TableText"/>
            </w:pPr>
            <w:r w:rsidRPr="00842CEB">
              <w:t>Azimsulfuron</w:t>
            </w:r>
          </w:p>
        </w:tc>
        <w:tc>
          <w:tcPr>
            <w:tcW w:w="1169" w:type="pct"/>
            <w:tcBorders>
              <w:top w:val="single" w:sz="4" w:space="0" w:color="auto"/>
              <w:left w:val="nil"/>
              <w:bottom w:val="single" w:sz="4" w:space="0" w:color="auto"/>
              <w:right w:val="nil"/>
            </w:tcBorders>
          </w:tcPr>
          <w:p w14:paraId="012929B4"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23319371"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3FF2209B" w14:textId="77777777" w:rsidR="00330E8F" w:rsidRPr="00842CEB" w:rsidRDefault="00330E8F" w:rsidP="00330E8F">
            <w:pPr>
              <w:pStyle w:val="TableText"/>
            </w:pPr>
          </w:p>
        </w:tc>
      </w:tr>
      <w:tr w:rsidR="00330E8F" w:rsidRPr="00AE5F57" w14:paraId="14544833" w14:textId="77777777" w:rsidTr="00FC3259">
        <w:trPr>
          <w:cantSplit/>
        </w:trPr>
        <w:tc>
          <w:tcPr>
            <w:tcW w:w="1829" w:type="pct"/>
            <w:tcBorders>
              <w:top w:val="single" w:sz="4" w:space="0" w:color="auto"/>
              <w:bottom w:val="single" w:sz="4" w:space="0" w:color="auto"/>
              <w:right w:val="nil"/>
            </w:tcBorders>
          </w:tcPr>
          <w:p w14:paraId="2910554F" w14:textId="77777777" w:rsidR="00330E8F" w:rsidRPr="00842CEB" w:rsidRDefault="00330E8F" w:rsidP="00330E8F">
            <w:pPr>
              <w:pStyle w:val="TableText"/>
            </w:pPr>
            <w:r w:rsidRPr="00842CEB">
              <w:t>Azinphos-methyl</w:t>
            </w:r>
          </w:p>
        </w:tc>
        <w:tc>
          <w:tcPr>
            <w:tcW w:w="1169" w:type="pct"/>
            <w:tcBorders>
              <w:top w:val="single" w:sz="4" w:space="0" w:color="auto"/>
              <w:left w:val="nil"/>
              <w:bottom w:val="single" w:sz="4" w:space="0" w:color="auto"/>
              <w:right w:val="nil"/>
            </w:tcBorders>
          </w:tcPr>
          <w:p w14:paraId="72A56FF8"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FC566BE" w14:textId="77777777" w:rsidR="00330E8F" w:rsidRPr="00842CEB" w:rsidRDefault="00330E8F" w:rsidP="00330E8F">
            <w:pPr>
              <w:pStyle w:val="TableText"/>
            </w:pPr>
            <w:r w:rsidRPr="00842CEB">
              <w:t>m</w:t>
            </w:r>
          </w:p>
        </w:tc>
        <w:tc>
          <w:tcPr>
            <w:tcW w:w="841" w:type="pct"/>
            <w:tcBorders>
              <w:top w:val="single" w:sz="4" w:space="0" w:color="auto"/>
              <w:left w:val="nil"/>
              <w:bottom w:val="single" w:sz="4" w:space="0" w:color="auto"/>
            </w:tcBorders>
          </w:tcPr>
          <w:p w14:paraId="6303655B" w14:textId="77777777" w:rsidR="00330E8F" w:rsidRPr="00842CEB" w:rsidRDefault="00330E8F" w:rsidP="00330E8F">
            <w:pPr>
              <w:pStyle w:val="TableText"/>
            </w:pPr>
          </w:p>
        </w:tc>
      </w:tr>
      <w:tr w:rsidR="00330E8F" w:rsidRPr="00AE5F57" w14:paraId="5FB0FE43" w14:textId="77777777" w:rsidTr="00FC3259">
        <w:trPr>
          <w:cantSplit/>
        </w:trPr>
        <w:tc>
          <w:tcPr>
            <w:tcW w:w="1829" w:type="pct"/>
            <w:tcBorders>
              <w:top w:val="single" w:sz="4" w:space="0" w:color="auto"/>
              <w:bottom w:val="single" w:sz="4" w:space="0" w:color="auto"/>
              <w:right w:val="nil"/>
            </w:tcBorders>
          </w:tcPr>
          <w:p w14:paraId="006294D6" w14:textId="77777777" w:rsidR="00330E8F" w:rsidRPr="00842CEB" w:rsidRDefault="00330E8F" w:rsidP="00330E8F">
            <w:pPr>
              <w:pStyle w:val="TableText"/>
            </w:pPr>
            <w:r w:rsidRPr="00842CEB">
              <w:t>Azoxystrobin</w:t>
            </w:r>
          </w:p>
        </w:tc>
        <w:tc>
          <w:tcPr>
            <w:tcW w:w="1169" w:type="pct"/>
            <w:tcBorders>
              <w:top w:val="single" w:sz="4" w:space="0" w:color="auto"/>
              <w:left w:val="nil"/>
              <w:bottom w:val="single" w:sz="4" w:space="0" w:color="auto"/>
              <w:right w:val="nil"/>
            </w:tcBorders>
          </w:tcPr>
          <w:p w14:paraId="60F49415"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21E1C844"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6DCCAA5F" w14:textId="77777777" w:rsidR="00330E8F" w:rsidRPr="00842CEB" w:rsidRDefault="00330E8F" w:rsidP="00330E8F">
            <w:pPr>
              <w:pStyle w:val="TableText"/>
            </w:pPr>
          </w:p>
        </w:tc>
      </w:tr>
      <w:tr w:rsidR="00330E8F" w:rsidRPr="00AE5F57" w14:paraId="5AE36E5A" w14:textId="77777777" w:rsidTr="00FC3259">
        <w:trPr>
          <w:cantSplit/>
        </w:trPr>
        <w:tc>
          <w:tcPr>
            <w:tcW w:w="1829" w:type="pct"/>
            <w:tcBorders>
              <w:top w:val="single" w:sz="4" w:space="0" w:color="auto"/>
              <w:bottom w:val="single" w:sz="4" w:space="0" w:color="auto"/>
              <w:right w:val="nil"/>
            </w:tcBorders>
          </w:tcPr>
          <w:p w14:paraId="24174501" w14:textId="77777777" w:rsidR="00330E8F" w:rsidRPr="00842CEB" w:rsidRDefault="00330E8F" w:rsidP="00330E8F">
            <w:pPr>
              <w:pStyle w:val="TableSubHead"/>
            </w:pPr>
            <w:r w:rsidRPr="00842CEB">
              <w:t>B</w:t>
            </w:r>
          </w:p>
        </w:tc>
        <w:tc>
          <w:tcPr>
            <w:tcW w:w="1169" w:type="pct"/>
            <w:tcBorders>
              <w:top w:val="single" w:sz="4" w:space="0" w:color="auto"/>
              <w:left w:val="nil"/>
              <w:bottom w:val="single" w:sz="4" w:space="0" w:color="auto"/>
              <w:right w:val="nil"/>
            </w:tcBorders>
          </w:tcPr>
          <w:p w14:paraId="2BBF0A16" w14:textId="77777777" w:rsidR="00330E8F" w:rsidRPr="00842CEB" w:rsidRDefault="00330E8F" w:rsidP="00330E8F">
            <w:pPr>
              <w:pStyle w:val="TableSubHead"/>
            </w:pPr>
          </w:p>
        </w:tc>
        <w:tc>
          <w:tcPr>
            <w:tcW w:w="1161" w:type="pct"/>
            <w:tcBorders>
              <w:top w:val="single" w:sz="4" w:space="0" w:color="auto"/>
              <w:left w:val="nil"/>
              <w:bottom w:val="single" w:sz="4" w:space="0" w:color="auto"/>
              <w:right w:val="nil"/>
            </w:tcBorders>
          </w:tcPr>
          <w:p w14:paraId="5AF2B5D9" w14:textId="77777777" w:rsidR="00330E8F" w:rsidRPr="00842CEB" w:rsidRDefault="00330E8F" w:rsidP="00330E8F">
            <w:pPr>
              <w:pStyle w:val="TableSubHead"/>
            </w:pPr>
          </w:p>
        </w:tc>
        <w:tc>
          <w:tcPr>
            <w:tcW w:w="841" w:type="pct"/>
            <w:tcBorders>
              <w:top w:val="single" w:sz="4" w:space="0" w:color="auto"/>
              <w:left w:val="nil"/>
              <w:bottom w:val="single" w:sz="4" w:space="0" w:color="auto"/>
            </w:tcBorders>
          </w:tcPr>
          <w:p w14:paraId="2C372717" w14:textId="77777777" w:rsidR="00330E8F" w:rsidRPr="00842CEB" w:rsidRDefault="00330E8F" w:rsidP="00330E8F">
            <w:pPr>
              <w:pStyle w:val="TableSubHead"/>
            </w:pPr>
          </w:p>
        </w:tc>
      </w:tr>
      <w:tr w:rsidR="00330E8F" w:rsidRPr="00842CEB" w14:paraId="64532F55" w14:textId="77777777" w:rsidTr="00FC3259">
        <w:trPr>
          <w:cantSplit/>
        </w:trPr>
        <w:tc>
          <w:tcPr>
            <w:tcW w:w="1829" w:type="pct"/>
            <w:tcBorders>
              <w:top w:val="single" w:sz="4" w:space="0" w:color="auto"/>
              <w:bottom w:val="single" w:sz="4" w:space="0" w:color="auto"/>
              <w:right w:val="nil"/>
            </w:tcBorders>
          </w:tcPr>
          <w:p w14:paraId="620D5A18" w14:textId="304FB19D" w:rsidR="00330E8F" w:rsidRPr="00857216" w:rsidRDefault="00330E8F" w:rsidP="00330E8F">
            <w:pPr>
              <w:pStyle w:val="TableText"/>
              <w:rPr>
                <w:i/>
                <w:iCs/>
              </w:rPr>
            </w:pPr>
            <w:r w:rsidRPr="00857216">
              <w:rPr>
                <w:i/>
                <w:iCs/>
              </w:rPr>
              <w:t>Bacillus amyloliquefaciens</w:t>
            </w:r>
          </w:p>
        </w:tc>
        <w:tc>
          <w:tcPr>
            <w:tcW w:w="1169" w:type="pct"/>
            <w:tcBorders>
              <w:top w:val="single" w:sz="4" w:space="0" w:color="auto"/>
              <w:left w:val="nil"/>
              <w:bottom w:val="single" w:sz="4" w:space="0" w:color="auto"/>
              <w:right w:val="nil"/>
            </w:tcBorders>
          </w:tcPr>
          <w:p w14:paraId="35463E09"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2C6A7A6"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7A1A76F9" w14:textId="77777777" w:rsidR="00330E8F" w:rsidRPr="00842CEB" w:rsidRDefault="00330E8F" w:rsidP="00330E8F">
            <w:pPr>
              <w:pStyle w:val="TableText"/>
            </w:pPr>
          </w:p>
        </w:tc>
      </w:tr>
      <w:tr w:rsidR="00330E8F" w:rsidRPr="00842CEB" w14:paraId="0018B4A0" w14:textId="77777777" w:rsidTr="00FC3259">
        <w:trPr>
          <w:cantSplit/>
        </w:trPr>
        <w:tc>
          <w:tcPr>
            <w:tcW w:w="1829" w:type="pct"/>
            <w:tcBorders>
              <w:top w:val="single" w:sz="4" w:space="0" w:color="auto"/>
              <w:bottom w:val="single" w:sz="4" w:space="0" w:color="auto"/>
              <w:right w:val="nil"/>
            </w:tcBorders>
          </w:tcPr>
          <w:p w14:paraId="664BB9E7" w14:textId="77777777" w:rsidR="00330E8F" w:rsidRPr="00857216" w:rsidRDefault="00330E8F" w:rsidP="00330E8F">
            <w:pPr>
              <w:pStyle w:val="TableText"/>
              <w:rPr>
                <w:i/>
                <w:iCs/>
              </w:rPr>
            </w:pPr>
            <w:r w:rsidRPr="00857216">
              <w:rPr>
                <w:i/>
                <w:iCs/>
              </w:rPr>
              <w:t>Bacillus licheniformis</w:t>
            </w:r>
          </w:p>
        </w:tc>
        <w:tc>
          <w:tcPr>
            <w:tcW w:w="1169" w:type="pct"/>
            <w:tcBorders>
              <w:top w:val="single" w:sz="4" w:space="0" w:color="auto"/>
              <w:left w:val="nil"/>
              <w:bottom w:val="single" w:sz="4" w:space="0" w:color="auto"/>
              <w:right w:val="nil"/>
            </w:tcBorders>
          </w:tcPr>
          <w:p w14:paraId="0227AD96"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73AFEBA"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3D4AF7FF" w14:textId="77777777" w:rsidR="00330E8F" w:rsidRPr="00842CEB" w:rsidRDefault="00330E8F" w:rsidP="00330E8F">
            <w:pPr>
              <w:pStyle w:val="TableText"/>
            </w:pPr>
          </w:p>
        </w:tc>
      </w:tr>
      <w:tr w:rsidR="00330E8F" w:rsidRPr="00842CEB" w14:paraId="14E37E97" w14:textId="77777777" w:rsidTr="00FC3259">
        <w:trPr>
          <w:cantSplit/>
        </w:trPr>
        <w:tc>
          <w:tcPr>
            <w:tcW w:w="1829" w:type="pct"/>
            <w:tcBorders>
              <w:top w:val="single" w:sz="4" w:space="0" w:color="auto"/>
              <w:bottom w:val="single" w:sz="4" w:space="0" w:color="auto"/>
              <w:right w:val="nil"/>
            </w:tcBorders>
          </w:tcPr>
          <w:p w14:paraId="4ED62070" w14:textId="77777777" w:rsidR="00330E8F" w:rsidRPr="00857216" w:rsidRDefault="00330E8F" w:rsidP="00330E8F">
            <w:pPr>
              <w:pStyle w:val="TableText"/>
              <w:rPr>
                <w:i/>
                <w:iCs/>
              </w:rPr>
            </w:pPr>
            <w:r w:rsidRPr="00857216">
              <w:rPr>
                <w:i/>
                <w:iCs/>
              </w:rPr>
              <w:t>Bacillus sphaericus strain 2362</w:t>
            </w:r>
          </w:p>
        </w:tc>
        <w:tc>
          <w:tcPr>
            <w:tcW w:w="1169" w:type="pct"/>
            <w:tcBorders>
              <w:top w:val="single" w:sz="4" w:space="0" w:color="auto"/>
              <w:left w:val="nil"/>
              <w:bottom w:val="single" w:sz="4" w:space="0" w:color="auto"/>
              <w:right w:val="nil"/>
            </w:tcBorders>
          </w:tcPr>
          <w:p w14:paraId="07A73904"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54304C7"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671B1437" w14:textId="77777777" w:rsidR="00330E8F" w:rsidRPr="00842CEB" w:rsidRDefault="00330E8F" w:rsidP="00330E8F">
            <w:pPr>
              <w:pStyle w:val="TableText"/>
            </w:pPr>
          </w:p>
        </w:tc>
      </w:tr>
      <w:tr w:rsidR="00330E8F" w:rsidRPr="00842CEB" w14:paraId="0DA1DCE7" w14:textId="77777777" w:rsidTr="00FC3259">
        <w:trPr>
          <w:cantSplit/>
        </w:trPr>
        <w:tc>
          <w:tcPr>
            <w:tcW w:w="1829" w:type="pct"/>
            <w:tcBorders>
              <w:top w:val="single" w:sz="4" w:space="0" w:color="auto"/>
              <w:bottom w:val="single" w:sz="4" w:space="0" w:color="auto"/>
              <w:right w:val="nil"/>
            </w:tcBorders>
          </w:tcPr>
          <w:p w14:paraId="767C1CF3" w14:textId="77777777" w:rsidR="00330E8F" w:rsidRPr="00857216" w:rsidRDefault="00330E8F" w:rsidP="00330E8F">
            <w:pPr>
              <w:pStyle w:val="TableText"/>
              <w:rPr>
                <w:i/>
                <w:iCs/>
              </w:rPr>
            </w:pPr>
            <w:r w:rsidRPr="00857216">
              <w:rPr>
                <w:i/>
                <w:iCs/>
              </w:rPr>
              <w:t>Bacillus subtilis</w:t>
            </w:r>
          </w:p>
        </w:tc>
        <w:tc>
          <w:tcPr>
            <w:tcW w:w="1169" w:type="pct"/>
            <w:tcBorders>
              <w:top w:val="single" w:sz="4" w:space="0" w:color="auto"/>
              <w:left w:val="nil"/>
              <w:bottom w:val="single" w:sz="4" w:space="0" w:color="auto"/>
              <w:right w:val="nil"/>
            </w:tcBorders>
          </w:tcPr>
          <w:p w14:paraId="126F9C07"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EC174DC"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3EACFE3A" w14:textId="77777777" w:rsidR="00330E8F" w:rsidRPr="00842CEB" w:rsidRDefault="00330E8F" w:rsidP="00330E8F">
            <w:pPr>
              <w:pStyle w:val="TableText"/>
            </w:pPr>
          </w:p>
        </w:tc>
      </w:tr>
      <w:tr w:rsidR="00330E8F" w:rsidRPr="00842CEB" w14:paraId="38DD49BE" w14:textId="77777777" w:rsidTr="00FC3259">
        <w:trPr>
          <w:cantSplit/>
        </w:trPr>
        <w:tc>
          <w:tcPr>
            <w:tcW w:w="1829" w:type="pct"/>
            <w:tcBorders>
              <w:top w:val="single" w:sz="4" w:space="0" w:color="auto"/>
              <w:bottom w:val="single" w:sz="4" w:space="0" w:color="auto"/>
              <w:right w:val="nil"/>
            </w:tcBorders>
          </w:tcPr>
          <w:p w14:paraId="15A437A1" w14:textId="77777777" w:rsidR="00330E8F" w:rsidRPr="00857216" w:rsidRDefault="00330E8F" w:rsidP="00330E8F">
            <w:pPr>
              <w:pStyle w:val="TableText"/>
              <w:rPr>
                <w:i/>
                <w:iCs/>
              </w:rPr>
            </w:pPr>
            <w:r w:rsidRPr="00857216">
              <w:rPr>
                <w:i/>
                <w:iCs/>
              </w:rPr>
              <w:t>Bacillus thuringiensis</w:t>
            </w:r>
          </w:p>
        </w:tc>
        <w:tc>
          <w:tcPr>
            <w:tcW w:w="1169" w:type="pct"/>
            <w:tcBorders>
              <w:top w:val="single" w:sz="4" w:space="0" w:color="auto"/>
              <w:left w:val="nil"/>
              <w:bottom w:val="single" w:sz="4" w:space="0" w:color="auto"/>
              <w:right w:val="nil"/>
            </w:tcBorders>
          </w:tcPr>
          <w:p w14:paraId="57F6C752"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1497898"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6AA436F5" w14:textId="77777777" w:rsidR="00330E8F" w:rsidRPr="00842CEB" w:rsidRDefault="00330E8F" w:rsidP="00330E8F">
            <w:pPr>
              <w:pStyle w:val="TableText"/>
            </w:pPr>
          </w:p>
        </w:tc>
      </w:tr>
      <w:tr w:rsidR="00330E8F" w:rsidRPr="00842CEB" w14:paraId="26BEC663" w14:textId="77777777" w:rsidTr="00FC3259">
        <w:trPr>
          <w:cantSplit/>
        </w:trPr>
        <w:tc>
          <w:tcPr>
            <w:tcW w:w="1829" w:type="pct"/>
            <w:tcBorders>
              <w:top w:val="single" w:sz="4" w:space="0" w:color="auto"/>
              <w:bottom w:val="single" w:sz="4" w:space="0" w:color="auto"/>
              <w:right w:val="nil"/>
            </w:tcBorders>
          </w:tcPr>
          <w:p w14:paraId="1C62D7B7" w14:textId="77777777" w:rsidR="00330E8F" w:rsidRPr="00842CEB" w:rsidRDefault="00330E8F" w:rsidP="00330E8F">
            <w:pPr>
              <w:pStyle w:val="TableText"/>
            </w:pPr>
            <w:r w:rsidRPr="00857216">
              <w:rPr>
                <w:i/>
                <w:iCs/>
              </w:rPr>
              <w:t>Bacillus thuringiensis</w:t>
            </w:r>
            <w:r w:rsidRPr="00842CEB">
              <w:t xml:space="preserve"> endotoxin</w:t>
            </w:r>
          </w:p>
        </w:tc>
        <w:tc>
          <w:tcPr>
            <w:tcW w:w="1169" w:type="pct"/>
            <w:tcBorders>
              <w:top w:val="single" w:sz="4" w:space="0" w:color="auto"/>
              <w:left w:val="nil"/>
              <w:bottom w:val="single" w:sz="4" w:space="0" w:color="auto"/>
              <w:right w:val="nil"/>
            </w:tcBorders>
          </w:tcPr>
          <w:p w14:paraId="16FA4B38"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B245E9D"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5D4E7A82" w14:textId="77777777" w:rsidR="00330E8F" w:rsidRPr="00842CEB" w:rsidRDefault="00330E8F" w:rsidP="00330E8F">
            <w:pPr>
              <w:pStyle w:val="TableText"/>
            </w:pPr>
          </w:p>
        </w:tc>
      </w:tr>
      <w:tr w:rsidR="00330E8F" w:rsidRPr="00842CEB" w14:paraId="425AC4AD" w14:textId="77777777" w:rsidTr="00FC3259">
        <w:trPr>
          <w:cantSplit/>
        </w:trPr>
        <w:tc>
          <w:tcPr>
            <w:tcW w:w="1829" w:type="pct"/>
            <w:tcBorders>
              <w:top w:val="single" w:sz="4" w:space="0" w:color="auto"/>
              <w:bottom w:val="single" w:sz="4" w:space="0" w:color="auto"/>
              <w:right w:val="nil"/>
            </w:tcBorders>
          </w:tcPr>
          <w:p w14:paraId="7FCD92C9" w14:textId="77777777" w:rsidR="00330E8F" w:rsidRPr="00842CEB" w:rsidRDefault="00330E8F" w:rsidP="00330E8F">
            <w:pPr>
              <w:pStyle w:val="TableText"/>
            </w:pPr>
            <w:r w:rsidRPr="00842CEB">
              <w:t>Bacitracin</w:t>
            </w:r>
          </w:p>
        </w:tc>
        <w:tc>
          <w:tcPr>
            <w:tcW w:w="1169" w:type="pct"/>
            <w:tcBorders>
              <w:top w:val="single" w:sz="4" w:space="0" w:color="auto"/>
              <w:left w:val="nil"/>
              <w:bottom w:val="single" w:sz="4" w:space="0" w:color="auto"/>
              <w:right w:val="nil"/>
            </w:tcBorders>
          </w:tcPr>
          <w:p w14:paraId="0C852C86" w14:textId="3ACA34D0" w:rsidR="00330E8F" w:rsidRPr="00842CEB" w:rsidRDefault="00330E8F" w:rsidP="00330E8F">
            <w:pPr>
              <w:pStyle w:val="TableText"/>
            </w:pPr>
            <w:r w:rsidRPr="00842CEB">
              <w:t>In animal feed premixes</w:t>
            </w:r>
          </w:p>
        </w:tc>
        <w:tc>
          <w:tcPr>
            <w:tcW w:w="1161" w:type="pct"/>
            <w:tcBorders>
              <w:top w:val="single" w:sz="4" w:space="0" w:color="auto"/>
              <w:left w:val="nil"/>
              <w:bottom w:val="single" w:sz="4" w:space="0" w:color="auto"/>
              <w:right w:val="nil"/>
            </w:tcBorders>
          </w:tcPr>
          <w:p w14:paraId="6C09BBC3"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C7512B0" w14:textId="77777777" w:rsidR="00330E8F" w:rsidRPr="00842CEB" w:rsidRDefault="00330E8F" w:rsidP="00330E8F">
            <w:pPr>
              <w:pStyle w:val="TableText"/>
            </w:pPr>
          </w:p>
        </w:tc>
      </w:tr>
      <w:tr w:rsidR="00330E8F" w:rsidRPr="00842CEB" w14:paraId="70367B1C" w14:textId="77777777" w:rsidTr="00FC3259">
        <w:trPr>
          <w:cantSplit/>
        </w:trPr>
        <w:tc>
          <w:tcPr>
            <w:tcW w:w="1829" w:type="pct"/>
            <w:tcBorders>
              <w:top w:val="single" w:sz="4" w:space="0" w:color="auto"/>
              <w:bottom w:val="single" w:sz="4" w:space="0" w:color="auto"/>
              <w:right w:val="nil"/>
            </w:tcBorders>
          </w:tcPr>
          <w:p w14:paraId="2F37F96A" w14:textId="77777777" w:rsidR="00330E8F" w:rsidRPr="00842CEB" w:rsidRDefault="00330E8F" w:rsidP="00330E8F">
            <w:pPr>
              <w:pStyle w:val="TableText"/>
            </w:pPr>
            <w:r w:rsidRPr="00842CEB">
              <w:t>Bambermycin</w:t>
            </w:r>
          </w:p>
        </w:tc>
        <w:tc>
          <w:tcPr>
            <w:tcW w:w="1169" w:type="pct"/>
            <w:tcBorders>
              <w:top w:val="single" w:sz="4" w:space="0" w:color="auto"/>
              <w:left w:val="nil"/>
              <w:bottom w:val="single" w:sz="4" w:space="0" w:color="auto"/>
              <w:right w:val="nil"/>
            </w:tcBorders>
          </w:tcPr>
          <w:p w14:paraId="116825D0" w14:textId="41D37103" w:rsidR="00330E8F" w:rsidRPr="00842CEB" w:rsidRDefault="00330E8F" w:rsidP="00330E8F">
            <w:pPr>
              <w:pStyle w:val="TableText"/>
            </w:pPr>
            <w:r w:rsidRPr="00842CEB">
              <w:t>In animal feed premixes</w:t>
            </w:r>
          </w:p>
        </w:tc>
        <w:tc>
          <w:tcPr>
            <w:tcW w:w="1161" w:type="pct"/>
            <w:tcBorders>
              <w:top w:val="single" w:sz="4" w:space="0" w:color="auto"/>
              <w:left w:val="nil"/>
              <w:bottom w:val="single" w:sz="4" w:space="0" w:color="auto"/>
              <w:right w:val="nil"/>
            </w:tcBorders>
          </w:tcPr>
          <w:p w14:paraId="637F48EB"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251D4D98" w14:textId="77777777" w:rsidR="00330E8F" w:rsidRPr="00842CEB" w:rsidRDefault="00330E8F" w:rsidP="00330E8F">
            <w:pPr>
              <w:pStyle w:val="TableText"/>
            </w:pPr>
          </w:p>
        </w:tc>
      </w:tr>
      <w:tr w:rsidR="00330E8F" w:rsidRPr="00842CEB" w14:paraId="02D662A1" w14:textId="77777777" w:rsidTr="00FC3259">
        <w:trPr>
          <w:cantSplit/>
        </w:trPr>
        <w:tc>
          <w:tcPr>
            <w:tcW w:w="1829" w:type="pct"/>
            <w:tcBorders>
              <w:top w:val="single" w:sz="4" w:space="0" w:color="auto"/>
              <w:bottom w:val="single" w:sz="4" w:space="0" w:color="auto"/>
              <w:right w:val="nil"/>
            </w:tcBorders>
          </w:tcPr>
          <w:p w14:paraId="751DD888" w14:textId="77777777" w:rsidR="00330E8F" w:rsidRPr="00842CEB" w:rsidRDefault="00330E8F" w:rsidP="00330E8F">
            <w:pPr>
              <w:pStyle w:val="TableText"/>
            </w:pPr>
            <w:r w:rsidRPr="00842CEB">
              <w:t>Barium salts, except barium sulfate</w:t>
            </w:r>
          </w:p>
        </w:tc>
        <w:tc>
          <w:tcPr>
            <w:tcW w:w="1169" w:type="pct"/>
            <w:tcBorders>
              <w:top w:val="single" w:sz="4" w:space="0" w:color="auto"/>
              <w:left w:val="nil"/>
              <w:bottom w:val="single" w:sz="4" w:space="0" w:color="auto"/>
              <w:right w:val="nil"/>
            </w:tcBorders>
          </w:tcPr>
          <w:p w14:paraId="1508C0E3"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0BDC721A"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2311F450" w14:textId="77777777" w:rsidR="00330E8F" w:rsidRPr="00842CEB" w:rsidRDefault="00330E8F" w:rsidP="00330E8F">
            <w:pPr>
              <w:pStyle w:val="TableText"/>
            </w:pPr>
          </w:p>
        </w:tc>
      </w:tr>
      <w:tr w:rsidR="00330E8F" w:rsidRPr="00842CEB" w14:paraId="4D33AF9B" w14:textId="77777777" w:rsidTr="00FC3259">
        <w:trPr>
          <w:cantSplit/>
        </w:trPr>
        <w:tc>
          <w:tcPr>
            <w:tcW w:w="1829" w:type="pct"/>
            <w:tcBorders>
              <w:top w:val="single" w:sz="4" w:space="0" w:color="auto"/>
              <w:bottom w:val="single" w:sz="4" w:space="0" w:color="auto"/>
              <w:right w:val="nil"/>
            </w:tcBorders>
          </w:tcPr>
          <w:p w14:paraId="75926B7D" w14:textId="77777777" w:rsidR="00330E8F" w:rsidRPr="00842CEB" w:rsidRDefault="00330E8F" w:rsidP="00330E8F">
            <w:pPr>
              <w:pStyle w:val="TableText"/>
            </w:pPr>
            <w:r w:rsidRPr="00842CEB">
              <w:lastRenderedPageBreak/>
              <w:t>Bay oil</w:t>
            </w:r>
          </w:p>
        </w:tc>
        <w:tc>
          <w:tcPr>
            <w:tcW w:w="1169" w:type="pct"/>
            <w:tcBorders>
              <w:top w:val="single" w:sz="4" w:space="0" w:color="auto"/>
              <w:left w:val="nil"/>
              <w:bottom w:val="single" w:sz="4" w:space="0" w:color="auto"/>
              <w:right w:val="nil"/>
            </w:tcBorders>
          </w:tcPr>
          <w:p w14:paraId="0D3292AD"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831AF6B"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55237B07" w14:textId="77777777" w:rsidR="00330E8F" w:rsidRPr="00842CEB" w:rsidRDefault="00330E8F" w:rsidP="00330E8F">
            <w:pPr>
              <w:pStyle w:val="TableText"/>
            </w:pPr>
          </w:p>
        </w:tc>
      </w:tr>
      <w:tr w:rsidR="00330E8F" w:rsidRPr="00842CEB" w14:paraId="1E3CB1FD" w14:textId="77777777" w:rsidTr="00FC3259">
        <w:trPr>
          <w:cantSplit/>
        </w:trPr>
        <w:tc>
          <w:tcPr>
            <w:tcW w:w="1829" w:type="pct"/>
            <w:tcBorders>
              <w:top w:val="single" w:sz="4" w:space="0" w:color="auto"/>
              <w:bottom w:val="single" w:sz="4" w:space="0" w:color="auto"/>
              <w:right w:val="nil"/>
            </w:tcBorders>
          </w:tcPr>
          <w:p w14:paraId="52E4B502" w14:textId="77777777" w:rsidR="00330E8F" w:rsidRPr="00857216" w:rsidRDefault="00330E8F" w:rsidP="00330E8F">
            <w:pPr>
              <w:pStyle w:val="TableText"/>
              <w:rPr>
                <w:i/>
                <w:iCs/>
              </w:rPr>
            </w:pPr>
            <w:r w:rsidRPr="00857216">
              <w:rPr>
                <w:i/>
                <w:iCs/>
              </w:rPr>
              <w:t>Beauveria bassiana</w:t>
            </w:r>
          </w:p>
        </w:tc>
        <w:tc>
          <w:tcPr>
            <w:tcW w:w="1169" w:type="pct"/>
            <w:tcBorders>
              <w:top w:val="single" w:sz="4" w:space="0" w:color="auto"/>
              <w:left w:val="nil"/>
              <w:bottom w:val="single" w:sz="4" w:space="0" w:color="auto"/>
              <w:right w:val="nil"/>
            </w:tcBorders>
          </w:tcPr>
          <w:p w14:paraId="2B00F68E"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EFF5D7B" w14:textId="77777777" w:rsidR="00330E8F" w:rsidRPr="00842CEB" w:rsidRDefault="00330E8F" w:rsidP="00330E8F">
            <w:pPr>
              <w:pStyle w:val="TableText"/>
            </w:pPr>
            <w:r w:rsidRPr="00842CEB">
              <w:t>a,</w:t>
            </w:r>
            <w:r>
              <w:t>n</w:t>
            </w:r>
          </w:p>
        </w:tc>
        <w:tc>
          <w:tcPr>
            <w:tcW w:w="841" w:type="pct"/>
            <w:tcBorders>
              <w:top w:val="single" w:sz="4" w:space="0" w:color="auto"/>
              <w:left w:val="nil"/>
              <w:bottom w:val="single" w:sz="4" w:space="0" w:color="auto"/>
            </w:tcBorders>
          </w:tcPr>
          <w:p w14:paraId="05B224DC" w14:textId="77777777" w:rsidR="00330E8F" w:rsidRPr="00842CEB" w:rsidRDefault="00330E8F" w:rsidP="00330E8F">
            <w:pPr>
              <w:pStyle w:val="TableText"/>
            </w:pPr>
          </w:p>
        </w:tc>
      </w:tr>
      <w:tr w:rsidR="00330E8F" w:rsidRPr="00842CEB" w14:paraId="3BABA443" w14:textId="77777777" w:rsidTr="00FC3259">
        <w:trPr>
          <w:cantSplit/>
        </w:trPr>
        <w:tc>
          <w:tcPr>
            <w:tcW w:w="1829" w:type="pct"/>
            <w:tcBorders>
              <w:top w:val="single" w:sz="4" w:space="0" w:color="auto"/>
              <w:bottom w:val="single" w:sz="4" w:space="0" w:color="auto"/>
              <w:right w:val="nil"/>
            </w:tcBorders>
          </w:tcPr>
          <w:p w14:paraId="426DC8C2" w14:textId="33F575C5" w:rsidR="00330E8F" w:rsidRPr="00842CEB" w:rsidRDefault="00330E8F" w:rsidP="00330E8F">
            <w:pPr>
              <w:pStyle w:val="TableText"/>
            </w:pPr>
            <w:r>
              <w:t>Bedinvetmab</w:t>
            </w:r>
          </w:p>
        </w:tc>
        <w:tc>
          <w:tcPr>
            <w:tcW w:w="1169" w:type="pct"/>
            <w:tcBorders>
              <w:top w:val="single" w:sz="4" w:space="0" w:color="auto"/>
              <w:left w:val="nil"/>
              <w:bottom w:val="single" w:sz="4" w:space="0" w:color="auto"/>
              <w:right w:val="nil"/>
            </w:tcBorders>
          </w:tcPr>
          <w:p w14:paraId="08BB80C3"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C477ADB" w14:textId="1A41A8D2" w:rsidR="00330E8F" w:rsidRPr="00842CEB" w:rsidRDefault="00330E8F" w:rsidP="00330E8F">
            <w:pPr>
              <w:pStyle w:val="TableText"/>
            </w:pPr>
            <w:r>
              <w:t>a</w:t>
            </w:r>
          </w:p>
        </w:tc>
        <w:tc>
          <w:tcPr>
            <w:tcW w:w="841" w:type="pct"/>
            <w:tcBorders>
              <w:top w:val="single" w:sz="4" w:space="0" w:color="auto"/>
              <w:left w:val="nil"/>
              <w:bottom w:val="single" w:sz="4" w:space="0" w:color="auto"/>
            </w:tcBorders>
          </w:tcPr>
          <w:p w14:paraId="7D40D801" w14:textId="77777777" w:rsidR="00330E8F" w:rsidRPr="00842CEB" w:rsidRDefault="00330E8F" w:rsidP="00330E8F">
            <w:pPr>
              <w:pStyle w:val="TableText"/>
            </w:pPr>
          </w:p>
        </w:tc>
      </w:tr>
      <w:tr w:rsidR="00330E8F" w:rsidRPr="00842CEB" w14:paraId="55FB462E" w14:textId="77777777" w:rsidTr="00FC3259">
        <w:trPr>
          <w:cantSplit/>
        </w:trPr>
        <w:tc>
          <w:tcPr>
            <w:tcW w:w="1829" w:type="pct"/>
            <w:tcBorders>
              <w:top w:val="single" w:sz="4" w:space="0" w:color="auto"/>
              <w:bottom w:val="single" w:sz="4" w:space="0" w:color="auto"/>
              <w:right w:val="nil"/>
            </w:tcBorders>
          </w:tcPr>
          <w:p w14:paraId="1984F4E1" w14:textId="77777777" w:rsidR="00330E8F" w:rsidRPr="00842CEB" w:rsidRDefault="00330E8F" w:rsidP="00330E8F">
            <w:pPr>
              <w:pStyle w:val="TableText"/>
            </w:pPr>
            <w:r w:rsidRPr="00842CEB">
              <w:t>Benalaxyl</w:t>
            </w:r>
          </w:p>
        </w:tc>
        <w:tc>
          <w:tcPr>
            <w:tcW w:w="1169" w:type="pct"/>
            <w:tcBorders>
              <w:top w:val="single" w:sz="4" w:space="0" w:color="auto"/>
              <w:left w:val="nil"/>
              <w:bottom w:val="single" w:sz="4" w:space="0" w:color="auto"/>
              <w:right w:val="nil"/>
            </w:tcBorders>
          </w:tcPr>
          <w:p w14:paraId="1CB31789"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D9A944D"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E3803EC" w14:textId="77777777" w:rsidR="00330E8F" w:rsidRPr="00842CEB" w:rsidRDefault="00330E8F" w:rsidP="00330E8F">
            <w:pPr>
              <w:pStyle w:val="TableText"/>
            </w:pPr>
          </w:p>
        </w:tc>
      </w:tr>
      <w:tr w:rsidR="00330E8F" w:rsidRPr="00842CEB" w14:paraId="12E46194" w14:textId="77777777" w:rsidTr="00FC3259">
        <w:trPr>
          <w:cantSplit/>
        </w:trPr>
        <w:tc>
          <w:tcPr>
            <w:tcW w:w="1829" w:type="pct"/>
            <w:tcBorders>
              <w:top w:val="single" w:sz="4" w:space="0" w:color="auto"/>
              <w:bottom w:val="single" w:sz="4" w:space="0" w:color="auto"/>
              <w:right w:val="nil"/>
            </w:tcBorders>
          </w:tcPr>
          <w:p w14:paraId="23C03D90" w14:textId="77777777" w:rsidR="00330E8F" w:rsidRPr="00842CEB" w:rsidRDefault="00330E8F" w:rsidP="00330E8F">
            <w:pPr>
              <w:pStyle w:val="TableText"/>
            </w:pPr>
            <w:r w:rsidRPr="00842CEB">
              <w:t>Benazepril</w:t>
            </w:r>
          </w:p>
        </w:tc>
        <w:tc>
          <w:tcPr>
            <w:tcW w:w="1169" w:type="pct"/>
            <w:tcBorders>
              <w:top w:val="single" w:sz="4" w:space="0" w:color="auto"/>
              <w:left w:val="nil"/>
              <w:bottom w:val="single" w:sz="4" w:space="0" w:color="auto"/>
              <w:right w:val="nil"/>
            </w:tcBorders>
          </w:tcPr>
          <w:p w14:paraId="2106718A"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0F3E85C4"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6C9E6061" w14:textId="77777777" w:rsidR="00330E8F" w:rsidRPr="00842CEB" w:rsidRDefault="00330E8F" w:rsidP="00330E8F">
            <w:pPr>
              <w:pStyle w:val="TableText"/>
            </w:pPr>
          </w:p>
        </w:tc>
      </w:tr>
      <w:tr w:rsidR="00330E8F" w:rsidRPr="00842CEB" w14:paraId="4F61AC0D" w14:textId="77777777" w:rsidTr="00FC3259">
        <w:trPr>
          <w:cantSplit/>
        </w:trPr>
        <w:tc>
          <w:tcPr>
            <w:tcW w:w="1829" w:type="pct"/>
            <w:tcBorders>
              <w:top w:val="single" w:sz="4" w:space="0" w:color="auto"/>
              <w:bottom w:val="single" w:sz="4" w:space="0" w:color="auto"/>
              <w:right w:val="nil"/>
            </w:tcBorders>
          </w:tcPr>
          <w:p w14:paraId="5E801373" w14:textId="77777777" w:rsidR="00330E8F" w:rsidRPr="00842CEB" w:rsidRDefault="00330E8F" w:rsidP="00330E8F">
            <w:pPr>
              <w:pStyle w:val="TableText"/>
            </w:pPr>
            <w:r w:rsidRPr="00842CEB">
              <w:t>Bendiocarb</w:t>
            </w:r>
          </w:p>
        </w:tc>
        <w:tc>
          <w:tcPr>
            <w:tcW w:w="1169" w:type="pct"/>
            <w:tcBorders>
              <w:top w:val="single" w:sz="4" w:space="0" w:color="auto"/>
              <w:left w:val="nil"/>
              <w:bottom w:val="single" w:sz="4" w:space="0" w:color="auto"/>
              <w:right w:val="nil"/>
            </w:tcBorders>
          </w:tcPr>
          <w:p w14:paraId="727714D1"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D66814C" w14:textId="77777777" w:rsidR="00330E8F" w:rsidRPr="00842CEB" w:rsidRDefault="00330E8F" w:rsidP="00330E8F">
            <w:pPr>
              <w:pStyle w:val="TableText"/>
            </w:pPr>
            <w:r w:rsidRPr="00842CEB">
              <w:t>m</w:t>
            </w:r>
          </w:p>
        </w:tc>
        <w:tc>
          <w:tcPr>
            <w:tcW w:w="841" w:type="pct"/>
            <w:tcBorders>
              <w:top w:val="single" w:sz="4" w:space="0" w:color="auto"/>
              <w:left w:val="nil"/>
              <w:bottom w:val="single" w:sz="4" w:space="0" w:color="auto"/>
            </w:tcBorders>
          </w:tcPr>
          <w:p w14:paraId="407B25B0" w14:textId="77777777" w:rsidR="00330E8F" w:rsidRPr="00842CEB" w:rsidRDefault="00330E8F" w:rsidP="00330E8F">
            <w:pPr>
              <w:pStyle w:val="TableText"/>
            </w:pPr>
          </w:p>
        </w:tc>
      </w:tr>
      <w:tr w:rsidR="00330E8F" w:rsidRPr="00842CEB" w14:paraId="59CA7893" w14:textId="77777777" w:rsidTr="00FC3259">
        <w:trPr>
          <w:cantSplit/>
        </w:trPr>
        <w:tc>
          <w:tcPr>
            <w:tcW w:w="1829" w:type="pct"/>
            <w:tcBorders>
              <w:top w:val="single" w:sz="4" w:space="0" w:color="auto"/>
              <w:bottom w:val="single" w:sz="4" w:space="0" w:color="auto"/>
              <w:right w:val="nil"/>
            </w:tcBorders>
          </w:tcPr>
          <w:p w14:paraId="711243C3" w14:textId="77777777" w:rsidR="00330E8F" w:rsidRPr="00842CEB" w:rsidRDefault="00330E8F" w:rsidP="00330E8F">
            <w:pPr>
              <w:pStyle w:val="TableText"/>
            </w:pPr>
            <w:r w:rsidRPr="00842CEB">
              <w:t>Bendiocarb</w:t>
            </w:r>
          </w:p>
        </w:tc>
        <w:tc>
          <w:tcPr>
            <w:tcW w:w="1169" w:type="pct"/>
            <w:tcBorders>
              <w:top w:val="single" w:sz="4" w:space="0" w:color="auto"/>
              <w:left w:val="nil"/>
              <w:bottom w:val="single" w:sz="4" w:space="0" w:color="auto"/>
              <w:right w:val="nil"/>
            </w:tcBorders>
          </w:tcPr>
          <w:p w14:paraId="64BE9642" w14:textId="7DC13388" w:rsidR="00330E8F" w:rsidRPr="00842CEB" w:rsidRDefault="00330E8F" w:rsidP="00330E8F">
            <w:pPr>
              <w:pStyle w:val="TableText"/>
            </w:pPr>
            <w:r w:rsidRPr="00842CEB">
              <w:t>In pressurised spray packs</w:t>
            </w:r>
          </w:p>
        </w:tc>
        <w:tc>
          <w:tcPr>
            <w:tcW w:w="1161" w:type="pct"/>
            <w:tcBorders>
              <w:top w:val="single" w:sz="4" w:space="0" w:color="auto"/>
              <w:left w:val="nil"/>
              <w:bottom w:val="single" w:sz="4" w:space="0" w:color="auto"/>
              <w:right w:val="nil"/>
            </w:tcBorders>
          </w:tcPr>
          <w:p w14:paraId="7E975D15" w14:textId="77777777" w:rsidR="00330E8F" w:rsidRPr="00842CEB" w:rsidRDefault="00330E8F" w:rsidP="00330E8F">
            <w:pPr>
              <w:pStyle w:val="TableText"/>
            </w:pPr>
            <w:r w:rsidRPr="00842CEB">
              <w:t>a,o</w:t>
            </w:r>
          </w:p>
        </w:tc>
        <w:tc>
          <w:tcPr>
            <w:tcW w:w="841" w:type="pct"/>
            <w:tcBorders>
              <w:top w:val="single" w:sz="4" w:space="0" w:color="auto"/>
              <w:left w:val="nil"/>
              <w:bottom w:val="single" w:sz="4" w:space="0" w:color="auto"/>
            </w:tcBorders>
          </w:tcPr>
          <w:p w14:paraId="0FDAD92E" w14:textId="77777777" w:rsidR="00330E8F" w:rsidRPr="00842CEB" w:rsidRDefault="00330E8F" w:rsidP="00330E8F">
            <w:pPr>
              <w:pStyle w:val="TableText"/>
            </w:pPr>
          </w:p>
        </w:tc>
      </w:tr>
      <w:tr w:rsidR="00330E8F" w:rsidRPr="00842CEB" w14:paraId="094A044D" w14:textId="77777777" w:rsidTr="00FC3259">
        <w:trPr>
          <w:cantSplit/>
        </w:trPr>
        <w:tc>
          <w:tcPr>
            <w:tcW w:w="1829" w:type="pct"/>
            <w:tcBorders>
              <w:top w:val="single" w:sz="4" w:space="0" w:color="auto"/>
              <w:bottom w:val="single" w:sz="4" w:space="0" w:color="auto"/>
              <w:right w:val="nil"/>
            </w:tcBorders>
          </w:tcPr>
          <w:p w14:paraId="47808874" w14:textId="77777777" w:rsidR="00330E8F" w:rsidRPr="00842CEB" w:rsidRDefault="00330E8F" w:rsidP="00330E8F">
            <w:pPr>
              <w:pStyle w:val="TableText"/>
            </w:pPr>
            <w:r w:rsidRPr="00842CEB">
              <w:t>Bendiocarb</w:t>
            </w:r>
          </w:p>
        </w:tc>
        <w:tc>
          <w:tcPr>
            <w:tcW w:w="1169" w:type="pct"/>
            <w:tcBorders>
              <w:top w:val="single" w:sz="4" w:space="0" w:color="auto"/>
              <w:left w:val="nil"/>
              <w:bottom w:val="single" w:sz="4" w:space="0" w:color="auto"/>
              <w:right w:val="nil"/>
            </w:tcBorders>
          </w:tcPr>
          <w:p w14:paraId="28FF96F2" w14:textId="547E9763" w:rsidR="00330E8F" w:rsidRPr="00842CEB" w:rsidRDefault="00330E8F" w:rsidP="00330E8F">
            <w:pPr>
              <w:pStyle w:val="TableText"/>
            </w:pPr>
            <w:r w:rsidRPr="00842CEB">
              <w:t>In plastic resin strips</w:t>
            </w:r>
          </w:p>
        </w:tc>
        <w:tc>
          <w:tcPr>
            <w:tcW w:w="1161" w:type="pct"/>
            <w:tcBorders>
              <w:top w:val="single" w:sz="4" w:space="0" w:color="auto"/>
              <w:left w:val="nil"/>
              <w:bottom w:val="single" w:sz="4" w:space="0" w:color="auto"/>
              <w:right w:val="nil"/>
            </w:tcBorders>
          </w:tcPr>
          <w:p w14:paraId="704E7C5B"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0E05A2FA" w14:textId="77777777" w:rsidR="00330E8F" w:rsidRPr="00842CEB" w:rsidRDefault="00330E8F" w:rsidP="00330E8F">
            <w:pPr>
              <w:pStyle w:val="TableText"/>
            </w:pPr>
          </w:p>
        </w:tc>
      </w:tr>
      <w:tr w:rsidR="00330E8F" w:rsidRPr="00842CEB" w14:paraId="77FB0932" w14:textId="77777777" w:rsidTr="00FC3259">
        <w:trPr>
          <w:cantSplit/>
        </w:trPr>
        <w:tc>
          <w:tcPr>
            <w:tcW w:w="1829" w:type="pct"/>
            <w:tcBorders>
              <w:top w:val="single" w:sz="4" w:space="0" w:color="auto"/>
              <w:bottom w:val="single" w:sz="4" w:space="0" w:color="auto"/>
              <w:right w:val="nil"/>
            </w:tcBorders>
          </w:tcPr>
          <w:p w14:paraId="7793A947" w14:textId="77777777" w:rsidR="00330E8F" w:rsidRPr="00842CEB" w:rsidRDefault="00330E8F" w:rsidP="00330E8F">
            <w:pPr>
              <w:pStyle w:val="TableText"/>
            </w:pPr>
            <w:r w:rsidRPr="00842CEB">
              <w:t>Bensulfuron-methyl</w:t>
            </w:r>
          </w:p>
        </w:tc>
        <w:tc>
          <w:tcPr>
            <w:tcW w:w="1169" w:type="pct"/>
            <w:tcBorders>
              <w:top w:val="single" w:sz="4" w:space="0" w:color="auto"/>
              <w:left w:val="nil"/>
              <w:bottom w:val="single" w:sz="4" w:space="0" w:color="auto"/>
              <w:right w:val="nil"/>
            </w:tcBorders>
          </w:tcPr>
          <w:p w14:paraId="76D2088B"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729EB128"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4CFF44B1" w14:textId="77777777" w:rsidR="00330E8F" w:rsidRPr="00842CEB" w:rsidRDefault="00330E8F" w:rsidP="00330E8F">
            <w:pPr>
              <w:pStyle w:val="TableText"/>
            </w:pPr>
          </w:p>
        </w:tc>
      </w:tr>
      <w:tr w:rsidR="00330E8F" w:rsidRPr="00842CEB" w14:paraId="4C044BE2" w14:textId="77777777" w:rsidTr="00FC3259">
        <w:trPr>
          <w:cantSplit/>
        </w:trPr>
        <w:tc>
          <w:tcPr>
            <w:tcW w:w="1829" w:type="pct"/>
            <w:tcBorders>
              <w:top w:val="single" w:sz="4" w:space="0" w:color="auto"/>
              <w:bottom w:val="single" w:sz="4" w:space="0" w:color="auto"/>
              <w:right w:val="nil"/>
            </w:tcBorders>
          </w:tcPr>
          <w:p w14:paraId="749CCDA1" w14:textId="77777777" w:rsidR="00330E8F" w:rsidRPr="00842CEB" w:rsidRDefault="00330E8F" w:rsidP="00330E8F">
            <w:pPr>
              <w:pStyle w:val="TableText"/>
            </w:pPr>
            <w:r w:rsidRPr="00842CEB">
              <w:t>Bensulide</w:t>
            </w:r>
          </w:p>
        </w:tc>
        <w:tc>
          <w:tcPr>
            <w:tcW w:w="1169" w:type="pct"/>
            <w:tcBorders>
              <w:top w:val="single" w:sz="4" w:space="0" w:color="auto"/>
              <w:left w:val="nil"/>
              <w:bottom w:val="single" w:sz="4" w:space="0" w:color="auto"/>
              <w:right w:val="nil"/>
            </w:tcBorders>
          </w:tcPr>
          <w:p w14:paraId="3E898D1A"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DF702C6" w14:textId="77777777" w:rsidR="00330E8F" w:rsidRPr="00842CEB" w:rsidRDefault="00330E8F" w:rsidP="00330E8F">
            <w:pPr>
              <w:pStyle w:val="TableText"/>
            </w:pPr>
            <w:r w:rsidRPr="00842CEB">
              <w:t>m</w:t>
            </w:r>
          </w:p>
        </w:tc>
        <w:tc>
          <w:tcPr>
            <w:tcW w:w="841" w:type="pct"/>
            <w:tcBorders>
              <w:top w:val="single" w:sz="4" w:space="0" w:color="auto"/>
              <w:left w:val="nil"/>
              <w:bottom w:val="single" w:sz="4" w:space="0" w:color="auto"/>
            </w:tcBorders>
          </w:tcPr>
          <w:p w14:paraId="48324816" w14:textId="77777777" w:rsidR="00330E8F" w:rsidRPr="00842CEB" w:rsidRDefault="00330E8F" w:rsidP="00330E8F">
            <w:pPr>
              <w:pStyle w:val="TableText"/>
            </w:pPr>
          </w:p>
        </w:tc>
      </w:tr>
      <w:tr w:rsidR="00330E8F" w:rsidRPr="00842CEB" w14:paraId="07E3A3B5" w14:textId="77777777" w:rsidTr="00FC3259">
        <w:trPr>
          <w:cantSplit/>
        </w:trPr>
        <w:tc>
          <w:tcPr>
            <w:tcW w:w="1829" w:type="pct"/>
            <w:tcBorders>
              <w:top w:val="single" w:sz="4" w:space="0" w:color="auto"/>
              <w:bottom w:val="single" w:sz="4" w:space="0" w:color="auto"/>
              <w:right w:val="nil"/>
            </w:tcBorders>
          </w:tcPr>
          <w:p w14:paraId="5BDFF969" w14:textId="77777777" w:rsidR="00330E8F" w:rsidRPr="00842CEB" w:rsidRDefault="00330E8F" w:rsidP="00330E8F">
            <w:pPr>
              <w:pStyle w:val="TableText"/>
            </w:pPr>
            <w:r w:rsidRPr="00842CEB">
              <w:t>Bentazone</w:t>
            </w:r>
          </w:p>
        </w:tc>
        <w:tc>
          <w:tcPr>
            <w:tcW w:w="1169" w:type="pct"/>
            <w:tcBorders>
              <w:top w:val="single" w:sz="4" w:space="0" w:color="auto"/>
              <w:left w:val="nil"/>
              <w:bottom w:val="single" w:sz="4" w:space="0" w:color="auto"/>
              <w:right w:val="nil"/>
            </w:tcBorders>
          </w:tcPr>
          <w:p w14:paraId="3A7028F5"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7BE0037C"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5BF2ACFF" w14:textId="77777777" w:rsidR="00330E8F" w:rsidRPr="00842CEB" w:rsidRDefault="00330E8F" w:rsidP="00330E8F">
            <w:pPr>
              <w:pStyle w:val="TableText"/>
            </w:pPr>
          </w:p>
        </w:tc>
      </w:tr>
      <w:tr w:rsidR="00330E8F" w:rsidRPr="00842CEB" w14:paraId="66EF9EF2" w14:textId="77777777" w:rsidTr="00FC3259">
        <w:trPr>
          <w:cantSplit/>
        </w:trPr>
        <w:tc>
          <w:tcPr>
            <w:tcW w:w="1829" w:type="pct"/>
            <w:tcBorders>
              <w:top w:val="single" w:sz="4" w:space="0" w:color="auto"/>
              <w:bottom w:val="single" w:sz="4" w:space="0" w:color="auto"/>
              <w:right w:val="nil"/>
            </w:tcBorders>
          </w:tcPr>
          <w:p w14:paraId="430C0DE7" w14:textId="77777777" w:rsidR="00330E8F" w:rsidRPr="00842CEB" w:rsidRDefault="00330E8F" w:rsidP="00330E8F">
            <w:pPr>
              <w:pStyle w:val="TableText"/>
            </w:pPr>
            <w:r w:rsidRPr="00842CEB">
              <w:t>Benzalkonium chloride</w:t>
            </w:r>
          </w:p>
        </w:tc>
        <w:tc>
          <w:tcPr>
            <w:tcW w:w="1169" w:type="pct"/>
            <w:tcBorders>
              <w:top w:val="single" w:sz="4" w:space="0" w:color="auto"/>
              <w:left w:val="nil"/>
              <w:bottom w:val="single" w:sz="4" w:space="0" w:color="auto"/>
              <w:right w:val="nil"/>
            </w:tcBorders>
          </w:tcPr>
          <w:p w14:paraId="407E24C5" w14:textId="63542C64" w:rsidR="00330E8F" w:rsidRPr="00842CEB" w:rsidRDefault="00330E8F" w:rsidP="00330E8F">
            <w:pPr>
              <w:pStyle w:val="TableText"/>
            </w:pPr>
            <w:r w:rsidRPr="00842CEB">
              <w:t>≤50</w:t>
            </w:r>
            <w:r>
              <w:t> </w:t>
            </w:r>
            <w:r w:rsidRPr="00842CEB">
              <w:t>g/L</w:t>
            </w:r>
          </w:p>
        </w:tc>
        <w:tc>
          <w:tcPr>
            <w:tcW w:w="1161" w:type="pct"/>
            <w:tcBorders>
              <w:top w:val="single" w:sz="4" w:space="0" w:color="auto"/>
              <w:left w:val="nil"/>
              <w:bottom w:val="single" w:sz="4" w:space="0" w:color="auto"/>
              <w:right w:val="nil"/>
            </w:tcBorders>
          </w:tcPr>
          <w:p w14:paraId="425568D7"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61A3E0B0" w14:textId="77777777" w:rsidR="00330E8F" w:rsidRPr="00842CEB" w:rsidRDefault="00330E8F" w:rsidP="00330E8F">
            <w:pPr>
              <w:pStyle w:val="TableText"/>
            </w:pPr>
          </w:p>
        </w:tc>
      </w:tr>
      <w:tr w:rsidR="00330E8F" w:rsidRPr="00842CEB" w14:paraId="2DED7EC8" w14:textId="77777777" w:rsidTr="00FC3259">
        <w:trPr>
          <w:cantSplit/>
        </w:trPr>
        <w:tc>
          <w:tcPr>
            <w:tcW w:w="1829" w:type="pct"/>
            <w:tcBorders>
              <w:top w:val="single" w:sz="4" w:space="0" w:color="auto"/>
              <w:bottom w:val="single" w:sz="4" w:space="0" w:color="auto"/>
              <w:right w:val="nil"/>
            </w:tcBorders>
          </w:tcPr>
          <w:p w14:paraId="11B1900B" w14:textId="77777777" w:rsidR="00330E8F" w:rsidRPr="00842CEB" w:rsidRDefault="00330E8F" w:rsidP="00330E8F">
            <w:pPr>
              <w:pStyle w:val="TableText"/>
            </w:pPr>
            <w:r w:rsidRPr="00842CEB">
              <w:t>Benzalkonium chloride</w:t>
            </w:r>
          </w:p>
        </w:tc>
        <w:tc>
          <w:tcPr>
            <w:tcW w:w="1169" w:type="pct"/>
            <w:tcBorders>
              <w:top w:val="single" w:sz="4" w:space="0" w:color="auto"/>
              <w:left w:val="nil"/>
              <w:bottom w:val="single" w:sz="4" w:space="0" w:color="auto"/>
              <w:right w:val="nil"/>
            </w:tcBorders>
          </w:tcPr>
          <w:p w14:paraId="63EFBF93" w14:textId="6A77EC7F" w:rsidR="00330E8F" w:rsidRPr="00842CEB" w:rsidRDefault="00330E8F" w:rsidP="00330E8F">
            <w:pPr>
              <w:pStyle w:val="TableText"/>
            </w:pPr>
            <w:r w:rsidRPr="00842CEB">
              <w:t>&gt;</w:t>
            </w:r>
            <w:r w:rsidR="003D7370">
              <w:t>5%,</w:t>
            </w:r>
            <w:r w:rsidRPr="00842CEB">
              <w:t xml:space="preserve"> ≤10</w:t>
            </w:r>
            <w:r w:rsidR="003D7370">
              <w:t>%</w:t>
            </w:r>
          </w:p>
        </w:tc>
        <w:tc>
          <w:tcPr>
            <w:tcW w:w="1161" w:type="pct"/>
            <w:tcBorders>
              <w:top w:val="single" w:sz="4" w:space="0" w:color="auto"/>
              <w:left w:val="nil"/>
              <w:bottom w:val="single" w:sz="4" w:space="0" w:color="auto"/>
              <w:right w:val="nil"/>
            </w:tcBorders>
          </w:tcPr>
          <w:p w14:paraId="7F955279" w14:textId="77777777" w:rsidR="00330E8F" w:rsidRPr="00842CEB" w:rsidRDefault="00330E8F" w:rsidP="00330E8F">
            <w:pPr>
              <w:pStyle w:val="TableText"/>
            </w:pPr>
            <w:r w:rsidRPr="00842CEB">
              <w:t>a,c</w:t>
            </w:r>
          </w:p>
        </w:tc>
        <w:tc>
          <w:tcPr>
            <w:tcW w:w="841" w:type="pct"/>
            <w:tcBorders>
              <w:top w:val="single" w:sz="4" w:space="0" w:color="auto"/>
              <w:left w:val="nil"/>
              <w:bottom w:val="single" w:sz="4" w:space="0" w:color="auto"/>
            </w:tcBorders>
          </w:tcPr>
          <w:p w14:paraId="1E89F7A0" w14:textId="77777777" w:rsidR="00330E8F" w:rsidRPr="00842CEB" w:rsidRDefault="00330E8F" w:rsidP="00330E8F">
            <w:pPr>
              <w:pStyle w:val="TableText"/>
            </w:pPr>
          </w:p>
        </w:tc>
      </w:tr>
      <w:tr w:rsidR="00330E8F" w:rsidRPr="00842CEB" w14:paraId="23E03FF5" w14:textId="77777777" w:rsidTr="00FC3259">
        <w:trPr>
          <w:cantSplit/>
        </w:trPr>
        <w:tc>
          <w:tcPr>
            <w:tcW w:w="1829" w:type="pct"/>
            <w:tcBorders>
              <w:top w:val="single" w:sz="4" w:space="0" w:color="auto"/>
              <w:bottom w:val="single" w:sz="4" w:space="0" w:color="auto"/>
              <w:right w:val="nil"/>
            </w:tcBorders>
          </w:tcPr>
          <w:p w14:paraId="0B258757" w14:textId="77777777" w:rsidR="00330E8F" w:rsidRPr="00842CEB" w:rsidRDefault="00330E8F" w:rsidP="00330E8F">
            <w:pPr>
              <w:pStyle w:val="TableText"/>
            </w:pPr>
            <w:r w:rsidRPr="00842CEB">
              <w:t>Benzalkonium chloride</w:t>
            </w:r>
          </w:p>
        </w:tc>
        <w:tc>
          <w:tcPr>
            <w:tcW w:w="1169" w:type="pct"/>
            <w:tcBorders>
              <w:top w:val="single" w:sz="4" w:space="0" w:color="auto"/>
              <w:left w:val="nil"/>
              <w:bottom w:val="single" w:sz="4" w:space="0" w:color="auto"/>
              <w:right w:val="nil"/>
            </w:tcBorders>
          </w:tcPr>
          <w:p w14:paraId="39C5CF6D" w14:textId="5C7499E0" w:rsidR="00330E8F" w:rsidRPr="00842CEB" w:rsidRDefault="00330E8F" w:rsidP="00330E8F">
            <w:pPr>
              <w:pStyle w:val="TableText"/>
            </w:pPr>
            <w:r w:rsidRPr="00842CEB">
              <w:t>&gt;10</w:t>
            </w:r>
            <w:r w:rsidR="003D7370">
              <w:t>%</w:t>
            </w:r>
          </w:p>
        </w:tc>
        <w:tc>
          <w:tcPr>
            <w:tcW w:w="1161" w:type="pct"/>
            <w:tcBorders>
              <w:top w:val="single" w:sz="4" w:space="0" w:color="auto"/>
              <w:left w:val="nil"/>
              <w:bottom w:val="single" w:sz="4" w:space="0" w:color="auto"/>
              <w:right w:val="nil"/>
            </w:tcBorders>
          </w:tcPr>
          <w:p w14:paraId="74B352A0" w14:textId="77777777" w:rsidR="00330E8F" w:rsidRPr="00842CEB" w:rsidRDefault="00330E8F" w:rsidP="00330E8F">
            <w:pPr>
              <w:pStyle w:val="TableText"/>
            </w:pPr>
            <w:r w:rsidRPr="00842CEB">
              <w:t>a,c,f,s</w:t>
            </w:r>
          </w:p>
        </w:tc>
        <w:tc>
          <w:tcPr>
            <w:tcW w:w="841" w:type="pct"/>
            <w:tcBorders>
              <w:top w:val="single" w:sz="4" w:space="0" w:color="auto"/>
              <w:left w:val="nil"/>
              <w:bottom w:val="single" w:sz="4" w:space="0" w:color="auto"/>
            </w:tcBorders>
          </w:tcPr>
          <w:p w14:paraId="1E75AFA6" w14:textId="77777777" w:rsidR="00330E8F" w:rsidRPr="00842CEB" w:rsidRDefault="00330E8F" w:rsidP="00330E8F">
            <w:pPr>
              <w:pStyle w:val="TableText"/>
            </w:pPr>
          </w:p>
        </w:tc>
      </w:tr>
      <w:tr w:rsidR="00330E8F" w:rsidRPr="00842CEB" w14:paraId="48C8F69E" w14:textId="77777777" w:rsidTr="00FC3259">
        <w:trPr>
          <w:cantSplit/>
        </w:trPr>
        <w:tc>
          <w:tcPr>
            <w:tcW w:w="1829" w:type="pct"/>
            <w:tcBorders>
              <w:top w:val="single" w:sz="4" w:space="0" w:color="auto"/>
              <w:bottom w:val="single" w:sz="4" w:space="0" w:color="auto"/>
              <w:right w:val="nil"/>
            </w:tcBorders>
          </w:tcPr>
          <w:p w14:paraId="6D026CDF" w14:textId="77777777" w:rsidR="00330E8F" w:rsidRPr="00842CEB" w:rsidRDefault="00330E8F" w:rsidP="00330E8F">
            <w:pPr>
              <w:pStyle w:val="TableText"/>
            </w:pPr>
            <w:r w:rsidRPr="00842CEB">
              <w:t>1,2-benzisothiazol-3(2H)-one</w:t>
            </w:r>
          </w:p>
        </w:tc>
        <w:tc>
          <w:tcPr>
            <w:tcW w:w="1169" w:type="pct"/>
            <w:tcBorders>
              <w:top w:val="single" w:sz="4" w:space="0" w:color="auto"/>
              <w:left w:val="nil"/>
              <w:bottom w:val="single" w:sz="4" w:space="0" w:color="auto"/>
              <w:right w:val="nil"/>
            </w:tcBorders>
          </w:tcPr>
          <w:p w14:paraId="1117A32C" w14:textId="053C1852" w:rsidR="00330E8F" w:rsidRPr="00842CEB" w:rsidRDefault="00330E8F" w:rsidP="00330E8F">
            <w:pPr>
              <w:pStyle w:val="TableText"/>
            </w:pPr>
            <w:r w:rsidRPr="00842CEB">
              <w:t>&gt;0.1%</w:t>
            </w:r>
          </w:p>
        </w:tc>
        <w:tc>
          <w:tcPr>
            <w:tcW w:w="1161" w:type="pct"/>
            <w:tcBorders>
              <w:top w:val="single" w:sz="4" w:space="0" w:color="auto"/>
              <w:left w:val="nil"/>
              <w:bottom w:val="single" w:sz="4" w:space="0" w:color="auto"/>
              <w:right w:val="nil"/>
            </w:tcBorders>
          </w:tcPr>
          <w:p w14:paraId="52DB81B6"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A0BFBD5" w14:textId="77777777" w:rsidR="00330E8F" w:rsidRPr="00842CEB" w:rsidRDefault="00330E8F" w:rsidP="00330E8F">
            <w:pPr>
              <w:pStyle w:val="TableText"/>
            </w:pPr>
          </w:p>
        </w:tc>
      </w:tr>
      <w:tr w:rsidR="00330E8F" w:rsidRPr="00842CEB" w14:paraId="159789DB" w14:textId="77777777" w:rsidTr="00FC3259">
        <w:trPr>
          <w:cantSplit/>
        </w:trPr>
        <w:tc>
          <w:tcPr>
            <w:tcW w:w="1829" w:type="pct"/>
            <w:tcBorders>
              <w:top w:val="single" w:sz="4" w:space="0" w:color="auto"/>
              <w:bottom w:val="single" w:sz="4" w:space="0" w:color="auto"/>
              <w:right w:val="nil"/>
            </w:tcBorders>
          </w:tcPr>
          <w:p w14:paraId="60A9D5E0" w14:textId="77777777" w:rsidR="00330E8F" w:rsidRPr="00842CEB" w:rsidRDefault="00330E8F" w:rsidP="00330E8F">
            <w:pPr>
              <w:pStyle w:val="TableText"/>
            </w:pPr>
            <w:r w:rsidRPr="00842CEB">
              <w:t>1,2-benzisothiazol-3(2H)-one</w:t>
            </w:r>
          </w:p>
        </w:tc>
        <w:tc>
          <w:tcPr>
            <w:tcW w:w="1169" w:type="pct"/>
            <w:tcBorders>
              <w:top w:val="single" w:sz="4" w:space="0" w:color="auto"/>
              <w:left w:val="nil"/>
              <w:bottom w:val="single" w:sz="4" w:space="0" w:color="auto"/>
              <w:right w:val="nil"/>
            </w:tcBorders>
          </w:tcPr>
          <w:p w14:paraId="6E7EE157" w14:textId="6D7DA381" w:rsidR="00330E8F" w:rsidRPr="00842CEB" w:rsidRDefault="00330E8F" w:rsidP="00330E8F">
            <w:pPr>
              <w:pStyle w:val="TableText"/>
            </w:pPr>
            <w:r w:rsidRPr="00842CEB">
              <w:t>≤0.1%</w:t>
            </w:r>
          </w:p>
        </w:tc>
        <w:tc>
          <w:tcPr>
            <w:tcW w:w="1161" w:type="pct"/>
            <w:tcBorders>
              <w:top w:val="single" w:sz="4" w:space="0" w:color="auto"/>
              <w:left w:val="nil"/>
              <w:bottom w:val="single" w:sz="4" w:space="0" w:color="auto"/>
              <w:right w:val="nil"/>
            </w:tcBorders>
          </w:tcPr>
          <w:p w14:paraId="1497C72F" w14:textId="77777777" w:rsidR="00330E8F" w:rsidRPr="00842CEB" w:rsidRDefault="00330E8F" w:rsidP="00330E8F">
            <w:pPr>
              <w:pStyle w:val="TableText"/>
            </w:pPr>
            <w:r>
              <w:t>z</w:t>
            </w:r>
          </w:p>
        </w:tc>
        <w:tc>
          <w:tcPr>
            <w:tcW w:w="841" w:type="pct"/>
            <w:tcBorders>
              <w:top w:val="single" w:sz="4" w:space="0" w:color="auto"/>
              <w:left w:val="nil"/>
              <w:bottom w:val="single" w:sz="4" w:space="0" w:color="auto"/>
            </w:tcBorders>
          </w:tcPr>
          <w:p w14:paraId="1DC1243A" w14:textId="77777777" w:rsidR="00330E8F" w:rsidRPr="00842CEB" w:rsidRDefault="00330E8F" w:rsidP="00330E8F">
            <w:pPr>
              <w:pStyle w:val="TableText"/>
            </w:pPr>
          </w:p>
        </w:tc>
      </w:tr>
      <w:tr w:rsidR="00330E8F" w:rsidRPr="00842CEB" w14:paraId="668BBE26" w14:textId="77777777" w:rsidTr="00FC3259">
        <w:trPr>
          <w:cantSplit/>
        </w:trPr>
        <w:tc>
          <w:tcPr>
            <w:tcW w:w="1829" w:type="pct"/>
            <w:tcBorders>
              <w:top w:val="single" w:sz="4" w:space="0" w:color="auto"/>
              <w:bottom w:val="single" w:sz="4" w:space="0" w:color="auto"/>
              <w:right w:val="nil"/>
            </w:tcBorders>
          </w:tcPr>
          <w:p w14:paraId="719066A7" w14:textId="77777777" w:rsidR="00330E8F" w:rsidRPr="00842CEB" w:rsidRDefault="00330E8F" w:rsidP="00330E8F">
            <w:pPr>
              <w:pStyle w:val="TableText"/>
            </w:pPr>
            <w:r w:rsidRPr="00842CEB">
              <w:t>Benzofenap</w:t>
            </w:r>
          </w:p>
        </w:tc>
        <w:tc>
          <w:tcPr>
            <w:tcW w:w="1169" w:type="pct"/>
            <w:tcBorders>
              <w:top w:val="single" w:sz="4" w:space="0" w:color="auto"/>
              <w:left w:val="nil"/>
              <w:bottom w:val="single" w:sz="4" w:space="0" w:color="auto"/>
              <w:right w:val="nil"/>
            </w:tcBorders>
          </w:tcPr>
          <w:p w14:paraId="4BBF1B8A"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7D90552C" w14:textId="77777777" w:rsidR="00330E8F" w:rsidRPr="00842CEB" w:rsidRDefault="00330E8F" w:rsidP="00330E8F">
            <w:pPr>
              <w:pStyle w:val="TableText"/>
            </w:pPr>
            <w:r>
              <w:t>a</w:t>
            </w:r>
          </w:p>
        </w:tc>
        <w:tc>
          <w:tcPr>
            <w:tcW w:w="841" w:type="pct"/>
            <w:tcBorders>
              <w:top w:val="single" w:sz="4" w:space="0" w:color="auto"/>
              <w:left w:val="nil"/>
              <w:bottom w:val="single" w:sz="4" w:space="0" w:color="auto"/>
            </w:tcBorders>
          </w:tcPr>
          <w:p w14:paraId="2520633C" w14:textId="77777777" w:rsidR="00330E8F" w:rsidRPr="00842CEB" w:rsidRDefault="00330E8F" w:rsidP="00330E8F">
            <w:pPr>
              <w:pStyle w:val="TableText"/>
            </w:pPr>
          </w:p>
        </w:tc>
      </w:tr>
      <w:tr w:rsidR="004D6919" w:rsidRPr="00842CEB" w14:paraId="511D2BA1" w14:textId="77777777" w:rsidTr="00FC3259">
        <w:trPr>
          <w:cantSplit/>
        </w:trPr>
        <w:tc>
          <w:tcPr>
            <w:tcW w:w="1829" w:type="pct"/>
            <w:tcBorders>
              <w:top w:val="single" w:sz="4" w:space="0" w:color="auto"/>
              <w:bottom w:val="single" w:sz="4" w:space="0" w:color="auto"/>
              <w:right w:val="nil"/>
            </w:tcBorders>
          </w:tcPr>
          <w:p w14:paraId="1A8B0D87" w14:textId="2968B318" w:rsidR="004D6919" w:rsidRPr="00842CEB" w:rsidRDefault="004D6919" w:rsidP="00330E8F">
            <w:pPr>
              <w:pStyle w:val="TableText"/>
            </w:pPr>
            <w:r>
              <w:t>Benzoic acid</w:t>
            </w:r>
          </w:p>
        </w:tc>
        <w:tc>
          <w:tcPr>
            <w:tcW w:w="1169" w:type="pct"/>
            <w:tcBorders>
              <w:top w:val="single" w:sz="4" w:space="0" w:color="auto"/>
              <w:left w:val="nil"/>
              <w:bottom w:val="single" w:sz="4" w:space="0" w:color="auto"/>
              <w:right w:val="nil"/>
            </w:tcBorders>
          </w:tcPr>
          <w:p w14:paraId="6392A86A" w14:textId="6CF9DCD2" w:rsidR="004D6919" w:rsidRPr="00842CEB" w:rsidRDefault="004D6919" w:rsidP="00330E8F">
            <w:pPr>
              <w:pStyle w:val="TableText"/>
            </w:pPr>
            <w:r>
              <w:t>when included in schedule 6 or 7</w:t>
            </w:r>
          </w:p>
        </w:tc>
        <w:tc>
          <w:tcPr>
            <w:tcW w:w="1161" w:type="pct"/>
            <w:tcBorders>
              <w:top w:val="single" w:sz="4" w:space="0" w:color="auto"/>
              <w:left w:val="nil"/>
              <w:bottom w:val="single" w:sz="4" w:space="0" w:color="auto"/>
              <w:right w:val="nil"/>
            </w:tcBorders>
          </w:tcPr>
          <w:p w14:paraId="0C53E971" w14:textId="2A259280" w:rsidR="004D6919" w:rsidRPr="00842CEB" w:rsidRDefault="004D6919" w:rsidP="00330E8F">
            <w:pPr>
              <w:pStyle w:val="TableText"/>
            </w:pPr>
            <w:r>
              <w:t>a s</w:t>
            </w:r>
          </w:p>
        </w:tc>
        <w:tc>
          <w:tcPr>
            <w:tcW w:w="841" w:type="pct"/>
            <w:tcBorders>
              <w:top w:val="single" w:sz="4" w:space="0" w:color="auto"/>
              <w:left w:val="nil"/>
              <w:bottom w:val="single" w:sz="4" w:space="0" w:color="auto"/>
            </w:tcBorders>
          </w:tcPr>
          <w:p w14:paraId="0A2F3BFE" w14:textId="04448704" w:rsidR="004D6919" w:rsidRPr="00842CEB" w:rsidRDefault="004D6919" w:rsidP="00330E8F">
            <w:pPr>
              <w:pStyle w:val="TableText"/>
            </w:pPr>
            <w:r>
              <w:t>2</w:t>
            </w:r>
          </w:p>
        </w:tc>
      </w:tr>
      <w:tr w:rsidR="00330E8F" w:rsidRPr="00842CEB" w14:paraId="1672767E" w14:textId="77777777" w:rsidTr="00FC3259">
        <w:trPr>
          <w:cantSplit/>
        </w:trPr>
        <w:tc>
          <w:tcPr>
            <w:tcW w:w="1829" w:type="pct"/>
            <w:tcBorders>
              <w:top w:val="single" w:sz="4" w:space="0" w:color="auto"/>
              <w:bottom w:val="single" w:sz="4" w:space="0" w:color="auto"/>
              <w:right w:val="nil"/>
            </w:tcBorders>
          </w:tcPr>
          <w:p w14:paraId="1A0AB157" w14:textId="77777777" w:rsidR="00330E8F" w:rsidRPr="00842CEB" w:rsidRDefault="00330E8F" w:rsidP="00330E8F">
            <w:pPr>
              <w:pStyle w:val="TableText"/>
            </w:pPr>
            <w:r w:rsidRPr="00842CEB">
              <w:t>Benzoyl peroxide</w:t>
            </w:r>
          </w:p>
        </w:tc>
        <w:tc>
          <w:tcPr>
            <w:tcW w:w="1169" w:type="pct"/>
            <w:tcBorders>
              <w:top w:val="single" w:sz="4" w:space="0" w:color="auto"/>
              <w:left w:val="nil"/>
              <w:bottom w:val="single" w:sz="4" w:space="0" w:color="auto"/>
              <w:right w:val="nil"/>
            </w:tcBorders>
          </w:tcPr>
          <w:p w14:paraId="274221E9" w14:textId="07F68207" w:rsidR="00330E8F" w:rsidRPr="00842CEB" w:rsidRDefault="00330E8F" w:rsidP="00330E8F">
            <w:pPr>
              <w:pStyle w:val="TableText"/>
            </w:pPr>
            <w:r w:rsidRPr="00842CEB">
              <w:t>&gt;20%</w:t>
            </w:r>
          </w:p>
        </w:tc>
        <w:tc>
          <w:tcPr>
            <w:tcW w:w="1161" w:type="pct"/>
            <w:tcBorders>
              <w:top w:val="single" w:sz="4" w:space="0" w:color="auto"/>
              <w:left w:val="nil"/>
              <w:bottom w:val="single" w:sz="4" w:space="0" w:color="auto"/>
              <w:right w:val="nil"/>
            </w:tcBorders>
          </w:tcPr>
          <w:p w14:paraId="2F1BB02D" w14:textId="77777777" w:rsidR="00330E8F" w:rsidRPr="00842CEB" w:rsidRDefault="00330E8F" w:rsidP="00330E8F">
            <w:pPr>
              <w:pStyle w:val="TableText"/>
            </w:pPr>
            <w:r w:rsidRPr="00842CEB">
              <w:t>a,f,s</w:t>
            </w:r>
          </w:p>
        </w:tc>
        <w:tc>
          <w:tcPr>
            <w:tcW w:w="841" w:type="pct"/>
            <w:tcBorders>
              <w:top w:val="single" w:sz="4" w:space="0" w:color="auto"/>
              <w:left w:val="nil"/>
              <w:bottom w:val="single" w:sz="4" w:space="0" w:color="auto"/>
            </w:tcBorders>
          </w:tcPr>
          <w:p w14:paraId="54428198" w14:textId="77777777" w:rsidR="00330E8F" w:rsidRPr="00842CEB" w:rsidRDefault="00330E8F" w:rsidP="00330E8F">
            <w:pPr>
              <w:pStyle w:val="TableText"/>
            </w:pPr>
          </w:p>
        </w:tc>
      </w:tr>
      <w:tr w:rsidR="00330E8F" w:rsidRPr="00842CEB" w14:paraId="26C74758" w14:textId="77777777" w:rsidTr="00FC3259">
        <w:trPr>
          <w:cantSplit/>
        </w:trPr>
        <w:tc>
          <w:tcPr>
            <w:tcW w:w="1829" w:type="pct"/>
            <w:tcBorders>
              <w:top w:val="single" w:sz="4" w:space="0" w:color="auto"/>
              <w:bottom w:val="single" w:sz="4" w:space="0" w:color="auto"/>
              <w:right w:val="nil"/>
            </w:tcBorders>
          </w:tcPr>
          <w:p w14:paraId="4038842F" w14:textId="77777777" w:rsidR="00330E8F" w:rsidRPr="00842CEB" w:rsidRDefault="00330E8F" w:rsidP="00330E8F">
            <w:pPr>
              <w:pStyle w:val="TableText"/>
            </w:pPr>
            <w:r w:rsidRPr="00842CEB">
              <w:t>Benzoyl peroxide</w:t>
            </w:r>
          </w:p>
        </w:tc>
        <w:tc>
          <w:tcPr>
            <w:tcW w:w="1169" w:type="pct"/>
            <w:tcBorders>
              <w:top w:val="single" w:sz="4" w:space="0" w:color="auto"/>
              <w:left w:val="nil"/>
              <w:bottom w:val="single" w:sz="4" w:space="0" w:color="auto"/>
              <w:right w:val="nil"/>
            </w:tcBorders>
          </w:tcPr>
          <w:p w14:paraId="5333D2B1" w14:textId="362E2DB6" w:rsidR="00330E8F" w:rsidRPr="00842CEB" w:rsidRDefault="00330E8F" w:rsidP="00330E8F">
            <w:pPr>
              <w:pStyle w:val="TableText"/>
            </w:pPr>
            <w:r w:rsidRPr="00842CEB">
              <w:t>&gt;10% and ≤20%</w:t>
            </w:r>
          </w:p>
        </w:tc>
        <w:tc>
          <w:tcPr>
            <w:tcW w:w="1161" w:type="pct"/>
            <w:tcBorders>
              <w:top w:val="single" w:sz="4" w:space="0" w:color="auto"/>
              <w:left w:val="nil"/>
              <w:bottom w:val="single" w:sz="4" w:space="0" w:color="auto"/>
              <w:right w:val="nil"/>
            </w:tcBorders>
          </w:tcPr>
          <w:p w14:paraId="0626C56B" w14:textId="77777777" w:rsidR="00330E8F" w:rsidRPr="00842CEB" w:rsidRDefault="00330E8F" w:rsidP="00330E8F">
            <w:pPr>
              <w:pStyle w:val="TableText"/>
            </w:pPr>
            <w:r w:rsidRPr="00842CEB">
              <w:t>a,n</w:t>
            </w:r>
            <w:r w:rsidRPr="00842CEB" w:rsidDel="00232A78">
              <w:t xml:space="preserve"> </w:t>
            </w:r>
          </w:p>
        </w:tc>
        <w:tc>
          <w:tcPr>
            <w:tcW w:w="841" w:type="pct"/>
            <w:tcBorders>
              <w:top w:val="single" w:sz="4" w:space="0" w:color="auto"/>
              <w:left w:val="nil"/>
              <w:bottom w:val="single" w:sz="4" w:space="0" w:color="auto"/>
            </w:tcBorders>
          </w:tcPr>
          <w:p w14:paraId="187049AE" w14:textId="77777777" w:rsidR="00330E8F" w:rsidRPr="00842CEB" w:rsidRDefault="00330E8F" w:rsidP="00330E8F">
            <w:pPr>
              <w:pStyle w:val="TableText"/>
            </w:pPr>
          </w:p>
        </w:tc>
      </w:tr>
      <w:tr w:rsidR="00330E8F" w:rsidRPr="00842CEB" w14:paraId="59E71E5E" w14:textId="77777777" w:rsidTr="00FC3259">
        <w:trPr>
          <w:cantSplit/>
        </w:trPr>
        <w:tc>
          <w:tcPr>
            <w:tcW w:w="1829" w:type="pct"/>
            <w:tcBorders>
              <w:top w:val="single" w:sz="4" w:space="0" w:color="auto"/>
              <w:bottom w:val="single" w:sz="4" w:space="0" w:color="auto"/>
              <w:right w:val="nil"/>
            </w:tcBorders>
          </w:tcPr>
          <w:p w14:paraId="4608B81C" w14:textId="77777777" w:rsidR="00330E8F" w:rsidRPr="00842CEB" w:rsidRDefault="00330E8F" w:rsidP="00330E8F">
            <w:pPr>
              <w:pStyle w:val="TableText"/>
            </w:pPr>
            <w:r w:rsidRPr="00842CEB">
              <w:t>Benzoyl peroxide</w:t>
            </w:r>
          </w:p>
        </w:tc>
        <w:tc>
          <w:tcPr>
            <w:tcW w:w="1169" w:type="pct"/>
            <w:tcBorders>
              <w:top w:val="single" w:sz="4" w:space="0" w:color="auto"/>
              <w:left w:val="nil"/>
              <w:bottom w:val="single" w:sz="4" w:space="0" w:color="auto"/>
              <w:right w:val="nil"/>
            </w:tcBorders>
          </w:tcPr>
          <w:p w14:paraId="578BEC67" w14:textId="0DC2AEA8" w:rsidR="00330E8F" w:rsidRPr="00842CEB" w:rsidRDefault="00330E8F" w:rsidP="00330E8F">
            <w:pPr>
              <w:pStyle w:val="TableText"/>
            </w:pPr>
            <w:r w:rsidRPr="00842CEB">
              <w:t>≤10%</w:t>
            </w:r>
          </w:p>
        </w:tc>
        <w:tc>
          <w:tcPr>
            <w:tcW w:w="1161" w:type="pct"/>
            <w:tcBorders>
              <w:top w:val="single" w:sz="4" w:space="0" w:color="auto"/>
              <w:left w:val="nil"/>
              <w:bottom w:val="single" w:sz="4" w:space="0" w:color="auto"/>
              <w:right w:val="nil"/>
            </w:tcBorders>
          </w:tcPr>
          <w:p w14:paraId="2DF90A47"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60C1DFC" w14:textId="77777777" w:rsidR="00330E8F" w:rsidRPr="00842CEB" w:rsidRDefault="00330E8F" w:rsidP="00330E8F">
            <w:pPr>
              <w:pStyle w:val="TableText"/>
            </w:pPr>
          </w:p>
        </w:tc>
      </w:tr>
      <w:tr w:rsidR="00330E8F" w:rsidRPr="00842CEB" w14:paraId="50173BAB" w14:textId="77777777" w:rsidTr="00FC3259">
        <w:trPr>
          <w:cantSplit/>
        </w:trPr>
        <w:tc>
          <w:tcPr>
            <w:tcW w:w="1829" w:type="pct"/>
            <w:tcBorders>
              <w:top w:val="single" w:sz="4" w:space="0" w:color="auto"/>
              <w:bottom w:val="single" w:sz="4" w:space="0" w:color="auto"/>
              <w:right w:val="nil"/>
            </w:tcBorders>
          </w:tcPr>
          <w:p w14:paraId="1284E37A" w14:textId="77777777" w:rsidR="00330E8F" w:rsidRPr="00842CEB" w:rsidRDefault="00330E8F" w:rsidP="00330E8F">
            <w:pPr>
              <w:pStyle w:val="TableText"/>
            </w:pPr>
            <w:r>
              <w:t>Benzovindiflupyr</w:t>
            </w:r>
          </w:p>
        </w:tc>
        <w:tc>
          <w:tcPr>
            <w:tcW w:w="1169" w:type="pct"/>
            <w:tcBorders>
              <w:top w:val="single" w:sz="4" w:space="0" w:color="auto"/>
              <w:left w:val="nil"/>
              <w:bottom w:val="single" w:sz="4" w:space="0" w:color="auto"/>
              <w:right w:val="nil"/>
            </w:tcBorders>
          </w:tcPr>
          <w:p w14:paraId="0F17854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461CDD7" w14:textId="77777777" w:rsidR="00330E8F" w:rsidRPr="00842CEB" w:rsidRDefault="00330E8F" w:rsidP="00330E8F">
            <w:pPr>
              <w:pStyle w:val="TableText"/>
            </w:pPr>
            <w:r>
              <w:t>a</w:t>
            </w:r>
          </w:p>
        </w:tc>
        <w:tc>
          <w:tcPr>
            <w:tcW w:w="841" w:type="pct"/>
            <w:tcBorders>
              <w:top w:val="single" w:sz="4" w:space="0" w:color="auto"/>
              <w:left w:val="nil"/>
              <w:bottom w:val="single" w:sz="4" w:space="0" w:color="auto"/>
            </w:tcBorders>
          </w:tcPr>
          <w:p w14:paraId="0722760B" w14:textId="77777777" w:rsidR="00330E8F" w:rsidRPr="00842CEB" w:rsidRDefault="00330E8F" w:rsidP="00330E8F">
            <w:pPr>
              <w:pStyle w:val="TableText"/>
            </w:pPr>
          </w:p>
        </w:tc>
      </w:tr>
      <w:tr w:rsidR="00330E8F" w:rsidRPr="00842CEB" w14:paraId="5333CEC9" w14:textId="77777777" w:rsidTr="00FC3259">
        <w:trPr>
          <w:cantSplit/>
        </w:trPr>
        <w:tc>
          <w:tcPr>
            <w:tcW w:w="1829" w:type="pct"/>
            <w:tcBorders>
              <w:top w:val="single" w:sz="4" w:space="0" w:color="auto"/>
              <w:bottom w:val="single" w:sz="4" w:space="0" w:color="auto"/>
              <w:right w:val="nil"/>
            </w:tcBorders>
          </w:tcPr>
          <w:p w14:paraId="2658E763" w14:textId="77777777" w:rsidR="00330E8F" w:rsidRPr="00842CEB" w:rsidRDefault="00330E8F" w:rsidP="00330E8F">
            <w:pPr>
              <w:pStyle w:val="TableText"/>
            </w:pPr>
            <w:r w:rsidRPr="00842CEB">
              <w:t>6-Benzyladenine</w:t>
            </w:r>
          </w:p>
        </w:tc>
        <w:tc>
          <w:tcPr>
            <w:tcW w:w="1169" w:type="pct"/>
            <w:tcBorders>
              <w:top w:val="single" w:sz="4" w:space="0" w:color="auto"/>
              <w:left w:val="nil"/>
              <w:bottom w:val="single" w:sz="4" w:space="0" w:color="auto"/>
              <w:right w:val="nil"/>
            </w:tcBorders>
          </w:tcPr>
          <w:p w14:paraId="3BB199C1" w14:textId="00B31457" w:rsidR="00330E8F" w:rsidRPr="00842CEB" w:rsidRDefault="00330E8F" w:rsidP="00330E8F">
            <w:pPr>
              <w:pStyle w:val="TableText"/>
            </w:pPr>
            <w:r w:rsidRPr="00842CEB">
              <w:t>&gt;</w:t>
            </w:r>
            <w:r>
              <w:t>10</w:t>
            </w:r>
            <w:r w:rsidRPr="00842CEB">
              <w:t>%</w:t>
            </w:r>
          </w:p>
        </w:tc>
        <w:tc>
          <w:tcPr>
            <w:tcW w:w="1161" w:type="pct"/>
            <w:tcBorders>
              <w:top w:val="single" w:sz="4" w:space="0" w:color="auto"/>
              <w:left w:val="nil"/>
              <w:bottom w:val="single" w:sz="4" w:space="0" w:color="auto"/>
              <w:right w:val="nil"/>
            </w:tcBorders>
          </w:tcPr>
          <w:p w14:paraId="27646452"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51696425" w14:textId="77777777" w:rsidR="00330E8F" w:rsidRPr="00842CEB" w:rsidRDefault="00330E8F" w:rsidP="00330E8F">
            <w:pPr>
              <w:pStyle w:val="TableText"/>
            </w:pPr>
          </w:p>
        </w:tc>
      </w:tr>
      <w:tr w:rsidR="00330E8F" w:rsidRPr="00842CEB" w14:paraId="41E45ECF" w14:textId="77777777" w:rsidTr="00FC3259">
        <w:trPr>
          <w:cantSplit/>
        </w:trPr>
        <w:tc>
          <w:tcPr>
            <w:tcW w:w="1829" w:type="pct"/>
            <w:tcBorders>
              <w:top w:val="single" w:sz="4" w:space="0" w:color="auto"/>
              <w:bottom w:val="single" w:sz="4" w:space="0" w:color="auto"/>
              <w:right w:val="nil"/>
            </w:tcBorders>
          </w:tcPr>
          <w:p w14:paraId="0590CBB7" w14:textId="77777777" w:rsidR="00330E8F" w:rsidRPr="00842CEB" w:rsidRDefault="00330E8F" w:rsidP="00330E8F">
            <w:pPr>
              <w:pStyle w:val="TableText"/>
            </w:pPr>
            <w:r w:rsidRPr="00842CEB">
              <w:t>6-Benzyladenine</w:t>
            </w:r>
          </w:p>
        </w:tc>
        <w:tc>
          <w:tcPr>
            <w:tcW w:w="1169" w:type="pct"/>
            <w:tcBorders>
              <w:top w:val="single" w:sz="4" w:space="0" w:color="auto"/>
              <w:left w:val="nil"/>
              <w:bottom w:val="single" w:sz="4" w:space="0" w:color="auto"/>
              <w:right w:val="nil"/>
            </w:tcBorders>
          </w:tcPr>
          <w:p w14:paraId="1EE3E507" w14:textId="711FEEA5" w:rsidR="00330E8F" w:rsidRPr="00842CEB" w:rsidRDefault="00330E8F" w:rsidP="00330E8F">
            <w:pPr>
              <w:pStyle w:val="TableText"/>
            </w:pPr>
            <w:r w:rsidRPr="00842CEB">
              <w:t>≤</w:t>
            </w:r>
            <w:r>
              <w:t>10</w:t>
            </w:r>
            <w:r w:rsidRPr="00842CEB">
              <w:t>%</w:t>
            </w:r>
          </w:p>
        </w:tc>
        <w:tc>
          <w:tcPr>
            <w:tcW w:w="1161" w:type="pct"/>
            <w:tcBorders>
              <w:top w:val="single" w:sz="4" w:space="0" w:color="auto"/>
              <w:left w:val="nil"/>
              <w:bottom w:val="single" w:sz="4" w:space="0" w:color="auto"/>
              <w:right w:val="nil"/>
            </w:tcBorders>
          </w:tcPr>
          <w:p w14:paraId="27D60434"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586BFD61" w14:textId="77777777" w:rsidR="00330E8F" w:rsidRPr="00842CEB" w:rsidRDefault="00330E8F" w:rsidP="00330E8F">
            <w:pPr>
              <w:pStyle w:val="TableText"/>
            </w:pPr>
          </w:p>
        </w:tc>
      </w:tr>
      <w:tr w:rsidR="00330E8F" w:rsidRPr="00842CEB" w14:paraId="7153B3E4" w14:textId="77777777" w:rsidTr="00FC3259">
        <w:trPr>
          <w:cantSplit/>
        </w:trPr>
        <w:tc>
          <w:tcPr>
            <w:tcW w:w="1829" w:type="pct"/>
            <w:tcBorders>
              <w:top w:val="single" w:sz="4" w:space="0" w:color="auto"/>
              <w:bottom w:val="single" w:sz="4" w:space="0" w:color="auto"/>
              <w:right w:val="nil"/>
            </w:tcBorders>
          </w:tcPr>
          <w:p w14:paraId="71160C9A" w14:textId="77777777" w:rsidR="00330E8F" w:rsidRPr="00842CEB" w:rsidRDefault="00330E8F" w:rsidP="00330E8F">
            <w:pPr>
              <w:pStyle w:val="TableText"/>
            </w:pPr>
            <w:r w:rsidRPr="00842CEB">
              <w:lastRenderedPageBreak/>
              <w:t>Benzyl benzoate</w:t>
            </w:r>
          </w:p>
        </w:tc>
        <w:tc>
          <w:tcPr>
            <w:tcW w:w="1169" w:type="pct"/>
            <w:tcBorders>
              <w:top w:val="single" w:sz="4" w:space="0" w:color="auto"/>
              <w:left w:val="nil"/>
              <w:bottom w:val="single" w:sz="4" w:space="0" w:color="auto"/>
              <w:right w:val="nil"/>
            </w:tcBorders>
          </w:tcPr>
          <w:p w14:paraId="75EE753D"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814AAC2"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2BE7A939" w14:textId="77777777" w:rsidR="00330E8F" w:rsidRPr="00842CEB" w:rsidRDefault="00330E8F" w:rsidP="00330E8F">
            <w:pPr>
              <w:pStyle w:val="TableText"/>
            </w:pPr>
          </w:p>
        </w:tc>
      </w:tr>
      <w:tr w:rsidR="00330E8F" w:rsidRPr="00842CEB" w14:paraId="20F323EF" w14:textId="77777777" w:rsidTr="00FC3259">
        <w:trPr>
          <w:cantSplit/>
        </w:trPr>
        <w:tc>
          <w:tcPr>
            <w:tcW w:w="1829" w:type="pct"/>
            <w:tcBorders>
              <w:top w:val="single" w:sz="4" w:space="0" w:color="auto"/>
              <w:bottom w:val="single" w:sz="4" w:space="0" w:color="auto"/>
              <w:right w:val="nil"/>
            </w:tcBorders>
          </w:tcPr>
          <w:p w14:paraId="332916E8" w14:textId="77777777" w:rsidR="00330E8F" w:rsidRPr="00842CEB" w:rsidRDefault="00330E8F" w:rsidP="00330E8F">
            <w:pPr>
              <w:pStyle w:val="TableText"/>
            </w:pPr>
            <w:r w:rsidRPr="00842CEB">
              <w:t>Beta-cyfluthrin</w:t>
            </w:r>
          </w:p>
        </w:tc>
        <w:tc>
          <w:tcPr>
            <w:tcW w:w="1169" w:type="pct"/>
            <w:tcBorders>
              <w:top w:val="single" w:sz="4" w:space="0" w:color="auto"/>
              <w:left w:val="nil"/>
              <w:bottom w:val="single" w:sz="4" w:space="0" w:color="auto"/>
              <w:right w:val="nil"/>
            </w:tcBorders>
          </w:tcPr>
          <w:p w14:paraId="4A609D78" w14:textId="77777777" w:rsidR="00330E8F" w:rsidRPr="00842CEB" w:rsidRDefault="00330E8F" w:rsidP="00330E8F">
            <w:pPr>
              <w:pStyle w:val="TableText"/>
            </w:pPr>
            <w:r w:rsidRPr="00842CEB">
              <w:t>See β-Cyfluthrin</w:t>
            </w:r>
          </w:p>
        </w:tc>
        <w:tc>
          <w:tcPr>
            <w:tcW w:w="1161" w:type="pct"/>
            <w:tcBorders>
              <w:top w:val="single" w:sz="4" w:space="0" w:color="auto"/>
              <w:left w:val="nil"/>
              <w:bottom w:val="single" w:sz="4" w:space="0" w:color="auto"/>
              <w:right w:val="nil"/>
            </w:tcBorders>
          </w:tcPr>
          <w:p w14:paraId="7785E09A" w14:textId="77777777" w:rsidR="00330E8F" w:rsidRPr="00842CEB" w:rsidRDefault="00330E8F" w:rsidP="00330E8F">
            <w:pPr>
              <w:pStyle w:val="TableText"/>
            </w:pPr>
          </w:p>
        </w:tc>
        <w:tc>
          <w:tcPr>
            <w:tcW w:w="841" w:type="pct"/>
            <w:tcBorders>
              <w:top w:val="single" w:sz="4" w:space="0" w:color="auto"/>
              <w:left w:val="nil"/>
              <w:bottom w:val="single" w:sz="4" w:space="0" w:color="auto"/>
            </w:tcBorders>
          </w:tcPr>
          <w:p w14:paraId="6606763E" w14:textId="77777777" w:rsidR="00330E8F" w:rsidRPr="00842CEB" w:rsidRDefault="00330E8F" w:rsidP="00330E8F">
            <w:pPr>
              <w:pStyle w:val="TableText"/>
            </w:pPr>
          </w:p>
        </w:tc>
      </w:tr>
      <w:tr w:rsidR="00330E8F" w:rsidRPr="00842CEB" w14:paraId="3F3C8730" w14:textId="77777777" w:rsidTr="00FC3259">
        <w:trPr>
          <w:cantSplit/>
        </w:trPr>
        <w:tc>
          <w:tcPr>
            <w:tcW w:w="1829" w:type="pct"/>
            <w:tcBorders>
              <w:top w:val="single" w:sz="4" w:space="0" w:color="auto"/>
              <w:bottom w:val="single" w:sz="4" w:space="0" w:color="auto"/>
              <w:right w:val="nil"/>
            </w:tcBorders>
          </w:tcPr>
          <w:p w14:paraId="2AB64185" w14:textId="77777777" w:rsidR="00330E8F" w:rsidRPr="00842CEB" w:rsidRDefault="00330E8F" w:rsidP="00330E8F">
            <w:pPr>
              <w:pStyle w:val="TableText"/>
            </w:pPr>
            <w:r w:rsidRPr="00842CEB">
              <w:t>Beta-cypermethrin</w:t>
            </w:r>
          </w:p>
        </w:tc>
        <w:tc>
          <w:tcPr>
            <w:tcW w:w="1169" w:type="pct"/>
            <w:tcBorders>
              <w:top w:val="single" w:sz="4" w:space="0" w:color="auto"/>
              <w:left w:val="nil"/>
              <w:bottom w:val="single" w:sz="4" w:space="0" w:color="auto"/>
              <w:right w:val="nil"/>
            </w:tcBorders>
          </w:tcPr>
          <w:p w14:paraId="2CFC5FE9" w14:textId="77777777" w:rsidR="00330E8F" w:rsidRPr="00842CEB" w:rsidRDefault="00330E8F" w:rsidP="00330E8F">
            <w:pPr>
              <w:pStyle w:val="TableText"/>
            </w:pPr>
            <w:r w:rsidRPr="00842CEB">
              <w:t>See β-Cypermethrin</w:t>
            </w:r>
          </w:p>
        </w:tc>
        <w:tc>
          <w:tcPr>
            <w:tcW w:w="1161" w:type="pct"/>
            <w:tcBorders>
              <w:top w:val="single" w:sz="4" w:space="0" w:color="auto"/>
              <w:left w:val="nil"/>
              <w:bottom w:val="single" w:sz="4" w:space="0" w:color="auto"/>
              <w:right w:val="nil"/>
            </w:tcBorders>
          </w:tcPr>
          <w:p w14:paraId="68F84A41" w14:textId="77777777" w:rsidR="00330E8F" w:rsidRPr="00842CEB" w:rsidRDefault="00330E8F" w:rsidP="00330E8F">
            <w:pPr>
              <w:pStyle w:val="TableText"/>
            </w:pPr>
          </w:p>
        </w:tc>
        <w:tc>
          <w:tcPr>
            <w:tcW w:w="841" w:type="pct"/>
            <w:tcBorders>
              <w:top w:val="single" w:sz="4" w:space="0" w:color="auto"/>
              <w:left w:val="nil"/>
              <w:bottom w:val="single" w:sz="4" w:space="0" w:color="auto"/>
            </w:tcBorders>
          </w:tcPr>
          <w:p w14:paraId="18458CF0" w14:textId="77777777" w:rsidR="00330E8F" w:rsidRPr="00842CEB" w:rsidRDefault="00330E8F" w:rsidP="00330E8F">
            <w:pPr>
              <w:pStyle w:val="TableText"/>
            </w:pPr>
          </w:p>
        </w:tc>
      </w:tr>
      <w:tr w:rsidR="00330E8F" w:rsidRPr="00842CEB" w14:paraId="07A42C9B" w14:textId="77777777" w:rsidTr="00FC3259">
        <w:trPr>
          <w:cantSplit/>
        </w:trPr>
        <w:tc>
          <w:tcPr>
            <w:tcW w:w="1829" w:type="pct"/>
            <w:tcBorders>
              <w:top w:val="single" w:sz="4" w:space="0" w:color="auto"/>
              <w:bottom w:val="single" w:sz="4" w:space="0" w:color="auto"/>
              <w:right w:val="nil"/>
            </w:tcBorders>
          </w:tcPr>
          <w:p w14:paraId="101B1887" w14:textId="77777777" w:rsidR="00330E8F" w:rsidRPr="00842CEB" w:rsidRDefault="00330E8F" w:rsidP="00330E8F">
            <w:pPr>
              <w:pStyle w:val="TableText"/>
            </w:pPr>
            <w:r w:rsidRPr="00842CEB">
              <w:t>Betaine, cocamidopropyl</w:t>
            </w:r>
          </w:p>
        </w:tc>
        <w:tc>
          <w:tcPr>
            <w:tcW w:w="1169" w:type="pct"/>
            <w:tcBorders>
              <w:top w:val="single" w:sz="4" w:space="0" w:color="auto"/>
              <w:left w:val="nil"/>
              <w:bottom w:val="single" w:sz="4" w:space="0" w:color="auto"/>
              <w:right w:val="nil"/>
            </w:tcBorders>
          </w:tcPr>
          <w:p w14:paraId="7A88AF95"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8C4DE56" w14:textId="77777777" w:rsidR="00330E8F" w:rsidRPr="00842CEB" w:rsidRDefault="00330E8F" w:rsidP="00330E8F">
            <w:pPr>
              <w:pStyle w:val="TableText"/>
            </w:pPr>
            <w:r w:rsidRPr="00842CEB">
              <w:t>a,n</w:t>
            </w:r>
          </w:p>
        </w:tc>
        <w:tc>
          <w:tcPr>
            <w:tcW w:w="841" w:type="pct"/>
            <w:tcBorders>
              <w:top w:val="single" w:sz="4" w:space="0" w:color="auto"/>
              <w:left w:val="nil"/>
              <w:bottom w:val="single" w:sz="4" w:space="0" w:color="auto"/>
            </w:tcBorders>
          </w:tcPr>
          <w:p w14:paraId="63928925" w14:textId="77777777" w:rsidR="00330E8F" w:rsidRPr="00842CEB" w:rsidRDefault="00330E8F" w:rsidP="00330E8F">
            <w:pPr>
              <w:pStyle w:val="TableText"/>
            </w:pPr>
          </w:p>
        </w:tc>
      </w:tr>
      <w:tr w:rsidR="00330E8F" w:rsidRPr="00842CEB" w14:paraId="48B613C3" w14:textId="77777777" w:rsidTr="00FC3259">
        <w:trPr>
          <w:cantSplit/>
        </w:trPr>
        <w:tc>
          <w:tcPr>
            <w:tcW w:w="1829" w:type="pct"/>
            <w:tcBorders>
              <w:top w:val="single" w:sz="4" w:space="0" w:color="auto"/>
              <w:bottom w:val="single" w:sz="4" w:space="0" w:color="auto"/>
              <w:right w:val="nil"/>
            </w:tcBorders>
          </w:tcPr>
          <w:p w14:paraId="404FF9D2" w14:textId="77777777" w:rsidR="00330E8F" w:rsidRPr="00842CEB" w:rsidRDefault="00330E8F" w:rsidP="00330E8F">
            <w:pPr>
              <w:pStyle w:val="TableText"/>
            </w:pPr>
            <w:r w:rsidRPr="00842CEB">
              <w:t>Betamethasone</w:t>
            </w:r>
          </w:p>
        </w:tc>
        <w:tc>
          <w:tcPr>
            <w:tcW w:w="1169" w:type="pct"/>
            <w:tcBorders>
              <w:top w:val="single" w:sz="4" w:space="0" w:color="auto"/>
              <w:left w:val="nil"/>
              <w:bottom w:val="single" w:sz="4" w:space="0" w:color="auto"/>
              <w:right w:val="nil"/>
            </w:tcBorders>
          </w:tcPr>
          <w:p w14:paraId="572FBA04"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D00054A"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64D7DFEA" w14:textId="77777777" w:rsidR="00330E8F" w:rsidRPr="00842CEB" w:rsidRDefault="00330E8F" w:rsidP="00330E8F">
            <w:pPr>
              <w:pStyle w:val="TableText"/>
            </w:pPr>
          </w:p>
        </w:tc>
      </w:tr>
      <w:tr w:rsidR="00330E8F" w:rsidRPr="00842CEB" w14:paraId="2512C18F" w14:textId="77777777" w:rsidTr="00FC3259">
        <w:trPr>
          <w:cantSplit/>
        </w:trPr>
        <w:tc>
          <w:tcPr>
            <w:tcW w:w="1829" w:type="pct"/>
            <w:tcBorders>
              <w:top w:val="single" w:sz="4" w:space="0" w:color="auto"/>
              <w:bottom w:val="single" w:sz="4" w:space="0" w:color="auto"/>
              <w:right w:val="nil"/>
            </w:tcBorders>
          </w:tcPr>
          <w:p w14:paraId="0C20EE12" w14:textId="77777777" w:rsidR="00330E8F" w:rsidRPr="00842CEB" w:rsidRDefault="00330E8F" w:rsidP="00330E8F">
            <w:pPr>
              <w:pStyle w:val="TableText"/>
            </w:pPr>
            <w:r w:rsidRPr="00842CEB">
              <w:t>BHC (except lindane)</w:t>
            </w:r>
          </w:p>
        </w:tc>
        <w:tc>
          <w:tcPr>
            <w:tcW w:w="1169" w:type="pct"/>
            <w:tcBorders>
              <w:top w:val="single" w:sz="4" w:space="0" w:color="auto"/>
              <w:left w:val="nil"/>
              <w:bottom w:val="single" w:sz="4" w:space="0" w:color="auto"/>
              <w:right w:val="nil"/>
            </w:tcBorders>
          </w:tcPr>
          <w:p w14:paraId="6659CDED"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E3DEF71" w14:textId="77777777" w:rsidR="00330E8F" w:rsidRPr="00842CEB" w:rsidRDefault="00330E8F" w:rsidP="00330E8F">
            <w:pPr>
              <w:pStyle w:val="TableText"/>
            </w:pPr>
            <w:r w:rsidRPr="00842CEB">
              <w:t>a,d,f</w:t>
            </w:r>
          </w:p>
        </w:tc>
        <w:tc>
          <w:tcPr>
            <w:tcW w:w="841" w:type="pct"/>
            <w:tcBorders>
              <w:top w:val="single" w:sz="4" w:space="0" w:color="auto"/>
              <w:left w:val="nil"/>
              <w:bottom w:val="single" w:sz="4" w:space="0" w:color="auto"/>
            </w:tcBorders>
          </w:tcPr>
          <w:p w14:paraId="49177C92" w14:textId="77777777" w:rsidR="00330E8F" w:rsidRPr="00842CEB" w:rsidRDefault="00330E8F" w:rsidP="00330E8F">
            <w:pPr>
              <w:pStyle w:val="TableText"/>
            </w:pPr>
          </w:p>
        </w:tc>
      </w:tr>
      <w:tr w:rsidR="00330E8F" w:rsidRPr="00842CEB" w14:paraId="335FA0D2" w14:textId="77777777" w:rsidTr="00FC3259">
        <w:trPr>
          <w:cantSplit/>
        </w:trPr>
        <w:tc>
          <w:tcPr>
            <w:tcW w:w="1829" w:type="pct"/>
            <w:tcBorders>
              <w:top w:val="single" w:sz="4" w:space="0" w:color="auto"/>
              <w:bottom w:val="single" w:sz="4" w:space="0" w:color="auto"/>
              <w:right w:val="nil"/>
            </w:tcBorders>
          </w:tcPr>
          <w:p w14:paraId="5B986097" w14:textId="77777777" w:rsidR="00330E8F" w:rsidRPr="00842CEB" w:rsidRDefault="00330E8F" w:rsidP="00330E8F">
            <w:pPr>
              <w:pStyle w:val="TableText"/>
            </w:pPr>
            <w:r w:rsidRPr="00842CEB">
              <w:t>Bicyclopyrone</w:t>
            </w:r>
          </w:p>
        </w:tc>
        <w:tc>
          <w:tcPr>
            <w:tcW w:w="1169" w:type="pct"/>
            <w:tcBorders>
              <w:top w:val="single" w:sz="4" w:space="0" w:color="auto"/>
              <w:left w:val="nil"/>
              <w:bottom w:val="single" w:sz="4" w:space="0" w:color="auto"/>
              <w:right w:val="nil"/>
            </w:tcBorders>
          </w:tcPr>
          <w:p w14:paraId="7FBE724B"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833A799"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00B17845" w14:textId="77777777" w:rsidR="00330E8F" w:rsidRPr="00842CEB" w:rsidRDefault="00330E8F" w:rsidP="00330E8F">
            <w:pPr>
              <w:pStyle w:val="TableText"/>
            </w:pPr>
          </w:p>
        </w:tc>
      </w:tr>
      <w:tr w:rsidR="00330E8F" w:rsidRPr="00842CEB" w14:paraId="5DF2CCE9" w14:textId="77777777" w:rsidTr="00FC3259">
        <w:trPr>
          <w:cantSplit/>
        </w:trPr>
        <w:tc>
          <w:tcPr>
            <w:tcW w:w="1829" w:type="pct"/>
            <w:tcBorders>
              <w:top w:val="single" w:sz="4" w:space="0" w:color="auto"/>
              <w:bottom w:val="single" w:sz="4" w:space="0" w:color="auto"/>
              <w:right w:val="nil"/>
            </w:tcBorders>
          </w:tcPr>
          <w:p w14:paraId="76A96324" w14:textId="77777777" w:rsidR="00330E8F" w:rsidRPr="00842CEB" w:rsidRDefault="00330E8F" w:rsidP="00330E8F">
            <w:pPr>
              <w:pStyle w:val="TableText"/>
            </w:pPr>
            <w:r w:rsidRPr="00842CEB">
              <w:t>Bifenazate</w:t>
            </w:r>
          </w:p>
        </w:tc>
        <w:tc>
          <w:tcPr>
            <w:tcW w:w="1169" w:type="pct"/>
            <w:tcBorders>
              <w:top w:val="single" w:sz="4" w:space="0" w:color="auto"/>
              <w:left w:val="nil"/>
              <w:bottom w:val="single" w:sz="4" w:space="0" w:color="auto"/>
              <w:right w:val="nil"/>
            </w:tcBorders>
          </w:tcPr>
          <w:p w14:paraId="5B4D5307"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07707D6"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317483D8" w14:textId="77777777" w:rsidR="00330E8F" w:rsidRPr="00842CEB" w:rsidRDefault="00330E8F" w:rsidP="00330E8F">
            <w:pPr>
              <w:pStyle w:val="TableText"/>
            </w:pPr>
          </w:p>
        </w:tc>
      </w:tr>
      <w:tr w:rsidR="00330E8F" w:rsidRPr="00842CEB" w14:paraId="114D8823" w14:textId="77777777" w:rsidTr="00FC3259">
        <w:trPr>
          <w:cantSplit/>
        </w:trPr>
        <w:tc>
          <w:tcPr>
            <w:tcW w:w="1829" w:type="pct"/>
            <w:tcBorders>
              <w:top w:val="single" w:sz="4" w:space="0" w:color="auto"/>
              <w:bottom w:val="single" w:sz="4" w:space="0" w:color="auto"/>
              <w:right w:val="nil"/>
            </w:tcBorders>
          </w:tcPr>
          <w:p w14:paraId="46ABDF82" w14:textId="77777777" w:rsidR="00330E8F" w:rsidRPr="00842CEB" w:rsidRDefault="00330E8F" w:rsidP="00330E8F">
            <w:pPr>
              <w:pStyle w:val="TableText"/>
            </w:pPr>
            <w:r w:rsidRPr="00842CEB">
              <w:t>Bifenthrin</w:t>
            </w:r>
          </w:p>
        </w:tc>
        <w:tc>
          <w:tcPr>
            <w:tcW w:w="1169" w:type="pct"/>
            <w:tcBorders>
              <w:top w:val="single" w:sz="4" w:space="0" w:color="auto"/>
              <w:left w:val="nil"/>
              <w:bottom w:val="single" w:sz="4" w:space="0" w:color="auto"/>
              <w:right w:val="nil"/>
            </w:tcBorders>
          </w:tcPr>
          <w:p w14:paraId="4AAA6866" w14:textId="0978E6F6"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0673F9A9"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2A3D6B63" w14:textId="77777777" w:rsidR="00330E8F" w:rsidRPr="00842CEB" w:rsidRDefault="00330E8F" w:rsidP="00330E8F">
            <w:pPr>
              <w:pStyle w:val="TableText"/>
            </w:pPr>
          </w:p>
        </w:tc>
      </w:tr>
      <w:tr w:rsidR="00330E8F" w:rsidRPr="00842CEB" w14:paraId="097F2F32" w14:textId="77777777" w:rsidTr="00FC3259">
        <w:trPr>
          <w:cantSplit/>
        </w:trPr>
        <w:tc>
          <w:tcPr>
            <w:tcW w:w="1829" w:type="pct"/>
            <w:tcBorders>
              <w:top w:val="single" w:sz="4" w:space="0" w:color="auto"/>
              <w:bottom w:val="single" w:sz="4" w:space="0" w:color="auto"/>
              <w:right w:val="nil"/>
            </w:tcBorders>
          </w:tcPr>
          <w:p w14:paraId="666C7204" w14:textId="77777777" w:rsidR="00330E8F" w:rsidRPr="00842CEB" w:rsidRDefault="00330E8F" w:rsidP="00330E8F">
            <w:pPr>
              <w:pStyle w:val="TableText"/>
            </w:pPr>
            <w:r w:rsidRPr="00842CEB">
              <w:t>Bifenthrin (in pressurised spray packs)</w:t>
            </w:r>
          </w:p>
        </w:tc>
        <w:tc>
          <w:tcPr>
            <w:tcW w:w="1169" w:type="pct"/>
            <w:tcBorders>
              <w:top w:val="single" w:sz="4" w:space="0" w:color="auto"/>
              <w:left w:val="nil"/>
              <w:bottom w:val="single" w:sz="4" w:space="0" w:color="auto"/>
              <w:right w:val="nil"/>
            </w:tcBorders>
          </w:tcPr>
          <w:p w14:paraId="695EF258"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7A841393" w14:textId="77777777" w:rsidR="00330E8F" w:rsidRPr="00842CEB" w:rsidRDefault="00330E8F" w:rsidP="00330E8F">
            <w:pPr>
              <w:pStyle w:val="TableText"/>
            </w:pPr>
            <w:r w:rsidRPr="00842CEB">
              <w:t>a,o</w:t>
            </w:r>
          </w:p>
        </w:tc>
        <w:tc>
          <w:tcPr>
            <w:tcW w:w="841" w:type="pct"/>
            <w:tcBorders>
              <w:top w:val="single" w:sz="4" w:space="0" w:color="auto"/>
              <w:left w:val="nil"/>
              <w:bottom w:val="single" w:sz="4" w:space="0" w:color="auto"/>
            </w:tcBorders>
          </w:tcPr>
          <w:p w14:paraId="37EFE70A" w14:textId="77777777" w:rsidR="00330E8F" w:rsidRPr="00842CEB" w:rsidRDefault="00330E8F" w:rsidP="00330E8F">
            <w:pPr>
              <w:pStyle w:val="TableText"/>
            </w:pPr>
          </w:p>
        </w:tc>
      </w:tr>
      <w:tr w:rsidR="00330E8F" w:rsidRPr="00842CEB" w14:paraId="7E89657B" w14:textId="77777777" w:rsidTr="00FC3259">
        <w:trPr>
          <w:cantSplit/>
        </w:trPr>
        <w:tc>
          <w:tcPr>
            <w:tcW w:w="1829" w:type="pct"/>
            <w:tcBorders>
              <w:top w:val="single" w:sz="4" w:space="0" w:color="auto"/>
              <w:bottom w:val="single" w:sz="4" w:space="0" w:color="auto"/>
              <w:right w:val="nil"/>
            </w:tcBorders>
          </w:tcPr>
          <w:p w14:paraId="6F424C5B" w14:textId="77777777" w:rsidR="00330E8F" w:rsidRPr="00842CEB" w:rsidRDefault="00330E8F" w:rsidP="00330E8F">
            <w:pPr>
              <w:pStyle w:val="TableText"/>
            </w:pPr>
            <w:r w:rsidRPr="00842CEB">
              <w:t>Bioallethrin</w:t>
            </w:r>
          </w:p>
        </w:tc>
        <w:tc>
          <w:tcPr>
            <w:tcW w:w="1169" w:type="pct"/>
            <w:tcBorders>
              <w:top w:val="single" w:sz="4" w:space="0" w:color="auto"/>
              <w:left w:val="nil"/>
              <w:bottom w:val="single" w:sz="4" w:space="0" w:color="auto"/>
              <w:right w:val="nil"/>
            </w:tcBorders>
          </w:tcPr>
          <w:p w14:paraId="5D782BEE"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63A2073"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5EFBD78F" w14:textId="77777777" w:rsidR="00330E8F" w:rsidRPr="00842CEB" w:rsidRDefault="00330E8F" w:rsidP="00330E8F">
            <w:pPr>
              <w:pStyle w:val="TableText"/>
            </w:pPr>
          </w:p>
        </w:tc>
      </w:tr>
      <w:tr w:rsidR="00330E8F" w:rsidRPr="00842CEB" w14:paraId="79A53516" w14:textId="77777777" w:rsidTr="00FC3259">
        <w:trPr>
          <w:cantSplit/>
        </w:trPr>
        <w:tc>
          <w:tcPr>
            <w:tcW w:w="1829" w:type="pct"/>
            <w:tcBorders>
              <w:top w:val="single" w:sz="4" w:space="0" w:color="auto"/>
              <w:bottom w:val="single" w:sz="4" w:space="0" w:color="auto"/>
              <w:right w:val="nil"/>
            </w:tcBorders>
          </w:tcPr>
          <w:p w14:paraId="78072C65" w14:textId="77777777" w:rsidR="00330E8F" w:rsidRPr="00842CEB" w:rsidRDefault="00330E8F" w:rsidP="00330E8F">
            <w:pPr>
              <w:pStyle w:val="TableText"/>
            </w:pPr>
            <w:r w:rsidRPr="00842CEB">
              <w:t>s-Bioallethrin</w:t>
            </w:r>
          </w:p>
        </w:tc>
        <w:tc>
          <w:tcPr>
            <w:tcW w:w="1169" w:type="pct"/>
            <w:tcBorders>
              <w:top w:val="single" w:sz="4" w:space="0" w:color="auto"/>
              <w:left w:val="nil"/>
              <w:bottom w:val="single" w:sz="4" w:space="0" w:color="auto"/>
              <w:right w:val="nil"/>
            </w:tcBorders>
          </w:tcPr>
          <w:p w14:paraId="463F23B0"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7F4900A8"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2EAB388D" w14:textId="77777777" w:rsidR="00330E8F" w:rsidRPr="00842CEB" w:rsidRDefault="00330E8F" w:rsidP="00330E8F">
            <w:pPr>
              <w:pStyle w:val="TableText"/>
            </w:pPr>
          </w:p>
        </w:tc>
      </w:tr>
      <w:tr w:rsidR="00330E8F" w:rsidRPr="00842CEB" w14:paraId="5019B0B8" w14:textId="77777777" w:rsidTr="00FC3259">
        <w:trPr>
          <w:cantSplit/>
        </w:trPr>
        <w:tc>
          <w:tcPr>
            <w:tcW w:w="1829" w:type="pct"/>
            <w:tcBorders>
              <w:top w:val="single" w:sz="4" w:space="0" w:color="auto"/>
              <w:bottom w:val="single" w:sz="4" w:space="0" w:color="auto"/>
              <w:right w:val="nil"/>
            </w:tcBorders>
          </w:tcPr>
          <w:p w14:paraId="51F29237" w14:textId="77777777" w:rsidR="00330E8F" w:rsidRPr="00842CEB" w:rsidRDefault="00330E8F" w:rsidP="00330E8F">
            <w:pPr>
              <w:pStyle w:val="TableText"/>
            </w:pPr>
            <w:r w:rsidRPr="00842CEB">
              <w:t>Bioresmethrin</w:t>
            </w:r>
          </w:p>
        </w:tc>
        <w:tc>
          <w:tcPr>
            <w:tcW w:w="1169" w:type="pct"/>
            <w:tcBorders>
              <w:top w:val="single" w:sz="4" w:space="0" w:color="auto"/>
              <w:left w:val="nil"/>
              <w:bottom w:val="single" w:sz="4" w:space="0" w:color="auto"/>
              <w:right w:val="nil"/>
            </w:tcBorders>
          </w:tcPr>
          <w:p w14:paraId="61E02052"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E44C98B"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5FF4DEF1" w14:textId="77777777" w:rsidR="00330E8F" w:rsidRPr="00842CEB" w:rsidRDefault="00330E8F" w:rsidP="00330E8F">
            <w:pPr>
              <w:pStyle w:val="TableText"/>
            </w:pPr>
          </w:p>
        </w:tc>
      </w:tr>
      <w:tr w:rsidR="00330E8F" w:rsidRPr="00842CEB" w14:paraId="29AF8872" w14:textId="77777777" w:rsidTr="00FC3259">
        <w:trPr>
          <w:cantSplit/>
        </w:trPr>
        <w:tc>
          <w:tcPr>
            <w:tcW w:w="1829" w:type="pct"/>
            <w:tcBorders>
              <w:top w:val="single" w:sz="4" w:space="0" w:color="auto"/>
              <w:bottom w:val="single" w:sz="4" w:space="0" w:color="auto"/>
              <w:right w:val="nil"/>
            </w:tcBorders>
          </w:tcPr>
          <w:p w14:paraId="049D75A3" w14:textId="77777777" w:rsidR="00330E8F" w:rsidRPr="00842CEB" w:rsidRDefault="00330E8F" w:rsidP="00330E8F">
            <w:pPr>
              <w:pStyle w:val="TableText"/>
            </w:pPr>
            <w:r w:rsidRPr="00BC5254">
              <w:t>Biota orientalis</w:t>
            </w:r>
            <w:r w:rsidRPr="00842CEB">
              <w:t xml:space="preserve"> oil extract</w:t>
            </w:r>
          </w:p>
        </w:tc>
        <w:tc>
          <w:tcPr>
            <w:tcW w:w="1169" w:type="pct"/>
            <w:tcBorders>
              <w:top w:val="single" w:sz="4" w:space="0" w:color="auto"/>
              <w:left w:val="nil"/>
              <w:bottom w:val="single" w:sz="4" w:space="0" w:color="auto"/>
              <w:right w:val="nil"/>
            </w:tcBorders>
          </w:tcPr>
          <w:p w14:paraId="27B6AC2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25F842DE"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02A168A" w14:textId="77777777" w:rsidR="00330E8F" w:rsidRPr="00842CEB" w:rsidRDefault="00330E8F" w:rsidP="00330E8F">
            <w:pPr>
              <w:pStyle w:val="TableText"/>
            </w:pPr>
          </w:p>
        </w:tc>
      </w:tr>
      <w:tr w:rsidR="00330E8F" w:rsidRPr="00842CEB" w14:paraId="78AA786F" w14:textId="77777777" w:rsidTr="00FC3259">
        <w:trPr>
          <w:cantSplit/>
        </w:trPr>
        <w:tc>
          <w:tcPr>
            <w:tcW w:w="1829" w:type="pct"/>
            <w:tcBorders>
              <w:top w:val="single" w:sz="4" w:space="0" w:color="auto"/>
              <w:bottom w:val="single" w:sz="4" w:space="0" w:color="auto"/>
              <w:right w:val="nil"/>
            </w:tcBorders>
          </w:tcPr>
          <w:p w14:paraId="4E124EDC" w14:textId="77777777" w:rsidR="00330E8F" w:rsidRPr="00842CEB" w:rsidRDefault="00330E8F" w:rsidP="00330E8F">
            <w:pPr>
              <w:pStyle w:val="TableText"/>
            </w:pPr>
            <w:r w:rsidRPr="00842CEB">
              <w:t>Bismuth subnitrate</w:t>
            </w:r>
          </w:p>
        </w:tc>
        <w:tc>
          <w:tcPr>
            <w:tcW w:w="1169" w:type="pct"/>
            <w:tcBorders>
              <w:top w:val="single" w:sz="4" w:space="0" w:color="auto"/>
              <w:left w:val="nil"/>
              <w:bottom w:val="single" w:sz="4" w:space="0" w:color="auto"/>
              <w:right w:val="nil"/>
            </w:tcBorders>
          </w:tcPr>
          <w:p w14:paraId="2F6838C5"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C56B827"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35E3A129" w14:textId="77777777" w:rsidR="00330E8F" w:rsidRPr="00842CEB" w:rsidRDefault="00330E8F" w:rsidP="00330E8F">
            <w:pPr>
              <w:pStyle w:val="TableText"/>
            </w:pPr>
          </w:p>
        </w:tc>
      </w:tr>
      <w:tr w:rsidR="00330E8F" w:rsidRPr="00842CEB" w14:paraId="30E17251" w14:textId="77777777" w:rsidTr="00FC3259">
        <w:trPr>
          <w:cantSplit/>
        </w:trPr>
        <w:tc>
          <w:tcPr>
            <w:tcW w:w="1829" w:type="pct"/>
            <w:tcBorders>
              <w:top w:val="single" w:sz="4" w:space="0" w:color="auto"/>
              <w:bottom w:val="single" w:sz="4" w:space="0" w:color="auto"/>
              <w:right w:val="nil"/>
            </w:tcBorders>
          </w:tcPr>
          <w:p w14:paraId="3EDB32A9" w14:textId="77777777" w:rsidR="00330E8F" w:rsidRPr="00842CEB" w:rsidRDefault="00330E8F" w:rsidP="00330E8F">
            <w:pPr>
              <w:pStyle w:val="TableText"/>
            </w:pPr>
            <w:r w:rsidRPr="00842CEB">
              <w:t>Bispyribac-sodium</w:t>
            </w:r>
          </w:p>
        </w:tc>
        <w:tc>
          <w:tcPr>
            <w:tcW w:w="1169" w:type="pct"/>
            <w:tcBorders>
              <w:top w:val="single" w:sz="4" w:space="0" w:color="auto"/>
              <w:left w:val="nil"/>
              <w:bottom w:val="single" w:sz="4" w:space="0" w:color="auto"/>
              <w:right w:val="nil"/>
            </w:tcBorders>
          </w:tcPr>
          <w:p w14:paraId="7A334C71"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D087D18"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69B3C6E0" w14:textId="77777777" w:rsidR="00330E8F" w:rsidRPr="00842CEB" w:rsidRDefault="00330E8F" w:rsidP="00330E8F">
            <w:pPr>
              <w:pStyle w:val="TableText"/>
            </w:pPr>
          </w:p>
        </w:tc>
      </w:tr>
      <w:tr w:rsidR="00330E8F" w:rsidRPr="00842CEB" w14:paraId="73B37E94" w14:textId="77777777" w:rsidTr="00FC3259">
        <w:trPr>
          <w:cantSplit/>
        </w:trPr>
        <w:tc>
          <w:tcPr>
            <w:tcW w:w="1829" w:type="pct"/>
            <w:tcBorders>
              <w:top w:val="single" w:sz="4" w:space="0" w:color="auto"/>
              <w:bottom w:val="single" w:sz="4" w:space="0" w:color="auto"/>
              <w:right w:val="nil"/>
            </w:tcBorders>
          </w:tcPr>
          <w:p w14:paraId="53EB5954" w14:textId="77777777" w:rsidR="00330E8F" w:rsidRPr="00842CEB" w:rsidRDefault="00330E8F" w:rsidP="00330E8F">
            <w:pPr>
              <w:pStyle w:val="TableText"/>
            </w:pPr>
            <w:r w:rsidRPr="00842CEB">
              <w:t>Bistrifluron</w:t>
            </w:r>
          </w:p>
        </w:tc>
        <w:tc>
          <w:tcPr>
            <w:tcW w:w="1169" w:type="pct"/>
            <w:tcBorders>
              <w:top w:val="single" w:sz="4" w:space="0" w:color="auto"/>
              <w:left w:val="nil"/>
              <w:bottom w:val="single" w:sz="4" w:space="0" w:color="auto"/>
              <w:right w:val="nil"/>
            </w:tcBorders>
          </w:tcPr>
          <w:p w14:paraId="06CEC56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578E59A"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4A0D1A37" w14:textId="77777777" w:rsidR="00330E8F" w:rsidRPr="00842CEB" w:rsidRDefault="00330E8F" w:rsidP="00330E8F">
            <w:pPr>
              <w:pStyle w:val="TableText"/>
            </w:pPr>
          </w:p>
        </w:tc>
      </w:tr>
      <w:tr w:rsidR="00330E8F" w:rsidRPr="00842CEB" w14:paraId="66999073" w14:textId="77777777" w:rsidTr="00FC3259">
        <w:trPr>
          <w:cantSplit/>
        </w:trPr>
        <w:tc>
          <w:tcPr>
            <w:tcW w:w="1829" w:type="pct"/>
            <w:tcBorders>
              <w:top w:val="single" w:sz="4" w:space="0" w:color="auto"/>
              <w:bottom w:val="single" w:sz="4" w:space="0" w:color="auto"/>
              <w:right w:val="nil"/>
            </w:tcBorders>
          </w:tcPr>
          <w:p w14:paraId="480BE25C" w14:textId="0F0FCECD" w:rsidR="00330E8F" w:rsidRPr="00842CEB" w:rsidRDefault="00330E8F" w:rsidP="00330E8F">
            <w:pPr>
              <w:pStyle w:val="TableText"/>
            </w:pPr>
            <w:r w:rsidRPr="00842CEB">
              <w:t xml:space="preserve">Bitter </w:t>
            </w:r>
            <w:r>
              <w:t>o</w:t>
            </w:r>
            <w:r w:rsidRPr="00842CEB">
              <w:t xml:space="preserve">range </w:t>
            </w:r>
            <w:r>
              <w:t>e</w:t>
            </w:r>
            <w:r w:rsidRPr="00842CEB">
              <w:t>xtract</w:t>
            </w:r>
          </w:p>
        </w:tc>
        <w:tc>
          <w:tcPr>
            <w:tcW w:w="1169" w:type="pct"/>
            <w:tcBorders>
              <w:top w:val="single" w:sz="4" w:space="0" w:color="auto"/>
              <w:left w:val="nil"/>
              <w:bottom w:val="single" w:sz="4" w:space="0" w:color="auto"/>
              <w:right w:val="nil"/>
            </w:tcBorders>
          </w:tcPr>
          <w:p w14:paraId="0AF7C129"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DB9FE49"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35D1FCB" w14:textId="77777777" w:rsidR="00330E8F" w:rsidRPr="00842CEB" w:rsidRDefault="00330E8F" w:rsidP="00330E8F">
            <w:pPr>
              <w:pStyle w:val="TableText"/>
            </w:pPr>
          </w:p>
        </w:tc>
      </w:tr>
      <w:tr w:rsidR="00330E8F" w:rsidRPr="00842CEB" w14:paraId="37B3010D" w14:textId="77777777" w:rsidTr="00FC3259">
        <w:trPr>
          <w:cantSplit/>
        </w:trPr>
        <w:tc>
          <w:tcPr>
            <w:tcW w:w="1829" w:type="pct"/>
            <w:tcBorders>
              <w:top w:val="single" w:sz="4" w:space="0" w:color="auto"/>
              <w:bottom w:val="single" w:sz="4" w:space="0" w:color="auto"/>
              <w:right w:val="nil"/>
            </w:tcBorders>
          </w:tcPr>
          <w:p w14:paraId="2C478696" w14:textId="77777777" w:rsidR="00330E8F" w:rsidRPr="00842CEB" w:rsidRDefault="00330E8F" w:rsidP="00330E8F">
            <w:pPr>
              <w:pStyle w:val="TableText"/>
            </w:pPr>
            <w:r w:rsidRPr="00842CEB">
              <w:t>Biuret</w:t>
            </w:r>
          </w:p>
        </w:tc>
        <w:tc>
          <w:tcPr>
            <w:tcW w:w="1169" w:type="pct"/>
            <w:tcBorders>
              <w:top w:val="single" w:sz="4" w:space="0" w:color="auto"/>
              <w:left w:val="nil"/>
              <w:bottom w:val="single" w:sz="4" w:space="0" w:color="auto"/>
              <w:right w:val="nil"/>
            </w:tcBorders>
          </w:tcPr>
          <w:p w14:paraId="4F02F72B"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FD0FBD2"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4F5980E7" w14:textId="77777777" w:rsidR="00330E8F" w:rsidRPr="00842CEB" w:rsidRDefault="00330E8F" w:rsidP="00330E8F">
            <w:pPr>
              <w:pStyle w:val="TableText"/>
            </w:pPr>
          </w:p>
        </w:tc>
      </w:tr>
      <w:tr w:rsidR="00330E8F" w:rsidRPr="00842CEB" w14:paraId="15623402" w14:textId="77777777" w:rsidTr="00FC3259">
        <w:trPr>
          <w:cantSplit/>
        </w:trPr>
        <w:tc>
          <w:tcPr>
            <w:tcW w:w="1829" w:type="pct"/>
            <w:tcBorders>
              <w:top w:val="single" w:sz="4" w:space="0" w:color="auto"/>
              <w:bottom w:val="single" w:sz="4" w:space="0" w:color="auto"/>
              <w:right w:val="nil"/>
            </w:tcBorders>
          </w:tcPr>
          <w:p w14:paraId="693C0F1C" w14:textId="77777777" w:rsidR="00330E8F" w:rsidRPr="00842CEB" w:rsidRDefault="00330E8F" w:rsidP="00330E8F">
            <w:pPr>
              <w:pStyle w:val="TableText"/>
            </w:pPr>
            <w:r>
              <w:t>Bixlozone</w:t>
            </w:r>
          </w:p>
        </w:tc>
        <w:tc>
          <w:tcPr>
            <w:tcW w:w="1169" w:type="pct"/>
            <w:tcBorders>
              <w:top w:val="single" w:sz="4" w:space="0" w:color="auto"/>
              <w:left w:val="nil"/>
              <w:bottom w:val="single" w:sz="4" w:space="0" w:color="auto"/>
              <w:right w:val="nil"/>
            </w:tcBorders>
          </w:tcPr>
          <w:p w14:paraId="401C98A3"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24187B89" w14:textId="77777777" w:rsidR="00330E8F" w:rsidRPr="00842CEB" w:rsidRDefault="00330E8F" w:rsidP="00330E8F">
            <w:pPr>
              <w:pStyle w:val="TableText"/>
            </w:pPr>
            <w:r>
              <w:t>z</w:t>
            </w:r>
          </w:p>
        </w:tc>
        <w:tc>
          <w:tcPr>
            <w:tcW w:w="841" w:type="pct"/>
            <w:tcBorders>
              <w:top w:val="single" w:sz="4" w:space="0" w:color="auto"/>
              <w:left w:val="nil"/>
              <w:bottom w:val="single" w:sz="4" w:space="0" w:color="auto"/>
            </w:tcBorders>
          </w:tcPr>
          <w:p w14:paraId="5A47F3D6" w14:textId="77777777" w:rsidR="00330E8F" w:rsidRPr="00842CEB" w:rsidRDefault="00330E8F" w:rsidP="00330E8F">
            <w:pPr>
              <w:pStyle w:val="TableText"/>
            </w:pPr>
          </w:p>
        </w:tc>
      </w:tr>
      <w:tr w:rsidR="00330E8F" w:rsidRPr="00842CEB" w14:paraId="5C4A0C0A" w14:textId="77777777" w:rsidTr="00FC3259">
        <w:trPr>
          <w:cantSplit/>
        </w:trPr>
        <w:tc>
          <w:tcPr>
            <w:tcW w:w="1829" w:type="pct"/>
            <w:tcBorders>
              <w:top w:val="single" w:sz="4" w:space="0" w:color="auto"/>
              <w:bottom w:val="single" w:sz="4" w:space="0" w:color="auto"/>
              <w:right w:val="nil"/>
            </w:tcBorders>
          </w:tcPr>
          <w:p w14:paraId="7371ED57" w14:textId="7530AA2F" w:rsidR="00330E8F" w:rsidRPr="00842CEB" w:rsidRDefault="001972EA" w:rsidP="00330E8F">
            <w:pPr>
              <w:pStyle w:val="TableText"/>
            </w:pPr>
            <w:r w:rsidRPr="00842CEB">
              <w:t>BLAD</w:t>
            </w:r>
            <w:r w:rsidR="00330E8F" w:rsidRPr="00842CEB">
              <w:t xml:space="preserve"> (</w:t>
            </w:r>
            <w:r w:rsidR="00330E8F" w:rsidRPr="00D1347E">
              <w:rPr>
                <w:i/>
                <w:iCs/>
              </w:rPr>
              <w:t>banda de lupinus albus doce</w:t>
            </w:r>
            <w:r w:rsidR="00330E8F" w:rsidRPr="00842CEB">
              <w:t>)</w:t>
            </w:r>
          </w:p>
        </w:tc>
        <w:tc>
          <w:tcPr>
            <w:tcW w:w="1169" w:type="pct"/>
            <w:tcBorders>
              <w:top w:val="single" w:sz="4" w:space="0" w:color="auto"/>
              <w:left w:val="nil"/>
              <w:bottom w:val="single" w:sz="4" w:space="0" w:color="auto"/>
              <w:right w:val="nil"/>
            </w:tcBorders>
          </w:tcPr>
          <w:p w14:paraId="74AB20C8"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415945C"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2AE9896E" w14:textId="77777777" w:rsidR="00330E8F" w:rsidRPr="00842CEB" w:rsidRDefault="00330E8F" w:rsidP="00330E8F">
            <w:pPr>
              <w:pStyle w:val="TableText"/>
            </w:pPr>
          </w:p>
        </w:tc>
      </w:tr>
      <w:tr w:rsidR="00330E8F" w:rsidRPr="00842CEB" w14:paraId="4749D439" w14:textId="77777777" w:rsidTr="00FC3259">
        <w:trPr>
          <w:cantSplit/>
        </w:trPr>
        <w:tc>
          <w:tcPr>
            <w:tcW w:w="1829" w:type="pct"/>
            <w:tcBorders>
              <w:top w:val="single" w:sz="4" w:space="0" w:color="auto"/>
              <w:bottom w:val="single" w:sz="4" w:space="0" w:color="auto"/>
              <w:right w:val="nil"/>
            </w:tcBorders>
          </w:tcPr>
          <w:p w14:paraId="1FBCB5A0" w14:textId="77777777" w:rsidR="00330E8F" w:rsidRPr="00842CEB" w:rsidRDefault="00330E8F" w:rsidP="00330E8F">
            <w:pPr>
              <w:pStyle w:val="TableText"/>
            </w:pPr>
            <w:r w:rsidRPr="00842CEB">
              <w:t>Boscalid</w:t>
            </w:r>
          </w:p>
        </w:tc>
        <w:tc>
          <w:tcPr>
            <w:tcW w:w="1169" w:type="pct"/>
            <w:tcBorders>
              <w:top w:val="single" w:sz="4" w:space="0" w:color="auto"/>
              <w:left w:val="nil"/>
              <w:bottom w:val="single" w:sz="4" w:space="0" w:color="auto"/>
              <w:right w:val="nil"/>
            </w:tcBorders>
          </w:tcPr>
          <w:p w14:paraId="2590745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1CD31A9"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27F6EF5F" w14:textId="77777777" w:rsidR="00330E8F" w:rsidRPr="00842CEB" w:rsidRDefault="00330E8F" w:rsidP="00330E8F">
            <w:pPr>
              <w:pStyle w:val="TableText"/>
            </w:pPr>
          </w:p>
        </w:tc>
      </w:tr>
      <w:tr w:rsidR="00330E8F" w:rsidRPr="00842CEB" w14:paraId="46F3CB99" w14:textId="77777777" w:rsidTr="00FC3259">
        <w:trPr>
          <w:cantSplit/>
        </w:trPr>
        <w:tc>
          <w:tcPr>
            <w:tcW w:w="1829" w:type="pct"/>
            <w:tcBorders>
              <w:top w:val="single" w:sz="4" w:space="0" w:color="auto"/>
              <w:bottom w:val="single" w:sz="4" w:space="0" w:color="auto"/>
              <w:right w:val="nil"/>
            </w:tcBorders>
          </w:tcPr>
          <w:p w14:paraId="765F57D6" w14:textId="77777777" w:rsidR="00330E8F" w:rsidRPr="00842CEB" w:rsidRDefault="00330E8F" w:rsidP="00330E8F">
            <w:pPr>
              <w:pStyle w:val="TableText"/>
            </w:pPr>
            <w:r w:rsidRPr="00842CEB">
              <w:t>Borax</w:t>
            </w:r>
          </w:p>
        </w:tc>
        <w:tc>
          <w:tcPr>
            <w:tcW w:w="1169" w:type="pct"/>
            <w:tcBorders>
              <w:top w:val="single" w:sz="4" w:space="0" w:color="auto"/>
              <w:left w:val="nil"/>
              <w:bottom w:val="single" w:sz="4" w:space="0" w:color="auto"/>
              <w:right w:val="nil"/>
            </w:tcBorders>
          </w:tcPr>
          <w:p w14:paraId="42B9915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40AC140"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0BA4A8FE" w14:textId="77777777" w:rsidR="00330E8F" w:rsidRPr="00842CEB" w:rsidRDefault="00330E8F" w:rsidP="00330E8F">
            <w:pPr>
              <w:pStyle w:val="TableText"/>
            </w:pPr>
          </w:p>
        </w:tc>
      </w:tr>
      <w:tr w:rsidR="00330E8F" w:rsidRPr="00842CEB" w14:paraId="4269CFAF" w14:textId="77777777" w:rsidTr="00FC3259">
        <w:trPr>
          <w:cantSplit/>
        </w:trPr>
        <w:tc>
          <w:tcPr>
            <w:tcW w:w="1829" w:type="pct"/>
            <w:tcBorders>
              <w:top w:val="single" w:sz="4" w:space="0" w:color="auto"/>
              <w:bottom w:val="single" w:sz="4" w:space="0" w:color="auto"/>
              <w:right w:val="nil"/>
            </w:tcBorders>
          </w:tcPr>
          <w:p w14:paraId="11D696AF" w14:textId="77777777" w:rsidR="00330E8F" w:rsidRPr="00842CEB" w:rsidRDefault="00330E8F" w:rsidP="00330E8F">
            <w:pPr>
              <w:pStyle w:val="TableText"/>
            </w:pPr>
            <w:r w:rsidRPr="00842CEB">
              <w:t>Boric acid</w:t>
            </w:r>
          </w:p>
        </w:tc>
        <w:tc>
          <w:tcPr>
            <w:tcW w:w="1169" w:type="pct"/>
            <w:tcBorders>
              <w:top w:val="single" w:sz="4" w:space="0" w:color="auto"/>
              <w:left w:val="nil"/>
              <w:bottom w:val="single" w:sz="4" w:space="0" w:color="auto"/>
              <w:right w:val="nil"/>
            </w:tcBorders>
          </w:tcPr>
          <w:p w14:paraId="705F72D7"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8C595F3"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6F1637DB" w14:textId="77777777" w:rsidR="00330E8F" w:rsidRPr="00842CEB" w:rsidRDefault="00330E8F" w:rsidP="00330E8F">
            <w:pPr>
              <w:pStyle w:val="TableText"/>
            </w:pPr>
          </w:p>
        </w:tc>
      </w:tr>
      <w:tr w:rsidR="00330E8F" w:rsidRPr="00842CEB" w14:paraId="2C9D4D46" w14:textId="77777777" w:rsidTr="00FC3259">
        <w:trPr>
          <w:cantSplit/>
        </w:trPr>
        <w:tc>
          <w:tcPr>
            <w:tcW w:w="1829" w:type="pct"/>
            <w:tcBorders>
              <w:top w:val="single" w:sz="4" w:space="0" w:color="auto"/>
              <w:bottom w:val="single" w:sz="4" w:space="0" w:color="auto"/>
              <w:right w:val="nil"/>
            </w:tcBorders>
          </w:tcPr>
          <w:p w14:paraId="7051419D" w14:textId="77777777" w:rsidR="00330E8F" w:rsidRPr="00842CEB" w:rsidRDefault="00330E8F" w:rsidP="00330E8F">
            <w:pPr>
              <w:pStyle w:val="TableText"/>
            </w:pPr>
            <w:r w:rsidRPr="00842CEB">
              <w:t>Boron compounds except when separately specified</w:t>
            </w:r>
          </w:p>
        </w:tc>
        <w:tc>
          <w:tcPr>
            <w:tcW w:w="1169" w:type="pct"/>
            <w:tcBorders>
              <w:top w:val="single" w:sz="4" w:space="0" w:color="auto"/>
              <w:left w:val="nil"/>
              <w:bottom w:val="single" w:sz="4" w:space="0" w:color="auto"/>
              <w:right w:val="nil"/>
            </w:tcBorders>
          </w:tcPr>
          <w:p w14:paraId="784F2A74"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01C9F40"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35161E83" w14:textId="77777777" w:rsidR="00330E8F" w:rsidRPr="00842CEB" w:rsidRDefault="00330E8F" w:rsidP="00330E8F">
            <w:pPr>
              <w:pStyle w:val="TableText"/>
            </w:pPr>
          </w:p>
        </w:tc>
      </w:tr>
      <w:tr w:rsidR="00330E8F" w:rsidRPr="00842CEB" w14:paraId="51EBA202" w14:textId="77777777" w:rsidTr="00FC3259">
        <w:trPr>
          <w:cantSplit/>
        </w:trPr>
        <w:tc>
          <w:tcPr>
            <w:tcW w:w="1829" w:type="pct"/>
            <w:tcBorders>
              <w:top w:val="single" w:sz="4" w:space="0" w:color="auto"/>
              <w:bottom w:val="single" w:sz="4" w:space="0" w:color="auto"/>
              <w:right w:val="nil"/>
            </w:tcBorders>
          </w:tcPr>
          <w:p w14:paraId="29AA4D6C" w14:textId="77777777" w:rsidR="00330E8F" w:rsidRPr="00842CEB" w:rsidRDefault="00330E8F" w:rsidP="00330E8F">
            <w:pPr>
              <w:pStyle w:val="TableText"/>
            </w:pPr>
            <w:r w:rsidRPr="00842CEB">
              <w:lastRenderedPageBreak/>
              <w:t>Boron trifluoride</w:t>
            </w:r>
          </w:p>
        </w:tc>
        <w:tc>
          <w:tcPr>
            <w:tcW w:w="1169" w:type="pct"/>
            <w:tcBorders>
              <w:top w:val="single" w:sz="4" w:space="0" w:color="auto"/>
              <w:left w:val="nil"/>
              <w:bottom w:val="single" w:sz="4" w:space="0" w:color="auto"/>
              <w:right w:val="nil"/>
            </w:tcBorders>
          </w:tcPr>
          <w:p w14:paraId="0568FDA8"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27D7CC35" w14:textId="77777777" w:rsidR="00330E8F" w:rsidRPr="00842CEB" w:rsidRDefault="00330E8F" w:rsidP="00330E8F">
            <w:pPr>
              <w:pStyle w:val="TableText"/>
            </w:pPr>
            <w:r w:rsidRPr="00842CEB">
              <w:t>a,c,f,s</w:t>
            </w:r>
          </w:p>
        </w:tc>
        <w:tc>
          <w:tcPr>
            <w:tcW w:w="841" w:type="pct"/>
            <w:tcBorders>
              <w:top w:val="single" w:sz="4" w:space="0" w:color="auto"/>
              <w:left w:val="nil"/>
              <w:bottom w:val="single" w:sz="4" w:space="0" w:color="auto"/>
            </w:tcBorders>
          </w:tcPr>
          <w:p w14:paraId="1CC1CD3F" w14:textId="77777777" w:rsidR="00330E8F" w:rsidRPr="00842CEB" w:rsidRDefault="00330E8F" w:rsidP="00330E8F">
            <w:pPr>
              <w:pStyle w:val="TableText"/>
            </w:pPr>
          </w:p>
        </w:tc>
      </w:tr>
      <w:tr w:rsidR="00330E8F" w:rsidRPr="00842CEB" w14:paraId="5707244D" w14:textId="77777777" w:rsidTr="00FC3259">
        <w:trPr>
          <w:cantSplit/>
        </w:trPr>
        <w:tc>
          <w:tcPr>
            <w:tcW w:w="1829" w:type="pct"/>
            <w:tcBorders>
              <w:top w:val="single" w:sz="4" w:space="0" w:color="auto"/>
              <w:bottom w:val="single" w:sz="4" w:space="0" w:color="auto"/>
              <w:right w:val="nil"/>
            </w:tcBorders>
          </w:tcPr>
          <w:p w14:paraId="57B30270" w14:textId="77777777" w:rsidR="00330E8F" w:rsidRPr="00842CEB" w:rsidRDefault="00330E8F" w:rsidP="00330E8F">
            <w:pPr>
              <w:pStyle w:val="TableText"/>
            </w:pPr>
            <w:r w:rsidRPr="00842CEB">
              <w:t>Bovine somatotropin</w:t>
            </w:r>
          </w:p>
        </w:tc>
        <w:tc>
          <w:tcPr>
            <w:tcW w:w="1169" w:type="pct"/>
            <w:tcBorders>
              <w:top w:val="single" w:sz="4" w:space="0" w:color="auto"/>
              <w:left w:val="nil"/>
              <w:bottom w:val="single" w:sz="4" w:space="0" w:color="auto"/>
              <w:right w:val="nil"/>
            </w:tcBorders>
          </w:tcPr>
          <w:p w14:paraId="0971691E"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EDA62FD"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7B145B80" w14:textId="77777777" w:rsidR="00330E8F" w:rsidRPr="00842CEB" w:rsidRDefault="00330E8F" w:rsidP="00330E8F">
            <w:pPr>
              <w:pStyle w:val="TableText"/>
            </w:pPr>
          </w:p>
        </w:tc>
      </w:tr>
      <w:tr w:rsidR="00330E8F" w:rsidRPr="00842CEB" w14:paraId="054DAB5E" w14:textId="77777777" w:rsidTr="00FC3259">
        <w:trPr>
          <w:cantSplit/>
        </w:trPr>
        <w:tc>
          <w:tcPr>
            <w:tcW w:w="1829" w:type="pct"/>
            <w:tcBorders>
              <w:top w:val="single" w:sz="4" w:space="0" w:color="auto"/>
              <w:bottom w:val="single" w:sz="4" w:space="0" w:color="auto"/>
              <w:right w:val="nil"/>
            </w:tcBorders>
          </w:tcPr>
          <w:p w14:paraId="48087FE7" w14:textId="77777777" w:rsidR="00330E8F" w:rsidRPr="00842CEB" w:rsidRDefault="00330E8F" w:rsidP="00330E8F">
            <w:pPr>
              <w:pStyle w:val="TableText"/>
            </w:pPr>
            <w:r w:rsidRPr="00842CEB">
              <w:t>Brodifacoum</w:t>
            </w:r>
          </w:p>
        </w:tc>
        <w:tc>
          <w:tcPr>
            <w:tcW w:w="1169" w:type="pct"/>
            <w:tcBorders>
              <w:top w:val="single" w:sz="4" w:space="0" w:color="auto"/>
              <w:left w:val="nil"/>
              <w:bottom w:val="single" w:sz="4" w:space="0" w:color="auto"/>
              <w:right w:val="nil"/>
            </w:tcBorders>
          </w:tcPr>
          <w:p w14:paraId="091FAA45"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ED3DB61" w14:textId="77777777" w:rsidR="00330E8F" w:rsidRPr="00842CEB" w:rsidRDefault="00330E8F" w:rsidP="00330E8F">
            <w:pPr>
              <w:pStyle w:val="TableText"/>
            </w:pPr>
            <w:r w:rsidRPr="00842CEB">
              <w:t>a,p</w:t>
            </w:r>
          </w:p>
        </w:tc>
        <w:tc>
          <w:tcPr>
            <w:tcW w:w="841" w:type="pct"/>
            <w:tcBorders>
              <w:top w:val="single" w:sz="4" w:space="0" w:color="auto"/>
              <w:left w:val="nil"/>
              <w:bottom w:val="single" w:sz="4" w:space="0" w:color="auto"/>
            </w:tcBorders>
          </w:tcPr>
          <w:p w14:paraId="4093E890" w14:textId="77777777" w:rsidR="00330E8F" w:rsidRPr="00842CEB" w:rsidRDefault="00330E8F" w:rsidP="00330E8F">
            <w:pPr>
              <w:pStyle w:val="TableText"/>
            </w:pPr>
          </w:p>
        </w:tc>
      </w:tr>
      <w:tr w:rsidR="00330E8F" w:rsidRPr="00842CEB" w14:paraId="782A2C46" w14:textId="77777777" w:rsidTr="00FC3259">
        <w:trPr>
          <w:cantSplit/>
        </w:trPr>
        <w:tc>
          <w:tcPr>
            <w:tcW w:w="1829" w:type="pct"/>
            <w:tcBorders>
              <w:top w:val="single" w:sz="4" w:space="0" w:color="auto"/>
              <w:bottom w:val="single" w:sz="4" w:space="0" w:color="auto"/>
              <w:right w:val="nil"/>
            </w:tcBorders>
          </w:tcPr>
          <w:p w14:paraId="6297F05B" w14:textId="2B3922F9" w:rsidR="00330E8F" w:rsidRPr="00842CEB" w:rsidRDefault="00330E8F" w:rsidP="00330E8F">
            <w:pPr>
              <w:pStyle w:val="TableText"/>
            </w:pPr>
            <w:r>
              <w:t>Broflanilide</w:t>
            </w:r>
          </w:p>
        </w:tc>
        <w:tc>
          <w:tcPr>
            <w:tcW w:w="1169" w:type="pct"/>
            <w:tcBorders>
              <w:top w:val="single" w:sz="4" w:space="0" w:color="auto"/>
              <w:left w:val="nil"/>
              <w:bottom w:val="single" w:sz="4" w:space="0" w:color="auto"/>
              <w:right w:val="nil"/>
            </w:tcBorders>
          </w:tcPr>
          <w:p w14:paraId="79ECB8E2" w14:textId="600FDA9D"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097DB08A" w14:textId="71E831CC" w:rsidR="00330E8F" w:rsidRPr="00842CEB" w:rsidRDefault="00330E8F" w:rsidP="00330E8F">
            <w:pPr>
              <w:pStyle w:val="TableText"/>
            </w:pPr>
            <w:r>
              <w:t>a</w:t>
            </w:r>
          </w:p>
        </w:tc>
        <w:tc>
          <w:tcPr>
            <w:tcW w:w="841" w:type="pct"/>
            <w:tcBorders>
              <w:top w:val="single" w:sz="4" w:space="0" w:color="auto"/>
              <w:left w:val="nil"/>
              <w:bottom w:val="single" w:sz="4" w:space="0" w:color="auto"/>
            </w:tcBorders>
          </w:tcPr>
          <w:p w14:paraId="35EA4A1E" w14:textId="36A54C65" w:rsidR="00330E8F" w:rsidRPr="00842CEB" w:rsidRDefault="00330E8F" w:rsidP="00330E8F">
            <w:pPr>
              <w:pStyle w:val="TableText"/>
            </w:pPr>
          </w:p>
        </w:tc>
      </w:tr>
      <w:tr w:rsidR="00330E8F" w:rsidRPr="00842CEB" w14:paraId="540EAF96" w14:textId="77777777" w:rsidTr="00FC3259">
        <w:trPr>
          <w:cantSplit/>
        </w:trPr>
        <w:tc>
          <w:tcPr>
            <w:tcW w:w="1829" w:type="pct"/>
            <w:tcBorders>
              <w:top w:val="single" w:sz="4" w:space="0" w:color="auto"/>
              <w:bottom w:val="single" w:sz="4" w:space="0" w:color="auto"/>
              <w:right w:val="nil"/>
            </w:tcBorders>
          </w:tcPr>
          <w:p w14:paraId="0FB3DA77" w14:textId="77777777" w:rsidR="00330E8F" w:rsidRPr="00842CEB" w:rsidRDefault="00330E8F" w:rsidP="00330E8F">
            <w:pPr>
              <w:pStyle w:val="TableText"/>
            </w:pPr>
            <w:r w:rsidRPr="00842CEB">
              <w:t>Bromacil</w:t>
            </w:r>
          </w:p>
        </w:tc>
        <w:tc>
          <w:tcPr>
            <w:tcW w:w="1169" w:type="pct"/>
            <w:tcBorders>
              <w:top w:val="single" w:sz="4" w:space="0" w:color="auto"/>
              <w:left w:val="nil"/>
              <w:bottom w:val="single" w:sz="4" w:space="0" w:color="auto"/>
              <w:right w:val="nil"/>
            </w:tcBorders>
          </w:tcPr>
          <w:p w14:paraId="01D0CC3E"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238252A"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7EF69067" w14:textId="77777777" w:rsidR="00330E8F" w:rsidRPr="00842CEB" w:rsidRDefault="00330E8F" w:rsidP="00330E8F">
            <w:pPr>
              <w:pStyle w:val="TableText"/>
            </w:pPr>
          </w:p>
        </w:tc>
      </w:tr>
      <w:tr w:rsidR="00330E8F" w:rsidRPr="00842CEB" w14:paraId="24EB3537" w14:textId="77777777" w:rsidTr="00FC3259">
        <w:trPr>
          <w:cantSplit/>
        </w:trPr>
        <w:tc>
          <w:tcPr>
            <w:tcW w:w="1829" w:type="pct"/>
            <w:tcBorders>
              <w:top w:val="single" w:sz="4" w:space="0" w:color="auto"/>
              <w:bottom w:val="single" w:sz="4" w:space="0" w:color="auto"/>
              <w:right w:val="nil"/>
            </w:tcBorders>
          </w:tcPr>
          <w:p w14:paraId="039D90A1" w14:textId="77777777" w:rsidR="00330E8F" w:rsidRPr="00842CEB" w:rsidRDefault="00330E8F" w:rsidP="00330E8F">
            <w:pPr>
              <w:pStyle w:val="TableText"/>
            </w:pPr>
            <w:r w:rsidRPr="00842CEB">
              <w:t>Bromadiolone</w:t>
            </w:r>
          </w:p>
        </w:tc>
        <w:tc>
          <w:tcPr>
            <w:tcW w:w="1169" w:type="pct"/>
            <w:tcBorders>
              <w:top w:val="single" w:sz="4" w:space="0" w:color="auto"/>
              <w:left w:val="nil"/>
              <w:bottom w:val="single" w:sz="4" w:space="0" w:color="auto"/>
              <w:right w:val="nil"/>
            </w:tcBorders>
          </w:tcPr>
          <w:p w14:paraId="4EC2290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09AE039D" w14:textId="77777777" w:rsidR="00330E8F" w:rsidRPr="00842CEB" w:rsidRDefault="00330E8F" w:rsidP="00330E8F">
            <w:pPr>
              <w:pStyle w:val="TableText"/>
            </w:pPr>
            <w:r w:rsidRPr="00842CEB">
              <w:t>a,p</w:t>
            </w:r>
          </w:p>
        </w:tc>
        <w:tc>
          <w:tcPr>
            <w:tcW w:w="841" w:type="pct"/>
            <w:tcBorders>
              <w:top w:val="single" w:sz="4" w:space="0" w:color="auto"/>
              <w:left w:val="nil"/>
              <w:bottom w:val="single" w:sz="4" w:space="0" w:color="auto"/>
            </w:tcBorders>
          </w:tcPr>
          <w:p w14:paraId="73CD455F" w14:textId="77777777" w:rsidR="00330E8F" w:rsidRPr="00842CEB" w:rsidRDefault="00330E8F" w:rsidP="00330E8F">
            <w:pPr>
              <w:pStyle w:val="TableText"/>
            </w:pPr>
          </w:p>
        </w:tc>
      </w:tr>
      <w:tr w:rsidR="00330E8F" w:rsidRPr="00842CEB" w14:paraId="22D557FB" w14:textId="77777777" w:rsidTr="00FC3259">
        <w:trPr>
          <w:cantSplit/>
        </w:trPr>
        <w:tc>
          <w:tcPr>
            <w:tcW w:w="1829" w:type="pct"/>
            <w:tcBorders>
              <w:top w:val="single" w:sz="4" w:space="0" w:color="auto"/>
              <w:bottom w:val="single" w:sz="4" w:space="0" w:color="auto"/>
              <w:right w:val="nil"/>
            </w:tcBorders>
          </w:tcPr>
          <w:p w14:paraId="1C747AE1" w14:textId="2A15393D" w:rsidR="00330E8F" w:rsidRPr="00EB11FA" w:rsidRDefault="00330E8F" w:rsidP="00330E8F">
            <w:pPr>
              <w:pStyle w:val="TableText"/>
            </w:pPr>
            <w:r>
              <w:t>Bromethalin</w:t>
            </w:r>
          </w:p>
        </w:tc>
        <w:tc>
          <w:tcPr>
            <w:tcW w:w="1169" w:type="pct"/>
            <w:tcBorders>
              <w:top w:val="single" w:sz="4" w:space="0" w:color="auto"/>
              <w:left w:val="nil"/>
              <w:bottom w:val="single" w:sz="4" w:space="0" w:color="auto"/>
              <w:right w:val="nil"/>
            </w:tcBorders>
          </w:tcPr>
          <w:p w14:paraId="3B9AD5B7" w14:textId="48A98C79"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E05AE5D" w14:textId="11496B73" w:rsidR="00330E8F" w:rsidRPr="00842CEB" w:rsidRDefault="00330E8F" w:rsidP="00330E8F">
            <w:pPr>
              <w:pStyle w:val="TableText"/>
            </w:pPr>
            <w:r>
              <w:t>a,i</w:t>
            </w:r>
          </w:p>
        </w:tc>
        <w:tc>
          <w:tcPr>
            <w:tcW w:w="841" w:type="pct"/>
            <w:tcBorders>
              <w:top w:val="single" w:sz="4" w:space="0" w:color="auto"/>
              <w:left w:val="nil"/>
              <w:bottom w:val="single" w:sz="4" w:space="0" w:color="auto"/>
            </w:tcBorders>
          </w:tcPr>
          <w:p w14:paraId="7AFEFA4D" w14:textId="0495A66F" w:rsidR="00330E8F" w:rsidRPr="00842CEB" w:rsidRDefault="00330E8F" w:rsidP="00330E8F">
            <w:pPr>
              <w:pStyle w:val="TableText"/>
            </w:pPr>
            <w:r>
              <w:t>19, 43, 52</w:t>
            </w:r>
          </w:p>
        </w:tc>
      </w:tr>
      <w:tr w:rsidR="00330E8F" w:rsidRPr="00842CEB" w14:paraId="0394A8CD" w14:textId="77777777" w:rsidTr="00FC3259">
        <w:trPr>
          <w:cantSplit/>
        </w:trPr>
        <w:tc>
          <w:tcPr>
            <w:tcW w:w="1829" w:type="pct"/>
            <w:tcBorders>
              <w:top w:val="single" w:sz="4" w:space="0" w:color="auto"/>
              <w:bottom w:val="single" w:sz="4" w:space="0" w:color="auto"/>
              <w:right w:val="nil"/>
            </w:tcBorders>
          </w:tcPr>
          <w:p w14:paraId="6E654170" w14:textId="77777777" w:rsidR="00330E8F" w:rsidRPr="00842CEB" w:rsidRDefault="00330E8F" w:rsidP="00330E8F">
            <w:pPr>
              <w:pStyle w:val="TableText"/>
            </w:pPr>
            <w:r w:rsidRPr="00EB11FA">
              <w:t>Bromochlorodimethyl-hydantoin (or 3-bromo-1-chloro-5,5-dimethyl-2,4-imidazolidinedione)</w:t>
            </w:r>
          </w:p>
        </w:tc>
        <w:tc>
          <w:tcPr>
            <w:tcW w:w="1169" w:type="pct"/>
            <w:tcBorders>
              <w:top w:val="single" w:sz="4" w:space="0" w:color="auto"/>
              <w:left w:val="nil"/>
              <w:bottom w:val="single" w:sz="4" w:space="0" w:color="auto"/>
              <w:right w:val="nil"/>
            </w:tcBorders>
          </w:tcPr>
          <w:p w14:paraId="3D8C6A50" w14:textId="076CC2FE" w:rsidR="00330E8F" w:rsidRPr="00842CEB" w:rsidRDefault="00330E8F" w:rsidP="00330E8F">
            <w:pPr>
              <w:pStyle w:val="TableText"/>
            </w:pPr>
            <w:r w:rsidRPr="00842CEB">
              <w:t>In granules or tablets</w:t>
            </w:r>
          </w:p>
        </w:tc>
        <w:tc>
          <w:tcPr>
            <w:tcW w:w="1161" w:type="pct"/>
            <w:tcBorders>
              <w:top w:val="single" w:sz="4" w:space="0" w:color="auto"/>
              <w:left w:val="nil"/>
              <w:bottom w:val="single" w:sz="4" w:space="0" w:color="auto"/>
              <w:right w:val="nil"/>
            </w:tcBorders>
          </w:tcPr>
          <w:p w14:paraId="4ED74605" w14:textId="77777777" w:rsidR="00330E8F" w:rsidRPr="00842CEB" w:rsidRDefault="00330E8F" w:rsidP="00330E8F">
            <w:pPr>
              <w:pStyle w:val="TableText"/>
            </w:pPr>
            <w:r w:rsidRPr="00842CEB">
              <w:t>a,c,f,s</w:t>
            </w:r>
          </w:p>
        </w:tc>
        <w:tc>
          <w:tcPr>
            <w:tcW w:w="841" w:type="pct"/>
            <w:tcBorders>
              <w:top w:val="single" w:sz="4" w:space="0" w:color="auto"/>
              <w:left w:val="nil"/>
              <w:bottom w:val="single" w:sz="4" w:space="0" w:color="auto"/>
            </w:tcBorders>
          </w:tcPr>
          <w:p w14:paraId="33A6082E" w14:textId="77777777" w:rsidR="00330E8F" w:rsidRPr="00842CEB" w:rsidRDefault="00330E8F" w:rsidP="00330E8F">
            <w:pPr>
              <w:pStyle w:val="TableText"/>
            </w:pPr>
            <w:r w:rsidRPr="00842CEB">
              <w:t>33, 22, 10, 18, 34, 101, 104, 126, 108, 105, 112, 113, 114, 119, 117, 118, 120, 121, 115, 116, 122</w:t>
            </w:r>
          </w:p>
        </w:tc>
      </w:tr>
      <w:tr w:rsidR="00330E8F" w:rsidRPr="00842CEB" w14:paraId="4361F2A0" w14:textId="77777777" w:rsidTr="00FC3259">
        <w:trPr>
          <w:cantSplit/>
        </w:trPr>
        <w:tc>
          <w:tcPr>
            <w:tcW w:w="1829" w:type="pct"/>
            <w:tcBorders>
              <w:top w:val="single" w:sz="4" w:space="0" w:color="auto"/>
              <w:bottom w:val="single" w:sz="4" w:space="0" w:color="auto"/>
              <w:right w:val="nil"/>
            </w:tcBorders>
          </w:tcPr>
          <w:p w14:paraId="791C7D03" w14:textId="77777777" w:rsidR="00330E8F" w:rsidRPr="00842CEB" w:rsidRDefault="00330E8F" w:rsidP="00330E8F">
            <w:pPr>
              <w:pStyle w:val="TableText"/>
            </w:pPr>
            <w:r w:rsidRPr="00EB11FA">
              <w:t>Bromochlorodimethyl-hydantoin (or 3-bromo-1-chloro-5,5-dimethyl-2,4-imidazolidinedione)</w:t>
            </w:r>
          </w:p>
        </w:tc>
        <w:tc>
          <w:tcPr>
            <w:tcW w:w="1169" w:type="pct"/>
            <w:tcBorders>
              <w:top w:val="single" w:sz="4" w:space="0" w:color="auto"/>
              <w:left w:val="nil"/>
              <w:bottom w:val="single" w:sz="4" w:space="0" w:color="auto"/>
              <w:right w:val="nil"/>
            </w:tcBorders>
          </w:tcPr>
          <w:p w14:paraId="54F4D34D" w14:textId="63BA79F4" w:rsidR="00330E8F" w:rsidRPr="00842CEB" w:rsidRDefault="00330E8F" w:rsidP="00330E8F">
            <w:pPr>
              <w:pStyle w:val="TableText"/>
            </w:pPr>
            <w:r w:rsidRPr="00842CEB">
              <w:t>In other preparations</w:t>
            </w:r>
          </w:p>
        </w:tc>
        <w:tc>
          <w:tcPr>
            <w:tcW w:w="1161" w:type="pct"/>
            <w:tcBorders>
              <w:top w:val="single" w:sz="4" w:space="0" w:color="auto"/>
              <w:left w:val="nil"/>
              <w:bottom w:val="single" w:sz="4" w:space="0" w:color="auto"/>
              <w:right w:val="nil"/>
            </w:tcBorders>
          </w:tcPr>
          <w:p w14:paraId="4F5B0A83" w14:textId="77777777" w:rsidR="00330E8F" w:rsidRPr="00842CEB" w:rsidRDefault="00330E8F" w:rsidP="00330E8F">
            <w:pPr>
              <w:pStyle w:val="TableText"/>
            </w:pPr>
            <w:r w:rsidRPr="00842CEB">
              <w:t>a,c,f,s</w:t>
            </w:r>
          </w:p>
        </w:tc>
        <w:tc>
          <w:tcPr>
            <w:tcW w:w="841" w:type="pct"/>
            <w:tcBorders>
              <w:top w:val="single" w:sz="4" w:space="0" w:color="auto"/>
              <w:left w:val="nil"/>
              <w:bottom w:val="single" w:sz="4" w:space="0" w:color="auto"/>
            </w:tcBorders>
          </w:tcPr>
          <w:p w14:paraId="72AF1FC0" w14:textId="77777777" w:rsidR="00330E8F" w:rsidRPr="00842CEB" w:rsidRDefault="00330E8F" w:rsidP="00330E8F">
            <w:pPr>
              <w:pStyle w:val="TableText"/>
            </w:pPr>
          </w:p>
        </w:tc>
      </w:tr>
      <w:tr w:rsidR="00330E8F" w:rsidRPr="00842CEB" w14:paraId="07206426" w14:textId="77777777" w:rsidTr="00FC3259">
        <w:trPr>
          <w:cantSplit/>
        </w:trPr>
        <w:tc>
          <w:tcPr>
            <w:tcW w:w="1829" w:type="pct"/>
            <w:tcBorders>
              <w:top w:val="single" w:sz="4" w:space="0" w:color="auto"/>
              <w:bottom w:val="single" w:sz="4" w:space="0" w:color="auto"/>
              <w:right w:val="nil"/>
            </w:tcBorders>
          </w:tcPr>
          <w:p w14:paraId="1FA5B0EE" w14:textId="77777777" w:rsidR="00330E8F" w:rsidRPr="00842CEB" w:rsidRDefault="00330E8F" w:rsidP="00330E8F">
            <w:pPr>
              <w:pStyle w:val="TableText"/>
            </w:pPr>
            <w:r w:rsidRPr="00842CEB">
              <w:t>Bromopropylate</w:t>
            </w:r>
          </w:p>
        </w:tc>
        <w:tc>
          <w:tcPr>
            <w:tcW w:w="1169" w:type="pct"/>
            <w:tcBorders>
              <w:top w:val="single" w:sz="4" w:space="0" w:color="auto"/>
              <w:left w:val="nil"/>
              <w:bottom w:val="single" w:sz="4" w:space="0" w:color="auto"/>
              <w:right w:val="nil"/>
            </w:tcBorders>
          </w:tcPr>
          <w:p w14:paraId="328154E8"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26A315D5"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59896624" w14:textId="77777777" w:rsidR="00330E8F" w:rsidRPr="00842CEB" w:rsidRDefault="00330E8F" w:rsidP="00330E8F">
            <w:pPr>
              <w:pStyle w:val="TableText"/>
            </w:pPr>
          </w:p>
        </w:tc>
      </w:tr>
      <w:tr w:rsidR="00330E8F" w:rsidRPr="00842CEB" w14:paraId="4F068FC6" w14:textId="77777777" w:rsidTr="00FC3259">
        <w:trPr>
          <w:cantSplit/>
        </w:trPr>
        <w:tc>
          <w:tcPr>
            <w:tcW w:w="1829" w:type="pct"/>
            <w:tcBorders>
              <w:top w:val="single" w:sz="4" w:space="0" w:color="auto"/>
              <w:bottom w:val="single" w:sz="4" w:space="0" w:color="auto"/>
              <w:right w:val="nil"/>
            </w:tcBorders>
          </w:tcPr>
          <w:p w14:paraId="00AEBCF5" w14:textId="77777777" w:rsidR="00330E8F" w:rsidRPr="00842CEB" w:rsidRDefault="00330E8F" w:rsidP="00330E8F">
            <w:pPr>
              <w:pStyle w:val="TableText"/>
            </w:pPr>
            <w:r w:rsidRPr="00842CEB">
              <w:t>Bromoxynil</w:t>
            </w:r>
          </w:p>
        </w:tc>
        <w:tc>
          <w:tcPr>
            <w:tcW w:w="1169" w:type="pct"/>
            <w:tcBorders>
              <w:top w:val="single" w:sz="4" w:space="0" w:color="auto"/>
              <w:left w:val="nil"/>
              <w:bottom w:val="single" w:sz="4" w:space="0" w:color="auto"/>
              <w:right w:val="nil"/>
            </w:tcBorders>
          </w:tcPr>
          <w:p w14:paraId="4A93AA7E"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E00730D"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124A7F69" w14:textId="77777777" w:rsidR="00330E8F" w:rsidRPr="00842CEB" w:rsidRDefault="00330E8F" w:rsidP="00330E8F">
            <w:pPr>
              <w:pStyle w:val="TableText"/>
            </w:pPr>
          </w:p>
        </w:tc>
      </w:tr>
      <w:tr w:rsidR="00330E8F" w:rsidRPr="00842CEB" w14:paraId="0312D507" w14:textId="77777777" w:rsidTr="00FC3259">
        <w:trPr>
          <w:cantSplit/>
        </w:trPr>
        <w:tc>
          <w:tcPr>
            <w:tcW w:w="1829" w:type="pct"/>
            <w:tcBorders>
              <w:top w:val="single" w:sz="4" w:space="0" w:color="auto"/>
              <w:bottom w:val="single" w:sz="4" w:space="0" w:color="auto"/>
              <w:right w:val="nil"/>
            </w:tcBorders>
          </w:tcPr>
          <w:p w14:paraId="1B9C05DE" w14:textId="79ECB97E" w:rsidR="00330E8F" w:rsidRPr="00842CEB" w:rsidRDefault="00330E8F" w:rsidP="00330E8F">
            <w:pPr>
              <w:pStyle w:val="TableText"/>
            </w:pPr>
            <w:r>
              <w:t>Bromoxynil butyrate</w:t>
            </w:r>
          </w:p>
        </w:tc>
        <w:tc>
          <w:tcPr>
            <w:tcW w:w="1169" w:type="pct"/>
            <w:tcBorders>
              <w:top w:val="single" w:sz="4" w:space="0" w:color="auto"/>
              <w:left w:val="nil"/>
              <w:bottom w:val="single" w:sz="4" w:space="0" w:color="auto"/>
              <w:right w:val="nil"/>
            </w:tcBorders>
          </w:tcPr>
          <w:p w14:paraId="4B99D94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832865C" w14:textId="5BD329C0" w:rsidR="00330E8F" w:rsidRPr="00842CEB" w:rsidRDefault="00330E8F" w:rsidP="00330E8F">
            <w:pPr>
              <w:pStyle w:val="TableText"/>
            </w:pPr>
            <w:r>
              <w:t>a</w:t>
            </w:r>
          </w:p>
        </w:tc>
        <w:tc>
          <w:tcPr>
            <w:tcW w:w="841" w:type="pct"/>
            <w:tcBorders>
              <w:top w:val="single" w:sz="4" w:space="0" w:color="auto"/>
              <w:left w:val="nil"/>
              <w:bottom w:val="single" w:sz="4" w:space="0" w:color="auto"/>
            </w:tcBorders>
          </w:tcPr>
          <w:p w14:paraId="75596F61" w14:textId="26AA9852" w:rsidR="00330E8F" w:rsidRPr="00842CEB" w:rsidRDefault="00330E8F" w:rsidP="00330E8F">
            <w:pPr>
              <w:pStyle w:val="TableText"/>
            </w:pPr>
            <w:r>
              <w:t>34</w:t>
            </w:r>
          </w:p>
        </w:tc>
      </w:tr>
      <w:tr w:rsidR="00330E8F" w:rsidRPr="00842CEB" w14:paraId="220287C3" w14:textId="77777777" w:rsidTr="00FC3259">
        <w:trPr>
          <w:cantSplit/>
        </w:trPr>
        <w:tc>
          <w:tcPr>
            <w:tcW w:w="1829" w:type="pct"/>
            <w:tcBorders>
              <w:top w:val="single" w:sz="4" w:space="0" w:color="auto"/>
              <w:bottom w:val="single" w:sz="4" w:space="0" w:color="auto"/>
              <w:right w:val="nil"/>
            </w:tcBorders>
          </w:tcPr>
          <w:p w14:paraId="49C67459" w14:textId="77777777" w:rsidR="00330E8F" w:rsidRPr="00842CEB" w:rsidRDefault="00330E8F" w:rsidP="00330E8F">
            <w:pPr>
              <w:pStyle w:val="TableText"/>
            </w:pPr>
            <w:r w:rsidRPr="00842CEB">
              <w:t>Bromuconazole</w:t>
            </w:r>
          </w:p>
        </w:tc>
        <w:tc>
          <w:tcPr>
            <w:tcW w:w="1169" w:type="pct"/>
            <w:tcBorders>
              <w:top w:val="single" w:sz="4" w:space="0" w:color="auto"/>
              <w:left w:val="nil"/>
              <w:bottom w:val="single" w:sz="4" w:space="0" w:color="auto"/>
              <w:right w:val="nil"/>
            </w:tcBorders>
          </w:tcPr>
          <w:p w14:paraId="5D6A56DE"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3936900"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5930037C" w14:textId="77777777" w:rsidR="00330E8F" w:rsidRPr="00842CEB" w:rsidRDefault="00330E8F" w:rsidP="00330E8F">
            <w:pPr>
              <w:pStyle w:val="TableText"/>
            </w:pPr>
          </w:p>
        </w:tc>
      </w:tr>
      <w:tr w:rsidR="00330E8F" w:rsidRPr="00842CEB" w14:paraId="4F8A2A96" w14:textId="77777777" w:rsidTr="00FC3259">
        <w:trPr>
          <w:cantSplit/>
        </w:trPr>
        <w:tc>
          <w:tcPr>
            <w:tcW w:w="1829" w:type="pct"/>
            <w:tcBorders>
              <w:top w:val="single" w:sz="4" w:space="0" w:color="auto"/>
              <w:bottom w:val="single" w:sz="4" w:space="0" w:color="auto"/>
              <w:right w:val="nil"/>
            </w:tcBorders>
          </w:tcPr>
          <w:p w14:paraId="04618512" w14:textId="7FD40EE7" w:rsidR="00330E8F" w:rsidRPr="00842CEB" w:rsidRDefault="00330E8F" w:rsidP="00330E8F">
            <w:pPr>
              <w:pStyle w:val="TableText"/>
            </w:pPr>
            <w:r>
              <w:t>Budesonide</w:t>
            </w:r>
          </w:p>
        </w:tc>
        <w:tc>
          <w:tcPr>
            <w:tcW w:w="1169" w:type="pct"/>
            <w:tcBorders>
              <w:top w:val="single" w:sz="4" w:space="0" w:color="auto"/>
              <w:left w:val="nil"/>
              <w:bottom w:val="single" w:sz="4" w:space="0" w:color="auto"/>
              <w:right w:val="nil"/>
            </w:tcBorders>
          </w:tcPr>
          <w:p w14:paraId="2C3AA9AE"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18C3D25" w14:textId="054CB579" w:rsidR="00330E8F" w:rsidRPr="00842CEB" w:rsidRDefault="00330E8F" w:rsidP="00330E8F">
            <w:pPr>
              <w:pStyle w:val="TableText"/>
            </w:pPr>
            <w:r>
              <w:t>a</w:t>
            </w:r>
          </w:p>
        </w:tc>
        <w:tc>
          <w:tcPr>
            <w:tcW w:w="841" w:type="pct"/>
            <w:tcBorders>
              <w:top w:val="single" w:sz="4" w:space="0" w:color="auto"/>
              <w:left w:val="nil"/>
              <w:bottom w:val="single" w:sz="4" w:space="0" w:color="auto"/>
            </w:tcBorders>
          </w:tcPr>
          <w:p w14:paraId="5C12927A" w14:textId="77777777" w:rsidR="00330E8F" w:rsidRPr="00842CEB" w:rsidRDefault="00330E8F" w:rsidP="00330E8F">
            <w:pPr>
              <w:pStyle w:val="TableText"/>
            </w:pPr>
          </w:p>
        </w:tc>
      </w:tr>
      <w:tr w:rsidR="00330E8F" w:rsidRPr="00842CEB" w14:paraId="694E04B0" w14:textId="77777777" w:rsidTr="00FC3259">
        <w:trPr>
          <w:cantSplit/>
        </w:trPr>
        <w:tc>
          <w:tcPr>
            <w:tcW w:w="1829" w:type="pct"/>
            <w:tcBorders>
              <w:top w:val="single" w:sz="4" w:space="0" w:color="auto"/>
              <w:bottom w:val="single" w:sz="4" w:space="0" w:color="auto"/>
              <w:right w:val="nil"/>
            </w:tcBorders>
          </w:tcPr>
          <w:p w14:paraId="561F03E7" w14:textId="77777777" w:rsidR="00330E8F" w:rsidRPr="00842CEB" w:rsidRDefault="00330E8F" w:rsidP="00330E8F">
            <w:pPr>
              <w:pStyle w:val="TableText"/>
            </w:pPr>
            <w:r w:rsidRPr="00842CEB">
              <w:t>Bupirimate</w:t>
            </w:r>
          </w:p>
        </w:tc>
        <w:tc>
          <w:tcPr>
            <w:tcW w:w="1169" w:type="pct"/>
            <w:tcBorders>
              <w:top w:val="single" w:sz="4" w:space="0" w:color="auto"/>
              <w:left w:val="nil"/>
              <w:bottom w:val="single" w:sz="4" w:space="0" w:color="auto"/>
              <w:right w:val="nil"/>
            </w:tcBorders>
          </w:tcPr>
          <w:p w14:paraId="7EE59A5E"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960061A"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03D6FA53" w14:textId="77777777" w:rsidR="00330E8F" w:rsidRPr="00842CEB" w:rsidRDefault="00330E8F" w:rsidP="00330E8F">
            <w:pPr>
              <w:pStyle w:val="TableText"/>
            </w:pPr>
          </w:p>
        </w:tc>
      </w:tr>
      <w:tr w:rsidR="00330E8F" w:rsidRPr="00842CEB" w14:paraId="242FF309" w14:textId="77777777" w:rsidTr="00FC3259">
        <w:trPr>
          <w:cantSplit/>
        </w:trPr>
        <w:tc>
          <w:tcPr>
            <w:tcW w:w="1829" w:type="pct"/>
            <w:tcBorders>
              <w:top w:val="single" w:sz="4" w:space="0" w:color="auto"/>
              <w:bottom w:val="single" w:sz="4" w:space="0" w:color="auto"/>
              <w:right w:val="nil"/>
            </w:tcBorders>
          </w:tcPr>
          <w:p w14:paraId="7116B92A" w14:textId="77777777" w:rsidR="00330E8F" w:rsidRPr="00842CEB" w:rsidRDefault="00330E8F" w:rsidP="00330E8F">
            <w:pPr>
              <w:pStyle w:val="TableText"/>
            </w:pPr>
            <w:r w:rsidRPr="00842CEB">
              <w:t>Bupivacaine</w:t>
            </w:r>
          </w:p>
        </w:tc>
        <w:tc>
          <w:tcPr>
            <w:tcW w:w="1169" w:type="pct"/>
            <w:tcBorders>
              <w:top w:val="single" w:sz="4" w:space="0" w:color="auto"/>
              <w:left w:val="nil"/>
              <w:bottom w:val="single" w:sz="4" w:space="0" w:color="auto"/>
              <w:right w:val="nil"/>
            </w:tcBorders>
          </w:tcPr>
          <w:p w14:paraId="0FCA6950"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6336C8A6"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7BC770C" w14:textId="77777777" w:rsidR="00330E8F" w:rsidRPr="00842CEB" w:rsidRDefault="00330E8F" w:rsidP="00330E8F">
            <w:pPr>
              <w:pStyle w:val="TableText"/>
            </w:pPr>
          </w:p>
        </w:tc>
      </w:tr>
      <w:tr w:rsidR="00330E8F" w:rsidRPr="00842CEB" w14:paraId="59CD18F3" w14:textId="77777777" w:rsidTr="00FC3259">
        <w:trPr>
          <w:cantSplit/>
        </w:trPr>
        <w:tc>
          <w:tcPr>
            <w:tcW w:w="1829" w:type="pct"/>
            <w:tcBorders>
              <w:top w:val="single" w:sz="4" w:space="0" w:color="auto"/>
              <w:bottom w:val="single" w:sz="4" w:space="0" w:color="auto"/>
              <w:right w:val="nil"/>
            </w:tcBorders>
          </w:tcPr>
          <w:p w14:paraId="5E8B546B" w14:textId="77777777" w:rsidR="00330E8F" w:rsidRPr="00842CEB" w:rsidRDefault="00330E8F" w:rsidP="00330E8F">
            <w:pPr>
              <w:pStyle w:val="TableText"/>
            </w:pPr>
            <w:r w:rsidRPr="00842CEB">
              <w:t>Buprenorphine</w:t>
            </w:r>
          </w:p>
        </w:tc>
        <w:tc>
          <w:tcPr>
            <w:tcW w:w="1169" w:type="pct"/>
            <w:tcBorders>
              <w:top w:val="single" w:sz="4" w:space="0" w:color="auto"/>
              <w:left w:val="nil"/>
              <w:bottom w:val="single" w:sz="4" w:space="0" w:color="auto"/>
              <w:right w:val="nil"/>
            </w:tcBorders>
          </w:tcPr>
          <w:p w14:paraId="223276E6"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050809DC" w14:textId="77777777" w:rsidR="00330E8F" w:rsidRPr="00842CEB" w:rsidRDefault="00330E8F" w:rsidP="00330E8F">
            <w:pPr>
              <w:pStyle w:val="TableText"/>
            </w:pPr>
            <w:r w:rsidRPr="00842CEB">
              <w:t>a,i</w:t>
            </w:r>
          </w:p>
        </w:tc>
        <w:tc>
          <w:tcPr>
            <w:tcW w:w="841" w:type="pct"/>
            <w:tcBorders>
              <w:top w:val="single" w:sz="4" w:space="0" w:color="auto"/>
              <w:left w:val="nil"/>
              <w:bottom w:val="single" w:sz="4" w:space="0" w:color="auto"/>
            </w:tcBorders>
          </w:tcPr>
          <w:p w14:paraId="206EE828" w14:textId="77777777" w:rsidR="00330E8F" w:rsidRPr="00842CEB" w:rsidRDefault="00330E8F" w:rsidP="00330E8F">
            <w:pPr>
              <w:pStyle w:val="TableText"/>
            </w:pPr>
          </w:p>
        </w:tc>
      </w:tr>
      <w:tr w:rsidR="00330E8F" w:rsidRPr="00842CEB" w14:paraId="440ED137" w14:textId="77777777" w:rsidTr="00FC3259">
        <w:trPr>
          <w:cantSplit/>
        </w:trPr>
        <w:tc>
          <w:tcPr>
            <w:tcW w:w="1829" w:type="pct"/>
            <w:tcBorders>
              <w:top w:val="single" w:sz="4" w:space="0" w:color="auto"/>
              <w:bottom w:val="single" w:sz="4" w:space="0" w:color="auto"/>
              <w:right w:val="nil"/>
            </w:tcBorders>
          </w:tcPr>
          <w:p w14:paraId="2C431AFD" w14:textId="77777777" w:rsidR="00330E8F" w:rsidRPr="00842CEB" w:rsidRDefault="00330E8F" w:rsidP="00330E8F">
            <w:pPr>
              <w:pStyle w:val="TableText"/>
            </w:pPr>
            <w:r w:rsidRPr="00842CEB">
              <w:t>Buprofezin</w:t>
            </w:r>
          </w:p>
        </w:tc>
        <w:tc>
          <w:tcPr>
            <w:tcW w:w="1169" w:type="pct"/>
            <w:tcBorders>
              <w:top w:val="single" w:sz="4" w:space="0" w:color="auto"/>
              <w:left w:val="nil"/>
              <w:bottom w:val="single" w:sz="4" w:space="0" w:color="auto"/>
              <w:right w:val="nil"/>
            </w:tcBorders>
          </w:tcPr>
          <w:p w14:paraId="256F274A"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4431162"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0BFEABBB" w14:textId="77777777" w:rsidR="00330E8F" w:rsidRPr="00842CEB" w:rsidRDefault="00330E8F" w:rsidP="00330E8F">
            <w:pPr>
              <w:pStyle w:val="TableText"/>
            </w:pPr>
          </w:p>
        </w:tc>
      </w:tr>
      <w:tr w:rsidR="00330E8F" w:rsidRPr="00842CEB" w14:paraId="600C5331" w14:textId="77777777" w:rsidTr="00FC3259">
        <w:trPr>
          <w:cantSplit/>
        </w:trPr>
        <w:tc>
          <w:tcPr>
            <w:tcW w:w="1829" w:type="pct"/>
            <w:tcBorders>
              <w:top w:val="single" w:sz="4" w:space="0" w:color="auto"/>
              <w:bottom w:val="single" w:sz="4" w:space="0" w:color="auto"/>
              <w:right w:val="nil"/>
            </w:tcBorders>
          </w:tcPr>
          <w:p w14:paraId="077D123C" w14:textId="77777777" w:rsidR="00330E8F" w:rsidRPr="00842CEB" w:rsidRDefault="00330E8F" w:rsidP="00330E8F">
            <w:pPr>
              <w:pStyle w:val="TableText"/>
            </w:pPr>
            <w:r w:rsidRPr="00842CEB">
              <w:t>Butafenacil</w:t>
            </w:r>
          </w:p>
        </w:tc>
        <w:tc>
          <w:tcPr>
            <w:tcW w:w="1169" w:type="pct"/>
            <w:tcBorders>
              <w:top w:val="single" w:sz="4" w:space="0" w:color="auto"/>
              <w:left w:val="nil"/>
              <w:bottom w:val="single" w:sz="4" w:space="0" w:color="auto"/>
              <w:right w:val="nil"/>
            </w:tcBorders>
          </w:tcPr>
          <w:p w14:paraId="643146CF"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1766A2F"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6D477FF" w14:textId="77777777" w:rsidR="00330E8F" w:rsidRPr="00842CEB" w:rsidRDefault="00330E8F" w:rsidP="00330E8F">
            <w:pPr>
              <w:pStyle w:val="TableText"/>
            </w:pPr>
          </w:p>
        </w:tc>
      </w:tr>
      <w:tr w:rsidR="00330E8F" w:rsidRPr="00842CEB" w14:paraId="383C5850" w14:textId="77777777" w:rsidTr="00FC3259">
        <w:trPr>
          <w:cantSplit/>
        </w:trPr>
        <w:tc>
          <w:tcPr>
            <w:tcW w:w="1829" w:type="pct"/>
            <w:tcBorders>
              <w:top w:val="single" w:sz="4" w:space="0" w:color="auto"/>
              <w:bottom w:val="single" w:sz="4" w:space="0" w:color="auto"/>
              <w:right w:val="nil"/>
            </w:tcBorders>
          </w:tcPr>
          <w:p w14:paraId="53E06BAC" w14:textId="77777777" w:rsidR="00330E8F" w:rsidRPr="00842CEB" w:rsidRDefault="00330E8F" w:rsidP="00330E8F">
            <w:pPr>
              <w:pStyle w:val="TableText"/>
            </w:pPr>
            <w:r w:rsidRPr="00842CEB">
              <w:t>2-Butoxyethanol and its acetates</w:t>
            </w:r>
            <w:r>
              <w:t>, in plant growth regulator preparation</w:t>
            </w:r>
          </w:p>
        </w:tc>
        <w:tc>
          <w:tcPr>
            <w:tcW w:w="1169" w:type="pct"/>
            <w:tcBorders>
              <w:top w:val="single" w:sz="4" w:space="0" w:color="auto"/>
              <w:left w:val="nil"/>
              <w:bottom w:val="single" w:sz="4" w:space="0" w:color="auto"/>
              <w:right w:val="nil"/>
            </w:tcBorders>
          </w:tcPr>
          <w:p w14:paraId="638F7C66" w14:textId="7113341D" w:rsidR="00330E8F" w:rsidRPr="00842CEB" w:rsidRDefault="00330E8F" w:rsidP="00330E8F">
            <w:pPr>
              <w:pStyle w:val="TableText"/>
            </w:pPr>
            <w:r w:rsidRPr="00842CEB">
              <w:t>&gt;</w:t>
            </w:r>
            <w:r>
              <w:t>20%</w:t>
            </w:r>
          </w:p>
        </w:tc>
        <w:tc>
          <w:tcPr>
            <w:tcW w:w="1161" w:type="pct"/>
            <w:tcBorders>
              <w:top w:val="single" w:sz="4" w:space="0" w:color="auto"/>
              <w:left w:val="nil"/>
              <w:bottom w:val="single" w:sz="4" w:space="0" w:color="auto"/>
              <w:right w:val="nil"/>
            </w:tcBorders>
          </w:tcPr>
          <w:p w14:paraId="12A449DF" w14:textId="77777777" w:rsidR="00330E8F" w:rsidRPr="00842CEB" w:rsidRDefault="00330E8F" w:rsidP="00330E8F">
            <w:pPr>
              <w:pStyle w:val="TableText"/>
            </w:pPr>
            <w:r w:rsidRPr="00842CEB">
              <w:t>a,f,s</w:t>
            </w:r>
          </w:p>
        </w:tc>
        <w:tc>
          <w:tcPr>
            <w:tcW w:w="841" w:type="pct"/>
            <w:tcBorders>
              <w:top w:val="single" w:sz="4" w:space="0" w:color="auto"/>
              <w:left w:val="nil"/>
              <w:bottom w:val="single" w:sz="4" w:space="0" w:color="auto"/>
            </w:tcBorders>
          </w:tcPr>
          <w:p w14:paraId="43B2AA4E" w14:textId="77777777" w:rsidR="00330E8F" w:rsidRPr="00842CEB" w:rsidRDefault="00330E8F" w:rsidP="00330E8F">
            <w:pPr>
              <w:pStyle w:val="TableText"/>
            </w:pPr>
          </w:p>
        </w:tc>
      </w:tr>
      <w:tr w:rsidR="00330E8F" w:rsidRPr="00842CEB" w14:paraId="27B252E6" w14:textId="77777777" w:rsidTr="00FC3259">
        <w:trPr>
          <w:cantSplit/>
        </w:trPr>
        <w:tc>
          <w:tcPr>
            <w:tcW w:w="1829" w:type="pct"/>
            <w:tcBorders>
              <w:top w:val="single" w:sz="4" w:space="0" w:color="auto"/>
              <w:bottom w:val="single" w:sz="4" w:space="0" w:color="auto"/>
              <w:right w:val="nil"/>
            </w:tcBorders>
          </w:tcPr>
          <w:p w14:paraId="7E14D711" w14:textId="77777777" w:rsidR="00330E8F" w:rsidRPr="00842CEB" w:rsidRDefault="00330E8F" w:rsidP="00330E8F">
            <w:pPr>
              <w:pStyle w:val="TableText"/>
            </w:pPr>
            <w:r w:rsidRPr="00842CEB">
              <w:t>2-Butoxyethanol and its acetates</w:t>
            </w:r>
            <w:r>
              <w:t xml:space="preserve"> in other preparations</w:t>
            </w:r>
          </w:p>
        </w:tc>
        <w:tc>
          <w:tcPr>
            <w:tcW w:w="1169" w:type="pct"/>
            <w:tcBorders>
              <w:top w:val="single" w:sz="4" w:space="0" w:color="auto"/>
              <w:left w:val="nil"/>
              <w:bottom w:val="single" w:sz="4" w:space="0" w:color="auto"/>
              <w:right w:val="nil"/>
            </w:tcBorders>
          </w:tcPr>
          <w:p w14:paraId="008B977F" w14:textId="6CFE3E93" w:rsidR="00330E8F" w:rsidRPr="00842CEB" w:rsidRDefault="005D03B0" w:rsidP="00330E8F">
            <w:pPr>
              <w:pStyle w:val="TableText"/>
            </w:pPr>
            <w:r>
              <w:t>&gt;</w:t>
            </w:r>
            <w:r w:rsidR="00330E8F" w:rsidRPr="00842CEB">
              <w:t>10%</w:t>
            </w:r>
          </w:p>
        </w:tc>
        <w:tc>
          <w:tcPr>
            <w:tcW w:w="1161" w:type="pct"/>
            <w:tcBorders>
              <w:top w:val="single" w:sz="4" w:space="0" w:color="auto"/>
              <w:left w:val="nil"/>
              <w:bottom w:val="single" w:sz="4" w:space="0" w:color="auto"/>
              <w:right w:val="nil"/>
            </w:tcBorders>
          </w:tcPr>
          <w:p w14:paraId="063FA168" w14:textId="77777777" w:rsidR="00330E8F" w:rsidRPr="00842CEB" w:rsidRDefault="00330E8F" w:rsidP="00330E8F">
            <w:pPr>
              <w:pStyle w:val="TableText"/>
            </w:pPr>
            <w:r>
              <w:t>a,f,s</w:t>
            </w:r>
          </w:p>
        </w:tc>
        <w:tc>
          <w:tcPr>
            <w:tcW w:w="841" w:type="pct"/>
            <w:tcBorders>
              <w:top w:val="single" w:sz="4" w:space="0" w:color="auto"/>
              <w:left w:val="nil"/>
              <w:bottom w:val="single" w:sz="4" w:space="0" w:color="auto"/>
            </w:tcBorders>
          </w:tcPr>
          <w:p w14:paraId="521FC416" w14:textId="77777777" w:rsidR="00330E8F" w:rsidRPr="00842CEB" w:rsidRDefault="00330E8F" w:rsidP="00330E8F">
            <w:pPr>
              <w:pStyle w:val="TableText"/>
            </w:pPr>
          </w:p>
        </w:tc>
      </w:tr>
      <w:tr w:rsidR="00330E8F" w:rsidRPr="00842CEB" w14:paraId="1E19873C" w14:textId="77777777" w:rsidTr="00FC3259">
        <w:trPr>
          <w:cantSplit/>
        </w:trPr>
        <w:tc>
          <w:tcPr>
            <w:tcW w:w="1829" w:type="pct"/>
            <w:tcBorders>
              <w:top w:val="single" w:sz="4" w:space="0" w:color="auto"/>
              <w:bottom w:val="single" w:sz="4" w:space="0" w:color="auto"/>
              <w:right w:val="nil"/>
            </w:tcBorders>
          </w:tcPr>
          <w:p w14:paraId="7F23000B" w14:textId="77777777" w:rsidR="00330E8F" w:rsidRPr="00842CEB" w:rsidRDefault="00330E8F" w:rsidP="00330E8F">
            <w:pPr>
              <w:pStyle w:val="TableText"/>
            </w:pPr>
            <w:r w:rsidRPr="00842CEB">
              <w:lastRenderedPageBreak/>
              <w:t>Butralin</w:t>
            </w:r>
          </w:p>
        </w:tc>
        <w:tc>
          <w:tcPr>
            <w:tcW w:w="1169" w:type="pct"/>
            <w:tcBorders>
              <w:top w:val="single" w:sz="4" w:space="0" w:color="auto"/>
              <w:left w:val="nil"/>
              <w:bottom w:val="single" w:sz="4" w:space="0" w:color="auto"/>
              <w:right w:val="nil"/>
            </w:tcBorders>
          </w:tcPr>
          <w:p w14:paraId="7CC59290"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294A628" w14:textId="77777777" w:rsidR="00330E8F" w:rsidRPr="00842CEB" w:rsidRDefault="00330E8F" w:rsidP="00330E8F">
            <w:pPr>
              <w:pStyle w:val="TableText"/>
            </w:pPr>
            <w:r w:rsidRPr="00842CEB">
              <w:t>a,s</w:t>
            </w:r>
          </w:p>
        </w:tc>
        <w:tc>
          <w:tcPr>
            <w:tcW w:w="841" w:type="pct"/>
            <w:tcBorders>
              <w:top w:val="single" w:sz="4" w:space="0" w:color="auto"/>
              <w:left w:val="nil"/>
              <w:bottom w:val="single" w:sz="4" w:space="0" w:color="auto"/>
            </w:tcBorders>
          </w:tcPr>
          <w:p w14:paraId="5BB73282" w14:textId="77777777" w:rsidR="00330E8F" w:rsidRPr="00842CEB" w:rsidRDefault="00330E8F" w:rsidP="00330E8F">
            <w:pPr>
              <w:pStyle w:val="TableText"/>
            </w:pPr>
          </w:p>
        </w:tc>
      </w:tr>
      <w:tr w:rsidR="00330E8F" w:rsidRPr="00842CEB" w14:paraId="765F908B" w14:textId="77777777" w:rsidTr="00FC3259">
        <w:trPr>
          <w:cantSplit/>
        </w:trPr>
        <w:tc>
          <w:tcPr>
            <w:tcW w:w="1829" w:type="pct"/>
            <w:tcBorders>
              <w:top w:val="single" w:sz="4" w:space="0" w:color="auto"/>
              <w:bottom w:val="single" w:sz="4" w:space="0" w:color="auto"/>
              <w:right w:val="nil"/>
            </w:tcBorders>
          </w:tcPr>
          <w:p w14:paraId="5465D2C0" w14:textId="77777777" w:rsidR="00330E8F" w:rsidRPr="00842CEB" w:rsidRDefault="00330E8F" w:rsidP="00330E8F">
            <w:pPr>
              <w:pStyle w:val="TableText"/>
            </w:pPr>
            <w:r w:rsidRPr="00842CEB">
              <w:t>Butroxydim</w:t>
            </w:r>
          </w:p>
        </w:tc>
        <w:tc>
          <w:tcPr>
            <w:tcW w:w="1169" w:type="pct"/>
            <w:tcBorders>
              <w:top w:val="single" w:sz="4" w:space="0" w:color="auto"/>
              <w:left w:val="nil"/>
              <w:bottom w:val="single" w:sz="4" w:space="0" w:color="auto"/>
              <w:right w:val="nil"/>
            </w:tcBorders>
          </w:tcPr>
          <w:p w14:paraId="6152F44D"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46732509"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A6095CC" w14:textId="77777777" w:rsidR="00330E8F" w:rsidRPr="00842CEB" w:rsidRDefault="00330E8F" w:rsidP="00330E8F">
            <w:pPr>
              <w:pStyle w:val="TableText"/>
            </w:pPr>
          </w:p>
        </w:tc>
      </w:tr>
      <w:tr w:rsidR="00917A75" w:rsidRPr="00842CEB" w14:paraId="10DD2D8D" w14:textId="77777777" w:rsidTr="00FC3259">
        <w:trPr>
          <w:cantSplit/>
        </w:trPr>
        <w:tc>
          <w:tcPr>
            <w:tcW w:w="1829" w:type="pct"/>
            <w:tcBorders>
              <w:top w:val="single" w:sz="4" w:space="0" w:color="auto"/>
              <w:bottom w:val="single" w:sz="4" w:space="0" w:color="auto"/>
              <w:right w:val="nil"/>
            </w:tcBorders>
          </w:tcPr>
          <w:p w14:paraId="5FBAE1E9" w14:textId="57775318" w:rsidR="00917A75" w:rsidRPr="00842CEB" w:rsidRDefault="00917A75" w:rsidP="00330E8F">
            <w:pPr>
              <w:pStyle w:val="TableText"/>
            </w:pPr>
            <w:r>
              <w:t>N-Butyl-2-pyrrolidone</w:t>
            </w:r>
          </w:p>
        </w:tc>
        <w:tc>
          <w:tcPr>
            <w:tcW w:w="1169" w:type="pct"/>
            <w:tcBorders>
              <w:top w:val="single" w:sz="4" w:space="0" w:color="auto"/>
              <w:left w:val="nil"/>
              <w:bottom w:val="single" w:sz="4" w:space="0" w:color="auto"/>
              <w:right w:val="nil"/>
            </w:tcBorders>
          </w:tcPr>
          <w:p w14:paraId="1F797F76" w14:textId="12EF8699" w:rsidR="00917A75" w:rsidRPr="00842CEB" w:rsidRDefault="00917A75" w:rsidP="00330E8F">
            <w:pPr>
              <w:pStyle w:val="TableText"/>
            </w:pPr>
            <w:r w:rsidRPr="00917A75">
              <w:t>≤</w:t>
            </w:r>
            <w:r>
              <w:t>50%</w:t>
            </w:r>
          </w:p>
        </w:tc>
        <w:tc>
          <w:tcPr>
            <w:tcW w:w="1161" w:type="pct"/>
            <w:tcBorders>
              <w:top w:val="single" w:sz="4" w:space="0" w:color="auto"/>
              <w:left w:val="nil"/>
              <w:bottom w:val="single" w:sz="4" w:space="0" w:color="auto"/>
              <w:right w:val="nil"/>
            </w:tcBorders>
          </w:tcPr>
          <w:p w14:paraId="131BA737" w14:textId="7DE1DE59" w:rsidR="00917A75" w:rsidRPr="00842CEB" w:rsidRDefault="00917A75" w:rsidP="00330E8F">
            <w:pPr>
              <w:pStyle w:val="TableText"/>
            </w:pPr>
            <w:r>
              <w:t>a,c,n</w:t>
            </w:r>
          </w:p>
        </w:tc>
        <w:tc>
          <w:tcPr>
            <w:tcW w:w="841" w:type="pct"/>
            <w:tcBorders>
              <w:top w:val="single" w:sz="4" w:space="0" w:color="auto"/>
              <w:left w:val="nil"/>
              <w:bottom w:val="single" w:sz="4" w:space="0" w:color="auto"/>
            </w:tcBorders>
          </w:tcPr>
          <w:p w14:paraId="26EA9830" w14:textId="77777777" w:rsidR="00917A75" w:rsidRPr="00842CEB" w:rsidRDefault="00917A75" w:rsidP="00330E8F">
            <w:pPr>
              <w:pStyle w:val="TableText"/>
            </w:pPr>
          </w:p>
        </w:tc>
      </w:tr>
      <w:tr w:rsidR="00917A75" w:rsidRPr="00842CEB" w14:paraId="23985930" w14:textId="77777777" w:rsidTr="00FC3259">
        <w:trPr>
          <w:cantSplit/>
        </w:trPr>
        <w:tc>
          <w:tcPr>
            <w:tcW w:w="1829" w:type="pct"/>
            <w:tcBorders>
              <w:top w:val="single" w:sz="4" w:space="0" w:color="auto"/>
              <w:bottom w:val="single" w:sz="4" w:space="0" w:color="auto"/>
              <w:right w:val="nil"/>
            </w:tcBorders>
          </w:tcPr>
          <w:p w14:paraId="7E8C7CC3" w14:textId="000C0D16" w:rsidR="00917A75" w:rsidRPr="00842CEB" w:rsidRDefault="00917A75" w:rsidP="00330E8F">
            <w:pPr>
              <w:pStyle w:val="TableText"/>
            </w:pPr>
            <w:r>
              <w:t>N-Butyl-2-pyrrolidone</w:t>
            </w:r>
          </w:p>
        </w:tc>
        <w:tc>
          <w:tcPr>
            <w:tcW w:w="1169" w:type="pct"/>
            <w:tcBorders>
              <w:top w:val="single" w:sz="4" w:space="0" w:color="auto"/>
              <w:left w:val="nil"/>
              <w:bottom w:val="single" w:sz="4" w:space="0" w:color="auto"/>
              <w:right w:val="nil"/>
            </w:tcBorders>
          </w:tcPr>
          <w:p w14:paraId="6E9B4843" w14:textId="6BDB423C" w:rsidR="00917A75" w:rsidRPr="00842CEB" w:rsidRDefault="00917A75" w:rsidP="00330E8F">
            <w:pPr>
              <w:pStyle w:val="TableText"/>
            </w:pPr>
            <w:r>
              <w:t>&gt;50%</w:t>
            </w:r>
          </w:p>
        </w:tc>
        <w:tc>
          <w:tcPr>
            <w:tcW w:w="1161" w:type="pct"/>
            <w:tcBorders>
              <w:top w:val="single" w:sz="4" w:space="0" w:color="auto"/>
              <w:left w:val="nil"/>
              <w:bottom w:val="single" w:sz="4" w:space="0" w:color="auto"/>
              <w:right w:val="nil"/>
            </w:tcBorders>
          </w:tcPr>
          <w:p w14:paraId="56302341" w14:textId="2E4805C7" w:rsidR="00917A75" w:rsidRPr="00842CEB" w:rsidRDefault="00917A75" w:rsidP="00330E8F">
            <w:pPr>
              <w:pStyle w:val="TableText"/>
            </w:pPr>
            <w:r>
              <w:t>a,c,s</w:t>
            </w:r>
          </w:p>
        </w:tc>
        <w:tc>
          <w:tcPr>
            <w:tcW w:w="841" w:type="pct"/>
            <w:tcBorders>
              <w:top w:val="single" w:sz="4" w:space="0" w:color="auto"/>
              <w:left w:val="nil"/>
              <w:bottom w:val="single" w:sz="4" w:space="0" w:color="auto"/>
            </w:tcBorders>
          </w:tcPr>
          <w:p w14:paraId="0FC56AA1" w14:textId="77777777" w:rsidR="00917A75" w:rsidRPr="00842CEB" w:rsidRDefault="00917A75" w:rsidP="00330E8F">
            <w:pPr>
              <w:pStyle w:val="TableText"/>
            </w:pPr>
          </w:p>
        </w:tc>
      </w:tr>
      <w:tr w:rsidR="00330E8F" w:rsidRPr="00842CEB" w14:paraId="394311F6" w14:textId="77777777" w:rsidTr="00FC3259">
        <w:trPr>
          <w:cantSplit/>
        </w:trPr>
        <w:tc>
          <w:tcPr>
            <w:tcW w:w="1829" w:type="pct"/>
            <w:tcBorders>
              <w:top w:val="single" w:sz="4" w:space="0" w:color="auto"/>
              <w:bottom w:val="single" w:sz="4" w:space="0" w:color="auto"/>
              <w:right w:val="nil"/>
            </w:tcBorders>
          </w:tcPr>
          <w:p w14:paraId="4B3911BE" w14:textId="77777777" w:rsidR="00330E8F" w:rsidRPr="00842CEB" w:rsidRDefault="00330E8F" w:rsidP="00330E8F">
            <w:pPr>
              <w:pStyle w:val="TableText"/>
            </w:pPr>
            <w:r w:rsidRPr="00842CEB">
              <w:t>Butyric acid</w:t>
            </w:r>
          </w:p>
        </w:tc>
        <w:tc>
          <w:tcPr>
            <w:tcW w:w="1169" w:type="pct"/>
            <w:tcBorders>
              <w:top w:val="single" w:sz="4" w:space="0" w:color="auto"/>
              <w:left w:val="nil"/>
              <w:bottom w:val="single" w:sz="4" w:space="0" w:color="auto"/>
              <w:right w:val="nil"/>
            </w:tcBorders>
          </w:tcPr>
          <w:p w14:paraId="676A7991"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7AC69DD1" w14:textId="77777777" w:rsidR="00330E8F" w:rsidRPr="00842CEB" w:rsidRDefault="00330E8F" w:rsidP="00330E8F">
            <w:pPr>
              <w:pStyle w:val="TableText"/>
            </w:pPr>
            <w:r w:rsidRPr="00842CEB">
              <w:t>a,c,f,s</w:t>
            </w:r>
          </w:p>
        </w:tc>
        <w:tc>
          <w:tcPr>
            <w:tcW w:w="841" w:type="pct"/>
            <w:tcBorders>
              <w:top w:val="single" w:sz="4" w:space="0" w:color="auto"/>
              <w:left w:val="nil"/>
              <w:bottom w:val="single" w:sz="4" w:space="0" w:color="auto"/>
            </w:tcBorders>
          </w:tcPr>
          <w:p w14:paraId="30A15B94" w14:textId="77777777" w:rsidR="00330E8F" w:rsidRPr="00842CEB" w:rsidRDefault="00330E8F" w:rsidP="00330E8F">
            <w:pPr>
              <w:pStyle w:val="TableText"/>
            </w:pPr>
          </w:p>
        </w:tc>
      </w:tr>
      <w:tr w:rsidR="00330E8F" w:rsidRPr="00842CEB" w14:paraId="54A7994E" w14:textId="77777777" w:rsidTr="00FC3259">
        <w:trPr>
          <w:cantSplit/>
        </w:trPr>
        <w:tc>
          <w:tcPr>
            <w:tcW w:w="1829" w:type="pct"/>
            <w:tcBorders>
              <w:top w:val="single" w:sz="4" w:space="0" w:color="auto"/>
              <w:bottom w:val="single" w:sz="4" w:space="0" w:color="auto"/>
              <w:right w:val="nil"/>
            </w:tcBorders>
          </w:tcPr>
          <w:p w14:paraId="5D14D1FF" w14:textId="77777777" w:rsidR="00330E8F" w:rsidRPr="00842CEB" w:rsidRDefault="00330E8F" w:rsidP="00330E8F">
            <w:pPr>
              <w:pStyle w:val="TableSubHead"/>
            </w:pPr>
            <w:r w:rsidRPr="00842CEB">
              <w:t>C</w:t>
            </w:r>
          </w:p>
        </w:tc>
        <w:tc>
          <w:tcPr>
            <w:tcW w:w="1169" w:type="pct"/>
            <w:tcBorders>
              <w:top w:val="single" w:sz="4" w:space="0" w:color="auto"/>
              <w:left w:val="nil"/>
              <w:bottom w:val="single" w:sz="4" w:space="0" w:color="auto"/>
              <w:right w:val="nil"/>
            </w:tcBorders>
          </w:tcPr>
          <w:p w14:paraId="02C9165B" w14:textId="77777777" w:rsidR="00330E8F" w:rsidRPr="00842CEB" w:rsidRDefault="00330E8F" w:rsidP="00330E8F">
            <w:pPr>
              <w:pStyle w:val="TableSubHead"/>
            </w:pPr>
          </w:p>
        </w:tc>
        <w:tc>
          <w:tcPr>
            <w:tcW w:w="1161" w:type="pct"/>
            <w:tcBorders>
              <w:top w:val="single" w:sz="4" w:space="0" w:color="auto"/>
              <w:left w:val="nil"/>
              <w:bottom w:val="single" w:sz="4" w:space="0" w:color="auto"/>
              <w:right w:val="nil"/>
            </w:tcBorders>
          </w:tcPr>
          <w:p w14:paraId="776B580E" w14:textId="77777777" w:rsidR="00330E8F" w:rsidRPr="00842CEB" w:rsidRDefault="00330E8F" w:rsidP="00330E8F">
            <w:pPr>
              <w:pStyle w:val="TableSubHead"/>
            </w:pPr>
          </w:p>
        </w:tc>
        <w:tc>
          <w:tcPr>
            <w:tcW w:w="841" w:type="pct"/>
            <w:tcBorders>
              <w:top w:val="single" w:sz="4" w:space="0" w:color="auto"/>
              <w:left w:val="nil"/>
              <w:bottom w:val="single" w:sz="4" w:space="0" w:color="auto"/>
            </w:tcBorders>
          </w:tcPr>
          <w:p w14:paraId="6C1DF75D" w14:textId="77777777" w:rsidR="00330E8F" w:rsidRPr="00842CEB" w:rsidRDefault="00330E8F" w:rsidP="00330E8F">
            <w:pPr>
              <w:pStyle w:val="TableSubHead"/>
            </w:pPr>
          </w:p>
        </w:tc>
      </w:tr>
      <w:tr w:rsidR="00330E8F" w:rsidRPr="00842CEB" w14:paraId="1B7B168D" w14:textId="77777777" w:rsidTr="00FC3259">
        <w:trPr>
          <w:cantSplit/>
        </w:trPr>
        <w:tc>
          <w:tcPr>
            <w:tcW w:w="1829" w:type="pct"/>
            <w:tcBorders>
              <w:top w:val="single" w:sz="4" w:space="0" w:color="auto"/>
              <w:bottom w:val="single" w:sz="4" w:space="0" w:color="auto"/>
              <w:right w:val="nil"/>
            </w:tcBorders>
          </w:tcPr>
          <w:p w14:paraId="3CB11C2E" w14:textId="77777777" w:rsidR="00330E8F" w:rsidRPr="00842CEB" w:rsidRDefault="00330E8F" w:rsidP="00330E8F">
            <w:pPr>
              <w:pStyle w:val="TableText"/>
            </w:pPr>
            <w:r w:rsidRPr="00842CEB">
              <w:t>Cadusafos</w:t>
            </w:r>
          </w:p>
        </w:tc>
        <w:tc>
          <w:tcPr>
            <w:tcW w:w="1169" w:type="pct"/>
            <w:tcBorders>
              <w:top w:val="single" w:sz="4" w:space="0" w:color="auto"/>
              <w:left w:val="nil"/>
              <w:bottom w:val="single" w:sz="4" w:space="0" w:color="auto"/>
              <w:right w:val="nil"/>
            </w:tcBorders>
          </w:tcPr>
          <w:p w14:paraId="7192D831"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297CB495" w14:textId="77777777" w:rsidR="00330E8F" w:rsidRPr="00842CEB" w:rsidRDefault="00330E8F" w:rsidP="00330E8F">
            <w:pPr>
              <w:pStyle w:val="TableText"/>
            </w:pPr>
            <w:r w:rsidRPr="00842CEB">
              <w:t>m</w:t>
            </w:r>
          </w:p>
        </w:tc>
        <w:tc>
          <w:tcPr>
            <w:tcW w:w="841" w:type="pct"/>
            <w:tcBorders>
              <w:top w:val="single" w:sz="4" w:space="0" w:color="auto"/>
              <w:left w:val="nil"/>
              <w:bottom w:val="single" w:sz="4" w:space="0" w:color="auto"/>
            </w:tcBorders>
          </w:tcPr>
          <w:p w14:paraId="30287772" w14:textId="77777777" w:rsidR="00330E8F" w:rsidRPr="00842CEB" w:rsidRDefault="00330E8F" w:rsidP="00330E8F">
            <w:pPr>
              <w:pStyle w:val="TableText"/>
            </w:pPr>
          </w:p>
        </w:tc>
      </w:tr>
      <w:tr w:rsidR="00330E8F" w:rsidRPr="00842CEB" w14:paraId="198912CA" w14:textId="77777777" w:rsidTr="00FC3259">
        <w:trPr>
          <w:cantSplit/>
        </w:trPr>
        <w:tc>
          <w:tcPr>
            <w:tcW w:w="1829" w:type="pct"/>
            <w:tcBorders>
              <w:top w:val="single" w:sz="4" w:space="0" w:color="auto"/>
              <w:bottom w:val="single" w:sz="4" w:space="0" w:color="auto"/>
              <w:right w:val="nil"/>
            </w:tcBorders>
          </w:tcPr>
          <w:p w14:paraId="5C1CD34C" w14:textId="77777777" w:rsidR="00330E8F" w:rsidRPr="00842CEB" w:rsidRDefault="00330E8F" w:rsidP="00330E8F">
            <w:pPr>
              <w:pStyle w:val="TableText"/>
            </w:pPr>
            <w:r w:rsidRPr="00842CEB">
              <w:t>Calciferol combined with warfarin in rodent baits</w:t>
            </w:r>
          </w:p>
        </w:tc>
        <w:tc>
          <w:tcPr>
            <w:tcW w:w="1169" w:type="pct"/>
            <w:tcBorders>
              <w:top w:val="single" w:sz="4" w:space="0" w:color="auto"/>
              <w:left w:val="nil"/>
              <w:bottom w:val="single" w:sz="4" w:space="0" w:color="auto"/>
              <w:right w:val="nil"/>
            </w:tcBorders>
          </w:tcPr>
          <w:p w14:paraId="58E2EDAA"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14C4718C" w14:textId="77777777" w:rsidR="00330E8F" w:rsidRPr="00842CEB" w:rsidRDefault="00330E8F" w:rsidP="00330E8F">
            <w:pPr>
              <w:pStyle w:val="TableText"/>
            </w:pPr>
            <w:r w:rsidRPr="00842CEB">
              <w:t>i</w:t>
            </w:r>
          </w:p>
        </w:tc>
        <w:tc>
          <w:tcPr>
            <w:tcW w:w="841" w:type="pct"/>
            <w:tcBorders>
              <w:top w:val="single" w:sz="4" w:space="0" w:color="auto"/>
              <w:left w:val="nil"/>
              <w:bottom w:val="single" w:sz="4" w:space="0" w:color="auto"/>
            </w:tcBorders>
          </w:tcPr>
          <w:p w14:paraId="4F44B2B8" w14:textId="77777777" w:rsidR="00330E8F" w:rsidRPr="00842CEB" w:rsidRDefault="00330E8F" w:rsidP="00330E8F">
            <w:pPr>
              <w:pStyle w:val="TableText"/>
            </w:pPr>
          </w:p>
        </w:tc>
      </w:tr>
      <w:tr w:rsidR="00330E8F" w:rsidRPr="00842CEB" w14:paraId="531AE1E1" w14:textId="77777777" w:rsidTr="00FC3259">
        <w:trPr>
          <w:cantSplit/>
        </w:trPr>
        <w:tc>
          <w:tcPr>
            <w:tcW w:w="1829" w:type="pct"/>
            <w:tcBorders>
              <w:top w:val="single" w:sz="4" w:space="0" w:color="auto"/>
              <w:bottom w:val="single" w:sz="4" w:space="0" w:color="auto"/>
              <w:right w:val="nil"/>
            </w:tcBorders>
          </w:tcPr>
          <w:p w14:paraId="3AA28FF9" w14:textId="77777777" w:rsidR="00330E8F" w:rsidRPr="00842CEB" w:rsidRDefault="00330E8F" w:rsidP="00330E8F">
            <w:pPr>
              <w:pStyle w:val="TableText"/>
            </w:pPr>
            <w:r w:rsidRPr="00842CEB">
              <w:t>Calcium dodecylbenzene sulfonate</w:t>
            </w:r>
          </w:p>
        </w:tc>
        <w:tc>
          <w:tcPr>
            <w:tcW w:w="1169" w:type="pct"/>
            <w:tcBorders>
              <w:top w:val="single" w:sz="4" w:space="0" w:color="auto"/>
              <w:left w:val="nil"/>
              <w:bottom w:val="single" w:sz="4" w:space="0" w:color="auto"/>
              <w:right w:val="nil"/>
            </w:tcBorders>
          </w:tcPr>
          <w:p w14:paraId="097A0CF7" w14:textId="435A434A" w:rsidR="00330E8F" w:rsidRPr="00842CEB" w:rsidRDefault="00330E8F" w:rsidP="00330E8F">
            <w:pPr>
              <w:pStyle w:val="TableText"/>
            </w:pPr>
            <w:r w:rsidRPr="00842CEB">
              <w:t>≤30%</w:t>
            </w:r>
          </w:p>
        </w:tc>
        <w:tc>
          <w:tcPr>
            <w:tcW w:w="1161" w:type="pct"/>
            <w:tcBorders>
              <w:top w:val="single" w:sz="4" w:space="0" w:color="auto"/>
              <w:left w:val="nil"/>
              <w:bottom w:val="single" w:sz="4" w:space="0" w:color="auto"/>
              <w:right w:val="nil"/>
            </w:tcBorders>
          </w:tcPr>
          <w:p w14:paraId="2A501A7A" w14:textId="77777777" w:rsidR="00330E8F" w:rsidRPr="00842CEB" w:rsidRDefault="00330E8F" w:rsidP="00330E8F">
            <w:pPr>
              <w:pStyle w:val="TableText"/>
            </w:pPr>
            <w:r w:rsidRPr="00842CEB">
              <w:t>z</w:t>
            </w:r>
          </w:p>
        </w:tc>
        <w:tc>
          <w:tcPr>
            <w:tcW w:w="841" w:type="pct"/>
            <w:tcBorders>
              <w:top w:val="single" w:sz="4" w:space="0" w:color="auto"/>
              <w:left w:val="nil"/>
              <w:bottom w:val="single" w:sz="4" w:space="0" w:color="auto"/>
            </w:tcBorders>
          </w:tcPr>
          <w:p w14:paraId="5E147D61" w14:textId="77777777" w:rsidR="00330E8F" w:rsidRPr="00842CEB" w:rsidRDefault="00330E8F" w:rsidP="00330E8F">
            <w:pPr>
              <w:pStyle w:val="TableText"/>
            </w:pPr>
          </w:p>
        </w:tc>
      </w:tr>
      <w:tr w:rsidR="00330E8F" w:rsidRPr="00842CEB" w14:paraId="10DFA14C" w14:textId="77777777" w:rsidTr="00FC3259">
        <w:trPr>
          <w:cantSplit/>
        </w:trPr>
        <w:tc>
          <w:tcPr>
            <w:tcW w:w="1829" w:type="pct"/>
            <w:tcBorders>
              <w:top w:val="single" w:sz="4" w:space="0" w:color="auto"/>
              <w:bottom w:val="single" w:sz="4" w:space="0" w:color="auto"/>
              <w:right w:val="nil"/>
            </w:tcBorders>
          </w:tcPr>
          <w:p w14:paraId="4958674E" w14:textId="77777777" w:rsidR="00330E8F" w:rsidRPr="00842CEB" w:rsidRDefault="00330E8F" w:rsidP="00330E8F">
            <w:pPr>
              <w:pStyle w:val="TableText"/>
            </w:pPr>
            <w:r w:rsidRPr="00842CEB">
              <w:t>Calcium dodecylbenzene sulfonate</w:t>
            </w:r>
          </w:p>
        </w:tc>
        <w:tc>
          <w:tcPr>
            <w:tcW w:w="1169" w:type="pct"/>
            <w:tcBorders>
              <w:top w:val="single" w:sz="4" w:space="0" w:color="auto"/>
              <w:left w:val="nil"/>
              <w:bottom w:val="single" w:sz="4" w:space="0" w:color="auto"/>
              <w:right w:val="nil"/>
            </w:tcBorders>
          </w:tcPr>
          <w:p w14:paraId="5F7FEAC2" w14:textId="78D44219" w:rsidR="00330E8F" w:rsidRPr="00842CEB" w:rsidRDefault="00330E8F" w:rsidP="00330E8F">
            <w:pPr>
              <w:pStyle w:val="TableText"/>
            </w:pPr>
            <w:r w:rsidRPr="00842CEB">
              <w:t>&gt;30%</w:t>
            </w:r>
          </w:p>
        </w:tc>
        <w:tc>
          <w:tcPr>
            <w:tcW w:w="1161" w:type="pct"/>
            <w:tcBorders>
              <w:top w:val="single" w:sz="4" w:space="0" w:color="auto"/>
              <w:left w:val="nil"/>
              <w:bottom w:val="single" w:sz="4" w:space="0" w:color="auto"/>
              <w:right w:val="nil"/>
            </w:tcBorders>
          </w:tcPr>
          <w:p w14:paraId="495E02FF" w14:textId="77777777" w:rsidR="00330E8F" w:rsidRPr="00842CEB" w:rsidRDefault="00330E8F" w:rsidP="00330E8F">
            <w:pPr>
              <w:pStyle w:val="TableText"/>
            </w:pPr>
            <w:r w:rsidRPr="00842CEB">
              <w:t>a,c,f,s</w:t>
            </w:r>
          </w:p>
        </w:tc>
        <w:tc>
          <w:tcPr>
            <w:tcW w:w="841" w:type="pct"/>
            <w:tcBorders>
              <w:top w:val="single" w:sz="4" w:space="0" w:color="auto"/>
              <w:left w:val="nil"/>
              <w:bottom w:val="single" w:sz="4" w:space="0" w:color="auto"/>
            </w:tcBorders>
          </w:tcPr>
          <w:p w14:paraId="36A5C768" w14:textId="77777777" w:rsidR="00330E8F" w:rsidRPr="00842CEB" w:rsidRDefault="00330E8F" w:rsidP="00330E8F">
            <w:pPr>
              <w:pStyle w:val="TableText"/>
            </w:pPr>
          </w:p>
        </w:tc>
      </w:tr>
      <w:tr w:rsidR="00330E8F" w:rsidRPr="00842CEB" w14:paraId="57DC9D2E" w14:textId="77777777" w:rsidTr="00FC3259">
        <w:trPr>
          <w:cantSplit/>
        </w:trPr>
        <w:tc>
          <w:tcPr>
            <w:tcW w:w="1829" w:type="pct"/>
            <w:tcBorders>
              <w:top w:val="single" w:sz="4" w:space="0" w:color="auto"/>
              <w:bottom w:val="single" w:sz="4" w:space="0" w:color="auto"/>
              <w:right w:val="nil"/>
            </w:tcBorders>
          </w:tcPr>
          <w:p w14:paraId="6E3BA325" w14:textId="5C095DED" w:rsidR="00330E8F" w:rsidRPr="00842CEB" w:rsidRDefault="00330E8F" w:rsidP="00330E8F">
            <w:pPr>
              <w:pStyle w:val="TableText"/>
            </w:pPr>
            <w:r w:rsidRPr="00842CEB">
              <w:t xml:space="preserve">Calcium hypochlorite [Chlorinating compounds </w:t>
            </w:r>
            <w:r>
              <w:t>–</w:t>
            </w:r>
            <w:r w:rsidRPr="00842CEB">
              <w:t xml:space="preserve"> dry preparations containing 10</w:t>
            </w:r>
            <w:r>
              <w:t>%</w:t>
            </w:r>
            <w:r w:rsidRPr="00842CEB">
              <w:t xml:space="preserve"> or more of available chlorine]</w:t>
            </w:r>
          </w:p>
        </w:tc>
        <w:tc>
          <w:tcPr>
            <w:tcW w:w="1169" w:type="pct"/>
            <w:tcBorders>
              <w:top w:val="single" w:sz="4" w:space="0" w:color="auto"/>
              <w:left w:val="nil"/>
              <w:bottom w:val="single" w:sz="4" w:space="0" w:color="auto"/>
              <w:right w:val="nil"/>
            </w:tcBorders>
          </w:tcPr>
          <w:p w14:paraId="00EEA7AC"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5EA3343E" w14:textId="77777777" w:rsidR="00330E8F" w:rsidRPr="00842CEB" w:rsidRDefault="00330E8F" w:rsidP="00330E8F">
            <w:pPr>
              <w:pStyle w:val="TableText"/>
            </w:pPr>
            <w:r w:rsidRPr="00842CEB">
              <w:t>a,c,f,s</w:t>
            </w:r>
          </w:p>
        </w:tc>
        <w:tc>
          <w:tcPr>
            <w:tcW w:w="841" w:type="pct"/>
            <w:tcBorders>
              <w:top w:val="single" w:sz="4" w:space="0" w:color="auto"/>
              <w:left w:val="nil"/>
              <w:bottom w:val="single" w:sz="4" w:space="0" w:color="auto"/>
            </w:tcBorders>
          </w:tcPr>
          <w:p w14:paraId="361828A9" w14:textId="77777777" w:rsidR="00330E8F" w:rsidRPr="00842CEB" w:rsidRDefault="00330E8F" w:rsidP="00330E8F">
            <w:pPr>
              <w:pStyle w:val="TableText"/>
            </w:pPr>
          </w:p>
        </w:tc>
      </w:tr>
      <w:tr w:rsidR="00330E8F" w:rsidRPr="00842CEB" w14:paraId="6C55E895" w14:textId="77777777" w:rsidTr="00FC3259">
        <w:trPr>
          <w:cantSplit/>
        </w:trPr>
        <w:tc>
          <w:tcPr>
            <w:tcW w:w="1829" w:type="pct"/>
            <w:tcBorders>
              <w:top w:val="single" w:sz="4" w:space="0" w:color="auto"/>
              <w:bottom w:val="single" w:sz="4" w:space="0" w:color="auto"/>
              <w:right w:val="nil"/>
            </w:tcBorders>
          </w:tcPr>
          <w:p w14:paraId="4586D9FB" w14:textId="77777777" w:rsidR="00330E8F" w:rsidRPr="00842CEB" w:rsidRDefault="00330E8F" w:rsidP="00330E8F">
            <w:pPr>
              <w:pStyle w:val="TableText"/>
            </w:pPr>
            <w:r w:rsidRPr="00842CEB">
              <w:t>Calcium hypochlorite (see chlorinating compounds)</w:t>
            </w:r>
          </w:p>
        </w:tc>
        <w:tc>
          <w:tcPr>
            <w:tcW w:w="1169" w:type="pct"/>
            <w:tcBorders>
              <w:top w:val="single" w:sz="4" w:space="0" w:color="auto"/>
              <w:left w:val="nil"/>
              <w:bottom w:val="single" w:sz="4" w:space="0" w:color="auto"/>
              <w:right w:val="nil"/>
            </w:tcBorders>
          </w:tcPr>
          <w:p w14:paraId="61655E14"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08D714B0" w14:textId="77777777" w:rsidR="00330E8F" w:rsidRPr="00842CEB" w:rsidRDefault="00330E8F" w:rsidP="00330E8F">
            <w:pPr>
              <w:pStyle w:val="TableText"/>
            </w:pPr>
          </w:p>
        </w:tc>
        <w:tc>
          <w:tcPr>
            <w:tcW w:w="841" w:type="pct"/>
            <w:tcBorders>
              <w:top w:val="single" w:sz="4" w:space="0" w:color="auto"/>
              <w:left w:val="nil"/>
              <w:bottom w:val="single" w:sz="4" w:space="0" w:color="auto"/>
            </w:tcBorders>
          </w:tcPr>
          <w:p w14:paraId="3E415B3C" w14:textId="77777777" w:rsidR="00330E8F" w:rsidRPr="00842CEB" w:rsidRDefault="00330E8F" w:rsidP="00330E8F">
            <w:pPr>
              <w:pStyle w:val="TableText"/>
            </w:pPr>
          </w:p>
        </w:tc>
      </w:tr>
      <w:tr w:rsidR="00330E8F" w:rsidRPr="00842CEB" w14:paraId="3E6EF97A" w14:textId="77777777" w:rsidTr="00FC3259">
        <w:trPr>
          <w:cantSplit/>
        </w:trPr>
        <w:tc>
          <w:tcPr>
            <w:tcW w:w="1829" w:type="pct"/>
            <w:tcBorders>
              <w:top w:val="single" w:sz="4" w:space="0" w:color="auto"/>
              <w:bottom w:val="single" w:sz="4" w:space="0" w:color="auto"/>
              <w:right w:val="nil"/>
            </w:tcBorders>
          </w:tcPr>
          <w:p w14:paraId="36C88986" w14:textId="77777777" w:rsidR="00330E8F" w:rsidRPr="00842CEB" w:rsidRDefault="00330E8F" w:rsidP="00330E8F">
            <w:pPr>
              <w:pStyle w:val="TableText"/>
            </w:pPr>
            <w:r w:rsidRPr="00842CEB">
              <w:t>Camphor</w:t>
            </w:r>
          </w:p>
        </w:tc>
        <w:tc>
          <w:tcPr>
            <w:tcW w:w="1169" w:type="pct"/>
            <w:tcBorders>
              <w:top w:val="single" w:sz="4" w:space="0" w:color="auto"/>
              <w:left w:val="nil"/>
              <w:bottom w:val="single" w:sz="4" w:space="0" w:color="auto"/>
              <w:right w:val="nil"/>
            </w:tcBorders>
          </w:tcPr>
          <w:p w14:paraId="4650BB03" w14:textId="15191A7E" w:rsidR="00330E8F" w:rsidRPr="00842CEB" w:rsidRDefault="00330E8F" w:rsidP="00330E8F">
            <w:pPr>
              <w:pStyle w:val="TableText"/>
            </w:pPr>
            <w:r w:rsidRPr="00842CEB">
              <w:t>In block, ball, disc or</w:t>
            </w:r>
            <w:r>
              <w:t xml:space="preserve"> </w:t>
            </w:r>
            <w:r w:rsidRPr="00842CEB">
              <w:t>pellet form, enclosed in a device which, in normal use, prevents removal or ingestion of its contents</w:t>
            </w:r>
          </w:p>
        </w:tc>
        <w:tc>
          <w:tcPr>
            <w:tcW w:w="1161" w:type="pct"/>
            <w:tcBorders>
              <w:top w:val="single" w:sz="4" w:space="0" w:color="auto"/>
              <w:left w:val="nil"/>
              <w:bottom w:val="single" w:sz="4" w:space="0" w:color="auto"/>
              <w:right w:val="nil"/>
            </w:tcBorders>
          </w:tcPr>
          <w:p w14:paraId="22233A0F" w14:textId="77777777" w:rsidR="00330E8F" w:rsidRPr="00842CEB" w:rsidRDefault="00330E8F" w:rsidP="00330E8F">
            <w:pPr>
              <w:pStyle w:val="TableText"/>
            </w:pPr>
            <w:r w:rsidRPr="00842CEB">
              <w:t>i,c,d</w:t>
            </w:r>
          </w:p>
        </w:tc>
        <w:tc>
          <w:tcPr>
            <w:tcW w:w="841" w:type="pct"/>
            <w:tcBorders>
              <w:top w:val="single" w:sz="4" w:space="0" w:color="auto"/>
              <w:left w:val="nil"/>
              <w:bottom w:val="single" w:sz="4" w:space="0" w:color="auto"/>
            </w:tcBorders>
          </w:tcPr>
          <w:p w14:paraId="3C770E5E" w14:textId="77777777" w:rsidR="00330E8F" w:rsidRPr="00842CEB" w:rsidRDefault="00330E8F" w:rsidP="00330E8F">
            <w:pPr>
              <w:pStyle w:val="TableText"/>
            </w:pPr>
          </w:p>
        </w:tc>
      </w:tr>
      <w:tr w:rsidR="00330E8F" w:rsidRPr="00842CEB" w14:paraId="46CAA6DA" w14:textId="77777777" w:rsidTr="00FC3259">
        <w:trPr>
          <w:cantSplit/>
        </w:trPr>
        <w:tc>
          <w:tcPr>
            <w:tcW w:w="1829" w:type="pct"/>
            <w:tcBorders>
              <w:top w:val="single" w:sz="4" w:space="0" w:color="auto"/>
              <w:bottom w:val="single" w:sz="4" w:space="0" w:color="auto"/>
              <w:right w:val="nil"/>
            </w:tcBorders>
          </w:tcPr>
          <w:p w14:paraId="4265822E" w14:textId="77777777" w:rsidR="00330E8F" w:rsidRPr="00842CEB" w:rsidRDefault="00330E8F" w:rsidP="00330E8F">
            <w:pPr>
              <w:pStyle w:val="TableText"/>
            </w:pPr>
            <w:r w:rsidRPr="00842CEB">
              <w:t>Camphor</w:t>
            </w:r>
          </w:p>
        </w:tc>
        <w:tc>
          <w:tcPr>
            <w:tcW w:w="1169" w:type="pct"/>
            <w:tcBorders>
              <w:top w:val="single" w:sz="4" w:space="0" w:color="auto"/>
              <w:left w:val="nil"/>
              <w:bottom w:val="single" w:sz="4" w:space="0" w:color="auto"/>
              <w:right w:val="nil"/>
            </w:tcBorders>
          </w:tcPr>
          <w:p w14:paraId="4B3FF5C7" w14:textId="24D43114" w:rsidR="00330E8F" w:rsidRPr="00842CEB" w:rsidRDefault="00330E8F" w:rsidP="00330E8F">
            <w:pPr>
              <w:pStyle w:val="TableText"/>
            </w:pPr>
            <w:r w:rsidRPr="00842CEB">
              <w:t>In other forms</w:t>
            </w:r>
          </w:p>
        </w:tc>
        <w:tc>
          <w:tcPr>
            <w:tcW w:w="1161" w:type="pct"/>
            <w:tcBorders>
              <w:top w:val="single" w:sz="4" w:space="0" w:color="auto"/>
              <w:left w:val="nil"/>
              <w:bottom w:val="single" w:sz="4" w:space="0" w:color="auto"/>
              <w:right w:val="nil"/>
            </w:tcBorders>
          </w:tcPr>
          <w:p w14:paraId="6FC4AFAD" w14:textId="77777777" w:rsidR="00330E8F" w:rsidRPr="00842CEB" w:rsidRDefault="00330E8F" w:rsidP="00330E8F">
            <w:pPr>
              <w:pStyle w:val="TableText"/>
            </w:pPr>
            <w:r w:rsidRPr="00842CEB">
              <w:t>i,c,d</w:t>
            </w:r>
          </w:p>
        </w:tc>
        <w:tc>
          <w:tcPr>
            <w:tcW w:w="841" w:type="pct"/>
            <w:tcBorders>
              <w:top w:val="single" w:sz="4" w:space="0" w:color="auto"/>
              <w:left w:val="nil"/>
              <w:bottom w:val="single" w:sz="4" w:space="0" w:color="auto"/>
            </w:tcBorders>
          </w:tcPr>
          <w:p w14:paraId="67947EA0" w14:textId="77777777" w:rsidR="00330E8F" w:rsidRPr="00842CEB" w:rsidRDefault="00330E8F" w:rsidP="00330E8F">
            <w:pPr>
              <w:pStyle w:val="TableText"/>
            </w:pPr>
          </w:p>
        </w:tc>
      </w:tr>
      <w:tr w:rsidR="00330E8F" w:rsidRPr="00842CEB" w14:paraId="3194D695" w14:textId="77777777" w:rsidTr="00FC3259">
        <w:trPr>
          <w:cantSplit/>
        </w:trPr>
        <w:tc>
          <w:tcPr>
            <w:tcW w:w="1829" w:type="pct"/>
            <w:tcBorders>
              <w:top w:val="single" w:sz="4" w:space="0" w:color="auto"/>
              <w:bottom w:val="single" w:sz="4" w:space="0" w:color="auto"/>
              <w:right w:val="nil"/>
            </w:tcBorders>
          </w:tcPr>
          <w:p w14:paraId="676FD428" w14:textId="77777777" w:rsidR="00330E8F" w:rsidRPr="00842CEB" w:rsidRDefault="00330E8F" w:rsidP="00330E8F">
            <w:pPr>
              <w:pStyle w:val="TableText"/>
            </w:pPr>
            <w:r w:rsidRPr="00842CEB">
              <w:t>Caprylic acid and capric acid</w:t>
            </w:r>
          </w:p>
        </w:tc>
        <w:tc>
          <w:tcPr>
            <w:tcW w:w="1169" w:type="pct"/>
            <w:tcBorders>
              <w:top w:val="single" w:sz="4" w:space="0" w:color="auto"/>
              <w:left w:val="nil"/>
              <w:bottom w:val="single" w:sz="4" w:space="0" w:color="auto"/>
              <w:right w:val="nil"/>
            </w:tcBorders>
          </w:tcPr>
          <w:p w14:paraId="482AF000"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246184D"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461F15D1" w14:textId="77777777" w:rsidR="00330E8F" w:rsidRPr="00842CEB" w:rsidRDefault="00330E8F" w:rsidP="00330E8F">
            <w:pPr>
              <w:pStyle w:val="TableText"/>
            </w:pPr>
          </w:p>
        </w:tc>
      </w:tr>
      <w:tr w:rsidR="00330E8F" w:rsidRPr="00842CEB" w14:paraId="0809B335" w14:textId="77777777" w:rsidTr="00FC3259">
        <w:trPr>
          <w:cantSplit/>
        </w:trPr>
        <w:tc>
          <w:tcPr>
            <w:tcW w:w="1829" w:type="pct"/>
            <w:tcBorders>
              <w:top w:val="single" w:sz="4" w:space="0" w:color="auto"/>
              <w:bottom w:val="single" w:sz="4" w:space="0" w:color="auto"/>
              <w:right w:val="nil"/>
            </w:tcBorders>
          </w:tcPr>
          <w:p w14:paraId="35F8DBEF" w14:textId="77777777" w:rsidR="00330E8F" w:rsidRPr="00842CEB" w:rsidRDefault="00330E8F" w:rsidP="00330E8F">
            <w:pPr>
              <w:pStyle w:val="TableText"/>
            </w:pPr>
            <w:r w:rsidRPr="00842CEB">
              <w:t>Captan</w:t>
            </w:r>
          </w:p>
        </w:tc>
        <w:tc>
          <w:tcPr>
            <w:tcW w:w="1169" w:type="pct"/>
            <w:tcBorders>
              <w:top w:val="single" w:sz="4" w:space="0" w:color="auto"/>
              <w:left w:val="nil"/>
              <w:bottom w:val="single" w:sz="4" w:space="0" w:color="auto"/>
              <w:right w:val="nil"/>
            </w:tcBorders>
          </w:tcPr>
          <w:p w14:paraId="271A3671" w14:textId="77777777" w:rsidR="00330E8F" w:rsidRPr="00842CEB" w:rsidRDefault="00330E8F" w:rsidP="00330E8F">
            <w:pPr>
              <w:pStyle w:val="TableText"/>
            </w:pPr>
          </w:p>
        </w:tc>
        <w:tc>
          <w:tcPr>
            <w:tcW w:w="1161" w:type="pct"/>
            <w:tcBorders>
              <w:top w:val="single" w:sz="4" w:space="0" w:color="auto"/>
              <w:left w:val="nil"/>
              <w:bottom w:val="single" w:sz="4" w:space="0" w:color="auto"/>
              <w:right w:val="nil"/>
            </w:tcBorders>
          </w:tcPr>
          <w:p w14:paraId="33A765FE"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38008C0D" w14:textId="77777777" w:rsidR="00330E8F" w:rsidRPr="00842CEB" w:rsidRDefault="00330E8F" w:rsidP="00330E8F">
            <w:pPr>
              <w:pStyle w:val="TableText"/>
            </w:pPr>
          </w:p>
        </w:tc>
      </w:tr>
      <w:tr w:rsidR="00330E8F" w:rsidRPr="00842CEB" w14:paraId="1EF648ED" w14:textId="77777777" w:rsidTr="00FC3259">
        <w:trPr>
          <w:cantSplit/>
        </w:trPr>
        <w:tc>
          <w:tcPr>
            <w:tcW w:w="1829" w:type="pct"/>
            <w:tcBorders>
              <w:top w:val="single" w:sz="4" w:space="0" w:color="auto"/>
              <w:bottom w:val="single" w:sz="4" w:space="0" w:color="auto"/>
              <w:right w:val="nil"/>
            </w:tcBorders>
          </w:tcPr>
          <w:p w14:paraId="772C9B9E" w14:textId="77777777" w:rsidR="00330E8F" w:rsidRPr="00842CEB" w:rsidRDefault="00330E8F" w:rsidP="00330E8F">
            <w:pPr>
              <w:pStyle w:val="TableText"/>
            </w:pPr>
            <w:r w:rsidRPr="00842CEB">
              <w:t>Carbaryl</w:t>
            </w:r>
          </w:p>
        </w:tc>
        <w:tc>
          <w:tcPr>
            <w:tcW w:w="1169" w:type="pct"/>
            <w:tcBorders>
              <w:top w:val="single" w:sz="4" w:space="0" w:color="auto"/>
              <w:left w:val="nil"/>
              <w:bottom w:val="single" w:sz="4" w:space="0" w:color="auto"/>
              <w:right w:val="nil"/>
            </w:tcBorders>
          </w:tcPr>
          <w:p w14:paraId="055AF26A" w14:textId="01F8BF95" w:rsidR="00330E8F" w:rsidRPr="00842CEB" w:rsidRDefault="00330E8F" w:rsidP="00330E8F">
            <w:pPr>
              <w:pStyle w:val="TableText"/>
            </w:pPr>
            <w:r w:rsidRPr="00842CEB">
              <w:t>&gt;12%</w:t>
            </w:r>
          </w:p>
        </w:tc>
        <w:tc>
          <w:tcPr>
            <w:tcW w:w="1161" w:type="pct"/>
            <w:tcBorders>
              <w:top w:val="single" w:sz="4" w:space="0" w:color="auto"/>
              <w:left w:val="nil"/>
              <w:bottom w:val="single" w:sz="4" w:space="0" w:color="auto"/>
              <w:right w:val="nil"/>
            </w:tcBorders>
          </w:tcPr>
          <w:p w14:paraId="0D128349" w14:textId="77777777" w:rsidR="00330E8F" w:rsidRPr="00842CEB" w:rsidRDefault="00330E8F" w:rsidP="00330E8F">
            <w:pPr>
              <w:pStyle w:val="TableText"/>
            </w:pPr>
            <w:r w:rsidRPr="00842CEB">
              <w:t>m</w:t>
            </w:r>
          </w:p>
        </w:tc>
        <w:tc>
          <w:tcPr>
            <w:tcW w:w="841" w:type="pct"/>
            <w:tcBorders>
              <w:top w:val="single" w:sz="4" w:space="0" w:color="auto"/>
              <w:left w:val="nil"/>
              <w:bottom w:val="single" w:sz="4" w:space="0" w:color="auto"/>
            </w:tcBorders>
          </w:tcPr>
          <w:p w14:paraId="1A433288" w14:textId="77777777" w:rsidR="00330E8F" w:rsidRPr="00842CEB" w:rsidRDefault="00330E8F" w:rsidP="00330E8F">
            <w:pPr>
              <w:pStyle w:val="TableText"/>
            </w:pPr>
          </w:p>
        </w:tc>
      </w:tr>
      <w:tr w:rsidR="00330E8F" w:rsidRPr="00842CEB" w14:paraId="62AAE982" w14:textId="77777777" w:rsidTr="00FC3259">
        <w:trPr>
          <w:cantSplit/>
        </w:trPr>
        <w:tc>
          <w:tcPr>
            <w:tcW w:w="1829" w:type="pct"/>
            <w:tcBorders>
              <w:top w:val="single" w:sz="4" w:space="0" w:color="auto"/>
              <w:bottom w:val="single" w:sz="4" w:space="0" w:color="auto"/>
              <w:right w:val="nil"/>
            </w:tcBorders>
          </w:tcPr>
          <w:p w14:paraId="69586471" w14:textId="77777777" w:rsidR="00330E8F" w:rsidRPr="00842CEB" w:rsidRDefault="00330E8F" w:rsidP="00330E8F">
            <w:pPr>
              <w:pStyle w:val="TableText"/>
            </w:pPr>
            <w:r w:rsidRPr="00842CEB">
              <w:t>Carbaryl</w:t>
            </w:r>
          </w:p>
        </w:tc>
        <w:tc>
          <w:tcPr>
            <w:tcW w:w="1169" w:type="pct"/>
            <w:tcBorders>
              <w:top w:val="single" w:sz="4" w:space="0" w:color="auto"/>
              <w:left w:val="nil"/>
              <w:bottom w:val="single" w:sz="4" w:space="0" w:color="auto"/>
              <w:right w:val="nil"/>
            </w:tcBorders>
          </w:tcPr>
          <w:p w14:paraId="7F1233AA" w14:textId="3EDA6C67" w:rsidR="00330E8F" w:rsidRPr="00842CEB" w:rsidRDefault="00330E8F" w:rsidP="00330E8F">
            <w:pPr>
              <w:pStyle w:val="TableText"/>
            </w:pPr>
            <w:r w:rsidRPr="00842CEB">
              <w:t>≤12%</w:t>
            </w:r>
          </w:p>
        </w:tc>
        <w:tc>
          <w:tcPr>
            <w:tcW w:w="1161" w:type="pct"/>
            <w:tcBorders>
              <w:top w:val="single" w:sz="4" w:space="0" w:color="auto"/>
              <w:left w:val="nil"/>
              <w:bottom w:val="single" w:sz="4" w:space="0" w:color="auto"/>
              <w:right w:val="nil"/>
            </w:tcBorders>
          </w:tcPr>
          <w:p w14:paraId="7855012F"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701B4ECC" w14:textId="77777777" w:rsidR="00330E8F" w:rsidRPr="00842CEB" w:rsidRDefault="00330E8F" w:rsidP="00330E8F">
            <w:pPr>
              <w:pStyle w:val="TableText"/>
            </w:pPr>
          </w:p>
        </w:tc>
      </w:tr>
      <w:tr w:rsidR="00330E8F" w:rsidRPr="00842CEB" w14:paraId="7B94CCF0" w14:textId="77777777" w:rsidTr="00FC3259">
        <w:trPr>
          <w:cantSplit/>
        </w:trPr>
        <w:tc>
          <w:tcPr>
            <w:tcW w:w="1829" w:type="pct"/>
            <w:tcBorders>
              <w:top w:val="single" w:sz="4" w:space="0" w:color="auto"/>
              <w:bottom w:val="single" w:sz="4" w:space="0" w:color="auto"/>
              <w:right w:val="nil"/>
            </w:tcBorders>
          </w:tcPr>
          <w:p w14:paraId="51CD14BD" w14:textId="77777777" w:rsidR="00330E8F" w:rsidRPr="00842CEB" w:rsidRDefault="00330E8F" w:rsidP="00330E8F">
            <w:pPr>
              <w:pStyle w:val="TableText"/>
            </w:pPr>
            <w:r w:rsidRPr="00842CEB">
              <w:t>Carbaryl</w:t>
            </w:r>
          </w:p>
        </w:tc>
        <w:tc>
          <w:tcPr>
            <w:tcW w:w="1169" w:type="pct"/>
            <w:tcBorders>
              <w:top w:val="single" w:sz="4" w:space="0" w:color="auto"/>
              <w:left w:val="nil"/>
              <w:bottom w:val="single" w:sz="4" w:space="0" w:color="auto"/>
              <w:right w:val="nil"/>
            </w:tcBorders>
          </w:tcPr>
          <w:p w14:paraId="43A181CF" w14:textId="6520465F" w:rsidR="00330E8F" w:rsidRPr="00842CEB" w:rsidRDefault="00330E8F" w:rsidP="00330E8F">
            <w:pPr>
              <w:pStyle w:val="TableText"/>
            </w:pPr>
            <w:r w:rsidRPr="00842CEB">
              <w:t>In plastic resin strips</w:t>
            </w:r>
          </w:p>
        </w:tc>
        <w:tc>
          <w:tcPr>
            <w:tcW w:w="1161" w:type="pct"/>
            <w:tcBorders>
              <w:top w:val="single" w:sz="4" w:space="0" w:color="auto"/>
              <w:left w:val="nil"/>
              <w:bottom w:val="single" w:sz="4" w:space="0" w:color="auto"/>
              <w:right w:val="nil"/>
            </w:tcBorders>
          </w:tcPr>
          <w:p w14:paraId="25FDB24D" w14:textId="77777777" w:rsidR="00330E8F" w:rsidRPr="00842CEB" w:rsidRDefault="00330E8F" w:rsidP="00330E8F">
            <w:pPr>
              <w:pStyle w:val="TableText"/>
            </w:pPr>
            <w:r w:rsidRPr="00842CEB">
              <w:t>a</w:t>
            </w:r>
          </w:p>
        </w:tc>
        <w:tc>
          <w:tcPr>
            <w:tcW w:w="841" w:type="pct"/>
            <w:tcBorders>
              <w:top w:val="single" w:sz="4" w:space="0" w:color="auto"/>
              <w:left w:val="nil"/>
              <w:bottom w:val="single" w:sz="4" w:space="0" w:color="auto"/>
            </w:tcBorders>
          </w:tcPr>
          <w:p w14:paraId="10ADEE1F" w14:textId="77777777" w:rsidR="00330E8F" w:rsidRPr="00842CEB" w:rsidRDefault="00330E8F" w:rsidP="00330E8F">
            <w:pPr>
              <w:pStyle w:val="TableText"/>
            </w:pPr>
          </w:p>
        </w:tc>
      </w:tr>
      <w:tr w:rsidR="00330E8F" w:rsidRPr="00842CEB" w14:paraId="4C6A80B4" w14:textId="77777777" w:rsidTr="00FC3259">
        <w:trPr>
          <w:cantSplit/>
        </w:trPr>
        <w:tc>
          <w:tcPr>
            <w:tcW w:w="1829" w:type="pct"/>
            <w:tcBorders>
              <w:top w:val="single" w:sz="4" w:space="0" w:color="auto"/>
              <w:bottom w:val="single" w:sz="4" w:space="0" w:color="auto"/>
              <w:right w:val="nil"/>
            </w:tcBorders>
          </w:tcPr>
          <w:p w14:paraId="1686FD70" w14:textId="77777777" w:rsidR="00330E8F" w:rsidRPr="00842CEB" w:rsidRDefault="00330E8F" w:rsidP="00330E8F">
            <w:pPr>
              <w:pStyle w:val="TableText"/>
            </w:pPr>
            <w:r w:rsidRPr="00842CEB">
              <w:t>Carbaryl</w:t>
            </w:r>
          </w:p>
        </w:tc>
        <w:tc>
          <w:tcPr>
            <w:tcW w:w="1169" w:type="pct"/>
            <w:tcBorders>
              <w:top w:val="single" w:sz="4" w:space="0" w:color="auto"/>
              <w:left w:val="nil"/>
              <w:bottom w:val="single" w:sz="4" w:space="0" w:color="auto"/>
              <w:right w:val="nil"/>
            </w:tcBorders>
          </w:tcPr>
          <w:p w14:paraId="53B57B0B" w14:textId="71A9AF48" w:rsidR="00330E8F" w:rsidRPr="00842CEB" w:rsidRDefault="00330E8F" w:rsidP="00330E8F">
            <w:pPr>
              <w:pStyle w:val="TableText"/>
            </w:pPr>
            <w:r w:rsidRPr="00842CEB">
              <w:t>In pressurised spray packs</w:t>
            </w:r>
          </w:p>
        </w:tc>
        <w:tc>
          <w:tcPr>
            <w:tcW w:w="1161" w:type="pct"/>
            <w:tcBorders>
              <w:top w:val="single" w:sz="4" w:space="0" w:color="auto"/>
              <w:left w:val="nil"/>
              <w:bottom w:val="single" w:sz="4" w:space="0" w:color="auto"/>
              <w:right w:val="nil"/>
            </w:tcBorders>
          </w:tcPr>
          <w:p w14:paraId="743E282A" w14:textId="77777777" w:rsidR="00330E8F" w:rsidRPr="00842CEB" w:rsidRDefault="00330E8F" w:rsidP="00330E8F">
            <w:pPr>
              <w:pStyle w:val="TableText"/>
            </w:pPr>
            <w:r w:rsidRPr="00842CEB">
              <w:t>a,o</w:t>
            </w:r>
          </w:p>
        </w:tc>
        <w:tc>
          <w:tcPr>
            <w:tcW w:w="841" w:type="pct"/>
            <w:tcBorders>
              <w:top w:val="single" w:sz="4" w:space="0" w:color="auto"/>
              <w:left w:val="nil"/>
              <w:bottom w:val="single" w:sz="4" w:space="0" w:color="auto"/>
            </w:tcBorders>
          </w:tcPr>
          <w:p w14:paraId="0F97C4ED" w14:textId="77777777" w:rsidR="00330E8F" w:rsidRPr="00842CEB" w:rsidRDefault="00330E8F" w:rsidP="00330E8F">
            <w:pPr>
              <w:pStyle w:val="TableText"/>
            </w:pPr>
          </w:p>
        </w:tc>
      </w:tr>
      <w:tr w:rsidR="00330E8F" w:rsidRPr="00842CEB" w14:paraId="74714AB6" w14:textId="77777777" w:rsidTr="00FC3259">
        <w:trPr>
          <w:cantSplit/>
        </w:trPr>
        <w:tc>
          <w:tcPr>
            <w:tcW w:w="1829" w:type="pct"/>
            <w:tcBorders>
              <w:top w:val="single" w:sz="4" w:space="0" w:color="auto"/>
              <w:bottom w:val="single" w:sz="4" w:space="0" w:color="auto"/>
              <w:right w:val="nil"/>
            </w:tcBorders>
          </w:tcPr>
          <w:p w14:paraId="2CD8539B" w14:textId="77777777" w:rsidR="00330E8F" w:rsidRPr="00842CEB" w:rsidRDefault="00330E8F" w:rsidP="00330E8F">
            <w:pPr>
              <w:pStyle w:val="TableText"/>
            </w:pPr>
            <w:r w:rsidRPr="008E4ECB">
              <w:lastRenderedPageBreak/>
              <w:t>Carbaryl</w:t>
            </w:r>
          </w:p>
        </w:tc>
        <w:tc>
          <w:tcPr>
            <w:tcW w:w="1169" w:type="pct"/>
            <w:tcBorders>
              <w:top w:val="single" w:sz="4" w:space="0" w:color="auto"/>
              <w:left w:val="nil"/>
              <w:bottom w:val="single" w:sz="4" w:space="0" w:color="auto"/>
              <w:right w:val="nil"/>
            </w:tcBorders>
          </w:tcPr>
          <w:p w14:paraId="020C2F77" w14:textId="5C7D8AE1" w:rsidR="00330E8F" w:rsidRPr="00842CEB" w:rsidRDefault="00330E8F" w:rsidP="00330E8F">
            <w:pPr>
              <w:pStyle w:val="TableText"/>
            </w:pPr>
            <w:r w:rsidRPr="00842CEB">
              <w:t>≤5% dust</w:t>
            </w:r>
          </w:p>
        </w:tc>
        <w:tc>
          <w:tcPr>
            <w:tcW w:w="1161" w:type="pct"/>
            <w:tcBorders>
              <w:top w:val="single" w:sz="4" w:space="0" w:color="auto"/>
              <w:left w:val="nil"/>
              <w:bottom w:val="single" w:sz="4" w:space="0" w:color="auto"/>
              <w:right w:val="nil"/>
            </w:tcBorders>
          </w:tcPr>
          <w:p w14:paraId="288586A7" w14:textId="77777777" w:rsidR="00330E8F" w:rsidRPr="00842CEB" w:rsidRDefault="00330E8F" w:rsidP="00330E8F">
            <w:pPr>
              <w:pStyle w:val="TableText"/>
            </w:pPr>
            <w:r w:rsidRPr="00844FAA">
              <w:t>a</w:t>
            </w:r>
          </w:p>
        </w:tc>
        <w:tc>
          <w:tcPr>
            <w:tcW w:w="841" w:type="pct"/>
            <w:tcBorders>
              <w:top w:val="single" w:sz="4" w:space="0" w:color="auto"/>
              <w:left w:val="nil"/>
              <w:bottom w:val="single" w:sz="4" w:space="0" w:color="auto"/>
            </w:tcBorders>
          </w:tcPr>
          <w:p w14:paraId="258B84C5" w14:textId="77777777" w:rsidR="00330E8F" w:rsidRPr="00842CEB" w:rsidRDefault="00330E8F" w:rsidP="00330E8F">
            <w:pPr>
              <w:pStyle w:val="TableText"/>
            </w:pPr>
          </w:p>
        </w:tc>
      </w:tr>
      <w:tr w:rsidR="00330E8F" w:rsidRPr="00842CEB" w14:paraId="3478DB8C" w14:textId="77777777" w:rsidTr="00FC3259">
        <w:trPr>
          <w:cantSplit/>
        </w:trPr>
        <w:tc>
          <w:tcPr>
            <w:tcW w:w="1829" w:type="pct"/>
            <w:tcBorders>
              <w:top w:val="single" w:sz="4" w:space="0" w:color="auto"/>
              <w:bottom w:val="single" w:sz="4" w:space="0" w:color="auto"/>
              <w:right w:val="nil"/>
            </w:tcBorders>
          </w:tcPr>
          <w:p w14:paraId="394C1D75" w14:textId="77777777" w:rsidR="00330E8F" w:rsidRPr="008E4ECB" w:rsidRDefault="00330E8F" w:rsidP="00330E8F">
            <w:pPr>
              <w:pStyle w:val="TableText"/>
            </w:pPr>
            <w:r w:rsidRPr="008E4ECB">
              <w:t>Carbaryl</w:t>
            </w:r>
          </w:p>
        </w:tc>
        <w:tc>
          <w:tcPr>
            <w:tcW w:w="1169" w:type="pct"/>
            <w:tcBorders>
              <w:top w:val="single" w:sz="4" w:space="0" w:color="auto"/>
              <w:left w:val="nil"/>
              <w:bottom w:val="single" w:sz="4" w:space="0" w:color="auto"/>
              <w:right w:val="nil"/>
            </w:tcBorders>
          </w:tcPr>
          <w:p w14:paraId="3812D65D" w14:textId="0D9BE174" w:rsidR="00330E8F" w:rsidRPr="00842CEB" w:rsidRDefault="00330E8F" w:rsidP="00330E8F">
            <w:pPr>
              <w:pStyle w:val="TableText"/>
            </w:pPr>
            <w:r>
              <w:t>I</w:t>
            </w:r>
            <w:r w:rsidRPr="00842CEB">
              <w:t>n products to be applied on and around the exterior of domestic premises</w:t>
            </w:r>
          </w:p>
        </w:tc>
        <w:tc>
          <w:tcPr>
            <w:tcW w:w="1161" w:type="pct"/>
            <w:tcBorders>
              <w:top w:val="single" w:sz="4" w:space="0" w:color="auto"/>
              <w:left w:val="nil"/>
              <w:bottom w:val="single" w:sz="4" w:space="0" w:color="auto"/>
              <w:right w:val="nil"/>
            </w:tcBorders>
          </w:tcPr>
          <w:p w14:paraId="45B684DA" w14:textId="77777777" w:rsidR="00330E8F" w:rsidRPr="00844FAA" w:rsidRDefault="00330E8F" w:rsidP="00330E8F">
            <w:pPr>
              <w:pStyle w:val="TableText"/>
            </w:pPr>
          </w:p>
        </w:tc>
        <w:tc>
          <w:tcPr>
            <w:tcW w:w="841" w:type="pct"/>
            <w:tcBorders>
              <w:top w:val="single" w:sz="4" w:space="0" w:color="auto"/>
              <w:left w:val="nil"/>
              <w:bottom w:val="single" w:sz="4" w:space="0" w:color="auto"/>
            </w:tcBorders>
          </w:tcPr>
          <w:p w14:paraId="06137B96" w14:textId="77777777" w:rsidR="00330E8F" w:rsidRPr="00842CEB" w:rsidRDefault="00330E8F" w:rsidP="00330E8F">
            <w:pPr>
              <w:pStyle w:val="TableText"/>
            </w:pPr>
            <w:r w:rsidRPr="00844FAA">
              <w:t>46</w:t>
            </w:r>
          </w:p>
        </w:tc>
      </w:tr>
      <w:tr w:rsidR="00330E8F" w:rsidRPr="00842CEB" w14:paraId="7C7FAF5F" w14:textId="77777777" w:rsidTr="00FC3259">
        <w:trPr>
          <w:cantSplit/>
        </w:trPr>
        <w:tc>
          <w:tcPr>
            <w:tcW w:w="1829" w:type="pct"/>
            <w:tcBorders>
              <w:top w:val="single" w:sz="4" w:space="0" w:color="auto"/>
              <w:bottom w:val="single" w:sz="4" w:space="0" w:color="auto"/>
              <w:right w:val="nil"/>
            </w:tcBorders>
          </w:tcPr>
          <w:p w14:paraId="1B8B4A3A" w14:textId="77777777" w:rsidR="00330E8F" w:rsidRPr="008E4ECB" w:rsidRDefault="00330E8F" w:rsidP="00330E8F">
            <w:pPr>
              <w:pStyle w:val="TableText"/>
            </w:pPr>
            <w:r w:rsidRPr="008E4ECB">
              <w:t>Carbaryl</w:t>
            </w:r>
          </w:p>
        </w:tc>
        <w:tc>
          <w:tcPr>
            <w:tcW w:w="1169" w:type="pct"/>
            <w:tcBorders>
              <w:top w:val="single" w:sz="4" w:space="0" w:color="auto"/>
              <w:left w:val="nil"/>
              <w:bottom w:val="single" w:sz="4" w:space="0" w:color="auto"/>
              <w:right w:val="nil"/>
            </w:tcBorders>
          </w:tcPr>
          <w:p w14:paraId="49AB47AB" w14:textId="11D5D05F" w:rsidR="00330E8F" w:rsidRPr="00842CEB" w:rsidRDefault="00330E8F" w:rsidP="00330E8F">
            <w:pPr>
              <w:pStyle w:val="TableText"/>
            </w:pPr>
            <w:r>
              <w:t>I</w:t>
            </w:r>
            <w:r w:rsidRPr="00842CEB">
              <w:t>n HG products to be applied on ornamental plants</w:t>
            </w:r>
          </w:p>
        </w:tc>
        <w:tc>
          <w:tcPr>
            <w:tcW w:w="1161" w:type="pct"/>
            <w:tcBorders>
              <w:top w:val="single" w:sz="4" w:space="0" w:color="auto"/>
              <w:left w:val="nil"/>
              <w:bottom w:val="single" w:sz="4" w:space="0" w:color="auto"/>
              <w:right w:val="nil"/>
            </w:tcBorders>
          </w:tcPr>
          <w:p w14:paraId="4AE95897" w14:textId="77777777" w:rsidR="00330E8F" w:rsidRPr="00844FAA" w:rsidRDefault="00330E8F" w:rsidP="00330E8F">
            <w:pPr>
              <w:pStyle w:val="TableText"/>
            </w:pPr>
          </w:p>
        </w:tc>
        <w:tc>
          <w:tcPr>
            <w:tcW w:w="841" w:type="pct"/>
            <w:tcBorders>
              <w:top w:val="single" w:sz="4" w:space="0" w:color="auto"/>
              <w:left w:val="nil"/>
              <w:bottom w:val="single" w:sz="4" w:space="0" w:color="auto"/>
            </w:tcBorders>
          </w:tcPr>
          <w:p w14:paraId="74F88127" w14:textId="77777777" w:rsidR="00330E8F" w:rsidRPr="00844FAA" w:rsidRDefault="00330E8F" w:rsidP="00330E8F">
            <w:pPr>
              <w:pStyle w:val="TableText"/>
            </w:pPr>
            <w:r w:rsidRPr="00844FAA">
              <w:t>47</w:t>
            </w:r>
          </w:p>
        </w:tc>
      </w:tr>
      <w:tr w:rsidR="00330E8F" w:rsidRPr="00842CEB" w14:paraId="3852E103" w14:textId="77777777" w:rsidTr="00FC3259">
        <w:trPr>
          <w:cantSplit/>
        </w:trPr>
        <w:tc>
          <w:tcPr>
            <w:tcW w:w="1829" w:type="pct"/>
            <w:tcBorders>
              <w:top w:val="single" w:sz="4" w:space="0" w:color="auto"/>
              <w:bottom w:val="single" w:sz="4" w:space="0" w:color="auto"/>
              <w:right w:val="nil"/>
            </w:tcBorders>
          </w:tcPr>
          <w:p w14:paraId="4977D99B" w14:textId="77777777" w:rsidR="00330E8F" w:rsidRPr="008E4ECB" w:rsidRDefault="00330E8F" w:rsidP="00330E8F">
            <w:pPr>
              <w:pStyle w:val="TableText"/>
            </w:pPr>
            <w:r w:rsidRPr="008E4ECB">
              <w:t>Carbendazim</w:t>
            </w:r>
          </w:p>
        </w:tc>
        <w:tc>
          <w:tcPr>
            <w:tcW w:w="1169" w:type="pct"/>
            <w:tcBorders>
              <w:top w:val="single" w:sz="4" w:space="0" w:color="auto"/>
              <w:left w:val="nil"/>
              <w:bottom w:val="single" w:sz="4" w:space="0" w:color="auto"/>
              <w:right w:val="nil"/>
            </w:tcBorders>
          </w:tcPr>
          <w:p w14:paraId="15E3E029"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621B37FE"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494006D4" w14:textId="77777777" w:rsidR="00330E8F" w:rsidRPr="00844FAA" w:rsidRDefault="00330E8F" w:rsidP="00330E8F">
            <w:pPr>
              <w:pStyle w:val="TableText"/>
            </w:pPr>
            <w:r w:rsidRPr="00844FAA">
              <w:t>48</w:t>
            </w:r>
          </w:p>
        </w:tc>
      </w:tr>
      <w:tr w:rsidR="00330E8F" w:rsidRPr="00842CEB" w14:paraId="3BC2BD95" w14:textId="77777777" w:rsidTr="00FC3259">
        <w:trPr>
          <w:cantSplit/>
        </w:trPr>
        <w:tc>
          <w:tcPr>
            <w:tcW w:w="1829" w:type="pct"/>
            <w:tcBorders>
              <w:top w:val="single" w:sz="4" w:space="0" w:color="auto"/>
              <w:bottom w:val="single" w:sz="4" w:space="0" w:color="auto"/>
              <w:right w:val="nil"/>
            </w:tcBorders>
          </w:tcPr>
          <w:p w14:paraId="5E8EFC71" w14:textId="77777777" w:rsidR="00330E8F" w:rsidRPr="008E4ECB" w:rsidRDefault="00330E8F" w:rsidP="00330E8F">
            <w:pPr>
              <w:pStyle w:val="TableText"/>
            </w:pPr>
            <w:r w:rsidRPr="008E4ECB">
              <w:t>Carbetamide</w:t>
            </w:r>
          </w:p>
        </w:tc>
        <w:tc>
          <w:tcPr>
            <w:tcW w:w="1169" w:type="pct"/>
            <w:tcBorders>
              <w:top w:val="single" w:sz="4" w:space="0" w:color="auto"/>
              <w:left w:val="nil"/>
              <w:bottom w:val="single" w:sz="4" w:space="0" w:color="auto"/>
              <w:right w:val="nil"/>
            </w:tcBorders>
          </w:tcPr>
          <w:p w14:paraId="2E77586A"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33879A6C" w14:textId="77777777" w:rsidR="00330E8F" w:rsidRPr="00844FAA" w:rsidRDefault="00330E8F" w:rsidP="00330E8F">
            <w:pPr>
              <w:pStyle w:val="TableText"/>
            </w:pPr>
            <w:r>
              <w:t>a</w:t>
            </w:r>
          </w:p>
        </w:tc>
        <w:tc>
          <w:tcPr>
            <w:tcW w:w="841" w:type="pct"/>
            <w:tcBorders>
              <w:top w:val="single" w:sz="4" w:space="0" w:color="auto"/>
              <w:left w:val="nil"/>
              <w:bottom w:val="single" w:sz="4" w:space="0" w:color="auto"/>
            </w:tcBorders>
          </w:tcPr>
          <w:p w14:paraId="743BF8BF" w14:textId="77777777" w:rsidR="00330E8F" w:rsidRPr="00844FAA" w:rsidRDefault="00330E8F" w:rsidP="00330E8F">
            <w:pPr>
              <w:pStyle w:val="TableText"/>
            </w:pPr>
          </w:p>
        </w:tc>
      </w:tr>
      <w:tr w:rsidR="00330E8F" w:rsidRPr="00842CEB" w14:paraId="75AA8FAE" w14:textId="77777777" w:rsidTr="00FC3259">
        <w:trPr>
          <w:cantSplit/>
        </w:trPr>
        <w:tc>
          <w:tcPr>
            <w:tcW w:w="1829" w:type="pct"/>
            <w:tcBorders>
              <w:top w:val="single" w:sz="4" w:space="0" w:color="auto"/>
              <w:bottom w:val="single" w:sz="4" w:space="0" w:color="auto"/>
              <w:right w:val="nil"/>
            </w:tcBorders>
          </w:tcPr>
          <w:p w14:paraId="38EFE342" w14:textId="77777777" w:rsidR="00330E8F" w:rsidRPr="008E4ECB" w:rsidRDefault="00330E8F" w:rsidP="00330E8F">
            <w:pPr>
              <w:pStyle w:val="TableText"/>
            </w:pPr>
            <w:r w:rsidRPr="008E4ECB">
              <w:t>Carbimazole</w:t>
            </w:r>
          </w:p>
        </w:tc>
        <w:tc>
          <w:tcPr>
            <w:tcW w:w="1169" w:type="pct"/>
            <w:tcBorders>
              <w:top w:val="single" w:sz="4" w:space="0" w:color="auto"/>
              <w:left w:val="nil"/>
              <w:bottom w:val="single" w:sz="4" w:space="0" w:color="auto"/>
              <w:right w:val="nil"/>
            </w:tcBorders>
          </w:tcPr>
          <w:p w14:paraId="65EE248E"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7BFD43A8"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3E198FB3" w14:textId="77777777" w:rsidR="00330E8F" w:rsidRPr="00844FAA" w:rsidRDefault="00330E8F" w:rsidP="00330E8F">
            <w:pPr>
              <w:pStyle w:val="TableText"/>
            </w:pPr>
          </w:p>
        </w:tc>
      </w:tr>
      <w:tr w:rsidR="00330E8F" w:rsidRPr="00842CEB" w14:paraId="10ED2A25" w14:textId="77777777" w:rsidTr="00FC3259">
        <w:trPr>
          <w:cantSplit/>
        </w:trPr>
        <w:tc>
          <w:tcPr>
            <w:tcW w:w="1829" w:type="pct"/>
            <w:tcBorders>
              <w:top w:val="single" w:sz="4" w:space="0" w:color="auto"/>
              <w:bottom w:val="single" w:sz="4" w:space="0" w:color="auto"/>
              <w:right w:val="nil"/>
            </w:tcBorders>
          </w:tcPr>
          <w:p w14:paraId="2B56F542" w14:textId="77777777" w:rsidR="00330E8F" w:rsidRPr="008E4ECB" w:rsidRDefault="00330E8F" w:rsidP="00330E8F">
            <w:pPr>
              <w:pStyle w:val="TableText"/>
            </w:pPr>
            <w:r w:rsidRPr="008E4ECB">
              <w:t>Carbofuran</w:t>
            </w:r>
          </w:p>
        </w:tc>
        <w:tc>
          <w:tcPr>
            <w:tcW w:w="1169" w:type="pct"/>
            <w:tcBorders>
              <w:top w:val="single" w:sz="4" w:space="0" w:color="auto"/>
              <w:left w:val="nil"/>
              <w:bottom w:val="single" w:sz="4" w:space="0" w:color="auto"/>
              <w:right w:val="nil"/>
            </w:tcBorders>
          </w:tcPr>
          <w:p w14:paraId="420B9FF2"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5303DEE1" w14:textId="77777777" w:rsidR="00330E8F" w:rsidRPr="00844FAA" w:rsidRDefault="00330E8F" w:rsidP="00330E8F">
            <w:pPr>
              <w:pStyle w:val="TableText"/>
            </w:pPr>
            <w:r w:rsidRPr="00844FAA">
              <w:t>m</w:t>
            </w:r>
          </w:p>
        </w:tc>
        <w:tc>
          <w:tcPr>
            <w:tcW w:w="841" w:type="pct"/>
            <w:tcBorders>
              <w:top w:val="single" w:sz="4" w:space="0" w:color="auto"/>
              <w:left w:val="nil"/>
              <w:bottom w:val="single" w:sz="4" w:space="0" w:color="auto"/>
            </w:tcBorders>
          </w:tcPr>
          <w:p w14:paraId="568A4104" w14:textId="77777777" w:rsidR="00330E8F" w:rsidRPr="00844FAA" w:rsidRDefault="00330E8F" w:rsidP="00330E8F">
            <w:pPr>
              <w:pStyle w:val="TableText"/>
            </w:pPr>
          </w:p>
        </w:tc>
      </w:tr>
      <w:tr w:rsidR="00330E8F" w:rsidRPr="00842CEB" w14:paraId="2D221CF1" w14:textId="77777777" w:rsidTr="00FC3259">
        <w:trPr>
          <w:cantSplit/>
        </w:trPr>
        <w:tc>
          <w:tcPr>
            <w:tcW w:w="1829" w:type="pct"/>
            <w:tcBorders>
              <w:top w:val="single" w:sz="4" w:space="0" w:color="auto"/>
              <w:bottom w:val="single" w:sz="4" w:space="0" w:color="auto"/>
              <w:right w:val="nil"/>
            </w:tcBorders>
          </w:tcPr>
          <w:p w14:paraId="7576924C" w14:textId="77777777" w:rsidR="00330E8F" w:rsidRPr="008E4ECB" w:rsidRDefault="00330E8F" w:rsidP="00330E8F">
            <w:pPr>
              <w:pStyle w:val="TableText"/>
            </w:pPr>
            <w:r w:rsidRPr="008E4ECB">
              <w:t>Carbosulfan</w:t>
            </w:r>
          </w:p>
        </w:tc>
        <w:tc>
          <w:tcPr>
            <w:tcW w:w="1169" w:type="pct"/>
            <w:tcBorders>
              <w:top w:val="single" w:sz="4" w:space="0" w:color="auto"/>
              <w:left w:val="nil"/>
              <w:bottom w:val="single" w:sz="4" w:space="0" w:color="auto"/>
              <w:right w:val="nil"/>
            </w:tcBorders>
          </w:tcPr>
          <w:p w14:paraId="60D76B0A"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43323B2B" w14:textId="77777777" w:rsidR="00330E8F" w:rsidRPr="00844FAA" w:rsidRDefault="00330E8F" w:rsidP="00330E8F">
            <w:pPr>
              <w:pStyle w:val="TableText"/>
            </w:pPr>
            <w:r w:rsidRPr="00844FAA">
              <w:t>m</w:t>
            </w:r>
          </w:p>
        </w:tc>
        <w:tc>
          <w:tcPr>
            <w:tcW w:w="841" w:type="pct"/>
            <w:tcBorders>
              <w:top w:val="single" w:sz="4" w:space="0" w:color="auto"/>
              <w:left w:val="nil"/>
              <w:bottom w:val="single" w:sz="4" w:space="0" w:color="auto"/>
            </w:tcBorders>
          </w:tcPr>
          <w:p w14:paraId="7914C6F8" w14:textId="77777777" w:rsidR="00330E8F" w:rsidRPr="00844FAA" w:rsidRDefault="00330E8F" w:rsidP="00330E8F">
            <w:pPr>
              <w:pStyle w:val="TableText"/>
            </w:pPr>
          </w:p>
        </w:tc>
      </w:tr>
      <w:tr w:rsidR="00330E8F" w:rsidRPr="00842CEB" w14:paraId="0ED14EF0" w14:textId="77777777" w:rsidTr="00FC3259">
        <w:trPr>
          <w:cantSplit/>
        </w:trPr>
        <w:tc>
          <w:tcPr>
            <w:tcW w:w="1829" w:type="pct"/>
            <w:tcBorders>
              <w:top w:val="single" w:sz="4" w:space="0" w:color="auto"/>
              <w:bottom w:val="single" w:sz="4" w:space="0" w:color="auto"/>
              <w:right w:val="nil"/>
            </w:tcBorders>
          </w:tcPr>
          <w:p w14:paraId="10BD2557" w14:textId="77777777" w:rsidR="00330E8F" w:rsidRPr="008E4ECB" w:rsidRDefault="00330E8F" w:rsidP="00330E8F">
            <w:pPr>
              <w:pStyle w:val="TableText"/>
            </w:pPr>
            <w:r w:rsidRPr="008E4ECB">
              <w:t>Carboxin</w:t>
            </w:r>
          </w:p>
        </w:tc>
        <w:tc>
          <w:tcPr>
            <w:tcW w:w="1169" w:type="pct"/>
            <w:tcBorders>
              <w:top w:val="single" w:sz="4" w:space="0" w:color="auto"/>
              <w:left w:val="nil"/>
              <w:bottom w:val="single" w:sz="4" w:space="0" w:color="auto"/>
              <w:right w:val="nil"/>
            </w:tcBorders>
          </w:tcPr>
          <w:p w14:paraId="434E41A3"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2C38EB8C" w14:textId="77777777" w:rsidR="00330E8F" w:rsidRPr="00844FAA" w:rsidRDefault="00330E8F" w:rsidP="00330E8F">
            <w:pPr>
              <w:pStyle w:val="TableText"/>
            </w:pPr>
            <w:r w:rsidRPr="00844FAA">
              <w:t>z</w:t>
            </w:r>
          </w:p>
        </w:tc>
        <w:tc>
          <w:tcPr>
            <w:tcW w:w="841" w:type="pct"/>
            <w:tcBorders>
              <w:top w:val="single" w:sz="4" w:space="0" w:color="auto"/>
              <w:left w:val="nil"/>
              <w:bottom w:val="single" w:sz="4" w:space="0" w:color="auto"/>
            </w:tcBorders>
          </w:tcPr>
          <w:p w14:paraId="1EB131D4" w14:textId="77777777" w:rsidR="00330E8F" w:rsidRPr="00844FAA" w:rsidRDefault="00330E8F" w:rsidP="00330E8F">
            <w:pPr>
              <w:pStyle w:val="TableText"/>
            </w:pPr>
          </w:p>
        </w:tc>
      </w:tr>
      <w:tr w:rsidR="00330E8F" w:rsidRPr="00842CEB" w14:paraId="201AC0F1" w14:textId="77777777" w:rsidTr="00FC3259">
        <w:trPr>
          <w:cantSplit/>
        </w:trPr>
        <w:tc>
          <w:tcPr>
            <w:tcW w:w="1829" w:type="pct"/>
            <w:tcBorders>
              <w:top w:val="single" w:sz="4" w:space="0" w:color="auto"/>
              <w:bottom w:val="single" w:sz="4" w:space="0" w:color="auto"/>
              <w:right w:val="nil"/>
            </w:tcBorders>
          </w:tcPr>
          <w:p w14:paraId="0ECDF427" w14:textId="77777777" w:rsidR="00330E8F" w:rsidRPr="008E4ECB" w:rsidRDefault="00330E8F" w:rsidP="00330E8F">
            <w:pPr>
              <w:pStyle w:val="TableText"/>
            </w:pPr>
            <w:r w:rsidRPr="008E4ECB">
              <w:t>Carfentrazone-ethyl</w:t>
            </w:r>
          </w:p>
        </w:tc>
        <w:tc>
          <w:tcPr>
            <w:tcW w:w="1169" w:type="pct"/>
            <w:tcBorders>
              <w:top w:val="single" w:sz="4" w:space="0" w:color="auto"/>
              <w:left w:val="nil"/>
              <w:bottom w:val="single" w:sz="4" w:space="0" w:color="auto"/>
              <w:right w:val="nil"/>
            </w:tcBorders>
          </w:tcPr>
          <w:p w14:paraId="0E1C4108"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6CF7809B"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6E0DBD0E" w14:textId="77777777" w:rsidR="00330E8F" w:rsidRPr="00844FAA" w:rsidRDefault="00330E8F" w:rsidP="00330E8F">
            <w:pPr>
              <w:pStyle w:val="TableText"/>
            </w:pPr>
          </w:p>
        </w:tc>
      </w:tr>
      <w:tr w:rsidR="00330E8F" w:rsidRPr="00842CEB" w14:paraId="048F2E71" w14:textId="77777777" w:rsidTr="00FC3259">
        <w:trPr>
          <w:cantSplit/>
        </w:trPr>
        <w:tc>
          <w:tcPr>
            <w:tcW w:w="1829" w:type="pct"/>
            <w:tcBorders>
              <w:top w:val="single" w:sz="4" w:space="0" w:color="auto"/>
              <w:bottom w:val="single" w:sz="4" w:space="0" w:color="auto"/>
              <w:right w:val="nil"/>
            </w:tcBorders>
          </w:tcPr>
          <w:p w14:paraId="3D68A4F5" w14:textId="77777777" w:rsidR="00330E8F" w:rsidRPr="008E4ECB" w:rsidRDefault="00330E8F" w:rsidP="00330E8F">
            <w:pPr>
              <w:pStyle w:val="TableText"/>
            </w:pPr>
            <w:r w:rsidRPr="008E4ECB">
              <w:t>Carprofen</w:t>
            </w:r>
          </w:p>
        </w:tc>
        <w:tc>
          <w:tcPr>
            <w:tcW w:w="1169" w:type="pct"/>
            <w:tcBorders>
              <w:top w:val="single" w:sz="4" w:space="0" w:color="auto"/>
              <w:left w:val="nil"/>
              <w:bottom w:val="single" w:sz="4" w:space="0" w:color="auto"/>
              <w:right w:val="nil"/>
            </w:tcBorders>
          </w:tcPr>
          <w:p w14:paraId="728D28D0"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2C639D4A"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0495DEC0" w14:textId="77777777" w:rsidR="00330E8F" w:rsidRPr="00844FAA" w:rsidRDefault="00330E8F" w:rsidP="00330E8F">
            <w:pPr>
              <w:pStyle w:val="TableText"/>
            </w:pPr>
          </w:p>
        </w:tc>
      </w:tr>
      <w:tr w:rsidR="00330E8F" w:rsidRPr="00842CEB" w14:paraId="0D506395" w14:textId="77777777" w:rsidTr="00FC3259">
        <w:trPr>
          <w:cantSplit/>
        </w:trPr>
        <w:tc>
          <w:tcPr>
            <w:tcW w:w="1829" w:type="pct"/>
            <w:tcBorders>
              <w:top w:val="single" w:sz="4" w:space="0" w:color="auto"/>
              <w:bottom w:val="single" w:sz="4" w:space="0" w:color="auto"/>
              <w:right w:val="nil"/>
            </w:tcBorders>
          </w:tcPr>
          <w:p w14:paraId="03F54B7E" w14:textId="77777777" w:rsidR="00330E8F" w:rsidRPr="008E4ECB" w:rsidRDefault="00330E8F" w:rsidP="00330E8F">
            <w:pPr>
              <w:pStyle w:val="TableText"/>
            </w:pPr>
            <w:r w:rsidRPr="008E4ECB">
              <w:t>Cefovecin sodium</w:t>
            </w:r>
          </w:p>
        </w:tc>
        <w:tc>
          <w:tcPr>
            <w:tcW w:w="1169" w:type="pct"/>
            <w:tcBorders>
              <w:top w:val="single" w:sz="4" w:space="0" w:color="auto"/>
              <w:left w:val="nil"/>
              <w:bottom w:val="single" w:sz="4" w:space="0" w:color="auto"/>
              <w:right w:val="nil"/>
            </w:tcBorders>
          </w:tcPr>
          <w:p w14:paraId="745DDB37"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4FAFC0E5"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2487EB08" w14:textId="77777777" w:rsidR="00330E8F" w:rsidRPr="00844FAA" w:rsidRDefault="00330E8F" w:rsidP="00330E8F">
            <w:pPr>
              <w:pStyle w:val="TableText"/>
            </w:pPr>
          </w:p>
        </w:tc>
      </w:tr>
      <w:tr w:rsidR="00330E8F" w:rsidRPr="00842CEB" w14:paraId="27377C07" w14:textId="77777777" w:rsidTr="00FC3259">
        <w:trPr>
          <w:cantSplit/>
        </w:trPr>
        <w:tc>
          <w:tcPr>
            <w:tcW w:w="1829" w:type="pct"/>
            <w:tcBorders>
              <w:top w:val="single" w:sz="4" w:space="0" w:color="auto"/>
              <w:bottom w:val="single" w:sz="4" w:space="0" w:color="auto"/>
              <w:right w:val="nil"/>
            </w:tcBorders>
          </w:tcPr>
          <w:p w14:paraId="6008FE27" w14:textId="77777777" w:rsidR="00330E8F" w:rsidRPr="008E4ECB" w:rsidRDefault="00330E8F" w:rsidP="00330E8F">
            <w:pPr>
              <w:pStyle w:val="TableText"/>
            </w:pPr>
            <w:r w:rsidRPr="008E4ECB">
              <w:t>Ceftiofur (free acid and sodium and hydrochloride salts)</w:t>
            </w:r>
          </w:p>
        </w:tc>
        <w:tc>
          <w:tcPr>
            <w:tcW w:w="1169" w:type="pct"/>
            <w:tcBorders>
              <w:top w:val="single" w:sz="4" w:space="0" w:color="auto"/>
              <w:left w:val="nil"/>
              <w:bottom w:val="single" w:sz="4" w:space="0" w:color="auto"/>
              <w:right w:val="nil"/>
            </w:tcBorders>
          </w:tcPr>
          <w:p w14:paraId="540B12C1"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47DB683B"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473A6B69" w14:textId="77777777" w:rsidR="00330E8F" w:rsidRPr="00844FAA" w:rsidRDefault="00330E8F" w:rsidP="00330E8F">
            <w:pPr>
              <w:pStyle w:val="TableText"/>
            </w:pPr>
          </w:p>
        </w:tc>
      </w:tr>
      <w:tr w:rsidR="00330E8F" w:rsidRPr="00842CEB" w14:paraId="7A70E381" w14:textId="77777777" w:rsidTr="00FC3259">
        <w:trPr>
          <w:cantSplit/>
        </w:trPr>
        <w:tc>
          <w:tcPr>
            <w:tcW w:w="1829" w:type="pct"/>
            <w:tcBorders>
              <w:top w:val="single" w:sz="4" w:space="0" w:color="auto"/>
              <w:bottom w:val="single" w:sz="4" w:space="0" w:color="auto"/>
              <w:right w:val="nil"/>
            </w:tcBorders>
          </w:tcPr>
          <w:p w14:paraId="169DED11" w14:textId="77777777" w:rsidR="00330E8F" w:rsidRPr="008E4ECB" w:rsidRDefault="00330E8F" w:rsidP="00330E8F">
            <w:pPr>
              <w:pStyle w:val="TableText"/>
            </w:pPr>
            <w:r w:rsidRPr="008E4ECB">
              <w:t>Cefuroxime</w:t>
            </w:r>
          </w:p>
        </w:tc>
        <w:tc>
          <w:tcPr>
            <w:tcW w:w="1169" w:type="pct"/>
            <w:tcBorders>
              <w:top w:val="single" w:sz="4" w:space="0" w:color="auto"/>
              <w:left w:val="nil"/>
              <w:bottom w:val="single" w:sz="4" w:space="0" w:color="auto"/>
              <w:right w:val="nil"/>
            </w:tcBorders>
          </w:tcPr>
          <w:p w14:paraId="439C5475"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5F60D795"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213B491F" w14:textId="77777777" w:rsidR="00330E8F" w:rsidRPr="00844FAA" w:rsidRDefault="00330E8F" w:rsidP="00330E8F">
            <w:pPr>
              <w:pStyle w:val="TableText"/>
            </w:pPr>
          </w:p>
        </w:tc>
      </w:tr>
      <w:tr w:rsidR="00330E8F" w:rsidRPr="00842CEB" w14:paraId="183478FB" w14:textId="77777777" w:rsidTr="00FC3259">
        <w:trPr>
          <w:cantSplit/>
        </w:trPr>
        <w:tc>
          <w:tcPr>
            <w:tcW w:w="1829" w:type="pct"/>
            <w:tcBorders>
              <w:top w:val="single" w:sz="4" w:space="0" w:color="auto"/>
              <w:bottom w:val="single" w:sz="4" w:space="0" w:color="auto"/>
              <w:right w:val="nil"/>
            </w:tcBorders>
          </w:tcPr>
          <w:p w14:paraId="57D4C35F" w14:textId="77777777" w:rsidR="00330E8F" w:rsidRPr="008E4ECB" w:rsidRDefault="00330E8F" w:rsidP="00330E8F">
            <w:pPr>
              <w:pStyle w:val="TableText"/>
            </w:pPr>
            <w:r w:rsidRPr="008E4ECB">
              <w:t>Cellulase</w:t>
            </w:r>
          </w:p>
        </w:tc>
        <w:tc>
          <w:tcPr>
            <w:tcW w:w="1169" w:type="pct"/>
            <w:tcBorders>
              <w:top w:val="single" w:sz="4" w:space="0" w:color="auto"/>
              <w:left w:val="nil"/>
              <w:bottom w:val="single" w:sz="4" w:space="0" w:color="auto"/>
              <w:right w:val="nil"/>
            </w:tcBorders>
          </w:tcPr>
          <w:p w14:paraId="185808ED"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045B37C7" w14:textId="77777777" w:rsidR="00330E8F" w:rsidRPr="00844FAA" w:rsidRDefault="00330E8F" w:rsidP="00330E8F">
            <w:pPr>
              <w:pStyle w:val="TableText"/>
            </w:pPr>
            <w:r w:rsidRPr="00844FAA">
              <w:t>z</w:t>
            </w:r>
          </w:p>
        </w:tc>
        <w:tc>
          <w:tcPr>
            <w:tcW w:w="841" w:type="pct"/>
            <w:tcBorders>
              <w:top w:val="single" w:sz="4" w:space="0" w:color="auto"/>
              <w:left w:val="nil"/>
              <w:bottom w:val="single" w:sz="4" w:space="0" w:color="auto"/>
            </w:tcBorders>
          </w:tcPr>
          <w:p w14:paraId="3A77924D" w14:textId="77777777" w:rsidR="00330E8F" w:rsidRPr="00844FAA" w:rsidRDefault="00330E8F" w:rsidP="00330E8F">
            <w:pPr>
              <w:pStyle w:val="TableText"/>
            </w:pPr>
          </w:p>
        </w:tc>
      </w:tr>
      <w:tr w:rsidR="00330E8F" w:rsidRPr="00842CEB" w14:paraId="5D6F4FA0" w14:textId="77777777" w:rsidTr="00FC3259">
        <w:trPr>
          <w:cantSplit/>
        </w:trPr>
        <w:tc>
          <w:tcPr>
            <w:tcW w:w="1829" w:type="pct"/>
            <w:tcBorders>
              <w:top w:val="single" w:sz="4" w:space="0" w:color="auto"/>
              <w:bottom w:val="single" w:sz="4" w:space="0" w:color="auto"/>
              <w:right w:val="nil"/>
            </w:tcBorders>
          </w:tcPr>
          <w:p w14:paraId="3011E2F7" w14:textId="77777777" w:rsidR="00330E8F" w:rsidRPr="008E4ECB" w:rsidRDefault="00330E8F" w:rsidP="00330E8F">
            <w:pPr>
              <w:pStyle w:val="TableText"/>
            </w:pPr>
            <w:r w:rsidRPr="008E4ECB">
              <w:t>Cephalexin</w:t>
            </w:r>
          </w:p>
        </w:tc>
        <w:tc>
          <w:tcPr>
            <w:tcW w:w="1169" w:type="pct"/>
            <w:tcBorders>
              <w:top w:val="single" w:sz="4" w:space="0" w:color="auto"/>
              <w:left w:val="nil"/>
              <w:bottom w:val="single" w:sz="4" w:space="0" w:color="auto"/>
              <w:right w:val="nil"/>
            </w:tcBorders>
          </w:tcPr>
          <w:p w14:paraId="393CF6E5"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72D88EDF"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78EDFF7D" w14:textId="77777777" w:rsidR="00330E8F" w:rsidRPr="00844FAA" w:rsidRDefault="00330E8F" w:rsidP="00330E8F">
            <w:pPr>
              <w:pStyle w:val="TableText"/>
            </w:pPr>
          </w:p>
        </w:tc>
      </w:tr>
      <w:tr w:rsidR="00330E8F" w:rsidRPr="00842CEB" w14:paraId="49674A4E" w14:textId="77777777" w:rsidTr="00FC3259">
        <w:trPr>
          <w:cantSplit/>
        </w:trPr>
        <w:tc>
          <w:tcPr>
            <w:tcW w:w="1829" w:type="pct"/>
            <w:tcBorders>
              <w:top w:val="single" w:sz="4" w:space="0" w:color="auto"/>
              <w:bottom w:val="single" w:sz="4" w:space="0" w:color="auto"/>
              <w:right w:val="nil"/>
            </w:tcBorders>
          </w:tcPr>
          <w:p w14:paraId="124E98A6" w14:textId="77777777" w:rsidR="00330E8F" w:rsidRPr="008E4ECB" w:rsidRDefault="00330E8F" w:rsidP="00330E8F">
            <w:pPr>
              <w:pStyle w:val="TableText"/>
            </w:pPr>
            <w:r w:rsidRPr="008E4ECB">
              <w:t>Cephalonium</w:t>
            </w:r>
          </w:p>
        </w:tc>
        <w:tc>
          <w:tcPr>
            <w:tcW w:w="1169" w:type="pct"/>
            <w:tcBorders>
              <w:top w:val="single" w:sz="4" w:space="0" w:color="auto"/>
              <w:left w:val="nil"/>
              <w:bottom w:val="single" w:sz="4" w:space="0" w:color="auto"/>
              <w:right w:val="nil"/>
            </w:tcBorders>
          </w:tcPr>
          <w:p w14:paraId="6C42E4E1"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5D537E01"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6715C65A" w14:textId="77777777" w:rsidR="00330E8F" w:rsidRPr="00844FAA" w:rsidRDefault="00330E8F" w:rsidP="00330E8F">
            <w:pPr>
              <w:pStyle w:val="TableText"/>
            </w:pPr>
          </w:p>
        </w:tc>
      </w:tr>
      <w:tr w:rsidR="00330E8F" w:rsidRPr="00842CEB" w14:paraId="4D2B23A2" w14:textId="77777777" w:rsidTr="00FC3259">
        <w:trPr>
          <w:cantSplit/>
        </w:trPr>
        <w:tc>
          <w:tcPr>
            <w:tcW w:w="1829" w:type="pct"/>
            <w:tcBorders>
              <w:top w:val="single" w:sz="4" w:space="0" w:color="auto"/>
              <w:bottom w:val="single" w:sz="4" w:space="0" w:color="auto"/>
              <w:right w:val="nil"/>
            </w:tcBorders>
          </w:tcPr>
          <w:p w14:paraId="1A9A637C" w14:textId="77777777" w:rsidR="00330E8F" w:rsidRPr="008E4ECB" w:rsidRDefault="00330E8F" w:rsidP="00330E8F">
            <w:pPr>
              <w:pStyle w:val="TableText"/>
            </w:pPr>
            <w:r w:rsidRPr="008E4ECB">
              <w:t>Cephapirin</w:t>
            </w:r>
          </w:p>
        </w:tc>
        <w:tc>
          <w:tcPr>
            <w:tcW w:w="1169" w:type="pct"/>
            <w:tcBorders>
              <w:top w:val="single" w:sz="4" w:space="0" w:color="auto"/>
              <w:left w:val="nil"/>
              <w:bottom w:val="single" w:sz="4" w:space="0" w:color="auto"/>
              <w:right w:val="nil"/>
            </w:tcBorders>
          </w:tcPr>
          <w:p w14:paraId="2FE75B06"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599BB9E3"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463728F5" w14:textId="77777777" w:rsidR="00330E8F" w:rsidRPr="00844FAA" w:rsidRDefault="00330E8F" w:rsidP="00330E8F">
            <w:pPr>
              <w:pStyle w:val="TableText"/>
            </w:pPr>
          </w:p>
        </w:tc>
      </w:tr>
      <w:tr w:rsidR="00330E8F" w:rsidRPr="00842CEB" w14:paraId="68D63793" w14:textId="77777777" w:rsidTr="00FC3259">
        <w:trPr>
          <w:cantSplit/>
        </w:trPr>
        <w:tc>
          <w:tcPr>
            <w:tcW w:w="1829" w:type="pct"/>
            <w:tcBorders>
              <w:top w:val="single" w:sz="4" w:space="0" w:color="auto"/>
              <w:bottom w:val="single" w:sz="4" w:space="0" w:color="auto"/>
              <w:right w:val="nil"/>
            </w:tcBorders>
          </w:tcPr>
          <w:p w14:paraId="0B02D585" w14:textId="77777777" w:rsidR="00330E8F" w:rsidRPr="008E4ECB" w:rsidRDefault="00330E8F" w:rsidP="00330E8F">
            <w:pPr>
              <w:pStyle w:val="TableText"/>
            </w:pPr>
            <w:r w:rsidRPr="008E4ECB">
              <w:t>Cetrimide</w:t>
            </w:r>
          </w:p>
        </w:tc>
        <w:tc>
          <w:tcPr>
            <w:tcW w:w="1169" w:type="pct"/>
            <w:tcBorders>
              <w:top w:val="single" w:sz="4" w:space="0" w:color="auto"/>
              <w:left w:val="nil"/>
              <w:bottom w:val="single" w:sz="4" w:space="0" w:color="auto"/>
              <w:right w:val="nil"/>
            </w:tcBorders>
          </w:tcPr>
          <w:p w14:paraId="06C616BA"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78629504"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78FBA42C" w14:textId="77777777" w:rsidR="00330E8F" w:rsidRPr="00844FAA" w:rsidRDefault="00330E8F" w:rsidP="00330E8F">
            <w:pPr>
              <w:pStyle w:val="TableText"/>
            </w:pPr>
          </w:p>
        </w:tc>
      </w:tr>
      <w:tr w:rsidR="00330E8F" w:rsidRPr="00842CEB" w14:paraId="4C9B825F" w14:textId="77777777" w:rsidTr="00FC3259">
        <w:trPr>
          <w:cantSplit/>
        </w:trPr>
        <w:tc>
          <w:tcPr>
            <w:tcW w:w="1829" w:type="pct"/>
            <w:tcBorders>
              <w:top w:val="single" w:sz="4" w:space="0" w:color="auto"/>
              <w:bottom w:val="single" w:sz="4" w:space="0" w:color="auto"/>
              <w:right w:val="nil"/>
            </w:tcBorders>
          </w:tcPr>
          <w:p w14:paraId="7D1EEB86" w14:textId="77777777" w:rsidR="00330E8F" w:rsidRPr="008E4ECB" w:rsidRDefault="00330E8F" w:rsidP="00330E8F">
            <w:pPr>
              <w:pStyle w:val="TableText"/>
            </w:pPr>
            <w:r w:rsidRPr="008E4ECB">
              <w:t>China clay</w:t>
            </w:r>
          </w:p>
        </w:tc>
        <w:tc>
          <w:tcPr>
            <w:tcW w:w="1169" w:type="pct"/>
            <w:tcBorders>
              <w:top w:val="single" w:sz="4" w:space="0" w:color="auto"/>
              <w:left w:val="nil"/>
              <w:bottom w:val="single" w:sz="4" w:space="0" w:color="auto"/>
              <w:right w:val="nil"/>
            </w:tcBorders>
          </w:tcPr>
          <w:p w14:paraId="263E6DD1"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4407A166" w14:textId="77777777" w:rsidR="00330E8F" w:rsidRPr="00844FAA" w:rsidRDefault="00330E8F" w:rsidP="00330E8F">
            <w:pPr>
              <w:pStyle w:val="TableText"/>
            </w:pPr>
            <w:r w:rsidRPr="00844FAA">
              <w:t>z</w:t>
            </w:r>
          </w:p>
        </w:tc>
        <w:tc>
          <w:tcPr>
            <w:tcW w:w="841" w:type="pct"/>
            <w:tcBorders>
              <w:top w:val="single" w:sz="4" w:space="0" w:color="auto"/>
              <w:left w:val="nil"/>
              <w:bottom w:val="single" w:sz="4" w:space="0" w:color="auto"/>
            </w:tcBorders>
          </w:tcPr>
          <w:p w14:paraId="73C7A1EA" w14:textId="77777777" w:rsidR="00330E8F" w:rsidRPr="00844FAA" w:rsidRDefault="00330E8F" w:rsidP="00330E8F">
            <w:pPr>
              <w:pStyle w:val="TableText"/>
            </w:pPr>
          </w:p>
        </w:tc>
      </w:tr>
      <w:tr w:rsidR="00330E8F" w:rsidRPr="00842CEB" w14:paraId="3C08B105" w14:textId="77777777" w:rsidTr="00FC3259">
        <w:trPr>
          <w:cantSplit/>
        </w:trPr>
        <w:tc>
          <w:tcPr>
            <w:tcW w:w="1829" w:type="pct"/>
            <w:tcBorders>
              <w:top w:val="single" w:sz="4" w:space="0" w:color="auto"/>
              <w:bottom w:val="single" w:sz="4" w:space="0" w:color="auto"/>
              <w:right w:val="nil"/>
            </w:tcBorders>
          </w:tcPr>
          <w:p w14:paraId="04E553CD" w14:textId="77777777" w:rsidR="00330E8F" w:rsidRPr="008E4ECB" w:rsidRDefault="00330E8F" w:rsidP="00330E8F">
            <w:pPr>
              <w:pStyle w:val="TableText"/>
            </w:pPr>
            <w:r w:rsidRPr="008E4ECB">
              <w:t>Chloralose</w:t>
            </w:r>
          </w:p>
        </w:tc>
        <w:tc>
          <w:tcPr>
            <w:tcW w:w="1169" w:type="pct"/>
            <w:tcBorders>
              <w:top w:val="single" w:sz="4" w:space="0" w:color="auto"/>
              <w:left w:val="nil"/>
              <w:bottom w:val="single" w:sz="4" w:space="0" w:color="auto"/>
              <w:right w:val="nil"/>
            </w:tcBorders>
          </w:tcPr>
          <w:p w14:paraId="6CCC986A" w14:textId="77777777" w:rsidR="00330E8F" w:rsidRPr="00842CEB" w:rsidRDefault="00330E8F" w:rsidP="00330E8F">
            <w:pPr>
              <w:pStyle w:val="TableText"/>
            </w:pPr>
            <w:r w:rsidRPr="00842CEB">
              <w:t>100% material</w:t>
            </w:r>
          </w:p>
        </w:tc>
        <w:tc>
          <w:tcPr>
            <w:tcW w:w="1161" w:type="pct"/>
            <w:tcBorders>
              <w:top w:val="single" w:sz="4" w:space="0" w:color="auto"/>
              <w:left w:val="nil"/>
              <w:bottom w:val="single" w:sz="4" w:space="0" w:color="auto"/>
              <w:right w:val="nil"/>
            </w:tcBorders>
          </w:tcPr>
          <w:p w14:paraId="00001C83" w14:textId="77777777" w:rsidR="00330E8F" w:rsidRPr="00844FAA" w:rsidRDefault="00330E8F" w:rsidP="00330E8F">
            <w:pPr>
              <w:pStyle w:val="TableText"/>
            </w:pPr>
            <w:r w:rsidRPr="00844FAA">
              <w:t>i,e</w:t>
            </w:r>
          </w:p>
        </w:tc>
        <w:tc>
          <w:tcPr>
            <w:tcW w:w="841" w:type="pct"/>
            <w:tcBorders>
              <w:top w:val="single" w:sz="4" w:space="0" w:color="auto"/>
              <w:left w:val="nil"/>
              <w:bottom w:val="single" w:sz="4" w:space="0" w:color="auto"/>
            </w:tcBorders>
          </w:tcPr>
          <w:p w14:paraId="1F5286C3" w14:textId="77777777" w:rsidR="00330E8F" w:rsidRPr="00844FAA" w:rsidRDefault="00330E8F" w:rsidP="00330E8F">
            <w:pPr>
              <w:pStyle w:val="TableText"/>
            </w:pPr>
          </w:p>
        </w:tc>
      </w:tr>
      <w:tr w:rsidR="00330E8F" w:rsidRPr="00842CEB" w14:paraId="2B584A8B" w14:textId="77777777" w:rsidTr="00FC3259">
        <w:trPr>
          <w:cantSplit/>
        </w:trPr>
        <w:tc>
          <w:tcPr>
            <w:tcW w:w="1829" w:type="pct"/>
            <w:tcBorders>
              <w:top w:val="single" w:sz="4" w:space="0" w:color="auto"/>
              <w:bottom w:val="single" w:sz="4" w:space="0" w:color="auto"/>
              <w:right w:val="nil"/>
            </w:tcBorders>
          </w:tcPr>
          <w:p w14:paraId="347BEDB3" w14:textId="77777777" w:rsidR="00330E8F" w:rsidRPr="008E4ECB" w:rsidRDefault="00330E8F" w:rsidP="00330E8F">
            <w:pPr>
              <w:pStyle w:val="TableText"/>
            </w:pPr>
            <w:r w:rsidRPr="008E4ECB">
              <w:t>Chloralose</w:t>
            </w:r>
          </w:p>
        </w:tc>
        <w:tc>
          <w:tcPr>
            <w:tcW w:w="1169" w:type="pct"/>
            <w:tcBorders>
              <w:top w:val="single" w:sz="4" w:space="0" w:color="auto"/>
              <w:left w:val="nil"/>
              <w:bottom w:val="single" w:sz="4" w:space="0" w:color="auto"/>
              <w:right w:val="nil"/>
            </w:tcBorders>
          </w:tcPr>
          <w:p w14:paraId="115AC08D" w14:textId="019A9F6B" w:rsidR="00330E8F" w:rsidRPr="00842CEB" w:rsidRDefault="00330E8F" w:rsidP="00330E8F">
            <w:pPr>
              <w:pStyle w:val="TableText"/>
            </w:pPr>
            <w:r w:rsidRPr="00842CEB">
              <w:t>Bait</w:t>
            </w:r>
          </w:p>
        </w:tc>
        <w:tc>
          <w:tcPr>
            <w:tcW w:w="1161" w:type="pct"/>
            <w:tcBorders>
              <w:top w:val="single" w:sz="4" w:space="0" w:color="auto"/>
              <w:left w:val="nil"/>
              <w:bottom w:val="single" w:sz="4" w:space="0" w:color="auto"/>
              <w:right w:val="nil"/>
            </w:tcBorders>
          </w:tcPr>
          <w:p w14:paraId="61999080" w14:textId="77777777" w:rsidR="00330E8F" w:rsidRPr="00844FAA" w:rsidRDefault="00330E8F" w:rsidP="00330E8F">
            <w:pPr>
              <w:pStyle w:val="TableText"/>
            </w:pPr>
            <w:r w:rsidRPr="00844FAA">
              <w:t>a,e</w:t>
            </w:r>
          </w:p>
        </w:tc>
        <w:tc>
          <w:tcPr>
            <w:tcW w:w="841" w:type="pct"/>
            <w:tcBorders>
              <w:top w:val="single" w:sz="4" w:space="0" w:color="auto"/>
              <w:left w:val="nil"/>
              <w:bottom w:val="single" w:sz="4" w:space="0" w:color="auto"/>
            </w:tcBorders>
          </w:tcPr>
          <w:p w14:paraId="5B496FF1" w14:textId="77777777" w:rsidR="00330E8F" w:rsidRPr="00844FAA" w:rsidRDefault="00330E8F" w:rsidP="00330E8F">
            <w:pPr>
              <w:pStyle w:val="TableText"/>
            </w:pPr>
          </w:p>
        </w:tc>
      </w:tr>
      <w:tr w:rsidR="00330E8F" w:rsidRPr="00842CEB" w14:paraId="47C53349" w14:textId="77777777" w:rsidTr="00FC3259">
        <w:trPr>
          <w:cantSplit/>
        </w:trPr>
        <w:tc>
          <w:tcPr>
            <w:tcW w:w="1829" w:type="pct"/>
            <w:tcBorders>
              <w:top w:val="single" w:sz="4" w:space="0" w:color="auto"/>
              <w:bottom w:val="single" w:sz="4" w:space="0" w:color="auto"/>
              <w:right w:val="nil"/>
            </w:tcBorders>
          </w:tcPr>
          <w:p w14:paraId="75306FBD" w14:textId="77777777" w:rsidR="00330E8F" w:rsidRPr="008E4ECB" w:rsidRDefault="00330E8F" w:rsidP="00330E8F">
            <w:pPr>
              <w:pStyle w:val="TableText"/>
            </w:pPr>
            <w:r w:rsidRPr="008E4ECB">
              <w:lastRenderedPageBreak/>
              <w:t>Chloramphenicol</w:t>
            </w:r>
          </w:p>
        </w:tc>
        <w:tc>
          <w:tcPr>
            <w:tcW w:w="1169" w:type="pct"/>
            <w:tcBorders>
              <w:top w:val="single" w:sz="4" w:space="0" w:color="auto"/>
              <w:left w:val="nil"/>
              <w:bottom w:val="single" w:sz="4" w:space="0" w:color="auto"/>
              <w:right w:val="nil"/>
            </w:tcBorders>
          </w:tcPr>
          <w:p w14:paraId="5E3B9D2B"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30097009"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751BD4F2" w14:textId="77777777" w:rsidR="00330E8F" w:rsidRPr="00844FAA" w:rsidRDefault="00330E8F" w:rsidP="00330E8F">
            <w:pPr>
              <w:pStyle w:val="TableText"/>
            </w:pPr>
          </w:p>
        </w:tc>
      </w:tr>
      <w:tr w:rsidR="00330E8F" w:rsidRPr="00842CEB" w14:paraId="39F0D007" w14:textId="77777777" w:rsidTr="00FC3259">
        <w:trPr>
          <w:cantSplit/>
        </w:trPr>
        <w:tc>
          <w:tcPr>
            <w:tcW w:w="1829" w:type="pct"/>
            <w:tcBorders>
              <w:top w:val="single" w:sz="4" w:space="0" w:color="auto"/>
              <w:bottom w:val="single" w:sz="4" w:space="0" w:color="auto"/>
              <w:right w:val="nil"/>
            </w:tcBorders>
          </w:tcPr>
          <w:p w14:paraId="734D5C98" w14:textId="77777777" w:rsidR="00330E8F" w:rsidRPr="008E4ECB" w:rsidRDefault="00330E8F" w:rsidP="00330E8F">
            <w:pPr>
              <w:pStyle w:val="TableText"/>
            </w:pPr>
            <w:r w:rsidRPr="00AE5F57">
              <w:t>Chlorantraniliprole</w:t>
            </w:r>
          </w:p>
        </w:tc>
        <w:tc>
          <w:tcPr>
            <w:tcW w:w="1169" w:type="pct"/>
            <w:tcBorders>
              <w:top w:val="single" w:sz="4" w:space="0" w:color="auto"/>
              <w:left w:val="nil"/>
              <w:bottom w:val="single" w:sz="4" w:space="0" w:color="auto"/>
              <w:right w:val="nil"/>
            </w:tcBorders>
          </w:tcPr>
          <w:p w14:paraId="79E634B1"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0F8065B6" w14:textId="77777777" w:rsidR="00330E8F" w:rsidRPr="00844FAA" w:rsidRDefault="00330E8F" w:rsidP="00330E8F">
            <w:pPr>
              <w:pStyle w:val="TableText"/>
            </w:pPr>
            <w:r w:rsidRPr="00EE3C86">
              <w:t>z</w:t>
            </w:r>
          </w:p>
        </w:tc>
        <w:tc>
          <w:tcPr>
            <w:tcW w:w="841" w:type="pct"/>
            <w:tcBorders>
              <w:top w:val="single" w:sz="4" w:space="0" w:color="auto"/>
              <w:left w:val="nil"/>
              <w:bottom w:val="single" w:sz="4" w:space="0" w:color="auto"/>
            </w:tcBorders>
          </w:tcPr>
          <w:p w14:paraId="4BCAB0E3" w14:textId="77777777" w:rsidR="00330E8F" w:rsidRPr="00844FAA" w:rsidRDefault="00330E8F" w:rsidP="00330E8F">
            <w:pPr>
              <w:pStyle w:val="TableText"/>
            </w:pPr>
          </w:p>
        </w:tc>
      </w:tr>
      <w:tr w:rsidR="00330E8F" w:rsidRPr="00842CEB" w14:paraId="61031DEF" w14:textId="77777777" w:rsidTr="00FC3259">
        <w:trPr>
          <w:cantSplit/>
        </w:trPr>
        <w:tc>
          <w:tcPr>
            <w:tcW w:w="1829" w:type="pct"/>
            <w:tcBorders>
              <w:top w:val="single" w:sz="4" w:space="0" w:color="auto"/>
              <w:bottom w:val="single" w:sz="4" w:space="0" w:color="auto"/>
              <w:right w:val="nil"/>
            </w:tcBorders>
          </w:tcPr>
          <w:p w14:paraId="66697508" w14:textId="77777777" w:rsidR="00330E8F" w:rsidRPr="00AE5F57" w:rsidRDefault="00330E8F" w:rsidP="00330E8F">
            <w:pPr>
              <w:pStyle w:val="TableText"/>
            </w:pPr>
            <w:r w:rsidRPr="008E4ECB">
              <w:t>Chlorfenapyr</w:t>
            </w:r>
          </w:p>
        </w:tc>
        <w:tc>
          <w:tcPr>
            <w:tcW w:w="1169" w:type="pct"/>
            <w:tcBorders>
              <w:top w:val="single" w:sz="4" w:space="0" w:color="auto"/>
              <w:left w:val="nil"/>
              <w:bottom w:val="single" w:sz="4" w:space="0" w:color="auto"/>
              <w:right w:val="nil"/>
            </w:tcBorders>
          </w:tcPr>
          <w:p w14:paraId="76BBA199"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173367CA" w14:textId="77777777" w:rsidR="00330E8F" w:rsidRDefault="00330E8F" w:rsidP="00330E8F">
            <w:pPr>
              <w:pStyle w:val="TableText"/>
            </w:pPr>
            <w:r w:rsidRPr="00844FAA">
              <w:t>a</w:t>
            </w:r>
          </w:p>
        </w:tc>
        <w:tc>
          <w:tcPr>
            <w:tcW w:w="841" w:type="pct"/>
            <w:tcBorders>
              <w:top w:val="single" w:sz="4" w:space="0" w:color="auto"/>
              <w:left w:val="nil"/>
              <w:bottom w:val="single" w:sz="4" w:space="0" w:color="auto"/>
            </w:tcBorders>
          </w:tcPr>
          <w:p w14:paraId="2A2177F1" w14:textId="77777777" w:rsidR="00330E8F" w:rsidRPr="00844FAA" w:rsidRDefault="00330E8F" w:rsidP="00330E8F">
            <w:pPr>
              <w:pStyle w:val="TableText"/>
            </w:pPr>
          </w:p>
        </w:tc>
      </w:tr>
      <w:tr w:rsidR="00330E8F" w:rsidRPr="00842CEB" w14:paraId="753DB245" w14:textId="77777777" w:rsidTr="00FC3259">
        <w:trPr>
          <w:cantSplit/>
        </w:trPr>
        <w:tc>
          <w:tcPr>
            <w:tcW w:w="1829" w:type="pct"/>
            <w:tcBorders>
              <w:top w:val="single" w:sz="4" w:space="0" w:color="auto"/>
              <w:bottom w:val="single" w:sz="4" w:space="0" w:color="auto"/>
              <w:right w:val="nil"/>
            </w:tcBorders>
          </w:tcPr>
          <w:p w14:paraId="4FA03B4E" w14:textId="77777777" w:rsidR="00330E8F" w:rsidRPr="008E4ECB" w:rsidRDefault="00330E8F" w:rsidP="00330E8F">
            <w:pPr>
              <w:pStyle w:val="TableText"/>
            </w:pPr>
            <w:r w:rsidRPr="00AE5F57">
              <w:t>Chlorfenvinphos</w:t>
            </w:r>
          </w:p>
        </w:tc>
        <w:tc>
          <w:tcPr>
            <w:tcW w:w="1169" w:type="pct"/>
            <w:tcBorders>
              <w:top w:val="single" w:sz="4" w:space="0" w:color="auto"/>
              <w:left w:val="nil"/>
              <w:bottom w:val="single" w:sz="4" w:space="0" w:color="auto"/>
              <w:right w:val="nil"/>
            </w:tcBorders>
          </w:tcPr>
          <w:p w14:paraId="5110053D"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6EA5D032" w14:textId="77777777" w:rsidR="00330E8F" w:rsidRPr="00844FAA" w:rsidRDefault="00330E8F" w:rsidP="00330E8F">
            <w:pPr>
              <w:pStyle w:val="TableText"/>
            </w:pPr>
            <w:r w:rsidRPr="00AE5F57">
              <w:t>m</w:t>
            </w:r>
          </w:p>
        </w:tc>
        <w:tc>
          <w:tcPr>
            <w:tcW w:w="841" w:type="pct"/>
            <w:tcBorders>
              <w:top w:val="single" w:sz="4" w:space="0" w:color="auto"/>
              <w:left w:val="nil"/>
              <w:bottom w:val="single" w:sz="4" w:space="0" w:color="auto"/>
            </w:tcBorders>
          </w:tcPr>
          <w:p w14:paraId="6A31029A" w14:textId="77777777" w:rsidR="00330E8F" w:rsidRPr="00844FAA" w:rsidRDefault="00330E8F" w:rsidP="00330E8F">
            <w:pPr>
              <w:pStyle w:val="TableText"/>
            </w:pPr>
          </w:p>
        </w:tc>
      </w:tr>
      <w:tr w:rsidR="00330E8F" w:rsidRPr="00842CEB" w14:paraId="60CB1D64" w14:textId="77777777" w:rsidTr="00FC3259">
        <w:trPr>
          <w:cantSplit/>
        </w:trPr>
        <w:tc>
          <w:tcPr>
            <w:tcW w:w="1829" w:type="pct"/>
            <w:tcBorders>
              <w:top w:val="single" w:sz="4" w:space="0" w:color="auto"/>
              <w:bottom w:val="single" w:sz="4" w:space="0" w:color="auto"/>
              <w:right w:val="nil"/>
            </w:tcBorders>
          </w:tcPr>
          <w:p w14:paraId="5AED0996" w14:textId="77777777" w:rsidR="00330E8F" w:rsidRPr="00AE5F57" w:rsidRDefault="00330E8F" w:rsidP="00330E8F">
            <w:pPr>
              <w:pStyle w:val="TableText"/>
            </w:pPr>
            <w:r w:rsidRPr="007E7E1A">
              <w:t>Chlorfluazuron</w:t>
            </w:r>
          </w:p>
        </w:tc>
        <w:tc>
          <w:tcPr>
            <w:tcW w:w="1169" w:type="pct"/>
            <w:tcBorders>
              <w:top w:val="single" w:sz="4" w:space="0" w:color="auto"/>
              <w:left w:val="nil"/>
              <w:bottom w:val="single" w:sz="4" w:space="0" w:color="auto"/>
              <w:right w:val="nil"/>
            </w:tcBorders>
          </w:tcPr>
          <w:p w14:paraId="52959788"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4FE326A7" w14:textId="77777777" w:rsidR="00330E8F" w:rsidRPr="00AE5F57" w:rsidRDefault="00330E8F" w:rsidP="00330E8F">
            <w:pPr>
              <w:pStyle w:val="TableText"/>
            </w:pPr>
            <w:r>
              <w:t>z</w:t>
            </w:r>
          </w:p>
        </w:tc>
        <w:tc>
          <w:tcPr>
            <w:tcW w:w="841" w:type="pct"/>
            <w:tcBorders>
              <w:top w:val="single" w:sz="4" w:space="0" w:color="auto"/>
              <w:left w:val="nil"/>
              <w:bottom w:val="single" w:sz="4" w:space="0" w:color="auto"/>
            </w:tcBorders>
          </w:tcPr>
          <w:p w14:paraId="584EC43C" w14:textId="77777777" w:rsidR="00330E8F" w:rsidRPr="00844FAA" w:rsidRDefault="00330E8F" w:rsidP="00330E8F">
            <w:pPr>
              <w:pStyle w:val="TableText"/>
            </w:pPr>
          </w:p>
        </w:tc>
      </w:tr>
      <w:tr w:rsidR="00330E8F" w:rsidRPr="00842CEB" w14:paraId="44E43384" w14:textId="77777777" w:rsidTr="00FC3259">
        <w:trPr>
          <w:cantSplit/>
        </w:trPr>
        <w:tc>
          <w:tcPr>
            <w:tcW w:w="1829" w:type="pct"/>
            <w:tcBorders>
              <w:top w:val="single" w:sz="4" w:space="0" w:color="auto"/>
              <w:bottom w:val="single" w:sz="4" w:space="0" w:color="auto"/>
              <w:right w:val="nil"/>
            </w:tcBorders>
          </w:tcPr>
          <w:p w14:paraId="6B337F3C" w14:textId="77777777" w:rsidR="00330E8F" w:rsidRPr="007E7E1A" w:rsidRDefault="00330E8F" w:rsidP="00330E8F">
            <w:pPr>
              <w:pStyle w:val="TableText"/>
            </w:pPr>
            <w:r w:rsidRPr="005676DD">
              <w:t>Chlorflurenol</w:t>
            </w:r>
          </w:p>
        </w:tc>
        <w:tc>
          <w:tcPr>
            <w:tcW w:w="1169" w:type="pct"/>
            <w:tcBorders>
              <w:top w:val="single" w:sz="4" w:space="0" w:color="auto"/>
              <w:left w:val="nil"/>
              <w:bottom w:val="single" w:sz="4" w:space="0" w:color="auto"/>
              <w:right w:val="nil"/>
            </w:tcBorders>
          </w:tcPr>
          <w:p w14:paraId="31A50EF1"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243B0DFE" w14:textId="77777777" w:rsidR="00330E8F" w:rsidRDefault="00330E8F" w:rsidP="00330E8F">
            <w:pPr>
              <w:pStyle w:val="TableText"/>
            </w:pPr>
            <w:r w:rsidRPr="005676DD">
              <w:t>z</w:t>
            </w:r>
          </w:p>
        </w:tc>
        <w:tc>
          <w:tcPr>
            <w:tcW w:w="841" w:type="pct"/>
            <w:tcBorders>
              <w:top w:val="single" w:sz="4" w:space="0" w:color="auto"/>
              <w:left w:val="nil"/>
              <w:bottom w:val="single" w:sz="4" w:space="0" w:color="auto"/>
            </w:tcBorders>
          </w:tcPr>
          <w:p w14:paraId="089485F8" w14:textId="77777777" w:rsidR="00330E8F" w:rsidRPr="00844FAA" w:rsidRDefault="00330E8F" w:rsidP="00330E8F">
            <w:pPr>
              <w:pStyle w:val="TableText"/>
            </w:pPr>
          </w:p>
        </w:tc>
      </w:tr>
      <w:tr w:rsidR="00330E8F" w:rsidRPr="00842CEB" w14:paraId="1C1F5636" w14:textId="77777777" w:rsidTr="00FC3259">
        <w:trPr>
          <w:cantSplit/>
        </w:trPr>
        <w:tc>
          <w:tcPr>
            <w:tcW w:w="1829" w:type="pct"/>
            <w:tcBorders>
              <w:top w:val="single" w:sz="4" w:space="0" w:color="auto"/>
              <w:bottom w:val="single" w:sz="4" w:space="0" w:color="auto"/>
              <w:right w:val="nil"/>
            </w:tcBorders>
          </w:tcPr>
          <w:p w14:paraId="0199202E" w14:textId="77777777" w:rsidR="00330E8F" w:rsidRPr="005676DD" w:rsidRDefault="00330E8F" w:rsidP="00330E8F">
            <w:pPr>
              <w:pStyle w:val="TableText"/>
            </w:pPr>
            <w:r w:rsidRPr="00AE5F57">
              <w:t>Chlorhexidine gluconate</w:t>
            </w:r>
          </w:p>
        </w:tc>
        <w:tc>
          <w:tcPr>
            <w:tcW w:w="1169" w:type="pct"/>
            <w:tcBorders>
              <w:top w:val="single" w:sz="4" w:space="0" w:color="auto"/>
              <w:left w:val="nil"/>
              <w:bottom w:val="single" w:sz="4" w:space="0" w:color="auto"/>
              <w:right w:val="nil"/>
            </w:tcBorders>
          </w:tcPr>
          <w:p w14:paraId="6A74344A"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0706E1D7" w14:textId="77777777" w:rsidR="00330E8F" w:rsidRPr="005676DD" w:rsidRDefault="00330E8F" w:rsidP="00330E8F">
            <w:pPr>
              <w:pStyle w:val="TableText"/>
            </w:pPr>
            <w:r w:rsidRPr="00AE5F57">
              <w:t>a,c</w:t>
            </w:r>
            <w:r>
              <w:t>,s</w:t>
            </w:r>
          </w:p>
        </w:tc>
        <w:tc>
          <w:tcPr>
            <w:tcW w:w="841" w:type="pct"/>
            <w:tcBorders>
              <w:top w:val="single" w:sz="4" w:space="0" w:color="auto"/>
              <w:left w:val="nil"/>
              <w:bottom w:val="single" w:sz="4" w:space="0" w:color="auto"/>
            </w:tcBorders>
          </w:tcPr>
          <w:p w14:paraId="2E12A3B6" w14:textId="77777777" w:rsidR="00330E8F" w:rsidRPr="00844FAA" w:rsidRDefault="00330E8F" w:rsidP="00330E8F">
            <w:pPr>
              <w:pStyle w:val="TableText"/>
            </w:pPr>
          </w:p>
        </w:tc>
      </w:tr>
      <w:tr w:rsidR="00330E8F" w:rsidRPr="00842CEB" w14:paraId="54092EA5" w14:textId="77777777" w:rsidTr="00FC3259">
        <w:trPr>
          <w:cantSplit/>
        </w:trPr>
        <w:tc>
          <w:tcPr>
            <w:tcW w:w="1829" w:type="pct"/>
            <w:tcBorders>
              <w:top w:val="single" w:sz="4" w:space="0" w:color="auto"/>
              <w:bottom w:val="single" w:sz="4" w:space="0" w:color="auto"/>
              <w:right w:val="nil"/>
            </w:tcBorders>
          </w:tcPr>
          <w:p w14:paraId="793B07F7" w14:textId="77777777" w:rsidR="00330E8F" w:rsidRPr="00AE5F57" w:rsidRDefault="00330E8F" w:rsidP="00330E8F">
            <w:pPr>
              <w:pStyle w:val="TableText"/>
            </w:pPr>
            <w:r w:rsidRPr="00AE5F57">
              <w:t>Chloridazon</w:t>
            </w:r>
          </w:p>
        </w:tc>
        <w:tc>
          <w:tcPr>
            <w:tcW w:w="1169" w:type="pct"/>
            <w:tcBorders>
              <w:top w:val="single" w:sz="4" w:space="0" w:color="auto"/>
              <w:left w:val="nil"/>
              <w:bottom w:val="single" w:sz="4" w:space="0" w:color="auto"/>
              <w:right w:val="nil"/>
            </w:tcBorders>
          </w:tcPr>
          <w:p w14:paraId="68AD9154" w14:textId="77777777" w:rsidR="00330E8F" w:rsidRPr="009F1E2F" w:rsidRDefault="00330E8F" w:rsidP="00330E8F">
            <w:pPr>
              <w:pStyle w:val="TableText"/>
            </w:pPr>
          </w:p>
        </w:tc>
        <w:tc>
          <w:tcPr>
            <w:tcW w:w="1161" w:type="pct"/>
            <w:tcBorders>
              <w:top w:val="single" w:sz="4" w:space="0" w:color="auto"/>
              <w:left w:val="nil"/>
              <w:bottom w:val="single" w:sz="4" w:space="0" w:color="auto"/>
              <w:right w:val="nil"/>
            </w:tcBorders>
          </w:tcPr>
          <w:p w14:paraId="65AD346E" w14:textId="77777777" w:rsidR="00330E8F" w:rsidRPr="00AE5F57" w:rsidRDefault="00330E8F" w:rsidP="00330E8F">
            <w:pPr>
              <w:pStyle w:val="TableText"/>
            </w:pPr>
            <w:r w:rsidRPr="00AE5F57">
              <w:t>a</w:t>
            </w:r>
          </w:p>
        </w:tc>
        <w:tc>
          <w:tcPr>
            <w:tcW w:w="841" w:type="pct"/>
            <w:tcBorders>
              <w:top w:val="single" w:sz="4" w:space="0" w:color="auto"/>
              <w:left w:val="nil"/>
              <w:bottom w:val="single" w:sz="4" w:space="0" w:color="auto"/>
            </w:tcBorders>
          </w:tcPr>
          <w:p w14:paraId="40C155E6" w14:textId="77777777" w:rsidR="00330E8F" w:rsidRPr="00844FAA" w:rsidRDefault="00330E8F" w:rsidP="00330E8F">
            <w:pPr>
              <w:pStyle w:val="TableText"/>
            </w:pPr>
          </w:p>
        </w:tc>
      </w:tr>
      <w:tr w:rsidR="00330E8F" w:rsidRPr="00842CEB" w14:paraId="1AD52114" w14:textId="77777777" w:rsidTr="00FC3259">
        <w:trPr>
          <w:cantSplit/>
        </w:trPr>
        <w:tc>
          <w:tcPr>
            <w:tcW w:w="1829" w:type="pct"/>
            <w:tcBorders>
              <w:top w:val="single" w:sz="4" w:space="0" w:color="auto"/>
              <w:bottom w:val="single" w:sz="4" w:space="0" w:color="auto"/>
              <w:right w:val="nil"/>
            </w:tcBorders>
          </w:tcPr>
          <w:p w14:paraId="7F4F64D3" w14:textId="77777777" w:rsidR="00330E8F" w:rsidRPr="00AE5F57" w:rsidRDefault="00330E8F" w:rsidP="00330E8F">
            <w:pPr>
              <w:pStyle w:val="TableText"/>
            </w:pPr>
            <w:r w:rsidRPr="008E4ECB">
              <w:t>Chlorinating compounds except when separately specified, containing</w:t>
            </w:r>
          </w:p>
        </w:tc>
        <w:tc>
          <w:tcPr>
            <w:tcW w:w="1169" w:type="pct"/>
            <w:tcBorders>
              <w:top w:val="single" w:sz="4" w:space="0" w:color="auto"/>
              <w:left w:val="nil"/>
              <w:bottom w:val="single" w:sz="4" w:space="0" w:color="auto"/>
              <w:right w:val="nil"/>
            </w:tcBorders>
          </w:tcPr>
          <w:p w14:paraId="23DC00A5" w14:textId="5745B3F3" w:rsidR="00330E8F" w:rsidRPr="00842CEB" w:rsidRDefault="00330E8F" w:rsidP="00330E8F">
            <w:pPr>
              <w:pStyle w:val="TableText"/>
            </w:pPr>
            <w:r w:rsidRPr="00842CEB">
              <w:t>≤4% of available chlorine</w:t>
            </w:r>
          </w:p>
        </w:tc>
        <w:tc>
          <w:tcPr>
            <w:tcW w:w="1161" w:type="pct"/>
            <w:tcBorders>
              <w:top w:val="single" w:sz="4" w:space="0" w:color="auto"/>
              <w:left w:val="nil"/>
              <w:bottom w:val="single" w:sz="4" w:space="0" w:color="auto"/>
              <w:right w:val="nil"/>
            </w:tcBorders>
          </w:tcPr>
          <w:p w14:paraId="4A117582" w14:textId="77777777" w:rsidR="00330E8F" w:rsidRPr="00AE5F57" w:rsidRDefault="00330E8F" w:rsidP="00330E8F">
            <w:pPr>
              <w:pStyle w:val="TableText"/>
            </w:pPr>
            <w:r w:rsidRPr="00872647">
              <w:t>z</w:t>
            </w:r>
          </w:p>
        </w:tc>
        <w:tc>
          <w:tcPr>
            <w:tcW w:w="841" w:type="pct"/>
            <w:tcBorders>
              <w:top w:val="single" w:sz="4" w:space="0" w:color="auto"/>
              <w:left w:val="nil"/>
              <w:bottom w:val="single" w:sz="4" w:space="0" w:color="auto"/>
            </w:tcBorders>
          </w:tcPr>
          <w:p w14:paraId="1AD5E594" w14:textId="77777777" w:rsidR="00330E8F" w:rsidRPr="00844FAA" w:rsidRDefault="00330E8F" w:rsidP="00330E8F">
            <w:pPr>
              <w:pStyle w:val="TableText"/>
            </w:pPr>
          </w:p>
        </w:tc>
      </w:tr>
      <w:tr w:rsidR="00330E8F" w:rsidRPr="00842CEB" w14:paraId="3F8589C5" w14:textId="77777777" w:rsidTr="00FC3259">
        <w:trPr>
          <w:cantSplit/>
        </w:trPr>
        <w:tc>
          <w:tcPr>
            <w:tcW w:w="1829" w:type="pct"/>
            <w:tcBorders>
              <w:top w:val="single" w:sz="4" w:space="0" w:color="auto"/>
              <w:bottom w:val="single" w:sz="4" w:space="0" w:color="auto"/>
              <w:right w:val="nil"/>
            </w:tcBorders>
          </w:tcPr>
          <w:p w14:paraId="7D62CC96" w14:textId="77777777" w:rsidR="00330E8F" w:rsidRPr="008E4ECB" w:rsidRDefault="00330E8F" w:rsidP="00330E8F">
            <w:pPr>
              <w:pStyle w:val="TableText"/>
            </w:pPr>
            <w:r w:rsidRPr="008E4ECB">
              <w:t>Chlorinating compounds except when separately specified, containing</w:t>
            </w:r>
          </w:p>
        </w:tc>
        <w:tc>
          <w:tcPr>
            <w:tcW w:w="1169" w:type="pct"/>
            <w:tcBorders>
              <w:top w:val="single" w:sz="4" w:space="0" w:color="auto"/>
              <w:left w:val="nil"/>
              <w:bottom w:val="single" w:sz="4" w:space="0" w:color="auto"/>
              <w:right w:val="nil"/>
            </w:tcBorders>
          </w:tcPr>
          <w:p w14:paraId="524F8BE7" w14:textId="57EEE187" w:rsidR="00330E8F" w:rsidRPr="00842CEB" w:rsidRDefault="00330E8F" w:rsidP="00330E8F">
            <w:pPr>
              <w:pStyle w:val="TableText"/>
            </w:pPr>
            <w:r>
              <w:t>&gt;4% and</w:t>
            </w:r>
            <w:r w:rsidRPr="00842CEB">
              <w:t xml:space="preserve"> ≤20% of available chlorine</w:t>
            </w:r>
          </w:p>
        </w:tc>
        <w:tc>
          <w:tcPr>
            <w:tcW w:w="1161" w:type="pct"/>
            <w:tcBorders>
              <w:top w:val="single" w:sz="4" w:space="0" w:color="auto"/>
              <w:left w:val="nil"/>
              <w:bottom w:val="single" w:sz="4" w:space="0" w:color="auto"/>
              <w:right w:val="nil"/>
            </w:tcBorders>
          </w:tcPr>
          <w:p w14:paraId="50B70F08" w14:textId="77777777" w:rsidR="00330E8F" w:rsidRDefault="00330E8F" w:rsidP="00330E8F">
            <w:pPr>
              <w:pStyle w:val="TableText"/>
            </w:pPr>
            <w:r w:rsidRPr="00844FAA">
              <w:t>a,c,f</w:t>
            </w:r>
            <w:r w:rsidRPr="00872647">
              <w:t>,n</w:t>
            </w:r>
          </w:p>
        </w:tc>
        <w:tc>
          <w:tcPr>
            <w:tcW w:w="841" w:type="pct"/>
            <w:tcBorders>
              <w:top w:val="single" w:sz="4" w:space="0" w:color="auto"/>
              <w:left w:val="nil"/>
              <w:bottom w:val="single" w:sz="4" w:space="0" w:color="auto"/>
            </w:tcBorders>
          </w:tcPr>
          <w:p w14:paraId="19C89840" w14:textId="77777777" w:rsidR="00330E8F" w:rsidRPr="00844FAA" w:rsidRDefault="00330E8F" w:rsidP="00330E8F">
            <w:pPr>
              <w:pStyle w:val="TableText"/>
            </w:pPr>
            <w:r w:rsidRPr="00844FAA">
              <w:t>11, 101, 104</w:t>
            </w:r>
          </w:p>
        </w:tc>
      </w:tr>
      <w:tr w:rsidR="00330E8F" w:rsidRPr="00842CEB" w14:paraId="63A9D07D" w14:textId="77777777" w:rsidTr="00FC3259">
        <w:trPr>
          <w:cantSplit/>
        </w:trPr>
        <w:tc>
          <w:tcPr>
            <w:tcW w:w="1829" w:type="pct"/>
            <w:tcBorders>
              <w:top w:val="single" w:sz="4" w:space="0" w:color="auto"/>
              <w:bottom w:val="single" w:sz="4" w:space="0" w:color="auto"/>
              <w:right w:val="nil"/>
            </w:tcBorders>
          </w:tcPr>
          <w:p w14:paraId="01031F17" w14:textId="77777777" w:rsidR="00330E8F" w:rsidRPr="008E4ECB" w:rsidRDefault="00330E8F" w:rsidP="00330E8F">
            <w:pPr>
              <w:pStyle w:val="TableText"/>
            </w:pPr>
            <w:r w:rsidRPr="008E4ECB">
              <w:t>Chlorinating compounds except when separately specified, containing</w:t>
            </w:r>
          </w:p>
        </w:tc>
        <w:tc>
          <w:tcPr>
            <w:tcW w:w="1169" w:type="pct"/>
            <w:tcBorders>
              <w:top w:val="single" w:sz="4" w:space="0" w:color="auto"/>
              <w:left w:val="nil"/>
              <w:bottom w:val="single" w:sz="4" w:space="0" w:color="auto"/>
              <w:right w:val="nil"/>
            </w:tcBorders>
          </w:tcPr>
          <w:p w14:paraId="6FCC64A2" w14:textId="43CEE469" w:rsidR="00330E8F" w:rsidRPr="00842CEB" w:rsidRDefault="00330E8F" w:rsidP="00330E8F">
            <w:pPr>
              <w:pStyle w:val="TableText"/>
            </w:pPr>
            <w:r w:rsidRPr="00842CEB">
              <w:t>Liquid preparations containing ≥20%of available chlorine</w:t>
            </w:r>
          </w:p>
        </w:tc>
        <w:tc>
          <w:tcPr>
            <w:tcW w:w="1161" w:type="pct"/>
            <w:tcBorders>
              <w:top w:val="single" w:sz="4" w:space="0" w:color="auto"/>
              <w:left w:val="nil"/>
              <w:bottom w:val="single" w:sz="4" w:space="0" w:color="auto"/>
              <w:right w:val="nil"/>
            </w:tcBorders>
          </w:tcPr>
          <w:p w14:paraId="0F3D8C4C" w14:textId="77777777" w:rsidR="00330E8F" w:rsidRPr="00844FAA" w:rsidRDefault="00330E8F" w:rsidP="00330E8F">
            <w:pPr>
              <w:pStyle w:val="TableText"/>
            </w:pPr>
            <w:r w:rsidRPr="00844FAA">
              <w:t>a,c,f,s</w:t>
            </w:r>
          </w:p>
        </w:tc>
        <w:tc>
          <w:tcPr>
            <w:tcW w:w="841" w:type="pct"/>
            <w:tcBorders>
              <w:top w:val="single" w:sz="4" w:space="0" w:color="auto"/>
              <w:left w:val="nil"/>
              <w:bottom w:val="single" w:sz="4" w:space="0" w:color="auto"/>
            </w:tcBorders>
          </w:tcPr>
          <w:p w14:paraId="473BFEC6" w14:textId="77777777" w:rsidR="00330E8F" w:rsidRPr="00844FAA" w:rsidRDefault="00330E8F" w:rsidP="00330E8F">
            <w:pPr>
              <w:pStyle w:val="TableText"/>
            </w:pPr>
            <w:r w:rsidRPr="00844FAA">
              <w:t>03, 18, 101, 104, 126, 108, 110, 119, 117, 118, 120, 115, 116, 122, 106</w:t>
            </w:r>
          </w:p>
        </w:tc>
      </w:tr>
      <w:tr w:rsidR="00330E8F" w:rsidRPr="00842CEB" w14:paraId="29459D70" w14:textId="77777777" w:rsidTr="00FC3259">
        <w:trPr>
          <w:cantSplit/>
        </w:trPr>
        <w:tc>
          <w:tcPr>
            <w:tcW w:w="1829" w:type="pct"/>
            <w:tcBorders>
              <w:top w:val="single" w:sz="4" w:space="0" w:color="auto"/>
              <w:bottom w:val="single" w:sz="4" w:space="0" w:color="auto"/>
              <w:right w:val="nil"/>
            </w:tcBorders>
          </w:tcPr>
          <w:p w14:paraId="04B02E18" w14:textId="77777777" w:rsidR="00330E8F" w:rsidRPr="008E4ECB" w:rsidRDefault="00330E8F" w:rsidP="00330E8F">
            <w:pPr>
              <w:pStyle w:val="TableText"/>
            </w:pPr>
            <w:r w:rsidRPr="008E4ECB">
              <w:t>Chlorinating compounds except when separately specified, containing</w:t>
            </w:r>
          </w:p>
        </w:tc>
        <w:tc>
          <w:tcPr>
            <w:tcW w:w="1169" w:type="pct"/>
            <w:tcBorders>
              <w:top w:val="single" w:sz="4" w:space="0" w:color="auto"/>
              <w:left w:val="nil"/>
              <w:bottom w:val="single" w:sz="4" w:space="0" w:color="auto"/>
              <w:right w:val="nil"/>
            </w:tcBorders>
          </w:tcPr>
          <w:p w14:paraId="75E50AA9" w14:textId="495F76CA" w:rsidR="00330E8F" w:rsidRPr="00C55EC5" w:rsidRDefault="00330E8F" w:rsidP="00330E8F">
            <w:pPr>
              <w:pStyle w:val="TableText"/>
            </w:pPr>
            <w:r w:rsidRPr="00C55EC5">
              <w:t>Dry preparations containing ≥10% of available chlorine</w:t>
            </w:r>
          </w:p>
        </w:tc>
        <w:tc>
          <w:tcPr>
            <w:tcW w:w="1161" w:type="pct"/>
            <w:tcBorders>
              <w:top w:val="single" w:sz="4" w:space="0" w:color="auto"/>
              <w:left w:val="nil"/>
              <w:bottom w:val="single" w:sz="4" w:space="0" w:color="auto"/>
              <w:right w:val="nil"/>
            </w:tcBorders>
          </w:tcPr>
          <w:p w14:paraId="6ED6DB38" w14:textId="77777777" w:rsidR="00330E8F" w:rsidRPr="00844FAA" w:rsidRDefault="00330E8F" w:rsidP="00330E8F">
            <w:pPr>
              <w:pStyle w:val="TableText"/>
            </w:pPr>
            <w:r w:rsidRPr="00844FAA">
              <w:t>a,c,f,s</w:t>
            </w:r>
          </w:p>
        </w:tc>
        <w:tc>
          <w:tcPr>
            <w:tcW w:w="841" w:type="pct"/>
            <w:tcBorders>
              <w:top w:val="single" w:sz="4" w:space="0" w:color="auto"/>
              <w:left w:val="nil"/>
              <w:bottom w:val="single" w:sz="4" w:space="0" w:color="auto"/>
            </w:tcBorders>
          </w:tcPr>
          <w:p w14:paraId="43A4EDDA" w14:textId="77777777" w:rsidR="00330E8F" w:rsidRPr="00844FAA" w:rsidRDefault="00330E8F" w:rsidP="00330E8F">
            <w:pPr>
              <w:pStyle w:val="TableText"/>
            </w:pPr>
            <w:r w:rsidRPr="00844FAA">
              <w:t>21, 22, 10, 18, 101, 104, 126, 108, 112, 113, 114, 119, 117, 118, 120, 121, 115, 116, 122</w:t>
            </w:r>
          </w:p>
        </w:tc>
      </w:tr>
      <w:tr w:rsidR="00330E8F" w:rsidRPr="00842CEB" w14:paraId="111031FB" w14:textId="77777777" w:rsidTr="00FC3259">
        <w:trPr>
          <w:cantSplit/>
        </w:trPr>
        <w:tc>
          <w:tcPr>
            <w:tcW w:w="1829" w:type="pct"/>
            <w:tcBorders>
              <w:top w:val="single" w:sz="4" w:space="0" w:color="auto"/>
              <w:bottom w:val="single" w:sz="4" w:space="0" w:color="auto"/>
              <w:right w:val="nil"/>
            </w:tcBorders>
          </w:tcPr>
          <w:p w14:paraId="6EB591F9" w14:textId="77777777" w:rsidR="00330E8F" w:rsidRPr="008E4ECB" w:rsidRDefault="00330E8F" w:rsidP="00330E8F">
            <w:pPr>
              <w:pStyle w:val="TableText"/>
            </w:pPr>
            <w:r w:rsidRPr="008E4ECB">
              <w:t>Chlorinating compounds except when separately specified, containing</w:t>
            </w:r>
          </w:p>
        </w:tc>
        <w:tc>
          <w:tcPr>
            <w:tcW w:w="1169" w:type="pct"/>
            <w:tcBorders>
              <w:top w:val="single" w:sz="4" w:space="0" w:color="auto"/>
              <w:left w:val="nil"/>
              <w:bottom w:val="single" w:sz="4" w:space="0" w:color="auto"/>
              <w:right w:val="nil"/>
            </w:tcBorders>
          </w:tcPr>
          <w:p w14:paraId="46ADF7D1" w14:textId="02932C8D" w:rsidR="00330E8F" w:rsidRPr="00C55EC5" w:rsidRDefault="00330E8F" w:rsidP="00330E8F">
            <w:pPr>
              <w:pStyle w:val="TableText"/>
            </w:pPr>
            <w:r w:rsidRPr="00C55EC5">
              <w:t>Dry preparations containing ≥10% of available chl</w:t>
            </w:r>
            <w:r>
              <w:t>orine, certified by a relevant s</w:t>
            </w:r>
            <w:r w:rsidRPr="00C55EC5">
              <w:t xml:space="preserve">tate or </w:t>
            </w:r>
            <w:r>
              <w:t>t</w:t>
            </w:r>
            <w:r w:rsidRPr="00C55EC5">
              <w:t>erritory authority as not being a dangerous good of class 5.1 (oxidising substances)</w:t>
            </w:r>
          </w:p>
        </w:tc>
        <w:tc>
          <w:tcPr>
            <w:tcW w:w="1161" w:type="pct"/>
            <w:tcBorders>
              <w:top w:val="single" w:sz="4" w:space="0" w:color="auto"/>
              <w:left w:val="nil"/>
              <w:bottom w:val="single" w:sz="4" w:space="0" w:color="auto"/>
              <w:right w:val="nil"/>
            </w:tcBorders>
          </w:tcPr>
          <w:p w14:paraId="1B08D83B" w14:textId="77777777" w:rsidR="00330E8F" w:rsidRPr="00844FAA" w:rsidRDefault="00330E8F" w:rsidP="00330E8F">
            <w:pPr>
              <w:pStyle w:val="TableText"/>
            </w:pPr>
            <w:r w:rsidRPr="00844FAA">
              <w:t>a,c,f,s</w:t>
            </w:r>
          </w:p>
        </w:tc>
        <w:tc>
          <w:tcPr>
            <w:tcW w:w="841" w:type="pct"/>
            <w:tcBorders>
              <w:top w:val="single" w:sz="4" w:space="0" w:color="auto"/>
              <w:left w:val="nil"/>
              <w:bottom w:val="single" w:sz="4" w:space="0" w:color="auto"/>
            </w:tcBorders>
          </w:tcPr>
          <w:p w14:paraId="3D5C17F7" w14:textId="77777777" w:rsidR="00330E8F" w:rsidRPr="00844FAA" w:rsidRDefault="00330E8F" w:rsidP="00330E8F">
            <w:pPr>
              <w:pStyle w:val="TableText"/>
            </w:pPr>
            <w:r w:rsidRPr="00844FAA">
              <w:t>21, 10, 18, 101, 104, 126, 108, 112, 113, 114, 119, 117, 118, 120, 121, 115, 116, 122</w:t>
            </w:r>
          </w:p>
        </w:tc>
      </w:tr>
      <w:tr w:rsidR="00330E8F" w:rsidRPr="00842CEB" w14:paraId="35008C67" w14:textId="77777777" w:rsidTr="00FC3259">
        <w:trPr>
          <w:cantSplit/>
        </w:trPr>
        <w:tc>
          <w:tcPr>
            <w:tcW w:w="1829" w:type="pct"/>
            <w:tcBorders>
              <w:top w:val="single" w:sz="4" w:space="0" w:color="auto"/>
              <w:bottom w:val="single" w:sz="4" w:space="0" w:color="auto"/>
              <w:right w:val="nil"/>
            </w:tcBorders>
          </w:tcPr>
          <w:p w14:paraId="355A1618" w14:textId="77777777" w:rsidR="00330E8F" w:rsidRPr="008E4ECB" w:rsidRDefault="00330E8F" w:rsidP="00330E8F">
            <w:pPr>
              <w:pStyle w:val="TableText"/>
            </w:pPr>
            <w:r w:rsidRPr="00AE5F57">
              <w:t>Chlorinating compounds except when separately specified, containing</w:t>
            </w:r>
          </w:p>
        </w:tc>
        <w:tc>
          <w:tcPr>
            <w:tcW w:w="1169" w:type="pct"/>
            <w:tcBorders>
              <w:top w:val="single" w:sz="4" w:space="0" w:color="auto"/>
              <w:left w:val="nil"/>
              <w:bottom w:val="single" w:sz="4" w:space="0" w:color="auto"/>
              <w:right w:val="nil"/>
            </w:tcBorders>
          </w:tcPr>
          <w:p w14:paraId="5C0E5B20" w14:textId="7F0F9C62" w:rsidR="00330E8F" w:rsidRPr="00C55EC5" w:rsidRDefault="00330E8F" w:rsidP="00330E8F">
            <w:pPr>
              <w:pStyle w:val="TableText"/>
            </w:pPr>
            <w:r w:rsidRPr="00C55EC5">
              <w:t>Compressed blocks or tablets containing ≥10% of available chlorine.</w:t>
            </w:r>
          </w:p>
        </w:tc>
        <w:tc>
          <w:tcPr>
            <w:tcW w:w="1161" w:type="pct"/>
            <w:tcBorders>
              <w:top w:val="single" w:sz="4" w:space="0" w:color="auto"/>
              <w:left w:val="nil"/>
              <w:bottom w:val="single" w:sz="4" w:space="0" w:color="auto"/>
              <w:right w:val="nil"/>
            </w:tcBorders>
          </w:tcPr>
          <w:p w14:paraId="2DCAD49C" w14:textId="77777777" w:rsidR="00330E8F" w:rsidRPr="00844FAA" w:rsidRDefault="00330E8F" w:rsidP="00330E8F">
            <w:pPr>
              <w:pStyle w:val="TableText"/>
            </w:pPr>
            <w:r w:rsidRPr="00AE5F57">
              <w:t>a,c,f,s</w:t>
            </w:r>
          </w:p>
        </w:tc>
        <w:tc>
          <w:tcPr>
            <w:tcW w:w="841" w:type="pct"/>
            <w:tcBorders>
              <w:top w:val="single" w:sz="4" w:space="0" w:color="auto"/>
              <w:left w:val="nil"/>
              <w:bottom w:val="single" w:sz="4" w:space="0" w:color="auto"/>
            </w:tcBorders>
          </w:tcPr>
          <w:p w14:paraId="594B336C" w14:textId="77777777" w:rsidR="00330E8F" w:rsidRPr="00844FAA" w:rsidRDefault="00330E8F" w:rsidP="00330E8F">
            <w:pPr>
              <w:pStyle w:val="TableText"/>
            </w:pPr>
            <w:r w:rsidRPr="00AE5F57">
              <w:t>21, 22, 10, 112, 113, 114, 119, 117, 118, 121, 115</w:t>
            </w:r>
            <w:r>
              <w:t xml:space="preserve"> </w:t>
            </w:r>
          </w:p>
        </w:tc>
      </w:tr>
      <w:tr w:rsidR="00330E8F" w:rsidRPr="00842CEB" w14:paraId="3D067C2E" w14:textId="77777777" w:rsidTr="00FC3259">
        <w:trPr>
          <w:cantSplit/>
        </w:trPr>
        <w:tc>
          <w:tcPr>
            <w:tcW w:w="1829" w:type="pct"/>
            <w:tcBorders>
              <w:top w:val="single" w:sz="4" w:space="0" w:color="auto"/>
              <w:bottom w:val="single" w:sz="4" w:space="0" w:color="auto"/>
              <w:right w:val="nil"/>
            </w:tcBorders>
          </w:tcPr>
          <w:p w14:paraId="711720E9" w14:textId="77777777" w:rsidR="00330E8F" w:rsidRPr="00AE5F57" w:rsidRDefault="00330E8F" w:rsidP="00330E8F">
            <w:pPr>
              <w:pStyle w:val="TableText"/>
            </w:pPr>
            <w:r w:rsidRPr="00AE5F57">
              <w:lastRenderedPageBreak/>
              <w:t>Chlorinating compounds except when separately specified, containing</w:t>
            </w:r>
          </w:p>
        </w:tc>
        <w:tc>
          <w:tcPr>
            <w:tcW w:w="1169" w:type="pct"/>
            <w:tcBorders>
              <w:top w:val="single" w:sz="4" w:space="0" w:color="auto"/>
              <w:left w:val="nil"/>
              <w:bottom w:val="single" w:sz="4" w:space="0" w:color="auto"/>
              <w:right w:val="nil"/>
            </w:tcBorders>
          </w:tcPr>
          <w:p w14:paraId="1F566E27" w14:textId="1E77E79B" w:rsidR="00330E8F" w:rsidRPr="00C55EC5" w:rsidRDefault="00330E8F" w:rsidP="00330E8F">
            <w:pPr>
              <w:pStyle w:val="TableText"/>
            </w:pPr>
            <w:r w:rsidRPr="00C55EC5">
              <w:t>≤15</w:t>
            </w:r>
            <w:r>
              <w:t> </w:t>
            </w:r>
            <w:r w:rsidRPr="00C55EC5">
              <w:t>g of trichloroisocyanuric acid; or</w:t>
            </w:r>
          </w:p>
        </w:tc>
        <w:tc>
          <w:tcPr>
            <w:tcW w:w="1161" w:type="pct"/>
            <w:tcBorders>
              <w:top w:val="single" w:sz="4" w:space="0" w:color="auto"/>
              <w:left w:val="nil"/>
              <w:bottom w:val="single" w:sz="4" w:space="0" w:color="auto"/>
              <w:right w:val="nil"/>
            </w:tcBorders>
          </w:tcPr>
          <w:p w14:paraId="51CC8A09" w14:textId="77777777" w:rsidR="00330E8F" w:rsidRPr="00AE5F57" w:rsidRDefault="00330E8F" w:rsidP="00330E8F">
            <w:pPr>
              <w:pStyle w:val="TableText"/>
            </w:pPr>
            <w:r w:rsidRPr="00AE5F57">
              <w:t>a,c,f,s</w:t>
            </w:r>
          </w:p>
        </w:tc>
        <w:tc>
          <w:tcPr>
            <w:tcW w:w="841" w:type="pct"/>
            <w:tcBorders>
              <w:top w:val="single" w:sz="4" w:space="0" w:color="auto"/>
              <w:left w:val="nil"/>
              <w:bottom w:val="single" w:sz="4" w:space="0" w:color="auto"/>
            </w:tcBorders>
          </w:tcPr>
          <w:p w14:paraId="2ED85A21" w14:textId="77777777" w:rsidR="00330E8F" w:rsidRPr="00AE5F57" w:rsidRDefault="00330E8F" w:rsidP="00330E8F">
            <w:pPr>
              <w:pStyle w:val="TableText"/>
            </w:pPr>
          </w:p>
        </w:tc>
      </w:tr>
      <w:tr w:rsidR="00330E8F" w:rsidRPr="00842CEB" w14:paraId="42146267" w14:textId="77777777" w:rsidTr="00FC3259">
        <w:trPr>
          <w:cantSplit/>
        </w:trPr>
        <w:tc>
          <w:tcPr>
            <w:tcW w:w="1829" w:type="pct"/>
            <w:tcBorders>
              <w:top w:val="single" w:sz="4" w:space="0" w:color="auto"/>
              <w:bottom w:val="single" w:sz="4" w:space="0" w:color="auto"/>
              <w:right w:val="nil"/>
            </w:tcBorders>
          </w:tcPr>
          <w:p w14:paraId="3CD6C288" w14:textId="77777777" w:rsidR="00330E8F" w:rsidRPr="00AE5F57" w:rsidRDefault="00330E8F" w:rsidP="00330E8F">
            <w:pPr>
              <w:pStyle w:val="TableText"/>
            </w:pPr>
            <w:r w:rsidRPr="00AE5F57">
              <w:t>Chlorinating compounds except when separately specified, containing</w:t>
            </w:r>
          </w:p>
        </w:tc>
        <w:tc>
          <w:tcPr>
            <w:tcW w:w="1169" w:type="pct"/>
            <w:tcBorders>
              <w:top w:val="single" w:sz="4" w:space="0" w:color="auto"/>
              <w:left w:val="nil"/>
              <w:bottom w:val="single" w:sz="4" w:space="0" w:color="auto"/>
              <w:right w:val="nil"/>
            </w:tcBorders>
          </w:tcPr>
          <w:p w14:paraId="15F1C2BC" w14:textId="18EFB35B" w:rsidR="00330E8F" w:rsidRPr="00C55EC5" w:rsidRDefault="00330E8F" w:rsidP="00330E8F">
            <w:pPr>
              <w:pStyle w:val="TableText"/>
            </w:pPr>
            <w:r w:rsidRPr="00C55EC5">
              <w:t>≤21</w:t>
            </w:r>
            <w:r>
              <w:t> </w:t>
            </w:r>
            <w:r w:rsidRPr="00C55EC5">
              <w:t>g of sodium dichloroisocyanurate</w:t>
            </w:r>
          </w:p>
        </w:tc>
        <w:tc>
          <w:tcPr>
            <w:tcW w:w="1161" w:type="pct"/>
            <w:tcBorders>
              <w:top w:val="single" w:sz="4" w:space="0" w:color="auto"/>
              <w:left w:val="nil"/>
              <w:bottom w:val="single" w:sz="4" w:space="0" w:color="auto"/>
              <w:right w:val="nil"/>
            </w:tcBorders>
          </w:tcPr>
          <w:p w14:paraId="76C86C47" w14:textId="77777777" w:rsidR="00330E8F" w:rsidRPr="00AE5F57" w:rsidRDefault="00330E8F" w:rsidP="00330E8F">
            <w:pPr>
              <w:pStyle w:val="TableText"/>
            </w:pPr>
            <w:r w:rsidRPr="00844FAA">
              <w:t>a,c,f,s</w:t>
            </w:r>
          </w:p>
        </w:tc>
        <w:tc>
          <w:tcPr>
            <w:tcW w:w="841" w:type="pct"/>
            <w:tcBorders>
              <w:top w:val="single" w:sz="4" w:space="0" w:color="auto"/>
              <w:left w:val="nil"/>
              <w:bottom w:val="single" w:sz="4" w:space="0" w:color="auto"/>
            </w:tcBorders>
          </w:tcPr>
          <w:p w14:paraId="01EED2AA" w14:textId="77777777" w:rsidR="00330E8F" w:rsidRPr="00AE5F57" w:rsidRDefault="00330E8F" w:rsidP="00330E8F">
            <w:pPr>
              <w:pStyle w:val="TableText"/>
            </w:pPr>
          </w:p>
        </w:tc>
      </w:tr>
      <w:tr w:rsidR="00330E8F" w:rsidRPr="00842CEB" w14:paraId="2005FB5F" w14:textId="77777777" w:rsidTr="00FC3259">
        <w:trPr>
          <w:cantSplit/>
        </w:trPr>
        <w:tc>
          <w:tcPr>
            <w:tcW w:w="1829" w:type="pct"/>
            <w:tcBorders>
              <w:top w:val="single" w:sz="4" w:space="0" w:color="auto"/>
              <w:bottom w:val="single" w:sz="4" w:space="0" w:color="auto"/>
              <w:right w:val="nil"/>
            </w:tcBorders>
          </w:tcPr>
          <w:p w14:paraId="230FEE6D" w14:textId="77777777" w:rsidR="00330E8F" w:rsidRPr="00AE5F57" w:rsidRDefault="00330E8F" w:rsidP="00330E8F">
            <w:pPr>
              <w:pStyle w:val="TableText"/>
            </w:pPr>
            <w:r w:rsidRPr="00AE5F57">
              <w:t>Chlorinating compounds except when separately specified, containing</w:t>
            </w:r>
          </w:p>
        </w:tc>
        <w:tc>
          <w:tcPr>
            <w:tcW w:w="1169" w:type="pct"/>
            <w:tcBorders>
              <w:top w:val="single" w:sz="4" w:space="0" w:color="auto"/>
              <w:left w:val="nil"/>
              <w:bottom w:val="single" w:sz="4" w:space="0" w:color="auto"/>
              <w:right w:val="nil"/>
            </w:tcBorders>
          </w:tcPr>
          <w:p w14:paraId="353A9062" w14:textId="3FE38583" w:rsidR="00330E8F" w:rsidRPr="00C55EC5" w:rsidRDefault="00330E8F" w:rsidP="00330E8F">
            <w:pPr>
              <w:pStyle w:val="TableText"/>
            </w:pPr>
            <w:r w:rsidRPr="00C55EC5">
              <w:t>Other compressed blocks or tablets containing ≥10% of available ch</w:t>
            </w:r>
            <w:r>
              <w:t>lorine certified by a relevant s</w:t>
            </w:r>
            <w:r w:rsidRPr="00C55EC5">
              <w:t xml:space="preserve">tate or </w:t>
            </w:r>
            <w:r>
              <w:t>t</w:t>
            </w:r>
            <w:r w:rsidRPr="00C55EC5">
              <w:t>erritory authority as not being a dangerous good of class 5.1 (oxidising substances) except in preparations, for use in toilet cisterns only, containing:</w:t>
            </w:r>
          </w:p>
          <w:p w14:paraId="30B6FB15" w14:textId="77777777" w:rsidR="00330E8F" w:rsidRDefault="00330E8F" w:rsidP="00330E8F">
            <w:pPr>
              <w:pStyle w:val="TableText"/>
            </w:pPr>
            <w:r w:rsidRPr="00C55EC5">
              <w:t>(i) ≤15</w:t>
            </w:r>
            <w:r>
              <w:t> </w:t>
            </w:r>
            <w:r w:rsidRPr="00C55EC5">
              <w:t>g of trichloroisocyanuric acid</w:t>
            </w:r>
          </w:p>
          <w:p w14:paraId="22C1CFB4" w14:textId="191E0BCA" w:rsidR="00330E8F" w:rsidRPr="00C55EC5" w:rsidRDefault="00330E8F" w:rsidP="00330E8F">
            <w:pPr>
              <w:pStyle w:val="TableText"/>
            </w:pPr>
            <w:r w:rsidRPr="00C55EC5">
              <w:t>or</w:t>
            </w:r>
          </w:p>
          <w:p w14:paraId="0049E68A" w14:textId="1D77B2EE" w:rsidR="00330E8F" w:rsidRPr="00C55EC5" w:rsidRDefault="00330E8F" w:rsidP="00330E8F">
            <w:pPr>
              <w:pStyle w:val="TableText"/>
            </w:pPr>
            <w:r w:rsidRPr="00C55EC5">
              <w:t>(ii) ≤21</w:t>
            </w:r>
            <w:r>
              <w:t> </w:t>
            </w:r>
            <w:r w:rsidRPr="00C55EC5">
              <w:t>g of sodium dichloroisocyanurate</w:t>
            </w:r>
          </w:p>
        </w:tc>
        <w:tc>
          <w:tcPr>
            <w:tcW w:w="1161" w:type="pct"/>
            <w:tcBorders>
              <w:top w:val="single" w:sz="4" w:space="0" w:color="auto"/>
              <w:left w:val="nil"/>
              <w:bottom w:val="single" w:sz="4" w:space="0" w:color="auto"/>
              <w:right w:val="nil"/>
            </w:tcBorders>
          </w:tcPr>
          <w:p w14:paraId="2E1DEDD0" w14:textId="77777777" w:rsidR="00330E8F" w:rsidRPr="00844FAA" w:rsidRDefault="00330E8F" w:rsidP="00330E8F">
            <w:pPr>
              <w:pStyle w:val="TableText"/>
            </w:pPr>
            <w:r w:rsidRPr="00844FAA">
              <w:t>a,c,f,s</w:t>
            </w:r>
          </w:p>
        </w:tc>
        <w:tc>
          <w:tcPr>
            <w:tcW w:w="841" w:type="pct"/>
            <w:tcBorders>
              <w:top w:val="single" w:sz="4" w:space="0" w:color="auto"/>
              <w:left w:val="nil"/>
              <w:bottom w:val="single" w:sz="4" w:space="0" w:color="auto"/>
            </w:tcBorders>
          </w:tcPr>
          <w:p w14:paraId="4D390873" w14:textId="77777777" w:rsidR="00330E8F" w:rsidRPr="00AE5F57" w:rsidRDefault="00330E8F" w:rsidP="00330E8F">
            <w:pPr>
              <w:pStyle w:val="TableText"/>
            </w:pPr>
            <w:r w:rsidRPr="00AE5F57">
              <w:t>21, 10, 112, 113, 114, 119, 117, 118, 121, 115</w:t>
            </w:r>
          </w:p>
        </w:tc>
      </w:tr>
      <w:tr w:rsidR="00330E8F" w:rsidRPr="00842CEB" w14:paraId="6C8FF115" w14:textId="77777777" w:rsidTr="00FC3259">
        <w:trPr>
          <w:cantSplit/>
        </w:trPr>
        <w:tc>
          <w:tcPr>
            <w:tcW w:w="1829" w:type="pct"/>
            <w:tcBorders>
              <w:top w:val="single" w:sz="4" w:space="0" w:color="auto"/>
              <w:bottom w:val="single" w:sz="4" w:space="0" w:color="auto"/>
              <w:right w:val="nil"/>
            </w:tcBorders>
          </w:tcPr>
          <w:p w14:paraId="20892BF4" w14:textId="77777777" w:rsidR="00330E8F" w:rsidRPr="00AE5F57" w:rsidRDefault="00330E8F" w:rsidP="00330E8F">
            <w:pPr>
              <w:pStyle w:val="TableText"/>
            </w:pPr>
            <w:r w:rsidRPr="008E4ECB">
              <w:t xml:space="preserve">Chlorinating compounds except when separately specified, </w:t>
            </w:r>
            <w:r w:rsidRPr="009F1E2F">
              <w:t>containing</w:t>
            </w:r>
          </w:p>
        </w:tc>
        <w:tc>
          <w:tcPr>
            <w:tcW w:w="1169" w:type="pct"/>
            <w:tcBorders>
              <w:top w:val="single" w:sz="4" w:space="0" w:color="auto"/>
              <w:left w:val="nil"/>
              <w:bottom w:val="single" w:sz="4" w:space="0" w:color="auto"/>
              <w:right w:val="nil"/>
            </w:tcBorders>
          </w:tcPr>
          <w:p w14:paraId="4967EB35" w14:textId="7ADB1E00" w:rsidR="00330E8F" w:rsidRPr="00C55EC5" w:rsidRDefault="00330E8F" w:rsidP="00330E8F">
            <w:pPr>
              <w:pStyle w:val="TableText"/>
            </w:pPr>
            <w:r w:rsidRPr="00C55EC5">
              <w:t>Anti-bacterial tablets containing ≤2.5</w:t>
            </w:r>
            <w:r>
              <w:t> </w:t>
            </w:r>
            <w:r w:rsidRPr="00C55EC5">
              <w:t>g of sodium dichloroisocyanurate</w:t>
            </w:r>
          </w:p>
        </w:tc>
        <w:tc>
          <w:tcPr>
            <w:tcW w:w="1161" w:type="pct"/>
            <w:tcBorders>
              <w:top w:val="single" w:sz="4" w:space="0" w:color="auto"/>
              <w:left w:val="nil"/>
              <w:bottom w:val="single" w:sz="4" w:space="0" w:color="auto"/>
              <w:right w:val="nil"/>
            </w:tcBorders>
          </w:tcPr>
          <w:p w14:paraId="32B7399B" w14:textId="77777777" w:rsidR="00330E8F" w:rsidRPr="00844FAA" w:rsidRDefault="00330E8F" w:rsidP="00330E8F">
            <w:pPr>
              <w:pStyle w:val="TableText"/>
            </w:pPr>
            <w:r w:rsidRPr="00844FAA">
              <w:t>a,c,f</w:t>
            </w:r>
          </w:p>
        </w:tc>
        <w:tc>
          <w:tcPr>
            <w:tcW w:w="841" w:type="pct"/>
            <w:tcBorders>
              <w:top w:val="single" w:sz="4" w:space="0" w:color="auto"/>
              <w:left w:val="nil"/>
              <w:bottom w:val="single" w:sz="4" w:space="0" w:color="auto"/>
            </w:tcBorders>
          </w:tcPr>
          <w:p w14:paraId="3A29B19F" w14:textId="77777777" w:rsidR="00330E8F" w:rsidRPr="00AE5F57" w:rsidRDefault="00330E8F" w:rsidP="00330E8F">
            <w:pPr>
              <w:pStyle w:val="TableText"/>
            </w:pPr>
            <w:r w:rsidRPr="00AE5F57">
              <w:t>35</w:t>
            </w:r>
          </w:p>
        </w:tc>
      </w:tr>
      <w:tr w:rsidR="00330E8F" w:rsidRPr="00842CEB" w14:paraId="21ED2CA9" w14:textId="77777777" w:rsidTr="00FC3259">
        <w:trPr>
          <w:cantSplit/>
        </w:trPr>
        <w:tc>
          <w:tcPr>
            <w:tcW w:w="1829" w:type="pct"/>
            <w:tcBorders>
              <w:top w:val="single" w:sz="4" w:space="0" w:color="auto"/>
              <w:bottom w:val="single" w:sz="4" w:space="0" w:color="auto"/>
              <w:right w:val="nil"/>
            </w:tcBorders>
          </w:tcPr>
          <w:p w14:paraId="6920A80A" w14:textId="77777777" w:rsidR="00330E8F" w:rsidRPr="008E4ECB" w:rsidRDefault="00330E8F" w:rsidP="00330E8F">
            <w:pPr>
              <w:pStyle w:val="TableText"/>
            </w:pPr>
            <w:r w:rsidRPr="008E4ECB">
              <w:t>Chlorine (gas)</w:t>
            </w:r>
          </w:p>
        </w:tc>
        <w:tc>
          <w:tcPr>
            <w:tcW w:w="1169" w:type="pct"/>
            <w:tcBorders>
              <w:top w:val="single" w:sz="4" w:space="0" w:color="auto"/>
              <w:left w:val="nil"/>
              <w:bottom w:val="single" w:sz="4" w:space="0" w:color="auto"/>
              <w:right w:val="nil"/>
            </w:tcBorders>
          </w:tcPr>
          <w:p w14:paraId="24DB79C0"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12DA86BB" w14:textId="77777777" w:rsidR="00330E8F" w:rsidRPr="00844FAA" w:rsidRDefault="00330E8F" w:rsidP="00330E8F">
            <w:pPr>
              <w:pStyle w:val="TableText"/>
            </w:pPr>
            <w:r w:rsidRPr="00844FAA">
              <w:t>a,g,s</w:t>
            </w:r>
          </w:p>
        </w:tc>
        <w:tc>
          <w:tcPr>
            <w:tcW w:w="841" w:type="pct"/>
            <w:tcBorders>
              <w:top w:val="single" w:sz="4" w:space="0" w:color="auto"/>
              <w:left w:val="nil"/>
              <w:bottom w:val="single" w:sz="4" w:space="0" w:color="auto"/>
            </w:tcBorders>
          </w:tcPr>
          <w:p w14:paraId="646F6E73" w14:textId="77777777" w:rsidR="00330E8F" w:rsidRPr="00AE5F57" w:rsidRDefault="00330E8F" w:rsidP="00330E8F">
            <w:pPr>
              <w:pStyle w:val="TableText"/>
            </w:pPr>
          </w:p>
        </w:tc>
      </w:tr>
      <w:tr w:rsidR="00330E8F" w:rsidRPr="00842CEB" w14:paraId="15E50005" w14:textId="77777777" w:rsidTr="00FC3259">
        <w:trPr>
          <w:cantSplit/>
        </w:trPr>
        <w:tc>
          <w:tcPr>
            <w:tcW w:w="1829" w:type="pct"/>
            <w:tcBorders>
              <w:top w:val="single" w:sz="4" w:space="0" w:color="auto"/>
              <w:bottom w:val="single" w:sz="4" w:space="0" w:color="auto"/>
              <w:right w:val="nil"/>
            </w:tcBorders>
          </w:tcPr>
          <w:p w14:paraId="22D7250A" w14:textId="77777777" w:rsidR="00330E8F" w:rsidRPr="008E4ECB" w:rsidRDefault="00330E8F" w:rsidP="00330E8F">
            <w:pPr>
              <w:pStyle w:val="TableText"/>
            </w:pPr>
            <w:r w:rsidRPr="008E4ECB">
              <w:t>Chlormequat</w:t>
            </w:r>
          </w:p>
        </w:tc>
        <w:tc>
          <w:tcPr>
            <w:tcW w:w="1169" w:type="pct"/>
            <w:tcBorders>
              <w:top w:val="single" w:sz="4" w:space="0" w:color="auto"/>
              <w:left w:val="nil"/>
              <w:bottom w:val="single" w:sz="4" w:space="0" w:color="auto"/>
              <w:right w:val="nil"/>
            </w:tcBorders>
          </w:tcPr>
          <w:p w14:paraId="32B4BBB6"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5A920F1B"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305A5E6B" w14:textId="77777777" w:rsidR="00330E8F" w:rsidRPr="00AE5F57" w:rsidRDefault="00330E8F" w:rsidP="00330E8F">
            <w:pPr>
              <w:pStyle w:val="TableText"/>
            </w:pPr>
          </w:p>
        </w:tc>
      </w:tr>
      <w:tr w:rsidR="00330E8F" w:rsidRPr="00842CEB" w14:paraId="28285C5A" w14:textId="77777777" w:rsidTr="00FC3259">
        <w:trPr>
          <w:cantSplit/>
        </w:trPr>
        <w:tc>
          <w:tcPr>
            <w:tcW w:w="1829" w:type="pct"/>
            <w:tcBorders>
              <w:top w:val="single" w:sz="4" w:space="0" w:color="auto"/>
              <w:bottom w:val="single" w:sz="4" w:space="0" w:color="auto"/>
              <w:right w:val="nil"/>
            </w:tcBorders>
          </w:tcPr>
          <w:p w14:paraId="0D3E8ECB" w14:textId="77777777" w:rsidR="00330E8F" w:rsidRPr="008E4ECB" w:rsidRDefault="00330E8F" w:rsidP="00330E8F">
            <w:pPr>
              <w:pStyle w:val="TableText"/>
            </w:pPr>
            <w:r w:rsidRPr="008E4ECB">
              <w:t>Chlorocresol</w:t>
            </w:r>
          </w:p>
        </w:tc>
        <w:tc>
          <w:tcPr>
            <w:tcW w:w="1169" w:type="pct"/>
            <w:tcBorders>
              <w:top w:val="single" w:sz="4" w:space="0" w:color="auto"/>
              <w:left w:val="nil"/>
              <w:bottom w:val="single" w:sz="4" w:space="0" w:color="auto"/>
              <w:right w:val="nil"/>
            </w:tcBorders>
          </w:tcPr>
          <w:p w14:paraId="33F8C675"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69E23FA2" w14:textId="77777777" w:rsidR="00330E8F" w:rsidRPr="00844FAA" w:rsidRDefault="00330E8F" w:rsidP="00330E8F">
            <w:pPr>
              <w:pStyle w:val="TableText"/>
            </w:pPr>
            <w:r w:rsidRPr="00844FAA">
              <w:t>a,c,f,s</w:t>
            </w:r>
          </w:p>
        </w:tc>
        <w:tc>
          <w:tcPr>
            <w:tcW w:w="841" w:type="pct"/>
            <w:tcBorders>
              <w:top w:val="single" w:sz="4" w:space="0" w:color="auto"/>
              <w:left w:val="nil"/>
              <w:bottom w:val="single" w:sz="4" w:space="0" w:color="auto"/>
            </w:tcBorders>
          </w:tcPr>
          <w:p w14:paraId="27B00E7B" w14:textId="77777777" w:rsidR="00330E8F" w:rsidRPr="00AE5F57" w:rsidRDefault="00330E8F" w:rsidP="00330E8F">
            <w:pPr>
              <w:pStyle w:val="TableText"/>
            </w:pPr>
          </w:p>
        </w:tc>
      </w:tr>
      <w:tr w:rsidR="00330E8F" w:rsidRPr="00842CEB" w14:paraId="41A44AEC" w14:textId="77777777" w:rsidTr="00FC3259">
        <w:trPr>
          <w:cantSplit/>
        </w:trPr>
        <w:tc>
          <w:tcPr>
            <w:tcW w:w="1829" w:type="pct"/>
            <w:tcBorders>
              <w:top w:val="single" w:sz="4" w:space="0" w:color="auto"/>
              <w:bottom w:val="single" w:sz="4" w:space="0" w:color="auto"/>
              <w:right w:val="nil"/>
            </w:tcBorders>
          </w:tcPr>
          <w:p w14:paraId="2F6BB01A" w14:textId="77777777" w:rsidR="00330E8F" w:rsidRPr="008E4ECB" w:rsidRDefault="00330E8F" w:rsidP="00330E8F">
            <w:pPr>
              <w:pStyle w:val="TableText"/>
            </w:pPr>
            <w:r w:rsidRPr="008E4ECB">
              <w:t>4-Chlorophenoxyacetic acid (4-CPA)</w:t>
            </w:r>
          </w:p>
        </w:tc>
        <w:tc>
          <w:tcPr>
            <w:tcW w:w="1169" w:type="pct"/>
            <w:tcBorders>
              <w:top w:val="single" w:sz="4" w:space="0" w:color="auto"/>
              <w:left w:val="nil"/>
              <w:bottom w:val="single" w:sz="4" w:space="0" w:color="auto"/>
              <w:right w:val="nil"/>
            </w:tcBorders>
          </w:tcPr>
          <w:p w14:paraId="514FB341"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799CAE55"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0AD8FE66" w14:textId="77777777" w:rsidR="00330E8F" w:rsidRPr="00AE5F57" w:rsidRDefault="00330E8F" w:rsidP="00330E8F">
            <w:pPr>
              <w:pStyle w:val="TableText"/>
            </w:pPr>
          </w:p>
        </w:tc>
      </w:tr>
      <w:tr w:rsidR="00330E8F" w:rsidRPr="00842CEB" w14:paraId="3076B26F" w14:textId="77777777" w:rsidTr="00FC3259">
        <w:trPr>
          <w:cantSplit/>
        </w:trPr>
        <w:tc>
          <w:tcPr>
            <w:tcW w:w="1829" w:type="pct"/>
            <w:tcBorders>
              <w:top w:val="single" w:sz="4" w:space="0" w:color="auto"/>
              <w:bottom w:val="single" w:sz="4" w:space="0" w:color="auto"/>
              <w:right w:val="nil"/>
            </w:tcBorders>
          </w:tcPr>
          <w:p w14:paraId="56DB1E98" w14:textId="77777777" w:rsidR="00330E8F" w:rsidRPr="008E4ECB" w:rsidRDefault="00330E8F" w:rsidP="00330E8F">
            <w:pPr>
              <w:pStyle w:val="TableText"/>
            </w:pPr>
            <w:r w:rsidRPr="008E4ECB">
              <w:t>Chloropicrin</w:t>
            </w:r>
          </w:p>
        </w:tc>
        <w:tc>
          <w:tcPr>
            <w:tcW w:w="1169" w:type="pct"/>
            <w:tcBorders>
              <w:top w:val="single" w:sz="4" w:space="0" w:color="auto"/>
              <w:left w:val="nil"/>
              <w:bottom w:val="single" w:sz="4" w:space="0" w:color="auto"/>
              <w:right w:val="nil"/>
            </w:tcBorders>
          </w:tcPr>
          <w:p w14:paraId="2F318569"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19D7DEF8" w14:textId="77777777" w:rsidR="00330E8F" w:rsidRPr="00844FAA" w:rsidRDefault="00330E8F" w:rsidP="00330E8F">
            <w:pPr>
              <w:pStyle w:val="TableText"/>
            </w:pPr>
            <w:r w:rsidRPr="00844FAA">
              <w:t>a,f,g,s</w:t>
            </w:r>
          </w:p>
        </w:tc>
        <w:tc>
          <w:tcPr>
            <w:tcW w:w="841" w:type="pct"/>
            <w:tcBorders>
              <w:top w:val="single" w:sz="4" w:space="0" w:color="auto"/>
              <w:left w:val="nil"/>
              <w:bottom w:val="single" w:sz="4" w:space="0" w:color="auto"/>
            </w:tcBorders>
          </w:tcPr>
          <w:p w14:paraId="0991910F" w14:textId="77777777" w:rsidR="00330E8F" w:rsidRPr="00AE5F57" w:rsidRDefault="00330E8F" w:rsidP="00330E8F">
            <w:pPr>
              <w:pStyle w:val="TableText"/>
            </w:pPr>
            <w:r w:rsidRPr="00AE5F57">
              <w:t>12</w:t>
            </w:r>
          </w:p>
        </w:tc>
      </w:tr>
      <w:tr w:rsidR="00330E8F" w:rsidRPr="00842CEB" w14:paraId="13609D4F" w14:textId="77777777" w:rsidTr="00FC3259">
        <w:trPr>
          <w:cantSplit/>
        </w:trPr>
        <w:tc>
          <w:tcPr>
            <w:tcW w:w="1829" w:type="pct"/>
            <w:tcBorders>
              <w:top w:val="single" w:sz="4" w:space="0" w:color="auto"/>
              <w:bottom w:val="single" w:sz="4" w:space="0" w:color="auto"/>
              <w:right w:val="nil"/>
            </w:tcBorders>
          </w:tcPr>
          <w:p w14:paraId="54A818D3" w14:textId="77777777" w:rsidR="00330E8F" w:rsidRPr="008E4ECB" w:rsidRDefault="00330E8F" w:rsidP="00330E8F">
            <w:pPr>
              <w:pStyle w:val="TableText"/>
            </w:pPr>
            <w:r w:rsidRPr="008E4ECB">
              <w:t>Chlorothalonil</w:t>
            </w:r>
          </w:p>
        </w:tc>
        <w:tc>
          <w:tcPr>
            <w:tcW w:w="1169" w:type="pct"/>
            <w:tcBorders>
              <w:top w:val="single" w:sz="4" w:space="0" w:color="auto"/>
              <w:left w:val="nil"/>
              <w:bottom w:val="single" w:sz="4" w:space="0" w:color="auto"/>
              <w:right w:val="nil"/>
            </w:tcBorders>
          </w:tcPr>
          <w:p w14:paraId="4FCD41F3"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1067E551" w14:textId="77777777" w:rsidR="00330E8F" w:rsidRPr="00844FAA" w:rsidRDefault="00330E8F" w:rsidP="00330E8F">
            <w:pPr>
              <w:pStyle w:val="TableText"/>
            </w:pPr>
            <w:r w:rsidRPr="00844FAA">
              <w:t>a,c</w:t>
            </w:r>
          </w:p>
        </w:tc>
        <w:tc>
          <w:tcPr>
            <w:tcW w:w="841" w:type="pct"/>
            <w:tcBorders>
              <w:top w:val="single" w:sz="4" w:space="0" w:color="auto"/>
              <w:left w:val="nil"/>
              <w:bottom w:val="single" w:sz="4" w:space="0" w:color="auto"/>
            </w:tcBorders>
          </w:tcPr>
          <w:p w14:paraId="7CD50653" w14:textId="77777777" w:rsidR="00330E8F" w:rsidRPr="00AE5F57" w:rsidRDefault="00330E8F" w:rsidP="00330E8F">
            <w:pPr>
              <w:pStyle w:val="TableText"/>
            </w:pPr>
          </w:p>
        </w:tc>
      </w:tr>
      <w:tr w:rsidR="00330E8F" w:rsidRPr="00842CEB" w14:paraId="0FFC91EF" w14:textId="77777777" w:rsidTr="00FC3259">
        <w:trPr>
          <w:cantSplit/>
        </w:trPr>
        <w:tc>
          <w:tcPr>
            <w:tcW w:w="1829" w:type="pct"/>
            <w:tcBorders>
              <w:top w:val="single" w:sz="4" w:space="0" w:color="auto"/>
              <w:bottom w:val="single" w:sz="4" w:space="0" w:color="auto"/>
              <w:right w:val="nil"/>
            </w:tcBorders>
          </w:tcPr>
          <w:p w14:paraId="7C7F9C9D" w14:textId="77777777" w:rsidR="00330E8F" w:rsidRPr="008E4ECB" w:rsidRDefault="00330E8F" w:rsidP="00330E8F">
            <w:pPr>
              <w:pStyle w:val="TableText"/>
            </w:pPr>
            <w:r w:rsidRPr="008E4ECB">
              <w:t>Chlorpropham</w:t>
            </w:r>
          </w:p>
        </w:tc>
        <w:tc>
          <w:tcPr>
            <w:tcW w:w="1169" w:type="pct"/>
            <w:tcBorders>
              <w:top w:val="single" w:sz="4" w:space="0" w:color="auto"/>
              <w:left w:val="nil"/>
              <w:bottom w:val="single" w:sz="4" w:space="0" w:color="auto"/>
              <w:right w:val="nil"/>
            </w:tcBorders>
          </w:tcPr>
          <w:p w14:paraId="46A826B9"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3BE2726E"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794CBD06" w14:textId="77777777" w:rsidR="00330E8F" w:rsidRPr="00AE5F57" w:rsidRDefault="00330E8F" w:rsidP="00330E8F">
            <w:pPr>
              <w:pStyle w:val="TableText"/>
            </w:pPr>
          </w:p>
        </w:tc>
      </w:tr>
      <w:tr w:rsidR="00330E8F" w:rsidRPr="00842CEB" w14:paraId="1E4A64EC" w14:textId="77777777" w:rsidTr="00FC3259">
        <w:trPr>
          <w:cantSplit/>
        </w:trPr>
        <w:tc>
          <w:tcPr>
            <w:tcW w:w="1829" w:type="pct"/>
            <w:tcBorders>
              <w:top w:val="single" w:sz="4" w:space="0" w:color="auto"/>
              <w:bottom w:val="single" w:sz="4" w:space="0" w:color="auto"/>
              <w:right w:val="nil"/>
            </w:tcBorders>
          </w:tcPr>
          <w:p w14:paraId="67772FF3" w14:textId="77777777" w:rsidR="00330E8F" w:rsidRPr="00715BA9" w:rsidRDefault="00330E8F" w:rsidP="00330E8F">
            <w:pPr>
              <w:pStyle w:val="TableText"/>
            </w:pPr>
            <w:r w:rsidRPr="00715BA9">
              <w:t>Chlorpyrifos</w:t>
            </w:r>
          </w:p>
        </w:tc>
        <w:tc>
          <w:tcPr>
            <w:tcW w:w="1169" w:type="pct"/>
            <w:tcBorders>
              <w:top w:val="single" w:sz="4" w:space="0" w:color="auto"/>
              <w:left w:val="nil"/>
              <w:bottom w:val="single" w:sz="4" w:space="0" w:color="auto"/>
              <w:right w:val="nil"/>
            </w:tcBorders>
          </w:tcPr>
          <w:p w14:paraId="62776AF8" w14:textId="431ADFD5" w:rsidR="00330E8F" w:rsidRPr="00715BA9" w:rsidRDefault="00330E8F" w:rsidP="00330E8F">
            <w:pPr>
              <w:pStyle w:val="TableText"/>
            </w:pPr>
            <w:r w:rsidRPr="00715BA9">
              <w:t>&gt;5%</w:t>
            </w:r>
          </w:p>
        </w:tc>
        <w:tc>
          <w:tcPr>
            <w:tcW w:w="1161" w:type="pct"/>
            <w:tcBorders>
              <w:top w:val="single" w:sz="4" w:space="0" w:color="auto"/>
              <w:left w:val="nil"/>
              <w:bottom w:val="single" w:sz="4" w:space="0" w:color="auto"/>
              <w:right w:val="nil"/>
            </w:tcBorders>
          </w:tcPr>
          <w:p w14:paraId="1A4FA94D" w14:textId="77777777" w:rsidR="00330E8F" w:rsidRPr="00715BA9" w:rsidRDefault="00330E8F" w:rsidP="00330E8F">
            <w:pPr>
              <w:pStyle w:val="TableText"/>
            </w:pPr>
            <w:r w:rsidRPr="00715BA9">
              <w:t>m,s</w:t>
            </w:r>
          </w:p>
        </w:tc>
        <w:tc>
          <w:tcPr>
            <w:tcW w:w="841" w:type="pct"/>
            <w:tcBorders>
              <w:top w:val="single" w:sz="4" w:space="0" w:color="auto"/>
              <w:left w:val="nil"/>
              <w:bottom w:val="single" w:sz="4" w:space="0" w:color="auto"/>
            </w:tcBorders>
          </w:tcPr>
          <w:p w14:paraId="7D1EB673" w14:textId="77777777" w:rsidR="00330E8F" w:rsidRPr="00715BA9" w:rsidRDefault="00330E8F" w:rsidP="00330E8F">
            <w:pPr>
              <w:pStyle w:val="TableText"/>
            </w:pPr>
          </w:p>
        </w:tc>
      </w:tr>
      <w:tr w:rsidR="00330E8F" w:rsidRPr="00842CEB" w14:paraId="36D575F5" w14:textId="77777777" w:rsidTr="00FC3259">
        <w:trPr>
          <w:cantSplit/>
        </w:trPr>
        <w:tc>
          <w:tcPr>
            <w:tcW w:w="1829" w:type="pct"/>
            <w:tcBorders>
              <w:top w:val="single" w:sz="4" w:space="0" w:color="auto"/>
              <w:bottom w:val="single" w:sz="4" w:space="0" w:color="auto"/>
              <w:right w:val="nil"/>
            </w:tcBorders>
          </w:tcPr>
          <w:p w14:paraId="270E710D" w14:textId="77777777" w:rsidR="00330E8F" w:rsidRPr="008E4ECB" w:rsidRDefault="00330E8F" w:rsidP="00330E8F">
            <w:pPr>
              <w:pStyle w:val="TableText"/>
            </w:pPr>
            <w:r w:rsidRPr="005171B3">
              <w:t>Chlorpyrifos</w:t>
            </w:r>
          </w:p>
        </w:tc>
        <w:tc>
          <w:tcPr>
            <w:tcW w:w="1169" w:type="pct"/>
            <w:tcBorders>
              <w:top w:val="single" w:sz="4" w:space="0" w:color="auto"/>
              <w:left w:val="nil"/>
              <w:bottom w:val="single" w:sz="4" w:space="0" w:color="auto"/>
              <w:right w:val="nil"/>
            </w:tcBorders>
          </w:tcPr>
          <w:p w14:paraId="7013C5DA" w14:textId="7909D5B4" w:rsidR="00330E8F" w:rsidRPr="00715BA9" w:rsidRDefault="00330E8F" w:rsidP="00330E8F">
            <w:pPr>
              <w:pStyle w:val="TableText"/>
            </w:pPr>
            <w:r w:rsidRPr="005171B3">
              <w:t>≤5%</w:t>
            </w:r>
          </w:p>
        </w:tc>
        <w:tc>
          <w:tcPr>
            <w:tcW w:w="1161" w:type="pct"/>
            <w:tcBorders>
              <w:top w:val="single" w:sz="4" w:space="0" w:color="auto"/>
              <w:left w:val="nil"/>
              <w:bottom w:val="single" w:sz="4" w:space="0" w:color="auto"/>
              <w:right w:val="nil"/>
            </w:tcBorders>
          </w:tcPr>
          <w:p w14:paraId="419A3CFF" w14:textId="77777777" w:rsidR="00330E8F" w:rsidRPr="00844FAA" w:rsidRDefault="00330E8F" w:rsidP="00330E8F">
            <w:pPr>
              <w:pStyle w:val="TableText"/>
            </w:pPr>
            <w:r w:rsidRPr="005171B3">
              <w:t>a</w:t>
            </w:r>
          </w:p>
        </w:tc>
        <w:tc>
          <w:tcPr>
            <w:tcW w:w="841" w:type="pct"/>
            <w:tcBorders>
              <w:top w:val="single" w:sz="4" w:space="0" w:color="auto"/>
              <w:left w:val="nil"/>
              <w:bottom w:val="single" w:sz="4" w:space="0" w:color="auto"/>
            </w:tcBorders>
          </w:tcPr>
          <w:p w14:paraId="5522E5C4" w14:textId="77777777" w:rsidR="00330E8F" w:rsidRPr="00AE5F57" w:rsidRDefault="00330E8F" w:rsidP="00330E8F">
            <w:pPr>
              <w:pStyle w:val="TableText"/>
            </w:pPr>
          </w:p>
        </w:tc>
      </w:tr>
      <w:tr w:rsidR="00330E8F" w:rsidRPr="00842CEB" w14:paraId="30CCC350" w14:textId="77777777" w:rsidTr="00FC3259">
        <w:trPr>
          <w:cantSplit/>
        </w:trPr>
        <w:tc>
          <w:tcPr>
            <w:tcW w:w="1829" w:type="pct"/>
            <w:tcBorders>
              <w:top w:val="single" w:sz="4" w:space="0" w:color="auto"/>
              <w:bottom w:val="single" w:sz="4" w:space="0" w:color="auto"/>
              <w:right w:val="nil"/>
            </w:tcBorders>
          </w:tcPr>
          <w:p w14:paraId="361B051B" w14:textId="77777777" w:rsidR="00330E8F" w:rsidRPr="005171B3" w:rsidRDefault="00330E8F" w:rsidP="00330E8F">
            <w:pPr>
              <w:pStyle w:val="TableText"/>
            </w:pPr>
            <w:r w:rsidRPr="008E4ECB">
              <w:lastRenderedPageBreak/>
              <w:t>Chlorpyrifos</w:t>
            </w:r>
          </w:p>
        </w:tc>
        <w:tc>
          <w:tcPr>
            <w:tcW w:w="1169" w:type="pct"/>
            <w:tcBorders>
              <w:top w:val="single" w:sz="4" w:space="0" w:color="auto"/>
              <w:left w:val="nil"/>
              <w:bottom w:val="single" w:sz="4" w:space="0" w:color="auto"/>
              <w:right w:val="nil"/>
            </w:tcBorders>
          </w:tcPr>
          <w:p w14:paraId="459FB320" w14:textId="12ADC2EA" w:rsidR="00330E8F" w:rsidRPr="0024640A" w:rsidRDefault="00330E8F" w:rsidP="00330E8F">
            <w:pPr>
              <w:pStyle w:val="TableText"/>
            </w:pPr>
            <w:r w:rsidRPr="00844FAA">
              <w:t>In pressurised spray packs</w:t>
            </w:r>
          </w:p>
        </w:tc>
        <w:tc>
          <w:tcPr>
            <w:tcW w:w="1161" w:type="pct"/>
            <w:tcBorders>
              <w:top w:val="single" w:sz="4" w:space="0" w:color="auto"/>
              <w:left w:val="nil"/>
              <w:bottom w:val="single" w:sz="4" w:space="0" w:color="auto"/>
              <w:right w:val="nil"/>
            </w:tcBorders>
          </w:tcPr>
          <w:p w14:paraId="1AA7B60F" w14:textId="77777777" w:rsidR="00330E8F" w:rsidRPr="005171B3" w:rsidRDefault="00330E8F" w:rsidP="00330E8F">
            <w:pPr>
              <w:pStyle w:val="TableText"/>
            </w:pPr>
            <w:r w:rsidRPr="00844FAA">
              <w:t>a,o</w:t>
            </w:r>
          </w:p>
        </w:tc>
        <w:tc>
          <w:tcPr>
            <w:tcW w:w="841" w:type="pct"/>
            <w:tcBorders>
              <w:top w:val="single" w:sz="4" w:space="0" w:color="auto"/>
              <w:left w:val="nil"/>
              <w:bottom w:val="single" w:sz="4" w:space="0" w:color="auto"/>
            </w:tcBorders>
          </w:tcPr>
          <w:p w14:paraId="2F00125A" w14:textId="77777777" w:rsidR="00330E8F" w:rsidRPr="00AE5F57" w:rsidRDefault="00330E8F" w:rsidP="00330E8F">
            <w:pPr>
              <w:pStyle w:val="TableText"/>
            </w:pPr>
          </w:p>
        </w:tc>
      </w:tr>
      <w:tr w:rsidR="00330E8F" w:rsidRPr="00842CEB" w14:paraId="1A408254" w14:textId="77777777" w:rsidTr="00FC3259">
        <w:trPr>
          <w:cantSplit/>
        </w:trPr>
        <w:tc>
          <w:tcPr>
            <w:tcW w:w="1829" w:type="pct"/>
            <w:tcBorders>
              <w:top w:val="single" w:sz="4" w:space="0" w:color="auto"/>
              <w:bottom w:val="single" w:sz="4" w:space="0" w:color="auto"/>
              <w:right w:val="nil"/>
            </w:tcBorders>
          </w:tcPr>
          <w:p w14:paraId="3A6DABE1" w14:textId="77777777" w:rsidR="00330E8F" w:rsidRPr="008E4ECB" w:rsidRDefault="00330E8F" w:rsidP="00330E8F">
            <w:pPr>
              <w:pStyle w:val="TableText"/>
            </w:pPr>
            <w:r w:rsidRPr="008E4ECB">
              <w:t>Chlorpyrifos</w:t>
            </w:r>
          </w:p>
        </w:tc>
        <w:tc>
          <w:tcPr>
            <w:tcW w:w="1169" w:type="pct"/>
            <w:tcBorders>
              <w:top w:val="single" w:sz="4" w:space="0" w:color="auto"/>
              <w:left w:val="nil"/>
              <w:bottom w:val="single" w:sz="4" w:space="0" w:color="auto"/>
              <w:right w:val="nil"/>
            </w:tcBorders>
          </w:tcPr>
          <w:p w14:paraId="1C67AC16" w14:textId="43360CD9" w:rsidR="00330E8F" w:rsidRPr="00844FAA" w:rsidRDefault="00330E8F" w:rsidP="00330E8F">
            <w:pPr>
              <w:pStyle w:val="TableText"/>
            </w:pPr>
            <w:r w:rsidRPr="00844FAA">
              <w:t>In baits in welded plastic labyrinths</w:t>
            </w:r>
          </w:p>
        </w:tc>
        <w:tc>
          <w:tcPr>
            <w:tcW w:w="1161" w:type="pct"/>
            <w:tcBorders>
              <w:top w:val="single" w:sz="4" w:space="0" w:color="auto"/>
              <w:left w:val="nil"/>
              <w:bottom w:val="single" w:sz="4" w:space="0" w:color="auto"/>
              <w:right w:val="nil"/>
            </w:tcBorders>
          </w:tcPr>
          <w:p w14:paraId="50417732"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7A86A3A2" w14:textId="77777777" w:rsidR="00330E8F" w:rsidRPr="00AE5F57" w:rsidRDefault="00330E8F" w:rsidP="00330E8F">
            <w:pPr>
              <w:pStyle w:val="TableText"/>
            </w:pPr>
          </w:p>
        </w:tc>
      </w:tr>
      <w:tr w:rsidR="00330E8F" w:rsidRPr="00842CEB" w14:paraId="61EEB580" w14:textId="77777777" w:rsidTr="00FC3259">
        <w:trPr>
          <w:cantSplit/>
        </w:trPr>
        <w:tc>
          <w:tcPr>
            <w:tcW w:w="1829" w:type="pct"/>
            <w:tcBorders>
              <w:top w:val="single" w:sz="4" w:space="0" w:color="auto"/>
              <w:bottom w:val="single" w:sz="4" w:space="0" w:color="auto"/>
              <w:right w:val="nil"/>
            </w:tcBorders>
          </w:tcPr>
          <w:p w14:paraId="37D48963" w14:textId="77777777" w:rsidR="00330E8F" w:rsidRPr="008E4ECB" w:rsidRDefault="00330E8F" w:rsidP="00330E8F">
            <w:pPr>
              <w:pStyle w:val="TableText"/>
            </w:pPr>
            <w:r w:rsidRPr="008E4ECB">
              <w:t>Chlorpyrifos</w:t>
            </w:r>
          </w:p>
        </w:tc>
        <w:tc>
          <w:tcPr>
            <w:tcW w:w="1169" w:type="pct"/>
            <w:tcBorders>
              <w:top w:val="single" w:sz="4" w:space="0" w:color="auto"/>
              <w:left w:val="nil"/>
              <w:bottom w:val="single" w:sz="4" w:space="0" w:color="auto"/>
              <w:right w:val="nil"/>
            </w:tcBorders>
          </w:tcPr>
          <w:p w14:paraId="6FA76FA2" w14:textId="576E03D1" w:rsidR="00330E8F" w:rsidRPr="00844FAA" w:rsidRDefault="00330E8F" w:rsidP="00330E8F">
            <w:pPr>
              <w:pStyle w:val="TableText"/>
            </w:pPr>
            <w:r w:rsidRPr="00844FAA">
              <w:t>In plastic granules</w:t>
            </w:r>
          </w:p>
        </w:tc>
        <w:tc>
          <w:tcPr>
            <w:tcW w:w="1161" w:type="pct"/>
            <w:tcBorders>
              <w:top w:val="single" w:sz="4" w:space="0" w:color="auto"/>
              <w:left w:val="nil"/>
              <w:bottom w:val="single" w:sz="4" w:space="0" w:color="auto"/>
              <w:right w:val="nil"/>
            </w:tcBorders>
          </w:tcPr>
          <w:p w14:paraId="05727D6F"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1442CE3D" w14:textId="77777777" w:rsidR="00330E8F" w:rsidRPr="00AE5F57" w:rsidRDefault="00330E8F" w:rsidP="00330E8F">
            <w:pPr>
              <w:pStyle w:val="TableText"/>
            </w:pPr>
          </w:p>
        </w:tc>
      </w:tr>
      <w:tr w:rsidR="00330E8F" w:rsidRPr="00842CEB" w14:paraId="6891DA15" w14:textId="77777777" w:rsidTr="00FC3259">
        <w:trPr>
          <w:cantSplit/>
        </w:trPr>
        <w:tc>
          <w:tcPr>
            <w:tcW w:w="1829" w:type="pct"/>
            <w:tcBorders>
              <w:top w:val="single" w:sz="4" w:space="0" w:color="auto"/>
              <w:bottom w:val="single" w:sz="4" w:space="0" w:color="auto"/>
              <w:right w:val="nil"/>
            </w:tcBorders>
          </w:tcPr>
          <w:p w14:paraId="1DB5EA4F" w14:textId="77777777" w:rsidR="00330E8F" w:rsidRPr="008E4ECB" w:rsidRDefault="00330E8F" w:rsidP="00330E8F">
            <w:pPr>
              <w:pStyle w:val="TableText"/>
            </w:pPr>
            <w:r w:rsidRPr="008E4ECB">
              <w:t>Chlorpyrifos</w:t>
            </w:r>
          </w:p>
        </w:tc>
        <w:tc>
          <w:tcPr>
            <w:tcW w:w="1169" w:type="pct"/>
            <w:tcBorders>
              <w:top w:val="single" w:sz="4" w:space="0" w:color="auto"/>
              <w:left w:val="nil"/>
              <w:bottom w:val="single" w:sz="4" w:space="0" w:color="auto"/>
              <w:right w:val="nil"/>
            </w:tcBorders>
          </w:tcPr>
          <w:p w14:paraId="66EAA75F" w14:textId="27599AE6" w:rsidR="00330E8F" w:rsidRPr="00844FAA" w:rsidRDefault="00330E8F" w:rsidP="00330E8F">
            <w:pPr>
              <w:pStyle w:val="TableText"/>
            </w:pPr>
            <w:r w:rsidRPr="00844FAA">
              <w:t>In household packs (microencapsulated)</w:t>
            </w:r>
          </w:p>
        </w:tc>
        <w:tc>
          <w:tcPr>
            <w:tcW w:w="1161" w:type="pct"/>
            <w:tcBorders>
              <w:top w:val="single" w:sz="4" w:space="0" w:color="auto"/>
              <w:left w:val="nil"/>
              <w:bottom w:val="single" w:sz="4" w:space="0" w:color="auto"/>
              <w:right w:val="nil"/>
            </w:tcBorders>
          </w:tcPr>
          <w:p w14:paraId="5323DD13"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21E4FB85" w14:textId="77777777" w:rsidR="00330E8F" w:rsidRPr="00AE5F57" w:rsidRDefault="00330E8F" w:rsidP="00330E8F">
            <w:pPr>
              <w:pStyle w:val="TableText"/>
            </w:pPr>
          </w:p>
        </w:tc>
      </w:tr>
      <w:tr w:rsidR="00330E8F" w:rsidRPr="00842CEB" w14:paraId="4831BD56" w14:textId="77777777" w:rsidTr="00FC3259">
        <w:trPr>
          <w:cantSplit/>
        </w:trPr>
        <w:tc>
          <w:tcPr>
            <w:tcW w:w="1829" w:type="pct"/>
            <w:tcBorders>
              <w:top w:val="single" w:sz="4" w:space="0" w:color="auto"/>
              <w:bottom w:val="single" w:sz="4" w:space="0" w:color="auto"/>
              <w:right w:val="nil"/>
            </w:tcBorders>
          </w:tcPr>
          <w:p w14:paraId="3E683D62" w14:textId="77777777" w:rsidR="00330E8F" w:rsidRPr="008E4ECB" w:rsidRDefault="00330E8F" w:rsidP="00330E8F">
            <w:pPr>
              <w:pStyle w:val="TableText"/>
            </w:pPr>
            <w:r w:rsidRPr="008E4ECB">
              <w:t>Chlorpyrifos</w:t>
            </w:r>
          </w:p>
        </w:tc>
        <w:tc>
          <w:tcPr>
            <w:tcW w:w="1169" w:type="pct"/>
            <w:tcBorders>
              <w:top w:val="single" w:sz="4" w:space="0" w:color="auto"/>
              <w:left w:val="nil"/>
              <w:bottom w:val="single" w:sz="4" w:space="0" w:color="auto"/>
              <w:right w:val="nil"/>
            </w:tcBorders>
          </w:tcPr>
          <w:p w14:paraId="4007A5B4" w14:textId="6E64E4A7" w:rsidR="00330E8F" w:rsidRPr="00844FAA" w:rsidRDefault="00330E8F" w:rsidP="00330E8F">
            <w:pPr>
              <w:pStyle w:val="TableText"/>
            </w:pPr>
            <w:r w:rsidRPr="00844FAA">
              <w:t>In polymer bags or plastic resin strips or bags</w:t>
            </w:r>
          </w:p>
        </w:tc>
        <w:tc>
          <w:tcPr>
            <w:tcW w:w="1161" w:type="pct"/>
            <w:tcBorders>
              <w:top w:val="single" w:sz="4" w:space="0" w:color="auto"/>
              <w:left w:val="nil"/>
              <w:bottom w:val="single" w:sz="4" w:space="0" w:color="auto"/>
              <w:right w:val="nil"/>
            </w:tcBorders>
          </w:tcPr>
          <w:p w14:paraId="006CC0B6"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6729C32F" w14:textId="77777777" w:rsidR="00330E8F" w:rsidRPr="00AE5F57" w:rsidRDefault="00330E8F" w:rsidP="00330E8F">
            <w:pPr>
              <w:pStyle w:val="TableText"/>
            </w:pPr>
          </w:p>
        </w:tc>
      </w:tr>
      <w:tr w:rsidR="00330E8F" w:rsidRPr="00842CEB" w14:paraId="322A7351" w14:textId="77777777" w:rsidTr="00FC3259">
        <w:trPr>
          <w:cantSplit/>
        </w:trPr>
        <w:tc>
          <w:tcPr>
            <w:tcW w:w="1829" w:type="pct"/>
            <w:tcBorders>
              <w:top w:val="single" w:sz="4" w:space="0" w:color="auto"/>
              <w:bottom w:val="single" w:sz="4" w:space="0" w:color="auto"/>
              <w:right w:val="nil"/>
            </w:tcBorders>
          </w:tcPr>
          <w:p w14:paraId="37397AB0" w14:textId="77777777" w:rsidR="00330E8F" w:rsidRPr="008E4ECB" w:rsidRDefault="00330E8F" w:rsidP="00330E8F">
            <w:pPr>
              <w:pStyle w:val="TableText"/>
            </w:pPr>
            <w:r w:rsidRPr="008E4ECB">
              <w:t>Chlorpyrifos</w:t>
            </w:r>
          </w:p>
        </w:tc>
        <w:tc>
          <w:tcPr>
            <w:tcW w:w="1169" w:type="pct"/>
            <w:tcBorders>
              <w:top w:val="single" w:sz="4" w:space="0" w:color="auto"/>
              <w:left w:val="nil"/>
              <w:bottom w:val="single" w:sz="4" w:space="0" w:color="auto"/>
              <w:right w:val="nil"/>
            </w:tcBorders>
          </w:tcPr>
          <w:p w14:paraId="332481BD" w14:textId="5FFDAAE5" w:rsidR="00330E8F" w:rsidRPr="00844FAA" w:rsidRDefault="00330E8F" w:rsidP="00330E8F">
            <w:pPr>
              <w:pStyle w:val="TableText"/>
            </w:pPr>
            <w:r w:rsidRPr="00844FAA">
              <w:t>In impregnated paper strips</w:t>
            </w:r>
          </w:p>
        </w:tc>
        <w:tc>
          <w:tcPr>
            <w:tcW w:w="1161" w:type="pct"/>
            <w:tcBorders>
              <w:top w:val="single" w:sz="4" w:space="0" w:color="auto"/>
              <w:left w:val="nil"/>
              <w:bottom w:val="single" w:sz="4" w:space="0" w:color="auto"/>
              <w:right w:val="nil"/>
            </w:tcBorders>
          </w:tcPr>
          <w:p w14:paraId="1A91F44C"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6C55C9C5" w14:textId="77777777" w:rsidR="00330E8F" w:rsidRPr="00AE5F57" w:rsidRDefault="00330E8F" w:rsidP="00330E8F">
            <w:pPr>
              <w:pStyle w:val="TableText"/>
            </w:pPr>
          </w:p>
        </w:tc>
      </w:tr>
      <w:tr w:rsidR="00330E8F" w:rsidRPr="00842CEB" w14:paraId="6BC6FA67" w14:textId="77777777" w:rsidTr="00FC3259">
        <w:trPr>
          <w:cantSplit/>
        </w:trPr>
        <w:tc>
          <w:tcPr>
            <w:tcW w:w="1829" w:type="pct"/>
            <w:tcBorders>
              <w:top w:val="single" w:sz="4" w:space="0" w:color="auto"/>
              <w:bottom w:val="single" w:sz="4" w:space="0" w:color="auto"/>
              <w:right w:val="nil"/>
            </w:tcBorders>
          </w:tcPr>
          <w:p w14:paraId="2196C1DF" w14:textId="77777777" w:rsidR="00330E8F" w:rsidRPr="008E4ECB" w:rsidRDefault="00330E8F" w:rsidP="00330E8F">
            <w:pPr>
              <w:pStyle w:val="TableText"/>
            </w:pPr>
            <w:r w:rsidRPr="008E4ECB">
              <w:t>Chlorpyrifos</w:t>
            </w:r>
          </w:p>
        </w:tc>
        <w:tc>
          <w:tcPr>
            <w:tcW w:w="1169" w:type="pct"/>
            <w:tcBorders>
              <w:top w:val="single" w:sz="4" w:space="0" w:color="auto"/>
              <w:left w:val="nil"/>
              <w:bottom w:val="single" w:sz="4" w:space="0" w:color="auto"/>
              <w:right w:val="nil"/>
            </w:tcBorders>
          </w:tcPr>
          <w:p w14:paraId="2F983A84" w14:textId="7A0D91BC" w:rsidR="00330E8F" w:rsidRPr="00844FAA" w:rsidRDefault="00330E8F" w:rsidP="00330E8F">
            <w:pPr>
              <w:pStyle w:val="TableText"/>
            </w:pPr>
            <w:r>
              <w:t>In granules containing ≤50 </w:t>
            </w:r>
            <w:r w:rsidRPr="00844FAA">
              <w:t>g/kg</w:t>
            </w:r>
          </w:p>
        </w:tc>
        <w:tc>
          <w:tcPr>
            <w:tcW w:w="1161" w:type="pct"/>
            <w:tcBorders>
              <w:top w:val="single" w:sz="4" w:space="0" w:color="auto"/>
              <w:left w:val="nil"/>
              <w:bottom w:val="single" w:sz="4" w:space="0" w:color="auto"/>
              <w:right w:val="nil"/>
            </w:tcBorders>
          </w:tcPr>
          <w:p w14:paraId="7E099DC3"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51F62A70" w14:textId="77777777" w:rsidR="00330E8F" w:rsidRPr="00AE5F57" w:rsidRDefault="00330E8F" w:rsidP="00330E8F">
            <w:pPr>
              <w:pStyle w:val="TableText"/>
            </w:pPr>
          </w:p>
        </w:tc>
      </w:tr>
      <w:tr w:rsidR="00330E8F" w:rsidRPr="00842CEB" w14:paraId="6A4F9B12" w14:textId="77777777" w:rsidTr="00FC3259">
        <w:trPr>
          <w:cantSplit/>
        </w:trPr>
        <w:tc>
          <w:tcPr>
            <w:tcW w:w="1829" w:type="pct"/>
            <w:tcBorders>
              <w:top w:val="single" w:sz="4" w:space="0" w:color="auto"/>
              <w:bottom w:val="single" w:sz="4" w:space="0" w:color="auto"/>
              <w:right w:val="nil"/>
            </w:tcBorders>
          </w:tcPr>
          <w:p w14:paraId="4B813AF4" w14:textId="77777777" w:rsidR="00330E8F" w:rsidRPr="008E4ECB" w:rsidRDefault="00330E8F" w:rsidP="00330E8F">
            <w:pPr>
              <w:pStyle w:val="TableText"/>
            </w:pPr>
            <w:r w:rsidRPr="008E4ECB">
              <w:t>Chlorpyrifos</w:t>
            </w:r>
          </w:p>
        </w:tc>
        <w:tc>
          <w:tcPr>
            <w:tcW w:w="1169" w:type="pct"/>
            <w:tcBorders>
              <w:top w:val="single" w:sz="4" w:space="0" w:color="auto"/>
              <w:left w:val="nil"/>
              <w:bottom w:val="single" w:sz="4" w:space="0" w:color="auto"/>
              <w:right w:val="nil"/>
            </w:tcBorders>
          </w:tcPr>
          <w:p w14:paraId="37BF6E18" w14:textId="1ADB517F" w:rsidR="00330E8F" w:rsidRPr="00844FAA" w:rsidRDefault="00330E8F" w:rsidP="00330E8F">
            <w:pPr>
              <w:pStyle w:val="TableText"/>
            </w:pPr>
            <w:r w:rsidRPr="00844FAA">
              <w:t>In microen</w:t>
            </w:r>
            <w:r>
              <w:t>capsulated suspensions at ≤200 </w:t>
            </w:r>
            <w:r w:rsidRPr="00844FAA">
              <w:t>g/L</w:t>
            </w:r>
          </w:p>
        </w:tc>
        <w:tc>
          <w:tcPr>
            <w:tcW w:w="1161" w:type="pct"/>
            <w:tcBorders>
              <w:top w:val="single" w:sz="4" w:space="0" w:color="auto"/>
              <w:left w:val="nil"/>
              <w:bottom w:val="single" w:sz="4" w:space="0" w:color="auto"/>
              <w:right w:val="nil"/>
            </w:tcBorders>
          </w:tcPr>
          <w:p w14:paraId="45EF6530" w14:textId="77777777" w:rsidR="00330E8F" w:rsidRPr="00844FAA" w:rsidRDefault="00330E8F" w:rsidP="00330E8F">
            <w:pPr>
              <w:pStyle w:val="TableText"/>
            </w:pPr>
            <w:r w:rsidRPr="00844FAA">
              <w:t>m</w:t>
            </w:r>
          </w:p>
        </w:tc>
        <w:tc>
          <w:tcPr>
            <w:tcW w:w="841" w:type="pct"/>
            <w:tcBorders>
              <w:top w:val="single" w:sz="4" w:space="0" w:color="auto"/>
              <w:left w:val="nil"/>
              <w:bottom w:val="single" w:sz="4" w:space="0" w:color="auto"/>
            </w:tcBorders>
          </w:tcPr>
          <w:p w14:paraId="0C09AD72" w14:textId="77777777" w:rsidR="00330E8F" w:rsidRPr="00AE5F57" w:rsidRDefault="00330E8F" w:rsidP="00330E8F">
            <w:pPr>
              <w:pStyle w:val="TableText"/>
            </w:pPr>
          </w:p>
        </w:tc>
      </w:tr>
      <w:tr w:rsidR="00330E8F" w:rsidRPr="00842CEB" w14:paraId="74967C98" w14:textId="77777777" w:rsidTr="00FC3259">
        <w:trPr>
          <w:cantSplit/>
        </w:trPr>
        <w:tc>
          <w:tcPr>
            <w:tcW w:w="1829" w:type="pct"/>
            <w:tcBorders>
              <w:top w:val="single" w:sz="4" w:space="0" w:color="auto"/>
              <w:bottom w:val="single" w:sz="4" w:space="0" w:color="auto"/>
              <w:right w:val="nil"/>
            </w:tcBorders>
          </w:tcPr>
          <w:p w14:paraId="0AFCE546" w14:textId="77777777" w:rsidR="00330E8F" w:rsidRPr="008E4ECB" w:rsidRDefault="00330E8F" w:rsidP="00330E8F">
            <w:pPr>
              <w:pStyle w:val="TableText"/>
            </w:pPr>
            <w:r w:rsidRPr="008E4ECB">
              <w:t>Chlorpyrifos-methyl</w:t>
            </w:r>
          </w:p>
        </w:tc>
        <w:tc>
          <w:tcPr>
            <w:tcW w:w="1169" w:type="pct"/>
            <w:tcBorders>
              <w:top w:val="single" w:sz="4" w:space="0" w:color="auto"/>
              <w:left w:val="nil"/>
              <w:bottom w:val="single" w:sz="4" w:space="0" w:color="auto"/>
              <w:right w:val="nil"/>
            </w:tcBorders>
          </w:tcPr>
          <w:p w14:paraId="22F458D7"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1301029B" w14:textId="77777777" w:rsidR="00330E8F" w:rsidRPr="00844FAA" w:rsidRDefault="00330E8F" w:rsidP="00330E8F">
            <w:pPr>
              <w:pStyle w:val="TableText"/>
            </w:pPr>
            <w:r w:rsidRPr="00844FAA">
              <w:t>m</w:t>
            </w:r>
          </w:p>
        </w:tc>
        <w:tc>
          <w:tcPr>
            <w:tcW w:w="841" w:type="pct"/>
            <w:tcBorders>
              <w:top w:val="single" w:sz="4" w:space="0" w:color="auto"/>
              <w:left w:val="nil"/>
              <w:bottom w:val="single" w:sz="4" w:space="0" w:color="auto"/>
            </w:tcBorders>
          </w:tcPr>
          <w:p w14:paraId="28CDA743" w14:textId="77777777" w:rsidR="00330E8F" w:rsidRPr="00AE5F57" w:rsidRDefault="00330E8F" w:rsidP="00330E8F">
            <w:pPr>
              <w:pStyle w:val="TableText"/>
            </w:pPr>
          </w:p>
        </w:tc>
      </w:tr>
      <w:tr w:rsidR="00330E8F" w:rsidRPr="00842CEB" w14:paraId="40B5D9F1" w14:textId="77777777" w:rsidTr="00FC3259">
        <w:trPr>
          <w:cantSplit/>
        </w:trPr>
        <w:tc>
          <w:tcPr>
            <w:tcW w:w="1829" w:type="pct"/>
            <w:tcBorders>
              <w:top w:val="single" w:sz="4" w:space="0" w:color="auto"/>
              <w:bottom w:val="single" w:sz="4" w:space="0" w:color="auto"/>
              <w:right w:val="nil"/>
            </w:tcBorders>
          </w:tcPr>
          <w:p w14:paraId="4C36C975" w14:textId="77777777" w:rsidR="00330E8F" w:rsidRPr="008E4ECB" w:rsidRDefault="00330E8F" w:rsidP="00330E8F">
            <w:pPr>
              <w:pStyle w:val="TableText"/>
            </w:pPr>
            <w:r w:rsidRPr="008E4ECB">
              <w:t>Chlorsulfuron</w:t>
            </w:r>
          </w:p>
        </w:tc>
        <w:tc>
          <w:tcPr>
            <w:tcW w:w="1169" w:type="pct"/>
            <w:tcBorders>
              <w:top w:val="single" w:sz="4" w:space="0" w:color="auto"/>
              <w:left w:val="nil"/>
              <w:bottom w:val="single" w:sz="4" w:space="0" w:color="auto"/>
              <w:right w:val="nil"/>
            </w:tcBorders>
          </w:tcPr>
          <w:p w14:paraId="6CDB5941"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35FC04F4"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2056E5AD" w14:textId="77777777" w:rsidR="00330E8F" w:rsidRPr="00AE5F57" w:rsidRDefault="00330E8F" w:rsidP="00330E8F">
            <w:pPr>
              <w:pStyle w:val="TableText"/>
            </w:pPr>
          </w:p>
        </w:tc>
      </w:tr>
      <w:tr w:rsidR="00330E8F" w:rsidRPr="00842CEB" w14:paraId="2AC1C116" w14:textId="77777777" w:rsidTr="00FC3259">
        <w:trPr>
          <w:cantSplit/>
        </w:trPr>
        <w:tc>
          <w:tcPr>
            <w:tcW w:w="1829" w:type="pct"/>
            <w:tcBorders>
              <w:top w:val="single" w:sz="4" w:space="0" w:color="auto"/>
              <w:bottom w:val="single" w:sz="4" w:space="0" w:color="auto"/>
              <w:right w:val="nil"/>
            </w:tcBorders>
          </w:tcPr>
          <w:p w14:paraId="1B76BFF4" w14:textId="77777777" w:rsidR="00330E8F" w:rsidRPr="008E4ECB" w:rsidRDefault="00330E8F" w:rsidP="00330E8F">
            <w:pPr>
              <w:pStyle w:val="TableText"/>
            </w:pPr>
            <w:r w:rsidRPr="008E4ECB">
              <w:t>Chlortetracycline</w:t>
            </w:r>
          </w:p>
        </w:tc>
        <w:tc>
          <w:tcPr>
            <w:tcW w:w="1169" w:type="pct"/>
            <w:tcBorders>
              <w:top w:val="single" w:sz="4" w:space="0" w:color="auto"/>
              <w:left w:val="nil"/>
              <w:bottom w:val="single" w:sz="4" w:space="0" w:color="auto"/>
              <w:right w:val="nil"/>
            </w:tcBorders>
          </w:tcPr>
          <w:p w14:paraId="35AEBF78"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0BF4318B"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321D57E5" w14:textId="77777777" w:rsidR="00330E8F" w:rsidRPr="00AE5F57" w:rsidRDefault="00330E8F" w:rsidP="00330E8F">
            <w:pPr>
              <w:pStyle w:val="TableText"/>
            </w:pPr>
          </w:p>
        </w:tc>
      </w:tr>
      <w:tr w:rsidR="00330E8F" w:rsidRPr="00842CEB" w14:paraId="3746AA54" w14:textId="77777777" w:rsidTr="00FC3259">
        <w:trPr>
          <w:cantSplit/>
        </w:trPr>
        <w:tc>
          <w:tcPr>
            <w:tcW w:w="1829" w:type="pct"/>
            <w:tcBorders>
              <w:top w:val="single" w:sz="4" w:space="0" w:color="auto"/>
              <w:bottom w:val="single" w:sz="4" w:space="0" w:color="auto"/>
              <w:right w:val="nil"/>
            </w:tcBorders>
          </w:tcPr>
          <w:p w14:paraId="66193B1D" w14:textId="1842675D" w:rsidR="00330E8F" w:rsidRPr="00AE5F57" w:rsidRDefault="00330E8F" w:rsidP="00330E8F">
            <w:pPr>
              <w:pStyle w:val="TableText"/>
            </w:pPr>
            <w:r>
              <w:t>Chlorthal-dimethyl</w:t>
            </w:r>
          </w:p>
        </w:tc>
        <w:tc>
          <w:tcPr>
            <w:tcW w:w="1169" w:type="pct"/>
            <w:tcBorders>
              <w:top w:val="single" w:sz="4" w:space="0" w:color="auto"/>
              <w:left w:val="nil"/>
              <w:bottom w:val="single" w:sz="4" w:space="0" w:color="auto"/>
              <w:right w:val="nil"/>
            </w:tcBorders>
          </w:tcPr>
          <w:p w14:paraId="70FDA45E"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4D97AC60" w14:textId="76BBA8AA" w:rsidR="00330E8F" w:rsidRPr="00AE5F57" w:rsidRDefault="00330E8F" w:rsidP="00330E8F">
            <w:pPr>
              <w:pStyle w:val="TableText"/>
            </w:pPr>
            <w:r>
              <w:t>a,f</w:t>
            </w:r>
          </w:p>
        </w:tc>
        <w:tc>
          <w:tcPr>
            <w:tcW w:w="841" w:type="pct"/>
            <w:tcBorders>
              <w:top w:val="single" w:sz="4" w:space="0" w:color="auto"/>
              <w:left w:val="nil"/>
              <w:bottom w:val="single" w:sz="4" w:space="0" w:color="auto"/>
            </w:tcBorders>
          </w:tcPr>
          <w:p w14:paraId="4EBCAD06" w14:textId="77777777" w:rsidR="00330E8F" w:rsidRPr="00AE5F57" w:rsidRDefault="00330E8F" w:rsidP="00330E8F">
            <w:pPr>
              <w:pStyle w:val="TableText"/>
            </w:pPr>
          </w:p>
        </w:tc>
      </w:tr>
      <w:tr w:rsidR="00330E8F" w:rsidRPr="00842CEB" w14:paraId="026A6B23" w14:textId="77777777" w:rsidTr="00FC3259">
        <w:trPr>
          <w:cantSplit/>
        </w:trPr>
        <w:tc>
          <w:tcPr>
            <w:tcW w:w="1829" w:type="pct"/>
            <w:tcBorders>
              <w:top w:val="single" w:sz="4" w:space="0" w:color="auto"/>
              <w:bottom w:val="single" w:sz="4" w:space="0" w:color="auto"/>
              <w:right w:val="nil"/>
            </w:tcBorders>
          </w:tcPr>
          <w:p w14:paraId="59A51410" w14:textId="752FAEAC" w:rsidR="00330E8F" w:rsidRPr="00AE5F57" w:rsidRDefault="00330E8F" w:rsidP="00330E8F">
            <w:pPr>
              <w:pStyle w:val="TableText"/>
            </w:pPr>
            <w:r>
              <w:t>Cholecalciferol in rodent baits</w:t>
            </w:r>
          </w:p>
        </w:tc>
        <w:tc>
          <w:tcPr>
            <w:tcW w:w="1169" w:type="pct"/>
            <w:tcBorders>
              <w:top w:val="single" w:sz="4" w:space="0" w:color="auto"/>
              <w:left w:val="nil"/>
              <w:bottom w:val="single" w:sz="4" w:space="0" w:color="auto"/>
              <w:right w:val="nil"/>
            </w:tcBorders>
          </w:tcPr>
          <w:p w14:paraId="2CFF859A"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61B52BFA" w14:textId="7756712B" w:rsidR="00330E8F" w:rsidRPr="00AE5F57" w:rsidRDefault="00330E8F" w:rsidP="00330E8F">
            <w:pPr>
              <w:pStyle w:val="TableText"/>
            </w:pPr>
            <w:r>
              <w:t>i</w:t>
            </w:r>
          </w:p>
        </w:tc>
        <w:tc>
          <w:tcPr>
            <w:tcW w:w="841" w:type="pct"/>
            <w:tcBorders>
              <w:top w:val="single" w:sz="4" w:space="0" w:color="auto"/>
              <w:left w:val="nil"/>
              <w:bottom w:val="single" w:sz="4" w:space="0" w:color="auto"/>
            </w:tcBorders>
          </w:tcPr>
          <w:p w14:paraId="7E64F726" w14:textId="77777777" w:rsidR="00330E8F" w:rsidRPr="00AE5F57" w:rsidRDefault="00330E8F" w:rsidP="00330E8F">
            <w:pPr>
              <w:pStyle w:val="TableText"/>
            </w:pPr>
          </w:p>
        </w:tc>
      </w:tr>
      <w:tr w:rsidR="00330E8F" w:rsidRPr="00842CEB" w14:paraId="7CC3AA05" w14:textId="77777777" w:rsidTr="00FC3259">
        <w:trPr>
          <w:cantSplit/>
        </w:trPr>
        <w:tc>
          <w:tcPr>
            <w:tcW w:w="1829" w:type="pct"/>
            <w:tcBorders>
              <w:top w:val="single" w:sz="4" w:space="0" w:color="auto"/>
              <w:bottom w:val="single" w:sz="4" w:space="0" w:color="auto"/>
              <w:right w:val="nil"/>
            </w:tcBorders>
          </w:tcPr>
          <w:p w14:paraId="2D01289E" w14:textId="77777777" w:rsidR="00330E8F" w:rsidRPr="008E4ECB" w:rsidRDefault="00330E8F" w:rsidP="00330E8F">
            <w:pPr>
              <w:pStyle w:val="TableText"/>
            </w:pPr>
            <w:r w:rsidRPr="00AE5F57">
              <w:t>Chromates</w:t>
            </w:r>
          </w:p>
        </w:tc>
        <w:tc>
          <w:tcPr>
            <w:tcW w:w="1169" w:type="pct"/>
            <w:tcBorders>
              <w:top w:val="single" w:sz="4" w:space="0" w:color="auto"/>
              <w:left w:val="nil"/>
              <w:bottom w:val="single" w:sz="4" w:space="0" w:color="auto"/>
              <w:right w:val="nil"/>
            </w:tcBorders>
          </w:tcPr>
          <w:p w14:paraId="207FEF8C"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67157F89" w14:textId="77777777" w:rsidR="00330E8F" w:rsidRPr="00844FAA" w:rsidRDefault="00330E8F" w:rsidP="00330E8F">
            <w:pPr>
              <w:pStyle w:val="TableText"/>
            </w:pPr>
            <w:r w:rsidRPr="00AE5F57">
              <w:t>a,f,s</w:t>
            </w:r>
          </w:p>
        </w:tc>
        <w:tc>
          <w:tcPr>
            <w:tcW w:w="841" w:type="pct"/>
            <w:tcBorders>
              <w:top w:val="single" w:sz="4" w:space="0" w:color="auto"/>
              <w:left w:val="nil"/>
              <w:bottom w:val="single" w:sz="4" w:space="0" w:color="auto"/>
            </w:tcBorders>
          </w:tcPr>
          <w:p w14:paraId="3ECA9505" w14:textId="77777777" w:rsidR="00330E8F" w:rsidRPr="00AE5F57" w:rsidRDefault="00330E8F" w:rsidP="00330E8F">
            <w:pPr>
              <w:pStyle w:val="TableText"/>
            </w:pPr>
          </w:p>
        </w:tc>
      </w:tr>
      <w:tr w:rsidR="00330E8F" w:rsidRPr="00842CEB" w14:paraId="476B8732" w14:textId="77777777" w:rsidTr="00FC3259">
        <w:trPr>
          <w:cantSplit/>
        </w:trPr>
        <w:tc>
          <w:tcPr>
            <w:tcW w:w="1829" w:type="pct"/>
            <w:tcBorders>
              <w:top w:val="single" w:sz="4" w:space="0" w:color="auto"/>
              <w:bottom w:val="single" w:sz="4" w:space="0" w:color="auto"/>
              <w:right w:val="nil"/>
            </w:tcBorders>
          </w:tcPr>
          <w:p w14:paraId="795E6D69" w14:textId="77777777" w:rsidR="00330E8F" w:rsidRPr="00AE5F57" w:rsidRDefault="00330E8F" w:rsidP="00330E8F">
            <w:pPr>
              <w:pStyle w:val="TableText"/>
            </w:pPr>
            <w:r w:rsidRPr="00AE5F57">
              <w:t>Chromates (including dichromates) of alkali metals or ammonia</w:t>
            </w:r>
          </w:p>
        </w:tc>
        <w:tc>
          <w:tcPr>
            <w:tcW w:w="1169" w:type="pct"/>
            <w:tcBorders>
              <w:top w:val="single" w:sz="4" w:space="0" w:color="auto"/>
              <w:left w:val="nil"/>
              <w:bottom w:val="single" w:sz="4" w:space="0" w:color="auto"/>
              <w:right w:val="nil"/>
            </w:tcBorders>
          </w:tcPr>
          <w:p w14:paraId="36984F0E"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0C1D93F2" w14:textId="77777777" w:rsidR="00330E8F" w:rsidRPr="00AE5F57" w:rsidRDefault="00330E8F" w:rsidP="00330E8F">
            <w:pPr>
              <w:pStyle w:val="TableText"/>
            </w:pPr>
            <w:r w:rsidRPr="00AE5F57">
              <w:t>a,f,s</w:t>
            </w:r>
          </w:p>
        </w:tc>
        <w:tc>
          <w:tcPr>
            <w:tcW w:w="841" w:type="pct"/>
            <w:tcBorders>
              <w:top w:val="single" w:sz="4" w:space="0" w:color="auto"/>
              <w:left w:val="nil"/>
              <w:bottom w:val="single" w:sz="4" w:space="0" w:color="auto"/>
            </w:tcBorders>
          </w:tcPr>
          <w:p w14:paraId="65C165CE" w14:textId="77777777" w:rsidR="00330E8F" w:rsidRPr="00AE5F57" w:rsidRDefault="00330E8F" w:rsidP="00330E8F">
            <w:pPr>
              <w:pStyle w:val="TableText"/>
            </w:pPr>
          </w:p>
        </w:tc>
      </w:tr>
      <w:tr w:rsidR="00330E8F" w:rsidRPr="00842CEB" w14:paraId="7AAC8320" w14:textId="77777777" w:rsidTr="00FC3259">
        <w:trPr>
          <w:cantSplit/>
        </w:trPr>
        <w:tc>
          <w:tcPr>
            <w:tcW w:w="1829" w:type="pct"/>
            <w:tcBorders>
              <w:top w:val="single" w:sz="4" w:space="0" w:color="auto"/>
              <w:bottom w:val="single" w:sz="4" w:space="0" w:color="auto"/>
              <w:right w:val="nil"/>
            </w:tcBorders>
          </w:tcPr>
          <w:p w14:paraId="7F5158F1" w14:textId="09E30750" w:rsidR="00330E8F" w:rsidRPr="00AE5F57" w:rsidRDefault="00330E8F" w:rsidP="00330E8F">
            <w:pPr>
              <w:pStyle w:val="TableText"/>
            </w:pPr>
            <w:r>
              <w:t>Chromium compounds</w:t>
            </w:r>
          </w:p>
        </w:tc>
        <w:tc>
          <w:tcPr>
            <w:tcW w:w="1169" w:type="pct"/>
            <w:tcBorders>
              <w:top w:val="single" w:sz="4" w:space="0" w:color="auto"/>
              <w:left w:val="nil"/>
              <w:bottom w:val="single" w:sz="4" w:space="0" w:color="auto"/>
              <w:right w:val="nil"/>
            </w:tcBorders>
          </w:tcPr>
          <w:p w14:paraId="6ECE190C" w14:textId="3570A2A3" w:rsidR="00330E8F" w:rsidRPr="00844FAA" w:rsidRDefault="00330E8F" w:rsidP="00330E8F">
            <w:pPr>
              <w:pStyle w:val="TableText"/>
            </w:pPr>
            <w:r>
              <w:t>In a drench, injection or vaccine for animals</w:t>
            </w:r>
          </w:p>
        </w:tc>
        <w:tc>
          <w:tcPr>
            <w:tcW w:w="1161" w:type="pct"/>
            <w:tcBorders>
              <w:top w:val="single" w:sz="4" w:space="0" w:color="auto"/>
              <w:left w:val="nil"/>
              <w:bottom w:val="single" w:sz="4" w:space="0" w:color="auto"/>
              <w:right w:val="nil"/>
            </w:tcBorders>
          </w:tcPr>
          <w:p w14:paraId="73A3D92B" w14:textId="2457BB7E" w:rsidR="00330E8F" w:rsidRPr="00AE5F57" w:rsidRDefault="00330E8F" w:rsidP="00330E8F">
            <w:pPr>
              <w:pStyle w:val="TableText"/>
            </w:pPr>
            <w:r>
              <w:t>a,n</w:t>
            </w:r>
          </w:p>
        </w:tc>
        <w:tc>
          <w:tcPr>
            <w:tcW w:w="841" w:type="pct"/>
            <w:tcBorders>
              <w:top w:val="single" w:sz="4" w:space="0" w:color="auto"/>
              <w:left w:val="nil"/>
              <w:bottom w:val="single" w:sz="4" w:space="0" w:color="auto"/>
            </w:tcBorders>
          </w:tcPr>
          <w:p w14:paraId="6FCF318B" w14:textId="46AECEA0" w:rsidR="00330E8F" w:rsidRPr="00AE5F57" w:rsidRDefault="00330E8F" w:rsidP="00330E8F">
            <w:pPr>
              <w:pStyle w:val="TableText"/>
            </w:pPr>
            <w:r>
              <w:t>34</w:t>
            </w:r>
          </w:p>
        </w:tc>
      </w:tr>
      <w:tr w:rsidR="00330E8F" w:rsidRPr="00842CEB" w14:paraId="75A245A1" w14:textId="77777777" w:rsidTr="00FC3259">
        <w:trPr>
          <w:cantSplit/>
        </w:trPr>
        <w:tc>
          <w:tcPr>
            <w:tcW w:w="1829" w:type="pct"/>
            <w:tcBorders>
              <w:top w:val="single" w:sz="4" w:space="0" w:color="auto"/>
              <w:bottom w:val="single" w:sz="4" w:space="0" w:color="auto"/>
              <w:right w:val="nil"/>
            </w:tcBorders>
          </w:tcPr>
          <w:p w14:paraId="5A6EA36E" w14:textId="77777777" w:rsidR="00330E8F" w:rsidRPr="00AE5F57" w:rsidRDefault="00330E8F" w:rsidP="00330E8F">
            <w:pPr>
              <w:pStyle w:val="TableText"/>
            </w:pPr>
            <w:r w:rsidRPr="00AE5F57">
              <w:t>Chromium trioxide</w:t>
            </w:r>
          </w:p>
        </w:tc>
        <w:tc>
          <w:tcPr>
            <w:tcW w:w="1169" w:type="pct"/>
            <w:tcBorders>
              <w:top w:val="single" w:sz="4" w:space="0" w:color="auto"/>
              <w:left w:val="nil"/>
              <w:bottom w:val="single" w:sz="4" w:space="0" w:color="auto"/>
              <w:right w:val="nil"/>
            </w:tcBorders>
          </w:tcPr>
          <w:p w14:paraId="61808D8C"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1BC324DB" w14:textId="77777777" w:rsidR="00330E8F" w:rsidRPr="00AE5F57" w:rsidRDefault="00330E8F" w:rsidP="00330E8F">
            <w:pPr>
              <w:pStyle w:val="TableText"/>
            </w:pPr>
            <w:r w:rsidRPr="00AE5F57">
              <w:t>a,c,f,s</w:t>
            </w:r>
          </w:p>
        </w:tc>
        <w:tc>
          <w:tcPr>
            <w:tcW w:w="841" w:type="pct"/>
            <w:tcBorders>
              <w:top w:val="single" w:sz="4" w:space="0" w:color="auto"/>
              <w:left w:val="nil"/>
              <w:bottom w:val="single" w:sz="4" w:space="0" w:color="auto"/>
            </w:tcBorders>
          </w:tcPr>
          <w:p w14:paraId="286995BD" w14:textId="77777777" w:rsidR="00330E8F" w:rsidRPr="00AE5F57" w:rsidRDefault="00330E8F" w:rsidP="00330E8F">
            <w:pPr>
              <w:pStyle w:val="TableText"/>
            </w:pPr>
            <w:r w:rsidRPr="00AE5F57">
              <w:t>02, 14, 15, 22, 101, 104, 108, 113</w:t>
            </w:r>
          </w:p>
        </w:tc>
      </w:tr>
      <w:tr w:rsidR="00330E8F" w:rsidRPr="00842CEB" w14:paraId="01999BA3" w14:textId="77777777" w:rsidTr="00FC3259">
        <w:trPr>
          <w:cantSplit/>
        </w:trPr>
        <w:tc>
          <w:tcPr>
            <w:tcW w:w="1829" w:type="pct"/>
            <w:tcBorders>
              <w:top w:val="single" w:sz="4" w:space="0" w:color="auto"/>
              <w:bottom w:val="single" w:sz="4" w:space="0" w:color="auto"/>
              <w:right w:val="nil"/>
            </w:tcBorders>
          </w:tcPr>
          <w:p w14:paraId="06D665BA" w14:textId="276A0A83" w:rsidR="00330E8F" w:rsidRPr="008E4ECB" w:rsidRDefault="00330E8F" w:rsidP="00330E8F">
            <w:pPr>
              <w:pStyle w:val="TableText"/>
            </w:pPr>
            <w:r>
              <w:t>Ciclesonide</w:t>
            </w:r>
          </w:p>
        </w:tc>
        <w:tc>
          <w:tcPr>
            <w:tcW w:w="1169" w:type="pct"/>
            <w:tcBorders>
              <w:top w:val="single" w:sz="4" w:space="0" w:color="auto"/>
              <w:left w:val="nil"/>
              <w:bottom w:val="single" w:sz="4" w:space="0" w:color="auto"/>
              <w:right w:val="nil"/>
            </w:tcBorders>
          </w:tcPr>
          <w:p w14:paraId="6A093C8D"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7F64DEF6" w14:textId="2E0E187C" w:rsidR="00330E8F" w:rsidRPr="00844FAA" w:rsidRDefault="00330E8F" w:rsidP="00330E8F">
            <w:pPr>
              <w:pStyle w:val="TableText"/>
            </w:pPr>
            <w:r>
              <w:t>a</w:t>
            </w:r>
          </w:p>
        </w:tc>
        <w:tc>
          <w:tcPr>
            <w:tcW w:w="841" w:type="pct"/>
            <w:tcBorders>
              <w:top w:val="single" w:sz="4" w:space="0" w:color="auto"/>
              <w:left w:val="nil"/>
              <w:bottom w:val="single" w:sz="4" w:space="0" w:color="auto"/>
            </w:tcBorders>
          </w:tcPr>
          <w:p w14:paraId="5BCA793A" w14:textId="77777777" w:rsidR="00330E8F" w:rsidRPr="00AE5F57" w:rsidRDefault="00330E8F" w:rsidP="00330E8F">
            <w:pPr>
              <w:pStyle w:val="TableText"/>
            </w:pPr>
          </w:p>
        </w:tc>
      </w:tr>
      <w:tr w:rsidR="00330E8F" w:rsidRPr="00842CEB" w14:paraId="6228FD6C" w14:textId="77777777" w:rsidTr="00FC3259">
        <w:trPr>
          <w:cantSplit/>
        </w:trPr>
        <w:tc>
          <w:tcPr>
            <w:tcW w:w="1829" w:type="pct"/>
            <w:tcBorders>
              <w:top w:val="single" w:sz="4" w:space="0" w:color="auto"/>
              <w:bottom w:val="single" w:sz="4" w:space="0" w:color="auto"/>
              <w:right w:val="nil"/>
            </w:tcBorders>
          </w:tcPr>
          <w:p w14:paraId="6D5626C0" w14:textId="77777777" w:rsidR="00330E8F" w:rsidRPr="00AE5F57" w:rsidRDefault="00330E8F" w:rsidP="00330E8F">
            <w:pPr>
              <w:pStyle w:val="TableText"/>
            </w:pPr>
            <w:r w:rsidRPr="008E4ECB">
              <w:t>Cimicoxib</w:t>
            </w:r>
          </w:p>
        </w:tc>
        <w:tc>
          <w:tcPr>
            <w:tcW w:w="1169" w:type="pct"/>
            <w:tcBorders>
              <w:top w:val="single" w:sz="4" w:space="0" w:color="auto"/>
              <w:left w:val="nil"/>
              <w:bottom w:val="single" w:sz="4" w:space="0" w:color="auto"/>
              <w:right w:val="nil"/>
            </w:tcBorders>
          </w:tcPr>
          <w:p w14:paraId="1D1977EE"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751AB9C1" w14:textId="77777777" w:rsidR="00330E8F" w:rsidRPr="00AE5F57" w:rsidRDefault="00330E8F" w:rsidP="00330E8F">
            <w:pPr>
              <w:pStyle w:val="TableText"/>
            </w:pPr>
            <w:r w:rsidRPr="00844FAA">
              <w:t>a</w:t>
            </w:r>
          </w:p>
        </w:tc>
        <w:tc>
          <w:tcPr>
            <w:tcW w:w="841" w:type="pct"/>
            <w:tcBorders>
              <w:top w:val="single" w:sz="4" w:space="0" w:color="auto"/>
              <w:left w:val="nil"/>
              <w:bottom w:val="single" w:sz="4" w:space="0" w:color="auto"/>
            </w:tcBorders>
          </w:tcPr>
          <w:p w14:paraId="1D550838" w14:textId="77777777" w:rsidR="00330E8F" w:rsidRPr="00AE5F57" w:rsidRDefault="00330E8F" w:rsidP="00330E8F">
            <w:pPr>
              <w:pStyle w:val="TableText"/>
            </w:pPr>
          </w:p>
        </w:tc>
      </w:tr>
      <w:tr w:rsidR="00330E8F" w:rsidRPr="00842CEB" w14:paraId="7F22A569" w14:textId="77777777" w:rsidTr="00FC3259">
        <w:trPr>
          <w:cantSplit/>
        </w:trPr>
        <w:tc>
          <w:tcPr>
            <w:tcW w:w="1829" w:type="pct"/>
            <w:tcBorders>
              <w:top w:val="single" w:sz="4" w:space="0" w:color="auto"/>
              <w:bottom w:val="single" w:sz="4" w:space="0" w:color="auto"/>
              <w:right w:val="nil"/>
            </w:tcBorders>
          </w:tcPr>
          <w:p w14:paraId="598EF119" w14:textId="77777777" w:rsidR="00330E8F" w:rsidRPr="008E4ECB" w:rsidRDefault="00330E8F" w:rsidP="00330E8F">
            <w:pPr>
              <w:pStyle w:val="TableText"/>
            </w:pPr>
            <w:r w:rsidRPr="008E4ECB">
              <w:t>Cinmethylin</w:t>
            </w:r>
          </w:p>
        </w:tc>
        <w:tc>
          <w:tcPr>
            <w:tcW w:w="1169" w:type="pct"/>
            <w:tcBorders>
              <w:top w:val="single" w:sz="4" w:space="0" w:color="auto"/>
              <w:left w:val="nil"/>
              <w:bottom w:val="single" w:sz="4" w:space="0" w:color="auto"/>
              <w:right w:val="nil"/>
            </w:tcBorders>
          </w:tcPr>
          <w:p w14:paraId="5BC43641"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11624437"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01DFBB57" w14:textId="77777777" w:rsidR="00330E8F" w:rsidRPr="00AE5F57" w:rsidRDefault="00330E8F" w:rsidP="00330E8F">
            <w:pPr>
              <w:pStyle w:val="TableText"/>
            </w:pPr>
          </w:p>
        </w:tc>
      </w:tr>
      <w:tr w:rsidR="00330E8F" w:rsidRPr="00842CEB" w14:paraId="01FD2955" w14:textId="77777777" w:rsidTr="00FC3259">
        <w:trPr>
          <w:cantSplit/>
        </w:trPr>
        <w:tc>
          <w:tcPr>
            <w:tcW w:w="1829" w:type="pct"/>
            <w:tcBorders>
              <w:top w:val="single" w:sz="4" w:space="0" w:color="auto"/>
              <w:bottom w:val="single" w:sz="4" w:space="0" w:color="auto"/>
              <w:right w:val="nil"/>
            </w:tcBorders>
          </w:tcPr>
          <w:p w14:paraId="7A35190F" w14:textId="686C1CC9" w:rsidR="00330E8F" w:rsidRPr="008E4ECB" w:rsidRDefault="00330E8F" w:rsidP="00330E8F">
            <w:pPr>
              <w:pStyle w:val="TableText"/>
            </w:pPr>
            <w:r>
              <w:lastRenderedPageBreak/>
              <w:t>Cis-jasmone</w:t>
            </w:r>
          </w:p>
        </w:tc>
        <w:tc>
          <w:tcPr>
            <w:tcW w:w="1169" w:type="pct"/>
            <w:tcBorders>
              <w:top w:val="single" w:sz="4" w:space="0" w:color="auto"/>
              <w:left w:val="nil"/>
              <w:bottom w:val="single" w:sz="4" w:space="0" w:color="auto"/>
              <w:right w:val="nil"/>
            </w:tcBorders>
          </w:tcPr>
          <w:p w14:paraId="620F4A76" w14:textId="377F01DC" w:rsidR="00330E8F" w:rsidRPr="00844FAA" w:rsidRDefault="00330E8F" w:rsidP="00330E8F">
            <w:pPr>
              <w:pStyle w:val="TableText"/>
            </w:pPr>
            <w:r>
              <w:t>&gt;1%</w:t>
            </w:r>
          </w:p>
        </w:tc>
        <w:tc>
          <w:tcPr>
            <w:tcW w:w="1161" w:type="pct"/>
            <w:tcBorders>
              <w:top w:val="single" w:sz="4" w:space="0" w:color="auto"/>
              <w:left w:val="nil"/>
              <w:bottom w:val="single" w:sz="4" w:space="0" w:color="auto"/>
              <w:right w:val="nil"/>
            </w:tcBorders>
          </w:tcPr>
          <w:p w14:paraId="7FA86E00" w14:textId="5F53505C" w:rsidR="00330E8F" w:rsidRPr="002F5858" w:rsidRDefault="00330E8F" w:rsidP="00330E8F">
            <w:pPr>
              <w:pStyle w:val="TableText"/>
            </w:pPr>
            <w:r>
              <w:t>a,c,n</w:t>
            </w:r>
          </w:p>
        </w:tc>
        <w:tc>
          <w:tcPr>
            <w:tcW w:w="841" w:type="pct"/>
            <w:tcBorders>
              <w:top w:val="single" w:sz="4" w:space="0" w:color="auto"/>
              <w:left w:val="nil"/>
              <w:bottom w:val="single" w:sz="4" w:space="0" w:color="auto"/>
            </w:tcBorders>
          </w:tcPr>
          <w:p w14:paraId="7B90EDBB" w14:textId="36027A28" w:rsidR="00330E8F" w:rsidRPr="00AE5F57" w:rsidRDefault="00330E8F" w:rsidP="00330E8F">
            <w:pPr>
              <w:pStyle w:val="TableText"/>
            </w:pPr>
            <w:r>
              <w:t>103</w:t>
            </w:r>
          </w:p>
        </w:tc>
      </w:tr>
      <w:tr w:rsidR="00330E8F" w:rsidRPr="00842CEB" w14:paraId="448A504C" w14:textId="77777777" w:rsidTr="00FC3259">
        <w:trPr>
          <w:cantSplit/>
        </w:trPr>
        <w:tc>
          <w:tcPr>
            <w:tcW w:w="1829" w:type="pct"/>
            <w:tcBorders>
              <w:top w:val="single" w:sz="4" w:space="0" w:color="auto"/>
              <w:bottom w:val="single" w:sz="4" w:space="0" w:color="auto"/>
              <w:right w:val="nil"/>
            </w:tcBorders>
          </w:tcPr>
          <w:p w14:paraId="0EBC2DD6" w14:textId="22D94775" w:rsidR="00330E8F" w:rsidRPr="008E4ECB" w:rsidRDefault="00330E8F" w:rsidP="00330E8F">
            <w:pPr>
              <w:pStyle w:val="TableText"/>
            </w:pPr>
            <w:r>
              <w:t>Cis-jasmone</w:t>
            </w:r>
          </w:p>
        </w:tc>
        <w:tc>
          <w:tcPr>
            <w:tcW w:w="1169" w:type="pct"/>
            <w:tcBorders>
              <w:top w:val="single" w:sz="4" w:space="0" w:color="auto"/>
              <w:left w:val="nil"/>
              <w:bottom w:val="single" w:sz="4" w:space="0" w:color="auto"/>
              <w:right w:val="nil"/>
            </w:tcBorders>
          </w:tcPr>
          <w:p w14:paraId="64372928" w14:textId="56E11A01" w:rsidR="00330E8F" w:rsidRPr="00844FAA" w:rsidRDefault="00330E8F" w:rsidP="00330E8F">
            <w:pPr>
              <w:pStyle w:val="TableText"/>
            </w:pPr>
            <w:r w:rsidRPr="00715BA9">
              <w:t>≤</w:t>
            </w:r>
            <w:r>
              <w:t>1%</w:t>
            </w:r>
          </w:p>
        </w:tc>
        <w:tc>
          <w:tcPr>
            <w:tcW w:w="1161" w:type="pct"/>
            <w:tcBorders>
              <w:top w:val="single" w:sz="4" w:space="0" w:color="auto"/>
              <w:left w:val="nil"/>
              <w:bottom w:val="single" w:sz="4" w:space="0" w:color="auto"/>
              <w:right w:val="nil"/>
            </w:tcBorders>
          </w:tcPr>
          <w:p w14:paraId="3332C923" w14:textId="1D68AA01" w:rsidR="00330E8F" w:rsidRPr="002F5858" w:rsidRDefault="00330E8F" w:rsidP="00330E8F">
            <w:pPr>
              <w:pStyle w:val="TableText"/>
            </w:pPr>
            <w:r>
              <w:t>a</w:t>
            </w:r>
          </w:p>
        </w:tc>
        <w:tc>
          <w:tcPr>
            <w:tcW w:w="841" w:type="pct"/>
            <w:tcBorders>
              <w:top w:val="single" w:sz="4" w:space="0" w:color="auto"/>
              <w:left w:val="nil"/>
              <w:bottom w:val="single" w:sz="4" w:space="0" w:color="auto"/>
            </w:tcBorders>
          </w:tcPr>
          <w:p w14:paraId="3E5B02E1" w14:textId="77777777" w:rsidR="00330E8F" w:rsidRPr="00AE5F57" w:rsidRDefault="00330E8F" w:rsidP="00330E8F">
            <w:pPr>
              <w:pStyle w:val="TableText"/>
            </w:pPr>
          </w:p>
        </w:tc>
      </w:tr>
      <w:tr w:rsidR="00330E8F" w:rsidRPr="00842CEB" w14:paraId="095805EB" w14:textId="77777777" w:rsidTr="00FC3259">
        <w:trPr>
          <w:cantSplit/>
        </w:trPr>
        <w:tc>
          <w:tcPr>
            <w:tcW w:w="1829" w:type="pct"/>
            <w:tcBorders>
              <w:top w:val="single" w:sz="4" w:space="0" w:color="auto"/>
              <w:bottom w:val="single" w:sz="4" w:space="0" w:color="auto"/>
              <w:right w:val="nil"/>
            </w:tcBorders>
          </w:tcPr>
          <w:p w14:paraId="6F309ECF" w14:textId="77777777" w:rsidR="00330E8F" w:rsidRPr="008E4ECB" w:rsidRDefault="00330E8F" w:rsidP="00330E8F">
            <w:pPr>
              <w:pStyle w:val="TableText"/>
            </w:pPr>
            <w:r w:rsidRPr="008E4ECB">
              <w:t>Citronella oil</w:t>
            </w:r>
          </w:p>
        </w:tc>
        <w:tc>
          <w:tcPr>
            <w:tcW w:w="1169" w:type="pct"/>
            <w:tcBorders>
              <w:top w:val="single" w:sz="4" w:space="0" w:color="auto"/>
              <w:left w:val="nil"/>
              <w:bottom w:val="single" w:sz="4" w:space="0" w:color="auto"/>
              <w:right w:val="nil"/>
            </w:tcBorders>
          </w:tcPr>
          <w:p w14:paraId="37497119"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17849657" w14:textId="77777777" w:rsidR="00330E8F" w:rsidRPr="00844FAA" w:rsidRDefault="00330E8F" w:rsidP="00330E8F">
            <w:pPr>
              <w:pStyle w:val="TableText"/>
            </w:pPr>
            <w:r w:rsidRPr="002F5858">
              <w:t>z</w:t>
            </w:r>
          </w:p>
        </w:tc>
        <w:tc>
          <w:tcPr>
            <w:tcW w:w="841" w:type="pct"/>
            <w:tcBorders>
              <w:top w:val="single" w:sz="4" w:space="0" w:color="auto"/>
              <w:left w:val="nil"/>
              <w:bottom w:val="single" w:sz="4" w:space="0" w:color="auto"/>
            </w:tcBorders>
          </w:tcPr>
          <w:p w14:paraId="54883B4E" w14:textId="77777777" w:rsidR="00330E8F" w:rsidRPr="00AE5F57" w:rsidRDefault="00330E8F" w:rsidP="00330E8F">
            <w:pPr>
              <w:pStyle w:val="TableText"/>
            </w:pPr>
          </w:p>
        </w:tc>
      </w:tr>
      <w:tr w:rsidR="00330E8F" w:rsidRPr="00842CEB" w14:paraId="7C491DD5" w14:textId="77777777" w:rsidTr="00FC3259">
        <w:trPr>
          <w:cantSplit/>
        </w:trPr>
        <w:tc>
          <w:tcPr>
            <w:tcW w:w="1829" w:type="pct"/>
            <w:tcBorders>
              <w:top w:val="single" w:sz="4" w:space="0" w:color="auto"/>
              <w:bottom w:val="single" w:sz="4" w:space="0" w:color="auto"/>
              <w:right w:val="nil"/>
            </w:tcBorders>
          </w:tcPr>
          <w:p w14:paraId="10E7AF0A" w14:textId="77777777" w:rsidR="00330E8F" w:rsidRPr="008E4ECB" w:rsidRDefault="00330E8F" w:rsidP="00330E8F">
            <w:pPr>
              <w:pStyle w:val="TableText"/>
            </w:pPr>
            <w:r w:rsidRPr="008E4ECB">
              <w:t>Clethodim</w:t>
            </w:r>
          </w:p>
        </w:tc>
        <w:tc>
          <w:tcPr>
            <w:tcW w:w="1169" w:type="pct"/>
            <w:tcBorders>
              <w:top w:val="single" w:sz="4" w:space="0" w:color="auto"/>
              <w:left w:val="nil"/>
              <w:bottom w:val="single" w:sz="4" w:space="0" w:color="auto"/>
              <w:right w:val="nil"/>
            </w:tcBorders>
          </w:tcPr>
          <w:p w14:paraId="2332BB9F"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6C5483F2" w14:textId="77777777" w:rsidR="00330E8F" w:rsidRDefault="00330E8F" w:rsidP="00330E8F">
            <w:pPr>
              <w:pStyle w:val="TableText"/>
            </w:pPr>
            <w:r w:rsidRPr="00844FAA">
              <w:t>a</w:t>
            </w:r>
          </w:p>
        </w:tc>
        <w:tc>
          <w:tcPr>
            <w:tcW w:w="841" w:type="pct"/>
            <w:tcBorders>
              <w:top w:val="single" w:sz="4" w:space="0" w:color="auto"/>
              <w:left w:val="nil"/>
              <w:bottom w:val="single" w:sz="4" w:space="0" w:color="auto"/>
            </w:tcBorders>
          </w:tcPr>
          <w:p w14:paraId="0156DC2B" w14:textId="77777777" w:rsidR="00330E8F" w:rsidRPr="00AE5F57" w:rsidRDefault="00330E8F" w:rsidP="00330E8F">
            <w:pPr>
              <w:pStyle w:val="TableText"/>
            </w:pPr>
          </w:p>
        </w:tc>
      </w:tr>
      <w:tr w:rsidR="00330E8F" w:rsidRPr="00842CEB" w14:paraId="1D5DD279" w14:textId="77777777" w:rsidTr="00FC3259">
        <w:trPr>
          <w:cantSplit/>
        </w:trPr>
        <w:tc>
          <w:tcPr>
            <w:tcW w:w="1829" w:type="pct"/>
            <w:tcBorders>
              <w:top w:val="single" w:sz="4" w:space="0" w:color="auto"/>
              <w:bottom w:val="single" w:sz="4" w:space="0" w:color="auto"/>
              <w:right w:val="nil"/>
            </w:tcBorders>
          </w:tcPr>
          <w:p w14:paraId="1C0A67C6" w14:textId="77777777" w:rsidR="00330E8F" w:rsidRPr="008E4ECB" w:rsidRDefault="00330E8F" w:rsidP="00330E8F">
            <w:pPr>
              <w:pStyle w:val="TableText"/>
            </w:pPr>
            <w:r w:rsidRPr="008E4ECB">
              <w:t>Climbazole</w:t>
            </w:r>
          </w:p>
        </w:tc>
        <w:tc>
          <w:tcPr>
            <w:tcW w:w="1169" w:type="pct"/>
            <w:tcBorders>
              <w:top w:val="single" w:sz="4" w:space="0" w:color="auto"/>
              <w:left w:val="nil"/>
              <w:bottom w:val="single" w:sz="4" w:space="0" w:color="auto"/>
              <w:right w:val="nil"/>
            </w:tcBorders>
          </w:tcPr>
          <w:p w14:paraId="563BCB74"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4EF907A4"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42A70B00" w14:textId="77777777" w:rsidR="00330E8F" w:rsidRPr="00AE5F57" w:rsidRDefault="00330E8F" w:rsidP="00330E8F">
            <w:pPr>
              <w:pStyle w:val="TableText"/>
            </w:pPr>
          </w:p>
        </w:tc>
      </w:tr>
      <w:tr w:rsidR="00330E8F" w:rsidRPr="00842CEB" w14:paraId="67A96126" w14:textId="77777777" w:rsidTr="00FC3259">
        <w:trPr>
          <w:cantSplit/>
        </w:trPr>
        <w:tc>
          <w:tcPr>
            <w:tcW w:w="1829" w:type="pct"/>
            <w:tcBorders>
              <w:top w:val="single" w:sz="4" w:space="0" w:color="auto"/>
              <w:bottom w:val="single" w:sz="4" w:space="0" w:color="auto"/>
              <w:right w:val="nil"/>
            </w:tcBorders>
          </w:tcPr>
          <w:p w14:paraId="33602CC5" w14:textId="1A3E2CF8" w:rsidR="00330E8F" w:rsidRPr="008E4ECB" w:rsidRDefault="00330E8F" w:rsidP="00330E8F">
            <w:pPr>
              <w:pStyle w:val="TableText"/>
            </w:pPr>
            <w:r w:rsidRPr="00823484">
              <w:rPr>
                <w:i/>
                <w:iCs/>
              </w:rPr>
              <w:t>Clitoria ternatea</w:t>
            </w:r>
            <w:r w:rsidRPr="008E4ECB">
              <w:t xml:space="preserve"> Extract</w:t>
            </w:r>
          </w:p>
        </w:tc>
        <w:tc>
          <w:tcPr>
            <w:tcW w:w="1169" w:type="pct"/>
            <w:tcBorders>
              <w:top w:val="single" w:sz="4" w:space="0" w:color="auto"/>
              <w:left w:val="nil"/>
              <w:bottom w:val="single" w:sz="4" w:space="0" w:color="auto"/>
              <w:right w:val="nil"/>
            </w:tcBorders>
          </w:tcPr>
          <w:p w14:paraId="0BA25FFB" w14:textId="5E4FE615"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6F48CE90" w14:textId="77777777" w:rsidR="00330E8F" w:rsidRPr="00844FAA" w:rsidRDefault="00330E8F" w:rsidP="00330E8F">
            <w:pPr>
              <w:pStyle w:val="TableText"/>
            </w:pPr>
            <w:r w:rsidRPr="00844FAA">
              <w:t>z</w:t>
            </w:r>
          </w:p>
        </w:tc>
        <w:tc>
          <w:tcPr>
            <w:tcW w:w="841" w:type="pct"/>
            <w:tcBorders>
              <w:top w:val="single" w:sz="4" w:space="0" w:color="auto"/>
              <w:left w:val="nil"/>
              <w:bottom w:val="single" w:sz="4" w:space="0" w:color="auto"/>
            </w:tcBorders>
          </w:tcPr>
          <w:p w14:paraId="572954DC" w14:textId="77777777" w:rsidR="00330E8F" w:rsidRPr="00AE5F57" w:rsidRDefault="00330E8F" w:rsidP="00330E8F">
            <w:pPr>
              <w:pStyle w:val="TableText"/>
            </w:pPr>
          </w:p>
        </w:tc>
      </w:tr>
      <w:tr w:rsidR="00330E8F" w:rsidRPr="00842CEB" w14:paraId="7A5D4862" w14:textId="77777777" w:rsidTr="00FC3259">
        <w:trPr>
          <w:cantSplit/>
        </w:trPr>
        <w:tc>
          <w:tcPr>
            <w:tcW w:w="1829" w:type="pct"/>
            <w:tcBorders>
              <w:top w:val="single" w:sz="4" w:space="0" w:color="auto"/>
              <w:bottom w:val="single" w:sz="4" w:space="0" w:color="auto"/>
              <w:right w:val="nil"/>
            </w:tcBorders>
          </w:tcPr>
          <w:p w14:paraId="6800D7DA" w14:textId="77777777" w:rsidR="00330E8F" w:rsidRPr="008E4ECB" w:rsidRDefault="00330E8F" w:rsidP="00330E8F">
            <w:pPr>
              <w:pStyle w:val="TableText"/>
            </w:pPr>
            <w:r w:rsidRPr="008E4ECB">
              <w:t>Clodinafop-propargyl</w:t>
            </w:r>
          </w:p>
        </w:tc>
        <w:tc>
          <w:tcPr>
            <w:tcW w:w="1169" w:type="pct"/>
            <w:tcBorders>
              <w:top w:val="single" w:sz="4" w:space="0" w:color="auto"/>
              <w:left w:val="nil"/>
              <w:bottom w:val="single" w:sz="4" w:space="0" w:color="auto"/>
              <w:right w:val="nil"/>
            </w:tcBorders>
          </w:tcPr>
          <w:p w14:paraId="0365B95D"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7084DF3A"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3474A7FC" w14:textId="77777777" w:rsidR="00330E8F" w:rsidRPr="00AE5F57" w:rsidRDefault="00330E8F" w:rsidP="00330E8F">
            <w:pPr>
              <w:pStyle w:val="TableText"/>
            </w:pPr>
          </w:p>
        </w:tc>
      </w:tr>
      <w:tr w:rsidR="00330E8F" w:rsidRPr="00842CEB" w14:paraId="03C34D11" w14:textId="77777777" w:rsidTr="00FC3259">
        <w:trPr>
          <w:cantSplit/>
        </w:trPr>
        <w:tc>
          <w:tcPr>
            <w:tcW w:w="1829" w:type="pct"/>
            <w:tcBorders>
              <w:top w:val="single" w:sz="4" w:space="0" w:color="auto"/>
              <w:bottom w:val="single" w:sz="4" w:space="0" w:color="auto"/>
              <w:right w:val="nil"/>
            </w:tcBorders>
          </w:tcPr>
          <w:p w14:paraId="67AECFA2" w14:textId="77777777" w:rsidR="00330E8F" w:rsidRPr="008E4ECB" w:rsidRDefault="00330E8F" w:rsidP="00330E8F">
            <w:pPr>
              <w:pStyle w:val="TableText"/>
            </w:pPr>
            <w:r w:rsidRPr="008E4ECB">
              <w:t>Clofentezine</w:t>
            </w:r>
          </w:p>
        </w:tc>
        <w:tc>
          <w:tcPr>
            <w:tcW w:w="1169" w:type="pct"/>
            <w:tcBorders>
              <w:top w:val="single" w:sz="4" w:space="0" w:color="auto"/>
              <w:left w:val="nil"/>
              <w:bottom w:val="single" w:sz="4" w:space="0" w:color="auto"/>
              <w:right w:val="nil"/>
            </w:tcBorders>
          </w:tcPr>
          <w:p w14:paraId="386079C1"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682BBD46"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7109104D" w14:textId="77777777" w:rsidR="00330E8F" w:rsidRPr="00AE5F57" w:rsidRDefault="00330E8F" w:rsidP="00330E8F">
            <w:pPr>
              <w:pStyle w:val="TableText"/>
            </w:pPr>
          </w:p>
        </w:tc>
      </w:tr>
      <w:tr w:rsidR="00330E8F" w:rsidRPr="00842CEB" w14:paraId="65AA93D1" w14:textId="77777777" w:rsidTr="00FC3259">
        <w:trPr>
          <w:cantSplit/>
        </w:trPr>
        <w:tc>
          <w:tcPr>
            <w:tcW w:w="1829" w:type="pct"/>
            <w:tcBorders>
              <w:top w:val="single" w:sz="4" w:space="0" w:color="auto"/>
              <w:bottom w:val="single" w:sz="4" w:space="0" w:color="auto"/>
              <w:right w:val="nil"/>
            </w:tcBorders>
          </w:tcPr>
          <w:p w14:paraId="767038A6" w14:textId="77777777" w:rsidR="00330E8F" w:rsidRPr="008E4ECB" w:rsidRDefault="00330E8F" w:rsidP="00330E8F">
            <w:pPr>
              <w:pStyle w:val="TableText"/>
            </w:pPr>
            <w:r w:rsidRPr="008E4ECB">
              <w:t>Clomazone</w:t>
            </w:r>
          </w:p>
        </w:tc>
        <w:tc>
          <w:tcPr>
            <w:tcW w:w="1169" w:type="pct"/>
            <w:tcBorders>
              <w:top w:val="single" w:sz="4" w:space="0" w:color="auto"/>
              <w:left w:val="nil"/>
              <w:bottom w:val="single" w:sz="4" w:space="0" w:color="auto"/>
              <w:right w:val="nil"/>
            </w:tcBorders>
          </w:tcPr>
          <w:p w14:paraId="4A3A3057"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355D5325"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584B8E9A" w14:textId="77777777" w:rsidR="00330E8F" w:rsidRPr="00AE5F57" w:rsidRDefault="00330E8F" w:rsidP="00330E8F">
            <w:pPr>
              <w:pStyle w:val="TableText"/>
            </w:pPr>
          </w:p>
        </w:tc>
      </w:tr>
      <w:tr w:rsidR="00330E8F" w:rsidRPr="00842CEB" w14:paraId="561F3FCE" w14:textId="77777777" w:rsidTr="00FC3259">
        <w:trPr>
          <w:cantSplit/>
        </w:trPr>
        <w:tc>
          <w:tcPr>
            <w:tcW w:w="1829" w:type="pct"/>
            <w:tcBorders>
              <w:top w:val="single" w:sz="4" w:space="0" w:color="auto"/>
              <w:bottom w:val="single" w:sz="4" w:space="0" w:color="auto"/>
              <w:right w:val="nil"/>
            </w:tcBorders>
          </w:tcPr>
          <w:p w14:paraId="5BF5AC04" w14:textId="77777777" w:rsidR="00330E8F" w:rsidRPr="008E4ECB" w:rsidRDefault="00330E8F" w:rsidP="00330E8F">
            <w:pPr>
              <w:pStyle w:val="TableText"/>
            </w:pPr>
            <w:r w:rsidRPr="008E4ECB">
              <w:t>Clomipramine</w:t>
            </w:r>
          </w:p>
        </w:tc>
        <w:tc>
          <w:tcPr>
            <w:tcW w:w="1169" w:type="pct"/>
            <w:tcBorders>
              <w:top w:val="single" w:sz="4" w:space="0" w:color="auto"/>
              <w:left w:val="nil"/>
              <w:bottom w:val="single" w:sz="4" w:space="0" w:color="auto"/>
              <w:right w:val="nil"/>
            </w:tcBorders>
          </w:tcPr>
          <w:p w14:paraId="7AD4EF4A"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55ECE1EB"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7BA3CDE8" w14:textId="77777777" w:rsidR="00330E8F" w:rsidRPr="00AE5F57" w:rsidRDefault="00330E8F" w:rsidP="00330E8F">
            <w:pPr>
              <w:pStyle w:val="TableText"/>
            </w:pPr>
          </w:p>
        </w:tc>
      </w:tr>
      <w:tr w:rsidR="00330E8F" w:rsidRPr="00842CEB" w14:paraId="215AB9A4" w14:textId="77777777" w:rsidTr="00FC3259">
        <w:trPr>
          <w:cantSplit/>
        </w:trPr>
        <w:tc>
          <w:tcPr>
            <w:tcW w:w="1829" w:type="pct"/>
            <w:tcBorders>
              <w:top w:val="single" w:sz="4" w:space="0" w:color="auto"/>
              <w:bottom w:val="single" w:sz="4" w:space="0" w:color="auto"/>
              <w:right w:val="nil"/>
            </w:tcBorders>
          </w:tcPr>
          <w:p w14:paraId="07DFABDD" w14:textId="77777777" w:rsidR="00330E8F" w:rsidRPr="008E4ECB" w:rsidRDefault="00330E8F" w:rsidP="00330E8F">
            <w:pPr>
              <w:pStyle w:val="TableText"/>
            </w:pPr>
            <w:r w:rsidRPr="008E4ECB">
              <w:t>Clopidol</w:t>
            </w:r>
          </w:p>
        </w:tc>
        <w:tc>
          <w:tcPr>
            <w:tcW w:w="1169" w:type="pct"/>
            <w:tcBorders>
              <w:top w:val="single" w:sz="4" w:space="0" w:color="auto"/>
              <w:left w:val="nil"/>
              <w:bottom w:val="single" w:sz="4" w:space="0" w:color="auto"/>
              <w:right w:val="nil"/>
            </w:tcBorders>
          </w:tcPr>
          <w:p w14:paraId="2AD0F196"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2CD0D917" w14:textId="77777777" w:rsidR="00330E8F" w:rsidRPr="00844FAA" w:rsidRDefault="00330E8F" w:rsidP="00330E8F">
            <w:pPr>
              <w:pStyle w:val="TableText"/>
            </w:pPr>
            <w:r w:rsidRPr="00844FAA">
              <w:t>z</w:t>
            </w:r>
          </w:p>
        </w:tc>
        <w:tc>
          <w:tcPr>
            <w:tcW w:w="841" w:type="pct"/>
            <w:tcBorders>
              <w:top w:val="single" w:sz="4" w:space="0" w:color="auto"/>
              <w:left w:val="nil"/>
              <w:bottom w:val="single" w:sz="4" w:space="0" w:color="auto"/>
            </w:tcBorders>
          </w:tcPr>
          <w:p w14:paraId="632519C6" w14:textId="77777777" w:rsidR="00330E8F" w:rsidRPr="00AE5F57" w:rsidRDefault="00330E8F" w:rsidP="00330E8F">
            <w:pPr>
              <w:pStyle w:val="TableText"/>
            </w:pPr>
          </w:p>
        </w:tc>
      </w:tr>
      <w:tr w:rsidR="00330E8F" w:rsidRPr="00842CEB" w14:paraId="035F96D7" w14:textId="77777777" w:rsidTr="00FC3259">
        <w:trPr>
          <w:cantSplit/>
        </w:trPr>
        <w:tc>
          <w:tcPr>
            <w:tcW w:w="1829" w:type="pct"/>
            <w:tcBorders>
              <w:top w:val="single" w:sz="4" w:space="0" w:color="auto"/>
              <w:bottom w:val="single" w:sz="4" w:space="0" w:color="auto"/>
              <w:right w:val="nil"/>
            </w:tcBorders>
          </w:tcPr>
          <w:p w14:paraId="309093F5" w14:textId="77777777" w:rsidR="00330E8F" w:rsidRPr="008E4ECB" w:rsidRDefault="00330E8F" w:rsidP="00330E8F">
            <w:pPr>
              <w:pStyle w:val="TableText"/>
            </w:pPr>
            <w:r w:rsidRPr="008E4ECB">
              <w:t xml:space="preserve">d-Cloprostenol </w:t>
            </w:r>
          </w:p>
        </w:tc>
        <w:tc>
          <w:tcPr>
            <w:tcW w:w="1169" w:type="pct"/>
            <w:tcBorders>
              <w:top w:val="single" w:sz="4" w:space="0" w:color="auto"/>
              <w:left w:val="nil"/>
              <w:bottom w:val="single" w:sz="4" w:space="0" w:color="auto"/>
              <w:right w:val="nil"/>
            </w:tcBorders>
          </w:tcPr>
          <w:p w14:paraId="3588ED81"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610C3CFC"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2D8C888F" w14:textId="77777777" w:rsidR="00330E8F" w:rsidRPr="00AE5F57" w:rsidRDefault="00330E8F" w:rsidP="00330E8F">
            <w:pPr>
              <w:pStyle w:val="TableText"/>
            </w:pPr>
          </w:p>
        </w:tc>
      </w:tr>
      <w:tr w:rsidR="00330E8F" w:rsidRPr="00842CEB" w14:paraId="5A51032B" w14:textId="77777777" w:rsidTr="00FC3259">
        <w:trPr>
          <w:cantSplit/>
        </w:trPr>
        <w:tc>
          <w:tcPr>
            <w:tcW w:w="1829" w:type="pct"/>
            <w:tcBorders>
              <w:top w:val="single" w:sz="4" w:space="0" w:color="auto"/>
              <w:bottom w:val="single" w:sz="4" w:space="0" w:color="auto"/>
              <w:right w:val="nil"/>
            </w:tcBorders>
          </w:tcPr>
          <w:p w14:paraId="052A7520" w14:textId="77777777" w:rsidR="00330E8F" w:rsidRPr="008E4ECB" w:rsidRDefault="00330E8F" w:rsidP="00330E8F">
            <w:pPr>
              <w:pStyle w:val="TableText"/>
            </w:pPr>
            <w:r w:rsidRPr="008E4ECB">
              <w:t>Clopyralid</w:t>
            </w:r>
          </w:p>
        </w:tc>
        <w:tc>
          <w:tcPr>
            <w:tcW w:w="1169" w:type="pct"/>
            <w:tcBorders>
              <w:top w:val="single" w:sz="4" w:space="0" w:color="auto"/>
              <w:left w:val="nil"/>
              <w:bottom w:val="single" w:sz="4" w:space="0" w:color="auto"/>
              <w:right w:val="nil"/>
            </w:tcBorders>
          </w:tcPr>
          <w:p w14:paraId="48DBF6E2"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399B2706"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1034F2BD" w14:textId="77777777" w:rsidR="00330E8F" w:rsidRPr="00AE5F57" w:rsidRDefault="00330E8F" w:rsidP="00330E8F">
            <w:pPr>
              <w:pStyle w:val="TableText"/>
            </w:pPr>
          </w:p>
        </w:tc>
      </w:tr>
      <w:tr w:rsidR="00330E8F" w:rsidRPr="00842CEB" w14:paraId="492AC589" w14:textId="77777777" w:rsidTr="00FC3259">
        <w:trPr>
          <w:cantSplit/>
        </w:trPr>
        <w:tc>
          <w:tcPr>
            <w:tcW w:w="1829" w:type="pct"/>
            <w:tcBorders>
              <w:top w:val="single" w:sz="4" w:space="0" w:color="auto"/>
              <w:bottom w:val="single" w:sz="4" w:space="0" w:color="auto"/>
              <w:right w:val="nil"/>
            </w:tcBorders>
          </w:tcPr>
          <w:p w14:paraId="70F35F89" w14:textId="77777777" w:rsidR="00330E8F" w:rsidRPr="008E4ECB" w:rsidRDefault="00330E8F" w:rsidP="00330E8F">
            <w:pPr>
              <w:pStyle w:val="TableText"/>
            </w:pPr>
            <w:r w:rsidRPr="008E4ECB">
              <w:t>Cloquintocet acid</w:t>
            </w:r>
          </w:p>
        </w:tc>
        <w:tc>
          <w:tcPr>
            <w:tcW w:w="1169" w:type="pct"/>
            <w:tcBorders>
              <w:top w:val="single" w:sz="4" w:space="0" w:color="auto"/>
              <w:left w:val="nil"/>
              <w:bottom w:val="single" w:sz="4" w:space="0" w:color="auto"/>
              <w:right w:val="nil"/>
            </w:tcBorders>
          </w:tcPr>
          <w:p w14:paraId="43A4FF95"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2BEDD7DD"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5E7EFFDE" w14:textId="77777777" w:rsidR="00330E8F" w:rsidRPr="00AE5F57" w:rsidRDefault="00330E8F" w:rsidP="00330E8F">
            <w:pPr>
              <w:pStyle w:val="TableText"/>
            </w:pPr>
          </w:p>
        </w:tc>
      </w:tr>
      <w:tr w:rsidR="00330E8F" w:rsidRPr="00842CEB" w14:paraId="0590FEAE" w14:textId="77777777" w:rsidTr="00FC3259">
        <w:trPr>
          <w:cantSplit/>
        </w:trPr>
        <w:tc>
          <w:tcPr>
            <w:tcW w:w="1829" w:type="pct"/>
            <w:tcBorders>
              <w:top w:val="single" w:sz="4" w:space="0" w:color="auto"/>
              <w:bottom w:val="single" w:sz="4" w:space="0" w:color="auto"/>
              <w:right w:val="nil"/>
            </w:tcBorders>
          </w:tcPr>
          <w:p w14:paraId="08E8E31A" w14:textId="77777777" w:rsidR="00330E8F" w:rsidRPr="008E4ECB" w:rsidRDefault="00330E8F" w:rsidP="00330E8F">
            <w:pPr>
              <w:pStyle w:val="TableText"/>
            </w:pPr>
            <w:r w:rsidRPr="008E4ECB">
              <w:t>Cloquintocet-mexyl</w:t>
            </w:r>
          </w:p>
        </w:tc>
        <w:tc>
          <w:tcPr>
            <w:tcW w:w="1169" w:type="pct"/>
            <w:tcBorders>
              <w:top w:val="single" w:sz="4" w:space="0" w:color="auto"/>
              <w:left w:val="nil"/>
              <w:bottom w:val="single" w:sz="4" w:space="0" w:color="auto"/>
              <w:right w:val="nil"/>
            </w:tcBorders>
          </w:tcPr>
          <w:p w14:paraId="695D171D"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334C95FE"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1C22FEAD" w14:textId="77777777" w:rsidR="00330E8F" w:rsidRPr="00AE5F57" w:rsidRDefault="00330E8F" w:rsidP="00330E8F">
            <w:pPr>
              <w:pStyle w:val="TableText"/>
            </w:pPr>
          </w:p>
        </w:tc>
      </w:tr>
      <w:tr w:rsidR="00330E8F" w:rsidRPr="00842CEB" w14:paraId="76E3146F" w14:textId="77777777" w:rsidTr="00FC3259">
        <w:trPr>
          <w:cantSplit/>
        </w:trPr>
        <w:tc>
          <w:tcPr>
            <w:tcW w:w="1829" w:type="pct"/>
            <w:tcBorders>
              <w:top w:val="single" w:sz="4" w:space="0" w:color="auto"/>
              <w:bottom w:val="single" w:sz="4" w:space="0" w:color="auto"/>
              <w:right w:val="nil"/>
            </w:tcBorders>
          </w:tcPr>
          <w:p w14:paraId="268705CC" w14:textId="77777777" w:rsidR="00330E8F" w:rsidRPr="008E4ECB" w:rsidRDefault="00330E8F" w:rsidP="00330E8F">
            <w:pPr>
              <w:pStyle w:val="TableText"/>
            </w:pPr>
            <w:r w:rsidRPr="008E4ECB">
              <w:t>Clorsulon</w:t>
            </w:r>
          </w:p>
        </w:tc>
        <w:tc>
          <w:tcPr>
            <w:tcW w:w="1169" w:type="pct"/>
            <w:tcBorders>
              <w:top w:val="single" w:sz="4" w:space="0" w:color="auto"/>
              <w:left w:val="nil"/>
              <w:bottom w:val="single" w:sz="4" w:space="0" w:color="auto"/>
              <w:right w:val="nil"/>
            </w:tcBorders>
          </w:tcPr>
          <w:p w14:paraId="24F61982"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103D6520"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1E5D2863" w14:textId="77777777" w:rsidR="00330E8F" w:rsidRPr="00AE5F57" w:rsidRDefault="00330E8F" w:rsidP="00330E8F">
            <w:pPr>
              <w:pStyle w:val="TableText"/>
            </w:pPr>
          </w:p>
        </w:tc>
      </w:tr>
      <w:tr w:rsidR="00330E8F" w:rsidRPr="00842CEB" w14:paraId="127AF77F" w14:textId="77777777" w:rsidTr="00FC3259">
        <w:trPr>
          <w:cantSplit/>
        </w:trPr>
        <w:tc>
          <w:tcPr>
            <w:tcW w:w="1829" w:type="pct"/>
            <w:tcBorders>
              <w:top w:val="single" w:sz="4" w:space="0" w:color="auto"/>
              <w:bottom w:val="single" w:sz="4" w:space="0" w:color="auto"/>
              <w:right w:val="nil"/>
            </w:tcBorders>
          </w:tcPr>
          <w:p w14:paraId="0093E88E" w14:textId="77777777" w:rsidR="00330E8F" w:rsidRPr="008E4ECB" w:rsidRDefault="00330E8F" w:rsidP="00330E8F">
            <w:pPr>
              <w:pStyle w:val="TableText"/>
            </w:pPr>
            <w:r w:rsidRPr="008E4ECB">
              <w:t>Closantel</w:t>
            </w:r>
          </w:p>
        </w:tc>
        <w:tc>
          <w:tcPr>
            <w:tcW w:w="1169" w:type="pct"/>
            <w:tcBorders>
              <w:top w:val="single" w:sz="4" w:space="0" w:color="auto"/>
              <w:left w:val="nil"/>
              <w:bottom w:val="single" w:sz="4" w:space="0" w:color="auto"/>
              <w:right w:val="nil"/>
            </w:tcBorders>
          </w:tcPr>
          <w:p w14:paraId="454D375F"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3E5222A9" w14:textId="6AB5CA65" w:rsidR="00330E8F" w:rsidRPr="00844FAA" w:rsidRDefault="005027BE" w:rsidP="00330E8F">
            <w:pPr>
              <w:pStyle w:val="TableText"/>
            </w:pPr>
            <w:r>
              <w:t>i</w:t>
            </w:r>
          </w:p>
        </w:tc>
        <w:tc>
          <w:tcPr>
            <w:tcW w:w="841" w:type="pct"/>
            <w:tcBorders>
              <w:top w:val="single" w:sz="4" w:space="0" w:color="auto"/>
              <w:left w:val="nil"/>
              <w:bottom w:val="single" w:sz="4" w:space="0" w:color="auto"/>
            </w:tcBorders>
          </w:tcPr>
          <w:p w14:paraId="700888F4" w14:textId="77777777" w:rsidR="00330E8F" w:rsidRPr="00AE5F57" w:rsidRDefault="00330E8F" w:rsidP="00330E8F">
            <w:pPr>
              <w:pStyle w:val="TableText"/>
            </w:pPr>
          </w:p>
        </w:tc>
      </w:tr>
      <w:tr w:rsidR="00330E8F" w:rsidRPr="00842CEB" w14:paraId="32331807" w14:textId="77777777" w:rsidTr="00FC3259">
        <w:trPr>
          <w:cantSplit/>
        </w:trPr>
        <w:tc>
          <w:tcPr>
            <w:tcW w:w="1829" w:type="pct"/>
            <w:tcBorders>
              <w:top w:val="single" w:sz="4" w:space="0" w:color="auto"/>
              <w:bottom w:val="single" w:sz="4" w:space="0" w:color="auto"/>
              <w:right w:val="nil"/>
            </w:tcBorders>
          </w:tcPr>
          <w:p w14:paraId="12758A8C" w14:textId="77777777" w:rsidR="00330E8F" w:rsidRPr="008E4ECB" w:rsidRDefault="00330E8F" w:rsidP="00330E8F">
            <w:pPr>
              <w:pStyle w:val="TableText"/>
            </w:pPr>
            <w:r w:rsidRPr="008E4ECB">
              <w:t>Clothianidin</w:t>
            </w:r>
          </w:p>
        </w:tc>
        <w:tc>
          <w:tcPr>
            <w:tcW w:w="1169" w:type="pct"/>
            <w:tcBorders>
              <w:top w:val="single" w:sz="4" w:space="0" w:color="auto"/>
              <w:left w:val="nil"/>
              <w:bottom w:val="single" w:sz="4" w:space="0" w:color="auto"/>
              <w:right w:val="nil"/>
            </w:tcBorders>
          </w:tcPr>
          <w:p w14:paraId="4250D44E"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31ED9E10"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03D58A9B" w14:textId="77777777" w:rsidR="00330E8F" w:rsidRPr="00AE5F57" w:rsidRDefault="00330E8F" w:rsidP="00330E8F">
            <w:pPr>
              <w:pStyle w:val="TableText"/>
            </w:pPr>
          </w:p>
        </w:tc>
      </w:tr>
      <w:tr w:rsidR="00330E8F" w:rsidRPr="00842CEB" w14:paraId="240E57B0" w14:textId="77777777" w:rsidTr="00FC3259">
        <w:trPr>
          <w:cantSplit/>
        </w:trPr>
        <w:tc>
          <w:tcPr>
            <w:tcW w:w="1829" w:type="pct"/>
            <w:tcBorders>
              <w:top w:val="single" w:sz="4" w:space="0" w:color="auto"/>
              <w:bottom w:val="single" w:sz="4" w:space="0" w:color="auto"/>
              <w:right w:val="nil"/>
            </w:tcBorders>
          </w:tcPr>
          <w:p w14:paraId="6D2D9577" w14:textId="77777777" w:rsidR="00330E8F" w:rsidRPr="008E4ECB" w:rsidRDefault="00330E8F" w:rsidP="00330E8F">
            <w:pPr>
              <w:pStyle w:val="TableText"/>
            </w:pPr>
            <w:r w:rsidRPr="008E4ECB">
              <w:t>Clotrimazole</w:t>
            </w:r>
          </w:p>
        </w:tc>
        <w:tc>
          <w:tcPr>
            <w:tcW w:w="1169" w:type="pct"/>
            <w:tcBorders>
              <w:top w:val="single" w:sz="4" w:space="0" w:color="auto"/>
              <w:left w:val="nil"/>
              <w:bottom w:val="single" w:sz="4" w:space="0" w:color="auto"/>
              <w:right w:val="nil"/>
            </w:tcBorders>
          </w:tcPr>
          <w:p w14:paraId="08CBD6AB" w14:textId="77777777" w:rsidR="00330E8F" w:rsidRPr="00844FAA" w:rsidRDefault="00330E8F" w:rsidP="00330E8F">
            <w:pPr>
              <w:pStyle w:val="TableText"/>
            </w:pPr>
          </w:p>
        </w:tc>
        <w:tc>
          <w:tcPr>
            <w:tcW w:w="1161" w:type="pct"/>
            <w:tcBorders>
              <w:top w:val="single" w:sz="4" w:space="0" w:color="auto"/>
              <w:left w:val="nil"/>
              <w:bottom w:val="single" w:sz="4" w:space="0" w:color="auto"/>
              <w:right w:val="nil"/>
            </w:tcBorders>
          </w:tcPr>
          <w:p w14:paraId="0EF708E9" w14:textId="77777777" w:rsidR="00330E8F" w:rsidRPr="00844FAA" w:rsidRDefault="00330E8F" w:rsidP="00330E8F">
            <w:pPr>
              <w:pStyle w:val="TableText"/>
            </w:pPr>
            <w:r w:rsidRPr="00844FAA">
              <w:t>a</w:t>
            </w:r>
          </w:p>
        </w:tc>
        <w:tc>
          <w:tcPr>
            <w:tcW w:w="841" w:type="pct"/>
            <w:tcBorders>
              <w:top w:val="single" w:sz="4" w:space="0" w:color="auto"/>
              <w:left w:val="nil"/>
              <w:bottom w:val="single" w:sz="4" w:space="0" w:color="auto"/>
            </w:tcBorders>
          </w:tcPr>
          <w:p w14:paraId="361D7B42" w14:textId="77777777" w:rsidR="00330E8F" w:rsidRPr="00AE5F57" w:rsidRDefault="00330E8F" w:rsidP="00330E8F">
            <w:pPr>
              <w:pStyle w:val="TableText"/>
            </w:pPr>
          </w:p>
        </w:tc>
      </w:tr>
      <w:tr w:rsidR="00330E8F" w:rsidRPr="00842CEB" w14:paraId="1D087AE1" w14:textId="77777777" w:rsidTr="00FC3259">
        <w:trPr>
          <w:cantSplit/>
        </w:trPr>
        <w:tc>
          <w:tcPr>
            <w:tcW w:w="1829" w:type="pct"/>
            <w:tcBorders>
              <w:top w:val="single" w:sz="4" w:space="0" w:color="auto"/>
              <w:bottom w:val="single" w:sz="4" w:space="0" w:color="auto"/>
              <w:right w:val="nil"/>
            </w:tcBorders>
          </w:tcPr>
          <w:p w14:paraId="5546C411" w14:textId="77777777" w:rsidR="00330E8F" w:rsidRPr="00715BA9" w:rsidRDefault="00330E8F" w:rsidP="00330E8F">
            <w:pPr>
              <w:pStyle w:val="TableText"/>
            </w:pPr>
            <w:r w:rsidRPr="00715BA9">
              <w:t>Clove oil</w:t>
            </w:r>
          </w:p>
        </w:tc>
        <w:tc>
          <w:tcPr>
            <w:tcW w:w="1169" w:type="pct"/>
            <w:tcBorders>
              <w:top w:val="single" w:sz="4" w:space="0" w:color="auto"/>
              <w:left w:val="nil"/>
              <w:bottom w:val="single" w:sz="4" w:space="0" w:color="auto"/>
              <w:right w:val="nil"/>
            </w:tcBorders>
          </w:tcPr>
          <w:p w14:paraId="16DCA4CF" w14:textId="584788E9" w:rsidR="00330E8F" w:rsidRPr="00715BA9" w:rsidRDefault="00330E8F" w:rsidP="00330E8F">
            <w:pPr>
              <w:pStyle w:val="TableText"/>
            </w:pPr>
            <w:r w:rsidRPr="00715BA9">
              <w:t>&gt;25%</w:t>
            </w:r>
          </w:p>
        </w:tc>
        <w:tc>
          <w:tcPr>
            <w:tcW w:w="1161" w:type="pct"/>
            <w:tcBorders>
              <w:top w:val="single" w:sz="4" w:space="0" w:color="auto"/>
              <w:left w:val="nil"/>
              <w:bottom w:val="single" w:sz="4" w:space="0" w:color="auto"/>
              <w:right w:val="nil"/>
            </w:tcBorders>
          </w:tcPr>
          <w:p w14:paraId="29AB4A81" w14:textId="77777777" w:rsidR="00330E8F" w:rsidRPr="00715BA9" w:rsidRDefault="00330E8F" w:rsidP="00330E8F">
            <w:pPr>
              <w:pStyle w:val="TableText"/>
            </w:pPr>
            <w:r w:rsidRPr="00715BA9">
              <w:t>c,s,i</w:t>
            </w:r>
          </w:p>
        </w:tc>
        <w:tc>
          <w:tcPr>
            <w:tcW w:w="841" w:type="pct"/>
            <w:tcBorders>
              <w:top w:val="single" w:sz="4" w:space="0" w:color="auto"/>
              <w:left w:val="nil"/>
              <w:bottom w:val="single" w:sz="4" w:space="0" w:color="auto"/>
            </w:tcBorders>
          </w:tcPr>
          <w:p w14:paraId="2B55FE46" w14:textId="77777777" w:rsidR="00330E8F" w:rsidRPr="00715BA9" w:rsidRDefault="00330E8F" w:rsidP="00330E8F">
            <w:pPr>
              <w:pStyle w:val="TableText"/>
            </w:pPr>
          </w:p>
        </w:tc>
      </w:tr>
      <w:tr w:rsidR="00330E8F" w:rsidRPr="00842CEB" w14:paraId="2C6323B3" w14:textId="77777777" w:rsidTr="00FC3259">
        <w:trPr>
          <w:cantSplit/>
        </w:trPr>
        <w:tc>
          <w:tcPr>
            <w:tcW w:w="1829" w:type="pct"/>
            <w:tcBorders>
              <w:top w:val="single" w:sz="4" w:space="0" w:color="auto"/>
              <w:bottom w:val="single" w:sz="4" w:space="0" w:color="auto"/>
              <w:right w:val="nil"/>
            </w:tcBorders>
          </w:tcPr>
          <w:p w14:paraId="695ECD19" w14:textId="77777777" w:rsidR="00330E8F" w:rsidRPr="00715BA9" w:rsidRDefault="00330E8F" w:rsidP="00330E8F">
            <w:pPr>
              <w:pStyle w:val="TableText"/>
            </w:pPr>
            <w:r w:rsidRPr="00715BA9">
              <w:t>Clove oil</w:t>
            </w:r>
          </w:p>
        </w:tc>
        <w:tc>
          <w:tcPr>
            <w:tcW w:w="1169" w:type="pct"/>
            <w:tcBorders>
              <w:top w:val="single" w:sz="4" w:space="0" w:color="auto"/>
              <w:left w:val="nil"/>
              <w:bottom w:val="single" w:sz="4" w:space="0" w:color="auto"/>
              <w:right w:val="nil"/>
            </w:tcBorders>
          </w:tcPr>
          <w:p w14:paraId="74EF1D3B" w14:textId="4B5C38EC" w:rsidR="00330E8F" w:rsidRPr="00715BA9" w:rsidRDefault="00330E8F" w:rsidP="00330E8F">
            <w:pPr>
              <w:pStyle w:val="TableText"/>
            </w:pPr>
            <w:r w:rsidRPr="00715BA9">
              <w:t>≤25%</w:t>
            </w:r>
          </w:p>
        </w:tc>
        <w:tc>
          <w:tcPr>
            <w:tcW w:w="1161" w:type="pct"/>
            <w:tcBorders>
              <w:top w:val="single" w:sz="4" w:space="0" w:color="auto"/>
              <w:left w:val="nil"/>
              <w:bottom w:val="single" w:sz="4" w:space="0" w:color="auto"/>
              <w:right w:val="nil"/>
            </w:tcBorders>
          </w:tcPr>
          <w:p w14:paraId="144168E2" w14:textId="77777777" w:rsidR="00330E8F" w:rsidRPr="00715BA9" w:rsidRDefault="00330E8F" w:rsidP="00330E8F">
            <w:pPr>
              <w:pStyle w:val="TableText"/>
            </w:pPr>
            <w:r w:rsidRPr="00715BA9">
              <w:t>z</w:t>
            </w:r>
          </w:p>
        </w:tc>
        <w:tc>
          <w:tcPr>
            <w:tcW w:w="841" w:type="pct"/>
            <w:tcBorders>
              <w:top w:val="single" w:sz="4" w:space="0" w:color="auto"/>
              <w:left w:val="nil"/>
              <w:bottom w:val="single" w:sz="4" w:space="0" w:color="auto"/>
            </w:tcBorders>
          </w:tcPr>
          <w:p w14:paraId="2C6150BD" w14:textId="77777777" w:rsidR="00330E8F" w:rsidRPr="00715BA9" w:rsidRDefault="00330E8F" w:rsidP="00330E8F">
            <w:pPr>
              <w:pStyle w:val="TableText"/>
            </w:pPr>
          </w:p>
        </w:tc>
      </w:tr>
      <w:tr w:rsidR="00330E8F" w:rsidRPr="00842CEB" w14:paraId="34FD6042" w14:textId="77777777" w:rsidTr="00FC3259">
        <w:trPr>
          <w:cantSplit/>
        </w:trPr>
        <w:tc>
          <w:tcPr>
            <w:tcW w:w="1829" w:type="pct"/>
            <w:tcBorders>
              <w:top w:val="single" w:sz="4" w:space="0" w:color="auto"/>
              <w:bottom w:val="single" w:sz="4" w:space="0" w:color="auto"/>
              <w:right w:val="nil"/>
            </w:tcBorders>
          </w:tcPr>
          <w:p w14:paraId="725D56FA" w14:textId="77777777" w:rsidR="00330E8F" w:rsidRPr="00715BA9" w:rsidRDefault="00330E8F" w:rsidP="00330E8F">
            <w:pPr>
              <w:pStyle w:val="TableText"/>
            </w:pPr>
            <w:r w:rsidRPr="00715BA9">
              <w:t>Codling moth granulosis virus (</w:t>
            </w:r>
            <w:r w:rsidRPr="00D1347E">
              <w:rPr>
                <w:i/>
                <w:iCs/>
              </w:rPr>
              <w:t>Baculovirus Cydia pomonella</w:t>
            </w:r>
            <w:r w:rsidRPr="00715BA9">
              <w:t>)</w:t>
            </w:r>
          </w:p>
        </w:tc>
        <w:tc>
          <w:tcPr>
            <w:tcW w:w="1169" w:type="pct"/>
            <w:tcBorders>
              <w:top w:val="single" w:sz="4" w:space="0" w:color="auto"/>
              <w:left w:val="nil"/>
              <w:bottom w:val="single" w:sz="4" w:space="0" w:color="auto"/>
              <w:right w:val="nil"/>
            </w:tcBorders>
          </w:tcPr>
          <w:p w14:paraId="01DEA392"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5535B722" w14:textId="77777777" w:rsidR="00330E8F" w:rsidRPr="00715BA9" w:rsidRDefault="00330E8F" w:rsidP="00330E8F">
            <w:pPr>
              <w:pStyle w:val="TableText"/>
            </w:pPr>
            <w:r w:rsidRPr="00715BA9">
              <w:t>z</w:t>
            </w:r>
          </w:p>
        </w:tc>
        <w:tc>
          <w:tcPr>
            <w:tcW w:w="841" w:type="pct"/>
            <w:tcBorders>
              <w:top w:val="single" w:sz="4" w:space="0" w:color="auto"/>
              <w:left w:val="nil"/>
              <w:bottom w:val="single" w:sz="4" w:space="0" w:color="auto"/>
            </w:tcBorders>
          </w:tcPr>
          <w:p w14:paraId="08BF7BCF" w14:textId="77777777" w:rsidR="00330E8F" w:rsidRPr="00715BA9" w:rsidRDefault="00330E8F" w:rsidP="00330E8F">
            <w:pPr>
              <w:pStyle w:val="TableText"/>
            </w:pPr>
          </w:p>
        </w:tc>
      </w:tr>
      <w:tr w:rsidR="00330E8F" w:rsidRPr="00842CEB" w14:paraId="45AEF035" w14:textId="77777777" w:rsidTr="00FC3259">
        <w:trPr>
          <w:cantSplit/>
        </w:trPr>
        <w:tc>
          <w:tcPr>
            <w:tcW w:w="1829" w:type="pct"/>
            <w:tcBorders>
              <w:top w:val="single" w:sz="4" w:space="0" w:color="auto"/>
              <w:bottom w:val="single" w:sz="4" w:space="0" w:color="auto"/>
              <w:right w:val="nil"/>
            </w:tcBorders>
          </w:tcPr>
          <w:p w14:paraId="77629652" w14:textId="77777777" w:rsidR="00330E8F" w:rsidRPr="00715BA9" w:rsidRDefault="00330E8F" w:rsidP="00330E8F">
            <w:pPr>
              <w:pStyle w:val="TableText"/>
            </w:pPr>
            <w:r w:rsidRPr="00715BA9">
              <w:t>Copper ammonium fluoroborate complex</w:t>
            </w:r>
          </w:p>
        </w:tc>
        <w:tc>
          <w:tcPr>
            <w:tcW w:w="1169" w:type="pct"/>
            <w:tcBorders>
              <w:top w:val="single" w:sz="4" w:space="0" w:color="auto"/>
              <w:left w:val="nil"/>
              <w:bottom w:val="single" w:sz="4" w:space="0" w:color="auto"/>
              <w:right w:val="nil"/>
            </w:tcBorders>
          </w:tcPr>
          <w:p w14:paraId="1C2DB988"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133660F" w14:textId="77777777" w:rsidR="00330E8F" w:rsidRPr="00715BA9" w:rsidRDefault="00330E8F" w:rsidP="00330E8F">
            <w:pPr>
              <w:pStyle w:val="TableText"/>
            </w:pPr>
            <w:r w:rsidRPr="00715BA9">
              <w:t>a,s</w:t>
            </w:r>
          </w:p>
        </w:tc>
        <w:tc>
          <w:tcPr>
            <w:tcW w:w="841" w:type="pct"/>
            <w:tcBorders>
              <w:top w:val="single" w:sz="4" w:space="0" w:color="auto"/>
              <w:left w:val="nil"/>
              <w:bottom w:val="single" w:sz="4" w:space="0" w:color="auto"/>
            </w:tcBorders>
          </w:tcPr>
          <w:p w14:paraId="4BDF0425" w14:textId="77777777" w:rsidR="00330E8F" w:rsidRPr="00715BA9" w:rsidRDefault="00330E8F" w:rsidP="00330E8F">
            <w:pPr>
              <w:pStyle w:val="TableText"/>
            </w:pPr>
          </w:p>
        </w:tc>
      </w:tr>
      <w:tr w:rsidR="00330E8F" w:rsidRPr="00842CEB" w14:paraId="48FDB5C6" w14:textId="77777777" w:rsidTr="00FC3259">
        <w:trPr>
          <w:cantSplit/>
        </w:trPr>
        <w:tc>
          <w:tcPr>
            <w:tcW w:w="1829" w:type="pct"/>
            <w:tcBorders>
              <w:top w:val="single" w:sz="4" w:space="0" w:color="auto"/>
              <w:bottom w:val="single" w:sz="4" w:space="0" w:color="auto"/>
              <w:right w:val="nil"/>
            </w:tcBorders>
          </w:tcPr>
          <w:p w14:paraId="63420941" w14:textId="77777777" w:rsidR="00330E8F" w:rsidRPr="00715BA9" w:rsidRDefault="00330E8F" w:rsidP="00330E8F">
            <w:pPr>
              <w:pStyle w:val="TableText"/>
            </w:pPr>
            <w:r w:rsidRPr="00715BA9">
              <w:t>Copper carbonate</w:t>
            </w:r>
          </w:p>
        </w:tc>
        <w:tc>
          <w:tcPr>
            <w:tcW w:w="1169" w:type="pct"/>
            <w:tcBorders>
              <w:top w:val="single" w:sz="4" w:space="0" w:color="auto"/>
              <w:left w:val="nil"/>
              <w:bottom w:val="single" w:sz="4" w:space="0" w:color="auto"/>
              <w:right w:val="nil"/>
            </w:tcBorders>
          </w:tcPr>
          <w:p w14:paraId="7769E0F2"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33E7980E" w14:textId="77777777" w:rsidR="00330E8F" w:rsidRPr="00715BA9" w:rsidRDefault="00330E8F" w:rsidP="00330E8F">
            <w:pPr>
              <w:pStyle w:val="TableText"/>
            </w:pPr>
            <w:r w:rsidRPr="00715BA9">
              <w:t>a,f,s</w:t>
            </w:r>
          </w:p>
        </w:tc>
        <w:tc>
          <w:tcPr>
            <w:tcW w:w="841" w:type="pct"/>
            <w:tcBorders>
              <w:top w:val="single" w:sz="4" w:space="0" w:color="auto"/>
              <w:left w:val="nil"/>
              <w:bottom w:val="single" w:sz="4" w:space="0" w:color="auto"/>
            </w:tcBorders>
          </w:tcPr>
          <w:p w14:paraId="56C1198A" w14:textId="77777777" w:rsidR="00330E8F" w:rsidRPr="00715BA9" w:rsidRDefault="00330E8F" w:rsidP="00330E8F">
            <w:pPr>
              <w:pStyle w:val="TableText"/>
            </w:pPr>
          </w:p>
        </w:tc>
      </w:tr>
      <w:tr w:rsidR="00330E8F" w:rsidRPr="00842CEB" w14:paraId="35E6856D" w14:textId="77777777" w:rsidTr="00FC3259">
        <w:trPr>
          <w:cantSplit/>
        </w:trPr>
        <w:tc>
          <w:tcPr>
            <w:tcW w:w="1829" w:type="pct"/>
            <w:tcBorders>
              <w:top w:val="single" w:sz="4" w:space="0" w:color="auto"/>
              <w:bottom w:val="single" w:sz="4" w:space="0" w:color="auto"/>
              <w:right w:val="nil"/>
            </w:tcBorders>
          </w:tcPr>
          <w:p w14:paraId="48334352" w14:textId="77777777" w:rsidR="00330E8F" w:rsidRPr="00715BA9" w:rsidRDefault="00330E8F" w:rsidP="00330E8F">
            <w:pPr>
              <w:pStyle w:val="TableText"/>
            </w:pPr>
            <w:r w:rsidRPr="00715BA9">
              <w:lastRenderedPageBreak/>
              <w:t>Copper chloride (when included in Schedule 6)</w:t>
            </w:r>
          </w:p>
        </w:tc>
        <w:tc>
          <w:tcPr>
            <w:tcW w:w="1169" w:type="pct"/>
            <w:tcBorders>
              <w:top w:val="single" w:sz="4" w:space="0" w:color="auto"/>
              <w:left w:val="nil"/>
              <w:bottom w:val="single" w:sz="4" w:space="0" w:color="auto"/>
              <w:right w:val="nil"/>
            </w:tcBorders>
          </w:tcPr>
          <w:p w14:paraId="71AA8B2F"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36AA8794"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47201C32" w14:textId="77777777" w:rsidR="00330E8F" w:rsidRPr="00715BA9" w:rsidRDefault="00330E8F" w:rsidP="00330E8F">
            <w:pPr>
              <w:pStyle w:val="TableText"/>
            </w:pPr>
          </w:p>
        </w:tc>
      </w:tr>
      <w:tr w:rsidR="00330E8F" w:rsidRPr="00842CEB" w14:paraId="65F9DD27" w14:textId="77777777" w:rsidTr="00FC3259">
        <w:trPr>
          <w:cantSplit/>
        </w:trPr>
        <w:tc>
          <w:tcPr>
            <w:tcW w:w="1829" w:type="pct"/>
            <w:tcBorders>
              <w:top w:val="single" w:sz="4" w:space="0" w:color="auto"/>
              <w:bottom w:val="single" w:sz="4" w:space="0" w:color="auto"/>
              <w:right w:val="nil"/>
            </w:tcBorders>
          </w:tcPr>
          <w:p w14:paraId="67998993" w14:textId="77777777" w:rsidR="00330E8F" w:rsidRPr="00715BA9" w:rsidRDefault="00330E8F" w:rsidP="00330E8F">
            <w:pPr>
              <w:pStyle w:val="TableText"/>
            </w:pPr>
            <w:r w:rsidRPr="00715BA9">
              <w:t>Copper hydroxide</w:t>
            </w:r>
          </w:p>
        </w:tc>
        <w:tc>
          <w:tcPr>
            <w:tcW w:w="1169" w:type="pct"/>
            <w:tcBorders>
              <w:top w:val="single" w:sz="4" w:space="0" w:color="auto"/>
              <w:left w:val="nil"/>
              <w:bottom w:val="single" w:sz="4" w:space="0" w:color="auto"/>
              <w:right w:val="nil"/>
            </w:tcBorders>
          </w:tcPr>
          <w:p w14:paraId="083FCA9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24B8B7A"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77327686" w14:textId="77777777" w:rsidR="00330E8F" w:rsidRPr="00715BA9" w:rsidRDefault="00330E8F" w:rsidP="00330E8F">
            <w:pPr>
              <w:pStyle w:val="TableText"/>
            </w:pPr>
          </w:p>
        </w:tc>
      </w:tr>
      <w:tr w:rsidR="00330E8F" w:rsidRPr="00842CEB" w14:paraId="4E84D4BB" w14:textId="77777777" w:rsidTr="00FC3259">
        <w:trPr>
          <w:cantSplit/>
        </w:trPr>
        <w:tc>
          <w:tcPr>
            <w:tcW w:w="1829" w:type="pct"/>
            <w:tcBorders>
              <w:top w:val="single" w:sz="4" w:space="0" w:color="auto"/>
              <w:bottom w:val="single" w:sz="4" w:space="0" w:color="auto"/>
              <w:right w:val="nil"/>
            </w:tcBorders>
          </w:tcPr>
          <w:p w14:paraId="3DA5FF5A" w14:textId="77777777" w:rsidR="00330E8F" w:rsidRPr="00715BA9" w:rsidRDefault="00330E8F" w:rsidP="00330E8F">
            <w:pPr>
              <w:pStyle w:val="TableText"/>
            </w:pPr>
            <w:r w:rsidRPr="00715BA9">
              <w:t>Copper nitrate (when included in Schedule 6)</w:t>
            </w:r>
          </w:p>
        </w:tc>
        <w:tc>
          <w:tcPr>
            <w:tcW w:w="1169" w:type="pct"/>
            <w:tcBorders>
              <w:top w:val="single" w:sz="4" w:space="0" w:color="auto"/>
              <w:left w:val="nil"/>
              <w:bottom w:val="single" w:sz="4" w:space="0" w:color="auto"/>
              <w:right w:val="nil"/>
            </w:tcBorders>
          </w:tcPr>
          <w:p w14:paraId="244205E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3E9191B"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7074DE66" w14:textId="77777777" w:rsidR="00330E8F" w:rsidRPr="00715BA9" w:rsidRDefault="00330E8F" w:rsidP="00330E8F">
            <w:pPr>
              <w:pStyle w:val="TableText"/>
            </w:pPr>
          </w:p>
        </w:tc>
      </w:tr>
      <w:tr w:rsidR="00330E8F" w:rsidRPr="00842CEB" w14:paraId="78391F76" w14:textId="77777777" w:rsidTr="00FC3259">
        <w:trPr>
          <w:cantSplit/>
        </w:trPr>
        <w:tc>
          <w:tcPr>
            <w:tcW w:w="1829" w:type="pct"/>
            <w:tcBorders>
              <w:top w:val="single" w:sz="4" w:space="0" w:color="auto"/>
              <w:bottom w:val="single" w:sz="4" w:space="0" w:color="auto"/>
              <w:right w:val="nil"/>
            </w:tcBorders>
          </w:tcPr>
          <w:p w14:paraId="58E1F681" w14:textId="77777777" w:rsidR="00330E8F" w:rsidRPr="00715BA9" w:rsidRDefault="00330E8F" w:rsidP="00330E8F">
            <w:pPr>
              <w:pStyle w:val="TableText"/>
            </w:pPr>
            <w:r w:rsidRPr="00715BA9">
              <w:t>Copper oxides</w:t>
            </w:r>
          </w:p>
        </w:tc>
        <w:tc>
          <w:tcPr>
            <w:tcW w:w="1169" w:type="pct"/>
            <w:tcBorders>
              <w:top w:val="single" w:sz="4" w:space="0" w:color="auto"/>
              <w:left w:val="nil"/>
              <w:bottom w:val="single" w:sz="4" w:space="0" w:color="auto"/>
              <w:right w:val="nil"/>
            </w:tcBorders>
          </w:tcPr>
          <w:p w14:paraId="6FBA9444" w14:textId="2C008D41" w:rsidR="00330E8F" w:rsidRPr="00715BA9" w:rsidRDefault="00330E8F" w:rsidP="00330E8F">
            <w:pPr>
              <w:pStyle w:val="TableText"/>
            </w:pPr>
            <w:r w:rsidRPr="00715BA9">
              <w:t>&gt;25%</w:t>
            </w:r>
          </w:p>
        </w:tc>
        <w:tc>
          <w:tcPr>
            <w:tcW w:w="1161" w:type="pct"/>
            <w:tcBorders>
              <w:top w:val="single" w:sz="4" w:space="0" w:color="auto"/>
              <w:left w:val="nil"/>
              <w:bottom w:val="single" w:sz="4" w:space="0" w:color="auto"/>
              <w:right w:val="nil"/>
            </w:tcBorders>
          </w:tcPr>
          <w:p w14:paraId="63D6FA00"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4941B13C" w14:textId="77777777" w:rsidR="00330E8F" w:rsidRPr="00715BA9" w:rsidRDefault="00330E8F" w:rsidP="00330E8F">
            <w:pPr>
              <w:pStyle w:val="TableText"/>
            </w:pPr>
          </w:p>
        </w:tc>
      </w:tr>
      <w:tr w:rsidR="00330E8F" w:rsidRPr="00842CEB" w14:paraId="6AB0DB90" w14:textId="77777777" w:rsidTr="00FC3259">
        <w:trPr>
          <w:cantSplit/>
        </w:trPr>
        <w:tc>
          <w:tcPr>
            <w:tcW w:w="1829" w:type="pct"/>
            <w:tcBorders>
              <w:top w:val="single" w:sz="4" w:space="0" w:color="auto"/>
              <w:bottom w:val="single" w:sz="4" w:space="0" w:color="auto"/>
              <w:right w:val="nil"/>
            </w:tcBorders>
          </w:tcPr>
          <w:p w14:paraId="4278FBCF" w14:textId="77777777" w:rsidR="00330E8F" w:rsidRPr="00715BA9" w:rsidRDefault="00330E8F" w:rsidP="00330E8F">
            <w:pPr>
              <w:pStyle w:val="TableText"/>
            </w:pPr>
            <w:r w:rsidRPr="00715BA9">
              <w:t>Copper oxides</w:t>
            </w:r>
          </w:p>
        </w:tc>
        <w:tc>
          <w:tcPr>
            <w:tcW w:w="1169" w:type="pct"/>
            <w:tcBorders>
              <w:top w:val="single" w:sz="4" w:space="0" w:color="auto"/>
              <w:left w:val="nil"/>
              <w:bottom w:val="single" w:sz="4" w:space="0" w:color="auto"/>
              <w:right w:val="nil"/>
            </w:tcBorders>
          </w:tcPr>
          <w:p w14:paraId="36611D79" w14:textId="2C37B016" w:rsidR="00330E8F" w:rsidRPr="00715BA9" w:rsidRDefault="00330E8F" w:rsidP="00330E8F">
            <w:pPr>
              <w:pStyle w:val="TableText"/>
            </w:pPr>
            <w:r w:rsidRPr="00715BA9">
              <w:t>≤25%</w:t>
            </w:r>
          </w:p>
        </w:tc>
        <w:tc>
          <w:tcPr>
            <w:tcW w:w="1161" w:type="pct"/>
            <w:tcBorders>
              <w:top w:val="single" w:sz="4" w:space="0" w:color="auto"/>
              <w:left w:val="nil"/>
              <w:bottom w:val="single" w:sz="4" w:space="0" w:color="auto"/>
              <w:right w:val="nil"/>
            </w:tcBorders>
          </w:tcPr>
          <w:p w14:paraId="46B48CAA" w14:textId="77777777" w:rsidR="00330E8F" w:rsidRPr="00715BA9" w:rsidRDefault="00330E8F" w:rsidP="00330E8F">
            <w:pPr>
              <w:pStyle w:val="TableText"/>
            </w:pPr>
            <w:r w:rsidRPr="00715BA9">
              <w:t>z</w:t>
            </w:r>
          </w:p>
        </w:tc>
        <w:tc>
          <w:tcPr>
            <w:tcW w:w="841" w:type="pct"/>
            <w:tcBorders>
              <w:top w:val="single" w:sz="4" w:space="0" w:color="auto"/>
              <w:left w:val="nil"/>
              <w:bottom w:val="single" w:sz="4" w:space="0" w:color="auto"/>
            </w:tcBorders>
          </w:tcPr>
          <w:p w14:paraId="17852A34" w14:textId="77777777" w:rsidR="00330E8F" w:rsidRPr="00715BA9" w:rsidRDefault="00330E8F" w:rsidP="00330E8F">
            <w:pPr>
              <w:pStyle w:val="TableText"/>
            </w:pPr>
          </w:p>
        </w:tc>
      </w:tr>
      <w:tr w:rsidR="00330E8F" w:rsidRPr="00842CEB" w14:paraId="3727F311" w14:textId="77777777" w:rsidTr="00FC3259">
        <w:trPr>
          <w:cantSplit/>
        </w:trPr>
        <w:tc>
          <w:tcPr>
            <w:tcW w:w="1829" w:type="pct"/>
            <w:tcBorders>
              <w:top w:val="single" w:sz="4" w:space="0" w:color="auto"/>
              <w:bottom w:val="single" w:sz="4" w:space="0" w:color="auto"/>
              <w:right w:val="nil"/>
            </w:tcBorders>
          </w:tcPr>
          <w:p w14:paraId="1DE418E1" w14:textId="77777777" w:rsidR="00330E8F" w:rsidRPr="00715BA9" w:rsidRDefault="00330E8F" w:rsidP="00330E8F">
            <w:pPr>
              <w:pStyle w:val="TableText"/>
            </w:pPr>
            <w:r w:rsidRPr="00715BA9">
              <w:t>Copper oxychloride</w:t>
            </w:r>
          </w:p>
        </w:tc>
        <w:tc>
          <w:tcPr>
            <w:tcW w:w="1169" w:type="pct"/>
            <w:tcBorders>
              <w:top w:val="single" w:sz="4" w:space="0" w:color="auto"/>
              <w:left w:val="nil"/>
              <w:bottom w:val="single" w:sz="4" w:space="0" w:color="auto"/>
              <w:right w:val="nil"/>
            </w:tcBorders>
          </w:tcPr>
          <w:p w14:paraId="529B22FD"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49A270B"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48D89063" w14:textId="77777777" w:rsidR="00330E8F" w:rsidRPr="00715BA9" w:rsidRDefault="00330E8F" w:rsidP="00330E8F">
            <w:pPr>
              <w:pStyle w:val="TableText"/>
            </w:pPr>
          </w:p>
        </w:tc>
      </w:tr>
      <w:tr w:rsidR="00330E8F" w:rsidRPr="00842CEB" w14:paraId="655AA0B2" w14:textId="77777777" w:rsidTr="00FC3259">
        <w:trPr>
          <w:cantSplit/>
        </w:trPr>
        <w:tc>
          <w:tcPr>
            <w:tcW w:w="1829" w:type="pct"/>
            <w:tcBorders>
              <w:top w:val="single" w:sz="4" w:space="0" w:color="auto"/>
              <w:bottom w:val="single" w:sz="4" w:space="0" w:color="auto"/>
              <w:right w:val="nil"/>
            </w:tcBorders>
          </w:tcPr>
          <w:p w14:paraId="12A4A97F" w14:textId="77777777" w:rsidR="00330E8F" w:rsidRPr="00715BA9" w:rsidRDefault="00330E8F" w:rsidP="00330E8F">
            <w:pPr>
              <w:pStyle w:val="TableText"/>
            </w:pPr>
            <w:r w:rsidRPr="00715BA9">
              <w:t>Copper proteinate</w:t>
            </w:r>
          </w:p>
        </w:tc>
        <w:tc>
          <w:tcPr>
            <w:tcW w:w="1169" w:type="pct"/>
            <w:tcBorders>
              <w:top w:val="single" w:sz="4" w:space="0" w:color="auto"/>
              <w:left w:val="nil"/>
              <w:bottom w:val="single" w:sz="4" w:space="0" w:color="auto"/>
              <w:right w:val="nil"/>
            </w:tcBorders>
          </w:tcPr>
          <w:p w14:paraId="52072A34"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77EAE826" w14:textId="77777777" w:rsidR="00330E8F" w:rsidRPr="00715BA9" w:rsidRDefault="00330E8F" w:rsidP="00330E8F">
            <w:pPr>
              <w:pStyle w:val="TableText"/>
            </w:pPr>
            <w:r w:rsidRPr="00715BA9">
              <w:t>a,f,s</w:t>
            </w:r>
          </w:p>
        </w:tc>
        <w:tc>
          <w:tcPr>
            <w:tcW w:w="841" w:type="pct"/>
            <w:tcBorders>
              <w:top w:val="single" w:sz="4" w:space="0" w:color="auto"/>
              <w:left w:val="nil"/>
              <w:bottom w:val="single" w:sz="4" w:space="0" w:color="auto"/>
            </w:tcBorders>
          </w:tcPr>
          <w:p w14:paraId="09D90327" w14:textId="77777777" w:rsidR="00330E8F" w:rsidRPr="00715BA9" w:rsidRDefault="00330E8F" w:rsidP="00330E8F">
            <w:pPr>
              <w:pStyle w:val="TableText"/>
            </w:pPr>
          </w:p>
        </w:tc>
      </w:tr>
      <w:tr w:rsidR="00330E8F" w:rsidRPr="00842CEB" w14:paraId="5878E831" w14:textId="77777777" w:rsidTr="00FC3259">
        <w:trPr>
          <w:cantSplit/>
        </w:trPr>
        <w:tc>
          <w:tcPr>
            <w:tcW w:w="1829" w:type="pct"/>
            <w:tcBorders>
              <w:top w:val="single" w:sz="4" w:space="0" w:color="auto"/>
              <w:bottom w:val="single" w:sz="4" w:space="0" w:color="auto"/>
              <w:right w:val="nil"/>
            </w:tcBorders>
          </w:tcPr>
          <w:p w14:paraId="60D3A8F9" w14:textId="77777777" w:rsidR="00330E8F" w:rsidRPr="00715BA9" w:rsidRDefault="00330E8F" w:rsidP="00330E8F">
            <w:pPr>
              <w:pStyle w:val="TableText"/>
            </w:pPr>
            <w:r w:rsidRPr="00715BA9">
              <w:t>Copper sulfate</w:t>
            </w:r>
          </w:p>
        </w:tc>
        <w:tc>
          <w:tcPr>
            <w:tcW w:w="1169" w:type="pct"/>
            <w:tcBorders>
              <w:top w:val="single" w:sz="4" w:space="0" w:color="auto"/>
              <w:left w:val="nil"/>
              <w:bottom w:val="single" w:sz="4" w:space="0" w:color="auto"/>
              <w:right w:val="nil"/>
            </w:tcBorders>
          </w:tcPr>
          <w:p w14:paraId="33065045" w14:textId="6F6AFBAE" w:rsidR="00330E8F" w:rsidRPr="00715BA9" w:rsidRDefault="00330E8F" w:rsidP="00330E8F">
            <w:pPr>
              <w:pStyle w:val="TableText"/>
            </w:pPr>
            <w:r w:rsidRPr="00715BA9">
              <w:t>≤5%</w:t>
            </w:r>
          </w:p>
        </w:tc>
        <w:tc>
          <w:tcPr>
            <w:tcW w:w="1161" w:type="pct"/>
            <w:tcBorders>
              <w:top w:val="single" w:sz="4" w:space="0" w:color="auto"/>
              <w:left w:val="nil"/>
              <w:bottom w:val="single" w:sz="4" w:space="0" w:color="auto"/>
              <w:right w:val="nil"/>
            </w:tcBorders>
          </w:tcPr>
          <w:p w14:paraId="14422B8E" w14:textId="77777777" w:rsidR="00330E8F" w:rsidRPr="00715BA9" w:rsidRDefault="00330E8F" w:rsidP="00330E8F">
            <w:pPr>
              <w:pStyle w:val="TableText"/>
            </w:pPr>
            <w:r>
              <w:t>z</w:t>
            </w:r>
          </w:p>
        </w:tc>
        <w:tc>
          <w:tcPr>
            <w:tcW w:w="841" w:type="pct"/>
            <w:tcBorders>
              <w:top w:val="single" w:sz="4" w:space="0" w:color="auto"/>
              <w:left w:val="nil"/>
              <w:bottom w:val="single" w:sz="4" w:space="0" w:color="auto"/>
            </w:tcBorders>
          </w:tcPr>
          <w:p w14:paraId="498D9AD0" w14:textId="77777777" w:rsidR="00330E8F" w:rsidRPr="00715BA9" w:rsidRDefault="00330E8F" w:rsidP="00330E8F">
            <w:pPr>
              <w:pStyle w:val="TableText"/>
            </w:pPr>
          </w:p>
        </w:tc>
      </w:tr>
      <w:tr w:rsidR="00330E8F" w:rsidRPr="00842CEB" w14:paraId="00F3955B" w14:textId="77777777" w:rsidTr="00FC3259">
        <w:trPr>
          <w:cantSplit/>
        </w:trPr>
        <w:tc>
          <w:tcPr>
            <w:tcW w:w="1829" w:type="pct"/>
            <w:tcBorders>
              <w:top w:val="single" w:sz="4" w:space="0" w:color="auto"/>
              <w:bottom w:val="single" w:sz="4" w:space="0" w:color="auto"/>
              <w:right w:val="nil"/>
            </w:tcBorders>
          </w:tcPr>
          <w:p w14:paraId="31707658" w14:textId="77777777" w:rsidR="00330E8F" w:rsidRPr="00715BA9" w:rsidRDefault="00330E8F" w:rsidP="00330E8F">
            <w:pPr>
              <w:pStyle w:val="TableText"/>
            </w:pPr>
            <w:r w:rsidRPr="00715BA9">
              <w:t>Copper sulfate</w:t>
            </w:r>
          </w:p>
        </w:tc>
        <w:tc>
          <w:tcPr>
            <w:tcW w:w="1169" w:type="pct"/>
            <w:tcBorders>
              <w:top w:val="single" w:sz="4" w:space="0" w:color="auto"/>
              <w:left w:val="nil"/>
              <w:bottom w:val="single" w:sz="4" w:space="0" w:color="auto"/>
              <w:right w:val="nil"/>
            </w:tcBorders>
          </w:tcPr>
          <w:p w14:paraId="4278DFF1" w14:textId="76462B2F" w:rsidR="00330E8F" w:rsidRPr="00715BA9" w:rsidRDefault="00330E8F" w:rsidP="00330E8F">
            <w:pPr>
              <w:pStyle w:val="TableText"/>
            </w:pPr>
            <w:r w:rsidRPr="00715BA9">
              <w:t>&gt;5%</w:t>
            </w:r>
          </w:p>
        </w:tc>
        <w:tc>
          <w:tcPr>
            <w:tcW w:w="1161" w:type="pct"/>
            <w:tcBorders>
              <w:top w:val="single" w:sz="4" w:space="0" w:color="auto"/>
              <w:left w:val="nil"/>
              <w:bottom w:val="single" w:sz="4" w:space="0" w:color="auto"/>
              <w:right w:val="nil"/>
            </w:tcBorders>
          </w:tcPr>
          <w:p w14:paraId="3233EF74"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0D75F2E3" w14:textId="77777777" w:rsidR="00330E8F" w:rsidRPr="00715BA9" w:rsidRDefault="00330E8F" w:rsidP="00330E8F">
            <w:pPr>
              <w:pStyle w:val="TableText"/>
            </w:pPr>
          </w:p>
        </w:tc>
      </w:tr>
      <w:tr w:rsidR="00E755E0" w:rsidRPr="00842CEB" w14:paraId="1B817F21" w14:textId="77777777" w:rsidTr="00FC3259">
        <w:trPr>
          <w:cantSplit/>
        </w:trPr>
        <w:tc>
          <w:tcPr>
            <w:tcW w:w="1829" w:type="pct"/>
            <w:tcBorders>
              <w:top w:val="single" w:sz="4" w:space="0" w:color="auto"/>
              <w:bottom w:val="single" w:sz="4" w:space="0" w:color="auto"/>
              <w:right w:val="nil"/>
            </w:tcBorders>
          </w:tcPr>
          <w:p w14:paraId="17A203A1" w14:textId="24DF08B6" w:rsidR="00E755E0" w:rsidRPr="00715BA9" w:rsidRDefault="00E755E0" w:rsidP="00330E8F">
            <w:pPr>
              <w:pStyle w:val="TableText"/>
            </w:pPr>
            <w:r>
              <w:t>Copper thiocyanate</w:t>
            </w:r>
          </w:p>
        </w:tc>
        <w:tc>
          <w:tcPr>
            <w:tcW w:w="1169" w:type="pct"/>
            <w:tcBorders>
              <w:top w:val="single" w:sz="4" w:space="0" w:color="auto"/>
              <w:left w:val="nil"/>
              <w:bottom w:val="single" w:sz="4" w:space="0" w:color="auto"/>
              <w:right w:val="nil"/>
            </w:tcBorders>
          </w:tcPr>
          <w:p w14:paraId="3D71F887" w14:textId="77777777" w:rsidR="00E755E0" w:rsidRPr="00715BA9" w:rsidRDefault="00E755E0" w:rsidP="00330E8F">
            <w:pPr>
              <w:pStyle w:val="TableText"/>
            </w:pPr>
          </w:p>
        </w:tc>
        <w:tc>
          <w:tcPr>
            <w:tcW w:w="1161" w:type="pct"/>
            <w:tcBorders>
              <w:top w:val="single" w:sz="4" w:space="0" w:color="auto"/>
              <w:left w:val="nil"/>
              <w:bottom w:val="single" w:sz="4" w:space="0" w:color="auto"/>
              <w:right w:val="nil"/>
            </w:tcBorders>
          </w:tcPr>
          <w:p w14:paraId="58581FFE" w14:textId="6D6AC45D" w:rsidR="00E755E0" w:rsidRPr="00715BA9" w:rsidRDefault="00E755E0" w:rsidP="00330E8F">
            <w:pPr>
              <w:pStyle w:val="TableText"/>
            </w:pPr>
            <w:r>
              <w:t>a</w:t>
            </w:r>
          </w:p>
        </w:tc>
        <w:tc>
          <w:tcPr>
            <w:tcW w:w="841" w:type="pct"/>
            <w:tcBorders>
              <w:top w:val="single" w:sz="4" w:space="0" w:color="auto"/>
              <w:left w:val="nil"/>
              <w:bottom w:val="single" w:sz="4" w:space="0" w:color="auto"/>
            </w:tcBorders>
          </w:tcPr>
          <w:p w14:paraId="47D04204" w14:textId="77777777" w:rsidR="00E755E0" w:rsidRPr="00715BA9" w:rsidRDefault="00E755E0" w:rsidP="00330E8F">
            <w:pPr>
              <w:pStyle w:val="TableText"/>
            </w:pPr>
          </w:p>
        </w:tc>
      </w:tr>
      <w:tr w:rsidR="00330E8F" w:rsidRPr="00842CEB" w14:paraId="08C07318" w14:textId="77777777" w:rsidTr="00FC3259">
        <w:trPr>
          <w:cantSplit/>
        </w:trPr>
        <w:tc>
          <w:tcPr>
            <w:tcW w:w="1829" w:type="pct"/>
            <w:tcBorders>
              <w:top w:val="single" w:sz="4" w:space="0" w:color="auto"/>
              <w:bottom w:val="single" w:sz="4" w:space="0" w:color="auto"/>
              <w:right w:val="nil"/>
            </w:tcBorders>
          </w:tcPr>
          <w:p w14:paraId="1BB581F4" w14:textId="77777777" w:rsidR="00330E8F" w:rsidRPr="00715BA9" w:rsidRDefault="00330E8F" w:rsidP="00330E8F">
            <w:pPr>
              <w:pStyle w:val="TableText"/>
            </w:pPr>
            <w:r w:rsidRPr="00715BA9">
              <w:t>Coumaphos</w:t>
            </w:r>
          </w:p>
        </w:tc>
        <w:tc>
          <w:tcPr>
            <w:tcW w:w="1169" w:type="pct"/>
            <w:tcBorders>
              <w:top w:val="single" w:sz="4" w:space="0" w:color="auto"/>
              <w:left w:val="nil"/>
              <w:bottom w:val="single" w:sz="4" w:space="0" w:color="auto"/>
              <w:right w:val="nil"/>
            </w:tcBorders>
          </w:tcPr>
          <w:p w14:paraId="1D472278" w14:textId="1E63BE91" w:rsidR="00330E8F" w:rsidRPr="00715BA9" w:rsidRDefault="00330E8F" w:rsidP="00330E8F">
            <w:pPr>
              <w:pStyle w:val="TableText"/>
            </w:pPr>
            <w:r w:rsidRPr="00715BA9">
              <w:t>In home veterinary preparations</w:t>
            </w:r>
          </w:p>
        </w:tc>
        <w:tc>
          <w:tcPr>
            <w:tcW w:w="1161" w:type="pct"/>
            <w:tcBorders>
              <w:top w:val="single" w:sz="4" w:space="0" w:color="auto"/>
              <w:left w:val="nil"/>
              <w:bottom w:val="single" w:sz="4" w:space="0" w:color="auto"/>
              <w:right w:val="nil"/>
            </w:tcBorders>
          </w:tcPr>
          <w:p w14:paraId="4D0216BE"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42F619B" w14:textId="77777777" w:rsidR="00330E8F" w:rsidRPr="00715BA9" w:rsidRDefault="00330E8F" w:rsidP="00330E8F">
            <w:pPr>
              <w:pStyle w:val="TableText"/>
            </w:pPr>
          </w:p>
        </w:tc>
      </w:tr>
      <w:tr w:rsidR="00330E8F" w:rsidRPr="00842CEB" w14:paraId="1DC761CE" w14:textId="77777777" w:rsidTr="00FC3259">
        <w:trPr>
          <w:cantSplit/>
        </w:trPr>
        <w:tc>
          <w:tcPr>
            <w:tcW w:w="1829" w:type="pct"/>
            <w:tcBorders>
              <w:top w:val="single" w:sz="4" w:space="0" w:color="auto"/>
              <w:bottom w:val="single" w:sz="4" w:space="0" w:color="auto"/>
              <w:right w:val="nil"/>
            </w:tcBorders>
          </w:tcPr>
          <w:p w14:paraId="5A0C15E4" w14:textId="77777777" w:rsidR="00330E8F" w:rsidRPr="00715BA9" w:rsidRDefault="00330E8F" w:rsidP="00330E8F">
            <w:pPr>
              <w:pStyle w:val="TableText"/>
            </w:pPr>
            <w:r w:rsidRPr="00715BA9">
              <w:t>Coumaphos</w:t>
            </w:r>
          </w:p>
        </w:tc>
        <w:tc>
          <w:tcPr>
            <w:tcW w:w="1169" w:type="pct"/>
            <w:tcBorders>
              <w:top w:val="single" w:sz="4" w:space="0" w:color="auto"/>
              <w:left w:val="nil"/>
              <w:bottom w:val="single" w:sz="4" w:space="0" w:color="auto"/>
              <w:right w:val="nil"/>
            </w:tcBorders>
          </w:tcPr>
          <w:p w14:paraId="1CB0B22F" w14:textId="582223F0" w:rsidR="00330E8F" w:rsidRPr="00715BA9" w:rsidRDefault="00330E8F" w:rsidP="00330E8F">
            <w:pPr>
              <w:pStyle w:val="TableText"/>
            </w:pPr>
            <w:r w:rsidRPr="00715BA9">
              <w:t>In other preparations</w:t>
            </w:r>
          </w:p>
        </w:tc>
        <w:tc>
          <w:tcPr>
            <w:tcW w:w="1161" w:type="pct"/>
            <w:tcBorders>
              <w:top w:val="single" w:sz="4" w:space="0" w:color="auto"/>
              <w:left w:val="nil"/>
              <w:bottom w:val="single" w:sz="4" w:space="0" w:color="auto"/>
              <w:right w:val="nil"/>
            </w:tcBorders>
          </w:tcPr>
          <w:p w14:paraId="41B06D32" w14:textId="77777777" w:rsidR="00330E8F" w:rsidRPr="00715BA9" w:rsidRDefault="00330E8F" w:rsidP="00330E8F">
            <w:pPr>
              <w:pStyle w:val="TableText"/>
            </w:pPr>
            <w:r w:rsidRPr="00715BA9">
              <w:t>m</w:t>
            </w:r>
          </w:p>
        </w:tc>
        <w:tc>
          <w:tcPr>
            <w:tcW w:w="841" w:type="pct"/>
            <w:tcBorders>
              <w:top w:val="single" w:sz="4" w:space="0" w:color="auto"/>
              <w:left w:val="nil"/>
              <w:bottom w:val="single" w:sz="4" w:space="0" w:color="auto"/>
            </w:tcBorders>
          </w:tcPr>
          <w:p w14:paraId="2859F2E1" w14:textId="77777777" w:rsidR="00330E8F" w:rsidRPr="00715BA9" w:rsidRDefault="00330E8F" w:rsidP="00330E8F">
            <w:pPr>
              <w:pStyle w:val="TableText"/>
            </w:pPr>
          </w:p>
        </w:tc>
      </w:tr>
      <w:tr w:rsidR="00330E8F" w:rsidRPr="00842CEB" w14:paraId="36F82535" w14:textId="77777777" w:rsidTr="00FC3259">
        <w:trPr>
          <w:cantSplit/>
        </w:trPr>
        <w:tc>
          <w:tcPr>
            <w:tcW w:w="1829" w:type="pct"/>
            <w:tcBorders>
              <w:top w:val="single" w:sz="4" w:space="0" w:color="auto"/>
              <w:bottom w:val="single" w:sz="4" w:space="0" w:color="auto"/>
              <w:right w:val="nil"/>
            </w:tcBorders>
          </w:tcPr>
          <w:p w14:paraId="04FFDAEE" w14:textId="77777777" w:rsidR="00330E8F" w:rsidRPr="00715BA9" w:rsidRDefault="00330E8F" w:rsidP="00330E8F">
            <w:pPr>
              <w:pStyle w:val="TableText"/>
            </w:pPr>
            <w:r w:rsidRPr="00715BA9">
              <w:t>Coumatetralyl</w:t>
            </w:r>
          </w:p>
        </w:tc>
        <w:tc>
          <w:tcPr>
            <w:tcW w:w="1169" w:type="pct"/>
            <w:tcBorders>
              <w:top w:val="single" w:sz="4" w:space="0" w:color="auto"/>
              <w:left w:val="nil"/>
              <w:bottom w:val="single" w:sz="4" w:space="0" w:color="auto"/>
              <w:right w:val="nil"/>
            </w:tcBorders>
          </w:tcPr>
          <w:p w14:paraId="667E8DB0"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00E7FBE" w14:textId="77777777" w:rsidR="00330E8F" w:rsidRPr="00715BA9" w:rsidRDefault="00330E8F" w:rsidP="00330E8F">
            <w:pPr>
              <w:pStyle w:val="TableText"/>
            </w:pPr>
            <w:r w:rsidRPr="00715BA9">
              <w:t>a,p</w:t>
            </w:r>
          </w:p>
        </w:tc>
        <w:tc>
          <w:tcPr>
            <w:tcW w:w="841" w:type="pct"/>
            <w:tcBorders>
              <w:top w:val="single" w:sz="4" w:space="0" w:color="auto"/>
              <w:left w:val="nil"/>
              <w:bottom w:val="single" w:sz="4" w:space="0" w:color="auto"/>
            </w:tcBorders>
          </w:tcPr>
          <w:p w14:paraId="67475797" w14:textId="77777777" w:rsidR="00330E8F" w:rsidRPr="00715BA9" w:rsidRDefault="00330E8F" w:rsidP="00330E8F">
            <w:pPr>
              <w:pStyle w:val="TableText"/>
            </w:pPr>
            <w:r w:rsidRPr="00715BA9">
              <w:t>43</w:t>
            </w:r>
          </w:p>
        </w:tc>
      </w:tr>
      <w:tr w:rsidR="00330E8F" w:rsidRPr="00842CEB" w14:paraId="6CA5BC4C" w14:textId="77777777" w:rsidTr="00FC3259">
        <w:trPr>
          <w:cantSplit/>
        </w:trPr>
        <w:tc>
          <w:tcPr>
            <w:tcW w:w="1829" w:type="pct"/>
            <w:tcBorders>
              <w:top w:val="single" w:sz="4" w:space="0" w:color="auto"/>
              <w:bottom w:val="single" w:sz="4" w:space="0" w:color="auto"/>
              <w:right w:val="nil"/>
            </w:tcBorders>
          </w:tcPr>
          <w:p w14:paraId="68B82490" w14:textId="77777777" w:rsidR="00330E8F" w:rsidRPr="00715BA9" w:rsidRDefault="00330E8F" w:rsidP="00330E8F">
            <w:pPr>
              <w:pStyle w:val="TableText"/>
            </w:pPr>
            <w:r w:rsidRPr="00715BA9">
              <w:t>Creosote</w:t>
            </w:r>
          </w:p>
        </w:tc>
        <w:tc>
          <w:tcPr>
            <w:tcW w:w="1169" w:type="pct"/>
            <w:tcBorders>
              <w:top w:val="single" w:sz="4" w:space="0" w:color="auto"/>
              <w:left w:val="nil"/>
              <w:bottom w:val="single" w:sz="4" w:space="0" w:color="auto"/>
              <w:right w:val="nil"/>
            </w:tcBorders>
          </w:tcPr>
          <w:p w14:paraId="7B5F9EFF"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E63920D"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6CE6C879" w14:textId="77777777" w:rsidR="00330E8F" w:rsidRPr="00715BA9" w:rsidRDefault="00330E8F" w:rsidP="00330E8F">
            <w:pPr>
              <w:pStyle w:val="TableText"/>
            </w:pPr>
          </w:p>
        </w:tc>
      </w:tr>
      <w:tr w:rsidR="00330E8F" w:rsidRPr="00842CEB" w14:paraId="42D99DF4" w14:textId="77777777" w:rsidTr="00FC3259">
        <w:trPr>
          <w:cantSplit/>
        </w:trPr>
        <w:tc>
          <w:tcPr>
            <w:tcW w:w="1829" w:type="pct"/>
            <w:tcBorders>
              <w:top w:val="single" w:sz="4" w:space="0" w:color="auto"/>
              <w:bottom w:val="single" w:sz="4" w:space="0" w:color="auto"/>
              <w:right w:val="nil"/>
            </w:tcBorders>
          </w:tcPr>
          <w:p w14:paraId="2D3590A5" w14:textId="77777777" w:rsidR="00330E8F" w:rsidRPr="00715BA9" w:rsidRDefault="00330E8F" w:rsidP="00330E8F">
            <w:pPr>
              <w:pStyle w:val="TableText"/>
            </w:pPr>
            <w:r w:rsidRPr="00715BA9">
              <w:t>Cresols</w:t>
            </w:r>
          </w:p>
        </w:tc>
        <w:tc>
          <w:tcPr>
            <w:tcW w:w="1169" w:type="pct"/>
            <w:tcBorders>
              <w:top w:val="single" w:sz="4" w:space="0" w:color="auto"/>
              <w:left w:val="nil"/>
              <w:bottom w:val="single" w:sz="4" w:space="0" w:color="auto"/>
              <w:right w:val="nil"/>
            </w:tcBorders>
          </w:tcPr>
          <w:p w14:paraId="7AFAC61B"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018EF48C" w14:textId="77777777" w:rsidR="00330E8F" w:rsidRPr="00715BA9" w:rsidRDefault="00330E8F" w:rsidP="00330E8F">
            <w:pPr>
              <w:pStyle w:val="TableText"/>
            </w:pPr>
            <w:r w:rsidRPr="00715BA9">
              <w:t>a,c,j,s</w:t>
            </w:r>
          </w:p>
        </w:tc>
        <w:tc>
          <w:tcPr>
            <w:tcW w:w="841" w:type="pct"/>
            <w:tcBorders>
              <w:top w:val="single" w:sz="4" w:space="0" w:color="auto"/>
              <w:left w:val="nil"/>
              <w:bottom w:val="single" w:sz="4" w:space="0" w:color="auto"/>
            </w:tcBorders>
          </w:tcPr>
          <w:p w14:paraId="6448405A" w14:textId="77777777" w:rsidR="00330E8F" w:rsidRPr="00715BA9" w:rsidRDefault="00330E8F" w:rsidP="00330E8F">
            <w:pPr>
              <w:pStyle w:val="TableText"/>
            </w:pPr>
          </w:p>
        </w:tc>
      </w:tr>
      <w:tr w:rsidR="00330E8F" w:rsidRPr="00842CEB" w14:paraId="1B238509" w14:textId="77777777" w:rsidTr="00FC3259">
        <w:trPr>
          <w:cantSplit/>
        </w:trPr>
        <w:tc>
          <w:tcPr>
            <w:tcW w:w="1829" w:type="pct"/>
            <w:tcBorders>
              <w:top w:val="single" w:sz="4" w:space="0" w:color="auto"/>
              <w:bottom w:val="single" w:sz="4" w:space="0" w:color="auto"/>
              <w:right w:val="nil"/>
            </w:tcBorders>
          </w:tcPr>
          <w:p w14:paraId="318D761A" w14:textId="77777777" w:rsidR="00330E8F" w:rsidRPr="00715BA9" w:rsidRDefault="00330E8F" w:rsidP="00330E8F">
            <w:pPr>
              <w:pStyle w:val="TableText"/>
            </w:pPr>
            <w:r w:rsidRPr="00715BA9">
              <w:t>Crospovidone</w:t>
            </w:r>
          </w:p>
        </w:tc>
        <w:tc>
          <w:tcPr>
            <w:tcW w:w="1169" w:type="pct"/>
            <w:tcBorders>
              <w:top w:val="single" w:sz="4" w:space="0" w:color="auto"/>
              <w:left w:val="nil"/>
              <w:bottom w:val="single" w:sz="4" w:space="0" w:color="auto"/>
              <w:right w:val="nil"/>
            </w:tcBorders>
          </w:tcPr>
          <w:p w14:paraId="1AF8A2D5"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F8B819F" w14:textId="77777777" w:rsidR="00330E8F" w:rsidRPr="00715BA9" w:rsidRDefault="00330E8F" w:rsidP="00330E8F">
            <w:pPr>
              <w:pStyle w:val="TableText"/>
            </w:pPr>
            <w:r w:rsidRPr="00715BA9">
              <w:t>z</w:t>
            </w:r>
          </w:p>
        </w:tc>
        <w:tc>
          <w:tcPr>
            <w:tcW w:w="841" w:type="pct"/>
            <w:tcBorders>
              <w:top w:val="single" w:sz="4" w:space="0" w:color="auto"/>
              <w:left w:val="nil"/>
              <w:bottom w:val="single" w:sz="4" w:space="0" w:color="auto"/>
            </w:tcBorders>
          </w:tcPr>
          <w:p w14:paraId="35F88C1A" w14:textId="77777777" w:rsidR="00330E8F" w:rsidRPr="00715BA9" w:rsidRDefault="00330E8F" w:rsidP="00330E8F">
            <w:pPr>
              <w:pStyle w:val="TableText"/>
            </w:pPr>
          </w:p>
        </w:tc>
      </w:tr>
      <w:tr w:rsidR="00330E8F" w:rsidRPr="00842CEB" w14:paraId="253F63FF" w14:textId="77777777" w:rsidTr="00FC3259">
        <w:trPr>
          <w:cantSplit/>
        </w:trPr>
        <w:tc>
          <w:tcPr>
            <w:tcW w:w="1829" w:type="pct"/>
            <w:tcBorders>
              <w:top w:val="single" w:sz="4" w:space="0" w:color="auto"/>
              <w:bottom w:val="single" w:sz="4" w:space="0" w:color="auto"/>
              <w:right w:val="nil"/>
            </w:tcBorders>
          </w:tcPr>
          <w:p w14:paraId="5F88D340" w14:textId="3E379EC5" w:rsidR="00330E8F" w:rsidRPr="00715BA9" w:rsidRDefault="00330E8F" w:rsidP="00330E8F">
            <w:pPr>
              <w:pStyle w:val="TableText"/>
            </w:pPr>
            <w:r>
              <w:t>Cuprous oxide</w:t>
            </w:r>
          </w:p>
        </w:tc>
        <w:tc>
          <w:tcPr>
            <w:tcW w:w="1169" w:type="pct"/>
            <w:tcBorders>
              <w:top w:val="single" w:sz="4" w:space="0" w:color="auto"/>
              <w:left w:val="nil"/>
              <w:bottom w:val="single" w:sz="4" w:space="0" w:color="auto"/>
              <w:right w:val="nil"/>
            </w:tcBorders>
          </w:tcPr>
          <w:p w14:paraId="1F1D26DA" w14:textId="3F8839CD" w:rsidR="00330E8F" w:rsidRPr="00715BA9" w:rsidRDefault="00330E8F" w:rsidP="00330E8F">
            <w:pPr>
              <w:pStyle w:val="TableText"/>
            </w:pPr>
            <w:r>
              <w:t>In marine paints</w:t>
            </w:r>
          </w:p>
        </w:tc>
        <w:tc>
          <w:tcPr>
            <w:tcW w:w="1161" w:type="pct"/>
            <w:tcBorders>
              <w:top w:val="single" w:sz="4" w:space="0" w:color="auto"/>
              <w:left w:val="nil"/>
              <w:bottom w:val="single" w:sz="4" w:space="0" w:color="auto"/>
              <w:right w:val="nil"/>
            </w:tcBorders>
          </w:tcPr>
          <w:p w14:paraId="3C68428D" w14:textId="707428FC" w:rsidR="00330E8F" w:rsidRPr="00715BA9" w:rsidRDefault="00330E8F" w:rsidP="00330E8F">
            <w:pPr>
              <w:pStyle w:val="TableText"/>
            </w:pPr>
            <w:r>
              <w:t>z</w:t>
            </w:r>
          </w:p>
        </w:tc>
        <w:tc>
          <w:tcPr>
            <w:tcW w:w="841" w:type="pct"/>
            <w:tcBorders>
              <w:top w:val="single" w:sz="4" w:space="0" w:color="auto"/>
              <w:left w:val="nil"/>
              <w:bottom w:val="single" w:sz="4" w:space="0" w:color="auto"/>
            </w:tcBorders>
          </w:tcPr>
          <w:p w14:paraId="06CDEE66" w14:textId="77777777" w:rsidR="00330E8F" w:rsidRPr="00715BA9" w:rsidRDefault="00330E8F" w:rsidP="00330E8F">
            <w:pPr>
              <w:pStyle w:val="TableText"/>
            </w:pPr>
          </w:p>
        </w:tc>
      </w:tr>
      <w:tr w:rsidR="00330E8F" w:rsidRPr="00842CEB" w14:paraId="3956B460" w14:textId="77777777" w:rsidTr="00FC3259">
        <w:trPr>
          <w:cantSplit/>
        </w:trPr>
        <w:tc>
          <w:tcPr>
            <w:tcW w:w="1829" w:type="pct"/>
            <w:tcBorders>
              <w:top w:val="single" w:sz="4" w:space="0" w:color="auto"/>
              <w:bottom w:val="single" w:sz="4" w:space="0" w:color="auto"/>
              <w:right w:val="nil"/>
            </w:tcBorders>
          </w:tcPr>
          <w:p w14:paraId="3CB3579A" w14:textId="77777777" w:rsidR="00330E8F" w:rsidRPr="00715BA9" w:rsidRDefault="00330E8F" w:rsidP="00330E8F">
            <w:pPr>
              <w:pStyle w:val="TableText"/>
            </w:pPr>
            <w:r w:rsidRPr="00715BA9">
              <w:t>Cyanamide</w:t>
            </w:r>
          </w:p>
        </w:tc>
        <w:tc>
          <w:tcPr>
            <w:tcW w:w="1169" w:type="pct"/>
            <w:tcBorders>
              <w:top w:val="single" w:sz="4" w:space="0" w:color="auto"/>
              <w:left w:val="nil"/>
              <w:bottom w:val="single" w:sz="4" w:space="0" w:color="auto"/>
              <w:right w:val="nil"/>
            </w:tcBorders>
          </w:tcPr>
          <w:p w14:paraId="473484AA"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4D23FCE"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50E697B4" w14:textId="77777777" w:rsidR="00330E8F" w:rsidRPr="00715BA9" w:rsidRDefault="00330E8F" w:rsidP="00330E8F">
            <w:pPr>
              <w:pStyle w:val="TableText"/>
            </w:pPr>
          </w:p>
        </w:tc>
      </w:tr>
      <w:tr w:rsidR="00330E8F" w:rsidRPr="00842CEB" w14:paraId="326A03F4" w14:textId="77777777" w:rsidTr="00FC3259">
        <w:trPr>
          <w:cantSplit/>
        </w:trPr>
        <w:tc>
          <w:tcPr>
            <w:tcW w:w="1829" w:type="pct"/>
            <w:tcBorders>
              <w:top w:val="single" w:sz="4" w:space="0" w:color="auto"/>
              <w:bottom w:val="single" w:sz="4" w:space="0" w:color="auto"/>
              <w:right w:val="nil"/>
            </w:tcBorders>
          </w:tcPr>
          <w:p w14:paraId="4E529480" w14:textId="77777777" w:rsidR="00330E8F" w:rsidRPr="00715BA9" w:rsidRDefault="00330E8F" w:rsidP="00330E8F">
            <w:pPr>
              <w:pStyle w:val="TableText"/>
            </w:pPr>
            <w:r w:rsidRPr="00715BA9">
              <w:t>Cyanazine</w:t>
            </w:r>
          </w:p>
        </w:tc>
        <w:tc>
          <w:tcPr>
            <w:tcW w:w="1169" w:type="pct"/>
            <w:tcBorders>
              <w:top w:val="single" w:sz="4" w:space="0" w:color="auto"/>
              <w:left w:val="nil"/>
              <w:bottom w:val="single" w:sz="4" w:space="0" w:color="auto"/>
              <w:right w:val="nil"/>
            </w:tcBorders>
          </w:tcPr>
          <w:p w14:paraId="5117D33B"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A0F6B62"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C97461F" w14:textId="77777777" w:rsidR="00330E8F" w:rsidRPr="00715BA9" w:rsidRDefault="00330E8F" w:rsidP="00330E8F">
            <w:pPr>
              <w:pStyle w:val="TableText"/>
            </w:pPr>
          </w:p>
        </w:tc>
      </w:tr>
      <w:tr w:rsidR="00330E8F" w:rsidRPr="00842CEB" w14:paraId="570D448A" w14:textId="77777777" w:rsidTr="00FC3259">
        <w:trPr>
          <w:cantSplit/>
        </w:trPr>
        <w:tc>
          <w:tcPr>
            <w:tcW w:w="1829" w:type="pct"/>
            <w:tcBorders>
              <w:top w:val="single" w:sz="4" w:space="0" w:color="auto"/>
              <w:bottom w:val="single" w:sz="4" w:space="0" w:color="auto"/>
              <w:right w:val="nil"/>
            </w:tcBorders>
          </w:tcPr>
          <w:p w14:paraId="282688AD" w14:textId="77777777" w:rsidR="00330E8F" w:rsidRPr="00715BA9" w:rsidRDefault="00330E8F" w:rsidP="00330E8F">
            <w:pPr>
              <w:pStyle w:val="TableText"/>
            </w:pPr>
            <w:r w:rsidRPr="00715BA9">
              <w:t>Cyantraniliprole</w:t>
            </w:r>
          </w:p>
        </w:tc>
        <w:tc>
          <w:tcPr>
            <w:tcW w:w="1169" w:type="pct"/>
            <w:tcBorders>
              <w:top w:val="single" w:sz="4" w:space="0" w:color="auto"/>
              <w:left w:val="nil"/>
              <w:bottom w:val="single" w:sz="4" w:space="0" w:color="auto"/>
              <w:right w:val="nil"/>
            </w:tcBorders>
          </w:tcPr>
          <w:p w14:paraId="695610F0"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5D4BAF4"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D14EE77" w14:textId="77777777" w:rsidR="00330E8F" w:rsidRPr="00715BA9" w:rsidRDefault="00330E8F" w:rsidP="00330E8F">
            <w:pPr>
              <w:pStyle w:val="TableText"/>
            </w:pPr>
          </w:p>
        </w:tc>
      </w:tr>
      <w:tr w:rsidR="00330E8F" w:rsidRPr="00842CEB" w14:paraId="2E631ABF" w14:textId="77777777" w:rsidTr="00FC3259">
        <w:trPr>
          <w:cantSplit/>
        </w:trPr>
        <w:tc>
          <w:tcPr>
            <w:tcW w:w="1829" w:type="pct"/>
            <w:tcBorders>
              <w:top w:val="single" w:sz="4" w:space="0" w:color="auto"/>
              <w:bottom w:val="single" w:sz="4" w:space="0" w:color="auto"/>
              <w:right w:val="nil"/>
            </w:tcBorders>
          </w:tcPr>
          <w:p w14:paraId="330B3EF8" w14:textId="77777777" w:rsidR="00330E8F" w:rsidRPr="00715BA9" w:rsidRDefault="00330E8F" w:rsidP="00330E8F">
            <w:pPr>
              <w:pStyle w:val="TableText"/>
            </w:pPr>
            <w:r w:rsidRPr="00715BA9">
              <w:t>Cyazofamid</w:t>
            </w:r>
          </w:p>
        </w:tc>
        <w:tc>
          <w:tcPr>
            <w:tcW w:w="1169" w:type="pct"/>
            <w:tcBorders>
              <w:top w:val="single" w:sz="4" w:space="0" w:color="auto"/>
              <w:left w:val="nil"/>
              <w:bottom w:val="single" w:sz="4" w:space="0" w:color="auto"/>
              <w:right w:val="nil"/>
            </w:tcBorders>
          </w:tcPr>
          <w:p w14:paraId="517B8BF5"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0BB50402"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3A677793" w14:textId="77777777" w:rsidR="00330E8F" w:rsidRPr="00715BA9" w:rsidRDefault="00330E8F" w:rsidP="00330E8F">
            <w:pPr>
              <w:pStyle w:val="TableText"/>
            </w:pPr>
          </w:p>
        </w:tc>
      </w:tr>
      <w:tr w:rsidR="00330E8F" w:rsidRPr="00842CEB" w14:paraId="60016846" w14:textId="77777777" w:rsidTr="00FC3259">
        <w:trPr>
          <w:cantSplit/>
        </w:trPr>
        <w:tc>
          <w:tcPr>
            <w:tcW w:w="1829" w:type="pct"/>
            <w:tcBorders>
              <w:top w:val="single" w:sz="4" w:space="0" w:color="auto"/>
              <w:bottom w:val="single" w:sz="4" w:space="0" w:color="auto"/>
              <w:right w:val="nil"/>
            </w:tcBorders>
          </w:tcPr>
          <w:p w14:paraId="2B05CAC9" w14:textId="77777777" w:rsidR="00330E8F" w:rsidRPr="00715BA9" w:rsidRDefault="00330E8F" w:rsidP="00330E8F">
            <w:pPr>
              <w:pStyle w:val="TableText"/>
            </w:pPr>
            <w:r w:rsidRPr="00715BA9">
              <w:t>Cyclanilide</w:t>
            </w:r>
          </w:p>
        </w:tc>
        <w:tc>
          <w:tcPr>
            <w:tcW w:w="1169" w:type="pct"/>
            <w:tcBorders>
              <w:top w:val="single" w:sz="4" w:space="0" w:color="auto"/>
              <w:left w:val="nil"/>
              <w:bottom w:val="single" w:sz="4" w:space="0" w:color="auto"/>
              <w:right w:val="nil"/>
            </w:tcBorders>
          </w:tcPr>
          <w:p w14:paraId="184139BE"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950F4C2" w14:textId="77777777" w:rsidR="00330E8F" w:rsidRPr="00715BA9" w:rsidRDefault="00330E8F" w:rsidP="00330E8F">
            <w:pPr>
              <w:pStyle w:val="TableText"/>
            </w:pPr>
            <w:r w:rsidRPr="00715BA9">
              <w:t>a,s</w:t>
            </w:r>
          </w:p>
        </w:tc>
        <w:tc>
          <w:tcPr>
            <w:tcW w:w="841" w:type="pct"/>
            <w:tcBorders>
              <w:top w:val="single" w:sz="4" w:space="0" w:color="auto"/>
              <w:left w:val="nil"/>
              <w:bottom w:val="single" w:sz="4" w:space="0" w:color="auto"/>
            </w:tcBorders>
          </w:tcPr>
          <w:p w14:paraId="51CA7BEF" w14:textId="77777777" w:rsidR="00330E8F" w:rsidRPr="00715BA9" w:rsidRDefault="00330E8F" w:rsidP="00330E8F">
            <w:pPr>
              <w:pStyle w:val="TableText"/>
            </w:pPr>
          </w:p>
        </w:tc>
      </w:tr>
      <w:tr w:rsidR="00330E8F" w:rsidRPr="00842CEB" w14:paraId="7DE8A603" w14:textId="77777777" w:rsidTr="00FC3259">
        <w:trPr>
          <w:cantSplit/>
        </w:trPr>
        <w:tc>
          <w:tcPr>
            <w:tcW w:w="1829" w:type="pct"/>
            <w:tcBorders>
              <w:top w:val="single" w:sz="4" w:space="0" w:color="auto"/>
              <w:bottom w:val="single" w:sz="4" w:space="0" w:color="auto"/>
              <w:right w:val="nil"/>
            </w:tcBorders>
          </w:tcPr>
          <w:p w14:paraId="310A2736" w14:textId="77777777" w:rsidR="00330E8F" w:rsidRPr="00715BA9" w:rsidRDefault="00330E8F" w:rsidP="00330E8F">
            <w:pPr>
              <w:pStyle w:val="TableText"/>
            </w:pPr>
            <w:r w:rsidRPr="00715BA9">
              <w:t>Cyclaniliprole</w:t>
            </w:r>
          </w:p>
        </w:tc>
        <w:tc>
          <w:tcPr>
            <w:tcW w:w="1169" w:type="pct"/>
            <w:tcBorders>
              <w:top w:val="single" w:sz="4" w:space="0" w:color="auto"/>
              <w:left w:val="nil"/>
              <w:bottom w:val="single" w:sz="4" w:space="0" w:color="auto"/>
              <w:right w:val="nil"/>
            </w:tcBorders>
          </w:tcPr>
          <w:p w14:paraId="6D8F1E07"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67FE376" w14:textId="77777777" w:rsidR="00330E8F" w:rsidRPr="00715BA9" w:rsidRDefault="00330E8F" w:rsidP="00330E8F">
            <w:pPr>
              <w:pStyle w:val="TableText"/>
            </w:pPr>
            <w:r w:rsidRPr="00715BA9">
              <w:t>z</w:t>
            </w:r>
          </w:p>
        </w:tc>
        <w:tc>
          <w:tcPr>
            <w:tcW w:w="841" w:type="pct"/>
            <w:tcBorders>
              <w:top w:val="single" w:sz="4" w:space="0" w:color="auto"/>
              <w:left w:val="nil"/>
              <w:bottom w:val="single" w:sz="4" w:space="0" w:color="auto"/>
            </w:tcBorders>
          </w:tcPr>
          <w:p w14:paraId="1345F585" w14:textId="77777777" w:rsidR="00330E8F" w:rsidRPr="00715BA9" w:rsidRDefault="00330E8F" w:rsidP="00330E8F">
            <w:pPr>
              <w:pStyle w:val="TableText"/>
            </w:pPr>
          </w:p>
        </w:tc>
      </w:tr>
      <w:tr w:rsidR="00330E8F" w:rsidRPr="00842CEB" w14:paraId="22BB4C1F" w14:textId="77777777" w:rsidTr="00FC3259">
        <w:trPr>
          <w:cantSplit/>
        </w:trPr>
        <w:tc>
          <w:tcPr>
            <w:tcW w:w="1829" w:type="pct"/>
            <w:tcBorders>
              <w:top w:val="single" w:sz="4" w:space="0" w:color="auto"/>
              <w:bottom w:val="single" w:sz="4" w:space="0" w:color="auto"/>
              <w:right w:val="nil"/>
            </w:tcBorders>
          </w:tcPr>
          <w:p w14:paraId="6135B1DB" w14:textId="77777777" w:rsidR="00330E8F" w:rsidRPr="00715BA9" w:rsidRDefault="00330E8F" w:rsidP="00330E8F">
            <w:pPr>
              <w:pStyle w:val="TableText"/>
            </w:pPr>
            <w:r w:rsidRPr="00715BA9">
              <w:t>Cyclosporin</w:t>
            </w:r>
          </w:p>
        </w:tc>
        <w:tc>
          <w:tcPr>
            <w:tcW w:w="1169" w:type="pct"/>
            <w:tcBorders>
              <w:top w:val="single" w:sz="4" w:space="0" w:color="auto"/>
              <w:left w:val="nil"/>
              <w:bottom w:val="single" w:sz="4" w:space="0" w:color="auto"/>
              <w:right w:val="nil"/>
            </w:tcBorders>
          </w:tcPr>
          <w:p w14:paraId="63F506A2"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A0C5A28"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6EB7A2F" w14:textId="77777777" w:rsidR="00330E8F" w:rsidRPr="00715BA9" w:rsidRDefault="00330E8F" w:rsidP="00330E8F">
            <w:pPr>
              <w:pStyle w:val="TableText"/>
            </w:pPr>
          </w:p>
        </w:tc>
      </w:tr>
      <w:tr w:rsidR="00330E8F" w:rsidRPr="00842CEB" w14:paraId="47199A29" w14:textId="77777777" w:rsidTr="00FC3259">
        <w:trPr>
          <w:cantSplit/>
        </w:trPr>
        <w:tc>
          <w:tcPr>
            <w:tcW w:w="1829" w:type="pct"/>
            <w:tcBorders>
              <w:top w:val="single" w:sz="4" w:space="0" w:color="auto"/>
              <w:bottom w:val="single" w:sz="4" w:space="0" w:color="auto"/>
              <w:right w:val="nil"/>
            </w:tcBorders>
          </w:tcPr>
          <w:p w14:paraId="0663FC16" w14:textId="77777777" w:rsidR="00330E8F" w:rsidRPr="00715BA9" w:rsidRDefault="00330E8F" w:rsidP="00330E8F">
            <w:pPr>
              <w:pStyle w:val="TableText"/>
            </w:pPr>
            <w:r w:rsidRPr="00857216">
              <w:rPr>
                <w:i/>
                <w:iCs/>
              </w:rPr>
              <w:lastRenderedPageBreak/>
              <w:t>Cydia pomonella granulosis</w:t>
            </w:r>
            <w:r w:rsidRPr="00715BA9">
              <w:t xml:space="preserve"> virus</w:t>
            </w:r>
          </w:p>
        </w:tc>
        <w:tc>
          <w:tcPr>
            <w:tcW w:w="1169" w:type="pct"/>
            <w:tcBorders>
              <w:top w:val="single" w:sz="4" w:space="0" w:color="auto"/>
              <w:left w:val="nil"/>
              <w:bottom w:val="single" w:sz="4" w:space="0" w:color="auto"/>
              <w:right w:val="nil"/>
            </w:tcBorders>
          </w:tcPr>
          <w:p w14:paraId="44CA7BA8"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6F6C78E" w14:textId="77777777" w:rsidR="00330E8F" w:rsidRPr="00715BA9" w:rsidRDefault="00330E8F" w:rsidP="00330E8F">
            <w:pPr>
              <w:pStyle w:val="TableText"/>
            </w:pPr>
            <w:r w:rsidRPr="00715BA9">
              <w:t>z</w:t>
            </w:r>
          </w:p>
        </w:tc>
        <w:tc>
          <w:tcPr>
            <w:tcW w:w="841" w:type="pct"/>
            <w:tcBorders>
              <w:top w:val="single" w:sz="4" w:space="0" w:color="auto"/>
              <w:left w:val="nil"/>
              <w:bottom w:val="single" w:sz="4" w:space="0" w:color="auto"/>
            </w:tcBorders>
          </w:tcPr>
          <w:p w14:paraId="64525F29" w14:textId="77777777" w:rsidR="00330E8F" w:rsidRPr="00715BA9" w:rsidRDefault="00330E8F" w:rsidP="00330E8F">
            <w:pPr>
              <w:pStyle w:val="TableText"/>
            </w:pPr>
          </w:p>
        </w:tc>
      </w:tr>
      <w:tr w:rsidR="00330E8F" w:rsidRPr="00842CEB" w14:paraId="0740538E" w14:textId="77777777" w:rsidTr="00FC3259">
        <w:trPr>
          <w:cantSplit/>
        </w:trPr>
        <w:tc>
          <w:tcPr>
            <w:tcW w:w="1829" w:type="pct"/>
            <w:tcBorders>
              <w:top w:val="single" w:sz="4" w:space="0" w:color="auto"/>
              <w:bottom w:val="single" w:sz="4" w:space="0" w:color="auto"/>
              <w:right w:val="nil"/>
            </w:tcBorders>
          </w:tcPr>
          <w:p w14:paraId="3C3BF0CF" w14:textId="77777777" w:rsidR="00330E8F" w:rsidRPr="00715BA9" w:rsidRDefault="00330E8F" w:rsidP="00330E8F">
            <w:pPr>
              <w:pStyle w:val="TableText"/>
            </w:pPr>
            <w:r w:rsidRPr="00715BA9">
              <w:t>Cyflufenamid</w:t>
            </w:r>
          </w:p>
        </w:tc>
        <w:tc>
          <w:tcPr>
            <w:tcW w:w="1169" w:type="pct"/>
            <w:tcBorders>
              <w:top w:val="single" w:sz="4" w:space="0" w:color="auto"/>
              <w:left w:val="nil"/>
              <w:bottom w:val="single" w:sz="4" w:space="0" w:color="auto"/>
              <w:right w:val="nil"/>
            </w:tcBorders>
          </w:tcPr>
          <w:p w14:paraId="62920DD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829C660"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15AC1F7A" w14:textId="77777777" w:rsidR="00330E8F" w:rsidRPr="00715BA9" w:rsidRDefault="00330E8F" w:rsidP="00330E8F">
            <w:pPr>
              <w:pStyle w:val="TableText"/>
            </w:pPr>
          </w:p>
        </w:tc>
      </w:tr>
      <w:tr w:rsidR="00330E8F" w:rsidRPr="00842CEB" w14:paraId="094ABC3B" w14:textId="77777777" w:rsidTr="00FC3259">
        <w:trPr>
          <w:cantSplit/>
        </w:trPr>
        <w:tc>
          <w:tcPr>
            <w:tcW w:w="1829" w:type="pct"/>
            <w:tcBorders>
              <w:top w:val="single" w:sz="4" w:space="0" w:color="auto"/>
              <w:bottom w:val="single" w:sz="4" w:space="0" w:color="auto"/>
              <w:right w:val="nil"/>
            </w:tcBorders>
          </w:tcPr>
          <w:p w14:paraId="40F89E23" w14:textId="6908043C" w:rsidR="00330E8F" w:rsidRPr="00715BA9" w:rsidRDefault="00330E8F" w:rsidP="00330E8F">
            <w:pPr>
              <w:pStyle w:val="TableText"/>
            </w:pPr>
            <w:r>
              <w:t>Cyflumetofen</w:t>
            </w:r>
          </w:p>
        </w:tc>
        <w:tc>
          <w:tcPr>
            <w:tcW w:w="1169" w:type="pct"/>
            <w:tcBorders>
              <w:top w:val="single" w:sz="4" w:space="0" w:color="auto"/>
              <w:left w:val="nil"/>
              <w:bottom w:val="single" w:sz="4" w:space="0" w:color="auto"/>
              <w:right w:val="nil"/>
            </w:tcBorders>
          </w:tcPr>
          <w:p w14:paraId="1CD77E08" w14:textId="77777777" w:rsidR="00330E8F" w:rsidRDefault="00330E8F" w:rsidP="00330E8F">
            <w:pPr>
              <w:pStyle w:val="TableText"/>
            </w:pPr>
          </w:p>
        </w:tc>
        <w:tc>
          <w:tcPr>
            <w:tcW w:w="1161" w:type="pct"/>
            <w:tcBorders>
              <w:top w:val="single" w:sz="4" w:space="0" w:color="auto"/>
              <w:left w:val="nil"/>
              <w:bottom w:val="single" w:sz="4" w:space="0" w:color="auto"/>
              <w:right w:val="nil"/>
            </w:tcBorders>
          </w:tcPr>
          <w:p w14:paraId="120ACBA1" w14:textId="62B40245" w:rsidR="00330E8F" w:rsidRPr="00715BA9" w:rsidRDefault="00330E8F" w:rsidP="00330E8F">
            <w:pPr>
              <w:pStyle w:val="TableText"/>
            </w:pPr>
            <w:r>
              <w:t>a</w:t>
            </w:r>
          </w:p>
        </w:tc>
        <w:tc>
          <w:tcPr>
            <w:tcW w:w="841" w:type="pct"/>
            <w:tcBorders>
              <w:top w:val="single" w:sz="4" w:space="0" w:color="auto"/>
              <w:left w:val="nil"/>
              <w:bottom w:val="single" w:sz="4" w:space="0" w:color="auto"/>
            </w:tcBorders>
          </w:tcPr>
          <w:p w14:paraId="4332A758" w14:textId="604B9BAF" w:rsidR="00330E8F" w:rsidRPr="00715BA9" w:rsidRDefault="00330E8F" w:rsidP="00330E8F">
            <w:pPr>
              <w:pStyle w:val="TableText"/>
            </w:pPr>
            <w:r>
              <w:t>51</w:t>
            </w:r>
          </w:p>
        </w:tc>
      </w:tr>
      <w:tr w:rsidR="00330E8F" w:rsidRPr="00842CEB" w14:paraId="13424CF3" w14:textId="77777777" w:rsidTr="00FC3259">
        <w:trPr>
          <w:cantSplit/>
        </w:trPr>
        <w:tc>
          <w:tcPr>
            <w:tcW w:w="1829" w:type="pct"/>
            <w:tcBorders>
              <w:top w:val="single" w:sz="4" w:space="0" w:color="auto"/>
              <w:bottom w:val="single" w:sz="4" w:space="0" w:color="auto"/>
              <w:right w:val="nil"/>
            </w:tcBorders>
          </w:tcPr>
          <w:p w14:paraId="49D225F5" w14:textId="77777777" w:rsidR="00330E8F" w:rsidRPr="00715BA9" w:rsidRDefault="00330E8F" w:rsidP="00330E8F">
            <w:pPr>
              <w:pStyle w:val="TableText"/>
            </w:pPr>
            <w:r w:rsidRPr="00715BA9">
              <w:t>β-Cyfluthrin</w:t>
            </w:r>
          </w:p>
        </w:tc>
        <w:tc>
          <w:tcPr>
            <w:tcW w:w="1169" w:type="pct"/>
            <w:tcBorders>
              <w:top w:val="single" w:sz="4" w:space="0" w:color="auto"/>
              <w:left w:val="nil"/>
              <w:bottom w:val="single" w:sz="4" w:space="0" w:color="auto"/>
              <w:right w:val="nil"/>
            </w:tcBorders>
          </w:tcPr>
          <w:p w14:paraId="1E070AC3" w14:textId="7CF39658" w:rsidR="00330E8F" w:rsidRPr="00715BA9" w:rsidRDefault="00330E8F" w:rsidP="00330E8F">
            <w:pPr>
              <w:pStyle w:val="TableText"/>
            </w:pPr>
            <w:r>
              <w:t>&gt;</w:t>
            </w:r>
            <w:r w:rsidRPr="00715BA9">
              <w:t>12.5%</w:t>
            </w:r>
          </w:p>
        </w:tc>
        <w:tc>
          <w:tcPr>
            <w:tcW w:w="1161" w:type="pct"/>
            <w:tcBorders>
              <w:top w:val="single" w:sz="4" w:space="0" w:color="auto"/>
              <w:left w:val="nil"/>
              <w:bottom w:val="single" w:sz="4" w:space="0" w:color="auto"/>
              <w:right w:val="nil"/>
            </w:tcBorders>
          </w:tcPr>
          <w:p w14:paraId="0F349DC1" w14:textId="77777777" w:rsidR="00330E8F" w:rsidRPr="00715BA9" w:rsidRDefault="00330E8F" w:rsidP="00330E8F">
            <w:pPr>
              <w:pStyle w:val="TableText"/>
            </w:pPr>
            <w:r w:rsidRPr="00715BA9">
              <w:t>a,g</w:t>
            </w:r>
          </w:p>
        </w:tc>
        <w:tc>
          <w:tcPr>
            <w:tcW w:w="841" w:type="pct"/>
            <w:tcBorders>
              <w:top w:val="single" w:sz="4" w:space="0" w:color="auto"/>
              <w:left w:val="nil"/>
              <w:bottom w:val="single" w:sz="4" w:space="0" w:color="auto"/>
            </w:tcBorders>
          </w:tcPr>
          <w:p w14:paraId="7094B074" w14:textId="77777777" w:rsidR="00330E8F" w:rsidRPr="00715BA9" w:rsidRDefault="00330E8F" w:rsidP="00330E8F">
            <w:pPr>
              <w:pStyle w:val="TableText"/>
            </w:pPr>
          </w:p>
        </w:tc>
      </w:tr>
      <w:tr w:rsidR="00330E8F" w:rsidRPr="00842CEB" w14:paraId="3C75AA5C" w14:textId="77777777" w:rsidTr="00FC3259">
        <w:trPr>
          <w:cantSplit/>
        </w:trPr>
        <w:tc>
          <w:tcPr>
            <w:tcW w:w="1829" w:type="pct"/>
            <w:tcBorders>
              <w:top w:val="single" w:sz="4" w:space="0" w:color="auto"/>
              <w:bottom w:val="single" w:sz="4" w:space="0" w:color="auto"/>
              <w:right w:val="nil"/>
            </w:tcBorders>
          </w:tcPr>
          <w:p w14:paraId="718ED506" w14:textId="77777777" w:rsidR="00330E8F" w:rsidRPr="00715BA9" w:rsidRDefault="00330E8F" w:rsidP="00330E8F">
            <w:pPr>
              <w:pStyle w:val="TableText"/>
            </w:pPr>
            <w:r w:rsidRPr="00715BA9">
              <w:t>β-Cyfluthrin</w:t>
            </w:r>
          </w:p>
        </w:tc>
        <w:tc>
          <w:tcPr>
            <w:tcW w:w="1169" w:type="pct"/>
            <w:tcBorders>
              <w:top w:val="single" w:sz="4" w:space="0" w:color="auto"/>
              <w:left w:val="nil"/>
              <w:bottom w:val="single" w:sz="4" w:space="0" w:color="auto"/>
              <w:right w:val="nil"/>
            </w:tcBorders>
          </w:tcPr>
          <w:p w14:paraId="0F8F43B7" w14:textId="27DB99F1" w:rsidR="00330E8F" w:rsidRPr="00715BA9" w:rsidRDefault="00330E8F" w:rsidP="00330E8F">
            <w:pPr>
              <w:pStyle w:val="TableText"/>
            </w:pPr>
            <w:r>
              <w:rPr>
                <w:rFonts w:ascii="Times New Roman" w:hAnsi="Times New Roman" w:cs="Times New Roman"/>
              </w:rPr>
              <w:t>≤</w:t>
            </w:r>
            <w:r w:rsidRPr="00715BA9">
              <w:t>12.5%</w:t>
            </w:r>
          </w:p>
        </w:tc>
        <w:tc>
          <w:tcPr>
            <w:tcW w:w="1161" w:type="pct"/>
            <w:tcBorders>
              <w:top w:val="single" w:sz="4" w:space="0" w:color="auto"/>
              <w:left w:val="nil"/>
              <w:bottom w:val="single" w:sz="4" w:space="0" w:color="auto"/>
              <w:right w:val="nil"/>
            </w:tcBorders>
          </w:tcPr>
          <w:p w14:paraId="062572C4"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5B06DEB" w14:textId="77777777" w:rsidR="00330E8F" w:rsidRPr="00715BA9" w:rsidRDefault="00330E8F" w:rsidP="00330E8F">
            <w:pPr>
              <w:pStyle w:val="TableText"/>
            </w:pPr>
          </w:p>
        </w:tc>
      </w:tr>
      <w:tr w:rsidR="00330E8F" w:rsidRPr="00842CEB" w14:paraId="36CAB6D0" w14:textId="77777777" w:rsidTr="00FC3259">
        <w:trPr>
          <w:cantSplit/>
        </w:trPr>
        <w:tc>
          <w:tcPr>
            <w:tcW w:w="1829" w:type="pct"/>
            <w:tcBorders>
              <w:top w:val="single" w:sz="4" w:space="0" w:color="auto"/>
              <w:bottom w:val="single" w:sz="4" w:space="0" w:color="auto"/>
              <w:right w:val="nil"/>
            </w:tcBorders>
          </w:tcPr>
          <w:p w14:paraId="09156B09" w14:textId="77777777" w:rsidR="00330E8F" w:rsidRPr="00715BA9" w:rsidRDefault="00330E8F" w:rsidP="00330E8F">
            <w:pPr>
              <w:pStyle w:val="TableText"/>
            </w:pPr>
            <w:r w:rsidRPr="00715BA9">
              <w:t>Cyfluthrin</w:t>
            </w:r>
          </w:p>
        </w:tc>
        <w:tc>
          <w:tcPr>
            <w:tcW w:w="1169" w:type="pct"/>
            <w:tcBorders>
              <w:top w:val="single" w:sz="4" w:space="0" w:color="auto"/>
              <w:left w:val="nil"/>
              <w:bottom w:val="single" w:sz="4" w:space="0" w:color="auto"/>
              <w:right w:val="nil"/>
            </w:tcBorders>
          </w:tcPr>
          <w:p w14:paraId="15B7E30E" w14:textId="6AC56F33" w:rsidR="00330E8F" w:rsidRPr="00715BA9" w:rsidRDefault="00330E8F" w:rsidP="00330E8F">
            <w:pPr>
              <w:pStyle w:val="TableText"/>
            </w:pPr>
            <w:r w:rsidRPr="00715BA9">
              <w:t>In emulsifiable concentrates</w:t>
            </w:r>
          </w:p>
        </w:tc>
        <w:tc>
          <w:tcPr>
            <w:tcW w:w="1161" w:type="pct"/>
            <w:tcBorders>
              <w:top w:val="single" w:sz="4" w:space="0" w:color="auto"/>
              <w:left w:val="nil"/>
              <w:bottom w:val="single" w:sz="4" w:space="0" w:color="auto"/>
              <w:right w:val="nil"/>
            </w:tcBorders>
          </w:tcPr>
          <w:p w14:paraId="4A8E5F0F" w14:textId="77777777" w:rsidR="00330E8F" w:rsidRPr="00715BA9" w:rsidRDefault="00330E8F" w:rsidP="00330E8F">
            <w:pPr>
              <w:pStyle w:val="TableText"/>
            </w:pPr>
            <w:r w:rsidRPr="00715BA9">
              <w:t>a,s</w:t>
            </w:r>
          </w:p>
        </w:tc>
        <w:tc>
          <w:tcPr>
            <w:tcW w:w="841" w:type="pct"/>
            <w:tcBorders>
              <w:top w:val="single" w:sz="4" w:space="0" w:color="auto"/>
              <w:left w:val="nil"/>
              <w:bottom w:val="single" w:sz="4" w:space="0" w:color="auto"/>
            </w:tcBorders>
          </w:tcPr>
          <w:p w14:paraId="52E1AD85" w14:textId="77777777" w:rsidR="00330E8F" w:rsidRPr="00715BA9" w:rsidRDefault="00330E8F" w:rsidP="00330E8F">
            <w:pPr>
              <w:pStyle w:val="TableText"/>
            </w:pPr>
          </w:p>
        </w:tc>
      </w:tr>
      <w:tr w:rsidR="00330E8F" w:rsidRPr="00842CEB" w14:paraId="51F0EEDE" w14:textId="77777777" w:rsidTr="00FC3259">
        <w:trPr>
          <w:cantSplit/>
        </w:trPr>
        <w:tc>
          <w:tcPr>
            <w:tcW w:w="1829" w:type="pct"/>
            <w:tcBorders>
              <w:top w:val="single" w:sz="4" w:space="0" w:color="auto"/>
              <w:bottom w:val="single" w:sz="4" w:space="0" w:color="auto"/>
              <w:right w:val="nil"/>
            </w:tcBorders>
          </w:tcPr>
          <w:p w14:paraId="19D407D5" w14:textId="77777777" w:rsidR="00330E8F" w:rsidRPr="00715BA9" w:rsidRDefault="00330E8F" w:rsidP="00330E8F">
            <w:pPr>
              <w:pStyle w:val="TableText"/>
            </w:pPr>
            <w:r w:rsidRPr="00715BA9">
              <w:t>Cyfluthrin</w:t>
            </w:r>
          </w:p>
        </w:tc>
        <w:tc>
          <w:tcPr>
            <w:tcW w:w="1169" w:type="pct"/>
            <w:tcBorders>
              <w:top w:val="single" w:sz="4" w:space="0" w:color="auto"/>
              <w:left w:val="nil"/>
              <w:bottom w:val="single" w:sz="4" w:space="0" w:color="auto"/>
              <w:right w:val="nil"/>
            </w:tcBorders>
          </w:tcPr>
          <w:p w14:paraId="763D27AE" w14:textId="69EF1E93" w:rsidR="00330E8F" w:rsidRPr="00715BA9" w:rsidRDefault="00330E8F" w:rsidP="00330E8F">
            <w:pPr>
              <w:pStyle w:val="TableText"/>
            </w:pPr>
            <w:r w:rsidRPr="00715BA9">
              <w:t>In other preparations</w:t>
            </w:r>
          </w:p>
        </w:tc>
        <w:tc>
          <w:tcPr>
            <w:tcW w:w="1161" w:type="pct"/>
            <w:tcBorders>
              <w:top w:val="single" w:sz="4" w:space="0" w:color="auto"/>
              <w:left w:val="nil"/>
              <w:bottom w:val="single" w:sz="4" w:space="0" w:color="auto"/>
              <w:right w:val="nil"/>
            </w:tcBorders>
          </w:tcPr>
          <w:p w14:paraId="23282BFC"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72C1A11" w14:textId="77777777" w:rsidR="00330E8F" w:rsidRPr="00715BA9" w:rsidRDefault="00330E8F" w:rsidP="00330E8F">
            <w:pPr>
              <w:pStyle w:val="TableText"/>
            </w:pPr>
          </w:p>
        </w:tc>
      </w:tr>
      <w:tr w:rsidR="00330E8F" w:rsidRPr="00842CEB" w14:paraId="3084972C" w14:textId="77777777" w:rsidTr="00FC3259">
        <w:trPr>
          <w:cantSplit/>
        </w:trPr>
        <w:tc>
          <w:tcPr>
            <w:tcW w:w="1829" w:type="pct"/>
            <w:tcBorders>
              <w:top w:val="single" w:sz="4" w:space="0" w:color="auto"/>
              <w:bottom w:val="single" w:sz="4" w:space="0" w:color="auto"/>
              <w:right w:val="nil"/>
            </w:tcBorders>
          </w:tcPr>
          <w:p w14:paraId="23089BAF" w14:textId="77777777" w:rsidR="00330E8F" w:rsidRPr="00715BA9" w:rsidRDefault="00330E8F" w:rsidP="00330E8F">
            <w:pPr>
              <w:pStyle w:val="TableText"/>
            </w:pPr>
            <w:r w:rsidRPr="00715BA9">
              <w:t>Cyfluthrin</w:t>
            </w:r>
          </w:p>
        </w:tc>
        <w:tc>
          <w:tcPr>
            <w:tcW w:w="1169" w:type="pct"/>
            <w:tcBorders>
              <w:top w:val="single" w:sz="4" w:space="0" w:color="auto"/>
              <w:left w:val="nil"/>
              <w:bottom w:val="single" w:sz="4" w:space="0" w:color="auto"/>
              <w:right w:val="nil"/>
            </w:tcBorders>
          </w:tcPr>
          <w:p w14:paraId="1C4944AB" w14:textId="4219C17D" w:rsidR="00330E8F" w:rsidRPr="00715BA9" w:rsidRDefault="00330E8F" w:rsidP="00330E8F">
            <w:pPr>
              <w:pStyle w:val="TableText"/>
            </w:pPr>
            <w:r w:rsidRPr="00715BA9">
              <w:t>In pressurised spray packs</w:t>
            </w:r>
          </w:p>
        </w:tc>
        <w:tc>
          <w:tcPr>
            <w:tcW w:w="1161" w:type="pct"/>
            <w:tcBorders>
              <w:top w:val="single" w:sz="4" w:space="0" w:color="auto"/>
              <w:left w:val="nil"/>
              <w:bottom w:val="single" w:sz="4" w:space="0" w:color="auto"/>
              <w:right w:val="nil"/>
            </w:tcBorders>
          </w:tcPr>
          <w:p w14:paraId="41DC2186" w14:textId="77777777" w:rsidR="00330E8F" w:rsidRPr="00715BA9" w:rsidRDefault="00330E8F" w:rsidP="00330E8F">
            <w:pPr>
              <w:pStyle w:val="TableText"/>
            </w:pPr>
            <w:r w:rsidRPr="00715BA9">
              <w:t>a,o</w:t>
            </w:r>
          </w:p>
        </w:tc>
        <w:tc>
          <w:tcPr>
            <w:tcW w:w="841" w:type="pct"/>
            <w:tcBorders>
              <w:top w:val="single" w:sz="4" w:space="0" w:color="auto"/>
              <w:left w:val="nil"/>
              <w:bottom w:val="single" w:sz="4" w:space="0" w:color="auto"/>
            </w:tcBorders>
          </w:tcPr>
          <w:p w14:paraId="34FEDD82" w14:textId="77777777" w:rsidR="00330E8F" w:rsidRPr="00715BA9" w:rsidRDefault="00330E8F" w:rsidP="00330E8F">
            <w:pPr>
              <w:pStyle w:val="TableText"/>
            </w:pPr>
          </w:p>
        </w:tc>
      </w:tr>
      <w:tr w:rsidR="00330E8F" w:rsidRPr="00842CEB" w14:paraId="6804BB59" w14:textId="77777777" w:rsidTr="00FC3259">
        <w:trPr>
          <w:cantSplit/>
        </w:trPr>
        <w:tc>
          <w:tcPr>
            <w:tcW w:w="1829" w:type="pct"/>
            <w:tcBorders>
              <w:top w:val="single" w:sz="4" w:space="0" w:color="auto"/>
              <w:bottom w:val="single" w:sz="4" w:space="0" w:color="auto"/>
              <w:right w:val="nil"/>
            </w:tcBorders>
          </w:tcPr>
          <w:p w14:paraId="69A84FBE" w14:textId="77777777" w:rsidR="00330E8F" w:rsidRPr="00715BA9" w:rsidRDefault="00330E8F" w:rsidP="00330E8F">
            <w:pPr>
              <w:pStyle w:val="TableText"/>
            </w:pPr>
            <w:r w:rsidRPr="00715BA9">
              <w:t>Cyhalofop-butyl</w:t>
            </w:r>
          </w:p>
        </w:tc>
        <w:tc>
          <w:tcPr>
            <w:tcW w:w="1169" w:type="pct"/>
            <w:tcBorders>
              <w:top w:val="single" w:sz="4" w:space="0" w:color="auto"/>
              <w:left w:val="nil"/>
              <w:bottom w:val="single" w:sz="4" w:space="0" w:color="auto"/>
              <w:right w:val="nil"/>
            </w:tcBorders>
          </w:tcPr>
          <w:p w14:paraId="79082747"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8D7C747"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1904CBA2" w14:textId="77777777" w:rsidR="00330E8F" w:rsidRPr="00715BA9" w:rsidRDefault="00330E8F" w:rsidP="00330E8F">
            <w:pPr>
              <w:pStyle w:val="TableText"/>
            </w:pPr>
          </w:p>
        </w:tc>
      </w:tr>
      <w:tr w:rsidR="00330E8F" w:rsidRPr="00842CEB" w14:paraId="0FB6463F" w14:textId="77777777" w:rsidTr="00FC3259">
        <w:trPr>
          <w:cantSplit/>
        </w:trPr>
        <w:tc>
          <w:tcPr>
            <w:tcW w:w="1829" w:type="pct"/>
            <w:tcBorders>
              <w:top w:val="single" w:sz="4" w:space="0" w:color="auto"/>
              <w:bottom w:val="single" w:sz="4" w:space="0" w:color="auto"/>
              <w:right w:val="nil"/>
            </w:tcBorders>
          </w:tcPr>
          <w:p w14:paraId="189439B3" w14:textId="77777777" w:rsidR="00330E8F" w:rsidRPr="00715BA9" w:rsidRDefault="00330E8F" w:rsidP="00330E8F">
            <w:pPr>
              <w:pStyle w:val="TableText"/>
            </w:pPr>
            <w:r w:rsidRPr="00715BA9">
              <w:t>γ-Cyhalothrin</w:t>
            </w:r>
          </w:p>
        </w:tc>
        <w:tc>
          <w:tcPr>
            <w:tcW w:w="1169" w:type="pct"/>
            <w:tcBorders>
              <w:top w:val="single" w:sz="4" w:space="0" w:color="auto"/>
              <w:left w:val="nil"/>
              <w:bottom w:val="single" w:sz="4" w:space="0" w:color="auto"/>
              <w:right w:val="nil"/>
            </w:tcBorders>
          </w:tcPr>
          <w:p w14:paraId="09763EE1"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856EFB8"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A371F3D" w14:textId="77777777" w:rsidR="00330E8F" w:rsidRPr="00715BA9" w:rsidRDefault="00330E8F" w:rsidP="00330E8F">
            <w:pPr>
              <w:pStyle w:val="TableText"/>
            </w:pPr>
          </w:p>
        </w:tc>
      </w:tr>
      <w:tr w:rsidR="00330E8F" w:rsidRPr="00842CEB" w14:paraId="3AC86D75" w14:textId="77777777" w:rsidTr="00FC3259">
        <w:trPr>
          <w:cantSplit/>
        </w:trPr>
        <w:tc>
          <w:tcPr>
            <w:tcW w:w="1829" w:type="pct"/>
            <w:tcBorders>
              <w:top w:val="single" w:sz="4" w:space="0" w:color="auto"/>
              <w:bottom w:val="single" w:sz="4" w:space="0" w:color="auto"/>
              <w:right w:val="nil"/>
            </w:tcBorders>
          </w:tcPr>
          <w:p w14:paraId="5EB1A59E" w14:textId="77777777" w:rsidR="00330E8F" w:rsidRPr="00715BA9" w:rsidRDefault="00330E8F" w:rsidP="00330E8F">
            <w:pPr>
              <w:pStyle w:val="TableText"/>
            </w:pPr>
            <w:r w:rsidRPr="00715BA9">
              <w:t>λ-Cyhalothrin</w:t>
            </w:r>
          </w:p>
        </w:tc>
        <w:tc>
          <w:tcPr>
            <w:tcW w:w="1169" w:type="pct"/>
            <w:tcBorders>
              <w:top w:val="single" w:sz="4" w:space="0" w:color="auto"/>
              <w:left w:val="nil"/>
              <w:bottom w:val="single" w:sz="4" w:space="0" w:color="auto"/>
              <w:right w:val="nil"/>
            </w:tcBorders>
          </w:tcPr>
          <w:p w14:paraId="602B8A38"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01626ECC" w14:textId="77777777" w:rsidR="00330E8F" w:rsidRPr="00715BA9" w:rsidRDefault="00330E8F" w:rsidP="00330E8F">
            <w:pPr>
              <w:pStyle w:val="TableText"/>
            </w:pPr>
            <w:r w:rsidRPr="00715BA9">
              <w:t>a,s</w:t>
            </w:r>
          </w:p>
        </w:tc>
        <w:tc>
          <w:tcPr>
            <w:tcW w:w="841" w:type="pct"/>
            <w:tcBorders>
              <w:top w:val="single" w:sz="4" w:space="0" w:color="auto"/>
              <w:left w:val="nil"/>
              <w:bottom w:val="single" w:sz="4" w:space="0" w:color="auto"/>
            </w:tcBorders>
          </w:tcPr>
          <w:p w14:paraId="38414387" w14:textId="77777777" w:rsidR="00330E8F" w:rsidRPr="00715BA9" w:rsidRDefault="00330E8F" w:rsidP="00330E8F">
            <w:pPr>
              <w:pStyle w:val="TableText"/>
            </w:pPr>
          </w:p>
        </w:tc>
      </w:tr>
      <w:tr w:rsidR="00330E8F" w:rsidRPr="00842CEB" w14:paraId="144201BA" w14:textId="77777777" w:rsidTr="00FC3259">
        <w:trPr>
          <w:cantSplit/>
        </w:trPr>
        <w:tc>
          <w:tcPr>
            <w:tcW w:w="1829" w:type="pct"/>
            <w:tcBorders>
              <w:top w:val="single" w:sz="4" w:space="0" w:color="auto"/>
              <w:bottom w:val="single" w:sz="4" w:space="0" w:color="auto"/>
              <w:right w:val="nil"/>
            </w:tcBorders>
          </w:tcPr>
          <w:p w14:paraId="361BF786" w14:textId="77777777" w:rsidR="00330E8F" w:rsidRPr="00715BA9" w:rsidRDefault="00330E8F" w:rsidP="00330E8F">
            <w:pPr>
              <w:pStyle w:val="TableText"/>
            </w:pPr>
            <w:r w:rsidRPr="00715BA9">
              <w:t>Cypermethrin</w:t>
            </w:r>
          </w:p>
        </w:tc>
        <w:tc>
          <w:tcPr>
            <w:tcW w:w="1169" w:type="pct"/>
            <w:tcBorders>
              <w:top w:val="single" w:sz="4" w:space="0" w:color="auto"/>
              <w:left w:val="nil"/>
              <w:bottom w:val="single" w:sz="4" w:space="0" w:color="auto"/>
              <w:right w:val="nil"/>
            </w:tcBorders>
          </w:tcPr>
          <w:p w14:paraId="69F3973C"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0FDC48B"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269E9FA" w14:textId="77777777" w:rsidR="00330E8F" w:rsidRPr="00715BA9" w:rsidRDefault="00330E8F" w:rsidP="00330E8F">
            <w:pPr>
              <w:pStyle w:val="TableText"/>
            </w:pPr>
          </w:p>
        </w:tc>
      </w:tr>
      <w:tr w:rsidR="00330E8F" w:rsidRPr="00842CEB" w14:paraId="79029265" w14:textId="77777777" w:rsidTr="00FC3259">
        <w:trPr>
          <w:cantSplit/>
        </w:trPr>
        <w:tc>
          <w:tcPr>
            <w:tcW w:w="1829" w:type="pct"/>
            <w:tcBorders>
              <w:top w:val="single" w:sz="4" w:space="0" w:color="auto"/>
              <w:bottom w:val="single" w:sz="4" w:space="0" w:color="auto"/>
              <w:right w:val="nil"/>
            </w:tcBorders>
          </w:tcPr>
          <w:p w14:paraId="4348F13F" w14:textId="77777777" w:rsidR="00330E8F" w:rsidRPr="00715BA9" w:rsidRDefault="00330E8F" w:rsidP="00330E8F">
            <w:pPr>
              <w:pStyle w:val="TableText"/>
            </w:pPr>
            <w:r w:rsidRPr="00715BA9">
              <w:t>α-Cypermethrin</w:t>
            </w:r>
          </w:p>
        </w:tc>
        <w:tc>
          <w:tcPr>
            <w:tcW w:w="1169" w:type="pct"/>
            <w:tcBorders>
              <w:top w:val="single" w:sz="4" w:space="0" w:color="auto"/>
              <w:left w:val="nil"/>
              <w:bottom w:val="single" w:sz="4" w:space="0" w:color="auto"/>
              <w:right w:val="nil"/>
            </w:tcBorders>
          </w:tcPr>
          <w:p w14:paraId="605BCBF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3CAC808C"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40CC4F14" w14:textId="77777777" w:rsidR="00330E8F" w:rsidRPr="00715BA9" w:rsidRDefault="00330E8F" w:rsidP="00330E8F">
            <w:pPr>
              <w:pStyle w:val="TableText"/>
            </w:pPr>
          </w:p>
        </w:tc>
      </w:tr>
      <w:tr w:rsidR="00330E8F" w:rsidRPr="00842CEB" w14:paraId="0F655C50" w14:textId="77777777" w:rsidTr="00FC3259">
        <w:trPr>
          <w:cantSplit/>
        </w:trPr>
        <w:tc>
          <w:tcPr>
            <w:tcW w:w="1829" w:type="pct"/>
            <w:tcBorders>
              <w:top w:val="single" w:sz="4" w:space="0" w:color="auto"/>
              <w:bottom w:val="single" w:sz="4" w:space="0" w:color="auto"/>
              <w:right w:val="nil"/>
            </w:tcBorders>
          </w:tcPr>
          <w:p w14:paraId="72B72E9D" w14:textId="77777777" w:rsidR="00330E8F" w:rsidRPr="00715BA9" w:rsidRDefault="00330E8F" w:rsidP="00330E8F">
            <w:pPr>
              <w:pStyle w:val="TableText"/>
            </w:pPr>
            <w:r w:rsidRPr="00715BA9">
              <w:t>β-Cypermethrin</w:t>
            </w:r>
          </w:p>
        </w:tc>
        <w:tc>
          <w:tcPr>
            <w:tcW w:w="1169" w:type="pct"/>
            <w:tcBorders>
              <w:top w:val="single" w:sz="4" w:space="0" w:color="auto"/>
              <w:left w:val="nil"/>
              <w:bottom w:val="single" w:sz="4" w:space="0" w:color="auto"/>
              <w:right w:val="nil"/>
            </w:tcBorders>
          </w:tcPr>
          <w:p w14:paraId="78843C09"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040020FB"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13FDEC77" w14:textId="77777777" w:rsidR="00330E8F" w:rsidRPr="00715BA9" w:rsidRDefault="00330E8F" w:rsidP="00330E8F">
            <w:pPr>
              <w:pStyle w:val="TableText"/>
            </w:pPr>
          </w:p>
        </w:tc>
      </w:tr>
      <w:tr w:rsidR="00330E8F" w:rsidRPr="00842CEB" w14:paraId="3A6BD040" w14:textId="77777777" w:rsidTr="00FC3259">
        <w:trPr>
          <w:cantSplit/>
        </w:trPr>
        <w:tc>
          <w:tcPr>
            <w:tcW w:w="1829" w:type="pct"/>
            <w:tcBorders>
              <w:top w:val="single" w:sz="4" w:space="0" w:color="auto"/>
              <w:bottom w:val="single" w:sz="4" w:space="0" w:color="auto"/>
              <w:right w:val="nil"/>
            </w:tcBorders>
          </w:tcPr>
          <w:p w14:paraId="3E931CB0" w14:textId="77777777" w:rsidR="00330E8F" w:rsidRPr="00715BA9" w:rsidRDefault="00330E8F" w:rsidP="00330E8F">
            <w:pPr>
              <w:pStyle w:val="TableText"/>
            </w:pPr>
            <w:r w:rsidRPr="00715BA9">
              <w:t>Cyphenothrin</w:t>
            </w:r>
          </w:p>
        </w:tc>
        <w:tc>
          <w:tcPr>
            <w:tcW w:w="1169" w:type="pct"/>
            <w:tcBorders>
              <w:top w:val="single" w:sz="4" w:space="0" w:color="auto"/>
              <w:left w:val="nil"/>
              <w:bottom w:val="single" w:sz="4" w:space="0" w:color="auto"/>
              <w:right w:val="nil"/>
            </w:tcBorders>
          </w:tcPr>
          <w:p w14:paraId="2CC06B8C"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CEAAB01"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01AF3AB5" w14:textId="77777777" w:rsidR="00330E8F" w:rsidRPr="00715BA9" w:rsidRDefault="00330E8F" w:rsidP="00330E8F">
            <w:pPr>
              <w:pStyle w:val="TableText"/>
            </w:pPr>
          </w:p>
        </w:tc>
      </w:tr>
      <w:tr w:rsidR="00330E8F" w:rsidRPr="00842CEB" w14:paraId="3D5E60F1" w14:textId="77777777" w:rsidTr="00FC3259">
        <w:trPr>
          <w:cantSplit/>
        </w:trPr>
        <w:tc>
          <w:tcPr>
            <w:tcW w:w="1829" w:type="pct"/>
            <w:tcBorders>
              <w:top w:val="single" w:sz="4" w:space="0" w:color="auto"/>
              <w:bottom w:val="single" w:sz="4" w:space="0" w:color="auto"/>
              <w:right w:val="nil"/>
            </w:tcBorders>
          </w:tcPr>
          <w:p w14:paraId="5520FE51" w14:textId="77777777" w:rsidR="00330E8F" w:rsidRPr="00715BA9" w:rsidRDefault="00330E8F" w:rsidP="00330E8F">
            <w:pPr>
              <w:pStyle w:val="TableText"/>
            </w:pPr>
            <w:r w:rsidRPr="00715BA9">
              <w:t>Cyproconazole</w:t>
            </w:r>
          </w:p>
        </w:tc>
        <w:tc>
          <w:tcPr>
            <w:tcW w:w="1169" w:type="pct"/>
            <w:tcBorders>
              <w:top w:val="single" w:sz="4" w:space="0" w:color="auto"/>
              <w:left w:val="nil"/>
              <w:bottom w:val="single" w:sz="4" w:space="0" w:color="auto"/>
              <w:right w:val="nil"/>
            </w:tcBorders>
          </w:tcPr>
          <w:p w14:paraId="6DC95CD0"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0FA8D46"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070A9E0F" w14:textId="77777777" w:rsidR="00330E8F" w:rsidRPr="00715BA9" w:rsidRDefault="00330E8F" w:rsidP="00330E8F">
            <w:pPr>
              <w:pStyle w:val="TableText"/>
            </w:pPr>
          </w:p>
        </w:tc>
      </w:tr>
      <w:tr w:rsidR="00330E8F" w:rsidRPr="00842CEB" w14:paraId="57D64B67" w14:textId="77777777" w:rsidTr="00FC3259">
        <w:trPr>
          <w:cantSplit/>
        </w:trPr>
        <w:tc>
          <w:tcPr>
            <w:tcW w:w="1829" w:type="pct"/>
            <w:tcBorders>
              <w:top w:val="single" w:sz="4" w:space="0" w:color="auto"/>
              <w:bottom w:val="single" w:sz="4" w:space="0" w:color="auto"/>
              <w:right w:val="nil"/>
            </w:tcBorders>
          </w:tcPr>
          <w:p w14:paraId="68B9DFEE" w14:textId="77777777" w:rsidR="00330E8F" w:rsidRPr="00715BA9" w:rsidRDefault="00330E8F" w:rsidP="00330E8F">
            <w:pPr>
              <w:pStyle w:val="TableText"/>
            </w:pPr>
            <w:r w:rsidRPr="00715BA9">
              <w:t>Cyprodinil</w:t>
            </w:r>
          </w:p>
        </w:tc>
        <w:tc>
          <w:tcPr>
            <w:tcW w:w="1169" w:type="pct"/>
            <w:tcBorders>
              <w:top w:val="single" w:sz="4" w:space="0" w:color="auto"/>
              <w:left w:val="nil"/>
              <w:bottom w:val="single" w:sz="4" w:space="0" w:color="auto"/>
              <w:right w:val="nil"/>
            </w:tcBorders>
          </w:tcPr>
          <w:p w14:paraId="3DD09A42"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06BAA5EE"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417C47AB" w14:textId="77777777" w:rsidR="00330E8F" w:rsidRPr="00715BA9" w:rsidRDefault="00330E8F" w:rsidP="00330E8F">
            <w:pPr>
              <w:pStyle w:val="TableText"/>
            </w:pPr>
          </w:p>
        </w:tc>
      </w:tr>
      <w:tr w:rsidR="00330E8F" w:rsidRPr="00842CEB" w14:paraId="30ECEEC7" w14:textId="77777777" w:rsidTr="00FC3259">
        <w:trPr>
          <w:cantSplit/>
        </w:trPr>
        <w:tc>
          <w:tcPr>
            <w:tcW w:w="1829" w:type="pct"/>
            <w:tcBorders>
              <w:top w:val="single" w:sz="4" w:space="0" w:color="auto"/>
              <w:bottom w:val="single" w:sz="4" w:space="0" w:color="auto"/>
              <w:right w:val="nil"/>
            </w:tcBorders>
          </w:tcPr>
          <w:p w14:paraId="531797EB" w14:textId="77777777" w:rsidR="00330E8F" w:rsidRPr="00715BA9" w:rsidRDefault="00330E8F" w:rsidP="00330E8F">
            <w:pPr>
              <w:pStyle w:val="TableText"/>
            </w:pPr>
            <w:r w:rsidRPr="00715BA9">
              <w:t>Cyromazine</w:t>
            </w:r>
          </w:p>
        </w:tc>
        <w:tc>
          <w:tcPr>
            <w:tcW w:w="1169" w:type="pct"/>
            <w:tcBorders>
              <w:top w:val="single" w:sz="4" w:space="0" w:color="auto"/>
              <w:left w:val="nil"/>
              <w:bottom w:val="single" w:sz="4" w:space="0" w:color="auto"/>
              <w:right w:val="nil"/>
            </w:tcBorders>
          </w:tcPr>
          <w:p w14:paraId="4B2BE29E"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DA1B5D7"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FC9EF44" w14:textId="77777777" w:rsidR="00330E8F" w:rsidRPr="00715BA9" w:rsidRDefault="00330E8F" w:rsidP="00330E8F">
            <w:pPr>
              <w:pStyle w:val="TableText"/>
            </w:pPr>
          </w:p>
        </w:tc>
      </w:tr>
      <w:tr w:rsidR="00330E8F" w:rsidRPr="00842CEB" w14:paraId="0D52168B" w14:textId="77777777" w:rsidTr="00FC3259">
        <w:trPr>
          <w:cantSplit/>
        </w:trPr>
        <w:tc>
          <w:tcPr>
            <w:tcW w:w="1829" w:type="pct"/>
            <w:tcBorders>
              <w:top w:val="single" w:sz="4" w:space="0" w:color="auto"/>
              <w:bottom w:val="single" w:sz="4" w:space="0" w:color="auto"/>
              <w:right w:val="nil"/>
            </w:tcBorders>
          </w:tcPr>
          <w:p w14:paraId="0C911180" w14:textId="77777777" w:rsidR="00330E8F" w:rsidRPr="00715BA9" w:rsidRDefault="00330E8F" w:rsidP="00330E8F">
            <w:pPr>
              <w:pStyle w:val="TableText"/>
            </w:pPr>
            <w:r w:rsidRPr="00715BA9">
              <w:t>Cythioate</w:t>
            </w:r>
          </w:p>
        </w:tc>
        <w:tc>
          <w:tcPr>
            <w:tcW w:w="1169" w:type="pct"/>
            <w:tcBorders>
              <w:top w:val="single" w:sz="4" w:space="0" w:color="auto"/>
              <w:left w:val="nil"/>
              <w:bottom w:val="single" w:sz="4" w:space="0" w:color="auto"/>
              <w:right w:val="nil"/>
            </w:tcBorders>
          </w:tcPr>
          <w:p w14:paraId="345920BC"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5A499FD7"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585E940" w14:textId="77777777" w:rsidR="00330E8F" w:rsidRPr="00715BA9" w:rsidRDefault="00330E8F" w:rsidP="00330E8F">
            <w:pPr>
              <w:pStyle w:val="TableText"/>
            </w:pPr>
          </w:p>
        </w:tc>
      </w:tr>
      <w:tr w:rsidR="00330E8F" w:rsidRPr="00842CEB" w14:paraId="079ADDBD" w14:textId="77777777" w:rsidTr="00FC3259">
        <w:trPr>
          <w:cantSplit/>
        </w:trPr>
        <w:tc>
          <w:tcPr>
            <w:tcW w:w="1829" w:type="pct"/>
            <w:tcBorders>
              <w:top w:val="single" w:sz="4" w:space="0" w:color="auto"/>
              <w:bottom w:val="single" w:sz="4" w:space="0" w:color="auto"/>
              <w:right w:val="nil"/>
            </w:tcBorders>
          </w:tcPr>
          <w:p w14:paraId="21378141" w14:textId="77777777" w:rsidR="00330E8F" w:rsidRPr="00715BA9" w:rsidRDefault="00330E8F" w:rsidP="00330E8F">
            <w:pPr>
              <w:pStyle w:val="TableSubHead"/>
            </w:pPr>
            <w:r w:rsidRPr="00715BA9">
              <w:t>D</w:t>
            </w:r>
          </w:p>
        </w:tc>
        <w:tc>
          <w:tcPr>
            <w:tcW w:w="1169" w:type="pct"/>
            <w:tcBorders>
              <w:top w:val="single" w:sz="4" w:space="0" w:color="auto"/>
              <w:left w:val="nil"/>
              <w:bottom w:val="single" w:sz="4" w:space="0" w:color="auto"/>
              <w:right w:val="nil"/>
            </w:tcBorders>
          </w:tcPr>
          <w:p w14:paraId="69665B46" w14:textId="77777777" w:rsidR="00330E8F" w:rsidRPr="00715BA9" w:rsidRDefault="00330E8F" w:rsidP="00330E8F">
            <w:pPr>
              <w:pStyle w:val="APVMATableSubHead"/>
            </w:pPr>
          </w:p>
        </w:tc>
        <w:tc>
          <w:tcPr>
            <w:tcW w:w="1161" w:type="pct"/>
            <w:tcBorders>
              <w:top w:val="single" w:sz="4" w:space="0" w:color="auto"/>
              <w:left w:val="nil"/>
              <w:bottom w:val="single" w:sz="4" w:space="0" w:color="auto"/>
              <w:right w:val="nil"/>
            </w:tcBorders>
          </w:tcPr>
          <w:p w14:paraId="16C88345" w14:textId="77777777" w:rsidR="00330E8F" w:rsidRPr="00715BA9" w:rsidRDefault="00330E8F" w:rsidP="00330E8F">
            <w:pPr>
              <w:pStyle w:val="APVMATableSubHead"/>
            </w:pPr>
          </w:p>
        </w:tc>
        <w:tc>
          <w:tcPr>
            <w:tcW w:w="841" w:type="pct"/>
            <w:tcBorders>
              <w:top w:val="single" w:sz="4" w:space="0" w:color="auto"/>
              <w:left w:val="nil"/>
              <w:bottom w:val="single" w:sz="4" w:space="0" w:color="auto"/>
            </w:tcBorders>
          </w:tcPr>
          <w:p w14:paraId="2560A4B1" w14:textId="77777777" w:rsidR="00330E8F" w:rsidRPr="00715BA9" w:rsidRDefault="00330E8F" w:rsidP="00330E8F">
            <w:pPr>
              <w:pStyle w:val="APVMATableSubHead"/>
            </w:pPr>
          </w:p>
        </w:tc>
      </w:tr>
      <w:tr w:rsidR="00330E8F" w:rsidRPr="00842CEB" w14:paraId="3822454F" w14:textId="77777777" w:rsidTr="00FC3259">
        <w:trPr>
          <w:cantSplit/>
        </w:trPr>
        <w:tc>
          <w:tcPr>
            <w:tcW w:w="1829" w:type="pct"/>
            <w:tcBorders>
              <w:top w:val="single" w:sz="4" w:space="0" w:color="auto"/>
              <w:bottom w:val="single" w:sz="4" w:space="0" w:color="auto"/>
              <w:right w:val="nil"/>
            </w:tcBorders>
          </w:tcPr>
          <w:p w14:paraId="5B39616B" w14:textId="77777777" w:rsidR="00330E8F" w:rsidRPr="00715BA9" w:rsidRDefault="00330E8F" w:rsidP="00330E8F">
            <w:pPr>
              <w:pStyle w:val="TableText"/>
            </w:pPr>
            <w:r w:rsidRPr="00715BA9">
              <w:t>2,4-D</w:t>
            </w:r>
          </w:p>
        </w:tc>
        <w:tc>
          <w:tcPr>
            <w:tcW w:w="1169" w:type="pct"/>
            <w:tcBorders>
              <w:top w:val="single" w:sz="4" w:space="0" w:color="auto"/>
              <w:left w:val="nil"/>
              <w:bottom w:val="single" w:sz="4" w:space="0" w:color="auto"/>
              <w:right w:val="nil"/>
            </w:tcBorders>
          </w:tcPr>
          <w:p w14:paraId="435B23D5"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A7A73AE"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6B490C2" w14:textId="77777777" w:rsidR="00330E8F" w:rsidRPr="00715BA9" w:rsidRDefault="00330E8F" w:rsidP="00330E8F">
            <w:pPr>
              <w:pStyle w:val="TableText"/>
            </w:pPr>
          </w:p>
        </w:tc>
      </w:tr>
      <w:tr w:rsidR="00330E8F" w:rsidRPr="00842CEB" w14:paraId="7956A4C3" w14:textId="77777777" w:rsidTr="00FC3259">
        <w:trPr>
          <w:cantSplit/>
        </w:trPr>
        <w:tc>
          <w:tcPr>
            <w:tcW w:w="1829" w:type="pct"/>
            <w:tcBorders>
              <w:top w:val="single" w:sz="4" w:space="0" w:color="auto"/>
              <w:bottom w:val="single" w:sz="4" w:space="0" w:color="auto"/>
              <w:right w:val="nil"/>
            </w:tcBorders>
          </w:tcPr>
          <w:p w14:paraId="15C9B195" w14:textId="77777777" w:rsidR="00330E8F" w:rsidRPr="00715BA9" w:rsidRDefault="00330E8F" w:rsidP="00330E8F">
            <w:pPr>
              <w:pStyle w:val="TableText"/>
            </w:pPr>
            <w:r w:rsidRPr="00715BA9">
              <w:t>Daminozide</w:t>
            </w:r>
          </w:p>
        </w:tc>
        <w:tc>
          <w:tcPr>
            <w:tcW w:w="1169" w:type="pct"/>
            <w:tcBorders>
              <w:top w:val="single" w:sz="4" w:space="0" w:color="auto"/>
              <w:left w:val="nil"/>
              <w:bottom w:val="single" w:sz="4" w:space="0" w:color="auto"/>
              <w:right w:val="nil"/>
            </w:tcBorders>
          </w:tcPr>
          <w:p w14:paraId="75AE5859"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3C804984"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2091181C" w14:textId="77777777" w:rsidR="00330E8F" w:rsidRPr="00715BA9" w:rsidRDefault="00330E8F" w:rsidP="00330E8F">
            <w:pPr>
              <w:pStyle w:val="TableText"/>
            </w:pPr>
          </w:p>
        </w:tc>
      </w:tr>
      <w:tr w:rsidR="00330E8F" w:rsidRPr="00842CEB" w14:paraId="7C64F3FF" w14:textId="77777777" w:rsidTr="00FC3259">
        <w:trPr>
          <w:cantSplit/>
        </w:trPr>
        <w:tc>
          <w:tcPr>
            <w:tcW w:w="1829" w:type="pct"/>
            <w:tcBorders>
              <w:top w:val="single" w:sz="4" w:space="0" w:color="auto"/>
              <w:bottom w:val="single" w:sz="4" w:space="0" w:color="auto"/>
              <w:right w:val="nil"/>
            </w:tcBorders>
          </w:tcPr>
          <w:p w14:paraId="0BFBCEB2" w14:textId="77777777" w:rsidR="00330E8F" w:rsidRPr="00715BA9" w:rsidRDefault="00330E8F" w:rsidP="00330E8F">
            <w:pPr>
              <w:pStyle w:val="TableText"/>
            </w:pPr>
            <w:r w:rsidRPr="00715BA9">
              <w:t>Dazomet</w:t>
            </w:r>
          </w:p>
        </w:tc>
        <w:tc>
          <w:tcPr>
            <w:tcW w:w="1169" w:type="pct"/>
            <w:tcBorders>
              <w:top w:val="single" w:sz="4" w:space="0" w:color="auto"/>
              <w:left w:val="nil"/>
              <w:bottom w:val="single" w:sz="4" w:space="0" w:color="auto"/>
              <w:right w:val="nil"/>
            </w:tcBorders>
          </w:tcPr>
          <w:p w14:paraId="56352DE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512EA2FA"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052F232C" w14:textId="77777777" w:rsidR="00330E8F" w:rsidRPr="00715BA9" w:rsidRDefault="00330E8F" w:rsidP="00330E8F">
            <w:pPr>
              <w:pStyle w:val="TableText"/>
            </w:pPr>
          </w:p>
        </w:tc>
      </w:tr>
      <w:tr w:rsidR="00330E8F" w:rsidRPr="00842CEB" w14:paraId="4515C382" w14:textId="77777777" w:rsidTr="00FC3259">
        <w:trPr>
          <w:cantSplit/>
        </w:trPr>
        <w:tc>
          <w:tcPr>
            <w:tcW w:w="1829" w:type="pct"/>
            <w:tcBorders>
              <w:top w:val="single" w:sz="4" w:space="0" w:color="auto"/>
              <w:bottom w:val="single" w:sz="4" w:space="0" w:color="auto"/>
              <w:right w:val="nil"/>
            </w:tcBorders>
          </w:tcPr>
          <w:p w14:paraId="47F17380" w14:textId="77777777" w:rsidR="00330E8F" w:rsidRPr="00715BA9" w:rsidRDefault="00330E8F" w:rsidP="00330E8F">
            <w:pPr>
              <w:pStyle w:val="TableText"/>
            </w:pPr>
            <w:r w:rsidRPr="00715BA9">
              <w:t>2,4-DB</w:t>
            </w:r>
          </w:p>
        </w:tc>
        <w:tc>
          <w:tcPr>
            <w:tcW w:w="1169" w:type="pct"/>
            <w:tcBorders>
              <w:top w:val="single" w:sz="4" w:space="0" w:color="auto"/>
              <w:left w:val="nil"/>
              <w:bottom w:val="single" w:sz="4" w:space="0" w:color="auto"/>
              <w:right w:val="nil"/>
            </w:tcBorders>
          </w:tcPr>
          <w:p w14:paraId="14E8C4B4"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0CEE0A4"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B8CD6B5" w14:textId="77777777" w:rsidR="00330E8F" w:rsidRPr="00715BA9" w:rsidRDefault="00330E8F" w:rsidP="00330E8F">
            <w:pPr>
              <w:pStyle w:val="TableText"/>
            </w:pPr>
          </w:p>
        </w:tc>
      </w:tr>
      <w:tr w:rsidR="00330E8F" w:rsidRPr="00842CEB" w14:paraId="1E1E1ADA" w14:textId="77777777" w:rsidTr="00FC3259">
        <w:trPr>
          <w:cantSplit/>
        </w:trPr>
        <w:tc>
          <w:tcPr>
            <w:tcW w:w="1829" w:type="pct"/>
            <w:tcBorders>
              <w:top w:val="single" w:sz="4" w:space="0" w:color="auto"/>
              <w:bottom w:val="single" w:sz="4" w:space="0" w:color="auto"/>
              <w:right w:val="nil"/>
            </w:tcBorders>
          </w:tcPr>
          <w:p w14:paraId="6EFA1F53" w14:textId="77777777" w:rsidR="00330E8F" w:rsidRPr="00715BA9" w:rsidRDefault="00330E8F" w:rsidP="00330E8F">
            <w:pPr>
              <w:pStyle w:val="TableText"/>
            </w:pPr>
            <w:r w:rsidRPr="00715BA9">
              <w:lastRenderedPageBreak/>
              <w:t>DEET</w:t>
            </w:r>
          </w:p>
        </w:tc>
        <w:tc>
          <w:tcPr>
            <w:tcW w:w="1169" w:type="pct"/>
            <w:tcBorders>
              <w:top w:val="single" w:sz="4" w:space="0" w:color="auto"/>
              <w:left w:val="nil"/>
              <w:bottom w:val="single" w:sz="4" w:space="0" w:color="auto"/>
              <w:right w:val="nil"/>
            </w:tcBorders>
          </w:tcPr>
          <w:p w14:paraId="0C90AFD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5B661D0"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0D31D76" w14:textId="77777777" w:rsidR="00330E8F" w:rsidRPr="00715BA9" w:rsidRDefault="00330E8F" w:rsidP="00330E8F">
            <w:pPr>
              <w:pStyle w:val="TableText"/>
            </w:pPr>
            <w:r>
              <w:t>25, (</w:t>
            </w:r>
            <w:r w:rsidRPr="00715BA9">
              <w:t>when for human use</w:t>
            </w:r>
            <w:r>
              <w:t>)</w:t>
            </w:r>
          </w:p>
        </w:tc>
      </w:tr>
      <w:tr w:rsidR="00330E8F" w:rsidRPr="00842CEB" w14:paraId="52FAE7E6" w14:textId="77777777" w:rsidTr="00FC3259">
        <w:trPr>
          <w:cantSplit/>
        </w:trPr>
        <w:tc>
          <w:tcPr>
            <w:tcW w:w="1829" w:type="pct"/>
            <w:tcBorders>
              <w:top w:val="single" w:sz="4" w:space="0" w:color="auto"/>
              <w:bottom w:val="single" w:sz="4" w:space="0" w:color="auto"/>
              <w:right w:val="nil"/>
            </w:tcBorders>
          </w:tcPr>
          <w:p w14:paraId="03F8CEA7" w14:textId="77777777" w:rsidR="00330E8F" w:rsidRPr="00715BA9" w:rsidRDefault="00330E8F" w:rsidP="00330E8F">
            <w:pPr>
              <w:pStyle w:val="TableText"/>
            </w:pPr>
            <w:r w:rsidRPr="00715BA9">
              <w:t>Deltamethrin</w:t>
            </w:r>
          </w:p>
        </w:tc>
        <w:tc>
          <w:tcPr>
            <w:tcW w:w="1169" w:type="pct"/>
            <w:tcBorders>
              <w:top w:val="single" w:sz="4" w:space="0" w:color="auto"/>
              <w:left w:val="nil"/>
              <w:bottom w:val="single" w:sz="4" w:space="0" w:color="auto"/>
              <w:right w:val="nil"/>
            </w:tcBorders>
          </w:tcPr>
          <w:p w14:paraId="7B1C8BA5"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12634E0"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01C739A4" w14:textId="77777777" w:rsidR="00330E8F" w:rsidRPr="00715BA9" w:rsidRDefault="00330E8F" w:rsidP="00330E8F">
            <w:pPr>
              <w:pStyle w:val="TableText"/>
            </w:pPr>
          </w:p>
        </w:tc>
      </w:tr>
      <w:tr w:rsidR="00330E8F" w:rsidRPr="00842CEB" w14:paraId="2FABE06D" w14:textId="77777777" w:rsidTr="00FC3259">
        <w:trPr>
          <w:cantSplit/>
        </w:trPr>
        <w:tc>
          <w:tcPr>
            <w:tcW w:w="1829" w:type="pct"/>
            <w:tcBorders>
              <w:top w:val="single" w:sz="4" w:space="0" w:color="auto"/>
              <w:bottom w:val="single" w:sz="4" w:space="0" w:color="auto"/>
              <w:right w:val="nil"/>
            </w:tcBorders>
          </w:tcPr>
          <w:p w14:paraId="7E9F398C" w14:textId="77777777" w:rsidR="00330E8F" w:rsidRPr="00715BA9" w:rsidRDefault="00330E8F" w:rsidP="00330E8F">
            <w:pPr>
              <w:pStyle w:val="TableText"/>
            </w:pPr>
            <w:r w:rsidRPr="00715BA9">
              <w:t>Demeton</w:t>
            </w:r>
          </w:p>
        </w:tc>
        <w:tc>
          <w:tcPr>
            <w:tcW w:w="1169" w:type="pct"/>
            <w:tcBorders>
              <w:top w:val="single" w:sz="4" w:space="0" w:color="auto"/>
              <w:left w:val="nil"/>
              <w:bottom w:val="single" w:sz="4" w:space="0" w:color="auto"/>
              <w:right w:val="nil"/>
            </w:tcBorders>
          </w:tcPr>
          <w:p w14:paraId="3D6F9C48"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7DCB49B3" w14:textId="77777777" w:rsidR="00330E8F" w:rsidRPr="00715BA9" w:rsidRDefault="00330E8F" w:rsidP="00330E8F">
            <w:pPr>
              <w:pStyle w:val="TableText"/>
            </w:pPr>
            <w:r w:rsidRPr="00715BA9">
              <w:t>m</w:t>
            </w:r>
          </w:p>
        </w:tc>
        <w:tc>
          <w:tcPr>
            <w:tcW w:w="841" w:type="pct"/>
            <w:tcBorders>
              <w:top w:val="single" w:sz="4" w:space="0" w:color="auto"/>
              <w:left w:val="nil"/>
              <w:bottom w:val="single" w:sz="4" w:space="0" w:color="auto"/>
            </w:tcBorders>
          </w:tcPr>
          <w:p w14:paraId="7AD7462B" w14:textId="77777777" w:rsidR="00330E8F" w:rsidRPr="00715BA9" w:rsidRDefault="00330E8F" w:rsidP="00330E8F">
            <w:pPr>
              <w:pStyle w:val="TableText"/>
            </w:pPr>
          </w:p>
        </w:tc>
      </w:tr>
      <w:tr w:rsidR="00330E8F" w:rsidRPr="00842CEB" w14:paraId="12A2E1E6" w14:textId="77777777" w:rsidTr="00FC3259">
        <w:trPr>
          <w:cantSplit/>
        </w:trPr>
        <w:tc>
          <w:tcPr>
            <w:tcW w:w="1829" w:type="pct"/>
            <w:tcBorders>
              <w:top w:val="single" w:sz="4" w:space="0" w:color="auto"/>
              <w:bottom w:val="single" w:sz="4" w:space="0" w:color="auto"/>
              <w:right w:val="nil"/>
            </w:tcBorders>
          </w:tcPr>
          <w:p w14:paraId="6FCD725D" w14:textId="77777777" w:rsidR="00330E8F" w:rsidRPr="00715BA9" w:rsidRDefault="00330E8F" w:rsidP="00330E8F">
            <w:pPr>
              <w:pStyle w:val="TableText"/>
            </w:pPr>
            <w:r w:rsidRPr="00715BA9">
              <w:t>Demeton-O-methyl</w:t>
            </w:r>
          </w:p>
        </w:tc>
        <w:tc>
          <w:tcPr>
            <w:tcW w:w="1169" w:type="pct"/>
            <w:tcBorders>
              <w:top w:val="single" w:sz="4" w:space="0" w:color="auto"/>
              <w:left w:val="nil"/>
              <w:bottom w:val="single" w:sz="4" w:space="0" w:color="auto"/>
              <w:right w:val="nil"/>
            </w:tcBorders>
          </w:tcPr>
          <w:p w14:paraId="37A93F8A"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72F75E62" w14:textId="77777777" w:rsidR="00330E8F" w:rsidRPr="00715BA9" w:rsidRDefault="00330E8F" w:rsidP="00330E8F">
            <w:pPr>
              <w:pStyle w:val="TableText"/>
            </w:pPr>
            <w:r w:rsidRPr="00715BA9">
              <w:t>m</w:t>
            </w:r>
          </w:p>
        </w:tc>
        <w:tc>
          <w:tcPr>
            <w:tcW w:w="841" w:type="pct"/>
            <w:tcBorders>
              <w:top w:val="single" w:sz="4" w:space="0" w:color="auto"/>
              <w:left w:val="nil"/>
              <w:bottom w:val="single" w:sz="4" w:space="0" w:color="auto"/>
            </w:tcBorders>
          </w:tcPr>
          <w:p w14:paraId="16ECB9DC" w14:textId="77777777" w:rsidR="00330E8F" w:rsidRPr="00715BA9" w:rsidRDefault="00330E8F" w:rsidP="00330E8F">
            <w:pPr>
              <w:pStyle w:val="TableText"/>
            </w:pPr>
          </w:p>
        </w:tc>
      </w:tr>
      <w:tr w:rsidR="00330E8F" w:rsidRPr="00842CEB" w14:paraId="4E41D5A3" w14:textId="77777777" w:rsidTr="00FC3259">
        <w:trPr>
          <w:cantSplit/>
        </w:trPr>
        <w:tc>
          <w:tcPr>
            <w:tcW w:w="1829" w:type="pct"/>
            <w:tcBorders>
              <w:top w:val="single" w:sz="4" w:space="0" w:color="auto"/>
              <w:bottom w:val="single" w:sz="4" w:space="0" w:color="auto"/>
              <w:right w:val="nil"/>
            </w:tcBorders>
          </w:tcPr>
          <w:p w14:paraId="0DC0F825" w14:textId="77777777" w:rsidR="00330E8F" w:rsidRPr="00715BA9" w:rsidRDefault="00330E8F" w:rsidP="00330E8F">
            <w:pPr>
              <w:pStyle w:val="TableText"/>
            </w:pPr>
            <w:r w:rsidRPr="00715BA9">
              <w:t>Deracoxib</w:t>
            </w:r>
          </w:p>
        </w:tc>
        <w:tc>
          <w:tcPr>
            <w:tcW w:w="1169" w:type="pct"/>
            <w:tcBorders>
              <w:top w:val="single" w:sz="4" w:space="0" w:color="auto"/>
              <w:left w:val="nil"/>
              <w:bottom w:val="single" w:sz="4" w:space="0" w:color="auto"/>
              <w:right w:val="nil"/>
            </w:tcBorders>
          </w:tcPr>
          <w:p w14:paraId="3EFC50C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70B391A5"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33E75F5A" w14:textId="77777777" w:rsidR="00330E8F" w:rsidRPr="00715BA9" w:rsidRDefault="00330E8F" w:rsidP="00330E8F">
            <w:pPr>
              <w:pStyle w:val="TableText"/>
            </w:pPr>
          </w:p>
        </w:tc>
      </w:tr>
      <w:tr w:rsidR="00330E8F" w:rsidRPr="00842CEB" w14:paraId="1B6B5DB4" w14:textId="77777777" w:rsidTr="00FC3259">
        <w:trPr>
          <w:cantSplit/>
        </w:trPr>
        <w:tc>
          <w:tcPr>
            <w:tcW w:w="1829" w:type="pct"/>
            <w:tcBorders>
              <w:top w:val="single" w:sz="4" w:space="0" w:color="auto"/>
              <w:bottom w:val="single" w:sz="4" w:space="0" w:color="auto"/>
              <w:right w:val="nil"/>
            </w:tcBorders>
          </w:tcPr>
          <w:p w14:paraId="4EADB52A" w14:textId="77777777" w:rsidR="00330E8F" w:rsidRPr="00715BA9" w:rsidRDefault="00330E8F" w:rsidP="00330E8F">
            <w:pPr>
              <w:pStyle w:val="TableText"/>
            </w:pPr>
            <w:r w:rsidRPr="00715BA9">
              <w:t>Derquantel</w:t>
            </w:r>
          </w:p>
        </w:tc>
        <w:tc>
          <w:tcPr>
            <w:tcW w:w="1169" w:type="pct"/>
            <w:tcBorders>
              <w:top w:val="single" w:sz="4" w:space="0" w:color="auto"/>
              <w:left w:val="nil"/>
              <w:bottom w:val="single" w:sz="4" w:space="0" w:color="auto"/>
              <w:right w:val="nil"/>
            </w:tcBorders>
          </w:tcPr>
          <w:p w14:paraId="790BFC1F"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5BD438BB"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7791475B" w14:textId="77777777" w:rsidR="00330E8F" w:rsidRPr="00715BA9" w:rsidRDefault="00330E8F" w:rsidP="00330E8F">
            <w:pPr>
              <w:pStyle w:val="TableText"/>
            </w:pPr>
          </w:p>
        </w:tc>
      </w:tr>
      <w:tr w:rsidR="00330E8F" w:rsidRPr="00842CEB" w14:paraId="2807658F" w14:textId="77777777" w:rsidTr="00FC3259">
        <w:trPr>
          <w:cantSplit/>
        </w:trPr>
        <w:tc>
          <w:tcPr>
            <w:tcW w:w="1829" w:type="pct"/>
            <w:tcBorders>
              <w:top w:val="single" w:sz="4" w:space="0" w:color="auto"/>
              <w:bottom w:val="single" w:sz="4" w:space="0" w:color="auto"/>
              <w:right w:val="nil"/>
            </w:tcBorders>
          </w:tcPr>
          <w:p w14:paraId="00F68EBF" w14:textId="77777777" w:rsidR="00330E8F" w:rsidRPr="00715BA9" w:rsidRDefault="00330E8F" w:rsidP="00330E8F">
            <w:pPr>
              <w:pStyle w:val="TableText"/>
            </w:pPr>
            <w:r w:rsidRPr="00715BA9">
              <w:t>Detomidine hydrochloride</w:t>
            </w:r>
          </w:p>
        </w:tc>
        <w:tc>
          <w:tcPr>
            <w:tcW w:w="1169" w:type="pct"/>
            <w:tcBorders>
              <w:top w:val="single" w:sz="4" w:space="0" w:color="auto"/>
              <w:left w:val="nil"/>
              <w:bottom w:val="single" w:sz="4" w:space="0" w:color="auto"/>
              <w:right w:val="nil"/>
            </w:tcBorders>
          </w:tcPr>
          <w:p w14:paraId="0DCEEC63"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564F51E1"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3C0507C2" w14:textId="77777777" w:rsidR="00330E8F" w:rsidRPr="00715BA9" w:rsidRDefault="00330E8F" w:rsidP="00330E8F">
            <w:pPr>
              <w:pStyle w:val="TableText"/>
            </w:pPr>
          </w:p>
        </w:tc>
      </w:tr>
      <w:tr w:rsidR="00330E8F" w:rsidRPr="00842CEB" w14:paraId="0B46F62C" w14:textId="77777777" w:rsidTr="00FC3259">
        <w:trPr>
          <w:cantSplit/>
        </w:trPr>
        <w:tc>
          <w:tcPr>
            <w:tcW w:w="1829" w:type="pct"/>
            <w:tcBorders>
              <w:top w:val="single" w:sz="4" w:space="0" w:color="auto"/>
              <w:bottom w:val="single" w:sz="4" w:space="0" w:color="auto"/>
              <w:right w:val="nil"/>
            </w:tcBorders>
          </w:tcPr>
          <w:p w14:paraId="3ECFEEC0" w14:textId="77777777" w:rsidR="00330E8F" w:rsidRPr="00715BA9" w:rsidRDefault="00330E8F" w:rsidP="00330E8F">
            <w:pPr>
              <w:pStyle w:val="TableText"/>
            </w:pPr>
            <w:r w:rsidRPr="00715BA9">
              <w:t>Dexmedetomidine hydrochloride</w:t>
            </w:r>
          </w:p>
        </w:tc>
        <w:tc>
          <w:tcPr>
            <w:tcW w:w="1169" w:type="pct"/>
            <w:tcBorders>
              <w:top w:val="single" w:sz="4" w:space="0" w:color="auto"/>
              <w:left w:val="nil"/>
              <w:bottom w:val="single" w:sz="4" w:space="0" w:color="auto"/>
              <w:right w:val="nil"/>
            </w:tcBorders>
          </w:tcPr>
          <w:p w14:paraId="4A070062"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09A69821"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726EC60" w14:textId="77777777" w:rsidR="00330E8F" w:rsidRPr="00715BA9" w:rsidRDefault="00330E8F" w:rsidP="00330E8F">
            <w:pPr>
              <w:pStyle w:val="TableText"/>
            </w:pPr>
          </w:p>
        </w:tc>
      </w:tr>
      <w:tr w:rsidR="00330E8F" w:rsidRPr="00842CEB" w14:paraId="5283B79A" w14:textId="77777777" w:rsidTr="00FC3259">
        <w:trPr>
          <w:cantSplit/>
        </w:trPr>
        <w:tc>
          <w:tcPr>
            <w:tcW w:w="1829" w:type="pct"/>
            <w:tcBorders>
              <w:top w:val="single" w:sz="4" w:space="0" w:color="auto"/>
              <w:bottom w:val="single" w:sz="4" w:space="0" w:color="auto"/>
              <w:right w:val="nil"/>
            </w:tcBorders>
          </w:tcPr>
          <w:p w14:paraId="3C5E9A8D" w14:textId="77777777" w:rsidR="00330E8F" w:rsidRPr="00715BA9" w:rsidRDefault="00330E8F" w:rsidP="00330E8F">
            <w:pPr>
              <w:pStyle w:val="TableText"/>
            </w:pPr>
            <w:r w:rsidRPr="00715BA9">
              <w:t>Diafenthiuron</w:t>
            </w:r>
          </w:p>
        </w:tc>
        <w:tc>
          <w:tcPr>
            <w:tcW w:w="1169" w:type="pct"/>
            <w:tcBorders>
              <w:top w:val="single" w:sz="4" w:space="0" w:color="auto"/>
              <w:left w:val="nil"/>
              <w:bottom w:val="single" w:sz="4" w:space="0" w:color="auto"/>
              <w:right w:val="nil"/>
            </w:tcBorders>
          </w:tcPr>
          <w:p w14:paraId="145BDF47"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3916848"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1C5A628F" w14:textId="77777777" w:rsidR="00330E8F" w:rsidRPr="00715BA9" w:rsidRDefault="00330E8F" w:rsidP="00330E8F">
            <w:pPr>
              <w:pStyle w:val="TableText"/>
            </w:pPr>
          </w:p>
        </w:tc>
      </w:tr>
      <w:tr w:rsidR="00330E8F" w:rsidRPr="00842CEB" w14:paraId="23AB30B0" w14:textId="77777777" w:rsidTr="00FC3259">
        <w:trPr>
          <w:cantSplit/>
        </w:trPr>
        <w:tc>
          <w:tcPr>
            <w:tcW w:w="1829" w:type="pct"/>
            <w:tcBorders>
              <w:top w:val="single" w:sz="4" w:space="0" w:color="auto"/>
              <w:bottom w:val="single" w:sz="4" w:space="0" w:color="auto"/>
              <w:right w:val="nil"/>
            </w:tcBorders>
          </w:tcPr>
          <w:p w14:paraId="22277CDE" w14:textId="77777777" w:rsidR="00330E8F" w:rsidRPr="00715BA9" w:rsidRDefault="00330E8F" w:rsidP="00330E8F">
            <w:pPr>
              <w:pStyle w:val="TableText"/>
            </w:pPr>
            <w:bookmarkStart w:id="65" w:name="_Hlk137123192"/>
            <w:r w:rsidRPr="00715BA9">
              <w:t>Diazinon</w:t>
            </w:r>
          </w:p>
        </w:tc>
        <w:tc>
          <w:tcPr>
            <w:tcW w:w="1169" w:type="pct"/>
            <w:tcBorders>
              <w:top w:val="single" w:sz="4" w:space="0" w:color="auto"/>
              <w:left w:val="nil"/>
              <w:bottom w:val="single" w:sz="4" w:space="0" w:color="auto"/>
              <w:right w:val="nil"/>
            </w:tcBorders>
          </w:tcPr>
          <w:p w14:paraId="5FEE1608" w14:textId="07E06DBB" w:rsidR="00330E8F" w:rsidRPr="00715BA9" w:rsidRDefault="006F4073" w:rsidP="00330E8F">
            <w:pPr>
              <w:pStyle w:val="TableText"/>
            </w:pPr>
            <w:r>
              <w:t>All preparations</w:t>
            </w:r>
          </w:p>
        </w:tc>
        <w:tc>
          <w:tcPr>
            <w:tcW w:w="1161" w:type="pct"/>
            <w:tcBorders>
              <w:top w:val="single" w:sz="4" w:space="0" w:color="auto"/>
              <w:left w:val="nil"/>
              <w:bottom w:val="single" w:sz="4" w:space="0" w:color="auto"/>
              <w:right w:val="nil"/>
            </w:tcBorders>
          </w:tcPr>
          <w:p w14:paraId="4BD01263" w14:textId="77777777" w:rsidR="00330E8F" w:rsidRPr="00715BA9" w:rsidRDefault="00330E8F" w:rsidP="00330E8F">
            <w:pPr>
              <w:pStyle w:val="TableText"/>
            </w:pPr>
            <w:r w:rsidRPr="00715BA9">
              <w:t>m</w:t>
            </w:r>
          </w:p>
        </w:tc>
        <w:tc>
          <w:tcPr>
            <w:tcW w:w="841" w:type="pct"/>
            <w:tcBorders>
              <w:top w:val="single" w:sz="4" w:space="0" w:color="auto"/>
              <w:left w:val="nil"/>
              <w:bottom w:val="single" w:sz="4" w:space="0" w:color="auto"/>
            </w:tcBorders>
          </w:tcPr>
          <w:p w14:paraId="085E45DF" w14:textId="77777777" w:rsidR="00330E8F" w:rsidRPr="00715BA9" w:rsidRDefault="00330E8F" w:rsidP="00330E8F">
            <w:pPr>
              <w:pStyle w:val="TableText"/>
            </w:pPr>
          </w:p>
        </w:tc>
      </w:tr>
      <w:tr w:rsidR="00330E8F" w:rsidRPr="00842CEB" w14:paraId="125A3012" w14:textId="77777777" w:rsidTr="00FC3259">
        <w:trPr>
          <w:cantSplit/>
        </w:trPr>
        <w:tc>
          <w:tcPr>
            <w:tcW w:w="1829" w:type="pct"/>
            <w:tcBorders>
              <w:top w:val="single" w:sz="4" w:space="0" w:color="auto"/>
              <w:bottom w:val="single" w:sz="4" w:space="0" w:color="auto"/>
              <w:right w:val="nil"/>
            </w:tcBorders>
          </w:tcPr>
          <w:p w14:paraId="79779E02" w14:textId="77777777" w:rsidR="00330E8F" w:rsidRPr="00715BA9" w:rsidRDefault="00330E8F" w:rsidP="00330E8F">
            <w:pPr>
              <w:pStyle w:val="TableText"/>
            </w:pPr>
            <w:r w:rsidRPr="00715BA9">
              <w:t>Diazinon</w:t>
            </w:r>
          </w:p>
        </w:tc>
        <w:tc>
          <w:tcPr>
            <w:tcW w:w="1169" w:type="pct"/>
            <w:tcBorders>
              <w:top w:val="single" w:sz="4" w:space="0" w:color="auto"/>
              <w:left w:val="nil"/>
              <w:bottom w:val="single" w:sz="4" w:space="0" w:color="auto"/>
              <w:right w:val="nil"/>
            </w:tcBorders>
          </w:tcPr>
          <w:p w14:paraId="7CF5BD44" w14:textId="0EE46D1B" w:rsidR="00330E8F" w:rsidRPr="00715BA9" w:rsidRDefault="00330E8F" w:rsidP="00330E8F">
            <w:pPr>
              <w:pStyle w:val="TableText"/>
            </w:pPr>
            <w:r w:rsidRPr="00715BA9">
              <w:t>In dusts</w:t>
            </w:r>
          </w:p>
        </w:tc>
        <w:tc>
          <w:tcPr>
            <w:tcW w:w="1161" w:type="pct"/>
            <w:tcBorders>
              <w:top w:val="single" w:sz="4" w:space="0" w:color="auto"/>
              <w:left w:val="nil"/>
              <w:bottom w:val="single" w:sz="4" w:space="0" w:color="auto"/>
              <w:right w:val="nil"/>
            </w:tcBorders>
          </w:tcPr>
          <w:p w14:paraId="7A6AD45C"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F61B498" w14:textId="77777777" w:rsidR="00330E8F" w:rsidRPr="00715BA9" w:rsidRDefault="00330E8F" w:rsidP="00330E8F">
            <w:pPr>
              <w:pStyle w:val="TableText"/>
            </w:pPr>
          </w:p>
        </w:tc>
      </w:tr>
      <w:tr w:rsidR="00330E8F" w:rsidRPr="00842CEB" w14:paraId="1186838F" w14:textId="77777777" w:rsidTr="00FC3259">
        <w:trPr>
          <w:cantSplit/>
        </w:trPr>
        <w:tc>
          <w:tcPr>
            <w:tcW w:w="1829" w:type="pct"/>
            <w:tcBorders>
              <w:top w:val="single" w:sz="4" w:space="0" w:color="auto"/>
              <w:bottom w:val="single" w:sz="4" w:space="0" w:color="auto"/>
              <w:right w:val="nil"/>
            </w:tcBorders>
          </w:tcPr>
          <w:p w14:paraId="28F2D7F7" w14:textId="77777777" w:rsidR="00330E8F" w:rsidRPr="00715BA9" w:rsidRDefault="00330E8F" w:rsidP="00330E8F">
            <w:pPr>
              <w:pStyle w:val="TableText"/>
            </w:pPr>
            <w:r w:rsidRPr="00715BA9">
              <w:t>Diazinon</w:t>
            </w:r>
          </w:p>
        </w:tc>
        <w:tc>
          <w:tcPr>
            <w:tcW w:w="1169" w:type="pct"/>
            <w:tcBorders>
              <w:top w:val="single" w:sz="4" w:space="0" w:color="auto"/>
              <w:left w:val="nil"/>
              <w:bottom w:val="single" w:sz="4" w:space="0" w:color="auto"/>
              <w:right w:val="nil"/>
            </w:tcBorders>
          </w:tcPr>
          <w:p w14:paraId="0753E5C4" w14:textId="163FAFD9" w:rsidR="00330E8F" w:rsidRPr="00715BA9" w:rsidRDefault="00330E8F" w:rsidP="00330E8F">
            <w:pPr>
              <w:pStyle w:val="TableText"/>
            </w:pPr>
            <w:r w:rsidRPr="00715BA9">
              <w:t>In plastic resin strips</w:t>
            </w:r>
          </w:p>
        </w:tc>
        <w:tc>
          <w:tcPr>
            <w:tcW w:w="1161" w:type="pct"/>
            <w:tcBorders>
              <w:top w:val="single" w:sz="4" w:space="0" w:color="auto"/>
              <w:left w:val="nil"/>
              <w:bottom w:val="single" w:sz="4" w:space="0" w:color="auto"/>
              <w:right w:val="nil"/>
            </w:tcBorders>
          </w:tcPr>
          <w:p w14:paraId="38A24B2C"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452AAEF3" w14:textId="77777777" w:rsidR="00330E8F" w:rsidRPr="00715BA9" w:rsidRDefault="00330E8F" w:rsidP="00330E8F">
            <w:pPr>
              <w:pStyle w:val="TableText"/>
            </w:pPr>
          </w:p>
        </w:tc>
      </w:tr>
      <w:tr w:rsidR="00330E8F" w:rsidRPr="00842CEB" w14:paraId="07886309" w14:textId="77777777" w:rsidTr="00FC3259">
        <w:trPr>
          <w:cantSplit/>
        </w:trPr>
        <w:tc>
          <w:tcPr>
            <w:tcW w:w="1829" w:type="pct"/>
            <w:tcBorders>
              <w:top w:val="single" w:sz="4" w:space="0" w:color="auto"/>
              <w:bottom w:val="single" w:sz="4" w:space="0" w:color="auto"/>
              <w:right w:val="nil"/>
            </w:tcBorders>
          </w:tcPr>
          <w:p w14:paraId="7071D246" w14:textId="77777777" w:rsidR="00330E8F" w:rsidRPr="00715BA9" w:rsidRDefault="00330E8F" w:rsidP="00330E8F">
            <w:pPr>
              <w:pStyle w:val="TableText"/>
            </w:pPr>
            <w:r w:rsidRPr="00715BA9">
              <w:t>Diazinon</w:t>
            </w:r>
          </w:p>
        </w:tc>
        <w:tc>
          <w:tcPr>
            <w:tcW w:w="1169" w:type="pct"/>
            <w:tcBorders>
              <w:top w:val="single" w:sz="4" w:space="0" w:color="auto"/>
              <w:left w:val="nil"/>
              <w:bottom w:val="single" w:sz="4" w:space="0" w:color="auto"/>
              <w:right w:val="nil"/>
            </w:tcBorders>
          </w:tcPr>
          <w:p w14:paraId="599CB2A7" w14:textId="4053CCFD" w:rsidR="00330E8F" w:rsidRPr="00715BA9" w:rsidRDefault="00330E8F" w:rsidP="00330E8F">
            <w:pPr>
              <w:pStyle w:val="TableText"/>
            </w:pPr>
            <w:r w:rsidRPr="00715BA9">
              <w:t>When microencapsulated in preparations containing ≤25% of diazinon</w:t>
            </w:r>
          </w:p>
        </w:tc>
        <w:tc>
          <w:tcPr>
            <w:tcW w:w="1161" w:type="pct"/>
            <w:tcBorders>
              <w:top w:val="single" w:sz="4" w:space="0" w:color="auto"/>
              <w:left w:val="nil"/>
              <w:bottom w:val="single" w:sz="4" w:space="0" w:color="auto"/>
              <w:right w:val="nil"/>
            </w:tcBorders>
          </w:tcPr>
          <w:p w14:paraId="6B7E87CF"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702CF38D" w14:textId="77777777" w:rsidR="00330E8F" w:rsidRPr="00715BA9" w:rsidRDefault="00330E8F" w:rsidP="00330E8F">
            <w:pPr>
              <w:pStyle w:val="TableText"/>
            </w:pPr>
          </w:p>
        </w:tc>
      </w:tr>
      <w:bookmarkEnd w:id="65"/>
      <w:tr w:rsidR="00330E8F" w:rsidRPr="00842CEB" w14:paraId="544B93E4" w14:textId="77777777" w:rsidTr="00FC3259">
        <w:trPr>
          <w:cantSplit/>
        </w:trPr>
        <w:tc>
          <w:tcPr>
            <w:tcW w:w="1829" w:type="pct"/>
            <w:tcBorders>
              <w:top w:val="single" w:sz="4" w:space="0" w:color="auto"/>
              <w:bottom w:val="single" w:sz="4" w:space="0" w:color="auto"/>
              <w:right w:val="nil"/>
            </w:tcBorders>
          </w:tcPr>
          <w:p w14:paraId="164BF8A9" w14:textId="77777777" w:rsidR="00330E8F" w:rsidRPr="00715BA9" w:rsidRDefault="00330E8F" w:rsidP="00330E8F">
            <w:pPr>
              <w:pStyle w:val="TableText"/>
            </w:pPr>
            <w:r w:rsidRPr="00715BA9">
              <w:t>Dicamba</w:t>
            </w:r>
          </w:p>
        </w:tc>
        <w:tc>
          <w:tcPr>
            <w:tcW w:w="1169" w:type="pct"/>
            <w:tcBorders>
              <w:top w:val="single" w:sz="4" w:space="0" w:color="auto"/>
              <w:left w:val="nil"/>
              <w:bottom w:val="single" w:sz="4" w:space="0" w:color="auto"/>
              <w:right w:val="nil"/>
            </w:tcBorders>
          </w:tcPr>
          <w:p w14:paraId="7B8F1B32"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3C134905"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4AE52865" w14:textId="77777777" w:rsidR="00330E8F" w:rsidRPr="00715BA9" w:rsidRDefault="00330E8F" w:rsidP="00330E8F">
            <w:pPr>
              <w:pStyle w:val="TableText"/>
            </w:pPr>
          </w:p>
        </w:tc>
      </w:tr>
      <w:tr w:rsidR="00FB786B" w:rsidRPr="00842CEB" w14:paraId="7D01D07B" w14:textId="77777777" w:rsidTr="00FC3259">
        <w:trPr>
          <w:cantSplit/>
        </w:trPr>
        <w:tc>
          <w:tcPr>
            <w:tcW w:w="1829" w:type="pct"/>
            <w:tcBorders>
              <w:top w:val="single" w:sz="4" w:space="0" w:color="auto"/>
              <w:bottom w:val="single" w:sz="4" w:space="0" w:color="auto"/>
              <w:right w:val="nil"/>
            </w:tcBorders>
          </w:tcPr>
          <w:p w14:paraId="115ACF84" w14:textId="0631CF36" w:rsidR="00FB786B" w:rsidRPr="00715BA9" w:rsidRDefault="00FB786B" w:rsidP="00330E8F">
            <w:pPr>
              <w:pStyle w:val="TableText"/>
            </w:pPr>
            <w:r>
              <w:t>Dicamba (BAPMA salt)</w:t>
            </w:r>
          </w:p>
        </w:tc>
        <w:tc>
          <w:tcPr>
            <w:tcW w:w="1169" w:type="pct"/>
            <w:tcBorders>
              <w:top w:val="single" w:sz="4" w:space="0" w:color="auto"/>
              <w:left w:val="nil"/>
              <w:bottom w:val="single" w:sz="4" w:space="0" w:color="auto"/>
              <w:right w:val="nil"/>
            </w:tcBorders>
          </w:tcPr>
          <w:p w14:paraId="63D7A74F" w14:textId="77777777" w:rsidR="00FB786B" w:rsidRPr="00715BA9" w:rsidRDefault="00FB786B" w:rsidP="00330E8F">
            <w:pPr>
              <w:pStyle w:val="TableText"/>
            </w:pPr>
          </w:p>
        </w:tc>
        <w:tc>
          <w:tcPr>
            <w:tcW w:w="1161" w:type="pct"/>
            <w:tcBorders>
              <w:top w:val="single" w:sz="4" w:space="0" w:color="auto"/>
              <w:left w:val="nil"/>
              <w:bottom w:val="single" w:sz="4" w:space="0" w:color="auto"/>
              <w:right w:val="nil"/>
            </w:tcBorders>
          </w:tcPr>
          <w:p w14:paraId="633A6FEB" w14:textId="32CF528E" w:rsidR="00FB786B" w:rsidRPr="00715BA9" w:rsidRDefault="00FB786B" w:rsidP="00330E8F">
            <w:pPr>
              <w:pStyle w:val="TableText"/>
            </w:pPr>
            <w:r>
              <w:t>a</w:t>
            </w:r>
          </w:p>
        </w:tc>
        <w:tc>
          <w:tcPr>
            <w:tcW w:w="841" w:type="pct"/>
            <w:tcBorders>
              <w:top w:val="single" w:sz="4" w:space="0" w:color="auto"/>
              <w:left w:val="nil"/>
              <w:bottom w:val="single" w:sz="4" w:space="0" w:color="auto"/>
            </w:tcBorders>
          </w:tcPr>
          <w:p w14:paraId="53E46BA1" w14:textId="77777777" w:rsidR="00FB786B" w:rsidRPr="00715BA9" w:rsidRDefault="00FB786B" w:rsidP="00330E8F">
            <w:pPr>
              <w:pStyle w:val="TableText"/>
            </w:pPr>
          </w:p>
        </w:tc>
      </w:tr>
      <w:tr w:rsidR="00330E8F" w:rsidRPr="00842CEB" w14:paraId="4F79EE83" w14:textId="77777777" w:rsidTr="00FC3259">
        <w:trPr>
          <w:cantSplit/>
        </w:trPr>
        <w:tc>
          <w:tcPr>
            <w:tcW w:w="1829" w:type="pct"/>
            <w:tcBorders>
              <w:top w:val="single" w:sz="4" w:space="0" w:color="auto"/>
              <w:bottom w:val="single" w:sz="4" w:space="0" w:color="auto"/>
              <w:right w:val="nil"/>
            </w:tcBorders>
          </w:tcPr>
          <w:p w14:paraId="72756C90" w14:textId="77777777" w:rsidR="00330E8F" w:rsidRPr="00715BA9" w:rsidRDefault="00330E8F" w:rsidP="00330E8F">
            <w:pPr>
              <w:pStyle w:val="TableText"/>
            </w:pPr>
            <w:r w:rsidRPr="00715BA9">
              <w:t>Dichlobenil</w:t>
            </w:r>
          </w:p>
        </w:tc>
        <w:tc>
          <w:tcPr>
            <w:tcW w:w="1169" w:type="pct"/>
            <w:tcBorders>
              <w:top w:val="single" w:sz="4" w:space="0" w:color="auto"/>
              <w:left w:val="nil"/>
              <w:bottom w:val="single" w:sz="4" w:space="0" w:color="auto"/>
              <w:right w:val="nil"/>
            </w:tcBorders>
          </w:tcPr>
          <w:p w14:paraId="1DD2CF3E"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3B654BF9"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3820701E" w14:textId="77777777" w:rsidR="00330E8F" w:rsidRPr="00715BA9" w:rsidRDefault="00330E8F" w:rsidP="00330E8F">
            <w:pPr>
              <w:pStyle w:val="TableText"/>
            </w:pPr>
          </w:p>
        </w:tc>
      </w:tr>
      <w:tr w:rsidR="00330E8F" w:rsidRPr="00842CEB" w14:paraId="01675EBA" w14:textId="77777777" w:rsidTr="00FC3259">
        <w:trPr>
          <w:cantSplit/>
        </w:trPr>
        <w:tc>
          <w:tcPr>
            <w:tcW w:w="1829" w:type="pct"/>
            <w:tcBorders>
              <w:top w:val="single" w:sz="4" w:space="0" w:color="auto"/>
              <w:bottom w:val="single" w:sz="4" w:space="0" w:color="auto"/>
              <w:right w:val="nil"/>
            </w:tcBorders>
          </w:tcPr>
          <w:p w14:paraId="13BFF999" w14:textId="77777777" w:rsidR="00330E8F" w:rsidRPr="00715BA9" w:rsidRDefault="00330E8F" w:rsidP="00330E8F">
            <w:pPr>
              <w:pStyle w:val="TableText"/>
            </w:pPr>
            <w:r w:rsidRPr="00715BA9">
              <w:t>Dichlofluanid</w:t>
            </w:r>
          </w:p>
        </w:tc>
        <w:tc>
          <w:tcPr>
            <w:tcW w:w="1169" w:type="pct"/>
            <w:tcBorders>
              <w:top w:val="single" w:sz="4" w:space="0" w:color="auto"/>
              <w:left w:val="nil"/>
              <w:bottom w:val="single" w:sz="4" w:space="0" w:color="auto"/>
              <w:right w:val="nil"/>
            </w:tcBorders>
          </w:tcPr>
          <w:p w14:paraId="46D72C89"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7D46853"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3AB308DA" w14:textId="77777777" w:rsidR="00330E8F" w:rsidRPr="00715BA9" w:rsidRDefault="00330E8F" w:rsidP="00330E8F">
            <w:pPr>
              <w:pStyle w:val="TableText"/>
            </w:pPr>
          </w:p>
        </w:tc>
      </w:tr>
      <w:tr w:rsidR="00330E8F" w:rsidRPr="00842CEB" w14:paraId="555C4A84" w14:textId="77777777" w:rsidTr="00FC3259">
        <w:trPr>
          <w:cantSplit/>
        </w:trPr>
        <w:tc>
          <w:tcPr>
            <w:tcW w:w="1829" w:type="pct"/>
            <w:tcBorders>
              <w:top w:val="single" w:sz="4" w:space="0" w:color="auto"/>
              <w:bottom w:val="single" w:sz="4" w:space="0" w:color="auto"/>
              <w:right w:val="nil"/>
            </w:tcBorders>
          </w:tcPr>
          <w:p w14:paraId="75A9BCA4" w14:textId="77777777" w:rsidR="00330E8F" w:rsidRPr="00715BA9" w:rsidRDefault="00330E8F" w:rsidP="00330E8F">
            <w:pPr>
              <w:pStyle w:val="TableText"/>
            </w:pPr>
            <w:r w:rsidRPr="00715BA9">
              <w:t>ortho-Dichlorobenzene</w:t>
            </w:r>
          </w:p>
        </w:tc>
        <w:tc>
          <w:tcPr>
            <w:tcW w:w="1169" w:type="pct"/>
            <w:tcBorders>
              <w:top w:val="single" w:sz="4" w:space="0" w:color="auto"/>
              <w:left w:val="nil"/>
              <w:bottom w:val="single" w:sz="4" w:space="0" w:color="auto"/>
              <w:right w:val="nil"/>
            </w:tcBorders>
          </w:tcPr>
          <w:p w14:paraId="0BB6CCD4"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7EDC9995" w14:textId="77777777" w:rsidR="00330E8F" w:rsidRPr="00715BA9" w:rsidRDefault="00330E8F" w:rsidP="00330E8F">
            <w:pPr>
              <w:pStyle w:val="TableText"/>
            </w:pPr>
            <w:r w:rsidRPr="00715BA9">
              <w:t>a,c,e,f,s</w:t>
            </w:r>
          </w:p>
        </w:tc>
        <w:tc>
          <w:tcPr>
            <w:tcW w:w="841" w:type="pct"/>
            <w:tcBorders>
              <w:top w:val="single" w:sz="4" w:space="0" w:color="auto"/>
              <w:left w:val="nil"/>
              <w:bottom w:val="single" w:sz="4" w:space="0" w:color="auto"/>
            </w:tcBorders>
          </w:tcPr>
          <w:p w14:paraId="6FFCEEA6" w14:textId="77777777" w:rsidR="00330E8F" w:rsidRPr="00715BA9" w:rsidRDefault="00330E8F" w:rsidP="00330E8F">
            <w:pPr>
              <w:pStyle w:val="TableText"/>
            </w:pPr>
          </w:p>
        </w:tc>
      </w:tr>
      <w:tr w:rsidR="00330E8F" w:rsidRPr="00842CEB" w14:paraId="487289B2" w14:textId="77777777" w:rsidTr="00FC3259">
        <w:trPr>
          <w:cantSplit/>
        </w:trPr>
        <w:tc>
          <w:tcPr>
            <w:tcW w:w="1829" w:type="pct"/>
            <w:tcBorders>
              <w:top w:val="single" w:sz="4" w:space="0" w:color="auto"/>
              <w:bottom w:val="single" w:sz="4" w:space="0" w:color="auto"/>
              <w:right w:val="nil"/>
            </w:tcBorders>
          </w:tcPr>
          <w:p w14:paraId="50A39FAA" w14:textId="77777777" w:rsidR="00330E8F" w:rsidRPr="00715BA9" w:rsidRDefault="00330E8F" w:rsidP="00330E8F">
            <w:pPr>
              <w:pStyle w:val="TableText"/>
            </w:pPr>
            <w:r w:rsidRPr="00715BA9">
              <w:t>para-Dichlorobenzene</w:t>
            </w:r>
          </w:p>
        </w:tc>
        <w:tc>
          <w:tcPr>
            <w:tcW w:w="1169" w:type="pct"/>
            <w:tcBorders>
              <w:top w:val="single" w:sz="4" w:space="0" w:color="auto"/>
              <w:left w:val="nil"/>
              <w:bottom w:val="single" w:sz="4" w:space="0" w:color="auto"/>
              <w:right w:val="nil"/>
            </w:tcBorders>
          </w:tcPr>
          <w:p w14:paraId="3031244F"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84AC596" w14:textId="77777777" w:rsidR="00330E8F" w:rsidRPr="00715BA9" w:rsidRDefault="00330E8F" w:rsidP="00330E8F">
            <w:pPr>
              <w:pStyle w:val="TableText"/>
            </w:pPr>
            <w:r w:rsidRPr="00715BA9">
              <w:t>a,d</w:t>
            </w:r>
          </w:p>
        </w:tc>
        <w:tc>
          <w:tcPr>
            <w:tcW w:w="841" w:type="pct"/>
            <w:tcBorders>
              <w:top w:val="single" w:sz="4" w:space="0" w:color="auto"/>
              <w:left w:val="nil"/>
              <w:bottom w:val="single" w:sz="4" w:space="0" w:color="auto"/>
            </w:tcBorders>
          </w:tcPr>
          <w:p w14:paraId="178AF1FF" w14:textId="77777777" w:rsidR="00330E8F" w:rsidRPr="00715BA9" w:rsidRDefault="00330E8F" w:rsidP="00330E8F">
            <w:pPr>
              <w:pStyle w:val="TableText"/>
            </w:pPr>
          </w:p>
        </w:tc>
      </w:tr>
      <w:tr w:rsidR="00330E8F" w:rsidRPr="00842CEB" w14:paraId="62DDA169" w14:textId="77777777" w:rsidTr="00FC3259">
        <w:trPr>
          <w:cantSplit/>
        </w:trPr>
        <w:tc>
          <w:tcPr>
            <w:tcW w:w="1829" w:type="pct"/>
            <w:tcBorders>
              <w:top w:val="single" w:sz="4" w:space="0" w:color="auto"/>
              <w:bottom w:val="single" w:sz="4" w:space="0" w:color="auto"/>
              <w:right w:val="nil"/>
            </w:tcBorders>
          </w:tcPr>
          <w:p w14:paraId="6D194522" w14:textId="77777777" w:rsidR="00330E8F" w:rsidRPr="00715BA9" w:rsidRDefault="00330E8F" w:rsidP="00330E8F">
            <w:pPr>
              <w:pStyle w:val="TableText"/>
            </w:pPr>
            <w:r w:rsidRPr="00715BA9">
              <w:t>Dichloroisocyanurates (see chlorinating compounds)</w:t>
            </w:r>
          </w:p>
        </w:tc>
        <w:tc>
          <w:tcPr>
            <w:tcW w:w="1169" w:type="pct"/>
            <w:tcBorders>
              <w:top w:val="single" w:sz="4" w:space="0" w:color="auto"/>
              <w:left w:val="nil"/>
              <w:bottom w:val="single" w:sz="4" w:space="0" w:color="auto"/>
              <w:right w:val="nil"/>
            </w:tcBorders>
          </w:tcPr>
          <w:p w14:paraId="7D7E108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84CE987"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69A7BBD4" w14:textId="77777777" w:rsidR="00330E8F" w:rsidRPr="00715BA9" w:rsidRDefault="00330E8F" w:rsidP="00330E8F">
            <w:pPr>
              <w:pStyle w:val="TableText"/>
            </w:pPr>
          </w:p>
        </w:tc>
      </w:tr>
      <w:tr w:rsidR="00330E8F" w:rsidRPr="00842CEB" w14:paraId="4B4E271D" w14:textId="77777777" w:rsidTr="00FC3259">
        <w:trPr>
          <w:cantSplit/>
        </w:trPr>
        <w:tc>
          <w:tcPr>
            <w:tcW w:w="1829" w:type="pct"/>
            <w:tcBorders>
              <w:top w:val="single" w:sz="4" w:space="0" w:color="auto"/>
              <w:bottom w:val="single" w:sz="4" w:space="0" w:color="auto"/>
              <w:right w:val="nil"/>
            </w:tcBorders>
          </w:tcPr>
          <w:p w14:paraId="6B861A79" w14:textId="77777777" w:rsidR="00330E8F" w:rsidRPr="00715BA9" w:rsidRDefault="00330E8F" w:rsidP="00330E8F">
            <w:pPr>
              <w:pStyle w:val="TableText"/>
            </w:pPr>
            <w:r w:rsidRPr="00715BA9">
              <w:t>4,5-Dichloro-2-N-octyl-3(2H)- isothiazolone</w:t>
            </w:r>
          </w:p>
        </w:tc>
        <w:tc>
          <w:tcPr>
            <w:tcW w:w="1169" w:type="pct"/>
            <w:tcBorders>
              <w:top w:val="single" w:sz="4" w:space="0" w:color="auto"/>
              <w:left w:val="nil"/>
              <w:bottom w:val="single" w:sz="4" w:space="0" w:color="auto"/>
              <w:right w:val="nil"/>
            </w:tcBorders>
          </w:tcPr>
          <w:p w14:paraId="12B2924A"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7A2DDF3"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6E298E8A" w14:textId="77777777" w:rsidR="00330E8F" w:rsidRPr="00715BA9" w:rsidRDefault="00330E8F" w:rsidP="00330E8F">
            <w:pPr>
              <w:pStyle w:val="TableText"/>
            </w:pPr>
          </w:p>
        </w:tc>
      </w:tr>
      <w:tr w:rsidR="00330E8F" w:rsidRPr="00842CEB" w14:paraId="124B4A7B" w14:textId="77777777" w:rsidTr="00FC3259">
        <w:trPr>
          <w:cantSplit/>
        </w:trPr>
        <w:tc>
          <w:tcPr>
            <w:tcW w:w="1829" w:type="pct"/>
            <w:tcBorders>
              <w:top w:val="single" w:sz="4" w:space="0" w:color="auto"/>
              <w:bottom w:val="single" w:sz="4" w:space="0" w:color="auto"/>
              <w:right w:val="nil"/>
            </w:tcBorders>
          </w:tcPr>
          <w:p w14:paraId="103F5B6E" w14:textId="77777777" w:rsidR="00330E8F" w:rsidRPr="00715BA9" w:rsidRDefault="00330E8F" w:rsidP="00330E8F">
            <w:pPr>
              <w:pStyle w:val="TableText"/>
            </w:pPr>
            <w:r w:rsidRPr="00715BA9">
              <w:t>Dichlorophen</w:t>
            </w:r>
          </w:p>
        </w:tc>
        <w:tc>
          <w:tcPr>
            <w:tcW w:w="1169" w:type="pct"/>
            <w:tcBorders>
              <w:top w:val="single" w:sz="4" w:space="0" w:color="auto"/>
              <w:left w:val="nil"/>
              <w:bottom w:val="single" w:sz="4" w:space="0" w:color="auto"/>
              <w:right w:val="nil"/>
            </w:tcBorders>
          </w:tcPr>
          <w:p w14:paraId="69A340E8"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36FDFC18"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48BCE934" w14:textId="77777777" w:rsidR="00330E8F" w:rsidRPr="00715BA9" w:rsidRDefault="00330E8F" w:rsidP="00330E8F">
            <w:pPr>
              <w:pStyle w:val="TableText"/>
            </w:pPr>
          </w:p>
        </w:tc>
      </w:tr>
      <w:tr w:rsidR="00330E8F" w:rsidRPr="00842CEB" w14:paraId="71939214" w14:textId="77777777" w:rsidTr="00FC3259">
        <w:trPr>
          <w:cantSplit/>
        </w:trPr>
        <w:tc>
          <w:tcPr>
            <w:tcW w:w="1829" w:type="pct"/>
            <w:tcBorders>
              <w:top w:val="single" w:sz="4" w:space="0" w:color="auto"/>
              <w:bottom w:val="single" w:sz="4" w:space="0" w:color="auto"/>
              <w:right w:val="nil"/>
            </w:tcBorders>
          </w:tcPr>
          <w:p w14:paraId="6D751B4F" w14:textId="77777777" w:rsidR="00330E8F" w:rsidRPr="00715BA9" w:rsidRDefault="00330E8F" w:rsidP="00330E8F">
            <w:pPr>
              <w:pStyle w:val="TableText"/>
            </w:pPr>
            <w:r w:rsidRPr="00715BA9">
              <w:lastRenderedPageBreak/>
              <w:t>1,2-Dichloropropane</w:t>
            </w:r>
          </w:p>
        </w:tc>
        <w:tc>
          <w:tcPr>
            <w:tcW w:w="1169" w:type="pct"/>
            <w:tcBorders>
              <w:top w:val="single" w:sz="4" w:space="0" w:color="auto"/>
              <w:left w:val="nil"/>
              <w:bottom w:val="single" w:sz="4" w:space="0" w:color="auto"/>
              <w:right w:val="nil"/>
            </w:tcBorders>
          </w:tcPr>
          <w:p w14:paraId="40A5A29B"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D5BE65B" w14:textId="77777777" w:rsidR="00330E8F" w:rsidRPr="00715BA9" w:rsidRDefault="00330E8F" w:rsidP="00330E8F">
            <w:pPr>
              <w:pStyle w:val="TableText"/>
            </w:pPr>
            <w:r w:rsidRPr="00715BA9">
              <w:t>a,f,g,s</w:t>
            </w:r>
          </w:p>
        </w:tc>
        <w:tc>
          <w:tcPr>
            <w:tcW w:w="841" w:type="pct"/>
            <w:tcBorders>
              <w:top w:val="single" w:sz="4" w:space="0" w:color="auto"/>
              <w:left w:val="nil"/>
              <w:bottom w:val="single" w:sz="4" w:space="0" w:color="auto"/>
            </w:tcBorders>
          </w:tcPr>
          <w:p w14:paraId="39A106ED" w14:textId="77777777" w:rsidR="00330E8F" w:rsidRPr="00715BA9" w:rsidRDefault="00330E8F" w:rsidP="00330E8F">
            <w:pPr>
              <w:pStyle w:val="TableText"/>
            </w:pPr>
          </w:p>
        </w:tc>
      </w:tr>
      <w:tr w:rsidR="00330E8F" w:rsidRPr="00842CEB" w14:paraId="1B9A3099" w14:textId="77777777" w:rsidTr="00FC3259">
        <w:trPr>
          <w:cantSplit/>
        </w:trPr>
        <w:tc>
          <w:tcPr>
            <w:tcW w:w="1829" w:type="pct"/>
            <w:tcBorders>
              <w:top w:val="single" w:sz="4" w:space="0" w:color="auto"/>
              <w:bottom w:val="single" w:sz="4" w:space="0" w:color="auto"/>
              <w:right w:val="nil"/>
            </w:tcBorders>
          </w:tcPr>
          <w:p w14:paraId="4557FD41" w14:textId="77777777" w:rsidR="00330E8F" w:rsidRPr="00715BA9" w:rsidRDefault="00330E8F" w:rsidP="00330E8F">
            <w:pPr>
              <w:pStyle w:val="TableText"/>
            </w:pPr>
            <w:r w:rsidRPr="00715BA9">
              <w:t>1,3-Dichloropropene</w:t>
            </w:r>
          </w:p>
        </w:tc>
        <w:tc>
          <w:tcPr>
            <w:tcW w:w="1169" w:type="pct"/>
            <w:tcBorders>
              <w:top w:val="single" w:sz="4" w:space="0" w:color="auto"/>
              <w:left w:val="nil"/>
              <w:bottom w:val="single" w:sz="4" w:space="0" w:color="auto"/>
              <w:right w:val="nil"/>
            </w:tcBorders>
          </w:tcPr>
          <w:p w14:paraId="5B9B8758"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78A427E9" w14:textId="77777777" w:rsidR="00330E8F" w:rsidRPr="00715BA9" w:rsidRDefault="00330E8F" w:rsidP="00330E8F">
            <w:pPr>
              <w:pStyle w:val="TableText"/>
            </w:pPr>
            <w:r w:rsidRPr="00715BA9">
              <w:t>a,g</w:t>
            </w:r>
          </w:p>
        </w:tc>
        <w:tc>
          <w:tcPr>
            <w:tcW w:w="841" w:type="pct"/>
            <w:tcBorders>
              <w:top w:val="single" w:sz="4" w:space="0" w:color="auto"/>
              <w:left w:val="nil"/>
              <w:bottom w:val="single" w:sz="4" w:space="0" w:color="auto"/>
            </w:tcBorders>
          </w:tcPr>
          <w:p w14:paraId="4C9C19E4" w14:textId="77777777" w:rsidR="00330E8F" w:rsidRPr="00715BA9" w:rsidRDefault="00330E8F" w:rsidP="00330E8F">
            <w:pPr>
              <w:pStyle w:val="TableText"/>
            </w:pPr>
            <w:r w:rsidRPr="00715BA9">
              <w:t>12</w:t>
            </w:r>
          </w:p>
        </w:tc>
      </w:tr>
      <w:tr w:rsidR="00330E8F" w:rsidRPr="00842CEB" w14:paraId="7D5545AE" w14:textId="77777777" w:rsidTr="00FC3259">
        <w:trPr>
          <w:cantSplit/>
        </w:trPr>
        <w:tc>
          <w:tcPr>
            <w:tcW w:w="1829" w:type="pct"/>
            <w:tcBorders>
              <w:top w:val="single" w:sz="4" w:space="0" w:color="auto"/>
              <w:bottom w:val="single" w:sz="4" w:space="0" w:color="auto"/>
              <w:right w:val="nil"/>
            </w:tcBorders>
          </w:tcPr>
          <w:p w14:paraId="05471F39" w14:textId="77777777" w:rsidR="00330E8F" w:rsidRPr="00715BA9" w:rsidRDefault="00330E8F" w:rsidP="00330E8F">
            <w:pPr>
              <w:pStyle w:val="TableText"/>
            </w:pPr>
            <w:r w:rsidRPr="00715BA9">
              <w:t>2,4-Dichlorprop (including the R and S-enantiomers)</w:t>
            </w:r>
          </w:p>
        </w:tc>
        <w:tc>
          <w:tcPr>
            <w:tcW w:w="1169" w:type="pct"/>
            <w:tcBorders>
              <w:top w:val="single" w:sz="4" w:space="0" w:color="auto"/>
              <w:left w:val="nil"/>
              <w:bottom w:val="single" w:sz="4" w:space="0" w:color="auto"/>
              <w:right w:val="nil"/>
            </w:tcBorders>
          </w:tcPr>
          <w:p w14:paraId="148585AE"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16631FC" w14:textId="77777777" w:rsidR="00330E8F" w:rsidRPr="00715BA9" w:rsidRDefault="00330E8F" w:rsidP="00330E8F">
            <w:pPr>
              <w:pStyle w:val="TableText"/>
            </w:pPr>
            <w:r w:rsidRPr="00715BA9">
              <w:t>a,s</w:t>
            </w:r>
          </w:p>
        </w:tc>
        <w:tc>
          <w:tcPr>
            <w:tcW w:w="841" w:type="pct"/>
            <w:tcBorders>
              <w:top w:val="single" w:sz="4" w:space="0" w:color="auto"/>
              <w:left w:val="nil"/>
              <w:bottom w:val="single" w:sz="4" w:space="0" w:color="auto"/>
            </w:tcBorders>
          </w:tcPr>
          <w:p w14:paraId="28987F38" w14:textId="77777777" w:rsidR="00330E8F" w:rsidRPr="00715BA9" w:rsidRDefault="00330E8F" w:rsidP="00330E8F">
            <w:pPr>
              <w:pStyle w:val="TableText"/>
            </w:pPr>
          </w:p>
        </w:tc>
      </w:tr>
      <w:tr w:rsidR="00330E8F" w:rsidRPr="00842CEB" w14:paraId="4E69D70E" w14:textId="77777777" w:rsidTr="00FC3259">
        <w:trPr>
          <w:cantSplit/>
        </w:trPr>
        <w:tc>
          <w:tcPr>
            <w:tcW w:w="1829" w:type="pct"/>
            <w:tcBorders>
              <w:top w:val="single" w:sz="4" w:space="0" w:color="auto"/>
              <w:bottom w:val="single" w:sz="4" w:space="0" w:color="auto"/>
              <w:right w:val="nil"/>
            </w:tcBorders>
          </w:tcPr>
          <w:p w14:paraId="4B5F2935" w14:textId="77777777" w:rsidR="00330E8F" w:rsidRPr="00715BA9" w:rsidRDefault="00330E8F" w:rsidP="00330E8F">
            <w:pPr>
              <w:pStyle w:val="TableText"/>
            </w:pPr>
            <w:r w:rsidRPr="00715BA9">
              <w:t>Dichlorvos</w:t>
            </w:r>
          </w:p>
        </w:tc>
        <w:tc>
          <w:tcPr>
            <w:tcW w:w="1169" w:type="pct"/>
            <w:tcBorders>
              <w:top w:val="single" w:sz="4" w:space="0" w:color="auto"/>
              <w:left w:val="nil"/>
              <w:bottom w:val="single" w:sz="4" w:space="0" w:color="auto"/>
              <w:right w:val="nil"/>
            </w:tcBorders>
          </w:tcPr>
          <w:p w14:paraId="1CBCBFFB" w14:textId="1960D583" w:rsidR="00330E8F" w:rsidRPr="00715BA9" w:rsidRDefault="00330E8F" w:rsidP="00330E8F">
            <w:pPr>
              <w:pStyle w:val="TableText"/>
            </w:pPr>
            <w:r w:rsidRPr="00715BA9">
              <w:t>In sustained release resin pellets for veterinary use containing ≤20% of dichlorvos</w:t>
            </w:r>
          </w:p>
        </w:tc>
        <w:tc>
          <w:tcPr>
            <w:tcW w:w="1161" w:type="pct"/>
            <w:tcBorders>
              <w:top w:val="single" w:sz="4" w:space="0" w:color="auto"/>
              <w:left w:val="nil"/>
              <w:bottom w:val="single" w:sz="4" w:space="0" w:color="auto"/>
              <w:right w:val="nil"/>
            </w:tcBorders>
          </w:tcPr>
          <w:p w14:paraId="101DBEFA"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0343889" w14:textId="77777777" w:rsidR="00330E8F" w:rsidRPr="00715BA9" w:rsidRDefault="00330E8F" w:rsidP="00330E8F">
            <w:pPr>
              <w:pStyle w:val="TableText"/>
            </w:pPr>
          </w:p>
        </w:tc>
      </w:tr>
      <w:tr w:rsidR="00330E8F" w:rsidRPr="00842CEB" w14:paraId="029010A9" w14:textId="77777777" w:rsidTr="00FC3259">
        <w:trPr>
          <w:cantSplit/>
        </w:trPr>
        <w:tc>
          <w:tcPr>
            <w:tcW w:w="1829" w:type="pct"/>
            <w:tcBorders>
              <w:top w:val="single" w:sz="4" w:space="0" w:color="auto"/>
              <w:bottom w:val="single" w:sz="4" w:space="0" w:color="auto"/>
              <w:right w:val="nil"/>
            </w:tcBorders>
          </w:tcPr>
          <w:p w14:paraId="4D6C1485" w14:textId="77777777" w:rsidR="00330E8F" w:rsidRPr="00715BA9" w:rsidRDefault="00330E8F" w:rsidP="00330E8F">
            <w:pPr>
              <w:pStyle w:val="TableText"/>
            </w:pPr>
            <w:r w:rsidRPr="00715BA9">
              <w:t>Dichlorvos</w:t>
            </w:r>
          </w:p>
        </w:tc>
        <w:tc>
          <w:tcPr>
            <w:tcW w:w="1169" w:type="pct"/>
            <w:tcBorders>
              <w:top w:val="single" w:sz="4" w:space="0" w:color="auto"/>
              <w:left w:val="nil"/>
              <w:bottom w:val="single" w:sz="4" w:space="0" w:color="auto"/>
              <w:right w:val="nil"/>
            </w:tcBorders>
          </w:tcPr>
          <w:p w14:paraId="465C0364" w14:textId="172A820F" w:rsidR="00330E8F" w:rsidRPr="00715BA9" w:rsidRDefault="00330E8F" w:rsidP="00330E8F">
            <w:pPr>
              <w:pStyle w:val="TableText"/>
            </w:pPr>
            <w:r w:rsidRPr="00715BA9">
              <w:t>In pressurised spray packs</w:t>
            </w:r>
          </w:p>
        </w:tc>
        <w:tc>
          <w:tcPr>
            <w:tcW w:w="1161" w:type="pct"/>
            <w:tcBorders>
              <w:top w:val="single" w:sz="4" w:space="0" w:color="auto"/>
              <w:left w:val="nil"/>
              <w:bottom w:val="single" w:sz="4" w:space="0" w:color="auto"/>
              <w:right w:val="nil"/>
            </w:tcBorders>
          </w:tcPr>
          <w:p w14:paraId="52FADB55" w14:textId="77777777" w:rsidR="00330E8F" w:rsidRPr="00715BA9" w:rsidRDefault="00330E8F" w:rsidP="00330E8F">
            <w:pPr>
              <w:pStyle w:val="TableText"/>
            </w:pPr>
            <w:r w:rsidRPr="00715BA9">
              <w:t>a,o</w:t>
            </w:r>
          </w:p>
        </w:tc>
        <w:tc>
          <w:tcPr>
            <w:tcW w:w="841" w:type="pct"/>
            <w:tcBorders>
              <w:top w:val="single" w:sz="4" w:space="0" w:color="auto"/>
              <w:left w:val="nil"/>
              <w:bottom w:val="single" w:sz="4" w:space="0" w:color="auto"/>
            </w:tcBorders>
          </w:tcPr>
          <w:p w14:paraId="7CBD3B12" w14:textId="77777777" w:rsidR="00330E8F" w:rsidRPr="00715BA9" w:rsidRDefault="00330E8F" w:rsidP="00330E8F">
            <w:pPr>
              <w:pStyle w:val="TableText"/>
            </w:pPr>
          </w:p>
        </w:tc>
      </w:tr>
      <w:tr w:rsidR="00330E8F" w:rsidRPr="00842CEB" w14:paraId="7AFE40CC" w14:textId="77777777" w:rsidTr="00FC3259">
        <w:trPr>
          <w:cantSplit/>
        </w:trPr>
        <w:tc>
          <w:tcPr>
            <w:tcW w:w="1829" w:type="pct"/>
            <w:tcBorders>
              <w:top w:val="single" w:sz="4" w:space="0" w:color="auto"/>
              <w:bottom w:val="single" w:sz="4" w:space="0" w:color="auto"/>
              <w:right w:val="nil"/>
            </w:tcBorders>
          </w:tcPr>
          <w:p w14:paraId="6BDBE541" w14:textId="77777777" w:rsidR="00330E8F" w:rsidRPr="00715BA9" w:rsidRDefault="00330E8F" w:rsidP="00330E8F">
            <w:pPr>
              <w:pStyle w:val="TableText"/>
            </w:pPr>
            <w:r w:rsidRPr="00715BA9">
              <w:t>Dichlorvos</w:t>
            </w:r>
          </w:p>
        </w:tc>
        <w:tc>
          <w:tcPr>
            <w:tcW w:w="1169" w:type="pct"/>
            <w:tcBorders>
              <w:top w:val="single" w:sz="4" w:space="0" w:color="auto"/>
              <w:left w:val="nil"/>
              <w:bottom w:val="single" w:sz="4" w:space="0" w:color="auto"/>
              <w:right w:val="nil"/>
            </w:tcBorders>
          </w:tcPr>
          <w:p w14:paraId="6DF6E1DA" w14:textId="38B90833" w:rsidR="00330E8F" w:rsidRPr="00715BA9" w:rsidRDefault="00330E8F" w:rsidP="00330E8F">
            <w:pPr>
              <w:pStyle w:val="TableText"/>
            </w:pPr>
            <w:r w:rsidRPr="00715BA9">
              <w:t>In plastic resin strips</w:t>
            </w:r>
          </w:p>
        </w:tc>
        <w:tc>
          <w:tcPr>
            <w:tcW w:w="1161" w:type="pct"/>
            <w:tcBorders>
              <w:top w:val="single" w:sz="4" w:space="0" w:color="auto"/>
              <w:left w:val="nil"/>
              <w:bottom w:val="single" w:sz="4" w:space="0" w:color="auto"/>
              <w:right w:val="nil"/>
            </w:tcBorders>
          </w:tcPr>
          <w:p w14:paraId="3343670D"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3BD52521" w14:textId="77777777" w:rsidR="00330E8F" w:rsidRPr="00715BA9" w:rsidRDefault="00330E8F" w:rsidP="00330E8F">
            <w:pPr>
              <w:pStyle w:val="TableText"/>
            </w:pPr>
          </w:p>
        </w:tc>
      </w:tr>
      <w:tr w:rsidR="00330E8F" w:rsidRPr="00842CEB" w14:paraId="1BFBDF42" w14:textId="77777777" w:rsidTr="00FC3259">
        <w:trPr>
          <w:cantSplit/>
        </w:trPr>
        <w:tc>
          <w:tcPr>
            <w:tcW w:w="1829" w:type="pct"/>
            <w:tcBorders>
              <w:top w:val="single" w:sz="4" w:space="0" w:color="auto"/>
              <w:bottom w:val="single" w:sz="4" w:space="0" w:color="auto"/>
              <w:right w:val="nil"/>
            </w:tcBorders>
          </w:tcPr>
          <w:p w14:paraId="0708BBD6" w14:textId="77777777" w:rsidR="00330E8F" w:rsidRPr="00715BA9" w:rsidRDefault="00330E8F" w:rsidP="00330E8F">
            <w:pPr>
              <w:pStyle w:val="TableText"/>
            </w:pPr>
            <w:r w:rsidRPr="00715BA9">
              <w:t>Dichlorvos</w:t>
            </w:r>
          </w:p>
        </w:tc>
        <w:tc>
          <w:tcPr>
            <w:tcW w:w="1169" w:type="pct"/>
            <w:tcBorders>
              <w:top w:val="single" w:sz="4" w:space="0" w:color="auto"/>
              <w:left w:val="nil"/>
              <w:bottom w:val="single" w:sz="4" w:space="0" w:color="auto"/>
              <w:right w:val="nil"/>
            </w:tcBorders>
          </w:tcPr>
          <w:p w14:paraId="751ABF9B" w14:textId="18A9733D" w:rsidR="00330E8F" w:rsidRPr="00715BA9" w:rsidRDefault="00330E8F" w:rsidP="00330E8F">
            <w:pPr>
              <w:pStyle w:val="TableText"/>
            </w:pPr>
            <w:r w:rsidRPr="00715BA9">
              <w:t>In compressed liquid carbon dioxide</w:t>
            </w:r>
          </w:p>
        </w:tc>
        <w:tc>
          <w:tcPr>
            <w:tcW w:w="1161" w:type="pct"/>
            <w:tcBorders>
              <w:top w:val="single" w:sz="4" w:space="0" w:color="auto"/>
              <w:left w:val="nil"/>
              <w:bottom w:val="single" w:sz="4" w:space="0" w:color="auto"/>
              <w:right w:val="nil"/>
            </w:tcBorders>
          </w:tcPr>
          <w:p w14:paraId="1E35865C" w14:textId="77777777" w:rsidR="00330E8F" w:rsidRPr="00715BA9" w:rsidRDefault="00330E8F" w:rsidP="00330E8F">
            <w:pPr>
              <w:pStyle w:val="TableText"/>
            </w:pPr>
            <w:r w:rsidRPr="00715BA9">
              <w:t>m</w:t>
            </w:r>
          </w:p>
        </w:tc>
        <w:tc>
          <w:tcPr>
            <w:tcW w:w="841" w:type="pct"/>
            <w:tcBorders>
              <w:top w:val="single" w:sz="4" w:space="0" w:color="auto"/>
              <w:left w:val="nil"/>
              <w:bottom w:val="single" w:sz="4" w:space="0" w:color="auto"/>
            </w:tcBorders>
          </w:tcPr>
          <w:p w14:paraId="06704461" w14:textId="77777777" w:rsidR="00330E8F" w:rsidRPr="00715BA9" w:rsidRDefault="00330E8F" w:rsidP="00330E8F">
            <w:pPr>
              <w:pStyle w:val="TableText"/>
            </w:pPr>
          </w:p>
        </w:tc>
      </w:tr>
      <w:tr w:rsidR="00330E8F" w:rsidRPr="00842CEB" w14:paraId="78AF4D38" w14:textId="77777777" w:rsidTr="00FC3259">
        <w:trPr>
          <w:cantSplit/>
        </w:trPr>
        <w:tc>
          <w:tcPr>
            <w:tcW w:w="1829" w:type="pct"/>
            <w:tcBorders>
              <w:top w:val="single" w:sz="4" w:space="0" w:color="auto"/>
              <w:bottom w:val="single" w:sz="4" w:space="0" w:color="auto"/>
              <w:right w:val="nil"/>
            </w:tcBorders>
          </w:tcPr>
          <w:p w14:paraId="28B0AC49" w14:textId="77777777" w:rsidR="00330E8F" w:rsidRPr="00715BA9" w:rsidRDefault="00330E8F" w:rsidP="00330E8F">
            <w:pPr>
              <w:pStyle w:val="TableText"/>
            </w:pPr>
            <w:r w:rsidRPr="00715BA9">
              <w:t>Dichlorvos</w:t>
            </w:r>
          </w:p>
        </w:tc>
        <w:tc>
          <w:tcPr>
            <w:tcW w:w="1169" w:type="pct"/>
            <w:tcBorders>
              <w:top w:val="single" w:sz="4" w:space="0" w:color="auto"/>
              <w:left w:val="nil"/>
              <w:bottom w:val="single" w:sz="4" w:space="0" w:color="auto"/>
              <w:right w:val="nil"/>
            </w:tcBorders>
          </w:tcPr>
          <w:p w14:paraId="1CCE4709" w14:textId="7304EF7D" w:rsidR="00330E8F" w:rsidRPr="00715BA9" w:rsidRDefault="00330E8F" w:rsidP="00330E8F">
            <w:pPr>
              <w:pStyle w:val="TableText"/>
            </w:pPr>
            <w:r w:rsidRPr="00715BA9">
              <w:t>In other preparations</w:t>
            </w:r>
          </w:p>
        </w:tc>
        <w:tc>
          <w:tcPr>
            <w:tcW w:w="1161" w:type="pct"/>
            <w:tcBorders>
              <w:top w:val="single" w:sz="4" w:space="0" w:color="auto"/>
              <w:left w:val="nil"/>
              <w:bottom w:val="single" w:sz="4" w:space="0" w:color="auto"/>
              <w:right w:val="nil"/>
            </w:tcBorders>
          </w:tcPr>
          <w:p w14:paraId="3087E7EE" w14:textId="77777777" w:rsidR="00330E8F" w:rsidRPr="00715BA9" w:rsidRDefault="00330E8F" w:rsidP="00330E8F">
            <w:pPr>
              <w:pStyle w:val="TableText"/>
            </w:pPr>
            <w:r w:rsidRPr="00715BA9">
              <w:t>m</w:t>
            </w:r>
          </w:p>
        </w:tc>
        <w:tc>
          <w:tcPr>
            <w:tcW w:w="841" w:type="pct"/>
            <w:tcBorders>
              <w:top w:val="single" w:sz="4" w:space="0" w:color="auto"/>
              <w:left w:val="nil"/>
              <w:bottom w:val="single" w:sz="4" w:space="0" w:color="auto"/>
            </w:tcBorders>
          </w:tcPr>
          <w:p w14:paraId="68D9701F" w14:textId="77777777" w:rsidR="00330E8F" w:rsidRPr="00715BA9" w:rsidRDefault="00330E8F" w:rsidP="00330E8F">
            <w:pPr>
              <w:pStyle w:val="TableText"/>
            </w:pPr>
          </w:p>
        </w:tc>
      </w:tr>
      <w:tr w:rsidR="00B06E03" w:rsidRPr="00842CEB" w14:paraId="031E9E03" w14:textId="77777777" w:rsidTr="00FC3259">
        <w:trPr>
          <w:cantSplit/>
        </w:trPr>
        <w:tc>
          <w:tcPr>
            <w:tcW w:w="1829" w:type="pct"/>
            <w:tcBorders>
              <w:top w:val="single" w:sz="4" w:space="0" w:color="auto"/>
              <w:bottom w:val="single" w:sz="4" w:space="0" w:color="auto"/>
              <w:right w:val="nil"/>
            </w:tcBorders>
          </w:tcPr>
          <w:p w14:paraId="49603FDD" w14:textId="797BFBBE" w:rsidR="00B06E03" w:rsidRPr="00715BA9" w:rsidRDefault="00B06E03" w:rsidP="00330E8F">
            <w:pPr>
              <w:pStyle w:val="TableText"/>
            </w:pPr>
            <w:r>
              <w:t>Diclazuril</w:t>
            </w:r>
          </w:p>
        </w:tc>
        <w:tc>
          <w:tcPr>
            <w:tcW w:w="1169" w:type="pct"/>
            <w:tcBorders>
              <w:top w:val="single" w:sz="4" w:space="0" w:color="auto"/>
              <w:left w:val="nil"/>
              <w:bottom w:val="single" w:sz="4" w:space="0" w:color="auto"/>
              <w:right w:val="nil"/>
            </w:tcBorders>
          </w:tcPr>
          <w:p w14:paraId="0C7EEAF0" w14:textId="77777777" w:rsidR="00B06E03" w:rsidRPr="00715BA9" w:rsidRDefault="00B06E03" w:rsidP="00330E8F">
            <w:pPr>
              <w:pStyle w:val="TableText"/>
            </w:pPr>
          </w:p>
        </w:tc>
        <w:tc>
          <w:tcPr>
            <w:tcW w:w="1161" w:type="pct"/>
            <w:tcBorders>
              <w:top w:val="single" w:sz="4" w:space="0" w:color="auto"/>
              <w:left w:val="nil"/>
              <w:bottom w:val="single" w:sz="4" w:space="0" w:color="auto"/>
              <w:right w:val="nil"/>
            </w:tcBorders>
          </w:tcPr>
          <w:p w14:paraId="7C07B101" w14:textId="08FBED4B" w:rsidR="00B06E03" w:rsidRPr="00715BA9" w:rsidRDefault="00B06E03" w:rsidP="00330E8F">
            <w:pPr>
              <w:pStyle w:val="TableText"/>
            </w:pPr>
            <w:r>
              <w:t>z</w:t>
            </w:r>
          </w:p>
        </w:tc>
        <w:tc>
          <w:tcPr>
            <w:tcW w:w="841" w:type="pct"/>
            <w:tcBorders>
              <w:top w:val="single" w:sz="4" w:space="0" w:color="auto"/>
              <w:left w:val="nil"/>
              <w:bottom w:val="single" w:sz="4" w:space="0" w:color="auto"/>
            </w:tcBorders>
          </w:tcPr>
          <w:p w14:paraId="4E1E7FEE" w14:textId="77777777" w:rsidR="00B06E03" w:rsidRPr="00715BA9" w:rsidRDefault="00B06E03" w:rsidP="00330E8F">
            <w:pPr>
              <w:pStyle w:val="TableText"/>
            </w:pPr>
          </w:p>
        </w:tc>
      </w:tr>
      <w:tr w:rsidR="00330E8F" w:rsidRPr="00842CEB" w14:paraId="7AA9225A" w14:textId="77777777" w:rsidTr="00FC3259">
        <w:trPr>
          <w:cantSplit/>
        </w:trPr>
        <w:tc>
          <w:tcPr>
            <w:tcW w:w="1829" w:type="pct"/>
            <w:tcBorders>
              <w:top w:val="single" w:sz="4" w:space="0" w:color="auto"/>
              <w:bottom w:val="single" w:sz="4" w:space="0" w:color="auto"/>
              <w:right w:val="nil"/>
            </w:tcBorders>
          </w:tcPr>
          <w:p w14:paraId="78325620" w14:textId="77777777" w:rsidR="00330E8F" w:rsidRPr="00715BA9" w:rsidRDefault="00330E8F" w:rsidP="00330E8F">
            <w:pPr>
              <w:pStyle w:val="TableText"/>
            </w:pPr>
            <w:r w:rsidRPr="00715BA9">
              <w:t>Diclofop-methyl</w:t>
            </w:r>
          </w:p>
        </w:tc>
        <w:tc>
          <w:tcPr>
            <w:tcW w:w="1169" w:type="pct"/>
            <w:tcBorders>
              <w:top w:val="single" w:sz="4" w:space="0" w:color="auto"/>
              <w:left w:val="nil"/>
              <w:bottom w:val="single" w:sz="4" w:space="0" w:color="auto"/>
              <w:right w:val="nil"/>
            </w:tcBorders>
          </w:tcPr>
          <w:p w14:paraId="3E1F025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6A968B2"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6C224B21" w14:textId="77777777" w:rsidR="00330E8F" w:rsidRPr="00715BA9" w:rsidRDefault="00330E8F" w:rsidP="00330E8F">
            <w:pPr>
              <w:pStyle w:val="TableText"/>
            </w:pPr>
          </w:p>
        </w:tc>
      </w:tr>
      <w:tr w:rsidR="00330E8F" w:rsidRPr="00842CEB" w14:paraId="1741E378" w14:textId="77777777" w:rsidTr="00FC3259">
        <w:trPr>
          <w:cantSplit/>
        </w:trPr>
        <w:tc>
          <w:tcPr>
            <w:tcW w:w="1829" w:type="pct"/>
            <w:tcBorders>
              <w:top w:val="single" w:sz="4" w:space="0" w:color="auto"/>
              <w:bottom w:val="single" w:sz="4" w:space="0" w:color="auto"/>
              <w:right w:val="nil"/>
            </w:tcBorders>
          </w:tcPr>
          <w:p w14:paraId="4597D027" w14:textId="77777777" w:rsidR="00330E8F" w:rsidRPr="00715BA9" w:rsidRDefault="00330E8F" w:rsidP="00330E8F">
            <w:pPr>
              <w:pStyle w:val="TableText"/>
            </w:pPr>
            <w:r w:rsidRPr="00715BA9">
              <w:t>Dicofol</w:t>
            </w:r>
          </w:p>
        </w:tc>
        <w:tc>
          <w:tcPr>
            <w:tcW w:w="1169" w:type="pct"/>
            <w:tcBorders>
              <w:top w:val="single" w:sz="4" w:space="0" w:color="auto"/>
              <w:left w:val="nil"/>
              <w:bottom w:val="single" w:sz="4" w:space="0" w:color="auto"/>
              <w:right w:val="nil"/>
            </w:tcBorders>
          </w:tcPr>
          <w:p w14:paraId="6C1952F0"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228FBB2C"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7F0C55BB" w14:textId="77777777" w:rsidR="00330E8F" w:rsidRPr="00715BA9" w:rsidRDefault="00330E8F" w:rsidP="00330E8F">
            <w:pPr>
              <w:pStyle w:val="TableText"/>
            </w:pPr>
          </w:p>
        </w:tc>
      </w:tr>
      <w:tr w:rsidR="00330E8F" w:rsidRPr="00842CEB" w14:paraId="799584BA" w14:textId="77777777" w:rsidTr="00FC3259">
        <w:trPr>
          <w:cantSplit/>
        </w:trPr>
        <w:tc>
          <w:tcPr>
            <w:tcW w:w="1829" w:type="pct"/>
            <w:tcBorders>
              <w:top w:val="single" w:sz="4" w:space="0" w:color="auto"/>
              <w:bottom w:val="single" w:sz="4" w:space="0" w:color="auto"/>
              <w:right w:val="nil"/>
            </w:tcBorders>
          </w:tcPr>
          <w:p w14:paraId="55C021DF" w14:textId="77777777" w:rsidR="00330E8F" w:rsidRPr="00715BA9" w:rsidRDefault="00330E8F" w:rsidP="00330E8F">
            <w:pPr>
              <w:pStyle w:val="TableText"/>
            </w:pPr>
            <w:r w:rsidRPr="00715BA9">
              <w:t>Dicyclanil</w:t>
            </w:r>
          </w:p>
        </w:tc>
        <w:tc>
          <w:tcPr>
            <w:tcW w:w="1169" w:type="pct"/>
            <w:tcBorders>
              <w:top w:val="single" w:sz="4" w:space="0" w:color="auto"/>
              <w:left w:val="nil"/>
              <w:bottom w:val="single" w:sz="4" w:space="0" w:color="auto"/>
              <w:right w:val="nil"/>
            </w:tcBorders>
          </w:tcPr>
          <w:p w14:paraId="46E05974" w14:textId="4F97D59A" w:rsidR="00330E8F" w:rsidRPr="00715BA9" w:rsidRDefault="00330E8F" w:rsidP="00330E8F">
            <w:pPr>
              <w:pStyle w:val="TableText"/>
            </w:pPr>
            <w:r w:rsidRPr="00715BA9">
              <w:t>&gt;6.5%</w:t>
            </w:r>
          </w:p>
        </w:tc>
        <w:tc>
          <w:tcPr>
            <w:tcW w:w="1161" w:type="pct"/>
            <w:tcBorders>
              <w:top w:val="single" w:sz="4" w:space="0" w:color="auto"/>
              <w:left w:val="nil"/>
              <w:bottom w:val="single" w:sz="4" w:space="0" w:color="auto"/>
              <w:right w:val="nil"/>
            </w:tcBorders>
          </w:tcPr>
          <w:p w14:paraId="27D49122"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20D07E99" w14:textId="77777777" w:rsidR="00330E8F" w:rsidRPr="00715BA9" w:rsidRDefault="00330E8F" w:rsidP="00330E8F">
            <w:pPr>
              <w:pStyle w:val="TableText"/>
            </w:pPr>
          </w:p>
        </w:tc>
      </w:tr>
      <w:tr w:rsidR="00330E8F" w:rsidRPr="00842CEB" w14:paraId="729BEB23" w14:textId="77777777" w:rsidTr="00FC3259">
        <w:trPr>
          <w:cantSplit/>
        </w:trPr>
        <w:tc>
          <w:tcPr>
            <w:tcW w:w="1829" w:type="pct"/>
            <w:tcBorders>
              <w:top w:val="single" w:sz="4" w:space="0" w:color="auto"/>
              <w:bottom w:val="single" w:sz="4" w:space="0" w:color="auto"/>
              <w:right w:val="nil"/>
            </w:tcBorders>
          </w:tcPr>
          <w:p w14:paraId="7811C8E8" w14:textId="77777777" w:rsidR="00330E8F" w:rsidRPr="00715BA9" w:rsidRDefault="00330E8F" w:rsidP="00330E8F">
            <w:pPr>
              <w:pStyle w:val="TableText"/>
            </w:pPr>
            <w:r w:rsidRPr="00715BA9">
              <w:t>Dicyclanil</w:t>
            </w:r>
          </w:p>
        </w:tc>
        <w:tc>
          <w:tcPr>
            <w:tcW w:w="1169" w:type="pct"/>
            <w:tcBorders>
              <w:top w:val="single" w:sz="4" w:space="0" w:color="auto"/>
              <w:left w:val="nil"/>
              <w:bottom w:val="single" w:sz="4" w:space="0" w:color="auto"/>
              <w:right w:val="nil"/>
            </w:tcBorders>
          </w:tcPr>
          <w:p w14:paraId="5D555781" w14:textId="0EEA5F32" w:rsidR="00330E8F" w:rsidRPr="00715BA9" w:rsidRDefault="00330E8F" w:rsidP="00330E8F">
            <w:pPr>
              <w:pStyle w:val="TableText"/>
            </w:pPr>
            <w:r w:rsidRPr="00715BA9">
              <w:t>≤6.5%</w:t>
            </w:r>
          </w:p>
        </w:tc>
        <w:tc>
          <w:tcPr>
            <w:tcW w:w="1161" w:type="pct"/>
            <w:tcBorders>
              <w:top w:val="single" w:sz="4" w:space="0" w:color="auto"/>
              <w:left w:val="nil"/>
              <w:bottom w:val="single" w:sz="4" w:space="0" w:color="auto"/>
              <w:right w:val="nil"/>
            </w:tcBorders>
          </w:tcPr>
          <w:p w14:paraId="2E0AC702" w14:textId="77777777" w:rsidR="00330E8F" w:rsidRPr="00715BA9" w:rsidRDefault="00330E8F" w:rsidP="00330E8F">
            <w:pPr>
              <w:pStyle w:val="TableText"/>
            </w:pPr>
            <w:r w:rsidRPr="00715BA9">
              <w:t>z</w:t>
            </w:r>
          </w:p>
        </w:tc>
        <w:tc>
          <w:tcPr>
            <w:tcW w:w="841" w:type="pct"/>
            <w:tcBorders>
              <w:top w:val="single" w:sz="4" w:space="0" w:color="auto"/>
              <w:left w:val="nil"/>
              <w:bottom w:val="single" w:sz="4" w:space="0" w:color="auto"/>
            </w:tcBorders>
          </w:tcPr>
          <w:p w14:paraId="6E8154B7" w14:textId="77777777" w:rsidR="00330E8F" w:rsidRPr="00715BA9" w:rsidRDefault="00330E8F" w:rsidP="00330E8F">
            <w:pPr>
              <w:pStyle w:val="TableText"/>
            </w:pPr>
          </w:p>
        </w:tc>
      </w:tr>
      <w:tr w:rsidR="00330E8F" w:rsidRPr="00842CEB" w14:paraId="1ECA1B97" w14:textId="77777777" w:rsidTr="00FC3259">
        <w:trPr>
          <w:cantSplit/>
        </w:trPr>
        <w:tc>
          <w:tcPr>
            <w:tcW w:w="1829" w:type="pct"/>
            <w:tcBorders>
              <w:top w:val="single" w:sz="4" w:space="0" w:color="auto"/>
              <w:bottom w:val="single" w:sz="4" w:space="0" w:color="auto"/>
              <w:right w:val="nil"/>
            </w:tcBorders>
          </w:tcPr>
          <w:p w14:paraId="629884E4" w14:textId="77777777" w:rsidR="00330E8F" w:rsidRPr="00715BA9" w:rsidRDefault="00330E8F" w:rsidP="00330E8F">
            <w:pPr>
              <w:pStyle w:val="TableText"/>
            </w:pPr>
            <w:r w:rsidRPr="00715BA9">
              <w:t>Didecyldimethylammonium salts (including DDAC)</w:t>
            </w:r>
          </w:p>
        </w:tc>
        <w:tc>
          <w:tcPr>
            <w:tcW w:w="1169" w:type="pct"/>
            <w:tcBorders>
              <w:top w:val="single" w:sz="4" w:space="0" w:color="auto"/>
              <w:left w:val="nil"/>
              <w:bottom w:val="single" w:sz="4" w:space="0" w:color="auto"/>
              <w:right w:val="nil"/>
            </w:tcBorders>
          </w:tcPr>
          <w:p w14:paraId="102EFD51" w14:textId="10174B61" w:rsidR="00330E8F" w:rsidRPr="00715BA9" w:rsidRDefault="00330E8F" w:rsidP="00330E8F">
            <w:pPr>
              <w:pStyle w:val="TableText"/>
            </w:pPr>
            <w:r w:rsidRPr="00715BA9">
              <w:t>≤1%</w:t>
            </w:r>
          </w:p>
        </w:tc>
        <w:tc>
          <w:tcPr>
            <w:tcW w:w="1161" w:type="pct"/>
            <w:tcBorders>
              <w:top w:val="single" w:sz="4" w:space="0" w:color="auto"/>
              <w:left w:val="nil"/>
              <w:bottom w:val="single" w:sz="4" w:space="0" w:color="auto"/>
              <w:right w:val="nil"/>
            </w:tcBorders>
          </w:tcPr>
          <w:p w14:paraId="75B8C1C6"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4BEEAF5B" w14:textId="77777777" w:rsidR="00330E8F" w:rsidRPr="00715BA9" w:rsidRDefault="00330E8F" w:rsidP="00330E8F">
            <w:pPr>
              <w:pStyle w:val="TableText"/>
            </w:pPr>
            <w:r w:rsidRPr="00715BA9">
              <w:t>Nil</w:t>
            </w:r>
          </w:p>
        </w:tc>
      </w:tr>
      <w:tr w:rsidR="00330E8F" w:rsidRPr="00842CEB" w14:paraId="14BE5A58" w14:textId="77777777" w:rsidTr="00FC3259">
        <w:trPr>
          <w:cantSplit/>
        </w:trPr>
        <w:tc>
          <w:tcPr>
            <w:tcW w:w="1829" w:type="pct"/>
            <w:tcBorders>
              <w:top w:val="single" w:sz="4" w:space="0" w:color="auto"/>
              <w:bottom w:val="single" w:sz="4" w:space="0" w:color="auto"/>
              <w:right w:val="nil"/>
            </w:tcBorders>
          </w:tcPr>
          <w:p w14:paraId="4A91280D" w14:textId="77777777" w:rsidR="00330E8F" w:rsidRPr="00715BA9" w:rsidRDefault="00330E8F" w:rsidP="00330E8F">
            <w:pPr>
              <w:pStyle w:val="TableText"/>
            </w:pPr>
            <w:r w:rsidRPr="00715BA9">
              <w:t>Didecyldimethylammonium salts (including DDAC)</w:t>
            </w:r>
          </w:p>
        </w:tc>
        <w:tc>
          <w:tcPr>
            <w:tcW w:w="1169" w:type="pct"/>
            <w:tcBorders>
              <w:top w:val="single" w:sz="4" w:space="0" w:color="auto"/>
              <w:left w:val="nil"/>
              <w:bottom w:val="single" w:sz="4" w:space="0" w:color="auto"/>
              <w:right w:val="nil"/>
            </w:tcBorders>
          </w:tcPr>
          <w:p w14:paraId="3DBA5D67" w14:textId="68B38FCB" w:rsidR="00330E8F" w:rsidRPr="00715BA9" w:rsidRDefault="00330E8F" w:rsidP="00330E8F">
            <w:pPr>
              <w:pStyle w:val="TableText"/>
            </w:pPr>
            <w:r w:rsidRPr="00715BA9">
              <w:t>&gt;1</w:t>
            </w:r>
            <w:r>
              <w:t>%</w:t>
            </w:r>
          </w:p>
        </w:tc>
        <w:tc>
          <w:tcPr>
            <w:tcW w:w="1161" w:type="pct"/>
            <w:tcBorders>
              <w:top w:val="single" w:sz="4" w:space="0" w:color="auto"/>
              <w:left w:val="nil"/>
              <w:bottom w:val="single" w:sz="4" w:space="0" w:color="auto"/>
              <w:right w:val="nil"/>
            </w:tcBorders>
          </w:tcPr>
          <w:p w14:paraId="319E1ABA"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1974110A" w14:textId="77777777" w:rsidR="00330E8F" w:rsidRPr="00715BA9" w:rsidRDefault="00330E8F" w:rsidP="00330E8F">
            <w:pPr>
              <w:pStyle w:val="TableText"/>
            </w:pPr>
            <w:r w:rsidRPr="00715BA9">
              <w:t>2, 10</w:t>
            </w:r>
          </w:p>
        </w:tc>
      </w:tr>
      <w:tr w:rsidR="00330E8F" w:rsidRPr="00842CEB" w14:paraId="08755F23" w14:textId="77777777" w:rsidTr="00FC3259">
        <w:trPr>
          <w:cantSplit/>
        </w:trPr>
        <w:tc>
          <w:tcPr>
            <w:tcW w:w="1829" w:type="pct"/>
            <w:tcBorders>
              <w:top w:val="single" w:sz="4" w:space="0" w:color="auto"/>
              <w:bottom w:val="single" w:sz="4" w:space="0" w:color="auto"/>
              <w:right w:val="nil"/>
            </w:tcBorders>
          </w:tcPr>
          <w:p w14:paraId="659C8DCD" w14:textId="77777777" w:rsidR="00330E8F" w:rsidRPr="00715BA9" w:rsidRDefault="00330E8F" w:rsidP="00330E8F">
            <w:pPr>
              <w:pStyle w:val="TableText"/>
            </w:pPr>
            <w:r w:rsidRPr="00715BA9">
              <w:t>N,N-Diethyl-m-toluamide</w:t>
            </w:r>
          </w:p>
        </w:tc>
        <w:tc>
          <w:tcPr>
            <w:tcW w:w="1169" w:type="pct"/>
            <w:tcBorders>
              <w:top w:val="single" w:sz="4" w:space="0" w:color="auto"/>
              <w:left w:val="nil"/>
              <w:bottom w:val="single" w:sz="4" w:space="0" w:color="auto"/>
              <w:right w:val="nil"/>
            </w:tcBorders>
          </w:tcPr>
          <w:p w14:paraId="41F8D547"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021ADC8A" w14:textId="77777777" w:rsidR="00330E8F" w:rsidRPr="00715BA9" w:rsidRDefault="00330E8F" w:rsidP="00330E8F">
            <w:pPr>
              <w:pStyle w:val="TableText"/>
            </w:pPr>
            <w:r w:rsidRPr="00715BA9">
              <w:t>see DEET</w:t>
            </w:r>
          </w:p>
        </w:tc>
        <w:tc>
          <w:tcPr>
            <w:tcW w:w="841" w:type="pct"/>
            <w:tcBorders>
              <w:top w:val="single" w:sz="4" w:space="0" w:color="auto"/>
              <w:left w:val="nil"/>
              <w:bottom w:val="single" w:sz="4" w:space="0" w:color="auto"/>
            </w:tcBorders>
          </w:tcPr>
          <w:p w14:paraId="5B8B4225" w14:textId="77777777" w:rsidR="00330E8F" w:rsidRPr="00715BA9" w:rsidRDefault="00330E8F" w:rsidP="00330E8F">
            <w:pPr>
              <w:pStyle w:val="TableText"/>
            </w:pPr>
          </w:p>
        </w:tc>
      </w:tr>
      <w:tr w:rsidR="00330E8F" w:rsidRPr="00842CEB" w14:paraId="55C8CD16" w14:textId="77777777" w:rsidTr="00FC3259">
        <w:trPr>
          <w:cantSplit/>
        </w:trPr>
        <w:tc>
          <w:tcPr>
            <w:tcW w:w="1829" w:type="pct"/>
            <w:tcBorders>
              <w:top w:val="single" w:sz="4" w:space="0" w:color="auto"/>
              <w:bottom w:val="single" w:sz="4" w:space="0" w:color="auto"/>
              <w:right w:val="nil"/>
            </w:tcBorders>
          </w:tcPr>
          <w:p w14:paraId="0824B7CF" w14:textId="77777777" w:rsidR="00330E8F" w:rsidRPr="00715BA9" w:rsidRDefault="00330E8F" w:rsidP="00330E8F">
            <w:pPr>
              <w:pStyle w:val="TableText"/>
            </w:pPr>
            <w:r w:rsidRPr="00715BA9">
              <w:t>Diethanolamine</w:t>
            </w:r>
          </w:p>
        </w:tc>
        <w:tc>
          <w:tcPr>
            <w:tcW w:w="1169" w:type="pct"/>
            <w:tcBorders>
              <w:top w:val="single" w:sz="4" w:space="0" w:color="auto"/>
              <w:left w:val="nil"/>
              <w:bottom w:val="single" w:sz="4" w:space="0" w:color="auto"/>
              <w:right w:val="nil"/>
            </w:tcBorders>
          </w:tcPr>
          <w:p w14:paraId="03AC369A" w14:textId="5C4169EE" w:rsidR="00330E8F" w:rsidRPr="00715BA9" w:rsidRDefault="00330E8F" w:rsidP="00330E8F">
            <w:pPr>
              <w:pStyle w:val="TableText"/>
            </w:pPr>
            <w:r w:rsidRPr="00715BA9">
              <w:t>≤5%</w:t>
            </w:r>
          </w:p>
        </w:tc>
        <w:tc>
          <w:tcPr>
            <w:tcW w:w="1161" w:type="pct"/>
            <w:tcBorders>
              <w:top w:val="single" w:sz="4" w:space="0" w:color="auto"/>
              <w:left w:val="nil"/>
              <w:bottom w:val="single" w:sz="4" w:space="0" w:color="auto"/>
              <w:right w:val="nil"/>
            </w:tcBorders>
          </w:tcPr>
          <w:p w14:paraId="00B77779" w14:textId="77777777" w:rsidR="00330E8F" w:rsidRPr="00715BA9" w:rsidRDefault="00330E8F" w:rsidP="00330E8F">
            <w:pPr>
              <w:pStyle w:val="TableText"/>
            </w:pPr>
            <w:r w:rsidRPr="00715BA9">
              <w:t>z</w:t>
            </w:r>
          </w:p>
        </w:tc>
        <w:tc>
          <w:tcPr>
            <w:tcW w:w="841" w:type="pct"/>
            <w:tcBorders>
              <w:top w:val="single" w:sz="4" w:space="0" w:color="auto"/>
              <w:left w:val="nil"/>
              <w:bottom w:val="single" w:sz="4" w:space="0" w:color="auto"/>
            </w:tcBorders>
          </w:tcPr>
          <w:p w14:paraId="196F16C2" w14:textId="77777777" w:rsidR="00330E8F" w:rsidRPr="00715BA9" w:rsidRDefault="00330E8F" w:rsidP="00330E8F">
            <w:pPr>
              <w:pStyle w:val="TableText"/>
            </w:pPr>
          </w:p>
        </w:tc>
      </w:tr>
      <w:tr w:rsidR="00330E8F" w:rsidRPr="00842CEB" w14:paraId="6D17C463" w14:textId="77777777" w:rsidTr="00FC3259">
        <w:trPr>
          <w:cantSplit/>
        </w:trPr>
        <w:tc>
          <w:tcPr>
            <w:tcW w:w="1829" w:type="pct"/>
            <w:tcBorders>
              <w:top w:val="single" w:sz="4" w:space="0" w:color="auto"/>
              <w:bottom w:val="single" w:sz="4" w:space="0" w:color="auto"/>
              <w:right w:val="nil"/>
            </w:tcBorders>
          </w:tcPr>
          <w:p w14:paraId="1370990C" w14:textId="77777777" w:rsidR="00330E8F" w:rsidRPr="00715BA9" w:rsidRDefault="00330E8F" w:rsidP="00330E8F">
            <w:pPr>
              <w:pStyle w:val="TableText"/>
            </w:pPr>
            <w:r w:rsidRPr="00715BA9">
              <w:t>Diethanolamine</w:t>
            </w:r>
          </w:p>
        </w:tc>
        <w:tc>
          <w:tcPr>
            <w:tcW w:w="1169" w:type="pct"/>
            <w:tcBorders>
              <w:top w:val="single" w:sz="4" w:space="0" w:color="auto"/>
              <w:left w:val="nil"/>
              <w:bottom w:val="single" w:sz="4" w:space="0" w:color="auto"/>
              <w:right w:val="nil"/>
            </w:tcBorders>
          </w:tcPr>
          <w:p w14:paraId="61AC150F" w14:textId="433BBD99" w:rsidR="00330E8F" w:rsidRPr="00715BA9" w:rsidRDefault="00330E8F" w:rsidP="00330E8F">
            <w:pPr>
              <w:pStyle w:val="TableText"/>
            </w:pPr>
            <w:r w:rsidRPr="00715BA9">
              <w:t>&gt;5% but ≤20%</w:t>
            </w:r>
          </w:p>
        </w:tc>
        <w:tc>
          <w:tcPr>
            <w:tcW w:w="1161" w:type="pct"/>
            <w:tcBorders>
              <w:top w:val="single" w:sz="4" w:space="0" w:color="auto"/>
              <w:left w:val="nil"/>
              <w:bottom w:val="single" w:sz="4" w:space="0" w:color="auto"/>
              <w:right w:val="nil"/>
            </w:tcBorders>
          </w:tcPr>
          <w:p w14:paraId="21B0C707" w14:textId="77777777" w:rsidR="00330E8F" w:rsidRPr="00715BA9" w:rsidRDefault="00330E8F" w:rsidP="00330E8F">
            <w:pPr>
              <w:pStyle w:val="TableText"/>
            </w:pPr>
            <w:r w:rsidRPr="00715BA9">
              <w:t>a,c</w:t>
            </w:r>
          </w:p>
        </w:tc>
        <w:tc>
          <w:tcPr>
            <w:tcW w:w="841" w:type="pct"/>
            <w:tcBorders>
              <w:top w:val="single" w:sz="4" w:space="0" w:color="auto"/>
              <w:left w:val="nil"/>
              <w:bottom w:val="single" w:sz="4" w:space="0" w:color="auto"/>
            </w:tcBorders>
          </w:tcPr>
          <w:p w14:paraId="15D02492" w14:textId="77777777" w:rsidR="00330E8F" w:rsidRPr="00715BA9" w:rsidRDefault="00330E8F" w:rsidP="00330E8F">
            <w:pPr>
              <w:pStyle w:val="TableText"/>
            </w:pPr>
          </w:p>
        </w:tc>
      </w:tr>
      <w:tr w:rsidR="00330E8F" w:rsidRPr="00842CEB" w14:paraId="04EDCC47" w14:textId="77777777" w:rsidTr="00FC3259">
        <w:trPr>
          <w:cantSplit/>
        </w:trPr>
        <w:tc>
          <w:tcPr>
            <w:tcW w:w="1829" w:type="pct"/>
            <w:tcBorders>
              <w:top w:val="single" w:sz="4" w:space="0" w:color="auto"/>
              <w:bottom w:val="single" w:sz="4" w:space="0" w:color="auto"/>
              <w:right w:val="nil"/>
            </w:tcBorders>
          </w:tcPr>
          <w:p w14:paraId="43D5F184" w14:textId="77777777" w:rsidR="00330E8F" w:rsidRPr="00715BA9" w:rsidRDefault="00330E8F" w:rsidP="00330E8F">
            <w:pPr>
              <w:pStyle w:val="TableText"/>
            </w:pPr>
            <w:r w:rsidRPr="00715BA9">
              <w:t>Diethanolamine</w:t>
            </w:r>
          </w:p>
        </w:tc>
        <w:tc>
          <w:tcPr>
            <w:tcW w:w="1169" w:type="pct"/>
            <w:tcBorders>
              <w:top w:val="single" w:sz="4" w:space="0" w:color="auto"/>
              <w:left w:val="nil"/>
              <w:bottom w:val="single" w:sz="4" w:space="0" w:color="auto"/>
              <w:right w:val="nil"/>
            </w:tcBorders>
          </w:tcPr>
          <w:p w14:paraId="019F2FFF" w14:textId="65E56BB3" w:rsidR="00330E8F" w:rsidRPr="00715BA9" w:rsidRDefault="00330E8F" w:rsidP="00330E8F">
            <w:pPr>
              <w:pStyle w:val="TableText"/>
            </w:pPr>
            <w:r w:rsidRPr="00715BA9">
              <w:t>&gt;20%</w:t>
            </w:r>
          </w:p>
        </w:tc>
        <w:tc>
          <w:tcPr>
            <w:tcW w:w="1161" w:type="pct"/>
            <w:tcBorders>
              <w:top w:val="single" w:sz="4" w:space="0" w:color="auto"/>
              <w:left w:val="nil"/>
              <w:bottom w:val="single" w:sz="4" w:space="0" w:color="auto"/>
              <w:right w:val="nil"/>
            </w:tcBorders>
          </w:tcPr>
          <w:p w14:paraId="5300F159" w14:textId="77777777" w:rsidR="00330E8F" w:rsidRPr="00715BA9" w:rsidRDefault="00330E8F" w:rsidP="00330E8F">
            <w:pPr>
              <w:pStyle w:val="TableText"/>
            </w:pPr>
            <w:r w:rsidRPr="00715BA9">
              <w:t>a,c,f,s</w:t>
            </w:r>
          </w:p>
        </w:tc>
        <w:tc>
          <w:tcPr>
            <w:tcW w:w="841" w:type="pct"/>
            <w:tcBorders>
              <w:top w:val="single" w:sz="4" w:space="0" w:color="auto"/>
              <w:left w:val="nil"/>
              <w:bottom w:val="single" w:sz="4" w:space="0" w:color="auto"/>
            </w:tcBorders>
          </w:tcPr>
          <w:p w14:paraId="6637C783" w14:textId="77777777" w:rsidR="00330E8F" w:rsidRPr="00715BA9" w:rsidRDefault="00330E8F" w:rsidP="00330E8F">
            <w:pPr>
              <w:pStyle w:val="TableText"/>
            </w:pPr>
          </w:p>
        </w:tc>
      </w:tr>
      <w:tr w:rsidR="00330E8F" w:rsidRPr="00842CEB" w14:paraId="6721D38A" w14:textId="77777777" w:rsidTr="00FC3259">
        <w:trPr>
          <w:cantSplit/>
        </w:trPr>
        <w:tc>
          <w:tcPr>
            <w:tcW w:w="1829" w:type="pct"/>
            <w:tcBorders>
              <w:top w:val="single" w:sz="4" w:space="0" w:color="auto"/>
              <w:bottom w:val="single" w:sz="4" w:space="0" w:color="auto"/>
              <w:right w:val="nil"/>
            </w:tcBorders>
          </w:tcPr>
          <w:p w14:paraId="31C2718C" w14:textId="77777777" w:rsidR="00330E8F" w:rsidRPr="00715BA9" w:rsidRDefault="00330E8F" w:rsidP="00330E8F">
            <w:pPr>
              <w:pStyle w:val="TableText"/>
            </w:pPr>
            <w:r w:rsidRPr="00715BA9">
              <w:t>Diethylene glycol</w:t>
            </w:r>
          </w:p>
        </w:tc>
        <w:tc>
          <w:tcPr>
            <w:tcW w:w="1169" w:type="pct"/>
            <w:tcBorders>
              <w:top w:val="single" w:sz="4" w:space="0" w:color="auto"/>
              <w:left w:val="nil"/>
              <w:bottom w:val="single" w:sz="4" w:space="0" w:color="auto"/>
              <w:right w:val="nil"/>
            </w:tcBorders>
          </w:tcPr>
          <w:p w14:paraId="0B8AD2B7"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7C27B90"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2B0B2F49" w14:textId="77777777" w:rsidR="00330E8F" w:rsidRPr="00715BA9" w:rsidRDefault="00330E8F" w:rsidP="00330E8F">
            <w:pPr>
              <w:pStyle w:val="TableText"/>
            </w:pPr>
          </w:p>
        </w:tc>
      </w:tr>
      <w:tr w:rsidR="00330E8F" w:rsidRPr="00842CEB" w14:paraId="7A79366E" w14:textId="77777777" w:rsidTr="00FC3259">
        <w:trPr>
          <w:cantSplit/>
        </w:trPr>
        <w:tc>
          <w:tcPr>
            <w:tcW w:w="1829" w:type="pct"/>
            <w:tcBorders>
              <w:top w:val="single" w:sz="4" w:space="0" w:color="auto"/>
              <w:bottom w:val="single" w:sz="4" w:space="0" w:color="auto"/>
              <w:right w:val="nil"/>
            </w:tcBorders>
          </w:tcPr>
          <w:p w14:paraId="17BD550A" w14:textId="77777777" w:rsidR="00330E8F" w:rsidRPr="00715BA9" w:rsidRDefault="00330E8F" w:rsidP="00330E8F">
            <w:pPr>
              <w:pStyle w:val="TableText"/>
            </w:pPr>
            <w:r w:rsidRPr="00715BA9">
              <w:t>Diethylene glycol monobutyl ether</w:t>
            </w:r>
          </w:p>
        </w:tc>
        <w:tc>
          <w:tcPr>
            <w:tcW w:w="1169" w:type="pct"/>
            <w:tcBorders>
              <w:top w:val="single" w:sz="4" w:space="0" w:color="auto"/>
              <w:left w:val="nil"/>
              <w:bottom w:val="single" w:sz="4" w:space="0" w:color="auto"/>
              <w:right w:val="nil"/>
            </w:tcBorders>
          </w:tcPr>
          <w:p w14:paraId="5574166E" w14:textId="59745C2E" w:rsidR="00330E8F" w:rsidRPr="00715BA9" w:rsidRDefault="00330E8F" w:rsidP="00330E8F">
            <w:pPr>
              <w:pStyle w:val="TableText"/>
            </w:pPr>
            <w:r>
              <w:t>&gt;10%</w:t>
            </w:r>
          </w:p>
        </w:tc>
        <w:tc>
          <w:tcPr>
            <w:tcW w:w="1161" w:type="pct"/>
            <w:tcBorders>
              <w:top w:val="single" w:sz="4" w:space="0" w:color="auto"/>
              <w:left w:val="nil"/>
              <w:bottom w:val="single" w:sz="4" w:space="0" w:color="auto"/>
              <w:right w:val="nil"/>
            </w:tcBorders>
          </w:tcPr>
          <w:p w14:paraId="618D63D5" w14:textId="77777777" w:rsidR="00330E8F" w:rsidRPr="00715BA9" w:rsidRDefault="00330E8F" w:rsidP="00330E8F">
            <w:pPr>
              <w:pStyle w:val="TableText"/>
            </w:pPr>
            <w:r w:rsidRPr="00715BA9">
              <w:t>a,s,f</w:t>
            </w:r>
          </w:p>
        </w:tc>
        <w:tc>
          <w:tcPr>
            <w:tcW w:w="841" w:type="pct"/>
            <w:tcBorders>
              <w:top w:val="single" w:sz="4" w:space="0" w:color="auto"/>
              <w:left w:val="nil"/>
              <w:bottom w:val="single" w:sz="4" w:space="0" w:color="auto"/>
            </w:tcBorders>
          </w:tcPr>
          <w:p w14:paraId="083BD579" w14:textId="77777777" w:rsidR="00330E8F" w:rsidRPr="00715BA9" w:rsidRDefault="00330E8F" w:rsidP="00330E8F">
            <w:pPr>
              <w:pStyle w:val="TableText"/>
            </w:pPr>
          </w:p>
        </w:tc>
      </w:tr>
      <w:tr w:rsidR="006F4073" w:rsidRPr="00842CEB" w14:paraId="7D0A5E5D" w14:textId="77777777" w:rsidTr="00FC3259">
        <w:trPr>
          <w:cantSplit/>
        </w:trPr>
        <w:tc>
          <w:tcPr>
            <w:tcW w:w="1829" w:type="pct"/>
            <w:tcBorders>
              <w:top w:val="single" w:sz="4" w:space="0" w:color="auto"/>
              <w:bottom w:val="single" w:sz="4" w:space="0" w:color="auto"/>
              <w:right w:val="nil"/>
            </w:tcBorders>
          </w:tcPr>
          <w:p w14:paraId="01408B0A" w14:textId="10FC2DA9" w:rsidR="006F4073" w:rsidRPr="00715BA9" w:rsidRDefault="006F4073" w:rsidP="00330E8F">
            <w:pPr>
              <w:pStyle w:val="TableText"/>
            </w:pPr>
            <w:r>
              <w:lastRenderedPageBreak/>
              <w:t>Diethylene glycol monobutyl ether</w:t>
            </w:r>
          </w:p>
        </w:tc>
        <w:tc>
          <w:tcPr>
            <w:tcW w:w="1169" w:type="pct"/>
            <w:tcBorders>
              <w:top w:val="single" w:sz="4" w:space="0" w:color="auto"/>
              <w:left w:val="nil"/>
              <w:bottom w:val="single" w:sz="4" w:space="0" w:color="auto"/>
              <w:right w:val="nil"/>
            </w:tcBorders>
          </w:tcPr>
          <w:p w14:paraId="2422A4D9" w14:textId="02B58462" w:rsidR="006F4073" w:rsidRPr="00715BA9" w:rsidRDefault="006F4073" w:rsidP="00330E8F">
            <w:pPr>
              <w:pStyle w:val="TableText"/>
            </w:pPr>
            <w:r w:rsidRPr="00715BA9">
              <w:t>≤</w:t>
            </w:r>
            <w:r>
              <w:t>10%</w:t>
            </w:r>
          </w:p>
        </w:tc>
        <w:tc>
          <w:tcPr>
            <w:tcW w:w="1161" w:type="pct"/>
            <w:tcBorders>
              <w:top w:val="single" w:sz="4" w:space="0" w:color="auto"/>
              <w:left w:val="nil"/>
              <w:bottom w:val="single" w:sz="4" w:space="0" w:color="auto"/>
              <w:right w:val="nil"/>
            </w:tcBorders>
          </w:tcPr>
          <w:p w14:paraId="601AE4BC" w14:textId="020A8179" w:rsidR="006F4073" w:rsidRPr="00715BA9" w:rsidRDefault="006F4073" w:rsidP="00330E8F">
            <w:pPr>
              <w:pStyle w:val="TableText"/>
            </w:pPr>
            <w:r>
              <w:t>z</w:t>
            </w:r>
          </w:p>
        </w:tc>
        <w:tc>
          <w:tcPr>
            <w:tcW w:w="841" w:type="pct"/>
            <w:tcBorders>
              <w:top w:val="single" w:sz="4" w:space="0" w:color="auto"/>
              <w:left w:val="nil"/>
              <w:bottom w:val="single" w:sz="4" w:space="0" w:color="auto"/>
            </w:tcBorders>
          </w:tcPr>
          <w:p w14:paraId="02C5E5B7" w14:textId="77777777" w:rsidR="006F4073" w:rsidRPr="00715BA9" w:rsidRDefault="006F4073" w:rsidP="00330E8F">
            <w:pPr>
              <w:pStyle w:val="TableText"/>
            </w:pPr>
          </w:p>
        </w:tc>
      </w:tr>
      <w:tr w:rsidR="0078088F" w:rsidRPr="00842CEB" w14:paraId="0D3D953F" w14:textId="77777777" w:rsidTr="00FC3259">
        <w:trPr>
          <w:cantSplit/>
        </w:trPr>
        <w:tc>
          <w:tcPr>
            <w:tcW w:w="1829" w:type="pct"/>
            <w:tcBorders>
              <w:top w:val="single" w:sz="4" w:space="0" w:color="auto"/>
              <w:bottom w:val="single" w:sz="4" w:space="0" w:color="auto"/>
              <w:right w:val="nil"/>
            </w:tcBorders>
          </w:tcPr>
          <w:p w14:paraId="234032F0" w14:textId="50AEFA03" w:rsidR="0078088F" w:rsidRPr="00715BA9" w:rsidRDefault="0078088F" w:rsidP="00330E8F">
            <w:pPr>
              <w:pStyle w:val="TableText"/>
            </w:pPr>
            <w:r>
              <w:t>Diethylene glycol monomethyl ether</w:t>
            </w:r>
          </w:p>
        </w:tc>
        <w:tc>
          <w:tcPr>
            <w:tcW w:w="1169" w:type="pct"/>
            <w:tcBorders>
              <w:top w:val="single" w:sz="4" w:space="0" w:color="auto"/>
              <w:left w:val="nil"/>
              <w:bottom w:val="single" w:sz="4" w:space="0" w:color="auto"/>
              <w:right w:val="nil"/>
            </w:tcBorders>
          </w:tcPr>
          <w:p w14:paraId="70EEDB7B" w14:textId="77777777" w:rsidR="0078088F" w:rsidRPr="00715BA9" w:rsidRDefault="0078088F" w:rsidP="00330E8F">
            <w:pPr>
              <w:pStyle w:val="TableText"/>
            </w:pPr>
          </w:p>
        </w:tc>
        <w:tc>
          <w:tcPr>
            <w:tcW w:w="1161" w:type="pct"/>
            <w:tcBorders>
              <w:top w:val="single" w:sz="4" w:space="0" w:color="auto"/>
              <w:left w:val="nil"/>
              <w:bottom w:val="single" w:sz="4" w:space="0" w:color="auto"/>
              <w:right w:val="nil"/>
            </w:tcBorders>
          </w:tcPr>
          <w:p w14:paraId="1666E3AA" w14:textId="54F6635D" w:rsidR="0078088F" w:rsidRPr="00715BA9" w:rsidRDefault="0078088F" w:rsidP="00330E8F">
            <w:pPr>
              <w:pStyle w:val="TableText"/>
            </w:pPr>
            <w:r>
              <w:t>a,s</w:t>
            </w:r>
          </w:p>
        </w:tc>
        <w:tc>
          <w:tcPr>
            <w:tcW w:w="841" w:type="pct"/>
            <w:tcBorders>
              <w:top w:val="single" w:sz="4" w:space="0" w:color="auto"/>
              <w:left w:val="nil"/>
              <w:bottom w:val="single" w:sz="4" w:space="0" w:color="auto"/>
            </w:tcBorders>
          </w:tcPr>
          <w:p w14:paraId="0438AC7B" w14:textId="00135F71" w:rsidR="0078088F" w:rsidRPr="00715BA9" w:rsidRDefault="0078088F" w:rsidP="00330E8F">
            <w:pPr>
              <w:pStyle w:val="TableText"/>
            </w:pPr>
            <w:r>
              <w:t>26</w:t>
            </w:r>
          </w:p>
        </w:tc>
      </w:tr>
      <w:tr w:rsidR="00330E8F" w:rsidRPr="00842CEB" w14:paraId="78977E3E" w14:textId="77777777" w:rsidTr="00FC3259">
        <w:trPr>
          <w:cantSplit/>
        </w:trPr>
        <w:tc>
          <w:tcPr>
            <w:tcW w:w="1829" w:type="pct"/>
            <w:tcBorders>
              <w:top w:val="single" w:sz="4" w:space="0" w:color="auto"/>
              <w:bottom w:val="single" w:sz="4" w:space="0" w:color="auto"/>
              <w:right w:val="nil"/>
            </w:tcBorders>
          </w:tcPr>
          <w:p w14:paraId="172A1200" w14:textId="77777777" w:rsidR="00330E8F" w:rsidRPr="00715BA9" w:rsidRDefault="00330E8F" w:rsidP="00330E8F">
            <w:pPr>
              <w:pStyle w:val="TableText"/>
            </w:pPr>
            <w:r w:rsidRPr="00715BA9">
              <w:t>Difenacoum</w:t>
            </w:r>
          </w:p>
        </w:tc>
        <w:tc>
          <w:tcPr>
            <w:tcW w:w="1169" w:type="pct"/>
            <w:tcBorders>
              <w:top w:val="single" w:sz="4" w:space="0" w:color="auto"/>
              <w:left w:val="nil"/>
              <w:bottom w:val="single" w:sz="4" w:space="0" w:color="auto"/>
              <w:right w:val="nil"/>
            </w:tcBorders>
          </w:tcPr>
          <w:p w14:paraId="44013D2D"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7E94C382" w14:textId="77777777" w:rsidR="00330E8F" w:rsidRPr="00715BA9" w:rsidRDefault="00330E8F" w:rsidP="00330E8F">
            <w:pPr>
              <w:pStyle w:val="TableText"/>
            </w:pPr>
            <w:r w:rsidRPr="00715BA9">
              <w:t>a,p</w:t>
            </w:r>
          </w:p>
        </w:tc>
        <w:tc>
          <w:tcPr>
            <w:tcW w:w="841" w:type="pct"/>
            <w:tcBorders>
              <w:top w:val="single" w:sz="4" w:space="0" w:color="auto"/>
              <w:left w:val="nil"/>
              <w:bottom w:val="single" w:sz="4" w:space="0" w:color="auto"/>
            </w:tcBorders>
          </w:tcPr>
          <w:p w14:paraId="2C1D3C1A" w14:textId="77777777" w:rsidR="00330E8F" w:rsidRPr="00715BA9" w:rsidRDefault="00330E8F" w:rsidP="00330E8F">
            <w:pPr>
              <w:pStyle w:val="TableText"/>
            </w:pPr>
          </w:p>
        </w:tc>
      </w:tr>
      <w:tr w:rsidR="00330E8F" w:rsidRPr="00842CEB" w14:paraId="4B0E09DE" w14:textId="77777777" w:rsidTr="00FC3259">
        <w:trPr>
          <w:cantSplit/>
        </w:trPr>
        <w:tc>
          <w:tcPr>
            <w:tcW w:w="1829" w:type="pct"/>
            <w:tcBorders>
              <w:top w:val="single" w:sz="4" w:space="0" w:color="auto"/>
              <w:bottom w:val="single" w:sz="4" w:space="0" w:color="auto"/>
              <w:right w:val="nil"/>
            </w:tcBorders>
          </w:tcPr>
          <w:p w14:paraId="66D317B1" w14:textId="77777777" w:rsidR="00330E8F" w:rsidRPr="00715BA9" w:rsidRDefault="00330E8F" w:rsidP="00330E8F">
            <w:pPr>
              <w:pStyle w:val="TableText"/>
            </w:pPr>
            <w:r w:rsidRPr="00715BA9">
              <w:t>Difenoconazole</w:t>
            </w:r>
          </w:p>
        </w:tc>
        <w:tc>
          <w:tcPr>
            <w:tcW w:w="1169" w:type="pct"/>
            <w:tcBorders>
              <w:top w:val="single" w:sz="4" w:space="0" w:color="auto"/>
              <w:left w:val="nil"/>
              <w:bottom w:val="single" w:sz="4" w:space="0" w:color="auto"/>
              <w:right w:val="nil"/>
            </w:tcBorders>
          </w:tcPr>
          <w:p w14:paraId="4B40D537"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14078BF"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71650216" w14:textId="77777777" w:rsidR="00330E8F" w:rsidRPr="00715BA9" w:rsidRDefault="00330E8F" w:rsidP="00330E8F">
            <w:pPr>
              <w:pStyle w:val="TableText"/>
            </w:pPr>
          </w:p>
        </w:tc>
      </w:tr>
      <w:tr w:rsidR="00330E8F" w:rsidRPr="00842CEB" w14:paraId="46000B7E" w14:textId="77777777" w:rsidTr="00FC3259">
        <w:trPr>
          <w:cantSplit/>
        </w:trPr>
        <w:tc>
          <w:tcPr>
            <w:tcW w:w="1829" w:type="pct"/>
            <w:tcBorders>
              <w:top w:val="single" w:sz="4" w:space="0" w:color="auto"/>
              <w:bottom w:val="single" w:sz="4" w:space="0" w:color="auto"/>
              <w:right w:val="nil"/>
            </w:tcBorders>
          </w:tcPr>
          <w:p w14:paraId="749D577F" w14:textId="77777777" w:rsidR="00330E8F" w:rsidRPr="00715BA9" w:rsidRDefault="00330E8F" w:rsidP="00330E8F">
            <w:pPr>
              <w:pStyle w:val="TableText"/>
            </w:pPr>
            <w:r w:rsidRPr="00715BA9">
              <w:t>Difethialone</w:t>
            </w:r>
          </w:p>
        </w:tc>
        <w:tc>
          <w:tcPr>
            <w:tcW w:w="1169" w:type="pct"/>
            <w:tcBorders>
              <w:top w:val="single" w:sz="4" w:space="0" w:color="auto"/>
              <w:left w:val="nil"/>
              <w:bottom w:val="single" w:sz="4" w:space="0" w:color="auto"/>
              <w:right w:val="nil"/>
            </w:tcBorders>
          </w:tcPr>
          <w:p w14:paraId="533298C6"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571BC4A9" w14:textId="77777777" w:rsidR="00330E8F" w:rsidRPr="00715BA9" w:rsidRDefault="00330E8F" w:rsidP="00330E8F">
            <w:pPr>
              <w:pStyle w:val="TableText"/>
            </w:pPr>
            <w:r w:rsidRPr="00715BA9">
              <w:t>i,p</w:t>
            </w:r>
          </w:p>
        </w:tc>
        <w:tc>
          <w:tcPr>
            <w:tcW w:w="841" w:type="pct"/>
            <w:tcBorders>
              <w:top w:val="single" w:sz="4" w:space="0" w:color="auto"/>
              <w:left w:val="nil"/>
              <w:bottom w:val="single" w:sz="4" w:space="0" w:color="auto"/>
            </w:tcBorders>
          </w:tcPr>
          <w:p w14:paraId="5F547457" w14:textId="77777777" w:rsidR="00330E8F" w:rsidRPr="00715BA9" w:rsidRDefault="00330E8F" w:rsidP="00330E8F">
            <w:pPr>
              <w:pStyle w:val="TableText"/>
            </w:pPr>
            <w:r w:rsidRPr="00715BA9">
              <w:t>43</w:t>
            </w:r>
          </w:p>
        </w:tc>
      </w:tr>
      <w:tr w:rsidR="00330E8F" w:rsidRPr="00842CEB" w14:paraId="77E8AE7D" w14:textId="77777777" w:rsidTr="00FC3259">
        <w:trPr>
          <w:cantSplit/>
        </w:trPr>
        <w:tc>
          <w:tcPr>
            <w:tcW w:w="1829" w:type="pct"/>
            <w:tcBorders>
              <w:top w:val="single" w:sz="4" w:space="0" w:color="auto"/>
              <w:bottom w:val="single" w:sz="4" w:space="0" w:color="auto"/>
              <w:right w:val="nil"/>
            </w:tcBorders>
          </w:tcPr>
          <w:p w14:paraId="0AC5AB1B" w14:textId="77777777" w:rsidR="00330E8F" w:rsidRPr="00715BA9" w:rsidRDefault="00330E8F" w:rsidP="00330E8F">
            <w:pPr>
              <w:pStyle w:val="TableText"/>
            </w:pPr>
            <w:r w:rsidRPr="00715BA9">
              <w:t>Difloxacin</w:t>
            </w:r>
          </w:p>
        </w:tc>
        <w:tc>
          <w:tcPr>
            <w:tcW w:w="1169" w:type="pct"/>
            <w:tcBorders>
              <w:top w:val="single" w:sz="4" w:space="0" w:color="auto"/>
              <w:left w:val="nil"/>
              <w:bottom w:val="single" w:sz="4" w:space="0" w:color="auto"/>
              <w:right w:val="nil"/>
            </w:tcBorders>
          </w:tcPr>
          <w:p w14:paraId="5C41E57A"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670D5BC6"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0686AEB3" w14:textId="77777777" w:rsidR="00330E8F" w:rsidRPr="00715BA9" w:rsidRDefault="00330E8F" w:rsidP="00330E8F">
            <w:pPr>
              <w:pStyle w:val="TableText"/>
            </w:pPr>
          </w:p>
        </w:tc>
      </w:tr>
      <w:tr w:rsidR="00330E8F" w:rsidRPr="00842CEB" w14:paraId="4B88A521" w14:textId="77777777" w:rsidTr="00FC3259">
        <w:trPr>
          <w:cantSplit/>
        </w:trPr>
        <w:tc>
          <w:tcPr>
            <w:tcW w:w="1829" w:type="pct"/>
            <w:tcBorders>
              <w:top w:val="single" w:sz="4" w:space="0" w:color="auto"/>
              <w:bottom w:val="single" w:sz="4" w:space="0" w:color="auto"/>
              <w:right w:val="nil"/>
            </w:tcBorders>
          </w:tcPr>
          <w:p w14:paraId="347AEAB8" w14:textId="77777777" w:rsidR="00330E8F" w:rsidRPr="00715BA9" w:rsidRDefault="00330E8F" w:rsidP="00330E8F">
            <w:pPr>
              <w:pStyle w:val="TableText"/>
            </w:pPr>
            <w:r w:rsidRPr="00715BA9">
              <w:t>Diflubenzuron</w:t>
            </w:r>
          </w:p>
        </w:tc>
        <w:tc>
          <w:tcPr>
            <w:tcW w:w="1169" w:type="pct"/>
            <w:tcBorders>
              <w:top w:val="single" w:sz="4" w:space="0" w:color="auto"/>
              <w:left w:val="nil"/>
              <w:bottom w:val="single" w:sz="4" w:space="0" w:color="auto"/>
              <w:right w:val="nil"/>
            </w:tcBorders>
          </w:tcPr>
          <w:p w14:paraId="6A8B71AD"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0294FC14"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289732E8" w14:textId="77777777" w:rsidR="00330E8F" w:rsidRPr="00715BA9" w:rsidRDefault="00330E8F" w:rsidP="00330E8F">
            <w:pPr>
              <w:pStyle w:val="TableText"/>
            </w:pPr>
          </w:p>
        </w:tc>
      </w:tr>
      <w:tr w:rsidR="00330E8F" w:rsidRPr="00842CEB" w14:paraId="025C36AF" w14:textId="77777777" w:rsidTr="00FC3259">
        <w:trPr>
          <w:cantSplit/>
        </w:trPr>
        <w:tc>
          <w:tcPr>
            <w:tcW w:w="1829" w:type="pct"/>
            <w:tcBorders>
              <w:top w:val="single" w:sz="4" w:space="0" w:color="auto"/>
              <w:bottom w:val="single" w:sz="4" w:space="0" w:color="auto"/>
              <w:right w:val="nil"/>
            </w:tcBorders>
          </w:tcPr>
          <w:p w14:paraId="5433D255" w14:textId="77777777" w:rsidR="00330E8F" w:rsidRPr="00715BA9" w:rsidRDefault="00330E8F" w:rsidP="00330E8F">
            <w:pPr>
              <w:pStyle w:val="TableText"/>
            </w:pPr>
            <w:r w:rsidRPr="00715BA9">
              <w:t>Diflufenican</w:t>
            </w:r>
          </w:p>
        </w:tc>
        <w:tc>
          <w:tcPr>
            <w:tcW w:w="1169" w:type="pct"/>
            <w:tcBorders>
              <w:top w:val="single" w:sz="4" w:space="0" w:color="auto"/>
              <w:left w:val="nil"/>
              <w:bottom w:val="single" w:sz="4" w:space="0" w:color="auto"/>
              <w:right w:val="nil"/>
            </w:tcBorders>
          </w:tcPr>
          <w:p w14:paraId="6318DD92"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4BF909F2"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2BFF75F0" w14:textId="77777777" w:rsidR="00330E8F" w:rsidRPr="00715BA9" w:rsidRDefault="00330E8F" w:rsidP="00330E8F">
            <w:pPr>
              <w:pStyle w:val="TableText"/>
            </w:pPr>
          </w:p>
        </w:tc>
      </w:tr>
      <w:tr w:rsidR="00330E8F" w:rsidRPr="00842CEB" w14:paraId="657C60CF" w14:textId="77777777" w:rsidTr="00FC3259">
        <w:trPr>
          <w:cantSplit/>
        </w:trPr>
        <w:tc>
          <w:tcPr>
            <w:tcW w:w="1829" w:type="pct"/>
            <w:tcBorders>
              <w:top w:val="single" w:sz="4" w:space="0" w:color="auto"/>
              <w:bottom w:val="single" w:sz="4" w:space="0" w:color="auto"/>
              <w:right w:val="nil"/>
            </w:tcBorders>
          </w:tcPr>
          <w:p w14:paraId="26AA776C" w14:textId="77777777" w:rsidR="00330E8F" w:rsidRPr="00715BA9" w:rsidRDefault="00330E8F" w:rsidP="00330E8F">
            <w:pPr>
              <w:pStyle w:val="TableText"/>
            </w:pPr>
            <w:r w:rsidRPr="00715BA9">
              <w:t>Dimethenamid-P</w:t>
            </w:r>
          </w:p>
        </w:tc>
        <w:tc>
          <w:tcPr>
            <w:tcW w:w="1169" w:type="pct"/>
            <w:tcBorders>
              <w:top w:val="single" w:sz="4" w:space="0" w:color="auto"/>
              <w:left w:val="nil"/>
              <w:bottom w:val="single" w:sz="4" w:space="0" w:color="auto"/>
              <w:right w:val="nil"/>
            </w:tcBorders>
          </w:tcPr>
          <w:p w14:paraId="74B42547"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3E070ABB"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2F337E2D" w14:textId="77777777" w:rsidR="00330E8F" w:rsidRPr="00715BA9" w:rsidRDefault="00330E8F" w:rsidP="00330E8F">
            <w:pPr>
              <w:pStyle w:val="TableText"/>
            </w:pPr>
          </w:p>
        </w:tc>
      </w:tr>
      <w:tr w:rsidR="00330E8F" w:rsidRPr="00842CEB" w14:paraId="41458D2B" w14:textId="77777777" w:rsidTr="00FC3259">
        <w:trPr>
          <w:cantSplit/>
        </w:trPr>
        <w:tc>
          <w:tcPr>
            <w:tcW w:w="1829" w:type="pct"/>
            <w:tcBorders>
              <w:top w:val="single" w:sz="4" w:space="0" w:color="auto"/>
              <w:bottom w:val="single" w:sz="4" w:space="0" w:color="auto"/>
              <w:right w:val="nil"/>
            </w:tcBorders>
          </w:tcPr>
          <w:p w14:paraId="6F9AC495" w14:textId="77777777" w:rsidR="00330E8F" w:rsidRPr="00715BA9" w:rsidRDefault="00330E8F" w:rsidP="00330E8F">
            <w:pPr>
              <w:pStyle w:val="TableText"/>
            </w:pPr>
            <w:r w:rsidRPr="00715BA9">
              <w:t xml:space="preserve">Dimethoate </w:t>
            </w:r>
          </w:p>
        </w:tc>
        <w:tc>
          <w:tcPr>
            <w:tcW w:w="1169" w:type="pct"/>
            <w:tcBorders>
              <w:top w:val="single" w:sz="4" w:space="0" w:color="auto"/>
              <w:left w:val="nil"/>
              <w:bottom w:val="single" w:sz="4" w:space="0" w:color="auto"/>
              <w:right w:val="nil"/>
            </w:tcBorders>
          </w:tcPr>
          <w:p w14:paraId="1F746ABD"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502F89A2" w14:textId="77777777" w:rsidR="00330E8F" w:rsidRPr="00715BA9" w:rsidRDefault="00330E8F" w:rsidP="00330E8F">
            <w:pPr>
              <w:pStyle w:val="TableText"/>
            </w:pPr>
            <w:r w:rsidRPr="00715BA9">
              <w:t xml:space="preserve">m </w:t>
            </w:r>
          </w:p>
        </w:tc>
        <w:tc>
          <w:tcPr>
            <w:tcW w:w="841" w:type="pct"/>
            <w:tcBorders>
              <w:top w:val="single" w:sz="4" w:space="0" w:color="auto"/>
              <w:left w:val="nil"/>
              <w:bottom w:val="single" w:sz="4" w:space="0" w:color="auto"/>
            </w:tcBorders>
          </w:tcPr>
          <w:p w14:paraId="4ABFF5CD" w14:textId="77777777" w:rsidR="00330E8F" w:rsidRPr="00715BA9" w:rsidRDefault="00330E8F" w:rsidP="00330E8F">
            <w:pPr>
              <w:pStyle w:val="TableText"/>
            </w:pPr>
          </w:p>
        </w:tc>
      </w:tr>
      <w:tr w:rsidR="00330E8F" w:rsidRPr="00842CEB" w14:paraId="2292A7BE" w14:textId="77777777" w:rsidTr="00FC3259">
        <w:trPr>
          <w:cantSplit/>
        </w:trPr>
        <w:tc>
          <w:tcPr>
            <w:tcW w:w="1829" w:type="pct"/>
            <w:tcBorders>
              <w:top w:val="single" w:sz="4" w:space="0" w:color="auto"/>
              <w:bottom w:val="single" w:sz="4" w:space="0" w:color="auto"/>
              <w:right w:val="nil"/>
            </w:tcBorders>
          </w:tcPr>
          <w:p w14:paraId="24458057" w14:textId="77777777" w:rsidR="00330E8F" w:rsidRPr="00715BA9" w:rsidRDefault="00330E8F" w:rsidP="00330E8F">
            <w:pPr>
              <w:pStyle w:val="TableText"/>
            </w:pPr>
            <w:r w:rsidRPr="00715BA9">
              <w:t>Dimethomorph</w:t>
            </w:r>
          </w:p>
        </w:tc>
        <w:tc>
          <w:tcPr>
            <w:tcW w:w="1169" w:type="pct"/>
            <w:tcBorders>
              <w:top w:val="single" w:sz="4" w:space="0" w:color="auto"/>
              <w:left w:val="nil"/>
              <w:bottom w:val="single" w:sz="4" w:space="0" w:color="auto"/>
              <w:right w:val="nil"/>
            </w:tcBorders>
          </w:tcPr>
          <w:p w14:paraId="19595BA8" w14:textId="77777777" w:rsidR="00330E8F" w:rsidRPr="00715BA9" w:rsidRDefault="00330E8F" w:rsidP="00330E8F">
            <w:pPr>
              <w:pStyle w:val="TableText"/>
            </w:pPr>
          </w:p>
        </w:tc>
        <w:tc>
          <w:tcPr>
            <w:tcW w:w="1161" w:type="pct"/>
            <w:tcBorders>
              <w:top w:val="single" w:sz="4" w:space="0" w:color="auto"/>
              <w:left w:val="nil"/>
              <w:bottom w:val="single" w:sz="4" w:space="0" w:color="auto"/>
              <w:right w:val="nil"/>
            </w:tcBorders>
          </w:tcPr>
          <w:p w14:paraId="141DEB8A"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AE1C6C0" w14:textId="77777777" w:rsidR="00330E8F" w:rsidRPr="00715BA9" w:rsidRDefault="00330E8F" w:rsidP="00330E8F">
            <w:pPr>
              <w:pStyle w:val="TableText"/>
            </w:pPr>
          </w:p>
        </w:tc>
      </w:tr>
      <w:tr w:rsidR="00330E8F" w:rsidRPr="00842CEB" w14:paraId="229BF7EE" w14:textId="77777777" w:rsidTr="00FC3259">
        <w:trPr>
          <w:cantSplit/>
        </w:trPr>
        <w:tc>
          <w:tcPr>
            <w:tcW w:w="1829" w:type="pct"/>
            <w:tcBorders>
              <w:top w:val="single" w:sz="4" w:space="0" w:color="auto"/>
              <w:bottom w:val="single" w:sz="4" w:space="0" w:color="auto"/>
              <w:right w:val="nil"/>
            </w:tcBorders>
          </w:tcPr>
          <w:p w14:paraId="6F39DE64" w14:textId="77777777" w:rsidR="00330E8F" w:rsidRPr="00715BA9" w:rsidRDefault="00330E8F" w:rsidP="00330E8F">
            <w:pPr>
              <w:pStyle w:val="TableText"/>
            </w:pPr>
            <w:r>
              <w:t>Dimethylacetamide</w:t>
            </w:r>
          </w:p>
        </w:tc>
        <w:tc>
          <w:tcPr>
            <w:tcW w:w="1169" w:type="pct"/>
            <w:tcBorders>
              <w:top w:val="single" w:sz="4" w:space="0" w:color="auto"/>
              <w:left w:val="nil"/>
              <w:bottom w:val="single" w:sz="4" w:space="0" w:color="auto"/>
              <w:right w:val="nil"/>
            </w:tcBorders>
          </w:tcPr>
          <w:p w14:paraId="1A158F47" w14:textId="2D61990E" w:rsidR="00330E8F" w:rsidRPr="00715BA9" w:rsidRDefault="00330E8F" w:rsidP="00330E8F">
            <w:pPr>
              <w:pStyle w:val="TableText"/>
            </w:pPr>
            <w:r>
              <w:t>&gt;20%</w:t>
            </w:r>
          </w:p>
        </w:tc>
        <w:tc>
          <w:tcPr>
            <w:tcW w:w="1161" w:type="pct"/>
            <w:tcBorders>
              <w:top w:val="single" w:sz="4" w:space="0" w:color="auto"/>
              <w:left w:val="nil"/>
              <w:bottom w:val="single" w:sz="4" w:space="0" w:color="auto"/>
              <w:right w:val="nil"/>
            </w:tcBorders>
          </w:tcPr>
          <w:p w14:paraId="48264E77" w14:textId="77777777" w:rsidR="00330E8F" w:rsidRPr="00715BA9" w:rsidRDefault="00330E8F" w:rsidP="00330E8F">
            <w:pPr>
              <w:pStyle w:val="TableText"/>
            </w:pPr>
            <w:r>
              <w:t>a,n</w:t>
            </w:r>
          </w:p>
        </w:tc>
        <w:tc>
          <w:tcPr>
            <w:tcW w:w="841" w:type="pct"/>
            <w:tcBorders>
              <w:top w:val="single" w:sz="4" w:space="0" w:color="auto"/>
              <w:left w:val="nil"/>
              <w:bottom w:val="single" w:sz="4" w:space="0" w:color="auto"/>
            </w:tcBorders>
          </w:tcPr>
          <w:p w14:paraId="009D0380" w14:textId="77777777" w:rsidR="00330E8F" w:rsidRPr="00715BA9" w:rsidRDefault="00330E8F" w:rsidP="00330E8F">
            <w:pPr>
              <w:pStyle w:val="TableText"/>
            </w:pPr>
          </w:p>
        </w:tc>
      </w:tr>
      <w:tr w:rsidR="00330E8F" w:rsidRPr="00842CEB" w14:paraId="2252AFD5" w14:textId="77777777" w:rsidTr="00FC3259">
        <w:trPr>
          <w:cantSplit/>
        </w:trPr>
        <w:tc>
          <w:tcPr>
            <w:tcW w:w="1829" w:type="pct"/>
            <w:tcBorders>
              <w:top w:val="single" w:sz="4" w:space="0" w:color="auto"/>
              <w:bottom w:val="single" w:sz="4" w:space="0" w:color="auto"/>
              <w:right w:val="nil"/>
            </w:tcBorders>
          </w:tcPr>
          <w:p w14:paraId="5483224E" w14:textId="77777777" w:rsidR="00330E8F" w:rsidRPr="00715BA9" w:rsidRDefault="00330E8F" w:rsidP="00330E8F">
            <w:pPr>
              <w:pStyle w:val="TableText"/>
            </w:pPr>
            <w:r>
              <w:t>Dimethylacetamide</w:t>
            </w:r>
          </w:p>
        </w:tc>
        <w:tc>
          <w:tcPr>
            <w:tcW w:w="1169" w:type="pct"/>
            <w:tcBorders>
              <w:top w:val="single" w:sz="4" w:space="0" w:color="auto"/>
              <w:left w:val="nil"/>
              <w:bottom w:val="single" w:sz="4" w:space="0" w:color="auto"/>
              <w:right w:val="nil"/>
            </w:tcBorders>
          </w:tcPr>
          <w:p w14:paraId="45C7DC32" w14:textId="14397E90" w:rsidR="00330E8F" w:rsidRPr="00715BA9" w:rsidRDefault="00330E8F" w:rsidP="00330E8F">
            <w:pPr>
              <w:pStyle w:val="TableText"/>
            </w:pPr>
            <w:r>
              <w:rPr>
                <w:rFonts w:ascii="Times New Roman" w:hAnsi="Times New Roman" w:cs="Times New Roman"/>
              </w:rPr>
              <w:t>≤</w:t>
            </w:r>
            <w:r>
              <w:t>20%</w:t>
            </w:r>
          </w:p>
        </w:tc>
        <w:tc>
          <w:tcPr>
            <w:tcW w:w="1161" w:type="pct"/>
            <w:tcBorders>
              <w:top w:val="single" w:sz="4" w:space="0" w:color="auto"/>
              <w:left w:val="nil"/>
              <w:bottom w:val="single" w:sz="4" w:space="0" w:color="auto"/>
              <w:right w:val="nil"/>
            </w:tcBorders>
          </w:tcPr>
          <w:p w14:paraId="1F5741D5" w14:textId="77777777" w:rsidR="00330E8F" w:rsidRPr="00715BA9" w:rsidRDefault="00330E8F" w:rsidP="00330E8F">
            <w:pPr>
              <w:pStyle w:val="TableText"/>
            </w:pPr>
            <w:r>
              <w:t>a</w:t>
            </w:r>
          </w:p>
        </w:tc>
        <w:tc>
          <w:tcPr>
            <w:tcW w:w="841" w:type="pct"/>
            <w:tcBorders>
              <w:top w:val="single" w:sz="4" w:space="0" w:color="auto"/>
              <w:left w:val="nil"/>
              <w:bottom w:val="single" w:sz="4" w:space="0" w:color="auto"/>
            </w:tcBorders>
          </w:tcPr>
          <w:p w14:paraId="71854FC8" w14:textId="77777777" w:rsidR="00330E8F" w:rsidRPr="00715BA9" w:rsidRDefault="00330E8F" w:rsidP="00330E8F">
            <w:pPr>
              <w:pStyle w:val="TableText"/>
            </w:pPr>
          </w:p>
        </w:tc>
      </w:tr>
      <w:tr w:rsidR="00274065" w:rsidRPr="00715BA9" w14:paraId="07A32712" w14:textId="77777777" w:rsidTr="00FC3259">
        <w:trPr>
          <w:cantSplit/>
        </w:trPr>
        <w:tc>
          <w:tcPr>
            <w:tcW w:w="1829" w:type="pct"/>
            <w:tcBorders>
              <w:top w:val="single" w:sz="4" w:space="0" w:color="auto"/>
              <w:bottom w:val="single" w:sz="4" w:space="0" w:color="auto"/>
              <w:right w:val="nil"/>
            </w:tcBorders>
          </w:tcPr>
          <w:p w14:paraId="63D8EE26" w14:textId="77777777" w:rsidR="00274065" w:rsidRPr="00715BA9" w:rsidRDefault="00274065" w:rsidP="00CD7EAA">
            <w:pPr>
              <w:pStyle w:val="TableText"/>
            </w:pPr>
            <w:r w:rsidRPr="00715BA9">
              <w:t>N,N-Dimethyldecanamide</w:t>
            </w:r>
          </w:p>
        </w:tc>
        <w:tc>
          <w:tcPr>
            <w:tcW w:w="1169" w:type="pct"/>
            <w:tcBorders>
              <w:top w:val="single" w:sz="4" w:space="0" w:color="auto"/>
              <w:left w:val="nil"/>
              <w:bottom w:val="single" w:sz="4" w:space="0" w:color="auto"/>
              <w:right w:val="nil"/>
            </w:tcBorders>
          </w:tcPr>
          <w:p w14:paraId="1435235D" w14:textId="77777777" w:rsidR="00274065" w:rsidRPr="00274065" w:rsidRDefault="00274065" w:rsidP="00CD7EAA">
            <w:pPr>
              <w:pStyle w:val="TableText"/>
              <w:rPr>
                <w:rFonts w:ascii="Times New Roman" w:hAnsi="Times New Roman" w:cs="Times New Roman"/>
              </w:rPr>
            </w:pPr>
          </w:p>
        </w:tc>
        <w:tc>
          <w:tcPr>
            <w:tcW w:w="1161" w:type="pct"/>
            <w:tcBorders>
              <w:top w:val="single" w:sz="4" w:space="0" w:color="auto"/>
              <w:left w:val="nil"/>
              <w:bottom w:val="single" w:sz="4" w:space="0" w:color="auto"/>
              <w:right w:val="nil"/>
            </w:tcBorders>
          </w:tcPr>
          <w:p w14:paraId="559A6E6A" w14:textId="77777777" w:rsidR="00274065" w:rsidRPr="00715BA9" w:rsidRDefault="00274065" w:rsidP="00CD7EAA">
            <w:pPr>
              <w:pStyle w:val="TableText"/>
            </w:pPr>
            <w:r w:rsidRPr="00715BA9">
              <w:t>a,s</w:t>
            </w:r>
          </w:p>
        </w:tc>
        <w:tc>
          <w:tcPr>
            <w:tcW w:w="841" w:type="pct"/>
            <w:tcBorders>
              <w:top w:val="single" w:sz="4" w:space="0" w:color="auto"/>
              <w:left w:val="nil"/>
              <w:bottom w:val="single" w:sz="4" w:space="0" w:color="auto"/>
            </w:tcBorders>
          </w:tcPr>
          <w:p w14:paraId="208ACB3A" w14:textId="77777777" w:rsidR="00274065" w:rsidRPr="00715BA9" w:rsidRDefault="00274065" w:rsidP="00CD7EAA">
            <w:pPr>
              <w:pStyle w:val="TableText"/>
            </w:pPr>
          </w:p>
        </w:tc>
      </w:tr>
      <w:tr w:rsidR="00274065" w:rsidRPr="00842CEB" w14:paraId="0CB7398B" w14:textId="77777777" w:rsidTr="00FC3259">
        <w:trPr>
          <w:cantSplit/>
        </w:trPr>
        <w:tc>
          <w:tcPr>
            <w:tcW w:w="1829" w:type="pct"/>
            <w:tcBorders>
              <w:top w:val="single" w:sz="4" w:space="0" w:color="auto"/>
              <w:bottom w:val="single" w:sz="4" w:space="0" w:color="auto"/>
              <w:right w:val="nil"/>
            </w:tcBorders>
          </w:tcPr>
          <w:p w14:paraId="4568F9DD" w14:textId="046B322C" w:rsidR="00274065" w:rsidRPr="00715BA9" w:rsidRDefault="00274065" w:rsidP="00CD7EAA">
            <w:pPr>
              <w:pStyle w:val="TableText"/>
            </w:pPr>
            <w:r>
              <w:t>N,N-dimethyl 9-decanamide</w:t>
            </w:r>
          </w:p>
        </w:tc>
        <w:tc>
          <w:tcPr>
            <w:tcW w:w="1169" w:type="pct"/>
            <w:tcBorders>
              <w:top w:val="single" w:sz="4" w:space="0" w:color="auto"/>
              <w:left w:val="nil"/>
              <w:bottom w:val="single" w:sz="4" w:space="0" w:color="auto"/>
              <w:right w:val="nil"/>
            </w:tcBorders>
          </w:tcPr>
          <w:p w14:paraId="67465FEF" w14:textId="77777777" w:rsidR="00274065" w:rsidRPr="00715BA9" w:rsidRDefault="00274065" w:rsidP="00CD7EAA">
            <w:pPr>
              <w:pStyle w:val="TableText"/>
            </w:pPr>
          </w:p>
        </w:tc>
        <w:tc>
          <w:tcPr>
            <w:tcW w:w="1161" w:type="pct"/>
            <w:tcBorders>
              <w:top w:val="single" w:sz="4" w:space="0" w:color="auto"/>
              <w:left w:val="nil"/>
              <w:bottom w:val="single" w:sz="4" w:space="0" w:color="auto"/>
              <w:right w:val="nil"/>
            </w:tcBorders>
          </w:tcPr>
          <w:p w14:paraId="11DB4D10" w14:textId="4B8DABCA" w:rsidR="00274065" w:rsidRPr="00715BA9" w:rsidRDefault="00274065" w:rsidP="00CD7EAA">
            <w:pPr>
              <w:pStyle w:val="TableText"/>
            </w:pPr>
            <w:r>
              <w:t>a,s</w:t>
            </w:r>
          </w:p>
        </w:tc>
        <w:tc>
          <w:tcPr>
            <w:tcW w:w="841" w:type="pct"/>
            <w:tcBorders>
              <w:top w:val="single" w:sz="4" w:space="0" w:color="auto"/>
              <w:left w:val="nil"/>
              <w:bottom w:val="single" w:sz="4" w:space="0" w:color="auto"/>
            </w:tcBorders>
          </w:tcPr>
          <w:p w14:paraId="25280E3E" w14:textId="77777777" w:rsidR="00274065" w:rsidRPr="00715BA9" w:rsidRDefault="00274065" w:rsidP="00CD7EAA">
            <w:pPr>
              <w:pStyle w:val="TableText"/>
            </w:pPr>
          </w:p>
        </w:tc>
      </w:tr>
      <w:tr w:rsidR="00330E8F" w:rsidRPr="00842CEB" w14:paraId="02CE79B9" w14:textId="77777777" w:rsidTr="00FC3259">
        <w:trPr>
          <w:cantSplit/>
        </w:trPr>
        <w:tc>
          <w:tcPr>
            <w:tcW w:w="1829" w:type="pct"/>
            <w:tcBorders>
              <w:top w:val="single" w:sz="4" w:space="0" w:color="auto"/>
              <w:bottom w:val="single" w:sz="4" w:space="0" w:color="auto"/>
              <w:right w:val="nil"/>
            </w:tcBorders>
          </w:tcPr>
          <w:p w14:paraId="593041BD" w14:textId="77777777" w:rsidR="00330E8F" w:rsidRPr="00715BA9" w:rsidRDefault="00330E8F" w:rsidP="00330E8F">
            <w:pPr>
              <w:pStyle w:val="TableText"/>
            </w:pPr>
            <w:r w:rsidRPr="00715BA9">
              <w:t>Dimethylformamide</w:t>
            </w:r>
          </w:p>
        </w:tc>
        <w:tc>
          <w:tcPr>
            <w:tcW w:w="1169" w:type="pct"/>
            <w:tcBorders>
              <w:top w:val="single" w:sz="4" w:space="0" w:color="auto"/>
              <w:left w:val="nil"/>
              <w:bottom w:val="single" w:sz="4" w:space="0" w:color="auto"/>
              <w:right w:val="nil"/>
            </w:tcBorders>
          </w:tcPr>
          <w:p w14:paraId="2B56D4D1" w14:textId="7CB910EF" w:rsidR="00330E8F" w:rsidRPr="00715BA9" w:rsidRDefault="00330E8F" w:rsidP="00330E8F">
            <w:pPr>
              <w:pStyle w:val="TableText"/>
            </w:pPr>
            <w:r w:rsidRPr="00715BA9">
              <w:t>&lt;75%</w:t>
            </w:r>
          </w:p>
        </w:tc>
        <w:tc>
          <w:tcPr>
            <w:tcW w:w="1161" w:type="pct"/>
            <w:tcBorders>
              <w:top w:val="single" w:sz="4" w:space="0" w:color="auto"/>
              <w:left w:val="nil"/>
              <w:bottom w:val="single" w:sz="4" w:space="0" w:color="auto"/>
              <w:right w:val="nil"/>
            </w:tcBorders>
          </w:tcPr>
          <w:p w14:paraId="3D2F11A5" w14:textId="77777777" w:rsidR="00330E8F" w:rsidRPr="00715BA9" w:rsidRDefault="00330E8F" w:rsidP="00330E8F">
            <w:pPr>
              <w:pStyle w:val="TableText"/>
            </w:pPr>
            <w:r w:rsidRPr="00715BA9">
              <w:t>a</w:t>
            </w:r>
          </w:p>
        </w:tc>
        <w:tc>
          <w:tcPr>
            <w:tcW w:w="841" w:type="pct"/>
            <w:tcBorders>
              <w:top w:val="single" w:sz="4" w:space="0" w:color="auto"/>
              <w:left w:val="nil"/>
              <w:bottom w:val="single" w:sz="4" w:space="0" w:color="auto"/>
            </w:tcBorders>
          </w:tcPr>
          <w:p w14:paraId="51C4B7DD" w14:textId="77777777" w:rsidR="00330E8F" w:rsidRPr="00715BA9" w:rsidRDefault="00330E8F" w:rsidP="00330E8F">
            <w:pPr>
              <w:pStyle w:val="TableText"/>
            </w:pPr>
          </w:p>
        </w:tc>
      </w:tr>
      <w:tr w:rsidR="00330E8F" w:rsidRPr="00842CEB" w14:paraId="146005D5" w14:textId="77777777" w:rsidTr="00FC3259">
        <w:trPr>
          <w:cantSplit/>
        </w:trPr>
        <w:tc>
          <w:tcPr>
            <w:tcW w:w="1829" w:type="pct"/>
            <w:tcBorders>
              <w:top w:val="single" w:sz="4" w:space="0" w:color="auto"/>
              <w:bottom w:val="single" w:sz="4" w:space="0" w:color="auto"/>
              <w:right w:val="nil"/>
            </w:tcBorders>
          </w:tcPr>
          <w:p w14:paraId="462058EB" w14:textId="77777777" w:rsidR="00330E8F" w:rsidRPr="00715BA9" w:rsidRDefault="00330E8F" w:rsidP="00330E8F">
            <w:pPr>
              <w:pStyle w:val="TableText"/>
            </w:pPr>
            <w:r w:rsidRPr="00715BA9">
              <w:t>Dimethylformamide</w:t>
            </w:r>
          </w:p>
        </w:tc>
        <w:tc>
          <w:tcPr>
            <w:tcW w:w="1169" w:type="pct"/>
            <w:tcBorders>
              <w:top w:val="single" w:sz="4" w:space="0" w:color="auto"/>
              <w:left w:val="nil"/>
              <w:bottom w:val="single" w:sz="4" w:space="0" w:color="auto"/>
              <w:right w:val="nil"/>
            </w:tcBorders>
          </w:tcPr>
          <w:p w14:paraId="61FFF761" w14:textId="62CB8A9F" w:rsidR="00330E8F" w:rsidRPr="00715BA9" w:rsidRDefault="00330E8F" w:rsidP="00330E8F">
            <w:pPr>
              <w:pStyle w:val="TableText"/>
            </w:pPr>
            <w:r w:rsidRPr="00715BA9">
              <w:t>≥75%</w:t>
            </w:r>
          </w:p>
        </w:tc>
        <w:tc>
          <w:tcPr>
            <w:tcW w:w="1161" w:type="pct"/>
            <w:tcBorders>
              <w:top w:val="single" w:sz="4" w:space="0" w:color="auto"/>
              <w:left w:val="nil"/>
              <w:bottom w:val="single" w:sz="4" w:space="0" w:color="auto"/>
              <w:right w:val="nil"/>
            </w:tcBorders>
          </w:tcPr>
          <w:p w14:paraId="33C22413" w14:textId="77777777" w:rsidR="00330E8F" w:rsidRPr="00715BA9" w:rsidRDefault="00330E8F" w:rsidP="00330E8F">
            <w:pPr>
              <w:pStyle w:val="TableText"/>
            </w:pPr>
            <w:r w:rsidRPr="00715BA9">
              <w:t>a,f,g,s</w:t>
            </w:r>
          </w:p>
        </w:tc>
        <w:tc>
          <w:tcPr>
            <w:tcW w:w="841" w:type="pct"/>
            <w:tcBorders>
              <w:top w:val="single" w:sz="4" w:space="0" w:color="auto"/>
              <w:left w:val="nil"/>
              <w:bottom w:val="single" w:sz="4" w:space="0" w:color="auto"/>
            </w:tcBorders>
          </w:tcPr>
          <w:p w14:paraId="39EEAC98" w14:textId="77777777" w:rsidR="00330E8F" w:rsidRPr="00715BA9" w:rsidRDefault="00330E8F" w:rsidP="00330E8F">
            <w:pPr>
              <w:pStyle w:val="TableText"/>
            </w:pPr>
          </w:p>
        </w:tc>
      </w:tr>
      <w:tr w:rsidR="00274065" w:rsidRPr="00842CEB" w14:paraId="6F000607" w14:textId="77777777" w:rsidTr="00FC3259">
        <w:trPr>
          <w:cantSplit/>
        </w:trPr>
        <w:tc>
          <w:tcPr>
            <w:tcW w:w="1829" w:type="pct"/>
            <w:tcBorders>
              <w:top w:val="single" w:sz="4" w:space="0" w:color="auto"/>
              <w:bottom w:val="single" w:sz="4" w:space="0" w:color="auto"/>
              <w:right w:val="nil"/>
            </w:tcBorders>
          </w:tcPr>
          <w:p w14:paraId="5CBF71D1" w14:textId="4D537612" w:rsidR="00274065" w:rsidRPr="00715BA9" w:rsidRDefault="00274065" w:rsidP="00274065">
            <w:pPr>
              <w:pStyle w:val="TableText"/>
            </w:pPr>
            <w:r w:rsidRPr="00715BA9">
              <w:t>N,N-Dimethyloctanamide</w:t>
            </w:r>
          </w:p>
        </w:tc>
        <w:tc>
          <w:tcPr>
            <w:tcW w:w="1169" w:type="pct"/>
            <w:tcBorders>
              <w:top w:val="single" w:sz="4" w:space="0" w:color="auto"/>
              <w:left w:val="nil"/>
              <w:bottom w:val="single" w:sz="4" w:space="0" w:color="auto"/>
              <w:right w:val="nil"/>
            </w:tcBorders>
          </w:tcPr>
          <w:p w14:paraId="377E3E29"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1237F91" w14:textId="6D1E3170" w:rsidR="00274065" w:rsidRDefault="00274065" w:rsidP="00274065">
            <w:pPr>
              <w:pStyle w:val="TableText"/>
            </w:pPr>
            <w:r>
              <w:t>a,s</w:t>
            </w:r>
          </w:p>
        </w:tc>
        <w:tc>
          <w:tcPr>
            <w:tcW w:w="841" w:type="pct"/>
            <w:tcBorders>
              <w:top w:val="single" w:sz="4" w:space="0" w:color="auto"/>
              <w:left w:val="nil"/>
              <w:bottom w:val="single" w:sz="4" w:space="0" w:color="auto"/>
            </w:tcBorders>
          </w:tcPr>
          <w:p w14:paraId="49E19AE4" w14:textId="77777777" w:rsidR="00274065" w:rsidRPr="00715BA9" w:rsidRDefault="00274065" w:rsidP="00274065">
            <w:pPr>
              <w:pStyle w:val="TableText"/>
            </w:pPr>
          </w:p>
        </w:tc>
      </w:tr>
      <w:tr w:rsidR="00274065" w:rsidRPr="00842CEB" w14:paraId="330ADAF9" w14:textId="77777777" w:rsidTr="00FC3259">
        <w:trPr>
          <w:cantSplit/>
        </w:trPr>
        <w:tc>
          <w:tcPr>
            <w:tcW w:w="1829" w:type="pct"/>
            <w:tcBorders>
              <w:top w:val="single" w:sz="4" w:space="0" w:color="auto"/>
              <w:bottom w:val="single" w:sz="4" w:space="0" w:color="auto"/>
              <w:right w:val="nil"/>
            </w:tcBorders>
          </w:tcPr>
          <w:p w14:paraId="42CC8236" w14:textId="77777777" w:rsidR="00274065" w:rsidRPr="00715BA9" w:rsidRDefault="00274065" w:rsidP="00274065">
            <w:pPr>
              <w:pStyle w:val="TableText"/>
            </w:pPr>
            <w:r w:rsidRPr="00715BA9">
              <w:t>Dimethyl sulfoxide</w:t>
            </w:r>
          </w:p>
        </w:tc>
        <w:tc>
          <w:tcPr>
            <w:tcW w:w="1169" w:type="pct"/>
            <w:tcBorders>
              <w:top w:val="single" w:sz="4" w:space="0" w:color="auto"/>
              <w:left w:val="nil"/>
              <w:bottom w:val="single" w:sz="4" w:space="0" w:color="auto"/>
              <w:right w:val="nil"/>
            </w:tcBorders>
          </w:tcPr>
          <w:p w14:paraId="3AAC368C" w14:textId="6E94FC3B" w:rsidR="00274065" w:rsidRPr="00715BA9" w:rsidRDefault="00274065" w:rsidP="00274065">
            <w:pPr>
              <w:pStyle w:val="TableText"/>
            </w:pPr>
            <w:r w:rsidRPr="00715BA9">
              <w:t>When not packed and labelled for therapeutic use or treatment of animals</w:t>
            </w:r>
          </w:p>
        </w:tc>
        <w:tc>
          <w:tcPr>
            <w:tcW w:w="1161" w:type="pct"/>
            <w:tcBorders>
              <w:top w:val="single" w:sz="4" w:space="0" w:color="auto"/>
              <w:left w:val="nil"/>
              <w:bottom w:val="single" w:sz="4" w:space="0" w:color="auto"/>
              <w:right w:val="nil"/>
            </w:tcBorders>
          </w:tcPr>
          <w:p w14:paraId="7BB56608" w14:textId="77777777" w:rsidR="00274065" w:rsidRPr="00715BA9" w:rsidRDefault="00274065" w:rsidP="00274065">
            <w:pPr>
              <w:pStyle w:val="TableText"/>
            </w:pPr>
            <w:r>
              <w:t>a,c,f,n</w:t>
            </w:r>
            <w:r w:rsidRPr="00715BA9" w:rsidDel="0022330C">
              <w:t xml:space="preserve"> </w:t>
            </w:r>
          </w:p>
        </w:tc>
        <w:tc>
          <w:tcPr>
            <w:tcW w:w="841" w:type="pct"/>
            <w:tcBorders>
              <w:top w:val="single" w:sz="4" w:space="0" w:color="auto"/>
              <w:left w:val="nil"/>
              <w:bottom w:val="single" w:sz="4" w:space="0" w:color="auto"/>
            </w:tcBorders>
          </w:tcPr>
          <w:p w14:paraId="7918448D" w14:textId="77777777" w:rsidR="00274065" w:rsidRPr="00715BA9" w:rsidRDefault="00274065" w:rsidP="00274065">
            <w:pPr>
              <w:pStyle w:val="TableText"/>
            </w:pPr>
          </w:p>
        </w:tc>
      </w:tr>
      <w:tr w:rsidR="00274065" w:rsidRPr="00842CEB" w14:paraId="4465C55C" w14:textId="77777777" w:rsidTr="00FC3259">
        <w:trPr>
          <w:cantSplit/>
        </w:trPr>
        <w:tc>
          <w:tcPr>
            <w:tcW w:w="1829" w:type="pct"/>
            <w:tcBorders>
              <w:top w:val="single" w:sz="4" w:space="0" w:color="auto"/>
              <w:bottom w:val="single" w:sz="4" w:space="0" w:color="auto"/>
              <w:right w:val="nil"/>
            </w:tcBorders>
          </w:tcPr>
          <w:p w14:paraId="427F3EC6" w14:textId="77777777" w:rsidR="00274065" w:rsidRPr="00715BA9" w:rsidRDefault="00274065" w:rsidP="00274065">
            <w:pPr>
              <w:pStyle w:val="TableText"/>
            </w:pPr>
            <w:r w:rsidRPr="00715BA9">
              <w:t>Dimethyl sulfoxide</w:t>
            </w:r>
          </w:p>
        </w:tc>
        <w:tc>
          <w:tcPr>
            <w:tcW w:w="1169" w:type="pct"/>
            <w:tcBorders>
              <w:top w:val="single" w:sz="4" w:space="0" w:color="auto"/>
              <w:left w:val="nil"/>
              <w:bottom w:val="single" w:sz="4" w:space="0" w:color="auto"/>
              <w:right w:val="nil"/>
            </w:tcBorders>
          </w:tcPr>
          <w:p w14:paraId="2698143D" w14:textId="013B81A0" w:rsidR="00274065" w:rsidRPr="00715BA9" w:rsidRDefault="00274065" w:rsidP="00274065">
            <w:pPr>
              <w:pStyle w:val="TableText"/>
            </w:pPr>
            <w:r w:rsidRPr="00715BA9">
              <w:t>When packed and labelled for therapeutic use or the treatment of animals</w:t>
            </w:r>
          </w:p>
        </w:tc>
        <w:tc>
          <w:tcPr>
            <w:tcW w:w="1161" w:type="pct"/>
            <w:tcBorders>
              <w:top w:val="single" w:sz="4" w:space="0" w:color="auto"/>
              <w:left w:val="nil"/>
              <w:bottom w:val="single" w:sz="4" w:space="0" w:color="auto"/>
              <w:right w:val="nil"/>
            </w:tcBorders>
          </w:tcPr>
          <w:p w14:paraId="334D27A0"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31F5F932" w14:textId="77777777" w:rsidR="00274065" w:rsidRPr="00715BA9" w:rsidRDefault="00274065" w:rsidP="00274065">
            <w:pPr>
              <w:pStyle w:val="TableText"/>
            </w:pPr>
          </w:p>
        </w:tc>
      </w:tr>
      <w:tr w:rsidR="009A5554" w:rsidRPr="00842CEB" w14:paraId="25FDD485" w14:textId="77777777" w:rsidTr="00FC3259">
        <w:trPr>
          <w:cantSplit/>
        </w:trPr>
        <w:tc>
          <w:tcPr>
            <w:tcW w:w="1829" w:type="pct"/>
            <w:tcBorders>
              <w:top w:val="single" w:sz="4" w:space="0" w:color="auto"/>
              <w:bottom w:val="single" w:sz="4" w:space="0" w:color="auto"/>
              <w:right w:val="nil"/>
            </w:tcBorders>
          </w:tcPr>
          <w:p w14:paraId="176669A1" w14:textId="70CA1260" w:rsidR="009A5554" w:rsidRPr="008E4ECB" w:rsidRDefault="009A5554" w:rsidP="00274065">
            <w:pPr>
              <w:pStyle w:val="TableText"/>
            </w:pPr>
            <w:r>
              <w:t>Dimpropyridaz</w:t>
            </w:r>
          </w:p>
        </w:tc>
        <w:tc>
          <w:tcPr>
            <w:tcW w:w="1169" w:type="pct"/>
            <w:tcBorders>
              <w:top w:val="single" w:sz="4" w:space="0" w:color="auto"/>
              <w:left w:val="nil"/>
              <w:bottom w:val="single" w:sz="4" w:space="0" w:color="auto"/>
              <w:right w:val="nil"/>
            </w:tcBorders>
          </w:tcPr>
          <w:p w14:paraId="4EEF064D" w14:textId="77777777" w:rsidR="009A5554" w:rsidRPr="00715BA9" w:rsidRDefault="009A5554" w:rsidP="00274065">
            <w:pPr>
              <w:pStyle w:val="TableText"/>
            </w:pPr>
          </w:p>
        </w:tc>
        <w:tc>
          <w:tcPr>
            <w:tcW w:w="1161" w:type="pct"/>
            <w:tcBorders>
              <w:top w:val="single" w:sz="4" w:space="0" w:color="auto"/>
              <w:left w:val="nil"/>
              <w:bottom w:val="single" w:sz="4" w:space="0" w:color="auto"/>
              <w:right w:val="nil"/>
            </w:tcBorders>
          </w:tcPr>
          <w:p w14:paraId="42D19662" w14:textId="7EB56FD0" w:rsidR="009A5554" w:rsidRPr="00844FAA" w:rsidRDefault="009A5554" w:rsidP="00274065">
            <w:pPr>
              <w:pStyle w:val="TableText"/>
            </w:pPr>
            <w:r>
              <w:t>a</w:t>
            </w:r>
          </w:p>
        </w:tc>
        <w:tc>
          <w:tcPr>
            <w:tcW w:w="841" w:type="pct"/>
            <w:tcBorders>
              <w:top w:val="single" w:sz="4" w:space="0" w:color="auto"/>
              <w:left w:val="nil"/>
              <w:bottom w:val="single" w:sz="4" w:space="0" w:color="auto"/>
            </w:tcBorders>
          </w:tcPr>
          <w:p w14:paraId="7D830258" w14:textId="77777777" w:rsidR="009A5554" w:rsidRPr="00715BA9" w:rsidRDefault="009A5554" w:rsidP="00274065">
            <w:pPr>
              <w:pStyle w:val="TableText"/>
            </w:pPr>
          </w:p>
        </w:tc>
      </w:tr>
      <w:tr w:rsidR="00274065" w:rsidRPr="00842CEB" w14:paraId="3116D27A" w14:textId="77777777" w:rsidTr="00FC3259">
        <w:trPr>
          <w:cantSplit/>
        </w:trPr>
        <w:tc>
          <w:tcPr>
            <w:tcW w:w="1829" w:type="pct"/>
            <w:tcBorders>
              <w:top w:val="single" w:sz="4" w:space="0" w:color="auto"/>
              <w:bottom w:val="single" w:sz="4" w:space="0" w:color="auto"/>
              <w:right w:val="nil"/>
            </w:tcBorders>
          </w:tcPr>
          <w:p w14:paraId="0F513E3B" w14:textId="77777777" w:rsidR="00274065" w:rsidRPr="00715BA9" w:rsidRDefault="00274065" w:rsidP="00274065">
            <w:pPr>
              <w:pStyle w:val="TableText"/>
            </w:pPr>
            <w:r w:rsidRPr="008E4ECB">
              <w:t>Dinotefuran</w:t>
            </w:r>
          </w:p>
        </w:tc>
        <w:tc>
          <w:tcPr>
            <w:tcW w:w="1169" w:type="pct"/>
            <w:tcBorders>
              <w:top w:val="single" w:sz="4" w:space="0" w:color="auto"/>
              <w:left w:val="nil"/>
              <w:bottom w:val="single" w:sz="4" w:space="0" w:color="auto"/>
              <w:right w:val="nil"/>
            </w:tcBorders>
          </w:tcPr>
          <w:p w14:paraId="3ACD0ED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7BE0FEF" w14:textId="77777777" w:rsidR="00274065" w:rsidRPr="00715BA9" w:rsidRDefault="00274065" w:rsidP="00274065">
            <w:pPr>
              <w:pStyle w:val="TableText"/>
            </w:pPr>
            <w:r w:rsidRPr="00844FAA">
              <w:t>a</w:t>
            </w:r>
          </w:p>
        </w:tc>
        <w:tc>
          <w:tcPr>
            <w:tcW w:w="841" w:type="pct"/>
            <w:tcBorders>
              <w:top w:val="single" w:sz="4" w:space="0" w:color="auto"/>
              <w:left w:val="nil"/>
              <w:bottom w:val="single" w:sz="4" w:space="0" w:color="auto"/>
            </w:tcBorders>
          </w:tcPr>
          <w:p w14:paraId="017643E1" w14:textId="77777777" w:rsidR="00274065" w:rsidRPr="00715BA9" w:rsidRDefault="00274065" w:rsidP="00274065">
            <w:pPr>
              <w:pStyle w:val="TableText"/>
            </w:pPr>
          </w:p>
        </w:tc>
      </w:tr>
      <w:tr w:rsidR="00274065" w:rsidRPr="00842CEB" w14:paraId="603DBECC" w14:textId="77777777" w:rsidTr="00FC3259">
        <w:trPr>
          <w:cantSplit/>
        </w:trPr>
        <w:tc>
          <w:tcPr>
            <w:tcW w:w="1829" w:type="pct"/>
            <w:tcBorders>
              <w:top w:val="single" w:sz="4" w:space="0" w:color="auto"/>
              <w:bottom w:val="single" w:sz="4" w:space="0" w:color="auto"/>
              <w:right w:val="nil"/>
            </w:tcBorders>
          </w:tcPr>
          <w:p w14:paraId="53954D97" w14:textId="77777777" w:rsidR="00274065" w:rsidRPr="008E4ECB" w:rsidRDefault="00274065" w:rsidP="00274065">
            <w:pPr>
              <w:pStyle w:val="TableText"/>
            </w:pPr>
            <w:r w:rsidRPr="008E4ECB">
              <w:lastRenderedPageBreak/>
              <w:t xml:space="preserve">Di-n-propyl </w:t>
            </w:r>
            <w:r w:rsidRPr="009F1E2F">
              <w:t>isocinchomeronate</w:t>
            </w:r>
          </w:p>
        </w:tc>
        <w:tc>
          <w:tcPr>
            <w:tcW w:w="1169" w:type="pct"/>
            <w:tcBorders>
              <w:top w:val="single" w:sz="4" w:space="0" w:color="auto"/>
              <w:left w:val="nil"/>
              <w:bottom w:val="single" w:sz="4" w:space="0" w:color="auto"/>
              <w:right w:val="nil"/>
            </w:tcBorders>
          </w:tcPr>
          <w:p w14:paraId="21CE72D6"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81836CA"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23FA9BF5" w14:textId="77777777" w:rsidR="00274065" w:rsidRPr="00715BA9" w:rsidRDefault="00274065" w:rsidP="00274065">
            <w:pPr>
              <w:pStyle w:val="TableText"/>
            </w:pPr>
          </w:p>
        </w:tc>
      </w:tr>
      <w:tr w:rsidR="00274065" w:rsidRPr="00842CEB" w14:paraId="2BAD8E62" w14:textId="77777777" w:rsidTr="00FC3259">
        <w:trPr>
          <w:cantSplit/>
        </w:trPr>
        <w:tc>
          <w:tcPr>
            <w:tcW w:w="1829" w:type="pct"/>
            <w:tcBorders>
              <w:top w:val="single" w:sz="4" w:space="0" w:color="auto"/>
              <w:bottom w:val="single" w:sz="4" w:space="0" w:color="auto"/>
              <w:right w:val="nil"/>
            </w:tcBorders>
          </w:tcPr>
          <w:p w14:paraId="3BCD8C2D" w14:textId="77777777" w:rsidR="00274065" w:rsidRPr="008E4ECB" w:rsidRDefault="00274065" w:rsidP="00274065">
            <w:pPr>
              <w:pStyle w:val="TableText"/>
            </w:pPr>
            <w:r w:rsidRPr="008E4ECB">
              <w:t>Diphenylamine</w:t>
            </w:r>
          </w:p>
        </w:tc>
        <w:tc>
          <w:tcPr>
            <w:tcW w:w="1169" w:type="pct"/>
            <w:tcBorders>
              <w:top w:val="single" w:sz="4" w:space="0" w:color="auto"/>
              <w:left w:val="nil"/>
              <w:bottom w:val="single" w:sz="4" w:space="0" w:color="auto"/>
              <w:right w:val="nil"/>
            </w:tcBorders>
          </w:tcPr>
          <w:p w14:paraId="57875BAF"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ED53165" w14:textId="77777777"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53D4F450" w14:textId="77777777" w:rsidR="00274065" w:rsidRPr="00715BA9" w:rsidRDefault="00274065" w:rsidP="00274065">
            <w:pPr>
              <w:pStyle w:val="TableText"/>
            </w:pPr>
          </w:p>
        </w:tc>
      </w:tr>
      <w:tr w:rsidR="00274065" w:rsidRPr="00842CEB" w14:paraId="6B165488" w14:textId="77777777" w:rsidTr="00FC3259">
        <w:trPr>
          <w:cantSplit/>
        </w:trPr>
        <w:tc>
          <w:tcPr>
            <w:tcW w:w="1829" w:type="pct"/>
            <w:tcBorders>
              <w:top w:val="single" w:sz="4" w:space="0" w:color="auto"/>
              <w:bottom w:val="single" w:sz="4" w:space="0" w:color="auto"/>
              <w:right w:val="nil"/>
            </w:tcBorders>
          </w:tcPr>
          <w:p w14:paraId="3C3C1FF7" w14:textId="77777777" w:rsidR="00274065" w:rsidRPr="008E4ECB" w:rsidRDefault="00274065" w:rsidP="00274065">
            <w:pPr>
              <w:pStyle w:val="TableText"/>
            </w:pPr>
            <w:r w:rsidRPr="008E4ECB">
              <w:t>Diquat</w:t>
            </w:r>
          </w:p>
        </w:tc>
        <w:tc>
          <w:tcPr>
            <w:tcW w:w="1169" w:type="pct"/>
            <w:tcBorders>
              <w:top w:val="single" w:sz="4" w:space="0" w:color="auto"/>
              <w:left w:val="nil"/>
              <w:bottom w:val="single" w:sz="4" w:space="0" w:color="auto"/>
              <w:right w:val="nil"/>
            </w:tcBorders>
          </w:tcPr>
          <w:p w14:paraId="69A322D1"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27B8ED5" w14:textId="77777777" w:rsidR="00274065" w:rsidRPr="00844FAA" w:rsidRDefault="00274065" w:rsidP="00274065">
            <w:pPr>
              <w:pStyle w:val="TableText"/>
            </w:pPr>
            <w:r w:rsidRPr="00844FAA">
              <w:t>a,s</w:t>
            </w:r>
          </w:p>
        </w:tc>
        <w:tc>
          <w:tcPr>
            <w:tcW w:w="841" w:type="pct"/>
            <w:tcBorders>
              <w:top w:val="single" w:sz="4" w:space="0" w:color="auto"/>
              <w:left w:val="nil"/>
              <w:bottom w:val="single" w:sz="4" w:space="0" w:color="auto"/>
            </w:tcBorders>
          </w:tcPr>
          <w:p w14:paraId="4923523A" w14:textId="77777777" w:rsidR="00274065" w:rsidRPr="00715BA9" w:rsidRDefault="00274065" w:rsidP="00274065">
            <w:pPr>
              <w:pStyle w:val="TableText"/>
            </w:pPr>
          </w:p>
        </w:tc>
      </w:tr>
      <w:tr w:rsidR="00274065" w:rsidRPr="00842CEB" w14:paraId="600EAE61" w14:textId="77777777" w:rsidTr="00FC3259">
        <w:trPr>
          <w:cantSplit/>
        </w:trPr>
        <w:tc>
          <w:tcPr>
            <w:tcW w:w="1829" w:type="pct"/>
            <w:tcBorders>
              <w:top w:val="single" w:sz="4" w:space="0" w:color="auto"/>
              <w:bottom w:val="single" w:sz="4" w:space="0" w:color="auto"/>
              <w:right w:val="nil"/>
            </w:tcBorders>
          </w:tcPr>
          <w:p w14:paraId="52B5E0F6" w14:textId="77777777" w:rsidR="00274065" w:rsidRPr="008E4ECB" w:rsidRDefault="00274065" w:rsidP="00274065">
            <w:pPr>
              <w:pStyle w:val="TableText"/>
            </w:pPr>
            <w:r w:rsidRPr="008E4ECB">
              <w:t>Dirlotapide</w:t>
            </w:r>
          </w:p>
        </w:tc>
        <w:tc>
          <w:tcPr>
            <w:tcW w:w="1169" w:type="pct"/>
            <w:tcBorders>
              <w:top w:val="single" w:sz="4" w:space="0" w:color="auto"/>
              <w:left w:val="nil"/>
              <w:bottom w:val="single" w:sz="4" w:space="0" w:color="auto"/>
              <w:right w:val="nil"/>
            </w:tcBorders>
          </w:tcPr>
          <w:p w14:paraId="26842B7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7833B02"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07B94F7" w14:textId="77777777" w:rsidR="00274065" w:rsidRPr="00715BA9" w:rsidRDefault="00274065" w:rsidP="00274065">
            <w:pPr>
              <w:pStyle w:val="TableText"/>
            </w:pPr>
          </w:p>
        </w:tc>
      </w:tr>
      <w:tr w:rsidR="00274065" w:rsidRPr="00842CEB" w14:paraId="4919722B" w14:textId="77777777" w:rsidTr="00FC3259">
        <w:trPr>
          <w:cantSplit/>
        </w:trPr>
        <w:tc>
          <w:tcPr>
            <w:tcW w:w="1829" w:type="pct"/>
            <w:tcBorders>
              <w:top w:val="single" w:sz="4" w:space="0" w:color="auto"/>
              <w:bottom w:val="single" w:sz="4" w:space="0" w:color="auto"/>
              <w:right w:val="nil"/>
            </w:tcBorders>
          </w:tcPr>
          <w:p w14:paraId="2E44B999" w14:textId="77777777" w:rsidR="00274065" w:rsidRPr="008E4ECB" w:rsidRDefault="00274065" w:rsidP="00274065">
            <w:pPr>
              <w:pStyle w:val="TableText"/>
            </w:pPr>
            <w:r w:rsidRPr="008E4ECB">
              <w:t>Distillate</w:t>
            </w:r>
          </w:p>
        </w:tc>
        <w:tc>
          <w:tcPr>
            <w:tcW w:w="1169" w:type="pct"/>
            <w:tcBorders>
              <w:top w:val="single" w:sz="4" w:space="0" w:color="auto"/>
              <w:left w:val="nil"/>
              <w:bottom w:val="single" w:sz="4" w:space="0" w:color="auto"/>
              <w:right w:val="nil"/>
            </w:tcBorders>
          </w:tcPr>
          <w:p w14:paraId="1D90EDD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C000620" w14:textId="77777777" w:rsidR="00274065" w:rsidRPr="00844FAA" w:rsidRDefault="00274065" w:rsidP="00274065">
            <w:pPr>
              <w:pStyle w:val="TableText"/>
            </w:pPr>
            <w:r w:rsidRPr="00844FAA">
              <w:t>a,c</w:t>
            </w:r>
          </w:p>
        </w:tc>
        <w:tc>
          <w:tcPr>
            <w:tcW w:w="841" w:type="pct"/>
            <w:tcBorders>
              <w:top w:val="single" w:sz="4" w:space="0" w:color="auto"/>
              <w:left w:val="nil"/>
              <w:bottom w:val="single" w:sz="4" w:space="0" w:color="auto"/>
            </w:tcBorders>
          </w:tcPr>
          <w:p w14:paraId="07F7D0FF" w14:textId="77777777" w:rsidR="00274065" w:rsidRPr="00715BA9" w:rsidRDefault="00274065" w:rsidP="00274065">
            <w:pPr>
              <w:pStyle w:val="TableText"/>
            </w:pPr>
          </w:p>
        </w:tc>
      </w:tr>
      <w:tr w:rsidR="00274065" w:rsidRPr="00842CEB" w14:paraId="104403AA" w14:textId="77777777" w:rsidTr="00FC3259">
        <w:trPr>
          <w:cantSplit/>
        </w:trPr>
        <w:tc>
          <w:tcPr>
            <w:tcW w:w="1829" w:type="pct"/>
            <w:tcBorders>
              <w:top w:val="single" w:sz="4" w:space="0" w:color="auto"/>
              <w:bottom w:val="single" w:sz="4" w:space="0" w:color="auto"/>
              <w:right w:val="nil"/>
            </w:tcBorders>
          </w:tcPr>
          <w:p w14:paraId="703DC9EA" w14:textId="77777777" w:rsidR="00274065" w:rsidRPr="008E4ECB" w:rsidRDefault="00274065" w:rsidP="00274065">
            <w:pPr>
              <w:pStyle w:val="TableText"/>
            </w:pPr>
            <w:r w:rsidRPr="008E4ECB">
              <w:t>Distillate</w:t>
            </w:r>
          </w:p>
        </w:tc>
        <w:tc>
          <w:tcPr>
            <w:tcW w:w="1169" w:type="pct"/>
            <w:tcBorders>
              <w:top w:val="single" w:sz="4" w:space="0" w:color="auto"/>
              <w:left w:val="nil"/>
              <w:bottom w:val="single" w:sz="4" w:space="0" w:color="auto"/>
              <w:right w:val="nil"/>
            </w:tcBorders>
          </w:tcPr>
          <w:p w14:paraId="0D77FE3D" w14:textId="0B87C53D" w:rsidR="00274065" w:rsidRPr="00715BA9" w:rsidRDefault="00274065" w:rsidP="00274065">
            <w:pPr>
              <w:pStyle w:val="TableText"/>
            </w:pPr>
            <w:r w:rsidRPr="00715BA9">
              <w:t>In pressurised spray cans</w:t>
            </w:r>
          </w:p>
        </w:tc>
        <w:tc>
          <w:tcPr>
            <w:tcW w:w="1161" w:type="pct"/>
            <w:tcBorders>
              <w:top w:val="single" w:sz="4" w:space="0" w:color="auto"/>
              <w:left w:val="nil"/>
              <w:bottom w:val="single" w:sz="4" w:space="0" w:color="auto"/>
              <w:right w:val="nil"/>
            </w:tcBorders>
          </w:tcPr>
          <w:p w14:paraId="4F6110BF" w14:textId="77777777" w:rsidR="00274065" w:rsidRPr="00844FAA" w:rsidRDefault="00274065" w:rsidP="00274065">
            <w:pPr>
              <w:pStyle w:val="TableText"/>
            </w:pPr>
            <w:r w:rsidRPr="00844FAA">
              <w:t>a,o</w:t>
            </w:r>
          </w:p>
        </w:tc>
        <w:tc>
          <w:tcPr>
            <w:tcW w:w="841" w:type="pct"/>
            <w:tcBorders>
              <w:top w:val="single" w:sz="4" w:space="0" w:color="auto"/>
              <w:left w:val="nil"/>
              <w:bottom w:val="single" w:sz="4" w:space="0" w:color="auto"/>
            </w:tcBorders>
          </w:tcPr>
          <w:p w14:paraId="59CC5E21" w14:textId="77777777" w:rsidR="00274065" w:rsidRPr="00715BA9" w:rsidRDefault="00274065" w:rsidP="00274065">
            <w:pPr>
              <w:pStyle w:val="TableText"/>
            </w:pPr>
          </w:p>
        </w:tc>
      </w:tr>
      <w:tr w:rsidR="00274065" w:rsidRPr="00842CEB" w14:paraId="5304BA01" w14:textId="77777777" w:rsidTr="00FC3259">
        <w:trPr>
          <w:cantSplit/>
        </w:trPr>
        <w:tc>
          <w:tcPr>
            <w:tcW w:w="1829" w:type="pct"/>
            <w:tcBorders>
              <w:top w:val="single" w:sz="4" w:space="0" w:color="auto"/>
              <w:bottom w:val="single" w:sz="4" w:space="0" w:color="auto"/>
              <w:right w:val="nil"/>
            </w:tcBorders>
          </w:tcPr>
          <w:p w14:paraId="1C4D44E9" w14:textId="77777777" w:rsidR="00274065" w:rsidRPr="008E4ECB" w:rsidRDefault="00274065" w:rsidP="00274065">
            <w:pPr>
              <w:pStyle w:val="TableText"/>
            </w:pPr>
            <w:r w:rsidRPr="008E4ECB">
              <w:t>Dithianon</w:t>
            </w:r>
          </w:p>
        </w:tc>
        <w:tc>
          <w:tcPr>
            <w:tcW w:w="1169" w:type="pct"/>
            <w:tcBorders>
              <w:top w:val="single" w:sz="4" w:space="0" w:color="auto"/>
              <w:left w:val="nil"/>
              <w:bottom w:val="single" w:sz="4" w:space="0" w:color="auto"/>
              <w:right w:val="nil"/>
            </w:tcBorders>
          </w:tcPr>
          <w:p w14:paraId="5B59624E" w14:textId="77777777" w:rsidR="00274065" w:rsidRPr="009F1E2F" w:rsidRDefault="00274065" w:rsidP="00274065">
            <w:pPr>
              <w:pStyle w:val="TableText"/>
            </w:pPr>
          </w:p>
        </w:tc>
        <w:tc>
          <w:tcPr>
            <w:tcW w:w="1161" w:type="pct"/>
            <w:tcBorders>
              <w:top w:val="single" w:sz="4" w:space="0" w:color="auto"/>
              <w:left w:val="nil"/>
              <w:bottom w:val="single" w:sz="4" w:space="0" w:color="auto"/>
              <w:right w:val="nil"/>
            </w:tcBorders>
          </w:tcPr>
          <w:p w14:paraId="0F1D2501"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6C214298" w14:textId="77777777" w:rsidR="00274065" w:rsidRPr="00715BA9" w:rsidRDefault="00274065" w:rsidP="00274065">
            <w:pPr>
              <w:pStyle w:val="TableText"/>
            </w:pPr>
          </w:p>
        </w:tc>
      </w:tr>
      <w:tr w:rsidR="00274065" w:rsidRPr="00842CEB" w14:paraId="77374A08" w14:textId="77777777" w:rsidTr="00FC3259">
        <w:trPr>
          <w:cantSplit/>
        </w:trPr>
        <w:tc>
          <w:tcPr>
            <w:tcW w:w="1829" w:type="pct"/>
            <w:tcBorders>
              <w:top w:val="single" w:sz="4" w:space="0" w:color="auto"/>
              <w:bottom w:val="single" w:sz="4" w:space="0" w:color="auto"/>
              <w:right w:val="nil"/>
            </w:tcBorders>
          </w:tcPr>
          <w:p w14:paraId="77608AB5" w14:textId="77777777" w:rsidR="00274065" w:rsidRPr="008E4ECB" w:rsidRDefault="00274065" w:rsidP="00274065">
            <w:pPr>
              <w:pStyle w:val="TableText"/>
            </w:pPr>
            <w:r w:rsidRPr="008E4ECB">
              <w:t>Dithiopyr</w:t>
            </w:r>
          </w:p>
        </w:tc>
        <w:tc>
          <w:tcPr>
            <w:tcW w:w="1169" w:type="pct"/>
            <w:tcBorders>
              <w:top w:val="single" w:sz="4" w:space="0" w:color="auto"/>
              <w:left w:val="nil"/>
              <w:bottom w:val="single" w:sz="4" w:space="0" w:color="auto"/>
              <w:right w:val="nil"/>
            </w:tcBorders>
          </w:tcPr>
          <w:p w14:paraId="4DB6337F" w14:textId="77777777" w:rsidR="00274065" w:rsidRPr="009F1E2F" w:rsidRDefault="00274065" w:rsidP="00274065">
            <w:pPr>
              <w:pStyle w:val="TableText"/>
            </w:pPr>
          </w:p>
        </w:tc>
        <w:tc>
          <w:tcPr>
            <w:tcW w:w="1161" w:type="pct"/>
            <w:tcBorders>
              <w:top w:val="single" w:sz="4" w:space="0" w:color="auto"/>
              <w:left w:val="nil"/>
              <w:bottom w:val="single" w:sz="4" w:space="0" w:color="auto"/>
              <w:right w:val="nil"/>
            </w:tcBorders>
          </w:tcPr>
          <w:p w14:paraId="61E25EC9"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45B2215" w14:textId="77777777" w:rsidR="00274065" w:rsidRPr="00715BA9" w:rsidRDefault="00274065" w:rsidP="00274065">
            <w:pPr>
              <w:pStyle w:val="TableText"/>
            </w:pPr>
          </w:p>
        </w:tc>
      </w:tr>
      <w:tr w:rsidR="00274065" w:rsidRPr="00842CEB" w14:paraId="6694125F" w14:textId="77777777" w:rsidTr="00FC3259">
        <w:trPr>
          <w:cantSplit/>
        </w:trPr>
        <w:tc>
          <w:tcPr>
            <w:tcW w:w="1829" w:type="pct"/>
            <w:tcBorders>
              <w:top w:val="single" w:sz="4" w:space="0" w:color="auto"/>
              <w:bottom w:val="single" w:sz="4" w:space="0" w:color="auto"/>
              <w:right w:val="nil"/>
            </w:tcBorders>
          </w:tcPr>
          <w:p w14:paraId="1F1FFCE9" w14:textId="77777777" w:rsidR="00274065" w:rsidRPr="008E4ECB" w:rsidRDefault="00274065" w:rsidP="00274065">
            <w:pPr>
              <w:pStyle w:val="TableText"/>
            </w:pPr>
            <w:r w:rsidRPr="008E4ECB">
              <w:t>Diuron</w:t>
            </w:r>
          </w:p>
        </w:tc>
        <w:tc>
          <w:tcPr>
            <w:tcW w:w="1169" w:type="pct"/>
            <w:tcBorders>
              <w:top w:val="single" w:sz="4" w:space="0" w:color="auto"/>
              <w:left w:val="nil"/>
              <w:bottom w:val="single" w:sz="4" w:space="0" w:color="auto"/>
              <w:right w:val="nil"/>
            </w:tcBorders>
          </w:tcPr>
          <w:p w14:paraId="29362E9E" w14:textId="77777777" w:rsidR="00274065" w:rsidRPr="009F1E2F" w:rsidRDefault="00274065" w:rsidP="00274065">
            <w:pPr>
              <w:pStyle w:val="TableText"/>
            </w:pPr>
          </w:p>
        </w:tc>
        <w:tc>
          <w:tcPr>
            <w:tcW w:w="1161" w:type="pct"/>
            <w:tcBorders>
              <w:top w:val="single" w:sz="4" w:space="0" w:color="auto"/>
              <w:left w:val="nil"/>
              <w:bottom w:val="single" w:sz="4" w:space="0" w:color="auto"/>
              <w:right w:val="nil"/>
            </w:tcBorders>
          </w:tcPr>
          <w:p w14:paraId="1EA7312D" w14:textId="77777777"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0F1653A8" w14:textId="77777777" w:rsidR="00274065" w:rsidRPr="00715BA9" w:rsidRDefault="00274065" w:rsidP="00274065">
            <w:pPr>
              <w:pStyle w:val="TableText"/>
            </w:pPr>
          </w:p>
        </w:tc>
      </w:tr>
      <w:tr w:rsidR="00274065" w:rsidRPr="00842CEB" w14:paraId="283245CB" w14:textId="77777777" w:rsidTr="00FC3259">
        <w:trPr>
          <w:cantSplit/>
        </w:trPr>
        <w:tc>
          <w:tcPr>
            <w:tcW w:w="1829" w:type="pct"/>
            <w:tcBorders>
              <w:top w:val="single" w:sz="4" w:space="0" w:color="auto"/>
              <w:bottom w:val="single" w:sz="4" w:space="0" w:color="auto"/>
              <w:right w:val="nil"/>
            </w:tcBorders>
          </w:tcPr>
          <w:p w14:paraId="5991A525" w14:textId="77777777" w:rsidR="00274065" w:rsidRPr="008E4ECB" w:rsidRDefault="00274065" w:rsidP="00274065">
            <w:pPr>
              <w:pStyle w:val="TableText"/>
            </w:pPr>
            <w:r w:rsidRPr="008E4ECB">
              <w:t>(E,E)-8,10-Dodecadien-1-ol</w:t>
            </w:r>
          </w:p>
        </w:tc>
        <w:tc>
          <w:tcPr>
            <w:tcW w:w="1169" w:type="pct"/>
            <w:tcBorders>
              <w:top w:val="single" w:sz="4" w:space="0" w:color="auto"/>
              <w:left w:val="nil"/>
              <w:bottom w:val="single" w:sz="4" w:space="0" w:color="auto"/>
              <w:right w:val="nil"/>
            </w:tcBorders>
          </w:tcPr>
          <w:p w14:paraId="43796617" w14:textId="77777777" w:rsidR="00274065" w:rsidRPr="009F1E2F" w:rsidRDefault="00274065" w:rsidP="00274065">
            <w:pPr>
              <w:pStyle w:val="TableText"/>
            </w:pPr>
          </w:p>
        </w:tc>
        <w:tc>
          <w:tcPr>
            <w:tcW w:w="1161" w:type="pct"/>
            <w:tcBorders>
              <w:top w:val="single" w:sz="4" w:space="0" w:color="auto"/>
              <w:left w:val="nil"/>
              <w:bottom w:val="single" w:sz="4" w:space="0" w:color="auto"/>
              <w:right w:val="nil"/>
            </w:tcBorders>
          </w:tcPr>
          <w:p w14:paraId="234E5E8B" w14:textId="77777777"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108DBA57" w14:textId="77777777" w:rsidR="00274065" w:rsidRPr="00715BA9" w:rsidRDefault="00274065" w:rsidP="00274065">
            <w:pPr>
              <w:pStyle w:val="TableText"/>
            </w:pPr>
          </w:p>
        </w:tc>
      </w:tr>
      <w:tr w:rsidR="00274065" w:rsidRPr="00842CEB" w14:paraId="09C02F20" w14:textId="77777777" w:rsidTr="00FC3259">
        <w:trPr>
          <w:cantSplit/>
        </w:trPr>
        <w:tc>
          <w:tcPr>
            <w:tcW w:w="1829" w:type="pct"/>
            <w:tcBorders>
              <w:top w:val="single" w:sz="4" w:space="0" w:color="auto"/>
              <w:bottom w:val="single" w:sz="4" w:space="0" w:color="auto"/>
              <w:right w:val="nil"/>
            </w:tcBorders>
          </w:tcPr>
          <w:p w14:paraId="2BAC3A57" w14:textId="77777777" w:rsidR="00274065" w:rsidRPr="008E4ECB" w:rsidRDefault="00274065" w:rsidP="00274065">
            <w:pPr>
              <w:pStyle w:val="TableText"/>
            </w:pPr>
            <w:r w:rsidRPr="008E4ECB">
              <w:t>N-(n-Dodecyl)-2-pyrrolidone</w:t>
            </w:r>
          </w:p>
        </w:tc>
        <w:tc>
          <w:tcPr>
            <w:tcW w:w="1169" w:type="pct"/>
            <w:tcBorders>
              <w:top w:val="single" w:sz="4" w:space="0" w:color="auto"/>
              <w:left w:val="nil"/>
              <w:bottom w:val="single" w:sz="4" w:space="0" w:color="auto"/>
              <w:right w:val="nil"/>
            </w:tcBorders>
          </w:tcPr>
          <w:p w14:paraId="0946DAEC" w14:textId="74624E62" w:rsidR="00274065" w:rsidRPr="009F1E2F" w:rsidRDefault="00274065" w:rsidP="00274065">
            <w:pPr>
              <w:pStyle w:val="TableText"/>
            </w:pPr>
            <w:r w:rsidRPr="005014C8">
              <w:t>When included in Schedule 5</w:t>
            </w:r>
          </w:p>
        </w:tc>
        <w:tc>
          <w:tcPr>
            <w:tcW w:w="1161" w:type="pct"/>
            <w:tcBorders>
              <w:top w:val="single" w:sz="4" w:space="0" w:color="auto"/>
              <w:left w:val="nil"/>
              <w:bottom w:val="single" w:sz="4" w:space="0" w:color="auto"/>
              <w:right w:val="nil"/>
            </w:tcBorders>
          </w:tcPr>
          <w:p w14:paraId="7E4955DD" w14:textId="77777777" w:rsidR="00274065" w:rsidRPr="00844FAA" w:rsidRDefault="00274065" w:rsidP="00274065">
            <w:pPr>
              <w:pStyle w:val="TableText"/>
            </w:pPr>
            <w:r w:rsidRPr="00844FAA">
              <w:t>a,c,n</w:t>
            </w:r>
          </w:p>
        </w:tc>
        <w:tc>
          <w:tcPr>
            <w:tcW w:w="841" w:type="pct"/>
            <w:tcBorders>
              <w:top w:val="single" w:sz="4" w:space="0" w:color="auto"/>
              <w:left w:val="nil"/>
              <w:bottom w:val="single" w:sz="4" w:space="0" w:color="auto"/>
            </w:tcBorders>
          </w:tcPr>
          <w:p w14:paraId="5E700016" w14:textId="77777777" w:rsidR="00274065" w:rsidRPr="00715BA9" w:rsidRDefault="00274065" w:rsidP="00274065">
            <w:pPr>
              <w:pStyle w:val="TableText"/>
            </w:pPr>
          </w:p>
        </w:tc>
      </w:tr>
      <w:tr w:rsidR="00274065" w:rsidRPr="00842CEB" w14:paraId="5D55CF98" w14:textId="77777777" w:rsidTr="00FC3259">
        <w:trPr>
          <w:cantSplit/>
        </w:trPr>
        <w:tc>
          <w:tcPr>
            <w:tcW w:w="1829" w:type="pct"/>
            <w:tcBorders>
              <w:top w:val="single" w:sz="4" w:space="0" w:color="auto"/>
              <w:bottom w:val="single" w:sz="4" w:space="0" w:color="auto"/>
              <w:right w:val="nil"/>
            </w:tcBorders>
          </w:tcPr>
          <w:p w14:paraId="2CDC9E04" w14:textId="77777777" w:rsidR="00274065" w:rsidRPr="008E4ECB" w:rsidRDefault="00274065" w:rsidP="00274065">
            <w:pPr>
              <w:pStyle w:val="TableText"/>
            </w:pPr>
            <w:r w:rsidRPr="008E4ECB">
              <w:t>N-(n-Dodecyl)-2-pyrrolidone</w:t>
            </w:r>
          </w:p>
        </w:tc>
        <w:tc>
          <w:tcPr>
            <w:tcW w:w="1169" w:type="pct"/>
            <w:tcBorders>
              <w:top w:val="single" w:sz="4" w:space="0" w:color="auto"/>
              <w:left w:val="nil"/>
              <w:bottom w:val="single" w:sz="4" w:space="0" w:color="auto"/>
              <w:right w:val="nil"/>
            </w:tcBorders>
          </w:tcPr>
          <w:p w14:paraId="26A6CC8E" w14:textId="383B7319" w:rsidR="00274065" w:rsidRPr="005014C8" w:rsidRDefault="00274065" w:rsidP="00274065">
            <w:pPr>
              <w:pStyle w:val="TableText"/>
            </w:pPr>
            <w:r w:rsidRPr="005014C8">
              <w:t>When included in Schedule 6</w:t>
            </w:r>
          </w:p>
        </w:tc>
        <w:tc>
          <w:tcPr>
            <w:tcW w:w="1161" w:type="pct"/>
            <w:tcBorders>
              <w:top w:val="single" w:sz="4" w:space="0" w:color="auto"/>
              <w:left w:val="nil"/>
              <w:bottom w:val="single" w:sz="4" w:space="0" w:color="auto"/>
              <w:right w:val="nil"/>
            </w:tcBorders>
          </w:tcPr>
          <w:p w14:paraId="680239E7" w14:textId="77777777" w:rsidR="00274065" w:rsidRPr="00844FAA" w:rsidRDefault="00274065" w:rsidP="00274065">
            <w:pPr>
              <w:pStyle w:val="TableText"/>
            </w:pPr>
            <w:r w:rsidRPr="00844FAA">
              <w:t>a,c,s</w:t>
            </w:r>
          </w:p>
        </w:tc>
        <w:tc>
          <w:tcPr>
            <w:tcW w:w="841" w:type="pct"/>
            <w:tcBorders>
              <w:top w:val="single" w:sz="4" w:space="0" w:color="auto"/>
              <w:left w:val="nil"/>
              <w:bottom w:val="single" w:sz="4" w:space="0" w:color="auto"/>
            </w:tcBorders>
          </w:tcPr>
          <w:p w14:paraId="38743659" w14:textId="77777777" w:rsidR="00274065" w:rsidRPr="00715BA9" w:rsidRDefault="00274065" w:rsidP="00274065">
            <w:pPr>
              <w:pStyle w:val="TableText"/>
            </w:pPr>
          </w:p>
        </w:tc>
      </w:tr>
      <w:tr w:rsidR="00274065" w:rsidRPr="00842CEB" w14:paraId="76B31B1C" w14:textId="77777777" w:rsidTr="00FC3259">
        <w:trPr>
          <w:cantSplit/>
        </w:trPr>
        <w:tc>
          <w:tcPr>
            <w:tcW w:w="1829" w:type="pct"/>
            <w:tcBorders>
              <w:top w:val="single" w:sz="4" w:space="0" w:color="auto"/>
              <w:bottom w:val="single" w:sz="4" w:space="0" w:color="auto"/>
              <w:right w:val="nil"/>
            </w:tcBorders>
          </w:tcPr>
          <w:p w14:paraId="4009DD33" w14:textId="77777777" w:rsidR="00274065" w:rsidRPr="008E4ECB" w:rsidRDefault="00274065" w:rsidP="00274065">
            <w:pPr>
              <w:pStyle w:val="TableText"/>
            </w:pPr>
            <w:r w:rsidRPr="008E4ECB">
              <w:t>Dodine</w:t>
            </w:r>
          </w:p>
        </w:tc>
        <w:tc>
          <w:tcPr>
            <w:tcW w:w="1169" w:type="pct"/>
            <w:tcBorders>
              <w:top w:val="single" w:sz="4" w:space="0" w:color="auto"/>
              <w:left w:val="nil"/>
              <w:bottom w:val="single" w:sz="4" w:space="0" w:color="auto"/>
              <w:right w:val="nil"/>
            </w:tcBorders>
          </w:tcPr>
          <w:p w14:paraId="5577C558"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6EDA964F"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52C550A1" w14:textId="77777777" w:rsidR="00274065" w:rsidRPr="00715BA9" w:rsidRDefault="00274065" w:rsidP="00274065">
            <w:pPr>
              <w:pStyle w:val="TableText"/>
            </w:pPr>
          </w:p>
        </w:tc>
      </w:tr>
      <w:tr w:rsidR="00274065" w:rsidRPr="00842CEB" w14:paraId="75DD6037" w14:textId="77777777" w:rsidTr="00FC3259">
        <w:trPr>
          <w:cantSplit/>
        </w:trPr>
        <w:tc>
          <w:tcPr>
            <w:tcW w:w="1829" w:type="pct"/>
            <w:tcBorders>
              <w:top w:val="single" w:sz="4" w:space="0" w:color="auto"/>
              <w:bottom w:val="single" w:sz="4" w:space="0" w:color="auto"/>
              <w:right w:val="nil"/>
            </w:tcBorders>
          </w:tcPr>
          <w:p w14:paraId="5023ED38" w14:textId="77777777" w:rsidR="00274065" w:rsidRPr="008E4ECB" w:rsidRDefault="00274065" w:rsidP="00274065">
            <w:pPr>
              <w:pStyle w:val="TableText"/>
            </w:pPr>
            <w:r w:rsidRPr="008E4ECB">
              <w:t>Domperidone</w:t>
            </w:r>
          </w:p>
        </w:tc>
        <w:tc>
          <w:tcPr>
            <w:tcW w:w="1169" w:type="pct"/>
            <w:tcBorders>
              <w:top w:val="single" w:sz="4" w:space="0" w:color="auto"/>
              <w:left w:val="nil"/>
              <w:bottom w:val="single" w:sz="4" w:space="0" w:color="auto"/>
              <w:right w:val="nil"/>
            </w:tcBorders>
          </w:tcPr>
          <w:p w14:paraId="0D50547D"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5DC5FC66"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F70CFB7" w14:textId="77777777" w:rsidR="00274065" w:rsidRPr="00715BA9" w:rsidRDefault="00274065" w:rsidP="00274065">
            <w:pPr>
              <w:pStyle w:val="TableText"/>
            </w:pPr>
          </w:p>
        </w:tc>
      </w:tr>
      <w:tr w:rsidR="00274065" w:rsidRPr="00842CEB" w14:paraId="2DB44077" w14:textId="77777777" w:rsidTr="00FC3259">
        <w:trPr>
          <w:cantSplit/>
        </w:trPr>
        <w:tc>
          <w:tcPr>
            <w:tcW w:w="1829" w:type="pct"/>
            <w:tcBorders>
              <w:top w:val="single" w:sz="4" w:space="0" w:color="auto"/>
              <w:bottom w:val="single" w:sz="4" w:space="0" w:color="auto"/>
              <w:right w:val="nil"/>
            </w:tcBorders>
          </w:tcPr>
          <w:p w14:paraId="48C11BC9" w14:textId="77777777" w:rsidR="00274065" w:rsidRPr="008E4ECB" w:rsidRDefault="00274065" w:rsidP="00274065">
            <w:pPr>
              <w:pStyle w:val="TableText"/>
            </w:pPr>
            <w:r w:rsidRPr="008E4ECB">
              <w:t>Doramectin</w:t>
            </w:r>
          </w:p>
        </w:tc>
        <w:tc>
          <w:tcPr>
            <w:tcW w:w="1169" w:type="pct"/>
            <w:tcBorders>
              <w:top w:val="single" w:sz="4" w:space="0" w:color="auto"/>
              <w:left w:val="nil"/>
              <w:bottom w:val="single" w:sz="4" w:space="0" w:color="auto"/>
              <w:right w:val="nil"/>
            </w:tcBorders>
          </w:tcPr>
          <w:p w14:paraId="3353C6F6"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30049626"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3B00EDEC" w14:textId="77777777" w:rsidR="00274065" w:rsidRPr="00715BA9" w:rsidRDefault="00274065" w:rsidP="00274065">
            <w:pPr>
              <w:pStyle w:val="TableText"/>
            </w:pPr>
          </w:p>
        </w:tc>
      </w:tr>
      <w:tr w:rsidR="00274065" w:rsidRPr="00842CEB" w14:paraId="3E0B23FE" w14:textId="77777777" w:rsidTr="00FC3259">
        <w:trPr>
          <w:cantSplit/>
        </w:trPr>
        <w:tc>
          <w:tcPr>
            <w:tcW w:w="1829" w:type="pct"/>
            <w:tcBorders>
              <w:top w:val="single" w:sz="4" w:space="0" w:color="auto"/>
              <w:bottom w:val="single" w:sz="4" w:space="0" w:color="auto"/>
              <w:right w:val="nil"/>
            </w:tcBorders>
          </w:tcPr>
          <w:p w14:paraId="7719E4E0" w14:textId="77777777" w:rsidR="00274065" w:rsidRPr="008E4ECB" w:rsidRDefault="00274065" w:rsidP="00274065">
            <w:pPr>
              <w:pStyle w:val="TableText"/>
            </w:pPr>
            <w:r w:rsidRPr="008E4ECB">
              <w:t>Doxycycline hydrochloride</w:t>
            </w:r>
          </w:p>
        </w:tc>
        <w:tc>
          <w:tcPr>
            <w:tcW w:w="1169" w:type="pct"/>
            <w:tcBorders>
              <w:top w:val="single" w:sz="4" w:space="0" w:color="auto"/>
              <w:left w:val="nil"/>
              <w:bottom w:val="single" w:sz="4" w:space="0" w:color="auto"/>
              <w:right w:val="nil"/>
            </w:tcBorders>
          </w:tcPr>
          <w:p w14:paraId="376E68CD"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21B74B07"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FC61B1F" w14:textId="77777777" w:rsidR="00274065" w:rsidRPr="00715BA9" w:rsidRDefault="00274065" w:rsidP="00274065">
            <w:pPr>
              <w:pStyle w:val="TableText"/>
            </w:pPr>
          </w:p>
        </w:tc>
      </w:tr>
      <w:tr w:rsidR="00274065" w:rsidRPr="00842CEB" w14:paraId="5A5B79A7" w14:textId="77777777" w:rsidTr="00FC3259">
        <w:trPr>
          <w:cantSplit/>
        </w:trPr>
        <w:tc>
          <w:tcPr>
            <w:tcW w:w="1829" w:type="pct"/>
            <w:tcBorders>
              <w:top w:val="single" w:sz="4" w:space="0" w:color="auto"/>
              <w:bottom w:val="single" w:sz="4" w:space="0" w:color="auto"/>
              <w:right w:val="nil"/>
            </w:tcBorders>
          </w:tcPr>
          <w:p w14:paraId="4C7095CC" w14:textId="77777777" w:rsidR="00274065" w:rsidRPr="008E4ECB" w:rsidRDefault="00274065" w:rsidP="00274065">
            <w:pPr>
              <w:pStyle w:val="TableText"/>
            </w:pPr>
            <w:r w:rsidRPr="008E4ECB">
              <w:t>2,2-DPA</w:t>
            </w:r>
          </w:p>
        </w:tc>
        <w:tc>
          <w:tcPr>
            <w:tcW w:w="1169" w:type="pct"/>
            <w:tcBorders>
              <w:top w:val="single" w:sz="4" w:space="0" w:color="auto"/>
              <w:left w:val="nil"/>
              <w:bottom w:val="single" w:sz="4" w:space="0" w:color="auto"/>
              <w:right w:val="nil"/>
            </w:tcBorders>
          </w:tcPr>
          <w:p w14:paraId="162F9ABD"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3B500027" w14:textId="77777777"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0722BA8D" w14:textId="77777777" w:rsidR="00274065" w:rsidRPr="00715BA9" w:rsidRDefault="00274065" w:rsidP="00274065">
            <w:pPr>
              <w:pStyle w:val="TableText"/>
            </w:pPr>
          </w:p>
        </w:tc>
      </w:tr>
      <w:tr w:rsidR="00274065" w:rsidRPr="00842CEB" w14:paraId="74921458" w14:textId="77777777" w:rsidTr="00FC3259">
        <w:trPr>
          <w:cantSplit/>
        </w:trPr>
        <w:tc>
          <w:tcPr>
            <w:tcW w:w="1829" w:type="pct"/>
            <w:tcBorders>
              <w:top w:val="single" w:sz="4" w:space="0" w:color="auto"/>
              <w:bottom w:val="single" w:sz="4" w:space="0" w:color="auto"/>
              <w:right w:val="nil"/>
            </w:tcBorders>
          </w:tcPr>
          <w:p w14:paraId="0256F1FC" w14:textId="77777777" w:rsidR="00274065" w:rsidRPr="008E4ECB" w:rsidRDefault="00274065" w:rsidP="00274065">
            <w:pPr>
              <w:pStyle w:val="TableText"/>
            </w:pPr>
            <w:r w:rsidRPr="008E4ECB">
              <w:t>DSMA</w:t>
            </w:r>
          </w:p>
        </w:tc>
        <w:tc>
          <w:tcPr>
            <w:tcW w:w="1169" w:type="pct"/>
            <w:tcBorders>
              <w:top w:val="single" w:sz="4" w:space="0" w:color="auto"/>
              <w:left w:val="nil"/>
              <w:bottom w:val="single" w:sz="4" w:space="0" w:color="auto"/>
              <w:right w:val="nil"/>
            </w:tcBorders>
          </w:tcPr>
          <w:p w14:paraId="5C8DFCC1"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4E265866"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301A1B32" w14:textId="77777777" w:rsidR="00274065" w:rsidRPr="00715BA9" w:rsidRDefault="00274065" w:rsidP="00274065">
            <w:pPr>
              <w:pStyle w:val="TableText"/>
            </w:pPr>
          </w:p>
        </w:tc>
      </w:tr>
      <w:tr w:rsidR="00274065" w:rsidRPr="00842CEB" w14:paraId="78D2096D" w14:textId="77777777" w:rsidTr="00FC3259">
        <w:trPr>
          <w:cantSplit/>
        </w:trPr>
        <w:tc>
          <w:tcPr>
            <w:tcW w:w="1829" w:type="pct"/>
            <w:tcBorders>
              <w:top w:val="single" w:sz="4" w:space="0" w:color="auto"/>
              <w:bottom w:val="single" w:sz="4" w:space="0" w:color="auto"/>
              <w:right w:val="nil"/>
            </w:tcBorders>
          </w:tcPr>
          <w:p w14:paraId="2323633D" w14:textId="77777777" w:rsidR="00274065" w:rsidRPr="008E4ECB" w:rsidRDefault="00274065" w:rsidP="00274065">
            <w:pPr>
              <w:pStyle w:val="TableText"/>
            </w:pPr>
            <w:r w:rsidRPr="00BC5254">
              <w:t>Duddingtonia flagrans</w:t>
            </w:r>
            <w:r w:rsidRPr="008E4ECB">
              <w:t xml:space="preserve"> </w:t>
            </w:r>
            <w:r w:rsidRPr="009F1E2F">
              <w:t>(IAH 1297)</w:t>
            </w:r>
          </w:p>
        </w:tc>
        <w:tc>
          <w:tcPr>
            <w:tcW w:w="1169" w:type="pct"/>
            <w:tcBorders>
              <w:top w:val="single" w:sz="4" w:space="0" w:color="auto"/>
              <w:left w:val="nil"/>
              <w:bottom w:val="single" w:sz="4" w:space="0" w:color="auto"/>
              <w:right w:val="nil"/>
            </w:tcBorders>
          </w:tcPr>
          <w:p w14:paraId="1FA2EAF6"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481CA400" w14:textId="77777777"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0DCC7C87" w14:textId="77777777" w:rsidR="00274065" w:rsidRPr="00715BA9" w:rsidRDefault="00274065" w:rsidP="00274065">
            <w:pPr>
              <w:pStyle w:val="TableText"/>
            </w:pPr>
          </w:p>
        </w:tc>
      </w:tr>
      <w:tr w:rsidR="00274065" w:rsidRPr="00842CEB" w14:paraId="41EAE0B8" w14:textId="77777777" w:rsidTr="00FC3259">
        <w:trPr>
          <w:cantSplit/>
        </w:trPr>
        <w:tc>
          <w:tcPr>
            <w:tcW w:w="1829" w:type="pct"/>
            <w:tcBorders>
              <w:top w:val="single" w:sz="4" w:space="0" w:color="auto"/>
              <w:bottom w:val="single" w:sz="4" w:space="0" w:color="auto"/>
              <w:right w:val="nil"/>
            </w:tcBorders>
          </w:tcPr>
          <w:p w14:paraId="2CC09841" w14:textId="77777777" w:rsidR="00274065" w:rsidRPr="00715BA9" w:rsidRDefault="00274065" w:rsidP="00274065">
            <w:pPr>
              <w:pStyle w:val="TableSubHead"/>
            </w:pPr>
            <w:r w:rsidRPr="00715BA9">
              <w:t>E</w:t>
            </w:r>
          </w:p>
        </w:tc>
        <w:tc>
          <w:tcPr>
            <w:tcW w:w="1169" w:type="pct"/>
            <w:tcBorders>
              <w:top w:val="single" w:sz="4" w:space="0" w:color="auto"/>
              <w:left w:val="nil"/>
              <w:bottom w:val="single" w:sz="4" w:space="0" w:color="auto"/>
              <w:right w:val="nil"/>
            </w:tcBorders>
          </w:tcPr>
          <w:p w14:paraId="739DC09D" w14:textId="77777777" w:rsidR="00274065" w:rsidRPr="00715BA9" w:rsidRDefault="00274065" w:rsidP="00274065">
            <w:pPr>
              <w:pStyle w:val="APVMATableSubHead"/>
            </w:pPr>
          </w:p>
        </w:tc>
        <w:tc>
          <w:tcPr>
            <w:tcW w:w="1161" w:type="pct"/>
            <w:tcBorders>
              <w:top w:val="single" w:sz="4" w:space="0" w:color="auto"/>
              <w:left w:val="nil"/>
              <w:bottom w:val="single" w:sz="4" w:space="0" w:color="auto"/>
              <w:right w:val="nil"/>
            </w:tcBorders>
          </w:tcPr>
          <w:p w14:paraId="05F3406C" w14:textId="77777777" w:rsidR="00274065" w:rsidRPr="00715BA9" w:rsidRDefault="00274065" w:rsidP="00274065">
            <w:pPr>
              <w:pStyle w:val="APVMATableSubHead"/>
            </w:pPr>
          </w:p>
        </w:tc>
        <w:tc>
          <w:tcPr>
            <w:tcW w:w="841" w:type="pct"/>
            <w:tcBorders>
              <w:top w:val="single" w:sz="4" w:space="0" w:color="auto"/>
              <w:left w:val="nil"/>
              <w:bottom w:val="single" w:sz="4" w:space="0" w:color="auto"/>
            </w:tcBorders>
          </w:tcPr>
          <w:p w14:paraId="5FFB2C99" w14:textId="77777777" w:rsidR="00274065" w:rsidRPr="00715BA9" w:rsidRDefault="00274065" w:rsidP="00274065">
            <w:pPr>
              <w:pStyle w:val="APVMATableSubHead"/>
            </w:pPr>
          </w:p>
        </w:tc>
      </w:tr>
      <w:tr w:rsidR="00274065" w:rsidRPr="00842CEB" w14:paraId="1ECE6069" w14:textId="77777777" w:rsidTr="00FC3259">
        <w:trPr>
          <w:cantSplit/>
        </w:trPr>
        <w:tc>
          <w:tcPr>
            <w:tcW w:w="1829" w:type="pct"/>
            <w:tcBorders>
              <w:top w:val="single" w:sz="4" w:space="0" w:color="auto"/>
              <w:bottom w:val="single" w:sz="4" w:space="0" w:color="auto"/>
              <w:right w:val="nil"/>
            </w:tcBorders>
          </w:tcPr>
          <w:p w14:paraId="6ABBC556" w14:textId="77777777" w:rsidR="00274065" w:rsidRPr="008E4ECB" w:rsidRDefault="00274065" w:rsidP="00274065">
            <w:pPr>
              <w:pStyle w:val="TableText"/>
              <w:rPr>
                <w:b/>
                <w:bCs/>
              </w:rPr>
            </w:pPr>
            <w:r w:rsidRPr="008E4ECB">
              <w:t>Econazole nitrate</w:t>
            </w:r>
          </w:p>
        </w:tc>
        <w:tc>
          <w:tcPr>
            <w:tcW w:w="1169" w:type="pct"/>
            <w:tcBorders>
              <w:top w:val="single" w:sz="4" w:space="0" w:color="auto"/>
              <w:left w:val="nil"/>
              <w:bottom w:val="single" w:sz="4" w:space="0" w:color="auto"/>
              <w:right w:val="nil"/>
            </w:tcBorders>
          </w:tcPr>
          <w:p w14:paraId="408E73EC"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3401EBFE"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8C73F26" w14:textId="77777777" w:rsidR="00274065" w:rsidRPr="00715BA9" w:rsidRDefault="00274065" w:rsidP="00274065">
            <w:pPr>
              <w:pStyle w:val="TableText"/>
            </w:pPr>
          </w:p>
        </w:tc>
      </w:tr>
      <w:tr w:rsidR="00274065" w:rsidRPr="00842CEB" w14:paraId="4740516D" w14:textId="77777777" w:rsidTr="00FC3259">
        <w:trPr>
          <w:cantSplit/>
        </w:trPr>
        <w:tc>
          <w:tcPr>
            <w:tcW w:w="1829" w:type="pct"/>
            <w:tcBorders>
              <w:top w:val="single" w:sz="4" w:space="0" w:color="auto"/>
              <w:bottom w:val="single" w:sz="4" w:space="0" w:color="auto"/>
              <w:right w:val="nil"/>
            </w:tcBorders>
          </w:tcPr>
          <w:p w14:paraId="6E555A2F" w14:textId="77777777" w:rsidR="00274065" w:rsidRPr="008E4ECB" w:rsidRDefault="00274065" w:rsidP="00274065">
            <w:pPr>
              <w:pStyle w:val="TableText"/>
            </w:pPr>
            <w:r w:rsidRPr="008E4ECB">
              <w:t>Eimeria oocysts</w:t>
            </w:r>
          </w:p>
        </w:tc>
        <w:tc>
          <w:tcPr>
            <w:tcW w:w="1169" w:type="pct"/>
            <w:tcBorders>
              <w:top w:val="single" w:sz="4" w:space="0" w:color="auto"/>
              <w:left w:val="nil"/>
              <w:bottom w:val="single" w:sz="4" w:space="0" w:color="auto"/>
              <w:right w:val="nil"/>
            </w:tcBorders>
          </w:tcPr>
          <w:p w14:paraId="5B71A633"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3201C660" w14:textId="77777777"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09240E2C" w14:textId="77777777" w:rsidR="00274065" w:rsidRPr="00715BA9" w:rsidRDefault="00274065" w:rsidP="00274065">
            <w:pPr>
              <w:pStyle w:val="TableText"/>
            </w:pPr>
          </w:p>
        </w:tc>
      </w:tr>
      <w:tr w:rsidR="00274065" w:rsidRPr="00842CEB" w14:paraId="4A40E945" w14:textId="77777777" w:rsidTr="00FC3259">
        <w:trPr>
          <w:cantSplit/>
        </w:trPr>
        <w:tc>
          <w:tcPr>
            <w:tcW w:w="1829" w:type="pct"/>
            <w:tcBorders>
              <w:top w:val="single" w:sz="4" w:space="0" w:color="auto"/>
              <w:bottom w:val="single" w:sz="4" w:space="0" w:color="auto"/>
              <w:right w:val="nil"/>
            </w:tcBorders>
          </w:tcPr>
          <w:p w14:paraId="09809938" w14:textId="77777777" w:rsidR="00274065" w:rsidRPr="008E4ECB" w:rsidRDefault="00274065" w:rsidP="00274065">
            <w:pPr>
              <w:pStyle w:val="TableText"/>
            </w:pPr>
            <w:r w:rsidRPr="008E4ECB">
              <w:t>Eltenac</w:t>
            </w:r>
          </w:p>
        </w:tc>
        <w:tc>
          <w:tcPr>
            <w:tcW w:w="1169" w:type="pct"/>
            <w:tcBorders>
              <w:top w:val="single" w:sz="4" w:space="0" w:color="auto"/>
              <w:left w:val="nil"/>
              <w:bottom w:val="single" w:sz="4" w:space="0" w:color="auto"/>
              <w:right w:val="nil"/>
            </w:tcBorders>
          </w:tcPr>
          <w:p w14:paraId="2582ABEC"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210A4784"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22665112" w14:textId="77777777" w:rsidR="00274065" w:rsidRPr="00715BA9" w:rsidRDefault="00274065" w:rsidP="00274065">
            <w:pPr>
              <w:pStyle w:val="TableText"/>
            </w:pPr>
          </w:p>
        </w:tc>
      </w:tr>
      <w:tr w:rsidR="00274065" w:rsidRPr="00842CEB" w14:paraId="25B4BECB" w14:textId="77777777" w:rsidTr="00FC3259">
        <w:trPr>
          <w:cantSplit/>
        </w:trPr>
        <w:tc>
          <w:tcPr>
            <w:tcW w:w="1829" w:type="pct"/>
            <w:tcBorders>
              <w:top w:val="single" w:sz="4" w:space="0" w:color="auto"/>
              <w:bottom w:val="single" w:sz="4" w:space="0" w:color="auto"/>
              <w:right w:val="nil"/>
            </w:tcBorders>
          </w:tcPr>
          <w:p w14:paraId="3741CBB7" w14:textId="77777777" w:rsidR="00274065" w:rsidRPr="008E4ECB" w:rsidRDefault="00274065" w:rsidP="00274065">
            <w:pPr>
              <w:pStyle w:val="TableText"/>
            </w:pPr>
            <w:r w:rsidRPr="008E4ECB">
              <w:t>Emamectin</w:t>
            </w:r>
          </w:p>
        </w:tc>
        <w:tc>
          <w:tcPr>
            <w:tcW w:w="1169" w:type="pct"/>
            <w:tcBorders>
              <w:top w:val="single" w:sz="4" w:space="0" w:color="auto"/>
              <w:left w:val="nil"/>
              <w:bottom w:val="single" w:sz="4" w:space="0" w:color="auto"/>
              <w:right w:val="nil"/>
            </w:tcBorders>
          </w:tcPr>
          <w:p w14:paraId="7231088A"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5E2186E6"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7410DA1" w14:textId="77777777" w:rsidR="00274065" w:rsidRPr="00715BA9" w:rsidRDefault="00274065" w:rsidP="00274065">
            <w:pPr>
              <w:pStyle w:val="TableText"/>
            </w:pPr>
          </w:p>
        </w:tc>
      </w:tr>
      <w:tr w:rsidR="00274065" w:rsidRPr="00842CEB" w14:paraId="758DA674" w14:textId="77777777" w:rsidTr="00FC3259">
        <w:trPr>
          <w:cantSplit/>
        </w:trPr>
        <w:tc>
          <w:tcPr>
            <w:tcW w:w="1829" w:type="pct"/>
            <w:tcBorders>
              <w:top w:val="single" w:sz="4" w:space="0" w:color="auto"/>
              <w:bottom w:val="single" w:sz="4" w:space="0" w:color="auto"/>
              <w:right w:val="nil"/>
            </w:tcBorders>
          </w:tcPr>
          <w:p w14:paraId="22083B67" w14:textId="77777777" w:rsidR="00274065" w:rsidRPr="008E4ECB" w:rsidRDefault="00274065" w:rsidP="00274065">
            <w:pPr>
              <w:pStyle w:val="TableText"/>
            </w:pPr>
            <w:r w:rsidRPr="008E4ECB">
              <w:lastRenderedPageBreak/>
              <w:t>Emodepside</w:t>
            </w:r>
          </w:p>
        </w:tc>
        <w:tc>
          <w:tcPr>
            <w:tcW w:w="1169" w:type="pct"/>
            <w:tcBorders>
              <w:top w:val="single" w:sz="4" w:space="0" w:color="auto"/>
              <w:left w:val="nil"/>
              <w:bottom w:val="single" w:sz="4" w:space="0" w:color="auto"/>
              <w:right w:val="nil"/>
            </w:tcBorders>
          </w:tcPr>
          <w:p w14:paraId="30DBA71A"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75A64B43"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7A239BC" w14:textId="77777777" w:rsidR="00274065" w:rsidRPr="00715BA9" w:rsidRDefault="00274065" w:rsidP="00274065">
            <w:pPr>
              <w:pStyle w:val="TableText"/>
            </w:pPr>
          </w:p>
        </w:tc>
      </w:tr>
      <w:tr w:rsidR="00274065" w:rsidRPr="00842CEB" w14:paraId="542266A2" w14:textId="77777777" w:rsidTr="00FC3259">
        <w:trPr>
          <w:cantSplit/>
        </w:trPr>
        <w:tc>
          <w:tcPr>
            <w:tcW w:w="1829" w:type="pct"/>
            <w:tcBorders>
              <w:top w:val="single" w:sz="4" w:space="0" w:color="auto"/>
              <w:bottom w:val="single" w:sz="4" w:space="0" w:color="auto"/>
              <w:right w:val="nil"/>
            </w:tcBorders>
          </w:tcPr>
          <w:p w14:paraId="5637A314" w14:textId="77777777" w:rsidR="00274065" w:rsidRPr="008E4ECB" w:rsidRDefault="00274065" w:rsidP="00274065">
            <w:pPr>
              <w:pStyle w:val="TableText"/>
            </w:pPr>
            <w:r w:rsidRPr="008E4ECB">
              <w:t>Endothal</w:t>
            </w:r>
          </w:p>
        </w:tc>
        <w:tc>
          <w:tcPr>
            <w:tcW w:w="1169" w:type="pct"/>
            <w:tcBorders>
              <w:top w:val="single" w:sz="4" w:space="0" w:color="auto"/>
              <w:left w:val="nil"/>
              <w:bottom w:val="single" w:sz="4" w:space="0" w:color="auto"/>
              <w:right w:val="nil"/>
            </w:tcBorders>
          </w:tcPr>
          <w:p w14:paraId="2F7828AF"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2FBD8310" w14:textId="77777777" w:rsidR="00274065" w:rsidRPr="00844FAA" w:rsidRDefault="00274065" w:rsidP="00274065">
            <w:pPr>
              <w:pStyle w:val="TableText"/>
            </w:pPr>
            <w:r w:rsidRPr="00844FAA">
              <w:t>a,c,f,s</w:t>
            </w:r>
          </w:p>
        </w:tc>
        <w:tc>
          <w:tcPr>
            <w:tcW w:w="841" w:type="pct"/>
            <w:tcBorders>
              <w:top w:val="single" w:sz="4" w:space="0" w:color="auto"/>
              <w:left w:val="nil"/>
              <w:bottom w:val="single" w:sz="4" w:space="0" w:color="auto"/>
            </w:tcBorders>
          </w:tcPr>
          <w:p w14:paraId="1459CD37" w14:textId="77777777" w:rsidR="00274065" w:rsidRPr="00715BA9" w:rsidRDefault="00274065" w:rsidP="00274065">
            <w:pPr>
              <w:pStyle w:val="TableText"/>
            </w:pPr>
          </w:p>
        </w:tc>
      </w:tr>
      <w:tr w:rsidR="00274065" w:rsidRPr="00842CEB" w14:paraId="2B8D1B18" w14:textId="77777777" w:rsidTr="00FC3259">
        <w:trPr>
          <w:cantSplit/>
        </w:trPr>
        <w:tc>
          <w:tcPr>
            <w:tcW w:w="1829" w:type="pct"/>
            <w:tcBorders>
              <w:top w:val="single" w:sz="4" w:space="0" w:color="auto"/>
              <w:bottom w:val="single" w:sz="4" w:space="0" w:color="auto"/>
              <w:right w:val="nil"/>
            </w:tcBorders>
          </w:tcPr>
          <w:p w14:paraId="46C842C5" w14:textId="77777777" w:rsidR="00274065" w:rsidRPr="008E4ECB" w:rsidRDefault="00274065" w:rsidP="00274065">
            <w:pPr>
              <w:pStyle w:val="TableText"/>
            </w:pPr>
            <w:r w:rsidRPr="008E4ECB">
              <w:t>Enilconazole</w:t>
            </w:r>
          </w:p>
        </w:tc>
        <w:tc>
          <w:tcPr>
            <w:tcW w:w="1169" w:type="pct"/>
            <w:tcBorders>
              <w:top w:val="single" w:sz="4" w:space="0" w:color="auto"/>
              <w:left w:val="nil"/>
              <w:bottom w:val="single" w:sz="4" w:space="0" w:color="auto"/>
              <w:right w:val="nil"/>
            </w:tcBorders>
          </w:tcPr>
          <w:p w14:paraId="0BB66B51"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703FBD8B"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58576366" w14:textId="77777777" w:rsidR="00274065" w:rsidRPr="00715BA9" w:rsidRDefault="00274065" w:rsidP="00274065">
            <w:pPr>
              <w:pStyle w:val="TableText"/>
            </w:pPr>
          </w:p>
        </w:tc>
      </w:tr>
      <w:tr w:rsidR="00274065" w:rsidRPr="00842CEB" w14:paraId="130B4884" w14:textId="77777777" w:rsidTr="00FC3259">
        <w:trPr>
          <w:cantSplit/>
        </w:trPr>
        <w:tc>
          <w:tcPr>
            <w:tcW w:w="1829" w:type="pct"/>
            <w:tcBorders>
              <w:top w:val="single" w:sz="4" w:space="0" w:color="auto"/>
              <w:bottom w:val="single" w:sz="4" w:space="0" w:color="auto"/>
              <w:right w:val="nil"/>
            </w:tcBorders>
          </w:tcPr>
          <w:p w14:paraId="5F5535CB" w14:textId="77777777" w:rsidR="00274065" w:rsidRPr="008E4ECB" w:rsidRDefault="00274065" w:rsidP="00274065">
            <w:pPr>
              <w:pStyle w:val="TableText"/>
            </w:pPr>
            <w:r w:rsidRPr="008E4ECB">
              <w:t>Enrofloxacin</w:t>
            </w:r>
          </w:p>
        </w:tc>
        <w:tc>
          <w:tcPr>
            <w:tcW w:w="1169" w:type="pct"/>
            <w:tcBorders>
              <w:top w:val="single" w:sz="4" w:space="0" w:color="auto"/>
              <w:left w:val="nil"/>
              <w:bottom w:val="single" w:sz="4" w:space="0" w:color="auto"/>
              <w:right w:val="nil"/>
            </w:tcBorders>
          </w:tcPr>
          <w:p w14:paraId="62FD90EC"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34ADA851"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51F0B90" w14:textId="77777777" w:rsidR="00274065" w:rsidRPr="00715BA9" w:rsidRDefault="00274065" w:rsidP="00274065">
            <w:pPr>
              <w:pStyle w:val="TableText"/>
            </w:pPr>
          </w:p>
        </w:tc>
      </w:tr>
      <w:tr w:rsidR="00274065" w:rsidRPr="00842CEB" w14:paraId="2F44D8DD" w14:textId="77777777" w:rsidTr="00FC3259">
        <w:trPr>
          <w:cantSplit/>
        </w:trPr>
        <w:tc>
          <w:tcPr>
            <w:tcW w:w="1829" w:type="pct"/>
            <w:tcBorders>
              <w:top w:val="single" w:sz="4" w:space="0" w:color="auto"/>
              <w:bottom w:val="single" w:sz="4" w:space="0" w:color="auto"/>
              <w:right w:val="nil"/>
            </w:tcBorders>
          </w:tcPr>
          <w:p w14:paraId="32E9A215" w14:textId="77777777" w:rsidR="00274065" w:rsidRPr="00857216" w:rsidRDefault="00274065" w:rsidP="00274065">
            <w:pPr>
              <w:pStyle w:val="TableText"/>
              <w:rPr>
                <w:i/>
                <w:iCs/>
              </w:rPr>
            </w:pPr>
            <w:r w:rsidRPr="00857216">
              <w:rPr>
                <w:i/>
                <w:iCs/>
              </w:rPr>
              <w:t>Enterococcus faecium</w:t>
            </w:r>
          </w:p>
        </w:tc>
        <w:tc>
          <w:tcPr>
            <w:tcW w:w="1169" w:type="pct"/>
            <w:tcBorders>
              <w:top w:val="single" w:sz="4" w:space="0" w:color="auto"/>
              <w:left w:val="nil"/>
              <w:bottom w:val="single" w:sz="4" w:space="0" w:color="auto"/>
              <w:right w:val="nil"/>
            </w:tcBorders>
          </w:tcPr>
          <w:p w14:paraId="47FBC6F6"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210CA236" w14:textId="77777777" w:rsidR="00274065" w:rsidRPr="00844FAA" w:rsidRDefault="00274065" w:rsidP="00274065">
            <w:pPr>
              <w:pStyle w:val="TableText"/>
            </w:pPr>
            <w:r w:rsidRPr="00AE5F57">
              <w:t>a</w:t>
            </w:r>
          </w:p>
        </w:tc>
        <w:tc>
          <w:tcPr>
            <w:tcW w:w="841" w:type="pct"/>
            <w:tcBorders>
              <w:top w:val="single" w:sz="4" w:space="0" w:color="auto"/>
              <w:left w:val="nil"/>
              <w:bottom w:val="single" w:sz="4" w:space="0" w:color="auto"/>
            </w:tcBorders>
          </w:tcPr>
          <w:p w14:paraId="7CB7B918" w14:textId="77777777" w:rsidR="00274065" w:rsidRPr="00715BA9" w:rsidRDefault="00274065" w:rsidP="00274065">
            <w:pPr>
              <w:pStyle w:val="TableText"/>
            </w:pPr>
          </w:p>
        </w:tc>
      </w:tr>
      <w:tr w:rsidR="00274065" w:rsidRPr="00842CEB" w14:paraId="5AA2E832" w14:textId="77777777" w:rsidTr="00FC3259">
        <w:trPr>
          <w:cantSplit/>
        </w:trPr>
        <w:tc>
          <w:tcPr>
            <w:tcW w:w="1829" w:type="pct"/>
            <w:tcBorders>
              <w:top w:val="single" w:sz="4" w:space="0" w:color="auto"/>
              <w:bottom w:val="single" w:sz="4" w:space="0" w:color="auto"/>
              <w:right w:val="nil"/>
            </w:tcBorders>
          </w:tcPr>
          <w:p w14:paraId="7F405599" w14:textId="77777777" w:rsidR="00274065" w:rsidRPr="00AE5F57" w:rsidRDefault="00274065" w:rsidP="00274065">
            <w:pPr>
              <w:pStyle w:val="TableText"/>
            </w:pPr>
            <w:r w:rsidRPr="00AE5F57">
              <w:t>Epidermal growth factor</w:t>
            </w:r>
          </w:p>
        </w:tc>
        <w:tc>
          <w:tcPr>
            <w:tcW w:w="1169" w:type="pct"/>
            <w:tcBorders>
              <w:top w:val="single" w:sz="4" w:space="0" w:color="auto"/>
              <w:left w:val="nil"/>
              <w:bottom w:val="single" w:sz="4" w:space="0" w:color="auto"/>
              <w:right w:val="nil"/>
            </w:tcBorders>
          </w:tcPr>
          <w:p w14:paraId="6220BB14"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1CB5C8B5" w14:textId="77777777" w:rsidR="00274065" w:rsidRPr="00AE5F57" w:rsidRDefault="00274065" w:rsidP="00274065">
            <w:pPr>
              <w:pStyle w:val="TableText"/>
            </w:pPr>
            <w:r w:rsidRPr="00AE5F57">
              <w:t>i</w:t>
            </w:r>
          </w:p>
        </w:tc>
        <w:tc>
          <w:tcPr>
            <w:tcW w:w="841" w:type="pct"/>
            <w:tcBorders>
              <w:top w:val="single" w:sz="4" w:space="0" w:color="auto"/>
              <w:left w:val="nil"/>
              <w:bottom w:val="single" w:sz="4" w:space="0" w:color="auto"/>
            </w:tcBorders>
          </w:tcPr>
          <w:p w14:paraId="04E18473" w14:textId="77777777" w:rsidR="00274065" w:rsidRPr="00715BA9" w:rsidRDefault="00274065" w:rsidP="00274065">
            <w:pPr>
              <w:pStyle w:val="TableText"/>
            </w:pPr>
            <w:r w:rsidRPr="00AE5F57">
              <w:t>41</w:t>
            </w:r>
          </w:p>
        </w:tc>
      </w:tr>
      <w:tr w:rsidR="00274065" w:rsidRPr="00842CEB" w14:paraId="06976B03" w14:textId="77777777" w:rsidTr="00FC3259">
        <w:trPr>
          <w:cantSplit/>
        </w:trPr>
        <w:tc>
          <w:tcPr>
            <w:tcW w:w="1829" w:type="pct"/>
            <w:tcBorders>
              <w:top w:val="single" w:sz="4" w:space="0" w:color="auto"/>
              <w:bottom w:val="single" w:sz="4" w:space="0" w:color="auto"/>
              <w:right w:val="nil"/>
            </w:tcBorders>
          </w:tcPr>
          <w:p w14:paraId="36B2BDC0" w14:textId="77777777" w:rsidR="00274065" w:rsidRPr="00AE5F57" w:rsidRDefault="00274065" w:rsidP="00274065">
            <w:pPr>
              <w:pStyle w:val="TableText"/>
            </w:pPr>
            <w:r w:rsidRPr="00AE5F57">
              <w:t>Epoxiconazole</w:t>
            </w:r>
          </w:p>
        </w:tc>
        <w:tc>
          <w:tcPr>
            <w:tcW w:w="1169" w:type="pct"/>
            <w:tcBorders>
              <w:top w:val="single" w:sz="4" w:space="0" w:color="auto"/>
              <w:left w:val="nil"/>
              <w:bottom w:val="single" w:sz="4" w:space="0" w:color="auto"/>
              <w:right w:val="nil"/>
            </w:tcBorders>
          </w:tcPr>
          <w:p w14:paraId="022644B2"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11262141" w14:textId="77777777"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7ED6841E" w14:textId="77777777" w:rsidR="00274065" w:rsidRPr="00AE5F57" w:rsidRDefault="00274065" w:rsidP="00274065">
            <w:pPr>
              <w:pStyle w:val="TableText"/>
            </w:pPr>
          </w:p>
        </w:tc>
      </w:tr>
      <w:tr w:rsidR="00274065" w:rsidRPr="00842CEB" w14:paraId="5DCE0D54" w14:textId="77777777" w:rsidTr="00FC3259">
        <w:trPr>
          <w:cantSplit/>
        </w:trPr>
        <w:tc>
          <w:tcPr>
            <w:tcW w:w="1829" w:type="pct"/>
            <w:tcBorders>
              <w:top w:val="single" w:sz="4" w:space="0" w:color="auto"/>
              <w:bottom w:val="single" w:sz="4" w:space="0" w:color="auto"/>
              <w:right w:val="nil"/>
            </w:tcBorders>
          </w:tcPr>
          <w:p w14:paraId="79F10C28" w14:textId="77777777" w:rsidR="00274065" w:rsidRPr="00AE5F57" w:rsidRDefault="00274065" w:rsidP="00274065">
            <w:pPr>
              <w:pStyle w:val="TableText"/>
            </w:pPr>
            <w:r w:rsidRPr="00AE5F57">
              <w:t>Epoxy resins, liquid</w:t>
            </w:r>
          </w:p>
        </w:tc>
        <w:tc>
          <w:tcPr>
            <w:tcW w:w="1169" w:type="pct"/>
            <w:tcBorders>
              <w:top w:val="single" w:sz="4" w:space="0" w:color="auto"/>
              <w:left w:val="nil"/>
              <w:bottom w:val="single" w:sz="4" w:space="0" w:color="auto"/>
              <w:right w:val="nil"/>
            </w:tcBorders>
          </w:tcPr>
          <w:p w14:paraId="2F6C51F8"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69915F3F" w14:textId="77777777" w:rsidR="00274065" w:rsidRPr="00AE5F57" w:rsidRDefault="00274065" w:rsidP="00274065">
            <w:pPr>
              <w:pStyle w:val="TableText"/>
            </w:pPr>
            <w:r w:rsidRPr="00AE5F57">
              <w:t>a,c,f,s</w:t>
            </w:r>
          </w:p>
        </w:tc>
        <w:tc>
          <w:tcPr>
            <w:tcW w:w="841" w:type="pct"/>
            <w:tcBorders>
              <w:top w:val="single" w:sz="4" w:space="0" w:color="auto"/>
              <w:left w:val="nil"/>
              <w:bottom w:val="single" w:sz="4" w:space="0" w:color="auto"/>
            </w:tcBorders>
          </w:tcPr>
          <w:p w14:paraId="08FFF105" w14:textId="77777777" w:rsidR="00274065" w:rsidRPr="00AE5F57" w:rsidRDefault="00274065" w:rsidP="00274065">
            <w:pPr>
              <w:pStyle w:val="TableText"/>
            </w:pPr>
          </w:p>
        </w:tc>
      </w:tr>
      <w:tr w:rsidR="00274065" w:rsidRPr="00842CEB" w14:paraId="70C4C828" w14:textId="77777777" w:rsidTr="00FC3259">
        <w:trPr>
          <w:cantSplit/>
        </w:trPr>
        <w:tc>
          <w:tcPr>
            <w:tcW w:w="1829" w:type="pct"/>
            <w:tcBorders>
              <w:top w:val="single" w:sz="4" w:space="0" w:color="auto"/>
              <w:bottom w:val="single" w:sz="4" w:space="0" w:color="auto"/>
              <w:right w:val="nil"/>
            </w:tcBorders>
          </w:tcPr>
          <w:p w14:paraId="44E2386A" w14:textId="77777777" w:rsidR="00274065" w:rsidRPr="00AE5F57" w:rsidRDefault="00274065" w:rsidP="00274065">
            <w:pPr>
              <w:pStyle w:val="TableText"/>
            </w:pPr>
            <w:r w:rsidRPr="008E4ECB">
              <w:t>Eprinomectin</w:t>
            </w:r>
          </w:p>
        </w:tc>
        <w:tc>
          <w:tcPr>
            <w:tcW w:w="1169" w:type="pct"/>
            <w:tcBorders>
              <w:top w:val="single" w:sz="4" w:space="0" w:color="auto"/>
              <w:left w:val="nil"/>
              <w:bottom w:val="single" w:sz="4" w:space="0" w:color="auto"/>
              <w:right w:val="nil"/>
            </w:tcBorders>
          </w:tcPr>
          <w:p w14:paraId="359B1FBD"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1B1D5859" w14:textId="77777777" w:rsidR="00274065" w:rsidRPr="00AE5F57" w:rsidRDefault="00274065" w:rsidP="00274065">
            <w:pPr>
              <w:pStyle w:val="TableText"/>
            </w:pPr>
            <w:r w:rsidRPr="00844FAA">
              <w:t>a</w:t>
            </w:r>
          </w:p>
        </w:tc>
        <w:tc>
          <w:tcPr>
            <w:tcW w:w="841" w:type="pct"/>
            <w:tcBorders>
              <w:top w:val="single" w:sz="4" w:space="0" w:color="auto"/>
              <w:left w:val="nil"/>
              <w:bottom w:val="single" w:sz="4" w:space="0" w:color="auto"/>
            </w:tcBorders>
          </w:tcPr>
          <w:p w14:paraId="4FD31B22" w14:textId="77777777" w:rsidR="00274065" w:rsidRPr="00AE5F57" w:rsidRDefault="00274065" w:rsidP="00274065">
            <w:pPr>
              <w:pStyle w:val="TableText"/>
            </w:pPr>
          </w:p>
        </w:tc>
      </w:tr>
      <w:tr w:rsidR="00274065" w:rsidRPr="00842CEB" w14:paraId="522369F2" w14:textId="77777777" w:rsidTr="00FC3259">
        <w:trPr>
          <w:cantSplit/>
        </w:trPr>
        <w:tc>
          <w:tcPr>
            <w:tcW w:w="1829" w:type="pct"/>
            <w:tcBorders>
              <w:top w:val="single" w:sz="4" w:space="0" w:color="auto"/>
              <w:bottom w:val="single" w:sz="4" w:space="0" w:color="auto"/>
              <w:right w:val="nil"/>
            </w:tcBorders>
          </w:tcPr>
          <w:p w14:paraId="483F9A72" w14:textId="77777777" w:rsidR="00274065" w:rsidRPr="008E4ECB" w:rsidRDefault="00274065" w:rsidP="00274065">
            <w:pPr>
              <w:pStyle w:val="TableText"/>
            </w:pPr>
            <w:r w:rsidRPr="008E4ECB">
              <w:t>Epsiprantel</w:t>
            </w:r>
          </w:p>
        </w:tc>
        <w:tc>
          <w:tcPr>
            <w:tcW w:w="1169" w:type="pct"/>
            <w:tcBorders>
              <w:top w:val="single" w:sz="4" w:space="0" w:color="auto"/>
              <w:left w:val="nil"/>
              <w:bottom w:val="single" w:sz="4" w:space="0" w:color="auto"/>
              <w:right w:val="nil"/>
            </w:tcBorders>
          </w:tcPr>
          <w:p w14:paraId="4B14E141"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7B124C48" w14:textId="77777777"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080565EA" w14:textId="77777777" w:rsidR="00274065" w:rsidRPr="00AE5F57" w:rsidRDefault="00274065" w:rsidP="00274065">
            <w:pPr>
              <w:pStyle w:val="TableText"/>
            </w:pPr>
          </w:p>
        </w:tc>
      </w:tr>
      <w:tr w:rsidR="00274065" w:rsidRPr="00842CEB" w14:paraId="3B3A8936" w14:textId="77777777" w:rsidTr="00FC3259">
        <w:trPr>
          <w:cantSplit/>
        </w:trPr>
        <w:tc>
          <w:tcPr>
            <w:tcW w:w="1829" w:type="pct"/>
            <w:tcBorders>
              <w:top w:val="single" w:sz="4" w:space="0" w:color="auto"/>
              <w:bottom w:val="single" w:sz="4" w:space="0" w:color="auto"/>
              <w:right w:val="nil"/>
            </w:tcBorders>
          </w:tcPr>
          <w:p w14:paraId="33A43BA3" w14:textId="77777777" w:rsidR="00274065" w:rsidRPr="008E4ECB" w:rsidRDefault="00274065" w:rsidP="00274065">
            <w:pPr>
              <w:pStyle w:val="TableText"/>
            </w:pPr>
            <w:r w:rsidRPr="008E4ECB">
              <w:t>EPTC</w:t>
            </w:r>
          </w:p>
        </w:tc>
        <w:tc>
          <w:tcPr>
            <w:tcW w:w="1169" w:type="pct"/>
            <w:tcBorders>
              <w:top w:val="single" w:sz="4" w:space="0" w:color="auto"/>
              <w:left w:val="nil"/>
              <w:bottom w:val="single" w:sz="4" w:space="0" w:color="auto"/>
              <w:right w:val="nil"/>
            </w:tcBorders>
          </w:tcPr>
          <w:p w14:paraId="3E90A412" w14:textId="77777777" w:rsidR="00274065" w:rsidRPr="005014C8" w:rsidRDefault="00274065" w:rsidP="00274065">
            <w:pPr>
              <w:pStyle w:val="TableText"/>
            </w:pPr>
          </w:p>
        </w:tc>
        <w:tc>
          <w:tcPr>
            <w:tcW w:w="1161" w:type="pct"/>
            <w:tcBorders>
              <w:top w:val="single" w:sz="4" w:space="0" w:color="auto"/>
              <w:left w:val="nil"/>
              <w:bottom w:val="single" w:sz="4" w:space="0" w:color="auto"/>
              <w:right w:val="nil"/>
            </w:tcBorders>
          </w:tcPr>
          <w:p w14:paraId="4DF327CC"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44A8E1C" w14:textId="77777777" w:rsidR="00274065" w:rsidRPr="00AE5F57" w:rsidRDefault="00274065" w:rsidP="00274065">
            <w:pPr>
              <w:pStyle w:val="TableText"/>
            </w:pPr>
          </w:p>
        </w:tc>
      </w:tr>
      <w:tr w:rsidR="00274065" w:rsidRPr="00842CEB" w14:paraId="067283A0" w14:textId="77777777" w:rsidTr="00FC3259">
        <w:trPr>
          <w:cantSplit/>
        </w:trPr>
        <w:tc>
          <w:tcPr>
            <w:tcW w:w="1829" w:type="pct"/>
            <w:tcBorders>
              <w:top w:val="single" w:sz="4" w:space="0" w:color="auto"/>
              <w:bottom w:val="single" w:sz="4" w:space="0" w:color="auto"/>
              <w:right w:val="nil"/>
            </w:tcBorders>
          </w:tcPr>
          <w:p w14:paraId="4FAEA991" w14:textId="77777777" w:rsidR="00274065" w:rsidRPr="008E4ECB" w:rsidRDefault="00274065" w:rsidP="00274065">
            <w:pPr>
              <w:pStyle w:val="TableText"/>
            </w:pPr>
            <w:r w:rsidRPr="008E4ECB">
              <w:t>Erythromycin</w:t>
            </w:r>
          </w:p>
        </w:tc>
        <w:tc>
          <w:tcPr>
            <w:tcW w:w="1169" w:type="pct"/>
            <w:tcBorders>
              <w:top w:val="single" w:sz="4" w:space="0" w:color="auto"/>
              <w:left w:val="nil"/>
              <w:bottom w:val="single" w:sz="4" w:space="0" w:color="auto"/>
              <w:right w:val="nil"/>
            </w:tcBorders>
          </w:tcPr>
          <w:p w14:paraId="7AAC0E6B" w14:textId="3F2AA918" w:rsidR="00274065" w:rsidRPr="00715BA9" w:rsidRDefault="00274065" w:rsidP="00274065">
            <w:pPr>
              <w:pStyle w:val="TableText"/>
            </w:pPr>
            <w:r w:rsidRPr="00715BA9">
              <w:t>In animal feed premixes</w:t>
            </w:r>
          </w:p>
        </w:tc>
        <w:tc>
          <w:tcPr>
            <w:tcW w:w="1161" w:type="pct"/>
            <w:tcBorders>
              <w:top w:val="single" w:sz="4" w:space="0" w:color="auto"/>
              <w:left w:val="nil"/>
              <w:bottom w:val="single" w:sz="4" w:space="0" w:color="auto"/>
              <w:right w:val="nil"/>
            </w:tcBorders>
          </w:tcPr>
          <w:p w14:paraId="35B20A8B"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A4B5117" w14:textId="77777777" w:rsidR="00274065" w:rsidRPr="00AE5F57" w:rsidRDefault="00274065" w:rsidP="00274065">
            <w:pPr>
              <w:pStyle w:val="TableText"/>
            </w:pPr>
          </w:p>
        </w:tc>
      </w:tr>
      <w:tr w:rsidR="00F70C8C" w:rsidRPr="00842CEB" w14:paraId="3724035D" w14:textId="77777777" w:rsidTr="00FC3259">
        <w:trPr>
          <w:cantSplit/>
        </w:trPr>
        <w:tc>
          <w:tcPr>
            <w:tcW w:w="1829" w:type="pct"/>
            <w:tcBorders>
              <w:top w:val="single" w:sz="4" w:space="0" w:color="auto"/>
              <w:bottom w:val="single" w:sz="4" w:space="0" w:color="auto"/>
              <w:right w:val="nil"/>
            </w:tcBorders>
          </w:tcPr>
          <w:p w14:paraId="5C17F720" w14:textId="717C4120" w:rsidR="00F70C8C" w:rsidRPr="008E4ECB" w:rsidRDefault="00F70C8C" w:rsidP="00274065">
            <w:pPr>
              <w:pStyle w:val="TableText"/>
            </w:pPr>
            <w:r>
              <w:t>Esafoxolaner</w:t>
            </w:r>
          </w:p>
        </w:tc>
        <w:tc>
          <w:tcPr>
            <w:tcW w:w="1169" w:type="pct"/>
            <w:tcBorders>
              <w:top w:val="single" w:sz="4" w:space="0" w:color="auto"/>
              <w:left w:val="nil"/>
              <w:bottom w:val="single" w:sz="4" w:space="0" w:color="auto"/>
              <w:right w:val="nil"/>
            </w:tcBorders>
          </w:tcPr>
          <w:p w14:paraId="1E70772B" w14:textId="77777777" w:rsidR="00F70C8C" w:rsidRPr="00844FAA" w:rsidRDefault="00F70C8C" w:rsidP="00274065">
            <w:pPr>
              <w:pStyle w:val="TableText"/>
            </w:pPr>
          </w:p>
        </w:tc>
        <w:tc>
          <w:tcPr>
            <w:tcW w:w="1161" w:type="pct"/>
            <w:tcBorders>
              <w:top w:val="single" w:sz="4" w:space="0" w:color="auto"/>
              <w:left w:val="nil"/>
              <w:bottom w:val="single" w:sz="4" w:space="0" w:color="auto"/>
              <w:right w:val="nil"/>
            </w:tcBorders>
          </w:tcPr>
          <w:p w14:paraId="5B987FB7" w14:textId="45FFCD83" w:rsidR="00F70C8C" w:rsidRPr="00844FAA" w:rsidRDefault="00F70C8C" w:rsidP="00274065">
            <w:pPr>
              <w:pStyle w:val="TableText"/>
            </w:pPr>
            <w:r>
              <w:t>a</w:t>
            </w:r>
          </w:p>
        </w:tc>
        <w:tc>
          <w:tcPr>
            <w:tcW w:w="841" w:type="pct"/>
            <w:tcBorders>
              <w:top w:val="single" w:sz="4" w:space="0" w:color="auto"/>
              <w:left w:val="nil"/>
              <w:bottom w:val="single" w:sz="4" w:space="0" w:color="auto"/>
            </w:tcBorders>
          </w:tcPr>
          <w:p w14:paraId="04687A2F" w14:textId="77777777" w:rsidR="00F70C8C" w:rsidRPr="00AE5F57" w:rsidRDefault="00F70C8C" w:rsidP="00274065">
            <w:pPr>
              <w:pStyle w:val="TableText"/>
            </w:pPr>
          </w:p>
        </w:tc>
      </w:tr>
      <w:tr w:rsidR="00274065" w:rsidRPr="00842CEB" w14:paraId="4E7E15F8" w14:textId="77777777" w:rsidTr="00FC3259">
        <w:trPr>
          <w:cantSplit/>
        </w:trPr>
        <w:tc>
          <w:tcPr>
            <w:tcW w:w="1829" w:type="pct"/>
            <w:tcBorders>
              <w:top w:val="single" w:sz="4" w:space="0" w:color="auto"/>
              <w:bottom w:val="single" w:sz="4" w:space="0" w:color="auto"/>
              <w:right w:val="nil"/>
            </w:tcBorders>
          </w:tcPr>
          <w:p w14:paraId="7230414D" w14:textId="77777777" w:rsidR="00274065" w:rsidRPr="008E4ECB" w:rsidRDefault="00274065" w:rsidP="00274065">
            <w:pPr>
              <w:pStyle w:val="TableText"/>
            </w:pPr>
            <w:r w:rsidRPr="008E4ECB">
              <w:t>Esbiothrin</w:t>
            </w:r>
          </w:p>
        </w:tc>
        <w:tc>
          <w:tcPr>
            <w:tcW w:w="1169" w:type="pct"/>
            <w:tcBorders>
              <w:top w:val="single" w:sz="4" w:space="0" w:color="auto"/>
              <w:left w:val="nil"/>
              <w:bottom w:val="single" w:sz="4" w:space="0" w:color="auto"/>
              <w:right w:val="nil"/>
            </w:tcBorders>
          </w:tcPr>
          <w:p w14:paraId="40461F4F"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5D2BE8BF"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788CD96D" w14:textId="77777777" w:rsidR="00274065" w:rsidRPr="00AE5F57" w:rsidRDefault="00274065" w:rsidP="00274065">
            <w:pPr>
              <w:pStyle w:val="TableText"/>
            </w:pPr>
          </w:p>
        </w:tc>
      </w:tr>
      <w:tr w:rsidR="00274065" w:rsidRPr="00842CEB" w14:paraId="3B82502B" w14:textId="77777777" w:rsidTr="00FC3259">
        <w:trPr>
          <w:cantSplit/>
        </w:trPr>
        <w:tc>
          <w:tcPr>
            <w:tcW w:w="1829" w:type="pct"/>
            <w:tcBorders>
              <w:top w:val="single" w:sz="4" w:space="0" w:color="auto"/>
              <w:bottom w:val="single" w:sz="4" w:space="0" w:color="auto"/>
              <w:right w:val="nil"/>
            </w:tcBorders>
          </w:tcPr>
          <w:p w14:paraId="561DB02C" w14:textId="77777777" w:rsidR="00274065" w:rsidRPr="008E4ECB" w:rsidRDefault="00274065" w:rsidP="00274065">
            <w:pPr>
              <w:pStyle w:val="TableText"/>
            </w:pPr>
            <w:r w:rsidRPr="008E4ECB">
              <w:t>Esfenvalerate</w:t>
            </w:r>
          </w:p>
        </w:tc>
        <w:tc>
          <w:tcPr>
            <w:tcW w:w="1169" w:type="pct"/>
            <w:tcBorders>
              <w:top w:val="single" w:sz="4" w:space="0" w:color="auto"/>
              <w:left w:val="nil"/>
              <w:bottom w:val="single" w:sz="4" w:space="0" w:color="auto"/>
              <w:right w:val="nil"/>
            </w:tcBorders>
          </w:tcPr>
          <w:p w14:paraId="4BFC6319"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2C728B21"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1502AAF" w14:textId="77777777" w:rsidR="00274065" w:rsidRPr="00AE5F57" w:rsidRDefault="00274065" w:rsidP="00274065">
            <w:pPr>
              <w:pStyle w:val="TableText"/>
            </w:pPr>
          </w:p>
        </w:tc>
      </w:tr>
      <w:tr w:rsidR="00274065" w:rsidRPr="00842CEB" w14:paraId="57DA546D" w14:textId="77777777" w:rsidTr="00FC3259">
        <w:trPr>
          <w:cantSplit/>
        </w:trPr>
        <w:tc>
          <w:tcPr>
            <w:tcW w:w="1829" w:type="pct"/>
            <w:tcBorders>
              <w:top w:val="single" w:sz="4" w:space="0" w:color="auto"/>
              <w:bottom w:val="single" w:sz="4" w:space="0" w:color="auto"/>
              <w:right w:val="nil"/>
            </w:tcBorders>
          </w:tcPr>
          <w:p w14:paraId="114A5E3C" w14:textId="77777777" w:rsidR="00274065" w:rsidRPr="008E4ECB" w:rsidRDefault="00274065" w:rsidP="00274065">
            <w:pPr>
              <w:pStyle w:val="TableText"/>
            </w:pPr>
            <w:r w:rsidRPr="008E4ECB">
              <w:t>Estradiol (including its esters)</w:t>
            </w:r>
          </w:p>
        </w:tc>
        <w:tc>
          <w:tcPr>
            <w:tcW w:w="1169" w:type="pct"/>
            <w:tcBorders>
              <w:top w:val="single" w:sz="4" w:space="0" w:color="auto"/>
              <w:left w:val="nil"/>
              <w:bottom w:val="single" w:sz="4" w:space="0" w:color="auto"/>
              <w:right w:val="nil"/>
            </w:tcBorders>
          </w:tcPr>
          <w:p w14:paraId="6D0DEAC0"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49F3C87A" w14:textId="777777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285ECC8F" w14:textId="77777777" w:rsidR="00274065" w:rsidRPr="00AE5F57" w:rsidRDefault="00274065" w:rsidP="00274065">
            <w:pPr>
              <w:pStyle w:val="TableText"/>
            </w:pPr>
          </w:p>
        </w:tc>
      </w:tr>
      <w:tr w:rsidR="00274065" w:rsidRPr="00842CEB" w14:paraId="373B1B31" w14:textId="77777777" w:rsidTr="00FC3259">
        <w:trPr>
          <w:cantSplit/>
        </w:trPr>
        <w:tc>
          <w:tcPr>
            <w:tcW w:w="1829" w:type="pct"/>
            <w:tcBorders>
              <w:top w:val="single" w:sz="4" w:space="0" w:color="auto"/>
              <w:bottom w:val="single" w:sz="4" w:space="0" w:color="auto"/>
              <w:right w:val="nil"/>
            </w:tcBorders>
          </w:tcPr>
          <w:p w14:paraId="6DE5C890" w14:textId="77777777" w:rsidR="00274065" w:rsidRPr="00715BA9" w:rsidRDefault="00274065" w:rsidP="00274065">
            <w:pPr>
              <w:pStyle w:val="TableText"/>
            </w:pPr>
            <w:r w:rsidRPr="00715BA9">
              <w:t>Ethametsulfuron-methyl</w:t>
            </w:r>
          </w:p>
        </w:tc>
        <w:tc>
          <w:tcPr>
            <w:tcW w:w="1169" w:type="pct"/>
            <w:tcBorders>
              <w:top w:val="single" w:sz="4" w:space="0" w:color="auto"/>
              <w:left w:val="nil"/>
              <w:bottom w:val="single" w:sz="4" w:space="0" w:color="auto"/>
              <w:right w:val="nil"/>
            </w:tcBorders>
          </w:tcPr>
          <w:p w14:paraId="234C3CE4"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EC8C4FB"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373995F8" w14:textId="77777777" w:rsidR="00274065" w:rsidRPr="00715BA9" w:rsidRDefault="00274065" w:rsidP="00274065">
            <w:pPr>
              <w:pStyle w:val="TableText"/>
            </w:pPr>
          </w:p>
        </w:tc>
      </w:tr>
      <w:tr w:rsidR="00274065" w:rsidRPr="00842CEB" w14:paraId="62071A51" w14:textId="77777777" w:rsidTr="00FC3259">
        <w:trPr>
          <w:cantSplit/>
        </w:trPr>
        <w:tc>
          <w:tcPr>
            <w:tcW w:w="1829" w:type="pct"/>
            <w:tcBorders>
              <w:top w:val="single" w:sz="4" w:space="0" w:color="auto"/>
              <w:bottom w:val="single" w:sz="4" w:space="0" w:color="auto"/>
              <w:right w:val="nil"/>
            </w:tcBorders>
          </w:tcPr>
          <w:p w14:paraId="718F074E" w14:textId="77777777" w:rsidR="00274065" w:rsidRPr="00715BA9" w:rsidRDefault="00274065" w:rsidP="00274065">
            <w:pPr>
              <w:pStyle w:val="TableText"/>
            </w:pPr>
            <w:r w:rsidRPr="00715BA9">
              <w:t>Ethanedinitrile (Cyanogen)</w:t>
            </w:r>
          </w:p>
        </w:tc>
        <w:tc>
          <w:tcPr>
            <w:tcW w:w="1169" w:type="pct"/>
            <w:tcBorders>
              <w:top w:val="single" w:sz="4" w:space="0" w:color="auto"/>
              <w:left w:val="nil"/>
              <w:bottom w:val="single" w:sz="4" w:space="0" w:color="auto"/>
              <w:right w:val="nil"/>
            </w:tcBorders>
          </w:tcPr>
          <w:p w14:paraId="171839B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76BF1FC" w14:textId="77777777" w:rsidR="00274065" w:rsidRPr="00715BA9" w:rsidRDefault="00274065" w:rsidP="00274065">
            <w:pPr>
              <w:pStyle w:val="TableText"/>
            </w:pPr>
            <w:r w:rsidRPr="00715BA9">
              <w:t>a,g</w:t>
            </w:r>
          </w:p>
        </w:tc>
        <w:tc>
          <w:tcPr>
            <w:tcW w:w="841" w:type="pct"/>
            <w:tcBorders>
              <w:top w:val="single" w:sz="4" w:space="0" w:color="auto"/>
              <w:left w:val="nil"/>
              <w:bottom w:val="single" w:sz="4" w:space="0" w:color="auto"/>
            </w:tcBorders>
          </w:tcPr>
          <w:p w14:paraId="232F20B9" w14:textId="77777777" w:rsidR="00274065" w:rsidRPr="00715BA9" w:rsidRDefault="00274065" w:rsidP="00274065">
            <w:pPr>
              <w:pStyle w:val="TableText"/>
            </w:pPr>
          </w:p>
        </w:tc>
      </w:tr>
      <w:tr w:rsidR="00274065" w:rsidRPr="00842CEB" w14:paraId="51D8C7FD" w14:textId="77777777" w:rsidTr="00FC3259">
        <w:trPr>
          <w:cantSplit/>
        </w:trPr>
        <w:tc>
          <w:tcPr>
            <w:tcW w:w="1829" w:type="pct"/>
            <w:tcBorders>
              <w:top w:val="single" w:sz="4" w:space="0" w:color="auto"/>
              <w:bottom w:val="single" w:sz="4" w:space="0" w:color="auto"/>
              <w:right w:val="nil"/>
            </w:tcBorders>
          </w:tcPr>
          <w:p w14:paraId="45898FB5" w14:textId="77777777" w:rsidR="00274065" w:rsidRPr="00715BA9" w:rsidRDefault="00274065" w:rsidP="00274065">
            <w:pPr>
              <w:pStyle w:val="TableText"/>
            </w:pPr>
            <w:r w:rsidRPr="00715BA9">
              <w:t>Ethanolamine</w:t>
            </w:r>
          </w:p>
        </w:tc>
        <w:tc>
          <w:tcPr>
            <w:tcW w:w="1169" w:type="pct"/>
            <w:tcBorders>
              <w:top w:val="single" w:sz="4" w:space="0" w:color="auto"/>
              <w:left w:val="nil"/>
              <w:bottom w:val="single" w:sz="4" w:space="0" w:color="auto"/>
              <w:right w:val="nil"/>
            </w:tcBorders>
          </w:tcPr>
          <w:p w14:paraId="495AFD60" w14:textId="10C109D0" w:rsidR="00274065" w:rsidRPr="00715BA9" w:rsidRDefault="00274065" w:rsidP="00274065">
            <w:pPr>
              <w:pStyle w:val="TableText"/>
            </w:pPr>
            <w:r w:rsidRPr="00715BA9">
              <w:t>When included in Schedule 5</w:t>
            </w:r>
          </w:p>
        </w:tc>
        <w:tc>
          <w:tcPr>
            <w:tcW w:w="1161" w:type="pct"/>
            <w:tcBorders>
              <w:top w:val="single" w:sz="4" w:space="0" w:color="auto"/>
              <w:left w:val="nil"/>
              <w:bottom w:val="single" w:sz="4" w:space="0" w:color="auto"/>
              <w:right w:val="nil"/>
            </w:tcBorders>
          </w:tcPr>
          <w:p w14:paraId="42B737EC" w14:textId="77777777" w:rsidR="00274065" w:rsidRPr="00715BA9" w:rsidRDefault="00274065" w:rsidP="00274065">
            <w:pPr>
              <w:pStyle w:val="TableText"/>
            </w:pPr>
            <w:r w:rsidRPr="00715BA9">
              <w:t>a,c</w:t>
            </w:r>
          </w:p>
        </w:tc>
        <w:tc>
          <w:tcPr>
            <w:tcW w:w="841" w:type="pct"/>
            <w:tcBorders>
              <w:top w:val="single" w:sz="4" w:space="0" w:color="auto"/>
              <w:left w:val="nil"/>
              <w:bottom w:val="single" w:sz="4" w:space="0" w:color="auto"/>
            </w:tcBorders>
          </w:tcPr>
          <w:p w14:paraId="09E92FBB" w14:textId="77777777" w:rsidR="00274065" w:rsidRPr="00715BA9" w:rsidRDefault="00274065" w:rsidP="00274065">
            <w:pPr>
              <w:pStyle w:val="TableText"/>
            </w:pPr>
          </w:p>
        </w:tc>
      </w:tr>
      <w:tr w:rsidR="00274065" w:rsidRPr="00842CEB" w14:paraId="41FAE2BB" w14:textId="77777777" w:rsidTr="00FC3259">
        <w:trPr>
          <w:cantSplit/>
        </w:trPr>
        <w:tc>
          <w:tcPr>
            <w:tcW w:w="1829" w:type="pct"/>
            <w:tcBorders>
              <w:top w:val="single" w:sz="4" w:space="0" w:color="auto"/>
              <w:bottom w:val="single" w:sz="4" w:space="0" w:color="auto"/>
              <w:right w:val="nil"/>
            </w:tcBorders>
          </w:tcPr>
          <w:p w14:paraId="047D1173" w14:textId="77777777" w:rsidR="00274065" w:rsidRPr="00715BA9" w:rsidRDefault="00274065" w:rsidP="00274065">
            <w:pPr>
              <w:pStyle w:val="TableText"/>
            </w:pPr>
            <w:r w:rsidRPr="00715BA9">
              <w:t>Ethanolamine</w:t>
            </w:r>
          </w:p>
        </w:tc>
        <w:tc>
          <w:tcPr>
            <w:tcW w:w="1169" w:type="pct"/>
            <w:tcBorders>
              <w:top w:val="single" w:sz="4" w:space="0" w:color="auto"/>
              <w:left w:val="nil"/>
              <w:bottom w:val="single" w:sz="4" w:space="0" w:color="auto"/>
              <w:right w:val="nil"/>
            </w:tcBorders>
          </w:tcPr>
          <w:p w14:paraId="4D1328C4" w14:textId="5F6FE3C0" w:rsidR="00274065" w:rsidRPr="00715BA9" w:rsidRDefault="00274065" w:rsidP="00274065">
            <w:pPr>
              <w:pStyle w:val="TableText"/>
            </w:pPr>
            <w:r w:rsidRPr="00715BA9">
              <w:t>When included in Schedule 6</w:t>
            </w:r>
          </w:p>
        </w:tc>
        <w:tc>
          <w:tcPr>
            <w:tcW w:w="1161" w:type="pct"/>
            <w:tcBorders>
              <w:top w:val="single" w:sz="4" w:space="0" w:color="auto"/>
              <w:left w:val="nil"/>
              <w:bottom w:val="single" w:sz="4" w:space="0" w:color="auto"/>
              <w:right w:val="nil"/>
            </w:tcBorders>
          </w:tcPr>
          <w:p w14:paraId="730FC5AF" w14:textId="77777777" w:rsidR="00274065" w:rsidRPr="00715BA9" w:rsidRDefault="00274065" w:rsidP="00274065">
            <w:pPr>
              <w:pStyle w:val="TableText"/>
            </w:pPr>
            <w:r w:rsidRPr="00715BA9">
              <w:t>a,c,f,s</w:t>
            </w:r>
          </w:p>
        </w:tc>
        <w:tc>
          <w:tcPr>
            <w:tcW w:w="841" w:type="pct"/>
            <w:tcBorders>
              <w:top w:val="single" w:sz="4" w:space="0" w:color="auto"/>
              <w:left w:val="nil"/>
              <w:bottom w:val="single" w:sz="4" w:space="0" w:color="auto"/>
            </w:tcBorders>
          </w:tcPr>
          <w:p w14:paraId="3F1FCCA6" w14:textId="77777777" w:rsidR="00274065" w:rsidRPr="00715BA9" w:rsidRDefault="00274065" w:rsidP="00274065">
            <w:pPr>
              <w:pStyle w:val="TableText"/>
            </w:pPr>
          </w:p>
        </w:tc>
      </w:tr>
      <w:tr w:rsidR="00274065" w:rsidRPr="00842CEB" w14:paraId="1D19499E" w14:textId="77777777" w:rsidTr="00FC3259">
        <w:trPr>
          <w:cantSplit/>
        </w:trPr>
        <w:tc>
          <w:tcPr>
            <w:tcW w:w="1829" w:type="pct"/>
            <w:tcBorders>
              <w:top w:val="single" w:sz="4" w:space="0" w:color="auto"/>
              <w:bottom w:val="single" w:sz="4" w:space="0" w:color="auto"/>
              <w:right w:val="nil"/>
            </w:tcBorders>
          </w:tcPr>
          <w:p w14:paraId="50D90563" w14:textId="77777777" w:rsidR="00274065" w:rsidRPr="00715BA9" w:rsidRDefault="00274065" w:rsidP="00274065">
            <w:pPr>
              <w:pStyle w:val="TableText"/>
            </w:pPr>
            <w:r w:rsidRPr="00715BA9">
              <w:t>Ethephon</w:t>
            </w:r>
          </w:p>
        </w:tc>
        <w:tc>
          <w:tcPr>
            <w:tcW w:w="1169" w:type="pct"/>
            <w:tcBorders>
              <w:top w:val="single" w:sz="4" w:space="0" w:color="auto"/>
              <w:left w:val="nil"/>
              <w:bottom w:val="single" w:sz="4" w:space="0" w:color="auto"/>
              <w:right w:val="nil"/>
            </w:tcBorders>
          </w:tcPr>
          <w:p w14:paraId="30B07E8F"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DF3F462" w14:textId="77777777" w:rsidR="00274065" w:rsidRPr="00715BA9" w:rsidRDefault="00274065" w:rsidP="00274065">
            <w:pPr>
              <w:pStyle w:val="TableText"/>
            </w:pPr>
            <w:r w:rsidRPr="00715BA9">
              <w:t>c,m,s</w:t>
            </w:r>
          </w:p>
        </w:tc>
        <w:tc>
          <w:tcPr>
            <w:tcW w:w="841" w:type="pct"/>
            <w:tcBorders>
              <w:top w:val="single" w:sz="4" w:space="0" w:color="auto"/>
              <w:left w:val="nil"/>
              <w:bottom w:val="single" w:sz="4" w:space="0" w:color="auto"/>
            </w:tcBorders>
          </w:tcPr>
          <w:p w14:paraId="12F35BE6" w14:textId="77777777" w:rsidR="00274065" w:rsidRPr="00715BA9" w:rsidRDefault="00274065" w:rsidP="00274065">
            <w:pPr>
              <w:pStyle w:val="TableText"/>
            </w:pPr>
          </w:p>
        </w:tc>
      </w:tr>
      <w:tr w:rsidR="00274065" w:rsidRPr="00842CEB" w14:paraId="0F2154D8" w14:textId="77777777" w:rsidTr="00FC3259">
        <w:trPr>
          <w:cantSplit/>
        </w:trPr>
        <w:tc>
          <w:tcPr>
            <w:tcW w:w="1829" w:type="pct"/>
            <w:tcBorders>
              <w:top w:val="single" w:sz="4" w:space="0" w:color="auto"/>
              <w:bottom w:val="single" w:sz="4" w:space="0" w:color="auto"/>
              <w:right w:val="nil"/>
            </w:tcBorders>
          </w:tcPr>
          <w:p w14:paraId="6E29FBAD" w14:textId="77777777" w:rsidR="00274065" w:rsidRPr="00715BA9" w:rsidRDefault="00274065" w:rsidP="00274065">
            <w:pPr>
              <w:pStyle w:val="TableText"/>
            </w:pPr>
            <w:r w:rsidRPr="00715BA9">
              <w:t>Ether when included in Schedule 5 or 6</w:t>
            </w:r>
          </w:p>
        </w:tc>
        <w:tc>
          <w:tcPr>
            <w:tcW w:w="1169" w:type="pct"/>
            <w:tcBorders>
              <w:top w:val="single" w:sz="4" w:space="0" w:color="auto"/>
              <w:left w:val="nil"/>
              <w:bottom w:val="single" w:sz="4" w:space="0" w:color="auto"/>
              <w:right w:val="nil"/>
            </w:tcBorders>
          </w:tcPr>
          <w:p w14:paraId="5BA90E69"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F9AC801" w14:textId="77777777" w:rsidR="00274065" w:rsidRPr="00715BA9" w:rsidRDefault="00274065" w:rsidP="00274065">
            <w:pPr>
              <w:pStyle w:val="TableText"/>
            </w:pPr>
            <w:r w:rsidRPr="00715BA9">
              <w:t>a,g</w:t>
            </w:r>
          </w:p>
        </w:tc>
        <w:tc>
          <w:tcPr>
            <w:tcW w:w="841" w:type="pct"/>
            <w:tcBorders>
              <w:top w:val="single" w:sz="4" w:space="0" w:color="auto"/>
              <w:left w:val="nil"/>
              <w:bottom w:val="single" w:sz="4" w:space="0" w:color="auto"/>
            </w:tcBorders>
          </w:tcPr>
          <w:p w14:paraId="6FF7C3D9" w14:textId="77777777" w:rsidR="00274065" w:rsidRPr="00715BA9" w:rsidRDefault="00274065" w:rsidP="00274065">
            <w:pPr>
              <w:pStyle w:val="TableText"/>
            </w:pPr>
          </w:p>
        </w:tc>
      </w:tr>
      <w:tr w:rsidR="00274065" w:rsidRPr="00842CEB" w14:paraId="163A85B1" w14:textId="77777777" w:rsidTr="00FC3259">
        <w:trPr>
          <w:cantSplit/>
        </w:trPr>
        <w:tc>
          <w:tcPr>
            <w:tcW w:w="1829" w:type="pct"/>
            <w:tcBorders>
              <w:top w:val="single" w:sz="4" w:space="0" w:color="auto"/>
              <w:bottom w:val="single" w:sz="4" w:space="0" w:color="auto"/>
              <w:right w:val="nil"/>
            </w:tcBorders>
          </w:tcPr>
          <w:p w14:paraId="0CC0A36F" w14:textId="77777777" w:rsidR="00274065" w:rsidRPr="00715BA9" w:rsidRDefault="00274065" w:rsidP="00274065">
            <w:pPr>
              <w:pStyle w:val="TableText"/>
            </w:pPr>
            <w:r w:rsidRPr="00715BA9">
              <w:t>Ethion</w:t>
            </w:r>
          </w:p>
        </w:tc>
        <w:tc>
          <w:tcPr>
            <w:tcW w:w="1169" w:type="pct"/>
            <w:tcBorders>
              <w:top w:val="single" w:sz="4" w:space="0" w:color="auto"/>
              <w:left w:val="nil"/>
              <w:bottom w:val="single" w:sz="4" w:space="0" w:color="auto"/>
              <w:right w:val="nil"/>
            </w:tcBorders>
          </w:tcPr>
          <w:p w14:paraId="554A9F4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2ACE6634" w14:textId="77777777" w:rsidR="00274065" w:rsidRPr="00715BA9" w:rsidRDefault="00274065" w:rsidP="00274065">
            <w:pPr>
              <w:pStyle w:val="TableText"/>
            </w:pPr>
            <w:r w:rsidRPr="00715BA9">
              <w:t>m</w:t>
            </w:r>
          </w:p>
        </w:tc>
        <w:tc>
          <w:tcPr>
            <w:tcW w:w="841" w:type="pct"/>
            <w:tcBorders>
              <w:top w:val="single" w:sz="4" w:space="0" w:color="auto"/>
              <w:left w:val="nil"/>
              <w:bottom w:val="single" w:sz="4" w:space="0" w:color="auto"/>
            </w:tcBorders>
          </w:tcPr>
          <w:p w14:paraId="4B339DD3" w14:textId="77777777" w:rsidR="00274065" w:rsidRPr="00715BA9" w:rsidRDefault="00274065" w:rsidP="00274065">
            <w:pPr>
              <w:pStyle w:val="TableText"/>
            </w:pPr>
          </w:p>
        </w:tc>
      </w:tr>
      <w:tr w:rsidR="00274065" w:rsidRPr="00842CEB" w14:paraId="40A1016A" w14:textId="77777777" w:rsidTr="00FC3259">
        <w:trPr>
          <w:cantSplit/>
        </w:trPr>
        <w:tc>
          <w:tcPr>
            <w:tcW w:w="1829" w:type="pct"/>
            <w:tcBorders>
              <w:top w:val="single" w:sz="4" w:space="0" w:color="auto"/>
              <w:bottom w:val="single" w:sz="4" w:space="0" w:color="auto"/>
              <w:right w:val="nil"/>
            </w:tcBorders>
          </w:tcPr>
          <w:p w14:paraId="5E278934" w14:textId="77777777" w:rsidR="00274065" w:rsidRPr="00715BA9" w:rsidRDefault="00274065" w:rsidP="00274065">
            <w:pPr>
              <w:pStyle w:val="TableText"/>
            </w:pPr>
            <w:r w:rsidRPr="00715BA9">
              <w:t>Ethoate-methyl</w:t>
            </w:r>
          </w:p>
        </w:tc>
        <w:tc>
          <w:tcPr>
            <w:tcW w:w="1169" w:type="pct"/>
            <w:tcBorders>
              <w:top w:val="single" w:sz="4" w:space="0" w:color="auto"/>
              <w:left w:val="nil"/>
              <w:bottom w:val="single" w:sz="4" w:space="0" w:color="auto"/>
              <w:right w:val="nil"/>
            </w:tcBorders>
          </w:tcPr>
          <w:p w14:paraId="2DC768AF"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607BE6A" w14:textId="77777777" w:rsidR="00274065" w:rsidRPr="00715BA9" w:rsidRDefault="00274065" w:rsidP="00274065">
            <w:pPr>
              <w:pStyle w:val="TableText"/>
            </w:pPr>
            <w:r w:rsidRPr="00715BA9">
              <w:t>m</w:t>
            </w:r>
          </w:p>
        </w:tc>
        <w:tc>
          <w:tcPr>
            <w:tcW w:w="841" w:type="pct"/>
            <w:tcBorders>
              <w:top w:val="single" w:sz="4" w:space="0" w:color="auto"/>
              <w:left w:val="nil"/>
              <w:bottom w:val="single" w:sz="4" w:space="0" w:color="auto"/>
            </w:tcBorders>
          </w:tcPr>
          <w:p w14:paraId="0220D53C" w14:textId="77777777" w:rsidR="00274065" w:rsidRPr="00715BA9" w:rsidRDefault="00274065" w:rsidP="00274065">
            <w:pPr>
              <w:pStyle w:val="TableText"/>
            </w:pPr>
          </w:p>
        </w:tc>
      </w:tr>
      <w:tr w:rsidR="00274065" w:rsidRPr="00842CEB" w14:paraId="6E6311FF" w14:textId="77777777" w:rsidTr="00FC3259">
        <w:trPr>
          <w:cantSplit/>
        </w:trPr>
        <w:tc>
          <w:tcPr>
            <w:tcW w:w="1829" w:type="pct"/>
            <w:tcBorders>
              <w:top w:val="single" w:sz="4" w:space="0" w:color="auto"/>
              <w:bottom w:val="single" w:sz="4" w:space="0" w:color="auto"/>
              <w:right w:val="nil"/>
            </w:tcBorders>
          </w:tcPr>
          <w:p w14:paraId="7BC01633" w14:textId="77777777" w:rsidR="00274065" w:rsidRPr="00715BA9" w:rsidRDefault="00274065" w:rsidP="00274065">
            <w:pPr>
              <w:pStyle w:val="TableText"/>
            </w:pPr>
            <w:r w:rsidRPr="00715BA9">
              <w:lastRenderedPageBreak/>
              <w:t>Ethofumesate</w:t>
            </w:r>
          </w:p>
        </w:tc>
        <w:tc>
          <w:tcPr>
            <w:tcW w:w="1169" w:type="pct"/>
            <w:tcBorders>
              <w:top w:val="single" w:sz="4" w:space="0" w:color="auto"/>
              <w:left w:val="nil"/>
              <w:bottom w:val="single" w:sz="4" w:space="0" w:color="auto"/>
              <w:right w:val="nil"/>
            </w:tcBorders>
          </w:tcPr>
          <w:p w14:paraId="13209971"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4AB41B7"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1904F621" w14:textId="77777777" w:rsidR="00274065" w:rsidRPr="00715BA9" w:rsidRDefault="00274065" w:rsidP="00274065">
            <w:pPr>
              <w:pStyle w:val="TableText"/>
            </w:pPr>
          </w:p>
        </w:tc>
      </w:tr>
      <w:tr w:rsidR="00274065" w:rsidRPr="00842CEB" w14:paraId="34F24206" w14:textId="77777777" w:rsidTr="00FC3259">
        <w:trPr>
          <w:cantSplit/>
        </w:trPr>
        <w:tc>
          <w:tcPr>
            <w:tcW w:w="1829" w:type="pct"/>
            <w:tcBorders>
              <w:top w:val="single" w:sz="4" w:space="0" w:color="auto"/>
              <w:bottom w:val="single" w:sz="4" w:space="0" w:color="auto"/>
              <w:right w:val="nil"/>
            </w:tcBorders>
          </w:tcPr>
          <w:p w14:paraId="69B664D0" w14:textId="77777777" w:rsidR="00274065" w:rsidRPr="00715BA9" w:rsidRDefault="00274065" w:rsidP="00274065">
            <w:pPr>
              <w:pStyle w:val="TableText"/>
            </w:pPr>
            <w:r w:rsidRPr="00715BA9">
              <w:t>Ethopabate</w:t>
            </w:r>
          </w:p>
        </w:tc>
        <w:tc>
          <w:tcPr>
            <w:tcW w:w="1169" w:type="pct"/>
            <w:tcBorders>
              <w:top w:val="single" w:sz="4" w:space="0" w:color="auto"/>
              <w:left w:val="nil"/>
              <w:bottom w:val="single" w:sz="4" w:space="0" w:color="auto"/>
              <w:right w:val="nil"/>
            </w:tcBorders>
          </w:tcPr>
          <w:p w14:paraId="15465F19"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7BB0C43"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6DD2396F" w14:textId="77777777" w:rsidR="00274065" w:rsidRPr="00715BA9" w:rsidRDefault="00274065" w:rsidP="00274065">
            <w:pPr>
              <w:pStyle w:val="TableText"/>
            </w:pPr>
          </w:p>
        </w:tc>
      </w:tr>
      <w:tr w:rsidR="00274065" w:rsidRPr="00842CEB" w14:paraId="741B1ED5" w14:textId="77777777" w:rsidTr="00FC3259">
        <w:trPr>
          <w:cantSplit/>
        </w:trPr>
        <w:tc>
          <w:tcPr>
            <w:tcW w:w="1829" w:type="pct"/>
            <w:tcBorders>
              <w:top w:val="single" w:sz="4" w:space="0" w:color="auto"/>
              <w:bottom w:val="single" w:sz="4" w:space="0" w:color="auto"/>
              <w:right w:val="nil"/>
            </w:tcBorders>
          </w:tcPr>
          <w:p w14:paraId="4CDBACD5" w14:textId="77777777" w:rsidR="00274065" w:rsidRPr="00715BA9" w:rsidRDefault="00274065" w:rsidP="00274065">
            <w:pPr>
              <w:pStyle w:val="TableText"/>
            </w:pPr>
            <w:r w:rsidRPr="00715BA9">
              <w:t>Ethoxysulfuron</w:t>
            </w:r>
          </w:p>
        </w:tc>
        <w:tc>
          <w:tcPr>
            <w:tcW w:w="1169" w:type="pct"/>
            <w:tcBorders>
              <w:top w:val="single" w:sz="4" w:space="0" w:color="auto"/>
              <w:left w:val="nil"/>
              <w:bottom w:val="single" w:sz="4" w:space="0" w:color="auto"/>
              <w:right w:val="nil"/>
            </w:tcBorders>
          </w:tcPr>
          <w:p w14:paraId="22823A4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9017F0A"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4973A203" w14:textId="77777777" w:rsidR="00274065" w:rsidRPr="00715BA9" w:rsidRDefault="00274065" w:rsidP="00274065">
            <w:pPr>
              <w:pStyle w:val="TableText"/>
            </w:pPr>
          </w:p>
        </w:tc>
      </w:tr>
      <w:tr w:rsidR="00274065" w:rsidRPr="00842CEB" w14:paraId="2A4E2DDA" w14:textId="77777777" w:rsidTr="00FC3259">
        <w:trPr>
          <w:cantSplit/>
        </w:trPr>
        <w:tc>
          <w:tcPr>
            <w:tcW w:w="1829" w:type="pct"/>
            <w:tcBorders>
              <w:top w:val="single" w:sz="4" w:space="0" w:color="auto"/>
              <w:bottom w:val="single" w:sz="4" w:space="0" w:color="auto"/>
              <w:right w:val="nil"/>
            </w:tcBorders>
          </w:tcPr>
          <w:p w14:paraId="4F7AD819" w14:textId="77777777" w:rsidR="00274065" w:rsidRPr="00715BA9" w:rsidRDefault="00274065" w:rsidP="00274065">
            <w:pPr>
              <w:pStyle w:val="TableText"/>
            </w:pPr>
            <w:r w:rsidRPr="00715BA9">
              <w:t>Ethyl bromide</w:t>
            </w:r>
          </w:p>
        </w:tc>
        <w:tc>
          <w:tcPr>
            <w:tcW w:w="1169" w:type="pct"/>
            <w:tcBorders>
              <w:top w:val="single" w:sz="4" w:space="0" w:color="auto"/>
              <w:left w:val="nil"/>
              <w:bottom w:val="single" w:sz="4" w:space="0" w:color="auto"/>
              <w:right w:val="nil"/>
            </w:tcBorders>
          </w:tcPr>
          <w:p w14:paraId="36C127B3"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2B1CD818" w14:textId="77777777" w:rsidR="00274065" w:rsidRPr="00715BA9" w:rsidRDefault="00274065" w:rsidP="00274065">
            <w:pPr>
              <w:pStyle w:val="TableText"/>
            </w:pPr>
            <w:r w:rsidRPr="00715BA9">
              <w:t>a,f,s,k</w:t>
            </w:r>
          </w:p>
        </w:tc>
        <w:tc>
          <w:tcPr>
            <w:tcW w:w="841" w:type="pct"/>
            <w:tcBorders>
              <w:top w:val="single" w:sz="4" w:space="0" w:color="auto"/>
              <w:left w:val="nil"/>
              <w:bottom w:val="single" w:sz="4" w:space="0" w:color="auto"/>
            </w:tcBorders>
          </w:tcPr>
          <w:p w14:paraId="0C9AD0F0" w14:textId="77777777" w:rsidR="00274065" w:rsidRPr="00715BA9" w:rsidRDefault="00274065" w:rsidP="00274065">
            <w:pPr>
              <w:pStyle w:val="TableText"/>
            </w:pPr>
          </w:p>
        </w:tc>
      </w:tr>
      <w:tr w:rsidR="00E70564" w:rsidRPr="00842CEB" w14:paraId="4046FAB3" w14:textId="77777777" w:rsidTr="00FC3259">
        <w:trPr>
          <w:cantSplit/>
        </w:trPr>
        <w:tc>
          <w:tcPr>
            <w:tcW w:w="1829" w:type="pct"/>
            <w:tcBorders>
              <w:top w:val="single" w:sz="4" w:space="0" w:color="auto"/>
              <w:bottom w:val="single" w:sz="4" w:space="0" w:color="auto"/>
              <w:right w:val="nil"/>
            </w:tcBorders>
          </w:tcPr>
          <w:p w14:paraId="768A29AF" w14:textId="3F21D7AC" w:rsidR="00E70564" w:rsidRPr="00715BA9" w:rsidRDefault="00E70564" w:rsidP="00274065">
            <w:pPr>
              <w:pStyle w:val="TableText"/>
            </w:pPr>
            <w:r>
              <w:t>Ethyl butylacetylaminopropionate</w:t>
            </w:r>
          </w:p>
        </w:tc>
        <w:tc>
          <w:tcPr>
            <w:tcW w:w="1169" w:type="pct"/>
            <w:tcBorders>
              <w:top w:val="single" w:sz="4" w:space="0" w:color="auto"/>
              <w:left w:val="nil"/>
              <w:bottom w:val="single" w:sz="4" w:space="0" w:color="auto"/>
              <w:right w:val="nil"/>
            </w:tcBorders>
          </w:tcPr>
          <w:p w14:paraId="2D6E24ED" w14:textId="77777777" w:rsidR="00E70564" w:rsidRPr="00715BA9" w:rsidRDefault="00E70564" w:rsidP="00274065">
            <w:pPr>
              <w:pStyle w:val="TableText"/>
            </w:pPr>
          </w:p>
        </w:tc>
        <w:tc>
          <w:tcPr>
            <w:tcW w:w="1161" w:type="pct"/>
            <w:tcBorders>
              <w:top w:val="single" w:sz="4" w:space="0" w:color="auto"/>
              <w:left w:val="nil"/>
              <w:bottom w:val="single" w:sz="4" w:space="0" w:color="auto"/>
              <w:right w:val="nil"/>
            </w:tcBorders>
          </w:tcPr>
          <w:p w14:paraId="758B565C" w14:textId="1BAF6C0F" w:rsidR="00E70564" w:rsidRPr="00715BA9" w:rsidRDefault="00E70564" w:rsidP="00274065">
            <w:pPr>
              <w:pStyle w:val="TableText"/>
            </w:pPr>
            <w:r>
              <w:t>z</w:t>
            </w:r>
          </w:p>
        </w:tc>
        <w:tc>
          <w:tcPr>
            <w:tcW w:w="841" w:type="pct"/>
            <w:tcBorders>
              <w:top w:val="single" w:sz="4" w:space="0" w:color="auto"/>
              <w:left w:val="nil"/>
              <w:bottom w:val="single" w:sz="4" w:space="0" w:color="auto"/>
            </w:tcBorders>
          </w:tcPr>
          <w:p w14:paraId="7D7D0573" w14:textId="77777777" w:rsidR="00E70564" w:rsidRPr="00715BA9" w:rsidRDefault="00E70564" w:rsidP="00274065">
            <w:pPr>
              <w:pStyle w:val="TableText"/>
            </w:pPr>
          </w:p>
        </w:tc>
      </w:tr>
      <w:tr w:rsidR="00274065" w:rsidRPr="00842CEB" w14:paraId="281A6B63" w14:textId="77777777" w:rsidTr="00FC3259">
        <w:trPr>
          <w:cantSplit/>
        </w:trPr>
        <w:tc>
          <w:tcPr>
            <w:tcW w:w="1829" w:type="pct"/>
            <w:tcBorders>
              <w:top w:val="single" w:sz="4" w:space="0" w:color="auto"/>
              <w:bottom w:val="single" w:sz="4" w:space="0" w:color="auto"/>
              <w:right w:val="nil"/>
            </w:tcBorders>
          </w:tcPr>
          <w:p w14:paraId="1441D38C" w14:textId="77777777" w:rsidR="00274065" w:rsidRPr="00715BA9" w:rsidRDefault="00274065" w:rsidP="00274065">
            <w:pPr>
              <w:pStyle w:val="TableText"/>
            </w:pPr>
            <w:r w:rsidRPr="00715BA9">
              <w:t>Ethyl formate</w:t>
            </w:r>
          </w:p>
        </w:tc>
        <w:tc>
          <w:tcPr>
            <w:tcW w:w="1169" w:type="pct"/>
            <w:tcBorders>
              <w:top w:val="single" w:sz="4" w:space="0" w:color="auto"/>
              <w:left w:val="nil"/>
              <w:bottom w:val="single" w:sz="4" w:space="0" w:color="auto"/>
              <w:right w:val="nil"/>
            </w:tcBorders>
          </w:tcPr>
          <w:p w14:paraId="3C5D630C"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5AD9E3F"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09CBD63" w14:textId="77777777" w:rsidR="00274065" w:rsidRPr="00715BA9" w:rsidRDefault="00274065" w:rsidP="00274065">
            <w:pPr>
              <w:pStyle w:val="TableText"/>
            </w:pPr>
          </w:p>
        </w:tc>
      </w:tr>
      <w:tr w:rsidR="00274065" w:rsidRPr="00842CEB" w14:paraId="240C4484" w14:textId="77777777" w:rsidTr="00FC3259">
        <w:trPr>
          <w:cantSplit/>
        </w:trPr>
        <w:tc>
          <w:tcPr>
            <w:tcW w:w="1829" w:type="pct"/>
            <w:tcBorders>
              <w:top w:val="single" w:sz="4" w:space="0" w:color="auto"/>
              <w:bottom w:val="single" w:sz="4" w:space="0" w:color="auto"/>
              <w:right w:val="nil"/>
            </w:tcBorders>
          </w:tcPr>
          <w:p w14:paraId="18968870" w14:textId="77777777" w:rsidR="00274065" w:rsidRPr="00715BA9" w:rsidRDefault="00274065" w:rsidP="00274065">
            <w:pPr>
              <w:pStyle w:val="TableText"/>
            </w:pPr>
            <w:r w:rsidRPr="00715BA9">
              <w:t>Ethylene dibromide</w:t>
            </w:r>
          </w:p>
        </w:tc>
        <w:tc>
          <w:tcPr>
            <w:tcW w:w="1169" w:type="pct"/>
            <w:tcBorders>
              <w:top w:val="single" w:sz="4" w:space="0" w:color="auto"/>
              <w:left w:val="nil"/>
              <w:bottom w:val="single" w:sz="4" w:space="0" w:color="auto"/>
              <w:right w:val="nil"/>
            </w:tcBorders>
          </w:tcPr>
          <w:p w14:paraId="61FCF18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FC999E9" w14:textId="77777777" w:rsidR="00274065" w:rsidRPr="00715BA9" w:rsidRDefault="00274065" w:rsidP="00274065">
            <w:pPr>
              <w:pStyle w:val="TableText"/>
            </w:pPr>
            <w:r w:rsidRPr="00715BA9">
              <w:t>a,f,g,s</w:t>
            </w:r>
          </w:p>
        </w:tc>
        <w:tc>
          <w:tcPr>
            <w:tcW w:w="841" w:type="pct"/>
            <w:tcBorders>
              <w:top w:val="single" w:sz="4" w:space="0" w:color="auto"/>
              <w:left w:val="nil"/>
              <w:bottom w:val="single" w:sz="4" w:space="0" w:color="auto"/>
            </w:tcBorders>
          </w:tcPr>
          <w:p w14:paraId="34225464" w14:textId="77777777" w:rsidR="00274065" w:rsidRPr="00715BA9" w:rsidRDefault="00274065" w:rsidP="00274065">
            <w:pPr>
              <w:pStyle w:val="TableText"/>
            </w:pPr>
          </w:p>
        </w:tc>
      </w:tr>
      <w:tr w:rsidR="00274065" w:rsidRPr="00842CEB" w14:paraId="47CB7ADA" w14:textId="77777777" w:rsidTr="00FC3259">
        <w:trPr>
          <w:cantSplit/>
        </w:trPr>
        <w:tc>
          <w:tcPr>
            <w:tcW w:w="1829" w:type="pct"/>
            <w:tcBorders>
              <w:top w:val="single" w:sz="4" w:space="0" w:color="auto"/>
              <w:bottom w:val="single" w:sz="4" w:space="0" w:color="auto"/>
              <w:right w:val="nil"/>
            </w:tcBorders>
          </w:tcPr>
          <w:p w14:paraId="05AD3AAC" w14:textId="77777777" w:rsidR="00274065" w:rsidRPr="00715BA9" w:rsidRDefault="00274065" w:rsidP="00274065">
            <w:pPr>
              <w:pStyle w:val="TableText"/>
            </w:pPr>
            <w:r w:rsidRPr="00715BA9">
              <w:t>Ethylene dichloride</w:t>
            </w:r>
          </w:p>
        </w:tc>
        <w:tc>
          <w:tcPr>
            <w:tcW w:w="1169" w:type="pct"/>
            <w:tcBorders>
              <w:top w:val="single" w:sz="4" w:space="0" w:color="auto"/>
              <w:left w:val="nil"/>
              <w:bottom w:val="single" w:sz="4" w:space="0" w:color="auto"/>
              <w:right w:val="nil"/>
            </w:tcBorders>
          </w:tcPr>
          <w:p w14:paraId="61B08D3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D270BD7" w14:textId="77777777" w:rsidR="00274065" w:rsidRPr="00715BA9" w:rsidRDefault="00274065" w:rsidP="00274065">
            <w:pPr>
              <w:pStyle w:val="TableText"/>
            </w:pPr>
            <w:r w:rsidRPr="00715BA9">
              <w:t>a,f,g,s</w:t>
            </w:r>
          </w:p>
        </w:tc>
        <w:tc>
          <w:tcPr>
            <w:tcW w:w="841" w:type="pct"/>
            <w:tcBorders>
              <w:top w:val="single" w:sz="4" w:space="0" w:color="auto"/>
              <w:left w:val="nil"/>
              <w:bottom w:val="single" w:sz="4" w:space="0" w:color="auto"/>
            </w:tcBorders>
          </w:tcPr>
          <w:p w14:paraId="6DFE1729" w14:textId="77777777" w:rsidR="00274065" w:rsidRPr="00715BA9" w:rsidRDefault="00274065" w:rsidP="00274065">
            <w:pPr>
              <w:pStyle w:val="TableText"/>
            </w:pPr>
          </w:p>
        </w:tc>
      </w:tr>
      <w:tr w:rsidR="00274065" w:rsidRPr="00842CEB" w14:paraId="6B7C7411" w14:textId="77777777" w:rsidTr="00FC3259">
        <w:trPr>
          <w:cantSplit/>
        </w:trPr>
        <w:tc>
          <w:tcPr>
            <w:tcW w:w="1829" w:type="pct"/>
            <w:tcBorders>
              <w:top w:val="single" w:sz="4" w:space="0" w:color="auto"/>
              <w:bottom w:val="single" w:sz="4" w:space="0" w:color="auto"/>
              <w:right w:val="nil"/>
            </w:tcBorders>
          </w:tcPr>
          <w:p w14:paraId="6434D9E1" w14:textId="77777777" w:rsidR="00274065" w:rsidRPr="00715BA9" w:rsidRDefault="00274065" w:rsidP="00274065">
            <w:pPr>
              <w:pStyle w:val="TableText"/>
            </w:pPr>
            <w:r w:rsidRPr="00715BA9">
              <w:t>Ethylene glycol</w:t>
            </w:r>
          </w:p>
        </w:tc>
        <w:tc>
          <w:tcPr>
            <w:tcW w:w="1169" w:type="pct"/>
            <w:tcBorders>
              <w:top w:val="single" w:sz="4" w:space="0" w:color="auto"/>
              <w:left w:val="nil"/>
              <w:bottom w:val="single" w:sz="4" w:space="0" w:color="auto"/>
              <w:right w:val="nil"/>
            </w:tcBorders>
          </w:tcPr>
          <w:p w14:paraId="5A978107" w14:textId="3591E1E2" w:rsidR="00274065" w:rsidRPr="00715BA9" w:rsidRDefault="00274065" w:rsidP="00274065">
            <w:pPr>
              <w:pStyle w:val="TableText"/>
            </w:pPr>
            <w:r w:rsidRPr="00715BA9">
              <w:t>&gt;2.5%</w:t>
            </w:r>
          </w:p>
        </w:tc>
        <w:tc>
          <w:tcPr>
            <w:tcW w:w="1161" w:type="pct"/>
            <w:tcBorders>
              <w:top w:val="single" w:sz="4" w:space="0" w:color="auto"/>
              <w:left w:val="nil"/>
              <w:bottom w:val="single" w:sz="4" w:space="0" w:color="auto"/>
              <w:right w:val="nil"/>
            </w:tcBorders>
          </w:tcPr>
          <w:p w14:paraId="013DBFCA"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38F35E7B" w14:textId="77777777" w:rsidR="00274065" w:rsidRPr="00715BA9" w:rsidRDefault="00274065" w:rsidP="00274065">
            <w:pPr>
              <w:pStyle w:val="TableText"/>
            </w:pPr>
          </w:p>
        </w:tc>
      </w:tr>
      <w:tr w:rsidR="00274065" w:rsidRPr="00842CEB" w14:paraId="4CC90DCB" w14:textId="77777777" w:rsidTr="00FC3259">
        <w:trPr>
          <w:cantSplit/>
        </w:trPr>
        <w:tc>
          <w:tcPr>
            <w:tcW w:w="1829" w:type="pct"/>
            <w:tcBorders>
              <w:top w:val="single" w:sz="4" w:space="0" w:color="auto"/>
              <w:bottom w:val="single" w:sz="4" w:space="0" w:color="auto"/>
              <w:right w:val="nil"/>
            </w:tcBorders>
          </w:tcPr>
          <w:p w14:paraId="207D9E3F" w14:textId="77777777" w:rsidR="00274065" w:rsidRPr="00715BA9" w:rsidRDefault="00274065" w:rsidP="00274065">
            <w:pPr>
              <w:pStyle w:val="TableText"/>
            </w:pPr>
            <w:r w:rsidRPr="00715BA9">
              <w:t>Ethylene glycol</w:t>
            </w:r>
          </w:p>
        </w:tc>
        <w:tc>
          <w:tcPr>
            <w:tcW w:w="1169" w:type="pct"/>
            <w:tcBorders>
              <w:top w:val="single" w:sz="4" w:space="0" w:color="auto"/>
              <w:left w:val="nil"/>
              <w:bottom w:val="single" w:sz="4" w:space="0" w:color="auto"/>
              <w:right w:val="nil"/>
            </w:tcBorders>
          </w:tcPr>
          <w:p w14:paraId="0E2CAA49" w14:textId="38937910" w:rsidR="00274065" w:rsidRPr="00715BA9" w:rsidRDefault="00274065" w:rsidP="00274065">
            <w:pPr>
              <w:pStyle w:val="TableText"/>
            </w:pPr>
            <w:r w:rsidRPr="00715BA9">
              <w:t>≤2.5%</w:t>
            </w:r>
          </w:p>
        </w:tc>
        <w:tc>
          <w:tcPr>
            <w:tcW w:w="1161" w:type="pct"/>
            <w:tcBorders>
              <w:top w:val="single" w:sz="4" w:space="0" w:color="auto"/>
              <w:left w:val="nil"/>
              <w:bottom w:val="single" w:sz="4" w:space="0" w:color="auto"/>
              <w:right w:val="nil"/>
            </w:tcBorders>
          </w:tcPr>
          <w:p w14:paraId="628D6C5D"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66830E50" w14:textId="77777777" w:rsidR="00274065" w:rsidRPr="00715BA9" w:rsidRDefault="00274065" w:rsidP="00274065">
            <w:pPr>
              <w:pStyle w:val="TableText"/>
            </w:pPr>
          </w:p>
        </w:tc>
      </w:tr>
      <w:tr w:rsidR="00274065" w:rsidRPr="00842CEB" w14:paraId="54B7A6C9" w14:textId="77777777" w:rsidTr="00FC3259">
        <w:trPr>
          <w:cantSplit/>
        </w:trPr>
        <w:tc>
          <w:tcPr>
            <w:tcW w:w="1829" w:type="pct"/>
            <w:tcBorders>
              <w:top w:val="single" w:sz="4" w:space="0" w:color="auto"/>
              <w:bottom w:val="single" w:sz="4" w:space="0" w:color="auto"/>
              <w:right w:val="nil"/>
            </w:tcBorders>
          </w:tcPr>
          <w:p w14:paraId="582312D1" w14:textId="77777777" w:rsidR="00274065" w:rsidRPr="00715BA9" w:rsidRDefault="00274065" w:rsidP="00274065">
            <w:pPr>
              <w:pStyle w:val="TableText"/>
            </w:pPr>
            <w:r w:rsidRPr="00715BA9">
              <w:t>Ethylene glycol monoalkyl ethers except when separately specified</w:t>
            </w:r>
          </w:p>
        </w:tc>
        <w:tc>
          <w:tcPr>
            <w:tcW w:w="1169" w:type="pct"/>
            <w:tcBorders>
              <w:top w:val="single" w:sz="4" w:space="0" w:color="auto"/>
              <w:left w:val="nil"/>
              <w:bottom w:val="single" w:sz="4" w:space="0" w:color="auto"/>
              <w:right w:val="nil"/>
            </w:tcBorders>
          </w:tcPr>
          <w:p w14:paraId="5495AF3F" w14:textId="52BE27BE" w:rsidR="00274065" w:rsidRPr="00715BA9" w:rsidRDefault="005D03B0" w:rsidP="00274065">
            <w:pPr>
              <w:pStyle w:val="TableText"/>
            </w:pPr>
            <w:r>
              <w:t>≤</w:t>
            </w:r>
            <w:r w:rsidR="00274065" w:rsidRPr="00715BA9">
              <w:t>10%</w:t>
            </w:r>
          </w:p>
        </w:tc>
        <w:tc>
          <w:tcPr>
            <w:tcW w:w="1161" w:type="pct"/>
            <w:tcBorders>
              <w:top w:val="single" w:sz="4" w:space="0" w:color="auto"/>
              <w:left w:val="nil"/>
              <w:bottom w:val="single" w:sz="4" w:space="0" w:color="auto"/>
              <w:right w:val="nil"/>
            </w:tcBorders>
          </w:tcPr>
          <w:p w14:paraId="0D70DD21"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3DDFFB47" w14:textId="77777777" w:rsidR="00274065" w:rsidRPr="00715BA9" w:rsidRDefault="00274065" w:rsidP="00274065">
            <w:pPr>
              <w:pStyle w:val="TableText"/>
            </w:pPr>
          </w:p>
        </w:tc>
      </w:tr>
      <w:tr w:rsidR="00274065" w:rsidRPr="00842CEB" w14:paraId="17215C48" w14:textId="77777777" w:rsidTr="00FC3259">
        <w:trPr>
          <w:cantSplit/>
        </w:trPr>
        <w:tc>
          <w:tcPr>
            <w:tcW w:w="1829" w:type="pct"/>
            <w:tcBorders>
              <w:top w:val="single" w:sz="4" w:space="0" w:color="auto"/>
              <w:bottom w:val="single" w:sz="4" w:space="0" w:color="auto"/>
              <w:right w:val="nil"/>
            </w:tcBorders>
          </w:tcPr>
          <w:p w14:paraId="24865E9D" w14:textId="77777777" w:rsidR="00274065" w:rsidRPr="00715BA9" w:rsidRDefault="00274065" w:rsidP="00274065">
            <w:pPr>
              <w:pStyle w:val="TableText"/>
            </w:pPr>
            <w:r w:rsidRPr="00715BA9">
              <w:t>Ethylene glycol monoalkyl ethers except when separately specified</w:t>
            </w:r>
          </w:p>
        </w:tc>
        <w:tc>
          <w:tcPr>
            <w:tcW w:w="1169" w:type="pct"/>
            <w:tcBorders>
              <w:top w:val="single" w:sz="4" w:space="0" w:color="auto"/>
              <w:left w:val="nil"/>
              <w:bottom w:val="single" w:sz="4" w:space="0" w:color="auto"/>
              <w:right w:val="nil"/>
            </w:tcBorders>
          </w:tcPr>
          <w:p w14:paraId="51E86E99" w14:textId="5BDDED10" w:rsidR="00274065" w:rsidRPr="00715BA9" w:rsidRDefault="005D03B0" w:rsidP="00274065">
            <w:pPr>
              <w:pStyle w:val="TableText"/>
            </w:pPr>
            <w:r>
              <w:t>&gt;</w:t>
            </w:r>
            <w:r w:rsidR="00274065" w:rsidRPr="00715BA9">
              <w:t>10%</w:t>
            </w:r>
          </w:p>
        </w:tc>
        <w:tc>
          <w:tcPr>
            <w:tcW w:w="1161" w:type="pct"/>
            <w:tcBorders>
              <w:top w:val="single" w:sz="4" w:space="0" w:color="auto"/>
              <w:left w:val="nil"/>
              <w:bottom w:val="single" w:sz="4" w:space="0" w:color="auto"/>
              <w:right w:val="nil"/>
            </w:tcBorders>
          </w:tcPr>
          <w:p w14:paraId="5CE7BAF2" w14:textId="77777777" w:rsidR="00274065" w:rsidRPr="00715BA9" w:rsidRDefault="00274065" w:rsidP="00274065">
            <w:pPr>
              <w:pStyle w:val="TableText"/>
            </w:pPr>
            <w:r w:rsidRPr="00715BA9">
              <w:t>a,c,f,s</w:t>
            </w:r>
          </w:p>
        </w:tc>
        <w:tc>
          <w:tcPr>
            <w:tcW w:w="841" w:type="pct"/>
            <w:tcBorders>
              <w:top w:val="single" w:sz="4" w:space="0" w:color="auto"/>
              <w:left w:val="nil"/>
              <w:bottom w:val="single" w:sz="4" w:space="0" w:color="auto"/>
            </w:tcBorders>
          </w:tcPr>
          <w:p w14:paraId="40FBCE2D" w14:textId="77777777" w:rsidR="00274065" w:rsidRPr="00715BA9" w:rsidRDefault="00274065" w:rsidP="00274065">
            <w:pPr>
              <w:pStyle w:val="TableText"/>
            </w:pPr>
          </w:p>
        </w:tc>
      </w:tr>
      <w:tr w:rsidR="00274065" w:rsidRPr="00842CEB" w14:paraId="2DEE9496" w14:textId="77777777" w:rsidTr="00FC3259">
        <w:trPr>
          <w:cantSplit/>
        </w:trPr>
        <w:tc>
          <w:tcPr>
            <w:tcW w:w="1829" w:type="pct"/>
            <w:tcBorders>
              <w:top w:val="single" w:sz="4" w:space="0" w:color="auto"/>
              <w:bottom w:val="single" w:sz="4" w:space="0" w:color="auto"/>
              <w:right w:val="nil"/>
            </w:tcBorders>
          </w:tcPr>
          <w:p w14:paraId="75DDF804" w14:textId="77777777" w:rsidR="00274065" w:rsidRPr="00715BA9" w:rsidRDefault="00274065" w:rsidP="00274065">
            <w:pPr>
              <w:pStyle w:val="TableText"/>
            </w:pPr>
            <w:r w:rsidRPr="00715BA9">
              <w:t>Ethylene oxide</w:t>
            </w:r>
          </w:p>
        </w:tc>
        <w:tc>
          <w:tcPr>
            <w:tcW w:w="1169" w:type="pct"/>
            <w:tcBorders>
              <w:top w:val="single" w:sz="4" w:space="0" w:color="auto"/>
              <w:left w:val="nil"/>
              <w:bottom w:val="single" w:sz="4" w:space="0" w:color="auto"/>
              <w:right w:val="nil"/>
            </w:tcBorders>
          </w:tcPr>
          <w:p w14:paraId="5F80A4B1"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53B0239" w14:textId="77777777" w:rsidR="00274065" w:rsidRPr="00715BA9" w:rsidRDefault="00274065" w:rsidP="00274065">
            <w:pPr>
              <w:pStyle w:val="TableText"/>
            </w:pPr>
            <w:r w:rsidRPr="00715BA9">
              <w:t>a,s,k</w:t>
            </w:r>
          </w:p>
        </w:tc>
        <w:tc>
          <w:tcPr>
            <w:tcW w:w="841" w:type="pct"/>
            <w:tcBorders>
              <w:top w:val="single" w:sz="4" w:space="0" w:color="auto"/>
              <w:left w:val="nil"/>
              <w:bottom w:val="single" w:sz="4" w:space="0" w:color="auto"/>
            </w:tcBorders>
          </w:tcPr>
          <w:p w14:paraId="23D14270" w14:textId="77777777" w:rsidR="00274065" w:rsidRPr="00715BA9" w:rsidRDefault="00274065" w:rsidP="00274065">
            <w:pPr>
              <w:pStyle w:val="TableText"/>
            </w:pPr>
          </w:p>
        </w:tc>
      </w:tr>
      <w:tr w:rsidR="00274065" w:rsidRPr="00842CEB" w14:paraId="4EA04DE7" w14:textId="77777777" w:rsidTr="00FC3259">
        <w:trPr>
          <w:cantSplit/>
        </w:trPr>
        <w:tc>
          <w:tcPr>
            <w:tcW w:w="1829" w:type="pct"/>
            <w:tcBorders>
              <w:top w:val="single" w:sz="4" w:space="0" w:color="auto"/>
              <w:bottom w:val="single" w:sz="4" w:space="0" w:color="auto"/>
              <w:right w:val="nil"/>
            </w:tcBorders>
          </w:tcPr>
          <w:p w14:paraId="34C7066D" w14:textId="77777777" w:rsidR="00274065" w:rsidRPr="00715BA9" w:rsidRDefault="00274065" w:rsidP="00274065">
            <w:pPr>
              <w:pStyle w:val="TableText"/>
            </w:pPr>
            <w:r w:rsidRPr="00715BA9">
              <w:t>Etiproston</w:t>
            </w:r>
          </w:p>
        </w:tc>
        <w:tc>
          <w:tcPr>
            <w:tcW w:w="1169" w:type="pct"/>
            <w:tcBorders>
              <w:top w:val="single" w:sz="4" w:space="0" w:color="auto"/>
              <w:left w:val="nil"/>
              <w:bottom w:val="single" w:sz="4" w:space="0" w:color="auto"/>
              <w:right w:val="nil"/>
            </w:tcBorders>
          </w:tcPr>
          <w:p w14:paraId="524E4575"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FCB8CBF"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EE33CCC" w14:textId="77777777" w:rsidR="00274065" w:rsidRPr="00715BA9" w:rsidRDefault="00274065" w:rsidP="00274065">
            <w:pPr>
              <w:pStyle w:val="TableText"/>
            </w:pPr>
          </w:p>
        </w:tc>
      </w:tr>
      <w:tr w:rsidR="00274065" w:rsidRPr="00842CEB" w14:paraId="44879C57" w14:textId="77777777" w:rsidTr="00FC3259">
        <w:trPr>
          <w:cantSplit/>
        </w:trPr>
        <w:tc>
          <w:tcPr>
            <w:tcW w:w="1829" w:type="pct"/>
            <w:tcBorders>
              <w:top w:val="single" w:sz="4" w:space="0" w:color="auto"/>
              <w:bottom w:val="single" w:sz="4" w:space="0" w:color="auto"/>
              <w:right w:val="nil"/>
            </w:tcBorders>
          </w:tcPr>
          <w:p w14:paraId="76D9710E" w14:textId="77777777" w:rsidR="00274065" w:rsidRPr="00715BA9" w:rsidRDefault="00274065" w:rsidP="00274065">
            <w:pPr>
              <w:pStyle w:val="TableText"/>
            </w:pPr>
            <w:r w:rsidRPr="00715BA9">
              <w:t>Etodolac</w:t>
            </w:r>
          </w:p>
        </w:tc>
        <w:tc>
          <w:tcPr>
            <w:tcW w:w="1169" w:type="pct"/>
            <w:tcBorders>
              <w:top w:val="single" w:sz="4" w:space="0" w:color="auto"/>
              <w:left w:val="nil"/>
              <w:bottom w:val="single" w:sz="4" w:space="0" w:color="auto"/>
              <w:right w:val="nil"/>
            </w:tcBorders>
          </w:tcPr>
          <w:p w14:paraId="0ED313A2"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2A4F6E8"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1DA0FFF2" w14:textId="77777777" w:rsidR="00274065" w:rsidRPr="00715BA9" w:rsidRDefault="00274065" w:rsidP="00274065">
            <w:pPr>
              <w:pStyle w:val="TableText"/>
            </w:pPr>
          </w:p>
        </w:tc>
      </w:tr>
      <w:tr w:rsidR="00274065" w:rsidRPr="00842CEB" w14:paraId="12A21F27" w14:textId="77777777" w:rsidTr="00FC3259">
        <w:trPr>
          <w:cantSplit/>
        </w:trPr>
        <w:tc>
          <w:tcPr>
            <w:tcW w:w="1829" w:type="pct"/>
            <w:tcBorders>
              <w:top w:val="single" w:sz="4" w:space="0" w:color="auto"/>
              <w:bottom w:val="single" w:sz="4" w:space="0" w:color="auto"/>
              <w:right w:val="nil"/>
            </w:tcBorders>
          </w:tcPr>
          <w:p w14:paraId="21857CA4" w14:textId="77777777" w:rsidR="00274065" w:rsidRPr="00715BA9" w:rsidRDefault="00274065" w:rsidP="00274065">
            <w:pPr>
              <w:pStyle w:val="TableText"/>
            </w:pPr>
            <w:r>
              <w:t>Etofenprox</w:t>
            </w:r>
          </w:p>
        </w:tc>
        <w:tc>
          <w:tcPr>
            <w:tcW w:w="1169" w:type="pct"/>
            <w:tcBorders>
              <w:top w:val="single" w:sz="4" w:space="0" w:color="auto"/>
              <w:left w:val="nil"/>
              <w:bottom w:val="single" w:sz="4" w:space="0" w:color="auto"/>
              <w:right w:val="nil"/>
            </w:tcBorders>
          </w:tcPr>
          <w:p w14:paraId="190B5A8D"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39D84D3" w14:textId="77777777" w:rsidR="00274065" w:rsidRPr="00715BA9" w:rsidRDefault="00274065" w:rsidP="00274065">
            <w:pPr>
              <w:pStyle w:val="TableText"/>
            </w:pPr>
            <w:r>
              <w:t>z</w:t>
            </w:r>
          </w:p>
        </w:tc>
        <w:tc>
          <w:tcPr>
            <w:tcW w:w="841" w:type="pct"/>
            <w:tcBorders>
              <w:top w:val="single" w:sz="4" w:space="0" w:color="auto"/>
              <w:left w:val="nil"/>
              <w:bottom w:val="single" w:sz="4" w:space="0" w:color="auto"/>
            </w:tcBorders>
          </w:tcPr>
          <w:p w14:paraId="2CFD75EF" w14:textId="77777777" w:rsidR="00274065" w:rsidRPr="00715BA9" w:rsidRDefault="00274065" w:rsidP="00274065">
            <w:pPr>
              <w:pStyle w:val="TableText"/>
            </w:pPr>
          </w:p>
        </w:tc>
      </w:tr>
      <w:tr w:rsidR="00274065" w:rsidRPr="00842CEB" w14:paraId="2EF267CB" w14:textId="77777777" w:rsidTr="00FC3259">
        <w:trPr>
          <w:cantSplit/>
        </w:trPr>
        <w:tc>
          <w:tcPr>
            <w:tcW w:w="1829" w:type="pct"/>
            <w:tcBorders>
              <w:top w:val="single" w:sz="4" w:space="0" w:color="auto"/>
              <w:bottom w:val="single" w:sz="4" w:space="0" w:color="auto"/>
              <w:right w:val="nil"/>
            </w:tcBorders>
          </w:tcPr>
          <w:p w14:paraId="7091E006" w14:textId="77777777" w:rsidR="00274065" w:rsidRPr="00715BA9" w:rsidRDefault="00274065" w:rsidP="00274065">
            <w:pPr>
              <w:pStyle w:val="TableText"/>
            </w:pPr>
            <w:r w:rsidRPr="00715BA9">
              <w:t>Etoxazole</w:t>
            </w:r>
          </w:p>
        </w:tc>
        <w:tc>
          <w:tcPr>
            <w:tcW w:w="1169" w:type="pct"/>
            <w:tcBorders>
              <w:top w:val="single" w:sz="4" w:space="0" w:color="auto"/>
              <w:left w:val="nil"/>
              <w:bottom w:val="single" w:sz="4" w:space="0" w:color="auto"/>
              <w:right w:val="nil"/>
            </w:tcBorders>
          </w:tcPr>
          <w:p w14:paraId="274C439D"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3CA9436"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DA49B9A" w14:textId="77777777" w:rsidR="00274065" w:rsidRPr="00715BA9" w:rsidRDefault="00274065" w:rsidP="00274065">
            <w:pPr>
              <w:pStyle w:val="TableText"/>
            </w:pPr>
          </w:p>
        </w:tc>
      </w:tr>
      <w:tr w:rsidR="00274065" w:rsidRPr="00842CEB" w14:paraId="6DCAB2C0" w14:textId="77777777" w:rsidTr="00FC3259">
        <w:trPr>
          <w:cantSplit/>
        </w:trPr>
        <w:tc>
          <w:tcPr>
            <w:tcW w:w="1829" w:type="pct"/>
            <w:tcBorders>
              <w:top w:val="single" w:sz="4" w:space="0" w:color="auto"/>
              <w:bottom w:val="single" w:sz="4" w:space="0" w:color="auto"/>
              <w:right w:val="nil"/>
            </w:tcBorders>
          </w:tcPr>
          <w:p w14:paraId="2484B289" w14:textId="77777777" w:rsidR="00274065" w:rsidRPr="00715BA9" w:rsidRDefault="00274065" w:rsidP="00274065">
            <w:pPr>
              <w:pStyle w:val="TableText"/>
            </w:pPr>
            <w:r w:rsidRPr="00715BA9">
              <w:t>Etridiazole</w:t>
            </w:r>
          </w:p>
        </w:tc>
        <w:tc>
          <w:tcPr>
            <w:tcW w:w="1169" w:type="pct"/>
            <w:tcBorders>
              <w:top w:val="single" w:sz="4" w:space="0" w:color="auto"/>
              <w:left w:val="nil"/>
              <w:bottom w:val="single" w:sz="4" w:space="0" w:color="auto"/>
              <w:right w:val="nil"/>
            </w:tcBorders>
          </w:tcPr>
          <w:p w14:paraId="11C1F8C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972B1CE"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01C03CE" w14:textId="77777777" w:rsidR="00274065" w:rsidRPr="00715BA9" w:rsidRDefault="00274065" w:rsidP="00274065">
            <w:pPr>
              <w:pStyle w:val="TableText"/>
            </w:pPr>
          </w:p>
        </w:tc>
      </w:tr>
      <w:tr w:rsidR="00274065" w:rsidRPr="00842CEB" w14:paraId="5D066247" w14:textId="77777777" w:rsidTr="00FC3259">
        <w:trPr>
          <w:cantSplit/>
        </w:trPr>
        <w:tc>
          <w:tcPr>
            <w:tcW w:w="1829" w:type="pct"/>
            <w:tcBorders>
              <w:top w:val="single" w:sz="4" w:space="0" w:color="auto"/>
              <w:bottom w:val="single" w:sz="4" w:space="0" w:color="auto"/>
              <w:right w:val="nil"/>
            </w:tcBorders>
          </w:tcPr>
          <w:p w14:paraId="14386371" w14:textId="77777777" w:rsidR="00274065" w:rsidRPr="00715BA9" w:rsidRDefault="00274065" w:rsidP="00274065">
            <w:pPr>
              <w:pStyle w:val="TableText"/>
            </w:pPr>
            <w:r w:rsidRPr="00715BA9">
              <w:t>Eubacterium sp. Strain DSM11798</w:t>
            </w:r>
          </w:p>
        </w:tc>
        <w:tc>
          <w:tcPr>
            <w:tcW w:w="1169" w:type="pct"/>
            <w:tcBorders>
              <w:top w:val="single" w:sz="4" w:space="0" w:color="auto"/>
              <w:left w:val="nil"/>
              <w:bottom w:val="single" w:sz="4" w:space="0" w:color="auto"/>
              <w:right w:val="nil"/>
            </w:tcBorders>
          </w:tcPr>
          <w:p w14:paraId="524BAAE9"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BE883B6"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6211B981" w14:textId="77777777" w:rsidR="00274065" w:rsidRPr="00715BA9" w:rsidRDefault="00274065" w:rsidP="00274065">
            <w:pPr>
              <w:pStyle w:val="TableText"/>
            </w:pPr>
          </w:p>
        </w:tc>
      </w:tr>
      <w:tr w:rsidR="00274065" w:rsidRPr="00842CEB" w14:paraId="161FB214" w14:textId="77777777" w:rsidTr="00FC3259">
        <w:trPr>
          <w:cantSplit/>
        </w:trPr>
        <w:tc>
          <w:tcPr>
            <w:tcW w:w="1829" w:type="pct"/>
            <w:tcBorders>
              <w:top w:val="single" w:sz="4" w:space="0" w:color="auto"/>
              <w:bottom w:val="nil"/>
              <w:right w:val="nil"/>
            </w:tcBorders>
          </w:tcPr>
          <w:p w14:paraId="79090FA6" w14:textId="69048209" w:rsidR="00274065" w:rsidRDefault="00274065" w:rsidP="00274065">
            <w:pPr>
              <w:pStyle w:val="TableText"/>
            </w:pPr>
            <w:r>
              <w:t>Eucalyptus oil</w:t>
            </w:r>
          </w:p>
        </w:tc>
        <w:tc>
          <w:tcPr>
            <w:tcW w:w="1169" w:type="pct"/>
            <w:tcBorders>
              <w:top w:val="single" w:sz="4" w:space="0" w:color="auto"/>
              <w:left w:val="nil"/>
              <w:bottom w:val="nil"/>
              <w:right w:val="nil"/>
            </w:tcBorders>
          </w:tcPr>
          <w:p w14:paraId="6BAA5D8C" w14:textId="7F0D0230" w:rsidR="00274065" w:rsidRDefault="00274065" w:rsidP="00274065">
            <w:pPr>
              <w:pStyle w:val="TableText"/>
            </w:pPr>
            <w:r>
              <w:t>If scheduled</w:t>
            </w:r>
          </w:p>
        </w:tc>
        <w:tc>
          <w:tcPr>
            <w:tcW w:w="1161" w:type="pct"/>
            <w:tcBorders>
              <w:top w:val="single" w:sz="4" w:space="0" w:color="auto"/>
              <w:left w:val="nil"/>
              <w:bottom w:val="nil"/>
              <w:right w:val="nil"/>
            </w:tcBorders>
          </w:tcPr>
          <w:p w14:paraId="01D3A2A6" w14:textId="65EB96DF" w:rsidR="00274065" w:rsidRDefault="00274065" w:rsidP="00274065">
            <w:pPr>
              <w:pStyle w:val="TableText"/>
            </w:pPr>
            <w:r>
              <w:t>i,c</w:t>
            </w:r>
          </w:p>
        </w:tc>
        <w:tc>
          <w:tcPr>
            <w:tcW w:w="841" w:type="pct"/>
            <w:tcBorders>
              <w:top w:val="single" w:sz="4" w:space="0" w:color="auto"/>
              <w:left w:val="nil"/>
              <w:bottom w:val="nil"/>
            </w:tcBorders>
          </w:tcPr>
          <w:p w14:paraId="2F13653D" w14:textId="77777777" w:rsidR="00274065" w:rsidRDefault="00274065" w:rsidP="00274065">
            <w:pPr>
              <w:pStyle w:val="TableText"/>
            </w:pPr>
          </w:p>
        </w:tc>
      </w:tr>
      <w:tr w:rsidR="00274065" w:rsidRPr="00842CEB" w14:paraId="33D63EAE" w14:textId="77777777" w:rsidTr="00FC3259">
        <w:trPr>
          <w:cantSplit/>
        </w:trPr>
        <w:tc>
          <w:tcPr>
            <w:tcW w:w="1829" w:type="pct"/>
            <w:tcBorders>
              <w:top w:val="single" w:sz="4" w:space="0" w:color="auto"/>
              <w:bottom w:val="nil"/>
              <w:right w:val="nil"/>
            </w:tcBorders>
          </w:tcPr>
          <w:p w14:paraId="43368831" w14:textId="7CEEE6D2" w:rsidR="00274065" w:rsidRDefault="00274065" w:rsidP="00274065">
            <w:pPr>
              <w:pStyle w:val="TableText"/>
            </w:pPr>
            <w:r>
              <w:t>Eucalyptus oil</w:t>
            </w:r>
          </w:p>
        </w:tc>
        <w:tc>
          <w:tcPr>
            <w:tcW w:w="1169" w:type="pct"/>
            <w:tcBorders>
              <w:top w:val="single" w:sz="4" w:space="0" w:color="auto"/>
              <w:left w:val="nil"/>
              <w:bottom w:val="nil"/>
              <w:right w:val="nil"/>
            </w:tcBorders>
          </w:tcPr>
          <w:p w14:paraId="1E138EDA" w14:textId="4165B926" w:rsidR="00274065" w:rsidRDefault="00274065" w:rsidP="00274065">
            <w:pPr>
              <w:pStyle w:val="TableText"/>
            </w:pPr>
            <w:r>
              <w:t>If unscheduled</w:t>
            </w:r>
          </w:p>
        </w:tc>
        <w:tc>
          <w:tcPr>
            <w:tcW w:w="1161" w:type="pct"/>
            <w:tcBorders>
              <w:top w:val="single" w:sz="4" w:space="0" w:color="auto"/>
              <w:left w:val="nil"/>
              <w:bottom w:val="nil"/>
              <w:right w:val="nil"/>
            </w:tcBorders>
          </w:tcPr>
          <w:p w14:paraId="6F5C0CDF" w14:textId="50F51472" w:rsidR="00274065" w:rsidRDefault="00274065" w:rsidP="00274065">
            <w:pPr>
              <w:pStyle w:val="TableText"/>
            </w:pPr>
            <w:r>
              <w:t>z</w:t>
            </w:r>
          </w:p>
        </w:tc>
        <w:tc>
          <w:tcPr>
            <w:tcW w:w="841" w:type="pct"/>
            <w:tcBorders>
              <w:top w:val="single" w:sz="4" w:space="0" w:color="auto"/>
              <w:left w:val="nil"/>
              <w:bottom w:val="nil"/>
            </w:tcBorders>
          </w:tcPr>
          <w:p w14:paraId="3966B262" w14:textId="77777777" w:rsidR="00274065" w:rsidRDefault="00274065" w:rsidP="00274065">
            <w:pPr>
              <w:pStyle w:val="TableText"/>
            </w:pPr>
          </w:p>
        </w:tc>
      </w:tr>
      <w:tr w:rsidR="00274065" w:rsidRPr="00842CEB" w14:paraId="0AF670A0" w14:textId="77777777" w:rsidTr="00FC3259">
        <w:trPr>
          <w:cantSplit/>
        </w:trPr>
        <w:tc>
          <w:tcPr>
            <w:tcW w:w="1829" w:type="pct"/>
            <w:tcBorders>
              <w:top w:val="single" w:sz="4" w:space="0" w:color="auto"/>
              <w:bottom w:val="nil"/>
              <w:right w:val="nil"/>
            </w:tcBorders>
          </w:tcPr>
          <w:p w14:paraId="0C6EC1E4" w14:textId="77777777" w:rsidR="00274065" w:rsidRPr="00715BA9" w:rsidRDefault="00274065" w:rsidP="00274065">
            <w:pPr>
              <w:pStyle w:val="TableText"/>
            </w:pPr>
            <w:r>
              <w:t>Eugenol</w:t>
            </w:r>
          </w:p>
        </w:tc>
        <w:tc>
          <w:tcPr>
            <w:tcW w:w="1169" w:type="pct"/>
            <w:tcBorders>
              <w:top w:val="single" w:sz="4" w:space="0" w:color="auto"/>
              <w:left w:val="nil"/>
              <w:bottom w:val="nil"/>
              <w:right w:val="nil"/>
            </w:tcBorders>
          </w:tcPr>
          <w:p w14:paraId="101111A3" w14:textId="77777777" w:rsidR="00274065" w:rsidRDefault="00274065" w:rsidP="00274065">
            <w:pPr>
              <w:pStyle w:val="TableText"/>
            </w:pPr>
            <w:r>
              <w:t>&gt;25%</w:t>
            </w:r>
          </w:p>
        </w:tc>
        <w:tc>
          <w:tcPr>
            <w:tcW w:w="1161" w:type="pct"/>
            <w:tcBorders>
              <w:top w:val="single" w:sz="4" w:space="0" w:color="auto"/>
              <w:left w:val="nil"/>
              <w:bottom w:val="nil"/>
              <w:right w:val="nil"/>
            </w:tcBorders>
          </w:tcPr>
          <w:p w14:paraId="79DE4A77" w14:textId="77777777" w:rsidR="00274065" w:rsidRDefault="00274065" w:rsidP="00274065">
            <w:pPr>
              <w:pStyle w:val="TableText"/>
            </w:pPr>
            <w:r>
              <w:t>c,s,i</w:t>
            </w:r>
          </w:p>
        </w:tc>
        <w:tc>
          <w:tcPr>
            <w:tcW w:w="841" w:type="pct"/>
            <w:tcBorders>
              <w:top w:val="single" w:sz="4" w:space="0" w:color="auto"/>
              <w:left w:val="nil"/>
              <w:bottom w:val="nil"/>
            </w:tcBorders>
          </w:tcPr>
          <w:p w14:paraId="5FDBB688" w14:textId="77777777" w:rsidR="00274065" w:rsidRPr="00715BA9" w:rsidRDefault="00274065" w:rsidP="00274065">
            <w:pPr>
              <w:pStyle w:val="TableText"/>
            </w:pPr>
            <w:r>
              <w:t>5, 34</w:t>
            </w:r>
          </w:p>
        </w:tc>
      </w:tr>
      <w:tr w:rsidR="00274065" w:rsidRPr="00842CEB" w14:paraId="516A6323" w14:textId="77777777" w:rsidTr="00FC3259">
        <w:trPr>
          <w:cantSplit/>
        </w:trPr>
        <w:tc>
          <w:tcPr>
            <w:tcW w:w="1829" w:type="pct"/>
            <w:tcBorders>
              <w:top w:val="single" w:sz="4" w:space="0" w:color="auto"/>
              <w:bottom w:val="single" w:sz="4" w:space="0" w:color="auto"/>
              <w:right w:val="nil"/>
            </w:tcBorders>
          </w:tcPr>
          <w:p w14:paraId="2B4B6F36" w14:textId="77777777" w:rsidR="00274065" w:rsidRPr="00715BA9" w:rsidRDefault="00274065" w:rsidP="00274065">
            <w:pPr>
              <w:pStyle w:val="TableText"/>
            </w:pPr>
            <w:r>
              <w:t>Eugenol</w:t>
            </w:r>
          </w:p>
        </w:tc>
        <w:tc>
          <w:tcPr>
            <w:tcW w:w="1169" w:type="pct"/>
            <w:tcBorders>
              <w:top w:val="single" w:sz="4" w:space="0" w:color="auto"/>
              <w:left w:val="nil"/>
              <w:bottom w:val="single" w:sz="4" w:space="0" w:color="auto"/>
              <w:right w:val="nil"/>
            </w:tcBorders>
          </w:tcPr>
          <w:p w14:paraId="07F6303B" w14:textId="77777777" w:rsidR="00274065" w:rsidRDefault="00274065" w:rsidP="00274065">
            <w:pPr>
              <w:pStyle w:val="TableText"/>
            </w:pPr>
            <w:r>
              <w:t>≤25%</w:t>
            </w:r>
          </w:p>
        </w:tc>
        <w:tc>
          <w:tcPr>
            <w:tcW w:w="1161" w:type="pct"/>
            <w:tcBorders>
              <w:top w:val="single" w:sz="4" w:space="0" w:color="auto"/>
              <w:left w:val="nil"/>
              <w:bottom w:val="single" w:sz="4" w:space="0" w:color="auto"/>
              <w:right w:val="nil"/>
            </w:tcBorders>
          </w:tcPr>
          <w:p w14:paraId="0AA4F119" w14:textId="77777777" w:rsidR="00274065" w:rsidRDefault="00274065" w:rsidP="00274065">
            <w:pPr>
              <w:pStyle w:val="TableText"/>
            </w:pPr>
            <w:r>
              <w:t>z</w:t>
            </w:r>
          </w:p>
        </w:tc>
        <w:tc>
          <w:tcPr>
            <w:tcW w:w="841" w:type="pct"/>
            <w:tcBorders>
              <w:top w:val="single" w:sz="4" w:space="0" w:color="auto"/>
              <w:left w:val="nil"/>
              <w:bottom w:val="single" w:sz="4" w:space="0" w:color="auto"/>
            </w:tcBorders>
          </w:tcPr>
          <w:p w14:paraId="74C1FF41" w14:textId="77777777" w:rsidR="00274065" w:rsidRPr="00715BA9" w:rsidRDefault="00274065" w:rsidP="00274065">
            <w:pPr>
              <w:pStyle w:val="TableText"/>
            </w:pPr>
          </w:p>
        </w:tc>
      </w:tr>
      <w:tr w:rsidR="00274065" w:rsidRPr="00842CEB" w14:paraId="69328EFB" w14:textId="77777777" w:rsidTr="00FC3259">
        <w:trPr>
          <w:cantSplit/>
        </w:trPr>
        <w:tc>
          <w:tcPr>
            <w:tcW w:w="1829" w:type="pct"/>
            <w:tcBorders>
              <w:top w:val="single" w:sz="4" w:space="0" w:color="auto"/>
              <w:bottom w:val="single" w:sz="4" w:space="0" w:color="auto"/>
              <w:right w:val="nil"/>
            </w:tcBorders>
          </w:tcPr>
          <w:p w14:paraId="796A1FBC" w14:textId="77777777" w:rsidR="00274065" w:rsidRPr="00715BA9" w:rsidRDefault="00274065" w:rsidP="00274065">
            <w:pPr>
              <w:pStyle w:val="TableText"/>
            </w:pPr>
            <w:r w:rsidRPr="00715BA9">
              <w:lastRenderedPageBreak/>
              <w:t xml:space="preserve">Extract of Lemon Eucalyptus (acid modified oil of lemon eucalyptus, </w:t>
            </w:r>
            <w:r w:rsidRPr="00D1347E">
              <w:rPr>
                <w:i/>
                <w:iCs/>
              </w:rPr>
              <w:t>Corymbia citriodora</w:t>
            </w:r>
            <w:r w:rsidRPr="00715BA9">
              <w:t>)</w:t>
            </w:r>
          </w:p>
        </w:tc>
        <w:tc>
          <w:tcPr>
            <w:tcW w:w="1169" w:type="pct"/>
            <w:tcBorders>
              <w:top w:val="single" w:sz="4" w:space="0" w:color="auto"/>
              <w:left w:val="nil"/>
              <w:bottom w:val="single" w:sz="4" w:space="0" w:color="auto"/>
              <w:right w:val="nil"/>
            </w:tcBorders>
          </w:tcPr>
          <w:p w14:paraId="77507052" w14:textId="3FF203BF" w:rsidR="00274065" w:rsidRPr="00715BA9" w:rsidRDefault="00274065" w:rsidP="00274065">
            <w:pPr>
              <w:pStyle w:val="TableText"/>
            </w:pPr>
            <w:r>
              <w:t>&gt;40</w:t>
            </w:r>
            <w:r w:rsidRPr="00715BA9">
              <w:t>%</w:t>
            </w:r>
          </w:p>
        </w:tc>
        <w:tc>
          <w:tcPr>
            <w:tcW w:w="1161" w:type="pct"/>
            <w:tcBorders>
              <w:top w:val="single" w:sz="4" w:space="0" w:color="auto"/>
              <w:left w:val="nil"/>
              <w:bottom w:val="single" w:sz="4" w:space="0" w:color="auto"/>
              <w:right w:val="nil"/>
            </w:tcBorders>
          </w:tcPr>
          <w:p w14:paraId="63F1F1E6" w14:textId="77777777" w:rsidR="00274065" w:rsidRPr="00715BA9" w:rsidRDefault="00274065" w:rsidP="00274065">
            <w:pPr>
              <w:pStyle w:val="TableText"/>
            </w:pPr>
            <w:r>
              <w:t>a,n</w:t>
            </w:r>
          </w:p>
        </w:tc>
        <w:tc>
          <w:tcPr>
            <w:tcW w:w="841" w:type="pct"/>
            <w:tcBorders>
              <w:top w:val="single" w:sz="4" w:space="0" w:color="auto"/>
              <w:left w:val="nil"/>
              <w:bottom w:val="single" w:sz="4" w:space="0" w:color="auto"/>
            </w:tcBorders>
          </w:tcPr>
          <w:p w14:paraId="53D9E4FD" w14:textId="77777777" w:rsidR="00274065" w:rsidRPr="00715BA9" w:rsidRDefault="00274065" w:rsidP="00274065">
            <w:pPr>
              <w:pStyle w:val="TableText"/>
            </w:pPr>
            <w:r w:rsidRPr="00715BA9">
              <w:t xml:space="preserve">32, </w:t>
            </w:r>
            <w:r>
              <w:t xml:space="preserve">34, </w:t>
            </w:r>
            <w:r w:rsidRPr="00715BA9">
              <w:t>40, 101</w:t>
            </w:r>
          </w:p>
        </w:tc>
      </w:tr>
      <w:tr w:rsidR="00274065" w:rsidRPr="00842CEB" w14:paraId="3666DDDA" w14:textId="77777777" w:rsidTr="00FC3259">
        <w:trPr>
          <w:cantSplit/>
        </w:trPr>
        <w:tc>
          <w:tcPr>
            <w:tcW w:w="1829" w:type="pct"/>
            <w:tcBorders>
              <w:top w:val="single" w:sz="4" w:space="0" w:color="auto"/>
              <w:bottom w:val="single" w:sz="4" w:space="0" w:color="auto"/>
              <w:right w:val="nil"/>
            </w:tcBorders>
          </w:tcPr>
          <w:p w14:paraId="53A4218D" w14:textId="77777777" w:rsidR="00274065" w:rsidRPr="00715BA9" w:rsidRDefault="00274065" w:rsidP="00274065">
            <w:pPr>
              <w:pStyle w:val="TableText"/>
            </w:pPr>
            <w:r w:rsidRPr="00715BA9">
              <w:t xml:space="preserve">Extract of Lemon Eucalyptus (acid modified oil of lemon eucalyptus, </w:t>
            </w:r>
            <w:r w:rsidRPr="00D1347E">
              <w:rPr>
                <w:i/>
                <w:iCs/>
              </w:rPr>
              <w:t>Corymbia citriodora</w:t>
            </w:r>
            <w:r w:rsidRPr="00715BA9">
              <w:t>)</w:t>
            </w:r>
          </w:p>
        </w:tc>
        <w:tc>
          <w:tcPr>
            <w:tcW w:w="1169" w:type="pct"/>
            <w:tcBorders>
              <w:top w:val="single" w:sz="4" w:space="0" w:color="auto"/>
              <w:left w:val="nil"/>
              <w:bottom w:val="single" w:sz="4" w:space="0" w:color="auto"/>
              <w:right w:val="nil"/>
            </w:tcBorders>
          </w:tcPr>
          <w:p w14:paraId="5AA80D6A" w14:textId="428693F9" w:rsidR="00274065" w:rsidRDefault="00274065" w:rsidP="00274065">
            <w:pPr>
              <w:pStyle w:val="TableText"/>
            </w:pPr>
            <w:r w:rsidRPr="003D0991">
              <w:t>≤</w:t>
            </w:r>
            <w:r>
              <w:t>40</w:t>
            </w:r>
            <w:r w:rsidRPr="00715BA9">
              <w:t>%</w:t>
            </w:r>
          </w:p>
        </w:tc>
        <w:tc>
          <w:tcPr>
            <w:tcW w:w="1161" w:type="pct"/>
            <w:tcBorders>
              <w:top w:val="single" w:sz="4" w:space="0" w:color="auto"/>
              <w:left w:val="nil"/>
              <w:bottom w:val="single" w:sz="4" w:space="0" w:color="auto"/>
              <w:right w:val="nil"/>
            </w:tcBorders>
          </w:tcPr>
          <w:p w14:paraId="7C178AA0" w14:textId="77777777" w:rsidR="00274065" w:rsidRDefault="00274065" w:rsidP="00274065">
            <w:pPr>
              <w:pStyle w:val="TableText"/>
            </w:pPr>
            <w:r>
              <w:t>a</w:t>
            </w:r>
          </w:p>
        </w:tc>
        <w:tc>
          <w:tcPr>
            <w:tcW w:w="841" w:type="pct"/>
            <w:tcBorders>
              <w:top w:val="single" w:sz="4" w:space="0" w:color="auto"/>
              <w:left w:val="nil"/>
              <w:bottom w:val="single" w:sz="4" w:space="0" w:color="auto"/>
            </w:tcBorders>
          </w:tcPr>
          <w:p w14:paraId="2E2E0447" w14:textId="77777777" w:rsidR="00274065" w:rsidRPr="00715BA9" w:rsidRDefault="00274065" w:rsidP="00274065">
            <w:pPr>
              <w:pStyle w:val="TableText"/>
            </w:pPr>
            <w:r>
              <w:t>32</w:t>
            </w:r>
          </w:p>
        </w:tc>
      </w:tr>
      <w:tr w:rsidR="00274065" w:rsidRPr="00842CEB" w14:paraId="08C3A0AF" w14:textId="77777777" w:rsidTr="00FC3259">
        <w:trPr>
          <w:cantSplit/>
        </w:trPr>
        <w:tc>
          <w:tcPr>
            <w:tcW w:w="1829" w:type="pct"/>
            <w:tcBorders>
              <w:top w:val="single" w:sz="4" w:space="0" w:color="auto"/>
              <w:bottom w:val="single" w:sz="4" w:space="0" w:color="auto"/>
              <w:right w:val="nil"/>
            </w:tcBorders>
          </w:tcPr>
          <w:p w14:paraId="2359C7AB" w14:textId="77777777" w:rsidR="00274065" w:rsidRPr="00715BA9" w:rsidRDefault="00274065" w:rsidP="00274065">
            <w:pPr>
              <w:pStyle w:val="TableSubHead"/>
            </w:pPr>
            <w:r w:rsidRPr="00715BA9">
              <w:t>F</w:t>
            </w:r>
          </w:p>
        </w:tc>
        <w:tc>
          <w:tcPr>
            <w:tcW w:w="1169" w:type="pct"/>
            <w:tcBorders>
              <w:top w:val="single" w:sz="4" w:space="0" w:color="auto"/>
              <w:left w:val="nil"/>
              <w:bottom w:val="single" w:sz="4" w:space="0" w:color="auto"/>
              <w:right w:val="nil"/>
            </w:tcBorders>
          </w:tcPr>
          <w:p w14:paraId="464DABEF" w14:textId="77777777" w:rsidR="00274065" w:rsidRPr="00715BA9" w:rsidRDefault="00274065" w:rsidP="00274065">
            <w:pPr>
              <w:pStyle w:val="APVMATableSubHead"/>
            </w:pPr>
          </w:p>
        </w:tc>
        <w:tc>
          <w:tcPr>
            <w:tcW w:w="1161" w:type="pct"/>
            <w:tcBorders>
              <w:top w:val="single" w:sz="4" w:space="0" w:color="auto"/>
              <w:left w:val="nil"/>
              <w:bottom w:val="single" w:sz="4" w:space="0" w:color="auto"/>
              <w:right w:val="nil"/>
            </w:tcBorders>
          </w:tcPr>
          <w:p w14:paraId="2CC9CE3C" w14:textId="77777777" w:rsidR="00274065" w:rsidRPr="00715BA9" w:rsidRDefault="00274065" w:rsidP="00274065">
            <w:pPr>
              <w:pStyle w:val="APVMATableSubHead"/>
            </w:pPr>
          </w:p>
        </w:tc>
        <w:tc>
          <w:tcPr>
            <w:tcW w:w="841" w:type="pct"/>
            <w:tcBorders>
              <w:top w:val="single" w:sz="4" w:space="0" w:color="auto"/>
              <w:left w:val="nil"/>
              <w:bottom w:val="single" w:sz="4" w:space="0" w:color="auto"/>
            </w:tcBorders>
          </w:tcPr>
          <w:p w14:paraId="54F9A88A" w14:textId="77777777" w:rsidR="00274065" w:rsidRPr="00715BA9" w:rsidRDefault="00274065" w:rsidP="00274065">
            <w:pPr>
              <w:pStyle w:val="APVMATableSubHead"/>
            </w:pPr>
          </w:p>
        </w:tc>
      </w:tr>
      <w:tr w:rsidR="007F18AA" w:rsidRPr="00842CEB" w14:paraId="67EE6F85" w14:textId="77777777" w:rsidTr="00FC3259">
        <w:trPr>
          <w:cantSplit/>
        </w:trPr>
        <w:tc>
          <w:tcPr>
            <w:tcW w:w="1829" w:type="pct"/>
            <w:tcBorders>
              <w:top w:val="single" w:sz="4" w:space="0" w:color="auto"/>
              <w:bottom w:val="single" w:sz="4" w:space="0" w:color="auto"/>
              <w:right w:val="nil"/>
            </w:tcBorders>
          </w:tcPr>
          <w:p w14:paraId="036C1CD8" w14:textId="532D69CB" w:rsidR="007F18AA" w:rsidRPr="00715BA9" w:rsidRDefault="007F18AA" w:rsidP="00274065">
            <w:pPr>
              <w:pStyle w:val="TableText"/>
            </w:pPr>
            <w:r>
              <w:t>Famoxadone</w:t>
            </w:r>
          </w:p>
        </w:tc>
        <w:tc>
          <w:tcPr>
            <w:tcW w:w="1169" w:type="pct"/>
            <w:tcBorders>
              <w:top w:val="single" w:sz="4" w:space="0" w:color="auto"/>
              <w:left w:val="nil"/>
              <w:bottom w:val="single" w:sz="4" w:space="0" w:color="auto"/>
              <w:right w:val="nil"/>
            </w:tcBorders>
          </w:tcPr>
          <w:p w14:paraId="659B4330" w14:textId="77777777" w:rsidR="007F18AA" w:rsidRPr="00715BA9" w:rsidRDefault="007F18AA" w:rsidP="00274065">
            <w:pPr>
              <w:pStyle w:val="TableText"/>
            </w:pPr>
          </w:p>
        </w:tc>
        <w:tc>
          <w:tcPr>
            <w:tcW w:w="1161" w:type="pct"/>
            <w:tcBorders>
              <w:top w:val="single" w:sz="4" w:space="0" w:color="auto"/>
              <w:left w:val="nil"/>
              <w:bottom w:val="single" w:sz="4" w:space="0" w:color="auto"/>
              <w:right w:val="nil"/>
            </w:tcBorders>
          </w:tcPr>
          <w:p w14:paraId="106D7589" w14:textId="2ACAEBA8" w:rsidR="007F18AA" w:rsidRPr="00715BA9" w:rsidRDefault="007F18AA" w:rsidP="00274065">
            <w:pPr>
              <w:pStyle w:val="TableText"/>
            </w:pPr>
            <w:r>
              <w:t>a</w:t>
            </w:r>
          </w:p>
        </w:tc>
        <w:tc>
          <w:tcPr>
            <w:tcW w:w="841" w:type="pct"/>
            <w:tcBorders>
              <w:top w:val="single" w:sz="4" w:space="0" w:color="auto"/>
              <w:left w:val="nil"/>
              <w:bottom w:val="single" w:sz="4" w:space="0" w:color="auto"/>
            </w:tcBorders>
          </w:tcPr>
          <w:p w14:paraId="5242CE3A" w14:textId="77777777" w:rsidR="007F18AA" w:rsidRPr="00715BA9" w:rsidRDefault="007F18AA" w:rsidP="00274065">
            <w:pPr>
              <w:pStyle w:val="TableText"/>
            </w:pPr>
          </w:p>
        </w:tc>
      </w:tr>
      <w:tr w:rsidR="00274065" w:rsidRPr="00842CEB" w14:paraId="3D784288" w14:textId="77777777" w:rsidTr="00FC3259">
        <w:trPr>
          <w:cantSplit/>
        </w:trPr>
        <w:tc>
          <w:tcPr>
            <w:tcW w:w="1829" w:type="pct"/>
            <w:tcBorders>
              <w:top w:val="single" w:sz="4" w:space="0" w:color="auto"/>
              <w:bottom w:val="single" w:sz="4" w:space="0" w:color="auto"/>
              <w:right w:val="nil"/>
            </w:tcBorders>
          </w:tcPr>
          <w:p w14:paraId="53F8184A" w14:textId="77777777" w:rsidR="00274065" w:rsidRPr="00715BA9" w:rsidRDefault="00274065" w:rsidP="00274065">
            <w:pPr>
              <w:pStyle w:val="TableText"/>
            </w:pPr>
            <w:r w:rsidRPr="00715BA9">
              <w:t>Fatty acid methyl esters</w:t>
            </w:r>
          </w:p>
        </w:tc>
        <w:tc>
          <w:tcPr>
            <w:tcW w:w="1169" w:type="pct"/>
            <w:tcBorders>
              <w:top w:val="single" w:sz="4" w:space="0" w:color="auto"/>
              <w:left w:val="nil"/>
              <w:bottom w:val="single" w:sz="4" w:space="0" w:color="auto"/>
              <w:right w:val="nil"/>
            </w:tcBorders>
          </w:tcPr>
          <w:p w14:paraId="6FC8A9F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02E70AF"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10A5A359" w14:textId="77777777" w:rsidR="00274065" w:rsidRPr="00715BA9" w:rsidRDefault="00274065" w:rsidP="00274065">
            <w:pPr>
              <w:pStyle w:val="TableText"/>
            </w:pPr>
          </w:p>
        </w:tc>
      </w:tr>
      <w:tr w:rsidR="00876712" w:rsidRPr="00842CEB" w14:paraId="53A44249" w14:textId="77777777" w:rsidTr="00FC3259">
        <w:trPr>
          <w:cantSplit/>
        </w:trPr>
        <w:tc>
          <w:tcPr>
            <w:tcW w:w="1829" w:type="pct"/>
            <w:tcBorders>
              <w:top w:val="single" w:sz="4" w:space="0" w:color="auto"/>
              <w:bottom w:val="single" w:sz="4" w:space="0" w:color="auto"/>
              <w:right w:val="nil"/>
            </w:tcBorders>
          </w:tcPr>
          <w:p w14:paraId="4DC790C0" w14:textId="4DFDA08B" w:rsidR="00876712" w:rsidRPr="00715BA9" w:rsidRDefault="00876712" w:rsidP="00274065">
            <w:pPr>
              <w:pStyle w:val="TableText"/>
            </w:pPr>
            <w:r>
              <w:t>Fatty acids (potassium salts)</w:t>
            </w:r>
          </w:p>
        </w:tc>
        <w:tc>
          <w:tcPr>
            <w:tcW w:w="1169" w:type="pct"/>
            <w:tcBorders>
              <w:top w:val="single" w:sz="4" w:space="0" w:color="auto"/>
              <w:left w:val="nil"/>
              <w:bottom w:val="single" w:sz="4" w:space="0" w:color="auto"/>
              <w:right w:val="nil"/>
            </w:tcBorders>
          </w:tcPr>
          <w:p w14:paraId="7C08E9F7" w14:textId="2C90E6FC" w:rsidR="00876712" w:rsidRPr="00715BA9" w:rsidRDefault="00876712" w:rsidP="00274065">
            <w:pPr>
              <w:pStyle w:val="TableText"/>
            </w:pPr>
          </w:p>
        </w:tc>
        <w:tc>
          <w:tcPr>
            <w:tcW w:w="1161" w:type="pct"/>
            <w:tcBorders>
              <w:top w:val="single" w:sz="4" w:space="0" w:color="auto"/>
              <w:left w:val="nil"/>
              <w:bottom w:val="single" w:sz="4" w:space="0" w:color="auto"/>
              <w:right w:val="nil"/>
            </w:tcBorders>
          </w:tcPr>
          <w:p w14:paraId="7D04AF39" w14:textId="4BD87B07" w:rsidR="00876712" w:rsidRPr="00715BA9" w:rsidRDefault="009F337C" w:rsidP="00274065">
            <w:pPr>
              <w:pStyle w:val="TableText"/>
            </w:pPr>
            <w:r>
              <w:t>z</w:t>
            </w:r>
          </w:p>
        </w:tc>
        <w:tc>
          <w:tcPr>
            <w:tcW w:w="841" w:type="pct"/>
            <w:tcBorders>
              <w:top w:val="single" w:sz="4" w:space="0" w:color="auto"/>
              <w:left w:val="nil"/>
              <w:bottom w:val="single" w:sz="4" w:space="0" w:color="auto"/>
            </w:tcBorders>
          </w:tcPr>
          <w:p w14:paraId="37C31FB5" w14:textId="77777777" w:rsidR="00876712" w:rsidRPr="00715BA9" w:rsidRDefault="00876712" w:rsidP="00274065">
            <w:pPr>
              <w:pStyle w:val="TableText"/>
            </w:pPr>
          </w:p>
        </w:tc>
      </w:tr>
      <w:tr w:rsidR="00274065" w:rsidRPr="00842CEB" w14:paraId="09F660A0" w14:textId="77777777" w:rsidTr="00FC3259">
        <w:trPr>
          <w:cantSplit/>
        </w:trPr>
        <w:tc>
          <w:tcPr>
            <w:tcW w:w="1829" w:type="pct"/>
            <w:tcBorders>
              <w:top w:val="single" w:sz="4" w:space="0" w:color="auto"/>
              <w:bottom w:val="single" w:sz="4" w:space="0" w:color="auto"/>
              <w:right w:val="nil"/>
            </w:tcBorders>
          </w:tcPr>
          <w:p w14:paraId="499D4244" w14:textId="77777777" w:rsidR="00274065" w:rsidRPr="00715BA9" w:rsidRDefault="00274065" w:rsidP="00274065">
            <w:pPr>
              <w:pStyle w:val="TableText"/>
            </w:pPr>
            <w:r w:rsidRPr="00715BA9">
              <w:t>Fatty nitrogen derived ether amines</w:t>
            </w:r>
          </w:p>
        </w:tc>
        <w:tc>
          <w:tcPr>
            <w:tcW w:w="1169" w:type="pct"/>
            <w:tcBorders>
              <w:top w:val="single" w:sz="4" w:space="0" w:color="auto"/>
              <w:left w:val="nil"/>
              <w:bottom w:val="single" w:sz="4" w:space="0" w:color="auto"/>
              <w:right w:val="nil"/>
            </w:tcBorders>
          </w:tcPr>
          <w:p w14:paraId="3103F51C"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FDEF4CE"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7628789" w14:textId="77777777" w:rsidR="00274065" w:rsidRPr="00715BA9" w:rsidRDefault="00274065" w:rsidP="00274065">
            <w:pPr>
              <w:pStyle w:val="TableText"/>
            </w:pPr>
          </w:p>
        </w:tc>
      </w:tr>
      <w:tr w:rsidR="00274065" w:rsidRPr="00842CEB" w14:paraId="3C5F4066" w14:textId="77777777" w:rsidTr="00FC3259">
        <w:trPr>
          <w:cantSplit/>
        </w:trPr>
        <w:tc>
          <w:tcPr>
            <w:tcW w:w="1829" w:type="pct"/>
            <w:tcBorders>
              <w:top w:val="single" w:sz="4" w:space="0" w:color="auto"/>
              <w:bottom w:val="single" w:sz="4" w:space="0" w:color="auto"/>
              <w:right w:val="nil"/>
            </w:tcBorders>
          </w:tcPr>
          <w:p w14:paraId="4BE58309" w14:textId="77777777" w:rsidR="00274065" w:rsidRPr="00715BA9" w:rsidRDefault="00274065" w:rsidP="00274065">
            <w:pPr>
              <w:pStyle w:val="TableText"/>
            </w:pPr>
            <w:r w:rsidRPr="00715BA9">
              <w:t>Febantel</w:t>
            </w:r>
          </w:p>
        </w:tc>
        <w:tc>
          <w:tcPr>
            <w:tcW w:w="1169" w:type="pct"/>
            <w:tcBorders>
              <w:top w:val="single" w:sz="4" w:space="0" w:color="auto"/>
              <w:left w:val="nil"/>
              <w:bottom w:val="single" w:sz="4" w:space="0" w:color="auto"/>
              <w:right w:val="nil"/>
            </w:tcBorders>
          </w:tcPr>
          <w:p w14:paraId="3EE0D0DA"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1B91A34"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452F2305" w14:textId="77777777" w:rsidR="00274065" w:rsidRPr="00715BA9" w:rsidRDefault="00274065" w:rsidP="00274065">
            <w:pPr>
              <w:pStyle w:val="TableText"/>
            </w:pPr>
          </w:p>
        </w:tc>
      </w:tr>
      <w:tr w:rsidR="00274065" w:rsidRPr="00842CEB" w14:paraId="5C5649D6" w14:textId="77777777" w:rsidTr="00FC3259">
        <w:trPr>
          <w:cantSplit/>
        </w:trPr>
        <w:tc>
          <w:tcPr>
            <w:tcW w:w="1829" w:type="pct"/>
            <w:tcBorders>
              <w:top w:val="single" w:sz="4" w:space="0" w:color="auto"/>
              <w:bottom w:val="single" w:sz="4" w:space="0" w:color="auto"/>
              <w:right w:val="nil"/>
            </w:tcBorders>
          </w:tcPr>
          <w:p w14:paraId="2D364AC5" w14:textId="77777777" w:rsidR="00274065" w:rsidRPr="00715BA9" w:rsidRDefault="00274065" w:rsidP="00274065">
            <w:pPr>
              <w:pStyle w:val="TableText"/>
            </w:pPr>
            <w:r w:rsidRPr="00715BA9">
              <w:t>Feline omega interferon</w:t>
            </w:r>
          </w:p>
        </w:tc>
        <w:tc>
          <w:tcPr>
            <w:tcW w:w="1169" w:type="pct"/>
            <w:tcBorders>
              <w:top w:val="single" w:sz="4" w:space="0" w:color="auto"/>
              <w:left w:val="nil"/>
              <w:bottom w:val="single" w:sz="4" w:space="0" w:color="auto"/>
              <w:right w:val="nil"/>
            </w:tcBorders>
          </w:tcPr>
          <w:p w14:paraId="16DF2682"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9D512E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4E4230C8" w14:textId="77777777" w:rsidR="00274065" w:rsidRPr="00715BA9" w:rsidRDefault="00274065" w:rsidP="00274065">
            <w:pPr>
              <w:pStyle w:val="TableText"/>
            </w:pPr>
          </w:p>
        </w:tc>
      </w:tr>
      <w:tr w:rsidR="00274065" w:rsidRPr="00842CEB" w14:paraId="48CACF4D" w14:textId="77777777" w:rsidTr="00FC3259">
        <w:trPr>
          <w:cantSplit/>
        </w:trPr>
        <w:tc>
          <w:tcPr>
            <w:tcW w:w="1829" w:type="pct"/>
            <w:tcBorders>
              <w:top w:val="single" w:sz="4" w:space="0" w:color="auto"/>
              <w:bottom w:val="single" w:sz="4" w:space="0" w:color="auto"/>
              <w:right w:val="nil"/>
            </w:tcBorders>
          </w:tcPr>
          <w:p w14:paraId="755B8722" w14:textId="77777777" w:rsidR="00274065" w:rsidRPr="00715BA9" w:rsidRDefault="00274065" w:rsidP="00274065">
            <w:pPr>
              <w:pStyle w:val="TableText"/>
            </w:pPr>
            <w:r w:rsidRPr="00715BA9">
              <w:t>Fenamiphos</w:t>
            </w:r>
          </w:p>
        </w:tc>
        <w:tc>
          <w:tcPr>
            <w:tcW w:w="1169" w:type="pct"/>
            <w:tcBorders>
              <w:top w:val="single" w:sz="4" w:space="0" w:color="auto"/>
              <w:left w:val="nil"/>
              <w:bottom w:val="single" w:sz="4" w:space="0" w:color="auto"/>
              <w:right w:val="nil"/>
            </w:tcBorders>
          </w:tcPr>
          <w:p w14:paraId="535C0EDF"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DB37408" w14:textId="77777777" w:rsidR="00274065" w:rsidRPr="00715BA9" w:rsidRDefault="00274065" w:rsidP="00274065">
            <w:pPr>
              <w:pStyle w:val="TableText"/>
            </w:pPr>
            <w:r w:rsidRPr="00715BA9">
              <w:t>m</w:t>
            </w:r>
          </w:p>
        </w:tc>
        <w:tc>
          <w:tcPr>
            <w:tcW w:w="841" w:type="pct"/>
            <w:tcBorders>
              <w:top w:val="single" w:sz="4" w:space="0" w:color="auto"/>
              <w:left w:val="nil"/>
              <w:bottom w:val="single" w:sz="4" w:space="0" w:color="auto"/>
            </w:tcBorders>
          </w:tcPr>
          <w:p w14:paraId="3877036A" w14:textId="77777777" w:rsidR="00274065" w:rsidRPr="00715BA9" w:rsidRDefault="00274065" w:rsidP="00274065">
            <w:pPr>
              <w:pStyle w:val="TableText"/>
            </w:pPr>
          </w:p>
        </w:tc>
      </w:tr>
      <w:tr w:rsidR="00274065" w:rsidRPr="00842CEB" w14:paraId="2E42DD74" w14:textId="77777777" w:rsidTr="00FC3259">
        <w:trPr>
          <w:cantSplit/>
        </w:trPr>
        <w:tc>
          <w:tcPr>
            <w:tcW w:w="1829" w:type="pct"/>
            <w:tcBorders>
              <w:top w:val="single" w:sz="4" w:space="0" w:color="auto"/>
              <w:bottom w:val="single" w:sz="4" w:space="0" w:color="auto"/>
              <w:right w:val="nil"/>
            </w:tcBorders>
          </w:tcPr>
          <w:p w14:paraId="277F95FD" w14:textId="77777777" w:rsidR="00274065" w:rsidRPr="00715BA9" w:rsidRDefault="00274065" w:rsidP="00274065">
            <w:pPr>
              <w:pStyle w:val="TableText"/>
            </w:pPr>
            <w:r w:rsidRPr="00715BA9">
              <w:t>Fenbuconazole</w:t>
            </w:r>
          </w:p>
        </w:tc>
        <w:tc>
          <w:tcPr>
            <w:tcW w:w="1169" w:type="pct"/>
            <w:tcBorders>
              <w:top w:val="single" w:sz="4" w:space="0" w:color="auto"/>
              <w:left w:val="nil"/>
              <w:bottom w:val="single" w:sz="4" w:space="0" w:color="auto"/>
              <w:right w:val="nil"/>
            </w:tcBorders>
          </w:tcPr>
          <w:p w14:paraId="64A9DCA8"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382F963"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32A63B6F" w14:textId="77777777" w:rsidR="00274065" w:rsidRPr="00715BA9" w:rsidRDefault="00274065" w:rsidP="00274065">
            <w:pPr>
              <w:pStyle w:val="TableText"/>
            </w:pPr>
          </w:p>
        </w:tc>
      </w:tr>
      <w:tr w:rsidR="00274065" w:rsidRPr="00842CEB" w14:paraId="1574C617" w14:textId="77777777" w:rsidTr="00FC3259">
        <w:trPr>
          <w:cantSplit/>
        </w:trPr>
        <w:tc>
          <w:tcPr>
            <w:tcW w:w="1829" w:type="pct"/>
            <w:tcBorders>
              <w:top w:val="single" w:sz="4" w:space="0" w:color="auto"/>
              <w:bottom w:val="single" w:sz="4" w:space="0" w:color="auto"/>
              <w:right w:val="nil"/>
            </w:tcBorders>
          </w:tcPr>
          <w:p w14:paraId="56367398" w14:textId="77777777" w:rsidR="00274065" w:rsidRPr="00715BA9" w:rsidRDefault="00274065" w:rsidP="00274065">
            <w:pPr>
              <w:pStyle w:val="TableText"/>
            </w:pPr>
            <w:r w:rsidRPr="00715BA9">
              <w:t>Fenbutatin</w:t>
            </w:r>
          </w:p>
        </w:tc>
        <w:tc>
          <w:tcPr>
            <w:tcW w:w="1169" w:type="pct"/>
            <w:tcBorders>
              <w:top w:val="single" w:sz="4" w:space="0" w:color="auto"/>
              <w:left w:val="nil"/>
              <w:bottom w:val="single" w:sz="4" w:space="0" w:color="auto"/>
              <w:right w:val="nil"/>
            </w:tcBorders>
          </w:tcPr>
          <w:p w14:paraId="01FD80DD"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5454E50"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7EDA3D76" w14:textId="77777777" w:rsidR="00274065" w:rsidRPr="00715BA9" w:rsidRDefault="00274065" w:rsidP="00274065">
            <w:pPr>
              <w:pStyle w:val="TableText"/>
            </w:pPr>
          </w:p>
        </w:tc>
      </w:tr>
      <w:tr w:rsidR="00274065" w:rsidRPr="00842CEB" w14:paraId="1E33537F" w14:textId="77777777" w:rsidTr="00FC3259">
        <w:trPr>
          <w:cantSplit/>
        </w:trPr>
        <w:tc>
          <w:tcPr>
            <w:tcW w:w="1829" w:type="pct"/>
            <w:tcBorders>
              <w:top w:val="single" w:sz="4" w:space="0" w:color="auto"/>
              <w:bottom w:val="single" w:sz="4" w:space="0" w:color="auto"/>
              <w:right w:val="nil"/>
            </w:tcBorders>
          </w:tcPr>
          <w:p w14:paraId="3BE01B53" w14:textId="77777777" w:rsidR="00274065" w:rsidRPr="00715BA9" w:rsidRDefault="00274065" w:rsidP="00274065">
            <w:pPr>
              <w:pStyle w:val="TableText"/>
            </w:pPr>
            <w:r w:rsidRPr="00715BA9">
              <w:t>Fenhexamid</w:t>
            </w:r>
          </w:p>
        </w:tc>
        <w:tc>
          <w:tcPr>
            <w:tcW w:w="1169" w:type="pct"/>
            <w:tcBorders>
              <w:top w:val="single" w:sz="4" w:space="0" w:color="auto"/>
              <w:left w:val="nil"/>
              <w:bottom w:val="single" w:sz="4" w:space="0" w:color="auto"/>
              <w:right w:val="nil"/>
            </w:tcBorders>
          </w:tcPr>
          <w:p w14:paraId="1F85171F"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FD4BD2E"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2F6A5B0A" w14:textId="77777777" w:rsidR="00274065" w:rsidRPr="00715BA9" w:rsidRDefault="00274065" w:rsidP="00274065">
            <w:pPr>
              <w:pStyle w:val="TableText"/>
            </w:pPr>
          </w:p>
        </w:tc>
      </w:tr>
      <w:tr w:rsidR="00274065" w:rsidRPr="00842CEB" w14:paraId="1F115B39" w14:textId="77777777" w:rsidTr="00FC3259">
        <w:trPr>
          <w:cantSplit/>
        </w:trPr>
        <w:tc>
          <w:tcPr>
            <w:tcW w:w="1829" w:type="pct"/>
            <w:tcBorders>
              <w:top w:val="single" w:sz="4" w:space="0" w:color="auto"/>
              <w:bottom w:val="single" w:sz="4" w:space="0" w:color="auto"/>
              <w:right w:val="nil"/>
            </w:tcBorders>
          </w:tcPr>
          <w:p w14:paraId="3216DFD7" w14:textId="77777777" w:rsidR="00274065" w:rsidRPr="00715BA9" w:rsidRDefault="00274065" w:rsidP="00274065">
            <w:pPr>
              <w:pStyle w:val="TableText"/>
            </w:pPr>
            <w:r w:rsidRPr="00715BA9">
              <w:t>Fenitrothion</w:t>
            </w:r>
          </w:p>
        </w:tc>
        <w:tc>
          <w:tcPr>
            <w:tcW w:w="1169" w:type="pct"/>
            <w:tcBorders>
              <w:top w:val="single" w:sz="4" w:space="0" w:color="auto"/>
              <w:left w:val="nil"/>
              <w:bottom w:val="single" w:sz="4" w:space="0" w:color="auto"/>
              <w:right w:val="nil"/>
            </w:tcBorders>
          </w:tcPr>
          <w:p w14:paraId="3296177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3101530" w14:textId="77777777" w:rsidR="00274065" w:rsidRPr="00715BA9" w:rsidRDefault="00274065" w:rsidP="00274065">
            <w:pPr>
              <w:pStyle w:val="TableText"/>
            </w:pPr>
            <w:r w:rsidRPr="00715BA9">
              <w:t>m</w:t>
            </w:r>
          </w:p>
        </w:tc>
        <w:tc>
          <w:tcPr>
            <w:tcW w:w="841" w:type="pct"/>
            <w:tcBorders>
              <w:top w:val="single" w:sz="4" w:space="0" w:color="auto"/>
              <w:left w:val="nil"/>
              <w:bottom w:val="single" w:sz="4" w:space="0" w:color="auto"/>
            </w:tcBorders>
          </w:tcPr>
          <w:p w14:paraId="5B09B92A" w14:textId="77777777" w:rsidR="00274065" w:rsidRPr="00715BA9" w:rsidRDefault="00274065" w:rsidP="00274065">
            <w:pPr>
              <w:pStyle w:val="TableText"/>
            </w:pPr>
          </w:p>
        </w:tc>
      </w:tr>
      <w:tr w:rsidR="00274065" w:rsidRPr="00842CEB" w14:paraId="3292A5BF" w14:textId="77777777" w:rsidTr="00FC3259">
        <w:trPr>
          <w:cantSplit/>
        </w:trPr>
        <w:tc>
          <w:tcPr>
            <w:tcW w:w="1829" w:type="pct"/>
            <w:tcBorders>
              <w:top w:val="single" w:sz="4" w:space="0" w:color="auto"/>
              <w:bottom w:val="single" w:sz="4" w:space="0" w:color="auto"/>
              <w:right w:val="nil"/>
            </w:tcBorders>
          </w:tcPr>
          <w:p w14:paraId="77E560D0" w14:textId="77777777" w:rsidR="00274065" w:rsidRPr="00715BA9" w:rsidRDefault="00274065" w:rsidP="00274065">
            <w:pPr>
              <w:pStyle w:val="TableText"/>
            </w:pPr>
            <w:r w:rsidRPr="00715BA9">
              <w:t>Fenoxaprop-p-ethyl</w:t>
            </w:r>
          </w:p>
        </w:tc>
        <w:tc>
          <w:tcPr>
            <w:tcW w:w="1169" w:type="pct"/>
            <w:tcBorders>
              <w:top w:val="single" w:sz="4" w:space="0" w:color="auto"/>
              <w:left w:val="nil"/>
              <w:bottom w:val="single" w:sz="4" w:space="0" w:color="auto"/>
              <w:right w:val="nil"/>
            </w:tcBorders>
          </w:tcPr>
          <w:p w14:paraId="35BFF3DD"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FFB392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03CB8AA6" w14:textId="77777777" w:rsidR="00274065" w:rsidRPr="00715BA9" w:rsidRDefault="00274065" w:rsidP="00274065">
            <w:pPr>
              <w:pStyle w:val="TableText"/>
            </w:pPr>
          </w:p>
        </w:tc>
      </w:tr>
      <w:tr w:rsidR="00274065" w:rsidRPr="00842CEB" w14:paraId="3D21312F" w14:textId="77777777" w:rsidTr="00FC3259">
        <w:trPr>
          <w:cantSplit/>
        </w:trPr>
        <w:tc>
          <w:tcPr>
            <w:tcW w:w="1829" w:type="pct"/>
            <w:tcBorders>
              <w:top w:val="single" w:sz="4" w:space="0" w:color="auto"/>
              <w:bottom w:val="single" w:sz="4" w:space="0" w:color="auto"/>
              <w:right w:val="nil"/>
            </w:tcBorders>
          </w:tcPr>
          <w:p w14:paraId="3EED6701" w14:textId="77777777" w:rsidR="00274065" w:rsidRPr="00715BA9" w:rsidRDefault="00274065" w:rsidP="00274065">
            <w:pPr>
              <w:pStyle w:val="TableText"/>
            </w:pPr>
            <w:r w:rsidRPr="00715BA9">
              <w:t>Fenoxycarb</w:t>
            </w:r>
          </w:p>
        </w:tc>
        <w:tc>
          <w:tcPr>
            <w:tcW w:w="1169" w:type="pct"/>
            <w:tcBorders>
              <w:top w:val="single" w:sz="4" w:space="0" w:color="auto"/>
              <w:left w:val="nil"/>
              <w:bottom w:val="single" w:sz="4" w:space="0" w:color="auto"/>
              <w:right w:val="nil"/>
            </w:tcBorders>
          </w:tcPr>
          <w:p w14:paraId="34956A4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31BFD1D"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43CA2604" w14:textId="77777777" w:rsidR="00274065" w:rsidRPr="00715BA9" w:rsidRDefault="00274065" w:rsidP="00274065">
            <w:pPr>
              <w:pStyle w:val="TableText"/>
            </w:pPr>
          </w:p>
        </w:tc>
      </w:tr>
      <w:tr w:rsidR="00250308" w:rsidRPr="00842CEB" w14:paraId="46E84F4F" w14:textId="77777777" w:rsidTr="00FC3259">
        <w:trPr>
          <w:cantSplit/>
        </w:trPr>
        <w:tc>
          <w:tcPr>
            <w:tcW w:w="1829" w:type="pct"/>
            <w:tcBorders>
              <w:top w:val="single" w:sz="4" w:space="0" w:color="auto"/>
              <w:bottom w:val="single" w:sz="4" w:space="0" w:color="auto"/>
              <w:right w:val="nil"/>
            </w:tcBorders>
          </w:tcPr>
          <w:p w14:paraId="6EB6421B" w14:textId="3F5E8976" w:rsidR="00250308" w:rsidRPr="00715BA9" w:rsidRDefault="00250308" w:rsidP="00274065">
            <w:pPr>
              <w:pStyle w:val="TableText"/>
            </w:pPr>
            <w:r>
              <w:t>Fenpropidin</w:t>
            </w:r>
          </w:p>
        </w:tc>
        <w:tc>
          <w:tcPr>
            <w:tcW w:w="1169" w:type="pct"/>
            <w:tcBorders>
              <w:top w:val="single" w:sz="4" w:space="0" w:color="auto"/>
              <w:left w:val="nil"/>
              <w:bottom w:val="single" w:sz="4" w:space="0" w:color="auto"/>
              <w:right w:val="nil"/>
            </w:tcBorders>
          </w:tcPr>
          <w:p w14:paraId="6112E9D6" w14:textId="77777777" w:rsidR="00250308" w:rsidRPr="00715BA9" w:rsidRDefault="00250308" w:rsidP="00274065">
            <w:pPr>
              <w:pStyle w:val="TableText"/>
            </w:pPr>
          </w:p>
        </w:tc>
        <w:tc>
          <w:tcPr>
            <w:tcW w:w="1161" w:type="pct"/>
            <w:tcBorders>
              <w:top w:val="single" w:sz="4" w:space="0" w:color="auto"/>
              <w:left w:val="nil"/>
              <w:bottom w:val="single" w:sz="4" w:space="0" w:color="auto"/>
              <w:right w:val="nil"/>
            </w:tcBorders>
          </w:tcPr>
          <w:p w14:paraId="2DA1A377" w14:textId="7E0FDA68" w:rsidR="00250308" w:rsidRPr="00715BA9" w:rsidRDefault="00250308" w:rsidP="00274065">
            <w:pPr>
              <w:pStyle w:val="TableText"/>
            </w:pPr>
            <w:r>
              <w:t>a,f,s</w:t>
            </w:r>
          </w:p>
        </w:tc>
        <w:tc>
          <w:tcPr>
            <w:tcW w:w="841" w:type="pct"/>
            <w:tcBorders>
              <w:top w:val="single" w:sz="4" w:space="0" w:color="auto"/>
              <w:left w:val="nil"/>
              <w:bottom w:val="single" w:sz="4" w:space="0" w:color="auto"/>
            </w:tcBorders>
          </w:tcPr>
          <w:p w14:paraId="2D08D536" w14:textId="77777777" w:rsidR="00250308" w:rsidRPr="00715BA9" w:rsidRDefault="00250308" w:rsidP="00274065">
            <w:pPr>
              <w:pStyle w:val="TableText"/>
            </w:pPr>
          </w:p>
        </w:tc>
      </w:tr>
      <w:tr w:rsidR="00274065" w:rsidRPr="00842CEB" w14:paraId="7F332A6C" w14:textId="77777777" w:rsidTr="00FC3259">
        <w:trPr>
          <w:cantSplit/>
        </w:trPr>
        <w:tc>
          <w:tcPr>
            <w:tcW w:w="1829" w:type="pct"/>
            <w:tcBorders>
              <w:top w:val="single" w:sz="4" w:space="0" w:color="auto"/>
              <w:bottom w:val="single" w:sz="4" w:space="0" w:color="auto"/>
              <w:right w:val="nil"/>
            </w:tcBorders>
          </w:tcPr>
          <w:p w14:paraId="3D68A7B9" w14:textId="77777777" w:rsidR="00274065" w:rsidRPr="00715BA9" w:rsidRDefault="00274065" w:rsidP="00274065">
            <w:pPr>
              <w:pStyle w:val="TableText"/>
            </w:pPr>
            <w:r w:rsidRPr="00715BA9">
              <w:t>Fenpyroximate</w:t>
            </w:r>
          </w:p>
        </w:tc>
        <w:tc>
          <w:tcPr>
            <w:tcW w:w="1169" w:type="pct"/>
            <w:tcBorders>
              <w:top w:val="single" w:sz="4" w:space="0" w:color="auto"/>
              <w:left w:val="nil"/>
              <w:bottom w:val="single" w:sz="4" w:space="0" w:color="auto"/>
              <w:right w:val="nil"/>
            </w:tcBorders>
          </w:tcPr>
          <w:p w14:paraId="72F74144"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28FBE79"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F8AE9AC" w14:textId="77777777" w:rsidR="00274065" w:rsidRPr="00715BA9" w:rsidRDefault="00274065" w:rsidP="00274065">
            <w:pPr>
              <w:pStyle w:val="TableText"/>
            </w:pPr>
          </w:p>
        </w:tc>
      </w:tr>
      <w:tr w:rsidR="00274065" w:rsidRPr="00842CEB" w14:paraId="740A93A2" w14:textId="77777777" w:rsidTr="00FC3259">
        <w:trPr>
          <w:cantSplit/>
        </w:trPr>
        <w:tc>
          <w:tcPr>
            <w:tcW w:w="1829" w:type="pct"/>
            <w:tcBorders>
              <w:top w:val="single" w:sz="4" w:space="0" w:color="auto"/>
              <w:bottom w:val="single" w:sz="4" w:space="0" w:color="auto"/>
              <w:right w:val="nil"/>
            </w:tcBorders>
          </w:tcPr>
          <w:p w14:paraId="68EF6140" w14:textId="77777777" w:rsidR="00274065" w:rsidRPr="00715BA9" w:rsidRDefault="00274065" w:rsidP="00274065">
            <w:pPr>
              <w:pStyle w:val="TableText"/>
            </w:pPr>
            <w:r w:rsidRPr="00715BA9">
              <w:t>Fenvalerate</w:t>
            </w:r>
          </w:p>
        </w:tc>
        <w:tc>
          <w:tcPr>
            <w:tcW w:w="1169" w:type="pct"/>
            <w:tcBorders>
              <w:top w:val="single" w:sz="4" w:space="0" w:color="auto"/>
              <w:left w:val="nil"/>
              <w:bottom w:val="single" w:sz="4" w:space="0" w:color="auto"/>
              <w:right w:val="nil"/>
            </w:tcBorders>
          </w:tcPr>
          <w:p w14:paraId="4272C35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7BDD54C"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58ACB0E1" w14:textId="77777777" w:rsidR="00274065" w:rsidRPr="00715BA9" w:rsidRDefault="00274065" w:rsidP="00274065">
            <w:pPr>
              <w:pStyle w:val="TableText"/>
            </w:pPr>
          </w:p>
        </w:tc>
      </w:tr>
      <w:tr w:rsidR="00274065" w:rsidRPr="00842CEB" w14:paraId="5467E7AD" w14:textId="77777777" w:rsidTr="00FC3259">
        <w:trPr>
          <w:cantSplit/>
        </w:trPr>
        <w:tc>
          <w:tcPr>
            <w:tcW w:w="1829" w:type="pct"/>
            <w:tcBorders>
              <w:top w:val="single" w:sz="4" w:space="0" w:color="auto"/>
              <w:bottom w:val="single" w:sz="4" w:space="0" w:color="auto"/>
              <w:right w:val="nil"/>
            </w:tcBorders>
          </w:tcPr>
          <w:p w14:paraId="54CE9D45" w14:textId="77777777" w:rsidR="00274065" w:rsidRPr="00715BA9" w:rsidRDefault="00274065" w:rsidP="00274065">
            <w:pPr>
              <w:pStyle w:val="TableText"/>
            </w:pPr>
            <w:r w:rsidRPr="00715BA9">
              <w:t>Fipronil</w:t>
            </w:r>
          </w:p>
        </w:tc>
        <w:tc>
          <w:tcPr>
            <w:tcW w:w="1169" w:type="pct"/>
            <w:tcBorders>
              <w:top w:val="single" w:sz="4" w:space="0" w:color="auto"/>
              <w:left w:val="nil"/>
              <w:bottom w:val="single" w:sz="4" w:space="0" w:color="auto"/>
              <w:right w:val="nil"/>
            </w:tcBorders>
          </w:tcPr>
          <w:p w14:paraId="15743DC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2773C43B"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1F3BCE59" w14:textId="77777777" w:rsidR="00274065" w:rsidRPr="00715BA9" w:rsidRDefault="00274065" w:rsidP="00274065">
            <w:pPr>
              <w:pStyle w:val="TableText"/>
            </w:pPr>
          </w:p>
        </w:tc>
      </w:tr>
      <w:tr w:rsidR="00274065" w:rsidRPr="00842CEB" w14:paraId="29859CD2" w14:textId="77777777" w:rsidTr="00FC3259">
        <w:trPr>
          <w:cantSplit/>
        </w:trPr>
        <w:tc>
          <w:tcPr>
            <w:tcW w:w="1829" w:type="pct"/>
            <w:tcBorders>
              <w:top w:val="single" w:sz="4" w:space="0" w:color="auto"/>
              <w:bottom w:val="single" w:sz="4" w:space="0" w:color="auto"/>
              <w:right w:val="nil"/>
            </w:tcBorders>
          </w:tcPr>
          <w:p w14:paraId="312FAC4B" w14:textId="77777777" w:rsidR="00274065" w:rsidRPr="00715BA9" w:rsidRDefault="00274065" w:rsidP="00274065">
            <w:pPr>
              <w:pStyle w:val="TableText"/>
            </w:pPr>
            <w:r w:rsidRPr="00715BA9">
              <w:t>Flamprop-methyl</w:t>
            </w:r>
          </w:p>
        </w:tc>
        <w:tc>
          <w:tcPr>
            <w:tcW w:w="1169" w:type="pct"/>
            <w:tcBorders>
              <w:top w:val="single" w:sz="4" w:space="0" w:color="auto"/>
              <w:left w:val="nil"/>
              <w:bottom w:val="single" w:sz="4" w:space="0" w:color="auto"/>
              <w:right w:val="nil"/>
            </w:tcBorders>
          </w:tcPr>
          <w:p w14:paraId="0CF187ED" w14:textId="1151823B" w:rsidR="00274065" w:rsidRPr="00715BA9" w:rsidRDefault="00274065" w:rsidP="00274065">
            <w:pPr>
              <w:pStyle w:val="TableText"/>
            </w:pPr>
            <w:r w:rsidRPr="00715BA9">
              <w:t>In emulsifiable concentrates</w:t>
            </w:r>
          </w:p>
        </w:tc>
        <w:tc>
          <w:tcPr>
            <w:tcW w:w="1161" w:type="pct"/>
            <w:tcBorders>
              <w:top w:val="single" w:sz="4" w:space="0" w:color="auto"/>
              <w:left w:val="nil"/>
              <w:bottom w:val="single" w:sz="4" w:space="0" w:color="auto"/>
              <w:right w:val="nil"/>
            </w:tcBorders>
          </w:tcPr>
          <w:p w14:paraId="28F837EF"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5586A570" w14:textId="77777777" w:rsidR="00274065" w:rsidRPr="00715BA9" w:rsidRDefault="00274065" w:rsidP="00274065">
            <w:pPr>
              <w:pStyle w:val="TableText"/>
            </w:pPr>
          </w:p>
        </w:tc>
      </w:tr>
      <w:tr w:rsidR="00274065" w:rsidRPr="00842CEB" w14:paraId="04A71563" w14:textId="77777777" w:rsidTr="00FC3259">
        <w:trPr>
          <w:cantSplit/>
        </w:trPr>
        <w:tc>
          <w:tcPr>
            <w:tcW w:w="1829" w:type="pct"/>
            <w:tcBorders>
              <w:top w:val="single" w:sz="4" w:space="0" w:color="auto"/>
              <w:bottom w:val="single" w:sz="4" w:space="0" w:color="auto"/>
              <w:right w:val="nil"/>
            </w:tcBorders>
          </w:tcPr>
          <w:p w14:paraId="05DDE3AF" w14:textId="77777777" w:rsidR="00274065" w:rsidRPr="00715BA9" w:rsidRDefault="00274065" w:rsidP="00274065">
            <w:pPr>
              <w:pStyle w:val="TableText"/>
            </w:pPr>
            <w:r w:rsidRPr="00715BA9">
              <w:t>Flamprop-methyl</w:t>
            </w:r>
          </w:p>
        </w:tc>
        <w:tc>
          <w:tcPr>
            <w:tcW w:w="1169" w:type="pct"/>
            <w:tcBorders>
              <w:top w:val="single" w:sz="4" w:space="0" w:color="auto"/>
              <w:left w:val="nil"/>
              <w:bottom w:val="single" w:sz="4" w:space="0" w:color="auto"/>
              <w:right w:val="nil"/>
            </w:tcBorders>
          </w:tcPr>
          <w:p w14:paraId="2C745750" w14:textId="6B85CD23" w:rsidR="00274065" w:rsidRPr="00715BA9" w:rsidRDefault="00274065" w:rsidP="00274065">
            <w:pPr>
              <w:pStyle w:val="TableText"/>
            </w:pPr>
            <w:r w:rsidRPr="00715BA9">
              <w:t>In other preparations</w:t>
            </w:r>
          </w:p>
        </w:tc>
        <w:tc>
          <w:tcPr>
            <w:tcW w:w="1161" w:type="pct"/>
            <w:tcBorders>
              <w:top w:val="single" w:sz="4" w:space="0" w:color="auto"/>
              <w:left w:val="nil"/>
              <w:bottom w:val="single" w:sz="4" w:space="0" w:color="auto"/>
              <w:right w:val="nil"/>
            </w:tcBorders>
          </w:tcPr>
          <w:p w14:paraId="06466E6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70562AB" w14:textId="77777777" w:rsidR="00274065" w:rsidRPr="00715BA9" w:rsidRDefault="00274065" w:rsidP="00274065">
            <w:pPr>
              <w:pStyle w:val="TableText"/>
            </w:pPr>
          </w:p>
        </w:tc>
      </w:tr>
      <w:tr w:rsidR="00274065" w:rsidRPr="00842CEB" w14:paraId="457D0EF8" w14:textId="77777777" w:rsidTr="00FC3259">
        <w:trPr>
          <w:cantSplit/>
        </w:trPr>
        <w:tc>
          <w:tcPr>
            <w:tcW w:w="1829" w:type="pct"/>
            <w:tcBorders>
              <w:top w:val="single" w:sz="4" w:space="0" w:color="auto"/>
              <w:bottom w:val="single" w:sz="4" w:space="0" w:color="auto"/>
              <w:right w:val="nil"/>
            </w:tcBorders>
          </w:tcPr>
          <w:p w14:paraId="18EC3396" w14:textId="77777777" w:rsidR="00274065" w:rsidRPr="00715BA9" w:rsidRDefault="00274065" w:rsidP="00274065">
            <w:pPr>
              <w:pStyle w:val="TableText"/>
            </w:pPr>
            <w:r w:rsidRPr="00715BA9">
              <w:t>Flamprop-m-methyl</w:t>
            </w:r>
          </w:p>
        </w:tc>
        <w:tc>
          <w:tcPr>
            <w:tcW w:w="1169" w:type="pct"/>
            <w:tcBorders>
              <w:top w:val="single" w:sz="4" w:space="0" w:color="auto"/>
              <w:left w:val="nil"/>
              <w:bottom w:val="single" w:sz="4" w:space="0" w:color="auto"/>
              <w:right w:val="nil"/>
            </w:tcBorders>
          </w:tcPr>
          <w:p w14:paraId="3883B2F2"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2F74C34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D73908C" w14:textId="77777777" w:rsidR="00274065" w:rsidRPr="00715BA9" w:rsidRDefault="00274065" w:rsidP="00274065">
            <w:pPr>
              <w:pStyle w:val="TableText"/>
            </w:pPr>
          </w:p>
        </w:tc>
      </w:tr>
      <w:tr w:rsidR="00274065" w:rsidRPr="00842CEB" w14:paraId="79FC97D9" w14:textId="77777777" w:rsidTr="00FC3259">
        <w:trPr>
          <w:cantSplit/>
        </w:trPr>
        <w:tc>
          <w:tcPr>
            <w:tcW w:w="1829" w:type="pct"/>
            <w:tcBorders>
              <w:top w:val="single" w:sz="4" w:space="0" w:color="auto"/>
              <w:bottom w:val="single" w:sz="4" w:space="0" w:color="auto"/>
              <w:right w:val="nil"/>
            </w:tcBorders>
          </w:tcPr>
          <w:p w14:paraId="69B41E34" w14:textId="77777777" w:rsidR="00274065" w:rsidRPr="00715BA9" w:rsidRDefault="00274065" w:rsidP="00274065">
            <w:pPr>
              <w:pStyle w:val="TableText"/>
            </w:pPr>
            <w:r w:rsidRPr="00715BA9">
              <w:lastRenderedPageBreak/>
              <w:t>Flavophospholipol (see Bambermycin)</w:t>
            </w:r>
          </w:p>
        </w:tc>
        <w:tc>
          <w:tcPr>
            <w:tcW w:w="1169" w:type="pct"/>
            <w:tcBorders>
              <w:top w:val="single" w:sz="4" w:space="0" w:color="auto"/>
              <w:left w:val="nil"/>
              <w:bottom w:val="single" w:sz="4" w:space="0" w:color="auto"/>
              <w:right w:val="nil"/>
            </w:tcBorders>
          </w:tcPr>
          <w:p w14:paraId="3DF7902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D60F04B" w14:textId="77777777" w:rsidR="00274065" w:rsidRPr="00715BA9" w:rsidRDefault="00274065" w:rsidP="00274065">
            <w:pPr>
              <w:pStyle w:val="TableText"/>
            </w:pPr>
          </w:p>
        </w:tc>
        <w:tc>
          <w:tcPr>
            <w:tcW w:w="841" w:type="pct"/>
            <w:tcBorders>
              <w:top w:val="single" w:sz="4" w:space="0" w:color="auto"/>
              <w:left w:val="nil"/>
              <w:bottom w:val="single" w:sz="4" w:space="0" w:color="auto"/>
            </w:tcBorders>
          </w:tcPr>
          <w:p w14:paraId="6AEF50D3" w14:textId="77777777" w:rsidR="00274065" w:rsidRPr="00715BA9" w:rsidRDefault="00274065" w:rsidP="00274065">
            <w:pPr>
              <w:pStyle w:val="TableText"/>
            </w:pPr>
          </w:p>
        </w:tc>
      </w:tr>
      <w:tr w:rsidR="0028483D" w:rsidRPr="00842CEB" w14:paraId="6DDDF480" w14:textId="77777777" w:rsidTr="00FC3259">
        <w:trPr>
          <w:cantSplit/>
        </w:trPr>
        <w:tc>
          <w:tcPr>
            <w:tcW w:w="1829" w:type="pct"/>
            <w:tcBorders>
              <w:top w:val="single" w:sz="4" w:space="0" w:color="auto"/>
              <w:bottom w:val="single" w:sz="4" w:space="0" w:color="auto"/>
              <w:right w:val="nil"/>
            </w:tcBorders>
          </w:tcPr>
          <w:p w14:paraId="1797FEA0" w14:textId="0B24B1A6" w:rsidR="0028483D" w:rsidRPr="00715BA9" w:rsidRDefault="0028483D" w:rsidP="00274065">
            <w:pPr>
              <w:pStyle w:val="TableText"/>
            </w:pPr>
            <w:r>
              <w:t>Flazasulfuron</w:t>
            </w:r>
          </w:p>
        </w:tc>
        <w:tc>
          <w:tcPr>
            <w:tcW w:w="1169" w:type="pct"/>
            <w:tcBorders>
              <w:top w:val="single" w:sz="4" w:space="0" w:color="auto"/>
              <w:left w:val="nil"/>
              <w:bottom w:val="single" w:sz="4" w:space="0" w:color="auto"/>
              <w:right w:val="nil"/>
            </w:tcBorders>
          </w:tcPr>
          <w:p w14:paraId="3D0FF626" w14:textId="77777777" w:rsidR="0028483D" w:rsidRPr="00715BA9" w:rsidRDefault="0028483D" w:rsidP="00274065">
            <w:pPr>
              <w:pStyle w:val="TableText"/>
            </w:pPr>
          </w:p>
        </w:tc>
        <w:tc>
          <w:tcPr>
            <w:tcW w:w="1161" w:type="pct"/>
            <w:tcBorders>
              <w:top w:val="single" w:sz="4" w:space="0" w:color="auto"/>
              <w:left w:val="nil"/>
              <w:bottom w:val="single" w:sz="4" w:space="0" w:color="auto"/>
              <w:right w:val="nil"/>
            </w:tcBorders>
          </w:tcPr>
          <w:p w14:paraId="2862E839" w14:textId="05078FD8" w:rsidR="0028483D" w:rsidRPr="00715BA9" w:rsidRDefault="0028483D" w:rsidP="00274065">
            <w:pPr>
              <w:pStyle w:val="TableText"/>
            </w:pPr>
            <w:r>
              <w:t>a</w:t>
            </w:r>
          </w:p>
        </w:tc>
        <w:tc>
          <w:tcPr>
            <w:tcW w:w="841" w:type="pct"/>
            <w:tcBorders>
              <w:top w:val="single" w:sz="4" w:space="0" w:color="auto"/>
              <w:left w:val="nil"/>
              <w:bottom w:val="single" w:sz="4" w:space="0" w:color="auto"/>
            </w:tcBorders>
          </w:tcPr>
          <w:p w14:paraId="75739311" w14:textId="77777777" w:rsidR="0028483D" w:rsidRPr="00715BA9" w:rsidRDefault="0028483D" w:rsidP="00274065">
            <w:pPr>
              <w:pStyle w:val="TableText"/>
            </w:pPr>
          </w:p>
        </w:tc>
      </w:tr>
      <w:tr w:rsidR="00274065" w:rsidRPr="00842CEB" w14:paraId="0136BDAE" w14:textId="77777777" w:rsidTr="00FC3259">
        <w:trPr>
          <w:cantSplit/>
        </w:trPr>
        <w:tc>
          <w:tcPr>
            <w:tcW w:w="1829" w:type="pct"/>
            <w:tcBorders>
              <w:top w:val="single" w:sz="4" w:space="0" w:color="auto"/>
              <w:bottom w:val="single" w:sz="4" w:space="0" w:color="auto"/>
              <w:right w:val="nil"/>
            </w:tcBorders>
          </w:tcPr>
          <w:p w14:paraId="6A5A60EE" w14:textId="77777777" w:rsidR="00274065" w:rsidRPr="00715BA9" w:rsidRDefault="00274065" w:rsidP="00274065">
            <w:pPr>
              <w:pStyle w:val="TableText"/>
            </w:pPr>
            <w:r w:rsidRPr="00715BA9">
              <w:t>Flocoumafen</w:t>
            </w:r>
          </w:p>
        </w:tc>
        <w:tc>
          <w:tcPr>
            <w:tcW w:w="1169" w:type="pct"/>
            <w:tcBorders>
              <w:top w:val="single" w:sz="4" w:space="0" w:color="auto"/>
              <w:left w:val="nil"/>
              <w:bottom w:val="single" w:sz="4" w:space="0" w:color="auto"/>
              <w:right w:val="nil"/>
            </w:tcBorders>
          </w:tcPr>
          <w:p w14:paraId="28458977"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EB76F81" w14:textId="77777777" w:rsidR="00274065" w:rsidRPr="00715BA9" w:rsidRDefault="00274065" w:rsidP="00274065">
            <w:pPr>
              <w:pStyle w:val="TableText"/>
            </w:pPr>
            <w:r w:rsidRPr="00715BA9">
              <w:t>a,p</w:t>
            </w:r>
          </w:p>
        </w:tc>
        <w:tc>
          <w:tcPr>
            <w:tcW w:w="841" w:type="pct"/>
            <w:tcBorders>
              <w:top w:val="single" w:sz="4" w:space="0" w:color="auto"/>
              <w:left w:val="nil"/>
              <w:bottom w:val="single" w:sz="4" w:space="0" w:color="auto"/>
            </w:tcBorders>
          </w:tcPr>
          <w:p w14:paraId="2E3D501A" w14:textId="77777777" w:rsidR="00274065" w:rsidRPr="00715BA9" w:rsidRDefault="00274065" w:rsidP="00274065">
            <w:pPr>
              <w:pStyle w:val="TableText"/>
            </w:pPr>
          </w:p>
        </w:tc>
      </w:tr>
      <w:tr w:rsidR="00274065" w:rsidRPr="00842CEB" w14:paraId="534A8AD4" w14:textId="77777777" w:rsidTr="00FC3259">
        <w:trPr>
          <w:cantSplit/>
        </w:trPr>
        <w:tc>
          <w:tcPr>
            <w:tcW w:w="1829" w:type="pct"/>
            <w:tcBorders>
              <w:top w:val="single" w:sz="4" w:space="0" w:color="auto"/>
              <w:bottom w:val="single" w:sz="4" w:space="0" w:color="auto"/>
              <w:right w:val="nil"/>
            </w:tcBorders>
          </w:tcPr>
          <w:p w14:paraId="2C177396" w14:textId="77777777" w:rsidR="00274065" w:rsidRPr="00715BA9" w:rsidRDefault="00274065" w:rsidP="00274065">
            <w:pPr>
              <w:pStyle w:val="TableText"/>
            </w:pPr>
            <w:r w:rsidRPr="00715BA9">
              <w:t>Flonicamid</w:t>
            </w:r>
          </w:p>
        </w:tc>
        <w:tc>
          <w:tcPr>
            <w:tcW w:w="1169" w:type="pct"/>
            <w:tcBorders>
              <w:top w:val="single" w:sz="4" w:space="0" w:color="auto"/>
              <w:left w:val="nil"/>
              <w:bottom w:val="single" w:sz="4" w:space="0" w:color="auto"/>
              <w:right w:val="nil"/>
            </w:tcBorders>
          </w:tcPr>
          <w:p w14:paraId="1AB9FDE3"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C4DBBE0"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D2D70BA" w14:textId="77777777" w:rsidR="00274065" w:rsidRPr="00715BA9" w:rsidRDefault="00274065" w:rsidP="00274065">
            <w:pPr>
              <w:pStyle w:val="TableText"/>
            </w:pPr>
          </w:p>
        </w:tc>
      </w:tr>
      <w:tr w:rsidR="00274065" w:rsidRPr="00842CEB" w14:paraId="15D2EEBA" w14:textId="77777777" w:rsidTr="00FC3259">
        <w:trPr>
          <w:cantSplit/>
        </w:trPr>
        <w:tc>
          <w:tcPr>
            <w:tcW w:w="1829" w:type="pct"/>
            <w:tcBorders>
              <w:top w:val="single" w:sz="4" w:space="0" w:color="auto"/>
              <w:bottom w:val="single" w:sz="4" w:space="0" w:color="auto"/>
              <w:right w:val="nil"/>
            </w:tcBorders>
          </w:tcPr>
          <w:p w14:paraId="6DBCB936" w14:textId="77777777" w:rsidR="00274065" w:rsidRPr="00715BA9" w:rsidRDefault="00274065" w:rsidP="00274065">
            <w:pPr>
              <w:pStyle w:val="TableText"/>
            </w:pPr>
            <w:r w:rsidRPr="00715BA9">
              <w:t>Florasulam</w:t>
            </w:r>
          </w:p>
        </w:tc>
        <w:tc>
          <w:tcPr>
            <w:tcW w:w="1169" w:type="pct"/>
            <w:tcBorders>
              <w:top w:val="single" w:sz="4" w:space="0" w:color="auto"/>
              <w:left w:val="nil"/>
              <w:bottom w:val="single" w:sz="4" w:space="0" w:color="auto"/>
              <w:right w:val="nil"/>
            </w:tcBorders>
          </w:tcPr>
          <w:p w14:paraId="7C1A306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3C076FA"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9A12345" w14:textId="77777777" w:rsidR="00274065" w:rsidRPr="00715BA9" w:rsidRDefault="00274065" w:rsidP="00274065">
            <w:pPr>
              <w:pStyle w:val="TableText"/>
            </w:pPr>
          </w:p>
        </w:tc>
      </w:tr>
      <w:tr w:rsidR="00274065" w:rsidRPr="00842CEB" w14:paraId="37F7AF25" w14:textId="77777777" w:rsidTr="00FC3259">
        <w:trPr>
          <w:cantSplit/>
        </w:trPr>
        <w:tc>
          <w:tcPr>
            <w:tcW w:w="1829" w:type="pct"/>
            <w:tcBorders>
              <w:top w:val="single" w:sz="4" w:space="0" w:color="auto"/>
              <w:bottom w:val="single" w:sz="4" w:space="0" w:color="auto"/>
              <w:right w:val="nil"/>
            </w:tcBorders>
          </w:tcPr>
          <w:p w14:paraId="581D152F" w14:textId="77777777" w:rsidR="00274065" w:rsidRPr="00715BA9" w:rsidRDefault="00274065" w:rsidP="00274065">
            <w:pPr>
              <w:pStyle w:val="TableText"/>
            </w:pPr>
            <w:r w:rsidRPr="00715BA9">
              <w:t>Florfenicol</w:t>
            </w:r>
          </w:p>
        </w:tc>
        <w:tc>
          <w:tcPr>
            <w:tcW w:w="1169" w:type="pct"/>
            <w:tcBorders>
              <w:top w:val="single" w:sz="4" w:space="0" w:color="auto"/>
              <w:left w:val="nil"/>
              <w:bottom w:val="single" w:sz="4" w:space="0" w:color="auto"/>
              <w:right w:val="nil"/>
            </w:tcBorders>
          </w:tcPr>
          <w:p w14:paraId="6EC28E14"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8D18595"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8FE89C2" w14:textId="77777777" w:rsidR="00274065" w:rsidRPr="00715BA9" w:rsidRDefault="00274065" w:rsidP="00274065">
            <w:pPr>
              <w:pStyle w:val="TableText"/>
            </w:pPr>
          </w:p>
        </w:tc>
      </w:tr>
      <w:tr w:rsidR="00274065" w:rsidRPr="00842CEB" w14:paraId="765B04B5" w14:textId="77777777" w:rsidTr="00FC3259">
        <w:trPr>
          <w:cantSplit/>
        </w:trPr>
        <w:tc>
          <w:tcPr>
            <w:tcW w:w="1829" w:type="pct"/>
            <w:tcBorders>
              <w:top w:val="single" w:sz="4" w:space="0" w:color="auto"/>
              <w:bottom w:val="single" w:sz="4" w:space="0" w:color="auto"/>
              <w:right w:val="nil"/>
            </w:tcBorders>
          </w:tcPr>
          <w:p w14:paraId="3406E5D9" w14:textId="77777777" w:rsidR="00274065" w:rsidRPr="00715BA9" w:rsidRDefault="00274065" w:rsidP="00274065">
            <w:pPr>
              <w:pStyle w:val="TableText"/>
            </w:pPr>
            <w:r w:rsidRPr="00715BA9">
              <w:t>Florpyrauxifen-benzyl</w:t>
            </w:r>
          </w:p>
        </w:tc>
        <w:tc>
          <w:tcPr>
            <w:tcW w:w="1169" w:type="pct"/>
            <w:tcBorders>
              <w:top w:val="single" w:sz="4" w:space="0" w:color="auto"/>
              <w:left w:val="nil"/>
              <w:bottom w:val="single" w:sz="4" w:space="0" w:color="auto"/>
              <w:right w:val="nil"/>
            </w:tcBorders>
          </w:tcPr>
          <w:p w14:paraId="07AC93A5"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2A8E44E"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44B4321" w14:textId="77777777" w:rsidR="00274065" w:rsidRPr="00715BA9" w:rsidRDefault="00274065" w:rsidP="00274065">
            <w:pPr>
              <w:pStyle w:val="TableText"/>
            </w:pPr>
          </w:p>
        </w:tc>
      </w:tr>
      <w:tr w:rsidR="00274065" w:rsidRPr="00842CEB" w14:paraId="6CEC9AF4" w14:textId="77777777" w:rsidTr="00FC3259">
        <w:trPr>
          <w:cantSplit/>
        </w:trPr>
        <w:tc>
          <w:tcPr>
            <w:tcW w:w="1829" w:type="pct"/>
            <w:tcBorders>
              <w:top w:val="single" w:sz="4" w:space="0" w:color="auto"/>
              <w:bottom w:val="single" w:sz="4" w:space="0" w:color="auto"/>
              <w:right w:val="nil"/>
            </w:tcBorders>
          </w:tcPr>
          <w:p w14:paraId="12229CAD" w14:textId="1A440280" w:rsidR="00274065" w:rsidRPr="00715BA9" w:rsidRDefault="00274065" w:rsidP="00274065">
            <w:pPr>
              <w:pStyle w:val="TableText"/>
            </w:pPr>
            <w:r>
              <w:t>Florylpicoxamid</w:t>
            </w:r>
          </w:p>
        </w:tc>
        <w:tc>
          <w:tcPr>
            <w:tcW w:w="1169" w:type="pct"/>
            <w:tcBorders>
              <w:top w:val="single" w:sz="4" w:space="0" w:color="auto"/>
              <w:left w:val="nil"/>
              <w:bottom w:val="single" w:sz="4" w:space="0" w:color="auto"/>
              <w:right w:val="nil"/>
            </w:tcBorders>
          </w:tcPr>
          <w:p w14:paraId="54E14FE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2C3D79D" w14:textId="11685059" w:rsidR="00274065" w:rsidRPr="00715BA9" w:rsidRDefault="00274065" w:rsidP="00274065">
            <w:pPr>
              <w:pStyle w:val="TableText"/>
            </w:pPr>
            <w:r>
              <w:t>z</w:t>
            </w:r>
          </w:p>
        </w:tc>
        <w:tc>
          <w:tcPr>
            <w:tcW w:w="841" w:type="pct"/>
            <w:tcBorders>
              <w:top w:val="single" w:sz="4" w:space="0" w:color="auto"/>
              <w:left w:val="nil"/>
              <w:bottom w:val="single" w:sz="4" w:space="0" w:color="auto"/>
            </w:tcBorders>
          </w:tcPr>
          <w:p w14:paraId="0E339BCC" w14:textId="77777777" w:rsidR="00274065" w:rsidRPr="00715BA9" w:rsidRDefault="00274065" w:rsidP="00274065">
            <w:pPr>
              <w:pStyle w:val="TableText"/>
            </w:pPr>
          </w:p>
        </w:tc>
      </w:tr>
      <w:tr w:rsidR="00274065" w:rsidRPr="00842CEB" w14:paraId="23CCF4A1" w14:textId="77777777" w:rsidTr="00FC3259">
        <w:trPr>
          <w:cantSplit/>
        </w:trPr>
        <w:tc>
          <w:tcPr>
            <w:tcW w:w="1829" w:type="pct"/>
            <w:tcBorders>
              <w:top w:val="single" w:sz="4" w:space="0" w:color="auto"/>
              <w:bottom w:val="single" w:sz="4" w:space="0" w:color="auto"/>
              <w:right w:val="nil"/>
            </w:tcBorders>
          </w:tcPr>
          <w:p w14:paraId="5BF6B0EF" w14:textId="21BE59F3" w:rsidR="00274065" w:rsidRPr="00715BA9" w:rsidRDefault="00274065" w:rsidP="00274065">
            <w:pPr>
              <w:pStyle w:val="TableText"/>
            </w:pPr>
            <w:r>
              <w:t>Fluazaindolizine</w:t>
            </w:r>
          </w:p>
        </w:tc>
        <w:tc>
          <w:tcPr>
            <w:tcW w:w="1169" w:type="pct"/>
            <w:tcBorders>
              <w:top w:val="single" w:sz="4" w:space="0" w:color="auto"/>
              <w:left w:val="nil"/>
              <w:bottom w:val="single" w:sz="4" w:space="0" w:color="auto"/>
              <w:right w:val="nil"/>
            </w:tcBorders>
          </w:tcPr>
          <w:p w14:paraId="21EEADC6"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C8D3C73" w14:textId="7A234854" w:rsidR="00274065" w:rsidRPr="00715BA9" w:rsidRDefault="00274065" w:rsidP="00274065">
            <w:pPr>
              <w:pStyle w:val="TableText"/>
            </w:pPr>
            <w:r>
              <w:t>a</w:t>
            </w:r>
          </w:p>
        </w:tc>
        <w:tc>
          <w:tcPr>
            <w:tcW w:w="841" w:type="pct"/>
            <w:tcBorders>
              <w:top w:val="single" w:sz="4" w:space="0" w:color="auto"/>
              <w:left w:val="nil"/>
              <w:bottom w:val="single" w:sz="4" w:space="0" w:color="auto"/>
            </w:tcBorders>
          </w:tcPr>
          <w:p w14:paraId="3154F879" w14:textId="77777777" w:rsidR="00274065" w:rsidRPr="00715BA9" w:rsidRDefault="00274065" w:rsidP="00274065">
            <w:pPr>
              <w:pStyle w:val="TableText"/>
            </w:pPr>
          </w:p>
        </w:tc>
      </w:tr>
      <w:tr w:rsidR="00274065" w:rsidRPr="00842CEB" w14:paraId="2300695E" w14:textId="77777777" w:rsidTr="00FC3259">
        <w:trPr>
          <w:cantSplit/>
        </w:trPr>
        <w:tc>
          <w:tcPr>
            <w:tcW w:w="1829" w:type="pct"/>
            <w:tcBorders>
              <w:top w:val="single" w:sz="4" w:space="0" w:color="auto"/>
              <w:bottom w:val="single" w:sz="4" w:space="0" w:color="auto"/>
              <w:right w:val="nil"/>
            </w:tcBorders>
          </w:tcPr>
          <w:p w14:paraId="1CD07BAF" w14:textId="77777777" w:rsidR="00274065" w:rsidRPr="00715BA9" w:rsidRDefault="00274065" w:rsidP="00274065">
            <w:pPr>
              <w:pStyle w:val="TableText"/>
            </w:pPr>
            <w:r w:rsidRPr="00715BA9">
              <w:t>Fluazifop-butyl</w:t>
            </w:r>
          </w:p>
        </w:tc>
        <w:tc>
          <w:tcPr>
            <w:tcW w:w="1169" w:type="pct"/>
            <w:tcBorders>
              <w:top w:val="single" w:sz="4" w:space="0" w:color="auto"/>
              <w:left w:val="nil"/>
              <w:bottom w:val="single" w:sz="4" w:space="0" w:color="auto"/>
              <w:right w:val="nil"/>
            </w:tcBorders>
          </w:tcPr>
          <w:p w14:paraId="052599A8"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E847489"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0A776F95" w14:textId="77777777" w:rsidR="00274065" w:rsidRPr="00715BA9" w:rsidRDefault="00274065" w:rsidP="00274065">
            <w:pPr>
              <w:pStyle w:val="TableText"/>
            </w:pPr>
          </w:p>
        </w:tc>
      </w:tr>
      <w:tr w:rsidR="00274065" w:rsidRPr="00842CEB" w14:paraId="2E452712" w14:textId="77777777" w:rsidTr="00FC3259">
        <w:trPr>
          <w:cantSplit/>
        </w:trPr>
        <w:tc>
          <w:tcPr>
            <w:tcW w:w="1829" w:type="pct"/>
            <w:tcBorders>
              <w:top w:val="single" w:sz="4" w:space="0" w:color="auto"/>
              <w:bottom w:val="single" w:sz="4" w:space="0" w:color="auto"/>
              <w:right w:val="nil"/>
            </w:tcBorders>
          </w:tcPr>
          <w:p w14:paraId="61D70480" w14:textId="77777777" w:rsidR="00274065" w:rsidRPr="00715BA9" w:rsidRDefault="00274065" w:rsidP="00274065">
            <w:pPr>
              <w:pStyle w:val="TableText"/>
            </w:pPr>
            <w:r w:rsidRPr="00715BA9">
              <w:t>Fluazifop-butyl</w:t>
            </w:r>
          </w:p>
        </w:tc>
        <w:tc>
          <w:tcPr>
            <w:tcW w:w="1169" w:type="pct"/>
            <w:tcBorders>
              <w:top w:val="single" w:sz="4" w:space="0" w:color="auto"/>
              <w:left w:val="nil"/>
              <w:bottom w:val="single" w:sz="4" w:space="0" w:color="auto"/>
              <w:right w:val="nil"/>
            </w:tcBorders>
          </w:tcPr>
          <w:p w14:paraId="10D49C09" w14:textId="4C1E131F" w:rsidR="00274065" w:rsidRPr="00715BA9" w:rsidRDefault="00274065" w:rsidP="00274065">
            <w:pPr>
              <w:pStyle w:val="TableText"/>
            </w:pPr>
            <w:r w:rsidRPr="00715BA9">
              <w:t>In liquid formulations</w:t>
            </w:r>
          </w:p>
        </w:tc>
        <w:tc>
          <w:tcPr>
            <w:tcW w:w="1161" w:type="pct"/>
            <w:tcBorders>
              <w:top w:val="single" w:sz="4" w:space="0" w:color="auto"/>
              <w:left w:val="nil"/>
              <w:bottom w:val="single" w:sz="4" w:space="0" w:color="auto"/>
              <w:right w:val="nil"/>
            </w:tcBorders>
          </w:tcPr>
          <w:p w14:paraId="4772D093"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1AB85FEF" w14:textId="77777777" w:rsidR="00274065" w:rsidRPr="00715BA9" w:rsidRDefault="00274065" w:rsidP="00274065">
            <w:pPr>
              <w:pStyle w:val="TableText"/>
            </w:pPr>
          </w:p>
        </w:tc>
      </w:tr>
      <w:tr w:rsidR="00274065" w:rsidRPr="00842CEB" w14:paraId="5155139F" w14:textId="77777777" w:rsidTr="00FC3259">
        <w:trPr>
          <w:cantSplit/>
        </w:trPr>
        <w:tc>
          <w:tcPr>
            <w:tcW w:w="1829" w:type="pct"/>
            <w:tcBorders>
              <w:top w:val="single" w:sz="4" w:space="0" w:color="auto"/>
              <w:bottom w:val="single" w:sz="4" w:space="0" w:color="auto"/>
              <w:right w:val="nil"/>
            </w:tcBorders>
          </w:tcPr>
          <w:p w14:paraId="2DF8AFD0" w14:textId="77777777" w:rsidR="00274065" w:rsidRPr="00715BA9" w:rsidRDefault="00274065" w:rsidP="00274065">
            <w:pPr>
              <w:pStyle w:val="TableText"/>
            </w:pPr>
            <w:r w:rsidRPr="00715BA9">
              <w:t>Fluazifop-p-butyl</w:t>
            </w:r>
          </w:p>
        </w:tc>
        <w:tc>
          <w:tcPr>
            <w:tcW w:w="1169" w:type="pct"/>
            <w:tcBorders>
              <w:top w:val="single" w:sz="4" w:space="0" w:color="auto"/>
              <w:left w:val="nil"/>
              <w:bottom w:val="single" w:sz="4" w:space="0" w:color="auto"/>
              <w:right w:val="nil"/>
            </w:tcBorders>
          </w:tcPr>
          <w:p w14:paraId="387D82F9" w14:textId="2BCA7D90" w:rsidR="00274065" w:rsidRPr="00715BA9" w:rsidRDefault="00274065" w:rsidP="00274065">
            <w:pPr>
              <w:pStyle w:val="TableText"/>
            </w:pPr>
            <w:r w:rsidRPr="00715BA9">
              <w:t>In liquid formulations</w:t>
            </w:r>
          </w:p>
        </w:tc>
        <w:tc>
          <w:tcPr>
            <w:tcW w:w="1161" w:type="pct"/>
            <w:tcBorders>
              <w:top w:val="single" w:sz="4" w:space="0" w:color="auto"/>
              <w:left w:val="nil"/>
              <w:bottom w:val="single" w:sz="4" w:space="0" w:color="auto"/>
              <w:right w:val="nil"/>
            </w:tcBorders>
          </w:tcPr>
          <w:p w14:paraId="42165E14"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6F23F403" w14:textId="77777777" w:rsidR="00274065" w:rsidRPr="00715BA9" w:rsidRDefault="00274065" w:rsidP="00274065">
            <w:pPr>
              <w:pStyle w:val="TableText"/>
            </w:pPr>
          </w:p>
        </w:tc>
      </w:tr>
      <w:tr w:rsidR="00274065" w:rsidRPr="00842CEB" w14:paraId="37E679C3" w14:textId="77777777" w:rsidTr="00FC3259">
        <w:trPr>
          <w:cantSplit/>
        </w:trPr>
        <w:tc>
          <w:tcPr>
            <w:tcW w:w="1829" w:type="pct"/>
            <w:tcBorders>
              <w:top w:val="single" w:sz="4" w:space="0" w:color="auto"/>
              <w:bottom w:val="single" w:sz="4" w:space="0" w:color="auto"/>
              <w:right w:val="nil"/>
            </w:tcBorders>
          </w:tcPr>
          <w:p w14:paraId="47DE9068" w14:textId="77777777" w:rsidR="00274065" w:rsidRPr="00715BA9" w:rsidRDefault="00274065" w:rsidP="00274065">
            <w:pPr>
              <w:pStyle w:val="TableText"/>
            </w:pPr>
            <w:r w:rsidRPr="00715BA9">
              <w:t>Fluazifop-p-butyl</w:t>
            </w:r>
          </w:p>
        </w:tc>
        <w:tc>
          <w:tcPr>
            <w:tcW w:w="1169" w:type="pct"/>
            <w:tcBorders>
              <w:top w:val="single" w:sz="4" w:space="0" w:color="auto"/>
              <w:left w:val="nil"/>
              <w:bottom w:val="single" w:sz="4" w:space="0" w:color="auto"/>
              <w:right w:val="nil"/>
            </w:tcBorders>
          </w:tcPr>
          <w:p w14:paraId="4056B0DC" w14:textId="321A53C9" w:rsidR="00274065" w:rsidRPr="00715BA9" w:rsidRDefault="00274065" w:rsidP="00274065">
            <w:pPr>
              <w:pStyle w:val="TableText"/>
            </w:pPr>
            <w:r w:rsidRPr="00715BA9">
              <w:t>In other preparations</w:t>
            </w:r>
          </w:p>
        </w:tc>
        <w:tc>
          <w:tcPr>
            <w:tcW w:w="1161" w:type="pct"/>
            <w:tcBorders>
              <w:top w:val="single" w:sz="4" w:space="0" w:color="auto"/>
              <w:left w:val="nil"/>
              <w:bottom w:val="single" w:sz="4" w:space="0" w:color="auto"/>
              <w:right w:val="nil"/>
            </w:tcBorders>
          </w:tcPr>
          <w:p w14:paraId="58CBC1E9"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1BDAE741" w14:textId="77777777" w:rsidR="00274065" w:rsidRPr="00715BA9" w:rsidRDefault="00274065" w:rsidP="00274065">
            <w:pPr>
              <w:pStyle w:val="TableText"/>
            </w:pPr>
          </w:p>
        </w:tc>
      </w:tr>
      <w:tr w:rsidR="00274065" w:rsidRPr="00842CEB" w14:paraId="36119953" w14:textId="77777777" w:rsidTr="00FC3259">
        <w:trPr>
          <w:cantSplit/>
        </w:trPr>
        <w:tc>
          <w:tcPr>
            <w:tcW w:w="1829" w:type="pct"/>
            <w:tcBorders>
              <w:top w:val="single" w:sz="4" w:space="0" w:color="auto"/>
              <w:bottom w:val="single" w:sz="4" w:space="0" w:color="auto"/>
              <w:right w:val="nil"/>
            </w:tcBorders>
          </w:tcPr>
          <w:p w14:paraId="1FD9FCD1" w14:textId="77777777" w:rsidR="00274065" w:rsidRPr="00715BA9" w:rsidRDefault="00274065" w:rsidP="00274065">
            <w:pPr>
              <w:pStyle w:val="TableText"/>
            </w:pPr>
            <w:r w:rsidRPr="00715BA9">
              <w:t>Fluazinam</w:t>
            </w:r>
          </w:p>
        </w:tc>
        <w:tc>
          <w:tcPr>
            <w:tcW w:w="1169" w:type="pct"/>
            <w:tcBorders>
              <w:top w:val="single" w:sz="4" w:space="0" w:color="auto"/>
              <w:left w:val="nil"/>
              <w:bottom w:val="single" w:sz="4" w:space="0" w:color="auto"/>
              <w:right w:val="nil"/>
            </w:tcBorders>
          </w:tcPr>
          <w:p w14:paraId="08C4A2A4"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AA01057"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699FE498" w14:textId="3FB8DE60" w:rsidR="00274065" w:rsidRPr="00715BA9" w:rsidRDefault="00274065" w:rsidP="00274065">
            <w:pPr>
              <w:pStyle w:val="TableText"/>
            </w:pPr>
            <w:r>
              <w:t>49</w:t>
            </w:r>
          </w:p>
        </w:tc>
      </w:tr>
      <w:tr w:rsidR="00274065" w:rsidRPr="00842CEB" w14:paraId="7E04D6AE" w14:textId="77777777" w:rsidTr="00FC3259">
        <w:trPr>
          <w:cantSplit/>
        </w:trPr>
        <w:tc>
          <w:tcPr>
            <w:tcW w:w="1829" w:type="pct"/>
            <w:tcBorders>
              <w:top w:val="single" w:sz="4" w:space="0" w:color="auto"/>
              <w:bottom w:val="single" w:sz="4" w:space="0" w:color="auto"/>
              <w:right w:val="nil"/>
            </w:tcBorders>
          </w:tcPr>
          <w:p w14:paraId="5C33D387" w14:textId="77777777" w:rsidR="00274065" w:rsidRPr="00715BA9" w:rsidRDefault="00274065" w:rsidP="00274065">
            <w:pPr>
              <w:pStyle w:val="TableText"/>
            </w:pPr>
            <w:r w:rsidRPr="00715BA9">
              <w:t>Fluazuron</w:t>
            </w:r>
          </w:p>
        </w:tc>
        <w:tc>
          <w:tcPr>
            <w:tcW w:w="1169" w:type="pct"/>
            <w:tcBorders>
              <w:top w:val="single" w:sz="4" w:space="0" w:color="auto"/>
              <w:left w:val="nil"/>
              <w:bottom w:val="single" w:sz="4" w:space="0" w:color="auto"/>
              <w:right w:val="nil"/>
            </w:tcBorders>
          </w:tcPr>
          <w:p w14:paraId="4B46BBB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39CDF07"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64251789" w14:textId="77777777" w:rsidR="00274065" w:rsidRPr="00715BA9" w:rsidRDefault="00274065" w:rsidP="00274065">
            <w:pPr>
              <w:pStyle w:val="TableText"/>
            </w:pPr>
          </w:p>
        </w:tc>
      </w:tr>
      <w:tr w:rsidR="00274065" w:rsidRPr="00842CEB" w14:paraId="41EA7504" w14:textId="77777777" w:rsidTr="00FC3259">
        <w:trPr>
          <w:cantSplit/>
        </w:trPr>
        <w:tc>
          <w:tcPr>
            <w:tcW w:w="1829" w:type="pct"/>
            <w:tcBorders>
              <w:top w:val="single" w:sz="4" w:space="0" w:color="auto"/>
              <w:bottom w:val="single" w:sz="4" w:space="0" w:color="auto"/>
              <w:right w:val="nil"/>
            </w:tcBorders>
          </w:tcPr>
          <w:p w14:paraId="1AACD157" w14:textId="77777777" w:rsidR="00274065" w:rsidRPr="00715BA9" w:rsidRDefault="00274065" w:rsidP="00274065">
            <w:pPr>
              <w:pStyle w:val="TableText"/>
            </w:pPr>
            <w:r w:rsidRPr="00715BA9">
              <w:t>Flubendazole</w:t>
            </w:r>
          </w:p>
        </w:tc>
        <w:tc>
          <w:tcPr>
            <w:tcW w:w="1169" w:type="pct"/>
            <w:tcBorders>
              <w:top w:val="single" w:sz="4" w:space="0" w:color="auto"/>
              <w:left w:val="nil"/>
              <w:bottom w:val="single" w:sz="4" w:space="0" w:color="auto"/>
              <w:right w:val="nil"/>
            </w:tcBorders>
          </w:tcPr>
          <w:p w14:paraId="72E7C175"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FF590F4"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4AC6A666" w14:textId="77777777" w:rsidR="00274065" w:rsidRPr="00715BA9" w:rsidRDefault="00274065" w:rsidP="00274065">
            <w:pPr>
              <w:pStyle w:val="TableText"/>
            </w:pPr>
          </w:p>
        </w:tc>
      </w:tr>
      <w:tr w:rsidR="00274065" w:rsidRPr="00842CEB" w14:paraId="7CED04DC" w14:textId="77777777" w:rsidTr="00FC3259">
        <w:trPr>
          <w:cantSplit/>
        </w:trPr>
        <w:tc>
          <w:tcPr>
            <w:tcW w:w="1829" w:type="pct"/>
            <w:tcBorders>
              <w:top w:val="single" w:sz="4" w:space="0" w:color="auto"/>
              <w:bottom w:val="single" w:sz="4" w:space="0" w:color="auto"/>
              <w:right w:val="nil"/>
            </w:tcBorders>
          </w:tcPr>
          <w:p w14:paraId="5A97EBC0" w14:textId="77777777" w:rsidR="00274065" w:rsidRPr="00715BA9" w:rsidRDefault="00274065" w:rsidP="00274065">
            <w:pPr>
              <w:pStyle w:val="TableText"/>
            </w:pPr>
            <w:r w:rsidRPr="00715BA9">
              <w:t>Flubendiamide</w:t>
            </w:r>
          </w:p>
        </w:tc>
        <w:tc>
          <w:tcPr>
            <w:tcW w:w="1169" w:type="pct"/>
            <w:tcBorders>
              <w:top w:val="single" w:sz="4" w:space="0" w:color="auto"/>
              <w:left w:val="nil"/>
              <w:bottom w:val="single" w:sz="4" w:space="0" w:color="auto"/>
              <w:right w:val="nil"/>
            </w:tcBorders>
          </w:tcPr>
          <w:p w14:paraId="113C01AA"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618933A"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37D4E1F3" w14:textId="77777777" w:rsidR="00274065" w:rsidRPr="00715BA9" w:rsidRDefault="00274065" w:rsidP="00274065">
            <w:pPr>
              <w:pStyle w:val="TableText"/>
            </w:pPr>
          </w:p>
        </w:tc>
      </w:tr>
      <w:tr w:rsidR="00274065" w:rsidRPr="00842CEB" w14:paraId="15F5171A" w14:textId="77777777" w:rsidTr="00FC3259">
        <w:trPr>
          <w:cantSplit/>
        </w:trPr>
        <w:tc>
          <w:tcPr>
            <w:tcW w:w="1829" w:type="pct"/>
            <w:tcBorders>
              <w:top w:val="single" w:sz="4" w:space="0" w:color="auto"/>
              <w:bottom w:val="single" w:sz="4" w:space="0" w:color="auto"/>
              <w:right w:val="nil"/>
            </w:tcBorders>
          </w:tcPr>
          <w:p w14:paraId="2BE0671B" w14:textId="77777777" w:rsidR="00274065" w:rsidRPr="00715BA9" w:rsidRDefault="00274065" w:rsidP="00274065">
            <w:pPr>
              <w:pStyle w:val="TableText"/>
            </w:pPr>
            <w:r w:rsidRPr="00715BA9">
              <w:t>Fludioxonil</w:t>
            </w:r>
          </w:p>
        </w:tc>
        <w:tc>
          <w:tcPr>
            <w:tcW w:w="1169" w:type="pct"/>
            <w:tcBorders>
              <w:top w:val="single" w:sz="4" w:space="0" w:color="auto"/>
              <w:left w:val="nil"/>
              <w:bottom w:val="single" w:sz="4" w:space="0" w:color="auto"/>
              <w:right w:val="nil"/>
            </w:tcBorders>
          </w:tcPr>
          <w:p w14:paraId="5AE041F6" w14:textId="3FE78C47" w:rsidR="00274065" w:rsidRPr="00715BA9" w:rsidRDefault="00274065" w:rsidP="00274065">
            <w:pPr>
              <w:pStyle w:val="TableText"/>
            </w:pPr>
            <w:r>
              <w:t>&gt;10%</w:t>
            </w:r>
          </w:p>
        </w:tc>
        <w:tc>
          <w:tcPr>
            <w:tcW w:w="1161" w:type="pct"/>
            <w:tcBorders>
              <w:top w:val="single" w:sz="4" w:space="0" w:color="auto"/>
              <w:left w:val="nil"/>
              <w:bottom w:val="single" w:sz="4" w:space="0" w:color="auto"/>
              <w:right w:val="nil"/>
            </w:tcBorders>
          </w:tcPr>
          <w:p w14:paraId="684F5B5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476F5AA4" w14:textId="77777777" w:rsidR="00274065" w:rsidRPr="00715BA9" w:rsidRDefault="00274065" w:rsidP="00274065">
            <w:pPr>
              <w:pStyle w:val="TableText"/>
            </w:pPr>
          </w:p>
        </w:tc>
      </w:tr>
      <w:tr w:rsidR="00274065" w:rsidRPr="00842CEB" w14:paraId="49B48FDF" w14:textId="77777777" w:rsidTr="00FC3259">
        <w:trPr>
          <w:cantSplit/>
        </w:trPr>
        <w:tc>
          <w:tcPr>
            <w:tcW w:w="1829" w:type="pct"/>
            <w:tcBorders>
              <w:top w:val="single" w:sz="4" w:space="0" w:color="auto"/>
              <w:bottom w:val="single" w:sz="4" w:space="0" w:color="auto"/>
              <w:right w:val="nil"/>
            </w:tcBorders>
          </w:tcPr>
          <w:p w14:paraId="3955CBF7" w14:textId="7DF082CD" w:rsidR="00274065" w:rsidRPr="00715BA9" w:rsidRDefault="00274065" w:rsidP="00274065">
            <w:pPr>
              <w:pStyle w:val="TableText"/>
            </w:pPr>
            <w:r>
              <w:t>Fludioxonil</w:t>
            </w:r>
          </w:p>
        </w:tc>
        <w:tc>
          <w:tcPr>
            <w:tcW w:w="1169" w:type="pct"/>
            <w:tcBorders>
              <w:top w:val="single" w:sz="4" w:space="0" w:color="auto"/>
              <w:left w:val="nil"/>
              <w:bottom w:val="single" w:sz="4" w:space="0" w:color="auto"/>
              <w:right w:val="nil"/>
            </w:tcBorders>
          </w:tcPr>
          <w:p w14:paraId="2B7E8CD6" w14:textId="30FD4AF3" w:rsidR="00274065" w:rsidRPr="00715BA9" w:rsidRDefault="00274065" w:rsidP="00274065">
            <w:pPr>
              <w:pStyle w:val="TableText"/>
            </w:pPr>
            <w:r w:rsidRPr="00975664">
              <w:t>≤10%</w:t>
            </w:r>
          </w:p>
        </w:tc>
        <w:tc>
          <w:tcPr>
            <w:tcW w:w="1161" w:type="pct"/>
            <w:tcBorders>
              <w:top w:val="single" w:sz="4" w:space="0" w:color="auto"/>
              <w:left w:val="nil"/>
              <w:bottom w:val="single" w:sz="4" w:space="0" w:color="auto"/>
              <w:right w:val="nil"/>
            </w:tcBorders>
          </w:tcPr>
          <w:p w14:paraId="30EDB9DF" w14:textId="3641291E" w:rsidR="00274065" w:rsidRPr="00715BA9" w:rsidRDefault="00274065" w:rsidP="00274065">
            <w:pPr>
              <w:pStyle w:val="TableText"/>
            </w:pPr>
            <w:r>
              <w:t>z</w:t>
            </w:r>
          </w:p>
        </w:tc>
        <w:tc>
          <w:tcPr>
            <w:tcW w:w="841" w:type="pct"/>
            <w:tcBorders>
              <w:top w:val="single" w:sz="4" w:space="0" w:color="auto"/>
              <w:left w:val="nil"/>
              <w:bottom w:val="single" w:sz="4" w:space="0" w:color="auto"/>
            </w:tcBorders>
          </w:tcPr>
          <w:p w14:paraId="2B006878" w14:textId="77777777" w:rsidR="00274065" w:rsidRPr="00715BA9" w:rsidRDefault="00274065" w:rsidP="00274065">
            <w:pPr>
              <w:pStyle w:val="TableText"/>
            </w:pPr>
          </w:p>
        </w:tc>
      </w:tr>
      <w:tr w:rsidR="00274065" w:rsidRPr="00842CEB" w14:paraId="324C703B" w14:textId="77777777" w:rsidTr="00FC3259">
        <w:trPr>
          <w:cantSplit/>
        </w:trPr>
        <w:tc>
          <w:tcPr>
            <w:tcW w:w="1829" w:type="pct"/>
            <w:tcBorders>
              <w:top w:val="single" w:sz="4" w:space="0" w:color="auto"/>
              <w:bottom w:val="single" w:sz="4" w:space="0" w:color="auto"/>
              <w:right w:val="nil"/>
            </w:tcBorders>
          </w:tcPr>
          <w:p w14:paraId="76840BE5" w14:textId="77777777" w:rsidR="00274065" w:rsidRPr="00715BA9" w:rsidRDefault="00274065" w:rsidP="00274065">
            <w:pPr>
              <w:pStyle w:val="TableText"/>
            </w:pPr>
            <w:r w:rsidRPr="00715BA9">
              <w:t>Fluensulfone</w:t>
            </w:r>
          </w:p>
        </w:tc>
        <w:tc>
          <w:tcPr>
            <w:tcW w:w="1169" w:type="pct"/>
            <w:tcBorders>
              <w:top w:val="single" w:sz="4" w:space="0" w:color="auto"/>
              <w:left w:val="nil"/>
              <w:bottom w:val="single" w:sz="4" w:space="0" w:color="auto"/>
              <w:right w:val="nil"/>
            </w:tcBorders>
          </w:tcPr>
          <w:p w14:paraId="42C94D06"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F9CAA55"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83F5FD5" w14:textId="77777777" w:rsidR="00274065" w:rsidRPr="00715BA9" w:rsidRDefault="00274065" w:rsidP="00274065">
            <w:pPr>
              <w:pStyle w:val="TableText"/>
            </w:pPr>
          </w:p>
        </w:tc>
      </w:tr>
      <w:tr w:rsidR="00274065" w:rsidRPr="00842CEB" w14:paraId="4D045842" w14:textId="77777777" w:rsidTr="00FC3259">
        <w:trPr>
          <w:cantSplit/>
        </w:trPr>
        <w:tc>
          <w:tcPr>
            <w:tcW w:w="1829" w:type="pct"/>
            <w:tcBorders>
              <w:top w:val="single" w:sz="4" w:space="0" w:color="auto"/>
              <w:bottom w:val="single" w:sz="4" w:space="0" w:color="auto"/>
              <w:right w:val="nil"/>
            </w:tcBorders>
          </w:tcPr>
          <w:p w14:paraId="397A5908" w14:textId="77777777" w:rsidR="00274065" w:rsidRPr="00715BA9" w:rsidRDefault="00274065" w:rsidP="00274065">
            <w:pPr>
              <w:pStyle w:val="TableText"/>
            </w:pPr>
            <w:r w:rsidRPr="00715BA9">
              <w:t>Flufenoxuron</w:t>
            </w:r>
          </w:p>
        </w:tc>
        <w:tc>
          <w:tcPr>
            <w:tcW w:w="1169" w:type="pct"/>
            <w:tcBorders>
              <w:top w:val="single" w:sz="4" w:space="0" w:color="auto"/>
              <w:left w:val="nil"/>
              <w:bottom w:val="single" w:sz="4" w:space="0" w:color="auto"/>
              <w:right w:val="nil"/>
            </w:tcBorders>
          </w:tcPr>
          <w:p w14:paraId="25B65A54"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FB41ADC"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1B775BAA" w14:textId="77777777" w:rsidR="00274065" w:rsidRPr="00715BA9" w:rsidRDefault="00274065" w:rsidP="00274065">
            <w:pPr>
              <w:pStyle w:val="TableText"/>
            </w:pPr>
          </w:p>
        </w:tc>
      </w:tr>
      <w:tr w:rsidR="00274065" w:rsidRPr="00842CEB" w14:paraId="38B187A3" w14:textId="77777777" w:rsidTr="00FC3259">
        <w:trPr>
          <w:cantSplit/>
        </w:trPr>
        <w:tc>
          <w:tcPr>
            <w:tcW w:w="1829" w:type="pct"/>
            <w:tcBorders>
              <w:top w:val="single" w:sz="4" w:space="0" w:color="auto"/>
              <w:bottom w:val="single" w:sz="4" w:space="0" w:color="auto"/>
              <w:right w:val="nil"/>
            </w:tcBorders>
          </w:tcPr>
          <w:p w14:paraId="3ABAAB1A" w14:textId="77777777" w:rsidR="00274065" w:rsidRPr="00715BA9" w:rsidRDefault="00274065" w:rsidP="00274065">
            <w:pPr>
              <w:pStyle w:val="TableText"/>
            </w:pPr>
            <w:r w:rsidRPr="00715BA9">
              <w:t>Flumethrin</w:t>
            </w:r>
          </w:p>
        </w:tc>
        <w:tc>
          <w:tcPr>
            <w:tcW w:w="1169" w:type="pct"/>
            <w:tcBorders>
              <w:top w:val="single" w:sz="4" w:space="0" w:color="auto"/>
              <w:left w:val="nil"/>
              <w:bottom w:val="single" w:sz="4" w:space="0" w:color="auto"/>
              <w:right w:val="nil"/>
            </w:tcBorders>
          </w:tcPr>
          <w:p w14:paraId="2642D718"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D42749B"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98043B0" w14:textId="77777777" w:rsidR="00274065" w:rsidRPr="00715BA9" w:rsidRDefault="00274065" w:rsidP="00274065">
            <w:pPr>
              <w:pStyle w:val="TableText"/>
            </w:pPr>
          </w:p>
        </w:tc>
      </w:tr>
      <w:tr w:rsidR="00274065" w:rsidRPr="00842CEB" w14:paraId="2D973EA7" w14:textId="77777777" w:rsidTr="00FC3259">
        <w:trPr>
          <w:cantSplit/>
        </w:trPr>
        <w:tc>
          <w:tcPr>
            <w:tcW w:w="1829" w:type="pct"/>
            <w:tcBorders>
              <w:top w:val="single" w:sz="4" w:space="0" w:color="auto"/>
              <w:bottom w:val="single" w:sz="4" w:space="0" w:color="auto"/>
              <w:right w:val="nil"/>
            </w:tcBorders>
          </w:tcPr>
          <w:p w14:paraId="0DAD43BF" w14:textId="77777777" w:rsidR="00274065" w:rsidRPr="00715BA9" w:rsidRDefault="00274065" w:rsidP="00274065">
            <w:pPr>
              <w:pStyle w:val="TableText"/>
            </w:pPr>
            <w:r w:rsidRPr="00715BA9">
              <w:t>Flumetsulam</w:t>
            </w:r>
          </w:p>
        </w:tc>
        <w:tc>
          <w:tcPr>
            <w:tcW w:w="1169" w:type="pct"/>
            <w:tcBorders>
              <w:top w:val="single" w:sz="4" w:space="0" w:color="auto"/>
              <w:left w:val="nil"/>
              <w:bottom w:val="single" w:sz="4" w:space="0" w:color="auto"/>
              <w:right w:val="nil"/>
            </w:tcBorders>
          </w:tcPr>
          <w:p w14:paraId="4B0CAD75"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0674EC0"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644EF25" w14:textId="77777777" w:rsidR="00274065" w:rsidRPr="00715BA9" w:rsidRDefault="00274065" w:rsidP="00274065">
            <w:pPr>
              <w:pStyle w:val="TableText"/>
            </w:pPr>
          </w:p>
        </w:tc>
      </w:tr>
      <w:tr w:rsidR="00274065" w:rsidRPr="00842CEB" w14:paraId="329426B6" w14:textId="77777777" w:rsidTr="00FC3259">
        <w:trPr>
          <w:cantSplit/>
        </w:trPr>
        <w:tc>
          <w:tcPr>
            <w:tcW w:w="1829" w:type="pct"/>
            <w:tcBorders>
              <w:top w:val="single" w:sz="4" w:space="0" w:color="auto"/>
              <w:bottom w:val="single" w:sz="4" w:space="0" w:color="auto"/>
              <w:right w:val="nil"/>
            </w:tcBorders>
          </w:tcPr>
          <w:p w14:paraId="1E4B48D6" w14:textId="77777777" w:rsidR="00274065" w:rsidRPr="00715BA9" w:rsidRDefault="00274065" w:rsidP="00274065">
            <w:pPr>
              <w:pStyle w:val="TableText"/>
            </w:pPr>
            <w:r w:rsidRPr="00715BA9">
              <w:t>Flumiclorac pentyl</w:t>
            </w:r>
          </w:p>
        </w:tc>
        <w:tc>
          <w:tcPr>
            <w:tcW w:w="1169" w:type="pct"/>
            <w:tcBorders>
              <w:top w:val="single" w:sz="4" w:space="0" w:color="auto"/>
              <w:left w:val="nil"/>
              <w:bottom w:val="single" w:sz="4" w:space="0" w:color="auto"/>
              <w:right w:val="nil"/>
            </w:tcBorders>
          </w:tcPr>
          <w:p w14:paraId="49360E1C"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9C8363E"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0D5BBD8" w14:textId="77777777" w:rsidR="00274065" w:rsidRPr="00715BA9" w:rsidRDefault="00274065" w:rsidP="00274065">
            <w:pPr>
              <w:pStyle w:val="TableText"/>
            </w:pPr>
          </w:p>
        </w:tc>
      </w:tr>
      <w:tr w:rsidR="00274065" w:rsidRPr="00842CEB" w14:paraId="6F28AFC7" w14:textId="77777777" w:rsidTr="00FC3259">
        <w:trPr>
          <w:cantSplit/>
        </w:trPr>
        <w:tc>
          <w:tcPr>
            <w:tcW w:w="1829" w:type="pct"/>
            <w:tcBorders>
              <w:top w:val="single" w:sz="4" w:space="0" w:color="auto"/>
              <w:bottom w:val="single" w:sz="4" w:space="0" w:color="auto"/>
              <w:right w:val="nil"/>
            </w:tcBorders>
          </w:tcPr>
          <w:p w14:paraId="789DD467" w14:textId="77777777" w:rsidR="00274065" w:rsidRPr="00715BA9" w:rsidRDefault="00274065" w:rsidP="00274065">
            <w:pPr>
              <w:pStyle w:val="TableText"/>
            </w:pPr>
            <w:r w:rsidRPr="00715BA9">
              <w:t>Flumioxazin</w:t>
            </w:r>
          </w:p>
        </w:tc>
        <w:tc>
          <w:tcPr>
            <w:tcW w:w="1169" w:type="pct"/>
            <w:tcBorders>
              <w:top w:val="single" w:sz="4" w:space="0" w:color="auto"/>
              <w:left w:val="nil"/>
              <w:bottom w:val="single" w:sz="4" w:space="0" w:color="auto"/>
              <w:right w:val="nil"/>
            </w:tcBorders>
          </w:tcPr>
          <w:p w14:paraId="59EA6DC6" w14:textId="0D722DC3" w:rsidR="00274065" w:rsidRPr="00715BA9" w:rsidRDefault="00274065" w:rsidP="00274065">
            <w:pPr>
              <w:pStyle w:val="TableText"/>
            </w:pPr>
            <w:r w:rsidRPr="00715BA9">
              <w:t>When included in Schedule 6</w:t>
            </w:r>
          </w:p>
        </w:tc>
        <w:tc>
          <w:tcPr>
            <w:tcW w:w="1161" w:type="pct"/>
            <w:tcBorders>
              <w:top w:val="single" w:sz="4" w:space="0" w:color="auto"/>
              <w:left w:val="nil"/>
              <w:bottom w:val="single" w:sz="4" w:space="0" w:color="auto"/>
              <w:right w:val="nil"/>
            </w:tcBorders>
          </w:tcPr>
          <w:p w14:paraId="11823699"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4B75541D" w14:textId="77777777" w:rsidR="00274065" w:rsidRPr="00715BA9" w:rsidRDefault="00274065" w:rsidP="00274065">
            <w:pPr>
              <w:pStyle w:val="TableText"/>
            </w:pPr>
            <w:r w:rsidRPr="00715BA9">
              <w:t>26</w:t>
            </w:r>
          </w:p>
        </w:tc>
      </w:tr>
      <w:tr w:rsidR="00274065" w:rsidRPr="00842CEB" w14:paraId="24ACEC98" w14:textId="77777777" w:rsidTr="00FC3259">
        <w:trPr>
          <w:cantSplit/>
        </w:trPr>
        <w:tc>
          <w:tcPr>
            <w:tcW w:w="1829" w:type="pct"/>
            <w:tcBorders>
              <w:top w:val="single" w:sz="4" w:space="0" w:color="auto"/>
              <w:bottom w:val="single" w:sz="4" w:space="0" w:color="auto"/>
              <w:right w:val="nil"/>
            </w:tcBorders>
          </w:tcPr>
          <w:p w14:paraId="06EC5DEE" w14:textId="77777777" w:rsidR="00274065" w:rsidRPr="00715BA9" w:rsidRDefault="00274065" w:rsidP="00274065">
            <w:pPr>
              <w:pStyle w:val="TableText"/>
            </w:pPr>
            <w:r w:rsidRPr="00715BA9">
              <w:lastRenderedPageBreak/>
              <w:t>Flumioxazin</w:t>
            </w:r>
          </w:p>
        </w:tc>
        <w:tc>
          <w:tcPr>
            <w:tcW w:w="1169" w:type="pct"/>
            <w:tcBorders>
              <w:top w:val="single" w:sz="4" w:space="0" w:color="auto"/>
              <w:left w:val="nil"/>
              <w:bottom w:val="single" w:sz="4" w:space="0" w:color="auto"/>
              <w:right w:val="nil"/>
            </w:tcBorders>
          </w:tcPr>
          <w:p w14:paraId="34DC3805"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F5DF95F"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3349E62" w14:textId="77777777" w:rsidR="00274065" w:rsidRPr="00715BA9" w:rsidRDefault="00274065" w:rsidP="00274065">
            <w:pPr>
              <w:pStyle w:val="TableText"/>
            </w:pPr>
            <w:r w:rsidRPr="00715BA9">
              <w:t>27</w:t>
            </w:r>
          </w:p>
        </w:tc>
      </w:tr>
      <w:tr w:rsidR="00274065" w:rsidRPr="00842CEB" w14:paraId="01ECAE2D" w14:textId="77777777" w:rsidTr="00FC3259">
        <w:trPr>
          <w:cantSplit/>
        </w:trPr>
        <w:tc>
          <w:tcPr>
            <w:tcW w:w="1829" w:type="pct"/>
            <w:tcBorders>
              <w:top w:val="single" w:sz="4" w:space="0" w:color="auto"/>
              <w:bottom w:val="single" w:sz="4" w:space="0" w:color="auto"/>
              <w:right w:val="nil"/>
            </w:tcBorders>
          </w:tcPr>
          <w:p w14:paraId="18FD58A4" w14:textId="77777777" w:rsidR="00274065" w:rsidRPr="00715BA9" w:rsidRDefault="00274065" w:rsidP="00274065">
            <w:pPr>
              <w:pStyle w:val="TableText"/>
            </w:pPr>
            <w:r w:rsidRPr="00715BA9">
              <w:t>Flunixin meglumine</w:t>
            </w:r>
          </w:p>
        </w:tc>
        <w:tc>
          <w:tcPr>
            <w:tcW w:w="1169" w:type="pct"/>
            <w:tcBorders>
              <w:top w:val="single" w:sz="4" w:space="0" w:color="auto"/>
              <w:left w:val="nil"/>
              <w:bottom w:val="single" w:sz="4" w:space="0" w:color="auto"/>
              <w:right w:val="nil"/>
            </w:tcBorders>
          </w:tcPr>
          <w:p w14:paraId="4A3E41C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16D491A"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689A48EE" w14:textId="77777777" w:rsidR="00274065" w:rsidRPr="00715BA9" w:rsidRDefault="00274065" w:rsidP="00274065">
            <w:pPr>
              <w:pStyle w:val="TableText"/>
            </w:pPr>
          </w:p>
        </w:tc>
      </w:tr>
      <w:tr w:rsidR="00274065" w:rsidRPr="00842CEB" w14:paraId="5C09F346" w14:textId="77777777" w:rsidTr="00FC3259">
        <w:trPr>
          <w:cantSplit/>
        </w:trPr>
        <w:tc>
          <w:tcPr>
            <w:tcW w:w="1829" w:type="pct"/>
            <w:tcBorders>
              <w:top w:val="single" w:sz="4" w:space="0" w:color="auto"/>
              <w:bottom w:val="single" w:sz="4" w:space="0" w:color="auto"/>
              <w:right w:val="nil"/>
            </w:tcBorders>
          </w:tcPr>
          <w:p w14:paraId="6FE2B469" w14:textId="77777777" w:rsidR="00274065" w:rsidRPr="00715BA9" w:rsidRDefault="00274065" w:rsidP="00274065">
            <w:pPr>
              <w:pStyle w:val="TableText"/>
            </w:pPr>
            <w:r w:rsidRPr="00715BA9">
              <w:t>Fluometuron</w:t>
            </w:r>
          </w:p>
        </w:tc>
        <w:tc>
          <w:tcPr>
            <w:tcW w:w="1169" w:type="pct"/>
            <w:tcBorders>
              <w:top w:val="single" w:sz="4" w:space="0" w:color="auto"/>
              <w:left w:val="nil"/>
              <w:bottom w:val="single" w:sz="4" w:space="0" w:color="auto"/>
              <w:right w:val="nil"/>
            </w:tcBorders>
          </w:tcPr>
          <w:p w14:paraId="67300599"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853AD40"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7D2A54F3" w14:textId="77777777" w:rsidR="00274065" w:rsidRPr="00715BA9" w:rsidRDefault="00274065" w:rsidP="00274065">
            <w:pPr>
              <w:pStyle w:val="TableText"/>
            </w:pPr>
          </w:p>
        </w:tc>
      </w:tr>
      <w:tr w:rsidR="00274065" w:rsidRPr="00842CEB" w14:paraId="507BA242" w14:textId="77777777" w:rsidTr="00FC3259">
        <w:trPr>
          <w:cantSplit/>
        </w:trPr>
        <w:tc>
          <w:tcPr>
            <w:tcW w:w="1829" w:type="pct"/>
            <w:tcBorders>
              <w:top w:val="single" w:sz="4" w:space="0" w:color="auto"/>
              <w:bottom w:val="single" w:sz="4" w:space="0" w:color="auto"/>
              <w:right w:val="nil"/>
            </w:tcBorders>
          </w:tcPr>
          <w:p w14:paraId="04C6AE28" w14:textId="77777777" w:rsidR="00274065" w:rsidRPr="00715BA9" w:rsidRDefault="00274065" w:rsidP="00274065">
            <w:pPr>
              <w:pStyle w:val="TableText"/>
            </w:pPr>
            <w:r w:rsidRPr="00715BA9">
              <w:t>Fluopicolide</w:t>
            </w:r>
          </w:p>
        </w:tc>
        <w:tc>
          <w:tcPr>
            <w:tcW w:w="1169" w:type="pct"/>
            <w:tcBorders>
              <w:top w:val="single" w:sz="4" w:space="0" w:color="auto"/>
              <w:left w:val="nil"/>
              <w:bottom w:val="single" w:sz="4" w:space="0" w:color="auto"/>
              <w:right w:val="nil"/>
            </w:tcBorders>
          </w:tcPr>
          <w:p w14:paraId="5513F352"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796A72DE" w14:textId="77777777" w:rsidR="00274065" w:rsidRPr="00715BA9" w:rsidRDefault="00274065" w:rsidP="00274065">
            <w:pPr>
              <w:pStyle w:val="TableText"/>
            </w:pPr>
            <w:r w:rsidRPr="00715BA9">
              <w:t>a,z</w:t>
            </w:r>
          </w:p>
        </w:tc>
        <w:tc>
          <w:tcPr>
            <w:tcW w:w="841" w:type="pct"/>
            <w:tcBorders>
              <w:top w:val="single" w:sz="4" w:space="0" w:color="auto"/>
              <w:left w:val="nil"/>
              <w:bottom w:val="single" w:sz="4" w:space="0" w:color="auto"/>
            </w:tcBorders>
          </w:tcPr>
          <w:p w14:paraId="03C5A5F0" w14:textId="77777777" w:rsidR="00274065" w:rsidRPr="00715BA9" w:rsidRDefault="00274065" w:rsidP="00274065">
            <w:pPr>
              <w:pStyle w:val="TableText"/>
            </w:pPr>
          </w:p>
        </w:tc>
      </w:tr>
      <w:tr w:rsidR="00274065" w:rsidRPr="00842CEB" w14:paraId="00CEE929" w14:textId="77777777" w:rsidTr="00FC3259">
        <w:trPr>
          <w:cantSplit/>
        </w:trPr>
        <w:tc>
          <w:tcPr>
            <w:tcW w:w="1829" w:type="pct"/>
            <w:tcBorders>
              <w:top w:val="single" w:sz="4" w:space="0" w:color="auto"/>
              <w:bottom w:val="single" w:sz="4" w:space="0" w:color="auto"/>
              <w:right w:val="nil"/>
            </w:tcBorders>
          </w:tcPr>
          <w:p w14:paraId="320C8F0D" w14:textId="77777777" w:rsidR="00274065" w:rsidRPr="00715BA9" w:rsidRDefault="00274065" w:rsidP="00274065">
            <w:pPr>
              <w:pStyle w:val="TableText"/>
            </w:pPr>
            <w:r w:rsidRPr="00715BA9">
              <w:t>Fluopyram</w:t>
            </w:r>
          </w:p>
        </w:tc>
        <w:tc>
          <w:tcPr>
            <w:tcW w:w="1169" w:type="pct"/>
            <w:tcBorders>
              <w:top w:val="single" w:sz="4" w:space="0" w:color="auto"/>
              <w:left w:val="nil"/>
              <w:bottom w:val="single" w:sz="4" w:space="0" w:color="auto"/>
              <w:right w:val="nil"/>
            </w:tcBorders>
          </w:tcPr>
          <w:p w14:paraId="26D8ADB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18DA7C3"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1269D2F6" w14:textId="77777777" w:rsidR="00274065" w:rsidRPr="00715BA9" w:rsidRDefault="00274065" w:rsidP="00274065">
            <w:pPr>
              <w:pStyle w:val="TableText"/>
            </w:pPr>
          </w:p>
        </w:tc>
      </w:tr>
      <w:tr w:rsidR="00274065" w:rsidRPr="00842CEB" w14:paraId="3FEBE834" w14:textId="77777777" w:rsidTr="00FC3259">
        <w:trPr>
          <w:cantSplit/>
        </w:trPr>
        <w:tc>
          <w:tcPr>
            <w:tcW w:w="1829" w:type="pct"/>
            <w:tcBorders>
              <w:top w:val="single" w:sz="4" w:space="0" w:color="auto"/>
              <w:bottom w:val="single" w:sz="4" w:space="0" w:color="auto"/>
              <w:right w:val="nil"/>
            </w:tcBorders>
          </w:tcPr>
          <w:p w14:paraId="1CD36971" w14:textId="77777777" w:rsidR="00274065" w:rsidRPr="00715BA9" w:rsidRDefault="00274065" w:rsidP="00274065">
            <w:pPr>
              <w:pStyle w:val="TableText"/>
            </w:pPr>
            <w:r w:rsidRPr="00715BA9">
              <w:t>Fluorides (except when separately specified)</w:t>
            </w:r>
          </w:p>
        </w:tc>
        <w:tc>
          <w:tcPr>
            <w:tcW w:w="1169" w:type="pct"/>
            <w:tcBorders>
              <w:top w:val="single" w:sz="4" w:space="0" w:color="auto"/>
              <w:left w:val="nil"/>
              <w:bottom w:val="single" w:sz="4" w:space="0" w:color="auto"/>
              <w:right w:val="nil"/>
            </w:tcBorders>
          </w:tcPr>
          <w:p w14:paraId="7580D995" w14:textId="1EF7E913" w:rsidR="00274065" w:rsidRPr="00715BA9" w:rsidRDefault="00274065" w:rsidP="00274065">
            <w:pPr>
              <w:pStyle w:val="TableText"/>
            </w:pPr>
            <w:r w:rsidRPr="00715BA9">
              <w:t>When included in Schedule 5</w:t>
            </w:r>
          </w:p>
        </w:tc>
        <w:tc>
          <w:tcPr>
            <w:tcW w:w="1161" w:type="pct"/>
            <w:tcBorders>
              <w:top w:val="single" w:sz="4" w:space="0" w:color="auto"/>
              <w:left w:val="nil"/>
              <w:bottom w:val="single" w:sz="4" w:space="0" w:color="auto"/>
              <w:right w:val="nil"/>
            </w:tcBorders>
          </w:tcPr>
          <w:p w14:paraId="6B28240C"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DFBCCC7" w14:textId="77777777" w:rsidR="00274065" w:rsidRPr="00715BA9" w:rsidRDefault="00274065" w:rsidP="00274065">
            <w:pPr>
              <w:pStyle w:val="TableText"/>
            </w:pPr>
          </w:p>
        </w:tc>
      </w:tr>
      <w:tr w:rsidR="00274065" w:rsidRPr="00842CEB" w14:paraId="6C54C7AD" w14:textId="77777777" w:rsidTr="00FC3259">
        <w:trPr>
          <w:cantSplit/>
        </w:trPr>
        <w:tc>
          <w:tcPr>
            <w:tcW w:w="1829" w:type="pct"/>
            <w:tcBorders>
              <w:top w:val="single" w:sz="4" w:space="0" w:color="auto"/>
              <w:bottom w:val="single" w:sz="4" w:space="0" w:color="auto"/>
              <w:right w:val="nil"/>
            </w:tcBorders>
          </w:tcPr>
          <w:p w14:paraId="5837DABF" w14:textId="77777777" w:rsidR="00274065" w:rsidRPr="00715BA9" w:rsidRDefault="00274065" w:rsidP="00274065">
            <w:pPr>
              <w:pStyle w:val="TableText"/>
            </w:pPr>
            <w:r w:rsidRPr="00715BA9">
              <w:t>Fluorides (except when separately specified)</w:t>
            </w:r>
          </w:p>
        </w:tc>
        <w:tc>
          <w:tcPr>
            <w:tcW w:w="1169" w:type="pct"/>
            <w:tcBorders>
              <w:top w:val="single" w:sz="4" w:space="0" w:color="auto"/>
              <w:left w:val="nil"/>
              <w:bottom w:val="single" w:sz="4" w:space="0" w:color="auto"/>
              <w:right w:val="nil"/>
            </w:tcBorders>
          </w:tcPr>
          <w:p w14:paraId="71CFB2A4" w14:textId="6FDA8963" w:rsidR="00274065" w:rsidRPr="00715BA9" w:rsidRDefault="00274065" w:rsidP="00274065">
            <w:pPr>
              <w:pStyle w:val="TableText"/>
            </w:pPr>
            <w:r w:rsidRPr="00715BA9">
              <w:t>When included in Schedule 6</w:t>
            </w:r>
          </w:p>
        </w:tc>
        <w:tc>
          <w:tcPr>
            <w:tcW w:w="1161" w:type="pct"/>
            <w:tcBorders>
              <w:top w:val="single" w:sz="4" w:space="0" w:color="auto"/>
              <w:left w:val="nil"/>
              <w:bottom w:val="single" w:sz="4" w:space="0" w:color="auto"/>
              <w:right w:val="nil"/>
            </w:tcBorders>
          </w:tcPr>
          <w:p w14:paraId="480534F0"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0ACCC2AB" w14:textId="77777777" w:rsidR="00274065" w:rsidRPr="00715BA9" w:rsidRDefault="00274065" w:rsidP="00274065">
            <w:pPr>
              <w:pStyle w:val="TableText"/>
            </w:pPr>
          </w:p>
        </w:tc>
      </w:tr>
      <w:tr w:rsidR="00274065" w:rsidRPr="00842CEB" w14:paraId="3196523F" w14:textId="77777777" w:rsidTr="00FC3259">
        <w:trPr>
          <w:cantSplit/>
        </w:trPr>
        <w:tc>
          <w:tcPr>
            <w:tcW w:w="1829" w:type="pct"/>
            <w:tcBorders>
              <w:top w:val="single" w:sz="4" w:space="0" w:color="auto"/>
              <w:bottom w:val="single" w:sz="4" w:space="0" w:color="auto"/>
              <w:right w:val="nil"/>
            </w:tcBorders>
          </w:tcPr>
          <w:p w14:paraId="0B7D2279" w14:textId="77777777" w:rsidR="00274065" w:rsidRPr="00715BA9" w:rsidRDefault="00274065" w:rsidP="00274065">
            <w:pPr>
              <w:pStyle w:val="TableText"/>
            </w:pPr>
            <w:r w:rsidRPr="00715BA9">
              <w:t>Fluoroacetic acid</w:t>
            </w:r>
          </w:p>
        </w:tc>
        <w:tc>
          <w:tcPr>
            <w:tcW w:w="1169" w:type="pct"/>
            <w:tcBorders>
              <w:top w:val="single" w:sz="4" w:space="0" w:color="auto"/>
              <w:left w:val="nil"/>
              <w:bottom w:val="single" w:sz="4" w:space="0" w:color="auto"/>
              <w:right w:val="nil"/>
            </w:tcBorders>
          </w:tcPr>
          <w:p w14:paraId="5AA041B7"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105E771"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6A8CAB59" w14:textId="77777777" w:rsidR="00274065" w:rsidRPr="00715BA9" w:rsidRDefault="00274065" w:rsidP="00274065">
            <w:pPr>
              <w:pStyle w:val="TableText"/>
            </w:pPr>
          </w:p>
        </w:tc>
      </w:tr>
      <w:tr w:rsidR="00274065" w:rsidRPr="00842CEB" w14:paraId="024862FB" w14:textId="77777777" w:rsidTr="00FC3259">
        <w:trPr>
          <w:cantSplit/>
        </w:trPr>
        <w:tc>
          <w:tcPr>
            <w:tcW w:w="1829" w:type="pct"/>
            <w:tcBorders>
              <w:top w:val="single" w:sz="4" w:space="0" w:color="auto"/>
              <w:bottom w:val="single" w:sz="4" w:space="0" w:color="auto"/>
              <w:right w:val="nil"/>
            </w:tcBorders>
          </w:tcPr>
          <w:p w14:paraId="2FF95F3A" w14:textId="61BA3726" w:rsidR="00274065" w:rsidRPr="00715BA9" w:rsidRDefault="00274065" w:rsidP="00274065">
            <w:pPr>
              <w:pStyle w:val="TableText"/>
            </w:pPr>
            <w:r>
              <w:t>Fluoxapiprolin</w:t>
            </w:r>
          </w:p>
        </w:tc>
        <w:tc>
          <w:tcPr>
            <w:tcW w:w="1169" w:type="pct"/>
            <w:tcBorders>
              <w:top w:val="single" w:sz="4" w:space="0" w:color="auto"/>
              <w:left w:val="nil"/>
              <w:bottom w:val="single" w:sz="4" w:space="0" w:color="auto"/>
              <w:right w:val="nil"/>
            </w:tcBorders>
          </w:tcPr>
          <w:p w14:paraId="0CC6EE11"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6A7CC48" w14:textId="2635102A" w:rsidR="00274065" w:rsidRPr="00715BA9" w:rsidRDefault="00274065" w:rsidP="00274065">
            <w:pPr>
              <w:pStyle w:val="TableText"/>
            </w:pPr>
            <w:r>
              <w:t>z</w:t>
            </w:r>
          </w:p>
        </w:tc>
        <w:tc>
          <w:tcPr>
            <w:tcW w:w="841" w:type="pct"/>
            <w:tcBorders>
              <w:top w:val="single" w:sz="4" w:space="0" w:color="auto"/>
              <w:left w:val="nil"/>
              <w:bottom w:val="single" w:sz="4" w:space="0" w:color="auto"/>
            </w:tcBorders>
          </w:tcPr>
          <w:p w14:paraId="2E54B249" w14:textId="77777777" w:rsidR="00274065" w:rsidRPr="00715BA9" w:rsidRDefault="00274065" w:rsidP="00274065">
            <w:pPr>
              <w:pStyle w:val="TableText"/>
            </w:pPr>
          </w:p>
        </w:tc>
      </w:tr>
      <w:tr w:rsidR="00274065" w:rsidRPr="00842CEB" w14:paraId="187D1BB0" w14:textId="77777777" w:rsidTr="00FC3259">
        <w:trPr>
          <w:cantSplit/>
        </w:trPr>
        <w:tc>
          <w:tcPr>
            <w:tcW w:w="1829" w:type="pct"/>
            <w:tcBorders>
              <w:top w:val="single" w:sz="4" w:space="0" w:color="auto"/>
              <w:bottom w:val="single" w:sz="4" w:space="0" w:color="auto"/>
              <w:right w:val="nil"/>
            </w:tcBorders>
          </w:tcPr>
          <w:p w14:paraId="6EDDF75A" w14:textId="77777777" w:rsidR="00274065" w:rsidRPr="00715BA9" w:rsidRDefault="00274065" w:rsidP="00274065">
            <w:pPr>
              <w:pStyle w:val="TableText"/>
            </w:pPr>
            <w:r w:rsidRPr="00715BA9">
              <w:t>Fluoxetine</w:t>
            </w:r>
          </w:p>
        </w:tc>
        <w:tc>
          <w:tcPr>
            <w:tcW w:w="1169" w:type="pct"/>
            <w:tcBorders>
              <w:top w:val="single" w:sz="4" w:space="0" w:color="auto"/>
              <w:left w:val="nil"/>
              <w:bottom w:val="single" w:sz="4" w:space="0" w:color="auto"/>
              <w:right w:val="nil"/>
            </w:tcBorders>
          </w:tcPr>
          <w:p w14:paraId="546727F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473FFED"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412DE37D" w14:textId="77777777" w:rsidR="00274065" w:rsidRPr="00715BA9" w:rsidRDefault="00274065" w:rsidP="00274065">
            <w:pPr>
              <w:pStyle w:val="TableText"/>
            </w:pPr>
          </w:p>
        </w:tc>
      </w:tr>
      <w:tr w:rsidR="00274065" w:rsidRPr="00842CEB" w14:paraId="33E939FC" w14:textId="77777777" w:rsidTr="00FC3259">
        <w:trPr>
          <w:cantSplit/>
        </w:trPr>
        <w:tc>
          <w:tcPr>
            <w:tcW w:w="1829" w:type="pct"/>
            <w:tcBorders>
              <w:top w:val="single" w:sz="4" w:space="0" w:color="auto"/>
              <w:bottom w:val="single" w:sz="4" w:space="0" w:color="auto"/>
              <w:right w:val="nil"/>
            </w:tcBorders>
          </w:tcPr>
          <w:p w14:paraId="129BEA49" w14:textId="77777777" w:rsidR="00274065" w:rsidRPr="00715BA9" w:rsidRDefault="00274065" w:rsidP="00274065">
            <w:pPr>
              <w:pStyle w:val="TableText"/>
            </w:pPr>
            <w:r w:rsidRPr="00715BA9">
              <w:t>Flupropanate</w:t>
            </w:r>
          </w:p>
        </w:tc>
        <w:tc>
          <w:tcPr>
            <w:tcW w:w="1169" w:type="pct"/>
            <w:tcBorders>
              <w:top w:val="single" w:sz="4" w:space="0" w:color="auto"/>
              <w:left w:val="nil"/>
              <w:bottom w:val="single" w:sz="4" w:space="0" w:color="auto"/>
              <w:right w:val="nil"/>
            </w:tcBorders>
          </w:tcPr>
          <w:p w14:paraId="0277A09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259029F" w14:textId="77777777" w:rsidR="00274065" w:rsidRPr="00715BA9" w:rsidRDefault="00274065" w:rsidP="00274065">
            <w:pPr>
              <w:pStyle w:val="TableText"/>
            </w:pPr>
            <w:r w:rsidRPr="00715BA9">
              <w:t>a,f</w:t>
            </w:r>
          </w:p>
        </w:tc>
        <w:tc>
          <w:tcPr>
            <w:tcW w:w="841" w:type="pct"/>
            <w:tcBorders>
              <w:top w:val="single" w:sz="4" w:space="0" w:color="auto"/>
              <w:left w:val="nil"/>
              <w:bottom w:val="single" w:sz="4" w:space="0" w:color="auto"/>
            </w:tcBorders>
          </w:tcPr>
          <w:p w14:paraId="6BC65CF6" w14:textId="77777777" w:rsidR="00274065" w:rsidRPr="00715BA9" w:rsidRDefault="00274065" w:rsidP="00274065">
            <w:pPr>
              <w:pStyle w:val="TableText"/>
            </w:pPr>
          </w:p>
        </w:tc>
      </w:tr>
      <w:tr w:rsidR="00274065" w:rsidRPr="00842CEB" w14:paraId="0525A3DF" w14:textId="77777777" w:rsidTr="00FC3259">
        <w:trPr>
          <w:cantSplit/>
        </w:trPr>
        <w:tc>
          <w:tcPr>
            <w:tcW w:w="1829" w:type="pct"/>
            <w:tcBorders>
              <w:top w:val="single" w:sz="4" w:space="0" w:color="auto"/>
              <w:bottom w:val="single" w:sz="4" w:space="0" w:color="auto"/>
              <w:right w:val="nil"/>
            </w:tcBorders>
          </w:tcPr>
          <w:p w14:paraId="156252B0" w14:textId="77777777" w:rsidR="00274065" w:rsidRPr="00715BA9" w:rsidRDefault="00274065" w:rsidP="00274065">
            <w:pPr>
              <w:pStyle w:val="TableText"/>
            </w:pPr>
            <w:r w:rsidRPr="00715BA9">
              <w:t>Flupyradifurone</w:t>
            </w:r>
          </w:p>
        </w:tc>
        <w:tc>
          <w:tcPr>
            <w:tcW w:w="1169" w:type="pct"/>
            <w:tcBorders>
              <w:top w:val="single" w:sz="4" w:space="0" w:color="auto"/>
              <w:left w:val="nil"/>
              <w:bottom w:val="single" w:sz="4" w:space="0" w:color="auto"/>
              <w:right w:val="nil"/>
            </w:tcBorders>
          </w:tcPr>
          <w:p w14:paraId="780AF11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6D0FB2A"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A40706C" w14:textId="77777777" w:rsidR="00274065" w:rsidRPr="00715BA9" w:rsidRDefault="00274065" w:rsidP="00274065">
            <w:pPr>
              <w:pStyle w:val="TableText"/>
            </w:pPr>
          </w:p>
        </w:tc>
      </w:tr>
      <w:tr w:rsidR="00274065" w:rsidRPr="00842CEB" w14:paraId="6A104912" w14:textId="77777777" w:rsidTr="00FC3259">
        <w:trPr>
          <w:cantSplit/>
        </w:trPr>
        <w:tc>
          <w:tcPr>
            <w:tcW w:w="1829" w:type="pct"/>
            <w:tcBorders>
              <w:top w:val="single" w:sz="4" w:space="0" w:color="auto"/>
              <w:bottom w:val="single" w:sz="4" w:space="0" w:color="auto"/>
              <w:right w:val="nil"/>
            </w:tcBorders>
          </w:tcPr>
          <w:p w14:paraId="100C642D" w14:textId="77777777" w:rsidR="00274065" w:rsidRPr="00715BA9" w:rsidRDefault="00274065" w:rsidP="00274065">
            <w:pPr>
              <w:pStyle w:val="TableText"/>
            </w:pPr>
            <w:r w:rsidRPr="00715BA9">
              <w:t>Fluquinconazole</w:t>
            </w:r>
          </w:p>
        </w:tc>
        <w:tc>
          <w:tcPr>
            <w:tcW w:w="1169" w:type="pct"/>
            <w:tcBorders>
              <w:top w:val="single" w:sz="4" w:space="0" w:color="auto"/>
              <w:left w:val="nil"/>
              <w:bottom w:val="single" w:sz="4" w:space="0" w:color="auto"/>
              <w:right w:val="nil"/>
            </w:tcBorders>
          </w:tcPr>
          <w:p w14:paraId="466BD4BC"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1CD0797"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1A8F6C9" w14:textId="77777777" w:rsidR="00274065" w:rsidRPr="00715BA9" w:rsidRDefault="00274065" w:rsidP="00274065">
            <w:pPr>
              <w:pStyle w:val="TableText"/>
            </w:pPr>
          </w:p>
        </w:tc>
      </w:tr>
      <w:tr w:rsidR="00274065" w:rsidRPr="00842CEB" w14:paraId="6A4DD7E4" w14:textId="77777777" w:rsidTr="00FC3259">
        <w:trPr>
          <w:cantSplit/>
        </w:trPr>
        <w:tc>
          <w:tcPr>
            <w:tcW w:w="1829" w:type="pct"/>
            <w:tcBorders>
              <w:top w:val="single" w:sz="4" w:space="0" w:color="auto"/>
              <w:bottom w:val="single" w:sz="4" w:space="0" w:color="auto"/>
              <w:right w:val="nil"/>
            </w:tcBorders>
          </w:tcPr>
          <w:p w14:paraId="0DD01F65" w14:textId="77777777" w:rsidR="00274065" w:rsidRPr="00715BA9" w:rsidRDefault="00274065" w:rsidP="00274065">
            <w:pPr>
              <w:pStyle w:val="TableText"/>
            </w:pPr>
            <w:r w:rsidRPr="00715BA9">
              <w:t>Fluralaner</w:t>
            </w:r>
          </w:p>
        </w:tc>
        <w:tc>
          <w:tcPr>
            <w:tcW w:w="1169" w:type="pct"/>
            <w:tcBorders>
              <w:top w:val="single" w:sz="4" w:space="0" w:color="auto"/>
              <w:left w:val="nil"/>
              <w:bottom w:val="single" w:sz="4" w:space="0" w:color="auto"/>
              <w:right w:val="nil"/>
            </w:tcBorders>
          </w:tcPr>
          <w:p w14:paraId="04510FB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4D52897"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082F069" w14:textId="77777777" w:rsidR="00274065" w:rsidRPr="00715BA9" w:rsidRDefault="00274065" w:rsidP="00274065">
            <w:pPr>
              <w:pStyle w:val="TableText"/>
            </w:pPr>
          </w:p>
        </w:tc>
      </w:tr>
      <w:tr w:rsidR="00274065" w:rsidRPr="00842CEB" w14:paraId="16C374AF" w14:textId="77777777" w:rsidTr="00FC3259">
        <w:trPr>
          <w:cantSplit/>
        </w:trPr>
        <w:tc>
          <w:tcPr>
            <w:tcW w:w="1829" w:type="pct"/>
            <w:tcBorders>
              <w:top w:val="single" w:sz="4" w:space="0" w:color="auto"/>
              <w:bottom w:val="single" w:sz="4" w:space="0" w:color="auto"/>
              <w:right w:val="nil"/>
            </w:tcBorders>
          </w:tcPr>
          <w:p w14:paraId="47602776" w14:textId="1F3D7796" w:rsidR="00274065" w:rsidRPr="00715BA9" w:rsidRDefault="00274065" w:rsidP="00274065">
            <w:pPr>
              <w:pStyle w:val="TableText"/>
            </w:pPr>
            <w:r w:rsidRPr="00715BA9">
              <w:t xml:space="preserve">Fluralaner </w:t>
            </w:r>
            <w:r>
              <w:t>–</w:t>
            </w:r>
            <w:r w:rsidRPr="00715BA9">
              <w:t xml:space="preserve"> liquid formulations for oral or dermal administration</w:t>
            </w:r>
          </w:p>
        </w:tc>
        <w:tc>
          <w:tcPr>
            <w:tcW w:w="1169" w:type="pct"/>
            <w:tcBorders>
              <w:top w:val="single" w:sz="4" w:space="0" w:color="auto"/>
              <w:left w:val="nil"/>
              <w:bottom w:val="single" w:sz="4" w:space="0" w:color="auto"/>
              <w:right w:val="nil"/>
            </w:tcBorders>
          </w:tcPr>
          <w:p w14:paraId="4ED6A758"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BDEADC4" w14:textId="77777777" w:rsidR="00274065" w:rsidRPr="00715BA9" w:rsidRDefault="00274065" w:rsidP="00274065">
            <w:pPr>
              <w:pStyle w:val="TableText"/>
            </w:pPr>
            <w:r w:rsidRPr="00715BA9">
              <w:t>a,f</w:t>
            </w:r>
          </w:p>
        </w:tc>
        <w:tc>
          <w:tcPr>
            <w:tcW w:w="841" w:type="pct"/>
            <w:tcBorders>
              <w:top w:val="single" w:sz="4" w:space="0" w:color="auto"/>
              <w:left w:val="nil"/>
              <w:bottom w:val="single" w:sz="4" w:space="0" w:color="auto"/>
            </w:tcBorders>
          </w:tcPr>
          <w:p w14:paraId="48BD0707" w14:textId="77777777" w:rsidR="00274065" w:rsidRPr="00715BA9" w:rsidRDefault="00274065" w:rsidP="00274065">
            <w:pPr>
              <w:pStyle w:val="TableText"/>
            </w:pPr>
          </w:p>
        </w:tc>
      </w:tr>
      <w:tr w:rsidR="00274065" w:rsidRPr="00842CEB" w14:paraId="5BBF649D" w14:textId="77777777" w:rsidTr="00FC3259">
        <w:trPr>
          <w:cantSplit/>
        </w:trPr>
        <w:tc>
          <w:tcPr>
            <w:tcW w:w="1829" w:type="pct"/>
            <w:tcBorders>
              <w:top w:val="single" w:sz="4" w:space="0" w:color="auto"/>
              <w:bottom w:val="single" w:sz="4" w:space="0" w:color="auto"/>
              <w:right w:val="nil"/>
            </w:tcBorders>
          </w:tcPr>
          <w:p w14:paraId="63600895" w14:textId="625731A8" w:rsidR="00274065" w:rsidRPr="00715BA9" w:rsidRDefault="00274065" w:rsidP="00274065">
            <w:pPr>
              <w:pStyle w:val="TableText"/>
            </w:pPr>
            <w:r w:rsidRPr="00715BA9">
              <w:t xml:space="preserve">Fluralaner </w:t>
            </w:r>
            <w:r>
              <w:t>–</w:t>
            </w:r>
            <w:r w:rsidRPr="00715BA9">
              <w:t xml:space="preserve"> Spot-on</w:t>
            </w:r>
          </w:p>
        </w:tc>
        <w:tc>
          <w:tcPr>
            <w:tcW w:w="1169" w:type="pct"/>
            <w:tcBorders>
              <w:top w:val="single" w:sz="4" w:space="0" w:color="auto"/>
              <w:left w:val="nil"/>
              <w:bottom w:val="single" w:sz="4" w:space="0" w:color="auto"/>
              <w:right w:val="nil"/>
            </w:tcBorders>
          </w:tcPr>
          <w:p w14:paraId="76362001"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576CB70" w14:textId="77777777" w:rsidR="00274065" w:rsidRPr="00715BA9" w:rsidRDefault="00274065" w:rsidP="00274065">
            <w:pPr>
              <w:pStyle w:val="TableText"/>
            </w:pPr>
            <w:r w:rsidRPr="00715BA9">
              <w:t>a,f</w:t>
            </w:r>
          </w:p>
        </w:tc>
        <w:tc>
          <w:tcPr>
            <w:tcW w:w="841" w:type="pct"/>
            <w:tcBorders>
              <w:top w:val="single" w:sz="4" w:space="0" w:color="auto"/>
              <w:left w:val="nil"/>
              <w:bottom w:val="single" w:sz="4" w:space="0" w:color="auto"/>
            </w:tcBorders>
          </w:tcPr>
          <w:p w14:paraId="096751F2" w14:textId="77777777" w:rsidR="00274065" w:rsidRPr="00715BA9" w:rsidRDefault="00274065" w:rsidP="00274065">
            <w:pPr>
              <w:pStyle w:val="TableText"/>
            </w:pPr>
          </w:p>
        </w:tc>
      </w:tr>
      <w:tr w:rsidR="00274065" w:rsidRPr="00842CEB" w14:paraId="54701E4D" w14:textId="77777777" w:rsidTr="00FC3259">
        <w:trPr>
          <w:cantSplit/>
        </w:trPr>
        <w:tc>
          <w:tcPr>
            <w:tcW w:w="1829" w:type="pct"/>
            <w:tcBorders>
              <w:top w:val="single" w:sz="4" w:space="0" w:color="auto"/>
              <w:bottom w:val="single" w:sz="4" w:space="0" w:color="auto"/>
              <w:right w:val="nil"/>
            </w:tcBorders>
          </w:tcPr>
          <w:p w14:paraId="5883C19C" w14:textId="77777777" w:rsidR="00274065" w:rsidRPr="00715BA9" w:rsidRDefault="00274065" w:rsidP="00274065">
            <w:pPr>
              <w:pStyle w:val="TableText"/>
            </w:pPr>
            <w:r w:rsidRPr="00715BA9">
              <w:t>Fluroxypyr</w:t>
            </w:r>
          </w:p>
        </w:tc>
        <w:tc>
          <w:tcPr>
            <w:tcW w:w="1169" w:type="pct"/>
            <w:tcBorders>
              <w:top w:val="single" w:sz="4" w:space="0" w:color="auto"/>
              <w:left w:val="nil"/>
              <w:bottom w:val="single" w:sz="4" w:space="0" w:color="auto"/>
              <w:right w:val="nil"/>
            </w:tcBorders>
          </w:tcPr>
          <w:p w14:paraId="51A7711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FA9422A"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3B5C0672" w14:textId="77777777" w:rsidR="00274065" w:rsidRPr="00715BA9" w:rsidRDefault="00274065" w:rsidP="00274065">
            <w:pPr>
              <w:pStyle w:val="TableText"/>
            </w:pPr>
          </w:p>
        </w:tc>
      </w:tr>
      <w:tr w:rsidR="00274065" w:rsidRPr="00842CEB" w14:paraId="25AED8C3" w14:textId="77777777" w:rsidTr="00FC3259">
        <w:trPr>
          <w:cantSplit/>
        </w:trPr>
        <w:tc>
          <w:tcPr>
            <w:tcW w:w="1829" w:type="pct"/>
            <w:tcBorders>
              <w:top w:val="single" w:sz="4" w:space="0" w:color="auto"/>
              <w:bottom w:val="single" w:sz="4" w:space="0" w:color="auto"/>
              <w:right w:val="nil"/>
            </w:tcBorders>
          </w:tcPr>
          <w:p w14:paraId="6C475679" w14:textId="77777777" w:rsidR="00274065" w:rsidRPr="00715BA9" w:rsidRDefault="00274065" w:rsidP="00274065">
            <w:pPr>
              <w:pStyle w:val="TableText"/>
            </w:pPr>
            <w:r w:rsidRPr="00715BA9">
              <w:t>Fluroxypyr-meptyl</w:t>
            </w:r>
          </w:p>
        </w:tc>
        <w:tc>
          <w:tcPr>
            <w:tcW w:w="1169" w:type="pct"/>
            <w:tcBorders>
              <w:top w:val="single" w:sz="4" w:space="0" w:color="auto"/>
              <w:left w:val="nil"/>
              <w:bottom w:val="single" w:sz="4" w:space="0" w:color="auto"/>
              <w:right w:val="nil"/>
            </w:tcBorders>
          </w:tcPr>
          <w:p w14:paraId="07CD4C62"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9F7F8C8"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690FFECC" w14:textId="77777777" w:rsidR="00274065" w:rsidRPr="00715BA9" w:rsidRDefault="00274065" w:rsidP="00274065">
            <w:pPr>
              <w:pStyle w:val="TableText"/>
            </w:pPr>
          </w:p>
        </w:tc>
      </w:tr>
      <w:tr w:rsidR="00274065" w:rsidRPr="00842CEB" w14:paraId="2FDA8882" w14:textId="77777777" w:rsidTr="00FC3259">
        <w:trPr>
          <w:cantSplit/>
        </w:trPr>
        <w:tc>
          <w:tcPr>
            <w:tcW w:w="1829" w:type="pct"/>
            <w:tcBorders>
              <w:top w:val="single" w:sz="4" w:space="0" w:color="auto"/>
              <w:bottom w:val="single" w:sz="4" w:space="0" w:color="auto"/>
              <w:right w:val="nil"/>
            </w:tcBorders>
          </w:tcPr>
          <w:p w14:paraId="3FBE85F5" w14:textId="77777777" w:rsidR="00274065" w:rsidRPr="00715BA9" w:rsidRDefault="00274065" w:rsidP="00274065">
            <w:pPr>
              <w:pStyle w:val="TableText"/>
            </w:pPr>
            <w:r w:rsidRPr="00715BA9">
              <w:t>Flutolanil</w:t>
            </w:r>
          </w:p>
        </w:tc>
        <w:tc>
          <w:tcPr>
            <w:tcW w:w="1169" w:type="pct"/>
            <w:tcBorders>
              <w:top w:val="single" w:sz="4" w:space="0" w:color="auto"/>
              <w:left w:val="nil"/>
              <w:bottom w:val="single" w:sz="4" w:space="0" w:color="auto"/>
              <w:right w:val="nil"/>
            </w:tcBorders>
          </w:tcPr>
          <w:p w14:paraId="0B25EF09"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94FD661"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16E0243A" w14:textId="77777777" w:rsidR="00274065" w:rsidRPr="00715BA9" w:rsidRDefault="00274065" w:rsidP="00274065">
            <w:pPr>
              <w:pStyle w:val="TableText"/>
            </w:pPr>
          </w:p>
        </w:tc>
      </w:tr>
      <w:tr w:rsidR="00274065" w:rsidRPr="00842CEB" w14:paraId="2FEEDD78" w14:textId="77777777" w:rsidTr="00FC3259">
        <w:trPr>
          <w:cantSplit/>
        </w:trPr>
        <w:tc>
          <w:tcPr>
            <w:tcW w:w="1829" w:type="pct"/>
            <w:tcBorders>
              <w:top w:val="single" w:sz="4" w:space="0" w:color="auto"/>
              <w:bottom w:val="single" w:sz="4" w:space="0" w:color="auto"/>
              <w:right w:val="nil"/>
            </w:tcBorders>
          </w:tcPr>
          <w:p w14:paraId="6DB3A8FB" w14:textId="77777777" w:rsidR="00274065" w:rsidRPr="00715BA9" w:rsidRDefault="00274065" w:rsidP="00274065">
            <w:pPr>
              <w:pStyle w:val="TableText"/>
            </w:pPr>
            <w:r w:rsidRPr="00715BA9">
              <w:t>Flutriafol</w:t>
            </w:r>
          </w:p>
        </w:tc>
        <w:tc>
          <w:tcPr>
            <w:tcW w:w="1169" w:type="pct"/>
            <w:tcBorders>
              <w:top w:val="single" w:sz="4" w:space="0" w:color="auto"/>
              <w:left w:val="nil"/>
              <w:bottom w:val="single" w:sz="4" w:space="0" w:color="auto"/>
              <w:right w:val="nil"/>
            </w:tcBorders>
          </w:tcPr>
          <w:p w14:paraId="2066A982"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D81B1AD"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1389FE56" w14:textId="77777777" w:rsidR="00274065" w:rsidRPr="00715BA9" w:rsidRDefault="00274065" w:rsidP="00274065">
            <w:pPr>
              <w:pStyle w:val="TableText"/>
            </w:pPr>
          </w:p>
        </w:tc>
      </w:tr>
      <w:tr w:rsidR="00274065" w:rsidRPr="00842CEB" w14:paraId="26EA724E" w14:textId="77777777" w:rsidTr="00FC3259">
        <w:trPr>
          <w:cantSplit/>
        </w:trPr>
        <w:tc>
          <w:tcPr>
            <w:tcW w:w="1829" w:type="pct"/>
            <w:tcBorders>
              <w:top w:val="single" w:sz="4" w:space="0" w:color="auto"/>
              <w:bottom w:val="single" w:sz="4" w:space="0" w:color="auto"/>
              <w:right w:val="nil"/>
            </w:tcBorders>
          </w:tcPr>
          <w:p w14:paraId="79B30F38" w14:textId="77777777" w:rsidR="00274065" w:rsidRPr="00715BA9" w:rsidRDefault="00274065" w:rsidP="00274065">
            <w:pPr>
              <w:pStyle w:val="TableText"/>
            </w:pPr>
            <w:r w:rsidRPr="00715BA9">
              <w:t>Fluvalinate</w:t>
            </w:r>
          </w:p>
        </w:tc>
        <w:tc>
          <w:tcPr>
            <w:tcW w:w="1169" w:type="pct"/>
            <w:tcBorders>
              <w:top w:val="single" w:sz="4" w:space="0" w:color="auto"/>
              <w:left w:val="nil"/>
              <w:bottom w:val="single" w:sz="4" w:space="0" w:color="auto"/>
              <w:right w:val="nil"/>
            </w:tcBorders>
          </w:tcPr>
          <w:p w14:paraId="655BD43F" w14:textId="7497EA6B" w:rsidR="00274065" w:rsidRPr="00677B41" w:rsidRDefault="00274065" w:rsidP="00274065">
            <w:pPr>
              <w:pStyle w:val="TableText"/>
            </w:pPr>
            <w:r w:rsidRPr="00677B41">
              <w:t>In aqueous suspension concentrates</w:t>
            </w:r>
          </w:p>
        </w:tc>
        <w:tc>
          <w:tcPr>
            <w:tcW w:w="1161" w:type="pct"/>
            <w:tcBorders>
              <w:top w:val="single" w:sz="4" w:space="0" w:color="auto"/>
              <w:left w:val="nil"/>
              <w:bottom w:val="single" w:sz="4" w:space="0" w:color="auto"/>
              <w:right w:val="nil"/>
            </w:tcBorders>
          </w:tcPr>
          <w:p w14:paraId="0EEA6D4D"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26FD27A" w14:textId="77777777" w:rsidR="00274065" w:rsidRPr="00715BA9" w:rsidRDefault="00274065" w:rsidP="00274065">
            <w:pPr>
              <w:pStyle w:val="TableText"/>
            </w:pPr>
          </w:p>
        </w:tc>
      </w:tr>
      <w:tr w:rsidR="00274065" w:rsidRPr="00842CEB" w14:paraId="296FA14B" w14:textId="77777777" w:rsidTr="00FC3259">
        <w:trPr>
          <w:cantSplit/>
        </w:trPr>
        <w:tc>
          <w:tcPr>
            <w:tcW w:w="1829" w:type="pct"/>
            <w:tcBorders>
              <w:top w:val="single" w:sz="4" w:space="0" w:color="auto"/>
              <w:bottom w:val="single" w:sz="4" w:space="0" w:color="auto"/>
              <w:right w:val="nil"/>
            </w:tcBorders>
          </w:tcPr>
          <w:p w14:paraId="0B2FE7F7" w14:textId="77777777" w:rsidR="00274065" w:rsidRPr="00715BA9" w:rsidRDefault="00274065" w:rsidP="00274065">
            <w:pPr>
              <w:pStyle w:val="TableText"/>
            </w:pPr>
            <w:r w:rsidRPr="00715BA9">
              <w:t>Fluvalinate</w:t>
            </w:r>
          </w:p>
        </w:tc>
        <w:tc>
          <w:tcPr>
            <w:tcW w:w="1169" w:type="pct"/>
            <w:tcBorders>
              <w:top w:val="single" w:sz="4" w:space="0" w:color="auto"/>
              <w:left w:val="nil"/>
              <w:bottom w:val="single" w:sz="4" w:space="0" w:color="auto"/>
              <w:right w:val="nil"/>
            </w:tcBorders>
          </w:tcPr>
          <w:p w14:paraId="47E2A919" w14:textId="0DD7FF9F" w:rsidR="00274065" w:rsidRPr="00677B41" w:rsidRDefault="00274065" w:rsidP="00274065">
            <w:pPr>
              <w:pStyle w:val="TableText"/>
            </w:pPr>
            <w:r w:rsidRPr="00677B41">
              <w:t>In other preparations</w:t>
            </w:r>
          </w:p>
        </w:tc>
        <w:tc>
          <w:tcPr>
            <w:tcW w:w="1161" w:type="pct"/>
            <w:tcBorders>
              <w:top w:val="single" w:sz="4" w:space="0" w:color="auto"/>
              <w:left w:val="nil"/>
              <w:bottom w:val="single" w:sz="4" w:space="0" w:color="auto"/>
              <w:right w:val="nil"/>
            </w:tcBorders>
          </w:tcPr>
          <w:p w14:paraId="5D7E1107" w14:textId="77777777" w:rsidR="00274065" w:rsidRPr="00715BA9" w:rsidRDefault="00274065" w:rsidP="00274065">
            <w:pPr>
              <w:pStyle w:val="TableText"/>
            </w:pPr>
            <w:r w:rsidRPr="00715BA9">
              <w:t>a,s</w:t>
            </w:r>
          </w:p>
        </w:tc>
        <w:tc>
          <w:tcPr>
            <w:tcW w:w="841" w:type="pct"/>
            <w:tcBorders>
              <w:top w:val="single" w:sz="4" w:space="0" w:color="auto"/>
              <w:left w:val="nil"/>
              <w:bottom w:val="single" w:sz="4" w:space="0" w:color="auto"/>
            </w:tcBorders>
          </w:tcPr>
          <w:p w14:paraId="4860176E" w14:textId="77777777" w:rsidR="00274065" w:rsidRPr="00715BA9" w:rsidRDefault="00274065" w:rsidP="00274065">
            <w:pPr>
              <w:pStyle w:val="TableText"/>
            </w:pPr>
          </w:p>
        </w:tc>
      </w:tr>
      <w:tr w:rsidR="00274065" w:rsidRPr="00842CEB" w14:paraId="6D3F1527" w14:textId="77777777" w:rsidTr="00FC3259">
        <w:trPr>
          <w:cantSplit/>
        </w:trPr>
        <w:tc>
          <w:tcPr>
            <w:tcW w:w="1829" w:type="pct"/>
            <w:tcBorders>
              <w:top w:val="single" w:sz="4" w:space="0" w:color="auto"/>
              <w:bottom w:val="single" w:sz="4" w:space="0" w:color="auto"/>
              <w:right w:val="nil"/>
            </w:tcBorders>
          </w:tcPr>
          <w:p w14:paraId="3A8B74EA" w14:textId="77777777" w:rsidR="00274065" w:rsidRPr="00715BA9" w:rsidRDefault="00274065" w:rsidP="00274065">
            <w:pPr>
              <w:pStyle w:val="TableText"/>
            </w:pPr>
            <w:r w:rsidRPr="00715BA9">
              <w:t>Fluxapyroxad</w:t>
            </w:r>
          </w:p>
        </w:tc>
        <w:tc>
          <w:tcPr>
            <w:tcW w:w="1169" w:type="pct"/>
            <w:tcBorders>
              <w:top w:val="single" w:sz="4" w:space="0" w:color="auto"/>
              <w:left w:val="nil"/>
              <w:bottom w:val="single" w:sz="4" w:space="0" w:color="auto"/>
              <w:right w:val="nil"/>
            </w:tcBorders>
          </w:tcPr>
          <w:p w14:paraId="13111777"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1BDFDA2" w14:textId="190CB058"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40B7FBAE" w14:textId="77777777" w:rsidR="00274065" w:rsidRPr="00715BA9" w:rsidRDefault="00274065" w:rsidP="00274065">
            <w:pPr>
              <w:pStyle w:val="TableText"/>
            </w:pPr>
          </w:p>
        </w:tc>
      </w:tr>
      <w:tr w:rsidR="00274065" w:rsidRPr="00842CEB" w14:paraId="15BF3824" w14:textId="77777777" w:rsidTr="00FC3259">
        <w:trPr>
          <w:cantSplit/>
        </w:trPr>
        <w:tc>
          <w:tcPr>
            <w:tcW w:w="1829" w:type="pct"/>
            <w:tcBorders>
              <w:top w:val="single" w:sz="4" w:space="0" w:color="auto"/>
              <w:bottom w:val="single" w:sz="4" w:space="0" w:color="auto"/>
              <w:right w:val="nil"/>
            </w:tcBorders>
          </w:tcPr>
          <w:p w14:paraId="7BCFDEC6" w14:textId="775E1A7D" w:rsidR="00274065" w:rsidRPr="00715BA9" w:rsidRDefault="00274065" w:rsidP="00274065">
            <w:pPr>
              <w:pStyle w:val="TableText"/>
            </w:pPr>
            <w:r>
              <w:lastRenderedPageBreak/>
              <w:t>Fomesafen sodium</w:t>
            </w:r>
          </w:p>
        </w:tc>
        <w:tc>
          <w:tcPr>
            <w:tcW w:w="1169" w:type="pct"/>
            <w:tcBorders>
              <w:top w:val="single" w:sz="4" w:space="0" w:color="auto"/>
              <w:left w:val="nil"/>
              <w:bottom w:val="single" w:sz="4" w:space="0" w:color="auto"/>
              <w:right w:val="nil"/>
            </w:tcBorders>
          </w:tcPr>
          <w:p w14:paraId="70A25520"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EA8AEED" w14:textId="77777777" w:rsidR="00274065" w:rsidRPr="00715BA9" w:rsidRDefault="00274065" w:rsidP="00274065">
            <w:pPr>
              <w:pStyle w:val="TableText"/>
            </w:pPr>
            <w:r>
              <w:t>a,n</w:t>
            </w:r>
          </w:p>
        </w:tc>
        <w:tc>
          <w:tcPr>
            <w:tcW w:w="841" w:type="pct"/>
            <w:tcBorders>
              <w:top w:val="single" w:sz="4" w:space="0" w:color="auto"/>
              <w:left w:val="nil"/>
              <w:bottom w:val="single" w:sz="4" w:space="0" w:color="auto"/>
            </w:tcBorders>
          </w:tcPr>
          <w:p w14:paraId="484B8F24" w14:textId="77777777" w:rsidR="00274065" w:rsidRPr="00715BA9" w:rsidRDefault="00274065" w:rsidP="00274065">
            <w:pPr>
              <w:pStyle w:val="TableText"/>
            </w:pPr>
          </w:p>
        </w:tc>
      </w:tr>
      <w:tr w:rsidR="00274065" w:rsidRPr="00842CEB" w14:paraId="39110E0E" w14:textId="77777777" w:rsidTr="00FC3259">
        <w:trPr>
          <w:cantSplit/>
        </w:trPr>
        <w:tc>
          <w:tcPr>
            <w:tcW w:w="1829" w:type="pct"/>
            <w:tcBorders>
              <w:top w:val="single" w:sz="4" w:space="0" w:color="auto"/>
              <w:bottom w:val="single" w:sz="4" w:space="0" w:color="auto"/>
              <w:right w:val="nil"/>
            </w:tcBorders>
          </w:tcPr>
          <w:p w14:paraId="281B7C4B" w14:textId="77777777" w:rsidR="00274065" w:rsidRPr="00715BA9" w:rsidRDefault="00274065" w:rsidP="00274065">
            <w:pPr>
              <w:pStyle w:val="TableText"/>
            </w:pPr>
            <w:r w:rsidRPr="00715BA9">
              <w:t>Foramsulfuron</w:t>
            </w:r>
          </w:p>
        </w:tc>
        <w:tc>
          <w:tcPr>
            <w:tcW w:w="1169" w:type="pct"/>
            <w:tcBorders>
              <w:top w:val="single" w:sz="4" w:space="0" w:color="auto"/>
              <w:left w:val="nil"/>
              <w:bottom w:val="single" w:sz="4" w:space="0" w:color="auto"/>
              <w:right w:val="nil"/>
            </w:tcBorders>
          </w:tcPr>
          <w:p w14:paraId="417C1E4A"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1A2DCF1"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002DE24" w14:textId="77777777" w:rsidR="00274065" w:rsidRPr="00715BA9" w:rsidRDefault="00274065" w:rsidP="00274065">
            <w:pPr>
              <w:pStyle w:val="TableText"/>
            </w:pPr>
          </w:p>
        </w:tc>
      </w:tr>
      <w:tr w:rsidR="00274065" w:rsidRPr="00842CEB" w14:paraId="2026D212" w14:textId="77777777" w:rsidTr="00FC3259">
        <w:trPr>
          <w:cantSplit/>
        </w:trPr>
        <w:tc>
          <w:tcPr>
            <w:tcW w:w="1829" w:type="pct"/>
            <w:tcBorders>
              <w:top w:val="single" w:sz="4" w:space="0" w:color="auto"/>
              <w:bottom w:val="single" w:sz="4" w:space="0" w:color="auto"/>
              <w:right w:val="nil"/>
            </w:tcBorders>
          </w:tcPr>
          <w:p w14:paraId="5E54F60B" w14:textId="77777777" w:rsidR="00274065" w:rsidRPr="00715BA9" w:rsidRDefault="00274065" w:rsidP="00274065">
            <w:pPr>
              <w:pStyle w:val="TableText"/>
            </w:pPr>
            <w:r w:rsidRPr="00715BA9">
              <w:t>Forchlorfenuron</w:t>
            </w:r>
          </w:p>
        </w:tc>
        <w:tc>
          <w:tcPr>
            <w:tcW w:w="1169" w:type="pct"/>
            <w:tcBorders>
              <w:top w:val="single" w:sz="4" w:space="0" w:color="auto"/>
              <w:left w:val="nil"/>
              <w:bottom w:val="single" w:sz="4" w:space="0" w:color="auto"/>
              <w:right w:val="nil"/>
            </w:tcBorders>
          </w:tcPr>
          <w:p w14:paraId="7C6FDE5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AB24B8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55079D35" w14:textId="77777777" w:rsidR="00274065" w:rsidRPr="00715BA9" w:rsidRDefault="00274065" w:rsidP="00274065">
            <w:pPr>
              <w:pStyle w:val="TableText"/>
            </w:pPr>
          </w:p>
        </w:tc>
      </w:tr>
      <w:tr w:rsidR="00274065" w:rsidRPr="00842CEB" w14:paraId="4296E0C0" w14:textId="77777777" w:rsidTr="00FC3259">
        <w:trPr>
          <w:cantSplit/>
        </w:trPr>
        <w:tc>
          <w:tcPr>
            <w:tcW w:w="1829" w:type="pct"/>
            <w:tcBorders>
              <w:top w:val="single" w:sz="4" w:space="0" w:color="auto"/>
              <w:bottom w:val="single" w:sz="4" w:space="0" w:color="auto"/>
              <w:right w:val="nil"/>
            </w:tcBorders>
          </w:tcPr>
          <w:p w14:paraId="0C55D1E3" w14:textId="77777777" w:rsidR="00274065" w:rsidRPr="00715BA9" w:rsidRDefault="00274065" w:rsidP="00274065">
            <w:pPr>
              <w:pStyle w:val="TableText"/>
            </w:pPr>
            <w:r w:rsidRPr="00715BA9">
              <w:t>Formaldehyde (also see paraformaldehyde)</w:t>
            </w:r>
          </w:p>
        </w:tc>
        <w:tc>
          <w:tcPr>
            <w:tcW w:w="1169" w:type="pct"/>
            <w:tcBorders>
              <w:top w:val="single" w:sz="4" w:space="0" w:color="auto"/>
              <w:left w:val="nil"/>
              <w:bottom w:val="single" w:sz="4" w:space="0" w:color="auto"/>
              <w:right w:val="nil"/>
            </w:tcBorders>
          </w:tcPr>
          <w:p w14:paraId="5361A0AB"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35DAA98" w14:textId="77777777" w:rsidR="00274065" w:rsidRPr="00715BA9" w:rsidRDefault="00274065" w:rsidP="00274065">
            <w:pPr>
              <w:pStyle w:val="TableText"/>
            </w:pPr>
            <w:r w:rsidRPr="00715BA9">
              <w:t>a,c,f,g,s</w:t>
            </w:r>
          </w:p>
        </w:tc>
        <w:tc>
          <w:tcPr>
            <w:tcW w:w="841" w:type="pct"/>
            <w:tcBorders>
              <w:top w:val="single" w:sz="4" w:space="0" w:color="auto"/>
              <w:left w:val="nil"/>
              <w:bottom w:val="single" w:sz="4" w:space="0" w:color="auto"/>
            </w:tcBorders>
          </w:tcPr>
          <w:p w14:paraId="1B666755" w14:textId="77777777" w:rsidR="00274065" w:rsidRPr="00715BA9" w:rsidRDefault="00274065" w:rsidP="00274065">
            <w:pPr>
              <w:pStyle w:val="TableText"/>
            </w:pPr>
          </w:p>
        </w:tc>
      </w:tr>
      <w:tr w:rsidR="00274065" w:rsidRPr="00842CEB" w14:paraId="5BB8AD97" w14:textId="77777777" w:rsidTr="00FC3259">
        <w:trPr>
          <w:cantSplit/>
        </w:trPr>
        <w:tc>
          <w:tcPr>
            <w:tcW w:w="1829" w:type="pct"/>
            <w:tcBorders>
              <w:top w:val="single" w:sz="4" w:space="0" w:color="auto"/>
              <w:bottom w:val="single" w:sz="4" w:space="0" w:color="auto"/>
              <w:right w:val="nil"/>
            </w:tcBorders>
          </w:tcPr>
          <w:p w14:paraId="3138FA6C" w14:textId="77777777" w:rsidR="00274065" w:rsidRPr="00715BA9" w:rsidRDefault="00274065" w:rsidP="00274065">
            <w:pPr>
              <w:pStyle w:val="TableText"/>
            </w:pPr>
            <w:r w:rsidRPr="00715BA9">
              <w:t>Formic acid</w:t>
            </w:r>
          </w:p>
        </w:tc>
        <w:tc>
          <w:tcPr>
            <w:tcW w:w="1169" w:type="pct"/>
            <w:tcBorders>
              <w:top w:val="single" w:sz="4" w:space="0" w:color="auto"/>
              <w:left w:val="nil"/>
              <w:bottom w:val="single" w:sz="4" w:space="0" w:color="auto"/>
              <w:right w:val="nil"/>
            </w:tcBorders>
          </w:tcPr>
          <w:p w14:paraId="71EBBE73" w14:textId="003106E0" w:rsidR="00274065" w:rsidRPr="00677B41" w:rsidRDefault="00274065" w:rsidP="00274065">
            <w:pPr>
              <w:pStyle w:val="TableText"/>
            </w:pPr>
            <w:r w:rsidRPr="00677B41">
              <w:t>≤0.5%</w:t>
            </w:r>
          </w:p>
        </w:tc>
        <w:tc>
          <w:tcPr>
            <w:tcW w:w="1161" w:type="pct"/>
            <w:tcBorders>
              <w:top w:val="single" w:sz="4" w:space="0" w:color="auto"/>
              <w:left w:val="nil"/>
              <w:bottom w:val="single" w:sz="4" w:space="0" w:color="auto"/>
              <w:right w:val="nil"/>
            </w:tcBorders>
          </w:tcPr>
          <w:p w14:paraId="7BF62AF9"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2DDB938F" w14:textId="77777777" w:rsidR="00274065" w:rsidRPr="00715BA9" w:rsidRDefault="00274065" w:rsidP="00274065">
            <w:pPr>
              <w:pStyle w:val="TableText"/>
            </w:pPr>
          </w:p>
        </w:tc>
      </w:tr>
      <w:tr w:rsidR="00274065" w:rsidRPr="00842CEB" w14:paraId="7899EF82" w14:textId="77777777" w:rsidTr="00FC3259">
        <w:trPr>
          <w:cantSplit/>
        </w:trPr>
        <w:tc>
          <w:tcPr>
            <w:tcW w:w="1829" w:type="pct"/>
            <w:tcBorders>
              <w:top w:val="single" w:sz="4" w:space="0" w:color="auto"/>
              <w:bottom w:val="single" w:sz="4" w:space="0" w:color="auto"/>
              <w:right w:val="nil"/>
            </w:tcBorders>
          </w:tcPr>
          <w:p w14:paraId="56E84F1F" w14:textId="77777777" w:rsidR="00274065" w:rsidRPr="00715BA9" w:rsidRDefault="00274065" w:rsidP="00274065">
            <w:pPr>
              <w:pStyle w:val="TableText"/>
            </w:pPr>
            <w:r w:rsidRPr="00715BA9">
              <w:t>Formic acid</w:t>
            </w:r>
          </w:p>
        </w:tc>
        <w:tc>
          <w:tcPr>
            <w:tcW w:w="1169" w:type="pct"/>
            <w:tcBorders>
              <w:top w:val="single" w:sz="4" w:space="0" w:color="auto"/>
              <w:left w:val="nil"/>
              <w:bottom w:val="single" w:sz="4" w:space="0" w:color="auto"/>
              <w:right w:val="nil"/>
            </w:tcBorders>
          </w:tcPr>
          <w:p w14:paraId="29304D3A" w14:textId="73E1747F" w:rsidR="00274065" w:rsidRPr="00677B41" w:rsidRDefault="00274065" w:rsidP="00274065">
            <w:pPr>
              <w:pStyle w:val="TableText"/>
            </w:pPr>
            <w:r w:rsidRPr="00677B41">
              <w:t>&gt;0.5%</w:t>
            </w:r>
          </w:p>
        </w:tc>
        <w:tc>
          <w:tcPr>
            <w:tcW w:w="1161" w:type="pct"/>
            <w:tcBorders>
              <w:top w:val="single" w:sz="4" w:space="0" w:color="auto"/>
              <w:left w:val="nil"/>
              <w:bottom w:val="single" w:sz="4" w:space="0" w:color="auto"/>
              <w:right w:val="nil"/>
            </w:tcBorders>
          </w:tcPr>
          <w:p w14:paraId="3D0F724D" w14:textId="77777777" w:rsidR="00274065" w:rsidRPr="00715BA9" w:rsidRDefault="00274065" w:rsidP="00274065">
            <w:pPr>
              <w:pStyle w:val="TableText"/>
            </w:pPr>
            <w:r w:rsidRPr="00715BA9">
              <w:t>a,c,f,s</w:t>
            </w:r>
          </w:p>
        </w:tc>
        <w:tc>
          <w:tcPr>
            <w:tcW w:w="841" w:type="pct"/>
            <w:tcBorders>
              <w:top w:val="single" w:sz="4" w:space="0" w:color="auto"/>
              <w:left w:val="nil"/>
              <w:bottom w:val="single" w:sz="4" w:space="0" w:color="auto"/>
            </w:tcBorders>
          </w:tcPr>
          <w:p w14:paraId="14A0D1B6" w14:textId="77777777" w:rsidR="00274065" w:rsidRPr="00715BA9" w:rsidRDefault="00274065" w:rsidP="00274065">
            <w:pPr>
              <w:pStyle w:val="TableText"/>
            </w:pPr>
          </w:p>
        </w:tc>
      </w:tr>
      <w:tr w:rsidR="00274065" w:rsidRPr="00842CEB" w14:paraId="075379CC" w14:textId="77777777" w:rsidTr="00FC3259">
        <w:trPr>
          <w:cantSplit/>
        </w:trPr>
        <w:tc>
          <w:tcPr>
            <w:tcW w:w="1829" w:type="pct"/>
            <w:tcBorders>
              <w:top w:val="single" w:sz="4" w:space="0" w:color="auto"/>
              <w:bottom w:val="single" w:sz="4" w:space="0" w:color="auto"/>
              <w:right w:val="nil"/>
            </w:tcBorders>
          </w:tcPr>
          <w:p w14:paraId="44863780" w14:textId="77777777" w:rsidR="00274065" w:rsidRPr="00715BA9" w:rsidRDefault="00274065" w:rsidP="00274065">
            <w:pPr>
              <w:pStyle w:val="TableText"/>
            </w:pPr>
            <w:r w:rsidRPr="00715BA9">
              <w:t>Fosetyl-aluminium</w:t>
            </w:r>
          </w:p>
        </w:tc>
        <w:tc>
          <w:tcPr>
            <w:tcW w:w="1169" w:type="pct"/>
            <w:tcBorders>
              <w:top w:val="single" w:sz="4" w:space="0" w:color="auto"/>
              <w:left w:val="nil"/>
              <w:bottom w:val="single" w:sz="4" w:space="0" w:color="auto"/>
              <w:right w:val="nil"/>
            </w:tcBorders>
          </w:tcPr>
          <w:p w14:paraId="6C0C0B47"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2519A492" w14:textId="77777777" w:rsidR="00274065" w:rsidRPr="00715BA9" w:rsidRDefault="00274065" w:rsidP="00274065">
            <w:pPr>
              <w:pStyle w:val="TableText"/>
            </w:pPr>
            <w:r>
              <w:t>a,s</w:t>
            </w:r>
          </w:p>
        </w:tc>
        <w:tc>
          <w:tcPr>
            <w:tcW w:w="841" w:type="pct"/>
            <w:tcBorders>
              <w:top w:val="single" w:sz="4" w:space="0" w:color="auto"/>
              <w:left w:val="nil"/>
              <w:bottom w:val="single" w:sz="4" w:space="0" w:color="auto"/>
            </w:tcBorders>
          </w:tcPr>
          <w:p w14:paraId="63CB3F97" w14:textId="77777777" w:rsidR="00274065" w:rsidRPr="00715BA9" w:rsidRDefault="00274065" w:rsidP="00274065">
            <w:pPr>
              <w:pStyle w:val="TableText"/>
            </w:pPr>
            <w:r>
              <w:t>102</w:t>
            </w:r>
          </w:p>
        </w:tc>
      </w:tr>
      <w:tr w:rsidR="00274065" w:rsidRPr="00842CEB" w14:paraId="00769D14" w14:textId="77777777" w:rsidTr="00FC3259">
        <w:trPr>
          <w:cantSplit/>
        </w:trPr>
        <w:tc>
          <w:tcPr>
            <w:tcW w:w="1829" w:type="pct"/>
            <w:tcBorders>
              <w:top w:val="single" w:sz="4" w:space="0" w:color="auto"/>
              <w:bottom w:val="single" w:sz="4" w:space="0" w:color="auto"/>
              <w:right w:val="nil"/>
            </w:tcBorders>
          </w:tcPr>
          <w:p w14:paraId="654ADE22" w14:textId="44E2E88E" w:rsidR="00274065" w:rsidRPr="00715BA9" w:rsidRDefault="00274065" w:rsidP="00274065">
            <w:pPr>
              <w:pStyle w:val="TableText"/>
            </w:pPr>
            <w:r>
              <w:t>Frunevetmab</w:t>
            </w:r>
          </w:p>
        </w:tc>
        <w:tc>
          <w:tcPr>
            <w:tcW w:w="1169" w:type="pct"/>
            <w:tcBorders>
              <w:top w:val="single" w:sz="4" w:space="0" w:color="auto"/>
              <w:left w:val="nil"/>
              <w:bottom w:val="single" w:sz="4" w:space="0" w:color="auto"/>
              <w:right w:val="nil"/>
            </w:tcBorders>
          </w:tcPr>
          <w:p w14:paraId="0438BBDC"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F8BA3EB" w14:textId="3C42E083" w:rsidR="00274065" w:rsidRPr="00715BA9" w:rsidRDefault="00274065" w:rsidP="00274065">
            <w:pPr>
              <w:pStyle w:val="TableText"/>
            </w:pPr>
            <w:r>
              <w:t>a</w:t>
            </w:r>
          </w:p>
        </w:tc>
        <w:tc>
          <w:tcPr>
            <w:tcW w:w="841" w:type="pct"/>
            <w:tcBorders>
              <w:top w:val="single" w:sz="4" w:space="0" w:color="auto"/>
              <w:left w:val="nil"/>
              <w:bottom w:val="single" w:sz="4" w:space="0" w:color="auto"/>
            </w:tcBorders>
          </w:tcPr>
          <w:p w14:paraId="7B1C1C4D" w14:textId="77777777" w:rsidR="00274065" w:rsidRPr="00715BA9" w:rsidRDefault="00274065" w:rsidP="00274065">
            <w:pPr>
              <w:pStyle w:val="TableText"/>
            </w:pPr>
          </w:p>
        </w:tc>
      </w:tr>
      <w:tr w:rsidR="00274065" w:rsidRPr="00842CEB" w14:paraId="4D206CB6" w14:textId="77777777" w:rsidTr="00FC3259">
        <w:trPr>
          <w:cantSplit/>
        </w:trPr>
        <w:tc>
          <w:tcPr>
            <w:tcW w:w="1829" w:type="pct"/>
            <w:tcBorders>
              <w:top w:val="single" w:sz="4" w:space="0" w:color="auto"/>
              <w:bottom w:val="single" w:sz="4" w:space="0" w:color="auto"/>
              <w:right w:val="nil"/>
            </w:tcBorders>
          </w:tcPr>
          <w:p w14:paraId="287436D7" w14:textId="77777777" w:rsidR="00274065" w:rsidRPr="00715BA9" w:rsidRDefault="00274065" w:rsidP="00274065">
            <w:pPr>
              <w:pStyle w:val="TableText"/>
            </w:pPr>
            <w:r w:rsidRPr="00715BA9">
              <w:t>Fungal protease</w:t>
            </w:r>
          </w:p>
        </w:tc>
        <w:tc>
          <w:tcPr>
            <w:tcW w:w="1169" w:type="pct"/>
            <w:tcBorders>
              <w:top w:val="single" w:sz="4" w:space="0" w:color="auto"/>
              <w:left w:val="nil"/>
              <w:bottom w:val="single" w:sz="4" w:space="0" w:color="auto"/>
              <w:right w:val="nil"/>
            </w:tcBorders>
          </w:tcPr>
          <w:p w14:paraId="0D68A4A2"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02809C1E"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1AF1E665" w14:textId="77777777" w:rsidR="00274065" w:rsidRPr="00715BA9" w:rsidRDefault="00274065" w:rsidP="00274065">
            <w:pPr>
              <w:pStyle w:val="TableText"/>
            </w:pPr>
          </w:p>
        </w:tc>
      </w:tr>
      <w:tr w:rsidR="00274065" w:rsidRPr="00842CEB" w14:paraId="1B1B3800" w14:textId="77777777" w:rsidTr="00FC3259">
        <w:trPr>
          <w:cantSplit/>
        </w:trPr>
        <w:tc>
          <w:tcPr>
            <w:tcW w:w="1829" w:type="pct"/>
            <w:tcBorders>
              <w:top w:val="single" w:sz="4" w:space="0" w:color="auto"/>
              <w:bottom w:val="single" w:sz="4" w:space="0" w:color="auto"/>
              <w:right w:val="nil"/>
            </w:tcBorders>
          </w:tcPr>
          <w:p w14:paraId="6FF75F8D" w14:textId="77777777" w:rsidR="00274065" w:rsidRPr="00715BA9" w:rsidRDefault="00274065" w:rsidP="00274065">
            <w:pPr>
              <w:pStyle w:val="TableText"/>
            </w:pPr>
            <w:r w:rsidRPr="00715BA9">
              <w:t>Furalaxyl</w:t>
            </w:r>
          </w:p>
        </w:tc>
        <w:tc>
          <w:tcPr>
            <w:tcW w:w="1169" w:type="pct"/>
            <w:tcBorders>
              <w:top w:val="single" w:sz="4" w:space="0" w:color="auto"/>
              <w:left w:val="nil"/>
              <w:bottom w:val="single" w:sz="4" w:space="0" w:color="auto"/>
              <w:right w:val="nil"/>
            </w:tcBorders>
          </w:tcPr>
          <w:p w14:paraId="00199179"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FEE7C23"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B1D38DD" w14:textId="77777777" w:rsidR="00274065" w:rsidRPr="00715BA9" w:rsidRDefault="00274065" w:rsidP="00274065">
            <w:pPr>
              <w:pStyle w:val="TableText"/>
            </w:pPr>
          </w:p>
        </w:tc>
      </w:tr>
      <w:tr w:rsidR="00274065" w:rsidRPr="00842CEB" w14:paraId="77E5C484" w14:textId="77777777" w:rsidTr="00FC3259">
        <w:trPr>
          <w:cantSplit/>
        </w:trPr>
        <w:tc>
          <w:tcPr>
            <w:tcW w:w="1829" w:type="pct"/>
            <w:tcBorders>
              <w:top w:val="single" w:sz="4" w:space="0" w:color="auto"/>
              <w:bottom w:val="single" w:sz="4" w:space="0" w:color="auto"/>
              <w:right w:val="nil"/>
            </w:tcBorders>
          </w:tcPr>
          <w:p w14:paraId="7E4016F0" w14:textId="77777777" w:rsidR="00274065" w:rsidRPr="00715BA9" w:rsidRDefault="00274065" w:rsidP="00274065">
            <w:pPr>
              <w:pStyle w:val="TableText"/>
            </w:pPr>
            <w:r w:rsidRPr="00715BA9">
              <w:t>Fusidic acid</w:t>
            </w:r>
          </w:p>
        </w:tc>
        <w:tc>
          <w:tcPr>
            <w:tcW w:w="1169" w:type="pct"/>
            <w:tcBorders>
              <w:top w:val="single" w:sz="4" w:space="0" w:color="auto"/>
              <w:left w:val="nil"/>
              <w:bottom w:val="single" w:sz="4" w:space="0" w:color="auto"/>
              <w:right w:val="nil"/>
            </w:tcBorders>
          </w:tcPr>
          <w:p w14:paraId="7BBCE534"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8B1EB03"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C9193F3" w14:textId="77777777" w:rsidR="00274065" w:rsidRPr="00715BA9" w:rsidRDefault="00274065" w:rsidP="00274065">
            <w:pPr>
              <w:pStyle w:val="TableText"/>
            </w:pPr>
          </w:p>
        </w:tc>
      </w:tr>
      <w:tr w:rsidR="00274065" w:rsidRPr="00842CEB" w14:paraId="63020000" w14:textId="77777777" w:rsidTr="00FC3259">
        <w:trPr>
          <w:cantSplit/>
        </w:trPr>
        <w:tc>
          <w:tcPr>
            <w:tcW w:w="1829" w:type="pct"/>
            <w:tcBorders>
              <w:top w:val="single" w:sz="4" w:space="0" w:color="auto"/>
              <w:bottom w:val="single" w:sz="4" w:space="0" w:color="auto"/>
              <w:right w:val="nil"/>
            </w:tcBorders>
          </w:tcPr>
          <w:p w14:paraId="44B0E3E1" w14:textId="77777777" w:rsidR="00274065" w:rsidRPr="00677B41" w:rsidRDefault="00274065" w:rsidP="00274065">
            <w:pPr>
              <w:pStyle w:val="TableSubHead"/>
            </w:pPr>
            <w:r w:rsidRPr="00677B41">
              <w:t>G</w:t>
            </w:r>
          </w:p>
        </w:tc>
        <w:tc>
          <w:tcPr>
            <w:tcW w:w="1169" w:type="pct"/>
            <w:tcBorders>
              <w:top w:val="single" w:sz="4" w:space="0" w:color="auto"/>
              <w:left w:val="nil"/>
              <w:bottom w:val="single" w:sz="4" w:space="0" w:color="auto"/>
              <w:right w:val="nil"/>
            </w:tcBorders>
          </w:tcPr>
          <w:p w14:paraId="5123062E" w14:textId="77777777" w:rsidR="00274065" w:rsidRPr="00677B41" w:rsidRDefault="00274065" w:rsidP="00274065">
            <w:pPr>
              <w:pStyle w:val="APVMATableSubHead"/>
            </w:pPr>
          </w:p>
        </w:tc>
        <w:tc>
          <w:tcPr>
            <w:tcW w:w="1161" w:type="pct"/>
            <w:tcBorders>
              <w:top w:val="single" w:sz="4" w:space="0" w:color="auto"/>
              <w:left w:val="nil"/>
              <w:bottom w:val="single" w:sz="4" w:space="0" w:color="auto"/>
              <w:right w:val="nil"/>
            </w:tcBorders>
          </w:tcPr>
          <w:p w14:paraId="47B0EB93" w14:textId="77777777" w:rsidR="00274065" w:rsidRPr="00677B41" w:rsidRDefault="00274065" w:rsidP="00274065">
            <w:pPr>
              <w:pStyle w:val="APVMATableSubHead"/>
            </w:pPr>
          </w:p>
        </w:tc>
        <w:tc>
          <w:tcPr>
            <w:tcW w:w="841" w:type="pct"/>
            <w:tcBorders>
              <w:top w:val="single" w:sz="4" w:space="0" w:color="auto"/>
              <w:left w:val="nil"/>
              <w:bottom w:val="single" w:sz="4" w:space="0" w:color="auto"/>
            </w:tcBorders>
          </w:tcPr>
          <w:p w14:paraId="694A5093" w14:textId="77777777" w:rsidR="00274065" w:rsidRPr="00677B41" w:rsidRDefault="00274065" w:rsidP="00274065">
            <w:pPr>
              <w:pStyle w:val="APVMATableSubHead"/>
            </w:pPr>
          </w:p>
        </w:tc>
      </w:tr>
      <w:tr w:rsidR="00274065" w:rsidRPr="00842CEB" w14:paraId="60274FF8" w14:textId="77777777" w:rsidTr="00FC3259">
        <w:trPr>
          <w:cantSplit/>
        </w:trPr>
        <w:tc>
          <w:tcPr>
            <w:tcW w:w="1829" w:type="pct"/>
            <w:tcBorders>
              <w:top w:val="single" w:sz="4" w:space="0" w:color="auto"/>
              <w:bottom w:val="single" w:sz="4" w:space="0" w:color="auto"/>
              <w:right w:val="nil"/>
            </w:tcBorders>
          </w:tcPr>
          <w:p w14:paraId="5EC6EFB7" w14:textId="77777777" w:rsidR="00274065" w:rsidRPr="00715BA9" w:rsidRDefault="00274065" w:rsidP="00274065">
            <w:pPr>
              <w:pStyle w:val="TableText"/>
            </w:pPr>
            <w:r w:rsidRPr="00715BA9">
              <w:t>Gamma-Cyhalothrin</w:t>
            </w:r>
          </w:p>
        </w:tc>
        <w:tc>
          <w:tcPr>
            <w:tcW w:w="1169" w:type="pct"/>
            <w:tcBorders>
              <w:top w:val="single" w:sz="4" w:space="0" w:color="auto"/>
              <w:left w:val="nil"/>
              <w:bottom w:val="single" w:sz="4" w:space="0" w:color="auto"/>
              <w:right w:val="nil"/>
            </w:tcBorders>
          </w:tcPr>
          <w:p w14:paraId="10E73904" w14:textId="789E8196" w:rsidR="00274065" w:rsidRPr="00715BA9" w:rsidRDefault="00274065" w:rsidP="00274065">
            <w:pPr>
              <w:pStyle w:val="TableText"/>
            </w:pPr>
            <w:r w:rsidRPr="00715BA9">
              <w:t>See γ-Cyhalothrin</w:t>
            </w:r>
          </w:p>
        </w:tc>
        <w:tc>
          <w:tcPr>
            <w:tcW w:w="1161" w:type="pct"/>
            <w:tcBorders>
              <w:top w:val="single" w:sz="4" w:space="0" w:color="auto"/>
              <w:left w:val="nil"/>
              <w:bottom w:val="single" w:sz="4" w:space="0" w:color="auto"/>
              <w:right w:val="nil"/>
            </w:tcBorders>
          </w:tcPr>
          <w:p w14:paraId="118319C2" w14:textId="77777777" w:rsidR="00274065" w:rsidRPr="00715BA9" w:rsidRDefault="00274065" w:rsidP="00274065">
            <w:pPr>
              <w:pStyle w:val="TableText"/>
            </w:pPr>
          </w:p>
        </w:tc>
        <w:tc>
          <w:tcPr>
            <w:tcW w:w="841" w:type="pct"/>
            <w:tcBorders>
              <w:top w:val="single" w:sz="4" w:space="0" w:color="auto"/>
              <w:left w:val="nil"/>
              <w:bottom w:val="single" w:sz="4" w:space="0" w:color="auto"/>
            </w:tcBorders>
          </w:tcPr>
          <w:p w14:paraId="6D7FF001" w14:textId="77777777" w:rsidR="00274065" w:rsidRPr="00715BA9" w:rsidRDefault="00274065" w:rsidP="00274065">
            <w:pPr>
              <w:pStyle w:val="TableText"/>
            </w:pPr>
          </w:p>
        </w:tc>
      </w:tr>
      <w:tr w:rsidR="00646099" w:rsidRPr="00842CEB" w14:paraId="7091996A" w14:textId="77777777" w:rsidTr="00FC3259">
        <w:trPr>
          <w:cantSplit/>
        </w:trPr>
        <w:tc>
          <w:tcPr>
            <w:tcW w:w="1829" w:type="pct"/>
            <w:tcBorders>
              <w:top w:val="single" w:sz="4" w:space="0" w:color="auto"/>
              <w:bottom w:val="single" w:sz="4" w:space="0" w:color="auto"/>
              <w:right w:val="nil"/>
            </w:tcBorders>
          </w:tcPr>
          <w:p w14:paraId="06EAD200" w14:textId="77777777" w:rsidR="00646099" w:rsidRDefault="00646099" w:rsidP="009968AC">
            <w:pPr>
              <w:pStyle w:val="TableText"/>
            </w:pPr>
            <w:r>
              <w:t>Garlic extract</w:t>
            </w:r>
          </w:p>
        </w:tc>
        <w:tc>
          <w:tcPr>
            <w:tcW w:w="1169" w:type="pct"/>
            <w:tcBorders>
              <w:top w:val="single" w:sz="4" w:space="0" w:color="auto"/>
              <w:left w:val="nil"/>
              <w:bottom w:val="single" w:sz="4" w:space="0" w:color="auto"/>
              <w:right w:val="nil"/>
            </w:tcBorders>
          </w:tcPr>
          <w:p w14:paraId="7986EFB0" w14:textId="77777777" w:rsidR="00646099" w:rsidRDefault="00646099" w:rsidP="009968AC">
            <w:pPr>
              <w:pStyle w:val="TableText"/>
            </w:pPr>
            <w:r>
              <w:t>When in GR formulation containing ≤45% of garlic extract</w:t>
            </w:r>
          </w:p>
        </w:tc>
        <w:tc>
          <w:tcPr>
            <w:tcW w:w="1161" w:type="pct"/>
            <w:tcBorders>
              <w:top w:val="single" w:sz="4" w:space="0" w:color="auto"/>
              <w:left w:val="nil"/>
              <w:bottom w:val="single" w:sz="4" w:space="0" w:color="auto"/>
              <w:right w:val="nil"/>
            </w:tcBorders>
          </w:tcPr>
          <w:p w14:paraId="48A61ACA" w14:textId="77777777" w:rsidR="00646099" w:rsidRDefault="00646099" w:rsidP="009968AC">
            <w:pPr>
              <w:pStyle w:val="TableText"/>
            </w:pPr>
            <w:r>
              <w:t>a</w:t>
            </w:r>
          </w:p>
        </w:tc>
        <w:tc>
          <w:tcPr>
            <w:tcW w:w="841" w:type="pct"/>
            <w:tcBorders>
              <w:top w:val="single" w:sz="4" w:space="0" w:color="auto"/>
              <w:left w:val="nil"/>
              <w:bottom w:val="single" w:sz="4" w:space="0" w:color="auto"/>
            </w:tcBorders>
          </w:tcPr>
          <w:p w14:paraId="275E87EF" w14:textId="77777777" w:rsidR="00646099" w:rsidRDefault="00646099" w:rsidP="009968AC">
            <w:pPr>
              <w:pStyle w:val="TableText"/>
            </w:pPr>
          </w:p>
        </w:tc>
      </w:tr>
      <w:tr w:rsidR="00274065" w:rsidRPr="00842CEB" w14:paraId="10616CD9" w14:textId="77777777" w:rsidTr="00FC3259">
        <w:trPr>
          <w:cantSplit/>
        </w:trPr>
        <w:tc>
          <w:tcPr>
            <w:tcW w:w="1829" w:type="pct"/>
            <w:tcBorders>
              <w:top w:val="single" w:sz="4" w:space="0" w:color="auto"/>
              <w:bottom w:val="single" w:sz="4" w:space="0" w:color="auto"/>
              <w:right w:val="nil"/>
            </w:tcBorders>
          </w:tcPr>
          <w:p w14:paraId="5F33D5CD" w14:textId="77777777" w:rsidR="00274065" w:rsidRPr="00646099" w:rsidRDefault="00274065" w:rsidP="00274065">
            <w:pPr>
              <w:pStyle w:val="TableText"/>
            </w:pPr>
            <w:r w:rsidRPr="00646099">
              <w:t>Garlic extract</w:t>
            </w:r>
          </w:p>
        </w:tc>
        <w:tc>
          <w:tcPr>
            <w:tcW w:w="1169" w:type="pct"/>
            <w:tcBorders>
              <w:top w:val="single" w:sz="4" w:space="0" w:color="auto"/>
              <w:left w:val="nil"/>
              <w:bottom w:val="single" w:sz="4" w:space="0" w:color="auto"/>
              <w:right w:val="nil"/>
            </w:tcBorders>
          </w:tcPr>
          <w:p w14:paraId="629E0B36" w14:textId="27AFDB5C" w:rsidR="00274065" w:rsidRPr="00646099" w:rsidRDefault="00646099" w:rsidP="00274065">
            <w:pPr>
              <w:pStyle w:val="TableText"/>
            </w:pPr>
            <w:r w:rsidRPr="00C70184">
              <w:t xml:space="preserve">In other preparations </w:t>
            </w:r>
            <w:r w:rsidR="00274065" w:rsidRPr="00646099">
              <w:t>&gt;15%</w:t>
            </w:r>
          </w:p>
        </w:tc>
        <w:tc>
          <w:tcPr>
            <w:tcW w:w="1161" w:type="pct"/>
            <w:tcBorders>
              <w:top w:val="single" w:sz="4" w:space="0" w:color="auto"/>
              <w:left w:val="nil"/>
              <w:bottom w:val="single" w:sz="4" w:space="0" w:color="auto"/>
              <w:right w:val="nil"/>
            </w:tcBorders>
          </w:tcPr>
          <w:p w14:paraId="64210C7A" w14:textId="77777777" w:rsidR="00274065" w:rsidRPr="00646099" w:rsidRDefault="00274065" w:rsidP="00274065">
            <w:pPr>
              <w:pStyle w:val="TableText"/>
            </w:pPr>
            <w:r w:rsidRPr="00646099">
              <w:t>a</w:t>
            </w:r>
          </w:p>
        </w:tc>
        <w:tc>
          <w:tcPr>
            <w:tcW w:w="841" w:type="pct"/>
            <w:tcBorders>
              <w:top w:val="single" w:sz="4" w:space="0" w:color="auto"/>
              <w:left w:val="nil"/>
              <w:bottom w:val="single" w:sz="4" w:space="0" w:color="auto"/>
            </w:tcBorders>
          </w:tcPr>
          <w:p w14:paraId="62E899CE" w14:textId="77777777" w:rsidR="00274065" w:rsidRPr="00646099" w:rsidRDefault="00274065" w:rsidP="00274065">
            <w:pPr>
              <w:pStyle w:val="TableText"/>
            </w:pPr>
            <w:r w:rsidRPr="00646099">
              <w:t>30, 31, 34</w:t>
            </w:r>
          </w:p>
        </w:tc>
      </w:tr>
      <w:tr w:rsidR="00274065" w:rsidRPr="00842CEB" w14:paraId="5B3EA33E" w14:textId="77777777" w:rsidTr="00FC3259">
        <w:trPr>
          <w:cantSplit/>
        </w:trPr>
        <w:tc>
          <w:tcPr>
            <w:tcW w:w="1829" w:type="pct"/>
            <w:tcBorders>
              <w:top w:val="single" w:sz="4" w:space="0" w:color="auto"/>
              <w:bottom w:val="single" w:sz="4" w:space="0" w:color="auto"/>
              <w:right w:val="nil"/>
            </w:tcBorders>
          </w:tcPr>
          <w:p w14:paraId="049981B9" w14:textId="77777777" w:rsidR="00274065" w:rsidRPr="00715BA9" w:rsidRDefault="00274065" w:rsidP="00274065">
            <w:pPr>
              <w:pStyle w:val="TableText"/>
            </w:pPr>
            <w:r w:rsidRPr="00715BA9">
              <w:t>Gentamicin</w:t>
            </w:r>
          </w:p>
        </w:tc>
        <w:tc>
          <w:tcPr>
            <w:tcW w:w="1169" w:type="pct"/>
            <w:tcBorders>
              <w:top w:val="single" w:sz="4" w:space="0" w:color="auto"/>
              <w:left w:val="nil"/>
              <w:bottom w:val="single" w:sz="4" w:space="0" w:color="auto"/>
              <w:right w:val="nil"/>
            </w:tcBorders>
          </w:tcPr>
          <w:p w14:paraId="1012553A"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2A5C3C55"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F834D71" w14:textId="77777777" w:rsidR="00274065" w:rsidRPr="00715BA9" w:rsidRDefault="00274065" w:rsidP="00274065">
            <w:pPr>
              <w:pStyle w:val="TableText"/>
            </w:pPr>
          </w:p>
        </w:tc>
      </w:tr>
      <w:tr w:rsidR="00274065" w:rsidRPr="00842CEB" w14:paraId="6E700059" w14:textId="77777777" w:rsidTr="00FC3259">
        <w:trPr>
          <w:cantSplit/>
        </w:trPr>
        <w:tc>
          <w:tcPr>
            <w:tcW w:w="1829" w:type="pct"/>
            <w:tcBorders>
              <w:top w:val="single" w:sz="4" w:space="0" w:color="auto"/>
              <w:bottom w:val="single" w:sz="4" w:space="0" w:color="auto"/>
              <w:right w:val="nil"/>
            </w:tcBorders>
          </w:tcPr>
          <w:p w14:paraId="0D096E66" w14:textId="77777777" w:rsidR="00274065" w:rsidRPr="00715BA9" w:rsidRDefault="00274065" w:rsidP="00274065">
            <w:pPr>
              <w:pStyle w:val="TableText"/>
            </w:pPr>
            <w:r w:rsidRPr="00623512">
              <w:t>Geraniol (3,7-dimethyl-2,6-octadien-1-ol)</w:t>
            </w:r>
          </w:p>
        </w:tc>
        <w:tc>
          <w:tcPr>
            <w:tcW w:w="1169" w:type="pct"/>
            <w:tcBorders>
              <w:top w:val="single" w:sz="4" w:space="0" w:color="auto"/>
              <w:left w:val="nil"/>
              <w:bottom w:val="single" w:sz="4" w:space="0" w:color="auto"/>
              <w:right w:val="nil"/>
            </w:tcBorders>
          </w:tcPr>
          <w:p w14:paraId="3DDCEF9C" w14:textId="67B3957C" w:rsidR="00274065" w:rsidRPr="00715BA9" w:rsidRDefault="00274065" w:rsidP="00274065">
            <w:pPr>
              <w:pStyle w:val="TableText"/>
            </w:pPr>
            <w:r>
              <w:t>&gt;</w:t>
            </w:r>
            <w:r w:rsidRPr="00623512">
              <w:t>5%</w:t>
            </w:r>
          </w:p>
        </w:tc>
        <w:tc>
          <w:tcPr>
            <w:tcW w:w="1161" w:type="pct"/>
            <w:tcBorders>
              <w:top w:val="single" w:sz="4" w:space="0" w:color="auto"/>
              <w:left w:val="nil"/>
              <w:bottom w:val="single" w:sz="4" w:space="0" w:color="auto"/>
              <w:right w:val="nil"/>
            </w:tcBorders>
          </w:tcPr>
          <w:p w14:paraId="5FE1021F" w14:textId="77777777" w:rsidR="00274065" w:rsidRPr="00715BA9" w:rsidRDefault="00274065" w:rsidP="00274065">
            <w:pPr>
              <w:pStyle w:val="TableText"/>
            </w:pPr>
            <w:r>
              <w:t>a,c,f,s</w:t>
            </w:r>
          </w:p>
        </w:tc>
        <w:tc>
          <w:tcPr>
            <w:tcW w:w="841" w:type="pct"/>
            <w:tcBorders>
              <w:top w:val="single" w:sz="4" w:space="0" w:color="auto"/>
              <w:left w:val="nil"/>
              <w:bottom w:val="single" w:sz="4" w:space="0" w:color="auto"/>
            </w:tcBorders>
          </w:tcPr>
          <w:p w14:paraId="561B3FEB" w14:textId="77777777" w:rsidR="00274065" w:rsidRPr="00715BA9" w:rsidRDefault="00274065" w:rsidP="00274065">
            <w:pPr>
              <w:pStyle w:val="TableText"/>
            </w:pPr>
            <w:r>
              <w:t>5, 34</w:t>
            </w:r>
          </w:p>
        </w:tc>
      </w:tr>
      <w:tr w:rsidR="00274065" w:rsidRPr="00842CEB" w14:paraId="55C309D7" w14:textId="77777777" w:rsidTr="00FC3259">
        <w:trPr>
          <w:cantSplit/>
        </w:trPr>
        <w:tc>
          <w:tcPr>
            <w:tcW w:w="1829" w:type="pct"/>
            <w:tcBorders>
              <w:top w:val="single" w:sz="4" w:space="0" w:color="auto"/>
              <w:bottom w:val="single" w:sz="4" w:space="0" w:color="auto"/>
              <w:right w:val="nil"/>
            </w:tcBorders>
          </w:tcPr>
          <w:p w14:paraId="59CA3856" w14:textId="77777777" w:rsidR="00274065" w:rsidRPr="00715BA9" w:rsidRDefault="00274065" w:rsidP="00274065">
            <w:pPr>
              <w:pStyle w:val="TableText"/>
            </w:pPr>
            <w:r w:rsidRPr="00623512">
              <w:t>Geraniol (3,7-dimethyl-2,6-octadien-1-ol)</w:t>
            </w:r>
          </w:p>
        </w:tc>
        <w:tc>
          <w:tcPr>
            <w:tcW w:w="1169" w:type="pct"/>
            <w:tcBorders>
              <w:top w:val="single" w:sz="4" w:space="0" w:color="auto"/>
              <w:left w:val="nil"/>
              <w:bottom w:val="single" w:sz="4" w:space="0" w:color="auto"/>
              <w:right w:val="nil"/>
            </w:tcBorders>
          </w:tcPr>
          <w:p w14:paraId="3DE02B8F" w14:textId="6F7AB5CC" w:rsidR="00274065" w:rsidRPr="00715BA9" w:rsidRDefault="00274065" w:rsidP="00274065">
            <w:pPr>
              <w:pStyle w:val="TableText"/>
            </w:pPr>
            <w:r>
              <w:t>≤</w:t>
            </w:r>
            <w:r w:rsidRPr="00623512">
              <w:t>5%</w:t>
            </w:r>
          </w:p>
        </w:tc>
        <w:tc>
          <w:tcPr>
            <w:tcW w:w="1161" w:type="pct"/>
            <w:tcBorders>
              <w:top w:val="single" w:sz="4" w:space="0" w:color="auto"/>
              <w:left w:val="nil"/>
              <w:bottom w:val="single" w:sz="4" w:space="0" w:color="auto"/>
              <w:right w:val="nil"/>
            </w:tcBorders>
          </w:tcPr>
          <w:p w14:paraId="5BF3F180" w14:textId="77777777" w:rsidR="00274065" w:rsidRPr="00715BA9" w:rsidRDefault="00274065" w:rsidP="00274065">
            <w:pPr>
              <w:pStyle w:val="TableText"/>
            </w:pPr>
            <w:r>
              <w:t>z</w:t>
            </w:r>
          </w:p>
        </w:tc>
        <w:tc>
          <w:tcPr>
            <w:tcW w:w="841" w:type="pct"/>
            <w:tcBorders>
              <w:top w:val="single" w:sz="4" w:space="0" w:color="auto"/>
              <w:left w:val="nil"/>
              <w:bottom w:val="single" w:sz="4" w:space="0" w:color="auto"/>
            </w:tcBorders>
          </w:tcPr>
          <w:p w14:paraId="3884B290" w14:textId="77777777" w:rsidR="00274065" w:rsidRPr="00715BA9" w:rsidRDefault="00274065" w:rsidP="00274065">
            <w:pPr>
              <w:pStyle w:val="TableText"/>
            </w:pPr>
          </w:p>
        </w:tc>
      </w:tr>
      <w:tr w:rsidR="00274065" w:rsidRPr="00842CEB" w14:paraId="55EC09FB" w14:textId="77777777" w:rsidTr="00FC3259">
        <w:trPr>
          <w:cantSplit/>
        </w:trPr>
        <w:tc>
          <w:tcPr>
            <w:tcW w:w="1829" w:type="pct"/>
            <w:tcBorders>
              <w:top w:val="single" w:sz="4" w:space="0" w:color="auto"/>
              <w:bottom w:val="single" w:sz="4" w:space="0" w:color="auto"/>
              <w:right w:val="nil"/>
            </w:tcBorders>
          </w:tcPr>
          <w:p w14:paraId="365D5A8B" w14:textId="77777777" w:rsidR="00274065" w:rsidRPr="00715BA9" w:rsidRDefault="00274065" w:rsidP="00274065">
            <w:pPr>
              <w:pStyle w:val="TableText"/>
            </w:pPr>
            <w:r w:rsidRPr="00715BA9">
              <w:t>GHRH Injectable Plasmid Synthetic DNA (GHRH)</w:t>
            </w:r>
          </w:p>
        </w:tc>
        <w:tc>
          <w:tcPr>
            <w:tcW w:w="1169" w:type="pct"/>
            <w:tcBorders>
              <w:top w:val="single" w:sz="4" w:space="0" w:color="auto"/>
              <w:left w:val="nil"/>
              <w:bottom w:val="single" w:sz="4" w:space="0" w:color="auto"/>
              <w:right w:val="nil"/>
            </w:tcBorders>
          </w:tcPr>
          <w:p w14:paraId="36674D61"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41055A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1B2080F" w14:textId="77777777" w:rsidR="00274065" w:rsidRPr="00715BA9" w:rsidRDefault="00274065" w:rsidP="00274065">
            <w:pPr>
              <w:pStyle w:val="TableText"/>
            </w:pPr>
          </w:p>
        </w:tc>
      </w:tr>
      <w:tr w:rsidR="00274065" w:rsidRPr="00842CEB" w14:paraId="390EA708" w14:textId="77777777" w:rsidTr="00FC3259">
        <w:trPr>
          <w:cantSplit/>
        </w:trPr>
        <w:tc>
          <w:tcPr>
            <w:tcW w:w="1829" w:type="pct"/>
            <w:tcBorders>
              <w:top w:val="single" w:sz="4" w:space="0" w:color="auto"/>
              <w:bottom w:val="single" w:sz="4" w:space="0" w:color="auto"/>
              <w:right w:val="nil"/>
            </w:tcBorders>
          </w:tcPr>
          <w:p w14:paraId="5B47B6A0" w14:textId="77777777" w:rsidR="00274065" w:rsidRPr="00715BA9" w:rsidRDefault="00274065" w:rsidP="00274065">
            <w:pPr>
              <w:pStyle w:val="TableText"/>
            </w:pPr>
            <w:r>
              <w:t>Gibberellic acid</w:t>
            </w:r>
          </w:p>
        </w:tc>
        <w:tc>
          <w:tcPr>
            <w:tcW w:w="1169" w:type="pct"/>
            <w:tcBorders>
              <w:top w:val="single" w:sz="4" w:space="0" w:color="auto"/>
              <w:left w:val="nil"/>
              <w:bottom w:val="single" w:sz="4" w:space="0" w:color="auto"/>
              <w:right w:val="nil"/>
            </w:tcBorders>
          </w:tcPr>
          <w:p w14:paraId="69360D29"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59A3D375"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7CF4091D" w14:textId="77777777" w:rsidR="00274065" w:rsidRPr="00715BA9" w:rsidRDefault="00274065" w:rsidP="00274065">
            <w:pPr>
              <w:pStyle w:val="TableText"/>
            </w:pPr>
          </w:p>
        </w:tc>
      </w:tr>
      <w:tr w:rsidR="00274065" w:rsidRPr="00842CEB" w14:paraId="3ACC810B" w14:textId="77777777" w:rsidTr="00FC3259">
        <w:trPr>
          <w:cantSplit/>
        </w:trPr>
        <w:tc>
          <w:tcPr>
            <w:tcW w:w="1829" w:type="pct"/>
            <w:tcBorders>
              <w:top w:val="single" w:sz="4" w:space="0" w:color="auto"/>
              <w:bottom w:val="single" w:sz="4" w:space="0" w:color="auto"/>
              <w:right w:val="nil"/>
            </w:tcBorders>
          </w:tcPr>
          <w:p w14:paraId="022A9D60" w14:textId="77777777" w:rsidR="00274065" w:rsidRPr="00715BA9" w:rsidRDefault="00274065" w:rsidP="00274065">
            <w:pPr>
              <w:pStyle w:val="TableText"/>
            </w:pPr>
            <w:r w:rsidRPr="00715BA9">
              <w:t xml:space="preserve">a-Glucanase derived from </w:t>
            </w:r>
            <w:r w:rsidRPr="00D1347E">
              <w:rPr>
                <w:i/>
                <w:iCs/>
              </w:rPr>
              <w:t>Aspergillus niger</w:t>
            </w:r>
          </w:p>
        </w:tc>
        <w:tc>
          <w:tcPr>
            <w:tcW w:w="1169" w:type="pct"/>
            <w:tcBorders>
              <w:top w:val="single" w:sz="4" w:space="0" w:color="auto"/>
              <w:left w:val="nil"/>
              <w:bottom w:val="single" w:sz="4" w:space="0" w:color="auto"/>
              <w:right w:val="nil"/>
            </w:tcBorders>
          </w:tcPr>
          <w:p w14:paraId="37E41995"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4B63B54"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1E0ED9F6" w14:textId="77777777" w:rsidR="00274065" w:rsidRPr="00715BA9" w:rsidRDefault="00274065" w:rsidP="00274065">
            <w:pPr>
              <w:pStyle w:val="TableText"/>
            </w:pPr>
          </w:p>
        </w:tc>
      </w:tr>
      <w:tr w:rsidR="00274065" w:rsidRPr="00842CEB" w14:paraId="21349CE2" w14:textId="77777777" w:rsidTr="00FC3259">
        <w:trPr>
          <w:cantSplit/>
        </w:trPr>
        <w:tc>
          <w:tcPr>
            <w:tcW w:w="1829" w:type="pct"/>
            <w:tcBorders>
              <w:top w:val="single" w:sz="4" w:space="0" w:color="auto"/>
              <w:bottom w:val="single" w:sz="4" w:space="0" w:color="auto"/>
              <w:right w:val="nil"/>
            </w:tcBorders>
          </w:tcPr>
          <w:p w14:paraId="527F5232" w14:textId="504B7B02" w:rsidR="00274065" w:rsidRPr="00715BA9" w:rsidRDefault="00274065" w:rsidP="00274065">
            <w:pPr>
              <w:pStyle w:val="TableText"/>
            </w:pPr>
            <w:r w:rsidRPr="00715BA9">
              <w:t>Glufosinate-ammonium</w:t>
            </w:r>
            <w:r w:rsidR="004B2DDC">
              <w:t xml:space="preserve"> (all isomers)</w:t>
            </w:r>
          </w:p>
        </w:tc>
        <w:tc>
          <w:tcPr>
            <w:tcW w:w="1169" w:type="pct"/>
            <w:tcBorders>
              <w:top w:val="single" w:sz="4" w:space="0" w:color="auto"/>
              <w:left w:val="nil"/>
              <w:bottom w:val="single" w:sz="4" w:space="0" w:color="auto"/>
              <w:right w:val="nil"/>
            </w:tcBorders>
          </w:tcPr>
          <w:p w14:paraId="798121C6"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69F9B26C"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2B3EBF10" w14:textId="77777777" w:rsidR="00274065" w:rsidRPr="00715BA9" w:rsidRDefault="00274065" w:rsidP="00274065">
            <w:pPr>
              <w:pStyle w:val="TableText"/>
            </w:pPr>
          </w:p>
        </w:tc>
      </w:tr>
      <w:tr w:rsidR="00274065" w:rsidRPr="00842CEB" w14:paraId="70490DD0" w14:textId="77777777" w:rsidTr="00FC3259">
        <w:trPr>
          <w:cantSplit/>
        </w:trPr>
        <w:tc>
          <w:tcPr>
            <w:tcW w:w="1829" w:type="pct"/>
            <w:tcBorders>
              <w:top w:val="single" w:sz="4" w:space="0" w:color="auto"/>
              <w:bottom w:val="single" w:sz="4" w:space="0" w:color="auto"/>
              <w:right w:val="nil"/>
            </w:tcBorders>
          </w:tcPr>
          <w:p w14:paraId="7A735C4B" w14:textId="134E4AE8" w:rsidR="00274065" w:rsidRPr="00715BA9" w:rsidRDefault="00274065" w:rsidP="00274065">
            <w:pPr>
              <w:pStyle w:val="TableText"/>
            </w:pPr>
            <w:r w:rsidRPr="00715BA9">
              <w:lastRenderedPageBreak/>
              <w:t>Glutaraldehyde</w:t>
            </w:r>
          </w:p>
        </w:tc>
        <w:tc>
          <w:tcPr>
            <w:tcW w:w="1169" w:type="pct"/>
            <w:tcBorders>
              <w:top w:val="single" w:sz="4" w:space="0" w:color="auto"/>
              <w:left w:val="nil"/>
              <w:bottom w:val="single" w:sz="4" w:space="0" w:color="auto"/>
              <w:right w:val="nil"/>
            </w:tcBorders>
          </w:tcPr>
          <w:p w14:paraId="36A8B36A" w14:textId="61F9824C" w:rsidR="00274065" w:rsidRPr="00677B41" w:rsidRDefault="005D03B0" w:rsidP="00274065">
            <w:pPr>
              <w:pStyle w:val="TableText"/>
            </w:pPr>
            <w:r w:rsidRPr="003D0991">
              <w:rPr>
                <w:color w:val="auto"/>
              </w:rPr>
              <w:t>≤</w:t>
            </w:r>
            <w:r w:rsidR="00274065" w:rsidRPr="00677B41">
              <w:t>5%</w:t>
            </w:r>
          </w:p>
        </w:tc>
        <w:tc>
          <w:tcPr>
            <w:tcW w:w="1161" w:type="pct"/>
            <w:tcBorders>
              <w:top w:val="single" w:sz="4" w:space="0" w:color="auto"/>
              <w:left w:val="nil"/>
              <w:bottom w:val="single" w:sz="4" w:space="0" w:color="auto"/>
              <w:right w:val="nil"/>
            </w:tcBorders>
          </w:tcPr>
          <w:p w14:paraId="00F7C141" w14:textId="77777777" w:rsidR="00274065" w:rsidRPr="00715BA9" w:rsidRDefault="00274065" w:rsidP="00274065">
            <w:pPr>
              <w:pStyle w:val="TableText"/>
            </w:pPr>
            <w:r w:rsidRPr="00715BA9">
              <w:t>a,c</w:t>
            </w:r>
          </w:p>
        </w:tc>
        <w:tc>
          <w:tcPr>
            <w:tcW w:w="841" w:type="pct"/>
            <w:tcBorders>
              <w:top w:val="single" w:sz="4" w:space="0" w:color="auto"/>
              <w:left w:val="nil"/>
              <w:bottom w:val="single" w:sz="4" w:space="0" w:color="auto"/>
            </w:tcBorders>
          </w:tcPr>
          <w:p w14:paraId="3BBD82A0" w14:textId="77777777" w:rsidR="00274065" w:rsidRPr="00715BA9" w:rsidRDefault="00274065" w:rsidP="00274065">
            <w:pPr>
              <w:pStyle w:val="TableText"/>
            </w:pPr>
            <w:r w:rsidRPr="00715BA9">
              <w:t>05, 34, 101, 104, 105</w:t>
            </w:r>
          </w:p>
        </w:tc>
      </w:tr>
      <w:tr w:rsidR="00274065" w:rsidRPr="00842CEB" w14:paraId="14C1C886" w14:textId="77777777" w:rsidTr="00FC3259">
        <w:trPr>
          <w:cantSplit/>
        </w:trPr>
        <w:tc>
          <w:tcPr>
            <w:tcW w:w="1829" w:type="pct"/>
            <w:tcBorders>
              <w:top w:val="single" w:sz="4" w:space="0" w:color="auto"/>
              <w:bottom w:val="single" w:sz="4" w:space="0" w:color="auto"/>
              <w:right w:val="nil"/>
            </w:tcBorders>
          </w:tcPr>
          <w:p w14:paraId="3DA3DA20" w14:textId="77777777" w:rsidR="00274065" w:rsidRPr="00D86F75" w:rsidRDefault="00274065" w:rsidP="00274065">
            <w:pPr>
              <w:pStyle w:val="TableText"/>
            </w:pPr>
            <w:r w:rsidRPr="00D86F75">
              <w:t>Glutaraldehyde</w:t>
            </w:r>
          </w:p>
        </w:tc>
        <w:tc>
          <w:tcPr>
            <w:tcW w:w="1169" w:type="pct"/>
            <w:tcBorders>
              <w:top w:val="single" w:sz="4" w:space="0" w:color="auto"/>
              <w:left w:val="nil"/>
              <w:bottom w:val="single" w:sz="4" w:space="0" w:color="auto"/>
              <w:right w:val="nil"/>
            </w:tcBorders>
          </w:tcPr>
          <w:p w14:paraId="51F3D750" w14:textId="49D49790" w:rsidR="00274065" w:rsidRPr="003D0991" w:rsidRDefault="005D03B0" w:rsidP="00274065">
            <w:pPr>
              <w:pStyle w:val="TableText"/>
              <w:rPr>
                <w:color w:val="auto"/>
              </w:rPr>
            </w:pPr>
            <w:r>
              <w:rPr>
                <w:color w:val="auto"/>
              </w:rPr>
              <w:t>&gt;</w:t>
            </w:r>
            <w:r w:rsidR="00274065" w:rsidRPr="003D0991">
              <w:rPr>
                <w:color w:val="auto"/>
              </w:rPr>
              <w:t>5% to ≤25%</w:t>
            </w:r>
          </w:p>
        </w:tc>
        <w:tc>
          <w:tcPr>
            <w:tcW w:w="1161" w:type="pct"/>
            <w:tcBorders>
              <w:top w:val="single" w:sz="4" w:space="0" w:color="auto"/>
              <w:left w:val="nil"/>
              <w:bottom w:val="single" w:sz="4" w:space="0" w:color="auto"/>
              <w:right w:val="nil"/>
            </w:tcBorders>
          </w:tcPr>
          <w:p w14:paraId="1298022A" w14:textId="77777777" w:rsidR="00274065" w:rsidRPr="00715BA9" w:rsidRDefault="00274065" w:rsidP="00274065">
            <w:pPr>
              <w:pStyle w:val="TableText"/>
            </w:pPr>
            <w:r>
              <w:t>a,c,s</w:t>
            </w:r>
          </w:p>
        </w:tc>
        <w:tc>
          <w:tcPr>
            <w:tcW w:w="841" w:type="pct"/>
            <w:tcBorders>
              <w:top w:val="single" w:sz="4" w:space="0" w:color="auto"/>
              <w:left w:val="nil"/>
              <w:bottom w:val="single" w:sz="4" w:space="0" w:color="auto"/>
            </w:tcBorders>
          </w:tcPr>
          <w:p w14:paraId="6C97C086" w14:textId="77777777" w:rsidR="00274065" w:rsidRPr="00715BA9" w:rsidRDefault="00274065" w:rsidP="00274065">
            <w:pPr>
              <w:pStyle w:val="TableText"/>
            </w:pPr>
            <w:r w:rsidRPr="00715BA9">
              <w:t>05, 34, 101, 104, 105</w:t>
            </w:r>
          </w:p>
        </w:tc>
      </w:tr>
      <w:tr w:rsidR="00274065" w:rsidRPr="00842CEB" w14:paraId="64189168" w14:textId="77777777" w:rsidTr="00FC3259">
        <w:trPr>
          <w:cantSplit/>
        </w:trPr>
        <w:tc>
          <w:tcPr>
            <w:tcW w:w="1829" w:type="pct"/>
            <w:tcBorders>
              <w:top w:val="single" w:sz="4" w:space="0" w:color="auto"/>
              <w:bottom w:val="single" w:sz="4" w:space="0" w:color="auto"/>
              <w:right w:val="nil"/>
            </w:tcBorders>
          </w:tcPr>
          <w:p w14:paraId="69366943" w14:textId="77777777" w:rsidR="00274065" w:rsidRPr="00715BA9" w:rsidRDefault="00274065" w:rsidP="00274065">
            <w:pPr>
              <w:pStyle w:val="TableText"/>
            </w:pPr>
            <w:r w:rsidRPr="00715BA9">
              <w:t>Glutaraldehyde</w:t>
            </w:r>
          </w:p>
        </w:tc>
        <w:tc>
          <w:tcPr>
            <w:tcW w:w="1169" w:type="pct"/>
            <w:tcBorders>
              <w:top w:val="single" w:sz="4" w:space="0" w:color="auto"/>
              <w:left w:val="nil"/>
              <w:bottom w:val="single" w:sz="4" w:space="0" w:color="auto"/>
              <w:right w:val="nil"/>
            </w:tcBorders>
          </w:tcPr>
          <w:p w14:paraId="67710C19" w14:textId="04EAE9A3" w:rsidR="00274065" w:rsidRPr="00677B41" w:rsidRDefault="00274065" w:rsidP="00274065">
            <w:pPr>
              <w:pStyle w:val="TableText"/>
            </w:pPr>
            <w:r w:rsidRPr="00677B41">
              <w:t>&gt;25%</w:t>
            </w:r>
          </w:p>
        </w:tc>
        <w:tc>
          <w:tcPr>
            <w:tcW w:w="1161" w:type="pct"/>
            <w:tcBorders>
              <w:top w:val="single" w:sz="4" w:space="0" w:color="auto"/>
              <w:left w:val="nil"/>
              <w:bottom w:val="single" w:sz="4" w:space="0" w:color="auto"/>
              <w:right w:val="nil"/>
            </w:tcBorders>
          </w:tcPr>
          <w:p w14:paraId="76EA1656" w14:textId="77777777" w:rsidR="00274065" w:rsidRPr="00715BA9" w:rsidRDefault="00274065" w:rsidP="00274065">
            <w:pPr>
              <w:pStyle w:val="TableText"/>
            </w:pPr>
            <w:r w:rsidRPr="00715BA9">
              <w:t>a,c,s</w:t>
            </w:r>
          </w:p>
        </w:tc>
        <w:tc>
          <w:tcPr>
            <w:tcW w:w="841" w:type="pct"/>
            <w:tcBorders>
              <w:top w:val="single" w:sz="4" w:space="0" w:color="auto"/>
              <w:left w:val="nil"/>
              <w:bottom w:val="single" w:sz="4" w:space="0" w:color="auto"/>
            </w:tcBorders>
          </w:tcPr>
          <w:p w14:paraId="0D67D9BB" w14:textId="77777777" w:rsidR="00274065" w:rsidRPr="00715BA9" w:rsidRDefault="00274065" w:rsidP="00274065">
            <w:pPr>
              <w:pStyle w:val="TableText"/>
            </w:pPr>
            <w:r w:rsidRPr="00715BA9">
              <w:t>03, 34, 101, 104, 108,105</w:t>
            </w:r>
          </w:p>
        </w:tc>
      </w:tr>
      <w:tr w:rsidR="00274065" w:rsidRPr="00842CEB" w14:paraId="55055C78" w14:textId="77777777" w:rsidTr="00FC3259">
        <w:trPr>
          <w:cantSplit/>
        </w:trPr>
        <w:tc>
          <w:tcPr>
            <w:tcW w:w="1829" w:type="pct"/>
            <w:tcBorders>
              <w:top w:val="single" w:sz="4" w:space="0" w:color="auto"/>
              <w:bottom w:val="single" w:sz="4" w:space="0" w:color="auto"/>
              <w:right w:val="nil"/>
            </w:tcBorders>
          </w:tcPr>
          <w:p w14:paraId="1D8F1EA5" w14:textId="77777777" w:rsidR="00274065" w:rsidRPr="00715BA9" w:rsidRDefault="00274065" w:rsidP="00274065">
            <w:pPr>
              <w:pStyle w:val="TableText"/>
            </w:pPr>
            <w:r w:rsidRPr="00715BA9">
              <w:t>Glycolic acid</w:t>
            </w:r>
          </w:p>
        </w:tc>
        <w:tc>
          <w:tcPr>
            <w:tcW w:w="1169" w:type="pct"/>
            <w:tcBorders>
              <w:top w:val="single" w:sz="4" w:space="0" w:color="auto"/>
              <w:left w:val="nil"/>
              <w:bottom w:val="single" w:sz="4" w:space="0" w:color="auto"/>
              <w:right w:val="nil"/>
            </w:tcBorders>
          </w:tcPr>
          <w:p w14:paraId="16976DF2"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4A6193C3" w14:textId="77777777" w:rsidR="00274065" w:rsidRPr="00715BA9" w:rsidRDefault="00274065" w:rsidP="00274065">
            <w:pPr>
              <w:pStyle w:val="TableText"/>
            </w:pPr>
            <w:r w:rsidRPr="00715BA9">
              <w:t>a,c,s</w:t>
            </w:r>
          </w:p>
        </w:tc>
        <w:tc>
          <w:tcPr>
            <w:tcW w:w="841" w:type="pct"/>
            <w:tcBorders>
              <w:top w:val="single" w:sz="4" w:space="0" w:color="auto"/>
              <w:left w:val="nil"/>
              <w:bottom w:val="single" w:sz="4" w:space="0" w:color="auto"/>
            </w:tcBorders>
          </w:tcPr>
          <w:p w14:paraId="1C6E782F" w14:textId="77777777" w:rsidR="00274065" w:rsidRPr="00715BA9" w:rsidRDefault="00274065" w:rsidP="00274065">
            <w:pPr>
              <w:pStyle w:val="TableText"/>
            </w:pPr>
          </w:p>
        </w:tc>
      </w:tr>
      <w:tr w:rsidR="00274065" w:rsidRPr="00842CEB" w14:paraId="77414725" w14:textId="77777777" w:rsidTr="00FC3259">
        <w:trPr>
          <w:cantSplit/>
        </w:trPr>
        <w:tc>
          <w:tcPr>
            <w:tcW w:w="1829" w:type="pct"/>
            <w:tcBorders>
              <w:top w:val="single" w:sz="4" w:space="0" w:color="auto"/>
              <w:bottom w:val="single" w:sz="4" w:space="0" w:color="auto"/>
              <w:right w:val="nil"/>
            </w:tcBorders>
          </w:tcPr>
          <w:p w14:paraId="49B946AD" w14:textId="77777777" w:rsidR="00274065" w:rsidRPr="00715BA9" w:rsidRDefault="00274065" w:rsidP="00274065">
            <w:pPr>
              <w:pStyle w:val="TableText"/>
            </w:pPr>
            <w:r w:rsidRPr="00715BA9">
              <w:t>Glyphosate</w:t>
            </w:r>
          </w:p>
        </w:tc>
        <w:tc>
          <w:tcPr>
            <w:tcW w:w="1169" w:type="pct"/>
            <w:tcBorders>
              <w:top w:val="single" w:sz="4" w:space="0" w:color="auto"/>
              <w:left w:val="nil"/>
              <w:bottom w:val="single" w:sz="4" w:space="0" w:color="auto"/>
              <w:right w:val="nil"/>
            </w:tcBorders>
          </w:tcPr>
          <w:p w14:paraId="63D947F1" w14:textId="2FFA45E6" w:rsidR="00274065" w:rsidRPr="00677B41" w:rsidRDefault="00274065" w:rsidP="00274065">
            <w:pPr>
              <w:pStyle w:val="TableText"/>
            </w:pPr>
            <w:r w:rsidRPr="00677B41">
              <w:t>Acid</w:t>
            </w:r>
          </w:p>
        </w:tc>
        <w:tc>
          <w:tcPr>
            <w:tcW w:w="1161" w:type="pct"/>
            <w:tcBorders>
              <w:top w:val="single" w:sz="4" w:space="0" w:color="auto"/>
              <w:left w:val="nil"/>
              <w:bottom w:val="single" w:sz="4" w:space="0" w:color="auto"/>
              <w:right w:val="nil"/>
            </w:tcBorders>
          </w:tcPr>
          <w:p w14:paraId="21A9D460" w14:textId="77777777" w:rsidR="00274065" w:rsidRPr="00715BA9" w:rsidRDefault="00274065" w:rsidP="00274065">
            <w:pPr>
              <w:pStyle w:val="TableText"/>
            </w:pPr>
            <w:r w:rsidRPr="00715BA9">
              <w:t>a,c,f,s</w:t>
            </w:r>
          </w:p>
        </w:tc>
        <w:tc>
          <w:tcPr>
            <w:tcW w:w="841" w:type="pct"/>
            <w:tcBorders>
              <w:top w:val="single" w:sz="4" w:space="0" w:color="auto"/>
              <w:left w:val="nil"/>
              <w:bottom w:val="single" w:sz="4" w:space="0" w:color="auto"/>
            </w:tcBorders>
          </w:tcPr>
          <w:p w14:paraId="0B4528F7" w14:textId="77777777" w:rsidR="00274065" w:rsidRPr="00715BA9" w:rsidRDefault="00274065" w:rsidP="00274065">
            <w:pPr>
              <w:pStyle w:val="TableText"/>
            </w:pPr>
          </w:p>
        </w:tc>
      </w:tr>
      <w:tr w:rsidR="00274065" w:rsidRPr="00842CEB" w14:paraId="1491D8E6" w14:textId="77777777" w:rsidTr="00FC3259">
        <w:trPr>
          <w:cantSplit/>
        </w:trPr>
        <w:tc>
          <w:tcPr>
            <w:tcW w:w="1829" w:type="pct"/>
            <w:tcBorders>
              <w:top w:val="single" w:sz="4" w:space="0" w:color="auto"/>
              <w:bottom w:val="single" w:sz="4" w:space="0" w:color="auto"/>
              <w:right w:val="nil"/>
            </w:tcBorders>
          </w:tcPr>
          <w:p w14:paraId="1E535838" w14:textId="77777777" w:rsidR="00274065" w:rsidRPr="00715BA9" w:rsidRDefault="00274065" w:rsidP="00274065">
            <w:pPr>
              <w:pStyle w:val="TableText"/>
            </w:pPr>
            <w:r w:rsidRPr="00715BA9">
              <w:t>Glyphosate</w:t>
            </w:r>
          </w:p>
        </w:tc>
        <w:tc>
          <w:tcPr>
            <w:tcW w:w="1169" w:type="pct"/>
            <w:tcBorders>
              <w:top w:val="single" w:sz="4" w:space="0" w:color="auto"/>
              <w:left w:val="nil"/>
              <w:bottom w:val="single" w:sz="4" w:space="0" w:color="auto"/>
              <w:right w:val="nil"/>
            </w:tcBorders>
          </w:tcPr>
          <w:p w14:paraId="7E6C26E5" w14:textId="6D7B8615" w:rsidR="00274065" w:rsidRPr="00677B41" w:rsidRDefault="00274065" w:rsidP="00274065">
            <w:pPr>
              <w:pStyle w:val="TableText"/>
            </w:pPr>
            <w:r w:rsidRPr="00677B41">
              <w:t>Dimethylammonium salt</w:t>
            </w:r>
          </w:p>
        </w:tc>
        <w:tc>
          <w:tcPr>
            <w:tcW w:w="1161" w:type="pct"/>
            <w:tcBorders>
              <w:top w:val="single" w:sz="4" w:space="0" w:color="auto"/>
              <w:left w:val="nil"/>
              <w:bottom w:val="single" w:sz="4" w:space="0" w:color="auto"/>
              <w:right w:val="nil"/>
            </w:tcBorders>
          </w:tcPr>
          <w:p w14:paraId="161D152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74C0693A" w14:textId="77777777" w:rsidR="00274065" w:rsidRPr="00715BA9" w:rsidRDefault="00274065" w:rsidP="00274065">
            <w:pPr>
              <w:pStyle w:val="TableText"/>
            </w:pPr>
          </w:p>
        </w:tc>
      </w:tr>
      <w:tr w:rsidR="00274065" w:rsidRPr="00842CEB" w14:paraId="5E8E7024" w14:textId="77777777" w:rsidTr="00FC3259">
        <w:trPr>
          <w:cantSplit/>
        </w:trPr>
        <w:tc>
          <w:tcPr>
            <w:tcW w:w="1829" w:type="pct"/>
            <w:tcBorders>
              <w:top w:val="single" w:sz="4" w:space="0" w:color="auto"/>
              <w:bottom w:val="single" w:sz="4" w:space="0" w:color="auto"/>
              <w:right w:val="nil"/>
            </w:tcBorders>
          </w:tcPr>
          <w:p w14:paraId="3A3AA8BA" w14:textId="77777777" w:rsidR="00274065" w:rsidRPr="00715BA9" w:rsidRDefault="00274065" w:rsidP="00274065">
            <w:pPr>
              <w:pStyle w:val="TableText"/>
            </w:pPr>
            <w:r w:rsidRPr="00715BA9">
              <w:t>Glyphosate</w:t>
            </w:r>
          </w:p>
        </w:tc>
        <w:tc>
          <w:tcPr>
            <w:tcW w:w="1169" w:type="pct"/>
            <w:tcBorders>
              <w:top w:val="single" w:sz="4" w:space="0" w:color="auto"/>
              <w:left w:val="nil"/>
              <w:bottom w:val="single" w:sz="4" w:space="0" w:color="auto"/>
              <w:right w:val="nil"/>
            </w:tcBorders>
          </w:tcPr>
          <w:p w14:paraId="7767B1BF" w14:textId="78191C9F" w:rsidR="00274065" w:rsidRPr="00677B41" w:rsidRDefault="00274065" w:rsidP="00274065">
            <w:pPr>
              <w:pStyle w:val="TableText"/>
            </w:pPr>
            <w:r w:rsidRPr="00677B41">
              <w:t>Isopropylamine salt</w:t>
            </w:r>
          </w:p>
        </w:tc>
        <w:tc>
          <w:tcPr>
            <w:tcW w:w="1161" w:type="pct"/>
            <w:tcBorders>
              <w:top w:val="single" w:sz="4" w:space="0" w:color="auto"/>
              <w:left w:val="nil"/>
              <w:bottom w:val="single" w:sz="4" w:space="0" w:color="auto"/>
              <w:right w:val="nil"/>
            </w:tcBorders>
          </w:tcPr>
          <w:p w14:paraId="601AE5D8"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02F07A3F" w14:textId="77777777" w:rsidR="00274065" w:rsidRPr="00715BA9" w:rsidRDefault="00274065" w:rsidP="00274065">
            <w:pPr>
              <w:pStyle w:val="TableText"/>
            </w:pPr>
          </w:p>
        </w:tc>
      </w:tr>
      <w:tr w:rsidR="00274065" w:rsidRPr="00842CEB" w14:paraId="11BE521F" w14:textId="77777777" w:rsidTr="00FC3259">
        <w:trPr>
          <w:cantSplit/>
        </w:trPr>
        <w:tc>
          <w:tcPr>
            <w:tcW w:w="1829" w:type="pct"/>
            <w:tcBorders>
              <w:top w:val="single" w:sz="4" w:space="0" w:color="auto"/>
              <w:bottom w:val="single" w:sz="4" w:space="0" w:color="auto"/>
              <w:right w:val="nil"/>
            </w:tcBorders>
          </w:tcPr>
          <w:p w14:paraId="19710A32" w14:textId="77777777" w:rsidR="00274065" w:rsidRPr="00715BA9" w:rsidRDefault="00274065" w:rsidP="00274065">
            <w:pPr>
              <w:pStyle w:val="TableText"/>
            </w:pPr>
            <w:r w:rsidRPr="00715BA9">
              <w:t>Glyphosate</w:t>
            </w:r>
          </w:p>
        </w:tc>
        <w:tc>
          <w:tcPr>
            <w:tcW w:w="1169" w:type="pct"/>
            <w:tcBorders>
              <w:top w:val="single" w:sz="4" w:space="0" w:color="auto"/>
              <w:left w:val="nil"/>
              <w:bottom w:val="single" w:sz="4" w:space="0" w:color="auto"/>
              <w:right w:val="nil"/>
            </w:tcBorders>
          </w:tcPr>
          <w:p w14:paraId="20A0E6F9" w14:textId="27EE5C6A" w:rsidR="00274065" w:rsidRPr="00677B41" w:rsidRDefault="00274065" w:rsidP="00274065">
            <w:pPr>
              <w:pStyle w:val="TableText"/>
            </w:pPr>
            <w:r w:rsidRPr="00677B41">
              <w:t>Other salts</w:t>
            </w:r>
          </w:p>
        </w:tc>
        <w:tc>
          <w:tcPr>
            <w:tcW w:w="1161" w:type="pct"/>
            <w:tcBorders>
              <w:top w:val="single" w:sz="4" w:space="0" w:color="auto"/>
              <w:left w:val="nil"/>
              <w:bottom w:val="single" w:sz="4" w:space="0" w:color="auto"/>
              <w:right w:val="nil"/>
            </w:tcBorders>
          </w:tcPr>
          <w:p w14:paraId="57C9AAE2" w14:textId="77777777" w:rsidR="00274065" w:rsidRPr="00715BA9" w:rsidRDefault="00274065" w:rsidP="00274065">
            <w:pPr>
              <w:pStyle w:val="TableText"/>
            </w:pPr>
            <w:r w:rsidRPr="00715BA9">
              <w:t>a</w:t>
            </w:r>
          </w:p>
        </w:tc>
        <w:tc>
          <w:tcPr>
            <w:tcW w:w="841" w:type="pct"/>
            <w:tcBorders>
              <w:top w:val="single" w:sz="4" w:space="0" w:color="auto"/>
              <w:left w:val="nil"/>
              <w:bottom w:val="single" w:sz="4" w:space="0" w:color="auto"/>
            </w:tcBorders>
          </w:tcPr>
          <w:p w14:paraId="6EAD846E" w14:textId="77777777" w:rsidR="00274065" w:rsidRPr="00715BA9" w:rsidRDefault="00274065" w:rsidP="00274065">
            <w:pPr>
              <w:pStyle w:val="TableText"/>
            </w:pPr>
          </w:p>
        </w:tc>
      </w:tr>
      <w:tr w:rsidR="00274065" w:rsidRPr="00842CEB" w14:paraId="30A78525" w14:textId="77777777" w:rsidTr="00FC3259">
        <w:trPr>
          <w:cantSplit/>
        </w:trPr>
        <w:tc>
          <w:tcPr>
            <w:tcW w:w="1829" w:type="pct"/>
            <w:tcBorders>
              <w:top w:val="single" w:sz="4" w:space="0" w:color="auto"/>
              <w:bottom w:val="single" w:sz="4" w:space="0" w:color="auto"/>
              <w:right w:val="nil"/>
            </w:tcBorders>
          </w:tcPr>
          <w:p w14:paraId="4D6120F0" w14:textId="77777777" w:rsidR="00274065" w:rsidRPr="00715BA9" w:rsidRDefault="00274065" w:rsidP="00274065">
            <w:pPr>
              <w:pStyle w:val="TableText"/>
            </w:pPr>
            <w:r w:rsidRPr="00715BA9">
              <w:t>GnRH vaccine</w:t>
            </w:r>
          </w:p>
        </w:tc>
        <w:tc>
          <w:tcPr>
            <w:tcW w:w="1169" w:type="pct"/>
            <w:tcBorders>
              <w:top w:val="single" w:sz="4" w:space="0" w:color="auto"/>
              <w:left w:val="nil"/>
              <w:bottom w:val="single" w:sz="4" w:space="0" w:color="auto"/>
              <w:right w:val="nil"/>
            </w:tcBorders>
          </w:tcPr>
          <w:p w14:paraId="22398170"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13276EE5" w14:textId="4865147D" w:rsidR="00274065" w:rsidRPr="00715BA9" w:rsidRDefault="00274065" w:rsidP="00274065">
            <w:pPr>
              <w:pStyle w:val="TableText"/>
            </w:pPr>
            <w:r>
              <w:t>a,f,n</w:t>
            </w:r>
          </w:p>
        </w:tc>
        <w:tc>
          <w:tcPr>
            <w:tcW w:w="841" w:type="pct"/>
            <w:tcBorders>
              <w:top w:val="single" w:sz="4" w:space="0" w:color="auto"/>
              <w:left w:val="nil"/>
              <w:bottom w:val="single" w:sz="4" w:space="0" w:color="auto"/>
            </w:tcBorders>
          </w:tcPr>
          <w:p w14:paraId="6AD60C6C" w14:textId="56DC91D6" w:rsidR="00274065" w:rsidRPr="00715BA9" w:rsidRDefault="00274065" w:rsidP="00274065">
            <w:pPr>
              <w:pStyle w:val="TableText"/>
            </w:pPr>
            <w:r>
              <w:t xml:space="preserve">34, </w:t>
            </w:r>
            <w:r w:rsidRPr="00715BA9">
              <w:t>42</w:t>
            </w:r>
          </w:p>
        </w:tc>
      </w:tr>
      <w:tr w:rsidR="00274065" w:rsidRPr="00842CEB" w14:paraId="6E112EEB" w14:textId="77777777" w:rsidTr="00FC3259">
        <w:trPr>
          <w:cantSplit/>
        </w:trPr>
        <w:tc>
          <w:tcPr>
            <w:tcW w:w="1829" w:type="pct"/>
            <w:tcBorders>
              <w:top w:val="single" w:sz="4" w:space="0" w:color="auto"/>
              <w:bottom w:val="single" w:sz="4" w:space="0" w:color="auto"/>
              <w:right w:val="nil"/>
            </w:tcBorders>
          </w:tcPr>
          <w:p w14:paraId="25ABA44D" w14:textId="77777777" w:rsidR="00274065" w:rsidRPr="00715BA9" w:rsidRDefault="00274065" w:rsidP="00274065">
            <w:pPr>
              <w:pStyle w:val="TableText"/>
            </w:pPr>
            <w:r>
              <w:t>Grapiprant</w:t>
            </w:r>
          </w:p>
        </w:tc>
        <w:tc>
          <w:tcPr>
            <w:tcW w:w="1169" w:type="pct"/>
            <w:tcBorders>
              <w:top w:val="single" w:sz="4" w:space="0" w:color="auto"/>
              <w:left w:val="nil"/>
              <w:bottom w:val="single" w:sz="4" w:space="0" w:color="auto"/>
              <w:right w:val="nil"/>
            </w:tcBorders>
          </w:tcPr>
          <w:p w14:paraId="44CAD8DE"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4EE8DA6" w14:textId="77777777" w:rsidR="00274065" w:rsidRPr="00715BA9" w:rsidRDefault="00274065" w:rsidP="00274065">
            <w:pPr>
              <w:pStyle w:val="TableText"/>
            </w:pPr>
            <w:r>
              <w:t>a</w:t>
            </w:r>
          </w:p>
        </w:tc>
        <w:tc>
          <w:tcPr>
            <w:tcW w:w="841" w:type="pct"/>
            <w:tcBorders>
              <w:top w:val="single" w:sz="4" w:space="0" w:color="auto"/>
              <w:left w:val="nil"/>
              <w:bottom w:val="single" w:sz="4" w:space="0" w:color="auto"/>
            </w:tcBorders>
          </w:tcPr>
          <w:p w14:paraId="3EBCDA58" w14:textId="77777777" w:rsidR="00274065" w:rsidRPr="00715BA9" w:rsidRDefault="00274065" w:rsidP="00274065">
            <w:pPr>
              <w:pStyle w:val="TableText"/>
            </w:pPr>
          </w:p>
        </w:tc>
      </w:tr>
      <w:tr w:rsidR="00274065" w:rsidRPr="00842CEB" w14:paraId="02D20425" w14:textId="77777777" w:rsidTr="00FC3259">
        <w:trPr>
          <w:cantSplit/>
        </w:trPr>
        <w:tc>
          <w:tcPr>
            <w:tcW w:w="1829" w:type="pct"/>
            <w:tcBorders>
              <w:top w:val="single" w:sz="4" w:space="0" w:color="auto"/>
              <w:bottom w:val="single" w:sz="4" w:space="0" w:color="auto"/>
              <w:right w:val="nil"/>
            </w:tcBorders>
          </w:tcPr>
          <w:p w14:paraId="2441DC1E" w14:textId="77777777" w:rsidR="00274065" w:rsidRPr="00715BA9" w:rsidRDefault="00274065" w:rsidP="00274065">
            <w:pPr>
              <w:pStyle w:val="TableText"/>
            </w:pPr>
            <w:r w:rsidRPr="00715BA9">
              <w:t>Green lipped mussel powder</w:t>
            </w:r>
          </w:p>
        </w:tc>
        <w:tc>
          <w:tcPr>
            <w:tcW w:w="1169" w:type="pct"/>
            <w:tcBorders>
              <w:top w:val="single" w:sz="4" w:space="0" w:color="auto"/>
              <w:left w:val="nil"/>
              <w:bottom w:val="single" w:sz="4" w:space="0" w:color="auto"/>
              <w:right w:val="nil"/>
            </w:tcBorders>
          </w:tcPr>
          <w:p w14:paraId="0DA6305C" w14:textId="77777777" w:rsidR="00274065" w:rsidRPr="00715BA9" w:rsidRDefault="00274065" w:rsidP="00274065">
            <w:pPr>
              <w:pStyle w:val="TableText"/>
            </w:pPr>
          </w:p>
        </w:tc>
        <w:tc>
          <w:tcPr>
            <w:tcW w:w="1161" w:type="pct"/>
            <w:tcBorders>
              <w:top w:val="single" w:sz="4" w:space="0" w:color="auto"/>
              <w:left w:val="nil"/>
              <w:bottom w:val="single" w:sz="4" w:space="0" w:color="auto"/>
              <w:right w:val="nil"/>
            </w:tcBorders>
          </w:tcPr>
          <w:p w14:paraId="3B99FB82" w14:textId="77777777" w:rsidR="00274065" w:rsidRPr="00715BA9" w:rsidRDefault="00274065" w:rsidP="00274065">
            <w:pPr>
              <w:pStyle w:val="TableText"/>
            </w:pPr>
            <w:r w:rsidRPr="00715BA9">
              <w:t>z</w:t>
            </w:r>
          </w:p>
        </w:tc>
        <w:tc>
          <w:tcPr>
            <w:tcW w:w="841" w:type="pct"/>
            <w:tcBorders>
              <w:top w:val="single" w:sz="4" w:space="0" w:color="auto"/>
              <w:left w:val="nil"/>
              <w:bottom w:val="single" w:sz="4" w:space="0" w:color="auto"/>
            </w:tcBorders>
          </w:tcPr>
          <w:p w14:paraId="1D528C03" w14:textId="77777777" w:rsidR="00274065" w:rsidRPr="00715BA9" w:rsidRDefault="00274065" w:rsidP="00274065">
            <w:pPr>
              <w:pStyle w:val="TableText"/>
            </w:pPr>
          </w:p>
        </w:tc>
      </w:tr>
      <w:tr w:rsidR="00274065" w:rsidRPr="00842CEB" w14:paraId="720D4AB6" w14:textId="77777777" w:rsidTr="00FC3259">
        <w:trPr>
          <w:cantSplit/>
        </w:trPr>
        <w:tc>
          <w:tcPr>
            <w:tcW w:w="1829" w:type="pct"/>
            <w:tcBorders>
              <w:top w:val="single" w:sz="4" w:space="0" w:color="auto"/>
              <w:bottom w:val="single" w:sz="4" w:space="0" w:color="auto"/>
              <w:right w:val="nil"/>
            </w:tcBorders>
          </w:tcPr>
          <w:p w14:paraId="4DF5A3A2" w14:textId="77777777" w:rsidR="00274065" w:rsidRPr="00677B41" w:rsidRDefault="00274065" w:rsidP="00274065">
            <w:pPr>
              <w:pStyle w:val="TableText"/>
            </w:pPr>
            <w:r w:rsidRPr="00677B41">
              <w:t>Guazatine</w:t>
            </w:r>
          </w:p>
        </w:tc>
        <w:tc>
          <w:tcPr>
            <w:tcW w:w="1169" w:type="pct"/>
            <w:tcBorders>
              <w:top w:val="single" w:sz="4" w:space="0" w:color="auto"/>
              <w:left w:val="nil"/>
              <w:bottom w:val="single" w:sz="4" w:space="0" w:color="auto"/>
              <w:right w:val="nil"/>
            </w:tcBorders>
          </w:tcPr>
          <w:p w14:paraId="63934D6D"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50E3BB2" w14:textId="77777777" w:rsidR="00274065" w:rsidRPr="00677B41" w:rsidRDefault="00274065" w:rsidP="00274065">
            <w:pPr>
              <w:pStyle w:val="TableText"/>
            </w:pPr>
            <w:r w:rsidRPr="00677B41">
              <w:t>a,s</w:t>
            </w:r>
          </w:p>
        </w:tc>
        <w:tc>
          <w:tcPr>
            <w:tcW w:w="841" w:type="pct"/>
            <w:tcBorders>
              <w:top w:val="single" w:sz="4" w:space="0" w:color="auto"/>
              <w:left w:val="nil"/>
              <w:bottom w:val="single" w:sz="4" w:space="0" w:color="auto"/>
            </w:tcBorders>
          </w:tcPr>
          <w:p w14:paraId="2E14E120" w14:textId="77777777" w:rsidR="00274065" w:rsidRPr="00677B41" w:rsidRDefault="00274065" w:rsidP="00274065">
            <w:pPr>
              <w:pStyle w:val="TableText"/>
            </w:pPr>
          </w:p>
        </w:tc>
      </w:tr>
      <w:tr w:rsidR="00274065" w:rsidRPr="00842CEB" w14:paraId="4C0F36D3" w14:textId="77777777" w:rsidTr="00FC3259">
        <w:trPr>
          <w:cantSplit/>
        </w:trPr>
        <w:tc>
          <w:tcPr>
            <w:tcW w:w="1829" w:type="pct"/>
            <w:tcBorders>
              <w:top w:val="single" w:sz="4" w:space="0" w:color="auto"/>
              <w:bottom w:val="single" w:sz="4" w:space="0" w:color="auto"/>
              <w:right w:val="nil"/>
            </w:tcBorders>
          </w:tcPr>
          <w:p w14:paraId="02F809E7" w14:textId="77777777" w:rsidR="00274065" w:rsidRPr="00677B41" w:rsidRDefault="00274065" w:rsidP="00274065">
            <w:pPr>
              <w:pStyle w:val="TableSubHead"/>
            </w:pPr>
            <w:r w:rsidRPr="00677B41">
              <w:t>H</w:t>
            </w:r>
          </w:p>
        </w:tc>
        <w:tc>
          <w:tcPr>
            <w:tcW w:w="1169" w:type="pct"/>
            <w:tcBorders>
              <w:top w:val="single" w:sz="4" w:space="0" w:color="auto"/>
              <w:left w:val="nil"/>
              <w:bottom w:val="single" w:sz="4" w:space="0" w:color="auto"/>
              <w:right w:val="nil"/>
            </w:tcBorders>
          </w:tcPr>
          <w:p w14:paraId="00A0980C" w14:textId="77777777" w:rsidR="00274065" w:rsidRPr="00677B41" w:rsidRDefault="00274065" w:rsidP="00274065">
            <w:pPr>
              <w:pStyle w:val="APVMATableSubHead"/>
            </w:pPr>
          </w:p>
        </w:tc>
        <w:tc>
          <w:tcPr>
            <w:tcW w:w="1161" w:type="pct"/>
            <w:tcBorders>
              <w:top w:val="single" w:sz="4" w:space="0" w:color="auto"/>
              <w:left w:val="nil"/>
              <w:bottom w:val="single" w:sz="4" w:space="0" w:color="auto"/>
              <w:right w:val="nil"/>
            </w:tcBorders>
          </w:tcPr>
          <w:p w14:paraId="2BF5AF86" w14:textId="77777777" w:rsidR="00274065" w:rsidRPr="00677B41" w:rsidRDefault="00274065" w:rsidP="00274065">
            <w:pPr>
              <w:pStyle w:val="APVMATableSubHead"/>
            </w:pPr>
          </w:p>
        </w:tc>
        <w:tc>
          <w:tcPr>
            <w:tcW w:w="841" w:type="pct"/>
            <w:tcBorders>
              <w:top w:val="single" w:sz="4" w:space="0" w:color="auto"/>
              <w:left w:val="nil"/>
              <w:bottom w:val="single" w:sz="4" w:space="0" w:color="auto"/>
            </w:tcBorders>
          </w:tcPr>
          <w:p w14:paraId="0B5B63C5" w14:textId="77777777" w:rsidR="00274065" w:rsidRPr="00677B41" w:rsidRDefault="00274065" w:rsidP="00274065">
            <w:pPr>
              <w:pStyle w:val="APVMATableSubHead"/>
            </w:pPr>
          </w:p>
        </w:tc>
      </w:tr>
      <w:tr w:rsidR="00274065" w:rsidRPr="00842CEB" w14:paraId="3AFA5253" w14:textId="77777777" w:rsidTr="00FC3259">
        <w:trPr>
          <w:cantSplit/>
        </w:trPr>
        <w:tc>
          <w:tcPr>
            <w:tcW w:w="1829" w:type="pct"/>
            <w:tcBorders>
              <w:top w:val="single" w:sz="4" w:space="0" w:color="auto"/>
              <w:bottom w:val="single" w:sz="4" w:space="0" w:color="auto"/>
              <w:right w:val="nil"/>
            </w:tcBorders>
          </w:tcPr>
          <w:p w14:paraId="7EB70BF6" w14:textId="77777777" w:rsidR="00274065" w:rsidRPr="00677B41" w:rsidRDefault="00274065" w:rsidP="00274065">
            <w:pPr>
              <w:pStyle w:val="TableText"/>
            </w:pPr>
            <w:r w:rsidRPr="00677B41">
              <w:t>Halauxifen-methyl</w:t>
            </w:r>
          </w:p>
        </w:tc>
        <w:tc>
          <w:tcPr>
            <w:tcW w:w="1169" w:type="pct"/>
            <w:tcBorders>
              <w:top w:val="single" w:sz="4" w:space="0" w:color="auto"/>
              <w:left w:val="nil"/>
              <w:bottom w:val="single" w:sz="4" w:space="0" w:color="auto"/>
              <w:right w:val="nil"/>
            </w:tcBorders>
          </w:tcPr>
          <w:p w14:paraId="4F52D3A7"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378E8E1A"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72EE4C84" w14:textId="77777777" w:rsidR="00274065" w:rsidRPr="00677B41" w:rsidRDefault="00274065" w:rsidP="00274065">
            <w:pPr>
              <w:pStyle w:val="TableText"/>
            </w:pPr>
          </w:p>
        </w:tc>
      </w:tr>
      <w:tr w:rsidR="00274065" w:rsidRPr="00842CEB" w14:paraId="4B79918B" w14:textId="77777777" w:rsidTr="00FC3259">
        <w:trPr>
          <w:cantSplit/>
        </w:trPr>
        <w:tc>
          <w:tcPr>
            <w:tcW w:w="1829" w:type="pct"/>
            <w:tcBorders>
              <w:top w:val="single" w:sz="4" w:space="0" w:color="auto"/>
              <w:bottom w:val="single" w:sz="4" w:space="0" w:color="auto"/>
              <w:right w:val="nil"/>
            </w:tcBorders>
          </w:tcPr>
          <w:p w14:paraId="3035030F" w14:textId="77777777" w:rsidR="00274065" w:rsidRPr="00677B41" w:rsidRDefault="00274065" w:rsidP="00274065">
            <w:pPr>
              <w:pStyle w:val="TableText"/>
            </w:pPr>
            <w:r w:rsidRPr="00677B41">
              <w:t>Halofuginone</w:t>
            </w:r>
          </w:p>
        </w:tc>
        <w:tc>
          <w:tcPr>
            <w:tcW w:w="1169" w:type="pct"/>
            <w:tcBorders>
              <w:top w:val="single" w:sz="4" w:space="0" w:color="auto"/>
              <w:left w:val="nil"/>
              <w:bottom w:val="single" w:sz="4" w:space="0" w:color="auto"/>
              <w:right w:val="nil"/>
            </w:tcBorders>
          </w:tcPr>
          <w:p w14:paraId="7CC3262B"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659C4A03" w14:textId="77777777" w:rsidR="00274065" w:rsidRPr="00677B41" w:rsidRDefault="00274065" w:rsidP="00274065">
            <w:pPr>
              <w:pStyle w:val="TableText"/>
            </w:pPr>
            <w:r w:rsidRPr="00677B41">
              <w:t>a,f,s</w:t>
            </w:r>
          </w:p>
        </w:tc>
        <w:tc>
          <w:tcPr>
            <w:tcW w:w="841" w:type="pct"/>
            <w:tcBorders>
              <w:top w:val="single" w:sz="4" w:space="0" w:color="auto"/>
              <w:left w:val="nil"/>
              <w:bottom w:val="single" w:sz="4" w:space="0" w:color="auto"/>
            </w:tcBorders>
          </w:tcPr>
          <w:p w14:paraId="37D041D0" w14:textId="77777777" w:rsidR="00274065" w:rsidRPr="00677B41" w:rsidRDefault="00274065" w:rsidP="00274065">
            <w:pPr>
              <w:pStyle w:val="TableText"/>
            </w:pPr>
          </w:p>
        </w:tc>
      </w:tr>
      <w:tr w:rsidR="00274065" w:rsidRPr="00842CEB" w14:paraId="775C2468" w14:textId="77777777" w:rsidTr="00FC3259">
        <w:trPr>
          <w:cantSplit/>
        </w:trPr>
        <w:tc>
          <w:tcPr>
            <w:tcW w:w="1829" w:type="pct"/>
            <w:tcBorders>
              <w:top w:val="single" w:sz="4" w:space="0" w:color="auto"/>
              <w:bottom w:val="single" w:sz="4" w:space="0" w:color="auto"/>
              <w:right w:val="nil"/>
            </w:tcBorders>
          </w:tcPr>
          <w:p w14:paraId="11D15831" w14:textId="77777777" w:rsidR="00274065" w:rsidRPr="00677B41" w:rsidRDefault="00274065" w:rsidP="00274065">
            <w:pPr>
              <w:pStyle w:val="TableText"/>
            </w:pPr>
            <w:r w:rsidRPr="00677B41">
              <w:t>Halosulfuron-methyl</w:t>
            </w:r>
          </w:p>
        </w:tc>
        <w:tc>
          <w:tcPr>
            <w:tcW w:w="1169" w:type="pct"/>
            <w:tcBorders>
              <w:top w:val="single" w:sz="4" w:space="0" w:color="auto"/>
              <w:left w:val="nil"/>
              <w:bottom w:val="single" w:sz="4" w:space="0" w:color="auto"/>
              <w:right w:val="nil"/>
            </w:tcBorders>
          </w:tcPr>
          <w:p w14:paraId="27310959"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F4061FE"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03FC0BC5" w14:textId="77777777" w:rsidR="00274065" w:rsidRPr="00677B41" w:rsidRDefault="00274065" w:rsidP="00274065">
            <w:pPr>
              <w:pStyle w:val="TableText"/>
            </w:pPr>
          </w:p>
        </w:tc>
      </w:tr>
      <w:tr w:rsidR="00274065" w:rsidRPr="00842CEB" w14:paraId="60B571B3" w14:textId="77777777" w:rsidTr="00FC3259">
        <w:trPr>
          <w:cantSplit/>
        </w:trPr>
        <w:tc>
          <w:tcPr>
            <w:tcW w:w="1829" w:type="pct"/>
            <w:tcBorders>
              <w:top w:val="single" w:sz="4" w:space="0" w:color="auto"/>
              <w:bottom w:val="single" w:sz="4" w:space="0" w:color="auto"/>
              <w:right w:val="nil"/>
            </w:tcBorders>
          </w:tcPr>
          <w:p w14:paraId="24EDB18E" w14:textId="77777777" w:rsidR="00274065" w:rsidRPr="00677B41" w:rsidRDefault="00274065" w:rsidP="00274065">
            <w:pPr>
              <w:pStyle w:val="TableText"/>
            </w:pPr>
            <w:r w:rsidRPr="00677B41">
              <w:t>Haloxyfop</w:t>
            </w:r>
          </w:p>
        </w:tc>
        <w:tc>
          <w:tcPr>
            <w:tcW w:w="1169" w:type="pct"/>
            <w:tcBorders>
              <w:top w:val="single" w:sz="4" w:space="0" w:color="auto"/>
              <w:left w:val="nil"/>
              <w:bottom w:val="single" w:sz="4" w:space="0" w:color="auto"/>
              <w:right w:val="nil"/>
            </w:tcBorders>
          </w:tcPr>
          <w:p w14:paraId="4DC14D28"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0BB9D6B2" w14:textId="77777777" w:rsidR="00274065" w:rsidRPr="00677B41" w:rsidRDefault="00274065" w:rsidP="00274065">
            <w:pPr>
              <w:pStyle w:val="TableText"/>
            </w:pPr>
            <w:r w:rsidRPr="00677B41">
              <w:t>a,s</w:t>
            </w:r>
          </w:p>
        </w:tc>
        <w:tc>
          <w:tcPr>
            <w:tcW w:w="841" w:type="pct"/>
            <w:tcBorders>
              <w:top w:val="single" w:sz="4" w:space="0" w:color="auto"/>
              <w:left w:val="nil"/>
              <w:bottom w:val="single" w:sz="4" w:space="0" w:color="auto"/>
            </w:tcBorders>
          </w:tcPr>
          <w:p w14:paraId="736E1200" w14:textId="77777777" w:rsidR="00274065" w:rsidRPr="00677B41" w:rsidRDefault="00274065" w:rsidP="00274065">
            <w:pPr>
              <w:pStyle w:val="TableText"/>
            </w:pPr>
          </w:p>
        </w:tc>
      </w:tr>
      <w:tr w:rsidR="00274065" w:rsidRPr="00842CEB" w14:paraId="5FA3A0BD" w14:textId="77777777" w:rsidTr="00FC3259">
        <w:trPr>
          <w:cantSplit/>
        </w:trPr>
        <w:tc>
          <w:tcPr>
            <w:tcW w:w="1829" w:type="pct"/>
            <w:tcBorders>
              <w:top w:val="single" w:sz="4" w:space="0" w:color="auto"/>
              <w:bottom w:val="single" w:sz="4" w:space="0" w:color="auto"/>
              <w:right w:val="nil"/>
            </w:tcBorders>
          </w:tcPr>
          <w:p w14:paraId="2BD7C8DB" w14:textId="77777777" w:rsidR="00274065" w:rsidRPr="00677B41" w:rsidRDefault="00274065" w:rsidP="00274065">
            <w:pPr>
              <w:pStyle w:val="TableText"/>
            </w:pPr>
            <w:r w:rsidRPr="00677B41">
              <w:t>HCB</w:t>
            </w:r>
          </w:p>
        </w:tc>
        <w:tc>
          <w:tcPr>
            <w:tcW w:w="1169" w:type="pct"/>
            <w:tcBorders>
              <w:top w:val="single" w:sz="4" w:space="0" w:color="auto"/>
              <w:left w:val="nil"/>
              <w:bottom w:val="single" w:sz="4" w:space="0" w:color="auto"/>
              <w:right w:val="nil"/>
            </w:tcBorders>
          </w:tcPr>
          <w:p w14:paraId="10413175"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30131C50"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6831F57D" w14:textId="77777777" w:rsidR="00274065" w:rsidRPr="00677B41" w:rsidRDefault="00274065" w:rsidP="00274065">
            <w:pPr>
              <w:pStyle w:val="TableText"/>
            </w:pPr>
          </w:p>
        </w:tc>
      </w:tr>
      <w:tr w:rsidR="00274065" w:rsidRPr="00842CEB" w14:paraId="0191A529" w14:textId="77777777" w:rsidTr="00FC3259">
        <w:trPr>
          <w:cantSplit/>
        </w:trPr>
        <w:tc>
          <w:tcPr>
            <w:tcW w:w="1829" w:type="pct"/>
            <w:tcBorders>
              <w:top w:val="single" w:sz="4" w:space="0" w:color="auto"/>
              <w:bottom w:val="single" w:sz="4" w:space="0" w:color="auto"/>
              <w:right w:val="nil"/>
            </w:tcBorders>
          </w:tcPr>
          <w:p w14:paraId="235A54D1" w14:textId="77777777" w:rsidR="00274065" w:rsidRPr="00677B41" w:rsidRDefault="00274065" w:rsidP="00274065">
            <w:pPr>
              <w:pStyle w:val="TableText"/>
            </w:pPr>
            <w:r w:rsidRPr="00677B41">
              <w:t>Hexaconazole</w:t>
            </w:r>
          </w:p>
        </w:tc>
        <w:tc>
          <w:tcPr>
            <w:tcW w:w="1169" w:type="pct"/>
            <w:tcBorders>
              <w:top w:val="single" w:sz="4" w:space="0" w:color="auto"/>
              <w:left w:val="nil"/>
              <w:bottom w:val="single" w:sz="4" w:space="0" w:color="auto"/>
              <w:right w:val="nil"/>
            </w:tcBorders>
          </w:tcPr>
          <w:p w14:paraId="5B74ADD1"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63D073D"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0E4B809C" w14:textId="77777777" w:rsidR="00274065" w:rsidRPr="00677B41" w:rsidRDefault="00274065" w:rsidP="00274065">
            <w:pPr>
              <w:pStyle w:val="TableText"/>
            </w:pPr>
          </w:p>
        </w:tc>
      </w:tr>
      <w:tr w:rsidR="00274065" w:rsidRPr="00842CEB" w14:paraId="2C84A138" w14:textId="77777777" w:rsidTr="00FC3259">
        <w:trPr>
          <w:cantSplit/>
        </w:trPr>
        <w:tc>
          <w:tcPr>
            <w:tcW w:w="1829" w:type="pct"/>
            <w:tcBorders>
              <w:top w:val="single" w:sz="4" w:space="0" w:color="auto"/>
              <w:bottom w:val="single" w:sz="4" w:space="0" w:color="auto"/>
              <w:right w:val="nil"/>
            </w:tcBorders>
          </w:tcPr>
          <w:p w14:paraId="4B79CA1F" w14:textId="77777777" w:rsidR="00274065" w:rsidRPr="00677B41" w:rsidRDefault="00274065" w:rsidP="00274065">
            <w:pPr>
              <w:pStyle w:val="TableText"/>
            </w:pPr>
            <w:r w:rsidRPr="00677B41">
              <w:t>Hexazinone</w:t>
            </w:r>
          </w:p>
        </w:tc>
        <w:tc>
          <w:tcPr>
            <w:tcW w:w="1169" w:type="pct"/>
            <w:tcBorders>
              <w:top w:val="single" w:sz="4" w:space="0" w:color="auto"/>
              <w:left w:val="nil"/>
              <w:bottom w:val="single" w:sz="4" w:space="0" w:color="auto"/>
              <w:right w:val="nil"/>
            </w:tcBorders>
          </w:tcPr>
          <w:p w14:paraId="1A4BD1E5"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69BFF9D5" w14:textId="77777777" w:rsidR="00274065" w:rsidRPr="00677B41" w:rsidRDefault="00274065" w:rsidP="00274065">
            <w:pPr>
              <w:pStyle w:val="TableText"/>
            </w:pPr>
            <w:r w:rsidRPr="00677B41">
              <w:t>a,s</w:t>
            </w:r>
          </w:p>
        </w:tc>
        <w:tc>
          <w:tcPr>
            <w:tcW w:w="841" w:type="pct"/>
            <w:tcBorders>
              <w:top w:val="single" w:sz="4" w:space="0" w:color="auto"/>
              <w:left w:val="nil"/>
              <w:bottom w:val="single" w:sz="4" w:space="0" w:color="auto"/>
            </w:tcBorders>
          </w:tcPr>
          <w:p w14:paraId="04E050B3" w14:textId="77777777" w:rsidR="00274065" w:rsidRPr="00677B41" w:rsidRDefault="00274065" w:rsidP="00274065">
            <w:pPr>
              <w:pStyle w:val="TableText"/>
            </w:pPr>
          </w:p>
        </w:tc>
      </w:tr>
      <w:tr w:rsidR="00274065" w:rsidRPr="00842CEB" w14:paraId="706F660C" w14:textId="77777777" w:rsidTr="00FC3259">
        <w:trPr>
          <w:cantSplit/>
        </w:trPr>
        <w:tc>
          <w:tcPr>
            <w:tcW w:w="1829" w:type="pct"/>
            <w:tcBorders>
              <w:top w:val="single" w:sz="4" w:space="0" w:color="auto"/>
              <w:bottom w:val="single" w:sz="4" w:space="0" w:color="auto"/>
              <w:right w:val="nil"/>
            </w:tcBorders>
          </w:tcPr>
          <w:p w14:paraId="7729B20A" w14:textId="77777777" w:rsidR="00274065" w:rsidRPr="00677B41" w:rsidRDefault="00274065" w:rsidP="00274065">
            <w:pPr>
              <w:pStyle w:val="TableText"/>
            </w:pPr>
            <w:r w:rsidRPr="00677B41">
              <w:t>Hexythiazox</w:t>
            </w:r>
          </w:p>
        </w:tc>
        <w:tc>
          <w:tcPr>
            <w:tcW w:w="1169" w:type="pct"/>
            <w:tcBorders>
              <w:top w:val="single" w:sz="4" w:space="0" w:color="auto"/>
              <w:left w:val="nil"/>
              <w:bottom w:val="single" w:sz="4" w:space="0" w:color="auto"/>
              <w:right w:val="nil"/>
            </w:tcBorders>
          </w:tcPr>
          <w:p w14:paraId="15A01B87"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3A4CC11E"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2D9962C8" w14:textId="77777777" w:rsidR="00274065" w:rsidRPr="00677B41" w:rsidRDefault="00274065" w:rsidP="00274065">
            <w:pPr>
              <w:pStyle w:val="TableText"/>
            </w:pPr>
          </w:p>
        </w:tc>
      </w:tr>
      <w:tr w:rsidR="005F5DB5" w:rsidRPr="00842CEB" w14:paraId="3D58162D" w14:textId="77777777" w:rsidTr="00FC3259">
        <w:trPr>
          <w:cantSplit/>
        </w:trPr>
        <w:tc>
          <w:tcPr>
            <w:tcW w:w="1829" w:type="pct"/>
            <w:tcBorders>
              <w:top w:val="single" w:sz="4" w:space="0" w:color="auto"/>
              <w:bottom w:val="single" w:sz="4" w:space="0" w:color="auto"/>
              <w:right w:val="nil"/>
            </w:tcBorders>
          </w:tcPr>
          <w:p w14:paraId="3F592E50" w14:textId="0A2FB05F" w:rsidR="005F5DB5" w:rsidRPr="00677B41" w:rsidRDefault="005F5DB5" w:rsidP="00274065">
            <w:pPr>
              <w:pStyle w:val="TableText"/>
            </w:pPr>
            <w:r>
              <w:t>Homobrassinolide</w:t>
            </w:r>
          </w:p>
        </w:tc>
        <w:tc>
          <w:tcPr>
            <w:tcW w:w="1169" w:type="pct"/>
            <w:tcBorders>
              <w:top w:val="single" w:sz="4" w:space="0" w:color="auto"/>
              <w:left w:val="nil"/>
              <w:bottom w:val="single" w:sz="4" w:space="0" w:color="auto"/>
              <w:right w:val="nil"/>
            </w:tcBorders>
          </w:tcPr>
          <w:p w14:paraId="5B52997D" w14:textId="77777777" w:rsidR="005F5DB5" w:rsidRPr="00677B41" w:rsidRDefault="005F5DB5" w:rsidP="00274065">
            <w:pPr>
              <w:pStyle w:val="TableText"/>
            </w:pPr>
          </w:p>
        </w:tc>
        <w:tc>
          <w:tcPr>
            <w:tcW w:w="1161" w:type="pct"/>
            <w:tcBorders>
              <w:top w:val="single" w:sz="4" w:space="0" w:color="auto"/>
              <w:left w:val="nil"/>
              <w:bottom w:val="single" w:sz="4" w:space="0" w:color="auto"/>
              <w:right w:val="nil"/>
            </w:tcBorders>
          </w:tcPr>
          <w:p w14:paraId="0AD735DE" w14:textId="05C63B28" w:rsidR="005F5DB5" w:rsidRPr="00677B41" w:rsidRDefault="005F5DB5" w:rsidP="00274065">
            <w:pPr>
              <w:pStyle w:val="TableText"/>
            </w:pPr>
            <w:r>
              <w:t>z</w:t>
            </w:r>
          </w:p>
        </w:tc>
        <w:tc>
          <w:tcPr>
            <w:tcW w:w="841" w:type="pct"/>
            <w:tcBorders>
              <w:top w:val="single" w:sz="4" w:space="0" w:color="auto"/>
              <w:left w:val="nil"/>
              <w:bottom w:val="single" w:sz="4" w:space="0" w:color="auto"/>
            </w:tcBorders>
          </w:tcPr>
          <w:p w14:paraId="7D3A36DF" w14:textId="77777777" w:rsidR="005F5DB5" w:rsidRPr="00677B41" w:rsidRDefault="005F5DB5" w:rsidP="00274065">
            <w:pPr>
              <w:pStyle w:val="TableText"/>
            </w:pPr>
          </w:p>
        </w:tc>
      </w:tr>
      <w:tr w:rsidR="00274065" w:rsidRPr="00842CEB" w14:paraId="616E9A84" w14:textId="77777777" w:rsidTr="00FC3259">
        <w:trPr>
          <w:cantSplit/>
        </w:trPr>
        <w:tc>
          <w:tcPr>
            <w:tcW w:w="1829" w:type="pct"/>
            <w:tcBorders>
              <w:top w:val="single" w:sz="4" w:space="0" w:color="auto"/>
              <w:bottom w:val="single" w:sz="4" w:space="0" w:color="auto"/>
              <w:right w:val="nil"/>
            </w:tcBorders>
          </w:tcPr>
          <w:p w14:paraId="7CAAE0ED" w14:textId="77777777" w:rsidR="00274065" w:rsidRPr="00677B41" w:rsidRDefault="00274065" w:rsidP="00274065">
            <w:pPr>
              <w:pStyle w:val="TableText"/>
            </w:pPr>
            <w:r w:rsidRPr="00677B41">
              <w:t>Hydramethylnon</w:t>
            </w:r>
          </w:p>
        </w:tc>
        <w:tc>
          <w:tcPr>
            <w:tcW w:w="1169" w:type="pct"/>
            <w:tcBorders>
              <w:top w:val="single" w:sz="4" w:space="0" w:color="auto"/>
              <w:left w:val="nil"/>
              <w:bottom w:val="single" w:sz="4" w:space="0" w:color="auto"/>
              <w:right w:val="nil"/>
            </w:tcBorders>
          </w:tcPr>
          <w:p w14:paraId="4283ECFE"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A27A0B7"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D4D8185" w14:textId="77777777" w:rsidR="00274065" w:rsidRPr="00677B41" w:rsidRDefault="00274065" w:rsidP="00274065">
            <w:pPr>
              <w:pStyle w:val="TableText"/>
            </w:pPr>
            <w:r w:rsidRPr="00677B41">
              <w:t>43</w:t>
            </w:r>
          </w:p>
        </w:tc>
      </w:tr>
      <w:tr w:rsidR="00274065" w:rsidRPr="00842CEB" w14:paraId="00D18837" w14:textId="77777777" w:rsidTr="00FC3259">
        <w:trPr>
          <w:cantSplit/>
        </w:trPr>
        <w:tc>
          <w:tcPr>
            <w:tcW w:w="1829" w:type="pct"/>
            <w:tcBorders>
              <w:top w:val="single" w:sz="4" w:space="0" w:color="auto"/>
              <w:bottom w:val="single" w:sz="4" w:space="0" w:color="auto"/>
              <w:right w:val="nil"/>
            </w:tcBorders>
          </w:tcPr>
          <w:p w14:paraId="6B2A9391" w14:textId="77777777" w:rsidR="00274065" w:rsidRPr="00677B41" w:rsidRDefault="00274065" w:rsidP="00274065">
            <w:pPr>
              <w:pStyle w:val="TableText"/>
            </w:pPr>
            <w:r w:rsidRPr="00677B41">
              <w:t>Hydrocarbons, liquid aromatic</w:t>
            </w:r>
          </w:p>
        </w:tc>
        <w:tc>
          <w:tcPr>
            <w:tcW w:w="1169" w:type="pct"/>
            <w:tcBorders>
              <w:top w:val="single" w:sz="4" w:space="0" w:color="auto"/>
              <w:left w:val="nil"/>
              <w:bottom w:val="single" w:sz="4" w:space="0" w:color="auto"/>
              <w:right w:val="nil"/>
            </w:tcBorders>
          </w:tcPr>
          <w:p w14:paraId="5B6C04CE" w14:textId="2C9C5D03" w:rsidR="00274065" w:rsidRPr="00677B41" w:rsidRDefault="00274065" w:rsidP="00274065">
            <w:pPr>
              <w:pStyle w:val="TableText"/>
            </w:pPr>
            <w:r>
              <w:t>When in Schedule 7</w:t>
            </w:r>
          </w:p>
        </w:tc>
        <w:tc>
          <w:tcPr>
            <w:tcW w:w="1161" w:type="pct"/>
            <w:tcBorders>
              <w:top w:val="single" w:sz="4" w:space="0" w:color="auto"/>
              <w:left w:val="nil"/>
              <w:bottom w:val="single" w:sz="4" w:space="0" w:color="auto"/>
              <w:right w:val="nil"/>
            </w:tcBorders>
          </w:tcPr>
          <w:p w14:paraId="5A0138AA" w14:textId="77777777" w:rsidR="00274065" w:rsidRPr="00677B41" w:rsidRDefault="00274065" w:rsidP="00274065">
            <w:pPr>
              <w:pStyle w:val="TableText"/>
            </w:pPr>
            <w:r w:rsidRPr="00677B41">
              <w:t>a,c</w:t>
            </w:r>
          </w:p>
        </w:tc>
        <w:tc>
          <w:tcPr>
            <w:tcW w:w="841" w:type="pct"/>
            <w:tcBorders>
              <w:top w:val="single" w:sz="4" w:space="0" w:color="auto"/>
              <w:left w:val="nil"/>
              <w:bottom w:val="single" w:sz="4" w:space="0" w:color="auto"/>
            </w:tcBorders>
          </w:tcPr>
          <w:p w14:paraId="7BE7A5D3" w14:textId="77777777" w:rsidR="00274065" w:rsidRPr="00677B41" w:rsidRDefault="00274065" w:rsidP="00274065">
            <w:pPr>
              <w:pStyle w:val="TableText"/>
            </w:pPr>
          </w:p>
        </w:tc>
      </w:tr>
      <w:tr w:rsidR="00274065" w:rsidRPr="00842CEB" w14:paraId="0D65317A" w14:textId="77777777" w:rsidTr="00FC3259">
        <w:trPr>
          <w:cantSplit/>
        </w:trPr>
        <w:tc>
          <w:tcPr>
            <w:tcW w:w="1829" w:type="pct"/>
            <w:tcBorders>
              <w:top w:val="single" w:sz="4" w:space="0" w:color="auto"/>
              <w:bottom w:val="single" w:sz="4" w:space="0" w:color="auto"/>
              <w:right w:val="nil"/>
            </w:tcBorders>
          </w:tcPr>
          <w:p w14:paraId="37090792" w14:textId="77777777" w:rsidR="00274065" w:rsidRPr="00677B41" w:rsidRDefault="00274065" w:rsidP="00274065">
            <w:pPr>
              <w:pStyle w:val="TableText"/>
            </w:pPr>
            <w:r w:rsidRPr="00677B41">
              <w:lastRenderedPageBreak/>
              <w:t>Hydrocarbons, liquid</w:t>
            </w:r>
          </w:p>
        </w:tc>
        <w:tc>
          <w:tcPr>
            <w:tcW w:w="1169" w:type="pct"/>
            <w:tcBorders>
              <w:top w:val="single" w:sz="4" w:space="0" w:color="auto"/>
              <w:left w:val="nil"/>
              <w:bottom w:val="single" w:sz="4" w:space="0" w:color="auto"/>
              <w:right w:val="nil"/>
            </w:tcBorders>
          </w:tcPr>
          <w:p w14:paraId="7074461A" w14:textId="1CF06848" w:rsidR="00274065" w:rsidRPr="00677B41" w:rsidRDefault="00274065" w:rsidP="00274065">
            <w:pPr>
              <w:pStyle w:val="TableText"/>
            </w:pPr>
            <w:r w:rsidRPr="00677B41">
              <w:t>In preparations containing &gt;25% of designated solvents</w:t>
            </w:r>
          </w:p>
        </w:tc>
        <w:tc>
          <w:tcPr>
            <w:tcW w:w="1161" w:type="pct"/>
            <w:tcBorders>
              <w:top w:val="single" w:sz="4" w:space="0" w:color="auto"/>
              <w:left w:val="nil"/>
              <w:bottom w:val="single" w:sz="4" w:space="0" w:color="auto"/>
              <w:right w:val="nil"/>
            </w:tcBorders>
          </w:tcPr>
          <w:p w14:paraId="37B23A06" w14:textId="279499F7" w:rsidR="00274065" w:rsidRPr="00677B41" w:rsidRDefault="00274065" w:rsidP="00274065">
            <w:pPr>
              <w:pStyle w:val="TableText"/>
            </w:pPr>
            <w:r w:rsidRPr="00677B41">
              <w:t>a,c</w:t>
            </w:r>
          </w:p>
        </w:tc>
        <w:tc>
          <w:tcPr>
            <w:tcW w:w="841" w:type="pct"/>
            <w:tcBorders>
              <w:top w:val="single" w:sz="4" w:space="0" w:color="auto"/>
              <w:left w:val="nil"/>
              <w:bottom w:val="single" w:sz="4" w:space="0" w:color="auto"/>
            </w:tcBorders>
          </w:tcPr>
          <w:p w14:paraId="4B68C548" w14:textId="77777777" w:rsidR="00274065" w:rsidRPr="00677B41" w:rsidRDefault="00274065" w:rsidP="00274065">
            <w:pPr>
              <w:pStyle w:val="TableText"/>
            </w:pPr>
          </w:p>
        </w:tc>
      </w:tr>
      <w:tr w:rsidR="00274065" w:rsidRPr="00842CEB" w14:paraId="6D11D441" w14:textId="77777777" w:rsidTr="00FC3259">
        <w:trPr>
          <w:cantSplit/>
        </w:trPr>
        <w:tc>
          <w:tcPr>
            <w:tcW w:w="1829" w:type="pct"/>
            <w:tcBorders>
              <w:top w:val="single" w:sz="4" w:space="0" w:color="auto"/>
              <w:bottom w:val="single" w:sz="4" w:space="0" w:color="auto"/>
              <w:right w:val="nil"/>
            </w:tcBorders>
          </w:tcPr>
          <w:p w14:paraId="7E27D262" w14:textId="77777777" w:rsidR="00274065" w:rsidRPr="00677B41" w:rsidRDefault="00274065" w:rsidP="00274065">
            <w:pPr>
              <w:pStyle w:val="TableText"/>
            </w:pPr>
            <w:r w:rsidRPr="00677B41">
              <w:t>Hydrocarbons, liquid</w:t>
            </w:r>
          </w:p>
        </w:tc>
        <w:tc>
          <w:tcPr>
            <w:tcW w:w="1169" w:type="pct"/>
            <w:tcBorders>
              <w:top w:val="single" w:sz="4" w:space="0" w:color="auto"/>
              <w:left w:val="nil"/>
              <w:bottom w:val="single" w:sz="4" w:space="0" w:color="auto"/>
              <w:right w:val="nil"/>
            </w:tcBorders>
          </w:tcPr>
          <w:p w14:paraId="58BEFB3A" w14:textId="482745E6" w:rsidR="00274065" w:rsidRPr="00677B41" w:rsidRDefault="00274065" w:rsidP="00274065">
            <w:pPr>
              <w:pStyle w:val="TableText"/>
            </w:pPr>
            <w:r w:rsidRPr="00677B41">
              <w:t xml:space="preserve">In preparations containing </w:t>
            </w:r>
            <w:r w:rsidR="00A80898" w:rsidRPr="00677B41">
              <w:t>≤</w:t>
            </w:r>
            <w:r w:rsidRPr="00677B41">
              <w:t>25% of designated solvents</w:t>
            </w:r>
          </w:p>
        </w:tc>
        <w:tc>
          <w:tcPr>
            <w:tcW w:w="1161" w:type="pct"/>
            <w:tcBorders>
              <w:top w:val="single" w:sz="4" w:space="0" w:color="auto"/>
              <w:left w:val="nil"/>
              <w:bottom w:val="single" w:sz="4" w:space="0" w:color="auto"/>
              <w:right w:val="nil"/>
            </w:tcBorders>
          </w:tcPr>
          <w:p w14:paraId="31B8C334" w14:textId="77777777"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18256148" w14:textId="77777777" w:rsidR="00274065" w:rsidRPr="00677B41" w:rsidRDefault="00274065" w:rsidP="00274065">
            <w:pPr>
              <w:pStyle w:val="TableText"/>
            </w:pPr>
          </w:p>
        </w:tc>
      </w:tr>
      <w:tr w:rsidR="00274065" w:rsidRPr="00842CEB" w14:paraId="108E16FD" w14:textId="141F2F92" w:rsidTr="00FC3259">
        <w:trPr>
          <w:cantSplit/>
        </w:trPr>
        <w:tc>
          <w:tcPr>
            <w:tcW w:w="1829" w:type="pct"/>
            <w:tcBorders>
              <w:top w:val="single" w:sz="4" w:space="0" w:color="auto"/>
              <w:bottom w:val="single" w:sz="4" w:space="0" w:color="auto"/>
              <w:right w:val="nil"/>
            </w:tcBorders>
          </w:tcPr>
          <w:p w14:paraId="6008BE4B" w14:textId="25FAC59F" w:rsidR="00274065" w:rsidRPr="00677B41" w:rsidRDefault="00274065" w:rsidP="00274065">
            <w:pPr>
              <w:pStyle w:val="TableText"/>
            </w:pPr>
            <w:r w:rsidRPr="00677B41">
              <w:t>Hydrocarbons, liquid (when in EC formulations)</w:t>
            </w:r>
          </w:p>
        </w:tc>
        <w:tc>
          <w:tcPr>
            <w:tcW w:w="1169" w:type="pct"/>
            <w:tcBorders>
              <w:top w:val="single" w:sz="4" w:space="0" w:color="auto"/>
              <w:left w:val="nil"/>
              <w:bottom w:val="single" w:sz="4" w:space="0" w:color="auto"/>
              <w:right w:val="nil"/>
            </w:tcBorders>
          </w:tcPr>
          <w:p w14:paraId="4A7926AD" w14:textId="207C3CCE"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4CD961D" w14:textId="71E57869" w:rsidR="00274065" w:rsidRPr="00677B41" w:rsidRDefault="00274065" w:rsidP="00274065">
            <w:pPr>
              <w:pStyle w:val="TableText"/>
            </w:pPr>
            <w:r w:rsidRPr="00677B41">
              <w:t>a,n</w:t>
            </w:r>
          </w:p>
        </w:tc>
        <w:tc>
          <w:tcPr>
            <w:tcW w:w="841" w:type="pct"/>
            <w:tcBorders>
              <w:top w:val="single" w:sz="4" w:space="0" w:color="auto"/>
              <w:left w:val="nil"/>
              <w:bottom w:val="single" w:sz="4" w:space="0" w:color="auto"/>
            </w:tcBorders>
          </w:tcPr>
          <w:p w14:paraId="7E049326" w14:textId="0B493FBF" w:rsidR="00274065" w:rsidRPr="00677B41" w:rsidRDefault="00274065" w:rsidP="00274065">
            <w:pPr>
              <w:pStyle w:val="TableText"/>
            </w:pPr>
          </w:p>
        </w:tc>
      </w:tr>
      <w:tr w:rsidR="00274065" w:rsidRPr="00842CEB" w14:paraId="69D98561" w14:textId="77777777" w:rsidTr="00FC3259">
        <w:trPr>
          <w:cantSplit/>
        </w:trPr>
        <w:tc>
          <w:tcPr>
            <w:tcW w:w="1829" w:type="pct"/>
            <w:tcBorders>
              <w:top w:val="single" w:sz="4" w:space="0" w:color="auto"/>
              <w:bottom w:val="single" w:sz="4" w:space="0" w:color="auto"/>
              <w:right w:val="nil"/>
            </w:tcBorders>
          </w:tcPr>
          <w:p w14:paraId="361496E4" w14:textId="77777777" w:rsidR="00274065" w:rsidRPr="00677B41" w:rsidRDefault="00274065" w:rsidP="00274065">
            <w:pPr>
              <w:pStyle w:val="TableText"/>
            </w:pPr>
            <w:r w:rsidRPr="00677B41">
              <w:t>Hydrochloric acid</w:t>
            </w:r>
          </w:p>
        </w:tc>
        <w:tc>
          <w:tcPr>
            <w:tcW w:w="1169" w:type="pct"/>
            <w:tcBorders>
              <w:top w:val="single" w:sz="4" w:space="0" w:color="auto"/>
              <w:left w:val="nil"/>
              <w:bottom w:val="single" w:sz="4" w:space="0" w:color="auto"/>
              <w:right w:val="nil"/>
            </w:tcBorders>
          </w:tcPr>
          <w:p w14:paraId="4EED7E65" w14:textId="21EAE95B" w:rsidR="00274065" w:rsidRPr="00677B41" w:rsidRDefault="005D03B0" w:rsidP="00274065">
            <w:pPr>
              <w:pStyle w:val="TableText"/>
            </w:pPr>
            <w:r>
              <w:t>&lt;</w:t>
            </w:r>
            <w:r w:rsidR="00274065" w:rsidRPr="00677B41">
              <w:t>0.5%, ≤10%</w:t>
            </w:r>
          </w:p>
        </w:tc>
        <w:tc>
          <w:tcPr>
            <w:tcW w:w="1161" w:type="pct"/>
            <w:tcBorders>
              <w:top w:val="single" w:sz="4" w:space="0" w:color="auto"/>
              <w:left w:val="nil"/>
              <w:bottom w:val="single" w:sz="4" w:space="0" w:color="auto"/>
              <w:right w:val="nil"/>
            </w:tcBorders>
          </w:tcPr>
          <w:p w14:paraId="0816D32B" w14:textId="77777777" w:rsidR="00274065" w:rsidRPr="00677B41" w:rsidRDefault="00274065" w:rsidP="00274065">
            <w:pPr>
              <w:pStyle w:val="TableText"/>
            </w:pPr>
            <w:r w:rsidRPr="00677B41">
              <w:t>a,c</w:t>
            </w:r>
          </w:p>
        </w:tc>
        <w:tc>
          <w:tcPr>
            <w:tcW w:w="841" w:type="pct"/>
            <w:tcBorders>
              <w:top w:val="single" w:sz="4" w:space="0" w:color="auto"/>
              <w:left w:val="nil"/>
              <w:bottom w:val="single" w:sz="4" w:space="0" w:color="auto"/>
            </w:tcBorders>
          </w:tcPr>
          <w:p w14:paraId="6EAFD05D" w14:textId="77777777" w:rsidR="00274065" w:rsidRPr="00677B41" w:rsidRDefault="00274065" w:rsidP="00274065">
            <w:pPr>
              <w:pStyle w:val="TableText"/>
            </w:pPr>
          </w:p>
        </w:tc>
      </w:tr>
      <w:tr w:rsidR="00274065" w:rsidRPr="00842CEB" w14:paraId="3411C6BB" w14:textId="77777777" w:rsidTr="00FC3259">
        <w:trPr>
          <w:cantSplit/>
        </w:trPr>
        <w:tc>
          <w:tcPr>
            <w:tcW w:w="1829" w:type="pct"/>
            <w:tcBorders>
              <w:top w:val="single" w:sz="4" w:space="0" w:color="auto"/>
              <w:bottom w:val="single" w:sz="4" w:space="0" w:color="auto"/>
              <w:right w:val="nil"/>
            </w:tcBorders>
          </w:tcPr>
          <w:p w14:paraId="58DED558" w14:textId="77777777" w:rsidR="00274065" w:rsidRPr="00677B41" w:rsidRDefault="00274065" w:rsidP="00274065">
            <w:pPr>
              <w:pStyle w:val="TableText"/>
            </w:pPr>
            <w:r w:rsidRPr="00677B41">
              <w:t>Hydrochloric acid</w:t>
            </w:r>
          </w:p>
        </w:tc>
        <w:tc>
          <w:tcPr>
            <w:tcW w:w="1169" w:type="pct"/>
            <w:tcBorders>
              <w:top w:val="single" w:sz="4" w:space="0" w:color="auto"/>
              <w:left w:val="nil"/>
              <w:bottom w:val="single" w:sz="4" w:space="0" w:color="auto"/>
              <w:right w:val="nil"/>
            </w:tcBorders>
          </w:tcPr>
          <w:p w14:paraId="77AB7B84" w14:textId="4BA04A7E" w:rsidR="00274065" w:rsidRPr="00677B41" w:rsidRDefault="00274065" w:rsidP="00274065">
            <w:pPr>
              <w:pStyle w:val="TableText"/>
            </w:pPr>
            <w:r>
              <w:t>&gt;10%</w:t>
            </w:r>
          </w:p>
        </w:tc>
        <w:tc>
          <w:tcPr>
            <w:tcW w:w="1161" w:type="pct"/>
            <w:tcBorders>
              <w:top w:val="single" w:sz="4" w:space="0" w:color="auto"/>
              <w:left w:val="nil"/>
              <w:bottom w:val="single" w:sz="4" w:space="0" w:color="auto"/>
              <w:right w:val="nil"/>
            </w:tcBorders>
          </w:tcPr>
          <w:p w14:paraId="08AE5C09" w14:textId="77777777" w:rsidR="00274065" w:rsidRPr="00677B41" w:rsidRDefault="00274065" w:rsidP="00274065">
            <w:pPr>
              <w:pStyle w:val="TableText"/>
            </w:pPr>
            <w:r w:rsidRPr="00677B41">
              <w:t>a,c,f,s</w:t>
            </w:r>
          </w:p>
        </w:tc>
        <w:tc>
          <w:tcPr>
            <w:tcW w:w="841" w:type="pct"/>
            <w:tcBorders>
              <w:top w:val="single" w:sz="4" w:space="0" w:color="auto"/>
              <w:left w:val="nil"/>
              <w:bottom w:val="single" w:sz="4" w:space="0" w:color="auto"/>
            </w:tcBorders>
          </w:tcPr>
          <w:p w14:paraId="240D7A19" w14:textId="77777777" w:rsidR="00274065" w:rsidRPr="00677B41" w:rsidRDefault="00274065" w:rsidP="00274065">
            <w:pPr>
              <w:pStyle w:val="TableText"/>
            </w:pPr>
          </w:p>
        </w:tc>
      </w:tr>
      <w:tr w:rsidR="006F4073" w:rsidRPr="00842CEB" w14:paraId="0E457A43" w14:textId="77777777" w:rsidTr="00FC3259">
        <w:trPr>
          <w:cantSplit/>
        </w:trPr>
        <w:tc>
          <w:tcPr>
            <w:tcW w:w="1829" w:type="pct"/>
            <w:tcBorders>
              <w:top w:val="single" w:sz="4" w:space="0" w:color="auto"/>
              <w:bottom w:val="single" w:sz="4" w:space="0" w:color="auto"/>
              <w:right w:val="nil"/>
            </w:tcBorders>
          </w:tcPr>
          <w:p w14:paraId="1748E6D8" w14:textId="0A66F0F8" w:rsidR="006F4073" w:rsidRPr="00677B41" w:rsidRDefault="006F4073" w:rsidP="00274065">
            <w:pPr>
              <w:pStyle w:val="TableText"/>
            </w:pPr>
            <w:r>
              <w:t>Hydrochloric acid</w:t>
            </w:r>
          </w:p>
        </w:tc>
        <w:tc>
          <w:tcPr>
            <w:tcW w:w="1169" w:type="pct"/>
            <w:tcBorders>
              <w:top w:val="single" w:sz="4" w:space="0" w:color="auto"/>
              <w:left w:val="nil"/>
              <w:bottom w:val="single" w:sz="4" w:space="0" w:color="auto"/>
              <w:right w:val="nil"/>
            </w:tcBorders>
          </w:tcPr>
          <w:p w14:paraId="62CCBA21" w14:textId="11E62C2D" w:rsidR="006F4073" w:rsidRPr="00677B41" w:rsidRDefault="006F4073" w:rsidP="00274065">
            <w:pPr>
              <w:pStyle w:val="TableText"/>
            </w:pPr>
            <w:r w:rsidRPr="00715BA9">
              <w:t>≥</w:t>
            </w:r>
            <w:r>
              <w:t>0.5%</w:t>
            </w:r>
          </w:p>
        </w:tc>
        <w:tc>
          <w:tcPr>
            <w:tcW w:w="1161" w:type="pct"/>
            <w:tcBorders>
              <w:top w:val="single" w:sz="4" w:space="0" w:color="auto"/>
              <w:left w:val="nil"/>
              <w:bottom w:val="single" w:sz="4" w:space="0" w:color="auto"/>
              <w:right w:val="nil"/>
            </w:tcBorders>
          </w:tcPr>
          <w:p w14:paraId="630D7B62" w14:textId="74DAACE5" w:rsidR="006F4073" w:rsidRPr="00677B41" w:rsidRDefault="006F4073" w:rsidP="00274065">
            <w:pPr>
              <w:pStyle w:val="TableText"/>
            </w:pPr>
            <w:r>
              <w:t>z</w:t>
            </w:r>
          </w:p>
        </w:tc>
        <w:tc>
          <w:tcPr>
            <w:tcW w:w="841" w:type="pct"/>
            <w:tcBorders>
              <w:top w:val="single" w:sz="4" w:space="0" w:color="auto"/>
              <w:left w:val="nil"/>
              <w:bottom w:val="single" w:sz="4" w:space="0" w:color="auto"/>
            </w:tcBorders>
          </w:tcPr>
          <w:p w14:paraId="17435CA2" w14:textId="77777777" w:rsidR="006F4073" w:rsidRPr="00677B41" w:rsidRDefault="006F4073" w:rsidP="00274065">
            <w:pPr>
              <w:pStyle w:val="TableText"/>
            </w:pPr>
          </w:p>
        </w:tc>
      </w:tr>
      <w:tr w:rsidR="00274065" w:rsidRPr="00842CEB" w14:paraId="39EF85AE" w14:textId="77777777" w:rsidTr="00FC3259">
        <w:trPr>
          <w:cantSplit/>
        </w:trPr>
        <w:tc>
          <w:tcPr>
            <w:tcW w:w="1829" w:type="pct"/>
            <w:tcBorders>
              <w:top w:val="single" w:sz="4" w:space="0" w:color="auto"/>
              <w:bottom w:val="single" w:sz="4" w:space="0" w:color="auto"/>
              <w:right w:val="nil"/>
            </w:tcBorders>
          </w:tcPr>
          <w:p w14:paraId="2901CFDF" w14:textId="77777777" w:rsidR="00274065" w:rsidRPr="00677B41" w:rsidRDefault="00274065" w:rsidP="00274065">
            <w:pPr>
              <w:pStyle w:val="TableText"/>
            </w:pPr>
            <w:r w:rsidRPr="00677B41">
              <w:t>Hydrocortisone aceponate</w:t>
            </w:r>
          </w:p>
        </w:tc>
        <w:tc>
          <w:tcPr>
            <w:tcW w:w="1169" w:type="pct"/>
            <w:tcBorders>
              <w:top w:val="single" w:sz="4" w:space="0" w:color="auto"/>
              <w:left w:val="nil"/>
              <w:bottom w:val="single" w:sz="4" w:space="0" w:color="auto"/>
              <w:right w:val="nil"/>
            </w:tcBorders>
          </w:tcPr>
          <w:p w14:paraId="459072FB"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197E046"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4A83B625" w14:textId="77777777" w:rsidR="00274065" w:rsidRPr="00677B41" w:rsidRDefault="00274065" w:rsidP="00274065">
            <w:pPr>
              <w:pStyle w:val="TableText"/>
            </w:pPr>
            <w:r w:rsidRPr="00677B41">
              <w:t>34, 38</w:t>
            </w:r>
          </w:p>
        </w:tc>
      </w:tr>
      <w:tr w:rsidR="003A435A" w:rsidRPr="00842CEB" w14:paraId="0D7D3BB8" w14:textId="77777777" w:rsidTr="00FC3259">
        <w:trPr>
          <w:cantSplit/>
        </w:trPr>
        <w:tc>
          <w:tcPr>
            <w:tcW w:w="1829" w:type="pct"/>
            <w:tcBorders>
              <w:top w:val="single" w:sz="4" w:space="0" w:color="auto"/>
              <w:bottom w:val="single" w:sz="4" w:space="0" w:color="auto"/>
              <w:right w:val="nil"/>
            </w:tcBorders>
          </w:tcPr>
          <w:p w14:paraId="570132DA" w14:textId="525B1BE5" w:rsidR="003A435A" w:rsidRPr="00677B41" w:rsidRDefault="003A435A" w:rsidP="00274065">
            <w:pPr>
              <w:pStyle w:val="TableText"/>
            </w:pPr>
            <w:r>
              <w:t>Hydrogen cyanide (hydrocyanic acid)</w:t>
            </w:r>
          </w:p>
        </w:tc>
        <w:tc>
          <w:tcPr>
            <w:tcW w:w="1169" w:type="pct"/>
            <w:tcBorders>
              <w:top w:val="single" w:sz="4" w:space="0" w:color="auto"/>
              <w:left w:val="nil"/>
              <w:bottom w:val="single" w:sz="4" w:space="0" w:color="auto"/>
              <w:right w:val="nil"/>
            </w:tcBorders>
          </w:tcPr>
          <w:p w14:paraId="6408A7FD" w14:textId="77777777" w:rsidR="003A435A" w:rsidRPr="00677B41" w:rsidRDefault="003A435A" w:rsidP="00274065">
            <w:pPr>
              <w:pStyle w:val="TableText"/>
            </w:pPr>
          </w:p>
        </w:tc>
        <w:tc>
          <w:tcPr>
            <w:tcW w:w="1161" w:type="pct"/>
            <w:tcBorders>
              <w:top w:val="single" w:sz="4" w:space="0" w:color="auto"/>
              <w:left w:val="nil"/>
              <w:bottom w:val="single" w:sz="4" w:space="0" w:color="auto"/>
              <w:right w:val="nil"/>
            </w:tcBorders>
          </w:tcPr>
          <w:p w14:paraId="3B218A19" w14:textId="6813761D" w:rsidR="003A435A" w:rsidRPr="00677B41" w:rsidRDefault="003A435A" w:rsidP="00274065">
            <w:pPr>
              <w:pStyle w:val="TableText"/>
            </w:pPr>
            <w:r>
              <w:t>a,b,y</w:t>
            </w:r>
          </w:p>
        </w:tc>
        <w:tc>
          <w:tcPr>
            <w:tcW w:w="841" w:type="pct"/>
            <w:tcBorders>
              <w:top w:val="single" w:sz="4" w:space="0" w:color="auto"/>
              <w:left w:val="nil"/>
              <w:bottom w:val="single" w:sz="4" w:space="0" w:color="auto"/>
            </w:tcBorders>
          </w:tcPr>
          <w:p w14:paraId="10BBBE39" w14:textId="632BB473" w:rsidR="003A435A" w:rsidRPr="00677B41" w:rsidRDefault="003A435A" w:rsidP="00274065">
            <w:pPr>
              <w:pStyle w:val="TableText"/>
            </w:pPr>
            <w:r>
              <w:t>13</w:t>
            </w:r>
          </w:p>
        </w:tc>
      </w:tr>
      <w:tr w:rsidR="00274065" w:rsidRPr="00842CEB" w14:paraId="7439BBAA" w14:textId="77777777" w:rsidTr="00FC3259">
        <w:trPr>
          <w:cantSplit/>
        </w:trPr>
        <w:tc>
          <w:tcPr>
            <w:tcW w:w="1829" w:type="pct"/>
            <w:tcBorders>
              <w:top w:val="single" w:sz="4" w:space="0" w:color="auto"/>
              <w:bottom w:val="single" w:sz="4" w:space="0" w:color="auto"/>
              <w:right w:val="nil"/>
            </w:tcBorders>
          </w:tcPr>
          <w:p w14:paraId="34E82EB1" w14:textId="77777777" w:rsidR="00274065" w:rsidRPr="00677B41" w:rsidRDefault="00274065" w:rsidP="00274065">
            <w:pPr>
              <w:pStyle w:val="TableText"/>
            </w:pPr>
            <w:r w:rsidRPr="00677B41">
              <w:t>Hydrogen peroxide</w:t>
            </w:r>
          </w:p>
        </w:tc>
        <w:tc>
          <w:tcPr>
            <w:tcW w:w="1169" w:type="pct"/>
            <w:tcBorders>
              <w:top w:val="single" w:sz="4" w:space="0" w:color="auto"/>
              <w:left w:val="nil"/>
              <w:bottom w:val="single" w:sz="4" w:space="0" w:color="auto"/>
              <w:right w:val="nil"/>
            </w:tcBorders>
          </w:tcPr>
          <w:p w14:paraId="4A5404E8" w14:textId="15B8863F" w:rsidR="00274065" w:rsidRPr="00677B41" w:rsidRDefault="00274065" w:rsidP="00274065">
            <w:pPr>
              <w:pStyle w:val="TableText"/>
            </w:pPr>
            <w:r w:rsidRPr="00677B41">
              <w:t>≤3%</w:t>
            </w:r>
          </w:p>
        </w:tc>
        <w:tc>
          <w:tcPr>
            <w:tcW w:w="1161" w:type="pct"/>
            <w:tcBorders>
              <w:top w:val="single" w:sz="4" w:space="0" w:color="auto"/>
              <w:left w:val="nil"/>
              <w:bottom w:val="single" w:sz="4" w:space="0" w:color="auto"/>
              <w:right w:val="nil"/>
            </w:tcBorders>
          </w:tcPr>
          <w:p w14:paraId="144D127F"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6BCB6049" w14:textId="77777777" w:rsidR="00274065" w:rsidRPr="00677B41" w:rsidRDefault="00274065" w:rsidP="00274065">
            <w:pPr>
              <w:pStyle w:val="TableText"/>
            </w:pPr>
          </w:p>
        </w:tc>
      </w:tr>
      <w:tr w:rsidR="00274065" w:rsidRPr="00842CEB" w14:paraId="5B369A81" w14:textId="77777777" w:rsidTr="00FC3259">
        <w:trPr>
          <w:cantSplit/>
        </w:trPr>
        <w:tc>
          <w:tcPr>
            <w:tcW w:w="1829" w:type="pct"/>
            <w:tcBorders>
              <w:top w:val="single" w:sz="4" w:space="0" w:color="auto"/>
              <w:bottom w:val="single" w:sz="4" w:space="0" w:color="auto"/>
              <w:right w:val="nil"/>
            </w:tcBorders>
          </w:tcPr>
          <w:p w14:paraId="65E15F5E" w14:textId="77777777" w:rsidR="00274065" w:rsidRPr="00677B41" w:rsidRDefault="00274065" w:rsidP="00274065">
            <w:pPr>
              <w:pStyle w:val="TableText"/>
            </w:pPr>
            <w:r w:rsidRPr="00677B41">
              <w:t>Hydrogen peroxide</w:t>
            </w:r>
          </w:p>
        </w:tc>
        <w:tc>
          <w:tcPr>
            <w:tcW w:w="1169" w:type="pct"/>
            <w:tcBorders>
              <w:top w:val="single" w:sz="4" w:space="0" w:color="auto"/>
              <w:left w:val="nil"/>
              <w:bottom w:val="single" w:sz="4" w:space="0" w:color="auto"/>
              <w:right w:val="nil"/>
            </w:tcBorders>
          </w:tcPr>
          <w:p w14:paraId="121487AC" w14:textId="5E7EBC29" w:rsidR="00274065" w:rsidRPr="00677B41" w:rsidRDefault="00274065" w:rsidP="00274065">
            <w:pPr>
              <w:pStyle w:val="TableText"/>
            </w:pPr>
            <w:r w:rsidRPr="00677B41">
              <w:t>&gt;3%</w:t>
            </w:r>
            <w:r>
              <w:t xml:space="preserve">, </w:t>
            </w:r>
            <w:r w:rsidRPr="00677B41">
              <w:t>≤20%</w:t>
            </w:r>
          </w:p>
        </w:tc>
        <w:tc>
          <w:tcPr>
            <w:tcW w:w="1161" w:type="pct"/>
            <w:tcBorders>
              <w:top w:val="single" w:sz="4" w:space="0" w:color="auto"/>
              <w:left w:val="nil"/>
              <w:bottom w:val="single" w:sz="4" w:space="0" w:color="auto"/>
              <w:right w:val="nil"/>
            </w:tcBorders>
          </w:tcPr>
          <w:p w14:paraId="38A581E4" w14:textId="77777777" w:rsidR="00274065" w:rsidRPr="00677B41" w:rsidRDefault="00274065" w:rsidP="00274065">
            <w:pPr>
              <w:pStyle w:val="TableText"/>
            </w:pPr>
            <w:r w:rsidRPr="00677B41">
              <w:t>a,c,f,s</w:t>
            </w:r>
          </w:p>
        </w:tc>
        <w:tc>
          <w:tcPr>
            <w:tcW w:w="841" w:type="pct"/>
            <w:tcBorders>
              <w:top w:val="single" w:sz="4" w:space="0" w:color="auto"/>
              <w:left w:val="nil"/>
              <w:bottom w:val="single" w:sz="4" w:space="0" w:color="auto"/>
            </w:tcBorders>
          </w:tcPr>
          <w:p w14:paraId="4074C857" w14:textId="77777777" w:rsidR="00274065" w:rsidRPr="00677B41" w:rsidRDefault="00274065" w:rsidP="00274065">
            <w:pPr>
              <w:pStyle w:val="TableText"/>
            </w:pPr>
          </w:p>
        </w:tc>
      </w:tr>
      <w:tr w:rsidR="00274065" w:rsidRPr="00842CEB" w14:paraId="6F094DBC" w14:textId="77777777" w:rsidTr="00FC3259">
        <w:trPr>
          <w:cantSplit/>
        </w:trPr>
        <w:tc>
          <w:tcPr>
            <w:tcW w:w="1829" w:type="pct"/>
            <w:tcBorders>
              <w:top w:val="single" w:sz="4" w:space="0" w:color="auto"/>
              <w:bottom w:val="single" w:sz="4" w:space="0" w:color="auto"/>
              <w:right w:val="nil"/>
            </w:tcBorders>
          </w:tcPr>
          <w:p w14:paraId="58D22C17" w14:textId="77777777" w:rsidR="00274065" w:rsidRPr="00677B41" w:rsidRDefault="00274065" w:rsidP="00274065">
            <w:pPr>
              <w:pStyle w:val="TableText"/>
            </w:pPr>
            <w:r w:rsidRPr="00677B41">
              <w:t>Hydrogen peroxide</w:t>
            </w:r>
          </w:p>
        </w:tc>
        <w:tc>
          <w:tcPr>
            <w:tcW w:w="1169" w:type="pct"/>
            <w:tcBorders>
              <w:top w:val="single" w:sz="4" w:space="0" w:color="auto"/>
              <w:left w:val="nil"/>
              <w:bottom w:val="single" w:sz="4" w:space="0" w:color="auto"/>
              <w:right w:val="nil"/>
            </w:tcBorders>
          </w:tcPr>
          <w:p w14:paraId="11F25768" w14:textId="39F721F1" w:rsidR="00274065" w:rsidRPr="00677B41" w:rsidRDefault="00274065" w:rsidP="00274065">
            <w:pPr>
              <w:pStyle w:val="TableText"/>
            </w:pPr>
            <w:r w:rsidRPr="00677B41">
              <w:t>&gt;20%</w:t>
            </w:r>
          </w:p>
        </w:tc>
        <w:tc>
          <w:tcPr>
            <w:tcW w:w="1161" w:type="pct"/>
            <w:tcBorders>
              <w:top w:val="single" w:sz="4" w:space="0" w:color="auto"/>
              <w:left w:val="nil"/>
              <w:bottom w:val="single" w:sz="4" w:space="0" w:color="auto"/>
              <w:right w:val="nil"/>
            </w:tcBorders>
          </w:tcPr>
          <w:p w14:paraId="190FFD96" w14:textId="77777777" w:rsidR="00274065" w:rsidRPr="00677B41" w:rsidRDefault="00274065" w:rsidP="00274065">
            <w:pPr>
              <w:pStyle w:val="TableText"/>
            </w:pPr>
            <w:r>
              <w:t>i,</w:t>
            </w:r>
            <w:r w:rsidRPr="00677B41">
              <w:t>c,f,s,w</w:t>
            </w:r>
          </w:p>
        </w:tc>
        <w:tc>
          <w:tcPr>
            <w:tcW w:w="841" w:type="pct"/>
            <w:tcBorders>
              <w:top w:val="single" w:sz="4" w:space="0" w:color="auto"/>
              <w:left w:val="nil"/>
              <w:bottom w:val="single" w:sz="4" w:space="0" w:color="auto"/>
            </w:tcBorders>
          </w:tcPr>
          <w:p w14:paraId="15801DF0" w14:textId="77777777" w:rsidR="00274065" w:rsidRPr="00677B41" w:rsidRDefault="00274065" w:rsidP="00274065">
            <w:pPr>
              <w:pStyle w:val="TableText"/>
            </w:pPr>
          </w:p>
        </w:tc>
      </w:tr>
      <w:tr w:rsidR="00274065" w:rsidRPr="00842CEB" w14:paraId="23F9353D" w14:textId="77777777" w:rsidTr="00FC3259">
        <w:trPr>
          <w:cantSplit/>
        </w:trPr>
        <w:tc>
          <w:tcPr>
            <w:tcW w:w="1829" w:type="pct"/>
            <w:tcBorders>
              <w:top w:val="single" w:sz="4" w:space="0" w:color="auto"/>
              <w:bottom w:val="single" w:sz="4" w:space="0" w:color="auto"/>
              <w:right w:val="nil"/>
            </w:tcBorders>
          </w:tcPr>
          <w:p w14:paraId="52F8256C" w14:textId="77777777" w:rsidR="00274065" w:rsidRPr="00677B41" w:rsidRDefault="00274065" w:rsidP="00274065">
            <w:pPr>
              <w:pStyle w:val="TableText"/>
            </w:pPr>
            <w:r w:rsidRPr="00677B41">
              <w:t>Hydroprene</w:t>
            </w:r>
          </w:p>
        </w:tc>
        <w:tc>
          <w:tcPr>
            <w:tcW w:w="1169" w:type="pct"/>
            <w:tcBorders>
              <w:top w:val="single" w:sz="4" w:space="0" w:color="auto"/>
              <w:left w:val="nil"/>
              <w:bottom w:val="single" w:sz="4" w:space="0" w:color="auto"/>
              <w:right w:val="nil"/>
            </w:tcBorders>
          </w:tcPr>
          <w:p w14:paraId="14C09174"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3A98D43A" w14:textId="77777777"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14127AAF" w14:textId="77777777" w:rsidR="00274065" w:rsidRPr="00677B41" w:rsidRDefault="00274065" w:rsidP="00274065">
            <w:pPr>
              <w:pStyle w:val="TableText"/>
            </w:pPr>
          </w:p>
        </w:tc>
      </w:tr>
      <w:tr w:rsidR="00274065" w:rsidRPr="00842CEB" w14:paraId="50ED832B" w14:textId="77777777" w:rsidTr="00FC3259">
        <w:trPr>
          <w:cantSplit/>
        </w:trPr>
        <w:tc>
          <w:tcPr>
            <w:tcW w:w="1829" w:type="pct"/>
            <w:tcBorders>
              <w:top w:val="single" w:sz="4" w:space="0" w:color="auto"/>
              <w:bottom w:val="single" w:sz="4" w:space="0" w:color="auto"/>
              <w:right w:val="nil"/>
            </w:tcBorders>
          </w:tcPr>
          <w:p w14:paraId="2A7C1856" w14:textId="77777777" w:rsidR="00274065" w:rsidRPr="00677B41" w:rsidRDefault="00274065" w:rsidP="00274065">
            <w:pPr>
              <w:pStyle w:val="TableText"/>
            </w:pPr>
            <w:r w:rsidRPr="00677B41">
              <w:t>Hydroquinone</w:t>
            </w:r>
          </w:p>
        </w:tc>
        <w:tc>
          <w:tcPr>
            <w:tcW w:w="1169" w:type="pct"/>
            <w:tcBorders>
              <w:top w:val="single" w:sz="4" w:space="0" w:color="auto"/>
              <w:left w:val="nil"/>
              <w:bottom w:val="single" w:sz="4" w:space="0" w:color="auto"/>
              <w:right w:val="nil"/>
            </w:tcBorders>
          </w:tcPr>
          <w:p w14:paraId="75BE7767"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6F7944B" w14:textId="77777777" w:rsidR="00274065" w:rsidRPr="00677B41" w:rsidRDefault="00274065" w:rsidP="00274065">
            <w:pPr>
              <w:pStyle w:val="TableText"/>
            </w:pPr>
            <w:r w:rsidRPr="00677B41">
              <w:t>a,s</w:t>
            </w:r>
          </w:p>
        </w:tc>
        <w:tc>
          <w:tcPr>
            <w:tcW w:w="841" w:type="pct"/>
            <w:tcBorders>
              <w:top w:val="single" w:sz="4" w:space="0" w:color="auto"/>
              <w:left w:val="nil"/>
              <w:bottom w:val="single" w:sz="4" w:space="0" w:color="auto"/>
            </w:tcBorders>
          </w:tcPr>
          <w:p w14:paraId="0300CE0D" w14:textId="77777777" w:rsidR="00274065" w:rsidRPr="00677B41" w:rsidRDefault="00274065" w:rsidP="00274065">
            <w:pPr>
              <w:pStyle w:val="TableText"/>
            </w:pPr>
            <w:r w:rsidRPr="00677B41">
              <w:t>101, 104</w:t>
            </w:r>
          </w:p>
        </w:tc>
      </w:tr>
      <w:tr w:rsidR="00274065" w:rsidRPr="00842CEB" w14:paraId="5A6373C8" w14:textId="77777777" w:rsidTr="00FC3259">
        <w:trPr>
          <w:cantSplit/>
        </w:trPr>
        <w:tc>
          <w:tcPr>
            <w:tcW w:w="1829" w:type="pct"/>
            <w:tcBorders>
              <w:top w:val="single" w:sz="4" w:space="0" w:color="auto"/>
              <w:bottom w:val="single" w:sz="4" w:space="0" w:color="auto"/>
              <w:right w:val="nil"/>
            </w:tcBorders>
          </w:tcPr>
          <w:p w14:paraId="79B88092" w14:textId="5B39DE65" w:rsidR="00274065" w:rsidRPr="00677B41" w:rsidRDefault="00274065" w:rsidP="00274065">
            <w:pPr>
              <w:pStyle w:val="TableText"/>
            </w:pPr>
            <w:r>
              <w:t>Hydroxypropyl methylcellulose</w:t>
            </w:r>
          </w:p>
        </w:tc>
        <w:tc>
          <w:tcPr>
            <w:tcW w:w="1169" w:type="pct"/>
            <w:tcBorders>
              <w:top w:val="single" w:sz="4" w:space="0" w:color="auto"/>
              <w:left w:val="nil"/>
              <w:bottom w:val="single" w:sz="4" w:space="0" w:color="auto"/>
              <w:right w:val="nil"/>
            </w:tcBorders>
          </w:tcPr>
          <w:p w14:paraId="3629503C" w14:textId="1CE106F8"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69F7D68D" w14:textId="66D32FC2" w:rsidR="00274065" w:rsidRPr="00677B41" w:rsidRDefault="00274065" w:rsidP="00274065">
            <w:pPr>
              <w:pStyle w:val="TableText"/>
            </w:pPr>
            <w:r>
              <w:t>z</w:t>
            </w:r>
          </w:p>
        </w:tc>
        <w:tc>
          <w:tcPr>
            <w:tcW w:w="841" w:type="pct"/>
            <w:tcBorders>
              <w:top w:val="single" w:sz="4" w:space="0" w:color="auto"/>
              <w:left w:val="nil"/>
              <w:bottom w:val="single" w:sz="4" w:space="0" w:color="auto"/>
            </w:tcBorders>
          </w:tcPr>
          <w:p w14:paraId="63EEC75F" w14:textId="77777777" w:rsidR="00274065" w:rsidRPr="00677B41" w:rsidRDefault="00274065" w:rsidP="00274065">
            <w:pPr>
              <w:pStyle w:val="TableText"/>
            </w:pPr>
          </w:p>
        </w:tc>
      </w:tr>
      <w:tr w:rsidR="00274065" w:rsidRPr="00842CEB" w14:paraId="4FC1E0D8" w14:textId="77777777" w:rsidTr="00FC3259">
        <w:trPr>
          <w:cantSplit/>
        </w:trPr>
        <w:tc>
          <w:tcPr>
            <w:tcW w:w="1829" w:type="pct"/>
            <w:tcBorders>
              <w:top w:val="single" w:sz="4" w:space="0" w:color="auto"/>
              <w:bottom w:val="single" w:sz="4" w:space="0" w:color="auto"/>
              <w:right w:val="nil"/>
            </w:tcBorders>
          </w:tcPr>
          <w:p w14:paraId="42CDD62D" w14:textId="77777777" w:rsidR="00274065" w:rsidRPr="00677B41" w:rsidRDefault="00274065" w:rsidP="00274065">
            <w:pPr>
              <w:pStyle w:val="TableSubHead"/>
            </w:pPr>
            <w:r w:rsidRPr="00677B41">
              <w:t>I</w:t>
            </w:r>
          </w:p>
        </w:tc>
        <w:tc>
          <w:tcPr>
            <w:tcW w:w="1169" w:type="pct"/>
            <w:tcBorders>
              <w:top w:val="single" w:sz="4" w:space="0" w:color="auto"/>
              <w:left w:val="nil"/>
              <w:bottom w:val="single" w:sz="4" w:space="0" w:color="auto"/>
              <w:right w:val="nil"/>
            </w:tcBorders>
          </w:tcPr>
          <w:p w14:paraId="6D9E46C0" w14:textId="77777777" w:rsidR="00274065" w:rsidRPr="00677B41" w:rsidRDefault="00274065" w:rsidP="00274065">
            <w:pPr>
              <w:pStyle w:val="APVMATableSubHead"/>
            </w:pPr>
          </w:p>
        </w:tc>
        <w:tc>
          <w:tcPr>
            <w:tcW w:w="1161" w:type="pct"/>
            <w:tcBorders>
              <w:top w:val="single" w:sz="4" w:space="0" w:color="auto"/>
              <w:left w:val="nil"/>
              <w:bottom w:val="single" w:sz="4" w:space="0" w:color="auto"/>
              <w:right w:val="nil"/>
            </w:tcBorders>
          </w:tcPr>
          <w:p w14:paraId="6C0D1BC0" w14:textId="77777777" w:rsidR="00274065" w:rsidRPr="00677B41" w:rsidRDefault="00274065" w:rsidP="00274065">
            <w:pPr>
              <w:pStyle w:val="APVMATableSubHead"/>
            </w:pPr>
          </w:p>
        </w:tc>
        <w:tc>
          <w:tcPr>
            <w:tcW w:w="841" w:type="pct"/>
            <w:tcBorders>
              <w:top w:val="single" w:sz="4" w:space="0" w:color="auto"/>
              <w:left w:val="nil"/>
              <w:bottom w:val="single" w:sz="4" w:space="0" w:color="auto"/>
            </w:tcBorders>
          </w:tcPr>
          <w:p w14:paraId="4DEE7316" w14:textId="77777777" w:rsidR="00274065" w:rsidRPr="00677B41" w:rsidRDefault="00274065" w:rsidP="00274065">
            <w:pPr>
              <w:pStyle w:val="APVMATableSubHead"/>
            </w:pPr>
          </w:p>
        </w:tc>
      </w:tr>
      <w:tr w:rsidR="00274065" w:rsidRPr="00842CEB" w14:paraId="6BACD12A" w14:textId="77777777" w:rsidTr="00FC3259">
        <w:trPr>
          <w:cantSplit/>
        </w:trPr>
        <w:tc>
          <w:tcPr>
            <w:tcW w:w="1829" w:type="pct"/>
            <w:tcBorders>
              <w:top w:val="single" w:sz="4" w:space="0" w:color="auto"/>
              <w:bottom w:val="single" w:sz="4" w:space="0" w:color="auto"/>
              <w:right w:val="nil"/>
            </w:tcBorders>
          </w:tcPr>
          <w:p w14:paraId="5BDB8DBE" w14:textId="77777777" w:rsidR="00274065" w:rsidRPr="00677B41" w:rsidRDefault="00274065" w:rsidP="00274065">
            <w:pPr>
              <w:pStyle w:val="TableText"/>
            </w:pPr>
            <w:r w:rsidRPr="00677B41">
              <w:t>Ibafloxacin</w:t>
            </w:r>
          </w:p>
        </w:tc>
        <w:tc>
          <w:tcPr>
            <w:tcW w:w="1169" w:type="pct"/>
            <w:tcBorders>
              <w:top w:val="single" w:sz="4" w:space="0" w:color="auto"/>
              <w:left w:val="nil"/>
              <w:bottom w:val="single" w:sz="4" w:space="0" w:color="auto"/>
              <w:right w:val="nil"/>
            </w:tcBorders>
          </w:tcPr>
          <w:p w14:paraId="10D9929C"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05DA2352"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1C89C08E" w14:textId="77777777" w:rsidR="00274065" w:rsidRPr="00677B41" w:rsidRDefault="00274065" w:rsidP="00274065">
            <w:pPr>
              <w:pStyle w:val="TableText"/>
            </w:pPr>
          </w:p>
        </w:tc>
      </w:tr>
      <w:tr w:rsidR="00274065" w:rsidRPr="00842CEB" w14:paraId="0BA84C6C" w14:textId="77777777" w:rsidTr="00FC3259">
        <w:trPr>
          <w:cantSplit/>
        </w:trPr>
        <w:tc>
          <w:tcPr>
            <w:tcW w:w="1829" w:type="pct"/>
            <w:tcBorders>
              <w:top w:val="single" w:sz="4" w:space="0" w:color="auto"/>
              <w:bottom w:val="single" w:sz="4" w:space="0" w:color="auto"/>
              <w:right w:val="nil"/>
            </w:tcBorders>
          </w:tcPr>
          <w:p w14:paraId="5FE12055" w14:textId="77777777" w:rsidR="00274065" w:rsidRPr="00677B41" w:rsidRDefault="00274065" w:rsidP="00274065">
            <w:pPr>
              <w:pStyle w:val="TableText"/>
            </w:pPr>
            <w:r w:rsidRPr="00677B41">
              <w:t>Imazalil (in pressurised spray packs)</w:t>
            </w:r>
          </w:p>
        </w:tc>
        <w:tc>
          <w:tcPr>
            <w:tcW w:w="1169" w:type="pct"/>
            <w:tcBorders>
              <w:top w:val="single" w:sz="4" w:space="0" w:color="auto"/>
              <w:left w:val="nil"/>
              <w:bottom w:val="single" w:sz="4" w:space="0" w:color="auto"/>
              <w:right w:val="nil"/>
            </w:tcBorders>
          </w:tcPr>
          <w:p w14:paraId="5AA24241"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DD4AE9A" w14:textId="77777777" w:rsidR="00274065" w:rsidRPr="00677B41" w:rsidRDefault="00274065" w:rsidP="00274065">
            <w:pPr>
              <w:pStyle w:val="TableText"/>
            </w:pPr>
            <w:r w:rsidRPr="00677B41">
              <w:t>a,o</w:t>
            </w:r>
          </w:p>
        </w:tc>
        <w:tc>
          <w:tcPr>
            <w:tcW w:w="841" w:type="pct"/>
            <w:tcBorders>
              <w:top w:val="single" w:sz="4" w:space="0" w:color="auto"/>
              <w:left w:val="nil"/>
              <w:bottom w:val="single" w:sz="4" w:space="0" w:color="auto"/>
            </w:tcBorders>
          </w:tcPr>
          <w:p w14:paraId="033B0E82" w14:textId="77777777" w:rsidR="00274065" w:rsidRPr="00677B41" w:rsidRDefault="00274065" w:rsidP="00274065">
            <w:pPr>
              <w:pStyle w:val="TableText"/>
            </w:pPr>
          </w:p>
        </w:tc>
      </w:tr>
      <w:tr w:rsidR="00274065" w:rsidRPr="00677B41" w14:paraId="3CD4E799" w14:textId="77777777" w:rsidTr="00FC3259">
        <w:trPr>
          <w:cantSplit/>
        </w:trPr>
        <w:tc>
          <w:tcPr>
            <w:tcW w:w="1829" w:type="pct"/>
            <w:tcBorders>
              <w:top w:val="single" w:sz="4" w:space="0" w:color="auto"/>
              <w:bottom w:val="single" w:sz="4" w:space="0" w:color="auto"/>
              <w:right w:val="nil"/>
            </w:tcBorders>
          </w:tcPr>
          <w:p w14:paraId="528891BE" w14:textId="77777777" w:rsidR="00274065" w:rsidRPr="00677B41" w:rsidRDefault="00274065" w:rsidP="00274065">
            <w:pPr>
              <w:pStyle w:val="TableText"/>
            </w:pPr>
            <w:r>
              <w:t>Imazalil sulfate</w:t>
            </w:r>
          </w:p>
        </w:tc>
        <w:tc>
          <w:tcPr>
            <w:tcW w:w="1169" w:type="pct"/>
            <w:tcBorders>
              <w:top w:val="single" w:sz="4" w:space="0" w:color="auto"/>
              <w:left w:val="nil"/>
              <w:bottom w:val="single" w:sz="4" w:space="0" w:color="auto"/>
              <w:right w:val="nil"/>
            </w:tcBorders>
          </w:tcPr>
          <w:p w14:paraId="5C4C13EF" w14:textId="58DDE028" w:rsidR="00274065" w:rsidRPr="00A13BFB" w:rsidRDefault="00274065" w:rsidP="00274065">
            <w:pPr>
              <w:pStyle w:val="TableText"/>
              <w:rPr>
                <w:color w:val="auto"/>
              </w:rPr>
            </w:pPr>
            <w:r w:rsidRPr="00A13BFB">
              <w:rPr>
                <w:color w:val="auto"/>
              </w:rPr>
              <w:t>&gt;20%</w:t>
            </w:r>
            <w:r>
              <w:rPr>
                <w:color w:val="auto"/>
              </w:rPr>
              <w:t xml:space="preserve"> (imazalil)</w:t>
            </w:r>
          </w:p>
        </w:tc>
        <w:tc>
          <w:tcPr>
            <w:tcW w:w="1161" w:type="pct"/>
            <w:tcBorders>
              <w:top w:val="single" w:sz="4" w:space="0" w:color="auto"/>
              <w:left w:val="nil"/>
              <w:bottom w:val="single" w:sz="4" w:space="0" w:color="auto"/>
              <w:right w:val="nil"/>
            </w:tcBorders>
          </w:tcPr>
          <w:p w14:paraId="6DA59449" w14:textId="77777777" w:rsidR="00274065" w:rsidRPr="00677B41" w:rsidRDefault="00274065" w:rsidP="00274065">
            <w:pPr>
              <w:pStyle w:val="TableText"/>
            </w:pPr>
            <w:r>
              <w:t>a,f,s</w:t>
            </w:r>
          </w:p>
        </w:tc>
        <w:tc>
          <w:tcPr>
            <w:tcW w:w="841" w:type="pct"/>
            <w:tcBorders>
              <w:top w:val="single" w:sz="4" w:space="0" w:color="auto"/>
              <w:left w:val="nil"/>
              <w:bottom w:val="single" w:sz="4" w:space="0" w:color="auto"/>
            </w:tcBorders>
          </w:tcPr>
          <w:p w14:paraId="043693E8" w14:textId="77777777" w:rsidR="00274065" w:rsidRPr="00677B41" w:rsidRDefault="00274065" w:rsidP="00274065">
            <w:pPr>
              <w:pStyle w:val="TableText"/>
            </w:pPr>
            <w:r>
              <w:t>34</w:t>
            </w:r>
          </w:p>
        </w:tc>
      </w:tr>
      <w:tr w:rsidR="00274065" w:rsidRPr="00677B41" w14:paraId="0B037D92" w14:textId="77777777" w:rsidTr="00FC3259">
        <w:trPr>
          <w:cantSplit/>
        </w:trPr>
        <w:tc>
          <w:tcPr>
            <w:tcW w:w="1829" w:type="pct"/>
            <w:tcBorders>
              <w:top w:val="single" w:sz="4" w:space="0" w:color="auto"/>
              <w:bottom w:val="single" w:sz="4" w:space="0" w:color="auto"/>
              <w:right w:val="nil"/>
            </w:tcBorders>
          </w:tcPr>
          <w:p w14:paraId="4EC5BAE3" w14:textId="77777777" w:rsidR="00274065" w:rsidRPr="00677B41" w:rsidRDefault="00274065" w:rsidP="00274065">
            <w:pPr>
              <w:pStyle w:val="TableText"/>
            </w:pPr>
            <w:r>
              <w:t>Imazalil sulfate</w:t>
            </w:r>
          </w:p>
        </w:tc>
        <w:tc>
          <w:tcPr>
            <w:tcW w:w="1169" w:type="pct"/>
            <w:tcBorders>
              <w:top w:val="single" w:sz="4" w:space="0" w:color="auto"/>
              <w:left w:val="nil"/>
              <w:bottom w:val="single" w:sz="4" w:space="0" w:color="auto"/>
              <w:right w:val="nil"/>
            </w:tcBorders>
          </w:tcPr>
          <w:p w14:paraId="129F7C4C" w14:textId="52ED54EB" w:rsidR="00274065" w:rsidRPr="00A13BFB" w:rsidRDefault="00274065" w:rsidP="00274065">
            <w:pPr>
              <w:pStyle w:val="TableText"/>
              <w:rPr>
                <w:color w:val="auto"/>
              </w:rPr>
            </w:pPr>
            <w:r>
              <w:rPr>
                <w:rFonts w:ascii="Times New Roman" w:hAnsi="Times New Roman" w:cs="Times New Roman"/>
              </w:rPr>
              <w:t>≤</w:t>
            </w:r>
            <w:r w:rsidRPr="00A13BFB">
              <w:rPr>
                <w:color w:val="auto"/>
              </w:rPr>
              <w:t>20%</w:t>
            </w:r>
            <w:r>
              <w:rPr>
                <w:color w:val="auto"/>
              </w:rPr>
              <w:t xml:space="preserve"> (imazalil)</w:t>
            </w:r>
          </w:p>
        </w:tc>
        <w:tc>
          <w:tcPr>
            <w:tcW w:w="1161" w:type="pct"/>
            <w:tcBorders>
              <w:top w:val="single" w:sz="4" w:space="0" w:color="auto"/>
              <w:left w:val="nil"/>
              <w:bottom w:val="single" w:sz="4" w:space="0" w:color="auto"/>
              <w:right w:val="nil"/>
            </w:tcBorders>
          </w:tcPr>
          <w:p w14:paraId="0B701D52" w14:textId="77777777" w:rsidR="00274065" w:rsidRPr="00677B41" w:rsidRDefault="00274065" w:rsidP="00274065">
            <w:pPr>
              <w:pStyle w:val="TableText"/>
            </w:pPr>
            <w:r>
              <w:t>a,s</w:t>
            </w:r>
          </w:p>
        </w:tc>
        <w:tc>
          <w:tcPr>
            <w:tcW w:w="841" w:type="pct"/>
            <w:tcBorders>
              <w:top w:val="single" w:sz="4" w:space="0" w:color="auto"/>
              <w:left w:val="nil"/>
              <w:bottom w:val="single" w:sz="4" w:space="0" w:color="auto"/>
            </w:tcBorders>
          </w:tcPr>
          <w:p w14:paraId="67217E9F" w14:textId="77777777" w:rsidR="00274065" w:rsidRPr="00677B41" w:rsidRDefault="00274065" w:rsidP="00274065">
            <w:pPr>
              <w:pStyle w:val="TableText"/>
            </w:pPr>
            <w:r>
              <w:t>34</w:t>
            </w:r>
          </w:p>
        </w:tc>
      </w:tr>
      <w:tr w:rsidR="00274065" w:rsidRPr="00842CEB" w14:paraId="623FD521" w14:textId="77777777" w:rsidTr="00FC3259">
        <w:trPr>
          <w:cantSplit/>
        </w:trPr>
        <w:tc>
          <w:tcPr>
            <w:tcW w:w="1829" w:type="pct"/>
            <w:tcBorders>
              <w:top w:val="single" w:sz="4" w:space="0" w:color="auto"/>
              <w:bottom w:val="single" w:sz="4" w:space="0" w:color="auto"/>
              <w:right w:val="nil"/>
            </w:tcBorders>
          </w:tcPr>
          <w:p w14:paraId="1FF4FB6B" w14:textId="77777777" w:rsidR="00274065" w:rsidRPr="00677B41" w:rsidRDefault="00274065" w:rsidP="00274065">
            <w:pPr>
              <w:pStyle w:val="TableText"/>
            </w:pPr>
            <w:r w:rsidRPr="00677B41">
              <w:t>Imazamox</w:t>
            </w:r>
          </w:p>
        </w:tc>
        <w:tc>
          <w:tcPr>
            <w:tcW w:w="1169" w:type="pct"/>
            <w:tcBorders>
              <w:top w:val="single" w:sz="4" w:space="0" w:color="auto"/>
              <w:left w:val="nil"/>
              <w:bottom w:val="single" w:sz="4" w:space="0" w:color="auto"/>
              <w:right w:val="nil"/>
            </w:tcBorders>
          </w:tcPr>
          <w:p w14:paraId="145E0640"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76227893"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23788981" w14:textId="77777777" w:rsidR="00274065" w:rsidRPr="00677B41" w:rsidRDefault="00274065" w:rsidP="00274065">
            <w:pPr>
              <w:pStyle w:val="TableText"/>
            </w:pPr>
          </w:p>
        </w:tc>
      </w:tr>
      <w:tr w:rsidR="00274065" w:rsidRPr="00842CEB" w14:paraId="3EE620D1" w14:textId="77777777" w:rsidTr="00FC3259">
        <w:trPr>
          <w:cantSplit/>
        </w:trPr>
        <w:tc>
          <w:tcPr>
            <w:tcW w:w="1829" w:type="pct"/>
            <w:tcBorders>
              <w:top w:val="single" w:sz="4" w:space="0" w:color="auto"/>
              <w:bottom w:val="single" w:sz="4" w:space="0" w:color="auto"/>
              <w:right w:val="nil"/>
            </w:tcBorders>
          </w:tcPr>
          <w:p w14:paraId="45E046D4" w14:textId="77777777" w:rsidR="00274065" w:rsidRPr="00677B41" w:rsidRDefault="00274065" w:rsidP="00274065">
            <w:pPr>
              <w:pStyle w:val="TableText"/>
            </w:pPr>
            <w:r w:rsidRPr="00677B41">
              <w:t>Imazapic</w:t>
            </w:r>
          </w:p>
        </w:tc>
        <w:tc>
          <w:tcPr>
            <w:tcW w:w="1169" w:type="pct"/>
            <w:tcBorders>
              <w:top w:val="single" w:sz="4" w:space="0" w:color="auto"/>
              <w:left w:val="nil"/>
              <w:bottom w:val="single" w:sz="4" w:space="0" w:color="auto"/>
              <w:right w:val="nil"/>
            </w:tcBorders>
          </w:tcPr>
          <w:p w14:paraId="480A05D0"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438DCB63"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1C0721A" w14:textId="77777777" w:rsidR="00274065" w:rsidRPr="00677B41" w:rsidRDefault="00274065" w:rsidP="00274065">
            <w:pPr>
              <w:pStyle w:val="TableText"/>
            </w:pPr>
          </w:p>
        </w:tc>
      </w:tr>
      <w:tr w:rsidR="00274065" w:rsidRPr="00842CEB" w14:paraId="423C4129" w14:textId="77777777" w:rsidTr="00FC3259">
        <w:trPr>
          <w:cantSplit/>
        </w:trPr>
        <w:tc>
          <w:tcPr>
            <w:tcW w:w="1829" w:type="pct"/>
            <w:tcBorders>
              <w:top w:val="single" w:sz="4" w:space="0" w:color="auto"/>
              <w:bottom w:val="single" w:sz="4" w:space="0" w:color="auto"/>
              <w:right w:val="nil"/>
            </w:tcBorders>
          </w:tcPr>
          <w:p w14:paraId="1D85D5CF" w14:textId="77777777" w:rsidR="00274065" w:rsidRPr="00677B41" w:rsidRDefault="00274065" w:rsidP="00274065">
            <w:pPr>
              <w:pStyle w:val="TableText"/>
            </w:pPr>
            <w:r w:rsidRPr="00677B41">
              <w:t>Imazapyr</w:t>
            </w:r>
          </w:p>
        </w:tc>
        <w:tc>
          <w:tcPr>
            <w:tcW w:w="1169" w:type="pct"/>
            <w:tcBorders>
              <w:top w:val="single" w:sz="4" w:space="0" w:color="auto"/>
              <w:left w:val="nil"/>
              <w:bottom w:val="single" w:sz="4" w:space="0" w:color="auto"/>
              <w:right w:val="nil"/>
            </w:tcBorders>
          </w:tcPr>
          <w:p w14:paraId="32681E8C"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F68AB1D"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4D795199" w14:textId="77777777" w:rsidR="00274065" w:rsidRPr="00677B41" w:rsidRDefault="00274065" w:rsidP="00274065">
            <w:pPr>
              <w:pStyle w:val="TableText"/>
            </w:pPr>
          </w:p>
        </w:tc>
      </w:tr>
      <w:tr w:rsidR="00274065" w:rsidRPr="00842CEB" w14:paraId="06E83B16" w14:textId="77777777" w:rsidTr="00FC3259">
        <w:trPr>
          <w:cantSplit/>
        </w:trPr>
        <w:tc>
          <w:tcPr>
            <w:tcW w:w="1829" w:type="pct"/>
            <w:tcBorders>
              <w:top w:val="single" w:sz="4" w:space="0" w:color="auto"/>
              <w:bottom w:val="single" w:sz="4" w:space="0" w:color="auto"/>
              <w:right w:val="nil"/>
            </w:tcBorders>
          </w:tcPr>
          <w:p w14:paraId="1C9C8EEC" w14:textId="77777777" w:rsidR="00274065" w:rsidRPr="00677B41" w:rsidRDefault="00274065" w:rsidP="00274065">
            <w:pPr>
              <w:pStyle w:val="TableText"/>
            </w:pPr>
            <w:r w:rsidRPr="00677B41">
              <w:t>Imazethapyr</w:t>
            </w:r>
          </w:p>
        </w:tc>
        <w:tc>
          <w:tcPr>
            <w:tcW w:w="1169" w:type="pct"/>
            <w:tcBorders>
              <w:top w:val="single" w:sz="4" w:space="0" w:color="auto"/>
              <w:left w:val="nil"/>
              <w:bottom w:val="single" w:sz="4" w:space="0" w:color="auto"/>
              <w:right w:val="nil"/>
            </w:tcBorders>
          </w:tcPr>
          <w:p w14:paraId="3D23C315"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FFFE42F"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6E1939A" w14:textId="77777777" w:rsidR="00274065" w:rsidRPr="00677B41" w:rsidRDefault="00274065" w:rsidP="00274065">
            <w:pPr>
              <w:pStyle w:val="TableText"/>
            </w:pPr>
          </w:p>
        </w:tc>
      </w:tr>
      <w:tr w:rsidR="00274065" w:rsidRPr="00842CEB" w14:paraId="09506A2E" w14:textId="77777777" w:rsidTr="00FC3259">
        <w:trPr>
          <w:cantSplit/>
        </w:trPr>
        <w:tc>
          <w:tcPr>
            <w:tcW w:w="1829" w:type="pct"/>
            <w:tcBorders>
              <w:top w:val="single" w:sz="4" w:space="0" w:color="auto"/>
              <w:bottom w:val="single" w:sz="4" w:space="0" w:color="auto"/>
              <w:right w:val="nil"/>
            </w:tcBorders>
          </w:tcPr>
          <w:p w14:paraId="162F810E" w14:textId="77777777" w:rsidR="00274065" w:rsidRPr="00677B41" w:rsidRDefault="00274065" w:rsidP="00274065">
            <w:pPr>
              <w:pStyle w:val="TableText"/>
            </w:pPr>
            <w:r w:rsidRPr="00677B41">
              <w:lastRenderedPageBreak/>
              <w:t>Imepitoin</w:t>
            </w:r>
          </w:p>
        </w:tc>
        <w:tc>
          <w:tcPr>
            <w:tcW w:w="1169" w:type="pct"/>
            <w:tcBorders>
              <w:top w:val="single" w:sz="4" w:space="0" w:color="auto"/>
              <w:left w:val="nil"/>
              <w:bottom w:val="single" w:sz="4" w:space="0" w:color="auto"/>
              <w:right w:val="nil"/>
            </w:tcBorders>
          </w:tcPr>
          <w:p w14:paraId="3776A332"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D5F75FA" w14:textId="7777777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23DD63B" w14:textId="77777777" w:rsidR="00274065" w:rsidRPr="00677B41" w:rsidRDefault="00274065" w:rsidP="00274065">
            <w:pPr>
              <w:pStyle w:val="TableText"/>
            </w:pPr>
          </w:p>
        </w:tc>
      </w:tr>
      <w:tr w:rsidR="00274065" w:rsidRPr="00842CEB" w14:paraId="4CC0CAE5" w14:textId="77777777" w:rsidTr="00FC3259">
        <w:trPr>
          <w:cantSplit/>
        </w:trPr>
        <w:tc>
          <w:tcPr>
            <w:tcW w:w="1829" w:type="pct"/>
            <w:tcBorders>
              <w:top w:val="single" w:sz="4" w:space="0" w:color="auto"/>
              <w:bottom w:val="single" w:sz="4" w:space="0" w:color="auto"/>
              <w:right w:val="nil"/>
            </w:tcBorders>
          </w:tcPr>
          <w:p w14:paraId="7C27934F" w14:textId="611AD9FB" w:rsidR="00274065" w:rsidRPr="00677B41" w:rsidRDefault="00274065" w:rsidP="00274065">
            <w:pPr>
              <w:pStyle w:val="TableText"/>
            </w:pPr>
            <w:r w:rsidRPr="00677B41">
              <w:t>Imidacloprid</w:t>
            </w:r>
          </w:p>
        </w:tc>
        <w:tc>
          <w:tcPr>
            <w:tcW w:w="1169" w:type="pct"/>
            <w:tcBorders>
              <w:top w:val="single" w:sz="4" w:space="0" w:color="auto"/>
              <w:left w:val="nil"/>
              <w:bottom w:val="single" w:sz="4" w:space="0" w:color="auto"/>
              <w:right w:val="nil"/>
            </w:tcBorders>
          </w:tcPr>
          <w:p w14:paraId="154B3AE8"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021F9DD8" w14:textId="5E295A68"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11F7067E" w14:textId="77777777" w:rsidR="00274065" w:rsidRPr="00677B41" w:rsidRDefault="00274065" w:rsidP="00274065">
            <w:pPr>
              <w:pStyle w:val="TableText"/>
            </w:pPr>
          </w:p>
        </w:tc>
      </w:tr>
      <w:tr w:rsidR="00274065" w:rsidRPr="00842CEB" w14:paraId="2C1C1F0A" w14:textId="77777777" w:rsidTr="00FC3259">
        <w:trPr>
          <w:cantSplit/>
        </w:trPr>
        <w:tc>
          <w:tcPr>
            <w:tcW w:w="1829" w:type="pct"/>
            <w:tcBorders>
              <w:top w:val="single" w:sz="4" w:space="0" w:color="auto"/>
              <w:bottom w:val="single" w:sz="4" w:space="0" w:color="auto"/>
              <w:right w:val="nil"/>
            </w:tcBorders>
          </w:tcPr>
          <w:p w14:paraId="4A78567C" w14:textId="4DDF9966" w:rsidR="00274065" w:rsidRPr="00677B41" w:rsidRDefault="00274065" w:rsidP="00274065">
            <w:pPr>
              <w:pStyle w:val="TableText"/>
            </w:pPr>
            <w:r w:rsidRPr="00677B41">
              <w:t>Imidapril hydrochloride</w:t>
            </w:r>
          </w:p>
        </w:tc>
        <w:tc>
          <w:tcPr>
            <w:tcW w:w="1169" w:type="pct"/>
            <w:tcBorders>
              <w:top w:val="single" w:sz="4" w:space="0" w:color="auto"/>
              <w:left w:val="nil"/>
              <w:bottom w:val="single" w:sz="4" w:space="0" w:color="auto"/>
              <w:right w:val="nil"/>
            </w:tcBorders>
          </w:tcPr>
          <w:p w14:paraId="059AC2B2"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D2BCC81" w14:textId="160CC4EF"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451404A" w14:textId="77777777" w:rsidR="00274065" w:rsidRPr="00677B41" w:rsidRDefault="00274065" w:rsidP="00274065">
            <w:pPr>
              <w:pStyle w:val="TableText"/>
            </w:pPr>
          </w:p>
        </w:tc>
      </w:tr>
      <w:tr w:rsidR="00274065" w:rsidRPr="00842CEB" w14:paraId="5DAF2245" w14:textId="77777777" w:rsidTr="00FC3259">
        <w:trPr>
          <w:cantSplit/>
        </w:trPr>
        <w:tc>
          <w:tcPr>
            <w:tcW w:w="1829" w:type="pct"/>
            <w:tcBorders>
              <w:top w:val="single" w:sz="4" w:space="0" w:color="auto"/>
              <w:bottom w:val="single" w:sz="4" w:space="0" w:color="auto"/>
              <w:right w:val="nil"/>
            </w:tcBorders>
          </w:tcPr>
          <w:p w14:paraId="79C85206" w14:textId="22C2A5A8" w:rsidR="00274065" w:rsidRPr="00677B41" w:rsidRDefault="00274065" w:rsidP="00274065">
            <w:pPr>
              <w:pStyle w:val="TableText"/>
            </w:pPr>
            <w:r w:rsidRPr="00677B41">
              <w:t>Imidocarb dipropionate</w:t>
            </w:r>
          </w:p>
        </w:tc>
        <w:tc>
          <w:tcPr>
            <w:tcW w:w="1169" w:type="pct"/>
            <w:tcBorders>
              <w:top w:val="single" w:sz="4" w:space="0" w:color="auto"/>
              <w:left w:val="nil"/>
              <w:bottom w:val="single" w:sz="4" w:space="0" w:color="auto"/>
              <w:right w:val="nil"/>
            </w:tcBorders>
          </w:tcPr>
          <w:p w14:paraId="14FFA4EC"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E66A536" w14:textId="2059E9C9"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2DCDA4A" w14:textId="77777777" w:rsidR="00274065" w:rsidRPr="00677B41" w:rsidRDefault="00274065" w:rsidP="00274065">
            <w:pPr>
              <w:pStyle w:val="TableText"/>
            </w:pPr>
          </w:p>
        </w:tc>
      </w:tr>
      <w:tr w:rsidR="00274065" w:rsidRPr="00842CEB" w14:paraId="44A39B2F" w14:textId="77777777" w:rsidTr="00FC3259">
        <w:trPr>
          <w:cantSplit/>
        </w:trPr>
        <w:tc>
          <w:tcPr>
            <w:tcW w:w="1829" w:type="pct"/>
            <w:tcBorders>
              <w:top w:val="single" w:sz="4" w:space="0" w:color="auto"/>
              <w:bottom w:val="single" w:sz="4" w:space="0" w:color="auto"/>
              <w:right w:val="nil"/>
            </w:tcBorders>
          </w:tcPr>
          <w:p w14:paraId="5027100B" w14:textId="5385454C" w:rsidR="00274065" w:rsidRPr="00677B41" w:rsidRDefault="00274065" w:rsidP="00274065">
            <w:pPr>
              <w:pStyle w:val="TableText"/>
            </w:pPr>
            <w:r w:rsidRPr="00677B41">
              <w:t>Imiprothrin</w:t>
            </w:r>
          </w:p>
        </w:tc>
        <w:tc>
          <w:tcPr>
            <w:tcW w:w="1169" w:type="pct"/>
            <w:tcBorders>
              <w:top w:val="single" w:sz="4" w:space="0" w:color="auto"/>
              <w:left w:val="nil"/>
              <w:bottom w:val="single" w:sz="4" w:space="0" w:color="auto"/>
              <w:right w:val="nil"/>
            </w:tcBorders>
          </w:tcPr>
          <w:p w14:paraId="059F4FFD"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4BCC5628" w14:textId="3AC04BAD"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79120DAD" w14:textId="77777777" w:rsidR="00274065" w:rsidRPr="00677B41" w:rsidRDefault="00274065" w:rsidP="00274065">
            <w:pPr>
              <w:pStyle w:val="TableText"/>
            </w:pPr>
          </w:p>
        </w:tc>
      </w:tr>
      <w:tr w:rsidR="00274065" w:rsidRPr="00842CEB" w14:paraId="2E055D3D" w14:textId="77777777" w:rsidTr="00FC3259">
        <w:trPr>
          <w:cantSplit/>
        </w:trPr>
        <w:tc>
          <w:tcPr>
            <w:tcW w:w="1829" w:type="pct"/>
            <w:tcBorders>
              <w:top w:val="single" w:sz="4" w:space="0" w:color="auto"/>
              <w:bottom w:val="single" w:sz="4" w:space="0" w:color="auto"/>
              <w:right w:val="nil"/>
            </w:tcBorders>
          </w:tcPr>
          <w:p w14:paraId="09635DEF" w14:textId="1ED6C3C8" w:rsidR="00274065" w:rsidRPr="00677B41" w:rsidRDefault="00274065" w:rsidP="00274065">
            <w:pPr>
              <w:pStyle w:val="TableText"/>
            </w:pPr>
            <w:r w:rsidRPr="00677B41">
              <w:t>Indaziflam</w:t>
            </w:r>
          </w:p>
        </w:tc>
        <w:tc>
          <w:tcPr>
            <w:tcW w:w="1169" w:type="pct"/>
            <w:tcBorders>
              <w:top w:val="single" w:sz="4" w:space="0" w:color="auto"/>
              <w:left w:val="nil"/>
              <w:bottom w:val="single" w:sz="4" w:space="0" w:color="auto"/>
              <w:right w:val="nil"/>
            </w:tcBorders>
          </w:tcPr>
          <w:p w14:paraId="44175BC3"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4F281BAF" w14:textId="3021823C"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50BAEC3A" w14:textId="77777777" w:rsidR="00274065" w:rsidRPr="00677B41" w:rsidRDefault="00274065" w:rsidP="00274065">
            <w:pPr>
              <w:pStyle w:val="TableText"/>
            </w:pPr>
          </w:p>
        </w:tc>
      </w:tr>
      <w:tr w:rsidR="00274065" w:rsidRPr="00842CEB" w14:paraId="7AA0CDF0" w14:textId="77777777" w:rsidTr="00FC3259">
        <w:trPr>
          <w:cantSplit/>
        </w:trPr>
        <w:tc>
          <w:tcPr>
            <w:tcW w:w="1829" w:type="pct"/>
            <w:tcBorders>
              <w:top w:val="single" w:sz="4" w:space="0" w:color="auto"/>
              <w:bottom w:val="single" w:sz="4" w:space="0" w:color="auto"/>
              <w:right w:val="nil"/>
            </w:tcBorders>
          </w:tcPr>
          <w:p w14:paraId="670030AD" w14:textId="4B89136A" w:rsidR="00274065" w:rsidRPr="00677B41" w:rsidRDefault="00274065" w:rsidP="00274065">
            <w:pPr>
              <w:pStyle w:val="TableText"/>
            </w:pPr>
            <w:r>
              <w:t>4-Indol-3-yl butyric acid (IBA)</w:t>
            </w:r>
          </w:p>
        </w:tc>
        <w:tc>
          <w:tcPr>
            <w:tcW w:w="1169" w:type="pct"/>
            <w:tcBorders>
              <w:top w:val="single" w:sz="4" w:space="0" w:color="auto"/>
              <w:left w:val="nil"/>
              <w:bottom w:val="single" w:sz="4" w:space="0" w:color="auto"/>
              <w:right w:val="nil"/>
            </w:tcBorders>
          </w:tcPr>
          <w:p w14:paraId="0D585496"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0B1BC03" w14:textId="7DC3BEA3" w:rsidR="00274065" w:rsidRPr="00677B41" w:rsidRDefault="00274065" w:rsidP="00274065">
            <w:pPr>
              <w:pStyle w:val="TableText"/>
            </w:pPr>
            <w:r>
              <w:t>a,f,s</w:t>
            </w:r>
          </w:p>
        </w:tc>
        <w:tc>
          <w:tcPr>
            <w:tcW w:w="841" w:type="pct"/>
            <w:tcBorders>
              <w:top w:val="single" w:sz="4" w:space="0" w:color="auto"/>
              <w:left w:val="nil"/>
              <w:bottom w:val="single" w:sz="4" w:space="0" w:color="auto"/>
            </w:tcBorders>
          </w:tcPr>
          <w:p w14:paraId="0D867770" w14:textId="77777777" w:rsidR="00274065" w:rsidRPr="00677B41" w:rsidRDefault="00274065" w:rsidP="00274065">
            <w:pPr>
              <w:pStyle w:val="TableText"/>
            </w:pPr>
          </w:p>
        </w:tc>
      </w:tr>
      <w:tr w:rsidR="00274065" w:rsidRPr="00842CEB" w14:paraId="40E2F3D2" w14:textId="77777777" w:rsidTr="00FC3259">
        <w:trPr>
          <w:cantSplit/>
        </w:trPr>
        <w:tc>
          <w:tcPr>
            <w:tcW w:w="1829" w:type="pct"/>
            <w:tcBorders>
              <w:top w:val="single" w:sz="4" w:space="0" w:color="auto"/>
              <w:bottom w:val="single" w:sz="4" w:space="0" w:color="auto"/>
              <w:right w:val="nil"/>
            </w:tcBorders>
          </w:tcPr>
          <w:p w14:paraId="040F084B" w14:textId="74637ECB" w:rsidR="00274065" w:rsidRDefault="00274065" w:rsidP="00274065">
            <w:pPr>
              <w:pStyle w:val="TableText"/>
            </w:pPr>
            <w:r w:rsidRPr="00677B41">
              <w:t>Indole-3-acetic acid</w:t>
            </w:r>
            <w:r>
              <w:t xml:space="preserve"> (IAA)</w:t>
            </w:r>
          </w:p>
        </w:tc>
        <w:tc>
          <w:tcPr>
            <w:tcW w:w="1169" w:type="pct"/>
            <w:tcBorders>
              <w:top w:val="single" w:sz="4" w:space="0" w:color="auto"/>
              <w:left w:val="nil"/>
              <w:bottom w:val="single" w:sz="4" w:space="0" w:color="auto"/>
              <w:right w:val="nil"/>
            </w:tcBorders>
          </w:tcPr>
          <w:p w14:paraId="4FBDC8B0"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3EC8DE8E" w14:textId="5C87864B" w:rsidR="00274065" w:rsidRDefault="00274065" w:rsidP="00274065">
            <w:pPr>
              <w:pStyle w:val="TableText"/>
            </w:pPr>
            <w:r w:rsidRPr="00677B41">
              <w:t>z</w:t>
            </w:r>
          </w:p>
        </w:tc>
        <w:tc>
          <w:tcPr>
            <w:tcW w:w="841" w:type="pct"/>
            <w:tcBorders>
              <w:top w:val="single" w:sz="4" w:space="0" w:color="auto"/>
              <w:left w:val="nil"/>
              <w:bottom w:val="single" w:sz="4" w:space="0" w:color="auto"/>
            </w:tcBorders>
          </w:tcPr>
          <w:p w14:paraId="3B0EC687" w14:textId="77777777" w:rsidR="00274065" w:rsidRPr="00677B41" w:rsidRDefault="00274065" w:rsidP="00274065">
            <w:pPr>
              <w:pStyle w:val="TableText"/>
            </w:pPr>
          </w:p>
        </w:tc>
      </w:tr>
      <w:tr w:rsidR="00274065" w:rsidRPr="00842CEB" w14:paraId="090C9F07" w14:textId="77777777" w:rsidTr="00FC3259">
        <w:trPr>
          <w:cantSplit/>
        </w:trPr>
        <w:tc>
          <w:tcPr>
            <w:tcW w:w="1829" w:type="pct"/>
            <w:tcBorders>
              <w:top w:val="single" w:sz="4" w:space="0" w:color="auto"/>
              <w:bottom w:val="single" w:sz="4" w:space="0" w:color="auto"/>
              <w:right w:val="nil"/>
            </w:tcBorders>
          </w:tcPr>
          <w:p w14:paraId="6E246266" w14:textId="443D93A7" w:rsidR="00274065" w:rsidRPr="00677B41" w:rsidRDefault="00274065" w:rsidP="00274065">
            <w:pPr>
              <w:pStyle w:val="TableText"/>
            </w:pPr>
            <w:r w:rsidRPr="00677B41">
              <w:t>Indoxacarb</w:t>
            </w:r>
          </w:p>
        </w:tc>
        <w:tc>
          <w:tcPr>
            <w:tcW w:w="1169" w:type="pct"/>
            <w:tcBorders>
              <w:top w:val="single" w:sz="4" w:space="0" w:color="auto"/>
              <w:left w:val="nil"/>
              <w:bottom w:val="single" w:sz="4" w:space="0" w:color="auto"/>
              <w:right w:val="nil"/>
            </w:tcBorders>
          </w:tcPr>
          <w:p w14:paraId="04DFD733"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A4F619F" w14:textId="09564BC8"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7260DD09" w14:textId="77777777" w:rsidR="00274065" w:rsidRPr="00677B41" w:rsidRDefault="00274065" w:rsidP="00274065">
            <w:pPr>
              <w:pStyle w:val="TableText"/>
            </w:pPr>
          </w:p>
        </w:tc>
      </w:tr>
      <w:tr w:rsidR="00F27924" w:rsidRPr="00842CEB" w14:paraId="2CF64E58" w14:textId="77777777" w:rsidTr="00FC3259">
        <w:trPr>
          <w:cantSplit/>
        </w:trPr>
        <w:tc>
          <w:tcPr>
            <w:tcW w:w="1829" w:type="pct"/>
            <w:tcBorders>
              <w:top w:val="single" w:sz="4" w:space="0" w:color="auto"/>
              <w:bottom w:val="single" w:sz="4" w:space="0" w:color="auto"/>
              <w:right w:val="nil"/>
            </w:tcBorders>
          </w:tcPr>
          <w:p w14:paraId="798758EE" w14:textId="42F14503" w:rsidR="00F27924" w:rsidRPr="00677B41" w:rsidRDefault="00F27924" w:rsidP="00274065">
            <w:pPr>
              <w:pStyle w:val="TableText"/>
            </w:pPr>
            <w:r>
              <w:t>Inpyrfluxam</w:t>
            </w:r>
          </w:p>
        </w:tc>
        <w:tc>
          <w:tcPr>
            <w:tcW w:w="1169" w:type="pct"/>
            <w:tcBorders>
              <w:top w:val="single" w:sz="4" w:space="0" w:color="auto"/>
              <w:left w:val="nil"/>
              <w:bottom w:val="single" w:sz="4" w:space="0" w:color="auto"/>
              <w:right w:val="nil"/>
            </w:tcBorders>
          </w:tcPr>
          <w:p w14:paraId="586BA92E" w14:textId="2AF6F0FA" w:rsidR="00F27924" w:rsidRPr="00677B41" w:rsidRDefault="00F27924" w:rsidP="00274065">
            <w:pPr>
              <w:pStyle w:val="TableText"/>
            </w:pPr>
          </w:p>
        </w:tc>
        <w:tc>
          <w:tcPr>
            <w:tcW w:w="1161" w:type="pct"/>
            <w:tcBorders>
              <w:top w:val="single" w:sz="4" w:space="0" w:color="auto"/>
              <w:left w:val="nil"/>
              <w:bottom w:val="single" w:sz="4" w:space="0" w:color="auto"/>
              <w:right w:val="nil"/>
            </w:tcBorders>
          </w:tcPr>
          <w:p w14:paraId="35463A54" w14:textId="7E987C49" w:rsidR="00F27924" w:rsidRPr="00677B41" w:rsidRDefault="00F27924" w:rsidP="00274065">
            <w:pPr>
              <w:pStyle w:val="TableText"/>
            </w:pPr>
            <w:r>
              <w:t>a</w:t>
            </w:r>
          </w:p>
        </w:tc>
        <w:tc>
          <w:tcPr>
            <w:tcW w:w="841" w:type="pct"/>
            <w:tcBorders>
              <w:top w:val="single" w:sz="4" w:space="0" w:color="auto"/>
              <w:left w:val="nil"/>
              <w:bottom w:val="single" w:sz="4" w:space="0" w:color="auto"/>
            </w:tcBorders>
          </w:tcPr>
          <w:p w14:paraId="62388294" w14:textId="77777777" w:rsidR="00F27924" w:rsidRPr="00677B41" w:rsidRDefault="00F27924" w:rsidP="00274065">
            <w:pPr>
              <w:pStyle w:val="TableText"/>
            </w:pPr>
          </w:p>
        </w:tc>
      </w:tr>
      <w:tr w:rsidR="00274065" w:rsidRPr="00842CEB" w14:paraId="19BAF641" w14:textId="77777777" w:rsidTr="00FC3259">
        <w:trPr>
          <w:cantSplit/>
        </w:trPr>
        <w:tc>
          <w:tcPr>
            <w:tcW w:w="1829" w:type="pct"/>
            <w:tcBorders>
              <w:top w:val="single" w:sz="4" w:space="0" w:color="auto"/>
              <w:bottom w:val="single" w:sz="4" w:space="0" w:color="auto"/>
              <w:right w:val="nil"/>
            </w:tcBorders>
          </w:tcPr>
          <w:p w14:paraId="19E08607" w14:textId="3485D682" w:rsidR="00274065" w:rsidRPr="00677B41" w:rsidRDefault="00274065" w:rsidP="00274065">
            <w:pPr>
              <w:pStyle w:val="TableText"/>
            </w:pPr>
            <w:r w:rsidRPr="00677B41">
              <w:t>Insulin like Growth Factor-I</w:t>
            </w:r>
          </w:p>
        </w:tc>
        <w:tc>
          <w:tcPr>
            <w:tcW w:w="1169" w:type="pct"/>
            <w:tcBorders>
              <w:top w:val="single" w:sz="4" w:space="0" w:color="auto"/>
              <w:left w:val="nil"/>
              <w:bottom w:val="single" w:sz="4" w:space="0" w:color="auto"/>
              <w:right w:val="nil"/>
            </w:tcBorders>
          </w:tcPr>
          <w:p w14:paraId="55826CBE"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0792A9B1" w14:textId="0D830A3A"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208497A9" w14:textId="77777777" w:rsidR="00274065" w:rsidRPr="00677B41" w:rsidRDefault="00274065" w:rsidP="00274065">
            <w:pPr>
              <w:pStyle w:val="TableText"/>
            </w:pPr>
          </w:p>
        </w:tc>
      </w:tr>
      <w:tr w:rsidR="00274065" w:rsidRPr="00842CEB" w14:paraId="21442A17" w14:textId="77777777" w:rsidTr="00FC3259">
        <w:trPr>
          <w:cantSplit/>
        </w:trPr>
        <w:tc>
          <w:tcPr>
            <w:tcW w:w="1829" w:type="pct"/>
            <w:tcBorders>
              <w:top w:val="single" w:sz="4" w:space="0" w:color="auto"/>
              <w:bottom w:val="single" w:sz="4" w:space="0" w:color="auto"/>
              <w:right w:val="nil"/>
            </w:tcBorders>
          </w:tcPr>
          <w:p w14:paraId="77698A9E" w14:textId="4F0F8979" w:rsidR="00274065" w:rsidRPr="00677B41" w:rsidRDefault="00274065" w:rsidP="00274065">
            <w:pPr>
              <w:pStyle w:val="TableText"/>
            </w:pPr>
            <w:r w:rsidRPr="00677B41">
              <w:t>Iodine</w:t>
            </w:r>
          </w:p>
        </w:tc>
        <w:tc>
          <w:tcPr>
            <w:tcW w:w="1169" w:type="pct"/>
            <w:tcBorders>
              <w:top w:val="single" w:sz="4" w:space="0" w:color="auto"/>
              <w:left w:val="nil"/>
              <w:bottom w:val="single" w:sz="4" w:space="0" w:color="auto"/>
              <w:right w:val="nil"/>
            </w:tcBorders>
          </w:tcPr>
          <w:p w14:paraId="26F7BCA5" w14:textId="75E7C11A" w:rsidR="00274065" w:rsidRPr="00677B41" w:rsidRDefault="005D03B0" w:rsidP="00274065">
            <w:pPr>
              <w:pStyle w:val="TableText"/>
            </w:pPr>
            <w:r w:rsidRPr="0057586D">
              <w:t>≤</w:t>
            </w:r>
            <w:r w:rsidR="00274065" w:rsidRPr="00677B41">
              <w:t>2.5%</w:t>
            </w:r>
          </w:p>
        </w:tc>
        <w:tc>
          <w:tcPr>
            <w:tcW w:w="1161" w:type="pct"/>
            <w:tcBorders>
              <w:top w:val="single" w:sz="4" w:space="0" w:color="auto"/>
              <w:left w:val="nil"/>
              <w:bottom w:val="single" w:sz="4" w:space="0" w:color="auto"/>
              <w:right w:val="nil"/>
            </w:tcBorders>
          </w:tcPr>
          <w:p w14:paraId="090CD97D" w14:textId="53000D05"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4D005831" w14:textId="77777777" w:rsidR="00274065" w:rsidRPr="00677B41" w:rsidRDefault="00274065" w:rsidP="00274065">
            <w:pPr>
              <w:pStyle w:val="TableText"/>
            </w:pPr>
          </w:p>
        </w:tc>
      </w:tr>
      <w:tr w:rsidR="00274065" w:rsidRPr="00842CEB" w14:paraId="002661D8" w14:textId="77777777" w:rsidTr="00FC3259">
        <w:trPr>
          <w:cantSplit/>
        </w:trPr>
        <w:tc>
          <w:tcPr>
            <w:tcW w:w="1829" w:type="pct"/>
            <w:tcBorders>
              <w:top w:val="single" w:sz="4" w:space="0" w:color="auto"/>
              <w:bottom w:val="single" w:sz="4" w:space="0" w:color="auto"/>
              <w:right w:val="nil"/>
            </w:tcBorders>
          </w:tcPr>
          <w:p w14:paraId="453CB75B" w14:textId="5B8442F4" w:rsidR="00274065" w:rsidRPr="00677B41" w:rsidRDefault="00274065" w:rsidP="00274065">
            <w:pPr>
              <w:pStyle w:val="TableText"/>
            </w:pPr>
            <w:r w:rsidRPr="00677B41">
              <w:t>Iodine</w:t>
            </w:r>
          </w:p>
        </w:tc>
        <w:tc>
          <w:tcPr>
            <w:tcW w:w="1169" w:type="pct"/>
            <w:tcBorders>
              <w:top w:val="single" w:sz="4" w:space="0" w:color="auto"/>
              <w:left w:val="nil"/>
              <w:bottom w:val="single" w:sz="4" w:space="0" w:color="auto"/>
              <w:right w:val="nil"/>
            </w:tcBorders>
          </w:tcPr>
          <w:p w14:paraId="4552EB9C" w14:textId="74A9D15A" w:rsidR="00274065" w:rsidRPr="00677B41" w:rsidRDefault="005D03B0" w:rsidP="00274065">
            <w:pPr>
              <w:pStyle w:val="TableText"/>
            </w:pPr>
            <w:r>
              <w:t>&gt;</w:t>
            </w:r>
            <w:r w:rsidR="00274065" w:rsidRPr="00677B41">
              <w:t>2.5%</w:t>
            </w:r>
          </w:p>
        </w:tc>
        <w:tc>
          <w:tcPr>
            <w:tcW w:w="1161" w:type="pct"/>
            <w:tcBorders>
              <w:top w:val="single" w:sz="4" w:space="0" w:color="auto"/>
              <w:left w:val="nil"/>
              <w:bottom w:val="single" w:sz="4" w:space="0" w:color="auto"/>
              <w:right w:val="nil"/>
            </w:tcBorders>
          </w:tcPr>
          <w:p w14:paraId="19259970" w14:textId="138B12C4" w:rsidR="00274065" w:rsidRPr="00677B41" w:rsidRDefault="00274065" w:rsidP="00274065">
            <w:pPr>
              <w:pStyle w:val="TableText"/>
            </w:pPr>
            <w:r w:rsidRPr="00677B41">
              <w:t>a,f,s</w:t>
            </w:r>
          </w:p>
        </w:tc>
        <w:tc>
          <w:tcPr>
            <w:tcW w:w="841" w:type="pct"/>
            <w:tcBorders>
              <w:top w:val="single" w:sz="4" w:space="0" w:color="auto"/>
              <w:left w:val="nil"/>
              <w:bottom w:val="single" w:sz="4" w:space="0" w:color="auto"/>
            </w:tcBorders>
          </w:tcPr>
          <w:p w14:paraId="527C2864" w14:textId="77777777" w:rsidR="00274065" w:rsidRPr="00677B41" w:rsidRDefault="00274065" w:rsidP="00274065">
            <w:pPr>
              <w:pStyle w:val="TableText"/>
            </w:pPr>
          </w:p>
        </w:tc>
      </w:tr>
      <w:tr w:rsidR="0057586D" w:rsidRPr="00842CEB" w14:paraId="43B5300C" w14:textId="77777777" w:rsidTr="00FC3259">
        <w:trPr>
          <w:cantSplit/>
        </w:trPr>
        <w:tc>
          <w:tcPr>
            <w:tcW w:w="1829" w:type="pct"/>
            <w:tcBorders>
              <w:top w:val="single" w:sz="4" w:space="0" w:color="auto"/>
              <w:bottom w:val="single" w:sz="4" w:space="0" w:color="auto"/>
              <w:right w:val="nil"/>
            </w:tcBorders>
          </w:tcPr>
          <w:p w14:paraId="46CAD6A9" w14:textId="51DF61A0" w:rsidR="0057586D" w:rsidRDefault="0057586D" w:rsidP="00274065">
            <w:pPr>
              <w:pStyle w:val="TableText"/>
            </w:pPr>
            <w:r>
              <w:t>Iodocarb</w:t>
            </w:r>
          </w:p>
        </w:tc>
        <w:tc>
          <w:tcPr>
            <w:tcW w:w="1169" w:type="pct"/>
            <w:tcBorders>
              <w:top w:val="single" w:sz="4" w:space="0" w:color="auto"/>
              <w:left w:val="nil"/>
              <w:bottom w:val="single" w:sz="4" w:space="0" w:color="auto"/>
              <w:right w:val="nil"/>
            </w:tcBorders>
          </w:tcPr>
          <w:p w14:paraId="6E99FBA4" w14:textId="407DC681" w:rsidR="0057586D" w:rsidRPr="00677B41" w:rsidRDefault="0057586D" w:rsidP="00274065">
            <w:pPr>
              <w:pStyle w:val="TableText"/>
            </w:pPr>
            <w:r w:rsidRPr="0057586D">
              <w:t>≤</w:t>
            </w:r>
            <w:r>
              <w:t>3%</w:t>
            </w:r>
          </w:p>
        </w:tc>
        <w:tc>
          <w:tcPr>
            <w:tcW w:w="1161" w:type="pct"/>
            <w:tcBorders>
              <w:top w:val="single" w:sz="4" w:space="0" w:color="auto"/>
              <w:left w:val="nil"/>
              <w:bottom w:val="single" w:sz="4" w:space="0" w:color="auto"/>
              <w:right w:val="nil"/>
            </w:tcBorders>
          </w:tcPr>
          <w:p w14:paraId="2457B226" w14:textId="4B74F5D1" w:rsidR="0057586D" w:rsidRDefault="0057586D" w:rsidP="00274065">
            <w:pPr>
              <w:pStyle w:val="TableText"/>
            </w:pPr>
            <w:r>
              <w:t>z</w:t>
            </w:r>
          </w:p>
        </w:tc>
        <w:tc>
          <w:tcPr>
            <w:tcW w:w="841" w:type="pct"/>
            <w:tcBorders>
              <w:top w:val="single" w:sz="4" w:space="0" w:color="auto"/>
              <w:left w:val="nil"/>
              <w:bottom w:val="single" w:sz="4" w:space="0" w:color="auto"/>
            </w:tcBorders>
          </w:tcPr>
          <w:p w14:paraId="535A211D" w14:textId="77777777" w:rsidR="0057586D" w:rsidRDefault="0057586D" w:rsidP="00274065">
            <w:pPr>
              <w:pStyle w:val="TableText"/>
            </w:pPr>
          </w:p>
        </w:tc>
      </w:tr>
      <w:tr w:rsidR="0057586D" w:rsidRPr="00842CEB" w14:paraId="10E15196" w14:textId="77777777" w:rsidTr="00FC3259">
        <w:trPr>
          <w:cantSplit/>
        </w:trPr>
        <w:tc>
          <w:tcPr>
            <w:tcW w:w="1829" w:type="pct"/>
            <w:tcBorders>
              <w:top w:val="single" w:sz="4" w:space="0" w:color="auto"/>
              <w:bottom w:val="single" w:sz="4" w:space="0" w:color="auto"/>
              <w:right w:val="nil"/>
            </w:tcBorders>
          </w:tcPr>
          <w:p w14:paraId="2452727C" w14:textId="0E6FE5AA" w:rsidR="0057586D" w:rsidRDefault="0057586D" w:rsidP="00274065">
            <w:pPr>
              <w:pStyle w:val="TableText"/>
            </w:pPr>
            <w:r>
              <w:t>Iodocarb</w:t>
            </w:r>
          </w:p>
        </w:tc>
        <w:tc>
          <w:tcPr>
            <w:tcW w:w="1169" w:type="pct"/>
            <w:tcBorders>
              <w:top w:val="single" w:sz="4" w:space="0" w:color="auto"/>
              <w:left w:val="nil"/>
              <w:bottom w:val="single" w:sz="4" w:space="0" w:color="auto"/>
              <w:right w:val="nil"/>
            </w:tcBorders>
          </w:tcPr>
          <w:p w14:paraId="09FEC1D0" w14:textId="6A6183B0" w:rsidR="0057586D" w:rsidRPr="00677B41" w:rsidRDefault="0057586D" w:rsidP="00274065">
            <w:pPr>
              <w:pStyle w:val="TableText"/>
            </w:pPr>
            <w:r>
              <w:t>&gt;3%</w:t>
            </w:r>
          </w:p>
        </w:tc>
        <w:tc>
          <w:tcPr>
            <w:tcW w:w="1161" w:type="pct"/>
            <w:tcBorders>
              <w:top w:val="single" w:sz="4" w:space="0" w:color="auto"/>
              <w:left w:val="nil"/>
              <w:bottom w:val="single" w:sz="4" w:space="0" w:color="auto"/>
              <w:right w:val="nil"/>
            </w:tcBorders>
          </w:tcPr>
          <w:p w14:paraId="0D5DF5F9" w14:textId="46B7AA07" w:rsidR="0057586D" w:rsidRDefault="0057586D" w:rsidP="00274065">
            <w:pPr>
              <w:pStyle w:val="TableText"/>
            </w:pPr>
            <w:r>
              <w:t>a,s</w:t>
            </w:r>
          </w:p>
        </w:tc>
        <w:tc>
          <w:tcPr>
            <w:tcW w:w="841" w:type="pct"/>
            <w:tcBorders>
              <w:top w:val="single" w:sz="4" w:space="0" w:color="auto"/>
              <w:left w:val="nil"/>
              <w:bottom w:val="single" w:sz="4" w:space="0" w:color="auto"/>
            </w:tcBorders>
          </w:tcPr>
          <w:p w14:paraId="68B207C7" w14:textId="0AE36E9A" w:rsidR="0057586D" w:rsidRDefault="000802B3" w:rsidP="00274065">
            <w:pPr>
              <w:pStyle w:val="TableText"/>
            </w:pPr>
            <w:r>
              <w:t>34</w:t>
            </w:r>
          </w:p>
        </w:tc>
      </w:tr>
      <w:tr w:rsidR="009B2DDE" w:rsidRPr="00842CEB" w14:paraId="22A43BAE" w14:textId="77777777" w:rsidTr="00FC3259">
        <w:trPr>
          <w:cantSplit/>
        </w:trPr>
        <w:tc>
          <w:tcPr>
            <w:tcW w:w="1829" w:type="pct"/>
            <w:tcBorders>
              <w:top w:val="single" w:sz="4" w:space="0" w:color="auto"/>
              <w:bottom w:val="single" w:sz="4" w:space="0" w:color="auto"/>
              <w:right w:val="nil"/>
            </w:tcBorders>
          </w:tcPr>
          <w:p w14:paraId="46EFFFAD" w14:textId="2A4677E0" w:rsidR="009B2DDE" w:rsidRPr="00677B41" w:rsidRDefault="009B2DDE" w:rsidP="00274065">
            <w:pPr>
              <w:pStyle w:val="TableText"/>
            </w:pPr>
            <w:r>
              <w:t>Iodomethane</w:t>
            </w:r>
          </w:p>
        </w:tc>
        <w:tc>
          <w:tcPr>
            <w:tcW w:w="1169" w:type="pct"/>
            <w:tcBorders>
              <w:top w:val="single" w:sz="4" w:space="0" w:color="auto"/>
              <w:left w:val="nil"/>
              <w:bottom w:val="single" w:sz="4" w:space="0" w:color="auto"/>
              <w:right w:val="nil"/>
            </w:tcBorders>
          </w:tcPr>
          <w:p w14:paraId="003075FB" w14:textId="77777777" w:rsidR="009B2DDE" w:rsidRPr="00677B41" w:rsidRDefault="009B2DDE" w:rsidP="00274065">
            <w:pPr>
              <w:pStyle w:val="TableText"/>
            </w:pPr>
          </w:p>
        </w:tc>
        <w:tc>
          <w:tcPr>
            <w:tcW w:w="1161" w:type="pct"/>
            <w:tcBorders>
              <w:top w:val="single" w:sz="4" w:space="0" w:color="auto"/>
              <w:left w:val="nil"/>
              <w:bottom w:val="single" w:sz="4" w:space="0" w:color="auto"/>
              <w:right w:val="nil"/>
            </w:tcBorders>
          </w:tcPr>
          <w:p w14:paraId="5E2AC166" w14:textId="5B2279F4" w:rsidR="009B2DDE" w:rsidRPr="00677B41" w:rsidRDefault="00710F7A" w:rsidP="00274065">
            <w:pPr>
              <w:pStyle w:val="TableText"/>
            </w:pPr>
            <w:r>
              <w:t>a,k</w:t>
            </w:r>
          </w:p>
        </w:tc>
        <w:tc>
          <w:tcPr>
            <w:tcW w:w="841" w:type="pct"/>
            <w:tcBorders>
              <w:top w:val="single" w:sz="4" w:space="0" w:color="auto"/>
              <w:left w:val="nil"/>
              <w:bottom w:val="single" w:sz="4" w:space="0" w:color="auto"/>
            </w:tcBorders>
          </w:tcPr>
          <w:p w14:paraId="294A4E22" w14:textId="1706931A" w:rsidR="009B2DDE" w:rsidRPr="00677B41" w:rsidRDefault="009B2DDE" w:rsidP="00274065">
            <w:pPr>
              <w:pStyle w:val="TableText"/>
            </w:pPr>
            <w:r>
              <w:t>10 12 38 109</w:t>
            </w:r>
          </w:p>
        </w:tc>
      </w:tr>
      <w:tr w:rsidR="00274065" w:rsidRPr="00842CEB" w14:paraId="0446BD29" w14:textId="77777777" w:rsidTr="00FC3259">
        <w:trPr>
          <w:cantSplit/>
        </w:trPr>
        <w:tc>
          <w:tcPr>
            <w:tcW w:w="1829" w:type="pct"/>
            <w:tcBorders>
              <w:top w:val="single" w:sz="4" w:space="0" w:color="auto"/>
              <w:bottom w:val="single" w:sz="4" w:space="0" w:color="auto"/>
              <w:right w:val="nil"/>
            </w:tcBorders>
          </w:tcPr>
          <w:p w14:paraId="54AE46F8" w14:textId="28D37DC7" w:rsidR="00274065" w:rsidRPr="00677B41" w:rsidRDefault="00274065" w:rsidP="00274065">
            <w:pPr>
              <w:pStyle w:val="TableText"/>
            </w:pPr>
            <w:r w:rsidRPr="00677B41">
              <w:t>Iodophors</w:t>
            </w:r>
          </w:p>
        </w:tc>
        <w:tc>
          <w:tcPr>
            <w:tcW w:w="1169" w:type="pct"/>
            <w:tcBorders>
              <w:top w:val="single" w:sz="4" w:space="0" w:color="auto"/>
              <w:left w:val="nil"/>
              <w:bottom w:val="single" w:sz="4" w:space="0" w:color="auto"/>
              <w:right w:val="nil"/>
            </w:tcBorders>
          </w:tcPr>
          <w:p w14:paraId="3CE57286" w14:textId="241EBE31" w:rsidR="00274065" w:rsidRPr="00677B41" w:rsidRDefault="00274065" w:rsidP="00274065">
            <w:pPr>
              <w:pStyle w:val="TableText"/>
            </w:pPr>
            <w:r w:rsidRPr="00677B41">
              <w:t>When scheduled</w:t>
            </w:r>
          </w:p>
        </w:tc>
        <w:tc>
          <w:tcPr>
            <w:tcW w:w="1161" w:type="pct"/>
            <w:tcBorders>
              <w:top w:val="single" w:sz="4" w:space="0" w:color="auto"/>
              <w:left w:val="nil"/>
              <w:bottom w:val="single" w:sz="4" w:space="0" w:color="auto"/>
              <w:right w:val="nil"/>
            </w:tcBorders>
          </w:tcPr>
          <w:p w14:paraId="49675273" w14:textId="3E1568B6"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1BD2E277" w14:textId="77777777" w:rsidR="00274065" w:rsidRPr="00677B41" w:rsidRDefault="00274065" w:rsidP="00274065">
            <w:pPr>
              <w:pStyle w:val="TableText"/>
            </w:pPr>
          </w:p>
        </w:tc>
      </w:tr>
      <w:tr w:rsidR="001E62AF" w:rsidRPr="00842CEB" w14:paraId="26A60A58" w14:textId="77777777" w:rsidTr="00FC3259">
        <w:trPr>
          <w:cantSplit/>
        </w:trPr>
        <w:tc>
          <w:tcPr>
            <w:tcW w:w="1829" w:type="pct"/>
            <w:tcBorders>
              <w:top w:val="single" w:sz="4" w:space="0" w:color="auto"/>
              <w:bottom w:val="single" w:sz="4" w:space="0" w:color="auto"/>
              <w:right w:val="nil"/>
            </w:tcBorders>
          </w:tcPr>
          <w:p w14:paraId="32B06845" w14:textId="0FACBBB7" w:rsidR="001E62AF" w:rsidRPr="00677B41" w:rsidRDefault="001E62AF" w:rsidP="00274065">
            <w:pPr>
              <w:pStyle w:val="TableText"/>
            </w:pPr>
            <w:r>
              <w:t>Iodosulfuron-methyl</w:t>
            </w:r>
            <w:r w:rsidR="00054957">
              <w:t xml:space="preserve"> </w:t>
            </w:r>
            <w:r>
              <w:t>sodium</w:t>
            </w:r>
          </w:p>
        </w:tc>
        <w:tc>
          <w:tcPr>
            <w:tcW w:w="1169" w:type="pct"/>
            <w:tcBorders>
              <w:top w:val="single" w:sz="4" w:space="0" w:color="auto"/>
              <w:left w:val="nil"/>
              <w:bottom w:val="single" w:sz="4" w:space="0" w:color="auto"/>
              <w:right w:val="nil"/>
            </w:tcBorders>
          </w:tcPr>
          <w:p w14:paraId="349CF3D0" w14:textId="77777777" w:rsidR="001E62AF" w:rsidRPr="00677B41" w:rsidRDefault="001E62AF" w:rsidP="00274065">
            <w:pPr>
              <w:pStyle w:val="TableText"/>
            </w:pPr>
          </w:p>
        </w:tc>
        <w:tc>
          <w:tcPr>
            <w:tcW w:w="1161" w:type="pct"/>
            <w:tcBorders>
              <w:top w:val="single" w:sz="4" w:space="0" w:color="auto"/>
              <w:left w:val="nil"/>
              <w:bottom w:val="single" w:sz="4" w:space="0" w:color="auto"/>
              <w:right w:val="nil"/>
            </w:tcBorders>
          </w:tcPr>
          <w:p w14:paraId="044236C0" w14:textId="3739F9E2" w:rsidR="001E62AF" w:rsidRPr="00677B41" w:rsidRDefault="001E62AF" w:rsidP="00274065">
            <w:pPr>
              <w:pStyle w:val="TableText"/>
            </w:pPr>
            <w:r>
              <w:t>a</w:t>
            </w:r>
          </w:p>
        </w:tc>
        <w:tc>
          <w:tcPr>
            <w:tcW w:w="841" w:type="pct"/>
            <w:tcBorders>
              <w:top w:val="single" w:sz="4" w:space="0" w:color="auto"/>
              <w:left w:val="nil"/>
              <w:bottom w:val="single" w:sz="4" w:space="0" w:color="auto"/>
            </w:tcBorders>
          </w:tcPr>
          <w:p w14:paraId="7B3B2276" w14:textId="77777777" w:rsidR="001E62AF" w:rsidRPr="00677B41" w:rsidRDefault="001E62AF" w:rsidP="00274065">
            <w:pPr>
              <w:pStyle w:val="TableText"/>
            </w:pPr>
          </w:p>
        </w:tc>
      </w:tr>
      <w:tr w:rsidR="00274065" w:rsidRPr="00842CEB" w14:paraId="4BB71B17" w14:textId="77777777" w:rsidTr="00FC3259">
        <w:trPr>
          <w:cantSplit/>
        </w:trPr>
        <w:tc>
          <w:tcPr>
            <w:tcW w:w="1829" w:type="pct"/>
            <w:tcBorders>
              <w:top w:val="single" w:sz="4" w:space="0" w:color="auto"/>
              <w:bottom w:val="single" w:sz="4" w:space="0" w:color="auto"/>
              <w:right w:val="nil"/>
            </w:tcBorders>
          </w:tcPr>
          <w:p w14:paraId="4BC5AEF7" w14:textId="4A972FB9" w:rsidR="00274065" w:rsidRPr="00677B41" w:rsidRDefault="00274065" w:rsidP="00274065">
            <w:pPr>
              <w:pStyle w:val="TableText"/>
            </w:pPr>
            <w:r w:rsidRPr="00677B41">
              <w:t>Ioxynil</w:t>
            </w:r>
          </w:p>
        </w:tc>
        <w:tc>
          <w:tcPr>
            <w:tcW w:w="1169" w:type="pct"/>
            <w:tcBorders>
              <w:top w:val="single" w:sz="4" w:space="0" w:color="auto"/>
              <w:left w:val="nil"/>
              <w:bottom w:val="single" w:sz="4" w:space="0" w:color="auto"/>
              <w:right w:val="nil"/>
            </w:tcBorders>
          </w:tcPr>
          <w:p w14:paraId="79D612BE"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499FB23" w14:textId="250EBB6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424427C9" w14:textId="77777777" w:rsidR="00274065" w:rsidRPr="00677B41" w:rsidRDefault="00274065" w:rsidP="00274065">
            <w:pPr>
              <w:pStyle w:val="TableText"/>
            </w:pPr>
          </w:p>
        </w:tc>
      </w:tr>
      <w:tr w:rsidR="00274065" w:rsidRPr="00842CEB" w14:paraId="189FFFF6" w14:textId="77777777" w:rsidTr="00FC3259">
        <w:trPr>
          <w:cantSplit/>
        </w:trPr>
        <w:tc>
          <w:tcPr>
            <w:tcW w:w="1829" w:type="pct"/>
            <w:tcBorders>
              <w:top w:val="single" w:sz="4" w:space="0" w:color="auto"/>
              <w:bottom w:val="single" w:sz="4" w:space="0" w:color="auto"/>
              <w:right w:val="nil"/>
            </w:tcBorders>
          </w:tcPr>
          <w:p w14:paraId="6FDCFA72" w14:textId="4D2B40A8" w:rsidR="00274065" w:rsidRPr="00677B41" w:rsidRDefault="00274065" w:rsidP="00274065">
            <w:pPr>
              <w:pStyle w:val="TableText"/>
            </w:pPr>
            <w:r w:rsidRPr="00677B41">
              <w:t>Ipconazole</w:t>
            </w:r>
          </w:p>
        </w:tc>
        <w:tc>
          <w:tcPr>
            <w:tcW w:w="1169" w:type="pct"/>
            <w:tcBorders>
              <w:top w:val="single" w:sz="4" w:space="0" w:color="auto"/>
              <w:left w:val="nil"/>
              <w:bottom w:val="single" w:sz="4" w:space="0" w:color="auto"/>
              <w:right w:val="nil"/>
            </w:tcBorders>
          </w:tcPr>
          <w:p w14:paraId="0B80EB71"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6BD5039F" w14:textId="0F5C410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65F8E617" w14:textId="77777777" w:rsidR="00274065" w:rsidRPr="00677B41" w:rsidRDefault="00274065" w:rsidP="00274065">
            <w:pPr>
              <w:pStyle w:val="TableText"/>
            </w:pPr>
          </w:p>
        </w:tc>
      </w:tr>
      <w:tr w:rsidR="00E35CA5" w:rsidRPr="00842CEB" w14:paraId="5D1463FD" w14:textId="77777777" w:rsidTr="00FC3259">
        <w:trPr>
          <w:cantSplit/>
        </w:trPr>
        <w:tc>
          <w:tcPr>
            <w:tcW w:w="1829" w:type="pct"/>
            <w:tcBorders>
              <w:top w:val="single" w:sz="4" w:space="0" w:color="auto"/>
              <w:bottom w:val="single" w:sz="4" w:space="0" w:color="auto"/>
              <w:right w:val="nil"/>
            </w:tcBorders>
          </w:tcPr>
          <w:p w14:paraId="5F495B1F" w14:textId="3DADAB4B" w:rsidR="00E35CA5" w:rsidRPr="00677B41" w:rsidRDefault="00E35CA5" w:rsidP="00274065">
            <w:pPr>
              <w:pStyle w:val="TableText"/>
            </w:pPr>
            <w:r>
              <w:t>Ipflufenoquin</w:t>
            </w:r>
          </w:p>
        </w:tc>
        <w:tc>
          <w:tcPr>
            <w:tcW w:w="1169" w:type="pct"/>
            <w:tcBorders>
              <w:top w:val="single" w:sz="4" w:space="0" w:color="auto"/>
              <w:left w:val="nil"/>
              <w:bottom w:val="single" w:sz="4" w:space="0" w:color="auto"/>
              <w:right w:val="nil"/>
            </w:tcBorders>
          </w:tcPr>
          <w:p w14:paraId="1C39A089" w14:textId="77777777" w:rsidR="00E35CA5" w:rsidRPr="00677B41" w:rsidRDefault="00E35CA5" w:rsidP="00274065">
            <w:pPr>
              <w:pStyle w:val="TableText"/>
            </w:pPr>
          </w:p>
        </w:tc>
        <w:tc>
          <w:tcPr>
            <w:tcW w:w="1161" w:type="pct"/>
            <w:tcBorders>
              <w:top w:val="single" w:sz="4" w:space="0" w:color="auto"/>
              <w:left w:val="nil"/>
              <w:bottom w:val="single" w:sz="4" w:space="0" w:color="auto"/>
              <w:right w:val="nil"/>
            </w:tcBorders>
          </w:tcPr>
          <w:p w14:paraId="69D06D4D" w14:textId="35DA8CBB" w:rsidR="00E35CA5" w:rsidRPr="00677B41" w:rsidRDefault="00E35CA5" w:rsidP="00274065">
            <w:pPr>
              <w:pStyle w:val="TableText"/>
            </w:pPr>
            <w:r>
              <w:t>a</w:t>
            </w:r>
          </w:p>
        </w:tc>
        <w:tc>
          <w:tcPr>
            <w:tcW w:w="841" w:type="pct"/>
            <w:tcBorders>
              <w:top w:val="single" w:sz="4" w:space="0" w:color="auto"/>
              <w:left w:val="nil"/>
              <w:bottom w:val="single" w:sz="4" w:space="0" w:color="auto"/>
            </w:tcBorders>
          </w:tcPr>
          <w:p w14:paraId="7BFE1263" w14:textId="77777777" w:rsidR="00E35CA5" w:rsidRPr="00677B41" w:rsidRDefault="00E35CA5" w:rsidP="00274065">
            <w:pPr>
              <w:pStyle w:val="TableText"/>
            </w:pPr>
          </w:p>
        </w:tc>
      </w:tr>
      <w:tr w:rsidR="00274065" w:rsidRPr="00842CEB" w14:paraId="651E0A7B" w14:textId="77777777" w:rsidTr="00FC3259">
        <w:trPr>
          <w:cantSplit/>
        </w:trPr>
        <w:tc>
          <w:tcPr>
            <w:tcW w:w="1829" w:type="pct"/>
            <w:tcBorders>
              <w:top w:val="single" w:sz="4" w:space="0" w:color="auto"/>
              <w:bottom w:val="single" w:sz="4" w:space="0" w:color="auto"/>
              <w:right w:val="nil"/>
            </w:tcBorders>
          </w:tcPr>
          <w:p w14:paraId="153EF2C1" w14:textId="4C84EAD2" w:rsidR="00274065" w:rsidRPr="00677B41" w:rsidRDefault="00274065" w:rsidP="00274065">
            <w:pPr>
              <w:pStyle w:val="TableText"/>
            </w:pPr>
            <w:r w:rsidRPr="00677B41">
              <w:t>Iprodione</w:t>
            </w:r>
          </w:p>
        </w:tc>
        <w:tc>
          <w:tcPr>
            <w:tcW w:w="1169" w:type="pct"/>
            <w:tcBorders>
              <w:top w:val="single" w:sz="4" w:space="0" w:color="auto"/>
              <w:left w:val="nil"/>
              <w:bottom w:val="single" w:sz="4" w:space="0" w:color="auto"/>
              <w:right w:val="nil"/>
            </w:tcBorders>
          </w:tcPr>
          <w:p w14:paraId="2AF397FA"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E1A1EB2" w14:textId="223167D6"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2B187A71" w14:textId="77777777" w:rsidR="00274065" w:rsidRPr="00677B41" w:rsidRDefault="00274065" w:rsidP="00274065">
            <w:pPr>
              <w:pStyle w:val="TableText"/>
            </w:pPr>
          </w:p>
        </w:tc>
      </w:tr>
      <w:tr w:rsidR="00274065" w:rsidRPr="00842CEB" w14:paraId="102211D3" w14:textId="77777777" w:rsidTr="00FC3259">
        <w:trPr>
          <w:cantSplit/>
        </w:trPr>
        <w:tc>
          <w:tcPr>
            <w:tcW w:w="1829" w:type="pct"/>
            <w:tcBorders>
              <w:top w:val="single" w:sz="4" w:space="0" w:color="auto"/>
              <w:bottom w:val="single" w:sz="4" w:space="0" w:color="auto"/>
              <w:right w:val="nil"/>
            </w:tcBorders>
          </w:tcPr>
          <w:p w14:paraId="2F4BCFF3" w14:textId="06128FFE" w:rsidR="00274065" w:rsidRPr="00677B41" w:rsidRDefault="00274065" w:rsidP="00274065">
            <w:pPr>
              <w:pStyle w:val="TableText"/>
            </w:pPr>
            <w:r w:rsidRPr="00677B41">
              <w:t xml:space="preserve">Iron carbonyl </w:t>
            </w:r>
          </w:p>
        </w:tc>
        <w:tc>
          <w:tcPr>
            <w:tcW w:w="1169" w:type="pct"/>
            <w:tcBorders>
              <w:top w:val="single" w:sz="4" w:space="0" w:color="auto"/>
              <w:left w:val="nil"/>
              <w:bottom w:val="single" w:sz="4" w:space="0" w:color="auto"/>
              <w:right w:val="nil"/>
            </w:tcBorders>
          </w:tcPr>
          <w:p w14:paraId="0A757818"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78CE9E3" w14:textId="112AA991"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53F59A02" w14:textId="77777777" w:rsidR="00274065" w:rsidRPr="00677B41" w:rsidRDefault="00274065" w:rsidP="00274065">
            <w:pPr>
              <w:pStyle w:val="TableText"/>
            </w:pPr>
          </w:p>
        </w:tc>
      </w:tr>
      <w:tr w:rsidR="00274065" w:rsidRPr="00842CEB" w14:paraId="76379D3B" w14:textId="77777777" w:rsidTr="00FC3259">
        <w:trPr>
          <w:cantSplit/>
        </w:trPr>
        <w:tc>
          <w:tcPr>
            <w:tcW w:w="1829" w:type="pct"/>
            <w:tcBorders>
              <w:top w:val="single" w:sz="4" w:space="0" w:color="auto"/>
              <w:bottom w:val="single" w:sz="4" w:space="0" w:color="auto"/>
              <w:right w:val="nil"/>
            </w:tcBorders>
          </w:tcPr>
          <w:p w14:paraId="504E2538" w14:textId="4E97DD1D" w:rsidR="00274065" w:rsidRPr="00677B41" w:rsidRDefault="00274065" w:rsidP="00274065">
            <w:pPr>
              <w:pStyle w:val="TableText"/>
            </w:pPr>
            <w:r w:rsidRPr="00677B41">
              <w:t>Iron compounds</w:t>
            </w:r>
          </w:p>
        </w:tc>
        <w:tc>
          <w:tcPr>
            <w:tcW w:w="1169" w:type="pct"/>
            <w:tcBorders>
              <w:top w:val="single" w:sz="4" w:space="0" w:color="auto"/>
              <w:left w:val="nil"/>
              <w:bottom w:val="single" w:sz="4" w:space="0" w:color="auto"/>
              <w:right w:val="nil"/>
            </w:tcBorders>
          </w:tcPr>
          <w:p w14:paraId="60F6C5F6" w14:textId="3D956981" w:rsidR="00274065" w:rsidRPr="00677B41" w:rsidRDefault="00274065" w:rsidP="00274065">
            <w:pPr>
              <w:pStyle w:val="TableText"/>
            </w:pPr>
            <w:r w:rsidRPr="00677B41">
              <w:t>In solid and liquid</w:t>
            </w:r>
            <w:r>
              <w:t xml:space="preserve"> </w:t>
            </w:r>
            <w:r w:rsidRPr="00677B41">
              <w:t>preparations for animal treatment</w:t>
            </w:r>
          </w:p>
        </w:tc>
        <w:tc>
          <w:tcPr>
            <w:tcW w:w="1161" w:type="pct"/>
            <w:tcBorders>
              <w:top w:val="single" w:sz="4" w:space="0" w:color="auto"/>
              <w:left w:val="nil"/>
              <w:bottom w:val="single" w:sz="4" w:space="0" w:color="auto"/>
              <w:right w:val="nil"/>
            </w:tcBorders>
          </w:tcPr>
          <w:p w14:paraId="7615486E" w14:textId="359BD2FE"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29888A8A" w14:textId="77777777" w:rsidR="00274065" w:rsidRPr="00677B41" w:rsidRDefault="00274065" w:rsidP="00274065">
            <w:pPr>
              <w:pStyle w:val="TableText"/>
            </w:pPr>
          </w:p>
        </w:tc>
      </w:tr>
      <w:tr w:rsidR="00274065" w:rsidRPr="00842CEB" w14:paraId="7D597F72" w14:textId="77777777" w:rsidTr="00FC3259">
        <w:trPr>
          <w:cantSplit/>
        </w:trPr>
        <w:tc>
          <w:tcPr>
            <w:tcW w:w="1829" w:type="pct"/>
            <w:tcBorders>
              <w:top w:val="single" w:sz="4" w:space="0" w:color="auto"/>
              <w:bottom w:val="single" w:sz="4" w:space="0" w:color="auto"/>
              <w:right w:val="nil"/>
            </w:tcBorders>
          </w:tcPr>
          <w:p w14:paraId="0BFE0124" w14:textId="5B9CFD14" w:rsidR="00274065" w:rsidRPr="00677B41" w:rsidRDefault="00274065" w:rsidP="00274065">
            <w:pPr>
              <w:pStyle w:val="TableText"/>
            </w:pPr>
            <w:r>
              <w:lastRenderedPageBreak/>
              <w:t>Iron phosphate</w:t>
            </w:r>
          </w:p>
        </w:tc>
        <w:tc>
          <w:tcPr>
            <w:tcW w:w="1169" w:type="pct"/>
            <w:tcBorders>
              <w:top w:val="single" w:sz="4" w:space="0" w:color="auto"/>
              <w:left w:val="nil"/>
              <w:bottom w:val="single" w:sz="4" w:space="0" w:color="auto"/>
              <w:right w:val="nil"/>
            </w:tcBorders>
          </w:tcPr>
          <w:p w14:paraId="2A7E6CB7"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4F1D6985" w14:textId="5E58D1CB" w:rsidR="00274065" w:rsidRPr="00677B41" w:rsidRDefault="00274065" w:rsidP="00274065">
            <w:pPr>
              <w:pStyle w:val="TableText"/>
            </w:pPr>
            <w:r>
              <w:t>z</w:t>
            </w:r>
          </w:p>
        </w:tc>
        <w:tc>
          <w:tcPr>
            <w:tcW w:w="841" w:type="pct"/>
            <w:tcBorders>
              <w:top w:val="single" w:sz="4" w:space="0" w:color="auto"/>
              <w:left w:val="nil"/>
              <w:bottom w:val="single" w:sz="4" w:space="0" w:color="auto"/>
            </w:tcBorders>
          </w:tcPr>
          <w:p w14:paraId="3665E045" w14:textId="77777777" w:rsidR="00274065" w:rsidRPr="00677B41" w:rsidRDefault="00274065" w:rsidP="00274065">
            <w:pPr>
              <w:pStyle w:val="TableText"/>
            </w:pPr>
          </w:p>
        </w:tc>
      </w:tr>
      <w:tr w:rsidR="00274065" w:rsidRPr="00842CEB" w14:paraId="46FA34BC" w14:textId="77777777" w:rsidTr="00FC3259">
        <w:trPr>
          <w:cantSplit/>
        </w:trPr>
        <w:tc>
          <w:tcPr>
            <w:tcW w:w="1829" w:type="pct"/>
            <w:tcBorders>
              <w:top w:val="single" w:sz="4" w:space="0" w:color="auto"/>
              <w:bottom w:val="single" w:sz="4" w:space="0" w:color="auto"/>
              <w:right w:val="nil"/>
            </w:tcBorders>
          </w:tcPr>
          <w:p w14:paraId="4F57288A" w14:textId="07C5F6BA" w:rsidR="00274065" w:rsidRPr="00677B41" w:rsidRDefault="00274065" w:rsidP="00274065">
            <w:pPr>
              <w:pStyle w:val="TableText"/>
            </w:pPr>
            <w:r w:rsidRPr="00677B41">
              <w:t>Isethionate, as mixed ammonium and ethanolamine salts of 2-hydroxyethanesulfonic acid</w:t>
            </w:r>
          </w:p>
        </w:tc>
        <w:tc>
          <w:tcPr>
            <w:tcW w:w="1169" w:type="pct"/>
            <w:tcBorders>
              <w:top w:val="single" w:sz="4" w:space="0" w:color="auto"/>
              <w:left w:val="nil"/>
              <w:bottom w:val="single" w:sz="4" w:space="0" w:color="auto"/>
              <w:right w:val="nil"/>
            </w:tcBorders>
          </w:tcPr>
          <w:p w14:paraId="5DBB222E"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6F1B15B3" w14:textId="5096FCA9"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7D1C6FCE" w14:textId="77777777" w:rsidR="00274065" w:rsidRPr="00677B41" w:rsidRDefault="00274065" w:rsidP="00274065">
            <w:pPr>
              <w:pStyle w:val="TableText"/>
            </w:pPr>
          </w:p>
        </w:tc>
      </w:tr>
      <w:tr w:rsidR="00EC0F86" w:rsidRPr="00842CEB" w14:paraId="5FAA80A9" w14:textId="77777777" w:rsidTr="00FC3259">
        <w:trPr>
          <w:cantSplit/>
        </w:trPr>
        <w:tc>
          <w:tcPr>
            <w:tcW w:w="1829" w:type="pct"/>
            <w:tcBorders>
              <w:top w:val="single" w:sz="4" w:space="0" w:color="auto"/>
              <w:bottom w:val="single" w:sz="4" w:space="0" w:color="auto"/>
              <w:right w:val="nil"/>
            </w:tcBorders>
          </w:tcPr>
          <w:p w14:paraId="47B7C5FE" w14:textId="2CF07D22" w:rsidR="00EC0F86" w:rsidRPr="00677B41" w:rsidRDefault="00EC0F86" w:rsidP="00274065">
            <w:pPr>
              <w:pStyle w:val="TableText"/>
            </w:pPr>
            <w:r>
              <w:t>Isocycloseram</w:t>
            </w:r>
          </w:p>
        </w:tc>
        <w:tc>
          <w:tcPr>
            <w:tcW w:w="1169" w:type="pct"/>
            <w:tcBorders>
              <w:top w:val="single" w:sz="4" w:space="0" w:color="auto"/>
              <w:left w:val="nil"/>
              <w:bottom w:val="single" w:sz="4" w:space="0" w:color="auto"/>
              <w:right w:val="nil"/>
            </w:tcBorders>
          </w:tcPr>
          <w:p w14:paraId="70336B60" w14:textId="77777777" w:rsidR="00EC0F86" w:rsidRPr="00677B41" w:rsidRDefault="00EC0F86" w:rsidP="00274065">
            <w:pPr>
              <w:pStyle w:val="TableText"/>
            </w:pPr>
          </w:p>
        </w:tc>
        <w:tc>
          <w:tcPr>
            <w:tcW w:w="1161" w:type="pct"/>
            <w:tcBorders>
              <w:top w:val="single" w:sz="4" w:space="0" w:color="auto"/>
              <w:left w:val="nil"/>
              <w:bottom w:val="single" w:sz="4" w:space="0" w:color="auto"/>
              <w:right w:val="nil"/>
            </w:tcBorders>
          </w:tcPr>
          <w:p w14:paraId="7FAB345D" w14:textId="5AB4DA08" w:rsidR="00EC0F86" w:rsidRPr="00677B41" w:rsidRDefault="00EC0F86" w:rsidP="00274065">
            <w:pPr>
              <w:pStyle w:val="TableText"/>
            </w:pPr>
            <w:r>
              <w:t>a</w:t>
            </w:r>
          </w:p>
        </w:tc>
        <w:tc>
          <w:tcPr>
            <w:tcW w:w="841" w:type="pct"/>
            <w:tcBorders>
              <w:top w:val="single" w:sz="4" w:space="0" w:color="auto"/>
              <w:left w:val="nil"/>
              <w:bottom w:val="single" w:sz="4" w:space="0" w:color="auto"/>
            </w:tcBorders>
          </w:tcPr>
          <w:p w14:paraId="6604C29A" w14:textId="7E4B631B" w:rsidR="00EC0F86" w:rsidRPr="00677B41" w:rsidRDefault="001C0FF6" w:rsidP="00274065">
            <w:pPr>
              <w:pStyle w:val="TableText"/>
            </w:pPr>
            <w:r>
              <w:t>52</w:t>
            </w:r>
          </w:p>
        </w:tc>
      </w:tr>
      <w:tr w:rsidR="00274065" w:rsidRPr="00842CEB" w14:paraId="30D64581" w14:textId="77777777" w:rsidTr="00FC3259">
        <w:trPr>
          <w:cantSplit/>
        </w:trPr>
        <w:tc>
          <w:tcPr>
            <w:tcW w:w="1829" w:type="pct"/>
            <w:tcBorders>
              <w:top w:val="single" w:sz="4" w:space="0" w:color="auto"/>
              <w:bottom w:val="single" w:sz="4" w:space="0" w:color="auto"/>
              <w:right w:val="nil"/>
            </w:tcBorders>
          </w:tcPr>
          <w:p w14:paraId="0A306F9E" w14:textId="273527F4" w:rsidR="00274065" w:rsidRPr="00677B41" w:rsidRDefault="00274065" w:rsidP="00274065">
            <w:pPr>
              <w:pStyle w:val="TableText"/>
            </w:pPr>
            <w:r w:rsidRPr="00677B41">
              <w:t>Isoeugenol</w:t>
            </w:r>
          </w:p>
        </w:tc>
        <w:tc>
          <w:tcPr>
            <w:tcW w:w="1169" w:type="pct"/>
            <w:tcBorders>
              <w:top w:val="single" w:sz="4" w:space="0" w:color="auto"/>
              <w:left w:val="nil"/>
              <w:bottom w:val="single" w:sz="4" w:space="0" w:color="auto"/>
              <w:right w:val="nil"/>
            </w:tcBorders>
          </w:tcPr>
          <w:p w14:paraId="7F36AA6E" w14:textId="1BB9EADD" w:rsidR="00274065" w:rsidRPr="00677B41" w:rsidRDefault="00274065" w:rsidP="00274065">
            <w:pPr>
              <w:pStyle w:val="TableText"/>
            </w:pPr>
            <w:r w:rsidRPr="00677B41">
              <w:t>≤10%</w:t>
            </w:r>
          </w:p>
        </w:tc>
        <w:tc>
          <w:tcPr>
            <w:tcW w:w="1161" w:type="pct"/>
            <w:tcBorders>
              <w:top w:val="single" w:sz="4" w:space="0" w:color="auto"/>
              <w:left w:val="nil"/>
              <w:bottom w:val="single" w:sz="4" w:space="0" w:color="auto"/>
              <w:right w:val="nil"/>
            </w:tcBorders>
          </w:tcPr>
          <w:p w14:paraId="6F353A57" w14:textId="6CC655DC"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680C0986" w14:textId="77777777" w:rsidR="00274065" w:rsidRPr="00677B41" w:rsidRDefault="00274065" w:rsidP="00274065">
            <w:pPr>
              <w:pStyle w:val="TableText"/>
            </w:pPr>
          </w:p>
        </w:tc>
      </w:tr>
      <w:tr w:rsidR="00274065" w:rsidRPr="00842CEB" w14:paraId="19C6DFB8" w14:textId="77777777" w:rsidTr="00FC3259">
        <w:trPr>
          <w:cantSplit/>
        </w:trPr>
        <w:tc>
          <w:tcPr>
            <w:tcW w:w="1829" w:type="pct"/>
            <w:tcBorders>
              <w:top w:val="single" w:sz="4" w:space="0" w:color="auto"/>
              <w:bottom w:val="single" w:sz="4" w:space="0" w:color="auto"/>
              <w:right w:val="nil"/>
            </w:tcBorders>
          </w:tcPr>
          <w:p w14:paraId="3EDA22C0" w14:textId="7D814E1D" w:rsidR="00274065" w:rsidRPr="00677B41" w:rsidRDefault="00274065" w:rsidP="00274065">
            <w:pPr>
              <w:pStyle w:val="TableText"/>
            </w:pPr>
            <w:r w:rsidRPr="00677B41">
              <w:t>Isoeugenol</w:t>
            </w:r>
          </w:p>
        </w:tc>
        <w:tc>
          <w:tcPr>
            <w:tcW w:w="1169" w:type="pct"/>
            <w:tcBorders>
              <w:top w:val="single" w:sz="4" w:space="0" w:color="auto"/>
              <w:left w:val="nil"/>
              <w:bottom w:val="single" w:sz="4" w:space="0" w:color="auto"/>
              <w:right w:val="nil"/>
            </w:tcBorders>
          </w:tcPr>
          <w:p w14:paraId="5173FE15" w14:textId="4673D496" w:rsidR="00274065" w:rsidRPr="00677B41" w:rsidRDefault="00274065" w:rsidP="00274065">
            <w:pPr>
              <w:pStyle w:val="TableText"/>
            </w:pPr>
            <w:r w:rsidRPr="00677B41">
              <w:t>&gt;10%</w:t>
            </w:r>
          </w:p>
        </w:tc>
        <w:tc>
          <w:tcPr>
            <w:tcW w:w="1161" w:type="pct"/>
            <w:tcBorders>
              <w:top w:val="single" w:sz="4" w:space="0" w:color="auto"/>
              <w:left w:val="nil"/>
              <w:bottom w:val="single" w:sz="4" w:space="0" w:color="auto"/>
              <w:right w:val="nil"/>
            </w:tcBorders>
          </w:tcPr>
          <w:p w14:paraId="69E75FC4" w14:textId="33412169" w:rsidR="00274065" w:rsidRPr="00677B41" w:rsidRDefault="00274065" w:rsidP="00274065">
            <w:pPr>
              <w:pStyle w:val="TableText"/>
            </w:pPr>
            <w:r w:rsidRPr="00677B41">
              <w:t>a,f,n</w:t>
            </w:r>
          </w:p>
        </w:tc>
        <w:tc>
          <w:tcPr>
            <w:tcW w:w="841" w:type="pct"/>
            <w:tcBorders>
              <w:top w:val="single" w:sz="4" w:space="0" w:color="auto"/>
              <w:left w:val="nil"/>
              <w:bottom w:val="single" w:sz="4" w:space="0" w:color="auto"/>
            </w:tcBorders>
          </w:tcPr>
          <w:p w14:paraId="6C51D0DF" w14:textId="77777777" w:rsidR="00274065" w:rsidRPr="00677B41" w:rsidRDefault="00274065" w:rsidP="00274065">
            <w:pPr>
              <w:pStyle w:val="TableText"/>
            </w:pPr>
          </w:p>
        </w:tc>
      </w:tr>
      <w:tr w:rsidR="00274065" w:rsidRPr="00842CEB" w14:paraId="4D264F75" w14:textId="77777777" w:rsidTr="00FC3259">
        <w:trPr>
          <w:cantSplit/>
        </w:trPr>
        <w:tc>
          <w:tcPr>
            <w:tcW w:w="1829" w:type="pct"/>
            <w:tcBorders>
              <w:top w:val="single" w:sz="4" w:space="0" w:color="auto"/>
              <w:bottom w:val="single" w:sz="4" w:space="0" w:color="auto"/>
              <w:right w:val="nil"/>
            </w:tcBorders>
          </w:tcPr>
          <w:p w14:paraId="2AE34007" w14:textId="51C3212E" w:rsidR="00274065" w:rsidRPr="00677B41" w:rsidRDefault="00274065" w:rsidP="00274065">
            <w:pPr>
              <w:pStyle w:val="TableText"/>
            </w:pPr>
            <w:r>
              <w:t>Isofetamid</w:t>
            </w:r>
          </w:p>
        </w:tc>
        <w:tc>
          <w:tcPr>
            <w:tcW w:w="1169" w:type="pct"/>
            <w:tcBorders>
              <w:top w:val="single" w:sz="4" w:space="0" w:color="auto"/>
              <w:left w:val="nil"/>
              <w:bottom w:val="single" w:sz="4" w:space="0" w:color="auto"/>
              <w:right w:val="nil"/>
            </w:tcBorders>
          </w:tcPr>
          <w:p w14:paraId="6B1C045D"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CE049FD" w14:textId="45DCCE35" w:rsidR="00274065" w:rsidRPr="00677B41" w:rsidRDefault="00274065" w:rsidP="00274065">
            <w:pPr>
              <w:pStyle w:val="TableText"/>
            </w:pPr>
            <w:r>
              <w:t>z</w:t>
            </w:r>
          </w:p>
        </w:tc>
        <w:tc>
          <w:tcPr>
            <w:tcW w:w="841" w:type="pct"/>
            <w:tcBorders>
              <w:top w:val="single" w:sz="4" w:space="0" w:color="auto"/>
              <w:left w:val="nil"/>
              <w:bottom w:val="single" w:sz="4" w:space="0" w:color="auto"/>
            </w:tcBorders>
          </w:tcPr>
          <w:p w14:paraId="33833F76" w14:textId="77777777" w:rsidR="00274065" w:rsidRPr="00677B41" w:rsidRDefault="00274065" w:rsidP="00274065">
            <w:pPr>
              <w:pStyle w:val="TableText"/>
            </w:pPr>
          </w:p>
        </w:tc>
      </w:tr>
      <w:tr w:rsidR="00274065" w:rsidRPr="00842CEB" w14:paraId="58DA82E6" w14:textId="77777777" w:rsidTr="00FC3259">
        <w:trPr>
          <w:cantSplit/>
        </w:trPr>
        <w:tc>
          <w:tcPr>
            <w:tcW w:w="1829" w:type="pct"/>
            <w:tcBorders>
              <w:top w:val="single" w:sz="4" w:space="0" w:color="auto"/>
              <w:bottom w:val="single" w:sz="4" w:space="0" w:color="auto"/>
              <w:right w:val="nil"/>
            </w:tcBorders>
          </w:tcPr>
          <w:p w14:paraId="56BE363E" w14:textId="51DCA132" w:rsidR="00274065" w:rsidRDefault="00274065" w:rsidP="00274065">
            <w:pPr>
              <w:pStyle w:val="TableText"/>
            </w:pPr>
            <w:r w:rsidRPr="00677B41">
              <w:t>Isophorone</w:t>
            </w:r>
          </w:p>
        </w:tc>
        <w:tc>
          <w:tcPr>
            <w:tcW w:w="1169" w:type="pct"/>
            <w:tcBorders>
              <w:top w:val="single" w:sz="4" w:space="0" w:color="auto"/>
              <w:left w:val="nil"/>
              <w:bottom w:val="single" w:sz="4" w:space="0" w:color="auto"/>
              <w:right w:val="nil"/>
            </w:tcBorders>
          </w:tcPr>
          <w:p w14:paraId="5A33CF79"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0AB44D4" w14:textId="1820EDBB" w:rsidR="00274065" w:rsidRDefault="00274065" w:rsidP="00274065">
            <w:pPr>
              <w:pStyle w:val="TableText"/>
            </w:pPr>
            <w:r w:rsidRPr="00677B41">
              <w:t>a,c,f,s</w:t>
            </w:r>
          </w:p>
        </w:tc>
        <w:tc>
          <w:tcPr>
            <w:tcW w:w="841" w:type="pct"/>
            <w:tcBorders>
              <w:top w:val="single" w:sz="4" w:space="0" w:color="auto"/>
              <w:left w:val="nil"/>
              <w:bottom w:val="single" w:sz="4" w:space="0" w:color="auto"/>
            </w:tcBorders>
          </w:tcPr>
          <w:p w14:paraId="157C33C3" w14:textId="77777777" w:rsidR="00274065" w:rsidRPr="00677B41" w:rsidRDefault="00274065" w:rsidP="00274065">
            <w:pPr>
              <w:pStyle w:val="TableText"/>
            </w:pPr>
          </w:p>
        </w:tc>
      </w:tr>
      <w:tr w:rsidR="00274065" w:rsidRPr="00842CEB" w14:paraId="4EBF830D" w14:textId="77777777" w:rsidTr="00FC3259">
        <w:trPr>
          <w:cantSplit/>
        </w:trPr>
        <w:tc>
          <w:tcPr>
            <w:tcW w:w="1829" w:type="pct"/>
            <w:tcBorders>
              <w:top w:val="single" w:sz="4" w:space="0" w:color="auto"/>
              <w:bottom w:val="single" w:sz="4" w:space="0" w:color="auto"/>
              <w:right w:val="nil"/>
            </w:tcBorders>
          </w:tcPr>
          <w:p w14:paraId="2BAE220F" w14:textId="24135747" w:rsidR="00274065" w:rsidRPr="00677B41" w:rsidRDefault="00274065" w:rsidP="00274065">
            <w:pPr>
              <w:pStyle w:val="TableText"/>
            </w:pPr>
            <w:r w:rsidRPr="00677B41">
              <w:t>Isopropyl alcohol</w:t>
            </w:r>
          </w:p>
        </w:tc>
        <w:tc>
          <w:tcPr>
            <w:tcW w:w="1169" w:type="pct"/>
            <w:tcBorders>
              <w:top w:val="single" w:sz="4" w:space="0" w:color="auto"/>
              <w:left w:val="nil"/>
              <w:bottom w:val="single" w:sz="4" w:space="0" w:color="auto"/>
              <w:right w:val="nil"/>
            </w:tcBorders>
          </w:tcPr>
          <w:p w14:paraId="525D5850" w14:textId="64AF5016" w:rsidR="00274065" w:rsidRPr="00677B41" w:rsidRDefault="00274065" w:rsidP="00274065">
            <w:pPr>
              <w:pStyle w:val="TableText"/>
            </w:pPr>
            <w:r w:rsidRPr="00677B41">
              <w:t>&gt;5%</w:t>
            </w:r>
          </w:p>
        </w:tc>
        <w:tc>
          <w:tcPr>
            <w:tcW w:w="1161" w:type="pct"/>
            <w:tcBorders>
              <w:top w:val="single" w:sz="4" w:space="0" w:color="auto"/>
              <w:left w:val="nil"/>
              <w:bottom w:val="single" w:sz="4" w:space="0" w:color="auto"/>
              <w:right w:val="nil"/>
            </w:tcBorders>
          </w:tcPr>
          <w:p w14:paraId="6211DE1C" w14:textId="6CE332DD" w:rsidR="00274065" w:rsidRPr="00677B41" w:rsidRDefault="00274065" w:rsidP="00274065">
            <w:pPr>
              <w:pStyle w:val="TableText"/>
            </w:pPr>
            <w:r w:rsidRPr="00677B41">
              <w:t>a,n</w:t>
            </w:r>
          </w:p>
        </w:tc>
        <w:tc>
          <w:tcPr>
            <w:tcW w:w="841" w:type="pct"/>
            <w:tcBorders>
              <w:top w:val="single" w:sz="4" w:space="0" w:color="auto"/>
              <w:left w:val="nil"/>
              <w:bottom w:val="single" w:sz="4" w:space="0" w:color="auto"/>
            </w:tcBorders>
          </w:tcPr>
          <w:p w14:paraId="6282CB56" w14:textId="77777777" w:rsidR="00274065" w:rsidRPr="00677B41" w:rsidRDefault="00274065" w:rsidP="00274065">
            <w:pPr>
              <w:pStyle w:val="TableText"/>
            </w:pPr>
          </w:p>
        </w:tc>
      </w:tr>
      <w:tr w:rsidR="00274065" w:rsidRPr="00842CEB" w14:paraId="0CA78EE0" w14:textId="77777777" w:rsidTr="00FC3259">
        <w:trPr>
          <w:cantSplit/>
        </w:trPr>
        <w:tc>
          <w:tcPr>
            <w:tcW w:w="1829" w:type="pct"/>
            <w:tcBorders>
              <w:top w:val="single" w:sz="4" w:space="0" w:color="auto"/>
              <w:bottom w:val="single" w:sz="4" w:space="0" w:color="auto"/>
              <w:right w:val="nil"/>
            </w:tcBorders>
          </w:tcPr>
          <w:p w14:paraId="0D3600D5" w14:textId="1320E8CB" w:rsidR="00274065" w:rsidRPr="00677B41" w:rsidRDefault="00274065" w:rsidP="00274065">
            <w:pPr>
              <w:pStyle w:val="TableText"/>
            </w:pPr>
            <w:r w:rsidRPr="00677B41">
              <w:t>Isopropyl alcohol</w:t>
            </w:r>
          </w:p>
        </w:tc>
        <w:tc>
          <w:tcPr>
            <w:tcW w:w="1169" w:type="pct"/>
            <w:tcBorders>
              <w:top w:val="single" w:sz="4" w:space="0" w:color="auto"/>
              <w:left w:val="nil"/>
              <w:bottom w:val="single" w:sz="4" w:space="0" w:color="auto"/>
              <w:right w:val="nil"/>
            </w:tcBorders>
          </w:tcPr>
          <w:p w14:paraId="6BCAAB24" w14:textId="34A054C7" w:rsidR="00274065" w:rsidRPr="00677B41" w:rsidRDefault="00274065" w:rsidP="00274065">
            <w:pPr>
              <w:pStyle w:val="TableText"/>
            </w:pPr>
            <w:r w:rsidRPr="00677B41">
              <w:t>≤5% (but not in spray form)</w:t>
            </w:r>
          </w:p>
        </w:tc>
        <w:tc>
          <w:tcPr>
            <w:tcW w:w="1161" w:type="pct"/>
            <w:tcBorders>
              <w:top w:val="single" w:sz="4" w:space="0" w:color="auto"/>
              <w:left w:val="nil"/>
              <w:bottom w:val="single" w:sz="4" w:space="0" w:color="auto"/>
              <w:right w:val="nil"/>
            </w:tcBorders>
          </w:tcPr>
          <w:p w14:paraId="59147405" w14:textId="47BB7FD9"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00B3CC0C" w14:textId="77777777" w:rsidR="00274065" w:rsidRPr="00677B41" w:rsidRDefault="00274065" w:rsidP="00274065">
            <w:pPr>
              <w:pStyle w:val="TableText"/>
            </w:pPr>
          </w:p>
        </w:tc>
      </w:tr>
      <w:tr w:rsidR="00274065" w:rsidRPr="00842CEB" w14:paraId="4C2FCF29" w14:textId="77777777" w:rsidTr="00FC3259">
        <w:trPr>
          <w:cantSplit/>
        </w:trPr>
        <w:tc>
          <w:tcPr>
            <w:tcW w:w="1829" w:type="pct"/>
            <w:tcBorders>
              <w:top w:val="single" w:sz="4" w:space="0" w:color="auto"/>
              <w:bottom w:val="single" w:sz="4" w:space="0" w:color="auto"/>
              <w:right w:val="nil"/>
            </w:tcBorders>
          </w:tcPr>
          <w:p w14:paraId="467185C0" w14:textId="612B2DC3" w:rsidR="00274065" w:rsidRPr="00677B41" w:rsidRDefault="00274065" w:rsidP="00274065">
            <w:pPr>
              <w:pStyle w:val="TableText"/>
            </w:pPr>
            <w:r w:rsidRPr="00677B41">
              <w:t>Isopyrazam</w:t>
            </w:r>
          </w:p>
        </w:tc>
        <w:tc>
          <w:tcPr>
            <w:tcW w:w="1169" w:type="pct"/>
            <w:tcBorders>
              <w:top w:val="single" w:sz="4" w:space="0" w:color="auto"/>
              <w:left w:val="nil"/>
              <w:bottom w:val="single" w:sz="4" w:space="0" w:color="auto"/>
              <w:right w:val="nil"/>
            </w:tcBorders>
          </w:tcPr>
          <w:p w14:paraId="0C24E1FB"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7DFE1BBE" w14:textId="508771D3"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187B45C2" w14:textId="77777777" w:rsidR="00274065" w:rsidRPr="00677B41" w:rsidRDefault="00274065" w:rsidP="00274065">
            <w:pPr>
              <w:pStyle w:val="TableText"/>
            </w:pPr>
          </w:p>
        </w:tc>
      </w:tr>
      <w:tr w:rsidR="00274065" w:rsidRPr="00842CEB" w14:paraId="00A377C7" w14:textId="77777777" w:rsidTr="00FC3259">
        <w:trPr>
          <w:cantSplit/>
        </w:trPr>
        <w:tc>
          <w:tcPr>
            <w:tcW w:w="1829" w:type="pct"/>
            <w:tcBorders>
              <w:top w:val="single" w:sz="4" w:space="0" w:color="auto"/>
              <w:bottom w:val="single" w:sz="4" w:space="0" w:color="auto"/>
              <w:right w:val="nil"/>
            </w:tcBorders>
          </w:tcPr>
          <w:p w14:paraId="5B1A454F" w14:textId="1A36CEB5" w:rsidR="00274065" w:rsidRPr="00677B41" w:rsidRDefault="00274065" w:rsidP="00274065">
            <w:pPr>
              <w:pStyle w:val="TableText"/>
            </w:pPr>
            <w:r w:rsidRPr="00677B41">
              <w:t>Isostearyl alcohol ethoxylates</w:t>
            </w:r>
          </w:p>
        </w:tc>
        <w:tc>
          <w:tcPr>
            <w:tcW w:w="1169" w:type="pct"/>
            <w:tcBorders>
              <w:top w:val="single" w:sz="4" w:space="0" w:color="auto"/>
              <w:left w:val="nil"/>
              <w:bottom w:val="single" w:sz="4" w:space="0" w:color="auto"/>
              <w:right w:val="nil"/>
            </w:tcBorders>
          </w:tcPr>
          <w:p w14:paraId="19E1C91C"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05ECEFBF" w14:textId="43A4BF2F"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6DB62B2E" w14:textId="77777777" w:rsidR="00274065" w:rsidRPr="00677B41" w:rsidRDefault="00274065" w:rsidP="00274065">
            <w:pPr>
              <w:pStyle w:val="TableText"/>
            </w:pPr>
          </w:p>
        </w:tc>
      </w:tr>
      <w:tr w:rsidR="00274065" w:rsidRPr="00842CEB" w14:paraId="25AE3EED" w14:textId="77777777" w:rsidTr="00FC3259">
        <w:trPr>
          <w:cantSplit/>
        </w:trPr>
        <w:tc>
          <w:tcPr>
            <w:tcW w:w="1829" w:type="pct"/>
            <w:tcBorders>
              <w:top w:val="single" w:sz="4" w:space="0" w:color="auto"/>
              <w:bottom w:val="single" w:sz="4" w:space="0" w:color="auto"/>
              <w:right w:val="nil"/>
            </w:tcBorders>
          </w:tcPr>
          <w:p w14:paraId="29EB05C7" w14:textId="3D07D551" w:rsidR="00274065" w:rsidRPr="00677B41" w:rsidRDefault="00274065" w:rsidP="00274065">
            <w:pPr>
              <w:pStyle w:val="TableText"/>
            </w:pPr>
            <w:r>
              <w:t>Isotianil</w:t>
            </w:r>
          </w:p>
        </w:tc>
        <w:tc>
          <w:tcPr>
            <w:tcW w:w="1169" w:type="pct"/>
            <w:tcBorders>
              <w:top w:val="single" w:sz="4" w:space="0" w:color="auto"/>
              <w:left w:val="nil"/>
              <w:bottom w:val="single" w:sz="4" w:space="0" w:color="auto"/>
              <w:right w:val="nil"/>
            </w:tcBorders>
          </w:tcPr>
          <w:p w14:paraId="384971E5" w14:textId="44F56156"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74A3266B" w14:textId="14A3EF72" w:rsidR="00274065" w:rsidRPr="00677B41" w:rsidRDefault="00274065" w:rsidP="00274065">
            <w:pPr>
              <w:pStyle w:val="TableText"/>
            </w:pPr>
            <w:r>
              <w:t>a</w:t>
            </w:r>
          </w:p>
        </w:tc>
        <w:tc>
          <w:tcPr>
            <w:tcW w:w="841" w:type="pct"/>
            <w:tcBorders>
              <w:top w:val="single" w:sz="4" w:space="0" w:color="auto"/>
              <w:left w:val="nil"/>
              <w:bottom w:val="single" w:sz="4" w:space="0" w:color="auto"/>
            </w:tcBorders>
          </w:tcPr>
          <w:p w14:paraId="3205DAF9" w14:textId="77777777" w:rsidR="00274065" w:rsidRPr="00677B41" w:rsidRDefault="00274065" w:rsidP="00274065">
            <w:pPr>
              <w:pStyle w:val="TableText"/>
            </w:pPr>
          </w:p>
        </w:tc>
      </w:tr>
      <w:tr w:rsidR="00274065" w:rsidRPr="00842CEB" w14:paraId="61546EB5" w14:textId="77777777" w:rsidTr="00FC3259">
        <w:trPr>
          <w:cantSplit/>
        </w:trPr>
        <w:tc>
          <w:tcPr>
            <w:tcW w:w="1829" w:type="pct"/>
            <w:tcBorders>
              <w:top w:val="single" w:sz="4" w:space="0" w:color="auto"/>
              <w:bottom w:val="single" w:sz="4" w:space="0" w:color="auto"/>
              <w:right w:val="nil"/>
            </w:tcBorders>
          </w:tcPr>
          <w:p w14:paraId="024FD376" w14:textId="7F27F582" w:rsidR="00274065" w:rsidRPr="00677B41" w:rsidRDefault="00274065" w:rsidP="00274065">
            <w:pPr>
              <w:pStyle w:val="TableText"/>
            </w:pPr>
            <w:r w:rsidRPr="00677B41">
              <w:t>Isoxaben</w:t>
            </w:r>
          </w:p>
        </w:tc>
        <w:tc>
          <w:tcPr>
            <w:tcW w:w="1169" w:type="pct"/>
            <w:tcBorders>
              <w:top w:val="single" w:sz="4" w:space="0" w:color="auto"/>
              <w:left w:val="nil"/>
              <w:bottom w:val="single" w:sz="4" w:space="0" w:color="auto"/>
              <w:right w:val="nil"/>
            </w:tcBorders>
          </w:tcPr>
          <w:p w14:paraId="4B6FF629"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14367C1" w14:textId="3B0281AD"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1F00DF6" w14:textId="77777777" w:rsidR="00274065" w:rsidRPr="00677B41" w:rsidRDefault="00274065" w:rsidP="00274065">
            <w:pPr>
              <w:pStyle w:val="TableText"/>
            </w:pPr>
          </w:p>
        </w:tc>
      </w:tr>
      <w:tr w:rsidR="00274065" w:rsidRPr="00842CEB" w14:paraId="1528E434" w14:textId="77777777" w:rsidTr="00FC3259">
        <w:trPr>
          <w:cantSplit/>
        </w:trPr>
        <w:tc>
          <w:tcPr>
            <w:tcW w:w="1829" w:type="pct"/>
            <w:tcBorders>
              <w:top w:val="single" w:sz="4" w:space="0" w:color="auto"/>
              <w:bottom w:val="single" w:sz="4" w:space="0" w:color="auto"/>
              <w:right w:val="nil"/>
            </w:tcBorders>
          </w:tcPr>
          <w:p w14:paraId="256511D0" w14:textId="5CC766AC" w:rsidR="00274065" w:rsidRPr="00677B41" w:rsidRDefault="00274065" w:rsidP="00274065">
            <w:pPr>
              <w:pStyle w:val="TableText"/>
            </w:pPr>
            <w:r w:rsidRPr="00677B41">
              <w:t>Isoxaflutole</w:t>
            </w:r>
          </w:p>
        </w:tc>
        <w:tc>
          <w:tcPr>
            <w:tcW w:w="1169" w:type="pct"/>
            <w:tcBorders>
              <w:top w:val="single" w:sz="4" w:space="0" w:color="auto"/>
              <w:left w:val="nil"/>
              <w:bottom w:val="single" w:sz="4" w:space="0" w:color="auto"/>
              <w:right w:val="nil"/>
            </w:tcBorders>
          </w:tcPr>
          <w:p w14:paraId="31691C73"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87530FC" w14:textId="68BAAEC5"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2E4F8C8" w14:textId="77777777" w:rsidR="00274065" w:rsidRPr="00677B41" w:rsidRDefault="00274065" w:rsidP="00274065">
            <w:pPr>
              <w:pStyle w:val="TableText"/>
            </w:pPr>
          </w:p>
        </w:tc>
      </w:tr>
      <w:tr w:rsidR="00274065" w:rsidRPr="00842CEB" w14:paraId="36BE860E" w14:textId="77777777" w:rsidTr="00FC3259">
        <w:trPr>
          <w:cantSplit/>
        </w:trPr>
        <w:tc>
          <w:tcPr>
            <w:tcW w:w="1829" w:type="pct"/>
            <w:tcBorders>
              <w:top w:val="single" w:sz="4" w:space="0" w:color="auto"/>
              <w:bottom w:val="single" w:sz="4" w:space="0" w:color="auto"/>
              <w:right w:val="nil"/>
            </w:tcBorders>
          </w:tcPr>
          <w:p w14:paraId="2C03DD49" w14:textId="4629A9EB" w:rsidR="00274065" w:rsidRPr="00677B41" w:rsidRDefault="00274065" w:rsidP="00274065">
            <w:pPr>
              <w:pStyle w:val="TableText"/>
            </w:pPr>
            <w:r>
              <w:t>Itraconazole</w:t>
            </w:r>
          </w:p>
        </w:tc>
        <w:tc>
          <w:tcPr>
            <w:tcW w:w="1169" w:type="pct"/>
            <w:tcBorders>
              <w:top w:val="single" w:sz="4" w:space="0" w:color="auto"/>
              <w:left w:val="nil"/>
              <w:bottom w:val="single" w:sz="4" w:space="0" w:color="auto"/>
              <w:right w:val="nil"/>
            </w:tcBorders>
          </w:tcPr>
          <w:p w14:paraId="2B4CFF48"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43EA24C1" w14:textId="47686640" w:rsidR="00274065" w:rsidRPr="00677B41" w:rsidRDefault="00274065" w:rsidP="00274065">
            <w:pPr>
              <w:pStyle w:val="TableText"/>
            </w:pPr>
            <w:r>
              <w:t>a</w:t>
            </w:r>
          </w:p>
        </w:tc>
        <w:tc>
          <w:tcPr>
            <w:tcW w:w="841" w:type="pct"/>
            <w:tcBorders>
              <w:top w:val="single" w:sz="4" w:space="0" w:color="auto"/>
              <w:left w:val="nil"/>
              <w:bottom w:val="single" w:sz="4" w:space="0" w:color="auto"/>
            </w:tcBorders>
          </w:tcPr>
          <w:p w14:paraId="0890D16A" w14:textId="77777777" w:rsidR="00274065" w:rsidRPr="00677B41" w:rsidRDefault="00274065" w:rsidP="00274065">
            <w:pPr>
              <w:pStyle w:val="TableText"/>
            </w:pPr>
          </w:p>
        </w:tc>
      </w:tr>
      <w:tr w:rsidR="00274065" w:rsidRPr="00842CEB" w14:paraId="00FA37E5" w14:textId="77777777" w:rsidTr="00FC3259">
        <w:trPr>
          <w:cantSplit/>
        </w:trPr>
        <w:tc>
          <w:tcPr>
            <w:tcW w:w="1829" w:type="pct"/>
            <w:tcBorders>
              <w:top w:val="single" w:sz="4" w:space="0" w:color="auto"/>
              <w:bottom w:val="single" w:sz="4" w:space="0" w:color="auto"/>
              <w:right w:val="nil"/>
            </w:tcBorders>
          </w:tcPr>
          <w:p w14:paraId="017F61EE" w14:textId="1A3F08F6" w:rsidR="00274065" w:rsidRDefault="00274065" w:rsidP="00274065">
            <w:pPr>
              <w:pStyle w:val="TableText"/>
            </w:pPr>
            <w:r w:rsidRPr="00677B41">
              <w:t>Ivermectin</w:t>
            </w:r>
          </w:p>
        </w:tc>
        <w:tc>
          <w:tcPr>
            <w:tcW w:w="1169" w:type="pct"/>
            <w:tcBorders>
              <w:top w:val="single" w:sz="4" w:space="0" w:color="auto"/>
              <w:left w:val="nil"/>
              <w:bottom w:val="single" w:sz="4" w:space="0" w:color="auto"/>
              <w:right w:val="nil"/>
            </w:tcBorders>
          </w:tcPr>
          <w:p w14:paraId="0EDC929F"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3EF1A937" w14:textId="7F4784C1" w:rsidR="00274065" w:rsidRDefault="00274065" w:rsidP="00274065">
            <w:pPr>
              <w:pStyle w:val="TableText"/>
            </w:pPr>
            <w:r w:rsidRPr="00677B41">
              <w:t>a</w:t>
            </w:r>
          </w:p>
        </w:tc>
        <w:tc>
          <w:tcPr>
            <w:tcW w:w="841" w:type="pct"/>
            <w:tcBorders>
              <w:top w:val="single" w:sz="4" w:space="0" w:color="auto"/>
              <w:left w:val="nil"/>
              <w:bottom w:val="single" w:sz="4" w:space="0" w:color="auto"/>
            </w:tcBorders>
          </w:tcPr>
          <w:p w14:paraId="57F584F3" w14:textId="77777777" w:rsidR="00274065" w:rsidRPr="00677B41" w:rsidRDefault="00274065" w:rsidP="00274065">
            <w:pPr>
              <w:pStyle w:val="TableText"/>
            </w:pPr>
          </w:p>
        </w:tc>
      </w:tr>
      <w:tr w:rsidR="00274065" w:rsidRPr="00842CEB" w14:paraId="3BF3831D" w14:textId="77777777" w:rsidTr="00FC3259">
        <w:trPr>
          <w:cantSplit/>
        </w:trPr>
        <w:tc>
          <w:tcPr>
            <w:tcW w:w="1829" w:type="pct"/>
            <w:tcBorders>
              <w:top w:val="single" w:sz="4" w:space="0" w:color="auto"/>
              <w:bottom w:val="single" w:sz="4" w:space="0" w:color="auto"/>
              <w:right w:val="nil"/>
            </w:tcBorders>
          </w:tcPr>
          <w:p w14:paraId="4E43086F" w14:textId="07F9B5E6" w:rsidR="00274065" w:rsidRPr="00677B41" w:rsidRDefault="00274065" w:rsidP="00274065">
            <w:pPr>
              <w:pStyle w:val="TableSubHead"/>
            </w:pPr>
            <w:r w:rsidRPr="00677B41">
              <w:t>K</w:t>
            </w:r>
          </w:p>
        </w:tc>
        <w:tc>
          <w:tcPr>
            <w:tcW w:w="1169" w:type="pct"/>
            <w:tcBorders>
              <w:top w:val="single" w:sz="4" w:space="0" w:color="auto"/>
              <w:left w:val="nil"/>
              <w:bottom w:val="single" w:sz="4" w:space="0" w:color="auto"/>
              <w:right w:val="nil"/>
            </w:tcBorders>
          </w:tcPr>
          <w:p w14:paraId="7CA75F4A" w14:textId="77777777" w:rsidR="00274065" w:rsidRPr="00677B41" w:rsidRDefault="00274065" w:rsidP="00274065">
            <w:pPr>
              <w:pStyle w:val="TableSubHead"/>
            </w:pPr>
          </w:p>
        </w:tc>
        <w:tc>
          <w:tcPr>
            <w:tcW w:w="1161" w:type="pct"/>
            <w:tcBorders>
              <w:top w:val="single" w:sz="4" w:space="0" w:color="auto"/>
              <w:left w:val="nil"/>
              <w:bottom w:val="single" w:sz="4" w:space="0" w:color="auto"/>
              <w:right w:val="nil"/>
            </w:tcBorders>
          </w:tcPr>
          <w:p w14:paraId="3BFF9956" w14:textId="77777777" w:rsidR="00274065" w:rsidRPr="00677B41" w:rsidRDefault="00274065" w:rsidP="00274065">
            <w:pPr>
              <w:pStyle w:val="TableSubHead"/>
            </w:pPr>
          </w:p>
        </w:tc>
        <w:tc>
          <w:tcPr>
            <w:tcW w:w="841" w:type="pct"/>
            <w:tcBorders>
              <w:top w:val="single" w:sz="4" w:space="0" w:color="auto"/>
              <w:left w:val="nil"/>
              <w:bottom w:val="single" w:sz="4" w:space="0" w:color="auto"/>
            </w:tcBorders>
          </w:tcPr>
          <w:p w14:paraId="57AA5108" w14:textId="77777777" w:rsidR="00274065" w:rsidRPr="00677B41" w:rsidRDefault="00274065" w:rsidP="00274065">
            <w:pPr>
              <w:pStyle w:val="TableSubHead"/>
            </w:pPr>
          </w:p>
        </w:tc>
      </w:tr>
      <w:tr w:rsidR="00274065" w:rsidRPr="00842CEB" w14:paraId="243D07D9" w14:textId="77777777" w:rsidTr="00FC3259">
        <w:trPr>
          <w:cantSplit/>
        </w:trPr>
        <w:tc>
          <w:tcPr>
            <w:tcW w:w="1829" w:type="pct"/>
            <w:tcBorders>
              <w:top w:val="single" w:sz="4" w:space="0" w:color="auto"/>
              <w:bottom w:val="single" w:sz="4" w:space="0" w:color="auto"/>
              <w:right w:val="nil"/>
            </w:tcBorders>
          </w:tcPr>
          <w:p w14:paraId="33C5FBD4" w14:textId="5B14CD15" w:rsidR="00274065" w:rsidRPr="00677B41" w:rsidRDefault="00274065" w:rsidP="00274065">
            <w:pPr>
              <w:pStyle w:val="TableText"/>
            </w:pPr>
            <w:r>
              <w:t>Kaolin, calcined</w:t>
            </w:r>
          </w:p>
        </w:tc>
        <w:tc>
          <w:tcPr>
            <w:tcW w:w="1169" w:type="pct"/>
            <w:tcBorders>
              <w:top w:val="single" w:sz="4" w:space="0" w:color="auto"/>
              <w:left w:val="nil"/>
              <w:bottom w:val="single" w:sz="4" w:space="0" w:color="auto"/>
              <w:right w:val="nil"/>
            </w:tcBorders>
          </w:tcPr>
          <w:p w14:paraId="4D5AC78F" w14:textId="0EFCA1ED"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EA6A718" w14:textId="48AB249C" w:rsidR="00274065" w:rsidRPr="00677B41" w:rsidRDefault="00274065" w:rsidP="00274065">
            <w:pPr>
              <w:pStyle w:val="TableText"/>
            </w:pPr>
            <w:r>
              <w:t>z</w:t>
            </w:r>
          </w:p>
        </w:tc>
        <w:tc>
          <w:tcPr>
            <w:tcW w:w="841" w:type="pct"/>
            <w:tcBorders>
              <w:top w:val="single" w:sz="4" w:space="0" w:color="auto"/>
              <w:left w:val="nil"/>
              <w:bottom w:val="single" w:sz="4" w:space="0" w:color="auto"/>
            </w:tcBorders>
          </w:tcPr>
          <w:p w14:paraId="4A651E02" w14:textId="77777777" w:rsidR="00274065" w:rsidRPr="00677B41" w:rsidRDefault="00274065" w:rsidP="00274065">
            <w:pPr>
              <w:pStyle w:val="TableText"/>
            </w:pPr>
          </w:p>
        </w:tc>
      </w:tr>
      <w:tr w:rsidR="00274065" w:rsidRPr="00842CEB" w14:paraId="068AFCF3" w14:textId="77777777" w:rsidTr="00FC3259">
        <w:trPr>
          <w:cantSplit/>
        </w:trPr>
        <w:tc>
          <w:tcPr>
            <w:tcW w:w="1829" w:type="pct"/>
            <w:tcBorders>
              <w:top w:val="single" w:sz="4" w:space="0" w:color="auto"/>
              <w:bottom w:val="single" w:sz="4" w:space="0" w:color="auto"/>
              <w:right w:val="nil"/>
            </w:tcBorders>
          </w:tcPr>
          <w:p w14:paraId="66E1EF34" w14:textId="1D169D9E" w:rsidR="00274065" w:rsidRPr="00677B41" w:rsidRDefault="00274065" w:rsidP="00274065">
            <w:pPr>
              <w:pStyle w:val="TableText"/>
            </w:pPr>
            <w:r w:rsidRPr="00677B41">
              <w:t>Kerosene</w:t>
            </w:r>
          </w:p>
        </w:tc>
        <w:tc>
          <w:tcPr>
            <w:tcW w:w="1169" w:type="pct"/>
            <w:tcBorders>
              <w:top w:val="single" w:sz="4" w:space="0" w:color="auto"/>
              <w:left w:val="nil"/>
              <w:bottom w:val="single" w:sz="4" w:space="0" w:color="auto"/>
              <w:right w:val="nil"/>
            </w:tcBorders>
          </w:tcPr>
          <w:p w14:paraId="04A28A77"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6AA6B246" w14:textId="07A977BD" w:rsidR="00274065" w:rsidRPr="00677B41" w:rsidRDefault="00274065" w:rsidP="00274065">
            <w:pPr>
              <w:pStyle w:val="TableText"/>
            </w:pPr>
            <w:r w:rsidRPr="00677B41">
              <w:t>a,c</w:t>
            </w:r>
          </w:p>
        </w:tc>
        <w:tc>
          <w:tcPr>
            <w:tcW w:w="841" w:type="pct"/>
            <w:tcBorders>
              <w:top w:val="single" w:sz="4" w:space="0" w:color="auto"/>
              <w:left w:val="nil"/>
              <w:bottom w:val="single" w:sz="4" w:space="0" w:color="auto"/>
            </w:tcBorders>
          </w:tcPr>
          <w:p w14:paraId="1812065E" w14:textId="77777777" w:rsidR="00274065" w:rsidRPr="00677B41" w:rsidRDefault="00274065" w:rsidP="00274065">
            <w:pPr>
              <w:pStyle w:val="TableText"/>
            </w:pPr>
          </w:p>
        </w:tc>
      </w:tr>
      <w:tr w:rsidR="00274065" w:rsidRPr="00842CEB" w14:paraId="2F6EB34D" w14:textId="77777777" w:rsidTr="00FC3259">
        <w:trPr>
          <w:cantSplit/>
        </w:trPr>
        <w:tc>
          <w:tcPr>
            <w:tcW w:w="1829" w:type="pct"/>
            <w:tcBorders>
              <w:top w:val="single" w:sz="4" w:space="0" w:color="auto"/>
              <w:bottom w:val="single" w:sz="4" w:space="0" w:color="auto"/>
              <w:right w:val="nil"/>
            </w:tcBorders>
          </w:tcPr>
          <w:p w14:paraId="071CB305" w14:textId="44E162DF" w:rsidR="00274065" w:rsidRPr="00677B41" w:rsidRDefault="00274065" w:rsidP="00274065">
            <w:pPr>
              <w:pStyle w:val="TableText"/>
            </w:pPr>
            <w:r w:rsidRPr="00677B41">
              <w:t>Ketoprofen</w:t>
            </w:r>
          </w:p>
        </w:tc>
        <w:tc>
          <w:tcPr>
            <w:tcW w:w="1169" w:type="pct"/>
            <w:tcBorders>
              <w:top w:val="single" w:sz="4" w:space="0" w:color="auto"/>
              <w:left w:val="nil"/>
              <w:bottom w:val="single" w:sz="4" w:space="0" w:color="auto"/>
              <w:right w:val="nil"/>
            </w:tcBorders>
          </w:tcPr>
          <w:p w14:paraId="730C8574"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4268B926" w14:textId="159ACCF2"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4693CEBB" w14:textId="77777777" w:rsidR="00274065" w:rsidRPr="00677B41" w:rsidRDefault="00274065" w:rsidP="00274065">
            <w:pPr>
              <w:pStyle w:val="TableText"/>
            </w:pPr>
          </w:p>
        </w:tc>
      </w:tr>
      <w:tr w:rsidR="00274065" w:rsidRPr="00842CEB" w14:paraId="6BE22FCE" w14:textId="77777777" w:rsidTr="00FC3259">
        <w:trPr>
          <w:cantSplit/>
        </w:trPr>
        <w:tc>
          <w:tcPr>
            <w:tcW w:w="1829" w:type="pct"/>
            <w:tcBorders>
              <w:top w:val="single" w:sz="4" w:space="0" w:color="auto"/>
              <w:bottom w:val="single" w:sz="4" w:space="0" w:color="auto"/>
              <w:right w:val="nil"/>
            </w:tcBorders>
          </w:tcPr>
          <w:p w14:paraId="30A4B9F8" w14:textId="5F50E1A1" w:rsidR="00274065" w:rsidRPr="00677B41" w:rsidRDefault="00274065" w:rsidP="00274065">
            <w:pPr>
              <w:pStyle w:val="TableText"/>
            </w:pPr>
            <w:r w:rsidRPr="00677B41">
              <w:t>Kitasamycin</w:t>
            </w:r>
          </w:p>
        </w:tc>
        <w:tc>
          <w:tcPr>
            <w:tcW w:w="1169" w:type="pct"/>
            <w:tcBorders>
              <w:top w:val="single" w:sz="4" w:space="0" w:color="auto"/>
              <w:left w:val="nil"/>
              <w:bottom w:val="single" w:sz="4" w:space="0" w:color="auto"/>
              <w:right w:val="nil"/>
            </w:tcBorders>
          </w:tcPr>
          <w:p w14:paraId="3A7F2707" w14:textId="3DF9811F" w:rsidR="00274065" w:rsidRPr="00677B41" w:rsidRDefault="00274065" w:rsidP="00274065">
            <w:pPr>
              <w:pStyle w:val="TableText"/>
            </w:pPr>
            <w:r w:rsidRPr="00677B41">
              <w:t>In animal feed</w:t>
            </w:r>
            <w:r>
              <w:t xml:space="preserve"> </w:t>
            </w:r>
            <w:r w:rsidRPr="00677B41">
              <w:t>premixes</w:t>
            </w:r>
          </w:p>
        </w:tc>
        <w:tc>
          <w:tcPr>
            <w:tcW w:w="1161" w:type="pct"/>
            <w:tcBorders>
              <w:top w:val="single" w:sz="4" w:space="0" w:color="auto"/>
              <w:left w:val="nil"/>
              <w:bottom w:val="single" w:sz="4" w:space="0" w:color="auto"/>
              <w:right w:val="nil"/>
            </w:tcBorders>
          </w:tcPr>
          <w:p w14:paraId="3B08F968" w14:textId="604D62AB"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6254D7A8" w14:textId="77777777" w:rsidR="00274065" w:rsidRPr="00677B41" w:rsidRDefault="00274065" w:rsidP="00274065">
            <w:pPr>
              <w:pStyle w:val="TableText"/>
            </w:pPr>
          </w:p>
        </w:tc>
      </w:tr>
      <w:tr w:rsidR="00274065" w:rsidRPr="00842CEB" w14:paraId="0E6C9C51" w14:textId="77777777" w:rsidTr="00FC3259">
        <w:trPr>
          <w:cantSplit/>
        </w:trPr>
        <w:tc>
          <w:tcPr>
            <w:tcW w:w="1829" w:type="pct"/>
            <w:tcBorders>
              <w:top w:val="single" w:sz="4" w:space="0" w:color="auto"/>
              <w:bottom w:val="single" w:sz="4" w:space="0" w:color="auto"/>
              <w:right w:val="nil"/>
            </w:tcBorders>
          </w:tcPr>
          <w:p w14:paraId="0EDC3012" w14:textId="77B593C2" w:rsidR="00274065" w:rsidRPr="00677B41" w:rsidRDefault="00274065" w:rsidP="00274065">
            <w:pPr>
              <w:pStyle w:val="TableText"/>
            </w:pPr>
            <w:r w:rsidRPr="00677B41">
              <w:t>Kresoxim-methyl</w:t>
            </w:r>
          </w:p>
        </w:tc>
        <w:tc>
          <w:tcPr>
            <w:tcW w:w="1169" w:type="pct"/>
            <w:tcBorders>
              <w:top w:val="single" w:sz="4" w:space="0" w:color="auto"/>
              <w:left w:val="nil"/>
              <w:bottom w:val="single" w:sz="4" w:space="0" w:color="auto"/>
              <w:right w:val="nil"/>
            </w:tcBorders>
          </w:tcPr>
          <w:p w14:paraId="302CD6FD"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43408772" w14:textId="0BF26C7F"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1D98EA98" w14:textId="77777777" w:rsidR="00274065" w:rsidRPr="00677B41" w:rsidRDefault="00274065" w:rsidP="00274065">
            <w:pPr>
              <w:pStyle w:val="TableText"/>
            </w:pPr>
          </w:p>
        </w:tc>
      </w:tr>
      <w:tr w:rsidR="00274065" w:rsidRPr="00842CEB" w14:paraId="1E26E113" w14:textId="77777777" w:rsidTr="00FC3259">
        <w:trPr>
          <w:cantSplit/>
        </w:trPr>
        <w:tc>
          <w:tcPr>
            <w:tcW w:w="1829" w:type="pct"/>
            <w:tcBorders>
              <w:top w:val="single" w:sz="4" w:space="0" w:color="auto"/>
              <w:bottom w:val="single" w:sz="4" w:space="0" w:color="auto"/>
              <w:right w:val="nil"/>
            </w:tcBorders>
          </w:tcPr>
          <w:p w14:paraId="7D560EB4" w14:textId="54955272" w:rsidR="00274065" w:rsidRPr="00677B41" w:rsidRDefault="00274065" w:rsidP="00274065">
            <w:pPr>
              <w:pStyle w:val="TableSubHead"/>
            </w:pPr>
            <w:r w:rsidRPr="00677B41">
              <w:t>L</w:t>
            </w:r>
          </w:p>
        </w:tc>
        <w:tc>
          <w:tcPr>
            <w:tcW w:w="1169" w:type="pct"/>
            <w:tcBorders>
              <w:top w:val="single" w:sz="4" w:space="0" w:color="auto"/>
              <w:left w:val="nil"/>
              <w:bottom w:val="single" w:sz="4" w:space="0" w:color="auto"/>
              <w:right w:val="nil"/>
            </w:tcBorders>
          </w:tcPr>
          <w:p w14:paraId="697F125D" w14:textId="77777777" w:rsidR="00274065" w:rsidRPr="00677B41" w:rsidRDefault="00274065" w:rsidP="00274065">
            <w:pPr>
              <w:pStyle w:val="TableSubHead"/>
            </w:pPr>
          </w:p>
        </w:tc>
        <w:tc>
          <w:tcPr>
            <w:tcW w:w="1161" w:type="pct"/>
            <w:tcBorders>
              <w:top w:val="single" w:sz="4" w:space="0" w:color="auto"/>
              <w:left w:val="nil"/>
              <w:bottom w:val="single" w:sz="4" w:space="0" w:color="auto"/>
              <w:right w:val="nil"/>
            </w:tcBorders>
          </w:tcPr>
          <w:p w14:paraId="4AF0671B" w14:textId="77777777" w:rsidR="00274065" w:rsidRPr="00677B41" w:rsidRDefault="00274065" w:rsidP="00274065">
            <w:pPr>
              <w:pStyle w:val="TableSubHead"/>
            </w:pPr>
          </w:p>
        </w:tc>
        <w:tc>
          <w:tcPr>
            <w:tcW w:w="841" w:type="pct"/>
            <w:tcBorders>
              <w:top w:val="single" w:sz="4" w:space="0" w:color="auto"/>
              <w:left w:val="nil"/>
              <w:bottom w:val="single" w:sz="4" w:space="0" w:color="auto"/>
            </w:tcBorders>
          </w:tcPr>
          <w:p w14:paraId="03B0512D" w14:textId="77777777" w:rsidR="00274065" w:rsidRPr="00677B41" w:rsidRDefault="00274065" w:rsidP="00274065">
            <w:pPr>
              <w:pStyle w:val="TableSubHead"/>
            </w:pPr>
          </w:p>
        </w:tc>
      </w:tr>
      <w:tr w:rsidR="00274065" w:rsidRPr="00842CEB" w14:paraId="508CE6DF" w14:textId="77777777" w:rsidTr="00FC3259">
        <w:trPr>
          <w:cantSplit/>
        </w:trPr>
        <w:tc>
          <w:tcPr>
            <w:tcW w:w="1829" w:type="pct"/>
            <w:tcBorders>
              <w:top w:val="single" w:sz="4" w:space="0" w:color="auto"/>
              <w:bottom w:val="single" w:sz="4" w:space="0" w:color="auto"/>
              <w:right w:val="nil"/>
            </w:tcBorders>
          </w:tcPr>
          <w:p w14:paraId="63449344" w14:textId="4881E249" w:rsidR="00274065" w:rsidRPr="00677B41" w:rsidRDefault="00274065" w:rsidP="00274065">
            <w:pPr>
              <w:pStyle w:val="TableText"/>
            </w:pPr>
            <w:r w:rsidRPr="00677B41">
              <w:t>Lactobacillus acidophilus</w:t>
            </w:r>
          </w:p>
        </w:tc>
        <w:tc>
          <w:tcPr>
            <w:tcW w:w="1169" w:type="pct"/>
            <w:tcBorders>
              <w:top w:val="single" w:sz="4" w:space="0" w:color="auto"/>
              <w:left w:val="nil"/>
              <w:bottom w:val="single" w:sz="4" w:space="0" w:color="auto"/>
              <w:right w:val="nil"/>
            </w:tcBorders>
          </w:tcPr>
          <w:p w14:paraId="58D275D0"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CFE8BCC" w14:textId="39D2EC3A"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6C45E5C7" w14:textId="77777777" w:rsidR="00274065" w:rsidRPr="00677B41" w:rsidRDefault="00274065" w:rsidP="00274065">
            <w:pPr>
              <w:pStyle w:val="TableText"/>
            </w:pPr>
          </w:p>
        </w:tc>
      </w:tr>
      <w:tr w:rsidR="00274065" w:rsidRPr="00842CEB" w14:paraId="5DF2D3F9" w14:textId="77777777" w:rsidTr="00FC3259">
        <w:trPr>
          <w:cantSplit/>
        </w:trPr>
        <w:tc>
          <w:tcPr>
            <w:tcW w:w="1829" w:type="pct"/>
            <w:tcBorders>
              <w:top w:val="single" w:sz="4" w:space="0" w:color="auto"/>
              <w:bottom w:val="single" w:sz="4" w:space="0" w:color="auto"/>
              <w:right w:val="nil"/>
            </w:tcBorders>
          </w:tcPr>
          <w:p w14:paraId="66533322" w14:textId="47BAE3CE" w:rsidR="00274065" w:rsidRPr="00677B41" w:rsidRDefault="00274065" w:rsidP="00274065">
            <w:pPr>
              <w:pStyle w:val="TableText"/>
            </w:pPr>
            <w:r w:rsidRPr="00677B41">
              <w:lastRenderedPageBreak/>
              <w:t>Lactobacillus brevis</w:t>
            </w:r>
          </w:p>
        </w:tc>
        <w:tc>
          <w:tcPr>
            <w:tcW w:w="1169" w:type="pct"/>
            <w:tcBorders>
              <w:top w:val="single" w:sz="4" w:space="0" w:color="auto"/>
              <w:left w:val="nil"/>
              <w:bottom w:val="single" w:sz="4" w:space="0" w:color="auto"/>
              <w:right w:val="nil"/>
            </w:tcBorders>
          </w:tcPr>
          <w:p w14:paraId="20DD85DB"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6D64E89D" w14:textId="67C22256"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533CC8DE" w14:textId="77777777" w:rsidR="00274065" w:rsidRPr="00677B41" w:rsidRDefault="00274065" w:rsidP="00274065">
            <w:pPr>
              <w:pStyle w:val="TableText"/>
            </w:pPr>
          </w:p>
        </w:tc>
      </w:tr>
      <w:tr w:rsidR="00274065" w:rsidRPr="00842CEB" w14:paraId="1965AD57" w14:textId="77777777" w:rsidTr="00FC3259">
        <w:trPr>
          <w:cantSplit/>
        </w:trPr>
        <w:tc>
          <w:tcPr>
            <w:tcW w:w="1829" w:type="pct"/>
            <w:tcBorders>
              <w:top w:val="single" w:sz="4" w:space="0" w:color="auto"/>
              <w:bottom w:val="single" w:sz="4" w:space="0" w:color="auto"/>
              <w:right w:val="nil"/>
            </w:tcBorders>
          </w:tcPr>
          <w:p w14:paraId="04A65E90" w14:textId="6CB7AD02" w:rsidR="00274065" w:rsidRPr="00677B41" w:rsidRDefault="00274065" w:rsidP="00274065">
            <w:pPr>
              <w:pStyle w:val="TableText"/>
            </w:pPr>
            <w:r w:rsidRPr="00677B41">
              <w:t>Lactobacillus casei</w:t>
            </w:r>
          </w:p>
        </w:tc>
        <w:tc>
          <w:tcPr>
            <w:tcW w:w="1169" w:type="pct"/>
            <w:tcBorders>
              <w:top w:val="single" w:sz="4" w:space="0" w:color="auto"/>
              <w:left w:val="nil"/>
              <w:bottom w:val="single" w:sz="4" w:space="0" w:color="auto"/>
              <w:right w:val="nil"/>
            </w:tcBorders>
          </w:tcPr>
          <w:p w14:paraId="7D86786D"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AC6DDB1" w14:textId="5D750DBA"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2A339EF4" w14:textId="77777777" w:rsidR="00274065" w:rsidRPr="00677B41" w:rsidRDefault="00274065" w:rsidP="00274065">
            <w:pPr>
              <w:pStyle w:val="TableText"/>
            </w:pPr>
          </w:p>
        </w:tc>
      </w:tr>
      <w:tr w:rsidR="00274065" w:rsidRPr="00842CEB" w14:paraId="35A95B61" w14:textId="77777777" w:rsidTr="00FC3259">
        <w:trPr>
          <w:cantSplit/>
        </w:trPr>
        <w:tc>
          <w:tcPr>
            <w:tcW w:w="1829" w:type="pct"/>
            <w:tcBorders>
              <w:top w:val="single" w:sz="4" w:space="0" w:color="auto"/>
              <w:bottom w:val="single" w:sz="4" w:space="0" w:color="auto"/>
              <w:right w:val="nil"/>
            </w:tcBorders>
          </w:tcPr>
          <w:p w14:paraId="23F5437E" w14:textId="3D235621" w:rsidR="00274065" w:rsidRPr="00677B41" w:rsidRDefault="00274065" w:rsidP="00274065">
            <w:pPr>
              <w:pStyle w:val="TableText"/>
            </w:pPr>
            <w:r w:rsidRPr="00677B41">
              <w:t>Lactobacillus plantarum</w:t>
            </w:r>
          </w:p>
        </w:tc>
        <w:tc>
          <w:tcPr>
            <w:tcW w:w="1169" w:type="pct"/>
            <w:tcBorders>
              <w:top w:val="single" w:sz="4" w:space="0" w:color="auto"/>
              <w:left w:val="nil"/>
              <w:bottom w:val="single" w:sz="4" w:space="0" w:color="auto"/>
              <w:right w:val="nil"/>
            </w:tcBorders>
          </w:tcPr>
          <w:p w14:paraId="132B0AC0"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75481049" w14:textId="0FAC0B2E"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68A5A49F" w14:textId="77777777" w:rsidR="00274065" w:rsidRPr="00677B41" w:rsidRDefault="00274065" w:rsidP="00274065">
            <w:pPr>
              <w:pStyle w:val="TableText"/>
            </w:pPr>
          </w:p>
        </w:tc>
      </w:tr>
      <w:tr w:rsidR="00274065" w:rsidRPr="00842CEB" w14:paraId="7F8561BF" w14:textId="77777777" w:rsidTr="00FC3259">
        <w:trPr>
          <w:cantSplit/>
        </w:trPr>
        <w:tc>
          <w:tcPr>
            <w:tcW w:w="1829" w:type="pct"/>
            <w:tcBorders>
              <w:top w:val="single" w:sz="4" w:space="0" w:color="auto"/>
              <w:bottom w:val="single" w:sz="4" w:space="0" w:color="auto"/>
              <w:right w:val="nil"/>
            </w:tcBorders>
          </w:tcPr>
          <w:p w14:paraId="50217296" w14:textId="3B03D0E7" w:rsidR="00274065" w:rsidRPr="00677B41" w:rsidRDefault="00274065" w:rsidP="00274065">
            <w:pPr>
              <w:pStyle w:val="TableText"/>
            </w:pPr>
            <w:r w:rsidRPr="00677B41">
              <w:t>Lambda-cyhalothrin</w:t>
            </w:r>
          </w:p>
        </w:tc>
        <w:tc>
          <w:tcPr>
            <w:tcW w:w="1169" w:type="pct"/>
            <w:tcBorders>
              <w:top w:val="single" w:sz="4" w:space="0" w:color="auto"/>
              <w:left w:val="nil"/>
              <w:bottom w:val="single" w:sz="4" w:space="0" w:color="auto"/>
              <w:right w:val="nil"/>
            </w:tcBorders>
          </w:tcPr>
          <w:p w14:paraId="2E35C0BB" w14:textId="1C71F2C8" w:rsidR="00274065" w:rsidRPr="00677B41" w:rsidRDefault="00274065" w:rsidP="00274065">
            <w:pPr>
              <w:pStyle w:val="TableText"/>
            </w:pPr>
            <w:r w:rsidRPr="00677B41">
              <w:t>See λ-Cyhalothrin</w:t>
            </w:r>
          </w:p>
        </w:tc>
        <w:tc>
          <w:tcPr>
            <w:tcW w:w="1161" w:type="pct"/>
            <w:tcBorders>
              <w:top w:val="single" w:sz="4" w:space="0" w:color="auto"/>
              <w:left w:val="nil"/>
              <w:bottom w:val="single" w:sz="4" w:space="0" w:color="auto"/>
              <w:right w:val="nil"/>
            </w:tcBorders>
          </w:tcPr>
          <w:p w14:paraId="5F2F9069" w14:textId="77777777" w:rsidR="00274065" w:rsidRPr="00677B41" w:rsidRDefault="00274065" w:rsidP="00274065">
            <w:pPr>
              <w:pStyle w:val="TableText"/>
            </w:pPr>
          </w:p>
        </w:tc>
        <w:tc>
          <w:tcPr>
            <w:tcW w:w="841" w:type="pct"/>
            <w:tcBorders>
              <w:top w:val="single" w:sz="4" w:space="0" w:color="auto"/>
              <w:left w:val="nil"/>
              <w:bottom w:val="single" w:sz="4" w:space="0" w:color="auto"/>
            </w:tcBorders>
          </w:tcPr>
          <w:p w14:paraId="3EC3FB1D" w14:textId="77777777" w:rsidR="00274065" w:rsidRPr="00677B41" w:rsidRDefault="00274065" w:rsidP="00274065">
            <w:pPr>
              <w:pStyle w:val="TableText"/>
            </w:pPr>
          </w:p>
        </w:tc>
      </w:tr>
      <w:tr w:rsidR="00274065" w:rsidRPr="00842CEB" w14:paraId="66D5A949" w14:textId="77777777" w:rsidTr="00FC3259">
        <w:trPr>
          <w:cantSplit/>
        </w:trPr>
        <w:tc>
          <w:tcPr>
            <w:tcW w:w="1829" w:type="pct"/>
            <w:tcBorders>
              <w:top w:val="single" w:sz="4" w:space="0" w:color="auto"/>
              <w:bottom w:val="single" w:sz="4" w:space="0" w:color="auto"/>
              <w:right w:val="nil"/>
            </w:tcBorders>
          </w:tcPr>
          <w:p w14:paraId="48A26DCD" w14:textId="2DCC45B0" w:rsidR="00274065" w:rsidRPr="00677B41" w:rsidRDefault="00274065" w:rsidP="00274065">
            <w:pPr>
              <w:pStyle w:val="TableText"/>
            </w:pPr>
            <w:r w:rsidRPr="00677B41">
              <w:t>Lasalocid</w:t>
            </w:r>
          </w:p>
        </w:tc>
        <w:tc>
          <w:tcPr>
            <w:tcW w:w="1169" w:type="pct"/>
            <w:tcBorders>
              <w:top w:val="single" w:sz="4" w:space="0" w:color="auto"/>
              <w:left w:val="nil"/>
              <w:bottom w:val="single" w:sz="4" w:space="0" w:color="auto"/>
              <w:right w:val="nil"/>
            </w:tcBorders>
          </w:tcPr>
          <w:p w14:paraId="1A5B3EF2"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398A8BDA" w14:textId="109A478F"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1323FE0B" w14:textId="77777777" w:rsidR="00274065" w:rsidRPr="00677B41" w:rsidRDefault="00274065" w:rsidP="00274065">
            <w:pPr>
              <w:pStyle w:val="TableText"/>
            </w:pPr>
          </w:p>
        </w:tc>
      </w:tr>
      <w:tr w:rsidR="00274065" w:rsidRPr="00842CEB" w14:paraId="4322EA62" w14:textId="77777777" w:rsidTr="00FC3259">
        <w:trPr>
          <w:cantSplit/>
        </w:trPr>
        <w:tc>
          <w:tcPr>
            <w:tcW w:w="1829" w:type="pct"/>
            <w:tcBorders>
              <w:top w:val="single" w:sz="4" w:space="0" w:color="auto"/>
              <w:bottom w:val="single" w:sz="4" w:space="0" w:color="auto"/>
              <w:right w:val="nil"/>
            </w:tcBorders>
          </w:tcPr>
          <w:p w14:paraId="3C34F621" w14:textId="2D868838" w:rsidR="00274065" w:rsidRPr="00677B41" w:rsidRDefault="00274065" w:rsidP="00274065">
            <w:pPr>
              <w:pStyle w:val="TableText"/>
            </w:pPr>
            <w:r w:rsidRPr="00677B41">
              <w:t>Lepidopterous sex pheromones</w:t>
            </w:r>
          </w:p>
        </w:tc>
        <w:tc>
          <w:tcPr>
            <w:tcW w:w="1169" w:type="pct"/>
            <w:tcBorders>
              <w:top w:val="single" w:sz="4" w:space="0" w:color="auto"/>
              <w:left w:val="nil"/>
              <w:bottom w:val="single" w:sz="4" w:space="0" w:color="auto"/>
              <w:right w:val="nil"/>
            </w:tcBorders>
          </w:tcPr>
          <w:p w14:paraId="56D328ED"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7DD5FD3C" w14:textId="1D24A549"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1560F1A4" w14:textId="77777777" w:rsidR="00274065" w:rsidRPr="00677B41" w:rsidRDefault="00274065" w:rsidP="00274065">
            <w:pPr>
              <w:pStyle w:val="TableText"/>
            </w:pPr>
          </w:p>
        </w:tc>
      </w:tr>
      <w:tr w:rsidR="00274065" w:rsidRPr="00842CEB" w14:paraId="2E891234" w14:textId="77777777" w:rsidTr="00FC3259">
        <w:trPr>
          <w:cantSplit/>
        </w:trPr>
        <w:tc>
          <w:tcPr>
            <w:tcW w:w="1829" w:type="pct"/>
            <w:tcBorders>
              <w:top w:val="single" w:sz="4" w:space="0" w:color="auto"/>
              <w:bottom w:val="single" w:sz="4" w:space="0" w:color="auto"/>
              <w:right w:val="nil"/>
            </w:tcBorders>
          </w:tcPr>
          <w:p w14:paraId="407B46A4" w14:textId="5B8C2164" w:rsidR="00274065" w:rsidRPr="00677B41" w:rsidRDefault="00274065" w:rsidP="00274065">
            <w:pPr>
              <w:pStyle w:val="TableText"/>
            </w:pPr>
            <w:r w:rsidRPr="00677B41">
              <w:t>Levamisole</w:t>
            </w:r>
          </w:p>
        </w:tc>
        <w:tc>
          <w:tcPr>
            <w:tcW w:w="1169" w:type="pct"/>
            <w:tcBorders>
              <w:top w:val="single" w:sz="4" w:space="0" w:color="auto"/>
              <w:left w:val="nil"/>
              <w:bottom w:val="single" w:sz="4" w:space="0" w:color="auto"/>
              <w:right w:val="nil"/>
            </w:tcBorders>
          </w:tcPr>
          <w:p w14:paraId="5451E947"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656F319E" w14:textId="29E9E4A1"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75CF58A8" w14:textId="77777777" w:rsidR="00274065" w:rsidRPr="00677B41" w:rsidRDefault="00274065" w:rsidP="00274065">
            <w:pPr>
              <w:pStyle w:val="TableText"/>
            </w:pPr>
          </w:p>
        </w:tc>
      </w:tr>
      <w:tr w:rsidR="00274065" w:rsidRPr="00842CEB" w14:paraId="271E63A6" w14:textId="77777777" w:rsidTr="00FC3259">
        <w:trPr>
          <w:cantSplit/>
        </w:trPr>
        <w:tc>
          <w:tcPr>
            <w:tcW w:w="1829" w:type="pct"/>
            <w:tcBorders>
              <w:top w:val="single" w:sz="4" w:space="0" w:color="auto"/>
              <w:bottom w:val="single" w:sz="4" w:space="0" w:color="auto"/>
              <w:right w:val="nil"/>
            </w:tcBorders>
          </w:tcPr>
          <w:p w14:paraId="3934ED04" w14:textId="53E19246" w:rsidR="00274065" w:rsidRPr="00677B41" w:rsidRDefault="00274065" w:rsidP="00274065">
            <w:pPr>
              <w:pStyle w:val="TableText"/>
            </w:pPr>
            <w:r w:rsidRPr="00677B41">
              <w:t>Levothyroxine sodium</w:t>
            </w:r>
          </w:p>
        </w:tc>
        <w:tc>
          <w:tcPr>
            <w:tcW w:w="1169" w:type="pct"/>
            <w:tcBorders>
              <w:top w:val="single" w:sz="4" w:space="0" w:color="auto"/>
              <w:left w:val="nil"/>
              <w:bottom w:val="single" w:sz="4" w:space="0" w:color="auto"/>
              <w:right w:val="nil"/>
            </w:tcBorders>
          </w:tcPr>
          <w:p w14:paraId="3E757B82"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3C1007E3" w14:textId="0FB55F66" w:rsidR="00274065" w:rsidRPr="00677B41" w:rsidRDefault="00274065" w:rsidP="00274065">
            <w:pPr>
              <w:pStyle w:val="TableText"/>
            </w:pPr>
            <w:r w:rsidRPr="00677B41">
              <w:t>a,i</w:t>
            </w:r>
          </w:p>
        </w:tc>
        <w:tc>
          <w:tcPr>
            <w:tcW w:w="841" w:type="pct"/>
            <w:tcBorders>
              <w:top w:val="single" w:sz="4" w:space="0" w:color="auto"/>
              <w:left w:val="nil"/>
              <w:bottom w:val="single" w:sz="4" w:space="0" w:color="auto"/>
            </w:tcBorders>
          </w:tcPr>
          <w:p w14:paraId="4E0B6B40" w14:textId="77777777" w:rsidR="00274065" w:rsidRPr="00677B41" w:rsidRDefault="00274065" w:rsidP="00274065">
            <w:pPr>
              <w:pStyle w:val="TableText"/>
            </w:pPr>
          </w:p>
        </w:tc>
      </w:tr>
      <w:tr w:rsidR="00274065" w:rsidRPr="00842CEB" w14:paraId="16F18239" w14:textId="77777777" w:rsidTr="00FC3259">
        <w:trPr>
          <w:cantSplit/>
        </w:trPr>
        <w:tc>
          <w:tcPr>
            <w:tcW w:w="1829" w:type="pct"/>
            <w:tcBorders>
              <w:top w:val="single" w:sz="4" w:space="0" w:color="auto"/>
              <w:bottom w:val="single" w:sz="4" w:space="0" w:color="auto"/>
              <w:right w:val="nil"/>
            </w:tcBorders>
          </w:tcPr>
          <w:p w14:paraId="2B9F2560" w14:textId="4A1D83CC" w:rsidR="00274065" w:rsidRPr="00677B41" w:rsidRDefault="00274065" w:rsidP="00274065">
            <w:pPr>
              <w:pStyle w:val="TableText"/>
            </w:pPr>
            <w:r w:rsidRPr="00677B41">
              <w:t>Lignocaine</w:t>
            </w:r>
          </w:p>
        </w:tc>
        <w:tc>
          <w:tcPr>
            <w:tcW w:w="1169" w:type="pct"/>
            <w:tcBorders>
              <w:top w:val="single" w:sz="4" w:space="0" w:color="auto"/>
              <w:left w:val="nil"/>
              <w:bottom w:val="single" w:sz="4" w:space="0" w:color="auto"/>
              <w:right w:val="nil"/>
            </w:tcBorders>
          </w:tcPr>
          <w:p w14:paraId="136993DE"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45A63C5" w14:textId="695600B3"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2AB25848" w14:textId="77777777" w:rsidR="00274065" w:rsidRPr="00677B41" w:rsidRDefault="00274065" w:rsidP="00274065">
            <w:pPr>
              <w:pStyle w:val="TableText"/>
            </w:pPr>
          </w:p>
        </w:tc>
      </w:tr>
      <w:tr w:rsidR="00274065" w:rsidRPr="00842CEB" w14:paraId="6CCD1710" w14:textId="77777777" w:rsidTr="00FC3259">
        <w:trPr>
          <w:cantSplit/>
        </w:trPr>
        <w:tc>
          <w:tcPr>
            <w:tcW w:w="1829" w:type="pct"/>
            <w:tcBorders>
              <w:top w:val="single" w:sz="4" w:space="0" w:color="auto"/>
              <w:bottom w:val="single" w:sz="4" w:space="0" w:color="auto"/>
              <w:right w:val="nil"/>
            </w:tcBorders>
          </w:tcPr>
          <w:p w14:paraId="44554CC7" w14:textId="61FC6D2D" w:rsidR="00274065" w:rsidRPr="00677B41" w:rsidRDefault="00274065" w:rsidP="00274065">
            <w:pPr>
              <w:pStyle w:val="TableText"/>
            </w:pPr>
            <w:r w:rsidRPr="00677B41">
              <w:t>d-</w:t>
            </w:r>
            <w:r>
              <w:t>L</w:t>
            </w:r>
            <w:r w:rsidRPr="00677B41">
              <w:t>imonene</w:t>
            </w:r>
          </w:p>
        </w:tc>
        <w:tc>
          <w:tcPr>
            <w:tcW w:w="1169" w:type="pct"/>
            <w:tcBorders>
              <w:top w:val="single" w:sz="4" w:space="0" w:color="auto"/>
              <w:left w:val="nil"/>
              <w:bottom w:val="single" w:sz="4" w:space="0" w:color="auto"/>
              <w:right w:val="nil"/>
            </w:tcBorders>
          </w:tcPr>
          <w:p w14:paraId="176F3D58"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19124A6" w14:textId="2C30E1B8" w:rsidR="00274065" w:rsidRPr="00677B41" w:rsidRDefault="00274065" w:rsidP="00274065">
            <w:pPr>
              <w:pStyle w:val="TableText"/>
            </w:pPr>
            <w:r>
              <w:t>z</w:t>
            </w:r>
          </w:p>
        </w:tc>
        <w:tc>
          <w:tcPr>
            <w:tcW w:w="841" w:type="pct"/>
            <w:tcBorders>
              <w:top w:val="single" w:sz="4" w:space="0" w:color="auto"/>
              <w:left w:val="nil"/>
              <w:bottom w:val="single" w:sz="4" w:space="0" w:color="auto"/>
            </w:tcBorders>
          </w:tcPr>
          <w:p w14:paraId="5837B950" w14:textId="77777777" w:rsidR="00274065" w:rsidRPr="00677B41" w:rsidRDefault="00274065" w:rsidP="00274065">
            <w:pPr>
              <w:pStyle w:val="TableText"/>
            </w:pPr>
          </w:p>
        </w:tc>
      </w:tr>
      <w:tr w:rsidR="00274065" w:rsidRPr="00842CEB" w14:paraId="0FF70B61" w14:textId="77777777" w:rsidTr="00FC3259">
        <w:trPr>
          <w:cantSplit/>
        </w:trPr>
        <w:tc>
          <w:tcPr>
            <w:tcW w:w="1829" w:type="pct"/>
            <w:tcBorders>
              <w:top w:val="single" w:sz="4" w:space="0" w:color="auto"/>
              <w:bottom w:val="single" w:sz="4" w:space="0" w:color="auto"/>
              <w:right w:val="nil"/>
            </w:tcBorders>
          </w:tcPr>
          <w:p w14:paraId="787458CD" w14:textId="137C4A07" w:rsidR="00274065" w:rsidRPr="00677B41" w:rsidRDefault="00274065" w:rsidP="00274065">
            <w:pPr>
              <w:pStyle w:val="TableText"/>
            </w:pPr>
            <w:r>
              <w:t>Lincomycin</w:t>
            </w:r>
          </w:p>
        </w:tc>
        <w:tc>
          <w:tcPr>
            <w:tcW w:w="1169" w:type="pct"/>
            <w:tcBorders>
              <w:top w:val="single" w:sz="4" w:space="0" w:color="auto"/>
              <w:left w:val="nil"/>
              <w:bottom w:val="single" w:sz="4" w:space="0" w:color="auto"/>
              <w:right w:val="nil"/>
            </w:tcBorders>
          </w:tcPr>
          <w:p w14:paraId="227FA8BC"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678FC4E" w14:textId="2230B474" w:rsidR="00274065" w:rsidRPr="00677B41" w:rsidRDefault="00274065" w:rsidP="00274065">
            <w:pPr>
              <w:pStyle w:val="TableText"/>
            </w:pPr>
            <w:r>
              <w:t>a</w:t>
            </w:r>
          </w:p>
        </w:tc>
        <w:tc>
          <w:tcPr>
            <w:tcW w:w="841" w:type="pct"/>
            <w:tcBorders>
              <w:top w:val="single" w:sz="4" w:space="0" w:color="auto"/>
              <w:left w:val="nil"/>
              <w:bottom w:val="single" w:sz="4" w:space="0" w:color="auto"/>
            </w:tcBorders>
          </w:tcPr>
          <w:p w14:paraId="3A74052B" w14:textId="77777777" w:rsidR="00274065" w:rsidRPr="00677B41" w:rsidRDefault="00274065" w:rsidP="00274065">
            <w:pPr>
              <w:pStyle w:val="TableText"/>
            </w:pPr>
          </w:p>
        </w:tc>
      </w:tr>
      <w:tr w:rsidR="00274065" w:rsidRPr="00842CEB" w14:paraId="47CAA7DA" w14:textId="77777777" w:rsidTr="00FC3259">
        <w:trPr>
          <w:cantSplit/>
        </w:trPr>
        <w:tc>
          <w:tcPr>
            <w:tcW w:w="1829" w:type="pct"/>
            <w:tcBorders>
              <w:top w:val="single" w:sz="4" w:space="0" w:color="auto"/>
              <w:bottom w:val="single" w:sz="4" w:space="0" w:color="auto"/>
              <w:right w:val="nil"/>
            </w:tcBorders>
          </w:tcPr>
          <w:p w14:paraId="59D20CBE" w14:textId="59ABC481" w:rsidR="00274065" w:rsidRDefault="00274065" w:rsidP="00274065">
            <w:pPr>
              <w:pStyle w:val="TableText"/>
            </w:pPr>
            <w:r w:rsidRPr="00677B41">
              <w:t>Linseed fatty acids</w:t>
            </w:r>
          </w:p>
        </w:tc>
        <w:tc>
          <w:tcPr>
            <w:tcW w:w="1169" w:type="pct"/>
            <w:tcBorders>
              <w:top w:val="single" w:sz="4" w:space="0" w:color="auto"/>
              <w:left w:val="nil"/>
              <w:bottom w:val="single" w:sz="4" w:space="0" w:color="auto"/>
              <w:right w:val="nil"/>
            </w:tcBorders>
          </w:tcPr>
          <w:p w14:paraId="6A3FB288"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28B0FF9F" w14:textId="2D9E7908" w:rsidR="00274065" w:rsidRDefault="00274065" w:rsidP="00274065">
            <w:pPr>
              <w:pStyle w:val="TableText"/>
            </w:pPr>
            <w:r w:rsidRPr="00677B41">
              <w:t>z</w:t>
            </w:r>
          </w:p>
        </w:tc>
        <w:tc>
          <w:tcPr>
            <w:tcW w:w="841" w:type="pct"/>
            <w:tcBorders>
              <w:top w:val="single" w:sz="4" w:space="0" w:color="auto"/>
              <w:left w:val="nil"/>
              <w:bottom w:val="single" w:sz="4" w:space="0" w:color="auto"/>
            </w:tcBorders>
          </w:tcPr>
          <w:p w14:paraId="294B460A" w14:textId="77777777" w:rsidR="00274065" w:rsidRPr="00677B41" w:rsidRDefault="00274065" w:rsidP="00274065">
            <w:pPr>
              <w:pStyle w:val="TableText"/>
            </w:pPr>
          </w:p>
        </w:tc>
      </w:tr>
      <w:tr w:rsidR="00274065" w:rsidRPr="00842CEB" w14:paraId="03EDD622" w14:textId="77777777" w:rsidTr="00FC3259">
        <w:trPr>
          <w:cantSplit/>
        </w:trPr>
        <w:tc>
          <w:tcPr>
            <w:tcW w:w="1829" w:type="pct"/>
            <w:tcBorders>
              <w:top w:val="single" w:sz="4" w:space="0" w:color="auto"/>
              <w:bottom w:val="single" w:sz="4" w:space="0" w:color="auto"/>
              <w:right w:val="nil"/>
            </w:tcBorders>
          </w:tcPr>
          <w:p w14:paraId="7ADB67C3" w14:textId="563C8EB2" w:rsidR="00274065" w:rsidRPr="00677B41" w:rsidRDefault="00274065" w:rsidP="00274065">
            <w:pPr>
              <w:pStyle w:val="TableText"/>
            </w:pPr>
            <w:r w:rsidRPr="00677B41">
              <w:t>Linuron</w:t>
            </w:r>
          </w:p>
        </w:tc>
        <w:tc>
          <w:tcPr>
            <w:tcW w:w="1169" w:type="pct"/>
            <w:tcBorders>
              <w:top w:val="single" w:sz="4" w:space="0" w:color="auto"/>
              <w:left w:val="nil"/>
              <w:bottom w:val="single" w:sz="4" w:space="0" w:color="auto"/>
              <w:right w:val="nil"/>
            </w:tcBorders>
          </w:tcPr>
          <w:p w14:paraId="4E2899DA"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06A31D56" w14:textId="6C3B3347"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3AA91740" w14:textId="77777777" w:rsidR="00274065" w:rsidRPr="00677B41" w:rsidRDefault="00274065" w:rsidP="00274065">
            <w:pPr>
              <w:pStyle w:val="TableText"/>
            </w:pPr>
          </w:p>
        </w:tc>
      </w:tr>
      <w:tr w:rsidR="00737E8D" w:rsidRPr="00842CEB" w14:paraId="4173C5EC" w14:textId="77777777" w:rsidTr="00FC3259">
        <w:trPr>
          <w:cantSplit/>
        </w:trPr>
        <w:tc>
          <w:tcPr>
            <w:tcW w:w="1829" w:type="pct"/>
            <w:tcBorders>
              <w:top w:val="single" w:sz="4" w:space="0" w:color="auto"/>
              <w:bottom w:val="single" w:sz="4" w:space="0" w:color="auto"/>
              <w:right w:val="nil"/>
            </w:tcBorders>
          </w:tcPr>
          <w:p w14:paraId="2398971F" w14:textId="631C7DF4" w:rsidR="00737E8D" w:rsidRPr="00677B41" w:rsidRDefault="00737E8D" w:rsidP="00274065">
            <w:pPr>
              <w:pStyle w:val="TableText"/>
            </w:pPr>
            <w:r>
              <w:t>Lipoteichoic acid (LTA)</w:t>
            </w:r>
          </w:p>
        </w:tc>
        <w:tc>
          <w:tcPr>
            <w:tcW w:w="1169" w:type="pct"/>
            <w:tcBorders>
              <w:top w:val="single" w:sz="4" w:space="0" w:color="auto"/>
              <w:left w:val="nil"/>
              <w:bottom w:val="single" w:sz="4" w:space="0" w:color="auto"/>
              <w:right w:val="nil"/>
            </w:tcBorders>
          </w:tcPr>
          <w:p w14:paraId="2FEA3F6D" w14:textId="44CE2A9E" w:rsidR="00737E8D" w:rsidRPr="00677B41" w:rsidRDefault="00737E8D" w:rsidP="00274065">
            <w:pPr>
              <w:pStyle w:val="TableText"/>
            </w:pPr>
            <w:r>
              <w:t>In a vaccine for animals</w:t>
            </w:r>
          </w:p>
        </w:tc>
        <w:tc>
          <w:tcPr>
            <w:tcW w:w="1161" w:type="pct"/>
            <w:tcBorders>
              <w:top w:val="single" w:sz="4" w:space="0" w:color="auto"/>
              <w:left w:val="nil"/>
              <w:bottom w:val="single" w:sz="4" w:space="0" w:color="auto"/>
              <w:right w:val="nil"/>
            </w:tcBorders>
          </w:tcPr>
          <w:p w14:paraId="48901728" w14:textId="7C066B97" w:rsidR="00737E8D" w:rsidRPr="00677B41" w:rsidRDefault="00737E8D" w:rsidP="00274065">
            <w:pPr>
              <w:pStyle w:val="TableText"/>
            </w:pPr>
            <w:r>
              <w:t>a,n</w:t>
            </w:r>
          </w:p>
        </w:tc>
        <w:tc>
          <w:tcPr>
            <w:tcW w:w="841" w:type="pct"/>
            <w:tcBorders>
              <w:top w:val="single" w:sz="4" w:space="0" w:color="auto"/>
              <w:left w:val="nil"/>
              <w:bottom w:val="single" w:sz="4" w:space="0" w:color="auto"/>
            </w:tcBorders>
          </w:tcPr>
          <w:p w14:paraId="5AD53C36" w14:textId="77777777" w:rsidR="00737E8D" w:rsidRPr="00677B41" w:rsidRDefault="00737E8D" w:rsidP="00274065">
            <w:pPr>
              <w:pStyle w:val="TableText"/>
            </w:pPr>
          </w:p>
        </w:tc>
      </w:tr>
      <w:tr w:rsidR="005E6A41" w:rsidRPr="00842CEB" w14:paraId="3704B4BB" w14:textId="77777777" w:rsidTr="00FC3259">
        <w:trPr>
          <w:cantSplit/>
        </w:trPr>
        <w:tc>
          <w:tcPr>
            <w:tcW w:w="1829" w:type="pct"/>
            <w:tcBorders>
              <w:top w:val="single" w:sz="4" w:space="0" w:color="auto"/>
              <w:bottom w:val="single" w:sz="4" w:space="0" w:color="auto"/>
              <w:right w:val="nil"/>
            </w:tcBorders>
          </w:tcPr>
          <w:p w14:paraId="041527E8" w14:textId="5FB93E4E" w:rsidR="005E6A41" w:rsidRPr="00677B41" w:rsidRDefault="005E6A41" w:rsidP="00274065">
            <w:pPr>
              <w:pStyle w:val="TableText"/>
            </w:pPr>
            <w:r>
              <w:t>Liquefied petroleum gas (in preparations packed in pressured spray containers)</w:t>
            </w:r>
          </w:p>
        </w:tc>
        <w:tc>
          <w:tcPr>
            <w:tcW w:w="1169" w:type="pct"/>
            <w:tcBorders>
              <w:top w:val="single" w:sz="4" w:space="0" w:color="auto"/>
              <w:left w:val="nil"/>
              <w:bottom w:val="single" w:sz="4" w:space="0" w:color="auto"/>
              <w:right w:val="nil"/>
            </w:tcBorders>
          </w:tcPr>
          <w:p w14:paraId="3AA8B2B8" w14:textId="77777777" w:rsidR="005E6A41" w:rsidRPr="00677B41" w:rsidRDefault="005E6A41" w:rsidP="00274065">
            <w:pPr>
              <w:pStyle w:val="TableText"/>
            </w:pPr>
          </w:p>
        </w:tc>
        <w:tc>
          <w:tcPr>
            <w:tcW w:w="1161" w:type="pct"/>
            <w:tcBorders>
              <w:top w:val="single" w:sz="4" w:space="0" w:color="auto"/>
              <w:left w:val="nil"/>
              <w:bottom w:val="single" w:sz="4" w:space="0" w:color="auto"/>
              <w:right w:val="nil"/>
            </w:tcBorders>
          </w:tcPr>
          <w:p w14:paraId="74DD0299" w14:textId="7CB02CE8" w:rsidR="005E6A41" w:rsidRPr="00677B41" w:rsidRDefault="005E6A41" w:rsidP="00274065">
            <w:pPr>
              <w:pStyle w:val="TableText"/>
            </w:pPr>
            <w:r>
              <w:t>z</w:t>
            </w:r>
          </w:p>
        </w:tc>
        <w:tc>
          <w:tcPr>
            <w:tcW w:w="841" w:type="pct"/>
            <w:tcBorders>
              <w:top w:val="single" w:sz="4" w:space="0" w:color="auto"/>
              <w:left w:val="nil"/>
              <w:bottom w:val="single" w:sz="4" w:space="0" w:color="auto"/>
            </w:tcBorders>
          </w:tcPr>
          <w:p w14:paraId="5DB9ABE7" w14:textId="77777777" w:rsidR="005E6A41" w:rsidRPr="00677B41" w:rsidRDefault="005E6A41" w:rsidP="00274065">
            <w:pPr>
              <w:pStyle w:val="TableText"/>
            </w:pPr>
          </w:p>
        </w:tc>
      </w:tr>
      <w:tr w:rsidR="00274065" w:rsidRPr="00842CEB" w14:paraId="1E55020A" w14:textId="77777777" w:rsidTr="00FC3259">
        <w:trPr>
          <w:cantSplit/>
        </w:trPr>
        <w:tc>
          <w:tcPr>
            <w:tcW w:w="1829" w:type="pct"/>
            <w:tcBorders>
              <w:top w:val="single" w:sz="4" w:space="0" w:color="auto"/>
              <w:bottom w:val="single" w:sz="4" w:space="0" w:color="auto"/>
              <w:right w:val="nil"/>
            </w:tcBorders>
          </w:tcPr>
          <w:p w14:paraId="19BA2866" w14:textId="3E3BEC36" w:rsidR="00274065" w:rsidRPr="00677B41" w:rsidRDefault="00274065" w:rsidP="00274065">
            <w:pPr>
              <w:pStyle w:val="TableText"/>
            </w:pPr>
            <w:r w:rsidRPr="00677B41">
              <w:t>Lithium perfluorooctane sulfonate</w:t>
            </w:r>
          </w:p>
        </w:tc>
        <w:tc>
          <w:tcPr>
            <w:tcW w:w="1169" w:type="pct"/>
            <w:tcBorders>
              <w:top w:val="single" w:sz="4" w:space="0" w:color="auto"/>
              <w:left w:val="nil"/>
              <w:bottom w:val="single" w:sz="4" w:space="0" w:color="auto"/>
              <w:right w:val="nil"/>
            </w:tcBorders>
          </w:tcPr>
          <w:p w14:paraId="15AC7E8A"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57F316D" w14:textId="1BE19E66" w:rsidR="00274065" w:rsidRPr="00677B41" w:rsidRDefault="00274065" w:rsidP="00274065">
            <w:pPr>
              <w:pStyle w:val="TableText"/>
            </w:pPr>
            <w:r w:rsidRPr="00677B41">
              <w:t>a,s</w:t>
            </w:r>
          </w:p>
        </w:tc>
        <w:tc>
          <w:tcPr>
            <w:tcW w:w="841" w:type="pct"/>
            <w:tcBorders>
              <w:top w:val="single" w:sz="4" w:space="0" w:color="auto"/>
              <w:left w:val="nil"/>
              <w:bottom w:val="single" w:sz="4" w:space="0" w:color="auto"/>
            </w:tcBorders>
          </w:tcPr>
          <w:p w14:paraId="4B97EC67" w14:textId="77777777" w:rsidR="00274065" w:rsidRPr="00677B41" w:rsidRDefault="00274065" w:rsidP="00274065">
            <w:pPr>
              <w:pStyle w:val="TableText"/>
            </w:pPr>
          </w:p>
        </w:tc>
      </w:tr>
      <w:tr w:rsidR="00274065" w:rsidRPr="00842CEB" w14:paraId="03E73628" w14:textId="77777777" w:rsidTr="00FC3259">
        <w:trPr>
          <w:cantSplit/>
        </w:trPr>
        <w:tc>
          <w:tcPr>
            <w:tcW w:w="1829" w:type="pct"/>
            <w:tcBorders>
              <w:top w:val="single" w:sz="4" w:space="0" w:color="auto"/>
              <w:bottom w:val="single" w:sz="4" w:space="0" w:color="auto"/>
              <w:right w:val="nil"/>
            </w:tcBorders>
          </w:tcPr>
          <w:p w14:paraId="2AE9CE00" w14:textId="58155CBE" w:rsidR="00274065" w:rsidRPr="00677B41" w:rsidRDefault="00274065" w:rsidP="00274065">
            <w:pPr>
              <w:pStyle w:val="TableText"/>
            </w:pPr>
            <w:r w:rsidRPr="00677B41">
              <w:t>Lokivetmab</w:t>
            </w:r>
          </w:p>
        </w:tc>
        <w:tc>
          <w:tcPr>
            <w:tcW w:w="1169" w:type="pct"/>
            <w:tcBorders>
              <w:top w:val="single" w:sz="4" w:space="0" w:color="auto"/>
              <w:left w:val="nil"/>
              <w:bottom w:val="single" w:sz="4" w:space="0" w:color="auto"/>
              <w:right w:val="nil"/>
            </w:tcBorders>
          </w:tcPr>
          <w:p w14:paraId="66909384"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3780DA9" w14:textId="4693D86A"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FB0FD03" w14:textId="77777777" w:rsidR="00274065" w:rsidRPr="00677B41" w:rsidRDefault="00274065" w:rsidP="00274065">
            <w:pPr>
              <w:pStyle w:val="TableText"/>
            </w:pPr>
          </w:p>
        </w:tc>
      </w:tr>
      <w:tr w:rsidR="00274065" w:rsidRPr="00842CEB" w14:paraId="6648C97F" w14:textId="77777777" w:rsidTr="00FC3259">
        <w:trPr>
          <w:cantSplit/>
        </w:trPr>
        <w:tc>
          <w:tcPr>
            <w:tcW w:w="1829" w:type="pct"/>
            <w:tcBorders>
              <w:top w:val="single" w:sz="4" w:space="0" w:color="auto"/>
              <w:bottom w:val="single" w:sz="4" w:space="0" w:color="auto"/>
              <w:right w:val="nil"/>
            </w:tcBorders>
          </w:tcPr>
          <w:p w14:paraId="7BBDF291" w14:textId="1166F9F0" w:rsidR="00274065" w:rsidRPr="00677B41" w:rsidRDefault="00274065" w:rsidP="00274065">
            <w:pPr>
              <w:pStyle w:val="TableText"/>
            </w:pPr>
            <w:r w:rsidRPr="00677B41">
              <w:t>Lotilaner</w:t>
            </w:r>
          </w:p>
        </w:tc>
        <w:tc>
          <w:tcPr>
            <w:tcW w:w="1169" w:type="pct"/>
            <w:tcBorders>
              <w:top w:val="single" w:sz="4" w:space="0" w:color="auto"/>
              <w:left w:val="nil"/>
              <w:bottom w:val="single" w:sz="4" w:space="0" w:color="auto"/>
              <w:right w:val="nil"/>
            </w:tcBorders>
          </w:tcPr>
          <w:p w14:paraId="410F9A63"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0EA2AF98" w14:textId="368F15C6"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123715B7" w14:textId="77777777" w:rsidR="00274065" w:rsidRPr="00677B41" w:rsidRDefault="00274065" w:rsidP="00274065">
            <w:pPr>
              <w:pStyle w:val="TableText"/>
            </w:pPr>
          </w:p>
        </w:tc>
      </w:tr>
      <w:tr w:rsidR="00274065" w:rsidRPr="00842CEB" w14:paraId="45464BEE" w14:textId="77777777" w:rsidTr="00FC3259">
        <w:trPr>
          <w:cantSplit/>
        </w:trPr>
        <w:tc>
          <w:tcPr>
            <w:tcW w:w="1829" w:type="pct"/>
            <w:tcBorders>
              <w:top w:val="single" w:sz="4" w:space="0" w:color="auto"/>
              <w:bottom w:val="single" w:sz="4" w:space="0" w:color="auto"/>
              <w:right w:val="nil"/>
            </w:tcBorders>
          </w:tcPr>
          <w:p w14:paraId="55EE9DBC" w14:textId="34DBC0C1" w:rsidR="00274065" w:rsidRPr="00677B41" w:rsidRDefault="00274065" w:rsidP="00274065">
            <w:pPr>
              <w:pStyle w:val="TableText"/>
            </w:pPr>
            <w:r w:rsidRPr="00677B41">
              <w:t>Lufenuron</w:t>
            </w:r>
          </w:p>
        </w:tc>
        <w:tc>
          <w:tcPr>
            <w:tcW w:w="1169" w:type="pct"/>
            <w:tcBorders>
              <w:top w:val="single" w:sz="4" w:space="0" w:color="auto"/>
              <w:left w:val="nil"/>
              <w:bottom w:val="single" w:sz="4" w:space="0" w:color="auto"/>
              <w:right w:val="nil"/>
            </w:tcBorders>
          </w:tcPr>
          <w:p w14:paraId="3E262B76"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595E1280" w14:textId="6D7E770A"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08F8A107" w14:textId="77777777" w:rsidR="00274065" w:rsidRPr="00677B41" w:rsidRDefault="00274065" w:rsidP="00274065">
            <w:pPr>
              <w:pStyle w:val="TableText"/>
            </w:pPr>
          </w:p>
        </w:tc>
      </w:tr>
      <w:tr w:rsidR="00274065" w:rsidRPr="00842CEB" w14:paraId="3C1E5722" w14:textId="77777777" w:rsidTr="00FC3259">
        <w:trPr>
          <w:cantSplit/>
        </w:trPr>
        <w:tc>
          <w:tcPr>
            <w:tcW w:w="1829" w:type="pct"/>
            <w:tcBorders>
              <w:top w:val="single" w:sz="4" w:space="0" w:color="auto"/>
              <w:bottom w:val="single" w:sz="4" w:space="0" w:color="auto"/>
              <w:right w:val="nil"/>
            </w:tcBorders>
          </w:tcPr>
          <w:p w14:paraId="618375B7" w14:textId="73018D7D" w:rsidR="00274065" w:rsidRPr="00677B41" w:rsidRDefault="00274065" w:rsidP="00274065">
            <w:pPr>
              <w:pStyle w:val="TableSubHead"/>
            </w:pPr>
            <w:r w:rsidRPr="00F67B14">
              <w:t>M</w:t>
            </w:r>
          </w:p>
        </w:tc>
        <w:tc>
          <w:tcPr>
            <w:tcW w:w="1169" w:type="pct"/>
            <w:tcBorders>
              <w:top w:val="single" w:sz="4" w:space="0" w:color="auto"/>
              <w:left w:val="nil"/>
              <w:bottom w:val="single" w:sz="4" w:space="0" w:color="auto"/>
              <w:right w:val="nil"/>
            </w:tcBorders>
          </w:tcPr>
          <w:p w14:paraId="0B47D5B6" w14:textId="77777777" w:rsidR="00274065" w:rsidRPr="00677B41" w:rsidRDefault="00274065" w:rsidP="00274065">
            <w:pPr>
              <w:pStyle w:val="TableSubHead"/>
            </w:pPr>
          </w:p>
        </w:tc>
        <w:tc>
          <w:tcPr>
            <w:tcW w:w="1161" w:type="pct"/>
            <w:tcBorders>
              <w:top w:val="single" w:sz="4" w:space="0" w:color="auto"/>
              <w:left w:val="nil"/>
              <w:bottom w:val="single" w:sz="4" w:space="0" w:color="auto"/>
              <w:right w:val="nil"/>
            </w:tcBorders>
          </w:tcPr>
          <w:p w14:paraId="5DDE4DA1" w14:textId="77777777" w:rsidR="00274065" w:rsidRPr="00677B41" w:rsidRDefault="00274065" w:rsidP="00274065">
            <w:pPr>
              <w:pStyle w:val="TableSubHead"/>
            </w:pPr>
          </w:p>
        </w:tc>
        <w:tc>
          <w:tcPr>
            <w:tcW w:w="841" w:type="pct"/>
            <w:tcBorders>
              <w:top w:val="single" w:sz="4" w:space="0" w:color="auto"/>
              <w:left w:val="nil"/>
              <w:bottom w:val="single" w:sz="4" w:space="0" w:color="auto"/>
            </w:tcBorders>
          </w:tcPr>
          <w:p w14:paraId="34550144" w14:textId="77777777" w:rsidR="00274065" w:rsidRPr="00677B41" w:rsidRDefault="00274065" w:rsidP="00274065">
            <w:pPr>
              <w:pStyle w:val="TableSubHead"/>
            </w:pPr>
          </w:p>
        </w:tc>
      </w:tr>
      <w:tr w:rsidR="00274065" w:rsidRPr="00842CEB" w14:paraId="461EE96D" w14:textId="77777777" w:rsidTr="00FC3259">
        <w:trPr>
          <w:cantSplit/>
        </w:trPr>
        <w:tc>
          <w:tcPr>
            <w:tcW w:w="1829" w:type="pct"/>
            <w:tcBorders>
              <w:top w:val="single" w:sz="4" w:space="0" w:color="auto"/>
              <w:bottom w:val="single" w:sz="4" w:space="0" w:color="auto"/>
              <w:right w:val="nil"/>
            </w:tcBorders>
          </w:tcPr>
          <w:p w14:paraId="09FB5367" w14:textId="2AEDC680" w:rsidR="00274065" w:rsidRPr="00F67B14" w:rsidRDefault="00274065" w:rsidP="00274065">
            <w:pPr>
              <w:pStyle w:val="TableText"/>
            </w:pPr>
            <w:r w:rsidRPr="00677B41">
              <w:t>Maduramicin</w:t>
            </w:r>
          </w:p>
        </w:tc>
        <w:tc>
          <w:tcPr>
            <w:tcW w:w="1169" w:type="pct"/>
            <w:tcBorders>
              <w:top w:val="single" w:sz="4" w:space="0" w:color="auto"/>
              <w:left w:val="nil"/>
              <w:bottom w:val="single" w:sz="4" w:space="0" w:color="auto"/>
              <w:right w:val="nil"/>
            </w:tcBorders>
          </w:tcPr>
          <w:p w14:paraId="09BB5164" w14:textId="24ED88AE" w:rsidR="00274065" w:rsidRPr="00677B41" w:rsidRDefault="00274065" w:rsidP="00274065">
            <w:pPr>
              <w:pStyle w:val="TableText"/>
            </w:pPr>
            <w:r w:rsidRPr="00677B41">
              <w:t>In animal feed premixes</w:t>
            </w:r>
          </w:p>
        </w:tc>
        <w:tc>
          <w:tcPr>
            <w:tcW w:w="1161" w:type="pct"/>
            <w:tcBorders>
              <w:top w:val="single" w:sz="4" w:space="0" w:color="auto"/>
              <w:left w:val="nil"/>
              <w:bottom w:val="single" w:sz="4" w:space="0" w:color="auto"/>
              <w:right w:val="nil"/>
            </w:tcBorders>
          </w:tcPr>
          <w:p w14:paraId="722E1AEE" w14:textId="30CE1926" w:rsidR="00274065" w:rsidRPr="00677B41" w:rsidRDefault="00274065" w:rsidP="00274065">
            <w:pPr>
              <w:pStyle w:val="TableText"/>
            </w:pPr>
            <w:r w:rsidRPr="00677B41">
              <w:t>a,s</w:t>
            </w:r>
          </w:p>
        </w:tc>
        <w:tc>
          <w:tcPr>
            <w:tcW w:w="841" w:type="pct"/>
            <w:tcBorders>
              <w:top w:val="single" w:sz="4" w:space="0" w:color="auto"/>
              <w:left w:val="nil"/>
              <w:bottom w:val="single" w:sz="4" w:space="0" w:color="auto"/>
            </w:tcBorders>
          </w:tcPr>
          <w:p w14:paraId="6DCBFFBD" w14:textId="77777777" w:rsidR="00274065" w:rsidRPr="00677B41" w:rsidRDefault="00274065" w:rsidP="00274065">
            <w:pPr>
              <w:pStyle w:val="TableText"/>
            </w:pPr>
          </w:p>
        </w:tc>
      </w:tr>
      <w:tr w:rsidR="00274065" w:rsidRPr="00842CEB" w14:paraId="527E89BC" w14:textId="77777777" w:rsidTr="00FC3259">
        <w:trPr>
          <w:cantSplit/>
        </w:trPr>
        <w:tc>
          <w:tcPr>
            <w:tcW w:w="1829" w:type="pct"/>
            <w:tcBorders>
              <w:top w:val="single" w:sz="4" w:space="0" w:color="auto"/>
              <w:bottom w:val="single" w:sz="4" w:space="0" w:color="auto"/>
              <w:right w:val="nil"/>
            </w:tcBorders>
          </w:tcPr>
          <w:p w14:paraId="7A336DD1" w14:textId="39D223F9" w:rsidR="00274065" w:rsidRPr="00677B41" w:rsidRDefault="00274065" w:rsidP="00274065">
            <w:pPr>
              <w:pStyle w:val="TableText"/>
            </w:pPr>
            <w:r>
              <w:t>Magnesium hydroxide</w:t>
            </w:r>
          </w:p>
        </w:tc>
        <w:tc>
          <w:tcPr>
            <w:tcW w:w="1169" w:type="pct"/>
            <w:tcBorders>
              <w:top w:val="single" w:sz="4" w:space="0" w:color="auto"/>
              <w:left w:val="nil"/>
              <w:bottom w:val="single" w:sz="4" w:space="0" w:color="auto"/>
              <w:right w:val="nil"/>
            </w:tcBorders>
          </w:tcPr>
          <w:p w14:paraId="2208E343"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4A035064" w14:textId="4DBACDE4" w:rsidR="00274065" w:rsidRPr="00677B41" w:rsidRDefault="00274065" w:rsidP="00274065">
            <w:pPr>
              <w:pStyle w:val="TableText"/>
            </w:pPr>
            <w:r>
              <w:t>z</w:t>
            </w:r>
          </w:p>
        </w:tc>
        <w:tc>
          <w:tcPr>
            <w:tcW w:w="841" w:type="pct"/>
            <w:tcBorders>
              <w:top w:val="single" w:sz="4" w:space="0" w:color="auto"/>
              <w:left w:val="nil"/>
              <w:bottom w:val="single" w:sz="4" w:space="0" w:color="auto"/>
            </w:tcBorders>
          </w:tcPr>
          <w:p w14:paraId="7C2FD801" w14:textId="77777777" w:rsidR="00274065" w:rsidRPr="00677B41" w:rsidRDefault="00274065" w:rsidP="00274065">
            <w:pPr>
              <w:pStyle w:val="TableText"/>
            </w:pPr>
          </w:p>
        </w:tc>
      </w:tr>
      <w:tr w:rsidR="00274065" w:rsidRPr="00842CEB" w14:paraId="7604575E" w14:textId="77777777" w:rsidTr="00FC3259">
        <w:trPr>
          <w:cantSplit/>
        </w:trPr>
        <w:tc>
          <w:tcPr>
            <w:tcW w:w="1829" w:type="pct"/>
            <w:tcBorders>
              <w:top w:val="single" w:sz="4" w:space="0" w:color="auto"/>
              <w:bottom w:val="single" w:sz="4" w:space="0" w:color="auto"/>
              <w:right w:val="nil"/>
            </w:tcBorders>
          </w:tcPr>
          <w:p w14:paraId="45CB3232" w14:textId="1F98B061" w:rsidR="00274065" w:rsidRPr="00677B41" w:rsidRDefault="00274065" w:rsidP="00274065">
            <w:pPr>
              <w:pStyle w:val="TableText"/>
            </w:pPr>
            <w:r w:rsidRPr="00677B41">
              <w:t>Magnesium phosphide (see Phosphides, metallic)</w:t>
            </w:r>
          </w:p>
        </w:tc>
        <w:tc>
          <w:tcPr>
            <w:tcW w:w="1169" w:type="pct"/>
            <w:tcBorders>
              <w:top w:val="single" w:sz="4" w:space="0" w:color="auto"/>
              <w:left w:val="nil"/>
              <w:bottom w:val="single" w:sz="4" w:space="0" w:color="auto"/>
              <w:right w:val="nil"/>
            </w:tcBorders>
          </w:tcPr>
          <w:p w14:paraId="1F518B85" w14:textId="77777777" w:rsidR="00274065" w:rsidRPr="00677B41" w:rsidRDefault="00274065" w:rsidP="00274065">
            <w:pPr>
              <w:pStyle w:val="TableText"/>
            </w:pPr>
          </w:p>
        </w:tc>
        <w:tc>
          <w:tcPr>
            <w:tcW w:w="1161" w:type="pct"/>
            <w:tcBorders>
              <w:top w:val="single" w:sz="4" w:space="0" w:color="auto"/>
              <w:left w:val="nil"/>
              <w:bottom w:val="single" w:sz="4" w:space="0" w:color="auto"/>
              <w:right w:val="nil"/>
            </w:tcBorders>
          </w:tcPr>
          <w:p w14:paraId="1662419D" w14:textId="77777777" w:rsidR="00274065" w:rsidRPr="00677B41" w:rsidRDefault="00274065" w:rsidP="00274065">
            <w:pPr>
              <w:pStyle w:val="TableText"/>
            </w:pPr>
          </w:p>
        </w:tc>
        <w:tc>
          <w:tcPr>
            <w:tcW w:w="841" w:type="pct"/>
            <w:tcBorders>
              <w:top w:val="single" w:sz="4" w:space="0" w:color="auto"/>
              <w:left w:val="nil"/>
              <w:bottom w:val="single" w:sz="4" w:space="0" w:color="auto"/>
            </w:tcBorders>
          </w:tcPr>
          <w:p w14:paraId="527BE4C6" w14:textId="77777777" w:rsidR="00274065" w:rsidRPr="00677B41" w:rsidRDefault="00274065" w:rsidP="00274065">
            <w:pPr>
              <w:pStyle w:val="TableText"/>
            </w:pPr>
          </w:p>
        </w:tc>
      </w:tr>
      <w:tr w:rsidR="00274065" w:rsidRPr="00842CEB" w14:paraId="4FEBA6E8" w14:textId="77777777" w:rsidTr="00FC3259">
        <w:trPr>
          <w:cantSplit/>
        </w:trPr>
        <w:tc>
          <w:tcPr>
            <w:tcW w:w="1829" w:type="pct"/>
            <w:tcBorders>
              <w:top w:val="single" w:sz="4" w:space="0" w:color="auto"/>
              <w:bottom w:val="single" w:sz="4" w:space="0" w:color="auto"/>
              <w:right w:val="nil"/>
            </w:tcBorders>
          </w:tcPr>
          <w:p w14:paraId="05328648" w14:textId="24F2142B" w:rsidR="00274065" w:rsidRPr="00677B41" w:rsidRDefault="008D2F0D" w:rsidP="00274065">
            <w:pPr>
              <w:pStyle w:val="TableText"/>
            </w:pPr>
            <w:r w:rsidRPr="00677B41">
              <w:t>Mal</w:t>
            </w:r>
            <w:r>
              <w:t>athion</w:t>
            </w:r>
          </w:p>
        </w:tc>
        <w:tc>
          <w:tcPr>
            <w:tcW w:w="1169" w:type="pct"/>
            <w:tcBorders>
              <w:top w:val="single" w:sz="4" w:space="0" w:color="auto"/>
              <w:left w:val="nil"/>
              <w:bottom w:val="single" w:sz="4" w:space="0" w:color="auto"/>
              <w:right w:val="nil"/>
            </w:tcBorders>
          </w:tcPr>
          <w:p w14:paraId="7E563DD6" w14:textId="05E128A5" w:rsidR="00274065" w:rsidRPr="00677B41" w:rsidRDefault="00274065" w:rsidP="00274065">
            <w:pPr>
              <w:pStyle w:val="TableText"/>
            </w:pPr>
            <w:r w:rsidRPr="00F67B14">
              <w:t>≤20%</w:t>
            </w:r>
          </w:p>
        </w:tc>
        <w:tc>
          <w:tcPr>
            <w:tcW w:w="1161" w:type="pct"/>
            <w:tcBorders>
              <w:top w:val="single" w:sz="4" w:space="0" w:color="auto"/>
              <w:left w:val="nil"/>
              <w:bottom w:val="single" w:sz="4" w:space="0" w:color="auto"/>
              <w:right w:val="nil"/>
            </w:tcBorders>
          </w:tcPr>
          <w:p w14:paraId="4D8F3819" w14:textId="242E27F8"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0A67EC94" w14:textId="77777777" w:rsidR="00274065" w:rsidRPr="00677B41" w:rsidRDefault="00274065" w:rsidP="00274065">
            <w:pPr>
              <w:pStyle w:val="TableText"/>
            </w:pPr>
          </w:p>
        </w:tc>
      </w:tr>
      <w:tr w:rsidR="00274065" w:rsidRPr="00842CEB" w14:paraId="60707479" w14:textId="77777777" w:rsidTr="00FC3259">
        <w:trPr>
          <w:cantSplit/>
        </w:trPr>
        <w:tc>
          <w:tcPr>
            <w:tcW w:w="1829" w:type="pct"/>
            <w:tcBorders>
              <w:top w:val="single" w:sz="4" w:space="0" w:color="auto"/>
              <w:bottom w:val="single" w:sz="4" w:space="0" w:color="auto"/>
              <w:right w:val="nil"/>
            </w:tcBorders>
          </w:tcPr>
          <w:p w14:paraId="71488413" w14:textId="0E6D059B" w:rsidR="00274065" w:rsidRPr="00677B41" w:rsidRDefault="008D2F0D" w:rsidP="00274065">
            <w:pPr>
              <w:pStyle w:val="TableText"/>
            </w:pPr>
            <w:r>
              <w:lastRenderedPageBreak/>
              <w:t>Malathion</w:t>
            </w:r>
          </w:p>
        </w:tc>
        <w:tc>
          <w:tcPr>
            <w:tcW w:w="1169" w:type="pct"/>
            <w:tcBorders>
              <w:top w:val="single" w:sz="4" w:space="0" w:color="auto"/>
              <w:left w:val="nil"/>
              <w:bottom w:val="single" w:sz="4" w:space="0" w:color="auto"/>
              <w:right w:val="nil"/>
            </w:tcBorders>
          </w:tcPr>
          <w:p w14:paraId="05FFC936" w14:textId="29E0E6F5" w:rsidR="00274065" w:rsidRPr="00F67B14" w:rsidRDefault="00274065" w:rsidP="00274065">
            <w:pPr>
              <w:pStyle w:val="TableText"/>
            </w:pPr>
            <w:r w:rsidRPr="00F67B14">
              <w:t>&gt;20%</w:t>
            </w:r>
          </w:p>
        </w:tc>
        <w:tc>
          <w:tcPr>
            <w:tcW w:w="1161" w:type="pct"/>
            <w:tcBorders>
              <w:top w:val="single" w:sz="4" w:space="0" w:color="auto"/>
              <w:left w:val="nil"/>
              <w:bottom w:val="single" w:sz="4" w:space="0" w:color="auto"/>
              <w:right w:val="nil"/>
            </w:tcBorders>
          </w:tcPr>
          <w:p w14:paraId="40D6DD48" w14:textId="73AA3AC1" w:rsidR="00274065" w:rsidRPr="00677B41" w:rsidRDefault="00274065" w:rsidP="00274065">
            <w:pPr>
              <w:pStyle w:val="TableText"/>
            </w:pPr>
            <w:r w:rsidRPr="00677B41">
              <w:t>m</w:t>
            </w:r>
          </w:p>
        </w:tc>
        <w:tc>
          <w:tcPr>
            <w:tcW w:w="841" w:type="pct"/>
            <w:tcBorders>
              <w:top w:val="single" w:sz="4" w:space="0" w:color="auto"/>
              <w:left w:val="nil"/>
              <w:bottom w:val="single" w:sz="4" w:space="0" w:color="auto"/>
            </w:tcBorders>
          </w:tcPr>
          <w:p w14:paraId="0DF3E3A2" w14:textId="77777777" w:rsidR="00274065" w:rsidRPr="00677B41" w:rsidRDefault="00274065" w:rsidP="00274065">
            <w:pPr>
              <w:pStyle w:val="TableText"/>
            </w:pPr>
          </w:p>
        </w:tc>
      </w:tr>
      <w:tr w:rsidR="008D2F0D" w:rsidRPr="00842CEB" w14:paraId="1F1F8265" w14:textId="77777777" w:rsidTr="00FC3259">
        <w:trPr>
          <w:cantSplit/>
        </w:trPr>
        <w:tc>
          <w:tcPr>
            <w:tcW w:w="1829" w:type="pct"/>
            <w:tcBorders>
              <w:top w:val="single" w:sz="4" w:space="0" w:color="auto"/>
              <w:bottom w:val="single" w:sz="4" w:space="0" w:color="auto"/>
              <w:right w:val="nil"/>
            </w:tcBorders>
          </w:tcPr>
          <w:p w14:paraId="06DBC951" w14:textId="0852B45B" w:rsidR="008D2F0D" w:rsidRPr="00677B41" w:rsidRDefault="008D2F0D" w:rsidP="00274065">
            <w:pPr>
              <w:pStyle w:val="TableText"/>
            </w:pPr>
            <w:r>
              <w:t>Maldison</w:t>
            </w:r>
          </w:p>
        </w:tc>
        <w:tc>
          <w:tcPr>
            <w:tcW w:w="1169" w:type="pct"/>
            <w:tcBorders>
              <w:top w:val="single" w:sz="4" w:space="0" w:color="auto"/>
              <w:left w:val="nil"/>
              <w:bottom w:val="single" w:sz="4" w:space="0" w:color="auto"/>
              <w:right w:val="nil"/>
            </w:tcBorders>
          </w:tcPr>
          <w:p w14:paraId="38C6E8F1" w14:textId="7142F0BC" w:rsidR="008D2F0D" w:rsidRPr="00F67B14" w:rsidRDefault="008D2F0D" w:rsidP="00274065">
            <w:pPr>
              <w:pStyle w:val="TableText"/>
            </w:pPr>
            <w:r>
              <w:t>See malathion</w:t>
            </w:r>
          </w:p>
        </w:tc>
        <w:tc>
          <w:tcPr>
            <w:tcW w:w="1161" w:type="pct"/>
            <w:tcBorders>
              <w:top w:val="single" w:sz="4" w:space="0" w:color="auto"/>
              <w:left w:val="nil"/>
              <w:bottom w:val="single" w:sz="4" w:space="0" w:color="auto"/>
              <w:right w:val="nil"/>
            </w:tcBorders>
          </w:tcPr>
          <w:p w14:paraId="41E32816" w14:textId="77777777" w:rsidR="008D2F0D" w:rsidRPr="00677B41" w:rsidRDefault="008D2F0D" w:rsidP="00274065">
            <w:pPr>
              <w:pStyle w:val="TableText"/>
            </w:pPr>
          </w:p>
        </w:tc>
        <w:tc>
          <w:tcPr>
            <w:tcW w:w="841" w:type="pct"/>
            <w:tcBorders>
              <w:top w:val="single" w:sz="4" w:space="0" w:color="auto"/>
              <w:left w:val="nil"/>
              <w:bottom w:val="single" w:sz="4" w:space="0" w:color="auto"/>
            </w:tcBorders>
          </w:tcPr>
          <w:p w14:paraId="4285B938" w14:textId="77777777" w:rsidR="008D2F0D" w:rsidRPr="00677B41" w:rsidRDefault="008D2F0D" w:rsidP="00274065">
            <w:pPr>
              <w:pStyle w:val="TableText"/>
            </w:pPr>
          </w:p>
        </w:tc>
      </w:tr>
      <w:tr w:rsidR="00274065" w:rsidRPr="00842CEB" w14:paraId="5CD653B5" w14:textId="77777777" w:rsidTr="00FC3259">
        <w:trPr>
          <w:cantSplit/>
        </w:trPr>
        <w:tc>
          <w:tcPr>
            <w:tcW w:w="1829" w:type="pct"/>
            <w:tcBorders>
              <w:top w:val="single" w:sz="4" w:space="0" w:color="auto"/>
              <w:bottom w:val="single" w:sz="4" w:space="0" w:color="auto"/>
              <w:right w:val="nil"/>
            </w:tcBorders>
          </w:tcPr>
          <w:p w14:paraId="091EEE0B" w14:textId="25562D08" w:rsidR="00274065" w:rsidRPr="00677B41" w:rsidRDefault="00274065" w:rsidP="00274065">
            <w:pPr>
              <w:pStyle w:val="TableText"/>
            </w:pPr>
            <w:r w:rsidRPr="00677B41">
              <w:t>Maleic hydrazide</w:t>
            </w:r>
          </w:p>
        </w:tc>
        <w:tc>
          <w:tcPr>
            <w:tcW w:w="1169" w:type="pct"/>
            <w:tcBorders>
              <w:top w:val="single" w:sz="4" w:space="0" w:color="auto"/>
              <w:left w:val="nil"/>
              <w:bottom w:val="single" w:sz="4" w:space="0" w:color="auto"/>
              <w:right w:val="nil"/>
            </w:tcBorders>
          </w:tcPr>
          <w:p w14:paraId="029ECDE7"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214DC959" w14:textId="760A636B"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4032182D" w14:textId="77777777" w:rsidR="00274065" w:rsidRPr="00677B41" w:rsidRDefault="00274065" w:rsidP="00274065">
            <w:pPr>
              <w:pStyle w:val="TableText"/>
            </w:pPr>
          </w:p>
        </w:tc>
      </w:tr>
      <w:tr w:rsidR="00274065" w:rsidRPr="00842CEB" w14:paraId="374EDB03" w14:textId="77777777" w:rsidTr="00FC3259">
        <w:trPr>
          <w:cantSplit/>
        </w:trPr>
        <w:tc>
          <w:tcPr>
            <w:tcW w:w="1829" w:type="pct"/>
            <w:tcBorders>
              <w:top w:val="single" w:sz="4" w:space="0" w:color="auto"/>
              <w:bottom w:val="single" w:sz="4" w:space="0" w:color="auto"/>
              <w:right w:val="nil"/>
            </w:tcBorders>
          </w:tcPr>
          <w:p w14:paraId="2D7660AD" w14:textId="6734D1F6" w:rsidR="00274065" w:rsidRPr="00677B41" w:rsidRDefault="00274065" w:rsidP="00274065">
            <w:pPr>
              <w:pStyle w:val="TableText"/>
            </w:pPr>
            <w:r w:rsidRPr="00677B41">
              <w:t>Mancozeb</w:t>
            </w:r>
          </w:p>
        </w:tc>
        <w:tc>
          <w:tcPr>
            <w:tcW w:w="1169" w:type="pct"/>
            <w:tcBorders>
              <w:top w:val="single" w:sz="4" w:space="0" w:color="auto"/>
              <w:left w:val="nil"/>
              <w:bottom w:val="single" w:sz="4" w:space="0" w:color="auto"/>
              <w:right w:val="nil"/>
            </w:tcBorders>
          </w:tcPr>
          <w:p w14:paraId="31678E43"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CC969C4" w14:textId="6C35B1F2"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05EB84B6" w14:textId="77777777" w:rsidR="00274065" w:rsidRPr="00677B41" w:rsidRDefault="00274065" w:rsidP="00274065">
            <w:pPr>
              <w:pStyle w:val="TableText"/>
            </w:pPr>
          </w:p>
        </w:tc>
      </w:tr>
      <w:tr w:rsidR="00274065" w:rsidRPr="00842CEB" w14:paraId="1426A266" w14:textId="77777777" w:rsidTr="00FC3259">
        <w:trPr>
          <w:cantSplit/>
        </w:trPr>
        <w:tc>
          <w:tcPr>
            <w:tcW w:w="1829" w:type="pct"/>
            <w:tcBorders>
              <w:top w:val="single" w:sz="4" w:space="0" w:color="auto"/>
              <w:bottom w:val="single" w:sz="4" w:space="0" w:color="auto"/>
              <w:right w:val="nil"/>
            </w:tcBorders>
          </w:tcPr>
          <w:p w14:paraId="344CB3DA" w14:textId="574A91FB" w:rsidR="00274065" w:rsidRPr="00677B41" w:rsidRDefault="00274065" w:rsidP="00274065">
            <w:pPr>
              <w:pStyle w:val="TableText"/>
            </w:pPr>
            <w:r>
              <w:t>Mandestrobin</w:t>
            </w:r>
          </w:p>
        </w:tc>
        <w:tc>
          <w:tcPr>
            <w:tcW w:w="1169" w:type="pct"/>
            <w:tcBorders>
              <w:top w:val="single" w:sz="4" w:space="0" w:color="auto"/>
              <w:left w:val="nil"/>
              <w:bottom w:val="single" w:sz="4" w:space="0" w:color="auto"/>
              <w:right w:val="nil"/>
            </w:tcBorders>
          </w:tcPr>
          <w:p w14:paraId="7D9C813E"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8171990" w14:textId="2E641D9E" w:rsidR="00274065" w:rsidRPr="00677B41" w:rsidRDefault="00274065" w:rsidP="00274065">
            <w:pPr>
              <w:pStyle w:val="TableText"/>
            </w:pPr>
            <w:r>
              <w:t>a</w:t>
            </w:r>
          </w:p>
        </w:tc>
        <w:tc>
          <w:tcPr>
            <w:tcW w:w="841" w:type="pct"/>
            <w:tcBorders>
              <w:top w:val="single" w:sz="4" w:space="0" w:color="auto"/>
              <w:left w:val="nil"/>
              <w:bottom w:val="single" w:sz="4" w:space="0" w:color="auto"/>
            </w:tcBorders>
          </w:tcPr>
          <w:p w14:paraId="293C94D6" w14:textId="77777777" w:rsidR="00274065" w:rsidRPr="00677B41" w:rsidRDefault="00274065" w:rsidP="00274065">
            <w:pPr>
              <w:pStyle w:val="TableText"/>
            </w:pPr>
          </w:p>
        </w:tc>
      </w:tr>
      <w:tr w:rsidR="00274065" w:rsidRPr="00842CEB" w14:paraId="3E580328" w14:textId="77777777" w:rsidTr="00FC3259">
        <w:trPr>
          <w:cantSplit/>
        </w:trPr>
        <w:tc>
          <w:tcPr>
            <w:tcW w:w="1829" w:type="pct"/>
            <w:tcBorders>
              <w:top w:val="single" w:sz="4" w:space="0" w:color="auto"/>
              <w:bottom w:val="single" w:sz="4" w:space="0" w:color="auto"/>
              <w:right w:val="nil"/>
            </w:tcBorders>
          </w:tcPr>
          <w:p w14:paraId="2B8C0E05" w14:textId="517DEA33" w:rsidR="00274065" w:rsidRPr="00677B41" w:rsidRDefault="00274065" w:rsidP="00274065">
            <w:pPr>
              <w:pStyle w:val="TableText"/>
            </w:pPr>
            <w:r w:rsidRPr="00677B41">
              <w:t>Mandipropamid</w:t>
            </w:r>
          </w:p>
        </w:tc>
        <w:tc>
          <w:tcPr>
            <w:tcW w:w="1169" w:type="pct"/>
            <w:tcBorders>
              <w:top w:val="single" w:sz="4" w:space="0" w:color="auto"/>
              <w:left w:val="nil"/>
              <w:bottom w:val="single" w:sz="4" w:space="0" w:color="auto"/>
              <w:right w:val="nil"/>
            </w:tcBorders>
          </w:tcPr>
          <w:p w14:paraId="3702B307"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D9AEBE1" w14:textId="668E8A1B"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B581CDC" w14:textId="77777777" w:rsidR="00274065" w:rsidRPr="00677B41" w:rsidRDefault="00274065" w:rsidP="00274065">
            <w:pPr>
              <w:pStyle w:val="TableText"/>
            </w:pPr>
          </w:p>
        </w:tc>
      </w:tr>
      <w:tr w:rsidR="00274065" w:rsidRPr="00842CEB" w14:paraId="4C12A861" w14:textId="77777777" w:rsidTr="00FC3259">
        <w:trPr>
          <w:cantSplit/>
        </w:trPr>
        <w:tc>
          <w:tcPr>
            <w:tcW w:w="1829" w:type="pct"/>
            <w:tcBorders>
              <w:top w:val="single" w:sz="4" w:space="0" w:color="auto"/>
              <w:bottom w:val="single" w:sz="4" w:space="0" w:color="auto"/>
              <w:right w:val="nil"/>
            </w:tcBorders>
          </w:tcPr>
          <w:p w14:paraId="575FCDDD" w14:textId="02D25E32" w:rsidR="00274065" w:rsidRPr="00677B41" w:rsidRDefault="00274065" w:rsidP="00274065">
            <w:pPr>
              <w:pStyle w:val="TableText"/>
            </w:pPr>
            <w:r w:rsidRPr="00677B41">
              <w:t>Manganese dioxide</w:t>
            </w:r>
          </w:p>
        </w:tc>
        <w:tc>
          <w:tcPr>
            <w:tcW w:w="1169" w:type="pct"/>
            <w:tcBorders>
              <w:top w:val="single" w:sz="4" w:space="0" w:color="auto"/>
              <w:left w:val="nil"/>
              <w:bottom w:val="single" w:sz="4" w:space="0" w:color="auto"/>
              <w:right w:val="nil"/>
            </w:tcBorders>
          </w:tcPr>
          <w:p w14:paraId="11698582" w14:textId="5B6467FC" w:rsidR="00274065" w:rsidRPr="00F67B14" w:rsidRDefault="00274065" w:rsidP="00274065">
            <w:pPr>
              <w:pStyle w:val="TableText"/>
            </w:pPr>
            <w:r w:rsidRPr="00F67B14">
              <w:t>≤SC 6 g/L with olefines ≤10 g/L</w:t>
            </w:r>
          </w:p>
        </w:tc>
        <w:tc>
          <w:tcPr>
            <w:tcW w:w="1161" w:type="pct"/>
            <w:tcBorders>
              <w:top w:val="single" w:sz="4" w:space="0" w:color="auto"/>
              <w:left w:val="nil"/>
              <w:bottom w:val="single" w:sz="4" w:space="0" w:color="auto"/>
              <w:right w:val="nil"/>
            </w:tcBorders>
          </w:tcPr>
          <w:p w14:paraId="1833871F" w14:textId="16B53E63" w:rsidR="00274065" w:rsidRPr="00677B41" w:rsidRDefault="00274065" w:rsidP="00274065">
            <w:pPr>
              <w:pStyle w:val="TableText"/>
            </w:pPr>
            <w:r w:rsidRPr="00677B41">
              <w:t>a,c</w:t>
            </w:r>
          </w:p>
        </w:tc>
        <w:tc>
          <w:tcPr>
            <w:tcW w:w="841" w:type="pct"/>
            <w:tcBorders>
              <w:top w:val="single" w:sz="4" w:space="0" w:color="auto"/>
              <w:left w:val="nil"/>
              <w:bottom w:val="single" w:sz="4" w:space="0" w:color="auto"/>
            </w:tcBorders>
          </w:tcPr>
          <w:p w14:paraId="0BD38143" w14:textId="77777777" w:rsidR="00274065" w:rsidRPr="00677B41" w:rsidRDefault="00274065" w:rsidP="00274065">
            <w:pPr>
              <w:pStyle w:val="TableText"/>
            </w:pPr>
          </w:p>
        </w:tc>
      </w:tr>
      <w:tr w:rsidR="00274065" w:rsidRPr="00842CEB" w14:paraId="6C9E94E1" w14:textId="77777777" w:rsidTr="00FC3259">
        <w:trPr>
          <w:cantSplit/>
        </w:trPr>
        <w:tc>
          <w:tcPr>
            <w:tcW w:w="1829" w:type="pct"/>
            <w:tcBorders>
              <w:top w:val="single" w:sz="4" w:space="0" w:color="auto"/>
              <w:bottom w:val="single" w:sz="4" w:space="0" w:color="auto"/>
              <w:right w:val="nil"/>
            </w:tcBorders>
          </w:tcPr>
          <w:p w14:paraId="469B1980" w14:textId="1AC26025" w:rsidR="00274065" w:rsidRPr="00677B41" w:rsidRDefault="00274065" w:rsidP="00274065">
            <w:pPr>
              <w:pStyle w:val="TableText"/>
            </w:pPr>
            <w:r w:rsidRPr="00677B41">
              <w:t>Marbofloxacin</w:t>
            </w:r>
          </w:p>
        </w:tc>
        <w:tc>
          <w:tcPr>
            <w:tcW w:w="1169" w:type="pct"/>
            <w:tcBorders>
              <w:top w:val="single" w:sz="4" w:space="0" w:color="auto"/>
              <w:left w:val="nil"/>
              <w:bottom w:val="single" w:sz="4" w:space="0" w:color="auto"/>
              <w:right w:val="nil"/>
            </w:tcBorders>
          </w:tcPr>
          <w:p w14:paraId="472E1CD0"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F14452F" w14:textId="2DEF2E34"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57AEEBF2" w14:textId="77777777" w:rsidR="00274065" w:rsidRPr="00677B41" w:rsidRDefault="00274065" w:rsidP="00274065">
            <w:pPr>
              <w:pStyle w:val="TableText"/>
            </w:pPr>
          </w:p>
        </w:tc>
      </w:tr>
      <w:tr w:rsidR="00274065" w:rsidRPr="00842CEB" w14:paraId="075486D1" w14:textId="77777777" w:rsidTr="00FC3259">
        <w:trPr>
          <w:cantSplit/>
        </w:trPr>
        <w:tc>
          <w:tcPr>
            <w:tcW w:w="1829" w:type="pct"/>
            <w:tcBorders>
              <w:top w:val="single" w:sz="4" w:space="0" w:color="auto"/>
              <w:bottom w:val="single" w:sz="4" w:space="0" w:color="auto"/>
              <w:right w:val="nil"/>
            </w:tcBorders>
          </w:tcPr>
          <w:p w14:paraId="5EA7797A" w14:textId="50C4A637" w:rsidR="00274065" w:rsidRPr="00677B41" w:rsidRDefault="00274065" w:rsidP="00274065">
            <w:pPr>
              <w:pStyle w:val="TableText"/>
            </w:pPr>
            <w:r w:rsidRPr="00677B41">
              <w:t>Mavacoxib</w:t>
            </w:r>
          </w:p>
        </w:tc>
        <w:tc>
          <w:tcPr>
            <w:tcW w:w="1169" w:type="pct"/>
            <w:tcBorders>
              <w:top w:val="single" w:sz="4" w:space="0" w:color="auto"/>
              <w:left w:val="nil"/>
              <w:bottom w:val="single" w:sz="4" w:space="0" w:color="auto"/>
              <w:right w:val="nil"/>
            </w:tcBorders>
          </w:tcPr>
          <w:p w14:paraId="59EC1CDA"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521BC7BD" w14:textId="23295EDA"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0ECA70C2" w14:textId="77777777" w:rsidR="00274065" w:rsidRPr="00677B41" w:rsidRDefault="00274065" w:rsidP="00274065">
            <w:pPr>
              <w:pStyle w:val="TableText"/>
            </w:pPr>
          </w:p>
        </w:tc>
      </w:tr>
      <w:tr w:rsidR="00274065" w:rsidRPr="00842CEB" w14:paraId="73B822BD" w14:textId="77777777" w:rsidTr="00FC3259">
        <w:trPr>
          <w:cantSplit/>
        </w:trPr>
        <w:tc>
          <w:tcPr>
            <w:tcW w:w="1829" w:type="pct"/>
            <w:tcBorders>
              <w:top w:val="single" w:sz="4" w:space="0" w:color="auto"/>
              <w:bottom w:val="single" w:sz="4" w:space="0" w:color="auto"/>
              <w:right w:val="nil"/>
            </w:tcBorders>
          </w:tcPr>
          <w:p w14:paraId="0B0B2246" w14:textId="7A199448" w:rsidR="00274065" w:rsidRPr="00677B41" w:rsidRDefault="00274065" w:rsidP="00274065">
            <w:pPr>
              <w:pStyle w:val="TableText"/>
            </w:pPr>
            <w:r w:rsidRPr="00677B41">
              <w:t>Maropitant citrate</w:t>
            </w:r>
          </w:p>
        </w:tc>
        <w:tc>
          <w:tcPr>
            <w:tcW w:w="1169" w:type="pct"/>
            <w:tcBorders>
              <w:top w:val="single" w:sz="4" w:space="0" w:color="auto"/>
              <w:left w:val="nil"/>
              <w:bottom w:val="single" w:sz="4" w:space="0" w:color="auto"/>
              <w:right w:val="nil"/>
            </w:tcBorders>
          </w:tcPr>
          <w:p w14:paraId="452E8B21"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259C5791" w14:textId="425A9673"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79D822B3" w14:textId="77777777" w:rsidR="00274065" w:rsidRPr="00677B41" w:rsidRDefault="00274065" w:rsidP="00274065">
            <w:pPr>
              <w:pStyle w:val="TableText"/>
            </w:pPr>
          </w:p>
        </w:tc>
      </w:tr>
      <w:tr w:rsidR="00274065" w:rsidRPr="00842CEB" w14:paraId="4D747485" w14:textId="77777777" w:rsidTr="00FC3259">
        <w:trPr>
          <w:cantSplit/>
        </w:trPr>
        <w:tc>
          <w:tcPr>
            <w:tcW w:w="1829" w:type="pct"/>
            <w:tcBorders>
              <w:top w:val="single" w:sz="4" w:space="0" w:color="auto"/>
              <w:bottom w:val="single" w:sz="4" w:space="0" w:color="auto"/>
              <w:right w:val="nil"/>
            </w:tcBorders>
          </w:tcPr>
          <w:p w14:paraId="7C0A6170" w14:textId="07A6FC1E" w:rsidR="00274065" w:rsidRPr="00677B41" w:rsidRDefault="00274065" w:rsidP="00274065">
            <w:pPr>
              <w:pStyle w:val="TableText"/>
            </w:pPr>
            <w:r w:rsidRPr="00677B41">
              <w:t>MCPA</w:t>
            </w:r>
          </w:p>
        </w:tc>
        <w:tc>
          <w:tcPr>
            <w:tcW w:w="1169" w:type="pct"/>
            <w:tcBorders>
              <w:top w:val="single" w:sz="4" w:space="0" w:color="auto"/>
              <w:left w:val="nil"/>
              <w:bottom w:val="single" w:sz="4" w:space="0" w:color="auto"/>
              <w:right w:val="nil"/>
            </w:tcBorders>
          </w:tcPr>
          <w:p w14:paraId="354902D2"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CFDF2F4" w14:textId="2C22D0A9"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455E4B1D" w14:textId="77777777" w:rsidR="00274065" w:rsidRPr="00677B41" w:rsidRDefault="00274065" w:rsidP="00274065">
            <w:pPr>
              <w:pStyle w:val="TableText"/>
            </w:pPr>
          </w:p>
        </w:tc>
      </w:tr>
      <w:tr w:rsidR="00274065" w:rsidRPr="00842CEB" w14:paraId="665B8DB2" w14:textId="77777777" w:rsidTr="00FC3259">
        <w:trPr>
          <w:cantSplit/>
        </w:trPr>
        <w:tc>
          <w:tcPr>
            <w:tcW w:w="1829" w:type="pct"/>
            <w:tcBorders>
              <w:top w:val="single" w:sz="4" w:space="0" w:color="auto"/>
              <w:bottom w:val="single" w:sz="4" w:space="0" w:color="auto"/>
              <w:right w:val="nil"/>
            </w:tcBorders>
          </w:tcPr>
          <w:p w14:paraId="040C790E" w14:textId="6157D83A" w:rsidR="00274065" w:rsidRPr="00677B41" w:rsidRDefault="00274065" w:rsidP="00274065">
            <w:pPr>
              <w:pStyle w:val="TableText"/>
            </w:pPr>
            <w:r w:rsidRPr="00677B41">
              <w:t>MCPB</w:t>
            </w:r>
          </w:p>
        </w:tc>
        <w:tc>
          <w:tcPr>
            <w:tcW w:w="1169" w:type="pct"/>
            <w:tcBorders>
              <w:top w:val="single" w:sz="4" w:space="0" w:color="auto"/>
              <w:left w:val="nil"/>
              <w:bottom w:val="single" w:sz="4" w:space="0" w:color="auto"/>
              <w:right w:val="nil"/>
            </w:tcBorders>
          </w:tcPr>
          <w:p w14:paraId="6D8CC57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C7FFC42" w14:textId="020F1EDD"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64FD5966" w14:textId="77777777" w:rsidR="00274065" w:rsidRPr="00677B41" w:rsidRDefault="00274065" w:rsidP="00274065">
            <w:pPr>
              <w:pStyle w:val="TableText"/>
            </w:pPr>
          </w:p>
        </w:tc>
      </w:tr>
      <w:tr w:rsidR="00274065" w:rsidRPr="00842CEB" w14:paraId="22137532" w14:textId="77777777" w:rsidTr="00FC3259">
        <w:trPr>
          <w:cantSplit/>
        </w:trPr>
        <w:tc>
          <w:tcPr>
            <w:tcW w:w="1829" w:type="pct"/>
            <w:tcBorders>
              <w:top w:val="single" w:sz="4" w:space="0" w:color="auto"/>
              <w:bottom w:val="single" w:sz="4" w:space="0" w:color="auto"/>
              <w:right w:val="nil"/>
            </w:tcBorders>
          </w:tcPr>
          <w:p w14:paraId="2A333B40" w14:textId="5F83B63C" w:rsidR="00274065" w:rsidRPr="00677B41" w:rsidRDefault="00274065" w:rsidP="00274065">
            <w:pPr>
              <w:pStyle w:val="TableText"/>
            </w:pPr>
            <w:r w:rsidRPr="00677B41">
              <w:t>Mebendazole</w:t>
            </w:r>
          </w:p>
        </w:tc>
        <w:tc>
          <w:tcPr>
            <w:tcW w:w="1169" w:type="pct"/>
            <w:tcBorders>
              <w:top w:val="single" w:sz="4" w:space="0" w:color="auto"/>
              <w:left w:val="nil"/>
              <w:bottom w:val="single" w:sz="4" w:space="0" w:color="auto"/>
              <w:right w:val="nil"/>
            </w:tcBorders>
          </w:tcPr>
          <w:p w14:paraId="0A74C8DD" w14:textId="1106DF64" w:rsidR="00274065" w:rsidRPr="00F67B14" w:rsidRDefault="00274065" w:rsidP="00274065">
            <w:pPr>
              <w:pStyle w:val="TableText"/>
            </w:pPr>
            <w:r w:rsidRPr="00F67B14">
              <w:t>When included in Schedule 6</w:t>
            </w:r>
          </w:p>
        </w:tc>
        <w:tc>
          <w:tcPr>
            <w:tcW w:w="1161" w:type="pct"/>
            <w:tcBorders>
              <w:top w:val="single" w:sz="4" w:space="0" w:color="auto"/>
              <w:left w:val="nil"/>
              <w:bottom w:val="single" w:sz="4" w:space="0" w:color="auto"/>
              <w:right w:val="nil"/>
            </w:tcBorders>
          </w:tcPr>
          <w:p w14:paraId="3D4A8C1E" w14:textId="38AEBE64"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6FEE3FD3" w14:textId="77777777" w:rsidR="00274065" w:rsidRPr="00677B41" w:rsidRDefault="00274065" w:rsidP="00274065">
            <w:pPr>
              <w:pStyle w:val="TableText"/>
            </w:pPr>
          </w:p>
        </w:tc>
      </w:tr>
      <w:tr w:rsidR="00274065" w:rsidRPr="00842CEB" w14:paraId="3E753A2C" w14:textId="77777777" w:rsidTr="00FC3259">
        <w:trPr>
          <w:cantSplit/>
        </w:trPr>
        <w:tc>
          <w:tcPr>
            <w:tcW w:w="1829" w:type="pct"/>
            <w:tcBorders>
              <w:top w:val="single" w:sz="4" w:space="0" w:color="auto"/>
              <w:bottom w:val="single" w:sz="4" w:space="0" w:color="auto"/>
              <w:right w:val="nil"/>
            </w:tcBorders>
          </w:tcPr>
          <w:p w14:paraId="7CCEDD2A" w14:textId="32459249" w:rsidR="00274065" w:rsidRPr="00677B41" w:rsidRDefault="00274065" w:rsidP="00274065">
            <w:pPr>
              <w:pStyle w:val="TableText"/>
            </w:pPr>
            <w:r w:rsidRPr="00677B41">
              <w:t>Meclofenamic acid</w:t>
            </w:r>
          </w:p>
        </w:tc>
        <w:tc>
          <w:tcPr>
            <w:tcW w:w="1169" w:type="pct"/>
            <w:tcBorders>
              <w:top w:val="single" w:sz="4" w:space="0" w:color="auto"/>
              <w:left w:val="nil"/>
              <w:bottom w:val="single" w:sz="4" w:space="0" w:color="auto"/>
              <w:right w:val="nil"/>
            </w:tcBorders>
          </w:tcPr>
          <w:p w14:paraId="270793DD" w14:textId="65921419" w:rsidR="00274065" w:rsidRPr="00F67B14" w:rsidRDefault="00274065" w:rsidP="00274065">
            <w:pPr>
              <w:pStyle w:val="TableText"/>
            </w:pPr>
            <w:r w:rsidRPr="00F67B14">
              <w:t>When included in Schedule 6</w:t>
            </w:r>
          </w:p>
        </w:tc>
        <w:tc>
          <w:tcPr>
            <w:tcW w:w="1161" w:type="pct"/>
            <w:tcBorders>
              <w:top w:val="single" w:sz="4" w:space="0" w:color="auto"/>
              <w:left w:val="nil"/>
              <w:bottom w:val="single" w:sz="4" w:space="0" w:color="auto"/>
              <w:right w:val="nil"/>
            </w:tcBorders>
          </w:tcPr>
          <w:p w14:paraId="68C045A5" w14:textId="3D3EA971"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33CCC45" w14:textId="77777777" w:rsidR="00274065" w:rsidRPr="00677B41" w:rsidRDefault="00274065" w:rsidP="00274065">
            <w:pPr>
              <w:pStyle w:val="TableText"/>
            </w:pPr>
          </w:p>
        </w:tc>
      </w:tr>
      <w:tr w:rsidR="00274065" w:rsidRPr="00842CEB" w14:paraId="551F3848" w14:textId="77777777" w:rsidTr="00FC3259">
        <w:trPr>
          <w:cantSplit/>
        </w:trPr>
        <w:tc>
          <w:tcPr>
            <w:tcW w:w="1829" w:type="pct"/>
            <w:tcBorders>
              <w:top w:val="single" w:sz="4" w:space="0" w:color="auto"/>
              <w:bottom w:val="single" w:sz="4" w:space="0" w:color="auto"/>
              <w:right w:val="nil"/>
            </w:tcBorders>
          </w:tcPr>
          <w:p w14:paraId="38A378E0" w14:textId="29BF06A3" w:rsidR="00274065" w:rsidRPr="00677B41" w:rsidRDefault="00274065" w:rsidP="00274065">
            <w:pPr>
              <w:pStyle w:val="TableText"/>
            </w:pPr>
            <w:r w:rsidRPr="00677B41">
              <w:t>Mecoprop</w:t>
            </w:r>
          </w:p>
        </w:tc>
        <w:tc>
          <w:tcPr>
            <w:tcW w:w="1169" w:type="pct"/>
            <w:tcBorders>
              <w:top w:val="single" w:sz="4" w:space="0" w:color="auto"/>
              <w:left w:val="nil"/>
              <w:bottom w:val="single" w:sz="4" w:space="0" w:color="auto"/>
              <w:right w:val="nil"/>
            </w:tcBorders>
          </w:tcPr>
          <w:p w14:paraId="7260F32D"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0C5E0255" w14:textId="206E64F2" w:rsidR="00274065" w:rsidRPr="00677B41" w:rsidRDefault="00274065" w:rsidP="00274065">
            <w:pPr>
              <w:pStyle w:val="TableText"/>
            </w:pPr>
            <w:r w:rsidRPr="00677B41">
              <w:t>a,f,s</w:t>
            </w:r>
          </w:p>
        </w:tc>
        <w:tc>
          <w:tcPr>
            <w:tcW w:w="841" w:type="pct"/>
            <w:tcBorders>
              <w:top w:val="single" w:sz="4" w:space="0" w:color="auto"/>
              <w:left w:val="nil"/>
              <w:bottom w:val="single" w:sz="4" w:space="0" w:color="auto"/>
            </w:tcBorders>
          </w:tcPr>
          <w:p w14:paraId="0D8C2975" w14:textId="77777777" w:rsidR="00274065" w:rsidRPr="00677B41" w:rsidRDefault="00274065" w:rsidP="00274065">
            <w:pPr>
              <w:pStyle w:val="TableText"/>
            </w:pPr>
          </w:p>
        </w:tc>
      </w:tr>
      <w:tr w:rsidR="00274065" w:rsidRPr="00842CEB" w14:paraId="6F5B6280" w14:textId="77777777" w:rsidTr="00FC3259">
        <w:trPr>
          <w:cantSplit/>
        </w:trPr>
        <w:tc>
          <w:tcPr>
            <w:tcW w:w="1829" w:type="pct"/>
            <w:tcBorders>
              <w:top w:val="single" w:sz="4" w:space="0" w:color="auto"/>
              <w:bottom w:val="single" w:sz="4" w:space="0" w:color="auto"/>
              <w:right w:val="nil"/>
            </w:tcBorders>
          </w:tcPr>
          <w:p w14:paraId="51366A15" w14:textId="1FDEAEA1" w:rsidR="00274065" w:rsidRPr="00677B41" w:rsidRDefault="00274065" w:rsidP="00274065">
            <w:pPr>
              <w:pStyle w:val="TableText"/>
            </w:pPr>
            <w:r w:rsidRPr="00677B41">
              <w:t>Mecoprop-p</w:t>
            </w:r>
          </w:p>
        </w:tc>
        <w:tc>
          <w:tcPr>
            <w:tcW w:w="1169" w:type="pct"/>
            <w:tcBorders>
              <w:top w:val="single" w:sz="4" w:space="0" w:color="auto"/>
              <w:left w:val="nil"/>
              <w:bottom w:val="single" w:sz="4" w:space="0" w:color="auto"/>
              <w:right w:val="nil"/>
            </w:tcBorders>
          </w:tcPr>
          <w:p w14:paraId="2F90757B"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53F7BEF5" w14:textId="3CDE2025"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62659D96" w14:textId="77777777" w:rsidR="00274065" w:rsidRPr="00677B41" w:rsidRDefault="00274065" w:rsidP="00274065">
            <w:pPr>
              <w:pStyle w:val="TableText"/>
            </w:pPr>
          </w:p>
        </w:tc>
      </w:tr>
      <w:tr w:rsidR="00884ACD" w:rsidRPr="00842CEB" w14:paraId="3140D7CC" w14:textId="77777777" w:rsidTr="00FC3259">
        <w:trPr>
          <w:cantSplit/>
        </w:trPr>
        <w:tc>
          <w:tcPr>
            <w:tcW w:w="1829" w:type="pct"/>
            <w:tcBorders>
              <w:top w:val="single" w:sz="4" w:space="0" w:color="auto"/>
              <w:bottom w:val="single" w:sz="4" w:space="0" w:color="auto"/>
              <w:right w:val="nil"/>
            </w:tcBorders>
          </w:tcPr>
          <w:p w14:paraId="0A1BAECB" w14:textId="59AD679F" w:rsidR="00884ACD" w:rsidRPr="00677B41" w:rsidRDefault="00884ACD" w:rsidP="00274065">
            <w:pPr>
              <w:pStyle w:val="TableText"/>
            </w:pPr>
            <w:r>
              <w:t>Medetomidine hydrochloride</w:t>
            </w:r>
          </w:p>
        </w:tc>
        <w:tc>
          <w:tcPr>
            <w:tcW w:w="1169" w:type="pct"/>
            <w:tcBorders>
              <w:top w:val="single" w:sz="4" w:space="0" w:color="auto"/>
              <w:left w:val="nil"/>
              <w:bottom w:val="single" w:sz="4" w:space="0" w:color="auto"/>
              <w:right w:val="nil"/>
            </w:tcBorders>
          </w:tcPr>
          <w:p w14:paraId="630D4735" w14:textId="77777777" w:rsidR="00884ACD" w:rsidRPr="00F67B14" w:rsidRDefault="00884ACD" w:rsidP="00274065">
            <w:pPr>
              <w:pStyle w:val="TableText"/>
            </w:pPr>
          </w:p>
        </w:tc>
        <w:tc>
          <w:tcPr>
            <w:tcW w:w="1161" w:type="pct"/>
            <w:tcBorders>
              <w:top w:val="single" w:sz="4" w:space="0" w:color="auto"/>
              <w:left w:val="nil"/>
              <w:bottom w:val="single" w:sz="4" w:space="0" w:color="auto"/>
              <w:right w:val="nil"/>
            </w:tcBorders>
          </w:tcPr>
          <w:p w14:paraId="0F71B591" w14:textId="04DF27C1" w:rsidR="00884ACD" w:rsidRPr="00677B41" w:rsidRDefault="00884ACD" w:rsidP="00274065">
            <w:pPr>
              <w:pStyle w:val="TableText"/>
            </w:pPr>
            <w:r>
              <w:t>a</w:t>
            </w:r>
          </w:p>
        </w:tc>
        <w:tc>
          <w:tcPr>
            <w:tcW w:w="841" w:type="pct"/>
            <w:tcBorders>
              <w:top w:val="single" w:sz="4" w:space="0" w:color="auto"/>
              <w:left w:val="nil"/>
              <w:bottom w:val="single" w:sz="4" w:space="0" w:color="auto"/>
            </w:tcBorders>
          </w:tcPr>
          <w:p w14:paraId="184F3214" w14:textId="77777777" w:rsidR="00884ACD" w:rsidRPr="00677B41" w:rsidRDefault="00884ACD" w:rsidP="00274065">
            <w:pPr>
              <w:pStyle w:val="TableText"/>
            </w:pPr>
          </w:p>
        </w:tc>
      </w:tr>
      <w:tr w:rsidR="00274065" w:rsidRPr="00842CEB" w14:paraId="06BBB0E6" w14:textId="77777777" w:rsidTr="00FC3259">
        <w:trPr>
          <w:cantSplit/>
        </w:trPr>
        <w:tc>
          <w:tcPr>
            <w:tcW w:w="1829" w:type="pct"/>
            <w:tcBorders>
              <w:top w:val="single" w:sz="4" w:space="0" w:color="auto"/>
              <w:bottom w:val="single" w:sz="4" w:space="0" w:color="auto"/>
              <w:right w:val="nil"/>
            </w:tcBorders>
          </w:tcPr>
          <w:p w14:paraId="795BEEFA" w14:textId="697E102A" w:rsidR="00274065" w:rsidRPr="00677B41" w:rsidRDefault="00274065" w:rsidP="00274065">
            <w:pPr>
              <w:pStyle w:val="TableText"/>
            </w:pPr>
            <w:r w:rsidRPr="00677B41">
              <w:t>Mefenpyr-diethyl</w:t>
            </w:r>
          </w:p>
        </w:tc>
        <w:tc>
          <w:tcPr>
            <w:tcW w:w="1169" w:type="pct"/>
            <w:tcBorders>
              <w:top w:val="single" w:sz="4" w:space="0" w:color="auto"/>
              <w:left w:val="nil"/>
              <w:bottom w:val="single" w:sz="4" w:space="0" w:color="auto"/>
              <w:right w:val="nil"/>
            </w:tcBorders>
          </w:tcPr>
          <w:p w14:paraId="56EBDF16"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1DA28FB" w14:textId="243F0655"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196304CB" w14:textId="77777777" w:rsidR="00274065" w:rsidRPr="00677B41" w:rsidRDefault="00274065" w:rsidP="00274065">
            <w:pPr>
              <w:pStyle w:val="TableText"/>
            </w:pPr>
          </w:p>
        </w:tc>
      </w:tr>
      <w:tr w:rsidR="00274065" w:rsidRPr="00842CEB" w14:paraId="65AF8F3A" w14:textId="77777777" w:rsidTr="00FC3259">
        <w:trPr>
          <w:cantSplit/>
        </w:trPr>
        <w:tc>
          <w:tcPr>
            <w:tcW w:w="1829" w:type="pct"/>
            <w:tcBorders>
              <w:top w:val="single" w:sz="4" w:space="0" w:color="auto"/>
              <w:bottom w:val="single" w:sz="4" w:space="0" w:color="auto"/>
              <w:right w:val="nil"/>
            </w:tcBorders>
          </w:tcPr>
          <w:p w14:paraId="238155A2" w14:textId="1B168481" w:rsidR="00274065" w:rsidRPr="00677B41" w:rsidRDefault="00274065" w:rsidP="00274065">
            <w:pPr>
              <w:pStyle w:val="TableText"/>
            </w:pPr>
            <w:r w:rsidRPr="00677B41">
              <w:t>Mefentrifluconazole</w:t>
            </w:r>
          </w:p>
        </w:tc>
        <w:tc>
          <w:tcPr>
            <w:tcW w:w="1169" w:type="pct"/>
            <w:tcBorders>
              <w:top w:val="single" w:sz="4" w:space="0" w:color="auto"/>
              <w:left w:val="nil"/>
              <w:bottom w:val="single" w:sz="4" w:space="0" w:color="auto"/>
              <w:right w:val="nil"/>
            </w:tcBorders>
          </w:tcPr>
          <w:p w14:paraId="33BEEB37" w14:textId="7F92C373" w:rsidR="00274065" w:rsidRPr="00F67B14" w:rsidRDefault="00654C7F" w:rsidP="00274065">
            <w:pPr>
              <w:pStyle w:val="TableText"/>
            </w:pPr>
            <w:r>
              <w:t>When scheduled</w:t>
            </w:r>
          </w:p>
        </w:tc>
        <w:tc>
          <w:tcPr>
            <w:tcW w:w="1161" w:type="pct"/>
            <w:tcBorders>
              <w:top w:val="single" w:sz="4" w:space="0" w:color="auto"/>
              <w:left w:val="nil"/>
              <w:bottom w:val="single" w:sz="4" w:space="0" w:color="auto"/>
              <w:right w:val="nil"/>
            </w:tcBorders>
          </w:tcPr>
          <w:p w14:paraId="3E525BC5" w14:textId="49E619EF"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789776A5" w14:textId="77777777" w:rsidR="00274065" w:rsidRPr="00677B41" w:rsidRDefault="00274065" w:rsidP="00274065">
            <w:pPr>
              <w:pStyle w:val="TableText"/>
            </w:pPr>
          </w:p>
        </w:tc>
      </w:tr>
      <w:tr w:rsidR="00654C7F" w:rsidRPr="00842CEB" w14:paraId="70A0697D" w14:textId="77777777" w:rsidTr="00FC3259">
        <w:trPr>
          <w:cantSplit/>
        </w:trPr>
        <w:tc>
          <w:tcPr>
            <w:tcW w:w="1829" w:type="pct"/>
            <w:tcBorders>
              <w:top w:val="single" w:sz="4" w:space="0" w:color="auto"/>
              <w:bottom w:val="single" w:sz="4" w:space="0" w:color="auto"/>
              <w:right w:val="nil"/>
            </w:tcBorders>
          </w:tcPr>
          <w:p w14:paraId="0920F2DB" w14:textId="6885BFB6" w:rsidR="00654C7F" w:rsidRPr="00677B41" w:rsidRDefault="00654C7F" w:rsidP="00274065">
            <w:pPr>
              <w:pStyle w:val="TableText"/>
            </w:pPr>
            <w:r>
              <w:t>Mefentrifluconazole</w:t>
            </w:r>
          </w:p>
        </w:tc>
        <w:tc>
          <w:tcPr>
            <w:tcW w:w="1169" w:type="pct"/>
            <w:tcBorders>
              <w:top w:val="single" w:sz="4" w:space="0" w:color="auto"/>
              <w:left w:val="nil"/>
              <w:bottom w:val="single" w:sz="4" w:space="0" w:color="auto"/>
              <w:right w:val="nil"/>
            </w:tcBorders>
          </w:tcPr>
          <w:p w14:paraId="50117116" w14:textId="700E24F3" w:rsidR="00654C7F" w:rsidRPr="00F67B14" w:rsidRDefault="00654C7F" w:rsidP="00274065">
            <w:pPr>
              <w:pStyle w:val="TableText"/>
            </w:pPr>
            <w:r>
              <w:t>When unscheduled</w:t>
            </w:r>
          </w:p>
        </w:tc>
        <w:tc>
          <w:tcPr>
            <w:tcW w:w="1161" w:type="pct"/>
            <w:tcBorders>
              <w:top w:val="single" w:sz="4" w:space="0" w:color="auto"/>
              <w:left w:val="nil"/>
              <w:bottom w:val="single" w:sz="4" w:space="0" w:color="auto"/>
              <w:right w:val="nil"/>
            </w:tcBorders>
          </w:tcPr>
          <w:p w14:paraId="482C4565" w14:textId="77EC36E9" w:rsidR="00654C7F" w:rsidRPr="00677B41" w:rsidRDefault="00654C7F" w:rsidP="00274065">
            <w:pPr>
              <w:pStyle w:val="TableText"/>
            </w:pPr>
            <w:r>
              <w:t>z</w:t>
            </w:r>
          </w:p>
        </w:tc>
        <w:tc>
          <w:tcPr>
            <w:tcW w:w="841" w:type="pct"/>
            <w:tcBorders>
              <w:top w:val="single" w:sz="4" w:space="0" w:color="auto"/>
              <w:left w:val="nil"/>
              <w:bottom w:val="single" w:sz="4" w:space="0" w:color="auto"/>
            </w:tcBorders>
          </w:tcPr>
          <w:p w14:paraId="656F0F07" w14:textId="77777777" w:rsidR="00654C7F" w:rsidRPr="00677B41" w:rsidRDefault="00654C7F" w:rsidP="00274065">
            <w:pPr>
              <w:pStyle w:val="TableText"/>
            </w:pPr>
          </w:p>
        </w:tc>
      </w:tr>
      <w:tr w:rsidR="00274065" w:rsidRPr="00842CEB" w14:paraId="1D5FB2F2" w14:textId="77777777" w:rsidTr="00FC3259">
        <w:trPr>
          <w:cantSplit/>
        </w:trPr>
        <w:tc>
          <w:tcPr>
            <w:tcW w:w="1829" w:type="pct"/>
            <w:tcBorders>
              <w:top w:val="single" w:sz="4" w:space="0" w:color="auto"/>
              <w:bottom w:val="single" w:sz="4" w:space="0" w:color="auto"/>
              <w:right w:val="nil"/>
            </w:tcBorders>
          </w:tcPr>
          <w:p w14:paraId="7C81B197" w14:textId="7B60B4F1" w:rsidR="00274065" w:rsidRPr="00677B41" w:rsidRDefault="00274065" w:rsidP="00274065">
            <w:pPr>
              <w:pStyle w:val="TableText"/>
            </w:pPr>
            <w:r w:rsidRPr="00BC5254">
              <w:t>Megasphaera elsdenii</w:t>
            </w:r>
            <w:r w:rsidRPr="00677B41">
              <w:t xml:space="preserve"> Strain 41125</w:t>
            </w:r>
          </w:p>
        </w:tc>
        <w:tc>
          <w:tcPr>
            <w:tcW w:w="1169" w:type="pct"/>
            <w:tcBorders>
              <w:top w:val="single" w:sz="4" w:space="0" w:color="auto"/>
              <w:left w:val="nil"/>
              <w:bottom w:val="single" w:sz="4" w:space="0" w:color="auto"/>
              <w:right w:val="nil"/>
            </w:tcBorders>
          </w:tcPr>
          <w:p w14:paraId="1686D9C1"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E5C8A2B" w14:textId="480A893F" w:rsidR="00274065" w:rsidRPr="00677B41" w:rsidRDefault="00274065" w:rsidP="00274065">
            <w:pPr>
              <w:pStyle w:val="TableText"/>
            </w:pPr>
            <w:r w:rsidRPr="00677B41">
              <w:t>z</w:t>
            </w:r>
          </w:p>
        </w:tc>
        <w:tc>
          <w:tcPr>
            <w:tcW w:w="841" w:type="pct"/>
            <w:tcBorders>
              <w:top w:val="single" w:sz="4" w:space="0" w:color="auto"/>
              <w:left w:val="nil"/>
              <w:bottom w:val="single" w:sz="4" w:space="0" w:color="auto"/>
            </w:tcBorders>
          </w:tcPr>
          <w:p w14:paraId="4F2D7148" w14:textId="77777777" w:rsidR="00274065" w:rsidRPr="00677B41" w:rsidRDefault="00274065" w:rsidP="00274065">
            <w:pPr>
              <w:pStyle w:val="TableText"/>
            </w:pPr>
          </w:p>
        </w:tc>
      </w:tr>
      <w:tr w:rsidR="00274065" w:rsidRPr="00842CEB" w14:paraId="12DA5D75" w14:textId="77777777" w:rsidTr="00FC3259">
        <w:trPr>
          <w:cantSplit/>
        </w:trPr>
        <w:tc>
          <w:tcPr>
            <w:tcW w:w="1829" w:type="pct"/>
            <w:tcBorders>
              <w:top w:val="single" w:sz="4" w:space="0" w:color="auto"/>
              <w:bottom w:val="single" w:sz="4" w:space="0" w:color="auto"/>
              <w:right w:val="nil"/>
            </w:tcBorders>
          </w:tcPr>
          <w:p w14:paraId="4720CAB2" w14:textId="5E401E74" w:rsidR="00274065" w:rsidRPr="00677B41" w:rsidRDefault="00274065" w:rsidP="00274065">
            <w:pPr>
              <w:pStyle w:val="TableText"/>
            </w:pPr>
            <w:r w:rsidRPr="00677B41">
              <w:t>Melaleuca oil</w:t>
            </w:r>
          </w:p>
        </w:tc>
        <w:tc>
          <w:tcPr>
            <w:tcW w:w="1169" w:type="pct"/>
            <w:tcBorders>
              <w:top w:val="single" w:sz="4" w:space="0" w:color="auto"/>
              <w:left w:val="nil"/>
              <w:bottom w:val="single" w:sz="4" w:space="0" w:color="auto"/>
              <w:right w:val="nil"/>
            </w:tcBorders>
          </w:tcPr>
          <w:p w14:paraId="500CD685" w14:textId="35F6278F" w:rsidR="00274065" w:rsidRPr="00F67B14" w:rsidRDefault="00274065" w:rsidP="00274065">
            <w:pPr>
              <w:pStyle w:val="TableText"/>
            </w:pPr>
            <w:r w:rsidRPr="00F67B14">
              <w:t>≤25%</w:t>
            </w:r>
          </w:p>
        </w:tc>
        <w:tc>
          <w:tcPr>
            <w:tcW w:w="1161" w:type="pct"/>
            <w:tcBorders>
              <w:top w:val="single" w:sz="4" w:space="0" w:color="auto"/>
              <w:left w:val="nil"/>
              <w:bottom w:val="single" w:sz="4" w:space="0" w:color="auto"/>
              <w:right w:val="nil"/>
            </w:tcBorders>
          </w:tcPr>
          <w:p w14:paraId="178E8D93" w14:textId="2D8F67C6" w:rsidR="00274065" w:rsidRPr="00677B41" w:rsidRDefault="00274065" w:rsidP="00274065">
            <w:pPr>
              <w:pStyle w:val="TableText"/>
            </w:pPr>
            <w:r>
              <w:t>z</w:t>
            </w:r>
          </w:p>
        </w:tc>
        <w:tc>
          <w:tcPr>
            <w:tcW w:w="841" w:type="pct"/>
            <w:tcBorders>
              <w:top w:val="single" w:sz="4" w:space="0" w:color="auto"/>
              <w:left w:val="nil"/>
              <w:bottom w:val="single" w:sz="4" w:space="0" w:color="auto"/>
            </w:tcBorders>
          </w:tcPr>
          <w:p w14:paraId="52DA1166" w14:textId="77777777" w:rsidR="00274065" w:rsidRPr="00677B41" w:rsidRDefault="00274065" w:rsidP="00274065">
            <w:pPr>
              <w:pStyle w:val="TableText"/>
            </w:pPr>
          </w:p>
        </w:tc>
      </w:tr>
      <w:tr w:rsidR="00274065" w:rsidRPr="00842CEB" w14:paraId="2BF68CDC" w14:textId="77777777" w:rsidTr="00FC3259">
        <w:trPr>
          <w:cantSplit/>
        </w:trPr>
        <w:tc>
          <w:tcPr>
            <w:tcW w:w="1829" w:type="pct"/>
            <w:tcBorders>
              <w:top w:val="single" w:sz="4" w:space="0" w:color="auto"/>
              <w:bottom w:val="single" w:sz="4" w:space="0" w:color="auto"/>
              <w:right w:val="nil"/>
            </w:tcBorders>
          </w:tcPr>
          <w:p w14:paraId="26521EBE" w14:textId="2C869197" w:rsidR="00274065" w:rsidRPr="00677B41" w:rsidRDefault="00274065" w:rsidP="00274065">
            <w:pPr>
              <w:pStyle w:val="TableText"/>
            </w:pPr>
            <w:r w:rsidRPr="00677B41">
              <w:t>Melaleuca oil</w:t>
            </w:r>
          </w:p>
        </w:tc>
        <w:tc>
          <w:tcPr>
            <w:tcW w:w="1169" w:type="pct"/>
            <w:tcBorders>
              <w:top w:val="single" w:sz="4" w:space="0" w:color="auto"/>
              <w:left w:val="nil"/>
              <w:bottom w:val="single" w:sz="4" w:space="0" w:color="auto"/>
              <w:right w:val="nil"/>
            </w:tcBorders>
          </w:tcPr>
          <w:p w14:paraId="377231D2" w14:textId="418C1423" w:rsidR="00274065" w:rsidRPr="00F67B14" w:rsidRDefault="00274065" w:rsidP="00274065">
            <w:pPr>
              <w:pStyle w:val="TableText"/>
            </w:pPr>
            <w:r w:rsidRPr="00F67B14">
              <w:t>&gt;25%</w:t>
            </w:r>
          </w:p>
        </w:tc>
        <w:tc>
          <w:tcPr>
            <w:tcW w:w="1161" w:type="pct"/>
            <w:tcBorders>
              <w:top w:val="single" w:sz="4" w:space="0" w:color="auto"/>
              <w:left w:val="nil"/>
              <w:bottom w:val="single" w:sz="4" w:space="0" w:color="auto"/>
              <w:right w:val="nil"/>
            </w:tcBorders>
          </w:tcPr>
          <w:p w14:paraId="32EE141D" w14:textId="35ED6B17" w:rsidR="00274065" w:rsidRDefault="00274065" w:rsidP="00274065">
            <w:pPr>
              <w:pStyle w:val="TableText"/>
            </w:pPr>
            <w:r w:rsidRPr="00677B41">
              <w:t>I</w:t>
            </w:r>
            <w:r>
              <w:t>,</w:t>
            </w:r>
            <w:r w:rsidRPr="00677B41">
              <w:t>i,c</w:t>
            </w:r>
          </w:p>
        </w:tc>
        <w:tc>
          <w:tcPr>
            <w:tcW w:w="841" w:type="pct"/>
            <w:tcBorders>
              <w:top w:val="single" w:sz="4" w:space="0" w:color="auto"/>
              <w:left w:val="nil"/>
              <w:bottom w:val="single" w:sz="4" w:space="0" w:color="auto"/>
            </w:tcBorders>
          </w:tcPr>
          <w:p w14:paraId="728679AB" w14:textId="77777777" w:rsidR="00274065" w:rsidRPr="00677B41" w:rsidRDefault="00274065" w:rsidP="00274065">
            <w:pPr>
              <w:pStyle w:val="TableText"/>
            </w:pPr>
          </w:p>
        </w:tc>
      </w:tr>
      <w:tr w:rsidR="00274065" w:rsidRPr="00842CEB" w14:paraId="1C388A8C" w14:textId="77777777" w:rsidTr="00FC3259">
        <w:trPr>
          <w:cantSplit/>
        </w:trPr>
        <w:tc>
          <w:tcPr>
            <w:tcW w:w="1829" w:type="pct"/>
            <w:tcBorders>
              <w:top w:val="single" w:sz="4" w:space="0" w:color="auto"/>
              <w:bottom w:val="single" w:sz="4" w:space="0" w:color="auto"/>
              <w:right w:val="nil"/>
            </w:tcBorders>
          </w:tcPr>
          <w:p w14:paraId="5C5C0A34" w14:textId="4027EAEF" w:rsidR="00274065" w:rsidRPr="00677B41" w:rsidRDefault="00274065" w:rsidP="00274065">
            <w:pPr>
              <w:pStyle w:val="TableText"/>
            </w:pPr>
            <w:r w:rsidRPr="00677B41">
              <w:t>Meloxicam</w:t>
            </w:r>
          </w:p>
        </w:tc>
        <w:tc>
          <w:tcPr>
            <w:tcW w:w="1169" w:type="pct"/>
            <w:tcBorders>
              <w:top w:val="single" w:sz="4" w:space="0" w:color="auto"/>
              <w:left w:val="nil"/>
              <w:bottom w:val="single" w:sz="4" w:space="0" w:color="auto"/>
              <w:right w:val="nil"/>
            </w:tcBorders>
          </w:tcPr>
          <w:p w14:paraId="52006048"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37A7981" w14:textId="566CB701"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C94316A" w14:textId="77777777" w:rsidR="00274065" w:rsidRPr="00677B41" w:rsidRDefault="00274065" w:rsidP="00274065">
            <w:pPr>
              <w:pStyle w:val="TableText"/>
            </w:pPr>
          </w:p>
        </w:tc>
      </w:tr>
      <w:tr w:rsidR="00274065" w:rsidRPr="00842CEB" w14:paraId="07A1849C" w14:textId="77777777" w:rsidTr="00FC3259">
        <w:trPr>
          <w:cantSplit/>
        </w:trPr>
        <w:tc>
          <w:tcPr>
            <w:tcW w:w="1829" w:type="pct"/>
            <w:tcBorders>
              <w:top w:val="single" w:sz="4" w:space="0" w:color="auto"/>
              <w:bottom w:val="single" w:sz="4" w:space="0" w:color="auto"/>
              <w:right w:val="nil"/>
            </w:tcBorders>
          </w:tcPr>
          <w:p w14:paraId="3B70B78D" w14:textId="5A690214" w:rsidR="00274065" w:rsidRPr="00677B41" w:rsidRDefault="00274065" w:rsidP="00274065">
            <w:pPr>
              <w:pStyle w:val="TableText"/>
            </w:pPr>
            <w:r w:rsidRPr="00677B41">
              <w:lastRenderedPageBreak/>
              <w:t>Mepiquat</w:t>
            </w:r>
          </w:p>
        </w:tc>
        <w:tc>
          <w:tcPr>
            <w:tcW w:w="1169" w:type="pct"/>
            <w:tcBorders>
              <w:top w:val="single" w:sz="4" w:space="0" w:color="auto"/>
              <w:left w:val="nil"/>
              <w:bottom w:val="single" w:sz="4" w:space="0" w:color="auto"/>
              <w:right w:val="nil"/>
            </w:tcBorders>
          </w:tcPr>
          <w:p w14:paraId="6E3E7A08"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DDC6EA1" w14:textId="098195F5"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3C8CFBB8" w14:textId="77777777" w:rsidR="00274065" w:rsidRPr="00677B41" w:rsidRDefault="00274065" w:rsidP="00274065">
            <w:pPr>
              <w:pStyle w:val="TableText"/>
            </w:pPr>
          </w:p>
        </w:tc>
      </w:tr>
      <w:tr w:rsidR="00274065" w:rsidRPr="00842CEB" w14:paraId="3DC48AED" w14:textId="77777777" w:rsidTr="00FC3259">
        <w:trPr>
          <w:cantSplit/>
        </w:trPr>
        <w:tc>
          <w:tcPr>
            <w:tcW w:w="1829" w:type="pct"/>
            <w:tcBorders>
              <w:top w:val="single" w:sz="4" w:space="0" w:color="auto"/>
              <w:bottom w:val="single" w:sz="4" w:space="0" w:color="auto"/>
              <w:right w:val="nil"/>
            </w:tcBorders>
          </w:tcPr>
          <w:p w14:paraId="68E0E771" w14:textId="38127825" w:rsidR="00274065" w:rsidRPr="00677B41" w:rsidRDefault="00274065" w:rsidP="00274065">
            <w:pPr>
              <w:pStyle w:val="TableText"/>
            </w:pPr>
            <w:r w:rsidRPr="00677B41">
              <w:t>2-Mercaptoethanol</w:t>
            </w:r>
          </w:p>
        </w:tc>
        <w:tc>
          <w:tcPr>
            <w:tcW w:w="1169" w:type="pct"/>
            <w:tcBorders>
              <w:top w:val="single" w:sz="4" w:space="0" w:color="auto"/>
              <w:left w:val="nil"/>
              <w:bottom w:val="single" w:sz="4" w:space="0" w:color="auto"/>
              <w:right w:val="nil"/>
            </w:tcBorders>
          </w:tcPr>
          <w:p w14:paraId="171BDBC1"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22CA3EB3" w14:textId="3797F94F" w:rsidR="00274065" w:rsidRPr="00677B41" w:rsidRDefault="00274065" w:rsidP="00274065">
            <w:pPr>
              <w:pStyle w:val="TableText"/>
            </w:pPr>
            <w:r w:rsidRPr="00677B41">
              <w:t>a,c,f,s</w:t>
            </w:r>
          </w:p>
        </w:tc>
        <w:tc>
          <w:tcPr>
            <w:tcW w:w="841" w:type="pct"/>
            <w:tcBorders>
              <w:top w:val="single" w:sz="4" w:space="0" w:color="auto"/>
              <w:left w:val="nil"/>
              <w:bottom w:val="single" w:sz="4" w:space="0" w:color="auto"/>
            </w:tcBorders>
          </w:tcPr>
          <w:p w14:paraId="43D42CB9" w14:textId="77777777" w:rsidR="00274065" w:rsidRPr="00677B41" w:rsidRDefault="00274065" w:rsidP="00274065">
            <w:pPr>
              <w:pStyle w:val="TableText"/>
            </w:pPr>
          </w:p>
        </w:tc>
      </w:tr>
      <w:tr w:rsidR="00274065" w:rsidRPr="00842CEB" w14:paraId="054E6BCA" w14:textId="77777777" w:rsidTr="00FC3259">
        <w:trPr>
          <w:cantSplit/>
        </w:trPr>
        <w:tc>
          <w:tcPr>
            <w:tcW w:w="1829" w:type="pct"/>
            <w:tcBorders>
              <w:top w:val="single" w:sz="4" w:space="0" w:color="auto"/>
              <w:bottom w:val="single" w:sz="4" w:space="0" w:color="auto"/>
              <w:right w:val="nil"/>
            </w:tcBorders>
          </w:tcPr>
          <w:p w14:paraId="64D6769E" w14:textId="2C89D7C9" w:rsidR="00274065" w:rsidRPr="00677B41" w:rsidRDefault="00274065" w:rsidP="00274065">
            <w:pPr>
              <w:pStyle w:val="TableText"/>
            </w:pPr>
            <w:r w:rsidRPr="00677B41">
              <w:t>Mercuric chloride</w:t>
            </w:r>
          </w:p>
        </w:tc>
        <w:tc>
          <w:tcPr>
            <w:tcW w:w="1169" w:type="pct"/>
            <w:tcBorders>
              <w:top w:val="single" w:sz="4" w:space="0" w:color="auto"/>
              <w:left w:val="nil"/>
              <w:bottom w:val="single" w:sz="4" w:space="0" w:color="auto"/>
              <w:right w:val="nil"/>
            </w:tcBorders>
          </w:tcPr>
          <w:p w14:paraId="12917C18" w14:textId="6BB8B5D8" w:rsidR="00274065" w:rsidRPr="00F67B14" w:rsidRDefault="00274065" w:rsidP="00274065">
            <w:pPr>
              <w:pStyle w:val="TableText"/>
            </w:pPr>
            <w:r w:rsidRPr="00F67B14">
              <w:t>For external therapeutic use</w:t>
            </w:r>
          </w:p>
        </w:tc>
        <w:tc>
          <w:tcPr>
            <w:tcW w:w="1161" w:type="pct"/>
            <w:tcBorders>
              <w:top w:val="single" w:sz="4" w:space="0" w:color="auto"/>
              <w:left w:val="nil"/>
              <w:bottom w:val="single" w:sz="4" w:space="0" w:color="auto"/>
              <w:right w:val="nil"/>
            </w:tcBorders>
          </w:tcPr>
          <w:p w14:paraId="72525F63" w14:textId="7D4A0AB7" w:rsidR="00274065" w:rsidRPr="00677B41" w:rsidRDefault="00274065" w:rsidP="00274065">
            <w:pPr>
              <w:pStyle w:val="TableText"/>
            </w:pPr>
            <w:r w:rsidRPr="00677B41">
              <w:t>a</w:t>
            </w:r>
          </w:p>
        </w:tc>
        <w:tc>
          <w:tcPr>
            <w:tcW w:w="841" w:type="pct"/>
            <w:tcBorders>
              <w:top w:val="single" w:sz="4" w:space="0" w:color="auto"/>
              <w:left w:val="nil"/>
              <w:bottom w:val="single" w:sz="4" w:space="0" w:color="auto"/>
            </w:tcBorders>
          </w:tcPr>
          <w:p w14:paraId="5D223B6B" w14:textId="77777777" w:rsidR="00274065" w:rsidRPr="00677B41" w:rsidRDefault="00274065" w:rsidP="00274065">
            <w:pPr>
              <w:pStyle w:val="TableText"/>
            </w:pPr>
          </w:p>
        </w:tc>
      </w:tr>
      <w:tr w:rsidR="00274065" w:rsidRPr="00842CEB" w14:paraId="3FC445DD" w14:textId="77777777" w:rsidTr="00FC3259">
        <w:trPr>
          <w:cantSplit/>
        </w:trPr>
        <w:tc>
          <w:tcPr>
            <w:tcW w:w="1829" w:type="pct"/>
            <w:tcBorders>
              <w:top w:val="single" w:sz="4" w:space="0" w:color="auto"/>
              <w:bottom w:val="single" w:sz="4" w:space="0" w:color="auto"/>
              <w:right w:val="nil"/>
            </w:tcBorders>
          </w:tcPr>
          <w:p w14:paraId="6D1E2979" w14:textId="67B9011B" w:rsidR="00274065" w:rsidRPr="00677B41" w:rsidRDefault="00274065" w:rsidP="00274065">
            <w:pPr>
              <w:pStyle w:val="TableText"/>
            </w:pPr>
            <w:r w:rsidRPr="008E4ECB">
              <w:t>Mercuric chloride</w:t>
            </w:r>
          </w:p>
        </w:tc>
        <w:tc>
          <w:tcPr>
            <w:tcW w:w="1169" w:type="pct"/>
            <w:tcBorders>
              <w:top w:val="single" w:sz="4" w:space="0" w:color="auto"/>
              <w:left w:val="nil"/>
              <w:bottom w:val="single" w:sz="4" w:space="0" w:color="auto"/>
              <w:right w:val="nil"/>
            </w:tcBorders>
          </w:tcPr>
          <w:p w14:paraId="3929EB49" w14:textId="2F9C64EE" w:rsidR="00274065" w:rsidRPr="00F67B14" w:rsidRDefault="00274065" w:rsidP="00274065">
            <w:pPr>
              <w:pStyle w:val="TableText"/>
            </w:pPr>
            <w:r w:rsidRPr="00F67B14">
              <w:t>For other uses</w:t>
            </w:r>
          </w:p>
        </w:tc>
        <w:tc>
          <w:tcPr>
            <w:tcW w:w="1161" w:type="pct"/>
            <w:tcBorders>
              <w:top w:val="single" w:sz="4" w:space="0" w:color="auto"/>
              <w:left w:val="nil"/>
              <w:bottom w:val="single" w:sz="4" w:space="0" w:color="auto"/>
              <w:right w:val="nil"/>
            </w:tcBorders>
          </w:tcPr>
          <w:p w14:paraId="183431C1" w14:textId="394B14B3" w:rsidR="00274065" w:rsidRPr="00677B41" w:rsidRDefault="00274065" w:rsidP="00274065">
            <w:pPr>
              <w:pStyle w:val="TableText"/>
            </w:pPr>
            <w:r w:rsidRPr="00844FAA">
              <w:t>a,f</w:t>
            </w:r>
          </w:p>
        </w:tc>
        <w:tc>
          <w:tcPr>
            <w:tcW w:w="841" w:type="pct"/>
            <w:tcBorders>
              <w:top w:val="single" w:sz="4" w:space="0" w:color="auto"/>
              <w:left w:val="nil"/>
              <w:bottom w:val="single" w:sz="4" w:space="0" w:color="auto"/>
            </w:tcBorders>
          </w:tcPr>
          <w:p w14:paraId="2565719C" w14:textId="77777777" w:rsidR="00274065" w:rsidRPr="00677B41" w:rsidRDefault="00274065" w:rsidP="00274065">
            <w:pPr>
              <w:pStyle w:val="TableText"/>
            </w:pPr>
          </w:p>
        </w:tc>
      </w:tr>
      <w:tr w:rsidR="00274065" w:rsidRPr="00842CEB" w14:paraId="7345183A" w14:textId="77777777" w:rsidTr="00FC3259">
        <w:trPr>
          <w:cantSplit/>
        </w:trPr>
        <w:tc>
          <w:tcPr>
            <w:tcW w:w="1829" w:type="pct"/>
            <w:tcBorders>
              <w:top w:val="single" w:sz="4" w:space="0" w:color="auto"/>
              <w:bottom w:val="single" w:sz="4" w:space="0" w:color="auto"/>
              <w:right w:val="nil"/>
            </w:tcBorders>
          </w:tcPr>
          <w:p w14:paraId="46618642" w14:textId="3CBF6BD2" w:rsidR="00274065" w:rsidRPr="008E4ECB" w:rsidRDefault="00274065" w:rsidP="00274065">
            <w:pPr>
              <w:pStyle w:val="TableText"/>
            </w:pPr>
            <w:r w:rsidRPr="008E4ECB">
              <w:t>Mercuric oxide</w:t>
            </w:r>
          </w:p>
        </w:tc>
        <w:tc>
          <w:tcPr>
            <w:tcW w:w="1169" w:type="pct"/>
            <w:tcBorders>
              <w:top w:val="single" w:sz="4" w:space="0" w:color="auto"/>
              <w:left w:val="nil"/>
              <w:bottom w:val="single" w:sz="4" w:space="0" w:color="auto"/>
              <w:right w:val="nil"/>
            </w:tcBorders>
          </w:tcPr>
          <w:p w14:paraId="26687542"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1067324E" w14:textId="16982FC8"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62019F31" w14:textId="77777777" w:rsidR="00274065" w:rsidRPr="00677B41" w:rsidRDefault="00274065" w:rsidP="00274065">
            <w:pPr>
              <w:pStyle w:val="TableText"/>
            </w:pPr>
          </w:p>
        </w:tc>
      </w:tr>
      <w:tr w:rsidR="00274065" w:rsidRPr="00842CEB" w14:paraId="73BDE669" w14:textId="77777777" w:rsidTr="00FC3259">
        <w:trPr>
          <w:cantSplit/>
        </w:trPr>
        <w:tc>
          <w:tcPr>
            <w:tcW w:w="1829" w:type="pct"/>
            <w:tcBorders>
              <w:top w:val="single" w:sz="4" w:space="0" w:color="auto"/>
              <w:bottom w:val="single" w:sz="4" w:space="0" w:color="auto"/>
              <w:right w:val="nil"/>
            </w:tcBorders>
          </w:tcPr>
          <w:p w14:paraId="3A98B80E" w14:textId="573D458D" w:rsidR="00274065" w:rsidRPr="008E4ECB" w:rsidRDefault="00274065" w:rsidP="00274065">
            <w:pPr>
              <w:pStyle w:val="TableText"/>
            </w:pPr>
            <w:r w:rsidRPr="008E4ECB">
              <w:t>Mercury, organic compounds</w:t>
            </w:r>
          </w:p>
        </w:tc>
        <w:tc>
          <w:tcPr>
            <w:tcW w:w="1169" w:type="pct"/>
            <w:tcBorders>
              <w:top w:val="single" w:sz="4" w:space="0" w:color="auto"/>
              <w:left w:val="nil"/>
              <w:bottom w:val="single" w:sz="4" w:space="0" w:color="auto"/>
              <w:right w:val="nil"/>
            </w:tcBorders>
          </w:tcPr>
          <w:p w14:paraId="0FD9D558"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2DA45CB" w14:textId="64A2125B" w:rsidR="00274065" w:rsidRPr="00844FAA" w:rsidRDefault="00274065" w:rsidP="00274065">
            <w:pPr>
              <w:pStyle w:val="TableText"/>
            </w:pPr>
            <w:r w:rsidRPr="00844FAA">
              <w:t>a,f</w:t>
            </w:r>
          </w:p>
        </w:tc>
        <w:tc>
          <w:tcPr>
            <w:tcW w:w="841" w:type="pct"/>
            <w:tcBorders>
              <w:top w:val="single" w:sz="4" w:space="0" w:color="auto"/>
              <w:left w:val="nil"/>
              <w:bottom w:val="single" w:sz="4" w:space="0" w:color="auto"/>
            </w:tcBorders>
          </w:tcPr>
          <w:p w14:paraId="7AB458C1" w14:textId="77777777" w:rsidR="00274065" w:rsidRPr="00677B41" w:rsidRDefault="00274065" w:rsidP="00274065">
            <w:pPr>
              <w:pStyle w:val="TableText"/>
            </w:pPr>
          </w:p>
        </w:tc>
      </w:tr>
      <w:tr w:rsidR="00274065" w:rsidRPr="00842CEB" w14:paraId="6D36D06C" w14:textId="77777777" w:rsidTr="00FC3259">
        <w:trPr>
          <w:cantSplit/>
        </w:trPr>
        <w:tc>
          <w:tcPr>
            <w:tcW w:w="1829" w:type="pct"/>
            <w:tcBorders>
              <w:top w:val="single" w:sz="4" w:space="0" w:color="auto"/>
              <w:bottom w:val="single" w:sz="4" w:space="0" w:color="auto"/>
              <w:right w:val="nil"/>
            </w:tcBorders>
          </w:tcPr>
          <w:p w14:paraId="0CAAD3F6" w14:textId="6AE6A1EA" w:rsidR="00274065" w:rsidRPr="008E4ECB" w:rsidRDefault="00274065" w:rsidP="00274065">
            <w:pPr>
              <w:pStyle w:val="TableText"/>
            </w:pPr>
            <w:r w:rsidRPr="008E4ECB">
              <w:t>Mesosulfuron-methyl</w:t>
            </w:r>
          </w:p>
        </w:tc>
        <w:tc>
          <w:tcPr>
            <w:tcW w:w="1169" w:type="pct"/>
            <w:tcBorders>
              <w:top w:val="single" w:sz="4" w:space="0" w:color="auto"/>
              <w:left w:val="nil"/>
              <w:bottom w:val="single" w:sz="4" w:space="0" w:color="auto"/>
              <w:right w:val="nil"/>
            </w:tcBorders>
          </w:tcPr>
          <w:p w14:paraId="109242C9"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5618D842" w14:textId="2CDE7064"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122D4182" w14:textId="77777777" w:rsidR="00274065" w:rsidRPr="00677B41" w:rsidRDefault="00274065" w:rsidP="00274065">
            <w:pPr>
              <w:pStyle w:val="TableText"/>
            </w:pPr>
          </w:p>
        </w:tc>
      </w:tr>
      <w:tr w:rsidR="00274065" w:rsidRPr="00842CEB" w14:paraId="61FD25D4" w14:textId="77777777" w:rsidTr="00FC3259">
        <w:trPr>
          <w:cantSplit/>
        </w:trPr>
        <w:tc>
          <w:tcPr>
            <w:tcW w:w="1829" w:type="pct"/>
            <w:tcBorders>
              <w:top w:val="single" w:sz="4" w:space="0" w:color="auto"/>
              <w:bottom w:val="single" w:sz="4" w:space="0" w:color="auto"/>
              <w:right w:val="nil"/>
            </w:tcBorders>
          </w:tcPr>
          <w:p w14:paraId="2E2E179B" w14:textId="47A12463" w:rsidR="00274065" w:rsidRPr="008E4ECB" w:rsidRDefault="00274065" w:rsidP="00274065">
            <w:pPr>
              <w:pStyle w:val="TableText"/>
            </w:pPr>
            <w:r>
              <w:t>Mesotrione</w:t>
            </w:r>
          </w:p>
        </w:tc>
        <w:tc>
          <w:tcPr>
            <w:tcW w:w="1169" w:type="pct"/>
            <w:tcBorders>
              <w:top w:val="single" w:sz="4" w:space="0" w:color="auto"/>
              <w:left w:val="nil"/>
              <w:bottom w:val="single" w:sz="4" w:space="0" w:color="auto"/>
              <w:right w:val="nil"/>
            </w:tcBorders>
          </w:tcPr>
          <w:p w14:paraId="394C5107"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FCD4A77" w14:textId="0BFDB2CC" w:rsidR="00274065" w:rsidRPr="00844FAA" w:rsidRDefault="00274065" w:rsidP="00274065">
            <w:pPr>
              <w:pStyle w:val="TableText"/>
            </w:pPr>
            <w:r>
              <w:t>a</w:t>
            </w:r>
          </w:p>
        </w:tc>
        <w:tc>
          <w:tcPr>
            <w:tcW w:w="841" w:type="pct"/>
            <w:tcBorders>
              <w:top w:val="single" w:sz="4" w:space="0" w:color="auto"/>
              <w:left w:val="nil"/>
              <w:bottom w:val="single" w:sz="4" w:space="0" w:color="auto"/>
            </w:tcBorders>
          </w:tcPr>
          <w:p w14:paraId="41AE97AA" w14:textId="77777777" w:rsidR="00274065" w:rsidRPr="00677B41" w:rsidRDefault="00274065" w:rsidP="00274065">
            <w:pPr>
              <w:pStyle w:val="TableText"/>
            </w:pPr>
          </w:p>
        </w:tc>
      </w:tr>
      <w:tr w:rsidR="00274065" w:rsidRPr="00842CEB" w14:paraId="5AC40AC4" w14:textId="77777777" w:rsidTr="00FC3259">
        <w:trPr>
          <w:cantSplit/>
        </w:trPr>
        <w:tc>
          <w:tcPr>
            <w:tcW w:w="1829" w:type="pct"/>
            <w:tcBorders>
              <w:top w:val="single" w:sz="4" w:space="0" w:color="auto"/>
              <w:bottom w:val="single" w:sz="4" w:space="0" w:color="auto"/>
              <w:right w:val="nil"/>
            </w:tcBorders>
          </w:tcPr>
          <w:p w14:paraId="046F0EE7" w14:textId="2DDDFABD" w:rsidR="00274065" w:rsidRDefault="00274065" w:rsidP="00274065">
            <w:pPr>
              <w:pStyle w:val="TableText"/>
            </w:pPr>
            <w:r w:rsidRPr="008E4ECB">
              <w:t>Metacresolsulfonic acid and formaldehyde condensation product for the treatment of animals</w:t>
            </w:r>
          </w:p>
        </w:tc>
        <w:tc>
          <w:tcPr>
            <w:tcW w:w="1169" w:type="pct"/>
            <w:tcBorders>
              <w:top w:val="single" w:sz="4" w:space="0" w:color="auto"/>
              <w:left w:val="nil"/>
              <w:bottom w:val="single" w:sz="4" w:space="0" w:color="auto"/>
              <w:right w:val="nil"/>
            </w:tcBorders>
          </w:tcPr>
          <w:p w14:paraId="339B6E10"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CDA33DA" w14:textId="37E8EFF7" w:rsidR="00274065" w:rsidRDefault="00274065" w:rsidP="00274065">
            <w:pPr>
              <w:pStyle w:val="TableText"/>
            </w:pPr>
            <w:r w:rsidRPr="00844FAA">
              <w:t>a</w:t>
            </w:r>
          </w:p>
        </w:tc>
        <w:tc>
          <w:tcPr>
            <w:tcW w:w="841" w:type="pct"/>
            <w:tcBorders>
              <w:top w:val="single" w:sz="4" w:space="0" w:color="auto"/>
              <w:left w:val="nil"/>
              <w:bottom w:val="single" w:sz="4" w:space="0" w:color="auto"/>
            </w:tcBorders>
          </w:tcPr>
          <w:p w14:paraId="0A041C72" w14:textId="77777777" w:rsidR="00274065" w:rsidRPr="00677B41" w:rsidRDefault="00274065" w:rsidP="00274065">
            <w:pPr>
              <w:pStyle w:val="TableText"/>
            </w:pPr>
          </w:p>
        </w:tc>
      </w:tr>
      <w:tr w:rsidR="00274065" w:rsidRPr="00842CEB" w14:paraId="70026519" w14:textId="77777777" w:rsidTr="00FC3259">
        <w:trPr>
          <w:cantSplit/>
        </w:trPr>
        <w:tc>
          <w:tcPr>
            <w:tcW w:w="1829" w:type="pct"/>
            <w:tcBorders>
              <w:top w:val="single" w:sz="4" w:space="0" w:color="auto"/>
              <w:bottom w:val="single" w:sz="4" w:space="0" w:color="auto"/>
              <w:right w:val="nil"/>
            </w:tcBorders>
          </w:tcPr>
          <w:p w14:paraId="46BD478C" w14:textId="26ED6725" w:rsidR="00274065" w:rsidRPr="008E4ECB" w:rsidRDefault="00274065" w:rsidP="00274065">
            <w:pPr>
              <w:pStyle w:val="TableText"/>
            </w:pPr>
            <w:r w:rsidRPr="00AE5F57">
              <w:t>Metaflumizone</w:t>
            </w:r>
          </w:p>
        </w:tc>
        <w:tc>
          <w:tcPr>
            <w:tcW w:w="1169" w:type="pct"/>
            <w:tcBorders>
              <w:top w:val="single" w:sz="4" w:space="0" w:color="auto"/>
              <w:left w:val="nil"/>
              <w:bottom w:val="single" w:sz="4" w:space="0" w:color="auto"/>
              <w:right w:val="nil"/>
            </w:tcBorders>
          </w:tcPr>
          <w:p w14:paraId="666E94FB"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B565A32" w14:textId="7C9AC20A" w:rsidR="00274065" w:rsidRPr="00844FAA" w:rsidRDefault="00274065" w:rsidP="00274065">
            <w:pPr>
              <w:pStyle w:val="TableText"/>
            </w:pPr>
            <w:r w:rsidRPr="00AE5F57">
              <w:t>a</w:t>
            </w:r>
          </w:p>
        </w:tc>
        <w:tc>
          <w:tcPr>
            <w:tcW w:w="841" w:type="pct"/>
            <w:tcBorders>
              <w:top w:val="single" w:sz="4" w:space="0" w:color="auto"/>
              <w:left w:val="nil"/>
              <w:bottom w:val="single" w:sz="4" w:space="0" w:color="auto"/>
            </w:tcBorders>
          </w:tcPr>
          <w:p w14:paraId="7ACEF10C" w14:textId="77777777" w:rsidR="00274065" w:rsidRPr="00677B41" w:rsidRDefault="00274065" w:rsidP="00274065">
            <w:pPr>
              <w:pStyle w:val="TableText"/>
            </w:pPr>
          </w:p>
        </w:tc>
      </w:tr>
      <w:tr w:rsidR="00274065" w:rsidRPr="00842CEB" w14:paraId="16238B52" w14:textId="77777777" w:rsidTr="00FC3259">
        <w:trPr>
          <w:cantSplit/>
        </w:trPr>
        <w:tc>
          <w:tcPr>
            <w:tcW w:w="1829" w:type="pct"/>
            <w:tcBorders>
              <w:top w:val="single" w:sz="4" w:space="0" w:color="auto"/>
              <w:bottom w:val="single" w:sz="4" w:space="0" w:color="auto"/>
              <w:right w:val="nil"/>
            </w:tcBorders>
          </w:tcPr>
          <w:p w14:paraId="06B3BF2F" w14:textId="6CA48182" w:rsidR="00274065" w:rsidRPr="00AE5F57" w:rsidRDefault="00274065" w:rsidP="00274065">
            <w:pPr>
              <w:pStyle w:val="TableText"/>
            </w:pPr>
            <w:r w:rsidRPr="00AE5F57">
              <w:t>Metalaxyl</w:t>
            </w:r>
          </w:p>
        </w:tc>
        <w:tc>
          <w:tcPr>
            <w:tcW w:w="1169" w:type="pct"/>
            <w:tcBorders>
              <w:top w:val="single" w:sz="4" w:space="0" w:color="auto"/>
              <w:left w:val="nil"/>
              <w:bottom w:val="single" w:sz="4" w:space="0" w:color="auto"/>
              <w:right w:val="nil"/>
            </w:tcBorders>
          </w:tcPr>
          <w:p w14:paraId="38BA15B6"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55DFC454" w14:textId="7E094552"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047BA2DC" w14:textId="77777777" w:rsidR="00274065" w:rsidRPr="00677B41" w:rsidRDefault="00274065" w:rsidP="00274065">
            <w:pPr>
              <w:pStyle w:val="TableText"/>
            </w:pPr>
          </w:p>
        </w:tc>
      </w:tr>
      <w:tr w:rsidR="00274065" w:rsidRPr="00842CEB" w14:paraId="065557F9" w14:textId="77777777" w:rsidTr="00FC3259">
        <w:trPr>
          <w:cantSplit/>
        </w:trPr>
        <w:tc>
          <w:tcPr>
            <w:tcW w:w="1829" w:type="pct"/>
            <w:tcBorders>
              <w:top w:val="single" w:sz="4" w:space="0" w:color="auto"/>
              <w:bottom w:val="single" w:sz="4" w:space="0" w:color="auto"/>
              <w:right w:val="nil"/>
            </w:tcBorders>
          </w:tcPr>
          <w:p w14:paraId="572D05A4" w14:textId="131C975E" w:rsidR="00274065" w:rsidRPr="00AE5F57" w:rsidRDefault="00274065" w:rsidP="00274065">
            <w:pPr>
              <w:pStyle w:val="TableText"/>
            </w:pPr>
            <w:r w:rsidRPr="00AE5F57">
              <w:t>Metalaxyl-M</w:t>
            </w:r>
          </w:p>
        </w:tc>
        <w:tc>
          <w:tcPr>
            <w:tcW w:w="1169" w:type="pct"/>
            <w:tcBorders>
              <w:top w:val="single" w:sz="4" w:space="0" w:color="auto"/>
              <w:left w:val="nil"/>
              <w:bottom w:val="single" w:sz="4" w:space="0" w:color="auto"/>
              <w:right w:val="nil"/>
            </w:tcBorders>
          </w:tcPr>
          <w:p w14:paraId="753E4EC0"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2600459" w14:textId="4AE7B58F"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6893BA0C" w14:textId="77777777" w:rsidR="00274065" w:rsidRPr="00677B41" w:rsidRDefault="00274065" w:rsidP="00274065">
            <w:pPr>
              <w:pStyle w:val="TableText"/>
            </w:pPr>
          </w:p>
        </w:tc>
      </w:tr>
      <w:tr w:rsidR="00274065" w:rsidRPr="00842CEB" w14:paraId="2EAFC00F" w14:textId="77777777" w:rsidTr="00FC3259">
        <w:trPr>
          <w:cantSplit/>
        </w:trPr>
        <w:tc>
          <w:tcPr>
            <w:tcW w:w="1829" w:type="pct"/>
            <w:tcBorders>
              <w:top w:val="single" w:sz="4" w:space="0" w:color="auto"/>
              <w:bottom w:val="single" w:sz="4" w:space="0" w:color="auto"/>
              <w:right w:val="nil"/>
            </w:tcBorders>
          </w:tcPr>
          <w:p w14:paraId="41C1ADBA" w14:textId="2767C429" w:rsidR="00274065" w:rsidRPr="00AE5F57" w:rsidRDefault="00274065" w:rsidP="00274065">
            <w:pPr>
              <w:pStyle w:val="TableText"/>
            </w:pPr>
            <w:r w:rsidRPr="005676DD">
              <w:t>Metaldehyde</w:t>
            </w:r>
          </w:p>
        </w:tc>
        <w:tc>
          <w:tcPr>
            <w:tcW w:w="1169" w:type="pct"/>
            <w:tcBorders>
              <w:top w:val="single" w:sz="4" w:space="0" w:color="auto"/>
              <w:left w:val="nil"/>
              <w:bottom w:val="single" w:sz="4" w:space="0" w:color="auto"/>
              <w:right w:val="nil"/>
            </w:tcBorders>
          </w:tcPr>
          <w:p w14:paraId="3E32928F" w14:textId="21200878" w:rsidR="00274065" w:rsidRPr="00F67B14" w:rsidRDefault="00274065" w:rsidP="00274065">
            <w:pPr>
              <w:pStyle w:val="TableText"/>
            </w:pPr>
            <w:r w:rsidRPr="00F67B14">
              <w:t>In pressurised sprays</w:t>
            </w:r>
          </w:p>
        </w:tc>
        <w:tc>
          <w:tcPr>
            <w:tcW w:w="1161" w:type="pct"/>
            <w:tcBorders>
              <w:top w:val="single" w:sz="4" w:space="0" w:color="auto"/>
              <w:left w:val="nil"/>
              <w:bottom w:val="single" w:sz="4" w:space="0" w:color="auto"/>
              <w:right w:val="nil"/>
            </w:tcBorders>
          </w:tcPr>
          <w:p w14:paraId="352D578F" w14:textId="086F24D0" w:rsidR="00274065" w:rsidRPr="00AE5F57" w:rsidRDefault="00274065" w:rsidP="00274065">
            <w:pPr>
              <w:pStyle w:val="TableText"/>
            </w:pPr>
            <w:r w:rsidRPr="005676DD">
              <w:t>a,o</w:t>
            </w:r>
          </w:p>
        </w:tc>
        <w:tc>
          <w:tcPr>
            <w:tcW w:w="841" w:type="pct"/>
            <w:tcBorders>
              <w:top w:val="single" w:sz="4" w:space="0" w:color="auto"/>
              <w:left w:val="nil"/>
              <w:bottom w:val="single" w:sz="4" w:space="0" w:color="auto"/>
            </w:tcBorders>
          </w:tcPr>
          <w:p w14:paraId="2784DA19" w14:textId="77777777" w:rsidR="00274065" w:rsidRPr="00677B41" w:rsidRDefault="00274065" w:rsidP="00274065">
            <w:pPr>
              <w:pStyle w:val="TableText"/>
            </w:pPr>
          </w:p>
        </w:tc>
      </w:tr>
      <w:tr w:rsidR="00274065" w:rsidRPr="00842CEB" w14:paraId="1CB17D1B" w14:textId="77777777" w:rsidTr="00FC3259">
        <w:trPr>
          <w:cantSplit/>
        </w:trPr>
        <w:tc>
          <w:tcPr>
            <w:tcW w:w="1829" w:type="pct"/>
            <w:tcBorders>
              <w:top w:val="single" w:sz="4" w:space="0" w:color="auto"/>
              <w:bottom w:val="single" w:sz="4" w:space="0" w:color="auto"/>
              <w:right w:val="nil"/>
            </w:tcBorders>
          </w:tcPr>
          <w:p w14:paraId="713E5A29" w14:textId="60193F6F" w:rsidR="00274065" w:rsidRPr="005676DD" w:rsidRDefault="00274065" w:rsidP="00274065">
            <w:pPr>
              <w:pStyle w:val="TableText"/>
            </w:pPr>
            <w:r w:rsidRPr="00AE5F57">
              <w:t>Metaldehyde</w:t>
            </w:r>
          </w:p>
        </w:tc>
        <w:tc>
          <w:tcPr>
            <w:tcW w:w="1169" w:type="pct"/>
            <w:tcBorders>
              <w:top w:val="single" w:sz="4" w:space="0" w:color="auto"/>
              <w:left w:val="nil"/>
              <w:bottom w:val="single" w:sz="4" w:space="0" w:color="auto"/>
              <w:right w:val="nil"/>
            </w:tcBorders>
          </w:tcPr>
          <w:p w14:paraId="0015B8FB" w14:textId="018EA5F5" w:rsidR="00274065" w:rsidRPr="00F67B14" w:rsidRDefault="00274065" w:rsidP="00274065">
            <w:pPr>
              <w:pStyle w:val="TableText"/>
            </w:pPr>
            <w:r w:rsidRPr="00F67B14">
              <w:t>≤20%</w:t>
            </w:r>
          </w:p>
        </w:tc>
        <w:tc>
          <w:tcPr>
            <w:tcW w:w="1161" w:type="pct"/>
            <w:tcBorders>
              <w:top w:val="single" w:sz="4" w:space="0" w:color="auto"/>
              <w:left w:val="nil"/>
              <w:bottom w:val="single" w:sz="4" w:space="0" w:color="auto"/>
              <w:right w:val="nil"/>
            </w:tcBorders>
          </w:tcPr>
          <w:p w14:paraId="5C661FD1" w14:textId="72C7E367" w:rsidR="00274065" w:rsidRPr="005676DD" w:rsidRDefault="00274065" w:rsidP="00274065">
            <w:pPr>
              <w:pStyle w:val="TableText"/>
            </w:pPr>
            <w:r w:rsidRPr="00AE5F57">
              <w:t>a</w:t>
            </w:r>
          </w:p>
        </w:tc>
        <w:tc>
          <w:tcPr>
            <w:tcW w:w="841" w:type="pct"/>
            <w:tcBorders>
              <w:top w:val="single" w:sz="4" w:space="0" w:color="auto"/>
              <w:left w:val="nil"/>
              <w:bottom w:val="single" w:sz="4" w:space="0" w:color="auto"/>
            </w:tcBorders>
          </w:tcPr>
          <w:p w14:paraId="54DF7C54" w14:textId="77777777" w:rsidR="00274065" w:rsidRPr="00677B41" w:rsidRDefault="00274065" w:rsidP="00274065">
            <w:pPr>
              <w:pStyle w:val="TableText"/>
            </w:pPr>
          </w:p>
        </w:tc>
      </w:tr>
      <w:tr w:rsidR="00274065" w:rsidRPr="00842CEB" w14:paraId="24ED5504" w14:textId="77777777" w:rsidTr="00FC3259">
        <w:trPr>
          <w:cantSplit/>
        </w:trPr>
        <w:tc>
          <w:tcPr>
            <w:tcW w:w="1829" w:type="pct"/>
            <w:tcBorders>
              <w:top w:val="single" w:sz="4" w:space="0" w:color="auto"/>
              <w:bottom w:val="single" w:sz="4" w:space="0" w:color="auto"/>
              <w:right w:val="nil"/>
            </w:tcBorders>
          </w:tcPr>
          <w:p w14:paraId="606D75BA" w14:textId="3FE34DA0" w:rsidR="00274065" w:rsidRPr="00AE5F57" w:rsidRDefault="00274065" w:rsidP="00274065">
            <w:pPr>
              <w:pStyle w:val="TableText"/>
            </w:pPr>
            <w:r w:rsidRPr="00AE5F57">
              <w:t>Metaldehyde</w:t>
            </w:r>
          </w:p>
        </w:tc>
        <w:tc>
          <w:tcPr>
            <w:tcW w:w="1169" w:type="pct"/>
            <w:tcBorders>
              <w:top w:val="single" w:sz="4" w:space="0" w:color="auto"/>
              <w:left w:val="nil"/>
              <w:bottom w:val="single" w:sz="4" w:space="0" w:color="auto"/>
              <w:right w:val="nil"/>
            </w:tcBorders>
          </w:tcPr>
          <w:p w14:paraId="624A396F" w14:textId="0E25BE6E" w:rsidR="00274065" w:rsidRPr="00F67B14" w:rsidRDefault="00274065" w:rsidP="00274065">
            <w:pPr>
              <w:pStyle w:val="TableText"/>
            </w:pPr>
            <w:r w:rsidRPr="00F67B14">
              <w:t>&gt;20%</w:t>
            </w:r>
          </w:p>
        </w:tc>
        <w:tc>
          <w:tcPr>
            <w:tcW w:w="1161" w:type="pct"/>
            <w:tcBorders>
              <w:top w:val="single" w:sz="4" w:space="0" w:color="auto"/>
              <w:left w:val="nil"/>
              <w:bottom w:val="single" w:sz="4" w:space="0" w:color="auto"/>
              <w:right w:val="nil"/>
            </w:tcBorders>
          </w:tcPr>
          <w:p w14:paraId="548A417F" w14:textId="59074A7E" w:rsidR="00274065" w:rsidRPr="00AE5F57" w:rsidRDefault="00274065" w:rsidP="00274065">
            <w:pPr>
              <w:pStyle w:val="TableText"/>
            </w:pPr>
            <w:r w:rsidRPr="00DE10FB">
              <w:t>a,f,n</w:t>
            </w:r>
          </w:p>
        </w:tc>
        <w:tc>
          <w:tcPr>
            <w:tcW w:w="841" w:type="pct"/>
            <w:tcBorders>
              <w:top w:val="single" w:sz="4" w:space="0" w:color="auto"/>
              <w:left w:val="nil"/>
              <w:bottom w:val="single" w:sz="4" w:space="0" w:color="auto"/>
            </w:tcBorders>
          </w:tcPr>
          <w:p w14:paraId="56FF8DBC" w14:textId="77777777" w:rsidR="00274065" w:rsidRPr="00677B41" w:rsidRDefault="00274065" w:rsidP="00274065">
            <w:pPr>
              <w:pStyle w:val="TableText"/>
            </w:pPr>
          </w:p>
        </w:tc>
      </w:tr>
      <w:tr w:rsidR="00274065" w:rsidRPr="00842CEB" w14:paraId="1A715DF5" w14:textId="77777777" w:rsidTr="00FC3259">
        <w:trPr>
          <w:cantSplit/>
        </w:trPr>
        <w:tc>
          <w:tcPr>
            <w:tcW w:w="1829" w:type="pct"/>
            <w:tcBorders>
              <w:top w:val="single" w:sz="4" w:space="0" w:color="auto"/>
              <w:bottom w:val="single" w:sz="4" w:space="0" w:color="auto"/>
              <w:right w:val="nil"/>
            </w:tcBorders>
          </w:tcPr>
          <w:p w14:paraId="4EA61E67" w14:textId="0A2E3881" w:rsidR="00274065" w:rsidRPr="00AE5F57" w:rsidRDefault="00274065" w:rsidP="00274065">
            <w:pPr>
              <w:pStyle w:val="TableText"/>
            </w:pPr>
            <w:r w:rsidRPr="003D7DD9">
              <w:t>Metamitron</w:t>
            </w:r>
          </w:p>
        </w:tc>
        <w:tc>
          <w:tcPr>
            <w:tcW w:w="1169" w:type="pct"/>
            <w:tcBorders>
              <w:top w:val="single" w:sz="4" w:space="0" w:color="auto"/>
              <w:left w:val="nil"/>
              <w:bottom w:val="single" w:sz="4" w:space="0" w:color="auto"/>
              <w:right w:val="nil"/>
            </w:tcBorders>
          </w:tcPr>
          <w:p w14:paraId="55E92B96"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D39EEFC" w14:textId="2A3A5EB1" w:rsidR="00274065" w:rsidRPr="00DE10FB" w:rsidRDefault="00274065" w:rsidP="00274065">
            <w:pPr>
              <w:pStyle w:val="TableText"/>
            </w:pPr>
            <w:r>
              <w:t>a</w:t>
            </w:r>
          </w:p>
        </w:tc>
        <w:tc>
          <w:tcPr>
            <w:tcW w:w="841" w:type="pct"/>
            <w:tcBorders>
              <w:top w:val="single" w:sz="4" w:space="0" w:color="auto"/>
              <w:left w:val="nil"/>
              <w:bottom w:val="single" w:sz="4" w:space="0" w:color="auto"/>
            </w:tcBorders>
          </w:tcPr>
          <w:p w14:paraId="62921D0D" w14:textId="77777777" w:rsidR="00274065" w:rsidRPr="00677B41" w:rsidRDefault="00274065" w:rsidP="00274065">
            <w:pPr>
              <w:pStyle w:val="TableText"/>
            </w:pPr>
          </w:p>
        </w:tc>
      </w:tr>
      <w:tr w:rsidR="00274065" w:rsidRPr="00842CEB" w14:paraId="2B8D4C11" w14:textId="77777777" w:rsidTr="00FC3259">
        <w:trPr>
          <w:cantSplit/>
        </w:trPr>
        <w:tc>
          <w:tcPr>
            <w:tcW w:w="1829" w:type="pct"/>
            <w:tcBorders>
              <w:top w:val="single" w:sz="4" w:space="0" w:color="auto"/>
              <w:bottom w:val="single" w:sz="4" w:space="0" w:color="auto"/>
              <w:right w:val="nil"/>
            </w:tcBorders>
          </w:tcPr>
          <w:p w14:paraId="2D7F49AF" w14:textId="66AC004A" w:rsidR="00274065" w:rsidRPr="003D7DD9" w:rsidRDefault="00274065" w:rsidP="00274065">
            <w:pPr>
              <w:pStyle w:val="TableText"/>
            </w:pPr>
            <w:r w:rsidRPr="00AE5F57">
              <w:t>Metarhizium anisopliae</w:t>
            </w:r>
          </w:p>
        </w:tc>
        <w:tc>
          <w:tcPr>
            <w:tcW w:w="1169" w:type="pct"/>
            <w:tcBorders>
              <w:top w:val="single" w:sz="4" w:space="0" w:color="auto"/>
              <w:left w:val="nil"/>
              <w:bottom w:val="single" w:sz="4" w:space="0" w:color="auto"/>
              <w:right w:val="nil"/>
            </w:tcBorders>
          </w:tcPr>
          <w:p w14:paraId="073A7D38"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9E27B1F" w14:textId="6F940819" w:rsidR="00274065" w:rsidRDefault="00274065" w:rsidP="00274065">
            <w:pPr>
              <w:pStyle w:val="TableText"/>
            </w:pPr>
            <w:r w:rsidRPr="00AE5F57">
              <w:t>a</w:t>
            </w:r>
          </w:p>
        </w:tc>
        <w:tc>
          <w:tcPr>
            <w:tcW w:w="841" w:type="pct"/>
            <w:tcBorders>
              <w:top w:val="single" w:sz="4" w:space="0" w:color="auto"/>
              <w:left w:val="nil"/>
              <w:bottom w:val="single" w:sz="4" w:space="0" w:color="auto"/>
            </w:tcBorders>
          </w:tcPr>
          <w:p w14:paraId="309A53CA" w14:textId="77777777" w:rsidR="00274065" w:rsidRPr="00677B41" w:rsidRDefault="00274065" w:rsidP="00274065">
            <w:pPr>
              <w:pStyle w:val="TableText"/>
            </w:pPr>
          </w:p>
        </w:tc>
      </w:tr>
      <w:tr w:rsidR="00274065" w:rsidRPr="00842CEB" w14:paraId="5DFC452E" w14:textId="77777777" w:rsidTr="00FC3259">
        <w:trPr>
          <w:cantSplit/>
        </w:trPr>
        <w:tc>
          <w:tcPr>
            <w:tcW w:w="1829" w:type="pct"/>
            <w:tcBorders>
              <w:top w:val="single" w:sz="4" w:space="0" w:color="auto"/>
              <w:bottom w:val="single" w:sz="4" w:space="0" w:color="auto"/>
              <w:right w:val="nil"/>
            </w:tcBorders>
          </w:tcPr>
          <w:p w14:paraId="2811D77E" w14:textId="31F6E73A" w:rsidR="00274065" w:rsidRPr="00AE5F57" w:rsidRDefault="00274065" w:rsidP="00274065">
            <w:pPr>
              <w:pStyle w:val="TableText"/>
            </w:pPr>
            <w:r>
              <w:t>Metcamifen</w:t>
            </w:r>
          </w:p>
        </w:tc>
        <w:tc>
          <w:tcPr>
            <w:tcW w:w="1169" w:type="pct"/>
            <w:tcBorders>
              <w:top w:val="single" w:sz="4" w:space="0" w:color="auto"/>
              <w:left w:val="nil"/>
              <w:bottom w:val="single" w:sz="4" w:space="0" w:color="auto"/>
              <w:right w:val="nil"/>
            </w:tcBorders>
          </w:tcPr>
          <w:p w14:paraId="4F84B93D"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1C34967" w14:textId="68117D07" w:rsidR="00274065" w:rsidRPr="00AE5F57" w:rsidRDefault="00274065" w:rsidP="00274065">
            <w:pPr>
              <w:pStyle w:val="TableText"/>
            </w:pPr>
            <w:r>
              <w:t>a</w:t>
            </w:r>
          </w:p>
        </w:tc>
        <w:tc>
          <w:tcPr>
            <w:tcW w:w="841" w:type="pct"/>
            <w:tcBorders>
              <w:top w:val="single" w:sz="4" w:space="0" w:color="auto"/>
              <w:left w:val="nil"/>
              <w:bottom w:val="single" w:sz="4" w:space="0" w:color="auto"/>
            </w:tcBorders>
          </w:tcPr>
          <w:p w14:paraId="2BE3D201" w14:textId="77777777" w:rsidR="00274065" w:rsidRPr="00677B41" w:rsidRDefault="00274065" w:rsidP="00274065">
            <w:pPr>
              <w:pStyle w:val="TableText"/>
            </w:pPr>
          </w:p>
        </w:tc>
      </w:tr>
      <w:tr w:rsidR="00274065" w:rsidRPr="00842CEB" w14:paraId="5E9D5CE3" w14:textId="77777777" w:rsidTr="00FC3259">
        <w:trPr>
          <w:cantSplit/>
        </w:trPr>
        <w:tc>
          <w:tcPr>
            <w:tcW w:w="1829" w:type="pct"/>
            <w:tcBorders>
              <w:top w:val="single" w:sz="4" w:space="0" w:color="auto"/>
              <w:bottom w:val="single" w:sz="4" w:space="0" w:color="auto"/>
              <w:right w:val="nil"/>
            </w:tcBorders>
          </w:tcPr>
          <w:p w14:paraId="36E0861F" w14:textId="56014967" w:rsidR="00274065" w:rsidRDefault="00274065" w:rsidP="00274065">
            <w:pPr>
              <w:pStyle w:val="TableText"/>
            </w:pPr>
            <w:r w:rsidRPr="00AE5F57">
              <w:t>Methabenzthiazuron</w:t>
            </w:r>
          </w:p>
        </w:tc>
        <w:tc>
          <w:tcPr>
            <w:tcW w:w="1169" w:type="pct"/>
            <w:tcBorders>
              <w:top w:val="single" w:sz="4" w:space="0" w:color="auto"/>
              <w:left w:val="nil"/>
              <w:bottom w:val="single" w:sz="4" w:space="0" w:color="auto"/>
              <w:right w:val="nil"/>
            </w:tcBorders>
          </w:tcPr>
          <w:p w14:paraId="5E86271B"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5B971A76" w14:textId="0A69E590" w:rsidR="00274065" w:rsidRDefault="00274065" w:rsidP="00274065">
            <w:pPr>
              <w:pStyle w:val="TableText"/>
            </w:pPr>
            <w:r w:rsidRPr="00AE5F57">
              <w:t>a</w:t>
            </w:r>
          </w:p>
        </w:tc>
        <w:tc>
          <w:tcPr>
            <w:tcW w:w="841" w:type="pct"/>
            <w:tcBorders>
              <w:top w:val="single" w:sz="4" w:space="0" w:color="auto"/>
              <w:left w:val="nil"/>
              <w:bottom w:val="single" w:sz="4" w:space="0" w:color="auto"/>
            </w:tcBorders>
          </w:tcPr>
          <w:p w14:paraId="4EDF1109" w14:textId="77777777" w:rsidR="00274065" w:rsidRPr="00677B41" w:rsidRDefault="00274065" w:rsidP="00274065">
            <w:pPr>
              <w:pStyle w:val="TableText"/>
            </w:pPr>
          </w:p>
        </w:tc>
      </w:tr>
      <w:tr w:rsidR="00274065" w:rsidRPr="00842CEB" w14:paraId="669D82A0" w14:textId="77777777" w:rsidTr="00FC3259">
        <w:trPr>
          <w:cantSplit/>
        </w:trPr>
        <w:tc>
          <w:tcPr>
            <w:tcW w:w="1829" w:type="pct"/>
            <w:tcBorders>
              <w:top w:val="single" w:sz="4" w:space="0" w:color="auto"/>
              <w:bottom w:val="single" w:sz="4" w:space="0" w:color="auto"/>
              <w:right w:val="nil"/>
            </w:tcBorders>
          </w:tcPr>
          <w:p w14:paraId="1BDFA803" w14:textId="43A914B5" w:rsidR="00274065" w:rsidRPr="00AE5F57" w:rsidRDefault="00274065" w:rsidP="00274065">
            <w:pPr>
              <w:pStyle w:val="TableText"/>
            </w:pPr>
            <w:r w:rsidRPr="008E4ECB">
              <w:t>Metham sodium</w:t>
            </w:r>
          </w:p>
        </w:tc>
        <w:tc>
          <w:tcPr>
            <w:tcW w:w="1169" w:type="pct"/>
            <w:tcBorders>
              <w:top w:val="single" w:sz="4" w:space="0" w:color="auto"/>
              <w:left w:val="nil"/>
              <w:bottom w:val="single" w:sz="4" w:space="0" w:color="auto"/>
              <w:right w:val="nil"/>
            </w:tcBorders>
          </w:tcPr>
          <w:p w14:paraId="6E3D3CB9"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E4F89E8" w14:textId="488C42C3" w:rsidR="00274065" w:rsidRPr="00AE5F57" w:rsidRDefault="00274065" w:rsidP="00274065">
            <w:pPr>
              <w:pStyle w:val="TableText"/>
            </w:pPr>
            <w:r w:rsidRPr="00844FAA">
              <w:t>a,e,f,s</w:t>
            </w:r>
          </w:p>
        </w:tc>
        <w:tc>
          <w:tcPr>
            <w:tcW w:w="841" w:type="pct"/>
            <w:tcBorders>
              <w:top w:val="single" w:sz="4" w:space="0" w:color="auto"/>
              <w:left w:val="nil"/>
              <w:bottom w:val="single" w:sz="4" w:space="0" w:color="auto"/>
            </w:tcBorders>
          </w:tcPr>
          <w:p w14:paraId="0C6A5723" w14:textId="77777777" w:rsidR="00274065" w:rsidRPr="00677B41" w:rsidRDefault="00274065" w:rsidP="00274065">
            <w:pPr>
              <w:pStyle w:val="TableText"/>
            </w:pPr>
          </w:p>
        </w:tc>
      </w:tr>
      <w:tr w:rsidR="00274065" w:rsidRPr="00842CEB" w14:paraId="6FA05170" w14:textId="77777777" w:rsidTr="00FC3259">
        <w:trPr>
          <w:cantSplit/>
        </w:trPr>
        <w:tc>
          <w:tcPr>
            <w:tcW w:w="1829" w:type="pct"/>
            <w:tcBorders>
              <w:top w:val="single" w:sz="4" w:space="0" w:color="auto"/>
              <w:bottom w:val="single" w:sz="4" w:space="0" w:color="auto"/>
              <w:right w:val="nil"/>
            </w:tcBorders>
          </w:tcPr>
          <w:p w14:paraId="7D4F8323" w14:textId="74612DB8" w:rsidR="00274065" w:rsidRPr="008E4ECB" w:rsidRDefault="00274065" w:rsidP="00274065">
            <w:pPr>
              <w:pStyle w:val="TableText"/>
            </w:pPr>
            <w:r w:rsidRPr="008E4ECB">
              <w:t>Methanol</w:t>
            </w:r>
          </w:p>
        </w:tc>
        <w:tc>
          <w:tcPr>
            <w:tcW w:w="1169" w:type="pct"/>
            <w:tcBorders>
              <w:top w:val="single" w:sz="4" w:space="0" w:color="auto"/>
              <w:left w:val="nil"/>
              <w:bottom w:val="single" w:sz="4" w:space="0" w:color="auto"/>
              <w:right w:val="nil"/>
            </w:tcBorders>
          </w:tcPr>
          <w:p w14:paraId="6E66C0A3" w14:textId="24DE2C76" w:rsidR="00274065" w:rsidRPr="00F67B14" w:rsidRDefault="00274065" w:rsidP="00274065">
            <w:pPr>
              <w:pStyle w:val="TableText"/>
            </w:pPr>
            <w:r w:rsidRPr="00F67B14">
              <w:t>Except in methylated spirit</w:t>
            </w:r>
          </w:p>
        </w:tc>
        <w:tc>
          <w:tcPr>
            <w:tcW w:w="1161" w:type="pct"/>
            <w:tcBorders>
              <w:top w:val="single" w:sz="4" w:space="0" w:color="auto"/>
              <w:left w:val="nil"/>
              <w:bottom w:val="single" w:sz="4" w:space="0" w:color="auto"/>
              <w:right w:val="nil"/>
            </w:tcBorders>
          </w:tcPr>
          <w:p w14:paraId="76F90ED8" w14:textId="3017DAA0"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BBB6862" w14:textId="77777777" w:rsidR="00274065" w:rsidRPr="00677B41" w:rsidRDefault="00274065" w:rsidP="00274065">
            <w:pPr>
              <w:pStyle w:val="TableText"/>
            </w:pPr>
          </w:p>
        </w:tc>
      </w:tr>
      <w:tr w:rsidR="00274065" w:rsidRPr="00842CEB" w14:paraId="2D9CE849" w14:textId="77777777" w:rsidTr="00FC3259">
        <w:trPr>
          <w:cantSplit/>
        </w:trPr>
        <w:tc>
          <w:tcPr>
            <w:tcW w:w="1829" w:type="pct"/>
            <w:tcBorders>
              <w:top w:val="single" w:sz="4" w:space="0" w:color="auto"/>
              <w:bottom w:val="single" w:sz="4" w:space="0" w:color="auto"/>
              <w:right w:val="nil"/>
            </w:tcBorders>
          </w:tcPr>
          <w:p w14:paraId="246E17B5" w14:textId="778808B1" w:rsidR="00274065" w:rsidRPr="008E4ECB" w:rsidRDefault="00274065" w:rsidP="00274065">
            <w:pPr>
              <w:pStyle w:val="TableText"/>
            </w:pPr>
            <w:r w:rsidRPr="008E4ECB">
              <w:t>Methidathion</w:t>
            </w:r>
          </w:p>
        </w:tc>
        <w:tc>
          <w:tcPr>
            <w:tcW w:w="1169" w:type="pct"/>
            <w:tcBorders>
              <w:top w:val="single" w:sz="4" w:space="0" w:color="auto"/>
              <w:left w:val="nil"/>
              <w:bottom w:val="single" w:sz="4" w:space="0" w:color="auto"/>
              <w:right w:val="nil"/>
            </w:tcBorders>
          </w:tcPr>
          <w:p w14:paraId="2E904ADB"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0946DB3" w14:textId="38C255C7" w:rsidR="00274065" w:rsidRPr="00844FAA" w:rsidRDefault="00274065" w:rsidP="00274065">
            <w:pPr>
              <w:pStyle w:val="TableText"/>
            </w:pPr>
            <w:r w:rsidRPr="00844FAA">
              <w:t>m</w:t>
            </w:r>
          </w:p>
        </w:tc>
        <w:tc>
          <w:tcPr>
            <w:tcW w:w="841" w:type="pct"/>
            <w:tcBorders>
              <w:top w:val="single" w:sz="4" w:space="0" w:color="auto"/>
              <w:left w:val="nil"/>
              <w:bottom w:val="single" w:sz="4" w:space="0" w:color="auto"/>
            </w:tcBorders>
          </w:tcPr>
          <w:p w14:paraId="09416A6F" w14:textId="77777777" w:rsidR="00274065" w:rsidRPr="00677B41" w:rsidRDefault="00274065" w:rsidP="00274065">
            <w:pPr>
              <w:pStyle w:val="TableText"/>
            </w:pPr>
          </w:p>
        </w:tc>
      </w:tr>
      <w:tr w:rsidR="00274065" w:rsidRPr="00842CEB" w14:paraId="0EFD3294" w14:textId="77777777" w:rsidTr="00FC3259">
        <w:trPr>
          <w:cantSplit/>
        </w:trPr>
        <w:tc>
          <w:tcPr>
            <w:tcW w:w="1829" w:type="pct"/>
            <w:tcBorders>
              <w:top w:val="single" w:sz="4" w:space="0" w:color="auto"/>
              <w:bottom w:val="single" w:sz="4" w:space="0" w:color="auto"/>
              <w:right w:val="nil"/>
            </w:tcBorders>
          </w:tcPr>
          <w:p w14:paraId="41FF96AD" w14:textId="228A2133" w:rsidR="00274065" w:rsidRPr="008E4ECB" w:rsidRDefault="00274065" w:rsidP="00274065">
            <w:pPr>
              <w:pStyle w:val="TableText"/>
            </w:pPr>
            <w:r w:rsidRPr="008E4ECB">
              <w:t>Methiocarb</w:t>
            </w:r>
          </w:p>
        </w:tc>
        <w:tc>
          <w:tcPr>
            <w:tcW w:w="1169" w:type="pct"/>
            <w:tcBorders>
              <w:top w:val="single" w:sz="4" w:space="0" w:color="auto"/>
              <w:left w:val="nil"/>
              <w:bottom w:val="single" w:sz="4" w:space="0" w:color="auto"/>
              <w:right w:val="nil"/>
            </w:tcBorders>
          </w:tcPr>
          <w:p w14:paraId="054432C8" w14:textId="24660B56" w:rsidR="00274065" w:rsidRPr="00F67B14" w:rsidRDefault="005D03B0" w:rsidP="00274065">
            <w:pPr>
              <w:pStyle w:val="TableText"/>
            </w:pPr>
            <w:r>
              <w:t>&gt;</w:t>
            </w:r>
            <w:r w:rsidR="00274065" w:rsidRPr="00F67B14">
              <w:t>2%</w:t>
            </w:r>
          </w:p>
        </w:tc>
        <w:tc>
          <w:tcPr>
            <w:tcW w:w="1161" w:type="pct"/>
            <w:tcBorders>
              <w:top w:val="single" w:sz="4" w:space="0" w:color="auto"/>
              <w:left w:val="nil"/>
              <w:bottom w:val="single" w:sz="4" w:space="0" w:color="auto"/>
              <w:right w:val="nil"/>
            </w:tcBorders>
          </w:tcPr>
          <w:p w14:paraId="245CE485" w14:textId="2E5D5885" w:rsidR="00274065" w:rsidRPr="00844FAA" w:rsidRDefault="00274065" w:rsidP="00274065">
            <w:pPr>
              <w:pStyle w:val="TableText"/>
            </w:pPr>
            <w:r w:rsidRPr="00844FAA">
              <w:t>m</w:t>
            </w:r>
          </w:p>
        </w:tc>
        <w:tc>
          <w:tcPr>
            <w:tcW w:w="841" w:type="pct"/>
            <w:tcBorders>
              <w:top w:val="single" w:sz="4" w:space="0" w:color="auto"/>
              <w:left w:val="nil"/>
              <w:bottom w:val="single" w:sz="4" w:space="0" w:color="auto"/>
            </w:tcBorders>
          </w:tcPr>
          <w:p w14:paraId="1AB78F32" w14:textId="77777777" w:rsidR="00274065" w:rsidRPr="00677B41" w:rsidRDefault="00274065" w:rsidP="00274065">
            <w:pPr>
              <w:pStyle w:val="TableText"/>
            </w:pPr>
          </w:p>
        </w:tc>
      </w:tr>
      <w:tr w:rsidR="00274065" w:rsidRPr="00842CEB" w14:paraId="77880DE0" w14:textId="77777777" w:rsidTr="00FC3259">
        <w:trPr>
          <w:cantSplit/>
        </w:trPr>
        <w:tc>
          <w:tcPr>
            <w:tcW w:w="1829" w:type="pct"/>
            <w:tcBorders>
              <w:top w:val="single" w:sz="4" w:space="0" w:color="auto"/>
              <w:bottom w:val="single" w:sz="4" w:space="0" w:color="auto"/>
              <w:right w:val="nil"/>
            </w:tcBorders>
          </w:tcPr>
          <w:p w14:paraId="3EAC261C" w14:textId="39895478" w:rsidR="00274065" w:rsidRPr="008E4ECB" w:rsidRDefault="00274065" w:rsidP="00274065">
            <w:pPr>
              <w:pStyle w:val="TableText"/>
            </w:pPr>
            <w:r w:rsidRPr="0036382D">
              <w:lastRenderedPageBreak/>
              <w:t>Methiocarb</w:t>
            </w:r>
          </w:p>
        </w:tc>
        <w:tc>
          <w:tcPr>
            <w:tcW w:w="1169" w:type="pct"/>
            <w:tcBorders>
              <w:top w:val="single" w:sz="4" w:space="0" w:color="auto"/>
              <w:left w:val="nil"/>
              <w:bottom w:val="single" w:sz="4" w:space="0" w:color="auto"/>
              <w:right w:val="nil"/>
            </w:tcBorders>
          </w:tcPr>
          <w:p w14:paraId="6D3EE8EB" w14:textId="79CD9CD5" w:rsidR="00274065" w:rsidRPr="00F67B14" w:rsidRDefault="005D03B0" w:rsidP="00274065">
            <w:pPr>
              <w:pStyle w:val="TableText"/>
            </w:pPr>
            <w:r w:rsidRPr="003B27CB">
              <w:t>≤</w:t>
            </w:r>
            <w:r w:rsidR="00A16BBE">
              <w:t>2%</w:t>
            </w:r>
          </w:p>
        </w:tc>
        <w:tc>
          <w:tcPr>
            <w:tcW w:w="1161" w:type="pct"/>
            <w:tcBorders>
              <w:top w:val="single" w:sz="4" w:space="0" w:color="auto"/>
              <w:left w:val="nil"/>
              <w:bottom w:val="single" w:sz="4" w:space="0" w:color="auto"/>
              <w:right w:val="nil"/>
            </w:tcBorders>
          </w:tcPr>
          <w:p w14:paraId="217A7D07" w14:textId="436CD884" w:rsidR="00274065" w:rsidRPr="00844FAA" w:rsidRDefault="00274065" w:rsidP="00274065">
            <w:pPr>
              <w:pStyle w:val="TableText"/>
            </w:pPr>
            <w:r w:rsidRPr="0036382D">
              <w:t>a</w:t>
            </w:r>
          </w:p>
        </w:tc>
        <w:tc>
          <w:tcPr>
            <w:tcW w:w="841" w:type="pct"/>
            <w:tcBorders>
              <w:top w:val="single" w:sz="4" w:space="0" w:color="auto"/>
              <w:left w:val="nil"/>
              <w:bottom w:val="single" w:sz="4" w:space="0" w:color="auto"/>
            </w:tcBorders>
          </w:tcPr>
          <w:p w14:paraId="731B408B" w14:textId="77777777" w:rsidR="00274065" w:rsidRPr="00677B41" w:rsidRDefault="00274065" w:rsidP="00274065">
            <w:pPr>
              <w:pStyle w:val="TableText"/>
            </w:pPr>
          </w:p>
        </w:tc>
      </w:tr>
      <w:tr w:rsidR="00274065" w:rsidRPr="00842CEB" w14:paraId="488C9DC7" w14:textId="77777777" w:rsidTr="00FC3259">
        <w:trPr>
          <w:cantSplit/>
        </w:trPr>
        <w:tc>
          <w:tcPr>
            <w:tcW w:w="1829" w:type="pct"/>
            <w:tcBorders>
              <w:top w:val="single" w:sz="4" w:space="0" w:color="auto"/>
              <w:bottom w:val="single" w:sz="4" w:space="0" w:color="auto"/>
              <w:right w:val="nil"/>
            </w:tcBorders>
          </w:tcPr>
          <w:p w14:paraId="1D60E18E" w14:textId="558DAF10" w:rsidR="00274065" w:rsidRPr="0036382D" w:rsidRDefault="00274065" w:rsidP="00274065">
            <w:pPr>
              <w:pStyle w:val="TableText"/>
            </w:pPr>
            <w:r>
              <w:t>Methiozolin</w:t>
            </w:r>
          </w:p>
        </w:tc>
        <w:tc>
          <w:tcPr>
            <w:tcW w:w="1169" w:type="pct"/>
            <w:tcBorders>
              <w:top w:val="single" w:sz="4" w:space="0" w:color="auto"/>
              <w:left w:val="nil"/>
              <w:bottom w:val="single" w:sz="4" w:space="0" w:color="auto"/>
              <w:right w:val="nil"/>
            </w:tcBorders>
          </w:tcPr>
          <w:p w14:paraId="28B9B5BE"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77DF37E" w14:textId="3781D580" w:rsidR="00274065" w:rsidRPr="0036382D" w:rsidRDefault="00274065" w:rsidP="00274065">
            <w:pPr>
              <w:pStyle w:val="TableText"/>
            </w:pPr>
            <w:r>
              <w:t>a</w:t>
            </w:r>
          </w:p>
        </w:tc>
        <w:tc>
          <w:tcPr>
            <w:tcW w:w="841" w:type="pct"/>
            <w:tcBorders>
              <w:top w:val="single" w:sz="4" w:space="0" w:color="auto"/>
              <w:left w:val="nil"/>
              <w:bottom w:val="single" w:sz="4" w:space="0" w:color="auto"/>
            </w:tcBorders>
          </w:tcPr>
          <w:p w14:paraId="35F30ED4" w14:textId="77777777" w:rsidR="00274065" w:rsidRPr="00677B41" w:rsidRDefault="00274065" w:rsidP="00274065">
            <w:pPr>
              <w:pStyle w:val="TableText"/>
            </w:pPr>
          </w:p>
        </w:tc>
      </w:tr>
      <w:tr w:rsidR="00274065" w:rsidRPr="00842CEB" w14:paraId="57E91C2D" w14:textId="77777777" w:rsidTr="00FC3259">
        <w:trPr>
          <w:cantSplit/>
        </w:trPr>
        <w:tc>
          <w:tcPr>
            <w:tcW w:w="1829" w:type="pct"/>
            <w:tcBorders>
              <w:top w:val="single" w:sz="4" w:space="0" w:color="auto"/>
              <w:bottom w:val="single" w:sz="4" w:space="0" w:color="auto"/>
              <w:right w:val="nil"/>
            </w:tcBorders>
          </w:tcPr>
          <w:p w14:paraId="6AEE8C0D" w14:textId="24EABCD8" w:rsidR="00274065" w:rsidRDefault="00274065" w:rsidP="00274065">
            <w:pPr>
              <w:pStyle w:val="TableText"/>
            </w:pPr>
            <w:r w:rsidRPr="008E4ECB">
              <w:t>Methomyl</w:t>
            </w:r>
          </w:p>
        </w:tc>
        <w:tc>
          <w:tcPr>
            <w:tcW w:w="1169" w:type="pct"/>
            <w:tcBorders>
              <w:top w:val="single" w:sz="4" w:space="0" w:color="auto"/>
              <w:left w:val="nil"/>
              <w:bottom w:val="single" w:sz="4" w:space="0" w:color="auto"/>
              <w:right w:val="nil"/>
            </w:tcBorders>
          </w:tcPr>
          <w:p w14:paraId="5C7FD06C"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2E6BA942" w14:textId="5C5B83C8" w:rsidR="00274065" w:rsidRDefault="00274065" w:rsidP="00274065">
            <w:pPr>
              <w:pStyle w:val="TableText"/>
            </w:pPr>
            <w:r w:rsidRPr="00844FAA">
              <w:t>m</w:t>
            </w:r>
          </w:p>
        </w:tc>
        <w:tc>
          <w:tcPr>
            <w:tcW w:w="841" w:type="pct"/>
            <w:tcBorders>
              <w:top w:val="single" w:sz="4" w:space="0" w:color="auto"/>
              <w:left w:val="nil"/>
              <w:bottom w:val="single" w:sz="4" w:space="0" w:color="auto"/>
            </w:tcBorders>
          </w:tcPr>
          <w:p w14:paraId="734923A3" w14:textId="77777777" w:rsidR="00274065" w:rsidRPr="00677B41" w:rsidRDefault="00274065" w:rsidP="00274065">
            <w:pPr>
              <w:pStyle w:val="TableText"/>
            </w:pPr>
          </w:p>
        </w:tc>
      </w:tr>
      <w:tr w:rsidR="00274065" w:rsidRPr="00842CEB" w14:paraId="23FF3FED" w14:textId="77777777" w:rsidTr="00FC3259">
        <w:trPr>
          <w:cantSplit/>
        </w:trPr>
        <w:tc>
          <w:tcPr>
            <w:tcW w:w="1829" w:type="pct"/>
            <w:tcBorders>
              <w:top w:val="single" w:sz="4" w:space="0" w:color="auto"/>
              <w:bottom w:val="single" w:sz="4" w:space="0" w:color="auto"/>
              <w:right w:val="nil"/>
            </w:tcBorders>
          </w:tcPr>
          <w:p w14:paraId="1525A1CD" w14:textId="12441D33" w:rsidR="00274065" w:rsidRPr="008E4ECB" w:rsidRDefault="00274065" w:rsidP="00274065">
            <w:pPr>
              <w:pStyle w:val="TableText"/>
            </w:pPr>
            <w:r w:rsidRPr="008E4ECB">
              <w:t>Methoprene</w:t>
            </w:r>
          </w:p>
        </w:tc>
        <w:tc>
          <w:tcPr>
            <w:tcW w:w="1169" w:type="pct"/>
            <w:tcBorders>
              <w:top w:val="single" w:sz="4" w:space="0" w:color="auto"/>
              <w:left w:val="nil"/>
              <w:bottom w:val="single" w:sz="4" w:space="0" w:color="auto"/>
              <w:right w:val="nil"/>
            </w:tcBorders>
          </w:tcPr>
          <w:p w14:paraId="5FBCE2E1"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C58AE6C" w14:textId="5A20E68C"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21285986" w14:textId="77777777" w:rsidR="00274065" w:rsidRPr="00677B41" w:rsidRDefault="00274065" w:rsidP="00274065">
            <w:pPr>
              <w:pStyle w:val="TableText"/>
            </w:pPr>
          </w:p>
        </w:tc>
      </w:tr>
      <w:tr w:rsidR="00274065" w:rsidRPr="00842CEB" w14:paraId="381EA516" w14:textId="77777777" w:rsidTr="00FC3259">
        <w:trPr>
          <w:cantSplit/>
        </w:trPr>
        <w:tc>
          <w:tcPr>
            <w:tcW w:w="1829" w:type="pct"/>
            <w:tcBorders>
              <w:top w:val="single" w:sz="4" w:space="0" w:color="auto"/>
              <w:bottom w:val="single" w:sz="4" w:space="0" w:color="auto"/>
              <w:right w:val="nil"/>
            </w:tcBorders>
          </w:tcPr>
          <w:p w14:paraId="10465603" w14:textId="0AB0157C" w:rsidR="00274065" w:rsidRPr="008E4ECB" w:rsidRDefault="00274065" w:rsidP="00274065">
            <w:pPr>
              <w:pStyle w:val="TableText"/>
            </w:pPr>
            <w:r w:rsidRPr="008E4ECB">
              <w:t>Methoxyfenozide</w:t>
            </w:r>
          </w:p>
        </w:tc>
        <w:tc>
          <w:tcPr>
            <w:tcW w:w="1169" w:type="pct"/>
            <w:tcBorders>
              <w:top w:val="single" w:sz="4" w:space="0" w:color="auto"/>
              <w:left w:val="nil"/>
              <w:bottom w:val="single" w:sz="4" w:space="0" w:color="auto"/>
              <w:right w:val="nil"/>
            </w:tcBorders>
          </w:tcPr>
          <w:p w14:paraId="755E5CC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019EDCC" w14:textId="2034FD62"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3DC48B3E" w14:textId="77777777" w:rsidR="00274065" w:rsidRPr="00677B41" w:rsidRDefault="00274065" w:rsidP="00274065">
            <w:pPr>
              <w:pStyle w:val="TableText"/>
            </w:pPr>
          </w:p>
        </w:tc>
      </w:tr>
      <w:tr w:rsidR="00274065" w:rsidRPr="00842CEB" w14:paraId="74649516" w14:textId="77777777" w:rsidTr="00FC3259">
        <w:trPr>
          <w:cantSplit/>
        </w:trPr>
        <w:tc>
          <w:tcPr>
            <w:tcW w:w="1829" w:type="pct"/>
            <w:tcBorders>
              <w:top w:val="single" w:sz="4" w:space="0" w:color="auto"/>
              <w:bottom w:val="single" w:sz="4" w:space="0" w:color="auto"/>
              <w:right w:val="nil"/>
            </w:tcBorders>
          </w:tcPr>
          <w:p w14:paraId="3AC5D044" w14:textId="51B86780" w:rsidR="00274065" w:rsidRPr="008E4ECB" w:rsidRDefault="00274065" w:rsidP="00274065">
            <w:pPr>
              <w:pStyle w:val="TableText"/>
            </w:pPr>
            <w:r w:rsidRPr="00F67B14">
              <w:t>Methylated spirit</w:t>
            </w:r>
          </w:p>
        </w:tc>
        <w:tc>
          <w:tcPr>
            <w:tcW w:w="1169" w:type="pct"/>
            <w:tcBorders>
              <w:top w:val="single" w:sz="4" w:space="0" w:color="auto"/>
              <w:left w:val="nil"/>
              <w:bottom w:val="single" w:sz="4" w:space="0" w:color="auto"/>
              <w:right w:val="nil"/>
            </w:tcBorders>
          </w:tcPr>
          <w:p w14:paraId="51D39F43"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E91B005" w14:textId="2A6772BE" w:rsidR="00274065" w:rsidRPr="00844FAA" w:rsidRDefault="00274065" w:rsidP="00274065">
            <w:pPr>
              <w:pStyle w:val="TableText"/>
            </w:pPr>
            <w:r w:rsidRPr="00F67B14">
              <w:t>a</w:t>
            </w:r>
          </w:p>
        </w:tc>
        <w:tc>
          <w:tcPr>
            <w:tcW w:w="841" w:type="pct"/>
            <w:tcBorders>
              <w:top w:val="single" w:sz="4" w:space="0" w:color="auto"/>
              <w:left w:val="nil"/>
              <w:bottom w:val="single" w:sz="4" w:space="0" w:color="auto"/>
            </w:tcBorders>
          </w:tcPr>
          <w:p w14:paraId="761A921F" w14:textId="77777777" w:rsidR="00274065" w:rsidRPr="00677B41" w:rsidRDefault="00274065" w:rsidP="00274065">
            <w:pPr>
              <w:pStyle w:val="TableText"/>
            </w:pPr>
          </w:p>
        </w:tc>
      </w:tr>
      <w:tr w:rsidR="00274065" w:rsidRPr="00842CEB" w14:paraId="053BEA5C" w14:textId="77777777" w:rsidTr="00FC3259">
        <w:trPr>
          <w:cantSplit/>
        </w:trPr>
        <w:tc>
          <w:tcPr>
            <w:tcW w:w="1829" w:type="pct"/>
            <w:tcBorders>
              <w:top w:val="single" w:sz="4" w:space="0" w:color="auto"/>
              <w:bottom w:val="single" w:sz="4" w:space="0" w:color="auto"/>
              <w:right w:val="nil"/>
            </w:tcBorders>
          </w:tcPr>
          <w:p w14:paraId="50C5894C" w14:textId="669A7D79" w:rsidR="00274065" w:rsidRPr="00F67B14" w:rsidRDefault="00274065" w:rsidP="00274065">
            <w:pPr>
              <w:pStyle w:val="TableText"/>
            </w:pPr>
            <w:r w:rsidRPr="008E4ECB">
              <w:t xml:space="preserve">Methyl </w:t>
            </w:r>
            <w:r>
              <w:t>b</w:t>
            </w:r>
            <w:r w:rsidRPr="008E4ECB">
              <w:t>enzoquate</w:t>
            </w:r>
          </w:p>
        </w:tc>
        <w:tc>
          <w:tcPr>
            <w:tcW w:w="1169" w:type="pct"/>
            <w:tcBorders>
              <w:top w:val="single" w:sz="4" w:space="0" w:color="auto"/>
              <w:left w:val="nil"/>
              <w:bottom w:val="single" w:sz="4" w:space="0" w:color="auto"/>
              <w:right w:val="nil"/>
            </w:tcBorders>
          </w:tcPr>
          <w:p w14:paraId="4530FA82"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03071529" w14:textId="4FCC71AF" w:rsidR="00274065" w:rsidRPr="00F67B14" w:rsidRDefault="00274065" w:rsidP="00274065">
            <w:pPr>
              <w:pStyle w:val="TableText"/>
            </w:pPr>
            <w:r w:rsidRPr="00844FAA">
              <w:t>z</w:t>
            </w:r>
          </w:p>
        </w:tc>
        <w:tc>
          <w:tcPr>
            <w:tcW w:w="841" w:type="pct"/>
            <w:tcBorders>
              <w:top w:val="single" w:sz="4" w:space="0" w:color="auto"/>
              <w:left w:val="nil"/>
              <w:bottom w:val="single" w:sz="4" w:space="0" w:color="auto"/>
            </w:tcBorders>
          </w:tcPr>
          <w:p w14:paraId="41C387C2" w14:textId="77777777" w:rsidR="00274065" w:rsidRPr="00677B41" w:rsidRDefault="00274065" w:rsidP="00274065">
            <w:pPr>
              <w:pStyle w:val="TableText"/>
            </w:pPr>
          </w:p>
        </w:tc>
      </w:tr>
      <w:tr w:rsidR="00274065" w:rsidRPr="00842CEB" w14:paraId="6D4ACE35" w14:textId="77777777" w:rsidTr="00FC3259">
        <w:trPr>
          <w:cantSplit/>
        </w:trPr>
        <w:tc>
          <w:tcPr>
            <w:tcW w:w="1829" w:type="pct"/>
            <w:tcBorders>
              <w:top w:val="single" w:sz="4" w:space="0" w:color="auto"/>
              <w:bottom w:val="single" w:sz="4" w:space="0" w:color="auto"/>
              <w:right w:val="nil"/>
            </w:tcBorders>
          </w:tcPr>
          <w:p w14:paraId="393E73AA" w14:textId="69D5C090" w:rsidR="00274065" w:rsidRPr="008E4ECB" w:rsidRDefault="00274065" w:rsidP="00274065">
            <w:pPr>
              <w:pStyle w:val="TableText"/>
            </w:pPr>
            <w:r w:rsidRPr="00AE5F57">
              <w:t>Methyl bromide</w:t>
            </w:r>
          </w:p>
        </w:tc>
        <w:tc>
          <w:tcPr>
            <w:tcW w:w="1169" w:type="pct"/>
            <w:tcBorders>
              <w:top w:val="single" w:sz="4" w:space="0" w:color="auto"/>
              <w:left w:val="nil"/>
              <w:bottom w:val="single" w:sz="4" w:space="0" w:color="auto"/>
              <w:right w:val="nil"/>
            </w:tcBorders>
          </w:tcPr>
          <w:p w14:paraId="2BE80AF0"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FF86C48" w14:textId="48493126" w:rsidR="00274065" w:rsidRPr="00844FAA" w:rsidRDefault="00274065" w:rsidP="00274065">
            <w:pPr>
              <w:pStyle w:val="TableText"/>
            </w:pPr>
            <w:r w:rsidRPr="00AE5F57">
              <w:t>a,f,g</w:t>
            </w:r>
          </w:p>
        </w:tc>
        <w:tc>
          <w:tcPr>
            <w:tcW w:w="841" w:type="pct"/>
            <w:tcBorders>
              <w:top w:val="single" w:sz="4" w:space="0" w:color="auto"/>
              <w:left w:val="nil"/>
              <w:bottom w:val="single" w:sz="4" w:space="0" w:color="auto"/>
            </w:tcBorders>
          </w:tcPr>
          <w:p w14:paraId="785EF0DA" w14:textId="77777777" w:rsidR="00274065" w:rsidRPr="00677B41" w:rsidRDefault="00274065" w:rsidP="00274065">
            <w:pPr>
              <w:pStyle w:val="TableText"/>
            </w:pPr>
          </w:p>
        </w:tc>
      </w:tr>
      <w:tr w:rsidR="00274065" w:rsidRPr="00842CEB" w14:paraId="4F85F8BC" w14:textId="77777777" w:rsidTr="00FC3259">
        <w:trPr>
          <w:cantSplit/>
        </w:trPr>
        <w:tc>
          <w:tcPr>
            <w:tcW w:w="1829" w:type="pct"/>
            <w:tcBorders>
              <w:top w:val="single" w:sz="4" w:space="0" w:color="auto"/>
              <w:bottom w:val="single" w:sz="4" w:space="0" w:color="auto"/>
              <w:right w:val="nil"/>
            </w:tcBorders>
          </w:tcPr>
          <w:p w14:paraId="1C7CC75F" w14:textId="61A42614" w:rsidR="00274065" w:rsidRPr="00AE5F57" w:rsidRDefault="00274065" w:rsidP="00274065">
            <w:pPr>
              <w:pStyle w:val="TableText"/>
            </w:pPr>
            <w:r w:rsidRPr="00AE5F57">
              <w:t>N-Methyl carbamates</w:t>
            </w:r>
          </w:p>
        </w:tc>
        <w:tc>
          <w:tcPr>
            <w:tcW w:w="1169" w:type="pct"/>
            <w:tcBorders>
              <w:top w:val="single" w:sz="4" w:space="0" w:color="auto"/>
              <w:left w:val="nil"/>
              <w:bottom w:val="single" w:sz="4" w:space="0" w:color="auto"/>
              <w:right w:val="nil"/>
            </w:tcBorders>
          </w:tcPr>
          <w:p w14:paraId="79F9403B"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A220487" w14:textId="7155A8AD" w:rsidR="00274065" w:rsidRPr="00AE5F57" w:rsidRDefault="00274065" w:rsidP="00274065">
            <w:pPr>
              <w:pStyle w:val="TableText"/>
            </w:pPr>
            <w:r w:rsidRPr="00AE5F57">
              <w:t>m</w:t>
            </w:r>
          </w:p>
        </w:tc>
        <w:tc>
          <w:tcPr>
            <w:tcW w:w="841" w:type="pct"/>
            <w:tcBorders>
              <w:top w:val="single" w:sz="4" w:space="0" w:color="auto"/>
              <w:left w:val="nil"/>
              <w:bottom w:val="single" w:sz="4" w:space="0" w:color="auto"/>
            </w:tcBorders>
          </w:tcPr>
          <w:p w14:paraId="36149ADE" w14:textId="77777777" w:rsidR="00274065" w:rsidRPr="00677B41" w:rsidRDefault="00274065" w:rsidP="00274065">
            <w:pPr>
              <w:pStyle w:val="TableText"/>
            </w:pPr>
          </w:p>
        </w:tc>
      </w:tr>
      <w:tr w:rsidR="00274065" w:rsidRPr="00842CEB" w14:paraId="2030A04B" w14:textId="77777777" w:rsidTr="00FC3259">
        <w:trPr>
          <w:cantSplit/>
        </w:trPr>
        <w:tc>
          <w:tcPr>
            <w:tcW w:w="1829" w:type="pct"/>
            <w:tcBorders>
              <w:top w:val="single" w:sz="4" w:space="0" w:color="auto"/>
              <w:bottom w:val="single" w:sz="4" w:space="0" w:color="auto"/>
              <w:right w:val="nil"/>
            </w:tcBorders>
          </w:tcPr>
          <w:p w14:paraId="01AFB422" w14:textId="04823212" w:rsidR="00274065" w:rsidRPr="00AE5F57" w:rsidRDefault="00274065" w:rsidP="00274065">
            <w:pPr>
              <w:pStyle w:val="TableText"/>
            </w:pPr>
            <w:r>
              <w:t>Methylchloroisothiazolinone</w:t>
            </w:r>
            <w:r w:rsidRPr="003B27CB">
              <w:t xml:space="preserve"> (or 5-chloro-2-methyl-4-isothiazolin-3-one)</w:t>
            </w:r>
          </w:p>
        </w:tc>
        <w:tc>
          <w:tcPr>
            <w:tcW w:w="1169" w:type="pct"/>
            <w:tcBorders>
              <w:top w:val="single" w:sz="4" w:space="0" w:color="auto"/>
              <w:left w:val="nil"/>
              <w:bottom w:val="single" w:sz="4" w:space="0" w:color="auto"/>
              <w:right w:val="nil"/>
            </w:tcBorders>
          </w:tcPr>
          <w:p w14:paraId="4C9E34B2" w14:textId="11C78155" w:rsidR="00274065" w:rsidRPr="00F67B14" w:rsidRDefault="00274065" w:rsidP="00274065">
            <w:pPr>
              <w:pStyle w:val="TableText"/>
            </w:pPr>
            <w:r w:rsidRPr="003B27CB">
              <w:t>&gt;0.1%</w:t>
            </w:r>
          </w:p>
        </w:tc>
        <w:tc>
          <w:tcPr>
            <w:tcW w:w="1161" w:type="pct"/>
            <w:tcBorders>
              <w:top w:val="single" w:sz="4" w:space="0" w:color="auto"/>
              <w:left w:val="nil"/>
              <w:bottom w:val="single" w:sz="4" w:space="0" w:color="auto"/>
              <w:right w:val="nil"/>
            </w:tcBorders>
          </w:tcPr>
          <w:p w14:paraId="6C588148" w14:textId="2DB95479" w:rsidR="00274065" w:rsidRPr="00AE5F57" w:rsidRDefault="00274065" w:rsidP="00274065">
            <w:pPr>
              <w:pStyle w:val="TableText"/>
            </w:pPr>
            <w:r w:rsidRPr="003B27CB">
              <w:t>a</w:t>
            </w:r>
          </w:p>
        </w:tc>
        <w:tc>
          <w:tcPr>
            <w:tcW w:w="841" w:type="pct"/>
            <w:tcBorders>
              <w:top w:val="single" w:sz="4" w:space="0" w:color="auto"/>
              <w:left w:val="nil"/>
              <w:bottom w:val="single" w:sz="4" w:space="0" w:color="auto"/>
            </w:tcBorders>
          </w:tcPr>
          <w:p w14:paraId="1A64983A" w14:textId="39EA8172" w:rsidR="00274065" w:rsidRPr="00677B41" w:rsidRDefault="00274065" w:rsidP="00274065">
            <w:pPr>
              <w:pStyle w:val="TableText"/>
            </w:pPr>
            <w:r>
              <w:t>34</w:t>
            </w:r>
          </w:p>
        </w:tc>
      </w:tr>
      <w:tr w:rsidR="00274065" w:rsidRPr="00842CEB" w14:paraId="05F3FA1E" w14:textId="77777777" w:rsidTr="00FC3259">
        <w:trPr>
          <w:cantSplit/>
        </w:trPr>
        <w:tc>
          <w:tcPr>
            <w:tcW w:w="1829" w:type="pct"/>
            <w:tcBorders>
              <w:top w:val="single" w:sz="4" w:space="0" w:color="auto"/>
              <w:bottom w:val="single" w:sz="4" w:space="0" w:color="auto"/>
              <w:right w:val="nil"/>
            </w:tcBorders>
          </w:tcPr>
          <w:p w14:paraId="01063EB3" w14:textId="7BCEF5D6" w:rsidR="00274065" w:rsidRDefault="00274065" w:rsidP="00274065">
            <w:pPr>
              <w:pStyle w:val="TableText"/>
            </w:pPr>
            <w:r w:rsidRPr="003B27CB">
              <w:t>Methylchloroisothiazolinone (or 5-chloro-2-methyl-4-isothiazolin-3-one)</w:t>
            </w:r>
          </w:p>
        </w:tc>
        <w:tc>
          <w:tcPr>
            <w:tcW w:w="1169" w:type="pct"/>
            <w:tcBorders>
              <w:top w:val="single" w:sz="4" w:space="0" w:color="auto"/>
              <w:left w:val="nil"/>
              <w:bottom w:val="single" w:sz="4" w:space="0" w:color="auto"/>
              <w:right w:val="nil"/>
            </w:tcBorders>
          </w:tcPr>
          <w:p w14:paraId="67A016C4" w14:textId="4DBA01A3" w:rsidR="00274065" w:rsidRPr="003B27CB" w:rsidRDefault="00274065" w:rsidP="00274065">
            <w:pPr>
              <w:pStyle w:val="TableText"/>
            </w:pPr>
            <w:r w:rsidRPr="003B27CB">
              <w:t>≤0.1%</w:t>
            </w:r>
          </w:p>
        </w:tc>
        <w:tc>
          <w:tcPr>
            <w:tcW w:w="1161" w:type="pct"/>
            <w:tcBorders>
              <w:top w:val="single" w:sz="4" w:space="0" w:color="auto"/>
              <w:left w:val="nil"/>
              <w:bottom w:val="single" w:sz="4" w:space="0" w:color="auto"/>
              <w:right w:val="nil"/>
            </w:tcBorders>
          </w:tcPr>
          <w:p w14:paraId="039650D3" w14:textId="73DD9D75" w:rsidR="00274065" w:rsidRPr="003B27CB" w:rsidRDefault="00274065" w:rsidP="00274065">
            <w:pPr>
              <w:pStyle w:val="TableText"/>
            </w:pPr>
            <w:r w:rsidRPr="003B27CB">
              <w:t>z</w:t>
            </w:r>
          </w:p>
        </w:tc>
        <w:tc>
          <w:tcPr>
            <w:tcW w:w="841" w:type="pct"/>
            <w:tcBorders>
              <w:top w:val="single" w:sz="4" w:space="0" w:color="auto"/>
              <w:left w:val="nil"/>
              <w:bottom w:val="single" w:sz="4" w:space="0" w:color="auto"/>
            </w:tcBorders>
          </w:tcPr>
          <w:p w14:paraId="38A751A5" w14:textId="77777777" w:rsidR="00274065" w:rsidRDefault="00274065" w:rsidP="00274065">
            <w:pPr>
              <w:pStyle w:val="TableText"/>
            </w:pPr>
          </w:p>
        </w:tc>
      </w:tr>
      <w:tr w:rsidR="00274065" w:rsidRPr="00842CEB" w14:paraId="590BA6E4" w14:textId="77777777" w:rsidTr="00FC3259">
        <w:trPr>
          <w:cantSplit/>
        </w:trPr>
        <w:tc>
          <w:tcPr>
            <w:tcW w:w="1829" w:type="pct"/>
            <w:tcBorders>
              <w:top w:val="single" w:sz="4" w:space="0" w:color="auto"/>
              <w:bottom w:val="single" w:sz="4" w:space="0" w:color="auto"/>
              <w:right w:val="nil"/>
            </w:tcBorders>
          </w:tcPr>
          <w:p w14:paraId="18FCBEAF" w14:textId="2F0E548B" w:rsidR="00274065" w:rsidRPr="003B27CB" w:rsidRDefault="00274065" w:rsidP="00274065">
            <w:pPr>
              <w:pStyle w:val="TableText"/>
            </w:pPr>
            <w:r w:rsidRPr="00F67B14">
              <w:t>1-Methylcyclopropene</w:t>
            </w:r>
          </w:p>
        </w:tc>
        <w:tc>
          <w:tcPr>
            <w:tcW w:w="1169" w:type="pct"/>
            <w:tcBorders>
              <w:top w:val="single" w:sz="4" w:space="0" w:color="auto"/>
              <w:left w:val="nil"/>
              <w:bottom w:val="single" w:sz="4" w:space="0" w:color="auto"/>
              <w:right w:val="nil"/>
            </w:tcBorders>
          </w:tcPr>
          <w:p w14:paraId="332BEEA1" w14:textId="77777777" w:rsidR="00274065" w:rsidRPr="003B27CB" w:rsidRDefault="00274065" w:rsidP="00274065">
            <w:pPr>
              <w:pStyle w:val="TableText"/>
            </w:pPr>
          </w:p>
        </w:tc>
        <w:tc>
          <w:tcPr>
            <w:tcW w:w="1161" w:type="pct"/>
            <w:tcBorders>
              <w:top w:val="single" w:sz="4" w:space="0" w:color="auto"/>
              <w:left w:val="nil"/>
              <w:bottom w:val="single" w:sz="4" w:space="0" w:color="auto"/>
              <w:right w:val="nil"/>
            </w:tcBorders>
          </w:tcPr>
          <w:p w14:paraId="376E7307" w14:textId="53CE188F" w:rsidR="00274065" w:rsidRPr="003B27CB" w:rsidRDefault="00274065" w:rsidP="00274065">
            <w:pPr>
              <w:pStyle w:val="TableText"/>
            </w:pPr>
            <w:r w:rsidRPr="00F67B14">
              <w:t>a</w:t>
            </w:r>
          </w:p>
        </w:tc>
        <w:tc>
          <w:tcPr>
            <w:tcW w:w="841" w:type="pct"/>
            <w:tcBorders>
              <w:top w:val="single" w:sz="4" w:space="0" w:color="auto"/>
              <w:left w:val="nil"/>
              <w:bottom w:val="single" w:sz="4" w:space="0" w:color="auto"/>
            </w:tcBorders>
          </w:tcPr>
          <w:p w14:paraId="233F9389" w14:textId="77777777" w:rsidR="00274065" w:rsidRDefault="00274065" w:rsidP="00274065">
            <w:pPr>
              <w:pStyle w:val="TableText"/>
            </w:pPr>
          </w:p>
        </w:tc>
      </w:tr>
      <w:tr w:rsidR="00274065" w:rsidRPr="00842CEB" w14:paraId="68873533" w14:textId="77777777" w:rsidTr="00FC3259">
        <w:trPr>
          <w:cantSplit/>
        </w:trPr>
        <w:tc>
          <w:tcPr>
            <w:tcW w:w="1829" w:type="pct"/>
            <w:tcBorders>
              <w:top w:val="single" w:sz="4" w:space="0" w:color="auto"/>
              <w:bottom w:val="single" w:sz="4" w:space="0" w:color="auto"/>
              <w:right w:val="nil"/>
            </w:tcBorders>
          </w:tcPr>
          <w:p w14:paraId="2341CECF" w14:textId="2610D7DF" w:rsidR="00274065" w:rsidRPr="00F67B14" w:rsidRDefault="00274065" w:rsidP="00274065">
            <w:pPr>
              <w:pStyle w:val="TableText"/>
            </w:pPr>
            <w:r w:rsidRPr="00F67B14">
              <w:t>Methylene bisthiocyanate</w:t>
            </w:r>
          </w:p>
        </w:tc>
        <w:tc>
          <w:tcPr>
            <w:tcW w:w="1169" w:type="pct"/>
            <w:tcBorders>
              <w:top w:val="single" w:sz="4" w:space="0" w:color="auto"/>
              <w:left w:val="nil"/>
              <w:bottom w:val="single" w:sz="4" w:space="0" w:color="auto"/>
              <w:right w:val="nil"/>
            </w:tcBorders>
          </w:tcPr>
          <w:p w14:paraId="2EA79D83" w14:textId="77777777" w:rsidR="00274065" w:rsidRPr="003B27CB" w:rsidRDefault="00274065" w:rsidP="00274065">
            <w:pPr>
              <w:pStyle w:val="TableText"/>
            </w:pPr>
          </w:p>
        </w:tc>
        <w:tc>
          <w:tcPr>
            <w:tcW w:w="1161" w:type="pct"/>
            <w:tcBorders>
              <w:top w:val="single" w:sz="4" w:space="0" w:color="auto"/>
              <w:left w:val="nil"/>
              <w:bottom w:val="single" w:sz="4" w:space="0" w:color="auto"/>
              <w:right w:val="nil"/>
            </w:tcBorders>
          </w:tcPr>
          <w:p w14:paraId="6F527AE9" w14:textId="6F364087"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4A42320F" w14:textId="77777777" w:rsidR="00274065" w:rsidRDefault="00274065" w:rsidP="00274065">
            <w:pPr>
              <w:pStyle w:val="TableText"/>
            </w:pPr>
          </w:p>
        </w:tc>
      </w:tr>
      <w:tr w:rsidR="00274065" w:rsidRPr="00842CEB" w14:paraId="3670F9AF" w14:textId="77777777" w:rsidTr="00FC3259">
        <w:trPr>
          <w:cantSplit/>
        </w:trPr>
        <w:tc>
          <w:tcPr>
            <w:tcW w:w="1829" w:type="pct"/>
            <w:tcBorders>
              <w:top w:val="single" w:sz="4" w:space="0" w:color="auto"/>
              <w:bottom w:val="single" w:sz="4" w:space="0" w:color="auto"/>
              <w:right w:val="nil"/>
            </w:tcBorders>
          </w:tcPr>
          <w:p w14:paraId="0A49A1F0" w14:textId="272770F6" w:rsidR="00274065" w:rsidRPr="00F67B14" w:rsidRDefault="00274065" w:rsidP="00274065">
            <w:pPr>
              <w:pStyle w:val="TableText"/>
            </w:pPr>
            <w:r w:rsidRPr="00F67B14">
              <w:t>Methylene chloride</w:t>
            </w:r>
          </w:p>
        </w:tc>
        <w:tc>
          <w:tcPr>
            <w:tcW w:w="1169" w:type="pct"/>
            <w:tcBorders>
              <w:top w:val="single" w:sz="4" w:space="0" w:color="auto"/>
              <w:left w:val="nil"/>
              <w:bottom w:val="single" w:sz="4" w:space="0" w:color="auto"/>
              <w:right w:val="nil"/>
            </w:tcBorders>
          </w:tcPr>
          <w:p w14:paraId="45D63C45" w14:textId="77777777" w:rsidR="00274065" w:rsidRPr="003B27CB" w:rsidRDefault="00274065" w:rsidP="00274065">
            <w:pPr>
              <w:pStyle w:val="TableText"/>
            </w:pPr>
          </w:p>
        </w:tc>
        <w:tc>
          <w:tcPr>
            <w:tcW w:w="1161" w:type="pct"/>
            <w:tcBorders>
              <w:top w:val="single" w:sz="4" w:space="0" w:color="auto"/>
              <w:left w:val="nil"/>
              <w:bottom w:val="single" w:sz="4" w:space="0" w:color="auto"/>
              <w:right w:val="nil"/>
            </w:tcBorders>
          </w:tcPr>
          <w:p w14:paraId="46D2F2DD" w14:textId="77777777" w:rsidR="00274065" w:rsidRPr="00F67B14" w:rsidRDefault="00274065" w:rsidP="00274065">
            <w:pPr>
              <w:pStyle w:val="TableText"/>
            </w:pPr>
          </w:p>
        </w:tc>
        <w:tc>
          <w:tcPr>
            <w:tcW w:w="841" w:type="pct"/>
            <w:tcBorders>
              <w:top w:val="single" w:sz="4" w:space="0" w:color="auto"/>
              <w:left w:val="nil"/>
              <w:bottom w:val="single" w:sz="4" w:space="0" w:color="auto"/>
            </w:tcBorders>
          </w:tcPr>
          <w:p w14:paraId="25BBF349" w14:textId="77777777" w:rsidR="00274065" w:rsidRDefault="00274065" w:rsidP="00274065">
            <w:pPr>
              <w:pStyle w:val="TableText"/>
            </w:pPr>
          </w:p>
        </w:tc>
      </w:tr>
      <w:tr w:rsidR="00274065" w:rsidRPr="00842CEB" w14:paraId="33BEBF80" w14:textId="77777777" w:rsidTr="00FC3259">
        <w:trPr>
          <w:cantSplit/>
        </w:trPr>
        <w:tc>
          <w:tcPr>
            <w:tcW w:w="1829" w:type="pct"/>
            <w:tcBorders>
              <w:top w:val="single" w:sz="4" w:space="0" w:color="auto"/>
              <w:bottom w:val="single" w:sz="4" w:space="0" w:color="auto"/>
              <w:right w:val="nil"/>
            </w:tcBorders>
          </w:tcPr>
          <w:p w14:paraId="4227496C" w14:textId="37C57348" w:rsidR="00274065" w:rsidRPr="00F67B14" w:rsidRDefault="00274065" w:rsidP="00274065">
            <w:pPr>
              <w:pStyle w:val="TableText"/>
            </w:pPr>
            <w:r w:rsidRPr="00AE5F57">
              <w:t>Methyl ethyl ketone</w:t>
            </w:r>
          </w:p>
        </w:tc>
        <w:tc>
          <w:tcPr>
            <w:tcW w:w="1169" w:type="pct"/>
            <w:tcBorders>
              <w:top w:val="single" w:sz="4" w:space="0" w:color="auto"/>
              <w:left w:val="nil"/>
              <w:bottom w:val="single" w:sz="4" w:space="0" w:color="auto"/>
              <w:right w:val="nil"/>
            </w:tcBorders>
          </w:tcPr>
          <w:p w14:paraId="78388A40" w14:textId="77777777" w:rsidR="00274065" w:rsidRPr="003B27CB" w:rsidRDefault="00274065" w:rsidP="00274065">
            <w:pPr>
              <w:pStyle w:val="TableText"/>
            </w:pPr>
          </w:p>
        </w:tc>
        <w:tc>
          <w:tcPr>
            <w:tcW w:w="1161" w:type="pct"/>
            <w:tcBorders>
              <w:top w:val="single" w:sz="4" w:space="0" w:color="auto"/>
              <w:left w:val="nil"/>
              <w:bottom w:val="single" w:sz="4" w:space="0" w:color="auto"/>
              <w:right w:val="nil"/>
            </w:tcBorders>
          </w:tcPr>
          <w:p w14:paraId="2C1CA72C" w14:textId="2CE46C92" w:rsidR="00274065" w:rsidRPr="00F67B14" w:rsidRDefault="00274065" w:rsidP="00274065">
            <w:pPr>
              <w:pStyle w:val="TableText"/>
            </w:pPr>
            <w:r w:rsidRPr="00AE5F57">
              <w:t>a,c</w:t>
            </w:r>
          </w:p>
        </w:tc>
        <w:tc>
          <w:tcPr>
            <w:tcW w:w="841" w:type="pct"/>
            <w:tcBorders>
              <w:top w:val="single" w:sz="4" w:space="0" w:color="auto"/>
              <w:left w:val="nil"/>
              <w:bottom w:val="single" w:sz="4" w:space="0" w:color="auto"/>
            </w:tcBorders>
          </w:tcPr>
          <w:p w14:paraId="62460871" w14:textId="77777777" w:rsidR="00274065" w:rsidRDefault="00274065" w:rsidP="00274065">
            <w:pPr>
              <w:pStyle w:val="TableText"/>
            </w:pPr>
          </w:p>
        </w:tc>
      </w:tr>
      <w:tr w:rsidR="00274065" w:rsidRPr="00842CEB" w14:paraId="68A33F63" w14:textId="77777777" w:rsidTr="00FC3259">
        <w:trPr>
          <w:cantSplit/>
        </w:trPr>
        <w:tc>
          <w:tcPr>
            <w:tcW w:w="1829" w:type="pct"/>
            <w:tcBorders>
              <w:top w:val="single" w:sz="4" w:space="0" w:color="auto"/>
              <w:bottom w:val="single" w:sz="4" w:space="0" w:color="auto"/>
              <w:right w:val="nil"/>
            </w:tcBorders>
          </w:tcPr>
          <w:p w14:paraId="141BC41E" w14:textId="59C39ECB" w:rsidR="00274065" w:rsidRPr="00AE5F57" w:rsidRDefault="00274065" w:rsidP="00274065">
            <w:pPr>
              <w:pStyle w:val="TableText"/>
            </w:pPr>
            <w:r w:rsidRPr="00AE5F57">
              <w:t>Methyl iso-amyl ketone</w:t>
            </w:r>
          </w:p>
        </w:tc>
        <w:tc>
          <w:tcPr>
            <w:tcW w:w="1169" w:type="pct"/>
            <w:tcBorders>
              <w:top w:val="single" w:sz="4" w:space="0" w:color="auto"/>
              <w:left w:val="nil"/>
              <w:bottom w:val="single" w:sz="4" w:space="0" w:color="auto"/>
              <w:right w:val="nil"/>
            </w:tcBorders>
          </w:tcPr>
          <w:p w14:paraId="083F6E65" w14:textId="77777777" w:rsidR="00274065" w:rsidRPr="003B27CB" w:rsidRDefault="00274065" w:rsidP="00274065">
            <w:pPr>
              <w:pStyle w:val="TableText"/>
            </w:pPr>
          </w:p>
        </w:tc>
        <w:tc>
          <w:tcPr>
            <w:tcW w:w="1161" w:type="pct"/>
            <w:tcBorders>
              <w:top w:val="single" w:sz="4" w:space="0" w:color="auto"/>
              <w:left w:val="nil"/>
              <w:bottom w:val="single" w:sz="4" w:space="0" w:color="auto"/>
              <w:right w:val="nil"/>
            </w:tcBorders>
          </w:tcPr>
          <w:p w14:paraId="047AE037" w14:textId="40AFA5D1" w:rsidR="00274065" w:rsidRPr="00AE5F57" w:rsidRDefault="00274065" w:rsidP="00274065">
            <w:pPr>
              <w:pStyle w:val="TableText"/>
            </w:pPr>
            <w:r w:rsidRPr="00AE5F57">
              <w:t>a,c</w:t>
            </w:r>
          </w:p>
        </w:tc>
        <w:tc>
          <w:tcPr>
            <w:tcW w:w="841" w:type="pct"/>
            <w:tcBorders>
              <w:top w:val="single" w:sz="4" w:space="0" w:color="auto"/>
              <w:left w:val="nil"/>
              <w:bottom w:val="single" w:sz="4" w:space="0" w:color="auto"/>
            </w:tcBorders>
          </w:tcPr>
          <w:p w14:paraId="78F84CB2" w14:textId="77777777" w:rsidR="00274065" w:rsidRDefault="00274065" w:rsidP="00274065">
            <w:pPr>
              <w:pStyle w:val="TableText"/>
            </w:pPr>
          </w:p>
        </w:tc>
      </w:tr>
      <w:tr w:rsidR="00274065" w:rsidRPr="00842CEB" w14:paraId="41E7FC84" w14:textId="77777777" w:rsidTr="00FC3259">
        <w:trPr>
          <w:cantSplit/>
        </w:trPr>
        <w:tc>
          <w:tcPr>
            <w:tcW w:w="1829" w:type="pct"/>
            <w:tcBorders>
              <w:top w:val="single" w:sz="4" w:space="0" w:color="auto"/>
              <w:bottom w:val="single" w:sz="4" w:space="0" w:color="auto"/>
              <w:right w:val="nil"/>
            </w:tcBorders>
          </w:tcPr>
          <w:p w14:paraId="3131D714" w14:textId="7BCF1F41" w:rsidR="00274065" w:rsidRPr="00AE5F57" w:rsidRDefault="00274065" w:rsidP="00274065">
            <w:pPr>
              <w:pStyle w:val="TableText"/>
            </w:pPr>
            <w:r w:rsidRPr="00AE5F57">
              <w:t>Methyl iso-butyl ketone</w:t>
            </w:r>
          </w:p>
        </w:tc>
        <w:tc>
          <w:tcPr>
            <w:tcW w:w="1169" w:type="pct"/>
            <w:tcBorders>
              <w:top w:val="single" w:sz="4" w:space="0" w:color="auto"/>
              <w:left w:val="nil"/>
              <w:bottom w:val="single" w:sz="4" w:space="0" w:color="auto"/>
              <w:right w:val="nil"/>
            </w:tcBorders>
          </w:tcPr>
          <w:p w14:paraId="6014DE13" w14:textId="77777777" w:rsidR="00274065" w:rsidRPr="003B27CB" w:rsidRDefault="00274065" w:rsidP="00274065">
            <w:pPr>
              <w:pStyle w:val="TableText"/>
            </w:pPr>
          </w:p>
        </w:tc>
        <w:tc>
          <w:tcPr>
            <w:tcW w:w="1161" w:type="pct"/>
            <w:tcBorders>
              <w:top w:val="single" w:sz="4" w:space="0" w:color="auto"/>
              <w:left w:val="nil"/>
              <w:bottom w:val="single" w:sz="4" w:space="0" w:color="auto"/>
              <w:right w:val="nil"/>
            </w:tcBorders>
          </w:tcPr>
          <w:p w14:paraId="1B986781" w14:textId="53EEEF82" w:rsidR="00274065" w:rsidRPr="00AE5F57" w:rsidRDefault="00274065" w:rsidP="00274065">
            <w:pPr>
              <w:pStyle w:val="TableText"/>
            </w:pPr>
            <w:r w:rsidRPr="00AE5F57">
              <w:t>a,c</w:t>
            </w:r>
          </w:p>
        </w:tc>
        <w:tc>
          <w:tcPr>
            <w:tcW w:w="841" w:type="pct"/>
            <w:tcBorders>
              <w:top w:val="single" w:sz="4" w:space="0" w:color="auto"/>
              <w:left w:val="nil"/>
              <w:bottom w:val="single" w:sz="4" w:space="0" w:color="auto"/>
            </w:tcBorders>
          </w:tcPr>
          <w:p w14:paraId="40C78938" w14:textId="77777777" w:rsidR="00274065" w:rsidRDefault="00274065" w:rsidP="00274065">
            <w:pPr>
              <w:pStyle w:val="TableText"/>
            </w:pPr>
          </w:p>
        </w:tc>
      </w:tr>
      <w:tr w:rsidR="00274065" w:rsidRPr="00842CEB" w14:paraId="690560D9" w14:textId="77777777" w:rsidTr="00FC3259">
        <w:trPr>
          <w:cantSplit/>
        </w:trPr>
        <w:tc>
          <w:tcPr>
            <w:tcW w:w="1829" w:type="pct"/>
            <w:tcBorders>
              <w:top w:val="single" w:sz="4" w:space="0" w:color="auto"/>
              <w:bottom w:val="single" w:sz="4" w:space="0" w:color="auto"/>
              <w:right w:val="nil"/>
            </w:tcBorders>
          </w:tcPr>
          <w:p w14:paraId="6100D31A" w14:textId="0E615E4B" w:rsidR="00274065" w:rsidRPr="00AE5F57" w:rsidRDefault="00274065" w:rsidP="00274065">
            <w:pPr>
              <w:pStyle w:val="TableText"/>
            </w:pPr>
            <w:r w:rsidRPr="00F67B14">
              <w:t>Methylisothiazolinone (or -2-methyl-4-isothiazolin-3-one)</w:t>
            </w:r>
          </w:p>
        </w:tc>
        <w:tc>
          <w:tcPr>
            <w:tcW w:w="1169" w:type="pct"/>
            <w:tcBorders>
              <w:top w:val="single" w:sz="4" w:space="0" w:color="auto"/>
              <w:left w:val="nil"/>
              <w:bottom w:val="single" w:sz="4" w:space="0" w:color="auto"/>
              <w:right w:val="nil"/>
            </w:tcBorders>
          </w:tcPr>
          <w:p w14:paraId="77AF890C" w14:textId="76CEF605" w:rsidR="00274065" w:rsidRPr="003B27CB" w:rsidRDefault="00274065" w:rsidP="00274065">
            <w:pPr>
              <w:pStyle w:val="TableText"/>
            </w:pPr>
            <w:r w:rsidRPr="00EB11FA">
              <w:rPr>
                <w:color w:val="auto"/>
              </w:rPr>
              <w:t>&gt;0.1%</w:t>
            </w:r>
          </w:p>
        </w:tc>
        <w:tc>
          <w:tcPr>
            <w:tcW w:w="1161" w:type="pct"/>
            <w:tcBorders>
              <w:top w:val="single" w:sz="4" w:space="0" w:color="auto"/>
              <w:left w:val="nil"/>
              <w:bottom w:val="single" w:sz="4" w:space="0" w:color="auto"/>
              <w:right w:val="nil"/>
            </w:tcBorders>
          </w:tcPr>
          <w:p w14:paraId="24299430" w14:textId="51DA4BC8" w:rsidR="00274065" w:rsidRPr="00AE5F57" w:rsidRDefault="00274065" w:rsidP="00274065">
            <w:pPr>
              <w:pStyle w:val="TableText"/>
            </w:pPr>
            <w:r w:rsidRPr="00F67B14">
              <w:t>a</w:t>
            </w:r>
          </w:p>
        </w:tc>
        <w:tc>
          <w:tcPr>
            <w:tcW w:w="841" w:type="pct"/>
            <w:tcBorders>
              <w:top w:val="single" w:sz="4" w:space="0" w:color="auto"/>
              <w:left w:val="nil"/>
              <w:bottom w:val="single" w:sz="4" w:space="0" w:color="auto"/>
            </w:tcBorders>
          </w:tcPr>
          <w:p w14:paraId="6A26AE9B" w14:textId="3E9A0A87" w:rsidR="00274065" w:rsidRDefault="00274065" w:rsidP="00274065">
            <w:pPr>
              <w:pStyle w:val="TableText"/>
            </w:pPr>
            <w:r>
              <w:t>34</w:t>
            </w:r>
          </w:p>
        </w:tc>
      </w:tr>
      <w:tr w:rsidR="00274065" w:rsidRPr="00842CEB" w14:paraId="5997FF79" w14:textId="77777777" w:rsidTr="00FC3259">
        <w:trPr>
          <w:cantSplit/>
        </w:trPr>
        <w:tc>
          <w:tcPr>
            <w:tcW w:w="1829" w:type="pct"/>
            <w:tcBorders>
              <w:top w:val="single" w:sz="4" w:space="0" w:color="auto"/>
              <w:bottom w:val="single" w:sz="4" w:space="0" w:color="auto"/>
              <w:right w:val="nil"/>
            </w:tcBorders>
          </w:tcPr>
          <w:p w14:paraId="4D031D48" w14:textId="3730AF5B" w:rsidR="00274065" w:rsidRPr="00F67B14" w:rsidRDefault="00274065" w:rsidP="00274065">
            <w:pPr>
              <w:pStyle w:val="TableText"/>
            </w:pPr>
            <w:r>
              <w:t>Methylisothiazolinone</w:t>
            </w:r>
            <w:r w:rsidRPr="00F67B14">
              <w:t xml:space="preserve"> (or -2-methyl-4-isothiazolin-3-one)</w:t>
            </w:r>
          </w:p>
        </w:tc>
        <w:tc>
          <w:tcPr>
            <w:tcW w:w="1169" w:type="pct"/>
            <w:tcBorders>
              <w:top w:val="single" w:sz="4" w:space="0" w:color="auto"/>
              <w:left w:val="nil"/>
              <w:bottom w:val="single" w:sz="4" w:space="0" w:color="auto"/>
              <w:right w:val="nil"/>
            </w:tcBorders>
          </w:tcPr>
          <w:p w14:paraId="0B871F49" w14:textId="7CC125BC" w:rsidR="00274065" w:rsidRPr="00EB11FA" w:rsidRDefault="00274065" w:rsidP="00274065">
            <w:pPr>
              <w:pStyle w:val="TableText"/>
            </w:pPr>
            <w:r w:rsidRPr="00EB11FA">
              <w:rPr>
                <w:color w:val="auto"/>
              </w:rPr>
              <w:t>≤0.1%</w:t>
            </w:r>
          </w:p>
        </w:tc>
        <w:tc>
          <w:tcPr>
            <w:tcW w:w="1161" w:type="pct"/>
            <w:tcBorders>
              <w:top w:val="single" w:sz="4" w:space="0" w:color="auto"/>
              <w:left w:val="nil"/>
              <w:bottom w:val="single" w:sz="4" w:space="0" w:color="auto"/>
              <w:right w:val="nil"/>
            </w:tcBorders>
          </w:tcPr>
          <w:p w14:paraId="59C7FBF9" w14:textId="393B40E2"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681A7218" w14:textId="77777777" w:rsidR="00274065" w:rsidRDefault="00274065" w:rsidP="00274065">
            <w:pPr>
              <w:pStyle w:val="TableText"/>
            </w:pPr>
          </w:p>
        </w:tc>
      </w:tr>
      <w:tr w:rsidR="00274065" w:rsidRPr="00842CEB" w14:paraId="687C9DF3" w14:textId="77777777" w:rsidTr="00FC3259">
        <w:trPr>
          <w:cantSplit/>
        </w:trPr>
        <w:tc>
          <w:tcPr>
            <w:tcW w:w="1829" w:type="pct"/>
            <w:tcBorders>
              <w:top w:val="single" w:sz="4" w:space="0" w:color="auto"/>
              <w:bottom w:val="single" w:sz="4" w:space="0" w:color="auto"/>
              <w:right w:val="nil"/>
            </w:tcBorders>
          </w:tcPr>
          <w:p w14:paraId="40767025" w14:textId="0FC4622D" w:rsidR="00274065" w:rsidRDefault="00274065" w:rsidP="00274065">
            <w:pPr>
              <w:pStyle w:val="TableText"/>
            </w:pPr>
            <w:r w:rsidRPr="00AE5F57">
              <w:t>Methyl isothiocyanate (MITC)</w:t>
            </w:r>
          </w:p>
        </w:tc>
        <w:tc>
          <w:tcPr>
            <w:tcW w:w="1169" w:type="pct"/>
            <w:tcBorders>
              <w:top w:val="single" w:sz="4" w:space="0" w:color="auto"/>
              <w:left w:val="nil"/>
              <w:bottom w:val="single" w:sz="4" w:space="0" w:color="auto"/>
              <w:right w:val="nil"/>
            </w:tcBorders>
          </w:tcPr>
          <w:p w14:paraId="1AB9240B" w14:textId="77777777" w:rsidR="00274065" w:rsidRPr="00EB11FA" w:rsidRDefault="00274065" w:rsidP="00274065">
            <w:pPr>
              <w:pStyle w:val="TableText"/>
            </w:pPr>
          </w:p>
        </w:tc>
        <w:tc>
          <w:tcPr>
            <w:tcW w:w="1161" w:type="pct"/>
            <w:tcBorders>
              <w:top w:val="single" w:sz="4" w:space="0" w:color="auto"/>
              <w:left w:val="nil"/>
              <w:bottom w:val="single" w:sz="4" w:space="0" w:color="auto"/>
              <w:right w:val="nil"/>
            </w:tcBorders>
          </w:tcPr>
          <w:p w14:paraId="4BA8835A" w14:textId="7BF7053A" w:rsidR="00274065" w:rsidRPr="00F67B14" w:rsidRDefault="00274065" w:rsidP="00274065">
            <w:pPr>
              <w:pStyle w:val="TableText"/>
            </w:pPr>
            <w:r w:rsidRPr="00AE5F57">
              <w:t>a,s</w:t>
            </w:r>
          </w:p>
        </w:tc>
        <w:tc>
          <w:tcPr>
            <w:tcW w:w="841" w:type="pct"/>
            <w:tcBorders>
              <w:top w:val="single" w:sz="4" w:space="0" w:color="auto"/>
              <w:left w:val="nil"/>
              <w:bottom w:val="single" w:sz="4" w:space="0" w:color="auto"/>
            </w:tcBorders>
          </w:tcPr>
          <w:p w14:paraId="1AC3E6DE" w14:textId="77777777" w:rsidR="00274065" w:rsidRDefault="00274065" w:rsidP="00274065">
            <w:pPr>
              <w:pStyle w:val="TableText"/>
            </w:pPr>
          </w:p>
        </w:tc>
      </w:tr>
      <w:tr w:rsidR="00274065" w:rsidRPr="00842CEB" w14:paraId="02A672B8" w14:textId="77777777" w:rsidTr="00FC3259">
        <w:trPr>
          <w:cantSplit/>
        </w:trPr>
        <w:tc>
          <w:tcPr>
            <w:tcW w:w="1829" w:type="pct"/>
            <w:tcBorders>
              <w:top w:val="single" w:sz="4" w:space="0" w:color="auto"/>
              <w:bottom w:val="single" w:sz="4" w:space="0" w:color="auto"/>
              <w:right w:val="nil"/>
            </w:tcBorders>
          </w:tcPr>
          <w:p w14:paraId="4D9C7BFC" w14:textId="468BA06F" w:rsidR="00274065" w:rsidRPr="00AE5F57" w:rsidRDefault="00274065" w:rsidP="00274065">
            <w:pPr>
              <w:pStyle w:val="TableText"/>
            </w:pPr>
            <w:r w:rsidRPr="00AE5F57">
              <w:t>Methyl neodecanamide</w:t>
            </w:r>
          </w:p>
        </w:tc>
        <w:tc>
          <w:tcPr>
            <w:tcW w:w="1169" w:type="pct"/>
            <w:tcBorders>
              <w:top w:val="single" w:sz="4" w:space="0" w:color="auto"/>
              <w:left w:val="nil"/>
              <w:bottom w:val="single" w:sz="4" w:space="0" w:color="auto"/>
              <w:right w:val="nil"/>
            </w:tcBorders>
          </w:tcPr>
          <w:p w14:paraId="074D4100" w14:textId="77777777" w:rsidR="00274065" w:rsidRPr="00EB11FA" w:rsidRDefault="00274065" w:rsidP="00274065">
            <w:pPr>
              <w:pStyle w:val="TableText"/>
            </w:pPr>
          </w:p>
        </w:tc>
        <w:tc>
          <w:tcPr>
            <w:tcW w:w="1161" w:type="pct"/>
            <w:tcBorders>
              <w:top w:val="single" w:sz="4" w:space="0" w:color="auto"/>
              <w:left w:val="nil"/>
              <w:bottom w:val="single" w:sz="4" w:space="0" w:color="auto"/>
              <w:right w:val="nil"/>
            </w:tcBorders>
          </w:tcPr>
          <w:p w14:paraId="39C3574B" w14:textId="7596A6E1" w:rsidR="00274065" w:rsidRPr="00AE5F57" w:rsidRDefault="00274065" w:rsidP="00274065">
            <w:pPr>
              <w:pStyle w:val="TableText"/>
            </w:pPr>
            <w:r w:rsidRPr="009F1E2F">
              <w:t>a</w:t>
            </w:r>
          </w:p>
        </w:tc>
        <w:tc>
          <w:tcPr>
            <w:tcW w:w="841" w:type="pct"/>
            <w:tcBorders>
              <w:top w:val="single" w:sz="4" w:space="0" w:color="auto"/>
              <w:left w:val="nil"/>
              <w:bottom w:val="single" w:sz="4" w:space="0" w:color="auto"/>
            </w:tcBorders>
          </w:tcPr>
          <w:p w14:paraId="15F8BE3A" w14:textId="77777777" w:rsidR="00274065" w:rsidRDefault="00274065" w:rsidP="00274065">
            <w:pPr>
              <w:pStyle w:val="TableText"/>
            </w:pPr>
          </w:p>
        </w:tc>
      </w:tr>
      <w:tr w:rsidR="00274065" w:rsidRPr="00842CEB" w14:paraId="73DE5119" w14:textId="77777777" w:rsidTr="00FC3259">
        <w:trPr>
          <w:cantSplit/>
        </w:trPr>
        <w:tc>
          <w:tcPr>
            <w:tcW w:w="1829" w:type="pct"/>
            <w:tcBorders>
              <w:top w:val="single" w:sz="4" w:space="0" w:color="auto"/>
              <w:bottom w:val="single" w:sz="4" w:space="0" w:color="auto"/>
              <w:right w:val="nil"/>
            </w:tcBorders>
          </w:tcPr>
          <w:p w14:paraId="070705CB" w14:textId="32DA23E5" w:rsidR="00274065" w:rsidRPr="00AE5F57" w:rsidRDefault="00274065" w:rsidP="00274065">
            <w:pPr>
              <w:pStyle w:val="TableText"/>
            </w:pPr>
            <w:r w:rsidRPr="00F67B14">
              <w:t>N-Methyl-2-pyrrolidone</w:t>
            </w:r>
          </w:p>
        </w:tc>
        <w:tc>
          <w:tcPr>
            <w:tcW w:w="1169" w:type="pct"/>
            <w:tcBorders>
              <w:top w:val="single" w:sz="4" w:space="0" w:color="auto"/>
              <w:left w:val="nil"/>
              <w:bottom w:val="single" w:sz="4" w:space="0" w:color="auto"/>
              <w:right w:val="nil"/>
            </w:tcBorders>
          </w:tcPr>
          <w:p w14:paraId="3375FAB6" w14:textId="5881552F" w:rsidR="00274065" w:rsidRPr="00EB11FA" w:rsidRDefault="00274065" w:rsidP="00274065">
            <w:pPr>
              <w:pStyle w:val="TableText"/>
            </w:pPr>
            <w:r w:rsidRPr="00F67B14">
              <w:t>≤50%</w:t>
            </w:r>
          </w:p>
        </w:tc>
        <w:tc>
          <w:tcPr>
            <w:tcW w:w="1161" w:type="pct"/>
            <w:tcBorders>
              <w:top w:val="single" w:sz="4" w:space="0" w:color="auto"/>
              <w:left w:val="nil"/>
              <w:bottom w:val="single" w:sz="4" w:space="0" w:color="auto"/>
              <w:right w:val="nil"/>
            </w:tcBorders>
          </w:tcPr>
          <w:p w14:paraId="501FFA46" w14:textId="0E7EC34F" w:rsidR="00274065" w:rsidRPr="009F1E2F" w:rsidRDefault="00274065" w:rsidP="00274065">
            <w:pPr>
              <w:pStyle w:val="TableText"/>
            </w:pPr>
            <w:r w:rsidRPr="00F67B14">
              <w:t>a,c,n</w:t>
            </w:r>
          </w:p>
        </w:tc>
        <w:tc>
          <w:tcPr>
            <w:tcW w:w="841" w:type="pct"/>
            <w:tcBorders>
              <w:top w:val="single" w:sz="4" w:space="0" w:color="auto"/>
              <w:left w:val="nil"/>
              <w:bottom w:val="single" w:sz="4" w:space="0" w:color="auto"/>
            </w:tcBorders>
          </w:tcPr>
          <w:p w14:paraId="75D12751" w14:textId="77777777" w:rsidR="00274065" w:rsidRDefault="00274065" w:rsidP="00274065">
            <w:pPr>
              <w:pStyle w:val="TableText"/>
            </w:pPr>
          </w:p>
        </w:tc>
      </w:tr>
      <w:tr w:rsidR="00274065" w:rsidRPr="00842CEB" w14:paraId="7A07E27B" w14:textId="77777777" w:rsidTr="00FC3259">
        <w:trPr>
          <w:cantSplit/>
        </w:trPr>
        <w:tc>
          <w:tcPr>
            <w:tcW w:w="1829" w:type="pct"/>
            <w:tcBorders>
              <w:top w:val="single" w:sz="4" w:space="0" w:color="auto"/>
              <w:bottom w:val="single" w:sz="4" w:space="0" w:color="auto"/>
              <w:right w:val="nil"/>
            </w:tcBorders>
          </w:tcPr>
          <w:p w14:paraId="607B1DE6" w14:textId="1B8886A4" w:rsidR="00274065" w:rsidRPr="00F67B14" w:rsidRDefault="00274065" w:rsidP="00274065">
            <w:pPr>
              <w:pStyle w:val="TableText"/>
            </w:pPr>
            <w:r w:rsidRPr="00F67B14">
              <w:t>N-Methyl-2-pyrrolidone</w:t>
            </w:r>
          </w:p>
        </w:tc>
        <w:tc>
          <w:tcPr>
            <w:tcW w:w="1169" w:type="pct"/>
            <w:tcBorders>
              <w:top w:val="single" w:sz="4" w:space="0" w:color="auto"/>
              <w:left w:val="nil"/>
              <w:bottom w:val="single" w:sz="4" w:space="0" w:color="auto"/>
              <w:right w:val="nil"/>
            </w:tcBorders>
          </w:tcPr>
          <w:p w14:paraId="6E36F6B4" w14:textId="39B42A5B" w:rsidR="00274065" w:rsidRPr="00F67B14" w:rsidRDefault="00274065" w:rsidP="00274065">
            <w:pPr>
              <w:pStyle w:val="TableText"/>
            </w:pPr>
            <w:r w:rsidRPr="00F67B14">
              <w:t>&gt;50%</w:t>
            </w:r>
          </w:p>
        </w:tc>
        <w:tc>
          <w:tcPr>
            <w:tcW w:w="1161" w:type="pct"/>
            <w:tcBorders>
              <w:top w:val="single" w:sz="4" w:space="0" w:color="auto"/>
              <w:left w:val="nil"/>
              <w:bottom w:val="single" w:sz="4" w:space="0" w:color="auto"/>
              <w:right w:val="nil"/>
            </w:tcBorders>
          </w:tcPr>
          <w:p w14:paraId="4DA35977" w14:textId="65371541" w:rsidR="00274065" w:rsidRPr="00F67B14" w:rsidRDefault="00274065" w:rsidP="00274065">
            <w:pPr>
              <w:pStyle w:val="TableText"/>
            </w:pPr>
            <w:r w:rsidRPr="00F67B14">
              <w:t>a,c,s</w:t>
            </w:r>
          </w:p>
        </w:tc>
        <w:tc>
          <w:tcPr>
            <w:tcW w:w="841" w:type="pct"/>
            <w:tcBorders>
              <w:top w:val="single" w:sz="4" w:space="0" w:color="auto"/>
              <w:left w:val="nil"/>
              <w:bottom w:val="single" w:sz="4" w:space="0" w:color="auto"/>
            </w:tcBorders>
          </w:tcPr>
          <w:p w14:paraId="0EAC10A9" w14:textId="77777777" w:rsidR="00274065" w:rsidRDefault="00274065" w:rsidP="00274065">
            <w:pPr>
              <w:pStyle w:val="TableText"/>
            </w:pPr>
          </w:p>
        </w:tc>
      </w:tr>
      <w:tr w:rsidR="00274065" w:rsidRPr="00842CEB" w14:paraId="78E67684" w14:textId="77777777" w:rsidTr="00FC3259">
        <w:trPr>
          <w:cantSplit/>
        </w:trPr>
        <w:tc>
          <w:tcPr>
            <w:tcW w:w="1829" w:type="pct"/>
            <w:tcBorders>
              <w:top w:val="single" w:sz="4" w:space="0" w:color="auto"/>
              <w:bottom w:val="single" w:sz="4" w:space="0" w:color="auto"/>
              <w:right w:val="nil"/>
            </w:tcBorders>
          </w:tcPr>
          <w:p w14:paraId="3A1FF17D" w14:textId="3C5D9778" w:rsidR="00274065" w:rsidRPr="00F67B14" w:rsidRDefault="00274065" w:rsidP="00274065">
            <w:pPr>
              <w:pStyle w:val="TableText"/>
            </w:pPr>
            <w:bookmarkStart w:id="66" w:name="_Hlk137124923"/>
            <w:r w:rsidRPr="0056510D">
              <w:lastRenderedPageBreak/>
              <w:t>Methyl salicylate</w:t>
            </w:r>
          </w:p>
        </w:tc>
        <w:tc>
          <w:tcPr>
            <w:tcW w:w="1169" w:type="pct"/>
            <w:tcBorders>
              <w:top w:val="single" w:sz="4" w:space="0" w:color="auto"/>
              <w:left w:val="nil"/>
              <w:bottom w:val="single" w:sz="4" w:space="0" w:color="auto"/>
              <w:right w:val="nil"/>
            </w:tcBorders>
          </w:tcPr>
          <w:p w14:paraId="7680222C" w14:textId="4FC9B23C" w:rsidR="00274065" w:rsidRPr="00F67B14" w:rsidRDefault="00274065" w:rsidP="00274065">
            <w:pPr>
              <w:pStyle w:val="TableText"/>
            </w:pPr>
            <w:r w:rsidRPr="00F67B14">
              <w:t>≤5%</w:t>
            </w:r>
          </w:p>
        </w:tc>
        <w:tc>
          <w:tcPr>
            <w:tcW w:w="1161" w:type="pct"/>
            <w:tcBorders>
              <w:top w:val="single" w:sz="4" w:space="0" w:color="auto"/>
              <w:left w:val="nil"/>
              <w:bottom w:val="single" w:sz="4" w:space="0" w:color="auto"/>
              <w:right w:val="nil"/>
            </w:tcBorders>
          </w:tcPr>
          <w:p w14:paraId="2CABE30D" w14:textId="30F95795" w:rsidR="00274065" w:rsidRPr="00F67B14" w:rsidRDefault="00274065" w:rsidP="00274065">
            <w:pPr>
              <w:pStyle w:val="TableText"/>
            </w:pPr>
            <w:r>
              <w:t>z</w:t>
            </w:r>
          </w:p>
        </w:tc>
        <w:tc>
          <w:tcPr>
            <w:tcW w:w="841" w:type="pct"/>
            <w:tcBorders>
              <w:top w:val="single" w:sz="4" w:space="0" w:color="auto"/>
              <w:left w:val="nil"/>
              <w:bottom w:val="single" w:sz="4" w:space="0" w:color="auto"/>
            </w:tcBorders>
          </w:tcPr>
          <w:p w14:paraId="5932474F" w14:textId="77777777" w:rsidR="00274065" w:rsidRDefault="00274065" w:rsidP="00274065">
            <w:pPr>
              <w:pStyle w:val="TableText"/>
            </w:pPr>
          </w:p>
        </w:tc>
      </w:tr>
      <w:tr w:rsidR="00274065" w:rsidRPr="00842CEB" w14:paraId="0B5C81C1" w14:textId="77777777" w:rsidTr="00FC3259">
        <w:trPr>
          <w:cantSplit/>
        </w:trPr>
        <w:tc>
          <w:tcPr>
            <w:tcW w:w="1829" w:type="pct"/>
            <w:tcBorders>
              <w:top w:val="single" w:sz="4" w:space="0" w:color="auto"/>
              <w:bottom w:val="single" w:sz="4" w:space="0" w:color="auto"/>
              <w:right w:val="nil"/>
            </w:tcBorders>
          </w:tcPr>
          <w:p w14:paraId="403B30A7" w14:textId="76EA8F2B" w:rsidR="00274065" w:rsidRPr="0056510D" w:rsidRDefault="00274065" w:rsidP="00274065">
            <w:pPr>
              <w:pStyle w:val="TableText"/>
            </w:pPr>
            <w:r w:rsidRPr="0056510D">
              <w:t xml:space="preserve">Methyl </w:t>
            </w:r>
            <w:r>
              <w:t>salicylate</w:t>
            </w:r>
          </w:p>
        </w:tc>
        <w:tc>
          <w:tcPr>
            <w:tcW w:w="1169" w:type="pct"/>
            <w:tcBorders>
              <w:top w:val="single" w:sz="4" w:space="0" w:color="auto"/>
              <w:left w:val="nil"/>
              <w:bottom w:val="single" w:sz="4" w:space="0" w:color="auto"/>
              <w:right w:val="nil"/>
            </w:tcBorders>
          </w:tcPr>
          <w:p w14:paraId="39C64605" w14:textId="0C4955F1" w:rsidR="00274065" w:rsidRPr="00F67B14" w:rsidRDefault="00274065" w:rsidP="00274065">
            <w:pPr>
              <w:pStyle w:val="TableText"/>
            </w:pPr>
            <w:r w:rsidRPr="00F67B14">
              <w:t>&gt;5%</w:t>
            </w:r>
            <w:r w:rsidRPr="00C70184">
              <w:rPr>
                <w:strike/>
              </w:rPr>
              <w:t>, ≤25%</w:t>
            </w:r>
          </w:p>
        </w:tc>
        <w:tc>
          <w:tcPr>
            <w:tcW w:w="1161" w:type="pct"/>
            <w:tcBorders>
              <w:top w:val="single" w:sz="4" w:space="0" w:color="auto"/>
              <w:left w:val="nil"/>
              <w:bottom w:val="single" w:sz="4" w:space="0" w:color="auto"/>
              <w:right w:val="nil"/>
            </w:tcBorders>
          </w:tcPr>
          <w:p w14:paraId="0678EF02" w14:textId="0DCB6F78" w:rsidR="00274065" w:rsidRDefault="00274065" w:rsidP="00274065">
            <w:pPr>
              <w:pStyle w:val="TableText"/>
            </w:pPr>
            <w:r w:rsidRPr="0056510D">
              <w:t>a,c,n</w:t>
            </w:r>
          </w:p>
        </w:tc>
        <w:tc>
          <w:tcPr>
            <w:tcW w:w="841" w:type="pct"/>
            <w:tcBorders>
              <w:top w:val="single" w:sz="4" w:space="0" w:color="auto"/>
              <w:left w:val="nil"/>
              <w:bottom w:val="single" w:sz="4" w:space="0" w:color="auto"/>
            </w:tcBorders>
          </w:tcPr>
          <w:p w14:paraId="6875D440" w14:textId="77777777" w:rsidR="00274065" w:rsidRDefault="00274065" w:rsidP="00274065">
            <w:pPr>
              <w:pStyle w:val="TableText"/>
            </w:pPr>
          </w:p>
        </w:tc>
      </w:tr>
      <w:bookmarkEnd w:id="66"/>
      <w:tr w:rsidR="00274065" w:rsidRPr="00842CEB" w14:paraId="782EF9CE" w14:textId="77777777" w:rsidTr="00FC3259">
        <w:trPr>
          <w:cantSplit/>
        </w:trPr>
        <w:tc>
          <w:tcPr>
            <w:tcW w:w="1829" w:type="pct"/>
            <w:tcBorders>
              <w:top w:val="single" w:sz="4" w:space="0" w:color="auto"/>
              <w:bottom w:val="single" w:sz="4" w:space="0" w:color="auto"/>
              <w:right w:val="nil"/>
            </w:tcBorders>
          </w:tcPr>
          <w:p w14:paraId="3A1B0989" w14:textId="3D3250E4" w:rsidR="00274065" w:rsidRPr="0056510D" w:rsidRDefault="00274065" w:rsidP="00274065">
            <w:pPr>
              <w:pStyle w:val="TableText"/>
            </w:pPr>
            <w:r w:rsidRPr="00F67B14">
              <w:t>Metiram</w:t>
            </w:r>
          </w:p>
        </w:tc>
        <w:tc>
          <w:tcPr>
            <w:tcW w:w="1169" w:type="pct"/>
            <w:tcBorders>
              <w:top w:val="single" w:sz="4" w:space="0" w:color="auto"/>
              <w:left w:val="nil"/>
              <w:bottom w:val="single" w:sz="4" w:space="0" w:color="auto"/>
              <w:right w:val="nil"/>
            </w:tcBorders>
          </w:tcPr>
          <w:p w14:paraId="3A49A58F"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6614228" w14:textId="4E561AD0" w:rsidR="00274065" w:rsidRPr="0056510D" w:rsidRDefault="00274065" w:rsidP="00274065">
            <w:pPr>
              <w:pStyle w:val="TableText"/>
            </w:pPr>
            <w:r w:rsidRPr="00F67B14">
              <w:t>a</w:t>
            </w:r>
          </w:p>
        </w:tc>
        <w:tc>
          <w:tcPr>
            <w:tcW w:w="841" w:type="pct"/>
            <w:tcBorders>
              <w:top w:val="single" w:sz="4" w:space="0" w:color="auto"/>
              <w:left w:val="nil"/>
              <w:bottom w:val="single" w:sz="4" w:space="0" w:color="auto"/>
            </w:tcBorders>
          </w:tcPr>
          <w:p w14:paraId="4C33BEE3" w14:textId="77777777" w:rsidR="00274065" w:rsidRDefault="00274065" w:rsidP="00274065">
            <w:pPr>
              <w:pStyle w:val="TableText"/>
            </w:pPr>
          </w:p>
        </w:tc>
      </w:tr>
      <w:tr w:rsidR="00274065" w:rsidRPr="00842CEB" w14:paraId="31788090" w14:textId="77777777" w:rsidTr="00FC3259">
        <w:trPr>
          <w:cantSplit/>
        </w:trPr>
        <w:tc>
          <w:tcPr>
            <w:tcW w:w="1829" w:type="pct"/>
            <w:tcBorders>
              <w:top w:val="single" w:sz="4" w:space="0" w:color="auto"/>
              <w:bottom w:val="single" w:sz="4" w:space="0" w:color="auto"/>
              <w:right w:val="nil"/>
            </w:tcBorders>
          </w:tcPr>
          <w:p w14:paraId="402D14C9" w14:textId="2DBB95FC" w:rsidR="00274065" w:rsidRPr="00F67B14" w:rsidRDefault="00274065" w:rsidP="00274065">
            <w:pPr>
              <w:pStyle w:val="TableText"/>
            </w:pPr>
            <w:r>
              <w:t>Metobromuron</w:t>
            </w:r>
          </w:p>
        </w:tc>
        <w:tc>
          <w:tcPr>
            <w:tcW w:w="1169" w:type="pct"/>
            <w:tcBorders>
              <w:top w:val="single" w:sz="4" w:space="0" w:color="auto"/>
              <w:left w:val="nil"/>
              <w:bottom w:val="single" w:sz="4" w:space="0" w:color="auto"/>
              <w:right w:val="nil"/>
            </w:tcBorders>
          </w:tcPr>
          <w:p w14:paraId="1C833E96" w14:textId="2BF55785" w:rsidR="00274065" w:rsidRPr="00F67B14" w:rsidRDefault="00274065" w:rsidP="00274065">
            <w:pPr>
              <w:pStyle w:val="TableText"/>
            </w:pPr>
            <w:r>
              <w:t>&gt;</w:t>
            </w:r>
            <w:r w:rsidRPr="00F67B14">
              <w:t>50%</w:t>
            </w:r>
          </w:p>
        </w:tc>
        <w:tc>
          <w:tcPr>
            <w:tcW w:w="1161" w:type="pct"/>
            <w:tcBorders>
              <w:top w:val="single" w:sz="4" w:space="0" w:color="auto"/>
              <w:left w:val="nil"/>
              <w:bottom w:val="single" w:sz="4" w:space="0" w:color="auto"/>
              <w:right w:val="nil"/>
            </w:tcBorders>
          </w:tcPr>
          <w:p w14:paraId="7204B29E" w14:textId="109CDE91" w:rsidR="00274065" w:rsidRPr="00F67B14" w:rsidRDefault="00274065" w:rsidP="00274065">
            <w:pPr>
              <w:pStyle w:val="TableText"/>
            </w:pPr>
            <w:r>
              <w:t>a</w:t>
            </w:r>
          </w:p>
        </w:tc>
        <w:tc>
          <w:tcPr>
            <w:tcW w:w="841" w:type="pct"/>
            <w:tcBorders>
              <w:top w:val="single" w:sz="4" w:space="0" w:color="auto"/>
              <w:left w:val="nil"/>
              <w:bottom w:val="single" w:sz="4" w:space="0" w:color="auto"/>
            </w:tcBorders>
          </w:tcPr>
          <w:p w14:paraId="39454518" w14:textId="77777777" w:rsidR="00274065" w:rsidRDefault="00274065" w:rsidP="00274065">
            <w:pPr>
              <w:pStyle w:val="TableText"/>
            </w:pPr>
          </w:p>
        </w:tc>
      </w:tr>
      <w:tr w:rsidR="00274065" w:rsidRPr="00842CEB" w14:paraId="6D687FCC" w14:textId="77777777" w:rsidTr="00FC3259">
        <w:trPr>
          <w:cantSplit/>
        </w:trPr>
        <w:tc>
          <w:tcPr>
            <w:tcW w:w="1829" w:type="pct"/>
            <w:tcBorders>
              <w:top w:val="single" w:sz="4" w:space="0" w:color="auto"/>
              <w:bottom w:val="single" w:sz="4" w:space="0" w:color="auto"/>
              <w:right w:val="nil"/>
            </w:tcBorders>
          </w:tcPr>
          <w:p w14:paraId="11F57447" w14:textId="0128E6BE" w:rsidR="00274065" w:rsidRPr="00F67B14" w:rsidRDefault="00274065" w:rsidP="00274065">
            <w:pPr>
              <w:pStyle w:val="TableText"/>
            </w:pPr>
            <w:r>
              <w:t>Metobromuron</w:t>
            </w:r>
          </w:p>
        </w:tc>
        <w:tc>
          <w:tcPr>
            <w:tcW w:w="1169" w:type="pct"/>
            <w:tcBorders>
              <w:top w:val="single" w:sz="4" w:space="0" w:color="auto"/>
              <w:left w:val="nil"/>
              <w:bottom w:val="single" w:sz="4" w:space="0" w:color="auto"/>
              <w:right w:val="nil"/>
            </w:tcBorders>
          </w:tcPr>
          <w:p w14:paraId="107A7CB2" w14:textId="1E7FD5CE" w:rsidR="00274065" w:rsidRPr="00F67B14" w:rsidRDefault="00274065" w:rsidP="00274065">
            <w:pPr>
              <w:pStyle w:val="TableText"/>
            </w:pPr>
            <w:r w:rsidRPr="00F67B14">
              <w:t>≤50%</w:t>
            </w:r>
          </w:p>
        </w:tc>
        <w:tc>
          <w:tcPr>
            <w:tcW w:w="1161" w:type="pct"/>
            <w:tcBorders>
              <w:top w:val="single" w:sz="4" w:space="0" w:color="auto"/>
              <w:left w:val="nil"/>
              <w:bottom w:val="single" w:sz="4" w:space="0" w:color="auto"/>
              <w:right w:val="nil"/>
            </w:tcBorders>
          </w:tcPr>
          <w:p w14:paraId="460E7548" w14:textId="1928B688" w:rsidR="00274065" w:rsidRPr="00F67B14" w:rsidRDefault="00274065" w:rsidP="00274065">
            <w:pPr>
              <w:pStyle w:val="TableText"/>
            </w:pPr>
            <w:r>
              <w:t>z</w:t>
            </w:r>
          </w:p>
        </w:tc>
        <w:tc>
          <w:tcPr>
            <w:tcW w:w="841" w:type="pct"/>
            <w:tcBorders>
              <w:top w:val="single" w:sz="4" w:space="0" w:color="auto"/>
              <w:left w:val="nil"/>
              <w:bottom w:val="single" w:sz="4" w:space="0" w:color="auto"/>
            </w:tcBorders>
          </w:tcPr>
          <w:p w14:paraId="33B622F9" w14:textId="77777777" w:rsidR="00274065" w:rsidRDefault="00274065" w:rsidP="00274065">
            <w:pPr>
              <w:pStyle w:val="TableText"/>
            </w:pPr>
          </w:p>
        </w:tc>
      </w:tr>
      <w:tr w:rsidR="00274065" w:rsidRPr="00842CEB" w14:paraId="0E38F8F9" w14:textId="77777777" w:rsidTr="00FC3259">
        <w:trPr>
          <w:cantSplit/>
        </w:trPr>
        <w:tc>
          <w:tcPr>
            <w:tcW w:w="1829" w:type="pct"/>
            <w:tcBorders>
              <w:top w:val="single" w:sz="4" w:space="0" w:color="auto"/>
              <w:bottom w:val="single" w:sz="4" w:space="0" w:color="auto"/>
              <w:right w:val="nil"/>
            </w:tcBorders>
          </w:tcPr>
          <w:p w14:paraId="423BD962" w14:textId="3AB418C9" w:rsidR="00274065" w:rsidRPr="00F67B14" w:rsidRDefault="00274065" w:rsidP="00274065">
            <w:pPr>
              <w:pStyle w:val="TableText"/>
            </w:pPr>
            <w:r w:rsidRPr="00F67B14">
              <w:t>Metofluthrin</w:t>
            </w:r>
          </w:p>
        </w:tc>
        <w:tc>
          <w:tcPr>
            <w:tcW w:w="1169" w:type="pct"/>
            <w:tcBorders>
              <w:top w:val="single" w:sz="4" w:space="0" w:color="auto"/>
              <w:left w:val="nil"/>
              <w:bottom w:val="single" w:sz="4" w:space="0" w:color="auto"/>
              <w:right w:val="nil"/>
            </w:tcBorders>
          </w:tcPr>
          <w:p w14:paraId="0D0F5D6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217EA889" w14:textId="2A27B6EE"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13145621" w14:textId="77777777" w:rsidR="00274065" w:rsidRDefault="00274065" w:rsidP="00274065">
            <w:pPr>
              <w:pStyle w:val="TableText"/>
            </w:pPr>
          </w:p>
        </w:tc>
      </w:tr>
      <w:tr w:rsidR="00274065" w:rsidRPr="00842CEB" w14:paraId="6782029B" w14:textId="77777777" w:rsidTr="00FC3259">
        <w:trPr>
          <w:cantSplit/>
        </w:trPr>
        <w:tc>
          <w:tcPr>
            <w:tcW w:w="1829" w:type="pct"/>
            <w:tcBorders>
              <w:top w:val="single" w:sz="4" w:space="0" w:color="auto"/>
              <w:bottom w:val="single" w:sz="4" w:space="0" w:color="auto"/>
              <w:right w:val="nil"/>
            </w:tcBorders>
          </w:tcPr>
          <w:p w14:paraId="03DF6C1A" w14:textId="01AAD293" w:rsidR="00274065" w:rsidRPr="00F67B14" w:rsidRDefault="00274065" w:rsidP="00274065">
            <w:pPr>
              <w:pStyle w:val="TableText"/>
            </w:pPr>
            <w:r w:rsidRPr="00F67B14">
              <w:t>Metolachlor</w:t>
            </w:r>
          </w:p>
        </w:tc>
        <w:tc>
          <w:tcPr>
            <w:tcW w:w="1169" w:type="pct"/>
            <w:tcBorders>
              <w:top w:val="single" w:sz="4" w:space="0" w:color="auto"/>
              <w:left w:val="nil"/>
              <w:bottom w:val="single" w:sz="4" w:space="0" w:color="auto"/>
              <w:right w:val="nil"/>
            </w:tcBorders>
          </w:tcPr>
          <w:p w14:paraId="2D42DA3E"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8BB4A39" w14:textId="115CF1D9"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441B5468" w14:textId="77777777" w:rsidR="00274065" w:rsidRDefault="00274065" w:rsidP="00274065">
            <w:pPr>
              <w:pStyle w:val="TableText"/>
            </w:pPr>
          </w:p>
        </w:tc>
      </w:tr>
      <w:tr w:rsidR="00274065" w:rsidRPr="00842CEB" w14:paraId="4A91CD2D" w14:textId="77777777" w:rsidTr="00FC3259">
        <w:trPr>
          <w:cantSplit/>
        </w:trPr>
        <w:tc>
          <w:tcPr>
            <w:tcW w:w="1829" w:type="pct"/>
            <w:tcBorders>
              <w:top w:val="single" w:sz="4" w:space="0" w:color="auto"/>
              <w:bottom w:val="single" w:sz="4" w:space="0" w:color="auto"/>
              <w:right w:val="nil"/>
            </w:tcBorders>
          </w:tcPr>
          <w:p w14:paraId="510A8151" w14:textId="5679227E" w:rsidR="00274065" w:rsidRPr="00F67B14" w:rsidRDefault="00274065" w:rsidP="00274065">
            <w:pPr>
              <w:pStyle w:val="TableText"/>
            </w:pPr>
            <w:r w:rsidRPr="00F67B14">
              <w:t>S-Metolachlor</w:t>
            </w:r>
          </w:p>
        </w:tc>
        <w:tc>
          <w:tcPr>
            <w:tcW w:w="1169" w:type="pct"/>
            <w:tcBorders>
              <w:top w:val="single" w:sz="4" w:space="0" w:color="auto"/>
              <w:left w:val="nil"/>
              <w:bottom w:val="single" w:sz="4" w:space="0" w:color="auto"/>
              <w:right w:val="nil"/>
            </w:tcBorders>
          </w:tcPr>
          <w:p w14:paraId="1B0FF14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DA7ACAC" w14:textId="002D323D"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34981CB3" w14:textId="77777777" w:rsidR="00274065" w:rsidRDefault="00274065" w:rsidP="00274065">
            <w:pPr>
              <w:pStyle w:val="TableText"/>
            </w:pPr>
          </w:p>
        </w:tc>
      </w:tr>
      <w:tr w:rsidR="00274065" w:rsidRPr="00842CEB" w14:paraId="59E94656" w14:textId="77777777" w:rsidTr="00FC3259">
        <w:trPr>
          <w:cantSplit/>
        </w:trPr>
        <w:tc>
          <w:tcPr>
            <w:tcW w:w="1829" w:type="pct"/>
            <w:tcBorders>
              <w:top w:val="single" w:sz="4" w:space="0" w:color="auto"/>
              <w:bottom w:val="single" w:sz="4" w:space="0" w:color="auto"/>
              <w:right w:val="nil"/>
            </w:tcBorders>
          </w:tcPr>
          <w:p w14:paraId="6E159301" w14:textId="653C2F0D" w:rsidR="00274065" w:rsidRPr="00F67B14" w:rsidRDefault="00274065" w:rsidP="00274065">
            <w:pPr>
              <w:pStyle w:val="TableText"/>
            </w:pPr>
            <w:r w:rsidRPr="00F67B14">
              <w:t>Metosulam</w:t>
            </w:r>
          </w:p>
        </w:tc>
        <w:tc>
          <w:tcPr>
            <w:tcW w:w="1169" w:type="pct"/>
            <w:tcBorders>
              <w:top w:val="single" w:sz="4" w:space="0" w:color="auto"/>
              <w:left w:val="nil"/>
              <w:bottom w:val="single" w:sz="4" w:space="0" w:color="auto"/>
              <w:right w:val="nil"/>
            </w:tcBorders>
          </w:tcPr>
          <w:p w14:paraId="4CB57DAE"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9A360D6" w14:textId="50E5EF72"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3BC6EFC6" w14:textId="77777777" w:rsidR="00274065" w:rsidRDefault="00274065" w:rsidP="00274065">
            <w:pPr>
              <w:pStyle w:val="TableText"/>
            </w:pPr>
          </w:p>
        </w:tc>
      </w:tr>
      <w:tr w:rsidR="00274065" w:rsidRPr="00842CEB" w14:paraId="344F52DA" w14:textId="77777777" w:rsidTr="00FC3259">
        <w:trPr>
          <w:cantSplit/>
        </w:trPr>
        <w:tc>
          <w:tcPr>
            <w:tcW w:w="1829" w:type="pct"/>
            <w:tcBorders>
              <w:top w:val="single" w:sz="4" w:space="0" w:color="auto"/>
              <w:bottom w:val="single" w:sz="4" w:space="0" w:color="auto"/>
              <w:right w:val="nil"/>
            </w:tcBorders>
          </w:tcPr>
          <w:p w14:paraId="0AE9157C" w14:textId="622A4212" w:rsidR="00274065" w:rsidRPr="00F67B14" w:rsidRDefault="00274065" w:rsidP="00274065">
            <w:pPr>
              <w:pStyle w:val="TableText"/>
            </w:pPr>
            <w:r w:rsidRPr="00F67B14">
              <w:t>Metrafenone</w:t>
            </w:r>
          </w:p>
        </w:tc>
        <w:tc>
          <w:tcPr>
            <w:tcW w:w="1169" w:type="pct"/>
            <w:tcBorders>
              <w:top w:val="single" w:sz="4" w:space="0" w:color="auto"/>
              <w:left w:val="nil"/>
              <w:bottom w:val="single" w:sz="4" w:space="0" w:color="auto"/>
              <w:right w:val="nil"/>
            </w:tcBorders>
          </w:tcPr>
          <w:p w14:paraId="2AE9FE0E"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DC427EA" w14:textId="0A359451"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193C2B21" w14:textId="77777777" w:rsidR="00274065" w:rsidRDefault="00274065" w:rsidP="00274065">
            <w:pPr>
              <w:pStyle w:val="TableText"/>
            </w:pPr>
          </w:p>
        </w:tc>
      </w:tr>
      <w:tr w:rsidR="00274065" w:rsidRPr="00842CEB" w14:paraId="27A81A8B" w14:textId="77777777" w:rsidTr="00FC3259">
        <w:trPr>
          <w:cantSplit/>
        </w:trPr>
        <w:tc>
          <w:tcPr>
            <w:tcW w:w="1829" w:type="pct"/>
            <w:tcBorders>
              <w:top w:val="single" w:sz="4" w:space="0" w:color="auto"/>
              <w:bottom w:val="single" w:sz="4" w:space="0" w:color="auto"/>
              <w:right w:val="nil"/>
            </w:tcBorders>
          </w:tcPr>
          <w:p w14:paraId="30D33568" w14:textId="770F06A2" w:rsidR="00274065" w:rsidRPr="00F67B14" w:rsidRDefault="00274065" w:rsidP="00274065">
            <w:pPr>
              <w:pStyle w:val="TableText"/>
            </w:pPr>
            <w:r w:rsidRPr="00F67B14">
              <w:t>Metribuzin</w:t>
            </w:r>
          </w:p>
        </w:tc>
        <w:tc>
          <w:tcPr>
            <w:tcW w:w="1169" w:type="pct"/>
            <w:tcBorders>
              <w:top w:val="single" w:sz="4" w:space="0" w:color="auto"/>
              <w:left w:val="nil"/>
              <w:bottom w:val="single" w:sz="4" w:space="0" w:color="auto"/>
              <w:right w:val="nil"/>
            </w:tcBorders>
          </w:tcPr>
          <w:p w14:paraId="31B49473"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7AFC60F" w14:textId="167E6147"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2D4E15D3" w14:textId="77777777" w:rsidR="00274065" w:rsidRDefault="00274065" w:rsidP="00274065">
            <w:pPr>
              <w:pStyle w:val="TableText"/>
            </w:pPr>
          </w:p>
        </w:tc>
      </w:tr>
      <w:tr w:rsidR="00274065" w:rsidRPr="00842CEB" w14:paraId="4D2CB4AC" w14:textId="77777777" w:rsidTr="00FC3259">
        <w:trPr>
          <w:cantSplit/>
        </w:trPr>
        <w:tc>
          <w:tcPr>
            <w:tcW w:w="1829" w:type="pct"/>
            <w:tcBorders>
              <w:top w:val="single" w:sz="4" w:space="0" w:color="auto"/>
              <w:bottom w:val="single" w:sz="4" w:space="0" w:color="auto"/>
              <w:right w:val="nil"/>
            </w:tcBorders>
          </w:tcPr>
          <w:p w14:paraId="0914730A" w14:textId="471C0453" w:rsidR="00274065" w:rsidRPr="00F67B14" w:rsidRDefault="00274065" w:rsidP="00274065">
            <w:pPr>
              <w:pStyle w:val="TableText"/>
            </w:pPr>
            <w:r>
              <w:t>Metronidazole</w:t>
            </w:r>
          </w:p>
        </w:tc>
        <w:tc>
          <w:tcPr>
            <w:tcW w:w="1169" w:type="pct"/>
            <w:tcBorders>
              <w:top w:val="single" w:sz="4" w:space="0" w:color="auto"/>
              <w:left w:val="nil"/>
              <w:bottom w:val="single" w:sz="4" w:space="0" w:color="auto"/>
              <w:right w:val="nil"/>
            </w:tcBorders>
          </w:tcPr>
          <w:p w14:paraId="708DF0BD"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10598603" w14:textId="18DEB5D4" w:rsidR="00274065" w:rsidRPr="00F67B14" w:rsidRDefault="00274065" w:rsidP="00274065">
            <w:pPr>
              <w:pStyle w:val="TableText"/>
            </w:pPr>
            <w:r>
              <w:t>a</w:t>
            </w:r>
          </w:p>
        </w:tc>
        <w:tc>
          <w:tcPr>
            <w:tcW w:w="841" w:type="pct"/>
            <w:tcBorders>
              <w:top w:val="single" w:sz="4" w:space="0" w:color="auto"/>
              <w:left w:val="nil"/>
              <w:bottom w:val="single" w:sz="4" w:space="0" w:color="auto"/>
            </w:tcBorders>
          </w:tcPr>
          <w:p w14:paraId="5576E499" w14:textId="77777777" w:rsidR="00274065" w:rsidRDefault="00274065" w:rsidP="00274065">
            <w:pPr>
              <w:pStyle w:val="TableText"/>
            </w:pPr>
          </w:p>
        </w:tc>
      </w:tr>
      <w:tr w:rsidR="00274065" w:rsidRPr="00842CEB" w14:paraId="12C5889F" w14:textId="77777777" w:rsidTr="00FC3259">
        <w:trPr>
          <w:cantSplit/>
        </w:trPr>
        <w:tc>
          <w:tcPr>
            <w:tcW w:w="1829" w:type="pct"/>
            <w:tcBorders>
              <w:top w:val="single" w:sz="4" w:space="0" w:color="auto"/>
              <w:bottom w:val="single" w:sz="4" w:space="0" w:color="auto"/>
              <w:right w:val="nil"/>
            </w:tcBorders>
          </w:tcPr>
          <w:p w14:paraId="4431E480" w14:textId="3F16F23C" w:rsidR="00274065" w:rsidRDefault="00274065" w:rsidP="00274065">
            <w:pPr>
              <w:pStyle w:val="TableText"/>
            </w:pPr>
            <w:r w:rsidRPr="00F67B14">
              <w:t>Metsulfuron-methyl</w:t>
            </w:r>
          </w:p>
        </w:tc>
        <w:tc>
          <w:tcPr>
            <w:tcW w:w="1169" w:type="pct"/>
            <w:tcBorders>
              <w:top w:val="single" w:sz="4" w:space="0" w:color="auto"/>
              <w:left w:val="nil"/>
              <w:bottom w:val="single" w:sz="4" w:space="0" w:color="auto"/>
              <w:right w:val="nil"/>
            </w:tcBorders>
          </w:tcPr>
          <w:p w14:paraId="4917E4F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4B75868" w14:textId="6E57C3A8" w:rsidR="00274065" w:rsidRDefault="00274065" w:rsidP="00274065">
            <w:pPr>
              <w:pStyle w:val="TableText"/>
            </w:pPr>
            <w:r w:rsidRPr="00F67B14">
              <w:t>a</w:t>
            </w:r>
          </w:p>
        </w:tc>
        <w:tc>
          <w:tcPr>
            <w:tcW w:w="841" w:type="pct"/>
            <w:tcBorders>
              <w:top w:val="single" w:sz="4" w:space="0" w:color="auto"/>
              <w:left w:val="nil"/>
              <w:bottom w:val="single" w:sz="4" w:space="0" w:color="auto"/>
            </w:tcBorders>
          </w:tcPr>
          <w:p w14:paraId="78C7599B" w14:textId="77777777" w:rsidR="00274065" w:rsidRDefault="00274065" w:rsidP="00274065">
            <w:pPr>
              <w:pStyle w:val="TableText"/>
            </w:pPr>
          </w:p>
        </w:tc>
      </w:tr>
      <w:tr w:rsidR="00274065" w:rsidRPr="00842CEB" w14:paraId="1B08876F" w14:textId="77777777" w:rsidTr="00FC3259">
        <w:trPr>
          <w:cantSplit/>
        </w:trPr>
        <w:tc>
          <w:tcPr>
            <w:tcW w:w="1829" w:type="pct"/>
            <w:tcBorders>
              <w:top w:val="single" w:sz="4" w:space="0" w:color="auto"/>
              <w:bottom w:val="single" w:sz="4" w:space="0" w:color="auto"/>
              <w:right w:val="nil"/>
            </w:tcBorders>
          </w:tcPr>
          <w:p w14:paraId="1CAD4B96" w14:textId="31406765" w:rsidR="00274065" w:rsidRPr="00F67B14" w:rsidRDefault="00274065" w:rsidP="00274065">
            <w:pPr>
              <w:pStyle w:val="TableText"/>
            </w:pPr>
            <w:r w:rsidRPr="00F67B14">
              <w:t>Mevinphos</w:t>
            </w:r>
          </w:p>
        </w:tc>
        <w:tc>
          <w:tcPr>
            <w:tcW w:w="1169" w:type="pct"/>
            <w:tcBorders>
              <w:top w:val="single" w:sz="4" w:space="0" w:color="auto"/>
              <w:left w:val="nil"/>
              <w:bottom w:val="single" w:sz="4" w:space="0" w:color="auto"/>
              <w:right w:val="nil"/>
            </w:tcBorders>
          </w:tcPr>
          <w:p w14:paraId="3F397CDA"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1B779C5A" w14:textId="0ECB5EC4" w:rsidR="00274065" w:rsidRPr="00F67B14" w:rsidRDefault="00274065" w:rsidP="00274065">
            <w:pPr>
              <w:pStyle w:val="TableText"/>
            </w:pPr>
            <w:r w:rsidRPr="00F67B14">
              <w:t>m</w:t>
            </w:r>
          </w:p>
        </w:tc>
        <w:tc>
          <w:tcPr>
            <w:tcW w:w="841" w:type="pct"/>
            <w:tcBorders>
              <w:top w:val="single" w:sz="4" w:space="0" w:color="auto"/>
              <w:left w:val="nil"/>
              <w:bottom w:val="single" w:sz="4" w:space="0" w:color="auto"/>
            </w:tcBorders>
          </w:tcPr>
          <w:p w14:paraId="56B5E469" w14:textId="77777777" w:rsidR="00274065" w:rsidRDefault="00274065" w:rsidP="00274065">
            <w:pPr>
              <w:pStyle w:val="TableText"/>
            </w:pPr>
          </w:p>
        </w:tc>
      </w:tr>
      <w:tr w:rsidR="00274065" w:rsidRPr="00842CEB" w14:paraId="2D987EAA" w14:textId="77777777" w:rsidTr="00FC3259">
        <w:trPr>
          <w:cantSplit/>
        </w:trPr>
        <w:tc>
          <w:tcPr>
            <w:tcW w:w="1829" w:type="pct"/>
            <w:tcBorders>
              <w:top w:val="single" w:sz="4" w:space="0" w:color="auto"/>
              <w:bottom w:val="single" w:sz="4" w:space="0" w:color="auto"/>
              <w:right w:val="nil"/>
            </w:tcBorders>
          </w:tcPr>
          <w:p w14:paraId="3F6619DC" w14:textId="4E400345" w:rsidR="00274065" w:rsidRPr="00F67B14" w:rsidRDefault="00274065" w:rsidP="00274065">
            <w:pPr>
              <w:pStyle w:val="TableText"/>
            </w:pPr>
            <w:r w:rsidRPr="00F67B14">
              <w:t>Miconazole</w:t>
            </w:r>
          </w:p>
        </w:tc>
        <w:tc>
          <w:tcPr>
            <w:tcW w:w="1169" w:type="pct"/>
            <w:tcBorders>
              <w:top w:val="single" w:sz="4" w:space="0" w:color="auto"/>
              <w:left w:val="nil"/>
              <w:bottom w:val="single" w:sz="4" w:space="0" w:color="auto"/>
              <w:right w:val="nil"/>
            </w:tcBorders>
          </w:tcPr>
          <w:p w14:paraId="4AFAD288" w14:textId="46FAAC5A" w:rsidR="00274065" w:rsidRPr="00F67B14" w:rsidRDefault="00274065" w:rsidP="00274065">
            <w:pPr>
              <w:pStyle w:val="TableText"/>
            </w:pPr>
            <w:r w:rsidRPr="00F67B14">
              <w:t>For external treatment of animals</w:t>
            </w:r>
          </w:p>
        </w:tc>
        <w:tc>
          <w:tcPr>
            <w:tcW w:w="1161" w:type="pct"/>
            <w:tcBorders>
              <w:top w:val="single" w:sz="4" w:space="0" w:color="auto"/>
              <w:left w:val="nil"/>
              <w:bottom w:val="single" w:sz="4" w:space="0" w:color="auto"/>
              <w:right w:val="nil"/>
            </w:tcBorders>
          </w:tcPr>
          <w:p w14:paraId="136B7B6F" w14:textId="513E5796"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1D6B0481" w14:textId="77777777" w:rsidR="00274065" w:rsidRDefault="00274065" w:rsidP="00274065">
            <w:pPr>
              <w:pStyle w:val="TableText"/>
            </w:pPr>
          </w:p>
        </w:tc>
      </w:tr>
      <w:tr w:rsidR="00274065" w:rsidRPr="00842CEB" w14:paraId="25C892D0" w14:textId="77777777" w:rsidTr="00FC3259">
        <w:trPr>
          <w:cantSplit/>
        </w:trPr>
        <w:tc>
          <w:tcPr>
            <w:tcW w:w="1829" w:type="pct"/>
            <w:tcBorders>
              <w:top w:val="single" w:sz="4" w:space="0" w:color="auto"/>
              <w:bottom w:val="single" w:sz="4" w:space="0" w:color="auto"/>
              <w:right w:val="nil"/>
            </w:tcBorders>
          </w:tcPr>
          <w:p w14:paraId="7A5932DE" w14:textId="1AB4E991" w:rsidR="00274065" w:rsidRPr="00F67B14" w:rsidRDefault="00274065" w:rsidP="00274065">
            <w:pPr>
              <w:pStyle w:val="TableText"/>
            </w:pPr>
            <w:r w:rsidRPr="00F67B14">
              <w:t>Milbemectin</w:t>
            </w:r>
          </w:p>
        </w:tc>
        <w:tc>
          <w:tcPr>
            <w:tcW w:w="1169" w:type="pct"/>
            <w:tcBorders>
              <w:top w:val="single" w:sz="4" w:space="0" w:color="auto"/>
              <w:left w:val="nil"/>
              <w:bottom w:val="single" w:sz="4" w:space="0" w:color="auto"/>
              <w:right w:val="nil"/>
            </w:tcBorders>
          </w:tcPr>
          <w:p w14:paraId="4B0175E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1214A6CA" w14:textId="29711567"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3D4F49A2" w14:textId="77777777" w:rsidR="00274065" w:rsidRDefault="00274065" w:rsidP="00274065">
            <w:pPr>
              <w:pStyle w:val="TableText"/>
            </w:pPr>
          </w:p>
        </w:tc>
      </w:tr>
      <w:tr w:rsidR="00274065" w:rsidRPr="00842CEB" w14:paraId="28B93BE0" w14:textId="77777777" w:rsidTr="00FC3259">
        <w:trPr>
          <w:cantSplit/>
        </w:trPr>
        <w:tc>
          <w:tcPr>
            <w:tcW w:w="1829" w:type="pct"/>
            <w:tcBorders>
              <w:top w:val="single" w:sz="4" w:space="0" w:color="auto"/>
              <w:bottom w:val="single" w:sz="4" w:space="0" w:color="auto"/>
              <w:right w:val="nil"/>
            </w:tcBorders>
          </w:tcPr>
          <w:p w14:paraId="1ADF9559" w14:textId="653ACBD3" w:rsidR="00274065" w:rsidRPr="00F67B14" w:rsidRDefault="00274065" w:rsidP="00274065">
            <w:pPr>
              <w:pStyle w:val="TableText"/>
            </w:pPr>
            <w:r w:rsidRPr="00F67B14">
              <w:t>Milbemycin oxime</w:t>
            </w:r>
          </w:p>
        </w:tc>
        <w:tc>
          <w:tcPr>
            <w:tcW w:w="1169" w:type="pct"/>
            <w:tcBorders>
              <w:top w:val="single" w:sz="4" w:space="0" w:color="auto"/>
              <w:left w:val="nil"/>
              <w:bottom w:val="single" w:sz="4" w:space="0" w:color="auto"/>
              <w:right w:val="nil"/>
            </w:tcBorders>
          </w:tcPr>
          <w:p w14:paraId="0E712BA3"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26A3B773" w14:textId="1BAA5A7C" w:rsidR="00274065" w:rsidRPr="00F67B14" w:rsidRDefault="00274065" w:rsidP="00274065">
            <w:pPr>
              <w:pStyle w:val="TableText"/>
            </w:pPr>
            <w:r w:rsidRPr="00F67B14">
              <w:t>a,s</w:t>
            </w:r>
          </w:p>
        </w:tc>
        <w:tc>
          <w:tcPr>
            <w:tcW w:w="841" w:type="pct"/>
            <w:tcBorders>
              <w:top w:val="single" w:sz="4" w:space="0" w:color="auto"/>
              <w:left w:val="nil"/>
              <w:bottom w:val="single" w:sz="4" w:space="0" w:color="auto"/>
            </w:tcBorders>
          </w:tcPr>
          <w:p w14:paraId="71C18932" w14:textId="77777777" w:rsidR="00274065" w:rsidRDefault="00274065" w:rsidP="00274065">
            <w:pPr>
              <w:pStyle w:val="TableText"/>
            </w:pPr>
          </w:p>
        </w:tc>
      </w:tr>
      <w:tr w:rsidR="00737E8D" w:rsidRPr="00842CEB" w14:paraId="1F5D36F2" w14:textId="77777777" w:rsidTr="00FC3259">
        <w:trPr>
          <w:cantSplit/>
        </w:trPr>
        <w:tc>
          <w:tcPr>
            <w:tcW w:w="1829" w:type="pct"/>
            <w:tcBorders>
              <w:top w:val="single" w:sz="4" w:space="0" w:color="auto"/>
              <w:bottom w:val="single" w:sz="4" w:space="0" w:color="auto"/>
              <w:right w:val="nil"/>
            </w:tcBorders>
          </w:tcPr>
          <w:p w14:paraId="0BAE9566" w14:textId="2980B09F" w:rsidR="00737E8D" w:rsidRPr="00F67B14" w:rsidRDefault="00737E8D" w:rsidP="00274065">
            <w:pPr>
              <w:pStyle w:val="TableText"/>
            </w:pPr>
            <w:r>
              <w:t>Mineral oils</w:t>
            </w:r>
          </w:p>
        </w:tc>
        <w:tc>
          <w:tcPr>
            <w:tcW w:w="1169" w:type="pct"/>
            <w:tcBorders>
              <w:top w:val="single" w:sz="4" w:space="0" w:color="auto"/>
              <w:left w:val="nil"/>
              <w:bottom w:val="single" w:sz="4" w:space="0" w:color="auto"/>
              <w:right w:val="nil"/>
            </w:tcBorders>
          </w:tcPr>
          <w:p w14:paraId="43A61A75" w14:textId="69300BF7" w:rsidR="00737E8D" w:rsidRPr="00F67B14" w:rsidRDefault="00737E8D" w:rsidP="00274065">
            <w:pPr>
              <w:pStyle w:val="TableText"/>
            </w:pPr>
            <w:r>
              <w:t>In a vaccine for animals</w:t>
            </w:r>
          </w:p>
        </w:tc>
        <w:tc>
          <w:tcPr>
            <w:tcW w:w="1161" w:type="pct"/>
            <w:tcBorders>
              <w:top w:val="single" w:sz="4" w:space="0" w:color="auto"/>
              <w:left w:val="nil"/>
              <w:bottom w:val="single" w:sz="4" w:space="0" w:color="auto"/>
              <w:right w:val="nil"/>
            </w:tcBorders>
          </w:tcPr>
          <w:p w14:paraId="5651E161" w14:textId="5AEE08EE" w:rsidR="00737E8D" w:rsidRDefault="00737E8D" w:rsidP="00274065">
            <w:pPr>
              <w:pStyle w:val="TableText"/>
            </w:pPr>
            <w:r>
              <w:t>a,c</w:t>
            </w:r>
          </w:p>
        </w:tc>
        <w:tc>
          <w:tcPr>
            <w:tcW w:w="841" w:type="pct"/>
            <w:tcBorders>
              <w:top w:val="single" w:sz="4" w:space="0" w:color="auto"/>
              <w:left w:val="nil"/>
              <w:bottom w:val="single" w:sz="4" w:space="0" w:color="auto"/>
            </w:tcBorders>
          </w:tcPr>
          <w:p w14:paraId="1E402F24" w14:textId="7279C3DF" w:rsidR="00737E8D" w:rsidRDefault="004717A3" w:rsidP="00274065">
            <w:pPr>
              <w:pStyle w:val="TableText"/>
            </w:pPr>
            <w:r>
              <w:t>41</w:t>
            </w:r>
          </w:p>
        </w:tc>
      </w:tr>
      <w:tr w:rsidR="00274065" w:rsidRPr="00842CEB" w14:paraId="3A111F17" w14:textId="77777777" w:rsidTr="00FC3259">
        <w:trPr>
          <w:cantSplit/>
        </w:trPr>
        <w:tc>
          <w:tcPr>
            <w:tcW w:w="1829" w:type="pct"/>
            <w:tcBorders>
              <w:top w:val="single" w:sz="4" w:space="0" w:color="auto"/>
              <w:bottom w:val="single" w:sz="4" w:space="0" w:color="auto"/>
              <w:right w:val="nil"/>
            </w:tcBorders>
          </w:tcPr>
          <w:p w14:paraId="42E1E9F6" w14:textId="3DE27AD0" w:rsidR="00274065" w:rsidRPr="00F67B14" w:rsidRDefault="00274065" w:rsidP="00274065">
            <w:pPr>
              <w:pStyle w:val="TableText"/>
            </w:pPr>
            <w:r w:rsidRPr="00F67B14">
              <w:t>Molinate</w:t>
            </w:r>
          </w:p>
        </w:tc>
        <w:tc>
          <w:tcPr>
            <w:tcW w:w="1169" w:type="pct"/>
            <w:tcBorders>
              <w:top w:val="single" w:sz="4" w:space="0" w:color="auto"/>
              <w:left w:val="nil"/>
              <w:bottom w:val="single" w:sz="4" w:space="0" w:color="auto"/>
              <w:right w:val="nil"/>
            </w:tcBorders>
          </w:tcPr>
          <w:p w14:paraId="6FD95BAE"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009F0FD6" w14:textId="615DAA18" w:rsidR="00274065" w:rsidRPr="00F67B14" w:rsidRDefault="00274065" w:rsidP="00274065">
            <w:pPr>
              <w:pStyle w:val="TableText"/>
            </w:pPr>
            <w:r>
              <w:t>m</w:t>
            </w:r>
          </w:p>
        </w:tc>
        <w:tc>
          <w:tcPr>
            <w:tcW w:w="841" w:type="pct"/>
            <w:tcBorders>
              <w:top w:val="single" w:sz="4" w:space="0" w:color="auto"/>
              <w:left w:val="nil"/>
              <w:bottom w:val="single" w:sz="4" w:space="0" w:color="auto"/>
            </w:tcBorders>
          </w:tcPr>
          <w:p w14:paraId="712F2E53" w14:textId="77777777" w:rsidR="00274065" w:rsidRDefault="00274065" w:rsidP="00274065">
            <w:pPr>
              <w:pStyle w:val="TableText"/>
            </w:pPr>
          </w:p>
        </w:tc>
      </w:tr>
      <w:tr w:rsidR="00274065" w:rsidRPr="00842CEB" w14:paraId="76DF9969" w14:textId="77777777" w:rsidTr="00FC3259">
        <w:trPr>
          <w:cantSplit/>
        </w:trPr>
        <w:tc>
          <w:tcPr>
            <w:tcW w:w="1829" w:type="pct"/>
            <w:tcBorders>
              <w:top w:val="single" w:sz="4" w:space="0" w:color="auto"/>
              <w:bottom w:val="single" w:sz="4" w:space="0" w:color="auto"/>
              <w:right w:val="nil"/>
            </w:tcBorders>
          </w:tcPr>
          <w:p w14:paraId="42397A44" w14:textId="7B0D3B17" w:rsidR="00274065" w:rsidRPr="00F67B14" w:rsidRDefault="00274065" w:rsidP="00274065">
            <w:pPr>
              <w:pStyle w:val="TableText"/>
            </w:pPr>
            <w:r w:rsidRPr="00F67B14">
              <w:t>Mometasone</w:t>
            </w:r>
          </w:p>
        </w:tc>
        <w:tc>
          <w:tcPr>
            <w:tcW w:w="1169" w:type="pct"/>
            <w:tcBorders>
              <w:top w:val="single" w:sz="4" w:space="0" w:color="auto"/>
              <w:left w:val="nil"/>
              <w:bottom w:val="single" w:sz="4" w:space="0" w:color="auto"/>
              <w:right w:val="nil"/>
            </w:tcBorders>
          </w:tcPr>
          <w:p w14:paraId="32145F2A"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5293ADA4" w14:textId="45A0DB90"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06794F30" w14:textId="77777777" w:rsidR="00274065" w:rsidRDefault="00274065" w:rsidP="00274065">
            <w:pPr>
              <w:pStyle w:val="TableText"/>
            </w:pPr>
          </w:p>
        </w:tc>
      </w:tr>
      <w:tr w:rsidR="00274065" w:rsidRPr="00842CEB" w14:paraId="2738330C" w14:textId="77777777" w:rsidTr="00FC3259">
        <w:trPr>
          <w:cantSplit/>
        </w:trPr>
        <w:tc>
          <w:tcPr>
            <w:tcW w:w="1829" w:type="pct"/>
            <w:tcBorders>
              <w:top w:val="single" w:sz="4" w:space="0" w:color="auto"/>
              <w:bottom w:val="single" w:sz="4" w:space="0" w:color="auto"/>
              <w:right w:val="nil"/>
            </w:tcBorders>
          </w:tcPr>
          <w:p w14:paraId="7DCFB93E" w14:textId="320B27E1" w:rsidR="00274065" w:rsidRPr="00F67B14" w:rsidRDefault="00274065" w:rsidP="00274065">
            <w:pPr>
              <w:pStyle w:val="TableText"/>
            </w:pPr>
            <w:r>
              <w:t>Momfluorothrin</w:t>
            </w:r>
          </w:p>
        </w:tc>
        <w:tc>
          <w:tcPr>
            <w:tcW w:w="1169" w:type="pct"/>
            <w:tcBorders>
              <w:top w:val="single" w:sz="4" w:space="0" w:color="auto"/>
              <w:left w:val="nil"/>
              <w:bottom w:val="single" w:sz="4" w:space="0" w:color="auto"/>
              <w:right w:val="nil"/>
            </w:tcBorders>
          </w:tcPr>
          <w:p w14:paraId="250275C3"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A6C8597" w14:textId="7105B861" w:rsidR="00274065" w:rsidRPr="00F67B14" w:rsidRDefault="00274065" w:rsidP="00274065">
            <w:pPr>
              <w:pStyle w:val="TableText"/>
            </w:pPr>
            <w:r>
              <w:t>a</w:t>
            </w:r>
          </w:p>
        </w:tc>
        <w:tc>
          <w:tcPr>
            <w:tcW w:w="841" w:type="pct"/>
            <w:tcBorders>
              <w:top w:val="single" w:sz="4" w:space="0" w:color="auto"/>
              <w:left w:val="nil"/>
              <w:bottom w:val="single" w:sz="4" w:space="0" w:color="auto"/>
            </w:tcBorders>
          </w:tcPr>
          <w:p w14:paraId="604DE432" w14:textId="77777777" w:rsidR="00274065" w:rsidRDefault="00274065" w:rsidP="00274065">
            <w:pPr>
              <w:pStyle w:val="TableText"/>
            </w:pPr>
          </w:p>
        </w:tc>
      </w:tr>
      <w:tr w:rsidR="00274065" w:rsidRPr="00842CEB" w14:paraId="0149E82B" w14:textId="77777777" w:rsidTr="00FC3259">
        <w:trPr>
          <w:cantSplit/>
        </w:trPr>
        <w:tc>
          <w:tcPr>
            <w:tcW w:w="1829" w:type="pct"/>
            <w:tcBorders>
              <w:top w:val="single" w:sz="4" w:space="0" w:color="auto"/>
              <w:bottom w:val="single" w:sz="4" w:space="0" w:color="auto"/>
              <w:right w:val="nil"/>
            </w:tcBorders>
          </w:tcPr>
          <w:p w14:paraId="26FA37AB" w14:textId="0B5C72CC" w:rsidR="00274065" w:rsidRDefault="00274065" w:rsidP="00274065">
            <w:pPr>
              <w:pStyle w:val="TableText"/>
            </w:pPr>
            <w:r w:rsidRPr="00F67B14">
              <w:t>Monensin</w:t>
            </w:r>
          </w:p>
        </w:tc>
        <w:tc>
          <w:tcPr>
            <w:tcW w:w="1169" w:type="pct"/>
            <w:tcBorders>
              <w:top w:val="single" w:sz="4" w:space="0" w:color="auto"/>
              <w:left w:val="nil"/>
              <w:bottom w:val="single" w:sz="4" w:space="0" w:color="auto"/>
              <w:right w:val="nil"/>
            </w:tcBorders>
          </w:tcPr>
          <w:p w14:paraId="683658C9" w14:textId="7E20CDF8" w:rsidR="00274065" w:rsidRPr="00F67B14" w:rsidRDefault="00274065" w:rsidP="00274065">
            <w:pPr>
              <w:pStyle w:val="TableText"/>
            </w:pPr>
            <w:r w:rsidRPr="00F67B14">
              <w:t>In animal feed premixes</w:t>
            </w:r>
          </w:p>
        </w:tc>
        <w:tc>
          <w:tcPr>
            <w:tcW w:w="1161" w:type="pct"/>
            <w:tcBorders>
              <w:top w:val="single" w:sz="4" w:space="0" w:color="auto"/>
              <w:left w:val="nil"/>
              <w:bottom w:val="single" w:sz="4" w:space="0" w:color="auto"/>
              <w:right w:val="nil"/>
            </w:tcBorders>
          </w:tcPr>
          <w:p w14:paraId="07F903AB" w14:textId="1D8025B2" w:rsidR="00274065" w:rsidRDefault="00274065" w:rsidP="00274065">
            <w:pPr>
              <w:pStyle w:val="TableText"/>
            </w:pPr>
            <w:r w:rsidRPr="00F67B14">
              <w:t>a,s</w:t>
            </w:r>
          </w:p>
        </w:tc>
        <w:tc>
          <w:tcPr>
            <w:tcW w:w="841" w:type="pct"/>
            <w:tcBorders>
              <w:top w:val="single" w:sz="4" w:space="0" w:color="auto"/>
              <w:left w:val="nil"/>
              <w:bottom w:val="single" w:sz="4" w:space="0" w:color="auto"/>
            </w:tcBorders>
          </w:tcPr>
          <w:p w14:paraId="770E7921" w14:textId="77777777" w:rsidR="00274065" w:rsidRDefault="00274065" w:rsidP="00274065">
            <w:pPr>
              <w:pStyle w:val="TableText"/>
            </w:pPr>
          </w:p>
        </w:tc>
      </w:tr>
      <w:tr w:rsidR="00274065" w:rsidRPr="00842CEB" w14:paraId="01205AA0" w14:textId="77777777" w:rsidTr="00FC3259">
        <w:trPr>
          <w:cantSplit/>
        </w:trPr>
        <w:tc>
          <w:tcPr>
            <w:tcW w:w="1829" w:type="pct"/>
            <w:tcBorders>
              <w:top w:val="single" w:sz="4" w:space="0" w:color="auto"/>
              <w:bottom w:val="single" w:sz="4" w:space="0" w:color="auto"/>
              <w:right w:val="nil"/>
            </w:tcBorders>
          </w:tcPr>
          <w:p w14:paraId="17998ECF" w14:textId="51414DC4" w:rsidR="00274065" w:rsidRPr="00F67B14" w:rsidRDefault="00274065" w:rsidP="00274065">
            <w:pPr>
              <w:pStyle w:val="TableText"/>
            </w:pPr>
            <w:r w:rsidRPr="00F67B14">
              <w:t>Monepantel</w:t>
            </w:r>
          </w:p>
        </w:tc>
        <w:tc>
          <w:tcPr>
            <w:tcW w:w="1169" w:type="pct"/>
            <w:tcBorders>
              <w:top w:val="single" w:sz="4" w:space="0" w:color="auto"/>
              <w:left w:val="nil"/>
              <w:bottom w:val="single" w:sz="4" w:space="0" w:color="auto"/>
              <w:right w:val="nil"/>
            </w:tcBorders>
          </w:tcPr>
          <w:p w14:paraId="79084DD9"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E9F75F1" w14:textId="51514766"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567C7EFC" w14:textId="77777777" w:rsidR="00274065" w:rsidRDefault="00274065" w:rsidP="00274065">
            <w:pPr>
              <w:pStyle w:val="TableText"/>
            </w:pPr>
          </w:p>
        </w:tc>
      </w:tr>
      <w:tr w:rsidR="00274065" w:rsidRPr="00842CEB" w14:paraId="4637D7EB" w14:textId="77777777" w:rsidTr="00FC3259">
        <w:trPr>
          <w:cantSplit/>
        </w:trPr>
        <w:tc>
          <w:tcPr>
            <w:tcW w:w="1829" w:type="pct"/>
            <w:tcBorders>
              <w:top w:val="single" w:sz="4" w:space="0" w:color="auto"/>
              <w:bottom w:val="single" w:sz="4" w:space="0" w:color="auto"/>
              <w:right w:val="nil"/>
            </w:tcBorders>
          </w:tcPr>
          <w:p w14:paraId="24C050B9" w14:textId="67633354" w:rsidR="00274065" w:rsidRPr="00F67B14" w:rsidRDefault="00274065" w:rsidP="00274065">
            <w:pPr>
              <w:pStyle w:val="TableText"/>
            </w:pPr>
            <w:r w:rsidRPr="00F67B14">
              <w:t>Monoethanolamine (see Ethanolamine)</w:t>
            </w:r>
          </w:p>
        </w:tc>
        <w:tc>
          <w:tcPr>
            <w:tcW w:w="1169" w:type="pct"/>
            <w:tcBorders>
              <w:top w:val="single" w:sz="4" w:space="0" w:color="auto"/>
              <w:left w:val="nil"/>
              <w:bottom w:val="single" w:sz="4" w:space="0" w:color="auto"/>
              <w:right w:val="nil"/>
            </w:tcBorders>
          </w:tcPr>
          <w:p w14:paraId="00E597D0"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02FDA86F" w14:textId="77777777" w:rsidR="00274065" w:rsidRPr="00F67B14" w:rsidRDefault="00274065" w:rsidP="00274065">
            <w:pPr>
              <w:pStyle w:val="TableText"/>
            </w:pPr>
          </w:p>
        </w:tc>
        <w:tc>
          <w:tcPr>
            <w:tcW w:w="841" w:type="pct"/>
            <w:tcBorders>
              <w:top w:val="single" w:sz="4" w:space="0" w:color="auto"/>
              <w:left w:val="nil"/>
              <w:bottom w:val="single" w:sz="4" w:space="0" w:color="auto"/>
            </w:tcBorders>
          </w:tcPr>
          <w:p w14:paraId="583361B2" w14:textId="77777777" w:rsidR="00274065" w:rsidRDefault="00274065" w:rsidP="00274065">
            <w:pPr>
              <w:pStyle w:val="TableText"/>
            </w:pPr>
          </w:p>
        </w:tc>
      </w:tr>
      <w:tr w:rsidR="00274065" w:rsidRPr="00842CEB" w14:paraId="6F2DDC34" w14:textId="77777777" w:rsidTr="00FC3259">
        <w:trPr>
          <w:cantSplit/>
        </w:trPr>
        <w:tc>
          <w:tcPr>
            <w:tcW w:w="1829" w:type="pct"/>
            <w:tcBorders>
              <w:top w:val="single" w:sz="4" w:space="0" w:color="auto"/>
              <w:bottom w:val="single" w:sz="4" w:space="0" w:color="auto"/>
              <w:right w:val="nil"/>
            </w:tcBorders>
          </w:tcPr>
          <w:p w14:paraId="094A5F1D" w14:textId="4D65B691" w:rsidR="00274065" w:rsidRPr="00F67B14" w:rsidRDefault="00274065" w:rsidP="00274065">
            <w:pPr>
              <w:pStyle w:val="TableText"/>
            </w:pPr>
            <w:r w:rsidRPr="00F67B14">
              <w:t>Morantel</w:t>
            </w:r>
          </w:p>
        </w:tc>
        <w:tc>
          <w:tcPr>
            <w:tcW w:w="1169" w:type="pct"/>
            <w:tcBorders>
              <w:top w:val="single" w:sz="4" w:space="0" w:color="auto"/>
              <w:left w:val="nil"/>
              <w:bottom w:val="single" w:sz="4" w:space="0" w:color="auto"/>
              <w:right w:val="nil"/>
            </w:tcBorders>
          </w:tcPr>
          <w:p w14:paraId="052F8832"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0B88A389" w14:textId="5219C64C"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13F6692F" w14:textId="77777777" w:rsidR="00274065" w:rsidRDefault="00274065" w:rsidP="00274065">
            <w:pPr>
              <w:pStyle w:val="TableText"/>
            </w:pPr>
          </w:p>
        </w:tc>
      </w:tr>
      <w:tr w:rsidR="00274065" w:rsidRPr="00842CEB" w14:paraId="73FFBCA2" w14:textId="77777777" w:rsidTr="00FC3259">
        <w:trPr>
          <w:cantSplit/>
        </w:trPr>
        <w:tc>
          <w:tcPr>
            <w:tcW w:w="1829" w:type="pct"/>
            <w:tcBorders>
              <w:top w:val="single" w:sz="4" w:space="0" w:color="auto"/>
              <w:bottom w:val="single" w:sz="4" w:space="0" w:color="auto"/>
              <w:right w:val="nil"/>
            </w:tcBorders>
          </w:tcPr>
          <w:p w14:paraId="416C2882" w14:textId="34F49899" w:rsidR="00274065" w:rsidRPr="00F67B14" w:rsidRDefault="00274065" w:rsidP="00274065">
            <w:pPr>
              <w:pStyle w:val="TableText"/>
            </w:pPr>
            <w:r w:rsidRPr="00F67B14">
              <w:lastRenderedPageBreak/>
              <w:t>Moxidectin</w:t>
            </w:r>
          </w:p>
        </w:tc>
        <w:tc>
          <w:tcPr>
            <w:tcW w:w="1169" w:type="pct"/>
            <w:tcBorders>
              <w:top w:val="single" w:sz="4" w:space="0" w:color="auto"/>
              <w:left w:val="nil"/>
              <w:bottom w:val="single" w:sz="4" w:space="0" w:color="auto"/>
              <w:right w:val="nil"/>
            </w:tcBorders>
          </w:tcPr>
          <w:p w14:paraId="6D5ADFE9"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524CE1EF" w14:textId="268F0844"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6A846410" w14:textId="77777777" w:rsidR="00274065" w:rsidRDefault="00274065" w:rsidP="00274065">
            <w:pPr>
              <w:pStyle w:val="TableText"/>
            </w:pPr>
          </w:p>
        </w:tc>
      </w:tr>
      <w:tr w:rsidR="00274065" w:rsidRPr="00842CEB" w14:paraId="75D3D665" w14:textId="77777777" w:rsidTr="00FC3259">
        <w:trPr>
          <w:cantSplit/>
        </w:trPr>
        <w:tc>
          <w:tcPr>
            <w:tcW w:w="1829" w:type="pct"/>
            <w:tcBorders>
              <w:top w:val="single" w:sz="4" w:space="0" w:color="auto"/>
              <w:bottom w:val="single" w:sz="4" w:space="0" w:color="auto"/>
              <w:right w:val="nil"/>
            </w:tcBorders>
          </w:tcPr>
          <w:p w14:paraId="79DC92F2" w14:textId="5AD4E922" w:rsidR="00274065" w:rsidRPr="00F67B14" w:rsidRDefault="00274065" w:rsidP="00274065">
            <w:pPr>
              <w:pStyle w:val="TableText"/>
            </w:pPr>
            <w:r w:rsidRPr="00F67B14">
              <w:t>Moxidectin</w:t>
            </w:r>
          </w:p>
        </w:tc>
        <w:tc>
          <w:tcPr>
            <w:tcW w:w="1169" w:type="pct"/>
            <w:tcBorders>
              <w:top w:val="single" w:sz="4" w:space="0" w:color="auto"/>
              <w:left w:val="nil"/>
              <w:bottom w:val="single" w:sz="4" w:space="0" w:color="auto"/>
              <w:right w:val="nil"/>
            </w:tcBorders>
          </w:tcPr>
          <w:p w14:paraId="1DFE4C05" w14:textId="3500B4B7" w:rsidR="00274065" w:rsidRPr="00F67B14" w:rsidRDefault="00274065" w:rsidP="00274065">
            <w:pPr>
              <w:pStyle w:val="TableText"/>
            </w:pPr>
            <w:r>
              <w:t>Spot on</w:t>
            </w:r>
          </w:p>
        </w:tc>
        <w:tc>
          <w:tcPr>
            <w:tcW w:w="1161" w:type="pct"/>
            <w:tcBorders>
              <w:top w:val="single" w:sz="4" w:space="0" w:color="auto"/>
              <w:left w:val="nil"/>
              <w:bottom w:val="single" w:sz="4" w:space="0" w:color="auto"/>
              <w:right w:val="nil"/>
            </w:tcBorders>
          </w:tcPr>
          <w:p w14:paraId="3FB72A44" w14:textId="77219184" w:rsidR="00274065" w:rsidRPr="00F67B14" w:rsidRDefault="00274065" w:rsidP="00274065">
            <w:pPr>
              <w:pStyle w:val="TableText"/>
            </w:pPr>
            <w:r w:rsidRPr="00F67B14">
              <w:t>a,f</w:t>
            </w:r>
          </w:p>
        </w:tc>
        <w:tc>
          <w:tcPr>
            <w:tcW w:w="841" w:type="pct"/>
            <w:tcBorders>
              <w:top w:val="single" w:sz="4" w:space="0" w:color="auto"/>
              <w:left w:val="nil"/>
              <w:bottom w:val="single" w:sz="4" w:space="0" w:color="auto"/>
            </w:tcBorders>
          </w:tcPr>
          <w:p w14:paraId="70DD535C" w14:textId="77777777" w:rsidR="00274065" w:rsidRDefault="00274065" w:rsidP="00274065">
            <w:pPr>
              <w:pStyle w:val="TableText"/>
            </w:pPr>
          </w:p>
        </w:tc>
      </w:tr>
      <w:tr w:rsidR="00274065" w:rsidRPr="00842CEB" w14:paraId="1F80A1ED" w14:textId="77777777" w:rsidTr="00FC3259">
        <w:trPr>
          <w:cantSplit/>
        </w:trPr>
        <w:tc>
          <w:tcPr>
            <w:tcW w:w="1829" w:type="pct"/>
            <w:tcBorders>
              <w:top w:val="single" w:sz="4" w:space="0" w:color="auto"/>
              <w:bottom w:val="single" w:sz="4" w:space="0" w:color="auto"/>
              <w:right w:val="nil"/>
            </w:tcBorders>
          </w:tcPr>
          <w:p w14:paraId="5D6AA92A" w14:textId="24D0C762" w:rsidR="00274065" w:rsidRPr="00F67B14" w:rsidRDefault="00274065" w:rsidP="00274065">
            <w:pPr>
              <w:pStyle w:val="TableText"/>
            </w:pPr>
            <w:r w:rsidRPr="00F67B14">
              <w:t>MSMA</w:t>
            </w:r>
          </w:p>
        </w:tc>
        <w:tc>
          <w:tcPr>
            <w:tcW w:w="1169" w:type="pct"/>
            <w:tcBorders>
              <w:top w:val="single" w:sz="4" w:space="0" w:color="auto"/>
              <w:left w:val="nil"/>
              <w:bottom w:val="single" w:sz="4" w:space="0" w:color="auto"/>
              <w:right w:val="nil"/>
            </w:tcBorders>
          </w:tcPr>
          <w:p w14:paraId="5FE88E71"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7AD6B40" w14:textId="787DBC9C"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52F86D29" w14:textId="77777777" w:rsidR="00274065" w:rsidRDefault="00274065" w:rsidP="00274065">
            <w:pPr>
              <w:pStyle w:val="TableText"/>
            </w:pPr>
          </w:p>
        </w:tc>
      </w:tr>
      <w:tr w:rsidR="00274065" w:rsidRPr="00842CEB" w14:paraId="3B8B9290" w14:textId="77777777" w:rsidTr="00FC3259">
        <w:trPr>
          <w:cantSplit/>
        </w:trPr>
        <w:tc>
          <w:tcPr>
            <w:tcW w:w="1829" w:type="pct"/>
            <w:tcBorders>
              <w:top w:val="single" w:sz="4" w:space="0" w:color="auto"/>
              <w:bottom w:val="single" w:sz="4" w:space="0" w:color="auto"/>
              <w:right w:val="nil"/>
            </w:tcBorders>
          </w:tcPr>
          <w:p w14:paraId="78A3815E" w14:textId="7482706E" w:rsidR="00274065" w:rsidRPr="00F67B14" w:rsidRDefault="00274065" w:rsidP="00274065">
            <w:pPr>
              <w:pStyle w:val="TableText"/>
            </w:pPr>
            <w:r w:rsidRPr="00F67B14">
              <w:t>Myclobutanil</w:t>
            </w:r>
          </w:p>
        </w:tc>
        <w:tc>
          <w:tcPr>
            <w:tcW w:w="1169" w:type="pct"/>
            <w:tcBorders>
              <w:top w:val="single" w:sz="4" w:space="0" w:color="auto"/>
              <w:left w:val="nil"/>
              <w:bottom w:val="single" w:sz="4" w:space="0" w:color="auto"/>
              <w:right w:val="nil"/>
            </w:tcBorders>
          </w:tcPr>
          <w:p w14:paraId="33A6E62A"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24D8AC35" w14:textId="4B202F29"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275323A7" w14:textId="77777777" w:rsidR="00274065" w:rsidRDefault="00274065" w:rsidP="00274065">
            <w:pPr>
              <w:pStyle w:val="TableText"/>
            </w:pPr>
          </w:p>
        </w:tc>
      </w:tr>
      <w:tr w:rsidR="00274065" w:rsidRPr="00842CEB" w14:paraId="0C5BFE47" w14:textId="77777777" w:rsidTr="00FC3259">
        <w:trPr>
          <w:cantSplit/>
        </w:trPr>
        <w:tc>
          <w:tcPr>
            <w:tcW w:w="1829" w:type="pct"/>
            <w:tcBorders>
              <w:top w:val="single" w:sz="4" w:space="0" w:color="auto"/>
              <w:bottom w:val="single" w:sz="4" w:space="0" w:color="auto"/>
              <w:right w:val="nil"/>
            </w:tcBorders>
          </w:tcPr>
          <w:p w14:paraId="0FBAFB84" w14:textId="4036B206" w:rsidR="00274065" w:rsidRPr="00F67B14" w:rsidRDefault="00274065" w:rsidP="00274065">
            <w:pPr>
              <w:pStyle w:val="TableSubHead"/>
            </w:pPr>
            <w:r w:rsidRPr="00733CB3">
              <w:t>N</w:t>
            </w:r>
          </w:p>
        </w:tc>
        <w:tc>
          <w:tcPr>
            <w:tcW w:w="1169" w:type="pct"/>
            <w:tcBorders>
              <w:top w:val="single" w:sz="4" w:space="0" w:color="auto"/>
              <w:left w:val="nil"/>
              <w:bottom w:val="single" w:sz="4" w:space="0" w:color="auto"/>
              <w:right w:val="nil"/>
            </w:tcBorders>
          </w:tcPr>
          <w:p w14:paraId="134FC183" w14:textId="77777777" w:rsidR="00274065" w:rsidRDefault="00274065" w:rsidP="00274065">
            <w:pPr>
              <w:pStyle w:val="TableSubHead"/>
            </w:pPr>
          </w:p>
        </w:tc>
        <w:tc>
          <w:tcPr>
            <w:tcW w:w="1161" w:type="pct"/>
            <w:tcBorders>
              <w:top w:val="single" w:sz="4" w:space="0" w:color="auto"/>
              <w:left w:val="nil"/>
              <w:bottom w:val="single" w:sz="4" w:space="0" w:color="auto"/>
              <w:right w:val="nil"/>
            </w:tcBorders>
          </w:tcPr>
          <w:p w14:paraId="75BF67CC" w14:textId="77777777" w:rsidR="00274065" w:rsidRPr="00F67B14" w:rsidRDefault="00274065" w:rsidP="00274065">
            <w:pPr>
              <w:pStyle w:val="TableSubHead"/>
            </w:pPr>
          </w:p>
        </w:tc>
        <w:tc>
          <w:tcPr>
            <w:tcW w:w="841" w:type="pct"/>
            <w:tcBorders>
              <w:top w:val="single" w:sz="4" w:space="0" w:color="auto"/>
              <w:left w:val="nil"/>
              <w:bottom w:val="single" w:sz="4" w:space="0" w:color="auto"/>
            </w:tcBorders>
          </w:tcPr>
          <w:p w14:paraId="4AFDF991" w14:textId="77777777" w:rsidR="00274065" w:rsidRDefault="00274065" w:rsidP="00274065">
            <w:pPr>
              <w:pStyle w:val="TableSubHead"/>
            </w:pPr>
          </w:p>
        </w:tc>
      </w:tr>
      <w:tr w:rsidR="00274065" w:rsidRPr="00842CEB" w14:paraId="5901A742" w14:textId="77777777" w:rsidTr="00FC3259">
        <w:trPr>
          <w:cantSplit/>
        </w:trPr>
        <w:tc>
          <w:tcPr>
            <w:tcW w:w="1829" w:type="pct"/>
            <w:tcBorders>
              <w:top w:val="single" w:sz="4" w:space="0" w:color="auto"/>
              <w:bottom w:val="single" w:sz="4" w:space="0" w:color="auto"/>
              <w:right w:val="nil"/>
            </w:tcBorders>
          </w:tcPr>
          <w:p w14:paraId="2BF69EF8" w14:textId="2F7A7135" w:rsidR="00274065" w:rsidRPr="00733CB3" w:rsidRDefault="00274065" w:rsidP="00274065">
            <w:pPr>
              <w:pStyle w:val="TableText"/>
            </w:pPr>
            <w:r w:rsidRPr="00F67B14">
              <w:t>NAA (naphthylacetic acid)</w:t>
            </w:r>
          </w:p>
        </w:tc>
        <w:tc>
          <w:tcPr>
            <w:tcW w:w="1169" w:type="pct"/>
            <w:tcBorders>
              <w:top w:val="single" w:sz="4" w:space="0" w:color="auto"/>
              <w:left w:val="nil"/>
              <w:bottom w:val="single" w:sz="4" w:space="0" w:color="auto"/>
              <w:right w:val="nil"/>
            </w:tcBorders>
          </w:tcPr>
          <w:p w14:paraId="2F3D5ED8"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606C5AA2" w14:textId="0755DD1E" w:rsidR="00274065" w:rsidRPr="00F67B14" w:rsidRDefault="00274065" w:rsidP="00274065">
            <w:pPr>
              <w:pStyle w:val="TableText"/>
            </w:pPr>
            <w:r w:rsidRPr="00F67B14">
              <w:t>a,f,s</w:t>
            </w:r>
          </w:p>
        </w:tc>
        <w:tc>
          <w:tcPr>
            <w:tcW w:w="841" w:type="pct"/>
            <w:tcBorders>
              <w:top w:val="single" w:sz="4" w:space="0" w:color="auto"/>
              <w:left w:val="nil"/>
              <w:bottom w:val="single" w:sz="4" w:space="0" w:color="auto"/>
            </w:tcBorders>
          </w:tcPr>
          <w:p w14:paraId="37DDF4B5" w14:textId="77777777" w:rsidR="00274065" w:rsidRDefault="00274065" w:rsidP="00274065">
            <w:pPr>
              <w:pStyle w:val="TableText"/>
            </w:pPr>
          </w:p>
        </w:tc>
      </w:tr>
      <w:tr w:rsidR="00274065" w:rsidRPr="00842CEB" w14:paraId="50E59C65" w14:textId="77777777" w:rsidTr="00FC3259">
        <w:trPr>
          <w:cantSplit/>
        </w:trPr>
        <w:tc>
          <w:tcPr>
            <w:tcW w:w="1829" w:type="pct"/>
            <w:tcBorders>
              <w:top w:val="single" w:sz="4" w:space="0" w:color="auto"/>
              <w:bottom w:val="single" w:sz="4" w:space="0" w:color="auto"/>
              <w:right w:val="nil"/>
            </w:tcBorders>
          </w:tcPr>
          <w:p w14:paraId="1D9A25F5" w14:textId="13ADBFD6" w:rsidR="00274065" w:rsidRPr="00F67B14" w:rsidRDefault="00274065" w:rsidP="00274065">
            <w:pPr>
              <w:pStyle w:val="TableText"/>
            </w:pPr>
            <w:r w:rsidRPr="00F67B14">
              <w:t>Naphthalene</w:t>
            </w:r>
          </w:p>
        </w:tc>
        <w:tc>
          <w:tcPr>
            <w:tcW w:w="1169" w:type="pct"/>
            <w:tcBorders>
              <w:top w:val="single" w:sz="4" w:space="0" w:color="auto"/>
              <w:left w:val="nil"/>
              <w:bottom w:val="single" w:sz="4" w:space="0" w:color="auto"/>
              <w:right w:val="nil"/>
            </w:tcBorders>
          </w:tcPr>
          <w:p w14:paraId="3DAEECF0" w14:textId="218D6203" w:rsidR="00274065" w:rsidRDefault="00274065" w:rsidP="00274065">
            <w:pPr>
              <w:pStyle w:val="TableText"/>
            </w:pPr>
            <w:r w:rsidRPr="00F67B14">
              <w:t>For domestic use, all forms</w:t>
            </w:r>
          </w:p>
        </w:tc>
        <w:tc>
          <w:tcPr>
            <w:tcW w:w="1161" w:type="pct"/>
            <w:tcBorders>
              <w:top w:val="single" w:sz="4" w:space="0" w:color="auto"/>
              <w:left w:val="nil"/>
              <w:bottom w:val="single" w:sz="4" w:space="0" w:color="auto"/>
              <w:right w:val="nil"/>
            </w:tcBorders>
          </w:tcPr>
          <w:p w14:paraId="7AC49138" w14:textId="5B9CEBA6" w:rsidR="00274065" w:rsidRPr="00F67B14" w:rsidRDefault="00274065" w:rsidP="00274065">
            <w:pPr>
              <w:pStyle w:val="TableText"/>
            </w:pPr>
            <w:r w:rsidRPr="00F67B14">
              <w:t xml:space="preserve"> i,c</w:t>
            </w:r>
          </w:p>
        </w:tc>
        <w:tc>
          <w:tcPr>
            <w:tcW w:w="841" w:type="pct"/>
            <w:tcBorders>
              <w:top w:val="single" w:sz="4" w:space="0" w:color="auto"/>
              <w:left w:val="nil"/>
              <w:bottom w:val="single" w:sz="4" w:space="0" w:color="auto"/>
            </w:tcBorders>
          </w:tcPr>
          <w:p w14:paraId="62040FF9" w14:textId="2E093551" w:rsidR="00274065" w:rsidRDefault="00274065" w:rsidP="00274065">
            <w:pPr>
              <w:pStyle w:val="TableText"/>
            </w:pPr>
            <w:r w:rsidRPr="00F67B14">
              <w:t>09, 44</w:t>
            </w:r>
          </w:p>
        </w:tc>
      </w:tr>
      <w:tr w:rsidR="00274065" w:rsidRPr="00842CEB" w14:paraId="55EF5063" w14:textId="77777777" w:rsidTr="00FC3259">
        <w:trPr>
          <w:cantSplit/>
        </w:trPr>
        <w:tc>
          <w:tcPr>
            <w:tcW w:w="1829" w:type="pct"/>
            <w:tcBorders>
              <w:top w:val="single" w:sz="4" w:space="0" w:color="auto"/>
              <w:bottom w:val="single" w:sz="4" w:space="0" w:color="auto"/>
              <w:right w:val="nil"/>
            </w:tcBorders>
          </w:tcPr>
          <w:p w14:paraId="7C97AD14" w14:textId="58EBC486" w:rsidR="00274065" w:rsidRPr="00F67B14" w:rsidRDefault="00274065" w:rsidP="00274065">
            <w:pPr>
              <w:pStyle w:val="TableText"/>
            </w:pPr>
            <w:r w:rsidRPr="00F67B14">
              <w:t>Naphthalene</w:t>
            </w:r>
          </w:p>
        </w:tc>
        <w:tc>
          <w:tcPr>
            <w:tcW w:w="1169" w:type="pct"/>
            <w:tcBorders>
              <w:top w:val="single" w:sz="4" w:space="0" w:color="auto"/>
              <w:left w:val="nil"/>
              <w:bottom w:val="single" w:sz="4" w:space="0" w:color="auto"/>
              <w:right w:val="nil"/>
            </w:tcBorders>
          </w:tcPr>
          <w:p w14:paraId="61D7C6EF" w14:textId="3D394632" w:rsidR="00274065" w:rsidRPr="00F67B14" w:rsidRDefault="00274065" w:rsidP="00274065">
            <w:pPr>
              <w:pStyle w:val="TableText"/>
            </w:pPr>
            <w:r w:rsidRPr="00F67B14">
              <w:t>For other uses</w:t>
            </w:r>
          </w:p>
        </w:tc>
        <w:tc>
          <w:tcPr>
            <w:tcW w:w="1161" w:type="pct"/>
            <w:tcBorders>
              <w:top w:val="single" w:sz="4" w:space="0" w:color="auto"/>
              <w:left w:val="nil"/>
              <w:bottom w:val="single" w:sz="4" w:space="0" w:color="auto"/>
              <w:right w:val="nil"/>
            </w:tcBorders>
          </w:tcPr>
          <w:p w14:paraId="2DF7A39B" w14:textId="778F4ABA" w:rsidR="00274065" w:rsidRPr="00F67B14" w:rsidRDefault="00274065" w:rsidP="00274065">
            <w:pPr>
              <w:pStyle w:val="TableText"/>
            </w:pPr>
            <w:r w:rsidRPr="00F67B14">
              <w:t xml:space="preserve"> i,c</w:t>
            </w:r>
          </w:p>
        </w:tc>
        <w:tc>
          <w:tcPr>
            <w:tcW w:w="841" w:type="pct"/>
            <w:tcBorders>
              <w:top w:val="single" w:sz="4" w:space="0" w:color="auto"/>
              <w:left w:val="nil"/>
              <w:bottom w:val="single" w:sz="4" w:space="0" w:color="auto"/>
            </w:tcBorders>
          </w:tcPr>
          <w:p w14:paraId="104C308D" w14:textId="4F32A766" w:rsidR="00274065" w:rsidRPr="00F67B14" w:rsidRDefault="00274065" w:rsidP="00274065">
            <w:pPr>
              <w:pStyle w:val="TableText"/>
            </w:pPr>
            <w:r w:rsidRPr="00F67B14">
              <w:t>9</w:t>
            </w:r>
          </w:p>
        </w:tc>
      </w:tr>
      <w:tr w:rsidR="00274065" w:rsidRPr="00842CEB" w14:paraId="051A40D0" w14:textId="77777777" w:rsidTr="00FC3259">
        <w:trPr>
          <w:cantSplit/>
        </w:trPr>
        <w:tc>
          <w:tcPr>
            <w:tcW w:w="1829" w:type="pct"/>
            <w:tcBorders>
              <w:top w:val="single" w:sz="4" w:space="0" w:color="auto"/>
              <w:bottom w:val="single" w:sz="4" w:space="0" w:color="auto"/>
              <w:right w:val="nil"/>
            </w:tcBorders>
          </w:tcPr>
          <w:p w14:paraId="6A3F999C" w14:textId="5B35215C" w:rsidR="00274065" w:rsidRPr="00F67B14" w:rsidRDefault="00274065" w:rsidP="00274065">
            <w:pPr>
              <w:pStyle w:val="TableText"/>
            </w:pPr>
            <w:r w:rsidRPr="00F67B14">
              <w:t>Naphthalophos</w:t>
            </w:r>
          </w:p>
        </w:tc>
        <w:tc>
          <w:tcPr>
            <w:tcW w:w="1169" w:type="pct"/>
            <w:tcBorders>
              <w:top w:val="single" w:sz="4" w:space="0" w:color="auto"/>
              <w:left w:val="nil"/>
              <w:bottom w:val="single" w:sz="4" w:space="0" w:color="auto"/>
              <w:right w:val="nil"/>
            </w:tcBorders>
          </w:tcPr>
          <w:p w14:paraId="24F4E11F"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16D27DE" w14:textId="204DB04C" w:rsidR="00274065" w:rsidRPr="00F67B14" w:rsidRDefault="00274065" w:rsidP="00274065">
            <w:pPr>
              <w:pStyle w:val="TableText"/>
            </w:pPr>
            <w:r w:rsidRPr="00F67B14">
              <w:t>m</w:t>
            </w:r>
          </w:p>
        </w:tc>
        <w:tc>
          <w:tcPr>
            <w:tcW w:w="841" w:type="pct"/>
            <w:tcBorders>
              <w:top w:val="single" w:sz="4" w:space="0" w:color="auto"/>
              <w:left w:val="nil"/>
              <w:bottom w:val="single" w:sz="4" w:space="0" w:color="auto"/>
            </w:tcBorders>
          </w:tcPr>
          <w:p w14:paraId="339F6609" w14:textId="77777777" w:rsidR="00274065" w:rsidRPr="00F67B14" w:rsidRDefault="00274065" w:rsidP="00274065">
            <w:pPr>
              <w:pStyle w:val="TableText"/>
            </w:pPr>
          </w:p>
        </w:tc>
      </w:tr>
      <w:tr w:rsidR="00274065" w:rsidRPr="00842CEB" w14:paraId="05110AE0" w14:textId="77777777" w:rsidTr="00FC3259">
        <w:trPr>
          <w:cantSplit/>
        </w:trPr>
        <w:tc>
          <w:tcPr>
            <w:tcW w:w="1829" w:type="pct"/>
            <w:tcBorders>
              <w:top w:val="single" w:sz="4" w:space="0" w:color="auto"/>
              <w:bottom w:val="single" w:sz="4" w:space="0" w:color="auto"/>
              <w:right w:val="nil"/>
            </w:tcBorders>
          </w:tcPr>
          <w:p w14:paraId="3CF07503" w14:textId="79DADA8F" w:rsidR="00274065" w:rsidRPr="00F67B14" w:rsidRDefault="00274065" w:rsidP="00274065">
            <w:pPr>
              <w:pStyle w:val="TableText"/>
            </w:pPr>
            <w:r w:rsidRPr="00F67B14">
              <w:t>Napropamide</w:t>
            </w:r>
          </w:p>
        </w:tc>
        <w:tc>
          <w:tcPr>
            <w:tcW w:w="1169" w:type="pct"/>
            <w:tcBorders>
              <w:top w:val="single" w:sz="4" w:space="0" w:color="auto"/>
              <w:left w:val="nil"/>
              <w:bottom w:val="single" w:sz="4" w:space="0" w:color="auto"/>
              <w:right w:val="nil"/>
            </w:tcBorders>
          </w:tcPr>
          <w:p w14:paraId="6FC5BFD7"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105D8D73" w14:textId="5BFFA013"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70082F72" w14:textId="77777777" w:rsidR="00274065" w:rsidRPr="00F67B14" w:rsidRDefault="00274065" w:rsidP="00274065">
            <w:pPr>
              <w:pStyle w:val="TableText"/>
            </w:pPr>
          </w:p>
        </w:tc>
      </w:tr>
      <w:tr w:rsidR="00274065" w:rsidRPr="00842CEB" w14:paraId="11FB2F27" w14:textId="77777777" w:rsidTr="00FC3259">
        <w:trPr>
          <w:cantSplit/>
        </w:trPr>
        <w:tc>
          <w:tcPr>
            <w:tcW w:w="1829" w:type="pct"/>
            <w:tcBorders>
              <w:top w:val="single" w:sz="4" w:space="0" w:color="auto"/>
              <w:bottom w:val="single" w:sz="4" w:space="0" w:color="auto"/>
              <w:right w:val="nil"/>
            </w:tcBorders>
          </w:tcPr>
          <w:p w14:paraId="258A1CBA" w14:textId="6C4C99B2" w:rsidR="00274065" w:rsidRPr="00F67B14" w:rsidRDefault="00274065" w:rsidP="00274065">
            <w:pPr>
              <w:pStyle w:val="TableText"/>
            </w:pPr>
            <w:r w:rsidRPr="00F67B14">
              <w:t>Napthyl acetamide</w:t>
            </w:r>
          </w:p>
        </w:tc>
        <w:tc>
          <w:tcPr>
            <w:tcW w:w="1169" w:type="pct"/>
            <w:tcBorders>
              <w:top w:val="single" w:sz="4" w:space="0" w:color="auto"/>
              <w:left w:val="nil"/>
              <w:bottom w:val="single" w:sz="4" w:space="0" w:color="auto"/>
              <w:right w:val="nil"/>
            </w:tcBorders>
          </w:tcPr>
          <w:p w14:paraId="3E7CC21E"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532FDBBA" w14:textId="51B13A26"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6E0D5ECF" w14:textId="77777777" w:rsidR="00274065" w:rsidRPr="00F67B14" w:rsidRDefault="00274065" w:rsidP="00274065">
            <w:pPr>
              <w:pStyle w:val="TableText"/>
            </w:pPr>
          </w:p>
        </w:tc>
      </w:tr>
      <w:tr w:rsidR="00274065" w:rsidRPr="00842CEB" w14:paraId="54C84C03" w14:textId="77777777" w:rsidTr="00FC3259">
        <w:trPr>
          <w:cantSplit/>
        </w:trPr>
        <w:tc>
          <w:tcPr>
            <w:tcW w:w="1829" w:type="pct"/>
            <w:tcBorders>
              <w:top w:val="single" w:sz="4" w:space="0" w:color="auto"/>
              <w:bottom w:val="single" w:sz="4" w:space="0" w:color="auto"/>
              <w:right w:val="nil"/>
            </w:tcBorders>
          </w:tcPr>
          <w:p w14:paraId="2C96EC09" w14:textId="2318F96A" w:rsidR="00274065" w:rsidRPr="00F67B14" w:rsidRDefault="00274065" w:rsidP="00274065">
            <w:pPr>
              <w:pStyle w:val="TableText"/>
            </w:pPr>
            <w:r w:rsidRPr="00F67B14">
              <w:t>Narasin</w:t>
            </w:r>
          </w:p>
        </w:tc>
        <w:tc>
          <w:tcPr>
            <w:tcW w:w="1169" w:type="pct"/>
            <w:tcBorders>
              <w:top w:val="single" w:sz="4" w:space="0" w:color="auto"/>
              <w:left w:val="nil"/>
              <w:bottom w:val="single" w:sz="4" w:space="0" w:color="auto"/>
              <w:right w:val="nil"/>
            </w:tcBorders>
          </w:tcPr>
          <w:p w14:paraId="34E9F0E8"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0DCBD3BE" w14:textId="102527AF" w:rsidR="00274065" w:rsidRPr="00F67B14" w:rsidRDefault="00274065" w:rsidP="00274065">
            <w:pPr>
              <w:pStyle w:val="TableText"/>
            </w:pPr>
            <w:r w:rsidRPr="00F67B14">
              <w:t>a,s</w:t>
            </w:r>
          </w:p>
        </w:tc>
        <w:tc>
          <w:tcPr>
            <w:tcW w:w="841" w:type="pct"/>
            <w:tcBorders>
              <w:top w:val="single" w:sz="4" w:space="0" w:color="auto"/>
              <w:left w:val="nil"/>
              <w:bottom w:val="single" w:sz="4" w:space="0" w:color="auto"/>
            </w:tcBorders>
          </w:tcPr>
          <w:p w14:paraId="5F86E33C" w14:textId="77777777" w:rsidR="00274065" w:rsidRPr="00F67B14" w:rsidRDefault="00274065" w:rsidP="00274065">
            <w:pPr>
              <w:pStyle w:val="TableText"/>
            </w:pPr>
          </w:p>
        </w:tc>
      </w:tr>
      <w:tr w:rsidR="00274065" w:rsidRPr="00842CEB" w14:paraId="4ECB7EB6" w14:textId="77777777" w:rsidTr="00FC3259">
        <w:trPr>
          <w:cantSplit/>
        </w:trPr>
        <w:tc>
          <w:tcPr>
            <w:tcW w:w="1829" w:type="pct"/>
            <w:tcBorders>
              <w:top w:val="single" w:sz="4" w:space="0" w:color="auto"/>
              <w:bottom w:val="single" w:sz="4" w:space="0" w:color="auto"/>
              <w:right w:val="nil"/>
            </w:tcBorders>
          </w:tcPr>
          <w:p w14:paraId="48012957" w14:textId="6FC8E9B3" w:rsidR="00274065" w:rsidRPr="00F67B14" w:rsidRDefault="00274065" w:rsidP="00274065">
            <w:pPr>
              <w:pStyle w:val="TableText"/>
            </w:pPr>
            <w:r w:rsidRPr="00F67B14">
              <w:t>Neomycin</w:t>
            </w:r>
          </w:p>
        </w:tc>
        <w:tc>
          <w:tcPr>
            <w:tcW w:w="1169" w:type="pct"/>
            <w:tcBorders>
              <w:top w:val="single" w:sz="4" w:space="0" w:color="auto"/>
              <w:left w:val="nil"/>
              <w:bottom w:val="single" w:sz="4" w:space="0" w:color="auto"/>
              <w:right w:val="nil"/>
            </w:tcBorders>
          </w:tcPr>
          <w:p w14:paraId="6F9BBFE6"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51DDDD4" w14:textId="09BA7337"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25D3F0D9" w14:textId="77777777" w:rsidR="00274065" w:rsidRPr="00F67B14" w:rsidRDefault="00274065" w:rsidP="00274065">
            <w:pPr>
              <w:pStyle w:val="TableText"/>
            </w:pPr>
          </w:p>
        </w:tc>
      </w:tr>
      <w:tr w:rsidR="00274065" w:rsidRPr="00842CEB" w14:paraId="3CD08DA2" w14:textId="77777777" w:rsidTr="00FC3259">
        <w:trPr>
          <w:cantSplit/>
        </w:trPr>
        <w:tc>
          <w:tcPr>
            <w:tcW w:w="1829" w:type="pct"/>
            <w:tcBorders>
              <w:top w:val="single" w:sz="4" w:space="0" w:color="auto"/>
              <w:bottom w:val="single" w:sz="4" w:space="0" w:color="auto"/>
              <w:right w:val="nil"/>
            </w:tcBorders>
          </w:tcPr>
          <w:p w14:paraId="0F9F14E6" w14:textId="0A434586" w:rsidR="00274065" w:rsidRPr="00F67B14" w:rsidRDefault="00274065" w:rsidP="00274065">
            <w:pPr>
              <w:pStyle w:val="TableText"/>
            </w:pPr>
            <w:r>
              <w:t>Nicarbazin</w:t>
            </w:r>
          </w:p>
        </w:tc>
        <w:tc>
          <w:tcPr>
            <w:tcW w:w="1169" w:type="pct"/>
            <w:tcBorders>
              <w:top w:val="single" w:sz="4" w:space="0" w:color="auto"/>
              <w:left w:val="nil"/>
              <w:bottom w:val="single" w:sz="4" w:space="0" w:color="auto"/>
              <w:right w:val="nil"/>
            </w:tcBorders>
          </w:tcPr>
          <w:p w14:paraId="64F16BA8"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1CBBFD66" w14:textId="63E2BC7D"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72F50513" w14:textId="77777777" w:rsidR="00274065" w:rsidRPr="00F67B14" w:rsidRDefault="00274065" w:rsidP="00274065">
            <w:pPr>
              <w:pStyle w:val="TableText"/>
            </w:pPr>
          </w:p>
        </w:tc>
      </w:tr>
      <w:tr w:rsidR="00274065" w:rsidRPr="00842CEB" w14:paraId="1FF90D70" w14:textId="77777777" w:rsidTr="00FC3259">
        <w:trPr>
          <w:cantSplit/>
        </w:trPr>
        <w:tc>
          <w:tcPr>
            <w:tcW w:w="1829" w:type="pct"/>
            <w:tcBorders>
              <w:top w:val="single" w:sz="4" w:space="0" w:color="auto"/>
              <w:bottom w:val="single" w:sz="4" w:space="0" w:color="auto"/>
              <w:right w:val="nil"/>
            </w:tcBorders>
          </w:tcPr>
          <w:p w14:paraId="2BDC8826" w14:textId="308544AD" w:rsidR="00274065" w:rsidRPr="00F67B14" w:rsidRDefault="00274065" w:rsidP="00274065">
            <w:pPr>
              <w:pStyle w:val="TableText"/>
            </w:pPr>
            <w:r w:rsidRPr="00F67B14">
              <w:t>Nickel sulfate</w:t>
            </w:r>
          </w:p>
        </w:tc>
        <w:tc>
          <w:tcPr>
            <w:tcW w:w="1169" w:type="pct"/>
            <w:tcBorders>
              <w:top w:val="single" w:sz="4" w:space="0" w:color="auto"/>
              <w:left w:val="nil"/>
              <w:bottom w:val="single" w:sz="4" w:space="0" w:color="auto"/>
              <w:right w:val="nil"/>
            </w:tcBorders>
          </w:tcPr>
          <w:p w14:paraId="465FD8E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610A0C8" w14:textId="03A8632A"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26F4FF76" w14:textId="77777777" w:rsidR="00274065" w:rsidRPr="00F67B14" w:rsidRDefault="00274065" w:rsidP="00274065">
            <w:pPr>
              <w:pStyle w:val="TableText"/>
            </w:pPr>
          </w:p>
        </w:tc>
      </w:tr>
      <w:tr w:rsidR="00884ACD" w:rsidRPr="00842CEB" w14:paraId="3EBFFAA7" w14:textId="77777777" w:rsidTr="00FC3259">
        <w:trPr>
          <w:cantSplit/>
        </w:trPr>
        <w:tc>
          <w:tcPr>
            <w:tcW w:w="1829" w:type="pct"/>
            <w:tcBorders>
              <w:top w:val="single" w:sz="4" w:space="0" w:color="auto"/>
              <w:bottom w:val="single" w:sz="4" w:space="0" w:color="auto"/>
              <w:right w:val="nil"/>
            </w:tcBorders>
          </w:tcPr>
          <w:p w14:paraId="352198BA" w14:textId="420B4BEA" w:rsidR="00884ACD" w:rsidRPr="00F67B14" w:rsidRDefault="00884ACD" w:rsidP="00274065">
            <w:pPr>
              <w:pStyle w:val="TableText"/>
            </w:pPr>
            <w:r>
              <w:t>Nicotinic acid</w:t>
            </w:r>
          </w:p>
        </w:tc>
        <w:tc>
          <w:tcPr>
            <w:tcW w:w="1169" w:type="pct"/>
            <w:tcBorders>
              <w:top w:val="single" w:sz="4" w:space="0" w:color="auto"/>
              <w:left w:val="nil"/>
              <w:bottom w:val="single" w:sz="4" w:space="0" w:color="auto"/>
              <w:right w:val="nil"/>
            </w:tcBorders>
          </w:tcPr>
          <w:p w14:paraId="64ECD9BB" w14:textId="6B9E075E" w:rsidR="00884ACD" w:rsidRPr="00F67B14" w:rsidRDefault="00884ACD" w:rsidP="00274065">
            <w:pPr>
              <w:pStyle w:val="TableText"/>
            </w:pPr>
            <w:r>
              <w:t>In agricultural chemical preparations</w:t>
            </w:r>
          </w:p>
        </w:tc>
        <w:tc>
          <w:tcPr>
            <w:tcW w:w="1161" w:type="pct"/>
            <w:tcBorders>
              <w:top w:val="single" w:sz="4" w:space="0" w:color="auto"/>
              <w:left w:val="nil"/>
              <w:bottom w:val="single" w:sz="4" w:space="0" w:color="auto"/>
              <w:right w:val="nil"/>
            </w:tcBorders>
          </w:tcPr>
          <w:p w14:paraId="6D69C3AE" w14:textId="0A21B129" w:rsidR="00884ACD" w:rsidRPr="00F67B14" w:rsidRDefault="00884ACD" w:rsidP="00274065">
            <w:pPr>
              <w:pStyle w:val="TableText"/>
            </w:pPr>
            <w:r>
              <w:t>a</w:t>
            </w:r>
          </w:p>
        </w:tc>
        <w:tc>
          <w:tcPr>
            <w:tcW w:w="841" w:type="pct"/>
            <w:tcBorders>
              <w:top w:val="single" w:sz="4" w:space="0" w:color="auto"/>
              <w:left w:val="nil"/>
              <w:bottom w:val="single" w:sz="4" w:space="0" w:color="auto"/>
            </w:tcBorders>
          </w:tcPr>
          <w:p w14:paraId="0D84E7DE" w14:textId="77777777" w:rsidR="00884ACD" w:rsidRPr="00F67B14" w:rsidRDefault="00884ACD" w:rsidP="00274065">
            <w:pPr>
              <w:pStyle w:val="TableText"/>
            </w:pPr>
          </w:p>
        </w:tc>
      </w:tr>
      <w:tr w:rsidR="00274065" w:rsidRPr="00842CEB" w14:paraId="7C92FFB0" w14:textId="77777777" w:rsidTr="00FC3259">
        <w:trPr>
          <w:cantSplit/>
        </w:trPr>
        <w:tc>
          <w:tcPr>
            <w:tcW w:w="1829" w:type="pct"/>
            <w:tcBorders>
              <w:top w:val="single" w:sz="4" w:space="0" w:color="auto"/>
              <w:bottom w:val="single" w:sz="4" w:space="0" w:color="auto"/>
              <w:right w:val="nil"/>
            </w:tcBorders>
          </w:tcPr>
          <w:p w14:paraId="2EE72336" w14:textId="2E680564" w:rsidR="00274065" w:rsidRPr="00F67B14" w:rsidRDefault="00274065" w:rsidP="00274065">
            <w:pPr>
              <w:pStyle w:val="TableText"/>
            </w:pPr>
            <w:r w:rsidRPr="00F67B14">
              <w:t>Nitenpyram</w:t>
            </w:r>
          </w:p>
        </w:tc>
        <w:tc>
          <w:tcPr>
            <w:tcW w:w="1169" w:type="pct"/>
            <w:tcBorders>
              <w:top w:val="single" w:sz="4" w:space="0" w:color="auto"/>
              <w:left w:val="nil"/>
              <w:bottom w:val="single" w:sz="4" w:space="0" w:color="auto"/>
              <w:right w:val="nil"/>
            </w:tcBorders>
          </w:tcPr>
          <w:p w14:paraId="743EA33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22082B3B" w14:textId="67A389F1"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2E6F3D64" w14:textId="77777777" w:rsidR="00274065" w:rsidRPr="00F67B14" w:rsidRDefault="00274065" w:rsidP="00274065">
            <w:pPr>
              <w:pStyle w:val="TableText"/>
            </w:pPr>
          </w:p>
        </w:tc>
      </w:tr>
      <w:tr w:rsidR="00274065" w:rsidRPr="00842CEB" w14:paraId="7F7522D4" w14:textId="77777777" w:rsidTr="00FC3259">
        <w:trPr>
          <w:cantSplit/>
        </w:trPr>
        <w:tc>
          <w:tcPr>
            <w:tcW w:w="1829" w:type="pct"/>
            <w:tcBorders>
              <w:top w:val="single" w:sz="4" w:space="0" w:color="auto"/>
              <w:bottom w:val="single" w:sz="4" w:space="0" w:color="auto"/>
              <w:right w:val="nil"/>
            </w:tcBorders>
          </w:tcPr>
          <w:p w14:paraId="3D115E60" w14:textId="4BC62E5A" w:rsidR="00274065" w:rsidRPr="00F67B14" w:rsidRDefault="00274065" w:rsidP="00274065">
            <w:pPr>
              <w:pStyle w:val="TableText"/>
            </w:pPr>
            <w:r w:rsidRPr="00F67B14">
              <w:t>Nitric acid</w:t>
            </w:r>
          </w:p>
        </w:tc>
        <w:tc>
          <w:tcPr>
            <w:tcW w:w="1169" w:type="pct"/>
            <w:tcBorders>
              <w:top w:val="single" w:sz="4" w:space="0" w:color="auto"/>
              <w:left w:val="nil"/>
              <w:bottom w:val="single" w:sz="4" w:space="0" w:color="auto"/>
              <w:right w:val="nil"/>
            </w:tcBorders>
          </w:tcPr>
          <w:p w14:paraId="5E5E6F27"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7DB02AF" w14:textId="0CED1EF8" w:rsidR="00274065" w:rsidRPr="00F67B14" w:rsidRDefault="00274065" w:rsidP="00274065">
            <w:pPr>
              <w:pStyle w:val="TableText"/>
            </w:pPr>
            <w:r w:rsidRPr="00F67B14">
              <w:t>a,c,f,s</w:t>
            </w:r>
          </w:p>
        </w:tc>
        <w:tc>
          <w:tcPr>
            <w:tcW w:w="841" w:type="pct"/>
            <w:tcBorders>
              <w:top w:val="single" w:sz="4" w:space="0" w:color="auto"/>
              <w:left w:val="nil"/>
              <w:bottom w:val="single" w:sz="4" w:space="0" w:color="auto"/>
            </w:tcBorders>
          </w:tcPr>
          <w:p w14:paraId="5802D368" w14:textId="77777777" w:rsidR="00274065" w:rsidRPr="00F67B14" w:rsidRDefault="00274065" w:rsidP="00274065">
            <w:pPr>
              <w:pStyle w:val="TableText"/>
            </w:pPr>
          </w:p>
        </w:tc>
      </w:tr>
      <w:tr w:rsidR="00274065" w:rsidRPr="00842CEB" w14:paraId="67A34BA8" w14:textId="77777777" w:rsidTr="00FC3259">
        <w:trPr>
          <w:cantSplit/>
        </w:trPr>
        <w:tc>
          <w:tcPr>
            <w:tcW w:w="1829" w:type="pct"/>
            <w:tcBorders>
              <w:top w:val="single" w:sz="4" w:space="0" w:color="auto"/>
              <w:bottom w:val="single" w:sz="4" w:space="0" w:color="auto"/>
              <w:right w:val="nil"/>
            </w:tcBorders>
          </w:tcPr>
          <w:p w14:paraId="38B0C095" w14:textId="7E9A4E7C" w:rsidR="00274065" w:rsidRPr="00F67B14" w:rsidRDefault="00274065" w:rsidP="00274065">
            <w:pPr>
              <w:pStyle w:val="TableText"/>
            </w:pPr>
            <w:r w:rsidRPr="00F67B14">
              <w:t>Nitroxynil</w:t>
            </w:r>
          </w:p>
        </w:tc>
        <w:tc>
          <w:tcPr>
            <w:tcW w:w="1169" w:type="pct"/>
            <w:tcBorders>
              <w:top w:val="single" w:sz="4" w:space="0" w:color="auto"/>
              <w:left w:val="nil"/>
              <w:bottom w:val="single" w:sz="4" w:space="0" w:color="auto"/>
              <w:right w:val="nil"/>
            </w:tcBorders>
          </w:tcPr>
          <w:p w14:paraId="6FD8F1B6"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0BDCE4C" w14:textId="00C1DED1"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3CA02B20" w14:textId="77777777" w:rsidR="00274065" w:rsidRPr="00F67B14" w:rsidRDefault="00274065" w:rsidP="00274065">
            <w:pPr>
              <w:pStyle w:val="TableText"/>
            </w:pPr>
          </w:p>
        </w:tc>
      </w:tr>
      <w:tr w:rsidR="00274065" w:rsidRPr="00842CEB" w14:paraId="4539BAD7" w14:textId="77777777" w:rsidTr="00FC3259">
        <w:trPr>
          <w:cantSplit/>
        </w:trPr>
        <w:tc>
          <w:tcPr>
            <w:tcW w:w="1829" w:type="pct"/>
            <w:tcBorders>
              <w:top w:val="single" w:sz="4" w:space="0" w:color="auto"/>
              <w:bottom w:val="single" w:sz="4" w:space="0" w:color="auto"/>
              <w:right w:val="nil"/>
            </w:tcBorders>
          </w:tcPr>
          <w:p w14:paraId="52B1224E" w14:textId="52C1975B" w:rsidR="00274065" w:rsidRPr="00F67B14" w:rsidRDefault="00274065" w:rsidP="00274065">
            <w:pPr>
              <w:pStyle w:val="TableText"/>
            </w:pPr>
            <w:r>
              <w:t>Nonanoic acid</w:t>
            </w:r>
          </w:p>
        </w:tc>
        <w:tc>
          <w:tcPr>
            <w:tcW w:w="1169" w:type="pct"/>
            <w:tcBorders>
              <w:top w:val="single" w:sz="4" w:space="0" w:color="auto"/>
              <w:left w:val="nil"/>
              <w:bottom w:val="single" w:sz="4" w:space="0" w:color="auto"/>
              <w:right w:val="nil"/>
            </w:tcBorders>
          </w:tcPr>
          <w:p w14:paraId="707DF6D4" w14:textId="7472B3D2" w:rsidR="00274065" w:rsidRPr="00F67B14" w:rsidRDefault="00274065" w:rsidP="00274065">
            <w:pPr>
              <w:pStyle w:val="TableText"/>
            </w:pPr>
            <w:r w:rsidRPr="00276F4B">
              <w:t>≤</w:t>
            </w:r>
            <w:r>
              <w:t>10</w:t>
            </w:r>
            <w:r w:rsidRPr="00276F4B">
              <w:t>%</w:t>
            </w:r>
          </w:p>
        </w:tc>
        <w:tc>
          <w:tcPr>
            <w:tcW w:w="1161" w:type="pct"/>
            <w:tcBorders>
              <w:top w:val="single" w:sz="4" w:space="0" w:color="auto"/>
              <w:left w:val="nil"/>
              <w:bottom w:val="single" w:sz="4" w:space="0" w:color="auto"/>
              <w:right w:val="nil"/>
            </w:tcBorders>
          </w:tcPr>
          <w:p w14:paraId="2B7323D2" w14:textId="7340723F" w:rsidR="00274065" w:rsidRPr="00F67B14" w:rsidRDefault="00274065" w:rsidP="00274065">
            <w:pPr>
              <w:pStyle w:val="TableText"/>
            </w:pPr>
            <w:r>
              <w:t>a,n</w:t>
            </w:r>
          </w:p>
        </w:tc>
        <w:tc>
          <w:tcPr>
            <w:tcW w:w="841" w:type="pct"/>
            <w:tcBorders>
              <w:top w:val="single" w:sz="4" w:space="0" w:color="auto"/>
              <w:left w:val="nil"/>
              <w:bottom w:val="single" w:sz="4" w:space="0" w:color="auto"/>
            </w:tcBorders>
          </w:tcPr>
          <w:p w14:paraId="7B31EC0D" w14:textId="77777777" w:rsidR="00274065" w:rsidRPr="00F67B14" w:rsidRDefault="00274065" w:rsidP="00274065">
            <w:pPr>
              <w:pStyle w:val="TableText"/>
            </w:pPr>
          </w:p>
        </w:tc>
      </w:tr>
      <w:tr w:rsidR="00274065" w:rsidRPr="00842CEB" w14:paraId="333FFE07" w14:textId="77777777" w:rsidTr="00FC3259">
        <w:trPr>
          <w:cantSplit/>
        </w:trPr>
        <w:tc>
          <w:tcPr>
            <w:tcW w:w="1829" w:type="pct"/>
            <w:tcBorders>
              <w:top w:val="single" w:sz="4" w:space="0" w:color="auto"/>
              <w:bottom w:val="single" w:sz="4" w:space="0" w:color="auto"/>
              <w:right w:val="nil"/>
            </w:tcBorders>
          </w:tcPr>
          <w:p w14:paraId="5E20D32D" w14:textId="390120B2" w:rsidR="00274065" w:rsidRDefault="00274065" w:rsidP="00274065">
            <w:pPr>
              <w:pStyle w:val="TableText"/>
            </w:pPr>
            <w:r>
              <w:t>Nonanoic acid</w:t>
            </w:r>
          </w:p>
        </w:tc>
        <w:tc>
          <w:tcPr>
            <w:tcW w:w="1169" w:type="pct"/>
            <w:tcBorders>
              <w:top w:val="single" w:sz="4" w:space="0" w:color="auto"/>
              <w:left w:val="nil"/>
              <w:bottom w:val="single" w:sz="4" w:space="0" w:color="auto"/>
              <w:right w:val="nil"/>
            </w:tcBorders>
          </w:tcPr>
          <w:p w14:paraId="2C524196" w14:textId="6F69851C" w:rsidR="00274065" w:rsidRPr="00276F4B" w:rsidRDefault="00274065" w:rsidP="00274065">
            <w:pPr>
              <w:pStyle w:val="TableText"/>
            </w:pPr>
            <w:r>
              <w:t>&gt;10%</w:t>
            </w:r>
          </w:p>
        </w:tc>
        <w:tc>
          <w:tcPr>
            <w:tcW w:w="1161" w:type="pct"/>
            <w:tcBorders>
              <w:top w:val="single" w:sz="4" w:space="0" w:color="auto"/>
              <w:left w:val="nil"/>
              <w:bottom w:val="single" w:sz="4" w:space="0" w:color="auto"/>
              <w:right w:val="nil"/>
            </w:tcBorders>
          </w:tcPr>
          <w:p w14:paraId="6AAAE1F8" w14:textId="49BA38E0" w:rsidR="00274065" w:rsidRDefault="00274065" w:rsidP="00274065">
            <w:pPr>
              <w:pStyle w:val="TableText"/>
            </w:pPr>
            <w:r>
              <w:t>a,c,f,s</w:t>
            </w:r>
          </w:p>
        </w:tc>
        <w:tc>
          <w:tcPr>
            <w:tcW w:w="841" w:type="pct"/>
            <w:tcBorders>
              <w:top w:val="single" w:sz="4" w:space="0" w:color="auto"/>
              <w:left w:val="nil"/>
              <w:bottom w:val="single" w:sz="4" w:space="0" w:color="auto"/>
            </w:tcBorders>
          </w:tcPr>
          <w:p w14:paraId="38ABD610" w14:textId="77777777" w:rsidR="00274065" w:rsidRPr="00F67B14" w:rsidRDefault="00274065" w:rsidP="00274065">
            <w:pPr>
              <w:pStyle w:val="TableText"/>
            </w:pPr>
          </w:p>
        </w:tc>
      </w:tr>
      <w:tr w:rsidR="00274065" w:rsidRPr="00842CEB" w14:paraId="29A7C749" w14:textId="77777777" w:rsidTr="00FC3259">
        <w:trPr>
          <w:cantSplit/>
        </w:trPr>
        <w:tc>
          <w:tcPr>
            <w:tcW w:w="1829" w:type="pct"/>
            <w:tcBorders>
              <w:top w:val="single" w:sz="4" w:space="0" w:color="auto"/>
              <w:bottom w:val="single" w:sz="4" w:space="0" w:color="auto"/>
              <w:right w:val="nil"/>
            </w:tcBorders>
          </w:tcPr>
          <w:p w14:paraId="0FCE86D0" w14:textId="2494FD89" w:rsidR="00274065" w:rsidRDefault="00274065" w:rsidP="00274065">
            <w:pPr>
              <w:pStyle w:val="TableText"/>
            </w:pPr>
            <w:r w:rsidRPr="00F67B14">
              <w:t>Nonoxinol 9</w:t>
            </w:r>
          </w:p>
        </w:tc>
        <w:tc>
          <w:tcPr>
            <w:tcW w:w="1169" w:type="pct"/>
            <w:tcBorders>
              <w:top w:val="single" w:sz="4" w:space="0" w:color="auto"/>
              <w:left w:val="nil"/>
              <w:bottom w:val="single" w:sz="4" w:space="0" w:color="auto"/>
              <w:right w:val="nil"/>
            </w:tcBorders>
          </w:tcPr>
          <w:p w14:paraId="01169882" w14:textId="566909EE" w:rsidR="00274065" w:rsidRDefault="00274065" w:rsidP="00274065">
            <w:pPr>
              <w:pStyle w:val="TableText"/>
            </w:pPr>
            <w:r w:rsidRPr="00F67B14">
              <w:t>When scheduled</w:t>
            </w:r>
          </w:p>
        </w:tc>
        <w:tc>
          <w:tcPr>
            <w:tcW w:w="1161" w:type="pct"/>
            <w:tcBorders>
              <w:top w:val="single" w:sz="4" w:space="0" w:color="auto"/>
              <w:left w:val="nil"/>
              <w:bottom w:val="single" w:sz="4" w:space="0" w:color="auto"/>
              <w:right w:val="nil"/>
            </w:tcBorders>
          </w:tcPr>
          <w:p w14:paraId="5AE55684" w14:textId="5FD3B4E0" w:rsidR="00274065" w:rsidRDefault="00274065" w:rsidP="00274065">
            <w:pPr>
              <w:pStyle w:val="TableText"/>
            </w:pPr>
            <w:r w:rsidRPr="00F67B14">
              <w:t>a,c,s</w:t>
            </w:r>
          </w:p>
        </w:tc>
        <w:tc>
          <w:tcPr>
            <w:tcW w:w="841" w:type="pct"/>
            <w:tcBorders>
              <w:top w:val="single" w:sz="4" w:space="0" w:color="auto"/>
              <w:left w:val="nil"/>
              <w:bottom w:val="single" w:sz="4" w:space="0" w:color="auto"/>
            </w:tcBorders>
          </w:tcPr>
          <w:p w14:paraId="2B34F500" w14:textId="77777777" w:rsidR="00274065" w:rsidRPr="00F67B14" w:rsidRDefault="00274065" w:rsidP="00274065">
            <w:pPr>
              <w:pStyle w:val="TableText"/>
            </w:pPr>
          </w:p>
        </w:tc>
      </w:tr>
      <w:tr w:rsidR="00837A32" w:rsidRPr="00842CEB" w14:paraId="1EAA6729" w14:textId="77777777" w:rsidTr="00FC3259">
        <w:trPr>
          <w:cantSplit/>
        </w:trPr>
        <w:tc>
          <w:tcPr>
            <w:tcW w:w="1829" w:type="pct"/>
            <w:tcBorders>
              <w:top w:val="single" w:sz="4" w:space="0" w:color="auto"/>
              <w:bottom w:val="single" w:sz="4" w:space="0" w:color="auto"/>
              <w:right w:val="nil"/>
            </w:tcBorders>
          </w:tcPr>
          <w:p w14:paraId="45F81576" w14:textId="4B832A9D" w:rsidR="00837A32" w:rsidRPr="00F67B14" w:rsidRDefault="00837A32" w:rsidP="00274065">
            <w:pPr>
              <w:pStyle w:val="TableText"/>
            </w:pPr>
            <w:r>
              <w:t>Nonyl phenol ethylene oxide condensate</w:t>
            </w:r>
          </w:p>
        </w:tc>
        <w:tc>
          <w:tcPr>
            <w:tcW w:w="1169" w:type="pct"/>
            <w:tcBorders>
              <w:top w:val="single" w:sz="4" w:space="0" w:color="auto"/>
              <w:left w:val="nil"/>
              <w:bottom w:val="single" w:sz="4" w:space="0" w:color="auto"/>
              <w:right w:val="nil"/>
            </w:tcBorders>
          </w:tcPr>
          <w:p w14:paraId="595C24E9" w14:textId="0BA91543" w:rsidR="00837A32" w:rsidRPr="00F67B14" w:rsidRDefault="00B53F1C" w:rsidP="00274065">
            <w:pPr>
              <w:pStyle w:val="TableText"/>
            </w:pPr>
            <w:r>
              <w:t>When as an active constituent.</w:t>
            </w:r>
          </w:p>
        </w:tc>
        <w:tc>
          <w:tcPr>
            <w:tcW w:w="1161" w:type="pct"/>
            <w:tcBorders>
              <w:top w:val="single" w:sz="4" w:space="0" w:color="auto"/>
              <w:left w:val="nil"/>
              <w:bottom w:val="single" w:sz="4" w:space="0" w:color="auto"/>
              <w:right w:val="nil"/>
            </w:tcBorders>
          </w:tcPr>
          <w:p w14:paraId="3F00DEB4" w14:textId="5CBEBFED" w:rsidR="00837A32" w:rsidRPr="00F67B14" w:rsidRDefault="00837A32" w:rsidP="00274065">
            <w:pPr>
              <w:pStyle w:val="TableText"/>
            </w:pPr>
            <w:r>
              <w:t>a,n</w:t>
            </w:r>
          </w:p>
        </w:tc>
        <w:tc>
          <w:tcPr>
            <w:tcW w:w="841" w:type="pct"/>
            <w:tcBorders>
              <w:top w:val="single" w:sz="4" w:space="0" w:color="auto"/>
              <w:left w:val="nil"/>
              <w:bottom w:val="single" w:sz="4" w:space="0" w:color="auto"/>
            </w:tcBorders>
          </w:tcPr>
          <w:p w14:paraId="1F6C73FD" w14:textId="77777777" w:rsidR="00837A32" w:rsidRPr="00F67B14" w:rsidRDefault="00837A32" w:rsidP="00274065">
            <w:pPr>
              <w:pStyle w:val="TableText"/>
            </w:pPr>
          </w:p>
        </w:tc>
      </w:tr>
      <w:tr w:rsidR="00274065" w:rsidRPr="00842CEB" w14:paraId="32D3BA05" w14:textId="77777777" w:rsidTr="00FC3259">
        <w:trPr>
          <w:cantSplit/>
        </w:trPr>
        <w:tc>
          <w:tcPr>
            <w:tcW w:w="1829" w:type="pct"/>
            <w:tcBorders>
              <w:top w:val="single" w:sz="4" w:space="0" w:color="auto"/>
              <w:bottom w:val="single" w:sz="4" w:space="0" w:color="auto"/>
              <w:right w:val="nil"/>
            </w:tcBorders>
          </w:tcPr>
          <w:p w14:paraId="7CCDB2A7" w14:textId="7F942C67" w:rsidR="00274065" w:rsidRPr="00F67B14" w:rsidRDefault="00274065" w:rsidP="00274065">
            <w:pPr>
              <w:pStyle w:val="TableText"/>
            </w:pPr>
            <w:r w:rsidRPr="00F67B14">
              <w:t>Norflurazon</w:t>
            </w:r>
          </w:p>
        </w:tc>
        <w:tc>
          <w:tcPr>
            <w:tcW w:w="1169" w:type="pct"/>
            <w:tcBorders>
              <w:top w:val="single" w:sz="4" w:space="0" w:color="auto"/>
              <w:left w:val="nil"/>
              <w:bottom w:val="single" w:sz="4" w:space="0" w:color="auto"/>
              <w:right w:val="nil"/>
            </w:tcBorders>
          </w:tcPr>
          <w:p w14:paraId="7A4BA5DA"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43269FB2" w14:textId="72785C68"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3BC9411D" w14:textId="77777777" w:rsidR="00274065" w:rsidRPr="00F67B14" w:rsidRDefault="00274065" w:rsidP="00274065">
            <w:pPr>
              <w:pStyle w:val="TableText"/>
            </w:pPr>
          </w:p>
        </w:tc>
      </w:tr>
      <w:tr w:rsidR="00274065" w:rsidRPr="00842CEB" w14:paraId="2CAAD1CE" w14:textId="77777777" w:rsidTr="00FC3259">
        <w:trPr>
          <w:cantSplit/>
        </w:trPr>
        <w:tc>
          <w:tcPr>
            <w:tcW w:w="1829" w:type="pct"/>
            <w:tcBorders>
              <w:top w:val="single" w:sz="4" w:space="0" w:color="auto"/>
              <w:bottom w:val="single" w:sz="4" w:space="0" w:color="auto"/>
              <w:right w:val="nil"/>
            </w:tcBorders>
          </w:tcPr>
          <w:p w14:paraId="65279D66" w14:textId="303F8D79" w:rsidR="00274065" w:rsidRPr="00F67B14" w:rsidRDefault="00274065" w:rsidP="00274065">
            <w:pPr>
              <w:pStyle w:val="TableText"/>
            </w:pPr>
            <w:r w:rsidRPr="00F67B14">
              <w:lastRenderedPageBreak/>
              <w:t>Novaluron</w:t>
            </w:r>
          </w:p>
        </w:tc>
        <w:tc>
          <w:tcPr>
            <w:tcW w:w="1169" w:type="pct"/>
            <w:tcBorders>
              <w:top w:val="single" w:sz="4" w:space="0" w:color="auto"/>
              <w:left w:val="nil"/>
              <w:bottom w:val="single" w:sz="4" w:space="0" w:color="auto"/>
              <w:right w:val="nil"/>
            </w:tcBorders>
          </w:tcPr>
          <w:p w14:paraId="3BCE32CA"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07F35F6" w14:textId="1123394C"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5B46229D" w14:textId="77777777" w:rsidR="00274065" w:rsidRPr="00F67B14" w:rsidRDefault="00274065" w:rsidP="00274065">
            <w:pPr>
              <w:pStyle w:val="TableText"/>
            </w:pPr>
          </w:p>
        </w:tc>
      </w:tr>
      <w:tr w:rsidR="00274065" w:rsidRPr="00842CEB" w14:paraId="6007740D" w14:textId="77777777" w:rsidTr="00FC3259">
        <w:trPr>
          <w:cantSplit/>
        </w:trPr>
        <w:tc>
          <w:tcPr>
            <w:tcW w:w="1829" w:type="pct"/>
            <w:tcBorders>
              <w:top w:val="single" w:sz="4" w:space="0" w:color="auto"/>
              <w:bottom w:val="single" w:sz="4" w:space="0" w:color="auto"/>
              <w:right w:val="nil"/>
            </w:tcBorders>
          </w:tcPr>
          <w:p w14:paraId="3C595FC1" w14:textId="18FBFCB4" w:rsidR="00274065" w:rsidRPr="00F67B14" w:rsidRDefault="00274065" w:rsidP="00274065">
            <w:pPr>
              <w:pStyle w:val="TableText"/>
            </w:pPr>
            <w:r w:rsidRPr="00F67B14">
              <w:t>Nuclear polyhedrosis virus of Helicoverpa armigera occlusion bodies</w:t>
            </w:r>
          </w:p>
        </w:tc>
        <w:tc>
          <w:tcPr>
            <w:tcW w:w="1169" w:type="pct"/>
            <w:tcBorders>
              <w:top w:val="single" w:sz="4" w:space="0" w:color="auto"/>
              <w:left w:val="nil"/>
              <w:bottom w:val="single" w:sz="4" w:space="0" w:color="auto"/>
              <w:right w:val="nil"/>
            </w:tcBorders>
          </w:tcPr>
          <w:p w14:paraId="4BBB359F"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6804EBAD" w14:textId="161A4109"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1FD240AA" w14:textId="77777777" w:rsidR="00274065" w:rsidRPr="00F67B14" w:rsidRDefault="00274065" w:rsidP="00274065">
            <w:pPr>
              <w:pStyle w:val="TableText"/>
            </w:pPr>
          </w:p>
        </w:tc>
      </w:tr>
      <w:tr w:rsidR="00274065" w:rsidRPr="00842CEB" w14:paraId="31DFAC8C" w14:textId="77777777" w:rsidTr="00FC3259">
        <w:trPr>
          <w:cantSplit/>
        </w:trPr>
        <w:tc>
          <w:tcPr>
            <w:tcW w:w="1829" w:type="pct"/>
            <w:tcBorders>
              <w:top w:val="single" w:sz="4" w:space="0" w:color="auto"/>
              <w:bottom w:val="single" w:sz="4" w:space="0" w:color="auto"/>
              <w:right w:val="nil"/>
            </w:tcBorders>
          </w:tcPr>
          <w:p w14:paraId="6DD41F54" w14:textId="6CEB4801" w:rsidR="00274065" w:rsidRPr="00F67B14" w:rsidRDefault="00274065" w:rsidP="00274065">
            <w:pPr>
              <w:pStyle w:val="TableSubHead"/>
            </w:pPr>
            <w:r w:rsidRPr="00F67B14">
              <w:t>O</w:t>
            </w:r>
          </w:p>
        </w:tc>
        <w:tc>
          <w:tcPr>
            <w:tcW w:w="1169" w:type="pct"/>
            <w:tcBorders>
              <w:top w:val="single" w:sz="4" w:space="0" w:color="auto"/>
              <w:left w:val="nil"/>
              <w:bottom w:val="single" w:sz="4" w:space="0" w:color="auto"/>
              <w:right w:val="nil"/>
            </w:tcBorders>
          </w:tcPr>
          <w:p w14:paraId="7DC2C6C2" w14:textId="77777777" w:rsidR="00274065" w:rsidRPr="00F67B14" w:rsidRDefault="00274065" w:rsidP="00274065">
            <w:pPr>
              <w:pStyle w:val="TableSubHead"/>
            </w:pPr>
          </w:p>
        </w:tc>
        <w:tc>
          <w:tcPr>
            <w:tcW w:w="1161" w:type="pct"/>
            <w:tcBorders>
              <w:top w:val="single" w:sz="4" w:space="0" w:color="auto"/>
              <w:left w:val="nil"/>
              <w:bottom w:val="single" w:sz="4" w:space="0" w:color="auto"/>
              <w:right w:val="nil"/>
            </w:tcBorders>
          </w:tcPr>
          <w:p w14:paraId="344FFA63" w14:textId="77777777" w:rsidR="00274065" w:rsidRPr="00F67B14" w:rsidRDefault="00274065" w:rsidP="00274065">
            <w:pPr>
              <w:pStyle w:val="TableSubHead"/>
            </w:pPr>
          </w:p>
        </w:tc>
        <w:tc>
          <w:tcPr>
            <w:tcW w:w="841" w:type="pct"/>
            <w:tcBorders>
              <w:top w:val="single" w:sz="4" w:space="0" w:color="auto"/>
              <w:left w:val="nil"/>
              <w:bottom w:val="single" w:sz="4" w:space="0" w:color="auto"/>
            </w:tcBorders>
          </w:tcPr>
          <w:p w14:paraId="7B456FD1" w14:textId="77777777" w:rsidR="00274065" w:rsidRPr="00F67B14" w:rsidRDefault="00274065" w:rsidP="00274065">
            <w:pPr>
              <w:pStyle w:val="TableSubHead"/>
            </w:pPr>
          </w:p>
        </w:tc>
      </w:tr>
      <w:tr w:rsidR="00274065" w:rsidRPr="00842CEB" w14:paraId="4466B6DA" w14:textId="77777777" w:rsidTr="00FC3259">
        <w:trPr>
          <w:cantSplit/>
        </w:trPr>
        <w:tc>
          <w:tcPr>
            <w:tcW w:w="1829" w:type="pct"/>
            <w:tcBorders>
              <w:top w:val="single" w:sz="4" w:space="0" w:color="auto"/>
              <w:bottom w:val="single" w:sz="4" w:space="0" w:color="auto"/>
              <w:right w:val="nil"/>
            </w:tcBorders>
          </w:tcPr>
          <w:p w14:paraId="07656DFB" w14:textId="3381A402" w:rsidR="00274065" w:rsidRPr="00F67B14" w:rsidRDefault="00274065" w:rsidP="00274065">
            <w:pPr>
              <w:pStyle w:val="TableText"/>
            </w:pPr>
            <w:r w:rsidRPr="00F67B14">
              <w:t>Oclacitinib maleate</w:t>
            </w:r>
          </w:p>
        </w:tc>
        <w:tc>
          <w:tcPr>
            <w:tcW w:w="1169" w:type="pct"/>
            <w:tcBorders>
              <w:top w:val="single" w:sz="4" w:space="0" w:color="auto"/>
              <w:left w:val="nil"/>
              <w:bottom w:val="single" w:sz="4" w:space="0" w:color="auto"/>
              <w:right w:val="nil"/>
            </w:tcBorders>
          </w:tcPr>
          <w:p w14:paraId="5938F68C"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795733D2" w14:textId="0F7DC043"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216BECC3" w14:textId="77777777" w:rsidR="00274065" w:rsidRPr="00F67B14" w:rsidRDefault="00274065" w:rsidP="00274065">
            <w:pPr>
              <w:pStyle w:val="TableText"/>
            </w:pPr>
          </w:p>
        </w:tc>
      </w:tr>
      <w:tr w:rsidR="00274065" w:rsidRPr="00842CEB" w14:paraId="4484399C" w14:textId="77777777" w:rsidTr="00FC3259">
        <w:trPr>
          <w:cantSplit/>
        </w:trPr>
        <w:tc>
          <w:tcPr>
            <w:tcW w:w="1829" w:type="pct"/>
            <w:tcBorders>
              <w:top w:val="single" w:sz="4" w:space="0" w:color="auto"/>
              <w:bottom w:val="single" w:sz="4" w:space="0" w:color="auto"/>
              <w:right w:val="nil"/>
            </w:tcBorders>
          </w:tcPr>
          <w:p w14:paraId="27AE0622" w14:textId="1FA2DFC7" w:rsidR="00274065" w:rsidRPr="00F67B14" w:rsidRDefault="00274065" w:rsidP="00274065">
            <w:pPr>
              <w:pStyle w:val="TableText"/>
            </w:pPr>
            <w:r w:rsidRPr="00F67B14">
              <w:t>N-octyl bicycloheptene dicarboximide</w:t>
            </w:r>
          </w:p>
        </w:tc>
        <w:tc>
          <w:tcPr>
            <w:tcW w:w="1169" w:type="pct"/>
            <w:tcBorders>
              <w:top w:val="single" w:sz="4" w:space="0" w:color="auto"/>
              <w:left w:val="nil"/>
              <w:bottom w:val="single" w:sz="4" w:space="0" w:color="auto"/>
              <w:right w:val="nil"/>
            </w:tcBorders>
          </w:tcPr>
          <w:p w14:paraId="5A2E1C25" w14:textId="77777777" w:rsidR="00274065" w:rsidRPr="00F67B14" w:rsidRDefault="00274065" w:rsidP="00274065">
            <w:pPr>
              <w:pStyle w:val="TableText"/>
            </w:pPr>
          </w:p>
        </w:tc>
        <w:tc>
          <w:tcPr>
            <w:tcW w:w="1161" w:type="pct"/>
            <w:tcBorders>
              <w:top w:val="single" w:sz="4" w:space="0" w:color="auto"/>
              <w:left w:val="nil"/>
              <w:bottom w:val="single" w:sz="4" w:space="0" w:color="auto"/>
              <w:right w:val="nil"/>
            </w:tcBorders>
          </w:tcPr>
          <w:p w14:paraId="35FA9075" w14:textId="466FA16C"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6884AA40" w14:textId="77777777" w:rsidR="00274065" w:rsidRPr="00F67B14" w:rsidRDefault="00274065" w:rsidP="00274065">
            <w:pPr>
              <w:pStyle w:val="TableText"/>
            </w:pPr>
          </w:p>
        </w:tc>
      </w:tr>
      <w:tr w:rsidR="00274065" w:rsidRPr="00842CEB" w14:paraId="377DF9D8" w14:textId="77777777" w:rsidTr="00FC3259">
        <w:trPr>
          <w:cantSplit/>
        </w:trPr>
        <w:tc>
          <w:tcPr>
            <w:tcW w:w="1829" w:type="pct"/>
            <w:tcBorders>
              <w:top w:val="single" w:sz="4" w:space="0" w:color="auto"/>
              <w:bottom w:val="single" w:sz="4" w:space="0" w:color="auto"/>
              <w:right w:val="nil"/>
            </w:tcBorders>
          </w:tcPr>
          <w:p w14:paraId="01603B9B" w14:textId="76E6A61D" w:rsidR="00274065" w:rsidRPr="00F67B14" w:rsidRDefault="00274065" w:rsidP="00274065">
            <w:pPr>
              <w:pStyle w:val="TableText"/>
            </w:pPr>
            <w:r w:rsidRPr="00F67B14">
              <w:t>N-(n-Octyl)-2-pyrrolidone</w:t>
            </w:r>
          </w:p>
        </w:tc>
        <w:tc>
          <w:tcPr>
            <w:tcW w:w="1169" w:type="pct"/>
            <w:tcBorders>
              <w:top w:val="single" w:sz="4" w:space="0" w:color="auto"/>
              <w:left w:val="nil"/>
              <w:bottom w:val="single" w:sz="4" w:space="0" w:color="auto"/>
              <w:right w:val="nil"/>
            </w:tcBorders>
          </w:tcPr>
          <w:p w14:paraId="63DB6660" w14:textId="4B8713F8" w:rsidR="00274065" w:rsidRPr="00F67B14" w:rsidRDefault="00274065" w:rsidP="00274065">
            <w:pPr>
              <w:pStyle w:val="TableText"/>
            </w:pPr>
            <w:r w:rsidRPr="00733CB3">
              <w:t>When included in Schedule 5</w:t>
            </w:r>
          </w:p>
        </w:tc>
        <w:tc>
          <w:tcPr>
            <w:tcW w:w="1161" w:type="pct"/>
            <w:tcBorders>
              <w:top w:val="single" w:sz="4" w:space="0" w:color="auto"/>
              <w:left w:val="nil"/>
              <w:bottom w:val="single" w:sz="4" w:space="0" w:color="auto"/>
              <w:right w:val="nil"/>
            </w:tcBorders>
          </w:tcPr>
          <w:p w14:paraId="72F34C23" w14:textId="7D6F3D8B" w:rsidR="00274065" w:rsidRPr="00F67B14" w:rsidRDefault="00274065" w:rsidP="00274065">
            <w:pPr>
              <w:pStyle w:val="TableText"/>
            </w:pPr>
            <w:r w:rsidRPr="00F67B14">
              <w:t>a,c,n</w:t>
            </w:r>
          </w:p>
        </w:tc>
        <w:tc>
          <w:tcPr>
            <w:tcW w:w="841" w:type="pct"/>
            <w:tcBorders>
              <w:top w:val="single" w:sz="4" w:space="0" w:color="auto"/>
              <w:left w:val="nil"/>
              <w:bottom w:val="single" w:sz="4" w:space="0" w:color="auto"/>
            </w:tcBorders>
          </w:tcPr>
          <w:p w14:paraId="7ABCC928" w14:textId="77777777" w:rsidR="00274065" w:rsidRPr="00F67B14" w:rsidRDefault="00274065" w:rsidP="00274065">
            <w:pPr>
              <w:pStyle w:val="TableText"/>
            </w:pPr>
          </w:p>
        </w:tc>
      </w:tr>
      <w:tr w:rsidR="00274065" w:rsidRPr="00842CEB" w14:paraId="6888412E" w14:textId="77777777" w:rsidTr="00FC3259">
        <w:trPr>
          <w:cantSplit/>
        </w:trPr>
        <w:tc>
          <w:tcPr>
            <w:tcW w:w="1829" w:type="pct"/>
            <w:tcBorders>
              <w:top w:val="single" w:sz="4" w:space="0" w:color="auto"/>
              <w:bottom w:val="single" w:sz="4" w:space="0" w:color="auto"/>
              <w:right w:val="nil"/>
            </w:tcBorders>
          </w:tcPr>
          <w:p w14:paraId="0A5C137E" w14:textId="4E397A92" w:rsidR="00274065" w:rsidRPr="00F67B14" w:rsidRDefault="00274065" w:rsidP="00274065">
            <w:pPr>
              <w:pStyle w:val="TableText"/>
            </w:pPr>
            <w:r w:rsidRPr="00F67B14">
              <w:t>N-(n-Octyl)-2-pyrrolidone</w:t>
            </w:r>
          </w:p>
        </w:tc>
        <w:tc>
          <w:tcPr>
            <w:tcW w:w="1169" w:type="pct"/>
            <w:tcBorders>
              <w:top w:val="single" w:sz="4" w:space="0" w:color="auto"/>
              <w:left w:val="nil"/>
              <w:bottom w:val="single" w:sz="4" w:space="0" w:color="auto"/>
              <w:right w:val="nil"/>
            </w:tcBorders>
          </w:tcPr>
          <w:p w14:paraId="09646D91" w14:textId="1E8905FA" w:rsidR="00274065" w:rsidRPr="00733CB3" w:rsidRDefault="00274065" w:rsidP="00274065">
            <w:pPr>
              <w:pStyle w:val="TableText"/>
            </w:pPr>
            <w:r w:rsidRPr="00733CB3">
              <w:t>When included in Schedule 6</w:t>
            </w:r>
          </w:p>
        </w:tc>
        <w:tc>
          <w:tcPr>
            <w:tcW w:w="1161" w:type="pct"/>
            <w:tcBorders>
              <w:top w:val="single" w:sz="4" w:space="0" w:color="auto"/>
              <w:left w:val="nil"/>
              <w:bottom w:val="single" w:sz="4" w:space="0" w:color="auto"/>
              <w:right w:val="nil"/>
            </w:tcBorders>
          </w:tcPr>
          <w:p w14:paraId="6CCC0E44" w14:textId="7E86C650" w:rsidR="00274065" w:rsidRPr="00F67B14" w:rsidRDefault="00274065" w:rsidP="00274065">
            <w:pPr>
              <w:pStyle w:val="TableText"/>
            </w:pPr>
            <w:r w:rsidRPr="00F67B14">
              <w:t>a,c,s</w:t>
            </w:r>
          </w:p>
        </w:tc>
        <w:tc>
          <w:tcPr>
            <w:tcW w:w="841" w:type="pct"/>
            <w:tcBorders>
              <w:top w:val="single" w:sz="4" w:space="0" w:color="auto"/>
              <w:left w:val="nil"/>
              <w:bottom w:val="single" w:sz="4" w:space="0" w:color="auto"/>
            </w:tcBorders>
          </w:tcPr>
          <w:p w14:paraId="6B4C488D" w14:textId="77777777" w:rsidR="00274065" w:rsidRPr="00F67B14" w:rsidRDefault="00274065" w:rsidP="00274065">
            <w:pPr>
              <w:pStyle w:val="TableText"/>
            </w:pPr>
          </w:p>
        </w:tc>
      </w:tr>
      <w:tr w:rsidR="00274065" w:rsidRPr="00842CEB" w14:paraId="14521101" w14:textId="77777777" w:rsidTr="00FC3259">
        <w:trPr>
          <w:cantSplit/>
        </w:trPr>
        <w:tc>
          <w:tcPr>
            <w:tcW w:w="1829" w:type="pct"/>
            <w:tcBorders>
              <w:top w:val="single" w:sz="4" w:space="0" w:color="auto"/>
              <w:bottom w:val="single" w:sz="4" w:space="0" w:color="auto"/>
              <w:right w:val="nil"/>
            </w:tcBorders>
          </w:tcPr>
          <w:p w14:paraId="3D57798B" w14:textId="2B63051E" w:rsidR="00274065" w:rsidRPr="00F67B14" w:rsidRDefault="00274065" w:rsidP="00274065">
            <w:pPr>
              <w:pStyle w:val="TableText"/>
            </w:pPr>
            <w:r w:rsidRPr="00F67B14">
              <w:t>Oestradiol</w:t>
            </w:r>
          </w:p>
        </w:tc>
        <w:tc>
          <w:tcPr>
            <w:tcW w:w="1169" w:type="pct"/>
            <w:tcBorders>
              <w:top w:val="single" w:sz="4" w:space="0" w:color="auto"/>
              <w:left w:val="nil"/>
              <w:bottom w:val="single" w:sz="4" w:space="0" w:color="auto"/>
              <w:right w:val="nil"/>
            </w:tcBorders>
          </w:tcPr>
          <w:p w14:paraId="5FDE9F23"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A8BF327" w14:textId="10C81AC1" w:rsidR="00274065" w:rsidRPr="00F67B14" w:rsidRDefault="00274065" w:rsidP="00274065">
            <w:pPr>
              <w:pStyle w:val="TableText"/>
            </w:pPr>
            <w:r w:rsidRPr="00F67B14">
              <w:t>See Estradiol</w:t>
            </w:r>
          </w:p>
        </w:tc>
        <w:tc>
          <w:tcPr>
            <w:tcW w:w="841" w:type="pct"/>
            <w:tcBorders>
              <w:top w:val="single" w:sz="4" w:space="0" w:color="auto"/>
              <w:left w:val="nil"/>
              <w:bottom w:val="single" w:sz="4" w:space="0" w:color="auto"/>
            </w:tcBorders>
          </w:tcPr>
          <w:p w14:paraId="65FC1F85" w14:textId="77777777" w:rsidR="00274065" w:rsidRPr="00F67B14" w:rsidRDefault="00274065" w:rsidP="00274065">
            <w:pPr>
              <w:pStyle w:val="TableText"/>
            </w:pPr>
          </w:p>
        </w:tc>
      </w:tr>
      <w:tr w:rsidR="00274065" w:rsidRPr="00842CEB" w14:paraId="6962CF5B" w14:textId="77777777" w:rsidTr="00FC3259">
        <w:trPr>
          <w:cantSplit/>
        </w:trPr>
        <w:tc>
          <w:tcPr>
            <w:tcW w:w="1829" w:type="pct"/>
            <w:tcBorders>
              <w:top w:val="single" w:sz="4" w:space="0" w:color="auto"/>
              <w:bottom w:val="single" w:sz="4" w:space="0" w:color="auto"/>
              <w:right w:val="nil"/>
            </w:tcBorders>
          </w:tcPr>
          <w:p w14:paraId="30E31FB1" w14:textId="0EB9D5BD" w:rsidR="00274065" w:rsidRPr="00F67B14" w:rsidRDefault="00274065" w:rsidP="00274065">
            <w:pPr>
              <w:pStyle w:val="TableText"/>
            </w:pPr>
            <w:r w:rsidRPr="00F67B14">
              <w:t>Olaquindox</w:t>
            </w:r>
          </w:p>
        </w:tc>
        <w:tc>
          <w:tcPr>
            <w:tcW w:w="1169" w:type="pct"/>
            <w:tcBorders>
              <w:top w:val="single" w:sz="4" w:space="0" w:color="auto"/>
              <w:left w:val="nil"/>
              <w:bottom w:val="single" w:sz="4" w:space="0" w:color="auto"/>
              <w:right w:val="nil"/>
            </w:tcBorders>
          </w:tcPr>
          <w:p w14:paraId="14438CF7" w14:textId="4F7C7A1F" w:rsidR="00274065" w:rsidRPr="00733CB3" w:rsidRDefault="00274065" w:rsidP="00274065">
            <w:pPr>
              <w:pStyle w:val="TableText"/>
            </w:pPr>
            <w:r w:rsidRPr="00733CB3">
              <w:t>In animal feed premixes</w:t>
            </w:r>
          </w:p>
        </w:tc>
        <w:tc>
          <w:tcPr>
            <w:tcW w:w="1161" w:type="pct"/>
            <w:tcBorders>
              <w:top w:val="single" w:sz="4" w:space="0" w:color="auto"/>
              <w:left w:val="nil"/>
              <w:bottom w:val="single" w:sz="4" w:space="0" w:color="auto"/>
              <w:right w:val="nil"/>
            </w:tcBorders>
          </w:tcPr>
          <w:p w14:paraId="7E839407" w14:textId="3FFD593F"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18D2C882" w14:textId="77777777" w:rsidR="00274065" w:rsidRPr="00F67B14" w:rsidRDefault="00274065" w:rsidP="00274065">
            <w:pPr>
              <w:pStyle w:val="TableText"/>
            </w:pPr>
          </w:p>
        </w:tc>
      </w:tr>
      <w:tr w:rsidR="00274065" w:rsidRPr="00842CEB" w14:paraId="3F5F7E20" w14:textId="77777777" w:rsidTr="00FC3259">
        <w:trPr>
          <w:cantSplit/>
        </w:trPr>
        <w:tc>
          <w:tcPr>
            <w:tcW w:w="1829" w:type="pct"/>
            <w:tcBorders>
              <w:top w:val="single" w:sz="4" w:space="0" w:color="auto"/>
              <w:bottom w:val="single" w:sz="4" w:space="0" w:color="auto"/>
              <w:right w:val="nil"/>
            </w:tcBorders>
          </w:tcPr>
          <w:p w14:paraId="37629350" w14:textId="4D766F0F" w:rsidR="00274065" w:rsidRPr="00F67B14" w:rsidRDefault="00274065" w:rsidP="00274065">
            <w:pPr>
              <w:pStyle w:val="TableText"/>
            </w:pPr>
            <w:r w:rsidRPr="00F67B14">
              <w:t>Oleandomycin</w:t>
            </w:r>
          </w:p>
        </w:tc>
        <w:tc>
          <w:tcPr>
            <w:tcW w:w="1169" w:type="pct"/>
            <w:tcBorders>
              <w:top w:val="single" w:sz="4" w:space="0" w:color="auto"/>
              <w:left w:val="nil"/>
              <w:bottom w:val="single" w:sz="4" w:space="0" w:color="auto"/>
              <w:right w:val="nil"/>
            </w:tcBorders>
          </w:tcPr>
          <w:p w14:paraId="5BBA2E04" w14:textId="5DE5A62F" w:rsidR="00274065" w:rsidRPr="00733CB3" w:rsidRDefault="00274065" w:rsidP="00274065">
            <w:pPr>
              <w:pStyle w:val="TableText"/>
            </w:pPr>
            <w:r w:rsidRPr="00733CB3">
              <w:t>In animal feed premixes</w:t>
            </w:r>
          </w:p>
        </w:tc>
        <w:tc>
          <w:tcPr>
            <w:tcW w:w="1161" w:type="pct"/>
            <w:tcBorders>
              <w:top w:val="single" w:sz="4" w:space="0" w:color="auto"/>
              <w:left w:val="nil"/>
              <w:bottom w:val="single" w:sz="4" w:space="0" w:color="auto"/>
              <w:right w:val="nil"/>
            </w:tcBorders>
          </w:tcPr>
          <w:p w14:paraId="10843403" w14:textId="4322A30F"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3ACC016D" w14:textId="77777777" w:rsidR="00274065" w:rsidRPr="00F67B14" w:rsidRDefault="00274065" w:rsidP="00274065">
            <w:pPr>
              <w:pStyle w:val="TableText"/>
            </w:pPr>
          </w:p>
        </w:tc>
      </w:tr>
      <w:tr w:rsidR="00274065" w:rsidRPr="00842CEB" w14:paraId="2123FFC8" w14:textId="77777777" w:rsidTr="00FC3259">
        <w:trPr>
          <w:cantSplit/>
        </w:trPr>
        <w:tc>
          <w:tcPr>
            <w:tcW w:w="1829" w:type="pct"/>
            <w:tcBorders>
              <w:top w:val="single" w:sz="4" w:space="0" w:color="auto"/>
              <w:bottom w:val="single" w:sz="4" w:space="0" w:color="auto"/>
              <w:right w:val="nil"/>
            </w:tcBorders>
          </w:tcPr>
          <w:p w14:paraId="1D41237B" w14:textId="7D185D37" w:rsidR="00274065" w:rsidRPr="00F67B14" w:rsidRDefault="00274065" w:rsidP="00274065">
            <w:pPr>
              <w:pStyle w:val="TableText"/>
            </w:pPr>
            <w:r w:rsidRPr="00F67B14">
              <w:t>Omeprazole</w:t>
            </w:r>
          </w:p>
        </w:tc>
        <w:tc>
          <w:tcPr>
            <w:tcW w:w="1169" w:type="pct"/>
            <w:tcBorders>
              <w:top w:val="single" w:sz="4" w:space="0" w:color="auto"/>
              <w:left w:val="nil"/>
              <w:bottom w:val="single" w:sz="4" w:space="0" w:color="auto"/>
              <w:right w:val="nil"/>
            </w:tcBorders>
          </w:tcPr>
          <w:p w14:paraId="66FAD88F"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052CC9A" w14:textId="2ABD04B6"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438003F1" w14:textId="77777777" w:rsidR="00274065" w:rsidRPr="00F67B14" w:rsidRDefault="00274065" w:rsidP="00274065">
            <w:pPr>
              <w:pStyle w:val="TableText"/>
            </w:pPr>
          </w:p>
        </w:tc>
      </w:tr>
      <w:tr w:rsidR="00274065" w:rsidRPr="00842CEB" w14:paraId="763A74D0" w14:textId="77777777" w:rsidTr="00FC3259">
        <w:trPr>
          <w:cantSplit/>
        </w:trPr>
        <w:tc>
          <w:tcPr>
            <w:tcW w:w="1829" w:type="pct"/>
            <w:tcBorders>
              <w:top w:val="single" w:sz="4" w:space="0" w:color="auto"/>
              <w:bottom w:val="single" w:sz="4" w:space="0" w:color="auto"/>
              <w:right w:val="nil"/>
            </w:tcBorders>
          </w:tcPr>
          <w:p w14:paraId="48A74558" w14:textId="3BA03624" w:rsidR="00274065" w:rsidRPr="00F67B14" w:rsidRDefault="00274065" w:rsidP="00274065">
            <w:pPr>
              <w:pStyle w:val="TableText"/>
            </w:pPr>
            <w:r w:rsidRPr="00F67B14">
              <w:t>Omethoate</w:t>
            </w:r>
          </w:p>
        </w:tc>
        <w:tc>
          <w:tcPr>
            <w:tcW w:w="1169" w:type="pct"/>
            <w:tcBorders>
              <w:top w:val="single" w:sz="4" w:space="0" w:color="auto"/>
              <w:left w:val="nil"/>
              <w:bottom w:val="single" w:sz="4" w:space="0" w:color="auto"/>
              <w:right w:val="nil"/>
            </w:tcBorders>
          </w:tcPr>
          <w:p w14:paraId="541C24D9" w14:textId="46F9E4D5" w:rsidR="00274065" w:rsidRPr="00733CB3" w:rsidRDefault="00274065" w:rsidP="00274065">
            <w:pPr>
              <w:pStyle w:val="TableText"/>
            </w:pPr>
            <w:r w:rsidRPr="00733CB3">
              <w:t>In home garden preparations</w:t>
            </w:r>
          </w:p>
        </w:tc>
        <w:tc>
          <w:tcPr>
            <w:tcW w:w="1161" w:type="pct"/>
            <w:tcBorders>
              <w:top w:val="single" w:sz="4" w:space="0" w:color="auto"/>
              <w:left w:val="nil"/>
              <w:bottom w:val="single" w:sz="4" w:space="0" w:color="auto"/>
              <w:right w:val="nil"/>
            </w:tcBorders>
          </w:tcPr>
          <w:p w14:paraId="56BE778A" w14:textId="06C44B08"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63FCD9C0" w14:textId="77777777" w:rsidR="00274065" w:rsidRPr="00F67B14" w:rsidRDefault="00274065" w:rsidP="00274065">
            <w:pPr>
              <w:pStyle w:val="TableText"/>
            </w:pPr>
          </w:p>
        </w:tc>
      </w:tr>
      <w:tr w:rsidR="00274065" w:rsidRPr="00842CEB" w14:paraId="2410DD2E" w14:textId="77777777" w:rsidTr="00FC3259">
        <w:trPr>
          <w:cantSplit/>
        </w:trPr>
        <w:tc>
          <w:tcPr>
            <w:tcW w:w="1829" w:type="pct"/>
            <w:tcBorders>
              <w:top w:val="single" w:sz="4" w:space="0" w:color="auto"/>
              <w:bottom w:val="single" w:sz="4" w:space="0" w:color="auto"/>
              <w:right w:val="nil"/>
            </w:tcBorders>
          </w:tcPr>
          <w:p w14:paraId="30D7F0F0" w14:textId="36020261" w:rsidR="00274065" w:rsidRPr="00F67B14" w:rsidRDefault="00274065" w:rsidP="00274065">
            <w:pPr>
              <w:pStyle w:val="TableText"/>
            </w:pPr>
            <w:r w:rsidRPr="00F67B14">
              <w:t>Omethoate</w:t>
            </w:r>
          </w:p>
        </w:tc>
        <w:tc>
          <w:tcPr>
            <w:tcW w:w="1169" w:type="pct"/>
            <w:tcBorders>
              <w:top w:val="single" w:sz="4" w:space="0" w:color="auto"/>
              <w:left w:val="nil"/>
              <w:bottom w:val="single" w:sz="4" w:space="0" w:color="auto"/>
              <w:right w:val="nil"/>
            </w:tcBorders>
          </w:tcPr>
          <w:p w14:paraId="6742FCC1" w14:textId="71DCD97F" w:rsidR="00274065" w:rsidRPr="00733CB3" w:rsidRDefault="00274065" w:rsidP="00274065">
            <w:pPr>
              <w:pStyle w:val="TableText"/>
            </w:pPr>
            <w:r w:rsidRPr="00733CB3">
              <w:t>In 0.2% pressurised spray packs</w:t>
            </w:r>
          </w:p>
        </w:tc>
        <w:tc>
          <w:tcPr>
            <w:tcW w:w="1161" w:type="pct"/>
            <w:tcBorders>
              <w:top w:val="single" w:sz="4" w:space="0" w:color="auto"/>
              <w:left w:val="nil"/>
              <w:bottom w:val="single" w:sz="4" w:space="0" w:color="auto"/>
              <w:right w:val="nil"/>
            </w:tcBorders>
          </w:tcPr>
          <w:p w14:paraId="0FE76297" w14:textId="6738091F" w:rsidR="00274065" w:rsidRPr="00F67B14" w:rsidRDefault="00274065" w:rsidP="00274065">
            <w:pPr>
              <w:pStyle w:val="TableText"/>
            </w:pPr>
            <w:r w:rsidRPr="00F67B14">
              <w:t>a,o</w:t>
            </w:r>
          </w:p>
        </w:tc>
        <w:tc>
          <w:tcPr>
            <w:tcW w:w="841" w:type="pct"/>
            <w:tcBorders>
              <w:top w:val="single" w:sz="4" w:space="0" w:color="auto"/>
              <w:left w:val="nil"/>
              <w:bottom w:val="single" w:sz="4" w:space="0" w:color="auto"/>
            </w:tcBorders>
          </w:tcPr>
          <w:p w14:paraId="3ABDF29A" w14:textId="77777777" w:rsidR="00274065" w:rsidRPr="00F67B14" w:rsidRDefault="00274065" w:rsidP="00274065">
            <w:pPr>
              <w:pStyle w:val="TableText"/>
            </w:pPr>
          </w:p>
        </w:tc>
      </w:tr>
      <w:tr w:rsidR="00274065" w:rsidRPr="00842CEB" w14:paraId="3057E726" w14:textId="77777777" w:rsidTr="00FC3259">
        <w:trPr>
          <w:cantSplit/>
        </w:trPr>
        <w:tc>
          <w:tcPr>
            <w:tcW w:w="1829" w:type="pct"/>
            <w:tcBorders>
              <w:top w:val="single" w:sz="4" w:space="0" w:color="auto"/>
              <w:bottom w:val="single" w:sz="4" w:space="0" w:color="auto"/>
              <w:right w:val="nil"/>
            </w:tcBorders>
          </w:tcPr>
          <w:p w14:paraId="6542870F" w14:textId="374B6855" w:rsidR="00274065" w:rsidRPr="00F67B14" w:rsidRDefault="00274065" w:rsidP="00274065">
            <w:pPr>
              <w:pStyle w:val="TableText"/>
            </w:pPr>
            <w:r w:rsidRPr="00F67B14">
              <w:t>Omethoate</w:t>
            </w:r>
          </w:p>
        </w:tc>
        <w:tc>
          <w:tcPr>
            <w:tcW w:w="1169" w:type="pct"/>
            <w:tcBorders>
              <w:top w:val="single" w:sz="4" w:space="0" w:color="auto"/>
              <w:left w:val="nil"/>
              <w:bottom w:val="single" w:sz="4" w:space="0" w:color="auto"/>
              <w:right w:val="nil"/>
            </w:tcBorders>
          </w:tcPr>
          <w:p w14:paraId="44442C75" w14:textId="10AAA2CE" w:rsidR="00274065" w:rsidRPr="00733CB3" w:rsidRDefault="00274065" w:rsidP="00274065">
            <w:pPr>
              <w:pStyle w:val="TableText"/>
            </w:pPr>
            <w:r w:rsidRPr="00733CB3">
              <w:t>In other preparations</w:t>
            </w:r>
          </w:p>
        </w:tc>
        <w:tc>
          <w:tcPr>
            <w:tcW w:w="1161" w:type="pct"/>
            <w:tcBorders>
              <w:top w:val="single" w:sz="4" w:space="0" w:color="auto"/>
              <w:left w:val="nil"/>
              <w:bottom w:val="single" w:sz="4" w:space="0" w:color="auto"/>
              <w:right w:val="nil"/>
            </w:tcBorders>
          </w:tcPr>
          <w:p w14:paraId="066A4E76" w14:textId="6E3E844E" w:rsidR="00274065" w:rsidRPr="00F67B14" w:rsidRDefault="00274065" w:rsidP="00274065">
            <w:pPr>
              <w:pStyle w:val="TableText"/>
            </w:pPr>
            <w:r w:rsidRPr="00F67B14">
              <w:t>m</w:t>
            </w:r>
          </w:p>
        </w:tc>
        <w:tc>
          <w:tcPr>
            <w:tcW w:w="841" w:type="pct"/>
            <w:tcBorders>
              <w:top w:val="single" w:sz="4" w:space="0" w:color="auto"/>
              <w:left w:val="nil"/>
              <w:bottom w:val="single" w:sz="4" w:space="0" w:color="auto"/>
            </w:tcBorders>
          </w:tcPr>
          <w:p w14:paraId="3750C30F" w14:textId="77777777" w:rsidR="00274065" w:rsidRPr="00F67B14" w:rsidRDefault="00274065" w:rsidP="00274065">
            <w:pPr>
              <w:pStyle w:val="TableText"/>
            </w:pPr>
          </w:p>
        </w:tc>
      </w:tr>
      <w:tr w:rsidR="00274065" w:rsidRPr="00842CEB" w14:paraId="1958C98D" w14:textId="77777777" w:rsidTr="00FC3259">
        <w:trPr>
          <w:cantSplit/>
        </w:trPr>
        <w:tc>
          <w:tcPr>
            <w:tcW w:w="1829" w:type="pct"/>
            <w:tcBorders>
              <w:top w:val="single" w:sz="4" w:space="0" w:color="auto"/>
              <w:bottom w:val="single" w:sz="4" w:space="0" w:color="auto"/>
              <w:right w:val="nil"/>
            </w:tcBorders>
          </w:tcPr>
          <w:p w14:paraId="5D1E89B8" w14:textId="7E38E7C8" w:rsidR="00274065" w:rsidRPr="00F67B14" w:rsidRDefault="00274065" w:rsidP="00274065">
            <w:pPr>
              <w:pStyle w:val="TableText"/>
            </w:pPr>
            <w:r w:rsidRPr="00F67B14">
              <w:t>Orbifloxacin</w:t>
            </w:r>
          </w:p>
        </w:tc>
        <w:tc>
          <w:tcPr>
            <w:tcW w:w="1169" w:type="pct"/>
            <w:tcBorders>
              <w:top w:val="single" w:sz="4" w:space="0" w:color="auto"/>
              <w:left w:val="nil"/>
              <w:bottom w:val="single" w:sz="4" w:space="0" w:color="auto"/>
              <w:right w:val="nil"/>
            </w:tcBorders>
          </w:tcPr>
          <w:p w14:paraId="77964E6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C49C6B6" w14:textId="6820E162"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15592E7A" w14:textId="77777777" w:rsidR="00274065" w:rsidRPr="00F67B14" w:rsidRDefault="00274065" w:rsidP="00274065">
            <w:pPr>
              <w:pStyle w:val="TableText"/>
            </w:pPr>
          </w:p>
        </w:tc>
      </w:tr>
      <w:tr w:rsidR="00C34EF9" w:rsidRPr="00842CEB" w14:paraId="1A344F88" w14:textId="77777777" w:rsidTr="00FC3259">
        <w:trPr>
          <w:cantSplit/>
        </w:trPr>
        <w:tc>
          <w:tcPr>
            <w:tcW w:w="1829" w:type="pct"/>
            <w:tcBorders>
              <w:top w:val="single" w:sz="4" w:space="0" w:color="auto"/>
              <w:bottom w:val="single" w:sz="4" w:space="0" w:color="auto"/>
              <w:right w:val="nil"/>
            </w:tcBorders>
          </w:tcPr>
          <w:p w14:paraId="2D945F54" w14:textId="69DD9EA9" w:rsidR="00C34EF9" w:rsidRPr="00F67B14" w:rsidRDefault="00C34EF9" w:rsidP="00274065">
            <w:pPr>
              <w:pStyle w:val="TableText"/>
            </w:pPr>
            <w:r>
              <w:t>Organosilicone</w:t>
            </w:r>
          </w:p>
        </w:tc>
        <w:tc>
          <w:tcPr>
            <w:tcW w:w="1169" w:type="pct"/>
            <w:tcBorders>
              <w:top w:val="single" w:sz="4" w:space="0" w:color="auto"/>
              <w:left w:val="nil"/>
              <w:bottom w:val="single" w:sz="4" w:space="0" w:color="auto"/>
              <w:right w:val="nil"/>
            </w:tcBorders>
          </w:tcPr>
          <w:p w14:paraId="3019F77A" w14:textId="5DC1A5C8" w:rsidR="00C34EF9" w:rsidRPr="00733CB3" w:rsidRDefault="00227DF0" w:rsidP="00274065">
            <w:pPr>
              <w:pStyle w:val="TableText"/>
            </w:pPr>
            <w:r>
              <w:t>When as an active constituent.</w:t>
            </w:r>
          </w:p>
        </w:tc>
        <w:tc>
          <w:tcPr>
            <w:tcW w:w="1161" w:type="pct"/>
            <w:tcBorders>
              <w:top w:val="single" w:sz="4" w:space="0" w:color="auto"/>
              <w:left w:val="nil"/>
              <w:bottom w:val="single" w:sz="4" w:space="0" w:color="auto"/>
              <w:right w:val="nil"/>
            </w:tcBorders>
          </w:tcPr>
          <w:p w14:paraId="6F37D49D" w14:textId="687AAC4F" w:rsidR="00C34EF9" w:rsidRPr="00F67B14" w:rsidRDefault="00C34EF9" w:rsidP="00274065">
            <w:pPr>
              <w:pStyle w:val="TableText"/>
            </w:pPr>
            <w:r>
              <w:t>z</w:t>
            </w:r>
          </w:p>
        </w:tc>
        <w:tc>
          <w:tcPr>
            <w:tcW w:w="841" w:type="pct"/>
            <w:tcBorders>
              <w:top w:val="single" w:sz="4" w:space="0" w:color="auto"/>
              <w:left w:val="nil"/>
              <w:bottom w:val="single" w:sz="4" w:space="0" w:color="auto"/>
            </w:tcBorders>
          </w:tcPr>
          <w:p w14:paraId="4BE48E4F" w14:textId="77777777" w:rsidR="00C34EF9" w:rsidRPr="00F67B14" w:rsidRDefault="00C34EF9" w:rsidP="00274065">
            <w:pPr>
              <w:pStyle w:val="TableText"/>
            </w:pPr>
          </w:p>
        </w:tc>
      </w:tr>
      <w:tr w:rsidR="00274065" w:rsidRPr="00842CEB" w14:paraId="12B6E9EA" w14:textId="77777777" w:rsidTr="00FC3259">
        <w:trPr>
          <w:cantSplit/>
        </w:trPr>
        <w:tc>
          <w:tcPr>
            <w:tcW w:w="1829" w:type="pct"/>
            <w:tcBorders>
              <w:top w:val="single" w:sz="4" w:space="0" w:color="auto"/>
              <w:bottom w:val="single" w:sz="4" w:space="0" w:color="auto"/>
              <w:right w:val="nil"/>
            </w:tcBorders>
          </w:tcPr>
          <w:p w14:paraId="5EC2665F" w14:textId="0E387F84" w:rsidR="00274065" w:rsidRPr="00F67B14" w:rsidRDefault="00274065" w:rsidP="00274065">
            <w:pPr>
              <w:pStyle w:val="TableText"/>
            </w:pPr>
            <w:r w:rsidRPr="00F67B14">
              <w:t>ortho-Dichlorobenzene (see Dichlorobenzene)</w:t>
            </w:r>
          </w:p>
        </w:tc>
        <w:tc>
          <w:tcPr>
            <w:tcW w:w="1169" w:type="pct"/>
            <w:tcBorders>
              <w:top w:val="single" w:sz="4" w:space="0" w:color="auto"/>
              <w:left w:val="nil"/>
              <w:bottom w:val="single" w:sz="4" w:space="0" w:color="auto"/>
              <w:right w:val="nil"/>
            </w:tcBorders>
          </w:tcPr>
          <w:p w14:paraId="62DE3356"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1644882" w14:textId="77777777" w:rsidR="00274065" w:rsidRPr="00F67B14" w:rsidRDefault="00274065" w:rsidP="00274065">
            <w:pPr>
              <w:pStyle w:val="TableText"/>
            </w:pPr>
          </w:p>
        </w:tc>
        <w:tc>
          <w:tcPr>
            <w:tcW w:w="841" w:type="pct"/>
            <w:tcBorders>
              <w:top w:val="single" w:sz="4" w:space="0" w:color="auto"/>
              <w:left w:val="nil"/>
              <w:bottom w:val="single" w:sz="4" w:space="0" w:color="auto"/>
            </w:tcBorders>
          </w:tcPr>
          <w:p w14:paraId="7F3E43AB" w14:textId="77777777" w:rsidR="00274065" w:rsidRPr="00F67B14" w:rsidRDefault="00274065" w:rsidP="00274065">
            <w:pPr>
              <w:pStyle w:val="TableText"/>
            </w:pPr>
          </w:p>
        </w:tc>
      </w:tr>
      <w:tr w:rsidR="00274065" w:rsidRPr="00842CEB" w14:paraId="58D5ECE2" w14:textId="77777777" w:rsidTr="00FC3259">
        <w:trPr>
          <w:cantSplit/>
        </w:trPr>
        <w:tc>
          <w:tcPr>
            <w:tcW w:w="1829" w:type="pct"/>
            <w:tcBorders>
              <w:top w:val="single" w:sz="4" w:space="0" w:color="auto"/>
              <w:bottom w:val="single" w:sz="4" w:space="0" w:color="auto"/>
              <w:right w:val="nil"/>
            </w:tcBorders>
          </w:tcPr>
          <w:p w14:paraId="18C5EB2D" w14:textId="283CE937" w:rsidR="00274065" w:rsidRPr="00F67B14" w:rsidRDefault="00274065" w:rsidP="00274065">
            <w:pPr>
              <w:pStyle w:val="TableText"/>
            </w:pPr>
            <w:r>
              <w:t>Oryzalin</w:t>
            </w:r>
          </w:p>
        </w:tc>
        <w:tc>
          <w:tcPr>
            <w:tcW w:w="1169" w:type="pct"/>
            <w:tcBorders>
              <w:top w:val="single" w:sz="4" w:space="0" w:color="auto"/>
              <w:left w:val="nil"/>
              <w:bottom w:val="single" w:sz="4" w:space="0" w:color="auto"/>
              <w:right w:val="nil"/>
            </w:tcBorders>
          </w:tcPr>
          <w:p w14:paraId="7BDBD8B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C14D2BF" w14:textId="6FDA0882" w:rsidR="00274065" w:rsidRPr="00F67B14" w:rsidRDefault="00274065" w:rsidP="00274065">
            <w:pPr>
              <w:pStyle w:val="TableText"/>
            </w:pPr>
            <w:r>
              <w:t>a</w:t>
            </w:r>
          </w:p>
        </w:tc>
        <w:tc>
          <w:tcPr>
            <w:tcW w:w="841" w:type="pct"/>
            <w:tcBorders>
              <w:top w:val="single" w:sz="4" w:space="0" w:color="auto"/>
              <w:left w:val="nil"/>
              <w:bottom w:val="single" w:sz="4" w:space="0" w:color="auto"/>
            </w:tcBorders>
          </w:tcPr>
          <w:p w14:paraId="05E5B824" w14:textId="77777777" w:rsidR="00274065" w:rsidRPr="00F67B14" w:rsidRDefault="00274065" w:rsidP="00274065">
            <w:pPr>
              <w:pStyle w:val="TableText"/>
            </w:pPr>
          </w:p>
        </w:tc>
      </w:tr>
      <w:tr w:rsidR="00274065" w:rsidRPr="00842CEB" w14:paraId="0E0C49FF" w14:textId="77777777" w:rsidTr="00FC3259">
        <w:trPr>
          <w:cantSplit/>
        </w:trPr>
        <w:tc>
          <w:tcPr>
            <w:tcW w:w="1829" w:type="pct"/>
            <w:tcBorders>
              <w:top w:val="single" w:sz="4" w:space="0" w:color="auto"/>
              <w:bottom w:val="single" w:sz="4" w:space="0" w:color="auto"/>
              <w:right w:val="nil"/>
            </w:tcBorders>
          </w:tcPr>
          <w:p w14:paraId="48C5834B" w14:textId="087F7A81" w:rsidR="00274065" w:rsidRPr="00F67B14" w:rsidRDefault="00274065" w:rsidP="00274065">
            <w:pPr>
              <w:pStyle w:val="TableText"/>
            </w:pPr>
            <w:r w:rsidRPr="00F67B14">
              <w:t>Oxabetrinil</w:t>
            </w:r>
          </w:p>
        </w:tc>
        <w:tc>
          <w:tcPr>
            <w:tcW w:w="1169" w:type="pct"/>
            <w:tcBorders>
              <w:top w:val="single" w:sz="4" w:space="0" w:color="auto"/>
              <w:left w:val="nil"/>
              <w:bottom w:val="single" w:sz="4" w:space="0" w:color="auto"/>
              <w:right w:val="nil"/>
            </w:tcBorders>
          </w:tcPr>
          <w:p w14:paraId="5C4AC2C4"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B1EAFF9" w14:textId="1D8B698D"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2351A3F9" w14:textId="77777777" w:rsidR="00274065" w:rsidRPr="00F67B14" w:rsidRDefault="00274065" w:rsidP="00274065">
            <w:pPr>
              <w:pStyle w:val="TableText"/>
            </w:pPr>
          </w:p>
        </w:tc>
      </w:tr>
      <w:tr w:rsidR="00274065" w:rsidRPr="00842CEB" w14:paraId="75A92BB8" w14:textId="77777777" w:rsidTr="00FC3259">
        <w:trPr>
          <w:cantSplit/>
        </w:trPr>
        <w:tc>
          <w:tcPr>
            <w:tcW w:w="1829" w:type="pct"/>
            <w:tcBorders>
              <w:top w:val="single" w:sz="4" w:space="0" w:color="auto"/>
              <w:bottom w:val="single" w:sz="4" w:space="0" w:color="auto"/>
              <w:right w:val="nil"/>
            </w:tcBorders>
          </w:tcPr>
          <w:p w14:paraId="74F2697F" w14:textId="75FF253B" w:rsidR="00274065" w:rsidRPr="00F67B14" w:rsidRDefault="00274065" w:rsidP="00274065">
            <w:pPr>
              <w:pStyle w:val="TableText"/>
            </w:pPr>
            <w:r w:rsidRPr="00F67B14">
              <w:t>Oxadiargyl</w:t>
            </w:r>
          </w:p>
        </w:tc>
        <w:tc>
          <w:tcPr>
            <w:tcW w:w="1169" w:type="pct"/>
            <w:tcBorders>
              <w:top w:val="single" w:sz="4" w:space="0" w:color="auto"/>
              <w:left w:val="nil"/>
              <w:bottom w:val="single" w:sz="4" w:space="0" w:color="auto"/>
              <w:right w:val="nil"/>
            </w:tcBorders>
          </w:tcPr>
          <w:p w14:paraId="12C633D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8C0492D" w14:textId="58443E25"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63C41D69" w14:textId="77777777" w:rsidR="00274065" w:rsidRPr="00F67B14" w:rsidRDefault="00274065" w:rsidP="00274065">
            <w:pPr>
              <w:pStyle w:val="TableText"/>
            </w:pPr>
          </w:p>
        </w:tc>
      </w:tr>
      <w:tr w:rsidR="00274065" w:rsidRPr="00842CEB" w14:paraId="3300A782" w14:textId="77777777" w:rsidTr="00FC3259">
        <w:trPr>
          <w:cantSplit/>
        </w:trPr>
        <w:tc>
          <w:tcPr>
            <w:tcW w:w="1829" w:type="pct"/>
            <w:tcBorders>
              <w:top w:val="single" w:sz="4" w:space="0" w:color="auto"/>
              <w:bottom w:val="single" w:sz="4" w:space="0" w:color="auto"/>
              <w:right w:val="nil"/>
            </w:tcBorders>
          </w:tcPr>
          <w:p w14:paraId="6A69285F" w14:textId="3B26EE4F" w:rsidR="00274065" w:rsidRPr="00F67B14" w:rsidRDefault="00274065" w:rsidP="00274065">
            <w:pPr>
              <w:pStyle w:val="TableText"/>
            </w:pPr>
            <w:r w:rsidRPr="00F67B14">
              <w:t>Oxadiazon</w:t>
            </w:r>
          </w:p>
        </w:tc>
        <w:tc>
          <w:tcPr>
            <w:tcW w:w="1169" w:type="pct"/>
            <w:tcBorders>
              <w:top w:val="single" w:sz="4" w:space="0" w:color="auto"/>
              <w:left w:val="nil"/>
              <w:bottom w:val="single" w:sz="4" w:space="0" w:color="auto"/>
              <w:right w:val="nil"/>
            </w:tcBorders>
          </w:tcPr>
          <w:p w14:paraId="5F3EBD7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4F69EB3" w14:textId="5F911C7F"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0432FC2B" w14:textId="77777777" w:rsidR="00274065" w:rsidRPr="00F67B14" w:rsidRDefault="00274065" w:rsidP="00274065">
            <w:pPr>
              <w:pStyle w:val="TableText"/>
            </w:pPr>
          </w:p>
        </w:tc>
      </w:tr>
      <w:tr w:rsidR="00274065" w:rsidRPr="00842CEB" w14:paraId="0B4119DC" w14:textId="77777777" w:rsidTr="00FC3259">
        <w:trPr>
          <w:cantSplit/>
        </w:trPr>
        <w:tc>
          <w:tcPr>
            <w:tcW w:w="1829" w:type="pct"/>
            <w:tcBorders>
              <w:top w:val="single" w:sz="4" w:space="0" w:color="auto"/>
              <w:bottom w:val="single" w:sz="4" w:space="0" w:color="auto"/>
              <w:right w:val="nil"/>
            </w:tcBorders>
          </w:tcPr>
          <w:p w14:paraId="454EF54D" w14:textId="5B89BCBA" w:rsidR="00274065" w:rsidRPr="00F67B14" w:rsidRDefault="00274065" w:rsidP="00274065">
            <w:pPr>
              <w:pStyle w:val="TableText"/>
            </w:pPr>
            <w:r w:rsidRPr="00F67B14">
              <w:t>Oxadixyl</w:t>
            </w:r>
          </w:p>
        </w:tc>
        <w:tc>
          <w:tcPr>
            <w:tcW w:w="1169" w:type="pct"/>
            <w:tcBorders>
              <w:top w:val="single" w:sz="4" w:space="0" w:color="auto"/>
              <w:left w:val="nil"/>
              <w:bottom w:val="single" w:sz="4" w:space="0" w:color="auto"/>
              <w:right w:val="nil"/>
            </w:tcBorders>
          </w:tcPr>
          <w:p w14:paraId="01255707"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0886909" w14:textId="4E1A0110"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5C32284E" w14:textId="77777777" w:rsidR="00274065" w:rsidRPr="00F67B14" w:rsidRDefault="00274065" w:rsidP="00274065">
            <w:pPr>
              <w:pStyle w:val="TableText"/>
            </w:pPr>
          </w:p>
        </w:tc>
      </w:tr>
      <w:tr w:rsidR="00274065" w:rsidRPr="00842CEB" w14:paraId="604C832F" w14:textId="77777777" w:rsidTr="00FC3259">
        <w:trPr>
          <w:cantSplit/>
        </w:trPr>
        <w:tc>
          <w:tcPr>
            <w:tcW w:w="1829" w:type="pct"/>
            <w:tcBorders>
              <w:top w:val="single" w:sz="4" w:space="0" w:color="auto"/>
              <w:bottom w:val="single" w:sz="4" w:space="0" w:color="auto"/>
              <w:right w:val="nil"/>
            </w:tcBorders>
          </w:tcPr>
          <w:p w14:paraId="36A4AA61" w14:textId="725183DA" w:rsidR="00274065" w:rsidRPr="00F67B14" w:rsidRDefault="00274065" w:rsidP="00274065">
            <w:pPr>
              <w:pStyle w:val="TableText"/>
            </w:pPr>
            <w:r w:rsidRPr="00F67B14">
              <w:lastRenderedPageBreak/>
              <w:t>Oxalic acid</w:t>
            </w:r>
          </w:p>
        </w:tc>
        <w:tc>
          <w:tcPr>
            <w:tcW w:w="1169" w:type="pct"/>
            <w:tcBorders>
              <w:top w:val="single" w:sz="4" w:space="0" w:color="auto"/>
              <w:left w:val="nil"/>
              <w:bottom w:val="single" w:sz="4" w:space="0" w:color="auto"/>
              <w:right w:val="nil"/>
            </w:tcBorders>
          </w:tcPr>
          <w:p w14:paraId="66292A5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44978E2" w14:textId="3C3C43F9" w:rsidR="00274065" w:rsidRPr="00F67B14" w:rsidRDefault="00274065" w:rsidP="00274065">
            <w:pPr>
              <w:pStyle w:val="TableText"/>
            </w:pPr>
            <w:r w:rsidRPr="00F67B14">
              <w:t>a,c,f,s</w:t>
            </w:r>
          </w:p>
        </w:tc>
        <w:tc>
          <w:tcPr>
            <w:tcW w:w="841" w:type="pct"/>
            <w:tcBorders>
              <w:top w:val="single" w:sz="4" w:space="0" w:color="auto"/>
              <w:left w:val="nil"/>
              <w:bottom w:val="single" w:sz="4" w:space="0" w:color="auto"/>
            </w:tcBorders>
          </w:tcPr>
          <w:p w14:paraId="21AF61ED" w14:textId="77777777" w:rsidR="00274065" w:rsidRPr="00F67B14" w:rsidRDefault="00274065" w:rsidP="00274065">
            <w:pPr>
              <w:pStyle w:val="TableText"/>
            </w:pPr>
          </w:p>
        </w:tc>
      </w:tr>
      <w:tr w:rsidR="00274065" w:rsidRPr="00842CEB" w14:paraId="230A96C6" w14:textId="77777777" w:rsidTr="00FC3259">
        <w:trPr>
          <w:cantSplit/>
        </w:trPr>
        <w:tc>
          <w:tcPr>
            <w:tcW w:w="1829" w:type="pct"/>
            <w:tcBorders>
              <w:top w:val="single" w:sz="4" w:space="0" w:color="auto"/>
              <w:bottom w:val="single" w:sz="4" w:space="0" w:color="auto"/>
              <w:right w:val="nil"/>
            </w:tcBorders>
          </w:tcPr>
          <w:p w14:paraId="362CA640" w14:textId="6846FFA5" w:rsidR="00274065" w:rsidRPr="00F67B14" w:rsidRDefault="00274065" w:rsidP="00274065">
            <w:pPr>
              <w:pStyle w:val="TableText"/>
            </w:pPr>
            <w:r w:rsidRPr="00F67B14">
              <w:t>Oxamyl</w:t>
            </w:r>
          </w:p>
        </w:tc>
        <w:tc>
          <w:tcPr>
            <w:tcW w:w="1169" w:type="pct"/>
            <w:tcBorders>
              <w:top w:val="single" w:sz="4" w:space="0" w:color="auto"/>
              <w:left w:val="nil"/>
              <w:bottom w:val="single" w:sz="4" w:space="0" w:color="auto"/>
              <w:right w:val="nil"/>
            </w:tcBorders>
          </w:tcPr>
          <w:p w14:paraId="69F2C7DA"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1E9F7E6" w14:textId="06CA555B" w:rsidR="00274065" w:rsidRPr="00F67B14" w:rsidRDefault="00274065" w:rsidP="00274065">
            <w:pPr>
              <w:pStyle w:val="TableText"/>
            </w:pPr>
            <w:r w:rsidRPr="00F67B14">
              <w:t>m,s</w:t>
            </w:r>
          </w:p>
        </w:tc>
        <w:tc>
          <w:tcPr>
            <w:tcW w:w="841" w:type="pct"/>
            <w:tcBorders>
              <w:top w:val="single" w:sz="4" w:space="0" w:color="auto"/>
              <w:left w:val="nil"/>
              <w:bottom w:val="single" w:sz="4" w:space="0" w:color="auto"/>
            </w:tcBorders>
          </w:tcPr>
          <w:p w14:paraId="27D7F624" w14:textId="77777777" w:rsidR="00274065" w:rsidRPr="00F67B14" w:rsidRDefault="00274065" w:rsidP="00274065">
            <w:pPr>
              <w:pStyle w:val="TableText"/>
            </w:pPr>
          </w:p>
        </w:tc>
      </w:tr>
      <w:tr w:rsidR="00274065" w:rsidRPr="00842CEB" w14:paraId="2E47B64D" w14:textId="77777777" w:rsidTr="00FC3259">
        <w:trPr>
          <w:cantSplit/>
        </w:trPr>
        <w:tc>
          <w:tcPr>
            <w:tcW w:w="1829" w:type="pct"/>
            <w:tcBorders>
              <w:top w:val="single" w:sz="4" w:space="0" w:color="auto"/>
              <w:bottom w:val="single" w:sz="4" w:space="0" w:color="auto"/>
              <w:right w:val="nil"/>
            </w:tcBorders>
          </w:tcPr>
          <w:p w14:paraId="0DB62DFE" w14:textId="10297560" w:rsidR="00274065" w:rsidRPr="00F67B14" w:rsidRDefault="00274065" w:rsidP="00274065">
            <w:pPr>
              <w:pStyle w:val="TableText"/>
            </w:pPr>
            <w:r w:rsidRPr="00F67B14">
              <w:t>Oxantel</w:t>
            </w:r>
          </w:p>
        </w:tc>
        <w:tc>
          <w:tcPr>
            <w:tcW w:w="1169" w:type="pct"/>
            <w:tcBorders>
              <w:top w:val="single" w:sz="4" w:space="0" w:color="auto"/>
              <w:left w:val="nil"/>
              <w:bottom w:val="single" w:sz="4" w:space="0" w:color="auto"/>
              <w:right w:val="nil"/>
            </w:tcBorders>
          </w:tcPr>
          <w:p w14:paraId="210F20C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C69FC70" w14:textId="2188AFB4"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690635B8" w14:textId="77777777" w:rsidR="00274065" w:rsidRPr="00F67B14" w:rsidRDefault="00274065" w:rsidP="00274065">
            <w:pPr>
              <w:pStyle w:val="TableText"/>
            </w:pPr>
          </w:p>
        </w:tc>
      </w:tr>
      <w:tr w:rsidR="00274065" w:rsidRPr="00842CEB" w14:paraId="3C164221" w14:textId="77777777" w:rsidTr="00FC3259">
        <w:trPr>
          <w:cantSplit/>
        </w:trPr>
        <w:tc>
          <w:tcPr>
            <w:tcW w:w="1829" w:type="pct"/>
            <w:tcBorders>
              <w:top w:val="single" w:sz="4" w:space="0" w:color="auto"/>
              <w:bottom w:val="single" w:sz="4" w:space="0" w:color="auto"/>
              <w:right w:val="nil"/>
            </w:tcBorders>
          </w:tcPr>
          <w:p w14:paraId="5AF51BEB" w14:textId="3CF3CBBF" w:rsidR="00274065" w:rsidRPr="00F67B14" w:rsidRDefault="00274065" w:rsidP="00274065">
            <w:pPr>
              <w:pStyle w:val="TableText"/>
            </w:pPr>
            <w:r w:rsidRPr="00F67B14">
              <w:t>Oxathiapiprolin</w:t>
            </w:r>
          </w:p>
        </w:tc>
        <w:tc>
          <w:tcPr>
            <w:tcW w:w="1169" w:type="pct"/>
            <w:tcBorders>
              <w:top w:val="single" w:sz="4" w:space="0" w:color="auto"/>
              <w:left w:val="nil"/>
              <w:bottom w:val="single" w:sz="4" w:space="0" w:color="auto"/>
              <w:right w:val="nil"/>
            </w:tcBorders>
          </w:tcPr>
          <w:p w14:paraId="083CE23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2BFE5CD" w14:textId="6FDC3D78" w:rsidR="00274065" w:rsidRPr="00F67B14" w:rsidRDefault="00274065" w:rsidP="00274065">
            <w:pPr>
              <w:pStyle w:val="TableText"/>
            </w:pPr>
            <w:r w:rsidRPr="00F67B14">
              <w:t>z</w:t>
            </w:r>
          </w:p>
        </w:tc>
        <w:tc>
          <w:tcPr>
            <w:tcW w:w="841" w:type="pct"/>
            <w:tcBorders>
              <w:top w:val="single" w:sz="4" w:space="0" w:color="auto"/>
              <w:left w:val="nil"/>
              <w:bottom w:val="single" w:sz="4" w:space="0" w:color="auto"/>
            </w:tcBorders>
          </w:tcPr>
          <w:p w14:paraId="36DFA052" w14:textId="77777777" w:rsidR="00274065" w:rsidRPr="00F67B14" w:rsidRDefault="00274065" w:rsidP="00274065">
            <w:pPr>
              <w:pStyle w:val="TableText"/>
            </w:pPr>
          </w:p>
        </w:tc>
      </w:tr>
      <w:tr w:rsidR="00274065" w:rsidRPr="00842CEB" w14:paraId="2633C5D1" w14:textId="77777777" w:rsidTr="00FC3259">
        <w:trPr>
          <w:cantSplit/>
        </w:trPr>
        <w:tc>
          <w:tcPr>
            <w:tcW w:w="1829" w:type="pct"/>
            <w:tcBorders>
              <w:top w:val="single" w:sz="4" w:space="0" w:color="auto"/>
              <w:bottom w:val="single" w:sz="4" w:space="0" w:color="auto"/>
              <w:right w:val="nil"/>
            </w:tcBorders>
          </w:tcPr>
          <w:p w14:paraId="51322FE9" w14:textId="2B38BAD1" w:rsidR="00274065" w:rsidRPr="00F67B14" w:rsidRDefault="00274065" w:rsidP="00274065">
            <w:pPr>
              <w:pStyle w:val="TableText"/>
            </w:pPr>
            <w:r w:rsidRPr="00F67B14">
              <w:t>Oxfendazole</w:t>
            </w:r>
          </w:p>
        </w:tc>
        <w:tc>
          <w:tcPr>
            <w:tcW w:w="1169" w:type="pct"/>
            <w:tcBorders>
              <w:top w:val="single" w:sz="4" w:space="0" w:color="auto"/>
              <w:left w:val="nil"/>
              <w:bottom w:val="single" w:sz="4" w:space="0" w:color="auto"/>
              <w:right w:val="nil"/>
            </w:tcBorders>
          </w:tcPr>
          <w:p w14:paraId="0D64EAF8"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396E017" w14:textId="3A63C03D"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7E1FD4CD" w14:textId="77777777" w:rsidR="00274065" w:rsidRPr="00F67B14" w:rsidRDefault="00274065" w:rsidP="00274065">
            <w:pPr>
              <w:pStyle w:val="TableText"/>
            </w:pPr>
          </w:p>
        </w:tc>
      </w:tr>
      <w:tr w:rsidR="00274065" w:rsidRPr="00842CEB" w14:paraId="7649B336" w14:textId="77777777" w:rsidTr="00FC3259">
        <w:trPr>
          <w:cantSplit/>
        </w:trPr>
        <w:tc>
          <w:tcPr>
            <w:tcW w:w="1829" w:type="pct"/>
            <w:tcBorders>
              <w:top w:val="single" w:sz="4" w:space="0" w:color="auto"/>
              <w:bottom w:val="single" w:sz="4" w:space="0" w:color="auto"/>
              <w:right w:val="nil"/>
            </w:tcBorders>
          </w:tcPr>
          <w:p w14:paraId="3F781351" w14:textId="046D1263" w:rsidR="00274065" w:rsidRPr="00F67B14" w:rsidRDefault="00274065" w:rsidP="00274065">
            <w:pPr>
              <w:pStyle w:val="TableText"/>
            </w:pPr>
            <w:r w:rsidRPr="00F67B14">
              <w:t>Oxibendazole</w:t>
            </w:r>
          </w:p>
        </w:tc>
        <w:tc>
          <w:tcPr>
            <w:tcW w:w="1169" w:type="pct"/>
            <w:tcBorders>
              <w:top w:val="single" w:sz="4" w:space="0" w:color="auto"/>
              <w:left w:val="nil"/>
              <w:bottom w:val="single" w:sz="4" w:space="0" w:color="auto"/>
              <w:right w:val="nil"/>
            </w:tcBorders>
          </w:tcPr>
          <w:p w14:paraId="7C89DF3E"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0463F0A" w14:textId="67670580"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31ED43AB" w14:textId="77777777" w:rsidR="00274065" w:rsidRPr="00F67B14" w:rsidRDefault="00274065" w:rsidP="00274065">
            <w:pPr>
              <w:pStyle w:val="TableText"/>
            </w:pPr>
          </w:p>
        </w:tc>
      </w:tr>
      <w:tr w:rsidR="00274065" w:rsidRPr="00842CEB" w14:paraId="63476ADB" w14:textId="77777777" w:rsidTr="00FC3259">
        <w:trPr>
          <w:cantSplit/>
        </w:trPr>
        <w:tc>
          <w:tcPr>
            <w:tcW w:w="1829" w:type="pct"/>
            <w:tcBorders>
              <w:top w:val="single" w:sz="4" w:space="0" w:color="auto"/>
              <w:bottom w:val="single" w:sz="4" w:space="0" w:color="auto"/>
              <w:right w:val="nil"/>
            </w:tcBorders>
          </w:tcPr>
          <w:p w14:paraId="05D7BDEA" w14:textId="45DB4034" w:rsidR="00274065" w:rsidRPr="00F67B14" w:rsidRDefault="00274065" w:rsidP="00274065">
            <w:pPr>
              <w:pStyle w:val="TableText"/>
            </w:pPr>
            <w:r w:rsidRPr="00F67B14">
              <w:t>Oxine-copper</w:t>
            </w:r>
          </w:p>
        </w:tc>
        <w:tc>
          <w:tcPr>
            <w:tcW w:w="1169" w:type="pct"/>
            <w:tcBorders>
              <w:top w:val="single" w:sz="4" w:space="0" w:color="auto"/>
              <w:left w:val="nil"/>
              <w:bottom w:val="single" w:sz="4" w:space="0" w:color="auto"/>
              <w:right w:val="nil"/>
            </w:tcBorders>
          </w:tcPr>
          <w:p w14:paraId="409D71D4"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324B837" w14:textId="073AF345" w:rsidR="00274065" w:rsidRPr="00F67B14" w:rsidRDefault="00274065" w:rsidP="00274065">
            <w:pPr>
              <w:pStyle w:val="TableText"/>
            </w:pPr>
            <w:r w:rsidRPr="00F67B14">
              <w:t>a,f,s</w:t>
            </w:r>
          </w:p>
        </w:tc>
        <w:tc>
          <w:tcPr>
            <w:tcW w:w="841" w:type="pct"/>
            <w:tcBorders>
              <w:top w:val="single" w:sz="4" w:space="0" w:color="auto"/>
              <w:left w:val="nil"/>
              <w:bottom w:val="single" w:sz="4" w:space="0" w:color="auto"/>
            </w:tcBorders>
          </w:tcPr>
          <w:p w14:paraId="62BC0CE4" w14:textId="77777777" w:rsidR="00274065" w:rsidRPr="00F67B14" w:rsidRDefault="00274065" w:rsidP="00274065">
            <w:pPr>
              <w:pStyle w:val="TableText"/>
            </w:pPr>
          </w:p>
        </w:tc>
      </w:tr>
      <w:tr w:rsidR="00274065" w:rsidRPr="00842CEB" w14:paraId="589DC05E" w14:textId="77777777" w:rsidTr="00FC3259">
        <w:trPr>
          <w:cantSplit/>
        </w:trPr>
        <w:tc>
          <w:tcPr>
            <w:tcW w:w="1829" w:type="pct"/>
            <w:tcBorders>
              <w:top w:val="single" w:sz="4" w:space="0" w:color="auto"/>
              <w:bottom w:val="single" w:sz="4" w:space="0" w:color="auto"/>
              <w:right w:val="nil"/>
            </w:tcBorders>
          </w:tcPr>
          <w:p w14:paraId="0CBA27DF" w14:textId="36E9BCA7" w:rsidR="00274065" w:rsidRPr="00F67B14" w:rsidRDefault="00274065" w:rsidP="00274065">
            <w:pPr>
              <w:pStyle w:val="TableText"/>
            </w:pPr>
            <w:r w:rsidRPr="00F67B14">
              <w:t>Oxycarboxin</w:t>
            </w:r>
          </w:p>
        </w:tc>
        <w:tc>
          <w:tcPr>
            <w:tcW w:w="1169" w:type="pct"/>
            <w:tcBorders>
              <w:top w:val="single" w:sz="4" w:space="0" w:color="auto"/>
              <w:left w:val="nil"/>
              <w:bottom w:val="single" w:sz="4" w:space="0" w:color="auto"/>
              <w:right w:val="nil"/>
            </w:tcBorders>
          </w:tcPr>
          <w:p w14:paraId="5C983CA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75C8832" w14:textId="3FF718BA"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13E1CDB8" w14:textId="77777777" w:rsidR="00274065" w:rsidRPr="00F67B14" w:rsidRDefault="00274065" w:rsidP="00274065">
            <w:pPr>
              <w:pStyle w:val="TableText"/>
            </w:pPr>
          </w:p>
        </w:tc>
      </w:tr>
      <w:tr w:rsidR="00274065" w:rsidRPr="00842CEB" w14:paraId="7540030C" w14:textId="77777777" w:rsidTr="00FC3259">
        <w:trPr>
          <w:cantSplit/>
        </w:trPr>
        <w:tc>
          <w:tcPr>
            <w:tcW w:w="1829" w:type="pct"/>
            <w:tcBorders>
              <w:top w:val="single" w:sz="4" w:space="0" w:color="auto"/>
              <w:bottom w:val="single" w:sz="4" w:space="0" w:color="auto"/>
              <w:right w:val="nil"/>
            </w:tcBorders>
          </w:tcPr>
          <w:p w14:paraId="32C6A20F" w14:textId="33C1D746" w:rsidR="00274065" w:rsidRPr="00F67B14" w:rsidRDefault="00274065" w:rsidP="00274065">
            <w:pPr>
              <w:pStyle w:val="TableText"/>
            </w:pPr>
            <w:r w:rsidRPr="00F67B14">
              <w:t>Oxyclozanide</w:t>
            </w:r>
          </w:p>
        </w:tc>
        <w:tc>
          <w:tcPr>
            <w:tcW w:w="1169" w:type="pct"/>
            <w:tcBorders>
              <w:top w:val="single" w:sz="4" w:space="0" w:color="auto"/>
              <w:left w:val="nil"/>
              <w:bottom w:val="single" w:sz="4" w:space="0" w:color="auto"/>
              <w:right w:val="nil"/>
            </w:tcBorders>
          </w:tcPr>
          <w:p w14:paraId="0943D85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ACE5E1E" w14:textId="2E6C7245"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29FD4B57" w14:textId="77777777" w:rsidR="00274065" w:rsidRPr="00F67B14" w:rsidRDefault="00274065" w:rsidP="00274065">
            <w:pPr>
              <w:pStyle w:val="TableText"/>
            </w:pPr>
          </w:p>
        </w:tc>
      </w:tr>
      <w:tr w:rsidR="00274065" w:rsidRPr="00842CEB" w14:paraId="36A2185E" w14:textId="77777777" w:rsidTr="00FC3259">
        <w:trPr>
          <w:cantSplit/>
        </w:trPr>
        <w:tc>
          <w:tcPr>
            <w:tcW w:w="1829" w:type="pct"/>
            <w:tcBorders>
              <w:top w:val="single" w:sz="4" w:space="0" w:color="auto"/>
              <w:bottom w:val="single" w:sz="4" w:space="0" w:color="auto"/>
              <w:right w:val="nil"/>
            </w:tcBorders>
          </w:tcPr>
          <w:p w14:paraId="2B926AE3" w14:textId="038DA824" w:rsidR="00274065" w:rsidRPr="00F67B14" w:rsidRDefault="00274065" w:rsidP="00274065">
            <w:pPr>
              <w:pStyle w:val="TableText"/>
            </w:pPr>
            <w:r w:rsidRPr="00F67B14">
              <w:t>Oxydemeton methyl</w:t>
            </w:r>
          </w:p>
        </w:tc>
        <w:tc>
          <w:tcPr>
            <w:tcW w:w="1169" w:type="pct"/>
            <w:tcBorders>
              <w:top w:val="single" w:sz="4" w:space="0" w:color="auto"/>
              <w:left w:val="nil"/>
              <w:bottom w:val="single" w:sz="4" w:space="0" w:color="auto"/>
              <w:right w:val="nil"/>
            </w:tcBorders>
          </w:tcPr>
          <w:p w14:paraId="2B1B40F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F98D811" w14:textId="6C782652" w:rsidR="00274065" w:rsidRPr="00F67B14" w:rsidRDefault="00274065" w:rsidP="00274065">
            <w:pPr>
              <w:pStyle w:val="TableText"/>
            </w:pPr>
            <w:r w:rsidRPr="00F67B14">
              <w:t>m</w:t>
            </w:r>
          </w:p>
        </w:tc>
        <w:tc>
          <w:tcPr>
            <w:tcW w:w="841" w:type="pct"/>
            <w:tcBorders>
              <w:top w:val="single" w:sz="4" w:space="0" w:color="auto"/>
              <w:left w:val="nil"/>
              <w:bottom w:val="single" w:sz="4" w:space="0" w:color="auto"/>
            </w:tcBorders>
          </w:tcPr>
          <w:p w14:paraId="35A5D9D2" w14:textId="77777777" w:rsidR="00274065" w:rsidRPr="00F67B14" w:rsidRDefault="00274065" w:rsidP="00274065">
            <w:pPr>
              <w:pStyle w:val="TableText"/>
            </w:pPr>
          </w:p>
        </w:tc>
      </w:tr>
      <w:tr w:rsidR="00274065" w:rsidRPr="00842CEB" w14:paraId="79F3A73E" w14:textId="77777777" w:rsidTr="00FC3259">
        <w:trPr>
          <w:cantSplit/>
        </w:trPr>
        <w:tc>
          <w:tcPr>
            <w:tcW w:w="1829" w:type="pct"/>
            <w:tcBorders>
              <w:top w:val="single" w:sz="4" w:space="0" w:color="auto"/>
              <w:bottom w:val="single" w:sz="4" w:space="0" w:color="auto"/>
              <w:right w:val="nil"/>
            </w:tcBorders>
          </w:tcPr>
          <w:p w14:paraId="79129034" w14:textId="1363EADD" w:rsidR="00274065" w:rsidRPr="00F67B14" w:rsidRDefault="00274065" w:rsidP="00274065">
            <w:pPr>
              <w:pStyle w:val="TableText"/>
            </w:pPr>
            <w:r w:rsidRPr="00F67B14">
              <w:t>Oxyfluorfen</w:t>
            </w:r>
          </w:p>
        </w:tc>
        <w:tc>
          <w:tcPr>
            <w:tcW w:w="1169" w:type="pct"/>
            <w:tcBorders>
              <w:top w:val="single" w:sz="4" w:space="0" w:color="auto"/>
              <w:left w:val="nil"/>
              <w:bottom w:val="single" w:sz="4" w:space="0" w:color="auto"/>
              <w:right w:val="nil"/>
            </w:tcBorders>
          </w:tcPr>
          <w:p w14:paraId="58330D28"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98C9185" w14:textId="7B35E524" w:rsidR="00274065" w:rsidRPr="00F67B14" w:rsidRDefault="00274065" w:rsidP="00274065">
            <w:pPr>
              <w:pStyle w:val="TableText"/>
            </w:pPr>
            <w:r w:rsidRPr="00F67B14">
              <w:t>a</w:t>
            </w:r>
          </w:p>
        </w:tc>
        <w:tc>
          <w:tcPr>
            <w:tcW w:w="841" w:type="pct"/>
            <w:tcBorders>
              <w:top w:val="single" w:sz="4" w:space="0" w:color="auto"/>
              <w:left w:val="nil"/>
              <w:bottom w:val="single" w:sz="4" w:space="0" w:color="auto"/>
            </w:tcBorders>
          </w:tcPr>
          <w:p w14:paraId="60B77AEC" w14:textId="77777777" w:rsidR="00274065" w:rsidRPr="00F67B14" w:rsidRDefault="00274065" w:rsidP="00274065">
            <w:pPr>
              <w:pStyle w:val="TableText"/>
            </w:pPr>
          </w:p>
        </w:tc>
      </w:tr>
      <w:tr w:rsidR="00274065" w:rsidRPr="00842CEB" w14:paraId="3FB7E246" w14:textId="77777777" w:rsidTr="00FC3259">
        <w:trPr>
          <w:cantSplit/>
        </w:trPr>
        <w:tc>
          <w:tcPr>
            <w:tcW w:w="1829" w:type="pct"/>
            <w:tcBorders>
              <w:top w:val="single" w:sz="4" w:space="0" w:color="auto"/>
              <w:bottom w:val="single" w:sz="4" w:space="0" w:color="auto"/>
              <w:right w:val="nil"/>
            </w:tcBorders>
          </w:tcPr>
          <w:p w14:paraId="0A83774F" w14:textId="0C7060A3" w:rsidR="00274065" w:rsidRPr="00F67B14" w:rsidRDefault="00274065" w:rsidP="00274065">
            <w:pPr>
              <w:pStyle w:val="TableText"/>
            </w:pPr>
            <w:r w:rsidRPr="008E4ECB">
              <w:t>Oxytetracycline</w:t>
            </w:r>
          </w:p>
        </w:tc>
        <w:tc>
          <w:tcPr>
            <w:tcW w:w="1169" w:type="pct"/>
            <w:tcBorders>
              <w:top w:val="single" w:sz="4" w:space="0" w:color="auto"/>
              <w:left w:val="nil"/>
              <w:bottom w:val="single" w:sz="4" w:space="0" w:color="auto"/>
              <w:right w:val="nil"/>
            </w:tcBorders>
          </w:tcPr>
          <w:p w14:paraId="7084D8BB"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37B5F44" w14:textId="4E381273" w:rsidR="00274065" w:rsidRPr="00F67B14" w:rsidRDefault="00274065" w:rsidP="00274065">
            <w:pPr>
              <w:pStyle w:val="TableText"/>
            </w:pPr>
            <w:r w:rsidRPr="00844FAA">
              <w:t>a</w:t>
            </w:r>
          </w:p>
        </w:tc>
        <w:tc>
          <w:tcPr>
            <w:tcW w:w="841" w:type="pct"/>
            <w:tcBorders>
              <w:top w:val="single" w:sz="4" w:space="0" w:color="auto"/>
              <w:left w:val="nil"/>
              <w:bottom w:val="single" w:sz="4" w:space="0" w:color="auto"/>
            </w:tcBorders>
          </w:tcPr>
          <w:p w14:paraId="1F028BBF" w14:textId="77777777" w:rsidR="00274065" w:rsidRPr="00F67B14" w:rsidRDefault="00274065" w:rsidP="00274065">
            <w:pPr>
              <w:pStyle w:val="TableText"/>
            </w:pPr>
          </w:p>
        </w:tc>
      </w:tr>
      <w:tr w:rsidR="00274065" w:rsidRPr="00842CEB" w14:paraId="47B70FC6" w14:textId="77777777" w:rsidTr="00FC3259">
        <w:trPr>
          <w:cantSplit/>
        </w:trPr>
        <w:tc>
          <w:tcPr>
            <w:tcW w:w="1829" w:type="pct"/>
            <w:tcBorders>
              <w:top w:val="single" w:sz="4" w:space="0" w:color="auto"/>
              <w:bottom w:val="single" w:sz="4" w:space="0" w:color="auto"/>
              <w:right w:val="nil"/>
            </w:tcBorders>
          </w:tcPr>
          <w:p w14:paraId="57B085B1" w14:textId="54E4FCE4" w:rsidR="00274065" w:rsidRPr="008E4ECB" w:rsidRDefault="00274065" w:rsidP="00274065">
            <w:pPr>
              <w:pStyle w:val="TableSubHead"/>
            </w:pPr>
            <w:r w:rsidRPr="00733CB3">
              <w:t>P</w:t>
            </w:r>
          </w:p>
        </w:tc>
        <w:tc>
          <w:tcPr>
            <w:tcW w:w="1169" w:type="pct"/>
            <w:tcBorders>
              <w:top w:val="single" w:sz="4" w:space="0" w:color="auto"/>
              <w:left w:val="nil"/>
              <w:bottom w:val="single" w:sz="4" w:space="0" w:color="auto"/>
              <w:right w:val="nil"/>
            </w:tcBorders>
          </w:tcPr>
          <w:p w14:paraId="2A05CE24" w14:textId="77777777" w:rsidR="00274065" w:rsidRPr="00733CB3" w:rsidRDefault="00274065" w:rsidP="00274065">
            <w:pPr>
              <w:pStyle w:val="TableSubHead"/>
            </w:pPr>
          </w:p>
        </w:tc>
        <w:tc>
          <w:tcPr>
            <w:tcW w:w="1161" w:type="pct"/>
            <w:tcBorders>
              <w:top w:val="single" w:sz="4" w:space="0" w:color="auto"/>
              <w:left w:val="nil"/>
              <w:bottom w:val="single" w:sz="4" w:space="0" w:color="auto"/>
              <w:right w:val="nil"/>
            </w:tcBorders>
          </w:tcPr>
          <w:p w14:paraId="3BC1F1B4" w14:textId="77777777" w:rsidR="00274065" w:rsidRPr="00844FAA" w:rsidRDefault="00274065" w:rsidP="00274065">
            <w:pPr>
              <w:pStyle w:val="TableSubHead"/>
            </w:pPr>
          </w:p>
        </w:tc>
        <w:tc>
          <w:tcPr>
            <w:tcW w:w="841" w:type="pct"/>
            <w:tcBorders>
              <w:top w:val="single" w:sz="4" w:space="0" w:color="auto"/>
              <w:left w:val="nil"/>
              <w:bottom w:val="single" w:sz="4" w:space="0" w:color="auto"/>
            </w:tcBorders>
          </w:tcPr>
          <w:p w14:paraId="1A6249D4" w14:textId="77777777" w:rsidR="00274065" w:rsidRPr="00F67B14" w:rsidRDefault="00274065" w:rsidP="00274065">
            <w:pPr>
              <w:pStyle w:val="TableSubHead"/>
            </w:pPr>
          </w:p>
        </w:tc>
      </w:tr>
      <w:tr w:rsidR="00274065" w:rsidRPr="00842CEB" w14:paraId="6E5D0337" w14:textId="77777777" w:rsidTr="00FC3259">
        <w:trPr>
          <w:cantSplit/>
        </w:trPr>
        <w:tc>
          <w:tcPr>
            <w:tcW w:w="1829" w:type="pct"/>
            <w:tcBorders>
              <w:top w:val="single" w:sz="4" w:space="0" w:color="auto"/>
              <w:bottom w:val="single" w:sz="4" w:space="0" w:color="auto"/>
              <w:right w:val="nil"/>
            </w:tcBorders>
          </w:tcPr>
          <w:p w14:paraId="44E54F3D" w14:textId="01514959" w:rsidR="00274065" w:rsidRPr="00733CB3" w:rsidRDefault="00274065" w:rsidP="00274065">
            <w:pPr>
              <w:pStyle w:val="TableText"/>
            </w:pPr>
            <w:r w:rsidRPr="00BC5254">
              <w:t>Paecilomyces lilacinus</w:t>
            </w:r>
            <w:r w:rsidRPr="00907116">
              <w:t xml:space="preserve"> strain 251</w:t>
            </w:r>
          </w:p>
        </w:tc>
        <w:tc>
          <w:tcPr>
            <w:tcW w:w="1169" w:type="pct"/>
            <w:tcBorders>
              <w:top w:val="single" w:sz="4" w:space="0" w:color="auto"/>
              <w:left w:val="nil"/>
              <w:bottom w:val="single" w:sz="4" w:space="0" w:color="auto"/>
              <w:right w:val="nil"/>
            </w:tcBorders>
          </w:tcPr>
          <w:p w14:paraId="2C1DAC0E"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95E6736" w14:textId="26779242" w:rsidR="00274065" w:rsidRPr="00844FAA" w:rsidRDefault="00274065" w:rsidP="00274065">
            <w:pPr>
              <w:pStyle w:val="TableText"/>
            </w:pPr>
            <w:r w:rsidRPr="00844FAA">
              <w:t>a,s</w:t>
            </w:r>
          </w:p>
        </w:tc>
        <w:tc>
          <w:tcPr>
            <w:tcW w:w="841" w:type="pct"/>
            <w:tcBorders>
              <w:top w:val="single" w:sz="4" w:space="0" w:color="auto"/>
              <w:left w:val="nil"/>
              <w:bottom w:val="single" w:sz="4" w:space="0" w:color="auto"/>
            </w:tcBorders>
          </w:tcPr>
          <w:p w14:paraId="05AA3918" w14:textId="77777777" w:rsidR="00274065" w:rsidRPr="00F67B14" w:rsidRDefault="00274065" w:rsidP="00274065">
            <w:pPr>
              <w:pStyle w:val="TableText"/>
            </w:pPr>
          </w:p>
        </w:tc>
      </w:tr>
      <w:tr w:rsidR="00274065" w:rsidRPr="00842CEB" w14:paraId="329A6C53" w14:textId="77777777" w:rsidTr="00FC3259">
        <w:trPr>
          <w:cantSplit/>
        </w:trPr>
        <w:tc>
          <w:tcPr>
            <w:tcW w:w="1829" w:type="pct"/>
            <w:tcBorders>
              <w:top w:val="single" w:sz="4" w:space="0" w:color="auto"/>
              <w:bottom w:val="single" w:sz="4" w:space="0" w:color="auto"/>
              <w:right w:val="nil"/>
            </w:tcBorders>
          </w:tcPr>
          <w:p w14:paraId="5A628068" w14:textId="693A804B" w:rsidR="00274065" w:rsidRPr="00907116" w:rsidRDefault="00274065" w:rsidP="00274065">
            <w:pPr>
              <w:pStyle w:val="TableText"/>
            </w:pPr>
            <w:r w:rsidRPr="008E4ECB">
              <w:t>Paclobutrazol</w:t>
            </w:r>
          </w:p>
        </w:tc>
        <w:tc>
          <w:tcPr>
            <w:tcW w:w="1169" w:type="pct"/>
            <w:tcBorders>
              <w:top w:val="single" w:sz="4" w:space="0" w:color="auto"/>
              <w:left w:val="nil"/>
              <w:bottom w:val="single" w:sz="4" w:space="0" w:color="auto"/>
              <w:right w:val="nil"/>
            </w:tcBorders>
          </w:tcPr>
          <w:p w14:paraId="0FE50B3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0EB48D7" w14:textId="0458BCC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3D564B7A" w14:textId="77777777" w:rsidR="00274065" w:rsidRPr="00F67B14" w:rsidRDefault="00274065" w:rsidP="00274065">
            <w:pPr>
              <w:pStyle w:val="TableText"/>
            </w:pPr>
          </w:p>
        </w:tc>
      </w:tr>
      <w:tr w:rsidR="00CF1752" w:rsidRPr="00842CEB" w14:paraId="593CFEFF" w14:textId="77777777" w:rsidTr="00FC3259">
        <w:trPr>
          <w:cantSplit/>
        </w:trPr>
        <w:tc>
          <w:tcPr>
            <w:tcW w:w="1829" w:type="pct"/>
            <w:tcBorders>
              <w:top w:val="single" w:sz="4" w:space="0" w:color="auto"/>
              <w:bottom w:val="single" w:sz="4" w:space="0" w:color="auto"/>
              <w:right w:val="nil"/>
            </w:tcBorders>
          </w:tcPr>
          <w:p w14:paraId="4C737F8A" w14:textId="444D4869" w:rsidR="00CF1752" w:rsidRPr="00A82968" w:rsidRDefault="00CF1752" w:rsidP="00274065">
            <w:pPr>
              <w:pStyle w:val="TableText"/>
            </w:pPr>
            <w:r>
              <w:t>Palmitoylethanolamide (palmidrol)</w:t>
            </w:r>
          </w:p>
        </w:tc>
        <w:tc>
          <w:tcPr>
            <w:tcW w:w="1169" w:type="pct"/>
            <w:tcBorders>
              <w:top w:val="single" w:sz="4" w:space="0" w:color="auto"/>
              <w:left w:val="nil"/>
              <w:bottom w:val="single" w:sz="4" w:space="0" w:color="auto"/>
              <w:right w:val="nil"/>
            </w:tcBorders>
          </w:tcPr>
          <w:p w14:paraId="05F0ACA0" w14:textId="35424B0A" w:rsidR="00CF1752" w:rsidRPr="00733CB3" w:rsidRDefault="00CF1752" w:rsidP="00274065">
            <w:pPr>
              <w:pStyle w:val="TableText"/>
            </w:pPr>
            <w:r>
              <w:t>When included in schedule 6</w:t>
            </w:r>
          </w:p>
        </w:tc>
        <w:tc>
          <w:tcPr>
            <w:tcW w:w="1161" w:type="pct"/>
            <w:tcBorders>
              <w:top w:val="single" w:sz="4" w:space="0" w:color="auto"/>
              <w:left w:val="nil"/>
              <w:bottom w:val="single" w:sz="4" w:space="0" w:color="auto"/>
              <w:right w:val="nil"/>
            </w:tcBorders>
          </w:tcPr>
          <w:p w14:paraId="7D1B2148" w14:textId="41A7AE75" w:rsidR="00CF1752" w:rsidRPr="00844FAA" w:rsidRDefault="00CF1752" w:rsidP="00274065">
            <w:pPr>
              <w:pStyle w:val="TableText"/>
            </w:pPr>
            <w:r>
              <w:t>a f s</w:t>
            </w:r>
          </w:p>
        </w:tc>
        <w:tc>
          <w:tcPr>
            <w:tcW w:w="841" w:type="pct"/>
            <w:tcBorders>
              <w:top w:val="single" w:sz="4" w:space="0" w:color="auto"/>
              <w:left w:val="nil"/>
              <w:bottom w:val="single" w:sz="4" w:space="0" w:color="auto"/>
            </w:tcBorders>
          </w:tcPr>
          <w:p w14:paraId="14D8B8FA" w14:textId="105613AF" w:rsidR="00CF1752" w:rsidRDefault="00144040" w:rsidP="00274065">
            <w:pPr>
              <w:pStyle w:val="TableText"/>
            </w:pPr>
            <w:r>
              <w:t>1</w:t>
            </w:r>
          </w:p>
        </w:tc>
      </w:tr>
      <w:tr w:rsidR="00274065" w:rsidRPr="00842CEB" w14:paraId="47129A59" w14:textId="77777777" w:rsidTr="00FC3259">
        <w:trPr>
          <w:cantSplit/>
        </w:trPr>
        <w:tc>
          <w:tcPr>
            <w:tcW w:w="1829" w:type="pct"/>
            <w:tcBorders>
              <w:top w:val="single" w:sz="4" w:space="0" w:color="auto"/>
              <w:bottom w:val="single" w:sz="4" w:space="0" w:color="auto"/>
              <w:right w:val="nil"/>
            </w:tcBorders>
          </w:tcPr>
          <w:p w14:paraId="7A38522E" w14:textId="2FB81762" w:rsidR="00274065" w:rsidRPr="008E4ECB" w:rsidRDefault="00274065" w:rsidP="00274065">
            <w:pPr>
              <w:pStyle w:val="TableText"/>
            </w:pPr>
            <w:r w:rsidRPr="00A82968">
              <w:t>Paracetamo</w:t>
            </w:r>
            <w:r>
              <w:t>l</w:t>
            </w:r>
          </w:p>
        </w:tc>
        <w:tc>
          <w:tcPr>
            <w:tcW w:w="1169" w:type="pct"/>
            <w:tcBorders>
              <w:top w:val="single" w:sz="4" w:space="0" w:color="auto"/>
              <w:left w:val="nil"/>
              <w:bottom w:val="single" w:sz="4" w:space="0" w:color="auto"/>
              <w:right w:val="nil"/>
            </w:tcBorders>
          </w:tcPr>
          <w:p w14:paraId="5DB5A0FA"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BED70D0" w14:textId="4465D647" w:rsidR="00274065" w:rsidRPr="00844FAA" w:rsidRDefault="00274065" w:rsidP="00274065">
            <w:pPr>
              <w:pStyle w:val="TableText"/>
            </w:pPr>
            <w:r w:rsidRPr="00844FAA">
              <w:t>a,c</w:t>
            </w:r>
          </w:p>
        </w:tc>
        <w:tc>
          <w:tcPr>
            <w:tcW w:w="841" w:type="pct"/>
            <w:tcBorders>
              <w:top w:val="single" w:sz="4" w:space="0" w:color="auto"/>
              <w:left w:val="nil"/>
              <w:bottom w:val="single" w:sz="4" w:space="0" w:color="auto"/>
            </w:tcBorders>
          </w:tcPr>
          <w:p w14:paraId="7F0D94CE" w14:textId="11DA4D2B" w:rsidR="00274065" w:rsidRPr="00F67B14" w:rsidRDefault="00274065" w:rsidP="00274065">
            <w:pPr>
              <w:pStyle w:val="TableText"/>
            </w:pPr>
            <w:r>
              <w:t>50</w:t>
            </w:r>
          </w:p>
        </w:tc>
      </w:tr>
      <w:tr w:rsidR="00274065" w:rsidRPr="00842CEB" w14:paraId="421D383C" w14:textId="77777777" w:rsidTr="00FC3259">
        <w:trPr>
          <w:cantSplit/>
        </w:trPr>
        <w:tc>
          <w:tcPr>
            <w:tcW w:w="1829" w:type="pct"/>
            <w:tcBorders>
              <w:top w:val="single" w:sz="4" w:space="0" w:color="auto"/>
              <w:bottom w:val="single" w:sz="4" w:space="0" w:color="auto"/>
              <w:right w:val="nil"/>
            </w:tcBorders>
          </w:tcPr>
          <w:p w14:paraId="6E0E93EC" w14:textId="76033D92" w:rsidR="00274065" w:rsidRPr="00A82968" w:rsidRDefault="00274065" w:rsidP="00274065">
            <w:pPr>
              <w:pStyle w:val="TableText"/>
            </w:pPr>
            <w:r w:rsidRPr="008E4ECB">
              <w:t>para-Dichlorobenzene (see Dichlorobenzene)</w:t>
            </w:r>
          </w:p>
        </w:tc>
        <w:tc>
          <w:tcPr>
            <w:tcW w:w="1169" w:type="pct"/>
            <w:tcBorders>
              <w:top w:val="single" w:sz="4" w:space="0" w:color="auto"/>
              <w:left w:val="nil"/>
              <w:bottom w:val="single" w:sz="4" w:space="0" w:color="auto"/>
              <w:right w:val="nil"/>
            </w:tcBorders>
          </w:tcPr>
          <w:p w14:paraId="404DB92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0C5B151" w14:textId="77777777" w:rsidR="00274065" w:rsidRPr="00844FAA" w:rsidRDefault="00274065" w:rsidP="00274065">
            <w:pPr>
              <w:pStyle w:val="TableText"/>
            </w:pPr>
          </w:p>
        </w:tc>
        <w:tc>
          <w:tcPr>
            <w:tcW w:w="841" w:type="pct"/>
            <w:tcBorders>
              <w:top w:val="single" w:sz="4" w:space="0" w:color="auto"/>
              <w:left w:val="nil"/>
              <w:bottom w:val="single" w:sz="4" w:space="0" w:color="auto"/>
            </w:tcBorders>
          </w:tcPr>
          <w:p w14:paraId="3B302C38" w14:textId="77777777" w:rsidR="00274065" w:rsidRDefault="00274065" w:rsidP="00274065">
            <w:pPr>
              <w:pStyle w:val="TableText"/>
            </w:pPr>
          </w:p>
        </w:tc>
      </w:tr>
      <w:tr w:rsidR="00274065" w:rsidRPr="00842CEB" w14:paraId="593F5E95" w14:textId="77777777" w:rsidTr="00FC3259">
        <w:trPr>
          <w:cantSplit/>
        </w:trPr>
        <w:tc>
          <w:tcPr>
            <w:tcW w:w="1829" w:type="pct"/>
            <w:tcBorders>
              <w:top w:val="single" w:sz="4" w:space="0" w:color="auto"/>
              <w:bottom w:val="single" w:sz="4" w:space="0" w:color="auto"/>
              <w:right w:val="nil"/>
            </w:tcBorders>
          </w:tcPr>
          <w:p w14:paraId="41A7C98C" w14:textId="6F1C6B91" w:rsidR="00274065" w:rsidRPr="008E4ECB" w:rsidRDefault="00274065" w:rsidP="00274065">
            <w:pPr>
              <w:pStyle w:val="TableText"/>
            </w:pPr>
            <w:r w:rsidRPr="008E4ECB">
              <w:t>Paraformaldehyde (see also formaldehyde)</w:t>
            </w:r>
          </w:p>
        </w:tc>
        <w:tc>
          <w:tcPr>
            <w:tcW w:w="1169" w:type="pct"/>
            <w:tcBorders>
              <w:top w:val="single" w:sz="4" w:space="0" w:color="auto"/>
              <w:left w:val="nil"/>
              <w:bottom w:val="single" w:sz="4" w:space="0" w:color="auto"/>
              <w:right w:val="nil"/>
            </w:tcBorders>
          </w:tcPr>
          <w:p w14:paraId="5CEBCBD6"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CF7B19F" w14:textId="30579A07" w:rsidR="00274065" w:rsidRPr="00844FAA" w:rsidRDefault="00274065" w:rsidP="00274065">
            <w:pPr>
              <w:pStyle w:val="TableText"/>
            </w:pPr>
            <w:r w:rsidRPr="00844FAA">
              <w:t>a,c,f,g,s</w:t>
            </w:r>
          </w:p>
        </w:tc>
        <w:tc>
          <w:tcPr>
            <w:tcW w:w="841" w:type="pct"/>
            <w:tcBorders>
              <w:top w:val="single" w:sz="4" w:space="0" w:color="auto"/>
              <w:left w:val="nil"/>
              <w:bottom w:val="single" w:sz="4" w:space="0" w:color="auto"/>
            </w:tcBorders>
          </w:tcPr>
          <w:p w14:paraId="25661BA5" w14:textId="77777777" w:rsidR="00274065" w:rsidRDefault="00274065" w:rsidP="00274065">
            <w:pPr>
              <w:pStyle w:val="TableText"/>
            </w:pPr>
          </w:p>
        </w:tc>
      </w:tr>
      <w:tr w:rsidR="00274065" w:rsidRPr="00842CEB" w14:paraId="4AC18E4A" w14:textId="77777777" w:rsidTr="00FC3259">
        <w:trPr>
          <w:cantSplit/>
        </w:trPr>
        <w:tc>
          <w:tcPr>
            <w:tcW w:w="1829" w:type="pct"/>
            <w:tcBorders>
              <w:top w:val="single" w:sz="4" w:space="0" w:color="auto"/>
              <w:bottom w:val="single" w:sz="4" w:space="0" w:color="auto"/>
              <w:right w:val="nil"/>
            </w:tcBorders>
          </w:tcPr>
          <w:p w14:paraId="42D2037D" w14:textId="7E7C79AE" w:rsidR="00274065" w:rsidRPr="008E4ECB" w:rsidRDefault="00274065" w:rsidP="00274065">
            <w:pPr>
              <w:pStyle w:val="TableText"/>
            </w:pPr>
            <w:r w:rsidRPr="008E4ECB">
              <w:t>Paraquat</w:t>
            </w:r>
          </w:p>
        </w:tc>
        <w:tc>
          <w:tcPr>
            <w:tcW w:w="1169" w:type="pct"/>
            <w:tcBorders>
              <w:top w:val="single" w:sz="4" w:space="0" w:color="auto"/>
              <w:left w:val="nil"/>
              <w:bottom w:val="single" w:sz="4" w:space="0" w:color="auto"/>
              <w:right w:val="nil"/>
            </w:tcBorders>
          </w:tcPr>
          <w:p w14:paraId="0DDCA27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45055DD" w14:textId="08550F63" w:rsidR="00274065" w:rsidRPr="00844FAA" w:rsidRDefault="00274065" w:rsidP="00274065">
            <w:pPr>
              <w:pStyle w:val="TableText"/>
            </w:pPr>
            <w:r w:rsidRPr="00844FAA">
              <w:t>i,s</w:t>
            </w:r>
          </w:p>
        </w:tc>
        <w:tc>
          <w:tcPr>
            <w:tcW w:w="841" w:type="pct"/>
            <w:tcBorders>
              <w:top w:val="single" w:sz="4" w:space="0" w:color="auto"/>
              <w:left w:val="nil"/>
              <w:bottom w:val="single" w:sz="4" w:space="0" w:color="auto"/>
            </w:tcBorders>
          </w:tcPr>
          <w:p w14:paraId="78FADB72" w14:textId="77777777" w:rsidR="00274065" w:rsidRDefault="00274065" w:rsidP="00274065">
            <w:pPr>
              <w:pStyle w:val="TableText"/>
            </w:pPr>
          </w:p>
        </w:tc>
      </w:tr>
      <w:tr w:rsidR="00274065" w:rsidRPr="00842CEB" w14:paraId="66167C6D" w14:textId="77777777" w:rsidTr="00FC3259">
        <w:trPr>
          <w:cantSplit/>
        </w:trPr>
        <w:tc>
          <w:tcPr>
            <w:tcW w:w="1829" w:type="pct"/>
            <w:tcBorders>
              <w:top w:val="single" w:sz="4" w:space="0" w:color="auto"/>
              <w:bottom w:val="single" w:sz="4" w:space="0" w:color="auto"/>
              <w:right w:val="nil"/>
            </w:tcBorders>
          </w:tcPr>
          <w:p w14:paraId="7574E56F" w14:textId="07B0524B" w:rsidR="00274065" w:rsidRPr="008E4ECB" w:rsidRDefault="00274065" w:rsidP="00274065">
            <w:pPr>
              <w:pStyle w:val="TableText"/>
            </w:pPr>
            <w:r w:rsidRPr="008E4ECB">
              <w:t>Pebulate</w:t>
            </w:r>
          </w:p>
        </w:tc>
        <w:tc>
          <w:tcPr>
            <w:tcW w:w="1169" w:type="pct"/>
            <w:tcBorders>
              <w:top w:val="single" w:sz="4" w:space="0" w:color="auto"/>
              <w:left w:val="nil"/>
              <w:bottom w:val="single" w:sz="4" w:space="0" w:color="auto"/>
              <w:right w:val="nil"/>
            </w:tcBorders>
          </w:tcPr>
          <w:p w14:paraId="2092C8F7"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A34661A" w14:textId="1251C1EB"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73DBA08" w14:textId="77777777" w:rsidR="00274065" w:rsidRDefault="00274065" w:rsidP="00274065">
            <w:pPr>
              <w:pStyle w:val="TableText"/>
            </w:pPr>
          </w:p>
        </w:tc>
      </w:tr>
      <w:tr w:rsidR="00274065" w:rsidRPr="00842CEB" w14:paraId="61A266CB" w14:textId="77777777" w:rsidTr="00FC3259">
        <w:trPr>
          <w:cantSplit/>
        </w:trPr>
        <w:tc>
          <w:tcPr>
            <w:tcW w:w="1829" w:type="pct"/>
            <w:tcBorders>
              <w:top w:val="single" w:sz="4" w:space="0" w:color="auto"/>
              <w:bottom w:val="single" w:sz="4" w:space="0" w:color="auto"/>
              <w:right w:val="nil"/>
            </w:tcBorders>
          </w:tcPr>
          <w:p w14:paraId="613CC54A" w14:textId="2E4E5ED3" w:rsidR="00274065" w:rsidRPr="008E4ECB" w:rsidRDefault="00274065" w:rsidP="00274065">
            <w:pPr>
              <w:pStyle w:val="TableText"/>
            </w:pPr>
            <w:r w:rsidRPr="008E4ECB">
              <w:t>Pegbovigrastim</w:t>
            </w:r>
          </w:p>
        </w:tc>
        <w:tc>
          <w:tcPr>
            <w:tcW w:w="1169" w:type="pct"/>
            <w:tcBorders>
              <w:top w:val="single" w:sz="4" w:space="0" w:color="auto"/>
              <w:left w:val="nil"/>
              <w:bottom w:val="single" w:sz="4" w:space="0" w:color="auto"/>
              <w:right w:val="nil"/>
            </w:tcBorders>
          </w:tcPr>
          <w:p w14:paraId="7369A349"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6AA2DF1" w14:textId="0F989FC5"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39B14B4C" w14:textId="77777777" w:rsidR="00274065" w:rsidRDefault="00274065" w:rsidP="00274065">
            <w:pPr>
              <w:pStyle w:val="TableText"/>
            </w:pPr>
          </w:p>
        </w:tc>
      </w:tr>
      <w:tr w:rsidR="00274065" w:rsidRPr="00842CEB" w14:paraId="7D6A9C96" w14:textId="77777777" w:rsidTr="00FC3259">
        <w:trPr>
          <w:cantSplit/>
        </w:trPr>
        <w:tc>
          <w:tcPr>
            <w:tcW w:w="1829" w:type="pct"/>
            <w:tcBorders>
              <w:top w:val="single" w:sz="4" w:space="0" w:color="auto"/>
              <w:bottom w:val="single" w:sz="4" w:space="0" w:color="auto"/>
              <w:right w:val="nil"/>
            </w:tcBorders>
          </w:tcPr>
          <w:p w14:paraId="45067CD8" w14:textId="7E062977" w:rsidR="00274065" w:rsidRPr="008E4ECB" w:rsidRDefault="00274065" w:rsidP="00274065">
            <w:pPr>
              <w:pStyle w:val="TableText"/>
            </w:pPr>
            <w:r w:rsidRPr="00AE5F57">
              <w:t>Penconazole</w:t>
            </w:r>
          </w:p>
        </w:tc>
        <w:tc>
          <w:tcPr>
            <w:tcW w:w="1169" w:type="pct"/>
            <w:tcBorders>
              <w:top w:val="single" w:sz="4" w:space="0" w:color="auto"/>
              <w:left w:val="nil"/>
              <w:bottom w:val="single" w:sz="4" w:space="0" w:color="auto"/>
              <w:right w:val="nil"/>
            </w:tcBorders>
          </w:tcPr>
          <w:p w14:paraId="24F04595"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0AA3A2C" w14:textId="4D71A78D" w:rsidR="00274065" w:rsidRPr="00844FAA" w:rsidRDefault="00274065" w:rsidP="00274065">
            <w:pPr>
              <w:pStyle w:val="TableText"/>
            </w:pPr>
            <w:r w:rsidRPr="00AE5F57">
              <w:t>a</w:t>
            </w:r>
          </w:p>
        </w:tc>
        <w:tc>
          <w:tcPr>
            <w:tcW w:w="841" w:type="pct"/>
            <w:tcBorders>
              <w:top w:val="single" w:sz="4" w:space="0" w:color="auto"/>
              <w:left w:val="nil"/>
              <w:bottom w:val="single" w:sz="4" w:space="0" w:color="auto"/>
            </w:tcBorders>
          </w:tcPr>
          <w:p w14:paraId="0D868A0C" w14:textId="77777777" w:rsidR="00274065" w:rsidRDefault="00274065" w:rsidP="00274065">
            <w:pPr>
              <w:pStyle w:val="TableText"/>
            </w:pPr>
          </w:p>
        </w:tc>
      </w:tr>
      <w:tr w:rsidR="00274065" w:rsidRPr="00842CEB" w14:paraId="5E5CE2DE" w14:textId="77777777" w:rsidTr="00FC3259">
        <w:trPr>
          <w:cantSplit/>
        </w:trPr>
        <w:tc>
          <w:tcPr>
            <w:tcW w:w="1829" w:type="pct"/>
            <w:tcBorders>
              <w:top w:val="single" w:sz="4" w:space="0" w:color="auto"/>
              <w:bottom w:val="single" w:sz="4" w:space="0" w:color="auto"/>
              <w:right w:val="nil"/>
            </w:tcBorders>
          </w:tcPr>
          <w:p w14:paraId="3CF80CB6" w14:textId="2C784E4B" w:rsidR="00274065" w:rsidRPr="00AE5F57" w:rsidRDefault="00274065" w:rsidP="00274065">
            <w:pPr>
              <w:pStyle w:val="TableText"/>
            </w:pPr>
            <w:r w:rsidRPr="00AE5F57">
              <w:t>Pencycuron</w:t>
            </w:r>
          </w:p>
        </w:tc>
        <w:tc>
          <w:tcPr>
            <w:tcW w:w="1169" w:type="pct"/>
            <w:tcBorders>
              <w:top w:val="single" w:sz="4" w:space="0" w:color="auto"/>
              <w:left w:val="nil"/>
              <w:bottom w:val="single" w:sz="4" w:space="0" w:color="auto"/>
              <w:right w:val="nil"/>
            </w:tcBorders>
          </w:tcPr>
          <w:p w14:paraId="130C891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2F3410B" w14:textId="1E605F73"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2913241B" w14:textId="77777777" w:rsidR="00274065" w:rsidRDefault="00274065" w:rsidP="00274065">
            <w:pPr>
              <w:pStyle w:val="TableText"/>
            </w:pPr>
          </w:p>
        </w:tc>
      </w:tr>
      <w:tr w:rsidR="00274065" w:rsidRPr="00842CEB" w14:paraId="273C0A0D" w14:textId="77777777" w:rsidTr="00FC3259">
        <w:trPr>
          <w:cantSplit/>
        </w:trPr>
        <w:tc>
          <w:tcPr>
            <w:tcW w:w="1829" w:type="pct"/>
            <w:tcBorders>
              <w:top w:val="single" w:sz="4" w:space="0" w:color="auto"/>
              <w:bottom w:val="single" w:sz="4" w:space="0" w:color="auto"/>
              <w:right w:val="nil"/>
            </w:tcBorders>
          </w:tcPr>
          <w:p w14:paraId="7D43F349" w14:textId="455A50BD" w:rsidR="00274065" w:rsidRPr="00AE5F57" w:rsidRDefault="00274065" w:rsidP="00274065">
            <w:pPr>
              <w:pStyle w:val="TableText"/>
            </w:pPr>
            <w:r w:rsidRPr="00AE5F57">
              <w:lastRenderedPageBreak/>
              <w:t>Pendimethalin</w:t>
            </w:r>
          </w:p>
        </w:tc>
        <w:tc>
          <w:tcPr>
            <w:tcW w:w="1169" w:type="pct"/>
            <w:tcBorders>
              <w:top w:val="single" w:sz="4" w:space="0" w:color="auto"/>
              <w:left w:val="nil"/>
              <w:bottom w:val="single" w:sz="4" w:space="0" w:color="auto"/>
              <w:right w:val="nil"/>
            </w:tcBorders>
          </w:tcPr>
          <w:p w14:paraId="32D9437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3FED193" w14:textId="34D84F75"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71BAD2F6" w14:textId="77777777" w:rsidR="00274065" w:rsidRDefault="00274065" w:rsidP="00274065">
            <w:pPr>
              <w:pStyle w:val="TableText"/>
            </w:pPr>
          </w:p>
        </w:tc>
      </w:tr>
      <w:tr w:rsidR="00274065" w:rsidRPr="00842CEB" w14:paraId="4958F374" w14:textId="77777777" w:rsidTr="00FC3259">
        <w:trPr>
          <w:cantSplit/>
        </w:trPr>
        <w:tc>
          <w:tcPr>
            <w:tcW w:w="1829" w:type="pct"/>
            <w:tcBorders>
              <w:top w:val="single" w:sz="4" w:space="0" w:color="auto"/>
              <w:bottom w:val="single" w:sz="4" w:space="0" w:color="auto"/>
              <w:right w:val="nil"/>
            </w:tcBorders>
          </w:tcPr>
          <w:p w14:paraId="420A16D6" w14:textId="748091E3" w:rsidR="00274065" w:rsidRPr="00AE5F57" w:rsidRDefault="00274065" w:rsidP="00274065">
            <w:pPr>
              <w:pStyle w:val="TableText"/>
            </w:pPr>
            <w:r w:rsidRPr="00AE5F57">
              <w:t>Penflufen</w:t>
            </w:r>
          </w:p>
        </w:tc>
        <w:tc>
          <w:tcPr>
            <w:tcW w:w="1169" w:type="pct"/>
            <w:tcBorders>
              <w:top w:val="single" w:sz="4" w:space="0" w:color="auto"/>
              <w:left w:val="nil"/>
              <w:bottom w:val="single" w:sz="4" w:space="0" w:color="auto"/>
              <w:right w:val="nil"/>
            </w:tcBorders>
          </w:tcPr>
          <w:p w14:paraId="181AD7D3"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8D68973" w14:textId="0369AF20"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3963EBC7" w14:textId="77777777" w:rsidR="00274065" w:rsidRDefault="00274065" w:rsidP="00274065">
            <w:pPr>
              <w:pStyle w:val="TableText"/>
            </w:pPr>
          </w:p>
        </w:tc>
      </w:tr>
      <w:tr w:rsidR="00274065" w:rsidRPr="00842CEB" w14:paraId="723E098B" w14:textId="77777777" w:rsidTr="00FC3259">
        <w:trPr>
          <w:cantSplit/>
        </w:trPr>
        <w:tc>
          <w:tcPr>
            <w:tcW w:w="1829" w:type="pct"/>
            <w:tcBorders>
              <w:top w:val="single" w:sz="4" w:space="0" w:color="auto"/>
              <w:bottom w:val="single" w:sz="4" w:space="0" w:color="auto"/>
              <w:right w:val="nil"/>
            </w:tcBorders>
          </w:tcPr>
          <w:p w14:paraId="3AF4F904" w14:textId="5100FB0D" w:rsidR="00274065" w:rsidRPr="00AE5F57" w:rsidRDefault="00274065" w:rsidP="00274065">
            <w:pPr>
              <w:pStyle w:val="TableText"/>
            </w:pPr>
            <w:r w:rsidRPr="008E4ECB">
              <w:t>Pentachloronitrobenzene</w:t>
            </w:r>
          </w:p>
        </w:tc>
        <w:tc>
          <w:tcPr>
            <w:tcW w:w="1169" w:type="pct"/>
            <w:tcBorders>
              <w:top w:val="single" w:sz="4" w:space="0" w:color="auto"/>
              <w:left w:val="nil"/>
              <w:bottom w:val="single" w:sz="4" w:space="0" w:color="auto"/>
              <w:right w:val="nil"/>
            </w:tcBorders>
          </w:tcPr>
          <w:p w14:paraId="6301CF57"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77C21FB" w14:textId="49E1EC6C" w:rsidR="00274065" w:rsidRPr="00AE5F57" w:rsidRDefault="00274065" w:rsidP="00274065">
            <w:pPr>
              <w:pStyle w:val="TableText"/>
            </w:pPr>
            <w:r w:rsidRPr="00844FAA">
              <w:t>see Quintozene</w:t>
            </w:r>
          </w:p>
        </w:tc>
        <w:tc>
          <w:tcPr>
            <w:tcW w:w="841" w:type="pct"/>
            <w:tcBorders>
              <w:top w:val="single" w:sz="4" w:space="0" w:color="auto"/>
              <w:left w:val="nil"/>
              <w:bottom w:val="single" w:sz="4" w:space="0" w:color="auto"/>
            </w:tcBorders>
          </w:tcPr>
          <w:p w14:paraId="5030912B" w14:textId="77777777" w:rsidR="00274065" w:rsidRDefault="00274065" w:rsidP="00274065">
            <w:pPr>
              <w:pStyle w:val="TableText"/>
            </w:pPr>
          </w:p>
        </w:tc>
      </w:tr>
      <w:tr w:rsidR="00274065" w:rsidRPr="00842CEB" w14:paraId="095F4B45" w14:textId="77777777" w:rsidTr="00FC3259">
        <w:trPr>
          <w:cantSplit/>
        </w:trPr>
        <w:tc>
          <w:tcPr>
            <w:tcW w:w="1829" w:type="pct"/>
            <w:tcBorders>
              <w:top w:val="single" w:sz="4" w:space="0" w:color="auto"/>
              <w:bottom w:val="single" w:sz="4" w:space="0" w:color="auto"/>
              <w:right w:val="nil"/>
            </w:tcBorders>
          </w:tcPr>
          <w:p w14:paraId="64748170" w14:textId="27D7504A" w:rsidR="00274065" w:rsidRPr="008E4ECB" w:rsidRDefault="00274065" w:rsidP="00274065">
            <w:pPr>
              <w:pStyle w:val="TableText"/>
            </w:pPr>
            <w:r w:rsidRPr="008E4ECB">
              <w:t>Penthiopyrad</w:t>
            </w:r>
          </w:p>
        </w:tc>
        <w:tc>
          <w:tcPr>
            <w:tcW w:w="1169" w:type="pct"/>
            <w:tcBorders>
              <w:top w:val="single" w:sz="4" w:space="0" w:color="auto"/>
              <w:left w:val="nil"/>
              <w:bottom w:val="single" w:sz="4" w:space="0" w:color="auto"/>
              <w:right w:val="nil"/>
            </w:tcBorders>
          </w:tcPr>
          <w:p w14:paraId="6496A0CB"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1A3764C" w14:textId="0A2FDF88"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76FE0052" w14:textId="77777777" w:rsidR="00274065" w:rsidRDefault="00274065" w:rsidP="00274065">
            <w:pPr>
              <w:pStyle w:val="TableText"/>
            </w:pPr>
          </w:p>
        </w:tc>
      </w:tr>
      <w:tr w:rsidR="00274065" w:rsidRPr="00842CEB" w14:paraId="5E579045" w14:textId="77777777" w:rsidTr="00FC3259">
        <w:trPr>
          <w:cantSplit/>
        </w:trPr>
        <w:tc>
          <w:tcPr>
            <w:tcW w:w="1829" w:type="pct"/>
            <w:tcBorders>
              <w:top w:val="single" w:sz="4" w:space="0" w:color="auto"/>
              <w:bottom w:val="single" w:sz="4" w:space="0" w:color="auto"/>
              <w:right w:val="nil"/>
            </w:tcBorders>
          </w:tcPr>
          <w:p w14:paraId="3A1CB4B9" w14:textId="604695E2" w:rsidR="00274065" w:rsidRPr="008E4ECB" w:rsidRDefault="00274065" w:rsidP="00274065">
            <w:pPr>
              <w:pStyle w:val="TableText"/>
            </w:pPr>
            <w:r w:rsidRPr="008E4ECB">
              <w:t>Peracetic acid</w:t>
            </w:r>
          </w:p>
        </w:tc>
        <w:tc>
          <w:tcPr>
            <w:tcW w:w="1169" w:type="pct"/>
            <w:tcBorders>
              <w:top w:val="single" w:sz="4" w:space="0" w:color="auto"/>
              <w:left w:val="nil"/>
              <w:bottom w:val="single" w:sz="4" w:space="0" w:color="auto"/>
              <w:right w:val="nil"/>
            </w:tcBorders>
          </w:tcPr>
          <w:p w14:paraId="7A4DE5E2" w14:textId="5E7CB29F" w:rsidR="00274065" w:rsidRPr="00733CB3" w:rsidRDefault="00274065" w:rsidP="00274065">
            <w:pPr>
              <w:pStyle w:val="TableText"/>
            </w:pPr>
            <w:r w:rsidRPr="009F1E2F">
              <w:t>When in schedule 5</w:t>
            </w:r>
          </w:p>
        </w:tc>
        <w:tc>
          <w:tcPr>
            <w:tcW w:w="1161" w:type="pct"/>
            <w:tcBorders>
              <w:top w:val="single" w:sz="4" w:space="0" w:color="auto"/>
              <w:left w:val="nil"/>
              <w:bottom w:val="single" w:sz="4" w:space="0" w:color="auto"/>
              <w:right w:val="nil"/>
            </w:tcBorders>
          </w:tcPr>
          <w:p w14:paraId="197916A6" w14:textId="4C76DC6A" w:rsidR="00274065" w:rsidRPr="00844FAA" w:rsidRDefault="00274065" w:rsidP="00274065">
            <w:pPr>
              <w:pStyle w:val="TableText"/>
            </w:pPr>
            <w:r>
              <w:t>a,c,f,</w:t>
            </w:r>
            <w:r w:rsidRPr="003C3A0F">
              <w:t>n</w:t>
            </w:r>
          </w:p>
        </w:tc>
        <w:tc>
          <w:tcPr>
            <w:tcW w:w="841" w:type="pct"/>
            <w:tcBorders>
              <w:top w:val="single" w:sz="4" w:space="0" w:color="auto"/>
              <w:left w:val="nil"/>
              <w:bottom w:val="single" w:sz="4" w:space="0" w:color="auto"/>
            </w:tcBorders>
          </w:tcPr>
          <w:p w14:paraId="5566A868" w14:textId="77777777" w:rsidR="00274065" w:rsidRDefault="00274065" w:rsidP="00274065">
            <w:pPr>
              <w:pStyle w:val="TableText"/>
            </w:pPr>
          </w:p>
        </w:tc>
      </w:tr>
      <w:tr w:rsidR="00274065" w:rsidRPr="00842CEB" w14:paraId="6775F516" w14:textId="77777777" w:rsidTr="00FC3259">
        <w:trPr>
          <w:cantSplit/>
        </w:trPr>
        <w:tc>
          <w:tcPr>
            <w:tcW w:w="1829" w:type="pct"/>
            <w:tcBorders>
              <w:top w:val="single" w:sz="4" w:space="0" w:color="auto"/>
              <w:bottom w:val="single" w:sz="4" w:space="0" w:color="auto"/>
              <w:right w:val="nil"/>
            </w:tcBorders>
          </w:tcPr>
          <w:p w14:paraId="36A57AFB" w14:textId="3348281B" w:rsidR="00274065" w:rsidRPr="008E4ECB" w:rsidRDefault="00274065" w:rsidP="00274065">
            <w:pPr>
              <w:pStyle w:val="TableText"/>
            </w:pPr>
            <w:r w:rsidRPr="008E4ECB">
              <w:t>Peracetic acid</w:t>
            </w:r>
          </w:p>
        </w:tc>
        <w:tc>
          <w:tcPr>
            <w:tcW w:w="1169" w:type="pct"/>
            <w:tcBorders>
              <w:top w:val="single" w:sz="4" w:space="0" w:color="auto"/>
              <w:left w:val="nil"/>
              <w:bottom w:val="single" w:sz="4" w:space="0" w:color="auto"/>
              <w:right w:val="nil"/>
            </w:tcBorders>
          </w:tcPr>
          <w:p w14:paraId="056BCD99" w14:textId="79959CA9" w:rsidR="00274065" w:rsidRPr="009F1E2F" w:rsidRDefault="00274065" w:rsidP="00274065">
            <w:pPr>
              <w:pStyle w:val="TableText"/>
            </w:pPr>
            <w:r w:rsidRPr="009F1E2F">
              <w:t>When in schedule 6</w:t>
            </w:r>
          </w:p>
        </w:tc>
        <w:tc>
          <w:tcPr>
            <w:tcW w:w="1161" w:type="pct"/>
            <w:tcBorders>
              <w:top w:val="single" w:sz="4" w:space="0" w:color="auto"/>
              <w:left w:val="nil"/>
              <w:bottom w:val="single" w:sz="4" w:space="0" w:color="auto"/>
              <w:right w:val="nil"/>
            </w:tcBorders>
          </w:tcPr>
          <w:p w14:paraId="13BB14F7" w14:textId="52BE5341" w:rsidR="00274065" w:rsidRDefault="00274065" w:rsidP="00274065">
            <w:pPr>
              <w:pStyle w:val="TableText"/>
            </w:pPr>
            <w:r w:rsidRPr="00844FAA">
              <w:t>a,c,f,s</w:t>
            </w:r>
          </w:p>
        </w:tc>
        <w:tc>
          <w:tcPr>
            <w:tcW w:w="841" w:type="pct"/>
            <w:tcBorders>
              <w:top w:val="single" w:sz="4" w:space="0" w:color="auto"/>
              <w:left w:val="nil"/>
              <w:bottom w:val="single" w:sz="4" w:space="0" w:color="auto"/>
            </w:tcBorders>
          </w:tcPr>
          <w:p w14:paraId="0B200BEB" w14:textId="77777777" w:rsidR="00274065" w:rsidRDefault="00274065" w:rsidP="00274065">
            <w:pPr>
              <w:pStyle w:val="TableText"/>
            </w:pPr>
          </w:p>
        </w:tc>
      </w:tr>
      <w:tr w:rsidR="00274065" w:rsidRPr="00842CEB" w14:paraId="7AE7611F" w14:textId="77777777" w:rsidTr="00FC3259">
        <w:trPr>
          <w:cantSplit/>
        </w:trPr>
        <w:tc>
          <w:tcPr>
            <w:tcW w:w="1829" w:type="pct"/>
            <w:tcBorders>
              <w:top w:val="single" w:sz="4" w:space="0" w:color="auto"/>
              <w:bottom w:val="single" w:sz="4" w:space="0" w:color="auto"/>
              <w:right w:val="nil"/>
            </w:tcBorders>
          </w:tcPr>
          <w:p w14:paraId="63A3424F" w14:textId="1985E2FE" w:rsidR="00274065" w:rsidRPr="008E4ECB" w:rsidRDefault="00274065" w:rsidP="00274065">
            <w:pPr>
              <w:pStyle w:val="TableText"/>
            </w:pPr>
            <w:r w:rsidRPr="008E4ECB">
              <w:t>Pergolide mesylate</w:t>
            </w:r>
          </w:p>
        </w:tc>
        <w:tc>
          <w:tcPr>
            <w:tcW w:w="1169" w:type="pct"/>
            <w:tcBorders>
              <w:top w:val="single" w:sz="4" w:space="0" w:color="auto"/>
              <w:left w:val="nil"/>
              <w:bottom w:val="single" w:sz="4" w:space="0" w:color="auto"/>
              <w:right w:val="nil"/>
            </w:tcBorders>
          </w:tcPr>
          <w:p w14:paraId="0933B0C3" w14:textId="77777777" w:rsidR="00274065" w:rsidRPr="009F1E2F" w:rsidRDefault="00274065" w:rsidP="00274065">
            <w:pPr>
              <w:pStyle w:val="TableText"/>
            </w:pPr>
          </w:p>
        </w:tc>
        <w:tc>
          <w:tcPr>
            <w:tcW w:w="1161" w:type="pct"/>
            <w:tcBorders>
              <w:top w:val="single" w:sz="4" w:space="0" w:color="auto"/>
              <w:left w:val="nil"/>
              <w:bottom w:val="single" w:sz="4" w:space="0" w:color="auto"/>
              <w:right w:val="nil"/>
            </w:tcBorders>
          </w:tcPr>
          <w:p w14:paraId="1F10D713" w14:textId="4061E026"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6417AA26" w14:textId="77777777" w:rsidR="00274065" w:rsidRDefault="00274065" w:rsidP="00274065">
            <w:pPr>
              <w:pStyle w:val="TableText"/>
            </w:pPr>
          </w:p>
        </w:tc>
      </w:tr>
      <w:tr w:rsidR="00274065" w:rsidRPr="00842CEB" w14:paraId="52E3CB0B" w14:textId="77777777" w:rsidTr="00FC3259">
        <w:trPr>
          <w:cantSplit/>
        </w:trPr>
        <w:tc>
          <w:tcPr>
            <w:tcW w:w="1829" w:type="pct"/>
            <w:tcBorders>
              <w:top w:val="single" w:sz="4" w:space="0" w:color="auto"/>
              <w:bottom w:val="single" w:sz="4" w:space="0" w:color="auto"/>
              <w:right w:val="nil"/>
            </w:tcBorders>
          </w:tcPr>
          <w:p w14:paraId="5C179CC2" w14:textId="07F14D86" w:rsidR="00274065" w:rsidRPr="008E4ECB" w:rsidRDefault="00274065" w:rsidP="00274065">
            <w:pPr>
              <w:pStyle w:val="TableText"/>
            </w:pPr>
            <w:r w:rsidRPr="008E4ECB">
              <w:t>Permanganates</w:t>
            </w:r>
          </w:p>
        </w:tc>
        <w:tc>
          <w:tcPr>
            <w:tcW w:w="1169" w:type="pct"/>
            <w:tcBorders>
              <w:top w:val="single" w:sz="4" w:space="0" w:color="auto"/>
              <w:left w:val="nil"/>
              <w:bottom w:val="single" w:sz="4" w:space="0" w:color="auto"/>
              <w:right w:val="nil"/>
            </w:tcBorders>
          </w:tcPr>
          <w:p w14:paraId="10E5B517" w14:textId="77777777" w:rsidR="00274065" w:rsidRPr="009F1E2F" w:rsidRDefault="00274065" w:rsidP="00274065">
            <w:pPr>
              <w:pStyle w:val="TableText"/>
            </w:pPr>
          </w:p>
        </w:tc>
        <w:tc>
          <w:tcPr>
            <w:tcW w:w="1161" w:type="pct"/>
            <w:tcBorders>
              <w:top w:val="single" w:sz="4" w:space="0" w:color="auto"/>
              <w:left w:val="nil"/>
              <w:bottom w:val="single" w:sz="4" w:space="0" w:color="auto"/>
              <w:right w:val="nil"/>
            </w:tcBorders>
          </w:tcPr>
          <w:p w14:paraId="5760FB6F" w14:textId="4F37D011" w:rsidR="00274065" w:rsidRPr="00844FAA" w:rsidRDefault="00274065" w:rsidP="00274065">
            <w:pPr>
              <w:pStyle w:val="TableText"/>
            </w:pPr>
            <w:r w:rsidRPr="00844FAA">
              <w:t>a,c,f,s</w:t>
            </w:r>
          </w:p>
        </w:tc>
        <w:tc>
          <w:tcPr>
            <w:tcW w:w="841" w:type="pct"/>
            <w:tcBorders>
              <w:top w:val="single" w:sz="4" w:space="0" w:color="auto"/>
              <w:left w:val="nil"/>
              <w:bottom w:val="single" w:sz="4" w:space="0" w:color="auto"/>
            </w:tcBorders>
          </w:tcPr>
          <w:p w14:paraId="3E9AC77D" w14:textId="77777777" w:rsidR="00274065" w:rsidRDefault="00274065" w:rsidP="00274065">
            <w:pPr>
              <w:pStyle w:val="TableText"/>
            </w:pPr>
          </w:p>
        </w:tc>
      </w:tr>
      <w:tr w:rsidR="00274065" w:rsidRPr="00842CEB" w14:paraId="699B57D0" w14:textId="77777777" w:rsidTr="00FC3259">
        <w:trPr>
          <w:cantSplit/>
        </w:trPr>
        <w:tc>
          <w:tcPr>
            <w:tcW w:w="1829" w:type="pct"/>
            <w:tcBorders>
              <w:top w:val="single" w:sz="4" w:space="0" w:color="auto"/>
              <w:bottom w:val="single" w:sz="4" w:space="0" w:color="auto"/>
              <w:right w:val="nil"/>
            </w:tcBorders>
          </w:tcPr>
          <w:p w14:paraId="5E81296B" w14:textId="0784AC78" w:rsidR="00274065" w:rsidRPr="008E4ECB" w:rsidRDefault="00274065" w:rsidP="00274065">
            <w:pPr>
              <w:pStyle w:val="TableText"/>
            </w:pPr>
            <w:r>
              <w:t>Permethrin</w:t>
            </w:r>
          </w:p>
        </w:tc>
        <w:tc>
          <w:tcPr>
            <w:tcW w:w="1169" w:type="pct"/>
            <w:tcBorders>
              <w:top w:val="single" w:sz="4" w:space="0" w:color="auto"/>
              <w:left w:val="nil"/>
              <w:bottom w:val="single" w:sz="4" w:space="0" w:color="auto"/>
              <w:right w:val="nil"/>
            </w:tcBorders>
          </w:tcPr>
          <w:p w14:paraId="1C1EC3E4" w14:textId="3E246CE5" w:rsidR="00274065" w:rsidRPr="009F1E2F" w:rsidRDefault="00274065" w:rsidP="00274065">
            <w:pPr>
              <w:pStyle w:val="TableText"/>
            </w:pPr>
            <w:r>
              <w:t>&gt;2% in other preparations</w:t>
            </w:r>
          </w:p>
        </w:tc>
        <w:tc>
          <w:tcPr>
            <w:tcW w:w="1161" w:type="pct"/>
            <w:tcBorders>
              <w:top w:val="single" w:sz="4" w:space="0" w:color="auto"/>
              <w:left w:val="nil"/>
              <w:bottom w:val="single" w:sz="4" w:space="0" w:color="auto"/>
              <w:right w:val="nil"/>
            </w:tcBorders>
          </w:tcPr>
          <w:p w14:paraId="634DC962" w14:textId="31842125" w:rsidR="00274065" w:rsidRPr="00844FAA" w:rsidRDefault="00274065" w:rsidP="00274065">
            <w:pPr>
              <w:pStyle w:val="TableText"/>
            </w:pPr>
            <w:r>
              <w:t>a</w:t>
            </w:r>
          </w:p>
        </w:tc>
        <w:tc>
          <w:tcPr>
            <w:tcW w:w="841" w:type="pct"/>
            <w:tcBorders>
              <w:top w:val="single" w:sz="4" w:space="0" w:color="auto"/>
              <w:left w:val="nil"/>
              <w:bottom w:val="single" w:sz="4" w:space="0" w:color="auto"/>
            </w:tcBorders>
          </w:tcPr>
          <w:p w14:paraId="3A33A059" w14:textId="77777777" w:rsidR="00274065" w:rsidRDefault="00274065" w:rsidP="00274065">
            <w:pPr>
              <w:pStyle w:val="TableText"/>
            </w:pPr>
          </w:p>
        </w:tc>
      </w:tr>
      <w:tr w:rsidR="00274065" w:rsidRPr="00842CEB" w14:paraId="2D0B9A43" w14:textId="77777777" w:rsidTr="00FC3259">
        <w:trPr>
          <w:cantSplit/>
        </w:trPr>
        <w:tc>
          <w:tcPr>
            <w:tcW w:w="1829" w:type="pct"/>
            <w:tcBorders>
              <w:top w:val="single" w:sz="4" w:space="0" w:color="auto"/>
              <w:bottom w:val="single" w:sz="4" w:space="0" w:color="auto"/>
              <w:right w:val="nil"/>
            </w:tcBorders>
          </w:tcPr>
          <w:p w14:paraId="4CACDFA0" w14:textId="3129B536" w:rsidR="00274065" w:rsidRDefault="00274065" w:rsidP="00274065">
            <w:pPr>
              <w:pStyle w:val="TableText"/>
            </w:pPr>
            <w:r w:rsidRPr="008E4ECB">
              <w:t>Permethrin</w:t>
            </w:r>
          </w:p>
        </w:tc>
        <w:tc>
          <w:tcPr>
            <w:tcW w:w="1169" w:type="pct"/>
            <w:tcBorders>
              <w:top w:val="single" w:sz="4" w:space="0" w:color="auto"/>
              <w:left w:val="nil"/>
              <w:bottom w:val="single" w:sz="4" w:space="0" w:color="auto"/>
              <w:right w:val="nil"/>
            </w:tcBorders>
          </w:tcPr>
          <w:p w14:paraId="1F0BD278" w14:textId="1672726C" w:rsidR="00274065" w:rsidRDefault="00274065" w:rsidP="00274065">
            <w:pPr>
              <w:pStyle w:val="TableText"/>
            </w:pPr>
            <w:r>
              <w:t>≤2% in other preparations</w:t>
            </w:r>
          </w:p>
        </w:tc>
        <w:tc>
          <w:tcPr>
            <w:tcW w:w="1161" w:type="pct"/>
            <w:tcBorders>
              <w:top w:val="single" w:sz="4" w:space="0" w:color="auto"/>
              <w:left w:val="nil"/>
              <w:bottom w:val="single" w:sz="4" w:space="0" w:color="auto"/>
              <w:right w:val="nil"/>
            </w:tcBorders>
          </w:tcPr>
          <w:p w14:paraId="23961B2A" w14:textId="7C19AD19" w:rsidR="00274065" w:rsidRDefault="00274065" w:rsidP="00274065">
            <w:pPr>
              <w:pStyle w:val="TableText"/>
            </w:pPr>
            <w:r w:rsidRPr="00844FAA">
              <w:t>z</w:t>
            </w:r>
          </w:p>
        </w:tc>
        <w:tc>
          <w:tcPr>
            <w:tcW w:w="841" w:type="pct"/>
            <w:tcBorders>
              <w:top w:val="single" w:sz="4" w:space="0" w:color="auto"/>
              <w:left w:val="nil"/>
              <w:bottom w:val="single" w:sz="4" w:space="0" w:color="auto"/>
            </w:tcBorders>
          </w:tcPr>
          <w:p w14:paraId="509CDE5E" w14:textId="77777777" w:rsidR="00274065" w:rsidRDefault="00274065" w:rsidP="00274065">
            <w:pPr>
              <w:pStyle w:val="TableText"/>
            </w:pPr>
          </w:p>
        </w:tc>
      </w:tr>
      <w:tr w:rsidR="00274065" w:rsidRPr="00842CEB" w14:paraId="3A87F6BE" w14:textId="77777777" w:rsidTr="00FC3259">
        <w:trPr>
          <w:cantSplit/>
        </w:trPr>
        <w:tc>
          <w:tcPr>
            <w:tcW w:w="1829" w:type="pct"/>
            <w:tcBorders>
              <w:top w:val="single" w:sz="4" w:space="0" w:color="auto"/>
              <w:bottom w:val="single" w:sz="4" w:space="0" w:color="auto"/>
              <w:right w:val="nil"/>
            </w:tcBorders>
          </w:tcPr>
          <w:p w14:paraId="3F90E38D" w14:textId="0D11B164" w:rsidR="00274065" w:rsidRPr="008E4ECB" w:rsidRDefault="00274065" w:rsidP="00274065">
            <w:pPr>
              <w:pStyle w:val="TableText"/>
            </w:pPr>
            <w:r w:rsidRPr="008E4ECB">
              <w:t>Permethrin</w:t>
            </w:r>
          </w:p>
        </w:tc>
        <w:tc>
          <w:tcPr>
            <w:tcW w:w="1169" w:type="pct"/>
            <w:tcBorders>
              <w:top w:val="single" w:sz="4" w:space="0" w:color="auto"/>
              <w:left w:val="nil"/>
              <w:bottom w:val="single" w:sz="4" w:space="0" w:color="auto"/>
              <w:right w:val="nil"/>
            </w:tcBorders>
          </w:tcPr>
          <w:p w14:paraId="34767848" w14:textId="77BD5A0D" w:rsidR="00274065" w:rsidRDefault="00274065" w:rsidP="00274065">
            <w:pPr>
              <w:pStyle w:val="TableText"/>
            </w:pPr>
            <w:r w:rsidRPr="00733CB3">
              <w:t>In hydrocarbon solvents</w:t>
            </w:r>
          </w:p>
        </w:tc>
        <w:tc>
          <w:tcPr>
            <w:tcW w:w="1161" w:type="pct"/>
            <w:tcBorders>
              <w:top w:val="single" w:sz="4" w:space="0" w:color="auto"/>
              <w:left w:val="nil"/>
              <w:bottom w:val="single" w:sz="4" w:space="0" w:color="auto"/>
              <w:right w:val="nil"/>
            </w:tcBorders>
          </w:tcPr>
          <w:p w14:paraId="3FF136C0" w14:textId="721B78A0" w:rsidR="00274065" w:rsidRPr="00844FAA" w:rsidRDefault="00274065" w:rsidP="00274065">
            <w:pPr>
              <w:pStyle w:val="TableText"/>
            </w:pPr>
            <w:r w:rsidRPr="00844FAA">
              <w:t>a,c</w:t>
            </w:r>
          </w:p>
        </w:tc>
        <w:tc>
          <w:tcPr>
            <w:tcW w:w="841" w:type="pct"/>
            <w:tcBorders>
              <w:top w:val="single" w:sz="4" w:space="0" w:color="auto"/>
              <w:left w:val="nil"/>
              <w:bottom w:val="single" w:sz="4" w:space="0" w:color="auto"/>
            </w:tcBorders>
          </w:tcPr>
          <w:p w14:paraId="23CE405D" w14:textId="77777777" w:rsidR="00274065" w:rsidRDefault="00274065" w:rsidP="00274065">
            <w:pPr>
              <w:pStyle w:val="TableText"/>
            </w:pPr>
          </w:p>
        </w:tc>
      </w:tr>
      <w:tr w:rsidR="00274065" w:rsidRPr="00842CEB" w14:paraId="74E4A06F" w14:textId="77777777" w:rsidTr="00FC3259">
        <w:trPr>
          <w:cantSplit/>
        </w:trPr>
        <w:tc>
          <w:tcPr>
            <w:tcW w:w="1829" w:type="pct"/>
            <w:tcBorders>
              <w:top w:val="single" w:sz="4" w:space="0" w:color="auto"/>
              <w:bottom w:val="single" w:sz="4" w:space="0" w:color="auto"/>
              <w:right w:val="nil"/>
            </w:tcBorders>
          </w:tcPr>
          <w:p w14:paraId="4631ED33" w14:textId="01EBB472" w:rsidR="00274065" w:rsidRPr="008E4ECB" w:rsidRDefault="00274065" w:rsidP="00274065">
            <w:pPr>
              <w:pStyle w:val="TableText"/>
            </w:pPr>
            <w:r w:rsidRPr="008E4ECB">
              <w:t>Permethrin</w:t>
            </w:r>
          </w:p>
        </w:tc>
        <w:tc>
          <w:tcPr>
            <w:tcW w:w="1169" w:type="pct"/>
            <w:tcBorders>
              <w:top w:val="single" w:sz="4" w:space="0" w:color="auto"/>
              <w:left w:val="nil"/>
              <w:bottom w:val="single" w:sz="4" w:space="0" w:color="auto"/>
              <w:right w:val="nil"/>
            </w:tcBorders>
          </w:tcPr>
          <w:p w14:paraId="0465975F" w14:textId="189D1868" w:rsidR="00274065" w:rsidRPr="00733CB3" w:rsidRDefault="00274065" w:rsidP="00274065">
            <w:pPr>
              <w:pStyle w:val="TableText"/>
            </w:pPr>
            <w:r w:rsidRPr="00733CB3">
              <w:t>In pressurised spray packs</w:t>
            </w:r>
          </w:p>
        </w:tc>
        <w:tc>
          <w:tcPr>
            <w:tcW w:w="1161" w:type="pct"/>
            <w:tcBorders>
              <w:top w:val="single" w:sz="4" w:space="0" w:color="auto"/>
              <w:left w:val="nil"/>
              <w:bottom w:val="single" w:sz="4" w:space="0" w:color="auto"/>
              <w:right w:val="nil"/>
            </w:tcBorders>
          </w:tcPr>
          <w:p w14:paraId="486CC2D2" w14:textId="3094104D" w:rsidR="00274065" w:rsidRPr="00844FAA" w:rsidRDefault="00274065" w:rsidP="00274065">
            <w:pPr>
              <w:pStyle w:val="TableText"/>
            </w:pPr>
            <w:r w:rsidRPr="00844FAA">
              <w:t>a,n,o</w:t>
            </w:r>
          </w:p>
        </w:tc>
        <w:tc>
          <w:tcPr>
            <w:tcW w:w="841" w:type="pct"/>
            <w:tcBorders>
              <w:top w:val="single" w:sz="4" w:space="0" w:color="auto"/>
              <w:left w:val="nil"/>
              <w:bottom w:val="single" w:sz="4" w:space="0" w:color="auto"/>
            </w:tcBorders>
          </w:tcPr>
          <w:p w14:paraId="0F7ACBAF" w14:textId="77777777" w:rsidR="00274065" w:rsidRDefault="00274065" w:rsidP="00274065">
            <w:pPr>
              <w:pStyle w:val="TableText"/>
            </w:pPr>
          </w:p>
        </w:tc>
      </w:tr>
      <w:tr w:rsidR="00274065" w:rsidRPr="00842CEB" w14:paraId="71F7B8BB" w14:textId="77777777" w:rsidTr="00FC3259">
        <w:trPr>
          <w:cantSplit/>
        </w:trPr>
        <w:tc>
          <w:tcPr>
            <w:tcW w:w="1829" w:type="pct"/>
            <w:tcBorders>
              <w:top w:val="single" w:sz="4" w:space="0" w:color="auto"/>
              <w:bottom w:val="single" w:sz="4" w:space="0" w:color="auto"/>
              <w:right w:val="nil"/>
            </w:tcBorders>
          </w:tcPr>
          <w:p w14:paraId="305756C5" w14:textId="4776CCC1" w:rsidR="00274065" w:rsidRPr="008E4ECB" w:rsidRDefault="00274065" w:rsidP="00274065">
            <w:pPr>
              <w:pStyle w:val="TableText"/>
            </w:pPr>
            <w:r w:rsidRPr="008E4ECB">
              <w:t>Phenmedipham</w:t>
            </w:r>
          </w:p>
        </w:tc>
        <w:tc>
          <w:tcPr>
            <w:tcW w:w="1169" w:type="pct"/>
            <w:tcBorders>
              <w:top w:val="single" w:sz="4" w:space="0" w:color="auto"/>
              <w:left w:val="nil"/>
              <w:bottom w:val="single" w:sz="4" w:space="0" w:color="auto"/>
              <w:right w:val="nil"/>
            </w:tcBorders>
          </w:tcPr>
          <w:p w14:paraId="21A8955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B74FE6B" w14:textId="3399D47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32513F57" w14:textId="77777777" w:rsidR="00274065" w:rsidRDefault="00274065" w:rsidP="00274065">
            <w:pPr>
              <w:pStyle w:val="TableText"/>
            </w:pPr>
          </w:p>
        </w:tc>
      </w:tr>
      <w:tr w:rsidR="00274065" w:rsidRPr="00842CEB" w14:paraId="0EFB9A9D" w14:textId="77777777" w:rsidTr="00FC3259">
        <w:trPr>
          <w:cantSplit/>
        </w:trPr>
        <w:tc>
          <w:tcPr>
            <w:tcW w:w="1829" w:type="pct"/>
            <w:tcBorders>
              <w:top w:val="single" w:sz="4" w:space="0" w:color="auto"/>
              <w:bottom w:val="single" w:sz="4" w:space="0" w:color="auto"/>
              <w:right w:val="nil"/>
            </w:tcBorders>
          </w:tcPr>
          <w:p w14:paraId="44B248D0" w14:textId="656741B7" w:rsidR="00274065" w:rsidRPr="008E4ECB" w:rsidRDefault="00274065" w:rsidP="00274065">
            <w:pPr>
              <w:pStyle w:val="TableText"/>
            </w:pPr>
            <w:r w:rsidRPr="008E4ECB">
              <w:t>Phenols</w:t>
            </w:r>
          </w:p>
        </w:tc>
        <w:tc>
          <w:tcPr>
            <w:tcW w:w="1169" w:type="pct"/>
            <w:tcBorders>
              <w:top w:val="single" w:sz="4" w:space="0" w:color="auto"/>
              <w:left w:val="nil"/>
              <w:bottom w:val="single" w:sz="4" w:space="0" w:color="auto"/>
              <w:right w:val="nil"/>
            </w:tcBorders>
          </w:tcPr>
          <w:p w14:paraId="06A01D25"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78AD627" w14:textId="4550EAAA" w:rsidR="00274065" w:rsidRPr="00844FAA" w:rsidRDefault="00274065" w:rsidP="00274065">
            <w:pPr>
              <w:pStyle w:val="TableText"/>
            </w:pPr>
            <w:r w:rsidRPr="00844FAA">
              <w:t>a,c,j,s</w:t>
            </w:r>
          </w:p>
        </w:tc>
        <w:tc>
          <w:tcPr>
            <w:tcW w:w="841" w:type="pct"/>
            <w:tcBorders>
              <w:top w:val="single" w:sz="4" w:space="0" w:color="auto"/>
              <w:left w:val="nil"/>
              <w:bottom w:val="single" w:sz="4" w:space="0" w:color="auto"/>
            </w:tcBorders>
          </w:tcPr>
          <w:p w14:paraId="34467B79" w14:textId="77777777" w:rsidR="00274065" w:rsidRDefault="00274065" w:rsidP="00274065">
            <w:pPr>
              <w:pStyle w:val="TableText"/>
            </w:pPr>
          </w:p>
        </w:tc>
      </w:tr>
      <w:tr w:rsidR="00274065" w:rsidRPr="00842CEB" w14:paraId="3A06B432" w14:textId="77777777" w:rsidTr="00FC3259">
        <w:trPr>
          <w:cantSplit/>
        </w:trPr>
        <w:tc>
          <w:tcPr>
            <w:tcW w:w="1829" w:type="pct"/>
            <w:tcBorders>
              <w:top w:val="single" w:sz="4" w:space="0" w:color="auto"/>
              <w:bottom w:val="single" w:sz="4" w:space="0" w:color="auto"/>
              <w:right w:val="nil"/>
            </w:tcBorders>
          </w:tcPr>
          <w:p w14:paraId="7B103CBF" w14:textId="2E3BC047" w:rsidR="00274065" w:rsidRPr="008E4ECB" w:rsidRDefault="00274065" w:rsidP="00274065">
            <w:pPr>
              <w:pStyle w:val="TableText"/>
            </w:pPr>
            <w:r w:rsidRPr="008E4ECB">
              <w:t>D-p</w:t>
            </w:r>
            <w:r w:rsidRPr="009F1E2F">
              <w:t>henothrin</w:t>
            </w:r>
          </w:p>
        </w:tc>
        <w:tc>
          <w:tcPr>
            <w:tcW w:w="1169" w:type="pct"/>
            <w:tcBorders>
              <w:top w:val="single" w:sz="4" w:space="0" w:color="auto"/>
              <w:left w:val="nil"/>
              <w:bottom w:val="single" w:sz="4" w:space="0" w:color="auto"/>
              <w:right w:val="nil"/>
            </w:tcBorders>
          </w:tcPr>
          <w:p w14:paraId="38F76A64"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6B953AD" w14:textId="454C1CAA"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ECBC30E" w14:textId="77777777" w:rsidR="00274065" w:rsidRDefault="00274065" w:rsidP="00274065">
            <w:pPr>
              <w:pStyle w:val="TableText"/>
            </w:pPr>
          </w:p>
        </w:tc>
      </w:tr>
      <w:tr w:rsidR="00274065" w:rsidRPr="00842CEB" w14:paraId="1F42E2D7" w14:textId="77777777" w:rsidTr="00FC3259">
        <w:trPr>
          <w:cantSplit/>
        </w:trPr>
        <w:tc>
          <w:tcPr>
            <w:tcW w:w="1829" w:type="pct"/>
            <w:tcBorders>
              <w:top w:val="single" w:sz="4" w:space="0" w:color="auto"/>
              <w:bottom w:val="single" w:sz="4" w:space="0" w:color="auto"/>
              <w:right w:val="nil"/>
            </w:tcBorders>
          </w:tcPr>
          <w:p w14:paraId="188CFD3A" w14:textId="64050A60" w:rsidR="00274065" w:rsidRPr="008E4ECB" w:rsidRDefault="00274065" w:rsidP="00274065">
            <w:pPr>
              <w:pStyle w:val="TableText"/>
            </w:pPr>
            <w:r w:rsidRPr="008E4ECB">
              <w:t>D-phenothrin</w:t>
            </w:r>
          </w:p>
        </w:tc>
        <w:tc>
          <w:tcPr>
            <w:tcW w:w="1169" w:type="pct"/>
            <w:tcBorders>
              <w:top w:val="single" w:sz="4" w:space="0" w:color="auto"/>
              <w:left w:val="nil"/>
              <w:bottom w:val="single" w:sz="4" w:space="0" w:color="auto"/>
              <w:right w:val="nil"/>
            </w:tcBorders>
          </w:tcPr>
          <w:p w14:paraId="73DB48F9" w14:textId="5C5A3D1F" w:rsidR="00274065" w:rsidRPr="00733CB3" w:rsidRDefault="00274065" w:rsidP="00274065">
            <w:pPr>
              <w:pStyle w:val="TableText"/>
            </w:pPr>
            <w:r w:rsidRPr="00733CB3">
              <w:t>In pressurised spray cans</w:t>
            </w:r>
          </w:p>
        </w:tc>
        <w:tc>
          <w:tcPr>
            <w:tcW w:w="1161" w:type="pct"/>
            <w:tcBorders>
              <w:top w:val="single" w:sz="4" w:space="0" w:color="auto"/>
              <w:left w:val="nil"/>
              <w:bottom w:val="single" w:sz="4" w:space="0" w:color="auto"/>
              <w:right w:val="nil"/>
            </w:tcBorders>
          </w:tcPr>
          <w:p w14:paraId="3E8B6D6C" w14:textId="37AA68DE" w:rsidR="00274065" w:rsidRPr="00844FAA" w:rsidRDefault="00274065" w:rsidP="00274065">
            <w:pPr>
              <w:pStyle w:val="TableText"/>
            </w:pPr>
            <w:r w:rsidRPr="00844FAA">
              <w:t>a,o</w:t>
            </w:r>
          </w:p>
        </w:tc>
        <w:tc>
          <w:tcPr>
            <w:tcW w:w="841" w:type="pct"/>
            <w:tcBorders>
              <w:top w:val="single" w:sz="4" w:space="0" w:color="auto"/>
              <w:left w:val="nil"/>
              <w:bottom w:val="single" w:sz="4" w:space="0" w:color="auto"/>
            </w:tcBorders>
          </w:tcPr>
          <w:p w14:paraId="05F1908B" w14:textId="77777777" w:rsidR="00274065" w:rsidRDefault="00274065" w:rsidP="00274065">
            <w:pPr>
              <w:pStyle w:val="TableText"/>
            </w:pPr>
          </w:p>
        </w:tc>
      </w:tr>
      <w:tr w:rsidR="00274065" w:rsidRPr="00842CEB" w14:paraId="11A8E6EA" w14:textId="77777777" w:rsidTr="00FC3259">
        <w:trPr>
          <w:cantSplit/>
        </w:trPr>
        <w:tc>
          <w:tcPr>
            <w:tcW w:w="1829" w:type="pct"/>
            <w:tcBorders>
              <w:top w:val="single" w:sz="4" w:space="0" w:color="auto"/>
              <w:bottom w:val="single" w:sz="4" w:space="0" w:color="auto"/>
              <w:right w:val="nil"/>
            </w:tcBorders>
          </w:tcPr>
          <w:p w14:paraId="06839874" w14:textId="17AF59F1" w:rsidR="00274065" w:rsidRPr="008E4ECB" w:rsidRDefault="00274065" w:rsidP="00274065">
            <w:pPr>
              <w:pStyle w:val="TableText"/>
            </w:pPr>
            <w:r w:rsidRPr="008E4ECB">
              <w:t>Phenyl methyl ketone</w:t>
            </w:r>
          </w:p>
        </w:tc>
        <w:tc>
          <w:tcPr>
            <w:tcW w:w="1169" w:type="pct"/>
            <w:tcBorders>
              <w:top w:val="single" w:sz="4" w:space="0" w:color="auto"/>
              <w:left w:val="nil"/>
              <w:bottom w:val="single" w:sz="4" w:space="0" w:color="auto"/>
              <w:right w:val="nil"/>
            </w:tcBorders>
          </w:tcPr>
          <w:p w14:paraId="017C4621" w14:textId="74ADDA38" w:rsidR="00274065" w:rsidRPr="00733CB3" w:rsidRDefault="00274065" w:rsidP="00274065">
            <w:pPr>
              <w:pStyle w:val="TableText"/>
            </w:pPr>
            <w:r w:rsidRPr="00733CB3">
              <w:t>≤</w:t>
            </w:r>
            <w:r>
              <w:t xml:space="preserve">25% (and if preparation contains </w:t>
            </w:r>
            <w:r w:rsidRPr="00733CB3">
              <w:t>≤</w:t>
            </w:r>
            <w:r>
              <w:t>25% designated solvents)</w:t>
            </w:r>
          </w:p>
        </w:tc>
        <w:tc>
          <w:tcPr>
            <w:tcW w:w="1161" w:type="pct"/>
            <w:tcBorders>
              <w:top w:val="single" w:sz="4" w:space="0" w:color="auto"/>
              <w:left w:val="nil"/>
              <w:bottom w:val="single" w:sz="4" w:space="0" w:color="auto"/>
              <w:right w:val="nil"/>
            </w:tcBorders>
          </w:tcPr>
          <w:p w14:paraId="179B0501" w14:textId="5595EAD8" w:rsidR="00274065" w:rsidRPr="00844FAA" w:rsidRDefault="00274065" w:rsidP="00274065">
            <w:pPr>
              <w:pStyle w:val="TableText"/>
            </w:pPr>
            <w:r>
              <w:t>z</w:t>
            </w:r>
          </w:p>
        </w:tc>
        <w:tc>
          <w:tcPr>
            <w:tcW w:w="841" w:type="pct"/>
            <w:tcBorders>
              <w:top w:val="single" w:sz="4" w:space="0" w:color="auto"/>
              <w:left w:val="nil"/>
              <w:bottom w:val="single" w:sz="4" w:space="0" w:color="auto"/>
            </w:tcBorders>
          </w:tcPr>
          <w:p w14:paraId="311BC6DD" w14:textId="77777777" w:rsidR="00274065" w:rsidRDefault="00274065" w:rsidP="00274065">
            <w:pPr>
              <w:pStyle w:val="TableText"/>
            </w:pPr>
          </w:p>
        </w:tc>
      </w:tr>
      <w:tr w:rsidR="00274065" w:rsidRPr="00842CEB" w14:paraId="33942C0B" w14:textId="77777777" w:rsidTr="00FC3259">
        <w:trPr>
          <w:cantSplit/>
        </w:trPr>
        <w:tc>
          <w:tcPr>
            <w:tcW w:w="1829" w:type="pct"/>
            <w:tcBorders>
              <w:top w:val="single" w:sz="4" w:space="0" w:color="auto"/>
              <w:bottom w:val="single" w:sz="4" w:space="0" w:color="auto"/>
              <w:right w:val="nil"/>
            </w:tcBorders>
          </w:tcPr>
          <w:p w14:paraId="66AD7AEC" w14:textId="5AB979BE" w:rsidR="00274065" w:rsidRPr="008E4ECB" w:rsidRDefault="00274065" w:rsidP="00274065">
            <w:pPr>
              <w:pStyle w:val="TableText"/>
            </w:pPr>
            <w:r>
              <w:t>Phenyl methyl ketone</w:t>
            </w:r>
          </w:p>
        </w:tc>
        <w:tc>
          <w:tcPr>
            <w:tcW w:w="1169" w:type="pct"/>
            <w:tcBorders>
              <w:top w:val="single" w:sz="4" w:space="0" w:color="auto"/>
              <w:left w:val="nil"/>
              <w:bottom w:val="single" w:sz="4" w:space="0" w:color="auto"/>
              <w:right w:val="nil"/>
            </w:tcBorders>
          </w:tcPr>
          <w:p w14:paraId="28519E7B" w14:textId="6E5D530B" w:rsidR="00274065" w:rsidRPr="00733CB3" w:rsidRDefault="00274065" w:rsidP="00274065">
            <w:pPr>
              <w:pStyle w:val="TableText"/>
            </w:pPr>
            <w:r>
              <w:t>&gt;25%</w:t>
            </w:r>
          </w:p>
        </w:tc>
        <w:tc>
          <w:tcPr>
            <w:tcW w:w="1161" w:type="pct"/>
            <w:tcBorders>
              <w:top w:val="single" w:sz="4" w:space="0" w:color="auto"/>
              <w:left w:val="nil"/>
              <w:bottom w:val="single" w:sz="4" w:space="0" w:color="auto"/>
              <w:right w:val="nil"/>
            </w:tcBorders>
          </w:tcPr>
          <w:p w14:paraId="5E3999FE" w14:textId="5F8A6817" w:rsidR="00274065" w:rsidRPr="00844FAA" w:rsidRDefault="00274065" w:rsidP="00274065">
            <w:pPr>
              <w:pStyle w:val="TableText"/>
            </w:pPr>
            <w:r>
              <w:t>a,c,n</w:t>
            </w:r>
          </w:p>
        </w:tc>
        <w:tc>
          <w:tcPr>
            <w:tcW w:w="841" w:type="pct"/>
            <w:tcBorders>
              <w:top w:val="single" w:sz="4" w:space="0" w:color="auto"/>
              <w:left w:val="nil"/>
              <w:bottom w:val="single" w:sz="4" w:space="0" w:color="auto"/>
            </w:tcBorders>
          </w:tcPr>
          <w:p w14:paraId="62D57FC9" w14:textId="77777777" w:rsidR="00274065" w:rsidRDefault="00274065" w:rsidP="00274065">
            <w:pPr>
              <w:pStyle w:val="TableText"/>
            </w:pPr>
          </w:p>
        </w:tc>
      </w:tr>
      <w:tr w:rsidR="00274065" w:rsidRPr="00842CEB" w14:paraId="3F6639C0" w14:textId="77777777" w:rsidTr="00FC3259">
        <w:trPr>
          <w:cantSplit/>
        </w:trPr>
        <w:tc>
          <w:tcPr>
            <w:tcW w:w="1829" w:type="pct"/>
            <w:tcBorders>
              <w:top w:val="single" w:sz="4" w:space="0" w:color="auto"/>
              <w:bottom w:val="single" w:sz="4" w:space="0" w:color="auto"/>
              <w:right w:val="nil"/>
            </w:tcBorders>
          </w:tcPr>
          <w:p w14:paraId="7165BF76" w14:textId="4FC263F3" w:rsidR="00274065" w:rsidRPr="008E4ECB" w:rsidRDefault="00274065" w:rsidP="00274065">
            <w:pPr>
              <w:pStyle w:val="TableText"/>
            </w:pPr>
            <w:r w:rsidRPr="008E4ECB">
              <w:t>Phenylenediamines and alkylated phenylenediamines</w:t>
            </w:r>
          </w:p>
        </w:tc>
        <w:tc>
          <w:tcPr>
            <w:tcW w:w="1169" w:type="pct"/>
            <w:tcBorders>
              <w:top w:val="single" w:sz="4" w:space="0" w:color="auto"/>
              <w:left w:val="nil"/>
              <w:bottom w:val="single" w:sz="4" w:space="0" w:color="auto"/>
              <w:right w:val="nil"/>
            </w:tcBorders>
          </w:tcPr>
          <w:p w14:paraId="676F17FD" w14:textId="321F7177" w:rsidR="00274065" w:rsidRPr="00733CB3" w:rsidRDefault="00274065" w:rsidP="00274065">
            <w:pPr>
              <w:pStyle w:val="TableText"/>
            </w:pPr>
            <w:r w:rsidRPr="00733CB3">
              <w:t>In preparations other than hair dyes</w:t>
            </w:r>
          </w:p>
        </w:tc>
        <w:tc>
          <w:tcPr>
            <w:tcW w:w="1161" w:type="pct"/>
            <w:tcBorders>
              <w:top w:val="single" w:sz="4" w:space="0" w:color="auto"/>
              <w:left w:val="nil"/>
              <w:bottom w:val="single" w:sz="4" w:space="0" w:color="auto"/>
              <w:right w:val="nil"/>
            </w:tcBorders>
          </w:tcPr>
          <w:p w14:paraId="2BF82425" w14:textId="4BE83E05"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698F741C" w14:textId="77777777" w:rsidR="00274065" w:rsidRDefault="00274065" w:rsidP="00274065">
            <w:pPr>
              <w:pStyle w:val="TableText"/>
            </w:pPr>
          </w:p>
        </w:tc>
      </w:tr>
      <w:tr w:rsidR="00274065" w:rsidRPr="00842CEB" w14:paraId="58DBE2FB" w14:textId="77777777" w:rsidTr="00FC3259">
        <w:trPr>
          <w:cantSplit/>
        </w:trPr>
        <w:tc>
          <w:tcPr>
            <w:tcW w:w="1829" w:type="pct"/>
            <w:tcBorders>
              <w:top w:val="single" w:sz="4" w:space="0" w:color="auto"/>
              <w:bottom w:val="single" w:sz="4" w:space="0" w:color="auto"/>
              <w:right w:val="nil"/>
            </w:tcBorders>
          </w:tcPr>
          <w:p w14:paraId="004ADEC5" w14:textId="069F8C75" w:rsidR="00274065" w:rsidRPr="008E4ECB" w:rsidRDefault="00274065" w:rsidP="00274065">
            <w:pPr>
              <w:pStyle w:val="TableText"/>
            </w:pPr>
            <w:r w:rsidRPr="008E4ECB">
              <w:t>ortho-Phenylphenol</w:t>
            </w:r>
          </w:p>
        </w:tc>
        <w:tc>
          <w:tcPr>
            <w:tcW w:w="1169" w:type="pct"/>
            <w:tcBorders>
              <w:top w:val="single" w:sz="4" w:space="0" w:color="auto"/>
              <w:left w:val="nil"/>
              <w:bottom w:val="single" w:sz="4" w:space="0" w:color="auto"/>
              <w:right w:val="nil"/>
            </w:tcBorders>
          </w:tcPr>
          <w:p w14:paraId="5350E9C2" w14:textId="63B06BAF" w:rsidR="00274065" w:rsidRPr="00733CB3" w:rsidRDefault="00274065" w:rsidP="00274065">
            <w:pPr>
              <w:pStyle w:val="TableText"/>
            </w:pPr>
            <w:r w:rsidRPr="00733CB3">
              <w:t>In spray packs</w:t>
            </w:r>
          </w:p>
        </w:tc>
        <w:tc>
          <w:tcPr>
            <w:tcW w:w="1161" w:type="pct"/>
            <w:tcBorders>
              <w:top w:val="single" w:sz="4" w:space="0" w:color="auto"/>
              <w:left w:val="nil"/>
              <w:bottom w:val="single" w:sz="4" w:space="0" w:color="auto"/>
              <w:right w:val="nil"/>
            </w:tcBorders>
          </w:tcPr>
          <w:p w14:paraId="6224882D" w14:textId="61E19D41" w:rsidR="00274065" w:rsidRPr="00844FAA" w:rsidRDefault="00274065" w:rsidP="00274065">
            <w:pPr>
              <w:pStyle w:val="TableText"/>
            </w:pPr>
            <w:r w:rsidRPr="00844FAA">
              <w:t>o</w:t>
            </w:r>
          </w:p>
        </w:tc>
        <w:tc>
          <w:tcPr>
            <w:tcW w:w="841" w:type="pct"/>
            <w:tcBorders>
              <w:top w:val="single" w:sz="4" w:space="0" w:color="auto"/>
              <w:left w:val="nil"/>
              <w:bottom w:val="single" w:sz="4" w:space="0" w:color="auto"/>
            </w:tcBorders>
          </w:tcPr>
          <w:p w14:paraId="2E890043" w14:textId="77777777" w:rsidR="00274065" w:rsidRDefault="00274065" w:rsidP="00274065">
            <w:pPr>
              <w:pStyle w:val="TableText"/>
            </w:pPr>
          </w:p>
        </w:tc>
      </w:tr>
      <w:tr w:rsidR="00274065" w:rsidRPr="00842CEB" w14:paraId="6C9E3ADD" w14:textId="77777777" w:rsidTr="00FC3259">
        <w:trPr>
          <w:cantSplit/>
        </w:trPr>
        <w:tc>
          <w:tcPr>
            <w:tcW w:w="1829" w:type="pct"/>
            <w:tcBorders>
              <w:top w:val="single" w:sz="4" w:space="0" w:color="auto"/>
              <w:bottom w:val="single" w:sz="4" w:space="0" w:color="auto"/>
              <w:right w:val="nil"/>
            </w:tcBorders>
          </w:tcPr>
          <w:p w14:paraId="390BB897" w14:textId="0D45160B" w:rsidR="00274065" w:rsidRPr="008E4ECB" w:rsidRDefault="00274065" w:rsidP="00274065">
            <w:pPr>
              <w:pStyle w:val="TableText"/>
            </w:pPr>
            <w:r w:rsidRPr="008E4ECB">
              <w:t>ortho-Phenylphenol</w:t>
            </w:r>
          </w:p>
        </w:tc>
        <w:tc>
          <w:tcPr>
            <w:tcW w:w="1169" w:type="pct"/>
            <w:tcBorders>
              <w:top w:val="single" w:sz="4" w:space="0" w:color="auto"/>
              <w:left w:val="nil"/>
              <w:bottom w:val="single" w:sz="4" w:space="0" w:color="auto"/>
              <w:right w:val="nil"/>
            </w:tcBorders>
          </w:tcPr>
          <w:p w14:paraId="11B54789" w14:textId="1FF6CEEC" w:rsidR="00274065" w:rsidRPr="00733CB3" w:rsidRDefault="00274065" w:rsidP="00274065">
            <w:pPr>
              <w:pStyle w:val="TableText"/>
            </w:pPr>
            <w:r w:rsidRPr="00733CB3">
              <w:t>In other preparations</w:t>
            </w:r>
          </w:p>
        </w:tc>
        <w:tc>
          <w:tcPr>
            <w:tcW w:w="1161" w:type="pct"/>
            <w:tcBorders>
              <w:top w:val="single" w:sz="4" w:space="0" w:color="auto"/>
              <w:left w:val="nil"/>
              <w:bottom w:val="single" w:sz="4" w:space="0" w:color="auto"/>
              <w:right w:val="nil"/>
            </w:tcBorders>
          </w:tcPr>
          <w:p w14:paraId="7285FB9A" w14:textId="6524A45B" w:rsidR="00274065" w:rsidRPr="00844FAA" w:rsidRDefault="00274065" w:rsidP="00274065">
            <w:pPr>
              <w:pStyle w:val="TableText"/>
            </w:pPr>
            <w:r w:rsidRPr="00844FAA">
              <w:t>a,f</w:t>
            </w:r>
          </w:p>
        </w:tc>
        <w:tc>
          <w:tcPr>
            <w:tcW w:w="841" w:type="pct"/>
            <w:tcBorders>
              <w:top w:val="single" w:sz="4" w:space="0" w:color="auto"/>
              <w:left w:val="nil"/>
              <w:bottom w:val="single" w:sz="4" w:space="0" w:color="auto"/>
            </w:tcBorders>
          </w:tcPr>
          <w:p w14:paraId="191242ED" w14:textId="77777777" w:rsidR="00274065" w:rsidRDefault="00274065" w:rsidP="00274065">
            <w:pPr>
              <w:pStyle w:val="TableText"/>
            </w:pPr>
          </w:p>
        </w:tc>
      </w:tr>
      <w:tr w:rsidR="00274065" w:rsidRPr="00842CEB" w14:paraId="7FD79D6E" w14:textId="77777777" w:rsidTr="00FC3259">
        <w:trPr>
          <w:cantSplit/>
        </w:trPr>
        <w:tc>
          <w:tcPr>
            <w:tcW w:w="1829" w:type="pct"/>
            <w:tcBorders>
              <w:top w:val="single" w:sz="4" w:space="0" w:color="auto"/>
              <w:bottom w:val="single" w:sz="4" w:space="0" w:color="auto"/>
              <w:right w:val="nil"/>
            </w:tcBorders>
          </w:tcPr>
          <w:p w14:paraId="039FC91E" w14:textId="0DBF858B" w:rsidR="00274065" w:rsidRPr="008E4ECB" w:rsidRDefault="00274065" w:rsidP="00274065">
            <w:pPr>
              <w:pStyle w:val="TableText"/>
            </w:pPr>
            <w:r w:rsidRPr="008E4ECB">
              <w:t>Phenylpropanolamine</w:t>
            </w:r>
          </w:p>
        </w:tc>
        <w:tc>
          <w:tcPr>
            <w:tcW w:w="1169" w:type="pct"/>
            <w:tcBorders>
              <w:top w:val="single" w:sz="4" w:space="0" w:color="auto"/>
              <w:left w:val="nil"/>
              <w:bottom w:val="single" w:sz="4" w:space="0" w:color="auto"/>
              <w:right w:val="nil"/>
            </w:tcBorders>
          </w:tcPr>
          <w:p w14:paraId="23F3364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475117D" w14:textId="0772CD49"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5A2CB2E3" w14:textId="77777777" w:rsidR="00274065" w:rsidRDefault="00274065" w:rsidP="00274065">
            <w:pPr>
              <w:pStyle w:val="TableText"/>
            </w:pPr>
          </w:p>
        </w:tc>
      </w:tr>
      <w:tr w:rsidR="00274065" w:rsidRPr="00842CEB" w14:paraId="26888418" w14:textId="77777777" w:rsidTr="00FC3259">
        <w:trPr>
          <w:cantSplit/>
        </w:trPr>
        <w:tc>
          <w:tcPr>
            <w:tcW w:w="1829" w:type="pct"/>
            <w:tcBorders>
              <w:top w:val="single" w:sz="4" w:space="0" w:color="auto"/>
              <w:bottom w:val="single" w:sz="4" w:space="0" w:color="auto"/>
              <w:right w:val="nil"/>
            </w:tcBorders>
          </w:tcPr>
          <w:p w14:paraId="2DF2EA1F" w14:textId="5E406701" w:rsidR="00274065" w:rsidRPr="008E4ECB" w:rsidRDefault="00274065" w:rsidP="00274065">
            <w:pPr>
              <w:pStyle w:val="TableText"/>
            </w:pPr>
            <w:r w:rsidRPr="008E4ECB">
              <w:lastRenderedPageBreak/>
              <w:t>Phenytoin</w:t>
            </w:r>
          </w:p>
        </w:tc>
        <w:tc>
          <w:tcPr>
            <w:tcW w:w="1169" w:type="pct"/>
            <w:tcBorders>
              <w:top w:val="single" w:sz="4" w:space="0" w:color="auto"/>
              <w:left w:val="nil"/>
              <w:bottom w:val="single" w:sz="4" w:space="0" w:color="auto"/>
              <w:right w:val="nil"/>
            </w:tcBorders>
          </w:tcPr>
          <w:p w14:paraId="5B0C7077" w14:textId="20BAD69A" w:rsidR="00274065" w:rsidRPr="00733CB3" w:rsidRDefault="00274065" w:rsidP="00274065">
            <w:pPr>
              <w:pStyle w:val="TableText"/>
            </w:pPr>
            <w:r w:rsidRPr="00733CB3">
              <w:t>In pastes for the treatment of horses</w:t>
            </w:r>
          </w:p>
        </w:tc>
        <w:tc>
          <w:tcPr>
            <w:tcW w:w="1161" w:type="pct"/>
            <w:tcBorders>
              <w:top w:val="single" w:sz="4" w:space="0" w:color="auto"/>
              <w:left w:val="nil"/>
              <w:bottom w:val="single" w:sz="4" w:space="0" w:color="auto"/>
              <w:right w:val="nil"/>
            </w:tcBorders>
          </w:tcPr>
          <w:p w14:paraId="074370D5" w14:textId="4774217F"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14C4890" w14:textId="4D35D59C" w:rsidR="00274065" w:rsidRDefault="00274065" w:rsidP="00274065">
            <w:pPr>
              <w:pStyle w:val="TableText"/>
            </w:pPr>
            <w:r w:rsidRPr="00AE5F57">
              <w:t>9</w:t>
            </w:r>
          </w:p>
        </w:tc>
      </w:tr>
      <w:tr w:rsidR="00274065" w:rsidRPr="00842CEB" w14:paraId="55BEAD31" w14:textId="77777777" w:rsidTr="00FC3259">
        <w:trPr>
          <w:cantSplit/>
        </w:trPr>
        <w:tc>
          <w:tcPr>
            <w:tcW w:w="1829" w:type="pct"/>
            <w:tcBorders>
              <w:top w:val="single" w:sz="4" w:space="0" w:color="auto"/>
              <w:bottom w:val="single" w:sz="4" w:space="0" w:color="auto"/>
              <w:right w:val="nil"/>
            </w:tcBorders>
          </w:tcPr>
          <w:p w14:paraId="15F84F26" w14:textId="0F070180" w:rsidR="00274065" w:rsidRPr="008E4ECB" w:rsidRDefault="00274065" w:rsidP="00274065">
            <w:pPr>
              <w:pStyle w:val="TableText"/>
            </w:pPr>
            <w:r w:rsidRPr="008E4ECB">
              <w:t>Phorate</w:t>
            </w:r>
          </w:p>
        </w:tc>
        <w:tc>
          <w:tcPr>
            <w:tcW w:w="1169" w:type="pct"/>
            <w:tcBorders>
              <w:top w:val="single" w:sz="4" w:space="0" w:color="auto"/>
              <w:left w:val="nil"/>
              <w:bottom w:val="single" w:sz="4" w:space="0" w:color="auto"/>
              <w:right w:val="nil"/>
            </w:tcBorders>
          </w:tcPr>
          <w:p w14:paraId="72011B5A"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F832E87" w14:textId="1AD15708" w:rsidR="00274065" w:rsidRPr="00844FAA" w:rsidRDefault="00274065" w:rsidP="00274065">
            <w:pPr>
              <w:pStyle w:val="TableText"/>
            </w:pPr>
            <w:r w:rsidRPr="00844FAA">
              <w:t>f,g,m,i</w:t>
            </w:r>
          </w:p>
        </w:tc>
        <w:tc>
          <w:tcPr>
            <w:tcW w:w="841" w:type="pct"/>
            <w:tcBorders>
              <w:top w:val="single" w:sz="4" w:space="0" w:color="auto"/>
              <w:left w:val="nil"/>
              <w:bottom w:val="single" w:sz="4" w:space="0" w:color="auto"/>
            </w:tcBorders>
          </w:tcPr>
          <w:p w14:paraId="569CBAFF" w14:textId="77777777" w:rsidR="00274065" w:rsidRPr="00AE5F57" w:rsidRDefault="00274065" w:rsidP="00274065">
            <w:pPr>
              <w:pStyle w:val="TableText"/>
            </w:pPr>
          </w:p>
        </w:tc>
      </w:tr>
      <w:tr w:rsidR="00274065" w:rsidRPr="00842CEB" w14:paraId="0AB169AA" w14:textId="77777777" w:rsidTr="00FC3259">
        <w:trPr>
          <w:cantSplit/>
        </w:trPr>
        <w:tc>
          <w:tcPr>
            <w:tcW w:w="1829" w:type="pct"/>
            <w:tcBorders>
              <w:top w:val="single" w:sz="4" w:space="0" w:color="auto"/>
              <w:bottom w:val="single" w:sz="4" w:space="0" w:color="auto"/>
              <w:right w:val="nil"/>
            </w:tcBorders>
          </w:tcPr>
          <w:p w14:paraId="48059333" w14:textId="532F6231" w:rsidR="00274065" w:rsidRPr="008E4ECB" w:rsidRDefault="00274065" w:rsidP="00274065">
            <w:pPr>
              <w:pStyle w:val="TableText"/>
            </w:pPr>
            <w:r w:rsidRPr="008E4ECB">
              <w:t>Phosmet</w:t>
            </w:r>
          </w:p>
        </w:tc>
        <w:tc>
          <w:tcPr>
            <w:tcW w:w="1169" w:type="pct"/>
            <w:tcBorders>
              <w:top w:val="single" w:sz="4" w:space="0" w:color="auto"/>
              <w:left w:val="nil"/>
              <w:bottom w:val="single" w:sz="4" w:space="0" w:color="auto"/>
              <w:right w:val="nil"/>
            </w:tcBorders>
          </w:tcPr>
          <w:p w14:paraId="18ECE0A6" w14:textId="16950C89" w:rsidR="00274065" w:rsidRPr="00733CB3" w:rsidRDefault="00274065" w:rsidP="00274065">
            <w:pPr>
              <w:pStyle w:val="TableText"/>
            </w:pPr>
            <w:r w:rsidRPr="009F1E2F">
              <w:t>In pet flea collars</w:t>
            </w:r>
          </w:p>
        </w:tc>
        <w:tc>
          <w:tcPr>
            <w:tcW w:w="1161" w:type="pct"/>
            <w:tcBorders>
              <w:top w:val="single" w:sz="4" w:space="0" w:color="auto"/>
              <w:left w:val="nil"/>
              <w:bottom w:val="single" w:sz="4" w:space="0" w:color="auto"/>
              <w:right w:val="nil"/>
            </w:tcBorders>
          </w:tcPr>
          <w:p w14:paraId="527300F8" w14:textId="5D0C84B1"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20F8FA92" w14:textId="77777777" w:rsidR="00274065" w:rsidRPr="00AE5F57" w:rsidRDefault="00274065" w:rsidP="00274065">
            <w:pPr>
              <w:pStyle w:val="TableText"/>
            </w:pPr>
          </w:p>
        </w:tc>
      </w:tr>
      <w:tr w:rsidR="00274065" w:rsidRPr="00842CEB" w14:paraId="5728D51E" w14:textId="77777777" w:rsidTr="00FC3259">
        <w:trPr>
          <w:cantSplit/>
        </w:trPr>
        <w:tc>
          <w:tcPr>
            <w:tcW w:w="1829" w:type="pct"/>
            <w:tcBorders>
              <w:top w:val="single" w:sz="4" w:space="0" w:color="auto"/>
              <w:bottom w:val="single" w:sz="4" w:space="0" w:color="auto"/>
              <w:right w:val="nil"/>
            </w:tcBorders>
          </w:tcPr>
          <w:p w14:paraId="753D5118" w14:textId="5484D5AF" w:rsidR="00274065" w:rsidRPr="008E4ECB" w:rsidRDefault="00274065" w:rsidP="00274065">
            <w:pPr>
              <w:pStyle w:val="TableText"/>
            </w:pPr>
            <w:r w:rsidRPr="008E4ECB">
              <w:t>Phosmet</w:t>
            </w:r>
          </w:p>
        </w:tc>
        <w:tc>
          <w:tcPr>
            <w:tcW w:w="1169" w:type="pct"/>
            <w:tcBorders>
              <w:top w:val="single" w:sz="4" w:space="0" w:color="auto"/>
              <w:left w:val="nil"/>
              <w:bottom w:val="single" w:sz="4" w:space="0" w:color="auto"/>
              <w:right w:val="nil"/>
            </w:tcBorders>
          </w:tcPr>
          <w:p w14:paraId="4C5D0ED6" w14:textId="1D79C150" w:rsidR="00274065" w:rsidRPr="009F1E2F" w:rsidRDefault="00274065" w:rsidP="00274065">
            <w:pPr>
              <w:pStyle w:val="TableText"/>
            </w:pPr>
            <w:r w:rsidRPr="00733CB3">
              <w:t>In other preparations</w:t>
            </w:r>
          </w:p>
        </w:tc>
        <w:tc>
          <w:tcPr>
            <w:tcW w:w="1161" w:type="pct"/>
            <w:tcBorders>
              <w:top w:val="single" w:sz="4" w:space="0" w:color="auto"/>
              <w:left w:val="nil"/>
              <w:bottom w:val="single" w:sz="4" w:space="0" w:color="auto"/>
              <w:right w:val="nil"/>
            </w:tcBorders>
          </w:tcPr>
          <w:p w14:paraId="290F112B" w14:textId="20C6347D" w:rsidR="00274065" w:rsidRPr="00844FAA" w:rsidRDefault="00274065" w:rsidP="00274065">
            <w:pPr>
              <w:pStyle w:val="TableText"/>
            </w:pPr>
            <w:r w:rsidRPr="00844FAA">
              <w:t>m</w:t>
            </w:r>
          </w:p>
        </w:tc>
        <w:tc>
          <w:tcPr>
            <w:tcW w:w="841" w:type="pct"/>
            <w:tcBorders>
              <w:top w:val="single" w:sz="4" w:space="0" w:color="auto"/>
              <w:left w:val="nil"/>
              <w:bottom w:val="single" w:sz="4" w:space="0" w:color="auto"/>
            </w:tcBorders>
          </w:tcPr>
          <w:p w14:paraId="421267E7" w14:textId="77777777" w:rsidR="00274065" w:rsidRPr="00AE5F57" w:rsidRDefault="00274065" w:rsidP="00274065">
            <w:pPr>
              <w:pStyle w:val="TableText"/>
            </w:pPr>
          </w:p>
        </w:tc>
      </w:tr>
      <w:tr w:rsidR="00274065" w:rsidRPr="00842CEB" w14:paraId="4F7BE0EA" w14:textId="77777777" w:rsidTr="00FC3259">
        <w:trPr>
          <w:cantSplit/>
        </w:trPr>
        <w:tc>
          <w:tcPr>
            <w:tcW w:w="1829" w:type="pct"/>
            <w:tcBorders>
              <w:top w:val="single" w:sz="4" w:space="0" w:color="auto"/>
              <w:bottom w:val="single" w:sz="4" w:space="0" w:color="auto"/>
              <w:right w:val="nil"/>
            </w:tcBorders>
          </w:tcPr>
          <w:p w14:paraId="3F7E9119" w14:textId="5E705064" w:rsidR="00274065" w:rsidRPr="008E4ECB" w:rsidRDefault="00274065" w:rsidP="00274065">
            <w:pPr>
              <w:pStyle w:val="TableText"/>
            </w:pPr>
            <w:r w:rsidRPr="00AE5F57">
              <w:t>Phosphides, metallic</w:t>
            </w:r>
          </w:p>
        </w:tc>
        <w:tc>
          <w:tcPr>
            <w:tcW w:w="1169" w:type="pct"/>
            <w:tcBorders>
              <w:top w:val="single" w:sz="4" w:space="0" w:color="auto"/>
              <w:left w:val="nil"/>
              <w:bottom w:val="single" w:sz="4" w:space="0" w:color="auto"/>
              <w:right w:val="nil"/>
            </w:tcBorders>
          </w:tcPr>
          <w:p w14:paraId="759148C4"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1A17B7D" w14:textId="15C8EEF0" w:rsidR="00274065" w:rsidRPr="00844FAA" w:rsidRDefault="00274065" w:rsidP="00274065">
            <w:pPr>
              <w:pStyle w:val="TableText"/>
            </w:pPr>
            <w:r w:rsidRPr="00AE5F57">
              <w:t>a,y</w:t>
            </w:r>
          </w:p>
        </w:tc>
        <w:tc>
          <w:tcPr>
            <w:tcW w:w="841" w:type="pct"/>
            <w:tcBorders>
              <w:top w:val="single" w:sz="4" w:space="0" w:color="auto"/>
              <w:left w:val="nil"/>
              <w:bottom w:val="single" w:sz="4" w:space="0" w:color="auto"/>
            </w:tcBorders>
          </w:tcPr>
          <w:p w14:paraId="0B0B6705" w14:textId="77777777" w:rsidR="00274065" w:rsidRPr="00AE5F57" w:rsidRDefault="00274065" w:rsidP="00274065">
            <w:pPr>
              <w:pStyle w:val="TableText"/>
            </w:pPr>
          </w:p>
        </w:tc>
      </w:tr>
      <w:tr w:rsidR="00274065" w:rsidRPr="00842CEB" w14:paraId="146DB34C" w14:textId="77777777" w:rsidTr="00FC3259">
        <w:trPr>
          <w:cantSplit/>
        </w:trPr>
        <w:tc>
          <w:tcPr>
            <w:tcW w:w="1829" w:type="pct"/>
            <w:tcBorders>
              <w:top w:val="single" w:sz="4" w:space="0" w:color="auto"/>
              <w:bottom w:val="single" w:sz="4" w:space="0" w:color="auto"/>
              <w:right w:val="nil"/>
            </w:tcBorders>
          </w:tcPr>
          <w:p w14:paraId="045732DF" w14:textId="4F843144" w:rsidR="00274065" w:rsidRPr="00AE5F57" w:rsidRDefault="00274065" w:rsidP="00274065">
            <w:pPr>
              <w:pStyle w:val="TableText"/>
            </w:pPr>
            <w:r w:rsidRPr="00AE5F57">
              <w:t>Phosphine</w:t>
            </w:r>
          </w:p>
        </w:tc>
        <w:tc>
          <w:tcPr>
            <w:tcW w:w="1169" w:type="pct"/>
            <w:tcBorders>
              <w:top w:val="single" w:sz="4" w:space="0" w:color="auto"/>
              <w:left w:val="nil"/>
              <w:bottom w:val="single" w:sz="4" w:space="0" w:color="auto"/>
              <w:right w:val="nil"/>
            </w:tcBorders>
          </w:tcPr>
          <w:p w14:paraId="20474485"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91C5BEF" w14:textId="1D62E28F" w:rsidR="00274065" w:rsidRPr="00AE5F57" w:rsidRDefault="00274065" w:rsidP="00274065">
            <w:pPr>
              <w:pStyle w:val="TableText"/>
            </w:pPr>
            <w:r w:rsidRPr="00AE5F57">
              <w:t>a,g</w:t>
            </w:r>
          </w:p>
        </w:tc>
        <w:tc>
          <w:tcPr>
            <w:tcW w:w="841" w:type="pct"/>
            <w:tcBorders>
              <w:top w:val="single" w:sz="4" w:space="0" w:color="auto"/>
              <w:left w:val="nil"/>
              <w:bottom w:val="single" w:sz="4" w:space="0" w:color="auto"/>
            </w:tcBorders>
          </w:tcPr>
          <w:p w14:paraId="7FFFD3CF" w14:textId="77777777" w:rsidR="00274065" w:rsidRPr="00AE5F57" w:rsidRDefault="00274065" w:rsidP="00274065">
            <w:pPr>
              <w:pStyle w:val="TableText"/>
            </w:pPr>
          </w:p>
        </w:tc>
      </w:tr>
      <w:tr w:rsidR="00274065" w:rsidRPr="00842CEB" w14:paraId="3017D5A3" w14:textId="77777777" w:rsidTr="00FC3259">
        <w:trPr>
          <w:cantSplit/>
        </w:trPr>
        <w:tc>
          <w:tcPr>
            <w:tcW w:w="1829" w:type="pct"/>
            <w:tcBorders>
              <w:top w:val="single" w:sz="4" w:space="0" w:color="auto"/>
              <w:bottom w:val="single" w:sz="4" w:space="0" w:color="auto"/>
              <w:right w:val="nil"/>
            </w:tcBorders>
          </w:tcPr>
          <w:p w14:paraId="0659FFF0" w14:textId="1D6B9746" w:rsidR="00274065" w:rsidRPr="00AE5F57" w:rsidRDefault="00274065" w:rsidP="00274065">
            <w:pPr>
              <w:pStyle w:val="TableText"/>
            </w:pPr>
            <w:r w:rsidRPr="00AE5F57">
              <w:t>Phosphonic acid</w:t>
            </w:r>
          </w:p>
        </w:tc>
        <w:tc>
          <w:tcPr>
            <w:tcW w:w="1169" w:type="pct"/>
            <w:tcBorders>
              <w:top w:val="single" w:sz="4" w:space="0" w:color="auto"/>
              <w:left w:val="nil"/>
              <w:bottom w:val="single" w:sz="4" w:space="0" w:color="auto"/>
              <w:right w:val="nil"/>
            </w:tcBorders>
          </w:tcPr>
          <w:p w14:paraId="45BC5B9A" w14:textId="24A42D46" w:rsidR="00274065" w:rsidRPr="00733CB3" w:rsidRDefault="00274065" w:rsidP="00274065">
            <w:pPr>
              <w:pStyle w:val="TableText"/>
            </w:pPr>
            <w:r w:rsidRPr="00733CB3">
              <w:t>Neutralised to ph</w:t>
            </w:r>
            <w:r>
              <w:t> </w:t>
            </w:r>
            <w:r w:rsidRPr="00733CB3">
              <w:t>6 (approximately)</w:t>
            </w:r>
          </w:p>
        </w:tc>
        <w:tc>
          <w:tcPr>
            <w:tcW w:w="1161" w:type="pct"/>
            <w:tcBorders>
              <w:top w:val="single" w:sz="4" w:space="0" w:color="auto"/>
              <w:left w:val="nil"/>
              <w:bottom w:val="single" w:sz="4" w:space="0" w:color="auto"/>
              <w:right w:val="nil"/>
            </w:tcBorders>
          </w:tcPr>
          <w:p w14:paraId="6612EC5F" w14:textId="15432E5C"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7F02F903" w14:textId="77777777" w:rsidR="00274065" w:rsidRPr="00AE5F57" w:rsidRDefault="00274065" w:rsidP="00274065">
            <w:pPr>
              <w:pStyle w:val="TableText"/>
            </w:pPr>
          </w:p>
        </w:tc>
      </w:tr>
      <w:tr w:rsidR="00274065" w:rsidRPr="00842CEB" w14:paraId="21C16697" w14:textId="77777777" w:rsidTr="00FC3259">
        <w:trPr>
          <w:cantSplit/>
        </w:trPr>
        <w:tc>
          <w:tcPr>
            <w:tcW w:w="1829" w:type="pct"/>
            <w:tcBorders>
              <w:top w:val="single" w:sz="4" w:space="0" w:color="auto"/>
              <w:bottom w:val="single" w:sz="4" w:space="0" w:color="auto"/>
              <w:right w:val="nil"/>
            </w:tcBorders>
          </w:tcPr>
          <w:p w14:paraId="13EA10C9" w14:textId="13897358" w:rsidR="00274065" w:rsidRPr="00AE5F57" w:rsidRDefault="00274065" w:rsidP="00274065">
            <w:pPr>
              <w:pStyle w:val="TableText"/>
            </w:pPr>
            <w:r w:rsidRPr="00AE5F57">
              <w:t>Phosphonic acid</w:t>
            </w:r>
          </w:p>
        </w:tc>
        <w:tc>
          <w:tcPr>
            <w:tcW w:w="1169" w:type="pct"/>
            <w:tcBorders>
              <w:top w:val="single" w:sz="4" w:space="0" w:color="auto"/>
              <w:left w:val="nil"/>
              <w:bottom w:val="single" w:sz="4" w:space="0" w:color="auto"/>
              <w:right w:val="nil"/>
            </w:tcBorders>
          </w:tcPr>
          <w:p w14:paraId="1592AAD1" w14:textId="74EEB2B5" w:rsidR="00274065" w:rsidRPr="00733CB3" w:rsidRDefault="00274065" w:rsidP="00274065">
            <w:pPr>
              <w:pStyle w:val="TableText"/>
            </w:pPr>
            <w:r w:rsidRPr="00733CB3">
              <w:t>In spray packs</w:t>
            </w:r>
          </w:p>
        </w:tc>
        <w:tc>
          <w:tcPr>
            <w:tcW w:w="1161" w:type="pct"/>
            <w:tcBorders>
              <w:top w:val="single" w:sz="4" w:space="0" w:color="auto"/>
              <w:left w:val="nil"/>
              <w:bottom w:val="single" w:sz="4" w:space="0" w:color="auto"/>
              <w:right w:val="nil"/>
            </w:tcBorders>
          </w:tcPr>
          <w:p w14:paraId="36AFC574" w14:textId="692667CA" w:rsidR="00274065" w:rsidRPr="00AE5F57" w:rsidRDefault="00274065" w:rsidP="00274065">
            <w:pPr>
              <w:pStyle w:val="TableText"/>
            </w:pPr>
            <w:r w:rsidRPr="00AE5F57">
              <w:t>a,o,s</w:t>
            </w:r>
          </w:p>
        </w:tc>
        <w:tc>
          <w:tcPr>
            <w:tcW w:w="841" w:type="pct"/>
            <w:tcBorders>
              <w:top w:val="single" w:sz="4" w:space="0" w:color="auto"/>
              <w:left w:val="nil"/>
              <w:bottom w:val="single" w:sz="4" w:space="0" w:color="auto"/>
            </w:tcBorders>
          </w:tcPr>
          <w:p w14:paraId="1036CF75" w14:textId="77777777" w:rsidR="00274065" w:rsidRPr="00AE5F57" w:rsidRDefault="00274065" w:rsidP="00274065">
            <w:pPr>
              <w:pStyle w:val="TableText"/>
            </w:pPr>
          </w:p>
        </w:tc>
      </w:tr>
      <w:tr w:rsidR="00274065" w:rsidRPr="00842CEB" w14:paraId="70B06D7A" w14:textId="77777777" w:rsidTr="00FC3259">
        <w:trPr>
          <w:cantSplit/>
        </w:trPr>
        <w:tc>
          <w:tcPr>
            <w:tcW w:w="1829" w:type="pct"/>
            <w:tcBorders>
              <w:top w:val="single" w:sz="4" w:space="0" w:color="auto"/>
              <w:bottom w:val="single" w:sz="4" w:space="0" w:color="auto"/>
              <w:right w:val="nil"/>
            </w:tcBorders>
          </w:tcPr>
          <w:p w14:paraId="31AD0B1C" w14:textId="3B64D23D" w:rsidR="00274065" w:rsidRPr="00AE5F57" w:rsidRDefault="00274065" w:rsidP="00274065">
            <w:pPr>
              <w:pStyle w:val="TableText"/>
            </w:pPr>
            <w:r w:rsidRPr="00AE5F57">
              <w:t>Phosphonic acid</w:t>
            </w:r>
          </w:p>
        </w:tc>
        <w:tc>
          <w:tcPr>
            <w:tcW w:w="1169" w:type="pct"/>
            <w:tcBorders>
              <w:top w:val="single" w:sz="4" w:space="0" w:color="auto"/>
              <w:left w:val="nil"/>
              <w:bottom w:val="single" w:sz="4" w:space="0" w:color="auto"/>
              <w:right w:val="nil"/>
            </w:tcBorders>
          </w:tcPr>
          <w:p w14:paraId="56900624" w14:textId="44E1E5C9" w:rsidR="00274065" w:rsidRPr="00733CB3" w:rsidRDefault="00274065" w:rsidP="00274065">
            <w:pPr>
              <w:pStyle w:val="TableText"/>
            </w:pPr>
            <w:r w:rsidRPr="00733CB3">
              <w:t>In other preparations</w:t>
            </w:r>
          </w:p>
        </w:tc>
        <w:tc>
          <w:tcPr>
            <w:tcW w:w="1161" w:type="pct"/>
            <w:tcBorders>
              <w:top w:val="single" w:sz="4" w:space="0" w:color="auto"/>
              <w:left w:val="nil"/>
              <w:bottom w:val="single" w:sz="4" w:space="0" w:color="auto"/>
              <w:right w:val="nil"/>
            </w:tcBorders>
          </w:tcPr>
          <w:p w14:paraId="6E486C2A" w14:textId="736A0B42" w:rsidR="00274065" w:rsidRPr="00AE5F57" w:rsidRDefault="00274065" w:rsidP="00274065">
            <w:pPr>
              <w:pStyle w:val="TableText"/>
            </w:pPr>
            <w:r w:rsidRPr="00AE5F57">
              <w:t>a,c,f</w:t>
            </w:r>
          </w:p>
        </w:tc>
        <w:tc>
          <w:tcPr>
            <w:tcW w:w="841" w:type="pct"/>
            <w:tcBorders>
              <w:top w:val="single" w:sz="4" w:space="0" w:color="auto"/>
              <w:left w:val="nil"/>
              <w:bottom w:val="single" w:sz="4" w:space="0" w:color="auto"/>
            </w:tcBorders>
          </w:tcPr>
          <w:p w14:paraId="6B6A8655" w14:textId="77777777" w:rsidR="00274065" w:rsidRPr="00AE5F57" w:rsidRDefault="00274065" w:rsidP="00274065">
            <w:pPr>
              <w:pStyle w:val="TableText"/>
            </w:pPr>
          </w:p>
        </w:tc>
      </w:tr>
      <w:tr w:rsidR="00274065" w:rsidRPr="00842CEB" w14:paraId="689336EC" w14:textId="77777777" w:rsidTr="00FC3259">
        <w:trPr>
          <w:cantSplit/>
        </w:trPr>
        <w:tc>
          <w:tcPr>
            <w:tcW w:w="1829" w:type="pct"/>
            <w:tcBorders>
              <w:top w:val="single" w:sz="4" w:space="0" w:color="auto"/>
              <w:bottom w:val="single" w:sz="4" w:space="0" w:color="auto"/>
              <w:right w:val="nil"/>
            </w:tcBorders>
          </w:tcPr>
          <w:p w14:paraId="41B24B71" w14:textId="72AEEDFF" w:rsidR="00274065" w:rsidRPr="00AE5F57" w:rsidRDefault="00274065" w:rsidP="00274065">
            <w:pPr>
              <w:pStyle w:val="TableText"/>
            </w:pPr>
            <w:r w:rsidRPr="00AE5F57">
              <w:t>Phosphoric acid</w:t>
            </w:r>
          </w:p>
        </w:tc>
        <w:tc>
          <w:tcPr>
            <w:tcW w:w="1169" w:type="pct"/>
            <w:tcBorders>
              <w:top w:val="single" w:sz="4" w:space="0" w:color="auto"/>
              <w:left w:val="nil"/>
              <w:bottom w:val="single" w:sz="4" w:space="0" w:color="auto"/>
              <w:right w:val="nil"/>
            </w:tcBorders>
          </w:tcPr>
          <w:p w14:paraId="70050F3B"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D263AD4" w14:textId="3BED4FEA" w:rsidR="00274065" w:rsidRPr="00AE5F57" w:rsidRDefault="00274065" w:rsidP="00274065">
            <w:pPr>
              <w:pStyle w:val="TableText"/>
            </w:pPr>
            <w:r w:rsidRPr="00AE5F57">
              <w:t>a,c,f,s</w:t>
            </w:r>
          </w:p>
        </w:tc>
        <w:tc>
          <w:tcPr>
            <w:tcW w:w="841" w:type="pct"/>
            <w:tcBorders>
              <w:top w:val="single" w:sz="4" w:space="0" w:color="auto"/>
              <w:left w:val="nil"/>
              <w:bottom w:val="single" w:sz="4" w:space="0" w:color="auto"/>
            </w:tcBorders>
          </w:tcPr>
          <w:p w14:paraId="0EAB9C2E" w14:textId="77777777" w:rsidR="00274065" w:rsidRPr="00AE5F57" w:rsidRDefault="00274065" w:rsidP="00274065">
            <w:pPr>
              <w:pStyle w:val="TableText"/>
            </w:pPr>
          </w:p>
        </w:tc>
      </w:tr>
      <w:tr w:rsidR="00274065" w:rsidRPr="00842CEB" w14:paraId="2ABEC522" w14:textId="77777777" w:rsidTr="00FC3259">
        <w:trPr>
          <w:cantSplit/>
        </w:trPr>
        <w:tc>
          <w:tcPr>
            <w:tcW w:w="1829" w:type="pct"/>
            <w:tcBorders>
              <w:top w:val="single" w:sz="4" w:space="0" w:color="auto"/>
              <w:bottom w:val="single" w:sz="4" w:space="0" w:color="auto"/>
              <w:right w:val="nil"/>
            </w:tcBorders>
          </w:tcPr>
          <w:p w14:paraId="423905F4" w14:textId="739D7806" w:rsidR="00274065" w:rsidRPr="00AE5F57" w:rsidRDefault="00274065" w:rsidP="00274065">
            <w:pPr>
              <w:pStyle w:val="TableText"/>
            </w:pPr>
            <w:r w:rsidRPr="00AE5F57">
              <w:t>Phytase</w:t>
            </w:r>
          </w:p>
        </w:tc>
        <w:tc>
          <w:tcPr>
            <w:tcW w:w="1169" w:type="pct"/>
            <w:tcBorders>
              <w:top w:val="single" w:sz="4" w:space="0" w:color="auto"/>
              <w:left w:val="nil"/>
              <w:bottom w:val="single" w:sz="4" w:space="0" w:color="auto"/>
              <w:right w:val="nil"/>
            </w:tcBorders>
          </w:tcPr>
          <w:p w14:paraId="20A64466"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59ABFF8" w14:textId="7B1273BD" w:rsidR="00274065" w:rsidRPr="00AE5F57" w:rsidRDefault="00274065" w:rsidP="00274065">
            <w:pPr>
              <w:pStyle w:val="TableText"/>
            </w:pPr>
            <w:r>
              <w:t>z</w:t>
            </w:r>
          </w:p>
        </w:tc>
        <w:tc>
          <w:tcPr>
            <w:tcW w:w="841" w:type="pct"/>
            <w:tcBorders>
              <w:top w:val="single" w:sz="4" w:space="0" w:color="auto"/>
              <w:left w:val="nil"/>
              <w:bottom w:val="single" w:sz="4" w:space="0" w:color="auto"/>
            </w:tcBorders>
          </w:tcPr>
          <w:p w14:paraId="3CC34870" w14:textId="77777777" w:rsidR="00274065" w:rsidRPr="00AE5F57" w:rsidRDefault="00274065" w:rsidP="00274065">
            <w:pPr>
              <w:pStyle w:val="TableText"/>
            </w:pPr>
          </w:p>
        </w:tc>
      </w:tr>
      <w:tr w:rsidR="00274065" w:rsidRPr="00842CEB" w14:paraId="51001926" w14:textId="77777777" w:rsidTr="00FC3259">
        <w:trPr>
          <w:cantSplit/>
        </w:trPr>
        <w:tc>
          <w:tcPr>
            <w:tcW w:w="1829" w:type="pct"/>
            <w:tcBorders>
              <w:top w:val="single" w:sz="4" w:space="0" w:color="auto"/>
              <w:bottom w:val="single" w:sz="4" w:space="0" w:color="auto"/>
              <w:right w:val="nil"/>
            </w:tcBorders>
          </w:tcPr>
          <w:p w14:paraId="0C1AF898" w14:textId="0BD1A179" w:rsidR="00274065" w:rsidRPr="00AE5F57" w:rsidRDefault="00274065" w:rsidP="00274065">
            <w:pPr>
              <w:pStyle w:val="TableText"/>
            </w:pPr>
            <w:r w:rsidRPr="00AE5F57">
              <w:t>Picaridin</w:t>
            </w:r>
          </w:p>
        </w:tc>
        <w:tc>
          <w:tcPr>
            <w:tcW w:w="1169" w:type="pct"/>
            <w:tcBorders>
              <w:top w:val="single" w:sz="4" w:space="0" w:color="auto"/>
              <w:left w:val="nil"/>
              <w:bottom w:val="single" w:sz="4" w:space="0" w:color="auto"/>
              <w:right w:val="nil"/>
            </w:tcBorders>
          </w:tcPr>
          <w:p w14:paraId="01BF845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B43A12B" w14:textId="042C4A32" w:rsidR="00274065" w:rsidRDefault="00274065" w:rsidP="00274065">
            <w:pPr>
              <w:pStyle w:val="TableText"/>
            </w:pPr>
            <w:r w:rsidRPr="00AE5F57">
              <w:t>a</w:t>
            </w:r>
          </w:p>
        </w:tc>
        <w:tc>
          <w:tcPr>
            <w:tcW w:w="841" w:type="pct"/>
            <w:tcBorders>
              <w:top w:val="single" w:sz="4" w:space="0" w:color="auto"/>
              <w:left w:val="nil"/>
              <w:bottom w:val="single" w:sz="4" w:space="0" w:color="auto"/>
            </w:tcBorders>
          </w:tcPr>
          <w:p w14:paraId="5C8AB9A0" w14:textId="32270C39" w:rsidR="00274065" w:rsidRPr="00AE5F57" w:rsidRDefault="00274065" w:rsidP="00274065">
            <w:pPr>
              <w:pStyle w:val="TableText"/>
            </w:pPr>
            <w:r w:rsidRPr="00AE5F57">
              <w:t>32, 40, 101</w:t>
            </w:r>
          </w:p>
        </w:tc>
      </w:tr>
      <w:tr w:rsidR="00274065" w:rsidRPr="00842CEB" w14:paraId="74750C77" w14:textId="77777777" w:rsidTr="00FC3259">
        <w:trPr>
          <w:cantSplit/>
        </w:trPr>
        <w:tc>
          <w:tcPr>
            <w:tcW w:w="1829" w:type="pct"/>
            <w:tcBorders>
              <w:top w:val="single" w:sz="4" w:space="0" w:color="auto"/>
              <w:bottom w:val="single" w:sz="4" w:space="0" w:color="auto"/>
              <w:right w:val="nil"/>
            </w:tcBorders>
          </w:tcPr>
          <w:p w14:paraId="7BE1B417" w14:textId="496C39E6" w:rsidR="00274065" w:rsidRPr="00AE5F57" w:rsidRDefault="00274065" w:rsidP="00274065">
            <w:pPr>
              <w:pStyle w:val="TableText"/>
            </w:pPr>
            <w:r w:rsidRPr="00AE5F57">
              <w:t>Picloram</w:t>
            </w:r>
          </w:p>
        </w:tc>
        <w:tc>
          <w:tcPr>
            <w:tcW w:w="1169" w:type="pct"/>
            <w:tcBorders>
              <w:top w:val="single" w:sz="4" w:space="0" w:color="auto"/>
              <w:left w:val="nil"/>
              <w:bottom w:val="single" w:sz="4" w:space="0" w:color="auto"/>
              <w:right w:val="nil"/>
            </w:tcBorders>
          </w:tcPr>
          <w:p w14:paraId="1CC6E3F9"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52486A0" w14:textId="57F61262"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354D6052" w14:textId="77777777" w:rsidR="00274065" w:rsidRPr="00AE5F57" w:rsidRDefault="00274065" w:rsidP="00274065">
            <w:pPr>
              <w:pStyle w:val="TableText"/>
            </w:pPr>
          </w:p>
        </w:tc>
      </w:tr>
      <w:tr w:rsidR="00274065" w:rsidRPr="00842CEB" w14:paraId="2D82380F" w14:textId="77777777" w:rsidTr="00FC3259">
        <w:trPr>
          <w:cantSplit/>
        </w:trPr>
        <w:tc>
          <w:tcPr>
            <w:tcW w:w="1829" w:type="pct"/>
            <w:tcBorders>
              <w:top w:val="single" w:sz="4" w:space="0" w:color="auto"/>
              <w:bottom w:val="single" w:sz="4" w:space="0" w:color="auto"/>
              <w:right w:val="nil"/>
            </w:tcBorders>
          </w:tcPr>
          <w:p w14:paraId="3661DD8A" w14:textId="77AD6A3E" w:rsidR="00274065" w:rsidRPr="00AE5F57" w:rsidRDefault="00274065" w:rsidP="00274065">
            <w:pPr>
              <w:pStyle w:val="TableText"/>
            </w:pPr>
            <w:r w:rsidRPr="00AE5F57">
              <w:t>Picolinafen</w:t>
            </w:r>
          </w:p>
        </w:tc>
        <w:tc>
          <w:tcPr>
            <w:tcW w:w="1169" w:type="pct"/>
            <w:tcBorders>
              <w:top w:val="single" w:sz="4" w:space="0" w:color="auto"/>
              <w:left w:val="nil"/>
              <w:bottom w:val="single" w:sz="4" w:space="0" w:color="auto"/>
              <w:right w:val="nil"/>
            </w:tcBorders>
          </w:tcPr>
          <w:p w14:paraId="637CD0D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663F263" w14:textId="52D1C1B6"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0356A19A" w14:textId="77777777" w:rsidR="00274065" w:rsidRPr="00AE5F57" w:rsidRDefault="00274065" w:rsidP="00274065">
            <w:pPr>
              <w:pStyle w:val="TableText"/>
            </w:pPr>
          </w:p>
        </w:tc>
      </w:tr>
      <w:tr w:rsidR="00274065" w:rsidRPr="00842CEB" w14:paraId="5A65519C" w14:textId="77777777" w:rsidTr="00FC3259">
        <w:trPr>
          <w:cantSplit/>
        </w:trPr>
        <w:tc>
          <w:tcPr>
            <w:tcW w:w="1829" w:type="pct"/>
            <w:tcBorders>
              <w:top w:val="single" w:sz="4" w:space="0" w:color="auto"/>
              <w:bottom w:val="single" w:sz="4" w:space="0" w:color="auto"/>
              <w:right w:val="nil"/>
            </w:tcBorders>
          </w:tcPr>
          <w:p w14:paraId="69A2A9F3" w14:textId="7BF8B538" w:rsidR="00274065" w:rsidRPr="00AE5F57" w:rsidRDefault="00274065" w:rsidP="00274065">
            <w:pPr>
              <w:pStyle w:val="TableText"/>
            </w:pPr>
            <w:r w:rsidRPr="008E4ECB">
              <w:t>Pimobendan</w:t>
            </w:r>
          </w:p>
        </w:tc>
        <w:tc>
          <w:tcPr>
            <w:tcW w:w="1169" w:type="pct"/>
            <w:tcBorders>
              <w:top w:val="single" w:sz="4" w:space="0" w:color="auto"/>
              <w:left w:val="nil"/>
              <w:bottom w:val="single" w:sz="4" w:space="0" w:color="auto"/>
              <w:right w:val="nil"/>
            </w:tcBorders>
          </w:tcPr>
          <w:p w14:paraId="205ECFB5"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05312F7" w14:textId="0F4D2699" w:rsidR="00274065" w:rsidRPr="00AE5F57" w:rsidRDefault="00274065" w:rsidP="00274065">
            <w:pPr>
              <w:pStyle w:val="TableText"/>
            </w:pPr>
            <w:r w:rsidRPr="00844FAA">
              <w:t>a</w:t>
            </w:r>
          </w:p>
        </w:tc>
        <w:tc>
          <w:tcPr>
            <w:tcW w:w="841" w:type="pct"/>
            <w:tcBorders>
              <w:top w:val="single" w:sz="4" w:space="0" w:color="auto"/>
              <w:left w:val="nil"/>
              <w:bottom w:val="single" w:sz="4" w:space="0" w:color="auto"/>
            </w:tcBorders>
          </w:tcPr>
          <w:p w14:paraId="3E0B811F" w14:textId="77777777" w:rsidR="00274065" w:rsidRPr="00AE5F57" w:rsidRDefault="00274065" w:rsidP="00274065">
            <w:pPr>
              <w:pStyle w:val="TableText"/>
            </w:pPr>
          </w:p>
        </w:tc>
      </w:tr>
      <w:tr w:rsidR="00274065" w:rsidRPr="00842CEB" w14:paraId="757DBE5B" w14:textId="77777777" w:rsidTr="00FC3259">
        <w:trPr>
          <w:cantSplit/>
        </w:trPr>
        <w:tc>
          <w:tcPr>
            <w:tcW w:w="1829" w:type="pct"/>
            <w:tcBorders>
              <w:top w:val="single" w:sz="4" w:space="0" w:color="auto"/>
              <w:bottom w:val="single" w:sz="4" w:space="0" w:color="auto"/>
              <w:right w:val="nil"/>
            </w:tcBorders>
          </w:tcPr>
          <w:p w14:paraId="3CBB07AC" w14:textId="73FCA9B5" w:rsidR="00274065" w:rsidRPr="008E4ECB" w:rsidRDefault="00274065" w:rsidP="00274065">
            <w:pPr>
              <w:pStyle w:val="TableText"/>
            </w:pPr>
            <w:r w:rsidRPr="008E4ECB">
              <w:t>Pindone</w:t>
            </w:r>
          </w:p>
        </w:tc>
        <w:tc>
          <w:tcPr>
            <w:tcW w:w="1169" w:type="pct"/>
            <w:tcBorders>
              <w:top w:val="single" w:sz="4" w:space="0" w:color="auto"/>
              <w:left w:val="nil"/>
              <w:bottom w:val="single" w:sz="4" w:space="0" w:color="auto"/>
              <w:right w:val="nil"/>
            </w:tcBorders>
          </w:tcPr>
          <w:p w14:paraId="6E2237F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1CAAAF8" w14:textId="3F078050" w:rsidR="00274065" w:rsidRPr="00844FAA" w:rsidRDefault="00274065" w:rsidP="00274065">
            <w:pPr>
              <w:pStyle w:val="TableText"/>
            </w:pPr>
            <w:r w:rsidRPr="00844FAA">
              <w:t>i</w:t>
            </w:r>
          </w:p>
        </w:tc>
        <w:tc>
          <w:tcPr>
            <w:tcW w:w="841" w:type="pct"/>
            <w:tcBorders>
              <w:top w:val="single" w:sz="4" w:space="0" w:color="auto"/>
              <w:left w:val="nil"/>
              <w:bottom w:val="single" w:sz="4" w:space="0" w:color="auto"/>
            </w:tcBorders>
          </w:tcPr>
          <w:p w14:paraId="470DBFA4" w14:textId="77777777" w:rsidR="00274065" w:rsidRPr="00AE5F57" w:rsidRDefault="00274065" w:rsidP="00274065">
            <w:pPr>
              <w:pStyle w:val="TableText"/>
            </w:pPr>
          </w:p>
        </w:tc>
      </w:tr>
      <w:tr w:rsidR="00274065" w:rsidRPr="00842CEB" w14:paraId="502418A0" w14:textId="77777777" w:rsidTr="00FC3259">
        <w:trPr>
          <w:cantSplit/>
        </w:trPr>
        <w:tc>
          <w:tcPr>
            <w:tcW w:w="1829" w:type="pct"/>
            <w:tcBorders>
              <w:top w:val="single" w:sz="4" w:space="0" w:color="auto"/>
              <w:bottom w:val="single" w:sz="4" w:space="0" w:color="auto"/>
              <w:right w:val="nil"/>
            </w:tcBorders>
          </w:tcPr>
          <w:p w14:paraId="4E589AFD" w14:textId="13D1A06C" w:rsidR="00274065" w:rsidRPr="008E4ECB" w:rsidRDefault="00274065" w:rsidP="00274065">
            <w:pPr>
              <w:pStyle w:val="TableText"/>
            </w:pPr>
            <w:r w:rsidRPr="008E4ECB">
              <w:t>Pine oils</w:t>
            </w:r>
          </w:p>
        </w:tc>
        <w:tc>
          <w:tcPr>
            <w:tcW w:w="1169" w:type="pct"/>
            <w:tcBorders>
              <w:top w:val="single" w:sz="4" w:space="0" w:color="auto"/>
              <w:left w:val="nil"/>
              <w:bottom w:val="single" w:sz="4" w:space="0" w:color="auto"/>
              <w:right w:val="nil"/>
            </w:tcBorders>
          </w:tcPr>
          <w:p w14:paraId="383ECD81" w14:textId="1A1CC461" w:rsidR="00274065" w:rsidRPr="00733CB3" w:rsidRDefault="00274065" w:rsidP="00274065">
            <w:pPr>
              <w:pStyle w:val="TableText"/>
            </w:pPr>
            <w:r>
              <w:t>If scheduled</w:t>
            </w:r>
          </w:p>
        </w:tc>
        <w:tc>
          <w:tcPr>
            <w:tcW w:w="1161" w:type="pct"/>
            <w:tcBorders>
              <w:top w:val="single" w:sz="4" w:space="0" w:color="auto"/>
              <w:left w:val="nil"/>
              <w:bottom w:val="single" w:sz="4" w:space="0" w:color="auto"/>
              <w:right w:val="nil"/>
            </w:tcBorders>
          </w:tcPr>
          <w:p w14:paraId="5C5E8F6D" w14:textId="6C041118" w:rsidR="00274065" w:rsidRPr="00844FAA" w:rsidRDefault="00274065" w:rsidP="00274065">
            <w:pPr>
              <w:pStyle w:val="TableText"/>
            </w:pPr>
            <w:r w:rsidRPr="00844FAA">
              <w:t>a,c</w:t>
            </w:r>
          </w:p>
        </w:tc>
        <w:tc>
          <w:tcPr>
            <w:tcW w:w="841" w:type="pct"/>
            <w:tcBorders>
              <w:top w:val="single" w:sz="4" w:space="0" w:color="auto"/>
              <w:left w:val="nil"/>
              <w:bottom w:val="single" w:sz="4" w:space="0" w:color="auto"/>
            </w:tcBorders>
          </w:tcPr>
          <w:p w14:paraId="32B11FF7" w14:textId="77777777" w:rsidR="00274065" w:rsidRPr="00AE5F57" w:rsidRDefault="00274065" w:rsidP="00274065">
            <w:pPr>
              <w:pStyle w:val="TableText"/>
            </w:pPr>
          </w:p>
        </w:tc>
      </w:tr>
      <w:tr w:rsidR="00274065" w:rsidRPr="00842CEB" w14:paraId="73F86771" w14:textId="77777777" w:rsidTr="00FC3259">
        <w:trPr>
          <w:cantSplit/>
        </w:trPr>
        <w:tc>
          <w:tcPr>
            <w:tcW w:w="1829" w:type="pct"/>
            <w:tcBorders>
              <w:top w:val="single" w:sz="4" w:space="0" w:color="auto"/>
              <w:bottom w:val="single" w:sz="4" w:space="0" w:color="auto"/>
              <w:right w:val="nil"/>
            </w:tcBorders>
          </w:tcPr>
          <w:p w14:paraId="56F2B64C" w14:textId="47983C22" w:rsidR="00274065" w:rsidRPr="008E4ECB" w:rsidRDefault="00274065" w:rsidP="00274065">
            <w:pPr>
              <w:pStyle w:val="TableText"/>
            </w:pPr>
            <w:r>
              <w:t>Pine oils</w:t>
            </w:r>
          </w:p>
        </w:tc>
        <w:tc>
          <w:tcPr>
            <w:tcW w:w="1169" w:type="pct"/>
            <w:tcBorders>
              <w:top w:val="single" w:sz="4" w:space="0" w:color="auto"/>
              <w:left w:val="nil"/>
              <w:bottom w:val="single" w:sz="4" w:space="0" w:color="auto"/>
              <w:right w:val="nil"/>
            </w:tcBorders>
          </w:tcPr>
          <w:p w14:paraId="3848711A" w14:textId="1CDE0BC6" w:rsidR="00274065" w:rsidRPr="00733CB3" w:rsidRDefault="00274065" w:rsidP="00274065">
            <w:pPr>
              <w:pStyle w:val="TableText"/>
            </w:pPr>
            <w:r>
              <w:t>If unscheduled</w:t>
            </w:r>
          </w:p>
        </w:tc>
        <w:tc>
          <w:tcPr>
            <w:tcW w:w="1161" w:type="pct"/>
            <w:tcBorders>
              <w:top w:val="single" w:sz="4" w:space="0" w:color="auto"/>
              <w:left w:val="nil"/>
              <w:bottom w:val="single" w:sz="4" w:space="0" w:color="auto"/>
              <w:right w:val="nil"/>
            </w:tcBorders>
          </w:tcPr>
          <w:p w14:paraId="4E27D713" w14:textId="486FC3F9" w:rsidR="00274065" w:rsidRPr="00844FAA" w:rsidRDefault="00274065" w:rsidP="00274065">
            <w:pPr>
              <w:pStyle w:val="TableText"/>
            </w:pPr>
            <w:r>
              <w:t>z</w:t>
            </w:r>
          </w:p>
        </w:tc>
        <w:tc>
          <w:tcPr>
            <w:tcW w:w="841" w:type="pct"/>
            <w:tcBorders>
              <w:top w:val="single" w:sz="4" w:space="0" w:color="auto"/>
              <w:left w:val="nil"/>
              <w:bottom w:val="single" w:sz="4" w:space="0" w:color="auto"/>
            </w:tcBorders>
          </w:tcPr>
          <w:p w14:paraId="6972CB91" w14:textId="77777777" w:rsidR="00274065" w:rsidRPr="00AE5F57" w:rsidRDefault="00274065" w:rsidP="00274065">
            <w:pPr>
              <w:pStyle w:val="TableText"/>
            </w:pPr>
          </w:p>
        </w:tc>
      </w:tr>
      <w:tr w:rsidR="00274065" w:rsidRPr="00842CEB" w14:paraId="700F2CD2" w14:textId="77777777" w:rsidTr="00FC3259">
        <w:trPr>
          <w:cantSplit/>
        </w:trPr>
        <w:tc>
          <w:tcPr>
            <w:tcW w:w="1829" w:type="pct"/>
            <w:tcBorders>
              <w:top w:val="single" w:sz="4" w:space="0" w:color="auto"/>
              <w:bottom w:val="single" w:sz="4" w:space="0" w:color="auto"/>
              <w:right w:val="nil"/>
            </w:tcBorders>
          </w:tcPr>
          <w:p w14:paraId="1E5557D5" w14:textId="11376330" w:rsidR="00274065" w:rsidRPr="008E4ECB" w:rsidRDefault="00274065" w:rsidP="00274065">
            <w:pPr>
              <w:pStyle w:val="TableText"/>
            </w:pPr>
            <w:r w:rsidRPr="008E4ECB">
              <w:t>Pinoxaden</w:t>
            </w:r>
          </w:p>
        </w:tc>
        <w:tc>
          <w:tcPr>
            <w:tcW w:w="1169" w:type="pct"/>
            <w:tcBorders>
              <w:top w:val="single" w:sz="4" w:space="0" w:color="auto"/>
              <w:left w:val="nil"/>
              <w:bottom w:val="single" w:sz="4" w:space="0" w:color="auto"/>
              <w:right w:val="nil"/>
            </w:tcBorders>
          </w:tcPr>
          <w:p w14:paraId="4B17489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7499EC1" w14:textId="14E4D553"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3E5C2549" w14:textId="77777777" w:rsidR="00274065" w:rsidRPr="00AE5F57" w:rsidRDefault="00274065" w:rsidP="00274065">
            <w:pPr>
              <w:pStyle w:val="TableText"/>
            </w:pPr>
          </w:p>
        </w:tc>
      </w:tr>
      <w:tr w:rsidR="00352231" w:rsidRPr="00842CEB" w14:paraId="27CF1779" w14:textId="77777777" w:rsidTr="00FC3259">
        <w:trPr>
          <w:cantSplit/>
        </w:trPr>
        <w:tc>
          <w:tcPr>
            <w:tcW w:w="1829" w:type="pct"/>
            <w:tcBorders>
              <w:top w:val="single" w:sz="4" w:space="0" w:color="auto"/>
              <w:bottom w:val="single" w:sz="4" w:space="0" w:color="auto"/>
              <w:right w:val="nil"/>
            </w:tcBorders>
          </w:tcPr>
          <w:p w14:paraId="6B456BF0" w14:textId="0A520D71" w:rsidR="00352231" w:rsidRPr="008E4ECB" w:rsidRDefault="00352231" w:rsidP="00274065">
            <w:pPr>
              <w:pStyle w:val="TableText"/>
            </w:pPr>
            <w:r>
              <w:t>Piperazine citrate</w:t>
            </w:r>
          </w:p>
        </w:tc>
        <w:tc>
          <w:tcPr>
            <w:tcW w:w="1169" w:type="pct"/>
            <w:tcBorders>
              <w:top w:val="single" w:sz="4" w:space="0" w:color="auto"/>
              <w:left w:val="nil"/>
              <w:bottom w:val="single" w:sz="4" w:space="0" w:color="auto"/>
              <w:right w:val="nil"/>
            </w:tcBorders>
          </w:tcPr>
          <w:p w14:paraId="614AD723" w14:textId="77777777" w:rsidR="00352231" w:rsidRPr="00733CB3" w:rsidRDefault="00352231" w:rsidP="00274065">
            <w:pPr>
              <w:pStyle w:val="TableText"/>
            </w:pPr>
          </w:p>
        </w:tc>
        <w:tc>
          <w:tcPr>
            <w:tcW w:w="1161" w:type="pct"/>
            <w:tcBorders>
              <w:top w:val="single" w:sz="4" w:space="0" w:color="auto"/>
              <w:left w:val="nil"/>
              <w:bottom w:val="single" w:sz="4" w:space="0" w:color="auto"/>
              <w:right w:val="nil"/>
            </w:tcBorders>
          </w:tcPr>
          <w:p w14:paraId="0F2C4AC9" w14:textId="6AC94655" w:rsidR="00352231" w:rsidRDefault="00352231" w:rsidP="00274065">
            <w:pPr>
              <w:pStyle w:val="TableText"/>
            </w:pPr>
            <w:r>
              <w:t>a</w:t>
            </w:r>
          </w:p>
        </w:tc>
        <w:tc>
          <w:tcPr>
            <w:tcW w:w="841" w:type="pct"/>
            <w:tcBorders>
              <w:top w:val="single" w:sz="4" w:space="0" w:color="auto"/>
              <w:left w:val="nil"/>
              <w:bottom w:val="single" w:sz="4" w:space="0" w:color="auto"/>
            </w:tcBorders>
          </w:tcPr>
          <w:p w14:paraId="313DB82B" w14:textId="77777777" w:rsidR="00352231" w:rsidRPr="00AE5F57" w:rsidRDefault="00352231" w:rsidP="00274065">
            <w:pPr>
              <w:pStyle w:val="TableText"/>
            </w:pPr>
          </w:p>
        </w:tc>
      </w:tr>
      <w:tr w:rsidR="00274065" w:rsidRPr="00842CEB" w14:paraId="6D705C18" w14:textId="77777777" w:rsidTr="00FC3259">
        <w:trPr>
          <w:cantSplit/>
        </w:trPr>
        <w:tc>
          <w:tcPr>
            <w:tcW w:w="1829" w:type="pct"/>
            <w:tcBorders>
              <w:top w:val="single" w:sz="4" w:space="0" w:color="auto"/>
              <w:bottom w:val="single" w:sz="4" w:space="0" w:color="auto"/>
              <w:right w:val="nil"/>
            </w:tcBorders>
          </w:tcPr>
          <w:p w14:paraId="46A064DF" w14:textId="0A8A0347" w:rsidR="00274065" w:rsidRPr="008E4ECB" w:rsidRDefault="00274065" w:rsidP="00274065">
            <w:pPr>
              <w:pStyle w:val="TableText"/>
            </w:pPr>
            <w:r w:rsidRPr="008E4ECB">
              <w:t>Piperonyl butoxide</w:t>
            </w:r>
          </w:p>
        </w:tc>
        <w:tc>
          <w:tcPr>
            <w:tcW w:w="1169" w:type="pct"/>
            <w:tcBorders>
              <w:top w:val="single" w:sz="4" w:space="0" w:color="auto"/>
              <w:left w:val="nil"/>
              <w:bottom w:val="single" w:sz="4" w:space="0" w:color="auto"/>
              <w:right w:val="nil"/>
            </w:tcBorders>
          </w:tcPr>
          <w:p w14:paraId="124A948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22FFC5E" w14:textId="5178C115" w:rsidR="00274065" w:rsidRPr="00844FAA" w:rsidRDefault="00274065" w:rsidP="00274065">
            <w:pPr>
              <w:pStyle w:val="TableText"/>
            </w:pPr>
            <w:r>
              <w:t>z</w:t>
            </w:r>
          </w:p>
        </w:tc>
        <w:tc>
          <w:tcPr>
            <w:tcW w:w="841" w:type="pct"/>
            <w:tcBorders>
              <w:top w:val="single" w:sz="4" w:space="0" w:color="auto"/>
              <w:left w:val="nil"/>
              <w:bottom w:val="single" w:sz="4" w:space="0" w:color="auto"/>
            </w:tcBorders>
          </w:tcPr>
          <w:p w14:paraId="15F18462" w14:textId="77777777" w:rsidR="00274065" w:rsidRPr="00AE5F57" w:rsidRDefault="00274065" w:rsidP="00274065">
            <w:pPr>
              <w:pStyle w:val="TableText"/>
            </w:pPr>
          </w:p>
        </w:tc>
      </w:tr>
      <w:tr w:rsidR="00274065" w:rsidRPr="00842CEB" w14:paraId="177D79FA" w14:textId="77777777" w:rsidTr="00FC3259">
        <w:trPr>
          <w:cantSplit/>
        </w:trPr>
        <w:tc>
          <w:tcPr>
            <w:tcW w:w="1829" w:type="pct"/>
            <w:tcBorders>
              <w:top w:val="single" w:sz="4" w:space="0" w:color="auto"/>
              <w:bottom w:val="single" w:sz="4" w:space="0" w:color="auto"/>
              <w:right w:val="nil"/>
            </w:tcBorders>
          </w:tcPr>
          <w:p w14:paraId="2A8702CD" w14:textId="43BD37DF" w:rsidR="00274065" w:rsidRPr="008E4ECB" w:rsidRDefault="00274065" w:rsidP="00274065">
            <w:pPr>
              <w:pStyle w:val="TableText"/>
            </w:pPr>
            <w:r w:rsidRPr="008E4ECB">
              <w:t>Pirimicarb</w:t>
            </w:r>
          </w:p>
        </w:tc>
        <w:tc>
          <w:tcPr>
            <w:tcW w:w="1169" w:type="pct"/>
            <w:tcBorders>
              <w:top w:val="single" w:sz="4" w:space="0" w:color="auto"/>
              <w:left w:val="nil"/>
              <w:bottom w:val="single" w:sz="4" w:space="0" w:color="auto"/>
              <w:right w:val="nil"/>
            </w:tcBorders>
          </w:tcPr>
          <w:p w14:paraId="18834C9D" w14:textId="7229CBF3" w:rsidR="00274065" w:rsidRPr="00733CB3" w:rsidRDefault="00274065" w:rsidP="00274065">
            <w:pPr>
              <w:pStyle w:val="TableText"/>
            </w:pPr>
            <w:r w:rsidRPr="00733CB3">
              <w:t>&gt;5</w:t>
            </w:r>
            <w:r>
              <w:t> </w:t>
            </w:r>
            <w:r w:rsidRPr="00733CB3">
              <w:t>g/L</w:t>
            </w:r>
          </w:p>
        </w:tc>
        <w:tc>
          <w:tcPr>
            <w:tcW w:w="1161" w:type="pct"/>
            <w:tcBorders>
              <w:top w:val="single" w:sz="4" w:space="0" w:color="auto"/>
              <w:left w:val="nil"/>
              <w:bottom w:val="single" w:sz="4" w:space="0" w:color="auto"/>
              <w:right w:val="nil"/>
            </w:tcBorders>
          </w:tcPr>
          <w:p w14:paraId="001EEA39" w14:textId="4558E7AF" w:rsidR="00274065" w:rsidRPr="00844FAA" w:rsidRDefault="00274065" w:rsidP="00274065">
            <w:pPr>
              <w:pStyle w:val="TableText"/>
            </w:pPr>
            <w:r w:rsidRPr="00844FAA">
              <w:t>m</w:t>
            </w:r>
          </w:p>
        </w:tc>
        <w:tc>
          <w:tcPr>
            <w:tcW w:w="841" w:type="pct"/>
            <w:tcBorders>
              <w:top w:val="single" w:sz="4" w:space="0" w:color="auto"/>
              <w:left w:val="nil"/>
              <w:bottom w:val="single" w:sz="4" w:space="0" w:color="auto"/>
            </w:tcBorders>
          </w:tcPr>
          <w:p w14:paraId="3D0C2F40" w14:textId="77777777" w:rsidR="00274065" w:rsidRPr="00AE5F57" w:rsidRDefault="00274065" w:rsidP="00274065">
            <w:pPr>
              <w:pStyle w:val="TableText"/>
            </w:pPr>
          </w:p>
        </w:tc>
      </w:tr>
      <w:tr w:rsidR="00274065" w:rsidRPr="00842CEB" w14:paraId="06497DC3" w14:textId="77777777" w:rsidTr="00FC3259">
        <w:trPr>
          <w:cantSplit/>
        </w:trPr>
        <w:tc>
          <w:tcPr>
            <w:tcW w:w="1829" w:type="pct"/>
            <w:tcBorders>
              <w:top w:val="single" w:sz="4" w:space="0" w:color="auto"/>
              <w:bottom w:val="single" w:sz="4" w:space="0" w:color="auto"/>
              <w:right w:val="nil"/>
            </w:tcBorders>
          </w:tcPr>
          <w:p w14:paraId="31782B4F" w14:textId="4C6A467B" w:rsidR="00274065" w:rsidRPr="008E4ECB" w:rsidRDefault="00274065" w:rsidP="00274065">
            <w:pPr>
              <w:pStyle w:val="TableText"/>
            </w:pPr>
            <w:r w:rsidRPr="008E4ECB">
              <w:t>Pirimicarb</w:t>
            </w:r>
          </w:p>
        </w:tc>
        <w:tc>
          <w:tcPr>
            <w:tcW w:w="1169" w:type="pct"/>
            <w:tcBorders>
              <w:top w:val="single" w:sz="4" w:space="0" w:color="auto"/>
              <w:left w:val="nil"/>
              <w:bottom w:val="single" w:sz="4" w:space="0" w:color="auto"/>
              <w:right w:val="nil"/>
            </w:tcBorders>
          </w:tcPr>
          <w:p w14:paraId="6A22512F" w14:textId="35A3BBD3" w:rsidR="00274065" w:rsidRPr="00733CB3" w:rsidRDefault="00274065" w:rsidP="00274065">
            <w:pPr>
              <w:pStyle w:val="TableText"/>
            </w:pPr>
            <w:r w:rsidRPr="00733CB3">
              <w:t>≤5</w:t>
            </w:r>
            <w:r>
              <w:t> </w:t>
            </w:r>
            <w:r w:rsidRPr="00733CB3">
              <w:t>g/L</w:t>
            </w:r>
          </w:p>
        </w:tc>
        <w:tc>
          <w:tcPr>
            <w:tcW w:w="1161" w:type="pct"/>
            <w:tcBorders>
              <w:top w:val="single" w:sz="4" w:space="0" w:color="auto"/>
              <w:left w:val="nil"/>
              <w:bottom w:val="single" w:sz="4" w:space="0" w:color="auto"/>
              <w:right w:val="nil"/>
            </w:tcBorders>
          </w:tcPr>
          <w:p w14:paraId="41916FF6" w14:textId="4847701F"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380FBD3" w14:textId="77777777" w:rsidR="00274065" w:rsidRPr="00AE5F57" w:rsidRDefault="00274065" w:rsidP="00274065">
            <w:pPr>
              <w:pStyle w:val="TableText"/>
            </w:pPr>
          </w:p>
        </w:tc>
      </w:tr>
      <w:tr w:rsidR="00274065" w:rsidRPr="00842CEB" w14:paraId="666E4A2C" w14:textId="77777777" w:rsidTr="00FC3259">
        <w:trPr>
          <w:cantSplit/>
        </w:trPr>
        <w:tc>
          <w:tcPr>
            <w:tcW w:w="1829" w:type="pct"/>
            <w:tcBorders>
              <w:top w:val="single" w:sz="4" w:space="0" w:color="auto"/>
              <w:bottom w:val="single" w:sz="4" w:space="0" w:color="auto"/>
              <w:right w:val="nil"/>
            </w:tcBorders>
          </w:tcPr>
          <w:p w14:paraId="70A3D72A" w14:textId="30206C2D" w:rsidR="00274065" w:rsidRPr="008E4ECB" w:rsidRDefault="00274065" w:rsidP="00274065">
            <w:pPr>
              <w:pStyle w:val="TableText"/>
            </w:pPr>
            <w:r w:rsidRPr="008E4ECB">
              <w:t>Pirimicarb</w:t>
            </w:r>
          </w:p>
        </w:tc>
        <w:tc>
          <w:tcPr>
            <w:tcW w:w="1169" w:type="pct"/>
            <w:tcBorders>
              <w:top w:val="single" w:sz="4" w:space="0" w:color="auto"/>
              <w:left w:val="nil"/>
              <w:bottom w:val="single" w:sz="4" w:space="0" w:color="auto"/>
              <w:right w:val="nil"/>
            </w:tcBorders>
          </w:tcPr>
          <w:p w14:paraId="58825899" w14:textId="16E527C2" w:rsidR="00274065" w:rsidRPr="00733CB3" w:rsidRDefault="00274065" w:rsidP="00274065">
            <w:pPr>
              <w:pStyle w:val="TableText"/>
            </w:pPr>
            <w:r w:rsidRPr="00733CB3">
              <w:t>In pressurised spray packs ≤5</w:t>
            </w:r>
            <w:r>
              <w:t> </w:t>
            </w:r>
            <w:r w:rsidRPr="00733CB3">
              <w:t>g/L</w:t>
            </w:r>
          </w:p>
        </w:tc>
        <w:tc>
          <w:tcPr>
            <w:tcW w:w="1161" w:type="pct"/>
            <w:tcBorders>
              <w:top w:val="single" w:sz="4" w:space="0" w:color="auto"/>
              <w:left w:val="nil"/>
              <w:bottom w:val="single" w:sz="4" w:space="0" w:color="auto"/>
              <w:right w:val="nil"/>
            </w:tcBorders>
          </w:tcPr>
          <w:p w14:paraId="1B8DC69E" w14:textId="25EA9302" w:rsidR="00274065" w:rsidRPr="00844FAA" w:rsidRDefault="00274065" w:rsidP="00274065">
            <w:pPr>
              <w:pStyle w:val="TableText"/>
            </w:pPr>
            <w:r w:rsidRPr="00844FAA">
              <w:t>a,o</w:t>
            </w:r>
          </w:p>
        </w:tc>
        <w:tc>
          <w:tcPr>
            <w:tcW w:w="841" w:type="pct"/>
            <w:tcBorders>
              <w:top w:val="single" w:sz="4" w:space="0" w:color="auto"/>
              <w:left w:val="nil"/>
              <w:bottom w:val="single" w:sz="4" w:space="0" w:color="auto"/>
            </w:tcBorders>
          </w:tcPr>
          <w:p w14:paraId="2909577E" w14:textId="77777777" w:rsidR="00274065" w:rsidRPr="00AE5F57" w:rsidRDefault="00274065" w:rsidP="00274065">
            <w:pPr>
              <w:pStyle w:val="TableText"/>
            </w:pPr>
          </w:p>
        </w:tc>
      </w:tr>
      <w:tr w:rsidR="00274065" w:rsidRPr="00842CEB" w14:paraId="08042C3F" w14:textId="77777777" w:rsidTr="00FC3259">
        <w:trPr>
          <w:cantSplit/>
        </w:trPr>
        <w:tc>
          <w:tcPr>
            <w:tcW w:w="1829" w:type="pct"/>
            <w:tcBorders>
              <w:top w:val="single" w:sz="4" w:space="0" w:color="auto"/>
              <w:bottom w:val="single" w:sz="4" w:space="0" w:color="auto"/>
              <w:right w:val="nil"/>
            </w:tcBorders>
          </w:tcPr>
          <w:p w14:paraId="45DBC9BA" w14:textId="23221161" w:rsidR="00274065" w:rsidRPr="008E4ECB" w:rsidRDefault="00274065" w:rsidP="00274065">
            <w:pPr>
              <w:pStyle w:val="TableText"/>
            </w:pPr>
            <w:r w:rsidRPr="008E4ECB">
              <w:lastRenderedPageBreak/>
              <w:t>Pirimiphos-methyl</w:t>
            </w:r>
          </w:p>
        </w:tc>
        <w:tc>
          <w:tcPr>
            <w:tcW w:w="1169" w:type="pct"/>
            <w:tcBorders>
              <w:top w:val="single" w:sz="4" w:space="0" w:color="auto"/>
              <w:left w:val="nil"/>
              <w:bottom w:val="single" w:sz="4" w:space="0" w:color="auto"/>
              <w:right w:val="nil"/>
            </w:tcBorders>
          </w:tcPr>
          <w:p w14:paraId="1BD6B8B8"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7791DA6" w14:textId="6D017B52" w:rsidR="00274065" w:rsidRPr="00844FAA" w:rsidRDefault="00274065" w:rsidP="00274065">
            <w:pPr>
              <w:pStyle w:val="TableText"/>
            </w:pPr>
            <w:r w:rsidRPr="00844FAA">
              <w:t>m</w:t>
            </w:r>
          </w:p>
        </w:tc>
        <w:tc>
          <w:tcPr>
            <w:tcW w:w="841" w:type="pct"/>
            <w:tcBorders>
              <w:top w:val="single" w:sz="4" w:space="0" w:color="auto"/>
              <w:left w:val="nil"/>
              <w:bottom w:val="single" w:sz="4" w:space="0" w:color="auto"/>
            </w:tcBorders>
          </w:tcPr>
          <w:p w14:paraId="1C7322A1" w14:textId="77777777" w:rsidR="00274065" w:rsidRPr="00AE5F57" w:rsidRDefault="00274065" w:rsidP="00274065">
            <w:pPr>
              <w:pStyle w:val="TableText"/>
            </w:pPr>
          </w:p>
        </w:tc>
      </w:tr>
      <w:tr w:rsidR="00274065" w:rsidRPr="00842CEB" w14:paraId="05E60C09" w14:textId="77777777" w:rsidTr="00FC3259">
        <w:trPr>
          <w:cantSplit/>
        </w:trPr>
        <w:tc>
          <w:tcPr>
            <w:tcW w:w="1829" w:type="pct"/>
            <w:tcBorders>
              <w:top w:val="single" w:sz="4" w:space="0" w:color="auto"/>
              <w:bottom w:val="single" w:sz="4" w:space="0" w:color="auto"/>
              <w:right w:val="nil"/>
            </w:tcBorders>
          </w:tcPr>
          <w:p w14:paraId="0A215C89" w14:textId="65687A6D" w:rsidR="00274065" w:rsidRPr="008E4ECB" w:rsidRDefault="00274065" w:rsidP="00274065">
            <w:pPr>
              <w:pStyle w:val="TableText"/>
            </w:pPr>
            <w:r w:rsidRPr="008E4ECB">
              <w:t>Polihexanide</w:t>
            </w:r>
          </w:p>
        </w:tc>
        <w:tc>
          <w:tcPr>
            <w:tcW w:w="1169" w:type="pct"/>
            <w:tcBorders>
              <w:top w:val="single" w:sz="4" w:space="0" w:color="auto"/>
              <w:left w:val="nil"/>
              <w:bottom w:val="single" w:sz="4" w:space="0" w:color="auto"/>
              <w:right w:val="nil"/>
            </w:tcBorders>
          </w:tcPr>
          <w:p w14:paraId="3CE79710" w14:textId="717A2276" w:rsidR="00274065" w:rsidRPr="00733CB3" w:rsidRDefault="00274065" w:rsidP="00274065">
            <w:pPr>
              <w:pStyle w:val="TableText"/>
            </w:pPr>
            <w:r w:rsidRPr="00733CB3">
              <w:t>≤50</w:t>
            </w:r>
            <w:r>
              <w:t> </w:t>
            </w:r>
            <w:r w:rsidRPr="00733CB3">
              <w:t>g/L</w:t>
            </w:r>
          </w:p>
        </w:tc>
        <w:tc>
          <w:tcPr>
            <w:tcW w:w="1161" w:type="pct"/>
            <w:tcBorders>
              <w:top w:val="single" w:sz="4" w:space="0" w:color="auto"/>
              <w:left w:val="nil"/>
              <w:bottom w:val="single" w:sz="4" w:space="0" w:color="auto"/>
              <w:right w:val="nil"/>
            </w:tcBorders>
          </w:tcPr>
          <w:p w14:paraId="1B9B097F" w14:textId="148E6C0A"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25C807F5" w14:textId="77777777" w:rsidR="00274065" w:rsidRPr="00AE5F57" w:rsidRDefault="00274065" w:rsidP="00274065">
            <w:pPr>
              <w:pStyle w:val="TableText"/>
            </w:pPr>
          </w:p>
        </w:tc>
      </w:tr>
      <w:tr w:rsidR="00274065" w:rsidRPr="00842CEB" w14:paraId="42AA0D10" w14:textId="77777777" w:rsidTr="00FC3259">
        <w:trPr>
          <w:cantSplit/>
        </w:trPr>
        <w:tc>
          <w:tcPr>
            <w:tcW w:w="1829" w:type="pct"/>
            <w:tcBorders>
              <w:top w:val="single" w:sz="4" w:space="0" w:color="auto"/>
              <w:bottom w:val="single" w:sz="4" w:space="0" w:color="auto"/>
              <w:right w:val="nil"/>
            </w:tcBorders>
          </w:tcPr>
          <w:p w14:paraId="1367F74C" w14:textId="10C3FC8D" w:rsidR="00274065" w:rsidRPr="008E4ECB" w:rsidRDefault="00274065" w:rsidP="00274065">
            <w:pPr>
              <w:pStyle w:val="TableText"/>
            </w:pPr>
            <w:r w:rsidRPr="008E4ECB">
              <w:t>Polihexanide</w:t>
            </w:r>
          </w:p>
        </w:tc>
        <w:tc>
          <w:tcPr>
            <w:tcW w:w="1169" w:type="pct"/>
            <w:tcBorders>
              <w:top w:val="single" w:sz="4" w:space="0" w:color="auto"/>
              <w:left w:val="nil"/>
              <w:bottom w:val="single" w:sz="4" w:space="0" w:color="auto"/>
              <w:right w:val="nil"/>
            </w:tcBorders>
          </w:tcPr>
          <w:p w14:paraId="1686E7BF" w14:textId="20D27B77" w:rsidR="00274065" w:rsidRPr="00733CB3" w:rsidRDefault="00274065" w:rsidP="00274065">
            <w:pPr>
              <w:pStyle w:val="TableText"/>
            </w:pPr>
            <w:r w:rsidRPr="00733CB3">
              <w:t>&gt;50</w:t>
            </w:r>
            <w:r>
              <w:t> </w:t>
            </w:r>
            <w:r w:rsidRPr="00733CB3">
              <w:t>g/L</w:t>
            </w:r>
          </w:p>
        </w:tc>
        <w:tc>
          <w:tcPr>
            <w:tcW w:w="1161" w:type="pct"/>
            <w:tcBorders>
              <w:top w:val="single" w:sz="4" w:space="0" w:color="auto"/>
              <w:left w:val="nil"/>
              <w:bottom w:val="single" w:sz="4" w:space="0" w:color="auto"/>
              <w:right w:val="nil"/>
            </w:tcBorders>
          </w:tcPr>
          <w:p w14:paraId="5075394B" w14:textId="5C2C954F" w:rsidR="00274065" w:rsidRPr="00844FAA" w:rsidRDefault="00274065" w:rsidP="00274065">
            <w:pPr>
              <w:pStyle w:val="TableText"/>
            </w:pPr>
            <w:r w:rsidRPr="00844FAA">
              <w:t>a,s</w:t>
            </w:r>
          </w:p>
        </w:tc>
        <w:tc>
          <w:tcPr>
            <w:tcW w:w="841" w:type="pct"/>
            <w:tcBorders>
              <w:top w:val="single" w:sz="4" w:space="0" w:color="auto"/>
              <w:left w:val="nil"/>
              <w:bottom w:val="single" w:sz="4" w:space="0" w:color="auto"/>
            </w:tcBorders>
          </w:tcPr>
          <w:p w14:paraId="3C23C0D9" w14:textId="77777777" w:rsidR="00274065" w:rsidRPr="00AE5F57" w:rsidRDefault="00274065" w:rsidP="00274065">
            <w:pPr>
              <w:pStyle w:val="TableText"/>
            </w:pPr>
          </w:p>
        </w:tc>
      </w:tr>
      <w:tr w:rsidR="009640BF" w:rsidRPr="00842CEB" w14:paraId="7633B077" w14:textId="77777777" w:rsidTr="00FC3259">
        <w:trPr>
          <w:cantSplit/>
        </w:trPr>
        <w:tc>
          <w:tcPr>
            <w:tcW w:w="1829" w:type="pct"/>
            <w:tcBorders>
              <w:top w:val="single" w:sz="4" w:space="0" w:color="auto"/>
              <w:bottom w:val="single" w:sz="4" w:space="0" w:color="auto"/>
              <w:right w:val="nil"/>
            </w:tcBorders>
          </w:tcPr>
          <w:p w14:paraId="7347255C" w14:textId="76D065B8" w:rsidR="009640BF" w:rsidRPr="008E4ECB" w:rsidRDefault="009640BF" w:rsidP="00274065">
            <w:pPr>
              <w:pStyle w:val="TableText"/>
            </w:pPr>
            <w:r>
              <w:t>Polyhexanide</w:t>
            </w:r>
          </w:p>
        </w:tc>
        <w:tc>
          <w:tcPr>
            <w:tcW w:w="1169" w:type="pct"/>
            <w:tcBorders>
              <w:top w:val="single" w:sz="4" w:space="0" w:color="auto"/>
              <w:left w:val="nil"/>
              <w:bottom w:val="single" w:sz="4" w:space="0" w:color="auto"/>
              <w:right w:val="nil"/>
            </w:tcBorders>
          </w:tcPr>
          <w:p w14:paraId="0B713F0C" w14:textId="78DAE6EB" w:rsidR="009640BF" w:rsidRPr="00733CB3" w:rsidRDefault="009640BF" w:rsidP="00274065">
            <w:pPr>
              <w:pStyle w:val="TableText"/>
            </w:pPr>
            <w:r>
              <w:t>See polihexanide</w:t>
            </w:r>
          </w:p>
        </w:tc>
        <w:tc>
          <w:tcPr>
            <w:tcW w:w="1161" w:type="pct"/>
            <w:tcBorders>
              <w:top w:val="single" w:sz="4" w:space="0" w:color="auto"/>
              <w:left w:val="nil"/>
              <w:bottom w:val="single" w:sz="4" w:space="0" w:color="auto"/>
              <w:right w:val="nil"/>
            </w:tcBorders>
          </w:tcPr>
          <w:p w14:paraId="128C7652" w14:textId="77777777" w:rsidR="009640BF" w:rsidRPr="00844FAA" w:rsidRDefault="009640BF" w:rsidP="00274065">
            <w:pPr>
              <w:pStyle w:val="TableText"/>
            </w:pPr>
          </w:p>
        </w:tc>
        <w:tc>
          <w:tcPr>
            <w:tcW w:w="841" w:type="pct"/>
            <w:tcBorders>
              <w:top w:val="single" w:sz="4" w:space="0" w:color="auto"/>
              <w:left w:val="nil"/>
              <w:bottom w:val="single" w:sz="4" w:space="0" w:color="auto"/>
            </w:tcBorders>
          </w:tcPr>
          <w:p w14:paraId="31A3DBCA" w14:textId="77777777" w:rsidR="009640BF" w:rsidRPr="00AE5F57" w:rsidRDefault="009640BF" w:rsidP="00274065">
            <w:pPr>
              <w:pStyle w:val="TableText"/>
            </w:pPr>
          </w:p>
        </w:tc>
      </w:tr>
      <w:tr w:rsidR="009640BF" w:rsidRPr="00842CEB" w14:paraId="677C04E6" w14:textId="77777777" w:rsidTr="00FC3259">
        <w:trPr>
          <w:cantSplit/>
        </w:trPr>
        <w:tc>
          <w:tcPr>
            <w:tcW w:w="1829" w:type="pct"/>
            <w:tcBorders>
              <w:top w:val="single" w:sz="4" w:space="0" w:color="auto"/>
              <w:bottom w:val="single" w:sz="4" w:space="0" w:color="auto"/>
              <w:right w:val="nil"/>
            </w:tcBorders>
          </w:tcPr>
          <w:p w14:paraId="324F86DE" w14:textId="518D7E4A" w:rsidR="009640BF" w:rsidRPr="008E4ECB" w:rsidRDefault="009640BF" w:rsidP="00274065">
            <w:pPr>
              <w:pStyle w:val="TableText"/>
            </w:pPr>
            <w:r>
              <w:t>Poli(y)hexanide hydrochloride</w:t>
            </w:r>
          </w:p>
        </w:tc>
        <w:tc>
          <w:tcPr>
            <w:tcW w:w="1169" w:type="pct"/>
            <w:tcBorders>
              <w:top w:val="single" w:sz="4" w:space="0" w:color="auto"/>
              <w:left w:val="nil"/>
              <w:bottom w:val="single" w:sz="4" w:space="0" w:color="auto"/>
              <w:right w:val="nil"/>
            </w:tcBorders>
          </w:tcPr>
          <w:p w14:paraId="2FF5D375" w14:textId="702C2333" w:rsidR="009640BF" w:rsidRPr="00733CB3" w:rsidRDefault="009640BF" w:rsidP="00274065">
            <w:pPr>
              <w:pStyle w:val="TableText"/>
            </w:pPr>
            <w:r>
              <w:t>See polihexanide</w:t>
            </w:r>
          </w:p>
        </w:tc>
        <w:tc>
          <w:tcPr>
            <w:tcW w:w="1161" w:type="pct"/>
            <w:tcBorders>
              <w:top w:val="single" w:sz="4" w:space="0" w:color="auto"/>
              <w:left w:val="nil"/>
              <w:bottom w:val="single" w:sz="4" w:space="0" w:color="auto"/>
              <w:right w:val="nil"/>
            </w:tcBorders>
          </w:tcPr>
          <w:p w14:paraId="04BDFD0F" w14:textId="77777777" w:rsidR="009640BF" w:rsidRPr="00844FAA" w:rsidRDefault="009640BF" w:rsidP="00274065">
            <w:pPr>
              <w:pStyle w:val="TableText"/>
            </w:pPr>
          </w:p>
        </w:tc>
        <w:tc>
          <w:tcPr>
            <w:tcW w:w="841" w:type="pct"/>
            <w:tcBorders>
              <w:top w:val="single" w:sz="4" w:space="0" w:color="auto"/>
              <w:left w:val="nil"/>
              <w:bottom w:val="single" w:sz="4" w:space="0" w:color="auto"/>
            </w:tcBorders>
          </w:tcPr>
          <w:p w14:paraId="07A1DBDB" w14:textId="77777777" w:rsidR="009640BF" w:rsidRPr="00AE5F57" w:rsidRDefault="009640BF" w:rsidP="00274065">
            <w:pPr>
              <w:pStyle w:val="TableText"/>
            </w:pPr>
          </w:p>
        </w:tc>
      </w:tr>
      <w:tr w:rsidR="00274065" w:rsidRPr="00842CEB" w14:paraId="02DCFCBB" w14:textId="77777777" w:rsidTr="00FC3259">
        <w:trPr>
          <w:cantSplit/>
        </w:trPr>
        <w:tc>
          <w:tcPr>
            <w:tcW w:w="1829" w:type="pct"/>
            <w:tcBorders>
              <w:top w:val="single" w:sz="4" w:space="0" w:color="auto"/>
              <w:bottom w:val="single" w:sz="4" w:space="0" w:color="auto"/>
              <w:right w:val="nil"/>
            </w:tcBorders>
          </w:tcPr>
          <w:p w14:paraId="056E3C1C" w14:textId="72D846C1" w:rsidR="00274065" w:rsidRPr="008E4ECB" w:rsidRDefault="00274065" w:rsidP="00274065">
            <w:pPr>
              <w:pStyle w:val="TableText"/>
            </w:pPr>
            <w:r w:rsidRPr="008E4ECB">
              <w:t>Polyethanoxy alkylamine 2- methyl-1-propanol</w:t>
            </w:r>
          </w:p>
        </w:tc>
        <w:tc>
          <w:tcPr>
            <w:tcW w:w="1169" w:type="pct"/>
            <w:tcBorders>
              <w:top w:val="single" w:sz="4" w:space="0" w:color="auto"/>
              <w:left w:val="nil"/>
              <w:bottom w:val="single" w:sz="4" w:space="0" w:color="auto"/>
              <w:right w:val="nil"/>
            </w:tcBorders>
          </w:tcPr>
          <w:p w14:paraId="7104BAF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D846EF0" w14:textId="6E1F5C7D"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3CA0E0CD" w14:textId="77777777" w:rsidR="00274065" w:rsidRPr="00AE5F57" w:rsidRDefault="00274065" w:rsidP="00274065">
            <w:pPr>
              <w:pStyle w:val="TableText"/>
            </w:pPr>
          </w:p>
        </w:tc>
      </w:tr>
      <w:tr w:rsidR="00274065" w:rsidRPr="00842CEB" w14:paraId="6215C65F" w14:textId="77777777" w:rsidTr="00FC3259">
        <w:trPr>
          <w:cantSplit/>
        </w:trPr>
        <w:tc>
          <w:tcPr>
            <w:tcW w:w="1829" w:type="pct"/>
            <w:tcBorders>
              <w:top w:val="single" w:sz="4" w:space="0" w:color="auto"/>
              <w:bottom w:val="single" w:sz="4" w:space="0" w:color="auto"/>
              <w:right w:val="nil"/>
            </w:tcBorders>
          </w:tcPr>
          <w:p w14:paraId="7B2ECFDF" w14:textId="7868070C" w:rsidR="00274065" w:rsidRPr="008E4ECB" w:rsidRDefault="00274065" w:rsidP="00274065">
            <w:pPr>
              <w:pStyle w:val="TableText"/>
            </w:pPr>
            <w:r w:rsidRPr="008E4ECB">
              <w:t>Polyethanoxy (15) tallow amine</w:t>
            </w:r>
          </w:p>
        </w:tc>
        <w:tc>
          <w:tcPr>
            <w:tcW w:w="1169" w:type="pct"/>
            <w:tcBorders>
              <w:top w:val="single" w:sz="4" w:space="0" w:color="auto"/>
              <w:left w:val="nil"/>
              <w:bottom w:val="single" w:sz="4" w:space="0" w:color="auto"/>
              <w:right w:val="nil"/>
            </w:tcBorders>
          </w:tcPr>
          <w:p w14:paraId="4DE998F8"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59E3EC8" w14:textId="49E33DB6" w:rsidR="00274065" w:rsidRPr="00844FAA" w:rsidRDefault="00274065" w:rsidP="00274065">
            <w:pPr>
              <w:pStyle w:val="TableText"/>
            </w:pPr>
            <w:r w:rsidRPr="00844FAA">
              <w:t>a,f,s</w:t>
            </w:r>
          </w:p>
        </w:tc>
        <w:tc>
          <w:tcPr>
            <w:tcW w:w="841" w:type="pct"/>
            <w:tcBorders>
              <w:top w:val="single" w:sz="4" w:space="0" w:color="auto"/>
              <w:left w:val="nil"/>
              <w:bottom w:val="single" w:sz="4" w:space="0" w:color="auto"/>
            </w:tcBorders>
          </w:tcPr>
          <w:p w14:paraId="72DB4C94" w14:textId="77777777" w:rsidR="00274065" w:rsidRPr="00AE5F57" w:rsidRDefault="00274065" w:rsidP="00274065">
            <w:pPr>
              <w:pStyle w:val="TableText"/>
            </w:pPr>
          </w:p>
        </w:tc>
      </w:tr>
      <w:tr w:rsidR="00274065" w:rsidRPr="00842CEB" w14:paraId="1AD0D192" w14:textId="77777777" w:rsidTr="00FC3259">
        <w:trPr>
          <w:cantSplit/>
        </w:trPr>
        <w:tc>
          <w:tcPr>
            <w:tcW w:w="1829" w:type="pct"/>
            <w:tcBorders>
              <w:top w:val="single" w:sz="4" w:space="0" w:color="auto"/>
              <w:bottom w:val="single" w:sz="4" w:space="0" w:color="auto"/>
              <w:right w:val="nil"/>
            </w:tcBorders>
          </w:tcPr>
          <w:p w14:paraId="48734955" w14:textId="4B82FB51" w:rsidR="00274065" w:rsidRPr="008E4ECB" w:rsidRDefault="00274065" w:rsidP="00274065">
            <w:pPr>
              <w:pStyle w:val="TableText"/>
            </w:pPr>
            <w:r w:rsidRPr="008E4ECB">
              <w:t xml:space="preserve">Poly(hexamethylene biguanide) </w:t>
            </w:r>
            <w:r w:rsidRPr="009F1E2F">
              <w:t>hydrochloride</w:t>
            </w:r>
          </w:p>
        </w:tc>
        <w:tc>
          <w:tcPr>
            <w:tcW w:w="1169" w:type="pct"/>
            <w:tcBorders>
              <w:top w:val="single" w:sz="4" w:space="0" w:color="auto"/>
              <w:left w:val="nil"/>
              <w:bottom w:val="single" w:sz="4" w:space="0" w:color="auto"/>
              <w:right w:val="nil"/>
            </w:tcBorders>
          </w:tcPr>
          <w:p w14:paraId="09D125D6" w14:textId="63DB8816" w:rsidR="00274065" w:rsidRPr="00733CB3" w:rsidRDefault="009640BF" w:rsidP="00274065">
            <w:pPr>
              <w:pStyle w:val="TableText"/>
            </w:pPr>
            <w:r>
              <w:t>See polihexanide</w:t>
            </w:r>
          </w:p>
        </w:tc>
        <w:tc>
          <w:tcPr>
            <w:tcW w:w="1161" w:type="pct"/>
            <w:tcBorders>
              <w:top w:val="single" w:sz="4" w:space="0" w:color="auto"/>
              <w:left w:val="nil"/>
              <w:bottom w:val="single" w:sz="4" w:space="0" w:color="auto"/>
              <w:right w:val="nil"/>
            </w:tcBorders>
          </w:tcPr>
          <w:p w14:paraId="37A5420F" w14:textId="511846CB" w:rsidR="00274065" w:rsidRPr="00844FAA" w:rsidRDefault="00274065" w:rsidP="00274065">
            <w:pPr>
              <w:pStyle w:val="TableText"/>
            </w:pPr>
          </w:p>
        </w:tc>
        <w:tc>
          <w:tcPr>
            <w:tcW w:w="841" w:type="pct"/>
            <w:tcBorders>
              <w:top w:val="single" w:sz="4" w:space="0" w:color="auto"/>
              <w:left w:val="nil"/>
              <w:bottom w:val="single" w:sz="4" w:space="0" w:color="auto"/>
            </w:tcBorders>
          </w:tcPr>
          <w:p w14:paraId="59E3FF95" w14:textId="77777777" w:rsidR="00274065" w:rsidRPr="00AE5F57" w:rsidRDefault="00274065" w:rsidP="00274065">
            <w:pPr>
              <w:pStyle w:val="TableText"/>
            </w:pPr>
          </w:p>
        </w:tc>
      </w:tr>
      <w:tr w:rsidR="00274065" w:rsidRPr="00842CEB" w14:paraId="4222D3DA" w14:textId="77777777" w:rsidTr="00FC3259">
        <w:trPr>
          <w:cantSplit/>
        </w:trPr>
        <w:tc>
          <w:tcPr>
            <w:tcW w:w="1829" w:type="pct"/>
            <w:tcBorders>
              <w:top w:val="single" w:sz="4" w:space="0" w:color="auto"/>
              <w:bottom w:val="single" w:sz="4" w:space="0" w:color="auto"/>
              <w:right w:val="nil"/>
            </w:tcBorders>
          </w:tcPr>
          <w:p w14:paraId="7851AB06" w14:textId="4D2627D6" w:rsidR="00274065" w:rsidRPr="008E4ECB" w:rsidRDefault="00274065" w:rsidP="00274065">
            <w:pPr>
              <w:pStyle w:val="TableText"/>
            </w:pPr>
            <w:r w:rsidRPr="008E4ECB">
              <w:t xml:space="preserve">Polyhedrosis virus of </w:t>
            </w:r>
            <w:r w:rsidRPr="00BC5254">
              <w:t>helio zea</w:t>
            </w:r>
            <w:r w:rsidRPr="008E4ECB">
              <w:t xml:space="preserve"> occlusion bodies</w:t>
            </w:r>
          </w:p>
        </w:tc>
        <w:tc>
          <w:tcPr>
            <w:tcW w:w="1169" w:type="pct"/>
            <w:tcBorders>
              <w:top w:val="single" w:sz="4" w:space="0" w:color="auto"/>
              <w:left w:val="nil"/>
              <w:bottom w:val="single" w:sz="4" w:space="0" w:color="auto"/>
              <w:right w:val="nil"/>
            </w:tcBorders>
          </w:tcPr>
          <w:p w14:paraId="701AEF0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451B8E3" w14:textId="4BD32E2F"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5E2EBD58" w14:textId="77777777" w:rsidR="00274065" w:rsidRPr="00AE5F57" w:rsidRDefault="00274065" w:rsidP="00274065">
            <w:pPr>
              <w:pStyle w:val="TableText"/>
            </w:pPr>
          </w:p>
        </w:tc>
      </w:tr>
      <w:tr w:rsidR="00274065" w:rsidRPr="00842CEB" w14:paraId="3E374D0E" w14:textId="77777777" w:rsidTr="00FC3259">
        <w:trPr>
          <w:cantSplit/>
        </w:trPr>
        <w:tc>
          <w:tcPr>
            <w:tcW w:w="1829" w:type="pct"/>
            <w:tcBorders>
              <w:top w:val="single" w:sz="4" w:space="0" w:color="auto"/>
              <w:bottom w:val="single" w:sz="4" w:space="0" w:color="auto"/>
              <w:right w:val="nil"/>
            </w:tcBorders>
          </w:tcPr>
          <w:p w14:paraId="58779C79" w14:textId="570E5A3E" w:rsidR="00274065" w:rsidRPr="008E4ECB" w:rsidRDefault="00274065" w:rsidP="00274065">
            <w:pPr>
              <w:pStyle w:val="TableText"/>
            </w:pPr>
            <w:r w:rsidRPr="008E4ECB">
              <w:t xml:space="preserve">Poly </w:t>
            </w:r>
            <w:r>
              <w:t>(</w:t>
            </w:r>
            <w:r w:rsidRPr="008E4ECB">
              <w:t xml:space="preserve">oxyethylene </w:t>
            </w:r>
            <w:r w:rsidRPr="009F1E2F">
              <w:t>(dimethyliminio) et</w:t>
            </w:r>
            <w:r w:rsidRPr="00844FAA">
              <w:t>hylene (dimethyliminio) ethylene dichloride</w:t>
            </w:r>
          </w:p>
        </w:tc>
        <w:tc>
          <w:tcPr>
            <w:tcW w:w="1169" w:type="pct"/>
            <w:tcBorders>
              <w:top w:val="single" w:sz="4" w:space="0" w:color="auto"/>
              <w:left w:val="nil"/>
              <w:bottom w:val="single" w:sz="4" w:space="0" w:color="auto"/>
              <w:right w:val="nil"/>
            </w:tcBorders>
          </w:tcPr>
          <w:p w14:paraId="7FBABD7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A02C968" w14:textId="47C8F50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17F57286" w14:textId="77777777" w:rsidR="00274065" w:rsidRPr="00AE5F57" w:rsidRDefault="00274065" w:rsidP="00274065">
            <w:pPr>
              <w:pStyle w:val="TableText"/>
            </w:pPr>
          </w:p>
        </w:tc>
      </w:tr>
      <w:tr w:rsidR="00274065" w:rsidRPr="00842CEB" w14:paraId="2D925408" w14:textId="77777777" w:rsidTr="00FC3259">
        <w:trPr>
          <w:cantSplit/>
        </w:trPr>
        <w:tc>
          <w:tcPr>
            <w:tcW w:w="1829" w:type="pct"/>
            <w:tcBorders>
              <w:top w:val="single" w:sz="4" w:space="0" w:color="auto"/>
              <w:bottom w:val="single" w:sz="4" w:space="0" w:color="auto"/>
              <w:right w:val="nil"/>
            </w:tcBorders>
          </w:tcPr>
          <w:p w14:paraId="3BED2215" w14:textId="61AE90F8" w:rsidR="00274065" w:rsidRPr="008E4ECB" w:rsidRDefault="00274065" w:rsidP="00274065">
            <w:pPr>
              <w:pStyle w:val="TableText"/>
            </w:pPr>
            <w:r w:rsidRPr="008E4ECB">
              <w:t>Poly (N,N-dimethyl-2- hydroxypropylene) ammonium chloride</w:t>
            </w:r>
          </w:p>
        </w:tc>
        <w:tc>
          <w:tcPr>
            <w:tcW w:w="1169" w:type="pct"/>
            <w:tcBorders>
              <w:top w:val="single" w:sz="4" w:space="0" w:color="auto"/>
              <w:left w:val="nil"/>
              <w:bottom w:val="single" w:sz="4" w:space="0" w:color="auto"/>
              <w:right w:val="nil"/>
            </w:tcBorders>
          </w:tcPr>
          <w:p w14:paraId="1341510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BCD50E1" w14:textId="00FC60AD"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1EA4A673" w14:textId="77777777" w:rsidR="00274065" w:rsidRPr="00AE5F57" w:rsidRDefault="00274065" w:rsidP="00274065">
            <w:pPr>
              <w:pStyle w:val="TableText"/>
            </w:pPr>
          </w:p>
        </w:tc>
      </w:tr>
      <w:tr w:rsidR="00274065" w:rsidRPr="00842CEB" w14:paraId="5E9AA781" w14:textId="77777777" w:rsidTr="00FC3259">
        <w:trPr>
          <w:cantSplit/>
        </w:trPr>
        <w:tc>
          <w:tcPr>
            <w:tcW w:w="1829" w:type="pct"/>
            <w:tcBorders>
              <w:top w:val="single" w:sz="4" w:space="0" w:color="auto"/>
              <w:bottom w:val="single" w:sz="4" w:space="0" w:color="auto"/>
              <w:right w:val="nil"/>
            </w:tcBorders>
          </w:tcPr>
          <w:p w14:paraId="28989849" w14:textId="6E18EF5B" w:rsidR="00274065" w:rsidRPr="008E4ECB" w:rsidRDefault="00274065" w:rsidP="00274065">
            <w:pPr>
              <w:pStyle w:val="TableText"/>
            </w:pPr>
            <w:r>
              <w:t>Polyacrylamide hydrogel cross-linked</w:t>
            </w:r>
          </w:p>
        </w:tc>
        <w:tc>
          <w:tcPr>
            <w:tcW w:w="1169" w:type="pct"/>
            <w:tcBorders>
              <w:top w:val="single" w:sz="4" w:space="0" w:color="auto"/>
              <w:left w:val="nil"/>
              <w:bottom w:val="single" w:sz="4" w:space="0" w:color="auto"/>
              <w:right w:val="nil"/>
            </w:tcBorders>
          </w:tcPr>
          <w:p w14:paraId="0116FE2B"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A215C55" w14:textId="4DA35AB0" w:rsidR="00274065" w:rsidRPr="00844FAA" w:rsidRDefault="00274065" w:rsidP="00274065">
            <w:pPr>
              <w:pStyle w:val="TableText"/>
            </w:pPr>
            <w:r>
              <w:t>a</w:t>
            </w:r>
          </w:p>
        </w:tc>
        <w:tc>
          <w:tcPr>
            <w:tcW w:w="841" w:type="pct"/>
            <w:tcBorders>
              <w:top w:val="single" w:sz="4" w:space="0" w:color="auto"/>
              <w:left w:val="nil"/>
              <w:bottom w:val="single" w:sz="4" w:space="0" w:color="auto"/>
            </w:tcBorders>
          </w:tcPr>
          <w:p w14:paraId="1CE0293C" w14:textId="77777777" w:rsidR="00274065" w:rsidRPr="00AE5F57" w:rsidRDefault="00274065" w:rsidP="00274065">
            <w:pPr>
              <w:pStyle w:val="TableText"/>
            </w:pPr>
          </w:p>
        </w:tc>
      </w:tr>
      <w:tr w:rsidR="00C83276" w:rsidRPr="00842CEB" w:rsidDel="00C83276" w14:paraId="06F4CF4E" w14:textId="77777777" w:rsidTr="00FC3259">
        <w:trPr>
          <w:cantSplit/>
        </w:trPr>
        <w:tc>
          <w:tcPr>
            <w:tcW w:w="1829" w:type="pct"/>
            <w:tcBorders>
              <w:top w:val="single" w:sz="4" w:space="0" w:color="auto"/>
              <w:bottom w:val="single" w:sz="4" w:space="0" w:color="auto"/>
              <w:right w:val="nil"/>
            </w:tcBorders>
          </w:tcPr>
          <w:p w14:paraId="17A9AAB2" w14:textId="0F834198" w:rsidR="00C83276" w:rsidDel="00C83276" w:rsidRDefault="00C83276" w:rsidP="00274065">
            <w:pPr>
              <w:pStyle w:val="TableText"/>
            </w:pPr>
            <w:r>
              <w:t>Polybutene</w:t>
            </w:r>
          </w:p>
        </w:tc>
        <w:tc>
          <w:tcPr>
            <w:tcW w:w="1169" w:type="pct"/>
            <w:tcBorders>
              <w:top w:val="single" w:sz="4" w:space="0" w:color="auto"/>
              <w:left w:val="nil"/>
              <w:bottom w:val="single" w:sz="4" w:space="0" w:color="auto"/>
              <w:right w:val="nil"/>
            </w:tcBorders>
          </w:tcPr>
          <w:p w14:paraId="63063D1D" w14:textId="77777777" w:rsidR="00C83276" w:rsidRPr="00733CB3" w:rsidDel="00C83276" w:rsidRDefault="00C83276" w:rsidP="00274065">
            <w:pPr>
              <w:pStyle w:val="TableText"/>
            </w:pPr>
          </w:p>
        </w:tc>
        <w:tc>
          <w:tcPr>
            <w:tcW w:w="1161" w:type="pct"/>
            <w:tcBorders>
              <w:top w:val="single" w:sz="4" w:space="0" w:color="auto"/>
              <w:left w:val="nil"/>
              <w:bottom w:val="single" w:sz="4" w:space="0" w:color="auto"/>
              <w:right w:val="nil"/>
            </w:tcBorders>
          </w:tcPr>
          <w:p w14:paraId="01636232" w14:textId="34C65B00" w:rsidR="00C83276" w:rsidDel="00C83276" w:rsidRDefault="00C83276" w:rsidP="00274065">
            <w:pPr>
              <w:pStyle w:val="TableText"/>
            </w:pPr>
            <w:r>
              <w:t>z</w:t>
            </w:r>
          </w:p>
        </w:tc>
        <w:tc>
          <w:tcPr>
            <w:tcW w:w="841" w:type="pct"/>
            <w:tcBorders>
              <w:top w:val="single" w:sz="4" w:space="0" w:color="auto"/>
              <w:left w:val="nil"/>
              <w:bottom w:val="single" w:sz="4" w:space="0" w:color="auto"/>
            </w:tcBorders>
          </w:tcPr>
          <w:p w14:paraId="5CBAD7C7" w14:textId="77777777" w:rsidR="00C83276" w:rsidRPr="00AE5F57" w:rsidDel="00C83276" w:rsidRDefault="00C83276" w:rsidP="00274065">
            <w:pPr>
              <w:pStyle w:val="TableText"/>
            </w:pPr>
          </w:p>
        </w:tc>
      </w:tr>
      <w:tr w:rsidR="00274065" w:rsidRPr="00842CEB" w14:paraId="6739E49D" w14:textId="77777777" w:rsidTr="00FC3259">
        <w:trPr>
          <w:cantSplit/>
        </w:trPr>
        <w:tc>
          <w:tcPr>
            <w:tcW w:w="1829" w:type="pct"/>
            <w:tcBorders>
              <w:top w:val="single" w:sz="4" w:space="0" w:color="auto"/>
              <w:bottom w:val="single" w:sz="4" w:space="0" w:color="auto"/>
              <w:right w:val="nil"/>
            </w:tcBorders>
          </w:tcPr>
          <w:p w14:paraId="4FD61431" w14:textId="33044223" w:rsidR="00274065" w:rsidRDefault="00274065" w:rsidP="00274065">
            <w:pPr>
              <w:pStyle w:val="TableText"/>
            </w:pPr>
            <w:r w:rsidRPr="008E4ECB">
              <w:t>Polydimethylsiloxane</w:t>
            </w:r>
          </w:p>
        </w:tc>
        <w:tc>
          <w:tcPr>
            <w:tcW w:w="1169" w:type="pct"/>
            <w:tcBorders>
              <w:top w:val="single" w:sz="4" w:space="0" w:color="auto"/>
              <w:left w:val="nil"/>
              <w:bottom w:val="single" w:sz="4" w:space="0" w:color="auto"/>
              <w:right w:val="nil"/>
            </w:tcBorders>
          </w:tcPr>
          <w:p w14:paraId="62D1863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B1629AC" w14:textId="456A1028" w:rsidR="00274065" w:rsidRDefault="00274065" w:rsidP="00274065">
            <w:pPr>
              <w:pStyle w:val="TableText"/>
            </w:pPr>
            <w:r w:rsidRPr="00844FAA">
              <w:t>a</w:t>
            </w:r>
          </w:p>
        </w:tc>
        <w:tc>
          <w:tcPr>
            <w:tcW w:w="841" w:type="pct"/>
            <w:tcBorders>
              <w:top w:val="single" w:sz="4" w:space="0" w:color="auto"/>
              <w:left w:val="nil"/>
              <w:bottom w:val="single" w:sz="4" w:space="0" w:color="auto"/>
            </w:tcBorders>
          </w:tcPr>
          <w:p w14:paraId="3C49687A" w14:textId="77777777" w:rsidR="00274065" w:rsidRPr="00AE5F57" w:rsidRDefault="00274065" w:rsidP="00274065">
            <w:pPr>
              <w:pStyle w:val="TableText"/>
            </w:pPr>
          </w:p>
        </w:tc>
      </w:tr>
      <w:tr w:rsidR="00C83276" w:rsidRPr="00842CEB" w14:paraId="4AC9CC93" w14:textId="77777777" w:rsidTr="00FC3259">
        <w:trPr>
          <w:cantSplit/>
        </w:trPr>
        <w:tc>
          <w:tcPr>
            <w:tcW w:w="1829" w:type="pct"/>
            <w:tcBorders>
              <w:top w:val="single" w:sz="4" w:space="0" w:color="auto"/>
              <w:bottom w:val="single" w:sz="4" w:space="0" w:color="auto"/>
              <w:right w:val="nil"/>
            </w:tcBorders>
          </w:tcPr>
          <w:p w14:paraId="2F7A5E6A" w14:textId="77777777" w:rsidR="00C83276" w:rsidRDefault="00C83276" w:rsidP="004D5EA2">
            <w:pPr>
              <w:pStyle w:val="TableText"/>
            </w:pPr>
            <w:r>
              <w:t>Polygalactomannan hydroxypropyl ether</w:t>
            </w:r>
          </w:p>
        </w:tc>
        <w:tc>
          <w:tcPr>
            <w:tcW w:w="1169" w:type="pct"/>
            <w:tcBorders>
              <w:top w:val="single" w:sz="4" w:space="0" w:color="auto"/>
              <w:left w:val="nil"/>
              <w:bottom w:val="single" w:sz="4" w:space="0" w:color="auto"/>
              <w:right w:val="nil"/>
            </w:tcBorders>
          </w:tcPr>
          <w:p w14:paraId="0484E14D" w14:textId="77777777" w:rsidR="00C83276" w:rsidRPr="00733CB3" w:rsidRDefault="00C83276" w:rsidP="004D5EA2">
            <w:pPr>
              <w:pStyle w:val="TableText"/>
            </w:pPr>
          </w:p>
        </w:tc>
        <w:tc>
          <w:tcPr>
            <w:tcW w:w="1161" w:type="pct"/>
            <w:tcBorders>
              <w:top w:val="single" w:sz="4" w:space="0" w:color="auto"/>
              <w:left w:val="nil"/>
              <w:bottom w:val="single" w:sz="4" w:space="0" w:color="auto"/>
              <w:right w:val="nil"/>
            </w:tcBorders>
          </w:tcPr>
          <w:p w14:paraId="78C403D0" w14:textId="77777777" w:rsidR="00C83276" w:rsidRDefault="00C83276" w:rsidP="004D5EA2">
            <w:pPr>
              <w:pStyle w:val="TableText"/>
            </w:pPr>
            <w:r>
              <w:t>z</w:t>
            </w:r>
          </w:p>
        </w:tc>
        <w:tc>
          <w:tcPr>
            <w:tcW w:w="841" w:type="pct"/>
            <w:tcBorders>
              <w:top w:val="single" w:sz="4" w:space="0" w:color="auto"/>
              <w:left w:val="nil"/>
              <w:bottom w:val="single" w:sz="4" w:space="0" w:color="auto"/>
            </w:tcBorders>
          </w:tcPr>
          <w:p w14:paraId="12D32F49" w14:textId="77777777" w:rsidR="00C83276" w:rsidRPr="00AE5F57" w:rsidRDefault="00C83276" w:rsidP="004D5EA2">
            <w:pPr>
              <w:pStyle w:val="TableText"/>
            </w:pPr>
          </w:p>
        </w:tc>
      </w:tr>
      <w:tr w:rsidR="00274065" w:rsidRPr="00842CEB" w14:paraId="670E24CC" w14:textId="77777777" w:rsidTr="00FC3259">
        <w:trPr>
          <w:cantSplit/>
        </w:trPr>
        <w:tc>
          <w:tcPr>
            <w:tcW w:w="1829" w:type="pct"/>
            <w:tcBorders>
              <w:top w:val="single" w:sz="4" w:space="0" w:color="auto"/>
              <w:bottom w:val="single" w:sz="4" w:space="0" w:color="auto"/>
              <w:right w:val="nil"/>
            </w:tcBorders>
          </w:tcPr>
          <w:p w14:paraId="23EB0D76" w14:textId="24A690E2" w:rsidR="00274065" w:rsidRPr="008E4ECB" w:rsidRDefault="00274065" w:rsidP="00274065">
            <w:pPr>
              <w:pStyle w:val="TableText"/>
            </w:pPr>
            <w:r w:rsidRPr="008E4ECB">
              <w:t>Polysorbate 20</w:t>
            </w:r>
          </w:p>
        </w:tc>
        <w:tc>
          <w:tcPr>
            <w:tcW w:w="1169" w:type="pct"/>
            <w:tcBorders>
              <w:top w:val="single" w:sz="4" w:space="0" w:color="auto"/>
              <w:left w:val="nil"/>
              <w:bottom w:val="single" w:sz="4" w:space="0" w:color="auto"/>
              <w:right w:val="nil"/>
            </w:tcBorders>
          </w:tcPr>
          <w:p w14:paraId="0B70332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A67E783" w14:textId="251101B9"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2F298633" w14:textId="77777777" w:rsidR="00274065" w:rsidRPr="00AE5F57" w:rsidRDefault="00274065" w:rsidP="00274065">
            <w:pPr>
              <w:pStyle w:val="TableText"/>
            </w:pPr>
          </w:p>
        </w:tc>
      </w:tr>
      <w:tr w:rsidR="00274065" w:rsidRPr="00842CEB" w14:paraId="38FE01E5" w14:textId="77777777" w:rsidTr="00FC3259">
        <w:trPr>
          <w:cantSplit/>
        </w:trPr>
        <w:tc>
          <w:tcPr>
            <w:tcW w:w="1829" w:type="pct"/>
            <w:tcBorders>
              <w:top w:val="single" w:sz="4" w:space="0" w:color="auto"/>
              <w:bottom w:val="single" w:sz="4" w:space="0" w:color="auto"/>
              <w:right w:val="nil"/>
            </w:tcBorders>
          </w:tcPr>
          <w:p w14:paraId="4D9B99E2" w14:textId="039B742E" w:rsidR="00274065" w:rsidRPr="008E4ECB" w:rsidRDefault="00274065" w:rsidP="00274065">
            <w:pPr>
              <w:pStyle w:val="TableText"/>
            </w:pPr>
            <w:r w:rsidRPr="008E4ECB">
              <w:t>Porcine gonadotrophins</w:t>
            </w:r>
          </w:p>
        </w:tc>
        <w:tc>
          <w:tcPr>
            <w:tcW w:w="1169" w:type="pct"/>
            <w:tcBorders>
              <w:top w:val="single" w:sz="4" w:space="0" w:color="auto"/>
              <w:left w:val="nil"/>
              <w:bottom w:val="single" w:sz="4" w:space="0" w:color="auto"/>
              <w:right w:val="nil"/>
            </w:tcBorders>
          </w:tcPr>
          <w:p w14:paraId="656B51F5"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134228E" w14:textId="68CFC803" w:rsidR="00274065" w:rsidRPr="00844FAA" w:rsidRDefault="00274065" w:rsidP="00274065">
            <w:pPr>
              <w:pStyle w:val="TableText"/>
            </w:pPr>
            <w:r>
              <w:t>a,f,n</w:t>
            </w:r>
          </w:p>
        </w:tc>
        <w:tc>
          <w:tcPr>
            <w:tcW w:w="841" w:type="pct"/>
            <w:tcBorders>
              <w:top w:val="single" w:sz="4" w:space="0" w:color="auto"/>
              <w:left w:val="nil"/>
              <w:bottom w:val="single" w:sz="4" w:space="0" w:color="auto"/>
            </w:tcBorders>
          </w:tcPr>
          <w:p w14:paraId="281E99C6" w14:textId="1ABF58C2" w:rsidR="00274065" w:rsidRPr="00AE5F57" w:rsidRDefault="00274065" w:rsidP="00274065">
            <w:pPr>
              <w:pStyle w:val="TableText"/>
            </w:pPr>
            <w:r>
              <w:t xml:space="preserve">34, </w:t>
            </w:r>
            <w:r w:rsidRPr="00AE5F57">
              <w:t>41</w:t>
            </w:r>
          </w:p>
        </w:tc>
      </w:tr>
      <w:tr w:rsidR="00274065" w:rsidRPr="00842CEB" w14:paraId="5274AA74" w14:textId="77777777" w:rsidTr="00FC3259">
        <w:trPr>
          <w:cantSplit/>
        </w:trPr>
        <w:tc>
          <w:tcPr>
            <w:tcW w:w="1829" w:type="pct"/>
            <w:tcBorders>
              <w:top w:val="single" w:sz="4" w:space="0" w:color="auto"/>
              <w:bottom w:val="single" w:sz="4" w:space="0" w:color="auto"/>
              <w:right w:val="nil"/>
            </w:tcBorders>
          </w:tcPr>
          <w:p w14:paraId="2F0587AF" w14:textId="60BBF403" w:rsidR="00274065" w:rsidRPr="008E4ECB" w:rsidRDefault="00274065" w:rsidP="00274065">
            <w:pPr>
              <w:pStyle w:val="TableText"/>
            </w:pPr>
            <w:r w:rsidRPr="00733CB3">
              <w:t>Porcine somatotrophin</w:t>
            </w:r>
          </w:p>
        </w:tc>
        <w:tc>
          <w:tcPr>
            <w:tcW w:w="1169" w:type="pct"/>
            <w:tcBorders>
              <w:top w:val="single" w:sz="4" w:space="0" w:color="auto"/>
              <w:left w:val="nil"/>
              <w:bottom w:val="single" w:sz="4" w:space="0" w:color="auto"/>
              <w:right w:val="nil"/>
            </w:tcBorders>
          </w:tcPr>
          <w:p w14:paraId="0233186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D3CA486" w14:textId="258D090F" w:rsidR="00274065" w:rsidRPr="00844FAA" w:rsidRDefault="00274065" w:rsidP="00274065">
            <w:pPr>
              <w:pStyle w:val="TableText"/>
            </w:pPr>
            <w:r w:rsidRPr="00733CB3">
              <w:t>z</w:t>
            </w:r>
          </w:p>
        </w:tc>
        <w:tc>
          <w:tcPr>
            <w:tcW w:w="841" w:type="pct"/>
            <w:tcBorders>
              <w:top w:val="single" w:sz="4" w:space="0" w:color="auto"/>
              <w:left w:val="nil"/>
              <w:bottom w:val="single" w:sz="4" w:space="0" w:color="auto"/>
            </w:tcBorders>
          </w:tcPr>
          <w:p w14:paraId="1A8098DA" w14:textId="77777777" w:rsidR="00274065" w:rsidRPr="00AE5F57" w:rsidRDefault="00274065" w:rsidP="00274065">
            <w:pPr>
              <w:pStyle w:val="TableText"/>
            </w:pPr>
          </w:p>
        </w:tc>
      </w:tr>
      <w:tr w:rsidR="005067D0" w:rsidRPr="00842CEB" w14:paraId="218D6EBE" w14:textId="77777777" w:rsidTr="00FC3259">
        <w:trPr>
          <w:cantSplit/>
        </w:trPr>
        <w:tc>
          <w:tcPr>
            <w:tcW w:w="1829" w:type="pct"/>
            <w:tcBorders>
              <w:top w:val="single" w:sz="4" w:space="0" w:color="auto"/>
              <w:bottom w:val="single" w:sz="4" w:space="0" w:color="auto"/>
              <w:right w:val="nil"/>
            </w:tcBorders>
          </w:tcPr>
          <w:p w14:paraId="76008E50" w14:textId="6D0852AD" w:rsidR="005067D0" w:rsidRPr="00733CB3" w:rsidRDefault="005067D0" w:rsidP="00274065">
            <w:pPr>
              <w:pStyle w:val="TableText"/>
            </w:pPr>
            <w:r>
              <w:t>Posaconazole</w:t>
            </w:r>
          </w:p>
        </w:tc>
        <w:tc>
          <w:tcPr>
            <w:tcW w:w="1169" w:type="pct"/>
            <w:tcBorders>
              <w:top w:val="single" w:sz="4" w:space="0" w:color="auto"/>
              <w:left w:val="nil"/>
              <w:bottom w:val="single" w:sz="4" w:space="0" w:color="auto"/>
              <w:right w:val="nil"/>
            </w:tcBorders>
          </w:tcPr>
          <w:p w14:paraId="0E609691" w14:textId="77777777" w:rsidR="005067D0" w:rsidRPr="00733CB3" w:rsidRDefault="005067D0" w:rsidP="00274065">
            <w:pPr>
              <w:pStyle w:val="TableText"/>
            </w:pPr>
          </w:p>
        </w:tc>
        <w:tc>
          <w:tcPr>
            <w:tcW w:w="1161" w:type="pct"/>
            <w:tcBorders>
              <w:top w:val="single" w:sz="4" w:space="0" w:color="auto"/>
              <w:left w:val="nil"/>
              <w:bottom w:val="single" w:sz="4" w:space="0" w:color="auto"/>
              <w:right w:val="nil"/>
            </w:tcBorders>
          </w:tcPr>
          <w:p w14:paraId="2A7CE3C3" w14:textId="00DFBA55" w:rsidR="005067D0" w:rsidRPr="00733CB3" w:rsidRDefault="005067D0" w:rsidP="00274065">
            <w:pPr>
              <w:pStyle w:val="TableText"/>
            </w:pPr>
            <w:r>
              <w:t>a</w:t>
            </w:r>
          </w:p>
        </w:tc>
        <w:tc>
          <w:tcPr>
            <w:tcW w:w="841" w:type="pct"/>
            <w:tcBorders>
              <w:top w:val="single" w:sz="4" w:space="0" w:color="auto"/>
              <w:left w:val="nil"/>
              <w:bottom w:val="single" w:sz="4" w:space="0" w:color="auto"/>
            </w:tcBorders>
          </w:tcPr>
          <w:p w14:paraId="143A7454" w14:textId="77777777" w:rsidR="005067D0" w:rsidRPr="00AE5F57" w:rsidRDefault="005067D0" w:rsidP="00274065">
            <w:pPr>
              <w:pStyle w:val="TableText"/>
            </w:pPr>
          </w:p>
        </w:tc>
      </w:tr>
      <w:tr w:rsidR="007754B7" w:rsidRPr="00842CEB" w14:paraId="3F733681" w14:textId="77777777" w:rsidTr="00FC3259">
        <w:trPr>
          <w:cantSplit/>
        </w:trPr>
        <w:tc>
          <w:tcPr>
            <w:tcW w:w="1829" w:type="pct"/>
            <w:tcBorders>
              <w:top w:val="single" w:sz="4" w:space="0" w:color="auto"/>
              <w:bottom w:val="single" w:sz="4" w:space="0" w:color="auto"/>
              <w:right w:val="nil"/>
            </w:tcBorders>
          </w:tcPr>
          <w:p w14:paraId="2DA3848A" w14:textId="2CA08071" w:rsidR="007754B7" w:rsidRPr="00733CB3" w:rsidRDefault="007754B7" w:rsidP="00274065">
            <w:pPr>
              <w:pStyle w:val="TableText"/>
            </w:pPr>
            <w:r>
              <w:t>Potassium acetate</w:t>
            </w:r>
          </w:p>
        </w:tc>
        <w:tc>
          <w:tcPr>
            <w:tcW w:w="1169" w:type="pct"/>
            <w:tcBorders>
              <w:top w:val="single" w:sz="4" w:space="0" w:color="auto"/>
              <w:left w:val="nil"/>
              <w:bottom w:val="single" w:sz="4" w:space="0" w:color="auto"/>
              <w:right w:val="nil"/>
            </w:tcBorders>
          </w:tcPr>
          <w:p w14:paraId="752066FD" w14:textId="77777777" w:rsidR="007754B7" w:rsidRPr="00733CB3" w:rsidRDefault="007754B7" w:rsidP="00274065">
            <w:pPr>
              <w:pStyle w:val="TableText"/>
            </w:pPr>
          </w:p>
        </w:tc>
        <w:tc>
          <w:tcPr>
            <w:tcW w:w="1161" w:type="pct"/>
            <w:tcBorders>
              <w:top w:val="single" w:sz="4" w:space="0" w:color="auto"/>
              <w:left w:val="nil"/>
              <w:bottom w:val="single" w:sz="4" w:space="0" w:color="auto"/>
              <w:right w:val="nil"/>
            </w:tcBorders>
          </w:tcPr>
          <w:p w14:paraId="771BF556" w14:textId="352037CA" w:rsidR="007754B7" w:rsidRPr="00733CB3" w:rsidRDefault="007754B7" w:rsidP="00274065">
            <w:pPr>
              <w:pStyle w:val="TableText"/>
            </w:pPr>
            <w:r>
              <w:t>z</w:t>
            </w:r>
          </w:p>
        </w:tc>
        <w:tc>
          <w:tcPr>
            <w:tcW w:w="841" w:type="pct"/>
            <w:tcBorders>
              <w:top w:val="single" w:sz="4" w:space="0" w:color="auto"/>
              <w:left w:val="nil"/>
              <w:bottom w:val="single" w:sz="4" w:space="0" w:color="auto"/>
            </w:tcBorders>
          </w:tcPr>
          <w:p w14:paraId="069FE725" w14:textId="77777777" w:rsidR="007754B7" w:rsidRPr="00AE5F57" w:rsidRDefault="007754B7" w:rsidP="00274065">
            <w:pPr>
              <w:pStyle w:val="TableText"/>
            </w:pPr>
          </w:p>
        </w:tc>
      </w:tr>
      <w:tr w:rsidR="00274065" w:rsidRPr="00842CEB" w14:paraId="68FAFFDB" w14:textId="77777777" w:rsidTr="00FC3259">
        <w:trPr>
          <w:cantSplit/>
        </w:trPr>
        <w:tc>
          <w:tcPr>
            <w:tcW w:w="1829" w:type="pct"/>
            <w:tcBorders>
              <w:top w:val="single" w:sz="4" w:space="0" w:color="auto"/>
              <w:bottom w:val="single" w:sz="4" w:space="0" w:color="auto"/>
              <w:right w:val="nil"/>
            </w:tcBorders>
          </w:tcPr>
          <w:p w14:paraId="622FB0F4" w14:textId="00365A9D" w:rsidR="00274065" w:rsidRPr="00733CB3" w:rsidRDefault="00274065" w:rsidP="00274065">
            <w:pPr>
              <w:pStyle w:val="TableText"/>
            </w:pPr>
            <w:r w:rsidRPr="00733CB3">
              <w:t>Potassium bicarbonate</w:t>
            </w:r>
          </w:p>
        </w:tc>
        <w:tc>
          <w:tcPr>
            <w:tcW w:w="1169" w:type="pct"/>
            <w:tcBorders>
              <w:top w:val="single" w:sz="4" w:space="0" w:color="auto"/>
              <w:left w:val="nil"/>
              <w:bottom w:val="single" w:sz="4" w:space="0" w:color="auto"/>
              <w:right w:val="nil"/>
            </w:tcBorders>
          </w:tcPr>
          <w:p w14:paraId="5AA4750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2298492" w14:textId="403EFBA6" w:rsidR="00274065" w:rsidRPr="00733CB3" w:rsidRDefault="00274065" w:rsidP="00274065">
            <w:pPr>
              <w:pStyle w:val="TableText"/>
            </w:pPr>
            <w:r w:rsidRPr="00733CB3">
              <w:t>z</w:t>
            </w:r>
          </w:p>
        </w:tc>
        <w:tc>
          <w:tcPr>
            <w:tcW w:w="841" w:type="pct"/>
            <w:tcBorders>
              <w:top w:val="single" w:sz="4" w:space="0" w:color="auto"/>
              <w:left w:val="nil"/>
              <w:bottom w:val="single" w:sz="4" w:space="0" w:color="auto"/>
            </w:tcBorders>
          </w:tcPr>
          <w:p w14:paraId="3DCFD3BE" w14:textId="77777777" w:rsidR="00274065" w:rsidRPr="00AE5F57" w:rsidRDefault="00274065" w:rsidP="00274065">
            <w:pPr>
              <w:pStyle w:val="TableText"/>
            </w:pPr>
          </w:p>
        </w:tc>
      </w:tr>
      <w:tr w:rsidR="00274065" w:rsidRPr="00842CEB" w14:paraId="4144C97B" w14:textId="77777777" w:rsidTr="00FC3259">
        <w:trPr>
          <w:cantSplit/>
        </w:trPr>
        <w:tc>
          <w:tcPr>
            <w:tcW w:w="1829" w:type="pct"/>
            <w:tcBorders>
              <w:top w:val="single" w:sz="4" w:space="0" w:color="auto"/>
              <w:bottom w:val="single" w:sz="4" w:space="0" w:color="auto"/>
              <w:right w:val="nil"/>
            </w:tcBorders>
          </w:tcPr>
          <w:p w14:paraId="2B441064" w14:textId="06F2546B" w:rsidR="00274065" w:rsidRPr="00733CB3" w:rsidRDefault="00274065" w:rsidP="00274065">
            <w:pPr>
              <w:pStyle w:val="TableText"/>
            </w:pPr>
            <w:r w:rsidRPr="00733CB3">
              <w:t>Potassium chlorate</w:t>
            </w:r>
          </w:p>
        </w:tc>
        <w:tc>
          <w:tcPr>
            <w:tcW w:w="1169" w:type="pct"/>
            <w:tcBorders>
              <w:top w:val="single" w:sz="4" w:space="0" w:color="auto"/>
              <w:left w:val="nil"/>
              <w:bottom w:val="single" w:sz="4" w:space="0" w:color="auto"/>
              <w:right w:val="nil"/>
            </w:tcBorders>
          </w:tcPr>
          <w:p w14:paraId="6D359707"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BEFEB6B" w14:textId="199D5375"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E2735B8" w14:textId="77777777" w:rsidR="00274065" w:rsidRPr="00AE5F57" w:rsidRDefault="00274065" w:rsidP="00274065">
            <w:pPr>
              <w:pStyle w:val="TableText"/>
            </w:pPr>
          </w:p>
        </w:tc>
      </w:tr>
      <w:tr w:rsidR="00274065" w:rsidRPr="00842CEB" w14:paraId="245E0DDD" w14:textId="77777777" w:rsidTr="00FC3259">
        <w:trPr>
          <w:cantSplit/>
        </w:trPr>
        <w:tc>
          <w:tcPr>
            <w:tcW w:w="1829" w:type="pct"/>
            <w:tcBorders>
              <w:top w:val="single" w:sz="4" w:space="0" w:color="auto"/>
              <w:bottom w:val="single" w:sz="4" w:space="0" w:color="auto"/>
              <w:right w:val="nil"/>
            </w:tcBorders>
          </w:tcPr>
          <w:p w14:paraId="028C888C" w14:textId="4746A6B6" w:rsidR="00274065" w:rsidRPr="00733CB3" w:rsidRDefault="00274065" w:rsidP="00274065">
            <w:pPr>
              <w:pStyle w:val="TableText"/>
            </w:pPr>
            <w:r w:rsidRPr="00733CB3">
              <w:lastRenderedPageBreak/>
              <w:t>Potassium hydroxide</w:t>
            </w:r>
          </w:p>
        </w:tc>
        <w:tc>
          <w:tcPr>
            <w:tcW w:w="1169" w:type="pct"/>
            <w:tcBorders>
              <w:top w:val="single" w:sz="4" w:space="0" w:color="auto"/>
              <w:left w:val="nil"/>
              <w:bottom w:val="single" w:sz="4" w:space="0" w:color="auto"/>
              <w:right w:val="nil"/>
            </w:tcBorders>
          </w:tcPr>
          <w:p w14:paraId="645F0866" w14:textId="4C2FAF81" w:rsidR="00274065" w:rsidRPr="00733CB3" w:rsidRDefault="00274065" w:rsidP="00274065">
            <w:pPr>
              <w:pStyle w:val="TableText"/>
            </w:pPr>
            <w:r w:rsidRPr="00733CB3">
              <w:t>≤0.5%</w:t>
            </w:r>
          </w:p>
        </w:tc>
        <w:tc>
          <w:tcPr>
            <w:tcW w:w="1161" w:type="pct"/>
            <w:tcBorders>
              <w:top w:val="single" w:sz="4" w:space="0" w:color="auto"/>
              <w:left w:val="nil"/>
              <w:bottom w:val="single" w:sz="4" w:space="0" w:color="auto"/>
              <w:right w:val="nil"/>
            </w:tcBorders>
          </w:tcPr>
          <w:p w14:paraId="2CD20AF9" w14:textId="63BEC032" w:rsidR="00274065" w:rsidRPr="00733CB3" w:rsidRDefault="00274065" w:rsidP="00274065">
            <w:pPr>
              <w:pStyle w:val="TableText"/>
            </w:pPr>
            <w:r w:rsidRPr="00733CB3">
              <w:t>a,c,f,s</w:t>
            </w:r>
          </w:p>
        </w:tc>
        <w:tc>
          <w:tcPr>
            <w:tcW w:w="841" w:type="pct"/>
            <w:tcBorders>
              <w:top w:val="single" w:sz="4" w:space="0" w:color="auto"/>
              <w:left w:val="nil"/>
              <w:bottom w:val="single" w:sz="4" w:space="0" w:color="auto"/>
            </w:tcBorders>
          </w:tcPr>
          <w:p w14:paraId="10FBBBBD" w14:textId="27E02531" w:rsidR="00274065" w:rsidRPr="00AE5F57" w:rsidRDefault="00274065" w:rsidP="00274065">
            <w:pPr>
              <w:pStyle w:val="TableText"/>
            </w:pPr>
            <w:r w:rsidRPr="00733CB3">
              <w:t>05, 101, 104, 106</w:t>
            </w:r>
          </w:p>
        </w:tc>
      </w:tr>
      <w:tr w:rsidR="00274065" w:rsidRPr="00842CEB" w14:paraId="244AD93E" w14:textId="77777777" w:rsidTr="00FC3259">
        <w:trPr>
          <w:cantSplit/>
        </w:trPr>
        <w:tc>
          <w:tcPr>
            <w:tcW w:w="1829" w:type="pct"/>
            <w:tcBorders>
              <w:top w:val="single" w:sz="4" w:space="0" w:color="auto"/>
              <w:bottom w:val="single" w:sz="4" w:space="0" w:color="auto"/>
              <w:right w:val="nil"/>
            </w:tcBorders>
          </w:tcPr>
          <w:p w14:paraId="316EE977" w14:textId="667CF610" w:rsidR="00274065" w:rsidRPr="00733CB3" w:rsidRDefault="00274065" w:rsidP="00274065">
            <w:pPr>
              <w:pStyle w:val="TableText"/>
            </w:pPr>
            <w:r w:rsidRPr="00733CB3">
              <w:t>Potassium hydroxide</w:t>
            </w:r>
          </w:p>
        </w:tc>
        <w:tc>
          <w:tcPr>
            <w:tcW w:w="1169" w:type="pct"/>
            <w:tcBorders>
              <w:top w:val="single" w:sz="4" w:space="0" w:color="auto"/>
              <w:left w:val="nil"/>
              <w:bottom w:val="single" w:sz="4" w:space="0" w:color="auto"/>
              <w:right w:val="nil"/>
            </w:tcBorders>
          </w:tcPr>
          <w:p w14:paraId="06FF4BAE" w14:textId="5C6CC55F" w:rsidR="00274065" w:rsidRPr="00733CB3" w:rsidRDefault="00274065" w:rsidP="00274065">
            <w:pPr>
              <w:pStyle w:val="TableText"/>
            </w:pPr>
            <w:r w:rsidRPr="00733CB3">
              <w:t>&gt;0.5%</w:t>
            </w:r>
          </w:p>
        </w:tc>
        <w:tc>
          <w:tcPr>
            <w:tcW w:w="1161" w:type="pct"/>
            <w:tcBorders>
              <w:top w:val="single" w:sz="4" w:space="0" w:color="auto"/>
              <w:left w:val="nil"/>
              <w:bottom w:val="single" w:sz="4" w:space="0" w:color="auto"/>
              <w:right w:val="nil"/>
            </w:tcBorders>
          </w:tcPr>
          <w:p w14:paraId="0B0716B3" w14:textId="7B56CCB3" w:rsidR="00274065" w:rsidRPr="00733CB3" w:rsidRDefault="00274065" w:rsidP="00274065">
            <w:pPr>
              <w:pStyle w:val="TableText"/>
            </w:pPr>
            <w:r w:rsidRPr="00733CB3">
              <w:t>a,c,f,s</w:t>
            </w:r>
          </w:p>
        </w:tc>
        <w:tc>
          <w:tcPr>
            <w:tcW w:w="841" w:type="pct"/>
            <w:tcBorders>
              <w:top w:val="single" w:sz="4" w:space="0" w:color="auto"/>
              <w:left w:val="nil"/>
              <w:bottom w:val="single" w:sz="4" w:space="0" w:color="auto"/>
            </w:tcBorders>
          </w:tcPr>
          <w:p w14:paraId="29FE8541" w14:textId="4BF7F97F" w:rsidR="00274065" w:rsidRPr="00733CB3" w:rsidRDefault="00274065" w:rsidP="00274065">
            <w:pPr>
              <w:pStyle w:val="TableText"/>
            </w:pPr>
            <w:r w:rsidRPr="00733CB3">
              <w:t>02, 10, 39, 103, 105, 128</w:t>
            </w:r>
          </w:p>
        </w:tc>
      </w:tr>
      <w:tr w:rsidR="00274065" w:rsidRPr="00842CEB" w14:paraId="5CE3360A" w14:textId="77777777" w:rsidTr="00FC3259">
        <w:trPr>
          <w:cantSplit/>
        </w:trPr>
        <w:tc>
          <w:tcPr>
            <w:tcW w:w="1829" w:type="pct"/>
            <w:tcBorders>
              <w:top w:val="single" w:sz="4" w:space="0" w:color="auto"/>
              <w:bottom w:val="single" w:sz="4" w:space="0" w:color="auto"/>
              <w:right w:val="nil"/>
            </w:tcBorders>
          </w:tcPr>
          <w:p w14:paraId="1CDA091C" w14:textId="139CFED1" w:rsidR="00274065" w:rsidRPr="00733CB3" w:rsidRDefault="00274065" w:rsidP="00274065">
            <w:pPr>
              <w:pStyle w:val="TableText"/>
            </w:pPr>
            <w:r w:rsidRPr="00733CB3">
              <w:t>Potassium peroxomonosulfate triple salt</w:t>
            </w:r>
          </w:p>
        </w:tc>
        <w:tc>
          <w:tcPr>
            <w:tcW w:w="1169" w:type="pct"/>
            <w:tcBorders>
              <w:top w:val="single" w:sz="4" w:space="0" w:color="auto"/>
              <w:left w:val="nil"/>
              <w:bottom w:val="single" w:sz="4" w:space="0" w:color="auto"/>
              <w:right w:val="nil"/>
            </w:tcBorders>
          </w:tcPr>
          <w:p w14:paraId="739C26C0" w14:textId="53DCC1BA" w:rsidR="00274065" w:rsidRPr="00733CB3" w:rsidRDefault="00274065" w:rsidP="00274065">
            <w:pPr>
              <w:pStyle w:val="TableText"/>
            </w:pPr>
            <w:r w:rsidRPr="00BD6CE9">
              <w:t>≤5%</w:t>
            </w:r>
          </w:p>
        </w:tc>
        <w:tc>
          <w:tcPr>
            <w:tcW w:w="1161" w:type="pct"/>
            <w:tcBorders>
              <w:top w:val="single" w:sz="4" w:space="0" w:color="auto"/>
              <w:left w:val="nil"/>
              <w:bottom w:val="single" w:sz="4" w:space="0" w:color="auto"/>
              <w:right w:val="nil"/>
            </w:tcBorders>
          </w:tcPr>
          <w:p w14:paraId="48877AB4" w14:textId="5602B929" w:rsidR="00274065" w:rsidRPr="00733CB3" w:rsidRDefault="00274065" w:rsidP="00274065">
            <w:pPr>
              <w:pStyle w:val="TableText"/>
            </w:pPr>
            <w:r w:rsidRPr="00733CB3">
              <w:t>a,c,n</w:t>
            </w:r>
          </w:p>
        </w:tc>
        <w:tc>
          <w:tcPr>
            <w:tcW w:w="841" w:type="pct"/>
            <w:tcBorders>
              <w:top w:val="single" w:sz="4" w:space="0" w:color="auto"/>
              <w:left w:val="nil"/>
              <w:bottom w:val="single" w:sz="4" w:space="0" w:color="auto"/>
            </w:tcBorders>
          </w:tcPr>
          <w:p w14:paraId="107B150C" w14:textId="77777777" w:rsidR="00274065" w:rsidRPr="00733CB3" w:rsidRDefault="00274065" w:rsidP="00274065">
            <w:pPr>
              <w:pStyle w:val="TableText"/>
            </w:pPr>
          </w:p>
        </w:tc>
      </w:tr>
      <w:tr w:rsidR="00274065" w:rsidRPr="00842CEB" w14:paraId="07A57B4E" w14:textId="77777777" w:rsidTr="00FC3259">
        <w:trPr>
          <w:cantSplit/>
        </w:trPr>
        <w:tc>
          <w:tcPr>
            <w:tcW w:w="1829" w:type="pct"/>
            <w:tcBorders>
              <w:top w:val="single" w:sz="4" w:space="0" w:color="auto"/>
              <w:bottom w:val="single" w:sz="4" w:space="0" w:color="auto"/>
              <w:right w:val="nil"/>
            </w:tcBorders>
          </w:tcPr>
          <w:p w14:paraId="3FAF03DF" w14:textId="72780DA4" w:rsidR="00274065" w:rsidRPr="00733CB3" w:rsidRDefault="00274065" w:rsidP="00274065">
            <w:pPr>
              <w:pStyle w:val="TableText"/>
            </w:pPr>
            <w:r w:rsidRPr="00733CB3">
              <w:t>Potassium peroxomonosulfate triple salt</w:t>
            </w:r>
          </w:p>
        </w:tc>
        <w:tc>
          <w:tcPr>
            <w:tcW w:w="1169" w:type="pct"/>
            <w:tcBorders>
              <w:top w:val="single" w:sz="4" w:space="0" w:color="auto"/>
              <w:left w:val="nil"/>
              <w:bottom w:val="single" w:sz="4" w:space="0" w:color="auto"/>
              <w:right w:val="nil"/>
            </w:tcBorders>
          </w:tcPr>
          <w:p w14:paraId="38345795" w14:textId="5700CBD8" w:rsidR="00274065" w:rsidRPr="00BD6CE9" w:rsidRDefault="00274065" w:rsidP="00274065">
            <w:pPr>
              <w:pStyle w:val="TableText"/>
            </w:pPr>
            <w:r>
              <w:t>&gt;5%</w:t>
            </w:r>
          </w:p>
        </w:tc>
        <w:tc>
          <w:tcPr>
            <w:tcW w:w="1161" w:type="pct"/>
            <w:tcBorders>
              <w:top w:val="single" w:sz="4" w:space="0" w:color="auto"/>
              <w:left w:val="nil"/>
              <w:bottom w:val="single" w:sz="4" w:space="0" w:color="auto"/>
              <w:right w:val="nil"/>
            </w:tcBorders>
          </w:tcPr>
          <w:p w14:paraId="4B10B33D" w14:textId="3C3457CE" w:rsidR="00274065" w:rsidRPr="00733CB3" w:rsidRDefault="00274065" w:rsidP="00274065">
            <w:pPr>
              <w:pStyle w:val="TableText"/>
            </w:pPr>
            <w:r w:rsidRPr="00733CB3">
              <w:t>a,c,f,s</w:t>
            </w:r>
          </w:p>
        </w:tc>
        <w:tc>
          <w:tcPr>
            <w:tcW w:w="841" w:type="pct"/>
            <w:tcBorders>
              <w:top w:val="single" w:sz="4" w:space="0" w:color="auto"/>
              <w:left w:val="nil"/>
              <w:bottom w:val="single" w:sz="4" w:space="0" w:color="auto"/>
            </w:tcBorders>
          </w:tcPr>
          <w:p w14:paraId="5AB90945" w14:textId="77777777" w:rsidR="00274065" w:rsidRPr="00733CB3" w:rsidRDefault="00274065" w:rsidP="00274065">
            <w:pPr>
              <w:pStyle w:val="TableText"/>
            </w:pPr>
          </w:p>
        </w:tc>
      </w:tr>
      <w:tr w:rsidR="00274065" w:rsidRPr="00842CEB" w14:paraId="079DFC65" w14:textId="77777777" w:rsidTr="00FC3259">
        <w:trPr>
          <w:cantSplit/>
        </w:trPr>
        <w:tc>
          <w:tcPr>
            <w:tcW w:w="1829" w:type="pct"/>
            <w:tcBorders>
              <w:top w:val="single" w:sz="4" w:space="0" w:color="auto"/>
              <w:bottom w:val="single" w:sz="4" w:space="0" w:color="auto"/>
              <w:right w:val="nil"/>
            </w:tcBorders>
          </w:tcPr>
          <w:p w14:paraId="0548BDEF" w14:textId="52E85A00" w:rsidR="00274065" w:rsidRPr="00733CB3" w:rsidRDefault="00274065" w:rsidP="00274065">
            <w:pPr>
              <w:pStyle w:val="TableText"/>
            </w:pPr>
            <w:r w:rsidRPr="00733CB3">
              <w:t>Potassium persulfate</w:t>
            </w:r>
          </w:p>
        </w:tc>
        <w:tc>
          <w:tcPr>
            <w:tcW w:w="1169" w:type="pct"/>
            <w:tcBorders>
              <w:top w:val="single" w:sz="4" w:space="0" w:color="auto"/>
              <w:left w:val="nil"/>
              <w:bottom w:val="single" w:sz="4" w:space="0" w:color="auto"/>
              <w:right w:val="nil"/>
            </w:tcBorders>
          </w:tcPr>
          <w:p w14:paraId="52AB2F9F"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0C4ED0A4" w14:textId="36D18B64" w:rsidR="00274065" w:rsidRPr="00733CB3" w:rsidRDefault="00274065" w:rsidP="00274065">
            <w:pPr>
              <w:pStyle w:val="TableText"/>
            </w:pPr>
            <w:r w:rsidRPr="00733CB3">
              <w:t>a,c,s</w:t>
            </w:r>
          </w:p>
        </w:tc>
        <w:tc>
          <w:tcPr>
            <w:tcW w:w="841" w:type="pct"/>
            <w:tcBorders>
              <w:top w:val="single" w:sz="4" w:space="0" w:color="auto"/>
              <w:left w:val="nil"/>
              <w:bottom w:val="single" w:sz="4" w:space="0" w:color="auto"/>
            </w:tcBorders>
          </w:tcPr>
          <w:p w14:paraId="46A6C9F1" w14:textId="1FDD498E" w:rsidR="00274065" w:rsidRPr="00733CB3" w:rsidRDefault="00274065" w:rsidP="00274065">
            <w:pPr>
              <w:pStyle w:val="TableText"/>
            </w:pPr>
            <w:r w:rsidRPr="00733CB3">
              <w:t>05, 101, 105, 123, 132</w:t>
            </w:r>
          </w:p>
        </w:tc>
      </w:tr>
      <w:tr w:rsidR="00274065" w:rsidRPr="00842CEB" w14:paraId="1112F530" w14:textId="77777777" w:rsidTr="00FC3259">
        <w:trPr>
          <w:cantSplit/>
        </w:trPr>
        <w:tc>
          <w:tcPr>
            <w:tcW w:w="1829" w:type="pct"/>
            <w:tcBorders>
              <w:top w:val="single" w:sz="4" w:space="0" w:color="auto"/>
              <w:bottom w:val="single" w:sz="4" w:space="0" w:color="auto"/>
              <w:right w:val="nil"/>
            </w:tcBorders>
          </w:tcPr>
          <w:p w14:paraId="601EDF50" w14:textId="1F54FDE5" w:rsidR="00274065" w:rsidRPr="00733CB3" w:rsidRDefault="00274065" w:rsidP="00274065">
            <w:pPr>
              <w:pStyle w:val="TableText"/>
            </w:pPr>
            <w:r w:rsidRPr="00733CB3">
              <w:t>Potassium sorbate</w:t>
            </w:r>
          </w:p>
        </w:tc>
        <w:tc>
          <w:tcPr>
            <w:tcW w:w="1169" w:type="pct"/>
            <w:tcBorders>
              <w:top w:val="single" w:sz="4" w:space="0" w:color="auto"/>
              <w:left w:val="nil"/>
              <w:bottom w:val="single" w:sz="4" w:space="0" w:color="auto"/>
              <w:right w:val="nil"/>
            </w:tcBorders>
          </w:tcPr>
          <w:p w14:paraId="1B69F195"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4A659BB9" w14:textId="1A9CEA4C" w:rsidR="00274065" w:rsidRPr="00733CB3" w:rsidRDefault="00274065" w:rsidP="00274065">
            <w:pPr>
              <w:pStyle w:val="TableText"/>
            </w:pPr>
            <w:r w:rsidRPr="00733CB3">
              <w:t>z</w:t>
            </w:r>
          </w:p>
        </w:tc>
        <w:tc>
          <w:tcPr>
            <w:tcW w:w="841" w:type="pct"/>
            <w:tcBorders>
              <w:top w:val="single" w:sz="4" w:space="0" w:color="auto"/>
              <w:left w:val="nil"/>
              <w:bottom w:val="single" w:sz="4" w:space="0" w:color="auto"/>
            </w:tcBorders>
          </w:tcPr>
          <w:p w14:paraId="3713E3B2" w14:textId="77777777" w:rsidR="00274065" w:rsidRPr="00733CB3" w:rsidRDefault="00274065" w:rsidP="00274065">
            <w:pPr>
              <w:pStyle w:val="TableText"/>
            </w:pPr>
          </w:p>
        </w:tc>
      </w:tr>
      <w:tr w:rsidR="00274065" w:rsidRPr="00842CEB" w14:paraId="15D1F7EE" w14:textId="77777777" w:rsidTr="00FC3259">
        <w:trPr>
          <w:cantSplit/>
        </w:trPr>
        <w:tc>
          <w:tcPr>
            <w:tcW w:w="1829" w:type="pct"/>
            <w:tcBorders>
              <w:top w:val="single" w:sz="4" w:space="0" w:color="auto"/>
              <w:bottom w:val="single" w:sz="4" w:space="0" w:color="auto"/>
              <w:right w:val="nil"/>
            </w:tcBorders>
          </w:tcPr>
          <w:p w14:paraId="7A6DCD85" w14:textId="33213170" w:rsidR="00274065" w:rsidRPr="00733CB3" w:rsidRDefault="00274065" w:rsidP="00274065">
            <w:pPr>
              <w:pStyle w:val="TableText"/>
            </w:pPr>
            <w:r w:rsidRPr="00733CB3">
              <w:t>Prallethrin</w:t>
            </w:r>
          </w:p>
        </w:tc>
        <w:tc>
          <w:tcPr>
            <w:tcW w:w="1169" w:type="pct"/>
            <w:tcBorders>
              <w:top w:val="single" w:sz="4" w:space="0" w:color="auto"/>
              <w:left w:val="nil"/>
              <w:bottom w:val="single" w:sz="4" w:space="0" w:color="auto"/>
              <w:right w:val="nil"/>
            </w:tcBorders>
          </w:tcPr>
          <w:p w14:paraId="617266FE"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CE60BE4" w14:textId="1B727693"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0632011" w14:textId="77777777" w:rsidR="00274065" w:rsidRPr="00733CB3" w:rsidRDefault="00274065" w:rsidP="00274065">
            <w:pPr>
              <w:pStyle w:val="TableText"/>
            </w:pPr>
          </w:p>
        </w:tc>
      </w:tr>
      <w:tr w:rsidR="00274065" w:rsidRPr="00842CEB" w14:paraId="1F3F702D" w14:textId="77777777" w:rsidTr="00FC3259">
        <w:trPr>
          <w:cantSplit/>
        </w:trPr>
        <w:tc>
          <w:tcPr>
            <w:tcW w:w="1829" w:type="pct"/>
            <w:tcBorders>
              <w:top w:val="single" w:sz="4" w:space="0" w:color="auto"/>
              <w:bottom w:val="single" w:sz="4" w:space="0" w:color="auto"/>
              <w:right w:val="nil"/>
            </w:tcBorders>
          </w:tcPr>
          <w:p w14:paraId="7A82EA30" w14:textId="5FBF2CFC" w:rsidR="00274065" w:rsidRPr="00733CB3" w:rsidRDefault="00274065" w:rsidP="00274065">
            <w:pPr>
              <w:pStyle w:val="TableText"/>
            </w:pPr>
            <w:r w:rsidRPr="00733CB3">
              <w:t>Prallethrin</w:t>
            </w:r>
          </w:p>
        </w:tc>
        <w:tc>
          <w:tcPr>
            <w:tcW w:w="1169" w:type="pct"/>
            <w:tcBorders>
              <w:top w:val="single" w:sz="4" w:space="0" w:color="auto"/>
              <w:left w:val="nil"/>
              <w:bottom w:val="single" w:sz="4" w:space="0" w:color="auto"/>
              <w:right w:val="nil"/>
            </w:tcBorders>
          </w:tcPr>
          <w:p w14:paraId="0B5F2AF4" w14:textId="7CCCCA1C" w:rsidR="00274065" w:rsidRDefault="00274065" w:rsidP="00274065">
            <w:pPr>
              <w:pStyle w:val="TableText"/>
            </w:pPr>
            <w:r w:rsidRPr="00733CB3">
              <w:t>In pressurised spray cans</w:t>
            </w:r>
          </w:p>
        </w:tc>
        <w:tc>
          <w:tcPr>
            <w:tcW w:w="1161" w:type="pct"/>
            <w:tcBorders>
              <w:top w:val="single" w:sz="4" w:space="0" w:color="auto"/>
              <w:left w:val="nil"/>
              <w:bottom w:val="single" w:sz="4" w:space="0" w:color="auto"/>
              <w:right w:val="nil"/>
            </w:tcBorders>
          </w:tcPr>
          <w:p w14:paraId="5CFF7B53" w14:textId="29478441" w:rsidR="00274065" w:rsidRPr="00733CB3" w:rsidRDefault="00274065" w:rsidP="00274065">
            <w:pPr>
              <w:pStyle w:val="TableText"/>
            </w:pPr>
            <w:r w:rsidRPr="00733CB3">
              <w:t>a,o</w:t>
            </w:r>
          </w:p>
        </w:tc>
        <w:tc>
          <w:tcPr>
            <w:tcW w:w="841" w:type="pct"/>
            <w:tcBorders>
              <w:top w:val="single" w:sz="4" w:space="0" w:color="auto"/>
              <w:left w:val="nil"/>
              <w:bottom w:val="single" w:sz="4" w:space="0" w:color="auto"/>
            </w:tcBorders>
          </w:tcPr>
          <w:p w14:paraId="502B1131" w14:textId="77777777" w:rsidR="00274065" w:rsidRPr="00733CB3" w:rsidRDefault="00274065" w:rsidP="00274065">
            <w:pPr>
              <w:pStyle w:val="TableText"/>
            </w:pPr>
          </w:p>
        </w:tc>
      </w:tr>
      <w:tr w:rsidR="00274065" w:rsidRPr="00842CEB" w14:paraId="7F920706" w14:textId="77777777" w:rsidTr="00FC3259">
        <w:trPr>
          <w:cantSplit/>
        </w:trPr>
        <w:tc>
          <w:tcPr>
            <w:tcW w:w="1829" w:type="pct"/>
            <w:tcBorders>
              <w:top w:val="single" w:sz="4" w:space="0" w:color="auto"/>
              <w:bottom w:val="single" w:sz="4" w:space="0" w:color="auto"/>
              <w:right w:val="nil"/>
            </w:tcBorders>
          </w:tcPr>
          <w:p w14:paraId="14B09621" w14:textId="20246625" w:rsidR="00274065" w:rsidRPr="00733CB3" w:rsidRDefault="00274065" w:rsidP="00274065">
            <w:pPr>
              <w:pStyle w:val="TableText"/>
            </w:pPr>
            <w:r w:rsidRPr="00733CB3">
              <w:t>Praziquantel</w:t>
            </w:r>
          </w:p>
        </w:tc>
        <w:tc>
          <w:tcPr>
            <w:tcW w:w="1169" w:type="pct"/>
            <w:tcBorders>
              <w:top w:val="single" w:sz="4" w:space="0" w:color="auto"/>
              <w:left w:val="nil"/>
              <w:bottom w:val="single" w:sz="4" w:space="0" w:color="auto"/>
              <w:right w:val="nil"/>
            </w:tcBorders>
          </w:tcPr>
          <w:p w14:paraId="557C3BE4"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A1273BF" w14:textId="2F6F61C0"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0EF18AA" w14:textId="77777777" w:rsidR="00274065" w:rsidRPr="00733CB3" w:rsidRDefault="00274065" w:rsidP="00274065">
            <w:pPr>
              <w:pStyle w:val="TableText"/>
            </w:pPr>
          </w:p>
        </w:tc>
      </w:tr>
      <w:tr w:rsidR="00274065" w:rsidRPr="00842CEB" w14:paraId="46965D8C" w14:textId="77777777" w:rsidTr="00FC3259">
        <w:trPr>
          <w:cantSplit/>
        </w:trPr>
        <w:tc>
          <w:tcPr>
            <w:tcW w:w="1829" w:type="pct"/>
            <w:tcBorders>
              <w:top w:val="single" w:sz="4" w:space="0" w:color="auto"/>
              <w:bottom w:val="single" w:sz="4" w:space="0" w:color="auto"/>
              <w:right w:val="nil"/>
            </w:tcBorders>
          </w:tcPr>
          <w:p w14:paraId="15AF264C" w14:textId="118F92C3" w:rsidR="00274065" w:rsidRPr="00733CB3" w:rsidRDefault="00274065" w:rsidP="00274065">
            <w:pPr>
              <w:pStyle w:val="TableText"/>
            </w:pPr>
            <w:r w:rsidRPr="00733CB3">
              <w:t>Prochloraz</w:t>
            </w:r>
          </w:p>
        </w:tc>
        <w:tc>
          <w:tcPr>
            <w:tcW w:w="1169" w:type="pct"/>
            <w:tcBorders>
              <w:top w:val="single" w:sz="4" w:space="0" w:color="auto"/>
              <w:left w:val="nil"/>
              <w:bottom w:val="single" w:sz="4" w:space="0" w:color="auto"/>
              <w:right w:val="nil"/>
            </w:tcBorders>
          </w:tcPr>
          <w:p w14:paraId="7B5CFA1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8F22A74" w14:textId="4BFE0095"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3D537AAF" w14:textId="77777777" w:rsidR="00274065" w:rsidRPr="00733CB3" w:rsidRDefault="00274065" w:rsidP="00274065">
            <w:pPr>
              <w:pStyle w:val="TableText"/>
            </w:pPr>
          </w:p>
        </w:tc>
      </w:tr>
      <w:tr w:rsidR="00274065" w:rsidRPr="00842CEB" w14:paraId="10CDD974" w14:textId="77777777" w:rsidTr="00FC3259">
        <w:trPr>
          <w:cantSplit/>
        </w:trPr>
        <w:tc>
          <w:tcPr>
            <w:tcW w:w="1829" w:type="pct"/>
            <w:tcBorders>
              <w:top w:val="single" w:sz="4" w:space="0" w:color="auto"/>
              <w:bottom w:val="single" w:sz="4" w:space="0" w:color="auto"/>
              <w:right w:val="nil"/>
            </w:tcBorders>
          </w:tcPr>
          <w:p w14:paraId="7324482C" w14:textId="441BFE79" w:rsidR="00274065" w:rsidRPr="00733CB3" w:rsidRDefault="00274065" w:rsidP="00274065">
            <w:pPr>
              <w:pStyle w:val="TableText"/>
            </w:pPr>
            <w:r w:rsidRPr="00733CB3">
              <w:t>Procymidone</w:t>
            </w:r>
          </w:p>
        </w:tc>
        <w:tc>
          <w:tcPr>
            <w:tcW w:w="1169" w:type="pct"/>
            <w:tcBorders>
              <w:top w:val="single" w:sz="4" w:space="0" w:color="auto"/>
              <w:left w:val="nil"/>
              <w:bottom w:val="single" w:sz="4" w:space="0" w:color="auto"/>
              <w:right w:val="nil"/>
            </w:tcBorders>
          </w:tcPr>
          <w:p w14:paraId="51F1BB64"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1AECB76" w14:textId="00FE3ECE"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69C0496D" w14:textId="1E603F14" w:rsidR="00274065" w:rsidRPr="00733CB3" w:rsidRDefault="00274065" w:rsidP="00274065">
            <w:pPr>
              <w:pStyle w:val="TableText"/>
            </w:pPr>
          </w:p>
        </w:tc>
      </w:tr>
      <w:tr w:rsidR="00274065" w:rsidRPr="00842CEB" w14:paraId="48973448" w14:textId="77777777" w:rsidTr="00FC3259">
        <w:trPr>
          <w:cantSplit/>
        </w:trPr>
        <w:tc>
          <w:tcPr>
            <w:tcW w:w="1829" w:type="pct"/>
            <w:tcBorders>
              <w:top w:val="single" w:sz="4" w:space="0" w:color="auto"/>
              <w:bottom w:val="single" w:sz="4" w:space="0" w:color="auto"/>
              <w:right w:val="nil"/>
            </w:tcBorders>
          </w:tcPr>
          <w:p w14:paraId="181EB60D" w14:textId="6BBD9914" w:rsidR="00274065" w:rsidRPr="00733CB3" w:rsidRDefault="00274065" w:rsidP="00274065">
            <w:pPr>
              <w:pStyle w:val="TableText"/>
            </w:pPr>
            <w:r w:rsidRPr="00733CB3">
              <w:t>Prodiamine</w:t>
            </w:r>
          </w:p>
        </w:tc>
        <w:tc>
          <w:tcPr>
            <w:tcW w:w="1169" w:type="pct"/>
            <w:tcBorders>
              <w:top w:val="single" w:sz="4" w:space="0" w:color="auto"/>
              <w:left w:val="nil"/>
              <w:bottom w:val="single" w:sz="4" w:space="0" w:color="auto"/>
              <w:right w:val="nil"/>
            </w:tcBorders>
          </w:tcPr>
          <w:p w14:paraId="6D3ADA4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5D5A40D" w14:textId="63A675D2" w:rsidR="00274065" w:rsidRPr="00733CB3" w:rsidRDefault="00274065" w:rsidP="00274065">
            <w:pPr>
              <w:pStyle w:val="TableText"/>
            </w:pPr>
            <w:r>
              <w:t>z</w:t>
            </w:r>
          </w:p>
        </w:tc>
        <w:tc>
          <w:tcPr>
            <w:tcW w:w="841" w:type="pct"/>
            <w:tcBorders>
              <w:top w:val="single" w:sz="4" w:space="0" w:color="auto"/>
              <w:left w:val="nil"/>
              <w:bottom w:val="single" w:sz="4" w:space="0" w:color="auto"/>
            </w:tcBorders>
          </w:tcPr>
          <w:p w14:paraId="700345BC" w14:textId="77777777" w:rsidR="00274065" w:rsidRPr="00733CB3" w:rsidRDefault="00274065" w:rsidP="00274065">
            <w:pPr>
              <w:pStyle w:val="TableText"/>
            </w:pPr>
          </w:p>
        </w:tc>
      </w:tr>
      <w:tr w:rsidR="00274065" w:rsidRPr="00842CEB" w14:paraId="588AF1DB" w14:textId="77777777" w:rsidTr="00FC3259">
        <w:trPr>
          <w:cantSplit/>
        </w:trPr>
        <w:tc>
          <w:tcPr>
            <w:tcW w:w="1829" w:type="pct"/>
            <w:tcBorders>
              <w:top w:val="single" w:sz="4" w:space="0" w:color="auto"/>
              <w:bottom w:val="single" w:sz="4" w:space="0" w:color="auto"/>
              <w:right w:val="nil"/>
            </w:tcBorders>
          </w:tcPr>
          <w:p w14:paraId="370F31FA" w14:textId="656D3B2B" w:rsidR="00274065" w:rsidRPr="00733CB3" w:rsidRDefault="00274065" w:rsidP="00274065">
            <w:pPr>
              <w:pStyle w:val="TableText"/>
            </w:pPr>
            <w:r w:rsidRPr="00733CB3">
              <w:t>Profenofos</w:t>
            </w:r>
          </w:p>
        </w:tc>
        <w:tc>
          <w:tcPr>
            <w:tcW w:w="1169" w:type="pct"/>
            <w:tcBorders>
              <w:top w:val="single" w:sz="4" w:space="0" w:color="auto"/>
              <w:left w:val="nil"/>
              <w:bottom w:val="single" w:sz="4" w:space="0" w:color="auto"/>
              <w:right w:val="nil"/>
            </w:tcBorders>
          </w:tcPr>
          <w:p w14:paraId="5CFD0F9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34B4660" w14:textId="2A83CDF1" w:rsidR="00274065" w:rsidRDefault="00274065" w:rsidP="00274065">
            <w:pPr>
              <w:pStyle w:val="TableText"/>
            </w:pPr>
            <w:r w:rsidRPr="00733CB3">
              <w:t>m</w:t>
            </w:r>
          </w:p>
        </w:tc>
        <w:tc>
          <w:tcPr>
            <w:tcW w:w="841" w:type="pct"/>
            <w:tcBorders>
              <w:top w:val="single" w:sz="4" w:space="0" w:color="auto"/>
              <w:left w:val="nil"/>
              <w:bottom w:val="single" w:sz="4" w:space="0" w:color="auto"/>
            </w:tcBorders>
          </w:tcPr>
          <w:p w14:paraId="29D7D81F" w14:textId="77777777" w:rsidR="00274065" w:rsidRPr="00733CB3" w:rsidRDefault="00274065" w:rsidP="00274065">
            <w:pPr>
              <w:pStyle w:val="TableText"/>
            </w:pPr>
          </w:p>
        </w:tc>
      </w:tr>
      <w:tr w:rsidR="00274065" w:rsidRPr="00842CEB" w14:paraId="33F41BE7" w14:textId="77777777" w:rsidTr="00FC3259">
        <w:trPr>
          <w:cantSplit/>
        </w:trPr>
        <w:tc>
          <w:tcPr>
            <w:tcW w:w="1829" w:type="pct"/>
            <w:tcBorders>
              <w:top w:val="single" w:sz="4" w:space="0" w:color="auto"/>
              <w:bottom w:val="single" w:sz="4" w:space="0" w:color="auto"/>
              <w:right w:val="nil"/>
            </w:tcBorders>
          </w:tcPr>
          <w:p w14:paraId="304E2FEC" w14:textId="36DF2CD5" w:rsidR="00274065" w:rsidRPr="00733CB3" w:rsidRDefault="00274065" w:rsidP="00274065">
            <w:pPr>
              <w:pStyle w:val="TableText"/>
            </w:pPr>
            <w:r w:rsidRPr="00733CB3">
              <w:t>Profoxydim</w:t>
            </w:r>
          </w:p>
        </w:tc>
        <w:tc>
          <w:tcPr>
            <w:tcW w:w="1169" w:type="pct"/>
            <w:tcBorders>
              <w:top w:val="single" w:sz="4" w:space="0" w:color="auto"/>
              <w:left w:val="nil"/>
              <w:bottom w:val="single" w:sz="4" w:space="0" w:color="auto"/>
              <w:right w:val="nil"/>
            </w:tcBorders>
          </w:tcPr>
          <w:p w14:paraId="429145EE"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A348317" w14:textId="2AC7BEE6"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B95FC12" w14:textId="77777777" w:rsidR="00274065" w:rsidRPr="00733CB3" w:rsidRDefault="00274065" w:rsidP="00274065">
            <w:pPr>
              <w:pStyle w:val="TableText"/>
            </w:pPr>
          </w:p>
        </w:tc>
      </w:tr>
      <w:tr w:rsidR="00274065" w:rsidRPr="00842CEB" w14:paraId="60B7FE36" w14:textId="77777777" w:rsidTr="00FC3259">
        <w:trPr>
          <w:cantSplit/>
        </w:trPr>
        <w:tc>
          <w:tcPr>
            <w:tcW w:w="1829" w:type="pct"/>
            <w:tcBorders>
              <w:top w:val="single" w:sz="4" w:space="0" w:color="auto"/>
              <w:bottom w:val="single" w:sz="4" w:space="0" w:color="auto"/>
              <w:right w:val="nil"/>
            </w:tcBorders>
          </w:tcPr>
          <w:p w14:paraId="71DCDBBF" w14:textId="0DA04BC4" w:rsidR="00274065" w:rsidRPr="00733CB3" w:rsidRDefault="00274065" w:rsidP="00274065">
            <w:pPr>
              <w:pStyle w:val="TableText"/>
            </w:pPr>
            <w:r w:rsidRPr="00733CB3">
              <w:t>Progesterone</w:t>
            </w:r>
          </w:p>
        </w:tc>
        <w:tc>
          <w:tcPr>
            <w:tcW w:w="1169" w:type="pct"/>
            <w:tcBorders>
              <w:top w:val="single" w:sz="4" w:space="0" w:color="auto"/>
              <w:left w:val="nil"/>
              <w:bottom w:val="single" w:sz="4" w:space="0" w:color="auto"/>
              <w:right w:val="nil"/>
            </w:tcBorders>
          </w:tcPr>
          <w:p w14:paraId="40E721E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E0D5E88" w14:textId="59875221"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61F074A6" w14:textId="77777777" w:rsidR="00274065" w:rsidRPr="00733CB3" w:rsidRDefault="00274065" w:rsidP="00274065">
            <w:pPr>
              <w:pStyle w:val="TableText"/>
            </w:pPr>
          </w:p>
        </w:tc>
      </w:tr>
      <w:tr w:rsidR="00274065" w:rsidRPr="00842CEB" w14:paraId="289DD761" w14:textId="77777777" w:rsidTr="00FC3259">
        <w:trPr>
          <w:cantSplit/>
        </w:trPr>
        <w:tc>
          <w:tcPr>
            <w:tcW w:w="1829" w:type="pct"/>
            <w:tcBorders>
              <w:top w:val="single" w:sz="4" w:space="0" w:color="auto"/>
              <w:bottom w:val="single" w:sz="4" w:space="0" w:color="auto"/>
              <w:right w:val="nil"/>
            </w:tcBorders>
          </w:tcPr>
          <w:p w14:paraId="044DAC46" w14:textId="4A5C6B7F" w:rsidR="00274065" w:rsidRPr="00733CB3" w:rsidRDefault="00274065" w:rsidP="00274065">
            <w:pPr>
              <w:pStyle w:val="TableText"/>
            </w:pPr>
            <w:r w:rsidRPr="00733CB3">
              <w:t>Prohexadione-calcium</w:t>
            </w:r>
          </w:p>
        </w:tc>
        <w:tc>
          <w:tcPr>
            <w:tcW w:w="1169" w:type="pct"/>
            <w:tcBorders>
              <w:top w:val="single" w:sz="4" w:space="0" w:color="auto"/>
              <w:left w:val="nil"/>
              <w:bottom w:val="single" w:sz="4" w:space="0" w:color="auto"/>
              <w:right w:val="nil"/>
            </w:tcBorders>
          </w:tcPr>
          <w:p w14:paraId="32D6B6F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235409F" w14:textId="5694B702"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FFD0460" w14:textId="77777777" w:rsidR="00274065" w:rsidRPr="00733CB3" w:rsidRDefault="00274065" w:rsidP="00274065">
            <w:pPr>
              <w:pStyle w:val="TableText"/>
            </w:pPr>
          </w:p>
        </w:tc>
      </w:tr>
      <w:tr w:rsidR="00274065" w:rsidRPr="00842CEB" w14:paraId="5661C384" w14:textId="77777777" w:rsidTr="00FC3259">
        <w:trPr>
          <w:cantSplit/>
        </w:trPr>
        <w:tc>
          <w:tcPr>
            <w:tcW w:w="1829" w:type="pct"/>
            <w:tcBorders>
              <w:top w:val="single" w:sz="4" w:space="0" w:color="auto"/>
              <w:bottom w:val="single" w:sz="4" w:space="0" w:color="auto"/>
              <w:right w:val="nil"/>
            </w:tcBorders>
          </w:tcPr>
          <w:p w14:paraId="499571E5" w14:textId="7F96818E" w:rsidR="00274065" w:rsidRPr="00733CB3" w:rsidRDefault="00274065" w:rsidP="00274065">
            <w:pPr>
              <w:pStyle w:val="TableText"/>
            </w:pPr>
            <w:r w:rsidRPr="00733CB3">
              <w:t>Prometryn</w:t>
            </w:r>
          </w:p>
        </w:tc>
        <w:tc>
          <w:tcPr>
            <w:tcW w:w="1169" w:type="pct"/>
            <w:tcBorders>
              <w:top w:val="single" w:sz="4" w:space="0" w:color="auto"/>
              <w:left w:val="nil"/>
              <w:bottom w:val="single" w:sz="4" w:space="0" w:color="auto"/>
              <w:right w:val="nil"/>
            </w:tcBorders>
          </w:tcPr>
          <w:p w14:paraId="053F2C1F"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38C5124" w14:textId="4BF52649"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1911AE8B" w14:textId="77777777" w:rsidR="00274065" w:rsidRPr="00733CB3" w:rsidRDefault="00274065" w:rsidP="00274065">
            <w:pPr>
              <w:pStyle w:val="TableText"/>
            </w:pPr>
          </w:p>
        </w:tc>
      </w:tr>
      <w:tr w:rsidR="00274065" w:rsidRPr="00842CEB" w14:paraId="26C65D86" w14:textId="77777777" w:rsidTr="00FC3259">
        <w:trPr>
          <w:cantSplit/>
        </w:trPr>
        <w:tc>
          <w:tcPr>
            <w:tcW w:w="1829" w:type="pct"/>
            <w:tcBorders>
              <w:top w:val="single" w:sz="4" w:space="0" w:color="auto"/>
              <w:bottom w:val="single" w:sz="4" w:space="0" w:color="auto"/>
              <w:right w:val="nil"/>
            </w:tcBorders>
          </w:tcPr>
          <w:p w14:paraId="30404D62" w14:textId="22FEA071" w:rsidR="00274065" w:rsidRPr="00733CB3" w:rsidRDefault="00274065" w:rsidP="00274065">
            <w:pPr>
              <w:pStyle w:val="TableText"/>
            </w:pPr>
            <w:r w:rsidRPr="00733CB3">
              <w:t>Propachlor</w:t>
            </w:r>
          </w:p>
        </w:tc>
        <w:tc>
          <w:tcPr>
            <w:tcW w:w="1169" w:type="pct"/>
            <w:tcBorders>
              <w:top w:val="single" w:sz="4" w:space="0" w:color="auto"/>
              <w:left w:val="nil"/>
              <w:bottom w:val="single" w:sz="4" w:space="0" w:color="auto"/>
              <w:right w:val="nil"/>
            </w:tcBorders>
          </w:tcPr>
          <w:p w14:paraId="2DE56FD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6011ACB" w14:textId="1D5DE2D3"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036DCFB7" w14:textId="77777777" w:rsidR="00274065" w:rsidRPr="00733CB3" w:rsidRDefault="00274065" w:rsidP="00274065">
            <w:pPr>
              <w:pStyle w:val="TableText"/>
            </w:pPr>
          </w:p>
        </w:tc>
      </w:tr>
      <w:tr w:rsidR="00274065" w:rsidRPr="00842CEB" w14:paraId="5F80B9A5" w14:textId="77777777" w:rsidTr="00FC3259">
        <w:trPr>
          <w:cantSplit/>
        </w:trPr>
        <w:tc>
          <w:tcPr>
            <w:tcW w:w="1829" w:type="pct"/>
            <w:tcBorders>
              <w:top w:val="single" w:sz="4" w:space="0" w:color="auto"/>
              <w:bottom w:val="single" w:sz="4" w:space="0" w:color="auto"/>
              <w:right w:val="nil"/>
            </w:tcBorders>
          </w:tcPr>
          <w:p w14:paraId="4AF0D4A9" w14:textId="685ED298" w:rsidR="00274065" w:rsidRPr="00733CB3" w:rsidRDefault="00274065" w:rsidP="00274065">
            <w:pPr>
              <w:pStyle w:val="TableText"/>
            </w:pPr>
            <w:r w:rsidRPr="00733CB3">
              <w:t>Propamocarb</w:t>
            </w:r>
          </w:p>
        </w:tc>
        <w:tc>
          <w:tcPr>
            <w:tcW w:w="1169" w:type="pct"/>
            <w:tcBorders>
              <w:top w:val="single" w:sz="4" w:space="0" w:color="auto"/>
              <w:left w:val="nil"/>
              <w:bottom w:val="single" w:sz="4" w:space="0" w:color="auto"/>
              <w:right w:val="nil"/>
            </w:tcBorders>
          </w:tcPr>
          <w:p w14:paraId="141B3A0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38CED56" w14:textId="18C20CDA"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0079E632" w14:textId="77777777" w:rsidR="00274065" w:rsidRPr="00733CB3" w:rsidRDefault="00274065" w:rsidP="00274065">
            <w:pPr>
              <w:pStyle w:val="TableText"/>
            </w:pPr>
          </w:p>
        </w:tc>
      </w:tr>
      <w:tr w:rsidR="00274065" w:rsidRPr="00842CEB" w14:paraId="507D3D69" w14:textId="77777777" w:rsidTr="00FC3259">
        <w:trPr>
          <w:cantSplit/>
        </w:trPr>
        <w:tc>
          <w:tcPr>
            <w:tcW w:w="1829" w:type="pct"/>
            <w:tcBorders>
              <w:top w:val="single" w:sz="4" w:space="0" w:color="auto"/>
              <w:bottom w:val="single" w:sz="4" w:space="0" w:color="auto"/>
              <w:right w:val="nil"/>
            </w:tcBorders>
          </w:tcPr>
          <w:p w14:paraId="50DB74B2" w14:textId="6FA9BEC2" w:rsidR="00274065" w:rsidRPr="00733CB3" w:rsidRDefault="00274065" w:rsidP="00274065">
            <w:pPr>
              <w:pStyle w:val="TableText"/>
            </w:pPr>
            <w:r w:rsidRPr="00733CB3">
              <w:t>Propanil</w:t>
            </w:r>
          </w:p>
        </w:tc>
        <w:tc>
          <w:tcPr>
            <w:tcW w:w="1169" w:type="pct"/>
            <w:tcBorders>
              <w:top w:val="single" w:sz="4" w:space="0" w:color="auto"/>
              <w:left w:val="nil"/>
              <w:bottom w:val="single" w:sz="4" w:space="0" w:color="auto"/>
              <w:right w:val="nil"/>
            </w:tcBorders>
          </w:tcPr>
          <w:p w14:paraId="0E18B26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47FBAF4" w14:textId="5E07FB9B"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133417AF" w14:textId="77777777" w:rsidR="00274065" w:rsidRPr="00733CB3" w:rsidRDefault="00274065" w:rsidP="00274065">
            <w:pPr>
              <w:pStyle w:val="TableText"/>
            </w:pPr>
          </w:p>
        </w:tc>
      </w:tr>
      <w:tr w:rsidR="00274065" w:rsidRPr="00842CEB" w14:paraId="55E6B1CD" w14:textId="77777777" w:rsidTr="00FC3259">
        <w:trPr>
          <w:cantSplit/>
        </w:trPr>
        <w:tc>
          <w:tcPr>
            <w:tcW w:w="1829" w:type="pct"/>
            <w:tcBorders>
              <w:top w:val="single" w:sz="4" w:space="0" w:color="auto"/>
              <w:bottom w:val="single" w:sz="4" w:space="0" w:color="auto"/>
              <w:right w:val="nil"/>
            </w:tcBorders>
          </w:tcPr>
          <w:p w14:paraId="796ED9B0" w14:textId="0E3FFA5E" w:rsidR="00274065" w:rsidRPr="00733CB3" w:rsidRDefault="00274065" w:rsidP="00274065">
            <w:pPr>
              <w:pStyle w:val="TableText"/>
            </w:pPr>
            <w:r w:rsidRPr="00733CB3">
              <w:t>Propaquizafop</w:t>
            </w:r>
          </w:p>
        </w:tc>
        <w:tc>
          <w:tcPr>
            <w:tcW w:w="1169" w:type="pct"/>
            <w:tcBorders>
              <w:top w:val="single" w:sz="4" w:space="0" w:color="auto"/>
              <w:left w:val="nil"/>
              <w:bottom w:val="single" w:sz="4" w:space="0" w:color="auto"/>
              <w:right w:val="nil"/>
            </w:tcBorders>
          </w:tcPr>
          <w:p w14:paraId="2CA2385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6591256" w14:textId="47749A0D"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0221632F" w14:textId="77777777" w:rsidR="00274065" w:rsidRPr="00733CB3" w:rsidRDefault="00274065" w:rsidP="00274065">
            <w:pPr>
              <w:pStyle w:val="TableText"/>
            </w:pPr>
          </w:p>
        </w:tc>
      </w:tr>
      <w:tr w:rsidR="00274065" w:rsidRPr="00842CEB" w14:paraId="654D8BF7" w14:textId="77777777" w:rsidTr="00FC3259">
        <w:trPr>
          <w:cantSplit/>
        </w:trPr>
        <w:tc>
          <w:tcPr>
            <w:tcW w:w="1829" w:type="pct"/>
            <w:tcBorders>
              <w:top w:val="single" w:sz="4" w:space="0" w:color="auto"/>
              <w:bottom w:val="single" w:sz="4" w:space="0" w:color="auto"/>
              <w:right w:val="nil"/>
            </w:tcBorders>
          </w:tcPr>
          <w:p w14:paraId="1CF60B19" w14:textId="6AFF7212" w:rsidR="00274065" w:rsidRPr="00733CB3" w:rsidRDefault="00274065" w:rsidP="00274065">
            <w:pPr>
              <w:pStyle w:val="TableText"/>
            </w:pPr>
            <w:r w:rsidRPr="00733CB3">
              <w:t>Propargite</w:t>
            </w:r>
          </w:p>
        </w:tc>
        <w:tc>
          <w:tcPr>
            <w:tcW w:w="1169" w:type="pct"/>
            <w:tcBorders>
              <w:top w:val="single" w:sz="4" w:space="0" w:color="auto"/>
              <w:left w:val="nil"/>
              <w:bottom w:val="single" w:sz="4" w:space="0" w:color="auto"/>
              <w:right w:val="nil"/>
            </w:tcBorders>
          </w:tcPr>
          <w:p w14:paraId="261477A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A3E2224" w14:textId="64C81998" w:rsidR="00274065" w:rsidRPr="00733CB3" w:rsidRDefault="00274065" w:rsidP="00274065">
            <w:pPr>
              <w:pStyle w:val="TableText"/>
            </w:pPr>
            <w:r w:rsidRPr="00733CB3">
              <w:t>a,c</w:t>
            </w:r>
          </w:p>
        </w:tc>
        <w:tc>
          <w:tcPr>
            <w:tcW w:w="841" w:type="pct"/>
            <w:tcBorders>
              <w:top w:val="single" w:sz="4" w:space="0" w:color="auto"/>
              <w:left w:val="nil"/>
              <w:bottom w:val="single" w:sz="4" w:space="0" w:color="auto"/>
            </w:tcBorders>
          </w:tcPr>
          <w:p w14:paraId="3CB0CA4C" w14:textId="77777777" w:rsidR="00274065" w:rsidRPr="00733CB3" w:rsidRDefault="00274065" w:rsidP="00274065">
            <w:pPr>
              <w:pStyle w:val="TableText"/>
            </w:pPr>
          </w:p>
        </w:tc>
      </w:tr>
      <w:tr w:rsidR="00274065" w:rsidRPr="00842CEB" w14:paraId="03DC8749" w14:textId="77777777" w:rsidTr="00FC3259">
        <w:trPr>
          <w:cantSplit/>
        </w:trPr>
        <w:tc>
          <w:tcPr>
            <w:tcW w:w="1829" w:type="pct"/>
            <w:tcBorders>
              <w:top w:val="single" w:sz="4" w:space="0" w:color="auto"/>
              <w:bottom w:val="single" w:sz="4" w:space="0" w:color="auto"/>
              <w:right w:val="nil"/>
            </w:tcBorders>
          </w:tcPr>
          <w:p w14:paraId="0CB7F634" w14:textId="3E3EA10F" w:rsidR="00274065" w:rsidRPr="00733CB3" w:rsidRDefault="00274065" w:rsidP="00274065">
            <w:pPr>
              <w:pStyle w:val="TableText"/>
            </w:pPr>
            <w:r w:rsidRPr="00733CB3">
              <w:t>Propentofylline</w:t>
            </w:r>
          </w:p>
        </w:tc>
        <w:tc>
          <w:tcPr>
            <w:tcW w:w="1169" w:type="pct"/>
            <w:tcBorders>
              <w:top w:val="single" w:sz="4" w:space="0" w:color="auto"/>
              <w:left w:val="nil"/>
              <w:bottom w:val="single" w:sz="4" w:space="0" w:color="auto"/>
              <w:right w:val="nil"/>
            </w:tcBorders>
          </w:tcPr>
          <w:p w14:paraId="086CF339"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6BB8C60" w14:textId="03B5965E"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4052154" w14:textId="77777777" w:rsidR="00274065" w:rsidRPr="00733CB3" w:rsidRDefault="00274065" w:rsidP="00274065">
            <w:pPr>
              <w:pStyle w:val="TableText"/>
            </w:pPr>
          </w:p>
        </w:tc>
      </w:tr>
      <w:tr w:rsidR="00274065" w:rsidRPr="00842CEB" w14:paraId="198E7349" w14:textId="77777777" w:rsidTr="00FC3259">
        <w:trPr>
          <w:cantSplit/>
        </w:trPr>
        <w:tc>
          <w:tcPr>
            <w:tcW w:w="1829" w:type="pct"/>
            <w:tcBorders>
              <w:top w:val="single" w:sz="4" w:space="0" w:color="auto"/>
              <w:bottom w:val="single" w:sz="4" w:space="0" w:color="auto"/>
              <w:right w:val="nil"/>
            </w:tcBorders>
          </w:tcPr>
          <w:p w14:paraId="5F88B26B" w14:textId="08E98633" w:rsidR="00274065" w:rsidRPr="00733CB3" w:rsidRDefault="00274065" w:rsidP="00274065">
            <w:pPr>
              <w:pStyle w:val="TableText"/>
            </w:pPr>
            <w:r w:rsidRPr="00733CB3">
              <w:lastRenderedPageBreak/>
              <w:t>Propetamphos</w:t>
            </w:r>
          </w:p>
        </w:tc>
        <w:tc>
          <w:tcPr>
            <w:tcW w:w="1169" w:type="pct"/>
            <w:tcBorders>
              <w:top w:val="single" w:sz="4" w:space="0" w:color="auto"/>
              <w:left w:val="nil"/>
              <w:bottom w:val="single" w:sz="4" w:space="0" w:color="auto"/>
              <w:right w:val="nil"/>
            </w:tcBorders>
          </w:tcPr>
          <w:p w14:paraId="1A3195A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B460465" w14:textId="01CDFB5E" w:rsidR="00274065" w:rsidRPr="00733CB3" w:rsidRDefault="00274065" w:rsidP="00274065">
            <w:pPr>
              <w:pStyle w:val="TableText"/>
            </w:pPr>
            <w:r w:rsidRPr="00733CB3">
              <w:t>m</w:t>
            </w:r>
          </w:p>
        </w:tc>
        <w:tc>
          <w:tcPr>
            <w:tcW w:w="841" w:type="pct"/>
            <w:tcBorders>
              <w:top w:val="single" w:sz="4" w:space="0" w:color="auto"/>
              <w:left w:val="nil"/>
              <w:bottom w:val="single" w:sz="4" w:space="0" w:color="auto"/>
            </w:tcBorders>
          </w:tcPr>
          <w:p w14:paraId="48239EC3" w14:textId="77777777" w:rsidR="00274065" w:rsidRPr="00733CB3" w:rsidRDefault="00274065" w:rsidP="00274065">
            <w:pPr>
              <w:pStyle w:val="TableText"/>
            </w:pPr>
          </w:p>
        </w:tc>
      </w:tr>
      <w:tr w:rsidR="00274065" w:rsidRPr="00842CEB" w14:paraId="1509DF14" w14:textId="77777777" w:rsidTr="00FC3259">
        <w:trPr>
          <w:cantSplit/>
        </w:trPr>
        <w:tc>
          <w:tcPr>
            <w:tcW w:w="1829" w:type="pct"/>
            <w:tcBorders>
              <w:top w:val="single" w:sz="4" w:space="0" w:color="auto"/>
              <w:bottom w:val="single" w:sz="4" w:space="0" w:color="auto"/>
              <w:right w:val="nil"/>
            </w:tcBorders>
          </w:tcPr>
          <w:p w14:paraId="40E61FA6" w14:textId="36BFB4C5" w:rsidR="00274065" w:rsidRPr="00733CB3" w:rsidRDefault="00274065" w:rsidP="00274065">
            <w:pPr>
              <w:pStyle w:val="TableText"/>
            </w:pPr>
            <w:r w:rsidRPr="00733CB3">
              <w:t>Propiconazole</w:t>
            </w:r>
          </w:p>
        </w:tc>
        <w:tc>
          <w:tcPr>
            <w:tcW w:w="1169" w:type="pct"/>
            <w:tcBorders>
              <w:top w:val="single" w:sz="4" w:space="0" w:color="auto"/>
              <w:left w:val="nil"/>
              <w:bottom w:val="single" w:sz="4" w:space="0" w:color="auto"/>
              <w:right w:val="nil"/>
            </w:tcBorders>
          </w:tcPr>
          <w:p w14:paraId="575906A9"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D6155B1" w14:textId="7386AD60"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6A212809" w14:textId="77777777" w:rsidR="00274065" w:rsidRPr="00733CB3" w:rsidRDefault="00274065" w:rsidP="00274065">
            <w:pPr>
              <w:pStyle w:val="TableText"/>
            </w:pPr>
          </w:p>
        </w:tc>
      </w:tr>
      <w:tr w:rsidR="00274065" w:rsidRPr="00842CEB" w14:paraId="08026A6E" w14:textId="77777777" w:rsidTr="00FC3259">
        <w:trPr>
          <w:cantSplit/>
        </w:trPr>
        <w:tc>
          <w:tcPr>
            <w:tcW w:w="1829" w:type="pct"/>
            <w:tcBorders>
              <w:top w:val="single" w:sz="4" w:space="0" w:color="auto"/>
              <w:bottom w:val="single" w:sz="4" w:space="0" w:color="auto"/>
              <w:right w:val="nil"/>
            </w:tcBorders>
          </w:tcPr>
          <w:p w14:paraId="5BDE65CA" w14:textId="5FB9C478" w:rsidR="00274065" w:rsidRPr="00733CB3" w:rsidRDefault="00274065" w:rsidP="00274065">
            <w:pPr>
              <w:pStyle w:val="TableText"/>
            </w:pPr>
            <w:r w:rsidRPr="00733CB3">
              <w:t>Propineb</w:t>
            </w:r>
          </w:p>
        </w:tc>
        <w:tc>
          <w:tcPr>
            <w:tcW w:w="1169" w:type="pct"/>
            <w:tcBorders>
              <w:top w:val="single" w:sz="4" w:space="0" w:color="auto"/>
              <w:left w:val="nil"/>
              <w:bottom w:val="single" w:sz="4" w:space="0" w:color="auto"/>
              <w:right w:val="nil"/>
            </w:tcBorders>
          </w:tcPr>
          <w:p w14:paraId="7DF3EFF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24AB58C" w14:textId="74B30682" w:rsidR="00274065" w:rsidRPr="00733CB3" w:rsidRDefault="00274065" w:rsidP="00274065">
            <w:pPr>
              <w:pStyle w:val="TableText"/>
            </w:pPr>
            <w:r w:rsidRPr="00733CB3">
              <w:t>a,e</w:t>
            </w:r>
          </w:p>
        </w:tc>
        <w:tc>
          <w:tcPr>
            <w:tcW w:w="841" w:type="pct"/>
            <w:tcBorders>
              <w:top w:val="single" w:sz="4" w:space="0" w:color="auto"/>
              <w:left w:val="nil"/>
              <w:bottom w:val="single" w:sz="4" w:space="0" w:color="auto"/>
            </w:tcBorders>
          </w:tcPr>
          <w:p w14:paraId="5723806B" w14:textId="77777777" w:rsidR="00274065" w:rsidRPr="00733CB3" w:rsidRDefault="00274065" w:rsidP="00274065">
            <w:pPr>
              <w:pStyle w:val="TableText"/>
            </w:pPr>
          </w:p>
        </w:tc>
      </w:tr>
      <w:tr w:rsidR="00274065" w:rsidRPr="00842CEB" w14:paraId="045D35C8" w14:textId="77777777" w:rsidTr="00FC3259">
        <w:trPr>
          <w:cantSplit/>
        </w:trPr>
        <w:tc>
          <w:tcPr>
            <w:tcW w:w="1829" w:type="pct"/>
            <w:tcBorders>
              <w:top w:val="single" w:sz="4" w:space="0" w:color="auto"/>
              <w:bottom w:val="single" w:sz="4" w:space="0" w:color="auto"/>
              <w:right w:val="nil"/>
            </w:tcBorders>
          </w:tcPr>
          <w:p w14:paraId="763353B1" w14:textId="06E4DF93" w:rsidR="00274065" w:rsidRPr="00733CB3" w:rsidRDefault="00274065" w:rsidP="00274065">
            <w:pPr>
              <w:pStyle w:val="TableText"/>
            </w:pPr>
            <w:r w:rsidRPr="00733CB3">
              <w:t>Propionic acid</w:t>
            </w:r>
          </w:p>
        </w:tc>
        <w:tc>
          <w:tcPr>
            <w:tcW w:w="1169" w:type="pct"/>
            <w:tcBorders>
              <w:top w:val="single" w:sz="4" w:space="0" w:color="auto"/>
              <w:left w:val="nil"/>
              <w:bottom w:val="single" w:sz="4" w:space="0" w:color="auto"/>
              <w:right w:val="nil"/>
            </w:tcBorders>
          </w:tcPr>
          <w:p w14:paraId="2A1E954E" w14:textId="524BD7A5" w:rsidR="00274065" w:rsidRPr="00733CB3" w:rsidRDefault="00274065" w:rsidP="00274065">
            <w:pPr>
              <w:pStyle w:val="TableText"/>
            </w:pPr>
            <w:r>
              <w:t>&gt;30%</w:t>
            </w:r>
          </w:p>
        </w:tc>
        <w:tc>
          <w:tcPr>
            <w:tcW w:w="1161" w:type="pct"/>
            <w:tcBorders>
              <w:top w:val="single" w:sz="4" w:space="0" w:color="auto"/>
              <w:left w:val="nil"/>
              <w:bottom w:val="single" w:sz="4" w:space="0" w:color="auto"/>
              <w:right w:val="nil"/>
            </w:tcBorders>
          </w:tcPr>
          <w:p w14:paraId="7252894E" w14:textId="43117D65" w:rsidR="00274065" w:rsidRPr="00733CB3" w:rsidRDefault="00274065" w:rsidP="00274065">
            <w:pPr>
              <w:pStyle w:val="TableText"/>
            </w:pPr>
            <w:r w:rsidRPr="00733CB3">
              <w:t>a,</w:t>
            </w:r>
            <w:r>
              <w:t>c,f,</w:t>
            </w:r>
            <w:r w:rsidRPr="00733CB3">
              <w:t>s</w:t>
            </w:r>
          </w:p>
        </w:tc>
        <w:tc>
          <w:tcPr>
            <w:tcW w:w="841" w:type="pct"/>
            <w:tcBorders>
              <w:top w:val="single" w:sz="4" w:space="0" w:color="auto"/>
              <w:left w:val="nil"/>
              <w:bottom w:val="single" w:sz="4" w:space="0" w:color="auto"/>
            </w:tcBorders>
          </w:tcPr>
          <w:p w14:paraId="636A6979" w14:textId="77777777" w:rsidR="00274065" w:rsidRPr="00733CB3" w:rsidRDefault="00274065" w:rsidP="00274065">
            <w:pPr>
              <w:pStyle w:val="TableText"/>
            </w:pPr>
          </w:p>
        </w:tc>
      </w:tr>
      <w:tr w:rsidR="00274065" w:rsidRPr="00842CEB" w14:paraId="6081F122" w14:textId="77777777" w:rsidTr="00FC3259">
        <w:trPr>
          <w:cantSplit/>
        </w:trPr>
        <w:tc>
          <w:tcPr>
            <w:tcW w:w="1829" w:type="pct"/>
            <w:tcBorders>
              <w:top w:val="single" w:sz="4" w:space="0" w:color="auto"/>
              <w:bottom w:val="single" w:sz="4" w:space="0" w:color="auto"/>
              <w:right w:val="nil"/>
            </w:tcBorders>
          </w:tcPr>
          <w:p w14:paraId="1DD7F49D" w14:textId="740C8D0D" w:rsidR="00274065" w:rsidRPr="00733CB3" w:rsidRDefault="00274065" w:rsidP="00274065">
            <w:pPr>
              <w:pStyle w:val="TableText"/>
            </w:pPr>
            <w:r w:rsidRPr="00733CB3">
              <w:t>Propoxur</w:t>
            </w:r>
          </w:p>
        </w:tc>
        <w:tc>
          <w:tcPr>
            <w:tcW w:w="1169" w:type="pct"/>
            <w:tcBorders>
              <w:top w:val="single" w:sz="4" w:space="0" w:color="auto"/>
              <w:left w:val="nil"/>
              <w:bottom w:val="single" w:sz="4" w:space="0" w:color="auto"/>
              <w:right w:val="nil"/>
            </w:tcBorders>
          </w:tcPr>
          <w:p w14:paraId="00CFDC1E" w14:textId="62A46DC2" w:rsidR="00274065" w:rsidRPr="00733CB3" w:rsidRDefault="00274065" w:rsidP="00274065">
            <w:pPr>
              <w:pStyle w:val="TableText"/>
            </w:pPr>
            <w:r w:rsidRPr="00733CB3">
              <w:t>In pressurised spray packs</w:t>
            </w:r>
          </w:p>
        </w:tc>
        <w:tc>
          <w:tcPr>
            <w:tcW w:w="1161" w:type="pct"/>
            <w:tcBorders>
              <w:top w:val="single" w:sz="4" w:space="0" w:color="auto"/>
              <w:left w:val="nil"/>
              <w:bottom w:val="single" w:sz="4" w:space="0" w:color="auto"/>
              <w:right w:val="nil"/>
            </w:tcBorders>
          </w:tcPr>
          <w:p w14:paraId="413C1D66" w14:textId="38FD1D32" w:rsidR="00274065" w:rsidRPr="00733CB3" w:rsidRDefault="00274065" w:rsidP="00274065">
            <w:pPr>
              <w:pStyle w:val="TableText"/>
            </w:pPr>
            <w:r w:rsidRPr="00733CB3">
              <w:t>a,o</w:t>
            </w:r>
          </w:p>
        </w:tc>
        <w:tc>
          <w:tcPr>
            <w:tcW w:w="841" w:type="pct"/>
            <w:tcBorders>
              <w:top w:val="single" w:sz="4" w:space="0" w:color="auto"/>
              <w:left w:val="nil"/>
              <w:bottom w:val="single" w:sz="4" w:space="0" w:color="auto"/>
            </w:tcBorders>
          </w:tcPr>
          <w:p w14:paraId="3A40BC3B" w14:textId="77777777" w:rsidR="00274065" w:rsidRPr="00733CB3" w:rsidRDefault="00274065" w:rsidP="00274065">
            <w:pPr>
              <w:pStyle w:val="TableText"/>
            </w:pPr>
          </w:p>
        </w:tc>
      </w:tr>
      <w:tr w:rsidR="00274065" w:rsidRPr="00842CEB" w14:paraId="20D2989B" w14:textId="77777777" w:rsidTr="00FC3259">
        <w:trPr>
          <w:cantSplit/>
        </w:trPr>
        <w:tc>
          <w:tcPr>
            <w:tcW w:w="1829" w:type="pct"/>
            <w:tcBorders>
              <w:top w:val="single" w:sz="4" w:space="0" w:color="auto"/>
              <w:bottom w:val="single" w:sz="4" w:space="0" w:color="auto"/>
              <w:right w:val="nil"/>
            </w:tcBorders>
          </w:tcPr>
          <w:p w14:paraId="3270F51B" w14:textId="4A35319F" w:rsidR="00274065" w:rsidRPr="00733CB3" w:rsidRDefault="00274065" w:rsidP="00274065">
            <w:pPr>
              <w:pStyle w:val="TableText"/>
            </w:pPr>
            <w:r w:rsidRPr="00733CB3">
              <w:t>Propoxur</w:t>
            </w:r>
          </w:p>
        </w:tc>
        <w:tc>
          <w:tcPr>
            <w:tcW w:w="1169" w:type="pct"/>
            <w:tcBorders>
              <w:top w:val="single" w:sz="4" w:space="0" w:color="auto"/>
              <w:left w:val="nil"/>
              <w:bottom w:val="single" w:sz="4" w:space="0" w:color="auto"/>
              <w:right w:val="nil"/>
            </w:tcBorders>
          </w:tcPr>
          <w:p w14:paraId="3277EAFF" w14:textId="5DC5DC66" w:rsidR="00274065" w:rsidRPr="00733CB3" w:rsidRDefault="00274065" w:rsidP="00274065">
            <w:pPr>
              <w:pStyle w:val="TableText"/>
            </w:pPr>
            <w:r w:rsidRPr="00733CB3">
              <w:t>In dusts containing ≤3%</w:t>
            </w:r>
          </w:p>
        </w:tc>
        <w:tc>
          <w:tcPr>
            <w:tcW w:w="1161" w:type="pct"/>
            <w:tcBorders>
              <w:top w:val="single" w:sz="4" w:space="0" w:color="auto"/>
              <w:left w:val="nil"/>
              <w:bottom w:val="single" w:sz="4" w:space="0" w:color="auto"/>
              <w:right w:val="nil"/>
            </w:tcBorders>
          </w:tcPr>
          <w:p w14:paraId="3D7EF87A" w14:textId="03E0F76B"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4B0F30DE" w14:textId="77777777" w:rsidR="00274065" w:rsidRPr="00733CB3" w:rsidRDefault="00274065" w:rsidP="00274065">
            <w:pPr>
              <w:pStyle w:val="TableText"/>
            </w:pPr>
          </w:p>
        </w:tc>
      </w:tr>
      <w:tr w:rsidR="00274065" w:rsidRPr="00842CEB" w14:paraId="1D793A55" w14:textId="77777777" w:rsidTr="00FC3259">
        <w:trPr>
          <w:cantSplit/>
        </w:trPr>
        <w:tc>
          <w:tcPr>
            <w:tcW w:w="1829" w:type="pct"/>
            <w:tcBorders>
              <w:top w:val="single" w:sz="4" w:space="0" w:color="auto"/>
              <w:bottom w:val="single" w:sz="4" w:space="0" w:color="auto"/>
              <w:right w:val="nil"/>
            </w:tcBorders>
          </w:tcPr>
          <w:p w14:paraId="46C2DF1D" w14:textId="4EBF7E15" w:rsidR="00274065" w:rsidRPr="00733CB3" w:rsidRDefault="00274065" w:rsidP="00274065">
            <w:pPr>
              <w:pStyle w:val="TableText"/>
            </w:pPr>
            <w:r w:rsidRPr="00733CB3">
              <w:t>Propoxur</w:t>
            </w:r>
          </w:p>
        </w:tc>
        <w:tc>
          <w:tcPr>
            <w:tcW w:w="1169" w:type="pct"/>
            <w:tcBorders>
              <w:top w:val="single" w:sz="4" w:space="0" w:color="auto"/>
              <w:left w:val="nil"/>
              <w:bottom w:val="single" w:sz="4" w:space="0" w:color="auto"/>
              <w:right w:val="nil"/>
            </w:tcBorders>
          </w:tcPr>
          <w:p w14:paraId="3CF636CC" w14:textId="78D49D63" w:rsidR="00274065" w:rsidRPr="00733CB3" w:rsidRDefault="00274065" w:rsidP="00274065">
            <w:pPr>
              <w:pStyle w:val="TableText"/>
            </w:pPr>
            <w:r w:rsidRPr="00733CB3">
              <w:t>In plastic resin strips</w:t>
            </w:r>
          </w:p>
        </w:tc>
        <w:tc>
          <w:tcPr>
            <w:tcW w:w="1161" w:type="pct"/>
            <w:tcBorders>
              <w:top w:val="single" w:sz="4" w:space="0" w:color="auto"/>
              <w:left w:val="nil"/>
              <w:bottom w:val="single" w:sz="4" w:space="0" w:color="auto"/>
              <w:right w:val="nil"/>
            </w:tcBorders>
          </w:tcPr>
          <w:p w14:paraId="4CA11317" w14:textId="08A6818F"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A66312C" w14:textId="77777777" w:rsidR="00274065" w:rsidRPr="00733CB3" w:rsidRDefault="00274065" w:rsidP="00274065">
            <w:pPr>
              <w:pStyle w:val="TableText"/>
            </w:pPr>
          </w:p>
        </w:tc>
      </w:tr>
      <w:tr w:rsidR="00274065" w:rsidRPr="00842CEB" w14:paraId="1CD0FB01" w14:textId="77777777" w:rsidTr="00FC3259">
        <w:trPr>
          <w:cantSplit/>
        </w:trPr>
        <w:tc>
          <w:tcPr>
            <w:tcW w:w="1829" w:type="pct"/>
            <w:tcBorders>
              <w:top w:val="single" w:sz="4" w:space="0" w:color="auto"/>
              <w:bottom w:val="single" w:sz="4" w:space="0" w:color="auto"/>
              <w:right w:val="nil"/>
            </w:tcBorders>
          </w:tcPr>
          <w:p w14:paraId="4F7226FB" w14:textId="183A270A" w:rsidR="00274065" w:rsidRPr="00733CB3" w:rsidRDefault="00274065" w:rsidP="00274065">
            <w:pPr>
              <w:pStyle w:val="TableText"/>
            </w:pPr>
            <w:r w:rsidRPr="00733CB3">
              <w:t>Propoxur</w:t>
            </w:r>
          </w:p>
        </w:tc>
        <w:tc>
          <w:tcPr>
            <w:tcW w:w="1169" w:type="pct"/>
            <w:tcBorders>
              <w:top w:val="single" w:sz="4" w:space="0" w:color="auto"/>
              <w:left w:val="nil"/>
              <w:bottom w:val="single" w:sz="4" w:space="0" w:color="auto"/>
              <w:right w:val="nil"/>
            </w:tcBorders>
          </w:tcPr>
          <w:p w14:paraId="694E4758" w14:textId="0E597721" w:rsidR="00274065" w:rsidRPr="00733CB3" w:rsidRDefault="00274065" w:rsidP="00274065">
            <w:pPr>
              <w:pStyle w:val="TableText"/>
            </w:pPr>
            <w:r w:rsidRPr="00733CB3">
              <w:t>In home garden preparations</w:t>
            </w:r>
          </w:p>
        </w:tc>
        <w:tc>
          <w:tcPr>
            <w:tcW w:w="1161" w:type="pct"/>
            <w:tcBorders>
              <w:top w:val="single" w:sz="4" w:space="0" w:color="auto"/>
              <w:left w:val="nil"/>
              <w:bottom w:val="single" w:sz="4" w:space="0" w:color="auto"/>
              <w:right w:val="nil"/>
            </w:tcBorders>
          </w:tcPr>
          <w:p w14:paraId="7B13E4D7" w14:textId="182DEA9F"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453EFF32" w14:textId="77777777" w:rsidR="00274065" w:rsidRPr="00733CB3" w:rsidRDefault="00274065" w:rsidP="00274065">
            <w:pPr>
              <w:pStyle w:val="TableText"/>
            </w:pPr>
          </w:p>
        </w:tc>
      </w:tr>
      <w:tr w:rsidR="00274065" w:rsidRPr="00842CEB" w14:paraId="2E426249" w14:textId="77777777" w:rsidTr="00FC3259">
        <w:trPr>
          <w:cantSplit/>
        </w:trPr>
        <w:tc>
          <w:tcPr>
            <w:tcW w:w="1829" w:type="pct"/>
            <w:tcBorders>
              <w:top w:val="single" w:sz="4" w:space="0" w:color="auto"/>
              <w:bottom w:val="single" w:sz="4" w:space="0" w:color="auto"/>
              <w:right w:val="nil"/>
            </w:tcBorders>
          </w:tcPr>
          <w:p w14:paraId="439A780E" w14:textId="43C1597E" w:rsidR="00274065" w:rsidRPr="00733CB3" w:rsidRDefault="00274065" w:rsidP="00274065">
            <w:pPr>
              <w:pStyle w:val="TableText"/>
            </w:pPr>
            <w:r w:rsidRPr="00733CB3">
              <w:t>Propoxur</w:t>
            </w:r>
          </w:p>
        </w:tc>
        <w:tc>
          <w:tcPr>
            <w:tcW w:w="1169" w:type="pct"/>
            <w:tcBorders>
              <w:top w:val="single" w:sz="4" w:space="0" w:color="auto"/>
              <w:left w:val="nil"/>
              <w:bottom w:val="single" w:sz="4" w:space="0" w:color="auto"/>
              <w:right w:val="nil"/>
            </w:tcBorders>
          </w:tcPr>
          <w:p w14:paraId="17FC7C2B" w14:textId="2A529911" w:rsidR="00274065" w:rsidRPr="00733CB3" w:rsidRDefault="00274065" w:rsidP="00274065">
            <w:pPr>
              <w:pStyle w:val="TableText"/>
            </w:pPr>
            <w:r w:rsidRPr="00733CB3">
              <w:t>In other preparations</w:t>
            </w:r>
          </w:p>
        </w:tc>
        <w:tc>
          <w:tcPr>
            <w:tcW w:w="1161" w:type="pct"/>
            <w:tcBorders>
              <w:top w:val="single" w:sz="4" w:space="0" w:color="auto"/>
              <w:left w:val="nil"/>
              <w:bottom w:val="single" w:sz="4" w:space="0" w:color="auto"/>
              <w:right w:val="nil"/>
            </w:tcBorders>
          </w:tcPr>
          <w:p w14:paraId="4C34313F" w14:textId="06864AF7" w:rsidR="00274065" w:rsidRPr="00733CB3" w:rsidRDefault="00274065" w:rsidP="00274065">
            <w:pPr>
              <w:pStyle w:val="TableText"/>
            </w:pPr>
            <w:r w:rsidRPr="00733CB3">
              <w:t>m</w:t>
            </w:r>
          </w:p>
        </w:tc>
        <w:tc>
          <w:tcPr>
            <w:tcW w:w="841" w:type="pct"/>
            <w:tcBorders>
              <w:top w:val="single" w:sz="4" w:space="0" w:color="auto"/>
              <w:left w:val="nil"/>
              <w:bottom w:val="single" w:sz="4" w:space="0" w:color="auto"/>
            </w:tcBorders>
          </w:tcPr>
          <w:p w14:paraId="09521D80" w14:textId="77777777" w:rsidR="00274065" w:rsidRPr="00733CB3" w:rsidRDefault="00274065" w:rsidP="00274065">
            <w:pPr>
              <w:pStyle w:val="TableText"/>
            </w:pPr>
          </w:p>
        </w:tc>
      </w:tr>
      <w:tr w:rsidR="00274065" w:rsidRPr="00842CEB" w14:paraId="41A3CD4C" w14:textId="77777777" w:rsidTr="00FC3259">
        <w:trPr>
          <w:cantSplit/>
        </w:trPr>
        <w:tc>
          <w:tcPr>
            <w:tcW w:w="1829" w:type="pct"/>
            <w:tcBorders>
              <w:top w:val="single" w:sz="4" w:space="0" w:color="auto"/>
              <w:bottom w:val="single" w:sz="4" w:space="0" w:color="auto"/>
              <w:right w:val="nil"/>
            </w:tcBorders>
          </w:tcPr>
          <w:p w14:paraId="7CE4DB19" w14:textId="4407AA4F" w:rsidR="00274065" w:rsidRPr="00733CB3" w:rsidRDefault="00274065" w:rsidP="00274065">
            <w:pPr>
              <w:pStyle w:val="TableText"/>
            </w:pPr>
            <w:r w:rsidRPr="00733CB3">
              <w:t>Propylene oxide</w:t>
            </w:r>
          </w:p>
        </w:tc>
        <w:tc>
          <w:tcPr>
            <w:tcW w:w="1169" w:type="pct"/>
            <w:tcBorders>
              <w:top w:val="single" w:sz="4" w:space="0" w:color="auto"/>
              <w:left w:val="nil"/>
              <w:bottom w:val="single" w:sz="4" w:space="0" w:color="auto"/>
              <w:right w:val="nil"/>
            </w:tcBorders>
          </w:tcPr>
          <w:p w14:paraId="72B65999"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89824D0" w14:textId="751D8066" w:rsidR="00274065" w:rsidRPr="00733CB3" w:rsidRDefault="00274065" w:rsidP="00274065">
            <w:pPr>
              <w:pStyle w:val="TableText"/>
            </w:pPr>
            <w:r w:rsidRPr="00733CB3">
              <w:t>a,f,s</w:t>
            </w:r>
          </w:p>
        </w:tc>
        <w:tc>
          <w:tcPr>
            <w:tcW w:w="841" w:type="pct"/>
            <w:tcBorders>
              <w:top w:val="single" w:sz="4" w:space="0" w:color="auto"/>
              <w:left w:val="nil"/>
              <w:bottom w:val="single" w:sz="4" w:space="0" w:color="auto"/>
            </w:tcBorders>
          </w:tcPr>
          <w:p w14:paraId="5FC91E7F" w14:textId="77777777" w:rsidR="00274065" w:rsidRPr="00733CB3" w:rsidRDefault="00274065" w:rsidP="00274065">
            <w:pPr>
              <w:pStyle w:val="TableText"/>
            </w:pPr>
          </w:p>
        </w:tc>
      </w:tr>
      <w:tr w:rsidR="00274065" w:rsidRPr="00842CEB" w14:paraId="1BDB62C0" w14:textId="77777777" w:rsidTr="00FC3259">
        <w:trPr>
          <w:cantSplit/>
        </w:trPr>
        <w:tc>
          <w:tcPr>
            <w:tcW w:w="1829" w:type="pct"/>
            <w:tcBorders>
              <w:top w:val="single" w:sz="4" w:space="0" w:color="auto"/>
              <w:bottom w:val="single" w:sz="4" w:space="0" w:color="auto"/>
              <w:right w:val="nil"/>
            </w:tcBorders>
          </w:tcPr>
          <w:p w14:paraId="22BB00A9" w14:textId="4A682F06" w:rsidR="00274065" w:rsidRPr="00733CB3" w:rsidRDefault="00274065" w:rsidP="00274065">
            <w:pPr>
              <w:pStyle w:val="TableText"/>
            </w:pPr>
            <w:r w:rsidRPr="00733CB3">
              <w:t>Propyzamide</w:t>
            </w:r>
          </w:p>
        </w:tc>
        <w:tc>
          <w:tcPr>
            <w:tcW w:w="1169" w:type="pct"/>
            <w:tcBorders>
              <w:top w:val="single" w:sz="4" w:space="0" w:color="auto"/>
              <w:left w:val="nil"/>
              <w:bottom w:val="single" w:sz="4" w:space="0" w:color="auto"/>
              <w:right w:val="nil"/>
            </w:tcBorders>
          </w:tcPr>
          <w:p w14:paraId="7B150BAA"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16D6267" w14:textId="19E0D9C4"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0C650E1F" w14:textId="77777777" w:rsidR="00274065" w:rsidRPr="00733CB3" w:rsidRDefault="00274065" w:rsidP="00274065">
            <w:pPr>
              <w:pStyle w:val="TableText"/>
            </w:pPr>
          </w:p>
        </w:tc>
      </w:tr>
      <w:tr w:rsidR="00274065" w:rsidRPr="00842CEB" w14:paraId="6C39BEB7" w14:textId="77777777" w:rsidTr="00FC3259">
        <w:trPr>
          <w:cantSplit/>
        </w:trPr>
        <w:tc>
          <w:tcPr>
            <w:tcW w:w="1829" w:type="pct"/>
            <w:tcBorders>
              <w:top w:val="single" w:sz="4" w:space="0" w:color="auto"/>
              <w:bottom w:val="single" w:sz="4" w:space="0" w:color="auto"/>
              <w:right w:val="nil"/>
            </w:tcBorders>
          </w:tcPr>
          <w:p w14:paraId="13D641F5" w14:textId="7E5661E5" w:rsidR="00274065" w:rsidRPr="00733CB3" w:rsidRDefault="00274065" w:rsidP="00274065">
            <w:pPr>
              <w:pStyle w:val="TableText"/>
            </w:pPr>
            <w:r w:rsidRPr="00733CB3">
              <w:t>Proquinazid</w:t>
            </w:r>
          </w:p>
        </w:tc>
        <w:tc>
          <w:tcPr>
            <w:tcW w:w="1169" w:type="pct"/>
            <w:tcBorders>
              <w:top w:val="single" w:sz="4" w:space="0" w:color="auto"/>
              <w:left w:val="nil"/>
              <w:bottom w:val="single" w:sz="4" w:space="0" w:color="auto"/>
              <w:right w:val="nil"/>
            </w:tcBorders>
          </w:tcPr>
          <w:p w14:paraId="1DAD156B"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41B734E" w14:textId="52F6924A"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C232B1C" w14:textId="77777777" w:rsidR="00274065" w:rsidRPr="00733CB3" w:rsidRDefault="00274065" w:rsidP="00274065">
            <w:pPr>
              <w:pStyle w:val="TableText"/>
            </w:pPr>
          </w:p>
        </w:tc>
      </w:tr>
      <w:tr w:rsidR="00274065" w:rsidRPr="00842CEB" w14:paraId="5D274283" w14:textId="77777777" w:rsidTr="00FC3259">
        <w:trPr>
          <w:cantSplit/>
        </w:trPr>
        <w:tc>
          <w:tcPr>
            <w:tcW w:w="1829" w:type="pct"/>
            <w:tcBorders>
              <w:top w:val="single" w:sz="4" w:space="0" w:color="auto"/>
              <w:bottom w:val="single" w:sz="4" w:space="0" w:color="auto"/>
              <w:right w:val="nil"/>
            </w:tcBorders>
          </w:tcPr>
          <w:p w14:paraId="653C6303" w14:textId="462F720F" w:rsidR="00274065" w:rsidRPr="00733CB3" w:rsidRDefault="00274065" w:rsidP="00274065">
            <w:pPr>
              <w:pStyle w:val="TableText"/>
            </w:pPr>
            <w:r w:rsidRPr="00733CB3">
              <w:t>Prosulfocarb</w:t>
            </w:r>
          </w:p>
        </w:tc>
        <w:tc>
          <w:tcPr>
            <w:tcW w:w="1169" w:type="pct"/>
            <w:tcBorders>
              <w:top w:val="single" w:sz="4" w:space="0" w:color="auto"/>
              <w:left w:val="nil"/>
              <w:bottom w:val="single" w:sz="4" w:space="0" w:color="auto"/>
              <w:right w:val="nil"/>
            </w:tcBorders>
          </w:tcPr>
          <w:p w14:paraId="58AF4B0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7DEE6D8" w14:textId="25377474"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1D4AE45B" w14:textId="77777777" w:rsidR="00274065" w:rsidRPr="00733CB3" w:rsidRDefault="00274065" w:rsidP="00274065">
            <w:pPr>
              <w:pStyle w:val="TableText"/>
            </w:pPr>
          </w:p>
        </w:tc>
      </w:tr>
      <w:tr w:rsidR="00274065" w:rsidRPr="00842CEB" w14:paraId="29DB39C1" w14:textId="77777777" w:rsidTr="00FC3259">
        <w:trPr>
          <w:cantSplit/>
        </w:trPr>
        <w:tc>
          <w:tcPr>
            <w:tcW w:w="1829" w:type="pct"/>
            <w:tcBorders>
              <w:top w:val="single" w:sz="4" w:space="0" w:color="auto"/>
              <w:bottom w:val="single" w:sz="4" w:space="0" w:color="auto"/>
              <w:right w:val="nil"/>
            </w:tcBorders>
          </w:tcPr>
          <w:p w14:paraId="1D5F190A" w14:textId="5A436AEB" w:rsidR="00274065" w:rsidRPr="00733CB3" w:rsidRDefault="00274065" w:rsidP="00274065">
            <w:pPr>
              <w:pStyle w:val="TableText"/>
            </w:pPr>
            <w:r w:rsidRPr="00733CB3">
              <w:t>Prosulfuron</w:t>
            </w:r>
          </w:p>
        </w:tc>
        <w:tc>
          <w:tcPr>
            <w:tcW w:w="1169" w:type="pct"/>
            <w:tcBorders>
              <w:top w:val="single" w:sz="4" w:space="0" w:color="auto"/>
              <w:left w:val="nil"/>
              <w:bottom w:val="single" w:sz="4" w:space="0" w:color="auto"/>
              <w:right w:val="nil"/>
            </w:tcBorders>
          </w:tcPr>
          <w:p w14:paraId="64505BE3"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9E209B3" w14:textId="67698FFC"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6F9B09FE" w14:textId="77777777" w:rsidR="00274065" w:rsidRPr="00733CB3" w:rsidRDefault="00274065" w:rsidP="00274065">
            <w:pPr>
              <w:pStyle w:val="TableText"/>
            </w:pPr>
          </w:p>
        </w:tc>
      </w:tr>
      <w:tr w:rsidR="00274065" w:rsidRPr="00842CEB" w14:paraId="1B463DCE" w14:textId="77777777" w:rsidTr="00FC3259">
        <w:trPr>
          <w:cantSplit/>
        </w:trPr>
        <w:tc>
          <w:tcPr>
            <w:tcW w:w="1829" w:type="pct"/>
            <w:tcBorders>
              <w:top w:val="single" w:sz="4" w:space="0" w:color="auto"/>
              <w:bottom w:val="single" w:sz="4" w:space="0" w:color="auto"/>
              <w:right w:val="nil"/>
            </w:tcBorders>
          </w:tcPr>
          <w:p w14:paraId="3DBBA905" w14:textId="70BDD216" w:rsidR="00274065" w:rsidRPr="00733CB3" w:rsidRDefault="00274065" w:rsidP="00274065">
            <w:pPr>
              <w:pStyle w:val="TableText"/>
            </w:pPr>
            <w:r w:rsidRPr="00733CB3">
              <w:t>Prothioconazole</w:t>
            </w:r>
          </w:p>
        </w:tc>
        <w:tc>
          <w:tcPr>
            <w:tcW w:w="1169" w:type="pct"/>
            <w:tcBorders>
              <w:top w:val="single" w:sz="4" w:space="0" w:color="auto"/>
              <w:left w:val="nil"/>
              <w:bottom w:val="single" w:sz="4" w:space="0" w:color="auto"/>
              <w:right w:val="nil"/>
            </w:tcBorders>
          </w:tcPr>
          <w:p w14:paraId="635001F3"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F67BF04" w14:textId="3D31966B" w:rsidR="00274065" w:rsidRPr="00733CB3" w:rsidRDefault="00274065" w:rsidP="00274065">
            <w:pPr>
              <w:pStyle w:val="TableText"/>
            </w:pPr>
            <w:r w:rsidRPr="00733CB3">
              <w:t>z</w:t>
            </w:r>
          </w:p>
        </w:tc>
        <w:tc>
          <w:tcPr>
            <w:tcW w:w="841" w:type="pct"/>
            <w:tcBorders>
              <w:top w:val="single" w:sz="4" w:space="0" w:color="auto"/>
              <w:left w:val="nil"/>
              <w:bottom w:val="single" w:sz="4" w:space="0" w:color="auto"/>
            </w:tcBorders>
          </w:tcPr>
          <w:p w14:paraId="1A17B9F9" w14:textId="77777777" w:rsidR="00274065" w:rsidRPr="00733CB3" w:rsidRDefault="00274065" w:rsidP="00274065">
            <w:pPr>
              <w:pStyle w:val="TableText"/>
            </w:pPr>
          </w:p>
        </w:tc>
      </w:tr>
      <w:tr w:rsidR="00274065" w:rsidRPr="00842CEB" w14:paraId="58758C1C" w14:textId="77777777" w:rsidTr="00FC3259">
        <w:trPr>
          <w:cantSplit/>
        </w:trPr>
        <w:tc>
          <w:tcPr>
            <w:tcW w:w="1829" w:type="pct"/>
            <w:tcBorders>
              <w:top w:val="single" w:sz="4" w:space="0" w:color="auto"/>
              <w:bottom w:val="single" w:sz="4" w:space="0" w:color="auto"/>
              <w:right w:val="nil"/>
            </w:tcBorders>
          </w:tcPr>
          <w:p w14:paraId="1D0130C1" w14:textId="308CFF51" w:rsidR="00274065" w:rsidRPr="00733CB3" w:rsidRDefault="00274065" w:rsidP="00274065">
            <w:pPr>
              <w:pStyle w:val="TableText"/>
            </w:pPr>
            <w:r w:rsidRPr="00733CB3">
              <w:t>Prothiofos</w:t>
            </w:r>
          </w:p>
        </w:tc>
        <w:tc>
          <w:tcPr>
            <w:tcW w:w="1169" w:type="pct"/>
            <w:tcBorders>
              <w:top w:val="single" w:sz="4" w:space="0" w:color="auto"/>
              <w:left w:val="nil"/>
              <w:bottom w:val="single" w:sz="4" w:space="0" w:color="auto"/>
              <w:right w:val="nil"/>
            </w:tcBorders>
          </w:tcPr>
          <w:p w14:paraId="51B81967"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EB37497" w14:textId="2C2B848B" w:rsidR="00274065" w:rsidRPr="00733CB3" w:rsidRDefault="00274065" w:rsidP="00274065">
            <w:pPr>
              <w:pStyle w:val="TableText"/>
            </w:pPr>
            <w:r w:rsidRPr="00733CB3">
              <w:t>m</w:t>
            </w:r>
          </w:p>
        </w:tc>
        <w:tc>
          <w:tcPr>
            <w:tcW w:w="841" w:type="pct"/>
            <w:tcBorders>
              <w:top w:val="single" w:sz="4" w:space="0" w:color="auto"/>
              <w:left w:val="nil"/>
              <w:bottom w:val="single" w:sz="4" w:space="0" w:color="auto"/>
            </w:tcBorders>
          </w:tcPr>
          <w:p w14:paraId="658C751B" w14:textId="77777777" w:rsidR="00274065" w:rsidRPr="00733CB3" w:rsidRDefault="00274065" w:rsidP="00274065">
            <w:pPr>
              <w:pStyle w:val="TableText"/>
            </w:pPr>
          </w:p>
        </w:tc>
      </w:tr>
      <w:tr w:rsidR="00274065" w:rsidRPr="00842CEB" w14:paraId="0CD82DCC" w14:textId="77777777" w:rsidTr="00FC3259">
        <w:trPr>
          <w:cantSplit/>
        </w:trPr>
        <w:tc>
          <w:tcPr>
            <w:tcW w:w="1829" w:type="pct"/>
            <w:tcBorders>
              <w:top w:val="single" w:sz="4" w:space="0" w:color="auto"/>
              <w:bottom w:val="single" w:sz="4" w:space="0" w:color="auto"/>
              <w:right w:val="nil"/>
            </w:tcBorders>
          </w:tcPr>
          <w:p w14:paraId="59DC9093" w14:textId="5C61A21B" w:rsidR="00274065" w:rsidRPr="00733CB3" w:rsidRDefault="00274065" w:rsidP="00274065">
            <w:pPr>
              <w:pStyle w:val="TableText"/>
            </w:pPr>
            <w:r w:rsidRPr="00733CB3">
              <w:t>Purified Plasmid (PINGHT)</w:t>
            </w:r>
          </w:p>
        </w:tc>
        <w:tc>
          <w:tcPr>
            <w:tcW w:w="1169" w:type="pct"/>
            <w:tcBorders>
              <w:top w:val="single" w:sz="4" w:space="0" w:color="auto"/>
              <w:left w:val="nil"/>
              <w:bottom w:val="single" w:sz="4" w:space="0" w:color="auto"/>
              <w:right w:val="nil"/>
            </w:tcBorders>
          </w:tcPr>
          <w:p w14:paraId="7DA335B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951616F" w14:textId="2894CC16"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4213CE25" w14:textId="77777777" w:rsidR="00274065" w:rsidRPr="00733CB3" w:rsidRDefault="00274065" w:rsidP="00274065">
            <w:pPr>
              <w:pStyle w:val="TableText"/>
            </w:pPr>
          </w:p>
        </w:tc>
      </w:tr>
      <w:tr w:rsidR="00274065" w:rsidRPr="00842CEB" w14:paraId="7AC7CFCD" w14:textId="77777777" w:rsidTr="00FC3259">
        <w:trPr>
          <w:cantSplit/>
        </w:trPr>
        <w:tc>
          <w:tcPr>
            <w:tcW w:w="1829" w:type="pct"/>
            <w:tcBorders>
              <w:top w:val="single" w:sz="4" w:space="0" w:color="auto"/>
              <w:bottom w:val="single" w:sz="4" w:space="0" w:color="auto"/>
              <w:right w:val="nil"/>
            </w:tcBorders>
          </w:tcPr>
          <w:p w14:paraId="7539160B" w14:textId="5E7BDBDD" w:rsidR="00274065" w:rsidRPr="00733CB3" w:rsidRDefault="00274065" w:rsidP="00274065">
            <w:pPr>
              <w:pStyle w:val="TableText"/>
            </w:pPr>
            <w:r w:rsidRPr="00733CB3">
              <w:t>Pydiflumetofen</w:t>
            </w:r>
          </w:p>
        </w:tc>
        <w:tc>
          <w:tcPr>
            <w:tcW w:w="1169" w:type="pct"/>
            <w:tcBorders>
              <w:top w:val="single" w:sz="4" w:space="0" w:color="auto"/>
              <w:left w:val="nil"/>
              <w:bottom w:val="single" w:sz="4" w:space="0" w:color="auto"/>
              <w:right w:val="nil"/>
            </w:tcBorders>
          </w:tcPr>
          <w:p w14:paraId="2A0F894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11318A1" w14:textId="735F4F49" w:rsidR="00274065" w:rsidRPr="00733CB3" w:rsidRDefault="00274065" w:rsidP="00274065">
            <w:pPr>
              <w:pStyle w:val="TableText"/>
            </w:pPr>
            <w:r>
              <w:t>z</w:t>
            </w:r>
          </w:p>
        </w:tc>
        <w:tc>
          <w:tcPr>
            <w:tcW w:w="841" w:type="pct"/>
            <w:tcBorders>
              <w:top w:val="single" w:sz="4" w:space="0" w:color="auto"/>
              <w:left w:val="nil"/>
              <w:bottom w:val="single" w:sz="4" w:space="0" w:color="auto"/>
            </w:tcBorders>
          </w:tcPr>
          <w:p w14:paraId="44A4A12B" w14:textId="77777777" w:rsidR="00274065" w:rsidRPr="00733CB3" w:rsidRDefault="00274065" w:rsidP="00274065">
            <w:pPr>
              <w:pStyle w:val="TableText"/>
            </w:pPr>
          </w:p>
        </w:tc>
      </w:tr>
      <w:tr w:rsidR="00274065" w:rsidRPr="00842CEB" w14:paraId="76D83963" w14:textId="77777777" w:rsidTr="00FC3259">
        <w:trPr>
          <w:cantSplit/>
        </w:trPr>
        <w:tc>
          <w:tcPr>
            <w:tcW w:w="1829" w:type="pct"/>
            <w:tcBorders>
              <w:top w:val="single" w:sz="4" w:space="0" w:color="auto"/>
              <w:bottom w:val="single" w:sz="4" w:space="0" w:color="auto"/>
              <w:right w:val="nil"/>
            </w:tcBorders>
          </w:tcPr>
          <w:p w14:paraId="70303B8C" w14:textId="601E749D" w:rsidR="00274065" w:rsidRPr="00733CB3" w:rsidRDefault="00274065" w:rsidP="00274065">
            <w:pPr>
              <w:pStyle w:val="TableText"/>
            </w:pPr>
            <w:r w:rsidRPr="00733CB3">
              <w:t>Pymetrozine</w:t>
            </w:r>
          </w:p>
        </w:tc>
        <w:tc>
          <w:tcPr>
            <w:tcW w:w="1169" w:type="pct"/>
            <w:tcBorders>
              <w:top w:val="single" w:sz="4" w:space="0" w:color="auto"/>
              <w:left w:val="nil"/>
              <w:bottom w:val="single" w:sz="4" w:space="0" w:color="auto"/>
              <w:right w:val="nil"/>
            </w:tcBorders>
          </w:tcPr>
          <w:p w14:paraId="05695ED4"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6678CF6" w14:textId="0B6C8960"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3D9777B5" w14:textId="77777777" w:rsidR="00274065" w:rsidRPr="00733CB3" w:rsidRDefault="00274065" w:rsidP="00274065">
            <w:pPr>
              <w:pStyle w:val="TableText"/>
            </w:pPr>
          </w:p>
        </w:tc>
      </w:tr>
      <w:tr w:rsidR="00274065" w:rsidRPr="00842CEB" w14:paraId="56242293" w14:textId="77777777" w:rsidTr="00FC3259">
        <w:trPr>
          <w:cantSplit/>
        </w:trPr>
        <w:tc>
          <w:tcPr>
            <w:tcW w:w="1829" w:type="pct"/>
            <w:tcBorders>
              <w:top w:val="single" w:sz="4" w:space="0" w:color="auto"/>
              <w:bottom w:val="single" w:sz="4" w:space="0" w:color="auto"/>
              <w:right w:val="nil"/>
            </w:tcBorders>
          </w:tcPr>
          <w:p w14:paraId="4A9F26C4" w14:textId="434F4715" w:rsidR="00274065" w:rsidRPr="00733CB3" w:rsidRDefault="00274065" w:rsidP="00274065">
            <w:pPr>
              <w:pStyle w:val="TableText"/>
            </w:pPr>
            <w:r w:rsidRPr="00733CB3">
              <w:t>Pyraclofos</w:t>
            </w:r>
          </w:p>
        </w:tc>
        <w:tc>
          <w:tcPr>
            <w:tcW w:w="1169" w:type="pct"/>
            <w:tcBorders>
              <w:top w:val="single" w:sz="4" w:space="0" w:color="auto"/>
              <w:left w:val="nil"/>
              <w:bottom w:val="single" w:sz="4" w:space="0" w:color="auto"/>
              <w:right w:val="nil"/>
            </w:tcBorders>
          </w:tcPr>
          <w:p w14:paraId="569F0B63"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E84BB2B" w14:textId="5366B6C3" w:rsidR="00274065" w:rsidRPr="00733CB3" w:rsidRDefault="00274065" w:rsidP="00274065">
            <w:pPr>
              <w:pStyle w:val="TableText"/>
            </w:pPr>
            <w:r w:rsidRPr="00733CB3">
              <w:t>m</w:t>
            </w:r>
          </w:p>
        </w:tc>
        <w:tc>
          <w:tcPr>
            <w:tcW w:w="841" w:type="pct"/>
            <w:tcBorders>
              <w:top w:val="single" w:sz="4" w:space="0" w:color="auto"/>
              <w:left w:val="nil"/>
              <w:bottom w:val="single" w:sz="4" w:space="0" w:color="auto"/>
            </w:tcBorders>
          </w:tcPr>
          <w:p w14:paraId="350D312C" w14:textId="77777777" w:rsidR="00274065" w:rsidRPr="00733CB3" w:rsidRDefault="00274065" w:rsidP="00274065">
            <w:pPr>
              <w:pStyle w:val="TableText"/>
            </w:pPr>
          </w:p>
        </w:tc>
      </w:tr>
      <w:tr w:rsidR="00274065" w:rsidRPr="00842CEB" w14:paraId="5DDF603C" w14:textId="77777777" w:rsidTr="00FC3259">
        <w:trPr>
          <w:cantSplit/>
        </w:trPr>
        <w:tc>
          <w:tcPr>
            <w:tcW w:w="1829" w:type="pct"/>
            <w:tcBorders>
              <w:top w:val="single" w:sz="4" w:space="0" w:color="auto"/>
              <w:bottom w:val="single" w:sz="4" w:space="0" w:color="auto"/>
              <w:right w:val="nil"/>
            </w:tcBorders>
          </w:tcPr>
          <w:p w14:paraId="44B6C9B4" w14:textId="5D7BCD71" w:rsidR="00274065" w:rsidRPr="00733CB3" w:rsidRDefault="00274065" w:rsidP="00274065">
            <w:pPr>
              <w:pStyle w:val="TableText"/>
            </w:pPr>
            <w:r w:rsidRPr="00733CB3">
              <w:t>Pyraclostrobin</w:t>
            </w:r>
          </w:p>
        </w:tc>
        <w:tc>
          <w:tcPr>
            <w:tcW w:w="1169" w:type="pct"/>
            <w:tcBorders>
              <w:top w:val="single" w:sz="4" w:space="0" w:color="auto"/>
              <w:left w:val="nil"/>
              <w:bottom w:val="single" w:sz="4" w:space="0" w:color="auto"/>
              <w:right w:val="nil"/>
            </w:tcBorders>
          </w:tcPr>
          <w:p w14:paraId="3364E558"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0BF2A79" w14:textId="71853FB7"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00CD4511" w14:textId="77777777" w:rsidR="00274065" w:rsidRPr="00733CB3" w:rsidRDefault="00274065" w:rsidP="00274065">
            <w:pPr>
              <w:pStyle w:val="TableText"/>
            </w:pPr>
          </w:p>
        </w:tc>
      </w:tr>
      <w:tr w:rsidR="00274065" w:rsidRPr="00842CEB" w14:paraId="7A446423" w14:textId="77777777" w:rsidTr="00FC3259">
        <w:trPr>
          <w:cantSplit/>
        </w:trPr>
        <w:tc>
          <w:tcPr>
            <w:tcW w:w="1829" w:type="pct"/>
            <w:tcBorders>
              <w:top w:val="single" w:sz="4" w:space="0" w:color="auto"/>
              <w:bottom w:val="single" w:sz="4" w:space="0" w:color="auto"/>
              <w:right w:val="nil"/>
            </w:tcBorders>
          </w:tcPr>
          <w:p w14:paraId="4ECC2100" w14:textId="2CC28E20" w:rsidR="00274065" w:rsidRPr="00733CB3" w:rsidRDefault="00274065" w:rsidP="00274065">
            <w:pPr>
              <w:pStyle w:val="TableText"/>
            </w:pPr>
            <w:r w:rsidRPr="00733CB3">
              <w:t>Pyraflufen ethyl</w:t>
            </w:r>
          </w:p>
        </w:tc>
        <w:tc>
          <w:tcPr>
            <w:tcW w:w="1169" w:type="pct"/>
            <w:tcBorders>
              <w:top w:val="single" w:sz="4" w:space="0" w:color="auto"/>
              <w:left w:val="nil"/>
              <w:bottom w:val="single" w:sz="4" w:space="0" w:color="auto"/>
              <w:right w:val="nil"/>
            </w:tcBorders>
          </w:tcPr>
          <w:p w14:paraId="081ACA68"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6D39D40" w14:textId="3ED31B65"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F444CD4" w14:textId="77777777" w:rsidR="00274065" w:rsidRPr="00733CB3" w:rsidRDefault="00274065" w:rsidP="00274065">
            <w:pPr>
              <w:pStyle w:val="TableText"/>
            </w:pPr>
          </w:p>
        </w:tc>
      </w:tr>
      <w:tr w:rsidR="00274065" w:rsidRPr="00842CEB" w14:paraId="79742A61" w14:textId="77777777" w:rsidTr="00FC3259">
        <w:trPr>
          <w:cantSplit/>
        </w:trPr>
        <w:tc>
          <w:tcPr>
            <w:tcW w:w="1829" w:type="pct"/>
            <w:tcBorders>
              <w:top w:val="single" w:sz="4" w:space="0" w:color="auto"/>
              <w:bottom w:val="single" w:sz="4" w:space="0" w:color="auto"/>
              <w:right w:val="nil"/>
            </w:tcBorders>
          </w:tcPr>
          <w:p w14:paraId="3D7F8A37" w14:textId="788AB4E2" w:rsidR="00274065" w:rsidRPr="00733CB3" w:rsidRDefault="00274065" w:rsidP="00274065">
            <w:pPr>
              <w:pStyle w:val="TableText"/>
            </w:pPr>
            <w:r w:rsidRPr="00733CB3">
              <w:t>Pyrasulfotole</w:t>
            </w:r>
          </w:p>
        </w:tc>
        <w:tc>
          <w:tcPr>
            <w:tcW w:w="1169" w:type="pct"/>
            <w:tcBorders>
              <w:top w:val="single" w:sz="4" w:space="0" w:color="auto"/>
              <w:left w:val="nil"/>
              <w:bottom w:val="single" w:sz="4" w:space="0" w:color="auto"/>
              <w:right w:val="nil"/>
            </w:tcBorders>
          </w:tcPr>
          <w:p w14:paraId="60E644C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CE8AC13" w14:textId="7C4A46CC"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051E60CC" w14:textId="77777777" w:rsidR="00274065" w:rsidRPr="00733CB3" w:rsidRDefault="00274065" w:rsidP="00274065">
            <w:pPr>
              <w:pStyle w:val="TableText"/>
            </w:pPr>
          </w:p>
        </w:tc>
      </w:tr>
      <w:tr w:rsidR="00274065" w:rsidRPr="00842CEB" w14:paraId="32898415" w14:textId="77777777" w:rsidTr="00FC3259">
        <w:trPr>
          <w:cantSplit/>
        </w:trPr>
        <w:tc>
          <w:tcPr>
            <w:tcW w:w="1829" w:type="pct"/>
            <w:tcBorders>
              <w:top w:val="single" w:sz="4" w:space="0" w:color="auto"/>
              <w:bottom w:val="single" w:sz="4" w:space="0" w:color="auto"/>
              <w:right w:val="nil"/>
            </w:tcBorders>
          </w:tcPr>
          <w:p w14:paraId="57B5752C" w14:textId="609CF557" w:rsidR="00274065" w:rsidRPr="00733CB3" w:rsidRDefault="00274065" w:rsidP="00274065">
            <w:pPr>
              <w:pStyle w:val="TableText"/>
            </w:pPr>
            <w:r w:rsidRPr="00733CB3">
              <w:t>Pyrethrins</w:t>
            </w:r>
          </w:p>
        </w:tc>
        <w:tc>
          <w:tcPr>
            <w:tcW w:w="1169" w:type="pct"/>
            <w:tcBorders>
              <w:top w:val="single" w:sz="4" w:space="0" w:color="auto"/>
              <w:left w:val="nil"/>
              <w:bottom w:val="single" w:sz="4" w:space="0" w:color="auto"/>
              <w:right w:val="nil"/>
            </w:tcBorders>
          </w:tcPr>
          <w:p w14:paraId="675D0567" w14:textId="12B01BA0" w:rsidR="00274065" w:rsidRPr="00733CB3" w:rsidRDefault="00274065" w:rsidP="00274065">
            <w:pPr>
              <w:pStyle w:val="TableText"/>
            </w:pPr>
            <w:r w:rsidRPr="00733CB3">
              <w:t>In pressurised spray packs</w:t>
            </w:r>
          </w:p>
        </w:tc>
        <w:tc>
          <w:tcPr>
            <w:tcW w:w="1161" w:type="pct"/>
            <w:tcBorders>
              <w:top w:val="single" w:sz="4" w:space="0" w:color="auto"/>
              <w:left w:val="nil"/>
              <w:bottom w:val="single" w:sz="4" w:space="0" w:color="auto"/>
              <w:right w:val="nil"/>
            </w:tcBorders>
          </w:tcPr>
          <w:p w14:paraId="76A53A40" w14:textId="5437A55C" w:rsidR="00274065" w:rsidRPr="00733CB3" w:rsidRDefault="00274065" w:rsidP="00274065">
            <w:pPr>
              <w:pStyle w:val="TableText"/>
            </w:pPr>
            <w:r w:rsidRPr="00733CB3">
              <w:t>a,s,o</w:t>
            </w:r>
          </w:p>
        </w:tc>
        <w:tc>
          <w:tcPr>
            <w:tcW w:w="841" w:type="pct"/>
            <w:tcBorders>
              <w:top w:val="single" w:sz="4" w:space="0" w:color="auto"/>
              <w:left w:val="nil"/>
              <w:bottom w:val="single" w:sz="4" w:space="0" w:color="auto"/>
            </w:tcBorders>
          </w:tcPr>
          <w:p w14:paraId="3BB8906D" w14:textId="77777777" w:rsidR="00274065" w:rsidRPr="00733CB3" w:rsidRDefault="00274065" w:rsidP="00274065">
            <w:pPr>
              <w:pStyle w:val="TableText"/>
            </w:pPr>
          </w:p>
        </w:tc>
      </w:tr>
      <w:tr w:rsidR="00274065" w:rsidRPr="00842CEB" w14:paraId="4F8AB604" w14:textId="77777777" w:rsidTr="00FC3259">
        <w:trPr>
          <w:cantSplit/>
        </w:trPr>
        <w:tc>
          <w:tcPr>
            <w:tcW w:w="1829" w:type="pct"/>
            <w:tcBorders>
              <w:top w:val="single" w:sz="4" w:space="0" w:color="auto"/>
              <w:bottom w:val="single" w:sz="4" w:space="0" w:color="auto"/>
              <w:right w:val="nil"/>
            </w:tcBorders>
          </w:tcPr>
          <w:p w14:paraId="655C6A3D" w14:textId="17758F32" w:rsidR="00274065" w:rsidRPr="00733CB3" w:rsidRDefault="00274065" w:rsidP="00274065">
            <w:pPr>
              <w:pStyle w:val="TableText"/>
            </w:pPr>
            <w:r w:rsidRPr="00733CB3">
              <w:lastRenderedPageBreak/>
              <w:t>Pyrethrins</w:t>
            </w:r>
          </w:p>
        </w:tc>
        <w:tc>
          <w:tcPr>
            <w:tcW w:w="1169" w:type="pct"/>
            <w:tcBorders>
              <w:top w:val="single" w:sz="4" w:space="0" w:color="auto"/>
              <w:left w:val="nil"/>
              <w:bottom w:val="single" w:sz="4" w:space="0" w:color="auto"/>
              <w:right w:val="nil"/>
            </w:tcBorders>
          </w:tcPr>
          <w:p w14:paraId="25649B80" w14:textId="3D421E2A" w:rsidR="00274065" w:rsidRPr="00733CB3" w:rsidRDefault="00274065" w:rsidP="00274065">
            <w:pPr>
              <w:pStyle w:val="TableText"/>
            </w:pPr>
            <w:r w:rsidRPr="00733CB3">
              <w:t>In other preparations</w:t>
            </w:r>
          </w:p>
        </w:tc>
        <w:tc>
          <w:tcPr>
            <w:tcW w:w="1161" w:type="pct"/>
            <w:tcBorders>
              <w:top w:val="single" w:sz="4" w:space="0" w:color="auto"/>
              <w:left w:val="nil"/>
              <w:bottom w:val="single" w:sz="4" w:space="0" w:color="auto"/>
              <w:right w:val="nil"/>
            </w:tcBorders>
          </w:tcPr>
          <w:p w14:paraId="1FAE4236" w14:textId="5BA96AD2"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B2EDABE" w14:textId="77777777" w:rsidR="00274065" w:rsidRPr="00733CB3" w:rsidRDefault="00274065" w:rsidP="00274065">
            <w:pPr>
              <w:pStyle w:val="TableText"/>
            </w:pPr>
          </w:p>
        </w:tc>
      </w:tr>
      <w:tr w:rsidR="00274065" w:rsidRPr="00842CEB" w14:paraId="05CE9BAD" w14:textId="77777777" w:rsidTr="00FC3259">
        <w:trPr>
          <w:cantSplit/>
        </w:trPr>
        <w:tc>
          <w:tcPr>
            <w:tcW w:w="1829" w:type="pct"/>
            <w:tcBorders>
              <w:top w:val="single" w:sz="4" w:space="0" w:color="auto"/>
              <w:bottom w:val="single" w:sz="4" w:space="0" w:color="auto"/>
              <w:right w:val="nil"/>
            </w:tcBorders>
          </w:tcPr>
          <w:p w14:paraId="013453B7" w14:textId="6236DCF7" w:rsidR="00274065" w:rsidRPr="00733CB3" w:rsidRDefault="00274065" w:rsidP="00274065">
            <w:pPr>
              <w:pStyle w:val="TableText"/>
            </w:pPr>
            <w:r w:rsidRPr="00733CB3">
              <w:t>Pyridaben</w:t>
            </w:r>
          </w:p>
        </w:tc>
        <w:tc>
          <w:tcPr>
            <w:tcW w:w="1169" w:type="pct"/>
            <w:tcBorders>
              <w:top w:val="single" w:sz="4" w:space="0" w:color="auto"/>
              <w:left w:val="nil"/>
              <w:bottom w:val="single" w:sz="4" w:space="0" w:color="auto"/>
              <w:right w:val="nil"/>
            </w:tcBorders>
          </w:tcPr>
          <w:p w14:paraId="4F7C4A4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E3970FC" w14:textId="6DC7D482"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CB062E4" w14:textId="77777777" w:rsidR="00274065" w:rsidRPr="00733CB3" w:rsidRDefault="00274065" w:rsidP="00274065">
            <w:pPr>
              <w:pStyle w:val="TableText"/>
            </w:pPr>
          </w:p>
        </w:tc>
      </w:tr>
      <w:tr w:rsidR="00995A7A" w:rsidRPr="00842CEB" w14:paraId="62B726B4" w14:textId="77777777" w:rsidTr="00FC3259">
        <w:trPr>
          <w:cantSplit/>
        </w:trPr>
        <w:tc>
          <w:tcPr>
            <w:tcW w:w="1829" w:type="pct"/>
            <w:tcBorders>
              <w:top w:val="single" w:sz="4" w:space="0" w:color="auto"/>
              <w:bottom w:val="single" w:sz="4" w:space="0" w:color="auto"/>
              <w:right w:val="nil"/>
            </w:tcBorders>
          </w:tcPr>
          <w:p w14:paraId="42B61614" w14:textId="62CE9B45" w:rsidR="00995A7A" w:rsidRPr="00733CB3" w:rsidRDefault="00995A7A" w:rsidP="00274065">
            <w:pPr>
              <w:pStyle w:val="TableText"/>
            </w:pPr>
            <w:r>
              <w:t>Pyridate</w:t>
            </w:r>
          </w:p>
        </w:tc>
        <w:tc>
          <w:tcPr>
            <w:tcW w:w="1169" w:type="pct"/>
            <w:tcBorders>
              <w:top w:val="single" w:sz="4" w:space="0" w:color="auto"/>
              <w:left w:val="nil"/>
              <w:bottom w:val="single" w:sz="4" w:space="0" w:color="auto"/>
              <w:right w:val="nil"/>
            </w:tcBorders>
          </w:tcPr>
          <w:p w14:paraId="5E79D109" w14:textId="77777777" w:rsidR="00995A7A" w:rsidRPr="00733CB3" w:rsidRDefault="00995A7A" w:rsidP="00274065">
            <w:pPr>
              <w:pStyle w:val="TableText"/>
            </w:pPr>
          </w:p>
        </w:tc>
        <w:tc>
          <w:tcPr>
            <w:tcW w:w="1161" w:type="pct"/>
            <w:tcBorders>
              <w:top w:val="single" w:sz="4" w:space="0" w:color="auto"/>
              <w:left w:val="nil"/>
              <w:bottom w:val="single" w:sz="4" w:space="0" w:color="auto"/>
              <w:right w:val="nil"/>
            </w:tcBorders>
          </w:tcPr>
          <w:p w14:paraId="025522F6" w14:textId="4E2F2C60" w:rsidR="00995A7A" w:rsidRDefault="00995A7A" w:rsidP="00274065">
            <w:pPr>
              <w:pStyle w:val="TableText"/>
            </w:pPr>
            <w:r>
              <w:t>a,f</w:t>
            </w:r>
          </w:p>
        </w:tc>
        <w:tc>
          <w:tcPr>
            <w:tcW w:w="841" w:type="pct"/>
            <w:tcBorders>
              <w:top w:val="single" w:sz="4" w:space="0" w:color="auto"/>
              <w:left w:val="nil"/>
              <w:bottom w:val="single" w:sz="4" w:space="0" w:color="auto"/>
            </w:tcBorders>
          </w:tcPr>
          <w:p w14:paraId="172ADEEF" w14:textId="5B0F9296" w:rsidR="00995A7A" w:rsidRPr="00733CB3" w:rsidRDefault="00995A7A" w:rsidP="00274065">
            <w:pPr>
              <w:pStyle w:val="TableText"/>
            </w:pPr>
            <w:r>
              <w:t>34</w:t>
            </w:r>
          </w:p>
        </w:tc>
      </w:tr>
      <w:tr w:rsidR="00274065" w:rsidRPr="00842CEB" w14:paraId="3B1EC59D" w14:textId="77777777" w:rsidTr="00FC3259">
        <w:trPr>
          <w:cantSplit/>
        </w:trPr>
        <w:tc>
          <w:tcPr>
            <w:tcW w:w="1829" w:type="pct"/>
            <w:tcBorders>
              <w:top w:val="single" w:sz="4" w:space="0" w:color="auto"/>
              <w:bottom w:val="single" w:sz="4" w:space="0" w:color="auto"/>
              <w:right w:val="nil"/>
            </w:tcBorders>
          </w:tcPr>
          <w:p w14:paraId="14E6F196" w14:textId="268FFD6A" w:rsidR="00274065" w:rsidRPr="00733CB3" w:rsidRDefault="00274065" w:rsidP="00274065">
            <w:pPr>
              <w:pStyle w:val="TableText"/>
            </w:pPr>
            <w:r w:rsidRPr="00733CB3">
              <w:t>Pyrimethanil</w:t>
            </w:r>
          </w:p>
        </w:tc>
        <w:tc>
          <w:tcPr>
            <w:tcW w:w="1169" w:type="pct"/>
            <w:tcBorders>
              <w:top w:val="single" w:sz="4" w:space="0" w:color="auto"/>
              <w:left w:val="nil"/>
              <w:bottom w:val="single" w:sz="4" w:space="0" w:color="auto"/>
              <w:right w:val="nil"/>
            </w:tcBorders>
          </w:tcPr>
          <w:p w14:paraId="7ACECDE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ABECD0B" w14:textId="7CF99C21" w:rsidR="00274065" w:rsidRPr="00733CB3" w:rsidRDefault="00274065" w:rsidP="00274065">
            <w:pPr>
              <w:pStyle w:val="TableText"/>
            </w:pPr>
            <w:r>
              <w:t>z</w:t>
            </w:r>
          </w:p>
        </w:tc>
        <w:tc>
          <w:tcPr>
            <w:tcW w:w="841" w:type="pct"/>
            <w:tcBorders>
              <w:top w:val="single" w:sz="4" w:space="0" w:color="auto"/>
              <w:left w:val="nil"/>
              <w:bottom w:val="single" w:sz="4" w:space="0" w:color="auto"/>
            </w:tcBorders>
          </w:tcPr>
          <w:p w14:paraId="34CD1802" w14:textId="77777777" w:rsidR="00274065" w:rsidRPr="00733CB3" w:rsidRDefault="00274065" w:rsidP="00274065">
            <w:pPr>
              <w:pStyle w:val="TableText"/>
            </w:pPr>
          </w:p>
        </w:tc>
      </w:tr>
      <w:tr w:rsidR="00274065" w:rsidRPr="00842CEB" w14:paraId="6D3E1752" w14:textId="77777777" w:rsidTr="00FC3259">
        <w:trPr>
          <w:cantSplit/>
        </w:trPr>
        <w:tc>
          <w:tcPr>
            <w:tcW w:w="1829" w:type="pct"/>
            <w:tcBorders>
              <w:top w:val="single" w:sz="4" w:space="0" w:color="auto"/>
              <w:bottom w:val="single" w:sz="4" w:space="0" w:color="auto"/>
              <w:right w:val="nil"/>
            </w:tcBorders>
          </w:tcPr>
          <w:p w14:paraId="1B8F8F1D" w14:textId="02118D2B" w:rsidR="00274065" w:rsidRPr="00733CB3" w:rsidRDefault="00274065" w:rsidP="00274065">
            <w:pPr>
              <w:pStyle w:val="TableText"/>
            </w:pPr>
            <w:r w:rsidRPr="00733CB3">
              <w:t>Pyriproxyfen</w:t>
            </w:r>
          </w:p>
        </w:tc>
        <w:tc>
          <w:tcPr>
            <w:tcW w:w="1169" w:type="pct"/>
            <w:tcBorders>
              <w:top w:val="single" w:sz="4" w:space="0" w:color="auto"/>
              <w:left w:val="nil"/>
              <w:bottom w:val="single" w:sz="4" w:space="0" w:color="auto"/>
              <w:right w:val="nil"/>
            </w:tcBorders>
          </w:tcPr>
          <w:p w14:paraId="6D72024E"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9CF6212" w14:textId="76615F25" w:rsidR="00274065" w:rsidRDefault="00274065" w:rsidP="00274065">
            <w:pPr>
              <w:pStyle w:val="TableText"/>
            </w:pPr>
            <w:r w:rsidRPr="00733CB3">
              <w:t xml:space="preserve"> z</w:t>
            </w:r>
          </w:p>
        </w:tc>
        <w:tc>
          <w:tcPr>
            <w:tcW w:w="841" w:type="pct"/>
            <w:tcBorders>
              <w:top w:val="single" w:sz="4" w:space="0" w:color="auto"/>
              <w:left w:val="nil"/>
              <w:bottom w:val="single" w:sz="4" w:space="0" w:color="auto"/>
            </w:tcBorders>
          </w:tcPr>
          <w:p w14:paraId="33F23092" w14:textId="77777777" w:rsidR="00274065" w:rsidRPr="00733CB3" w:rsidRDefault="00274065" w:rsidP="00274065">
            <w:pPr>
              <w:pStyle w:val="TableText"/>
            </w:pPr>
          </w:p>
        </w:tc>
      </w:tr>
      <w:tr w:rsidR="00274065" w:rsidRPr="00842CEB" w14:paraId="3F3C59DB" w14:textId="77777777" w:rsidTr="00FC3259">
        <w:trPr>
          <w:cantSplit/>
        </w:trPr>
        <w:tc>
          <w:tcPr>
            <w:tcW w:w="1829" w:type="pct"/>
            <w:tcBorders>
              <w:top w:val="single" w:sz="4" w:space="0" w:color="auto"/>
              <w:bottom w:val="single" w:sz="4" w:space="0" w:color="auto"/>
              <w:right w:val="nil"/>
            </w:tcBorders>
          </w:tcPr>
          <w:p w14:paraId="3200954B" w14:textId="094FF5E9" w:rsidR="00274065" w:rsidRPr="00733CB3" w:rsidRDefault="00274065" w:rsidP="00274065">
            <w:pPr>
              <w:pStyle w:val="TableText"/>
            </w:pPr>
            <w:r w:rsidRPr="00733CB3">
              <w:t>Pyrithiobac sodium</w:t>
            </w:r>
          </w:p>
        </w:tc>
        <w:tc>
          <w:tcPr>
            <w:tcW w:w="1169" w:type="pct"/>
            <w:tcBorders>
              <w:top w:val="single" w:sz="4" w:space="0" w:color="auto"/>
              <w:left w:val="nil"/>
              <w:bottom w:val="single" w:sz="4" w:space="0" w:color="auto"/>
              <w:right w:val="nil"/>
            </w:tcBorders>
          </w:tcPr>
          <w:p w14:paraId="5B6C288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F5A9090" w14:textId="5B99ACD5"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3068CAE4" w14:textId="77777777" w:rsidR="00274065" w:rsidRPr="00733CB3" w:rsidRDefault="00274065" w:rsidP="00274065">
            <w:pPr>
              <w:pStyle w:val="TableText"/>
            </w:pPr>
          </w:p>
        </w:tc>
      </w:tr>
      <w:tr w:rsidR="00274065" w:rsidRPr="00842CEB" w14:paraId="554F99F6" w14:textId="77777777" w:rsidTr="00FC3259">
        <w:trPr>
          <w:cantSplit/>
        </w:trPr>
        <w:tc>
          <w:tcPr>
            <w:tcW w:w="1829" w:type="pct"/>
            <w:tcBorders>
              <w:top w:val="single" w:sz="4" w:space="0" w:color="auto"/>
              <w:bottom w:val="single" w:sz="4" w:space="0" w:color="auto"/>
              <w:right w:val="nil"/>
            </w:tcBorders>
          </w:tcPr>
          <w:p w14:paraId="429ADC95" w14:textId="69D25B6A" w:rsidR="00274065" w:rsidRPr="00733CB3" w:rsidRDefault="00274065" w:rsidP="00274065">
            <w:pPr>
              <w:pStyle w:val="TableText"/>
            </w:pPr>
            <w:r w:rsidRPr="00733CB3">
              <w:t>Pyrithione copper</w:t>
            </w:r>
          </w:p>
        </w:tc>
        <w:tc>
          <w:tcPr>
            <w:tcW w:w="1169" w:type="pct"/>
            <w:tcBorders>
              <w:top w:val="single" w:sz="4" w:space="0" w:color="auto"/>
              <w:left w:val="nil"/>
              <w:bottom w:val="single" w:sz="4" w:space="0" w:color="auto"/>
              <w:right w:val="nil"/>
            </w:tcBorders>
          </w:tcPr>
          <w:p w14:paraId="4A0D1E8A"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45968E0" w14:textId="4609E4AC" w:rsidR="00274065" w:rsidRPr="00733CB3" w:rsidRDefault="00274065" w:rsidP="00274065">
            <w:pPr>
              <w:pStyle w:val="TableText"/>
            </w:pPr>
            <w:r w:rsidRPr="00733CB3">
              <w:t>a,n</w:t>
            </w:r>
          </w:p>
        </w:tc>
        <w:tc>
          <w:tcPr>
            <w:tcW w:w="841" w:type="pct"/>
            <w:tcBorders>
              <w:top w:val="single" w:sz="4" w:space="0" w:color="auto"/>
              <w:left w:val="nil"/>
              <w:bottom w:val="single" w:sz="4" w:space="0" w:color="auto"/>
            </w:tcBorders>
          </w:tcPr>
          <w:p w14:paraId="251943ED" w14:textId="77777777" w:rsidR="00274065" w:rsidRPr="00733CB3" w:rsidRDefault="00274065" w:rsidP="00274065">
            <w:pPr>
              <w:pStyle w:val="TableText"/>
            </w:pPr>
          </w:p>
        </w:tc>
      </w:tr>
      <w:tr w:rsidR="00274065" w:rsidRPr="00842CEB" w14:paraId="24579765" w14:textId="77777777" w:rsidTr="00FC3259">
        <w:trPr>
          <w:cantSplit/>
        </w:trPr>
        <w:tc>
          <w:tcPr>
            <w:tcW w:w="1829" w:type="pct"/>
            <w:tcBorders>
              <w:top w:val="single" w:sz="4" w:space="0" w:color="auto"/>
              <w:bottom w:val="single" w:sz="4" w:space="0" w:color="auto"/>
              <w:right w:val="nil"/>
            </w:tcBorders>
          </w:tcPr>
          <w:p w14:paraId="4C44E8DA" w14:textId="4F57CBB1" w:rsidR="00274065" w:rsidRPr="00733CB3" w:rsidRDefault="00274065" w:rsidP="00274065">
            <w:pPr>
              <w:pStyle w:val="TableText"/>
            </w:pPr>
            <w:r w:rsidRPr="00733CB3">
              <w:t>Pyrithione zinc</w:t>
            </w:r>
          </w:p>
        </w:tc>
        <w:tc>
          <w:tcPr>
            <w:tcW w:w="1169" w:type="pct"/>
            <w:tcBorders>
              <w:top w:val="single" w:sz="4" w:space="0" w:color="auto"/>
              <w:left w:val="nil"/>
              <w:bottom w:val="single" w:sz="4" w:space="0" w:color="auto"/>
              <w:right w:val="nil"/>
            </w:tcBorders>
          </w:tcPr>
          <w:p w14:paraId="0AA5C818"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4F9EC7B" w14:textId="762E2282" w:rsidR="00274065" w:rsidRPr="00733CB3" w:rsidRDefault="00274065" w:rsidP="00274065">
            <w:pPr>
              <w:pStyle w:val="TableText"/>
            </w:pPr>
            <w:r w:rsidRPr="00733CB3">
              <w:t>a,n</w:t>
            </w:r>
          </w:p>
        </w:tc>
        <w:tc>
          <w:tcPr>
            <w:tcW w:w="841" w:type="pct"/>
            <w:tcBorders>
              <w:top w:val="single" w:sz="4" w:space="0" w:color="auto"/>
              <w:left w:val="nil"/>
              <w:bottom w:val="single" w:sz="4" w:space="0" w:color="auto"/>
            </w:tcBorders>
          </w:tcPr>
          <w:p w14:paraId="52F1E128" w14:textId="77777777" w:rsidR="00274065" w:rsidRPr="00733CB3" w:rsidRDefault="00274065" w:rsidP="00274065">
            <w:pPr>
              <w:pStyle w:val="TableText"/>
            </w:pPr>
          </w:p>
        </w:tc>
      </w:tr>
      <w:tr w:rsidR="00274065" w:rsidRPr="00842CEB" w14:paraId="242C0D63" w14:textId="77777777" w:rsidTr="00FC3259">
        <w:trPr>
          <w:cantSplit/>
        </w:trPr>
        <w:tc>
          <w:tcPr>
            <w:tcW w:w="1829" w:type="pct"/>
            <w:tcBorders>
              <w:top w:val="single" w:sz="4" w:space="0" w:color="auto"/>
              <w:bottom w:val="single" w:sz="4" w:space="0" w:color="auto"/>
              <w:right w:val="nil"/>
            </w:tcBorders>
          </w:tcPr>
          <w:p w14:paraId="30B10C11" w14:textId="490A47FC" w:rsidR="00274065" w:rsidRPr="00733CB3" w:rsidRDefault="00274065" w:rsidP="00274065">
            <w:pPr>
              <w:pStyle w:val="TableText"/>
            </w:pPr>
            <w:r w:rsidRPr="00733CB3">
              <w:t>Pyroxasulfone</w:t>
            </w:r>
          </w:p>
        </w:tc>
        <w:tc>
          <w:tcPr>
            <w:tcW w:w="1169" w:type="pct"/>
            <w:tcBorders>
              <w:top w:val="single" w:sz="4" w:space="0" w:color="auto"/>
              <w:left w:val="nil"/>
              <w:bottom w:val="single" w:sz="4" w:space="0" w:color="auto"/>
              <w:right w:val="nil"/>
            </w:tcBorders>
          </w:tcPr>
          <w:p w14:paraId="1328C4D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E152037" w14:textId="2A787127"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B818DDC" w14:textId="77777777" w:rsidR="00274065" w:rsidRPr="00733CB3" w:rsidRDefault="00274065" w:rsidP="00274065">
            <w:pPr>
              <w:pStyle w:val="TableText"/>
            </w:pPr>
          </w:p>
        </w:tc>
      </w:tr>
      <w:tr w:rsidR="00274065" w:rsidRPr="00842CEB" w14:paraId="1DD988A4" w14:textId="77777777" w:rsidTr="00FC3259">
        <w:trPr>
          <w:cantSplit/>
        </w:trPr>
        <w:tc>
          <w:tcPr>
            <w:tcW w:w="1829" w:type="pct"/>
            <w:tcBorders>
              <w:top w:val="single" w:sz="4" w:space="0" w:color="auto"/>
              <w:bottom w:val="single" w:sz="4" w:space="0" w:color="auto"/>
              <w:right w:val="nil"/>
            </w:tcBorders>
          </w:tcPr>
          <w:p w14:paraId="4883E0B6" w14:textId="3D5BC229" w:rsidR="00274065" w:rsidRPr="00733CB3" w:rsidRDefault="00274065" w:rsidP="00274065">
            <w:pPr>
              <w:pStyle w:val="TableText"/>
            </w:pPr>
            <w:r w:rsidRPr="00733CB3">
              <w:t>Pyroxsulam</w:t>
            </w:r>
          </w:p>
        </w:tc>
        <w:tc>
          <w:tcPr>
            <w:tcW w:w="1169" w:type="pct"/>
            <w:tcBorders>
              <w:top w:val="single" w:sz="4" w:space="0" w:color="auto"/>
              <w:left w:val="nil"/>
              <w:bottom w:val="single" w:sz="4" w:space="0" w:color="auto"/>
              <w:right w:val="nil"/>
            </w:tcBorders>
          </w:tcPr>
          <w:p w14:paraId="06507BF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8B15287" w14:textId="04347CC9"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5B7F909" w14:textId="77777777" w:rsidR="00274065" w:rsidRPr="00733CB3" w:rsidRDefault="00274065" w:rsidP="00274065">
            <w:pPr>
              <w:pStyle w:val="TableText"/>
            </w:pPr>
          </w:p>
        </w:tc>
      </w:tr>
      <w:tr w:rsidR="00274065" w:rsidRPr="00842CEB" w14:paraId="1534790A" w14:textId="77777777" w:rsidTr="00FC3259">
        <w:trPr>
          <w:cantSplit/>
        </w:trPr>
        <w:tc>
          <w:tcPr>
            <w:tcW w:w="1829" w:type="pct"/>
            <w:tcBorders>
              <w:top w:val="single" w:sz="4" w:space="0" w:color="auto"/>
              <w:bottom w:val="single" w:sz="4" w:space="0" w:color="auto"/>
              <w:right w:val="nil"/>
            </w:tcBorders>
          </w:tcPr>
          <w:p w14:paraId="4A3A520A" w14:textId="19143D04" w:rsidR="00274065" w:rsidRPr="00733CB3" w:rsidRDefault="00274065" w:rsidP="00274065">
            <w:pPr>
              <w:pStyle w:val="TableText"/>
            </w:pPr>
            <w:r w:rsidRPr="00733CB3">
              <w:t>2-Pyrrolidone</w:t>
            </w:r>
          </w:p>
        </w:tc>
        <w:tc>
          <w:tcPr>
            <w:tcW w:w="1169" w:type="pct"/>
            <w:tcBorders>
              <w:top w:val="single" w:sz="4" w:space="0" w:color="auto"/>
              <w:left w:val="nil"/>
              <w:bottom w:val="single" w:sz="4" w:space="0" w:color="auto"/>
              <w:right w:val="nil"/>
            </w:tcBorders>
          </w:tcPr>
          <w:p w14:paraId="3A6A2AE4" w14:textId="04364711" w:rsidR="00274065" w:rsidRPr="00733CB3" w:rsidRDefault="00274065" w:rsidP="00274065">
            <w:pPr>
              <w:pStyle w:val="TableText"/>
            </w:pPr>
            <w:r w:rsidRPr="00733CB3">
              <w:t>&gt;25%, ≤50%</w:t>
            </w:r>
          </w:p>
        </w:tc>
        <w:tc>
          <w:tcPr>
            <w:tcW w:w="1161" w:type="pct"/>
            <w:tcBorders>
              <w:top w:val="single" w:sz="4" w:space="0" w:color="auto"/>
              <w:left w:val="nil"/>
              <w:bottom w:val="single" w:sz="4" w:space="0" w:color="auto"/>
              <w:right w:val="nil"/>
            </w:tcBorders>
          </w:tcPr>
          <w:p w14:paraId="15FC3DD4" w14:textId="0FE61E5B" w:rsidR="00274065" w:rsidRPr="00733CB3" w:rsidRDefault="00274065" w:rsidP="00274065">
            <w:pPr>
              <w:pStyle w:val="TableText"/>
            </w:pPr>
            <w:r>
              <w:t>a,c,n</w:t>
            </w:r>
          </w:p>
        </w:tc>
        <w:tc>
          <w:tcPr>
            <w:tcW w:w="841" w:type="pct"/>
            <w:tcBorders>
              <w:top w:val="single" w:sz="4" w:space="0" w:color="auto"/>
              <w:left w:val="nil"/>
              <w:bottom w:val="single" w:sz="4" w:space="0" w:color="auto"/>
            </w:tcBorders>
          </w:tcPr>
          <w:p w14:paraId="08DCAF0F" w14:textId="77777777" w:rsidR="00274065" w:rsidRPr="00733CB3" w:rsidRDefault="00274065" w:rsidP="00274065">
            <w:pPr>
              <w:pStyle w:val="TableText"/>
            </w:pPr>
          </w:p>
        </w:tc>
      </w:tr>
      <w:tr w:rsidR="00274065" w:rsidRPr="00842CEB" w14:paraId="795B26B2" w14:textId="77777777" w:rsidTr="00FC3259">
        <w:trPr>
          <w:cantSplit/>
        </w:trPr>
        <w:tc>
          <w:tcPr>
            <w:tcW w:w="1829" w:type="pct"/>
            <w:tcBorders>
              <w:top w:val="single" w:sz="4" w:space="0" w:color="auto"/>
              <w:bottom w:val="single" w:sz="4" w:space="0" w:color="auto"/>
              <w:right w:val="nil"/>
            </w:tcBorders>
          </w:tcPr>
          <w:p w14:paraId="790D913F" w14:textId="38E862AA" w:rsidR="00274065" w:rsidRPr="00733CB3" w:rsidRDefault="00274065" w:rsidP="00274065">
            <w:pPr>
              <w:pStyle w:val="TableText"/>
            </w:pPr>
            <w:r w:rsidRPr="00733CB3">
              <w:t>2-Pyrrolidone</w:t>
            </w:r>
          </w:p>
        </w:tc>
        <w:tc>
          <w:tcPr>
            <w:tcW w:w="1169" w:type="pct"/>
            <w:tcBorders>
              <w:top w:val="single" w:sz="4" w:space="0" w:color="auto"/>
              <w:left w:val="nil"/>
              <w:bottom w:val="single" w:sz="4" w:space="0" w:color="auto"/>
              <w:right w:val="nil"/>
            </w:tcBorders>
          </w:tcPr>
          <w:p w14:paraId="188A0FA1" w14:textId="3150FA65" w:rsidR="00274065" w:rsidRPr="00733CB3" w:rsidRDefault="00274065" w:rsidP="00274065">
            <w:pPr>
              <w:pStyle w:val="TableText"/>
            </w:pPr>
            <w:r w:rsidRPr="00733CB3">
              <w:t>&gt;50%</w:t>
            </w:r>
          </w:p>
        </w:tc>
        <w:tc>
          <w:tcPr>
            <w:tcW w:w="1161" w:type="pct"/>
            <w:tcBorders>
              <w:top w:val="single" w:sz="4" w:space="0" w:color="auto"/>
              <w:left w:val="nil"/>
              <w:bottom w:val="single" w:sz="4" w:space="0" w:color="auto"/>
              <w:right w:val="nil"/>
            </w:tcBorders>
          </w:tcPr>
          <w:p w14:paraId="03866324" w14:textId="05DD5080" w:rsidR="00274065" w:rsidRDefault="00274065" w:rsidP="00274065">
            <w:pPr>
              <w:pStyle w:val="TableText"/>
            </w:pPr>
            <w:r w:rsidRPr="00733CB3">
              <w:t>a,c,s</w:t>
            </w:r>
          </w:p>
        </w:tc>
        <w:tc>
          <w:tcPr>
            <w:tcW w:w="841" w:type="pct"/>
            <w:tcBorders>
              <w:top w:val="single" w:sz="4" w:space="0" w:color="auto"/>
              <w:left w:val="nil"/>
              <w:bottom w:val="single" w:sz="4" w:space="0" w:color="auto"/>
            </w:tcBorders>
          </w:tcPr>
          <w:p w14:paraId="559612C6" w14:textId="77777777" w:rsidR="00274065" w:rsidRPr="00733CB3" w:rsidRDefault="00274065" w:rsidP="00274065">
            <w:pPr>
              <w:pStyle w:val="TableText"/>
            </w:pPr>
          </w:p>
        </w:tc>
      </w:tr>
      <w:tr w:rsidR="00274065" w:rsidRPr="00842CEB" w14:paraId="2952D5F6" w14:textId="77777777" w:rsidTr="00FC3259">
        <w:trPr>
          <w:cantSplit/>
        </w:trPr>
        <w:tc>
          <w:tcPr>
            <w:tcW w:w="1829" w:type="pct"/>
            <w:tcBorders>
              <w:top w:val="single" w:sz="4" w:space="0" w:color="auto"/>
              <w:bottom w:val="single" w:sz="4" w:space="0" w:color="auto"/>
              <w:right w:val="nil"/>
            </w:tcBorders>
          </w:tcPr>
          <w:p w14:paraId="0B259575" w14:textId="69E7047F" w:rsidR="00274065" w:rsidRPr="00733CB3" w:rsidRDefault="00274065" w:rsidP="00274065">
            <w:pPr>
              <w:pStyle w:val="TableSubHead"/>
            </w:pPr>
            <w:r w:rsidRPr="00733CB3">
              <w:t>Q</w:t>
            </w:r>
          </w:p>
        </w:tc>
        <w:tc>
          <w:tcPr>
            <w:tcW w:w="1169" w:type="pct"/>
            <w:tcBorders>
              <w:top w:val="single" w:sz="4" w:space="0" w:color="auto"/>
              <w:left w:val="nil"/>
              <w:bottom w:val="single" w:sz="4" w:space="0" w:color="auto"/>
              <w:right w:val="nil"/>
            </w:tcBorders>
          </w:tcPr>
          <w:p w14:paraId="3BE36958" w14:textId="77777777" w:rsidR="00274065" w:rsidRPr="00733CB3" w:rsidRDefault="00274065" w:rsidP="00274065">
            <w:pPr>
              <w:pStyle w:val="TableSubHead"/>
            </w:pPr>
          </w:p>
        </w:tc>
        <w:tc>
          <w:tcPr>
            <w:tcW w:w="1161" w:type="pct"/>
            <w:tcBorders>
              <w:top w:val="single" w:sz="4" w:space="0" w:color="auto"/>
              <w:left w:val="nil"/>
              <w:bottom w:val="single" w:sz="4" w:space="0" w:color="auto"/>
              <w:right w:val="nil"/>
            </w:tcBorders>
          </w:tcPr>
          <w:p w14:paraId="1E4D2585" w14:textId="77777777" w:rsidR="00274065" w:rsidRPr="00733CB3" w:rsidRDefault="00274065" w:rsidP="00274065">
            <w:pPr>
              <w:pStyle w:val="TableSubHead"/>
            </w:pPr>
          </w:p>
        </w:tc>
        <w:tc>
          <w:tcPr>
            <w:tcW w:w="841" w:type="pct"/>
            <w:tcBorders>
              <w:top w:val="single" w:sz="4" w:space="0" w:color="auto"/>
              <w:left w:val="nil"/>
              <w:bottom w:val="single" w:sz="4" w:space="0" w:color="auto"/>
            </w:tcBorders>
          </w:tcPr>
          <w:p w14:paraId="10A51CE9" w14:textId="77777777" w:rsidR="00274065" w:rsidRPr="00733CB3" w:rsidRDefault="00274065" w:rsidP="00274065">
            <w:pPr>
              <w:pStyle w:val="TableSubHead"/>
            </w:pPr>
          </w:p>
        </w:tc>
      </w:tr>
      <w:tr w:rsidR="00274065" w:rsidRPr="00842CEB" w14:paraId="428C8D86" w14:textId="77777777" w:rsidTr="00FC3259">
        <w:trPr>
          <w:cantSplit/>
        </w:trPr>
        <w:tc>
          <w:tcPr>
            <w:tcW w:w="1829" w:type="pct"/>
            <w:tcBorders>
              <w:top w:val="single" w:sz="4" w:space="0" w:color="auto"/>
              <w:bottom w:val="single" w:sz="4" w:space="0" w:color="auto"/>
              <w:right w:val="nil"/>
            </w:tcBorders>
          </w:tcPr>
          <w:p w14:paraId="260B8DAE" w14:textId="251E16F6" w:rsidR="00274065" w:rsidRPr="00733CB3" w:rsidRDefault="00274065" w:rsidP="00274065">
            <w:pPr>
              <w:pStyle w:val="TableText"/>
            </w:pPr>
            <w:r w:rsidRPr="00733CB3">
              <w:t>Quaternary ammonium compounds except when separately specified:</w:t>
            </w:r>
          </w:p>
        </w:tc>
        <w:tc>
          <w:tcPr>
            <w:tcW w:w="1169" w:type="pct"/>
            <w:tcBorders>
              <w:top w:val="single" w:sz="4" w:space="0" w:color="auto"/>
              <w:left w:val="nil"/>
              <w:bottom w:val="single" w:sz="4" w:space="0" w:color="auto"/>
              <w:right w:val="nil"/>
            </w:tcBorders>
          </w:tcPr>
          <w:p w14:paraId="24470CCD" w14:textId="0AA2B668" w:rsidR="00274065" w:rsidRPr="00733CB3" w:rsidRDefault="00274065" w:rsidP="00274065">
            <w:pPr>
              <w:pStyle w:val="TableText"/>
            </w:pPr>
            <w:r w:rsidRPr="00733CB3">
              <w:t>&gt;20%</w:t>
            </w:r>
          </w:p>
        </w:tc>
        <w:tc>
          <w:tcPr>
            <w:tcW w:w="1161" w:type="pct"/>
            <w:tcBorders>
              <w:top w:val="single" w:sz="4" w:space="0" w:color="auto"/>
              <w:left w:val="nil"/>
              <w:bottom w:val="single" w:sz="4" w:space="0" w:color="auto"/>
              <w:right w:val="nil"/>
            </w:tcBorders>
          </w:tcPr>
          <w:p w14:paraId="54C2DDFA" w14:textId="20205B77" w:rsidR="00274065" w:rsidRPr="00733CB3" w:rsidRDefault="00274065" w:rsidP="00274065">
            <w:pPr>
              <w:pStyle w:val="TableText"/>
            </w:pPr>
            <w:r w:rsidRPr="00733CB3">
              <w:t>a,c</w:t>
            </w:r>
            <w:r>
              <w:t>,s</w:t>
            </w:r>
          </w:p>
        </w:tc>
        <w:tc>
          <w:tcPr>
            <w:tcW w:w="841" w:type="pct"/>
            <w:tcBorders>
              <w:top w:val="single" w:sz="4" w:space="0" w:color="auto"/>
              <w:left w:val="nil"/>
              <w:bottom w:val="single" w:sz="4" w:space="0" w:color="auto"/>
            </w:tcBorders>
          </w:tcPr>
          <w:p w14:paraId="52CAA0ED" w14:textId="77777777" w:rsidR="00274065" w:rsidRPr="00733CB3" w:rsidRDefault="00274065" w:rsidP="00274065">
            <w:pPr>
              <w:pStyle w:val="TableText"/>
            </w:pPr>
          </w:p>
        </w:tc>
      </w:tr>
      <w:tr w:rsidR="00274065" w:rsidRPr="00842CEB" w14:paraId="0560B6F7" w14:textId="77777777" w:rsidTr="00FC3259">
        <w:trPr>
          <w:cantSplit/>
        </w:trPr>
        <w:tc>
          <w:tcPr>
            <w:tcW w:w="1829" w:type="pct"/>
            <w:tcBorders>
              <w:top w:val="single" w:sz="4" w:space="0" w:color="auto"/>
              <w:bottom w:val="single" w:sz="4" w:space="0" w:color="auto"/>
              <w:right w:val="nil"/>
            </w:tcBorders>
          </w:tcPr>
          <w:p w14:paraId="1AC50D00" w14:textId="041F1FEC" w:rsidR="00274065" w:rsidRPr="00733CB3" w:rsidRDefault="00274065" w:rsidP="00274065">
            <w:pPr>
              <w:pStyle w:val="TableText"/>
            </w:pPr>
            <w:r w:rsidRPr="00733CB3">
              <w:t>Quaternary ammonium compounds except when separately specified:</w:t>
            </w:r>
          </w:p>
        </w:tc>
        <w:tc>
          <w:tcPr>
            <w:tcW w:w="1169" w:type="pct"/>
            <w:tcBorders>
              <w:top w:val="single" w:sz="4" w:space="0" w:color="auto"/>
              <w:left w:val="nil"/>
              <w:bottom w:val="single" w:sz="4" w:space="0" w:color="auto"/>
              <w:right w:val="nil"/>
            </w:tcBorders>
          </w:tcPr>
          <w:p w14:paraId="14907146" w14:textId="1F3C72B9" w:rsidR="00274065" w:rsidRPr="00733CB3" w:rsidRDefault="00274065" w:rsidP="00274065">
            <w:pPr>
              <w:pStyle w:val="TableText"/>
            </w:pPr>
            <w:r w:rsidRPr="00733CB3">
              <w:t>≤20%</w:t>
            </w:r>
          </w:p>
        </w:tc>
        <w:tc>
          <w:tcPr>
            <w:tcW w:w="1161" w:type="pct"/>
            <w:tcBorders>
              <w:top w:val="single" w:sz="4" w:space="0" w:color="auto"/>
              <w:left w:val="nil"/>
              <w:bottom w:val="single" w:sz="4" w:space="0" w:color="auto"/>
              <w:right w:val="nil"/>
            </w:tcBorders>
          </w:tcPr>
          <w:p w14:paraId="04564DB8" w14:textId="73A5E155" w:rsidR="00274065" w:rsidRPr="00733CB3" w:rsidRDefault="00274065" w:rsidP="00274065">
            <w:pPr>
              <w:pStyle w:val="TableText"/>
            </w:pPr>
            <w:r w:rsidRPr="00733CB3">
              <w:t>a,</w:t>
            </w:r>
            <w:r>
              <w:t>s</w:t>
            </w:r>
          </w:p>
        </w:tc>
        <w:tc>
          <w:tcPr>
            <w:tcW w:w="841" w:type="pct"/>
            <w:tcBorders>
              <w:top w:val="single" w:sz="4" w:space="0" w:color="auto"/>
              <w:left w:val="nil"/>
              <w:bottom w:val="single" w:sz="4" w:space="0" w:color="auto"/>
            </w:tcBorders>
          </w:tcPr>
          <w:p w14:paraId="7DF043A9" w14:textId="77777777" w:rsidR="00274065" w:rsidRPr="00733CB3" w:rsidRDefault="00274065" w:rsidP="00274065">
            <w:pPr>
              <w:pStyle w:val="TableText"/>
            </w:pPr>
          </w:p>
        </w:tc>
      </w:tr>
      <w:tr w:rsidR="00274065" w:rsidRPr="00842CEB" w14:paraId="53A58CF4" w14:textId="77777777" w:rsidTr="00FC3259">
        <w:trPr>
          <w:cantSplit/>
        </w:trPr>
        <w:tc>
          <w:tcPr>
            <w:tcW w:w="1829" w:type="pct"/>
            <w:tcBorders>
              <w:top w:val="single" w:sz="4" w:space="0" w:color="auto"/>
              <w:bottom w:val="single" w:sz="4" w:space="0" w:color="auto"/>
              <w:right w:val="nil"/>
            </w:tcBorders>
          </w:tcPr>
          <w:p w14:paraId="4CB569FC" w14:textId="111D5073" w:rsidR="00274065" w:rsidRPr="00733CB3" w:rsidRDefault="00274065" w:rsidP="00274065">
            <w:pPr>
              <w:pStyle w:val="TableText"/>
            </w:pPr>
            <w:r w:rsidRPr="00733CB3">
              <w:t>Quaternary ammonium compounds except when separately specified:</w:t>
            </w:r>
          </w:p>
        </w:tc>
        <w:tc>
          <w:tcPr>
            <w:tcW w:w="1169" w:type="pct"/>
            <w:tcBorders>
              <w:top w:val="single" w:sz="4" w:space="0" w:color="auto"/>
              <w:left w:val="nil"/>
              <w:bottom w:val="single" w:sz="4" w:space="0" w:color="auto"/>
              <w:right w:val="nil"/>
            </w:tcBorders>
          </w:tcPr>
          <w:p w14:paraId="66AFBB7E" w14:textId="102B96F1" w:rsidR="00274065" w:rsidRPr="00733CB3" w:rsidRDefault="00274065" w:rsidP="00274065">
            <w:pPr>
              <w:pStyle w:val="TableText"/>
            </w:pPr>
            <w:r w:rsidRPr="00733CB3">
              <w:t>In pressurised spray packs</w:t>
            </w:r>
          </w:p>
        </w:tc>
        <w:tc>
          <w:tcPr>
            <w:tcW w:w="1161" w:type="pct"/>
            <w:tcBorders>
              <w:top w:val="single" w:sz="4" w:space="0" w:color="auto"/>
              <w:left w:val="nil"/>
              <w:bottom w:val="single" w:sz="4" w:space="0" w:color="auto"/>
              <w:right w:val="nil"/>
            </w:tcBorders>
          </w:tcPr>
          <w:p w14:paraId="7EB8AD88" w14:textId="2A33B5E8" w:rsidR="00274065" w:rsidRPr="00733CB3" w:rsidRDefault="00274065" w:rsidP="00274065">
            <w:pPr>
              <w:pStyle w:val="TableText"/>
            </w:pPr>
            <w:r w:rsidRPr="00733CB3">
              <w:t>a,o</w:t>
            </w:r>
          </w:p>
        </w:tc>
        <w:tc>
          <w:tcPr>
            <w:tcW w:w="841" w:type="pct"/>
            <w:tcBorders>
              <w:top w:val="single" w:sz="4" w:space="0" w:color="auto"/>
              <w:left w:val="nil"/>
              <w:bottom w:val="single" w:sz="4" w:space="0" w:color="auto"/>
            </w:tcBorders>
          </w:tcPr>
          <w:p w14:paraId="0DE635AB" w14:textId="77777777" w:rsidR="00274065" w:rsidRPr="00733CB3" w:rsidRDefault="00274065" w:rsidP="00274065">
            <w:pPr>
              <w:pStyle w:val="TableText"/>
            </w:pPr>
          </w:p>
        </w:tc>
      </w:tr>
      <w:tr w:rsidR="00274065" w:rsidRPr="00842CEB" w14:paraId="207081F0" w14:textId="77777777" w:rsidTr="00FC3259">
        <w:trPr>
          <w:cantSplit/>
        </w:trPr>
        <w:tc>
          <w:tcPr>
            <w:tcW w:w="1829" w:type="pct"/>
            <w:tcBorders>
              <w:top w:val="single" w:sz="4" w:space="0" w:color="auto"/>
              <w:bottom w:val="single" w:sz="4" w:space="0" w:color="auto"/>
              <w:right w:val="nil"/>
            </w:tcBorders>
          </w:tcPr>
          <w:p w14:paraId="39BBC16B" w14:textId="17358591" w:rsidR="00274065" w:rsidRPr="00733CB3" w:rsidRDefault="00274065" w:rsidP="00274065">
            <w:pPr>
              <w:pStyle w:val="TableText"/>
            </w:pPr>
            <w:r w:rsidRPr="00733CB3">
              <w:t>Quinclorac</w:t>
            </w:r>
          </w:p>
        </w:tc>
        <w:tc>
          <w:tcPr>
            <w:tcW w:w="1169" w:type="pct"/>
            <w:tcBorders>
              <w:top w:val="single" w:sz="4" w:space="0" w:color="auto"/>
              <w:left w:val="nil"/>
              <w:bottom w:val="single" w:sz="4" w:space="0" w:color="auto"/>
              <w:right w:val="nil"/>
            </w:tcBorders>
          </w:tcPr>
          <w:p w14:paraId="72F802A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F89D5BF" w14:textId="7B51DA0C"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5D9D295" w14:textId="77777777" w:rsidR="00274065" w:rsidRPr="00733CB3" w:rsidRDefault="00274065" w:rsidP="00274065">
            <w:pPr>
              <w:pStyle w:val="TableText"/>
            </w:pPr>
          </w:p>
        </w:tc>
      </w:tr>
      <w:tr w:rsidR="00274065" w:rsidRPr="00842CEB" w14:paraId="3406A835" w14:textId="77777777" w:rsidTr="00FC3259">
        <w:trPr>
          <w:cantSplit/>
        </w:trPr>
        <w:tc>
          <w:tcPr>
            <w:tcW w:w="1829" w:type="pct"/>
            <w:tcBorders>
              <w:top w:val="single" w:sz="4" w:space="0" w:color="auto"/>
              <w:bottom w:val="single" w:sz="4" w:space="0" w:color="auto"/>
              <w:right w:val="nil"/>
            </w:tcBorders>
          </w:tcPr>
          <w:p w14:paraId="6EA0B3B9" w14:textId="7E6FBE09" w:rsidR="00274065" w:rsidRPr="00733CB3" w:rsidRDefault="00274065" w:rsidP="00274065">
            <w:pPr>
              <w:pStyle w:val="TableText"/>
            </w:pPr>
            <w:r w:rsidRPr="00733CB3">
              <w:t>Quinoxyfen</w:t>
            </w:r>
          </w:p>
        </w:tc>
        <w:tc>
          <w:tcPr>
            <w:tcW w:w="1169" w:type="pct"/>
            <w:tcBorders>
              <w:top w:val="single" w:sz="4" w:space="0" w:color="auto"/>
              <w:left w:val="nil"/>
              <w:bottom w:val="single" w:sz="4" w:space="0" w:color="auto"/>
              <w:right w:val="nil"/>
            </w:tcBorders>
          </w:tcPr>
          <w:p w14:paraId="261BB1E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F83A6FC" w14:textId="1FDA55BC" w:rsidR="00274065" w:rsidRPr="00733CB3" w:rsidRDefault="00274065" w:rsidP="00274065">
            <w:pPr>
              <w:pStyle w:val="TableText"/>
            </w:pPr>
            <w:r w:rsidRPr="00733CB3">
              <w:t>z</w:t>
            </w:r>
          </w:p>
        </w:tc>
        <w:tc>
          <w:tcPr>
            <w:tcW w:w="841" w:type="pct"/>
            <w:tcBorders>
              <w:top w:val="single" w:sz="4" w:space="0" w:color="auto"/>
              <w:left w:val="nil"/>
              <w:bottom w:val="single" w:sz="4" w:space="0" w:color="auto"/>
            </w:tcBorders>
          </w:tcPr>
          <w:p w14:paraId="48A9C566" w14:textId="77777777" w:rsidR="00274065" w:rsidRPr="00733CB3" w:rsidRDefault="00274065" w:rsidP="00274065">
            <w:pPr>
              <w:pStyle w:val="TableText"/>
            </w:pPr>
          </w:p>
        </w:tc>
      </w:tr>
      <w:tr w:rsidR="00274065" w:rsidRPr="00842CEB" w14:paraId="6D20DAC0" w14:textId="77777777" w:rsidTr="00FC3259">
        <w:trPr>
          <w:cantSplit/>
        </w:trPr>
        <w:tc>
          <w:tcPr>
            <w:tcW w:w="1829" w:type="pct"/>
            <w:tcBorders>
              <w:top w:val="single" w:sz="4" w:space="0" w:color="auto"/>
              <w:bottom w:val="single" w:sz="4" w:space="0" w:color="auto"/>
              <w:right w:val="nil"/>
            </w:tcBorders>
          </w:tcPr>
          <w:p w14:paraId="1894118F" w14:textId="2074E838" w:rsidR="00274065" w:rsidRPr="00733CB3" w:rsidRDefault="00274065" w:rsidP="00274065">
            <w:pPr>
              <w:pStyle w:val="TableText"/>
            </w:pPr>
            <w:r w:rsidRPr="00733CB3">
              <w:t>Quintozene</w:t>
            </w:r>
          </w:p>
        </w:tc>
        <w:tc>
          <w:tcPr>
            <w:tcW w:w="1169" w:type="pct"/>
            <w:tcBorders>
              <w:top w:val="single" w:sz="4" w:space="0" w:color="auto"/>
              <w:left w:val="nil"/>
              <w:bottom w:val="single" w:sz="4" w:space="0" w:color="auto"/>
              <w:right w:val="nil"/>
            </w:tcBorders>
          </w:tcPr>
          <w:p w14:paraId="037259E5"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4EF497B" w14:textId="3FFD788C"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AE2E2B9" w14:textId="77777777" w:rsidR="00274065" w:rsidRPr="00733CB3" w:rsidRDefault="00274065" w:rsidP="00274065">
            <w:pPr>
              <w:pStyle w:val="TableText"/>
            </w:pPr>
          </w:p>
        </w:tc>
      </w:tr>
      <w:tr w:rsidR="00274065" w:rsidRPr="00842CEB" w14:paraId="52F77375" w14:textId="77777777" w:rsidTr="00FC3259">
        <w:trPr>
          <w:cantSplit/>
        </w:trPr>
        <w:tc>
          <w:tcPr>
            <w:tcW w:w="1829" w:type="pct"/>
            <w:tcBorders>
              <w:top w:val="single" w:sz="4" w:space="0" w:color="auto"/>
              <w:bottom w:val="single" w:sz="4" w:space="0" w:color="auto"/>
              <w:right w:val="nil"/>
            </w:tcBorders>
          </w:tcPr>
          <w:p w14:paraId="62208B6F" w14:textId="7A152E49" w:rsidR="00274065" w:rsidRPr="00733CB3" w:rsidRDefault="00274065" w:rsidP="00274065">
            <w:pPr>
              <w:pStyle w:val="TableText"/>
            </w:pPr>
            <w:r w:rsidRPr="00733CB3">
              <w:t>Quizalofop-ethyl</w:t>
            </w:r>
          </w:p>
        </w:tc>
        <w:tc>
          <w:tcPr>
            <w:tcW w:w="1169" w:type="pct"/>
            <w:tcBorders>
              <w:top w:val="single" w:sz="4" w:space="0" w:color="auto"/>
              <w:left w:val="nil"/>
              <w:bottom w:val="single" w:sz="4" w:space="0" w:color="auto"/>
              <w:right w:val="nil"/>
            </w:tcBorders>
          </w:tcPr>
          <w:p w14:paraId="1592070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1E237780" w14:textId="199D9E1C"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1AC1D93" w14:textId="77777777" w:rsidR="00274065" w:rsidRPr="00733CB3" w:rsidRDefault="00274065" w:rsidP="00274065">
            <w:pPr>
              <w:pStyle w:val="TableText"/>
            </w:pPr>
          </w:p>
        </w:tc>
      </w:tr>
      <w:tr w:rsidR="00274065" w:rsidRPr="00842CEB" w14:paraId="150CBA57" w14:textId="77777777" w:rsidTr="00FC3259">
        <w:trPr>
          <w:cantSplit/>
        </w:trPr>
        <w:tc>
          <w:tcPr>
            <w:tcW w:w="1829" w:type="pct"/>
            <w:tcBorders>
              <w:top w:val="single" w:sz="4" w:space="0" w:color="auto"/>
              <w:bottom w:val="single" w:sz="4" w:space="0" w:color="auto"/>
              <w:right w:val="nil"/>
            </w:tcBorders>
          </w:tcPr>
          <w:p w14:paraId="1F8D1C09" w14:textId="24554C16" w:rsidR="00274065" w:rsidRPr="00733CB3" w:rsidRDefault="00274065" w:rsidP="00274065">
            <w:pPr>
              <w:pStyle w:val="TableText"/>
            </w:pPr>
            <w:r w:rsidRPr="00733CB3">
              <w:t>Quizalofop-P-ethyl</w:t>
            </w:r>
          </w:p>
        </w:tc>
        <w:tc>
          <w:tcPr>
            <w:tcW w:w="1169" w:type="pct"/>
            <w:tcBorders>
              <w:top w:val="single" w:sz="4" w:space="0" w:color="auto"/>
              <w:left w:val="nil"/>
              <w:bottom w:val="single" w:sz="4" w:space="0" w:color="auto"/>
              <w:right w:val="nil"/>
            </w:tcBorders>
          </w:tcPr>
          <w:p w14:paraId="03794E8E"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FC7436C" w14:textId="7754AF79"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A727C05" w14:textId="77777777" w:rsidR="00274065" w:rsidRPr="00733CB3" w:rsidRDefault="00274065" w:rsidP="00274065">
            <w:pPr>
              <w:pStyle w:val="TableText"/>
            </w:pPr>
          </w:p>
        </w:tc>
      </w:tr>
      <w:tr w:rsidR="00274065" w:rsidRPr="00842CEB" w14:paraId="66D4457F" w14:textId="77777777" w:rsidTr="00FC3259">
        <w:trPr>
          <w:cantSplit/>
        </w:trPr>
        <w:tc>
          <w:tcPr>
            <w:tcW w:w="1829" w:type="pct"/>
            <w:tcBorders>
              <w:top w:val="single" w:sz="4" w:space="0" w:color="auto"/>
              <w:bottom w:val="single" w:sz="4" w:space="0" w:color="auto"/>
              <w:right w:val="nil"/>
            </w:tcBorders>
          </w:tcPr>
          <w:p w14:paraId="22601B66" w14:textId="787AF465" w:rsidR="00274065" w:rsidRPr="00733CB3" w:rsidRDefault="00274065" w:rsidP="00274065">
            <w:pPr>
              <w:pStyle w:val="TableText"/>
            </w:pPr>
            <w:r w:rsidRPr="00733CB3">
              <w:t>Quizalofop-P-tefuryl</w:t>
            </w:r>
          </w:p>
        </w:tc>
        <w:tc>
          <w:tcPr>
            <w:tcW w:w="1169" w:type="pct"/>
            <w:tcBorders>
              <w:top w:val="single" w:sz="4" w:space="0" w:color="auto"/>
              <w:left w:val="nil"/>
              <w:bottom w:val="single" w:sz="4" w:space="0" w:color="auto"/>
              <w:right w:val="nil"/>
            </w:tcBorders>
          </w:tcPr>
          <w:p w14:paraId="5C07D77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3E0FD84" w14:textId="1FFED00A"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96A8745" w14:textId="77777777" w:rsidR="00274065" w:rsidRPr="00733CB3" w:rsidRDefault="00274065" w:rsidP="00274065">
            <w:pPr>
              <w:pStyle w:val="TableText"/>
            </w:pPr>
          </w:p>
        </w:tc>
      </w:tr>
      <w:tr w:rsidR="00274065" w:rsidRPr="00842CEB" w14:paraId="2E004F09" w14:textId="77777777" w:rsidTr="00FC3259">
        <w:trPr>
          <w:cantSplit/>
        </w:trPr>
        <w:tc>
          <w:tcPr>
            <w:tcW w:w="1829" w:type="pct"/>
            <w:tcBorders>
              <w:top w:val="single" w:sz="4" w:space="0" w:color="auto"/>
              <w:bottom w:val="single" w:sz="4" w:space="0" w:color="auto"/>
              <w:right w:val="nil"/>
            </w:tcBorders>
          </w:tcPr>
          <w:p w14:paraId="724FDCD5" w14:textId="5CE4CF1B" w:rsidR="00274065" w:rsidRPr="00733CB3" w:rsidRDefault="00274065" w:rsidP="00274065">
            <w:pPr>
              <w:pStyle w:val="TableSubHead"/>
            </w:pPr>
            <w:r w:rsidRPr="00733CB3">
              <w:t>R</w:t>
            </w:r>
          </w:p>
        </w:tc>
        <w:tc>
          <w:tcPr>
            <w:tcW w:w="1169" w:type="pct"/>
            <w:tcBorders>
              <w:top w:val="single" w:sz="4" w:space="0" w:color="auto"/>
              <w:left w:val="nil"/>
              <w:bottom w:val="single" w:sz="4" w:space="0" w:color="auto"/>
              <w:right w:val="nil"/>
            </w:tcBorders>
          </w:tcPr>
          <w:p w14:paraId="7CD7C43F" w14:textId="77777777" w:rsidR="00274065" w:rsidRPr="00733CB3" w:rsidRDefault="00274065" w:rsidP="00274065">
            <w:pPr>
              <w:pStyle w:val="TableSubHead"/>
            </w:pPr>
          </w:p>
        </w:tc>
        <w:tc>
          <w:tcPr>
            <w:tcW w:w="1161" w:type="pct"/>
            <w:tcBorders>
              <w:top w:val="single" w:sz="4" w:space="0" w:color="auto"/>
              <w:left w:val="nil"/>
              <w:bottom w:val="single" w:sz="4" w:space="0" w:color="auto"/>
              <w:right w:val="nil"/>
            </w:tcBorders>
          </w:tcPr>
          <w:p w14:paraId="7C90A23D" w14:textId="77777777" w:rsidR="00274065" w:rsidRPr="00733CB3" w:rsidRDefault="00274065" w:rsidP="00274065">
            <w:pPr>
              <w:pStyle w:val="TableSubHead"/>
            </w:pPr>
          </w:p>
        </w:tc>
        <w:tc>
          <w:tcPr>
            <w:tcW w:w="841" w:type="pct"/>
            <w:tcBorders>
              <w:top w:val="single" w:sz="4" w:space="0" w:color="auto"/>
              <w:left w:val="nil"/>
              <w:bottom w:val="single" w:sz="4" w:space="0" w:color="auto"/>
            </w:tcBorders>
          </w:tcPr>
          <w:p w14:paraId="53ACFA04" w14:textId="77777777" w:rsidR="00274065" w:rsidRPr="00733CB3" w:rsidRDefault="00274065" w:rsidP="00274065">
            <w:pPr>
              <w:pStyle w:val="TableSubHead"/>
            </w:pPr>
          </w:p>
        </w:tc>
      </w:tr>
      <w:tr w:rsidR="00274065" w:rsidRPr="00842CEB" w14:paraId="2623FA45" w14:textId="77777777" w:rsidTr="00FC3259">
        <w:trPr>
          <w:cantSplit/>
        </w:trPr>
        <w:tc>
          <w:tcPr>
            <w:tcW w:w="1829" w:type="pct"/>
            <w:tcBorders>
              <w:top w:val="single" w:sz="4" w:space="0" w:color="auto"/>
              <w:bottom w:val="single" w:sz="4" w:space="0" w:color="auto"/>
              <w:right w:val="nil"/>
            </w:tcBorders>
          </w:tcPr>
          <w:p w14:paraId="26A750A7" w14:textId="4D44ED53" w:rsidR="00274065" w:rsidRPr="00733CB3" w:rsidRDefault="00274065" w:rsidP="00274065">
            <w:pPr>
              <w:pStyle w:val="TableText"/>
            </w:pPr>
            <w:r w:rsidRPr="00733CB3">
              <w:t>Ractopamine hydrochloride</w:t>
            </w:r>
          </w:p>
        </w:tc>
        <w:tc>
          <w:tcPr>
            <w:tcW w:w="1169" w:type="pct"/>
            <w:tcBorders>
              <w:top w:val="single" w:sz="4" w:space="0" w:color="auto"/>
              <w:left w:val="nil"/>
              <w:bottom w:val="single" w:sz="4" w:space="0" w:color="auto"/>
              <w:right w:val="nil"/>
            </w:tcBorders>
          </w:tcPr>
          <w:p w14:paraId="7BCDD18F"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1ED5250" w14:textId="68517532"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87B882D" w14:textId="77777777" w:rsidR="00274065" w:rsidRPr="00733CB3" w:rsidRDefault="00274065" w:rsidP="00274065">
            <w:pPr>
              <w:pStyle w:val="TableText"/>
            </w:pPr>
          </w:p>
        </w:tc>
      </w:tr>
      <w:tr w:rsidR="00274065" w:rsidRPr="00842CEB" w14:paraId="46208EBC" w14:textId="77777777" w:rsidTr="00FC3259">
        <w:trPr>
          <w:cantSplit/>
        </w:trPr>
        <w:tc>
          <w:tcPr>
            <w:tcW w:w="1829" w:type="pct"/>
            <w:tcBorders>
              <w:top w:val="single" w:sz="4" w:space="0" w:color="auto"/>
              <w:bottom w:val="single" w:sz="4" w:space="0" w:color="auto"/>
              <w:right w:val="nil"/>
            </w:tcBorders>
          </w:tcPr>
          <w:p w14:paraId="351CA46B" w14:textId="6A1089A0" w:rsidR="00274065" w:rsidRPr="00733CB3" w:rsidRDefault="00274065" w:rsidP="00274065">
            <w:pPr>
              <w:pStyle w:val="TableText"/>
            </w:pPr>
            <w:r w:rsidRPr="00733CB3">
              <w:lastRenderedPageBreak/>
              <w:t>Ramipril</w:t>
            </w:r>
          </w:p>
        </w:tc>
        <w:tc>
          <w:tcPr>
            <w:tcW w:w="1169" w:type="pct"/>
            <w:tcBorders>
              <w:top w:val="single" w:sz="4" w:space="0" w:color="auto"/>
              <w:left w:val="nil"/>
              <w:bottom w:val="single" w:sz="4" w:space="0" w:color="auto"/>
              <w:right w:val="nil"/>
            </w:tcBorders>
          </w:tcPr>
          <w:p w14:paraId="26DC7896"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730AE98E" w14:textId="177CBC55"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04AEEF57" w14:textId="77777777" w:rsidR="00274065" w:rsidRPr="00733CB3" w:rsidRDefault="00274065" w:rsidP="00274065">
            <w:pPr>
              <w:pStyle w:val="TableText"/>
            </w:pPr>
          </w:p>
        </w:tc>
      </w:tr>
      <w:tr w:rsidR="00274065" w:rsidRPr="00842CEB" w14:paraId="08E5ADAE" w14:textId="77777777" w:rsidTr="00FC3259">
        <w:trPr>
          <w:cantSplit/>
        </w:trPr>
        <w:tc>
          <w:tcPr>
            <w:tcW w:w="1829" w:type="pct"/>
            <w:tcBorders>
              <w:top w:val="single" w:sz="4" w:space="0" w:color="auto"/>
              <w:bottom w:val="single" w:sz="4" w:space="0" w:color="auto"/>
              <w:right w:val="nil"/>
            </w:tcBorders>
          </w:tcPr>
          <w:p w14:paraId="47785183" w14:textId="6E44980B" w:rsidR="00274065" w:rsidRPr="00733CB3" w:rsidRDefault="00274065" w:rsidP="00274065">
            <w:pPr>
              <w:pStyle w:val="TableText"/>
            </w:pPr>
            <w:r w:rsidRPr="00733CB3">
              <w:t>Ranitidine</w:t>
            </w:r>
          </w:p>
        </w:tc>
        <w:tc>
          <w:tcPr>
            <w:tcW w:w="1169" w:type="pct"/>
            <w:tcBorders>
              <w:top w:val="single" w:sz="4" w:space="0" w:color="auto"/>
              <w:left w:val="nil"/>
              <w:bottom w:val="single" w:sz="4" w:space="0" w:color="auto"/>
              <w:right w:val="nil"/>
            </w:tcBorders>
          </w:tcPr>
          <w:p w14:paraId="6DDBF145"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9C3C660" w14:textId="5889C1CD"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69E1057" w14:textId="77777777" w:rsidR="00274065" w:rsidRPr="00733CB3" w:rsidRDefault="00274065" w:rsidP="00274065">
            <w:pPr>
              <w:pStyle w:val="TableText"/>
            </w:pPr>
          </w:p>
        </w:tc>
      </w:tr>
      <w:tr w:rsidR="00274065" w:rsidRPr="00842CEB" w14:paraId="20B478E8" w14:textId="77777777" w:rsidTr="00FC3259">
        <w:trPr>
          <w:cantSplit/>
        </w:trPr>
        <w:tc>
          <w:tcPr>
            <w:tcW w:w="1829" w:type="pct"/>
            <w:tcBorders>
              <w:top w:val="single" w:sz="4" w:space="0" w:color="auto"/>
              <w:bottom w:val="single" w:sz="4" w:space="0" w:color="auto"/>
              <w:right w:val="nil"/>
            </w:tcBorders>
          </w:tcPr>
          <w:p w14:paraId="51E46170" w14:textId="2DE746F8" w:rsidR="00274065" w:rsidRPr="00733CB3" w:rsidRDefault="00274065" w:rsidP="00274065">
            <w:pPr>
              <w:pStyle w:val="TableText"/>
            </w:pPr>
            <w:r>
              <w:t>Rescalure</w:t>
            </w:r>
          </w:p>
        </w:tc>
        <w:tc>
          <w:tcPr>
            <w:tcW w:w="1169" w:type="pct"/>
            <w:tcBorders>
              <w:top w:val="single" w:sz="4" w:space="0" w:color="auto"/>
              <w:left w:val="nil"/>
              <w:bottom w:val="single" w:sz="4" w:space="0" w:color="auto"/>
              <w:right w:val="nil"/>
            </w:tcBorders>
          </w:tcPr>
          <w:p w14:paraId="417AD689" w14:textId="3F861A96" w:rsidR="00274065" w:rsidRPr="00733CB3" w:rsidRDefault="00274065" w:rsidP="00274065">
            <w:pPr>
              <w:pStyle w:val="TableText"/>
            </w:pPr>
            <w:r>
              <w:t>When scheduled</w:t>
            </w:r>
          </w:p>
        </w:tc>
        <w:tc>
          <w:tcPr>
            <w:tcW w:w="1161" w:type="pct"/>
            <w:tcBorders>
              <w:top w:val="single" w:sz="4" w:space="0" w:color="auto"/>
              <w:left w:val="nil"/>
              <w:bottom w:val="single" w:sz="4" w:space="0" w:color="auto"/>
              <w:right w:val="nil"/>
            </w:tcBorders>
          </w:tcPr>
          <w:p w14:paraId="20851F3C" w14:textId="5C8F03BC" w:rsidR="00274065" w:rsidRPr="00733CB3" w:rsidRDefault="00274065" w:rsidP="00274065">
            <w:pPr>
              <w:pStyle w:val="TableText"/>
            </w:pPr>
            <w:r>
              <w:t>a,n</w:t>
            </w:r>
          </w:p>
        </w:tc>
        <w:tc>
          <w:tcPr>
            <w:tcW w:w="841" w:type="pct"/>
            <w:tcBorders>
              <w:top w:val="single" w:sz="4" w:space="0" w:color="auto"/>
              <w:left w:val="nil"/>
              <w:bottom w:val="single" w:sz="4" w:space="0" w:color="auto"/>
            </w:tcBorders>
          </w:tcPr>
          <w:p w14:paraId="2E0C15FE" w14:textId="37A75A72" w:rsidR="00274065" w:rsidRPr="00733CB3" w:rsidRDefault="00274065" w:rsidP="00274065">
            <w:pPr>
              <w:pStyle w:val="TableText"/>
            </w:pPr>
            <w:r>
              <w:t>34</w:t>
            </w:r>
          </w:p>
        </w:tc>
      </w:tr>
      <w:tr w:rsidR="00274065" w:rsidRPr="00842CEB" w14:paraId="7F1D23BC" w14:textId="77777777" w:rsidTr="00FC3259">
        <w:trPr>
          <w:cantSplit/>
        </w:trPr>
        <w:tc>
          <w:tcPr>
            <w:tcW w:w="1829" w:type="pct"/>
            <w:tcBorders>
              <w:top w:val="single" w:sz="4" w:space="0" w:color="auto"/>
              <w:bottom w:val="single" w:sz="4" w:space="0" w:color="auto"/>
              <w:right w:val="nil"/>
            </w:tcBorders>
          </w:tcPr>
          <w:p w14:paraId="42289374" w14:textId="7580A0EC" w:rsidR="00274065" w:rsidRPr="00733CB3" w:rsidRDefault="00274065" w:rsidP="00274065">
            <w:pPr>
              <w:pStyle w:val="TableText"/>
            </w:pPr>
            <w:r>
              <w:t>Rescalure</w:t>
            </w:r>
          </w:p>
        </w:tc>
        <w:tc>
          <w:tcPr>
            <w:tcW w:w="1169" w:type="pct"/>
            <w:tcBorders>
              <w:top w:val="single" w:sz="4" w:space="0" w:color="auto"/>
              <w:left w:val="nil"/>
              <w:bottom w:val="single" w:sz="4" w:space="0" w:color="auto"/>
              <w:right w:val="nil"/>
            </w:tcBorders>
          </w:tcPr>
          <w:p w14:paraId="29ADA95A" w14:textId="7F4EF0D1" w:rsidR="00274065" w:rsidRPr="00733CB3" w:rsidRDefault="00274065" w:rsidP="00274065">
            <w:pPr>
              <w:pStyle w:val="TableText"/>
            </w:pPr>
            <w:r>
              <w:t>If unscheduled</w:t>
            </w:r>
          </w:p>
        </w:tc>
        <w:tc>
          <w:tcPr>
            <w:tcW w:w="1161" w:type="pct"/>
            <w:tcBorders>
              <w:top w:val="single" w:sz="4" w:space="0" w:color="auto"/>
              <w:left w:val="nil"/>
              <w:bottom w:val="single" w:sz="4" w:space="0" w:color="auto"/>
              <w:right w:val="nil"/>
            </w:tcBorders>
          </w:tcPr>
          <w:p w14:paraId="06469DDE" w14:textId="6A3130E3" w:rsidR="00274065" w:rsidRPr="00733CB3" w:rsidRDefault="00274065" w:rsidP="00274065">
            <w:pPr>
              <w:pStyle w:val="TableText"/>
            </w:pPr>
            <w:r>
              <w:t>z</w:t>
            </w:r>
          </w:p>
        </w:tc>
        <w:tc>
          <w:tcPr>
            <w:tcW w:w="841" w:type="pct"/>
            <w:tcBorders>
              <w:top w:val="single" w:sz="4" w:space="0" w:color="auto"/>
              <w:left w:val="nil"/>
              <w:bottom w:val="single" w:sz="4" w:space="0" w:color="auto"/>
            </w:tcBorders>
          </w:tcPr>
          <w:p w14:paraId="5E22FBA7" w14:textId="77777777" w:rsidR="00274065" w:rsidRPr="00733CB3" w:rsidRDefault="00274065" w:rsidP="00274065">
            <w:pPr>
              <w:pStyle w:val="TableText"/>
            </w:pPr>
          </w:p>
        </w:tc>
      </w:tr>
      <w:tr w:rsidR="00274065" w:rsidRPr="00842CEB" w14:paraId="3C676366" w14:textId="77777777" w:rsidTr="00FC3259">
        <w:trPr>
          <w:cantSplit/>
        </w:trPr>
        <w:tc>
          <w:tcPr>
            <w:tcW w:w="1829" w:type="pct"/>
            <w:tcBorders>
              <w:top w:val="single" w:sz="4" w:space="0" w:color="auto"/>
              <w:bottom w:val="single" w:sz="4" w:space="0" w:color="auto"/>
              <w:right w:val="nil"/>
            </w:tcBorders>
          </w:tcPr>
          <w:p w14:paraId="5E7110AD" w14:textId="655D116D" w:rsidR="00274065" w:rsidRPr="00733CB3" w:rsidRDefault="00274065" w:rsidP="00274065">
            <w:pPr>
              <w:pStyle w:val="TableText"/>
            </w:pPr>
            <w:r w:rsidRPr="00733CB3">
              <w:t>Rimsulfuron</w:t>
            </w:r>
          </w:p>
        </w:tc>
        <w:tc>
          <w:tcPr>
            <w:tcW w:w="1169" w:type="pct"/>
            <w:tcBorders>
              <w:top w:val="single" w:sz="4" w:space="0" w:color="auto"/>
              <w:left w:val="nil"/>
              <w:bottom w:val="single" w:sz="4" w:space="0" w:color="auto"/>
              <w:right w:val="nil"/>
            </w:tcBorders>
          </w:tcPr>
          <w:p w14:paraId="3299B0B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D1C22BC" w14:textId="3E72667A"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4B6D551F" w14:textId="77777777" w:rsidR="00274065" w:rsidRPr="00733CB3" w:rsidRDefault="00274065" w:rsidP="00274065">
            <w:pPr>
              <w:pStyle w:val="TableText"/>
            </w:pPr>
          </w:p>
        </w:tc>
      </w:tr>
      <w:tr w:rsidR="00274065" w:rsidRPr="00842CEB" w14:paraId="14B4FF12" w14:textId="77777777" w:rsidTr="00FC3259">
        <w:trPr>
          <w:cantSplit/>
        </w:trPr>
        <w:tc>
          <w:tcPr>
            <w:tcW w:w="1829" w:type="pct"/>
            <w:tcBorders>
              <w:top w:val="single" w:sz="4" w:space="0" w:color="auto"/>
              <w:bottom w:val="single" w:sz="4" w:space="0" w:color="auto"/>
              <w:right w:val="nil"/>
            </w:tcBorders>
          </w:tcPr>
          <w:p w14:paraId="52C4CE28" w14:textId="7EAA1B98" w:rsidR="00274065" w:rsidRPr="00733CB3" w:rsidRDefault="00274065" w:rsidP="00274065">
            <w:pPr>
              <w:pStyle w:val="TableText"/>
            </w:pPr>
            <w:r w:rsidRPr="00733CB3">
              <w:t>Robenacoxib</w:t>
            </w:r>
          </w:p>
        </w:tc>
        <w:tc>
          <w:tcPr>
            <w:tcW w:w="1169" w:type="pct"/>
            <w:tcBorders>
              <w:top w:val="single" w:sz="4" w:space="0" w:color="auto"/>
              <w:left w:val="nil"/>
              <w:bottom w:val="single" w:sz="4" w:space="0" w:color="auto"/>
              <w:right w:val="nil"/>
            </w:tcBorders>
          </w:tcPr>
          <w:p w14:paraId="6325A3E1"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60CD64A" w14:textId="5EF1900D"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585AFC6" w14:textId="77777777" w:rsidR="00274065" w:rsidRPr="00733CB3" w:rsidRDefault="00274065" w:rsidP="00274065">
            <w:pPr>
              <w:pStyle w:val="TableText"/>
            </w:pPr>
          </w:p>
        </w:tc>
      </w:tr>
      <w:tr w:rsidR="00274065" w:rsidRPr="00842CEB" w14:paraId="565791CF" w14:textId="77777777" w:rsidTr="00FC3259">
        <w:trPr>
          <w:cantSplit/>
        </w:trPr>
        <w:tc>
          <w:tcPr>
            <w:tcW w:w="1829" w:type="pct"/>
            <w:tcBorders>
              <w:top w:val="single" w:sz="4" w:space="0" w:color="auto"/>
              <w:bottom w:val="single" w:sz="4" w:space="0" w:color="auto"/>
              <w:right w:val="nil"/>
            </w:tcBorders>
          </w:tcPr>
          <w:p w14:paraId="36C0B255" w14:textId="7881A6B6" w:rsidR="00274065" w:rsidRPr="00733CB3" w:rsidRDefault="00274065" w:rsidP="00274065">
            <w:pPr>
              <w:pStyle w:val="TableText"/>
            </w:pPr>
            <w:r w:rsidRPr="00733CB3">
              <w:t>Robenidine</w:t>
            </w:r>
          </w:p>
        </w:tc>
        <w:tc>
          <w:tcPr>
            <w:tcW w:w="1169" w:type="pct"/>
            <w:tcBorders>
              <w:top w:val="single" w:sz="4" w:space="0" w:color="auto"/>
              <w:left w:val="nil"/>
              <w:bottom w:val="single" w:sz="4" w:space="0" w:color="auto"/>
              <w:right w:val="nil"/>
            </w:tcBorders>
          </w:tcPr>
          <w:p w14:paraId="19863BC6"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DAFED0D" w14:textId="20E57F44"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125E88E" w14:textId="77777777" w:rsidR="00274065" w:rsidRPr="00733CB3" w:rsidRDefault="00274065" w:rsidP="00274065">
            <w:pPr>
              <w:pStyle w:val="TableText"/>
            </w:pPr>
          </w:p>
        </w:tc>
      </w:tr>
      <w:tr w:rsidR="00274065" w:rsidRPr="00842CEB" w14:paraId="45111AEC" w14:textId="77777777" w:rsidTr="00FC3259">
        <w:trPr>
          <w:cantSplit/>
        </w:trPr>
        <w:tc>
          <w:tcPr>
            <w:tcW w:w="1829" w:type="pct"/>
            <w:tcBorders>
              <w:top w:val="single" w:sz="4" w:space="0" w:color="auto"/>
              <w:bottom w:val="single" w:sz="4" w:space="0" w:color="auto"/>
              <w:right w:val="nil"/>
            </w:tcBorders>
          </w:tcPr>
          <w:p w14:paraId="2190BAF3" w14:textId="3C42B410" w:rsidR="00274065" w:rsidRPr="00733CB3" w:rsidRDefault="00274065" w:rsidP="00274065">
            <w:pPr>
              <w:pStyle w:val="TableText"/>
            </w:pPr>
            <w:r w:rsidRPr="00733CB3">
              <w:t>Romifidine</w:t>
            </w:r>
          </w:p>
        </w:tc>
        <w:tc>
          <w:tcPr>
            <w:tcW w:w="1169" w:type="pct"/>
            <w:tcBorders>
              <w:top w:val="single" w:sz="4" w:space="0" w:color="auto"/>
              <w:left w:val="nil"/>
              <w:bottom w:val="single" w:sz="4" w:space="0" w:color="auto"/>
              <w:right w:val="nil"/>
            </w:tcBorders>
          </w:tcPr>
          <w:p w14:paraId="4860BEBD"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28236EC" w14:textId="6602ABF7"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1881C28B" w14:textId="77777777" w:rsidR="00274065" w:rsidRPr="00733CB3" w:rsidRDefault="00274065" w:rsidP="00274065">
            <w:pPr>
              <w:pStyle w:val="TableText"/>
            </w:pPr>
          </w:p>
        </w:tc>
      </w:tr>
      <w:tr w:rsidR="00274065" w:rsidRPr="00842CEB" w14:paraId="0F4E0DFE" w14:textId="77777777" w:rsidTr="00FC3259">
        <w:trPr>
          <w:cantSplit/>
        </w:trPr>
        <w:tc>
          <w:tcPr>
            <w:tcW w:w="1829" w:type="pct"/>
            <w:tcBorders>
              <w:top w:val="single" w:sz="4" w:space="0" w:color="auto"/>
              <w:bottom w:val="single" w:sz="4" w:space="0" w:color="auto"/>
              <w:right w:val="nil"/>
            </w:tcBorders>
          </w:tcPr>
          <w:p w14:paraId="44D51D3A" w14:textId="407B8717" w:rsidR="00274065" w:rsidRPr="00733CB3" w:rsidRDefault="00274065" w:rsidP="00274065">
            <w:pPr>
              <w:pStyle w:val="TableText"/>
            </w:pPr>
            <w:r w:rsidRPr="00733CB3">
              <w:t>Ronidazole</w:t>
            </w:r>
          </w:p>
        </w:tc>
        <w:tc>
          <w:tcPr>
            <w:tcW w:w="1169" w:type="pct"/>
            <w:tcBorders>
              <w:top w:val="single" w:sz="4" w:space="0" w:color="auto"/>
              <w:left w:val="nil"/>
              <w:bottom w:val="single" w:sz="4" w:space="0" w:color="auto"/>
              <w:right w:val="nil"/>
            </w:tcBorders>
          </w:tcPr>
          <w:p w14:paraId="3ECF04B3"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6F41D92" w14:textId="5DFA5193"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E1F3C02" w14:textId="77777777" w:rsidR="00274065" w:rsidRPr="00733CB3" w:rsidRDefault="00274065" w:rsidP="00274065">
            <w:pPr>
              <w:pStyle w:val="TableText"/>
            </w:pPr>
          </w:p>
        </w:tc>
      </w:tr>
      <w:tr w:rsidR="00F82FEF" w:rsidRPr="00842CEB" w14:paraId="78863F4D" w14:textId="77777777" w:rsidTr="00FC3259">
        <w:trPr>
          <w:cantSplit/>
        </w:trPr>
        <w:tc>
          <w:tcPr>
            <w:tcW w:w="1829" w:type="pct"/>
            <w:tcBorders>
              <w:top w:val="single" w:sz="4" w:space="0" w:color="auto"/>
              <w:bottom w:val="single" w:sz="4" w:space="0" w:color="auto"/>
              <w:right w:val="nil"/>
            </w:tcBorders>
          </w:tcPr>
          <w:p w14:paraId="7E4C4D5F" w14:textId="09EB0617" w:rsidR="00F82FEF" w:rsidRPr="00733CB3" w:rsidRDefault="00F82FEF" w:rsidP="00274065">
            <w:pPr>
              <w:pStyle w:val="TableText"/>
            </w:pPr>
            <w:r>
              <w:t>Ropinirole hydrochloride</w:t>
            </w:r>
          </w:p>
        </w:tc>
        <w:tc>
          <w:tcPr>
            <w:tcW w:w="1169" w:type="pct"/>
            <w:tcBorders>
              <w:top w:val="single" w:sz="4" w:space="0" w:color="auto"/>
              <w:left w:val="nil"/>
              <w:bottom w:val="single" w:sz="4" w:space="0" w:color="auto"/>
              <w:right w:val="nil"/>
            </w:tcBorders>
          </w:tcPr>
          <w:p w14:paraId="50413D82" w14:textId="77777777" w:rsidR="00F82FEF" w:rsidRPr="00733CB3" w:rsidRDefault="00F82FEF" w:rsidP="00274065">
            <w:pPr>
              <w:pStyle w:val="TableText"/>
            </w:pPr>
          </w:p>
        </w:tc>
        <w:tc>
          <w:tcPr>
            <w:tcW w:w="1161" w:type="pct"/>
            <w:tcBorders>
              <w:top w:val="single" w:sz="4" w:space="0" w:color="auto"/>
              <w:left w:val="nil"/>
              <w:bottom w:val="single" w:sz="4" w:space="0" w:color="auto"/>
              <w:right w:val="nil"/>
            </w:tcBorders>
          </w:tcPr>
          <w:p w14:paraId="71E171C6" w14:textId="60DD1488" w:rsidR="00F82FEF" w:rsidRPr="00733CB3" w:rsidRDefault="00F82FEF" w:rsidP="00274065">
            <w:pPr>
              <w:pStyle w:val="TableText"/>
            </w:pPr>
            <w:r>
              <w:t>a</w:t>
            </w:r>
          </w:p>
        </w:tc>
        <w:tc>
          <w:tcPr>
            <w:tcW w:w="841" w:type="pct"/>
            <w:tcBorders>
              <w:top w:val="single" w:sz="4" w:space="0" w:color="auto"/>
              <w:left w:val="nil"/>
              <w:bottom w:val="single" w:sz="4" w:space="0" w:color="auto"/>
            </w:tcBorders>
          </w:tcPr>
          <w:p w14:paraId="70D6B90E" w14:textId="77777777" w:rsidR="00F82FEF" w:rsidRPr="00733CB3" w:rsidRDefault="00F82FEF" w:rsidP="00274065">
            <w:pPr>
              <w:pStyle w:val="TableText"/>
            </w:pPr>
          </w:p>
        </w:tc>
      </w:tr>
      <w:tr w:rsidR="00274065" w:rsidRPr="00842CEB" w14:paraId="56EE845D" w14:textId="77777777" w:rsidTr="00FC3259">
        <w:trPr>
          <w:cantSplit/>
        </w:trPr>
        <w:tc>
          <w:tcPr>
            <w:tcW w:w="1829" w:type="pct"/>
            <w:tcBorders>
              <w:top w:val="single" w:sz="4" w:space="0" w:color="auto"/>
              <w:bottom w:val="single" w:sz="4" w:space="0" w:color="auto"/>
              <w:right w:val="nil"/>
            </w:tcBorders>
          </w:tcPr>
          <w:p w14:paraId="762DCC4F" w14:textId="1758D11C" w:rsidR="00274065" w:rsidRPr="00733CB3" w:rsidRDefault="00274065" w:rsidP="00274065">
            <w:pPr>
              <w:pStyle w:val="TableText"/>
            </w:pPr>
            <w:r w:rsidRPr="00733CB3">
              <w:t>Rotenone</w:t>
            </w:r>
          </w:p>
        </w:tc>
        <w:tc>
          <w:tcPr>
            <w:tcW w:w="1169" w:type="pct"/>
            <w:tcBorders>
              <w:top w:val="single" w:sz="4" w:space="0" w:color="auto"/>
              <w:left w:val="nil"/>
              <w:bottom w:val="single" w:sz="4" w:space="0" w:color="auto"/>
              <w:right w:val="nil"/>
            </w:tcBorders>
          </w:tcPr>
          <w:p w14:paraId="5603E08B"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DCA196C" w14:textId="455AD32C"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D3E37C5" w14:textId="77777777" w:rsidR="00274065" w:rsidRPr="00733CB3" w:rsidRDefault="00274065" w:rsidP="00274065">
            <w:pPr>
              <w:pStyle w:val="TableText"/>
            </w:pPr>
          </w:p>
        </w:tc>
      </w:tr>
      <w:tr w:rsidR="00274065" w:rsidRPr="00842CEB" w14:paraId="732E570E" w14:textId="77777777" w:rsidTr="00FC3259">
        <w:trPr>
          <w:cantSplit/>
        </w:trPr>
        <w:tc>
          <w:tcPr>
            <w:tcW w:w="1829" w:type="pct"/>
            <w:tcBorders>
              <w:top w:val="single" w:sz="4" w:space="0" w:color="auto"/>
              <w:bottom w:val="single" w:sz="4" w:space="0" w:color="auto"/>
              <w:right w:val="nil"/>
            </w:tcBorders>
          </w:tcPr>
          <w:p w14:paraId="12C2B508" w14:textId="53CEB1F7" w:rsidR="00274065" w:rsidRPr="00733CB3" w:rsidRDefault="00274065" w:rsidP="00274065">
            <w:pPr>
              <w:pStyle w:val="TableSubHead"/>
            </w:pPr>
            <w:r w:rsidRPr="00733CB3">
              <w:t>S</w:t>
            </w:r>
          </w:p>
        </w:tc>
        <w:tc>
          <w:tcPr>
            <w:tcW w:w="1169" w:type="pct"/>
            <w:tcBorders>
              <w:top w:val="single" w:sz="4" w:space="0" w:color="auto"/>
              <w:left w:val="nil"/>
              <w:bottom w:val="single" w:sz="4" w:space="0" w:color="auto"/>
              <w:right w:val="nil"/>
            </w:tcBorders>
          </w:tcPr>
          <w:p w14:paraId="52A7BB89" w14:textId="77777777" w:rsidR="00274065" w:rsidRPr="00733CB3" w:rsidRDefault="00274065" w:rsidP="00274065">
            <w:pPr>
              <w:pStyle w:val="TableSubHead"/>
            </w:pPr>
          </w:p>
        </w:tc>
        <w:tc>
          <w:tcPr>
            <w:tcW w:w="1161" w:type="pct"/>
            <w:tcBorders>
              <w:top w:val="single" w:sz="4" w:space="0" w:color="auto"/>
              <w:left w:val="nil"/>
              <w:bottom w:val="single" w:sz="4" w:space="0" w:color="auto"/>
              <w:right w:val="nil"/>
            </w:tcBorders>
          </w:tcPr>
          <w:p w14:paraId="07D2697D" w14:textId="77777777" w:rsidR="00274065" w:rsidRPr="00733CB3" w:rsidRDefault="00274065" w:rsidP="00274065">
            <w:pPr>
              <w:pStyle w:val="TableSubHead"/>
            </w:pPr>
          </w:p>
        </w:tc>
        <w:tc>
          <w:tcPr>
            <w:tcW w:w="841" w:type="pct"/>
            <w:tcBorders>
              <w:top w:val="single" w:sz="4" w:space="0" w:color="auto"/>
              <w:left w:val="nil"/>
              <w:bottom w:val="single" w:sz="4" w:space="0" w:color="auto"/>
            </w:tcBorders>
          </w:tcPr>
          <w:p w14:paraId="2E259769" w14:textId="77777777" w:rsidR="00274065" w:rsidRPr="00733CB3" w:rsidRDefault="00274065" w:rsidP="00274065">
            <w:pPr>
              <w:pStyle w:val="TableSubHead"/>
            </w:pPr>
          </w:p>
        </w:tc>
      </w:tr>
      <w:tr w:rsidR="00274065" w:rsidRPr="00842CEB" w14:paraId="6E288A12" w14:textId="77777777" w:rsidTr="00FC3259">
        <w:trPr>
          <w:cantSplit/>
        </w:trPr>
        <w:tc>
          <w:tcPr>
            <w:tcW w:w="1829" w:type="pct"/>
            <w:tcBorders>
              <w:top w:val="single" w:sz="4" w:space="0" w:color="auto"/>
              <w:bottom w:val="single" w:sz="4" w:space="0" w:color="auto"/>
              <w:right w:val="nil"/>
            </w:tcBorders>
          </w:tcPr>
          <w:p w14:paraId="50091B6A" w14:textId="2445B400" w:rsidR="00274065" w:rsidRPr="00733CB3" w:rsidRDefault="00274065" w:rsidP="00274065">
            <w:pPr>
              <w:pStyle w:val="TableText"/>
            </w:pPr>
            <w:r w:rsidRPr="00733CB3">
              <w:t>Saccharomyces cerevisiae</w:t>
            </w:r>
          </w:p>
        </w:tc>
        <w:tc>
          <w:tcPr>
            <w:tcW w:w="1169" w:type="pct"/>
            <w:tcBorders>
              <w:top w:val="single" w:sz="4" w:space="0" w:color="auto"/>
              <w:left w:val="nil"/>
              <w:bottom w:val="single" w:sz="4" w:space="0" w:color="auto"/>
              <w:right w:val="nil"/>
            </w:tcBorders>
          </w:tcPr>
          <w:p w14:paraId="086D7EB0"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6BA1DCDC" w14:textId="2117275D"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3BA2C33B" w14:textId="77777777" w:rsidR="00274065" w:rsidRPr="00733CB3" w:rsidRDefault="00274065" w:rsidP="00274065">
            <w:pPr>
              <w:pStyle w:val="TableText"/>
            </w:pPr>
          </w:p>
        </w:tc>
      </w:tr>
      <w:tr w:rsidR="00274065" w:rsidRPr="00842CEB" w14:paraId="0618A70A" w14:textId="77777777" w:rsidTr="00FC3259">
        <w:trPr>
          <w:cantSplit/>
        </w:trPr>
        <w:tc>
          <w:tcPr>
            <w:tcW w:w="1829" w:type="pct"/>
            <w:tcBorders>
              <w:top w:val="single" w:sz="4" w:space="0" w:color="auto"/>
              <w:bottom w:val="single" w:sz="4" w:space="0" w:color="auto"/>
              <w:right w:val="nil"/>
            </w:tcBorders>
          </w:tcPr>
          <w:p w14:paraId="5895B11D" w14:textId="7ACCE779" w:rsidR="00274065" w:rsidRPr="00733CB3" w:rsidRDefault="00274065" w:rsidP="00274065">
            <w:pPr>
              <w:pStyle w:val="TableText"/>
            </w:pPr>
            <w:r w:rsidRPr="00733CB3">
              <w:t>Saflufenacil</w:t>
            </w:r>
          </w:p>
        </w:tc>
        <w:tc>
          <w:tcPr>
            <w:tcW w:w="1169" w:type="pct"/>
            <w:tcBorders>
              <w:top w:val="single" w:sz="4" w:space="0" w:color="auto"/>
              <w:left w:val="nil"/>
              <w:bottom w:val="single" w:sz="4" w:space="0" w:color="auto"/>
              <w:right w:val="nil"/>
            </w:tcBorders>
          </w:tcPr>
          <w:p w14:paraId="01B893E9"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210EF41D" w14:textId="21D8F9AE"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5B7C54B" w14:textId="1BEF5145" w:rsidR="00274065" w:rsidRPr="00733CB3" w:rsidRDefault="00274065" w:rsidP="00274065">
            <w:pPr>
              <w:pStyle w:val="TableText"/>
            </w:pPr>
            <w:r w:rsidRPr="00733CB3">
              <w:t>36</w:t>
            </w:r>
          </w:p>
        </w:tc>
      </w:tr>
      <w:tr w:rsidR="00274065" w:rsidRPr="00842CEB" w14:paraId="43223591" w14:textId="77777777" w:rsidTr="00FC3259">
        <w:trPr>
          <w:cantSplit/>
        </w:trPr>
        <w:tc>
          <w:tcPr>
            <w:tcW w:w="1829" w:type="pct"/>
            <w:tcBorders>
              <w:top w:val="single" w:sz="4" w:space="0" w:color="auto"/>
              <w:bottom w:val="single" w:sz="4" w:space="0" w:color="auto"/>
              <w:right w:val="nil"/>
            </w:tcBorders>
          </w:tcPr>
          <w:p w14:paraId="1E56BC13" w14:textId="126DDE49" w:rsidR="00274065" w:rsidRPr="00733CB3" w:rsidRDefault="00274065" w:rsidP="00274065">
            <w:pPr>
              <w:pStyle w:val="TableText"/>
            </w:pPr>
            <w:r w:rsidRPr="00733CB3">
              <w:t>Salicylanilide</w:t>
            </w:r>
          </w:p>
        </w:tc>
        <w:tc>
          <w:tcPr>
            <w:tcW w:w="1169" w:type="pct"/>
            <w:tcBorders>
              <w:top w:val="single" w:sz="4" w:space="0" w:color="auto"/>
              <w:left w:val="nil"/>
              <w:bottom w:val="single" w:sz="4" w:space="0" w:color="auto"/>
              <w:right w:val="nil"/>
            </w:tcBorders>
          </w:tcPr>
          <w:p w14:paraId="0079E8DE"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FE73675" w14:textId="1BF54B7F"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44210DFB" w14:textId="77777777" w:rsidR="00274065" w:rsidRPr="00733CB3" w:rsidRDefault="00274065" w:rsidP="00274065">
            <w:pPr>
              <w:pStyle w:val="TableText"/>
            </w:pPr>
          </w:p>
        </w:tc>
      </w:tr>
      <w:tr w:rsidR="00274065" w:rsidRPr="00842CEB" w14:paraId="3A33D7B2" w14:textId="77777777" w:rsidTr="00FC3259">
        <w:trPr>
          <w:cantSplit/>
        </w:trPr>
        <w:tc>
          <w:tcPr>
            <w:tcW w:w="1829" w:type="pct"/>
            <w:tcBorders>
              <w:top w:val="single" w:sz="4" w:space="0" w:color="auto"/>
              <w:bottom w:val="single" w:sz="4" w:space="0" w:color="auto"/>
              <w:right w:val="nil"/>
            </w:tcBorders>
          </w:tcPr>
          <w:p w14:paraId="1417F436" w14:textId="71E6A5B2" w:rsidR="00274065" w:rsidRPr="00733CB3" w:rsidRDefault="00274065" w:rsidP="00274065">
            <w:pPr>
              <w:pStyle w:val="TableText"/>
            </w:pPr>
            <w:r w:rsidRPr="00733CB3">
              <w:t>Salinomycin</w:t>
            </w:r>
          </w:p>
        </w:tc>
        <w:tc>
          <w:tcPr>
            <w:tcW w:w="1169" w:type="pct"/>
            <w:tcBorders>
              <w:top w:val="single" w:sz="4" w:space="0" w:color="auto"/>
              <w:left w:val="nil"/>
              <w:bottom w:val="single" w:sz="4" w:space="0" w:color="auto"/>
              <w:right w:val="nil"/>
            </w:tcBorders>
          </w:tcPr>
          <w:p w14:paraId="7600753C"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A9E72CA" w14:textId="386F9C4B"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7BA669C0" w14:textId="77777777" w:rsidR="00274065" w:rsidRPr="00733CB3" w:rsidRDefault="00274065" w:rsidP="00274065">
            <w:pPr>
              <w:pStyle w:val="TableText"/>
            </w:pPr>
          </w:p>
        </w:tc>
      </w:tr>
      <w:tr w:rsidR="00274065" w:rsidRPr="00842CEB" w14:paraId="5F163FAF" w14:textId="77777777" w:rsidTr="00FC3259">
        <w:trPr>
          <w:cantSplit/>
        </w:trPr>
        <w:tc>
          <w:tcPr>
            <w:tcW w:w="1829" w:type="pct"/>
            <w:tcBorders>
              <w:top w:val="single" w:sz="4" w:space="0" w:color="auto"/>
              <w:bottom w:val="single" w:sz="4" w:space="0" w:color="auto"/>
              <w:right w:val="nil"/>
            </w:tcBorders>
          </w:tcPr>
          <w:p w14:paraId="5C62553B" w14:textId="739610C9" w:rsidR="00274065" w:rsidRPr="00733CB3" w:rsidRDefault="00274065" w:rsidP="00274065">
            <w:pPr>
              <w:pStyle w:val="TableText"/>
            </w:pPr>
            <w:r>
              <w:t>Sarolaner</w:t>
            </w:r>
          </w:p>
        </w:tc>
        <w:tc>
          <w:tcPr>
            <w:tcW w:w="1169" w:type="pct"/>
            <w:tcBorders>
              <w:top w:val="single" w:sz="4" w:space="0" w:color="auto"/>
              <w:left w:val="nil"/>
              <w:bottom w:val="single" w:sz="4" w:space="0" w:color="auto"/>
              <w:right w:val="nil"/>
            </w:tcBorders>
          </w:tcPr>
          <w:p w14:paraId="436C957F"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37AFF38B" w14:textId="5F0EE4A8" w:rsidR="00274065" w:rsidRPr="00733CB3" w:rsidRDefault="00274065" w:rsidP="00274065">
            <w:pPr>
              <w:pStyle w:val="TableText"/>
            </w:pPr>
            <w:r>
              <w:t>a</w:t>
            </w:r>
          </w:p>
        </w:tc>
        <w:tc>
          <w:tcPr>
            <w:tcW w:w="841" w:type="pct"/>
            <w:tcBorders>
              <w:top w:val="single" w:sz="4" w:space="0" w:color="auto"/>
              <w:left w:val="nil"/>
              <w:bottom w:val="single" w:sz="4" w:space="0" w:color="auto"/>
            </w:tcBorders>
          </w:tcPr>
          <w:p w14:paraId="741EDD21" w14:textId="77777777" w:rsidR="00274065" w:rsidRPr="00733CB3" w:rsidRDefault="00274065" w:rsidP="00274065">
            <w:pPr>
              <w:pStyle w:val="TableText"/>
            </w:pPr>
          </w:p>
        </w:tc>
      </w:tr>
      <w:tr w:rsidR="00274065" w:rsidRPr="00842CEB" w14:paraId="4D9C7846" w14:textId="77777777" w:rsidTr="00FC3259">
        <w:trPr>
          <w:cantSplit/>
        </w:trPr>
        <w:tc>
          <w:tcPr>
            <w:tcW w:w="1829" w:type="pct"/>
            <w:tcBorders>
              <w:top w:val="single" w:sz="4" w:space="0" w:color="auto"/>
              <w:bottom w:val="single" w:sz="4" w:space="0" w:color="auto"/>
              <w:right w:val="nil"/>
            </w:tcBorders>
          </w:tcPr>
          <w:p w14:paraId="148A1DB5" w14:textId="06BEEEAC" w:rsidR="00274065" w:rsidRDefault="00274065" w:rsidP="00274065">
            <w:pPr>
              <w:pStyle w:val="TableText"/>
            </w:pPr>
            <w:r w:rsidRPr="00733CB3">
              <w:t>Sassafras oil</w:t>
            </w:r>
          </w:p>
        </w:tc>
        <w:tc>
          <w:tcPr>
            <w:tcW w:w="1169" w:type="pct"/>
            <w:tcBorders>
              <w:top w:val="single" w:sz="4" w:space="0" w:color="auto"/>
              <w:left w:val="nil"/>
              <w:bottom w:val="single" w:sz="4" w:space="0" w:color="auto"/>
              <w:right w:val="nil"/>
            </w:tcBorders>
          </w:tcPr>
          <w:p w14:paraId="11A264ED" w14:textId="07DD0DA7" w:rsidR="00274065" w:rsidRPr="00733CB3" w:rsidRDefault="00274065" w:rsidP="00274065">
            <w:pPr>
              <w:pStyle w:val="TableText"/>
            </w:pPr>
            <w:r w:rsidRPr="00733CB3">
              <w:t>In preparations for therapeutic use</w:t>
            </w:r>
          </w:p>
        </w:tc>
        <w:tc>
          <w:tcPr>
            <w:tcW w:w="1161" w:type="pct"/>
            <w:tcBorders>
              <w:top w:val="single" w:sz="4" w:space="0" w:color="auto"/>
              <w:left w:val="nil"/>
              <w:bottom w:val="single" w:sz="4" w:space="0" w:color="auto"/>
              <w:right w:val="nil"/>
            </w:tcBorders>
          </w:tcPr>
          <w:p w14:paraId="1E06861B" w14:textId="03AC0BEE" w:rsidR="00274065" w:rsidRDefault="00274065" w:rsidP="00274065">
            <w:pPr>
              <w:pStyle w:val="TableText"/>
            </w:pPr>
            <w:r w:rsidRPr="00733CB3">
              <w:t>i,c</w:t>
            </w:r>
          </w:p>
        </w:tc>
        <w:tc>
          <w:tcPr>
            <w:tcW w:w="841" w:type="pct"/>
            <w:tcBorders>
              <w:top w:val="single" w:sz="4" w:space="0" w:color="auto"/>
              <w:left w:val="nil"/>
              <w:bottom w:val="single" w:sz="4" w:space="0" w:color="auto"/>
            </w:tcBorders>
          </w:tcPr>
          <w:p w14:paraId="7B538183" w14:textId="77777777" w:rsidR="00274065" w:rsidRPr="00733CB3" w:rsidRDefault="00274065" w:rsidP="00274065">
            <w:pPr>
              <w:pStyle w:val="TableText"/>
            </w:pPr>
          </w:p>
        </w:tc>
      </w:tr>
      <w:tr w:rsidR="00274065" w:rsidRPr="00842CEB" w14:paraId="26036CF1" w14:textId="77777777" w:rsidTr="00FC3259">
        <w:trPr>
          <w:cantSplit/>
        </w:trPr>
        <w:tc>
          <w:tcPr>
            <w:tcW w:w="1829" w:type="pct"/>
            <w:tcBorders>
              <w:top w:val="single" w:sz="4" w:space="0" w:color="auto"/>
              <w:bottom w:val="single" w:sz="4" w:space="0" w:color="auto"/>
              <w:right w:val="nil"/>
            </w:tcBorders>
          </w:tcPr>
          <w:p w14:paraId="18B91B93" w14:textId="6C772214" w:rsidR="00274065" w:rsidRPr="00733CB3" w:rsidRDefault="00274065" w:rsidP="00274065">
            <w:pPr>
              <w:pStyle w:val="TableText"/>
            </w:pPr>
            <w:r w:rsidRPr="00733CB3">
              <w:t>Sassafras oil</w:t>
            </w:r>
          </w:p>
        </w:tc>
        <w:tc>
          <w:tcPr>
            <w:tcW w:w="1169" w:type="pct"/>
            <w:tcBorders>
              <w:top w:val="single" w:sz="4" w:space="0" w:color="auto"/>
              <w:left w:val="nil"/>
              <w:bottom w:val="single" w:sz="4" w:space="0" w:color="auto"/>
              <w:right w:val="nil"/>
            </w:tcBorders>
          </w:tcPr>
          <w:p w14:paraId="106398A4" w14:textId="2620465F" w:rsidR="00274065" w:rsidRPr="00733CB3" w:rsidRDefault="00274065" w:rsidP="00274065">
            <w:pPr>
              <w:pStyle w:val="TableText"/>
            </w:pPr>
            <w:r w:rsidRPr="00733CB3">
              <w:t>Other than for therapeutic use</w:t>
            </w:r>
          </w:p>
        </w:tc>
        <w:tc>
          <w:tcPr>
            <w:tcW w:w="1161" w:type="pct"/>
            <w:tcBorders>
              <w:top w:val="single" w:sz="4" w:space="0" w:color="auto"/>
              <w:left w:val="nil"/>
              <w:bottom w:val="single" w:sz="4" w:space="0" w:color="auto"/>
              <w:right w:val="nil"/>
            </w:tcBorders>
          </w:tcPr>
          <w:p w14:paraId="57E394EF" w14:textId="4A6F2DB9" w:rsidR="00274065" w:rsidRPr="00733CB3" w:rsidRDefault="00274065" w:rsidP="00274065">
            <w:pPr>
              <w:pStyle w:val="TableText"/>
            </w:pPr>
            <w:r w:rsidRPr="00733CB3">
              <w:t>i,c</w:t>
            </w:r>
          </w:p>
        </w:tc>
        <w:tc>
          <w:tcPr>
            <w:tcW w:w="841" w:type="pct"/>
            <w:tcBorders>
              <w:top w:val="single" w:sz="4" w:space="0" w:color="auto"/>
              <w:left w:val="nil"/>
              <w:bottom w:val="single" w:sz="4" w:space="0" w:color="auto"/>
            </w:tcBorders>
          </w:tcPr>
          <w:p w14:paraId="50D567FE" w14:textId="77777777" w:rsidR="00274065" w:rsidRPr="00733CB3" w:rsidRDefault="00274065" w:rsidP="00274065">
            <w:pPr>
              <w:pStyle w:val="TableText"/>
            </w:pPr>
          </w:p>
        </w:tc>
      </w:tr>
      <w:tr w:rsidR="00274065" w:rsidRPr="00842CEB" w14:paraId="045DB966" w14:textId="77777777" w:rsidTr="00FC3259">
        <w:trPr>
          <w:cantSplit/>
        </w:trPr>
        <w:tc>
          <w:tcPr>
            <w:tcW w:w="1829" w:type="pct"/>
            <w:tcBorders>
              <w:top w:val="single" w:sz="4" w:space="0" w:color="auto"/>
              <w:bottom w:val="single" w:sz="4" w:space="0" w:color="auto"/>
              <w:right w:val="nil"/>
            </w:tcBorders>
          </w:tcPr>
          <w:p w14:paraId="4BD47A47" w14:textId="1A9E3D86" w:rsidR="00274065" w:rsidRPr="00733CB3" w:rsidRDefault="00274065" w:rsidP="00274065">
            <w:pPr>
              <w:pStyle w:val="TableText"/>
            </w:pPr>
            <w:r w:rsidRPr="00733CB3">
              <w:t>Seaweed &amp; unfractioned seaweed extracts</w:t>
            </w:r>
          </w:p>
        </w:tc>
        <w:tc>
          <w:tcPr>
            <w:tcW w:w="1169" w:type="pct"/>
            <w:tcBorders>
              <w:top w:val="single" w:sz="4" w:space="0" w:color="auto"/>
              <w:left w:val="nil"/>
              <w:bottom w:val="single" w:sz="4" w:space="0" w:color="auto"/>
              <w:right w:val="nil"/>
            </w:tcBorders>
          </w:tcPr>
          <w:p w14:paraId="3163DB5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5EE1B759" w14:textId="43AAEB63" w:rsidR="00274065" w:rsidRPr="00733CB3" w:rsidRDefault="00274065" w:rsidP="00274065">
            <w:pPr>
              <w:pStyle w:val="TableText"/>
            </w:pPr>
            <w:r w:rsidRPr="00733CB3">
              <w:t>z</w:t>
            </w:r>
          </w:p>
        </w:tc>
        <w:tc>
          <w:tcPr>
            <w:tcW w:w="841" w:type="pct"/>
            <w:tcBorders>
              <w:top w:val="single" w:sz="4" w:space="0" w:color="auto"/>
              <w:left w:val="nil"/>
              <w:bottom w:val="single" w:sz="4" w:space="0" w:color="auto"/>
            </w:tcBorders>
          </w:tcPr>
          <w:p w14:paraId="1443B404" w14:textId="77777777" w:rsidR="00274065" w:rsidRPr="00733CB3" w:rsidRDefault="00274065" w:rsidP="00274065">
            <w:pPr>
              <w:pStyle w:val="TableText"/>
            </w:pPr>
          </w:p>
        </w:tc>
      </w:tr>
      <w:tr w:rsidR="00274065" w:rsidRPr="00842CEB" w14:paraId="1161549B" w14:textId="77777777" w:rsidTr="00FC3259">
        <w:trPr>
          <w:cantSplit/>
        </w:trPr>
        <w:tc>
          <w:tcPr>
            <w:tcW w:w="1829" w:type="pct"/>
            <w:tcBorders>
              <w:top w:val="single" w:sz="4" w:space="0" w:color="auto"/>
              <w:bottom w:val="single" w:sz="4" w:space="0" w:color="auto"/>
              <w:right w:val="nil"/>
            </w:tcBorders>
          </w:tcPr>
          <w:p w14:paraId="5624773D" w14:textId="5DF766C5" w:rsidR="00274065" w:rsidRPr="00733CB3" w:rsidRDefault="00274065" w:rsidP="00274065">
            <w:pPr>
              <w:pStyle w:val="TableText"/>
            </w:pPr>
            <w:r w:rsidRPr="00733CB3">
              <w:t>Sedaxane</w:t>
            </w:r>
          </w:p>
        </w:tc>
        <w:tc>
          <w:tcPr>
            <w:tcW w:w="1169" w:type="pct"/>
            <w:tcBorders>
              <w:top w:val="single" w:sz="4" w:space="0" w:color="auto"/>
              <w:left w:val="nil"/>
              <w:bottom w:val="single" w:sz="4" w:space="0" w:color="auto"/>
              <w:right w:val="nil"/>
            </w:tcBorders>
          </w:tcPr>
          <w:p w14:paraId="4FFF4942"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0FAA4A9D" w14:textId="772E70B3"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12FD1027" w14:textId="77777777" w:rsidR="00274065" w:rsidRPr="00733CB3" w:rsidRDefault="00274065" w:rsidP="00274065">
            <w:pPr>
              <w:pStyle w:val="TableText"/>
            </w:pPr>
          </w:p>
        </w:tc>
      </w:tr>
      <w:tr w:rsidR="00274065" w:rsidRPr="00842CEB" w14:paraId="1A23BEF7" w14:textId="77777777" w:rsidTr="00FC3259">
        <w:trPr>
          <w:cantSplit/>
        </w:trPr>
        <w:tc>
          <w:tcPr>
            <w:tcW w:w="1829" w:type="pct"/>
            <w:tcBorders>
              <w:top w:val="single" w:sz="4" w:space="0" w:color="auto"/>
              <w:bottom w:val="single" w:sz="4" w:space="0" w:color="auto"/>
              <w:right w:val="nil"/>
            </w:tcBorders>
          </w:tcPr>
          <w:p w14:paraId="088BBE94" w14:textId="6861CE23" w:rsidR="00274065" w:rsidRPr="00733CB3" w:rsidRDefault="00274065" w:rsidP="00274065">
            <w:pPr>
              <w:pStyle w:val="TableText"/>
            </w:pPr>
            <w:r w:rsidRPr="00733CB3">
              <w:t>Selamectin</w:t>
            </w:r>
          </w:p>
        </w:tc>
        <w:tc>
          <w:tcPr>
            <w:tcW w:w="1169" w:type="pct"/>
            <w:tcBorders>
              <w:top w:val="single" w:sz="4" w:space="0" w:color="auto"/>
              <w:left w:val="nil"/>
              <w:bottom w:val="single" w:sz="4" w:space="0" w:color="auto"/>
              <w:right w:val="nil"/>
            </w:tcBorders>
          </w:tcPr>
          <w:p w14:paraId="741AECEF" w14:textId="77777777" w:rsidR="00274065" w:rsidRPr="00733CB3" w:rsidRDefault="00274065" w:rsidP="00274065">
            <w:pPr>
              <w:pStyle w:val="TableText"/>
            </w:pPr>
          </w:p>
        </w:tc>
        <w:tc>
          <w:tcPr>
            <w:tcW w:w="1161" w:type="pct"/>
            <w:tcBorders>
              <w:top w:val="single" w:sz="4" w:space="0" w:color="auto"/>
              <w:left w:val="nil"/>
              <w:bottom w:val="single" w:sz="4" w:space="0" w:color="auto"/>
              <w:right w:val="nil"/>
            </w:tcBorders>
          </w:tcPr>
          <w:p w14:paraId="48007D5E" w14:textId="0B2E0EB4"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5D65265" w14:textId="77777777" w:rsidR="00274065" w:rsidRPr="00733CB3" w:rsidRDefault="00274065" w:rsidP="00274065">
            <w:pPr>
              <w:pStyle w:val="TableText"/>
            </w:pPr>
          </w:p>
        </w:tc>
      </w:tr>
      <w:tr w:rsidR="00274065" w:rsidRPr="00842CEB" w14:paraId="1D66E44F" w14:textId="77777777" w:rsidTr="00FC3259">
        <w:trPr>
          <w:cantSplit/>
        </w:trPr>
        <w:tc>
          <w:tcPr>
            <w:tcW w:w="1829" w:type="pct"/>
            <w:tcBorders>
              <w:top w:val="single" w:sz="4" w:space="0" w:color="auto"/>
              <w:bottom w:val="single" w:sz="4" w:space="0" w:color="auto"/>
              <w:right w:val="nil"/>
            </w:tcBorders>
          </w:tcPr>
          <w:p w14:paraId="79AD7170" w14:textId="0F517B2D" w:rsidR="00274065" w:rsidRPr="00733CB3" w:rsidRDefault="00274065" w:rsidP="00274065">
            <w:pPr>
              <w:pStyle w:val="TableText"/>
            </w:pPr>
            <w:r w:rsidRPr="00733CB3">
              <w:t>Selenium compounds</w:t>
            </w:r>
          </w:p>
        </w:tc>
        <w:tc>
          <w:tcPr>
            <w:tcW w:w="1169" w:type="pct"/>
            <w:tcBorders>
              <w:top w:val="single" w:sz="4" w:space="0" w:color="auto"/>
              <w:left w:val="nil"/>
              <w:bottom w:val="single" w:sz="4" w:space="0" w:color="auto"/>
              <w:right w:val="nil"/>
            </w:tcBorders>
          </w:tcPr>
          <w:p w14:paraId="0DE5C4A9" w14:textId="721871F5" w:rsidR="00274065" w:rsidRPr="00733CB3" w:rsidRDefault="00274065" w:rsidP="00274065">
            <w:pPr>
              <w:pStyle w:val="TableText"/>
            </w:pPr>
            <w:r w:rsidRPr="00733CB3">
              <w:t>In preparations for external therapeutic use</w:t>
            </w:r>
          </w:p>
        </w:tc>
        <w:tc>
          <w:tcPr>
            <w:tcW w:w="1161" w:type="pct"/>
            <w:tcBorders>
              <w:top w:val="single" w:sz="4" w:space="0" w:color="auto"/>
              <w:left w:val="nil"/>
              <w:bottom w:val="single" w:sz="4" w:space="0" w:color="auto"/>
              <w:right w:val="nil"/>
            </w:tcBorders>
          </w:tcPr>
          <w:p w14:paraId="42B63B52" w14:textId="4843CAE4"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640E8DE8" w14:textId="77777777" w:rsidR="00274065" w:rsidRPr="00733CB3" w:rsidRDefault="00274065" w:rsidP="00274065">
            <w:pPr>
              <w:pStyle w:val="TableText"/>
            </w:pPr>
          </w:p>
        </w:tc>
      </w:tr>
      <w:tr w:rsidR="00274065" w:rsidRPr="00842CEB" w14:paraId="352467EE" w14:textId="77777777" w:rsidTr="00FC3259">
        <w:trPr>
          <w:cantSplit/>
        </w:trPr>
        <w:tc>
          <w:tcPr>
            <w:tcW w:w="1829" w:type="pct"/>
            <w:tcBorders>
              <w:top w:val="single" w:sz="4" w:space="0" w:color="auto"/>
              <w:bottom w:val="single" w:sz="4" w:space="0" w:color="auto"/>
              <w:right w:val="nil"/>
            </w:tcBorders>
          </w:tcPr>
          <w:p w14:paraId="586EE6FD" w14:textId="50B3DC0B" w:rsidR="00274065" w:rsidRPr="00733CB3" w:rsidRDefault="00274065" w:rsidP="00274065">
            <w:pPr>
              <w:pStyle w:val="TableText"/>
            </w:pPr>
            <w:r w:rsidRPr="00733CB3">
              <w:lastRenderedPageBreak/>
              <w:t>Selenium compounds</w:t>
            </w:r>
          </w:p>
        </w:tc>
        <w:tc>
          <w:tcPr>
            <w:tcW w:w="1169" w:type="pct"/>
            <w:tcBorders>
              <w:top w:val="single" w:sz="4" w:space="0" w:color="auto"/>
              <w:left w:val="nil"/>
              <w:bottom w:val="single" w:sz="4" w:space="0" w:color="auto"/>
              <w:right w:val="nil"/>
            </w:tcBorders>
          </w:tcPr>
          <w:p w14:paraId="31A064C8" w14:textId="3280BB5D" w:rsidR="00274065" w:rsidRPr="00733CB3" w:rsidRDefault="00274065" w:rsidP="00274065">
            <w:pPr>
              <w:pStyle w:val="TableText"/>
            </w:pPr>
            <w:r w:rsidRPr="00733CB3">
              <w:t>In animal feed premixes ≤100</w:t>
            </w:r>
            <w:r>
              <w:t> </w:t>
            </w:r>
            <w:r w:rsidRPr="00733CB3">
              <w:t>mg/kg</w:t>
            </w:r>
          </w:p>
        </w:tc>
        <w:tc>
          <w:tcPr>
            <w:tcW w:w="1161" w:type="pct"/>
            <w:tcBorders>
              <w:top w:val="single" w:sz="4" w:space="0" w:color="auto"/>
              <w:left w:val="nil"/>
              <w:bottom w:val="single" w:sz="4" w:space="0" w:color="auto"/>
              <w:right w:val="nil"/>
            </w:tcBorders>
          </w:tcPr>
          <w:p w14:paraId="71472392" w14:textId="6189FB6E"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512C8CDA" w14:textId="77777777" w:rsidR="00274065" w:rsidRPr="00733CB3" w:rsidRDefault="00274065" w:rsidP="00274065">
            <w:pPr>
              <w:pStyle w:val="TableText"/>
            </w:pPr>
          </w:p>
        </w:tc>
      </w:tr>
      <w:tr w:rsidR="00274065" w:rsidRPr="00842CEB" w14:paraId="1C656DF2" w14:textId="77777777" w:rsidTr="00FC3259">
        <w:trPr>
          <w:cantSplit/>
        </w:trPr>
        <w:tc>
          <w:tcPr>
            <w:tcW w:w="1829" w:type="pct"/>
            <w:tcBorders>
              <w:top w:val="single" w:sz="4" w:space="0" w:color="auto"/>
              <w:bottom w:val="single" w:sz="4" w:space="0" w:color="auto"/>
              <w:right w:val="nil"/>
            </w:tcBorders>
          </w:tcPr>
          <w:p w14:paraId="204EF87D" w14:textId="7A379269" w:rsidR="00274065" w:rsidRPr="00733CB3" w:rsidRDefault="00274065" w:rsidP="00274065">
            <w:pPr>
              <w:pStyle w:val="TableText"/>
            </w:pPr>
            <w:r w:rsidRPr="00733CB3">
              <w:t>Selenium compounds</w:t>
            </w:r>
          </w:p>
        </w:tc>
        <w:tc>
          <w:tcPr>
            <w:tcW w:w="1169" w:type="pct"/>
            <w:tcBorders>
              <w:top w:val="single" w:sz="4" w:space="0" w:color="auto"/>
              <w:left w:val="nil"/>
              <w:bottom w:val="single" w:sz="4" w:space="0" w:color="auto"/>
              <w:right w:val="nil"/>
            </w:tcBorders>
          </w:tcPr>
          <w:p w14:paraId="109F89D0" w14:textId="1052D0A6" w:rsidR="00274065" w:rsidRPr="00733CB3" w:rsidRDefault="00274065" w:rsidP="00274065">
            <w:pPr>
              <w:pStyle w:val="TableText"/>
            </w:pPr>
            <w:r w:rsidRPr="00733CB3">
              <w:t>In other preparations</w:t>
            </w:r>
          </w:p>
        </w:tc>
        <w:tc>
          <w:tcPr>
            <w:tcW w:w="1161" w:type="pct"/>
            <w:tcBorders>
              <w:top w:val="single" w:sz="4" w:space="0" w:color="auto"/>
              <w:left w:val="nil"/>
              <w:bottom w:val="single" w:sz="4" w:space="0" w:color="auto"/>
              <w:right w:val="nil"/>
            </w:tcBorders>
          </w:tcPr>
          <w:p w14:paraId="53769F18" w14:textId="2117EA84" w:rsidR="00274065" w:rsidRPr="00733CB3" w:rsidRDefault="00274065" w:rsidP="00274065">
            <w:pPr>
              <w:pStyle w:val="TableText"/>
            </w:pPr>
            <w:r w:rsidRPr="00733CB3">
              <w:t>a,f</w:t>
            </w:r>
          </w:p>
        </w:tc>
        <w:tc>
          <w:tcPr>
            <w:tcW w:w="841" w:type="pct"/>
            <w:tcBorders>
              <w:top w:val="single" w:sz="4" w:space="0" w:color="auto"/>
              <w:left w:val="nil"/>
              <w:bottom w:val="single" w:sz="4" w:space="0" w:color="auto"/>
            </w:tcBorders>
          </w:tcPr>
          <w:p w14:paraId="08C22DD8" w14:textId="77777777" w:rsidR="00274065" w:rsidRPr="00733CB3" w:rsidRDefault="00274065" w:rsidP="00274065">
            <w:pPr>
              <w:pStyle w:val="TableText"/>
            </w:pPr>
          </w:p>
        </w:tc>
      </w:tr>
      <w:tr w:rsidR="00274065" w:rsidRPr="00842CEB" w14:paraId="616AFE5E" w14:textId="77777777" w:rsidTr="00FC3259">
        <w:trPr>
          <w:cantSplit/>
        </w:trPr>
        <w:tc>
          <w:tcPr>
            <w:tcW w:w="1829" w:type="pct"/>
            <w:tcBorders>
              <w:top w:val="single" w:sz="4" w:space="0" w:color="auto"/>
              <w:bottom w:val="single" w:sz="4" w:space="0" w:color="auto"/>
              <w:right w:val="nil"/>
            </w:tcBorders>
          </w:tcPr>
          <w:p w14:paraId="6F1B7871" w14:textId="60AD55AE" w:rsidR="00274065" w:rsidRPr="00733CB3" w:rsidRDefault="00274065" w:rsidP="00274065">
            <w:pPr>
              <w:pStyle w:val="TableText"/>
            </w:pPr>
            <w:r w:rsidRPr="00733CB3">
              <w:t>Selenium compounds</w:t>
            </w:r>
          </w:p>
        </w:tc>
        <w:tc>
          <w:tcPr>
            <w:tcW w:w="1169" w:type="pct"/>
            <w:tcBorders>
              <w:top w:val="single" w:sz="4" w:space="0" w:color="auto"/>
              <w:left w:val="nil"/>
              <w:bottom w:val="single" w:sz="4" w:space="0" w:color="auto"/>
              <w:right w:val="nil"/>
            </w:tcBorders>
          </w:tcPr>
          <w:p w14:paraId="0BE86863" w14:textId="31831275" w:rsidR="00274065" w:rsidRPr="00733CB3" w:rsidRDefault="00274065" w:rsidP="00274065">
            <w:pPr>
              <w:pStyle w:val="TableText"/>
            </w:pPr>
            <w:r>
              <w:t>I</w:t>
            </w:r>
            <w:r w:rsidRPr="00733CB3">
              <w:t>n a drench, injection or vaccine for animals</w:t>
            </w:r>
          </w:p>
        </w:tc>
        <w:tc>
          <w:tcPr>
            <w:tcW w:w="1161" w:type="pct"/>
            <w:tcBorders>
              <w:top w:val="single" w:sz="4" w:space="0" w:color="auto"/>
              <w:left w:val="nil"/>
              <w:bottom w:val="single" w:sz="4" w:space="0" w:color="auto"/>
              <w:right w:val="nil"/>
            </w:tcBorders>
          </w:tcPr>
          <w:p w14:paraId="6DF94FA4" w14:textId="0DCBB146"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107130D4" w14:textId="77777777" w:rsidR="00274065" w:rsidRPr="00733CB3" w:rsidRDefault="00274065" w:rsidP="00274065">
            <w:pPr>
              <w:pStyle w:val="TableText"/>
            </w:pPr>
          </w:p>
        </w:tc>
      </w:tr>
      <w:tr w:rsidR="00274065" w:rsidRPr="00842CEB" w14:paraId="4A2AB51F" w14:textId="77777777" w:rsidTr="00FC3259">
        <w:trPr>
          <w:cantSplit/>
        </w:trPr>
        <w:tc>
          <w:tcPr>
            <w:tcW w:w="1829" w:type="pct"/>
            <w:tcBorders>
              <w:top w:val="single" w:sz="4" w:space="0" w:color="auto"/>
              <w:bottom w:val="single" w:sz="4" w:space="0" w:color="auto"/>
              <w:right w:val="nil"/>
            </w:tcBorders>
          </w:tcPr>
          <w:p w14:paraId="463568A2" w14:textId="6373451E" w:rsidR="00274065" w:rsidRPr="00733CB3" w:rsidRDefault="00274065" w:rsidP="00274065">
            <w:pPr>
              <w:pStyle w:val="TableText"/>
            </w:pPr>
            <w:r w:rsidRPr="00733CB3">
              <w:t>l-Selegiline</w:t>
            </w:r>
          </w:p>
        </w:tc>
        <w:tc>
          <w:tcPr>
            <w:tcW w:w="1169" w:type="pct"/>
            <w:tcBorders>
              <w:top w:val="single" w:sz="4" w:space="0" w:color="auto"/>
              <w:left w:val="nil"/>
              <w:bottom w:val="single" w:sz="4" w:space="0" w:color="auto"/>
              <w:right w:val="nil"/>
            </w:tcBorders>
          </w:tcPr>
          <w:p w14:paraId="09FBE506"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1F8DC650" w14:textId="582F8E73"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1CFDA835" w14:textId="77777777" w:rsidR="00274065" w:rsidRPr="00733CB3" w:rsidRDefault="00274065" w:rsidP="00274065">
            <w:pPr>
              <w:pStyle w:val="TableText"/>
            </w:pPr>
          </w:p>
        </w:tc>
      </w:tr>
      <w:tr w:rsidR="00274065" w:rsidRPr="00842CEB" w14:paraId="7B454639" w14:textId="77777777" w:rsidTr="00FC3259">
        <w:trPr>
          <w:cantSplit/>
        </w:trPr>
        <w:tc>
          <w:tcPr>
            <w:tcW w:w="1829" w:type="pct"/>
            <w:tcBorders>
              <w:top w:val="single" w:sz="4" w:space="0" w:color="auto"/>
              <w:bottom w:val="single" w:sz="4" w:space="0" w:color="auto"/>
              <w:right w:val="nil"/>
            </w:tcBorders>
          </w:tcPr>
          <w:p w14:paraId="4219B535" w14:textId="2BA3FA09" w:rsidR="00274065" w:rsidRPr="00733CB3" w:rsidRDefault="00274065" w:rsidP="00274065">
            <w:pPr>
              <w:pStyle w:val="TableText"/>
            </w:pPr>
            <w:r w:rsidRPr="00733CB3">
              <w:t>Semduramicin in animal feed premixes</w:t>
            </w:r>
          </w:p>
        </w:tc>
        <w:tc>
          <w:tcPr>
            <w:tcW w:w="1169" w:type="pct"/>
            <w:tcBorders>
              <w:top w:val="single" w:sz="4" w:space="0" w:color="auto"/>
              <w:left w:val="nil"/>
              <w:bottom w:val="single" w:sz="4" w:space="0" w:color="auto"/>
              <w:right w:val="nil"/>
            </w:tcBorders>
          </w:tcPr>
          <w:p w14:paraId="6F499741"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53C931E" w14:textId="4CBBF287"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FE4E581" w14:textId="77777777" w:rsidR="00274065" w:rsidRPr="00733CB3" w:rsidRDefault="00274065" w:rsidP="00274065">
            <w:pPr>
              <w:pStyle w:val="TableText"/>
            </w:pPr>
          </w:p>
        </w:tc>
      </w:tr>
      <w:tr w:rsidR="00274065" w:rsidRPr="00842CEB" w14:paraId="4381C756" w14:textId="77777777" w:rsidTr="00FC3259">
        <w:trPr>
          <w:cantSplit/>
        </w:trPr>
        <w:tc>
          <w:tcPr>
            <w:tcW w:w="1829" w:type="pct"/>
            <w:tcBorders>
              <w:top w:val="single" w:sz="4" w:space="0" w:color="auto"/>
              <w:bottom w:val="single" w:sz="4" w:space="0" w:color="auto"/>
              <w:right w:val="nil"/>
            </w:tcBorders>
          </w:tcPr>
          <w:p w14:paraId="6D246F20" w14:textId="64C90E00" w:rsidR="00274065" w:rsidRPr="00733CB3" w:rsidRDefault="00274065" w:rsidP="00274065">
            <w:pPr>
              <w:pStyle w:val="TableText"/>
            </w:pPr>
            <w:r w:rsidRPr="00733CB3">
              <w:t>Sethoxydim</w:t>
            </w:r>
          </w:p>
        </w:tc>
        <w:tc>
          <w:tcPr>
            <w:tcW w:w="1169" w:type="pct"/>
            <w:tcBorders>
              <w:top w:val="single" w:sz="4" w:space="0" w:color="auto"/>
              <w:left w:val="nil"/>
              <w:bottom w:val="single" w:sz="4" w:space="0" w:color="auto"/>
              <w:right w:val="nil"/>
            </w:tcBorders>
          </w:tcPr>
          <w:p w14:paraId="29C821AD"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DC0B7D8" w14:textId="102AF516"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6559DD0A" w14:textId="77777777" w:rsidR="00274065" w:rsidRPr="00733CB3" w:rsidRDefault="00274065" w:rsidP="00274065">
            <w:pPr>
              <w:pStyle w:val="TableText"/>
            </w:pPr>
          </w:p>
        </w:tc>
      </w:tr>
      <w:tr w:rsidR="00274065" w:rsidRPr="00842CEB" w14:paraId="6E1401EF" w14:textId="77777777" w:rsidTr="00FC3259">
        <w:trPr>
          <w:cantSplit/>
        </w:trPr>
        <w:tc>
          <w:tcPr>
            <w:tcW w:w="1829" w:type="pct"/>
            <w:tcBorders>
              <w:top w:val="single" w:sz="4" w:space="0" w:color="auto"/>
              <w:bottom w:val="single" w:sz="4" w:space="0" w:color="auto"/>
              <w:right w:val="nil"/>
            </w:tcBorders>
          </w:tcPr>
          <w:p w14:paraId="44562E80" w14:textId="109B1574" w:rsidR="00274065" w:rsidRPr="00733CB3" w:rsidRDefault="00274065" w:rsidP="00274065">
            <w:pPr>
              <w:pStyle w:val="TableText"/>
            </w:pPr>
            <w:r w:rsidRPr="00733CB3">
              <w:t>Shark cartilage powder</w:t>
            </w:r>
          </w:p>
        </w:tc>
        <w:tc>
          <w:tcPr>
            <w:tcW w:w="1169" w:type="pct"/>
            <w:tcBorders>
              <w:top w:val="single" w:sz="4" w:space="0" w:color="auto"/>
              <w:left w:val="nil"/>
              <w:bottom w:val="single" w:sz="4" w:space="0" w:color="auto"/>
              <w:right w:val="nil"/>
            </w:tcBorders>
          </w:tcPr>
          <w:p w14:paraId="3942AF0E"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4E427BA9" w14:textId="2892BEB6"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678ED87C" w14:textId="77777777" w:rsidR="00274065" w:rsidRPr="00733CB3" w:rsidRDefault="00274065" w:rsidP="00274065">
            <w:pPr>
              <w:pStyle w:val="TableText"/>
            </w:pPr>
          </w:p>
        </w:tc>
      </w:tr>
      <w:tr w:rsidR="00274065" w:rsidRPr="00842CEB" w14:paraId="2679FD10" w14:textId="77777777" w:rsidTr="00FC3259">
        <w:trPr>
          <w:cantSplit/>
        </w:trPr>
        <w:tc>
          <w:tcPr>
            <w:tcW w:w="1829" w:type="pct"/>
            <w:tcBorders>
              <w:top w:val="single" w:sz="4" w:space="0" w:color="auto"/>
              <w:bottom w:val="single" w:sz="4" w:space="0" w:color="auto"/>
              <w:right w:val="nil"/>
            </w:tcBorders>
          </w:tcPr>
          <w:p w14:paraId="73D3472C" w14:textId="30EE0882" w:rsidR="00274065" w:rsidRPr="00733CB3" w:rsidRDefault="00274065" w:rsidP="00274065">
            <w:pPr>
              <w:pStyle w:val="TableText"/>
            </w:pPr>
            <w:r w:rsidRPr="00733CB3">
              <w:t>Siduron</w:t>
            </w:r>
          </w:p>
        </w:tc>
        <w:tc>
          <w:tcPr>
            <w:tcW w:w="1169" w:type="pct"/>
            <w:tcBorders>
              <w:top w:val="single" w:sz="4" w:space="0" w:color="auto"/>
              <w:left w:val="nil"/>
              <w:bottom w:val="single" w:sz="4" w:space="0" w:color="auto"/>
              <w:right w:val="nil"/>
            </w:tcBorders>
          </w:tcPr>
          <w:p w14:paraId="0B5E4E5C"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3BF0DE23" w14:textId="36C937D2"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2286BFD4" w14:textId="77777777" w:rsidR="00274065" w:rsidRPr="00733CB3" w:rsidRDefault="00274065" w:rsidP="00274065">
            <w:pPr>
              <w:pStyle w:val="TableText"/>
            </w:pPr>
          </w:p>
        </w:tc>
      </w:tr>
      <w:tr w:rsidR="00274065" w:rsidRPr="00842CEB" w14:paraId="520454B2" w14:textId="77777777" w:rsidTr="00FC3259">
        <w:trPr>
          <w:cantSplit/>
        </w:trPr>
        <w:tc>
          <w:tcPr>
            <w:tcW w:w="1829" w:type="pct"/>
            <w:tcBorders>
              <w:top w:val="single" w:sz="4" w:space="0" w:color="auto"/>
              <w:bottom w:val="single" w:sz="4" w:space="0" w:color="auto"/>
              <w:right w:val="nil"/>
            </w:tcBorders>
          </w:tcPr>
          <w:p w14:paraId="6519AE4A" w14:textId="0B322362" w:rsidR="00274065" w:rsidRPr="00733CB3" w:rsidRDefault="00274065" w:rsidP="00274065">
            <w:pPr>
              <w:pStyle w:val="TableText"/>
            </w:pPr>
            <w:r w:rsidRPr="00733CB3">
              <w:t>Silver oxide</w:t>
            </w:r>
          </w:p>
        </w:tc>
        <w:tc>
          <w:tcPr>
            <w:tcW w:w="1169" w:type="pct"/>
            <w:tcBorders>
              <w:top w:val="single" w:sz="4" w:space="0" w:color="auto"/>
              <w:left w:val="nil"/>
              <w:bottom w:val="single" w:sz="4" w:space="0" w:color="auto"/>
              <w:right w:val="nil"/>
            </w:tcBorders>
          </w:tcPr>
          <w:p w14:paraId="25404418"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2D81262F" w14:textId="1D841D9A" w:rsidR="00274065" w:rsidRPr="00733CB3" w:rsidRDefault="00274065" w:rsidP="00274065">
            <w:pPr>
              <w:pStyle w:val="TableText"/>
            </w:pPr>
            <w:r w:rsidRPr="00733CB3">
              <w:t>a</w:t>
            </w:r>
          </w:p>
        </w:tc>
        <w:tc>
          <w:tcPr>
            <w:tcW w:w="841" w:type="pct"/>
            <w:tcBorders>
              <w:top w:val="single" w:sz="4" w:space="0" w:color="auto"/>
              <w:left w:val="nil"/>
              <w:bottom w:val="single" w:sz="4" w:space="0" w:color="auto"/>
            </w:tcBorders>
          </w:tcPr>
          <w:p w14:paraId="4EA2AE44" w14:textId="77777777" w:rsidR="00274065" w:rsidRPr="00733CB3" w:rsidRDefault="00274065" w:rsidP="00274065">
            <w:pPr>
              <w:pStyle w:val="TableText"/>
            </w:pPr>
          </w:p>
        </w:tc>
      </w:tr>
      <w:tr w:rsidR="00274065" w:rsidRPr="00842CEB" w14:paraId="3E545AA8" w14:textId="77777777" w:rsidTr="00FC3259">
        <w:trPr>
          <w:cantSplit/>
        </w:trPr>
        <w:tc>
          <w:tcPr>
            <w:tcW w:w="1829" w:type="pct"/>
            <w:tcBorders>
              <w:top w:val="single" w:sz="4" w:space="0" w:color="auto"/>
              <w:bottom w:val="single" w:sz="4" w:space="0" w:color="auto"/>
              <w:right w:val="nil"/>
            </w:tcBorders>
          </w:tcPr>
          <w:p w14:paraId="4C2D121F" w14:textId="4526BA38" w:rsidR="00274065" w:rsidRPr="00733CB3" w:rsidRDefault="00274065" w:rsidP="00274065">
            <w:pPr>
              <w:pStyle w:val="TableText"/>
            </w:pPr>
            <w:r w:rsidRPr="00733CB3">
              <w:t>Simazine</w:t>
            </w:r>
          </w:p>
        </w:tc>
        <w:tc>
          <w:tcPr>
            <w:tcW w:w="1169" w:type="pct"/>
            <w:tcBorders>
              <w:top w:val="single" w:sz="4" w:space="0" w:color="auto"/>
              <w:left w:val="nil"/>
              <w:bottom w:val="single" w:sz="4" w:space="0" w:color="auto"/>
              <w:right w:val="nil"/>
            </w:tcBorders>
          </w:tcPr>
          <w:p w14:paraId="781D1B74"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0FB33C70" w14:textId="79C2D25A" w:rsidR="00274065" w:rsidRPr="00733CB3" w:rsidRDefault="00274065" w:rsidP="00274065">
            <w:pPr>
              <w:pStyle w:val="TableText"/>
            </w:pPr>
            <w:r w:rsidRPr="00733CB3">
              <w:t>z</w:t>
            </w:r>
          </w:p>
        </w:tc>
        <w:tc>
          <w:tcPr>
            <w:tcW w:w="841" w:type="pct"/>
            <w:tcBorders>
              <w:top w:val="single" w:sz="4" w:space="0" w:color="auto"/>
              <w:left w:val="nil"/>
              <w:bottom w:val="single" w:sz="4" w:space="0" w:color="auto"/>
            </w:tcBorders>
          </w:tcPr>
          <w:p w14:paraId="6A223B93" w14:textId="77777777" w:rsidR="00274065" w:rsidRPr="00733CB3" w:rsidRDefault="00274065" w:rsidP="00274065">
            <w:pPr>
              <w:pStyle w:val="TableText"/>
            </w:pPr>
          </w:p>
        </w:tc>
      </w:tr>
      <w:tr w:rsidR="00274065" w:rsidRPr="00842CEB" w14:paraId="45E14026" w14:textId="77777777" w:rsidTr="00FC3259">
        <w:trPr>
          <w:cantSplit/>
        </w:trPr>
        <w:tc>
          <w:tcPr>
            <w:tcW w:w="1829" w:type="pct"/>
            <w:tcBorders>
              <w:top w:val="single" w:sz="4" w:space="0" w:color="auto"/>
              <w:bottom w:val="single" w:sz="4" w:space="0" w:color="auto"/>
              <w:right w:val="nil"/>
            </w:tcBorders>
          </w:tcPr>
          <w:p w14:paraId="4D72D8BF" w14:textId="6D66C665" w:rsidR="00274065" w:rsidRPr="00733CB3" w:rsidRDefault="00274065" w:rsidP="00274065">
            <w:pPr>
              <w:pStyle w:val="TableText"/>
            </w:pPr>
            <w:r w:rsidRPr="00733CB3">
              <w:t>Sodium bicarbonate</w:t>
            </w:r>
          </w:p>
        </w:tc>
        <w:tc>
          <w:tcPr>
            <w:tcW w:w="1169" w:type="pct"/>
            <w:tcBorders>
              <w:top w:val="single" w:sz="4" w:space="0" w:color="auto"/>
              <w:left w:val="nil"/>
              <w:bottom w:val="single" w:sz="4" w:space="0" w:color="auto"/>
              <w:right w:val="nil"/>
            </w:tcBorders>
          </w:tcPr>
          <w:p w14:paraId="49F1FC77"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636F3C57" w14:textId="1AD613AB" w:rsidR="00274065" w:rsidRPr="00733CB3" w:rsidRDefault="00274065" w:rsidP="00274065">
            <w:pPr>
              <w:pStyle w:val="TableText"/>
            </w:pPr>
            <w:r w:rsidRPr="00733CB3">
              <w:t>z</w:t>
            </w:r>
          </w:p>
        </w:tc>
        <w:tc>
          <w:tcPr>
            <w:tcW w:w="841" w:type="pct"/>
            <w:tcBorders>
              <w:top w:val="single" w:sz="4" w:space="0" w:color="auto"/>
              <w:left w:val="nil"/>
              <w:bottom w:val="single" w:sz="4" w:space="0" w:color="auto"/>
            </w:tcBorders>
          </w:tcPr>
          <w:p w14:paraId="3D6AD103" w14:textId="77777777" w:rsidR="00274065" w:rsidRPr="00733CB3" w:rsidRDefault="00274065" w:rsidP="00274065">
            <w:pPr>
              <w:pStyle w:val="TableText"/>
            </w:pPr>
          </w:p>
        </w:tc>
      </w:tr>
      <w:tr w:rsidR="00274065" w:rsidRPr="00842CEB" w14:paraId="3E279923" w14:textId="77777777" w:rsidTr="00FC3259">
        <w:trPr>
          <w:cantSplit/>
        </w:trPr>
        <w:tc>
          <w:tcPr>
            <w:tcW w:w="1829" w:type="pct"/>
            <w:tcBorders>
              <w:top w:val="single" w:sz="4" w:space="0" w:color="auto"/>
              <w:bottom w:val="single" w:sz="4" w:space="0" w:color="auto"/>
              <w:right w:val="nil"/>
            </w:tcBorders>
          </w:tcPr>
          <w:p w14:paraId="0162506C" w14:textId="102AB35D" w:rsidR="00274065" w:rsidRPr="00733CB3" w:rsidRDefault="00274065" w:rsidP="00274065">
            <w:pPr>
              <w:pStyle w:val="TableText"/>
            </w:pPr>
            <w:r>
              <w:t>Sodium bromide</w:t>
            </w:r>
          </w:p>
        </w:tc>
        <w:tc>
          <w:tcPr>
            <w:tcW w:w="1169" w:type="pct"/>
            <w:tcBorders>
              <w:top w:val="single" w:sz="4" w:space="0" w:color="auto"/>
              <w:left w:val="nil"/>
              <w:bottom w:val="single" w:sz="4" w:space="0" w:color="auto"/>
              <w:right w:val="nil"/>
            </w:tcBorders>
          </w:tcPr>
          <w:p w14:paraId="33B3EE37"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18C6898D" w14:textId="2EBD25D4" w:rsidR="00274065" w:rsidRPr="00733CB3" w:rsidRDefault="00274065" w:rsidP="00274065">
            <w:pPr>
              <w:pStyle w:val="TableText"/>
            </w:pPr>
            <w:r>
              <w:t>a</w:t>
            </w:r>
          </w:p>
        </w:tc>
        <w:tc>
          <w:tcPr>
            <w:tcW w:w="841" w:type="pct"/>
            <w:tcBorders>
              <w:top w:val="single" w:sz="4" w:space="0" w:color="auto"/>
              <w:left w:val="nil"/>
              <w:bottom w:val="single" w:sz="4" w:space="0" w:color="auto"/>
            </w:tcBorders>
          </w:tcPr>
          <w:p w14:paraId="1397B5D6" w14:textId="77777777" w:rsidR="00274065" w:rsidRPr="00733CB3" w:rsidRDefault="00274065" w:rsidP="00274065">
            <w:pPr>
              <w:pStyle w:val="TableText"/>
            </w:pPr>
          </w:p>
        </w:tc>
      </w:tr>
      <w:tr w:rsidR="00274065" w:rsidRPr="00842CEB" w14:paraId="34CC5E5D" w14:textId="77777777" w:rsidTr="00FC3259">
        <w:trPr>
          <w:cantSplit/>
        </w:trPr>
        <w:tc>
          <w:tcPr>
            <w:tcW w:w="1829" w:type="pct"/>
            <w:tcBorders>
              <w:top w:val="single" w:sz="4" w:space="0" w:color="auto"/>
              <w:bottom w:val="single" w:sz="4" w:space="0" w:color="auto"/>
              <w:right w:val="nil"/>
            </w:tcBorders>
          </w:tcPr>
          <w:p w14:paraId="69572285" w14:textId="1F4CF15A" w:rsidR="00274065" w:rsidRDefault="00274065" w:rsidP="00274065">
            <w:pPr>
              <w:pStyle w:val="TableText"/>
            </w:pPr>
            <w:r w:rsidRPr="00733CB3">
              <w:t>Sodium chlorate</w:t>
            </w:r>
          </w:p>
        </w:tc>
        <w:tc>
          <w:tcPr>
            <w:tcW w:w="1169" w:type="pct"/>
            <w:tcBorders>
              <w:top w:val="single" w:sz="4" w:space="0" w:color="auto"/>
              <w:left w:val="nil"/>
              <w:bottom w:val="single" w:sz="4" w:space="0" w:color="auto"/>
              <w:right w:val="nil"/>
            </w:tcBorders>
          </w:tcPr>
          <w:p w14:paraId="4ED43CC1"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3F2B9C4B" w14:textId="65D3BBD2" w:rsidR="00274065" w:rsidRDefault="00274065" w:rsidP="00274065">
            <w:pPr>
              <w:pStyle w:val="TableText"/>
            </w:pPr>
            <w:r w:rsidRPr="00733CB3">
              <w:t>a</w:t>
            </w:r>
          </w:p>
        </w:tc>
        <w:tc>
          <w:tcPr>
            <w:tcW w:w="841" w:type="pct"/>
            <w:tcBorders>
              <w:top w:val="single" w:sz="4" w:space="0" w:color="auto"/>
              <w:left w:val="nil"/>
              <w:bottom w:val="single" w:sz="4" w:space="0" w:color="auto"/>
            </w:tcBorders>
          </w:tcPr>
          <w:p w14:paraId="0717BD78" w14:textId="77777777" w:rsidR="00274065" w:rsidRPr="00733CB3" w:rsidRDefault="00274065" w:rsidP="00274065">
            <w:pPr>
              <w:pStyle w:val="TableText"/>
            </w:pPr>
          </w:p>
        </w:tc>
      </w:tr>
      <w:tr w:rsidR="00274065" w:rsidRPr="00842CEB" w14:paraId="6DE449F8" w14:textId="77777777" w:rsidTr="00FC3259">
        <w:trPr>
          <w:cantSplit/>
        </w:trPr>
        <w:tc>
          <w:tcPr>
            <w:tcW w:w="1829" w:type="pct"/>
            <w:tcBorders>
              <w:top w:val="single" w:sz="4" w:space="0" w:color="auto"/>
              <w:bottom w:val="single" w:sz="4" w:space="0" w:color="auto"/>
              <w:right w:val="nil"/>
            </w:tcBorders>
          </w:tcPr>
          <w:p w14:paraId="4A05B27F" w14:textId="69F6A6AD" w:rsidR="00274065" w:rsidRPr="00733CB3" w:rsidRDefault="00274065" w:rsidP="00274065">
            <w:pPr>
              <w:pStyle w:val="TableText"/>
            </w:pPr>
            <w:r>
              <w:t>Sodium chloride</w:t>
            </w:r>
          </w:p>
        </w:tc>
        <w:tc>
          <w:tcPr>
            <w:tcW w:w="1169" w:type="pct"/>
            <w:tcBorders>
              <w:top w:val="single" w:sz="4" w:space="0" w:color="auto"/>
              <w:left w:val="nil"/>
              <w:bottom w:val="single" w:sz="4" w:space="0" w:color="auto"/>
              <w:right w:val="nil"/>
            </w:tcBorders>
          </w:tcPr>
          <w:p w14:paraId="579D9EA2"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54DB874A" w14:textId="36653728" w:rsidR="00274065" w:rsidRPr="00733CB3" w:rsidRDefault="00274065" w:rsidP="00274065">
            <w:pPr>
              <w:pStyle w:val="TableText"/>
            </w:pPr>
            <w:r>
              <w:t>z</w:t>
            </w:r>
          </w:p>
        </w:tc>
        <w:tc>
          <w:tcPr>
            <w:tcW w:w="841" w:type="pct"/>
            <w:tcBorders>
              <w:top w:val="single" w:sz="4" w:space="0" w:color="auto"/>
              <w:left w:val="nil"/>
              <w:bottom w:val="single" w:sz="4" w:space="0" w:color="auto"/>
            </w:tcBorders>
          </w:tcPr>
          <w:p w14:paraId="04E204F1" w14:textId="77777777" w:rsidR="00274065" w:rsidRPr="00733CB3" w:rsidRDefault="00274065" w:rsidP="00274065">
            <w:pPr>
              <w:pStyle w:val="TableText"/>
            </w:pPr>
          </w:p>
        </w:tc>
      </w:tr>
      <w:tr w:rsidR="00274065" w:rsidRPr="00842CEB" w14:paraId="4845594D" w14:textId="77777777" w:rsidTr="00FC3259">
        <w:trPr>
          <w:cantSplit/>
        </w:trPr>
        <w:tc>
          <w:tcPr>
            <w:tcW w:w="1829" w:type="pct"/>
            <w:tcBorders>
              <w:top w:val="single" w:sz="4" w:space="0" w:color="auto"/>
              <w:bottom w:val="single" w:sz="4" w:space="0" w:color="auto"/>
              <w:right w:val="nil"/>
            </w:tcBorders>
          </w:tcPr>
          <w:p w14:paraId="4B8194E8" w14:textId="277FC5DA" w:rsidR="00274065" w:rsidRDefault="00274065" w:rsidP="00274065">
            <w:pPr>
              <w:pStyle w:val="TableText"/>
            </w:pPr>
            <w:r w:rsidRPr="00733CB3">
              <w:t>Sodium diacetate</w:t>
            </w:r>
          </w:p>
        </w:tc>
        <w:tc>
          <w:tcPr>
            <w:tcW w:w="1169" w:type="pct"/>
            <w:tcBorders>
              <w:top w:val="single" w:sz="4" w:space="0" w:color="auto"/>
              <w:left w:val="nil"/>
              <w:bottom w:val="single" w:sz="4" w:space="0" w:color="auto"/>
              <w:right w:val="nil"/>
            </w:tcBorders>
          </w:tcPr>
          <w:p w14:paraId="453A547C"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69C7E878" w14:textId="6BD5FEBB" w:rsidR="00274065" w:rsidRDefault="00274065" w:rsidP="00274065">
            <w:pPr>
              <w:pStyle w:val="TableText"/>
            </w:pPr>
            <w:r w:rsidRPr="00733CB3">
              <w:t>a,c,f,s</w:t>
            </w:r>
          </w:p>
        </w:tc>
        <w:tc>
          <w:tcPr>
            <w:tcW w:w="841" w:type="pct"/>
            <w:tcBorders>
              <w:top w:val="single" w:sz="4" w:space="0" w:color="auto"/>
              <w:left w:val="nil"/>
              <w:bottom w:val="single" w:sz="4" w:space="0" w:color="auto"/>
            </w:tcBorders>
          </w:tcPr>
          <w:p w14:paraId="352E321D" w14:textId="77777777" w:rsidR="00274065" w:rsidRPr="00733CB3" w:rsidRDefault="00274065" w:rsidP="00274065">
            <w:pPr>
              <w:pStyle w:val="TableText"/>
            </w:pPr>
          </w:p>
        </w:tc>
      </w:tr>
      <w:tr w:rsidR="00274065" w:rsidRPr="00842CEB" w14:paraId="27E9B425" w14:textId="77777777" w:rsidTr="00FC3259">
        <w:trPr>
          <w:cantSplit/>
        </w:trPr>
        <w:tc>
          <w:tcPr>
            <w:tcW w:w="1829" w:type="pct"/>
            <w:tcBorders>
              <w:top w:val="single" w:sz="4" w:space="0" w:color="auto"/>
              <w:bottom w:val="single" w:sz="4" w:space="0" w:color="auto"/>
              <w:right w:val="nil"/>
            </w:tcBorders>
          </w:tcPr>
          <w:p w14:paraId="3CEBFFA3" w14:textId="4BB0A46A" w:rsidR="00274065" w:rsidRPr="00733CB3" w:rsidRDefault="00274065" w:rsidP="00274065">
            <w:pPr>
              <w:pStyle w:val="TableText"/>
            </w:pPr>
            <w:r w:rsidRPr="00733CB3">
              <w:t>Sodium dichloroisocyanurate (see chlorinating compounds)</w:t>
            </w:r>
          </w:p>
        </w:tc>
        <w:tc>
          <w:tcPr>
            <w:tcW w:w="1169" w:type="pct"/>
            <w:tcBorders>
              <w:top w:val="single" w:sz="4" w:space="0" w:color="auto"/>
              <w:left w:val="nil"/>
              <w:bottom w:val="single" w:sz="4" w:space="0" w:color="auto"/>
              <w:right w:val="nil"/>
            </w:tcBorders>
          </w:tcPr>
          <w:p w14:paraId="44BAE675"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5127F2F7" w14:textId="77777777" w:rsidR="00274065" w:rsidRPr="00733CB3" w:rsidRDefault="00274065" w:rsidP="00274065">
            <w:pPr>
              <w:pStyle w:val="TableText"/>
            </w:pPr>
          </w:p>
        </w:tc>
        <w:tc>
          <w:tcPr>
            <w:tcW w:w="841" w:type="pct"/>
            <w:tcBorders>
              <w:top w:val="single" w:sz="4" w:space="0" w:color="auto"/>
              <w:left w:val="nil"/>
              <w:bottom w:val="single" w:sz="4" w:space="0" w:color="auto"/>
            </w:tcBorders>
          </w:tcPr>
          <w:p w14:paraId="04A0CD1E" w14:textId="77777777" w:rsidR="00274065" w:rsidRPr="00733CB3" w:rsidRDefault="00274065" w:rsidP="00274065">
            <w:pPr>
              <w:pStyle w:val="TableText"/>
            </w:pPr>
          </w:p>
        </w:tc>
      </w:tr>
      <w:tr w:rsidR="00274065" w:rsidRPr="00842CEB" w14:paraId="549E62EE" w14:textId="77777777" w:rsidTr="00FC3259">
        <w:trPr>
          <w:cantSplit/>
        </w:trPr>
        <w:tc>
          <w:tcPr>
            <w:tcW w:w="1829" w:type="pct"/>
            <w:tcBorders>
              <w:top w:val="single" w:sz="4" w:space="0" w:color="auto"/>
              <w:bottom w:val="single" w:sz="4" w:space="0" w:color="auto"/>
              <w:right w:val="nil"/>
            </w:tcBorders>
          </w:tcPr>
          <w:p w14:paraId="363E96B1" w14:textId="5B462258" w:rsidR="00274065" w:rsidRPr="00733CB3" w:rsidRDefault="00274065" w:rsidP="00274065">
            <w:pPr>
              <w:pStyle w:val="TableText"/>
            </w:pPr>
            <w:r w:rsidRPr="00733CB3">
              <w:t>Sodium dodecylbenzene sulfonate</w:t>
            </w:r>
          </w:p>
        </w:tc>
        <w:tc>
          <w:tcPr>
            <w:tcW w:w="1169" w:type="pct"/>
            <w:tcBorders>
              <w:top w:val="single" w:sz="4" w:space="0" w:color="auto"/>
              <w:left w:val="nil"/>
              <w:bottom w:val="single" w:sz="4" w:space="0" w:color="auto"/>
              <w:right w:val="nil"/>
            </w:tcBorders>
          </w:tcPr>
          <w:p w14:paraId="1A27E449" w14:textId="30D0A2F8" w:rsidR="00274065" w:rsidRDefault="00274065" w:rsidP="00274065">
            <w:pPr>
              <w:pStyle w:val="TableText"/>
            </w:pPr>
            <w:r w:rsidRPr="00F70A07">
              <w:t>≤30%</w:t>
            </w:r>
          </w:p>
        </w:tc>
        <w:tc>
          <w:tcPr>
            <w:tcW w:w="1161" w:type="pct"/>
            <w:tcBorders>
              <w:top w:val="single" w:sz="4" w:space="0" w:color="auto"/>
              <w:left w:val="nil"/>
              <w:bottom w:val="single" w:sz="4" w:space="0" w:color="auto"/>
              <w:right w:val="nil"/>
            </w:tcBorders>
          </w:tcPr>
          <w:p w14:paraId="076D9226" w14:textId="238E866E" w:rsidR="00274065" w:rsidRPr="00733CB3" w:rsidRDefault="00274065" w:rsidP="00274065">
            <w:pPr>
              <w:pStyle w:val="TableText"/>
            </w:pPr>
            <w:r w:rsidRPr="00733CB3">
              <w:t>z</w:t>
            </w:r>
          </w:p>
        </w:tc>
        <w:tc>
          <w:tcPr>
            <w:tcW w:w="841" w:type="pct"/>
            <w:tcBorders>
              <w:top w:val="single" w:sz="4" w:space="0" w:color="auto"/>
              <w:left w:val="nil"/>
              <w:bottom w:val="single" w:sz="4" w:space="0" w:color="auto"/>
            </w:tcBorders>
          </w:tcPr>
          <w:p w14:paraId="118C762D" w14:textId="77777777" w:rsidR="00274065" w:rsidRPr="00733CB3" w:rsidRDefault="00274065" w:rsidP="00274065">
            <w:pPr>
              <w:pStyle w:val="TableText"/>
            </w:pPr>
          </w:p>
        </w:tc>
      </w:tr>
      <w:tr w:rsidR="00274065" w:rsidRPr="00842CEB" w14:paraId="593EC29C" w14:textId="77777777" w:rsidTr="00FC3259">
        <w:trPr>
          <w:cantSplit/>
        </w:trPr>
        <w:tc>
          <w:tcPr>
            <w:tcW w:w="1829" w:type="pct"/>
            <w:tcBorders>
              <w:top w:val="single" w:sz="4" w:space="0" w:color="auto"/>
              <w:bottom w:val="single" w:sz="4" w:space="0" w:color="auto"/>
              <w:right w:val="nil"/>
            </w:tcBorders>
          </w:tcPr>
          <w:p w14:paraId="4AD8E692" w14:textId="57BCCF09" w:rsidR="00274065" w:rsidRPr="00733CB3" w:rsidRDefault="00274065" w:rsidP="00274065">
            <w:pPr>
              <w:pStyle w:val="TableText"/>
            </w:pPr>
            <w:r w:rsidRPr="00733CB3">
              <w:t>Sodium dodecylbenzene sulfonate</w:t>
            </w:r>
          </w:p>
        </w:tc>
        <w:tc>
          <w:tcPr>
            <w:tcW w:w="1169" w:type="pct"/>
            <w:tcBorders>
              <w:top w:val="single" w:sz="4" w:space="0" w:color="auto"/>
              <w:left w:val="nil"/>
              <w:bottom w:val="single" w:sz="4" w:space="0" w:color="auto"/>
              <w:right w:val="nil"/>
            </w:tcBorders>
          </w:tcPr>
          <w:p w14:paraId="7E1243EE" w14:textId="4F08BF10" w:rsidR="00274065" w:rsidRPr="00F70A07" w:rsidRDefault="00274065" w:rsidP="00274065">
            <w:pPr>
              <w:pStyle w:val="TableText"/>
            </w:pPr>
            <w:r w:rsidRPr="00F70A07">
              <w:t>&gt;30%</w:t>
            </w:r>
          </w:p>
        </w:tc>
        <w:tc>
          <w:tcPr>
            <w:tcW w:w="1161" w:type="pct"/>
            <w:tcBorders>
              <w:top w:val="single" w:sz="4" w:space="0" w:color="auto"/>
              <w:left w:val="nil"/>
              <w:bottom w:val="single" w:sz="4" w:space="0" w:color="auto"/>
              <w:right w:val="nil"/>
            </w:tcBorders>
          </w:tcPr>
          <w:p w14:paraId="1DC4F9F3" w14:textId="445E6C06" w:rsidR="00274065" w:rsidRPr="00733CB3" w:rsidRDefault="00274065" w:rsidP="00274065">
            <w:pPr>
              <w:pStyle w:val="TableText"/>
            </w:pPr>
            <w:r w:rsidRPr="00733CB3">
              <w:t>a,c,f,s</w:t>
            </w:r>
          </w:p>
        </w:tc>
        <w:tc>
          <w:tcPr>
            <w:tcW w:w="841" w:type="pct"/>
            <w:tcBorders>
              <w:top w:val="single" w:sz="4" w:space="0" w:color="auto"/>
              <w:left w:val="nil"/>
              <w:bottom w:val="single" w:sz="4" w:space="0" w:color="auto"/>
            </w:tcBorders>
          </w:tcPr>
          <w:p w14:paraId="28B595C1" w14:textId="77777777" w:rsidR="00274065" w:rsidRPr="00733CB3" w:rsidRDefault="00274065" w:rsidP="00274065">
            <w:pPr>
              <w:pStyle w:val="TableText"/>
            </w:pPr>
          </w:p>
        </w:tc>
      </w:tr>
      <w:tr w:rsidR="00274065" w:rsidRPr="00842CEB" w14:paraId="228CA367" w14:textId="77777777" w:rsidTr="00FC3259">
        <w:trPr>
          <w:cantSplit/>
        </w:trPr>
        <w:tc>
          <w:tcPr>
            <w:tcW w:w="1829" w:type="pct"/>
            <w:tcBorders>
              <w:top w:val="single" w:sz="4" w:space="0" w:color="auto"/>
              <w:bottom w:val="single" w:sz="4" w:space="0" w:color="auto"/>
              <w:right w:val="nil"/>
            </w:tcBorders>
          </w:tcPr>
          <w:p w14:paraId="2E82B57C" w14:textId="72EE9E1B" w:rsidR="00274065" w:rsidRPr="00733CB3" w:rsidRDefault="00274065" w:rsidP="00274065">
            <w:pPr>
              <w:pStyle w:val="TableText"/>
            </w:pPr>
            <w:r>
              <w:t>Sodium dodecyl ethoxysulfate</w:t>
            </w:r>
          </w:p>
        </w:tc>
        <w:tc>
          <w:tcPr>
            <w:tcW w:w="1169" w:type="pct"/>
            <w:tcBorders>
              <w:top w:val="single" w:sz="4" w:space="0" w:color="auto"/>
              <w:left w:val="nil"/>
              <w:bottom w:val="single" w:sz="4" w:space="0" w:color="auto"/>
              <w:right w:val="nil"/>
            </w:tcBorders>
          </w:tcPr>
          <w:p w14:paraId="67792432"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2D6E7D50" w14:textId="0985DE33" w:rsidR="00274065" w:rsidRPr="00733CB3" w:rsidRDefault="00274065" w:rsidP="00274065">
            <w:pPr>
              <w:pStyle w:val="TableText"/>
            </w:pPr>
            <w:r>
              <w:t>(see sodium laureth sulphate</w:t>
            </w:r>
          </w:p>
        </w:tc>
        <w:tc>
          <w:tcPr>
            <w:tcW w:w="841" w:type="pct"/>
            <w:tcBorders>
              <w:top w:val="single" w:sz="4" w:space="0" w:color="auto"/>
              <w:left w:val="nil"/>
              <w:bottom w:val="single" w:sz="4" w:space="0" w:color="auto"/>
            </w:tcBorders>
          </w:tcPr>
          <w:p w14:paraId="02CA362A" w14:textId="77777777" w:rsidR="00274065" w:rsidRPr="00733CB3" w:rsidRDefault="00274065" w:rsidP="00274065">
            <w:pPr>
              <w:pStyle w:val="TableText"/>
            </w:pPr>
          </w:p>
        </w:tc>
      </w:tr>
      <w:tr w:rsidR="00274065" w:rsidRPr="00842CEB" w14:paraId="1E45820D" w14:textId="77777777" w:rsidTr="00FC3259">
        <w:trPr>
          <w:cantSplit/>
        </w:trPr>
        <w:tc>
          <w:tcPr>
            <w:tcW w:w="1829" w:type="pct"/>
            <w:tcBorders>
              <w:top w:val="single" w:sz="4" w:space="0" w:color="auto"/>
              <w:bottom w:val="single" w:sz="4" w:space="0" w:color="auto"/>
              <w:right w:val="nil"/>
            </w:tcBorders>
          </w:tcPr>
          <w:p w14:paraId="25782A9C" w14:textId="6B9AE5BE" w:rsidR="00274065" w:rsidRPr="00733CB3" w:rsidRDefault="00274065" w:rsidP="00274065">
            <w:pPr>
              <w:pStyle w:val="TableText"/>
            </w:pPr>
            <w:r w:rsidRPr="00733CB3">
              <w:t>Sodium dodecyl sulfate</w:t>
            </w:r>
          </w:p>
        </w:tc>
        <w:tc>
          <w:tcPr>
            <w:tcW w:w="1169" w:type="pct"/>
            <w:tcBorders>
              <w:top w:val="single" w:sz="4" w:space="0" w:color="auto"/>
              <w:left w:val="nil"/>
              <w:bottom w:val="single" w:sz="4" w:space="0" w:color="auto"/>
              <w:right w:val="nil"/>
            </w:tcBorders>
          </w:tcPr>
          <w:p w14:paraId="0E075900"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4AEDFC90" w14:textId="306C8CA1" w:rsidR="00274065" w:rsidRPr="00733CB3" w:rsidRDefault="00274065" w:rsidP="00274065">
            <w:pPr>
              <w:pStyle w:val="TableText"/>
            </w:pPr>
            <w:r w:rsidRPr="00733CB3">
              <w:t>(see sodium lauryl sulfate)</w:t>
            </w:r>
          </w:p>
        </w:tc>
        <w:tc>
          <w:tcPr>
            <w:tcW w:w="841" w:type="pct"/>
            <w:tcBorders>
              <w:top w:val="single" w:sz="4" w:space="0" w:color="auto"/>
              <w:left w:val="nil"/>
              <w:bottom w:val="single" w:sz="4" w:space="0" w:color="auto"/>
            </w:tcBorders>
          </w:tcPr>
          <w:p w14:paraId="26FEF68F" w14:textId="77777777" w:rsidR="00274065" w:rsidRPr="00733CB3" w:rsidRDefault="00274065" w:rsidP="00274065">
            <w:pPr>
              <w:pStyle w:val="TableText"/>
            </w:pPr>
          </w:p>
        </w:tc>
      </w:tr>
      <w:tr w:rsidR="00274065" w:rsidRPr="00842CEB" w14:paraId="6D6B733A" w14:textId="77777777" w:rsidTr="00FC3259">
        <w:trPr>
          <w:cantSplit/>
        </w:trPr>
        <w:tc>
          <w:tcPr>
            <w:tcW w:w="1829" w:type="pct"/>
            <w:tcBorders>
              <w:top w:val="single" w:sz="4" w:space="0" w:color="auto"/>
              <w:bottom w:val="single" w:sz="4" w:space="0" w:color="auto"/>
              <w:right w:val="nil"/>
            </w:tcBorders>
          </w:tcPr>
          <w:p w14:paraId="369AE8A8" w14:textId="4E306038" w:rsidR="00274065" w:rsidRPr="00733CB3" w:rsidRDefault="00274065" w:rsidP="00274065">
            <w:pPr>
              <w:pStyle w:val="TableText"/>
            </w:pPr>
            <w:r w:rsidRPr="00733CB3">
              <w:t>Sodium fluoroacetate</w:t>
            </w:r>
          </w:p>
        </w:tc>
        <w:tc>
          <w:tcPr>
            <w:tcW w:w="1169" w:type="pct"/>
            <w:tcBorders>
              <w:top w:val="single" w:sz="4" w:space="0" w:color="auto"/>
              <w:left w:val="nil"/>
              <w:bottom w:val="single" w:sz="4" w:space="0" w:color="auto"/>
              <w:right w:val="nil"/>
            </w:tcBorders>
          </w:tcPr>
          <w:p w14:paraId="6FDC4AF9"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71351968" w14:textId="30E830C4" w:rsidR="00274065" w:rsidRPr="00733CB3" w:rsidRDefault="00274065" w:rsidP="00274065">
            <w:pPr>
              <w:pStyle w:val="TableText"/>
            </w:pPr>
            <w:r w:rsidRPr="00733CB3">
              <w:t>a,f,g,s</w:t>
            </w:r>
          </w:p>
        </w:tc>
        <w:tc>
          <w:tcPr>
            <w:tcW w:w="841" w:type="pct"/>
            <w:tcBorders>
              <w:top w:val="single" w:sz="4" w:space="0" w:color="auto"/>
              <w:left w:val="nil"/>
              <w:bottom w:val="single" w:sz="4" w:space="0" w:color="auto"/>
            </w:tcBorders>
          </w:tcPr>
          <w:p w14:paraId="1D1C9ACD" w14:textId="77777777" w:rsidR="00274065" w:rsidRPr="00733CB3" w:rsidRDefault="00274065" w:rsidP="00274065">
            <w:pPr>
              <w:pStyle w:val="TableText"/>
            </w:pPr>
          </w:p>
        </w:tc>
      </w:tr>
      <w:tr w:rsidR="00274065" w:rsidRPr="00842CEB" w14:paraId="04940F88" w14:textId="77777777" w:rsidTr="00FC3259">
        <w:trPr>
          <w:cantSplit/>
        </w:trPr>
        <w:tc>
          <w:tcPr>
            <w:tcW w:w="1829" w:type="pct"/>
            <w:tcBorders>
              <w:top w:val="single" w:sz="4" w:space="0" w:color="auto"/>
              <w:bottom w:val="single" w:sz="4" w:space="0" w:color="auto"/>
              <w:right w:val="nil"/>
            </w:tcBorders>
          </w:tcPr>
          <w:p w14:paraId="306D3B51" w14:textId="3F2482A3" w:rsidR="00274065" w:rsidRPr="00733CB3" w:rsidRDefault="00274065" w:rsidP="00274065">
            <w:pPr>
              <w:pStyle w:val="TableText"/>
            </w:pPr>
            <w:r w:rsidRPr="00F70A07">
              <w:t>Sodium hydrogen sulfate</w:t>
            </w:r>
          </w:p>
        </w:tc>
        <w:tc>
          <w:tcPr>
            <w:tcW w:w="1169" w:type="pct"/>
            <w:tcBorders>
              <w:top w:val="single" w:sz="4" w:space="0" w:color="auto"/>
              <w:left w:val="nil"/>
              <w:bottom w:val="single" w:sz="4" w:space="0" w:color="auto"/>
              <w:right w:val="nil"/>
            </w:tcBorders>
          </w:tcPr>
          <w:p w14:paraId="69895123"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53FAAD31" w14:textId="76B483D3" w:rsidR="00274065" w:rsidRPr="00733CB3" w:rsidRDefault="00274065" w:rsidP="00274065">
            <w:pPr>
              <w:pStyle w:val="TableText"/>
            </w:pPr>
            <w:r w:rsidRPr="00F70A07">
              <w:t>a,c,f</w:t>
            </w:r>
          </w:p>
        </w:tc>
        <w:tc>
          <w:tcPr>
            <w:tcW w:w="841" w:type="pct"/>
            <w:tcBorders>
              <w:top w:val="single" w:sz="4" w:space="0" w:color="auto"/>
              <w:left w:val="nil"/>
              <w:bottom w:val="single" w:sz="4" w:space="0" w:color="auto"/>
            </w:tcBorders>
          </w:tcPr>
          <w:p w14:paraId="52D305D8" w14:textId="77777777" w:rsidR="00274065" w:rsidRPr="00733CB3" w:rsidRDefault="00274065" w:rsidP="00274065">
            <w:pPr>
              <w:pStyle w:val="TableText"/>
            </w:pPr>
          </w:p>
        </w:tc>
      </w:tr>
      <w:tr w:rsidR="00274065" w:rsidRPr="00842CEB" w14:paraId="3ED5A2C4" w14:textId="77777777" w:rsidTr="00FC3259">
        <w:trPr>
          <w:cantSplit/>
        </w:trPr>
        <w:tc>
          <w:tcPr>
            <w:tcW w:w="1829" w:type="pct"/>
            <w:tcBorders>
              <w:top w:val="single" w:sz="4" w:space="0" w:color="auto"/>
              <w:bottom w:val="single" w:sz="4" w:space="0" w:color="auto"/>
              <w:right w:val="nil"/>
            </w:tcBorders>
          </w:tcPr>
          <w:p w14:paraId="10D5B2B6" w14:textId="24D21A89" w:rsidR="00274065" w:rsidRPr="00F70A07" w:rsidRDefault="00274065" w:rsidP="00274065">
            <w:pPr>
              <w:pStyle w:val="TableText"/>
            </w:pPr>
            <w:r w:rsidRPr="00F70A07">
              <w:lastRenderedPageBreak/>
              <w:t>Sodium hydroxide</w:t>
            </w:r>
          </w:p>
        </w:tc>
        <w:tc>
          <w:tcPr>
            <w:tcW w:w="1169" w:type="pct"/>
            <w:tcBorders>
              <w:top w:val="single" w:sz="4" w:space="0" w:color="auto"/>
              <w:left w:val="nil"/>
              <w:bottom w:val="single" w:sz="4" w:space="0" w:color="auto"/>
              <w:right w:val="nil"/>
            </w:tcBorders>
          </w:tcPr>
          <w:p w14:paraId="71359FB2" w14:textId="1D96A0C8" w:rsidR="00274065" w:rsidRPr="00F70A07" w:rsidRDefault="00274065" w:rsidP="00274065">
            <w:pPr>
              <w:pStyle w:val="TableText"/>
            </w:pPr>
            <w:r w:rsidRPr="00F70A07">
              <w:t>≤0.5%</w:t>
            </w:r>
          </w:p>
        </w:tc>
        <w:tc>
          <w:tcPr>
            <w:tcW w:w="1161" w:type="pct"/>
            <w:tcBorders>
              <w:top w:val="single" w:sz="4" w:space="0" w:color="auto"/>
              <w:left w:val="nil"/>
              <w:bottom w:val="single" w:sz="4" w:space="0" w:color="auto"/>
              <w:right w:val="nil"/>
            </w:tcBorders>
          </w:tcPr>
          <w:p w14:paraId="313C569E" w14:textId="568AFC93" w:rsidR="00274065" w:rsidRPr="00F70A07" w:rsidRDefault="00274065" w:rsidP="00274065">
            <w:pPr>
              <w:pStyle w:val="TableText"/>
            </w:pPr>
            <w:r w:rsidRPr="00F70A07">
              <w:t>a,c,f,s</w:t>
            </w:r>
          </w:p>
        </w:tc>
        <w:tc>
          <w:tcPr>
            <w:tcW w:w="841" w:type="pct"/>
            <w:tcBorders>
              <w:top w:val="single" w:sz="4" w:space="0" w:color="auto"/>
              <w:left w:val="nil"/>
              <w:bottom w:val="single" w:sz="4" w:space="0" w:color="auto"/>
            </w:tcBorders>
          </w:tcPr>
          <w:p w14:paraId="72D3B50D" w14:textId="2D088718" w:rsidR="00274065" w:rsidRPr="00733CB3" w:rsidRDefault="00274065" w:rsidP="00274065">
            <w:pPr>
              <w:pStyle w:val="TableText"/>
            </w:pPr>
            <w:r w:rsidRPr="00F70A07">
              <w:t>05, 101, 104, 106</w:t>
            </w:r>
          </w:p>
        </w:tc>
      </w:tr>
      <w:tr w:rsidR="00274065" w:rsidRPr="00842CEB" w14:paraId="6D7BEBD6" w14:textId="77777777" w:rsidTr="00FC3259">
        <w:trPr>
          <w:cantSplit/>
        </w:trPr>
        <w:tc>
          <w:tcPr>
            <w:tcW w:w="1829" w:type="pct"/>
            <w:tcBorders>
              <w:top w:val="single" w:sz="4" w:space="0" w:color="auto"/>
              <w:bottom w:val="single" w:sz="4" w:space="0" w:color="auto"/>
              <w:right w:val="nil"/>
            </w:tcBorders>
          </w:tcPr>
          <w:p w14:paraId="4E56CA20" w14:textId="46135047" w:rsidR="00274065" w:rsidRPr="00F70A07" w:rsidRDefault="00274065" w:rsidP="00274065">
            <w:pPr>
              <w:pStyle w:val="TableText"/>
            </w:pPr>
            <w:r w:rsidRPr="00F70A07">
              <w:t>Sodium hydroxide</w:t>
            </w:r>
          </w:p>
        </w:tc>
        <w:tc>
          <w:tcPr>
            <w:tcW w:w="1169" w:type="pct"/>
            <w:tcBorders>
              <w:top w:val="single" w:sz="4" w:space="0" w:color="auto"/>
              <w:left w:val="nil"/>
              <w:bottom w:val="single" w:sz="4" w:space="0" w:color="auto"/>
              <w:right w:val="nil"/>
            </w:tcBorders>
          </w:tcPr>
          <w:p w14:paraId="72950896" w14:textId="36A2D593" w:rsidR="00274065" w:rsidRPr="00F70A07" w:rsidRDefault="00274065" w:rsidP="00274065">
            <w:pPr>
              <w:pStyle w:val="TableText"/>
            </w:pPr>
            <w:r w:rsidRPr="00F70A07">
              <w:t>&gt;0.5%</w:t>
            </w:r>
          </w:p>
        </w:tc>
        <w:tc>
          <w:tcPr>
            <w:tcW w:w="1161" w:type="pct"/>
            <w:tcBorders>
              <w:top w:val="single" w:sz="4" w:space="0" w:color="auto"/>
              <w:left w:val="nil"/>
              <w:bottom w:val="single" w:sz="4" w:space="0" w:color="auto"/>
              <w:right w:val="nil"/>
            </w:tcBorders>
          </w:tcPr>
          <w:p w14:paraId="5A774FF6" w14:textId="641F6C6C" w:rsidR="00274065" w:rsidRPr="00F70A07" w:rsidRDefault="00274065" w:rsidP="00274065">
            <w:pPr>
              <w:pStyle w:val="TableText"/>
            </w:pPr>
            <w:r w:rsidRPr="00F70A07">
              <w:t>a,c,f,s</w:t>
            </w:r>
          </w:p>
        </w:tc>
        <w:tc>
          <w:tcPr>
            <w:tcW w:w="841" w:type="pct"/>
            <w:tcBorders>
              <w:top w:val="single" w:sz="4" w:space="0" w:color="auto"/>
              <w:left w:val="nil"/>
              <w:bottom w:val="single" w:sz="4" w:space="0" w:color="auto"/>
            </w:tcBorders>
          </w:tcPr>
          <w:p w14:paraId="2E4378BE" w14:textId="248F51F7" w:rsidR="00274065" w:rsidRPr="00F70A07" w:rsidRDefault="00274065" w:rsidP="00274065">
            <w:pPr>
              <w:pStyle w:val="TableText"/>
            </w:pPr>
            <w:r w:rsidRPr="00F70A07">
              <w:t>02, 10, 39, 103, 105, 128</w:t>
            </w:r>
          </w:p>
        </w:tc>
      </w:tr>
      <w:tr w:rsidR="00274065" w:rsidRPr="00842CEB" w14:paraId="31D4B8BA" w14:textId="77777777" w:rsidTr="00FC3259">
        <w:trPr>
          <w:cantSplit/>
        </w:trPr>
        <w:tc>
          <w:tcPr>
            <w:tcW w:w="1829" w:type="pct"/>
            <w:tcBorders>
              <w:top w:val="single" w:sz="4" w:space="0" w:color="auto"/>
              <w:bottom w:val="single" w:sz="4" w:space="0" w:color="auto"/>
              <w:right w:val="nil"/>
            </w:tcBorders>
          </w:tcPr>
          <w:p w14:paraId="5757CF80" w14:textId="48BF75D6" w:rsidR="00274065" w:rsidRPr="00F70A07" w:rsidRDefault="00274065" w:rsidP="00274065">
            <w:pPr>
              <w:pStyle w:val="TableText"/>
            </w:pPr>
            <w:r w:rsidRPr="00F70A07">
              <w:t>Sodium hypochlorite (see chlorinating compounds)</w:t>
            </w:r>
          </w:p>
        </w:tc>
        <w:tc>
          <w:tcPr>
            <w:tcW w:w="1169" w:type="pct"/>
            <w:tcBorders>
              <w:top w:val="single" w:sz="4" w:space="0" w:color="auto"/>
              <w:left w:val="nil"/>
              <w:bottom w:val="single" w:sz="4" w:space="0" w:color="auto"/>
              <w:right w:val="nil"/>
            </w:tcBorders>
          </w:tcPr>
          <w:p w14:paraId="5EC051AB"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1309E3BE" w14:textId="77777777" w:rsidR="00274065" w:rsidRPr="00F70A07" w:rsidRDefault="00274065" w:rsidP="00274065">
            <w:pPr>
              <w:pStyle w:val="TableText"/>
            </w:pPr>
          </w:p>
        </w:tc>
        <w:tc>
          <w:tcPr>
            <w:tcW w:w="841" w:type="pct"/>
            <w:tcBorders>
              <w:top w:val="single" w:sz="4" w:space="0" w:color="auto"/>
              <w:left w:val="nil"/>
              <w:bottom w:val="single" w:sz="4" w:space="0" w:color="auto"/>
            </w:tcBorders>
          </w:tcPr>
          <w:p w14:paraId="7D72A299" w14:textId="77777777" w:rsidR="00274065" w:rsidRPr="00F70A07" w:rsidRDefault="00274065" w:rsidP="00274065">
            <w:pPr>
              <w:pStyle w:val="TableText"/>
            </w:pPr>
          </w:p>
        </w:tc>
      </w:tr>
      <w:tr w:rsidR="00CA2C22" w:rsidRPr="00842CEB" w14:paraId="42AB328C" w14:textId="77777777" w:rsidTr="00FC3259">
        <w:trPr>
          <w:cantSplit/>
        </w:trPr>
        <w:tc>
          <w:tcPr>
            <w:tcW w:w="1829" w:type="pct"/>
            <w:tcBorders>
              <w:top w:val="single" w:sz="4" w:space="0" w:color="auto"/>
              <w:bottom w:val="single" w:sz="4" w:space="0" w:color="auto"/>
              <w:right w:val="nil"/>
            </w:tcBorders>
          </w:tcPr>
          <w:p w14:paraId="39BCACA8" w14:textId="5EB1DFA9" w:rsidR="00CA2C22" w:rsidRPr="00CE6CED" w:rsidRDefault="00CA2C22" w:rsidP="00274065">
            <w:pPr>
              <w:pStyle w:val="TableText"/>
            </w:pPr>
            <w:r>
              <w:t>Sodium laureth sul</w:t>
            </w:r>
            <w:r w:rsidR="00A64DAE">
              <w:t>f</w:t>
            </w:r>
            <w:r>
              <w:t>ate</w:t>
            </w:r>
          </w:p>
        </w:tc>
        <w:tc>
          <w:tcPr>
            <w:tcW w:w="1169" w:type="pct"/>
            <w:tcBorders>
              <w:top w:val="single" w:sz="4" w:space="0" w:color="auto"/>
              <w:left w:val="nil"/>
              <w:bottom w:val="single" w:sz="4" w:space="0" w:color="auto"/>
              <w:right w:val="nil"/>
            </w:tcBorders>
          </w:tcPr>
          <w:p w14:paraId="16387D2E" w14:textId="27A9C1DB" w:rsidR="00CA2C22" w:rsidRDefault="00CA2C22" w:rsidP="00274065">
            <w:pPr>
              <w:pStyle w:val="TableText"/>
            </w:pPr>
            <w:r>
              <w:t>&gt;5%</w:t>
            </w:r>
          </w:p>
        </w:tc>
        <w:tc>
          <w:tcPr>
            <w:tcW w:w="1161" w:type="pct"/>
            <w:tcBorders>
              <w:top w:val="single" w:sz="4" w:space="0" w:color="auto"/>
              <w:left w:val="nil"/>
              <w:bottom w:val="single" w:sz="4" w:space="0" w:color="auto"/>
              <w:right w:val="nil"/>
            </w:tcBorders>
          </w:tcPr>
          <w:p w14:paraId="10270084" w14:textId="334118E8" w:rsidR="00CA2C22" w:rsidRDefault="00CA2C22" w:rsidP="00274065">
            <w:pPr>
              <w:pStyle w:val="TableText"/>
            </w:pPr>
            <w:r>
              <w:t>a,f,n</w:t>
            </w:r>
          </w:p>
        </w:tc>
        <w:tc>
          <w:tcPr>
            <w:tcW w:w="841" w:type="pct"/>
            <w:tcBorders>
              <w:top w:val="single" w:sz="4" w:space="0" w:color="auto"/>
              <w:left w:val="nil"/>
              <w:bottom w:val="single" w:sz="4" w:space="0" w:color="auto"/>
            </w:tcBorders>
          </w:tcPr>
          <w:p w14:paraId="434B8146" w14:textId="77777777" w:rsidR="00CA2C22" w:rsidRPr="00F70A07" w:rsidRDefault="00CA2C22" w:rsidP="00274065">
            <w:pPr>
              <w:pStyle w:val="TableText"/>
            </w:pPr>
          </w:p>
        </w:tc>
      </w:tr>
      <w:tr w:rsidR="00274065" w:rsidRPr="00842CEB" w14:paraId="00278682" w14:textId="77777777" w:rsidTr="00FC3259">
        <w:trPr>
          <w:cantSplit/>
        </w:trPr>
        <w:tc>
          <w:tcPr>
            <w:tcW w:w="1829" w:type="pct"/>
            <w:tcBorders>
              <w:top w:val="single" w:sz="4" w:space="0" w:color="auto"/>
              <w:bottom w:val="single" w:sz="4" w:space="0" w:color="auto"/>
              <w:right w:val="nil"/>
            </w:tcBorders>
          </w:tcPr>
          <w:p w14:paraId="7F7022F0" w14:textId="075FD3A4" w:rsidR="00274065" w:rsidRPr="00F70A07" w:rsidRDefault="00274065" w:rsidP="00274065">
            <w:pPr>
              <w:pStyle w:val="TableText"/>
            </w:pPr>
            <w:r w:rsidRPr="00F70A07">
              <w:t xml:space="preserve">Sodium lauryl </w:t>
            </w:r>
            <w:r w:rsidRPr="00C70184">
              <w:t>sulfate</w:t>
            </w:r>
          </w:p>
        </w:tc>
        <w:tc>
          <w:tcPr>
            <w:tcW w:w="1169" w:type="pct"/>
            <w:tcBorders>
              <w:top w:val="single" w:sz="4" w:space="0" w:color="auto"/>
              <w:left w:val="nil"/>
              <w:bottom w:val="single" w:sz="4" w:space="0" w:color="auto"/>
              <w:right w:val="nil"/>
            </w:tcBorders>
          </w:tcPr>
          <w:p w14:paraId="0BF95750" w14:textId="36A4BB61" w:rsidR="00274065" w:rsidRPr="00F70A07" w:rsidRDefault="009C03B8" w:rsidP="00274065">
            <w:pPr>
              <w:pStyle w:val="TableText"/>
            </w:pPr>
            <w:r>
              <w:t>If scheduled</w:t>
            </w:r>
          </w:p>
        </w:tc>
        <w:tc>
          <w:tcPr>
            <w:tcW w:w="1161" w:type="pct"/>
            <w:tcBorders>
              <w:top w:val="single" w:sz="4" w:space="0" w:color="auto"/>
              <w:left w:val="nil"/>
              <w:bottom w:val="single" w:sz="4" w:space="0" w:color="auto"/>
              <w:right w:val="nil"/>
            </w:tcBorders>
          </w:tcPr>
          <w:p w14:paraId="779750EE" w14:textId="03F7B507" w:rsidR="00274065" w:rsidRPr="00F70A07" w:rsidRDefault="00274065" w:rsidP="00274065">
            <w:pPr>
              <w:pStyle w:val="TableText"/>
            </w:pPr>
            <w:r w:rsidRPr="00F70A07">
              <w:t>a,</w:t>
            </w:r>
            <w:r>
              <w:t>f,</w:t>
            </w:r>
            <w:r w:rsidRPr="00F70A07">
              <w:t>n</w:t>
            </w:r>
          </w:p>
        </w:tc>
        <w:tc>
          <w:tcPr>
            <w:tcW w:w="841" w:type="pct"/>
            <w:tcBorders>
              <w:top w:val="single" w:sz="4" w:space="0" w:color="auto"/>
              <w:left w:val="nil"/>
              <w:bottom w:val="single" w:sz="4" w:space="0" w:color="auto"/>
            </w:tcBorders>
          </w:tcPr>
          <w:p w14:paraId="0308B57F" w14:textId="77777777" w:rsidR="00274065" w:rsidRPr="00F70A07" w:rsidRDefault="00274065" w:rsidP="00274065">
            <w:pPr>
              <w:pStyle w:val="TableText"/>
            </w:pPr>
          </w:p>
        </w:tc>
      </w:tr>
      <w:tr w:rsidR="009C03B8" w:rsidRPr="00842CEB" w14:paraId="400D719B" w14:textId="77777777" w:rsidTr="00FC3259">
        <w:trPr>
          <w:cantSplit/>
        </w:trPr>
        <w:tc>
          <w:tcPr>
            <w:tcW w:w="1829" w:type="pct"/>
            <w:tcBorders>
              <w:top w:val="single" w:sz="4" w:space="0" w:color="auto"/>
              <w:bottom w:val="single" w:sz="4" w:space="0" w:color="auto"/>
              <w:right w:val="nil"/>
            </w:tcBorders>
          </w:tcPr>
          <w:p w14:paraId="7A6EDA1D" w14:textId="4978E29E" w:rsidR="009C03B8" w:rsidRPr="00F70A07" w:rsidRDefault="009C03B8" w:rsidP="00274065">
            <w:pPr>
              <w:pStyle w:val="TableText"/>
            </w:pPr>
            <w:r>
              <w:t>Sodium lauryl sulfate</w:t>
            </w:r>
          </w:p>
        </w:tc>
        <w:tc>
          <w:tcPr>
            <w:tcW w:w="1169" w:type="pct"/>
            <w:tcBorders>
              <w:top w:val="single" w:sz="4" w:space="0" w:color="auto"/>
              <w:left w:val="nil"/>
              <w:bottom w:val="single" w:sz="4" w:space="0" w:color="auto"/>
              <w:right w:val="nil"/>
            </w:tcBorders>
          </w:tcPr>
          <w:p w14:paraId="09B28DD0" w14:textId="3EF8E255" w:rsidR="009C03B8" w:rsidRPr="00F70A07" w:rsidRDefault="009C03B8" w:rsidP="00274065">
            <w:pPr>
              <w:pStyle w:val="TableText"/>
            </w:pPr>
            <w:r>
              <w:t>If unscheduled</w:t>
            </w:r>
          </w:p>
        </w:tc>
        <w:tc>
          <w:tcPr>
            <w:tcW w:w="1161" w:type="pct"/>
            <w:tcBorders>
              <w:top w:val="single" w:sz="4" w:space="0" w:color="auto"/>
              <w:left w:val="nil"/>
              <w:bottom w:val="single" w:sz="4" w:space="0" w:color="auto"/>
              <w:right w:val="nil"/>
            </w:tcBorders>
          </w:tcPr>
          <w:p w14:paraId="21F72108" w14:textId="0FF2E7A6" w:rsidR="009C03B8" w:rsidRPr="00F70A07" w:rsidRDefault="009C03B8" w:rsidP="00274065">
            <w:pPr>
              <w:pStyle w:val="TableText"/>
            </w:pPr>
            <w:r>
              <w:t>z</w:t>
            </w:r>
          </w:p>
        </w:tc>
        <w:tc>
          <w:tcPr>
            <w:tcW w:w="841" w:type="pct"/>
            <w:tcBorders>
              <w:top w:val="single" w:sz="4" w:space="0" w:color="auto"/>
              <w:left w:val="nil"/>
              <w:bottom w:val="single" w:sz="4" w:space="0" w:color="auto"/>
            </w:tcBorders>
          </w:tcPr>
          <w:p w14:paraId="20BAF9CA" w14:textId="77777777" w:rsidR="009C03B8" w:rsidRPr="00F70A07" w:rsidRDefault="009C03B8" w:rsidP="00274065">
            <w:pPr>
              <w:pStyle w:val="TableText"/>
            </w:pPr>
          </w:p>
        </w:tc>
      </w:tr>
      <w:tr w:rsidR="00274065" w:rsidRPr="00842CEB" w14:paraId="0B27D7B4" w14:textId="77777777" w:rsidTr="00FC3259">
        <w:trPr>
          <w:cantSplit/>
        </w:trPr>
        <w:tc>
          <w:tcPr>
            <w:tcW w:w="1829" w:type="pct"/>
            <w:tcBorders>
              <w:top w:val="single" w:sz="4" w:space="0" w:color="auto"/>
              <w:bottom w:val="single" w:sz="4" w:space="0" w:color="auto"/>
              <w:right w:val="nil"/>
            </w:tcBorders>
          </w:tcPr>
          <w:p w14:paraId="7CA1BDF6" w14:textId="128ABEA7" w:rsidR="00274065" w:rsidRPr="00F70A07" w:rsidRDefault="00274065" w:rsidP="00274065">
            <w:pPr>
              <w:pStyle w:val="TableText"/>
            </w:pPr>
            <w:r w:rsidRPr="00F70A07">
              <w:t>Sodium metabisulfite</w:t>
            </w:r>
          </w:p>
        </w:tc>
        <w:tc>
          <w:tcPr>
            <w:tcW w:w="1169" w:type="pct"/>
            <w:tcBorders>
              <w:top w:val="single" w:sz="4" w:space="0" w:color="auto"/>
              <w:left w:val="nil"/>
              <w:bottom w:val="single" w:sz="4" w:space="0" w:color="auto"/>
              <w:right w:val="nil"/>
            </w:tcBorders>
          </w:tcPr>
          <w:p w14:paraId="64017D80" w14:textId="1FE835BB" w:rsidR="00274065" w:rsidRPr="00F70A07" w:rsidRDefault="00274065" w:rsidP="00274065">
            <w:pPr>
              <w:pStyle w:val="TableText"/>
            </w:pPr>
            <w:r w:rsidRPr="00F70A07">
              <w:t>≤50%</w:t>
            </w:r>
          </w:p>
        </w:tc>
        <w:tc>
          <w:tcPr>
            <w:tcW w:w="1161" w:type="pct"/>
            <w:tcBorders>
              <w:top w:val="single" w:sz="4" w:space="0" w:color="auto"/>
              <w:left w:val="nil"/>
              <w:bottom w:val="single" w:sz="4" w:space="0" w:color="auto"/>
              <w:right w:val="nil"/>
            </w:tcBorders>
          </w:tcPr>
          <w:p w14:paraId="28389083" w14:textId="53277FA0"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1D0CB27B" w14:textId="77777777" w:rsidR="00274065" w:rsidRPr="00F70A07" w:rsidRDefault="00274065" w:rsidP="00274065">
            <w:pPr>
              <w:pStyle w:val="TableText"/>
            </w:pPr>
          </w:p>
        </w:tc>
      </w:tr>
      <w:tr w:rsidR="00274065" w:rsidRPr="00842CEB" w14:paraId="4C824A02" w14:textId="77777777" w:rsidTr="00FC3259">
        <w:trPr>
          <w:cantSplit/>
        </w:trPr>
        <w:tc>
          <w:tcPr>
            <w:tcW w:w="1829" w:type="pct"/>
            <w:tcBorders>
              <w:top w:val="single" w:sz="4" w:space="0" w:color="auto"/>
              <w:bottom w:val="single" w:sz="4" w:space="0" w:color="auto"/>
              <w:right w:val="nil"/>
            </w:tcBorders>
          </w:tcPr>
          <w:p w14:paraId="2CB9ADD1" w14:textId="3D5E0CFD" w:rsidR="00274065" w:rsidRPr="00F70A07" w:rsidRDefault="00274065" w:rsidP="00274065">
            <w:pPr>
              <w:pStyle w:val="TableText"/>
            </w:pPr>
            <w:r w:rsidRPr="00F70A07">
              <w:t>Sodium metabisulfite</w:t>
            </w:r>
          </w:p>
        </w:tc>
        <w:tc>
          <w:tcPr>
            <w:tcW w:w="1169" w:type="pct"/>
            <w:tcBorders>
              <w:top w:val="single" w:sz="4" w:space="0" w:color="auto"/>
              <w:left w:val="nil"/>
              <w:bottom w:val="single" w:sz="4" w:space="0" w:color="auto"/>
              <w:right w:val="nil"/>
            </w:tcBorders>
          </w:tcPr>
          <w:p w14:paraId="6A4DE3B8" w14:textId="2A620BCB" w:rsidR="00274065" w:rsidRPr="00F70A07" w:rsidRDefault="00274065" w:rsidP="00274065">
            <w:pPr>
              <w:pStyle w:val="TableText"/>
            </w:pPr>
            <w:r w:rsidRPr="00F70A07">
              <w:t>&gt;50%</w:t>
            </w:r>
          </w:p>
        </w:tc>
        <w:tc>
          <w:tcPr>
            <w:tcW w:w="1161" w:type="pct"/>
            <w:tcBorders>
              <w:top w:val="single" w:sz="4" w:space="0" w:color="auto"/>
              <w:left w:val="nil"/>
              <w:bottom w:val="single" w:sz="4" w:space="0" w:color="auto"/>
              <w:right w:val="nil"/>
            </w:tcBorders>
          </w:tcPr>
          <w:p w14:paraId="4925FDE8" w14:textId="1465BB46" w:rsidR="00274065" w:rsidRPr="00F70A07" w:rsidRDefault="00274065" w:rsidP="00274065">
            <w:pPr>
              <w:pStyle w:val="TableText"/>
            </w:pPr>
            <w:r w:rsidRPr="00F70A07">
              <w:t>a,c</w:t>
            </w:r>
          </w:p>
        </w:tc>
        <w:tc>
          <w:tcPr>
            <w:tcW w:w="841" w:type="pct"/>
            <w:tcBorders>
              <w:top w:val="single" w:sz="4" w:space="0" w:color="auto"/>
              <w:left w:val="nil"/>
              <w:bottom w:val="single" w:sz="4" w:space="0" w:color="auto"/>
            </w:tcBorders>
          </w:tcPr>
          <w:p w14:paraId="518A94FB" w14:textId="77777777" w:rsidR="00274065" w:rsidRPr="00F70A07" w:rsidRDefault="00274065" w:rsidP="00274065">
            <w:pPr>
              <w:pStyle w:val="TableText"/>
            </w:pPr>
          </w:p>
        </w:tc>
      </w:tr>
      <w:tr w:rsidR="00274065" w:rsidRPr="00842CEB" w14:paraId="1D5A913B" w14:textId="77777777" w:rsidTr="00FC3259">
        <w:trPr>
          <w:cantSplit/>
        </w:trPr>
        <w:tc>
          <w:tcPr>
            <w:tcW w:w="1829" w:type="pct"/>
            <w:tcBorders>
              <w:top w:val="single" w:sz="4" w:space="0" w:color="auto"/>
              <w:bottom w:val="single" w:sz="4" w:space="0" w:color="auto"/>
              <w:right w:val="nil"/>
            </w:tcBorders>
          </w:tcPr>
          <w:p w14:paraId="35687AC4" w14:textId="368252E2" w:rsidR="00274065" w:rsidRPr="00F70A07" w:rsidRDefault="00274065" w:rsidP="00274065">
            <w:pPr>
              <w:pStyle w:val="TableText"/>
            </w:pPr>
            <w:bookmarkStart w:id="67" w:name="_Hlk137125443"/>
            <w:r w:rsidRPr="00F70A07">
              <w:t>Sodium nitrite</w:t>
            </w:r>
          </w:p>
        </w:tc>
        <w:tc>
          <w:tcPr>
            <w:tcW w:w="1169" w:type="pct"/>
            <w:tcBorders>
              <w:top w:val="single" w:sz="4" w:space="0" w:color="auto"/>
              <w:left w:val="nil"/>
              <w:bottom w:val="single" w:sz="4" w:space="0" w:color="auto"/>
              <w:right w:val="nil"/>
            </w:tcBorders>
          </w:tcPr>
          <w:p w14:paraId="043A75C4" w14:textId="0E6B41D1" w:rsidR="00274065" w:rsidRPr="00F70A07" w:rsidRDefault="00274065" w:rsidP="00274065">
            <w:pPr>
              <w:pStyle w:val="TableText"/>
            </w:pPr>
            <w:r w:rsidRPr="00F70A07">
              <w:t>≤0.5%</w:t>
            </w:r>
          </w:p>
        </w:tc>
        <w:tc>
          <w:tcPr>
            <w:tcW w:w="1161" w:type="pct"/>
            <w:tcBorders>
              <w:top w:val="single" w:sz="4" w:space="0" w:color="auto"/>
              <w:left w:val="nil"/>
              <w:bottom w:val="single" w:sz="4" w:space="0" w:color="auto"/>
              <w:right w:val="nil"/>
            </w:tcBorders>
          </w:tcPr>
          <w:p w14:paraId="51C49B65" w14:textId="1C356075" w:rsidR="00274065" w:rsidRPr="00F70A07" w:rsidRDefault="00274065" w:rsidP="00274065">
            <w:pPr>
              <w:pStyle w:val="TableText"/>
            </w:pPr>
            <w:r w:rsidRPr="00F70A07">
              <w:t>z</w:t>
            </w:r>
          </w:p>
        </w:tc>
        <w:tc>
          <w:tcPr>
            <w:tcW w:w="841" w:type="pct"/>
            <w:tcBorders>
              <w:top w:val="single" w:sz="4" w:space="0" w:color="auto"/>
              <w:left w:val="nil"/>
              <w:bottom w:val="single" w:sz="4" w:space="0" w:color="auto"/>
            </w:tcBorders>
          </w:tcPr>
          <w:p w14:paraId="7E8A5E8F" w14:textId="77777777" w:rsidR="00274065" w:rsidRPr="00F70A07" w:rsidRDefault="00274065" w:rsidP="00274065">
            <w:pPr>
              <w:pStyle w:val="TableText"/>
            </w:pPr>
          </w:p>
        </w:tc>
      </w:tr>
      <w:tr w:rsidR="00274065" w:rsidRPr="00842CEB" w14:paraId="3B2EB47C" w14:textId="77777777" w:rsidTr="00FC3259">
        <w:trPr>
          <w:cantSplit/>
        </w:trPr>
        <w:tc>
          <w:tcPr>
            <w:tcW w:w="1829" w:type="pct"/>
            <w:tcBorders>
              <w:top w:val="single" w:sz="4" w:space="0" w:color="auto"/>
              <w:bottom w:val="single" w:sz="4" w:space="0" w:color="auto"/>
              <w:right w:val="nil"/>
            </w:tcBorders>
          </w:tcPr>
          <w:p w14:paraId="556AD6E9" w14:textId="09CEC2DB" w:rsidR="00274065" w:rsidRPr="00F70A07" w:rsidRDefault="00274065" w:rsidP="00274065">
            <w:pPr>
              <w:pStyle w:val="TableText"/>
            </w:pPr>
            <w:r w:rsidRPr="00F70A07">
              <w:t>Sodium nitrite</w:t>
            </w:r>
          </w:p>
        </w:tc>
        <w:tc>
          <w:tcPr>
            <w:tcW w:w="1169" w:type="pct"/>
            <w:tcBorders>
              <w:top w:val="single" w:sz="4" w:space="0" w:color="auto"/>
              <w:left w:val="nil"/>
              <w:bottom w:val="single" w:sz="4" w:space="0" w:color="auto"/>
              <w:right w:val="nil"/>
            </w:tcBorders>
          </w:tcPr>
          <w:p w14:paraId="7EC38D0C" w14:textId="3B05EA00" w:rsidR="00274065" w:rsidRPr="00F70A07" w:rsidRDefault="00274065" w:rsidP="00274065">
            <w:pPr>
              <w:pStyle w:val="TableText"/>
            </w:pPr>
            <w:r w:rsidRPr="00F70A07">
              <w:t>&gt;0.5%, ≤</w:t>
            </w:r>
            <w:r w:rsidR="005D03B0">
              <w:t>15%</w:t>
            </w:r>
          </w:p>
        </w:tc>
        <w:tc>
          <w:tcPr>
            <w:tcW w:w="1161" w:type="pct"/>
            <w:tcBorders>
              <w:top w:val="single" w:sz="4" w:space="0" w:color="auto"/>
              <w:left w:val="nil"/>
              <w:bottom w:val="single" w:sz="4" w:space="0" w:color="auto"/>
              <w:right w:val="nil"/>
            </w:tcBorders>
          </w:tcPr>
          <w:p w14:paraId="2F06EE7C" w14:textId="526A3380" w:rsidR="00274065" w:rsidRPr="00F70A07" w:rsidRDefault="00274065" w:rsidP="00274065">
            <w:pPr>
              <w:pStyle w:val="TableText"/>
            </w:pPr>
            <w:r w:rsidRPr="00F70A07">
              <w:t>a,c</w:t>
            </w:r>
          </w:p>
        </w:tc>
        <w:tc>
          <w:tcPr>
            <w:tcW w:w="841" w:type="pct"/>
            <w:tcBorders>
              <w:top w:val="single" w:sz="4" w:space="0" w:color="auto"/>
              <w:left w:val="nil"/>
              <w:bottom w:val="single" w:sz="4" w:space="0" w:color="auto"/>
            </w:tcBorders>
          </w:tcPr>
          <w:p w14:paraId="37F7DEE4" w14:textId="77777777" w:rsidR="00274065" w:rsidRPr="00F70A07" w:rsidRDefault="00274065" w:rsidP="00274065">
            <w:pPr>
              <w:pStyle w:val="TableText"/>
            </w:pPr>
          </w:p>
        </w:tc>
      </w:tr>
      <w:tr w:rsidR="005D03B0" w:rsidRPr="00842CEB" w14:paraId="4B88A936" w14:textId="77777777" w:rsidTr="00FC3259">
        <w:trPr>
          <w:cantSplit/>
        </w:trPr>
        <w:tc>
          <w:tcPr>
            <w:tcW w:w="1829" w:type="pct"/>
            <w:tcBorders>
              <w:top w:val="single" w:sz="4" w:space="0" w:color="auto"/>
              <w:bottom w:val="single" w:sz="4" w:space="0" w:color="auto"/>
              <w:right w:val="nil"/>
            </w:tcBorders>
          </w:tcPr>
          <w:p w14:paraId="0F30C2C2" w14:textId="0D27E8EA" w:rsidR="005D03B0" w:rsidRPr="00F70A07" w:rsidRDefault="005D03B0" w:rsidP="00274065">
            <w:pPr>
              <w:pStyle w:val="TableText"/>
            </w:pPr>
            <w:r>
              <w:t>Sodium nitrite</w:t>
            </w:r>
          </w:p>
        </w:tc>
        <w:tc>
          <w:tcPr>
            <w:tcW w:w="1169" w:type="pct"/>
            <w:tcBorders>
              <w:top w:val="single" w:sz="4" w:space="0" w:color="auto"/>
              <w:left w:val="nil"/>
              <w:bottom w:val="single" w:sz="4" w:space="0" w:color="auto"/>
              <w:right w:val="nil"/>
            </w:tcBorders>
          </w:tcPr>
          <w:p w14:paraId="5CAC56CE" w14:textId="49DA0174" w:rsidR="005D03B0" w:rsidRPr="00F70A07" w:rsidRDefault="005D03B0" w:rsidP="00274065">
            <w:pPr>
              <w:pStyle w:val="TableText"/>
            </w:pPr>
            <w:r>
              <w:t>&gt;15%</w:t>
            </w:r>
          </w:p>
        </w:tc>
        <w:tc>
          <w:tcPr>
            <w:tcW w:w="1161" w:type="pct"/>
            <w:tcBorders>
              <w:top w:val="single" w:sz="4" w:space="0" w:color="auto"/>
              <w:left w:val="nil"/>
              <w:bottom w:val="single" w:sz="4" w:space="0" w:color="auto"/>
              <w:right w:val="nil"/>
            </w:tcBorders>
          </w:tcPr>
          <w:p w14:paraId="5A8AFDDE" w14:textId="2C5F45B3" w:rsidR="005D03B0" w:rsidRPr="00F70A07" w:rsidRDefault="005D03B0" w:rsidP="00274065">
            <w:pPr>
              <w:pStyle w:val="TableText"/>
            </w:pPr>
            <w:r>
              <w:t>a,c,i</w:t>
            </w:r>
          </w:p>
        </w:tc>
        <w:tc>
          <w:tcPr>
            <w:tcW w:w="841" w:type="pct"/>
            <w:tcBorders>
              <w:top w:val="single" w:sz="4" w:space="0" w:color="auto"/>
              <w:left w:val="nil"/>
              <w:bottom w:val="single" w:sz="4" w:space="0" w:color="auto"/>
            </w:tcBorders>
          </w:tcPr>
          <w:p w14:paraId="213A101B" w14:textId="77777777" w:rsidR="005D03B0" w:rsidRPr="00F70A07" w:rsidRDefault="005D03B0" w:rsidP="00274065">
            <w:pPr>
              <w:pStyle w:val="TableText"/>
            </w:pPr>
          </w:p>
        </w:tc>
      </w:tr>
      <w:bookmarkEnd w:id="67"/>
      <w:tr w:rsidR="00274065" w:rsidRPr="00842CEB" w14:paraId="49767D43" w14:textId="77777777" w:rsidTr="00FC3259">
        <w:trPr>
          <w:cantSplit/>
        </w:trPr>
        <w:tc>
          <w:tcPr>
            <w:tcW w:w="1829" w:type="pct"/>
            <w:tcBorders>
              <w:top w:val="single" w:sz="4" w:space="0" w:color="auto"/>
              <w:bottom w:val="single" w:sz="4" w:space="0" w:color="auto"/>
              <w:right w:val="nil"/>
            </w:tcBorders>
          </w:tcPr>
          <w:p w14:paraId="0860F97D" w14:textId="61B06228" w:rsidR="00274065" w:rsidRPr="00F70A07" w:rsidRDefault="00274065" w:rsidP="00274065">
            <w:pPr>
              <w:pStyle w:val="TableText"/>
            </w:pPr>
            <w:r w:rsidRPr="00F70A07">
              <w:t>Sodium percarbonate</w:t>
            </w:r>
          </w:p>
        </w:tc>
        <w:tc>
          <w:tcPr>
            <w:tcW w:w="1169" w:type="pct"/>
            <w:tcBorders>
              <w:top w:val="single" w:sz="4" w:space="0" w:color="auto"/>
              <w:left w:val="nil"/>
              <w:bottom w:val="single" w:sz="4" w:space="0" w:color="auto"/>
              <w:right w:val="nil"/>
            </w:tcBorders>
          </w:tcPr>
          <w:p w14:paraId="0B4FD474" w14:textId="443F82F8" w:rsidR="00274065" w:rsidRPr="00F70A07" w:rsidRDefault="00274065" w:rsidP="00274065">
            <w:pPr>
              <w:pStyle w:val="TableText"/>
            </w:pPr>
            <w:r w:rsidRPr="00F70A07">
              <w:t>When included in Schedule 5</w:t>
            </w:r>
          </w:p>
        </w:tc>
        <w:tc>
          <w:tcPr>
            <w:tcW w:w="1161" w:type="pct"/>
            <w:tcBorders>
              <w:top w:val="single" w:sz="4" w:space="0" w:color="auto"/>
              <w:left w:val="nil"/>
              <w:bottom w:val="single" w:sz="4" w:space="0" w:color="auto"/>
              <w:right w:val="nil"/>
            </w:tcBorders>
          </w:tcPr>
          <w:p w14:paraId="109627C8" w14:textId="4A91ED60" w:rsidR="00274065" w:rsidRPr="00F70A07" w:rsidRDefault="00274065" w:rsidP="00274065">
            <w:pPr>
              <w:pStyle w:val="TableText"/>
            </w:pPr>
            <w:r w:rsidRPr="00F70A07">
              <w:t>a,c,n</w:t>
            </w:r>
          </w:p>
        </w:tc>
        <w:tc>
          <w:tcPr>
            <w:tcW w:w="841" w:type="pct"/>
            <w:tcBorders>
              <w:top w:val="single" w:sz="4" w:space="0" w:color="auto"/>
              <w:left w:val="nil"/>
              <w:bottom w:val="single" w:sz="4" w:space="0" w:color="auto"/>
            </w:tcBorders>
          </w:tcPr>
          <w:p w14:paraId="6B80DBA0" w14:textId="77777777" w:rsidR="00274065" w:rsidRPr="00F70A07" w:rsidRDefault="00274065" w:rsidP="00274065">
            <w:pPr>
              <w:pStyle w:val="TableText"/>
            </w:pPr>
          </w:p>
        </w:tc>
      </w:tr>
      <w:tr w:rsidR="00274065" w:rsidRPr="00842CEB" w14:paraId="3F3075D6" w14:textId="77777777" w:rsidTr="00FC3259">
        <w:trPr>
          <w:cantSplit/>
        </w:trPr>
        <w:tc>
          <w:tcPr>
            <w:tcW w:w="1829" w:type="pct"/>
            <w:tcBorders>
              <w:top w:val="single" w:sz="4" w:space="0" w:color="auto"/>
              <w:bottom w:val="single" w:sz="4" w:space="0" w:color="auto"/>
              <w:right w:val="nil"/>
            </w:tcBorders>
          </w:tcPr>
          <w:p w14:paraId="535CD6A6" w14:textId="41255C19" w:rsidR="00274065" w:rsidRPr="00F70A07" w:rsidRDefault="00274065" w:rsidP="00274065">
            <w:pPr>
              <w:pStyle w:val="TableText"/>
            </w:pPr>
            <w:r w:rsidRPr="00F70A07">
              <w:t>Sodium percarbonate</w:t>
            </w:r>
          </w:p>
        </w:tc>
        <w:tc>
          <w:tcPr>
            <w:tcW w:w="1169" w:type="pct"/>
            <w:tcBorders>
              <w:top w:val="single" w:sz="4" w:space="0" w:color="auto"/>
              <w:left w:val="nil"/>
              <w:bottom w:val="single" w:sz="4" w:space="0" w:color="auto"/>
              <w:right w:val="nil"/>
            </w:tcBorders>
          </w:tcPr>
          <w:p w14:paraId="2BA375BF" w14:textId="5FF26801" w:rsidR="00274065" w:rsidRPr="00F70A07" w:rsidRDefault="00274065" w:rsidP="00274065">
            <w:pPr>
              <w:pStyle w:val="TableText"/>
            </w:pPr>
            <w:r w:rsidRPr="00F70A07">
              <w:t>When included in Schedule 6</w:t>
            </w:r>
          </w:p>
        </w:tc>
        <w:tc>
          <w:tcPr>
            <w:tcW w:w="1161" w:type="pct"/>
            <w:tcBorders>
              <w:top w:val="single" w:sz="4" w:space="0" w:color="auto"/>
              <w:left w:val="nil"/>
              <w:bottom w:val="single" w:sz="4" w:space="0" w:color="auto"/>
              <w:right w:val="nil"/>
            </w:tcBorders>
          </w:tcPr>
          <w:p w14:paraId="38E8F941" w14:textId="4508CEEB" w:rsidR="00274065" w:rsidRPr="00F70A07" w:rsidRDefault="00274065" w:rsidP="00274065">
            <w:pPr>
              <w:pStyle w:val="TableText"/>
            </w:pPr>
            <w:r w:rsidRPr="00F70A07">
              <w:t>a,c,f,s</w:t>
            </w:r>
          </w:p>
        </w:tc>
        <w:tc>
          <w:tcPr>
            <w:tcW w:w="841" w:type="pct"/>
            <w:tcBorders>
              <w:top w:val="single" w:sz="4" w:space="0" w:color="auto"/>
              <w:left w:val="nil"/>
              <w:bottom w:val="single" w:sz="4" w:space="0" w:color="auto"/>
            </w:tcBorders>
          </w:tcPr>
          <w:p w14:paraId="5CAEF66C" w14:textId="77777777" w:rsidR="00274065" w:rsidRPr="00F70A07" w:rsidRDefault="00274065" w:rsidP="00274065">
            <w:pPr>
              <w:pStyle w:val="TableText"/>
            </w:pPr>
          </w:p>
        </w:tc>
      </w:tr>
      <w:tr w:rsidR="00274065" w:rsidRPr="00842CEB" w14:paraId="1F866D7C" w14:textId="77777777" w:rsidTr="00FC3259">
        <w:trPr>
          <w:cantSplit/>
        </w:trPr>
        <w:tc>
          <w:tcPr>
            <w:tcW w:w="1829" w:type="pct"/>
            <w:tcBorders>
              <w:top w:val="single" w:sz="4" w:space="0" w:color="auto"/>
              <w:bottom w:val="single" w:sz="4" w:space="0" w:color="auto"/>
              <w:right w:val="nil"/>
            </w:tcBorders>
          </w:tcPr>
          <w:p w14:paraId="52D1EAF0" w14:textId="0322FEF9" w:rsidR="00274065" w:rsidRPr="00F70A07" w:rsidRDefault="00274065" w:rsidP="00274065">
            <w:pPr>
              <w:pStyle w:val="TableText"/>
            </w:pPr>
            <w:r w:rsidRPr="00F70A07">
              <w:t>Sodium persulfate</w:t>
            </w:r>
          </w:p>
        </w:tc>
        <w:tc>
          <w:tcPr>
            <w:tcW w:w="1169" w:type="pct"/>
            <w:tcBorders>
              <w:top w:val="single" w:sz="4" w:space="0" w:color="auto"/>
              <w:left w:val="nil"/>
              <w:bottom w:val="single" w:sz="4" w:space="0" w:color="auto"/>
              <w:right w:val="nil"/>
            </w:tcBorders>
          </w:tcPr>
          <w:p w14:paraId="5A2ED6FF"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51FADE5C" w14:textId="709C5086" w:rsidR="00274065" w:rsidRPr="00F70A07" w:rsidRDefault="00274065" w:rsidP="00274065">
            <w:pPr>
              <w:pStyle w:val="TableText"/>
            </w:pPr>
            <w:r w:rsidRPr="00F70A07">
              <w:t>a,c</w:t>
            </w:r>
          </w:p>
        </w:tc>
        <w:tc>
          <w:tcPr>
            <w:tcW w:w="841" w:type="pct"/>
            <w:tcBorders>
              <w:top w:val="single" w:sz="4" w:space="0" w:color="auto"/>
              <w:left w:val="nil"/>
              <w:bottom w:val="single" w:sz="4" w:space="0" w:color="auto"/>
            </w:tcBorders>
          </w:tcPr>
          <w:p w14:paraId="20315494" w14:textId="37CA1C1E" w:rsidR="00274065" w:rsidRPr="00F70A07" w:rsidRDefault="00274065" w:rsidP="00274065">
            <w:pPr>
              <w:pStyle w:val="TableText"/>
            </w:pPr>
            <w:r w:rsidRPr="00F70A07">
              <w:t>123, 132</w:t>
            </w:r>
          </w:p>
        </w:tc>
      </w:tr>
      <w:tr w:rsidR="00274065" w:rsidRPr="00842CEB" w14:paraId="2C28FE4B" w14:textId="77777777" w:rsidTr="00FC3259">
        <w:trPr>
          <w:cantSplit/>
        </w:trPr>
        <w:tc>
          <w:tcPr>
            <w:tcW w:w="1829" w:type="pct"/>
            <w:tcBorders>
              <w:top w:val="single" w:sz="4" w:space="0" w:color="auto"/>
              <w:bottom w:val="single" w:sz="4" w:space="0" w:color="auto"/>
              <w:right w:val="nil"/>
            </w:tcBorders>
          </w:tcPr>
          <w:p w14:paraId="4CFB7BB3" w14:textId="3BB04CAD" w:rsidR="00274065" w:rsidRPr="00F70A07" w:rsidRDefault="00274065" w:rsidP="00274065">
            <w:pPr>
              <w:pStyle w:val="TableText"/>
            </w:pPr>
            <w:r w:rsidRPr="00F70A07">
              <w:t>Sodium propionate</w:t>
            </w:r>
          </w:p>
        </w:tc>
        <w:tc>
          <w:tcPr>
            <w:tcW w:w="1169" w:type="pct"/>
            <w:tcBorders>
              <w:top w:val="single" w:sz="4" w:space="0" w:color="auto"/>
              <w:left w:val="nil"/>
              <w:bottom w:val="single" w:sz="4" w:space="0" w:color="auto"/>
              <w:right w:val="nil"/>
            </w:tcBorders>
          </w:tcPr>
          <w:p w14:paraId="66C57052"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3F72E204" w14:textId="757A62FC" w:rsidR="00274065" w:rsidRPr="00F70A07" w:rsidRDefault="00274065" w:rsidP="00274065">
            <w:pPr>
              <w:pStyle w:val="TableText"/>
            </w:pPr>
            <w:r w:rsidRPr="00F70A07">
              <w:t>z</w:t>
            </w:r>
          </w:p>
        </w:tc>
        <w:tc>
          <w:tcPr>
            <w:tcW w:w="841" w:type="pct"/>
            <w:tcBorders>
              <w:top w:val="single" w:sz="4" w:space="0" w:color="auto"/>
              <w:left w:val="nil"/>
              <w:bottom w:val="single" w:sz="4" w:space="0" w:color="auto"/>
            </w:tcBorders>
          </w:tcPr>
          <w:p w14:paraId="35558055" w14:textId="77777777" w:rsidR="00274065" w:rsidRPr="00F70A07" w:rsidRDefault="00274065" w:rsidP="00274065">
            <w:pPr>
              <w:pStyle w:val="TableText"/>
            </w:pPr>
          </w:p>
        </w:tc>
      </w:tr>
      <w:tr w:rsidR="00274065" w:rsidRPr="00842CEB" w14:paraId="4AF8A0B8" w14:textId="77777777" w:rsidTr="00FC3259">
        <w:trPr>
          <w:cantSplit/>
        </w:trPr>
        <w:tc>
          <w:tcPr>
            <w:tcW w:w="1829" w:type="pct"/>
            <w:tcBorders>
              <w:top w:val="single" w:sz="4" w:space="0" w:color="auto"/>
              <w:bottom w:val="single" w:sz="4" w:space="0" w:color="auto"/>
              <w:right w:val="nil"/>
            </w:tcBorders>
          </w:tcPr>
          <w:p w14:paraId="5A3AA7DD" w14:textId="3F3A88F0" w:rsidR="00274065" w:rsidRPr="00F70A07" w:rsidRDefault="00274065" w:rsidP="00274065">
            <w:pPr>
              <w:pStyle w:val="TableText"/>
            </w:pPr>
            <w:r w:rsidRPr="00F70A07">
              <w:t>Sodium stannate</w:t>
            </w:r>
          </w:p>
        </w:tc>
        <w:tc>
          <w:tcPr>
            <w:tcW w:w="1169" w:type="pct"/>
            <w:tcBorders>
              <w:top w:val="single" w:sz="4" w:space="0" w:color="auto"/>
              <w:left w:val="nil"/>
              <w:bottom w:val="single" w:sz="4" w:space="0" w:color="auto"/>
              <w:right w:val="nil"/>
            </w:tcBorders>
          </w:tcPr>
          <w:p w14:paraId="1746AB12"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0D1D8697" w14:textId="43A42DB6"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40C11969" w14:textId="77777777" w:rsidR="00274065" w:rsidRPr="00F70A07" w:rsidRDefault="00274065" w:rsidP="00274065">
            <w:pPr>
              <w:pStyle w:val="TableText"/>
            </w:pPr>
          </w:p>
        </w:tc>
      </w:tr>
      <w:tr w:rsidR="00274065" w:rsidRPr="00842CEB" w14:paraId="349E8D3D" w14:textId="77777777" w:rsidTr="00FC3259">
        <w:trPr>
          <w:cantSplit/>
        </w:trPr>
        <w:tc>
          <w:tcPr>
            <w:tcW w:w="1829" w:type="pct"/>
            <w:tcBorders>
              <w:top w:val="single" w:sz="4" w:space="0" w:color="auto"/>
              <w:bottom w:val="single" w:sz="4" w:space="0" w:color="auto"/>
              <w:right w:val="nil"/>
            </w:tcBorders>
          </w:tcPr>
          <w:p w14:paraId="6BB66D9C" w14:textId="419D33ED" w:rsidR="00274065" w:rsidRPr="00F70A07" w:rsidRDefault="00274065" w:rsidP="00274065">
            <w:pPr>
              <w:pStyle w:val="TableText"/>
            </w:pPr>
            <w:r w:rsidRPr="00F70A07">
              <w:t>Sodium salicylate</w:t>
            </w:r>
          </w:p>
        </w:tc>
        <w:tc>
          <w:tcPr>
            <w:tcW w:w="1169" w:type="pct"/>
            <w:tcBorders>
              <w:top w:val="single" w:sz="4" w:space="0" w:color="auto"/>
              <w:left w:val="nil"/>
              <w:bottom w:val="single" w:sz="4" w:space="0" w:color="auto"/>
              <w:right w:val="nil"/>
            </w:tcBorders>
          </w:tcPr>
          <w:p w14:paraId="5097F29B"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704304BD" w14:textId="46DDF1F9" w:rsidR="00274065" w:rsidRPr="00F70A07" w:rsidRDefault="00274065" w:rsidP="00274065">
            <w:pPr>
              <w:pStyle w:val="TableText"/>
            </w:pPr>
            <w:r w:rsidRPr="00F70A07">
              <w:t>a,c,n</w:t>
            </w:r>
          </w:p>
        </w:tc>
        <w:tc>
          <w:tcPr>
            <w:tcW w:w="841" w:type="pct"/>
            <w:tcBorders>
              <w:top w:val="single" w:sz="4" w:space="0" w:color="auto"/>
              <w:left w:val="nil"/>
              <w:bottom w:val="single" w:sz="4" w:space="0" w:color="auto"/>
            </w:tcBorders>
          </w:tcPr>
          <w:p w14:paraId="5619BE18" w14:textId="77777777" w:rsidR="00274065" w:rsidRPr="00F70A07" w:rsidRDefault="00274065" w:rsidP="00274065">
            <w:pPr>
              <w:pStyle w:val="TableText"/>
            </w:pPr>
          </w:p>
        </w:tc>
      </w:tr>
      <w:tr w:rsidR="00274065" w:rsidRPr="00842CEB" w14:paraId="621A9895" w14:textId="77777777" w:rsidTr="00FC3259">
        <w:trPr>
          <w:cantSplit/>
        </w:trPr>
        <w:tc>
          <w:tcPr>
            <w:tcW w:w="1829" w:type="pct"/>
            <w:tcBorders>
              <w:top w:val="single" w:sz="4" w:space="0" w:color="auto"/>
              <w:bottom w:val="single" w:sz="4" w:space="0" w:color="auto"/>
              <w:right w:val="nil"/>
            </w:tcBorders>
          </w:tcPr>
          <w:p w14:paraId="2D8AA0EA" w14:textId="315C8058" w:rsidR="00274065" w:rsidRPr="00F70A07" w:rsidRDefault="00274065" w:rsidP="00274065">
            <w:pPr>
              <w:pStyle w:val="TableText"/>
            </w:pPr>
            <w:r w:rsidRPr="00F70A07">
              <w:t>Sodium sulphide</w:t>
            </w:r>
          </w:p>
        </w:tc>
        <w:tc>
          <w:tcPr>
            <w:tcW w:w="1169" w:type="pct"/>
            <w:tcBorders>
              <w:top w:val="single" w:sz="4" w:space="0" w:color="auto"/>
              <w:left w:val="nil"/>
              <w:bottom w:val="single" w:sz="4" w:space="0" w:color="auto"/>
              <w:right w:val="nil"/>
            </w:tcBorders>
          </w:tcPr>
          <w:p w14:paraId="3A4BFE8F"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10718DB7" w14:textId="44B47F3E" w:rsidR="00274065" w:rsidRPr="00F70A07" w:rsidRDefault="00274065" w:rsidP="00274065">
            <w:pPr>
              <w:pStyle w:val="TableText"/>
            </w:pPr>
            <w:r w:rsidRPr="00F70A07">
              <w:t>a,c,f,s</w:t>
            </w:r>
          </w:p>
        </w:tc>
        <w:tc>
          <w:tcPr>
            <w:tcW w:w="841" w:type="pct"/>
            <w:tcBorders>
              <w:top w:val="single" w:sz="4" w:space="0" w:color="auto"/>
              <w:left w:val="nil"/>
              <w:bottom w:val="single" w:sz="4" w:space="0" w:color="auto"/>
            </w:tcBorders>
          </w:tcPr>
          <w:p w14:paraId="6F56702E" w14:textId="77777777" w:rsidR="00274065" w:rsidRPr="00F70A07" w:rsidRDefault="00274065" w:rsidP="00274065">
            <w:pPr>
              <w:pStyle w:val="TableText"/>
            </w:pPr>
          </w:p>
        </w:tc>
      </w:tr>
      <w:tr w:rsidR="00274065" w:rsidRPr="00842CEB" w14:paraId="0A2DE7B9" w14:textId="77777777" w:rsidTr="00FC3259">
        <w:trPr>
          <w:cantSplit/>
        </w:trPr>
        <w:tc>
          <w:tcPr>
            <w:tcW w:w="1829" w:type="pct"/>
            <w:tcBorders>
              <w:top w:val="single" w:sz="4" w:space="0" w:color="auto"/>
              <w:bottom w:val="single" w:sz="4" w:space="0" w:color="auto"/>
              <w:right w:val="nil"/>
            </w:tcBorders>
          </w:tcPr>
          <w:p w14:paraId="6712B3D5" w14:textId="1E1F47E0" w:rsidR="00274065" w:rsidRPr="00F70A07" w:rsidRDefault="00274065" w:rsidP="00274065">
            <w:pPr>
              <w:pStyle w:val="TableText"/>
            </w:pPr>
            <w:r w:rsidRPr="00F70A07">
              <w:t>Spinetoram</w:t>
            </w:r>
          </w:p>
        </w:tc>
        <w:tc>
          <w:tcPr>
            <w:tcW w:w="1169" w:type="pct"/>
            <w:tcBorders>
              <w:top w:val="single" w:sz="4" w:space="0" w:color="auto"/>
              <w:left w:val="nil"/>
              <w:bottom w:val="single" w:sz="4" w:space="0" w:color="auto"/>
              <w:right w:val="nil"/>
            </w:tcBorders>
          </w:tcPr>
          <w:p w14:paraId="5389D7AE" w14:textId="77777777" w:rsidR="00274065" w:rsidRPr="00F70A07" w:rsidRDefault="00274065" w:rsidP="00274065">
            <w:pPr>
              <w:pStyle w:val="TableText"/>
            </w:pPr>
          </w:p>
        </w:tc>
        <w:tc>
          <w:tcPr>
            <w:tcW w:w="1161" w:type="pct"/>
            <w:tcBorders>
              <w:top w:val="single" w:sz="4" w:space="0" w:color="auto"/>
              <w:left w:val="nil"/>
              <w:bottom w:val="single" w:sz="4" w:space="0" w:color="auto"/>
              <w:right w:val="nil"/>
            </w:tcBorders>
          </w:tcPr>
          <w:p w14:paraId="6A241E3A" w14:textId="31152189"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06A8861E" w14:textId="77777777" w:rsidR="00274065" w:rsidRPr="00F70A07" w:rsidRDefault="00274065" w:rsidP="00274065">
            <w:pPr>
              <w:pStyle w:val="TableText"/>
            </w:pPr>
          </w:p>
        </w:tc>
      </w:tr>
      <w:tr w:rsidR="00274065" w:rsidRPr="00842CEB" w14:paraId="514F0251" w14:textId="77777777" w:rsidTr="00FC3259">
        <w:trPr>
          <w:cantSplit/>
        </w:trPr>
        <w:tc>
          <w:tcPr>
            <w:tcW w:w="1829" w:type="pct"/>
            <w:tcBorders>
              <w:top w:val="single" w:sz="4" w:space="0" w:color="auto"/>
              <w:bottom w:val="single" w:sz="4" w:space="0" w:color="auto"/>
              <w:right w:val="nil"/>
            </w:tcBorders>
          </w:tcPr>
          <w:p w14:paraId="23F167BF" w14:textId="5F18C6D9" w:rsidR="00274065" w:rsidRPr="00F70A07" w:rsidRDefault="00274065" w:rsidP="00274065">
            <w:pPr>
              <w:pStyle w:val="TableText"/>
            </w:pPr>
            <w:r w:rsidRPr="00F70A07">
              <w:t>Spinosad</w:t>
            </w:r>
          </w:p>
        </w:tc>
        <w:tc>
          <w:tcPr>
            <w:tcW w:w="1169" w:type="pct"/>
            <w:tcBorders>
              <w:top w:val="single" w:sz="4" w:space="0" w:color="auto"/>
              <w:left w:val="nil"/>
              <w:bottom w:val="single" w:sz="4" w:space="0" w:color="auto"/>
              <w:right w:val="nil"/>
            </w:tcBorders>
          </w:tcPr>
          <w:p w14:paraId="7F25D8FC" w14:textId="1EF948E2" w:rsidR="00274065" w:rsidRPr="00F70A07" w:rsidRDefault="009B28C5" w:rsidP="00274065">
            <w:pPr>
              <w:pStyle w:val="TableText"/>
            </w:pPr>
            <w:r>
              <w:t>&gt;</w:t>
            </w:r>
            <w:r w:rsidR="00306500">
              <w:t>25%</w:t>
            </w:r>
          </w:p>
        </w:tc>
        <w:tc>
          <w:tcPr>
            <w:tcW w:w="1161" w:type="pct"/>
            <w:tcBorders>
              <w:top w:val="single" w:sz="4" w:space="0" w:color="auto"/>
              <w:left w:val="nil"/>
              <w:bottom w:val="single" w:sz="4" w:space="0" w:color="auto"/>
              <w:right w:val="nil"/>
            </w:tcBorders>
          </w:tcPr>
          <w:p w14:paraId="6A022A24" w14:textId="54916279"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701784D0" w14:textId="77777777" w:rsidR="00274065" w:rsidRPr="00F70A07" w:rsidRDefault="00274065" w:rsidP="00274065">
            <w:pPr>
              <w:pStyle w:val="TableText"/>
            </w:pPr>
          </w:p>
        </w:tc>
      </w:tr>
      <w:tr w:rsidR="00274065" w:rsidRPr="00842CEB" w14:paraId="56BEC429" w14:textId="77777777" w:rsidTr="00FC3259">
        <w:trPr>
          <w:cantSplit/>
        </w:trPr>
        <w:tc>
          <w:tcPr>
            <w:tcW w:w="1829" w:type="pct"/>
            <w:tcBorders>
              <w:top w:val="single" w:sz="4" w:space="0" w:color="auto"/>
              <w:bottom w:val="single" w:sz="4" w:space="0" w:color="auto"/>
              <w:right w:val="nil"/>
            </w:tcBorders>
          </w:tcPr>
          <w:p w14:paraId="71572DE2" w14:textId="6F78349B" w:rsidR="00274065" w:rsidRPr="00F70A07" w:rsidRDefault="00274065" w:rsidP="00274065">
            <w:pPr>
              <w:pStyle w:val="TableText"/>
            </w:pPr>
            <w:r w:rsidRPr="00F70A07">
              <w:t>Spinosad</w:t>
            </w:r>
          </w:p>
        </w:tc>
        <w:tc>
          <w:tcPr>
            <w:tcW w:w="1169" w:type="pct"/>
            <w:tcBorders>
              <w:top w:val="single" w:sz="4" w:space="0" w:color="auto"/>
              <w:left w:val="nil"/>
              <w:bottom w:val="single" w:sz="4" w:space="0" w:color="auto"/>
              <w:right w:val="nil"/>
            </w:tcBorders>
          </w:tcPr>
          <w:p w14:paraId="388832E2" w14:textId="01752B08" w:rsidR="00274065" w:rsidRPr="00F70A07" w:rsidRDefault="00274065" w:rsidP="00274065">
            <w:pPr>
              <w:pStyle w:val="TableText"/>
            </w:pPr>
            <w:r w:rsidRPr="00F70A07">
              <w:t>≤25% when in aqueous preparations</w:t>
            </w:r>
          </w:p>
        </w:tc>
        <w:tc>
          <w:tcPr>
            <w:tcW w:w="1161" w:type="pct"/>
            <w:tcBorders>
              <w:top w:val="single" w:sz="4" w:space="0" w:color="auto"/>
              <w:left w:val="nil"/>
              <w:bottom w:val="single" w:sz="4" w:space="0" w:color="auto"/>
              <w:right w:val="nil"/>
            </w:tcBorders>
          </w:tcPr>
          <w:p w14:paraId="5C14E4A3" w14:textId="63CD85D3" w:rsidR="00274065" w:rsidRPr="00F70A07" w:rsidRDefault="00274065" w:rsidP="00274065">
            <w:pPr>
              <w:pStyle w:val="TableText"/>
            </w:pPr>
            <w:r w:rsidRPr="00F70A07">
              <w:t>z</w:t>
            </w:r>
          </w:p>
        </w:tc>
        <w:tc>
          <w:tcPr>
            <w:tcW w:w="841" w:type="pct"/>
            <w:tcBorders>
              <w:top w:val="single" w:sz="4" w:space="0" w:color="auto"/>
              <w:left w:val="nil"/>
              <w:bottom w:val="single" w:sz="4" w:space="0" w:color="auto"/>
            </w:tcBorders>
          </w:tcPr>
          <w:p w14:paraId="28942792" w14:textId="77777777" w:rsidR="00274065" w:rsidRPr="00F70A07" w:rsidRDefault="00274065" w:rsidP="00274065">
            <w:pPr>
              <w:pStyle w:val="TableText"/>
            </w:pPr>
          </w:p>
        </w:tc>
      </w:tr>
      <w:tr w:rsidR="00274065" w:rsidRPr="00842CEB" w14:paraId="04584FAD" w14:textId="77777777" w:rsidTr="00FC3259">
        <w:trPr>
          <w:cantSplit/>
        </w:trPr>
        <w:tc>
          <w:tcPr>
            <w:tcW w:w="1829" w:type="pct"/>
            <w:tcBorders>
              <w:top w:val="single" w:sz="4" w:space="0" w:color="auto"/>
              <w:bottom w:val="single" w:sz="4" w:space="0" w:color="auto"/>
              <w:right w:val="nil"/>
            </w:tcBorders>
          </w:tcPr>
          <w:p w14:paraId="3403582F" w14:textId="4AF550C7" w:rsidR="00274065" w:rsidRPr="00F70A07" w:rsidRDefault="00274065" w:rsidP="00274065">
            <w:pPr>
              <w:pStyle w:val="TableText"/>
            </w:pPr>
            <w:r w:rsidRPr="00F70A07">
              <w:t>Spiramycin</w:t>
            </w:r>
          </w:p>
        </w:tc>
        <w:tc>
          <w:tcPr>
            <w:tcW w:w="1169" w:type="pct"/>
            <w:tcBorders>
              <w:top w:val="single" w:sz="4" w:space="0" w:color="auto"/>
              <w:left w:val="nil"/>
              <w:bottom w:val="single" w:sz="4" w:space="0" w:color="auto"/>
              <w:right w:val="nil"/>
            </w:tcBorders>
          </w:tcPr>
          <w:p w14:paraId="7F5AC0BD" w14:textId="416A9EBE" w:rsidR="00274065" w:rsidRPr="00F70A07" w:rsidRDefault="00274065" w:rsidP="00274065">
            <w:pPr>
              <w:pStyle w:val="TableText"/>
            </w:pPr>
            <w:r w:rsidRPr="00A334D0">
              <w:t>In animal feed premixes</w:t>
            </w:r>
          </w:p>
        </w:tc>
        <w:tc>
          <w:tcPr>
            <w:tcW w:w="1161" w:type="pct"/>
            <w:tcBorders>
              <w:top w:val="single" w:sz="4" w:space="0" w:color="auto"/>
              <w:left w:val="nil"/>
              <w:bottom w:val="single" w:sz="4" w:space="0" w:color="auto"/>
              <w:right w:val="nil"/>
            </w:tcBorders>
          </w:tcPr>
          <w:p w14:paraId="57A0FF4E" w14:textId="738A2FC2"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566F3BDC" w14:textId="77777777" w:rsidR="00274065" w:rsidRPr="00F70A07" w:rsidRDefault="00274065" w:rsidP="00274065">
            <w:pPr>
              <w:pStyle w:val="TableText"/>
            </w:pPr>
          </w:p>
        </w:tc>
      </w:tr>
      <w:tr w:rsidR="00166FD4" w:rsidRPr="00842CEB" w14:paraId="3C997620" w14:textId="77777777" w:rsidTr="00FC3259">
        <w:trPr>
          <w:cantSplit/>
        </w:trPr>
        <w:tc>
          <w:tcPr>
            <w:tcW w:w="1829" w:type="pct"/>
            <w:tcBorders>
              <w:top w:val="single" w:sz="4" w:space="0" w:color="auto"/>
              <w:bottom w:val="single" w:sz="4" w:space="0" w:color="auto"/>
              <w:right w:val="nil"/>
            </w:tcBorders>
          </w:tcPr>
          <w:p w14:paraId="48DCC255" w14:textId="2D2BC254" w:rsidR="00166FD4" w:rsidRPr="00F70A07" w:rsidRDefault="00166FD4" w:rsidP="00274065">
            <w:pPr>
              <w:pStyle w:val="TableText"/>
            </w:pPr>
            <w:r>
              <w:lastRenderedPageBreak/>
              <w:t>Spiromesifen</w:t>
            </w:r>
          </w:p>
        </w:tc>
        <w:tc>
          <w:tcPr>
            <w:tcW w:w="1169" w:type="pct"/>
            <w:tcBorders>
              <w:top w:val="single" w:sz="4" w:space="0" w:color="auto"/>
              <w:left w:val="nil"/>
              <w:bottom w:val="single" w:sz="4" w:space="0" w:color="auto"/>
              <w:right w:val="nil"/>
            </w:tcBorders>
          </w:tcPr>
          <w:p w14:paraId="58181F1A" w14:textId="77777777" w:rsidR="00166FD4" w:rsidRPr="00A334D0" w:rsidRDefault="00166FD4" w:rsidP="00274065">
            <w:pPr>
              <w:pStyle w:val="TableText"/>
            </w:pPr>
          </w:p>
        </w:tc>
        <w:tc>
          <w:tcPr>
            <w:tcW w:w="1161" w:type="pct"/>
            <w:tcBorders>
              <w:top w:val="single" w:sz="4" w:space="0" w:color="auto"/>
              <w:left w:val="nil"/>
              <w:bottom w:val="single" w:sz="4" w:space="0" w:color="auto"/>
              <w:right w:val="nil"/>
            </w:tcBorders>
          </w:tcPr>
          <w:p w14:paraId="306E1BB0" w14:textId="6E0035A8" w:rsidR="00166FD4" w:rsidRPr="00F70A07" w:rsidRDefault="00166FD4" w:rsidP="00274065">
            <w:pPr>
              <w:pStyle w:val="TableText"/>
            </w:pPr>
            <w:r>
              <w:t>a</w:t>
            </w:r>
          </w:p>
        </w:tc>
        <w:tc>
          <w:tcPr>
            <w:tcW w:w="841" w:type="pct"/>
            <w:tcBorders>
              <w:top w:val="single" w:sz="4" w:space="0" w:color="auto"/>
              <w:left w:val="nil"/>
              <w:bottom w:val="single" w:sz="4" w:space="0" w:color="auto"/>
            </w:tcBorders>
          </w:tcPr>
          <w:p w14:paraId="0B28F05A" w14:textId="77777777" w:rsidR="00166FD4" w:rsidRPr="00F70A07" w:rsidRDefault="00166FD4" w:rsidP="00274065">
            <w:pPr>
              <w:pStyle w:val="TableText"/>
            </w:pPr>
          </w:p>
        </w:tc>
      </w:tr>
      <w:tr w:rsidR="00274065" w:rsidRPr="00842CEB" w14:paraId="4960D326" w14:textId="77777777" w:rsidTr="00FC3259">
        <w:trPr>
          <w:cantSplit/>
        </w:trPr>
        <w:tc>
          <w:tcPr>
            <w:tcW w:w="1829" w:type="pct"/>
            <w:tcBorders>
              <w:top w:val="single" w:sz="4" w:space="0" w:color="auto"/>
              <w:bottom w:val="single" w:sz="4" w:space="0" w:color="auto"/>
              <w:right w:val="nil"/>
            </w:tcBorders>
          </w:tcPr>
          <w:p w14:paraId="37CA54BB" w14:textId="22913D23" w:rsidR="00274065" w:rsidRPr="00F70A07" w:rsidRDefault="00274065" w:rsidP="00274065">
            <w:pPr>
              <w:pStyle w:val="TableText"/>
            </w:pPr>
            <w:r w:rsidRPr="00F70A07">
              <w:t>Spiropidion</w:t>
            </w:r>
          </w:p>
        </w:tc>
        <w:tc>
          <w:tcPr>
            <w:tcW w:w="1169" w:type="pct"/>
            <w:tcBorders>
              <w:top w:val="single" w:sz="4" w:space="0" w:color="auto"/>
              <w:left w:val="nil"/>
              <w:bottom w:val="single" w:sz="4" w:space="0" w:color="auto"/>
              <w:right w:val="nil"/>
            </w:tcBorders>
          </w:tcPr>
          <w:p w14:paraId="68216B6A"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6522A769" w14:textId="38E32382"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7D7D422E" w14:textId="77777777" w:rsidR="00274065" w:rsidRPr="00F70A07" w:rsidRDefault="00274065" w:rsidP="00274065">
            <w:pPr>
              <w:pStyle w:val="TableText"/>
            </w:pPr>
          </w:p>
        </w:tc>
      </w:tr>
      <w:tr w:rsidR="00274065" w:rsidRPr="00842CEB" w14:paraId="46D48A9F" w14:textId="77777777" w:rsidTr="00FC3259">
        <w:trPr>
          <w:cantSplit/>
        </w:trPr>
        <w:tc>
          <w:tcPr>
            <w:tcW w:w="1829" w:type="pct"/>
            <w:tcBorders>
              <w:top w:val="single" w:sz="4" w:space="0" w:color="auto"/>
              <w:bottom w:val="single" w:sz="4" w:space="0" w:color="auto"/>
              <w:right w:val="nil"/>
            </w:tcBorders>
          </w:tcPr>
          <w:p w14:paraId="20391FFD" w14:textId="62D6D2E5" w:rsidR="00274065" w:rsidRPr="00F70A07" w:rsidRDefault="00274065" w:rsidP="00274065">
            <w:pPr>
              <w:pStyle w:val="TableText"/>
            </w:pPr>
            <w:r w:rsidRPr="00F70A07">
              <w:t>Spirotetramat</w:t>
            </w:r>
          </w:p>
        </w:tc>
        <w:tc>
          <w:tcPr>
            <w:tcW w:w="1169" w:type="pct"/>
            <w:tcBorders>
              <w:top w:val="single" w:sz="4" w:space="0" w:color="auto"/>
              <w:left w:val="nil"/>
              <w:bottom w:val="single" w:sz="4" w:space="0" w:color="auto"/>
              <w:right w:val="nil"/>
            </w:tcBorders>
          </w:tcPr>
          <w:p w14:paraId="4A8CE82E"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1AB3FA30" w14:textId="666592ED"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0591D63D" w14:textId="77777777" w:rsidR="00274065" w:rsidRPr="00F70A07" w:rsidRDefault="00274065" w:rsidP="00274065">
            <w:pPr>
              <w:pStyle w:val="TableText"/>
            </w:pPr>
          </w:p>
        </w:tc>
      </w:tr>
      <w:tr w:rsidR="00274065" w:rsidRPr="00842CEB" w14:paraId="2C772E2E" w14:textId="77777777" w:rsidTr="00FC3259">
        <w:trPr>
          <w:cantSplit/>
        </w:trPr>
        <w:tc>
          <w:tcPr>
            <w:tcW w:w="1829" w:type="pct"/>
            <w:tcBorders>
              <w:top w:val="single" w:sz="4" w:space="0" w:color="auto"/>
              <w:bottom w:val="single" w:sz="4" w:space="0" w:color="auto"/>
              <w:right w:val="nil"/>
            </w:tcBorders>
          </w:tcPr>
          <w:p w14:paraId="161054F4" w14:textId="73335CB8" w:rsidR="00274065" w:rsidRPr="00F70A07" w:rsidRDefault="00274065" w:rsidP="00274065">
            <w:pPr>
              <w:pStyle w:val="TableText"/>
            </w:pPr>
            <w:r w:rsidRPr="00F70A07">
              <w:t>Spiroxamine</w:t>
            </w:r>
          </w:p>
        </w:tc>
        <w:tc>
          <w:tcPr>
            <w:tcW w:w="1169" w:type="pct"/>
            <w:tcBorders>
              <w:top w:val="single" w:sz="4" w:space="0" w:color="auto"/>
              <w:left w:val="nil"/>
              <w:bottom w:val="single" w:sz="4" w:space="0" w:color="auto"/>
              <w:right w:val="nil"/>
            </w:tcBorders>
          </w:tcPr>
          <w:p w14:paraId="0B97DD8D"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C1B1395" w14:textId="14790006"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15CB1F29" w14:textId="77777777" w:rsidR="00274065" w:rsidRPr="00F70A07" w:rsidRDefault="00274065" w:rsidP="00274065">
            <w:pPr>
              <w:pStyle w:val="TableText"/>
            </w:pPr>
          </w:p>
        </w:tc>
      </w:tr>
      <w:tr w:rsidR="00274065" w:rsidRPr="00842CEB" w14:paraId="066D5C68" w14:textId="77777777" w:rsidTr="00FC3259">
        <w:trPr>
          <w:cantSplit/>
        </w:trPr>
        <w:tc>
          <w:tcPr>
            <w:tcW w:w="1829" w:type="pct"/>
            <w:tcBorders>
              <w:top w:val="single" w:sz="4" w:space="0" w:color="auto"/>
              <w:bottom w:val="single" w:sz="4" w:space="0" w:color="auto"/>
              <w:right w:val="nil"/>
            </w:tcBorders>
          </w:tcPr>
          <w:p w14:paraId="41BE151C" w14:textId="2C7EA779" w:rsidR="00274065" w:rsidRPr="00F70A07" w:rsidRDefault="00274065" w:rsidP="00274065">
            <w:pPr>
              <w:pStyle w:val="TableText"/>
            </w:pPr>
            <w:r w:rsidRPr="00BC5254">
              <w:t>Streptomyces lydicus wyec</w:t>
            </w:r>
            <w:r w:rsidRPr="00F70A07">
              <w:t xml:space="preserve"> 108</w:t>
            </w:r>
          </w:p>
        </w:tc>
        <w:tc>
          <w:tcPr>
            <w:tcW w:w="1169" w:type="pct"/>
            <w:tcBorders>
              <w:top w:val="single" w:sz="4" w:space="0" w:color="auto"/>
              <w:left w:val="nil"/>
              <w:bottom w:val="single" w:sz="4" w:space="0" w:color="auto"/>
              <w:right w:val="nil"/>
            </w:tcBorders>
          </w:tcPr>
          <w:p w14:paraId="343CBBB3"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18F9846B" w14:textId="11EB8E73" w:rsidR="00274065" w:rsidRPr="00F70A07" w:rsidRDefault="00274065" w:rsidP="00274065">
            <w:pPr>
              <w:pStyle w:val="TableText"/>
            </w:pPr>
            <w:r w:rsidRPr="00F70A07">
              <w:t>z</w:t>
            </w:r>
          </w:p>
        </w:tc>
        <w:tc>
          <w:tcPr>
            <w:tcW w:w="841" w:type="pct"/>
            <w:tcBorders>
              <w:top w:val="single" w:sz="4" w:space="0" w:color="auto"/>
              <w:left w:val="nil"/>
              <w:bottom w:val="single" w:sz="4" w:space="0" w:color="auto"/>
            </w:tcBorders>
          </w:tcPr>
          <w:p w14:paraId="3759ADCD" w14:textId="77777777" w:rsidR="00274065" w:rsidRPr="00F70A07" w:rsidRDefault="00274065" w:rsidP="00274065">
            <w:pPr>
              <w:pStyle w:val="TableText"/>
            </w:pPr>
          </w:p>
        </w:tc>
      </w:tr>
      <w:tr w:rsidR="00274065" w:rsidRPr="00842CEB" w14:paraId="02F14FC8" w14:textId="77777777" w:rsidTr="00FC3259">
        <w:trPr>
          <w:cantSplit/>
        </w:trPr>
        <w:tc>
          <w:tcPr>
            <w:tcW w:w="1829" w:type="pct"/>
            <w:tcBorders>
              <w:top w:val="single" w:sz="4" w:space="0" w:color="auto"/>
              <w:bottom w:val="single" w:sz="4" w:space="0" w:color="auto"/>
              <w:right w:val="nil"/>
            </w:tcBorders>
          </w:tcPr>
          <w:p w14:paraId="43D83F45" w14:textId="7E8E5982" w:rsidR="00274065" w:rsidRPr="00F70A07" w:rsidRDefault="00274065" w:rsidP="00274065">
            <w:pPr>
              <w:pStyle w:val="TableText"/>
            </w:pPr>
            <w:r w:rsidRPr="00F70A07">
              <w:t>Strychnine</w:t>
            </w:r>
          </w:p>
        </w:tc>
        <w:tc>
          <w:tcPr>
            <w:tcW w:w="1169" w:type="pct"/>
            <w:tcBorders>
              <w:top w:val="single" w:sz="4" w:space="0" w:color="auto"/>
              <w:left w:val="nil"/>
              <w:bottom w:val="single" w:sz="4" w:space="0" w:color="auto"/>
              <w:right w:val="nil"/>
            </w:tcBorders>
          </w:tcPr>
          <w:p w14:paraId="5A001FF8" w14:textId="6572BF40" w:rsidR="00274065" w:rsidRPr="00A334D0" w:rsidRDefault="00C72F4A" w:rsidP="00274065">
            <w:pPr>
              <w:pStyle w:val="TableText"/>
            </w:pPr>
            <w:r w:rsidRPr="00C72F4A">
              <w:t>≤</w:t>
            </w:r>
            <w:r w:rsidR="00A12205">
              <w:t>0.</w:t>
            </w:r>
            <w:r w:rsidRPr="00C72F4A">
              <w:t>45%</w:t>
            </w:r>
          </w:p>
        </w:tc>
        <w:tc>
          <w:tcPr>
            <w:tcW w:w="1161" w:type="pct"/>
            <w:tcBorders>
              <w:top w:val="single" w:sz="4" w:space="0" w:color="auto"/>
              <w:left w:val="nil"/>
              <w:bottom w:val="single" w:sz="4" w:space="0" w:color="auto"/>
              <w:right w:val="nil"/>
            </w:tcBorders>
          </w:tcPr>
          <w:p w14:paraId="51D74822" w14:textId="5DF5A73E" w:rsidR="00274065" w:rsidRPr="00F70A07" w:rsidRDefault="00C72F4A" w:rsidP="00274065">
            <w:pPr>
              <w:pStyle w:val="TableText"/>
            </w:pPr>
            <w:r>
              <w:t>a</w:t>
            </w:r>
            <w:r w:rsidR="00EC531A">
              <w:t>,</w:t>
            </w:r>
            <w:r>
              <w:t>c</w:t>
            </w:r>
            <w:r w:rsidR="00EC531A">
              <w:t>,</w:t>
            </w:r>
            <w:r>
              <w:t>l</w:t>
            </w:r>
          </w:p>
        </w:tc>
        <w:tc>
          <w:tcPr>
            <w:tcW w:w="841" w:type="pct"/>
            <w:tcBorders>
              <w:top w:val="single" w:sz="4" w:space="0" w:color="auto"/>
              <w:left w:val="nil"/>
              <w:bottom w:val="single" w:sz="4" w:space="0" w:color="auto"/>
            </w:tcBorders>
          </w:tcPr>
          <w:p w14:paraId="4AF70E6D" w14:textId="77777777" w:rsidR="00274065" w:rsidRPr="00F70A07" w:rsidRDefault="00274065" w:rsidP="00274065">
            <w:pPr>
              <w:pStyle w:val="TableText"/>
            </w:pPr>
          </w:p>
        </w:tc>
      </w:tr>
      <w:tr w:rsidR="003B2261" w:rsidRPr="00842CEB" w14:paraId="4BCF1F93" w14:textId="77777777" w:rsidTr="00FC3259">
        <w:trPr>
          <w:cantSplit/>
        </w:trPr>
        <w:tc>
          <w:tcPr>
            <w:tcW w:w="1829" w:type="pct"/>
            <w:tcBorders>
              <w:top w:val="single" w:sz="4" w:space="0" w:color="auto"/>
              <w:bottom w:val="single" w:sz="4" w:space="0" w:color="auto"/>
              <w:right w:val="nil"/>
            </w:tcBorders>
          </w:tcPr>
          <w:p w14:paraId="17C09760" w14:textId="7B0B6527" w:rsidR="003B2261" w:rsidRPr="00F70A07" w:rsidRDefault="003B2261" w:rsidP="00274065">
            <w:pPr>
              <w:pStyle w:val="TableText"/>
            </w:pPr>
            <w:r>
              <w:t>Strychnine</w:t>
            </w:r>
          </w:p>
        </w:tc>
        <w:tc>
          <w:tcPr>
            <w:tcW w:w="1169" w:type="pct"/>
            <w:tcBorders>
              <w:top w:val="single" w:sz="4" w:space="0" w:color="auto"/>
              <w:left w:val="nil"/>
              <w:bottom w:val="single" w:sz="4" w:space="0" w:color="auto"/>
              <w:right w:val="nil"/>
            </w:tcBorders>
          </w:tcPr>
          <w:p w14:paraId="527C020F" w14:textId="51D60A72" w:rsidR="003B2261" w:rsidRPr="00A334D0" w:rsidRDefault="003B2261" w:rsidP="00274065">
            <w:pPr>
              <w:pStyle w:val="TableText"/>
            </w:pPr>
            <w:r>
              <w:t>&gt;</w:t>
            </w:r>
            <w:r w:rsidR="00A12205">
              <w:t>0.4</w:t>
            </w:r>
            <w:r>
              <w:t>5</w:t>
            </w:r>
            <w:r w:rsidR="00612B86">
              <w:t>%</w:t>
            </w:r>
          </w:p>
        </w:tc>
        <w:tc>
          <w:tcPr>
            <w:tcW w:w="1161" w:type="pct"/>
            <w:tcBorders>
              <w:top w:val="single" w:sz="4" w:space="0" w:color="auto"/>
              <w:left w:val="nil"/>
              <w:bottom w:val="single" w:sz="4" w:space="0" w:color="auto"/>
              <w:right w:val="nil"/>
            </w:tcBorders>
          </w:tcPr>
          <w:p w14:paraId="7A67DE86" w14:textId="49F35EE5" w:rsidR="003B2261" w:rsidRPr="00F70A07" w:rsidRDefault="003B2261" w:rsidP="00274065">
            <w:pPr>
              <w:pStyle w:val="TableText"/>
            </w:pPr>
            <w:r>
              <w:t>i,c,f,l,n,o</w:t>
            </w:r>
          </w:p>
        </w:tc>
        <w:tc>
          <w:tcPr>
            <w:tcW w:w="841" w:type="pct"/>
            <w:tcBorders>
              <w:top w:val="single" w:sz="4" w:space="0" w:color="auto"/>
              <w:left w:val="nil"/>
              <w:bottom w:val="single" w:sz="4" w:space="0" w:color="auto"/>
            </w:tcBorders>
          </w:tcPr>
          <w:p w14:paraId="7DD0BC27" w14:textId="77777777" w:rsidR="003B2261" w:rsidRPr="00F70A07" w:rsidRDefault="003B2261" w:rsidP="00274065">
            <w:pPr>
              <w:pStyle w:val="TableText"/>
            </w:pPr>
          </w:p>
        </w:tc>
      </w:tr>
      <w:tr w:rsidR="00274065" w:rsidRPr="00842CEB" w14:paraId="6EE22D41" w14:textId="77777777" w:rsidTr="00FC3259">
        <w:trPr>
          <w:cantSplit/>
        </w:trPr>
        <w:tc>
          <w:tcPr>
            <w:tcW w:w="1829" w:type="pct"/>
            <w:tcBorders>
              <w:top w:val="single" w:sz="4" w:space="0" w:color="auto"/>
              <w:bottom w:val="single" w:sz="4" w:space="0" w:color="auto"/>
              <w:right w:val="nil"/>
            </w:tcBorders>
          </w:tcPr>
          <w:p w14:paraId="1D7DED44" w14:textId="75EF14B7" w:rsidR="00274065" w:rsidRPr="00F70A07" w:rsidRDefault="00274065" w:rsidP="00274065">
            <w:pPr>
              <w:pStyle w:val="TableText"/>
            </w:pPr>
            <w:r w:rsidRPr="00F70A07">
              <w:t>Sulfamic acid</w:t>
            </w:r>
          </w:p>
        </w:tc>
        <w:tc>
          <w:tcPr>
            <w:tcW w:w="1169" w:type="pct"/>
            <w:tcBorders>
              <w:top w:val="single" w:sz="4" w:space="0" w:color="auto"/>
              <w:left w:val="nil"/>
              <w:bottom w:val="single" w:sz="4" w:space="0" w:color="auto"/>
              <w:right w:val="nil"/>
            </w:tcBorders>
          </w:tcPr>
          <w:p w14:paraId="03040C3E"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4D566563" w14:textId="6FFAA54B" w:rsidR="00274065" w:rsidRPr="00F70A07" w:rsidRDefault="00274065" w:rsidP="00274065">
            <w:pPr>
              <w:pStyle w:val="TableText"/>
            </w:pPr>
            <w:r w:rsidRPr="00F70A07">
              <w:t>a,c,f,s</w:t>
            </w:r>
          </w:p>
        </w:tc>
        <w:tc>
          <w:tcPr>
            <w:tcW w:w="841" w:type="pct"/>
            <w:tcBorders>
              <w:top w:val="single" w:sz="4" w:space="0" w:color="auto"/>
              <w:left w:val="nil"/>
              <w:bottom w:val="single" w:sz="4" w:space="0" w:color="auto"/>
            </w:tcBorders>
          </w:tcPr>
          <w:p w14:paraId="067C7005" w14:textId="77777777" w:rsidR="00274065" w:rsidRPr="00F70A07" w:rsidRDefault="00274065" w:rsidP="00274065">
            <w:pPr>
              <w:pStyle w:val="TableText"/>
            </w:pPr>
          </w:p>
        </w:tc>
      </w:tr>
      <w:tr w:rsidR="00274065" w:rsidRPr="00842CEB" w14:paraId="5A336CE3" w14:textId="77777777" w:rsidTr="00FC3259">
        <w:trPr>
          <w:cantSplit/>
        </w:trPr>
        <w:tc>
          <w:tcPr>
            <w:tcW w:w="1829" w:type="pct"/>
            <w:tcBorders>
              <w:top w:val="single" w:sz="4" w:space="0" w:color="auto"/>
              <w:bottom w:val="single" w:sz="4" w:space="0" w:color="auto"/>
              <w:right w:val="nil"/>
            </w:tcBorders>
          </w:tcPr>
          <w:p w14:paraId="239FE2B4" w14:textId="01E5259F" w:rsidR="00274065" w:rsidRPr="00F70A07" w:rsidRDefault="00274065" w:rsidP="00274065">
            <w:pPr>
              <w:pStyle w:val="TableText"/>
            </w:pPr>
            <w:r w:rsidRPr="00F70A07">
              <w:t>Sulfometuron-methyl</w:t>
            </w:r>
          </w:p>
        </w:tc>
        <w:tc>
          <w:tcPr>
            <w:tcW w:w="1169" w:type="pct"/>
            <w:tcBorders>
              <w:top w:val="single" w:sz="4" w:space="0" w:color="auto"/>
              <w:left w:val="nil"/>
              <w:bottom w:val="single" w:sz="4" w:space="0" w:color="auto"/>
              <w:right w:val="nil"/>
            </w:tcBorders>
          </w:tcPr>
          <w:p w14:paraId="47C8CC56"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D53DAE0" w14:textId="4EE1007B"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1500C933" w14:textId="77777777" w:rsidR="00274065" w:rsidRPr="00F70A07" w:rsidRDefault="00274065" w:rsidP="00274065">
            <w:pPr>
              <w:pStyle w:val="TableText"/>
            </w:pPr>
          </w:p>
        </w:tc>
      </w:tr>
      <w:tr w:rsidR="00274065" w:rsidRPr="00842CEB" w14:paraId="22454E5B" w14:textId="77777777" w:rsidTr="00FC3259">
        <w:trPr>
          <w:cantSplit/>
        </w:trPr>
        <w:tc>
          <w:tcPr>
            <w:tcW w:w="1829" w:type="pct"/>
            <w:tcBorders>
              <w:top w:val="single" w:sz="4" w:space="0" w:color="auto"/>
              <w:bottom w:val="single" w:sz="4" w:space="0" w:color="auto"/>
              <w:right w:val="nil"/>
            </w:tcBorders>
          </w:tcPr>
          <w:p w14:paraId="60D97F6F" w14:textId="57DBACD5" w:rsidR="00274065" w:rsidRPr="00F70A07" w:rsidRDefault="00274065" w:rsidP="00274065">
            <w:pPr>
              <w:pStyle w:val="TableText"/>
            </w:pPr>
            <w:r w:rsidRPr="00F70A07">
              <w:t>Sulfosulfuron</w:t>
            </w:r>
          </w:p>
        </w:tc>
        <w:tc>
          <w:tcPr>
            <w:tcW w:w="1169" w:type="pct"/>
            <w:tcBorders>
              <w:top w:val="single" w:sz="4" w:space="0" w:color="auto"/>
              <w:left w:val="nil"/>
              <w:bottom w:val="single" w:sz="4" w:space="0" w:color="auto"/>
              <w:right w:val="nil"/>
            </w:tcBorders>
          </w:tcPr>
          <w:p w14:paraId="12FAAD8D"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35E0C71A" w14:textId="218254ED"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0B42F1DC" w14:textId="77777777" w:rsidR="00274065" w:rsidRPr="00F70A07" w:rsidRDefault="00274065" w:rsidP="00274065">
            <w:pPr>
              <w:pStyle w:val="TableText"/>
            </w:pPr>
          </w:p>
        </w:tc>
      </w:tr>
      <w:tr w:rsidR="00274065" w:rsidRPr="00842CEB" w14:paraId="67A87E33" w14:textId="77777777" w:rsidTr="00FC3259">
        <w:trPr>
          <w:cantSplit/>
        </w:trPr>
        <w:tc>
          <w:tcPr>
            <w:tcW w:w="1829" w:type="pct"/>
            <w:tcBorders>
              <w:top w:val="single" w:sz="4" w:space="0" w:color="auto"/>
              <w:bottom w:val="single" w:sz="4" w:space="0" w:color="auto"/>
              <w:right w:val="nil"/>
            </w:tcBorders>
          </w:tcPr>
          <w:p w14:paraId="77F6323D" w14:textId="45FE6329" w:rsidR="00274065" w:rsidRPr="00F70A07" w:rsidRDefault="00274065" w:rsidP="00274065">
            <w:pPr>
              <w:pStyle w:val="TableText"/>
            </w:pPr>
            <w:r w:rsidRPr="00F70A07">
              <w:t>Sulfoxaflor</w:t>
            </w:r>
          </w:p>
        </w:tc>
        <w:tc>
          <w:tcPr>
            <w:tcW w:w="1169" w:type="pct"/>
            <w:tcBorders>
              <w:top w:val="single" w:sz="4" w:space="0" w:color="auto"/>
              <w:left w:val="nil"/>
              <w:bottom w:val="single" w:sz="4" w:space="0" w:color="auto"/>
              <w:right w:val="nil"/>
            </w:tcBorders>
          </w:tcPr>
          <w:p w14:paraId="3AF24F56"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CDA75C6" w14:textId="4B2F06AB"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63E51D78" w14:textId="77777777" w:rsidR="00274065" w:rsidRPr="00F70A07" w:rsidRDefault="00274065" w:rsidP="00274065">
            <w:pPr>
              <w:pStyle w:val="TableText"/>
            </w:pPr>
          </w:p>
        </w:tc>
      </w:tr>
      <w:tr w:rsidR="00776C64" w:rsidRPr="00842CEB" w14:paraId="748B7B4C" w14:textId="77777777" w:rsidTr="00FC3259">
        <w:trPr>
          <w:cantSplit/>
        </w:trPr>
        <w:tc>
          <w:tcPr>
            <w:tcW w:w="1829" w:type="pct"/>
            <w:tcBorders>
              <w:top w:val="single" w:sz="4" w:space="0" w:color="auto"/>
              <w:bottom w:val="single" w:sz="4" w:space="0" w:color="auto"/>
              <w:right w:val="nil"/>
            </w:tcBorders>
          </w:tcPr>
          <w:p w14:paraId="18902075" w14:textId="1D35128C" w:rsidR="00776C64" w:rsidRPr="00F70A07" w:rsidRDefault="00776C64" w:rsidP="00274065">
            <w:pPr>
              <w:pStyle w:val="TableText"/>
            </w:pPr>
            <w:r>
              <w:t>Sulfur</w:t>
            </w:r>
          </w:p>
        </w:tc>
        <w:tc>
          <w:tcPr>
            <w:tcW w:w="1169" w:type="pct"/>
            <w:tcBorders>
              <w:top w:val="single" w:sz="4" w:space="0" w:color="auto"/>
              <w:left w:val="nil"/>
              <w:bottom w:val="single" w:sz="4" w:space="0" w:color="auto"/>
              <w:right w:val="nil"/>
            </w:tcBorders>
          </w:tcPr>
          <w:p w14:paraId="6C39D48F" w14:textId="77777777" w:rsidR="00776C64" w:rsidRPr="00A334D0" w:rsidRDefault="00776C64" w:rsidP="00274065">
            <w:pPr>
              <w:pStyle w:val="TableText"/>
            </w:pPr>
          </w:p>
        </w:tc>
        <w:tc>
          <w:tcPr>
            <w:tcW w:w="1161" w:type="pct"/>
            <w:tcBorders>
              <w:top w:val="single" w:sz="4" w:space="0" w:color="auto"/>
              <w:left w:val="nil"/>
              <w:bottom w:val="single" w:sz="4" w:space="0" w:color="auto"/>
              <w:right w:val="nil"/>
            </w:tcBorders>
          </w:tcPr>
          <w:p w14:paraId="019C6AAA" w14:textId="01D974E6" w:rsidR="00776C64" w:rsidRPr="00F70A07" w:rsidRDefault="00776C64" w:rsidP="00274065">
            <w:pPr>
              <w:pStyle w:val="TableText"/>
            </w:pPr>
            <w:r>
              <w:t>a</w:t>
            </w:r>
          </w:p>
        </w:tc>
        <w:tc>
          <w:tcPr>
            <w:tcW w:w="841" w:type="pct"/>
            <w:tcBorders>
              <w:top w:val="single" w:sz="4" w:space="0" w:color="auto"/>
              <w:left w:val="nil"/>
              <w:bottom w:val="single" w:sz="4" w:space="0" w:color="auto"/>
            </w:tcBorders>
          </w:tcPr>
          <w:p w14:paraId="68B4A0D8" w14:textId="77777777" w:rsidR="00776C64" w:rsidRPr="00F70A07" w:rsidRDefault="00776C64" w:rsidP="00274065">
            <w:pPr>
              <w:pStyle w:val="TableText"/>
            </w:pPr>
          </w:p>
        </w:tc>
      </w:tr>
      <w:tr w:rsidR="00274065" w:rsidRPr="00842CEB" w14:paraId="261274EB" w14:textId="77777777" w:rsidTr="00FC3259">
        <w:trPr>
          <w:cantSplit/>
        </w:trPr>
        <w:tc>
          <w:tcPr>
            <w:tcW w:w="1829" w:type="pct"/>
            <w:tcBorders>
              <w:top w:val="single" w:sz="4" w:space="0" w:color="auto"/>
              <w:bottom w:val="single" w:sz="4" w:space="0" w:color="auto"/>
              <w:right w:val="nil"/>
            </w:tcBorders>
          </w:tcPr>
          <w:p w14:paraId="205A94E9" w14:textId="2D1C1C56" w:rsidR="00274065" w:rsidRPr="00F70A07" w:rsidRDefault="00274065" w:rsidP="00274065">
            <w:pPr>
              <w:pStyle w:val="TableText"/>
            </w:pPr>
            <w:r w:rsidRPr="00F70A07">
              <w:t>Sulfur dioxide</w:t>
            </w:r>
          </w:p>
        </w:tc>
        <w:tc>
          <w:tcPr>
            <w:tcW w:w="1169" w:type="pct"/>
            <w:tcBorders>
              <w:top w:val="single" w:sz="4" w:space="0" w:color="auto"/>
              <w:left w:val="nil"/>
              <w:bottom w:val="single" w:sz="4" w:space="0" w:color="auto"/>
              <w:right w:val="nil"/>
            </w:tcBorders>
          </w:tcPr>
          <w:p w14:paraId="4E0F6A83"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40760273" w14:textId="2A77D53A" w:rsidR="00274065" w:rsidRPr="00F70A07" w:rsidRDefault="00274065" w:rsidP="00274065">
            <w:pPr>
              <w:pStyle w:val="TableText"/>
            </w:pPr>
            <w:r w:rsidRPr="00F70A07">
              <w:t>a,f,g,s</w:t>
            </w:r>
          </w:p>
        </w:tc>
        <w:tc>
          <w:tcPr>
            <w:tcW w:w="841" w:type="pct"/>
            <w:tcBorders>
              <w:top w:val="single" w:sz="4" w:space="0" w:color="auto"/>
              <w:left w:val="nil"/>
              <w:bottom w:val="single" w:sz="4" w:space="0" w:color="auto"/>
            </w:tcBorders>
          </w:tcPr>
          <w:p w14:paraId="0A48CDF9" w14:textId="77777777" w:rsidR="00274065" w:rsidRPr="00F70A07" w:rsidRDefault="00274065" w:rsidP="00274065">
            <w:pPr>
              <w:pStyle w:val="TableText"/>
            </w:pPr>
          </w:p>
        </w:tc>
      </w:tr>
      <w:tr w:rsidR="00274065" w:rsidRPr="00842CEB" w14:paraId="7F2FF1F1" w14:textId="77777777" w:rsidTr="00FC3259">
        <w:trPr>
          <w:cantSplit/>
        </w:trPr>
        <w:tc>
          <w:tcPr>
            <w:tcW w:w="1829" w:type="pct"/>
            <w:tcBorders>
              <w:top w:val="single" w:sz="4" w:space="0" w:color="auto"/>
              <w:bottom w:val="single" w:sz="4" w:space="0" w:color="auto"/>
              <w:right w:val="nil"/>
            </w:tcBorders>
          </w:tcPr>
          <w:p w14:paraId="0CF4E73E" w14:textId="6D61B0D2" w:rsidR="00274065" w:rsidRPr="00F70A07" w:rsidRDefault="00274065" w:rsidP="00274065">
            <w:pPr>
              <w:pStyle w:val="TableText"/>
            </w:pPr>
            <w:r w:rsidRPr="00F70A07">
              <w:t>Sulfuric acid</w:t>
            </w:r>
          </w:p>
        </w:tc>
        <w:tc>
          <w:tcPr>
            <w:tcW w:w="1169" w:type="pct"/>
            <w:tcBorders>
              <w:top w:val="single" w:sz="4" w:space="0" w:color="auto"/>
              <w:left w:val="nil"/>
              <w:bottom w:val="single" w:sz="4" w:space="0" w:color="auto"/>
              <w:right w:val="nil"/>
            </w:tcBorders>
          </w:tcPr>
          <w:p w14:paraId="2A57F25E"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AF9C682" w14:textId="57C9554F" w:rsidR="00274065" w:rsidRPr="00F70A07" w:rsidRDefault="00274065" w:rsidP="00274065">
            <w:pPr>
              <w:pStyle w:val="TableText"/>
            </w:pPr>
            <w:r w:rsidRPr="00F70A07">
              <w:t>a,c,f,s</w:t>
            </w:r>
          </w:p>
        </w:tc>
        <w:tc>
          <w:tcPr>
            <w:tcW w:w="841" w:type="pct"/>
            <w:tcBorders>
              <w:top w:val="single" w:sz="4" w:space="0" w:color="auto"/>
              <w:left w:val="nil"/>
              <w:bottom w:val="single" w:sz="4" w:space="0" w:color="auto"/>
            </w:tcBorders>
          </w:tcPr>
          <w:p w14:paraId="2B413235" w14:textId="77777777" w:rsidR="00274065" w:rsidRPr="00F70A07" w:rsidRDefault="00274065" w:rsidP="00274065">
            <w:pPr>
              <w:pStyle w:val="TableText"/>
            </w:pPr>
          </w:p>
        </w:tc>
      </w:tr>
      <w:tr w:rsidR="00274065" w:rsidRPr="00842CEB" w14:paraId="47FB964B" w14:textId="77777777" w:rsidTr="00FC3259">
        <w:trPr>
          <w:cantSplit/>
        </w:trPr>
        <w:tc>
          <w:tcPr>
            <w:tcW w:w="1829" w:type="pct"/>
            <w:tcBorders>
              <w:top w:val="single" w:sz="4" w:space="0" w:color="auto"/>
              <w:bottom w:val="single" w:sz="4" w:space="0" w:color="auto"/>
              <w:right w:val="nil"/>
            </w:tcBorders>
          </w:tcPr>
          <w:p w14:paraId="2F9028F9" w14:textId="19C18B6C" w:rsidR="00274065" w:rsidRPr="00F70A07" w:rsidRDefault="00274065" w:rsidP="00274065">
            <w:pPr>
              <w:pStyle w:val="TableText"/>
            </w:pPr>
            <w:r w:rsidRPr="00F70A07">
              <w:t>Sulfuryl fluoride</w:t>
            </w:r>
          </w:p>
        </w:tc>
        <w:tc>
          <w:tcPr>
            <w:tcW w:w="1169" w:type="pct"/>
            <w:tcBorders>
              <w:top w:val="single" w:sz="4" w:space="0" w:color="auto"/>
              <w:left w:val="nil"/>
              <w:bottom w:val="single" w:sz="4" w:space="0" w:color="auto"/>
              <w:right w:val="nil"/>
            </w:tcBorders>
          </w:tcPr>
          <w:p w14:paraId="4880B7EA"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D1C7596" w14:textId="310E6F59"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17D7AC59" w14:textId="77777777" w:rsidR="00274065" w:rsidRPr="00F70A07" w:rsidRDefault="00274065" w:rsidP="00274065">
            <w:pPr>
              <w:pStyle w:val="TableText"/>
            </w:pPr>
          </w:p>
        </w:tc>
      </w:tr>
      <w:tr w:rsidR="003E44F8" w:rsidRPr="00842CEB" w14:paraId="123C234C" w14:textId="77777777" w:rsidTr="00FC3259">
        <w:trPr>
          <w:cantSplit/>
        </w:trPr>
        <w:tc>
          <w:tcPr>
            <w:tcW w:w="1829" w:type="pct"/>
            <w:tcBorders>
              <w:top w:val="single" w:sz="4" w:space="0" w:color="auto"/>
              <w:bottom w:val="single" w:sz="4" w:space="0" w:color="auto"/>
              <w:right w:val="nil"/>
            </w:tcBorders>
          </w:tcPr>
          <w:p w14:paraId="3BE884B9" w14:textId="68BE8D65" w:rsidR="003E44F8" w:rsidRPr="003978E2" w:rsidRDefault="003E44F8" w:rsidP="00274065">
            <w:pPr>
              <w:pStyle w:val="TableSubHead"/>
              <w:rPr>
                <w:rFonts w:ascii="Arial" w:hAnsi="Arial"/>
                <w:sz w:val="17"/>
                <w:szCs w:val="17"/>
              </w:rPr>
            </w:pPr>
            <w:r w:rsidRPr="003978E2">
              <w:rPr>
                <w:rFonts w:ascii="Arial" w:hAnsi="Arial"/>
                <w:sz w:val="17"/>
                <w:szCs w:val="17"/>
              </w:rPr>
              <w:t>Synthetic latex</w:t>
            </w:r>
          </w:p>
        </w:tc>
        <w:tc>
          <w:tcPr>
            <w:tcW w:w="1169" w:type="pct"/>
            <w:tcBorders>
              <w:top w:val="single" w:sz="4" w:space="0" w:color="auto"/>
              <w:left w:val="nil"/>
              <w:bottom w:val="single" w:sz="4" w:space="0" w:color="auto"/>
              <w:right w:val="nil"/>
            </w:tcBorders>
          </w:tcPr>
          <w:p w14:paraId="623888B1" w14:textId="3CD074A0" w:rsidR="003E44F8" w:rsidRPr="003978E2" w:rsidRDefault="00FB72AE" w:rsidP="00274065">
            <w:pPr>
              <w:pStyle w:val="TableSubHead"/>
              <w:rPr>
                <w:rFonts w:ascii="Arial" w:hAnsi="Arial"/>
                <w:sz w:val="17"/>
                <w:szCs w:val="17"/>
              </w:rPr>
            </w:pPr>
            <w:r w:rsidRPr="00FB72AE">
              <w:rPr>
                <w:rFonts w:ascii="Arial" w:hAnsi="Arial"/>
                <w:sz w:val="17"/>
                <w:szCs w:val="17"/>
              </w:rPr>
              <w:t>When as an active constituent.</w:t>
            </w:r>
          </w:p>
        </w:tc>
        <w:tc>
          <w:tcPr>
            <w:tcW w:w="1161" w:type="pct"/>
            <w:tcBorders>
              <w:top w:val="single" w:sz="4" w:space="0" w:color="auto"/>
              <w:left w:val="nil"/>
              <w:bottom w:val="single" w:sz="4" w:space="0" w:color="auto"/>
              <w:right w:val="nil"/>
            </w:tcBorders>
          </w:tcPr>
          <w:p w14:paraId="2DE0E630" w14:textId="54FB5C1B" w:rsidR="003E44F8" w:rsidRPr="003978E2" w:rsidRDefault="003E44F8" w:rsidP="00274065">
            <w:pPr>
              <w:pStyle w:val="TableSubHead"/>
              <w:rPr>
                <w:rFonts w:ascii="Arial" w:hAnsi="Arial"/>
                <w:sz w:val="17"/>
                <w:szCs w:val="17"/>
              </w:rPr>
            </w:pPr>
            <w:r w:rsidRPr="003978E2">
              <w:rPr>
                <w:rFonts w:ascii="Arial" w:hAnsi="Arial"/>
                <w:sz w:val="17"/>
                <w:szCs w:val="17"/>
              </w:rPr>
              <w:t>z</w:t>
            </w:r>
          </w:p>
        </w:tc>
        <w:tc>
          <w:tcPr>
            <w:tcW w:w="841" w:type="pct"/>
            <w:tcBorders>
              <w:top w:val="single" w:sz="4" w:space="0" w:color="auto"/>
              <w:left w:val="nil"/>
              <w:bottom w:val="single" w:sz="4" w:space="0" w:color="auto"/>
            </w:tcBorders>
          </w:tcPr>
          <w:p w14:paraId="27EB8AE4" w14:textId="77777777" w:rsidR="003E44F8" w:rsidRPr="003978E2" w:rsidRDefault="003E44F8" w:rsidP="00274065">
            <w:pPr>
              <w:pStyle w:val="TableSubHead"/>
              <w:rPr>
                <w:rFonts w:ascii="Arial" w:hAnsi="Arial"/>
                <w:sz w:val="17"/>
                <w:szCs w:val="17"/>
              </w:rPr>
            </w:pPr>
          </w:p>
        </w:tc>
      </w:tr>
      <w:tr w:rsidR="00274065" w:rsidRPr="00842CEB" w14:paraId="3261304F" w14:textId="77777777" w:rsidTr="00FC3259">
        <w:trPr>
          <w:cantSplit/>
        </w:trPr>
        <w:tc>
          <w:tcPr>
            <w:tcW w:w="1829" w:type="pct"/>
            <w:tcBorders>
              <w:top w:val="single" w:sz="4" w:space="0" w:color="auto"/>
              <w:bottom w:val="single" w:sz="4" w:space="0" w:color="auto"/>
              <w:right w:val="nil"/>
            </w:tcBorders>
          </w:tcPr>
          <w:p w14:paraId="6FD5A38B" w14:textId="55871466" w:rsidR="00274065" w:rsidRPr="00F70A07" w:rsidRDefault="00274065" w:rsidP="00274065">
            <w:pPr>
              <w:pStyle w:val="TableSubHead"/>
            </w:pPr>
            <w:r w:rsidRPr="00A334D0">
              <w:t>T</w:t>
            </w:r>
          </w:p>
        </w:tc>
        <w:tc>
          <w:tcPr>
            <w:tcW w:w="1169" w:type="pct"/>
            <w:tcBorders>
              <w:top w:val="single" w:sz="4" w:space="0" w:color="auto"/>
              <w:left w:val="nil"/>
              <w:bottom w:val="single" w:sz="4" w:space="0" w:color="auto"/>
              <w:right w:val="nil"/>
            </w:tcBorders>
          </w:tcPr>
          <w:p w14:paraId="71EFEF00" w14:textId="77777777" w:rsidR="00274065" w:rsidRPr="00A334D0" w:rsidRDefault="00274065" w:rsidP="00274065">
            <w:pPr>
              <w:pStyle w:val="TableSubHead"/>
            </w:pPr>
          </w:p>
        </w:tc>
        <w:tc>
          <w:tcPr>
            <w:tcW w:w="1161" w:type="pct"/>
            <w:tcBorders>
              <w:top w:val="single" w:sz="4" w:space="0" w:color="auto"/>
              <w:left w:val="nil"/>
              <w:bottom w:val="single" w:sz="4" w:space="0" w:color="auto"/>
              <w:right w:val="nil"/>
            </w:tcBorders>
          </w:tcPr>
          <w:p w14:paraId="1CB0B53C" w14:textId="77777777" w:rsidR="00274065" w:rsidRPr="00F70A07" w:rsidRDefault="00274065" w:rsidP="00274065">
            <w:pPr>
              <w:pStyle w:val="TableSubHead"/>
            </w:pPr>
          </w:p>
        </w:tc>
        <w:tc>
          <w:tcPr>
            <w:tcW w:w="841" w:type="pct"/>
            <w:tcBorders>
              <w:top w:val="single" w:sz="4" w:space="0" w:color="auto"/>
              <w:left w:val="nil"/>
              <w:bottom w:val="single" w:sz="4" w:space="0" w:color="auto"/>
            </w:tcBorders>
          </w:tcPr>
          <w:p w14:paraId="4225775E" w14:textId="77777777" w:rsidR="00274065" w:rsidRPr="00F70A07" w:rsidRDefault="00274065" w:rsidP="00274065">
            <w:pPr>
              <w:pStyle w:val="TableSubHead"/>
            </w:pPr>
          </w:p>
        </w:tc>
      </w:tr>
      <w:tr w:rsidR="00274065" w:rsidRPr="00842CEB" w14:paraId="138E48EF" w14:textId="77777777" w:rsidTr="00FC3259">
        <w:trPr>
          <w:cantSplit/>
        </w:trPr>
        <w:tc>
          <w:tcPr>
            <w:tcW w:w="1829" w:type="pct"/>
            <w:tcBorders>
              <w:top w:val="single" w:sz="4" w:space="0" w:color="auto"/>
              <w:bottom w:val="single" w:sz="4" w:space="0" w:color="auto"/>
              <w:right w:val="nil"/>
            </w:tcBorders>
          </w:tcPr>
          <w:p w14:paraId="1E75D5AA" w14:textId="5490AE9F" w:rsidR="00274065" w:rsidRPr="00A334D0" w:rsidRDefault="00274065" w:rsidP="00274065">
            <w:pPr>
              <w:pStyle w:val="TableText"/>
            </w:pPr>
            <w:r w:rsidRPr="00F70A07">
              <w:t>Tar acids (XL high boiling)</w:t>
            </w:r>
          </w:p>
        </w:tc>
        <w:tc>
          <w:tcPr>
            <w:tcW w:w="1169" w:type="pct"/>
            <w:tcBorders>
              <w:top w:val="single" w:sz="4" w:space="0" w:color="auto"/>
              <w:left w:val="nil"/>
              <w:bottom w:val="single" w:sz="4" w:space="0" w:color="auto"/>
              <w:right w:val="nil"/>
            </w:tcBorders>
          </w:tcPr>
          <w:p w14:paraId="2992907C"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6BDA196" w14:textId="4D87F3A3" w:rsidR="00274065" w:rsidRPr="00F70A07" w:rsidRDefault="00274065" w:rsidP="00274065">
            <w:pPr>
              <w:pStyle w:val="TableText"/>
            </w:pPr>
            <w:r w:rsidRPr="00F70A07">
              <w:t>a,c,j,s</w:t>
            </w:r>
          </w:p>
        </w:tc>
        <w:tc>
          <w:tcPr>
            <w:tcW w:w="841" w:type="pct"/>
            <w:tcBorders>
              <w:top w:val="single" w:sz="4" w:space="0" w:color="auto"/>
              <w:left w:val="nil"/>
              <w:bottom w:val="single" w:sz="4" w:space="0" w:color="auto"/>
            </w:tcBorders>
          </w:tcPr>
          <w:p w14:paraId="63ECEEB4" w14:textId="77777777" w:rsidR="00274065" w:rsidRPr="00F70A07" w:rsidRDefault="00274065" w:rsidP="00274065">
            <w:pPr>
              <w:pStyle w:val="TableText"/>
            </w:pPr>
          </w:p>
        </w:tc>
      </w:tr>
      <w:tr w:rsidR="00274065" w:rsidRPr="00842CEB" w14:paraId="728B94C3" w14:textId="77777777" w:rsidTr="00FC3259">
        <w:trPr>
          <w:cantSplit/>
        </w:trPr>
        <w:tc>
          <w:tcPr>
            <w:tcW w:w="1829" w:type="pct"/>
            <w:tcBorders>
              <w:top w:val="single" w:sz="4" w:space="0" w:color="auto"/>
              <w:bottom w:val="single" w:sz="4" w:space="0" w:color="auto"/>
              <w:right w:val="nil"/>
            </w:tcBorders>
          </w:tcPr>
          <w:p w14:paraId="2FBD1A72" w14:textId="6FD6E73C" w:rsidR="00274065" w:rsidRPr="00F70A07" w:rsidRDefault="00274065" w:rsidP="00274065">
            <w:pPr>
              <w:pStyle w:val="TableText"/>
            </w:pPr>
            <w:r w:rsidRPr="00F70A07">
              <w:t>Tebuconazole</w:t>
            </w:r>
          </w:p>
        </w:tc>
        <w:tc>
          <w:tcPr>
            <w:tcW w:w="1169" w:type="pct"/>
            <w:tcBorders>
              <w:top w:val="single" w:sz="4" w:space="0" w:color="auto"/>
              <w:left w:val="nil"/>
              <w:bottom w:val="single" w:sz="4" w:space="0" w:color="auto"/>
              <w:right w:val="nil"/>
            </w:tcBorders>
          </w:tcPr>
          <w:p w14:paraId="04AC538C"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620DC3F3" w14:textId="2271E64E"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452333EB" w14:textId="77777777" w:rsidR="00274065" w:rsidRPr="00F70A07" w:rsidRDefault="00274065" w:rsidP="00274065">
            <w:pPr>
              <w:pStyle w:val="TableText"/>
            </w:pPr>
          </w:p>
        </w:tc>
      </w:tr>
      <w:tr w:rsidR="00274065" w:rsidRPr="00842CEB" w14:paraId="670D6C9B" w14:textId="77777777" w:rsidTr="00FC3259">
        <w:trPr>
          <w:cantSplit/>
        </w:trPr>
        <w:tc>
          <w:tcPr>
            <w:tcW w:w="1829" w:type="pct"/>
            <w:tcBorders>
              <w:top w:val="single" w:sz="4" w:space="0" w:color="auto"/>
              <w:bottom w:val="single" w:sz="4" w:space="0" w:color="auto"/>
              <w:right w:val="nil"/>
            </w:tcBorders>
          </w:tcPr>
          <w:p w14:paraId="1E2C18BF" w14:textId="090C6A60" w:rsidR="00274065" w:rsidRPr="00F70A07" w:rsidRDefault="00274065" w:rsidP="00274065">
            <w:pPr>
              <w:pStyle w:val="TableText"/>
            </w:pPr>
            <w:r w:rsidRPr="00F70A07">
              <w:t>Tebufenozide</w:t>
            </w:r>
          </w:p>
        </w:tc>
        <w:tc>
          <w:tcPr>
            <w:tcW w:w="1169" w:type="pct"/>
            <w:tcBorders>
              <w:top w:val="single" w:sz="4" w:space="0" w:color="auto"/>
              <w:left w:val="nil"/>
              <w:bottom w:val="single" w:sz="4" w:space="0" w:color="auto"/>
              <w:right w:val="nil"/>
            </w:tcBorders>
          </w:tcPr>
          <w:p w14:paraId="1CBE1D99"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448231A0" w14:textId="3C59A637"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51B6A60F" w14:textId="77777777" w:rsidR="00274065" w:rsidRPr="00F70A07" w:rsidRDefault="00274065" w:rsidP="00274065">
            <w:pPr>
              <w:pStyle w:val="TableText"/>
            </w:pPr>
          </w:p>
        </w:tc>
      </w:tr>
      <w:tr w:rsidR="00274065" w:rsidRPr="00842CEB" w14:paraId="63EE2F7A" w14:textId="77777777" w:rsidTr="00FC3259">
        <w:trPr>
          <w:cantSplit/>
        </w:trPr>
        <w:tc>
          <w:tcPr>
            <w:tcW w:w="1829" w:type="pct"/>
            <w:tcBorders>
              <w:top w:val="single" w:sz="4" w:space="0" w:color="auto"/>
              <w:bottom w:val="single" w:sz="4" w:space="0" w:color="auto"/>
              <w:right w:val="nil"/>
            </w:tcBorders>
          </w:tcPr>
          <w:p w14:paraId="414551E3" w14:textId="43A0480B" w:rsidR="00274065" w:rsidRPr="00F70A07" w:rsidRDefault="00274065" w:rsidP="00274065">
            <w:pPr>
              <w:pStyle w:val="TableText"/>
            </w:pPr>
            <w:r w:rsidRPr="00F70A07">
              <w:t>Tebufenpyrad</w:t>
            </w:r>
          </w:p>
        </w:tc>
        <w:tc>
          <w:tcPr>
            <w:tcW w:w="1169" w:type="pct"/>
            <w:tcBorders>
              <w:top w:val="single" w:sz="4" w:space="0" w:color="auto"/>
              <w:left w:val="nil"/>
              <w:bottom w:val="single" w:sz="4" w:space="0" w:color="auto"/>
              <w:right w:val="nil"/>
            </w:tcBorders>
          </w:tcPr>
          <w:p w14:paraId="1B634F81"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4BEDB9C4" w14:textId="76F896F9" w:rsidR="00274065" w:rsidRPr="00F70A07" w:rsidRDefault="00274065" w:rsidP="00274065">
            <w:pPr>
              <w:pStyle w:val="TableText"/>
            </w:pPr>
            <w:r w:rsidRPr="00F70A07">
              <w:t>a</w:t>
            </w:r>
          </w:p>
        </w:tc>
        <w:tc>
          <w:tcPr>
            <w:tcW w:w="841" w:type="pct"/>
            <w:tcBorders>
              <w:top w:val="single" w:sz="4" w:space="0" w:color="auto"/>
              <w:left w:val="nil"/>
              <w:bottom w:val="single" w:sz="4" w:space="0" w:color="auto"/>
            </w:tcBorders>
          </w:tcPr>
          <w:p w14:paraId="79FC6CFD" w14:textId="77777777" w:rsidR="00274065" w:rsidRPr="00F70A07" w:rsidRDefault="00274065" w:rsidP="00274065">
            <w:pPr>
              <w:pStyle w:val="TableText"/>
            </w:pPr>
          </w:p>
        </w:tc>
      </w:tr>
      <w:tr w:rsidR="00274065" w:rsidRPr="00842CEB" w14:paraId="6CC24E1F" w14:textId="77777777" w:rsidTr="00FC3259">
        <w:trPr>
          <w:cantSplit/>
        </w:trPr>
        <w:tc>
          <w:tcPr>
            <w:tcW w:w="1829" w:type="pct"/>
            <w:tcBorders>
              <w:top w:val="single" w:sz="4" w:space="0" w:color="auto"/>
              <w:bottom w:val="single" w:sz="4" w:space="0" w:color="auto"/>
              <w:right w:val="nil"/>
            </w:tcBorders>
          </w:tcPr>
          <w:p w14:paraId="67B00060" w14:textId="753BEF06" w:rsidR="00274065" w:rsidRPr="00F70A07" w:rsidRDefault="00274065" w:rsidP="00274065">
            <w:pPr>
              <w:pStyle w:val="TableText"/>
            </w:pPr>
            <w:r w:rsidRPr="00A334D0">
              <w:t>Tebuthiuron</w:t>
            </w:r>
          </w:p>
        </w:tc>
        <w:tc>
          <w:tcPr>
            <w:tcW w:w="1169" w:type="pct"/>
            <w:tcBorders>
              <w:top w:val="single" w:sz="4" w:space="0" w:color="auto"/>
              <w:left w:val="nil"/>
              <w:bottom w:val="single" w:sz="4" w:space="0" w:color="auto"/>
              <w:right w:val="nil"/>
            </w:tcBorders>
          </w:tcPr>
          <w:p w14:paraId="660B40C2"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8C0432B" w14:textId="174DAB73" w:rsidR="00274065" w:rsidRPr="00F70A07" w:rsidRDefault="00274065" w:rsidP="00274065">
            <w:pPr>
              <w:pStyle w:val="TableText"/>
            </w:pPr>
            <w:r w:rsidRPr="00A334D0">
              <w:t>a</w:t>
            </w:r>
          </w:p>
        </w:tc>
        <w:tc>
          <w:tcPr>
            <w:tcW w:w="841" w:type="pct"/>
            <w:tcBorders>
              <w:top w:val="single" w:sz="4" w:space="0" w:color="auto"/>
              <w:left w:val="nil"/>
              <w:bottom w:val="single" w:sz="4" w:space="0" w:color="auto"/>
            </w:tcBorders>
          </w:tcPr>
          <w:p w14:paraId="62DDA9A7" w14:textId="77777777" w:rsidR="00274065" w:rsidRPr="00F70A07" w:rsidRDefault="00274065" w:rsidP="00274065">
            <w:pPr>
              <w:pStyle w:val="TableText"/>
            </w:pPr>
          </w:p>
        </w:tc>
      </w:tr>
      <w:tr w:rsidR="00274065" w:rsidRPr="00842CEB" w14:paraId="1FC60DA4" w14:textId="77777777" w:rsidTr="00FC3259">
        <w:trPr>
          <w:cantSplit/>
        </w:trPr>
        <w:tc>
          <w:tcPr>
            <w:tcW w:w="1829" w:type="pct"/>
            <w:tcBorders>
              <w:top w:val="single" w:sz="4" w:space="0" w:color="auto"/>
              <w:bottom w:val="single" w:sz="4" w:space="0" w:color="auto"/>
              <w:right w:val="nil"/>
            </w:tcBorders>
          </w:tcPr>
          <w:p w14:paraId="5364C7A7" w14:textId="0C06012E" w:rsidR="00274065" w:rsidRPr="00A334D0" w:rsidRDefault="00274065" w:rsidP="00274065">
            <w:pPr>
              <w:pStyle w:val="TableText"/>
            </w:pPr>
            <w:r>
              <w:t>Telmisartan</w:t>
            </w:r>
          </w:p>
        </w:tc>
        <w:tc>
          <w:tcPr>
            <w:tcW w:w="1169" w:type="pct"/>
            <w:tcBorders>
              <w:top w:val="single" w:sz="4" w:space="0" w:color="auto"/>
              <w:left w:val="nil"/>
              <w:bottom w:val="single" w:sz="4" w:space="0" w:color="auto"/>
              <w:right w:val="nil"/>
            </w:tcBorders>
          </w:tcPr>
          <w:p w14:paraId="5C4C28BC"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0C390AE" w14:textId="5D6808D1" w:rsidR="00274065" w:rsidRPr="00A334D0" w:rsidRDefault="00274065" w:rsidP="00274065">
            <w:pPr>
              <w:pStyle w:val="TableText"/>
            </w:pPr>
            <w:r>
              <w:t>a</w:t>
            </w:r>
          </w:p>
        </w:tc>
        <w:tc>
          <w:tcPr>
            <w:tcW w:w="841" w:type="pct"/>
            <w:tcBorders>
              <w:top w:val="single" w:sz="4" w:space="0" w:color="auto"/>
              <w:left w:val="nil"/>
              <w:bottom w:val="single" w:sz="4" w:space="0" w:color="auto"/>
            </w:tcBorders>
          </w:tcPr>
          <w:p w14:paraId="199261FE" w14:textId="77777777" w:rsidR="00274065" w:rsidRPr="00F70A07" w:rsidRDefault="00274065" w:rsidP="00274065">
            <w:pPr>
              <w:pStyle w:val="TableText"/>
            </w:pPr>
          </w:p>
        </w:tc>
      </w:tr>
      <w:tr w:rsidR="00274065" w:rsidRPr="00842CEB" w14:paraId="4E8D91D3" w14:textId="77777777" w:rsidTr="00FC3259">
        <w:trPr>
          <w:cantSplit/>
        </w:trPr>
        <w:tc>
          <w:tcPr>
            <w:tcW w:w="1829" w:type="pct"/>
            <w:tcBorders>
              <w:top w:val="single" w:sz="4" w:space="0" w:color="auto"/>
              <w:bottom w:val="single" w:sz="4" w:space="0" w:color="auto"/>
              <w:right w:val="nil"/>
            </w:tcBorders>
          </w:tcPr>
          <w:p w14:paraId="0C3815D3" w14:textId="2820300F" w:rsidR="00274065" w:rsidRDefault="00274065" w:rsidP="00274065">
            <w:pPr>
              <w:pStyle w:val="TableText"/>
            </w:pPr>
            <w:r w:rsidRPr="00A334D0">
              <w:t>Temephos</w:t>
            </w:r>
          </w:p>
        </w:tc>
        <w:tc>
          <w:tcPr>
            <w:tcW w:w="1169" w:type="pct"/>
            <w:tcBorders>
              <w:top w:val="single" w:sz="4" w:space="0" w:color="auto"/>
              <w:left w:val="nil"/>
              <w:bottom w:val="single" w:sz="4" w:space="0" w:color="auto"/>
              <w:right w:val="nil"/>
            </w:tcBorders>
          </w:tcPr>
          <w:p w14:paraId="5EA9F29A" w14:textId="119EBD9D" w:rsidR="00274065" w:rsidRPr="00A334D0" w:rsidRDefault="00274065" w:rsidP="00274065">
            <w:pPr>
              <w:pStyle w:val="TableText"/>
            </w:pPr>
            <w:r w:rsidRPr="00A334D0">
              <w:t>In powders ≤2%</w:t>
            </w:r>
          </w:p>
        </w:tc>
        <w:tc>
          <w:tcPr>
            <w:tcW w:w="1161" w:type="pct"/>
            <w:tcBorders>
              <w:top w:val="single" w:sz="4" w:space="0" w:color="auto"/>
              <w:left w:val="nil"/>
              <w:bottom w:val="single" w:sz="4" w:space="0" w:color="auto"/>
              <w:right w:val="nil"/>
            </w:tcBorders>
          </w:tcPr>
          <w:p w14:paraId="38CCEB91" w14:textId="3E8A5563" w:rsidR="00274065" w:rsidRDefault="00274065" w:rsidP="00274065">
            <w:pPr>
              <w:pStyle w:val="TableText"/>
            </w:pPr>
            <w:r w:rsidRPr="00A334D0">
              <w:t>a</w:t>
            </w:r>
          </w:p>
        </w:tc>
        <w:tc>
          <w:tcPr>
            <w:tcW w:w="841" w:type="pct"/>
            <w:tcBorders>
              <w:top w:val="single" w:sz="4" w:space="0" w:color="auto"/>
              <w:left w:val="nil"/>
              <w:bottom w:val="single" w:sz="4" w:space="0" w:color="auto"/>
            </w:tcBorders>
          </w:tcPr>
          <w:p w14:paraId="2875E98D" w14:textId="77777777" w:rsidR="00274065" w:rsidRPr="00F70A07" w:rsidRDefault="00274065" w:rsidP="00274065">
            <w:pPr>
              <w:pStyle w:val="TableText"/>
            </w:pPr>
          </w:p>
        </w:tc>
      </w:tr>
      <w:tr w:rsidR="00274065" w:rsidRPr="00842CEB" w14:paraId="48EF8DE4" w14:textId="77777777" w:rsidTr="00FC3259">
        <w:trPr>
          <w:cantSplit/>
        </w:trPr>
        <w:tc>
          <w:tcPr>
            <w:tcW w:w="1829" w:type="pct"/>
            <w:tcBorders>
              <w:top w:val="single" w:sz="4" w:space="0" w:color="auto"/>
              <w:bottom w:val="single" w:sz="4" w:space="0" w:color="auto"/>
              <w:right w:val="nil"/>
            </w:tcBorders>
          </w:tcPr>
          <w:p w14:paraId="62090FA3" w14:textId="29234C48" w:rsidR="00274065" w:rsidRPr="00A334D0" w:rsidRDefault="00274065" w:rsidP="00274065">
            <w:pPr>
              <w:pStyle w:val="TableText"/>
            </w:pPr>
            <w:r w:rsidRPr="00A334D0">
              <w:t>Temephos</w:t>
            </w:r>
          </w:p>
        </w:tc>
        <w:tc>
          <w:tcPr>
            <w:tcW w:w="1169" w:type="pct"/>
            <w:tcBorders>
              <w:top w:val="single" w:sz="4" w:space="0" w:color="auto"/>
              <w:left w:val="nil"/>
              <w:bottom w:val="single" w:sz="4" w:space="0" w:color="auto"/>
              <w:right w:val="nil"/>
            </w:tcBorders>
          </w:tcPr>
          <w:p w14:paraId="10A9BFFA" w14:textId="64559023" w:rsidR="00274065" w:rsidRPr="00A334D0" w:rsidRDefault="00274065" w:rsidP="00274065">
            <w:pPr>
              <w:pStyle w:val="TableText"/>
            </w:pPr>
            <w:r w:rsidRPr="00A334D0">
              <w:t>In liquids ≤10%</w:t>
            </w:r>
          </w:p>
        </w:tc>
        <w:tc>
          <w:tcPr>
            <w:tcW w:w="1161" w:type="pct"/>
            <w:tcBorders>
              <w:top w:val="single" w:sz="4" w:space="0" w:color="auto"/>
              <w:left w:val="nil"/>
              <w:bottom w:val="single" w:sz="4" w:space="0" w:color="auto"/>
              <w:right w:val="nil"/>
            </w:tcBorders>
          </w:tcPr>
          <w:p w14:paraId="5B36928A" w14:textId="003EDFD2"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7A0A53A" w14:textId="77777777" w:rsidR="00274065" w:rsidRPr="00F70A07" w:rsidRDefault="00274065" w:rsidP="00274065">
            <w:pPr>
              <w:pStyle w:val="TableText"/>
            </w:pPr>
          </w:p>
        </w:tc>
      </w:tr>
      <w:tr w:rsidR="00274065" w:rsidRPr="00842CEB" w14:paraId="6EDB55C5" w14:textId="77777777" w:rsidTr="00FC3259">
        <w:trPr>
          <w:cantSplit/>
        </w:trPr>
        <w:tc>
          <w:tcPr>
            <w:tcW w:w="1829" w:type="pct"/>
            <w:tcBorders>
              <w:top w:val="single" w:sz="4" w:space="0" w:color="auto"/>
              <w:bottom w:val="single" w:sz="4" w:space="0" w:color="auto"/>
              <w:right w:val="nil"/>
            </w:tcBorders>
          </w:tcPr>
          <w:p w14:paraId="26536E39" w14:textId="6F7659A7" w:rsidR="00274065" w:rsidRPr="00A334D0" w:rsidRDefault="00274065" w:rsidP="00274065">
            <w:pPr>
              <w:pStyle w:val="TableText"/>
            </w:pPr>
            <w:r w:rsidRPr="00A334D0">
              <w:lastRenderedPageBreak/>
              <w:t>Temephos</w:t>
            </w:r>
          </w:p>
        </w:tc>
        <w:tc>
          <w:tcPr>
            <w:tcW w:w="1169" w:type="pct"/>
            <w:tcBorders>
              <w:top w:val="single" w:sz="4" w:space="0" w:color="auto"/>
              <w:left w:val="nil"/>
              <w:bottom w:val="single" w:sz="4" w:space="0" w:color="auto"/>
              <w:right w:val="nil"/>
            </w:tcBorders>
          </w:tcPr>
          <w:p w14:paraId="69B850BA" w14:textId="78E74350" w:rsidR="00274065" w:rsidRPr="00A334D0" w:rsidRDefault="00274065" w:rsidP="00274065">
            <w:pPr>
              <w:pStyle w:val="TableText"/>
            </w:pPr>
            <w:r w:rsidRPr="00A334D0">
              <w:t>In single use containers of ≤2</w:t>
            </w:r>
            <w:r>
              <w:t> </w:t>
            </w:r>
            <w:r w:rsidRPr="00A334D0">
              <w:t>ml containing ≤40%</w:t>
            </w:r>
          </w:p>
        </w:tc>
        <w:tc>
          <w:tcPr>
            <w:tcW w:w="1161" w:type="pct"/>
            <w:tcBorders>
              <w:top w:val="single" w:sz="4" w:space="0" w:color="auto"/>
              <w:left w:val="nil"/>
              <w:bottom w:val="single" w:sz="4" w:space="0" w:color="auto"/>
              <w:right w:val="nil"/>
            </w:tcBorders>
          </w:tcPr>
          <w:p w14:paraId="5EFDEF79" w14:textId="67834BC2"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4ED8D11E" w14:textId="77777777" w:rsidR="00274065" w:rsidRPr="00F70A07" w:rsidRDefault="00274065" w:rsidP="00274065">
            <w:pPr>
              <w:pStyle w:val="TableText"/>
            </w:pPr>
          </w:p>
        </w:tc>
      </w:tr>
      <w:tr w:rsidR="00274065" w:rsidRPr="00842CEB" w14:paraId="0871DCAC" w14:textId="77777777" w:rsidTr="00FC3259">
        <w:trPr>
          <w:cantSplit/>
        </w:trPr>
        <w:tc>
          <w:tcPr>
            <w:tcW w:w="1829" w:type="pct"/>
            <w:tcBorders>
              <w:top w:val="single" w:sz="4" w:space="0" w:color="auto"/>
              <w:bottom w:val="single" w:sz="4" w:space="0" w:color="auto"/>
              <w:right w:val="nil"/>
            </w:tcBorders>
          </w:tcPr>
          <w:p w14:paraId="708C73ED" w14:textId="132B60CB" w:rsidR="00274065" w:rsidRPr="00A334D0" w:rsidRDefault="00274065" w:rsidP="00274065">
            <w:pPr>
              <w:pStyle w:val="TableText"/>
            </w:pPr>
            <w:r w:rsidRPr="00A334D0">
              <w:t>Temephos</w:t>
            </w:r>
          </w:p>
        </w:tc>
        <w:tc>
          <w:tcPr>
            <w:tcW w:w="1169" w:type="pct"/>
            <w:tcBorders>
              <w:top w:val="single" w:sz="4" w:space="0" w:color="auto"/>
              <w:left w:val="nil"/>
              <w:bottom w:val="single" w:sz="4" w:space="0" w:color="auto"/>
              <w:right w:val="nil"/>
            </w:tcBorders>
          </w:tcPr>
          <w:p w14:paraId="574847DA" w14:textId="24A99463" w:rsidR="00274065" w:rsidRPr="00A334D0" w:rsidRDefault="00274065" w:rsidP="00274065">
            <w:pPr>
              <w:pStyle w:val="TableText"/>
            </w:pPr>
            <w:r w:rsidRPr="00A334D0">
              <w:t>In other preparations</w:t>
            </w:r>
          </w:p>
        </w:tc>
        <w:tc>
          <w:tcPr>
            <w:tcW w:w="1161" w:type="pct"/>
            <w:tcBorders>
              <w:top w:val="single" w:sz="4" w:space="0" w:color="auto"/>
              <w:left w:val="nil"/>
              <w:bottom w:val="single" w:sz="4" w:space="0" w:color="auto"/>
              <w:right w:val="nil"/>
            </w:tcBorders>
          </w:tcPr>
          <w:p w14:paraId="0AF960AC" w14:textId="14BDAE92" w:rsidR="00274065" w:rsidRPr="00A334D0" w:rsidRDefault="00274065" w:rsidP="00274065">
            <w:pPr>
              <w:pStyle w:val="TableText"/>
            </w:pPr>
            <w:r w:rsidRPr="00A334D0">
              <w:t>m</w:t>
            </w:r>
          </w:p>
        </w:tc>
        <w:tc>
          <w:tcPr>
            <w:tcW w:w="841" w:type="pct"/>
            <w:tcBorders>
              <w:top w:val="single" w:sz="4" w:space="0" w:color="auto"/>
              <w:left w:val="nil"/>
              <w:bottom w:val="single" w:sz="4" w:space="0" w:color="auto"/>
            </w:tcBorders>
          </w:tcPr>
          <w:p w14:paraId="1BFE5E3C" w14:textId="77777777" w:rsidR="00274065" w:rsidRPr="00F70A07" w:rsidRDefault="00274065" w:rsidP="00274065">
            <w:pPr>
              <w:pStyle w:val="TableText"/>
            </w:pPr>
          </w:p>
        </w:tc>
      </w:tr>
      <w:tr w:rsidR="00274065" w:rsidRPr="00842CEB" w14:paraId="1A59104D" w14:textId="77777777" w:rsidTr="00FC3259">
        <w:trPr>
          <w:cantSplit/>
        </w:trPr>
        <w:tc>
          <w:tcPr>
            <w:tcW w:w="1829" w:type="pct"/>
            <w:tcBorders>
              <w:top w:val="single" w:sz="4" w:space="0" w:color="auto"/>
              <w:bottom w:val="single" w:sz="4" w:space="0" w:color="auto"/>
              <w:right w:val="nil"/>
            </w:tcBorders>
          </w:tcPr>
          <w:p w14:paraId="6B410723" w14:textId="65D310F8" w:rsidR="00274065" w:rsidRPr="00A334D0" w:rsidRDefault="00274065" w:rsidP="00274065">
            <w:pPr>
              <w:pStyle w:val="TableText"/>
            </w:pPr>
            <w:r w:rsidRPr="00A334D0">
              <w:t>Tepoxalin</w:t>
            </w:r>
          </w:p>
        </w:tc>
        <w:tc>
          <w:tcPr>
            <w:tcW w:w="1169" w:type="pct"/>
            <w:tcBorders>
              <w:top w:val="single" w:sz="4" w:space="0" w:color="auto"/>
              <w:left w:val="nil"/>
              <w:bottom w:val="single" w:sz="4" w:space="0" w:color="auto"/>
              <w:right w:val="nil"/>
            </w:tcBorders>
          </w:tcPr>
          <w:p w14:paraId="38BBCA5E"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174F4D58" w14:textId="6D3EE05E"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856F099" w14:textId="77777777" w:rsidR="00274065" w:rsidRPr="00F70A07" w:rsidRDefault="00274065" w:rsidP="00274065">
            <w:pPr>
              <w:pStyle w:val="TableText"/>
            </w:pPr>
          </w:p>
        </w:tc>
      </w:tr>
      <w:tr w:rsidR="00274065" w:rsidRPr="00842CEB" w14:paraId="7B804A24" w14:textId="77777777" w:rsidTr="00FC3259">
        <w:trPr>
          <w:cantSplit/>
        </w:trPr>
        <w:tc>
          <w:tcPr>
            <w:tcW w:w="1829" w:type="pct"/>
            <w:tcBorders>
              <w:top w:val="single" w:sz="4" w:space="0" w:color="auto"/>
              <w:bottom w:val="single" w:sz="4" w:space="0" w:color="auto"/>
              <w:right w:val="nil"/>
            </w:tcBorders>
          </w:tcPr>
          <w:p w14:paraId="4CEC31A9" w14:textId="42150A06" w:rsidR="00274065" w:rsidRPr="00A334D0" w:rsidRDefault="00274065" w:rsidP="00274065">
            <w:pPr>
              <w:pStyle w:val="TableText"/>
            </w:pPr>
            <w:r w:rsidRPr="00A334D0">
              <w:t>Tepraloxydim</w:t>
            </w:r>
          </w:p>
        </w:tc>
        <w:tc>
          <w:tcPr>
            <w:tcW w:w="1169" w:type="pct"/>
            <w:tcBorders>
              <w:top w:val="single" w:sz="4" w:space="0" w:color="auto"/>
              <w:left w:val="nil"/>
              <w:bottom w:val="single" w:sz="4" w:space="0" w:color="auto"/>
              <w:right w:val="nil"/>
            </w:tcBorders>
          </w:tcPr>
          <w:p w14:paraId="1C3A045A"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8C5B002" w14:textId="3C2E6FF5"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2FE2939" w14:textId="77777777" w:rsidR="00274065" w:rsidRPr="00F70A07" w:rsidRDefault="00274065" w:rsidP="00274065">
            <w:pPr>
              <w:pStyle w:val="TableText"/>
            </w:pPr>
          </w:p>
        </w:tc>
      </w:tr>
      <w:tr w:rsidR="00274065" w:rsidRPr="00842CEB" w14:paraId="7FA0B99D" w14:textId="77777777" w:rsidTr="00FC3259">
        <w:trPr>
          <w:cantSplit/>
        </w:trPr>
        <w:tc>
          <w:tcPr>
            <w:tcW w:w="1829" w:type="pct"/>
            <w:tcBorders>
              <w:top w:val="single" w:sz="4" w:space="0" w:color="auto"/>
              <w:bottom w:val="single" w:sz="4" w:space="0" w:color="auto"/>
              <w:right w:val="nil"/>
            </w:tcBorders>
          </w:tcPr>
          <w:p w14:paraId="22FAFC3C" w14:textId="53FDC8E6" w:rsidR="00274065" w:rsidRPr="00A334D0" w:rsidRDefault="00274065" w:rsidP="00274065">
            <w:pPr>
              <w:pStyle w:val="TableText"/>
            </w:pPr>
            <w:r w:rsidRPr="00A334D0">
              <w:t>Terbacil</w:t>
            </w:r>
          </w:p>
        </w:tc>
        <w:tc>
          <w:tcPr>
            <w:tcW w:w="1169" w:type="pct"/>
            <w:tcBorders>
              <w:top w:val="single" w:sz="4" w:space="0" w:color="auto"/>
              <w:left w:val="nil"/>
              <w:bottom w:val="single" w:sz="4" w:space="0" w:color="auto"/>
              <w:right w:val="nil"/>
            </w:tcBorders>
          </w:tcPr>
          <w:p w14:paraId="11AB4777"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2E16683" w14:textId="4A110BFA" w:rsidR="00274065" w:rsidRPr="00A334D0" w:rsidRDefault="00274065" w:rsidP="00274065">
            <w:pPr>
              <w:pStyle w:val="TableText"/>
            </w:pPr>
            <w:r w:rsidRPr="00A334D0">
              <w:t>z</w:t>
            </w:r>
          </w:p>
        </w:tc>
        <w:tc>
          <w:tcPr>
            <w:tcW w:w="841" w:type="pct"/>
            <w:tcBorders>
              <w:top w:val="single" w:sz="4" w:space="0" w:color="auto"/>
              <w:left w:val="nil"/>
              <w:bottom w:val="single" w:sz="4" w:space="0" w:color="auto"/>
            </w:tcBorders>
          </w:tcPr>
          <w:p w14:paraId="4C2697F7" w14:textId="77777777" w:rsidR="00274065" w:rsidRPr="00F70A07" w:rsidRDefault="00274065" w:rsidP="00274065">
            <w:pPr>
              <w:pStyle w:val="TableText"/>
            </w:pPr>
          </w:p>
        </w:tc>
      </w:tr>
      <w:tr w:rsidR="00274065" w:rsidRPr="00842CEB" w14:paraId="698128E4" w14:textId="77777777" w:rsidTr="00FC3259">
        <w:trPr>
          <w:cantSplit/>
        </w:trPr>
        <w:tc>
          <w:tcPr>
            <w:tcW w:w="1829" w:type="pct"/>
            <w:tcBorders>
              <w:top w:val="single" w:sz="4" w:space="0" w:color="auto"/>
              <w:bottom w:val="single" w:sz="4" w:space="0" w:color="auto"/>
              <w:right w:val="nil"/>
            </w:tcBorders>
          </w:tcPr>
          <w:p w14:paraId="30EFD44F" w14:textId="1B0AADCA" w:rsidR="00274065" w:rsidRPr="00A334D0" w:rsidRDefault="00274065" w:rsidP="00274065">
            <w:pPr>
              <w:pStyle w:val="TableText"/>
            </w:pPr>
            <w:r>
              <w:t>Terbinafine</w:t>
            </w:r>
          </w:p>
        </w:tc>
        <w:tc>
          <w:tcPr>
            <w:tcW w:w="1169" w:type="pct"/>
            <w:tcBorders>
              <w:top w:val="single" w:sz="4" w:space="0" w:color="auto"/>
              <w:left w:val="nil"/>
              <w:bottom w:val="single" w:sz="4" w:space="0" w:color="auto"/>
              <w:right w:val="nil"/>
            </w:tcBorders>
          </w:tcPr>
          <w:p w14:paraId="7BB09969"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40FA529F" w14:textId="03B9D4A3" w:rsidR="00274065" w:rsidRPr="00A334D0" w:rsidRDefault="00274065" w:rsidP="00274065">
            <w:pPr>
              <w:pStyle w:val="TableText"/>
            </w:pPr>
            <w:r>
              <w:t>a</w:t>
            </w:r>
          </w:p>
        </w:tc>
        <w:tc>
          <w:tcPr>
            <w:tcW w:w="841" w:type="pct"/>
            <w:tcBorders>
              <w:top w:val="single" w:sz="4" w:space="0" w:color="auto"/>
              <w:left w:val="nil"/>
              <w:bottom w:val="single" w:sz="4" w:space="0" w:color="auto"/>
            </w:tcBorders>
          </w:tcPr>
          <w:p w14:paraId="5E4072CE" w14:textId="77777777" w:rsidR="00274065" w:rsidRPr="00F70A07" w:rsidRDefault="00274065" w:rsidP="00274065">
            <w:pPr>
              <w:pStyle w:val="TableText"/>
            </w:pPr>
          </w:p>
        </w:tc>
      </w:tr>
      <w:tr w:rsidR="00274065" w:rsidRPr="00842CEB" w14:paraId="68ACFAB0" w14:textId="77777777" w:rsidTr="00FC3259">
        <w:trPr>
          <w:cantSplit/>
        </w:trPr>
        <w:tc>
          <w:tcPr>
            <w:tcW w:w="1829" w:type="pct"/>
            <w:tcBorders>
              <w:top w:val="single" w:sz="4" w:space="0" w:color="auto"/>
              <w:bottom w:val="single" w:sz="4" w:space="0" w:color="auto"/>
              <w:right w:val="nil"/>
            </w:tcBorders>
          </w:tcPr>
          <w:p w14:paraId="3CD07937" w14:textId="4F1A264D" w:rsidR="00274065" w:rsidRDefault="00274065" w:rsidP="00274065">
            <w:pPr>
              <w:pStyle w:val="TableText"/>
            </w:pPr>
            <w:r w:rsidRPr="00A334D0">
              <w:t>Terbufos</w:t>
            </w:r>
          </w:p>
        </w:tc>
        <w:tc>
          <w:tcPr>
            <w:tcW w:w="1169" w:type="pct"/>
            <w:tcBorders>
              <w:top w:val="single" w:sz="4" w:space="0" w:color="auto"/>
              <w:left w:val="nil"/>
              <w:bottom w:val="single" w:sz="4" w:space="0" w:color="auto"/>
              <w:right w:val="nil"/>
            </w:tcBorders>
          </w:tcPr>
          <w:p w14:paraId="24C70C72"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335469D" w14:textId="393C352F" w:rsidR="00274065" w:rsidRDefault="00274065" w:rsidP="00274065">
            <w:pPr>
              <w:pStyle w:val="TableText"/>
            </w:pPr>
            <w:r w:rsidRPr="00A334D0">
              <w:t>f,g,m,i</w:t>
            </w:r>
          </w:p>
        </w:tc>
        <w:tc>
          <w:tcPr>
            <w:tcW w:w="841" w:type="pct"/>
            <w:tcBorders>
              <w:top w:val="single" w:sz="4" w:space="0" w:color="auto"/>
              <w:left w:val="nil"/>
              <w:bottom w:val="single" w:sz="4" w:space="0" w:color="auto"/>
            </w:tcBorders>
          </w:tcPr>
          <w:p w14:paraId="2DE2964E" w14:textId="77777777" w:rsidR="00274065" w:rsidRPr="00F70A07" w:rsidRDefault="00274065" w:rsidP="00274065">
            <w:pPr>
              <w:pStyle w:val="TableText"/>
            </w:pPr>
          </w:p>
        </w:tc>
      </w:tr>
      <w:tr w:rsidR="00274065" w:rsidRPr="00842CEB" w14:paraId="5838CC48" w14:textId="77777777" w:rsidTr="00FC3259">
        <w:trPr>
          <w:cantSplit/>
        </w:trPr>
        <w:tc>
          <w:tcPr>
            <w:tcW w:w="1829" w:type="pct"/>
            <w:tcBorders>
              <w:top w:val="single" w:sz="4" w:space="0" w:color="auto"/>
              <w:bottom w:val="single" w:sz="4" w:space="0" w:color="auto"/>
              <w:right w:val="nil"/>
            </w:tcBorders>
          </w:tcPr>
          <w:p w14:paraId="7404955B" w14:textId="1601D8BA" w:rsidR="00274065" w:rsidRPr="00A334D0" w:rsidRDefault="00274065" w:rsidP="00274065">
            <w:pPr>
              <w:pStyle w:val="TableText"/>
            </w:pPr>
            <w:r w:rsidRPr="00A334D0">
              <w:t>Terbuthylazine</w:t>
            </w:r>
          </w:p>
        </w:tc>
        <w:tc>
          <w:tcPr>
            <w:tcW w:w="1169" w:type="pct"/>
            <w:tcBorders>
              <w:top w:val="single" w:sz="4" w:space="0" w:color="auto"/>
              <w:left w:val="nil"/>
              <w:bottom w:val="single" w:sz="4" w:space="0" w:color="auto"/>
              <w:right w:val="nil"/>
            </w:tcBorders>
          </w:tcPr>
          <w:p w14:paraId="6EE2AC82"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900D929" w14:textId="5FE40C18"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0097BCF6" w14:textId="77777777" w:rsidR="00274065" w:rsidRPr="00F70A07" w:rsidRDefault="00274065" w:rsidP="00274065">
            <w:pPr>
              <w:pStyle w:val="TableText"/>
            </w:pPr>
          </w:p>
        </w:tc>
      </w:tr>
      <w:tr w:rsidR="00274065" w:rsidRPr="00842CEB" w14:paraId="5C5C8E01" w14:textId="77777777" w:rsidTr="00FC3259">
        <w:trPr>
          <w:cantSplit/>
        </w:trPr>
        <w:tc>
          <w:tcPr>
            <w:tcW w:w="1829" w:type="pct"/>
            <w:tcBorders>
              <w:top w:val="single" w:sz="4" w:space="0" w:color="auto"/>
              <w:bottom w:val="single" w:sz="4" w:space="0" w:color="auto"/>
              <w:right w:val="nil"/>
            </w:tcBorders>
          </w:tcPr>
          <w:p w14:paraId="1F5C678C" w14:textId="65C09527" w:rsidR="00274065" w:rsidRPr="00A334D0" w:rsidRDefault="00274065" w:rsidP="00274065">
            <w:pPr>
              <w:pStyle w:val="TableText"/>
            </w:pPr>
            <w:r w:rsidRPr="00A334D0">
              <w:t>Terbutryn</w:t>
            </w:r>
          </w:p>
        </w:tc>
        <w:tc>
          <w:tcPr>
            <w:tcW w:w="1169" w:type="pct"/>
            <w:tcBorders>
              <w:top w:val="single" w:sz="4" w:space="0" w:color="auto"/>
              <w:left w:val="nil"/>
              <w:bottom w:val="single" w:sz="4" w:space="0" w:color="auto"/>
              <w:right w:val="nil"/>
            </w:tcBorders>
          </w:tcPr>
          <w:p w14:paraId="36FD325D"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A81DEB9" w14:textId="2826DC60"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34A16E1" w14:textId="77777777" w:rsidR="00274065" w:rsidRPr="00F70A07" w:rsidRDefault="00274065" w:rsidP="00274065">
            <w:pPr>
              <w:pStyle w:val="TableText"/>
            </w:pPr>
          </w:p>
        </w:tc>
      </w:tr>
      <w:tr w:rsidR="00274065" w:rsidRPr="00842CEB" w14:paraId="1371C443" w14:textId="77777777" w:rsidTr="00FC3259">
        <w:trPr>
          <w:cantSplit/>
        </w:trPr>
        <w:tc>
          <w:tcPr>
            <w:tcW w:w="1829" w:type="pct"/>
            <w:tcBorders>
              <w:top w:val="single" w:sz="4" w:space="0" w:color="auto"/>
              <w:bottom w:val="single" w:sz="4" w:space="0" w:color="auto"/>
              <w:right w:val="nil"/>
            </w:tcBorders>
          </w:tcPr>
          <w:p w14:paraId="301A44F2" w14:textId="0E82F62B" w:rsidR="00274065" w:rsidRPr="00A334D0" w:rsidRDefault="00274065" w:rsidP="00274065">
            <w:pPr>
              <w:pStyle w:val="TableText"/>
            </w:pPr>
            <w:r w:rsidRPr="00A334D0">
              <w:t>Testosterone</w:t>
            </w:r>
          </w:p>
        </w:tc>
        <w:tc>
          <w:tcPr>
            <w:tcW w:w="1169" w:type="pct"/>
            <w:tcBorders>
              <w:top w:val="single" w:sz="4" w:space="0" w:color="auto"/>
              <w:left w:val="nil"/>
              <w:bottom w:val="single" w:sz="4" w:space="0" w:color="auto"/>
              <w:right w:val="nil"/>
            </w:tcBorders>
          </w:tcPr>
          <w:p w14:paraId="7AD3B726"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72638B3" w14:textId="512A7777"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0059E34D" w14:textId="77777777" w:rsidR="00274065" w:rsidRPr="00F70A07" w:rsidRDefault="00274065" w:rsidP="00274065">
            <w:pPr>
              <w:pStyle w:val="TableText"/>
            </w:pPr>
          </w:p>
        </w:tc>
      </w:tr>
      <w:tr w:rsidR="00274065" w:rsidRPr="00842CEB" w14:paraId="67425A4E" w14:textId="77777777" w:rsidTr="00FC3259">
        <w:trPr>
          <w:cantSplit/>
        </w:trPr>
        <w:tc>
          <w:tcPr>
            <w:tcW w:w="1829" w:type="pct"/>
            <w:tcBorders>
              <w:top w:val="single" w:sz="4" w:space="0" w:color="auto"/>
              <w:bottom w:val="single" w:sz="4" w:space="0" w:color="auto"/>
              <w:right w:val="nil"/>
            </w:tcBorders>
          </w:tcPr>
          <w:p w14:paraId="26CAAFFA" w14:textId="778F4A55" w:rsidR="00274065" w:rsidRPr="00A334D0" w:rsidRDefault="00274065" w:rsidP="00274065">
            <w:pPr>
              <w:pStyle w:val="TableText"/>
            </w:pPr>
            <w:r w:rsidRPr="00A334D0">
              <w:t>Tetraconazole</w:t>
            </w:r>
          </w:p>
        </w:tc>
        <w:tc>
          <w:tcPr>
            <w:tcW w:w="1169" w:type="pct"/>
            <w:tcBorders>
              <w:top w:val="single" w:sz="4" w:space="0" w:color="auto"/>
              <w:left w:val="nil"/>
              <w:bottom w:val="single" w:sz="4" w:space="0" w:color="auto"/>
              <w:right w:val="nil"/>
            </w:tcBorders>
          </w:tcPr>
          <w:p w14:paraId="48CDD38D"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1B3997E0" w14:textId="4F23A394"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0B842314" w14:textId="77777777" w:rsidR="00274065" w:rsidRPr="00F70A07" w:rsidRDefault="00274065" w:rsidP="00274065">
            <w:pPr>
              <w:pStyle w:val="TableText"/>
            </w:pPr>
          </w:p>
        </w:tc>
      </w:tr>
      <w:tr w:rsidR="008467EE" w:rsidRPr="00842CEB" w14:paraId="6DBB43DF" w14:textId="77777777" w:rsidTr="00FC3259">
        <w:trPr>
          <w:cantSplit/>
        </w:trPr>
        <w:tc>
          <w:tcPr>
            <w:tcW w:w="1829" w:type="pct"/>
            <w:tcBorders>
              <w:top w:val="single" w:sz="4" w:space="0" w:color="auto"/>
              <w:bottom w:val="single" w:sz="4" w:space="0" w:color="auto"/>
              <w:right w:val="nil"/>
            </w:tcBorders>
          </w:tcPr>
          <w:p w14:paraId="0BAEE416" w14:textId="53FDA821" w:rsidR="008467EE" w:rsidRPr="00A334D0" w:rsidRDefault="008467EE" w:rsidP="00274065">
            <w:pPr>
              <w:pStyle w:val="TableText"/>
            </w:pPr>
            <w:r>
              <w:t>Tetracosactide</w:t>
            </w:r>
          </w:p>
        </w:tc>
        <w:tc>
          <w:tcPr>
            <w:tcW w:w="1169" w:type="pct"/>
            <w:tcBorders>
              <w:top w:val="single" w:sz="4" w:space="0" w:color="auto"/>
              <w:left w:val="nil"/>
              <w:bottom w:val="single" w:sz="4" w:space="0" w:color="auto"/>
              <w:right w:val="nil"/>
            </w:tcBorders>
          </w:tcPr>
          <w:p w14:paraId="4F70E1DB" w14:textId="77777777" w:rsidR="008467EE" w:rsidRPr="00A334D0" w:rsidRDefault="008467EE" w:rsidP="00274065">
            <w:pPr>
              <w:pStyle w:val="TableText"/>
            </w:pPr>
          </w:p>
        </w:tc>
        <w:tc>
          <w:tcPr>
            <w:tcW w:w="1161" w:type="pct"/>
            <w:tcBorders>
              <w:top w:val="single" w:sz="4" w:space="0" w:color="auto"/>
              <w:left w:val="nil"/>
              <w:bottom w:val="single" w:sz="4" w:space="0" w:color="auto"/>
              <w:right w:val="nil"/>
            </w:tcBorders>
          </w:tcPr>
          <w:p w14:paraId="38955B70" w14:textId="48554781" w:rsidR="008467EE" w:rsidRPr="00A334D0" w:rsidRDefault="008467EE" w:rsidP="00274065">
            <w:pPr>
              <w:pStyle w:val="TableText"/>
            </w:pPr>
            <w:r>
              <w:t>a</w:t>
            </w:r>
          </w:p>
        </w:tc>
        <w:tc>
          <w:tcPr>
            <w:tcW w:w="841" w:type="pct"/>
            <w:tcBorders>
              <w:top w:val="single" w:sz="4" w:space="0" w:color="auto"/>
              <w:left w:val="nil"/>
              <w:bottom w:val="single" w:sz="4" w:space="0" w:color="auto"/>
            </w:tcBorders>
          </w:tcPr>
          <w:p w14:paraId="54E19919" w14:textId="77777777" w:rsidR="008467EE" w:rsidRPr="00F70A07" w:rsidRDefault="008467EE" w:rsidP="00274065">
            <w:pPr>
              <w:pStyle w:val="TableText"/>
            </w:pPr>
          </w:p>
        </w:tc>
      </w:tr>
      <w:tr w:rsidR="00274065" w:rsidRPr="00842CEB" w14:paraId="4B7F4C40" w14:textId="77777777" w:rsidTr="00FC3259">
        <w:trPr>
          <w:cantSplit/>
        </w:trPr>
        <w:tc>
          <w:tcPr>
            <w:tcW w:w="1829" w:type="pct"/>
            <w:tcBorders>
              <w:top w:val="single" w:sz="4" w:space="0" w:color="auto"/>
              <w:bottom w:val="single" w:sz="4" w:space="0" w:color="auto"/>
              <w:right w:val="nil"/>
            </w:tcBorders>
          </w:tcPr>
          <w:p w14:paraId="3E082D34" w14:textId="6D9D224B" w:rsidR="00274065" w:rsidRPr="00A334D0" w:rsidRDefault="00274065" w:rsidP="00274065">
            <w:pPr>
              <w:pStyle w:val="TableText"/>
            </w:pPr>
            <w:r w:rsidRPr="00A334D0">
              <w:t>Tetracycline</w:t>
            </w:r>
          </w:p>
        </w:tc>
        <w:tc>
          <w:tcPr>
            <w:tcW w:w="1169" w:type="pct"/>
            <w:tcBorders>
              <w:top w:val="single" w:sz="4" w:space="0" w:color="auto"/>
              <w:left w:val="nil"/>
              <w:bottom w:val="single" w:sz="4" w:space="0" w:color="auto"/>
              <w:right w:val="nil"/>
            </w:tcBorders>
          </w:tcPr>
          <w:p w14:paraId="5ABAED78"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034FCAB" w14:textId="4039786E"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1BCE116D" w14:textId="77777777" w:rsidR="00274065" w:rsidRPr="00F70A07" w:rsidRDefault="00274065" w:rsidP="00274065">
            <w:pPr>
              <w:pStyle w:val="TableText"/>
            </w:pPr>
          </w:p>
        </w:tc>
      </w:tr>
      <w:tr w:rsidR="00274065" w:rsidRPr="00842CEB" w14:paraId="20B21D7E" w14:textId="77777777" w:rsidTr="00FC3259">
        <w:trPr>
          <w:cantSplit/>
        </w:trPr>
        <w:tc>
          <w:tcPr>
            <w:tcW w:w="1829" w:type="pct"/>
            <w:tcBorders>
              <w:top w:val="single" w:sz="4" w:space="0" w:color="auto"/>
              <w:bottom w:val="single" w:sz="4" w:space="0" w:color="auto"/>
              <w:right w:val="nil"/>
            </w:tcBorders>
          </w:tcPr>
          <w:p w14:paraId="24D41C09" w14:textId="187A9C19" w:rsidR="00274065" w:rsidRPr="00A334D0" w:rsidRDefault="00274065" w:rsidP="00274065">
            <w:pPr>
              <w:pStyle w:val="TableText"/>
            </w:pPr>
            <w:r>
              <w:t>Tetrahydrofurfuryl alcohol</w:t>
            </w:r>
          </w:p>
        </w:tc>
        <w:tc>
          <w:tcPr>
            <w:tcW w:w="1169" w:type="pct"/>
            <w:tcBorders>
              <w:top w:val="single" w:sz="4" w:space="0" w:color="auto"/>
              <w:left w:val="nil"/>
              <w:bottom w:val="single" w:sz="4" w:space="0" w:color="auto"/>
              <w:right w:val="nil"/>
            </w:tcBorders>
          </w:tcPr>
          <w:p w14:paraId="784443E8"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6DEE15C9" w14:textId="1CF41C4D" w:rsidR="00274065" w:rsidRPr="00A334D0" w:rsidRDefault="00274065" w:rsidP="00274065">
            <w:pPr>
              <w:pStyle w:val="TableText"/>
            </w:pPr>
            <w:r>
              <w:t>a</w:t>
            </w:r>
          </w:p>
        </w:tc>
        <w:tc>
          <w:tcPr>
            <w:tcW w:w="841" w:type="pct"/>
            <w:tcBorders>
              <w:top w:val="single" w:sz="4" w:space="0" w:color="auto"/>
              <w:left w:val="nil"/>
              <w:bottom w:val="single" w:sz="4" w:space="0" w:color="auto"/>
            </w:tcBorders>
          </w:tcPr>
          <w:p w14:paraId="61C6BF9F" w14:textId="77777777" w:rsidR="00274065" w:rsidRPr="00F70A07" w:rsidRDefault="00274065" w:rsidP="00274065">
            <w:pPr>
              <w:pStyle w:val="TableText"/>
            </w:pPr>
          </w:p>
        </w:tc>
      </w:tr>
      <w:tr w:rsidR="00274065" w:rsidRPr="00842CEB" w14:paraId="0D8F1903" w14:textId="77777777" w:rsidTr="00FC3259">
        <w:trPr>
          <w:cantSplit/>
        </w:trPr>
        <w:tc>
          <w:tcPr>
            <w:tcW w:w="1829" w:type="pct"/>
            <w:tcBorders>
              <w:top w:val="single" w:sz="4" w:space="0" w:color="auto"/>
              <w:bottom w:val="single" w:sz="4" w:space="0" w:color="auto"/>
              <w:right w:val="nil"/>
            </w:tcBorders>
          </w:tcPr>
          <w:p w14:paraId="32504293" w14:textId="45BF454E" w:rsidR="00274065" w:rsidRPr="00A334D0" w:rsidRDefault="00274065" w:rsidP="00274065">
            <w:pPr>
              <w:pStyle w:val="TableText"/>
            </w:pPr>
            <w:r w:rsidRPr="00A334D0">
              <w:t>Tetramethrin</w:t>
            </w:r>
          </w:p>
        </w:tc>
        <w:tc>
          <w:tcPr>
            <w:tcW w:w="1169" w:type="pct"/>
            <w:tcBorders>
              <w:top w:val="single" w:sz="4" w:space="0" w:color="auto"/>
              <w:left w:val="nil"/>
              <w:bottom w:val="single" w:sz="4" w:space="0" w:color="auto"/>
              <w:right w:val="nil"/>
            </w:tcBorders>
          </w:tcPr>
          <w:p w14:paraId="4C16C583"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0A410B4" w14:textId="55D2AA89"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1218243" w14:textId="77777777" w:rsidR="00274065" w:rsidRPr="00F70A07" w:rsidRDefault="00274065" w:rsidP="00274065">
            <w:pPr>
              <w:pStyle w:val="TableText"/>
            </w:pPr>
          </w:p>
        </w:tc>
      </w:tr>
      <w:tr w:rsidR="00274065" w:rsidRPr="00842CEB" w14:paraId="6E14DF4F" w14:textId="77777777" w:rsidTr="00FC3259">
        <w:trPr>
          <w:cantSplit/>
        </w:trPr>
        <w:tc>
          <w:tcPr>
            <w:tcW w:w="1829" w:type="pct"/>
            <w:tcBorders>
              <w:top w:val="single" w:sz="4" w:space="0" w:color="auto"/>
              <w:bottom w:val="single" w:sz="4" w:space="0" w:color="auto"/>
              <w:right w:val="nil"/>
            </w:tcBorders>
          </w:tcPr>
          <w:p w14:paraId="5AC43D7C" w14:textId="31C7C4EC" w:rsidR="00274065" w:rsidRPr="00A334D0" w:rsidRDefault="00274065" w:rsidP="00274065">
            <w:pPr>
              <w:pStyle w:val="TableText"/>
            </w:pPr>
            <w:r>
              <w:t>Tetraniliprole</w:t>
            </w:r>
          </w:p>
        </w:tc>
        <w:tc>
          <w:tcPr>
            <w:tcW w:w="1169" w:type="pct"/>
            <w:tcBorders>
              <w:top w:val="single" w:sz="4" w:space="0" w:color="auto"/>
              <w:left w:val="nil"/>
              <w:bottom w:val="single" w:sz="4" w:space="0" w:color="auto"/>
              <w:right w:val="nil"/>
            </w:tcBorders>
          </w:tcPr>
          <w:p w14:paraId="35779F61" w14:textId="1C5C55AB" w:rsidR="00274065" w:rsidRPr="00A334D0" w:rsidRDefault="00274065" w:rsidP="00274065">
            <w:pPr>
              <w:pStyle w:val="TableText"/>
            </w:pPr>
            <w:r>
              <w:rPr>
                <w:rFonts w:ascii="Times New Roman" w:hAnsi="Times New Roman" w:cs="Times New Roman"/>
              </w:rPr>
              <w:t>≤</w:t>
            </w:r>
            <w:r>
              <w:t>20%</w:t>
            </w:r>
          </w:p>
        </w:tc>
        <w:tc>
          <w:tcPr>
            <w:tcW w:w="1161" w:type="pct"/>
            <w:tcBorders>
              <w:top w:val="single" w:sz="4" w:space="0" w:color="auto"/>
              <w:left w:val="nil"/>
              <w:bottom w:val="single" w:sz="4" w:space="0" w:color="auto"/>
              <w:right w:val="nil"/>
            </w:tcBorders>
          </w:tcPr>
          <w:p w14:paraId="492A2434" w14:textId="70F63CBA" w:rsidR="00274065" w:rsidRPr="00A334D0" w:rsidRDefault="00274065" w:rsidP="00274065">
            <w:pPr>
              <w:pStyle w:val="TableText"/>
            </w:pPr>
            <w:r>
              <w:t>z</w:t>
            </w:r>
          </w:p>
        </w:tc>
        <w:tc>
          <w:tcPr>
            <w:tcW w:w="841" w:type="pct"/>
            <w:tcBorders>
              <w:top w:val="single" w:sz="4" w:space="0" w:color="auto"/>
              <w:left w:val="nil"/>
              <w:bottom w:val="single" w:sz="4" w:space="0" w:color="auto"/>
            </w:tcBorders>
          </w:tcPr>
          <w:p w14:paraId="70BBC22B" w14:textId="77777777" w:rsidR="00274065" w:rsidRPr="00F70A07" w:rsidRDefault="00274065" w:rsidP="00274065">
            <w:pPr>
              <w:pStyle w:val="TableText"/>
            </w:pPr>
          </w:p>
        </w:tc>
      </w:tr>
      <w:tr w:rsidR="00274065" w:rsidRPr="00842CEB" w14:paraId="63BB85B8" w14:textId="77777777" w:rsidTr="00FC3259">
        <w:trPr>
          <w:cantSplit/>
        </w:trPr>
        <w:tc>
          <w:tcPr>
            <w:tcW w:w="1829" w:type="pct"/>
            <w:tcBorders>
              <w:top w:val="single" w:sz="4" w:space="0" w:color="auto"/>
              <w:bottom w:val="single" w:sz="4" w:space="0" w:color="auto"/>
              <w:right w:val="nil"/>
            </w:tcBorders>
          </w:tcPr>
          <w:p w14:paraId="734F443E" w14:textId="2C05DF2D" w:rsidR="00274065" w:rsidRDefault="00274065" w:rsidP="00274065">
            <w:pPr>
              <w:pStyle w:val="TableText"/>
            </w:pPr>
            <w:r w:rsidRPr="00BF409B">
              <w:t>Tetraniliprole</w:t>
            </w:r>
          </w:p>
        </w:tc>
        <w:tc>
          <w:tcPr>
            <w:tcW w:w="1169" w:type="pct"/>
            <w:tcBorders>
              <w:top w:val="single" w:sz="4" w:space="0" w:color="auto"/>
              <w:left w:val="nil"/>
              <w:bottom w:val="single" w:sz="4" w:space="0" w:color="auto"/>
              <w:right w:val="nil"/>
            </w:tcBorders>
          </w:tcPr>
          <w:p w14:paraId="42F9E39A" w14:textId="1D4F4E86" w:rsidR="00274065" w:rsidRDefault="00274065" w:rsidP="00274065">
            <w:pPr>
              <w:pStyle w:val="TableText"/>
              <w:rPr>
                <w:rFonts w:ascii="Times New Roman" w:hAnsi="Times New Roman" w:cs="Times New Roman"/>
              </w:rPr>
            </w:pPr>
            <w:r>
              <w:t>&gt;20%</w:t>
            </w:r>
          </w:p>
        </w:tc>
        <w:tc>
          <w:tcPr>
            <w:tcW w:w="1161" w:type="pct"/>
            <w:tcBorders>
              <w:top w:val="single" w:sz="4" w:space="0" w:color="auto"/>
              <w:left w:val="nil"/>
              <w:bottom w:val="single" w:sz="4" w:space="0" w:color="auto"/>
              <w:right w:val="nil"/>
            </w:tcBorders>
          </w:tcPr>
          <w:p w14:paraId="079D6623" w14:textId="20E49368" w:rsidR="00274065" w:rsidRDefault="00274065" w:rsidP="00274065">
            <w:pPr>
              <w:pStyle w:val="TableText"/>
            </w:pPr>
            <w:r>
              <w:t>a</w:t>
            </w:r>
          </w:p>
        </w:tc>
        <w:tc>
          <w:tcPr>
            <w:tcW w:w="841" w:type="pct"/>
            <w:tcBorders>
              <w:top w:val="single" w:sz="4" w:space="0" w:color="auto"/>
              <w:left w:val="nil"/>
              <w:bottom w:val="single" w:sz="4" w:space="0" w:color="auto"/>
            </w:tcBorders>
          </w:tcPr>
          <w:p w14:paraId="3C64025D" w14:textId="77777777" w:rsidR="00274065" w:rsidRPr="00F70A07" w:rsidRDefault="00274065" w:rsidP="00274065">
            <w:pPr>
              <w:pStyle w:val="TableText"/>
            </w:pPr>
          </w:p>
        </w:tc>
      </w:tr>
      <w:tr w:rsidR="00274065" w:rsidRPr="00842CEB" w14:paraId="284087C6" w14:textId="77777777" w:rsidTr="00FC3259">
        <w:trPr>
          <w:cantSplit/>
        </w:trPr>
        <w:tc>
          <w:tcPr>
            <w:tcW w:w="1829" w:type="pct"/>
            <w:tcBorders>
              <w:top w:val="single" w:sz="4" w:space="0" w:color="auto"/>
              <w:bottom w:val="single" w:sz="4" w:space="0" w:color="auto"/>
              <w:right w:val="nil"/>
            </w:tcBorders>
          </w:tcPr>
          <w:p w14:paraId="075D822C" w14:textId="4EA57DF6" w:rsidR="00274065" w:rsidRPr="00BF409B" w:rsidRDefault="00274065" w:rsidP="00274065">
            <w:pPr>
              <w:pStyle w:val="TableText"/>
            </w:pPr>
            <w:r w:rsidRPr="00A334D0">
              <w:t>Thiabendazole</w:t>
            </w:r>
          </w:p>
        </w:tc>
        <w:tc>
          <w:tcPr>
            <w:tcW w:w="1169" w:type="pct"/>
            <w:tcBorders>
              <w:top w:val="single" w:sz="4" w:space="0" w:color="auto"/>
              <w:left w:val="nil"/>
              <w:bottom w:val="single" w:sz="4" w:space="0" w:color="auto"/>
              <w:right w:val="nil"/>
            </w:tcBorders>
          </w:tcPr>
          <w:p w14:paraId="29579785"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205C9260" w14:textId="3DDE27B3" w:rsidR="00274065" w:rsidRDefault="00274065" w:rsidP="00274065">
            <w:pPr>
              <w:pStyle w:val="TableText"/>
            </w:pPr>
            <w:r w:rsidRPr="00A334D0">
              <w:t>a</w:t>
            </w:r>
          </w:p>
        </w:tc>
        <w:tc>
          <w:tcPr>
            <w:tcW w:w="841" w:type="pct"/>
            <w:tcBorders>
              <w:top w:val="single" w:sz="4" w:space="0" w:color="auto"/>
              <w:left w:val="nil"/>
              <w:bottom w:val="single" w:sz="4" w:space="0" w:color="auto"/>
            </w:tcBorders>
          </w:tcPr>
          <w:p w14:paraId="1A68242D" w14:textId="77777777" w:rsidR="00274065" w:rsidRPr="00F70A07" w:rsidRDefault="00274065" w:rsidP="00274065">
            <w:pPr>
              <w:pStyle w:val="TableText"/>
            </w:pPr>
          </w:p>
        </w:tc>
      </w:tr>
      <w:tr w:rsidR="00274065" w:rsidRPr="00842CEB" w14:paraId="1F966619" w14:textId="77777777" w:rsidTr="00FC3259">
        <w:trPr>
          <w:cantSplit/>
        </w:trPr>
        <w:tc>
          <w:tcPr>
            <w:tcW w:w="1829" w:type="pct"/>
            <w:tcBorders>
              <w:top w:val="single" w:sz="4" w:space="0" w:color="auto"/>
              <w:bottom w:val="single" w:sz="4" w:space="0" w:color="auto"/>
              <w:right w:val="nil"/>
            </w:tcBorders>
          </w:tcPr>
          <w:p w14:paraId="649ED4B7" w14:textId="67D79430" w:rsidR="00274065" w:rsidRPr="00A334D0" w:rsidRDefault="00274065" w:rsidP="00274065">
            <w:pPr>
              <w:pStyle w:val="TableText"/>
            </w:pPr>
            <w:r w:rsidRPr="00A334D0">
              <w:t>Thiacloprid</w:t>
            </w:r>
          </w:p>
        </w:tc>
        <w:tc>
          <w:tcPr>
            <w:tcW w:w="1169" w:type="pct"/>
            <w:tcBorders>
              <w:top w:val="single" w:sz="4" w:space="0" w:color="auto"/>
              <w:left w:val="nil"/>
              <w:bottom w:val="single" w:sz="4" w:space="0" w:color="auto"/>
              <w:right w:val="nil"/>
            </w:tcBorders>
          </w:tcPr>
          <w:p w14:paraId="3C534CDE"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62B8B910" w14:textId="545CDDBD"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63A0818A" w14:textId="77777777" w:rsidR="00274065" w:rsidRPr="00F70A07" w:rsidRDefault="00274065" w:rsidP="00274065">
            <w:pPr>
              <w:pStyle w:val="TableText"/>
            </w:pPr>
          </w:p>
        </w:tc>
      </w:tr>
      <w:tr w:rsidR="00274065" w:rsidRPr="00842CEB" w14:paraId="1189F993" w14:textId="77777777" w:rsidTr="00FC3259">
        <w:trPr>
          <w:cantSplit/>
        </w:trPr>
        <w:tc>
          <w:tcPr>
            <w:tcW w:w="1829" w:type="pct"/>
            <w:tcBorders>
              <w:top w:val="single" w:sz="4" w:space="0" w:color="auto"/>
              <w:bottom w:val="single" w:sz="4" w:space="0" w:color="auto"/>
              <w:right w:val="nil"/>
            </w:tcBorders>
          </w:tcPr>
          <w:p w14:paraId="00301F52" w14:textId="0669D931" w:rsidR="00274065" w:rsidRPr="00A334D0" w:rsidRDefault="00274065" w:rsidP="00274065">
            <w:pPr>
              <w:pStyle w:val="TableText"/>
            </w:pPr>
            <w:r>
              <w:t>Thiamazole</w:t>
            </w:r>
          </w:p>
        </w:tc>
        <w:tc>
          <w:tcPr>
            <w:tcW w:w="1169" w:type="pct"/>
            <w:tcBorders>
              <w:top w:val="single" w:sz="4" w:space="0" w:color="auto"/>
              <w:left w:val="nil"/>
              <w:bottom w:val="single" w:sz="4" w:space="0" w:color="auto"/>
              <w:right w:val="nil"/>
            </w:tcBorders>
          </w:tcPr>
          <w:p w14:paraId="512E424A" w14:textId="02A4DAB3" w:rsidR="00274065" w:rsidRDefault="00274065" w:rsidP="00274065">
            <w:pPr>
              <w:pStyle w:val="TableText"/>
            </w:pPr>
          </w:p>
        </w:tc>
        <w:tc>
          <w:tcPr>
            <w:tcW w:w="1161" w:type="pct"/>
            <w:tcBorders>
              <w:top w:val="single" w:sz="4" w:space="0" w:color="auto"/>
              <w:left w:val="nil"/>
              <w:bottom w:val="single" w:sz="4" w:space="0" w:color="auto"/>
              <w:right w:val="nil"/>
            </w:tcBorders>
          </w:tcPr>
          <w:p w14:paraId="76B1DEE2" w14:textId="454F16A9" w:rsidR="00274065" w:rsidRPr="00A334D0" w:rsidRDefault="00274065" w:rsidP="00274065">
            <w:pPr>
              <w:pStyle w:val="TableText"/>
            </w:pPr>
            <w:r>
              <w:t>a</w:t>
            </w:r>
          </w:p>
        </w:tc>
        <w:tc>
          <w:tcPr>
            <w:tcW w:w="841" w:type="pct"/>
            <w:tcBorders>
              <w:top w:val="single" w:sz="4" w:space="0" w:color="auto"/>
              <w:left w:val="nil"/>
              <w:bottom w:val="single" w:sz="4" w:space="0" w:color="auto"/>
            </w:tcBorders>
          </w:tcPr>
          <w:p w14:paraId="20C06FB3" w14:textId="70E91A65" w:rsidR="00274065" w:rsidRPr="00F70A07" w:rsidRDefault="00274065" w:rsidP="00274065">
            <w:pPr>
              <w:pStyle w:val="TableText"/>
            </w:pPr>
            <w:r>
              <w:t>38</w:t>
            </w:r>
          </w:p>
        </w:tc>
      </w:tr>
      <w:tr w:rsidR="00274065" w:rsidRPr="00842CEB" w14:paraId="2F83DA1A" w14:textId="77777777" w:rsidTr="00FC3259">
        <w:trPr>
          <w:cantSplit/>
        </w:trPr>
        <w:tc>
          <w:tcPr>
            <w:tcW w:w="1829" w:type="pct"/>
            <w:tcBorders>
              <w:top w:val="single" w:sz="4" w:space="0" w:color="auto"/>
              <w:bottom w:val="single" w:sz="4" w:space="0" w:color="auto"/>
              <w:right w:val="nil"/>
            </w:tcBorders>
          </w:tcPr>
          <w:p w14:paraId="1DDA6EAE" w14:textId="7052E525" w:rsidR="00274065" w:rsidRPr="00A334D0" w:rsidRDefault="00274065" w:rsidP="00274065">
            <w:pPr>
              <w:pStyle w:val="TableText"/>
            </w:pPr>
            <w:r w:rsidRPr="00A334D0">
              <w:t>Thiamethoxam</w:t>
            </w:r>
          </w:p>
        </w:tc>
        <w:tc>
          <w:tcPr>
            <w:tcW w:w="1169" w:type="pct"/>
            <w:tcBorders>
              <w:top w:val="single" w:sz="4" w:space="0" w:color="auto"/>
              <w:left w:val="nil"/>
              <w:bottom w:val="single" w:sz="4" w:space="0" w:color="auto"/>
              <w:right w:val="nil"/>
            </w:tcBorders>
          </w:tcPr>
          <w:p w14:paraId="5FD4D3FD"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02D57565" w14:textId="372DA425"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205470F" w14:textId="77777777" w:rsidR="00274065" w:rsidRPr="00F70A07" w:rsidRDefault="00274065" w:rsidP="00274065">
            <w:pPr>
              <w:pStyle w:val="TableText"/>
            </w:pPr>
          </w:p>
        </w:tc>
      </w:tr>
      <w:tr w:rsidR="00274065" w:rsidRPr="00842CEB" w14:paraId="47000A4B" w14:textId="77777777" w:rsidTr="00FC3259">
        <w:trPr>
          <w:cantSplit/>
        </w:trPr>
        <w:tc>
          <w:tcPr>
            <w:tcW w:w="1829" w:type="pct"/>
            <w:tcBorders>
              <w:top w:val="single" w:sz="4" w:space="0" w:color="auto"/>
              <w:bottom w:val="single" w:sz="4" w:space="0" w:color="auto"/>
              <w:right w:val="nil"/>
            </w:tcBorders>
          </w:tcPr>
          <w:p w14:paraId="08502323" w14:textId="6797C9B8" w:rsidR="00274065" w:rsidRPr="00A334D0" w:rsidRDefault="00274065" w:rsidP="00274065">
            <w:pPr>
              <w:pStyle w:val="TableText"/>
            </w:pPr>
            <w:r w:rsidRPr="00A334D0">
              <w:t>Thiazopyr</w:t>
            </w:r>
          </w:p>
        </w:tc>
        <w:tc>
          <w:tcPr>
            <w:tcW w:w="1169" w:type="pct"/>
            <w:tcBorders>
              <w:top w:val="single" w:sz="4" w:space="0" w:color="auto"/>
              <w:left w:val="nil"/>
              <w:bottom w:val="single" w:sz="4" w:space="0" w:color="auto"/>
              <w:right w:val="nil"/>
            </w:tcBorders>
          </w:tcPr>
          <w:p w14:paraId="0560B256"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69A63EB1" w14:textId="452275F4"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29C00802" w14:textId="77777777" w:rsidR="00274065" w:rsidRPr="00F70A07" w:rsidRDefault="00274065" w:rsidP="00274065">
            <w:pPr>
              <w:pStyle w:val="TableText"/>
            </w:pPr>
          </w:p>
        </w:tc>
      </w:tr>
      <w:tr w:rsidR="00274065" w:rsidRPr="00842CEB" w14:paraId="58B21A01" w14:textId="77777777" w:rsidTr="00FC3259">
        <w:trPr>
          <w:cantSplit/>
        </w:trPr>
        <w:tc>
          <w:tcPr>
            <w:tcW w:w="1829" w:type="pct"/>
            <w:tcBorders>
              <w:top w:val="single" w:sz="4" w:space="0" w:color="auto"/>
              <w:bottom w:val="single" w:sz="4" w:space="0" w:color="auto"/>
              <w:right w:val="nil"/>
            </w:tcBorders>
          </w:tcPr>
          <w:p w14:paraId="7C729DAE" w14:textId="439C7A5F" w:rsidR="00274065" w:rsidRPr="00A334D0" w:rsidRDefault="00274065" w:rsidP="00274065">
            <w:pPr>
              <w:pStyle w:val="TableText"/>
            </w:pPr>
            <w:r w:rsidRPr="00A334D0">
              <w:t>Thidiazuron</w:t>
            </w:r>
          </w:p>
        </w:tc>
        <w:tc>
          <w:tcPr>
            <w:tcW w:w="1169" w:type="pct"/>
            <w:tcBorders>
              <w:top w:val="single" w:sz="4" w:space="0" w:color="auto"/>
              <w:left w:val="nil"/>
              <w:bottom w:val="single" w:sz="4" w:space="0" w:color="auto"/>
              <w:right w:val="nil"/>
            </w:tcBorders>
          </w:tcPr>
          <w:p w14:paraId="54181B23"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3BD60287" w14:textId="650F5877" w:rsidR="00274065" w:rsidRPr="00A334D0" w:rsidRDefault="00274065" w:rsidP="00274065">
            <w:pPr>
              <w:pStyle w:val="TableText"/>
            </w:pPr>
            <w:r w:rsidRPr="00A334D0">
              <w:t>z</w:t>
            </w:r>
          </w:p>
        </w:tc>
        <w:tc>
          <w:tcPr>
            <w:tcW w:w="841" w:type="pct"/>
            <w:tcBorders>
              <w:top w:val="single" w:sz="4" w:space="0" w:color="auto"/>
              <w:left w:val="nil"/>
              <w:bottom w:val="single" w:sz="4" w:space="0" w:color="auto"/>
            </w:tcBorders>
          </w:tcPr>
          <w:p w14:paraId="1C2BD5B4" w14:textId="77777777" w:rsidR="00274065" w:rsidRPr="00F70A07" w:rsidRDefault="00274065" w:rsidP="00274065">
            <w:pPr>
              <w:pStyle w:val="TableText"/>
            </w:pPr>
          </w:p>
        </w:tc>
      </w:tr>
      <w:tr w:rsidR="00274065" w:rsidRPr="00842CEB" w14:paraId="4A8B043D" w14:textId="77777777" w:rsidTr="00FC3259">
        <w:trPr>
          <w:cantSplit/>
        </w:trPr>
        <w:tc>
          <w:tcPr>
            <w:tcW w:w="1829" w:type="pct"/>
            <w:tcBorders>
              <w:top w:val="single" w:sz="4" w:space="0" w:color="auto"/>
              <w:bottom w:val="single" w:sz="4" w:space="0" w:color="auto"/>
              <w:right w:val="nil"/>
            </w:tcBorders>
          </w:tcPr>
          <w:p w14:paraId="0FBE402A" w14:textId="522E7F30" w:rsidR="00274065" w:rsidRPr="00A334D0" w:rsidRDefault="00274065" w:rsidP="00274065">
            <w:pPr>
              <w:pStyle w:val="TableText"/>
            </w:pPr>
            <w:r w:rsidRPr="00A334D0">
              <w:t>Thiobencarb</w:t>
            </w:r>
          </w:p>
        </w:tc>
        <w:tc>
          <w:tcPr>
            <w:tcW w:w="1169" w:type="pct"/>
            <w:tcBorders>
              <w:top w:val="single" w:sz="4" w:space="0" w:color="auto"/>
              <w:left w:val="nil"/>
              <w:bottom w:val="single" w:sz="4" w:space="0" w:color="auto"/>
              <w:right w:val="nil"/>
            </w:tcBorders>
          </w:tcPr>
          <w:p w14:paraId="10B03871"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53720ED5" w14:textId="5CD224E9"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9AFDBAB" w14:textId="77777777" w:rsidR="00274065" w:rsidRPr="00F70A07" w:rsidRDefault="00274065" w:rsidP="00274065">
            <w:pPr>
              <w:pStyle w:val="TableText"/>
            </w:pPr>
          </w:p>
        </w:tc>
      </w:tr>
      <w:tr w:rsidR="00274065" w:rsidRPr="00842CEB" w14:paraId="139980D4" w14:textId="77777777" w:rsidTr="00FC3259">
        <w:trPr>
          <w:cantSplit/>
        </w:trPr>
        <w:tc>
          <w:tcPr>
            <w:tcW w:w="1829" w:type="pct"/>
            <w:tcBorders>
              <w:top w:val="single" w:sz="4" w:space="0" w:color="auto"/>
              <w:bottom w:val="single" w:sz="4" w:space="0" w:color="auto"/>
              <w:right w:val="nil"/>
            </w:tcBorders>
          </w:tcPr>
          <w:p w14:paraId="4743254D" w14:textId="02EFF580" w:rsidR="00274065" w:rsidRPr="00A334D0" w:rsidRDefault="00274065" w:rsidP="00274065">
            <w:pPr>
              <w:pStyle w:val="TableText"/>
            </w:pPr>
            <w:r w:rsidRPr="00A334D0">
              <w:lastRenderedPageBreak/>
              <w:t>Thiodicarb</w:t>
            </w:r>
          </w:p>
        </w:tc>
        <w:tc>
          <w:tcPr>
            <w:tcW w:w="1169" w:type="pct"/>
            <w:tcBorders>
              <w:top w:val="single" w:sz="4" w:space="0" w:color="auto"/>
              <w:left w:val="nil"/>
              <w:bottom w:val="single" w:sz="4" w:space="0" w:color="auto"/>
              <w:right w:val="nil"/>
            </w:tcBorders>
          </w:tcPr>
          <w:p w14:paraId="75FAD3C2" w14:textId="23FD021E" w:rsidR="00274065" w:rsidRDefault="00274065" w:rsidP="00274065">
            <w:pPr>
              <w:pStyle w:val="TableText"/>
            </w:pPr>
            <w:r w:rsidRPr="00A334D0">
              <w:t>In pellets ≤15</w:t>
            </w:r>
            <w:r>
              <w:t> </w:t>
            </w:r>
            <w:r w:rsidRPr="00A334D0">
              <w:t>g/kg</w:t>
            </w:r>
          </w:p>
        </w:tc>
        <w:tc>
          <w:tcPr>
            <w:tcW w:w="1161" w:type="pct"/>
            <w:tcBorders>
              <w:top w:val="single" w:sz="4" w:space="0" w:color="auto"/>
              <w:left w:val="nil"/>
              <w:bottom w:val="single" w:sz="4" w:space="0" w:color="auto"/>
              <w:right w:val="nil"/>
            </w:tcBorders>
          </w:tcPr>
          <w:p w14:paraId="329AC30C" w14:textId="6FB5222D"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763969B7" w14:textId="77777777" w:rsidR="00274065" w:rsidRPr="00F70A07" w:rsidRDefault="00274065" w:rsidP="00274065">
            <w:pPr>
              <w:pStyle w:val="TableText"/>
            </w:pPr>
          </w:p>
        </w:tc>
      </w:tr>
      <w:tr w:rsidR="00274065" w:rsidRPr="00842CEB" w14:paraId="378D838B" w14:textId="77777777" w:rsidTr="00FC3259">
        <w:trPr>
          <w:cantSplit/>
        </w:trPr>
        <w:tc>
          <w:tcPr>
            <w:tcW w:w="1829" w:type="pct"/>
            <w:tcBorders>
              <w:top w:val="single" w:sz="4" w:space="0" w:color="auto"/>
              <w:bottom w:val="single" w:sz="4" w:space="0" w:color="auto"/>
              <w:right w:val="nil"/>
            </w:tcBorders>
          </w:tcPr>
          <w:p w14:paraId="4E0A034D" w14:textId="4AFC4C27" w:rsidR="00274065" w:rsidRPr="00A334D0" w:rsidRDefault="00274065" w:rsidP="00274065">
            <w:pPr>
              <w:pStyle w:val="TableText"/>
            </w:pPr>
            <w:r w:rsidRPr="00A334D0">
              <w:t>Thiodicarb</w:t>
            </w:r>
          </w:p>
        </w:tc>
        <w:tc>
          <w:tcPr>
            <w:tcW w:w="1169" w:type="pct"/>
            <w:tcBorders>
              <w:top w:val="single" w:sz="4" w:space="0" w:color="auto"/>
              <w:left w:val="nil"/>
              <w:bottom w:val="single" w:sz="4" w:space="0" w:color="auto"/>
              <w:right w:val="nil"/>
            </w:tcBorders>
          </w:tcPr>
          <w:p w14:paraId="712D8766" w14:textId="6D5F8BBF" w:rsidR="00274065" w:rsidRPr="00A334D0" w:rsidRDefault="00274065" w:rsidP="00274065">
            <w:pPr>
              <w:pStyle w:val="TableText"/>
            </w:pPr>
            <w:r w:rsidRPr="00A334D0">
              <w:t>In other preparations</w:t>
            </w:r>
          </w:p>
        </w:tc>
        <w:tc>
          <w:tcPr>
            <w:tcW w:w="1161" w:type="pct"/>
            <w:tcBorders>
              <w:top w:val="single" w:sz="4" w:space="0" w:color="auto"/>
              <w:left w:val="nil"/>
              <w:bottom w:val="single" w:sz="4" w:space="0" w:color="auto"/>
              <w:right w:val="nil"/>
            </w:tcBorders>
          </w:tcPr>
          <w:p w14:paraId="7AB03981" w14:textId="11491F73" w:rsidR="00274065" w:rsidRPr="00A334D0" w:rsidRDefault="00274065" w:rsidP="00274065">
            <w:pPr>
              <w:pStyle w:val="TableText"/>
            </w:pPr>
            <w:r w:rsidRPr="00A334D0">
              <w:t>m</w:t>
            </w:r>
          </w:p>
        </w:tc>
        <w:tc>
          <w:tcPr>
            <w:tcW w:w="841" w:type="pct"/>
            <w:tcBorders>
              <w:top w:val="single" w:sz="4" w:space="0" w:color="auto"/>
              <w:left w:val="nil"/>
              <w:bottom w:val="single" w:sz="4" w:space="0" w:color="auto"/>
            </w:tcBorders>
          </w:tcPr>
          <w:p w14:paraId="559B07F7" w14:textId="77777777" w:rsidR="00274065" w:rsidRPr="00F70A07" w:rsidRDefault="00274065" w:rsidP="00274065">
            <w:pPr>
              <w:pStyle w:val="TableText"/>
            </w:pPr>
          </w:p>
        </w:tc>
      </w:tr>
      <w:tr w:rsidR="00274065" w:rsidRPr="00842CEB" w14:paraId="23DC5696" w14:textId="77777777" w:rsidTr="00FC3259">
        <w:trPr>
          <w:cantSplit/>
        </w:trPr>
        <w:tc>
          <w:tcPr>
            <w:tcW w:w="1829" w:type="pct"/>
            <w:tcBorders>
              <w:top w:val="single" w:sz="4" w:space="0" w:color="auto"/>
              <w:bottom w:val="single" w:sz="4" w:space="0" w:color="auto"/>
              <w:right w:val="nil"/>
            </w:tcBorders>
          </w:tcPr>
          <w:p w14:paraId="7999DF76" w14:textId="56F2752F" w:rsidR="00274065" w:rsidRPr="00A334D0" w:rsidRDefault="00274065" w:rsidP="00274065">
            <w:pPr>
              <w:pStyle w:val="TableText"/>
            </w:pPr>
            <w:bookmarkStart w:id="68" w:name="_Hlk137125041"/>
            <w:r w:rsidRPr="00A334D0">
              <w:t>Thiophanate-methyl</w:t>
            </w:r>
          </w:p>
        </w:tc>
        <w:tc>
          <w:tcPr>
            <w:tcW w:w="1169" w:type="pct"/>
            <w:tcBorders>
              <w:top w:val="single" w:sz="4" w:space="0" w:color="auto"/>
              <w:left w:val="nil"/>
              <w:bottom w:val="single" w:sz="4" w:space="0" w:color="auto"/>
              <w:right w:val="nil"/>
            </w:tcBorders>
          </w:tcPr>
          <w:p w14:paraId="1F1E9F1D" w14:textId="192BEC2D" w:rsidR="00274065" w:rsidRPr="00A334D0" w:rsidRDefault="00274065" w:rsidP="00274065">
            <w:pPr>
              <w:pStyle w:val="TableText"/>
            </w:pPr>
            <w:r w:rsidRPr="00A334D0">
              <w:t>&gt;25%</w:t>
            </w:r>
          </w:p>
        </w:tc>
        <w:tc>
          <w:tcPr>
            <w:tcW w:w="1161" w:type="pct"/>
            <w:tcBorders>
              <w:top w:val="single" w:sz="4" w:space="0" w:color="auto"/>
              <w:left w:val="nil"/>
              <w:bottom w:val="single" w:sz="4" w:space="0" w:color="auto"/>
              <w:right w:val="nil"/>
            </w:tcBorders>
          </w:tcPr>
          <w:p w14:paraId="74CAEF14" w14:textId="75BE4B24"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2842C069" w14:textId="77777777" w:rsidR="00274065" w:rsidRPr="00F70A07" w:rsidRDefault="00274065" w:rsidP="00274065">
            <w:pPr>
              <w:pStyle w:val="TableText"/>
            </w:pPr>
          </w:p>
        </w:tc>
      </w:tr>
      <w:tr w:rsidR="00274065" w:rsidRPr="00842CEB" w14:paraId="33C294F5" w14:textId="77777777" w:rsidTr="00FC3259">
        <w:trPr>
          <w:cantSplit/>
        </w:trPr>
        <w:tc>
          <w:tcPr>
            <w:tcW w:w="1829" w:type="pct"/>
            <w:tcBorders>
              <w:top w:val="single" w:sz="4" w:space="0" w:color="auto"/>
              <w:bottom w:val="single" w:sz="4" w:space="0" w:color="auto"/>
              <w:right w:val="nil"/>
            </w:tcBorders>
          </w:tcPr>
          <w:p w14:paraId="12F8F67F" w14:textId="4AD95C8F" w:rsidR="00274065" w:rsidRPr="00A334D0" w:rsidRDefault="00274065" w:rsidP="00274065">
            <w:pPr>
              <w:pStyle w:val="TableText"/>
            </w:pPr>
            <w:r w:rsidRPr="00A334D0">
              <w:t>Thiophanate-methyl</w:t>
            </w:r>
          </w:p>
        </w:tc>
        <w:tc>
          <w:tcPr>
            <w:tcW w:w="1169" w:type="pct"/>
            <w:tcBorders>
              <w:top w:val="single" w:sz="4" w:space="0" w:color="auto"/>
              <w:left w:val="nil"/>
              <w:bottom w:val="single" w:sz="4" w:space="0" w:color="auto"/>
              <w:right w:val="nil"/>
            </w:tcBorders>
          </w:tcPr>
          <w:p w14:paraId="74152BE4" w14:textId="451030BF" w:rsidR="00274065" w:rsidRPr="00A334D0" w:rsidRDefault="00274065" w:rsidP="00274065">
            <w:pPr>
              <w:pStyle w:val="TableText"/>
            </w:pPr>
            <w:r w:rsidRPr="00A334D0">
              <w:t>≤25%</w:t>
            </w:r>
          </w:p>
        </w:tc>
        <w:tc>
          <w:tcPr>
            <w:tcW w:w="1161" w:type="pct"/>
            <w:tcBorders>
              <w:top w:val="single" w:sz="4" w:space="0" w:color="auto"/>
              <w:left w:val="nil"/>
              <w:bottom w:val="single" w:sz="4" w:space="0" w:color="auto"/>
              <w:right w:val="nil"/>
            </w:tcBorders>
          </w:tcPr>
          <w:p w14:paraId="6B41CE26" w14:textId="3798E41C" w:rsidR="00274065" w:rsidRPr="00A334D0" w:rsidRDefault="005D03B0" w:rsidP="00274065">
            <w:pPr>
              <w:pStyle w:val="TableText"/>
            </w:pPr>
            <w:r>
              <w:t>z</w:t>
            </w:r>
          </w:p>
        </w:tc>
        <w:tc>
          <w:tcPr>
            <w:tcW w:w="841" w:type="pct"/>
            <w:tcBorders>
              <w:top w:val="single" w:sz="4" w:space="0" w:color="auto"/>
              <w:left w:val="nil"/>
              <w:bottom w:val="single" w:sz="4" w:space="0" w:color="auto"/>
            </w:tcBorders>
          </w:tcPr>
          <w:p w14:paraId="568E7F9D" w14:textId="77777777" w:rsidR="00274065" w:rsidRPr="00F70A07" w:rsidRDefault="00274065" w:rsidP="00274065">
            <w:pPr>
              <w:pStyle w:val="TableText"/>
            </w:pPr>
          </w:p>
        </w:tc>
      </w:tr>
      <w:bookmarkEnd w:id="68"/>
      <w:tr w:rsidR="00274065" w:rsidRPr="00842CEB" w14:paraId="0E5C8354" w14:textId="77777777" w:rsidTr="00FC3259">
        <w:trPr>
          <w:cantSplit/>
        </w:trPr>
        <w:tc>
          <w:tcPr>
            <w:tcW w:w="1829" w:type="pct"/>
            <w:tcBorders>
              <w:top w:val="single" w:sz="4" w:space="0" w:color="auto"/>
              <w:bottom w:val="single" w:sz="4" w:space="0" w:color="auto"/>
              <w:right w:val="nil"/>
            </w:tcBorders>
          </w:tcPr>
          <w:p w14:paraId="37D4184C" w14:textId="0E26EEDB" w:rsidR="00274065" w:rsidRPr="00A334D0" w:rsidRDefault="00274065" w:rsidP="00274065">
            <w:pPr>
              <w:pStyle w:val="TableText"/>
            </w:pPr>
            <w:r w:rsidRPr="00A334D0">
              <w:t>Thiram</w:t>
            </w:r>
          </w:p>
        </w:tc>
        <w:tc>
          <w:tcPr>
            <w:tcW w:w="1169" w:type="pct"/>
            <w:tcBorders>
              <w:top w:val="single" w:sz="4" w:space="0" w:color="auto"/>
              <w:left w:val="nil"/>
              <w:bottom w:val="single" w:sz="4" w:space="0" w:color="auto"/>
              <w:right w:val="nil"/>
            </w:tcBorders>
          </w:tcPr>
          <w:p w14:paraId="5EB4FD04"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605B6163" w14:textId="06A60A06" w:rsidR="00274065" w:rsidRPr="00A334D0" w:rsidRDefault="00274065" w:rsidP="00274065">
            <w:pPr>
              <w:pStyle w:val="TableText"/>
            </w:pPr>
            <w:r w:rsidRPr="00A334D0">
              <w:t>a,e</w:t>
            </w:r>
          </w:p>
        </w:tc>
        <w:tc>
          <w:tcPr>
            <w:tcW w:w="841" w:type="pct"/>
            <w:tcBorders>
              <w:top w:val="single" w:sz="4" w:space="0" w:color="auto"/>
              <w:left w:val="nil"/>
              <w:bottom w:val="single" w:sz="4" w:space="0" w:color="auto"/>
            </w:tcBorders>
          </w:tcPr>
          <w:p w14:paraId="2CB3F220" w14:textId="77777777" w:rsidR="00274065" w:rsidRPr="00F70A07" w:rsidRDefault="00274065" w:rsidP="00274065">
            <w:pPr>
              <w:pStyle w:val="TableText"/>
            </w:pPr>
          </w:p>
        </w:tc>
      </w:tr>
      <w:tr w:rsidR="00274065" w:rsidRPr="00842CEB" w14:paraId="0F11FF28" w14:textId="77777777" w:rsidTr="00FC3259">
        <w:trPr>
          <w:cantSplit/>
        </w:trPr>
        <w:tc>
          <w:tcPr>
            <w:tcW w:w="1829" w:type="pct"/>
            <w:tcBorders>
              <w:top w:val="single" w:sz="4" w:space="0" w:color="auto"/>
              <w:bottom w:val="single" w:sz="4" w:space="0" w:color="auto"/>
              <w:right w:val="nil"/>
            </w:tcBorders>
          </w:tcPr>
          <w:p w14:paraId="62623D9F" w14:textId="407655C2" w:rsidR="00274065" w:rsidRPr="00A334D0" w:rsidRDefault="00274065" w:rsidP="00274065">
            <w:pPr>
              <w:pStyle w:val="TableText"/>
            </w:pPr>
            <w:r>
              <w:t>Thymol</w:t>
            </w:r>
          </w:p>
        </w:tc>
        <w:tc>
          <w:tcPr>
            <w:tcW w:w="1169" w:type="pct"/>
            <w:tcBorders>
              <w:top w:val="single" w:sz="4" w:space="0" w:color="auto"/>
              <w:left w:val="nil"/>
              <w:bottom w:val="single" w:sz="4" w:space="0" w:color="auto"/>
              <w:right w:val="nil"/>
            </w:tcBorders>
          </w:tcPr>
          <w:p w14:paraId="6DE2FB03"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37C4A4C4" w14:textId="16C4BE1C" w:rsidR="00274065" w:rsidRPr="00A334D0" w:rsidRDefault="00274065" w:rsidP="00274065">
            <w:pPr>
              <w:pStyle w:val="TableText"/>
            </w:pPr>
            <w:r>
              <w:t>a,c,f,s</w:t>
            </w:r>
          </w:p>
        </w:tc>
        <w:tc>
          <w:tcPr>
            <w:tcW w:w="841" w:type="pct"/>
            <w:tcBorders>
              <w:top w:val="single" w:sz="4" w:space="0" w:color="auto"/>
              <w:left w:val="nil"/>
              <w:bottom w:val="single" w:sz="4" w:space="0" w:color="auto"/>
            </w:tcBorders>
          </w:tcPr>
          <w:p w14:paraId="0DF1C4A7" w14:textId="14BDE85B" w:rsidR="00274065" w:rsidRPr="00F70A07" w:rsidRDefault="00274065" w:rsidP="00274065">
            <w:pPr>
              <w:pStyle w:val="TableText"/>
            </w:pPr>
            <w:r>
              <w:t>5, 34</w:t>
            </w:r>
          </w:p>
        </w:tc>
      </w:tr>
      <w:tr w:rsidR="00274065" w:rsidRPr="00842CEB" w14:paraId="3B9FCFD0" w14:textId="77777777" w:rsidTr="00FC3259">
        <w:trPr>
          <w:cantSplit/>
        </w:trPr>
        <w:tc>
          <w:tcPr>
            <w:tcW w:w="1829" w:type="pct"/>
            <w:tcBorders>
              <w:top w:val="single" w:sz="4" w:space="0" w:color="auto"/>
              <w:bottom w:val="single" w:sz="4" w:space="0" w:color="auto"/>
              <w:right w:val="nil"/>
            </w:tcBorders>
          </w:tcPr>
          <w:p w14:paraId="697D85CC" w14:textId="7CF437A6" w:rsidR="00274065" w:rsidRDefault="00274065" w:rsidP="00274065">
            <w:pPr>
              <w:pStyle w:val="TableText"/>
            </w:pPr>
            <w:r w:rsidRPr="00A334D0">
              <w:t>Tiafenacil</w:t>
            </w:r>
          </w:p>
        </w:tc>
        <w:tc>
          <w:tcPr>
            <w:tcW w:w="1169" w:type="pct"/>
            <w:tcBorders>
              <w:top w:val="single" w:sz="4" w:space="0" w:color="auto"/>
              <w:left w:val="nil"/>
              <w:bottom w:val="single" w:sz="4" w:space="0" w:color="auto"/>
              <w:right w:val="nil"/>
            </w:tcBorders>
          </w:tcPr>
          <w:p w14:paraId="0F82E4AA"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B8B0368" w14:textId="57E73D45" w:rsidR="00274065" w:rsidRDefault="00274065" w:rsidP="00274065">
            <w:pPr>
              <w:pStyle w:val="TableText"/>
            </w:pPr>
            <w:r>
              <w:t>z</w:t>
            </w:r>
          </w:p>
        </w:tc>
        <w:tc>
          <w:tcPr>
            <w:tcW w:w="841" w:type="pct"/>
            <w:tcBorders>
              <w:top w:val="single" w:sz="4" w:space="0" w:color="auto"/>
              <w:left w:val="nil"/>
              <w:bottom w:val="single" w:sz="4" w:space="0" w:color="auto"/>
            </w:tcBorders>
          </w:tcPr>
          <w:p w14:paraId="0F0E88B9" w14:textId="77777777" w:rsidR="00274065" w:rsidRDefault="00274065" w:rsidP="00274065">
            <w:pPr>
              <w:pStyle w:val="TableText"/>
            </w:pPr>
          </w:p>
        </w:tc>
      </w:tr>
      <w:tr w:rsidR="00274065" w:rsidRPr="00842CEB" w14:paraId="047EB806" w14:textId="77777777" w:rsidTr="00FC3259">
        <w:trPr>
          <w:cantSplit/>
        </w:trPr>
        <w:tc>
          <w:tcPr>
            <w:tcW w:w="1829" w:type="pct"/>
            <w:tcBorders>
              <w:top w:val="single" w:sz="4" w:space="0" w:color="auto"/>
              <w:bottom w:val="single" w:sz="4" w:space="0" w:color="auto"/>
              <w:right w:val="nil"/>
            </w:tcBorders>
          </w:tcPr>
          <w:p w14:paraId="6033B8C2" w14:textId="0C668225" w:rsidR="00274065" w:rsidRPr="00A334D0" w:rsidRDefault="00274065" w:rsidP="00274065">
            <w:pPr>
              <w:pStyle w:val="TableText"/>
            </w:pPr>
            <w:r w:rsidRPr="00A334D0">
              <w:t>Tiamulin</w:t>
            </w:r>
          </w:p>
        </w:tc>
        <w:tc>
          <w:tcPr>
            <w:tcW w:w="1169" w:type="pct"/>
            <w:tcBorders>
              <w:top w:val="single" w:sz="4" w:space="0" w:color="auto"/>
              <w:left w:val="nil"/>
              <w:bottom w:val="single" w:sz="4" w:space="0" w:color="auto"/>
              <w:right w:val="nil"/>
            </w:tcBorders>
          </w:tcPr>
          <w:p w14:paraId="3B43D5A0" w14:textId="43435243" w:rsidR="00274065" w:rsidRPr="00A334D0" w:rsidRDefault="00274065" w:rsidP="00274065">
            <w:pPr>
              <w:pStyle w:val="TableText"/>
            </w:pPr>
            <w:r w:rsidRPr="00A334D0">
              <w:t>In animal feed premixes</w:t>
            </w:r>
          </w:p>
        </w:tc>
        <w:tc>
          <w:tcPr>
            <w:tcW w:w="1161" w:type="pct"/>
            <w:tcBorders>
              <w:top w:val="single" w:sz="4" w:space="0" w:color="auto"/>
              <w:left w:val="nil"/>
              <w:bottom w:val="single" w:sz="4" w:space="0" w:color="auto"/>
              <w:right w:val="nil"/>
            </w:tcBorders>
          </w:tcPr>
          <w:p w14:paraId="34672B39" w14:textId="0D07D1BB"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74F20A36" w14:textId="77777777" w:rsidR="00274065" w:rsidRDefault="00274065" w:rsidP="00274065">
            <w:pPr>
              <w:pStyle w:val="TableText"/>
            </w:pPr>
          </w:p>
        </w:tc>
      </w:tr>
      <w:tr w:rsidR="00824FF3" w:rsidRPr="00842CEB" w14:paraId="324DB3F2" w14:textId="77777777" w:rsidTr="00FC3259">
        <w:trPr>
          <w:cantSplit/>
        </w:trPr>
        <w:tc>
          <w:tcPr>
            <w:tcW w:w="1829" w:type="pct"/>
            <w:tcBorders>
              <w:top w:val="single" w:sz="4" w:space="0" w:color="auto"/>
              <w:bottom w:val="single" w:sz="4" w:space="0" w:color="auto"/>
              <w:right w:val="nil"/>
            </w:tcBorders>
          </w:tcPr>
          <w:p w14:paraId="265CF8F2" w14:textId="081298E1" w:rsidR="00824FF3" w:rsidRPr="00A334D0" w:rsidRDefault="00824FF3" w:rsidP="00274065">
            <w:pPr>
              <w:pStyle w:val="TableText"/>
            </w:pPr>
            <w:r>
              <w:t>Tigolaner</w:t>
            </w:r>
          </w:p>
        </w:tc>
        <w:tc>
          <w:tcPr>
            <w:tcW w:w="1169" w:type="pct"/>
            <w:tcBorders>
              <w:top w:val="single" w:sz="4" w:space="0" w:color="auto"/>
              <w:left w:val="nil"/>
              <w:bottom w:val="single" w:sz="4" w:space="0" w:color="auto"/>
              <w:right w:val="nil"/>
            </w:tcBorders>
          </w:tcPr>
          <w:p w14:paraId="57C71F6C" w14:textId="5455CB2E" w:rsidR="00824FF3" w:rsidRPr="00A334D0" w:rsidRDefault="00824FF3" w:rsidP="00274065">
            <w:pPr>
              <w:pStyle w:val="TableText"/>
            </w:pPr>
            <w:r w:rsidRPr="00A334D0">
              <w:t>≤</w:t>
            </w:r>
            <w:r>
              <w:t xml:space="preserve"> 10%</w:t>
            </w:r>
          </w:p>
        </w:tc>
        <w:tc>
          <w:tcPr>
            <w:tcW w:w="1161" w:type="pct"/>
            <w:tcBorders>
              <w:top w:val="single" w:sz="4" w:space="0" w:color="auto"/>
              <w:left w:val="nil"/>
              <w:bottom w:val="single" w:sz="4" w:space="0" w:color="auto"/>
              <w:right w:val="nil"/>
            </w:tcBorders>
          </w:tcPr>
          <w:p w14:paraId="0D0D6554" w14:textId="749AD928" w:rsidR="00824FF3" w:rsidRPr="00A334D0" w:rsidRDefault="00824FF3" w:rsidP="00274065">
            <w:pPr>
              <w:pStyle w:val="TableText"/>
            </w:pPr>
            <w:r>
              <w:t>a</w:t>
            </w:r>
          </w:p>
        </w:tc>
        <w:tc>
          <w:tcPr>
            <w:tcW w:w="841" w:type="pct"/>
            <w:tcBorders>
              <w:top w:val="single" w:sz="4" w:space="0" w:color="auto"/>
              <w:left w:val="nil"/>
              <w:bottom w:val="single" w:sz="4" w:space="0" w:color="auto"/>
            </w:tcBorders>
          </w:tcPr>
          <w:p w14:paraId="55F4FAFE" w14:textId="77777777" w:rsidR="00824FF3" w:rsidRPr="00A334D0" w:rsidRDefault="00824FF3" w:rsidP="00274065">
            <w:pPr>
              <w:pStyle w:val="TableText"/>
            </w:pPr>
          </w:p>
        </w:tc>
      </w:tr>
      <w:tr w:rsidR="00274065" w:rsidRPr="00842CEB" w14:paraId="5D23B707" w14:textId="77777777" w:rsidTr="00FC3259">
        <w:trPr>
          <w:cantSplit/>
        </w:trPr>
        <w:tc>
          <w:tcPr>
            <w:tcW w:w="1829" w:type="pct"/>
            <w:tcBorders>
              <w:top w:val="single" w:sz="4" w:space="0" w:color="auto"/>
              <w:bottom w:val="single" w:sz="4" w:space="0" w:color="auto"/>
              <w:right w:val="nil"/>
            </w:tcBorders>
          </w:tcPr>
          <w:p w14:paraId="3AF99B37" w14:textId="3E31711E" w:rsidR="00274065" w:rsidRPr="00A334D0" w:rsidRDefault="00274065" w:rsidP="00274065">
            <w:pPr>
              <w:pStyle w:val="TableText"/>
            </w:pPr>
            <w:r w:rsidRPr="00A334D0">
              <w:t>Tilmicosin</w:t>
            </w:r>
          </w:p>
        </w:tc>
        <w:tc>
          <w:tcPr>
            <w:tcW w:w="1169" w:type="pct"/>
            <w:tcBorders>
              <w:top w:val="single" w:sz="4" w:space="0" w:color="auto"/>
              <w:left w:val="nil"/>
              <w:bottom w:val="single" w:sz="4" w:space="0" w:color="auto"/>
              <w:right w:val="nil"/>
            </w:tcBorders>
          </w:tcPr>
          <w:p w14:paraId="14C46A45"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4E2D9203" w14:textId="09CD631E" w:rsidR="00274065" w:rsidRPr="00A334D0" w:rsidRDefault="00274065" w:rsidP="00274065">
            <w:pPr>
              <w:pStyle w:val="TableText"/>
            </w:pPr>
            <w:r w:rsidRPr="00A334D0">
              <w:t xml:space="preserve">a </w:t>
            </w:r>
          </w:p>
        </w:tc>
        <w:tc>
          <w:tcPr>
            <w:tcW w:w="841" w:type="pct"/>
            <w:tcBorders>
              <w:top w:val="single" w:sz="4" w:space="0" w:color="auto"/>
              <w:left w:val="nil"/>
              <w:bottom w:val="single" w:sz="4" w:space="0" w:color="auto"/>
            </w:tcBorders>
          </w:tcPr>
          <w:p w14:paraId="454758BA" w14:textId="276039DC" w:rsidR="00274065" w:rsidRDefault="00274065" w:rsidP="00274065">
            <w:pPr>
              <w:pStyle w:val="TableText"/>
            </w:pPr>
            <w:r w:rsidRPr="00A334D0">
              <w:t>41</w:t>
            </w:r>
          </w:p>
        </w:tc>
      </w:tr>
      <w:tr w:rsidR="00274065" w:rsidRPr="00842CEB" w14:paraId="00A74125" w14:textId="77777777" w:rsidTr="00FC3259">
        <w:trPr>
          <w:cantSplit/>
        </w:trPr>
        <w:tc>
          <w:tcPr>
            <w:tcW w:w="1829" w:type="pct"/>
            <w:tcBorders>
              <w:top w:val="single" w:sz="4" w:space="0" w:color="auto"/>
              <w:bottom w:val="single" w:sz="4" w:space="0" w:color="auto"/>
              <w:right w:val="nil"/>
            </w:tcBorders>
          </w:tcPr>
          <w:p w14:paraId="26E6424C" w14:textId="2B7AE090" w:rsidR="00274065" w:rsidRPr="00A334D0" w:rsidRDefault="00274065" w:rsidP="00274065">
            <w:pPr>
              <w:pStyle w:val="TableText"/>
            </w:pPr>
            <w:r w:rsidRPr="00A334D0">
              <w:t>Tiludronic acid (includes disodium tiludronate)</w:t>
            </w:r>
          </w:p>
        </w:tc>
        <w:tc>
          <w:tcPr>
            <w:tcW w:w="1169" w:type="pct"/>
            <w:tcBorders>
              <w:top w:val="single" w:sz="4" w:space="0" w:color="auto"/>
              <w:left w:val="nil"/>
              <w:bottom w:val="single" w:sz="4" w:space="0" w:color="auto"/>
              <w:right w:val="nil"/>
            </w:tcBorders>
          </w:tcPr>
          <w:p w14:paraId="6A8A3499"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310CD5D" w14:textId="2405D007"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46A34552" w14:textId="77777777" w:rsidR="00274065" w:rsidRPr="00A334D0" w:rsidRDefault="00274065" w:rsidP="00274065">
            <w:pPr>
              <w:pStyle w:val="TableText"/>
            </w:pPr>
          </w:p>
        </w:tc>
      </w:tr>
      <w:tr w:rsidR="00274065" w:rsidRPr="00842CEB" w14:paraId="1FA60907" w14:textId="77777777" w:rsidTr="00FC3259">
        <w:trPr>
          <w:cantSplit/>
        </w:trPr>
        <w:tc>
          <w:tcPr>
            <w:tcW w:w="1829" w:type="pct"/>
            <w:tcBorders>
              <w:top w:val="single" w:sz="4" w:space="0" w:color="auto"/>
              <w:bottom w:val="single" w:sz="4" w:space="0" w:color="auto"/>
              <w:right w:val="nil"/>
            </w:tcBorders>
          </w:tcPr>
          <w:p w14:paraId="0B118EDA" w14:textId="3FB50A0A"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3BA1F100"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4EA7627E" w14:textId="1F4EF9D3" w:rsidR="00274065" w:rsidRPr="00A334D0" w:rsidRDefault="00274065" w:rsidP="00274065">
            <w:pPr>
              <w:pStyle w:val="TableText"/>
            </w:pPr>
            <w:r w:rsidRPr="00A334D0">
              <w:t>a,f,s</w:t>
            </w:r>
          </w:p>
        </w:tc>
        <w:tc>
          <w:tcPr>
            <w:tcW w:w="841" w:type="pct"/>
            <w:tcBorders>
              <w:top w:val="single" w:sz="4" w:space="0" w:color="auto"/>
              <w:left w:val="nil"/>
              <w:bottom w:val="single" w:sz="4" w:space="0" w:color="auto"/>
            </w:tcBorders>
          </w:tcPr>
          <w:p w14:paraId="067A5F48" w14:textId="77777777" w:rsidR="00274065" w:rsidRPr="00A334D0" w:rsidRDefault="00274065" w:rsidP="00274065">
            <w:pPr>
              <w:pStyle w:val="TableText"/>
            </w:pPr>
          </w:p>
        </w:tc>
      </w:tr>
      <w:tr w:rsidR="00274065" w:rsidRPr="00842CEB" w14:paraId="220E6460" w14:textId="77777777" w:rsidTr="00FC3259">
        <w:trPr>
          <w:cantSplit/>
        </w:trPr>
        <w:tc>
          <w:tcPr>
            <w:tcW w:w="1829" w:type="pct"/>
            <w:tcBorders>
              <w:top w:val="single" w:sz="4" w:space="0" w:color="auto"/>
              <w:bottom w:val="single" w:sz="4" w:space="0" w:color="auto"/>
              <w:right w:val="nil"/>
            </w:tcBorders>
          </w:tcPr>
          <w:p w14:paraId="469BE015" w14:textId="1D2D8434"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64F063A9" w14:textId="0BBB7434" w:rsidR="00274065" w:rsidRPr="00A334D0" w:rsidRDefault="00274065" w:rsidP="00274065">
            <w:pPr>
              <w:pStyle w:val="TableText"/>
            </w:pPr>
            <w:r w:rsidRPr="00A334D0">
              <w:t>Acetate, benzoate</w:t>
            </w:r>
          </w:p>
        </w:tc>
        <w:tc>
          <w:tcPr>
            <w:tcW w:w="1161" w:type="pct"/>
            <w:tcBorders>
              <w:top w:val="single" w:sz="4" w:space="0" w:color="auto"/>
              <w:left w:val="nil"/>
              <w:bottom w:val="single" w:sz="4" w:space="0" w:color="auto"/>
              <w:right w:val="nil"/>
            </w:tcBorders>
          </w:tcPr>
          <w:p w14:paraId="752C4905"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3EFA43F8" w14:textId="77777777" w:rsidR="00274065" w:rsidRPr="00A334D0" w:rsidRDefault="00274065" w:rsidP="00274065">
            <w:pPr>
              <w:pStyle w:val="TableText"/>
            </w:pPr>
          </w:p>
        </w:tc>
      </w:tr>
      <w:tr w:rsidR="00274065" w:rsidRPr="00842CEB" w14:paraId="510E64DF" w14:textId="77777777" w:rsidTr="00FC3259">
        <w:trPr>
          <w:cantSplit/>
        </w:trPr>
        <w:tc>
          <w:tcPr>
            <w:tcW w:w="1829" w:type="pct"/>
            <w:tcBorders>
              <w:top w:val="single" w:sz="4" w:space="0" w:color="auto"/>
              <w:bottom w:val="single" w:sz="4" w:space="0" w:color="auto"/>
              <w:right w:val="nil"/>
            </w:tcBorders>
          </w:tcPr>
          <w:p w14:paraId="38438A9F" w14:textId="30408F56"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1229B634" w14:textId="2280286B" w:rsidR="00274065" w:rsidRPr="00A334D0" w:rsidRDefault="00274065" w:rsidP="00274065">
            <w:pPr>
              <w:pStyle w:val="TableText"/>
            </w:pPr>
            <w:r w:rsidRPr="00A334D0">
              <w:t>Chloride, oleate</w:t>
            </w:r>
          </w:p>
        </w:tc>
        <w:tc>
          <w:tcPr>
            <w:tcW w:w="1161" w:type="pct"/>
            <w:tcBorders>
              <w:top w:val="single" w:sz="4" w:space="0" w:color="auto"/>
              <w:left w:val="nil"/>
              <w:bottom w:val="single" w:sz="4" w:space="0" w:color="auto"/>
              <w:right w:val="nil"/>
            </w:tcBorders>
          </w:tcPr>
          <w:p w14:paraId="653FA475"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559505DA" w14:textId="77777777" w:rsidR="00274065" w:rsidRPr="00A334D0" w:rsidRDefault="00274065" w:rsidP="00274065">
            <w:pPr>
              <w:pStyle w:val="TableText"/>
            </w:pPr>
          </w:p>
        </w:tc>
      </w:tr>
      <w:tr w:rsidR="00274065" w:rsidRPr="00842CEB" w14:paraId="3EDA92F0" w14:textId="77777777" w:rsidTr="00FC3259">
        <w:trPr>
          <w:cantSplit/>
        </w:trPr>
        <w:tc>
          <w:tcPr>
            <w:tcW w:w="1829" w:type="pct"/>
            <w:tcBorders>
              <w:top w:val="single" w:sz="4" w:space="0" w:color="auto"/>
              <w:bottom w:val="single" w:sz="4" w:space="0" w:color="auto"/>
              <w:right w:val="nil"/>
            </w:tcBorders>
          </w:tcPr>
          <w:p w14:paraId="72018E21" w14:textId="6243D99A"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40B67D54" w14:textId="4748DD18" w:rsidR="00274065" w:rsidRPr="00A334D0" w:rsidRDefault="00274065" w:rsidP="00274065">
            <w:pPr>
              <w:pStyle w:val="TableText"/>
            </w:pPr>
            <w:r>
              <w:t>D</w:t>
            </w:r>
            <w:r w:rsidRPr="00A334D0">
              <w:t>ibutyl tin salts</w:t>
            </w:r>
          </w:p>
        </w:tc>
        <w:tc>
          <w:tcPr>
            <w:tcW w:w="1161" w:type="pct"/>
            <w:tcBorders>
              <w:top w:val="single" w:sz="4" w:space="0" w:color="auto"/>
              <w:left w:val="nil"/>
              <w:bottom w:val="single" w:sz="4" w:space="0" w:color="auto"/>
              <w:right w:val="nil"/>
            </w:tcBorders>
          </w:tcPr>
          <w:p w14:paraId="33F2C460"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03646DF2" w14:textId="77777777" w:rsidR="00274065" w:rsidRPr="00A334D0" w:rsidRDefault="00274065" w:rsidP="00274065">
            <w:pPr>
              <w:pStyle w:val="TableText"/>
            </w:pPr>
          </w:p>
        </w:tc>
      </w:tr>
      <w:tr w:rsidR="00274065" w:rsidRPr="00842CEB" w14:paraId="361EFAB1" w14:textId="77777777" w:rsidTr="00FC3259">
        <w:trPr>
          <w:cantSplit/>
        </w:trPr>
        <w:tc>
          <w:tcPr>
            <w:tcW w:w="1829" w:type="pct"/>
            <w:tcBorders>
              <w:top w:val="single" w:sz="4" w:space="0" w:color="auto"/>
              <w:bottom w:val="single" w:sz="4" w:space="0" w:color="auto"/>
              <w:right w:val="nil"/>
            </w:tcBorders>
          </w:tcPr>
          <w:p w14:paraId="10C842E3" w14:textId="5D841F68"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6DBAC8B7" w14:textId="0934F9CE" w:rsidR="00274065" w:rsidRDefault="00274065" w:rsidP="00274065">
            <w:pPr>
              <w:pStyle w:val="TableText"/>
            </w:pPr>
            <w:r w:rsidRPr="00A334D0">
              <w:t>Dilaurate</w:t>
            </w:r>
          </w:p>
        </w:tc>
        <w:tc>
          <w:tcPr>
            <w:tcW w:w="1161" w:type="pct"/>
            <w:tcBorders>
              <w:top w:val="single" w:sz="4" w:space="0" w:color="auto"/>
              <w:left w:val="nil"/>
              <w:bottom w:val="single" w:sz="4" w:space="0" w:color="auto"/>
              <w:right w:val="nil"/>
            </w:tcBorders>
          </w:tcPr>
          <w:p w14:paraId="31B314E9"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3E35EF02" w14:textId="77777777" w:rsidR="00274065" w:rsidRPr="00A334D0" w:rsidRDefault="00274065" w:rsidP="00274065">
            <w:pPr>
              <w:pStyle w:val="TableText"/>
            </w:pPr>
          </w:p>
        </w:tc>
      </w:tr>
      <w:tr w:rsidR="00274065" w:rsidRPr="00842CEB" w14:paraId="6CAF1C10" w14:textId="77777777" w:rsidTr="00FC3259">
        <w:trPr>
          <w:cantSplit/>
        </w:trPr>
        <w:tc>
          <w:tcPr>
            <w:tcW w:w="1829" w:type="pct"/>
            <w:tcBorders>
              <w:top w:val="single" w:sz="4" w:space="0" w:color="auto"/>
              <w:bottom w:val="single" w:sz="4" w:space="0" w:color="auto"/>
              <w:right w:val="nil"/>
            </w:tcBorders>
          </w:tcPr>
          <w:p w14:paraId="40E98726" w14:textId="14D4953D"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59F28795" w14:textId="0D420E0B" w:rsidR="00274065" w:rsidRPr="00A334D0" w:rsidRDefault="00274065" w:rsidP="00274065">
            <w:pPr>
              <w:pStyle w:val="TableText"/>
            </w:pPr>
            <w:r>
              <w:t>D</w:t>
            </w:r>
            <w:r w:rsidRPr="00A334D0">
              <w:t>imethyl tin dichloride</w:t>
            </w:r>
          </w:p>
        </w:tc>
        <w:tc>
          <w:tcPr>
            <w:tcW w:w="1161" w:type="pct"/>
            <w:tcBorders>
              <w:top w:val="single" w:sz="4" w:space="0" w:color="auto"/>
              <w:left w:val="nil"/>
              <w:bottom w:val="single" w:sz="4" w:space="0" w:color="auto"/>
              <w:right w:val="nil"/>
            </w:tcBorders>
          </w:tcPr>
          <w:p w14:paraId="4848439C"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17568167" w14:textId="77777777" w:rsidR="00274065" w:rsidRPr="00A334D0" w:rsidRDefault="00274065" w:rsidP="00274065">
            <w:pPr>
              <w:pStyle w:val="TableText"/>
            </w:pPr>
          </w:p>
        </w:tc>
      </w:tr>
      <w:tr w:rsidR="00274065" w:rsidRPr="00842CEB" w14:paraId="20C55E10" w14:textId="77777777" w:rsidTr="00FC3259">
        <w:trPr>
          <w:cantSplit/>
        </w:trPr>
        <w:tc>
          <w:tcPr>
            <w:tcW w:w="1829" w:type="pct"/>
            <w:tcBorders>
              <w:top w:val="single" w:sz="4" w:space="0" w:color="auto"/>
              <w:bottom w:val="single" w:sz="4" w:space="0" w:color="auto"/>
              <w:right w:val="nil"/>
            </w:tcBorders>
          </w:tcPr>
          <w:p w14:paraId="3495572B" w14:textId="4EB65790"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603DCF9B" w14:textId="2EE6B054" w:rsidR="00274065" w:rsidRDefault="00274065" w:rsidP="00274065">
            <w:pPr>
              <w:pStyle w:val="TableText"/>
            </w:pPr>
            <w:r w:rsidRPr="00A334D0">
              <w:t>Di-(2-ethylhexoate)</w:t>
            </w:r>
          </w:p>
        </w:tc>
        <w:tc>
          <w:tcPr>
            <w:tcW w:w="1161" w:type="pct"/>
            <w:tcBorders>
              <w:top w:val="single" w:sz="4" w:space="0" w:color="auto"/>
              <w:left w:val="nil"/>
              <w:bottom w:val="single" w:sz="4" w:space="0" w:color="auto"/>
              <w:right w:val="nil"/>
            </w:tcBorders>
          </w:tcPr>
          <w:p w14:paraId="3E5255FC"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77B974DE" w14:textId="77777777" w:rsidR="00274065" w:rsidRPr="00A334D0" w:rsidRDefault="00274065" w:rsidP="00274065">
            <w:pPr>
              <w:pStyle w:val="TableText"/>
            </w:pPr>
          </w:p>
        </w:tc>
      </w:tr>
      <w:tr w:rsidR="00274065" w:rsidRPr="00842CEB" w14:paraId="78D4209C" w14:textId="77777777" w:rsidTr="00FC3259">
        <w:trPr>
          <w:cantSplit/>
        </w:trPr>
        <w:tc>
          <w:tcPr>
            <w:tcW w:w="1829" w:type="pct"/>
            <w:tcBorders>
              <w:top w:val="single" w:sz="4" w:space="0" w:color="auto"/>
              <w:bottom w:val="single" w:sz="4" w:space="0" w:color="auto"/>
              <w:right w:val="nil"/>
            </w:tcBorders>
          </w:tcPr>
          <w:p w14:paraId="0EC08885" w14:textId="7CF3FE79"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0B420F91" w14:textId="2D4A71C2" w:rsidR="00274065" w:rsidRPr="00A334D0" w:rsidRDefault="00274065" w:rsidP="00274065">
            <w:pPr>
              <w:pStyle w:val="TableText"/>
            </w:pPr>
            <w:r w:rsidRPr="00A334D0">
              <w:t>Di-(butyl maleate)</w:t>
            </w:r>
          </w:p>
        </w:tc>
        <w:tc>
          <w:tcPr>
            <w:tcW w:w="1161" w:type="pct"/>
            <w:tcBorders>
              <w:top w:val="single" w:sz="4" w:space="0" w:color="auto"/>
              <w:left w:val="nil"/>
              <w:bottom w:val="single" w:sz="4" w:space="0" w:color="auto"/>
              <w:right w:val="nil"/>
            </w:tcBorders>
          </w:tcPr>
          <w:p w14:paraId="005BEF78"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61FE6E23" w14:textId="77777777" w:rsidR="00274065" w:rsidRPr="00A334D0" w:rsidRDefault="00274065" w:rsidP="00274065">
            <w:pPr>
              <w:pStyle w:val="TableText"/>
            </w:pPr>
          </w:p>
        </w:tc>
      </w:tr>
      <w:tr w:rsidR="00274065" w:rsidRPr="00842CEB" w14:paraId="361314F0" w14:textId="77777777" w:rsidTr="00FC3259">
        <w:trPr>
          <w:cantSplit/>
        </w:trPr>
        <w:tc>
          <w:tcPr>
            <w:tcW w:w="1829" w:type="pct"/>
            <w:tcBorders>
              <w:top w:val="single" w:sz="4" w:space="0" w:color="auto"/>
              <w:bottom w:val="single" w:sz="4" w:space="0" w:color="auto"/>
              <w:right w:val="nil"/>
            </w:tcBorders>
          </w:tcPr>
          <w:p w14:paraId="012C3375" w14:textId="15170D46"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17BEC54E" w14:textId="03756A0C" w:rsidR="00274065" w:rsidRPr="00A334D0" w:rsidRDefault="00274065" w:rsidP="00274065">
            <w:pPr>
              <w:pStyle w:val="TableText"/>
            </w:pPr>
            <w:r w:rsidRPr="00A334D0">
              <w:t>Di-(nonyl maleate)</w:t>
            </w:r>
          </w:p>
        </w:tc>
        <w:tc>
          <w:tcPr>
            <w:tcW w:w="1161" w:type="pct"/>
            <w:tcBorders>
              <w:top w:val="single" w:sz="4" w:space="0" w:color="auto"/>
              <w:left w:val="nil"/>
              <w:bottom w:val="single" w:sz="4" w:space="0" w:color="auto"/>
              <w:right w:val="nil"/>
            </w:tcBorders>
          </w:tcPr>
          <w:p w14:paraId="0CA404DA"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0B5AD110" w14:textId="77777777" w:rsidR="00274065" w:rsidRPr="00A334D0" w:rsidRDefault="00274065" w:rsidP="00274065">
            <w:pPr>
              <w:pStyle w:val="TableText"/>
            </w:pPr>
          </w:p>
        </w:tc>
      </w:tr>
      <w:tr w:rsidR="00274065" w:rsidRPr="00842CEB" w14:paraId="3E0838D6" w14:textId="77777777" w:rsidTr="00FC3259">
        <w:trPr>
          <w:cantSplit/>
        </w:trPr>
        <w:tc>
          <w:tcPr>
            <w:tcW w:w="1829" w:type="pct"/>
            <w:tcBorders>
              <w:top w:val="single" w:sz="4" w:space="0" w:color="auto"/>
              <w:bottom w:val="single" w:sz="4" w:space="0" w:color="auto"/>
              <w:right w:val="nil"/>
            </w:tcBorders>
          </w:tcPr>
          <w:p w14:paraId="15B5F47E" w14:textId="5C7941AB"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0071465E" w14:textId="0FFD001A" w:rsidR="00274065" w:rsidRPr="00A334D0" w:rsidRDefault="00274065" w:rsidP="00274065">
            <w:pPr>
              <w:pStyle w:val="TableText"/>
            </w:pPr>
            <w:r w:rsidRPr="00A334D0">
              <w:t>Dichloride</w:t>
            </w:r>
          </w:p>
        </w:tc>
        <w:tc>
          <w:tcPr>
            <w:tcW w:w="1161" w:type="pct"/>
            <w:tcBorders>
              <w:top w:val="single" w:sz="4" w:space="0" w:color="auto"/>
              <w:left w:val="nil"/>
              <w:bottom w:val="single" w:sz="4" w:space="0" w:color="auto"/>
              <w:right w:val="nil"/>
            </w:tcBorders>
          </w:tcPr>
          <w:p w14:paraId="14A5274B"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1EE122FE" w14:textId="77777777" w:rsidR="00274065" w:rsidRPr="00A334D0" w:rsidRDefault="00274065" w:rsidP="00274065">
            <w:pPr>
              <w:pStyle w:val="TableText"/>
            </w:pPr>
          </w:p>
        </w:tc>
      </w:tr>
      <w:tr w:rsidR="00274065" w:rsidRPr="00842CEB" w14:paraId="4F732E0E" w14:textId="77777777" w:rsidTr="00FC3259">
        <w:trPr>
          <w:cantSplit/>
        </w:trPr>
        <w:tc>
          <w:tcPr>
            <w:tcW w:w="1829" w:type="pct"/>
            <w:tcBorders>
              <w:top w:val="single" w:sz="4" w:space="0" w:color="auto"/>
              <w:bottom w:val="single" w:sz="4" w:space="0" w:color="auto"/>
              <w:right w:val="nil"/>
            </w:tcBorders>
          </w:tcPr>
          <w:p w14:paraId="2C386C68" w14:textId="10BAB0CC"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0BA39A04" w14:textId="3F2FB31A" w:rsidR="00274065" w:rsidRPr="00A334D0" w:rsidRDefault="00274065" w:rsidP="00274065">
            <w:pPr>
              <w:pStyle w:val="TableText"/>
            </w:pPr>
            <w:r>
              <w:t>F</w:t>
            </w:r>
            <w:r w:rsidRPr="00A334D0">
              <w:t>entin acetate</w:t>
            </w:r>
          </w:p>
        </w:tc>
        <w:tc>
          <w:tcPr>
            <w:tcW w:w="1161" w:type="pct"/>
            <w:tcBorders>
              <w:top w:val="single" w:sz="4" w:space="0" w:color="auto"/>
              <w:left w:val="nil"/>
              <w:bottom w:val="single" w:sz="4" w:space="0" w:color="auto"/>
              <w:right w:val="nil"/>
            </w:tcBorders>
          </w:tcPr>
          <w:p w14:paraId="1E5842D4"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3B087B69" w14:textId="77777777" w:rsidR="00274065" w:rsidRPr="00A334D0" w:rsidRDefault="00274065" w:rsidP="00274065">
            <w:pPr>
              <w:pStyle w:val="TableText"/>
            </w:pPr>
          </w:p>
        </w:tc>
      </w:tr>
      <w:tr w:rsidR="00274065" w:rsidRPr="00842CEB" w14:paraId="33530CB1" w14:textId="77777777" w:rsidTr="00FC3259">
        <w:trPr>
          <w:cantSplit/>
        </w:trPr>
        <w:tc>
          <w:tcPr>
            <w:tcW w:w="1829" w:type="pct"/>
            <w:tcBorders>
              <w:top w:val="single" w:sz="4" w:space="0" w:color="auto"/>
              <w:bottom w:val="single" w:sz="4" w:space="0" w:color="auto"/>
              <w:right w:val="nil"/>
            </w:tcBorders>
          </w:tcPr>
          <w:p w14:paraId="11F1E79C" w14:textId="141A9EEC"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084F18C7" w14:textId="4DD9A7EA" w:rsidR="00274065" w:rsidRDefault="00274065" w:rsidP="00274065">
            <w:pPr>
              <w:pStyle w:val="TableText"/>
            </w:pPr>
            <w:r>
              <w:t>F</w:t>
            </w:r>
            <w:r w:rsidRPr="00A334D0">
              <w:t>entin chloride, hydroxide</w:t>
            </w:r>
          </w:p>
        </w:tc>
        <w:tc>
          <w:tcPr>
            <w:tcW w:w="1161" w:type="pct"/>
            <w:tcBorders>
              <w:top w:val="single" w:sz="4" w:space="0" w:color="auto"/>
              <w:left w:val="nil"/>
              <w:bottom w:val="single" w:sz="4" w:space="0" w:color="auto"/>
              <w:right w:val="nil"/>
            </w:tcBorders>
          </w:tcPr>
          <w:p w14:paraId="5D763A3F"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1BA56652" w14:textId="77777777" w:rsidR="00274065" w:rsidRPr="00A334D0" w:rsidRDefault="00274065" w:rsidP="00274065">
            <w:pPr>
              <w:pStyle w:val="TableText"/>
            </w:pPr>
          </w:p>
        </w:tc>
      </w:tr>
      <w:tr w:rsidR="00274065" w:rsidRPr="00842CEB" w14:paraId="2B808984" w14:textId="77777777" w:rsidTr="00FC3259">
        <w:trPr>
          <w:cantSplit/>
        </w:trPr>
        <w:tc>
          <w:tcPr>
            <w:tcW w:w="1829" w:type="pct"/>
            <w:tcBorders>
              <w:top w:val="single" w:sz="4" w:space="0" w:color="auto"/>
              <w:bottom w:val="single" w:sz="4" w:space="0" w:color="auto"/>
              <w:right w:val="nil"/>
            </w:tcBorders>
          </w:tcPr>
          <w:p w14:paraId="24F0BF4E" w14:textId="7D2868A9" w:rsidR="00274065" w:rsidRPr="00A334D0" w:rsidRDefault="00274065" w:rsidP="00274065">
            <w:pPr>
              <w:pStyle w:val="TableText"/>
            </w:pPr>
            <w:r w:rsidRPr="00A334D0">
              <w:t>Tin organic compounds</w:t>
            </w:r>
          </w:p>
        </w:tc>
        <w:tc>
          <w:tcPr>
            <w:tcW w:w="1169" w:type="pct"/>
            <w:tcBorders>
              <w:top w:val="single" w:sz="4" w:space="0" w:color="auto"/>
              <w:left w:val="nil"/>
              <w:bottom w:val="single" w:sz="4" w:space="0" w:color="auto"/>
              <w:right w:val="nil"/>
            </w:tcBorders>
          </w:tcPr>
          <w:p w14:paraId="42E7E8C1" w14:textId="02273002" w:rsidR="00274065" w:rsidRDefault="00274065" w:rsidP="00274065">
            <w:pPr>
              <w:pStyle w:val="TableText"/>
            </w:pPr>
            <w:r>
              <w:t>F</w:t>
            </w:r>
            <w:r w:rsidRPr="00A334D0">
              <w:t>entin salts</w:t>
            </w:r>
          </w:p>
        </w:tc>
        <w:tc>
          <w:tcPr>
            <w:tcW w:w="1161" w:type="pct"/>
            <w:tcBorders>
              <w:top w:val="single" w:sz="4" w:space="0" w:color="auto"/>
              <w:left w:val="nil"/>
              <w:bottom w:val="single" w:sz="4" w:space="0" w:color="auto"/>
              <w:right w:val="nil"/>
            </w:tcBorders>
          </w:tcPr>
          <w:p w14:paraId="55D910A6"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036096A9" w14:textId="77777777" w:rsidR="00274065" w:rsidRPr="00A334D0" w:rsidRDefault="00274065" w:rsidP="00274065">
            <w:pPr>
              <w:pStyle w:val="TableText"/>
            </w:pPr>
          </w:p>
        </w:tc>
      </w:tr>
      <w:tr w:rsidR="00274065" w:rsidRPr="00842CEB" w14:paraId="7A3D8FD4" w14:textId="77777777" w:rsidTr="00FC3259">
        <w:trPr>
          <w:cantSplit/>
        </w:trPr>
        <w:tc>
          <w:tcPr>
            <w:tcW w:w="1829" w:type="pct"/>
            <w:tcBorders>
              <w:top w:val="single" w:sz="4" w:space="0" w:color="auto"/>
              <w:bottom w:val="single" w:sz="4" w:space="0" w:color="auto"/>
              <w:right w:val="nil"/>
            </w:tcBorders>
          </w:tcPr>
          <w:p w14:paraId="6F689D4C" w14:textId="26C3AD81" w:rsidR="00274065" w:rsidRPr="00A334D0" w:rsidRDefault="00274065" w:rsidP="00274065">
            <w:pPr>
              <w:pStyle w:val="TableText"/>
            </w:pPr>
            <w:r w:rsidRPr="00AE5F57">
              <w:lastRenderedPageBreak/>
              <w:t>Tin organic compounds</w:t>
            </w:r>
          </w:p>
        </w:tc>
        <w:tc>
          <w:tcPr>
            <w:tcW w:w="1169" w:type="pct"/>
            <w:tcBorders>
              <w:top w:val="single" w:sz="4" w:space="0" w:color="auto"/>
              <w:left w:val="nil"/>
              <w:bottom w:val="single" w:sz="4" w:space="0" w:color="auto"/>
              <w:right w:val="nil"/>
            </w:tcBorders>
          </w:tcPr>
          <w:p w14:paraId="1B67670B" w14:textId="4A9DDC9A" w:rsidR="00274065" w:rsidRDefault="00274065" w:rsidP="00274065">
            <w:pPr>
              <w:pStyle w:val="TableText"/>
            </w:pPr>
            <w:r w:rsidRPr="00A334D0">
              <w:t>Oxide</w:t>
            </w:r>
          </w:p>
        </w:tc>
        <w:tc>
          <w:tcPr>
            <w:tcW w:w="1161" w:type="pct"/>
            <w:tcBorders>
              <w:top w:val="single" w:sz="4" w:space="0" w:color="auto"/>
              <w:left w:val="nil"/>
              <w:bottom w:val="single" w:sz="4" w:space="0" w:color="auto"/>
              <w:right w:val="nil"/>
            </w:tcBorders>
          </w:tcPr>
          <w:p w14:paraId="68E8E357"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49667259" w14:textId="77777777" w:rsidR="00274065" w:rsidRPr="00A334D0" w:rsidRDefault="00274065" w:rsidP="00274065">
            <w:pPr>
              <w:pStyle w:val="TableText"/>
            </w:pPr>
          </w:p>
        </w:tc>
      </w:tr>
      <w:tr w:rsidR="00274065" w:rsidRPr="00842CEB" w14:paraId="14F0EA56" w14:textId="77777777" w:rsidTr="00FC3259">
        <w:trPr>
          <w:cantSplit/>
        </w:trPr>
        <w:tc>
          <w:tcPr>
            <w:tcW w:w="1829" w:type="pct"/>
            <w:tcBorders>
              <w:top w:val="single" w:sz="4" w:space="0" w:color="auto"/>
              <w:bottom w:val="single" w:sz="4" w:space="0" w:color="auto"/>
              <w:right w:val="nil"/>
            </w:tcBorders>
          </w:tcPr>
          <w:p w14:paraId="0F1E2FA1" w14:textId="795A9DCF"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1415FA26" w14:textId="113CABC6" w:rsidR="00274065" w:rsidRPr="00A334D0" w:rsidRDefault="00274065" w:rsidP="00274065">
            <w:pPr>
              <w:pStyle w:val="TableText"/>
            </w:pPr>
            <w:r w:rsidRPr="00A334D0">
              <w:t>Oxide (bis)</w:t>
            </w:r>
          </w:p>
        </w:tc>
        <w:tc>
          <w:tcPr>
            <w:tcW w:w="1161" w:type="pct"/>
            <w:tcBorders>
              <w:top w:val="single" w:sz="4" w:space="0" w:color="auto"/>
              <w:left w:val="nil"/>
              <w:bottom w:val="single" w:sz="4" w:space="0" w:color="auto"/>
              <w:right w:val="nil"/>
            </w:tcBorders>
          </w:tcPr>
          <w:p w14:paraId="2A2A424C"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323E23D1" w14:textId="77777777" w:rsidR="00274065" w:rsidRPr="00A334D0" w:rsidRDefault="00274065" w:rsidP="00274065">
            <w:pPr>
              <w:pStyle w:val="TableText"/>
            </w:pPr>
          </w:p>
        </w:tc>
      </w:tr>
      <w:tr w:rsidR="00274065" w:rsidRPr="00842CEB" w14:paraId="71600651" w14:textId="77777777" w:rsidTr="00FC3259">
        <w:trPr>
          <w:cantSplit/>
        </w:trPr>
        <w:tc>
          <w:tcPr>
            <w:tcW w:w="1829" w:type="pct"/>
            <w:tcBorders>
              <w:top w:val="single" w:sz="4" w:space="0" w:color="auto"/>
              <w:bottom w:val="single" w:sz="4" w:space="0" w:color="auto"/>
              <w:right w:val="nil"/>
            </w:tcBorders>
          </w:tcPr>
          <w:p w14:paraId="581E2B74" w14:textId="0BDF4079"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1875F116" w14:textId="2BB2CAFF" w:rsidR="00274065" w:rsidRPr="00A334D0" w:rsidRDefault="00274065" w:rsidP="00274065">
            <w:pPr>
              <w:pStyle w:val="TableText"/>
            </w:pPr>
            <w:r w:rsidRPr="00A334D0">
              <w:t>Salicylate</w:t>
            </w:r>
          </w:p>
        </w:tc>
        <w:tc>
          <w:tcPr>
            <w:tcW w:w="1161" w:type="pct"/>
            <w:tcBorders>
              <w:top w:val="single" w:sz="4" w:space="0" w:color="auto"/>
              <w:left w:val="nil"/>
              <w:bottom w:val="single" w:sz="4" w:space="0" w:color="auto"/>
              <w:right w:val="nil"/>
            </w:tcBorders>
          </w:tcPr>
          <w:p w14:paraId="7FAE9AB3"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6871D0B1" w14:textId="77777777" w:rsidR="00274065" w:rsidRPr="00A334D0" w:rsidRDefault="00274065" w:rsidP="00274065">
            <w:pPr>
              <w:pStyle w:val="TableText"/>
            </w:pPr>
          </w:p>
        </w:tc>
      </w:tr>
      <w:tr w:rsidR="00274065" w:rsidRPr="00842CEB" w14:paraId="5E429CD7" w14:textId="77777777" w:rsidTr="00FC3259">
        <w:trPr>
          <w:cantSplit/>
        </w:trPr>
        <w:tc>
          <w:tcPr>
            <w:tcW w:w="1829" w:type="pct"/>
            <w:tcBorders>
              <w:top w:val="single" w:sz="4" w:space="0" w:color="auto"/>
              <w:bottom w:val="single" w:sz="4" w:space="0" w:color="auto"/>
              <w:right w:val="nil"/>
            </w:tcBorders>
          </w:tcPr>
          <w:p w14:paraId="611CDD4D" w14:textId="3C87D2ED"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2B62AFBD" w14:textId="1540E77D" w:rsidR="00274065" w:rsidRPr="00A334D0" w:rsidRDefault="00274065" w:rsidP="00274065">
            <w:pPr>
              <w:pStyle w:val="TableText"/>
            </w:pPr>
            <w:r w:rsidRPr="00A334D0">
              <w:t>Sulphide</w:t>
            </w:r>
          </w:p>
        </w:tc>
        <w:tc>
          <w:tcPr>
            <w:tcW w:w="1161" w:type="pct"/>
            <w:tcBorders>
              <w:top w:val="single" w:sz="4" w:space="0" w:color="auto"/>
              <w:left w:val="nil"/>
              <w:bottom w:val="single" w:sz="4" w:space="0" w:color="auto"/>
              <w:right w:val="nil"/>
            </w:tcBorders>
          </w:tcPr>
          <w:p w14:paraId="03FC9FA9"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0D85BA24" w14:textId="77777777" w:rsidR="00274065" w:rsidRPr="00A334D0" w:rsidRDefault="00274065" w:rsidP="00274065">
            <w:pPr>
              <w:pStyle w:val="TableText"/>
            </w:pPr>
          </w:p>
        </w:tc>
      </w:tr>
      <w:tr w:rsidR="00274065" w:rsidRPr="00842CEB" w14:paraId="2F7642D1" w14:textId="77777777" w:rsidTr="00FC3259">
        <w:trPr>
          <w:cantSplit/>
        </w:trPr>
        <w:tc>
          <w:tcPr>
            <w:tcW w:w="1829" w:type="pct"/>
            <w:tcBorders>
              <w:top w:val="single" w:sz="4" w:space="0" w:color="auto"/>
              <w:bottom w:val="single" w:sz="4" w:space="0" w:color="auto"/>
              <w:right w:val="nil"/>
            </w:tcBorders>
          </w:tcPr>
          <w:p w14:paraId="04D56021" w14:textId="66EE0E29"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08D592BB" w14:textId="55A22A9D" w:rsidR="00274065" w:rsidRPr="00A334D0" w:rsidRDefault="00274065" w:rsidP="00274065">
            <w:pPr>
              <w:pStyle w:val="TableText"/>
            </w:pPr>
            <w:r w:rsidRPr="00A334D0">
              <w:t>S,S'-bis (2-ethyl- hexylmercaptoacetate)</w:t>
            </w:r>
          </w:p>
        </w:tc>
        <w:tc>
          <w:tcPr>
            <w:tcW w:w="1161" w:type="pct"/>
            <w:tcBorders>
              <w:top w:val="single" w:sz="4" w:space="0" w:color="auto"/>
              <w:left w:val="nil"/>
              <w:bottom w:val="single" w:sz="4" w:space="0" w:color="auto"/>
              <w:right w:val="nil"/>
            </w:tcBorders>
          </w:tcPr>
          <w:p w14:paraId="046AC104"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0E7B68F5" w14:textId="77777777" w:rsidR="00274065" w:rsidRPr="00A334D0" w:rsidRDefault="00274065" w:rsidP="00274065">
            <w:pPr>
              <w:pStyle w:val="TableText"/>
            </w:pPr>
          </w:p>
        </w:tc>
      </w:tr>
      <w:tr w:rsidR="00274065" w:rsidRPr="00842CEB" w14:paraId="6E5B4F5D" w14:textId="77777777" w:rsidTr="00FC3259">
        <w:trPr>
          <w:cantSplit/>
        </w:trPr>
        <w:tc>
          <w:tcPr>
            <w:tcW w:w="1829" w:type="pct"/>
            <w:tcBorders>
              <w:top w:val="single" w:sz="4" w:space="0" w:color="auto"/>
              <w:bottom w:val="single" w:sz="4" w:space="0" w:color="auto"/>
              <w:right w:val="nil"/>
            </w:tcBorders>
          </w:tcPr>
          <w:p w14:paraId="140F87BC" w14:textId="4000A59C"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32D6FBB5" w14:textId="12CA5283" w:rsidR="00274065" w:rsidRPr="00A334D0" w:rsidRDefault="00274065" w:rsidP="00274065">
            <w:pPr>
              <w:pStyle w:val="TableText"/>
            </w:pPr>
            <w:r>
              <w:t>T</w:t>
            </w:r>
            <w:r w:rsidRPr="00A334D0">
              <w:t>rialkyl tin compounds</w:t>
            </w:r>
          </w:p>
        </w:tc>
        <w:tc>
          <w:tcPr>
            <w:tcW w:w="1161" w:type="pct"/>
            <w:tcBorders>
              <w:top w:val="single" w:sz="4" w:space="0" w:color="auto"/>
              <w:left w:val="nil"/>
              <w:bottom w:val="single" w:sz="4" w:space="0" w:color="auto"/>
              <w:right w:val="nil"/>
            </w:tcBorders>
          </w:tcPr>
          <w:p w14:paraId="7C83225F"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4DCA8BA0" w14:textId="77777777" w:rsidR="00274065" w:rsidRPr="00A334D0" w:rsidRDefault="00274065" w:rsidP="00274065">
            <w:pPr>
              <w:pStyle w:val="TableText"/>
            </w:pPr>
          </w:p>
        </w:tc>
      </w:tr>
      <w:tr w:rsidR="00274065" w:rsidRPr="00842CEB" w14:paraId="12B0699F" w14:textId="77777777" w:rsidTr="00FC3259">
        <w:trPr>
          <w:cantSplit/>
        </w:trPr>
        <w:tc>
          <w:tcPr>
            <w:tcW w:w="1829" w:type="pct"/>
            <w:tcBorders>
              <w:top w:val="single" w:sz="4" w:space="0" w:color="auto"/>
              <w:bottom w:val="single" w:sz="4" w:space="0" w:color="auto"/>
              <w:right w:val="nil"/>
            </w:tcBorders>
          </w:tcPr>
          <w:p w14:paraId="24FCEE94" w14:textId="14D0C02C"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16597285" w14:textId="1077595A" w:rsidR="00274065" w:rsidRDefault="00274065" w:rsidP="00274065">
            <w:pPr>
              <w:pStyle w:val="TableText"/>
            </w:pPr>
            <w:r>
              <w:t>T</w:t>
            </w:r>
            <w:r w:rsidRPr="00A334D0">
              <w:t>ributyl tin compounds</w:t>
            </w:r>
          </w:p>
        </w:tc>
        <w:tc>
          <w:tcPr>
            <w:tcW w:w="1161" w:type="pct"/>
            <w:tcBorders>
              <w:top w:val="single" w:sz="4" w:space="0" w:color="auto"/>
              <w:left w:val="nil"/>
              <w:bottom w:val="single" w:sz="4" w:space="0" w:color="auto"/>
              <w:right w:val="nil"/>
            </w:tcBorders>
          </w:tcPr>
          <w:p w14:paraId="008B0820"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70C362C1" w14:textId="77777777" w:rsidR="00274065" w:rsidRPr="00A334D0" w:rsidRDefault="00274065" w:rsidP="00274065">
            <w:pPr>
              <w:pStyle w:val="TableText"/>
            </w:pPr>
          </w:p>
        </w:tc>
      </w:tr>
      <w:tr w:rsidR="00274065" w:rsidRPr="00842CEB" w14:paraId="144A527E" w14:textId="77777777" w:rsidTr="00FC3259">
        <w:trPr>
          <w:cantSplit/>
        </w:trPr>
        <w:tc>
          <w:tcPr>
            <w:tcW w:w="1829" w:type="pct"/>
            <w:tcBorders>
              <w:top w:val="single" w:sz="4" w:space="0" w:color="auto"/>
              <w:bottom w:val="single" w:sz="4" w:space="0" w:color="auto"/>
              <w:right w:val="nil"/>
            </w:tcBorders>
          </w:tcPr>
          <w:p w14:paraId="3B66134A" w14:textId="024B6D91"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55FECEF4" w14:textId="46BC4AB1" w:rsidR="00274065" w:rsidRDefault="00274065" w:rsidP="00274065">
            <w:pPr>
              <w:pStyle w:val="TableText"/>
            </w:pPr>
            <w:r>
              <w:t>T</w:t>
            </w:r>
            <w:r w:rsidRPr="00A334D0">
              <w:t>riethyl tin acetate</w:t>
            </w:r>
          </w:p>
        </w:tc>
        <w:tc>
          <w:tcPr>
            <w:tcW w:w="1161" w:type="pct"/>
            <w:tcBorders>
              <w:top w:val="single" w:sz="4" w:space="0" w:color="auto"/>
              <w:left w:val="nil"/>
              <w:bottom w:val="single" w:sz="4" w:space="0" w:color="auto"/>
              <w:right w:val="nil"/>
            </w:tcBorders>
          </w:tcPr>
          <w:p w14:paraId="2B565503"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2A081CEC" w14:textId="77777777" w:rsidR="00274065" w:rsidRPr="00A334D0" w:rsidRDefault="00274065" w:rsidP="00274065">
            <w:pPr>
              <w:pStyle w:val="TableText"/>
            </w:pPr>
          </w:p>
        </w:tc>
      </w:tr>
      <w:tr w:rsidR="00274065" w:rsidRPr="00842CEB" w14:paraId="6A12E3A6" w14:textId="77777777" w:rsidTr="00FC3259">
        <w:trPr>
          <w:cantSplit/>
        </w:trPr>
        <w:tc>
          <w:tcPr>
            <w:tcW w:w="1829" w:type="pct"/>
            <w:tcBorders>
              <w:top w:val="single" w:sz="4" w:space="0" w:color="auto"/>
              <w:bottom w:val="single" w:sz="4" w:space="0" w:color="auto"/>
              <w:right w:val="nil"/>
            </w:tcBorders>
          </w:tcPr>
          <w:p w14:paraId="67D2E13E" w14:textId="71B45721"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20180841" w14:textId="14DE5C52" w:rsidR="00274065" w:rsidRDefault="00274065" w:rsidP="00274065">
            <w:pPr>
              <w:pStyle w:val="TableText"/>
            </w:pPr>
            <w:r>
              <w:t>T</w:t>
            </w:r>
            <w:r w:rsidRPr="00A334D0">
              <w:t>rimethyl tin chloride</w:t>
            </w:r>
          </w:p>
        </w:tc>
        <w:tc>
          <w:tcPr>
            <w:tcW w:w="1161" w:type="pct"/>
            <w:tcBorders>
              <w:top w:val="single" w:sz="4" w:space="0" w:color="auto"/>
              <w:left w:val="nil"/>
              <w:bottom w:val="single" w:sz="4" w:space="0" w:color="auto"/>
              <w:right w:val="nil"/>
            </w:tcBorders>
          </w:tcPr>
          <w:p w14:paraId="55015B56"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3019D526" w14:textId="77777777" w:rsidR="00274065" w:rsidRPr="00A334D0" w:rsidRDefault="00274065" w:rsidP="00274065">
            <w:pPr>
              <w:pStyle w:val="TableText"/>
            </w:pPr>
          </w:p>
        </w:tc>
      </w:tr>
      <w:tr w:rsidR="00274065" w:rsidRPr="00842CEB" w14:paraId="6637BDEC" w14:textId="77777777" w:rsidTr="00FC3259">
        <w:trPr>
          <w:cantSplit/>
        </w:trPr>
        <w:tc>
          <w:tcPr>
            <w:tcW w:w="1829" w:type="pct"/>
            <w:tcBorders>
              <w:top w:val="single" w:sz="4" w:space="0" w:color="auto"/>
              <w:bottom w:val="single" w:sz="4" w:space="0" w:color="auto"/>
              <w:right w:val="nil"/>
            </w:tcBorders>
          </w:tcPr>
          <w:p w14:paraId="7B4C4A89" w14:textId="037DF508" w:rsidR="00274065" w:rsidRPr="00AE5F57" w:rsidRDefault="00274065" w:rsidP="00274065">
            <w:pPr>
              <w:pStyle w:val="TableText"/>
            </w:pPr>
            <w:r w:rsidRPr="00AE5F57">
              <w:t>Tin organic compounds</w:t>
            </w:r>
          </w:p>
        </w:tc>
        <w:tc>
          <w:tcPr>
            <w:tcW w:w="1169" w:type="pct"/>
            <w:tcBorders>
              <w:top w:val="single" w:sz="4" w:space="0" w:color="auto"/>
              <w:left w:val="nil"/>
              <w:bottom w:val="single" w:sz="4" w:space="0" w:color="auto"/>
              <w:right w:val="nil"/>
            </w:tcBorders>
          </w:tcPr>
          <w:p w14:paraId="38D45B5D" w14:textId="59522657" w:rsidR="00274065" w:rsidRDefault="00274065" w:rsidP="00274065">
            <w:pPr>
              <w:pStyle w:val="TableText"/>
            </w:pPr>
            <w:r>
              <w:t>T</w:t>
            </w:r>
            <w:r w:rsidRPr="00A334D0">
              <w:t>ripropyl tin acetate</w:t>
            </w:r>
          </w:p>
        </w:tc>
        <w:tc>
          <w:tcPr>
            <w:tcW w:w="1161" w:type="pct"/>
            <w:tcBorders>
              <w:top w:val="single" w:sz="4" w:space="0" w:color="auto"/>
              <w:left w:val="nil"/>
              <w:bottom w:val="single" w:sz="4" w:space="0" w:color="auto"/>
              <w:right w:val="nil"/>
            </w:tcBorders>
          </w:tcPr>
          <w:p w14:paraId="45C1C059"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34FCEDB3" w14:textId="77777777" w:rsidR="00274065" w:rsidRPr="00A334D0" w:rsidRDefault="00274065" w:rsidP="00274065">
            <w:pPr>
              <w:pStyle w:val="TableText"/>
            </w:pPr>
          </w:p>
        </w:tc>
      </w:tr>
      <w:tr w:rsidR="00274065" w:rsidRPr="00842CEB" w14:paraId="0179DACF" w14:textId="77777777" w:rsidTr="00FC3259">
        <w:trPr>
          <w:cantSplit/>
        </w:trPr>
        <w:tc>
          <w:tcPr>
            <w:tcW w:w="1829" w:type="pct"/>
            <w:tcBorders>
              <w:top w:val="single" w:sz="4" w:space="0" w:color="auto"/>
              <w:bottom w:val="single" w:sz="4" w:space="0" w:color="auto"/>
              <w:right w:val="nil"/>
            </w:tcBorders>
          </w:tcPr>
          <w:p w14:paraId="5B1550C4" w14:textId="3ACBF936" w:rsidR="00274065" w:rsidRPr="00AE5F57" w:rsidRDefault="00274065" w:rsidP="00274065">
            <w:pPr>
              <w:pStyle w:val="TableText"/>
            </w:pPr>
            <w:r w:rsidRPr="00AE5F57">
              <w:t>Tolazoline</w:t>
            </w:r>
          </w:p>
        </w:tc>
        <w:tc>
          <w:tcPr>
            <w:tcW w:w="1169" w:type="pct"/>
            <w:tcBorders>
              <w:top w:val="single" w:sz="4" w:space="0" w:color="auto"/>
              <w:left w:val="nil"/>
              <w:bottom w:val="single" w:sz="4" w:space="0" w:color="auto"/>
              <w:right w:val="nil"/>
            </w:tcBorders>
          </w:tcPr>
          <w:p w14:paraId="5BC85E78"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30DD17AF" w14:textId="3E24676F" w:rsidR="00274065" w:rsidRPr="00A334D0" w:rsidRDefault="00274065" w:rsidP="00274065">
            <w:pPr>
              <w:pStyle w:val="TableText"/>
            </w:pPr>
            <w:r w:rsidRPr="00AE5F57">
              <w:t>a</w:t>
            </w:r>
          </w:p>
        </w:tc>
        <w:tc>
          <w:tcPr>
            <w:tcW w:w="841" w:type="pct"/>
            <w:tcBorders>
              <w:top w:val="single" w:sz="4" w:space="0" w:color="auto"/>
              <w:left w:val="nil"/>
              <w:bottom w:val="single" w:sz="4" w:space="0" w:color="auto"/>
            </w:tcBorders>
          </w:tcPr>
          <w:p w14:paraId="2CE2523E" w14:textId="77777777" w:rsidR="00274065" w:rsidRPr="00A334D0" w:rsidRDefault="00274065" w:rsidP="00274065">
            <w:pPr>
              <w:pStyle w:val="TableText"/>
            </w:pPr>
          </w:p>
        </w:tc>
      </w:tr>
      <w:tr w:rsidR="00274065" w:rsidRPr="00842CEB" w14:paraId="56D06492" w14:textId="77777777" w:rsidTr="00FC3259">
        <w:trPr>
          <w:cantSplit/>
        </w:trPr>
        <w:tc>
          <w:tcPr>
            <w:tcW w:w="1829" w:type="pct"/>
            <w:tcBorders>
              <w:top w:val="single" w:sz="4" w:space="0" w:color="auto"/>
              <w:bottom w:val="single" w:sz="4" w:space="0" w:color="auto"/>
              <w:right w:val="nil"/>
            </w:tcBorders>
          </w:tcPr>
          <w:p w14:paraId="1C24D8A3" w14:textId="13AF1C4B" w:rsidR="00274065" w:rsidRPr="00AE5F57" w:rsidRDefault="00274065" w:rsidP="00274065">
            <w:pPr>
              <w:pStyle w:val="TableText"/>
            </w:pPr>
            <w:r w:rsidRPr="00AE5F57">
              <w:t>Tolclofos-methyl</w:t>
            </w:r>
          </w:p>
        </w:tc>
        <w:tc>
          <w:tcPr>
            <w:tcW w:w="1169" w:type="pct"/>
            <w:tcBorders>
              <w:top w:val="single" w:sz="4" w:space="0" w:color="auto"/>
              <w:left w:val="nil"/>
              <w:bottom w:val="single" w:sz="4" w:space="0" w:color="auto"/>
              <w:right w:val="nil"/>
            </w:tcBorders>
          </w:tcPr>
          <w:p w14:paraId="4C97B83C"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383B986" w14:textId="3FDD2843" w:rsidR="00274065" w:rsidRPr="00AE5F57" w:rsidRDefault="00274065" w:rsidP="00274065">
            <w:pPr>
              <w:pStyle w:val="TableText"/>
            </w:pPr>
            <w:r w:rsidRPr="00AE5F57">
              <w:t>a</w:t>
            </w:r>
          </w:p>
        </w:tc>
        <w:tc>
          <w:tcPr>
            <w:tcW w:w="841" w:type="pct"/>
            <w:tcBorders>
              <w:top w:val="single" w:sz="4" w:space="0" w:color="auto"/>
              <w:left w:val="nil"/>
              <w:bottom w:val="single" w:sz="4" w:space="0" w:color="auto"/>
            </w:tcBorders>
          </w:tcPr>
          <w:p w14:paraId="1F7140D1" w14:textId="77777777" w:rsidR="00274065" w:rsidRPr="00A334D0" w:rsidRDefault="00274065" w:rsidP="00274065">
            <w:pPr>
              <w:pStyle w:val="TableText"/>
            </w:pPr>
          </w:p>
        </w:tc>
      </w:tr>
      <w:tr w:rsidR="00274065" w:rsidRPr="00842CEB" w14:paraId="6E831099" w14:textId="77777777" w:rsidTr="00FC3259">
        <w:trPr>
          <w:cantSplit/>
        </w:trPr>
        <w:tc>
          <w:tcPr>
            <w:tcW w:w="1829" w:type="pct"/>
            <w:tcBorders>
              <w:top w:val="single" w:sz="4" w:space="0" w:color="auto"/>
              <w:bottom w:val="single" w:sz="4" w:space="0" w:color="auto"/>
              <w:right w:val="nil"/>
            </w:tcBorders>
          </w:tcPr>
          <w:p w14:paraId="6A69A7DD" w14:textId="3520B0AC" w:rsidR="00274065" w:rsidRPr="00AE5F57" w:rsidRDefault="00274065" w:rsidP="00274065">
            <w:pPr>
              <w:pStyle w:val="TableText"/>
            </w:pPr>
            <w:r w:rsidRPr="009F1E2F">
              <w:t>Tolfenamic acid</w:t>
            </w:r>
          </w:p>
        </w:tc>
        <w:tc>
          <w:tcPr>
            <w:tcW w:w="1169" w:type="pct"/>
            <w:tcBorders>
              <w:top w:val="single" w:sz="4" w:space="0" w:color="auto"/>
              <w:left w:val="nil"/>
              <w:bottom w:val="single" w:sz="4" w:space="0" w:color="auto"/>
              <w:right w:val="nil"/>
            </w:tcBorders>
          </w:tcPr>
          <w:p w14:paraId="7259BE19"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7DEBCBD" w14:textId="42269053" w:rsidR="00274065" w:rsidRPr="00AE5F57" w:rsidRDefault="00274065" w:rsidP="00274065">
            <w:pPr>
              <w:pStyle w:val="TableText"/>
            </w:pPr>
            <w:r w:rsidRPr="00844FAA">
              <w:t>a</w:t>
            </w:r>
          </w:p>
        </w:tc>
        <w:tc>
          <w:tcPr>
            <w:tcW w:w="841" w:type="pct"/>
            <w:tcBorders>
              <w:top w:val="single" w:sz="4" w:space="0" w:color="auto"/>
              <w:left w:val="nil"/>
              <w:bottom w:val="single" w:sz="4" w:space="0" w:color="auto"/>
            </w:tcBorders>
          </w:tcPr>
          <w:p w14:paraId="36FBA203" w14:textId="77777777" w:rsidR="00274065" w:rsidRPr="00A334D0" w:rsidRDefault="00274065" w:rsidP="00274065">
            <w:pPr>
              <w:pStyle w:val="TableText"/>
            </w:pPr>
          </w:p>
        </w:tc>
      </w:tr>
      <w:tr w:rsidR="00274065" w:rsidRPr="00842CEB" w14:paraId="4D751534" w14:textId="77777777" w:rsidTr="00FC3259">
        <w:trPr>
          <w:cantSplit/>
        </w:trPr>
        <w:tc>
          <w:tcPr>
            <w:tcW w:w="1829" w:type="pct"/>
            <w:tcBorders>
              <w:top w:val="single" w:sz="4" w:space="0" w:color="auto"/>
              <w:bottom w:val="single" w:sz="4" w:space="0" w:color="auto"/>
              <w:right w:val="nil"/>
            </w:tcBorders>
          </w:tcPr>
          <w:p w14:paraId="187685D9" w14:textId="1FBB45E2" w:rsidR="00274065" w:rsidRPr="009F1E2F" w:rsidRDefault="00274065" w:rsidP="00274065">
            <w:pPr>
              <w:pStyle w:val="TableText"/>
            </w:pPr>
            <w:r w:rsidRPr="009F1E2F">
              <w:t>Toltrazuril</w:t>
            </w:r>
          </w:p>
        </w:tc>
        <w:tc>
          <w:tcPr>
            <w:tcW w:w="1169" w:type="pct"/>
            <w:tcBorders>
              <w:top w:val="single" w:sz="4" w:space="0" w:color="auto"/>
              <w:left w:val="nil"/>
              <w:bottom w:val="single" w:sz="4" w:space="0" w:color="auto"/>
              <w:right w:val="nil"/>
            </w:tcBorders>
          </w:tcPr>
          <w:p w14:paraId="15F9905B"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2223A137" w14:textId="6E74A858"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BEC90A0" w14:textId="77777777" w:rsidR="00274065" w:rsidRPr="00A334D0" w:rsidRDefault="00274065" w:rsidP="00274065">
            <w:pPr>
              <w:pStyle w:val="TableText"/>
            </w:pPr>
          </w:p>
        </w:tc>
      </w:tr>
      <w:tr w:rsidR="00274065" w:rsidRPr="00842CEB" w14:paraId="5121C478" w14:textId="77777777" w:rsidTr="00FC3259">
        <w:trPr>
          <w:cantSplit/>
        </w:trPr>
        <w:tc>
          <w:tcPr>
            <w:tcW w:w="1829" w:type="pct"/>
            <w:tcBorders>
              <w:top w:val="single" w:sz="4" w:space="0" w:color="auto"/>
              <w:bottom w:val="single" w:sz="4" w:space="0" w:color="auto"/>
              <w:right w:val="nil"/>
            </w:tcBorders>
          </w:tcPr>
          <w:p w14:paraId="25619805" w14:textId="177B20D0" w:rsidR="00274065" w:rsidRPr="009F1E2F" w:rsidRDefault="00274065" w:rsidP="00274065">
            <w:pPr>
              <w:pStyle w:val="TableText"/>
            </w:pPr>
            <w:r w:rsidRPr="009F1E2F">
              <w:t>Toluene</w:t>
            </w:r>
          </w:p>
        </w:tc>
        <w:tc>
          <w:tcPr>
            <w:tcW w:w="1169" w:type="pct"/>
            <w:tcBorders>
              <w:top w:val="single" w:sz="4" w:space="0" w:color="auto"/>
              <w:left w:val="nil"/>
              <w:bottom w:val="single" w:sz="4" w:space="0" w:color="auto"/>
              <w:right w:val="nil"/>
            </w:tcBorders>
          </w:tcPr>
          <w:p w14:paraId="2C11CBF6" w14:textId="192AE448" w:rsidR="00274065" w:rsidRDefault="00274065" w:rsidP="00274065">
            <w:pPr>
              <w:pStyle w:val="TableText"/>
            </w:pPr>
            <w:r w:rsidRPr="00A334D0">
              <w:t>&gt;75%</w:t>
            </w:r>
          </w:p>
        </w:tc>
        <w:tc>
          <w:tcPr>
            <w:tcW w:w="1161" w:type="pct"/>
            <w:tcBorders>
              <w:top w:val="single" w:sz="4" w:space="0" w:color="auto"/>
              <w:left w:val="nil"/>
              <w:bottom w:val="single" w:sz="4" w:space="0" w:color="auto"/>
              <w:right w:val="nil"/>
            </w:tcBorders>
          </w:tcPr>
          <w:p w14:paraId="41CA7588" w14:textId="3607F5EA" w:rsidR="00274065" w:rsidRPr="00844FAA" w:rsidRDefault="00274065" w:rsidP="00274065">
            <w:pPr>
              <w:pStyle w:val="TableText"/>
            </w:pPr>
            <w:r w:rsidRPr="00844FAA">
              <w:t>a,c,f,g,s</w:t>
            </w:r>
          </w:p>
        </w:tc>
        <w:tc>
          <w:tcPr>
            <w:tcW w:w="841" w:type="pct"/>
            <w:tcBorders>
              <w:top w:val="single" w:sz="4" w:space="0" w:color="auto"/>
              <w:left w:val="nil"/>
              <w:bottom w:val="single" w:sz="4" w:space="0" w:color="auto"/>
            </w:tcBorders>
          </w:tcPr>
          <w:p w14:paraId="0F0BC218" w14:textId="77777777" w:rsidR="00274065" w:rsidRPr="00A334D0" w:rsidRDefault="00274065" w:rsidP="00274065">
            <w:pPr>
              <w:pStyle w:val="TableText"/>
            </w:pPr>
          </w:p>
        </w:tc>
      </w:tr>
      <w:tr w:rsidR="00274065" w:rsidRPr="00842CEB" w14:paraId="4C9C581F" w14:textId="77777777" w:rsidTr="00FC3259">
        <w:trPr>
          <w:cantSplit/>
        </w:trPr>
        <w:tc>
          <w:tcPr>
            <w:tcW w:w="1829" w:type="pct"/>
            <w:tcBorders>
              <w:top w:val="single" w:sz="4" w:space="0" w:color="auto"/>
              <w:bottom w:val="single" w:sz="4" w:space="0" w:color="auto"/>
              <w:right w:val="nil"/>
            </w:tcBorders>
          </w:tcPr>
          <w:p w14:paraId="388BF485" w14:textId="24ED8723" w:rsidR="00274065" w:rsidRPr="009F1E2F" w:rsidRDefault="00274065" w:rsidP="00274065">
            <w:pPr>
              <w:pStyle w:val="TableText"/>
            </w:pPr>
            <w:r w:rsidRPr="009F1E2F">
              <w:t>Toluene</w:t>
            </w:r>
          </w:p>
        </w:tc>
        <w:tc>
          <w:tcPr>
            <w:tcW w:w="1169" w:type="pct"/>
            <w:tcBorders>
              <w:top w:val="single" w:sz="4" w:space="0" w:color="auto"/>
              <w:left w:val="nil"/>
              <w:bottom w:val="single" w:sz="4" w:space="0" w:color="auto"/>
              <w:right w:val="nil"/>
            </w:tcBorders>
          </w:tcPr>
          <w:p w14:paraId="6C306C27" w14:textId="1D847048" w:rsidR="00274065" w:rsidRPr="00A334D0" w:rsidRDefault="00274065" w:rsidP="00274065">
            <w:pPr>
              <w:pStyle w:val="TableText"/>
            </w:pPr>
            <w:r w:rsidRPr="00A334D0">
              <w:t>≤75%</w:t>
            </w:r>
          </w:p>
        </w:tc>
        <w:tc>
          <w:tcPr>
            <w:tcW w:w="1161" w:type="pct"/>
            <w:tcBorders>
              <w:top w:val="single" w:sz="4" w:space="0" w:color="auto"/>
              <w:left w:val="nil"/>
              <w:bottom w:val="single" w:sz="4" w:space="0" w:color="auto"/>
              <w:right w:val="nil"/>
            </w:tcBorders>
          </w:tcPr>
          <w:p w14:paraId="18B20C35" w14:textId="342F931B" w:rsidR="00274065" w:rsidRPr="00844FAA" w:rsidRDefault="00274065" w:rsidP="00274065">
            <w:pPr>
              <w:pStyle w:val="TableText"/>
            </w:pPr>
            <w:r w:rsidRPr="00844FAA">
              <w:t>a,c</w:t>
            </w:r>
          </w:p>
        </w:tc>
        <w:tc>
          <w:tcPr>
            <w:tcW w:w="841" w:type="pct"/>
            <w:tcBorders>
              <w:top w:val="single" w:sz="4" w:space="0" w:color="auto"/>
              <w:left w:val="nil"/>
              <w:bottom w:val="single" w:sz="4" w:space="0" w:color="auto"/>
            </w:tcBorders>
          </w:tcPr>
          <w:p w14:paraId="018B006F" w14:textId="77777777" w:rsidR="00274065" w:rsidRPr="00A334D0" w:rsidRDefault="00274065" w:rsidP="00274065">
            <w:pPr>
              <w:pStyle w:val="TableText"/>
            </w:pPr>
          </w:p>
        </w:tc>
      </w:tr>
      <w:tr w:rsidR="00274065" w:rsidRPr="00842CEB" w14:paraId="5C7A5438" w14:textId="77777777" w:rsidTr="00FC3259">
        <w:trPr>
          <w:cantSplit/>
        </w:trPr>
        <w:tc>
          <w:tcPr>
            <w:tcW w:w="1829" w:type="pct"/>
            <w:tcBorders>
              <w:top w:val="single" w:sz="4" w:space="0" w:color="auto"/>
              <w:bottom w:val="single" w:sz="4" w:space="0" w:color="auto"/>
              <w:right w:val="nil"/>
            </w:tcBorders>
          </w:tcPr>
          <w:p w14:paraId="2EAD5DB7" w14:textId="5BFDDB22" w:rsidR="00274065" w:rsidRPr="009F1E2F" w:rsidRDefault="00274065" w:rsidP="00274065">
            <w:pPr>
              <w:pStyle w:val="TableText"/>
            </w:pPr>
            <w:r w:rsidRPr="009F1E2F">
              <w:t>Toluene</w:t>
            </w:r>
          </w:p>
        </w:tc>
        <w:tc>
          <w:tcPr>
            <w:tcW w:w="1169" w:type="pct"/>
            <w:tcBorders>
              <w:top w:val="single" w:sz="4" w:space="0" w:color="auto"/>
              <w:left w:val="nil"/>
              <w:bottom w:val="single" w:sz="4" w:space="0" w:color="auto"/>
              <w:right w:val="nil"/>
            </w:tcBorders>
          </w:tcPr>
          <w:p w14:paraId="4BF10DD2" w14:textId="6D82EB8C" w:rsidR="00274065" w:rsidRPr="00A334D0" w:rsidRDefault="00274065" w:rsidP="00274065">
            <w:pPr>
              <w:pStyle w:val="TableText"/>
            </w:pPr>
            <w:r w:rsidRPr="00A334D0">
              <w:t>In pressurised spray packs</w:t>
            </w:r>
          </w:p>
        </w:tc>
        <w:tc>
          <w:tcPr>
            <w:tcW w:w="1161" w:type="pct"/>
            <w:tcBorders>
              <w:top w:val="single" w:sz="4" w:space="0" w:color="auto"/>
              <w:left w:val="nil"/>
              <w:bottom w:val="single" w:sz="4" w:space="0" w:color="auto"/>
              <w:right w:val="nil"/>
            </w:tcBorders>
          </w:tcPr>
          <w:p w14:paraId="79AC110B" w14:textId="2617745E" w:rsidR="00274065" w:rsidRPr="00844FAA" w:rsidRDefault="00274065" w:rsidP="00274065">
            <w:pPr>
              <w:pStyle w:val="TableText"/>
            </w:pPr>
            <w:r w:rsidRPr="00844FAA">
              <w:t>a,o</w:t>
            </w:r>
          </w:p>
        </w:tc>
        <w:tc>
          <w:tcPr>
            <w:tcW w:w="841" w:type="pct"/>
            <w:tcBorders>
              <w:top w:val="single" w:sz="4" w:space="0" w:color="auto"/>
              <w:left w:val="nil"/>
              <w:bottom w:val="single" w:sz="4" w:space="0" w:color="auto"/>
            </w:tcBorders>
          </w:tcPr>
          <w:p w14:paraId="5916D871" w14:textId="77777777" w:rsidR="00274065" w:rsidRPr="00A334D0" w:rsidRDefault="00274065" w:rsidP="00274065">
            <w:pPr>
              <w:pStyle w:val="TableText"/>
            </w:pPr>
          </w:p>
        </w:tc>
      </w:tr>
      <w:tr w:rsidR="00274065" w:rsidRPr="00842CEB" w14:paraId="3920FA50" w14:textId="77777777" w:rsidTr="00FC3259">
        <w:trPr>
          <w:cantSplit/>
        </w:trPr>
        <w:tc>
          <w:tcPr>
            <w:tcW w:w="1829" w:type="pct"/>
            <w:tcBorders>
              <w:top w:val="single" w:sz="4" w:space="0" w:color="auto"/>
              <w:bottom w:val="single" w:sz="4" w:space="0" w:color="auto"/>
              <w:right w:val="nil"/>
            </w:tcBorders>
          </w:tcPr>
          <w:p w14:paraId="76918BCD" w14:textId="412FB112" w:rsidR="00274065" w:rsidRPr="009F1E2F" w:rsidRDefault="00274065" w:rsidP="00274065">
            <w:pPr>
              <w:pStyle w:val="TableText"/>
            </w:pPr>
            <w:r w:rsidRPr="009F1E2F">
              <w:t>Tolylfluanid</w:t>
            </w:r>
          </w:p>
        </w:tc>
        <w:tc>
          <w:tcPr>
            <w:tcW w:w="1169" w:type="pct"/>
            <w:tcBorders>
              <w:top w:val="single" w:sz="4" w:space="0" w:color="auto"/>
              <w:left w:val="nil"/>
              <w:bottom w:val="single" w:sz="4" w:space="0" w:color="auto"/>
              <w:right w:val="nil"/>
            </w:tcBorders>
          </w:tcPr>
          <w:p w14:paraId="48AD3667"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380CDBDE" w14:textId="5DA8C97E"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605BB44E" w14:textId="77777777" w:rsidR="00274065" w:rsidRPr="00A334D0" w:rsidRDefault="00274065" w:rsidP="00274065">
            <w:pPr>
              <w:pStyle w:val="TableText"/>
            </w:pPr>
          </w:p>
        </w:tc>
      </w:tr>
      <w:tr w:rsidR="00274065" w:rsidRPr="00842CEB" w14:paraId="6666C68C" w14:textId="77777777" w:rsidTr="00FC3259">
        <w:trPr>
          <w:cantSplit/>
        </w:trPr>
        <w:tc>
          <w:tcPr>
            <w:tcW w:w="1829" w:type="pct"/>
            <w:tcBorders>
              <w:top w:val="single" w:sz="4" w:space="0" w:color="auto"/>
              <w:bottom w:val="single" w:sz="4" w:space="0" w:color="auto"/>
              <w:right w:val="nil"/>
            </w:tcBorders>
          </w:tcPr>
          <w:p w14:paraId="7E8F07A3" w14:textId="0FDBD044" w:rsidR="00274065" w:rsidRPr="009F1E2F" w:rsidRDefault="00274065" w:rsidP="00274065">
            <w:pPr>
              <w:pStyle w:val="TableText"/>
            </w:pPr>
            <w:r>
              <w:t>Topramezone</w:t>
            </w:r>
          </w:p>
        </w:tc>
        <w:tc>
          <w:tcPr>
            <w:tcW w:w="1169" w:type="pct"/>
            <w:tcBorders>
              <w:top w:val="single" w:sz="4" w:space="0" w:color="auto"/>
              <w:left w:val="nil"/>
              <w:bottom w:val="single" w:sz="4" w:space="0" w:color="auto"/>
              <w:right w:val="nil"/>
            </w:tcBorders>
          </w:tcPr>
          <w:p w14:paraId="5024F21F"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34697D7B" w14:textId="7ED1674A" w:rsidR="00274065" w:rsidRPr="00844FAA" w:rsidRDefault="00274065" w:rsidP="00274065">
            <w:pPr>
              <w:pStyle w:val="TableText"/>
            </w:pPr>
            <w:r>
              <w:t>a</w:t>
            </w:r>
          </w:p>
        </w:tc>
        <w:tc>
          <w:tcPr>
            <w:tcW w:w="841" w:type="pct"/>
            <w:tcBorders>
              <w:top w:val="single" w:sz="4" w:space="0" w:color="auto"/>
              <w:left w:val="nil"/>
              <w:bottom w:val="single" w:sz="4" w:space="0" w:color="auto"/>
            </w:tcBorders>
          </w:tcPr>
          <w:p w14:paraId="4DFFB8F1" w14:textId="77777777" w:rsidR="00274065" w:rsidRPr="00A334D0" w:rsidRDefault="00274065" w:rsidP="00274065">
            <w:pPr>
              <w:pStyle w:val="TableText"/>
            </w:pPr>
          </w:p>
        </w:tc>
      </w:tr>
      <w:tr w:rsidR="00274065" w:rsidRPr="00842CEB" w14:paraId="544B5749" w14:textId="77777777" w:rsidTr="00FC3259">
        <w:trPr>
          <w:cantSplit/>
        </w:trPr>
        <w:tc>
          <w:tcPr>
            <w:tcW w:w="1829" w:type="pct"/>
            <w:tcBorders>
              <w:top w:val="single" w:sz="4" w:space="0" w:color="auto"/>
              <w:bottom w:val="single" w:sz="4" w:space="0" w:color="auto"/>
              <w:right w:val="nil"/>
            </w:tcBorders>
          </w:tcPr>
          <w:p w14:paraId="1DBDF817" w14:textId="69607A30" w:rsidR="00274065" w:rsidRDefault="00274065" w:rsidP="00274065">
            <w:pPr>
              <w:pStyle w:val="TableText"/>
            </w:pPr>
            <w:r w:rsidRPr="009F1E2F">
              <w:t>Tralkoxydim</w:t>
            </w:r>
          </w:p>
        </w:tc>
        <w:tc>
          <w:tcPr>
            <w:tcW w:w="1169" w:type="pct"/>
            <w:tcBorders>
              <w:top w:val="single" w:sz="4" w:space="0" w:color="auto"/>
              <w:left w:val="nil"/>
              <w:bottom w:val="single" w:sz="4" w:space="0" w:color="auto"/>
              <w:right w:val="nil"/>
            </w:tcBorders>
          </w:tcPr>
          <w:p w14:paraId="1BE354E9"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B3D3E37" w14:textId="353C6824" w:rsidR="00274065" w:rsidRDefault="00274065" w:rsidP="00274065">
            <w:pPr>
              <w:pStyle w:val="TableText"/>
            </w:pPr>
            <w:r w:rsidRPr="00844FAA">
              <w:t>a</w:t>
            </w:r>
          </w:p>
        </w:tc>
        <w:tc>
          <w:tcPr>
            <w:tcW w:w="841" w:type="pct"/>
            <w:tcBorders>
              <w:top w:val="single" w:sz="4" w:space="0" w:color="auto"/>
              <w:left w:val="nil"/>
              <w:bottom w:val="single" w:sz="4" w:space="0" w:color="auto"/>
            </w:tcBorders>
          </w:tcPr>
          <w:p w14:paraId="7788C06F" w14:textId="77777777" w:rsidR="00274065" w:rsidRPr="00A334D0" w:rsidRDefault="00274065" w:rsidP="00274065">
            <w:pPr>
              <w:pStyle w:val="TableText"/>
            </w:pPr>
          </w:p>
        </w:tc>
      </w:tr>
      <w:tr w:rsidR="00274065" w:rsidRPr="00842CEB" w14:paraId="19C5D948" w14:textId="77777777" w:rsidTr="00FC3259">
        <w:trPr>
          <w:cantSplit/>
        </w:trPr>
        <w:tc>
          <w:tcPr>
            <w:tcW w:w="1829" w:type="pct"/>
            <w:tcBorders>
              <w:top w:val="single" w:sz="4" w:space="0" w:color="auto"/>
              <w:bottom w:val="single" w:sz="4" w:space="0" w:color="auto"/>
              <w:right w:val="nil"/>
            </w:tcBorders>
          </w:tcPr>
          <w:p w14:paraId="69EC592B" w14:textId="562D5BD9" w:rsidR="00274065" w:rsidRPr="009F1E2F" w:rsidRDefault="00274065" w:rsidP="00274065">
            <w:pPr>
              <w:pStyle w:val="TableText"/>
            </w:pPr>
            <w:r w:rsidRPr="00892558">
              <w:t>Tramadol hydrochloride</w:t>
            </w:r>
          </w:p>
        </w:tc>
        <w:tc>
          <w:tcPr>
            <w:tcW w:w="1169" w:type="pct"/>
            <w:tcBorders>
              <w:top w:val="single" w:sz="4" w:space="0" w:color="auto"/>
              <w:left w:val="nil"/>
              <w:bottom w:val="single" w:sz="4" w:space="0" w:color="auto"/>
              <w:right w:val="nil"/>
            </w:tcBorders>
          </w:tcPr>
          <w:p w14:paraId="2B25AA94"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F0DAF14" w14:textId="2529729E" w:rsidR="00274065" w:rsidRPr="00844FAA" w:rsidRDefault="00274065" w:rsidP="00274065">
            <w:pPr>
              <w:pStyle w:val="TableText"/>
            </w:pPr>
            <w:r w:rsidRPr="00892558">
              <w:t>a</w:t>
            </w:r>
          </w:p>
        </w:tc>
        <w:tc>
          <w:tcPr>
            <w:tcW w:w="841" w:type="pct"/>
            <w:tcBorders>
              <w:top w:val="single" w:sz="4" w:space="0" w:color="auto"/>
              <w:left w:val="nil"/>
              <w:bottom w:val="single" w:sz="4" w:space="0" w:color="auto"/>
            </w:tcBorders>
          </w:tcPr>
          <w:p w14:paraId="2B027EC3" w14:textId="77777777" w:rsidR="00274065" w:rsidRPr="00A334D0" w:rsidRDefault="00274065" w:rsidP="00274065">
            <w:pPr>
              <w:pStyle w:val="TableText"/>
            </w:pPr>
          </w:p>
        </w:tc>
      </w:tr>
      <w:tr w:rsidR="00274065" w:rsidRPr="00842CEB" w14:paraId="2CF6B579" w14:textId="77777777" w:rsidTr="00FC3259">
        <w:trPr>
          <w:cantSplit/>
        </w:trPr>
        <w:tc>
          <w:tcPr>
            <w:tcW w:w="1829" w:type="pct"/>
            <w:tcBorders>
              <w:top w:val="single" w:sz="4" w:space="0" w:color="auto"/>
              <w:bottom w:val="single" w:sz="4" w:space="0" w:color="auto"/>
              <w:right w:val="nil"/>
            </w:tcBorders>
          </w:tcPr>
          <w:p w14:paraId="12860D11" w14:textId="0F9CAB0B" w:rsidR="00274065" w:rsidRPr="00892558" w:rsidRDefault="00274065" w:rsidP="00274065">
            <w:pPr>
              <w:pStyle w:val="TableText"/>
            </w:pPr>
            <w:r w:rsidRPr="009F1E2F">
              <w:t>Transfluthrin</w:t>
            </w:r>
          </w:p>
        </w:tc>
        <w:tc>
          <w:tcPr>
            <w:tcW w:w="1169" w:type="pct"/>
            <w:tcBorders>
              <w:top w:val="single" w:sz="4" w:space="0" w:color="auto"/>
              <w:left w:val="nil"/>
              <w:bottom w:val="single" w:sz="4" w:space="0" w:color="auto"/>
              <w:right w:val="nil"/>
            </w:tcBorders>
          </w:tcPr>
          <w:p w14:paraId="3BB0083D"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6B38EC71" w14:textId="085A8570" w:rsidR="00274065" w:rsidRPr="00892558" w:rsidRDefault="00274065" w:rsidP="00274065">
            <w:pPr>
              <w:pStyle w:val="TableText"/>
            </w:pPr>
            <w:r w:rsidRPr="00844FAA">
              <w:t>a</w:t>
            </w:r>
          </w:p>
        </w:tc>
        <w:tc>
          <w:tcPr>
            <w:tcW w:w="841" w:type="pct"/>
            <w:tcBorders>
              <w:top w:val="single" w:sz="4" w:space="0" w:color="auto"/>
              <w:left w:val="nil"/>
              <w:bottom w:val="single" w:sz="4" w:space="0" w:color="auto"/>
            </w:tcBorders>
          </w:tcPr>
          <w:p w14:paraId="01D3948E" w14:textId="77777777" w:rsidR="00274065" w:rsidRPr="00A334D0" w:rsidRDefault="00274065" w:rsidP="00274065">
            <w:pPr>
              <w:pStyle w:val="TableText"/>
            </w:pPr>
          </w:p>
        </w:tc>
      </w:tr>
      <w:tr w:rsidR="00274065" w:rsidRPr="00842CEB" w14:paraId="76B570E8" w14:textId="77777777" w:rsidTr="00FC3259">
        <w:trPr>
          <w:cantSplit/>
        </w:trPr>
        <w:tc>
          <w:tcPr>
            <w:tcW w:w="1829" w:type="pct"/>
            <w:tcBorders>
              <w:top w:val="single" w:sz="4" w:space="0" w:color="auto"/>
              <w:bottom w:val="single" w:sz="4" w:space="0" w:color="auto"/>
              <w:right w:val="nil"/>
            </w:tcBorders>
          </w:tcPr>
          <w:p w14:paraId="11F26FB6" w14:textId="29B975AF" w:rsidR="00274065" w:rsidRPr="009F1E2F" w:rsidRDefault="00274065" w:rsidP="00274065">
            <w:pPr>
              <w:pStyle w:val="TableText"/>
            </w:pPr>
            <w:r w:rsidRPr="001F7DB2">
              <w:t>Transfluthrin in pressurised spray packs</w:t>
            </w:r>
          </w:p>
        </w:tc>
        <w:tc>
          <w:tcPr>
            <w:tcW w:w="1169" w:type="pct"/>
            <w:tcBorders>
              <w:top w:val="single" w:sz="4" w:space="0" w:color="auto"/>
              <w:left w:val="nil"/>
              <w:bottom w:val="single" w:sz="4" w:space="0" w:color="auto"/>
              <w:right w:val="nil"/>
            </w:tcBorders>
          </w:tcPr>
          <w:p w14:paraId="1CB460AD"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4EED923B" w14:textId="4AE488B9" w:rsidR="00274065" w:rsidRPr="00844FAA" w:rsidRDefault="00274065" w:rsidP="00274065">
            <w:pPr>
              <w:pStyle w:val="TableText"/>
            </w:pPr>
            <w:r w:rsidRPr="001F7DB2">
              <w:t>a,n,o</w:t>
            </w:r>
          </w:p>
        </w:tc>
        <w:tc>
          <w:tcPr>
            <w:tcW w:w="841" w:type="pct"/>
            <w:tcBorders>
              <w:top w:val="single" w:sz="4" w:space="0" w:color="auto"/>
              <w:left w:val="nil"/>
              <w:bottom w:val="single" w:sz="4" w:space="0" w:color="auto"/>
            </w:tcBorders>
          </w:tcPr>
          <w:p w14:paraId="0B0FC2EB" w14:textId="77777777" w:rsidR="00274065" w:rsidRPr="00A334D0" w:rsidRDefault="00274065" w:rsidP="00274065">
            <w:pPr>
              <w:pStyle w:val="TableText"/>
            </w:pPr>
          </w:p>
        </w:tc>
      </w:tr>
      <w:tr w:rsidR="00274065" w:rsidRPr="00842CEB" w14:paraId="67F72258" w14:textId="77777777" w:rsidTr="00FC3259">
        <w:trPr>
          <w:cantSplit/>
        </w:trPr>
        <w:tc>
          <w:tcPr>
            <w:tcW w:w="1829" w:type="pct"/>
            <w:tcBorders>
              <w:top w:val="single" w:sz="4" w:space="0" w:color="auto"/>
              <w:bottom w:val="single" w:sz="4" w:space="0" w:color="auto"/>
              <w:right w:val="nil"/>
            </w:tcBorders>
          </w:tcPr>
          <w:p w14:paraId="3BB26DBC" w14:textId="0EED6B4E" w:rsidR="00274065" w:rsidRPr="001F7DB2" w:rsidRDefault="00274065" w:rsidP="00274065">
            <w:pPr>
              <w:pStyle w:val="TableText"/>
            </w:pPr>
            <w:r w:rsidRPr="009F1E2F">
              <w:t>Trenbolone</w:t>
            </w:r>
          </w:p>
        </w:tc>
        <w:tc>
          <w:tcPr>
            <w:tcW w:w="1169" w:type="pct"/>
            <w:tcBorders>
              <w:top w:val="single" w:sz="4" w:space="0" w:color="auto"/>
              <w:left w:val="nil"/>
              <w:bottom w:val="single" w:sz="4" w:space="0" w:color="auto"/>
              <w:right w:val="nil"/>
            </w:tcBorders>
          </w:tcPr>
          <w:p w14:paraId="47288E80"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9EFB018" w14:textId="453A40F0" w:rsidR="00274065" w:rsidRPr="001F7DB2" w:rsidRDefault="00274065" w:rsidP="00274065">
            <w:pPr>
              <w:pStyle w:val="TableText"/>
            </w:pPr>
            <w:r w:rsidRPr="00844FAA">
              <w:t>a</w:t>
            </w:r>
          </w:p>
        </w:tc>
        <w:tc>
          <w:tcPr>
            <w:tcW w:w="841" w:type="pct"/>
            <w:tcBorders>
              <w:top w:val="single" w:sz="4" w:space="0" w:color="auto"/>
              <w:left w:val="nil"/>
              <w:bottom w:val="single" w:sz="4" w:space="0" w:color="auto"/>
            </w:tcBorders>
          </w:tcPr>
          <w:p w14:paraId="7B4382A0" w14:textId="77777777" w:rsidR="00274065" w:rsidRPr="00A334D0" w:rsidRDefault="00274065" w:rsidP="00274065">
            <w:pPr>
              <w:pStyle w:val="TableText"/>
            </w:pPr>
          </w:p>
        </w:tc>
      </w:tr>
      <w:tr w:rsidR="00274065" w:rsidRPr="00842CEB" w14:paraId="5DB57C5A" w14:textId="77777777" w:rsidTr="00FC3259">
        <w:trPr>
          <w:cantSplit/>
        </w:trPr>
        <w:tc>
          <w:tcPr>
            <w:tcW w:w="1829" w:type="pct"/>
            <w:tcBorders>
              <w:top w:val="single" w:sz="4" w:space="0" w:color="auto"/>
              <w:bottom w:val="single" w:sz="4" w:space="0" w:color="auto"/>
              <w:right w:val="nil"/>
            </w:tcBorders>
          </w:tcPr>
          <w:p w14:paraId="64C006E7" w14:textId="16707100" w:rsidR="00274065" w:rsidRPr="009F1E2F" w:rsidRDefault="00274065" w:rsidP="00274065">
            <w:pPr>
              <w:pStyle w:val="TableText"/>
            </w:pPr>
            <w:r w:rsidRPr="009F1E2F">
              <w:lastRenderedPageBreak/>
              <w:t>Triadimefon</w:t>
            </w:r>
          </w:p>
        </w:tc>
        <w:tc>
          <w:tcPr>
            <w:tcW w:w="1169" w:type="pct"/>
            <w:tcBorders>
              <w:top w:val="single" w:sz="4" w:space="0" w:color="auto"/>
              <w:left w:val="nil"/>
              <w:bottom w:val="single" w:sz="4" w:space="0" w:color="auto"/>
              <w:right w:val="nil"/>
            </w:tcBorders>
          </w:tcPr>
          <w:p w14:paraId="35D5CAB3"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65CDF564" w14:textId="72ABBA7B"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294BD84B" w14:textId="77777777" w:rsidR="00274065" w:rsidRPr="00A334D0" w:rsidRDefault="00274065" w:rsidP="00274065">
            <w:pPr>
              <w:pStyle w:val="TableText"/>
            </w:pPr>
          </w:p>
        </w:tc>
      </w:tr>
      <w:tr w:rsidR="00274065" w:rsidRPr="00842CEB" w14:paraId="5271340F" w14:textId="77777777" w:rsidTr="00FC3259">
        <w:trPr>
          <w:cantSplit/>
        </w:trPr>
        <w:tc>
          <w:tcPr>
            <w:tcW w:w="1829" w:type="pct"/>
            <w:tcBorders>
              <w:top w:val="single" w:sz="4" w:space="0" w:color="auto"/>
              <w:bottom w:val="single" w:sz="4" w:space="0" w:color="auto"/>
              <w:right w:val="nil"/>
            </w:tcBorders>
          </w:tcPr>
          <w:p w14:paraId="5B4675D7" w14:textId="5BE705FB" w:rsidR="00274065" w:rsidRPr="009F1E2F" w:rsidRDefault="00274065" w:rsidP="00274065">
            <w:pPr>
              <w:pStyle w:val="TableText"/>
            </w:pPr>
            <w:r w:rsidRPr="009F1E2F">
              <w:t>Triadimenol</w:t>
            </w:r>
          </w:p>
        </w:tc>
        <w:tc>
          <w:tcPr>
            <w:tcW w:w="1169" w:type="pct"/>
            <w:tcBorders>
              <w:top w:val="single" w:sz="4" w:space="0" w:color="auto"/>
              <w:left w:val="nil"/>
              <w:bottom w:val="single" w:sz="4" w:space="0" w:color="auto"/>
              <w:right w:val="nil"/>
            </w:tcBorders>
          </w:tcPr>
          <w:p w14:paraId="3923968B"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5531961" w14:textId="48DD506A"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000171A3" w14:textId="77777777" w:rsidR="00274065" w:rsidRPr="00A334D0" w:rsidRDefault="00274065" w:rsidP="00274065">
            <w:pPr>
              <w:pStyle w:val="TableText"/>
            </w:pPr>
          </w:p>
        </w:tc>
      </w:tr>
      <w:tr w:rsidR="00274065" w:rsidRPr="00842CEB" w14:paraId="35D08B4A" w14:textId="77777777" w:rsidTr="00FC3259">
        <w:trPr>
          <w:cantSplit/>
        </w:trPr>
        <w:tc>
          <w:tcPr>
            <w:tcW w:w="1829" w:type="pct"/>
            <w:tcBorders>
              <w:top w:val="single" w:sz="4" w:space="0" w:color="auto"/>
              <w:bottom w:val="single" w:sz="4" w:space="0" w:color="auto"/>
              <w:right w:val="nil"/>
            </w:tcBorders>
          </w:tcPr>
          <w:p w14:paraId="6833D0F9" w14:textId="1C7C6130" w:rsidR="00274065" w:rsidRPr="009F1E2F" w:rsidRDefault="00274065" w:rsidP="00274065">
            <w:pPr>
              <w:pStyle w:val="TableText"/>
            </w:pPr>
            <w:r w:rsidRPr="009F1E2F">
              <w:t>Triallate</w:t>
            </w:r>
          </w:p>
        </w:tc>
        <w:tc>
          <w:tcPr>
            <w:tcW w:w="1169" w:type="pct"/>
            <w:tcBorders>
              <w:top w:val="single" w:sz="4" w:space="0" w:color="auto"/>
              <w:left w:val="nil"/>
              <w:bottom w:val="single" w:sz="4" w:space="0" w:color="auto"/>
              <w:right w:val="nil"/>
            </w:tcBorders>
          </w:tcPr>
          <w:p w14:paraId="26E4CAA2"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323E6B17" w14:textId="6AA936F7"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1F9F1AB6" w14:textId="77777777" w:rsidR="00274065" w:rsidRPr="00A334D0" w:rsidRDefault="00274065" w:rsidP="00274065">
            <w:pPr>
              <w:pStyle w:val="TableText"/>
            </w:pPr>
          </w:p>
        </w:tc>
      </w:tr>
      <w:tr w:rsidR="00274065" w:rsidRPr="00842CEB" w14:paraId="7FD1C5D4" w14:textId="77777777" w:rsidTr="00FC3259">
        <w:trPr>
          <w:cantSplit/>
        </w:trPr>
        <w:tc>
          <w:tcPr>
            <w:tcW w:w="1829" w:type="pct"/>
            <w:tcBorders>
              <w:top w:val="single" w:sz="4" w:space="0" w:color="auto"/>
              <w:bottom w:val="single" w:sz="4" w:space="0" w:color="auto"/>
              <w:right w:val="nil"/>
            </w:tcBorders>
          </w:tcPr>
          <w:p w14:paraId="1CB07722" w14:textId="2D9F5E63" w:rsidR="00274065" w:rsidRPr="009F1E2F" w:rsidRDefault="00274065" w:rsidP="00274065">
            <w:pPr>
              <w:pStyle w:val="TableText"/>
            </w:pPr>
            <w:r w:rsidRPr="009F1E2F">
              <w:t>Triamcinolone acetonide</w:t>
            </w:r>
          </w:p>
        </w:tc>
        <w:tc>
          <w:tcPr>
            <w:tcW w:w="1169" w:type="pct"/>
            <w:tcBorders>
              <w:top w:val="single" w:sz="4" w:space="0" w:color="auto"/>
              <w:left w:val="nil"/>
              <w:bottom w:val="single" w:sz="4" w:space="0" w:color="auto"/>
              <w:right w:val="nil"/>
            </w:tcBorders>
          </w:tcPr>
          <w:p w14:paraId="38D703E8"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BBDA9BC" w14:textId="55F4C5EB"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26254B98" w14:textId="77777777" w:rsidR="00274065" w:rsidRPr="00A334D0" w:rsidRDefault="00274065" w:rsidP="00274065">
            <w:pPr>
              <w:pStyle w:val="TableText"/>
            </w:pPr>
          </w:p>
        </w:tc>
      </w:tr>
      <w:tr w:rsidR="00274065" w:rsidRPr="00842CEB" w14:paraId="42928CD8" w14:textId="77777777" w:rsidTr="00FC3259">
        <w:trPr>
          <w:cantSplit/>
        </w:trPr>
        <w:tc>
          <w:tcPr>
            <w:tcW w:w="1829" w:type="pct"/>
            <w:tcBorders>
              <w:top w:val="single" w:sz="4" w:space="0" w:color="auto"/>
              <w:bottom w:val="single" w:sz="4" w:space="0" w:color="auto"/>
              <w:right w:val="nil"/>
            </w:tcBorders>
          </w:tcPr>
          <w:p w14:paraId="695DC49F" w14:textId="0B3213F0" w:rsidR="00274065" w:rsidRPr="009F1E2F" w:rsidRDefault="00274065" w:rsidP="00274065">
            <w:pPr>
              <w:pStyle w:val="TableText"/>
            </w:pPr>
            <w:r w:rsidRPr="009F1E2F">
              <w:t>Triasulfuron</w:t>
            </w:r>
          </w:p>
        </w:tc>
        <w:tc>
          <w:tcPr>
            <w:tcW w:w="1169" w:type="pct"/>
            <w:tcBorders>
              <w:top w:val="single" w:sz="4" w:space="0" w:color="auto"/>
              <w:left w:val="nil"/>
              <w:bottom w:val="single" w:sz="4" w:space="0" w:color="auto"/>
              <w:right w:val="nil"/>
            </w:tcBorders>
          </w:tcPr>
          <w:p w14:paraId="4D4D087D"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1F4B7F80" w14:textId="1B338D05"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2E670E0B" w14:textId="77777777" w:rsidR="00274065" w:rsidRPr="00A334D0" w:rsidRDefault="00274065" w:rsidP="00274065">
            <w:pPr>
              <w:pStyle w:val="TableText"/>
            </w:pPr>
          </w:p>
        </w:tc>
      </w:tr>
      <w:tr w:rsidR="00274065" w:rsidRPr="00842CEB" w14:paraId="415BDF35" w14:textId="77777777" w:rsidTr="00FC3259">
        <w:trPr>
          <w:cantSplit/>
        </w:trPr>
        <w:tc>
          <w:tcPr>
            <w:tcW w:w="1829" w:type="pct"/>
            <w:tcBorders>
              <w:top w:val="single" w:sz="4" w:space="0" w:color="auto"/>
              <w:bottom w:val="single" w:sz="4" w:space="0" w:color="auto"/>
              <w:right w:val="nil"/>
            </w:tcBorders>
          </w:tcPr>
          <w:p w14:paraId="0DDA7331" w14:textId="7C8ED92E" w:rsidR="00274065" w:rsidRPr="009F1E2F" w:rsidRDefault="00274065" w:rsidP="00274065">
            <w:pPr>
              <w:pStyle w:val="TableText"/>
            </w:pPr>
            <w:r w:rsidRPr="009F1E2F">
              <w:t>Tribenuron methyl</w:t>
            </w:r>
          </w:p>
        </w:tc>
        <w:tc>
          <w:tcPr>
            <w:tcW w:w="1169" w:type="pct"/>
            <w:tcBorders>
              <w:top w:val="single" w:sz="4" w:space="0" w:color="auto"/>
              <w:left w:val="nil"/>
              <w:bottom w:val="single" w:sz="4" w:space="0" w:color="auto"/>
              <w:right w:val="nil"/>
            </w:tcBorders>
          </w:tcPr>
          <w:p w14:paraId="1081D846"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6052B51E" w14:textId="0F2EAD41"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5FFB28DF" w14:textId="77777777" w:rsidR="00274065" w:rsidRPr="00A334D0" w:rsidRDefault="00274065" w:rsidP="00274065">
            <w:pPr>
              <w:pStyle w:val="TableText"/>
            </w:pPr>
          </w:p>
        </w:tc>
      </w:tr>
      <w:tr w:rsidR="00274065" w:rsidRPr="00842CEB" w14:paraId="6182BB0E" w14:textId="77777777" w:rsidTr="00FC3259">
        <w:trPr>
          <w:cantSplit/>
        </w:trPr>
        <w:tc>
          <w:tcPr>
            <w:tcW w:w="1829" w:type="pct"/>
            <w:tcBorders>
              <w:top w:val="single" w:sz="4" w:space="0" w:color="auto"/>
              <w:bottom w:val="single" w:sz="4" w:space="0" w:color="auto"/>
              <w:right w:val="nil"/>
            </w:tcBorders>
          </w:tcPr>
          <w:p w14:paraId="44F16E30" w14:textId="6F4EEA9D" w:rsidR="00274065" w:rsidRPr="009F1E2F" w:rsidRDefault="00274065" w:rsidP="00274065">
            <w:pPr>
              <w:pStyle w:val="TableText"/>
            </w:pPr>
            <w:r w:rsidRPr="009F1E2F">
              <w:t>Tri-n-butyltin naphthenate</w:t>
            </w:r>
          </w:p>
        </w:tc>
        <w:tc>
          <w:tcPr>
            <w:tcW w:w="1169" w:type="pct"/>
            <w:tcBorders>
              <w:top w:val="single" w:sz="4" w:space="0" w:color="auto"/>
              <w:left w:val="nil"/>
              <w:bottom w:val="single" w:sz="4" w:space="0" w:color="auto"/>
              <w:right w:val="nil"/>
            </w:tcBorders>
          </w:tcPr>
          <w:p w14:paraId="7D1CFBCE"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BF4FBE7" w14:textId="418B83C5" w:rsidR="00274065" w:rsidRPr="00844FAA" w:rsidRDefault="00274065" w:rsidP="00274065">
            <w:pPr>
              <w:pStyle w:val="TableText"/>
            </w:pPr>
            <w:r w:rsidRPr="00844FAA">
              <w:t>a,g</w:t>
            </w:r>
          </w:p>
        </w:tc>
        <w:tc>
          <w:tcPr>
            <w:tcW w:w="841" w:type="pct"/>
            <w:tcBorders>
              <w:top w:val="single" w:sz="4" w:space="0" w:color="auto"/>
              <w:left w:val="nil"/>
              <w:bottom w:val="single" w:sz="4" w:space="0" w:color="auto"/>
            </w:tcBorders>
          </w:tcPr>
          <w:p w14:paraId="6070C6AD" w14:textId="77777777" w:rsidR="00274065" w:rsidRPr="00A334D0" w:rsidRDefault="00274065" w:rsidP="00274065">
            <w:pPr>
              <w:pStyle w:val="TableText"/>
            </w:pPr>
          </w:p>
        </w:tc>
      </w:tr>
      <w:tr w:rsidR="00274065" w:rsidRPr="00842CEB" w14:paraId="308E4F42" w14:textId="77777777" w:rsidTr="00FC3259">
        <w:trPr>
          <w:cantSplit/>
        </w:trPr>
        <w:tc>
          <w:tcPr>
            <w:tcW w:w="1829" w:type="pct"/>
            <w:tcBorders>
              <w:top w:val="single" w:sz="4" w:space="0" w:color="auto"/>
              <w:bottom w:val="single" w:sz="4" w:space="0" w:color="auto"/>
              <w:right w:val="nil"/>
            </w:tcBorders>
          </w:tcPr>
          <w:p w14:paraId="30E448EB" w14:textId="5E837383" w:rsidR="00274065" w:rsidRPr="009F1E2F" w:rsidRDefault="00274065" w:rsidP="00274065">
            <w:pPr>
              <w:pStyle w:val="TableText"/>
            </w:pPr>
            <w:r w:rsidRPr="009F1E2F">
              <w:t>Trichlorfon</w:t>
            </w:r>
          </w:p>
        </w:tc>
        <w:tc>
          <w:tcPr>
            <w:tcW w:w="1169" w:type="pct"/>
            <w:tcBorders>
              <w:top w:val="single" w:sz="4" w:space="0" w:color="auto"/>
              <w:left w:val="nil"/>
              <w:bottom w:val="single" w:sz="4" w:space="0" w:color="auto"/>
              <w:right w:val="nil"/>
            </w:tcBorders>
          </w:tcPr>
          <w:p w14:paraId="40CE23A2" w14:textId="795D7048" w:rsidR="00274065" w:rsidRPr="00A334D0" w:rsidRDefault="00274065" w:rsidP="00274065">
            <w:pPr>
              <w:pStyle w:val="TableText"/>
            </w:pPr>
            <w:r w:rsidRPr="00844FAA">
              <w:t>In home garden preparations</w:t>
            </w:r>
          </w:p>
        </w:tc>
        <w:tc>
          <w:tcPr>
            <w:tcW w:w="1161" w:type="pct"/>
            <w:tcBorders>
              <w:top w:val="single" w:sz="4" w:space="0" w:color="auto"/>
              <w:left w:val="nil"/>
              <w:bottom w:val="single" w:sz="4" w:space="0" w:color="auto"/>
              <w:right w:val="nil"/>
            </w:tcBorders>
          </w:tcPr>
          <w:p w14:paraId="3F39C389" w14:textId="58285209"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260F35C3" w14:textId="77777777" w:rsidR="00274065" w:rsidRPr="00A334D0" w:rsidRDefault="00274065" w:rsidP="00274065">
            <w:pPr>
              <w:pStyle w:val="TableText"/>
            </w:pPr>
          </w:p>
        </w:tc>
      </w:tr>
      <w:tr w:rsidR="00274065" w:rsidRPr="00842CEB" w14:paraId="11A400C9" w14:textId="77777777" w:rsidTr="00FC3259">
        <w:trPr>
          <w:cantSplit/>
        </w:trPr>
        <w:tc>
          <w:tcPr>
            <w:tcW w:w="1829" w:type="pct"/>
            <w:tcBorders>
              <w:top w:val="single" w:sz="4" w:space="0" w:color="auto"/>
              <w:bottom w:val="single" w:sz="4" w:space="0" w:color="auto"/>
              <w:right w:val="nil"/>
            </w:tcBorders>
          </w:tcPr>
          <w:p w14:paraId="20DE1627" w14:textId="5BBEC801" w:rsidR="00274065" w:rsidRPr="009F1E2F" w:rsidRDefault="00274065" w:rsidP="00274065">
            <w:pPr>
              <w:pStyle w:val="TableText"/>
            </w:pPr>
            <w:r w:rsidRPr="009F1E2F">
              <w:t>Trichlorfon</w:t>
            </w:r>
          </w:p>
        </w:tc>
        <w:tc>
          <w:tcPr>
            <w:tcW w:w="1169" w:type="pct"/>
            <w:tcBorders>
              <w:top w:val="single" w:sz="4" w:space="0" w:color="auto"/>
              <w:left w:val="nil"/>
              <w:bottom w:val="single" w:sz="4" w:space="0" w:color="auto"/>
              <w:right w:val="nil"/>
            </w:tcBorders>
          </w:tcPr>
          <w:p w14:paraId="0304A37F" w14:textId="4F609D69" w:rsidR="00274065" w:rsidRPr="00844FAA" w:rsidRDefault="00274065" w:rsidP="00274065">
            <w:pPr>
              <w:pStyle w:val="TableText"/>
            </w:pPr>
            <w:r w:rsidRPr="00844FAA">
              <w:t>In home veterinary preparations</w:t>
            </w:r>
          </w:p>
        </w:tc>
        <w:tc>
          <w:tcPr>
            <w:tcW w:w="1161" w:type="pct"/>
            <w:tcBorders>
              <w:top w:val="single" w:sz="4" w:space="0" w:color="auto"/>
              <w:left w:val="nil"/>
              <w:bottom w:val="single" w:sz="4" w:space="0" w:color="auto"/>
              <w:right w:val="nil"/>
            </w:tcBorders>
          </w:tcPr>
          <w:p w14:paraId="640103FE" w14:textId="794EACE5"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160324B5" w14:textId="77777777" w:rsidR="00274065" w:rsidRPr="00A334D0" w:rsidRDefault="00274065" w:rsidP="00274065">
            <w:pPr>
              <w:pStyle w:val="TableText"/>
            </w:pPr>
          </w:p>
        </w:tc>
      </w:tr>
      <w:tr w:rsidR="00274065" w:rsidRPr="00842CEB" w14:paraId="2BA9444A" w14:textId="77777777" w:rsidTr="00FC3259">
        <w:trPr>
          <w:cantSplit/>
        </w:trPr>
        <w:tc>
          <w:tcPr>
            <w:tcW w:w="1829" w:type="pct"/>
            <w:tcBorders>
              <w:top w:val="single" w:sz="4" w:space="0" w:color="auto"/>
              <w:bottom w:val="single" w:sz="4" w:space="0" w:color="auto"/>
              <w:right w:val="nil"/>
            </w:tcBorders>
          </w:tcPr>
          <w:p w14:paraId="4D7A1197" w14:textId="17AD9FEE" w:rsidR="00274065" w:rsidRPr="009F1E2F" w:rsidRDefault="00274065" w:rsidP="00274065">
            <w:pPr>
              <w:pStyle w:val="TableText"/>
            </w:pPr>
            <w:r w:rsidRPr="009F1E2F">
              <w:t>Trichlorfon</w:t>
            </w:r>
          </w:p>
        </w:tc>
        <w:tc>
          <w:tcPr>
            <w:tcW w:w="1169" w:type="pct"/>
            <w:tcBorders>
              <w:top w:val="single" w:sz="4" w:space="0" w:color="auto"/>
              <w:left w:val="nil"/>
              <w:bottom w:val="single" w:sz="4" w:space="0" w:color="auto"/>
              <w:right w:val="nil"/>
            </w:tcBorders>
          </w:tcPr>
          <w:p w14:paraId="5F01A299" w14:textId="7B3229D4" w:rsidR="00274065" w:rsidRPr="00844FAA" w:rsidRDefault="00274065" w:rsidP="00274065">
            <w:pPr>
              <w:pStyle w:val="TableText"/>
            </w:pPr>
            <w:r w:rsidRPr="00844FAA">
              <w:t>In other preparations</w:t>
            </w:r>
          </w:p>
        </w:tc>
        <w:tc>
          <w:tcPr>
            <w:tcW w:w="1161" w:type="pct"/>
            <w:tcBorders>
              <w:top w:val="single" w:sz="4" w:space="0" w:color="auto"/>
              <w:left w:val="nil"/>
              <w:bottom w:val="single" w:sz="4" w:space="0" w:color="auto"/>
              <w:right w:val="nil"/>
            </w:tcBorders>
          </w:tcPr>
          <w:p w14:paraId="5CC7B221" w14:textId="1133FE21" w:rsidR="00274065" w:rsidRPr="00844FAA" w:rsidRDefault="00274065" w:rsidP="00274065">
            <w:pPr>
              <w:pStyle w:val="TableText"/>
            </w:pPr>
            <w:r w:rsidRPr="00844FAA">
              <w:t>m</w:t>
            </w:r>
          </w:p>
        </w:tc>
        <w:tc>
          <w:tcPr>
            <w:tcW w:w="841" w:type="pct"/>
            <w:tcBorders>
              <w:top w:val="single" w:sz="4" w:space="0" w:color="auto"/>
              <w:left w:val="nil"/>
              <w:bottom w:val="single" w:sz="4" w:space="0" w:color="auto"/>
            </w:tcBorders>
          </w:tcPr>
          <w:p w14:paraId="74098110" w14:textId="77777777" w:rsidR="00274065" w:rsidRPr="00A334D0" w:rsidRDefault="00274065" w:rsidP="00274065">
            <w:pPr>
              <w:pStyle w:val="TableText"/>
            </w:pPr>
          </w:p>
        </w:tc>
      </w:tr>
      <w:tr w:rsidR="00274065" w:rsidRPr="00842CEB" w14:paraId="5C82A17D" w14:textId="77777777" w:rsidTr="00FC3259">
        <w:trPr>
          <w:cantSplit/>
        </w:trPr>
        <w:tc>
          <w:tcPr>
            <w:tcW w:w="1829" w:type="pct"/>
            <w:tcBorders>
              <w:top w:val="single" w:sz="4" w:space="0" w:color="auto"/>
              <w:bottom w:val="single" w:sz="4" w:space="0" w:color="auto"/>
              <w:right w:val="nil"/>
            </w:tcBorders>
          </w:tcPr>
          <w:p w14:paraId="213C43BF" w14:textId="1A7A1027" w:rsidR="00274065" w:rsidRPr="009F1E2F" w:rsidRDefault="00274065" w:rsidP="00274065">
            <w:pPr>
              <w:pStyle w:val="TableText"/>
            </w:pPr>
            <w:r w:rsidRPr="009F1E2F">
              <w:t>Trichloroisocyanuric acid (see chlorinating compounds)</w:t>
            </w:r>
          </w:p>
        </w:tc>
        <w:tc>
          <w:tcPr>
            <w:tcW w:w="1169" w:type="pct"/>
            <w:tcBorders>
              <w:top w:val="single" w:sz="4" w:space="0" w:color="auto"/>
              <w:left w:val="nil"/>
              <w:bottom w:val="single" w:sz="4" w:space="0" w:color="auto"/>
              <w:right w:val="nil"/>
            </w:tcBorders>
          </w:tcPr>
          <w:p w14:paraId="1FFFAE83"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2ED68CF1" w14:textId="77777777" w:rsidR="00274065" w:rsidRPr="00844FAA" w:rsidRDefault="00274065" w:rsidP="00274065">
            <w:pPr>
              <w:pStyle w:val="TableText"/>
            </w:pPr>
          </w:p>
        </w:tc>
        <w:tc>
          <w:tcPr>
            <w:tcW w:w="841" w:type="pct"/>
            <w:tcBorders>
              <w:top w:val="single" w:sz="4" w:space="0" w:color="auto"/>
              <w:left w:val="nil"/>
              <w:bottom w:val="single" w:sz="4" w:space="0" w:color="auto"/>
            </w:tcBorders>
          </w:tcPr>
          <w:p w14:paraId="77E9B99D" w14:textId="77777777" w:rsidR="00274065" w:rsidRPr="00A334D0" w:rsidRDefault="00274065" w:rsidP="00274065">
            <w:pPr>
              <w:pStyle w:val="TableText"/>
            </w:pPr>
          </w:p>
        </w:tc>
      </w:tr>
      <w:tr w:rsidR="00274065" w:rsidRPr="00842CEB" w14:paraId="6344E09D" w14:textId="77777777" w:rsidTr="00FC3259">
        <w:trPr>
          <w:cantSplit/>
        </w:trPr>
        <w:tc>
          <w:tcPr>
            <w:tcW w:w="1829" w:type="pct"/>
            <w:tcBorders>
              <w:top w:val="single" w:sz="4" w:space="0" w:color="auto"/>
              <w:bottom w:val="single" w:sz="4" w:space="0" w:color="auto"/>
              <w:right w:val="nil"/>
            </w:tcBorders>
          </w:tcPr>
          <w:p w14:paraId="421688E0" w14:textId="6469CAEA" w:rsidR="00274065" w:rsidRPr="009F1E2F" w:rsidRDefault="00274065" w:rsidP="00274065">
            <w:pPr>
              <w:pStyle w:val="TableText"/>
            </w:pPr>
            <w:r w:rsidRPr="009F1E2F">
              <w:t>Trichoderma harzianum</w:t>
            </w:r>
          </w:p>
        </w:tc>
        <w:tc>
          <w:tcPr>
            <w:tcW w:w="1169" w:type="pct"/>
            <w:tcBorders>
              <w:top w:val="single" w:sz="4" w:space="0" w:color="auto"/>
              <w:left w:val="nil"/>
              <w:bottom w:val="single" w:sz="4" w:space="0" w:color="auto"/>
              <w:right w:val="nil"/>
            </w:tcBorders>
          </w:tcPr>
          <w:p w14:paraId="758DCC2B"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5BDE82CF" w14:textId="499A68B8" w:rsidR="00274065" w:rsidRPr="00844FAA" w:rsidRDefault="00274065" w:rsidP="00274065">
            <w:pPr>
              <w:pStyle w:val="TableText"/>
            </w:pPr>
            <w:r w:rsidRPr="00844FAA">
              <w:t>z</w:t>
            </w:r>
          </w:p>
        </w:tc>
        <w:tc>
          <w:tcPr>
            <w:tcW w:w="841" w:type="pct"/>
            <w:tcBorders>
              <w:top w:val="single" w:sz="4" w:space="0" w:color="auto"/>
              <w:left w:val="nil"/>
              <w:bottom w:val="single" w:sz="4" w:space="0" w:color="auto"/>
            </w:tcBorders>
          </w:tcPr>
          <w:p w14:paraId="024D1C57" w14:textId="77777777" w:rsidR="00274065" w:rsidRPr="00A334D0" w:rsidRDefault="00274065" w:rsidP="00274065">
            <w:pPr>
              <w:pStyle w:val="TableText"/>
            </w:pPr>
          </w:p>
        </w:tc>
      </w:tr>
      <w:tr w:rsidR="00274065" w:rsidRPr="00842CEB" w14:paraId="188ED37D" w14:textId="77777777" w:rsidTr="00FC3259">
        <w:trPr>
          <w:cantSplit/>
        </w:trPr>
        <w:tc>
          <w:tcPr>
            <w:tcW w:w="1829" w:type="pct"/>
            <w:tcBorders>
              <w:top w:val="single" w:sz="4" w:space="0" w:color="auto"/>
              <w:bottom w:val="single" w:sz="4" w:space="0" w:color="auto"/>
              <w:right w:val="nil"/>
            </w:tcBorders>
          </w:tcPr>
          <w:p w14:paraId="5ABBAF18" w14:textId="3A542120" w:rsidR="00274065" w:rsidRPr="009F1E2F" w:rsidRDefault="00274065" w:rsidP="00274065">
            <w:pPr>
              <w:pStyle w:val="TableText"/>
            </w:pPr>
            <w:r w:rsidRPr="009F1E2F">
              <w:t>Triclabendazole</w:t>
            </w:r>
          </w:p>
        </w:tc>
        <w:tc>
          <w:tcPr>
            <w:tcW w:w="1169" w:type="pct"/>
            <w:tcBorders>
              <w:top w:val="single" w:sz="4" w:space="0" w:color="auto"/>
              <w:left w:val="nil"/>
              <w:bottom w:val="single" w:sz="4" w:space="0" w:color="auto"/>
              <w:right w:val="nil"/>
            </w:tcBorders>
          </w:tcPr>
          <w:p w14:paraId="6D3912E4"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4196B99A" w14:textId="4887A3BD"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4E5B1DB0" w14:textId="77777777" w:rsidR="00274065" w:rsidRPr="00A334D0" w:rsidRDefault="00274065" w:rsidP="00274065">
            <w:pPr>
              <w:pStyle w:val="TableText"/>
            </w:pPr>
          </w:p>
        </w:tc>
      </w:tr>
      <w:tr w:rsidR="00274065" w:rsidRPr="00842CEB" w14:paraId="55C4E4DD" w14:textId="77777777" w:rsidTr="00FC3259">
        <w:trPr>
          <w:cantSplit/>
        </w:trPr>
        <w:tc>
          <w:tcPr>
            <w:tcW w:w="1829" w:type="pct"/>
            <w:tcBorders>
              <w:top w:val="single" w:sz="4" w:space="0" w:color="auto"/>
              <w:bottom w:val="single" w:sz="4" w:space="0" w:color="auto"/>
              <w:right w:val="nil"/>
            </w:tcBorders>
          </w:tcPr>
          <w:p w14:paraId="10E93296" w14:textId="7D8CCBD2" w:rsidR="00274065" w:rsidRPr="009F1E2F" w:rsidRDefault="00274065" w:rsidP="00274065">
            <w:pPr>
              <w:pStyle w:val="TableText"/>
            </w:pPr>
            <w:r w:rsidRPr="009F1E2F">
              <w:t>Triclopyr</w:t>
            </w:r>
          </w:p>
        </w:tc>
        <w:tc>
          <w:tcPr>
            <w:tcW w:w="1169" w:type="pct"/>
            <w:tcBorders>
              <w:top w:val="single" w:sz="4" w:space="0" w:color="auto"/>
              <w:left w:val="nil"/>
              <w:bottom w:val="single" w:sz="4" w:space="0" w:color="auto"/>
              <w:right w:val="nil"/>
            </w:tcBorders>
          </w:tcPr>
          <w:p w14:paraId="5D46587E"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6EBDB5DC" w14:textId="1D7439D1" w:rsidR="00274065" w:rsidRPr="00844FAA" w:rsidRDefault="00274065" w:rsidP="00274065">
            <w:pPr>
              <w:pStyle w:val="TableText"/>
            </w:pPr>
            <w:r w:rsidRPr="00844FAA">
              <w:t>a</w:t>
            </w:r>
          </w:p>
        </w:tc>
        <w:tc>
          <w:tcPr>
            <w:tcW w:w="841" w:type="pct"/>
            <w:tcBorders>
              <w:top w:val="single" w:sz="4" w:space="0" w:color="auto"/>
              <w:left w:val="nil"/>
              <w:bottom w:val="single" w:sz="4" w:space="0" w:color="auto"/>
            </w:tcBorders>
          </w:tcPr>
          <w:p w14:paraId="7EF69BD3" w14:textId="77777777" w:rsidR="00274065" w:rsidRPr="00A334D0" w:rsidRDefault="00274065" w:rsidP="00274065">
            <w:pPr>
              <w:pStyle w:val="TableText"/>
            </w:pPr>
          </w:p>
        </w:tc>
      </w:tr>
      <w:tr w:rsidR="00274065" w:rsidRPr="00842CEB" w14:paraId="73EA86BC" w14:textId="77777777" w:rsidTr="00FC3259">
        <w:trPr>
          <w:cantSplit/>
        </w:trPr>
        <w:tc>
          <w:tcPr>
            <w:tcW w:w="1829" w:type="pct"/>
            <w:tcBorders>
              <w:top w:val="single" w:sz="4" w:space="0" w:color="auto"/>
              <w:bottom w:val="single" w:sz="4" w:space="0" w:color="auto"/>
              <w:right w:val="nil"/>
            </w:tcBorders>
          </w:tcPr>
          <w:p w14:paraId="01FE855E" w14:textId="073FC440" w:rsidR="00274065" w:rsidRPr="009F1E2F" w:rsidRDefault="00274065" w:rsidP="00274065">
            <w:pPr>
              <w:pStyle w:val="TableText"/>
            </w:pPr>
            <w:r w:rsidRPr="009F1E2F">
              <w:t>Triclopyr (as triethylamine salt)</w:t>
            </w:r>
          </w:p>
        </w:tc>
        <w:tc>
          <w:tcPr>
            <w:tcW w:w="1169" w:type="pct"/>
            <w:tcBorders>
              <w:top w:val="single" w:sz="4" w:space="0" w:color="auto"/>
              <w:left w:val="nil"/>
              <w:bottom w:val="single" w:sz="4" w:space="0" w:color="auto"/>
              <w:right w:val="nil"/>
            </w:tcBorders>
          </w:tcPr>
          <w:p w14:paraId="1C4F080B"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1EF45DE0" w14:textId="345878BC" w:rsidR="00274065" w:rsidRPr="00844FAA" w:rsidRDefault="00274065" w:rsidP="00274065">
            <w:pPr>
              <w:pStyle w:val="TableText"/>
            </w:pPr>
            <w:r w:rsidRPr="00844FAA">
              <w:t>a,s</w:t>
            </w:r>
          </w:p>
        </w:tc>
        <w:tc>
          <w:tcPr>
            <w:tcW w:w="841" w:type="pct"/>
            <w:tcBorders>
              <w:top w:val="single" w:sz="4" w:space="0" w:color="auto"/>
              <w:left w:val="nil"/>
              <w:bottom w:val="single" w:sz="4" w:space="0" w:color="auto"/>
            </w:tcBorders>
          </w:tcPr>
          <w:p w14:paraId="1FC2169F" w14:textId="77777777" w:rsidR="00274065" w:rsidRPr="00A334D0" w:rsidRDefault="00274065" w:rsidP="00274065">
            <w:pPr>
              <w:pStyle w:val="TableText"/>
            </w:pPr>
          </w:p>
        </w:tc>
      </w:tr>
      <w:tr w:rsidR="00274065" w:rsidRPr="00842CEB" w14:paraId="7B60BF76" w14:textId="77777777" w:rsidTr="00FC3259">
        <w:trPr>
          <w:cantSplit/>
        </w:trPr>
        <w:tc>
          <w:tcPr>
            <w:tcW w:w="1829" w:type="pct"/>
            <w:tcBorders>
              <w:top w:val="single" w:sz="4" w:space="0" w:color="auto"/>
              <w:bottom w:val="single" w:sz="4" w:space="0" w:color="auto"/>
              <w:right w:val="nil"/>
            </w:tcBorders>
          </w:tcPr>
          <w:p w14:paraId="0CD0F6B0" w14:textId="499E02C9" w:rsidR="00274065" w:rsidRPr="009F1E2F" w:rsidRDefault="00274065" w:rsidP="00274065">
            <w:pPr>
              <w:pStyle w:val="TableText"/>
            </w:pPr>
            <w:r w:rsidRPr="00A334D0">
              <w:t>Triclosan</w:t>
            </w:r>
          </w:p>
        </w:tc>
        <w:tc>
          <w:tcPr>
            <w:tcW w:w="1169" w:type="pct"/>
            <w:tcBorders>
              <w:top w:val="single" w:sz="4" w:space="0" w:color="auto"/>
              <w:left w:val="nil"/>
              <w:bottom w:val="single" w:sz="4" w:space="0" w:color="auto"/>
              <w:right w:val="nil"/>
            </w:tcBorders>
          </w:tcPr>
          <w:p w14:paraId="47947C0E"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2667EED1" w14:textId="4DDDA8AB" w:rsidR="00274065" w:rsidRPr="00844FAA" w:rsidRDefault="00274065" w:rsidP="00274065">
            <w:pPr>
              <w:pStyle w:val="TableText"/>
            </w:pPr>
            <w:r w:rsidRPr="00A334D0">
              <w:t>a</w:t>
            </w:r>
          </w:p>
        </w:tc>
        <w:tc>
          <w:tcPr>
            <w:tcW w:w="841" w:type="pct"/>
            <w:tcBorders>
              <w:top w:val="single" w:sz="4" w:space="0" w:color="auto"/>
              <w:left w:val="nil"/>
              <w:bottom w:val="single" w:sz="4" w:space="0" w:color="auto"/>
            </w:tcBorders>
          </w:tcPr>
          <w:p w14:paraId="7C419792" w14:textId="77777777" w:rsidR="00274065" w:rsidRPr="00A334D0" w:rsidRDefault="00274065" w:rsidP="00274065">
            <w:pPr>
              <w:pStyle w:val="TableText"/>
            </w:pPr>
          </w:p>
        </w:tc>
      </w:tr>
      <w:tr w:rsidR="00274065" w:rsidRPr="00842CEB" w14:paraId="1940A985" w14:textId="77777777" w:rsidTr="00FC3259">
        <w:trPr>
          <w:cantSplit/>
        </w:trPr>
        <w:tc>
          <w:tcPr>
            <w:tcW w:w="1829" w:type="pct"/>
            <w:tcBorders>
              <w:top w:val="single" w:sz="4" w:space="0" w:color="auto"/>
              <w:bottom w:val="single" w:sz="4" w:space="0" w:color="auto"/>
              <w:right w:val="nil"/>
            </w:tcBorders>
          </w:tcPr>
          <w:p w14:paraId="3A288F67" w14:textId="60B4121B" w:rsidR="00274065" w:rsidRPr="00A334D0" w:rsidRDefault="00274065" w:rsidP="00274065">
            <w:pPr>
              <w:pStyle w:val="TableText"/>
            </w:pPr>
            <w:r w:rsidRPr="00A334D0">
              <w:t>(Z)-9-tricosene</w:t>
            </w:r>
          </w:p>
        </w:tc>
        <w:tc>
          <w:tcPr>
            <w:tcW w:w="1169" w:type="pct"/>
            <w:tcBorders>
              <w:top w:val="single" w:sz="4" w:space="0" w:color="auto"/>
              <w:left w:val="nil"/>
              <w:bottom w:val="single" w:sz="4" w:space="0" w:color="auto"/>
              <w:right w:val="nil"/>
            </w:tcBorders>
          </w:tcPr>
          <w:p w14:paraId="41122AB9"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70FDDFE8" w14:textId="772777E3" w:rsidR="00274065" w:rsidRPr="00A334D0" w:rsidRDefault="00274065" w:rsidP="00274065">
            <w:pPr>
              <w:pStyle w:val="TableText"/>
            </w:pPr>
            <w:r w:rsidRPr="00A334D0">
              <w:t>z</w:t>
            </w:r>
          </w:p>
        </w:tc>
        <w:tc>
          <w:tcPr>
            <w:tcW w:w="841" w:type="pct"/>
            <w:tcBorders>
              <w:top w:val="single" w:sz="4" w:space="0" w:color="auto"/>
              <w:left w:val="nil"/>
              <w:bottom w:val="single" w:sz="4" w:space="0" w:color="auto"/>
            </w:tcBorders>
          </w:tcPr>
          <w:p w14:paraId="5683CC47" w14:textId="77777777" w:rsidR="00274065" w:rsidRPr="00A334D0" w:rsidRDefault="00274065" w:rsidP="00274065">
            <w:pPr>
              <w:pStyle w:val="TableText"/>
            </w:pPr>
          </w:p>
        </w:tc>
      </w:tr>
      <w:tr w:rsidR="00274065" w:rsidRPr="00842CEB" w14:paraId="45236B52" w14:textId="77777777" w:rsidTr="00FC3259">
        <w:trPr>
          <w:cantSplit/>
        </w:trPr>
        <w:tc>
          <w:tcPr>
            <w:tcW w:w="1829" w:type="pct"/>
            <w:tcBorders>
              <w:top w:val="single" w:sz="4" w:space="0" w:color="auto"/>
              <w:bottom w:val="single" w:sz="4" w:space="0" w:color="auto"/>
              <w:right w:val="nil"/>
            </w:tcBorders>
          </w:tcPr>
          <w:p w14:paraId="47A6B922" w14:textId="7AD8F596" w:rsidR="00274065" w:rsidRPr="00A334D0" w:rsidRDefault="00274065" w:rsidP="00274065">
            <w:pPr>
              <w:pStyle w:val="TableText"/>
            </w:pPr>
            <w:r w:rsidRPr="00A334D0">
              <w:t>Triethanolamine</w:t>
            </w:r>
          </w:p>
        </w:tc>
        <w:tc>
          <w:tcPr>
            <w:tcW w:w="1169" w:type="pct"/>
            <w:tcBorders>
              <w:top w:val="single" w:sz="4" w:space="0" w:color="auto"/>
              <w:left w:val="nil"/>
              <w:bottom w:val="single" w:sz="4" w:space="0" w:color="auto"/>
              <w:right w:val="nil"/>
            </w:tcBorders>
          </w:tcPr>
          <w:p w14:paraId="62193460"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7BFB3DB5" w14:textId="705282A9" w:rsidR="00274065" w:rsidRPr="00A334D0" w:rsidRDefault="00274065" w:rsidP="00274065">
            <w:pPr>
              <w:pStyle w:val="TableText"/>
            </w:pPr>
            <w:r w:rsidRPr="00A334D0">
              <w:t>a,c,f,n</w:t>
            </w:r>
          </w:p>
        </w:tc>
        <w:tc>
          <w:tcPr>
            <w:tcW w:w="841" w:type="pct"/>
            <w:tcBorders>
              <w:top w:val="single" w:sz="4" w:space="0" w:color="auto"/>
              <w:left w:val="nil"/>
              <w:bottom w:val="single" w:sz="4" w:space="0" w:color="auto"/>
            </w:tcBorders>
          </w:tcPr>
          <w:p w14:paraId="707B4C1A" w14:textId="77777777" w:rsidR="00274065" w:rsidRPr="00A334D0" w:rsidRDefault="00274065" w:rsidP="00274065">
            <w:pPr>
              <w:pStyle w:val="TableText"/>
            </w:pPr>
          </w:p>
        </w:tc>
      </w:tr>
      <w:tr w:rsidR="00274065" w:rsidRPr="00842CEB" w14:paraId="13F875ED" w14:textId="77777777" w:rsidTr="00FC3259">
        <w:trPr>
          <w:cantSplit/>
        </w:trPr>
        <w:tc>
          <w:tcPr>
            <w:tcW w:w="1829" w:type="pct"/>
            <w:tcBorders>
              <w:top w:val="single" w:sz="4" w:space="0" w:color="auto"/>
              <w:bottom w:val="single" w:sz="4" w:space="0" w:color="auto"/>
              <w:right w:val="nil"/>
            </w:tcBorders>
          </w:tcPr>
          <w:p w14:paraId="01FDCF60" w14:textId="3DD0BABF" w:rsidR="00274065" w:rsidRPr="00A334D0" w:rsidRDefault="00274065" w:rsidP="00274065">
            <w:pPr>
              <w:pStyle w:val="TableText"/>
            </w:pPr>
            <w:r w:rsidRPr="00A334D0">
              <w:t>Trifloxystrobin</w:t>
            </w:r>
          </w:p>
        </w:tc>
        <w:tc>
          <w:tcPr>
            <w:tcW w:w="1169" w:type="pct"/>
            <w:tcBorders>
              <w:top w:val="single" w:sz="4" w:space="0" w:color="auto"/>
              <w:left w:val="nil"/>
              <w:bottom w:val="single" w:sz="4" w:space="0" w:color="auto"/>
              <w:right w:val="nil"/>
            </w:tcBorders>
          </w:tcPr>
          <w:p w14:paraId="0109423D"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5B3EBFA7" w14:textId="0B990D54"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114B61ED" w14:textId="77777777" w:rsidR="00274065" w:rsidRPr="00A334D0" w:rsidRDefault="00274065" w:rsidP="00274065">
            <w:pPr>
              <w:pStyle w:val="TableText"/>
            </w:pPr>
          </w:p>
        </w:tc>
      </w:tr>
      <w:tr w:rsidR="00274065" w:rsidRPr="00842CEB" w14:paraId="72CDFB85" w14:textId="77777777" w:rsidTr="00FC3259">
        <w:trPr>
          <w:cantSplit/>
        </w:trPr>
        <w:tc>
          <w:tcPr>
            <w:tcW w:w="1829" w:type="pct"/>
            <w:tcBorders>
              <w:top w:val="single" w:sz="4" w:space="0" w:color="auto"/>
              <w:bottom w:val="single" w:sz="4" w:space="0" w:color="auto"/>
              <w:right w:val="nil"/>
            </w:tcBorders>
          </w:tcPr>
          <w:p w14:paraId="44E5518B" w14:textId="633720D0" w:rsidR="00274065" w:rsidRPr="00A334D0" w:rsidRDefault="00274065" w:rsidP="00274065">
            <w:pPr>
              <w:pStyle w:val="TableText"/>
            </w:pPr>
            <w:r w:rsidRPr="00A334D0">
              <w:t>Trifloxysulfuron sodium</w:t>
            </w:r>
          </w:p>
        </w:tc>
        <w:tc>
          <w:tcPr>
            <w:tcW w:w="1169" w:type="pct"/>
            <w:tcBorders>
              <w:top w:val="single" w:sz="4" w:space="0" w:color="auto"/>
              <w:left w:val="nil"/>
              <w:bottom w:val="single" w:sz="4" w:space="0" w:color="auto"/>
              <w:right w:val="nil"/>
            </w:tcBorders>
          </w:tcPr>
          <w:p w14:paraId="2C760C47" w14:textId="77777777" w:rsidR="00274065" w:rsidRPr="00844FAA" w:rsidRDefault="00274065" w:rsidP="00274065">
            <w:pPr>
              <w:pStyle w:val="TableText"/>
            </w:pPr>
          </w:p>
        </w:tc>
        <w:tc>
          <w:tcPr>
            <w:tcW w:w="1161" w:type="pct"/>
            <w:tcBorders>
              <w:top w:val="single" w:sz="4" w:space="0" w:color="auto"/>
              <w:left w:val="nil"/>
              <w:bottom w:val="single" w:sz="4" w:space="0" w:color="auto"/>
              <w:right w:val="nil"/>
            </w:tcBorders>
          </w:tcPr>
          <w:p w14:paraId="47C1BDE9" w14:textId="54F2C35F"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6E9F5D5F" w14:textId="77777777" w:rsidR="00274065" w:rsidRPr="00A334D0" w:rsidRDefault="00274065" w:rsidP="00274065">
            <w:pPr>
              <w:pStyle w:val="TableText"/>
            </w:pPr>
          </w:p>
        </w:tc>
      </w:tr>
      <w:tr w:rsidR="00274065" w:rsidRPr="00842CEB" w14:paraId="2D358C94" w14:textId="77777777" w:rsidTr="00FC3259">
        <w:trPr>
          <w:cantSplit/>
        </w:trPr>
        <w:tc>
          <w:tcPr>
            <w:tcW w:w="1829" w:type="pct"/>
            <w:tcBorders>
              <w:top w:val="single" w:sz="4" w:space="0" w:color="auto"/>
              <w:bottom w:val="single" w:sz="4" w:space="0" w:color="auto"/>
              <w:right w:val="nil"/>
            </w:tcBorders>
          </w:tcPr>
          <w:p w14:paraId="68692B1B" w14:textId="7A5EC5EE" w:rsidR="00274065" w:rsidRPr="00A334D0" w:rsidRDefault="00274065" w:rsidP="00274065">
            <w:pPr>
              <w:pStyle w:val="TableText"/>
            </w:pPr>
            <w:r w:rsidRPr="00D34E55">
              <w:t>Trifludimoxazin</w:t>
            </w:r>
          </w:p>
        </w:tc>
        <w:tc>
          <w:tcPr>
            <w:tcW w:w="1169" w:type="pct"/>
            <w:tcBorders>
              <w:top w:val="single" w:sz="4" w:space="0" w:color="auto"/>
              <w:left w:val="nil"/>
              <w:bottom w:val="single" w:sz="4" w:space="0" w:color="auto"/>
              <w:right w:val="nil"/>
            </w:tcBorders>
          </w:tcPr>
          <w:p w14:paraId="25A7883F" w14:textId="7CD430A0" w:rsidR="00274065" w:rsidRPr="00844FAA" w:rsidRDefault="00274065" w:rsidP="00274065">
            <w:pPr>
              <w:pStyle w:val="TableText"/>
            </w:pPr>
            <w:r>
              <w:rPr>
                <w:rFonts w:ascii="Times New Roman" w:hAnsi="Times New Roman" w:cs="Times New Roman"/>
              </w:rPr>
              <w:t>≤</w:t>
            </w:r>
            <w:r>
              <w:t>12.5%</w:t>
            </w:r>
          </w:p>
        </w:tc>
        <w:tc>
          <w:tcPr>
            <w:tcW w:w="1161" w:type="pct"/>
            <w:tcBorders>
              <w:top w:val="single" w:sz="4" w:space="0" w:color="auto"/>
              <w:left w:val="nil"/>
              <w:bottom w:val="single" w:sz="4" w:space="0" w:color="auto"/>
              <w:right w:val="nil"/>
            </w:tcBorders>
          </w:tcPr>
          <w:p w14:paraId="27229FC5" w14:textId="3B17E405" w:rsidR="00274065" w:rsidRPr="00A334D0" w:rsidRDefault="00274065" w:rsidP="00274065">
            <w:pPr>
              <w:pStyle w:val="TableText"/>
            </w:pPr>
            <w:r>
              <w:t>z</w:t>
            </w:r>
            <w:r w:rsidRPr="00D34E55">
              <w:t xml:space="preserve"> </w:t>
            </w:r>
          </w:p>
        </w:tc>
        <w:tc>
          <w:tcPr>
            <w:tcW w:w="841" w:type="pct"/>
            <w:tcBorders>
              <w:top w:val="single" w:sz="4" w:space="0" w:color="auto"/>
              <w:left w:val="nil"/>
              <w:bottom w:val="single" w:sz="4" w:space="0" w:color="auto"/>
            </w:tcBorders>
          </w:tcPr>
          <w:p w14:paraId="76581BF5" w14:textId="77777777" w:rsidR="00274065" w:rsidRPr="00A334D0" w:rsidRDefault="00274065" w:rsidP="00274065">
            <w:pPr>
              <w:pStyle w:val="TableText"/>
            </w:pPr>
          </w:p>
        </w:tc>
      </w:tr>
      <w:tr w:rsidR="00274065" w:rsidRPr="00842CEB" w14:paraId="773E306E" w14:textId="77777777" w:rsidTr="00FC3259">
        <w:trPr>
          <w:cantSplit/>
        </w:trPr>
        <w:tc>
          <w:tcPr>
            <w:tcW w:w="1829" w:type="pct"/>
            <w:tcBorders>
              <w:top w:val="single" w:sz="4" w:space="0" w:color="auto"/>
              <w:bottom w:val="single" w:sz="4" w:space="0" w:color="auto"/>
              <w:right w:val="nil"/>
            </w:tcBorders>
          </w:tcPr>
          <w:p w14:paraId="4102B676" w14:textId="27D4F5AE" w:rsidR="00274065" w:rsidRPr="00D34E55" w:rsidRDefault="00274065" w:rsidP="00274065">
            <w:pPr>
              <w:pStyle w:val="TableText"/>
            </w:pPr>
            <w:r>
              <w:t>Trifludimoxazin</w:t>
            </w:r>
          </w:p>
        </w:tc>
        <w:tc>
          <w:tcPr>
            <w:tcW w:w="1169" w:type="pct"/>
            <w:tcBorders>
              <w:top w:val="single" w:sz="4" w:space="0" w:color="auto"/>
              <w:left w:val="nil"/>
              <w:bottom w:val="single" w:sz="4" w:space="0" w:color="auto"/>
              <w:right w:val="nil"/>
            </w:tcBorders>
          </w:tcPr>
          <w:p w14:paraId="201E9925" w14:textId="735A6C59" w:rsidR="00274065" w:rsidRDefault="00274065" w:rsidP="00274065">
            <w:pPr>
              <w:pStyle w:val="TableText"/>
              <w:rPr>
                <w:rFonts w:ascii="Times New Roman" w:hAnsi="Times New Roman" w:cs="Times New Roman"/>
              </w:rPr>
            </w:pPr>
            <w:r>
              <w:t>&gt;12.5%</w:t>
            </w:r>
          </w:p>
        </w:tc>
        <w:tc>
          <w:tcPr>
            <w:tcW w:w="1161" w:type="pct"/>
            <w:tcBorders>
              <w:top w:val="single" w:sz="4" w:space="0" w:color="auto"/>
              <w:left w:val="nil"/>
              <w:bottom w:val="single" w:sz="4" w:space="0" w:color="auto"/>
              <w:right w:val="nil"/>
            </w:tcBorders>
          </w:tcPr>
          <w:p w14:paraId="50E5F6D5" w14:textId="08A743B6" w:rsidR="00274065" w:rsidRDefault="00274065" w:rsidP="00274065">
            <w:pPr>
              <w:pStyle w:val="TableText"/>
            </w:pPr>
            <w:r>
              <w:t>a</w:t>
            </w:r>
          </w:p>
        </w:tc>
        <w:tc>
          <w:tcPr>
            <w:tcW w:w="841" w:type="pct"/>
            <w:tcBorders>
              <w:top w:val="single" w:sz="4" w:space="0" w:color="auto"/>
              <w:left w:val="nil"/>
              <w:bottom w:val="single" w:sz="4" w:space="0" w:color="auto"/>
            </w:tcBorders>
          </w:tcPr>
          <w:p w14:paraId="213B33C7" w14:textId="77777777" w:rsidR="00274065" w:rsidRPr="00A334D0" w:rsidRDefault="00274065" w:rsidP="00274065">
            <w:pPr>
              <w:pStyle w:val="TableText"/>
            </w:pPr>
          </w:p>
        </w:tc>
      </w:tr>
      <w:tr w:rsidR="00274065" w:rsidRPr="00842CEB" w14:paraId="118E1C9A" w14:textId="77777777" w:rsidTr="00FC3259">
        <w:trPr>
          <w:cantSplit/>
        </w:trPr>
        <w:tc>
          <w:tcPr>
            <w:tcW w:w="1829" w:type="pct"/>
            <w:tcBorders>
              <w:top w:val="single" w:sz="4" w:space="0" w:color="auto"/>
              <w:bottom w:val="single" w:sz="4" w:space="0" w:color="auto"/>
              <w:right w:val="nil"/>
            </w:tcBorders>
          </w:tcPr>
          <w:p w14:paraId="5538CC65" w14:textId="13EBED48" w:rsidR="00274065" w:rsidRDefault="00274065" w:rsidP="00274065">
            <w:pPr>
              <w:pStyle w:val="TableText"/>
            </w:pPr>
            <w:r w:rsidRPr="00A334D0">
              <w:t>Triflumuron</w:t>
            </w:r>
          </w:p>
        </w:tc>
        <w:tc>
          <w:tcPr>
            <w:tcW w:w="1169" w:type="pct"/>
            <w:tcBorders>
              <w:top w:val="single" w:sz="4" w:space="0" w:color="auto"/>
              <w:left w:val="nil"/>
              <w:bottom w:val="single" w:sz="4" w:space="0" w:color="auto"/>
              <w:right w:val="nil"/>
            </w:tcBorders>
          </w:tcPr>
          <w:p w14:paraId="7F061501"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2760D129" w14:textId="5CFA9282" w:rsidR="00274065" w:rsidRDefault="00274065" w:rsidP="00274065">
            <w:pPr>
              <w:pStyle w:val="TableText"/>
            </w:pPr>
            <w:r w:rsidRPr="00A334D0">
              <w:t>a</w:t>
            </w:r>
          </w:p>
        </w:tc>
        <w:tc>
          <w:tcPr>
            <w:tcW w:w="841" w:type="pct"/>
            <w:tcBorders>
              <w:top w:val="single" w:sz="4" w:space="0" w:color="auto"/>
              <w:left w:val="nil"/>
              <w:bottom w:val="single" w:sz="4" w:space="0" w:color="auto"/>
            </w:tcBorders>
          </w:tcPr>
          <w:p w14:paraId="4844C6DE" w14:textId="77777777" w:rsidR="00274065" w:rsidRPr="00A334D0" w:rsidRDefault="00274065" w:rsidP="00274065">
            <w:pPr>
              <w:pStyle w:val="TableText"/>
            </w:pPr>
          </w:p>
        </w:tc>
      </w:tr>
      <w:tr w:rsidR="00274065" w:rsidRPr="00842CEB" w14:paraId="0AB3F791" w14:textId="77777777" w:rsidTr="00FC3259">
        <w:trPr>
          <w:cantSplit/>
        </w:trPr>
        <w:tc>
          <w:tcPr>
            <w:tcW w:w="1829" w:type="pct"/>
            <w:tcBorders>
              <w:top w:val="single" w:sz="4" w:space="0" w:color="auto"/>
              <w:bottom w:val="single" w:sz="4" w:space="0" w:color="auto"/>
              <w:right w:val="nil"/>
            </w:tcBorders>
          </w:tcPr>
          <w:p w14:paraId="6E1C0120" w14:textId="352D1A18" w:rsidR="00274065" w:rsidRPr="00A334D0" w:rsidRDefault="00274065" w:rsidP="00274065">
            <w:pPr>
              <w:pStyle w:val="TableText"/>
            </w:pPr>
            <w:r w:rsidRPr="00A334D0">
              <w:t>Trifluralin</w:t>
            </w:r>
          </w:p>
        </w:tc>
        <w:tc>
          <w:tcPr>
            <w:tcW w:w="1169" w:type="pct"/>
            <w:tcBorders>
              <w:top w:val="single" w:sz="4" w:space="0" w:color="auto"/>
              <w:left w:val="nil"/>
              <w:bottom w:val="single" w:sz="4" w:space="0" w:color="auto"/>
              <w:right w:val="nil"/>
            </w:tcBorders>
          </w:tcPr>
          <w:p w14:paraId="43641592"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19C6012" w14:textId="1E4EC8D6" w:rsidR="00274065" w:rsidRPr="00A334D0" w:rsidRDefault="00274065" w:rsidP="00274065">
            <w:pPr>
              <w:pStyle w:val="TableText"/>
            </w:pPr>
            <w:r w:rsidRPr="00A334D0">
              <w:t>z</w:t>
            </w:r>
          </w:p>
        </w:tc>
        <w:tc>
          <w:tcPr>
            <w:tcW w:w="841" w:type="pct"/>
            <w:tcBorders>
              <w:top w:val="single" w:sz="4" w:space="0" w:color="auto"/>
              <w:left w:val="nil"/>
              <w:bottom w:val="single" w:sz="4" w:space="0" w:color="auto"/>
            </w:tcBorders>
          </w:tcPr>
          <w:p w14:paraId="171E912C" w14:textId="77777777" w:rsidR="00274065" w:rsidRPr="00A334D0" w:rsidRDefault="00274065" w:rsidP="00274065">
            <w:pPr>
              <w:pStyle w:val="TableText"/>
            </w:pPr>
          </w:p>
        </w:tc>
      </w:tr>
      <w:tr w:rsidR="00274065" w:rsidRPr="00842CEB" w14:paraId="13104E9A" w14:textId="77777777" w:rsidTr="00FC3259">
        <w:trPr>
          <w:cantSplit/>
        </w:trPr>
        <w:tc>
          <w:tcPr>
            <w:tcW w:w="1829" w:type="pct"/>
            <w:tcBorders>
              <w:top w:val="single" w:sz="4" w:space="0" w:color="auto"/>
              <w:bottom w:val="single" w:sz="4" w:space="0" w:color="auto"/>
              <w:right w:val="nil"/>
            </w:tcBorders>
          </w:tcPr>
          <w:p w14:paraId="60A3DE02" w14:textId="73A42237" w:rsidR="00274065" w:rsidRPr="00A334D0" w:rsidRDefault="00274065" w:rsidP="00274065">
            <w:pPr>
              <w:pStyle w:val="TableText"/>
            </w:pPr>
            <w:r w:rsidRPr="00A334D0">
              <w:lastRenderedPageBreak/>
              <w:t>Triforine</w:t>
            </w:r>
          </w:p>
        </w:tc>
        <w:tc>
          <w:tcPr>
            <w:tcW w:w="1169" w:type="pct"/>
            <w:tcBorders>
              <w:top w:val="single" w:sz="4" w:space="0" w:color="auto"/>
              <w:left w:val="nil"/>
              <w:bottom w:val="single" w:sz="4" w:space="0" w:color="auto"/>
              <w:right w:val="nil"/>
            </w:tcBorders>
          </w:tcPr>
          <w:p w14:paraId="0988D111"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60C92096" w14:textId="7AC181A0" w:rsidR="00274065" w:rsidRPr="00A334D0" w:rsidRDefault="00274065" w:rsidP="00274065">
            <w:pPr>
              <w:pStyle w:val="TableText"/>
            </w:pPr>
            <w:r w:rsidRPr="00A334D0">
              <w:t>z</w:t>
            </w:r>
          </w:p>
        </w:tc>
        <w:tc>
          <w:tcPr>
            <w:tcW w:w="841" w:type="pct"/>
            <w:tcBorders>
              <w:top w:val="single" w:sz="4" w:space="0" w:color="auto"/>
              <w:left w:val="nil"/>
              <w:bottom w:val="single" w:sz="4" w:space="0" w:color="auto"/>
            </w:tcBorders>
          </w:tcPr>
          <w:p w14:paraId="1EF4092A" w14:textId="77777777" w:rsidR="00274065" w:rsidRPr="00A334D0" w:rsidRDefault="00274065" w:rsidP="00274065">
            <w:pPr>
              <w:pStyle w:val="TableText"/>
            </w:pPr>
          </w:p>
        </w:tc>
      </w:tr>
      <w:tr w:rsidR="00274065" w:rsidRPr="00842CEB" w14:paraId="3FFAA667" w14:textId="77777777" w:rsidTr="00FC3259">
        <w:trPr>
          <w:cantSplit/>
        </w:trPr>
        <w:tc>
          <w:tcPr>
            <w:tcW w:w="1829" w:type="pct"/>
            <w:tcBorders>
              <w:top w:val="single" w:sz="4" w:space="0" w:color="auto"/>
              <w:bottom w:val="single" w:sz="4" w:space="0" w:color="auto"/>
              <w:right w:val="nil"/>
            </w:tcBorders>
          </w:tcPr>
          <w:p w14:paraId="6BE4FA61" w14:textId="0DCE9709" w:rsidR="00274065" w:rsidRPr="00A334D0" w:rsidRDefault="00274065" w:rsidP="00274065">
            <w:pPr>
              <w:pStyle w:val="TableText"/>
            </w:pPr>
            <w:r w:rsidRPr="00A334D0">
              <w:t>Trilostane</w:t>
            </w:r>
          </w:p>
        </w:tc>
        <w:tc>
          <w:tcPr>
            <w:tcW w:w="1169" w:type="pct"/>
            <w:tcBorders>
              <w:top w:val="single" w:sz="4" w:space="0" w:color="auto"/>
              <w:left w:val="nil"/>
              <w:bottom w:val="single" w:sz="4" w:space="0" w:color="auto"/>
              <w:right w:val="nil"/>
            </w:tcBorders>
          </w:tcPr>
          <w:p w14:paraId="4A663DC5"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4F5C8303" w14:textId="4984F109"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2B1AD8C4" w14:textId="77777777" w:rsidR="00274065" w:rsidRPr="00A334D0" w:rsidRDefault="00274065" w:rsidP="00274065">
            <w:pPr>
              <w:pStyle w:val="TableText"/>
            </w:pPr>
          </w:p>
        </w:tc>
      </w:tr>
      <w:tr w:rsidR="00274065" w:rsidRPr="00842CEB" w14:paraId="2788EFE4" w14:textId="77777777" w:rsidTr="00FC3259">
        <w:trPr>
          <w:cantSplit/>
        </w:trPr>
        <w:tc>
          <w:tcPr>
            <w:tcW w:w="1829" w:type="pct"/>
            <w:tcBorders>
              <w:top w:val="single" w:sz="4" w:space="0" w:color="auto"/>
              <w:bottom w:val="single" w:sz="4" w:space="0" w:color="auto"/>
              <w:right w:val="nil"/>
            </w:tcBorders>
          </w:tcPr>
          <w:p w14:paraId="1BF12D3B" w14:textId="4B67C1F0" w:rsidR="00274065" w:rsidRPr="00A334D0" w:rsidRDefault="00274065" w:rsidP="00274065">
            <w:pPr>
              <w:pStyle w:val="TableText"/>
            </w:pPr>
            <w:r w:rsidRPr="00A334D0">
              <w:t>Trinexapac-ethyl</w:t>
            </w:r>
          </w:p>
        </w:tc>
        <w:tc>
          <w:tcPr>
            <w:tcW w:w="1169" w:type="pct"/>
            <w:tcBorders>
              <w:top w:val="single" w:sz="4" w:space="0" w:color="auto"/>
              <w:left w:val="nil"/>
              <w:bottom w:val="single" w:sz="4" w:space="0" w:color="auto"/>
              <w:right w:val="nil"/>
            </w:tcBorders>
          </w:tcPr>
          <w:p w14:paraId="0E60ED0E"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3772E38A" w14:textId="6687F24C"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4D8FFA7A" w14:textId="77777777" w:rsidR="00274065" w:rsidRPr="00A334D0" w:rsidRDefault="00274065" w:rsidP="00274065">
            <w:pPr>
              <w:pStyle w:val="TableText"/>
            </w:pPr>
          </w:p>
        </w:tc>
      </w:tr>
      <w:tr w:rsidR="00274065" w:rsidRPr="00842CEB" w14:paraId="06B5801A" w14:textId="77777777" w:rsidTr="00FC3259">
        <w:trPr>
          <w:cantSplit/>
        </w:trPr>
        <w:tc>
          <w:tcPr>
            <w:tcW w:w="1829" w:type="pct"/>
            <w:tcBorders>
              <w:top w:val="single" w:sz="4" w:space="0" w:color="auto"/>
              <w:bottom w:val="single" w:sz="4" w:space="0" w:color="auto"/>
              <w:right w:val="nil"/>
            </w:tcBorders>
          </w:tcPr>
          <w:p w14:paraId="4A8A3B06" w14:textId="7C002235" w:rsidR="00274065" w:rsidRPr="00A334D0" w:rsidRDefault="00274065" w:rsidP="00274065">
            <w:pPr>
              <w:pStyle w:val="TableText"/>
            </w:pPr>
            <w:r w:rsidRPr="00A334D0">
              <w:t>Trisiloxane ethoxylate</w:t>
            </w:r>
          </w:p>
        </w:tc>
        <w:tc>
          <w:tcPr>
            <w:tcW w:w="1169" w:type="pct"/>
            <w:tcBorders>
              <w:top w:val="single" w:sz="4" w:space="0" w:color="auto"/>
              <w:left w:val="nil"/>
              <w:bottom w:val="single" w:sz="4" w:space="0" w:color="auto"/>
              <w:right w:val="nil"/>
            </w:tcBorders>
          </w:tcPr>
          <w:p w14:paraId="340729A0"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11D4ADCE" w14:textId="2C2D575F"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271C60AC" w14:textId="77777777" w:rsidR="00274065" w:rsidRPr="00A334D0" w:rsidRDefault="00274065" w:rsidP="00274065">
            <w:pPr>
              <w:pStyle w:val="TableText"/>
            </w:pPr>
          </w:p>
        </w:tc>
      </w:tr>
      <w:tr w:rsidR="00274065" w:rsidRPr="00842CEB" w14:paraId="7E0E6FFD" w14:textId="77777777" w:rsidTr="00FC3259">
        <w:trPr>
          <w:cantSplit/>
        </w:trPr>
        <w:tc>
          <w:tcPr>
            <w:tcW w:w="1829" w:type="pct"/>
            <w:tcBorders>
              <w:top w:val="single" w:sz="4" w:space="0" w:color="auto"/>
              <w:bottom w:val="single" w:sz="4" w:space="0" w:color="auto"/>
              <w:right w:val="nil"/>
            </w:tcBorders>
          </w:tcPr>
          <w:p w14:paraId="09FFF930" w14:textId="0AEB3C22" w:rsidR="00274065" w:rsidRPr="00A334D0" w:rsidRDefault="00274065" w:rsidP="00274065">
            <w:pPr>
              <w:pStyle w:val="TableText"/>
            </w:pPr>
            <w:r w:rsidRPr="00A334D0">
              <w:t>Trisodium nitrilotriacetate</w:t>
            </w:r>
          </w:p>
        </w:tc>
        <w:tc>
          <w:tcPr>
            <w:tcW w:w="1169" w:type="pct"/>
            <w:tcBorders>
              <w:top w:val="single" w:sz="4" w:space="0" w:color="auto"/>
              <w:left w:val="nil"/>
              <w:bottom w:val="single" w:sz="4" w:space="0" w:color="auto"/>
              <w:right w:val="nil"/>
            </w:tcBorders>
          </w:tcPr>
          <w:p w14:paraId="3C07550B"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00566017" w14:textId="7D6E9906"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0CB104B6" w14:textId="77777777" w:rsidR="00274065" w:rsidRPr="00A334D0" w:rsidRDefault="00274065" w:rsidP="00274065">
            <w:pPr>
              <w:pStyle w:val="TableText"/>
            </w:pPr>
          </w:p>
        </w:tc>
      </w:tr>
      <w:tr w:rsidR="00274065" w:rsidRPr="00842CEB" w14:paraId="0ADD5004" w14:textId="77777777" w:rsidTr="00FC3259">
        <w:trPr>
          <w:cantSplit/>
        </w:trPr>
        <w:tc>
          <w:tcPr>
            <w:tcW w:w="1829" w:type="pct"/>
            <w:tcBorders>
              <w:top w:val="single" w:sz="4" w:space="0" w:color="auto"/>
              <w:bottom w:val="single" w:sz="4" w:space="0" w:color="auto"/>
              <w:right w:val="nil"/>
            </w:tcBorders>
          </w:tcPr>
          <w:p w14:paraId="47530341" w14:textId="67536B63" w:rsidR="00274065" w:rsidRPr="00A334D0" w:rsidRDefault="00274065" w:rsidP="00274065">
            <w:pPr>
              <w:pStyle w:val="TableText"/>
            </w:pPr>
            <w:r w:rsidRPr="00A334D0">
              <w:t>Triticonazole</w:t>
            </w:r>
          </w:p>
        </w:tc>
        <w:tc>
          <w:tcPr>
            <w:tcW w:w="1169" w:type="pct"/>
            <w:tcBorders>
              <w:top w:val="single" w:sz="4" w:space="0" w:color="auto"/>
              <w:left w:val="nil"/>
              <w:bottom w:val="single" w:sz="4" w:space="0" w:color="auto"/>
              <w:right w:val="nil"/>
            </w:tcBorders>
          </w:tcPr>
          <w:p w14:paraId="56B0AD07"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52EACC45" w14:textId="064BAF2D"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14AB4E08" w14:textId="77777777" w:rsidR="00274065" w:rsidRPr="00A334D0" w:rsidRDefault="00274065" w:rsidP="00274065">
            <w:pPr>
              <w:pStyle w:val="TableText"/>
            </w:pPr>
          </w:p>
        </w:tc>
      </w:tr>
      <w:tr w:rsidR="00274065" w:rsidRPr="00842CEB" w14:paraId="3C106CA4" w14:textId="77777777" w:rsidTr="00FC3259">
        <w:trPr>
          <w:cantSplit/>
        </w:trPr>
        <w:tc>
          <w:tcPr>
            <w:tcW w:w="1829" w:type="pct"/>
            <w:tcBorders>
              <w:top w:val="single" w:sz="4" w:space="0" w:color="auto"/>
              <w:bottom w:val="single" w:sz="4" w:space="0" w:color="auto"/>
              <w:right w:val="nil"/>
            </w:tcBorders>
          </w:tcPr>
          <w:p w14:paraId="38C3594C" w14:textId="5D2499FB" w:rsidR="00274065" w:rsidRPr="00A334D0" w:rsidRDefault="00274065" w:rsidP="00274065">
            <w:pPr>
              <w:pStyle w:val="TableText"/>
            </w:pPr>
            <w:r w:rsidRPr="00A334D0">
              <w:t>Tulathromycin</w:t>
            </w:r>
          </w:p>
        </w:tc>
        <w:tc>
          <w:tcPr>
            <w:tcW w:w="1169" w:type="pct"/>
            <w:tcBorders>
              <w:top w:val="single" w:sz="4" w:space="0" w:color="auto"/>
              <w:left w:val="nil"/>
              <w:bottom w:val="single" w:sz="4" w:space="0" w:color="auto"/>
              <w:right w:val="nil"/>
            </w:tcBorders>
          </w:tcPr>
          <w:p w14:paraId="39459D17"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3EA84516" w14:textId="60341A2F"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86F2CA4" w14:textId="77777777" w:rsidR="00274065" w:rsidRPr="00A334D0" w:rsidRDefault="00274065" w:rsidP="00274065">
            <w:pPr>
              <w:pStyle w:val="TableText"/>
            </w:pPr>
          </w:p>
        </w:tc>
      </w:tr>
      <w:tr w:rsidR="00274065" w:rsidRPr="00842CEB" w14:paraId="69D29BA3" w14:textId="77777777" w:rsidTr="00FC3259">
        <w:trPr>
          <w:cantSplit/>
        </w:trPr>
        <w:tc>
          <w:tcPr>
            <w:tcW w:w="1829" w:type="pct"/>
            <w:tcBorders>
              <w:top w:val="single" w:sz="4" w:space="0" w:color="auto"/>
              <w:bottom w:val="single" w:sz="4" w:space="0" w:color="auto"/>
              <w:right w:val="nil"/>
            </w:tcBorders>
          </w:tcPr>
          <w:p w14:paraId="4BF2E3E1" w14:textId="4FA99C7F" w:rsidR="00274065" w:rsidRPr="00A334D0" w:rsidRDefault="00274065" w:rsidP="00274065">
            <w:pPr>
              <w:pStyle w:val="TableText"/>
            </w:pPr>
            <w:r w:rsidRPr="00A334D0">
              <w:t>Tylosin</w:t>
            </w:r>
          </w:p>
        </w:tc>
        <w:tc>
          <w:tcPr>
            <w:tcW w:w="1169" w:type="pct"/>
            <w:tcBorders>
              <w:top w:val="single" w:sz="4" w:space="0" w:color="auto"/>
              <w:left w:val="nil"/>
              <w:bottom w:val="single" w:sz="4" w:space="0" w:color="auto"/>
              <w:right w:val="nil"/>
            </w:tcBorders>
          </w:tcPr>
          <w:p w14:paraId="401CFD87"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3336EA7A" w14:textId="38E59DA3"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5CCE1A44" w14:textId="77777777" w:rsidR="00274065" w:rsidRPr="00A334D0" w:rsidRDefault="00274065" w:rsidP="00274065">
            <w:pPr>
              <w:pStyle w:val="TableText"/>
            </w:pPr>
          </w:p>
        </w:tc>
      </w:tr>
      <w:tr w:rsidR="00274065" w:rsidRPr="00842CEB" w14:paraId="0883C245" w14:textId="77777777" w:rsidTr="00FC3259">
        <w:trPr>
          <w:cantSplit/>
        </w:trPr>
        <w:tc>
          <w:tcPr>
            <w:tcW w:w="1829" w:type="pct"/>
            <w:tcBorders>
              <w:top w:val="single" w:sz="4" w:space="0" w:color="auto"/>
              <w:bottom w:val="single" w:sz="4" w:space="0" w:color="auto"/>
              <w:right w:val="nil"/>
            </w:tcBorders>
          </w:tcPr>
          <w:p w14:paraId="32A48C8A" w14:textId="3D5E9029" w:rsidR="00274065" w:rsidRPr="00A334D0" w:rsidRDefault="00274065" w:rsidP="00274065">
            <w:pPr>
              <w:pStyle w:val="TableSubHead"/>
            </w:pPr>
            <w:r w:rsidRPr="00A334D0">
              <w:t>U</w:t>
            </w:r>
          </w:p>
        </w:tc>
        <w:tc>
          <w:tcPr>
            <w:tcW w:w="1169" w:type="pct"/>
            <w:tcBorders>
              <w:top w:val="single" w:sz="4" w:space="0" w:color="auto"/>
              <w:left w:val="nil"/>
              <w:bottom w:val="single" w:sz="4" w:space="0" w:color="auto"/>
              <w:right w:val="nil"/>
            </w:tcBorders>
          </w:tcPr>
          <w:p w14:paraId="6DB06219" w14:textId="77777777" w:rsidR="00274065" w:rsidRDefault="00274065" w:rsidP="00274065">
            <w:pPr>
              <w:pStyle w:val="TableSubHead"/>
            </w:pPr>
          </w:p>
        </w:tc>
        <w:tc>
          <w:tcPr>
            <w:tcW w:w="1161" w:type="pct"/>
            <w:tcBorders>
              <w:top w:val="single" w:sz="4" w:space="0" w:color="auto"/>
              <w:left w:val="nil"/>
              <w:bottom w:val="single" w:sz="4" w:space="0" w:color="auto"/>
              <w:right w:val="nil"/>
            </w:tcBorders>
          </w:tcPr>
          <w:p w14:paraId="22B03C5D" w14:textId="77777777" w:rsidR="00274065" w:rsidRPr="00A334D0" w:rsidRDefault="00274065" w:rsidP="00274065">
            <w:pPr>
              <w:pStyle w:val="TableSubHead"/>
            </w:pPr>
          </w:p>
        </w:tc>
        <w:tc>
          <w:tcPr>
            <w:tcW w:w="841" w:type="pct"/>
            <w:tcBorders>
              <w:top w:val="single" w:sz="4" w:space="0" w:color="auto"/>
              <w:left w:val="nil"/>
              <w:bottom w:val="single" w:sz="4" w:space="0" w:color="auto"/>
            </w:tcBorders>
          </w:tcPr>
          <w:p w14:paraId="5E08892F" w14:textId="77777777" w:rsidR="00274065" w:rsidRPr="00A334D0" w:rsidRDefault="00274065" w:rsidP="00274065">
            <w:pPr>
              <w:pStyle w:val="TableSubHead"/>
            </w:pPr>
          </w:p>
        </w:tc>
      </w:tr>
      <w:tr w:rsidR="00274065" w:rsidRPr="00842CEB" w14:paraId="19705EDE" w14:textId="77777777" w:rsidTr="00FC3259">
        <w:trPr>
          <w:cantSplit/>
        </w:trPr>
        <w:tc>
          <w:tcPr>
            <w:tcW w:w="1829" w:type="pct"/>
            <w:tcBorders>
              <w:top w:val="single" w:sz="4" w:space="0" w:color="auto"/>
              <w:bottom w:val="single" w:sz="4" w:space="0" w:color="auto"/>
              <w:right w:val="nil"/>
            </w:tcBorders>
          </w:tcPr>
          <w:p w14:paraId="70F2D8DF" w14:textId="06F42FD0" w:rsidR="00274065" w:rsidRPr="00A334D0" w:rsidRDefault="00274065" w:rsidP="00274065">
            <w:pPr>
              <w:pStyle w:val="TableText"/>
            </w:pPr>
            <w:r w:rsidRPr="00A334D0">
              <w:t>Uniconazole-p</w:t>
            </w:r>
          </w:p>
        </w:tc>
        <w:tc>
          <w:tcPr>
            <w:tcW w:w="1169" w:type="pct"/>
            <w:tcBorders>
              <w:top w:val="single" w:sz="4" w:space="0" w:color="auto"/>
              <w:left w:val="nil"/>
              <w:bottom w:val="single" w:sz="4" w:space="0" w:color="auto"/>
              <w:right w:val="nil"/>
            </w:tcBorders>
          </w:tcPr>
          <w:p w14:paraId="2F76C3D2"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A431CD6" w14:textId="60DAE4C6"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7BB63DDE" w14:textId="77777777" w:rsidR="00274065" w:rsidRPr="00A334D0" w:rsidRDefault="00274065" w:rsidP="00274065">
            <w:pPr>
              <w:pStyle w:val="TableText"/>
            </w:pPr>
          </w:p>
        </w:tc>
      </w:tr>
      <w:tr w:rsidR="00274065" w:rsidRPr="00842CEB" w14:paraId="6640126D" w14:textId="77777777" w:rsidTr="00FC3259">
        <w:trPr>
          <w:cantSplit/>
        </w:trPr>
        <w:tc>
          <w:tcPr>
            <w:tcW w:w="1829" w:type="pct"/>
            <w:tcBorders>
              <w:top w:val="single" w:sz="4" w:space="0" w:color="auto"/>
              <w:bottom w:val="single" w:sz="4" w:space="0" w:color="auto"/>
              <w:right w:val="nil"/>
            </w:tcBorders>
          </w:tcPr>
          <w:p w14:paraId="4FE51DF9" w14:textId="430FC1E7" w:rsidR="00274065" w:rsidRPr="00A334D0" w:rsidRDefault="00274065" w:rsidP="00274065">
            <w:pPr>
              <w:pStyle w:val="TableSubHead"/>
            </w:pPr>
            <w:r w:rsidRPr="00A334D0">
              <w:t>V</w:t>
            </w:r>
          </w:p>
        </w:tc>
        <w:tc>
          <w:tcPr>
            <w:tcW w:w="1169" w:type="pct"/>
            <w:tcBorders>
              <w:top w:val="single" w:sz="4" w:space="0" w:color="auto"/>
              <w:left w:val="nil"/>
              <w:bottom w:val="single" w:sz="4" w:space="0" w:color="auto"/>
              <w:right w:val="nil"/>
            </w:tcBorders>
          </w:tcPr>
          <w:p w14:paraId="23BBAFB4" w14:textId="77777777" w:rsidR="00274065" w:rsidRDefault="00274065" w:rsidP="00274065">
            <w:pPr>
              <w:pStyle w:val="TableSubHead"/>
            </w:pPr>
          </w:p>
        </w:tc>
        <w:tc>
          <w:tcPr>
            <w:tcW w:w="1161" w:type="pct"/>
            <w:tcBorders>
              <w:top w:val="single" w:sz="4" w:space="0" w:color="auto"/>
              <w:left w:val="nil"/>
              <w:bottom w:val="single" w:sz="4" w:space="0" w:color="auto"/>
              <w:right w:val="nil"/>
            </w:tcBorders>
          </w:tcPr>
          <w:p w14:paraId="7250427C" w14:textId="77777777" w:rsidR="00274065" w:rsidRPr="00A334D0" w:rsidRDefault="00274065" w:rsidP="00274065">
            <w:pPr>
              <w:pStyle w:val="TableSubHead"/>
            </w:pPr>
          </w:p>
        </w:tc>
        <w:tc>
          <w:tcPr>
            <w:tcW w:w="841" w:type="pct"/>
            <w:tcBorders>
              <w:top w:val="single" w:sz="4" w:space="0" w:color="auto"/>
              <w:left w:val="nil"/>
              <w:bottom w:val="single" w:sz="4" w:space="0" w:color="auto"/>
            </w:tcBorders>
          </w:tcPr>
          <w:p w14:paraId="0C1394CC" w14:textId="77777777" w:rsidR="00274065" w:rsidRPr="00A334D0" w:rsidRDefault="00274065" w:rsidP="00274065">
            <w:pPr>
              <w:pStyle w:val="TableSubHead"/>
            </w:pPr>
          </w:p>
        </w:tc>
      </w:tr>
      <w:tr w:rsidR="00247A2B" w:rsidRPr="00842CEB" w14:paraId="4418BCA4" w14:textId="77777777" w:rsidTr="00FC3259">
        <w:trPr>
          <w:cantSplit/>
        </w:trPr>
        <w:tc>
          <w:tcPr>
            <w:tcW w:w="1829" w:type="pct"/>
            <w:tcBorders>
              <w:top w:val="single" w:sz="4" w:space="0" w:color="auto"/>
              <w:bottom w:val="single" w:sz="4" w:space="0" w:color="auto"/>
              <w:right w:val="nil"/>
            </w:tcBorders>
          </w:tcPr>
          <w:p w14:paraId="6E6C7AD7" w14:textId="43FEA04E" w:rsidR="00247A2B" w:rsidRPr="00A334D0" w:rsidRDefault="00247A2B" w:rsidP="00274065">
            <w:pPr>
              <w:pStyle w:val="TableText"/>
            </w:pPr>
            <w:r>
              <w:t>Vatinoxan hydrochloride</w:t>
            </w:r>
          </w:p>
        </w:tc>
        <w:tc>
          <w:tcPr>
            <w:tcW w:w="1169" w:type="pct"/>
            <w:tcBorders>
              <w:top w:val="single" w:sz="4" w:space="0" w:color="auto"/>
              <w:left w:val="nil"/>
              <w:bottom w:val="single" w:sz="4" w:space="0" w:color="auto"/>
              <w:right w:val="nil"/>
            </w:tcBorders>
          </w:tcPr>
          <w:p w14:paraId="52B17926" w14:textId="77777777" w:rsidR="00247A2B" w:rsidRDefault="00247A2B" w:rsidP="00274065">
            <w:pPr>
              <w:pStyle w:val="TableText"/>
            </w:pPr>
          </w:p>
        </w:tc>
        <w:tc>
          <w:tcPr>
            <w:tcW w:w="1161" w:type="pct"/>
            <w:tcBorders>
              <w:top w:val="single" w:sz="4" w:space="0" w:color="auto"/>
              <w:left w:val="nil"/>
              <w:bottom w:val="single" w:sz="4" w:space="0" w:color="auto"/>
              <w:right w:val="nil"/>
            </w:tcBorders>
          </w:tcPr>
          <w:p w14:paraId="7D818822" w14:textId="4302E543" w:rsidR="00247A2B" w:rsidRPr="00A334D0" w:rsidRDefault="00247A2B" w:rsidP="00274065">
            <w:pPr>
              <w:pStyle w:val="TableText"/>
            </w:pPr>
            <w:r>
              <w:t>a</w:t>
            </w:r>
          </w:p>
        </w:tc>
        <w:tc>
          <w:tcPr>
            <w:tcW w:w="841" w:type="pct"/>
            <w:tcBorders>
              <w:top w:val="single" w:sz="4" w:space="0" w:color="auto"/>
              <w:left w:val="nil"/>
              <w:bottom w:val="single" w:sz="4" w:space="0" w:color="auto"/>
            </w:tcBorders>
          </w:tcPr>
          <w:p w14:paraId="6D507EAE" w14:textId="77777777" w:rsidR="00247A2B" w:rsidRPr="00A334D0" w:rsidRDefault="00247A2B" w:rsidP="00274065">
            <w:pPr>
              <w:pStyle w:val="TableText"/>
            </w:pPr>
          </w:p>
        </w:tc>
      </w:tr>
      <w:tr w:rsidR="00274065" w:rsidRPr="00842CEB" w14:paraId="6F487603" w14:textId="77777777" w:rsidTr="00FC3259">
        <w:trPr>
          <w:cantSplit/>
        </w:trPr>
        <w:tc>
          <w:tcPr>
            <w:tcW w:w="1829" w:type="pct"/>
            <w:tcBorders>
              <w:top w:val="single" w:sz="4" w:space="0" w:color="auto"/>
              <w:bottom w:val="single" w:sz="4" w:space="0" w:color="auto"/>
              <w:right w:val="nil"/>
            </w:tcBorders>
          </w:tcPr>
          <w:p w14:paraId="6E5C6A1E" w14:textId="49E4539D" w:rsidR="00274065" w:rsidRPr="00A334D0" w:rsidRDefault="00274065" w:rsidP="00274065">
            <w:pPr>
              <w:pStyle w:val="TableText"/>
            </w:pPr>
            <w:r w:rsidRPr="00A334D0">
              <w:t>Vedaprofen</w:t>
            </w:r>
          </w:p>
        </w:tc>
        <w:tc>
          <w:tcPr>
            <w:tcW w:w="1169" w:type="pct"/>
            <w:tcBorders>
              <w:top w:val="single" w:sz="4" w:space="0" w:color="auto"/>
              <w:left w:val="nil"/>
              <w:bottom w:val="single" w:sz="4" w:space="0" w:color="auto"/>
              <w:right w:val="nil"/>
            </w:tcBorders>
          </w:tcPr>
          <w:p w14:paraId="6A5FF5A2" w14:textId="77777777" w:rsidR="00274065" w:rsidRDefault="00274065" w:rsidP="00274065">
            <w:pPr>
              <w:pStyle w:val="TableText"/>
            </w:pPr>
          </w:p>
        </w:tc>
        <w:tc>
          <w:tcPr>
            <w:tcW w:w="1161" w:type="pct"/>
            <w:tcBorders>
              <w:top w:val="single" w:sz="4" w:space="0" w:color="auto"/>
              <w:left w:val="nil"/>
              <w:bottom w:val="single" w:sz="4" w:space="0" w:color="auto"/>
              <w:right w:val="nil"/>
            </w:tcBorders>
          </w:tcPr>
          <w:p w14:paraId="7E5F480D" w14:textId="5768980F"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285C12C2" w14:textId="77777777" w:rsidR="00274065" w:rsidRPr="00A334D0" w:rsidRDefault="00274065" w:rsidP="00274065">
            <w:pPr>
              <w:pStyle w:val="TableText"/>
            </w:pPr>
          </w:p>
        </w:tc>
      </w:tr>
      <w:tr w:rsidR="00094AB8" w:rsidRPr="00842CEB" w14:paraId="4D6D1220" w14:textId="77777777" w:rsidTr="00FC3259">
        <w:trPr>
          <w:cantSplit/>
        </w:trPr>
        <w:tc>
          <w:tcPr>
            <w:tcW w:w="1829" w:type="pct"/>
            <w:tcBorders>
              <w:top w:val="single" w:sz="4" w:space="0" w:color="auto"/>
              <w:bottom w:val="single" w:sz="4" w:space="0" w:color="auto"/>
              <w:right w:val="nil"/>
            </w:tcBorders>
          </w:tcPr>
          <w:p w14:paraId="2E3F5433" w14:textId="7B29A910" w:rsidR="00094AB8" w:rsidRPr="00A334D0" w:rsidRDefault="00094AB8" w:rsidP="00274065">
            <w:pPr>
              <w:pStyle w:val="TableText"/>
            </w:pPr>
            <w:r>
              <w:t>Velagliflozin</w:t>
            </w:r>
          </w:p>
        </w:tc>
        <w:tc>
          <w:tcPr>
            <w:tcW w:w="1169" w:type="pct"/>
            <w:tcBorders>
              <w:top w:val="single" w:sz="4" w:space="0" w:color="auto"/>
              <w:left w:val="nil"/>
              <w:bottom w:val="single" w:sz="4" w:space="0" w:color="auto"/>
              <w:right w:val="nil"/>
            </w:tcBorders>
          </w:tcPr>
          <w:p w14:paraId="4E8DF494" w14:textId="77777777" w:rsidR="00094AB8" w:rsidRPr="00A334D0" w:rsidRDefault="00094AB8" w:rsidP="00274065">
            <w:pPr>
              <w:pStyle w:val="TableText"/>
            </w:pPr>
          </w:p>
        </w:tc>
        <w:tc>
          <w:tcPr>
            <w:tcW w:w="1161" w:type="pct"/>
            <w:tcBorders>
              <w:top w:val="single" w:sz="4" w:space="0" w:color="auto"/>
              <w:left w:val="nil"/>
              <w:bottom w:val="single" w:sz="4" w:space="0" w:color="auto"/>
              <w:right w:val="nil"/>
            </w:tcBorders>
          </w:tcPr>
          <w:p w14:paraId="36ECB99E" w14:textId="0E19E9D3" w:rsidR="00094AB8" w:rsidRPr="00A334D0" w:rsidRDefault="00094AB8" w:rsidP="00274065">
            <w:pPr>
              <w:pStyle w:val="TableText"/>
            </w:pPr>
            <w:r>
              <w:t>a</w:t>
            </w:r>
          </w:p>
        </w:tc>
        <w:tc>
          <w:tcPr>
            <w:tcW w:w="841" w:type="pct"/>
            <w:tcBorders>
              <w:top w:val="single" w:sz="4" w:space="0" w:color="auto"/>
              <w:left w:val="nil"/>
              <w:bottom w:val="single" w:sz="4" w:space="0" w:color="auto"/>
            </w:tcBorders>
          </w:tcPr>
          <w:p w14:paraId="3299B2CC" w14:textId="77777777" w:rsidR="00094AB8" w:rsidRPr="00A334D0" w:rsidRDefault="00094AB8" w:rsidP="00274065">
            <w:pPr>
              <w:pStyle w:val="TableText"/>
            </w:pPr>
          </w:p>
        </w:tc>
      </w:tr>
      <w:tr w:rsidR="00274065" w:rsidRPr="00842CEB" w14:paraId="538B0B1C" w14:textId="77777777" w:rsidTr="00FC3259">
        <w:trPr>
          <w:cantSplit/>
        </w:trPr>
        <w:tc>
          <w:tcPr>
            <w:tcW w:w="1829" w:type="pct"/>
            <w:tcBorders>
              <w:top w:val="single" w:sz="4" w:space="0" w:color="auto"/>
              <w:bottom w:val="single" w:sz="4" w:space="0" w:color="auto"/>
              <w:right w:val="nil"/>
            </w:tcBorders>
          </w:tcPr>
          <w:p w14:paraId="5D72B33F" w14:textId="183601F3" w:rsidR="00274065" w:rsidRPr="00A334D0" w:rsidRDefault="00274065" w:rsidP="00274065">
            <w:pPr>
              <w:pStyle w:val="TableText"/>
            </w:pPr>
            <w:r w:rsidRPr="00A334D0">
              <w:t>Virginiamycin</w:t>
            </w:r>
          </w:p>
        </w:tc>
        <w:tc>
          <w:tcPr>
            <w:tcW w:w="1169" w:type="pct"/>
            <w:tcBorders>
              <w:top w:val="single" w:sz="4" w:space="0" w:color="auto"/>
              <w:left w:val="nil"/>
              <w:bottom w:val="single" w:sz="4" w:space="0" w:color="auto"/>
              <w:right w:val="nil"/>
            </w:tcBorders>
          </w:tcPr>
          <w:p w14:paraId="14534E5B" w14:textId="79F8CF9B" w:rsidR="00274065" w:rsidRDefault="00274065" w:rsidP="00274065">
            <w:pPr>
              <w:pStyle w:val="TableText"/>
            </w:pPr>
            <w:r w:rsidRPr="00A334D0">
              <w:t>In animal feed premixes</w:t>
            </w:r>
          </w:p>
        </w:tc>
        <w:tc>
          <w:tcPr>
            <w:tcW w:w="1161" w:type="pct"/>
            <w:tcBorders>
              <w:top w:val="single" w:sz="4" w:space="0" w:color="auto"/>
              <w:left w:val="nil"/>
              <w:bottom w:val="single" w:sz="4" w:space="0" w:color="auto"/>
              <w:right w:val="nil"/>
            </w:tcBorders>
          </w:tcPr>
          <w:p w14:paraId="5AF1C40F" w14:textId="65595C75"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07FB6CD6" w14:textId="77777777" w:rsidR="00274065" w:rsidRPr="00A334D0" w:rsidRDefault="00274065" w:rsidP="00274065">
            <w:pPr>
              <w:pStyle w:val="TableText"/>
            </w:pPr>
          </w:p>
        </w:tc>
      </w:tr>
      <w:tr w:rsidR="00274065" w:rsidRPr="00842CEB" w14:paraId="16CAA445" w14:textId="77777777" w:rsidTr="00FC3259">
        <w:trPr>
          <w:cantSplit/>
        </w:trPr>
        <w:tc>
          <w:tcPr>
            <w:tcW w:w="1829" w:type="pct"/>
            <w:tcBorders>
              <w:top w:val="single" w:sz="4" w:space="0" w:color="auto"/>
              <w:bottom w:val="single" w:sz="4" w:space="0" w:color="auto"/>
              <w:right w:val="nil"/>
            </w:tcBorders>
          </w:tcPr>
          <w:p w14:paraId="05DC45F6" w14:textId="770C9D0A" w:rsidR="00274065" w:rsidRPr="00A334D0" w:rsidRDefault="00274065" w:rsidP="00274065">
            <w:pPr>
              <w:pStyle w:val="TableSubHead"/>
            </w:pPr>
            <w:r w:rsidRPr="00A334D0">
              <w:t>W</w:t>
            </w:r>
          </w:p>
        </w:tc>
        <w:tc>
          <w:tcPr>
            <w:tcW w:w="1169" w:type="pct"/>
            <w:tcBorders>
              <w:top w:val="single" w:sz="4" w:space="0" w:color="auto"/>
              <w:left w:val="nil"/>
              <w:bottom w:val="single" w:sz="4" w:space="0" w:color="auto"/>
              <w:right w:val="nil"/>
            </w:tcBorders>
          </w:tcPr>
          <w:p w14:paraId="6E749BC5" w14:textId="77777777" w:rsidR="00274065" w:rsidRPr="00A334D0" w:rsidRDefault="00274065" w:rsidP="00274065">
            <w:pPr>
              <w:pStyle w:val="TableSubHead"/>
            </w:pPr>
          </w:p>
        </w:tc>
        <w:tc>
          <w:tcPr>
            <w:tcW w:w="1161" w:type="pct"/>
            <w:tcBorders>
              <w:top w:val="single" w:sz="4" w:space="0" w:color="auto"/>
              <w:left w:val="nil"/>
              <w:bottom w:val="single" w:sz="4" w:space="0" w:color="auto"/>
              <w:right w:val="nil"/>
            </w:tcBorders>
          </w:tcPr>
          <w:p w14:paraId="0A88D79F" w14:textId="77777777" w:rsidR="00274065" w:rsidRPr="00A334D0" w:rsidRDefault="00274065" w:rsidP="00274065">
            <w:pPr>
              <w:pStyle w:val="TableSubHead"/>
            </w:pPr>
          </w:p>
        </w:tc>
        <w:tc>
          <w:tcPr>
            <w:tcW w:w="841" w:type="pct"/>
            <w:tcBorders>
              <w:top w:val="single" w:sz="4" w:space="0" w:color="auto"/>
              <w:left w:val="nil"/>
              <w:bottom w:val="single" w:sz="4" w:space="0" w:color="auto"/>
            </w:tcBorders>
          </w:tcPr>
          <w:p w14:paraId="3EC49666" w14:textId="77777777" w:rsidR="00274065" w:rsidRPr="00A334D0" w:rsidRDefault="00274065" w:rsidP="00274065">
            <w:pPr>
              <w:pStyle w:val="TableSubHead"/>
            </w:pPr>
          </w:p>
        </w:tc>
      </w:tr>
      <w:tr w:rsidR="00274065" w:rsidRPr="00842CEB" w14:paraId="3478ED2B" w14:textId="77777777" w:rsidTr="00FC3259">
        <w:trPr>
          <w:cantSplit/>
        </w:trPr>
        <w:tc>
          <w:tcPr>
            <w:tcW w:w="1829" w:type="pct"/>
            <w:tcBorders>
              <w:top w:val="single" w:sz="4" w:space="0" w:color="auto"/>
              <w:bottom w:val="single" w:sz="4" w:space="0" w:color="auto"/>
              <w:right w:val="nil"/>
            </w:tcBorders>
          </w:tcPr>
          <w:p w14:paraId="448E4CF8" w14:textId="1E2F569A" w:rsidR="00274065" w:rsidRPr="00A334D0" w:rsidRDefault="00274065" w:rsidP="00274065">
            <w:pPr>
              <w:pStyle w:val="TableText"/>
            </w:pPr>
            <w:r w:rsidRPr="00A334D0">
              <w:t>Warfarin</w:t>
            </w:r>
          </w:p>
        </w:tc>
        <w:tc>
          <w:tcPr>
            <w:tcW w:w="1169" w:type="pct"/>
            <w:tcBorders>
              <w:top w:val="single" w:sz="4" w:space="0" w:color="auto"/>
              <w:left w:val="nil"/>
              <w:bottom w:val="single" w:sz="4" w:space="0" w:color="auto"/>
              <w:right w:val="nil"/>
            </w:tcBorders>
          </w:tcPr>
          <w:p w14:paraId="222B97C5"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7D6A1397" w14:textId="191A0C78" w:rsidR="00274065" w:rsidRPr="00A334D0" w:rsidRDefault="00274065" w:rsidP="00274065">
            <w:pPr>
              <w:pStyle w:val="TableText"/>
            </w:pPr>
            <w:r w:rsidRPr="00A334D0">
              <w:t>i,p</w:t>
            </w:r>
          </w:p>
        </w:tc>
        <w:tc>
          <w:tcPr>
            <w:tcW w:w="841" w:type="pct"/>
            <w:tcBorders>
              <w:top w:val="single" w:sz="4" w:space="0" w:color="auto"/>
              <w:left w:val="nil"/>
              <w:bottom w:val="single" w:sz="4" w:space="0" w:color="auto"/>
            </w:tcBorders>
          </w:tcPr>
          <w:p w14:paraId="697E7C71" w14:textId="77777777" w:rsidR="00274065" w:rsidRPr="00A334D0" w:rsidRDefault="00274065" w:rsidP="00274065">
            <w:pPr>
              <w:pStyle w:val="TableText"/>
            </w:pPr>
          </w:p>
        </w:tc>
      </w:tr>
      <w:tr w:rsidR="00274065" w:rsidRPr="00842CEB" w14:paraId="66642F19" w14:textId="77777777" w:rsidTr="00FC3259">
        <w:trPr>
          <w:cantSplit/>
        </w:trPr>
        <w:tc>
          <w:tcPr>
            <w:tcW w:w="1829" w:type="pct"/>
            <w:tcBorders>
              <w:top w:val="single" w:sz="4" w:space="0" w:color="auto"/>
              <w:bottom w:val="single" w:sz="4" w:space="0" w:color="auto"/>
              <w:right w:val="nil"/>
            </w:tcBorders>
          </w:tcPr>
          <w:p w14:paraId="6762DB31" w14:textId="2C6FCDB7" w:rsidR="00274065" w:rsidRPr="00A334D0" w:rsidRDefault="00274065" w:rsidP="00274065">
            <w:pPr>
              <w:pStyle w:val="TableText"/>
            </w:pPr>
            <w:r w:rsidRPr="00A334D0">
              <w:t>White spirit</w:t>
            </w:r>
          </w:p>
        </w:tc>
        <w:tc>
          <w:tcPr>
            <w:tcW w:w="1169" w:type="pct"/>
            <w:tcBorders>
              <w:top w:val="single" w:sz="4" w:space="0" w:color="auto"/>
              <w:left w:val="nil"/>
              <w:bottom w:val="single" w:sz="4" w:space="0" w:color="auto"/>
              <w:right w:val="nil"/>
            </w:tcBorders>
          </w:tcPr>
          <w:p w14:paraId="567FDE4F"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280720A" w14:textId="5833B414" w:rsidR="00274065" w:rsidRPr="00A334D0" w:rsidRDefault="00274065" w:rsidP="00274065">
            <w:pPr>
              <w:pStyle w:val="TableText"/>
            </w:pPr>
            <w:r w:rsidRPr="00A334D0">
              <w:t>a,c</w:t>
            </w:r>
          </w:p>
        </w:tc>
        <w:tc>
          <w:tcPr>
            <w:tcW w:w="841" w:type="pct"/>
            <w:tcBorders>
              <w:top w:val="single" w:sz="4" w:space="0" w:color="auto"/>
              <w:left w:val="nil"/>
              <w:bottom w:val="single" w:sz="4" w:space="0" w:color="auto"/>
            </w:tcBorders>
          </w:tcPr>
          <w:p w14:paraId="14A3AE58" w14:textId="77777777" w:rsidR="00274065" w:rsidRPr="00A334D0" w:rsidRDefault="00274065" w:rsidP="00274065">
            <w:pPr>
              <w:pStyle w:val="TableText"/>
            </w:pPr>
          </w:p>
        </w:tc>
      </w:tr>
      <w:tr w:rsidR="00274065" w:rsidRPr="00842CEB" w14:paraId="5C80EA2A" w14:textId="77777777" w:rsidTr="00FC3259">
        <w:trPr>
          <w:cantSplit/>
        </w:trPr>
        <w:tc>
          <w:tcPr>
            <w:tcW w:w="1829" w:type="pct"/>
            <w:tcBorders>
              <w:top w:val="single" w:sz="4" w:space="0" w:color="auto"/>
              <w:bottom w:val="single" w:sz="4" w:space="0" w:color="auto"/>
              <w:right w:val="nil"/>
            </w:tcBorders>
          </w:tcPr>
          <w:p w14:paraId="759517F3" w14:textId="58A42CA4" w:rsidR="00274065" w:rsidRPr="00A334D0" w:rsidRDefault="00274065" w:rsidP="00274065">
            <w:pPr>
              <w:pStyle w:val="TableSubHead"/>
            </w:pPr>
            <w:r w:rsidRPr="00A334D0">
              <w:t>X</w:t>
            </w:r>
          </w:p>
        </w:tc>
        <w:tc>
          <w:tcPr>
            <w:tcW w:w="1169" w:type="pct"/>
            <w:tcBorders>
              <w:top w:val="single" w:sz="4" w:space="0" w:color="auto"/>
              <w:left w:val="nil"/>
              <w:bottom w:val="single" w:sz="4" w:space="0" w:color="auto"/>
              <w:right w:val="nil"/>
            </w:tcBorders>
          </w:tcPr>
          <w:p w14:paraId="73C4C015" w14:textId="77777777" w:rsidR="00274065" w:rsidRPr="00A334D0" w:rsidRDefault="00274065" w:rsidP="00274065">
            <w:pPr>
              <w:pStyle w:val="TableSubHead"/>
            </w:pPr>
          </w:p>
        </w:tc>
        <w:tc>
          <w:tcPr>
            <w:tcW w:w="1161" w:type="pct"/>
            <w:tcBorders>
              <w:top w:val="single" w:sz="4" w:space="0" w:color="auto"/>
              <w:left w:val="nil"/>
              <w:bottom w:val="single" w:sz="4" w:space="0" w:color="auto"/>
              <w:right w:val="nil"/>
            </w:tcBorders>
          </w:tcPr>
          <w:p w14:paraId="5E09DABE" w14:textId="77777777" w:rsidR="00274065" w:rsidRPr="00A334D0" w:rsidRDefault="00274065" w:rsidP="00274065">
            <w:pPr>
              <w:pStyle w:val="TableSubHead"/>
            </w:pPr>
          </w:p>
        </w:tc>
        <w:tc>
          <w:tcPr>
            <w:tcW w:w="841" w:type="pct"/>
            <w:tcBorders>
              <w:top w:val="single" w:sz="4" w:space="0" w:color="auto"/>
              <w:left w:val="nil"/>
              <w:bottom w:val="single" w:sz="4" w:space="0" w:color="auto"/>
            </w:tcBorders>
          </w:tcPr>
          <w:p w14:paraId="3B198144" w14:textId="77777777" w:rsidR="00274065" w:rsidRPr="00A334D0" w:rsidRDefault="00274065" w:rsidP="00274065">
            <w:pPr>
              <w:pStyle w:val="TableSubHead"/>
            </w:pPr>
          </w:p>
        </w:tc>
      </w:tr>
      <w:tr w:rsidR="00274065" w:rsidRPr="00842CEB" w14:paraId="5CD85F10" w14:textId="77777777" w:rsidTr="00FC3259">
        <w:trPr>
          <w:cantSplit/>
        </w:trPr>
        <w:tc>
          <w:tcPr>
            <w:tcW w:w="1829" w:type="pct"/>
            <w:tcBorders>
              <w:top w:val="single" w:sz="4" w:space="0" w:color="auto"/>
              <w:bottom w:val="single" w:sz="4" w:space="0" w:color="auto"/>
              <w:right w:val="nil"/>
            </w:tcBorders>
          </w:tcPr>
          <w:p w14:paraId="5397DA3A" w14:textId="73C3C98B" w:rsidR="00274065" w:rsidRPr="00A334D0" w:rsidRDefault="00274065" w:rsidP="00274065">
            <w:pPr>
              <w:pStyle w:val="TableText"/>
            </w:pPr>
            <w:r w:rsidRPr="00A334D0">
              <w:t>Xylanase</w:t>
            </w:r>
          </w:p>
        </w:tc>
        <w:tc>
          <w:tcPr>
            <w:tcW w:w="1169" w:type="pct"/>
            <w:tcBorders>
              <w:top w:val="single" w:sz="4" w:space="0" w:color="auto"/>
              <w:left w:val="nil"/>
              <w:bottom w:val="single" w:sz="4" w:space="0" w:color="auto"/>
              <w:right w:val="nil"/>
            </w:tcBorders>
          </w:tcPr>
          <w:p w14:paraId="039BB51F"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78015C5" w14:textId="3917C671" w:rsidR="00274065" w:rsidRPr="00A334D0" w:rsidRDefault="00274065" w:rsidP="00274065">
            <w:pPr>
              <w:pStyle w:val="TableText"/>
            </w:pPr>
            <w:r w:rsidRPr="00A334D0">
              <w:t>z</w:t>
            </w:r>
          </w:p>
        </w:tc>
        <w:tc>
          <w:tcPr>
            <w:tcW w:w="841" w:type="pct"/>
            <w:tcBorders>
              <w:top w:val="single" w:sz="4" w:space="0" w:color="auto"/>
              <w:left w:val="nil"/>
              <w:bottom w:val="single" w:sz="4" w:space="0" w:color="auto"/>
            </w:tcBorders>
          </w:tcPr>
          <w:p w14:paraId="57CFE02F" w14:textId="77777777" w:rsidR="00274065" w:rsidRPr="00A334D0" w:rsidRDefault="00274065" w:rsidP="00274065">
            <w:pPr>
              <w:pStyle w:val="TableText"/>
            </w:pPr>
          </w:p>
        </w:tc>
      </w:tr>
      <w:tr w:rsidR="00274065" w:rsidRPr="00842CEB" w14:paraId="340F88EB" w14:textId="77777777" w:rsidTr="00FC3259">
        <w:trPr>
          <w:cantSplit/>
        </w:trPr>
        <w:tc>
          <w:tcPr>
            <w:tcW w:w="1829" w:type="pct"/>
            <w:tcBorders>
              <w:top w:val="single" w:sz="4" w:space="0" w:color="auto"/>
              <w:bottom w:val="single" w:sz="4" w:space="0" w:color="auto"/>
              <w:right w:val="nil"/>
            </w:tcBorders>
          </w:tcPr>
          <w:p w14:paraId="05955774" w14:textId="53047F81" w:rsidR="00274065" w:rsidRPr="00A334D0" w:rsidRDefault="00274065" w:rsidP="00274065">
            <w:pPr>
              <w:pStyle w:val="TableText"/>
            </w:pPr>
            <w:bookmarkStart w:id="69" w:name="_Hlk137125867"/>
            <w:r w:rsidRPr="00A334D0">
              <w:t>Xylene</w:t>
            </w:r>
          </w:p>
        </w:tc>
        <w:tc>
          <w:tcPr>
            <w:tcW w:w="1169" w:type="pct"/>
            <w:tcBorders>
              <w:top w:val="single" w:sz="4" w:space="0" w:color="auto"/>
              <w:left w:val="nil"/>
              <w:bottom w:val="single" w:sz="4" w:space="0" w:color="auto"/>
              <w:right w:val="nil"/>
            </w:tcBorders>
          </w:tcPr>
          <w:p w14:paraId="4D48A29B" w14:textId="6EFB86D8" w:rsidR="00274065" w:rsidRPr="00A334D0" w:rsidRDefault="00274065" w:rsidP="00274065">
            <w:pPr>
              <w:pStyle w:val="TableText"/>
            </w:pPr>
            <w:r w:rsidRPr="00A334D0">
              <w:t>&lt;50%</w:t>
            </w:r>
          </w:p>
        </w:tc>
        <w:tc>
          <w:tcPr>
            <w:tcW w:w="1161" w:type="pct"/>
            <w:tcBorders>
              <w:top w:val="single" w:sz="4" w:space="0" w:color="auto"/>
              <w:left w:val="nil"/>
              <w:bottom w:val="single" w:sz="4" w:space="0" w:color="auto"/>
              <w:right w:val="nil"/>
            </w:tcBorders>
          </w:tcPr>
          <w:p w14:paraId="7692E740" w14:textId="7E395516" w:rsidR="00274065" w:rsidRPr="00A334D0" w:rsidRDefault="00274065" w:rsidP="00274065">
            <w:pPr>
              <w:pStyle w:val="TableText"/>
            </w:pPr>
            <w:r w:rsidRPr="00A334D0">
              <w:t>z</w:t>
            </w:r>
          </w:p>
        </w:tc>
        <w:tc>
          <w:tcPr>
            <w:tcW w:w="841" w:type="pct"/>
            <w:tcBorders>
              <w:top w:val="single" w:sz="4" w:space="0" w:color="auto"/>
              <w:left w:val="nil"/>
              <w:bottom w:val="single" w:sz="4" w:space="0" w:color="auto"/>
            </w:tcBorders>
          </w:tcPr>
          <w:p w14:paraId="7CBE855F" w14:textId="77777777" w:rsidR="00274065" w:rsidRPr="00A334D0" w:rsidRDefault="00274065" w:rsidP="00274065">
            <w:pPr>
              <w:pStyle w:val="TableText"/>
            </w:pPr>
          </w:p>
        </w:tc>
      </w:tr>
      <w:tr w:rsidR="005D03B0" w:rsidRPr="00842CEB" w14:paraId="34F2BFF4" w14:textId="77777777" w:rsidTr="00FC3259">
        <w:trPr>
          <w:cantSplit/>
        </w:trPr>
        <w:tc>
          <w:tcPr>
            <w:tcW w:w="1829" w:type="pct"/>
            <w:tcBorders>
              <w:top w:val="single" w:sz="4" w:space="0" w:color="auto"/>
              <w:bottom w:val="single" w:sz="4" w:space="0" w:color="auto"/>
              <w:right w:val="nil"/>
            </w:tcBorders>
          </w:tcPr>
          <w:p w14:paraId="2AE6C1DB" w14:textId="53EF747D" w:rsidR="005D03B0" w:rsidRDefault="005D03B0" w:rsidP="00274065">
            <w:pPr>
              <w:pStyle w:val="TableText"/>
            </w:pPr>
            <w:r>
              <w:t>Xylene</w:t>
            </w:r>
          </w:p>
        </w:tc>
        <w:tc>
          <w:tcPr>
            <w:tcW w:w="1169" w:type="pct"/>
            <w:tcBorders>
              <w:top w:val="single" w:sz="4" w:space="0" w:color="auto"/>
              <w:left w:val="nil"/>
              <w:bottom w:val="single" w:sz="4" w:space="0" w:color="auto"/>
              <w:right w:val="nil"/>
            </w:tcBorders>
          </w:tcPr>
          <w:p w14:paraId="71A7BA88" w14:textId="2A01712C" w:rsidR="005D03B0" w:rsidRDefault="005D03B0" w:rsidP="00274065">
            <w:pPr>
              <w:pStyle w:val="TableText"/>
            </w:pPr>
            <w:r w:rsidRPr="00A334D0">
              <w:t>≥50% but ≤75%</w:t>
            </w:r>
          </w:p>
        </w:tc>
        <w:tc>
          <w:tcPr>
            <w:tcW w:w="1161" w:type="pct"/>
            <w:tcBorders>
              <w:top w:val="single" w:sz="4" w:space="0" w:color="auto"/>
              <w:left w:val="nil"/>
              <w:bottom w:val="single" w:sz="4" w:space="0" w:color="auto"/>
              <w:right w:val="nil"/>
            </w:tcBorders>
          </w:tcPr>
          <w:p w14:paraId="4AABFAA7" w14:textId="5F0363AA" w:rsidR="005D03B0" w:rsidRDefault="005D03B0" w:rsidP="00274065">
            <w:pPr>
              <w:pStyle w:val="TableText"/>
            </w:pPr>
            <w:r>
              <w:t>a,c</w:t>
            </w:r>
          </w:p>
        </w:tc>
        <w:tc>
          <w:tcPr>
            <w:tcW w:w="841" w:type="pct"/>
            <w:tcBorders>
              <w:top w:val="single" w:sz="4" w:space="0" w:color="auto"/>
              <w:left w:val="nil"/>
              <w:bottom w:val="single" w:sz="4" w:space="0" w:color="auto"/>
            </w:tcBorders>
          </w:tcPr>
          <w:p w14:paraId="42BBAD43" w14:textId="77777777" w:rsidR="005D03B0" w:rsidRPr="00A334D0" w:rsidRDefault="005D03B0" w:rsidP="00274065">
            <w:pPr>
              <w:pStyle w:val="TableText"/>
            </w:pPr>
          </w:p>
        </w:tc>
      </w:tr>
      <w:tr w:rsidR="00274065" w:rsidRPr="00842CEB" w14:paraId="2F4CFBAF" w14:textId="77777777" w:rsidTr="00FC3259">
        <w:trPr>
          <w:cantSplit/>
        </w:trPr>
        <w:tc>
          <w:tcPr>
            <w:tcW w:w="1829" w:type="pct"/>
            <w:tcBorders>
              <w:top w:val="single" w:sz="4" w:space="0" w:color="auto"/>
              <w:bottom w:val="single" w:sz="4" w:space="0" w:color="auto"/>
              <w:right w:val="nil"/>
            </w:tcBorders>
          </w:tcPr>
          <w:p w14:paraId="650E17D6" w14:textId="37602BDC" w:rsidR="00274065" w:rsidRPr="00A334D0" w:rsidRDefault="00274065" w:rsidP="00274065">
            <w:pPr>
              <w:pStyle w:val="TableText"/>
            </w:pPr>
            <w:r>
              <w:t>Xylene</w:t>
            </w:r>
          </w:p>
        </w:tc>
        <w:tc>
          <w:tcPr>
            <w:tcW w:w="1169" w:type="pct"/>
            <w:tcBorders>
              <w:top w:val="single" w:sz="4" w:space="0" w:color="auto"/>
              <w:left w:val="nil"/>
              <w:bottom w:val="single" w:sz="4" w:space="0" w:color="auto"/>
              <w:right w:val="nil"/>
            </w:tcBorders>
          </w:tcPr>
          <w:p w14:paraId="68B560E1" w14:textId="4270F7B1" w:rsidR="00274065" w:rsidRPr="00A334D0" w:rsidRDefault="00274065" w:rsidP="00274065">
            <w:pPr>
              <w:pStyle w:val="TableText"/>
            </w:pPr>
            <w:r>
              <w:t>&gt;75%</w:t>
            </w:r>
          </w:p>
        </w:tc>
        <w:tc>
          <w:tcPr>
            <w:tcW w:w="1161" w:type="pct"/>
            <w:tcBorders>
              <w:top w:val="single" w:sz="4" w:space="0" w:color="auto"/>
              <w:left w:val="nil"/>
              <w:bottom w:val="single" w:sz="4" w:space="0" w:color="auto"/>
              <w:right w:val="nil"/>
            </w:tcBorders>
          </w:tcPr>
          <w:p w14:paraId="11528669" w14:textId="57BC7302" w:rsidR="00274065" w:rsidRPr="00A334D0" w:rsidRDefault="00274065" w:rsidP="00274065">
            <w:pPr>
              <w:pStyle w:val="TableText"/>
            </w:pPr>
            <w:r>
              <w:t>a,c,n,g,f</w:t>
            </w:r>
          </w:p>
        </w:tc>
        <w:tc>
          <w:tcPr>
            <w:tcW w:w="841" w:type="pct"/>
            <w:tcBorders>
              <w:top w:val="single" w:sz="4" w:space="0" w:color="auto"/>
              <w:left w:val="nil"/>
              <w:bottom w:val="single" w:sz="4" w:space="0" w:color="auto"/>
            </w:tcBorders>
          </w:tcPr>
          <w:p w14:paraId="25FB287D" w14:textId="77777777" w:rsidR="00274065" w:rsidRPr="00A334D0" w:rsidRDefault="00274065" w:rsidP="00274065">
            <w:pPr>
              <w:pStyle w:val="TableText"/>
            </w:pPr>
          </w:p>
        </w:tc>
      </w:tr>
      <w:bookmarkEnd w:id="69"/>
      <w:tr w:rsidR="00274065" w:rsidRPr="00842CEB" w14:paraId="0FD2F516" w14:textId="77777777" w:rsidTr="00FC3259">
        <w:trPr>
          <w:cantSplit/>
        </w:trPr>
        <w:tc>
          <w:tcPr>
            <w:tcW w:w="1829" w:type="pct"/>
            <w:tcBorders>
              <w:top w:val="single" w:sz="4" w:space="0" w:color="auto"/>
              <w:bottom w:val="single" w:sz="4" w:space="0" w:color="auto"/>
              <w:right w:val="nil"/>
            </w:tcBorders>
          </w:tcPr>
          <w:p w14:paraId="60601BA7" w14:textId="2B111274" w:rsidR="00274065" w:rsidRPr="00A334D0" w:rsidRDefault="00274065" w:rsidP="00274065">
            <w:pPr>
              <w:pStyle w:val="TableText"/>
            </w:pPr>
            <w:r w:rsidRPr="00A334D0">
              <w:t>Xylene</w:t>
            </w:r>
          </w:p>
        </w:tc>
        <w:tc>
          <w:tcPr>
            <w:tcW w:w="1169" w:type="pct"/>
            <w:tcBorders>
              <w:top w:val="single" w:sz="4" w:space="0" w:color="auto"/>
              <w:left w:val="nil"/>
              <w:bottom w:val="single" w:sz="4" w:space="0" w:color="auto"/>
              <w:right w:val="nil"/>
            </w:tcBorders>
          </w:tcPr>
          <w:p w14:paraId="6211AE02" w14:textId="3E1BAC06" w:rsidR="00274065" w:rsidRPr="00A334D0" w:rsidRDefault="00274065" w:rsidP="00274065">
            <w:pPr>
              <w:pStyle w:val="TableText"/>
            </w:pPr>
            <w:r w:rsidRPr="00A334D0">
              <w:t>In pressurised spray packs</w:t>
            </w:r>
          </w:p>
        </w:tc>
        <w:tc>
          <w:tcPr>
            <w:tcW w:w="1161" w:type="pct"/>
            <w:tcBorders>
              <w:top w:val="single" w:sz="4" w:space="0" w:color="auto"/>
              <w:left w:val="nil"/>
              <w:bottom w:val="single" w:sz="4" w:space="0" w:color="auto"/>
              <w:right w:val="nil"/>
            </w:tcBorders>
          </w:tcPr>
          <w:p w14:paraId="5B4D627C" w14:textId="4711C8DA" w:rsidR="00274065" w:rsidRPr="00A334D0" w:rsidRDefault="00274065" w:rsidP="00274065">
            <w:pPr>
              <w:pStyle w:val="TableText"/>
            </w:pPr>
            <w:r w:rsidRPr="00A334D0">
              <w:t>a,o</w:t>
            </w:r>
          </w:p>
        </w:tc>
        <w:tc>
          <w:tcPr>
            <w:tcW w:w="841" w:type="pct"/>
            <w:tcBorders>
              <w:top w:val="single" w:sz="4" w:space="0" w:color="auto"/>
              <w:left w:val="nil"/>
              <w:bottom w:val="single" w:sz="4" w:space="0" w:color="auto"/>
            </w:tcBorders>
          </w:tcPr>
          <w:p w14:paraId="42C80E22" w14:textId="77777777" w:rsidR="00274065" w:rsidRPr="00A334D0" w:rsidRDefault="00274065" w:rsidP="00274065">
            <w:pPr>
              <w:pStyle w:val="TableText"/>
            </w:pPr>
          </w:p>
        </w:tc>
      </w:tr>
      <w:tr w:rsidR="00274065" w:rsidRPr="00842CEB" w14:paraId="0D5FF2BC" w14:textId="77777777" w:rsidTr="00FC3259">
        <w:trPr>
          <w:cantSplit/>
        </w:trPr>
        <w:tc>
          <w:tcPr>
            <w:tcW w:w="1829" w:type="pct"/>
            <w:tcBorders>
              <w:top w:val="single" w:sz="4" w:space="0" w:color="auto"/>
              <w:bottom w:val="single" w:sz="4" w:space="0" w:color="auto"/>
              <w:right w:val="nil"/>
            </w:tcBorders>
          </w:tcPr>
          <w:p w14:paraId="742C5CCB" w14:textId="34EFD743" w:rsidR="00274065" w:rsidRPr="00A334D0" w:rsidRDefault="00274065" w:rsidP="00274065">
            <w:pPr>
              <w:pStyle w:val="TableText"/>
            </w:pPr>
            <w:r w:rsidRPr="00A334D0">
              <w:t>Xylenols</w:t>
            </w:r>
          </w:p>
        </w:tc>
        <w:tc>
          <w:tcPr>
            <w:tcW w:w="1169" w:type="pct"/>
            <w:tcBorders>
              <w:top w:val="single" w:sz="4" w:space="0" w:color="auto"/>
              <w:left w:val="nil"/>
              <w:bottom w:val="single" w:sz="4" w:space="0" w:color="auto"/>
              <w:right w:val="nil"/>
            </w:tcBorders>
          </w:tcPr>
          <w:p w14:paraId="64F0BF5F"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2EA8172" w14:textId="7021EB52" w:rsidR="00274065" w:rsidRPr="00A334D0" w:rsidRDefault="00274065" w:rsidP="00274065">
            <w:pPr>
              <w:pStyle w:val="TableText"/>
            </w:pPr>
            <w:r w:rsidRPr="00A334D0">
              <w:t>a,c,j,s</w:t>
            </w:r>
          </w:p>
        </w:tc>
        <w:tc>
          <w:tcPr>
            <w:tcW w:w="841" w:type="pct"/>
            <w:tcBorders>
              <w:top w:val="single" w:sz="4" w:space="0" w:color="auto"/>
              <w:left w:val="nil"/>
              <w:bottom w:val="single" w:sz="4" w:space="0" w:color="auto"/>
            </w:tcBorders>
          </w:tcPr>
          <w:p w14:paraId="7974B566" w14:textId="77777777" w:rsidR="00274065" w:rsidRPr="00A334D0" w:rsidRDefault="00274065" w:rsidP="00274065">
            <w:pPr>
              <w:pStyle w:val="TableText"/>
            </w:pPr>
          </w:p>
        </w:tc>
      </w:tr>
      <w:tr w:rsidR="00274065" w:rsidRPr="00842CEB" w14:paraId="623E4113" w14:textId="77777777" w:rsidTr="00FC3259">
        <w:trPr>
          <w:cantSplit/>
        </w:trPr>
        <w:tc>
          <w:tcPr>
            <w:tcW w:w="1829" w:type="pct"/>
            <w:tcBorders>
              <w:top w:val="single" w:sz="4" w:space="0" w:color="auto"/>
              <w:bottom w:val="single" w:sz="4" w:space="0" w:color="auto"/>
              <w:right w:val="nil"/>
            </w:tcBorders>
          </w:tcPr>
          <w:p w14:paraId="54F00896" w14:textId="095361E1" w:rsidR="00274065" w:rsidRPr="00A334D0" w:rsidRDefault="00274065" w:rsidP="00274065">
            <w:pPr>
              <w:pStyle w:val="TableText"/>
            </w:pPr>
            <w:r w:rsidRPr="00A334D0">
              <w:lastRenderedPageBreak/>
              <w:t>Xylenols</w:t>
            </w:r>
          </w:p>
        </w:tc>
        <w:tc>
          <w:tcPr>
            <w:tcW w:w="1169" w:type="pct"/>
            <w:tcBorders>
              <w:top w:val="single" w:sz="4" w:space="0" w:color="auto"/>
              <w:left w:val="nil"/>
              <w:bottom w:val="single" w:sz="4" w:space="0" w:color="auto"/>
              <w:right w:val="nil"/>
            </w:tcBorders>
          </w:tcPr>
          <w:p w14:paraId="1786422E" w14:textId="7F6D7B8B" w:rsidR="00274065" w:rsidRPr="00A334D0" w:rsidRDefault="00274065" w:rsidP="00274065">
            <w:pPr>
              <w:pStyle w:val="TableText"/>
            </w:pPr>
            <w:r w:rsidRPr="00A334D0">
              <w:t>In pressurised spray packs</w:t>
            </w:r>
          </w:p>
        </w:tc>
        <w:tc>
          <w:tcPr>
            <w:tcW w:w="1161" w:type="pct"/>
            <w:tcBorders>
              <w:top w:val="single" w:sz="4" w:space="0" w:color="auto"/>
              <w:left w:val="nil"/>
              <w:bottom w:val="single" w:sz="4" w:space="0" w:color="auto"/>
              <w:right w:val="nil"/>
            </w:tcBorders>
          </w:tcPr>
          <w:p w14:paraId="14A59077" w14:textId="1D6F8899" w:rsidR="00274065" w:rsidRPr="00A334D0" w:rsidRDefault="00274065" w:rsidP="00274065">
            <w:pPr>
              <w:pStyle w:val="TableText"/>
            </w:pPr>
            <w:r w:rsidRPr="00A334D0">
              <w:t>a,o</w:t>
            </w:r>
          </w:p>
        </w:tc>
        <w:tc>
          <w:tcPr>
            <w:tcW w:w="841" w:type="pct"/>
            <w:tcBorders>
              <w:top w:val="single" w:sz="4" w:space="0" w:color="auto"/>
              <w:left w:val="nil"/>
              <w:bottom w:val="single" w:sz="4" w:space="0" w:color="auto"/>
            </w:tcBorders>
          </w:tcPr>
          <w:p w14:paraId="2EA3F016" w14:textId="77777777" w:rsidR="00274065" w:rsidRPr="00A334D0" w:rsidRDefault="00274065" w:rsidP="00274065">
            <w:pPr>
              <w:pStyle w:val="TableText"/>
            </w:pPr>
          </w:p>
        </w:tc>
      </w:tr>
      <w:tr w:rsidR="00274065" w:rsidRPr="00842CEB" w14:paraId="489C92FF" w14:textId="77777777" w:rsidTr="00FC3259">
        <w:trPr>
          <w:cantSplit/>
        </w:trPr>
        <w:tc>
          <w:tcPr>
            <w:tcW w:w="1829" w:type="pct"/>
            <w:tcBorders>
              <w:top w:val="single" w:sz="4" w:space="0" w:color="auto"/>
              <w:bottom w:val="single" w:sz="4" w:space="0" w:color="auto"/>
              <w:right w:val="nil"/>
            </w:tcBorders>
          </w:tcPr>
          <w:p w14:paraId="1532D163" w14:textId="39C01A7A" w:rsidR="00274065" w:rsidRPr="00A334D0" w:rsidRDefault="00274065" w:rsidP="00274065">
            <w:pPr>
              <w:pStyle w:val="TableSubHead"/>
            </w:pPr>
            <w:r w:rsidRPr="00A334D0">
              <w:t>Z</w:t>
            </w:r>
          </w:p>
        </w:tc>
        <w:tc>
          <w:tcPr>
            <w:tcW w:w="1169" w:type="pct"/>
            <w:tcBorders>
              <w:top w:val="single" w:sz="4" w:space="0" w:color="auto"/>
              <w:left w:val="nil"/>
              <w:bottom w:val="single" w:sz="4" w:space="0" w:color="auto"/>
              <w:right w:val="nil"/>
            </w:tcBorders>
          </w:tcPr>
          <w:p w14:paraId="59977624" w14:textId="77777777" w:rsidR="00274065" w:rsidRPr="00A334D0" w:rsidRDefault="00274065" w:rsidP="00274065">
            <w:pPr>
              <w:pStyle w:val="TableSubHead"/>
            </w:pPr>
          </w:p>
        </w:tc>
        <w:tc>
          <w:tcPr>
            <w:tcW w:w="1161" w:type="pct"/>
            <w:tcBorders>
              <w:top w:val="single" w:sz="4" w:space="0" w:color="auto"/>
              <w:left w:val="nil"/>
              <w:bottom w:val="single" w:sz="4" w:space="0" w:color="auto"/>
              <w:right w:val="nil"/>
            </w:tcBorders>
          </w:tcPr>
          <w:p w14:paraId="229C1F3E" w14:textId="77777777" w:rsidR="00274065" w:rsidRPr="00A334D0" w:rsidRDefault="00274065" w:rsidP="00274065">
            <w:pPr>
              <w:pStyle w:val="TableSubHead"/>
            </w:pPr>
          </w:p>
        </w:tc>
        <w:tc>
          <w:tcPr>
            <w:tcW w:w="841" w:type="pct"/>
            <w:tcBorders>
              <w:top w:val="single" w:sz="4" w:space="0" w:color="auto"/>
              <w:left w:val="nil"/>
              <w:bottom w:val="single" w:sz="4" w:space="0" w:color="auto"/>
            </w:tcBorders>
          </w:tcPr>
          <w:p w14:paraId="5A675108" w14:textId="77777777" w:rsidR="00274065" w:rsidRPr="00A334D0" w:rsidRDefault="00274065" w:rsidP="00274065">
            <w:pPr>
              <w:pStyle w:val="TableSubHead"/>
            </w:pPr>
          </w:p>
        </w:tc>
      </w:tr>
      <w:tr w:rsidR="00274065" w:rsidRPr="00842CEB" w14:paraId="1961B240" w14:textId="77777777" w:rsidTr="00FC3259">
        <w:trPr>
          <w:cantSplit/>
        </w:trPr>
        <w:tc>
          <w:tcPr>
            <w:tcW w:w="1829" w:type="pct"/>
            <w:tcBorders>
              <w:top w:val="single" w:sz="4" w:space="0" w:color="auto"/>
              <w:bottom w:val="single" w:sz="4" w:space="0" w:color="auto"/>
              <w:right w:val="nil"/>
            </w:tcBorders>
          </w:tcPr>
          <w:p w14:paraId="60920FF3" w14:textId="53FFF4E0" w:rsidR="00274065" w:rsidRPr="00A334D0" w:rsidRDefault="00274065" w:rsidP="00274065">
            <w:pPr>
              <w:pStyle w:val="TableText"/>
            </w:pPr>
            <w:r w:rsidRPr="00A334D0">
              <w:t>Zeranol</w:t>
            </w:r>
          </w:p>
        </w:tc>
        <w:tc>
          <w:tcPr>
            <w:tcW w:w="1169" w:type="pct"/>
            <w:tcBorders>
              <w:top w:val="single" w:sz="4" w:space="0" w:color="auto"/>
              <w:left w:val="nil"/>
              <w:bottom w:val="single" w:sz="4" w:space="0" w:color="auto"/>
              <w:right w:val="nil"/>
            </w:tcBorders>
          </w:tcPr>
          <w:p w14:paraId="5E7ABE28"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5DDFF6A" w14:textId="1D6214FC" w:rsidR="00274065" w:rsidRPr="00A334D0" w:rsidRDefault="00274065" w:rsidP="00274065">
            <w:pPr>
              <w:pStyle w:val="TableText"/>
            </w:pPr>
            <w:r w:rsidRPr="00A334D0">
              <w:t>z</w:t>
            </w:r>
          </w:p>
        </w:tc>
        <w:tc>
          <w:tcPr>
            <w:tcW w:w="841" w:type="pct"/>
            <w:tcBorders>
              <w:top w:val="single" w:sz="4" w:space="0" w:color="auto"/>
              <w:left w:val="nil"/>
              <w:bottom w:val="single" w:sz="4" w:space="0" w:color="auto"/>
            </w:tcBorders>
          </w:tcPr>
          <w:p w14:paraId="509C5B26" w14:textId="77777777" w:rsidR="00274065" w:rsidRPr="00A334D0" w:rsidRDefault="00274065" w:rsidP="00274065">
            <w:pPr>
              <w:pStyle w:val="TableText"/>
            </w:pPr>
          </w:p>
        </w:tc>
      </w:tr>
      <w:tr w:rsidR="00274065" w:rsidRPr="00842CEB" w14:paraId="58C4CB02" w14:textId="77777777" w:rsidTr="00FC3259">
        <w:trPr>
          <w:cantSplit/>
        </w:trPr>
        <w:tc>
          <w:tcPr>
            <w:tcW w:w="1829" w:type="pct"/>
            <w:tcBorders>
              <w:top w:val="single" w:sz="4" w:space="0" w:color="auto"/>
              <w:bottom w:val="single" w:sz="4" w:space="0" w:color="auto"/>
              <w:right w:val="nil"/>
            </w:tcBorders>
          </w:tcPr>
          <w:p w14:paraId="29748EB8" w14:textId="10ACECC3" w:rsidR="00274065" w:rsidRPr="00A334D0" w:rsidRDefault="00274065" w:rsidP="00274065">
            <w:pPr>
              <w:pStyle w:val="TableText"/>
            </w:pPr>
            <w:r w:rsidRPr="00A334D0">
              <w:t>Zeta-Cypermethrin</w:t>
            </w:r>
          </w:p>
        </w:tc>
        <w:tc>
          <w:tcPr>
            <w:tcW w:w="1169" w:type="pct"/>
            <w:tcBorders>
              <w:top w:val="single" w:sz="4" w:space="0" w:color="auto"/>
              <w:left w:val="nil"/>
              <w:bottom w:val="single" w:sz="4" w:space="0" w:color="auto"/>
              <w:right w:val="nil"/>
            </w:tcBorders>
          </w:tcPr>
          <w:p w14:paraId="77940082"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3E46900" w14:textId="5503B0EE"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6C9CDC85" w14:textId="77777777" w:rsidR="00274065" w:rsidRPr="00A334D0" w:rsidRDefault="00274065" w:rsidP="00274065">
            <w:pPr>
              <w:pStyle w:val="TableText"/>
            </w:pPr>
          </w:p>
        </w:tc>
      </w:tr>
      <w:tr w:rsidR="00274065" w:rsidRPr="00842CEB" w14:paraId="4235B9CE" w14:textId="77777777" w:rsidTr="00FC3259">
        <w:trPr>
          <w:cantSplit/>
        </w:trPr>
        <w:tc>
          <w:tcPr>
            <w:tcW w:w="1829" w:type="pct"/>
            <w:tcBorders>
              <w:top w:val="single" w:sz="4" w:space="0" w:color="auto"/>
              <w:bottom w:val="single" w:sz="4" w:space="0" w:color="auto"/>
              <w:right w:val="nil"/>
            </w:tcBorders>
          </w:tcPr>
          <w:p w14:paraId="3F5B321B" w14:textId="2225F2EC" w:rsidR="00274065" w:rsidRPr="00A334D0" w:rsidRDefault="00274065" w:rsidP="00274065">
            <w:pPr>
              <w:pStyle w:val="TableText"/>
            </w:pPr>
            <w:r w:rsidRPr="00A334D0">
              <w:t>Zilpaterol</w:t>
            </w:r>
          </w:p>
        </w:tc>
        <w:tc>
          <w:tcPr>
            <w:tcW w:w="1169" w:type="pct"/>
            <w:tcBorders>
              <w:top w:val="single" w:sz="4" w:space="0" w:color="auto"/>
              <w:left w:val="nil"/>
              <w:bottom w:val="single" w:sz="4" w:space="0" w:color="auto"/>
              <w:right w:val="nil"/>
            </w:tcBorders>
          </w:tcPr>
          <w:p w14:paraId="289E03D0"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104F969" w14:textId="24E50E78"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46E1097C" w14:textId="77777777" w:rsidR="00274065" w:rsidRPr="00A334D0" w:rsidRDefault="00274065" w:rsidP="00274065">
            <w:pPr>
              <w:pStyle w:val="TableText"/>
            </w:pPr>
          </w:p>
        </w:tc>
      </w:tr>
      <w:tr w:rsidR="00274065" w:rsidRPr="00842CEB" w14:paraId="67A8775F" w14:textId="77777777" w:rsidTr="00FC3259">
        <w:trPr>
          <w:cantSplit/>
        </w:trPr>
        <w:tc>
          <w:tcPr>
            <w:tcW w:w="1829" w:type="pct"/>
            <w:tcBorders>
              <w:top w:val="single" w:sz="4" w:space="0" w:color="auto"/>
              <w:bottom w:val="single" w:sz="4" w:space="0" w:color="auto"/>
              <w:right w:val="nil"/>
            </w:tcBorders>
          </w:tcPr>
          <w:p w14:paraId="54A3753C" w14:textId="44F86EDF" w:rsidR="00274065" w:rsidRPr="00A334D0" w:rsidRDefault="00274065" w:rsidP="00274065">
            <w:pPr>
              <w:pStyle w:val="TableText"/>
            </w:pPr>
            <w:r>
              <w:t>Zinc borate</w:t>
            </w:r>
          </w:p>
        </w:tc>
        <w:tc>
          <w:tcPr>
            <w:tcW w:w="1169" w:type="pct"/>
            <w:tcBorders>
              <w:top w:val="single" w:sz="4" w:space="0" w:color="auto"/>
              <w:left w:val="nil"/>
              <w:bottom w:val="single" w:sz="4" w:space="0" w:color="auto"/>
              <w:right w:val="nil"/>
            </w:tcBorders>
          </w:tcPr>
          <w:p w14:paraId="1DD57376"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0BB4897" w14:textId="09C2486B" w:rsidR="00274065" w:rsidRPr="00A334D0" w:rsidRDefault="00274065" w:rsidP="00274065">
            <w:pPr>
              <w:pStyle w:val="TableText"/>
            </w:pPr>
            <w:r>
              <w:t>a</w:t>
            </w:r>
          </w:p>
        </w:tc>
        <w:tc>
          <w:tcPr>
            <w:tcW w:w="841" w:type="pct"/>
            <w:tcBorders>
              <w:top w:val="single" w:sz="4" w:space="0" w:color="auto"/>
              <w:left w:val="nil"/>
              <w:bottom w:val="single" w:sz="4" w:space="0" w:color="auto"/>
            </w:tcBorders>
          </w:tcPr>
          <w:p w14:paraId="4BDC90B6" w14:textId="77777777" w:rsidR="00274065" w:rsidRPr="00A334D0" w:rsidRDefault="00274065" w:rsidP="00274065">
            <w:pPr>
              <w:pStyle w:val="TableText"/>
            </w:pPr>
          </w:p>
        </w:tc>
      </w:tr>
      <w:tr w:rsidR="00274065" w:rsidRPr="00842CEB" w14:paraId="2B8C8445" w14:textId="77777777" w:rsidTr="00FC3259">
        <w:trPr>
          <w:cantSplit/>
        </w:trPr>
        <w:tc>
          <w:tcPr>
            <w:tcW w:w="1829" w:type="pct"/>
            <w:tcBorders>
              <w:top w:val="single" w:sz="4" w:space="0" w:color="auto"/>
              <w:bottom w:val="single" w:sz="4" w:space="0" w:color="auto"/>
              <w:right w:val="nil"/>
            </w:tcBorders>
          </w:tcPr>
          <w:p w14:paraId="2F690FB8" w14:textId="655FCD33" w:rsidR="00274065" w:rsidRPr="00A334D0" w:rsidRDefault="00274065" w:rsidP="00274065">
            <w:pPr>
              <w:pStyle w:val="TableText"/>
            </w:pPr>
            <w:r>
              <w:t>Zinc chloride</w:t>
            </w:r>
          </w:p>
        </w:tc>
        <w:tc>
          <w:tcPr>
            <w:tcW w:w="1169" w:type="pct"/>
            <w:tcBorders>
              <w:top w:val="single" w:sz="4" w:space="0" w:color="auto"/>
              <w:left w:val="nil"/>
              <w:bottom w:val="single" w:sz="4" w:space="0" w:color="auto"/>
              <w:right w:val="nil"/>
            </w:tcBorders>
          </w:tcPr>
          <w:p w14:paraId="6C8CCEBF" w14:textId="7265F33A" w:rsidR="00274065" w:rsidRPr="00A334D0" w:rsidRDefault="00274065" w:rsidP="00274065">
            <w:pPr>
              <w:pStyle w:val="TableText"/>
            </w:pPr>
            <w:r>
              <w:t>&gt;5%</w:t>
            </w:r>
          </w:p>
        </w:tc>
        <w:tc>
          <w:tcPr>
            <w:tcW w:w="1161" w:type="pct"/>
            <w:tcBorders>
              <w:top w:val="single" w:sz="4" w:space="0" w:color="auto"/>
              <w:left w:val="nil"/>
              <w:bottom w:val="single" w:sz="4" w:space="0" w:color="auto"/>
              <w:right w:val="nil"/>
            </w:tcBorders>
          </w:tcPr>
          <w:p w14:paraId="70E46B79" w14:textId="08A6DD08" w:rsidR="00274065" w:rsidRPr="00A334D0" w:rsidRDefault="00274065" w:rsidP="00274065">
            <w:pPr>
              <w:pStyle w:val="TableText"/>
            </w:pPr>
            <w:r>
              <w:t>a,c,f,s</w:t>
            </w:r>
          </w:p>
        </w:tc>
        <w:tc>
          <w:tcPr>
            <w:tcW w:w="841" w:type="pct"/>
            <w:tcBorders>
              <w:top w:val="single" w:sz="4" w:space="0" w:color="auto"/>
              <w:left w:val="nil"/>
              <w:bottom w:val="single" w:sz="4" w:space="0" w:color="auto"/>
            </w:tcBorders>
          </w:tcPr>
          <w:p w14:paraId="05FBE4FD" w14:textId="77777777" w:rsidR="00274065" w:rsidRPr="00A334D0" w:rsidRDefault="00274065" w:rsidP="00274065">
            <w:pPr>
              <w:pStyle w:val="TableText"/>
            </w:pPr>
          </w:p>
        </w:tc>
      </w:tr>
      <w:tr w:rsidR="00274065" w:rsidRPr="00842CEB" w14:paraId="4A55937B" w14:textId="77777777" w:rsidTr="00FC3259">
        <w:trPr>
          <w:cantSplit/>
        </w:trPr>
        <w:tc>
          <w:tcPr>
            <w:tcW w:w="1829" w:type="pct"/>
            <w:tcBorders>
              <w:top w:val="single" w:sz="4" w:space="0" w:color="auto"/>
              <w:bottom w:val="single" w:sz="4" w:space="0" w:color="auto"/>
              <w:right w:val="nil"/>
            </w:tcBorders>
          </w:tcPr>
          <w:p w14:paraId="706AAAAB" w14:textId="5007A435" w:rsidR="00274065" w:rsidRDefault="00274065" w:rsidP="00274065">
            <w:pPr>
              <w:pStyle w:val="TableText"/>
            </w:pPr>
            <w:r w:rsidRPr="00A334D0">
              <w:t>Zinc naphthenate</w:t>
            </w:r>
          </w:p>
        </w:tc>
        <w:tc>
          <w:tcPr>
            <w:tcW w:w="1169" w:type="pct"/>
            <w:tcBorders>
              <w:top w:val="single" w:sz="4" w:space="0" w:color="auto"/>
              <w:left w:val="nil"/>
              <w:bottom w:val="single" w:sz="4" w:space="0" w:color="auto"/>
              <w:right w:val="nil"/>
            </w:tcBorders>
          </w:tcPr>
          <w:p w14:paraId="472263E6"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D5F391D" w14:textId="50336CE1" w:rsidR="00274065" w:rsidRDefault="00274065" w:rsidP="00274065">
            <w:pPr>
              <w:pStyle w:val="TableText"/>
            </w:pPr>
            <w:r w:rsidRPr="00A334D0">
              <w:t>z</w:t>
            </w:r>
          </w:p>
        </w:tc>
        <w:tc>
          <w:tcPr>
            <w:tcW w:w="841" w:type="pct"/>
            <w:tcBorders>
              <w:top w:val="single" w:sz="4" w:space="0" w:color="auto"/>
              <w:left w:val="nil"/>
              <w:bottom w:val="single" w:sz="4" w:space="0" w:color="auto"/>
            </w:tcBorders>
          </w:tcPr>
          <w:p w14:paraId="191EB6C0" w14:textId="77777777" w:rsidR="00274065" w:rsidRPr="00A334D0" w:rsidRDefault="00274065" w:rsidP="00274065">
            <w:pPr>
              <w:pStyle w:val="TableText"/>
            </w:pPr>
          </w:p>
        </w:tc>
      </w:tr>
      <w:tr w:rsidR="00274065" w:rsidRPr="00842CEB" w14:paraId="5DACFADE" w14:textId="77777777" w:rsidTr="00FC3259">
        <w:trPr>
          <w:cantSplit/>
        </w:trPr>
        <w:tc>
          <w:tcPr>
            <w:tcW w:w="1829" w:type="pct"/>
            <w:tcBorders>
              <w:top w:val="single" w:sz="4" w:space="0" w:color="auto"/>
              <w:bottom w:val="single" w:sz="4" w:space="0" w:color="auto"/>
              <w:right w:val="nil"/>
            </w:tcBorders>
          </w:tcPr>
          <w:p w14:paraId="1A90B503" w14:textId="50210CCF" w:rsidR="00274065" w:rsidRPr="00A334D0" w:rsidRDefault="00274065" w:rsidP="00274065">
            <w:pPr>
              <w:pStyle w:val="TableText"/>
            </w:pPr>
            <w:r w:rsidRPr="00A334D0">
              <w:t>Zinc oxide</w:t>
            </w:r>
          </w:p>
        </w:tc>
        <w:tc>
          <w:tcPr>
            <w:tcW w:w="1169" w:type="pct"/>
            <w:tcBorders>
              <w:top w:val="single" w:sz="4" w:space="0" w:color="auto"/>
              <w:left w:val="nil"/>
              <w:bottom w:val="single" w:sz="4" w:space="0" w:color="auto"/>
              <w:right w:val="nil"/>
            </w:tcBorders>
          </w:tcPr>
          <w:p w14:paraId="3C7CEE03"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1FC3AC3A" w14:textId="1EF54C33"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30B2FD52" w14:textId="77777777" w:rsidR="00274065" w:rsidRPr="00A334D0" w:rsidRDefault="00274065" w:rsidP="00274065">
            <w:pPr>
              <w:pStyle w:val="TableText"/>
            </w:pPr>
          </w:p>
        </w:tc>
      </w:tr>
      <w:tr w:rsidR="00274065" w:rsidRPr="00842CEB" w14:paraId="0576016E" w14:textId="77777777" w:rsidTr="00FC3259">
        <w:trPr>
          <w:cantSplit/>
        </w:trPr>
        <w:tc>
          <w:tcPr>
            <w:tcW w:w="1829" w:type="pct"/>
            <w:tcBorders>
              <w:top w:val="single" w:sz="4" w:space="0" w:color="auto"/>
              <w:bottom w:val="single" w:sz="4" w:space="0" w:color="auto"/>
              <w:right w:val="nil"/>
            </w:tcBorders>
          </w:tcPr>
          <w:p w14:paraId="0C04CED7" w14:textId="1B219E59" w:rsidR="00274065" w:rsidRPr="00A334D0" w:rsidRDefault="00274065" w:rsidP="00274065">
            <w:pPr>
              <w:pStyle w:val="TableText"/>
            </w:pPr>
            <w:r w:rsidRPr="00A334D0">
              <w:t>Zinc phosphide (see Phosphides, metallic)</w:t>
            </w:r>
          </w:p>
        </w:tc>
        <w:tc>
          <w:tcPr>
            <w:tcW w:w="1169" w:type="pct"/>
            <w:tcBorders>
              <w:top w:val="single" w:sz="4" w:space="0" w:color="auto"/>
              <w:left w:val="nil"/>
              <w:bottom w:val="single" w:sz="4" w:space="0" w:color="auto"/>
              <w:right w:val="nil"/>
            </w:tcBorders>
          </w:tcPr>
          <w:p w14:paraId="2F7FCF98"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54BCA9E" w14:textId="77777777" w:rsidR="00274065" w:rsidRPr="00A334D0" w:rsidRDefault="00274065" w:rsidP="00274065">
            <w:pPr>
              <w:pStyle w:val="TableText"/>
            </w:pPr>
          </w:p>
        </w:tc>
        <w:tc>
          <w:tcPr>
            <w:tcW w:w="841" w:type="pct"/>
            <w:tcBorders>
              <w:top w:val="single" w:sz="4" w:space="0" w:color="auto"/>
              <w:left w:val="nil"/>
              <w:bottom w:val="single" w:sz="4" w:space="0" w:color="auto"/>
            </w:tcBorders>
          </w:tcPr>
          <w:p w14:paraId="57A8E56A" w14:textId="77777777" w:rsidR="00274065" w:rsidRPr="00A334D0" w:rsidRDefault="00274065" w:rsidP="00274065">
            <w:pPr>
              <w:pStyle w:val="TableText"/>
            </w:pPr>
          </w:p>
        </w:tc>
      </w:tr>
      <w:tr w:rsidR="00274065" w:rsidRPr="00842CEB" w14:paraId="1FE64CFD" w14:textId="77777777" w:rsidTr="00FC3259">
        <w:trPr>
          <w:cantSplit/>
        </w:trPr>
        <w:tc>
          <w:tcPr>
            <w:tcW w:w="1829" w:type="pct"/>
            <w:tcBorders>
              <w:top w:val="single" w:sz="4" w:space="0" w:color="auto"/>
              <w:bottom w:val="single" w:sz="4" w:space="0" w:color="auto"/>
              <w:right w:val="nil"/>
            </w:tcBorders>
          </w:tcPr>
          <w:p w14:paraId="1A25AF56" w14:textId="61244D51" w:rsidR="00274065" w:rsidRPr="00A334D0" w:rsidRDefault="00274065" w:rsidP="00274065">
            <w:pPr>
              <w:pStyle w:val="TableText"/>
            </w:pPr>
            <w:r w:rsidRPr="00A334D0">
              <w:t>Zinc sulfate</w:t>
            </w:r>
          </w:p>
        </w:tc>
        <w:tc>
          <w:tcPr>
            <w:tcW w:w="1169" w:type="pct"/>
            <w:tcBorders>
              <w:top w:val="single" w:sz="4" w:space="0" w:color="auto"/>
              <w:left w:val="nil"/>
              <w:bottom w:val="single" w:sz="4" w:space="0" w:color="auto"/>
              <w:right w:val="nil"/>
            </w:tcBorders>
          </w:tcPr>
          <w:p w14:paraId="32C42419"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29A9B337" w14:textId="48B6FA3C" w:rsidR="00274065" w:rsidRPr="00A334D0" w:rsidRDefault="00274065" w:rsidP="00274065">
            <w:pPr>
              <w:pStyle w:val="TableText"/>
            </w:pPr>
            <w:r w:rsidRPr="00A334D0">
              <w:t>a,s</w:t>
            </w:r>
          </w:p>
        </w:tc>
        <w:tc>
          <w:tcPr>
            <w:tcW w:w="841" w:type="pct"/>
            <w:tcBorders>
              <w:top w:val="single" w:sz="4" w:space="0" w:color="auto"/>
              <w:left w:val="nil"/>
              <w:bottom w:val="single" w:sz="4" w:space="0" w:color="auto"/>
            </w:tcBorders>
          </w:tcPr>
          <w:p w14:paraId="6E4D208A" w14:textId="77777777" w:rsidR="00274065" w:rsidRPr="00A334D0" w:rsidRDefault="00274065" w:rsidP="00274065">
            <w:pPr>
              <w:pStyle w:val="TableText"/>
            </w:pPr>
          </w:p>
        </w:tc>
      </w:tr>
      <w:tr w:rsidR="00274065" w:rsidRPr="00842CEB" w14:paraId="2A1A4914" w14:textId="77777777" w:rsidTr="00FC3259">
        <w:trPr>
          <w:cantSplit/>
        </w:trPr>
        <w:tc>
          <w:tcPr>
            <w:tcW w:w="1829" w:type="pct"/>
            <w:tcBorders>
              <w:top w:val="single" w:sz="4" w:space="0" w:color="auto"/>
              <w:bottom w:val="single" w:sz="4" w:space="0" w:color="auto"/>
              <w:right w:val="nil"/>
            </w:tcBorders>
          </w:tcPr>
          <w:p w14:paraId="2EFBBC00" w14:textId="4D724621" w:rsidR="00274065" w:rsidRPr="00A334D0" w:rsidRDefault="00274065" w:rsidP="00274065">
            <w:pPr>
              <w:pStyle w:val="TableText"/>
            </w:pPr>
            <w:r w:rsidRPr="00A334D0">
              <w:t>Zineb</w:t>
            </w:r>
          </w:p>
        </w:tc>
        <w:tc>
          <w:tcPr>
            <w:tcW w:w="1169" w:type="pct"/>
            <w:tcBorders>
              <w:top w:val="single" w:sz="4" w:space="0" w:color="auto"/>
              <w:left w:val="nil"/>
              <w:bottom w:val="single" w:sz="4" w:space="0" w:color="auto"/>
              <w:right w:val="nil"/>
            </w:tcBorders>
          </w:tcPr>
          <w:p w14:paraId="0A681D13"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573029E8" w14:textId="33F92CDE" w:rsidR="00274065" w:rsidRPr="00A334D0" w:rsidRDefault="00274065" w:rsidP="00274065">
            <w:pPr>
              <w:pStyle w:val="TableText"/>
            </w:pPr>
            <w:r w:rsidRPr="00A334D0">
              <w:t>a</w:t>
            </w:r>
          </w:p>
        </w:tc>
        <w:tc>
          <w:tcPr>
            <w:tcW w:w="841" w:type="pct"/>
            <w:tcBorders>
              <w:top w:val="single" w:sz="4" w:space="0" w:color="auto"/>
              <w:left w:val="nil"/>
              <w:bottom w:val="single" w:sz="4" w:space="0" w:color="auto"/>
            </w:tcBorders>
          </w:tcPr>
          <w:p w14:paraId="6DC49879" w14:textId="77777777" w:rsidR="00274065" w:rsidRPr="00A334D0" w:rsidRDefault="00274065" w:rsidP="00274065">
            <w:pPr>
              <w:pStyle w:val="TableText"/>
            </w:pPr>
          </w:p>
        </w:tc>
      </w:tr>
      <w:tr w:rsidR="00274065" w:rsidRPr="00842CEB" w14:paraId="69F9F1AE" w14:textId="77777777" w:rsidTr="00FC3259">
        <w:trPr>
          <w:cantSplit/>
        </w:trPr>
        <w:tc>
          <w:tcPr>
            <w:tcW w:w="1829" w:type="pct"/>
            <w:tcBorders>
              <w:top w:val="single" w:sz="4" w:space="0" w:color="auto"/>
              <w:bottom w:val="single" w:sz="4" w:space="0" w:color="auto"/>
              <w:right w:val="nil"/>
            </w:tcBorders>
          </w:tcPr>
          <w:p w14:paraId="368AF79B" w14:textId="34B99E8B" w:rsidR="00274065" w:rsidRPr="00A334D0" w:rsidRDefault="00274065" w:rsidP="00274065">
            <w:pPr>
              <w:pStyle w:val="TableText"/>
            </w:pPr>
            <w:r w:rsidRPr="00A334D0">
              <w:t>Ziram</w:t>
            </w:r>
          </w:p>
        </w:tc>
        <w:tc>
          <w:tcPr>
            <w:tcW w:w="1169" w:type="pct"/>
            <w:tcBorders>
              <w:top w:val="single" w:sz="4" w:space="0" w:color="auto"/>
              <w:left w:val="nil"/>
              <w:bottom w:val="single" w:sz="4" w:space="0" w:color="auto"/>
              <w:right w:val="nil"/>
            </w:tcBorders>
          </w:tcPr>
          <w:p w14:paraId="0C49D2F9" w14:textId="77777777" w:rsidR="00274065" w:rsidRPr="00A334D0" w:rsidRDefault="00274065" w:rsidP="00274065">
            <w:pPr>
              <w:pStyle w:val="TableText"/>
            </w:pPr>
          </w:p>
        </w:tc>
        <w:tc>
          <w:tcPr>
            <w:tcW w:w="1161" w:type="pct"/>
            <w:tcBorders>
              <w:top w:val="single" w:sz="4" w:space="0" w:color="auto"/>
              <w:left w:val="nil"/>
              <w:bottom w:val="single" w:sz="4" w:space="0" w:color="auto"/>
              <w:right w:val="nil"/>
            </w:tcBorders>
          </w:tcPr>
          <w:p w14:paraId="072F4FE2" w14:textId="5003F76A" w:rsidR="00274065" w:rsidRPr="00A334D0" w:rsidRDefault="00274065" w:rsidP="00274065">
            <w:pPr>
              <w:pStyle w:val="TableText"/>
            </w:pPr>
            <w:r w:rsidRPr="00A334D0">
              <w:t>a,e,f,s</w:t>
            </w:r>
          </w:p>
        </w:tc>
        <w:tc>
          <w:tcPr>
            <w:tcW w:w="841" w:type="pct"/>
            <w:tcBorders>
              <w:top w:val="single" w:sz="4" w:space="0" w:color="auto"/>
              <w:left w:val="nil"/>
              <w:bottom w:val="single" w:sz="4" w:space="0" w:color="auto"/>
            </w:tcBorders>
          </w:tcPr>
          <w:p w14:paraId="3D185822" w14:textId="77777777" w:rsidR="00274065" w:rsidRPr="00A334D0" w:rsidRDefault="00274065" w:rsidP="00274065">
            <w:pPr>
              <w:pStyle w:val="TableText"/>
            </w:pPr>
          </w:p>
        </w:tc>
      </w:tr>
    </w:tbl>
    <w:p w14:paraId="2E956664" w14:textId="77777777" w:rsidR="00FB2664" w:rsidRDefault="00FB2664" w:rsidP="00FB2664">
      <w:pPr>
        <w:pStyle w:val="NormalText"/>
        <w:sectPr w:rsidR="00FB2664" w:rsidSect="00254956">
          <w:headerReference w:type="even" r:id="rId18"/>
          <w:pgSz w:w="11906" w:h="16838" w:code="9"/>
          <w:pgMar w:top="2835" w:right="1134" w:bottom="1134" w:left="1134" w:header="1701" w:footer="680" w:gutter="0"/>
          <w:cols w:space="708"/>
          <w:docGrid w:linePitch="360"/>
        </w:sectPr>
      </w:pPr>
    </w:p>
    <w:p w14:paraId="3976382E" w14:textId="77777777" w:rsidR="00FB2664" w:rsidRPr="00056B11" w:rsidRDefault="00FB2664" w:rsidP="00056B11">
      <w:pPr>
        <w:pStyle w:val="Heading1"/>
        <w:rPr>
          <w:rFonts w:eastAsia="Arial"/>
        </w:rPr>
      </w:pPr>
      <w:bookmarkStart w:id="70" w:name="_Toc5018227"/>
      <w:bookmarkStart w:id="71" w:name="_Toc121473662"/>
      <w:r w:rsidRPr="00056B11">
        <w:rPr>
          <w:rFonts w:eastAsia="Arial"/>
        </w:rPr>
        <w:lastRenderedPageBreak/>
        <w:t>Safety directions</w:t>
      </w:r>
      <w:bookmarkEnd w:id="70"/>
      <w:bookmarkEnd w:id="71"/>
    </w:p>
    <w:p w14:paraId="07560E03" w14:textId="77777777" w:rsidR="00FB2664" w:rsidRPr="00056B11" w:rsidRDefault="00FB2664" w:rsidP="00056B11">
      <w:pPr>
        <w:pStyle w:val="NormalText"/>
        <w:rPr>
          <w:rFonts w:eastAsia="Arial"/>
        </w:rPr>
      </w:pPr>
      <w:r w:rsidRPr="00056B11">
        <w:t>Under poisons and pesticides legislation, many pesticides and agricultural and veterinary chemical products are required to be labelled with safety directions to ensure their safe handling. The following code has been prepared as a guide for health and agricultural authorities and for manufacturers in drafting suitable safety directions for this purpose. This document lists the Safety Direction Statements prescribed for the labels of agricultural and veterinary preparations.</w:t>
      </w:r>
    </w:p>
    <w:p w14:paraId="0B644B1B" w14:textId="77777777" w:rsidR="00FB2664" w:rsidRPr="00056B11" w:rsidRDefault="00FB2664" w:rsidP="00056B11">
      <w:pPr>
        <w:pStyle w:val="NormalText"/>
      </w:pPr>
      <w:r w:rsidRPr="00056B11">
        <w:t>The APVMA can advise on appropriate safety directions for any particular case.</w:t>
      </w:r>
    </w:p>
    <w:p w14:paraId="21A1FF43" w14:textId="77777777" w:rsidR="00FB2664" w:rsidRPr="00056B11" w:rsidRDefault="00FB2664" w:rsidP="00056B11">
      <w:pPr>
        <w:pStyle w:val="Heading2"/>
      </w:pPr>
      <w:bookmarkStart w:id="72" w:name="_Toc5018228"/>
      <w:bookmarkStart w:id="73" w:name="_Toc121473663"/>
      <w:r w:rsidRPr="00056B11">
        <w:t>Information included in safety directions</w:t>
      </w:r>
      <w:bookmarkEnd w:id="72"/>
      <w:bookmarkEnd w:id="73"/>
    </w:p>
    <w:p w14:paraId="5ECA6682" w14:textId="77777777" w:rsidR="00FB2664" w:rsidRPr="00056B11" w:rsidRDefault="00FB2664" w:rsidP="00056B11">
      <w:pPr>
        <w:pStyle w:val="NormalText"/>
      </w:pPr>
      <w:r w:rsidRPr="00056B11">
        <w:t>Safety directions include statements relating to the potential hazards and the requirements for protective equipment to ensure the safety of the operator. The directions contain advice necessary in the preparation and use of the agricultural or veterinary product, and after its use. The directions also include some specific statements relating to first aid more appropriately located here than in first aid instructions. They do not include other warnings and precautions such as flammability, disposal of containers, spillage, re-entry periods and withholding periods.</w:t>
      </w:r>
    </w:p>
    <w:p w14:paraId="15CB79C6" w14:textId="77777777" w:rsidR="00FB2664" w:rsidRPr="00056B11" w:rsidRDefault="00FB2664" w:rsidP="00056B11">
      <w:pPr>
        <w:pStyle w:val="Heading3"/>
      </w:pPr>
      <w:bookmarkStart w:id="74" w:name="_Toc5018229"/>
      <w:bookmarkStart w:id="75" w:name="_Toc121473664"/>
      <w:r w:rsidRPr="00056B11">
        <w:t>Formulations</w:t>
      </w:r>
      <w:bookmarkEnd w:id="74"/>
      <w:bookmarkEnd w:id="75"/>
    </w:p>
    <w:p w14:paraId="3A0B4DAA" w14:textId="77777777" w:rsidR="00FB2664" w:rsidRPr="00056B11" w:rsidRDefault="00FB2664" w:rsidP="00056B11">
      <w:pPr>
        <w:pStyle w:val="NormalText"/>
      </w:pPr>
      <w:r w:rsidRPr="00056B11">
        <w:t>Safety directions are prescribed for particular product formulations rather than for active ingredients. Statements are allocated (unless shown otherwise) for specific physical forms and formulations. These allocations reflect the data available on the formulations at the time of consideration and in certain cases nominate the actual solvent, or other non-active ingredient, because of its specific effect. Not every registered agricultural and veterinary product will necessarily have an entry in this Handbook.</w:t>
      </w:r>
    </w:p>
    <w:p w14:paraId="5EAF3717" w14:textId="77777777" w:rsidR="00FB2664" w:rsidRDefault="00FB2664" w:rsidP="00FB2664">
      <w:pPr>
        <w:pStyle w:val="Heading3"/>
      </w:pPr>
      <w:bookmarkStart w:id="76" w:name="_Toc5018230"/>
      <w:bookmarkStart w:id="77" w:name="_Toc121473665"/>
      <w:r>
        <w:t>Grammar and punctuation</w:t>
      </w:r>
      <w:bookmarkEnd w:id="76"/>
      <w:bookmarkEnd w:id="77"/>
    </w:p>
    <w:p w14:paraId="02E16060" w14:textId="77777777" w:rsidR="00FB2664" w:rsidRPr="00D1347E" w:rsidRDefault="00FB2664" w:rsidP="00D1347E">
      <w:pPr>
        <w:pStyle w:val="NormalText"/>
      </w:pPr>
      <w:r w:rsidRPr="00D1347E">
        <w:t>Words which are optional, according to the grammar, or are to be determined specifically by the manufacturer are shown in brackets. Common sense should be used to make any very minor amendments necessary to produce clear statements in good English. Periods (full stops) should be added where appropriate and a small space left between sentences. The use of capital letters is not intended to be mandatory and in fact research has shown that longer statements are more readable in lower case sentences.</w:t>
      </w:r>
    </w:p>
    <w:p w14:paraId="1B3AEF63" w14:textId="77777777" w:rsidR="00FB2664" w:rsidRPr="00D1347E" w:rsidRDefault="00FB2664" w:rsidP="00D1347E">
      <w:pPr>
        <w:pStyle w:val="Heading3"/>
      </w:pPr>
      <w:bookmarkStart w:id="78" w:name="_Toc5018231"/>
      <w:bookmarkStart w:id="79" w:name="_Toc121473666"/>
      <w:r w:rsidRPr="00D1347E">
        <w:t>Statement codes in brackets</w:t>
      </w:r>
      <w:bookmarkEnd w:id="78"/>
      <w:bookmarkEnd w:id="79"/>
    </w:p>
    <w:p w14:paraId="3EFE5866" w14:textId="77777777" w:rsidR="00FB2664" w:rsidRPr="00D1347E" w:rsidRDefault="00FB2664" w:rsidP="00D1347E">
      <w:pPr>
        <w:pStyle w:val="NormalText"/>
      </w:pPr>
      <w:r w:rsidRPr="00D1347E">
        <w:t>Where a number or numbers appear in brackets (parentheses) together with a formulation code, the statement/s referred to by that number/s is/are to be used on the label only if the product comprises the specified formulation type.</w:t>
      </w:r>
    </w:p>
    <w:p w14:paraId="3E920AB6" w14:textId="28B05BA6" w:rsidR="00FB2664" w:rsidRPr="00D1347E" w:rsidRDefault="003264BF" w:rsidP="00D1347E">
      <w:pPr>
        <w:pStyle w:val="Heading3"/>
      </w:pPr>
      <w:bookmarkStart w:id="80" w:name="_Toc5018232"/>
      <w:bookmarkStart w:id="81" w:name="_Toc121473667"/>
      <w:r w:rsidRPr="00D1347E">
        <w:lastRenderedPageBreak/>
        <w:t>Personal protective equipment</w:t>
      </w:r>
      <w:bookmarkEnd w:id="80"/>
      <w:bookmarkEnd w:id="81"/>
    </w:p>
    <w:p w14:paraId="03B1B0CD" w14:textId="77777777" w:rsidR="00FB2664" w:rsidRPr="006B36F3" w:rsidRDefault="00FB2664" w:rsidP="00D1347E">
      <w:pPr>
        <w:pStyle w:val="NormalText"/>
        <w:keepNext/>
        <w:keepLines/>
      </w:pPr>
      <w:r w:rsidRPr="006B36F3">
        <w:t>When protective clothing and/or equipment is specified for a substance, this clothing and equipment should meet the relevant Standards Australia standards specified below:</w:t>
      </w:r>
    </w:p>
    <w:p w14:paraId="74BFFD16" w14:textId="2E5D1C5F" w:rsidR="00FB2664" w:rsidRPr="00D1347E" w:rsidRDefault="00FB2664" w:rsidP="00D1347E">
      <w:pPr>
        <w:pStyle w:val="Caption"/>
      </w:pPr>
      <w:bookmarkStart w:id="82" w:name="_Toc5018246"/>
      <w:bookmarkStart w:id="83" w:name="_Toc121473681"/>
      <w:r w:rsidRPr="00D1347E">
        <w:t xml:space="preserve">Table </w:t>
      </w:r>
      <w:r>
        <w:fldChar w:fldCharType="begin"/>
      </w:r>
      <w:r>
        <w:instrText xml:space="preserve"> SEQ Table \* ARABIC </w:instrText>
      </w:r>
      <w:r>
        <w:fldChar w:fldCharType="separate"/>
      </w:r>
      <w:r w:rsidR="006F07ED">
        <w:rPr>
          <w:noProof/>
        </w:rPr>
        <w:t>9</w:t>
      </w:r>
      <w:r>
        <w:rPr>
          <w:noProof/>
        </w:rPr>
        <w:fldChar w:fldCharType="end"/>
      </w:r>
      <w:r w:rsidRPr="00D1347E">
        <w:t>:</w:t>
      </w:r>
      <w:r w:rsidRPr="00D1347E">
        <w:tab/>
        <w:t>Standards Australia standards for clothing and equipment</w:t>
      </w:r>
      <w:bookmarkEnd w:id="82"/>
      <w:bookmarkEnd w:id="83"/>
    </w:p>
    <w:tbl>
      <w:tblPr>
        <w:tblW w:w="5000" w:type="pct"/>
        <w:tblBorders>
          <w:bottom w:val="dotted" w:sz="2" w:space="0" w:color="auto"/>
          <w:insideH w:val="dotted" w:sz="2" w:space="0" w:color="auto"/>
        </w:tblBorders>
        <w:tblLook w:val="01E0" w:firstRow="1" w:lastRow="1" w:firstColumn="1" w:lastColumn="1" w:noHBand="0" w:noVBand="0"/>
      </w:tblPr>
      <w:tblGrid>
        <w:gridCol w:w="3092"/>
        <w:gridCol w:w="3071"/>
        <w:gridCol w:w="3475"/>
      </w:tblGrid>
      <w:tr w:rsidR="00FB2664" w14:paraId="4F345AB4" w14:textId="77777777" w:rsidTr="003264BF">
        <w:trPr>
          <w:cantSplit/>
          <w:tblHeader/>
        </w:trPr>
        <w:tc>
          <w:tcPr>
            <w:tcW w:w="1604" w:type="pct"/>
            <w:tcBorders>
              <w:bottom w:val="single" w:sz="4" w:space="0" w:color="auto"/>
            </w:tcBorders>
            <w:shd w:val="clear" w:color="auto" w:fill="53284F"/>
            <w:vAlign w:val="bottom"/>
          </w:tcPr>
          <w:p w14:paraId="045D1E0C" w14:textId="77777777" w:rsidR="00FB2664" w:rsidRPr="00D1347E" w:rsidRDefault="00FB2664" w:rsidP="00D1347E">
            <w:pPr>
              <w:pStyle w:val="TableHead"/>
            </w:pPr>
            <w:r w:rsidRPr="00D1347E">
              <w:t>Clothing/equipment</w:t>
            </w:r>
          </w:p>
        </w:tc>
        <w:tc>
          <w:tcPr>
            <w:tcW w:w="1593" w:type="pct"/>
            <w:tcBorders>
              <w:bottom w:val="single" w:sz="4" w:space="0" w:color="auto"/>
            </w:tcBorders>
            <w:shd w:val="clear" w:color="auto" w:fill="53284F"/>
            <w:vAlign w:val="bottom"/>
          </w:tcPr>
          <w:p w14:paraId="035658F4" w14:textId="77777777" w:rsidR="00FB2664" w:rsidRPr="00D1347E" w:rsidRDefault="00FB2664" w:rsidP="00D1347E">
            <w:pPr>
              <w:pStyle w:val="TableHead"/>
            </w:pPr>
            <w:r w:rsidRPr="00D1347E">
              <w:t>Standard</w:t>
            </w:r>
          </w:p>
        </w:tc>
        <w:tc>
          <w:tcPr>
            <w:tcW w:w="1803" w:type="pct"/>
            <w:tcBorders>
              <w:bottom w:val="single" w:sz="4" w:space="0" w:color="auto"/>
            </w:tcBorders>
            <w:shd w:val="clear" w:color="auto" w:fill="53284F"/>
            <w:vAlign w:val="bottom"/>
          </w:tcPr>
          <w:p w14:paraId="229F2AA9" w14:textId="77777777" w:rsidR="00FB2664" w:rsidRPr="00D1347E" w:rsidRDefault="00FB2664" w:rsidP="00D1347E">
            <w:pPr>
              <w:pStyle w:val="TableHead"/>
            </w:pPr>
            <w:r w:rsidRPr="00D1347E">
              <w:t>Description</w:t>
            </w:r>
          </w:p>
        </w:tc>
      </w:tr>
      <w:tr w:rsidR="00FB2664" w14:paraId="703DBF93" w14:textId="77777777" w:rsidTr="003264BF">
        <w:trPr>
          <w:cantSplit/>
        </w:trPr>
        <w:tc>
          <w:tcPr>
            <w:tcW w:w="1604" w:type="pct"/>
            <w:tcBorders>
              <w:top w:val="single" w:sz="4" w:space="0" w:color="auto"/>
              <w:bottom w:val="single" w:sz="4" w:space="0" w:color="auto"/>
            </w:tcBorders>
          </w:tcPr>
          <w:p w14:paraId="268885E8" w14:textId="77777777" w:rsidR="00FB2664" w:rsidRPr="00D1347E" w:rsidRDefault="00FB2664" w:rsidP="00D1347E">
            <w:pPr>
              <w:pStyle w:val="TableText"/>
            </w:pPr>
            <w:r w:rsidRPr="00D1347E">
              <w:t>Overalls</w:t>
            </w:r>
          </w:p>
        </w:tc>
        <w:tc>
          <w:tcPr>
            <w:tcW w:w="1593" w:type="pct"/>
            <w:tcBorders>
              <w:top w:val="single" w:sz="4" w:space="0" w:color="auto"/>
              <w:bottom w:val="single" w:sz="4" w:space="0" w:color="auto"/>
            </w:tcBorders>
          </w:tcPr>
          <w:p w14:paraId="5E85D8F1" w14:textId="77777777" w:rsidR="00FB2664" w:rsidRPr="00D1347E" w:rsidRDefault="00FB2664" w:rsidP="00D1347E">
            <w:pPr>
              <w:pStyle w:val="TableText"/>
            </w:pPr>
            <w:r w:rsidRPr="00D1347E">
              <w:t>AS 3765</w:t>
            </w:r>
          </w:p>
        </w:tc>
        <w:tc>
          <w:tcPr>
            <w:tcW w:w="1803" w:type="pct"/>
            <w:tcBorders>
              <w:top w:val="single" w:sz="4" w:space="0" w:color="auto"/>
              <w:bottom w:val="single" w:sz="4" w:space="0" w:color="auto"/>
            </w:tcBorders>
          </w:tcPr>
          <w:p w14:paraId="4FE07037" w14:textId="77777777" w:rsidR="00FB2664" w:rsidRPr="00D1347E" w:rsidRDefault="00FB2664" w:rsidP="00D1347E">
            <w:pPr>
              <w:pStyle w:val="TableText"/>
            </w:pPr>
            <w:r w:rsidRPr="00D1347E">
              <w:t>Clothing for protection against hazardous chemicals</w:t>
            </w:r>
          </w:p>
        </w:tc>
      </w:tr>
      <w:tr w:rsidR="00FB2664" w14:paraId="584D648D" w14:textId="77777777" w:rsidTr="003264BF">
        <w:trPr>
          <w:cantSplit/>
        </w:trPr>
        <w:tc>
          <w:tcPr>
            <w:tcW w:w="1604" w:type="pct"/>
            <w:tcBorders>
              <w:top w:val="single" w:sz="4" w:space="0" w:color="auto"/>
              <w:bottom w:val="single" w:sz="4" w:space="0" w:color="auto"/>
            </w:tcBorders>
          </w:tcPr>
          <w:p w14:paraId="0BEB6331" w14:textId="77777777" w:rsidR="00FB2664" w:rsidRPr="00D1347E" w:rsidRDefault="00FB2664" w:rsidP="00D1347E">
            <w:pPr>
              <w:pStyle w:val="TableText"/>
            </w:pPr>
            <w:r w:rsidRPr="00D1347E">
              <w:t>Gloves</w:t>
            </w:r>
          </w:p>
        </w:tc>
        <w:tc>
          <w:tcPr>
            <w:tcW w:w="1593" w:type="pct"/>
            <w:tcBorders>
              <w:top w:val="single" w:sz="4" w:space="0" w:color="auto"/>
              <w:bottom w:val="single" w:sz="4" w:space="0" w:color="auto"/>
            </w:tcBorders>
          </w:tcPr>
          <w:p w14:paraId="6048FAC8" w14:textId="77777777" w:rsidR="00FB2664" w:rsidRPr="00D1347E" w:rsidRDefault="00FB2664" w:rsidP="00D1347E">
            <w:pPr>
              <w:pStyle w:val="TableText"/>
            </w:pPr>
            <w:r w:rsidRPr="00D1347E">
              <w:t>AS/NZS 2161</w:t>
            </w:r>
          </w:p>
        </w:tc>
        <w:tc>
          <w:tcPr>
            <w:tcW w:w="1803" w:type="pct"/>
            <w:tcBorders>
              <w:top w:val="single" w:sz="4" w:space="0" w:color="auto"/>
              <w:bottom w:val="single" w:sz="4" w:space="0" w:color="auto"/>
            </w:tcBorders>
          </w:tcPr>
          <w:p w14:paraId="6AC9BC65" w14:textId="77777777" w:rsidR="00FB2664" w:rsidRPr="00D1347E" w:rsidRDefault="00FB2664" w:rsidP="00D1347E">
            <w:pPr>
              <w:pStyle w:val="TableText"/>
            </w:pPr>
            <w:r w:rsidRPr="00D1347E">
              <w:t>Industrial safety gloves and mittens (excluding electrical and medical gloves)</w:t>
            </w:r>
          </w:p>
        </w:tc>
      </w:tr>
      <w:tr w:rsidR="00FB2664" w14:paraId="16E231F0" w14:textId="77777777" w:rsidTr="003264BF">
        <w:trPr>
          <w:cantSplit/>
        </w:trPr>
        <w:tc>
          <w:tcPr>
            <w:tcW w:w="1604" w:type="pct"/>
            <w:tcBorders>
              <w:top w:val="single" w:sz="4" w:space="0" w:color="auto"/>
              <w:bottom w:val="single" w:sz="4" w:space="0" w:color="auto"/>
            </w:tcBorders>
          </w:tcPr>
          <w:p w14:paraId="2C176AC9" w14:textId="77777777" w:rsidR="00FB2664" w:rsidRPr="00D1347E" w:rsidRDefault="00FB2664" w:rsidP="00D1347E">
            <w:pPr>
              <w:pStyle w:val="TableText"/>
            </w:pPr>
            <w:r w:rsidRPr="00D1347E">
              <w:t>Goggles and face shield</w:t>
            </w:r>
          </w:p>
        </w:tc>
        <w:tc>
          <w:tcPr>
            <w:tcW w:w="1593" w:type="pct"/>
            <w:tcBorders>
              <w:top w:val="single" w:sz="4" w:space="0" w:color="auto"/>
              <w:bottom w:val="single" w:sz="4" w:space="0" w:color="auto"/>
            </w:tcBorders>
          </w:tcPr>
          <w:p w14:paraId="19687AA3" w14:textId="77777777" w:rsidR="00FB2664" w:rsidRPr="00D1347E" w:rsidRDefault="00FB2664" w:rsidP="00D1347E">
            <w:pPr>
              <w:pStyle w:val="TableText"/>
            </w:pPr>
            <w:r w:rsidRPr="00D1347E">
              <w:t>AS/NZS 1337</w:t>
            </w:r>
          </w:p>
        </w:tc>
        <w:tc>
          <w:tcPr>
            <w:tcW w:w="1803" w:type="pct"/>
            <w:tcBorders>
              <w:top w:val="single" w:sz="4" w:space="0" w:color="auto"/>
              <w:bottom w:val="single" w:sz="4" w:space="0" w:color="auto"/>
            </w:tcBorders>
          </w:tcPr>
          <w:p w14:paraId="58357BFB" w14:textId="77777777" w:rsidR="00FB2664" w:rsidRPr="00D1347E" w:rsidRDefault="00FB2664" w:rsidP="00D1347E">
            <w:pPr>
              <w:pStyle w:val="TableText"/>
            </w:pPr>
            <w:r w:rsidRPr="00D1347E">
              <w:t>Eye protectors for industrial applications</w:t>
            </w:r>
          </w:p>
        </w:tc>
      </w:tr>
      <w:tr w:rsidR="00FB2664" w14:paraId="3DE78744" w14:textId="77777777" w:rsidTr="003264BF">
        <w:trPr>
          <w:cantSplit/>
        </w:trPr>
        <w:tc>
          <w:tcPr>
            <w:tcW w:w="1604" w:type="pct"/>
            <w:tcBorders>
              <w:top w:val="single" w:sz="4" w:space="0" w:color="auto"/>
              <w:bottom w:val="single" w:sz="4" w:space="0" w:color="auto"/>
            </w:tcBorders>
          </w:tcPr>
          <w:p w14:paraId="7EA29149" w14:textId="77777777" w:rsidR="00FB2664" w:rsidRPr="00D1347E" w:rsidRDefault="00FB2664" w:rsidP="00D1347E">
            <w:pPr>
              <w:pStyle w:val="TableText"/>
            </w:pPr>
            <w:r w:rsidRPr="00D1347E">
              <w:t>Footwear</w:t>
            </w:r>
          </w:p>
        </w:tc>
        <w:tc>
          <w:tcPr>
            <w:tcW w:w="1593" w:type="pct"/>
            <w:tcBorders>
              <w:top w:val="single" w:sz="4" w:space="0" w:color="auto"/>
              <w:bottom w:val="single" w:sz="4" w:space="0" w:color="auto"/>
            </w:tcBorders>
          </w:tcPr>
          <w:p w14:paraId="3DAC9A33" w14:textId="77777777" w:rsidR="00FB2664" w:rsidRPr="00D1347E" w:rsidRDefault="00FB2664" w:rsidP="00D1347E">
            <w:pPr>
              <w:pStyle w:val="TableText"/>
            </w:pPr>
            <w:r w:rsidRPr="00D1347E">
              <w:t>AS/NZS 2210</w:t>
            </w:r>
          </w:p>
        </w:tc>
        <w:tc>
          <w:tcPr>
            <w:tcW w:w="1803" w:type="pct"/>
            <w:tcBorders>
              <w:top w:val="single" w:sz="4" w:space="0" w:color="auto"/>
              <w:bottom w:val="single" w:sz="4" w:space="0" w:color="auto"/>
            </w:tcBorders>
          </w:tcPr>
          <w:p w14:paraId="21A479F6" w14:textId="77777777" w:rsidR="00FB2664" w:rsidRPr="00D1347E" w:rsidRDefault="00FB2664" w:rsidP="00D1347E">
            <w:pPr>
              <w:pStyle w:val="TableText"/>
            </w:pPr>
            <w:r w:rsidRPr="00D1347E">
              <w:t>Occupational protective footwear</w:t>
            </w:r>
          </w:p>
        </w:tc>
      </w:tr>
      <w:tr w:rsidR="00FB2664" w14:paraId="3622780E" w14:textId="77777777" w:rsidTr="003264BF">
        <w:trPr>
          <w:cantSplit/>
        </w:trPr>
        <w:tc>
          <w:tcPr>
            <w:tcW w:w="1604" w:type="pct"/>
            <w:vMerge w:val="restart"/>
            <w:tcBorders>
              <w:top w:val="single" w:sz="4" w:space="0" w:color="auto"/>
            </w:tcBorders>
          </w:tcPr>
          <w:p w14:paraId="763D1EAE" w14:textId="77777777" w:rsidR="00FB2664" w:rsidRPr="00D1347E" w:rsidRDefault="00FB2664" w:rsidP="00D1347E">
            <w:pPr>
              <w:pStyle w:val="TableText"/>
            </w:pPr>
            <w:r w:rsidRPr="00D1347E">
              <w:t>Respirators</w:t>
            </w:r>
          </w:p>
        </w:tc>
        <w:tc>
          <w:tcPr>
            <w:tcW w:w="1593" w:type="pct"/>
            <w:tcBorders>
              <w:top w:val="single" w:sz="4" w:space="0" w:color="auto"/>
              <w:bottom w:val="single" w:sz="4" w:space="0" w:color="auto"/>
            </w:tcBorders>
          </w:tcPr>
          <w:p w14:paraId="21CEF764" w14:textId="77777777" w:rsidR="00FB2664" w:rsidRPr="00D1347E" w:rsidRDefault="00FB2664" w:rsidP="00D1347E">
            <w:pPr>
              <w:pStyle w:val="TableText"/>
            </w:pPr>
            <w:r w:rsidRPr="00D1347E">
              <w:t>AS/NZS 1715</w:t>
            </w:r>
          </w:p>
        </w:tc>
        <w:tc>
          <w:tcPr>
            <w:tcW w:w="1803" w:type="pct"/>
            <w:tcBorders>
              <w:top w:val="single" w:sz="4" w:space="0" w:color="auto"/>
              <w:bottom w:val="single" w:sz="4" w:space="0" w:color="auto"/>
            </w:tcBorders>
          </w:tcPr>
          <w:p w14:paraId="1BF58CAD" w14:textId="77777777" w:rsidR="00FB2664" w:rsidRPr="00D1347E" w:rsidRDefault="00FB2664" w:rsidP="00D1347E">
            <w:pPr>
              <w:pStyle w:val="TableText"/>
            </w:pPr>
            <w:r w:rsidRPr="00D1347E">
              <w:t>Selection, use and maintenance of respiratory protective devices</w:t>
            </w:r>
          </w:p>
        </w:tc>
      </w:tr>
      <w:tr w:rsidR="00FB2664" w14:paraId="34913F6E" w14:textId="77777777" w:rsidTr="003264BF">
        <w:trPr>
          <w:cantSplit/>
        </w:trPr>
        <w:tc>
          <w:tcPr>
            <w:tcW w:w="1604" w:type="pct"/>
            <w:vMerge/>
            <w:tcBorders>
              <w:bottom w:val="single" w:sz="4" w:space="0" w:color="auto"/>
            </w:tcBorders>
          </w:tcPr>
          <w:p w14:paraId="63647532" w14:textId="77777777" w:rsidR="00FB2664" w:rsidRPr="00D1347E" w:rsidRDefault="00FB2664" w:rsidP="00D1347E">
            <w:pPr>
              <w:pStyle w:val="TableText"/>
            </w:pPr>
          </w:p>
        </w:tc>
        <w:tc>
          <w:tcPr>
            <w:tcW w:w="1593" w:type="pct"/>
            <w:tcBorders>
              <w:top w:val="single" w:sz="4" w:space="0" w:color="auto"/>
              <w:bottom w:val="single" w:sz="4" w:space="0" w:color="auto"/>
            </w:tcBorders>
          </w:tcPr>
          <w:p w14:paraId="1FF0DD47" w14:textId="77777777" w:rsidR="00FB2664" w:rsidRPr="00D1347E" w:rsidRDefault="00FB2664" w:rsidP="00D1347E">
            <w:pPr>
              <w:pStyle w:val="TableText"/>
            </w:pPr>
            <w:r w:rsidRPr="00D1347E">
              <w:t>AS/NZS 1716</w:t>
            </w:r>
          </w:p>
        </w:tc>
        <w:tc>
          <w:tcPr>
            <w:tcW w:w="1803" w:type="pct"/>
            <w:tcBorders>
              <w:top w:val="single" w:sz="4" w:space="0" w:color="auto"/>
              <w:bottom w:val="single" w:sz="4" w:space="0" w:color="auto"/>
            </w:tcBorders>
          </w:tcPr>
          <w:p w14:paraId="7665A5A9" w14:textId="77777777" w:rsidR="00FB2664" w:rsidRPr="00D1347E" w:rsidRDefault="00FB2664" w:rsidP="00D1347E">
            <w:pPr>
              <w:pStyle w:val="TableText"/>
            </w:pPr>
            <w:r w:rsidRPr="00D1347E">
              <w:t>Respiratory protective devices</w:t>
            </w:r>
          </w:p>
        </w:tc>
      </w:tr>
    </w:tbl>
    <w:p w14:paraId="433B1C54" w14:textId="411D1CDA" w:rsidR="00FB2664" w:rsidRPr="00D1347E" w:rsidRDefault="00FB2664" w:rsidP="00D1347E">
      <w:pPr>
        <w:pStyle w:val="NormalText"/>
      </w:pPr>
      <w:r w:rsidRPr="00D1347E">
        <w:t>Many statements on protective clothing and equipment make provision to insert specific details, e</w:t>
      </w:r>
      <w:r w:rsidR="00934CE2" w:rsidRPr="00D1347E">
        <w:t>.</w:t>
      </w:r>
      <w:r w:rsidRPr="00D1347E">
        <w:t>g</w:t>
      </w:r>
      <w:r w:rsidR="00934CE2" w:rsidRPr="00D1347E">
        <w:t>.</w:t>
      </w:r>
      <w:r w:rsidRPr="00D1347E">
        <w:t xml:space="preserve"> specific glove, apron or footwear material or respirator canister type, where necessary.</w:t>
      </w:r>
    </w:p>
    <w:p w14:paraId="4DBA934A" w14:textId="77777777" w:rsidR="00FB2664" w:rsidRPr="00D1347E" w:rsidRDefault="00FB2664" w:rsidP="00857216">
      <w:pPr>
        <w:pStyle w:val="Heading3"/>
      </w:pPr>
      <w:bookmarkStart w:id="84" w:name="_Toc5018233"/>
      <w:bookmarkStart w:id="85" w:name="_Toc121473668"/>
      <w:r w:rsidRPr="00D1347E">
        <w:lastRenderedPageBreak/>
        <w:t>Application of safety directions</w:t>
      </w:r>
      <w:bookmarkEnd w:id="84"/>
      <w:bookmarkEnd w:id="85"/>
    </w:p>
    <w:p w14:paraId="09B15062" w14:textId="77777777" w:rsidR="00FB2664" w:rsidRPr="00D1347E" w:rsidRDefault="00FB2664" w:rsidP="00857216">
      <w:pPr>
        <w:pStyle w:val="NormalText"/>
        <w:keepNext/>
        <w:keepLines/>
      </w:pPr>
      <w:r w:rsidRPr="00D1347E">
        <w:t>Safety directions in this Handbook are PRODUCT-SPECIFIC for the formulations or product/s specified in the middle column of the safety direction entries. The following example shows the layout of entries in the Safety Directions section of this Handbook.</w:t>
      </w:r>
    </w:p>
    <w:p w14:paraId="7265728D" w14:textId="6E9ACF48" w:rsidR="00FB2664" w:rsidRPr="00D1347E" w:rsidRDefault="00FB2664" w:rsidP="00857216">
      <w:pPr>
        <w:pStyle w:val="Caption"/>
      </w:pPr>
      <w:bookmarkStart w:id="86" w:name="_Toc5018247"/>
      <w:bookmarkStart w:id="87" w:name="_Toc121473682"/>
      <w:r w:rsidRPr="00D1347E">
        <w:t xml:space="preserve">Table </w:t>
      </w:r>
      <w:r>
        <w:fldChar w:fldCharType="begin"/>
      </w:r>
      <w:r>
        <w:instrText xml:space="preserve"> SEQ Table \* ARABIC </w:instrText>
      </w:r>
      <w:r>
        <w:fldChar w:fldCharType="separate"/>
      </w:r>
      <w:r w:rsidR="006F07ED">
        <w:rPr>
          <w:noProof/>
        </w:rPr>
        <w:t>10</w:t>
      </w:r>
      <w:r>
        <w:rPr>
          <w:noProof/>
        </w:rPr>
        <w:fldChar w:fldCharType="end"/>
      </w:r>
      <w:r w:rsidRPr="00D1347E">
        <w:t>:</w:t>
      </w:r>
      <w:r w:rsidRPr="00D1347E">
        <w:tab/>
        <w:t>Substance and safety directions</w:t>
      </w:r>
      <w:bookmarkEnd w:id="86"/>
      <w:bookmarkEnd w:id="87"/>
    </w:p>
    <w:tbl>
      <w:tblPr>
        <w:tblW w:w="5000" w:type="pct"/>
        <w:tblBorders>
          <w:bottom w:val="dotted" w:sz="2" w:space="0" w:color="auto"/>
          <w:insideH w:val="dotted" w:sz="2" w:space="0" w:color="auto"/>
        </w:tblBorders>
        <w:tblLook w:val="01E0" w:firstRow="1" w:lastRow="1" w:firstColumn="1" w:lastColumn="1" w:noHBand="0" w:noVBand="0"/>
      </w:tblPr>
      <w:tblGrid>
        <w:gridCol w:w="3092"/>
        <w:gridCol w:w="3071"/>
        <w:gridCol w:w="3475"/>
      </w:tblGrid>
      <w:tr w:rsidR="00FB2664" w14:paraId="62D4D455" w14:textId="77777777" w:rsidTr="003264BF">
        <w:trPr>
          <w:cantSplit/>
          <w:tblHeader/>
        </w:trPr>
        <w:tc>
          <w:tcPr>
            <w:tcW w:w="1604" w:type="pct"/>
            <w:tcBorders>
              <w:bottom w:val="single" w:sz="4" w:space="0" w:color="auto"/>
            </w:tcBorders>
            <w:shd w:val="clear" w:color="auto" w:fill="53284F"/>
            <w:vAlign w:val="bottom"/>
          </w:tcPr>
          <w:p w14:paraId="38E878D8" w14:textId="77777777" w:rsidR="00FB2664" w:rsidRPr="00D1347E" w:rsidRDefault="00FB2664" w:rsidP="00857216">
            <w:pPr>
              <w:pStyle w:val="APVMATableHead"/>
            </w:pPr>
            <w:r w:rsidRPr="00D1347E">
              <w:t>Substance</w:t>
            </w:r>
          </w:p>
        </w:tc>
        <w:tc>
          <w:tcPr>
            <w:tcW w:w="1593" w:type="pct"/>
            <w:tcBorders>
              <w:bottom w:val="single" w:sz="4" w:space="0" w:color="auto"/>
            </w:tcBorders>
            <w:shd w:val="clear" w:color="auto" w:fill="53284F"/>
            <w:vAlign w:val="bottom"/>
          </w:tcPr>
          <w:p w14:paraId="4970C66B" w14:textId="77777777" w:rsidR="00FB2664" w:rsidRPr="00D1347E" w:rsidRDefault="00FB2664" w:rsidP="00857216">
            <w:pPr>
              <w:pStyle w:val="APVMATableHead"/>
            </w:pPr>
            <w:r w:rsidRPr="00D1347E">
              <w:t>Formulation</w:t>
            </w:r>
          </w:p>
        </w:tc>
        <w:tc>
          <w:tcPr>
            <w:tcW w:w="1803" w:type="pct"/>
            <w:tcBorders>
              <w:bottom w:val="single" w:sz="4" w:space="0" w:color="auto"/>
            </w:tcBorders>
            <w:shd w:val="clear" w:color="auto" w:fill="53284F"/>
            <w:vAlign w:val="bottom"/>
          </w:tcPr>
          <w:p w14:paraId="0678C972" w14:textId="77777777" w:rsidR="00FB2664" w:rsidRPr="00D1347E" w:rsidRDefault="00FB2664" w:rsidP="00857216">
            <w:pPr>
              <w:pStyle w:val="APVMATableHead"/>
            </w:pPr>
            <w:r w:rsidRPr="00D1347E">
              <w:t>Safety Directions</w:t>
            </w:r>
          </w:p>
        </w:tc>
      </w:tr>
      <w:tr w:rsidR="00FB2664" w14:paraId="376F7B93" w14:textId="77777777" w:rsidTr="003264BF">
        <w:trPr>
          <w:cantSplit/>
        </w:trPr>
        <w:tc>
          <w:tcPr>
            <w:tcW w:w="1604" w:type="pct"/>
            <w:tcBorders>
              <w:top w:val="single" w:sz="4" w:space="0" w:color="auto"/>
              <w:bottom w:val="single" w:sz="4" w:space="0" w:color="auto"/>
            </w:tcBorders>
          </w:tcPr>
          <w:p w14:paraId="19E2AA61" w14:textId="77777777" w:rsidR="00FB2664" w:rsidRPr="00FC7A4F" w:rsidRDefault="00FB2664" w:rsidP="00857216">
            <w:pPr>
              <w:pStyle w:val="APVMATableText"/>
              <w:keepNext/>
              <w:keepLines/>
            </w:pPr>
            <w:r w:rsidRPr="00FC7A4F">
              <w:t>The left-hand column specifies the active substance.</w:t>
            </w:r>
          </w:p>
        </w:tc>
        <w:tc>
          <w:tcPr>
            <w:tcW w:w="1593" w:type="pct"/>
            <w:tcBorders>
              <w:top w:val="single" w:sz="4" w:space="0" w:color="auto"/>
              <w:bottom w:val="single" w:sz="4" w:space="0" w:color="auto"/>
            </w:tcBorders>
          </w:tcPr>
          <w:p w14:paraId="27AF1B7D" w14:textId="77777777" w:rsidR="00FB2664" w:rsidRPr="00FC7A4F" w:rsidRDefault="00FB2664" w:rsidP="00857216">
            <w:pPr>
              <w:pStyle w:val="APVMATableText"/>
              <w:keepNext/>
              <w:keepLines/>
            </w:pPr>
            <w:r w:rsidRPr="00FC7A4F">
              <w:t>The middle column specifies the product, formulation type and the concentration range.</w:t>
            </w:r>
          </w:p>
        </w:tc>
        <w:tc>
          <w:tcPr>
            <w:tcW w:w="1803" w:type="pct"/>
            <w:tcBorders>
              <w:top w:val="single" w:sz="4" w:space="0" w:color="auto"/>
              <w:bottom w:val="single" w:sz="4" w:space="0" w:color="auto"/>
            </w:tcBorders>
          </w:tcPr>
          <w:p w14:paraId="03BE527F" w14:textId="4F84494B" w:rsidR="00FB2664" w:rsidRPr="00FC7A4F" w:rsidRDefault="00FB2664" w:rsidP="00857216">
            <w:pPr>
              <w:pStyle w:val="APVMATableText"/>
              <w:keepNext/>
              <w:keepLines/>
            </w:pPr>
            <w:r w:rsidRPr="00FC7A4F">
              <w:t xml:space="preserve">The </w:t>
            </w:r>
            <w:r w:rsidR="003264BF" w:rsidRPr="00FC7A4F">
              <w:t>right-hand</w:t>
            </w:r>
            <w:r w:rsidRPr="00FC7A4F">
              <w:t xml:space="preserve"> column lists numbers which refer to the Standard Statements listed in this part of the Handbook.</w:t>
            </w:r>
          </w:p>
        </w:tc>
      </w:tr>
      <w:tr w:rsidR="00FB2664" w14:paraId="0311D36F" w14:textId="77777777" w:rsidTr="003264BF">
        <w:trPr>
          <w:cantSplit/>
        </w:trPr>
        <w:tc>
          <w:tcPr>
            <w:tcW w:w="1604" w:type="pct"/>
            <w:vMerge w:val="restart"/>
            <w:tcBorders>
              <w:top w:val="single" w:sz="4" w:space="0" w:color="auto"/>
            </w:tcBorders>
          </w:tcPr>
          <w:p w14:paraId="4AE47B09" w14:textId="77777777" w:rsidR="00FB2664" w:rsidRPr="00FC7A4F" w:rsidRDefault="00FB2664" w:rsidP="00857216">
            <w:pPr>
              <w:pStyle w:val="APVMATableText"/>
              <w:keepNext/>
              <w:keepLines/>
              <w:spacing w:before="1000"/>
            </w:pPr>
            <w:r w:rsidRPr="00FC7A4F">
              <w:t>Alpha-cypermethrin</w:t>
            </w:r>
          </w:p>
        </w:tc>
        <w:tc>
          <w:tcPr>
            <w:tcW w:w="1593" w:type="pct"/>
            <w:tcBorders>
              <w:top w:val="single" w:sz="4" w:space="0" w:color="auto"/>
              <w:bottom w:val="single" w:sz="4" w:space="0" w:color="auto"/>
            </w:tcBorders>
          </w:tcPr>
          <w:p w14:paraId="3A50F0CC" w14:textId="1006C4E6" w:rsidR="00FB2664" w:rsidRPr="00FC7A4F" w:rsidRDefault="007660D7" w:rsidP="00857216">
            <w:pPr>
              <w:pStyle w:val="APVMATableText"/>
              <w:keepNext/>
              <w:keepLines/>
            </w:pPr>
            <w:r>
              <w:t>EC 100 </w:t>
            </w:r>
            <w:r w:rsidR="00FB2664" w:rsidRPr="00FC7A4F">
              <w:t>g/L or less in hydrocarbon solvent 800</w:t>
            </w:r>
            <w:r>
              <w:t> </w:t>
            </w:r>
            <w:r w:rsidR="00FB2664" w:rsidRPr="00FC7A4F">
              <w:t>g/L or less</w:t>
            </w:r>
          </w:p>
        </w:tc>
        <w:tc>
          <w:tcPr>
            <w:tcW w:w="1803" w:type="pct"/>
            <w:tcBorders>
              <w:top w:val="single" w:sz="4" w:space="0" w:color="auto"/>
              <w:bottom w:val="single" w:sz="4" w:space="0" w:color="auto"/>
            </w:tcBorders>
          </w:tcPr>
          <w:p w14:paraId="4E32847F" w14:textId="77777777" w:rsidR="00FB2664" w:rsidRPr="00FC7A4F" w:rsidRDefault="00FB2664" w:rsidP="00857216">
            <w:pPr>
              <w:pStyle w:val="APVMATableText"/>
              <w:keepNext/>
              <w:keepLines/>
            </w:pPr>
            <w:r w:rsidRPr="00FC7A4F">
              <w:t>129 133 161 162 164 203 210 211 219 222 223 279 281 290 292 294 299 340 343 350 360 361 365 366</w:t>
            </w:r>
          </w:p>
        </w:tc>
      </w:tr>
      <w:tr w:rsidR="00FB2664" w14:paraId="1D51738E" w14:textId="77777777" w:rsidTr="003264BF">
        <w:trPr>
          <w:cantSplit/>
        </w:trPr>
        <w:tc>
          <w:tcPr>
            <w:tcW w:w="1604" w:type="pct"/>
            <w:vMerge/>
          </w:tcPr>
          <w:p w14:paraId="5DE8EDE3" w14:textId="77777777" w:rsidR="00FB2664" w:rsidRPr="00FC7A4F" w:rsidRDefault="00FB2664" w:rsidP="00857216">
            <w:pPr>
              <w:pStyle w:val="APVMATableText"/>
              <w:keepNext/>
              <w:keepLines/>
            </w:pPr>
          </w:p>
        </w:tc>
        <w:tc>
          <w:tcPr>
            <w:tcW w:w="1593" w:type="pct"/>
            <w:tcBorders>
              <w:top w:val="single" w:sz="4" w:space="0" w:color="auto"/>
              <w:bottom w:val="single" w:sz="4" w:space="0" w:color="auto"/>
            </w:tcBorders>
          </w:tcPr>
          <w:p w14:paraId="4BFB0FE2" w14:textId="4D899B3A" w:rsidR="00FB2664" w:rsidRPr="00FC7A4F" w:rsidRDefault="00FB2664" w:rsidP="00857216">
            <w:pPr>
              <w:pStyle w:val="APVMATableText"/>
              <w:keepNext/>
              <w:keepLines/>
            </w:pPr>
            <w:r w:rsidRPr="00FC7A4F">
              <w:t>SC 250</w:t>
            </w:r>
            <w:r w:rsidR="007660D7">
              <w:t> g/L or less, more than 30 </w:t>
            </w:r>
            <w:r w:rsidRPr="00FC7A4F">
              <w:t>g/L</w:t>
            </w:r>
          </w:p>
        </w:tc>
        <w:tc>
          <w:tcPr>
            <w:tcW w:w="1803" w:type="pct"/>
            <w:tcBorders>
              <w:top w:val="single" w:sz="4" w:space="0" w:color="auto"/>
              <w:bottom w:val="single" w:sz="4" w:space="0" w:color="auto"/>
            </w:tcBorders>
          </w:tcPr>
          <w:p w14:paraId="799D2997" w14:textId="77777777" w:rsidR="00FB2664" w:rsidRPr="00FC7A4F" w:rsidRDefault="00FB2664" w:rsidP="00857216">
            <w:pPr>
              <w:pStyle w:val="APVMATableText"/>
              <w:keepNext/>
              <w:keepLines/>
            </w:pPr>
            <w:r w:rsidRPr="00FC7A4F">
              <w:t>129 132 161 162 203 210 211 220 223 279 280 281 282 290 292 294 351 360 361 366</w:t>
            </w:r>
          </w:p>
        </w:tc>
      </w:tr>
      <w:tr w:rsidR="00FB2664" w14:paraId="2902FDE1" w14:textId="77777777" w:rsidTr="003264BF">
        <w:trPr>
          <w:cantSplit/>
        </w:trPr>
        <w:tc>
          <w:tcPr>
            <w:tcW w:w="1604" w:type="pct"/>
            <w:vMerge/>
            <w:tcBorders>
              <w:bottom w:val="single" w:sz="4" w:space="0" w:color="auto"/>
            </w:tcBorders>
          </w:tcPr>
          <w:p w14:paraId="58CABF10" w14:textId="77777777" w:rsidR="00FB2664" w:rsidRPr="00FC7A4F" w:rsidRDefault="00FB2664" w:rsidP="00857216">
            <w:pPr>
              <w:pStyle w:val="APVMATableText"/>
              <w:keepNext/>
              <w:keepLines/>
            </w:pPr>
          </w:p>
        </w:tc>
        <w:tc>
          <w:tcPr>
            <w:tcW w:w="1593" w:type="pct"/>
            <w:tcBorders>
              <w:top w:val="single" w:sz="4" w:space="0" w:color="auto"/>
              <w:bottom w:val="single" w:sz="4" w:space="0" w:color="auto"/>
            </w:tcBorders>
          </w:tcPr>
          <w:p w14:paraId="7510B6A8" w14:textId="5028A1CE" w:rsidR="00FB2664" w:rsidRPr="00FC7A4F" w:rsidRDefault="00FB2664" w:rsidP="00857216">
            <w:pPr>
              <w:pStyle w:val="APVMATableText"/>
              <w:keepNext/>
              <w:keepLines/>
            </w:pPr>
            <w:r w:rsidRPr="00FC7A4F">
              <w:t>SC 30</w:t>
            </w:r>
            <w:r w:rsidR="004F5429">
              <w:t> </w:t>
            </w:r>
            <w:r w:rsidRPr="00FC7A4F">
              <w:t>g/L or less</w:t>
            </w:r>
          </w:p>
        </w:tc>
        <w:tc>
          <w:tcPr>
            <w:tcW w:w="1803" w:type="pct"/>
            <w:tcBorders>
              <w:top w:val="single" w:sz="4" w:space="0" w:color="auto"/>
              <w:bottom w:val="single" w:sz="4" w:space="0" w:color="auto"/>
            </w:tcBorders>
          </w:tcPr>
          <w:p w14:paraId="1D3C2FD0" w14:textId="77777777" w:rsidR="00FB2664" w:rsidRPr="00FC7A4F" w:rsidRDefault="00FB2664" w:rsidP="00857216">
            <w:pPr>
              <w:pStyle w:val="APVMATableText"/>
              <w:keepNext/>
              <w:keepLines/>
            </w:pPr>
            <w:r w:rsidRPr="00FC7A4F">
              <w:t>129 133 161 162 203 210 211 279 280 281 290 292b 294 351 360 361 366</w:t>
            </w:r>
          </w:p>
        </w:tc>
      </w:tr>
      <w:tr w:rsidR="00FB2664" w14:paraId="18A5BB09" w14:textId="77777777" w:rsidTr="003264BF">
        <w:trPr>
          <w:cantSplit/>
        </w:trPr>
        <w:tc>
          <w:tcPr>
            <w:tcW w:w="1604" w:type="pct"/>
            <w:tcBorders>
              <w:top w:val="single" w:sz="4" w:space="0" w:color="auto"/>
              <w:bottom w:val="single" w:sz="4" w:space="0" w:color="auto"/>
            </w:tcBorders>
          </w:tcPr>
          <w:p w14:paraId="72D266DE" w14:textId="77777777" w:rsidR="00FB2664" w:rsidRPr="00FC7A4F" w:rsidRDefault="00FB2664" w:rsidP="00DC4824">
            <w:pPr>
              <w:pStyle w:val="APVMATableText"/>
            </w:pPr>
          </w:p>
        </w:tc>
        <w:tc>
          <w:tcPr>
            <w:tcW w:w="1593" w:type="pct"/>
            <w:tcBorders>
              <w:top w:val="single" w:sz="4" w:space="0" w:color="auto"/>
              <w:bottom w:val="single" w:sz="4" w:space="0" w:color="auto"/>
            </w:tcBorders>
          </w:tcPr>
          <w:p w14:paraId="0CC15374" w14:textId="071BA881" w:rsidR="00FB2664" w:rsidRPr="00FC7A4F" w:rsidRDefault="00FB2664" w:rsidP="00DC4824">
            <w:pPr>
              <w:pStyle w:val="APVMATableText"/>
            </w:pPr>
            <w:r w:rsidRPr="00FC7A4F">
              <w:t>SC 15</w:t>
            </w:r>
            <w:r w:rsidR="004F5429">
              <w:t> </w:t>
            </w:r>
            <w:r w:rsidRPr="00FC7A4F">
              <w:t>g/L or less</w:t>
            </w:r>
          </w:p>
        </w:tc>
        <w:tc>
          <w:tcPr>
            <w:tcW w:w="1803" w:type="pct"/>
            <w:tcBorders>
              <w:top w:val="single" w:sz="4" w:space="0" w:color="auto"/>
              <w:bottom w:val="single" w:sz="4" w:space="0" w:color="auto"/>
            </w:tcBorders>
          </w:tcPr>
          <w:p w14:paraId="6FAB45E8" w14:textId="77777777" w:rsidR="00FB2664" w:rsidRPr="00FC7A4F" w:rsidRDefault="00FB2664" w:rsidP="00DC4824">
            <w:pPr>
              <w:pStyle w:val="APVMATableText"/>
            </w:pPr>
            <w:r w:rsidRPr="00FC7A4F">
              <w:t>129 133 160 162 164 203 210 211 279 281 290 292 294 351 360 361 366</w:t>
            </w:r>
          </w:p>
        </w:tc>
      </w:tr>
    </w:tbl>
    <w:p w14:paraId="4DD898F8" w14:textId="77777777" w:rsidR="00FB2664" w:rsidRDefault="00FB2664" w:rsidP="00FB2664">
      <w:pPr>
        <w:pStyle w:val="Heading3"/>
      </w:pPr>
      <w:bookmarkStart w:id="88" w:name="_Toc5018234"/>
      <w:bookmarkStart w:id="89" w:name="_Toc121473669"/>
      <w:r>
        <w:t>Safety directions for related products</w:t>
      </w:r>
      <w:bookmarkEnd w:id="88"/>
      <w:bookmarkEnd w:id="89"/>
    </w:p>
    <w:p w14:paraId="09713D49" w14:textId="77777777" w:rsidR="00FB2664" w:rsidRDefault="00FB2664" w:rsidP="00FB2664">
      <w:pPr>
        <w:pStyle w:val="NormalText"/>
      </w:pPr>
      <w:r w:rsidRPr="00BC5C18">
        <w:t>If there is no separate listing of safety directions for the product type or formulation being prepared for marketing, it is not acceptable to use safety directions for a related product. An application should be made to the APVMA for the development of relevant safety directions.</w:t>
      </w:r>
    </w:p>
    <w:p w14:paraId="5848CF2B" w14:textId="5FD1441D" w:rsidR="00FB2664" w:rsidRPr="00BC5C18" w:rsidRDefault="00AD2F0D" w:rsidP="00FB2664">
      <w:pPr>
        <w:pStyle w:val="Heading4"/>
      </w:pPr>
      <w:r>
        <w:t>Note:</w:t>
      </w:r>
    </w:p>
    <w:p w14:paraId="7C40808E" w14:textId="190D865C" w:rsidR="00FB2664" w:rsidRPr="00BC5C18" w:rsidRDefault="00FB2664" w:rsidP="00FB2664">
      <w:pPr>
        <w:pStyle w:val="NormalText"/>
      </w:pPr>
      <w:r w:rsidRPr="00BC5C18">
        <w:t xml:space="preserve">Label statements in this section relate to the personal safety of the user of the product. Safety directions for specific products are to be grouped together with those specified in the section on Warning Statements and General Safety </w:t>
      </w:r>
      <w:r w:rsidR="003264BF" w:rsidRPr="00BC5C18">
        <w:t>Precautions and</w:t>
      </w:r>
      <w:r w:rsidRPr="00BC5C18">
        <w:t xml:space="preserve"> placed on the label immediately after the words ‘SAFETY DIRECTIONS’.</w:t>
      </w:r>
    </w:p>
    <w:p w14:paraId="5190C2EB" w14:textId="77777777" w:rsidR="00FB2664" w:rsidRPr="00BC5C18" w:rsidRDefault="00FB2664" w:rsidP="00FB2664">
      <w:pPr>
        <w:pStyle w:val="NormalText"/>
      </w:pPr>
      <w:r w:rsidRPr="00BC5C18">
        <w:t>Where a safety direction from this Handbook is effectively duplicated by the requirements for warning statements and general safety precautions, the direction need only appear once.</w:t>
      </w:r>
    </w:p>
    <w:p w14:paraId="39928A9D" w14:textId="77777777" w:rsidR="00FB2664" w:rsidRDefault="00FB2664" w:rsidP="00857216">
      <w:pPr>
        <w:pStyle w:val="Heading2"/>
        <w:tabs>
          <w:tab w:val="clear" w:pos="907"/>
          <w:tab w:val="num" w:pos="1333"/>
        </w:tabs>
        <w:ind w:left="907" w:hanging="907"/>
      </w:pPr>
      <w:bookmarkStart w:id="90" w:name="_Toc5018235"/>
      <w:bookmarkStart w:id="91" w:name="_Toc121473670"/>
      <w:r>
        <w:lastRenderedPageBreak/>
        <w:t>Formulation codes</w:t>
      </w:r>
      <w:bookmarkEnd w:id="90"/>
      <w:bookmarkEnd w:id="91"/>
    </w:p>
    <w:p w14:paraId="45DC6953" w14:textId="6451377A" w:rsidR="00FB2664" w:rsidRPr="00D1347E" w:rsidRDefault="00FB2664" w:rsidP="00857216">
      <w:pPr>
        <w:pStyle w:val="Caption"/>
      </w:pPr>
      <w:bookmarkStart w:id="92" w:name="_Toc5018248"/>
      <w:bookmarkStart w:id="93" w:name="_Toc121473683"/>
      <w:r w:rsidRPr="00D1347E">
        <w:t xml:space="preserve">Table </w:t>
      </w:r>
      <w:r>
        <w:fldChar w:fldCharType="begin"/>
      </w:r>
      <w:r>
        <w:instrText xml:space="preserve"> SEQ Table \* ARABIC </w:instrText>
      </w:r>
      <w:r>
        <w:fldChar w:fldCharType="separate"/>
      </w:r>
      <w:r w:rsidR="006F07ED">
        <w:rPr>
          <w:noProof/>
        </w:rPr>
        <w:t>11</w:t>
      </w:r>
      <w:r>
        <w:rPr>
          <w:noProof/>
        </w:rPr>
        <w:fldChar w:fldCharType="end"/>
      </w:r>
      <w:r w:rsidRPr="00D1347E">
        <w:t>:</w:t>
      </w:r>
      <w:r w:rsidRPr="00D1347E">
        <w:tab/>
        <w:t>Formulation codes with explanations</w:t>
      </w:r>
      <w:bookmarkEnd w:id="92"/>
      <w:bookmarkEnd w:id="93"/>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1CC8ADAA" w14:textId="77777777" w:rsidTr="003264BF">
        <w:trPr>
          <w:cantSplit/>
          <w:tblHeader/>
        </w:trPr>
        <w:tc>
          <w:tcPr>
            <w:tcW w:w="882" w:type="pct"/>
            <w:tcBorders>
              <w:bottom w:val="single" w:sz="4" w:space="0" w:color="auto"/>
            </w:tcBorders>
            <w:shd w:val="clear" w:color="auto" w:fill="53284F"/>
            <w:vAlign w:val="bottom"/>
          </w:tcPr>
          <w:p w14:paraId="505BD757" w14:textId="77777777" w:rsidR="00FB2664" w:rsidRPr="00D1347E" w:rsidRDefault="00FB2664" w:rsidP="00857216">
            <w:pPr>
              <w:pStyle w:val="APVMATableHead"/>
            </w:pPr>
            <w:r w:rsidRPr="00D1347E">
              <w:t>Code</w:t>
            </w:r>
          </w:p>
        </w:tc>
        <w:tc>
          <w:tcPr>
            <w:tcW w:w="4118" w:type="pct"/>
            <w:tcBorders>
              <w:bottom w:val="single" w:sz="4" w:space="0" w:color="auto"/>
            </w:tcBorders>
            <w:shd w:val="clear" w:color="auto" w:fill="53284F"/>
            <w:vAlign w:val="bottom"/>
          </w:tcPr>
          <w:p w14:paraId="6E6110A6" w14:textId="77777777" w:rsidR="00FB2664" w:rsidRPr="00D1347E" w:rsidRDefault="00FB2664" w:rsidP="00857216">
            <w:pPr>
              <w:pStyle w:val="APVMATableHead"/>
            </w:pPr>
            <w:r w:rsidRPr="00D1347E">
              <w:t>Explanation of formulation code</w:t>
            </w:r>
          </w:p>
        </w:tc>
      </w:tr>
      <w:tr w:rsidR="00FB2664" w14:paraId="3416C053" w14:textId="77777777" w:rsidTr="003264BF">
        <w:trPr>
          <w:cantSplit/>
        </w:trPr>
        <w:tc>
          <w:tcPr>
            <w:tcW w:w="882" w:type="pct"/>
            <w:tcBorders>
              <w:top w:val="single" w:sz="4" w:space="0" w:color="auto"/>
              <w:bottom w:val="single" w:sz="4" w:space="0" w:color="auto"/>
            </w:tcBorders>
          </w:tcPr>
          <w:p w14:paraId="59BB01E3" w14:textId="77777777" w:rsidR="00FB2664" w:rsidRPr="00BC5C18" w:rsidRDefault="00FB2664" w:rsidP="00857216">
            <w:pPr>
              <w:pStyle w:val="APVMATableText"/>
              <w:keepNext/>
              <w:keepLines/>
            </w:pPr>
            <w:r w:rsidRPr="00BC5C18">
              <w:t>AB</w:t>
            </w:r>
          </w:p>
        </w:tc>
        <w:tc>
          <w:tcPr>
            <w:tcW w:w="4118" w:type="pct"/>
            <w:tcBorders>
              <w:top w:val="single" w:sz="4" w:space="0" w:color="auto"/>
              <w:bottom w:val="single" w:sz="4" w:space="0" w:color="auto"/>
            </w:tcBorders>
          </w:tcPr>
          <w:p w14:paraId="764444F7" w14:textId="77777777" w:rsidR="00FB2664" w:rsidRPr="00BC5C18" w:rsidRDefault="00FB2664" w:rsidP="00857216">
            <w:pPr>
              <w:pStyle w:val="APVMATableText"/>
              <w:keepNext/>
              <w:keepLines/>
            </w:pPr>
            <w:r w:rsidRPr="00BC5C18">
              <w:t>GRAIN BAIT</w:t>
            </w:r>
          </w:p>
        </w:tc>
      </w:tr>
      <w:tr w:rsidR="00FB2664" w14:paraId="47F80BDE" w14:textId="77777777" w:rsidTr="003264BF">
        <w:trPr>
          <w:cantSplit/>
        </w:trPr>
        <w:tc>
          <w:tcPr>
            <w:tcW w:w="882" w:type="pct"/>
            <w:tcBorders>
              <w:top w:val="single" w:sz="4" w:space="0" w:color="auto"/>
              <w:bottom w:val="single" w:sz="4" w:space="0" w:color="auto"/>
            </w:tcBorders>
          </w:tcPr>
          <w:p w14:paraId="67DD0F16" w14:textId="77777777" w:rsidR="00FB2664" w:rsidRPr="00BC5C18" w:rsidRDefault="00FB2664" w:rsidP="00DC4824">
            <w:pPr>
              <w:pStyle w:val="APVMATableText"/>
            </w:pPr>
            <w:r w:rsidRPr="00BC5C18">
              <w:t>AC</w:t>
            </w:r>
          </w:p>
        </w:tc>
        <w:tc>
          <w:tcPr>
            <w:tcW w:w="4118" w:type="pct"/>
            <w:tcBorders>
              <w:top w:val="single" w:sz="4" w:space="0" w:color="auto"/>
              <w:bottom w:val="single" w:sz="4" w:space="0" w:color="auto"/>
            </w:tcBorders>
          </w:tcPr>
          <w:p w14:paraId="26989E27" w14:textId="77777777" w:rsidR="00FB2664" w:rsidRPr="00BC5C18" w:rsidRDefault="00FB2664" w:rsidP="00DC4824">
            <w:pPr>
              <w:pStyle w:val="APVMATableText"/>
            </w:pPr>
            <w:r w:rsidRPr="00BC5C18">
              <w:t>AQUEOUS CONCENTRATE</w:t>
            </w:r>
          </w:p>
        </w:tc>
      </w:tr>
      <w:tr w:rsidR="00FB2664" w14:paraId="5C2282CA" w14:textId="77777777" w:rsidTr="003264BF">
        <w:trPr>
          <w:cantSplit/>
        </w:trPr>
        <w:tc>
          <w:tcPr>
            <w:tcW w:w="882" w:type="pct"/>
            <w:tcBorders>
              <w:top w:val="single" w:sz="4" w:space="0" w:color="auto"/>
              <w:bottom w:val="single" w:sz="4" w:space="0" w:color="auto"/>
            </w:tcBorders>
          </w:tcPr>
          <w:p w14:paraId="11EC2B5A" w14:textId="77777777" w:rsidR="00FB2664" w:rsidRPr="00BC5C18" w:rsidRDefault="00FB2664" w:rsidP="00DC4824">
            <w:pPr>
              <w:pStyle w:val="APVMATableText"/>
            </w:pPr>
            <w:r w:rsidRPr="00BC5C18">
              <w:t>AE</w:t>
            </w:r>
          </w:p>
        </w:tc>
        <w:tc>
          <w:tcPr>
            <w:tcW w:w="4118" w:type="pct"/>
            <w:tcBorders>
              <w:top w:val="single" w:sz="4" w:space="0" w:color="auto"/>
              <w:bottom w:val="single" w:sz="4" w:space="0" w:color="auto"/>
            </w:tcBorders>
          </w:tcPr>
          <w:p w14:paraId="2C47DE29" w14:textId="77777777" w:rsidR="00FB2664" w:rsidRPr="00BC5C18" w:rsidRDefault="00FB2664" w:rsidP="00DC4824">
            <w:pPr>
              <w:pStyle w:val="APVMATableText"/>
            </w:pPr>
            <w:r w:rsidRPr="00BC5C18">
              <w:t>AEROSOL</w:t>
            </w:r>
            <w:r>
              <w:t xml:space="preserve"> DISPENSERS</w:t>
            </w:r>
          </w:p>
        </w:tc>
      </w:tr>
      <w:tr w:rsidR="00FB2664" w14:paraId="7477676A" w14:textId="77777777" w:rsidTr="003264BF">
        <w:trPr>
          <w:cantSplit/>
        </w:trPr>
        <w:tc>
          <w:tcPr>
            <w:tcW w:w="882" w:type="pct"/>
            <w:tcBorders>
              <w:top w:val="single" w:sz="4" w:space="0" w:color="auto"/>
              <w:bottom w:val="single" w:sz="4" w:space="0" w:color="auto"/>
            </w:tcBorders>
          </w:tcPr>
          <w:p w14:paraId="33006C8E" w14:textId="77777777" w:rsidR="00FB2664" w:rsidRPr="00BC5C18" w:rsidRDefault="00FB2664" w:rsidP="00DC4824">
            <w:pPr>
              <w:pStyle w:val="APVMATableText"/>
            </w:pPr>
            <w:r w:rsidRPr="00BC5C18">
              <w:t>AL</w:t>
            </w:r>
          </w:p>
        </w:tc>
        <w:tc>
          <w:tcPr>
            <w:tcW w:w="4118" w:type="pct"/>
            <w:tcBorders>
              <w:top w:val="single" w:sz="4" w:space="0" w:color="auto"/>
              <w:bottom w:val="single" w:sz="4" w:space="0" w:color="auto"/>
            </w:tcBorders>
          </w:tcPr>
          <w:p w14:paraId="32515004" w14:textId="77777777" w:rsidR="00FB2664" w:rsidRPr="00BC5C18" w:rsidRDefault="00FB2664" w:rsidP="00DC4824">
            <w:pPr>
              <w:pStyle w:val="APVMATableText"/>
            </w:pPr>
            <w:r w:rsidRPr="00BC5C18">
              <w:t>OTHER LIQUIDS TO BE APPLIED UNDILUTED</w:t>
            </w:r>
          </w:p>
        </w:tc>
      </w:tr>
      <w:tr w:rsidR="00FB2664" w14:paraId="6B079860" w14:textId="77777777" w:rsidTr="003264BF">
        <w:trPr>
          <w:cantSplit/>
        </w:trPr>
        <w:tc>
          <w:tcPr>
            <w:tcW w:w="882" w:type="pct"/>
            <w:tcBorders>
              <w:top w:val="single" w:sz="4" w:space="0" w:color="auto"/>
              <w:bottom w:val="single" w:sz="4" w:space="0" w:color="auto"/>
            </w:tcBorders>
          </w:tcPr>
          <w:p w14:paraId="23C75607" w14:textId="77777777" w:rsidR="00FB2664" w:rsidRPr="00BC5C18" w:rsidRDefault="00FB2664" w:rsidP="00DC4824">
            <w:pPr>
              <w:pStyle w:val="APVMATableText"/>
            </w:pPr>
            <w:r w:rsidRPr="00BC5C18">
              <w:t>BA</w:t>
            </w:r>
          </w:p>
        </w:tc>
        <w:tc>
          <w:tcPr>
            <w:tcW w:w="4118" w:type="pct"/>
            <w:tcBorders>
              <w:top w:val="single" w:sz="4" w:space="0" w:color="auto"/>
              <w:bottom w:val="single" w:sz="4" w:space="0" w:color="auto"/>
            </w:tcBorders>
          </w:tcPr>
          <w:p w14:paraId="313C2296" w14:textId="77777777" w:rsidR="00FB2664" w:rsidRPr="00BC5C18" w:rsidRDefault="00FB2664" w:rsidP="00DC4824">
            <w:pPr>
              <w:pStyle w:val="APVMATableText"/>
            </w:pPr>
            <w:r w:rsidRPr="00BC5C18">
              <w:t>BAIT</w:t>
            </w:r>
          </w:p>
        </w:tc>
      </w:tr>
      <w:tr w:rsidR="00FB2664" w14:paraId="53401FB8" w14:textId="77777777" w:rsidTr="003264BF">
        <w:trPr>
          <w:cantSplit/>
        </w:trPr>
        <w:tc>
          <w:tcPr>
            <w:tcW w:w="882" w:type="pct"/>
            <w:tcBorders>
              <w:top w:val="single" w:sz="4" w:space="0" w:color="auto"/>
              <w:bottom w:val="single" w:sz="4" w:space="0" w:color="auto"/>
            </w:tcBorders>
          </w:tcPr>
          <w:p w14:paraId="1D6D8A72" w14:textId="77777777" w:rsidR="00FB2664" w:rsidRPr="00BC5C18" w:rsidRDefault="00FB2664" w:rsidP="00DC4824">
            <w:pPr>
              <w:pStyle w:val="APVMATableText"/>
            </w:pPr>
            <w:r w:rsidRPr="00BC5C18">
              <w:t>BAR</w:t>
            </w:r>
          </w:p>
        </w:tc>
        <w:tc>
          <w:tcPr>
            <w:tcW w:w="4118" w:type="pct"/>
            <w:tcBorders>
              <w:top w:val="single" w:sz="4" w:space="0" w:color="auto"/>
              <w:bottom w:val="single" w:sz="4" w:space="0" w:color="auto"/>
            </w:tcBorders>
          </w:tcPr>
          <w:p w14:paraId="0E64FCBA" w14:textId="77777777" w:rsidR="00FB2664" w:rsidRPr="00BC5C18" w:rsidRDefault="00FB2664" w:rsidP="00DC4824">
            <w:pPr>
              <w:pStyle w:val="APVMATableText"/>
            </w:pPr>
            <w:r w:rsidRPr="00BC5C18">
              <w:t>SOAP</w:t>
            </w:r>
          </w:p>
        </w:tc>
      </w:tr>
      <w:tr w:rsidR="00FB2664" w14:paraId="534208A9" w14:textId="77777777" w:rsidTr="003264BF">
        <w:trPr>
          <w:cantSplit/>
        </w:trPr>
        <w:tc>
          <w:tcPr>
            <w:tcW w:w="882" w:type="pct"/>
            <w:tcBorders>
              <w:top w:val="single" w:sz="4" w:space="0" w:color="auto"/>
              <w:bottom w:val="single" w:sz="4" w:space="0" w:color="auto"/>
            </w:tcBorders>
          </w:tcPr>
          <w:p w14:paraId="5E0DBFDE" w14:textId="77777777" w:rsidR="00FB2664" w:rsidRPr="00BC5C18" w:rsidRDefault="00FB2664" w:rsidP="00DC4824">
            <w:pPr>
              <w:pStyle w:val="APVMATableText"/>
            </w:pPr>
            <w:r w:rsidRPr="00BC5C18">
              <w:t>BL</w:t>
            </w:r>
          </w:p>
        </w:tc>
        <w:tc>
          <w:tcPr>
            <w:tcW w:w="4118" w:type="pct"/>
            <w:tcBorders>
              <w:top w:val="single" w:sz="4" w:space="0" w:color="auto"/>
              <w:bottom w:val="single" w:sz="4" w:space="0" w:color="auto"/>
            </w:tcBorders>
          </w:tcPr>
          <w:p w14:paraId="50868250" w14:textId="77777777" w:rsidR="00FB2664" w:rsidRPr="00BC5C18" w:rsidRDefault="00FB2664" w:rsidP="00DC4824">
            <w:pPr>
              <w:pStyle w:val="APVMATableText"/>
            </w:pPr>
            <w:r w:rsidRPr="00BC5C18">
              <w:t>BACKLINE</w:t>
            </w:r>
          </w:p>
        </w:tc>
      </w:tr>
      <w:tr w:rsidR="00FB2664" w14:paraId="6B4691CE" w14:textId="77777777" w:rsidTr="003264BF">
        <w:trPr>
          <w:cantSplit/>
        </w:trPr>
        <w:tc>
          <w:tcPr>
            <w:tcW w:w="882" w:type="pct"/>
            <w:tcBorders>
              <w:top w:val="single" w:sz="4" w:space="0" w:color="auto"/>
              <w:bottom w:val="single" w:sz="4" w:space="0" w:color="auto"/>
            </w:tcBorders>
          </w:tcPr>
          <w:p w14:paraId="27530DD1" w14:textId="77777777" w:rsidR="00FB2664" w:rsidRPr="00BC5C18" w:rsidRDefault="00FB2664" w:rsidP="00DC4824">
            <w:pPr>
              <w:pStyle w:val="APVMATableText"/>
            </w:pPr>
            <w:r w:rsidRPr="00BC5C18">
              <w:t>CB</w:t>
            </w:r>
          </w:p>
        </w:tc>
        <w:tc>
          <w:tcPr>
            <w:tcW w:w="4118" w:type="pct"/>
            <w:tcBorders>
              <w:top w:val="single" w:sz="4" w:space="0" w:color="auto"/>
              <w:bottom w:val="single" w:sz="4" w:space="0" w:color="auto"/>
            </w:tcBorders>
          </w:tcPr>
          <w:p w14:paraId="3845DD46" w14:textId="77777777" w:rsidR="00FB2664" w:rsidRPr="00BC5C18" w:rsidRDefault="00FB2664" w:rsidP="00DC4824">
            <w:pPr>
              <w:pStyle w:val="APVMATableText"/>
            </w:pPr>
            <w:r w:rsidRPr="00BC5C18">
              <w:t>BAIT CONCENTRATE</w:t>
            </w:r>
          </w:p>
        </w:tc>
      </w:tr>
      <w:tr w:rsidR="00FB2664" w14:paraId="741DADAF" w14:textId="77777777" w:rsidTr="003264BF">
        <w:trPr>
          <w:cantSplit/>
        </w:trPr>
        <w:tc>
          <w:tcPr>
            <w:tcW w:w="882" w:type="pct"/>
            <w:tcBorders>
              <w:top w:val="single" w:sz="4" w:space="0" w:color="auto"/>
              <w:bottom w:val="single" w:sz="4" w:space="0" w:color="auto"/>
            </w:tcBorders>
          </w:tcPr>
          <w:p w14:paraId="0D5481B4" w14:textId="77777777" w:rsidR="00FB2664" w:rsidRPr="00BC5C18" w:rsidRDefault="00FB2664" w:rsidP="00DC4824">
            <w:pPr>
              <w:pStyle w:val="APVMATableText"/>
            </w:pPr>
            <w:r w:rsidRPr="00BC5C18">
              <w:t>CG</w:t>
            </w:r>
          </w:p>
        </w:tc>
        <w:tc>
          <w:tcPr>
            <w:tcW w:w="4118" w:type="pct"/>
            <w:tcBorders>
              <w:top w:val="single" w:sz="4" w:space="0" w:color="auto"/>
              <w:bottom w:val="single" w:sz="4" w:space="0" w:color="auto"/>
            </w:tcBorders>
          </w:tcPr>
          <w:p w14:paraId="7E007F39" w14:textId="77777777" w:rsidR="00FB2664" w:rsidRPr="00BC5C18" w:rsidRDefault="00FB2664" w:rsidP="00DC4824">
            <w:pPr>
              <w:pStyle w:val="APVMATableText"/>
            </w:pPr>
            <w:r w:rsidRPr="00BC5C18">
              <w:t>ENCAPSULATED GRANULE</w:t>
            </w:r>
          </w:p>
        </w:tc>
      </w:tr>
      <w:tr w:rsidR="00FB2664" w14:paraId="03C8986B" w14:textId="77777777" w:rsidTr="003264BF">
        <w:trPr>
          <w:cantSplit/>
        </w:trPr>
        <w:tc>
          <w:tcPr>
            <w:tcW w:w="882" w:type="pct"/>
            <w:tcBorders>
              <w:top w:val="single" w:sz="4" w:space="0" w:color="auto"/>
              <w:bottom w:val="single" w:sz="4" w:space="0" w:color="auto"/>
            </w:tcBorders>
          </w:tcPr>
          <w:p w14:paraId="319CF5B5" w14:textId="77777777" w:rsidR="00FB2664" w:rsidRPr="00BC5C18" w:rsidRDefault="00FB2664" w:rsidP="00DC4824">
            <w:pPr>
              <w:pStyle w:val="APVMATableText"/>
            </w:pPr>
            <w:r w:rsidRPr="00BC5C18">
              <w:t>CS</w:t>
            </w:r>
          </w:p>
        </w:tc>
        <w:tc>
          <w:tcPr>
            <w:tcW w:w="4118" w:type="pct"/>
            <w:tcBorders>
              <w:top w:val="single" w:sz="4" w:space="0" w:color="auto"/>
              <w:bottom w:val="single" w:sz="4" w:space="0" w:color="auto"/>
            </w:tcBorders>
          </w:tcPr>
          <w:p w14:paraId="6D8AE037" w14:textId="77777777" w:rsidR="00FB2664" w:rsidRPr="00BC5C18" w:rsidRDefault="00FB2664" w:rsidP="00DC4824">
            <w:pPr>
              <w:pStyle w:val="APVMATableText"/>
            </w:pPr>
            <w:r w:rsidRPr="00BC5C18">
              <w:t>CAPSULATED SUSPENSION</w:t>
            </w:r>
          </w:p>
        </w:tc>
      </w:tr>
      <w:tr w:rsidR="00FB2664" w14:paraId="1802BEB0" w14:textId="77777777" w:rsidTr="003264BF">
        <w:trPr>
          <w:cantSplit/>
        </w:trPr>
        <w:tc>
          <w:tcPr>
            <w:tcW w:w="882" w:type="pct"/>
            <w:tcBorders>
              <w:top w:val="single" w:sz="4" w:space="0" w:color="auto"/>
              <w:bottom w:val="single" w:sz="4" w:space="0" w:color="auto"/>
            </w:tcBorders>
          </w:tcPr>
          <w:p w14:paraId="418BECDB" w14:textId="77777777" w:rsidR="00FB2664" w:rsidRPr="00BC5C18" w:rsidRDefault="00FB2664" w:rsidP="00DC4824">
            <w:pPr>
              <w:pStyle w:val="APVMATableText"/>
            </w:pPr>
            <w:r w:rsidRPr="00BC5C18">
              <w:t>DC</w:t>
            </w:r>
          </w:p>
        </w:tc>
        <w:tc>
          <w:tcPr>
            <w:tcW w:w="4118" w:type="pct"/>
            <w:tcBorders>
              <w:top w:val="single" w:sz="4" w:space="0" w:color="auto"/>
              <w:bottom w:val="single" w:sz="4" w:space="0" w:color="auto"/>
            </w:tcBorders>
          </w:tcPr>
          <w:p w14:paraId="300A58F0" w14:textId="77777777" w:rsidR="00FB2664" w:rsidRPr="00BC5C18" w:rsidRDefault="00FB2664" w:rsidP="00DC4824">
            <w:pPr>
              <w:pStyle w:val="APVMATableText"/>
            </w:pPr>
            <w:r w:rsidRPr="00BC5C18">
              <w:t>DISPERSIBLE CONCENTRATE</w:t>
            </w:r>
          </w:p>
        </w:tc>
      </w:tr>
      <w:tr w:rsidR="00FB2664" w14:paraId="38EA64C2" w14:textId="77777777" w:rsidTr="003264BF">
        <w:trPr>
          <w:cantSplit/>
        </w:trPr>
        <w:tc>
          <w:tcPr>
            <w:tcW w:w="882" w:type="pct"/>
            <w:tcBorders>
              <w:top w:val="single" w:sz="4" w:space="0" w:color="auto"/>
              <w:bottom w:val="single" w:sz="4" w:space="0" w:color="auto"/>
            </w:tcBorders>
          </w:tcPr>
          <w:p w14:paraId="3C5A3510" w14:textId="77777777" w:rsidR="00FB2664" w:rsidRPr="00BC5C18" w:rsidRDefault="00FB2664" w:rsidP="00DC4824">
            <w:pPr>
              <w:pStyle w:val="APVMATableText"/>
            </w:pPr>
            <w:r w:rsidRPr="00BC5C18">
              <w:t>DF</w:t>
            </w:r>
          </w:p>
        </w:tc>
        <w:tc>
          <w:tcPr>
            <w:tcW w:w="4118" w:type="pct"/>
            <w:tcBorders>
              <w:top w:val="single" w:sz="4" w:space="0" w:color="auto"/>
              <w:bottom w:val="single" w:sz="4" w:space="0" w:color="auto"/>
            </w:tcBorders>
          </w:tcPr>
          <w:p w14:paraId="6BB27975" w14:textId="77777777" w:rsidR="00FB2664" w:rsidRPr="00BC5C18" w:rsidRDefault="00FB2664" w:rsidP="00DC4824">
            <w:pPr>
              <w:pStyle w:val="APVMATableText"/>
            </w:pPr>
            <w:r w:rsidRPr="00BC5C18">
              <w:t>DRY FLOWABLE</w:t>
            </w:r>
          </w:p>
        </w:tc>
      </w:tr>
      <w:tr w:rsidR="00FB2664" w14:paraId="4F6E9865" w14:textId="77777777" w:rsidTr="003264BF">
        <w:trPr>
          <w:cantSplit/>
        </w:trPr>
        <w:tc>
          <w:tcPr>
            <w:tcW w:w="882" w:type="pct"/>
            <w:tcBorders>
              <w:top w:val="single" w:sz="4" w:space="0" w:color="auto"/>
              <w:bottom w:val="single" w:sz="4" w:space="0" w:color="auto"/>
            </w:tcBorders>
          </w:tcPr>
          <w:p w14:paraId="132825A5" w14:textId="77777777" w:rsidR="00FB2664" w:rsidRPr="00BC5C18" w:rsidRDefault="00FB2664" w:rsidP="00DC4824">
            <w:pPr>
              <w:pStyle w:val="APVMATableText"/>
            </w:pPr>
            <w:r w:rsidRPr="00BC5C18">
              <w:t>DIP</w:t>
            </w:r>
          </w:p>
        </w:tc>
        <w:tc>
          <w:tcPr>
            <w:tcW w:w="4118" w:type="pct"/>
            <w:tcBorders>
              <w:top w:val="single" w:sz="4" w:space="0" w:color="auto"/>
              <w:bottom w:val="single" w:sz="4" w:space="0" w:color="auto"/>
            </w:tcBorders>
          </w:tcPr>
          <w:p w14:paraId="0638E324" w14:textId="77777777" w:rsidR="00FB2664" w:rsidRPr="00BC5C18" w:rsidRDefault="00FB2664" w:rsidP="00DC4824">
            <w:pPr>
              <w:pStyle w:val="APVMATableText"/>
            </w:pPr>
            <w:r w:rsidRPr="00BC5C18">
              <w:t>DIP</w:t>
            </w:r>
          </w:p>
        </w:tc>
      </w:tr>
      <w:tr w:rsidR="00FB2664" w14:paraId="42B3F14D" w14:textId="77777777" w:rsidTr="003264BF">
        <w:trPr>
          <w:cantSplit/>
        </w:trPr>
        <w:tc>
          <w:tcPr>
            <w:tcW w:w="882" w:type="pct"/>
            <w:tcBorders>
              <w:top w:val="single" w:sz="4" w:space="0" w:color="auto"/>
              <w:bottom w:val="single" w:sz="4" w:space="0" w:color="auto"/>
            </w:tcBorders>
          </w:tcPr>
          <w:p w14:paraId="60D93CFF" w14:textId="77777777" w:rsidR="00FB2664" w:rsidRPr="00BC5C18" w:rsidRDefault="00FB2664" w:rsidP="00DC4824">
            <w:pPr>
              <w:pStyle w:val="APVMATableText"/>
            </w:pPr>
            <w:r w:rsidRPr="00BC5C18">
              <w:t>DS</w:t>
            </w:r>
          </w:p>
        </w:tc>
        <w:tc>
          <w:tcPr>
            <w:tcW w:w="4118" w:type="pct"/>
            <w:tcBorders>
              <w:top w:val="single" w:sz="4" w:space="0" w:color="auto"/>
              <w:bottom w:val="single" w:sz="4" w:space="0" w:color="auto"/>
            </w:tcBorders>
          </w:tcPr>
          <w:p w14:paraId="0905E878" w14:textId="77777777" w:rsidR="00FB2664" w:rsidRPr="00BC5C18" w:rsidRDefault="00FB2664" w:rsidP="00DC4824">
            <w:pPr>
              <w:pStyle w:val="APVMATableText"/>
            </w:pPr>
            <w:r w:rsidRPr="00BC5C18">
              <w:t>POWDER FOR DRY SEED TREATMENT</w:t>
            </w:r>
          </w:p>
        </w:tc>
      </w:tr>
      <w:tr w:rsidR="00FB2664" w14:paraId="3A98FF57" w14:textId="77777777" w:rsidTr="003264BF">
        <w:trPr>
          <w:cantSplit/>
        </w:trPr>
        <w:tc>
          <w:tcPr>
            <w:tcW w:w="882" w:type="pct"/>
            <w:tcBorders>
              <w:top w:val="single" w:sz="4" w:space="0" w:color="auto"/>
              <w:bottom w:val="single" w:sz="4" w:space="0" w:color="auto"/>
            </w:tcBorders>
          </w:tcPr>
          <w:p w14:paraId="0C3CE92C" w14:textId="77777777" w:rsidR="00FB2664" w:rsidRPr="00BC5C18" w:rsidRDefault="00FB2664" w:rsidP="00DC4824">
            <w:pPr>
              <w:pStyle w:val="APVMATableText"/>
            </w:pPr>
            <w:r w:rsidRPr="00BC5C18">
              <w:t>DU</w:t>
            </w:r>
          </w:p>
        </w:tc>
        <w:tc>
          <w:tcPr>
            <w:tcW w:w="4118" w:type="pct"/>
            <w:tcBorders>
              <w:top w:val="single" w:sz="4" w:space="0" w:color="auto"/>
              <w:bottom w:val="single" w:sz="4" w:space="0" w:color="auto"/>
            </w:tcBorders>
          </w:tcPr>
          <w:p w14:paraId="17C9FA6E" w14:textId="77777777" w:rsidR="00FB2664" w:rsidRPr="00BC5C18" w:rsidRDefault="00FB2664" w:rsidP="00DC4824">
            <w:pPr>
              <w:pStyle w:val="APVMATableText"/>
            </w:pPr>
            <w:r w:rsidRPr="00BC5C18">
              <w:t>DUST</w:t>
            </w:r>
          </w:p>
        </w:tc>
      </w:tr>
      <w:tr w:rsidR="00FB2664" w14:paraId="1740FD1D" w14:textId="77777777" w:rsidTr="003264BF">
        <w:trPr>
          <w:cantSplit/>
        </w:trPr>
        <w:tc>
          <w:tcPr>
            <w:tcW w:w="882" w:type="pct"/>
            <w:tcBorders>
              <w:top w:val="single" w:sz="4" w:space="0" w:color="auto"/>
              <w:bottom w:val="single" w:sz="4" w:space="0" w:color="auto"/>
            </w:tcBorders>
          </w:tcPr>
          <w:p w14:paraId="1A887AFC" w14:textId="77777777" w:rsidR="00FB2664" w:rsidRPr="00BC5C18" w:rsidRDefault="00FB2664" w:rsidP="00DC4824">
            <w:pPr>
              <w:pStyle w:val="APVMATableText"/>
            </w:pPr>
            <w:r w:rsidRPr="00BC5C18">
              <w:t>EC</w:t>
            </w:r>
          </w:p>
        </w:tc>
        <w:tc>
          <w:tcPr>
            <w:tcW w:w="4118" w:type="pct"/>
            <w:tcBorders>
              <w:top w:val="single" w:sz="4" w:space="0" w:color="auto"/>
              <w:bottom w:val="single" w:sz="4" w:space="0" w:color="auto"/>
            </w:tcBorders>
          </w:tcPr>
          <w:p w14:paraId="00E2C8E0" w14:textId="77777777" w:rsidR="00FB2664" w:rsidRPr="00BC5C18" w:rsidRDefault="00FB2664" w:rsidP="00DC4824">
            <w:pPr>
              <w:pStyle w:val="APVMATableText"/>
            </w:pPr>
            <w:r w:rsidRPr="00BC5C18">
              <w:t>EMULSIFIABLE CONCENTRATE</w:t>
            </w:r>
          </w:p>
        </w:tc>
      </w:tr>
      <w:tr w:rsidR="00FB2664" w14:paraId="40936402" w14:textId="77777777" w:rsidTr="003264BF">
        <w:trPr>
          <w:cantSplit/>
        </w:trPr>
        <w:tc>
          <w:tcPr>
            <w:tcW w:w="882" w:type="pct"/>
            <w:tcBorders>
              <w:top w:val="single" w:sz="4" w:space="0" w:color="auto"/>
              <w:bottom w:val="single" w:sz="4" w:space="0" w:color="auto"/>
            </w:tcBorders>
          </w:tcPr>
          <w:p w14:paraId="333AFCCE" w14:textId="77777777" w:rsidR="00FB2664" w:rsidRPr="00BC5C18" w:rsidRDefault="00FB2664" w:rsidP="00DC4824">
            <w:pPr>
              <w:pStyle w:val="APVMATableText"/>
            </w:pPr>
            <w:r w:rsidRPr="00BC5C18">
              <w:t>EM</w:t>
            </w:r>
          </w:p>
        </w:tc>
        <w:tc>
          <w:tcPr>
            <w:tcW w:w="4118" w:type="pct"/>
            <w:tcBorders>
              <w:top w:val="single" w:sz="4" w:space="0" w:color="auto"/>
              <w:bottom w:val="single" w:sz="4" w:space="0" w:color="auto"/>
            </w:tcBorders>
          </w:tcPr>
          <w:p w14:paraId="790143CF" w14:textId="77777777" w:rsidR="00FB2664" w:rsidRPr="00BC5C18" w:rsidRDefault="00FB2664" w:rsidP="00DC4824">
            <w:pPr>
              <w:pStyle w:val="APVMATableText"/>
            </w:pPr>
            <w:r w:rsidRPr="00BC5C18">
              <w:t>EMULSION</w:t>
            </w:r>
          </w:p>
        </w:tc>
      </w:tr>
      <w:tr w:rsidR="00FB2664" w14:paraId="6A4EED2D" w14:textId="77777777" w:rsidTr="003264BF">
        <w:trPr>
          <w:cantSplit/>
        </w:trPr>
        <w:tc>
          <w:tcPr>
            <w:tcW w:w="882" w:type="pct"/>
            <w:tcBorders>
              <w:top w:val="single" w:sz="4" w:space="0" w:color="auto"/>
              <w:bottom w:val="single" w:sz="4" w:space="0" w:color="auto"/>
            </w:tcBorders>
          </w:tcPr>
          <w:p w14:paraId="71707013" w14:textId="77777777" w:rsidR="00FB2664" w:rsidRPr="00BC5C18" w:rsidRDefault="00FB2664" w:rsidP="00DC4824">
            <w:pPr>
              <w:pStyle w:val="APVMATableText"/>
            </w:pPr>
            <w:r w:rsidRPr="00BC5C18">
              <w:t>ES</w:t>
            </w:r>
          </w:p>
        </w:tc>
        <w:tc>
          <w:tcPr>
            <w:tcW w:w="4118" w:type="pct"/>
            <w:tcBorders>
              <w:top w:val="single" w:sz="4" w:space="0" w:color="auto"/>
              <w:bottom w:val="single" w:sz="4" w:space="0" w:color="auto"/>
            </w:tcBorders>
          </w:tcPr>
          <w:p w14:paraId="01887075" w14:textId="77777777" w:rsidR="00FB2664" w:rsidRPr="00BC5C18" w:rsidRDefault="00FB2664" w:rsidP="00DC4824">
            <w:pPr>
              <w:pStyle w:val="APVMATableText"/>
            </w:pPr>
            <w:r w:rsidRPr="00BC5C18">
              <w:t>EMULSION FOR SEED TREATMENT</w:t>
            </w:r>
          </w:p>
        </w:tc>
      </w:tr>
      <w:tr w:rsidR="00FB2664" w14:paraId="0C71BF1D" w14:textId="77777777" w:rsidTr="003264BF">
        <w:trPr>
          <w:cantSplit/>
        </w:trPr>
        <w:tc>
          <w:tcPr>
            <w:tcW w:w="882" w:type="pct"/>
            <w:tcBorders>
              <w:top w:val="single" w:sz="4" w:space="0" w:color="auto"/>
              <w:bottom w:val="single" w:sz="4" w:space="0" w:color="auto"/>
            </w:tcBorders>
          </w:tcPr>
          <w:p w14:paraId="70EDCBC9" w14:textId="77777777" w:rsidR="00FB2664" w:rsidRPr="00BC5C18" w:rsidRDefault="00FB2664" w:rsidP="00DC4824">
            <w:pPr>
              <w:pStyle w:val="APVMATableText"/>
            </w:pPr>
            <w:r w:rsidRPr="00BC5C18">
              <w:t>EO</w:t>
            </w:r>
          </w:p>
        </w:tc>
        <w:tc>
          <w:tcPr>
            <w:tcW w:w="4118" w:type="pct"/>
            <w:tcBorders>
              <w:top w:val="single" w:sz="4" w:space="0" w:color="auto"/>
              <w:bottom w:val="single" w:sz="4" w:space="0" w:color="auto"/>
            </w:tcBorders>
          </w:tcPr>
          <w:p w14:paraId="6DAFCDA9" w14:textId="77777777" w:rsidR="00FB2664" w:rsidRPr="00BC5C18" w:rsidRDefault="00FB2664" w:rsidP="00DC4824">
            <w:pPr>
              <w:pStyle w:val="APVMATableText"/>
            </w:pPr>
            <w:r w:rsidRPr="00BC5C18">
              <w:t>EMULSION, WATER IN OIL</w:t>
            </w:r>
          </w:p>
        </w:tc>
      </w:tr>
      <w:tr w:rsidR="00FB2664" w14:paraId="66F6C7FB" w14:textId="77777777" w:rsidTr="003264BF">
        <w:trPr>
          <w:cantSplit/>
        </w:trPr>
        <w:tc>
          <w:tcPr>
            <w:tcW w:w="882" w:type="pct"/>
            <w:tcBorders>
              <w:top w:val="single" w:sz="4" w:space="0" w:color="auto"/>
              <w:bottom w:val="single" w:sz="4" w:space="0" w:color="auto"/>
            </w:tcBorders>
          </w:tcPr>
          <w:p w14:paraId="02BD729D" w14:textId="77777777" w:rsidR="00FB2664" w:rsidRPr="00BC5C18" w:rsidRDefault="00FB2664" w:rsidP="00DC4824">
            <w:pPr>
              <w:pStyle w:val="APVMATableText"/>
            </w:pPr>
            <w:r w:rsidRPr="00BC5C18">
              <w:t>EW</w:t>
            </w:r>
          </w:p>
        </w:tc>
        <w:tc>
          <w:tcPr>
            <w:tcW w:w="4118" w:type="pct"/>
            <w:tcBorders>
              <w:top w:val="single" w:sz="4" w:space="0" w:color="auto"/>
              <w:bottom w:val="single" w:sz="4" w:space="0" w:color="auto"/>
            </w:tcBorders>
          </w:tcPr>
          <w:p w14:paraId="38E2918E" w14:textId="77777777" w:rsidR="00FB2664" w:rsidRPr="00BC5C18" w:rsidRDefault="00FB2664" w:rsidP="00DC4824">
            <w:pPr>
              <w:pStyle w:val="APVMATableText"/>
            </w:pPr>
            <w:r w:rsidRPr="00BC5C18">
              <w:t>EMULSION, OIL IN WATER</w:t>
            </w:r>
          </w:p>
        </w:tc>
      </w:tr>
      <w:tr w:rsidR="00FB2664" w14:paraId="0CE976BA" w14:textId="77777777" w:rsidTr="003264BF">
        <w:trPr>
          <w:cantSplit/>
        </w:trPr>
        <w:tc>
          <w:tcPr>
            <w:tcW w:w="882" w:type="pct"/>
            <w:tcBorders>
              <w:top w:val="single" w:sz="4" w:space="0" w:color="auto"/>
              <w:bottom w:val="single" w:sz="4" w:space="0" w:color="auto"/>
            </w:tcBorders>
          </w:tcPr>
          <w:p w14:paraId="2462DF66" w14:textId="77777777" w:rsidR="00FB2664" w:rsidRPr="00BC5C18" w:rsidRDefault="00FB2664" w:rsidP="00DC4824">
            <w:pPr>
              <w:pStyle w:val="APVMATableText"/>
            </w:pPr>
            <w:r w:rsidRPr="00BC5C18">
              <w:t>FG</w:t>
            </w:r>
          </w:p>
        </w:tc>
        <w:tc>
          <w:tcPr>
            <w:tcW w:w="4118" w:type="pct"/>
            <w:tcBorders>
              <w:top w:val="single" w:sz="4" w:space="0" w:color="auto"/>
              <w:bottom w:val="single" w:sz="4" w:space="0" w:color="auto"/>
            </w:tcBorders>
          </w:tcPr>
          <w:p w14:paraId="0020FF29" w14:textId="77777777" w:rsidR="00FB2664" w:rsidRPr="00BC5C18" w:rsidRDefault="00FB2664" w:rsidP="00DC4824">
            <w:pPr>
              <w:pStyle w:val="APVMATableText"/>
            </w:pPr>
            <w:r w:rsidRPr="00BC5C18">
              <w:t>FINE GRANULE</w:t>
            </w:r>
          </w:p>
        </w:tc>
      </w:tr>
      <w:tr w:rsidR="00FB2664" w14:paraId="5817FB1E" w14:textId="77777777" w:rsidTr="003264BF">
        <w:trPr>
          <w:cantSplit/>
        </w:trPr>
        <w:tc>
          <w:tcPr>
            <w:tcW w:w="882" w:type="pct"/>
            <w:tcBorders>
              <w:top w:val="single" w:sz="4" w:space="0" w:color="auto"/>
              <w:bottom w:val="single" w:sz="4" w:space="0" w:color="auto"/>
            </w:tcBorders>
          </w:tcPr>
          <w:p w14:paraId="737C8533" w14:textId="77777777" w:rsidR="00FB2664" w:rsidRPr="00BC5C18" w:rsidRDefault="00FB2664" w:rsidP="00DC4824">
            <w:pPr>
              <w:pStyle w:val="APVMATableText"/>
            </w:pPr>
            <w:r w:rsidRPr="00BC5C18">
              <w:t>FS</w:t>
            </w:r>
          </w:p>
        </w:tc>
        <w:tc>
          <w:tcPr>
            <w:tcW w:w="4118" w:type="pct"/>
            <w:tcBorders>
              <w:top w:val="single" w:sz="4" w:space="0" w:color="auto"/>
              <w:bottom w:val="single" w:sz="4" w:space="0" w:color="auto"/>
            </w:tcBorders>
          </w:tcPr>
          <w:p w14:paraId="0B0EF69F" w14:textId="3A3A921D" w:rsidR="00FB2664" w:rsidRPr="00BC5C18" w:rsidRDefault="0018229A" w:rsidP="00DC4824">
            <w:pPr>
              <w:pStyle w:val="APVMATableText"/>
            </w:pPr>
            <w:r>
              <w:t>SUSPENSION CONCENTRATE FOR SEED TREATMENT</w:t>
            </w:r>
          </w:p>
        </w:tc>
      </w:tr>
      <w:tr w:rsidR="00FB2664" w14:paraId="4A0ED900" w14:textId="77777777" w:rsidTr="003264BF">
        <w:trPr>
          <w:cantSplit/>
        </w:trPr>
        <w:tc>
          <w:tcPr>
            <w:tcW w:w="882" w:type="pct"/>
            <w:tcBorders>
              <w:top w:val="single" w:sz="4" w:space="0" w:color="auto"/>
              <w:bottom w:val="single" w:sz="4" w:space="0" w:color="auto"/>
            </w:tcBorders>
          </w:tcPr>
          <w:p w14:paraId="2B098112" w14:textId="77777777" w:rsidR="00FB2664" w:rsidRPr="00BC5C18" w:rsidRDefault="00FB2664" w:rsidP="00DC4824">
            <w:pPr>
              <w:pStyle w:val="APVMATableText"/>
            </w:pPr>
            <w:r w:rsidRPr="00BC5C18">
              <w:t>FU</w:t>
            </w:r>
          </w:p>
        </w:tc>
        <w:tc>
          <w:tcPr>
            <w:tcW w:w="4118" w:type="pct"/>
            <w:tcBorders>
              <w:top w:val="single" w:sz="4" w:space="0" w:color="auto"/>
              <w:bottom w:val="single" w:sz="4" w:space="0" w:color="auto"/>
            </w:tcBorders>
          </w:tcPr>
          <w:p w14:paraId="26A95AD8" w14:textId="77777777" w:rsidR="00FB2664" w:rsidRPr="00BC5C18" w:rsidRDefault="00FB2664" w:rsidP="00DC4824">
            <w:pPr>
              <w:pStyle w:val="APVMATableText"/>
            </w:pPr>
            <w:r w:rsidRPr="00BC5C18">
              <w:t>SMOKE GENERATOR</w:t>
            </w:r>
          </w:p>
        </w:tc>
      </w:tr>
      <w:tr w:rsidR="00FB2664" w14:paraId="48C6284E" w14:textId="77777777" w:rsidTr="003264BF">
        <w:trPr>
          <w:cantSplit/>
        </w:trPr>
        <w:tc>
          <w:tcPr>
            <w:tcW w:w="882" w:type="pct"/>
            <w:tcBorders>
              <w:top w:val="single" w:sz="4" w:space="0" w:color="auto"/>
              <w:bottom w:val="single" w:sz="4" w:space="0" w:color="auto"/>
            </w:tcBorders>
          </w:tcPr>
          <w:p w14:paraId="36A7A83F" w14:textId="77777777" w:rsidR="00FB2664" w:rsidRPr="00BC5C18" w:rsidRDefault="00FB2664" w:rsidP="00DC4824">
            <w:pPr>
              <w:pStyle w:val="APVMATableText"/>
            </w:pPr>
            <w:r w:rsidRPr="00BC5C18">
              <w:t>GA</w:t>
            </w:r>
          </w:p>
        </w:tc>
        <w:tc>
          <w:tcPr>
            <w:tcW w:w="4118" w:type="pct"/>
            <w:tcBorders>
              <w:top w:val="single" w:sz="4" w:space="0" w:color="auto"/>
              <w:bottom w:val="single" w:sz="4" w:space="0" w:color="auto"/>
            </w:tcBorders>
          </w:tcPr>
          <w:p w14:paraId="58EE4B28" w14:textId="77777777" w:rsidR="00FB2664" w:rsidRPr="00BC5C18" w:rsidRDefault="00FB2664" w:rsidP="00DC4824">
            <w:pPr>
              <w:pStyle w:val="APVMATableText"/>
            </w:pPr>
            <w:r w:rsidRPr="00BC5C18">
              <w:t>GAS</w:t>
            </w:r>
          </w:p>
        </w:tc>
      </w:tr>
      <w:tr w:rsidR="00FB2664" w14:paraId="24F9B65C" w14:textId="77777777" w:rsidTr="003264BF">
        <w:trPr>
          <w:cantSplit/>
        </w:trPr>
        <w:tc>
          <w:tcPr>
            <w:tcW w:w="882" w:type="pct"/>
            <w:tcBorders>
              <w:top w:val="single" w:sz="4" w:space="0" w:color="auto"/>
              <w:bottom w:val="single" w:sz="4" w:space="0" w:color="auto"/>
            </w:tcBorders>
          </w:tcPr>
          <w:p w14:paraId="75050BF4" w14:textId="77777777" w:rsidR="00FB2664" w:rsidRPr="00BC5C18" w:rsidRDefault="00FB2664" w:rsidP="00DC4824">
            <w:pPr>
              <w:pStyle w:val="APVMATableText"/>
            </w:pPr>
            <w:r w:rsidRPr="00BC5C18">
              <w:t>GB</w:t>
            </w:r>
          </w:p>
        </w:tc>
        <w:tc>
          <w:tcPr>
            <w:tcW w:w="4118" w:type="pct"/>
            <w:tcBorders>
              <w:top w:val="single" w:sz="4" w:space="0" w:color="auto"/>
              <w:bottom w:val="single" w:sz="4" w:space="0" w:color="auto"/>
            </w:tcBorders>
          </w:tcPr>
          <w:p w14:paraId="5DA884C1" w14:textId="77777777" w:rsidR="00FB2664" w:rsidRPr="00BC5C18" w:rsidRDefault="00FB2664" w:rsidP="00DC4824">
            <w:pPr>
              <w:pStyle w:val="APVMATableText"/>
            </w:pPr>
            <w:r w:rsidRPr="00BC5C18">
              <w:t>GRANULAR BAIT</w:t>
            </w:r>
          </w:p>
        </w:tc>
      </w:tr>
      <w:tr w:rsidR="00FB2664" w14:paraId="3E2173A2" w14:textId="77777777" w:rsidTr="003264BF">
        <w:trPr>
          <w:cantSplit/>
        </w:trPr>
        <w:tc>
          <w:tcPr>
            <w:tcW w:w="882" w:type="pct"/>
            <w:tcBorders>
              <w:top w:val="single" w:sz="4" w:space="0" w:color="auto"/>
              <w:bottom w:val="single" w:sz="4" w:space="0" w:color="auto"/>
            </w:tcBorders>
          </w:tcPr>
          <w:p w14:paraId="1AD59D86" w14:textId="77777777" w:rsidR="00FB2664" w:rsidRPr="00BC5C18" w:rsidRDefault="00FB2664" w:rsidP="00DC4824">
            <w:pPr>
              <w:pStyle w:val="APVMATableText"/>
            </w:pPr>
            <w:r w:rsidRPr="00BC5C18">
              <w:lastRenderedPageBreak/>
              <w:t>GE</w:t>
            </w:r>
          </w:p>
        </w:tc>
        <w:tc>
          <w:tcPr>
            <w:tcW w:w="4118" w:type="pct"/>
            <w:tcBorders>
              <w:top w:val="single" w:sz="4" w:space="0" w:color="auto"/>
              <w:bottom w:val="single" w:sz="4" w:space="0" w:color="auto"/>
            </w:tcBorders>
          </w:tcPr>
          <w:p w14:paraId="1008D6B4" w14:textId="77777777" w:rsidR="00FB2664" w:rsidRPr="00BC5C18" w:rsidRDefault="00FB2664" w:rsidP="00DC4824">
            <w:pPr>
              <w:pStyle w:val="APVMATableText"/>
            </w:pPr>
            <w:r w:rsidRPr="00BC5C18">
              <w:t>GAS GENERATING PRODUCT</w:t>
            </w:r>
          </w:p>
        </w:tc>
      </w:tr>
      <w:tr w:rsidR="00FB2664" w14:paraId="272C69A9" w14:textId="77777777" w:rsidTr="003264BF">
        <w:trPr>
          <w:cantSplit/>
        </w:trPr>
        <w:tc>
          <w:tcPr>
            <w:tcW w:w="882" w:type="pct"/>
            <w:tcBorders>
              <w:top w:val="single" w:sz="4" w:space="0" w:color="auto"/>
              <w:bottom w:val="single" w:sz="4" w:space="0" w:color="auto"/>
            </w:tcBorders>
          </w:tcPr>
          <w:p w14:paraId="245DE931" w14:textId="77777777" w:rsidR="00FB2664" w:rsidRPr="00BC5C18" w:rsidRDefault="00FB2664" w:rsidP="00DC4824">
            <w:pPr>
              <w:pStyle w:val="APVMATableText"/>
            </w:pPr>
            <w:r w:rsidRPr="00BC5C18">
              <w:t>GG</w:t>
            </w:r>
          </w:p>
        </w:tc>
        <w:tc>
          <w:tcPr>
            <w:tcW w:w="4118" w:type="pct"/>
            <w:tcBorders>
              <w:top w:val="single" w:sz="4" w:space="0" w:color="auto"/>
              <w:bottom w:val="single" w:sz="4" w:space="0" w:color="auto"/>
            </w:tcBorders>
          </w:tcPr>
          <w:p w14:paraId="41C7C063" w14:textId="77777777" w:rsidR="00FB2664" w:rsidRPr="00BC5C18" w:rsidRDefault="00FB2664" w:rsidP="00DC4824">
            <w:pPr>
              <w:pStyle w:val="APVMATableText"/>
            </w:pPr>
            <w:r w:rsidRPr="00BC5C18">
              <w:t>MACROGRANULE</w:t>
            </w:r>
          </w:p>
        </w:tc>
      </w:tr>
      <w:tr w:rsidR="00FB2664" w14:paraId="11BCAA13" w14:textId="77777777" w:rsidTr="003264BF">
        <w:trPr>
          <w:cantSplit/>
        </w:trPr>
        <w:tc>
          <w:tcPr>
            <w:tcW w:w="882" w:type="pct"/>
            <w:tcBorders>
              <w:top w:val="single" w:sz="4" w:space="0" w:color="auto"/>
              <w:bottom w:val="single" w:sz="4" w:space="0" w:color="auto"/>
            </w:tcBorders>
          </w:tcPr>
          <w:p w14:paraId="6DDE4E1C" w14:textId="77777777" w:rsidR="00FB2664" w:rsidRPr="00BC5C18" w:rsidRDefault="00FB2664" w:rsidP="00DC4824">
            <w:pPr>
              <w:pStyle w:val="APVMATableText"/>
            </w:pPr>
            <w:r w:rsidRPr="00BC5C18">
              <w:t>GR</w:t>
            </w:r>
          </w:p>
        </w:tc>
        <w:tc>
          <w:tcPr>
            <w:tcW w:w="4118" w:type="pct"/>
            <w:tcBorders>
              <w:top w:val="single" w:sz="4" w:space="0" w:color="auto"/>
              <w:bottom w:val="single" w:sz="4" w:space="0" w:color="auto"/>
            </w:tcBorders>
          </w:tcPr>
          <w:p w14:paraId="04678096" w14:textId="77777777" w:rsidR="00FB2664" w:rsidRPr="00BC5C18" w:rsidRDefault="00FB2664" w:rsidP="00DC4824">
            <w:pPr>
              <w:pStyle w:val="APVMATableText"/>
            </w:pPr>
            <w:r w:rsidRPr="00BC5C18">
              <w:t>GRANULAR</w:t>
            </w:r>
          </w:p>
        </w:tc>
      </w:tr>
      <w:tr w:rsidR="00FB2664" w14:paraId="6EAE16E6" w14:textId="77777777" w:rsidTr="003264BF">
        <w:trPr>
          <w:cantSplit/>
        </w:trPr>
        <w:tc>
          <w:tcPr>
            <w:tcW w:w="882" w:type="pct"/>
            <w:tcBorders>
              <w:top w:val="single" w:sz="4" w:space="0" w:color="auto"/>
              <w:bottom w:val="single" w:sz="4" w:space="0" w:color="auto"/>
            </w:tcBorders>
          </w:tcPr>
          <w:p w14:paraId="0DD55B7E" w14:textId="77777777" w:rsidR="00FB2664" w:rsidRPr="00BC5C18" w:rsidRDefault="00FB2664" w:rsidP="00DC4824">
            <w:pPr>
              <w:pStyle w:val="APVMATableText"/>
            </w:pPr>
            <w:r>
              <w:t>GW</w:t>
            </w:r>
          </w:p>
        </w:tc>
        <w:tc>
          <w:tcPr>
            <w:tcW w:w="4118" w:type="pct"/>
            <w:tcBorders>
              <w:top w:val="single" w:sz="4" w:space="0" w:color="auto"/>
              <w:bottom w:val="single" w:sz="4" w:space="0" w:color="auto"/>
            </w:tcBorders>
          </w:tcPr>
          <w:p w14:paraId="4D23BA47" w14:textId="77777777" w:rsidR="00FB2664" w:rsidRPr="00BC5C18" w:rsidRDefault="00FB2664" w:rsidP="00DC4824">
            <w:pPr>
              <w:pStyle w:val="APVMATableText"/>
            </w:pPr>
            <w:r>
              <w:t>WATER SOLUBLE GEL</w:t>
            </w:r>
          </w:p>
        </w:tc>
      </w:tr>
      <w:tr w:rsidR="00FB2664" w14:paraId="363D5D4E" w14:textId="77777777" w:rsidTr="003264BF">
        <w:trPr>
          <w:cantSplit/>
        </w:trPr>
        <w:tc>
          <w:tcPr>
            <w:tcW w:w="882" w:type="pct"/>
            <w:tcBorders>
              <w:top w:val="single" w:sz="4" w:space="0" w:color="auto"/>
              <w:bottom w:val="single" w:sz="4" w:space="0" w:color="auto"/>
            </w:tcBorders>
          </w:tcPr>
          <w:p w14:paraId="27B15EFB" w14:textId="77777777" w:rsidR="00FB2664" w:rsidRPr="00BC5C18" w:rsidRDefault="00FB2664" w:rsidP="00DC4824">
            <w:pPr>
              <w:pStyle w:val="APVMATableText"/>
            </w:pPr>
            <w:r w:rsidRPr="00BC5C18">
              <w:t>HG</w:t>
            </w:r>
          </w:p>
        </w:tc>
        <w:tc>
          <w:tcPr>
            <w:tcW w:w="4118" w:type="pct"/>
            <w:tcBorders>
              <w:top w:val="single" w:sz="4" w:space="0" w:color="auto"/>
              <w:bottom w:val="single" w:sz="4" w:space="0" w:color="auto"/>
            </w:tcBorders>
          </w:tcPr>
          <w:p w14:paraId="5A958C89" w14:textId="77777777" w:rsidR="00FB2664" w:rsidRPr="00BC5C18" w:rsidRDefault="00FB2664" w:rsidP="00DC4824">
            <w:pPr>
              <w:pStyle w:val="APVMATableText"/>
            </w:pPr>
            <w:r w:rsidRPr="00BC5C18">
              <w:t>HOME GARDEN</w:t>
            </w:r>
          </w:p>
        </w:tc>
      </w:tr>
      <w:tr w:rsidR="00FB2664" w14:paraId="482DD56B" w14:textId="77777777" w:rsidTr="003264BF">
        <w:trPr>
          <w:cantSplit/>
        </w:trPr>
        <w:tc>
          <w:tcPr>
            <w:tcW w:w="882" w:type="pct"/>
            <w:tcBorders>
              <w:top w:val="single" w:sz="4" w:space="0" w:color="auto"/>
              <w:bottom w:val="single" w:sz="4" w:space="0" w:color="auto"/>
            </w:tcBorders>
          </w:tcPr>
          <w:p w14:paraId="6B3144A3" w14:textId="77777777" w:rsidR="00FB2664" w:rsidRPr="00BC5C18" w:rsidRDefault="00FB2664" w:rsidP="00DC4824">
            <w:pPr>
              <w:pStyle w:val="APVMATableText"/>
            </w:pPr>
            <w:r w:rsidRPr="00BC5C18">
              <w:t>HV</w:t>
            </w:r>
          </w:p>
        </w:tc>
        <w:tc>
          <w:tcPr>
            <w:tcW w:w="4118" w:type="pct"/>
            <w:tcBorders>
              <w:top w:val="single" w:sz="4" w:space="0" w:color="auto"/>
              <w:bottom w:val="single" w:sz="4" w:space="0" w:color="auto"/>
            </w:tcBorders>
          </w:tcPr>
          <w:p w14:paraId="5C23101B" w14:textId="77777777" w:rsidR="00FB2664" w:rsidRPr="00BC5C18" w:rsidRDefault="00FB2664" w:rsidP="00DC4824">
            <w:pPr>
              <w:pStyle w:val="APVMATableText"/>
            </w:pPr>
            <w:r w:rsidRPr="00BC5C18">
              <w:t>HOME VETERINARY</w:t>
            </w:r>
          </w:p>
        </w:tc>
      </w:tr>
      <w:tr w:rsidR="00FB2664" w14:paraId="6B324DD0" w14:textId="77777777" w:rsidTr="003264BF">
        <w:trPr>
          <w:cantSplit/>
        </w:trPr>
        <w:tc>
          <w:tcPr>
            <w:tcW w:w="882" w:type="pct"/>
            <w:tcBorders>
              <w:top w:val="single" w:sz="4" w:space="0" w:color="auto"/>
              <w:bottom w:val="single" w:sz="4" w:space="0" w:color="auto"/>
            </w:tcBorders>
          </w:tcPr>
          <w:p w14:paraId="21613C25" w14:textId="77777777" w:rsidR="00FB2664" w:rsidRPr="00BC5C18" w:rsidRDefault="00FB2664" w:rsidP="00DC4824">
            <w:pPr>
              <w:pStyle w:val="APVMATableText"/>
            </w:pPr>
            <w:r w:rsidRPr="00BC5C18">
              <w:t>IR</w:t>
            </w:r>
          </w:p>
        </w:tc>
        <w:tc>
          <w:tcPr>
            <w:tcW w:w="4118" w:type="pct"/>
            <w:tcBorders>
              <w:top w:val="single" w:sz="4" w:space="0" w:color="auto"/>
              <w:bottom w:val="single" w:sz="4" w:space="0" w:color="auto"/>
            </w:tcBorders>
          </w:tcPr>
          <w:p w14:paraId="2A4D1BDA" w14:textId="77777777" w:rsidR="00FB2664" w:rsidRPr="00BC5C18" w:rsidRDefault="00FB2664" w:rsidP="00DC4824">
            <w:pPr>
              <w:pStyle w:val="APVMATableText"/>
            </w:pPr>
            <w:r w:rsidRPr="00BC5C18">
              <w:t>INTRA-RUMINAL SLOW RELEASE DEVICE</w:t>
            </w:r>
          </w:p>
        </w:tc>
      </w:tr>
      <w:tr w:rsidR="00FB2664" w14:paraId="5D7FC6D1" w14:textId="77777777" w:rsidTr="003264BF">
        <w:trPr>
          <w:cantSplit/>
        </w:trPr>
        <w:tc>
          <w:tcPr>
            <w:tcW w:w="882" w:type="pct"/>
            <w:tcBorders>
              <w:top w:val="single" w:sz="4" w:space="0" w:color="auto"/>
              <w:bottom w:val="single" w:sz="4" w:space="0" w:color="auto"/>
            </w:tcBorders>
          </w:tcPr>
          <w:p w14:paraId="03E019AE" w14:textId="77777777" w:rsidR="00FB2664" w:rsidRPr="00BC5C18" w:rsidRDefault="00FB2664" w:rsidP="00DC4824">
            <w:pPr>
              <w:pStyle w:val="APVMATableText"/>
            </w:pPr>
            <w:r w:rsidRPr="00BC5C18">
              <w:t>LB</w:t>
            </w:r>
          </w:p>
        </w:tc>
        <w:tc>
          <w:tcPr>
            <w:tcW w:w="4118" w:type="pct"/>
            <w:tcBorders>
              <w:top w:val="single" w:sz="4" w:space="0" w:color="auto"/>
              <w:bottom w:val="single" w:sz="4" w:space="0" w:color="auto"/>
            </w:tcBorders>
          </w:tcPr>
          <w:p w14:paraId="4745D817" w14:textId="77777777" w:rsidR="00FB2664" w:rsidRPr="00BC5C18" w:rsidRDefault="00FB2664" w:rsidP="00DC4824">
            <w:pPr>
              <w:pStyle w:val="APVMATableText"/>
            </w:pPr>
            <w:r w:rsidRPr="00BC5C18">
              <w:t>LAMINATED BLANKET</w:t>
            </w:r>
          </w:p>
        </w:tc>
      </w:tr>
      <w:tr w:rsidR="00FB2664" w14:paraId="7B9817AC" w14:textId="77777777" w:rsidTr="003264BF">
        <w:trPr>
          <w:cantSplit/>
        </w:trPr>
        <w:tc>
          <w:tcPr>
            <w:tcW w:w="882" w:type="pct"/>
            <w:tcBorders>
              <w:top w:val="single" w:sz="4" w:space="0" w:color="auto"/>
              <w:bottom w:val="single" w:sz="4" w:space="0" w:color="auto"/>
            </w:tcBorders>
          </w:tcPr>
          <w:p w14:paraId="09FB1F50" w14:textId="77777777" w:rsidR="00FB2664" w:rsidRPr="00BC5C18" w:rsidRDefault="00FB2664" w:rsidP="00DC4824">
            <w:pPr>
              <w:pStyle w:val="APVMATableText"/>
            </w:pPr>
            <w:r w:rsidRPr="00BC5C18">
              <w:t>LC</w:t>
            </w:r>
          </w:p>
        </w:tc>
        <w:tc>
          <w:tcPr>
            <w:tcW w:w="4118" w:type="pct"/>
            <w:tcBorders>
              <w:top w:val="single" w:sz="4" w:space="0" w:color="auto"/>
              <w:bottom w:val="single" w:sz="4" w:space="0" w:color="auto"/>
            </w:tcBorders>
          </w:tcPr>
          <w:p w14:paraId="01ECFC4F" w14:textId="77777777" w:rsidR="00FB2664" w:rsidRPr="00BC5C18" w:rsidRDefault="00FB2664" w:rsidP="00DC4824">
            <w:pPr>
              <w:pStyle w:val="APVMATableText"/>
            </w:pPr>
            <w:r w:rsidRPr="00BC5C18">
              <w:t>LIQUID CONCENTRATE</w:t>
            </w:r>
          </w:p>
        </w:tc>
      </w:tr>
      <w:tr w:rsidR="00FB2664" w14:paraId="39FB6EB4" w14:textId="77777777" w:rsidTr="003264BF">
        <w:trPr>
          <w:cantSplit/>
        </w:trPr>
        <w:tc>
          <w:tcPr>
            <w:tcW w:w="882" w:type="pct"/>
            <w:tcBorders>
              <w:top w:val="single" w:sz="4" w:space="0" w:color="auto"/>
              <w:bottom w:val="single" w:sz="4" w:space="0" w:color="auto"/>
            </w:tcBorders>
          </w:tcPr>
          <w:p w14:paraId="14D10B70" w14:textId="77777777" w:rsidR="00FB2664" w:rsidRPr="00BC5C18" w:rsidRDefault="00FB2664" w:rsidP="00DC4824">
            <w:pPr>
              <w:pStyle w:val="APVMATableText"/>
            </w:pPr>
            <w:r w:rsidRPr="00BC5C18">
              <w:t>LD</w:t>
            </w:r>
          </w:p>
        </w:tc>
        <w:tc>
          <w:tcPr>
            <w:tcW w:w="4118" w:type="pct"/>
            <w:tcBorders>
              <w:top w:val="single" w:sz="4" w:space="0" w:color="auto"/>
              <w:bottom w:val="single" w:sz="4" w:space="0" w:color="auto"/>
            </w:tcBorders>
          </w:tcPr>
          <w:p w14:paraId="32B08C19" w14:textId="77777777" w:rsidR="00FB2664" w:rsidRPr="00BC5C18" w:rsidRDefault="00FB2664" w:rsidP="00DC4824">
            <w:pPr>
              <w:pStyle w:val="APVMATableText"/>
            </w:pPr>
            <w:r w:rsidRPr="00BC5C18">
              <w:t>LIQUID</w:t>
            </w:r>
          </w:p>
        </w:tc>
      </w:tr>
      <w:tr w:rsidR="00FB2664" w14:paraId="4834E388" w14:textId="77777777" w:rsidTr="003264BF">
        <w:trPr>
          <w:cantSplit/>
        </w:trPr>
        <w:tc>
          <w:tcPr>
            <w:tcW w:w="882" w:type="pct"/>
            <w:tcBorders>
              <w:top w:val="single" w:sz="4" w:space="0" w:color="auto"/>
              <w:bottom w:val="single" w:sz="4" w:space="0" w:color="auto"/>
            </w:tcBorders>
          </w:tcPr>
          <w:p w14:paraId="7DD2BE23" w14:textId="77777777" w:rsidR="00FB2664" w:rsidRPr="00BC5C18" w:rsidRDefault="00FB2664" w:rsidP="00DC4824">
            <w:pPr>
              <w:pStyle w:val="APVMATableText"/>
            </w:pPr>
            <w:r w:rsidRPr="00BC5C18">
              <w:t>LG</w:t>
            </w:r>
          </w:p>
        </w:tc>
        <w:tc>
          <w:tcPr>
            <w:tcW w:w="4118" w:type="pct"/>
            <w:tcBorders>
              <w:top w:val="single" w:sz="4" w:space="0" w:color="auto"/>
              <w:bottom w:val="single" w:sz="4" w:space="0" w:color="auto"/>
            </w:tcBorders>
          </w:tcPr>
          <w:p w14:paraId="18D54140" w14:textId="77777777" w:rsidR="00FB2664" w:rsidRPr="00BC5C18" w:rsidRDefault="00FB2664" w:rsidP="00DC4824">
            <w:pPr>
              <w:pStyle w:val="APVMATableText"/>
            </w:pPr>
            <w:r w:rsidRPr="00BC5C18">
              <w:t>LIQUIFIED GAS</w:t>
            </w:r>
          </w:p>
        </w:tc>
      </w:tr>
      <w:tr w:rsidR="00FB2664" w14:paraId="11DB86E2" w14:textId="77777777" w:rsidTr="003264BF">
        <w:trPr>
          <w:cantSplit/>
        </w:trPr>
        <w:tc>
          <w:tcPr>
            <w:tcW w:w="882" w:type="pct"/>
            <w:tcBorders>
              <w:top w:val="single" w:sz="4" w:space="0" w:color="auto"/>
              <w:bottom w:val="single" w:sz="4" w:space="0" w:color="auto"/>
            </w:tcBorders>
          </w:tcPr>
          <w:p w14:paraId="3009A37C" w14:textId="77777777" w:rsidR="00FB2664" w:rsidRPr="00BC5C18" w:rsidRDefault="00FB2664" w:rsidP="00DC4824">
            <w:pPr>
              <w:pStyle w:val="APVMATableText"/>
            </w:pPr>
            <w:r w:rsidRPr="00BC5C18">
              <w:t>LS</w:t>
            </w:r>
          </w:p>
        </w:tc>
        <w:tc>
          <w:tcPr>
            <w:tcW w:w="4118" w:type="pct"/>
            <w:tcBorders>
              <w:top w:val="single" w:sz="4" w:space="0" w:color="auto"/>
              <w:bottom w:val="single" w:sz="4" w:space="0" w:color="auto"/>
            </w:tcBorders>
          </w:tcPr>
          <w:p w14:paraId="7CD1A608" w14:textId="77777777" w:rsidR="00FB2664" w:rsidRPr="00BC5C18" w:rsidRDefault="00FB2664" w:rsidP="00DC4824">
            <w:pPr>
              <w:pStyle w:val="APVMATableText"/>
            </w:pPr>
            <w:r w:rsidRPr="00BC5C18">
              <w:t>SOLUTION FOR SEED TREATMENT</w:t>
            </w:r>
          </w:p>
        </w:tc>
      </w:tr>
      <w:tr w:rsidR="00FB2664" w14:paraId="645CC0C2" w14:textId="77777777" w:rsidTr="003264BF">
        <w:trPr>
          <w:cantSplit/>
        </w:trPr>
        <w:tc>
          <w:tcPr>
            <w:tcW w:w="882" w:type="pct"/>
            <w:tcBorders>
              <w:top w:val="single" w:sz="4" w:space="0" w:color="auto"/>
              <w:bottom w:val="single" w:sz="4" w:space="0" w:color="auto"/>
            </w:tcBorders>
          </w:tcPr>
          <w:p w14:paraId="2DD236E3" w14:textId="77777777" w:rsidR="00FB2664" w:rsidRPr="00BC5C18" w:rsidRDefault="00FB2664" w:rsidP="00DC4824">
            <w:pPr>
              <w:pStyle w:val="APVMATableText"/>
            </w:pPr>
            <w:r w:rsidRPr="00BC5C18">
              <w:t>ME</w:t>
            </w:r>
          </w:p>
        </w:tc>
        <w:tc>
          <w:tcPr>
            <w:tcW w:w="4118" w:type="pct"/>
            <w:tcBorders>
              <w:top w:val="single" w:sz="4" w:space="0" w:color="auto"/>
              <w:bottom w:val="single" w:sz="4" w:space="0" w:color="auto"/>
            </w:tcBorders>
          </w:tcPr>
          <w:p w14:paraId="74907170" w14:textId="77777777" w:rsidR="00FB2664" w:rsidRPr="00BC5C18" w:rsidRDefault="00FB2664" w:rsidP="00DC4824">
            <w:pPr>
              <w:pStyle w:val="APVMATableText"/>
            </w:pPr>
            <w:r>
              <w:t>MICRO-EMULSIONS</w:t>
            </w:r>
          </w:p>
        </w:tc>
      </w:tr>
      <w:tr w:rsidR="00FB2664" w14:paraId="1A3999C4" w14:textId="77777777" w:rsidTr="003264BF">
        <w:trPr>
          <w:cantSplit/>
        </w:trPr>
        <w:tc>
          <w:tcPr>
            <w:tcW w:w="882" w:type="pct"/>
            <w:tcBorders>
              <w:top w:val="single" w:sz="4" w:space="0" w:color="auto"/>
              <w:bottom w:val="single" w:sz="4" w:space="0" w:color="auto"/>
            </w:tcBorders>
          </w:tcPr>
          <w:p w14:paraId="555BC20B" w14:textId="77777777" w:rsidR="00FB2664" w:rsidRPr="00BC5C18" w:rsidRDefault="00FB2664" w:rsidP="00DC4824">
            <w:pPr>
              <w:pStyle w:val="APVMATableText"/>
            </w:pPr>
            <w:r w:rsidRPr="00BC5C18">
              <w:t>MG</w:t>
            </w:r>
          </w:p>
        </w:tc>
        <w:tc>
          <w:tcPr>
            <w:tcW w:w="4118" w:type="pct"/>
            <w:tcBorders>
              <w:top w:val="single" w:sz="4" w:space="0" w:color="auto"/>
              <w:bottom w:val="single" w:sz="4" w:space="0" w:color="auto"/>
            </w:tcBorders>
          </w:tcPr>
          <w:p w14:paraId="3C300B98" w14:textId="77777777" w:rsidR="00FB2664" w:rsidRPr="00BC5C18" w:rsidRDefault="00FB2664" w:rsidP="00DC4824">
            <w:pPr>
              <w:pStyle w:val="APVMATableText"/>
            </w:pPr>
            <w:r w:rsidRPr="00BC5C18">
              <w:t>MICROGRANULE</w:t>
            </w:r>
          </w:p>
        </w:tc>
      </w:tr>
      <w:tr w:rsidR="00FB2664" w14:paraId="69ABC2DC" w14:textId="77777777" w:rsidTr="003264BF">
        <w:trPr>
          <w:cantSplit/>
        </w:trPr>
        <w:tc>
          <w:tcPr>
            <w:tcW w:w="882" w:type="pct"/>
            <w:tcBorders>
              <w:top w:val="single" w:sz="4" w:space="0" w:color="auto"/>
              <w:bottom w:val="single" w:sz="4" w:space="0" w:color="auto"/>
            </w:tcBorders>
          </w:tcPr>
          <w:p w14:paraId="2ECCBBFC" w14:textId="77777777" w:rsidR="00FB2664" w:rsidRPr="00BC5C18" w:rsidRDefault="00FB2664" w:rsidP="00DC4824">
            <w:pPr>
              <w:pStyle w:val="APVMATableText"/>
            </w:pPr>
            <w:r w:rsidRPr="00BC5C18">
              <w:t>NA</w:t>
            </w:r>
          </w:p>
        </w:tc>
        <w:tc>
          <w:tcPr>
            <w:tcW w:w="4118" w:type="pct"/>
            <w:tcBorders>
              <w:top w:val="single" w:sz="4" w:space="0" w:color="auto"/>
              <w:bottom w:val="single" w:sz="4" w:space="0" w:color="auto"/>
            </w:tcBorders>
          </w:tcPr>
          <w:p w14:paraId="7F548CD5" w14:textId="77777777" w:rsidR="00FB2664" w:rsidRPr="00BC5C18" w:rsidRDefault="00FB2664" w:rsidP="00DC4824">
            <w:pPr>
              <w:pStyle w:val="APVMATableText"/>
            </w:pPr>
            <w:r w:rsidRPr="00BC5C18">
              <w:t>NON-AQUEOUS CONCENTRATE</w:t>
            </w:r>
          </w:p>
        </w:tc>
      </w:tr>
      <w:tr w:rsidR="00243D81" w14:paraId="6A93101A" w14:textId="77777777" w:rsidTr="003264BF">
        <w:trPr>
          <w:cantSplit/>
        </w:trPr>
        <w:tc>
          <w:tcPr>
            <w:tcW w:w="882" w:type="pct"/>
            <w:tcBorders>
              <w:top w:val="single" w:sz="4" w:space="0" w:color="auto"/>
              <w:bottom w:val="single" w:sz="4" w:space="0" w:color="auto"/>
            </w:tcBorders>
          </w:tcPr>
          <w:p w14:paraId="66B002C9" w14:textId="5912CC9B" w:rsidR="00243D81" w:rsidRPr="00BC5C18" w:rsidRDefault="00243D81" w:rsidP="00DC4824">
            <w:pPr>
              <w:pStyle w:val="APVMATableText"/>
            </w:pPr>
            <w:r>
              <w:t>OD</w:t>
            </w:r>
          </w:p>
        </w:tc>
        <w:tc>
          <w:tcPr>
            <w:tcW w:w="4118" w:type="pct"/>
            <w:tcBorders>
              <w:top w:val="single" w:sz="4" w:space="0" w:color="auto"/>
              <w:bottom w:val="single" w:sz="4" w:space="0" w:color="auto"/>
            </w:tcBorders>
          </w:tcPr>
          <w:p w14:paraId="0967B4E3" w14:textId="2993157E" w:rsidR="00243D81" w:rsidRPr="00BC5C18" w:rsidRDefault="00243D81" w:rsidP="00DC4824">
            <w:pPr>
              <w:pStyle w:val="APVMATableText"/>
            </w:pPr>
            <w:r>
              <w:t>OIL-BASED SUSPENSION CONCENTRATE</w:t>
            </w:r>
          </w:p>
        </w:tc>
      </w:tr>
      <w:tr w:rsidR="00FB2664" w14:paraId="467BCCE3" w14:textId="77777777" w:rsidTr="003264BF">
        <w:trPr>
          <w:cantSplit/>
        </w:trPr>
        <w:tc>
          <w:tcPr>
            <w:tcW w:w="882" w:type="pct"/>
            <w:tcBorders>
              <w:top w:val="single" w:sz="4" w:space="0" w:color="auto"/>
              <w:bottom w:val="single" w:sz="4" w:space="0" w:color="auto"/>
            </w:tcBorders>
          </w:tcPr>
          <w:p w14:paraId="7D5F58F2" w14:textId="77777777" w:rsidR="00FB2664" w:rsidRPr="00BC5C18" w:rsidRDefault="00FB2664" w:rsidP="00DC4824">
            <w:pPr>
              <w:pStyle w:val="APVMATableText"/>
            </w:pPr>
            <w:r w:rsidRPr="00BC5C18">
              <w:t>OF</w:t>
            </w:r>
          </w:p>
        </w:tc>
        <w:tc>
          <w:tcPr>
            <w:tcW w:w="4118" w:type="pct"/>
            <w:tcBorders>
              <w:top w:val="single" w:sz="4" w:space="0" w:color="auto"/>
              <w:bottom w:val="single" w:sz="4" w:space="0" w:color="auto"/>
            </w:tcBorders>
          </w:tcPr>
          <w:p w14:paraId="4DE432C0" w14:textId="77777777" w:rsidR="00FB2664" w:rsidRPr="00BC5C18" w:rsidRDefault="00FB2664" w:rsidP="00DC4824">
            <w:pPr>
              <w:pStyle w:val="APVMATableText"/>
            </w:pPr>
            <w:r w:rsidRPr="00BC5C18">
              <w:t>OIL MISCIBLE FLOWABLE CONCENTRATE (OIL MISCIBLE SUSPENSION)</w:t>
            </w:r>
          </w:p>
        </w:tc>
      </w:tr>
      <w:tr w:rsidR="00FB2664" w14:paraId="38A8EC79" w14:textId="77777777" w:rsidTr="003264BF">
        <w:trPr>
          <w:cantSplit/>
        </w:trPr>
        <w:tc>
          <w:tcPr>
            <w:tcW w:w="882" w:type="pct"/>
            <w:tcBorders>
              <w:top w:val="single" w:sz="4" w:space="0" w:color="auto"/>
              <w:bottom w:val="single" w:sz="4" w:space="0" w:color="auto"/>
            </w:tcBorders>
          </w:tcPr>
          <w:p w14:paraId="166FF1D7" w14:textId="77777777" w:rsidR="00FB2664" w:rsidRPr="00BC5C18" w:rsidRDefault="00FB2664" w:rsidP="00DC4824">
            <w:pPr>
              <w:pStyle w:val="APVMATableText"/>
            </w:pPr>
            <w:r w:rsidRPr="00BC5C18">
              <w:t>OL</w:t>
            </w:r>
          </w:p>
        </w:tc>
        <w:tc>
          <w:tcPr>
            <w:tcW w:w="4118" w:type="pct"/>
            <w:tcBorders>
              <w:top w:val="single" w:sz="4" w:space="0" w:color="auto"/>
              <w:bottom w:val="single" w:sz="4" w:space="0" w:color="auto"/>
            </w:tcBorders>
          </w:tcPr>
          <w:p w14:paraId="5F9D829F" w14:textId="77777777" w:rsidR="00FB2664" w:rsidRPr="00BC5C18" w:rsidRDefault="00FB2664" w:rsidP="00DC4824">
            <w:pPr>
              <w:pStyle w:val="APVMATableText"/>
            </w:pPr>
            <w:r w:rsidRPr="00BC5C18">
              <w:t>OIL MISCIBLE LIQUID</w:t>
            </w:r>
          </w:p>
        </w:tc>
      </w:tr>
      <w:tr w:rsidR="00FB2664" w14:paraId="58B86EC9" w14:textId="77777777" w:rsidTr="003264BF">
        <w:trPr>
          <w:cantSplit/>
        </w:trPr>
        <w:tc>
          <w:tcPr>
            <w:tcW w:w="882" w:type="pct"/>
            <w:tcBorders>
              <w:top w:val="single" w:sz="4" w:space="0" w:color="auto"/>
              <w:bottom w:val="single" w:sz="4" w:space="0" w:color="auto"/>
            </w:tcBorders>
          </w:tcPr>
          <w:p w14:paraId="4384A836" w14:textId="77777777" w:rsidR="00FB2664" w:rsidRPr="00BC5C18" w:rsidRDefault="00FB2664" w:rsidP="00DC4824">
            <w:pPr>
              <w:pStyle w:val="APVMATableText"/>
            </w:pPr>
            <w:r w:rsidRPr="00BC5C18">
              <w:t>OI</w:t>
            </w:r>
          </w:p>
        </w:tc>
        <w:tc>
          <w:tcPr>
            <w:tcW w:w="4118" w:type="pct"/>
            <w:tcBorders>
              <w:top w:val="single" w:sz="4" w:space="0" w:color="auto"/>
              <w:bottom w:val="single" w:sz="4" w:space="0" w:color="auto"/>
            </w:tcBorders>
          </w:tcPr>
          <w:p w14:paraId="5335F9AE" w14:textId="77777777" w:rsidR="00FB2664" w:rsidRPr="00BC5C18" w:rsidRDefault="00FB2664" w:rsidP="00DC4824">
            <w:pPr>
              <w:pStyle w:val="APVMATableText"/>
            </w:pPr>
            <w:r w:rsidRPr="00BC5C18">
              <w:t>OINTMENT</w:t>
            </w:r>
          </w:p>
        </w:tc>
      </w:tr>
      <w:tr w:rsidR="00FB2664" w14:paraId="3BC59053" w14:textId="77777777" w:rsidTr="003264BF">
        <w:trPr>
          <w:cantSplit/>
        </w:trPr>
        <w:tc>
          <w:tcPr>
            <w:tcW w:w="882" w:type="pct"/>
            <w:tcBorders>
              <w:top w:val="single" w:sz="4" w:space="0" w:color="auto"/>
              <w:bottom w:val="single" w:sz="4" w:space="0" w:color="auto"/>
            </w:tcBorders>
          </w:tcPr>
          <w:p w14:paraId="367F0869" w14:textId="77777777" w:rsidR="00FB2664" w:rsidRPr="00BC5C18" w:rsidRDefault="00FB2664" w:rsidP="00DC4824">
            <w:pPr>
              <w:pStyle w:val="APVMATableText"/>
            </w:pPr>
            <w:r w:rsidRPr="00BC5C18">
              <w:rPr>
                <w:rFonts w:eastAsia="Arial"/>
              </w:rPr>
              <w:t>PA</w:t>
            </w:r>
          </w:p>
        </w:tc>
        <w:tc>
          <w:tcPr>
            <w:tcW w:w="4118" w:type="pct"/>
            <w:tcBorders>
              <w:top w:val="single" w:sz="4" w:space="0" w:color="auto"/>
              <w:bottom w:val="single" w:sz="4" w:space="0" w:color="auto"/>
            </w:tcBorders>
          </w:tcPr>
          <w:p w14:paraId="4272737E" w14:textId="77777777" w:rsidR="00FB2664" w:rsidRPr="00BC5C18" w:rsidRDefault="00FB2664" w:rsidP="00DC4824">
            <w:pPr>
              <w:pStyle w:val="APVMATableText"/>
            </w:pPr>
            <w:r w:rsidRPr="00BC5C18">
              <w:rPr>
                <w:rFonts w:eastAsia="Arial"/>
              </w:rPr>
              <w:t>PASTE</w:t>
            </w:r>
          </w:p>
        </w:tc>
      </w:tr>
      <w:tr w:rsidR="00FB2664" w14:paraId="2E07C5C6" w14:textId="77777777" w:rsidTr="003264BF">
        <w:trPr>
          <w:cantSplit/>
        </w:trPr>
        <w:tc>
          <w:tcPr>
            <w:tcW w:w="882" w:type="pct"/>
            <w:tcBorders>
              <w:top w:val="single" w:sz="4" w:space="0" w:color="auto"/>
              <w:bottom w:val="single" w:sz="4" w:space="0" w:color="auto"/>
            </w:tcBorders>
          </w:tcPr>
          <w:p w14:paraId="253E9B0B" w14:textId="77777777" w:rsidR="00FB2664" w:rsidRPr="00BC5C18" w:rsidRDefault="00FB2664" w:rsidP="00DC4824">
            <w:pPr>
              <w:pStyle w:val="APVMATableText"/>
              <w:rPr>
                <w:rFonts w:eastAsia="Arial"/>
              </w:rPr>
            </w:pPr>
            <w:r w:rsidRPr="00BC5C18">
              <w:t>PD</w:t>
            </w:r>
          </w:p>
        </w:tc>
        <w:tc>
          <w:tcPr>
            <w:tcW w:w="4118" w:type="pct"/>
            <w:tcBorders>
              <w:top w:val="single" w:sz="4" w:space="0" w:color="auto"/>
              <w:bottom w:val="single" w:sz="4" w:space="0" w:color="auto"/>
            </w:tcBorders>
          </w:tcPr>
          <w:p w14:paraId="6DCEB522" w14:textId="77777777" w:rsidR="00FB2664" w:rsidRPr="00BC5C18" w:rsidRDefault="00FB2664" w:rsidP="00DC4824">
            <w:pPr>
              <w:pStyle w:val="APVMATableText"/>
              <w:rPr>
                <w:rFonts w:eastAsia="Arial"/>
              </w:rPr>
            </w:pPr>
            <w:r w:rsidRPr="00BC5C18">
              <w:t>POWDER</w:t>
            </w:r>
          </w:p>
        </w:tc>
      </w:tr>
      <w:tr w:rsidR="00FB2664" w14:paraId="5DE91FE2" w14:textId="77777777" w:rsidTr="003264BF">
        <w:trPr>
          <w:cantSplit/>
        </w:trPr>
        <w:tc>
          <w:tcPr>
            <w:tcW w:w="882" w:type="pct"/>
            <w:tcBorders>
              <w:top w:val="single" w:sz="4" w:space="0" w:color="auto"/>
              <w:bottom w:val="single" w:sz="4" w:space="0" w:color="auto"/>
            </w:tcBorders>
          </w:tcPr>
          <w:p w14:paraId="7B3B1079" w14:textId="77777777" w:rsidR="00FB2664" w:rsidRPr="00BC5C18" w:rsidRDefault="00FB2664" w:rsidP="00DC4824">
            <w:pPr>
              <w:pStyle w:val="APVMATableText"/>
            </w:pPr>
            <w:r w:rsidRPr="00BC5C18">
              <w:t>PL</w:t>
            </w:r>
          </w:p>
        </w:tc>
        <w:tc>
          <w:tcPr>
            <w:tcW w:w="4118" w:type="pct"/>
            <w:tcBorders>
              <w:top w:val="single" w:sz="4" w:space="0" w:color="auto"/>
              <w:bottom w:val="single" w:sz="4" w:space="0" w:color="auto"/>
            </w:tcBorders>
          </w:tcPr>
          <w:p w14:paraId="23F3E01B" w14:textId="77777777" w:rsidR="00FB2664" w:rsidRPr="00BC5C18" w:rsidRDefault="00FB2664" w:rsidP="00DC4824">
            <w:pPr>
              <w:pStyle w:val="APVMATableText"/>
            </w:pPr>
            <w:r w:rsidRPr="00BC5C18">
              <w:t>POWDER AND LIQUID FORMULATIONS</w:t>
            </w:r>
          </w:p>
        </w:tc>
      </w:tr>
      <w:tr w:rsidR="00FB2664" w14:paraId="1BB961A7" w14:textId="77777777" w:rsidTr="003264BF">
        <w:trPr>
          <w:cantSplit/>
        </w:trPr>
        <w:tc>
          <w:tcPr>
            <w:tcW w:w="882" w:type="pct"/>
            <w:tcBorders>
              <w:top w:val="single" w:sz="4" w:space="0" w:color="auto"/>
              <w:bottom w:val="single" w:sz="4" w:space="0" w:color="auto"/>
            </w:tcBorders>
          </w:tcPr>
          <w:p w14:paraId="53790428" w14:textId="77777777" w:rsidR="00FB2664" w:rsidRPr="00BC5C18" w:rsidRDefault="00FB2664" w:rsidP="00DC4824">
            <w:pPr>
              <w:pStyle w:val="APVMATableText"/>
            </w:pPr>
            <w:r w:rsidRPr="00BC5C18">
              <w:t>PO</w:t>
            </w:r>
          </w:p>
        </w:tc>
        <w:tc>
          <w:tcPr>
            <w:tcW w:w="4118" w:type="pct"/>
            <w:tcBorders>
              <w:top w:val="single" w:sz="4" w:space="0" w:color="auto"/>
              <w:bottom w:val="single" w:sz="4" w:space="0" w:color="auto"/>
            </w:tcBorders>
          </w:tcPr>
          <w:p w14:paraId="64A15150" w14:textId="77777777" w:rsidR="00FB2664" w:rsidRPr="00BC5C18" w:rsidRDefault="00FB2664" w:rsidP="00DC4824">
            <w:pPr>
              <w:pStyle w:val="APVMATableText"/>
            </w:pPr>
            <w:r w:rsidRPr="00BC5C18">
              <w:t>POUR ON</w:t>
            </w:r>
          </w:p>
        </w:tc>
      </w:tr>
      <w:tr w:rsidR="00FB2664" w14:paraId="0695679D" w14:textId="77777777" w:rsidTr="003264BF">
        <w:trPr>
          <w:cantSplit/>
        </w:trPr>
        <w:tc>
          <w:tcPr>
            <w:tcW w:w="882" w:type="pct"/>
            <w:tcBorders>
              <w:top w:val="single" w:sz="4" w:space="0" w:color="auto"/>
              <w:bottom w:val="single" w:sz="4" w:space="0" w:color="auto"/>
            </w:tcBorders>
          </w:tcPr>
          <w:p w14:paraId="31E3F340" w14:textId="77777777" w:rsidR="00FB2664" w:rsidRPr="00BC5C18" w:rsidRDefault="00FB2664" w:rsidP="00DC4824">
            <w:pPr>
              <w:pStyle w:val="APVMATableText"/>
            </w:pPr>
            <w:r w:rsidRPr="00BC5C18">
              <w:t>PS</w:t>
            </w:r>
          </w:p>
        </w:tc>
        <w:tc>
          <w:tcPr>
            <w:tcW w:w="4118" w:type="pct"/>
            <w:tcBorders>
              <w:top w:val="single" w:sz="4" w:space="0" w:color="auto"/>
              <w:bottom w:val="single" w:sz="4" w:space="0" w:color="auto"/>
            </w:tcBorders>
          </w:tcPr>
          <w:p w14:paraId="10F79ED7" w14:textId="77777777" w:rsidR="00FB2664" w:rsidRPr="00BC5C18" w:rsidRDefault="00FB2664" w:rsidP="00DC4824">
            <w:pPr>
              <w:pStyle w:val="APVMATableText"/>
            </w:pPr>
            <w:r w:rsidRPr="00BC5C18">
              <w:t>PRESSURISED GAS</w:t>
            </w:r>
          </w:p>
        </w:tc>
      </w:tr>
      <w:tr w:rsidR="001F7C96" w14:paraId="031F5388" w14:textId="77777777" w:rsidTr="003264BF">
        <w:trPr>
          <w:cantSplit/>
        </w:trPr>
        <w:tc>
          <w:tcPr>
            <w:tcW w:w="882" w:type="pct"/>
            <w:tcBorders>
              <w:top w:val="single" w:sz="4" w:space="0" w:color="auto"/>
              <w:bottom w:val="single" w:sz="4" w:space="0" w:color="auto"/>
            </w:tcBorders>
          </w:tcPr>
          <w:p w14:paraId="3299DD15" w14:textId="7423B1C6" w:rsidR="001F7C96" w:rsidRPr="00BC5C18" w:rsidRDefault="001F7C96" w:rsidP="00DC4824">
            <w:pPr>
              <w:pStyle w:val="APVMATableText"/>
            </w:pPr>
            <w:r>
              <w:t>RB</w:t>
            </w:r>
          </w:p>
        </w:tc>
        <w:tc>
          <w:tcPr>
            <w:tcW w:w="4118" w:type="pct"/>
            <w:tcBorders>
              <w:top w:val="single" w:sz="4" w:space="0" w:color="auto"/>
              <w:bottom w:val="single" w:sz="4" w:space="0" w:color="auto"/>
            </w:tcBorders>
          </w:tcPr>
          <w:p w14:paraId="53C336EF" w14:textId="36203D7A" w:rsidR="001F7C96" w:rsidRPr="00BC5C18" w:rsidRDefault="001F7C96" w:rsidP="00DC4824">
            <w:pPr>
              <w:pStyle w:val="APVMATableText"/>
            </w:pPr>
            <w:r>
              <w:t>READY TO USE BAIT</w:t>
            </w:r>
          </w:p>
        </w:tc>
      </w:tr>
      <w:tr w:rsidR="00FB2664" w14:paraId="22475720" w14:textId="77777777" w:rsidTr="003264BF">
        <w:trPr>
          <w:cantSplit/>
        </w:trPr>
        <w:tc>
          <w:tcPr>
            <w:tcW w:w="882" w:type="pct"/>
            <w:tcBorders>
              <w:top w:val="single" w:sz="4" w:space="0" w:color="auto"/>
              <w:bottom w:val="single" w:sz="4" w:space="0" w:color="auto"/>
            </w:tcBorders>
          </w:tcPr>
          <w:p w14:paraId="2CB4ACC8" w14:textId="77777777" w:rsidR="00FB2664" w:rsidRPr="00BC5C18" w:rsidRDefault="00FB2664" w:rsidP="00DC4824">
            <w:pPr>
              <w:pStyle w:val="APVMATableText"/>
            </w:pPr>
            <w:r w:rsidRPr="00BC5C18">
              <w:t>SA</w:t>
            </w:r>
          </w:p>
        </w:tc>
        <w:tc>
          <w:tcPr>
            <w:tcW w:w="4118" w:type="pct"/>
            <w:tcBorders>
              <w:top w:val="single" w:sz="4" w:space="0" w:color="auto"/>
              <w:bottom w:val="single" w:sz="4" w:space="0" w:color="auto"/>
            </w:tcBorders>
          </w:tcPr>
          <w:p w14:paraId="2A5537B8" w14:textId="77777777" w:rsidR="00FB2664" w:rsidRPr="00BC5C18" w:rsidRDefault="00FB2664" w:rsidP="00DC4824">
            <w:pPr>
              <w:pStyle w:val="APVMATableText"/>
            </w:pPr>
            <w:r w:rsidRPr="00BC5C18">
              <w:t>SPOT ON</w:t>
            </w:r>
          </w:p>
        </w:tc>
      </w:tr>
      <w:tr w:rsidR="00FB2664" w14:paraId="1AEEBD36" w14:textId="77777777" w:rsidTr="003264BF">
        <w:trPr>
          <w:cantSplit/>
        </w:trPr>
        <w:tc>
          <w:tcPr>
            <w:tcW w:w="882" w:type="pct"/>
            <w:tcBorders>
              <w:top w:val="single" w:sz="4" w:space="0" w:color="auto"/>
              <w:bottom w:val="single" w:sz="4" w:space="0" w:color="auto"/>
            </w:tcBorders>
          </w:tcPr>
          <w:p w14:paraId="25E632D4" w14:textId="77777777" w:rsidR="00FB2664" w:rsidRPr="00BC5C18" w:rsidRDefault="00FB2664" w:rsidP="00DC4824">
            <w:pPr>
              <w:pStyle w:val="APVMATableText"/>
            </w:pPr>
            <w:r w:rsidRPr="00BC5C18">
              <w:t>SC</w:t>
            </w:r>
          </w:p>
        </w:tc>
        <w:tc>
          <w:tcPr>
            <w:tcW w:w="4118" w:type="pct"/>
            <w:tcBorders>
              <w:top w:val="single" w:sz="4" w:space="0" w:color="auto"/>
              <w:bottom w:val="single" w:sz="4" w:space="0" w:color="auto"/>
            </w:tcBorders>
          </w:tcPr>
          <w:p w14:paraId="0B38BE71" w14:textId="77777777" w:rsidR="00FB2664" w:rsidRPr="00BC5C18" w:rsidRDefault="00FB2664" w:rsidP="00DC4824">
            <w:pPr>
              <w:pStyle w:val="APVMATableText"/>
            </w:pPr>
            <w:r w:rsidRPr="00BC5C18">
              <w:t>SUSPENSION CONCENTRATE (FLOWABLE CONCENTRATE)</w:t>
            </w:r>
          </w:p>
        </w:tc>
      </w:tr>
      <w:tr w:rsidR="00FB2664" w14:paraId="1A0B7634" w14:textId="77777777" w:rsidTr="003264BF">
        <w:trPr>
          <w:cantSplit/>
        </w:trPr>
        <w:tc>
          <w:tcPr>
            <w:tcW w:w="882" w:type="pct"/>
            <w:tcBorders>
              <w:top w:val="single" w:sz="4" w:space="0" w:color="auto"/>
              <w:bottom w:val="single" w:sz="4" w:space="0" w:color="auto"/>
            </w:tcBorders>
          </w:tcPr>
          <w:p w14:paraId="53DD7105" w14:textId="77777777" w:rsidR="00FB2664" w:rsidRPr="00BC5C18" w:rsidRDefault="00FB2664" w:rsidP="00DC4824">
            <w:pPr>
              <w:pStyle w:val="APVMATableText"/>
            </w:pPr>
            <w:r w:rsidRPr="00BC5C18">
              <w:lastRenderedPageBreak/>
              <w:t>SE</w:t>
            </w:r>
          </w:p>
        </w:tc>
        <w:tc>
          <w:tcPr>
            <w:tcW w:w="4118" w:type="pct"/>
            <w:tcBorders>
              <w:top w:val="single" w:sz="4" w:space="0" w:color="auto"/>
              <w:bottom w:val="single" w:sz="4" w:space="0" w:color="auto"/>
            </w:tcBorders>
          </w:tcPr>
          <w:p w14:paraId="7145B3B1" w14:textId="77777777" w:rsidR="00FB2664" w:rsidRPr="00BC5C18" w:rsidRDefault="00FB2664" w:rsidP="00DC4824">
            <w:pPr>
              <w:pStyle w:val="APVMATableText"/>
            </w:pPr>
            <w:r>
              <w:t xml:space="preserve">AQUEOUS </w:t>
            </w:r>
            <w:r w:rsidRPr="00BC5C18">
              <w:t>SUSPO-EMULSION</w:t>
            </w:r>
          </w:p>
        </w:tc>
      </w:tr>
      <w:tr w:rsidR="00D230D9" w14:paraId="2E162008" w14:textId="77777777" w:rsidTr="003264BF">
        <w:trPr>
          <w:cantSplit/>
        </w:trPr>
        <w:tc>
          <w:tcPr>
            <w:tcW w:w="882" w:type="pct"/>
            <w:tcBorders>
              <w:top w:val="single" w:sz="4" w:space="0" w:color="auto"/>
              <w:bottom w:val="single" w:sz="4" w:space="0" w:color="auto"/>
            </w:tcBorders>
          </w:tcPr>
          <w:p w14:paraId="01714280" w14:textId="34D4D396" w:rsidR="00D230D9" w:rsidRPr="00BC5C18" w:rsidRDefault="00D230D9" w:rsidP="00DC4824">
            <w:pPr>
              <w:pStyle w:val="APVMATableText"/>
            </w:pPr>
            <w:r>
              <w:t>SG</w:t>
            </w:r>
          </w:p>
        </w:tc>
        <w:tc>
          <w:tcPr>
            <w:tcW w:w="4118" w:type="pct"/>
            <w:tcBorders>
              <w:top w:val="single" w:sz="4" w:space="0" w:color="auto"/>
              <w:bottom w:val="single" w:sz="4" w:space="0" w:color="auto"/>
            </w:tcBorders>
          </w:tcPr>
          <w:p w14:paraId="7110D707" w14:textId="4CCE638F" w:rsidR="00D230D9" w:rsidRPr="00BC5C18" w:rsidRDefault="00D230D9" w:rsidP="00DC4824">
            <w:pPr>
              <w:pStyle w:val="APVMATableText"/>
            </w:pPr>
            <w:r>
              <w:t>WATER-SOLUBLE GRANULES</w:t>
            </w:r>
          </w:p>
        </w:tc>
      </w:tr>
      <w:tr w:rsidR="00FB2664" w14:paraId="0A915810" w14:textId="77777777" w:rsidTr="003264BF">
        <w:trPr>
          <w:cantSplit/>
        </w:trPr>
        <w:tc>
          <w:tcPr>
            <w:tcW w:w="882" w:type="pct"/>
            <w:tcBorders>
              <w:top w:val="single" w:sz="4" w:space="0" w:color="auto"/>
              <w:bottom w:val="single" w:sz="4" w:space="0" w:color="auto"/>
            </w:tcBorders>
          </w:tcPr>
          <w:p w14:paraId="44C267C1" w14:textId="77777777" w:rsidR="00FB2664" w:rsidRPr="00BC5C18" w:rsidRDefault="00FB2664" w:rsidP="00DC4824">
            <w:pPr>
              <w:pStyle w:val="APVMATableText"/>
            </w:pPr>
            <w:r w:rsidRPr="00BC5C18">
              <w:t>SL</w:t>
            </w:r>
          </w:p>
        </w:tc>
        <w:tc>
          <w:tcPr>
            <w:tcW w:w="4118" w:type="pct"/>
            <w:tcBorders>
              <w:top w:val="single" w:sz="4" w:space="0" w:color="auto"/>
              <w:bottom w:val="single" w:sz="4" w:space="0" w:color="auto"/>
            </w:tcBorders>
          </w:tcPr>
          <w:p w14:paraId="71134029" w14:textId="77777777" w:rsidR="00FB2664" w:rsidRPr="00BC5C18" w:rsidRDefault="00FB2664" w:rsidP="00DC4824">
            <w:pPr>
              <w:pStyle w:val="APVMATableText"/>
            </w:pPr>
            <w:r w:rsidRPr="00BC5C18">
              <w:t>SOLUBLE CONCENTRATE</w:t>
            </w:r>
          </w:p>
        </w:tc>
      </w:tr>
      <w:tr w:rsidR="00FB2664" w14:paraId="5202A3B2" w14:textId="77777777" w:rsidTr="003264BF">
        <w:trPr>
          <w:cantSplit/>
        </w:trPr>
        <w:tc>
          <w:tcPr>
            <w:tcW w:w="882" w:type="pct"/>
            <w:tcBorders>
              <w:top w:val="single" w:sz="4" w:space="0" w:color="auto"/>
              <w:bottom w:val="single" w:sz="4" w:space="0" w:color="auto"/>
            </w:tcBorders>
          </w:tcPr>
          <w:p w14:paraId="04EC1856" w14:textId="77777777" w:rsidR="00FB2664" w:rsidRPr="00BC5C18" w:rsidRDefault="00FB2664" w:rsidP="00DC4824">
            <w:pPr>
              <w:pStyle w:val="APVMATableText"/>
            </w:pPr>
            <w:r w:rsidRPr="00BC5C18">
              <w:t>SO</w:t>
            </w:r>
          </w:p>
        </w:tc>
        <w:tc>
          <w:tcPr>
            <w:tcW w:w="4118" w:type="pct"/>
            <w:tcBorders>
              <w:top w:val="single" w:sz="4" w:space="0" w:color="auto"/>
              <w:bottom w:val="single" w:sz="4" w:space="0" w:color="auto"/>
            </w:tcBorders>
          </w:tcPr>
          <w:p w14:paraId="706E4965" w14:textId="77777777" w:rsidR="00FB2664" w:rsidRPr="00BC5C18" w:rsidRDefault="00FB2664" w:rsidP="00DC4824">
            <w:pPr>
              <w:pStyle w:val="APVMATableText"/>
            </w:pPr>
            <w:r w:rsidRPr="00BC5C18">
              <w:t>SOLID</w:t>
            </w:r>
          </w:p>
        </w:tc>
      </w:tr>
      <w:tr w:rsidR="00FB2664" w14:paraId="56B9499C" w14:textId="77777777" w:rsidTr="003264BF">
        <w:trPr>
          <w:cantSplit/>
        </w:trPr>
        <w:tc>
          <w:tcPr>
            <w:tcW w:w="882" w:type="pct"/>
            <w:tcBorders>
              <w:top w:val="single" w:sz="4" w:space="0" w:color="auto"/>
              <w:bottom w:val="single" w:sz="4" w:space="0" w:color="auto"/>
            </w:tcBorders>
          </w:tcPr>
          <w:p w14:paraId="4A4ED52E" w14:textId="77777777" w:rsidR="00FB2664" w:rsidRPr="00BC5C18" w:rsidRDefault="00FB2664" w:rsidP="00DC4824">
            <w:pPr>
              <w:pStyle w:val="APVMATableText"/>
            </w:pPr>
            <w:r w:rsidRPr="00BC5C18">
              <w:t>SP</w:t>
            </w:r>
          </w:p>
        </w:tc>
        <w:tc>
          <w:tcPr>
            <w:tcW w:w="4118" w:type="pct"/>
            <w:tcBorders>
              <w:top w:val="single" w:sz="4" w:space="0" w:color="auto"/>
              <w:bottom w:val="single" w:sz="4" w:space="0" w:color="auto"/>
            </w:tcBorders>
          </w:tcPr>
          <w:p w14:paraId="4D5526AB" w14:textId="77777777" w:rsidR="00FB2664" w:rsidRPr="00BC5C18" w:rsidRDefault="00FB2664" w:rsidP="00DC4824">
            <w:pPr>
              <w:pStyle w:val="APVMATableText"/>
            </w:pPr>
            <w:r>
              <w:t xml:space="preserve">WATER </w:t>
            </w:r>
            <w:r w:rsidRPr="00BC5C18">
              <w:t>SOLUBLE POWDER</w:t>
            </w:r>
          </w:p>
        </w:tc>
      </w:tr>
      <w:tr w:rsidR="00FB2664" w14:paraId="6854B7DD" w14:textId="77777777" w:rsidTr="003264BF">
        <w:trPr>
          <w:cantSplit/>
        </w:trPr>
        <w:tc>
          <w:tcPr>
            <w:tcW w:w="882" w:type="pct"/>
            <w:tcBorders>
              <w:top w:val="single" w:sz="4" w:space="0" w:color="auto"/>
              <w:bottom w:val="single" w:sz="4" w:space="0" w:color="auto"/>
            </w:tcBorders>
          </w:tcPr>
          <w:p w14:paraId="1D49B732" w14:textId="77777777" w:rsidR="00FB2664" w:rsidRPr="00BC5C18" w:rsidRDefault="00FB2664" w:rsidP="00DC4824">
            <w:pPr>
              <w:pStyle w:val="APVMATableText"/>
            </w:pPr>
            <w:r w:rsidRPr="00BC5C18">
              <w:t>SR</w:t>
            </w:r>
          </w:p>
        </w:tc>
        <w:tc>
          <w:tcPr>
            <w:tcW w:w="4118" w:type="pct"/>
            <w:tcBorders>
              <w:top w:val="single" w:sz="4" w:space="0" w:color="auto"/>
              <w:bottom w:val="single" w:sz="4" w:space="0" w:color="auto"/>
            </w:tcBorders>
          </w:tcPr>
          <w:p w14:paraId="3005C49E" w14:textId="0DE83413" w:rsidR="00FB2664" w:rsidRPr="00BC5C18" w:rsidRDefault="004F5429" w:rsidP="00DC4824">
            <w:pPr>
              <w:pStyle w:val="APVMATableText"/>
            </w:pPr>
            <w:r w:rsidRPr="00BC5C18">
              <w:t>SLOW-RELEASE</w:t>
            </w:r>
            <w:r w:rsidR="00FB2664" w:rsidRPr="00BC5C18">
              <w:t xml:space="preserve"> GENERATOR</w:t>
            </w:r>
          </w:p>
        </w:tc>
      </w:tr>
      <w:tr w:rsidR="00FB2664" w14:paraId="2CF972AB" w14:textId="77777777" w:rsidTr="003264BF">
        <w:trPr>
          <w:cantSplit/>
        </w:trPr>
        <w:tc>
          <w:tcPr>
            <w:tcW w:w="882" w:type="pct"/>
            <w:tcBorders>
              <w:top w:val="single" w:sz="4" w:space="0" w:color="auto"/>
              <w:bottom w:val="single" w:sz="4" w:space="0" w:color="auto"/>
            </w:tcBorders>
          </w:tcPr>
          <w:p w14:paraId="151E8AA8" w14:textId="77777777" w:rsidR="00FB2664" w:rsidRPr="00BC5C18" w:rsidRDefault="00FB2664" w:rsidP="00DC4824">
            <w:pPr>
              <w:pStyle w:val="APVMATableText"/>
            </w:pPr>
            <w:r w:rsidRPr="00BC5C18">
              <w:t>SS</w:t>
            </w:r>
          </w:p>
        </w:tc>
        <w:tc>
          <w:tcPr>
            <w:tcW w:w="4118" w:type="pct"/>
            <w:tcBorders>
              <w:top w:val="single" w:sz="4" w:space="0" w:color="auto"/>
              <w:bottom w:val="single" w:sz="4" w:space="0" w:color="auto"/>
            </w:tcBorders>
          </w:tcPr>
          <w:p w14:paraId="4FB9FBB0" w14:textId="77777777" w:rsidR="00FB2664" w:rsidRPr="00BC5C18" w:rsidRDefault="00FB2664" w:rsidP="00DC4824">
            <w:pPr>
              <w:pStyle w:val="APVMATableText"/>
            </w:pPr>
            <w:r w:rsidRPr="00BC5C18">
              <w:t>WATER SOLUBLE POWDER FOR SEED DRESSING</w:t>
            </w:r>
          </w:p>
        </w:tc>
      </w:tr>
      <w:tr w:rsidR="00FB2664" w14:paraId="74461A53" w14:textId="77777777" w:rsidTr="003264BF">
        <w:trPr>
          <w:cantSplit/>
        </w:trPr>
        <w:tc>
          <w:tcPr>
            <w:tcW w:w="882" w:type="pct"/>
            <w:tcBorders>
              <w:top w:val="single" w:sz="4" w:space="0" w:color="auto"/>
              <w:bottom w:val="single" w:sz="4" w:space="0" w:color="auto"/>
            </w:tcBorders>
          </w:tcPr>
          <w:p w14:paraId="78B0DAE4" w14:textId="77777777" w:rsidR="00FB2664" w:rsidRPr="00BC5C18" w:rsidRDefault="00FB2664" w:rsidP="00DC4824">
            <w:pPr>
              <w:pStyle w:val="APVMATableText"/>
            </w:pPr>
            <w:r w:rsidRPr="00BC5C18">
              <w:t>ST</w:t>
            </w:r>
          </w:p>
        </w:tc>
        <w:tc>
          <w:tcPr>
            <w:tcW w:w="4118" w:type="pct"/>
            <w:tcBorders>
              <w:top w:val="single" w:sz="4" w:space="0" w:color="auto"/>
              <w:bottom w:val="single" w:sz="4" w:space="0" w:color="auto"/>
            </w:tcBorders>
          </w:tcPr>
          <w:p w14:paraId="33CA55B0" w14:textId="77777777" w:rsidR="00FB2664" w:rsidRPr="00BC5C18" w:rsidRDefault="00FB2664" w:rsidP="00DC4824">
            <w:pPr>
              <w:pStyle w:val="APVMATableText"/>
            </w:pPr>
            <w:r w:rsidRPr="00BC5C18">
              <w:t>SACHET</w:t>
            </w:r>
          </w:p>
        </w:tc>
      </w:tr>
      <w:tr w:rsidR="00FB2664" w14:paraId="32B25845" w14:textId="77777777" w:rsidTr="003264BF">
        <w:trPr>
          <w:cantSplit/>
        </w:trPr>
        <w:tc>
          <w:tcPr>
            <w:tcW w:w="882" w:type="pct"/>
            <w:tcBorders>
              <w:top w:val="single" w:sz="4" w:space="0" w:color="auto"/>
              <w:bottom w:val="single" w:sz="4" w:space="0" w:color="auto"/>
            </w:tcBorders>
          </w:tcPr>
          <w:p w14:paraId="406CD6BE" w14:textId="77777777" w:rsidR="00FB2664" w:rsidRPr="00BC5C18" w:rsidRDefault="00FB2664" w:rsidP="00DC4824">
            <w:pPr>
              <w:pStyle w:val="APVMATableText"/>
            </w:pPr>
            <w:r>
              <w:t>TB</w:t>
            </w:r>
          </w:p>
        </w:tc>
        <w:tc>
          <w:tcPr>
            <w:tcW w:w="4118" w:type="pct"/>
            <w:tcBorders>
              <w:top w:val="single" w:sz="4" w:space="0" w:color="auto"/>
              <w:bottom w:val="single" w:sz="4" w:space="0" w:color="auto"/>
            </w:tcBorders>
          </w:tcPr>
          <w:p w14:paraId="2A7702C7" w14:textId="77777777" w:rsidR="00FB2664" w:rsidRPr="00BC5C18" w:rsidRDefault="00FB2664" w:rsidP="00DC4824">
            <w:pPr>
              <w:pStyle w:val="APVMATableText"/>
            </w:pPr>
            <w:r w:rsidRPr="00BC5C18">
              <w:t>TABLET</w:t>
            </w:r>
          </w:p>
        </w:tc>
      </w:tr>
      <w:tr w:rsidR="00FB2664" w14:paraId="1753D4C1" w14:textId="77777777" w:rsidTr="003264BF">
        <w:trPr>
          <w:cantSplit/>
        </w:trPr>
        <w:tc>
          <w:tcPr>
            <w:tcW w:w="882" w:type="pct"/>
            <w:tcBorders>
              <w:top w:val="single" w:sz="4" w:space="0" w:color="auto"/>
              <w:bottom w:val="single" w:sz="4" w:space="0" w:color="auto"/>
            </w:tcBorders>
          </w:tcPr>
          <w:p w14:paraId="7EF12FF2" w14:textId="77777777" w:rsidR="00FB2664" w:rsidRPr="00BC5C18" w:rsidRDefault="00FB2664" w:rsidP="00DC4824">
            <w:pPr>
              <w:pStyle w:val="APVMATableText"/>
            </w:pPr>
            <w:r w:rsidRPr="00BC5C18">
              <w:t>TP</w:t>
            </w:r>
          </w:p>
        </w:tc>
        <w:tc>
          <w:tcPr>
            <w:tcW w:w="4118" w:type="pct"/>
            <w:tcBorders>
              <w:top w:val="single" w:sz="4" w:space="0" w:color="auto"/>
              <w:bottom w:val="single" w:sz="4" w:space="0" w:color="auto"/>
            </w:tcBorders>
          </w:tcPr>
          <w:p w14:paraId="05C951CD" w14:textId="77777777" w:rsidR="00FB2664" w:rsidRPr="00BC5C18" w:rsidRDefault="00FB2664" w:rsidP="00DC4824">
            <w:pPr>
              <w:pStyle w:val="APVMATableText"/>
            </w:pPr>
            <w:r w:rsidRPr="00BC5C18">
              <w:t>TRACKING POWDER</w:t>
            </w:r>
          </w:p>
        </w:tc>
      </w:tr>
      <w:tr w:rsidR="00FB2664" w14:paraId="47E5C4FE" w14:textId="77777777" w:rsidTr="003264BF">
        <w:trPr>
          <w:cantSplit/>
        </w:trPr>
        <w:tc>
          <w:tcPr>
            <w:tcW w:w="882" w:type="pct"/>
            <w:tcBorders>
              <w:top w:val="single" w:sz="4" w:space="0" w:color="auto"/>
              <w:bottom w:val="single" w:sz="4" w:space="0" w:color="auto"/>
            </w:tcBorders>
          </w:tcPr>
          <w:p w14:paraId="0615BB32" w14:textId="77777777" w:rsidR="00FB2664" w:rsidRPr="00BC5C18" w:rsidRDefault="00FB2664" w:rsidP="00DC4824">
            <w:pPr>
              <w:pStyle w:val="APVMATableText"/>
            </w:pPr>
            <w:r w:rsidRPr="00BC5C18">
              <w:t>UL</w:t>
            </w:r>
          </w:p>
        </w:tc>
        <w:tc>
          <w:tcPr>
            <w:tcW w:w="4118" w:type="pct"/>
            <w:tcBorders>
              <w:top w:val="single" w:sz="4" w:space="0" w:color="auto"/>
              <w:bottom w:val="single" w:sz="4" w:space="0" w:color="auto"/>
            </w:tcBorders>
          </w:tcPr>
          <w:p w14:paraId="0ABB20CB" w14:textId="77777777" w:rsidR="00FB2664" w:rsidRPr="00BC5C18" w:rsidRDefault="00FB2664" w:rsidP="00DC4824">
            <w:pPr>
              <w:pStyle w:val="APVMATableText"/>
            </w:pPr>
            <w:r w:rsidRPr="00BC5C18">
              <w:t>ULTRA LOW VOLUME LIQUID (formerly ULV [SPRAY])</w:t>
            </w:r>
          </w:p>
        </w:tc>
      </w:tr>
      <w:tr w:rsidR="00FB2664" w14:paraId="00FD9F55" w14:textId="77777777" w:rsidTr="003264BF">
        <w:trPr>
          <w:cantSplit/>
        </w:trPr>
        <w:tc>
          <w:tcPr>
            <w:tcW w:w="882" w:type="pct"/>
            <w:tcBorders>
              <w:top w:val="single" w:sz="4" w:space="0" w:color="auto"/>
              <w:bottom w:val="single" w:sz="4" w:space="0" w:color="auto"/>
            </w:tcBorders>
          </w:tcPr>
          <w:p w14:paraId="54C3156B" w14:textId="77777777" w:rsidR="00FB2664" w:rsidRPr="00BC5C18" w:rsidRDefault="00FB2664" w:rsidP="00DC4824">
            <w:pPr>
              <w:pStyle w:val="APVMATableText"/>
            </w:pPr>
            <w:r w:rsidRPr="00BC5C18">
              <w:t>VF</w:t>
            </w:r>
          </w:p>
        </w:tc>
        <w:tc>
          <w:tcPr>
            <w:tcW w:w="4118" w:type="pct"/>
            <w:tcBorders>
              <w:top w:val="single" w:sz="4" w:space="0" w:color="auto"/>
              <w:bottom w:val="single" w:sz="4" w:space="0" w:color="auto"/>
            </w:tcBorders>
          </w:tcPr>
          <w:p w14:paraId="5B199F35" w14:textId="77777777" w:rsidR="00FB2664" w:rsidRPr="00BC5C18" w:rsidRDefault="00FB2664" w:rsidP="00DC4824">
            <w:pPr>
              <w:pStyle w:val="APVMATableText"/>
            </w:pPr>
            <w:r w:rsidRPr="00BC5C18">
              <w:t>VETERINARY FEED ADDITIVE</w:t>
            </w:r>
          </w:p>
        </w:tc>
      </w:tr>
      <w:tr w:rsidR="00FB2664" w14:paraId="267BDC35" w14:textId="77777777" w:rsidTr="003264BF">
        <w:trPr>
          <w:cantSplit/>
        </w:trPr>
        <w:tc>
          <w:tcPr>
            <w:tcW w:w="882" w:type="pct"/>
            <w:tcBorders>
              <w:top w:val="single" w:sz="4" w:space="0" w:color="auto"/>
              <w:bottom w:val="single" w:sz="4" w:space="0" w:color="auto"/>
            </w:tcBorders>
          </w:tcPr>
          <w:p w14:paraId="1CD622A6" w14:textId="77777777" w:rsidR="00FB2664" w:rsidRPr="00BC5C18" w:rsidRDefault="00FB2664" w:rsidP="00DC4824">
            <w:pPr>
              <w:pStyle w:val="APVMATableText"/>
            </w:pPr>
            <w:r w:rsidRPr="00BC5C18">
              <w:t>VP</w:t>
            </w:r>
          </w:p>
        </w:tc>
        <w:tc>
          <w:tcPr>
            <w:tcW w:w="4118" w:type="pct"/>
            <w:tcBorders>
              <w:top w:val="single" w:sz="4" w:space="0" w:color="auto"/>
              <w:bottom w:val="single" w:sz="4" w:space="0" w:color="auto"/>
            </w:tcBorders>
          </w:tcPr>
          <w:p w14:paraId="5DFBF892" w14:textId="77777777" w:rsidR="00FB2664" w:rsidRPr="00BC5C18" w:rsidRDefault="00FB2664" w:rsidP="00DC4824">
            <w:pPr>
              <w:pStyle w:val="APVMATableText"/>
            </w:pPr>
            <w:r w:rsidRPr="00BC5C18">
              <w:t>VAPOUR RELEASING PRODUCT</w:t>
            </w:r>
          </w:p>
        </w:tc>
      </w:tr>
      <w:tr w:rsidR="00FB2664" w14:paraId="5244EE5E" w14:textId="77777777" w:rsidTr="003264BF">
        <w:trPr>
          <w:cantSplit/>
        </w:trPr>
        <w:tc>
          <w:tcPr>
            <w:tcW w:w="882" w:type="pct"/>
            <w:tcBorders>
              <w:top w:val="single" w:sz="4" w:space="0" w:color="auto"/>
              <w:bottom w:val="single" w:sz="4" w:space="0" w:color="auto"/>
            </w:tcBorders>
          </w:tcPr>
          <w:p w14:paraId="78BBB345" w14:textId="77777777" w:rsidR="00FB2664" w:rsidRPr="00BC5C18" w:rsidRDefault="00FB2664" w:rsidP="00DC4824">
            <w:pPr>
              <w:pStyle w:val="APVMATableText"/>
            </w:pPr>
            <w:r>
              <w:t>WG</w:t>
            </w:r>
          </w:p>
        </w:tc>
        <w:tc>
          <w:tcPr>
            <w:tcW w:w="4118" w:type="pct"/>
            <w:tcBorders>
              <w:top w:val="single" w:sz="4" w:space="0" w:color="auto"/>
              <w:bottom w:val="single" w:sz="4" w:space="0" w:color="auto"/>
            </w:tcBorders>
          </w:tcPr>
          <w:p w14:paraId="53D94BFC" w14:textId="77777777" w:rsidR="00FB2664" w:rsidRPr="00BC5C18" w:rsidRDefault="00FB2664" w:rsidP="00DC4824">
            <w:pPr>
              <w:pStyle w:val="APVMATableText"/>
            </w:pPr>
            <w:r>
              <w:t>WATER DISPERSIBLE GRANULES</w:t>
            </w:r>
          </w:p>
        </w:tc>
      </w:tr>
      <w:tr w:rsidR="00FB2664" w14:paraId="1ED71233" w14:textId="77777777" w:rsidTr="003264BF">
        <w:trPr>
          <w:cantSplit/>
        </w:trPr>
        <w:tc>
          <w:tcPr>
            <w:tcW w:w="882" w:type="pct"/>
            <w:tcBorders>
              <w:top w:val="single" w:sz="4" w:space="0" w:color="auto"/>
              <w:bottom w:val="single" w:sz="4" w:space="0" w:color="auto"/>
            </w:tcBorders>
          </w:tcPr>
          <w:p w14:paraId="39797499" w14:textId="77777777" w:rsidR="00FB2664" w:rsidRPr="00BC5C18" w:rsidRDefault="00FB2664" w:rsidP="00DC4824">
            <w:pPr>
              <w:pStyle w:val="APVMATableText"/>
            </w:pPr>
            <w:r w:rsidRPr="00BC5C18">
              <w:t>WP</w:t>
            </w:r>
          </w:p>
        </w:tc>
        <w:tc>
          <w:tcPr>
            <w:tcW w:w="4118" w:type="pct"/>
            <w:tcBorders>
              <w:top w:val="single" w:sz="4" w:space="0" w:color="auto"/>
              <w:bottom w:val="single" w:sz="4" w:space="0" w:color="auto"/>
            </w:tcBorders>
          </w:tcPr>
          <w:p w14:paraId="037AF35E" w14:textId="77777777" w:rsidR="00FB2664" w:rsidRPr="00BC5C18" w:rsidRDefault="00FB2664" w:rsidP="00DC4824">
            <w:pPr>
              <w:pStyle w:val="APVMATableText"/>
            </w:pPr>
            <w:r w:rsidRPr="00BC5C18">
              <w:t>WETTABLE POWDER</w:t>
            </w:r>
          </w:p>
        </w:tc>
      </w:tr>
      <w:tr w:rsidR="00FB2664" w14:paraId="6E8022FB" w14:textId="77777777" w:rsidTr="003264BF">
        <w:trPr>
          <w:cantSplit/>
        </w:trPr>
        <w:tc>
          <w:tcPr>
            <w:tcW w:w="882" w:type="pct"/>
            <w:tcBorders>
              <w:top w:val="single" w:sz="4" w:space="0" w:color="auto"/>
              <w:bottom w:val="single" w:sz="4" w:space="0" w:color="auto"/>
            </w:tcBorders>
          </w:tcPr>
          <w:p w14:paraId="3BE1F915" w14:textId="77777777" w:rsidR="00FB2664" w:rsidRPr="00BC5C18" w:rsidRDefault="00FB2664" w:rsidP="00DC4824">
            <w:pPr>
              <w:pStyle w:val="APVMATableText"/>
            </w:pPr>
            <w:r w:rsidRPr="00BC5C18">
              <w:t>WS</w:t>
            </w:r>
          </w:p>
        </w:tc>
        <w:tc>
          <w:tcPr>
            <w:tcW w:w="4118" w:type="pct"/>
            <w:tcBorders>
              <w:top w:val="single" w:sz="4" w:space="0" w:color="auto"/>
              <w:bottom w:val="single" w:sz="4" w:space="0" w:color="auto"/>
            </w:tcBorders>
          </w:tcPr>
          <w:p w14:paraId="671D6A33" w14:textId="77777777" w:rsidR="00FB2664" w:rsidRPr="00BC5C18" w:rsidRDefault="00FB2664" w:rsidP="00DC4824">
            <w:pPr>
              <w:pStyle w:val="APVMATableText"/>
            </w:pPr>
            <w:r w:rsidRPr="00BC5C18">
              <w:t xml:space="preserve">WATER DISPERSIBLE POWDER FOR SLURRY </w:t>
            </w:r>
            <w:r>
              <w:t xml:space="preserve">SEED </w:t>
            </w:r>
            <w:r w:rsidRPr="00BC5C18">
              <w:t>TREATMENT</w:t>
            </w:r>
          </w:p>
        </w:tc>
      </w:tr>
      <w:tr w:rsidR="00FB2664" w14:paraId="28296B1E" w14:textId="77777777" w:rsidTr="003264BF">
        <w:trPr>
          <w:cantSplit/>
        </w:trPr>
        <w:tc>
          <w:tcPr>
            <w:tcW w:w="882" w:type="pct"/>
            <w:tcBorders>
              <w:top w:val="single" w:sz="4" w:space="0" w:color="auto"/>
              <w:bottom w:val="single" w:sz="4" w:space="0" w:color="auto"/>
            </w:tcBorders>
          </w:tcPr>
          <w:p w14:paraId="44CAEC12" w14:textId="77777777" w:rsidR="00FB2664" w:rsidRPr="00BC5C18" w:rsidRDefault="00FB2664" w:rsidP="00DC4824">
            <w:pPr>
              <w:pStyle w:val="APVMATableText"/>
            </w:pPr>
            <w:r>
              <w:t>ZC</w:t>
            </w:r>
          </w:p>
        </w:tc>
        <w:tc>
          <w:tcPr>
            <w:tcW w:w="4118" w:type="pct"/>
            <w:tcBorders>
              <w:top w:val="single" w:sz="4" w:space="0" w:color="auto"/>
              <w:bottom w:val="single" w:sz="4" w:space="0" w:color="auto"/>
            </w:tcBorders>
          </w:tcPr>
          <w:p w14:paraId="37CF562A" w14:textId="77777777" w:rsidR="00FB2664" w:rsidRPr="00BC5C18" w:rsidRDefault="00FB2664" w:rsidP="00DC4824">
            <w:pPr>
              <w:pStyle w:val="APVMATableText"/>
            </w:pPr>
            <w:r>
              <w:t>MIXED FORMULATIONS OF CS AND SC</w:t>
            </w:r>
          </w:p>
        </w:tc>
      </w:tr>
      <w:tr w:rsidR="00FB2664" w14:paraId="2EE838C9" w14:textId="77777777" w:rsidTr="003264BF">
        <w:trPr>
          <w:cantSplit/>
        </w:trPr>
        <w:tc>
          <w:tcPr>
            <w:tcW w:w="882" w:type="pct"/>
            <w:tcBorders>
              <w:top w:val="single" w:sz="4" w:space="0" w:color="auto"/>
              <w:bottom w:val="single" w:sz="4" w:space="0" w:color="auto"/>
            </w:tcBorders>
          </w:tcPr>
          <w:p w14:paraId="57FF19EA" w14:textId="77777777" w:rsidR="00FB2664" w:rsidRPr="00BC5C18" w:rsidRDefault="00FB2664" w:rsidP="00DC4824">
            <w:pPr>
              <w:pStyle w:val="APVMATableText"/>
            </w:pPr>
            <w:r w:rsidRPr="00BC5C18">
              <w:t>ZW</w:t>
            </w:r>
          </w:p>
        </w:tc>
        <w:tc>
          <w:tcPr>
            <w:tcW w:w="4118" w:type="pct"/>
            <w:tcBorders>
              <w:top w:val="single" w:sz="4" w:space="0" w:color="auto"/>
              <w:bottom w:val="single" w:sz="4" w:space="0" w:color="auto"/>
            </w:tcBorders>
          </w:tcPr>
          <w:p w14:paraId="709212CD" w14:textId="77777777" w:rsidR="00FB2664" w:rsidRPr="00BC5C18" w:rsidRDefault="00FB2664" w:rsidP="00DC4824">
            <w:pPr>
              <w:pStyle w:val="APVMATableText"/>
            </w:pPr>
            <w:r w:rsidRPr="00BC5C18">
              <w:t>MIXED FORMULATIONS OF CS AND EW</w:t>
            </w:r>
          </w:p>
        </w:tc>
      </w:tr>
    </w:tbl>
    <w:p w14:paraId="4EF8AEE9" w14:textId="77777777" w:rsidR="00FB2664" w:rsidRDefault="00FB2664" w:rsidP="00FB2664">
      <w:pPr>
        <w:pStyle w:val="Heading2"/>
        <w:tabs>
          <w:tab w:val="clear" w:pos="907"/>
          <w:tab w:val="num" w:pos="1333"/>
        </w:tabs>
        <w:ind w:left="907" w:hanging="907"/>
      </w:pPr>
      <w:bookmarkStart w:id="94" w:name="_Toc5018236"/>
      <w:bookmarkStart w:id="95" w:name="_Toc121473671"/>
      <w:r>
        <w:t>Standard statements</w:t>
      </w:r>
      <w:bookmarkEnd w:id="94"/>
      <w:bookmarkEnd w:id="95"/>
    </w:p>
    <w:p w14:paraId="355B0CB1" w14:textId="4B7CB69E" w:rsidR="00FB2664" w:rsidRPr="006B36F3" w:rsidRDefault="00FB2664" w:rsidP="00FB2664">
      <w:pPr>
        <w:pStyle w:val="Caption"/>
      </w:pPr>
      <w:bookmarkStart w:id="96" w:name="_Toc5018249"/>
      <w:bookmarkStart w:id="97" w:name="_Toc121473684"/>
      <w:r>
        <w:t xml:space="preserve">Table </w:t>
      </w:r>
      <w:r>
        <w:rPr>
          <w:noProof/>
        </w:rPr>
        <w:fldChar w:fldCharType="begin"/>
      </w:r>
      <w:r>
        <w:rPr>
          <w:noProof/>
        </w:rPr>
        <w:instrText xml:space="preserve"> SEQ Table \* ARABIC </w:instrText>
      </w:r>
      <w:r>
        <w:rPr>
          <w:noProof/>
        </w:rPr>
        <w:fldChar w:fldCharType="separate"/>
      </w:r>
      <w:r w:rsidR="006F07ED">
        <w:rPr>
          <w:noProof/>
        </w:rPr>
        <w:t>12</w:t>
      </w:r>
      <w:r>
        <w:rPr>
          <w:noProof/>
        </w:rPr>
        <w:fldChar w:fldCharType="end"/>
      </w:r>
      <w:r>
        <w:t>:</w:t>
      </w:r>
      <w:r>
        <w:tab/>
        <w:t>Hazard codes with explanations</w:t>
      </w:r>
      <w:bookmarkEnd w:id="96"/>
      <w:bookmarkEnd w:id="97"/>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5A49214B" w14:textId="77777777" w:rsidTr="003264BF">
        <w:trPr>
          <w:cantSplit/>
          <w:tblHeader/>
        </w:trPr>
        <w:tc>
          <w:tcPr>
            <w:tcW w:w="882" w:type="pct"/>
            <w:tcBorders>
              <w:bottom w:val="single" w:sz="4" w:space="0" w:color="auto"/>
            </w:tcBorders>
            <w:shd w:val="clear" w:color="auto" w:fill="53284F"/>
            <w:vAlign w:val="bottom"/>
          </w:tcPr>
          <w:p w14:paraId="0102B94C"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608B47AA" w14:textId="77777777" w:rsidR="00FB2664" w:rsidRDefault="00FB2664" w:rsidP="00DC4824">
            <w:pPr>
              <w:pStyle w:val="APVMATableHead"/>
            </w:pPr>
            <w:r>
              <w:t>Explanation of statement code</w:t>
            </w:r>
          </w:p>
        </w:tc>
      </w:tr>
      <w:tr w:rsidR="00FB2664" w14:paraId="7C6DED28" w14:textId="77777777" w:rsidTr="003264BF">
        <w:trPr>
          <w:cantSplit/>
        </w:trPr>
        <w:tc>
          <w:tcPr>
            <w:tcW w:w="882" w:type="pct"/>
            <w:tcBorders>
              <w:top w:val="single" w:sz="4" w:space="0" w:color="auto"/>
              <w:bottom w:val="single" w:sz="4" w:space="0" w:color="auto"/>
            </w:tcBorders>
          </w:tcPr>
          <w:p w14:paraId="428F2C10" w14:textId="77777777" w:rsidR="00FB2664" w:rsidRPr="00BC5C18" w:rsidRDefault="00FB2664" w:rsidP="00DC4824">
            <w:pPr>
              <w:pStyle w:val="APVMATableText"/>
            </w:pPr>
            <w:r>
              <w:t>100</w:t>
            </w:r>
          </w:p>
        </w:tc>
        <w:tc>
          <w:tcPr>
            <w:tcW w:w="4118" w:type="pct"/>
            <w:tcBorders>
              <w:top w:val="single" w:sz="4" w:space="0" w:color="auto"/>
              <w:bottom w:val="single" w:sz="4" w:space="0" w:color="auto"/>
            </w:tcBorders>
          </w:tcPr>
          <w:p w14:paraId="099A3849" w14:textId="77777777" w:rsidR="00FB2664" w:rsidRPr="00BC5C18" w:rsidRDefault="00FB2664" w:rsidP="00DC4824">
            <w:pPr>
              <w:pStyle w:val="APVMATableText"/>
            </w:pPr>
            <w:r>
              <w:t>VERY</w:t>
            </w:r>
            <w:r>
              <w:rPr>
                <w:spacing w:val="-15"/>
              </w:rPr>
              <w:t xml:space="preserve"> </w:t>
            </w:r>
            <w:r>
              <w:t>DANGEROUS</w:t>
            </w:r>
          </w:p>
        </w:tc>
      </w:tr>
      <w:tr w:rsidR="00FB2664" w14:paraId="4B59576F" w14:textId="77777777" w:rsidTr="003264BF">
        <w:trPr>
          <w:cantSplit/>
        </w:trPr>
        <w:tc>
          <w:tcPr>
            <w:tcW w:w="882" w:type="pct"/>
            <w:tcBorders>
              <w:top w:val="single" w:sz="4" w:space="0" w:color="auto"/>
              <w:bottom w:val="single" w:sz="4" w:space="0" w:color="auto"/>
            </w:tcBorders>
          </w:tcPr>
          <w:p w14:paraId="203010EB" w14:textId="77777777" w:rsidR="00FB2664" w:rsidRPr="00BC5C18" w:rsidRDefault="00FB2664" w:rsidP="00DC4824">
            <w:pPr>
              <w:pStyle w:val="APVMATableText"/>
            </w:pPr>
            <w:r>
              <w:t>101</w:t>
            </w:r>
          </w:p>
        </w:tc>
        <w:tc>
          <w:tcPr>
            <w:tcW w:w="4118" w:type="pct"/>
            <w:tcBorders>
              <w:top w:val="single" w:sz="4" w:space="0" w:color="auto"/>
              <w:bottom w:val="single" w:sz="4" w:space="0" w:color="auto"/>
            </w:tcBorders>
          </w:tcPr>
          <w:p w14:paraId="6F05C4BC" w14:textId="77777777" w:rsidR="00FB2664" w:rsidRPr="00BC5C18" w:rsidRDefault="00FB2664" w:rsidP="00DC4824">
            <w:pPr>
              <w:pStyle w:val="APVMATableText"/>
            </w:pPr>
            <w:r>
              <w:t>PARTICULARLY THE</w:t>
            </w:r>
            <w:r>
              <w:rPr>
                <w:spacing w:val="-27"/>
              </w:rPr>
              <w:t xml:space="preserve"> </w:t>
            </w:r>
            <w:r>
              <w:t>CONCENTRATE</w:t>
            </w:r>
          </w:p>
        </w:tc>
      </w:tr>
      <w:tr w:rsidR="00FB2664" w14:paraId="794B0958" w14:textId="77777777" w:rsidTr="003264BF">
        <w:trPr>
          <w:cantSplit/>
        </w:trPr>
        <w:tc>
          <w:tcPr>
            <w:tcW w:w="882" w:type="pct"/>
            <w:tcBorders>
              <w:top w:val="single" w:sz="4" w:space="0" w:color="auto"/>
              <w:bottom w:val="single" w:sz="4" w:space="0" w:color="auto"/>
            </w:tcBorders>
          </w:tcPr>
          <w:p w14:paraId="3D7C0FF8" w14:textId="77777777" w:rsidR="00FB2664" w:rsidRPr="00BC5C18" w:rsidRDefault="00FB2664" w:rsidP="00DC4824">
            <w:pPr>
              <w:pStyle w:val="APVMATableText"/>
            </w:pPr>
            <w:r>
              <w:t>102</w:t>
            </w:r>
          </w:p>
        </w:tc>
        <w:tc>
          <w:tcPr>
            <w:tcW w:w="4118" w:type="pct"/>
            <w:tcBorders>
              <w:top w:val="single" w:sz="4" w:space="0" w:color="auto"/>
              <w:bottom w:val="single" w:sz="4" w:space="0" w:color="auto"/>
            </w:tcBorders>
          </w:tcPr>
          <w:p w14:paraId="5B7D8458" w14:textId="6E87463C" w:rsidR="00FB2664" w:rsidRPr="00BC5C18" w:rsidRDefault="00FB2664" w:rsidP="00DC4824">
            <w:pPr>
              <w:pStyle w:val="APVMATableText"/>
            </w:pPr>
            <w:r>
              <w:t>RELEASES</w:t>
            </w:r>
            <w:r>
              <w:rPr>
                <w:spacing w:val="-2"/>
              </w:rPr>
              <w:t xml:space="preserve"> </w:t>
            </w:r>
            <w:r>
              <w:t>DANGEROUS</w:t>
            </w:r>
            <w:r>
              <w:rPr>
                <w:spacing w:val="-2"/>
              </w:rPr>
              <w:t xml:space="preserve"> </w:t>
            </w:r>
            <w:r>
              <w:t>PHOSPHINE</w:t>
            </w:r>
            <w:r>
              <w:rPr>
                <w:spacing w:val="-2"/>
              </w:rPr>
              <w:t xml:space="preserve"> </w:t>
            </w:r>
            <w:r>
              <w:t>GAS</w:t>
            </w:r>
            <w:r>
              <w:rPr>
                <w:spacing w:val="-2"/>
              </w:rPr>
              <w:t xml:space="preserve"> </w:t>
            </w:r>
            <w:r>
              <w:t>SLOWLY</w:t>
            </w:r>
            <w:r>
              <w:rPr>
                <w:spacing w:val="-5"/>
              </w:rPr>
              <w:t xml:space="preserve"> </w:t>
            </w:r>
            <w:r>
              <w:t>IN</w:t>
            </w:r>
            <w:r>
              <w:rPr>
                <w:spacing w:val="-5"/>
              </w:rPr>
              <w:t xml:space="preserve"> </w:t>
            </w:r>
            <w:r>
              <w:t>MOIST</w:t>
            </w:r>
            <w:r>
              <w:rPr>
                <w:spacing w:val="-4"/>
              </w:rPr>
              <w:t xml:space="preserve"> </w:t>
            </w:r>
            <w:r>
              <w:t>AIR</w:t>
            </w:r>
            <w:r>
              <w:rPr>
                <w:spacing w:val="-2"/>
              </w:rPr>
              <w:t xml:space="preserve"> </w:t>
            </w:r>
            <w:r>
              <w:t>AND</w:t>
            </w:r>
            <w:r>
              <w:rPr>
                <w:spacing w:val="-2"/>
              </w:rPr>
              <w:t xml:space="preserve"> </w:t>
            </w:r>
            <w:r w:rsidR="004F5429">
              <w:t xml:space="preserve">IMMEDIATELY </w:t>
            </w:r>
            <w:r w:rsidR="004F5429">
              <w:rPr>
                <w:spacing w:val="-33"/>
              </w:rPr>
              <w:t>IF</w:t>
            </w:r>
            <w:r>
              <w:t xml:space="preserve"> </w:t>
            </w:r>
            <w:r>
              <w:rPr>
                <w:spacing w:val="2"/>
              </w:rPr>
              <w:t>WET</w:t>
            </w:r>
          </w:p>
        </w:tc>
      </w:tr>
      <w:tr w:rsidR="00FB2664" w14:paraId="2C7327DF" w14:textId="77777777" w:rsidTr="003264BF">
        <w:trPr>
          <w:cantSplit/>
        </w:trPr>
        <w:tc>
          <w:tcPr>
            <w:tcW w:w="882" w:type="pct"/>
            <w:tcBorders>
              <w:top w:val="single" w:sz="4" w:space="0" w:color="auto"/>
              <w:bottom w:val="single" w:sz="4" w:space="0" w:color="auto"/>
            </w:tcBorders>
          </w:tcPr>
          <w:p w14:paraId="4EB26BF4" w14:textId="77777777" w:rsidR="00FB2664" w:rsidRDefault="00FB2664" w:rsidP="00DC4824">
            <w:pPr>
              <w:pStyle w:val="APVMATableText"/>
            </w:pPr>
            <w:r>
              <w:t>103</w:t>
            </w:r>
          </w:p>
        </w:tc>
        <w:tc>
          <w:tcPr>
            <w:tcW w:w="4118" w:type="pct"/>
            <w:tcBorders>
              <w:top w:val="single" w:sz="4" w:space="0" w:color="auto"/>
              <w:bottom w:val="single" w:sz="4" w:space="0" w:color="auto"/>
            </w:tcBorders>
          </w:tcPr>
          <w:p w14:paraId="2DE45A91" w14:textId="77777777" w:rsidR="00FB2664" w:rsidRDefault="00FB2664" w:rsidP="00DC4824">
            <w:pPr>
              <w:pStyle w:val="APVMATableText"/>
            </w:pPr>
            <w:r>
              <w:t>WARNING – ASPIRATION HAZARD. THIS PRODUCT CONTAINS INGREDIENTS THAT MAY BE FATAL IF SWALLOWED</w:t>
            </w:r>
          </w:p>
        </w:tc>
      </w:tr>
      <w:tr w:rsidR="00FB2664" w14:paraId="4D64993F" w14:textId="77777777" w:rsidTr="003264BF">
        <w:trPr>
          <w:cantSplit/>
        </w:trPr>
        <w:tc>
          <w:tcPr>
            <w:tcW w:w="882" w:type="pct"/>
            <w:tcBorders>
              <w:top w:val="single" w:sz="4" w:space="0" w:color="auto"/>
              <w:bottom w:val="single" w:sz="4" w:space="0" w:color="auto"/>
            </w:tcBorders>
          </w:tcPr>
          <w:p w14:paraId="58CD5C85" w14:textId="77777777" w:rsidR="00FB2664" w:rsidRPr="00BC5C18" w:rsidRDefault="00FB2664" w:rsidP="00DC4824">
            <w:pPr>
              <w:pStyle w:val="APVMATableText"/>
            </w:pPr>
            <w:r>
              <w:lastRenderedPageBreak/>
              <w:t>120</w:t>
            </w:r>
          </w:p>
        </w:tc>
        <w:tc>
          <w:tcPr>
            <w:tcW w:w="4118" w:type="pct"/>
            <w:tcBorders>
              <w:top w:val="single" w:sz="4" w:space="0" w:color="auto"/>
              <w:bottom w:val="single" w:sz="4" w:space="0" w:color="auto"/>
            </w:tcBorders>
          </w:tcPr>
          <w:p w14:paraId="5963313B" w14:textId="77777777" w:rsidR="00FB2664" w:rsidRPr="00BC5C18" w:rsidRDefault="00FB2664" w:rsidP="00DC4824">
            <w:pPr>
              <w:pStyle w:val="APVMATableText"/>
            </w:pPr>
            <w:r>
              <w:t>PRODUCT (AND)</w:t>
            </w:r>
            <w:r>
              <w:rPr>
                <w:spacing w:val="-15"/>
              </w:rPr>
              <w:t xml:space="preserve"> </w:t>
            </w:r>
            <w:r>
              <w:t>(IS)</w:t>
            </w:r>
          </w:p>
        </w:tc>
      </w:tr>
      <w:tr w:rsidR="00FB2664" w14:paraId="5ACD2BF6" w14:textId="77777777" w:rsidTr="003264BF">
        <w:trPr>
          <w:cantSplit/>
        </w:trPr>
        <w:tc>
          <w:tcPr>
            <w:tcW w:w="882" w:type="pct"/>
            <w:tcBorders>
              <w:top w:val="single" w:sz="4" w:space="0" w:color="auto"/>
              <w:bottom w:val="single" w:sz="4" w:space="0" w:color="auto"/>
            </w:tcBorders>
          </w:tcPr>
          <w:p w14:paraId="2757E68C" w14:textId="77777777" w:rsidR="00FB2664" w:rsidRPr="00BC5C18" w:rsidRDefault="00FB2664" w:rsidP="00DC4824">
            <w:pPr>
              <w:pStyle w:val="APVMATableText"/>
            </w:pPr>
            <w:r>
              <w:t>121</w:t>
            </w:r>
          </w:p>
        </w:tc>
        <w:tc>
          <w:tcPr>
            <w:tcW w:w="4118" w:type="pct"/>
            <w:tcBorders>
              <w:top w:val="single" w:sz="4" w:space="0" w:color="auto"/>
              <w:bottom w:val="single" w:sz="4" w:space="0" w:color="auto"/>
            </w:tcBorders>
          </w:tcPr>
          <w:p w14:paraId="72344879" w14:textId="77777777" w:rsidR="00FB2664" w:rsidRPr="00BC5C18" w:rsidRDefault="00FB2664" w:rsidP="00DC4824">
            <w:pPr>
              <w:pStyle w:val="APVMATableText"/>
            </w:pPr>
            <w:r>
              <w:t>SPRAY (DIP) (IS)</w:t>
            </w:r>
            <w:r>
              <w:rPr>
                <w:spacing w:val="-11"/>
              </w:rPr>
              <w:t xml:space="preserve"> </w:t>
            </w:r>
            <w:r>
              <w:t>(ARE)</w:t>
            </w:r>
          </w:p>
        </w:tc>
      </w:tr>
      <w:tr w:rsidR="00FB2664" w14:paraId="58C874AF" w14:textId="77777777" w:rsidTr="003264BF">
        <w:trPr>
          <w:cantSplit/>
        </w:trPr>
        <w:tc>
          <w:tcPr>
            <w:tcW w:w="882" w:type="pct"/>
            <w:tcBorders>
              <w:top w:val="single" w:sz="4" w:space="0" w:color="auto"/>
              <w:bottom w:val="single" w:sz="4" w:space="0" w:color="auto"/>
            </w:tcBorders>
          </w:tcPr>
          <w:p w14:paraId="0C1C6CB0" w14:textId="77777777" w:rsidR="00FB2664" w:rsidRPr="00BC5C18" w:rsidRDefault="00FB2664" w:rsidP="00DC4824">
            <w:pPr>
              <w:pStyle w:val="APVMATableText"/>
            </w:pPr>
            <w:r>
              <w:t>128</w:t>
            </w:r>
          </w:p>
        </w:tc>
        <w:tc>
          <w:tcPr>
            <w:tcW w:w="4118" w:type="pct"/>
            <w:tcBorders>
              <w:top w:val="single" w:sz="4" w:space="0" w:color="auto"/>
              <w:bottom w:val="single" w:sz="4" w:space="0" w:color="auto"/>
            </w:tcBorders>
          </w:tcPr>
          <w:p w14:paraId="39825A21" w14:textId="77777777" w:rsidR="00FB2664" w:rsidRPr="00BC5C18" w:rsidRDefault="00FB2664" w:rsidP="00DC4824">
            <w:pPr>
              <w:pStyle w:val="APVMATableText"/>
            </w:pPr>
            <w:r>
              <w:t>CAN KILL</w:t>
            </w:r>
            <w:r>
              <w:rPr>
                <w:spacing w:val="-5"/>
              </w:rPr>
              <w:t xml:space="preserve"> </w:t>
            </w:r>
            <w:r>
              <w:t>(IF)</w:t>
            </w:r>
          </w:p>
        </w:tc>
      </w:tr>
      <w:tr w:rsidR="00FB2664" w14:paraId="47C31801" w14:textId="77777777" w:rsidTr="003264BF">
        <w:trPr>
          <w:cantSplit/>
        </w:trPr>
        <w:tc>
          <w:tcPr>
            <w:tcW w:w="882" w:type="pct"/>
            <w:tcBorders>
              <w:top w:val="single" w:sz="4" w:space="0" w:color="auto"/>
              <w:bottom w:val="single" w:sz="4" w:space="0" w:color="auto"/>
            </w:tcBorders>
          </w:tcPr>
          <w:p w14:paraId="1D314F78" w14:textId="77777777" w:rsidR="00FB2664" w:rsidRPr="00BC5C18" w:rsidRDefault="00FB2664" w:rsidP="00DC4824">
            <w:pPr>
              <w:pStyle w:val="APVMATableText"/>
            </w:pPr>
            <w:r>
              <w:t>129</w:t>
            </w:r>
          </w:p>
        </w:tc>
        <w:tc>
          <w:tcPr>
            <w:tcW w:w="4118" w:type="pct"/>
            <w:tcBorders>
              <w:top w:val="single" w:sz="4" w:space="0" w:color="auto"/>
              <w:bottom w:val="single" w:sz="4" w:space="0" w:color="auto"/>
            </w:tcBorders>
          </w:tcPr>
          <w:p w14:paraId="07C265AB" w14:textId="77777777" w:rsidR="00FB2664" w:rsidRPr="00BC5C18" w:rsidRDefault="00FB2664" w:rsidP="00DC4824">
            <w:pPr>
              <w:pStyle w:val="APVMATableText"/>
            </w:pPr>
            <w:r>
              <w:t>HARMFUL</w:t>
            </w:r>
            <w:r>
              <w:rPr>
                <w:spacing w:val="-9"/>
              </w:rPr>
              <w:t xml:space="preserve"> </w:t>
            </w:r>
            <w:r>
              <w:t>(IF)</w:t>
            </w:r>
          </w:p>
        </w:tc>
      </w:tr>
      <w:tr w:rsidR="00FB2664" w14:paraId="64E3FF1A" w14:textId="77777777" w:rsidTr="003264BF">
        <w:trPr>
          <w:cantSplit/>
        </w:trPr>
        <w:tc>
          <w:tcPr>
            <w:tcW w:w="882" w:type="pct"/>
            <w:tcBorders>
              <w:top w:val="single" w:sz="4" w:space="0" w:color="auto"/>
              <w:bottom w:val="single" w:sz="4" w:space="0" w:color="auto"/>
            </w:tcBorders>
          </w:tcPr>
          <w:p w14:paraId="227CB1C3" w14:textId="77777777" w:rsidR="00FB2664" w:rsidRPr="00BC5C18" w:rsidRDefault="00FB2664" w:rsidP="00DC4824">
            <w:pPr>
              <w:pStyle w:val="APVMATableText"/>
            </w:pPr>
            <w:r>
              <w:t>130</w:t>
            </w:r>
          </w:p>
        </w:tc>
        <w:tc>
          <w:tcPr>
            <w:tcW w:w="4118" w:type="pct"/>
            <w:tcBorders>
              <w:top w:val="single" w:sz="4" w:space="0" w:color="auto"/>
              <w:bottom w:val="single" w:sz="4" w:space="0" w:color="auto"/>
            </w:tcBorders>
          </w:tcPr>
          <w:p w14:paraId="24BC3FB0" w14:textId="77777777" w:rsidR="00FB2664" w:rsidRPr="00BC5C18" w:rsidRDefault="00FB2664" w:rsidP="00DC4824">
            <w:pPr>
              <w:pStyle w:val="APVMATableText"/>
            </w:pPr>
            <w:r>
              <w:t>POISONOUS</w:t>
            </w:r>
            <w:r>
              <w:rPr>
                <w:spacing w:val="-14"/>
              </w:rPr>
              <w:t xml:space="preserve"> </w:t>
            </w:r>
            <w:r>
              <w:t>(IF)</w:t>
            </w:r>
          </w:p>
        </w:tc>
      </w:tr>
      <w:tr w:rsidR="00FB2664" w14:paraId="77163330" w14:textId="77777777" w:rsidTr="003264BF">
        <w:trPr>
          <w:cantSplit/>
        </w:trPr>
        <w:tc>
          <w:tcPr>
            <w:tcW w:w="882" w:type="pct"/>
            <w:tcBorders>
              <w:top w:val="single" w:sz="4" w:space="0" w:color="auto"/>
              <w:bottom w:val="single" w:sz="4" w:space="0" w:color="auto"/>
            </w:tcBorders>
          </w:tcPr>
          <w:p w14:paraId="19BE832E" w14:textId="77777777" w:rsidR="00FB2664" w:rsidRPr="00BC5C18" w:rsidRDefault="00FB2664" w:rsidP="00DC4824">
            <w:pPr>
              <w:pStyle w:val="APVMATableText"/>
            </w:pPr>
            <w:r>
              <w:t>131</w:t>
            </w:r>
          </w:p>
        </w:tc>
        <w:tc>
          <w:tcPr>
            <w:tcW w:w="4118" w:type="pct"/>
            <w:tcBorders>
              <w:top w:val="single" w:sz="4" w:space="0" w:color="auto"/>
              <w:bottom w:val="single" w:sz="4" w:space="0" w:color="auto"/>
            </w:tcBorders>
          </w:tcPr>
          <w:p w14:paraId="3CBB436B" w14:textId="77777777" w:rsidR="00FB2664" w:rsidRPr="00BC5C18" w:rsidRDefault="00FB2664" w:rsidP="00DC4824">
            <w:pPr>
              <w:pStyle w:val="APVMATableText"/>
            </w:pPr>
            <w:r>
              <w:t>ABSORBED BY SKIN CONTACT</w:t>
            </w:r>
            <w:r>
              <w:rPr>
                <w:spacing w:val="-23"/>
              </w:rPr>
              <w:t xml:space="preserve"> </w:t>
            </w:r>
            <w:r>
              <w:t>(OR)</w:t>
            </w:r>
          </w:p>
        </w:tc>
      </w:tr>
      <w:tr w:rsidR="00FB2664" w14:paraId="00C82A64" w14:textId="77777777" w:rsidTr="003264BF">
        <w:trPr>
          <w:cantSplit/>
        </w:trPr>
        <w:tc>
          <w:tcPr>
            <w:tcW w:w="882" w:type="pct"/>
            <w:tcBorders>
              <w:top w:val="single" w:sz="4" w:space="0" w:color="auto"/>
              <w:bottom w:val="single" w:sz="4" w:space="0" w:color="auto"/>
            </w:tcBorders>
          </w:tcPr>
          <w:p w14:paraId="29B6B80B" w14:textId="77777777" w:rsidR="00FB2664" w:rsidRPr="00BC5C18" w:rsidRDefault="00FB2664" w:rsidP="00DC4824">
            <w:pPr>
              <w:pStyle w:val="APVMATableText"/>
            </w:pPr>
            <w:r>
              <w:t>132</w:t>
            </w:r>
          </w:p>
        </w:tc>
        <w:tc>
          <w:tcPr>
            <w:tcW w:w="4118" w:type="pct"/>
            <w:tcBorders>
              <w:top w:val="single" w:sz="4" w:space="0" w:color="auto"/>
              <w:bottom w:val="single" w:sz="4" w:space="0" w:color="auto"/>
            </w:tcBorders>
          </w:tcPr>
          <w:p w14:paraId="61BF3E5C" w14:textId="77777777" w:rsidR="00FB2664" w:rsidRPr="00BC5C18" w:rsidRDefault="00FB2664" w:rsidP="00DC4824">
            <w:pPr>
              <w:pStyle w:val="APVMATableText"/>
            </w:pPr>
            <w:r>
              <w:t>INHALED</w:t>
            </w:r>
            <w:r>
              <w:rPr>
                <w:spacing w:val="-9"/>
              </w:rPr>
              <w:t xml:space="preserve"> </w:t>
            </w:r>
            <w:r>
              <w:t>(OR)</w:t>
            </w:r>
          </w:p>
        </w:tc>
      </w:tr>
      <w:tr w:rsidR="00FB2664" w14:paraId="12042074" w14:textId="77777777" w:rsidTr="003264BF">
        <w:trPr>
          <w:cantSplit/>
        </w:trPr>
        <w:tc>
          <w:tcPr>
            <w:tcW w:w="882" w:type="pct"/>
            <w:tcBorders>
              <w:top w:val="single" w:sz="4" w:space="0" w:color="auto"/>
              <w:bottom w:val="single" w:sz="4" w:space="0" w:color="auto"/>
            </w:tcBorders>
          </w:tcPr>
          <w:p w14:paraId="1A0EDF13" w14:textId="77777777" w:rsidR="00FB2664" w:rsidRPr="00BC5C18" w:rsidRDefault="00FB2664" w:rsidP="00DC4824">
            <w:pPr>
              <w:pStyle w:val="APVMATableText"/>
            </w:pPr>
            <w:r>
              <w:t>133</w:t>
            </w:r>
          </w:p>
        </w:tc>
        <w:tc>
          <w:tcPr>
            <w:tcW w:w="4118" w:type="pct"/>
            <w:tcBorders>
              <w:top w:val="single" w:sz="4" w:space="0" w:color="auto"/>
              <w:bottom w:val="single" w:sz="4" w:space="0" w:color="auto"/>
            </w:tcBorders>
          </w:tcPr>
          <w:p w14:paraId="47909DD7" w14:textId="77777777" w:rsidR="00FB2664" w:rsidRPr="00BC5C18" w:rsidRDefault="00FB2664" w:rsidP="00DC4824">
            <w:pPr>
              <w:pStyle w:val="APVMATableText"/>
            </w:pPr>
            <w:r>
              <w:t>SWALLOWED</w:t>
            </w:r>
            <w:r>
              <w:rPr>
                <w:spacing w:val="-6"/>
              </w:rPr>
              <w:t xml:space="preserve"> </w:t>
            </w:r>
            <w:r>
              <w:t>(OR)</w:t>
            </w:r>
          </w:p>
        </w:tc>
      </w:tr>
      <w:tr w:rsidR="00FB2664" w14:paraId="5C510E2D" w14:textId="77777777" w:rsidTr="003264BF">
        <w:trPr>
          <w:cantSplit/>
        </w:trPr>
        <w:tc>
          <w:tcPr>
            <w:tcW w:w="882" w:type="pct"/>
            <w:tcBorders>
              <w:top w:val="single" w:sz="4" w:space="0" w:color="auto"/>
              <w:bottom w:val="single" w:sz="4" w:space="0" w:color="auto"/>
            </w:tcBorders>
          </w:tcPr>
          <w:p w14:paraId="435DCE1E" w14:textId="77777777" w:rsidR="00FB2664" w:rsidRPr="00BC5C18" w:rsidRDefault="00FB2664" w:rsidP="00DC4824">
            <w:pPr>
              <w:pStyle w:val="APVMATableText"/>
            </w:pPr>
            <w:r>
              <w:t>134</w:t>
            </w:r>
          </w:p>
        </w:tc>
        <w:tc>
          <w:tcPr>
            <w:tcW w:w="4118" w:type="pct"/>
            <w:tcBorders>
              <w:top w:val="single" w:sz="4" w:space="0" w:color="auto"/>
              <w:bottom w:val="single" w:sz="4" w:space="0" w:color="auto"/>
            </w:tcBorders>
          </w:tcPr>
          <w:p w14:paraId="00B935C9" w14:textId="77777777" w:rsidR="00FB2664" w:rsidRPr="00BC5C18" w:rsidRDefault="00FB2664" w:rsidP="00DC4824">
            <w:pPr>
              <w:pStyle w:val="APVMATableText"/>
            </w:pPr>
            <w:r>
              <w:t>ESPECIALLY THE</w:t>
            </w:r>
            <w:r>
              <w:rPr>
                <w:spacing w:val="-15"/>
              </w:rPr>
              <w:t xml:space="preserve"> </w:t>
            </w:r>
            <w:r>
              <w:t>DUST</w:t>
            </w:r>
          </w:p>
        </w:tc>
      </w:tr>
      <w:tr w:rsidR="00FB2664" w14:paraId="183862E6" w14:textId="77777777" w:rsidTr="003264BF">
        <w:trPr>
          <w:cantSplit/>
        </w:trPr>
        <w:tc>
          <w:tcPr>
            <w:tcW w:w="882" w:type="pct"/>
            <w:tcBorders>
              <w:top w:val="single" w:sz="4" w:space="0" w:color="auto"/>
              <w:bottom w:val="single" w:sz="4" w:space="0" w:color="auto"/>
            </w:tcBorders>
          </w:tcPr>
          <w:p w14:paraId="2C99A9FE" w14:textId="77777777" w:rsidR="00FB2664" w:rsidRPr="00BC5C18" w:rsidRDefault="00FB2664" w:rsidP="00DC4824">
            <w:pPr>
              <w:pStyle w:val="APVMATableText"/>
            </w:pPr>
            <w:r>
              <w:t>135</w:t>
            </w:r>
          </w:p>
        </w:tc>
        <w:tc>
          <w:tcPr>
            <w:tcW w:w="4118" w:type="pct"/>
            <w:tcBorders>
              <w:top w:val="single" w:sz="4" w:space="0" w:color="auto"/>
              <w:bottom w:val="single" w:sz="4" w:space="0" w:color="auto"/>
            </w:tcBorders>
          </w:tcPr>
          <w:p w14:paraId="1E1B4BD1" w14:textId="77777777" w:rsidR="00FB2664" w:rsidRPr="00BC5C18" w:rsidRDefault="00FB2664" w:rsidP="00DC4824">
            <w:pPr>
              <w:pStyle w:val="APVMATableText"/>
            </w:pPr>
            <w:r>
              <w:t>ABSORBED THROUGH</w:t>
            </w:r>
            <w:r>
              <w:rPr>
                <w:spacing w:val="-9"/>
              </w:rPr>
              <w:t xml:space="preserve"> </w:t>
            </w:r>
            <w:r>
              <w:t>EYES</w:t>
            </w:r>
          </w:p>
        </w:tc>
      </w:tr>
      <w:tr w:rsidR="00FB2664" w14:paraId="37EF8C23" w14:textId="77777777" w:rsidTr="003264BF">
        <w:trPr>
          <w:cantSplit/>
        </w:trPr>
        <w:tc>
          <w:tcPr>
            <w:tcW w:w="882" w:type="pct"/>
            <w:tcBorders>
              <w:top w:val="single" w:sz="4" w:space="0" w:color="auto"/>
              <w:bottom w:val="single" w:sz="4" w:space="0" w:color="auto"/>
            </w:tcBorders>
          </w:tcPr>
          <w:p w14:paraId="4636E074" w14:textId="77777777" w:rsidR="00FB2664" w:rsidRPr="00BC5C18" w:rsidRDefault="00FB2664" w:rsidP="00DC4824">
            <w:pPr>
              <w:pStyle w:val="APVMATableText"/>
            </w:pPr>
            <w:r>
              <w:t>136</w:t>
            </w:r>
          </w:p>
        </w:tc>
        <w:tc>
          <w:tcPr>
            <w:tcW w:w="4118" w:type="pct"/>
            <w:tcBorders>
              <w:top w:val="single" w:sz="4" w:space="0" w:color="auto"/>
              <w:bottom w:val="single" w:sz="4" w:space="0" w:color="auto"/>
            </w:tcBorders>
          </w:tcPr>
          <w:p w14:paraId="424DA63F" w14:textId="77777777" w:rsidR="00FB2664" w:rsidRPr="00BC5C18" w:rsidRDefault="00FB2664" w:rsidP="00DC4824">
            <w:pPr>
              <w:pStyle w:val="APVMATableText"/>
            </w:pPr>
            <w:r>
              <w:t>SUCKED</w:t>
            </w:r>
            <w:r>
              <w:rPr>
                <w:spacing w:val="-10"/>
              </w:rPr>
              <w:t xml:space="preserve"> </w:t>
            </w:r>
            <w:r>
              <w:t>(OR)</w:t>
            </w:r>
          </w:p>
        </w:tc>
      </w:tr>
      <w:tr w:rsidR="00FB2664" w14:paraId="0C65E53F" w14:textId="77777777" w:rsidTr="003264BF">
        <w:trPr>
          <w:cantSplit/>
        </w:trPr>
        <w:tc>
          <w:tcPr>
            <w:tcW w:w="882" w:type="pct"/>
            <w:tcBorders>
              <w:top w:val="single" w:sz="4" w:space="0" w:color="auto"/>
              <w:bottom w:val="single" w:sz="4" w:space="0" w:color="auto"/>
            </w:tcBorders>
          </w:tcPr>
          <w:p w14:paraId="7BDFFEF7" w14:textId="77777777" w:rsidR="00FB2664" w:rsidRPr="00BC5C18" w:rsidRDefault="00FB2664" w:rsidP="00DC4824">
            <w:pPr>
              <w:pStyle w:val="APVMATableText"/>
            </w:pPr>
            <w:r>
              <w:t>139</w:t>
            </w:r>
          </w:p>
        </w:tc>
        <w:tc>
          <w:tcPr>
            <w:tcW w:w="4118" w:type="pct"/>
            <w:tcBorders>
              <w:top w:val="single" w:sz="4" w:space="0" w:color="auto"/>
              <w:bottom w:val="single" w:sz="4" w:space="0" w:color="auto"/>
            </w:tcBorders>
          </w:tcPr>
          <w:p w14:paraId="5B454B48" w14:textId="77777777" w:rsidR="00FB2664" w:rsidRPr="00BC5C18" w:rsidRDefault="00FB2664" w:rsidP="00DC4824">
            <w:pPr>
              <w:pStyle w:val="APVMATableText"/>
            </w:pPr>
            <w:r>
              <w:t>DO NOT</w:t>
            </w:r>
            <w:r>
              <w:rPr>
                <w:spacing w:val="-19"/>
              </w:rPr>
              <w:t xml:space="preserve"> </w:t>
            </w:r>
            <w:r>
              <w:t>SWALLOW</w:t>
            </w:r>
          </w:p>
        </w:tc>
      </w:tr>
      <w:tr w:rsidR="00FB2664" w14:paraId="1CA048AB" w14:textId="77777777" w:rsidTr="003264BF">
        <w:trPr>
          <w:cantSplit/>
        </w:trPr>
        <w:tc>
          <w:tcPr>
            <w:tcW w:w="882" w:type="pct"/>
            <w:tcBorders>
              <w:top w:val="single" w:sz="4" w:space="0" w:color="auto"/>
              <w:bottom w:val="single" w:sz="4" w:space="0" w:color="auto"/>
            </w:tcBorders>
          </w:tcPr>
          <w:p w14:paraId="3C185E6E" w14:textId="77777777" w:rsidR="00FB2664" w:rsidRPr="00BC5C18" w:rsidRDefault="00FB2664" w:rsidP="00DC4824">
            <w:pPr>
              <w:pStyle w:val="APVMATableText"/>
            </w:pPr>
            <w:r>
              <w:t>160</w:t>
            </w:r>
          </w:p>
        </w:tc>
        <w:tc>
          <w:tcPr>
            <w:tcW w:w="4118" w:type="pct"/>
            <w:tcBorders>
              <w:top w:val="single" w:sz="4" w:space="0" w:color="auto"/>
              <w:bottom w:val="single" w:sz="4" w:space="0" w:color="auto"/>
            </w:tcBorders>
          </w:tcPr>
          <w:p w14:paraId="0DEB72D0" w14:textId="77777777" w:rsidR="00FB2664" w:rsidRPr="00BC5C18" w:rsidRDefault="00FB2664" w:rsidP="00DC4824">
            <w:pPr>
              <w:pStyle w:val="APVMATableText"/>
            </w:pPr>
            <w:r>
              <w:t>MAY IRRITATE</w:t>
            </w:r>
            <w:r>
              <w:rPr>
                <w:spacing w:val="-17"/>
              </w:rPr>
              <w:t xml:space="preserve"> </w:t>
            </w:r>
            <w:r>
              <w:t>THE</w:t>
            </w:r>
          </w:p>
        </w:tc>
      </w:tr>
      <w:tr w:rsidR="00FB2664" w14:paraId="391EE7C8" w14:textId="77777777" w:rsidTr="003264BF">
        <w:trPr>
          <w:cantSplit/>
        </w:trPr>
        <w:tc>
          <w:tcPr>
            <w:tcW w:w="882" w:type="pct"/>
            <w:tcBorders>
              <w:top w:val="single" w:sz="4" w:space="0" w:color="auto"/>
              <w:bottom w:val="single" w:sz="4" w:space="0" w:color="auto"/>
            </w:tcBorders>
          </w:tcPr>
          <w:p w14:paraId="4C1076F3" w14:textId="77777777" w:rsidR="00FB2664" w:rsidRPr="00BC5C18" w:rsidRDefault="00FB2664" w:rsidP="00DC4824">
            <w:pPr>
              <w:pStyle w:val="APVMATableText"/>
            </w:pPr>
            <w:r>
              <w:t>161</w:t>
            </w:r>
          </w:p>
        </w:tc>
        <w:tc>
          <w:tcPr>
            <w:tcW w:w="4118" w:type="pct"/>
            <w:tcBorders>
              <w:top w:val="single" w:sz="4" w:space="0" w:color="auto"/>
              <w:bottom w:val="single" w:sz="4" w:space="0" w:color="auto"/>
            </w:tcBorders>
          </w:tcPr>
          <w:p w14:paraId="2EB03646" w14:textId="77777777" w:rsidR="00FB2664" w:rsidRPr="00BC5C18" w:rsidRDefault="00FB2664" w:rsidP="00DC4824">
            <w:pPr>
              <w:pStyle w:val="APVMATableText"/>
            </w:pPr>
            <w:r>
              <w:t>WILL IRRITATE</w:t>
            </w:r>
            <w:r>
              <w:rPr>
                <w:spacing w:val="-15"/>
              </w:rPr>
              <w:t xml:space="preserve"> </w:t>
            </w:r>
            <w:r>
              <w:t>THE</w:t>
            </w:r>
          </w:p>
        </w:tc>
      </w:tr>
      <w:tr w:rsidR="00FB2664" w14:paraId="359C8987" w14:textId="77777777" w:rsidTr="003264BF">
        <w:trPr>
          <w:cantSplit/>
        </w:trPr>
        <w:tc>
          <w:tcPr>
            <w:tcW w:w="882" w:type="pct"/>
            <w:tcBorders>
              <w:top w:val="single" w:sz="4" w:space="0" w:color="auto"/>
              <w:bottom w:val="single" w:sz="4" w:space="0" w:color="auto"/>
            </w:tcBorders>
          </w:tcPr>
          <w:p w14:paraId="71AEC104" w14:textId="77777777" w:rsidR="00FB2664" w:rsidRPr="00BC5C18" w:rsidRDefault="00FB2664" w:rsidP="00DC4824">
            <w:pPr>
              <w:pStyle w:val="APVMATableText"/>
            </w:pPr>
            <w:r>
              <w:t>162</w:t>
            </w:r>
          </w:p>
        </w:tc>
        <w:tc>
          <w:tcPr>
            <w:tcW w:w="4118" w:type="pct"/>
            <w:tcBorders>
              <w:top w:val="single" w:sz="4" w:space="0" w:color="auto"/>
              <w:bottom w:val="single" w:sz="4" w:space="0" w:color="auto"/>
            </w:tcBorders>
          </w:tcPr>
          <w:p w14:paraId="582F9CBB" w14:textId="77777777" w:rsidR="00FB2664" w:rsidRPr="00BC5C18" w:rsidRDefault="00FB2664" w:rsidP="00DC4824">
            <w:pPr>
              <w:pStyle w:val="APVMATableText"/>
            </w:pPr>
            <w:r>
              <w:t>EYES</w:t>
            </w:r>
            <w:r>
              <w:rPr>
                <w:spacing w:val="-10"/>
              </w:rPr>
              <w:t xml:space="preserve"> </w:t>
            </w:r>
            <w:r>
              <w:t>(AND)</w:t>
            </w:r>
          </w:p>
        </w:tc>
      </w:tr>
      <w:tr w:rsidR="00FB2664" w14:paraId="48AF4062" w14:textId="77777777" w:rsidTr="003264BF">
        <w:trPr>
          <w:cantSplit/>
        </w:trPr>
        <w:tc>
          <w:tcPr>
            <w:tcW w:w="882" w:type="pct"/>
            <w:tcBorders>
              <w:top w:val="single" w:sz="4" w:space="0" w:color="auto"/>
              <w:bottom w:val="single" w:sz="4" w:space="0" w:color="auto"/>
            </w:tcBorders>
          </w:tcPr>
          <w:p w14:paraId="5154C07B" w14:textId="77777777" w:rsidR="00FB2664" w:rsidRPr="00BC5C18" w:rsidRDefault="00FB2664" w:rsidP="00DC4824">
            <w:pPr>
              <w:pStyle w:val="APVMATableText"/>
            </w:pPr>
            <w:r>
              <w:t>163</w:t>
            </w:r>
          </w:p>
        </w:tc>
        <w:tc>
          <w:tcPr>
            <w:tcW w:w="4118" w:type="pct"/>
            <w:tcBorders>
              <w:top w:val="single" w:sz="4" w:space="0" w:color="auto"/>
              <w:bottom w:val="single" w:sz="4" w:space="0" w:color="auto"/>
            </w:tcBorders>
          </w:tcPr>
          <w:p w14:paraId="3B69109E" w14:textId="77777777" w:rsidR="00FB2664" w:rsidRPr="00BC5C18" w:rsidRDefault="00FB2664" w:rsidP="00DC4824">
            <w:pPr>
              <w:pStyle w:val="APVMATableText"/>
            </w:pPr>
            <w:r>
              <w:t>NOSE AND THROAT</w:t>
            </w:r>
            <w:r>
              <w:rPr>
                <w:spacing w:val="-19"/>
              </w:rPr>
              <w:t xml:space="preserve"> </w:t>
            </w:r>
            <w:r>
              <w:t>(AND)</w:t>
            </w:r>
          </w:p>
        </w:tc>
      </w:tr>
      <w:tr w:rsidR="00FB2664" w14:paraId="131D09F3" w14:textId="77777777" w:rsidTr="003264BF">
        <w:trPr>
          <w:cantSplit/>
        </w:trPr>
        <w:tc>
          <w:tcPr>
            <w:tcW w:w="882" w:type="pct"/>
            <w:tcBorders>
              <w:top w:val="single" w:sz="4" w:space="0" w:color="auto"/>
              <w:bottom w:val="single" w:sz="4" w:space="0" w:color="auto"/>
            </w:tcBorders>
          </w:tcPr>
          <w:p w14:paraId="0645D848" w14:textId="77777777" w:rsidR="00FB2664" w:rsidRPr="00BC5C18" w:rsidRDefault="00FB2664" w:rsidP="00DC4824">
            <w:pPr>
              <w:pStyle w:val="APVMATableText"/>
            </w:pPr>
            <w:r>
              <w:t>164</w:t>
            </w:r>
          </w:p>
        </w:tc>
        <w:tc>
          <w:tcPr>
            <w:tcW w:w="4118" w:type="pct"/>
            <w:tcBorders>
              <w:top w:val="single" w:sz="4" w:space="0" w:color="auto"/>
              <w:bottom w:val="single" w:sz="4" w:space="0" w:color="auto"/>
            </w:tcBorders>
          </w:tcPr>
          <w:p w14:paraId="4086EC1E" w14:textId="77777777" w:rsidR="00FB2664" w:rsidRPr="00BC5C18" w:rsidRDefault="00FB2664" w:rsidP="00DC4824">
            <w:pPr>
              <w:pStyle w:val="APVMATableText"/>
            </w:pPr>
            <w:r>
              <w:t>SKIN</w:t>
            </w:r>
          </w:p>
        </w:tc>
      </w:tr>
      <w:tr w:rsidR="00FB2664" w14:paraId="06CC2E19" w14:textId="77777777" w:rsidTr="003264BF">
        <w:trPr>
          <w:cantSplit/>
        </w:trPr>
        <w:tc>
          <w:tcPr>
            <w:tcW w:w="882" w:type="pct"/>
            <w:tcBorders>
              <w:top w:val="single" w:sz="4" w:space="0" w:color="auto"/>
              <w:bottom w:val="single" w:sz="4" w:space="0" w:color="auto"/>
            </w:tcBorders>
          </w:tcPr>
          <w:p w14:paraId="5C137AF4" w14:textId="77777777" w:rsidR="00FB2664" w:rsidRPr="00BC5C18" w:rsidRDefault="00FB2664" w:rsidP="00DC4824">
            <w:pPr>
              <w:pStyle w:val="APVMATableText"/>
            </w:pPr>
            <w:r>
              <w:t>170</w:t>
            </w:r>
          </w:p>
        </w:tc>
        <w:tc>
          <w:tcPr>
            <w:tcW w:w="4118" w:type="pct"/>
            <w:tcBorders>
              <w:top w:val="single" w:sz="4" w:space="0" w:color="auto"/>
              <w:bottom w:val="single" w:sz="4" w:space="0" w:color="auto"/>
            </w:tcBorders>
          </w:tcPr>
          <w:p w14:paraId="7260CE03" w14:textId="77777777" w:rsidR="00FB2664" w:rsidRPr="00BC5C18" w:rsidRDefault="00FB2664" w:rsidP="00DC4824">
            <w:pPr>
              <w:pStyle w:val="APVMATableText"/>
            </w:pPr>
            <w:r>
              <w:t>THE PRODUCT</w:t>
            </w:r>
            <w:r>
              <w:rPr>
                <w:spacing w:val="-13"/>
              </w:rPr>
              <w:t xml:space="preserve"> </w:t>
            </w:r>
            <w:r>
              <w:t>IS</w:t>
            </w:r>
          </w:p>
        </w:tc>
      </w:tr>
      <w:tr w:rsidR="00FB2664" w14:paraId="51088876" w14:textId="77777777" w:rsidTr="003264BF">
        <w:trPr>
          <w:cantSplit/>
        </w:trPr>
        <w:tc>
          <w:tcPr>
            <w:tcW w:w="882" w:type="pct"/>
            <w:tcBorders>
              <w:top w:val="single" w:sz="4" w:space="0" w:color="auto"/>
              <w:bottom w:val="single" w:sz="4" w:space="0" w:color="auto"/>
            </w:tcBorders>
          </w:tcPr>
          <w:p w14:paraId="621122DD" w14:textId="77777777" w:rsidR="00FB2664" w:rsidRPr="00BC5C18" w:rsidRDefault="00FB2664" w:rsidP="00DC4824">
            <w:pPr>
              <w:pStyle w:val="APVMATableText"/>
            </w:pPr>
            <w:r>
              <w:t>171</w:t>
            </w:r>
          </w:p>
        </w:tc>
        <w:tc>
          <w:tcPr>
            <w:tcW w:w="4118" w:type="pct"/>
            <w:tcBorders>
              <w:top w:val="single" w:sz="4" w:space="0" w:color="auto"/>
              <w:bottom w:val="single" w:sz="4" w:space="0" w:color="auto"/>
            </w:tcBorders>
          </w:tcPr>
          <w:p w14:paraId="46735173" w14:textId="77777777" w:rsidR="00FB2664" w:rsidRPr="00BC5C18" w:rsidRDefault="00FB2664" w:rsidP="00DC4824">
            <w:pPr>
              <w:pStyle w:val="APVMATableText"/>
            </w:pPr>
            <w:r>
              <w:t>STRONGLY</w:t>
            </w:r>
          </w:p>
        </w:tc>
      </w:tr>
      <w:tr w:rsidR="00FB2664" w14:paraId="22DDA881" w14:textId="77777777" w:rsidTr="003264BF">
        <w:trPr>
          <w:cantSplit/>
        </w:trPr>
        <w:tc>
          <w:tcPr>
            <w:tcW w:w="882" w:type="pct"/>
            <w:tcBorders>
              <w:top w:val="single" w:sz="4" w:space="0" w:color="auto"/>
              <w:bottom w:val="single" w:sz="4" w:space="0" w:color="auto"/>
            </w:tcBorders>
          </w:tcPr>
          <w:p w14:paraId="4F67EEFB" w14:textId="77777777" w:rsidR="00FB2664" w:rsidRPr="00BC5C18" w:rsidRDefault="00FB2664" w:rsidP="00DC4824">
            <w:pPr>
              <w:pStyle w:val="APVMATableText"/>
            </w:pPr>
            <w:r>
              <w:t>172</w:t>
            </w:r>
          </w:p>
        </w:tc>
        <w:tc>
          <w:tcPr>
            <w:tcW w:w="4118" w:type="pct"/>
            <w:tcBorders>
              <w:top w:val="single" w:sz="4" w:space="0" w:color="auto"/>
              <w:bottom w:val="single" w:sz="4" w:space="0" w:color="auto"/>
            </w:tcBorders>
          </w:tcPr>
          <w:p w14:paraId="61480466" w14:textId="77777777" w:rsidR="00FB2664" w:rsidRPr="00BC5C18" w:rsidRDefault="00FB2664" w:rsidP="00DC4824">
            <w:pPr>
              <w:pStyle w:val="APVMATableText"/>
            </w:pPr>
            <w:r>
              <w:t>ACIDIC</w:t>
            </w:r>
          </w:p>
        </w:tc>
      </w:tr>
      <w:tr w:rsidR="00FB2664" w14:paraId="4430B5B9" w14:textId="77777777" w:rsidTr="003264BF">
        <w:trPr>
          <w:cantSplit/>
        </w:trPr>
        <w:tc>
          <w:tcPr>
            <w:tcW w:w="882" w:type="pct"/>
            <w:tcBorders>
              <w:top w:val="single" w:sz="4" w:space="0" w:color="auto"/>
              <w:bottom w:val="single" w:sz="4" w:space="0" w:color="auto"/>
            </w:tcBorders>
          </w:tcPr>
          <w:p w14:paraId="2C962279" w14:textId="77777777" w:rsidR="00FB2664" w:rsidRPr="00BC5C18" w:rsidRDefault="00FB2664" w:rsidP="00DC4824">
            <w:pPr>
              <w:pStyle w:val="APVMATableText"/>
            </w:pPr>
            <w:r>
              <w:t>173</w:t>
            </w:r>
          </w:p>
        </w:tc>
        <w:tc>
          <w:tcPr>
            <w:tcW w:w="4118" w:type="pct"/>
            <w:tcBorders>
              <w:top w:val="single" w:sz="4" w:space="0" w:color="auto"/>
              <w:bottom w:val="single" w:sz="4" w:space="0" w:color="auto"/>
            </w:tcBorders>
          </w:tcPr>
          <w:p w14:paraId="16B54BFC" w14:textId="77777777" w:rsidR="00FB2664" w:rsidRPr="00BC5C18" w:rsidRDefault="00FB2664" w:rsidP="00DC4824">
            <w:pPr>
              <w:pStyle w:val="APVMATableText"/>
            </w:pPr>
            <w:r>
              <w:t>ALKALINE</w:t>
            </w:r>
          </w:p>
        </w:tc>
      </w:tr>
      <w:tr w:rsidR="00FB2664" w14:paraId="7B1638E7" w14:textId="77777777" w:rsidTr="003264BF">
        <w:trPr>
          <w:cantSplit/>
        </w:trPr>
        <w:tc>
          <w:tcPr>
            <w:tcW w:w="882" w:type="pct"/>
            <w:tcBorders>
              <w:top w:val="single" w:sz="4" w:space="0" w:color="auto"/>
              <w:bottom w:val="single" w:sz="4" w:space="0" w:color="auto"/>
            </w:tcBorders>
          </w:tcPr>
          <w:p w14:paraId="1BB8565F" w14:textId="77777777" w:rsidR="00FB2664" w:rsidRPr="00BC5C18" w:rsidRDefault="00FB2664" w:rsidP="00DC4824">
            <w:pPr>
              <w:pStyle w:val="APVMATableText"/>
            </w:pPr>
            <w:r>
              <w:t>180</w:t>
            </w:r>
          </w:p>
        </w:tc>
        <w:tc>
          <w:tcPr>
            <w:tcW w:w="4118" w:type="pct"/>
            <w:tcBorders>
              <w:top w:val="single" w:sz="4" w:space="0" w:color="auto"/>
              <w:bottom w:val="single" w:sz="4" w:space="0" w:color="auto"/>
            </w:tcBorders>
          </w:tcPr>
          <w:p w14:paraId="09D63E07" w14:textId="144AC2ED" w:rsidR="00FB2664" w:rsidRPr="00BC5C18" w:rsidRDefault="00FB2664" w:rsidP="00DC4824">
            <w:pPr>
              <w:pStyle w:val="APVMATableText"/>
            </w:pPr>
            <w:r>
              <w:t xml:space="preserve">REPEATED EXPOSURE MAY CAUSE </w:t>
            </w:r>
            <w:r w:rsidR="004F5429">
              <w:t xml:space="preserve">ALLERGIC </w:t>
            </w:r>
            <w:r w:rsidR="004F5429">
              <w:rPr>
                <w:spacing w:val="-37"/>
              </w:rPr>
              <w:t>DISORDERS</w:t>
            </w:r>
          </w:p>
        </w:tc>
      </w:tr>
      <w:tr w:rsidR="00FB2664" w14:paraId="55478E15" w14:textId="77777777" w:rsidTr="003264BF">
        <w:trPr>
          <w:cantSplit/>
        </w:trPr>
        <w:tc>
          <w:tcPr>
            <w:tcW w:w="882" w:type="pct"/>
            <w:tcBorders>
              <w:top w:val="single" w:sz="4" w:space="0" w:color="auto"/>
              <w:bottom w:val="single" w:sz="4" w:space="0" w:color="auto"/>
            </w:tcBorders>
          </w:tcPr>
          <w:p w14:paraId="1E91F61F" w14:textId="77777777" w:rsidR="00FB2664" w:rsidRPr="00BC5C18" w:rsidRDefault="00FB2664" w:rsidP="00DC4824">
            <w:pPr>
              <w:pStyle w:val="APVMATableText"/>
            </w:pPr>
            <w:r>
              <w:t>190</w:t>
            </w:r>
          </w:p>
        </w:tc>
        <w:tc>
          <w:tcPr>
            <w:tcW w:w="4118" w:type="pct"/>
            <w:tcBorders>
              <w:top w:val="single" w:sz="4" w:space="0" w:color="auto"/>
              <w:bottom w:val="single" w:sz="4" w:space="0" w:color="auto"/>
            </w:tcBorders>
          </w:tcPr>
          <w:p w14:paraId="609BD502" w14:textId="1896679F" w:rsidR="00FB2664" w:rsidRPr="00BC5C18" w:rsidRDefault="00FB2664" w:rsidP="00DC4824">
            <w:pPr>
              <w:pStyle w:val="APVMATableText"/>
            </w:pPr>
            <w:r>
              <w:t xml:space="preserve">REPEATED MINOR EXPOSURE MAY HAVE A CUMULATIVE </w:t>
            </w:r>
            <w:r w:rsidR="004F5429">
              <w:t xml:space="preserve">POISONING </w:t>
            </w:r>
            <w:r w:rsidR="004F5429">
              <w:rPr>
                <w:spacing w:val="-40"/>
              </w:rPr>
              <w:t>EFFECT</w:t>
            </w:r>
          </w:p>
        </w:tc>
      </w:tr>
      <w:tr w:rsidR="00FB2664" w14:paraId="09EE6B14" w14:textId="77777777" w:rsidTr="003264BF">
        <w:trPr>
          <w:cantSplit/>
        </w:trPr>
        <w:tc>
          <w:tcPr>
            <w:tcW w:w="882" w:type="pct"/>
            <w:tcBorders>
              <w:top w:val="single" w:sz="4" w:space="0" w:color="auto"/>
              <w:bottom w:val="single" w:sz="4" w:space="0" w:color="auto"/>
            </w:tcBorders>
          </w:tcPr>
          <w:p w14:paraId="3522AC19" w14:textId="77777777" w:rsidR="00FB2664" w:rsidRPr="00BC5C18" w:rsidRDefault="00FB2664" w:rsidP="00DC4824">
            <w:pPr>
              <w:pStyle w:val="APVMATableText"/>
            </w:pPr>
            <w:r>
              <w:t>191</w:t>
            </w:r>
          </w:p>
        </w:tc>
        <w:tc>
          <w:tcPr>
            <w:tcW w:w="4118" w:type="pct"/>
            <w:tcBorders>
              <w:top w:val="single" w:sz="4" w:space="0" w:color="auto"/>
              <w:bottom w:val="single" w:sz="4" w:space="0" w:color="auto"/>
            </w:tcBorders>
          </w:tcPr>
          <w:p w14:paraId="0E310736" w14:textId="77777777" w:rsidR="00FB2664" w:rsidRPr="00BC5C18" w:rsidRDefault="00FB2664" w:rsidP="00DC4824">
            <w:pPr>
              <w:pStyle w:val="APVMATableText"/>
            </w:pPr>
            <w:r>
              <w:t>REPEATED MINOR EXPOSURE MAY SENSITISE THE SKIN TO</w:t>
            </w:r>
            <w:r>
              <w:rPr>
                <w:spacing w:val="-32"/>
              </w:rPr>
              <w:t xml:space="preserve"> </w:t>
            </w:r>
            <w:r>
              <w:t>SUNLIGHT</w:t>
            </w:r>
          </w:p>
        </w:tc>
      </w:tr>
      <w:tr w:rsidR="00FB2664" w14:paraId="6C5762D7" w14:textId="77777777" w:rsidTr="003264BF">
        <w:trPr>
          <w:cantSplit/>
        </w:trPr>
        <w:tc>
          <w:tcPr>
            <w:tcW w:w="882" w:type="pct"/>
            <w:tcBorders>
              <w:top w:val="single" w:sz="4" w:space="0" w:color="auto"/>
              <w:bottom w:val="single" w:sz="4" w:space="0" w:color="auto"/>
            </w:tcBorders>
          </w:tcPr>
          <w:p w14:paraId="1A8E842F" w14:textId="77777777" w:rsidR="00FB2664" w:rsidRPr="00BC5C18" w:rsidRDefault="00FB2664" w:rsidP="00DC4824">
            <w:pPr>
              <w:pStyle w:val="APVMATableText"/>
            </w:pPr>
            <w:r>
              <w:t>200</w:t>
            </w:r>
          </w:p>
        </w:tc>
        <w:tc>
          <w:tcPr>
            <w:tcW w:w="4118" w:type="pct"/>
            <w:tcBorders>
              <w:top w:val="single" w:sz="4" w:space="0" w:color="auto"/>
              <w:bottom w:val="single" w:sz="4" w:space="0" w:color="auto"/>
            </w:tcBorders>
          </w:tcPr>
          <w:p w14:paraId="6871AF1A" w14:textId="2178A6CE" w:rsidR="00FB2664" w:rsidRPr="00BC5C18" w:rsidRDefault="004C1D1F" w:rsidP="00DC4824">
            <w:pPr>
              <w:pStyle w:val="APVMATableText"/>
            </w:pPr>
            <w:r>
              <w:t>E</w:t>
            </w:r>
            <w:r w:rsidR="00FB2664">
              <w:t>SPECIALLY DANGEROUS ON HOT</w:t>
            </w:r>
            <w:r w:rsidR="00FB2664">
              <w:rPr>
                <w:spacing w:val="-32"/>
              </w:rPr>
              <w:t xml:space="preserve"> </w:t>
            </w:r>
            <w:r w:rsidR="00FB2664">
              <w:t>DAYS</w:t>
            </w:r>
          </w:p>
        </w:tc>
      </w:tr>
      <w:tr w:rsidR="00FB2664" w14:paraId="4339FBC8" w14:textId="77777777" w:rsidTr="003264BF">
        <w:trPr>
          <w:cantSplit/>
        </w:trPr>
        <w:tc>
          <w:tcPr>
            <w:tcW w:w="882" w:type="pct"/>
            <w:tcBorders>
              <w:top w:val="single" w:sz="4" w:space="0" w:color="auto"/>
              <w:bottom w:val="single" w:sz="4" w:space="0" w:color="auto"/>
            </w:tcBorders>
          </w:tcPr>
          <w:p w14:paraId="6F77CF9C" w14:textId="77777777" w:rsidR="00FB2664" w:rsidRPr="00BC5C18" w:rsidRDefault="00FB2664" w:rsidP="00DC4824">
            <w:pPr>
              <w:pStyle w:val="APVMATableText"/>
            </w:pPr>
            <w:r>
              <w:t>201</w:t>
            </w:r>
          </w:p>
        </w:tc>
        <w:tc>
          <w:tcPr>
            <w:tcW w:w="4118" w:type="pct"/>
            <w:tcBorders>
              <w:top w:val="single" w:sz="4" w:space="0" w:color="auto"/>
              <w:bottom w:val="single" w:sz="4" w:space="0" w:color="auto"/>
            </w:tcBorders>
          </w:tcPr>
          <w:p w14:paraId="6264771A" w14:textId="77777777" w:rsidR="00FB2664" w:rsidRPr="00BC5C18" w:rsidRDefault="00FB2664" w:rsidP="00DC4824">
            <w:pPr>
              <w:pStyle w:val="APVMATableText"/>
            </w:pPr>
            <w:r>
              <w:t>AND IN BRIGHT</w:t>
            </w:r>
            <w:r>
              <w:rPr>
                <w:spacing w:val="-18"/>
              </w:rPr>
              <w:t xml:space="preserve"> </w:t>
            </w:r>
            <w:r>
              <w:t>SUNSHINE</w:t>
            </w:r>
          </w:p>
        </w:tc>
      </w:tr>
      <w:tr w:rsidR="00FB2664" w14:paraId="69F96B14" w14:textId="77777777" w:rsidTr="003264BF">
        <w:trPr>
          <w:cantSplit/>
        </w:trPr>
        <w:tc>
          <w:tcPr>
            <w:tcW w:w="882" w:type="pct"/>
            <w:tcBorders>
              <w:top w:val="single" w:sz="4" w:space="0" w:color="auto"/>
              <w:bottom w:val="single" w:sz="4" w:space="0" w:color="auto"/>
            </w:tcBorders>
          </w:tcPr>
          <w:p w14:paraId="227D119B" w14:textId="77777777" w:rsidR="00FB2664" w:rsidRPr="00BC5C18" w:rsidRDefault="00FB2664" w:rsidP="00DC4824">
            <w:pPr>
              <w:pStyle w:val="APVMATableText"/>
            </w:pPr>
            <w:r>
              <w:t>203</w:t>
            </w:r>
          </w:p>
        </w:tc>
        <w:tc>
          <w:tcPr>
            <w:tcW w:w="4118" w:type="pct"/>
            <w:tcBorders>
              <w:top w:val="single" w:sz="4" w:space="0" w:color="auto"/>
              <w:bottom w:val="single" w:sz="4" w:space="0" w:color="auto"/>
            </w:tcBorders>
          </w:tcPr>
          <w:p w14:paraId="33193B01" w14:textId="442BB9EA" w:rsidR="00FB2664" w:rsidRPr="00BC5C18" w:rsidRDefault="00FB2664" w:rsidP="00DC4824">
            <w:pPr>
              <w:pStyle w:val="APVMATableText"/>
            </w:pPr>
            <w:r>
              <w:t xml:space="preserve">FACIAL SKIN CONTACT MAY CAUSE TEMPORARY </w:t>
            </w:r>
            <w:r w:rsidR="004F5429">
              <w:t xml:space="preserve">FACIAL </w:t>
            </w:r>
            <w:r w:rsidR="004F5429">
              <w:rPr>
                <w:spacing w:val="-41"/>
              </w:rPr>
              <w:t>NUMBNESS</w:t>
            </w:r>
          </w:p>
        </w:tc>
      </w:tr>
      <w:tr w:rsidR="00FB2664" w14:paraId="2963CC77" w14:textId="77777777" w:rsidTr="003264BF">
        <w:trPr>
          <w:cantSplit/>
        </w:trPr>
        <w:tc>
          <w:tcPr>
            <w:tcW w:w="882" w:type="pct"/>
            <w:tcBorders>
              <w:top w:val="single" w:sz="4" w:space="0" w:color="auto"/>
              <w:bottom w:val="single" w:sz="4" w:space="0" w:color="auto"/>
            </w:tcBorders>
          </w:tcPr>
          <w:p w14:paraId="208DD6AD" w14:textId="77777777" w:rsidR="00FB2664" w:rsidRPr="00BC5C18" w:rsidRDefault="00FB2664" w:rsidP="00DC4824">
            <w:pPr>
              <w:pStyle w:val="APVMATableText"/>
            </w:pPr>
            <w:r>
              <w:lastRenderedPageBreak/>
              <w:t>204</w:t>
            </w:r>
          </w:p>
        </w:tc>
        <w:tc>
          <w:tcPr>
            <w:tcW w:w="4118" w:type="pct"/>
            <w:tcBorders>
              <w:top w:val="single" w:sz="4" w:space="0" w:color="auto"/>
              <w:bottom w:val="single" w:sz="4" w:space="0" w:color="auto"/>
            </w:tcBorders>
          </w:tcPr>
          <w:p w14:paraId="7C7180B6" w14:textId="77777777" w:rsidR="00FB2664" w:rsidRPr="00BC5C18" w:rsidRDefault="00FB2664" w:rsidP="00DC4824">
            <w:pPr>
              <w:pStyle w:val="APVMATableText"/>
            </w:pPr>
            <w:r>
              <w:t>INTERACTS WITH ALCOHOL - AVOID ALCOHOL ON DAY(S) OF</w:t>
            </w:r>
            <w:r>
              <w:rPr>
                <w:spacing w:val="-39"/>
              </w:rPr>
              <w:t xml:space="preserve"> </w:t>
            </w:r>
            <w:r>
              <w:t>USE</w:t>
            </w:r>
          </w:p>
        </w:tc>
      </w:tr>
      <w:tr w:rsidR="00FB2664" w14:paraId="625E45B8" w14:textId="77777777" w:rsidTr="003264BF">
        <w:trPr>
          <w:cantSplit/>
        </w:trPr>
        <w:tc>
          <w:tcPr>
            <w:tcW w:w="882" w:type="pct"/>
            <w:tcBorders>
              <w:top w:val="single" w:sz="4" w:space="0" w:color="auto"/>
              <w:bottom w:val="single" w:sz="4" w:space="0" w:color="auto"/>
            </w:tcBorders>
          </w:tcPr>
          <w:p w14:paraId="74A7BEEE" w14:textId="77777777" w:rsidR="00FB2664" w:rsidRPr="00BC5C18" w:rsidRDefault="00FB2664" w:rsidP="00DC4824">
            <w:pPr>
              <w:pStyle w:val="APVMATableText"/>
            </w:pPr>
            <w:r>
              <w:t>205</w:t>
            </w:r>
          </w:p>
        </w:tc>
        <w:tc>
          <w:tcPr>
            <w:tcW w:w="4118" w:type="pct"/>
            <w:tcBorders>
              <w:top w:val="single" w:sz="4" w:space="0" w:color="auto"/>
              <w:bottom w:val="single" w:sz="4" w:space="0" w:color="auto"/>
            </w:tcBorders>
          </w:tcPr>
          <w:p w14:paraId="62549829" w14:textId="77777777" w:rsidR="00FB2664" w:rsidRPr="00BC5C18" w:rsidRDefault="00FB2664" w:rsidP="00DC4824">
            <w:pPr>
              <w:pStyle w:val="APVMATableText"/>
            </w:pPr>
            <w:r>
              <w:t>CORROSIVE</w:t>
            </w:r>
          </w:p>
        </w:tc>
      </w:tr>
      <w:tr w:rsidR="00FB2664" w14:paraId="5D59D5D3" w14:textId="77777777" w:rsidTr="003264BF">
        <w:trPr>
          <w:cantSplit/>
        </w:trPr>
        <w:tc>
          <w:tcPr>
            <w:tcW w:w="882" w:type="pct"/>
            <w:tcBorders>
              <w:top w:val="single" w:sz="4" w:space="0" w:color="auto"/>
              <w:bottom w:val="single" w:sz="4" w:space="0" w:color="auto"/>
            </w:tcBorders>
          </w:tcPr>
          <w:p w14:paraId="55A5821A" w14:textId="77777777" w:rsidR="00FB2664" w:rsidRPr="00BC5C18" w:rsidRDefault="00FB2664" w:rsidP="00DC4824">
            <w:pPr>
              <w:pStyle w:val="APVMATableText"/>
            </w:pPr>
            <w:r>
              <w:t>206</w:t>
            </w:r>
          </w:p>
        </w:tc>
        <w:tc>
          <w:tcPr>
            <w:tcW w:w="4118" w:type="pct"/>
            <w:tcBorders>
              <w:top w:val="single" w:sz="4" w:space="0" w:color="auto"/>
              <w:bottom w:val="single" w:sz="4" w:space="0" w:color="auto"/>
            </w:tcBorders>
          </w:tcPr>
          <w:p w14:paraId="497D0C9E" w14:textId="77777777" w:rsidR="00FB2664" w:rsidRPr="00BC5C18" w:rsidRDefault="00FB2664" w:rsidP="00DC4824">
            <w:pPr>
              <w:pStyle w:val="APVMATableText"/>
            </w:pPr>
            <w:r>
              <w:t>ATTACKS</w:t>
            </w:r>
          </w:p>
        </w:tc>
      </w:tr>
      <w:tr w:rsidR="00FB2664" w14:paraId="3B613F7F" w14:textId="77777777" w:rsidTr="003264BF">
        <w:trPr>
          <w:cantSplit/>
        </w:trPr>
        <w:tc>
          <w:tcPr>
            <w:tcW w:w="882" w:type="pct"/>
            <w:tcBorders>
              <w:top w:val="single" w:sz="4" w:space="0" w:color="auto"/>
              <w:bottom w:val="single" w:sz="4" w:space="0" w:color="auto"/>
            </w:tcBorders>
          </w:tcPr>
          <w:p w14:paraId="5A6CE3FB" w14:textId="77777777" w:rsidR="00FB2664" w:rsidRPr="00BC5C18" w:rsidRDefault="00FB2664" w:rsidP="00DC4824">
            <w:pPr>
              <w:pStyle w:val="APVMATableText"/>
            </w:pPr>
            <w:r>
              <w:t>207</w:t>
            </w:r>
          </w:p>
        </w:tc>
        <w:tc>
          <w:tcPr>
            <w:tcW w:w="4118" w:type="pct"/>
            <w:tcBorders>
              <w:top w:val="single" w:sz="4" w:space="0" w:color="auto"/>
              <w:bottom w:val="single" w:sz="4" w:space="0" w:color="auto"/>
            </w:tcBorders>
          </w:tcPr>
          <w:p w14:paraId="1E72F658" w14:textId="77777777" w:rsidR="00FB2664" w:rsidRPr="00BC5C18" w:rsidRDefault="00FB2664" w:rsidP="00DC4824">
            <w:pPr>
              <w:pStyle w:val="APVMATableText"/>
            </w:pPr>
            <w:r>
              <w:t>WILL</w:t>
            </w:r>
            <w:r>
              <w:rPr>
                <w:spacing w:val="-12"/>
              </w:rPr>
              <w:t xml:space="preserve"> </w:t>
            </w:r>
            <w:r>
              <w:t>DAMAGE</w:t>
            </w:r>
          </w:p>
        </w:tc>
      </w:tr>
      <w:tr w:rsidR="00FB2664" w14:paraId="6D6A6D8D" w14:textId="77777777" w:rsidTr="003264BF">
        <w:trPr>
          <w:cantSplit/>
        </w:trPr>
        <w:tc>
          <w:tcPr>
            <w:tcW w:w="882" w:type="pct"/>
            <w:tcBorders>
              <w:top w:val="single" w:sz="4" w:space="0" w:color="auto"/>
              <w:bottom w:val="single" w:sz="4" w:space="0" w:color="auto"/>
            </w:tcBorders>
          </w:tcPr>
          <w:p w14:paraId="1CCDC773" w14:textId="77777777" w:rsidR="00FB2664" w:rsidRPr="00BC5C18" w:rsidRDefault="00FB2664" w:rsidP="00DC4824">
            <w:pPr>
              <w:pStyle w:val="APVMATableText"/>
            </w:pPr>
            <w:r>
              <w:t>240</w:t>
            </w:r>
          </w:p>
        </w:tc>
        <w:tc>
          <w:tcPr>
            <w:tcW w:w="4118" w:type="pct"/>
            <w:tcBorders>
              <w:top w:val="single" w:sz="4" w:space="0" w:color="auto"/>
              <w:bottom w:val="single" w:sz="4" w:space="0" w:color="auto"/>
            </w:tcBorders>
          </w:tcPr>
          <w:p w14:paraId="1D69583A" w14:textId="77777777" w:rsidR="00FB2664" w:rsidRPr="00BC5C18" w:rsidRDefault="00FB2664" w:rsidP="00DC4824">
            <w:pPr>
              <w:pStyle w:val="APVMATableText"/>
            </w:pPr>
            <w:r>
              <w:t>THE FUMES FIRST CAUSE SMARTING, THEN WATERING OF THE EYES. THIS SHOULD</w:t>
            </w:r>
            <w:r>
              <w:rPr>
                <w:spacing w:val="-38"/>
              </w:rPr>
              <w:t xml:space="preserve"> </w:t>
            </w:r>
            <w:r>
              <w:t>BE TAKEN AS A WARNING</w:t>
            </w:r>
            <w:r>
              <w:rPr>
                <w:spacing w:val="-8"/>
              </w:rPr>
              <w:t xml:space="preserve"> </w:t>
            </w:r>
            <w:r>
              <w:t>SIGN</w:t>
            </w:r>
          </w:p>
        </w:tc>
      </w:tr>
      <w:tr w:rsidR="00FB2664" w14:paraId="55A0683B" w14:textId="77777777" w:rsidTr="003264BF">
        <w:trPr>
          <w:cantSplit/>
        </w:trPr>
        <w:tc>
          <w:tcPr>
            <w:tcW w:w="882" w:type="pct"/>
            <w:tcBorders>
              <w:top w:val="single" w:sz="4" w:space="0" w:color="auto"/>
              <w:bottom w:val="single" w:sz="4" w:space="0" w:color="auto"/>
            </w:tcBorders>
          </w:tcPr>
          <w:p w14:paraId="26F9BB2D" w14:textId="77777777" w:rsidR="00FB2664" w:rsidRPr="00BC5C18" w:rsidRDefault="00FB2664" w:rsidP="00DC4824">
            <w:pPr>
              <w:pStyle w:val="APVMATableText"/>
            </w:pPr>
            <w:r>
              <w:t>260</w:t>
            </w:r>
          </w:p>
        </w:tc>
        <w:tc>
          <w:tcPr>
            <w:tcW w:w="4118" w:type="pct"/>
            <w:tcBorders>
              <w:top w:val="single" w:sz="4" w:space="0" w:color="auto"/>
              <w:bottom w:val="single" w:sz="4" w:space="0" w:color="auto"/>
            </w:tcBorders>
          </w:tcPr>
          <w:p w14:paraId="558E780D" w14:textId="77777777" w:rsidR="00FB2664" w:rsidRPr="00BC5C18" w:rsidRDefault="00FB2664" w:rsidP="00DC4824">
            <w:pPr>
              <w:pStyle w:val="APVMATableText"/>
            </w:pPr>
            <w:r>
              <w:t>THE LIQUID CAN CAUSE</w:t>
            </w:r>
            <w:r>
              <w:rPr>
                <w:spacing w:val="-23"/>
              </w:rPr>
              <w:t xml:space="preserve"> </w:t>
            </w:r>
            <w:r>
              <w:t>BURNS</w:t>
            </w:r>
          </w:p>
        </w:tc>
      </w:tr>
    </w:tbl>
    <w:p w14:paraId="05CB93A7" w14:textId="5362464F" w:rsidR="00FB2664" w:rsidRPr="006B36F3" w:rsidRDefault="00FB2664" w:rsidP="00FB2664">
      <w:pPr>
        <w:pStyle w:val="Caption"/>
      </w:pPr>
      <w:bookmarkStart w:id="98" w:name="_Toc5018250"/>
      <w:bookmarkStart w:id="99" w:name="_Toc121473685"/>
      <w:r>
        <w:t xml:space="preserve">Table </w:t>
      </w:r>
      <w:r>
        <w:rPr>
          <w:noProof/>
        </w:rPr>
        <w:fldChar w:fldCharType="begin"/>
      </w:r>
      <w:r>
        <w:rPr>
          <w:noProof/>
        </w:rPr>
        <w:instrText xml:space="preserve"> SEQ Table \* ARABIC </w:instrText>
      </w:r>
      <w:r>
        <w:rPr>
          <w:noProof/>
        </w:rPr>
        <w:fldChar w:fldCharType="separate"/>
      </w:r>
      <w:r w:rsidR="006F07ED">
        <w:rPr>
          <w:noProof/>
        </w:rPr>
        <w:t>13</w:t>
      </w:r>
      <w:r>
        <w:rPr>
          <w:noProof/>
        </w:rPr>
        <w:fldChar w:fldCharType="end"/>
      </w:r>
      <w:r>
        <w:t>:</w:t>
      </w:r>
      <w:r>
        <w:tab/>
        <w:t>Precaution codes with explanations</w:t>
      </w:r>
      <w:bookmarkEnd w:id="98"/>
      <w:bookmarkEnd w:id="99"/>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2F85916B" w14:textId="77777777" w:rsidTr="003264BF">
        <w:trPr>
          <w:cantSplit/>
          <w:tblHeader/>
        </w:trPr>
        <w:tc>
          <w:tcPr>
            <w:tcW w:w="882" w:type="pct"/>
            <w:tcBorders>
              <w:bottom w:val="single" w:sz="4" w:space="0" w:color="auto"/>
            </w:tcBorders>
            <w:shd w:val="clear" w:color="auto" w:fill="53284F"/>
            <w:vAlign w:val="bottom"/>
          </w:tcPr>
          <w:p w14:paraId="6DEC1694" w14:textId="77777777" w:rsidR="00FB2664" w:rsidRPr="003264BF" w:rsidRDefault="00FB2664" w:rsidP="003264BF">
            <w:pPr>
              <w:pStyle w:val="APVMATableHead"/>
            </w:pPr>
            <w:r w:rsidRPr="003264BF">
              <w:t>Code</w:t>
            </w:r>
          </w:p>
        </w:tc>
        <w:tc>
          <w:tcPr>
            <w:tcW w:w="4118" w:type="pct"/>
            <w:tcBorders>
              <w:bottom w:val="single" w:sz="4" w:space="0" w:color="auto"/>
            </w:tcBorders>
            <w:shd w:val="clear" w:color="auto" w:fill="53284F"/>
            <w:vAlign w:val="bottom"/>
          </w:tcPr>
          <w:p w14:paraId="152B0C5A" w14:textId="77777777" w:rsidR="00FB2664" w:rsidRPr="003264BF" w:rsidRDefault="00FB2664" w:rsidP="003264BF">
            <w:pPr>
              <w:pStyle w:val="APVMATableHead"/>
            </w:pPr>
            <w:r w:rsidRPr="003264BF">
              <w:t>Explanation of statement code</w:t>
            </w:r>
          </w:p>
        </w:tc>
      </w:tr>
      <w:tr w:rsidR="00FB2664" w14:paraId="186D46A8" w14:textId="77777777" w:rsidTr="003264BF">
        <w:trPr>
          <w:cantSplit/>
        </w:trPr>
        <w:tc>
          <w:tcPr>
            <w:tcW w:w="882" w:type="pct"/>
            <w:tcBorders>
              <w:top w:val="single" w:sz="4" w:space="0" w:color="auto"/>
              <w:bottom w:val="single" w:sz="4" w:space="0" w:color="auto"/>
            </w:tcBorders>
          </w:tcPr>
          <w:p w14:paraId="32287C9B" w14:textId="77777777" w:rsidR="00FB2664" w:rsidRPr="00DA4174" w:rsidRDefault="00FB2664" w:rsidP="00DC4824">
            <w:pPr>
              <w:pStyle w:val="APVMATableText"/>
            </w:pPr>
            <w:r w:rsidRPr="00DA4174">
              <w:t>140</w:t>
            </w:r>
          </w:p>
        </w:tc>
        <w:tc>
          <w:tcPr>
            <w:tcW w:w="4118" w:type="pct"/>
            <w:tcBorders>
              <w:top w:val="single" w:sz="4" w:space="0" w:color="auto"/>
              <w:bottom w:val="single" w:sz="4" w:space="0" w:color="auto"/>
            </w:tcBorders>
          </w:tcPr>
          <w:p w14:paraId="56410BC4" w14:textId="77777777" w:rsidR="00FB2664" w:rsidRPr="00DA4174" w:rsidRDefault="00FB2664" w:rsidP="00DC4824">
            <w:pPr>
              <w:pStyle w:val="APVMATableText"/>
            </w:pPr>
            <w:r w:rsidRPr="00DA4174">
              <w:t>DO NOT TOUCH OR RUB EYES, NOSE OR MOUTH WITH HAND</w:t>
            </w:r>
          </w:p>
        </w:tc>
      </w:tr>
      <w:tr w:rsidR="00FB2664" w14:paraId="5C4A035A" w14:textId="77777777" w:rsidTr="003264BF">
        <w:trPr>
          <w:cantSplit/>
        </w:trPr>
        <w:tc>
          <w:tcPr>
            <w:tcW w:w="882" w:type="pct"/>
            <w:tcBorders>
              <w:top w:val="single" w:sz="4" w:space="0" w:color="auto"/>
              <w:bottom w:val="single" w:sz="4" w:space="0" w:color="auto"/>
            </w:tcBorders>
          </w:tcPr>
          <w:p w14:paraId="333C5673" w14:textId="77777777" w:rsidR="00FB2664" w:rsidRPr="00DA4174" w:rsidRDefault="00FB2664" w:rsidP="00DC4824">
            <w:pPr>
              <w:pStyle w:val="APVMATableText"/>
            </w:pPr>
            <w:r w:rsidRPr="00DA4174">
              <w:t>141</w:t>
            </w:r>
          </w:p>
        </w:tc>
        <w:tc>
          <w:tcPr>
            <w:tcW w:w="4118" w:type="pct"/>
            <w:tcBorders>
              <w:top w:val="single" w:sz="4" w:space="0" w:color="auto"/>
              <w:bottom w:val="single" w:sz="4" w:space="0" w:color="auto"/>
            </w:tcBorders>
          </w:tcPr>
          <w:p w14:paraId="2CCD5531" w14:textId="77777777" w:rsidR="00FB2664" w:rsidRPr="00DA4174" w:rsidRDefault="00FB2664" w:rsidP="00DC4824">
            <w:pPr>
              <w:pStyle w:val="APVMATableText"/>
            </w:pPr>
            <w:r w:rsidRPr="00DA4174">
              <w:t>WHEN HANDLING [GRANULES] [POWDER] [OTHER FORM]</w:t>
            </w:r>
          </w:p>
        </w:tc>
      </w:tr>
      <w:tr w:rsidR="00FB2664" w14:paraId="6E8BCF70" w14:textId="77777777" w:rsidTr="003264BF">
        <w:trPr>
          <w:cantSplit/>
        </w:trPr>
        <w:tc>
          <w:tcPr>
            <w:tcW w:w="882" w:type="pct"/>
            <w:tcBorders>
              <w:top w:val="single" w:sz="4" w:space="0" w:color="auto"/>
              <w:bottom w:val="single" w:sz="4" w:space="0" w:color="auto"/>
            </w:tcBorders>
          </w:tcPr>
          <w:p w14:paraId="1E6F89A3" w14:textId="77777777" w:rsidR="00FB2664" w:rsidRPr="00DA4174" w:rsidRDefault="00FB2664" w:rsidP="00DC4824">
            <w:pPr>
              <w:pStyle w:val="APVMATableText"/>
            </w:pPr>
            <w:r w:rsidRPr="00DA4174">
              <w:t>181</w:t>
            </w:r>
          </w:p>
        </w:tc>
        <w:tc>
          <w:tcPr>
            <w:tcW w:w="4118" w:type="pct"/>
            <w:tcBorders>
              <w:top w:val="single" w:sz="4" w:space="0" w:color="auto"/>
              <w:bottom w:val="single" w:sz="4" w:space="0" w:color="auto"/>
            </w:tcBorders>
          </w:tcPr>
          <w:p w14:paraId="37FFE1F2" w14:textId="77777777" w:rsidR="00FB2664" w:rsidRPr="00DA4174" w:rsidRDefault="00FB2664" w:rsidP="00DC4824">
            <w:pPr>
              <w:pStyle w:val="APVMATableText"/>
            </w:pPr>
            <w:r w:rsidRPr="00DA4174">
              <w:t>SENSITIVE WORKERS SHOULD USE PROTECTIVE CLOTHING</w:t>
            </w:r>
          </w:p>
        </w:tc>
      </w:tr>
      <w:tr w:rsidR="00FB2664" w14:paraId="28E1DAA0" w14:textId="77777777" w:rsidTr="003264BF">
        <w:trPr>
          <w:cantSplit/>
        </w:trPr>
        <w:tc>
          <w:tcPr>
            <w:tcW w:w="882" w:type="pct"/>
            <w:tcBorders>
              <w:top w:val="single" w:sz="4" w:space="0" w:color="auto"/>
              <w:bottom w:val="single" w:sz="4" w:space="0" w:color="auto"/>
            </w:tcBorders>
          </w:tcPr>
          <w:p w14:paraId="04A1E351" w14:textId="77777777" w:rsidR="00FB2664" w:rsidRPr="00DA4174" w:rsidRDefault="00FB2664" w:rsidP="00DC4824">
            <w:pPr>
              <w:pStyle w:val="APVMATableText"/>
            </w:pPr>
            <w:r w:rsidRPr="00DA4174">
              <w:t>202</w:t>
            </w:r>
          </w:p>
        </w:tc>
        <w:tc>
          <w:tcPr>
            <w:tcW w:w="4118" w:type="pct"/>
            <w:tcBorders>
              <w:top w:val="single" w:sz="4" w:space="0" w:color="auto"/>
              <w:bottom w:val="single" w:sz="4" w:space="0" w:color="auto"/>
            </w:tcBorders>
          </w:tcPr>
          <w:p w14:paraId="519A55FE" w14:textId="77777777" w:rsidR="00FB2664" w:rsidRPr="00DA4174" w:rsidRDefault="00FB2664" w:rsidP="00DC4824">
            <w:pPr>
              <w:pStyle w:val="APVMATableText"/>
            </w:pPr>
            <w:r w:rsidRPr="00DA4174">
              <w:t>APPLY UV PROTECTIVE CREAMS OR LOTIONS TO ALL EXPOSED AREAS OF SKIN</w:t>
            </w:r>
          </w:p>
        </w:tc>
      </w:tr>
      <w:tr w:rsidR="00FB2664" w14:paraId="78E0B523" w14:textId="77777777" w:rsidTr="003264BF">
        <w:trPr>
          <w:cantSplit/>
        </w:trPr>
        <w:tc>
          <w:tcPr>
            <w:tcW w:w="882" w:type="pct"/>
            <w:tcBorders>
              <w:top w:val="single" w:sz="4" w:space="0" w:color="auto"/>
              <w:bottom w:val="single" w:sz="4" w:space="0" w:color="auto"/>
            </w:tcBorders>
          </w:tcPr>
          <w:p w14:paraId="7B8CEE6F" w14:textId="77777777" w:rsidR="00FB2664" w:rsidRPr="00DA4174" w:rsidRDefault="00FB2664" w:rsidP="00DC4824">
            <w:pPr>
              <w:pStyle w:val="APVMATableText"/>
            </w:pPr>
            <w:r w:rsidRPr="00DA4174">
              <w:t>210</w:t>
            </w:r>
          </w:p>
        </w:tc>
        <w:tc>
          <w:tcPr>
            <w:tcW w:w="4118" w:type="pct"/>
            <w:tcBorders>
              <w:top w:val="single" w:sz="4" w:space="0" w:color="auto"/>
              <w:bottom w:val="single" w:sz="4" w:space="0" w:color="auto"/>
            </w:tcBorders>
          </w:tcPr>
          <w:p w14:paraId="68A40F02" w14:textId="77777777" w:rsidR="00FB2664" w:rsidRPr="00DA4174" w:rsidRDefault="00FB2664" w:rsidP="00DC4824">
            <w:pPr>
              <w:pStyle w:val="APVMATableText"/>
            </w:pPr>
            <w:r w:rsidRPr="00DA4174">
              <w:t>AVOID CONTACT WITH</w:t>
            </w:r>
          </w:p>
        </w:tc>
      </w:tr>
      <w:tr w:rsidR="00FB2664" w14:paraId="46C58DCB" w14:textId="77777777" w:rsidTr="003264BF">
        <w:trPr>
          <w:cantSplit/>
        </w:trPr>
        <w:tc>
          <w:tcPr>
            <w:tcW w:w="882" w:type="pct"/>
            <w:tcBorders>
              <w:top w:val="single" w:sz="4" w:space="0" w:color="auto"/>
              <w:bottom w:val="single" w:sz="4" w:space="0" w:color="auto"/>
            </w:tcBorders>
          </w:tcPr>
          <w:p w14:paraId="5F91F1C1" w14:textId="77777777" w:rsidR="00FB2664" w:rsidRPr="00DA4174" w:rsidRDefault="00FB2664" w:rsidP="00DC4824">
            <w:pPr>
              <w:pStyle w:val="APVMATableText"/>
            </w:pPr>
            <w:r w:rsidRPr="00DA4174">
              <w:t>211</w:t>
            </w:r>
          </w:p>
        </w:tc>
        <w:tc>
          <w:tcPr>
            <w:tcW w:w="4118" w:type="pct"/>
            <w:tcBorders>
              <w:top w:val="single" w:sz="4" w:space="0" w:color="auto"/>
              <w:bottom w:val="single" w:sz="4" w:space="0" w:color="auto"/>
            </w:tcBorders>
          </w:tcPr>
          <w:p w14:paraId="7CF464A2" w14:textId="77777777" w:rsidR="00FB2664" w:rsidRPr="00DA4174" w:rsidRDefault="00FB2664" w:rsidP="00DC4824">
            <w:pPr>
              <w:pStyle w:val="APVMATableText"/>
            </w:pPr>
            <w:r w:rsidRPr="00DA4174">
              <w:t>EYES AND SKIN (AND)</w:t>
            </w:r>
          </w:p>
        </w:tc>
      </w:tr>
      <w:tr w:rsidR="00FB2664" w14:paraId="227F92C4" w14:textId="77777777" w:rsidTr="003264BF">
        <w:trPr>
          <w:cantSplit/>
        </w:trPr>
        <w:tc>
          <w:tcPr>
            <w:tcW w:w="882" w:type="pct"/>
            <w:tcBorders>
              <w:top w:val="single" w:sz="4" w:space="0" w:color="auto"/>
              <w:bottom w:val="single" w:sz="4" w:space="0" w:color="auto"/>
            </w:tcBorders>
          </w:tcPr>
          <w:p w14:paraId="23DD70CD" w14:textId="77777777" w:rsidR="00FB2664" w:rsidRPr="00DA4174" w:rsidRDefault="00FB2664" w:rsidP="00DC4824">
            <w:pPr>
              <w:pStyle w:val="APVMATableText"/>
            </w:pPr>
            <w:r w:rsidRPr="00DA4174">
              <w:t>212</w:t>
            </w:r>
          </w:p>
        </w:tc>
        <w:tc>
          <w:tcPr>
            <w:tcW w:w="4118" w:type="pct"/>
            <w:tcBorders>
              <w:top w:val="single" w:sz="4" w:space="0" w:color="auto"/>
              <w:bottom w:val="single" w:sz="4" w:space="0" w:color="auto"/>
            </w:tcBorders>
          </w:tcPr>
          <w:p w14:paraId="013D29F7" w14:textId="77777777" w:rsidR="00FB2664" w:rsidRPr="00DA4174" w:rsidRDefault="00FB2664" w:rsidP="00DC4824">
            <w:pPr>
              <w:pStyle w:val="APVMATableText"/>
            </w:pPr>
            <w:r w:rsidRPr="00DA4174">
              <w:t>CLOTHING</w:t>
            </w:r>
          </w:p>
        </w:tc>
      </w:tr>
      <w:tr w:rsidR="00FB2664" w14:paraId="528D733C" w14:textId="77777777" w:rsidTr="003264BF">
        <w:trPr>
          <w:cantSplit/>
        </w:trPr>
        <w:tc>
          <w:tcPr>
            <w:tcW w:w="882" w:type="pct"/>
            <w:tcBorders>
              <w:top w:val="single" w:sz="4" w:space="0" w:color="auto"/>
              <w:bottom w:val="single" w:sz="4" w:space="0" w:color="auto"/>
            </w:tcBorders>
          </w:tcPr>
          <w:p w14:paraId="132E3F3A" w14:textId="77777777" w:rsidR="00FB2664" w:rsidRPr="00DA4174" w:rsidRDefault="00FB2664" w:rsidP="00DC4824">
            <w:pPr>
              <w:pStyle w:val="APVMATableText"/>
            </w:pPr>
            <w:r w:rsidRPr="00DA4174">
              <w:t>213</w:t>
            </w:r>
          </w:p>
        </w:tc>
        <w:tc>
          <w:tcPr>
            <w:tcW w:w="4118" w:type="pct"/>
            <w:tcBorders>
              <w:top w:val="single" w:sz="4" w:space="0" w:color="auto"/>
              <w:bottom w:val="single" w:sz="4" w:space="0" w:color="auto"/>
            </w:tcBorders>
          </w:tcPr>
          <w:p w14:paraId="703C40C3" w14:textId="77777777" w:rsidR="00FB2664" w:rsidRPr="00DA4174" w:rsidRDefault="00FB2664" w:rsidP="00DC4824">
            <w:pPr>
              <w:pStyle w:val="APVMATableText"/>
            </w:pPr>
            <w:r w:rsidRPr="00DA4174">
              <w:t>OPEN WOUNDS</w:t>
            </w:r>
          </w:p>
        </w:tc>
      </w:tr>
      <w:tr w:rsidR="00FB2664" w14:paraId="391B1E0C" w14:textId="77777777" w:rsidTr="003264BF">
        <w:trPr>
          <w:cantSplit/>
        </w:trPr>
        <w:tc>
          <w:tcPr>
            <w:tcW w:w="882" w:type="pct"/>
            <w:tcBorders>
              <w:top w:val="single" w:sz="4" w:space="0" w:color="auto"/>
              <w:bottom w:val="single" w:sz="4" w:space="0" w:color="auto"/>
            </w:tcBorders>
          </w:tcPr>
          <w:p w14:paraId="178AA6BB" w14:textId="77777777" w:rsidR="00FB2664" w:rsidRPr="00DA4174" w:rsidRDefault="00FB2664" w:rsidP="00DC4824">
            <w:pPr>
              <w:pStyle w:val="APVMATableText"/>
            </w:pPr>
            <w:r w:rsidRPr="00DA4174">
              <w:t>219</w:t>
            </w:r>
          </w:p>
        </w:tc>
        <w:tc>
          <w:tcPr>
            <w:tcW w:w="4118" w:type="pct"/>
            <w:tcBorders>
              <w:top w:val="single" w:sz="4" w:space="0" w:color="auto"/>
              <w:bottom w:val="single" w:sz="4" w:space="0" w:color="auto"/>
            </w:tcBorders>
          </w:tcPr>
          <w:p w14:paraId="3D2B16EC" w14:textId="77777777" w:rsidR="00FB2664" w:rsidRPr="00DA4174" w:rsidRDefault="00FB2664" w:rsidP="00DC4824">
            <w:pPr>
              <w:pStyle w:val="APVMATableText"/>
            </w:pPr>
            <w:r w:rsidRPr="00DA4174">
              <w:t>AVOID INHALING</w:t>
            </w:r>
          </w:p>
        </w:tc>
      </w:tr>
      <w:tr w:rsidR="00FB2664" w14:paraId="361EBFCE" w14:textId="77777777" w:rsidTr="003264BF">
        <w:trPr>
          <w:cantSplit/>
        </w:trPr>
        <w:tc>
          <w:tcPr>
            <w:tcW w:w="882" w:type="pct"/>
            <w:tcBorders>
              <w:top w:val="single" w:sz="4" w:space="0" w:color="auto"/>
              <w:bottom w:val="single" w:sz="4" w:space="0" w:color="auto"/>
            </w:tcBorders>
          </w:tcPr>
          <w:p w14:paraId="605C82AE" w14:textId="77777777" w:rsidR="00FB2664" w:rsidRPr="00DA4174" w:rsidRDefault="00FB2664" w:rsidP="00DC4824">
            <w:pPr>
              <w:pStyle w:val="APVMATableText"/>
            </w:pPr>
            <w:r w:rsidRPr="00DA4174">
              <w:t>220</w:t>
            </w:r>
          </w:p>
        </w:tc>
        <w:tc>
          <w:tcPr>
            <w:tcW w:w="4118" w:type="pct"/>
            <w:tcBorders>
              <w:top w:val="single" w:sz="4" w:space="0" w:color="auto"/>
              <w:bottom w:val="single" w:sz="4" w:space="0" w:color="auto"/>
            </w:tcBorders>
          </w:tcPr>
          <w:p w14:paraId="580E429F" w14:textId="77777777" w:rsidR="00FB2664" w:rsidRPr="00DA4174" w:rsidRDefault="00FB2664" w:rsidP="00DC4824">
            <w:pPr>
              <w:pStyle w:val="APVMATableText"/>
            </w:pPr>
            <w:r w:rsidRPr="00DA4174">
              <w:t>DO NOT INHALE</w:t>
            </w:r>
          </w:p>
        </w:tc>
      </w:tr>
      <w:tr w:rsidR="00FB2664" w14:paraId="5CEE031A" w14:textId="77777777" w:rsidTr="003264BF">
        <w:trPr>
          <w:cantSplit/>
        </w:trPr>
        <w:tc>
          <w:tcPr>
            <w:tcW w:w="882" w:type="pct"/>
            <w:tcBorders>
              <w:top w:val="single" w:sz="4" w:space="0" w:color="auto"/>
              <w:bottom w:val="single" w:sz="4" w:space="0" w:color="auto"/>
            </w:tcBorders>
          </w:tcPr>
          <w:p w14:paraId="54B106D8" w14:textId="77777777" w:rsidR="00FB2664" w:rsidRPr="00DA4174" w:rsidRDefault="00FB2664" w:rsidP="00DC4824">
            <w:pPr>
              <w:pStyle w:val="APVMATableText"/>
            </w:pPr>
            <w:r w:rsidRPr="00DA4174">
              <w:t>221</w:t>
            </w:r>
          </w:p>
        </w:tc>
        <w:tc>
          <w:tcPr>
            <w:tcW w:w="4118" w:type="pct"/>
            <w:tcBorders>
              <w:top w:val="single" w:sz="4" w:space="0" w:color="auto"/>
              <w:bottom w:val="single" w:sz="4" w:space="0" w:color="auto"/>
            </w:tcBorders>
          </w:tcPr>
          <w:p w14:paraId="26607179" w14:textId="77777777" w:rsidR="00FB2664" w:rsidRPr="00DA4174" w:rsidRDefault="00FB2664" w:rsidP="00DC4824">
            <w:pPr>
              <w:pStyle w:val="APVMATableText"/>
            </w:pPr>
            <w:r w:rsidRPr="00DA4174">
              <w:t>DUST (OR)</w:t>
            </w:r>
          </w:p>
        </w:tc>
      </w:tr>
      <w:tr w:rsidR="00FB2664" w14:paraId="732EF82C" w14:textId="77777777" w:rsidTr="003264BF">
        <w:trPr>
          <w:cantSplit/>
        </w:trPr>
        <w:tc>
          <w:tcPr>
            <w:tcW w:w="882" w:type="pct"/>
            <w:tcBorders>
              <w:top w:val="single" w:sz="4" w:space="0" w:color="auto"/>
              <w:bottom w:val="single" w:sz="4" w:space="0" w:color="auto"/>
            </w:tcBorders>
          </w:tcPr>
          <w:p w14:paraId="31F9D59C" w14:textId="77777777" w:rsidR="00FB2664" w:rsidRPr="00DA4174" w:rsidRDefault="00FB2664" w:rsidP="00DC4824">
            <w:pPr>
              <w:pStyle w:val="APVMATableText"/>
            </w:pPr>
            <w:r w:rsidRPr="00DA4174">
              <w:t>222</w:t>
            </w:r>
          </w:p>
        </w:tc>
        <w:tc>
          <w:tcPr>
            <w:tcW w:w="4118" w:type="pct"/>
            <w:tcBorders>
              <w:top w:val="single" w:sz="4" w:space="0" w:color="auto"/>
              <w:bottom w:val="single" w:sz="4" w:space="0" w:color="auto"/>
            </w:tcBorders>
          </w:tcPr>
          <w:p w14:paraId="5884A15B" w14:textId="77777777" w:rsidR="00FB2664" w:rsidRPr="00DA4174" w:rsidRDefault="00FB2664" w:rsidP="00DC4824">
            <w:pPr>
              <w:pStyle w:val="APVMATableText"/>
            </w:pPr>
            <w:r w:rsidRPr="00DA4174">
              <w:t>VAPOUR (OR)</w:t>
            </w:r>
          </w:p>
        </w:tc>
      </w:tr>
      <w:tr w:rsidR="00FB2664" w14:paraId="3E0D7860" w14:textId="77777777" w:rsidTr="003264BF">
        <w:trPr>
          <w:cantSplit/>
        </w:trPr>
        <w:tc>
          <w:tcPr>
            <w:tcW w:w="882" w:type="pct"/>
            <w:tcBorders>
              <w:top w:val="single" w:sz="4" w:space="0" w:color="auto"/>
              <w:bottom w:val="single" w:sz="4" w:space="0" w:color="auto"/>
            </w:tcBorders>
          </w:tcPr>
          <w:p w14:paraId="6BF3A133" w14:textId="77777777" w:rsidR="00FB2664" w:rsidRPr="00DA4174" w:rsidRDefault="00FB2664" w:rsidP="00DC4824">
            <w:pPr>
              <w:pStyle w:val="APVMATableText"/>
            </w:pPr>
            <w:r w:rsidRPr="00DA4174">
              <w:t>223</w:t>
            </w:r>
          </w:p>
        </w:tc>
        <w:tc>
          <w:tcPr>
            <w:tcW w:w="4118" w:type="pct"/>
            <w:tcBorders>
              <w:top w:val="single" w:sz="4" w:space="0" w:color="auto"/>
              <w:bottom w:val="single" w:sz="4" w:space="0" w:color="auto"/>
            </w:tcBorders>
          </w:tcPr>
          <w:p w14:paraId="7C7C0D0C" w14:textId="77777777" w:rsidR="00FB2664" w:rsidRPr="00DA4174" w:rsidRDefault="00FB2664" w:rsidP="00DC4824">
            <w:pPr>
              <w:pStyle w:val="APVMATableText"/>
            </w:pPr>
            <w:r w:rsidRPr="00DA4174">
              <w:t>SPRAY MIST</w:t>
            </w:r>
          </w:p>
        </w:tc>
      </w:tr>
      <w:tr w:rsidR="00FB2664" w14:paraId="1C489D9E" w14:textId="77777777" w:rsidTr="003264BF">
        <w:trPr>
          <w:cantSplit/>
        </w:trPr>
        <w:tc>
          <w:tcPr>
            <w:tcW w:w="882" w:type="pct"/>
            <w:tcBorders>
              <w:top w:val="single" w:sz="4" w:space="0" w:color="auto"/>
              <w:bottom w:val="single" w:sz="4" w:space="0" w:color="auto"/>
            </w:tcBorders>
          </w:tcPr>
          <w:p w14:paraId="25CFCDD3" w14:textId="77777777" w:rsidR="00FB2664" w:rsidRPr="00DA4174" w:rsidRDefault="00FB2664" w:rsidP="00DC4824">
            <w:pPr>
              <w:pStyle w:val="APVMATableText"/>
            </w:pPr>
            <w:r w:rsidRPr="00DA4174">
              <w:t>224</w:t>
            </w:r>
          </w:p>
        </w:tc>
        <w:tc>
          <w:tcPr>
            <w:tcW w:w="4118" w:type="pct"/>
            <w:tcBorders>
              <w:top w:val="single" w:sz="4" w:space="0" w:color="auto"/>
              <w:bottom w:val="single" w:sz="4" w:space="0" w:color="auto"/>
            </w:tcBorders>
          </w:tcPr>
          <w:p w14:paraId="3017CE0D" w14:textId="77777777" w:rsidR="00FB2664" w:rsidRPr="00DA4174" w:rsidRDefault="00FB2664" w:rsidP="00DC4824">
            <w:pPr>
              <w:pStyle w:val="APVMATableText"/>
            </w:pPr>
            <w:r w:rsidRPr="00DA4174">
              <w:t>SPRAYS ONLY</w:t>
            </w:r>
          </w:p>
        </w:tc>
      </w:tr>
      <w:tr w:rsidR="00FB2664" w14:paraId="059C3B09" w14:textId="77777777" w:rsidTr="003264BF">
        <w:trPr>
          <w:cantSplit/>
        </w:trPr>
        <w:tc>
          <w:tcPr>
            <w:tcW w:w="882" w:type="pct"/>
            <w:tcBorders>
              <w:top w:val="single" w:sz="4" w:space="0" w:color="auto"/>
              <w:bottom w:val="single" w:sz="4" w:space="0" w:color="auto"/>
            </w:tcBorders>
          </w:tcPr>
          <w:p w14:paraId="28D38886" w14:textId="77777777" w:rsidR="00FB2664" w:rsidRPr="00DA4174" w:rsidRDefault="00FB2664" w:rsidP="00DC4824">
            <w:pPr>
              <w:pStyle w:val="APVMATableText"/>
            </w:pPr>
            <w:r w:rsidRPr="00DA4174">
              <w:t>225</w:t>
            </w:r>
          </w:p>
        </w:tc>
        <w:tc>
          <w:tcPr>
            <w:tcW w:w="4118" w:type="pct"/>
            <w:tcBorders>
              <w:top w:val="single" w:sz="4" w:space="0" w:color="auto"/>
              <w:bottom w:val="single" w:sz="4" w:space="0" w:color="auto"/>
            </w:tcBorders>
          </w:tcPr>
          <w:p w14:paraId="56293327" w14:textId="77777777" w:rsidR="00FB2664" w:rsidRPr="00DA4174" w:rsidRDefault="00FB2664" w:rsidP="00DC4824">
            <w:pPr>
              <w:pStyle w:val="APVMATableText"/>
            </w:pPr>
            <w:r w:rsidRPr="00DA4174">
              <w:t>SMOKE</w:t>
            </w:r>
          </w:p>
        </w:tc>
      </w:tr>
      <w:tr w:rsidR="00FB2664" w14:paraId="6C765E1D" w14:textId="77777777" w:rsidTr="003264BF">
        <w:trPr>
          <w:cantSplit/>
        </w:trPr>
        <w:tc>
          <w:tcPr>
            <w:tcW w:w="882" w:type="pct"/>
            <w:tcBorders>
              <w:top w:val="single" w:sz="4" w:space="0" w:color="auto"/>
              <w:bottom w:val="single" w:sz="4" w:space="0" w:color="auto"/>
            </w:tcBorders>
          </w:tcPr>
          <w:p w14:paraId="55916FE8" w14:textId="77777777" w:rsidR="00FB2664" w:rsidRPr="00DA4174" w:rsidRDefault="00FB2664" w:rsidP="00DC4824">
            <w:pPr>
              <w:pStyle w:val="APVMATableText"/>
            </w:pPr>
            <w:r>
              <w:t>226</w:t>
            </w:r>
          </w:p>
        </w:tc>
        <w:tc>
          <w:tcPr>
            <w:tcW w:w="4118" w:type="pct"/>
            <w:tcBorders>
              <w:top w:val="single" w:sz="4" w:space="0" w:color="auto"/>
              <w:bottom w:val="single" w:sz="4" w:space="0" w:color="auto"/>
            </w:tcBorders>
          </w:tcPr>
          <w:p w14:paraId="477EF47E" w14:textId="77777777" w:rsidR="00FB2664" w:rsidRPr="00DA4174" w:rsidRDefault="00FB2664" w:rsidP="00DC4824">
            <w:pPr>
              <w:pStyle w:val="APVMATableText"/>
            </w:pPr>
            <w:r>
              <w:t>FOG</w:t>
            </w:r>
          </w:p>
        </w:tc>
      </w:tr>
      <w:tr w:rsidR="00FB2664" w14:paraId="57A63D5A" w14:textId="77777777" w:rsidTr="003264BF">
        <w:trPr>
          <w:cantSplit/>
        </w:trPr>
        <w:tc>
          <w:tcPr>
            <w:tcW w:w="882" w:type="pct"/>
            <w:tcBorders>
              <w:top w:val="single" w:sz="4" w:space="0" w:color="auto"/>
              <w:bottom w:val="single" w:sz="4" w:space="0" w:color="auto"/>
            </w:tcBorders>
          </w:tcPr>
          <w:p w14:paraId="14055E4C" w14:textId="77777777" w:rsidR="00FB2664" w:rsidRPr="00DA4174" w:rsidRDefault="00FB2664" w:rsidP="00DC4824">
            <w:pPr>
              <w:pStyle w:val="APVMATableText"/>
            </w:pPr>
            <w:r w:rsidRPr="00DA4174">
              <w:t>230</w:t>
            </w:r>
          </w:p>
        </w:tc>
        <w:tc>
          <w:tcPr>
            <w:tcW w:w="4118" w:type="pct"/>
            <w:tcBorders>
              <w:top w:val="single" w:sz="4" w:space="0" w:color="auto"/>
              <w:bottom w:val="single" w:sz="4" w:space="0" w:color="auto"/>
            </w:tcBorders>
          </w:tcPr>
          <w:p w14:paraId="2CFF427B" w14:textId="77777777" w:rsidR="00FB2664" w:rsidRPr="00DA4174" w:rsidRDefault="00FB2664" w:rsidP="00DC4824">
            <w:pPr>
              <w:pStyle w:val="APVMATableText"/>
            </w:pPr>
            <w:r w:rsidRPr="00DA4174">
              <w:t>PROTECT EYES WHILE USING</w:t>
            </w:r>
          </w:p>
        </w:tc>
      </w:tr>
      <w:tr w:rsidR="00FB2664" w14:paraId="29459A3A" w14:textId="77777777" w:rsidTr="003264BF">
        <w:trPr>
          <w:cantSplit/>
        </w:trPr>
        <w:tc>
          <w:tcPr>
            <w:tcW w:w="882" w:type="pct"/>
            <w:tcBorders>
              <w:top w:val="single" w:sz="4" w:space="0" w:color="auto"/>
              <w:bottom w:val="single" w:sz="4" w:space="0" w:color="auto"/>
            </w:tcBorders>
          </w:tcPr>
          <w:p w14:paraId="1F8C8947" w14:textId="77777777" w:rsidR="00FB2664" w:rsidRPr="00DA4174" w:rsidRDefault="00FB2664" w:rsidP="00DC4824">
            <w:pPr>
              <w:pStyle w:val="APVMATableText"/>
            </w:pPr>
            <w:r w:rsidRPr="00DA4174">
              <w:t>250</w:t>
            </w:r>
          </w:p>
        </w:tc>
        <w:tc>
          <w:tcPr>
            <w:tcW w:w="4118" w:type="pct"/>
            <w:tcBorders>
              <w:top w:val="single" w:sz="4" w:space="0" w:color="auto"/>
              <w:bottom w:val="single" w:sz="4" w:space="0" w:color="auto"/>
            </w:tcBorders>
          </w:tcPr>
          <w:p w14:paraId="6D7B2BA0" w14:textId="77777777" w:rsidR="00FB2664" w:rsidRPr="00DA4174" w:rsidRDefault="00FB2664" w:rsidP="00DC4824">
            <w:pPr>
              <w:pStyle w:val="APVMATableText"/>
            </w:pPr>
            <w:r w:rsidRPr="00DA4174">
              <w:t>DO NOT TOUCH BAIT</w:t>
            </w:r>
          </w:p>
        </w:tc>
      </w:tr>
      <w:tr w:rsidR="00FB2664" w14:paraId="6A6906B6" w14:textId="77777777" w:rsidTr="003264BF">
        <w:trPr>
          <w:cantSplit/>
        </w:trPr>
        <w:tc>
          <w:tcPr>
            <w:tcW w:w="882" w:type="pct"/>
            <w:tcBorders>
              <w:top w:val="single" w:sz="4" w:space="0" w:color="auto"/>
              <w:bottom w:val="single" w:sz="4" w:space="0" w:color="auto"/>
            </w:tcBorders>
          </w:tcPr>
          <w:p w14:paraId="6E3A7BB5" w14:textId="77777777" w:rsidR="00FB2664" w:rsidRPr="00DA4174" w:rsidRDefault="00FB2664" w:rsidP="00DC4824">
            <w:pPr>
              <w:pStyle w:val="APVMATableText"/>
            </w:pPr>
            <w:r w:rsidRPr="00DA4174">
              <w:lastRenderedPageBreak/>
              <w:t>251</w:t>
            </w:r>
          </w:p>
        </w:tc>
        <w:tc>
          <w:tcPr>
            <w:tcW w:w="4118" w:type="pct"/>
            <w:tcBorders>
              <w:top w:val="single" w:sz="4" w:space="0" w:color="auto"/>
              <w:bottom w:val="single" w:sz="4" w:space="0" w:color="auto"/>
            </w:tcBorders>
          </w:tcPr>
          <w:p w14:paraId="54A8CA62" w14:textId="77777777" w:rsidR="00FB2664" w:rsidRPr="00DA4174" w:rsidRDefault="00FB2664" w:rsidP="00DC4824">
            <w:pPr>
              <w:pStyle w:val="APVMATableText"/>
            </w:pPr>
            <w:r w:rsidRPr="00DA4174">
              <w:t>USE SCOOP OR MEASURE</w:t>
            </w:r>
          </w:p>
        </w:tc>
      </w:tr>
      <w:tr w:rsidR="00FB2664" w14:paraId="6CCF269D" w14:textId="77777777" w:rsidTr="003264BF">
        <w:trPr>
          <w:cantSplit/>
        </w:trPr>
        <w:tc>
          <w:tcPr>
            <w:tcW w:w="882" w:type="pct"/>
            <w:tcBorders>
              <w:top w:val="single" w:sz="4" w:space="0" w:color="auto"/>
              <w:bottom w:val="single" w:sz="4" w:space="0" w:color="auto"/>
            </w:tcBorders>
          </w:tcPr>
          <w:p w14:paraId="5A3370A6" w14:textId="77777777" w:rsidR="00FB2664" w:rsidRPr="00DA4174" w:rsidRDefault="00FB2664" w:rsidP="00DC4824">
            <w:pPr>
              <w:pStyle w:val="APVMATableText"/>
            </w:pPr>
            <w:r w:rsidRPr="00DA4174">
              <w:t>252</w:t>
            </w:r>
          </w:p>
        </w:tc>
        <w:tc>
          <w:tcPr>
            <w:tcW w:w="4118" w:type="pct"/>
            <w:tcBorders>
              <w:top w:val="single" w:sz="4" w:space="0" w:color="auto"/>
              <w:bottom w:val="single" w:sz="4" w:space="0" w:color="auto"/>
            </w:tcBorders>
          </w:tcPr>
          <w:p w14:paraId="027565CD" w14:textId="77777777" w:rsidR="00FB2664" w:rsidRPr="00DA4174" w:rsidRDefault="00FB2664" w:rsidP="00DC4824">
            <w:pPr>
              <w:pStyle w:val="APVMATableText"/>
            </w:pPr>
            <w:r w:rsidRPr="00DA4174">
              <w:t>IF ON SKIN AND AFTER EACH BAITING, WASH THOROUGHLY WITH SOAP AND WATER</w:t>
            </w:r>
          </w:p>
        </w:tc>
      </w:tr>
      <w:tr w:rsidR="00FB2664" w14:paraId="320686CD" w14:textId="77777777" w:rsidTr="003264BF">
        <w:trPr>
          <w:cantSplit/>
        </w:trPr>
        <w:tc>
          <w:tcPr>
            <w:tcW w:w="882" w:type="pct"/>
            <w:tcBorders>
              <w:top w:val="single" w:sz="4" w:space="0" w:color="auto"/>
              <w:bottom w:val="single" w:sz="4" w:space="0" w:color="auto"/>
            </w:tcBorders>
          </w:tcPr>
          <w:p w14:paraId="62093744" w14:textId="77777777" w:rsidR="00FB2664" w:rsidRPr="00DA4174" w:rsidRDefault="00FB2664" w:rsidP="00DC4824">
            <w:pPr>
              <w:pStyle w:val="APVMATableText"/>
            </w:pPr>
            <w:r w:rsidRPr="00DA4174">
              <w:t>270</w:t>
            </w:r>
          </w:p>
        </w:tc>
        <w:tc>
          <w:tcPr>
            <w:tcW w:w="4118" w:type="pct"/>
            <w:tcBorders>
              <w:top w:val="single" w:sz="4" w:space="0" w:color="auto"/>
              <w:bottom w:val="single" w:sz="4" w:space="0" w:color="auto"/>
            </w:tcBorders>
          </w:tcPr>
          <w:p w14:paraId="169A2191" w14:textId="77777777" w:rsidR="00FB2664" w:rsidRPr="00DA4174" w:rsidRDefault="00FB2664" w:rsidP="00DC4824">
            <w:pPr>
              <w:pStyle w:val="APVMATableText"/>
            </w:pPr>
            <w:r w:rsidRPr="00DA4174">
              <w:t>OPEN CONTAINER IN THE OPEN AIR</w:t>
            </w:r>
          </w:p>
        </w:tc>
      </w:tr>
      <w:tr w:rsidR="00FB2664" w14:paraId="3A28662F" w14:textId="77777777" w:rsidTr="003264BF">
        <w:trPr>
          <w:cantSplit/>
        </w:trPr>
        <w:tc>
          <w:tcPr>
            <w:tcW w:w="882" w:type="pct"/>
            <w:tcBorders>
              <w:top w:val="single" w:sz="4" w:space="0" w:color="auto"/>
              <w:bottom w:val="single" w:sz="4" w:space="0" w:color="auto"/>
            </w:tcBorders>
          </w:tcPr>
          <w:p w14:paraId="3F6E391E" w14:textId="77777777" w:rsidR="00FB2664" w:rsidRPr="00DA4174" w:rsidRDefault="00FB2664" w:rsidP="00DC4824">
            <w:pPr>
              <w:pStyle w:val="APVMATableText"/>
            </w:pPr>
            <w:r w:rsidRPr="00DA4174">
              <w:t>271</w:t>
            </w:r>
          </w:p>
        </w:tc>
        <w:tc>
          <w:tcPr>
            <w:tcW w:w="4118" w:type="pct"/>
            <w:tcBorders>
              <w:top w:val="single" w:sz="4" w:space="0" w:color="auto"/>
              <w:bottom w:val="single" w:sz="4" w:space="0" w:color="auto"/>
            </w:tcBorders>
          </w:tcPr>
          <w:p w14:paraId="02921B27" w14:textId="77777777" w:rsidR="00FB2664" w:rsidRPr="00DA4174" w:rsidRDefault="00FB2664" w:rsidP="00DC4824">
            <w:pPr>
              <w:pStyle w:val="APVMATableText"/>
            </w:pPr>
            <w:r w:rsidRPr="00DA4174">
              <w:t>USE AND STORE (ONLY) IN WELL VENTILATED AREAS</w:t>
            </w:r>
          </w:p>
        </w:tc>
      </w:tr>
      <w:tr w:rsidR="00FB2664" w14:paraId="7121A058" w14:textId="77777777" w:rsidTr="003264BF">
        <w:trPr>
          <w:cantSplit/>
        </w:trPr>
        <w:tc>
          <w:tcPr>
            <w:tcW w:w="882" w:type="pct"/>
            <w:tcBorders>
              <w:top w:val="single" w:sz="4" w:space="0" w:color="auto"/>
              <w:bottom w:val="single" w:sz="4" w:space="0" w:color="auto"/>
            </w:tcBorders>
          </w:tcPr>
          <w:p w14:paraId="3AE4E9B3" w14:textId="77777777" w:rsidR="00FB2664" w:rsidRPr="00DA4174" w:rsidRDefault="00FB2664" w:rsidP="00DC4824">
            <w:pPr>
              <w:pStyle w:val="APVMATableText"/>
            </w:pPr>
            <w:r w:rsidRPr="00DA4174">
              <w:t>272</w:t>
            </w:r>
          </w:p>
        </w:tc>
        <w:tc>
          <w:tcPr>
            <w:tcW w:w="4118" w:type="pct"/>
            <w:tcBorders>
              <w:top w:val="single" w:sz="4" w:space="0" w:color="auto"/>
              <w:bottom w:val="single" w:sz="4" w:space="0" w:color="auto"/>
            </w:tcBorders>
          </w:tcPr>
          <w:p w14:paraId="7AE65396" w14:textId="77777777" w:rsidR="00FB2664" w:rsidRPr="00DA4174" w:rsidRDefault="00FB2664" w:rsidP="00DC4824">
            <w:pPr>
              <w:pStyle w:val="APVMATableText"/>
            </w:pPr>
            <w:r w:rsidRPr="00DA4174">
              <w:t>ENSURE ADEQUATE VENTILATION DURING USE</w:t>
            </w:r>
          </w:p>
        </w:tc>
      </w:tr>
      <w:tr w:rsidR="00EA76B2" w14:paraId="4CDA3F38" w14:textId="77777777" w:rsidTr="003264BF">
        <w:trPr>
          <w:cantSplit/>
        </w:trPr>
        <w:tc>
          <w:tcPr>
            <w:tcW w:w="882" w:type="pct"/>
            <w:tcBorders>
              <w:top w:val="single" w:sz="4" w:space="0" w:color="auto"/>
              <w:bottom w:val="single" w:sz="4" w:space="0" w:color="auto"/>
            </w:tcBorders>
          </w:tcPr>
          <w:p w14:paraId="5CA6C2C2" w14:textId="06639965" w:rsidR="00EA76B2" w:rsidRPr="00DA4174" w:rsidRDefault="00EA76B2" w:rsidP="00DC4824">
            <w:pPr>
              <w:pStyle w:val="APVMATableText"/>
            </w:pPr>
            <w:r>
              <w:t>273</w:t>
            </w:r>
          </w:p>
        </w:tc>
        <w:tc>
          <w:tcPr>
            <w:tcW w:w="4118" w:type="pct"/>
            <w:tcBorders>
              <w:top w:val="single" w:sz="4" w:space="0" w:color="auto"/>
              <w:bottom w:val="single" w:sz="4" w:space="0" w:color="auto"/>
            </w:tcBorders>
          </w:tcPr>
          <w:p w14:paraId="048A6891" w14:textId="631FCDC7" w:rsidR="00EA76B2" w:rsidRPr="00DA4174" w:rsidRDefault="00EA76B2" w:rsidP="00DC4824">
            <w:pPr>
              <w:pStyle w:val="APVMATableText"/>
            </w:pPr>
            <w:r>
              <w:t>ENSURE USE OF APPROPRIATE INJECTION EQUIPMENT</w:t>
            </w:r>
          </w:p>
        </w:tc>
      </w:tr>
      <w:tr w:rsidR="00FB2664" w14:paraId="22CA1A31" w14:textId="77777777" w:rsidTr="003264BF">
        <w:trPr>
          <w:cantSplit/>
        </w:trPr>
        <w:tc>
          <w:tcPr>
            <w:tcW w:w="882" w:type="pct"/>
            <w:tcBorders>
              <w:top w:val="single" w:sz="4" w:space="0" w:color="auto"/>
              <w:bottom w:val="single" w:sz="4" w:space="0" w:color="auto"/>
            </w:tcBorders>
          </w:tcPr>
          <w:p w14:paraId="32113DBD" w14:textId="77777777" w:rsidR="00FB2664" w:rsidRPr="00DA4174" w:rsidRDefault="00FB2664" w:rsidP="00DC4824">
            <w:pPr>
              <w:pStyle w:val="APVMATableText"/>
            </w:pPr>
            <w:r w:rsidRPr="00DA4174">
              <w:t>380</w:t>
            </w:r>
          </w:p>
        </w:tc>
        <w:tc>
          <w:tcPr>
            <w:tcW w:w="4118" w:type="pct"/>
            <w:tcBorders>
              <w:top w:val="single" w:sz="4" w:space="0" w:color="auto"/>
              <w:bottom w:val="single" w:sz="4" w:space="0" w:color="auto"/>
            </w:tcBorders>
          </w:tcPr>
          <w:p w14:paraId="5A7A598B" w14:textId="77777777" w:rsidR="00FB2664" w:rsidRPr="00DA4174" w:rsidRDefault="00FB2664" w:rsidP="00DC4824">
            <w:pPr>
              <w:pStyle w:val="APVMATableText"/>
            </w:pPr>
            <w:r w:rsidRPr="00DA4174">
              <w:t>DO NOT OPEN INNER (ENVELOPE) (POUCH) UNTIL READY FOR USE</w:t>
            </w:r>
          </w:p>
        </w:tc>
      </w:tr>
      <w:tr w:rsidR="00FB2664" w14:paraId="0C880A21" w14:textId="77777777" w:rsidTr="003264BF">
        <w:trPr>
          <w:cantSplit/>
        </w:trPr>
        <w:tc>
          <w:tcPr>
            <w:tcW w:w="882" w:type="pct"/>
            <w:tcBorders>
              <w:top w:val="single" w:sz="4" w:space="0" w:color="auto"/>
              <w:bottom w:val="single" w:sz="4" w:space="0" w:color="auto"/>
            </w:tcBorders>
          </w:tcPr>
          <w:p w14:paraId="3E5B8478" w14:textId="77777777" w:rsidR="00FB2664" w:rsidRPr="00DA4174" w:rsidRDefault="00FB2664" w:rsidP="00DC4824">
            <w:pPr>
              <w:pStyle w:val="APVMATableText"/>
            </w:pPr>
            <w:r w:rsidRPr="00DA4174">
              <w:t>381</w:t>
            </w:r>
          </w:p>
        </w:tc>
        <w:tc>
          <w:tcPr>
            <w:tcW w:w="4118" w:type="pct"/>
            <w:tcBorders>
              <w:top w:val="single" w:sz="4" w:space="0" w:color="auto"/>
              <w:bottom w:val="single" w:sz="4" w:space="0" w:color="auto"/>
            </w:tcBorders>
          </w:tcPr>
          <w:p w14:paraId="57F5D20C" w14:textId="77777777" w:rsidR="00FB2664" w:rsidRPr="00DA4174" w:rsidRDefault="00FB2664" w:rsidP="00DC4824">
            <w:pPr>
              <w:pStyle w:val="APVMATableText"/>
            </w:pPr>
            <w:r w:rsidRPr="00DA4174">
              <w:t>DO NOT REMOVE INSECTICIDAL (STRIP) (DISC) FROM (COLLAR) (MEDALLION)</w:t>
            </w:r>
          </w:p>
        </w:tc>
      </w:tr>
      <w:tr w:rsidR="00FB2664" w14:paraId="1BAA2AC2" w14:textId="77777777" w:rsidTr="003264BF">
        <w:trPr>
          <w:cantSplit/>
        </w:trPr>
        <w:tc>
          <w:tcPr>
            <w:tcW w:w="882" w:type="pct"/>
            <w:tcBorders>
              <w:top w:val="single" w:sz="4" w:space="0" w:color="auto"/>
              <w:bottom w:val="single" w:sz="4" w:space="0" w:color="auto"/>
            </w:tcBorders>
          </w:tcPr>
          <w:p w14:paraId="59F93974" w14:textId="77777777" w:rsidR="00FB2664" w:rsidRPr="00DA4174" w:rsidRDefault="00FB2664" w:rsidP="00DC4824">
            <w:pPr>
              <w:pStyle w:val="APVMATableText"/>
            </w:pPr>
            <w:r w:rsidRPr="00DA4174">
              <w:t>382</w:t>
            </w:r>
          </w:p>
        </w:tc>
        <w:tc>
          <w:tcPr>
            <w:tcW w:w="4118" w:type="pct"/>
            <w:tcBorders>
              <w:top w:val="single" w:sz="4" w:space="0" w:color="auto"/>
              <w:bottom w:val="single" w:sz="4" w:space="0" w:color="auto"/>
            </w:tcBorders>
          </w:tcPr>
          <w:p w14:paraId="491DEA16" w14:textId="77777777" w:rsidR="00FB2664" w:rsidRPr="00DA4174" w:rsidRDefault="00FB2664" w:rsidP="00DC4824">
            <w:pPr>
              <w:pStyle w:val="APVMATableText"/>
            </w:pPr>
            <w:r w:rsidRPr="00DA4174">
              <w:t>DO NOT ALLOW CHILDREN TO PLAY WITH (COLLAR) (MEDALLION) (OTHER FORM)</w:t>
            </w:r>
          </w:p>
        </w:tc>
      </w:tr>
      <w:tr w:rsidR="00FB2664" w14:paraId="20CDA2AC" w14:textId="77777777" w:rsidTr="003264BF">
        <w:trPr>
          <w:cantSplit/>
        </w:trPr>
        <w:tc>
          <w:tcPr>
            <w:tcW w:w="882" w:type="pct"/>
            <w:tcBorders>
              <w:top w:val="single" w:sz="4" w:space="0" w:color="auto"/>
              <w:bottom w:val="single" w:sz="4" w:space="0" w:color="auto"/>
            </w:tcBorders>
          </w:tcPr>
          <w:p w14:paraId="6A370301" w14:textId="77777777" w:rsidR="00FB2664" w:rsidRPr="00DA4174" w:rsidRDefault="00FB2664" w:rsidP="00DC4824">
            <w:pPr>
              <w:pStyle w:val="APVMATableText"/>
            </w:pPr>
            <w:r w:rsidRPr="00DA4174">
              <w:t>410</w:t>
            </w:r>
          </w:p>
        </w:tc>
        <w:tc>
          <w:tcPr>
            <w:tcW w:w="4118" w:type="pct"/>
            <w:tcBorders>
              <w:top w:val="single" w:sz="4" w:space="0" w:color="auto"/>
              <w:bottom w:val="single" w:sz="4" w:space="0" w:color="auto"/>
            </w:tcBorders>
          </w:tcPr>
          <w:p w14:paraId="5B7B35D9" w14:textId="77777777" w:rsidR="00FB2664" w:rsidRPr="00DA4174" w:rsidRDefault="00FB2664" w:rsidP="00DC4824">
            <w:pPr>
              <w:pStyle w:val="APVMATableText"/>
            </w:pPr>
            <w:r w:rsidRPr="00DA4174">
              <w:t>OPEN POUCHES ONLY AS NEEDED</w:t>
            </w:r>
          </w:p>
        </w:tc>
      </w:tr>
      <w:tr w:rsidR="00FB2664" w14:paraId="4DA04212" w14:textId="77777777" w:rsidTr="003264BF">
        <w:trPr>
          <w:cantSplit/>
        </w:trPr>
        <w:tc>
          <w:tcPr>
            <w:tcW w:w="882" w:type="pct"/>
            <w:tcBorders>
              <w:top w:val="single" w:sz="4" w:space="0" w:color="auto"/>
              <w:bottom w:val="single" w:sz="4" w:space="0" w:color="auto"/>
            </w:tcBorders>
          </w:tcPr>
          <w:p w14:paraId="0BE655FD" w14:textId="77777777" w:rsidR="00FB2664" w:rsidRPr="00DA4174" w:rsidRDefault="00FB2664" w:rsidP="00DC4824">
            <w:pPr>
              <w:pStyle w:val="APVMATableText"/>
            </w:pPr>
            <w:r w:rsidRPr="00DA4174">
              <w:t>411</w:t>
            </w:r>
          </w:p>
        </w:tc>
        <w:tc>
          <w:tcPr>
            <w:tcW w:w="4118" w:type="pct"/>
            <w:tcBorders>
              <w:top w:val="single" w:sz="4" w:space="0" w:color="auto"/>
              <w:bottom w:val="single" w:sz="4" w:space="0" w:color="auto"/>
            </w:tcBorders>
          </w:tcPr>
          <w:p w14:paraId="1E7D728D" w14:textId="77777777" w:rsidR="00FB2664" w:rsidRPr="00DA4174" w:rsidRDefault="00FB2664" w:rsidP="00DC4824">
            <w:pPr>
              <w:pStyle w:val="APVMATableText"/>
            </w:pPr>
            <w:r w:rsidRPr="00DA4174">
              <w:t>RESEAL CONTAINER TIGHTLY</w:t>
            </w:r>
          </w:p>
        </w:tc>
      </w:tr>
      <w:tr w:rsidR="00FB2664" w14:paraId="313D6639" w14:textId="77777777" w:rsidTr="003264BF">
        <w:trPr>
          <w:cantSplit/>
        </w:trPr>
        <w:tc>
          <w:tcPr>
            <w:tcW w:w="882" w:type="pct"/>
            <w:tcBorders>
              <w:top w:val="single" w:sz="4" w:space="0" w:color="auto"/>
              <w:bottom w:val="single" w:sz="4" w:space="0" w:color="auto"/>
            </w:tcBorders>
          </w:tcPr>
          <w:p w14:paraId="181384E2" w14:textId="77777777" w:rsidR="00FB2664" w:rsidRPr="00DA4174" w:rsidRDefault="00FB2664" w:rsidP="00DC4824">
            <w:pPr>
              <w:pStyle w:val="APVMATableText"/>
            </w:pPr>
            <w:r w:rsidRPr="00DA4174">
              <w:t>412</w:t>
            </w:r>
          </w:p>
        </w:tc>
        <w:tc>
          <w:tcPr>
            <w:tcW w:w="4118" w:type="pct"/>
            <w:tcBorders>
              <w:top w:val="single" w:sz="4" w:space="0" w:color="auto"/>
              <w:bottom w:val="single" w:sz="4" w:space="0" w:color="auto"/>
            </w:tcBorders>
          </w:tcPr>
          <w:p w14:paraId="3FDD8B7F" w14:textId="77777777" w:rsidR="00FB2664" w:rsidRPr="00DA4174" w:rsidRDefault="00FB2664" w:rsidP="00DC4824">
            <w:pPr>
              <w:pStyle w:val="APVMATableText"/>
            </w:pPr>
            <w:r w:rsidRPr="00DA4174">
              <w:t>KEEP AWAY FROM WATER AND LIQUIDS</w:t>
            </w:r>
          </w:p>
        </w:tc>
      </w:tr>
      <w:tr w:rsidR="00FB2664" w14:paraId="4D0F5EAD" w14:textId="77777777" w:rsidTr="003264BF">
        <w:trPr>
          <w:cantSplit/>
        </w:trPr>
        <w:tc>
          <w:tcPr>
            <w:tcW w:w="882" w:type="pct"/>
            <w:tcBorders>
              <w:top w:val="single" w:sz="4" w:space="0" w:color="auto"/>
              <w:bottom w:val="single" w:sz="4" w:space="0" w:color="auto"/>
            </w:tcBorders>
          </w:tcPr>
          <w:p w14:paraId="1B875F71" w14:textId="77777777" w:rsidR="00FB2664" w:rsidRPr="00DA4174" w:rsidRDefault="00FB2664" w:rsidP="00DC4824">
            <w:pPr>
              <w:pStyle w:val="APVMATableText"/>
            </w:pPr>
            <w:r w:rsidRPr="00DA4174">
              <w:t>413</w:t>
            </w:r>
          </w:p>
        </w:tc>
        <w:tc>
          <w:tcPr>
            <w:tcW w:w="4118" w:type="pct"/>
            <w:tcBorders>
              <w:top w:val="single" w:sz="4" w:space="0" w:color="auto"/>
              <w:bottom w:val="single" w:sz="4" w:space="0" w:color="auto"/>
            </w:tcBorders>
          </w:tcPr>
          <w:p w14:paraId="33653783" w14:textId="21071F00" w:rsidR="00FB2664" w:rsidRPr="00DA4174" w:rsidRDefault="00FB2664" w:rsidP="0066025C">
            <w:pPr>
              <w:pStyle w:val="APVMATableText"/>
            </w:pPr>
            <w:r>
              <w:t>KEEP AWAY FROM NAKED FLAMES</w:t>
            </w:r>
            <w:r w:rsidR="0066025C">
              <w:t xml:space="preserve"> – </w:t>
            </w:r>
            <w:r w:rsidRPr="00DA4174">
              <w:t>FORMS TOXIC GAS</w:t>
            </w:r>
          </w:p>
        </w:tc>
      </w:tr>
      <w:tr w:rsidR="00FB2664" w14:paraId="1B2B2B79" w14:textId="77777777" w:rsidTr="003264BF">
        <w:trPr>
          <w:cantSplit/>
        </w:trPr>
        <w:tc>
          <w:tcPr>
            <w:tcW w:w="882" w:type="pct"/>
            <w:tcBorders>
              <w:top w:val="single" w:sz="4" w:space="0" w:color="auto"/>
              <w:bottom w:val="single" w:sz="4" w:space="0" w:color="auto"/>
            </w:tcBorders>
          </w:tcPr>
          <w:p w14:paraId="61AFF4A1" w14:textId="77777777" w:rsidR="00FB2664" w:rsidRPr="00DA4174" w:rsidRDefault="00FB2664" w:rsidP="00DC4824">
            <w:pPr>
              <w:pStyle w:val="APVMATableText"/>
            </w:pPr>
            <w:r w:rsidRPr="00DA4174">
              <w:t>414</w:t>
            </w:r>
          </w:p>
        </w:tc>
        <w:tc>
          <w:tcPr>
            <w:tcW w:w="4118" w:type="pct"/>
            <w:tcBorders>
              <w:top w:val="single" w:sz="4" w:space="0" w:color="auto"/>
              <w:bottom w:val="single" w:sz="4" w:space="0" w:color="auto"/>
            </w:tcBorders>
          </w:tcPr>
          <w:p w14:paraId="36489FE7" w14:textId="4BE6511C" w:rsidR="00FB2664" w:rsidRPr="00DA4174" w:rsidRDefault="00FB2664" w:rsidP="00DC4824">
            <w:pPr>
              <w:pStyle w:val="APVMATableText"/>
            </w:pPr>
            <w:r w:rsidRPr="00DA4174">
              <w:t xml:space="preserve">USE ENTIRE CONTENTS IN ONE OPERATION; IF NOT POSSIBLE, SEAL THOROUGHLY WITH </w:t>
            </w:r>
            <w:r w:rsidR="00D1347E" w:rsidRPr="00DA4174">
              <w:t>WATERPROOF</w:t>
            </w:r>
            <w:r w:rsidRPr="00DA4174">
              <w:t xml:space="preserve"> ADHESIVE TAPE OR AIR-TIGHT CLOSURE.</w:t>
            </w:r>
          </w:p>
        </w:tc>
      </w:tr>
    </w:tbl>
    <w:p w14:paraId="18D4B9B0" w14:textId="06BBED2F" w:rsidR="00FB2664" w:rsidRPr="006B36F3" w:rsidRDefault="00FB2664" w:rsidP="00FB2664">
      <w:pPr>
        <w:pStyle w:val="Caption"/>
      </w:pPr>
      <w:bookmarkStart w:id="100" w:name="_Toc5018251"/>
      <w:bookmarkStart w:id="101" w:name="_Toc121473686"/>
      <w:r>
        <w:t xml:space="preserve">Table </w:t>
      </w:r>
      <w:r>
        <w:rPr>
          <w:noProof/>
        </w:rPr>
        <w:fldChar w:fldCharType="begin"/>
      </w:r>
      <w:r>
        <w:rPr>
          <w:noProof/>
        </w:rPr>
        <w:instrText xml:space="preserve"> SEQ Table \* ARABIC </w:instrText>
      </w:r>
      <w:r>
        <w:rPr>
          <w:noProof/>
        </w:rPr>
        <w:fldChar w:fldCharType="separate"/>
      </w:r>
      <w:r w:rsidR="006F07ED">
        <w:rPr>
          <w:noProof/>
        </w:rPr>
        <w:t>14</w:t>
      </w:r>
      <w:r>
        <w:rPr>
          <w:noProof/>
        </w:rPr>
        <w:fldChar w:fldCharType="end"/>
      </w:r>
      <w:r>
        <w:t>:</w:t>
      </w:r>
      <w:r>
        <w:tab/>
        <w:t>Mixing or using codes with explanations</w:t>
      </w:r>
      <w:bookmarkEnd w:id="100"/>
      <w:bookmarkEnd w:id="101"/>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5FC58282" w14:textId="77777777" w:rsidTr="003264BF">
        <w:trPr>
          <w:cantSplit/>
          <w:tblHeader/>
        </w:trPr>
        <w:tc>
          <w:tcPr>
            <w:tcW w:w="882" w:type="pct"/>
            <w:tcBorders>
              <w:bottom w:val="single" w:sz="4" w:space="0" w:color="auto"/>
            </w:tcBorders>
            <w:shd w:val="clear" w:color="auto" w:fill="53284F"/>
            <w:vAlign w:val="bottom"/>
          </w:tcPr>
          <w:p w14:paraId="33E4505B"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8EB8E78" w14:textId="77777777" w:rsidR="00FB2664" w:rsidRDefault="00FB2664" w:rsidP="00DC4824">
            <w:pPr>
              <w:pStyle w:val="APVMATableHead"/>
            </w:pPr>
            <w:r>
              <w:t>Explanation of statement code</w:t>
            </w:r>
          </w:p>
        </w:tc>
      </w:tr>
      <w:tr w:rsidR="00FB2664" w14:paraId="29448B39" w14:textId="77777777" w:rsidTr="003264BF">
        <w:trPr>
          <w:cantSplit/>
        </w:trPr>
        <w:tc>
          <w:tcPr>
            <w:tcW w:w="882" w:type="pct"/>
            <w:tcBorders>
              <w:top w:val="single" w:sz="4" w:space="0" w:color="auto"/>
              <w:bottom w:val="single" w:sz="4" w:space="0" w:color="auto"/>
            </w:tcBorders>
          </w:tcPr>
          <w:p w14:paraId="372CAB2A" w14:textId="77777777" w:rsidR="00FB2664" w:rsidRPr="00DA4174" w:rsidRDefault="00FB2664" w:rsidP="00DC4824">
            <w:pPr>
              <w:pStyle w:val="APVMATableText"/>
            </w:pPr>
            <w:r>
              <w:t>276</w:t>
            </w:r>
          </w:p>
        </w:tc>
        <w:tc>
          <w:tcPr>
            <w:tcW w:w="4118" w:type="pct"/>
            <w:tcBorders>
              <w:top w:val="single" w:sz="4" w:space="0" w:color="auto"/>
              <w:bottom w:val="single" w:sz="4" w:space="0" w:color="auto"/>
            </w:tcBorders>
          </w:tcPr>
          <w:p w14:paraId="47AF405A" w14:textId="77777777" w:rsidR="00FB2664" w:rsidRPr="00DA4174" w:rsidRDefault="00FB2664" w:rsidP="00DC4824">
            <w:pPr>
              <w:pStyle w:val="APVMATableText"/>
            </w:pPr>
            <w:r>
              <w:t>WHEN USING TOGETHER WITH OTHER PRODUCTS, CONSULT THEIR LABEL SAFETY DIRECTIONS</w:t>
            </w:r>
          </w:p>
        </w:tc>
      </w:tr>
      <w:tr w:rsidR="00FB2664" w14:paraId="4706E5A8" w14:textId="77777777" w:rsidTr="003264BF">
        <w:trPr>
          <w:cantSplit/>
        </w:trPr>
        <w:tc>
          <w:tcPr>
            <w:tcW w:w="882" w:type="pct"/>
            <w:tcBorders>
              <w:top w:val="single" w:sz="4" w:space="0" w:color="auto"/>
              <w:bottom w:val="single" w:sz="4" w:space="0" w:color="auto"/>
            </w:tcBorders>
          </w:tcPr>
          <w:p w14:paraId="459DCAF8" w14:textId="77777777" w:rsidR="00FB2664" w:rsidRPr="00DA4174" w:rsidRDefault="00FB2664" w:rsidP="00DC4824">
            <w:pPr>
              <w:pStyle w:val="APVMATableText"/>
            </w:pPr>
            <w:r w:rsidRPr="00DA4174">
              <w:t>277</w:t>
            </w:r>
          </w:p>
        </w:tc>
        <w:tc>
          <w:tcPr>
            <w:tcW w:w="4118" w:type="pct"/>
            <w:tcBorders>
              <w:top w:val="single" w:sz="4" w:space="0" w:color="auto"/>
              <w:bottom w:val="single" w:sz="4" w:space="0" w:color="auto"/>
            </w:tcBorders>
          </w:tcPr>
          <w:p w14:paraId="51806DF3" w14:textId="77777777" w:rsidR="00FB2664" w:rsidRPr="00DA4174" w:rsidRDefault="00FB2664" w:rsidP="00DC4824">
            <w:pPr>
              <w:pStyle w:val="APVMATableText"/>
            </w:pPr>
            <w:r w:rsidRPr="00DA4174">
              <w:t>EXCEPT</w:t>
            </w:r>
          </w:p>
        </w:tc>
      </w:tr>
      <w:tr w:rsidR="00FB2664" w14:paraId="35C4B461" w14:textId="77777777" w:rsidTr="003264BF">
        <w:trPr>
          <w:cantSplit/>
        </w:trPr>
        <w:tc>
          <w:tcPr>
            <w:tcW w:w="882" w:type="pct"/>
            <w:tcBorders>
              <w:top w:val="single" w:sz="4" w:space="0" w:color="auto"/>
              <w:bottom w:val="single" w:sz="4" w:space="0" w:color="auto"/>
            </w:tcBorders>
          </w:tcPr>
          <w:p w14:paraId="6EA54AD3" w14:textId="77777777" w:rsidR="00FB2664" w:rsidRPr="00DA4174" w:rsidRDefault="00FB2664" w:rsidP="00DC4824">
            <w:pPr>
              <w:pStyle w:val="APVMATableText"/>
            </w:pPr>
            <w:r w:rsidRPr="00DA4174">
              <w:t>278</w:t>
            </w:r>
          </w:p>
        </w:tc>
        <w:tc>
          <w:tcPr>
            <w:tcW w:w="4118" w:type="pct"/>
            <w:tcBorders>
              <w:top w:val="single" w:sz="4" w:space="0" w:color="auto"/>
              <w:bottom w:val="single" w:sz="4" w:space="0" w:color="auto"/>
            </w:tcBorders>
          </w:tcPr>
          <w:p w14:paraId="563476F7" w14:textId="77777777" w:rsidR="00FB2664" w:rsidRPr="00DA4174" w:rsidRDefault="00FB2664" w:rsidP="00DC4824">
            <w:pPr>
              <w:pStyle w:val="APVMATableText"/>
            </w:pPr>
            <w:r w:rsidRPr="00DA4174">
              <w:t>IN ADDITION</w:t>
            </w:r>
          </w:p>
        </w:tc>
      </w:tr>
      <w:tr w:rsidR="00FB2664" w14:paraId="4A46E1FC" w14:textId="77777777" w:rsidTr="003264BF">
        <w:trPr>
          <w:cantSplit/>
        </w:trPr>
        <w:tc>
          <w:tcPr>
            <w:tcW w:w="882" w:type="pct"/>
            <w:tcBorders>
              <w:top w:val="single" w:sz="4" w:space="0" w:color="auto"/>
              <w:bottom w:val="single" w:sz="4" w:space="0" w:color="auto"/>
            </w:tcBorders>
          </w:tcPr>
          <w:p w14:paraId="5648AE20" w14:textId="77777777" w:rsidR="00FB2664" w:rsidRPr="00DA4174" w:rsidRDefault="00FB2664" w:rsidP="00DC4824">
            <w:pPr>
              <w:pStyle w:val="APVMATableText"/>
            </w:pPr>
            <w:r w:rsidRPr="00DA4174">
              <w:t>279</w:t>
            </w:r>
          </w:p>
        </w:tc>
        <w:tc>
          <w:tcPr>
            <w:tcW w:w="4118" w:type="pct"/>
            <w:tcBorders>
              <w:top w:val="single" w:sz="4" w:space="0" w:color="auto"/>
              <w:bottom w:val="single" w:sz="4" w:space="0" w:color="auto"/>
            </w:tcBorders>
          </w:tcPr>
          <w:p w14:paraId="3D4CE701" w14:textId="77777777" w:rsidR="00FB2664" w:rsidRPr="00DA4174" w:rsidRDefault="00FB2664" w:rsidP="00DC4824">
            <w:pPr>
              <w:pStyle w:val="APVMATableText"/>
            </w:pPr>
            <w:r w:rsidRPr="00DA4174">
              <w:t>WHEN</w:t>
            </w:r>
          </w:p>
        </w:tc>
      </w:tr>
      <w:tr w:rsidR="00FB2664" w14:paraId="6781EAAC" w14:textId="77777777" w:rsidTr="003264BF">
        <w:trPr>
          <w:cantSplit/>
        </w:trPr>
        <w:tc>
          <w:tcPr>
            <w:tcW w:w="882" w:type="pct"/>
            <w:tcBorders>
              <w:top w:val="single" w:sz="4" w:space="0" w:color="auto"/>
              <w:bottom w:val="single" w:sz="4" w:space="0" w:color="auto"/>
            </w:tcBorders>
          </w:tcPr>
          <w:p w14:paraId="1C586B79" w14:textId="77777777" w:rsidR="00FB2664" w:rsidRPr="00DA4174" w:rsidRDefault="00FB2664" w:rsidP="00DC4824">
            <w:pPr>
              <w:pStyle w:val="APVMATableText"/>
            </w:pPr>
            <w:r w:rsidRPr="00DA4174">
              <w:t>280</w:t>
            </w:r>
          </w:p>
        </w:tc>
        <w:tc>
          <w:tcPr>
            <w:tcW w:w="4118" w:type="pct"/>
            <w:tcBorders>
              <w:top w:val="single" w:sz="4" w:space="0" w:color="auto"/>
              <w:bottom w:val="single" w:sz="4" w:space="0" w:color="auto"/>
            </w:tcBorders>
          </w:tcPr>
          <w:p w14:paraId="071FBC27" w14:textId="77777777" w:rsidR="00FB2664" w:rsidRPr="00DA4174" w:rsidRDefault="00FB2664" w:rsidP="00DC4824">
            <w:pPr>
              <w:pStyle w:val="APVMATableText"/>
            </w:pPr>
            <w:r w:rsidRPr="00DA4174">
              <w:t>OPENING THE CONTAINER (AND)</w:t>
            </w:r>
          </w:p>
        </w:tc>
      </w:tr>
      <w:tr w:rsidR="00FB2664" w14:paraId="0AE5ED67" w14:textId="77777777" w:rsidTr="003264BF">
        <w:trPr>
          <w:cantSplit/>
        </w:trPr>
        <w:tc>
          <w:tcPr>
            <w:tcW w:w="882" w:type="pct"/>
            <w:tcBorders>
              <w:top w:val="single" w:sz="4" w:space="0" w:color="auto"/>
              <w:bottom w:val="single" w:sz="4" w:space="0" w:color="auto"/>
            </w:tcBorders>
          </w:tcPr>
          <w:p w14:paraId="7E14C5C3" w14:textId="77777777" w:rsidR="00FB2664" w:rsidRPr="00DA4174" w:rsidRDefault="00FB2664" w:rsidP="00DC4824">
            <w:pPr>
              <w:pStyle w:val="APVMATableText"/>
            </w:pPr>
            <w:r w:rsidRPr="00DA4174">
              <w:t>281</w:t>
            </w:r>
          </w:p>
        </w:tc>
        <w:tc>
          <w:tcPr>
            <w:tcW w:w="4118" w:type="pct"/>
            <w:tcBorders>
              <w:top w:val="single" w:sz="4" w:space="0" w:color="auto"/>
              <w:bottom w:val="single" w:sz="4" w:space="0" w:color="auto"/>
            </w:tcBorders>
          </w:tcPr>
          <w:p w14:paraId="7DF3BEA6" w14:textId="77777777" w:rsidR="00FB2664" w:rsidRPr="00DA4174" w:rsidRDefault="00FB2664" w:rsidP="00DC4824">
            <w:pPr>
              <w:pStyle w:val="APVMATableText"/>
            </w:pPr>
            <w:r w:rsidRPr="00DA4174">
              <w:t>PREPARING (SPRAY) (DIP) (OTHER FORM) (AND)</w:t>
            </w:r>
          </w:p>
        </w:tc>
      </w:tr>
      <w:tr w:rsidR="00FB2664" w14:paraId="5B9988AF" w14:textId="77777777" w:rsidTr="003264BF">
        <w:trPr>
          <w:cantSplit/>
        </w:trPr>
        <w:tc>
          <w:tcPr>
            <w:tcW w:w="882" w:type="pct"/>
            <w:tcBorders>
              <w:top w:val="single" w:sz="4" w:space="0" w:color="auto"/>
              <w:bottom w:val="single" w:sz="4" w:space="0" w:color="auto"/>
            </w:tcBorders>
          </w:tcPr>
          <w:p w14:paraId="31D14F14" w14:textId="77777777" w:rsidR="00FB2664" w:rsidRPr="00DA4174" w:rsidRDefault="00FB2664" w:rsidP="00DC4824">
            <w:pPr>
              <w:pStyle w:val="APVMATableText"/>
            </w:pPr>
            <w:r w:rsidRPr="00DA4174">
              <w:t>282</w:t>
            </w:r>
          </w:p>
        </w:tc>
        <w:tc>
          <w:tcPr>
            <w:tcW w:w="4118" w:type="pct"/>
            <w:tcBorders>
              <w:top w:val="single" w:sz="4" w:space="0" w:color="auto"/>
              <w:bottom w:val="single" w:sz="4" w:space="0" w:color="auto"/>
            </w:tcBorders>
          </w:tcPr>
          <w:p w14:paraId="45D370C1" w14:textId="77777777" w:rsidR="00FB2664" w:rsidRPr="00DA4174" w:rsidRDefault="00FB2664" w:rsidP="00DC4824">
            <w:pPr>
              <w:pStyle w:val="APVMATableText"/>
            </w:pPr>
            <w:r w:rsidRPr="00DA4174">
              <w:t>USING THE PREPARED (SPRAY) (DIP) (OTHER FORM)</w:t>
            </w:r>
          </w:p>
        </w:tc>
      </w:tr>
      <w:tr w:rsidR="00FB2664" w14:paraId="64F57C0E" w14:textId="77777777" w:rsidTr="003264BF">
        <w:trPr>
          <w:cantSplit/>
        </w:trPr>
        <w:tc>
          <w:tcPr>
            <w:tcW w:w="882" w:type="pct"/>
            <w:tcBorders>
              <w:top w:val="single" w:sz="4" w:space="0" w:color="auto"/>
              <w:bottom w:val="single" w:sz="4" w:space="0" w:color="auto"/>
            </w:tcBorders>
          </w:tcPr>
          <w:p w14:paraId="2C1D82FC" w14:textId="77777777" w:rsidR="00FB2664" w:rsidRPr="00DA4174" w:rsidRDefault="00FB2664" w:rsidP="00DC4824">
            <w:pPr>
              <w:pStyle w:val="APVMATableText"/>
            </w:pPr>
            <w:r w:rsidRPr="00DA4174">
              <w:t>283</w:t>
            </w:r>
          </w:p>
        </w:tc>
        <w:tc>
          <w:tcPr>
            <w:tcW w:w="4118" w:type="pct"/>
            <w:tcBorders>
              <w:top w:val="single" w:sz="4" w:space="0" w:color="auto"/>
              <w:bottom w:val="single" w:sz="4" w:space="0" w:color="auto"/>
            </w:tcBorders>
          </w:tcPr>
          <w:p w14:paraId="0336B61F" w14:textId="77777777" w:rsidR="00FB2664" w:rsidRPr="00DA4174" w:rsidRDefault="00FB2664" w:rsidP="00DC4824">
            <w:pPr>
              <w:pStyle w:val="APVMATableText"/>
            </w:pPr>
            <w:r w:rsidRPr="00DA4174">
              <w:t>USING THE PRODUCT (AND)</w:t>
            </w:r>
          </w:p>
        </w:tc>
      </w:tr>
      <w:tr w:rsidR="00FB2664" w14:paraId="3B1FEBFC" w14:textId="77777777" w:rsidTr="003264BF">
        <w:trPr>
          <w:cantSplit/>
        </w:trPr>
        <w:tc>
          <w:tcPr>
            <w:tcW w:w="882" w:type="pct"/>
            <w:tcBorders>
              <w:top w:val="single" w:sz="4" w:space="0" w:color="auto"/>
              <w:bottom w:val="single" w:sz="4" w:space="0" w:color="auto"/>
            </w:tcBorders>
          </w:tcPr>
          <w:p w14:paraId="38A51927" w14:textId="77777777" w:rsidR="00FB2664" w:rsidRPr="00DA4174" w:rsidRDefault="00FB2664" w:rsidP="00DC4824">
            <w:pPr>
              <w:pStyle w:val="APVMATableText"/>
            </w:pPr>
            <w:r w:rsidRPr="00DA4174">
              <w:t>284</w:t>
            </w:r>
          </w:p>
        </w:tc>
        <w:tc>
          <w:tcPr>
            <w:tcW w:w="4118" w:type="pct"/>
            <w:tcBorders>
              <w:top w:val="single" w:sz="4" w:space="0" w:color="auto"/>
              <w:bottom w:val="single" w:sz="4" w:space="0" w:color="auto"/>
            </w:tcBorders>
          </w:tcPr>
          <w:p w14:paraId="30C2C582" w14:textId="77777777" w:rsidR="00FB2664" w:rsidRPr="00DA4174" w:rsidRDefault="00FB2664" w:rsidP="00DC4824">
            <w:pPr>
              <w:pStyle w:val="APVMATableText"/>
            </w:pPr>
            <w:r w:rsidRPr="00DA4174">
              <w:t>USING IN ENCLOSED AREAS</w:t>
            </w:r>
          </w:p>
        </w:tc>
      </w:tr>
      <w:tr w:rsidR="00FB2664" w14:paraId="5A19C1F3" w14:textId="77777777" w:rsidTr="003264BF">
        <w:trPr>
          <w:cantSplit/>
        </w:trPr>
        <w:tc>
          <w:tcPr>
            <w:tcW w:w="882" w:type="pct"/>
            <w:tcBorders>
              <w:top w:val="single" w:sz="4" w:space="0" w:color="auto"/>
              <w:bottom w:val="single" w:sz="4" w:space="0" w:color="auto"/>
            </w:tcBorders>
          </w:tcPr>
          <w:p w14:paraId="52AD01A1" w14:textId="77777777" w:rsidR="00FB2664" w:rsidRPr="00DA4174" w:rsidRDefault="00FB2664" w:rsidP="00DC4824">
            <w:pPr>
              <w:pStyle w:val="APVMATableText"/>
            </w:pPr>
            <w:r w:rsidRPr="00DA4174">
              <w:t>285</w:t>
            </w:r>
          </w:p>
        </w:tc>
        <w:tc>
          <w:tcPr>
            <w:tcW w:w="4118" w:type="pct"/>
            <w:tcBorders>
              <w:top w:val="single" w:sz="4" w:space="0" w:color="auto"/>
              <w:bottom w:val="single" w:sz="4" w:space="0" w:color="auto"/>
            </w:tcBorders>
          </w:tcPr>
          <w:p w14:paraId="52246A95" w14:textId="77777777" w:rsidR="00FB2664" w:rsidRPr="00DA4174" w:rsidRDefault="00FB2664" w:rsidP="00DC4824">
            <w:pPr>
              <w:pStyle w:val="APVMATableText"/>
            </w:pPr>
            <w:r w:rsidRPr="00DA4174">
              <w:t>PREPARING PRODUCT FOR USE (AND)</w:t>
            </w:r>
          </w:p>
        </w:tc>
      </w:tr>
      <w:tr w:rsidR="00FB2664" w14:paraId="6B1A9C1B" w14:textId="77777777" w:rsidTr="003264BF">
        <w:trPr>
          <w:cantSplit/>
        </w:trPr>
        <w:tc>
          <w:tcPr>
            <w:tcW w:w="882" w:type="pct"/>
            <w:tcBorders>
              <w:top w:val="single" w:sz="4" w:space="0" w:color="auto"/>
              <w:bottom w:val="single" w:sz="4" w:space="0" w:color="auto"/>
            </w:tcBorders>
          </w:tcPr>
          <w:p w14:paraId="29326FBB" w14:textId="77777777" w:rsidR="00FB2664" w:rsidRPr="00DA4174" w:rsidRDefault="00FB2664" w:rsidP="00DC4824">
            <w:pPr>
              <w:pStyle w:val="APVMATableText"/>
            </w:pPr>
            <w:r w:rsidRPr="00DA4174">
              <w:lastRenderedPageBreak/>
              <w:t>286</w:t>
            </w:r>
          </w:p>
        </w:tc>
        <w:tc>
          <w:tcPr>
            <w:tcW w:w="4118" w:type="pct"/>
            <w:tcBorders>
              <w:top w:val="single" w:sz="4" w:space="0" w:color="auto"/>
              <w:bottom w:val="single" w:sz="4" w:space="0" w:color="auto"/>
            </w:tcBorders>
          </w:tcPr>
          <w:p w14:paraId="0EF5145B" w14:textId="77777777" w:rsidR="00FB2664" w:rsidRPr="00DA4174" w:rsidRDefault="00FB2664" w:rsidP="00DC4824">
            <w:pPr>
              <w:pStyle w:val="APVMATableText"/>
            </w:pPr>
            <w:r w:rsidRPr="00DA4174">
              <w:t>POURING LARGE QUANTITIES (AND)</w:t>
            </w:r>
          </w:p>
        </w:tc>
      </w:tr>
      <w:tr w:rsidR="00FB2664" w14:paraId="469DBC7B" w14:textId="77777777" w:rsidTr="003264BF">
        <w:trPr>
          <w:cantSplit/>
        </w:trPr>
        <w:tc>
          <w:tcPr>
            <w:tcW w:w="882" w:type="pct"/>
            <w:tcBorders>
              <w:top w:val="single" w:sz="4" w:space="0" w:color="auto"/>
              <w:bottom w:val="single" w:sz="4" w:space="0" w:color="auto"/>
            </w:tcBorders>
          </w:tcPr>
          <w:p w14:paraId="76E3A8B9" w14:textId="77777777" w:rsidR="00FB2664" w:rsidRPr="00DA4174" w:rsidRDefault="00FB2664" w:rsidP="00DC4824">
            <w:pPr>
              <w:pStyle w:val="APVMATableText"/>
            </w:pPr>
            <w:r w:rsidRPr="00DA4174">
              <w:t>287</w:t>
            </w:r>
          </w:p>
        </w:tc>
        <w:tc>
          <w:tcPr>
            <w:tcW w:w="4118" w:type="pct"/>
            <w:tcBorders>
              <w:top w:val="single" w:sz="4" w:space="0" w:color="auto"/>
              <w:bottom w:val="single" w:sz="4" w:space="0" w:color="auto"/>
            </w:tcBorders>
          </w:tcPr>
          <w:p w14:paraId="16CCB739" w14:textId="77777777" w:rsidR="00FB2664" w:rsidRPr="00DA4174" w:rsidRDefault="00FB2664" w:rsidP="00DC4824">
            <w:pPr>
              <w:pStyle w:val="APVMATableText"/>
            </w:pPr>
            <w:r w:rsidRPr="00DA4174">
              <w:t>MIXING (AND)</w:t>
            </w:r>
          </w:p>
        </w:tc>
      </w:tr>
      <w:tr w:rsidR="00FB2664" w14:paraId="56C95A70" w14:textId="77777777" w:rsidTr="003264BF">
        <w:trPr>
          <w:cantSplit/>
        </w:trPr>
        <w:tc>
          <w:tcPr>
            <w:tcW w:w="882" w:type="pct"/>
            <w:tcBorders>
              <w:top w:val="single" w:sz="4" w:space="0" w:color="auto"/>
              <w:bottom w:val="single" w:sz="4" w:space="0" w:color="auto"/>
            </w:tcBorders>
          </w:tcPr>
          <w:p w14:paraId="2C548C0F" w14:textId="77777777" w:rsidR="00FB2664" w:rsidRPr="00DA4174" w:rsidRDefault="00FB2664" w:rsidP="00DC4824">
            <w:pPr>
              <w:pStyle w:val="APVMATableText"/>
            </w:pPr>
            <w:r w:rsidRPr="00DA4174">
              <w:t>287b</w:t>
            </w:r>
          </w:p>
        </w:tc>
        <w:tc>
          <w:tcPr>
            <w:tcW w:w="4118" w:type="pct"/>
            <w:tcBorders>
              <w:top w:val="single" w:sz="4" w:space="0" w:color="auto"/>
              <w:bottom w:val="single" w:sz="4" w:space="0" w:color="auto"/>
            </w:tcBorders>
          </w:tcPr>
          <w:p w14:paraId="428DD8F7" w14:textId="77777777" w:rsidR="00FB2664" w:rsidRPr="00DA4174" w:rsidRDefault="00FB2664" w:rsidP="00DC4824">
            <w:pPr>
              <w:pStyle w:val="APVMATableText"/>
            </w:pPr>
            <w:r w:rsidRPr="00DA4174">
              <w:t>LOADING</w:t>
            </w:r>
          </w:p>
        </w:tc>
      </w:tr>
      <w:tr w:rsidR="00FB2664" w14:paraId="08AC54A3" w14:textId="77777777" w:rsidTr="003264BF">
        <w:trPr>
          <w:cantSplit/>
        </w:trPr>
        <w:tc>
          <w:tcPr>
            <w:tcW w:w="882" w:type="pct"/>
            <w:tcBorders>
              <w:top w:val="single" w:sz="4" w:space="0" w:color="auto"/>
              <w:bottom w:val="single" w:sz="4" w:space="0" w:color="auto"/>
            </w:tcBorders>
          </w:tcPr>
          <w:p w14:paraId="059F6B4F" w14:textId="77777777" w:rsidR="00FB2664" w:rsidRPr="00DA4174" w:rsidRDefault="00FB2664" w:rsidP="00DC4824">
            <w:pPr>
              <w:pStyle w:val="APVMATableText"/>
            </w:pPr>
            <w:r w:rsidRPr="00DA4174">
              <w:t>288</w:t>
            </w:r>
          </w:p>
        </w:tc>
        <w:tc>
          <w:tcPr>
            <w:tcW w:w="4118" w:type="pct"/>
            <w:tcBorders>
              <w:top w:val="single" w:sz="4" w:space="0" w:color="auto"/>
              <w:bottom w:val="single" w:sz="4" w:space="0" w:color="auto"/>
            </w:tcBorders>
          </w:tcPr>
          <w:p w14:paraId="4FE46966" w14:textId="77777777" w:rsidR="00FB2664" w:rsidRPr="00DA4174" w:rsidRDefault="00FB2664" w:rsidP="00DC4824">
            <w:pPr>
              <w:pStyle w:val="APVMATableText"/>
            </w:pPr>
            <w:r w:rsidRPr="00DA4174">
              <w:t>FOR SPACE APPLICATIONS</w:t>
            </w:r>
          </w:p>
        </w:tc>
      </w:tr>
      <w:tr w:rsidR="00FB2664" w14:paraId="4821CD8B" w14:textId="77777777" w:rsidTr="003264BF">
        <w:trPr>
          <w:cantSplit/>
        </w:trPr>
        <w:tc>
          <w:tcPr>
            <w:tcW w:w="882" w:type="pct"/>
            <w:tcBorders>
              <w:top w:val="single" w:sz="4" w:space="0" w:color="auto"/>
              <w:bottom w:val="single" w:sz="4" w:space="0" w:color="auto"/>
            </w:tcBorders>
          </w:tcPr>
          <w:p w14:paraId="563797E0" w14:textId="77777777" w:rsidR="00FB2664" w:rsidRPr="00DA4174" w:rsidRDefault="00FB2664" w:rsidP="00DC4824">
            <w:pPr>
              <w:pStyle w:val="APVMATableText"/>
            </w:pPr>
            <w:r w:rsidRPr="00DA4174">
              <w:t>289</w:t>
            </w:r>
          </w:p>
        </w:tc>
        <w:tc>
          <w:tcPr>
            <w:tcW w:w="4118" w:type="pct"/>
            <w:tcBorders>
              <w:top w:val="single" w:sz="4" w:space="0" w:color="auto"/>
              <w:bottom w:val="single" w:sz="4" w:space="0" w:color="auto"/>
            </w:tcBorders>
          </w:tcPr>
          <w:p w14:paraId="2DCA6217" w14:textId="77777777" w:rsidR="00FB2664" w:rsidRPr="00DA4174" w:rsidRDefault="00FB2664" w:rsidP="00DC4824">
            <w:pPr>
              <w:pStyle w:val="APVMATableText"/>
            </w:pPr>
            <w:r w:rsidRPr="00DA4174">
              <w:t>IF APPLYING BY HAND</w:t>
            </w:r>
          </w:p>
        </w:tc>
      </w:tr>
      <w:tr w:rsidR="00FB2664" w14:paraId="10D0B7DF" w14:textId="77777777" w:rsidTr="003264BF">
        <w:trPr>
          <w:cantSplit/>
        </w:trPr>
        <w:tc>
          <w:tcPr>
            <w:tcW w:w="882" w:type="pct"/>
            <w:tcBorders>
              <w:top w:val="single" w:sz="4" w:space="0" w:color="auto"/>
              <w:bottom w:val="single" w:sz="4" w:space="0" w:color="auto"/>
            </w:tcBorders>
          </w:tcPr>
          <w:p w14:paraId="53D72862" w14:textId="77777777" w:rsidR="00FB2664" w:rsidRPr="00DA4174" w:rsidRDefault="00FB2664" w:rsidP="00DC4824">
            <w:pPr>
              <w:pStyle w:val="APVMATableText"/>
            </w:pPr>
            <w:r w:rsidRPr="00DA4174">
              <w:t>289a</w:t>
            </w:r>
          </w:p>
        </w:tc>
        <w:tc>
          <w:tcPr>
            <w:tcW w:w="4118" w:type="pct"/>
            <w:tcBorders>
              <w:top w:val="single" w:sz="4" w:space="0" w:color="auto"/>
              <w:bottom w:val="single" w:sz="4" w:space="0" w:color="auto"/>
            </w:tcBorders>
          </w:tcPr>
          <w:p w14:paraId="00351E1C" w14:textId="77777777" w:rsidR="00FB2664" w:rsidRPr="00DA4174" w:rsidRDefault="00FB2664" w:rsidP="00DC4824">
            <w:pPr>
              <w:pStyle w:val="APVMATableText"/>
            </w:pPr>
            <w:r w:rsidRPr="00DA4174">
              <w:t>IF APPLYING BY SPRAYING EQUIPMENT CARRIED ON THE BACK OF THE USER</w:t>
            </w:r>
          </w:p>
        </w:tc>
      </w:tr>
      <w:tr w:rsidR="00FB2664" w14:paraId="06A15F89" w14:textId="77777777" w:rsidTr="003264BF">
        <w:trPr>
          <w:cantSplit/>
        </w:trPr>
        <w:tc>
          <w:tcPr>
            <w:tcW w:w="882" w:type="pct"/>
            <w:tcBorders>
              <w:top w:val="single" w:sz="4" w:space="0" w:color="auto"/>
              <w:bottom w:val="single" w:sz="4" w:space="0" w:color="auto"/>
            </w:tcBorders>
          </w:tcPr>
          <w:p w14:paraId="322A931F" w14:textId="77777777" w:rsidR="00FB2664" w:rsidRPr="00DA4174" w:rsidRDefault="00FB2664" w:rsidP="00DC4824">
            <w:pPr>
              <w:pStyle w:val="APVMATableText"/>
            </w:pPr>
            <w:r w:rsidRPr="00DA4174">
              <w:t>289b</w:t>
            </w:r>
          </w:p>
        </w:tc>
        <w:tc>
          <w:tcPr>
            <w:tcW w:w="4118" w:type="pct"/>
            <w:tcBorders>
              <w:top w:val="single" w:sz="4" w:space="0" w:color="auto"/>
              <w:bottom w:val="single" w:sz="4" w:space="0" w:color="auto"/>
            </w:tcBorders>
          </w:tcPr>
          <w:p w14:paraId="265ADB72" w14:textId="77777777" w:rsidR="00FB2664" w:rsidRPr="00DA4174" w:rsidRDefault="00FB2664" w:rsidP="00DC4824">
            <w:pPr>
              <w:pStyle w:val="APVMATableText"/>
            </w:pPr>
            <w:r w:rsidRPr="00DA4174">
              <w:t>(FOR) (IF APPLYING BY) BOOMSPRAY EQUIPMENT (AND) (OPEN/CLOSED CAB)</w:t>
            </w:r>
          </w:p>
        </w:tc>
      </w:tr>
      <w:tr w:rsidR="00FB2664" w14:paraId="755207CF" w14:textId="77777777" w:rsidTr="003264BF">
        <w:trPr>
          <w:cantSplit/>
        </w:trPr>
        <w:tc>
          <w:tcPr>
            <w:tcW w:w="882" w:type="pct"/>
            <w:tcBorders>
              <w:top w:val="single" w:sz="4" w:space="0" w:color="auto"/>
              <w:bottom w:val="single" w:sz="4" w:space="0" w:color="auto"/>
            </w:tcBorders>
          </w:tcPr>
          <w:p w14:paraId="77DACA4E" w14:textId="77777777" w:rsidR="00FB2664" w:rsidRPr="00DA4174" w:rsidRDefault="00FB2664" w:rsidP="00DC4824">
            <w:pPr>
              <w:pStyle w:val="APVMATableText"/>
            </w:pPr>
            <w:r w:rsidRPr="00DA4174">
              <w:t>289c</w:t>
            </w:r>
          </w:p>
        </w:tc>
        <w:tc>
          <w:tcPr>
            <w:tcW w:w="4118" w:type="pct"/>
            <w:tcBorders>
              <w:top w:val="single" w:sz="4" w:space="0" w:color="auto"/>
              <w:bottom w:val="single" w:sz="4" w:space="0" w:color="auto"/>
            </w:tcBorders>
          </w:tcPr>
          <w:p w14:paraId="1F9013BD" w14:textId="77777777" w:rsidR="00FB2664" w:rsidRPr="00DA4174" w:rsidRDefault="00FB2664" w:rsidP="00DC4824">
            <w:pPr>
              <w:pStyle w:val="APVMATableText"/>
            </w:pPr>
            <w:r w:rsidRPr="00DA4174">
              <w:t>(FOR) (IF APPLYING BY) AIRBLAST EQUIPMENT (AND) (OPEN/CLOSED CAB)</w:t>
            </w:r>
          </w:p>
        </w:tc>
      </w:tr>
      <w:tr w:rsidR="00FB2664" w14:paraId="50087D36" w14:textId="77777777" w:rsidTr="003264BF">
        <w:trPr>
          <w:cantSplit/>
        </w:trPr>
        <w:tc>
          <w:tcPr>
            <w:tcW w:w="882" w:type="pct"/>
            <w:tcBorders>
              <w:top w:val="single" w:sz="4" w:space="0" w:color="auto"/>
              <w:bottom w:val="single" w:sz="4" w:space="0" w:color="auto"/>
            </w:tcBorders>
          </w:tcPr>
          <w:p w14:paraId="67027B58" w14:textId="77777777" w:rsidR="00FB2664" w:rsidRPr="00DA4174" w:rsidRDefault="00FB2664" w:rsidP="00DC4824">
            <w:pPr>
              <w:pStyle w:val="APVMATableText"/>
            </w:pPr>
            <w:r w:rsidRPr="00DA4174">
              <w:t>289d</w:t>
            </w:r>
          </w:p>
        </w:tc>
        <w:tc>
          <w:tcPr>
            <w:tcW w:w="4118" w:type="pct"/>
            <w:tcBorders>
              <w:top w:val="single" w:sz="4" w:space="0" w:color="auto"/>
              <w:bottom w:val="single" w:sz="4" w:space="0" w:color="auto"/>
            </w:tcBorders>
          </w:tcPr>
          <w:p w14:paraId="6542D594" w14:textId="77777777" w:rsidR="00FB2664" w:rsidRPr="00DA4174" w:rsidRDefault="00FB2664" w:rsidP="00DC4824">
            <w:pPr>
              <w:pStyle w:val="APVMATableText"/>
            </w:pPr>
            <w:r w:rsidRPr="00DA4174">
              <w:t>(FOR) (IF APPLYING BY) AERIAL SPRAYING EQUIPMENT (AND)</w:t>
            </w:r>
          </w:p>
        </w:tc>
      </w:tr>
      <w:tr w:rsidR="00FB2664" w14:paraId="7ECB8662" w14:textId="77777777" w:rsidTr="003264BF">
        <w:trPr>
          <w:cantSplit/>
        </w:trPr>
        <w:tc>
          <w:tcPr>
            <w:tcW w:w="882" w:type="pct"/>
            <w:tcBorders>
              <w:top w:val="single" w:sz="4" w:space="0" w:color="auto"/>
              <w:bottom w:val="single" w:sz="4" w:space="0" w:color="auto"/>
            </w:tcBorders>
          </w:tcPr>
          <w:p w14:paraId="70B8506A" w14:textId="77777777" w:rsidR="00FB2664" w:rsidRPr="00DA4174" w:rsidRDefault="00FB2664" w:rsidP="00DC4824">
            <w:pPr>
              <w:pStyle w:val="APVMATableText"/>
            </w:pPr>
            <w:r w:rsidRPr="00DA4174">
              <w:t>289e</w:t>
            </w:r>
          </w:p>
        </w:tc>
        <w:tc>
          <w:tcPr>
            <w:tcW w:w="4118" w:type="pct"/>
            <w:tcBorders>
              <w:top w:val="single" w:sz="4" w:space="0" w:color="auto"/>
              <w:bottom w:val="single" w:sz="4" w:space="0" w:color="auto"/>
            </w:tcBorders>
          </w:tcPr>
          <w:p w14:paraId="69F1DD81" w14:textId="500F072E" w:rsidR="00FB2664" w:rsidRPr="00DA4174" w:rsidRDefault="00FB2664" w:rsidP="00DC4824">
            <w:pPr>
              <w:pStyle w:val="APVMATableText"/>
            </w:pPr>
            <w:r w:rsidRPr="00DA4174">
              <w:t xml:space="preserve">(FOR) (IF APPLYING BY) LOW </w:t>
            </w:r>
            <w:r w:rsidR="00505D76">
              <w:t xml:space="preserve">(MANUAL) </w:t>
            </w:r>
            <w:r w:rsidRPr="00DA4174">
              <w:t>PRESSURE HAND WAND (AND)</w:t>
            </w:r>
          </w:p>
        </w:tc>
      </w:tr>
      <w:tr w:rsidR="00FB2664" w14:paraId="657A5999" w14:textId="77777777" w:rsidTr="003264BF">
        <w:trPr>
          <w:cantSplit/>
        </w:trPr>
        <w:tc>
          <w:tcPr>
            <w:tcW w:w="882" w:type="pct"/>
            <w:tcBorders>
              <w:top w:val="single" w:sz="4" w:space="0" w:color="auto"/>
              <w:bottom w:val="single" w:sz="4" w:space="0" w:color="auto"/>
            </w:tcBorders>
          </w:tcPr>
          <w:p w14:paraId="60EF6CB7" w14:textId="77777777" w:rsidR="00FB2664" w:rsidRPr="00DA4174" w:rsidRDefault="00FB2664" w:rsidP="00DC4824">
            <w:pPr>
              <w:pStyle w:val="APVMATableText"/>
            </w:pPr>
            <w:r w:rsidRPr="00DA4174">
              <w:t>289f</w:t>
            </w:r>
          </w:p>
        </w:tc>
        <w:tc>
          <w:tcPr>
            <w:tcW w:w="4118" w:type="pct"/>
            <w:tcBorders>
              <w:top w:val="single" w:sz="4" w:space="0" w:color="auto"/>
              <w:bottom w:val="single" w:sz="4" w:space="0" w:color="auto"/>
            </w:tcBorders>
          </w:tcPr>
          <w:p w14:paraId="5C2A7FEC" w14:textId="077E930C" w:rsidR="00FB2664" w:rsidRPr="00DA4174" w:rsidRDefault="00FB2664" w:rsidP="00DC4824">
            <w:pPr>
              <w:pStyle w:val="APVMATableText"/>
            </w:pPr>
            <w:r w:rsidRPr="00DA4174">
              <w:t>(FOR) (IF APPLYING BY) HIGH</w:t>
            </w:r>
            <w:r w:rsidR="00505D76">
              <w:t xml:space="preserve"> (MECHANICAL)</w:t>
            </w:r>
            <w:r w:rsidRPr="00DA4174">
              <w:t xml:space="preserve"> PRESSURE HAND WAND</w:t>
            </w:r>
            <w:r w:rsidR="00505D76">
              <w:t>/GUN</w:t>
            </w:r>
            <w:r w:rsidRPr="00DA4174">
              <w:t xml:space="preserve"> (AND)</w:t>
            </w:r>
          </w:p>
        </w:tc>
      </w:tr>
      <w:tr w:rsidR="00306976" w14:paraId="29EF66B4" w14:textId="77777777" w:rsidTr="003264BF">
        <w:trPr>
          <w:cantSplit/>
        </w:trPr>
        <w:tc>
          <w:tcPr>
            <w:tcW w:w="882" w:type="pct"/>
            <w:tcBorders>
              <w:top w:val="single" w:sz="4" w:space="0" w:color="auto"/>
              <w:bottom w:val="single" w:sz="4" w:space="0" w:color="auto"/>
            </w:tcBorders>
          </w:tcPr>
          <w:p w14:paraId="3732ADC8" w14:textId="1D038912" w:rsidR="00306976" w:rsidRPr="00DA4174" w:rsidRDefault="00306976" w:rsidP="00DC4824">
            <w:pPr>
              <w:pStyle w:val="APVMATableText"/>
            </w:pPr>
            <w:r>
              <w:t>289g</w:t>
            </w:r>
          </w:p>
        </w:tc>
        <w:tc>
          <w:tcPr>
            <w:tcW w:w="4118" w:type="pct"/>
            <w:tcBorders>
              <w:top w:val="single" w:sz="4" w:space="0" w:color="auto"/>
              <w:bottom w:val="single" w:sz="4" w:space="0" w:color="auto"/>
            </w:tcBorders>
          </w:tcPr>
          <w:p w14:paraId="2E41B5FD" w14:textId="5F310869" w:rsidR="00306976" w:rsidRPr="00DA4174" w:rsidRDefault="00A87235" w:rsidP="00DC4824">
            <w:pPr>
              <w:pStyle w:val="APVMATableText"/>
            </w:pPr>
            <w:r>
              <w:t>(FOR/BY) (IF APPLYING BY) (</w:t>
            </w:r>
            <w:r w:rsidRPr="00CE6CED">
              <w:rPr>
                <w:i/>
              </w:rPr>
              <w:t>INSERT SPECIFIC EQUIPMENT</w:t>
            </w:r>
            <w:r>
              <w:t>)</w:t>
            </w:r>
          </w:p>
        </w:tc>
      </w:tr>
      <w:tr w:rsidR="00FB2664" w14:paraId="70AE8E97" w14:textId="77777777" w:rsidTr="003264BF">
        <w:trPr>
          <w:cantSplit/>
        </w:trPr>
        <w:tc>
          <w:tcPr>
            <w:tcW w:w="882" w:type="pct"/>
            <w:tcBorders>
              <w:top w:val="single" w:sz="4" w:space="0" w:color="auto"/>
              <w:bottom w:val="single" w:sz="4" w:space="0" w:color="auto"/>
            </w:tcBorders>
          </w:tcPr>
          <w:p w14:paraId="415E75EA" w14:textId="77777777" w:rsidR="00FB2664" w:rsidRPr="00DA4174" w:rsidRDefault="00FB2664" w:rsidP="00DC4824">
            <w:pPr>
              <w:pStyle w:val="APVMATableText"/>
            </w:pPr>
            <w:r w:rsidRPr="00DA4174">
              <w:t>290</w:t>
            </w:r>
          </w:p>
        </w:tc>
        <w:tc>
          <w:tcPr>
            <w:tcW w:w="4118" w:type="pct"/>
            <w:tcBorders>
              <w:top w:val="single" w:sz="4" w:space="0" w:color="auto"/>
              <w:bottom w:val="single" w:sz="4" w:space="0" w:color="auto"/>
            </w:tcBorders>
          </w:tcPr>
          <w:p w14:paraId="5FDE5D4F" w14:textId="77777777" w:rsidR="00FB2664" w:rsidRPr="00DA4174" w:rsidRDefault="00FB2664" w:rsidP="00DC4824">
            <w:pPr>
              <w:pStyle w:val="APVMATableText"/>
            </w:pPr>
            <w:r w:rsidRPr="00DA4174">
              <w:t>WEAR</w:t>
            </w:r>
          </w:p>
        </w:tc>
      </w:tr>
      <w:tr w:rsidR="00FB2664" w14:paraId="1C0E5439" w14:textId="77777777" w:rsidTr="003264BF">
        <w:trPr>
          <w:cantSplit/>
        </w:trPr>
        <w:tc>
          <w:tcPr>
            <w:tcW w:w="882" w:type="pct"/>
            <w:tcBorders>
              <w:top w:val="single" w:sz="4" w:space="0" w:color="auto"/>
              <w:bottom w:val="single" w:sz="4" w:space="0" w:color="auto"/>
            </w:tcBorders>
          </w:tcPr>
          <w:p w14:paraId="73A13076" w14:textId="77777777" w:rsidR="00FB2664" w:rsidRPr="00DA4174" w:rsidRDefault="00FB2664" w:rsidP="00DC4824">
            <w:pPr>
              <w:pStyle w:val="APVMATableText"/>
            </w:pPr>
            <w:r w:rsidRPr="00DA4174">
              <w:t>291</w:t>
            </w:r>
          </w:p>
        </w:tc>
        <w:tc>
          <w:tcPr>
            <w:tcW w:w="4118" w:type="pct"/>
            <w:tcBorders>
              <w:top w:val="single" w:sz="4" w:space="0" w:color="auto"/>
              <w:bottom w:val="single" w:sz="4" w:space="0" w:color="auto"/>
            </w:tcBorders>
          </w:tcPr>
          <w:p w14:paraId="09CD1795" w14:textId="77777777" w:rsidR="00FB2664" w:rsidRPr="00DA4174" w:rsidRDefault="00FB2664" w:rsidP="00DC4824">
            <w:pPr>
              <w:pStyle w:val="APVMATableText"/>
            </w:pPr>
            <w:r w:rsidRPr="00DA4174">
              <w:t>PROTECTIVE WATERPROOF CLOTHING (AND)</w:t>
            </w:r>
          </w:p>
        </w:tc>
      </w:tr>
      <w:tr w:rsidR="00FB2664" w14:paraId="300319C6" w14:textId="77777777" w:rsidTr="003264BF">
        <w:trPr>
          <w:cantSplit/>
        </w:trPr>
        <w:tc>
          <w:tcPr>
            <w:tcW w:w="882" w:type="pct"/>
            <w:tcBorders>
              <w:top w:val="single" w:sz="4" w:space="0" w:color="auto"/>
              <w:bottom w:val="single" w:sz="4" w:space="0" w:color="auto"/>
            </w:tcBorders>
          </w:tcPr>
          <w:p w14:paraId="6CC1BECF" w14:textId="77777777" w:rsidR="00FB2664" w:rsidRPr="00DA4174" w:rsidRDefault="00FB2664" w:rsidP="00DC4824">
            <w:pPr>
              <w:pStyle w:val="APVMATableText"/>
            </w:pPr>
            <w:r w:rsidRPr="00DA4174">
              <w:t>291a</w:t>
            </w:r>
          </w:p>
        </w:tc>
        <w:tc>
          <w:tcPr>
            <w:tcW w:w="4118" w:type="pct"/>
            <w:tcBorders>
              <w:top w:val="single" w:sz="4" w:space="0" w:color="auto"/>
              <w:bottom w:val="single" w:sz="4" w:space="0" w:color="auto"/>
            </w:tcBorders>
          </w:tcPr>
          <w:p w14:paraId="5FC1FC90" w14:textId="77777777" w:rsidR="00FB2664" w:rsidRPr="00DA4174" w:rsidRDefault="00FB2664" w:rsidP="00DC4824">
            <w:pPr>
              <w:pStyle w:val="APVMATableText"/>
            </w:pPr>
            <w:r w:rsidRPr="00DA4174">
              <w:t>PROTECTIVE CLOTHING (NOMINATE SPECIFIC MATERIAL) FASTENED TO THE NECK AND WRIST (AND)</w:t>
            </w:r>
          </w:p>
        </w:tc>
      </w:tr>
      <w:tr w:rsidR="00FB2664" w14:paraId="0B9BCBEF" w14:textId="77777777" w:rsidTr="003264BF">
        <w:trPr>
          <w:cantSplit/>
        </w:trPr>
        <w:tc>
          <w:tcPr>
            <w:tcW w:w="882" w:type="pct"/>
            <w:tcBorders>
              <w:top w:val="single" w:sz="4" w:space="0" w:color="auto"/>
              <w:bottom w:val="single" w:sz="4" w:space="0" w:color="auto"/>
            </w:tcBorders>
          </w:tcPr>
          <w:p w14:paraId="02008545" w14:textId="77777777" w:rsidR="00FB2664" w:rsidRPr="00DA4174" w:rsidRDefault="00FB2664" w:rsidP="00DC4824">
            <w:pPr>
              <w:pStyle w:val="APVMATableText"/>
            </w:pPr>
            <w:r w:rsidRPr="00DA4174">
              <w:t>291b</w:t>
            </w:r>
          </w:p>
        </w:tc>
        <w:tc>
          <w:tcPr>
            <w:tcW w:w="4118" w:type="pct"/>
            <w:tcBorders>
              <w:top w:val="single" w:sz="4" w:space="0" w:color="auto"/>
              <w:bottom w:val="single" w:sz="4" w:space="0" w:color="auto"/>
            </w:tcBorders>
          </w:tcPr>
          <w:p w14:paraId="69054E5A" w14:textId="77777777" w:rsidR="00FB2664" w:rsidRPr="00DA4174" w:rsidRDefault="00FB2664" w:rsidP="00DC4824">
            <w:pPr>
              <w:pStyle w:val="APVMATableText"/>
            </w:pPr>
            <w:r w:rsidRPr="00DA4174">
              <w:t>CHEMICAL RESISTANT CLOTHING BUTTONED TO THE NECK AND WRIST ANDWASHABLE HAT (AND)</w:t>
            </w:r>
          </w:p>
        </w:tc>
      </w:tr>
      <w:tr w:rsidR="00FB2664" w14:paraId="7445E3BE" w14:textId="77777777" w:rsidTr="003264BF">
        <w:trPr>
          <w:cantSplit/>
        </w:trPr>
        <w:tc>
          <w:tcPr>
            <w:tcW w:w="882" w:type="pct"/>
            <w:tcBorders>
              <w:top w:val="single" w:sz="4" w:space="0" w:color="auto"/>
              <w:bottom w:val="single" w:sz="4" w:space="0" w:color="auto"/>
            </w:tcBorders>
          </w:tcPr>
          <w:p w14:paraId="72EB5641" w14:textId="77777777" w:rsidR="00FB2664" w:rsidRPr="00DA4174" w:rsidRDefault="00FB2664" w:rsidP="00DC4824">
            <w:pPr>
              <w:pStyle w:val="APVMATableText"/>
            </w:pPr>
            <w:r w:rsidRPr="00DA4174">
              <w:t>292</w:t>
            </w:r>
          </w:p>
        </w:tc>
        <w:tc>
          <w:tcPr>
            <w:tcW w:w="4118" w:type="pct"/>
            <w:tcBorders>
              <w:top w:val="single" w:sz="4" w:space="0" w:color="auto"/>
              <w:bottom w:val="single" w:sz="4" w:space="0" w:color="auto"/>
            </w:tcBorders>
          </w:tcPr>
          <w:p w14:paraId="4958F1ED" w14:textId="77777777" w:rsidR="00FB2664" w:rsidRPr="00DA4174" w:rsidRDefault="00FB2664" w:rsidP="00DC4824">
            <w:pPr>
              <w:pStyle w:val="APVMATableText"/>
            </w:pPr>
            <w:r w:rsidRPr="00DA4174">
              <w:t>COTTON OVERALLS BUTTONED TO THE NECK AND WRIST AND A WASHABLE HAT (AND)</w:t>
            </w:r>
          </w:p>
        </w:tc>
      </w:tr>
      <w:tr w:rsidR="00FB2664" w14:paraId="624DFE90" w14:textId="77777777" w:rsidTr="003264BF">
        <w:trPr>
          <w:cantSplit/>
        </w:trPr>
        <w:tc>
          <w:tcPr>
            <w:tcW w:w="882" w:type="pct"/>
            <w:tcBorders>
              <w:top w:val="single" w:sz="4" w:space="0" w:color="auto"/>
              <w:bottom w:val="single" w:sz="4" w:space="0" w:color="auto"/>
            </w:tcBorders>
          </w:tcPr>
          <w:p w14:paraId="383ED747" w14:textId="77777777" w:rsidR="00FB2664" w:rsidRPr="00DA4174" w:rsidRDefault="00FB2664" w:rsidP="00DC4824">
            <w:pPr>
              <w:pStyle w:val="APVMATableText"/>
            </w:pPr>
            <w:r w:rsidRPr="00DA4174">
              <w:t>292a</w:t>
            </w:r>
          </w:p>
        </w:tc>
        <w:tc>
          <w:tcPr>
            <w:tcW w:w="4118" w:type="pct"/>
            <w:tcBorders>
              <w:top w:val="single" w:sz="4" w:space="0" w:color="auto"/>
              <w:bottom w:val="single" w:sz="4" w:space="0" w:color="auto"/>
            </w:tcBorders>
          </w:tcPr>
          <w:p w14:paraId="5DD57DF5" w14:textId="77777777" w:rsidR="00FB2664" w:rsidRPr="00DA4174" w:rsidRDefault="00FB2664" w:rsidP="00DC4824">
            <w:pPr>
              <w:pStyle w:val="APVMATableText"/>
            </w:pPr>
            <w:r w:rsidRPr="00DA4174">
              <w:t>COTTON OVERALLS BUTTONED TO THE NECK AND WRIST (OR EQUIVALENT CLOTHING) AND A WASHABLE HAT (AND)</w:t>
            </w:r>
          </w:p>
        </w:tc>
      </w:tr>
      <w:tr w:rsidR="00FB2664" w14:paraId="09B39999" w14:textId="77777777" w:rsidTr="003264BF">
        <w:trPr>
          <w:cantSplit/>
        </w:trPr>
        <w:tc>
          <w:tcPr>
            <w:tcW w:w="882" w:type="pct"/>
            <w:tcBorders>
              <w:top w:val="single" w:sz="4" w:space="0" w:color="auto"/>
              <w:bottom w:val="single" w:sz="4" w:space="0" w:color="auto"/>
            </w:tcBorders>
          </w:tcPr>
          <w:p w14:paraId="652BBCFE" w14:textId="77777777" w:rsidR="00FB2664" w:rsidRPr="00DA4174" w:rsidRDefault="00FB2664" w:rsidP="00DC4824">
            <w:pPr>
              <w:pStyle w:val="APVMATableText"/>
            </w:pPr>
            <w:r w:rsidRPr="00DA4174">
              <w:t>292b</w:t>
            </w:r>
          </w:p>
        </w:tc>
        <w:tc>
          <w:tcPr>
            <w:tcW w:w="4118" w:type="pct"/>
            <w:tcBorders>
              <w:top w:val="single" w:sz="4" w:space="0" w:color="auto"/>
              <w:bottom w:val="single" w:sz="4" w:space="0" w:color="auto"/>
            </w:tcBorders>
          </w:tcPr>
          <w:p w14:paraId="59FE3E94" w14:textId="77777777" w:rsidR="00FB2664" w:rsidRPr="00DA4174" w:rsidRDefault="00FB2664" w:rsidP="00DC4824">
            <w:pPr>
              <w:pStyle w:val="APVMATableText"/>
            </w:pPr>
            <w:r w:rsidRPr="00DA4174">
              <w:t>COTTON OVERALLS BUTTONED TO THE NECK AND WRIST (OR EQUIVALENT CLOTHING) (AND)</w:t>
            </w:r>
          </w:p>
        </w:tc>
      </w:tr>
      <w:tr w:rsidR="00FB2664" w14:paraId="57C33812" w14:textId="77777777" w:rsidTr="003264BF">
        <w:trPr>
          <w:cantSplit/>
        </w:trPr>
        <w:tc>
          <w:tcPr>
            <w:tcW w:w="882" w:type="pct"/>
            <w:tcBorders>
              <w:top w:val="single" w:sz="4" w:space="0" w:color="auto"/>
              <w:bottom w:val="single" w:sz="4" w:space="0" w:color="auto"/>
            </w:tcBorders>
          </w:tcPr>
          <w:p w14:paraId="4A18304A" w14:textId="77777777" w:rsidR="00FB2664" w:rsidRPr="00DA4174" w:rsidRDefault="00FB2664" w:rsidP="00DC4824">
            <w:pPr>
              <w:pStyle w:val="APVMATableText"/>
            </w:pPr>
            <w:r w:rsidRPr="00DA4174">
              <w:t>292c</w:t>
            </w:r>
          </w:p>
        </w:tc>
        <w:tc>
          <w:tcPr>
            <w:tcW w:w="4118" w:type="pct"/>
            <w:tcBorders>
              <w:top w:val="single" w:sz="4" w:space="0" w:color="auto"/>
              <w:bottom w:val="single" w:sz="4" w:space="0" w:color="auto"/>
            </w:tcBorders>
          </w:tcPr>
          <w:p w14:paraId="1D015915" w14:textId="77777777" w:rsidR="00FB2664" w:rsidRPr="00DA4174" w:rsidRDefault="00FB2664" w:rsidP="00DC4824">
            <w:pPr>
              <w:pStyle w:val="APVMATableText"/>
            </w:pPr>
            <w:r w:rsidRPr="00DA4174">
              <w:t>COTTON OVERALLS, OVER NORMAL CLOTHING, BUTTONED TO THE NECK AND WRIST</w:t>
            </w:r>
          </w:p>
        </w:tc>
      </w:tr>
      <w:tr w:rsidR="00FB2664" w14:paraId="03E8E540" w14:textId="77777777" w:rsidTr="003264BF">
        <w:trPr>
          <w:cantSplit/>
        </w:trPr>
        <w:tc>
          <w:tcPr>
            <w:tcW w:w="882" w:type="pct"/>
            <w:tcBorders>
              <w:top w:val="single" w:sz="4" w:space="0" w:color="auto"/>
              <w:bottom w:val="single" w:sz="4" w:space="0" w:color="auto"/>
            </w:tcBorders>
          </w:tcPr>
          <w:p w14:paraId="774AE247" w14:textId="77777777" w:rsidR="00FB2664" w:rsidRPr="00DA4174" w:rsidRDefault="00FB2664" w:rsidP="00DC4824">
            <w:pPr>
              <w:pStyle w:val="APVMATableText"/>
            </w:pPr>
            <w:r w:rsidRPr="00DA4174">
              <w:t>292d</w:t>
            </w:r>
          </w:p>
        </w:tc>
        <w:tc>
          <w:tcPr>
            <w:tcW w:w="4118" w:type="pct"/>
            <w:tcBorders>
              <w:top w:val="single" w:sz="4" w:space="0" w:color="auto"/>
              <w:bottom w:val="single" w:sz="4" w:space="0" w:color="auto"/>
            </w:tcBorders>
          </w:tcPr>
          <w:p w14:paraId="0ED7B289" w14:textId="77777777" w:rsidR="00FB2664" w:rsidRPr="00DA4174" w:rsidRDefault="00FB2664" w:rsidP="00DC4824">
            <w:pPr>
              <w:pStyle w:val="APVMATableText"/>
            </w:pPr>
            <w:r w:rsidRPr="00DA4174">
              <w:t>COTTON OVERALLS, OVER NORMAL CLOTHING, BUTTONED TO THE NECK AND WRIST AND A WASHABLE HAT</w:t>
            </w:r>
          </w:p>
        </w:tc>
      </w:tr>
      <w:tr w:rsidR="008E001C" w14:paraId="52175DAF" w14:textId="77777777" w:rsidTr="003264BF">
        <w:trPr>
          <w:cantSplit/>
        </w:trPr>
        <w:tc>
          <w:tcPr>
            <w:tcW w:w="882" w:type="pct"/>
            <w:tcBorders>
              <w:top w:val="single" w:sz="4" w:space="0" w:color="auto"/>
              <w:bottom w:val="single" w:sz="4" w:space="0" w:color="auto"/>
            </w:tcBorders>
          </w:tcPr>
          <w:p w14:paraId="7B27E36D" w14:textId="703031FB" w:rsidR="008E001C" w:rsidRPr="00DA4174" w:rsidRDefault="008E001C" w:rsidP="00DC4824">
            <w:pPr>
              <w:pStyle w:val="APVMATableText"/>
            </w:pPr>
            <w:r>
              <w:t>292e</w:t>
            </w:r>
          </w:p>
        </w:tc>
        <w:tc>
          <w:tcPr>
            <w:tcW w:w="4118" w:type="pct"/>
            <w:tcBorders>
              <w:top w:val="single" w:sz="4" w:space="0" w:color="auto"/>
              <w:bottom w:val="single" w:sz="4" w:space="0" w:color="auto"/>
            </w:tcBorders>
          </w:tcPr>
          <w:p w14:paraId="444CD1BF" w14:textId="54D3ED4C" w:rsidR="008E001C" w:rsidRPr="00DA4174" w:rsidRDefault="008E001C" w:rsidP="00DC4824">
            <w:pPr>
              <w:pStyle w:val="APVMATableText"/>
            </w:pPr>
            <w:r>
              <w:t>SINGLE-USE HOODED CHEMICAL RESISTANT COVERALLS</w:t>
            </w:r>
          </w:p>
        </w:tc>
      </w:tr>
      <w:tr w:rsidR="00FB2664" w14:paraId="43BFEDD5" w14:textId="77777777" w:rsidTr="003264BF">
        <w:trPr>
          <w:cantSplit/>
        </w:trPr>
        <w:tc>
          <w:tcPr>
            <w:tcW w:w="882" w:type="pct"/>
            <w:tcBorders>
              <w:top w:val="single" w:sz="4" w:space="0" w:color="auto"/>
              <w:bottom w:val="single" w:sz="4" w:space="0" w:color="auto"/>
            </w:tcBorders>
          </w:tcPr>
          <w:p w14:paraId="18AF7390" w14:textId="77777777" w:rsidR="00FB2664" w:rsidRPr="00DA4174" w:rsidRDefault="00FB2664" w:rsidP="00DC4824">
            <w:pPr>
              <w:pStyle w:val="APVMATableText"/>
            </w:pPr>
            <w:r w:rsidRPr="00DA4174">
              <w:t>293</w:t>
            </w:r>
          </w:p>
        </w:tc>
        <w:tc>
          <w:tcPr>
            <w:tcW w:w="4118" w:type="pct"/>
            <w:tcBorders>
              <w:top w:val="single" w:sz="4" w:space="0" w:color="auto"/>
              <w:bottom w:val="single" w:sz="4" w:space="0" w:color="auto"/>
            </w:tcBorders>
          </w:tcPr>
          <w:p w14:paraId="1DF10E57" w14:textId="77777777" w:rsidR="00FB2664" w:rsidRPr="00DA4174" w:rsidRDefault="00FB2664" w:rsidP="00DC4824">
            <w:pPr>
              <w:pStyle w:val="APVMATableText"/>
            </w:pPr>
            <w:r w:rsidRPr="00DA4174">
              <w:t>PVC OR RUBBER APRON (AND)</w:t>
            </w:r>
          </w:p>
        </w:tc>
      </w:tr>
      <w:tr w:rsidR="00FB2664" w14:paraId="158F9B67" w14:textId="77777777" w:rsidTr="003264BF">
        <w:trPr>
          <w:cantSplit/>
        </w:trPr>
        <w:tc>
          <w:tcPr>
            <w:tcW w:w="882" w:type="pct"/>
            <w:tcBorders>
              <w:top w:val="single" w:sz="4" w:space="0" w:color="auto"/>
              <w:bottom w:val="single" w:sz="4" w:space="0" w:color="auto"/>
            </w:tcBorders>
          </w:tcPr>
          <w:p w14:paraId="3513D022" w14:textId="77777777" w:rsidR="00FB2664" w:rsidRPr="00DA4174" w:rsidRDefault="00FB2664" w:rsidP="00DC4824">
            <w:pPr>
              <w:pStyle w:val="APVMATableText"/>
            </w:pPr>
            <w:r w:rsidRPr="00DA4174">
              <w:t>293a</w:t>
            </w:r>
          </w:p>
        </w:tc>
        <w:tc>
          <w:tcPr>
            <w:tcW w:w="4118" w:type="pct"/>
            <w:tcBorders>
              <w:top w:val="single" w:sz="4" w:space="0" w:color="auto"/>
              <w:bottom w:val="single" w:sz="4" w:space="0" w:color="auto"/>
            </w:tcBorders>
          </w:tcPr>
          <w:p w14:paraId="54247454" w14:textId="77777777" w:rsidR="00FB2664" w:rsidRPr="00DA4174" w:rsidRDefault="00FB2664" w:rsidP="00DC4824">
            <w:pPr>
              <w:pStyle w:val="APVMATableText"/>
            </w:pPr>
            <w:r w:rsidRPr="00DA4174">
              <w:t>PVC APRON (AND)</w:t>
            </w:r>
          </w:p>
        </w:tc>
      </w:tr>
      <w:tr w:rsidR="00FB2664" w14:paraId="2EE8AC70" w14:textId="77777777" w:rsidTr="003264BF">
        <w:trPr>
          <w:cantSplit/>
        </w:trPr>
        <w:tc>
          <w:tcPr>
            <w:tcW w:w="882" w:type="pct"/>
            <w:tcBorders>
              <w:top w:val="single" w:sz="4" w:space="0" w:color="auto"/>
              <w:bottom w:val="single" w:sz="4" w:space="0" w:color="auto"/>
            </w:tcBorders>
          </w:tcPr>
          <w:p w14:paraId="41496C93" w14:textId="77777777" w:rsidR="00FB2664" w:rsidRPr="00DA4174" w:rsidRDefault="00FB2664" w:rsidP="00DC4824">
            <w:pPr>
              <w:pStyle w:val="APVMATableText"/>
            </w:pPr>
            <w:r w:rsidRPr="00DA4174">
              <w:lastRenderedPageBreak/>
              <w:t>293b</w:t>
            </w:r>
          </w:p>
        </w:tc>
        <w:tc>
          <w:tcPr>
            <w:tcW w:w="4118" w:type="pct"/>
            <w:tcBorders>
              <w:top w:val="single" w:sz="4" w:space="0" w:color="auto"/>
              <w:bottom w:val="single" w:sz="4" w:space="0" w:color="auto"/>
            </w:tcBorders>
          </w:tcPr>
          <w:p w14:paraId="38D7190C" w14:textId="77777777" w:rsidR="00FB2664" w:rsidRPr="00DA4174" w:rsidRDefault="00FB2664" w:rsidP="00DC4824">
            <w:pPr>
              <w:pStyle w:val="APVMATableText"/>
            </w:pPr>
            <w:r w:rsidRPr="00DA4174">
              <w:t>RUBBER APRON (AND</w:t>
            </w:r>
          </w:p>
        </w:tc>
      </w:tr>
      <w:tr w:rsidR="00FB2664" w14:paraId="384803A7" w14:textId="77777777" w:rsidTr="003264BF">
        <w:trPr>
          <w:cantSplit/>
        </w:trPr>
        <w:tc>
          <w:tcPr>
            <w:tcW w:w="882" w:type="pct"/>
            <w:tcBorders>
              <w:top w:val="single" w:sz="4" w:space="0" w:color="auto"/>
              <w:bottom w:val="single" w:sz="4" w:space="0" w:color="auto"/>
            </w:tcBorders>
          </w:tcPr>
          <w:p w14:paraId="2F2C1EAD" w14:textId="77777777" w:rsidR="00FB2664" w:rsidRPr="00DA4174" w:rsidRDefault="00FB2664" w:rsidP="00DC4824">
            <w:pPr>
              <w:pStyle w:val="APVMATableText"/>
            </w:pPr>
            <w:r w:rsidRPr="00DA4174">
              <w:t>293c</w:t>
            </w:r>
          </w:p>
        </w:tc>
        <w:tc>
          <w:tcPr>
            <w:tcW w:w="4118" w:type="pct"/>
            <w:tcBorders>
              <w:top w:val="single" w:sz="4" w:space="0" w:color="auto"/>
              <w:bottom w:val="single" w:sz="4" w:space="0" w:color="auto"/>
            </w:tcBorders>
          </w:tcPr>
          <w:p w14:paraId="4AA1B275" w14:textId="77777777" w:rsidR="00FB2664" w:rsidRPr="00DA4174" w:rsidRDefault="00FB2664" w:rsidP="00DC4824">
            <w:pPr>
              <w:pStyle w:val="APVMATableText"/>
            </w:pPr>
            <w:r w:rsidRPr="00DA4174">
              <w:t>APRON (SPECIFY MATERIAL) (AND)</w:t>
            </w:r>
          </w:p>
        </w:tc>
      </w:tr>
      <w:tr w:rsidR="00FB2664" w14:paraId="072DE1CD" w14:textId="77777777" w:rsidTr="003264BF">
        <w:trPr>
          <w:cantSplit/>
        </w:trPr>
        <w:tc>
          <w:tcPr>
            <w:tcW w:w="882" w:type="pct"/>
            <w:tcBorders>
              <w:top w:val="single" w:sz="4" w:space="0" w:color="auto"/>
              <w:bottom w:val="single" w:sz="4" w:space="0" w:color="auto"/>
            </w:tcBorders>
          </w:tcPr>
          <w:p w14:paraId="3DC0ECA5" w14:textId="77777777" w:rsidR="00FB2664" w:rsidRPr="00DA4174" w:rsidRDefault="00FB2664" w:rsidP="00DC4824">
            <w:pPr>
              <w:pStyle w:val="APVMATableText"/>
            </w:pPr>
            <w:r w:rsidRPr="00DA4174">
              <w:t>294</w:t>
            </w:r>
          </w:p>
        </w:tc>
        <w:tc>
          <w:tcPr>
            <w:tcW w:w="4118" w:type="pct"/>
            <w:tcBorders>
              <w:top w:val="single" w:sz="4" w:space="0" w:color="auto"/>
              <w:bottom w:val="single" w:sz="4" w:space="0" w:color="auto"/>
            </w:tcBorders>
          </w:tcPr>
          <w:p w14:paraId="2D433AA7" w14:textId="77777777" w:rsidR="00FB2664" w:rsidRPr="00DA4174" w:rsidRDefault="00FB2664" w:rsidP="00DC4824">
            <w:pPr>
              <w:pStyle w:val="APVMATableText"/>
            </w:pPr>
            <w:r w:rsidRPr="00DA4174">
              <w:t>ELBOW-LENGTH PVC GLOVES (AND)</w:t>
            </w:r>
          </w:p>
        </w:tc>
      </w:tr>
      <w:tr w:rsidR="00FB2664" w14:paraId="7934AAEB" w14:textId="77777777" w:rsidTr="003264BF">
        <w:trPr>
          <w:cantSplit/>
        </w:trPr>
        <w:tc>
          <w:tcPr>
            <w:tcW w:w="882" w:type="pct"/>
            <w:tcBorders>
              <w:top w:val="single" w:sz="4" w:space="0" w:color="auto"/>
              <w:bottom w:val="single" w:sz="4" w:space="0" w:color="auto"/>
            </w:tcBorders>
          </w:tcPr>
          <w:p w14:paraId="063C33BE" w14:textId="77777777" w:rsidR="00FB2664" w:rsidRPr="00DA4174" w:rsidRDefault="00FB2664" w:rsidP="00DC4824">
            <w:pPr>
              <w:pStyle w:val="APVMATableText"/>
            </w:pPr>
            <w:r w:rsidRPr="00DA4174">
              <w:t>294a</w:t>
            </w:r>
          </w:p>
        </w:tc>
        <w:tc>
          <w:tcPr>
            <w:tcW w:w="4118" w:type="pct"/>
            <w:tcBorders>
              <w:top w:val="single" w:sz="4" w:space="0" w:color="auto"/>
              <w:bottom w:val="single" w:sz="4" w:space="0" w:color="auto"/>
            </w:tcBorders>
          </w:tcPr>
          <w:p w14:paraId="4E99B153" w14:textId="77777777" w:rsidR="00FB2664" w:rsidRPr="00DA4174" w:rsidRDefault="00FB2664" w:rsidP="00DC4824">
            <w:pPr>
              <w:pStyle w:val="APVMATableText"/>
            </w:pPr>
            <w:r w:rsidRPr="00DA4174">
              <w:t>ELBOW-LENGTH BUTYL RUBBER GLOVES (AND)</w:t>
            </w:r>
          </w:p>
        </w:tc>
      </w:tr>
      <w:tr w:rsidR="00FB2664" w14:paraId="12CFF493" w14:textId="77777777" w:rsidTr="003264BF">
        <w:trPr>
          <w:cantSplit/>
        </w:trPr>
        <w:tc>
          <w:tcPr>
            <w:tcW w:w="882" w:type="pct"/>
            <w:tcBorders>
              <w:top w:val="single" w:sz="4" w:space="0" w:color="auto"/>
              <w:bottom w:val="single" w:sz="4" w:space="0" w:color="auto"/>
            </w:tcBorders>
          </w:tcPr>
          <w:p w14:paraId="748DFD8B" w14:textId="77777777" w:rsidR="00FB2664" w:rsidRPr="00DA4174" w:rsidRDefault="00FB2664" w:rsidP="00DC4824">
            <w:pPr>
              <w:pStyle w:val="APVMATableText"/>
            </w:pPr>
            <w:r w:rsidRPr="00DA4174">
              <w:t>294b</w:t>
            </w:r>
          </w:p>
        </w:tc>
        <w:tc>
          <w:tcPr>
            <w:tcW w:w="4118" w:type="pct"/>
            <w:tcBorders>
              <w:top w:val="single" w:sz="4" w:space="0" w:color="auto"/>
              <w:bottom w:val="single" w:sz="4" w:space="0" w:color="auto"/>
            </w:tcBorders>
          </w:tcPr>
          <w:p w14:paraId="0644A739" w14:textId="77777777" w:rsidR="00FB2664" w:rsidRPr="00DA4174" w:rsidRDefault="00FB2664" w:rsidP="00DC4824">
            <w:pPr>
              <w:pStyle w:val="APVMATableText"/>
            </w:pPr>
            <w:r w:rsidRPr="00DA4174">
              <w:t>ELBOW-LENGTH RUBBER GLOVES (AND)</w:t>
            </w:r>
          </w:p>
        </w:tc>
      </w:tr>
      <w:tr w:rsidR="00FB2664" w14:paraId="7D762056" w14:textId="77777777" w:rsidTr="003264BF">
        <w:trPr>
          <w:cantSplit/>
        </w:trPr>
        <w:tc>
          <w:tcPr>
            <w:tcW w:w="882" w:type="pct"/>
            <w:tcBorders>
              <w:top w:val="single" w:sz="4" w:space="0" w:color="auto"/>
              <w:bottom w:val="single" w:sz="4" w:space="0" w:color="auto"/>
            </w:tcBorders>
          </w:tcPr>
          <w:p w14:paraId="4EE66E17" w14:textId="77777777" w:rsidR="00FB2664" w:rsidRPr="00DA4174" w:rsidRDefault="00FB2664" w:rsidP="00DC4824">
            <w:pPr>
              <w:pStyle w:val="APVMATableText"/>
            </w:pPr>
            <w:r w:rsidRPr="00DA4174">
              <w:t>294c</w:t>
            </w:r>
          </w:p>
        </w:tc>
        <w:tc>
          <w:tcPr>
            <w:tcW w:w="4118" w:type="pct"/>
            <w:tcBorders>
              <w:top w:val="single" w:sz="4" w:space="0" w:color="auto"/>
              <w:bottom w:val="single" w:sz="4" w:space="0" w:color="auto"/>
            </w:tcBorders>
          </w:tcPr>
          <w:p w14:paraId="791A3527" w14:textId="77777777" w:rsidR="00FB2664" w:rsidRPr="00DA4174" w:rsidRDefault="00FB2664" w:rsidP="00DC4824">
            <w:pPr>
              <w:pStyle w:val="APVMATableText"/>
            </w:pPr>
            <w:r w:rsidRPr="00DA4174">
              <w:t>ELBOW-LENGTH CHEMICAL RESISTANT GLOVES (AND)</w:t>
            </w:r>
          </w:p>
        </w:tc>
      </w:tr>
      <w:tr w:rsidR="00FB2664" w14:paraId="1D56F530" w14:textId="77777777" w:rsidTr="003264BF">
        <w:trPr>
          <w:cantSplit/>
        </w:trPr>
        <w:tc>
          <w:tcPr>
            <w:tcW w:w="882" w:type="pct"/>
            <w:tcBorders>
              <w:top w:val="single" w:sz="4" w:space="0" w:color="auto"/>
              <w:bottom w:val="single" w:sz="4" w:space="0" w:color="auto"/>
            </w:tcBorders>
          </w:tcPr>
          <w:p w14:paraId="37C37728" w14:textId="77777777" w:rsidR="00FB2664" w:rsidRPr="00DA4174" w:rsidRDefault="00FB2664" w:rsidP="00DC4824">
            <w:pPr>
              <w:pStyle w:val="APVMATableText"/>
            </w:pPr>
            <w:r w:rsidRPr="00DA4174">
              <w:t>294d</w:t>
            </w:r>
          </w:p>
        </w:tc>
        <w:tc>
          <w:tcPr>
            <w:tcW w:w="4118" w:type="pct"/>
            <w:tcBorders>
              <w:top w:val="single" w:sz="4" w:space="0" w:color="auto"/>
              <w:bottom w:val="single" w:sz="4" w:space="0" w:color="auto"/>
            </w:tcBorders>
          </w:tcPr>
          <w:p w14:paraId="60BF135E" w14:textId="31C37633" w:rsidR="00FB2664" w:rsidRPr="00DA4174" w:rsidRDefault="00934CE2" w:rsidP="00934CE2">
            <w:pPr>
              <w:pStyle w:val="APVMATableText"/>
            </w:pPr>
            <w:r>
              <w:t>ELBOW-LENGTH PVC</w:t>
            </w:r>
            <w:r w:rsidR="00FB2664" w:rsidRPr="00DA4174">
              <w:t>/NITRILE GLOVES (AND)</w:t>
            </w:r>
          </w:p>
        </w:tc>
      </w:tr>
      <w:tr w:rsidR="00FB2664" w14:paraId="007E5843" w14:textId="77777777" w:rsidTr="003264BF">
        <w:trPr>
          <w:cantSplit/>
        </w:trPr>
        <w:tc>
          <w:tcPr>
            <w:tcW w:w="882" w:type="pct"/>
            <w:tcBorders>
              <w:top w:val="single" w:sz="4" w:space="0" w:color="auto"/>
              <w:bottom w:val="single" w:sz="4" w:space="0" w:color="auto"/>
            </w:tcBorders>
          </w:tcPr>
          <w:p w14:paraId="2C08E577" w14:textId="77777777" w:rsidR="00FB2664" w:rsidRPr="00DA4174" w:rsidRDefault="00FB2664" w:rsidP="00DC4824">
            <w:pPr>
              <w:pStyle w:val="APVMATableText"/>
            </w:pPr>
            <w:r w:rsidRPr="00DA4174">
              <w:t>295</w:t>
            </w:r>
          </w:p>
        </w:tc>
        <w:tc>
          <w:tcPr>
            <w:tcW w:w="4118" w:type="pct"/>
            <w:tcBorders>
              <w:top w:val="single" w:sz="4" w:space="0" w:color="auto"/>
              <w:bottom w:val="single" w:sz="4" w:space="0" w:color="auto"/>
            </w:tcBorders>
          </w:tcPr>
          <w:p w14:paraId="6C57D474" w14:textId="77777777" w:rsidR="00FB2664" w:rsidRPr="00DA4174" w:rsidRDefault="00FB2664" w:rsidP="00DC4824">
            <w:pPr>
              <w:pStyle w:val="APVMATableText"/>
            </w:pPr>
            <w:r w:rsidRPr="00DA4174">
              <w:t>ELBOW-LENGTH (NOMINATE OTHER SPECIFIC MATERIAL) GLOVES (AND)</w:t>
            </w:r>
          </w:p>
        </w:tc>
      </w:tr>
      <w:tr w:rsidR="00FB2664" w14:paraId="155D8A98" w14:textId="77777777" w:rsidTr="003264BF">
        <w:trPr>
          <w:cantSplit/>
        </w:trPr>
        <w:tc>
          <w:tcPr>
            <w:tcW w:w="882" w:type="pct"/>
            <w:tcBorders>
              <w:top w:val="single" w:sz="4" w:space="0" w:color="auto"/>
              <w:bottom w:val="single" w:sz="4" w:space="0" w:color="auto"/>
            </w:tcBorders>
          </w:tcPr>
          <w:p w14:paraId="0A0CA808" w14:textId="77777777" w:rsidR="00FB2664" w:rsidRPr="00DA4174" w:rsidRDefault="00FB2664" w:rsidP="00DC4824">
            <w:pPr>
              <w:pStyle w:val="APVMATableText"/>
            </w:pPr>
            <w:r w:rsidRPr="00DA4174">
              <w:t>295a</w:t>
            </w:r>
          </w:p>
        </w:tc>
        <w:tc>
          <w:tcPr>
            <w:tcW w:w="4118" w:type="pct"/>
            <w:tcBorders>
              <w:top w:val="single" w:sz="4" w:space="0" w:color="auto"/>
              <w:bottom w:val="single" w:sz="4" w:space="0" w:color="auto"/>
            </w:tcBorders>
          </w:tcPr>
          <w:p w14:paraId="2296FC66" w14:textId="77777777" w:rsidR="00FB2664" w:rsidRPr="00DA4174" w:rsidRDefault="00FB2664" w:rsidP="00DC4824">
            <w:pPr>
              <w:pStyle w:val="APVMATableText"/>
            </w:pPr>
            <w:r w:rsidRPr="00DA4174">
              <w:t>GAUNTLET-LENGTH (NOMINATE SPECIFIC MATERIAL) GLOVES (AND)</w:t>
            </w:r>
          </w:p>
        </w:tc>
      </w:tr>
      <w:tr w:rsidR="00EA76B2" w14:paraId="44F467F0" w14:textId="77777777" w:rsidTr="003264BF">
        <w:trPr>
          <w:cantSplit/>
        </w:trPr>
        <w:tc>
          <w:tcPr>
            <w:tcW w:w="882" w:type="pct"/>
            <w:tcBorders>
              <w:top w:val="single" w:sz="4" w:space="0" w:color="auto"/>
              <w:bottom w:val="single" w:sz="4" w:space="0" w:color="auto"/>
            </w:tcBorders>
          </w:tcPr>
          <w:p w14:paraId="0EE7E378" w14:textId="48CFCFC8" w:rsidR="00EA76B2" w:rsidRPr="00DA4174" w:rsidRDefault="00EA76B2" w:rsidP="00DC4824">
            <w:pPr>
              <w:pStyle w:val="APVMATableText"/>
            </w:pPr>
            <w:r>
              <w:t>295b</w:t>
            </w:r>
          </w:p>
        </w:tc>
        <w:tc>
          <w:tcPr>
            <w:tcW w:w="4118" w:type="pct"/>
            <w:tcBorders>
              <w:top w:val="single" w:sz="4" w:space="0" w:color="auto"/>
              <w:bottom w:val="single" w:sz="4" w:space="0" w:color="auto"/>
            </w:tcBorders>
          </w:tcPr>
          <w:p w14:paraId="710E197B" w14:textId="50AF9164" w:rsidR="00EA76B2" w:rsidRPr="00DA4174" w:rsidRDefault="00EA76B2" w:rsidP="00DC4824">
            <w:pPr>
              <w:pStyle w:val="APVMATableText"/>
            </w:pPr>
            <w:r>
              <w:t>NEEDLE-STICK RESISTANT GLOVES</w:t>
            </w:r>
          </w:p>
        </w:tc>
      </w:tr>
      <w:tr w:rsidR="00FB2664" w14:paraId="5675C3DE" w14:textId="77777777" w:rsidTr="003264BF">
        <w:trPr>
          <w:cantSplit/>
        </w:trPr>
        <w:tc>
          <w:tcPr>
            <w:tcW w:w="882" w:type="pct"/>
            <w:tcBorders>
              <w:top w:val="single" w:sz="4" w:space="0" w:color="auto"/>
              <w:bottom w:val="single" w:sz="4" w:space="0" w:color="auto"/>
            </w:tcBorders>
          </w:tcPr>
          <w:p w14:paraId="409AA786" w14:textId="77777777" w:rsidR="00FB2664" w:rsidRPr="00DA4174" w:rsidRDefault="00FB2664" w:rsidP="00DC4824">
            <w:pPr>
              <w:pStyle w:val="APVMATableText"/>
            </w:pPr>
            <w:r w:rsidRPr="00DA4174">
              <w:t>296</w:t>
            </w:r>
          </w:p>
        </w:tc>
        <w:tc>
          <w:tcPr>
            <w:tcW w:w="4118" w:type="pct"/>
            <w:tcBorders>
              <w:top w:val="single" w:sz="4" w:space="0" w:color="auto"/>
              <w:bottom w:val="single" w:sz="4" w:space="0" w:color="auto"/>
            </w:tcBorders>
          </w:tcPr>
          <w:p w14:paraId="081987A7" w14:textId="77777777" w:rsidR="00FB2664" w:rsidRPr="00DA4174" w:rsidRDefault="00FB2664" w:rsidP="00DC4824">
            <w:pPr>
              <w:pStyle w:val="APVMATableText"/>
            </w:pPr>
            <w:r w:rsidRPr="00DA4174">
              <w:t>FACE SHIELD (AND)</w:t>
            </w:r>
          </w:p>
        </w:tc>
      </w:tr>
      <w:tr w:rsidR="00FB2664" w14:paraId="09ECA9E1" w14:textId="77777777" w:rsidTr="003264BF">
        <w:trPr>
          <w:cantSplit/>
        </w:trPr>
        <w:tc>
          <w:tcPr>
            <w:tcW w:w="882" w:type="pct"/>
            <w:tcBorders>
              <w:top w:val="single" w:sz="4" w:space="0" w:color="auto"/>
              <w:bottom w:val="single" w:sz="4" w:space="0" w:color="auto"/>
            </w:tcBorders>
          </w:tcPr>
          <w:p w14:paraId="7EE8104F" w14:textId="77777777" w:rsidR="00FB2664" w:rsidRPr="00DA4174" w:rsidRDefault="00FB2664" w:rsidP="00DC4824">
            <w:pPr>
              <w:pStyle w:val="APVMATableText"/>
            </w:pPr>
            <w:r w:rsidRPr="00DA4174">
              <w:t>297</w:t>
            </w:r>
          </w:p>
        </w:tc>
        <w:tc>
          <w:tcPr>
            <w:tcW w:w="4118" w:type="pct"/>
            <w:tcBorders>
              <w:top w:val="single" w:sz="4" w:space="0" w:color="auto"/>
              <w:bottom w:val="single" w:sz="4" w:space="0" w:color="auto"/>
            </w:tcBorders>
          </w:tcPr>
          <w:p w14:paraId="27C69FC9" w14:textId="77777777" w:rsidR="00FB2664" w:rsidRPr="00DA4174" w:rsidRDefault="00FB2664" w:rsidP="00DC4824">
            <w:pPr>
              <w:pStyle w:val="APVMATableText"/>
            </w:pPr>
            <w:r w:rsidRPr="00DA4174">
              <w:t>GOGGLES (AND)</w:t>
            </w:r>
          </w:p>
        </w:tc>
      </w:tr>
      <w:tr w:rsidR="00FB2664" w14:paraId="0959963D" w14:textId="77777777" w:rsidTr="003264BF">
        <w:trPr>
          <w:cantSplit/>
        </w:trPr>
        <w:tc>
          <w:tcPr>
            <w:tcW w:w="882" w:type="pct"/>
            <w:tcBorders>
              <w:top w:val="single" w:sz="4" w:space="0" w:color="auto"/>
              <w:bottom w:val="single" w:sz="4" w:space="0" w:color="auto"/>
            </w:tcBorders>
          </w:tcPr>
          <w:p w14:paraId="573DD7A1" w14:textId="77777777" w:rsidR="00FB2664" w:rsidRPr="00DA4174" w:rsidRDefault="00FB2664" w:rsidP="00DC4824">
            <w:pPr>
              <w:pStyle w:val="APVMATableText"/>
            </w:pPr>
            <w:r w:rsidRPr="00DA4174">
              <w:t>297a</w:t>
            </w:r>
          </w:p>
        </w:tc>
        <w:tc>
          <w:tcPr>
            <w:tcW w:w="4118" w:type="pct"/>
            <w:tcBorders>
              <w:top w:val="single" w:sz="4" w:space="0" w:color="auto"/>
              <w:bottom w:val="single" w:sz="4" w:space="0" w:color="auto"/>
            </w:tcBorders>
          </w:tcPr>
          <w:p w14:paraId="7A8632D9" w14:textId="77777777" w:rsidR="00FB2664" w:rsidRPr="00DA4174" w:rsidRDefault="00FB2664" w:rsidP="00DC4824">
            <w:pPr>
              <w:pStyle w:val="APVMATableText"/>
            </w:pPr>
            <w:r w:rsidRPr="00DA4174">
              <w:t>GOGGLES OR SAFETY GLASSES</w:t>
            </w:r>
          </w:p>
        </w:tc>
      </w:tr>
      <w:tr w:rsidR="00FB2664" w14:paraId="026BFBAA" w14:textId="77777777" w:rsidTr="003264BF">
        <w:trPr>
          <w:cantSplit/>
        </w:trPr>
        <w:tc>
          <w:tcPr>
            <w:tcW w:w="882" w:type="pct"/>
            <w:tcBorders>
              <w:top w:val="single" w:sz="4" w:space="0" w:color="auto"/>
              <w:bottom w:val="single" w:sz="4" w:space="0" w:color="auto"/>
            </w:tcBorders>
          </w:tcPr>
          <w:p w14:paraId="4CE548BF" w14:textId="77777777" w:rsidR="00FB2664" w:rsidRPr="00DA4174" w:rsidRDefault="00FB2664" w:rsidP="00DC4824">
            <w:pPr>
              <w:pStyle w:val="APVMATableText"/>
            </w:pPr>
            <w:r w:rsidRPr="00DA4174">
              <w:t>298</w:t>
            </w:r>
          </w:p>
        </w:tc>
        <w:tc>
          <w:tcPr>
            <w:tcW w:w="4118" w:type="pct"/>
            <w:tcBorders>
              <w:top w:val="single" w:sz="4" w:space="0" w:color="auto"/>
              <w:bottom w:val="single" w:sz="4" w:space="0" w:color="auto"/>
            </w:tcBorders>
          </w:tcPr>
          <w:p w14:paraId="1324B622" w14:textId="77777777" w:rsidR="00FB2664" w:rsidRPr="00DA4174" w:rsidRDefault="00FB2664" w:rsidP="00DC4824">
            <w:pPr>
              <w:pStyle w:val="APVMATableText"/>
            </w:pPr>
            <w:r w:rsidRPr="00DA4174">
              <w:t>IMPERVIOUS FOOTWEAR (AND)</w:t>
            </w:r>
          </w:p>
        </w:tc>
      </w:tr>
      <w:tr w:rsidR="00FB2664" w14:paraId="6BA513FE" w14:textId="77777777" w:rsidTr="003264BF">
        <w:trPr>
          <w:cantSplit/>
        </w:trPr>
        <w:tc>
          <w:tcPr>
            <w:tcW w:w="882" w:type="pct"/>
            <w:tcBorders>
              <w:top w:val="single" w:sz="4" w:space="0" w:color="auto"/>
              <w:bottom w:val="single" w:sz="4" w:space="0" w:color="auto"/>
            </w:tcBorders>
          </w:tcPr>
          <w:p w14:paraId="03A25CE9" w14:textId="77777777" w:rsidR="00FB2664" w:rsidRPr="00DA4174" w:rsidRDefault="00FB2664" w:rsidP="00DC4824">
            <w:pPr>
              <w:pStyle w:val="APVMATableText"/>
            </w:pPr>
            <w:r w:rsidRPr="00DA4174">
              <w:t>298a</w:t>
            </w:r>
          </w:p>
        </w:tc>
        <w:tc>
          <w:tcPr>
            <w:tcW w:w="4118" w:type="pct"/>
            <w:tcBorders>
              <w:top w:val="single" w:sz="4" w:space="0" w:color="auto"/>
              <w:bottom w:val="single" w:sz="4" w:space="0" w:color="auto"/>
            </w:tcBorders>
          </w:tcPr>
          <w:p w14:paraId="06D31A50" w14:textId="77777777" w:rsidR="00FB2664" w:rsidRPr="00DA4174" w:rsidRDefault="00FB2664" w:rsidP="00DC4824">
            <w:pPr>
              <w:pStyle w:val="APVMATableText"/>
            </w:pPr>
            <w:r w:rsidRPr="00DA4174">
              <w:t>CHEMICAL RESISTANT FOOTWEAR (AND)</w:t>
            </w:r>
          </w:p>
        </w:tc>
      </w:tr>
      <w:tr w:rsidR="00FB2664" w14:paraId="12E5A2CA" w14:textId="77777777" w:rsidTr="003264BF">
        <w:trPr>
          <w:cantSplit/>
        </w:trPr>
        <w:tc>
          <w:tcPr>
            <w:tcW w:w="882" w:type="pct"/>
            <w:tcBorders>
              <w:top w:val="single" w:sz="4" w:space="0" w:color="auto"/>
              <w:bottom w:val="single" w:sz="4" w:space="0" w:color="auto"/>
            </w:tcBorders>
          </w:tcPr>
          <w:p w14:paraId="36FCD6E9" w14:textId="77777777" w:rsidR="00FB2664" w:rsidRPr="00DA4174" w:rsidRDefault="00FB2664" w:rsidP="00DC4824">
            <w:pPr>
              <w:pStyle w:val="APVMATableText"/>
            </w:pPr>
            <w:r w:rsidRPr="00DA4174">
              <w:t>298b</w:t>
            </w:r>
          </w:p>
        </w:tc>
        <w:tc>
          <w:tcPr>
            <w:tcW w:w="4118" w:type="pct"/>
            <w:tcBorders>
              <w:top w:val="single" w:sz="4" w:space="0" w:color="auto"/>
              <w:bottom w:val="single" w:sz="4" w:space="0" w:color="auto"/>
            </w:tcBorders>
          </w:tcPr>
          <w:p w14:paraId="1CCD814A" w14:textId="77777777" w:rsidR="00FB2664" w:rsidRPr="00DA4174" w:rsidRDefault="00FB2664" w:rsidP="00DC4824">
            <w:pPr>
              <w:pStyle w:val="APVMATableText"/>
            </w:pPr>
            <w:r w:rsidRPr="00DA4174">
              <w:t>WATER RESISTANT FOOTWEAR (AND)</w:t>
            </w:r>
          </w:p>
        </w:tc>
      </w:tr>
      <w:tr w:rsidR="00FB2664" w14:paraId="170E4408" w14:textId="77777777" w:rsidTr="003264BF">
        <w:trPr>
          <w:cantSplit/>
        </w:trPr>
        <w:tc>
          <w:tcPr>
            <w:tcW w:w="882" w:type="pct"/>
            <w:tcBorders>
              <w:top w:val="single" w:sz="4" w:space="0" w:color="auto"/>
              <w:bottom w:val="single" w:sz="4" w:space="0" w:color="auto"/>
            </w:tcBorders>
          </w:tcPr>
          <w:p w14:paraId="0EA2EDFC" w14:textId="77777777" w:rsidR="00FB2664" w:rsidRPr="00DA4174" w:rsidRDefault="00FB2664" w:rsidP="00DC4824">
            <w:pPr>
              <w:pStyle w:val="APVMATableText"/>
            </w:pPr>
            <w:r w:rsidRPr="00DA4174">
              <w:t>299</w:t>
            </w:r>
          </w:p>
        </w:tc>
        <w:tc>
          <w:tcPr>
            <w:tcW w:w="4118" w:type="pct"/>
            <w:tcBorders>
              <w:top w:val="single" w:sz="4" w:space="0" w:color="auto"/>
              <w:bottom w:val="single" w:sz="4" w:space="0" w:color="auto"/>
            </w:tcBorders>
          </w:tcPr>
          <w:p w14:paraId="1B90A4C8" w14:textId="77777777" w:rsidR="00FB2664" w:rsidRPr="00DA4174" w:rsidRDefault="00FB2664" w:rsidP="00DC4824">
            <w:pPr>
              <w:pStyle w:val="APVMATableText"/>
            </w:pPr>
            <w:r w:rsidRPr="00DA4174">
              <w:t>FACE SHIELD OR GOGGLES</w:t>
            </w:r>
          </w:p>
        </w:tc>
      </w:tr>
      <w:tr w:rsidR="00FB2664" w14:paraId="0B1556D0" w14:textId="77777777" w:rsidTr="003264BF">
        <w:trPr>
          <w:cantSplit/>
        </w:trPr>
        <w:tc>
          <w:tcPr>
            <w:tcW w:w="882" w:type="pct"/>
            <w:tcBorders>
              <w:top w:val="single" w:sz="4" w:space="0" w:color="auto"/>
              <w:bottom w:val="single" w:sz="4" w:space="0" w:color="auto"/>
            </w:tcBorders>
          </w:tcPr>
          <w:p w14:paraId="1954A34D" w14:textId="77777777" w:rsidR="00FB2664" w:rsidRPr="00DA4174" w:rsidRDefault="00FB2664" w:rsidP="00DC4824">
            <w:pPr>
              <w:pStyle w:val="APVMATableText"/>
            </w:pPr>
            <w:r w:rsidRPr="00DA4174">
              <w:t>300</w:t>
            </w:r>
          </w:p>
        </w:tc>
        <w:tc>
          <w:tcPr>
            <w:tcW w:w="4118" w:type="pct"/>
            <w:tcBorders>
              <w:top w:val="single" w:sz="4" w:space="0" w:color="auto"/>
              <w:bottom w:val="single" w:sz="4" w:space="0" w:color="auto"/>
            </w:tcBorders>
          </w:tcPr>
          <w:p w14:paraId="5F0983E2" w14:textId="77777777" w:rsidR="00FB2664" w:rsidRPr="00DA4174" w:rsidRDefault="00FB2664" w:rsidP="00DC4824">
            <w:pPr>
              <w:pStyle w:val="APVMATableText"/>
            </w:pPr>
            <w:r w:rsidRPr="00DA4174">
              <w:t>HALF FACEPIECE RESPIRATOR</w:t>
            </w:r>
          </w:p>
        </w:tc>
      </w:tr>
      <w:tr w:rsidR="00FB2664" w14:paraId="6A33F398" w14:textId="77777777" w:rsidTr="003264BF">
        <w:trPr>
          <w:cantSplit/>
        </w:trPr>
        <w:tc>
          <w:tcPr>
            <w:tcW w:w="882" w:type="pct"/>
            <w:tcBorders>
              <w:top w:val="single" w:sz="4" w:space="0" w:color="auto"/>
              <w:bottom w:val="single" w:sz="4" w:space="0" w:color="auto"/>
            </w:tcBorders>
          </w:tcPr>
          <w:p w14:paraId="4CB017A5" w14:textId="77777777" w:rsidR="00FB2664" w:rsidRPr="00DA4174" w:rsidRDefault="00FB2664" w:rsidP="00DC4824">
            <w:pPr>
              <w:pStyle w:val="APVMATableText"/>
            </w:pPr>
            <w:r w:rsidRPr="00DA4174">
              <w:t>301</w:t>
            </w:r>
          </w:p>
        </w:tc>
        <w:tc>
          <w:tcPr>
            <w:tcW w:w="4118" w:type="pct"/>
            <w:tcBorders>
              <w:top w:val="single" w:sz="4" w:space="0" w:color="auto"/>
              <w:bottom w:val="single" w:sz="4" w:space="0" w:color="auto"/>
            </w:tcBorders>
          </w:tcPr>
          <w:p w14:paraId="1A87E39E" w14:textId="77777777" w:rsidR="00FB2664" w:rsidRPr="00DA4174" w:rsidRDefault="00FB2664" w:rsidP="00DC4824">
            <w:pPr>
              <w:pStyle w:val="APVMATableText"/>
            </w:pPr>
            <w:r w:rsidRPr="00DA4174">
              <w:t>FULL FACEPIECE RESPIRATOR [NB: COMMENT, NOT FOR LABEL: THIS CATEGORY INCLUDES AIR-PURIFYING RESPIRATOR]</w:t>
            </w:r>
          </w:p>
        </w:tc>
      </w:tr>
      <w:tr w:rsidR="00FB2664" w14:paraId="1BC35E00" w14:textId="77777777" w:rsidTr="003264BF">
        <w:trPr>
          <w:cantSplit/>
        </w:trPr>
        <w:tc>
          <w:tcPr>
            <w:tcW w:w="882" w:type="pct"/>
            <w:tcBorders>
              <w:top w:val="single" w:sz="4" w:space="0" w:color="auto"/>
              <w:bottom w:val="single" w:sz="4" w:space="0" w:color="auto"/>
            </w:tcBorders>
          </w:tcPr>
          <w:p w14:paraId="66150E32" w14:textId="77777777" w:rsidR="00FB2664" w:rsidRPr="00DA4174" w:rsidRDefault="00FB2664" w:rsidP="00DC4824">
            <w:pPr>
              <w:pStyle w:val="APVMATableText"/>
            </w:pPr>
            <w:r w:rsidRPr="00DA4174">
              <w:t>302</w:t>
            </w:r>
          </w:p>
        </w:tc>
        <w:tc>
          <w:tcPr>
            <w:tcW w:w="4118" w:type="pct"/>
            <w:tcBorders>
              <w:top w:val="single" w:sz="4" w:space="0" w:color="auto"/>
              <w:bottom w:val="single" w:sz="4" w:space="0" w:color="auto"/>
            </w:tcBorders>
          </w:tcPr>
          <w:p w14:paraId="50CE774B" w14:textId="77777777" w:rsidR="00FB2664" w:rsidRPr="00DA4174" w:rsidRDefault="00FB2664" w:rsidP="00DC4824">
            <w:pPr>
              <w:pStyle w:val="APVMATableText"/>
            </w:pPr>
            <w:r w:rsidRPr="00DA4174">
              <w:t>WITH DUST CARTRIDGE OR CANISTER</w:t>
            </w:r>
          </w:p>
        </w:tc>
      </w:tr>
      <w:tr w:rsidR="00FB2664" w14:paraId="35A6D645" w14:textId="77777777" w:rsidTr="003264BF">
        <w:trPr>
          <w:cantSplit/>
        </w:trPr>
        <w:tc>
          <w:tcPr>
            <w:tcW w:w="882" w:type="pct"/>
            <w:tcBorders>
              <w:top w:val="single" w:sz="4" w:space="0" w:color="auto"/>
              <w:bottom w:val="single" w:sz="4" w:space="0" w:color="auto"/>
            </w:tcBorders>
          </w:tcPr>
          <w:p w14:paraId="30F9F31A" w14:textId="77777777" w:rsidR="00FB2664" w:rsidRPr="00DA4174" w:rsidRDefault="00FB2664" w:rsidP="00DC4824">
            <w:pPr>
              <w:pStyle w:val="APVMATableText"/>
            </w:pPr>
            <w:r w:rsidRPr="00DA4174">
              <w:t>303</w:t>
            </w:r>
          </w:p>
        </w:tc>
        <w:tc>
          <w:tcPr>
            <w:tcW w:w="4118" w:type="pct"/>
            <w:tcBorders>
              <w:top w:val="single" w:sz="4" w:space="0" w:color="auto"/>
              <w:bottom w:val="single" w:sz="4" w:space="0" w:color="auto"/>
            </w:tcBorders>
          </w:tcPr>
          <w:p w14:paraId="7FF002C2" w14:textId="77777777" w:rsidR="00FB2664" w:rsidRPr="00DA4174" w:rsidRDefault="00FB2664" w:rsidP="00DC4824">
            <w:pPr>
              <w:pStyle w:val="APVMATableText"/>
            </w:pPr>
            <w:r w:rsidRPr="00DA4174">
              <w:t>WITH COMBINED DUST AND GAS (CARTRIDGE) (CANISTER) (OR)</w:t>
            </w:r>
          </w:p>
        </w:tc>
      </w:tr>
      <w:tr w:rsidR="00FB2664" w14:paraId="222FAED8" w14:textId="77777777" w:rsidTr="003264BF">
        <w:trPr>
          <w:cantSplit/>
        </w:trPr>
        <w:tc>
          <w:tcPr>
            <w:tcW w:w="882" w:type="pct"/>
            <w:tcBorders>
              <w:top w:val="single" w:sz="4" w:space="0" w:color="auto"/>
              <w:bottom w:val="single" w:sz="4" w:space="0" w:color="auto"/>
            </w:tcBorders>
          </w:tcPr>
          <w:p w14:paraId="5C76F067" w14:textId="77777777" w:rsidR="00FB2664" w:rsidRPr="00DA4174" w:rsidRDefault="00FB2664" w:rsidP="00DC4824">
            <w:pPr>
              <w:pStyle w:val="APVMATableText"/>
            </w:pPr>
            <w:r w:rsidRPr="00DA4174">
              <w:t>304</w:t>
            </w:r>
          </w:p>
        </w:tc>
        <w:tc>
          <w:tcPr>
            <w:tcW w:w="4118" w:type="pct"/>
            <w:tcBorders>
              <w:top w:val="single" w:sz="4" w:space="0" w:color="auto"/>
              <w:bottom w:val="single" w:sz="4" w:space="0" w:color="auto"/>
            </w:tcBorders>
          </w:tcPr>
          <w:p w14:paraId="59F1895E" w14:textId="77777777" w:rsidR="00FB2664" w:rsidRPr="00DA4174" w:rsidRDefault="00FB2664" w:rsidP="00DC4824">
            <w:pPr>
              <w:pStyle w:val="APVMATableText"/>
            </w:pPr>
            <w:r>
              <w:t>SUPPLIED AIR RESPIRATOR (</w:t>
            </w:r>
            <w:r w:rsidRPr="00DA4174">
              <w:t xml:space="preserve">NB: COMMENT, NOT FOR LABEL: THIS CATEGORY INCLUDES AIR-HOSE RESPIRATOR OR AIR-LINE RESPIRATOR OR SELF-CONTAINED BREATHING </w:t>
            </w:r>
            <w:r>
              <w:t>APPARATUS)</w:t>
            </w:r>
          </w:p>
        </w:tc>
      </w:tr>
      <w:tr w:rsidR="00FB2664" w14:paraId="4096BBEA" w14:textId="77777777" w:rsidTr="003264BF">
        <w:trPr>
          <w:cantSplit/>
        </w:trPr>
        <w:tc>
          <w:tcPr>
            <w:tcW w:w="882" w:type="pct"/>
            <w:tcBorders>
              <w:top w:val="single" w:sz="4" w:space="0" w:color="auto"/>
              <w:bottom w:val="single" w:sz="4" w:space="0" w:color="auto"/>
            </w:tcBorders>
          </w:tcPr>
          <w:p w14:paraId="1A536A30" w14:textId="77777777" w:rsidR="00FB2664" w:rsidRPr="00DA4174" w:rsidRDefault="00FB2664" w:rsidP="00DC4824">
            <w:pPr>
              <w:pStyle w:val="APVMATableText"/>
            </w:pPr>
            <w:r w:rsidRPr="00DA4174">
              <w:t>305</w:t>
            </w:r>
          </w:p>
        </w:tc>
        <w:tc>
          <w:tcPr>
            <w:tcW w:w="4118" w:type="pct"/>
            <w:tcBorders>
              <w:top w:val="single" w:sz="4" w:space="0" w:color="auto"/>
              <w:bottom w:val="single" w:sz="4" w:space="0" w:color="auto"/>
            </w:tcBorders>
          </w:tcPr>
          <w:p w14:paraId="0D1D857D" w14:textId="77777777" w:rsidR="00FB2664" w:rsidRPr="00DA4174" w:rsidRDefault="00FB2664" w:rsidP="00DC4824">
            <w:pPr>
              <w:pStyle w:val="APVMATableText"/>
            </w:pPr>
            <w:r w:rsidRPr="00DA4174">
              <w:t>WITH CANISTER SPECIFIED FOR (CHEMICAL NAME)</w:t>
            </w:r>
          </w:p>
        </w:tc>
      </w:tr>
      <w:tr w:rsidR="00FB2664" w14:paraId="7C54B849" w14:textId="77777777" w:rsidTr="003264BF">
        <w:trPr>
          <w:cantSplit/>
        </w:trPr>
        <w:tc>
          <w:tcPr>
            <w:tcW w:w="882" w:type="pct"/>
            <w:tcBorders>
              <w:top w:val="single" w:sz="4" w:space="0" w:color="auto"/>
              <w:bottom w:val="single" w:sz="4" w:space="0" w:color="auto"/>
            </w:tcBorders>
          </w:tcPr>
          <w:p w14:paraId="71B3DFFD" w14:textId="77777777" w:rsidR="00FB2664" w:rsidRPr="00DA4174" w:rsidRDefault="00FB2664" w:rsidP="00DC4824">
            <w:pPr>
              <w:pStyle w:val="APVMATableText"/>
            </w:pPr>
            <w:r w:rsidRPr="00DA4174">
              <w:t>305a</w:t>
            </w:r>
          </w:p>
        </w:tc>
        <w:tc>
          <w:tcPr>
            <w:tcW w:w="4118" w:type="pct"/>
            <w:tcBorders>
              <w:top w:val="single" w:sz="4" w:space="0" w:color="auto"/>
              <w:bottom w:val="single" w:sz="4" w:space="0" w:color="auto"/>
            </w:tcBorders>
          </w:tcPr>
          <w:p w14:paraId="1CA4E0E7" w14:textId="77777777" w:rsidR="00FB2664" w:rsidRPr="00DA4174" w:rsidRDefault="00FB2664" w:rsidP="00DC4824">
            <w:pPr>
              <w:pStyle w:val="APVMATableText"/>
            </w:pPr>
            <w:r w:rsidRPr="00DA4174">
              <w:t>CARBON TETRACHLORIDE</w:t>
            </w:r>
          </w:p>
        </w:tc>
      </w:tr>
      <w:tr w:rsidR="00FB2664" w14:paraId="101D2CF9" w14:textId="77777777" w:rsidTr="003264BF">
        <w:trPr>
          <w:cantSplit/>
        </w:trPr>
        <w:tc>
          <w:tcPr>
            <w:tcW w:w="882" w:type="pct"/>
            <w:tcBorders>
              <w:top w:val="single" w:sz="4" w:space="0" w:color="auto"/>
              <w:bottom w:val="single" w:sz="4" w:space="0" w:color="auto"/>
            </w:tcBorders>
          </w:tcPr>
          <w:p w14:paraId="592EB577" w14:textId="77777777" w:rsidR="00FB2664" w:rsidRPr="00DA4174" w:rsidRDefault="00FB2664" w:rsidP="00DC4824">
            <w:pPr>
              <w:pStyle w:val="APVMATableText"/>
            </w:pPr>
            <w:r w:rsidRPr="00DA4174">
              <w:t>305b</w:t>
            </w:r>
          </w:p>
        </w:tc>
        <w:tc>
          <w:tcPr>
            <w:tcW w:w="4118" w:type="pct"/>
            <w:tcBorders>
              <w:top w:val="single" w:sz="4" w:space="0" w:color="auto"/>
              <w:bottom w:val="single" w:sz="4" w:space="0" w:color="auto"/>
            </w:tcBorders>
          </w:tcPr>
          <w:p w14:paraId="6FF47443" w14:textId="77777777" w:rsidR="00FB2664" w:rsidRPr="00DA4174" w:rsidRDefault="00FB2664" w:rsidP="00DC4824">
            <w:pPr>
              <w:pStyle w:val="APVMATableText"/>
            </w:pPr>
            <w:r w:rsidRPr="00DA4174">
              <w:t>FORMALDEHYDE</w:t>
            </w:r>
          </w:p>
        </w:tc>
      </w:tr>
      <w:tr w:rsidR="00FB2664" w14:paraId="6AF6FBD6" w14:textId="77777777" w:rsidTr="003264BF">
        <w:trPr>
          <w:cantSplit/>
        </w:trPr>
        <w:tc>
          <w:tcPr>
            <w:tcW w:w="882" w:type="pct"/>
            <w:tcBorders>
              <w:top w:val="single" w:sz="4" w:space="0" w:color="auto"/>
              <w:bottom w:val="single" w:sz="4" w:space="0" w:color="auto"/>
            </w:tcBorders>
          </w:tcPr>
          <w:p w14:paraId="4A52FF09" w14:textId="77777777" w:rsidR="00FB2664" w:rsidRPr="00DA4174" w:rsidRDefault="00FB2664" w:rsidP="00DC4824">
            <w:pPr>
              <w:pStyle w:val="APVMATableText"/>
            </w:pPr>
            <w:r w:rsidRPr="00DA4174">
              <w:lastRenderedPageBreak/>
              <w:t>306</w:t>
            </w:r>
          </w:p>
        </w:tc>
        <w:tc>
          <w:tcPr>
            <w:tcW w:w="4118" w:type="pct"/>
            <w:tcBorders>
              <w:top w:val="single" w:sz="4" w:space="0" w:color="auto"/>
              <w:bottom w:val="single" w:sz="4" w:space="0" w:color="auto"/>
            </w:tcBorders>
          </w:tcPr>
          <w:p w14:paraId="6D0EC70C" w14:textId="77777777" w:rsidR="00FB2664" w:rsidRPr="00DA4174" w:rsidRDefault="00FB2664" w:rsidP="00DC4824">
            <w:pPr>
              <w:pStyle w:val="APVMATableText"/>
            </w:pPr>
            <w:r w:rsidRPr="00DA4174">
              <w:t>DISPOSABLE (SPECIFY DUST, MIST OR FUME) FACE MASK COVERING MOUTH AND NOSE</w:t>
            </w:r>
          </w:p>
        </w:tc>
      </w:tr>
      <w:tr w:rsidR="00FB2664" w14:paraId="4D169026" w14:textId="77777777" w:rsidTr="003264BF">
        <w:trPr>
          <w:cantSplit/>
        </w:trPr>
        <w:tc>
          <w:tcPr>
            <w:tcW w:w="882" w:type="pct"/>
            <w:tcBorders>
              <w:top w:val="single" w:sz="4" w:space="0" w:color="auto"/>
              <w:bottom w:val="single" w:sz="4" w:space="0" w:color="auto"/>
            </w:tcBorders>
          </w:tcPr>
          <w:p w14:paraId="202830EA" w14:textId="77777777" w:rsidR="00FB2664" w:rsidRPr="00DA4174" w:rsidRDefault="00FB2664" w:rsidP="00DC4824">
            <w:pPr>
              <w:pStyle w:val="APVMATableText"/>
            </w:pPr>
            <w:r w:rsidRPr="00DA4174">
              <w:t>307</w:t>
            </w:r>
          </w:p>
        </w:tc>
        <w:tc>
          <w:tcPr>
            <w:tcW w:w="4118" w:type="pct"/>
            <w:tcBorders>
              <w:top w:val="single" w:sz="4" w:space="0" w:color="auto"/>
              <w:bottom w:val="single" w:sz="4" w:space="0" w:color="auto"/>
            </w:tcBorders>
          </w:tcPr>
          <w:p w14:paraId="40E93156" w14:textId="77777777" w:rsidR="00FB2664" w:rsidRPr="00DA4174" w:rsidRDefault="00FB2664" w:rsidP="00DC4824">
            <w:pPr>
              <w:pStyle w:val="APVMATableText"/>
            </w:pPr>
            <w:r w:rsidRPr="00DA4174">
              <w:t>WITH ORGANIC VAPOUR/GAS CARTRIDGE OR CANISTER</w:t>
            </w:r>
          </w:p>
        </w:tc>
      </w:tr>
      <w:tr w:rsidR="00FB2664" w14:paraId="49F2B695" w14:textId="77777777" w:rsidTr="003264BF">
        <w:trPr>
          <w:cantSplit/>
        </w:trPr>
        <w:tc>
          <w:tcPr>
            <w:tcW w:w="882" w:type="pct"/>
            <w:tcBorders>
              <w:top w:val="single" w:sz="4" w:space="0" w:color="auto"/>
              <w:bottom w:val="single" w:sz="4" w:space="0" w:color="auto"/>
            </w:tcBorders>
          </w:tcPr>
          <w:p w14:paraId="75A4EED3" w14:textId="77777777" w:rsidR="00FB2664" w:rsidRPr="00DA4174" w:rsidRDefault="00FB2664" w:rsidP="00DC4824">
            <w:pPr>
              <w:pStyle w:val="APVMATableText"/>
            </w:pPr>
            <w:r w:rsidRPr="00DA4174">
              <w:t>308</w:t>
            </w:r>
          </w:p>
        </w:tc>
        <w:tc>
          <w:tcPr>
            <w:tcW w:w="4118" w:type="pct"/>
            <w:tcBorders>
              <w:top w:val="single" w:sz="4" w:space="0" w:color="auto"/>
              <w:bottom w:val="single" w:sz="4" w:space="0" w:color="auto"/>
            </w:tcBorders>
          </w:tcPr>
          <w:p w14:paraId="536AF981" w14:textId="77777777" w:rsidR="00FB2664" w:rsidRPr="00DA4174" w:rsidRDefault="00FB2664" w:rsidP="00DC4824">
            <w:pPr>
              <w:pStyle w:val="APVMATableText"/>
            </w:pPr>
            <w:r w:rsidRPr="00DA4174">
              <w:t>IF DISPENSING BY HAND</w:t>
            </w:r>
          </w:p>
        </w:tc>
      </w:tr>
      <w:tr w:rsidR="00FB2664" w14:paraId="744A0149" w14:textId="77777777" w:rsidTr="003264BF">
        <w:trPr>
          <w:cantSplit/>
        </w:trPr>
        <w:tc>
          <w:tcPr>
            <w:tcW w:w="882" w:type="pct"/>
            <w:tcBorders>
              <w:top w:val="single" w:sz="4" w:space="0" w:color="auto"/>
              <w:bottom w:val="single" w:sz="4" w:space="0" w:color="auto"/>
            </w:tcBorders>
          </w:tcPr>
          <w:p w14:paraId="7F536178" w14:textId="77777777" w:rsidR="00FB2664" w:rsidRPr="00DA4174" w:rsidRDefault="00FB2664" w:rsidP="00DC4824">
            <w:pPr>
              <w:pStyle w:val="APVMATableText"/>
            </w:pPr>
            <w:r w:rsidRPr="00DA4174">
              <w:t>309</w:t>
            </w:r>
          </w:p>
        </w:tc>
        <w:tc>
          <w:tcPr>
            <w:tcW w:w="4118" w:type="pct"/>
            <w:tcBorders>
              <w:top w:val="single" w:sz="4" w:space="0" w:color="auto"/>
              <w:bottom w:val="single" w:sz="4" w:space="0" w:color="auto"/>
            </w:tcBorders>
          </w:tcPr>
          <w:p w14:paraId="3CCF35A6" w14:textId="77777777" w:rsidR="00FB2664" w:rsidRPr="00DA4174" w:rsidRDefault="00FB2664" w:rsidP="00DC4824">
            <w:pPr>
              <w:pStyle w:val="APVMATableText"/>
            </w:pPr>
            <w:r w:rsidRPr="00DA4174">
              <w:t>DETAILED INSTRUCTIONS FOR SAFE USE APPEAR IN STATE</w:t>
            </w:r>
            <w:r>
              <w:t>/TERRITORY</w:t>
            </w:r>
            <w:r w:rsidRPr="00DA4174">
              <w:t xml:space="preserve"> REGULATIONS</w:t>
            </w:r>
          </w:p>
        </w:tc>
      </w:tr>
      <w:tr w:rsidR="00FB2664" w14:paraId="31C4BBF3" w14:textId="77777777" w:rsidTr="003264BF">
        <w:trPr>
          <w:cantSplit/>
        </w:trPr>
        <w:tc>
          <w:tcPr>
            <w:tcW w:w="882" w:type="pct"/>
            <w:tcBorders>
              <w:top w:val="single" w:sz="4" w:space="0" w:color="auto"/>
              <w:bottom w:val="single" w:sz="4" w:space="0" w:color="auto"/>
            </w:tcBorders>
          </w:tcPr>
          <w:p w14:paraId="56204182" w14:textId="77777777" w:rsidR="00FB2664" w:rsidRPr="00DA4174" w:rsidRDefault="00FB2664" w:rsidP="00DC4824">
            <w:pPr>
              <w:pStyle w:val="APVMATableText"/>
            </w:pPr>
            <w:r w:rsidRPr="00DA4174">
              <w:t>310</w:t>
            </w:r>
          </w:p>
        </w:tc>
        <w:tc>
          <w:tcPr>
            <w:tcW w:w="4118" w:type="pct"/>
            <w:tcBorders>
              <w:top w:val="single" w:sz="4" w:space="0" w:color="auto"/>
              <w:bottom w:val="single" w:sz="4" w:space="0" w:color="auto"/>
            </w:tcBorders>
          </w:tcPr>
          <w:p w14:paraId="2E7DF8F6" w14:textId="77777777" w:rsidR="00FB2664" w:rsidRPr="00DA4174" w:rsidRDefault="00FB2664" w:rsidP="00DC4824">
            <w:pPr>
              <w:pStyle w:val="APVMATableText"/>
            </w:pPr>
            <w:r w:rsidRPr="00DA4174">
              <w:t>IF DUST IS PRESENT</w:t>
            </w:r>
          </w:p>
        </w:tc>
      </w:tr>
      <w:tr w:rsidR="00FB2664" w14:paraId="05F92B87" w14:textId="77777777" w:rsidTr="003264BF">
        <w:trPr>
          <w:cantSplit/>
        </w:trPr>
        <w:tc>
          <w:tcPr>
            <w:tcW w:w="882" w:type="pct"/>
            <w:tcBorders>
              <w:top w:val="single" w:sz="4" w:space="0" w:color="auto"/>
              <w:bottom w:val="single" w:sz="4" w:space="0" w:color="auto"/>
            </w:tcBorders>
          </w:tcPr>
          <w:p w14:paraId="636B3729" w14:textId="77777777" w:rsidR="00FB2664" w:rsidRPr="00DA4174" w:rsidRDefault="00FB2664" w:rsidP="00DC4824">
            <w:pPr>
              <w:pStyle w:val="APVMATableText"/>
            </w:pPr>
            <w:r w:rsidRPr="00DA4174">
              <w:t>311</w:t>
            </w:r>
          </w:p>
        </w:tc>
        <w:tc>
          <w:tcPr>
            <w:tcW w:w="4118" w:type="pct"/>
            <w:tcBorders>
              <w:top w:val="single" w:sz="4" w:space="0" w:color="auto"/>
              <w:bottom w:val="single" w:sz="4" w:space="0" w:color="auto"/>
            </w:tcBorders>
          </w:tcPr>
          <w:p w14:paraId="23301097" w14:textId="77777777" w:rsidR="00FB2664" w:rsidRPr="00DA4174" w:rsidRDefault="00FB2664" w:rsidP="00DC4824">
            <w:pPr>
              <w:pStyle w:val="APVMATableText"/>
            </w:pPr>
            <w:r w:rsidRPr="00DA4174">
              <w:t>LEAVE IMMEDIATELY AFTER LIGHTING SMOKE GENERATORS</w:t>
            </w:r>
          </w:p>
        </w:tc>
      </w:tr>
      <w:tr w:rsidR="00FB2664" w14:paraId="431A6CBA" w14:textId="77777777" w:rsidTr="003264BF">
        <w:trPr>
          <w:cantSplit/>
        </w:trPr>
        <w:tc>
          <w:tcPr>
            <w:tcW w:w="882" w:type="pct"/>
            <w:tcBorders>
              <w:top w:val="single" w:sz="4" w:space="0" w:color="auto"/>
              <w:bottom w:val="single" w:sz="4" w:space="0" w:color="auto"/>
            </w:tcBorders>
          </w:tcPr>
          <w:p w14:paraId="43079623" w14:textId="77777777" w:rsidR="00FB2664" w:rsidRPr="00DA4174" w:rsidRDefault="00FB2664" w:rsidP="00DC4824">
            <w:pPr>
              <w:pStyle w:val="APVMATableText"/>
            </w:pPr>
            <w:r w:rsidRPr="00DA4174">
              <w:t>312</w:t>
            </w:r>
          </w:p>
        </w:tc>
        <w:tc>
          <w:tcPr>
            <w:tcW w:w="4118" w:type="pct"/>
            <w:tcBorders>
              <w:top w:val="single" w:sz="4" w:space="0" w:color="auto"/>
              <w:bottom w:val="single" w:sz="4" w:space="0" w:color="auto"/>
            </w:tcBorders>
          </w:tcPr>
          <w:p w14:paraId="15178A1E" w14:textId="77777777" w:rsidR="00FB2664" w:rsidRPr="00DA4174" w:rsidRDefault="00FB2664" w:rsidP="00DC4824">
            <w:pPr>
              <w:pStyle w:val="APVMATableText"/>
            </w:pPr>
            <w:r w:rsidRPr="00DA4174">
              <w:t>RUBBER GLOVES</w:t>
            </w:r>
          </w:p>
        </w:tc>
      </w:tr>
      <w:tr w:rsidR="00FB2664" w14:paraId="729DB35F" w14:textId="77777777" w:rsidTr="003264BF">
        <w:trPr>
          <w:cantSplit/>
        </w:trPr>
        <w:tc>
          <w:tcPr>
            <w:tcW w:w="882" w:type="pct"/>
            <w:tcBorders>
              <w:top w:val="single" w:sz="4" w:space="0" w:color="auto"/>
              <w:bottom w:val="single" w:sz="4" w:space="0" w:color="auto"/>
            </w:tcBorders>
          </w:tcPr>
          <w:p w14:paraId="67C9EE84" w14:textId="77777777" w:rsidR="00FB2664" w:rsidRPr="00DA4174" w:rsidRDefault="00FB2664" w:rsidP="00DC4824">
            <w:pPr>
              <w:pStyle w:val="APVMATableText"/>
            </w:pPr>
            <w:r w:rsidRPr="00DA4174">
              <w:t>313</w:t>
            </w:r>
          </w:p>
        </w:tc>
        <w:tc>
          <w:tcPr>
            <w:tcW w:w="4118" w:type="pct"/>
            <w:tcBorders>
              <w:top w:val="single" w:sz="4" w:space="0" w:color="auto"/>
              <w:bottom w:val="single" w:sz="4" w:space="0" w:color="auto"/>
            </w:tcBorders>
          </w:tcPr>
          <w:p w14:paraId="48D01AB7" w14:textId="77777777" w:rsidR="00FB2664" w:rsidRPr="00DA4174" w:rsidRDefault="00FB2664" w:rsidP="00DC4824">
            <w:pPr>
              <w:pStyle w:val="APVMATableText"/>
            </w:pPr>
            <w:r w:rsidRPr="00DA4174">
              <w:t>USING CONTROLLED DROPLET APPLICATOR</w:t>
            </w:r>
          </w:p>
        </w:tc>
      </w:tr>
      <w:tr w:rsidR="00FB2664" w14:paraId="352B37D2" w14:textId="77777777" w:rsidTr="003264BF">
        <w:trPr>
          <w:cantSplit/>
        </w:trPr>
        <w:tc>
          <w:tcPr>
            <w:tcW w:w="882" w:type="pct"/>
            <w:tcBorders>
              <w:top w:val="single" w:sz="4" w:space="0" w:color="auto"/>
              <w:bottom w:val="single" w:sz="4" w:space="0" w:color="auto"/>
            </w:tcBorders>
          </w:tcPr>
          <w:p w14:paraId="26F73C00" w14:textId="77777777" w:rsidR="00FB2664" w:rsidRPr="00DA4174" w:rsidRDefault="00FB2664" w:rsidP="00DC4824">
            <w:pPr>
              <w:pStyle w:val="APVMATableText"/>
            </w:pPr>
            <w:r w:rsidRPr="00DA4174">
              <w:t>314</w:t>
            </w:r>
          </w:p>
        </w:tc>
        <w:tc>
          <w:tcPr>
            <w:tcW w:w="4118" w:type="pct"/>
            <w:tcBorders>
              <w:top w:val="single" w:sz="4" w:space="0" w:color="auto"/>
              <w:bottom w:val="single" w:sz="4" w:space="0" w:color="auto"/>
            </w:tcBorders>
          </w:tcPr>
          <w:p w14:paraId="75C58278" w14:textId="77777777" w:rsidR="00FB2664" w:rsidRPr="00DA4174" w:rsidRDefault="00FB2664" w:rsidP="00DC4824">
            <w:pPr>
              <w:pStyle w:val="APVMATableText"/>
            </w:pPr>
            <w:r w:rsidRPr="00DA4174">
              <w:t>IF SPRAY PAINTING WEAR (SPECIFY)</w:t>
            </w:r>
          </w:p>
        </w:tc>
      </w:tr>
      <w:tr w:rsidR="00FB2664" w14:paraId="3EC9F1D7" w14:textId="77777777" w:rsidTr="003264BF">
        <w:trPr>
          <w:cantSplit/>
        </w:trPr>
        <w:tc>
          <w:tcPr>
            <w:tcW w:w="882" w:type="pct"/>
            <w:tcBorders>
              <w:top w:val="single" w:sz="4" w:space="0" w:color="auto"/>
              <w:bottom w:val="single" w:sz="4" w:space="0" w:color="auto"/>
            </w:tcBorders>
          </w:tcPr>
          <w:p w14:paraId="56094170" w14:textId="77777777" w:rsidR="00FB2664" w:rsidRPr="00DA4174" w:rsidRDefault="00FB2664" w:rsidP="00DC4824">
            <w:pPr>
              <w:pStyle w:val="APVMATableText"/>
            </w:pPr>
            <w:r w:rsidRPr="00DA4174">
              <w:t>315</w:t>
            </w:r>
          </w:p>
        </w:tc>
        <w:tc>
          <w:tcPr>
            <w:tcW w:w="4118" w:type="pct"/>
            <w:tcBorders>
              <w:top w:val="single" w:sz="4" w:space="0" w:color="auto"/>
              <w:bottom w:val="single" w:sz="4" w:space="0" w:color="auto"/>
            </w:tcBorders>
          </w:tcPr>
          <w:p w14:paraId="3C2050D6" w14:textId="77777777" w:rsidR="00FB2664" w:rsidRPr="00DA4174" w:rsidRDefault="00FB2664" w:rsidP="00DC4824">
            <w:pPr>
              <w:pStyle w:val="APVMATableText"/>
            </w:pPr>
            <w:r w:rsidRPr="00DA4174">
              <w:t>DISPOSABLE RESPIRATOR</w:t>
            </w:r>
          </w:p>
        </w:tc>
      </w:tr>
      <w:tr w:rsidR="00FB2664" w14:paraId="07B9D328" w14:textId="77777777" w:rsidTr="003264BF">
        <w:trPr>
          <w:cantSplit/>
        </w:trPr>
        <w:tc>
          <w:tcPr>
            <w:tcW w:w="882" w:type="pct"/>
            <w:tcBorders>
              <w:top w:val="single" w:sz="4" w:space="0" w:color="auto"/>
              <w:bottom w:val="single" w:sz="4" w:space="0" w:color="auto"/>
            </w:tcBorders>
          </w:tcPr>
          <w:p w14:paraId="644FA59C" w14:textId="77777777" w:rsidR="00FB2664" w:rsidRPr="00DA4174" w:rsidRDefault="00FB2664" w:rsidP="00DC4824">
            <w:pPr>
              <w:pStyle w:val="APVMATableText"/>
            </w:pPr>
            <w:r w:rsidRPr="00DA4174">
              <w:t>316</w:t>
            </w:r>
          </w:p>
        </w:tc>
        <w:tc>
          <w:tcPr>
            <w:tcW w:w="4118" w:type="pct"/>
            <w:tcBorders>
              <w:top w:val="single" w:sz="4" w:space="0" w:color="auto"/>
              <w:bottom w:val="single" w:sz="4" w:space="0" w:color="auto"/>
            </w:tcBorders>
          </w:tcPr>
          <w:p w14:paraId="5E915013" w14:textId="77777777" w:rsidR="00FB2664" w:rsidRPr="00DA4174" w:rsidRDefault="00FB2664" w:rsidP="00DC4824">
            <w:pPr>
              <w:pStyle w:val="APVMATableText"/>
            </w:pPr>
            <w:r w:rsidRPr="00DA4174">
              <w:t>LEAVE (ROOM) (OTHER AREA) IMMEDIATELY AFTER ACTIVATING FOGGER</w:t>
            </w:r>
          </w:p>
        </w:tc>
      </w:tr>
      <w:tr w:rsidR="00FB2664" w14:paraId="59D515B7" w14:textId="77777777" w:rsidTr="003264BF">
        <w:trPr>
          <w:cantSplit/>
        </w:trPr>
        <w:tc>
          <w:tcPr>
            <w:tcW w:w="882" w:type="pct"/>
            <w:tcBorders>
              <w:top w:val="single" w:sz="4" w:space="0" w:color="auto"/>
              <w:bottom w:val="single" w:sz="4" w:space="0" w:color="auto"/>
            </w:tcBorders>
          </w:tcPr>
          <w:p w14:paraId="7EE6485F" w14:textId="77777777" w:rsidR="00FB2664" w:rsidRPr="00DA4174" w:rsidRDefault="00FB2664" w:rsidP="00DC4824">
            <w:pPr>
              <w:pStyle w:val="APVMATableText"/>
            </w:pPr>
            <w:r w:rsidRPr="00DA4174">
              <w:t>317</w:t>
            </w:r>
          </w:p>
        </w:tc>
        <w:tc>
          <w:tcPr>
            <w:tcW w:w="4118" w:type="pct"/>
            <w:tcBorders>
              <w:top w:val="single" w:sz="4" w:space="0" w:color="auto"/>
              <w:bottom w:val="single" w:sz="4" w:space="0" w:color="auto"/>
            </w:tcBorders>
          </w:tcPr>
          <w:p w14:paraId="6373501B" w14:textId="77777777" w:rsidR="00FB2664" w:rsidRPr="00DA4174" w:rsidRDefault="00FB2664" w:rsidP="00DC4824">
            <w:pPr>
              <w:pStyle w:val="APVMATableText"/>
            </w:pPr>
            <w:r w:rsidRPr="00DA4174">
              <w:t>CHANGE CARTRIDGE IF ODOUR OR TASTE OF PESTICIDE IS NOTICED (A MAXIMUM OF 8 HOURS OF USE IS RECOMMENDED)</w:t>
            </w:r>
          </w:p>
        </w:tc>
      </w:tr>
      <w:tr w:rsidR="00FB2664" w14:paraId="3AA7CEA1" w14:textId="77777777" w:rsidTr="003264BF">
        <w:trPr>
          <w:cantSplit/>
        </w:trPr>
        <w:tc>
          <w:tcPr>
            <w:tcW w:w="882" w:type="pct"/>
            <w:tcBorders>
              <w:top w:val="single" w:sz="4" w:space="0" w:color="auto"/>
              <w:bottom w:val="single" w:sz="4" w:space="0" w:color="auto"/>
            </w:tcBorders>
          </w:tcPr>
          <w:p w14:paraId="5EAEFBA0" w14:textId="77777777" w:rsidR="00FB2664" w:rsidRPr="00DA4174" w:rsidRDefault="00FB2664" w:rsidP="00DC4824">
            <w:pPr>
              <w:pStyle w:val="APVMATableText"/>
            </w:pPr>
            <w:r w:rsidRPr="00DA4174">
              <w:t>318</w:t>
            </w:r>
          </w:p>
        </w:tc>
        <w:tc>
          <w:tcPr>
            <w:tcW w:w="4118" w:type="pct"/>
            <w:tcBorders>
              <w:top w:val="single" w:sz="4" w:space="0" w:color="auto"/>
              <w:bottom w:val="single" w:sz="4" w:space="0" w:color="auto"/>
            </w:tcBorders>
          </w:tcPr>
          <w:p w14:paraId="79F80369" w14:textId="77777777" w:rsidR="00FB2664" w:rsidRPr="00DA4174" w:rsidRDefault="00FB2664" w:rsidP="00DC4824">
            <w:pPr>
              <w:pStyle w:val="APVMATableText"/>
            </w:pPr>
            <w:r w:rsidRPr="00DA4174">
              <w:t>OPENING CHAMBER AND REMOVING TREATED TIMBER</w:t>
            </w:r>
          </w:p>
        </w:tc>
      </w:tr>
      <w:tr w:rsidR="00FB2664" w14:paraId="27252791" w14:textId="77777777" w:rsidTr="003264BF">
        <w:trPr>
          <w:cantSplit/>
        </w:trPr>
        <w:tc>
          <w:tcPr>
            <w:tcW w:w="882" w:type="pct"/>
            <w:tcBorders>
              <w:top w:val="single" w:sz="4" w:space="0" w:color="auto"/>
              <w:bottom w:val="single" w:sz="4" w:space="0" w:color="auto"/>
            </w:tcBorders>
          </w:tcPr>
          <w:p w14:paraId="52AEB727" w14:textId="77777777" w:rsidR="00FB2664" w:rsidRPr="00DA4174" w:rsidRDefault="00FB2664" w:rsidP="00DC4824">
            <w:pPr>
              <w:pStyle w:val="APVMATableText"/>
            </w:pPr>
            <w:r w:rsidRPr="00DA4174">
              <w:t>321</w:t>
            </w:r>
          </w:p>
        </w:tc>
        <w:tc>
          <w:tcPr>
            <w:tcW w:w="4118" w:type="pct"/>
            <w:tcBorders>
              <w:top w:val="single" w:sz="4" w:space="0" w:color="auto"/>
              <w:bottom w:val="single" w:sz="4" w:space="0" w:color="auto"/>
            </w:tcBorders>
          </w:tcPr>
          <w:p w14:paraId="13B523A5" w14:textId="77777777" w:rsidR="00FB2664" w:rsidRPr="00DA4174" w:rsidRDefault="00FB2664" w:rsidP="00DC4824">
            <w:pPr>
              <w:pStyle w:val="APVMATableText"/>
            </w:pPr>
            <w:r w:rsidRPr="00DA4174">
              <w:t>DISPOSABLE GLOVES</w:t>
            </w:r>
          </w:p>
        </w:tc>
      </w:tr>
      <w:tr w:rsidR="00FB2664" w14:paraId="3110B235" w14:textId="77777777" w:rsidTr="003264BF">
        <w:trPr>
          <w:cantSplit/>
        </w:trPr>
        <w:tc>
          <w:tcPr>
            <w:tcW w:w="882" w:type="pct"/>
            <w:tcBorders>
              <w:top w:val="single" w:sz="4" w:space="0" w:color="auto"/>
              <w:bottom w:val="single" w:sz="4" w:space="0" w:color="auto"/>
            </w:tcBorders>
          </w:tcPr>
          <w:p w14:paraId="576BA91C" w14:textId="77777777" w:rsidR="00FB2664" w:rsidRPr="00DA4174" w:rsidRDefault="00FB2664" w:rsidP="00DC4824">
            <w:pPr>
              <w:pStyle w:val="APVMATableText"/>
            </w:pPr>
            <w:r w:rsidRPr="00DA4174">
              <w:t>322</w:t>
            </w:r>
          </w:p>
        </w:tc>
        <w:tc>
          <w:tcPr>
            <w:tcW w:w="4118" w:type="pct"/>
            <w:tcBorders>
              <w:top w:val="single" w:sz="4" w:space="0" w:color="auto"/>
              <w:bottom w:val="single" w:sz="4" w:space="0" w:color="auto"/>
            </w:tcBorders>
          </w:tcPr>
          <w:p w14:paraId="5843834B" w14:textId="77777777" w:rsidR="00FB2664" w:rsidRPr="00DA4174" w:rsidRDefault="00FB2664" w:rsidP="00DC4824">
            <w:pPr>
              <w:pStyle w:val="APVMATableText"/>
            </w:pPr>
            <w:r w:rsidRPr="00DA4174">
              <w:t>DISPOSABLE (to be used in conjunction with specified personal protective equipment)</w:t>
            </w:r>
          </w:p>
        </w:tc>
      </w:tr>
      <w:tr w:rsidR="00FB2664" w14:paraId="0D090D2F" w14:textId="77777777" w:rsidTr="003264BF">
        <w:trPr>
          <w:cantSplit/>
        </w:trPr>
        <w:tc>
          <w:tcPr>
            <w:tcW w:w="882" w:type="pct"/>
            <w:tcBorders>
              <w:top w:val="single" w:sz="4" w:space="0" w:color="auto"/>
              <w:bottom w:val="single" w:sz="4" w:space="0" w:color="auto"/>
            </w:tcBorders>
          </w:tcPr>
          <w:p w14:paraId="68916C8D" w14:textId="77777777" w:rsidR="00FB2664" w:rsidRPr="00DA4174" w:rsidRDefault="00FB2664" w:rsidP="00DC4824">
            <w:pPr>
              <w:pStyle w:val="APVMATableText"/>
            </w:pPr>
            <w:r w:rsidRPr="00DA4174">
              <w:t>330</w:t>
            </w:r>
          </w:p>
        </w:tc>
        <w:tc>
          <w:tcPr>
            <w:tcW w:w="4118" w:type="pct"/>
            <w:tcBorders>
              <w:top w:val="single" w:sz="4" w:space="0" w:color="auto"/>
              <w:bottom w:val="single" w:sz="4" w:space="0" w:color="auto"/>
            </w:tcBorders>
          </w:tcPr>
          <w:p w14:paraId="2DFE3A23" w14:textId="77777777" w:rsidR="00FB2664" w:rsidRPr="00DA4174" w:rsidRDefault="00FB2664" w:rsidP="00DC4824">
            <w:pPr>
              <w:pStyle w:val="APVMATableText"/>
            </w:pPr>
            <w:r w:rsidRPr="00DA4174">
              <w:t>IF CLOTHING BECOMES CONTAMINATED WITH PRODUCT</w:t>
            </w:r>
          </w:p>
        </w:tc>
      </w:tr>
      <w:tr w:rsidR="00FB2664" w14:paraId="6EC930E3" w14:textId="77777777" w:rsidTr="003264BF">
        <w:trPr>
          <w:cantSplit/>
        </w:trPr>
        <w:tc>
          <w:tcPr>
            <w:tcW w:w="882" w:type="pct"/>
            <w:tcBorders>
              <w:top w:val="single" w:sz="4" w:space="0" w:color="auto"/>
              <w:bottom w:val="single" w:sz="4" w:space="0" w:color="auto"/>
            </w:tcBorders>
          </w:tcPr>
          <w:p w14:paraId="2F4B8DF4" w14:textId="77777777" w:rsidR="00FB2664" w:rsidRPr="00DA4174" w:rsidRDefault="00FB2664" w:rsidP="00DC4824">
            <w:pPr>
              <w:pStyle w:val="APVMATableText"/>
            </w:pPr>
            <w:r w:rsidRPr="00DA4174">
              <w:t>331</w:t>
            </w:r>
          </w:p>
        </w:tc>
        <w:tc>
          <w:tcPr>
            <w:tcW w:w="4118" w:type="pct"/>
            <w:tcBorders>
              <w:top w:val="single" w:sz="4" w:space="0" w:color="auto"/>
              <w:bottom w:val="single" w:sz="4" w:space="0" w:color="auto"/>
            </w:tcBorders>
          </w:tcPr>
          <w:p w14:paraId="0091A73B" w14:textId="77777777" w:rsidR="00FB2664" w:rsidRPr="00DA4174" w:rsidRDefault="00FB2664" w:rsidP="00DC4824">
            <w:pPr>
              <w:pStyle w:val="APVMATableText"/>
            </w:pPr>
            <w:r w:rsidRPr="00DA4174">
              <w:t>OR WET WITH SPRAY</w:t>
            </w:r>
          </w:p>
        </w:tc>
      </w:tr>
      <w:tr w:rsidR="00FB2664" w14:paraId="3208DF85" w14:textId="77777777" w:rsidTr="003264BF">
        <w:trPr>
          <w:cantSplit/>
        </w:trPr>
        <w:tc>
          <w:tcPr>
            <w:tcW w:w="882" w:type="pct"/>
            <w:tcBorders>
              <w:top w:val="single" w:sz="4" w:space="0" w:color="auto"/>
              <w:bottom w:val="single" w:sz="4" w:space="0" w:color="auto"/>
            </w:tcBorders>
          </w:tcPr>
          <w:p w14:paraId="376565FC" w14:textId="77777777" w:rsidR="00FB2664" w:rsidRPr="00DA4174" w:rsidRDefault="00FB2664" w:rsidP="00DC4824">
            <w:pPr>
              <w:pStyle w:val="APVMATableText"/>
            </w:pPr>
            <w:r w:rsidRPr="00DA4174">
              <w:t>332</w:t>
            </w:r>
          </w:p>
        </w:tc>
        <w:tc>
          <w:tcPr>
            <w:tcW w:w="4118" w:type="pct"/>
            <w:tcBorders>
              <w:top w:val="single" w:sz="4" w:space="0" w:color="auto"/>
              <w:bottom w:val="single" w:sz="4" w:space="0" w:color="auto"/>
            </w:tcBorders>
          </w:tcPr>
          <w:p w14:paraId="48063AC1" w14:textId="77777777" w:rsidR="00FB2664" w:rsidRPr="00DA4174" w:rsidRDefault="00FB2664" w:rsidP="00DC4824">
            <w:pPr>
              <w:pStyle w:val="APVMATableText"/>
            </w:pPr>
            <w:r w:rsidRPr="00DA4174">
              <w:t>REMOVE CLOTHING IMMEDIATELY</w:t>
            </w:r>
          </w:p>
        </w:tc>
      </w:tr>
      <w:tr w:rsidR="00FB2664" w14:paraId="7447B7D8" w14:textId="77777777" w:rsidTr="003264BF">
        <w:trPr>
          <w:cantSplit/>
        </w:trPr>
        <w:tc>
          <w:tcPr>
            <w:tcW w:w="882" w:type="pct"/>
            <w:tcBorders>
              <w:top w:val="single" w:sz="4" w:space="0" w:color="auto"/>
              <w:bottom w:val="single" w:sz="4" w:space="0" w:color="auto"/>
            </w:tcBorders>
          </w:tcPr>
          <w:p w14:paraId="1973D041" w14:textId="77777777" w:rsidR="00FB2664" w:rsidRPr="00DA4174" w:rsidRDefault="00FB2664" w:rsidP="00DC4824">
            <w:pPr>
              <w:pStyle w:val="APVMATableText"/>
            </w:pPr>
            <w:r w:rsidRPr="00DA4174">
              <w:t>339</w:t>
            </w:r>
          </w:p>
        </w:tc>
        <w:tc>
          <w:tcPr>
            <w:tcW w:w="4118" w:type="pct"/>
            <w:tcBorders>
              <w:top w:val="single" w:sz="4" w:space="0" w:color="auto"/>
              <w:bottom w:val="single" w:sz="4" w:space="0" w:color="auto"/>
            </w:tcBorders>
          </w:tcPr>
          <w:p w14:paraId="0B09066A" w14:textId="77777777" w:rsidR="00FB2664" w:rsidRPr="00DA4174" w:rsidRDefault="00FB2664" w:rsidP="00DC4824">
            <w:pPr>
              <w:pStyle w:val="APVMATableText"/>
            </w:pPr>
            <w:r w:rsidRPr="00DA4174">
              <w:t>INTO</w:t>
            </w:r>
          </w:p>
        </w:tc>
      </w:tr>
      <w:tr w:rsidR="00FB2664" w14:paraId="6F1A2EBF" w14:textId="77777777" w:rsidTr="003264BF">
        <w:trPr>
          <w:cantSplit/>
        </w:trPr>
        <w:tc>
          <w:tcPr>
            <w:tcW w:w="882" w:type="pct"/>
            <w:tcBorders>
              <w:top w:val="single" w:sz="4" w:space="0" w:color="auto"/>
              <w:bottom w:val="single" w:sz="4" w:space="0" w:color="auto"/>
            </w:tcBorders>
          </w:tcPr>
          <w:p w14:paraId="7E64C12B" w14:textId="77777777" w:rsidR="00FB2664" w:rsidRPr="00DA4174" w:rsidRDefault="00FB2664" w:rsidP="00DC4824">
            <w:pPr>
              <w:pStyle w:val="APVMATableText"/>
            </w:pPr>
            <w:r w:rsidRPr="00DA4174">
              <w:t>340</w:t>
            </w:r>
          </w:p>
        </w:tc>
        <w:tc>
          <w:tcPr>
            <w:tcW w:w="4118" w:type="pct"/>
            <w:tcBorders>
              <w:top w:val="single" w:sz="4" w:space="0" w:color="auto"/>
              <w:bottom w:val="single" w:sz="4" w:space="0" w:color="auto"/>
            </w:tcBorders>
          </w:tcPr>
          <w:p w14:paraId="7A537771" w14:textId="77777777" w:rsidR="00FB2664" w:rsidRPr="00DA4174" w:rsidRDefault="00FB2664" w:rsidP="00DC4824">
            <w:pPr>
              <w:pStyle w:val="APVMATableText"/>
            </w:pPr>
            <w:r w:rsidRPr="00DA4174">
              <w:t>IF PRODUCT (OR)</w:t>
            </w:r>
          </w:p>
        </w:tc>
      </w:tr>
      <w:tr w:rsidR="00FB2664" w14:paraId="0671ECCD" w14:textId="77777777" w:rsidTr="003264BF">
        <w:trPr>
          <w:cantSplit/>
        </w:trPr>
        <w:tc>
          <w:tcPr>
            <w:tcW w:w="882" w:type="pct"/>
            <w:tcBorders>
              <w:top w:val="single" w:sz="4" w:space="0" w:color="auto"/>
              <w:bottom w:val="single" w:sz="4" w:space="0" w:color="auto"/>
            </w:tcBorders>
          </w:tcPr>
          <w:p w14:paraId="5A804999" w14:textId="77777777" w:rsidR="00FB2664" w:rsidRPr="00DA4174" w:rsidRDefault="00FB2664" w:rsidP="00DC4824">
            <w:pPr>
              <w:pStyle w:val="APVMATableText"/>
            </w:pPr>
            <w:r w:rsidRPr="00DA4174">
              <w:t>341</w:t>
            </w:r>
          </w:p>
        </w:tc>
        <w:tc>
          <w:tcPr>
            <w:tcW w:w="4118" w:type="pct"/>
            <w:tcBorders>
              <w:top w:val="single" w:sz="4" w:space="0" w:color="auto"/>
              <w:bottom w:val="single" w:sz="4" w:space="0" w:color="auto"/>
            </w:tcBorders>
          </w:tcPr>
          <w:p w14:paraId="0694684C" w14:textId="77777777" w:rsidR="00FB2664" w:rsidRPr="00DA4174" w:rsidRDefault="00FB2664" w:rsidP="00DC4824">
            <w:pPr>
              <w:pStyle w:val="APVMATableText"/>
            </w:pPr>
            <w:r w:rsidRPr="00DA4174">
              <w:t>(SPRAY) (DIP) (OTHER FORM)</w:t>
            </w:r>
          </w:p>
        </w:tc>
      </w:tr>
      <w:tr w:rsidR="00FB2664" w14:paraId="2F5F1C23" w14:textId="77777777" w:rsidTr="003264BF">
        <w:trPr>
          <w:cantSplit/>
        </w:trPr>
        <w:tc>
          <w:tcPr>
            <w:tcW w:w="882" w:type="pct"/>
            <w:tcBorders>
              <w:top w:val="single" w:sz="4" w:space="0" w:color="auto"/>
              <w:bottom w:val="single" w:sz="4" w:space="0" w:color="auto"/>
            </w:tcBorders>
          </w:tcPr>
          <w:p w14:paraId="5B9628FF" w14:textId="77777777" w:rsidR="00FB2664" w:rsidRPr="00DA4174" w:rsidRDefault="00FB2664" w:rsidP="00DC4824">
            <w:pPr>
              <w:pStyle w:val="APVMATableText"/>
            </w:pPr>
            <w:r w:rsidRPr="00DA4174">
              <w:t>342</w:t>
            </w:r>
          </w:p>
        </w:tc>
        <w:tc>
          <w:tcPr>
            <w:tcW w:w="4118" w:type="pct"/>
            <w:tcBorders>
              <w:top w:val="single" w:sz="4" w:space="0" w:color="auto"/>
              <w:bottom w:val="single" w:sz="4" w:space="0" w:color="auto"/>
            </w:tcBorders>
          </w:tcPr>
          <w:p w14:paraId="2AAFA524" w14:textId="77777777" w:rsidR="00FB2664" w:rsidRPr="00DA4174" w:rsidRDefault="00FB2664" w:rsidP="00DC4824">
            <w:pPr>
              <w:pStyle w:val="APVMATableText"/>
            </w:pPr>
            <w:r w:rsidRPr="00DA4174">
              <w:t>ON SKIN, IMMEDIATELY WASH AREA WITH SOAP AND WATER</w:t>
            </w:r>
          </w:p>
        </w:tc>
      </w:tr>
      <w:tr w:rsidR="00DC7E95" w14:paraId="67F64C0C" w14:textId="77777777" w:rsidTr="003264BF">
        <w:trPr>
          <w:cantSplit/>
        </w:trPr>
        <w:tc>
          <w:tcPr>
            <w:tcW w:w="882" w:type="pct"/>
            <w:tcBorders>
              <w:top w:val="single" w:sz="4" w:space="0" w:color="auto"/>
              <w:bottom w:val="single" w:sz="4" w:space="0" w:color="auto"/>
            </w:tcBorders>
          </w:tcPr>
          <w:p w14:paraId="1B25EA8E" w14:textId="70A8B197" w:rsidR="00DC7E95" w:rsidRPr="00DA4174" w:rsidRDefault="00DC7E95" w:rsidP="00DC4824">
            <w:pPr>
              <w:pStyle w:val="APVMATableText"/>
            </w:pPr>
            <w:r>
              <w:t>342a</w:t>
            </w:r>
          </w:p>
        </w:tc>
        <w:tc>
          <w:tcPr>
            <w:tcW w:w="4118" w:type="pct"/>
            <w:tcBorders>
              <w:top w:val="single" w:sz="4" w:space="0" w:color="auto"/>
              <w:bottom w:val="single" w:sz="4" w:space="0" w:color="auto"/>
            </w:tcBorders>
          </w:tcPr>
          <w:p w14:paraId="18A408E7" w14:textId="0968CC7C" w:rsidR="00DC7E95" w:rsidRPr="00DA4174" w:rsidRDefault="00D040A2" w:rsidP="00DC4824">
            <w:pPr>
              <w:pStyle w:val="APVMATableText"/>
            </w:pPr>
            <w:r>
              <w:t>IF THE CHEMICAL IS ON YOUR SKIN, FLUSH IT OFF STRAIGHT AWAY WITH A LARGE AMOUNT OF WATER. KEEP FLUSHING WITH WATER FOR AT LEAST 20 MINUTES. CONTINUE FLUSHING EVEN AFTER THE CHEMICAL SEEMS TO HAVE BEEN REMOVED. BE CAREFUL TO AVOID HYPOTHERMIA.</w:t>
            </w:r>
          </w:p>
        </w:tc>
      </w:tr>
      <w:tr w:rsidR="00FB2664" w14:paraId="3C770DBC" w14:textId="77777777" w:rsidTr="003264BF">
        <w:trPr>
          <w:cantSplit/>
        </w:trPr>
        <w:tc>
          <w:tcPr>
            <w:tcW w:w="882" w:type="pct"/>
            <w:tcBorders>
              <w:top w:val="single" w:sz="4" w:space="0" w:color="auto"/>
              <w:bottom w:val="single" w:sz="4" w:space="0" w:color="auto"/>
            </w:tcBorders>
          </w:tcPr>
          <w:p w14:paraId="6EC73E2F" w14:textId="77777777" w:rsidR="00FB2664" w:rsidRPr="00DA4174" w:rsidRDefault="00FB2664" w:rsidP="00DC4824">
            <w:pPr>
              <w:pStyle w:val="APVMATableText"/>
            </w:pPr>
            <w:r w:rsidRPr="00DA4174">
              <w:t>343</w:t>
            </w:r>
          </w:p>
        </w:tc>
        <w:tc>
          <w:tcPr>
            <w:tcW w:w="4118" w:type="pct"/>
            <w:tcBorders>
              <w:top w:val="single" w:sz="4" w:space="0" w:color="auto"/>
              <w:bottom w:val="single" w:sz="4" w:space="0" w:color="auto"/>
            </w:tcBorders>
          </w:tcPr>
          <w:p w14:paraId="6CA97840" w14:textId="77777777" w:rsidR="00FB2664" w:rsidRPr="00DA4174" w:rsidRDefault="00FB2664" w:rsidP="00DC4824">
            <w:pPr>
              <w:pStyle w:val="APVMATableText"/>
            </w:pPr>
            <w:r w:rsidRPr="00DA4174">
              <w:t>IN EYES</w:t>
            </w:r>
            <w:r>
              <w:t xml:space="preserve">, WASH IT OUT IMMEDIATELY WITH </w:t>
            </w:r>
            <w:r w:rsidRPr="00DA4174">
              <w:t>WATER</w:t>
            </w:r>
          </w:p>
        </w:tc>
      </w:tr>
    </w:tbl>
    <w:p w14:paraId="364A0BF4" w14:textId="5554437E" w:rsidR="00FB2664" w:rsidRPr="006B36F3" w:rsidRDefault="00FB2664" w:rsidP="00FB2664">
      <w:pPr>
        <w:pStyle w:val="Caption"/>
      </w:pPr>
      <w:bookmarkStart w:id="102" w:name="_Toc5018252"/>
      <w:bookmarkStart w:id="103" w:name="_Toc121473687"/>
      <w:r>
        <w:lastRenderedPageBreak/>
        <w:t xml:space="preserve">Table </w:t>
      </w:r>
      <w:r>
        <w:rPr>
          <w:noProof/>
        </w:rPr>
        <w:fldChar w:fldCharType="begin"/>
      </w:r>
      <w:r>
        <w:rPr>
          <w:noProof/>
        </w:rPr>
        <w:instrText xml:space="preserve"> SEQ Table \* ARABIC </w:instrText>
      </w:r>
      <w:r>
        <w:rPr>
          <w:noProof/>
        </w:rPr>
        <w:fldChar w:fldCharType="separate"/>
      </w:r>
      <w:r w:rsidR="006F07ED">
        <w:rPr>
          <w:noProof/>
        </w:rPr>
        <w:t>15</w:t>
      </w:r>
      <w:r>
        <w:rPr>
          <w:noProof/>
        </w:rPr>
        <w:fldChar w:fldCharType="end"/>
      </w:r>
      <w:r>
        <w:t>:</w:t>
      </w:r>
      <w:r>
        <w:tab/>
        <w:t>After use codes with explanations</w:t>
      </w:r>
      <w:bookmarkEnd w:id="102"/>
      <w:bookmarkEnd w:id="103"/>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6D78B59D" w14:textId="77777777" w:rsidTr="003264BF">
        <w:trPr>
          <w:cantSplit/>
          <w:tblHeader/>
        </w:trPr>
        <w:tc>
          <w:tcPr>
            <w:tcW w:w="882" w:type="pct"/>
            <w:tcBorders>
              <w:bottom w:val="single" w:sz="4" w:space="0" w:color="auto"/>
            </w:tcBorders>
            <w:shd w:val="clear" w:color="auto" w:fill="53284F"/>
            <w:vAlign w:val="bottom"/>
          </w:tcPr>
          <w:p w14:paraId="51B96283"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0051162" w14:textId="77777777" w:rsidR="00FB2664" w:rsidRDefault="00FB2664" w:rsidP="00DC4824">
            <w:pPr>
              <w:pStyle w:val="APVMATableHead"/>
            </w:pPr>
            <w:r>
              <w:t>Explanation of statement code</w:t>
            </w:r>
          </w:p>
        </w:tc>
      </w:tr>
      <w:tr w:rsidR="00FB2664" w14:paraId="4EEF8172" w14:textId="77777777" w:rsidTr="003264BF">
        <w:trPr>
          <w:cantSplit/>
        </w:trPr>
        <w:tc>
          <w:tcPr>
            <w:tcW w:w="882" w:type="pct"/>
            <w:tcBorders>
              <w:top w:val="single" w:sz="4" w:space="0" w:color="auto"/>
              <w:bottom w:val="single" w:sz="4" w:space="0" w:color="auto"/>
            </w:tcBorders>
          </w:tcPr>
          <w:p w14:paraId="4ADC4025" w14:textId="77777777" w:rsidR="00FB2664" w:rsidRPr="00DA4174" w:rsidRDefault="00FB2664" w:rsidP="00DC4824">
            <w:pPr>
              <w:pStyle w:val="APVMATableText"/>
            </w:pPr>
            <w:r w:rsidRPr="00DA4174">
              <w:t>316</w:t>
            </w:r>
          </w:p>
        </w:tc>
        <w:tc>
          <w:tcPr>
            <w:tcW w:w="4118" w:type="pct"/>
            <w:tcBorders>
              <w:top w:val="single" w:sz="4" w:space="0" w:color="auto"/>
              <w:bottom w:val="single" w:sz="4" w:space="0" w:color="auto"/>
            </w:tcBorders>
          </w:tcPr>
          <w:p w14:paraId="7E95ABDF" w14:textId="77777777" w:rsidR="00FB2664" w:rsidRPr="00DA4174" w:rsidRDefault="00FB2664" w:rsidP="00DC4824">
            <w:pPr>
              <w:pStyle w:val="APVMATableText"/>
            </w:pPr>
            <w:r w:rsidRPr="00DA4174">
              <w:t>LEAVE ROOM/OTHER AREA IMMEDIATELY AFTER ACTIVATING FOGGER</w:t>
            </w:r>
          </w:p>
        </w:tc>
      </w:tr>
      <w:tr w:rsidR="00FB2664" w14:paraId="5ED712BB" w14:textId="77777777" w:rsidTr="003264BF">
        <w:trPr>
          <w:cantSplit/>
        </w:trPr>
        <w:tc>
          <w:tcPr>
            <w:tcW w:w="882" w:type="pct"/>
            <w:tcBorders>
              <w:top w:val="single" w:sz="4" w:space="0" w:color="auto"/>
              <w:bottom w:val="single" w:sz="4" w:space="0" w:color="auto"/>
            </w:tcBorders>
          </w:tcPr>
          <w:p w14:paraId="5545E0EF" w14:textId="77777777" w:rsidR="00FB2664" w:rsidRPr="00DA4174" w:rsidRDefault="00FB2664" w:rsidP="00DC4824">
            <w:pPr>
              <w:pStyle w:val="APVMATableText"/>
            </w:pPr>
            <w:r w:rsidRPr="00DA4174">
              <w:t>319</w:t>
            </w:r>
          </w:p>
        </w:tc>
        <w:tc>
          <w:tcPr>
            <w:tcW w:w="4118" w:type="pct"/>
            <w:tcBorders>
              <w:top w:val="single" w:sz="4" w:space="0" w:color="auto"/>
              <w:bottom w:val="single" w:sz="4" w:space="0" w:color="auto"/>
            </w:tcBorders>
          </w:tcPr>
          <w:p w14:paraId="74D30797" w14:textId="77777777" w:rsidR="00FB2664" w:rsidRPr="00DA4174" w:rsidRDefault="00FB2664" w:rsidP="00DC4824">
            <w:pPr>
              <w:pStyle w:val="APVMATableText"/>
            </w:pPr>
            <w:r w:rsidRPr="00DA4174">
              <w:t>WHEN UNCOVERING TREATED (AREA) (MATERIAL) WEAR RESPIRATOR (AND)</w:t>
            </w:r>
          </w:p>
        </w:tc>
      </w:tr>
      <w:tr w:rsidR="00FB2664" w14:paraId="62AE553F" w14:textId="77777777" w:rsidTr="003264BF">
        <w:trPr>
          <w:cantSplit/>
        </w:trPr>
        <w:tc>
          <w:tcPr>
            <w:tcW w:w="882" w:type="pct"/>
            <w:tcBorders>
              <w:top w:val="single" w:sz="4" w:space="0" w:color="auto"/>
              <w:bottom w:val="single" w:sz="4" w:space="0" w:color="auto"/>
            </w:tcBorders>
          </w:tcPr>
          <w:p w14:paraId="7BF678E8" w14:textId="77777777" w:rsidR="00FB2664" w:rsidRPr="00DA4174" w:rsidRDefault="00FB2664" w:rsidP="00DC4824">
            <w:pPr>
              <w:pStyle w:val="APVMATableText"/>
            </w:pPr>
            <w:r w:rsidRPr="00DA4174">
              <w:t>320</w:t>
            </w:r>
          </w:p>
        </w:tc>
        <w:tc>
          <w:tcPr>
            <w:tcW w:w="4118" w:type="pct"/>
            <w:tcBorders>
              <w:top w:val="single" w:sz="4" w:space="0" w:color="auto"/>
              <w:bottom w:val="single" w:sz="4" w:space="0" w:color="auto"/>
            </w:tcBorders>
          </w:tcPr>
          <w:p w14:paraId="3989487A" w14:textId="77777777" w:rsidR="00FB2664" w:rsidRPr="00DA4174" w:rsidRDefault="00FB2664" w:rsidP="00DC4824">
            <w:pPr>
              <w:pStyle w:val="APVMATableText"/>
            </w:pPr>
            <w:r w:rsidRPr="00DA4174">
              <w:t>THOROUGHLY VENTILATE TREATED AREAS BEFORE REOCCUPYING</w:t>
            </w:r>
          </w:p>
        </w:tc>
      </w:tr>
      <w:tr w:rsidR="00FB2664" w14:paraId="616E1469" w14:textId="77777777" w:rsidTr="003264BF">
        <w:trPr>
          <w:cantSplit/>
        </w:trPr>
        <w:tc>
          <w:tcPr>
            <w:tcW w:w="882" w:type="pct"/>
            <w:tcBorders>
              <w:top w:val="single" w:sz="4" w:space="0" w:color="auto"/>
              <w:bottom w:val="single" w:sz="4" w:space="0" w:color="auto"/>
            </w:tcBorders>
          </w:tcPr>
          <w:p w14:paraId="5509456D" w14:textId="77777777" w:rsidR="00FB2664" w:rsidRPr="00DA4174" w:rsidRDefault="00FB2664" w:rsidP="00DC4824">
            <w:pPr>
              <w:pStyle w:val="APVMATableText"/>
            </w:pPr>
            <w:r w:rsidRPr="00DA4174">
              <w:t>349</w:t>
            </w:r>
          </w:p>
        </w:tc>
        <w:tc>
          <w:tcPr>
            <w:tcW w:w="4118" w:type="pct"/>
            <w:tcBorders>
              <w:top w:val="single" w:sz="4" w:space="0" w:color="auto"/>
              <w:bottom w:val="single" w:sz="4" w:space="0" w:color="auto"/>
            </w:tcBorders>
          </w:tcPr>
          <w:p w14:paraId="5FB943E2" w14:textId="29DCC6E6" w:rsidR="00FB2664" w:rsidRPr="00DA4174" w:rsidRDefault="00FB2664" w:rsidP="00DC4824">
            <w:pPr>
              <w:pStyle w:val="APVMATableText"/>
            </w:pPr>
            <w:r w:rsidRPr="00DA4174">
              <w:t>AVOID RE-ENTRY FOR (time to be inserted by registering authority) AFTER USE IN</w:t>
            </w:r>
            <w:r w:rsidR="00AD2F0D">
              <w:t xml:space="preserve"> </w:t>
            </w:r>
            <w:r w:rsidRPr="00DA4174">
              <w:t>GLASS HOUSES OR OTHER CONFINED SP</w:t>
            </w:r>
            <w:r>
              <w:t xml:space="preserve">ACES. IF RE-ENTERING, WEAR ALL </w:t>
            </w:r>
            <w:r w:rsidRPr="00DA4174">
              <w:t>PROTECTIVE CLOTHING INCLUDING RESPIRATOR</w:t>
            </w:r>
          </w:p>
        </w:tc>
      </w:tr>
      <w:tr w:rsidR="00FB2664" w14:paraId="4665AD1C" w14:textId="77777777" w:rsidTr="003264BF">
        <w:trPr>
          <w:cantSplit/>
        </w:trPr>
        <w:tc>
          <w:tcPr>
            <w:tcW w:w="882" w:type="pct"/>
            <w:tcBorders>
              <w:top w:val="single" w:sz="4" w:space="0" w:color="auto"/>
              <w:bottom w:val="single" w:sz="4" w:space="0" w:color="auto"/>
            </w:tcBorders>
          </w:tcPr>
          <w:p w14:paraId="5711DBC8" w14:textId="77777777" w:rsidR="00FB2664" w:rsidRPr="00DA4174" w:rsidRDefault="00FB2664" w:rsidP="00DC4824">
            <w:pPr>
              <w:pStyle w:val="APVMATableText"/>
            </w:pPr>
            <w:r w:rsidRPr="00DA4174">
              <w:t>350</w:t>
            </w:r>
          </w:p>
        </w:tc>
        <w:tc>
          <w:tcPr>
            <w:tcW w:w="4118" w:type="pct"/>
            <w:tcBorders>
              <w:top w:val="single" w:sz="4" w:space="0" w:color="auto"/>
              <w:bottom w:val="single" w:sz="4" w:space="0" w:color="auto"/>
            </w:tcBorders>
          </w:tcPr>
          <w:p w14:paraId="6329671D" w14:textId="77777777" w:rsidR="00FB2664" w:rsidRPr="00DA4174" w:rsidRDefault="00FB2664" w:rsidP="00DC4824">
            <w:pPr>
              <w:pStyle w:val="APVMATableText"/>
            </w:pPr>
            <w:r w:rsidRPr="00DA4174">
              <w:t>AFTER USE AND BEFORE EATING, DRINKING OR SMOKING, WASH HANDS, ARMS AND FACE THOROUGHLY WITH SOAP AND WATER</w:t>
            </w:r>
          </w:p>
        </w:tc>
      </w:tr>
      <w:tr w:rsidR="00FB2664" w14:paraId="03D6190F" w14:textId="77777777" w:rsidTr="003264BF">
        <w:trPr>
          <w:cantSplit/>
        </w:trPr>
        <w:tc>
          <w:tcPr>
            <w:tcW w:w="882" w:type="pct"/>
            <w:tcBorders>
              <w:top w:val="single" w:sz="4" w:space="0" w:color="auto"/>
              <w:bottom w:val="single" w:sz="4" w:space="0" w:color="auto"/>
            </w:tcBorders>
          </w:tcPr>
          <w:p w14:paraId="45AEE263" w14:textId="77777777" w:rsidR="00FB2664" w:rsidRPr="00DA4174" w:rsidRDefault="00FB2664" w:rsidP="00DC4824">
            <w:pPr>
              <w:pStyle w:val="APVMATableText"/>
            </w:pPr>
            <w:r w:rsidRPr="00DA4174">
              <w:t>351</w:t>
            </w:r>
          </w:p>
        </w:tc>
        <w:tc>
          <w:tcPr>
            <w:tcW w:w="4118" w:type="pct"/>
            <w:tcBorders>
              <w:top w:val="single" w:sz="4" w:space="0" w:color="auto"/>
              <w:bottom w:val="single" w:sz="4" w:space="0" w:color="auto"/>
            </w:tcBorders>
          </w:tcPr>
          <w:p w14:paraId="612FDA49" w14:textId="77777777" w:rsidR="00FB2664" w:rsidRPr="00DA4174" w:rsidRDefault="00FB2664" w:rsidP="00DC4824">
            <w:pPr>
              <w:pStyle w:val="APVMATableText"/>
            </w:pPr>
            <w:r w:rsidRPr="00DA4174">
              <w:t>WASH HANDS AFTER USE</w:t>
            </w:r>
          </w:p>
        </w:tc>
      </w:tr>
      <w:tr w:rsidR="00FB2664" w14:paraId="5583070E" w14:textId="77777777" w:rsidTr="003264BF">
        <w:trPr>
          <w:cantSplit/>
        </w:trPr>
        <w:tc>
          <w:tcPr>
            <w:tcW w:w="882" w:type="pct"/>
            <w:tcBorders>
              <w:top w:val="single" w:sz="4" w:space="0" w:color="auto"/>
              <w:bottom w:val="single" w:sz="4" w:space="0" w:color="auto"/>
            </w:tcBorders>
          </w:tcPr>
          <w:p w14:paraId="478C1590" w14:textId="77777777" w:rsidR="00FB2664" w:rsidRPr="00DA4174" w:rsidRDefault="00FB2664" w:rsidP="00DC4824">
            <w:pPr>
              <w:pStyle w:val="APVMATableText"/>
            </w:pPr>
            <w:r w:rsidRPr="00DA4174">
              <w:t>360</w:t>
            </w:r>
          </w:p>
        </w:tc>
        <w:tc>
          <w:tcPr>
            <w:tcW w:w="4118" w:type="pct"/>
            <w:tcBorders>
              <w:top w:val="single" w:sz="4" w:space="0" w:color="auto"/>
              <w:bottom w:val="single" w:sz="4" w:space="0" w:color="auto"/>
            </w:tcBorders>
          </w:tcPr>
          <w:p w14:paraId="6424093B" w14:textId="77777777" w:rsidR="00FB2664" w:rsidRPr="00DA4174" w:rsidRDefault="00FB2664" w:rsidP="00DC4824">
            <w:pPr>
              <w:pStyle w:val="APVMATableText"/>
            </w:pPr>
            <w:r w:rsidRPr="00DA4174">
              <w:rPr>
                <w:rFonts w:eastAsia="Arial"/>
              </w:rPr>
              <w:t>AFTER EACH DAY’S USE, WASH</w:t>
            </w:r>
          </w:p>
        </w:tc>
      </w:tr>
      <w:tr w:rsidR="00FB2664" w14:paraId="789AE862" w14:textId="77777777" w:rsidTr="003264BF">
        <w:trPr>
          <w:cantSplit/>
        </w:trPr>
        <w:tc>
          <w:tcPr>
            <w:tcW w:w="882" w:type="pct"/>
            <w:tcBorders>
              <w:top w:val="single" w:sz="4" w:space="0" w:color="auto"/>
              <w:bottom w:val="single" w:sz="4" w:space="0" w:color="auto"/>
            </w:tcBorders>
          </w:tcPr>
          <w:p w14:paraId="1EB29023" w14:textId="77777777" w:rsidR="00FB2664" w:rsidRPr="00DA4174" w:rsidRDefault="00FB2664" w:rsidP="00DC4824">
            <w:pPr>
              <w:pStyle w:val="APVMATableText"/>
            </w:pPr>
            <w:r w:rsidRPr="00DA4174">
              <w:t>361</w:t>
            </w:r>
          </w:p>
        </w:tc>
        <w:tc>
          <w:tcPr>
            <w:tcW w:w="4118" w:type="pct"/>
            <w:tcBorders>
              <w:top w:val="single" w:sz="4" w:space="0" w:color="auto"/>
              <w:bottom w:val="single" w:sz="4" w:space="0" w:color="auto"/>
            </w:tcBorders>
          </w:tcPr>
          <w:p w14:paraId="43503F58" w14:textId="77777777" w:rsidR="00FB2664" w:rsidRPr="00DA4174" w:rsidRDefault="00FB2664" w:rsidP="00DC4824">
            <w:pPr>
              <w:pStyle w:val="APVMATableText"/>
              <w:rPr>
                <w:rFonts w:eastAsia="Arial"/>
              </w:rPr>
            </w:pPr>
            <w:r w:rsidRPr="00DA4174">
              <w:t>GLOVES (AND)</w:t>
            </w:r>
          </w:p>
        </w:tc>
      </w:tr>
      <w:tr w:rsidR="00FB2664" w14:paraId="5A3EF78D" w14:textId="77777777" w:rsidTr="003264BF">
        <w:trPr>
          <w:cantSplit/>
        </w:trPr>
        <w:tc>
          <w:tcPr>
            <w:tcW w:w="882" w:type="pct"/>
            <w:tcBorders>
              <w:top w:val="single" w:sz="4" w:space="0" w:color="auto"/>
              <w:bottom w:val="single" w:sz="4" w:space="0" w:color="auto"/>
            </w:tcBorders>
          </w:tcPr>
          <w:p w14:paraId="69D1FA80" w14:textId="77777777" w:rsidR="00FB2664" w:rsidRPr="00DA4174" w:rsidRDefault="00FB2664" w:rsidP="00DC4824">
            <w:pPr>
              <w:pStyle w:val="APVMATableText"/>
            </w:pPr>
            <w:r w:rsidRPr="00DA4174">
              <w:t>362</w:t>
            </w:r>
          </w:p>
        </w:tc>
        <w:tc>
          <w:tcPr>
            <w:tcW w:w="4118" w:type="pct"/>
            <w:tcBorders>
              <w:top w:val="single" w:sz="4" w:space="0" w:color="auto"/>
              <w:bottom w:val="single" w:sz="4" w:space="0" w:color="auto"/>
            </w:tcBorders>
          </w:tcPr>
          <w:p w14:paraId="3783E6EE" w14:textId="77777777" w:rsidR="00FB2664" w:rsidRPr="00DA4174" w:rsidRDefault="00FB2664" w:rsidP="00DC4824">
            <w:pPr>
              <w:pStyle w:val="APVMATableText"/>
            </w:pPr>
            <w:r w:rsidRPr="00DA4174">
              <w:t>FACE SHIELD (AND)</w:t>
            </w:r>
          </w:p>
        </w:tc>
      </w:tr>
      <w:tr w:rsidR="00FB2664" w14:paraId="77BFE6B7" w14:textId="77777777" w:rsidTr="003264BF">
        <w:trPr>
          <w:cantSplit/>
        </w:trPr>
        <w:tc>
          <w:tcPr>
            <w:tcW w:w="882" w:type="pct"/>
            <w:tcBorders>
              <w:top w:val="single" w:sz="4" w:space="0" w:color="auto"/>
              <w:bottom w:val="single" w:sz="4" w:space="0" w:color="auto"/>
            </w:tcBorders>
          </w:tcPr>
          <w:p w14:paraId="3CABB3D0" w14:textId="77777777" w:rsidR="00FB2664" w:rsidRPr="00DA4174" w:rsidRDefault="00FB2664" w:rsidP="00DC4824">
            <w:pPr>
              <w:pStyle w:val="APVMATableText"/>
            </w:pPr>
            <w:r w:rsidRPr="00DA4174">
              <w:t>363</w:t>
            </w:r>
          </w:p>
        </w:tc>
        <w:tc>
          <w:tcPr>
            <w:tcW w:w="4118" w:type="pct"/>
            <w:tcBorders>
              <w:top w:val="single" w:sz="4" w:space="0" w:color="auto"/>
              <w:bottom w:val="single" w:sz="4" w:space="0" w:color="auto"/>
            </w:tcBorders>
          </w:tcPr>
          <w:p w14:paraId="221E195E" w14:textId="77777777" w:rsidR="00FB2664" w:rsidRPr="00DA4174" w:rsidRDefault="00FB2664" w:rsidP="00DC4824">
            <w:pPr>
              <w:pStyle w:val="APVMATableText"/>
            </w:pPr>
            <w:r w:rsidRPr="00DA4174">
              <w:t>GOGGLES (AND)</w:t>
            </w:r>
          </w:p>
        </w:tc>
      </w:tr>
      <w:tr w:rsidR="00FB2664" w14:paraId="74F12A5D" w14:textId="77777777" w:rsidTr="003264BF">
        <w:trPr>
          <w:cantSplit/>
        </w:trPr>
        <w:tc>
          <w:tcPr>
            <w:tcW w:w="882" w:type="pct"/>
            <w:tcBorders>
              <w:top w:val="single" w:sz="4" w:space="0" w:color="auto"/>
              <w:bottom w:val="single" w:sz="4" w:space="0" w:color="auto"/>
            </w:tcBorders>
          </w:tcPr>
          <w:p w14:paraId="1802E3D5" w14:textId="77777777" w:rsidR="00FB2664" w:rsidRPr="00DA4174" w:rsidRDefault="00FB2664" w:rsidP="00DC4824">
            <w:pPr>
              <w:pStyle w:val="APVMATableText"/>
            </w:pPr>
            <w:r w:rsidRPr="00DA4174">
              <w:t>363a</w:t>
            </w:r>
          </w:p>
        </w:tc>
        <w:tc>
          <w:tcPr>
            <w:tcW w:w="4118" w:type="pct"/>
            <w:tcBorders>
              <w:top w:val="single" w:sz="4" w:space="0" w:color="auto"/>
              <w:bottom w:val="single" w:sz="4" w:space="0" w:color="auto"/>
            </w:tcBorders>
          </w:tcPr>
          <w:p w14:paraId="41EB24D7" w14:textId="77777777" w:rsidR="00FB2664" w:rsidRPr="00DA4174" w:rsidRDefault="00FB2664" w:rsidP="00DC4824">
            <w:pPr>
              <w:pStyle w:val="APVMATableText"/>
            </w:pPr>
            <w:r w:rsidRPr="00DA4174">
              <w:t>GOGGLES OR SAFETY GLASSES</w:t>
            </w:r>
          </w:p>
        </w:tc>
      </w:tr>
      <w:tr w:rsidR="00FB2664" w14:paraId="65976529" w14:textId="77777777" w:rsidTr="003264BF">
        <w:trPr>
          <w:cantSplit/>
        </w:trPr>
        <w:tc>
          <w:tcPr>
            <w:tcW w:w="882" w:type="pct"/>
            <w:tcBorders>
              <w:top w:val="single" w:sz="4" w:space="0" w:color="auto"/>
              <w:bottom w:val="single" w:sz="4" w:space="0" w:color="auto"/>
            </w:tcBorders>
          </w:tcPr>
          <w:p w14:paraId="62F31EF4" w14:textId="77777777" w:rsidR="00FB2664" w:rsidRPr="00DA4174" w:rsidRDefault="00FB2664" w:rsidP="00DC4824">
            <w:pPr>
              <w:pStyle w:val="APVMATableText"/>
            </w:pPr>
            <w:r w:rsidRPr="00DA4174">
              <w:t>364</w:t>
            </w:r>
          </w:p>
        </w:tc>
        <w:tc>
          <w:tcPr>
            <w:tcW w:w="4118" w:type="pct"/>
            <w:tcBorders>
              <w:top w:val="single" w:sz="4" w:space="0" w:color="auto"/>
              <w:bottom w:val="single" w:sz="4" w:space="0" w:color="auto"/>
            </w:tcBorders>
          </w:tcPr>
          <w:p w14:paraId="23F76982" w14:textId="77777777" w:rsidR="00FB2664" w:rsidRPr="00DA4174" w:rsidRDefault="00FB2664" w:rsidP="00DC4824">
            <w:pPr>
              <w:pStyle w:val="APVMATableText"/>
            </w:pPr>
            <w:r w:rsidRPr="00DA4174">
              <w:t>RESPIRATOR AND IF RUBBER WASH WITH DETERGENT AND WARM WATER</w:t>
            </w:r>
          </w:p>
        </w:tc>
      </w:tr>
      <w:tr w:rsidR="00FB2664" w14:paraId="79577D82" w14:textId="77777777" w:rsidTr="003264BF">
        <w:trPr>
          <w:cantSplit/>
        </w:trPr>
        <w:tc>
          <w:tcPr>
            <w:tcW w:w="882" w:type="pct"/>
            <w:tcBorders>
              <w:top w:val="single" w:sz="4" w:space="0" w:color="auto"/>
              <w:bottom w:val="single" w:sz="4" w:space="0" w:color="auto"/>
            </w:tcBorders>
          </w:tcPr>
          <w:p w14:paraId="7C10B3ED" w14:textId="77777777" w:rsidR="00FB2664" w:rsidRPr="00DA4174" w:rsidRDefault="00FB2664" w:rsidP="00DC4824">
            <w:pPr>
              <w:pStyle w:val="APVMATableText"/>
            </w:pPr>
            <w:r w:rsidRPr="00DA4174">
              <w:t>365</w:t>
            </w:r>
          </w:p>
        </w:tc>
        <w:tc>
          <w:tcPr>
            <w:tcW w:w="4118" w:type="pct"/>
            <w:tcBorders>
              <w:top w:val="single" w:sz="4" w:space="0" w:color="auto"/>
              <w:bottom w:val="single" w:sz="4" w:space="0" w:color="auto"/>
            </w:tcBorders>
          </w:tcPr>
          <w:p w14:paraId="27D389BA" w14:textId="77777777" w:rsidR="00FB2664" w:rsidRPr="00DA4174" w:rsidRDefault="00FB2664" w:rsidP="00DC4824">
            <w:pPr>
              <w:pStyle w:val="APVMATableText"/>
            </w:pPr>
            <w:r w:rsidRPr="00DA4174">
              <w:t>FACE SHIELD OR GOGGLES (AND)</w:t>
            </w:r>
          </w:p>
        </w:tc>
      </w:tr>
      <w:tr w:rsidR="00FB2664" w14:paraId="04A1B8F7" w14:textId="77777777" w:rsidTr="003264BF">
        <w:trPr>
          <w:cantSplit/>
        </w:trPr>
        <w:tc>
          <w:tcPr>
            <w:tcW w:w="882" w:type="pct"/>
            <w:tcBorders>
              <w:top w:val="single" w:sz="4" w:space="0" w:color="auto"/>
              <w:bottom w:val="single" w:sz="4" w:space="0" w:color="auto"/>
            </w:tcBorders>
          </w:tcPr>
          <w:p w14:paraId="2C76D55F" w14:textId="77777777" w:rsidR="00FB2664" w:rsidRPr="00DA4174" w:rsidRDefault="00FB2664" w:rsidP="00DC4824">
            <w:pPr>
              <w:pStyle w:val="APVMATableText"/>
            </w:pPr>
            <w:r w:rsidRPr="00DA4174">
              <w:t>366</w:t>
            </w:r>
          </w:p>
        </w:tc>
        <w:tc>
          <w:tcPr>
            <w:tcW w:w="4118" w:type="pct"/>
            <w:tcBorders>
              <w:top w:val="single" w:sz="4" w:space="0" w:color="auto"/>
              <w:bottom w:val="single" w:sz="4" w:space="0" w:color="auto"/>
            </w:tcBorders>
          </w:tcPr>
          <w:p w14:paraId="65E45BC6" w14:textId="77777777" w:rsidR="00FB2664" w:rsidRPr="00DA4174" w:rsidRDefault="00FB2664" w:rsidP="00DC4824">
            <w:pPr>
              <w:pStyle w:val="APVMATableText"/>
            </w:pPr>
            <w:r w:rsidRPr="00DA4174">
              <w:t>CONTAMINATED CLOTHING</w:t>
            </w:r>
          </w:p>
        </w:tc>
      </w:tr>
      <w:tr w:rsidR="00FB2664" w14:paraId="3CE95D62" w14:textId="77777777" w:rsidTr="003264BF">
        <w:trPr>
          <w:cantSplit/>
        </w:trPr>
        <w:tc>
          <w:tcPr>
            <w:tcW w:w="882" w:type="pct"/>
            <w:tcBorders>
              <w:top w:val="single" w:sz="4" w:space="0" w:color="auto"/>
              <w:bottom w:val="single" w:sz="4" w:space="0" w:color="auto"/>
            </w:tcBorders>
          </w:tcPr>
          <w:p w14:paraId="4B417CC6" w14:textId="77777777" w:rsidR="00FB2664" w:rsidRPr="00DA4174" w:rsidRDefault="00FB2664" w:rsidP="00DC4824">
            <w:pPr>
              <w:pStyle w:val="APVMATableText"/>
            </w:pPr>
            <w:r w:rsidRPr="00DA4174">
              <w:t>370</w:t>
            </w:r>
          </w:p>
        </w:tc>
        <w:tc>
          <w:tcPr>
            <w:tcW w:w="4118" w:type="pct"/>
            <w:tcBorders>
              <w:top w:val="single" w:sz="4" w:space="0" w:color="auto"/>
              <w:bottom w:val="single" w:sz="4" w:space="0" w:color="auto"/>
            </w:tcBorders>
          </w:tcPr>
          <w:p w14:paraId="2A5C95BE" w14:textId="77777777" w:rsidR="00FB2664" w:rsidRPr="00DA4174" w:rsidRDefault="00FB2664" w:rsidP="00DC4824">
            <w:pPr>
              <w:pStyle w:val="APVMATableText"/>
            </w:pPr>
            <w:r w:rsidRPr="00DA4174">
              <w:t>DO NOT RE-USE FOOTWEAR UNTIL THOROUGHLY AIRED</w:t>
            </w:r>
          </w:p>
        </w:tc>
      </w:tr>
      <w:tr w:rsidR="00FB2664" w14:paraId="66FA2A16" w14:textId="77777777" w:rsidTr="003264BF">
        <w:trPr>
          <w:cantSplit/>
        </w:trPr>
        <w:tc>
          <w:tcPr>
            <w:tcW w:w="882" w:type="pct"/>
            <w:tcBorders>
              <w:top w:val="single" w:sz="4" w:space="0" w:color="auto"/>
              <w:bottom w:val="single" w:sz="4" w:space="0" w:color="auto"/>
            </w:tcBorders>
          </w:tcPr>
          <w:p w14:paraId="5FB05DC1" w14:textId="77777777" w:rsidR="00FB2664" w:rsidRPr="00DA4174" w:rsidRDefault="00FB2664" w:rsidP="00DC4824">
            <w:pPr>
              <w:pStyle w:val="APVMATableText"/>
            </w:pPr>
            <w:r w:rsidRPr="00DA4174">
              <w:t>383</w:t>
            </w:r>
          </w:p>
        </w:tc>
        <w:tc>
          <w:tcPr>
            <w:tcW w:w="4118" w:type="pct"/>
            <w:tcBorders>
              <w:top w:val="single" w:sz="4" w:space="0" w:color="auto"/>
              <w:bottom w:val="single" w:sz="4" w:space="0" w:color="auto"/>
            </w:tcBorders>
          </w:tcPr>
          <w:p w14:paraId="0C099733" w14:textId="77777777" w:rsidR="00FB2664" w:rsidRPr="00DA4174" w:rsidRDefault="00FB2664" w:rsidP="00DC4824">
            <w:pPr>
              <w:pStyle w:val="APVMATableText"/>
            </w:pPr>
            <w:r w:rsidRPr="00DA4174">
              <w:t>WASH HANDS AFTER HANDLING THE COLLAR</w:t>
            </w:r>
          </w:p>
        </w:tc>
      </w:tr>
    </w:tbl>
    <w:p w14:paraId="262D6E6D" w14:textId="66ACC588" w:rsidR="00FB2664" w:rsidRPr="006B36F3" w:rsidRDefault="00FB2664" w:rsidP="00FB2664">
      <w:pPr>
        <w:pStyle w:val="Caption"/>
      </w:pPr>
      <w:bookmarkStart w:id="104" w:name="_Toc5018253"/>
      <w:bookmarkStart w:id="105" w:name="_Toc121473688"/>
      <w:r>
        <w:t xml:space="preserve">Table </w:t>
      </w:r>
      <w:r>
        <w:rPr>
          <w:noProof/>
        </w:rPr>
        <w:fldChar w:fldCharType="begin"/>
      </w:r>
      <w:r>
        <w:rPr>
          <w:noProof/>
        </w:rPr>
        <w:instrText xml:space="preserve"> SEQ Table \* ARABIC </w:instrText>
      </w:r>
      <w:r>
        <w:rPr>
          <w:noProof/>
        </w:rPr>
        <w:fldChar w:fldCharType="separate"/>
      </w:r>
      <w:r w:rsidR="006F07ED">
        <w:rPr>
          <w:noProof/>
        </w:rPr>
        <w:t>16</w:t>
      </w:r>
      <w:r>
        <w:rPr>
          <w:noProof/>
        </w:rPr>
        <w:fldChar w:fldCharType="end"/>
      </w:r>
      <w:r>
        <w:t>:</w:t>
      </w:r>
      <w:r>
        <w:tab/>
        <w:t>Anticoagulant statement codes (to be added to first aid instructions) with explanations</w:t>
      </w:r>
      <w:bookmarkEnd w:id="104"/>
      <w:bookmarkEnd w:id="105"/>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FB2664" w14:paraId="40F93C9B" w14:textId="77777777" w:rsidTr="003264BF">
        <w:trPr>
          <w:cantSplit/>
          <w:tblHeader/>
        </w:trPr>
        <w:tc>
          <w:tcPr>
            <w:tcW w:w="882" w:type="pct"/>
            <w:tcBorders>
              <w:bottom w:val="single" w:sz="4" w:space="0" w:color="auto"/>
            </w:tcBorders>
            <w:shd w:val="clear" w:color="auto" w:fill="53284F"/>
            <w:vAlign w:val="bottom"/>
          </w:tcPr>
          <w:p w14:paraId="37F21CAC" w14:textId="77777777" w:rsidR="00FB2664" w:rsidRDefault="00FB2664" w:rsidP="00DC4824">
            <w:pPr>
              <w:pStyle w:val="APVMATableHead"/>
            </w:pPr>
            <w:r>
              <w:t>Code</w:t>
            </w:r>
          </w:p>
        </w:tc>
        <w:tc>
          <w:tcPr>
            <w:tcW w:w="4118" w:type="pct"/>
            <w:tcBorders>
              <w:bottom w:val="single" w:sz="4" w:space="0" w:color="auto"/>
            </w:tcBorders>
            <w:shd w:val="clear" w:color="auto" w:fill="53284F"/>
            <w:vAlign w:val="bottom"/>
          </w:tcPr>
          <w:p w14:paraId="5E42BA7D" w14:textId="77777777" w:rsidR="00FB2664" w:rsidRDefault="00FB2664" w:rsidP="00DC4824">
            <w:pPr>
              <w:pStyle w:val="APVMATableHead"/>
            </w:pPr>
            <w:r>
              <w:t>Explanation of statement code</w:t>
            </w:r>
          </w:p>
        </w:tc>
      </w:tr>
      <w:tr w:rsidR="00FB2664" w14:paraId="476A49A3" w14:textId="77777777" w:rsidTr="003264BF">
        <w:trPr>
          <w:cantSplit/>
        </w:trPr>
        <w:tc>
          <w:tcPr>
            <w:tcW w:w="882" w:type="pct"/>
            <w:tcBorders>
              <w:top w:val="single" w:sz="4" w:space="0" w:color="auto"/>
              <w:bottom w:val="single" w:sz="4" w:space="0" w:color="auto"/>
            </w:tcBorders>
          </w:tcPr>
          <w:p w14:paraId="3496CF11" w14:textId="77777777" w:rsidR="00FB2664" w:rsidRPr="00DA4174" w:rsidRDefault="00FB2664" w:rsidP="00DC4824">
            <w:pPr>
              <w:pStyle w:val="APVMATableText"/>
            </w:pPr>
            <w:r w:rsidRPr="00DA4174">
              <w:t>400</w:t>
            </w:r>
          </w:p>
        </w:tc>
        <w:tc>
          <w:tcPr>
            <w:tcW w:w="4118" w:type="pct"/>
            <w:tcBorders>
              <w:top w:val="single" w:sz="4" w:space="0" w:color="auto"/>
              <w:bottom w:val="single" w:sz="4" w:space="0" w:color="auto"/>
            </w:tcBorders>
          </w:tcPr>
          <w:p w14:paraId="189280F7" w14:textId="77777777" w:rsidR="00FB2664" w:rsidRPr="00DA4174" w:rsidRDefault="00FB2664" w:rsidP="00DC4824">
            <w:pPr>
              <w:pStyle w:val="APVMATableText"/>
            </w:pPr>
            <w:r w:rsidRPr="00DA4174">
              <w:t>VITAMIN K1 (PHYTOMENADIONE) IS ANTIDOTAL</w:t>
            </w:r>
          </w:p>
        </w:tc>
      </w:tr>
      <w:tr w:rsidR="00FB2664" w14:paraId="5E65C984" w14:textId="77777777" w:rsidTr="003264BF">
        <w:trPr>
          <w:cantSplit/>
        </w:trPr>
        <w:tc>
          <w:tcPr>
            <w:tcW w:w="882" w:type="pct"/>
            <w:tcBorders>
              <w:top w:val="single" w:sz="4" w:space="0" w:color="auto"/>
              <w:bottom w:val="single" w:sz="4" w:space="0" w:color="auto"/>
            </w:tcBorders>
          </w:tcPr>
          <w:p w14:paraId="5397DE1C" w14:textId="77777777" w:rsidR="00FB2664" w:rsidRPr="00DA4174" w:rsidRDefault="00FB2664" w:rsidP="00DC4824">
            <w:pPr>
              <w:pStyle w:val="APVMATableText"/>
            </w:pPr>
            <w:r w:rsidRPr="00DA4174">
              <w:t>401</w:t>
            </w:r>
          </w:p>
        </w:tc>
        <w:tc>
          <w:tcPr>
            <w:tcW w:w="4118" w:type="pct"/>
            <w:tcBorders>
              <w:top w:val="single" w:sz="4" w:space="0" w:color="auto"/>
              <w:bottom w:val="single" w:sz="4" w:space="0" w:color="auto"/>
            </w:tcBorders>
          </w:tcPr>
          <w:p w14:paraId="0430C798" w14:textId="77777777" w:rsidR="00FB2664" w:rsidRPr="00DA4174" w:rsidRDefault="00FB2664" w:rsidP="00DC4824">
            <w:pPr>
              <w:pStyle w:val="APVMATableText"/>
            </w:pPr>
            <w:r w:rsidRPr="00DA4174">
              <w:t>BLOOD TRANSFUSION MAY BE INDICATED</w:t>
            </w:r>
          </w:p>
        </w:tc>
      </w:tr>
    </w:tbl>
    <w:p w14:paraId="1A69629B" w14:textId="77777777" w:rsidR="00FB2664" w:rsidRDefault="00FB2664" w:rsidP="00FB2664">
      <w:pPr>
        <w:pStyle w:val="Heading3"/>
      </w:pPr>
      <w:bookmarkStart w:id="106" w:name="_Toc5018237"/>
      <w:bookmarkStart w:id="107" w:name="_Toc121473672"/>
      <w:r>
        <w:lastRenderedPageBreak/>
        <w:t>Safety directions</w:t>
      </w:r>
      <w:bookmarkEnd w:id="106"/>
      <w:bookmarkEnd w:id="107"/>
    </w:p>
    <w:p w14:paraId="57F8878F" w14:textId="68EE5D70" w:rsidR="00FB2664" w:rsidRPr="006B36F3" w:rsidRDefault="00FB2664" w:rsidP="00FB2664">
      <w:pPr>
        <w:pStyle w:val="Caption"/>
      </w:pPr>
      <w:bookmarkStart w:id="108" w:name="_Toc5018254"/>
      <w:bookmarkStart w:id="109" w:name="_Toc121473689"/>
      <w:r>
        <w:t xml:space="preserve">Table </w:t>
      </w:r>
      <w:r>
        <w:rPr>
          <w:noProof/>
        </w:rPr>
        <w:fldChar w:fldCharType="begin"/>
      </w:r>
      <w:r>
        <w:rPr>
          <w:noProof/>
        </w:rPr>
        <w:instrText xml:space="preserve"> SEQ Table \* ARABIC </w:instrText>
      </w:r>
      <w:r>
        <w:rPr>
          <w:noProof/>
        </w:rPr>
        <w:fldChar w:fldCharType="separate"/>
      </w:r>
      <w:r w:rsidR="006F07ED">
        <w:rPr>
          <w:noProof/>
        </w:rPr>
        <w:t>17</w:t>
      </w:r>
      <w:r>
        <w:rPr>
          <w:noProof/>
        </w:rPr>
        <w:fldChar w:fldCharType="end"/>
      </w:r>
      <w:r>
        <w:t>:</w:t>
      </w:r>
      <w:r>
        <w:tab/>
        <w:t>Safety directions</w:t>
      </w:r>
      <w:bookmarkEnd w:id="108"/>
      <w:bookmarkEnd w:id="109"/>
    </w:p>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2694"/>
        <w:gridCol w:w="3684"/>
        <w:gridCol w:w="3260"/>
      </w:tblGrid>
      <w:tr w:rsidR="00FB2664" w14:paraId="2A274B1E" w14:textId="77777777" w:rsidTr="00DC4824">
        <w:trPr>
          <w:cantSplit/>
          <w:tblHeader/>
        </w:trPr>
        <w:tc>
          <w:tcPr>
            <w:tcW w:w="1398" w:type="pct"/>
            <w:tcBorders>
              <w:bottom w:val="single" w:sz="4" w:space="0" w:color="auto"/>
            </w:tcBorders>
            <w:shd w:val="clear" w:color="auto" w:fill="53284F"/>
            <w:vAlign w:val="bottom"/>
          </w:tcPr>
          <w:p w14:paraId="0A9A45CD" w14:textId="77777777" w:rsidR="00FB2664" w:rsidRDefault="00FB2664" w:rsidP="00DC4824">
            <w:pPr>
              <w:pStyle w:val="APVMATableHead"/>
            </w:pPr>
            <w:r>
              <w:t>Substance</w:t>
            </w:r>
          </w:p>
        </w:tc>
        <w:tc>
          <w:tcPr>
            <w:tcW w:w="1911" w:type="pct"/>
            <w:tcBorders>
              <w:bottom w:val="single" w:sz="4" w:space="0" w:color="auto"/>
            </w:tcBorders>
            <w:shd w:val="clear" w:color="auto" w:fill="53284F"/>
            <w:vAlign w:val="bottom"/>
          </w:tcPr>
          <w:p w14:paraId="5B748FD4" w14:textId="77777777" w:rsidR="00FB2664" w:rsidRDefault="00FB2664" w:rsidP="00DC4824">
            <w:pPr>
              <w:pStyle w:val="APVMATableHead"/>
            </w:pPr>
            <w:r>
              <w:t>Formulation</w:t>
            </w:r>
          </w:p>
        </w:tc>
        <w:tc>
          <w:tcPr>
            <w:tcW w:w="1691" w:type="pct"/>
            <w:tcBorders>
              <w:bottom w:val="single" w:sz="4" w:space="0" w:color="auto"/>
            </w:tcBorders>
            <w:shd w:val="clear" w:color="auto" w:fill="53284F"/>
          </w:tcPr>
          <w:p w14:paraId="21BEA75C" w14:textId="77777777" w:rsidR="00FB2664" w:rsidRDefault="00FB2664" w:rsidP="00DC4824">
            <w:pPr>
              <w:pStyle w:val="APVMATableHead"/>
            </w:pPr>
            <w:r>
              <w:t>Safety directions</w:t>
            </w:r>
          </w:p>
        </w:tc>
      </w:tr>
      <w:tr w:rsidR="00FB2664" w:rsidRPr="00783556" w14:paraId="7664D2E5" w14:textId="77777777" w:rsidTr="00DC4824">
        <w:trPr>
          <w:cantSplit/>
        </w:trPr>
        <w:tc>
          <w:tcPr>
            <w:tcW w:w="1398" w:type="pct"/>
            <w:tcBorders>
              <w:top w:val="single" w:sz="4" w:space="0" w:color="auto"/>
              <w:bottom w:val="single" w:sz="4" w:space="0" w:color="auto"/>
            </w:tcBorders>
          </w:tcPr>
          <w:p w14:paraId="40797772" w14:textId="77777777" w:rsidR="00FB2664" w:rsidRPr="00783556" w:rsidRDefault="00FB2664" w:rsidP="001A3F8A">
            <w:pPr>
              <w:pStyle w:val="TableSubHead"/>
            </w:pPr>
            <w:r w:rsidRPr="00783556">
              <w:t>A</w:t>
            </w:r>
          </w:p>
        </w:tc>
        <w:tc>
          <w:tcPr>
            <w:tcW w:w="1911" w:type="pct"/>
            <w:tcBorders>
              <w:top w:val="single" w:sz="4" w:space="0" w:color="auto"/>
              <w:bottom w:val="single" w:sz="4" w:space="0" w:color="auto"/>
            </w:tcBorders>
          </w:tcPr>
          <w:p w14:paraId="0EE81713" w14:textId="77777777" w:rsidR="00FB2664" w:rsidRPr="00783556" w:rsidRDefault="00FB2664" w:rsidP="00DC4824">
            <w:pPr>
              <w:pStyle w:val="APVMATableSubHead"/>
            </w:pPr>
          </w:p>
        </w:tc>
        <w:tc>
          <w:tcPr>
            <w:tcW w:w="1691" w:type="pct"/>
            <w:tcBorders>
              <w:top w:val="single" w:sz="4" w:space="0" w:color="auto"/>
              <w:bottom w:val="single" w:sz="4" w:space="0" w:color="auto"/>
            </w:tcBorders>
          </w:tcPr>
          <w:p w14:paraId="78C9F264" w14:textId="77777777" w:rsidR="00FB2664" w:rsidRPr="00783556" w:rsidRDefault="00FB2664" w:rsidP="00DC4824">
            <w:pPr>
              <w:pStyle w:val="APVMATableSubHead"/>
            </w:pPr>
          </w:p>
        </w:tc>
      </w:tr>
      <w:tr w:rsidR="00FB2664" w:rsidRPr="00783556" w14:paraId="5F6B8B25" w14:textId="77777777" w:rsidTr="00DC4824">
        <w:trPr>
          <w:cantSplit/>
        </w:trPr>
        <w:tc>
          <w:tcPr>
            <w:tcW w:w="1398" w:type="pct"/>
            <w:tcBorders>
              <w:top w:val="single" w:sz="4" w:space="0" w:color="auto"/>
              <w:bottom w:val="single" w:sz="4" w:space="0" w:color="auto"/>
            </w:tcBorders>
          </w:tcPr>
          <w:p w14:paraId="14FBA30A"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14AA7640" w14:textId="0F776EF9" w:rsidR="00FB2664" w:rsidRPr="00783556" w:rsidRDefault="00FB2664" w:rsidP="00AD2F0D">
            <w:pPr>
              <w:pStyle w:val="TableText"/>
            </w:pPr>
            <w:r w:rsidRPr="00783556">
              <w:t>80</w:t>
            </w:r>
            <w:r w:rsidR="00AD2F0D">
              <w:t> </w:t>
            </w:r>
            <w:r w:rsidRPr="00783556">
              <w:t>g/kg or less in a plastic ear tag, with 200</w:t>
            </w:r>
            <w:r w:rsidR="00AD2F0D">
              <w:t> </w:t>
            </w:r>
            <w:r w:rsidRPr="00783556">
              <w:t>g/kg piperonyl butoxide or less</w:t>
            </w:r>
          </w:p>
        </w:tc>
        <w:tc>
          <w:tcPr>
            <w:tcW w:w="1691" w:type="pct"/>
            <w:tcBorders>
              <w:top w:val="single" w:sz="4" w:space="0" w:color="auto"/>
              <w:bottom w:val="single" w:sz="4" w:space="0" w:color="auto"/>
            </w:tcBorders>
          </w:tcPr>
          <w:p w14:paraId="6A8730E4" w14:textId="77777777" w:rsidR="00FB2664" w:rsidRPr="00783556" w:rsidRDefault="00FB2664" w:rsidP="001A3F8A">
            <w:pPr>
              <w:pStyle w:val="TableText"/>
            </w:pPr>
            <w:r w:rsidRPr="00783556">
              <w:t>129 136 279 283 290 312 351</w:t>
            </w:r>
          </w:p>
        </w:tc>
      </w:tr>
      <w:tr w:rsidR="00FB2664" w:rsidRPr="00783556" w14:paraId="7A5BBE00" w14:textId="77777777" w:rsidTr="00DC4824">
        <w:trPr>
          <w:cantSplit/>
        </w:trPr>
        <w:tc>
          <w:tcPr>
            <w:tcW w:w="1398" w:type="pct"/>
            <w:tcBorders>
              <w:top w:val="single" w:sz="4" w:space="0" w:color="auto"/>
              <w:bottom w:val="single" w:sz="4" w:space="0" w:color="auto"/>
            </w:tcBorders>
          </w:tcPr>
          <w:p w14:paraId="3BC5EEF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36E7D56" w14:textId="0FE30D0B" w:rsidR="00FB2664" w:rsidRPr="00783556" w:rsidRDefault="00FB2664" w:rsidP="00AD2F0D">
            <w:pPr>
              <w:pStyle w:val="TableText"/>
            </w:pPr>
            <w:r w:rsidRPr="00783556">
              <w:t>BA 0.5</w:t>
            </w:r>
            <w:r w:rsidR="00AD2F0D">
              <w:t> </w:t>
            </w:r>
            <w:r w:rsidRPr="00783556">
              <w:t>g</w:t>
            </w:r>
            <w:r w:rsidR="00AD2F0D">
              <w:t>/kg or less with pyriproxyfen 5 </w:t>
            </w:r>
            <w:r w:rsidRPr="00783556">
              <w:t>g/kg or less</w:t>
            </w:r>
          </w:p>
        </w:tc>
        <w:tc>
          <w:tcPr>
            <w:tcW w:w="1691" w:type="pct"/>
            <w:tcBorders>
              <w:top w:val="single" w:sz="4" w:space="0" w:color="auto"/>
              <w:bottom w:val="single" w:sz="4" w:space="0" w:color="auto"/>
            </w:tcBorders>
          </w:tcPr>
          <w:p w14:paraId="30CB17C5" w14:textId="77777777" w:rsidR="00FB2664" w:rsidRPr="00783556" w:rsidRDefault="00FB2664" w:rsidP="001A3F8A">
            <w:pPr>
              <w:pStyle w:val="TableText"/>
            </w:pPr>
            <w:r w:rsidRPr="00783556">
              <w:t>129 133 180 160 162 210 211 279 283 290 312 351 360 361</w:t>
            </w:r>
          </w:p>
        </w:tc>
      </w:tr>
      <w:tr w:rsidR="00FB2664" w:rsidRPr="00783556" w14:paraId="48EC8B19" w14:textId="77777777" w:rsidTr="00DC4824">
        <w:trPr>
          <w:cantSplit/>
        </w:trPr>
        <w:tc>
          <w:tcPr>
            <w:tcW w:w="1398" w:type="pct"/>
            <w:tcBorders>
              <w:top w:val="single" w:sz="4" w:space="0" w:color="auto"/>
              <w:bottom w:val="single" w:sz="4" w:space="0" w:color="auto"/>
            </w:tcBorders>
          </w:tcPr>
          <w:p w14:paraId="2C94F33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69448B6E" w14:textId="45FDCFB4" w:rsidR="00FB2664" w:rsidRPr="00783556" w:rsidRDefault="00FB2664" w:rsidP="001A3F8A">
            <w:pPr>
              <w:pStyle w:val="TableText"/>
            </w:pPr>
            <w:r w:rsidRPr="00783556">
              <w:t>BA 1</w:t>
            </w:r>
            <w:r w:rsidR="00AD2F0D">
              <w:t> </w:t>
            </w:r>
            <w:r w:rsidRPr="00783556">
              <w:t>g/kg or less</w:t>
            </w:r>
          </w:p>
        </w:tc>
        <w:tc>
          <w:tcPr>
            <w:tcW w:w="1691" w:type="pct"/>
            <w:tcBorders>
              <w:top w:val="single" w:sz="4" w:space="0" w:color="auto"/>
              <w:bottom w:val="single" w:sz="4" w:space="0" w:color="auto"/>
            </w:tcBorders>
          </w:tcPr>
          <w:p w14:paraId="05A5E91C" w14:textId="77777777" w:rsidR="00FB2664" w:rsidRPr="00783556" w:rsidRDefault="00FB2664" w:rsidP="001A3F8A">
            <w:pPr>
              <w:pStyle w:val="TableText"/>
            </w:pPr>
            <w:r w:rsidRPr="00783556">
              <w:t>129 133 279 283 290 312 351 360 361</w:t>
            </w:r>
          </w:p>
        </w:tc>
      </w:tr>
      <w:tr w:rsidR="00FB2664" w:rsidRPr="00783556" w14:paraId="34BF5696" w14:textId="77777777" w:rsidTr="00DC4824">
        <w:trPr>
          <w:cantSplit/>
        </w:trPr>
        <w:tc>
          <w:tcPr>
            <w:tcW w:w="1398" w:type="pct"/>
            <w:tcBorders>
              <w:top w:val="single" w:sz="4" w:space="0" w:color="auto"/>
              <w:bottom w:val="single" w:sz="4" w:space="0" w:color="auto"/>
            </w:tcBorders>
          </w:tcPr>
          <w:p w14:paraId="35A11334"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7F6A728D" w14:textId="42C38EF4" w:rsidR="00FB2664" w:rsidRPr="00783556" w:rsidRDefault="00FB2664" w:rsidP="00AD2F0D">
            <w:pPr>
              <w:pStyle w:val="TableText"/>
            </w:pPr>
            <w:r w:rsidRPr="00783556">
              <w:t>EC 20</w:t>
            </w:r>
            <w:r w:rsidR="00AD2F0D">
              <w:t> </w:t>
            </w:r>
            <w:r w:rsidRPr="00783556">
              <w:t>g/L or l</w:t>
            </w:r>
            <w:r w:rsidR="00AD2F0D">
              <w:t>ess in N-methyl pyrrolidone 280 g/L or less and an alcohol 270 </w:t>
            </w:r>
            <w:r w:rsidRPr="00783556">
              <w:t>g/L or less</w:t>
            </w:r>
          </w:p>
        </w:tc>
        <w:tc>
          <w:tcPr>
            <w:tcW w:w="1691" w:type="pct"/>
            <w:tcBorders>
              <w:top w:val="single" w:sz="4" w:space="0" w:color="auto"/>
              <w:bottom w:val="single" w:sz="4" w:space="0" w:color="auto"/>
            </w:tcBorders>
          </w:tcPr>
          <w:p w14:paraId="31B9820F" w14:textId="77777777" w:rsidR="00FB2664" w:rsidRPr="00783556" w:rsidRDefault="00FB2664" w:rsidP="001A3F8A">
            <w:pPr>
              <w:pStyle w:val="TableText"/>
            </w:pPr>
            <w:r>
              <w:t xml:space="preserve"> </w:t>
            </w:r>
            <w:r w:rsidRPr="00072DF5">
              <w:t>130 133 161 162 164 210 211 220 223 279 280 281 282 290 292b 294c 297 278 289e 290 300 302 340 343</w:t>
            </w:r>
            <w:r>
              <w:t xml:space="preserve"> </w:t>
            </w:r>
            <w:r w:rsidRPr="00072DF5">
              <w:t>350 360 361 363 364 366</w:t>
            </w:r>
          </w:p>
        </w:tc>
      </w:tr>
      <w:tr w:rsidR="00FB2664" w:rsidRPr="00783556" w14:paraId="4CEF1859" w14:textId="77777777" w:rsidTr="00DC4824">
        <w:trPr>
          <w:cantSplit/>
        </w:trPr>
        <w:tc>
          <w:tcPr>
            <w:tcW w:w="1398" w:type="pct"/>
            <w:tcBorders>
              <w:top w:val="single" w:sz="4" w:space="0" w:color="auto"/>
              <w:bottom w:val="single" w:sz="4" w:space="0" w:color="auto"/>
            </w:tcBorders>
          </w:tcPr>
          <w:p w14:paraId="2B6989DE"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ADAC72B" w14:textId="39D77914" w:rsidR="00FB2664" w:rsidRPr="00783556" w:rsidRDefault="00FB2664" w:rsidP="00AD2F0D">
            <w:pPr>
              <w:pStyle w:val="TableText"/>
            </w:pPr>
            <w:r w:rsidRPr="00783556">
              <w:t>EC 36</w:t>
            </w:r>
            <w:r w:rsidR="00AD2F0D">
              <w:t> </w:t>
            </w:r>
            <w:r w:rsidRPr="00783556">
              <w:t>g/L or less</w:t>
            </w:r>
          </w:p>
        </w:tc>
        <w:tc>
          <w:tcPr>
            <w:tcW w:w="1691" w:type="pct"/>
            <w:tcBorders>
              <w:top w:val="single" w:sz="4" w:space="0" w:color="auto"/>
              <w:bottom w:val="single" w:sz="4" w:space="0" w:color="auto"/>
            </w:tcBorders>
          </w:tcPr>
          <w:p w14:paraId="061774F9" w14:textId="77777777" w:rsidR="00FB2664" w:rsidRPr="00783556" w:rsidRDefault="00FB2664" w:rsidP="001A3F8A">
            <w:pPr>
              <w:pStyle w:val="TableText"/>
            </w:pPr>
            <w:r w:rsidRPr="00783556">
              <w:t>129 133 161 162 164 210 211 340 342 340 343 279 280 285 283 290 292b 294c 299 279 280 285 289d 290 292b 294c 297 300 289a 290 292d 294c 297 300 351 360 361 364 365 366</w:t>
            </w:r>
          </w:p>
        </w:tc>
      </w:tr>
      <w:tr w:rsidR="00FB2664" w:rsidRPr="00783556" w14:paraId="23561512" w14:textId="77777777" w:rsidTr="00DC4824">
        <w:trPr>
          <w:cantSplit/>
        </w:trPr>
        <w:tc>
          <w:tcPr>
            <w:tcW w:w="1398" w:type="pct"/>
            <w:tcBorders>
              <w:top w:val="single" w:sz="4" w:space="0" w:color="auto"/>
              <w:bottom w:val="single" w:sz="4" w:space="0" w:color="auto"/>
            </w:tcBorders>
          </w:tcPr>
          <w:p w14:paraId="0B85E866"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B315145" w14:textId="0FCA290C" w:rsidR="00FB2664" w:rsidRPr="00783556" w:rsidRDefault="00FB2664" w:rsidP="00AD2F0D">
            <w:pPr>
              <w:pStyle w:val="TableText"/>
            </w:pPr>
            <w:r w:rsidRPr="00783556">
              <w:t>EW 20</w:t>
            </w:r>
            <w:r w:rsidR="00AD2F0D">
              <w:t> </w:t>
            </w:r>
            <w:r w:rsidRPr="00783556">
              <w:t>g/L or less</w:t>
            </w:r>
          </w:p>
        </w:tc>
        <w:tc>
          <w:tcPr>
            <w:tcW w:w="1691" w:type="pct"/>
            <w:tcBorders>
              <w:top w:val="single" w:sz="4" w:space="0" w:color="auto"/>
              <w:bottom w:val="single" w:sz="4" w:space="0" w:color="auto"/>
            </w:tcBorders>
          </w:tcPr>
          <w:p w14:paraId="1E079118" w14:textId="77777777" w:rsidR="00FB2664" w:rsidRPr="00783556" w:rsidRDefault="00FB2664" w:rsidP="001A3F8A">
            <w:pPr>
              <w:pStyle w:val="TableText"/>
            </w:pPr>
            <w:r w:rsidRPr="00783556">
              <w:t>129 132 133 220 222 160 162 164 210 211 351 279 280 281 290 294 300 307 289 290 292b 294 360 361 366 364</w:t>
            </w:r>
          </w:p>
        </w:tc>
      </w:tr>
      <w:tr w:rsidR="00FB2664" w:rsidRPr="00783556" w14:paraId="21C0D3C9" w14:textId="77777777" w:rsidTr="00DC4824">
        <w:trPr>
          <w:cantSplit/>
        </w:trPr>
        <w:tc>
          <w:tcPr>
            <w:tcW w:w="1398" w:type="pct"/>
            <w:tcBorders>
              <w:top w:val="single" w:sz="4" w:space="0" w:color="auto"/>
              <w:bottom w:val="single" w:sz="4" w:space="0" w:color="auto"/>
            </w:tcBorders>
          </w:tcPr>
          <w:p w14:paraId="387314BA"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1EEFE76" w14:textId="3AA7890F" w:rsidR="00FB2664" w:rsidRPr="00783556" w:rsidRDefault="00AD2F0D" w:rsidP="00AD2F0D">
            <w:pPr>
              <w:pStyle w:val="TableText"/>
            </w:pPr>
            <w:r>
              <w:t>EW 36 </w:t>
            </w:r>
            <w:r w:rsidR="00FB2664" w:rsidRPr="00783556">
              <w:t>g/L or less with petroleum distillate blend 65</w:t>
            </w:r>
            <w:r>
              <w:t> </w:t>
            </w:r>
            <w:r w:rsidR="00FB2664" w:rsidRPr="00783556">
              <w:t>g/L or less</w:t>
            </w:r>
          </w:p>
        </w:tc>
        <w:tc>
          <w:tcPr>
            <w:tcW w:w="1691" w:type="pct"/>
            <w:tcBorders>
              <w:top w:val="single" w:sz="4" w:space="0" w:color="auto"/>
              <w:bottom w:val="single" w:sz="4" w:space="0" w:color="auto"/>
            </w:tcBorders>
          </w:tcPr>
          <w:p w14:paraId="38A4B502" w14:textId="77777777" w:rsidR="00FB2664" w:rsidRPr="00783556" w:rsidRDefault="00FB2664" w:rsidP="001A3F8A">
            <w:pPr>
              <w:pStyle w:val="TableText"/>
            </w:pPr>
            <w:r w:rsidRPr="00783556">
              <w:t>129 133 161 162 164 210 162 164 279 280 285 283 290 292b 294c 299 279 280 285 289d 290 292b 294c 297 300 289a 290 292d 294c 297 300 351 360 361 364 365 366</w:t>
            </w:r>
          </w:p>
        </w:tc>
      </w:tr>
      <w:tr w:rsidR="00FB2664" w:rsidRPr="00783556" w14:paraId="48C17988" w14:textId="77777777" w:rsidTr="00DC4824">
        <w:trPr>
          <w:cantSplit/>
        </w:trPr>
        <w:tc>
          <w:tcPr>
            <w:tcW w:w="1398" w:type="pct"/>
            <w:tcBorders>
              <w:top w:val="single" w:sz="4" w:space="0" w:color="auto"/>
              <w:bottom w:val="single" w:sz="4" w:space="0" w:color="auto"/>
            </w:tcBorders>
          </w:tcPr>
          <w:p w14:paraId="7D89997C"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2D23797" w14:textId="6C94D7F3" w:rsidR="00FB2664" w:rsidRPr="00783556" w:rsidRDefault="00FB2664" w:rsidP="00AD2F0D">
            <w:pPr>
              <w:pStyle w:val="TableText"/>
            </w:pPr>
            <w:r w:rsidRPr="00783556">
              <w:t>HG AL 0.015</w:t>
            </w:r>
            <w:r w:rsidR="00AD2F0D">
              <w:t> </w:t>
            </w:r>
            <w:r w:rsidRPr="00783556">
              <w:t>g/L or less with thiamethoxam 0.1</w:t>
            </w:r>
            <w:r w:rsidR="00AD2F0D">
              <w:t> </w:t>
            </w:r>
            <w:r w:rsidRPr="00783556">
              <w:t>g/L or less and difenoconazole 0.17</w:t>
            </w:r>
            <w:r w:rsidR="00AD2F0D">
              <w:t> </w:t>
            </w:r>
            <w:r w:rsidRPr="00783556">
              <w:t>g/L or less</w:t>
            </w:r>
          </w:p>
        </w:tc>
        <w:tc>
          <w:tcPr>
            <w:tcW w:w="1691" w:type="pct"/>
            <w:tcBorders>
              <w:top w:val="single" w:sz="4" w:space="0" w:color="auto"/>
              <w:bottom w:val="single" w:sz="4" w:space="0" w:color="auto"/>
            </w:tcBorders>
          </w:tcPr>
          <w:p w14:paraId="75AB53F9" w14:textId="77777777" w:rsidR="00FB2664" w:rsidRPr="00783556" w:rsidRDefault="00FB2664" w:rsidP="001A3F8A">
            <w:pPr>
              <w:pStyle w:val="TableText"/>
            </w:pPr>
            <w:r w:rsidRPr="00783556">
              <w:t>279 283 290 312 351 360 361</w:t>
            </w:r>
          </w:p>
        </w:tc>
      </w:tr>
      <w:tr w:rsidR="00FB2664" w:rsidRPr="00783556" w14:paraId="24C106E6" w14:textId="77777777" w:rsidTr="00DC4824">
        <w:trPr>
          <w:cantSplit/>
        </w:trPr>
        <w:tc>
          <w:tcPr>
            <w:tcW w:w="1398" w:type="pct"/>
            <w:tcBorders>
              <w:top w:val="single" w:sz="4" w:space="0" w:color="auto"/>
              <w:bottom w:val="single" w:sz="4" w:space="0" w:color="auto"/>
            </w:tcBorders>
          </w:tcPr>
          <w:p w14:paraId="41603CD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40A9CD5" w14:textId="62FC1963" w:rsidR="00FB2664" w:rsidRPr="00783556" w:rsidRDefault="00FB2664" w:rsidP="00AD2F0D">
            <w:pPr>
              <w:pStyle w:val="TableText"/>
            </w:pPr>
            <w:r w:rsidRPr="00783556">
              <w:t xml:space="preserve">HV </w:t>
            </w:r>
            <w:r>
              <w:t>TB</w:t>
            </w:r>
            <w:r w:rsidRPr="00783556">
              <w:t xml:space="preserve"> 0.2</w:t>
            </w:r>
            <w:r w:rsidR="00AD2F0D">
              <w:t> </w:t>
            </w:r>
            <w:r w:rsidRPr="00783556">
              <w:t>mg or less</w:t>
            </w:r>
          </w:p>
        </w:tc>
        <w:tc>
          <w:tcPr>
            <w:tcW w:w="1691" w:type="pct"/>
            <w:tcBorders>
              <w:top w:val="single" w:sz="4" w:space="0" w:color="auto"/>
              <w:bottom w:val="single" w:sz="4" w:space="0" w:color="auto"/>
            </w:tcBorders>
          </w:tcPr>
          <w:p w14:paraId="462F6EF8" w14:textId="77777777" w:rsidR="00FB2664" w:rsidRPr="00783556" w:rsidRDefault="00FB2664" w:rsidP="001A3F8A">
            <w:pPr>
              <w:pStyle w:val="TableText"/>
            </w:pPr>
            <w:r w:rsidRPr="00783556">
              <w:t>129 133 351</w:t>
            </w:r>
          </w:p>
        </w:tc>
      </w:tr>
      <w:tr w:rsidR="00FB2664" w:rsidRPr="00783556" w14:paraId="5E810EA7" w14:textId="77777777" w:rsidTr="00DC4824">
        <w:trPr>
          <w:cantSplit/>
        </w:trPr>
        <w:tc>
          <w:tcPr>
            <w:tcW w:w="1398" w:type="pct"/>
            <w:tcBorders>
              <w:top w:val="single" w:sz="4" w:space="0" w:color="auto"/>
              <w:bottom w:val="single" w:sz="4" w:space="0" w:color="auto"/>
            </w:tcBorders>
          </w:tcPr>
          <w:p w14:paraId="1C326120"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3C4CB9C" w14:textId="6C7D8F61" w:rsidR="00FB2664" w:rsidRPr="00783556" w:rsidRDefault="00AD2F0D" w:rsidP="001A3F8A">
            <w:pPr>
              <w:pStyle w:val="TableText"/>
            </w:pPr>
            <w:r>
              <w:t>LD 10 </w:t>
            </w:r>
            <w:r w:rsidR="00FB2664" w:rsidRPr="00783556">
              <w:t>g/L or less in glycol monoalkyl ethers</w:t>
            </w:r>
          </w:p>
        </w:tc>
        <w:tc>
          <w:tcPr>
            <w:tcW w:w="1691" w:type="pct"/>
            <w:tcBorders>
              <w:top w:val="single" w:sz="4" w:space="0" w:color="auto"/>
              <w:bottom w:val="single" w:sz="4" w:space="0" w:color="auto"/>
            </w:tcBorders>
          </w:tcPr>
          <w:p w14:paraId="3FC40859" w14:textId="77777777" w:rsidR="00FB2664" w:rsidRPr="00783556" w:rsidRDefault="00FB2664" w:rsidP="001A3F8A">
            <w:pPr>
              <w:pStyle w:val="TableText"/>
            </w:pPr>
            <w:r w:rsidRPr="00783556">
              <w:t>130 131 132 133 207 162 160 163 164 210 211 220 222 279 283 290 292 294 297 340 343 350 360 361 363 366</w:t>
            </w:r>
          </w:p>
        </w:tc>
      </w:tr>
      <w:tr w:rsidR="00FB2664" w:rsidRPr="00783556" w14:paraId="2A27E6C2" w14:textId="77777777" w:rsidTr="00DC4824">
        <w:trPr>
          <w:cantSplit/>
        </w:trPr>
        <w:tc>
          <w:tcPr>
            <w:tcW w:w="1398" w:type="pct"/>
            <w:tcBorders>
              <w:top w:val="single" w:sz="4" w:space="0" w:color="auto"/>
              <w:bottom w:val="single" w:sz="4" w:space="0" w:color="auto"/>
            </w:tcBorders>
          </w:tcPr>
          <w:p w14:paraId="181C121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7EE7B4F" w14:textId="205F6CAB" w:rsidR="00FB2664" w:rsidRPr="00783556" w:rsidRDefault="00AD2F0D" w:rsidP="001A3F8A">
            <w:pPr>
              <w:pStyle w:val="TableText"/>
            </w:pPr>
            <w:r>
              <w:t>LD 10 </w:t>
            </w:r>
            <w:r w:rsidR="00FB2664" w:rsidRPr="00783556">
              <w:t xml:space="preserve">g/L or less, more than </w:t>
            </w:r>
            <w:r>
              <w:t>2 </w:t>
            </w:r>
            <w:r w:rsidR="00FB2664" w:rsidRPr="00783556">
              <w:t>g/L</w:t>
            </w:r>
          </w:p>
        </w:tc>
        <w:tc>
          <w:tcPr>
            <w:tcW w:w="1691" w:type="pct"/>
            <w:tcBorders>
              <w:top w:val="single" w:sz="4" w:space="0" w:color="auto"/>
              <w:bottom w:val="single" w:sz="4" w:space="0" w:color="auto"/>
            </w:tcBorders>
          </w:tcPr>
          <w:p w14:paraId="62FD4AB5" w14:textId="77777777" w:rsidR="00FB2664" w:rsidRPr="00783556" w:rsidRDefault="00FB2664" w:rsidP="001A3F8A">
            <w:pPr>
              <w:pStyle w:val="TableText"/>
            </w:pPr>
            <w:r w:rsidRPr="00783556">
              <w:t>130 133 160 162 164 210 211 351</w:t>
            </w:r>
          </w:p>
        </w:tc>
      </w:tr>
      <w:tr w:rsidR="00FB2664" w:rsidRPr="00783556" w14:paraId="6ED617C5" w14:textId="77777777" w:rsidTr="00DC4824">
        <w:trPr>
          <w:cantSplit/>
        </w:trPr>
        <w:tc>
          <w:tcPr>
            <w:tcW w:w="1398" w:type="pct"/>
            <w:tcBorders>
              <w:top w:val="single" w:sz="4" w:space="0" w:color="auto"/>
              <w:bottom w:val="single" w:sz="4" w:space="0" w:color="auto"/>
            </w:tcBorders>
          </w:tcPr>
          <w:p w14:paraId="57CC749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9A2D0ED" w14:textId="5E6DB2B5" w:rsidR="00FB2664" w:rsidRPr="00783556" w:rsidRDefault="00AD2F0D" w:rsidP="001A3F8A">
            <w:pPr>
              <w:pStyle w:val="TableText"/>
            </w:pPr>
            <w:r>
              <w:t>LD 2 </w:t>
            </w:r>
            <w:r w:rsidR="00FB2664" w:rsidRPr="00783556">
              <w:t>g/L or less</w:t>
            </w:r>
          </w:p>
        </w:tc>
        <w:tc>
          <w:tcPr>
            <w:tcW w:w="1691" w:type="pct"/>
            <w:tcBorders>
              <w:top w:val="single" w:sz="4" w:space="0" w:color="auto"/>
              <w:bottom w:val="single" w:sz="4" w:space="0" w:color="auto"/>
            </w:tcBorders>
          </w:tcPr>
          <w:p w14:paraId="5635F3C8" w14:textId="77777777" w:rsidR="00FB2664" w:rsidRPr="00783556" w:rsidRDefault="00FB2664" w:rsidP="001A3F8A">
            <w:pPr>
              <w:pStyle w:val="TableText"/>
            </w:pPr>
            <w:r w:rsidRPr="00783556">
              <w:t>129 133 160 162 164 210 211 351</w:t>
            </w:r>
          </w:p>
        </w:tc>
      </w:tr>
      <w:tr w:rsidR="00FB2664" w:rsidRPr="00783556" w14:paraId="6E9448C8" w14:textId="77777777" w:rsidTr="00DC4824">
        <w:trPr>
          <w:cantSplit/>
        </w:trPr>
        <w:tc>
          <w:tcPr>
            <w:tcW w:w="1398" w:type="pct"/>
            <w:tcBorders>
              <w:top w:val="single" w:sz="4" w:space="0" w:color="auto"/>
              <w:bottom w:val="single" w:sz="4" w:space="0" w:color="auto"/>
            </w:tcBorders>
          </w:tcPr>
          <w:p w14:paraId="265AD1C9" w14:textId="77777777" w:rsidR="00FB2664" w:rsidRPr="00783556" w:rsidRDefault="00FB2664" w:rsidP="001A3F8A">
            <w:pPr>
              <w:pStyle w:val="TableText"/>
            </w:pPr>
            <w:r w:rsidRPr="00783556">
              <w:lastRenderedPageBreak/>
              <w:t>Abamectin</w:t>
            </w:r>
          </w:p>
        </w:tc>
        <w:tc>
          <w:tcPr>
            <w:tcW w:w="1911" w:type="pct"/>
            <w:tcBorders>
              <w:top w:val="single" w:sz="4" w:space="0" w:color="auto"/>
              <w:bottom w:val="single" w:sz="4" w:space="0" w:color="auto"/>
            </w:tcBorders>
          </w:tcPr>
          <w:p w14:paraId="052ED12F" w14:textId="2099CFB0" w:rsidR="00FB2664" w:rsidRPr="00783556" w:rsidRDefault="00FB2664" w:rsidP="00AD2F0D">
            <w:pPr>
              <w:pStyle w:val="TableText"/>
            </w:pPr>
            <w:r w:rsidRPr="00783556">
              <w:t>ME 20</w:t>
            </w:r>
            <w:r w:rsidR="00AD2F0D">
              <w:t> </w:t>
            </w:r>
            <w:r w:rsidRPr="00783556">
              <w:t>g/L or less</w:t>
            </w:r>
          </w:p>
        </w:tc>
        <w:tc>
          <w:tcPr>
            <w:tcW w:w="1691" w:type="pct"/>
            <w:tcBorders>
              <w:top w:val="single" w:sz="4" w:space="0" w:color="auto"/>
              <w:bottom w:val="single" w:sz="4" w:space="0" w:color="auto"/>
            </w:tcBorders>
          </w:tcPr>
          <w:p w14:paraId="701B9E49" w14:textId="77777777" w:rsidR="00FB2664" w:rsidRPr="00783556" w:rsidRDefault="00FB2664" w:rsidP="001A3F8A">
            <w:pPr>
              <w:pStyle w:val="TableText"/>
            </w:pPr>
            <w:r w:rsidRPr="00783556">
              <w:t>129 133 161 162 210 162 279 280 285 283 290 292b 294c 299 340 341 343 351 360 361 366</w:t>
            </w:r>
          </w:p>
        </w:tc>
      </w:tr>
      <w:tr w:rsidR="00FB2664" w:rsidRPr="00783556" w14:paraId="42A9CA32" w14:textId="77777777" w:rsidTr="00DC4824">
        <w:trPr>
          <w:cantSplit/>
        </w:trPr>
        <w:tc>
          <w:tcPr>
            <w:tcW w:w="1398" w:type="pct"/>
            <w:tcBorders>
              <w:top w:val="single" w:sz="4" w:space="0" w:color="auto"/>
              <w:bottom w:val="single" w:sz="4" w:space="0" w:color="auto"/>
            </w:tcBorders>
          </w:tcPr>
          <w:p w14:paraId="49B92102"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E342969" w14:textId="4C9A844C" w:rsidR="00FB2664" w:rsidRPr="00783556" w:rsidRDefault="00FB2664" w:rsidP="00AD2F0D">
            <w:pPr>
              <w:pStyle w:val="TableText"/>
            </w:pPr>
            <w:r w:rsidRPr="00783556">
              <w:t>PA 0.5</w:t>
            </w:r>
            <w:r w:rsidR="00AD2F0D">
              <w:t> </w:t>
            </w:r>
            <w:r w:rsidRPr="00783556">
              <w:t>g/kg or less inside plastic bait stations</w:t>
            </w:r>
          </w:p>
        </w:tc>
        <w:tc>
          <w:tcPr>
            <w:tcW w:w="1691" w:type="pct"/>
            <w:tcBorders>
              <w:top w:val="single" w:sz="4" w:space="0" w:color="auto"/>
              <w:bottom w:val="single" w:sz="4" w:space="0" w:color="auto"/>
            </w:tcBorders>
          </w:tcPr>
          <w:p w14:paraId="12257943" w14:textId="77777777" w:rsidR="00FB2664" w:rsidRPr="00783556" w:rsidRDefault="00FB2664" w:rsidP="001A3F8A">
            <w:pPr>
              <w:pStyle w:val="TableText"/>
            </w:pPr>
            <w:r w:rsidRPr="00783556">
              <w:t>130 133 351</w:t>
            </w:r>
          </w:p>
        </w:tc>
      </w:tr>
      <w:tr w:rsidR="00FB2664" w:rsidRPr="00783556" w14:paraId="4277DD74" w14:textId="77777777" w:rsidTr="00DC4824">
        <w:trPr>
          <w:cantSplit/>
        </w:trPr>
        <w:tc>
          <w:tcPr>
            <w:tcW w:w="1398" w:type="pct"/>
            <w:tcBorders>
              <w:top w:val="single" w:sz="4" w:space="0" w:color="auto"/>
              <w:bottom w:val="single" w:sz="4" w:space="0" w:color="auto"/>
            </w:tcBorders>
          </w:tcPr>
          <w:p w14:paraId="06BEA540"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AD64DDB" w14:textId="7CAD772D" w:rsidR="00FB2664" w:rsidRPr="00783556" w:rsidRDefault="00AD2F0D" w:rsidP="001A3F8A">
            <w:pPr>
              <w:pStyle w:val="TableText"/>
            </w:pPr>
            <w:r>
              <w:t>PA 4 </w:t>
            </w:r>
            <w:r w:rsidR="00FB2664" w:rsidRPr="00783556">
              <w:t>g/kg or less</w:t>
            </w:r>
          </w:p>
        </w:tc>
        <w:tc>
          <w:tcPr>
            <w:tcW w:w="1691" w:type="pct"/>
            <w:tcBorders>
              <w:top w:val="single" w:sz="4" w:space="0" w:color="auto"/>
              <w:bottom w:val="single" w:sz="4" w:space="0" w:color="auto"/>
            </w:tcBorders>
          </w:tcPr>
          <w:p w14:paraId="6A75C0F1" w14:textId="77777777" w:rsidR="00FB2664" w:rsidRPr="00783556" w:rsidRDefault="00FB2664" w:rsidP="001A3F8A">
            <w:pPr>
              <w:pStyle w:val="TableText"/>
            </w:pPr>
            <w:r w:rsidRPr="00783556">
              <w:t>130 133 160 162 164 210 211 351</w:t>
            </w:r>
          </w:p>
        </w:tc>
      </w:tr>
      <w:tr w:rsidR="00FB2664" w:rsidRPr="00783556" w14:paraId="3485A2CA" w14:textId="77777777" w:rsidTr="00DC4824">
        <w:trPr>
          <w:cantSplit/>
        </w:trPr>
        <w:tc>
          <w:tcPr>
            <w:tcW w:w="1398" w:type="pct"/>
            <w:tcBorders>
              <w:top w:val="single" w:sz="4" w:space="0" w:color="auto"/>
              <w:bottom w:val="single" w:sz="4" w:space="0" w:color="auto"/>
            </w:tcBorders>
          </w:tcPr>
          <w:p w14:paraId="0B77874E"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38E7EDA" w14:textId="1C846614" w:rsidR="00FB2664" w:rsidRPr="00783556" w:rsidRDefault="00AD2F0D" w:rsidP="001A3F8A">
            <w:pPr>
              <w:pStyle w:val="TableText"/>
            </w:pPr>
            <w:r>
              <w:t>PA 4 </w:t>
            </w:r>
            <w:r w:rsidR="00FB2664" w:rsidRPr="00783556">
              <w:t xml:space="preserve">g/kg or </w:t>
            </w:r>
            <w:r>
              <w:t>less with morantel tartrate 200 </w:t>
            </w:r>
            <w:r w:rsidR="00FB2664" w:rsidRPr="00783556">
              <w:t>g/kg or less</w:t>
            </w:r>
          </w:p>
        </w:tc>
        <w:tc>
          <w:tcPr>
            <w:tcW w:w="1691" w:type="pct"/>
            <w:tcBorders>
              <w:top w:val="single" w:sz="4" w:space="0" w:color="auto"/>
              <w:bottom w:val="single" w:sz="4" w:space="0" w:color="auto"/>
            </w:tcBorders>
          </w:tcPr>
          <w:p w14:paraId="0CA51790" w14:textId="77777777" w:rsidR="00FB2664" w:rsidRPr="00783556" w:rsidRDefault="00FB2664" w:rsidP="001A3F8A">
            <w:pPr>
              <w:pStyle w:val="TableText"/>
            </w:pPr>
            <w:r w:rsidRPr="00783556">
              <w:t>129 133 160 162 210 162 351</w:t>
            </w:r>
          </w:p>
        </w:tc>
      </w:tr>
      <w:tr w:rsidR="00FB2664" w:rsidRPr="00783556" w14:paraId="742D7B9C" w14:textId="77777777" w:rsidTr="00DC4824">
        <w:trPr>
          <w:cantSplit/>
        </w:trPr>
        <w:tc>
          <w:tcPr>
            <w:tcW w:w="1398" w:type="pct"/>
            <w:tcBorders>
              <w:top w:val="single" w:sz="4" w:space="0" w:color="auto"/>
              <w:bottom w:val="single" w:sz="4" w:space="0" w:color="auto"/>
            </w:tcBorders>
          </w:tcPr>
          <w:p w14:paraId="05C2F10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2A67F7A" w14:textId="00D3EE9E" w:rsidR="00FB2664" w:rsidRPr="00783556" w:rsidRDefault="00FB2664" w:rsidP="00AD2F0D">
            <w:pPr>
              <w:pStyle w:val="TableText"/>
            </w:pPr>
            <w:r w:rsidRPr="00783556">
              <w:t>PA 4</w:t>
            </w:r>
            <w:r w:rsidR="00AD2F0D">
              <w:t> </w:t>
            </w:r>
            <w:r w:rsidRPr="00783556">
              <w:t>g/</w:t>
            </w:r>
            <w:r w:rsidR="00AD2F0D">
              <w:t>kg or less with oxfendazole 250 </w:t>
            </w:r>
            <w:r w:rsidRPr="00783556">
              <w:t>g/kg or less a</w:t>
            </w:r>
            <w:r w:rsidR="00AD2F0D">
              <w:t>nd praziquantel 100 </w:t>
            </w:r>
            <w:r w:rsidRPr="00783556">
              <w:t>g/kg or less</w:t>
            </w:r>
          </w:p>
        </w:tc>
        <w:tc>
          <w:tcPr>
            <w:tcW w:w="1691" w:type="pct"/>
            <w:tcBorders>
              <w:top w:val="single" w:sz="4" w:space="0" w:color="auto"/>
              <w:bottom w:val="single" w:sz="4" w:space="0" w:color="auto"/>
            </w:tcBorders>
          </w:tcPr>
          <w:p w14:paraId="6875398B" w14:textId="77777777" w:rsidR="00FB2664" w:rsidRPr="00783556" w:rsidRDefault="00FB2664" w:rsidP="001A3F8A">
            <w:pPr>
              <w:pStyle w:val="TableText"/>
            </w:pPr>
            <w:r w:rsidRPr="00783556">
              <w:t>129 133 160 162 164 210 211 180 279 280 283 290 312 351</w:t>
            </w:r>
          </w:p>
        </w:tc>
      </w:tr>
      <w:tr w:rsidR="00FB2664" w:rsidRPr="00783556" w14:paraId="22376966" w14:textId="77777777" w:rsidTr="00DC4824">
        <w:trPr>
          <w:cantSplit/>
        </w:trPr>
        <w:tc>
          <w:tcPr>
            <w:tcW w:w="1398" w:type="pct"/>
            <w:tcBorders>
              <w:top w:val="single" w:sz="4" w:space="0" w:color="auto"/>
              <w:bottom w:val="single" w:sz="4" w:space="0" w:color="auto"/>
            </w:tcBorders>
          </w:tcPr>
          <w:p w14:paraId="0FEC0204" w14:textId="77777777" w:rsidR="00FB2664" w:rsidRPr="00783556" w:rsidRDefault="00FB2664" w:rsidP="001A3F8A">
            <w:pPr>
              <w:pStyle w:val="TableText"/>
            </w:pPr>
            <w:r>
              <w:t>Abamectin</w:t>
            </w:r>
          </w:p>
        </w:tc>
        <w:tc>
          <w:tcPr>
            <w:tcW w:w="1911" w:type="pct"/>
            <w:tcBorders>
              <w:top w:val="single" w:sz="4" w:space="0" w:color="auto"/>
              <w:bottom w:val="single" w:sz="4" w:space="0" w:color="auto"/>
            </w:tcBorders>
          </w:tcPr>
          <w:p w14:paraId="6C160E1F" w14:textId="304AEE1B" w:rsidR="00FB2664" w:rsidRPr="00783556" w:rsidRDefault="00AD2F0D" w:rsidP="001A3F8A">
            <w:pPr>
              <w:pStyle w:val="TableText"/>
            </w:pPr>
            <w:r>
              <w:t>PA 4 </w:t>
            </w:r>
            <w:r w:rsidR="00FB2664">
              <w:t>g/</w:t>
            </w:r>
            <w:r>
              <w:t>kg or less with praziquantel 50 </w:t>
            </w:r>
            <w:r w:rsidR="00FB2664">
              <w:t>g/kg or less</w:t>
            </w:r>
          </w:p>
        </w:tc>
        <w:tc>
          <w:tcPr>
            <w:tcW w:w="1691" w:type="pct"/>
            <w:tcBorders>
              <w:top w:val="single" w:sz="4" w:space="0" w:color="auto"/>
              <w:bottom w:val="single" w:sz="4" w:space="0" w:color="auto"/>
            </w:tcBorders>
          </w:tcPr>
          <w:p w14:paraId="25289DB8" w14:textId="77777777" w:rsidR="00FB2664" w:rsidRPr="00783556" w:rsidRDefault="00FB2664" w:rsidP="001A3F8A">
            <w:pPr>
              <w:pStyle w:val="TableText"/>
            </w:pPr>
            <w:r w:rsidRPr="00B3285C">
              <w:t>130 133 160 162 164 210 211 351</w:t>
            </w:r>
          </w:p>
        </w:tc>
      </w:tr>
      <w:tr w:rsidR="00FB2664" w:rsidRPr="00783556" w14:paraId="164AD30E" w14:textId="77777777" w:rsidTr="00DC4824">
        <w:trPr>
          <w:cantSplit/>
        </w:trPr>
        <w:tc>
          <w:tcPr>
            <w:tcW w:w="1398" w:type="pct"/>
            <w:tcBorders>
              <w:top w:val="single" w:sz="4" w:space="0" w:color="auto"/>
              <w:bottom w:val="single" w:sz="4" w:space="0" w:color="auto"/>
            </w:tcBorders>
          </w:tcPr>
          <w:p w14:paraId="42D32175"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38B75035" w14:textId="2E105A51" w:rsidR="00FB2664" w:rsidRPr="00783556" w:rsidRDefault="00FB2664" w:rsidP="00AD2F0D">
            <w:pPr>
              <w:pStyle w:val="TableText"/>
            </w:pPr>
            <w:r w:rsidRPr="00783556">
              <w:t>PO 4</w:t>
            </w:r>
            <w:r w:rsidR="00AD2F0D">
              <w:t> g/L with imidacloprid 35 </w:t>
            </w:r>
            <w:r w:rsidRPr="00783556">
              <w:t xml:space="preserve">g/L in N-methyl-2-pyrrolidone </w:t>
            </w:r>
            <w:r w:rsidR="00AD2F0D">
              <w:t>300 </w:t>
            </w:r>
            <w:r w:rsidRPr="00783556">
              <w:t>g/L or less</w:t>
            </w:r>
          </w:p>
        </w:tc>
        <w:tc>
          <w:tcPr>
            <w:tcW w:w="1691" w:type="pct"/>
            <w:tcBorders>
              <w:top w:val="single" w:sz="4" w:space="0" w:color="auto"/>
              <w:bottom w:val="single" w:sz="4" w:space="0" w:color="auto"/>
            </w:tcBorders>
          </w:tcPr>
          <w:p w14:paraId="6B8CDEC3" w14:textId="77777777" w:rsidR="00FB2664" w:rsidRPr="00783556" w:rsidRDefault="00FB2664" w:rsidP="001A3F8A">
            <w:pPr>
              <w:pStyle w:val="TableText"/>
            </w:pPr>
            <w:r w:rsidRPr="00783556">
              <w:t>129 133 161 162 210 162 279 283 290 292b 294c 299 351 360 361 363 366</w:t>
            </w:r>
          </w:p>
        </w:tc>
      </w:tr>
      <w:tr w:rsidR="00FB2664" w:rsidRPr="00783556" w14:paraId="40D788D8" w14:textId="77777777" w:rsidTr="00DC4824">
        <w:trPr>
          <w:cantSplit/>
        </w:trPr>
        <w:tc>
          <w:tcPr>
            <w:tcW w:w="1398" w:type="pct"/>
            <w:tcBorders>
              <w:top w:val="single" w:sz="4" w:space="0" w:color="auto"/>
              <w:bottom w:val="single" w:sz="4" w:space="0" w:color="auto"/>
            </w:tcBorders>
          </w:tcPr>
          <w:p w14:paraId="4F8F8F6F"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517E7CE0" w14:textId="72BB7058" w:rsidR="00FB2664" w:rsidRPr="00783556" w:rsidRDefault="00AD2F0D" w:rsidP="00AD2F0D">
            <w:pPr>
              <w:pStyle w:val="TableText"/>
            </w:pPr>
            <w:r>
              <w:t>PO 6 </w:t>
            </w:r>
            <w:r w:rsidR="00FB2664" w:rsidRPr="00783556">
              <w:t>g/L or less in surfactant 375</w:t>
            </w:r>
            <w:r>
              <w:t> </w:t>
            </w:r>
            <w:r w:rsidR="00FB2664" w:rsidRPr="00783556">
              <w:t>g/L or less</w:t>
            </w:r>
          </w:p>
        </w:tc>
        <w:tc>
          <w:tcPr>
            <w:tcW w:w="1691" w:type="pct"/>
            <w:tcBorders>
              <w:top w:val="single" w:sz="4" w:space="0" w:color="auto"/>
              <w:bottom w:val="single" w:sz="4" w:space="0" w:color="auto"/>
            </w:tcBorders>
          </w:tcPr>
          <w:p w14:paraId="7C897842" w14:textId="77777777" w:rsidR="00FB2664" w:rsidRPr="00783556" w:rsidRDefault="00FB2664" w:rsidP="001A3F8A">
            <w:pPr>
              <w:pStyle w:val="TableText"/>
            </w:pPr>
            <w:r w:rsidRPr="00783556">
              <w:t>129 133 161 162 210 162 279 283 290 294c 297 340 343 351 360 361 363 366</w:t>
            </w:r>
          </w:p>
        </w:tc>
      </w:tr>
      <w:tr w:rsidR="00FB2664" w:rsidRPr="00783556" w14:paraId="10255F9E" w14:textId="77777777" w:rsidTr="00DC4824">
        <w:trPr>
          <w:cantSplit/>
        </w:trPr>
        <w:tc>
          <w:tcPr>
            <w:tcW w:w="1398" w:type="pct"/>
            <w:tcBorders>
              <w:top w:val="single" w:sz="4" w:space="0" w:color="auto"/>
              <w:bottom w:val="single" w:sz="4" w:space="0" w:color="auto"/>
            </w:tcBorders>
          </w:tcPr>
          <w:p w14:paraId="27A98C87"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2E80EA84" w14:textId="40B0F65E" w:rsidR="00FB2664" w:rsidRPr="00783556" w:rsidRDefault="00FB2664" w:rsidP="00AD2F0D">
            <w:pPr>
              <w:pStyle w:val="TableText"/>
            </w:pPr>
            <w:r w:rsidRPr="00783556">
              <w:t>PO 10</w:t>
            </w:r>
            <w:r w:rsidR="00AD2F0D">
              <w:t> </w:t>
            </w:r>
            <w:r w:rsidRPr="00783556">
              <w:t>g/L or less in benzyl alcohol 200</w:t>
            </w:r>
            <w:r w:rsidR="00AD2F0D">
              <w:t> </w:t>
            </w:r>
            <w:r w:rsidRPr="00783556">
              <w:t>g/L or less</w:t>
            </w:r>
          </w:p>
        </w:tc>
        <w:tc>
          <w:tcPr>
            <w:tcW w:w="1691" w:type="pct"/>
            <w:tcBorders>
              <w:top w:val="single" w:sz="4" w:space="0" w:color="auto"/>
              <w:bottom w:val="single" w:sz="4" w:space="0" w:color="auto"/>
            </w:tcBorders>
          </w:tcPr>
          <w:p w14:paraId="22B18AC5" w14:textId="77777777" w:rsidR="00FB2664" w:rsidRPr="00783556" w:rsidRDefault="00FB2664" w:rsidP="001A3F8A">
            <w:pPr>
              <w:pStyle w:val="TableText"/>
            </w:pPr>
            <w:r w:rsidRPr="00783556">
              <w:t>130 133 161 162 164 210 211 279 283 290 292 294 297 340 343 351 360 361 363 366</w:t>
            </w:r>
          </w:p>
        </w:tc>
      </w:tr>
      <w:tr w:rsidR="00FB2664" w:rsidRPr="00783556" w14:paraId="59A86130" w14:textId="77777777" w:rsidTr="00DC4824">
        <w:trPr>
          <w:cantSplit/>
        </w:trPr>
        <w:tc>
          <w:tcPr>
            <w:tcW w:w="1398" w:type="pct"/>
            <w:tcBorders>
              <w:top w:val="single" w:sz="4" w:space="0" w:color="auto"/>
              <w:bottom w:val="single" w:sz="4" w:space="0" w:color="auto"/>
            </w:tcBorders>
          </w:tcPr>
          <w:p w14:paraId="04D1DEC8"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25C62D8" w14:textId="63C9EFAB" w:rsidR="00FB2664" w:rsidRPr="00783556" w:rsidRDefault="00FB2664" w:rsidP="00AD2F0D">
            <w:pPr>
              <w:pStyle w:val="TableText"/>
            </w:pPr>
            <w:r w:rsidRPr="00783556">
              <w:t>PO 11.5</w:t>
            </w:r>
            <w:r w:rsidR="00AD2F0D">
              <w:t> g/L or less with levamizole 220 </w:t>
            </w:r>
            <w:r w:rsidRPr="00783556">
              <w:t>g/L or less</w:t>
            </w:r>
          </w:p>
        </w:tc>
        <w:tc>
          <w:tcPr>
            <w:tcW w:w="1691" w:type="pct"/>
            <w:tcBorders>
              <w:top w:val="single" w:sz="4" w:space="0" w:color="auto"/>
              <w:bottom w:val="single" w:sz="4" w:space="0" w:color="auto"/>
            </w:tcBorders>
          </w:tcPr>
          <w:p w14:paraId="2D48B72F" w14:textId="77777777" w:rsidR="00FB2664" w:rsidRPr="00783556" w:rsidRDefault="00FB2664" w:rsidP="001A3F8A">
            <w:pPr>
              <w:pStyle w:val="TableText"/>
            </w:pPr>
            <w:r w:rsidRPr="00783556">
              <w:t>129 131 133 180 207 162 164 210 162 164 330 332 340 343 279 280 283 290 292a 294c 297</w:t>
            </w:r>
          </w:p>
        </w:tc>
      </w:tr>
      <w:tr w:rsidR="00FB2664" w:rsidRPr="00783556" w14:paraId="58D43E42" w14:textId="77777777" w:rsidTr="00DC4824">
        <w:trPr>
          <w:cantSplit/>
        </w:trPr>
        <w:tc>
          <w:tcPr>
            <w:tcW w:w="1398" w:type="pct"/>
            <w:tcBorders>
              <w:top w:val="single" w:sz="4" w:space="0" w:color="auto"/>
              <w:bottom w:val="single" w:sz="4" w:space="0" w:color="auto"/>
            </w:tcBorders>
          </w:tcPr>
          <w:p w14:paraId="2BA55A7C"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18D1E0B" w14:textId="25F05744" w:rsidR="00FB2664" w:rsidRPr="00783556" w:rsidRDefault="00FB2664" w:rsidP="00AD2F0D">
            <w:pPr>
              <w:pStyle w:val="TableText"/>
            </w:pPr>
            <w:r w:rsidRPr="00783556">
              <w:t>SC 18</w:t>
            </w:r>
            <w:r w:rsidR="00AD2F0D">
              <w:t> </w:t>
            </w:r>
            <w:r w:rsidRPr="00783556">
              <w:t>g/L or less</w:t>
            </w:r>
          </w:p>
        </w:tc>
        <w:tc>
          <w:tcPr>
            <w:tcW w:w="1691" w:type="pct"/>
            <w:tcBorders>
              <w:top w:val="single" w:sz="4" w:space="0" w:color="auto"/>
              <w:bottom w:val="single" w:sz="4" w:space="0" w:color="auto"/>
            </w:tcBorders>
          </w:tcPr>
          <w:p w14:paraId="1DC63B0E" w14:textId="77777777" w:rsidR="00FB2664" w:rsidRPr="00783556" w:rsidRDefault="00FB2664" w:rsidP="001A3F8A">
            <w:pPr>
              <w:pStyle w:val="TableText"/>
            </w:pPr>
            <w:r w:rsidRPr="00783556">
              <w:t>129 132 133 160 162 164 210 211 220 223 279 280 281 283 290 292b 294c 300 307 278 289a 290 292c 340 342 351 360 361 364 366</w:t>
            </w:r>
          </w:p>
        </w:tc>
      </w:tr>
      <w:tr w:rsidR="00FB2664" w:rsidRPr="00783556" w14:paraId="354D0AB9" w14:textId="77777777" w:rsidTr="00DC4824">
        <w:trPr>
          <w:cantSplit/>
        </w:trPr>
        <w:tc>
          <w:tcPr>
            <w:tcW w:w="1398" w:type="pct"/>
            <w:tcBorders>
              <w:top w:val="single" w:sz="4" w:space="0" w:color="auto"/>
              <w:bottom w:val="single" w:sz="4" w:space="0" w:color="auto"/>
            </w:tcBorders>
          </w:tcPr>
          <w:p w14:paraId="61655BD4" w14:textId="77777777" w:rsidR="00FB2664" w:rsidRPr="00783556" w:rsidRDefault="00FB2664" w:rsidP="001A3F8A">
            <w:pPr>
              <w:pStyle w:val="TableText"/>
            </w:pPr>
            <w:r w:rsidRPr="00783556">
              <w:t>Abamectin</w:t>
            </w:r>
          </w:p>
        </w:tc>
        <w:tc>
          <w:tcPr>
            <w:tcW w:w="1911" w:type="pct"/>
            <w:tcBorders>
              <w:top w:val="single" w:sz="4" w:space="0" w:color="auto"/>
              <w:bottom w:val="single" w:sz="4" w:space="0" w:color="auto"/>
            </w:tcBorders>
          </w:tcPr>
          <w:p w14:paraId="0880C11D" w14:textId="2DC87171" w:rsidR="00FB2664" w:rsidRPr="00783556" w:rsidRDefault="00AD2F0D" w:rsidP="001A3F8A">
            <w:pPr>
              <w:pStyle w:val="TableText"/>
            </w:pPr>
            <w:r>
              <w:t>SC 20 </w:t>
            </w:r>
            <w:r w:rsidR="00FB2664" w:rsidRPr="00783556">
              <w:t>g/L or less</w:t>
            </w:r>
          </w:p>
        </w:tc>
        <w:tc>
          <w:tcPr>
            <w:tcW w:w="1691" w:type="pct"/>
            <w:tcBorders>
              <w:top w:val="single" w:sz="4" w:space="0" w:color="auto"/>
              <w:bottom w:val="single" w:sz="4" w:space="0" w:color="auto"/>
            </w:tcBorders>
          </w:tcPr>
          <w:p w14:paraId="4E7D3AFE" w14:textId="77777777" w:rsidR="00FB2664" w:rsidRPr="00783556" w:rsidRDefault="00FB2664" w:rsidP="001A3F8A">
            <w:pPr>
              <w:pStyle w:val="TableText"/>
            </w:pPr>
            <w:r w:rsidRPr="00783556">
              <w:t>129 133 129 132 160 162 210 162 220 223 279 280 285 283 290 292b 294c 300 307 351 360 361 364 366</w:t>
            </w:r>
          </w:p>
        </w:tc>
      </w:tr>
      <w:tr w:rsidR="00FB2664" w:rsidRPr="00783556" w14:paraId="7441DA53" w14:textId="77777777" w:rsidTr="00DC4824">
        <w:trPr>
          <w:cantSplit/>
        </w:trPr>
        <w:tc>
          <w:tcPr>
            <w:tcW w:w="1398" w:type="pct"/>
            <w:tcBorders>
              <w:top w:val="single" w:sz="4" w:space="0" w:color="auto"/>
              <w:bottom w:val="single" w:sz="4" w:space="0" w:color="auto"/>
            </w:tcBorders>
          </w:tcPr>
          <w:p w14:paraId="67A13CFD" w14:textId="77777777" w:rsidR="00FB2664" w:rsidRPr="00783556" w:rsidRDefault="00FB2664" w:rsidP="001A3F8A">
            <w:pPr>
              <w:pStyle w:val="TableText"/>
            </w:pPr>
            <w:r>
              <w:t>Abamectin</w:t>
            </w:r>
          </w:p>
        </w:tc>
        <w:tc>
          <w:tcPr>
            <w:tcW w:w="1911" w:type="pct"/>
            <w:tcBorders>
              <w:top w:val="single" w:sz="4" w:space="0" w:color="auto"/>
              <w:bottom w:val="single" w:sz="4" w:space="0" w:color="auto"/>
            </w:tcBorders>
          </w:tcPr>
          <w:p w14:paraId="2FAD9153" w14:textId="6A63FC9F" w:rsidR="00FB2664" w:rsidRPr="00783556" w:rsidRDefault="00AD2F0D" w:rsidP="001A3F8A">
            <w:pPr>
              <w:pStyle w:val="TableText"/>
            </w:pPr>
            <w:r>
              <w:t>SC 20 </w:t>
            </w:r>
            <w:r w:rsidR="00FB2664">
              <w:t>g/</w:t>
            </w:r>
            <w:r>
              <w:t>L or less with clofentezine 200 </w:t>
            </w:r>
            <w:r w:rsidR="00FB2664">
              <w:t>g/L or less</w:t>
            </w:r>
          </w:p>
        </w:tc>
        <w:tc>
          <w:tcPr>
            <w:tcW w:w="1691" w:type="pct"/>
            <w:tcBorders>
              <w:top w:val="single" w:sz="4" w:space="0" w:color="auto"/>
              <w:bottom w:val="single" w:sz="4" w:space="0" w:color="auto"/>
            </w:tcBorders>
          </w:tcPr>
          <w:p w14:paraId="30ACE7B5" w14:textId="77777777" w:rsidR="00FB2664" w:rsidRPr="00783556" w:rsidRDefault="00FB2664" w:rsidP="001A3F8A">
            <w:pPr>
              <w:pStyle w:val="TableText"/>
            </w:pPr>
            <w:r w:rsidRPr="00711D8F">
              <w:t>129 133 161 162 160 163 164 180 210 211 220 223 340 343 279 280 285 283 290 292b 294c 306 278 279 287 287b 290 299 351 360 361 365 366</w:t>
            </w:r>
          </w:p>
        </w:tc>
      </w:tr>
      <w:tr w:rsidR="00FB2664" w:rsidRPr="00783556" w14:paraId="0E4C3F22" w14:textId="77777777" w:rsidTr="00DC4824">
        <w:trPr>
          <w:cantSplit/>
        </w:trPr>
        <w:tc>
          <w:tcPr>
            <w:tcW w:w="1398" w:type="pct"/>
            <w:tcBorders>
              <w:top w:val="single" w:sz="4" w:space="0" w:color="auto"/>
              <w:bottom w:val="single" w:sz="4" w:space="0" w:color="auto"/>
            </w:tcBorders>
          </w:tcPr>
          <w:p w14:paraId="1D619E9C" w14:textId="77777777" w:rsidR="00FB2664" w:rsidRPr="00783556" w:rsidRDefault="00FB2664" w:rsidP="001A3F8A">
            <w:pPr>
              <w:pStyle w:val="TableText"/>
            </w:pPr>
            <w:r w:rsidRPr="00783556">
              <w:t>S-Abscisic acid</w:t>
            </w:r>
          </w:p>
        </w:tc>
        <w:tc>
          <w:tcPr>
            <w:tcW w:w="1911" w:type="pct"/>
            <w:tcBorders>
              <w:top w:val="single" w:sz="4" w:space="0" w:color="auto"/>
              <w:bottom w:val="single" w:sz="4" w:space="0" w:color="auto"/>
            </w:tcBorders>
          </w:tcPr>
          <w:p w14:paraId="450E9546" w14:textId="102FD563" w:rsidR="00FB2664" w:rsidRPr="00783556" w:rsidRDefault="00AD2F0D" w:rsidP="001A3F8A">
            <w:pPr>
              <w:pStyle w:val="TableText"/>
            </w:pPr>
            <w:r>
              <w:t>WG 200 </w:t>
            </w:r>
            <w:r w:rsidR="00FB2664" w:rsidRPr="00783556">
              <w:t>g/kg or less</w:t>
            </w:r>
          </w:p>
        </w:tc>
        <w:tc>
          <w:tcPr>
            <w:tcW w:w="1691" w:type="pct"/>
            <w:tcBorders>
              <w:top w:val="single" w:sz="4" w:space="0" w:color="auto"/>
              <w:bottom w:val="single" w:sz="4" w:space="0" w:color="auto"/>
            </w:tcBorders>
          </w:tcPr>
          <w:p w14:paraId="5B8166A9" w14:textId="77777777" w:rsidR="00FB2664" w:rsidRPr="00783556" w:rsidRDefault="00FB2664" w:rsidP="001A3F8A">
            <w:pPr>
              <w:pStyle w:val="TableText"/>
            </w:pPr>
            <w:r w:rsidRPr="00783556">
              <w:t>160 162 164 210 211 279 281 290 294c 351 360 361</w:t>
            </w:r>
          </w:p>
        </w:tc>
      </w:tr>
      <w:tr w:rsidR="00FB2664" w:rsidRPr="00783556" w14:paraId="76918DDE" w14:textId="77777777" w:rsidTr="00DC4824">
        <w:trPr>
          <w:cantSplit/>
        </w:trPr>
        <w:tc>
          <w:tcPr>
            <w:tcW w:w="1398" w:type="pct"/>
            <w:tcBorders>
              <w:top w:val="single" w:sz="4" w:space="0" w:color="auto"/>
              <w:bottom w:val="single" w:sz="4" w:space="0" w:color="auto"/>
            </w:tcBorders>
          </w:tcPr>
          <w:p w14:paraId="1E1EB7BF" w14:textId="77777777" w:rsidR="00FB2664" w:rsidRPr="00783556" w:rsidRDefault="00FB2664" w:rsidP="001A3F8A">
            <w:pPr>
              <w:pStyle w:val="TableText"/>
            </w:pPr>
            <w:r w:rsidRPr="00783556">
              <w:lastRenderedPageBreak/>
              <w:t>Acephate</w:t>
            </w:r>
          </w:p>
        </w:tc>
        <w:tc>
          <w:tcPr>
            <w:tcW w:w="1911" w:type="pct"/>
            <w:tcBorders>
              <w:top w:val="single" w:sz="4" w:space="0" w:color="auto"/>
              <w:bottom w:val="single" w:sz="4" w:space="0" w:color="auto"/>
            </w:tcBorders>
          </w:tcPr>
          <w:p w14:paraId="1B7BDD4D" w14:textId="77777777" w:rsidR="00FB2664" w:rsidRPr="00783556" w:rsidRDefault="00FB2664" w:rsidP="001A3F8A">
            <w:pPr>
              <w:pStyle w:val="TableText"/>
            </w:pPr>
            <w:r w:rsidRPr="00783556">
              <w:t>GR all strengths</w:t>
            </w:r>
          </w:p>
        </w:tc>
        <w:tc>
          <w:tcPr>
            <w:tcW w:w="1691" w:type="pct"/>
            <w:tcBorders>
              <w:top w:val="single" w:sz="4" w:space="0" w:color="auto"/>
              <w:bottom w:val="single" w:sz="4" w:space="0" w:color="auto"/>
            </w:tcBorders>
          </w:tcPr>
          <w:p w14:paraId="79E58E50" w14:textId="77777777" w:rsidR="00FB2664" w:rsidRPr="00783556" w:rsidRDefault="00FB2664" w:rsidP="001A3F8A">
            <w:pPr>
              <w:pStyle w:val="TableText"/>
            </w:pPr>
            <w:r w:rsidRPr="00783556">
              <w:t>130 131 132 133 190 161 162 210 162 220 221 223 279 280 281 282 290 292 294 296 350 360 361 362 366</w:t>
            </w:r>
          </w:p>
        </w:tc>
      </w:tr>
      <w:tr w:rsidR="00FB2664" w:rsidRPr="00783556" w14:paraId="7E440CBC" w14:textId="77777777" w:rsidTr="00DC4824">
        <w:trPr>
          <w:cantSplit/>
        </w:trPr>
        <w:tc>
          <w:tcPr>
            <w:tcW w:w="1398" w:type="pct"/>
            <w:tcBorders>
              <w:top w:val="single" w:sz="4" w:space="0" w:color="auto"/>
              <w:bottom w:val="single" w:sz="4" w:space="0" w:color="auto"/>
            </w:tcBorders>
          </w:tcPr>
          <w:p w14:paraId="48FC72C3" w14:textId="77777777" w:rsidR="00FB2664" w:rsidRPr="00783556" w:rsidRDefault="00FB2664" w:rsidP="001A3F8A">
            <w:pPr>
              <w:pStyle w:val="TableText"/>
            </w:pPr>
            <w:r w:rsidRPr="00783556">
              <w:t>Acephate</w:t>
            </w:r>
          </w:p>
        </w:tc>
        <w:tc>
          <w:tcPr>
            <w:tcW w:w="1911" w:type="pct"/>
            <w:tcBorders>
              <w:top w:val="single" w:sz="4" w:space="0" w:color="auto"/>
              <w:bottom w:val="single" w:sz="4" w:space="0" w:color="auto"/>
            </w:tcBorders>
          </w:tcPr>
          <w:p w14:paraId="17CB7916" w14:textId="4A8F7741" w:rsidR="00FB2664" w:rsidRPr="00783556" w:rsidRDefault="00AD2F0D" w:rsidP="001A3F8A">
            <w:pPr>
              <w:pStyle w:val="TableText"/>
            </w:pPr>
            <w:r>
              <w:t>SP 750 </w:t>
            </w:r>
            <w:r w:rsidR="00FB2664" w:rsidRPr="00783556">
              <w:t>g/kg or less</w:t>
            </w:r>
          </w:p>
        </w:tc>
        <w:tc>
          <w:tcPr>
            <w:tcW w:w="1691" w:type="pct"/>
            <w:tcBorders>
              <w:top w:val="single" w:sz="4" w:space="0" w:color="auto"/>
              <w:bottom w:val="single" w:sz="4" w:space="0" w:color="auto"/>
            </w:tcBorders>
          </w:tcPr>
          <w:p w14:paraId="73F0F716" w14:textId="77777777" w:rsidR="00FB2664" w:rsidRPr="00783556" w:rsidRDefault="00FB2664" w:rsidP="001A3F8A">
            <w:pPr>
              <w:pStyle w:val="TableText"/>
            </w:pPr>
            <w:r w:rsidRPr="00783556">
              <w:t>120 121 130 131 132 133 190 210 211 220 221 223 279 281 282 290 292 294 296 350 360 361 362 366</w:t>
            </w:r>
          </w:p>
        </w:tc>
      </w:tr>
      <w:tr w:rsidR="007739C1" w:rsidRPr="00783556" w14:paraId="022E26D2" w14:textId="77777777" w:rsidTr="00DC4824">
        <w:trPr>
          <w:cantSplit/>
        </w:trPr>
        <w:tc>
          <w:tcPr>
            <w:tcW w:w="1398" w:type="pct"/>
            <w:tcBorders>
              <w:top w:val="single" w:sz="4" w:space="0" w:color="auto"/>
              <w:bottom w:val="single" w:sz="4" w:space="0" w:color="auto"/>
            </w:tcBorders>
          </w:tcPr>
          <w:p w14:paraId="5608C543" w14:textId="3372D842" w:rsidR="007739C1" w:rsidRPr="00783556" w:rsidRDefault="007739C1" w:rsidP="001A3F8A">
            <w:pPr>
              <w:pStyle w:val="TableText"/>
            </w:pPr>
            <w:r>
              <w:t>Acequinocyl</w:t>
            </w:r>
          </w:p>
        </w:tc>
        <w:tc>
          <w:tcPr>
            <w:tcW w:w="1911" w:type="pct"/>
            <w:tcBorders>
              <w:top w:val="single" w:sz="4" w:space="0" w:color="auto"/>
              <w:bottom w:val="single" w:sz="4" w:space="0" w:color="auto"/>
            </w:tcBorders>
          </w:tcPr>
          <w:p w14:paraId="29848EA8" w14:textId="6F84FF1E" w:rsidR="007739C1" w:rsidRPr="00783556" w:rsidRDefault="007739C1" w:rsidP="00AD2F0D">
            <w:pPr>
              <w:pStyle w:val="TableText"/>
            </w:pPr>
            <w:r>
              <w:t>SC 160</w:t>
            </w:r>
            <w:r w:rsidR="004F5429">
              <w:t> </w:t>
            </w:r>
            <w:r>
              <w:t>g/L or less</w:t>
            </w:r>
          </w:p>
        </w:tc>
        <w:tc>
          <w:tcPr>
            <w:tcW w:w="1691" w:type="pct"/>
            <w:tcBorders>
              <w:top w:val="single" w:sz="4" w:space="0" w:color="auto"/>
              <w:bottom w:val="single" w:sz="4" w:space="0" w:color="auto"/>
            </w:tcBorders>
          </w:tcPr>
          <w:p w14:paraId="5D618B69" w14:textId="3CAB1B48" w:rsidR="007739C1" w:rsidRPr="00783556" w:rsidRDefault="007739C1" w:rsidP="001A3F8A">
            <w:pPr>
              <w:pStyle w:val="TableText"/>
            </w:pPr>
            <w:r w:rsidRPr="007739C1">
              <w:t>160 162 210 162 279 280 281 282 290 292b 351 360 366</w:t>
            </w:r>
          </w:p>
        </w:tc>
      </w:tr>
      <w:tr w:rsidR="00FB2664" w:rsidRPr="00783556" w14:paraId="201447EB" w14:textId="77777777" w:rsidTr="00DC4824">
        <w:trPr>
          <w:cantSplit/>
        </w:trPr>
        <w:tc>
          <w:tcPr>
            <w:tcW w:w="1398" w:type="pct"/>
            <w:tcBorders>
              <w:top w:val="single" w:sz="4" w:space="0" w:color="auto"/>
              <w:bottom w:val="single" w:sz="4" w:space="0" w:color="auto"/>
            </w:tcBorders>
          </w:tcPr>
          <w:p w14:paraId="13A99158" w14:textId="77777777" w:rsidR="00FB2664" w:rsidRPr="00783556" w:rsidRDefault="00FB2664" w:rsidP="001A3F8A">
            <w:pPr>
              <w:pStyle w:val="TableText"/>
            </w:pPr>
            <w:r w:rsidRPr="00783556">
              <w:t>Acetamiprid</w:t>
            </w:r>
          </w:p>
        </w:tc>
        <w:tc>
          <w:tcPr>
            <w:tcW w:w="1911" w:type="pct"/>
            <w:tcBorders>
              <w:top w:val="single" w:sz="4" w:space="0" w:color="auto"/>
              <w:bottom w:val="single" w:sz="4" w:space="0" w:color="auto"/>
            </w:tcBorders>
          </w:tcPr>
          <w:p w14:paraId="6B3998FC" w14:textId="25706407" w:rsidR="00FB2664" w:rsidRPr="00783556" w:rsidRDefault="00FB2664" w:rsidP="00AD2F0D">
            <w:pPr>
              <w:pStyle w:val="TableText"/>
            </w:pPr>
            <w:r w:rsidRPr="00783556">
              <w:t xml:space="preserve">HG LD </w:t>
            </w:r>
            <w:r w:rsidR="00F551E9">
              <w:t>1</w:t>
            </w:r>
            <w:r w:rsidR="00AD2F0D">
              <w:t> </w:t>
            </w:r>
            <w:r w:rsidRPr="00783556">
              <w:t>g/L or less</w:t>
            </w:r>
          </w:p>
        </w:tc>
        <w:tc>
          <w:tcPr>
            <w:tcW w:w="1691" w:type="pct"/>
            <w:tcBorders>
              <w:top w:val="single" w:sz="4" w:space="0" w:color="auto"/>
              <w:bottom w:val="single" w:sz="4" w:space="0" w:color="auto"/>
            </w:tcBorders>
          </w:tcPr>
          <w:p w14:paraId="1BAEE858" w14:textId="77777777" w:rsidR="00FB2664" w:rsidRPr="00783556" w:rsidRDefault="00FB2664" w:rsidP="001A3F8A">
            <w:pPr>
              <w:pStyle w:val="TableText"/>
            </w:pPr>
            <w:r w:rsidRPr="00783556">
              <w:t>Nil</w:t>
            </w:r>
          </w:p>
        </w:tc>
      </w:tr>
      <w:tr w:rsidR="00FB2664" w:rsidRPr="003E0213" w14:paraId="1C4654FD" w14:textId="77777777" w:rsidTr="00DC4824">
        <w:trPr>
          <w:cantSplit/>
        </w:trPr>
        <w:tc>
          <w:tcPr>
            <w:tcW w:w="1398" w:type="pct"/>
            <w:tcBorders>
              <w:top w:val="single" w:sz="4" w:space="0" w:color="auto"/>
              <w:bottom w:val="single" w:sz="4" w:space="0" w:color="auto"/>
            </w:tcBorders>
          </w:tcPr>
          <w:p w14:paraId="4517D4F1" w14:textId="77777777" w:rsidR="00FB2664" w:rsidRPr="00783556" w:rsidRDefault="00FB2664" w:rsidP="001A3F8A">
            <w:pPr>
              <w:pStyle w:val="TableText"/>
            </w:pPr>
            <w:r>
              <w:t>Acetamiprid</w:t>
            </w:r>
          </w:p>
        </w:tc>
        <w:tc>
          <w:tcPr>
            <w:tcW w:w="1911" w:type="pct"/>
            <w:tcBorders>
              <w:top w:val="single" w:sz="4" w:space="0" w:color="auto"/>
              <w:bottom w:val="single" w:sz="4" w:space="0" w:color="auto"/>
            </w:tcBorders>
          </w:tcPr>
          <w:p w14:paraId="3E5101D6" w14:textId="2CA7F155" w:rsidR="00FB2664" w:rsidRPr="00783556" w:rsidRDefault="00AD2F0D" w:rsidP="001A3F8A">
            <w:pPr>
              <w:pStyle w:val="TableText"/>
            </w:pPr>
            <w:r>
              <w:t>SL 218 g/L or less and emamectin 32.5 </w:t>
            </w:r>
            <w:r w:rsidR="00FB2664">
              <w:t>g/L or less (present as emamectin benzoate)</w:t>
            </w:r>
          </w:p>
        </w:tc>
        <w:tc>
          <w:tcPr>
            <w:tcW w:w="1691" w:type="pct"/>
            <w:tcBorders>
              <w:top w:val="single" w:sz="4" w:space="0" w:color="auto"/>
              <w:bottom w:val="single" w:sz="4" w:space="0" w:color="auto"/>
            </w:tcBorders>
          </w:tcPr>
          <w:p w14:paraId="44C031E1" w14:textId="77777777" w:rsidR="00FB2664" w:rsidRPr="003E0213" w:rsidRDefault="00FB2664" w:rsidP="001A3F8A">
            <w:pPr>
              <w:pStyle w:val="TableText"/>
            </w:pPr>
            <w:r w:rsidRPr="00573E20">
              <w:t>129 133 161 162 210 162 279 280 285 290 292b 294c 299 340 341 343 351 360 361 363 366</w:t>
            </w:r>
          </w:p>
        </w:tc>
      </w:tr>
      <w:tr w:rsidR="00FB2664" w:rsidRPr="00783556" w14:paraId="31E9624C" w14:textId="77777777" w:rsidTr="00DC4824">
        <w:trPr>
          <w:cantSplit/>
        </w:trPr>
        <w:tc>
          <w:tcPr>
            <w:tcW w:w="1398" w:type="pct"/>
            <w:tcBorders>
              <w:top w:val="single" w:sz="4" w:space="0" w:color="auto"/>
              <w:bottom w:val="single" w:sz="4" w:space="0" w:color="auto"/>
            </w:tcBorders>
          </w:tcPr>
          <w:p w14:paraId="513735FE" w14:textId="77777777" w:rsidR="00FB2664" w:rsidRPr="00783556" w:rsidRDefault="00FB2664" w:rsidP="001A3F8A">
            <w:pPr>
              <w:pStyle w:val="TableText"/>
            </w:pPr>
            <w:r w:rsidRPr="00783556">
              <w:t>Acetamiprid</w:t>
            </w:r>
          </w:p>
        </w:tc>
        <w:tc>
          <w:tcPr>
            <w:tcW w:w="1911" w:type="pct"/>
            <w:tcBorders>
              <w:top w:val="single" w:sz="4" w:space="0" w:color="auto"/>
              <w:bottom w:val="single" w:sz="4" w:space="0" w:color="auto"/>
            </w:tcBorders>
          </w:tcPr>
          <w:p w14:paraId="4E1F2112" w14:textId="126B724A" w:rsidR="00FB2664" w:rsidRPr="00783556" w:rsidRDefault="00FB2664" w:rsidP="00AD2F0D">
            <w:pPr>
              <w:pStyle w:val="TableText"/>
            </w:pPr>
            <w:r w:rsidRPr="00783556">
              <w:t>SL 225</w:t>
            </w:r>
            <w:r w:rsidR="00AD2F0D">
              <w:t> g/L or less with 520 </w:t>
            </w:r>
            <w:r w:rsidRPr="00783556">
              <w:t>g/L dimethyl</w:t>
            </w:r>
            <w:r w:rsidR="00AD2F0D">
              <w:t xml:space="preserve"> sulfoxide or less and with 350 </w:t>
            </w:r>
            <w:r w:rsidRPr="00783556">
              <w:t>g/L N-methyl-2-pyrrolidone or less</w:t>
            </w:r>
          </w:p>
        </w:tc>
        <w:tc>
          <w:tcPr>
            <w:tcW w:w="1691" w:type="pct"/>
            <w:tcBorders>
              <w:top w:val="single" w:sz="4" w:space="0" w:color="auto"/>
              <w:bottom w:val="single" w:sz="4" w:space="0" w:color="auto"/>
            </w:tcBorders>
          </w:tcPr>
          <w:p w14:paraId="1B449A8A" w14:textId="77777777" w:rsidR="00FB2664" w:rsidRPr="00783556" w:rsidRDefault="00FB2664" w:rsidP="001A3F8A">
            <w:pPr>
              <w:pStyle w:val="TableText"/>
            </w:pPr>
            <w:r w:rsidRPr="003E0213">
              <w:t>130 133 161 162 164 210 211 279 280 281 290 292b 294c 299 279 282 290 292b 351 360 361 365 366</w:t>
            </w:r>
          </w:p>
        </w:tc>
      </w:tr>
      <w:tr w:rsidR="002B54C1" w:rsidRPr="00783556" w14:paraId="09CD36AB" w14:textId="77777777" w:rsidTr="00DC4824">
        <w:trPr>
          <w:cantSplit/>
        </w:trPr>
        <w:tc>
          <w:tcPr>
            <w:tcW w:w="1398" w:type="pct"/>
            <w:tcBorders>
              <w:top w:val="single" w:sz="4" w:space="0" w:color="auto"/>
              <w:bottom w:val="single" w:sz="4" w:space="0" w:color="auto"/>
            </w:tcBorders>
          </w:tcPr>
          <w:p w14:paraId="70CE2C3D" w14:textId="2D98F30A" w:rsidR="002B54C1" w:rsidRDefault="002B54C1" w:rsidP="001A3F8A">
            <w:pPr>
              <w:pStyle w:val="TableText"/>
            </w:pPr>
            <w:r>
              <w:t>Acetic acid</w:t>
            </w:r>
          </w:p>
        </w:tc>
        <w:tc>
          <w:tcPr>
            <w:tcW w:w="1911" w:type="pct"/>
            <w:tcBorders>
              <w:top w:val="single" w:sz="4" w:space="0" w:color="auto"/>
              <w:bottom w:val="single" w:sz="4" w:space="0" w:color="auto"/>
            </w:tcBorders>
          </w:tcPr>
          <w:p w14:paraId="308412BA" w14:textId="0A624C48" w:rsidR="002B54C1" w:rsidRDefault="002B54C1" w:rsidP="001A3F8A">
            <w:pPr>
              <w:pStyle w:val="TableText"/>
            </w:pPr>
            <w:r>
              <w:t>EC 280</w:t>
            </w:r>
            <w:r w:rsidR="004F5429">
              <w:t> </w:t>
            </w:r>
            <w:r>
              <w:t>g/L or less</w:t>
            </w:r>
          </w:p>
        </w:tc>
        <w:tc>
          <w:tcPr>
            <w:tcW w:w="1691" w:type="pct"/>
            <w:tcBorders>
              <w:top w:val="single" w:sz="4" w:space="0" w:color="auto"/>
              <w:bottom w:val="single" w:sz="4" w:space="0" w:color="auto"/>
            </w:tcBorders>
          </w:tcPr>
          <w:p w14:paraId="55CF3911" w14:textId="2F019603" w:rsidR="002B54C1" w:rsidRPr="00601B28" w:rsidRDefault="002B54C1" w:rsidP="001A3F8A">
            <w:pPr>
              <w:pStyle w:val="TableText"/>
            </w:pPr>
            <w:r w:rsidRPr="002B54C1">
              <w:t>207 162 161 164 210 211 220 222 279 280 281 290 292a 294c 299 351 360 361 366</w:t>
            </w:r>
          </w:p>
        </w:tc>
      </w:tr>
      <w:tr w:rsidR="00FB2664" w:rsidRPr="00783556" w14:paraId="351A3962" w14:textId="77777777" w:rsidTr="00DC4824">
        <w:trPr>
          <w:cantSplit/>
        </w:trPr>
        <w:tc>
          <w:tcPr>
            <w:tcW w:w="1398" w:type="pct"/>
            <w:tcBorders>
              <w:top w:val="single" w:sz="4" w:space="0" w:color="auto"/>
              <w:bottom w:val="single" w:sz="4" w:space="0" w:color="auto"/>
            </w:tcBorders>
          </w:tcPr>
          <w:p w14:paraId="616CBFFE" w14:textId="77777777" w:rsidR="00FB2664" w:rsidRPr="00783556" w:rsidRDefault="00FB2664" w:rsidP="001A3F8A">
            <w:pPr>
              <w:pStyle w:val="TableText"/>
            </w:pPr>
            <w:r>
              <w:t>Acetic acid</w:t>
            </w:r>
          </w:p>
        </w:tc>
        <w:tc>
          <w:tcPr>
            <w:tcW w:w="1911" w:type="pct"/>
            <w:tcBorders>
              <w:top w:val="single" w:sz="4" w:space="0" w:color="auto"/>
              <w:bottom w:val="single" w:sz="4" w:space="0" w:color="auto"/>
            </w:tcBorders>
          </w:tcPr>
          <w:p w14:paraId="240E70EE" w14:textId="3F35B77C" w:rsidR="00FB2664" w:rsidRPr="00783556" w:rsidRDefault="00AD2F0D" w:rsidP="001A3F8A">
            <w:pPr>
              <w:pStyle w:val="TableText"/>
            </w:pPr>
            <w:r>
              <w:t>HG AL 100 </w:t>
            </w:r>
            <w:r w:rsidR="00FB2664">
              <w:t>g/L or less</w:t>
            </w:r>
          </w:p>
        </w:tc>
        <w:tc>
          <w:tcPr>
            <w:tcW w:w="1691" w:type="pct"/>
            <w:tcBorders>
              <w:top w:val="single" w:sz="4" w:space="0" w:color="auto"/>
              <w:bottom w:val="single" w:sz="4" w:space="0" w:color="auto"/>
            </w:tcBorders>
          </w:tcPr>
          <w:p w14:paraId="590F2563" w14:textId="77777777" w:rsidR="00FB2664" w:rsidRPr="00783556" w:rsidRDefault="00FB2664" w:rsidP="001A3F8A">
            <w:pPr>
              <w:pStyle w:val="TableText"/>
            </w:pPr>
            <w:r w:rsidRPr="00601B28">
              <w:t>161 162 160 164 210 211 279 283 290 safety glasses 340 343 351</w:t>
            </w:r>
          </w:p>
        </w:tc>
      </w:tr>
      <w:tr w:rsidR="002B54C1" w:rsidRPr="00783556" w14:paraId="1862BAA7" w14:textId="77777777" w:rsidTr="00DC4824">
        <w:trPr>
          <w:cantSplit/>
        </w:trPr>
        <w:tc>
          <w:tcPr>
            <w:tcW w:w="1398" w:type="pct"/>
            <w:tcBorders>
              <w:top w:val="single" w:sz="4" w:space="0" w:color="auto"/>
              <w:bottom w:val="single" w:sz="4" w:space="0" w:color="auto"/>
            </w:tcBorders>
          </w:tcPr>
          <w:p w14:paraId="508F5787" w14:textId="6AC7606D" w:rsidR="002B54C1" w:rsidRPr="00783556" w:rsidRDefault="002B54C1" w:rsidP="001A3F8A">
            <w:pPr>
              <w:pStyle w:val="TableText"/>
            </w:pPr>
            <w:r>
              <w:t>Acetic acid</w:t>
            </w:r>
          </w:p>
        </w:tc>
        <w:tc>
          <w:tcPr>
            <w:tcW w:w="1911" w:type="pct"/>
            <w:tcBorders>
              <w:top w:val="single" w:sz="4" w:space="0" w:color="auto"/>
              <w:bottom w:val="single" w:sz="4" w:space="0" w:color="auto"/>
            </w:tcBorders>
          </w:tcPr>
          <w:p w14:paraId="261DB474" w14:textId="5D0687B4" w:rsidR="002B54C1" w:rsidRDefault="002B54C1" w:rsidP="001A3F8A">
            <w:pPr>
              <w:pStyle w:val="TableText"/>
            </w:pPr>
            <w:r>
              <w:t>HG EM 50</w:t>
            </w:r>
            <w:r w:rsidR="004F5429">
              <w:t> </w:t>
            </w:r>
            <w:r>
              <w:t>g/L or less</w:t>
            </w:r>
          </w:p>
        </w:tc>
        <w:tc>
          <w:tcPr>
            <w:tcW w:w="1691" w:type="pct"/>
            <w:tcBorders>
              <w:top w:val="single" w:sz="4" w:space="0" w:color="auto"/>
              <w:bottom w:val="single" w:sz="4" w:space="0" w:color="auto"/>
            </w:tcBorders>
          </w:tcPr>
          <w:p w14:paraId="5CA09AE2" w14:textId="51EBC00B" w:rsidR="002B54C1" w:rsidRPr="00783556" w:rsidRDefault="002B54C1" w:rsidP="001A3F8A">
            <w:pPr>
              <w:pStyle w:val="TableText"/>
            </w:pPr>
            <w:r w:rsidRPr="002B54C1">
              <w:t>161 162 164 180 210 211 279 283 290 312 safety glasses 340 343 351</w:t>
            </w:r>
          </w:p>
        </w:tc>
      </w:tr>
      <w:tr w:rsidR="00FB2664" w:rsidRPr="00783556" w14:paraId="4CAFE9E8" w14:textId="77777777" w:rsidTr="00DC4824">
        <w:trPr>
          <w:cantSplit/>
        </w:trPr>
        <w:tc>
          <w:tcPr>
            <w:tcW w:w="1398" w:type="pct"/>
            <w:tcBorders>
              <w:top w:val="single" w:sz="4" w:space="0" w:color="auto"/>
              <w:bottom w:val="single" w:sz="4" w:space="0" w:color="auto"/>
            </w:tcBorders>
          </w:tcPr>
          <w:p w14:paraId="4A182617"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1B7A10C2" w14:textId="12CE8EF3" w:rsidR="00FB2664" w:rsidRPr="00783556" w:rsidRDefault="00AD2F0D" w:rsidP="001A3F8A">
            <w:pPr>
              <w:pStyle w:val="TableText"/>
            </w:pPr>
            <w:r>
              <w:t>HG LD 90 </w:t>
            </w:r>
            <w:r w:rsidR="00FB2664" w:rsidRPr="00783556">
              <w:t>g/L or less</w:t>
            </w:r>
          </w:p>
        </w:tc>
        <w:tc>
          <w:tcPr>
            <w:tcW w:w="1691" w:type="pct"/>
            <w:tcBorders>
              <w:top w:val="single" w:sz="4" w:space="0" w:color="auto"/>
              <w:bottom w:val="single" w:sz="4" w:space="0" w:color="auto"/>
            </w:tcBorders>
          </w:tcPr>
          <w:p w14:paraId="34E19222" w14:textId="77777777" w:rsidR="00FB2664" w:rsidRPr="00783556" w:rsidRDefault="00FB2664" w:rsidP="001A3F8A">
            <w:pPr>
              <w:pStyle w:val="TableText"/>
            </w:pPr>
            <w:r w:rsidRPr="00783556">
              <w:t>161 162 164 210 211 279 283 290 294b 360 361 351</w:t>
            </w:r>
          </w:p>
        </w:tc>
      </w:tr>
      <w:tr w:rsidR="00FB2664" w:rsidRPr="00783556" w14:paraId="6FCBA3AA" w14:textId="77777777" w:rsidTr="00DC4824">
        <w:trPr>
          <w:cantSplit/>
        </w:trPr>
        <w:tc>
          <w:tcPr>
            <w:tcW w:w="1398" w:type="pct"/>
            <w:tcBorders>
              <w:top w:val="single" w:sz="4" w:space="0" w:color="auto"/>
              <w:bottom w:val="single" w:sz="4" w:space="0" w:color="auto"/>
            </w:tcBorders>
          </w:tcPr>
          <w:p w14:paraId="13AD5508"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7BA3CF05" w14:textId="35F78D2C" w:rsidR="00FB2664" w:rsidRPr="00783556" w:rsidRDefault="00FB2664" w:rsidP="00AD2F0D">
            <w:pPr>
              <w:pStyle w:val="TableText"/>
            </w:pPr>
            <w:r w:rsidRPr="00783556">
              <w:t>HG LD 270</w:t>
            </w:r>
            <w:r w:rsidR="00AD2F0D">
              <w:t> </w:t>
            </w:r>
            <w:r w:rsidRPr="00783556">
              <w:t>g/L or less</w:t>
            </w:r>
          </w:p>
        </w:tc>
        <w:tc>
          <w:tcPr>
            <w:tcW w:w="1691" w:type="pct"/>
            <w:tcBorders>
              <w:top w:val="single" w:sz="4" w:space="0" w:color="auto"/>
              <w:bottom w:val="single" w:sz="4" w:space="0" w:color="auto"/>
            </w:tcBorders>
          </w:tcPr>
          <w:p w14:paraId="5649FF15" w14:textId="77777777" w:rsidR="00FB2664" w:rsidRPr="00783556" w:rsidRDefault="00FB2664" w:rsidP="001A3F8A">
            <w:pPr>
              <w:pStyle w:val="TableText"/>
            </w:pPr>
            <w:r w:rsidRPr="00783556">
              <w:t>161 164 207 162 210 211 279 280 287 287b 281 290 292a 294c 299 340 342 340 343 351 360 361 362 363 366</w:t>
            </w:r>
          </w:p>
        </w:tc>
      </w:tr>
      <w:tr w:rsidR="00FB2664" w:rsidRPr="00783556" w14:paraId="658F6438" w14:textId="77777777" w:rsidTr="00DC4824">
        <w:trPr>
          <w:cantSplit/>
        </w:trPr>
        <w:tc>
          <w:tcPr>
            <w:tcW w:w="1398" w:type="pct"/>
            <w:tcBorders>
              <w:top w:val="single" w:sz="4" w:space="0" w:color="auto"/>
              <w:bottom w:val="single" w:sz="4" w:space="0" w:color="auto"/>
            </w:tcBorders>
          </w:tcPr>
          <w:p w14:paraId="7252A532"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6798537E" w14:textId="5D2C8EE7" w:rsidR="00FB2664" w:rsidRPr="00783556" w:rsidRDefault="00FB2664" w:rsidP="00AD2F0D">
            <w:pPr>
              <w:pStyle w:val="TableText"/>
            </w:pPr>
            <w:r w:rsidRPr="00783556">
              <w:t>LD 90</w:t>
            </w:r>
            <w:r w:rsidR="00AD2F0D">
              <w:t> </w:t>
            </w:r>
            <w:r w:rsidRPr="00783556">
              <w:t>g/L or less</w:t>
            </w:r>
          </w:p>
        </w:tc>
        <w:tc>
          <w:tcPr>
            <w:tcW w:w="1691" w:type="pct"/>
            <w:tcBorders>
              <w:top w:val="single" w:sz="4" w:space="0" w:color="auto"/>
              <w:bottom w:val="single" w:sz="4" w:space="0" w:color="auto"/>
            </w:tcBorders>
          </w:tcPr>
          <w:p w14:paraId="59C7EB01" w14:textId="77777777" w:rsidR="00FB2664" w:rsidRPr="00783556" w:rsidRDefault="00FB2664" w:rsidP="001A3F8A">
            <w:pPr>
              <w:pStyle w:val="TableText"/>
            </w:pPr>
            <w:r w:rsidRPr="00783556">
              <w:t>161 162 164 210 211 279 283 290 292 294b 360 361 351</w:t>
            </w:r>
          </w:p>
        </w:tc>
      </w:tr>
      <w:tr w:rsidR="002B54C1" w:rsidRPr="00783556" w14:paraId="026B99BE" w14:textId="77777777" w:rsidTr="00DC4824">
        <w:trPr>
          <w:cantSplit/>
        </w:trPr>
        <w:tc>
          <w:tcPr>
            <w:tcW w:w="1398" w:type="pct"/>
            <w:tcBorders>
              <w:top w:val="single" w:sz="4" w:space="0" w:color="auto"/>
              <w:bottom w:val="single" w:sz="4" w:space="0" w:color="auto"/>
            </w:tcBorders>
          </w:tcPr>
          <w:p w14:paraId="0DAAD05C" w14:textId="0E961257" w:rsidR="002B54C1" w:rsidRPr="00783556" w:rsidRDefault="002B54C1" w:rsidP="001A3F8A">
            <w:pPr>
              <w:pStyle w:val="TableText"/>
            </w:pPr>
            <w:r>
              <w:t>Acetic acid</w:t>
            </w:r>
          </w:p>
        </w:tc>
        <w:tc>
          <w:tcPr>
            <w:tcW w:w="1911" w:type="pct"/>
            <w:tcBorders>
              <w:top w:val="single" w:sz="4" w:space="0" w:color="auto"/>
              <w:bottom w:val="single" w:sz="4" w:space="0" w:color="auto"/>
            </w:tcBorders>
          </w:tcPr>
          <w:p w14:paraId="6D0805DA" w14:textId="5319BB0C" w:rsidR="002B54C1" w:rsidRPr="00783556" w:rsidRDefault="002B54C1" w:rsidP="00AD2F0D">
            <w:pPr>
              <w:pStyle w:val="TableText"/>
            </w:pPr>
            <w:r>
              <w:t>SL 900</w:t>
            </w:r>
            <w:r w:rsidR="004F5429">
              <w:t> </w:t>
            </w:r>
            <w:r>
              <w:t>g/L or less with 150</w:t>
            </w:r>
            <w:r w:rsidR="004F5429">
              <w:t> </w:t>
            </w:r>
            <w:r>
              <w:t>g/L zinc chloride</w:t>
            </w:r>
          </w:p>
        </w:tc>
        <w:tc>
          <w:tcPr>
            <w:tcW w:w="1691" w:type="pct"/>
            <w:tcBorders>
              <w:top w:val="single" w:sz="4" w:space="0" w:color="auto"/>
              <w:bottom w:val="single" w:sz="4" w:space="0" w:color="auto"/>
            </w:tcBorders>
          </w:tcPr>
          <w:p w14:paraId="67D57162" w14:textId="1153F469" w:rsidR="002B54C1" w:rsidRPr="00783556" w:rsidRDefault="002B54C1" w:rsidP="001A3F8A">
            <w:pPr>
              <w:pStyle w:val="TableText"/>
            </w:pPr>
            <w:r w:rsidRPr="002B54C1">
              <w:t>129 131 205 206 211 180 210 211 220 222 279 280 281 290 292a 294c 299 351 360 361 366</w:t>
            </w:r>
          </w:p>
        </w:tc>
      </w:tr>
      <w:tr w:rsidR="00FB2664" w:rsidRPr="00783556" w14:paraId="564751DF" w14:textId="77777777" w:rsidTr="00DC4824">
        <w:trPr>
          <w:cantSplit/>
        </w:trPr>
        <w:tc>
          <w:tcPr>
            <w:tcW w:w="1398" w:type="pct"/>
            <w:tcBorders>
              <w:top w:val="single" w:sz="4" w:space="0" w:color="auto"/>
              <w:bottom w:val="single" w:sz="4" w:space="0" w:color="auto"/>
            </w:tcBorders>
          </w:tcPr>
          <w:p w14:paraId="4904B6E6" w14:textId="77777777" w:rsidR="00FB2664" w:rsidRPr="00783556" w:rsidRDefault="00FB2664" w:rsidP="001A3F8A">
            <w:pPr>
              <w:pStyle w:val="TableText"/>
            </w:pPr>
            <w:r w:rsidRPr="00783556">
              <w:t>Acetic acid</w:t>
            </w:r>
          </w:p>
        </w:tc>
        <w:tc>
          <w:tcPr>
            <w:tcW w:w="1911" w:type="pct"/>
            <w:tcBorders>
              <w:top w:val="single" w:sz="4" w:space="0" w:color="auto"/>
              <w:bottom w:val="single" w:sz="4" w:space="0" w:color="auto"/>
            </w:tcBorders>
          </w:tcPr>
          <w:p w14:paraId="54E96760" w14:textId="41E619C8" w:rsidR="00FB2664" w:rsidRPr="00783556" w:rsidRDefault="00FB2664" w:rsidP="00AD2F0D">
            <w:pPr>
              <w:pStyle w:val="TableText"/>
            </w:pPr>
            <w:r w:rsidRPr="00783556">
              <w:t>SL 900</w:t>
            </w:r>
            <w:r w:rsidR="00AD2F0D">
              <w:t> </w:t>
            </w:r>
            <w:r w:rsidRPr="00783556">
              <w:t>g/L or</w:t>
            </w:r>
            <w:r w:rsidR="00AD2F0D">
              <w:t xml:space="preserve"> less with hydrochloric acid 10 </w:t>
            </w:r>
            <w:r w:rsidRPr="00783556">
              <w:t>g/L or less</w:t>
            </w:r>
          </w:p>
        </w:tc>
        <w:tc>
          <w:tcPr>
            <w:tcW w:w="1691" w:type="pct"/>
            <w:tcBorders>
              <w:top w:val="single" w:sz="4" w:space="0" w:color="auto"/>
              <w:bottom w:val="single" w:sz="4" w:space="0" w:color="auto"/>
            </w:tcBorders>
          </w:tcPr>
          <w:p w14:paraId="192FB534" w14:textId="77777777" w:rsidR="00FB2664" w:rsidRPr="00783556" w:rsidRDefault="00FB2664" w:rsidP="001A3F8A">
            <w:pPr>
              <w:pStyle w:val="TableText"/>
            </w:pPr>
            <w:r w:rsidRPr="00783556">
              <w:t>205 206 162 164 210 211 279 280 281 290 292b 294c 299 351 360 361 365 366</w:t>
            </w:r>
          </w:p>
        </w:tc>
      </w:tr>
      <w:tr w:rsidR="00FB2664" w:rsidRPr="00783556" w14:paraId="0AEDA896" w14:textId="77777777" w:rsidTr="00DC4824">
        <w:trPr>
          <w:cantSplit/>
        </w:trPr>
        <w:tc>
          <w:tcPr>
            <w:tcW w:w="1398" w:type="pct"/>
            <w:tcBorders>
              <w:top w:val="single" w:sz="4" w:space="0" w:color="auto"/>
              <w:bottom w:val="single" w:sz="4" w:space="0" w:color="auto"/>
            </w:tcBorders>
          </w:tcPr>
          <w:p w14:paraId="091CCAE1" w14:textId="77777777" w:rsidR="00FB2664" w:rsidRPr="00783556" w:rsidRDefault="00FB2664" w:rsidP="001A3F8A">
            <w:pPr>
              <w:pStyle w:val="TableText"/>
            </w:pPr>
            <w:r w:rsidRPr="00783556">
              <w:t>Acetone</w:t>
            </w:r>
          </w:p>
        </w:tc>
        <w:tc>
          <w:tcPr>
            <w:tcW w:w="1911" w:type="pct"/>
            <w:tcBorders>
              <w:top w:val="single" w:sz="4" w:space="0" w:color="auto"/>
              <w:bottom w:val="single" w:sz="4" w:space="0" w:color="auto"/>
            </w:tcBorders>
          </w:tcPr>
          <w:p w14:paraId="309FDEAC" w14:textId="4D6A4793" w:rsidR="00FB2664" w:rsidRPr="00783556" w:rsidRDefault="00FB2664" w:rsidP="00AD2F0D">
            <w:pPr>
              <w:pStyle w:val="TableText"/>
            </w:pPr>
            <w:r w:rsidRPr="00783556">
              <w:t>LD 750</w:t>
            </w:r>
            <w:r w:rsidR="00AD2F0D">
              <w:t> </w:t>
            </w:r>
            <w:r w:rsidRPr="00783556">
              <w:t>g/kg or more</w:t>
            </w:r>
          </w:p>
        </w:tc>
        <w:tc>
          <w:tcPr>
            <w:tcW w:w="1691" w:type="pct"/>
            <w:tcBorders>
              <w:top w:val="single" w:sz="4" w:space="0" w:color="auto"/>
              <w:bottom w:val="single" w:sz="4" w:space="0" w:color="auto"/>
            </w:tcBorders>
          </w:tcPr>
          <w:p w14:paraId="002E4A86" w14:textId="77777777" w:rsidR="00FB2664" w:rsidRPr="00783556" w:rsidRDefault="00FB2664" w:rsidP="001A3F8A">
            <w:pPr>
              <w:pStyle w:val="TableText"/>
            </w:pPr>
            <w:r w:rsidRPr="00783556">
              <w:t>207 162 210 162 220 222 340 343 351</w:t>
            </w:r>
          </w:p>
        </w:tc>
      </w:tr>
      <w:tr w:rsidR="00FB2664" w:rsidRPr="00783556" w14:paraId="60A6306C" w14:textId="77777777" w:rsidTr="00DC4824">
        <w:trPr>
          <w:cantSplit/>
        </w:trPr>
        <w:tc>
          <w:tcPr>
            <w:tcW w:w="1398" w:type="pct"/>
            <w:tcBorders>
              <w:top w:val="single" w:sz="4" w:space="0" w:color="auto"/>
              <w:bottom w:val="single" w:sz="4" w:space="0" w:color="auto"/>
            </w:tcBorders>
          </w:tcPr>
          <w:p w14:paraId="5A6934EB" w14:textId="77777777" w:rsidR="00FB2664" w:rsidRPr="00783556" w:rsidRDefault="00FB2664" w:rsidP="001A3F8A">
            <w:pPr>
              <w:pStyle w:val="TableText"/>
            </w:pPr>
            <w:r w:rsidRPr="00783556">
              <w:lastRenderedPageBreak/>
              <w:t>Acibenzolar-S-methyl</w:t>
            </w:r>
          </w:p>
        </w:tc>
        <w:tc>
          <w:tcPr>
            <w:tcW w:w="1911" w:type="pct"/>
            <w:tcBorders>
              <w:top w:val="single" w:sz="4" w:space="0" w:color="auto"/>
              <w:bottom w:val="single" w:sz="4" w:space="0" w:color="auto"/>
            </w:tcBorders>
          </w:tcPr>
          <w:p w14:paraId="11200CF5" w14:textId="18E3AF46" w:rsidR="00FB2664" w:rsidRPr="00783556" w:rsidRDefault="00AD2F0D" w:rsidP="001A3F8A">
            <w:pPr>
              <w:pStyle w:val="TableText"/>
            </w:pPr>
            <w:r>
              <w:t>FS 525 </w:t>
            </w:r>
            <w:r w:rsidR="00FB2664" w:rsidRPr="00783556">
              <w:t>g/L or less</w:t>
            </w:r>
          </w:p>
        </w:tc>
        <w:tc>
          <w:tcPr>
            <w:tcW w:w="1691" w:type="pct"/>
            <w:tcBorders>
              <w:top w:val="single" w:sz="4" w:space="0" w:color="auto"/>
              <w:bottom w:val="single" w:sz="4" w:space="0" w:color="auto"/>
            </w:tcBorders>
          </w:tcPr>
          <w:p w14:paraId="159DC549" w14:textId="77777777" w:rsidR="00FB2664" w:rsidRPr="00783556" w:rsidRDefault="00FB2664" w:rsidP="001A3F8A">
            <w:pPr>
              <w:pStyle w:val="TableText"/>
            </w:pPr>
            <w:r w:rsidRPr="00783556">
              <w:t>161 162 210 162 279 280 281 290 292b 351</w:t>
            </w:r>
          </w:p>
        </w:tc>
      </w:tr>
      <w:tr w:rsidR="00FB2664" w:rsidRPr="00783556" w14:paraId="5A64DA5F" w14:textId="77777777" w:rsidTr="00DC4824">
        <w:trPr>
          <w:cantSplit/>
        </w:trPr>
        <w:tc>
          <w:tcPr>
            <w:tcW w:w="1398" w:type="pct"/>
            <w:tcBorders>
              <w:top w:val="single" w:sz="4" w:space="0" w:color="auto"/>
              <w:bottom w:val="single" w:sz="4" w:space="0" w:color="auto"/>
            </w:tcBorders>
          </w:tcPr>
          <w:p w14:paraId="629C9432" w14:textId="77777777" w:rsidR="00FB2664" w:rsidRPr="00783556" w:rsidRDefault="00FB2664" w:rsidP="001A3F8A">
            <w:pPr>
              <w:pStyle w:val="TableText"/>
            </w:pPr>
            <w:r w:rsidRPr="00783556">
              <w:t>Acifluorfen</w:t>
            </w:r>
          </w:p>
        </w:tc>
        <w:tc>
          <w:tcPr>
            <w:tcW w:w="1911" w:type="pct"/>
            <w:tcBorders>
              <w:top w:val="single" w:sz="4" w:space="0" w:color="auto"/>
              <w:bottom w:val="single" w:sz="4" w:space="0" w:color="auto"/>
            </w:tcBorders>
          </w:tcPr>
          <w:p w14:paraId="2BEE30C3" w14:textId="7F332068" w:rsidR="00FB2664" w:rsidRPr="00783556" w:rsidRDefault="00AD2F0D" w:rsidP="001A3F8A">
            <w:pPr>
              <w:pStyle w:val="TableText"/>
            </w:pPr>
            <w:r>
              <w:t>AC 224 </w:t>
            </w:r>
            <w:r w:rsidR="00FB2664" w:rsidRPr="00783556">
              <w:t>g/L or less with C12-C18 ethoxylated alcohols</w:t>
            </w:r>
          </w:p>
        </w:tc>
        <w:tc>
          <w:tcPr>
            <w:tcW w:w="1691" w:type="pct"/>
            <w:tcBorders>
              <w:top w:val="single" w:sz="4" w:space="0" w:color="auto"/>
              <w:bottom w:val="single" w:sz="4" w:space="0" w:color="auto"/>
            </w:tcBorders>
          </w:tcPr>
          <w:p w14:paraId="6BD16036" w14:textId="77777777" w:rsidR="00FB2664" w:rsidRPr="00783556" w:rsidRDefault="00FB2664" w:rsidP="001A3F8A">
            <w:pPr>
              <w:pStyle w:val="TableText"/>
            </w:pPr>
            <w:r w:rsidRPr="00783556">
              <w:t>207 162 160 164 210 211 279 280 281 290 294c 299 340 342 351 360 361 365</w:t>
            </w:r>
          </w:p>
        </w:tc>
      </w:tr>
      <w:tr w:rsidR="00FB2664" w:rsidRPr="00783556" w14:paraId="79661F88" w14:textId="77777777" w:rsidTr="00DC4824">
        <w:trPr>
          <w:cantSplit/>
        </w:trPr>
        <w:tc>
          <w:tcPr>
            <w:tcW w:w="1398" w:type="pct"/>
            <w:tcBorders>
              <w:top w:val="single" w:sz="4" w:space="0" w:color="auto"/>
              <w:bottom w:val="single" w:sz="4" w:space="0" w:color="auto"/>
            </w:tcBorders>
          </w:tcPr>
          <w:p w14:paraId="6A1A57EF" w14:textId="77777777" w:rsidR="00FB2664" w:rsidRPr="00783556" w:rsidRDefault="00FB2664" w:rsidP="001A3F8A">
            <w:pPr>
              <w:pStyle w:val="TableText"/>
            </w:pPr>
            <w:r w:rsidRPr="00783556">
              <w:t>Acifluorfen</w:t>
            </w:r>
          </w:p>
        </w:tc>
        <w:tc>
          <w:tcPr>
            <w:tcW w:w="1911" w:type="pct"/>
            <w:tcBorders>
              <w:top w:val="single" w:sz="4" w:space="0" w:color="auto"/>
              <w:bottom w:val="single" w:sz="4" w:space="0" w:color="auto"/>
            </w:tcBorders>
          </w:tcPr>
          <w:p w14:paraId="0FAC5B78" w14:textId="77777777" w:rsidR="00FB2664" w:rsidRPr="00783556" w:rsidRDefault="00FB2664" w:rsidP="001A3F8A">
            <w:pPr>
              <w:pStyle w:val="TableText"/>
            </w:pPr>
            <w:r w:rsidRPr="00783556">
              <w:t>LC all strengths</w:t>
            </w:r>
          </w:p>
        </w:tc>
        <w:tc>
          <w:tcPr>
            <w:tcW w:w="1691" w:type="pct"/>
            <w:tcBorders>
              <w:top w:val="single" w:sz="4" w:space="0" w:color="auto"/>
              <w:bottom w:val="single" w:sz="4" w:space="0" w:color="auto"/>
            </w:tcBorders>
          </w:tcPr>
          <w:p w14:paraId="623DD6CB" w14:textId="77777777" w:rsidR="00FB2664" w:rsidRPr="00783556" w:rsidRDefault="00FB2664" w:rsidP="001A3F8A">
            <w:pPr>
              <w:pStyle w:val="TableText"/>
            </w:pPr>
            <w:r w:rsidRPr="00783556">
              <w:t>160 162 164 210 211 340 342</w:t>
            </w:r>
          </w:p>
        </w:tc>
      </w:tr>
      <w:tr w:rsidR="00FB2664" w:rsidRPr="00783556" w14:paraId="2C6ECCB0" w14:textId="77777777" w:rsidTr="00DC4824">
        <w:trPr>
          <w:cantSplit/>
        </w:trPr>
        <w:tc>
          <w:tcPr>
            <w:tcW w:w="1398" w:type="pct"/>
            <w:tcBorders>
              <w:top w:val="single" w:sz="4" w:space="0" w:color="auto"/>
              <w:bottom w:val="single" w:sz="4" w:space="0" w:color="auto"/>
            </w:tcBorders>
          </w:tcPr>
          <w:p w14:paraId="5DD492ED" w14:textId="77777777" w:rsidR="00FB2664" w:rsidRPr="00783556" w:rsidRDefault="00FB2664" w:rsidP="001A3F8A">
            <w:pPr>
              <w:pStyle w:val="TableText"/>
            </w:pPr>
            <w:r w:rsidRPr="00783556">
              <w:t>Acrolein</w:t>
            </w:r>
          </w:p>
        </w:tc>
        <w:tc>
          <w:tcPr>
            <w:tcW w:w="1911" w:type="pct"/>
            <w:tcBorders>
              <w:top w:val="single" w:sz="4" w:space="0" w:color="auto"/>
              <w:bottom w:val="single" w:sz="4" w:space="0" w:color="auto"/>
            </w:tcBorders>
          </w:tcPr>
          <w:p w14:paraId="3F1564F1" w14:textId="77777777" w:rsidR="00FB2664" w:rsidRPr="00783556" w:rsidRDefault="00FB2664" w:rsidP="001A3F8A">
            <w:pPr>
              <w:pStyle w:val="TableText"/>
            </w:pPr>
            <w:r w:rsidRPr="00783556">
              <w:t>LD all strengths</w:t>
            </w:r>
          </w:p>
        </w:tc>
        <w:tc>
          <w:tcPr>
            <w:tcW w:w="1691" w:type="pct"/>
            <w:tcBorders>
              <w:top w:val="single" w:sz="4" w:space="0" w:color="auto"/>
              <w:bottom w:val="single" w:sz="4" w:space="0" w:color="auto"/>
            </w:tcBorders>
          </w:tcPr>
          <w:p w14:paraId="32CE3909" w14:textId="77777777" w:rsidR="00FB2664" w:rsidRPr="00783556" w:rsidRDefault="00FB2664" w:rsidP="001A3F8A">
            <w:pPr>
              <w:pStyle w:val="TableText"/>
            </w:pPr>
            <w:r w:rsidRPr="00783556">
              <w:t>100 101 130 131 132 133 161 162 163 164 260 206 162 210 211 212 220 222 270 411 230 279 280 286 283 290 292 293 294 298 301 303 330 332 340 342 350 360 361 364 366 370</w:t>
            </w:r>
          </w:p>
        </w:tc>
      </w:tr>
      <w:tr w:rsidR="00FB2664" w:rsidRPr="00783556" w14:paraId="3DCF2881" w14:textId="77777777" w:rsidTr="00DC4824">
        <w:trPr>
          <w:cantSplit/>
        </w:trPr>
        <w:tc>
          <w:tcPr>
            <w:tcW w:w="1398" w:type="pct"/>
            <w:tcBorders>
              <w:top w:val="single" w:sz="4" w:space="0" w:color="auto"/>
              <w:bottom w:val="single" w:sz="4" w:space="0" w:color="auto"/>
            </w:tcBorders>
          </w:tcPr>
          <w:p w14:paraId="31AF3B2E" w14:textId="77777777" w:rsidR="00FB2664" w:rsidRPr="00783556" w:rsidRDefault="00FB2664" w:rsidP="001A3F8A">
            <w:pPr>
              <w:pStyle w:val="TableText"/>
            </w:pPr>
            <w:r w:rsidRPr="00783556">
              <w:t>Afidopyropen</w:t>
            </w:r>
          </w:p>
        </w:tc>
        <w:tc>
          <w:tcPr>
            <w:tcW w:w="1911" w:type="pct"/>
            <w:tcBorders>
              <w:top w:val="single" w:sz="4" w:space="0" w:color="auto"/>
              <w:bottom w:val="single" w:sz="4" w:space="0" w:color="auto"/>
            </w:tcBorders>
          </w:tcPr>
          <w:p w14:paraId="2A7E12E1" w14:textId="48761235" w:rsidR="00FB2664" w:rsidRPr="00783556" w:rsidRDefault="00AD2F0D" w:rsidP="001A3F8A">
            <w:pPr>
              <w:pStyle w:val="TableText"/>
            </w:pPr>
            <w:r>
              <w:t>DC 100 </w:t>
            </w:r>
            <w:r w:rsidR="00FB2664" w:rsidRPr="00783556">
              <w:t>g/L or less with emulsifiers</w:t>
            </w:r>
          </w:p>
        </w:tc>
        <w:tc>
          <w:tcPr>
            <w:tcW w:w="1691" w:type="pct"/>
            <w:tcBorders>
              <w:top w:val="single" w:sz="4" w:space="0" w:color="auto"/>
              <w:bottom w:val="single" w:sz="4" w:space="0" w:color="auto"/>
            </w:tcBorders>
          </w:tcPr>
          <w:p w14:paraId="41A6F9EF" w14:textId="1FEB6EF3" w:rsidR="00FB2664" w:rsidRPr="00783556" w:rsidRDefault="001F0829" w:rsidP="001A3F8A">
            <w:pPr>
              <w:pStyle w:val="TableText"/>
            </w:pPr>
            <w:r w:rsidRPr="001F0829">
              <w:t>129 132 161 162 164 219 222 223 210 211 340 342 279 280 281 290 292a 294c 351 360 361 366</w:t>
            </w:r>
          </w:p>
        </w:tc>
      </w:tr>
      <w:tr w:rsidR="00FB2664" w:rsidRPr="00783556" w14:paraId="348DD408" w14:textId="77777777" w:rsidTr="00DC4824">
        <w:trPr>
          <w:cantSplit/>
        </w:trPr>
        <w:tc>
          <w:tcPr>
            <w:tcW w:w="1398" w:type="pct"/>
            <w:tcBorders>
              <w:top w:val="single" w:sz="4" w:space="0" w:color="auto"/>
              <w:bottom w:val="single" w:sz="4" w:space="0" w:color="auto"/>
            </w:tcBorders>
          </w:tcPr>
          <w:p w14:paraId="4F51BF2B" w14:textId="77777777" w:rsidR="00FB2664" w:rsidRPr="00783556" w:rsidRDefault="00FB2664" w:rsidP="001A3F8A">
            <w:pPr>
              <w:pStyle w:val="TableText"/>
            </w:pPr>
            <w:r w:rsidRPr="00783556">
              <w:t>Afoxolaner</w:t>
            </w:r>
          </w:p>
        </w:tc>
        <w:tc>
          <w:tcPr>
            <w:tcW w:w="1911" w:type="pct"/>
            <w:tcBorders>
              <w:top w:val="single" w:sz="4" w:space="0" w:color="auto"/>
              <w:bottom w:val="single" w:sz="4" w:space="0" w:color="auto"/>
            </w:tcBorders>
          </w:tcPr>
          <w:p w14:paraId="0E1FBA74" w14:textId="26192D77" w:rsidR="00FB2664" w:rsidRPr="00783556" w:rsidRDefault="00FB2664" w:rsidP="001A3F8A">
            <w:pPr>
              <w:pStyle w:val="TableText"/>
            </w:pPr>
            <w:r>
              <w:t>TB</w:t>
            </w:r>
            <w:r w:rsidRPr="00783556">
              <w:t xml:space="preserve"> </w:t>
            </w:r>
            <w:r w:rsidR="00AD2F0D">
              <w:t>140 </w:t>
            </w:r>
            <w:r w:rsidRPr="00783556">
              <w:t>mg/tablet or less</w:t>
            </w:r>
          </w:p>
        </w:tc>
        <w:tc>
          <w:tcPr>
            <w:tcW w:w="1691" w:type="pct"/>
            <w:tcBorders>
              <w:top w:val="single" w:sz="4" w:space="0" w:color="auto"/>
              <w:bottom w:val="single" w:sz="4" w:space="0" w:color="auto"/>
            </w:tcBorders>
          </w:tcPr>
          <w:p w14:paraId="7240A1D8" w14:textId="77777777" w:rsidR="00FB2664" w:rsidRPr="00783556" w:rsidRDefault="00FB2664" w:rsidP="001A3F8A">
            <w:pPr>
              <w:pStyle w:val="TableText"/>
            </w:pPr>
            <w:r w:rsidRPr="00783556">
              <w:t>139 351</w:t>
            </w:r>
          </w:p>
        </w:tc>
      </w:tr>
      <w:tr w:rsidR="00FB2664" w:rsidRPr="00783556" w14:paraId="663D5AAF" w14:textId="77777777" w:rsidTr="00DC4824">
        <w:trPr>
          <w:cantSplit/>
        </w:trPr>
        <w:tc>
          <w:tcPr>
            <w:tcW w:w="1398" w:type="pct"/>
            <w:tcBorders>
              <w:top w:val="single" w:sz="4" w:space="0" w:color="auto"/>
              <w:bottom w:val="single" w:sz="4" w:space="0" w:color="auto"/>
            </w:tcBorders>
          </w:tcPr>
          <w:p w14:paraId="400BF46C"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25ACB1F2" w14:textId="77777777" w:rsidR="00FB2664" w:rsidRPr="00783556" w:rsidRDefault="00FB2664" w:rsidP="001A3F8A">
            <w:pPr>
              <w:pStyle w:val="TableText"/>
            </w:pPr>
            <w:r w:rsidRPr="00783556">
              <w:t>All forms and strengths</w:t>
            </w:r>
          </w:p>
        </w:tc>
        <w:tc>
          <w:tcPr>
            <w:tcW w:w="1691" w:type="pct"/>
            <w:tcBorders>
              <w:top w:val="single" w:sz="4" w:space="0" w:color="auto"/>
              <w:bottom w:val="single" w:sz="4" w:space="0" w:color="auto"/>
            </w:tcBorders>
          </w:tcPr>
          <w:p w14:paraId="6D335B2A" w14:textId="77777777" w:rsidR="00FB2664" w:rsidRPr="00783556" w:rsidRDefault="00FB2664" w:rsidP="001A3F8A">
            <w:pPr>
              <w:pStyle w:val="TableText"/>
            </w:pPr>
            <w:r w:rsidRPr="00783556">
              <w:t>129 131 133 210 164 351</w:t>
            </w:r>
          </w:p>
        </w:tc>
      </w:tr>
      <w:tr w:rsidR="00FB2664" w:rsidRPr="00783556" w14:paraId="7C0BC99E" w14:textId="77777777" w:rsidTr="00DC4824">
        <w:trPr>
          <w:cantSplit/>
        </w:trPr>
        <w:tc>
          <w:tcPr>
            <w:tcW w:w="1398" w:type="pct"/>
            <w:tcBorders>
              <w:top w:val="single" w:sz="4" w:space="0" w:color="auto"/>
              <w:bottom w:val="single" w:sz="4" w:space="0" w:color="auto"/>
            </w:tcBorders>
          </w:tcPr>
          <w:p w14:paraId="5ACCD24D"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7EACAEEF" w14:textId="73899E1F" w:rsidR="00FB2664" w:rsidRPr="00783556" w:rsidRDefault="00AD2F0D" w:rsidP="00AD2F0D">
            <w:pPr>
              <w:pStyle w:val="TableText"/>
            </w:pPr>
            <w:r>
              <w:t>EW 20 </w:t>
            </w:r>
            <w:r w:rsidR="00FB2664" w:rsidRPr="00783556">
              <w:t>g/L or less with levamisole 30</w:t>
            </w:r>
            <w:r>
              <w:t> </w:t>
            </w:r>
            <w:r w:rsidR="00FB2664" w:rsidRPr="00783556">
              <w:t>g/L or less, abamectin 0.8</w:t>
            </w:r>
            <w:r>
              <w:t> </w:t>
            </w:r>
            <w:r w:rsidR="00FB2664" w:rsidRPr="00783556">
              <w:t>g/L or less, cobalt 1.7</w:t>
            </w:r>
            <w:r>
              <w:t> </w:t>
            </w:r>
            <w:r w:rsidR="00FB2664" w:rsidRPr="00783556">
              <w:t>g/L or less and selenium 0.4</w:t>
            </w:r>
            <w:r>
              <w:t> </w:t>
            </w:r>
            <w:r w:rsidR="00FB2664" w:rsidRPr="00783556">
              <w:t>g/L or less.</w:t>
            </w:r>
          </w:p>
        </w:tc>
        <w:tc>
          <w:tcPr>
            <w:tcW w:w="1691" w:type="pct"/>
            <w:tcBorders>
              <w:top w:val="single" w:sz="4" w:space="0" w:color="auto"/>
              <w:bottom w:val="single" w:sz="4" w:space="0" w:color="auto"/>
            </w:tcBorders>
          </w:tcPr>
          <w:p w14:paraId="41BFF44B" w14:textId="77777777" w:rsidR="00FB2664" w:rsidRPr="00783556" w:rsidRDefault="00FB2664" w:rsidP="001A3F8A">
            <w:pPr>
              <w:pStyle w:val="TableText"/>
            </w:pPr>
            <w:r w:rsidRPr="00783556">
              <w:t>129 132 130 133 160 211 180 210 211 220 222 223 279 280 283 290 292b 294c 351 360 361 366</w:t>
            </w:r>
          </w:p>
        </w:tc>
      </w:tr>
      <w:tr w:rsidR="00FB2664" w:rsidRPr="00783556" w14:paraId="21D3FB31" w14:textId="77777777" w:rsidTr="00DC4824">
        <w:trPr>
          <w:cantSplit/>
        </w:trPr>
        <w:tc>
          <w:tcPr>
            <w:tcW w:w="1398" w:type="pct"/>
            <w:tcBorders>
              <w:top w:val="single" w:sz="4" w:space="0" w:color="auto"/>
              <w:bottom w:val="single" w:sz="4" w:space="0" w:color="auto"/>
            </w:tcBorders>
          </w:tcPr>
          <w:p w14:paraId="6B42B393" w14:textId="77777777" w:rsidR="00FB2664" w:rsidRPr="00783556" w:rsidRDefault="00FB2664" w:rsidP="001A3F8A">
            <w:pPr>
              <w:pStyle w:val="TableText"/>
            </w:pPr>
            <w:r w:rsidRPr="00783556">
              <w:t>Albendazole</w:t>
            </w:r>
          </w:p>
        </w:tc>
        <w:tc>
          <w:tcPr>
            <w:tcW w:w="1911" w:type="pct"/>
            <w:tcBorders>
              <w:top w:val="single" w:sz="4" w:space="0" w:color="auto"/>
              <w:bottom w:val="single" w:sz="4" w:space="0" w:color="auto"/>
            </w:tcBorders>
          </w:tcPr>
          <w:p w14:paraId="78EFEDEF" w14:textId="77777777" w:rsidR="00FB2664" w:rsidRPr="00783556" w:rsidRDefault="00FB2664" w:rsidP="001A3F8A">
            <w:pPr>
              <w:pStyle w:val="TableText"/>
            </w:pPr>
            <w:r w:rsidRPr="00783556">
              <w:t>IR all strengths with or without abamectin, levamisole and trace minerals</w:t>
            </w:r>
          </w:p>
        </w:tc>
        <w:tc>
          <w:tcPr>
            <w:tcW w:w="1691" w:type="pct"/>
            <w:tcBorders>
              <w:top w:val="single" w:sz="4" w:space="0" w:color="auto"/>
              <w:bottom w:val="single" w:sz="4" w:space="0" w:color="auto"/>
            </w:tcBorders>
          </w:tcPr>
          <w:p w14:paraId="2787DA71" w14:textId="77777777" w:rsidR="00FB2664" w:rsidRPr="00783556" w:rsidRDefault="00FB2664" w:rsidP="001A3F8A">
            <w:pPr>
              <w:pStyle w:val="TableText"/>
            </w:pPr>
            <w:r w:rsidRPr="00783556">
              <w:t>Nil</w:t>
            </w:r>
          </w:p>
        </w:tc>
      </w:tr>
      <w:tr w:rsidR="00FB2664" w:rsidRPr="00783556" w14:paraId="51593C50" w14:textId="77777777" w:rsidTr="00DC4824">
        <w:trPr>
          <w:cantSplit/>
        </w:trPr>
        <w:tc>
          <w:tcPr>
            <w:tcW w:w="1398" w:type="pct"/>
            <w:tcBorders>
              <w:top w:val="single" w:sz="4" w:space="0" w:color="auto"/>
              <w:bottom w:val="single" w:sz="4" w:space="0" w:color="auto"/>
            </w:tcBorders>
          </w:tcPr>
          <w:p w14:paraId="5C584DFB" w14:textId="77777777" w:rsidR="00FB2664" w:rsidRPr="00783556" w:rsidRDefault="00FB2664" w:rsidP="001A3F8A">
            <w:pPr>
              <w:pStyle w:val="TableText"/>
            </w:pPr>
            <w:r w:rsidRPr="00783556">
              <w:t>Alcohol ethoxylate</w:t>
            </w:r>
          </w:p>
        </w:tc>
        <w:tc>
          <w:tcPr>
            <w:tcW w:w="1911" w:type="pct"/>
            <w:tcBorders>
              <w:top w:val="single" w:sz="4" w:space="0" w:color="auto"/>
              <w:bottom w:val="single" w:sz="4" w:space="0" w:color="auto"/>
            </w:tcBorders>
          </w:tcPr>
          <w:p w14:paraId="42B48574" w14:textId="466985C3" w:rsidR="00FB2664" w:rsidRPr="00783556" w:rsidRDefault="00FB2664" w:rsidP="00AD2F0D">
            <w:pPr>
              <w:pStyle w:val="TableText"/>
            </w:pPr>
            <w:r w:rsidRPr="00783556">
              <w:t>LD 100</w:t>
            </w:r>
            <w:r w:rsidR="00AD2F0D">
              <w:t> </w:t>
            </w:r>
            <w:r w:rsidRPr="00783556">
              <w:t>g/L or less</w:t>
            </w:r>
          </w:p>
        </w:tc>
        <w:tc>
          <w:tcPr>
            <w:tcW w:w="1691" w:type="pct"/>
            <w:tcBorders>
              <w:top w:val="single" w:sz="4" w:space="0" w:color="auto"/>
              <w:bottom w:val="single" w:sz="4" w:space="0" w:color="auto"/>
            </w:tcBorders>
          </w:tcPr>
          <w:p w14:paraId="227082DE" w14:textId="77777777" w:rsidR="00FB2664" w:rsidRPr="00783556" w:rsidRDefault="00FB2664" w:rsidP="001A3F8A">
            <w:pPr>
              <w:pStyle w:val="TableText"/>
            </w:pPr>
            <w:r w:rsidRPr="00783556">
              <w:t>161 162 164 210 211 279 280 281 282 290 297 312 351 360 361 363</w:t>
            </w:r>
          </w:p>
        </w:tc>
      </w:tr>
      <w:tr w:rsidR="00FB2664" w:rsidRPr="00783556" w14:paraId="46C38502" w14:textId="77777777" w:rsidTr="00DC4824">
        <w:trPr>
          <w:cantSplit/>
        </w:trPr>
        <w:tc>
          <w:tcPr>
            <w:tcW w:w="1398" w:type="pct"/>
            <w:tcBorders>
              <w:top w:val="single" w:sz="4" w:space="0" w:color="auto"/>
              <w:bottom w:val="single" w:sz="4" w:space="0" w:color="auto"/>
            </w:tcBorders>
          </w:tcPr>
          <w:p w14:paraId="676BB5B5" w14:textId="77777777" w:rsidR="00FB2664" w:rsidRPr="00783556" w:rsidRDefault="00FB2664" w:rsidP="001A3F8A">
            <w:pPr>
              <w:pStyle w:val="TableText"/>
            </w:pPr>
            <w:r w:rsidRPr="00783556">
              <w:t>Aldicarb</w:t>
            </w:r>
          </w:p>
        </w:tc>
        <w:tc>
          <w:tcPr>
            <w:tcW w:w="1911" w:type="pct"/>
            <w:tcBorders>
              <w:top w:val="single" w:sz="4" w:space="0" w:color="auto"/>
              <w:bottom w:val="single" w:sz="4" w:space="0" w:color="auto"/>
            </w:tcBorders>
          </w:tcPr>
          <w:p w14:paraId="2A26C921" w14:textId="72CDC338" w:rsidR="00FB2664" w:rsidRPr="00783556" w:rsidRDefault="00FB2664" w:rsidP="00AD2F0D">
            <w:pPr>
              <w:pStyle w:val="TableText"/>
            </w:pPr>
            <w:r w:rsidRPr="00783556">
              <w:t>GR 150</w:t>
            </w:r>
            <w:r w:rsidR="00AD2F0D">
              <w:t> </w:t>
            </w:r>
            <w:r w:rsidRPr="00783556">
              <w:t>g/kg or less</w:t>
            </w:r>
          </w:p>
        </w:tc>
        <w:tc>
          <w:tcPr>
            <w:tcW w:w="1691" w:type="pct"/>
            <w:tcBorders>
              <w:top w:val="single" w:sz="4" w:space="0" w:color="auto"/>
              <w:bottom w:val="single" w:sz="4" w:space="0" w:color="auto"/>
            </w:tcBorders>
          </w:tcPr>
          <w:p w14:paraId="2CFED1CE" w14:textId="77777777" w:rsidR="00FB2664" w:rsidRPr="00783556" w:rsidRDefault="00FB2664" w:rsidP="001A3F8A">
            <w:pPr>
              <w:pStyle w:val="TableText"/>
            </w:pPr>
            <w:r w:rsidRPr="00783556">
              <w:t>100 120 130 131 132 133 210 211 220 221 140 141 279 283 290 292 294 300 302 340 342 350 360 361 364 366</w:t>
            </w:r>
          </w:p>
        </w:tc>
      </w:tr>
      <w:tr w:rsidR="00FB2664" w:rsidRPr="00783556" w14:paraId="17E85F0F" w14:textId="77777777" w:rsidTr="00DC4824">
        <w:trPr>
          <w:cantSplit/>
        </w:trPr>
        <w:tc>
          <w:tcPr>
            <w:tcW w:w="1398" w:type="pct"/>
            <w:tcBorders>
              <w:top w:val="single" w:sz="4" w:space="0" w:color="auto"/>
              <w:bottom w:val="single" w:sz="4" w:space="0" w:color="auto"/>
            </w:tcBorders>
          </w:tcPr>
          <w:p w14:paraId="55D267E8" w14:textId="77777777" w:rsidR="00FB2664" w:rsidRPr="00783556" w:rsidRDefault="00FB2664" w:rsidP="001A3F8A">
            <w:pPr>
              <w:pStyle w:val="TableText"/>
            </w:pPr>
            <w:r w:rsidRPr="00783556">
              <w:t>Alkoxylated fatty alkylamine polymer</w:t>
            </w:r>
          </w:p>
        </w:tc>
        <w:tc>
          <w:tcPr>
            <w:tcW w:w="1911" w:type="pct"/>
            <w:tcBorders>
              <w:top w:val="single" w:sz="4" w:space="0" w:color="auto"/>
              <w:bottom w:val="single" w:sz="4" w:space="0" w:color="auto"/>
            </w:tcBorders>
          </w:tcPr>
          <w:p w14:paraId="03E90261" w14:textId="77777777" w:rsidR="00FB2664" w:rsidRPr="00783556" w:rsidRDefault="00FB2664" w:rsidP="001A3F8A">
            <w:pPr>
              <w:pStyle w:val="TableText"/>
            </w:pPr>
            <w:r w:rsidRPr="00783556">
              <w:t>LD all strengths</w:t>
            </w:r>
          </w:p>
        </w:tc>
        <w:tc>
          <w:tcPr>
            <w:tcW w:w="1691" w:type="pct"/>
            <w:tcBorders>
              <w:top w:val="single" w:sz="4" w:space="0" w:color="auto"/>
              <w:bottom w:val="single" w:sz="4" w:space="0" w:color="auto"/>
            </w:tcBorders>
          </w:tcPr>
          <w:p w14:paraId="1D0D0793" w14:textId="77777777" w:rsidR="00FB2664" w:rsidRPr="00783556" w:rsidRDefault="00FB2664" w:rsidP="001A3F8A">
            <w:pPr>
              <w:pStyle w:val="TableText"/>
            </w:pPr>
            <w:r w:rsidRPr="00783556">
              <w:t>129 132 133 161 162 164 210 211 279 280 281 282 290 294 306 351 360 361</w:t>
            </w:r>
          </w:p>
        </w:tc>
      </w:tr>
      <w:tr w:rsidR="00FB2664" w:rsidRPr="00783556" w14:paraId="10CD8E60" w14:textId="77777777" w:rsidTr="00DC4824">
        <w:trPr>
          <w:cantSplit/>
        </w:trPr>
        <w:tc>
          <w:tcPr>
            <w:tcW w:w="1398" w:type="pct"/>
            <w:tcBorders>
              <w:top w:val="single" w:sz="4" w:space="0" w:color="auto"/>
              <w:bottom w:val="single" w:sz="4" w:space="0" w:color="auto"/>
            </w:tcBorders>
          </w:tcPr>
          <w:p w14:paraId="48936EF5" w14:textId="77777777" w:rsidR="00FB2664" w:rsidRPr="00783556" w:rsidRDefault="00FB2664" w:rsidP="001A3F8A">
            <w:pPr>
              <w:pStyle w:val="TableText"/>
            </w:pPr>
            <w:r w:rsidRPr="00783556">
              <w:t>Alkyl mercaptans</w:t>
            </w:r>
          </w:p>
        </w:tc>
        <w:tc>
          <w:tcPr>
            <w:tcW w:w="1911" w:type="pct"/>
            <w:tcBorders>
              <w:top w:val="single" w:sz="4" w:space="0" w:color="auto"/>
              <w:bottom w:val="single" w:sz="4" w:space="0" w:color="auto"/>
            </w:tcBorders>
          </w:tcPr>
          <w:p w14:paraId="5B1482CC" w14:textId="488B7B0F" w:rsidR="00FB2664" w:rsidRPr="00783556" w:rsidRDefault="00FB2664" w:rsidP="00AD2F0D">
            <w:pPr>
              <w:pStyle w:val="TableText"/>
            </w:pPr>
            <w:r w:rsidRPr="00783556">
              <w:t>HG PA 75</w:t>
            </w:r>
            <w:r w:rsidR="00AD2F0D">
              <w:t> </w:t>
            </w:r>
            <w:r w:rsidRPr="00783556">
              <w:t>g/L or less</w:t>
            </w:r>
          </w:p>
        </w:tc>
        <w:tc>
          <w:tcPr>
            <w:tcW w:w="1691" w:type="pct"/>
            <w:tcBorders>
              <w:top w:val="single" w:sz="4" w:space="0" w:color="auto"/>
              <w:bottom w:val="single" w:sz="4" w:space="0" w:color="auto"/>
            </w:tcBorders>
          </w:tcPr>
          <w:p w14:paraId="3CEAA520" w14:textId="77777777" w:rsidR="00FB2664" w:rsidRPr="00783556" w:rsidRDefault="00FB2664" w:rsidP="001A3F8A">
            <w:pPr>
              <w:pStyle w:val="TableText"/>
            </w:pPr>
            <w:r w:rsidRPr="00783556">
              <w:t>160 163 220 222 270 351</w:t>
            </w:r>
          </w:p>
        </w:tc>
      </w:tr>
      <w:tr w:rsidR="00FB2664" w:rsidRPr="00783556" w14:paraId="763B2AFF" w14:textId="77777777" w:rsidTr="00DC4824">
        <w:trPr>
          <w:cantSplit/>
        </w:trPr>
        <w:tc>
          <w:tcPr>
            <w:tcW w:w="1398" w:type="pct"/>
            <w:tcBorders>
              <w:top w:val="single" w:sz="4" w:space="0" w:color="auto"/>
              <w:bottom w:val="single" w:sz="4" w:space="0" w:color="auto"/>
            </w:tcBorders>
          </w:tcPr>
          <w:p w14:paraId="38DBB2DF"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5F69DF1D" w14:textId="3A0FF118" w:rsidR="00FB2664" w:rsidRPr="00783556" w:rsidRDefault="00AD2F0D" w:rsidP="00AD2F0D">
            <w:pPr>
              <w:pStyle w:val="TableText"/>
            </w:pPr>
            <w:r>
              <w:t>HG LD 5 </w:t>
            </w:r>
            <w:r w:rsidR="00FB2664" w:rsidRPr="00783556">
              <w:t>g/L or less with permethrin 5</w:t>
            </w:r>
            <w:r>
              <w:t> </w:t>
            </w:r>
            <w:r w:rsidR="00FB2664" w:rsidRPr="00783556">
              <w:t>g/L or less</w:t>
            </w:r>
          </w:p>
        </w:tc>
        <w:tc>
          <w:tcPr>
            <w:tcW w:w="1691" w:type="pct"/>
            <w:tcBorders>
              <w:top w:val="single" w:sz="4" w:space="0" w:color="auto"/>
              <w:bottom w:val="single" w:sz="4" w:space="0" w:color="auto"/>
            </w:tcBorders>
          </w:tcPr>
          <w:p w14:paraId="7BA14E06" w14:textId="77777777" w:rsidR="00FB2664" w:rsidRPr="00783556" w:rsidRDefault="00FB2664" w:rsidP="001A3F8A">
            <w:pPr>
              <w:pStyle w:val="TableText"/>
            </w:pPr>
            <w:r w:rsidRPr="00783556">
              <w:t>180 351</w:t>
            </w:r>
          </w:p>
        </w:tc>
      </w:tr>
      <w:tr w:rsidR="00FB2664" w:rsidRPr="00783556" w14:paraId="590B9557" w14:textId="77777777" w:rsidTr="00DC4824">
        <w:trPr>
          <w:cantSplit/>
        </w:trPr>
        <w:tc>
          <w:tcPr>
            <w:tcW w:w="1398" w:type="pct"/>
            <w:tcBorders>
              <w:top w:val="single" w:sz="4" w:space="0" w:color="auto"/>
              <w:bottom w:val="single" w:sz="4" w:space="0" w:color="auto"/>
            </w:tcBorders>
          </w:tcPr>
          <w:p w14:paraId="56ED6B5A"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6D3C3921" w14:textId="77777777" w:rsidR="00FB2664" w:rsidRPr="00783556" w:rsidRDefault="00FB2664" w:rsidP="001A3F8A">
            <w:pPr>
              <w:pStyle w:val="TableText"/>
            </w:pPr>
            <w:r w:rsidRPr="00783556">
              <w:t>Preparations containing less than 10</w:t>
            </w:r>
            <w:r>
              <w:t>%</w:t>
            </w:r>
          </w:p>
        </w:tc>
        <w:tc>
          <w:tcPr>
            <w:tcW w:w="1691" w:type="pct"/>
            <w:tcBorders>
              <w:top w:val="single" w:sz="4" w:space="0" w:color="auto"/>
              <w:bottom w:val="single" w:sz="4" w:space="0" w:color="auto"/>
            </w:tcBorders>
          </w:tcPr>
          <w:p w14:paraId="3A68943C" w14:textId="77777777" w:rsidR="00FB2664" w:rsidRPr="00783556" w:rsidRDefault="00FB2664" w:rsidP="001A3F8A">
            <w:pPr>
              <w:pStyle w:val="TableText"/>
            </w:pPr>
            <w:r w:rsidRPr="00783556">
              <w:t>Nil</w:t>
            </w:r>
          </w:p>
        </w:tc>
      </w:tr>
      <w:tr w:rsidR="00FB2664" w:rsidRPr="00783556" w14:paraId="5F8648C6" w14:textId="77777777" w:rsidTr="00DC4824">
        <w:trPr>
          <w:cantSplit/>
        </w:trPr>
        <w:tc>
          <w:tcPr>
            <w:tcW w:w="1398" w:type="pct"/>
            <w:tcBorders>
              <w:top w:val="single" w:sz="4" w:space="0" w:color="auto"/>
              <w:bottom w:val="single" w:sz="4" w:space="0" w:color="auto"/>
            </w:tcBorders>
          </w:tcPr>
          <w:p w14:paraId="2C6D18C0"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705B5809" w14:textId="783B62EE" w:rsidR="00FB2664" w:rsidRPr="00783556" w:rsidRDefault="00FB2664" w:rsidP="001A3F8A">
            <w:pPr>
              <w:pStyle w:val="TableText"/>
            </w:pPr>
            <w:r>
              <w:t>Preparations containing 10%</w:t>
            </w:r>
            <w:r w:rsidR="00AD2F0D">
              <w:t xml:space="preserve"> </w:t>
            </w:r>
            <w:r w:rsidRPr="00783556">
              <w:t>or more</w:t>
            </w:r>
          </w:p>
        </w:tc>
        <w:tc>
          <w:tcPr>
            <w:tcW w:w="1691" w:type="pct"/>
            <w:tcBorders>
              <w:top w:val="single" w:sz="4" w:space="0" w:color="auto"/>
              <w:bottom w:val="single" w:sz="4" w:space="0" w:color="auto"/>
            </w:tcBorders>
          </w:tcPr>
          <w:p w14:paraId="7B4D4CC0" w14:textId="77777777" w:rsidR="00FB2664" w:rsidRPr="00783556" w:rsidRDefault="00FB2664" w:rsidP="001A3F8A">
            <w:pPr>
              <w:pStyle w:val="TableText"/>
            </w:pPr>
            <w:r w:rsidRPr="00783556">
              <w:t>129 133 160 162 164 210 211 219 221 223 350</w:t>
            </w:r>
          </w:p>
        </w:tc>
      </w:tr>
      <w:tr w:rsidR="00FB2664" w:rsidRPr="00783556" w14:paraId="17251720" w14:textId="77777777" w:rsidTr="00DC4824">
        <w:trPr>
          <w:cantSplit/>
        </w:trPr>
        <w:tc>
          <w:tcPr>
            <w:tcW w:w="1398" w:type="pct"/>
            <w:tcBorders>
              <w:top w:val="single" w:sz="4" w:space="0" w:color="auto"/>
              <w:bottom w:val="single" w:sz="4" w:space="0" w:color="auto"/>
            </w:tcBorders>
          </w:tcPr>
          <w:p w14:paraId="3DA2CAD7" w14:textId="77777777" w:rsidR="00FB2664" w:rsidRPr="00783556" w:rsidRDefault="00FB2664" w:rsidP="001A3F8A">
            <w:pPr>
              <w:pStyle w:val="TableText"/>
            </w:pPr>
            <w:r w:rsidRPr="00783556">
              <w:t>Allethrin</w:t>
            </w:r>
          </w:p>
        </w:tc>
        <w:tc>
          <w:tcPr>
            <w:tcW w:w="1911" w:type="pct"/>
            <w:tcBorders>
              <w:top w:val="single" w:sz="4" w:space="0" w:color="auto"/>
              <w:bottom w:val="single" w:sz="4" w:space="0" w:color="auto"/>
            </w:tcBorders>
          </w:tcPr>
          <w:p w14:paraId="294C7E10" w14:textId="77777777" w:rsidR="00FB2664" w:rsidRPr="00783556" w:rsidRDefault="00FB2664" w:rsidP="001A3F8A">
            <w:pPr>
              <w:pStyle w:val="TableText"/>
            </w:pPr>
            <w:r w:rsidRPr="00783556">
              <w:t>Insecticidal mats containing 25% or less</w:t>
            </w:r>
          </w:p>
        </w:tc>
        <w:tc>
          <w:tcPr>
            <w:tcW w:w="1691" w:type="pct"/>
            <w:tcBorders>
              <w:top w:val="single" w:sz="4" w:space="0" w:color="auto"/>
              <w:bottom w:val="single" w:sz="4" w:space="0" w:color="auto"/>
            </w:tcBorders>
          </w:tcPr>
          <w:p w14:paraId="768CEB20" w14:textId="77777777" w:rsidR="00FB2664" w:rsidRPr="00783556" w:rsidRDefault="00FB2664" w:rsidP="001A3F8A">
            <w:pPr>
              <w:pStyle w:val="TableText"/>
            </w:pPr>
            <w:r w:rsidRPr="00783556">
              <w:t>351</w:t>
            </w:r>
          </w:p>
        </w:tc>
      </w:tr>
      <w:tr w:rsidR="00FB2664" w:rsidRPr="00783556" w14:paraId="4F2A4FBB" w14:textId="77777777" w:rsidTr="00DC4824">
        <w:trPr>
          <w:cantSplit/>
        </w:trPr>
        <w:tc>
          <w:tcPr>
            <w:tcW w:w="1398" w:type="pct"/>
            <w:tcBorders>
              <w:top w:val="single" w:sz="4" w:space="0" w:color="auto"/>
              <w:bottom w:val="single" w:sz="4" w:space="0" w:color="auto"/>
            </w:tcBorders>
          </w:tcPr>
          <w:p w14:paraId="04F4DAB4" w14:textId="77777777" w:rsidR="00FB2664" w:rsidRPr="00783556" w:rsidRDefault="00FB2664" w:rsidP="001A3F8A">
            <w:pPr>
              <w:pStyle w:val="TableText"/>
            </w:pPr>
            <w:r w:rsidRPr="00783556">
              <w:lastRenderedPageBreak/>
              <w:t>Alpha-cypermethrin</w:t>
            </w:r>
          </w:p>
        </w:tc>
        <w:tc>
          <w:tcPr>
            <w:tcW w:w="1911" w:type="pct"/>
            <w:tcBorders>
              <w:top w:val="single" w:sz="4" w:space="0" w:color="auto"/>
              <w:bottom w:val="single" w:sz="4" w:space="0" w:color="auto"/>
            </w:tcBorders>
          </w:tcPr>
          <w:p w14:paraId="4076E815" w14:textId="77777777" w:rsidR="00FB2664" w:rsidRPr="00783556" w:rsidRDefault="00FB2664" w:rsidP="001A3F8A">
            <w:pPr>
              <w:pStyle w:val="TableText"/>
            </w:pPr>
            <w:r w:rsidRPr="00783556">
              <w:t>see α-Cypermethrin</w:t>
            </w:r>
          </w:p>
        </w:tc>
        <w:tc>
          <w:tcPr>
            <w:tcW w:w="1691" w:type="pct"/>
            <w:tcBorders>
              <w:top w:val="single" w:sz="4" w:space="0" w:color="auto"/>
              <w:bottom w:val="single" w:sz="4" w:space="0" w:color="auto"/>
            </w:tcBorders>
          </w:tcPr>
          <w:p w14:paraId="2CB24C6A" w14:textId="77777777" w:rsidR="00FB2664" w:rsidRPr="00783556" w:rsidRDefault="00FB2664" w:rsidP="001A3F8A">
            <w:pPr>
              <w:pStyle w:val="TableText"/>
            </w:pPr>
          </w:p>
        </w:tc>
      </w:tr>
      <w:tr w:rsidR="00FB2664" w:rsidRPr="00783556" w14:paraId="60D17EEC" w14:textId="77777777" w:rsidTr="00DC4824">
        <w:trPr>
          <w:cantSplit/>
        </w:trPr>
        <w:tc>
          <w:tcPr>
            <w:tcW w:w="1398" w:type="pct"/>
            <w:tcBorders>
              <w:top w:val="single" w:sz="4" w:space="0" w:color="auto"/>
              <w:bottom w:val="single" w:sz="4" w:space="0" w:color="auto"/>
            </w:tcBorders>
          </w:tcPr>
          <w:p w14:paraId="25418EE1" w14:textId="77777777" w:rsidR="00FB2664" w:rsidRPr="00783556" w:rsidRDefault="00FB2664" w:rsidP="001A3F8A">
            <w:pPr>
              <w:pStyle w:val="TableText"/>
            </w:pPr>
            <w:r w:rsidRPr="00783556">
              <w:t>Altrenogest</w:t>
            </w:r>
          </w:p>
        </w:tc>
        <w:tc>
          <w:tcPr>
            <w:tcW w:w="1911" w:type="pct"/>
            <w:tcBorders>
              <w:top w:val="single" w:sz="4" w:space="0" w:color="auto"/>
              <w:bottom w:val="single" w:sz="4" w:space="0" w:color="auto"/>
            </w:tcBorders>
          </w:tcPr>
          <w:p w14:paraId="5F130E53" w14:textId="1B80CCAE" w:rsidR="00FB2664" w:rsidRPr="00783556" w:rsidRDefault="00AD2F0D" w:rsidP="001A3F8A">
            <w:pPr>
              <w:pStyle w:val="TableText"/>
            </w:pPr>
            <w:r>
              <w:t>LD 4 </w:t>
            </w:r>
            <w:r w:rsidR="00FB2664" w:rsidRPr="00783556">
              <w:t>g/L or less</w:t>
            </w:r>
          </w:p>
        </w:tc>
        <w:tc>
          <w:tcPr>
            <w:tcW w:w="1691" w:type="pct"/>
            <w:tcBorders>
              <w:top w:val="single" w:sz="4" w:space="0" w:color="auto"/>
              <w:bottom w:val="single" w:sz="4" w:space="0" w:color="auto"/>
            </w:tcBorders>
          </w:tcPr>
          <w:p w14:paraId="79197604" w14:textId="77777777" w:rsidR="00FB2664" w:rsidRPr="00783556" w:rsidRDefault="00FB2664" w:rsidP="001A3F8A">
            <w:pPr>
              <w:pStyle w:val="TableText"/>
            </w:pPr>
            <w:r w:rsidRPr="00783556">
              <w:t>120 129 131 132 133 210 211 220 279 283 290 312 350 360 361</w:t>
            </w:r>
          </w:p>
        </w:tc>
      </w:tr>
      <w:tr w:rsidR="00FB2664" w:rsidRPr="00783556" w14:paraId="7E6D31A5" w14:textId="77777777" w:rsidTr="00DC4824">
        <w:trPr>
          <w:cantSplit/>
        </w:trPr>
        <w:tc>
          <w:tcPr>
            <w:tcW w:w="1398" w:type="pct"/>
            <w:tcBorders>
              <w:top w:val="single" w:sz="4" w:space="0" w:color="auto"/>
              <w:bottom w:val="single" w:sz="4" w:space="0" w:color="auto"/>
            </w:tcBorders>
          </w:tcPr>
          <w:p w14:paraId="5FFF0D28" w14:textId="77777777" w:rsidR="00FB2664" w:rsidRPr="00783556" w:rsidRDefault="00FB2664" w:rsidP="001A3F8A">
            <w:pPr>
              <w:pStyle w:val="TableText"/>
            </w:pPr>
            <w:r w:rsidRPr="00783556">
              <w:t>Aluminium ammonium sulfate</w:t>
            </w:r>
          </w:p>
        </w:tc>
        <w:tc>
          <w:tcPr>
            <w:tcW w:w="1911" w:type="pct"/>
            <w:tcBorders>
              <w:top w:val="single" w:sz="4" w:space="0" w:color="auto"/>
              <w:bottom w:val="single" w:sz="4" w:space="0" w:color="auto"/>
            </w:tcBorders>
          </w:tcPr>
          <w:p w14:paraId="56A8A72C" w14:textId="2259D8C9" w:rsidR="00FB2664" w:rsidRPr="00783556" w:rsidRDefault="00FB2664" w:rsidP="00AD2F0D">
            <w:pPr>
              <w:pStyle w:val="TableText"/>
            </w:pPr>
            <w:r w:rsidRPr="00783556">
              <w:t>HG LD 50</w:t>
            </w:r>
            <w:r w:rsidR="00AD2F0D">
              <w:t> </w:t>
            </w:r>
            <w:r w:rsidRPr="00783556">
              <w:t>g/L or less</w:t>
            </w:r>
          </w:p>
        </w:tc>
        <w:tc>
          <w:tcPr>
            <w:tcW w:w="1691" w:type="pct"/>
            <w:tcBorders>
              <w:top w:val="single" w:sz="4" w:space="0" w:color="auto"/>
              <w:bottom w:val="single" w:sz="4" w:space="0" w:color="auto"/>
            </w:tcBorders>
          </w:tcPr>
          <w:p w14:paraId="1F22358D" w14:textId="77777777" w:rsidR="00FB2664" w:rsidRPr="00783556" w:rsidRDefault="00FB2664" w:rsidP="001A3F8A">
            <w:pPr>
              <w:pStyle w:val="TableText"/>
            </w:pPr>
            <w:r w:rsidRPr="00783556">
              <w:t>161 162 164 210 211 340 343 351</w:t>
            </w:r>
          </w:p>
        </w:tc>
      </w:tr>
      <w:tr w:rsidR="00FB2664" w:rsidRPr="00783556" w14:paraId="299E4183" w14:textId="77777777" w:rsidTr="00DC4824">
        <w:trPr>
          <w:cantSplit/>
        </w:trPr>
        <w:tc>
          <w:tcPr>
            <w:tcW w:w="1398" w:type="pct"/>
            <w:tcBorders>
              <w:top w:val="single" w:sz="4" w:space="0" w:color="auto"/>
              <w:bottom w:val="single" w:sz="4" w:space="0" w:color="auto"/>
            </w:tcBorders>
          </w:tcPr>
          <w:p w14:paraId="3E167576" w14:textId="77777777" w:rsidR="00FB2664" w:rsidRPr="00783556" w:rsidRDefault="00FB2664" w:rsidP="001A3F8A">
            <w:pPr>
              <w:pStyle w:val="TableText"/>
            </w:pPr>
            <w:r w:rsidRPr="00783556">
              <w:t>Aluminium ammonium sulfate</w:t>
            </w:r>
          </w:p>
        </w:tc>
        <w:tc>
          <w:tcPr>
            <w:tcW w:w="1911" w:type="pct"/>
            <w:tcBorders>
              <w:top w:val="single" w:sz="4" w:space="0" w:color="auto"/>
              <w:bottom w:val="single" w:sz="4" w:space="0" w:color="auto"/>
            </w:tcBorders>
          </w:tcPr>
          <w:p w14:paraId="7EA506B5" w14:textId="77777777" w:rsidR="00FB2664" w:rsidRPr="00783556" w:rsidRDefault="00FB2664" w:rsidP="001A3F8A">
            <w:pPr>
              <w:pStyle w:val="TableText"/>
            </w:pPr>
            <w:r w:rsidRPr="00783556">
              <w:t>PD all strengths</w:t>
            </w:r>
          </w:p>
        </w:tc>
        <w:tc>
          <w:tcPr>
            <w:tcW w:w="1691" w:type="pct"/>
            <w:tcBorders>
              <w:top w:val="single" w:sz="4" w:space="0" w:color="auto"/>
              <w:bottom w:val="single" w:sz="4" w:space="0" w:color="auto"/>
            </w:tcBorders>
          </w:tcPr>
          <w:p w14:paraId="1BFF3B9A" w14:textId="77777777" w:rsidR="00FB2664" w:rsidRPr="00783556" w:rsidRDefault="00FB2664" w:rsidP="001A3F8A">
            <w:pPr>
              <w:pStyle w:val="TableText"/>
            </w:pPr>
            <w:r w:rsidRPr="00783556">
              <w:t>129 133 161 211 210 211 279 281 290 297 340 343 351 360 363</w:t>
            </w:r>
          </w:p>
        </w:tc>
      </w:tr>
      <w:tr w:rsidR="00FB2664" w:rsidRPr="00783556" w14:paraId="3AE0B37B" w14:textId="77777777" w:rsidTr="00DC4824">
        <w:trPr>
          <w:cantSplit/>
        </w:trPr>
        <w:tc>
          <w:tcPr>
            <w:tcW w:w="1398" w:type="pct"/>
            <w:tcBorders>
              <w:top w:val="single" w:sz="4" w:space="0" w:color="auto"/>
              <w:bottom w:val="single" w:sz="4" w:space="0" w:color="auto"/>
            </w:tcBorders>
          </w:tcPr>
          <w:p w14:paraId="37440BC4" w14:textId="77777777" w:rsidR="00FB2664" w:rsidRPr="00783556" w:rsidRDefault="00FB2664" w:rsidP="001A3F8A">
            <w:pPr>
              <w:pStyle w:val="TableText"/>
            </w:pPr>
            <w:r w:rsidRPr="00783556">
              <w:t>Aluminium phosphide</w:t>
            </w:r>
          </w:p>
        </w:tc>
        <w:tc>
          <w:tcPr>
            <w:tcW w:w="1911" w:type="pct"/>
            <w:tcBorders>
              <w:top w:val="single" w:sz="4" w:space="0" w:color="auto"/>
              <w:bottom w:val="single" w:sz="4" w:space="0" w:color="auto"/>
            </w:tcBorders>
          </w:tcPr>
          <w:p w14:paraId="48843B7D" w14:textId="77777777" w:rsidR="00FB2664" w:rsidRPr="00783556" w:rsidRDefault="00FB2664" w:rsidP="001A3F8A">
            <w:pPr>
              <w:pStyle w:val="TableText"/>
            </w:pPr>
            <w:r w:rsidRPr="00783556">
              <w:t>ST all strengths</w:t>
            </w:r>
          </w:p>
        </w:tc>
        <w:tc>
          <w:tcPr>
            <w:tcW w:w="1691" w:type="pct"/>
            <w:tcBorders>
              <w:top w:val="single" w:sz="4" w:space="0" w:color="auto"/>
              <w:bottom w:val="single" w:sz="4" w:space="0" w:color="auto"/>
            </w:tcBorders>
          </w:tcPr>
          <w:p w14:paraId="13EB09B9" w14:textId="77777777" w:rsidR="00FB2664" w:rsidRPr="00783556" w:rsidRDefault="00FB2664" w:rsidP="001A3F8A">
            <w:pPr>
              <w:pStyle w:val="TableText"/>
            </w:pPr>
            <w:r w:rsidRPr="00783556">
              <w:t>100 120 102 128 132 133 220 221 222 210 211 270 412 413 351 279 280 283 290 294 301 303 304 360 361 364</w:t>
            </w:r>
          </w:p>
        </w:tc>
      </w:tr>
      <w:tr w:rsidR="00FB2664" w:rsidRPr="00783556" w14:paraId="2DB6F86D" w14:textId="77777777" w:rsidTr="00DC4824">
        <w:trPr>
          <w:cantSplit/>
        </w:trPr>
        <w:tc>
          <w:tcPr>
            <w:tcW w:w="1398" w:type="pct"/>
            <w:tcBorders>
              <w:top w:val="single" w:sz="4" w:space="0" w:color="auto"/>
              <w:bottom w:val="single" w:sz="4" w:space="0" w:color="auto"/>
            </w:tcBorders>
          </w:tcPr>
          <w:p w14:paraId="59525524" w14:textId="77777777" w:rsidR="00FB2664" w:rsidRPr="00783556" w:rsidRDefault="00FB2664" w:rsidP="001A3F8A">
            <w:pPr>
              <w:pStyle w:val="TableText"/>
            </w:pPr>
            <w:r w:rsidRPr="00783556">
              <w:t>Aluminium phosphide</w:t>
            </w:r>
          </w:p>
        </w:tc>
        <w:tc>
          <w:tcPr>
            <w:tcW w:w="1911" w:type="pct"/>
            <w:tcBorders>
              <w:top w:val="single" w:sz="4" w:space="0" w:color="auto"/>
              <w:bottom w:val="single" w:sz="4" w:space="0" w:color="auto"/>
            </w:tcBorders>
          </w:tcPr>
          <w:p w14:paraId="46992FA7" w14:textId="77777777" w:rsidR="00FB2664" w:rsidRPr="00783556" w:rsidRDefault="00FB2664" w:rsidP="001A3F8A">
            <w:pPr>
              <w:pStyle w:val="TableText"/>
            </w:pPr>
            <w:r>
              <w:t>TB</w:t>
            </w:r>
            <w:r w:rsidRPr="00783556">
              <w:t xml:space="preserve"> GR all strengths</w:t>
            </w:r>
          </w:p>
        </w:tc>
        <w:tc>
          <w:tcPr>
            <w:tcW w:w="1691" w:type="pct"/>
            <w:tcBorders>
              <w:top w:val="single" w:sz="4" w:space="0" w:color="auto"/>
              <w:bottom w:val="single" w:sz="4" w:space="0" w:color="auto"/>
            </w:tcBorders>
          </w:tcPr>
          <w:p w14:paraId="7DC5F0E2" w14:textId="77777777" w:rsidR="00FB2664" w:rsidRPr="00783556" w:rsidRDefault="00FB2664" w:rsidP="001A3F8A">
            <w:pPr>
              <w:pStyle w:val="TableText"/>
            </w:pPr>
            <w:r w:rsidRPr="00783556">
              <w:t>100 120 102 128 132 133 220 221 222 210 211 270 412 413 414 351 279 280 283 290 294 301 303 304 360 361 364</w:t>
            </w:r>
          </w:p>
        </w:tc>
      </w:tr>
      <w:tr w:rsidR="00FB2664" w:rsidRPr="00783556" w14:paraId="0E742371" w14:textId="77777777" w:rsidTr="00DC4824">
        <w:trPr>
          <w:cantSplit/>
        </w:trPr>
        <w:tc>
          <w:tcPr>
            <w:tcW w:w="1398" w:type="pct"/>
            <w:tcBorders>
              <w:top w:val="single" w:sz="4" w:space="0" w:color="auto"/>
              <w:bottom w:val="single" w:sz="4" w:space="0" w:color="auto"/>
            </w:tcBorders>
          </w:tcPr>
          <w:p w14:paraId="175601E8"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5993E3AB" w14:textId="72EB6C25" w:rsidR="00FB2664" w:rsidRPr="00783556" w:rsidRDefault="00AD2F0D" w:rsidP="001A3F8A">
            <w:pPr>
              <w:pStyle w:val="TableText"/>
            </w:pPr>
            <w:r>
              <w:t>SC 500 </w:t>
            </w:r>
            <w:r w:rsidR="00FB2664" w:rsidRPr="00783556">
              <w:t>g/L or less</w:t>
            </w:r>
          </w:p>
        </w:tc>
        <w:tc>
          <w:tcPr>
            <w:tcW w:w="1691" w:type="pct"/>
            <w:tcBorders>
              <w:top w:val="single" w:sz="4" w:space="0" w:color="auto"/>
              <w:bottom w:val="single" w:sz="4" w:space="0" w:color="auto"/>
            </w:tcBorders>
          </w:tcPr>
          <w:p w14:paraId="1991EE6A" w14:textId="77777777" w:rsidR="00FB2664" w:rsidRPr="00783556" w:rsidRDefault="00FB2664" w:rsidP="001A3F8A">
            <w:pPr>
              <w:pStyle w:val="TableText"/>
            </w:pPr>
            <w:r w:rsidRPr="00783556">
              <w:t>210 211 351</w:t>
            </w:r>
          </w:p>
        </w:tc>
      </w:tr>
      <w:tr w:rsidR="00FB2664" w:rsidRPr="00783556" w14:paraId="560BCDED" w14:textId="77777777" w:rsidTr="00DC4824">
        <w:trPr>
          <w:cantSplit/>
        </w:trPr>
        <w:tc>
          <w:tcPr>
            <w:tcW w:w="1398" w:type="pct"/>
            <w:tcBorders>
              <w:top w:val="single" w:sz="4" w:space="0" w:color="auto"/>
              <w:bottom w:val="single" w:sz="4" w:space="0" w:color="auto"/>
            </w:tcBorders>
          </w:tcPr>
          <w:p w14:paraId="18804BBE"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0CE67984" w14:textId="77777777" w:rsidR="00FB2664" w:rsidRPr="00783556" w:rsidRDefault="00FB2664" w:rsidP="001A3F8A">
            <w:pPr>
              <w:pStyle w:val="TableText"/>
            </w:pPr>
            <w:r w:rsidRPr="00783556">
              <w:t>WP all strengths</w:t>
            </w:r>
          </w:p>
        </w:tc>
        <w:tc>
          <w:tcPr>
            <w:tcW w:w="1691" w:type="pct"/>
            <w:tcBorders>
              <w:top w:val="single" w:sz="4" w:space="0" w:color="auto"/>
              <w:bottom w:val="single" w:sz="4" w:space="0" w:color="auto"/>
            </w:tcBorders>
          </w:tcPr>
          <w:p w14:paraId="00D066FE" w14:textId="77777777" w:rsidR="00FB2664" w:rsidRPr="00783556" w:rsidRDefault="00FB2664" w:rsidP="001A3F8A">
            <w:pPr>
              <w:pStyle w:val="TableText"/>
            </w:pPr>
            <w:r w:rsidRPr="00783556">
              <w:t>210 211 351</w:t>
            </w:r>
          </w:p>
        </w:tc>
      </w:tr>
      <w:tr w:rsidR="00FB2664" w:rsidRPr="00783556" w14:paraId="4F692DE6" w14:textId="77777777" w:rsidTr="00DC4824">
        <w:trPr>
          <w:cantSplit/>
        </w:trPr>
        <w:tc>
          <w:tcPr>
            <w:tcW w:w="1398" w:type="pct"/>
            <w:tcBorders>
              <w:top w:val="single" w:sz="4" w:space="0" w:color="auto"/>
              <w:bottom w:val="single" w:sz="4" w:space="0" w:color="auto"/>
            </w:tcBorders>
          </w:tcPr>
          <w:p w14:paraId="1DE7EB05"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652FEFA9" w14:textId="14D8BE37" w:rsidR="00FB2664" w:rsidRPr="00783556" w:rsidRDefault="00FB2664" w:rsidP="00AD2F0D">
            <w:pPr>
              <w:pStyle w:val="TableText"/>
            </w:pPr>
            <w:r w:rsidRPr="00783556">
              <w:t>WG 400</w:t>
            </w:r>
            <w:r w:rsidR="00AD2F0D">
              <w:t> </w:t>
            </w:r>
            <w:r w:rsidRPr="00783556">
              <w:t xml:space="preserve">g/kg or less with terbutryn </w:t>
            </w:r>
            <w:r w:rsidR="00AD2F0D">
              <w:t>250 </w:t>
            </w:r>
            <w:r w:rsidRPr="00783556">
              <w:t>g/kg or less</w:t>
            </w:r>
          </w:p>
        </w:tc>
        <w:tc>
          <w:tcPr>
            <w:tcW w:w="1691" w:type="pct"/>
            <w:tcBorders>
              <w:top w:val="single" w:sz="4" w:space="0" w:color="auto"/>
              <w:bottom w:val="single" w:sz="4" w:space="0" w:color="auto"/>
            </w:tcBorders>
          </w:tcPr>
          <w:p w14:paraId="7B0A2638" w14:textId="77777777" w:rsidR="00FB2664" w:rsidRPr="00783556" w:rsidRDefault="00FB2664" w:rsidP="001A3F8A">
            <w:pPr>
              <w:pStyle w:val="TableText"/>
            </w:pPr>
            <w:r w:rsidRPr="00783556">
              <w:t>129 133 161 162 210 211 279 281 290 292 294 299 340 343 360 361 365 366</w:t>
            </w:r>
          </w:p>
        </w:tc>
      </w:tr>
      <w:tr w:rsidR="00FB2664" w:rsidRPr="00783556" w14:paraId="68650E51" w14:textId="77777777" w:rsidTr="00DC4824">
        <w:trPr>
          <w:cantSplit/>
        </w:trPr>
        <w:tc>
          <w:tcPr>
            <w:tcW w:w="1398" w:type="pct"/>
            <w:tcBorders>
              <w:top w:val="single" w:sz="4" w:space="0" w:color="auto"/>
              <w:bottom w:val="single" w:sz="4" w:space="0" w:color="auto"/>
            </w:tcBorders>
          </w:tcPr>
          <w:p w14:paraId="1112BEA1"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1727D373" w14:textId="16B9AB16" w:rsidR="00FB2664" w:rsidRPr="00783556" w:rsidRDefault="00FB2664" w:rsidP="00AD2F0D">
            <w:pPr>
              <w:pStyle w:val="TableText"/>
            </w:pPr>
            <w:r w:rsidRPr="00783556">
              <w:t>WG 735</w:t>
            </w:r>
            <w:r w:rsidR="00AD2F0D">
              <w:t> </w:t>
            </w:r>
            <w:r w:rsidRPr="00783556">
              <w:t>g/kg or less with trifloxysulfuron sodium 20</w:t>
            </w:r>
            <w:r w:rsidR="00AD2F0D">
              <w:t> </w:t>
            </w:r>
            <w:r w:rsidRPr="00783556">
              <w:t>g/kg or less</w:t>
            </w:r>
          </w:p>
        </w:tc>
        <w:tc>
          <w:tcPr>
            <w:tcW w:w="1691" w:type="pct"/>
            <w:tcBorders>
              <w:top w:val="single" w:sz="4" w:space="0" w:color="auto"/>
              <w:bottom w:val="single" w:sz="4" w:space="0" w:color="auto"/>
            </w:tcBorders>
          </w:tcPr>
          <w:p w14:paraId="6DE795A7" w14:textId="77777777" w:rsidR="00FB2664" w:rsidRPr="00783556" w:rsidRDefault="00FB2664" w:rsidP="001A3F8A">
            <w:pPr>
              <w:pStyle w:val="TableText"/>
            </w:pPr>
            <w:r w:rsidRPr="00783556">
              <w:t>129 133 161 162 164 210 211 180 181 279 280 281 282 290 292b 294 360 361 366</w:t>
            </w:r>
          </w:p>
        </w:tc>
      </w:tr>
      <w:tr w:rsidR="00FB2664" w:rsidRPr="00783556" w14:paraId="13AE5456" w14:textId="77777777" w:rsidTr="00DC4824">
        <w:trPr>
          <w:cantSplit/>
        </w:trPr>
        <w:tc>
          <w:tcPr>
            <w:tcW w:w="1398" w:type="pct"/>
            <w:tcBorders>
              <w:top w:val="single" w:sz="4" w:space="0" w:color="auto"/>
              <w:bottom w:val="single" w:sz="4" w:space="0" w:color="auto"/>
            </w:tcBorders>
          </w:tcPr>
          <w:p w14:paraId="07E333F0" w14:textId="77777777" w:rsidR="00FB2664" w:rsidRPr="00783556" w:rsidRDefault="00FB2664" w:rsidP="001A3F8A">
            <w:pPr>
              <w:pStyle w:val="TableText"/>
            </w:pPr>
            <w:r w:rsidRPr="00783556">
              <w:t>Ametryn</w:t>
            </w:r>
          </w:p>
        </w:tc>
        <w:tc>
          <w:tcPr>
            <w:tcW w:w="1911" w:type="pct"/>
            <w:tcBorders>
              <w:top w:val="single" w:sz="4" w:space="0" w:color="auto"/>
              <w:bottom w:val="single" w:sz="4" w:space="0" w:color="auto"/>
            </w:tcBorders>
          </w:tcPr>
          <w:p w14:paraId="324C30FD" w14:textId="67B33058" w:rsidR="00FB2664" w:rsidRPr="00783556" w:rsidRDefault="00AD2F0D" w:rsidP="001A3F8A">
            <w:pPr>
              <w:pStyle w:val="TableText"/>
            </w:pPr>
            <w:r>
              <w:t>WG 800 </w:t>
            </w:r>
            <w:r w:rsidR="00FB2664" w:rsidRPr="00783556">
              <w:t>g/kg or less</w:t>
            </w:r>
          </w:p>
        </w:tc>
        <w:tc>
          <w:tcPr>
            <w:tcW w:w="1691" w:type="pct"/>
            <w:tcBorders>
              <w:top w:val="single" w:sz="4" w:space="0" w:color="auto"/>
              <w:bottom w:val="single" w:sz="4" w:space="0" w:color="auto"/>
            </w:tcBorders>
          </w:tcPr>
          <w:p w14:paraId="30003998" w14:textId="77777777" w:rsidR="00FB2664" w:rsidRPr="00783556" w:rsidRDefault="00FB2664" w:rsidP="001A3F8A">
            <w:pPr>
              <w:pStyle w:val="TableText"/>
            </w:pPr>
            <w:r w:rsidRPr="00783556">
              <w:t>161 162 164 210 211 279 280 281 290 292 294 299 289 290 291b 294 340 343 351 360 361 362 363 366</w:t>
            </w:r>
          </w:p>
        </w:tc>
      </w:tr>
      <w:tr w:rsidR="00FB2664" w:rsidRPr="00783556" w14:paraId="6F354074" w14:textId="77777777" w:rsidTr="00DC4824">
        <w:trPr>
          <w:cantSplit/>
        </w:trPr>
        <w:tc>
          <w:tcPr>
            <w:tcW w:w="1398" w:type="pct"/>
            <w:tcBorders>
              <w:top w:val="single" w:sz="4" w:space="0" w:color="auto"/>
              <w:bottom w:val="single" w:sz="4" w:space="0" w:color="auto"/>
            </w:tcBorders>
          </w:tcPr>
          <w:p w14:paraId="21E63219" w14:textId="77777777" w:rsidR="00FB2664" w:rsidRPr="00783556" w:rsidRDefault="00FB2664" w:rsidP="001A3F8A">
            <w:pPr>
              <w:pStyle w:val="TableText"/>
            </w:pPr>
            <w:r w:rsidRPr="00783556">
              <w:t>Amicarbazone</w:t>
            </w:r>
          </w:p>
        </w:tc>
        <w:tc>
          <w:tcPr>
            <w:tcW w:w="1911" w:type="pct"/>
            <w:tcBorders>
              <w:top w:val="single" w:sz="4" w:space="0" w:color="auto"/>
              <w:bottom w:val="single" w:sz="4" w:space="0" w:color="auto"/>
            </w:tcBorders>
          </w:tcPr>
          <w:p w14:paraId="171CAE2B" w14:textId="2046CED8" w:rsidR="00FB2664" w:rsidRPr="00783556" w:rsidRDefault="00AD2F0D" w:rsidP="001A3F8A">
            <w:pPr>
              <w:pStyle w:val="TableText"/>
            </w:pPr>
            <w:r>
              <w:t>WG 700 </w:t>
            </w:r>
            <w:r w:rsidR="00FB2664" w:rsidRPr="00783556">
              <w:t>g/kg or less</w:t>
            </w:r>
          </w:p>
        </w:tc>
        <w:tc>
          <w:tcPr>
            <w:tcW w:w="1691" w:type="pct"/>
            <w:tcBorders>
              <w:top w:val="single" w:sz="4" w:space="0" w:color="auto"/>
              <w:bottom w:val="single" w:sz="4" w:space="0" w:color="auto"/>
            </w:tcBorders>
          </w:tcPr>
          <w:p w14:paraId="42526D3B" w14:textId="77777777" w:rsidR="00FB2664" w:rsidRPr="00783556" w:rsidRDefault="00FB2664" w:rsidP="001A3F8A">
            <w:pPr>
              <w:pStyle w:val="TableText"/>
            </w:pPr>
            <w:r w:rsidRPr="00783556">
              <w:t>129 133 161 162 210 162 279 280 285 290 299 340 343 351 360 365</w:t>
            </w:r>
          </w:p>
        </w:tc>
      </w:tr>
      <w:tr w:rsidR="00FB2664" w:rsidRPr="00783556" w14:paraId="61705066" w14:textId="77777777" w:rsidTr="00DC4824">
        <w:trPr>
          <w:cantSplit/>
        </w:trPr>
        <w:tc>
          <w:tcPr>
            <w:tcW w:w="1398" w:type="pct"/>
            <w:tcBorders>
              <w:top w:val="single" w:sz="4" w:space="0" w:color="auto"/>
              <w:bottom w:val="single" w:sz="4" w:space="0" w:color="auto"/>
            </w:tcBorders>
          </w:tcPr>
          <w:p w14:paraId="68F6A20B" w14:textId="77777777" w:rsidR="00FB2664" w:rsidRPr="00783556" w:rsidRDefault="00FB2664" w:rsidP="001A3F8A">
            <w:pPr>
              <w:pStyle w:val="TableText"/>
            </w:pPr>
            <w:r w:rsidRPr="00783556">
              <w:t>Aminoethoxyvinyl glycine</w:t>
            </w:r>
          </w:p>
        </w:tc>
        <w:tc>
          <w:tcPr>
            <w:tcW w:w="1911" w:type="pct"/>
            <w:tcBorders>
              <w:top w:val="single" w:sz="4" w:space="0" w:color="auto"/>
              <w:bottom w:val="single" w:sz="4" w:space="0" w:color="auto"/>
            </w:tcBorders>
          </w:tcPr>
          <w:p w14:paraId="58B35C3B" w14:textId="226706C3" w:rsidR="00FB2664" w:rsidRPr="00783556" w:rsidRDefault="00AD2F0D" w:rsidP="001A3F8A">
            <w:pPr>
              <w:pStyle w:val="TableText"/>
            </w:pPr>
            <w:r>
              <w:t>SP 150 </w:t>
            </w:r>
            <w:r w:rsidR="00FB2664" w:rsidRPr="00783556">
              <w:t>g/kg or less</w:t>
            </w:r>
          </w:p>
        </w:tc>
        <w:tc>
          <w:tcPr>
            <w:tcW w:w="1691" w:type="pct"/>
            <w:tcBorders>
              <w:top w:val="single" w:sz="4" w:space="0" w:color="auto"/>
              <w:bottom w:val="single" w:sz="4" w:space="0" w:color="auto"/>
            </w:tcBorders>
          </w:tcPr>
          <w:p w14:paraId="73E63446" w14:textId="77777777" w:rsidR="00FB2664" w:rsidRPr="00783556" w:rsidRDefault="00FB2664" w:rsidP="001A3F8A">
            <w:pPr>
              <w:pStyle w:val="TableText"/>
            </w:pPr>
            <w:r w:rsidRPr="00783556">
              <w:t>161 162 210 162 279 287 282 290 291b 294 351 360 361 366</w:t>
            </w:r>
          </w:p>
        </w:tc>
      </w:tr>
      <w:tr w:rsidR="00FB2664" w:rsidRPr="00783556" w14:paraId="2867034B" w14:textId="77777777" w:rsidTr="00DC4824">
        <w:trPr>
          <w:cantSplit/>
        </w:trPr>
        <w:tc>
          <w:tcPr>
            <w:tcW w:w="1398" w:type="pct"/>
            <w:tcBorders>
              <w:top w:val="single" w:sz="4" w:space="0" w:color="auto"/>
              <w:bottom w:val="single" w:sz="4" w:space="0" w:color="auto"/>
            </w:tcBorders>
          </w:tcPr>
          <w:p w14:paraId="2CC93358"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3DC38C16" w14:textId="51566E33" w:rsidR="00FB2664" w:rsidRPr="00783556" w:rsidRDefault="00AD2F0D" w:rsidP="001A3F8A">
            <w:pPr>
              <w:pStyle w:val="TableText"/>
            </w:pPr>
            <w:r>
              <w:t>BA 17 </w:t>
            </w:r>
            <w:r w:rsidR="00FB2664" w:rsidRPr="00783556">
              <w:t>g/kg or less</w:t>
            </w:r>
          </w:p>
        </w:tc>
        <w:tc>
          <w:tcPr>
            <w:tcW w:w="1691" w:type="pct"/>
            <w:tcBorders>
              <w:top w:val="single" w:sz="4" w:space="0" w:color="auto"/>
              <w:bottom w:val="single" w:sz="4" w:space="0" w:color="auto"/>
            </w:tcBorders>
          </w:tcPr>
          <w:p w14:paraId="11E20F06" w14:textId="77777777" w:rsidR="00FB2664" w:rsidRPr="00783556" w:rsidRDefault="00FB2664" w:rsidP="001A3F8A">
            <w:pPr>
              <w:pStyle w:val="TableText"/>
            </w:pPr>
            <w:r w:rsidRPr="00783556">
              <w:t>129 133 140 210 211 252 279 280 283 290 292b 294c 350 360 361 366</w:t>
            </w:r>
          </w:p>
        </w:tc>
      </w:tr>
      <w:tr w:rsidR="00FB2664" w:rsidRPr="00783556" w14:paraId="7F0412BA" w14:textId="77777777" w:rsidTr="00DC4824">
        <w:trPr>
          <w:cantSplit/>
        </w:trPr>
        <w:tc>
          <w:tcPr>
            <w:tcW w:w="1398" w:type="pct"/>
            <w:tcBorders>
              <w:top w:val="single" w:sz="4" w:space="0" w:color="auto"/>
              <w:bottom w:val="single" w:sz="4" w:space="0" w:color="auto"/>
            </w:tcBorders>
          </w:tcPr>
          <w:p w14:paraId="12F60ADF"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040BD073" w14:textId="24E9BC48" w:rsidR="00FB2664" w:rsidRPr="00783556" w:rsidRDefault="00FB2664" w:rsidP="00AD2F0D">
            <w:pPr>
              <w:pStyle w:val="TableText"/>
            </w:pPr>
            <w:r w:rsidRPr="00783556">
              <w:t>BA 350</w:t>
            </w:r>
            <w:r w:rsidR="00AD2F0D">
              <w:t> </w:t>
            </w:r>
            <w:r w:rsidRPr="00783556">
              <w:t>g/kg</w:t>
            </w:r>
          </w:p>
        </w:tc>
        <w:tc>
          <w:tcPr>
            <w:tcW w:w="1691" w:type="pct"/>
            <w:tcBorders>
              <w:top w:val="single" w:sz="4" w:space="0" w:color="auto"/>
              <w:bottom w:val="single" w:sz="4" w:space="0" w:color="auto"/>
            </w:tcBorders>
          </w:tcPr>
          <w:p w14:paraId="54489189" w14:textId="77777777" w:rsidR="00FB2664" w:rsidRPr="00783556" w:rsidRDefault="00FB2664" w:rsidP="001A3F8A">
            <w:pPr>
              <w:pStyle w:val="TableText"/>
            </w:pPr>
            <w:r w:rsidRPr="00783556">
              <w:t>130 133 279 285 290 321 351</w:t>
            </w:r>
          </w:p>
        </w:tc>
      </w:tr>
      <w:tr w:rsidR="00FB2664" w:rsidRPr="00783556" w14:paraId="10D9AF3F" w14:textId="77777777" w:rsidTr="00DC4824">
        <w:trPr>
          <w:cantSplit/>
        </w:trPr>
        <w:tc>
          <w:tcPr>
            <w:tcW w:w="1398" w:type="pct"/>
            <w:tcBorders>
              <w:top w:val="single" w:sz="4" w:space="0" w:color="auto"/>
              <w:bottom w:val="single" w:sz="4" w:space="0" w:color="auto"/>
            </w:tcBorders>
          </w:tcPr>
          <w:p w14:paraId="5A4F613B" w14:textId="77777777" w:rsidR="00FB2664" w:rsidRPr="00783556" w:rsidRDefault="00FB2664" w:rsidP="001A3F8A">
            <w:pPr>
              <w:pStyle w:val="TableText"/>
            </w:pPr>
            <w:r w:rsidRPr="00783556">
              <w:t>4-Aminopropiophenone</w:t>
            </w:r>
          </w:p>
        </w:tc>
        <w:tc>
          <w:tcPr>
            <w:tcW w:w="1911" w:type="pct"/>
            <w:tcBorders>
              <w:top w:val="single" w:sz="4" w:space="0" w:color="auto"/>
              <w:bottom w:val="single" w:sz="4" w:space="0" w:color="auto"/>
            </w:tcBorders>
          </w:tcPr>
          <w:p w14:paraId="3251F16C" w14:textId="2ACF56F1" w:rsidR="00FB2664" w:rsidRPr="00783556" w:rsidRDefault="00FB2664" w:rsidP="00AD2F0D">
            <w:pPr>
              <w:pStyle w:val="TableText"/>
            </w:pPr>
            <w:r>
              <w:t>CB 1</w:t>
            </w:r>
            <w:r w:rsidR="00AD2F0D">
              <w:t>,</w:t>
            </w:r>
            <w:r>
              <w:t>000</w:t>
            </w:r>
            <w:r w:rsidR="00AD2F0D">
              <w:t> </w:t>
            </w:r>
            <w:r>
              <w:t>mg/capsule or less</w:t>
            </w:r>
          </w:p>
        </w:tc>
        <w:tc>
          <w:tcPr>
            <w:tcW w:w="1691" w:type="pct"/>
            <w:tcBorders>
              <w:top w:val="single" w:sz="4" w:space="0" w:color="auto"/>
              <w:bottom w:val="single" w:sz="4" w:space="0" w:color="auto"/>
            </w:tcBorders>
          </w:tcPr>
          <w:p w14:paraId="0CA77FAC" w14:textId="77777777" w:rsidR="00FB2664" w:rsidRPr="00783556" w:rsidRDefault="00FB2664" w:rsidP="001A3F8A">
            <w:pPr>
              <w:pStyle w:val="TableText"/>
            </w:pPr>
            <w:r w:rsidRPr="00522F8A">
              <w:t>100 130 133 140 220 221 210 211 252 279 280 283 290 292b 295c 297a 350 360 361 363a 366</w:t>
            </w:r>
          </w:p>
        </w:tc>
      </w:tr>
      <w:tr w:rsidR="00FB2664" w:rsidRPr="00A006B5" w14:paraId="6B31B391" w14:textId="77777777" w:rsidTr="00DC4824">
        <w:trPr>
          <w:cantSplit/>
        </w:trPr>
        <w:tc>
          <w:tcPr>
            <w:tcW w:w="1398" w:type="pct"/>
            <w:tcBorders>
              <w:top w:val="single" w:sz="4" w:space="0" w:color="auto"/>
              <w:bottom w:val="single" w:sz="4" w:space="0" w:color="auto"/>
            </w:tcBorders>
          </w:tcPr>
          <w:p w14:paraId="0A24BB7D" w14:textId="77777777" w:rsidR="00FB2664" w:rsidRDefault="00FB2664" w:rsidP="001A3F8A">
            <w:pPr>
              <w:pStyle w:val="TableText"/>
            </w:pPr>
            <w:r>
              <w:t>4-Aminopropiophenone</w:t>
            </w:r>
          </w:p>
        </w:tc>
        <w:tc>
          <w:tcPr>
            <w:tcW w:w="1911" w:type="pct"/>
            <w:tcBorders>
              <w:top w:val="single" w:sz="4" w:space="0" w:color="auto"/>
              <w:bottom w:val="single" w:sz="4" w:space="0" w:color="auto"/>
            </w:tcBorders>
          </w:tcPr>
          <w:p w14:paraId="3E395558" w14:textId="1832C09A" w:rsidR="00FB2664" w:rsidRDefault="00FB2664" w:rsidP="00AD2F0D">
            <w:pPr>
              <w:pStyle w:val="TableText"/>
            </w:pPr>
            <w:r>
              <w:t>PA 720</w:t>
            </w:r>
            <w:r w:rsidR="00AD2F0D">
              <w:t> </w:t>
            </w:r>
            <w:r>
              <w:t>g/kg or less in single dose tubes</w:t>
            </w:r>
          </w:p>
        </w:tc>
        <w:tc>
          <w:tcPr>
            <w:tcW w:w="1691" w:type="pct"/>
            <w:tcBorders>
              <w:top w:val="single" w:sz="4" w:space="0" w:color="auto"/>
              <w:bottom w:val="single" w:sz="4" w:space="0" w:color="auto"/>
            </w:tcBorders>
          </w:tcPr>
          <w:p w14:paraId="388BEDE1" w14:textId="77777777" w:rsidR="00FB2664" w:rsidRPr="00A006B5" w:rsidRDefault="00FB2664" w:rsidP="001A3F8A">
            <w:pPr>
              <w:pStyle w:val="TableText"/>
            </w:pPr>
            <w:r w:rsidRPr="005B2DA2">
              <w:t>100 130 133 160 162 164 140 210 211 279 280 281 290 292b 321 340 342 350 360 366</w:t>
            </w:r>
          </w:p>
        </w:tc>
      </w:tr>
      <w:tr w:rsidR="00FB2664" w:rsidRPr="00783556" w14:paraId="13F6C576" w14:textId="77777777" w:rsidTr="00DC4824">
        <w:trPr>
          <w:cantSplit/>
        </w:trPr>
        <w:tc>
          <w:tcPr>
            <w:tcW w:w="1398" w:type="pct"/>
            <w:tcBorders>
              <w:top w:val="single" w:sz="4" w:space="0" w:color="auto"/>
              <w:bottom w:val="single" w:sz="4" w:space="0" w:color="auto"/>
            </w:tcBorders>
          </w:tcPr>
          <w:p w14:paraId="6CC2B1EA" w14:textId="77777777" w:rsidR="00FB2664" w:rsidRPr="00783556" w:rsidRDefault="00FB2664" w:rsidP="001A3F8A">
            <w:pPr>
              <w:pStyle w:val="TableText"/>
            </w:pPr>
            <w:r>
              <w:lastRenderedPageBreak/>
              <w:t>Aminopyralid</w:t>
            </w:r>
          </w:p>
        </w:tc>
        <w:tc>
          <w:tcPr>
            <w:tcW w:w="1911" w:type="pct"/>
            <w:tcBorders>
              <w:top w:val="single" w:sz="4" w:space="0" w:color="auto"/>
              <w:bottom w:val="single" w:sz="4" w:space="0" w:color="auto"/>
            </w:tcBorders>
          </w:tcPr>
          <w:p w14:paraId="0430621C" w14:textId="4B52DB25" w:rsidR="00FB2664" w:rsidRPr="00783556" w:rsidRDefault="00AD2F0D" w:rsidP="00AD2F0D">
            <w:pPr>
              <w:pStyle w:val="TableText"/>
            </w:pPr>
            <w:r>
              <w:t>EC 25 </w:t>
            </w:r>
            <w:r w:rsidR="00FB2664">
              <w:t>g/L with 30</w:t>
            </w:r>
            <w:r>
              <w:t> g/L cloquintocet-mexyl and 30 g/L halauxifen-methyl in 455 </w:t>
            </w:r>
            <w:r w:rsidR="00FB2664">
              <w:t>g/L N,N-dimethyloctanamide and N,N-dimethyldecanamide</w:t>
            </w:r>
          </w:p>
        </w:tc>
        <w:tc>
          <w:tcPr>
            <w:tcW w:w="1691" w:type="pct"/>
            <w:tcBorders>
              <w:top w:val="single" w:sz="4" w:space="0" w:color="auto"/>
              <w:bottom w:val="single" w:sz="4" w:space="0" w:color="auto"/>
            </w:tcBorders>
          </w:tcPr>
          <w:p w14:paraId="4F3088A3" w14:textId="77777777" w:rsidR="00FB2664" w:rsidRPr="00783556" w:rsidRDefault="00FB2664" w:rsidP="001A3F8A">
            <w:pPr>
              <w:pStyle w:val="TableText"/>
            </w:pPr>
            <w:r w:rsidRPr="00A006B5">
              <w:t>207 162 160 164 210 211 279 280 281 282 290 292b 294c 297 351 360 361 363 366</w:t>
            </w:r>
          </w:p>
        </w:tc>
      </w:tr>
      <w:tr w:rsidR="00FB2664" w:rsidRPr="00783556" w14:paraId="23C36676" w14:textId="77777777" w:rsidTr="00DC4824">
        <w:trPr>
          <w:cantSplit/>
        </w:trPr>
        <w:tc>
          <w:tcPr>
            <w:tcW w:w="1398" w:type="pct"/>
            <w:tcBorders>
              <w:top w:val="single" w:sz="4" w:space="0" w:color="auto"/>
              <w:bottom w:val="single" w:sz="4" w:space="0" w:color="auto"/>
            </w:tcBorders>
          </w:tcPr>
          <w:p w14:paraId="7D01F716" w14:textId="77777777" w:rsidR="00FB2664" w:rsidRPr="00783556" w:rsidRDefault="00FB2664" w:rsidP="001A3F8A">
            <w:pPr>
              <w:pStyle w:val="TableText"/>
            </w:pPr>
            <w:r>
              <w:t>Aminopyralid</w:t>
            </w:r>
          </w:p>
        </w:tc>
        <w:tc>
          <w:tcPr>
            <w:tcW w:w="1911" w:type="pct"/>
            <w:tcBorders>
              <w:top w:val="single" w:sz="4" w:space="0" w:color="auto"/>
              <w:bottom w:val="single" w:sz="4" w:space="0" w:color="auto"/>
            </w:tcBorders>
          </w:tcPr>
          <w:p w14:paraId="4F71022C" w14:textId="434E1ED0" w:rsidR="00FB2664" w:rsidRPr="00783556" w:rsidRDefault="00FB2664" w:rsidP="00AD2F0D">
            <w:pPr>
              <w:pStyle w:val="TableText"/>
            </w:pPr>
            <w:r>
              <w:t>SL 80</w:t>
            </w:r>
            <w:r w:rsidR="00AD2F0D">
              <w:t> </w:t>
            </w:r>
            <w:r>
              <w:t>g/L or less</w:t>
            </w:r>
          </w:p>
        </w:tc>
        <w:tc>
          <w:tcPr>
            <w:tcW w:w="1691" w:type="pct"/>
            <w:tcBorders>
              <w:top w:val="single" w:sz="4" w:space="0" w:color="auto"/>
              <w:bottom w:val="single" w:sz="4" w:space="0" w:color="auto"/>
            </w:tcBorders>
          </w:tcPr>
          <w:p w14:paraId="3D6D4380" w14:textId="77777777" w:rsidR="00FB2664" w:rsidRPr="00783556" w:rsidRDefault="00FB2664" w:rsidP="001A3F8A">
            <w:pPr>
              <w:pStyle w:val="TableText"/>
            </w:pPr>
            <w:r w:rsidRPr="00976414">
              <w:t>160 164 161 162 210 211 279 280 281 283 290 292b 294c 297 276 351 360 361 363 366</w:t>
            </w:r>
          </w:p>
        </w:tc>
      </w:tr>
      <w:tr w:rsidR="00B609CD" w:rsidRPr="00783556" w14:paraId="3036BDE2" w14:textId="77777777" w:rsidTr="00DC4824">
        <w:trPr>
          <w:cantSplit/>
        </w:trPr>
        <w:tc>
          <w:tcPr>
            <w:tcW w:w="1398" w:type="pct"/>
            <w:tcBorders>
              <w:top w:val="single" w:sz="4" w:space="0" w:color="auto"/>
              <w:bottom w:val="single" w:sz="4" w:space="0" w:color="auto"/>
            </w:tcBorders>
          </w:tcPr>
          <w:p w14:paraId="3062C393" w14:textId="0F9FDC96" w:rsidR="00B609CD" w:rsidRPr="00783556" w:rsidRDefault="00B609CD" w:rsidP="001A3F8A">
            <w:pPr>
              <w:pStyle w:val="TableText"/>
            </w:pPr>
            <w:r>
              <w:t>Aminopyralid</w:t>
            </w:r>
          </w:p>
        </w:tc>
        <w:tc>
          <w:tcPr>
            <w:tcW w:w="1911" w:type="pct"/>
            <w:tcBorders>
              <w:top w:val="single" w:sz="4" w:space="0" w:color="auto"/>
              <w:bottom w:val="single" w:sz="4" w:space="0" w:color="auto"/>
            </w:tcBorders>
          </w:tcPr>
          <w:p w14:paraId="57F5B804" w14:textId="00C4628D" w:rsidR="00B609CD" w:rsidRPr="00783556" w:rsidRDefault="00B609CD" w:rsidP="00AD2F0D">
            <w:pPr>
              <w:pStyle w:val="TableText"/>
            </w:pPr>
            <w:r>
              <w:t>SL 240 g/L or less in aqueous tri-isopropanolamine</w:t>
            </w:r>
          </w:p>
        </w:tc>
        <w:tc>
          <w:tcPr>
            <w:tcW w:w="1691" w:type="pct"/>
            <w:tcBorders>
              <w:top w:val="single" w:sz="4" w:space="0" w:color="auto"/>
              <w:bottom w:val="single" w:sz="4" w:space="0" w:color="auto"/>
            </w:tcBorders>
          </w:tcPr>
          <w:p w14:paraId="08A15496" w14:textId="6EBCDE95" w:rsidR="00B609CD" w:rsidRPr="00783556" w:rsidRDefault="00B609CD" w:rsidP="001A3F8A">
            <w:pPr>
              <w:pStyle w:val="TableText"/>
            </w:pPr>
            <w:r w:rsidRPr="00B609CD">
              <w:t xml:space="preserve">160 164 207 162 210 211 276 279 280 281 290 292b 299 351 360 365 366  </w:t>
            </w:r>
          </w:p>
        </w:tc>
      </w:tr>
      <w:tr w:rsidR="00FB2664" w:rsidRPr="00783556" w14:paraId="224111C8" w14:textId="77777777" w:rsidTr="00DC4824">
        <w:trPr>
          <w:cantSplit/>
        </w:trPr>
        <w:tc>
          <w:tcPr>
            <w:tcW w:w="1398" w:type="pct"/>
            <w:tcBorders>
              <w:top w:val="single" w:sz="4" w:space="0" w:color="auto"/>
              <w:bottom w:val="single" w:sz="4" w:space="0" w:color="auto"/>
            </w:tcBorders>
          </w:tcPr>
          <w:p w14:paraId="1A3E71FE" w14:textId="77777777" w:rsidR="00FB2664" w:rsidRPr="00783556" w:rsidRDefault="00FB2664" w:rsidP="001A3F8A">
            <w:pPr>
              <w:pStyle w:val="TableText"/>
            </w:pPr>
            <w:r w:rsidRPr="00783556">
              <w:t>Aminopyralid (triisopropylamine salt)</w:t>
            </w:r>
          </w:p>
        </w:tc>
        <w:tc>
          <w:tcPr>
            <w:tcW w:w="1911" w:type="pct"/>
            <w:tcBorders>
              <w:top w:val="single" w:sz="4" w:space="0" w:color="auto"/>
              <w:bottom w:val="single" w:sz="4" w:space="0" w:color="auto"/>
            </w:tcBorders>
          </w:tcPr>
          <w:p w14:paraId="68A7EECB" w14:textId="08EAFA13" w:rsidR="00FB2664" w:rsidRPr="00783556" w:rsidRDefault="00FB2664" w:rsidP="00AD2F0D">
            <w:pPr>
              <w:pStyle w:val="TableText"/>
            </w:pPr>
            <w:r w:rsidRPr="00783556">
              <w:t>SC 100</w:t>
            </w:r>
            <w:r w:rsidR="00AD2F0D">
              <w:t> </w:t>
            </w:r>
            <w:r w:rsidRPr="00783556">
              <w:t>g/L or less with halauxifen-methyl 105</w:t>
            </w:r>
            <w:r w:rsidR="00AD2F0D">
              <w:t> </w:t>
            </w:r>
            <w:r w:rsidRPr="00783556">
              <w:t>g/L or less</w:t>
            </w:r>
          </w:p>
        </w:tc>
        <w:tc>
          <w:tcPr>
            <w:tcW w:w="1691" w:type="pct"/>
            <w:tcBorders>
              <w:top w:val="single" w:sz="4" w:space="0" w:color="auto"/>
              <w:bottom w:val="single" w:sz="4" w:space="0" w:color="auto"/>
            </w:tcBorders>
          </w:tcPr>
          <w:p w14:paraId="0D80D391" w14:textId="77777777" w:rsidR="00FB2664" w:rsidRPr="00783556" w:rsidRDefault="00FB2664" w:rsidP="001A3F8A">
            <w:pPr>
              <w:pStyle w:val="TableText"/>
            </w:pPr>
            <w:r w:rsidRPr="00783556">
              <w:t>Nil</w:t>
            </w:r>
          </w:p>
        </w:tc>
      </w:tr>
      <w:tr w:rsidR="00E41EDE" w:rsidRPr="00783556" w14:paraId="0C509CA0" w14:textId="77777777" w:rsidTr="00DC4824">
        <w:trPr>
          <w:cantSplit/>
        </w:trPr>
        <w:tc>
          <w:tcPr>
            <w:tcW w:w="1398" w:type="pct"/>
            <w:tcBorders>
              <w:top w:val="single" w:sz="4" w:space="0" w:color="auto"/>
              <w:bottom w:val="single" w:sz="4" w:space="0" w:color="auto"/>
            </w:tcBorders>
          </w:tcPr>
          <w:p w14:paraId="70F3F2CF" w14:textId="2A32CBCD" w:rsidR="00E41EDE" w:rsidRPr="00783556" w:rsidRDefault="00E41EDE" w:rsidP="001A3F8A">
            <w:pPr>
              <w:pStyle w:val="TableText"/>
            </w:pPr>
            <w:r>
              <w:t>Amisulbrom</w:t>
            </w:r>
          </w:p>
        </w:tc>
        <w:tc>
          <w:tcPr>
            <w:tcW w:w="1911" w:type="pct"/>
            <w:tcBorders>
              <w:top w:val="single" w:sz="4" w:space="0" w:color="auto"/>
              <w:bottom w:val="single" w:sz="4" w:space="0" w:color="auto"/>
            </w:tcBorders>
          </w:tcPr>
          <w:p w14:paraId="59B6D780" w14:textId="5FB9CEAA" w:rsidR="00E41EDE" w:rsidRPr="00783556" w:rsidRDefault="00E41EDE" w:rsidP="00AD2F0D">
            <w:pPr>
              <w:pStyle w:val="TableText"/>
            </w:pPr>
            <w:r>
              <w:t>SC 32</w:t>
            </w:r>
            <w:r w:rsidR="004F5429">
              <w:t> </w:t>
            </w:r>
            <w:r>
              <w:t>g/L or less with 180</w:t>
            </w:r>
            <w:r w:rsidR="004F5429">
              <w:t> </w:t>
            </w:r>
            <w:r>
              <w:t>g/L copper (present as tribasic copper sulphate)</w:t>
            </w:r>
          </w:p>
        </w:tc>
        <w:tc>
          <w:tcPr>
            <w:tcW w:w="1691" w:type="pct"/>
            <w:tcBorders>
              <w:top w:val="single" w:sz="4" w:space="0" w:color="auto"/>
              <w:bottom w:val="single" w:sz="4" w:space="0" w:color="auto"/>
            </w:tcBorders>
          </w:tcPr>
          <w:p w14:paraId="56761D58" w14:textId="67ED1D6D" w:rsidR="00E41EDE" w:rsidRPr="00783556" w:rsidRDefault="00E41EDE" w:rsidP="001A3F8A">
            <w:pPr>
              <w:pStyle w:val="TableText"/>
            </w:pPr>
            <w:r w:rsidRPr="00E41EDE">
              <w:t>160 162 210 162 279 285 282 290 292b 289a 290 292c 294c 340 342 351 360 361 366</w:t>
            </w:r>
          </w:p>
        </w:tc>
      </w:tr>
      <w:tr w:rsidR="00E41EDE" w:rsidRPr="00783556" w14:paraId="57C5E644" w14:textId="77777777" w:rsidTr="00DC4824">
        <w:trPr>
          <w:cantSplit/>
        </w:trPr>
        <w:tc>
          <w:tcPr>
            <w:tcW w:w="1398" w:type="pct"/>
            <w:tcBorders>
              <w:top w:val="single" w:sz="4" w:space="0" w:color="auto"/>
              <w:bottom w:val="single" w:sz="4" w:space="0" w:color="auto"/>
            </w:tcBorders>
          </w:tcPr>
          <w:p w14:paraId="6D13118B" w14:textId="160FBFA0" w:rsidR="00E41EDE" w:rsidRPr="00783556" w:rsidRDefault="00E41EDE" w:rsidP="001A3F8A">
            <w:pPr>
              <w:pStyle w:val="TableText"/>
            </w:pPr>
            <w:r>
              <w:t>Amisulbrom</w:t>
            </w:r>
          </w:p>
        </w:tc>
        <w:tc>
          <w:tcPr>
            <w:tcW w:w="1911" w:type="pct"/>
            <w:tcBorders>
              <w:top w:val="single" w:sz="4" w:space="0" w:color="auto"/>
              <w:bottom w:val="single" w:sz="4" w:space="0" w:color="auto"/>
            </w:tcBorders>
          </w:tcPr>
          <w:p w14:paraId="0F94FCD5" w14:textId="0B4DE95D" w:rsidR="00E41EDE" w:rsidRPr="00783556" w:rsidRDefault="00E41EDE" w:rsidP="00AD2F0D">
            <w:pPr>
              <w:pStyle w:val="TableText"/>
            </w:pPr>
            <w:r>
              <w:t>WG 500</w:t>
            </w:r>
            <w:r w:rsidR="00857216">
              <w:t> </w:t>
            </w:r>
            <w:r>
              <w:t>g/kg or less</w:t>
            </w:r>
          </w:p>
        </w:tc>
        <w:tc>
          <w:tcPr>
            <w:tcW w:w="1691" w:type="pct"/>
            <w:tcBorders>
              <w:top w:val="single" w:sz="4" w:space="0" w:color="auto"/>
              <w:bottom w:val="single" w:sz="4" w:space="0" w:color="auto"/>
            </w:tcBorders>
          </w:tcPr>
          <w:p w14:paraId="61B42A41" w14:textId="22105AB0" w:rsidR="00E41EDE" w:rsidRPr="00783556" w:rsidRDefault="00E41EDE" w:rsidP="001A3F8A">
            <w:pPr>
              <w:pStyle w:val="TableText"/>
            </w:pPr>
            <w:r w:rsidRPr="00E41EDE">
              <w:t>160 162 210 162 279 280 281 282 290 292b 351 360 366</w:t>
            </w:r>
          </w:p>
        </w:tc>
      </w:tr>
      <w:tr w:rsidR="00FB2664" w:rsidRPr="00783556" w14:paraId="7D136901" w14:textId="77777777" w:rsidTr="00DC4824">
        <w:trPr>
          <w:cantSplit/>
        </w:trPr>
        <w:tc>
          <w:tcPr>
            <w:tcW w:w="1398" w:type="pct"/>
            <w:tcBorders>
              <w:top w:val="single" w:sz="4" w:space="0" w:color="auto"/>
              <w:bottom w:val="single" w:sz="4" w:space="0" w:color="auto"/>
            </w:tcBorders>
          </w:tcPr>
          <w:p w14:paraId="3553F0A9"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7044566A" w14:textId="2FA0562F" w:rsidR="00FB2664" w:rsidRPr="00783556" w:rsidRDefault="00FB2664" w:rsidP="00AD2F0D">
            <w:pPr>
              <w:pStyle w:val="TableText"/>
            </w:pPr>
            <w:r w:rsidRPr="00783556">
              <w:t>BL 20</w:t>
            </w:r>
            <w:r w:rsidR="00AD2F0D">
              <w:t> </w:t>
            </w:r>
            <w:r w:rsidRPr="00783556">
              <w:t>g/L or less</w:t>
            </w:r>
          </w:p>
        </w:tc>
        <w:tc>
          <w:tcPr>
            <w:tcW w:w="1691" w:type="pct"/>
            <w:tcBorders>
              <w:top w:val="single" w:sz="4" w:space="0" w:color="auto"/>
              <w:bottom w:val="single" w:sz="4" w:space="0" w:color="auto"/>
            </w:tcBorders>
          </w:tcPr>
          <w:p w14:paraId="08B4043E" w14:textId="77777777" w:rsidR="00FB2664" w:rsidRPr="00783556" w:rsidRDefault="00FB2664" w:rsidP="001A3F8A">
            <w:pPr>
              <w:pStyle w:val="TableText"/>
            </w:pPr>
            <w:r w:rsidRPr="00783556">
              <w:t>160 162 210 162 351</w:t>
            </w:r>
          </w:p>
        </w:tc>
      </w:tr>
      <w:tr w:rsidR="00FB2664" w:rsidRPr="00783556" w14:paraId="113D2013" w14:textId="77777777" w:rsidTr="00DC4824">
        <w:trPr>
          <w:cantSplit/>
        </w:trPr>
        <w:tc>
          <w:tcPr>
            <w:tcW w:w="1398" w:type="pct"/>
            <w:tcBorders>
              <w:top w:val="single" w:sz="4" w:space="0" w:color="auto"/>
              <w:bottom w:val="single" w:sz="4" w:space="0" w:color="auto"/>
            </w:tcBorders>
          </w:tcPr>
          <w:p w14:paraId="6CB04B30"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42416C25" w14:textId="4070F0A1" w:rsidR="00FB2664" w:rsidRPr="00783556" w:rsidRDefault="00FB2664" w:rsidP="00AD2F0D">
            <w:pPr>
              <w:pStyle w:val="TableText"/>
            </w:pPr>
            <w:r w:rsidRPr="00783556">
              <w:t>EC 50</w:t>
            </w:r>
            <w:r w:rsidR="00AD2F0D">
              <w:t xml:space="preserve"> – </w:t>
            </w:r>
            <w:r w:rsidRPr="00783556">
              <w:t>200</w:t>
            </w:r>
            <w:r w:rsidR="00AD2F0D">
              <w:t> </w:t>
            </w:r>
            <w:r w:rsidRPr="00783556">
              <w:t>g/L</w:t>
            </w:r>
          </w:p>
        </w:tc>
        <w:tc>
          <w:tcPr>
            <w:tcW w:w="1691" w:type="pct"/>
            <w:tcBorders>
              <w:top w:val="single" w:sz="4" w:space="0" w:color="auto"/>
              <w:bottom w:val="single" w:sz="4" w:space="0" w:color="auto"/>
            </w:tcBorders>
          </w:tcPr>
          <w:p w14:paraId="62DE9D15" w14:textId="77777777" w:rsidR="00FB2664" w:rsidRPr="00783556" w:rsidRDefault="00FB2664" w:rsidP="001A3F8A">
            <w:pPr>
              <w:pStyle w:val="TableText"/>
            </w:pPr>
            <w:r w:rsidRPr="00783556">
              <w:t>160 162 164 210 211 220 223 279 281 282 290 292 294 296 340 342 350 360 361 362 366</w:t>
            </w:r>
          </w:p>
        </w:tc>
      </w:tr>
      <w:tr w:rsidR="00FB2664" w:rsidRPr="00783556" w14:paraId="747981E6" w14:textId="77777777" w:rsidTr="00DC4824">
        <w:trPr>
          <w:cantSplit/>
        </w:trPr>
        <w:tc>
          <w:tcPr>
            <w:tcW w:w="1398" w:type="pct"/>
            <w:tcBorders>
              <w:top w:val="single" w:sz="4" w:space="0" w:color="auto"/>
              <w:bottom w:val="single" w:sz="4" w:space="0" w:color="auto"/>
            </w:tcBorders>
          </w:tcPr>
          <w:p w14:paraId="71042C86"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482D16A7" w14:textId="5797B823" w:rsidR="00FB2664" w:rsidRPr="00783556" w:rsidRDefault="00AD2F0D" w:rsidP="001A3F8A">
            <w:pPr>
              <w:pStyle w:val="TableText"/>
            </w:pPr>
            <w:r>
              <w:t>WP 500 </w:t>
            </w:r>
            <w:r w:rsidR="00FB2664" w:rsidRPr="00783556">
              <w:t>g/kg or less</w:t>
            </w:r>
          </w:p>
        </w:tc>
        <w:tc>
          <w:tcPr>
            <w:tcW w:w="1691" w:type="pct"/>
            <w:tcBorders>
              <w:top w:val="single" w:sz="4" w:space="0" w:color="auto"/>
              <w:bottom w:val="single" w:sz="4" w:space="0" w:color="auto"/>
            </w:tcBorders>
          </w:tcPr>
          <w:p w14:paraId="04CAD5D2" w14:textId="77777777" w:rsidR="00FB2664" w:rsidRPr="00783556" w:rsidRDefault="00FB2664" w:rsidP="001A3F8A">
            <w:pPr>
              <w:pStyle w:val="TableText"/>
            </w:pPr>
            <w:r w:rsidRPr="00783556">
              <w:t>160 162 164 210 211 220 221 279 281 282 290 292 294 296 340 342 350 360 361 362 366</w:t>
            </w:r>
          </w:p>
        </w:tc>
      </w:tr>
      <w:tr w:rsidR="00FB2664" w:rsidRPr="00783556" w14:paraId="26E263F9" w14:textId="77777777" w:rsidTr="00DC4824">
        <w:trPr>
          <w:cantSplit/>
        </w:trPr>
        <w:tc>
          <w:tcPr>
            <w:tcW w:w="1398" w:type="pct"/>
            <w:tcBorders>
              <w:top w:val="single" w:sz="4" w:space="0" w:color="auto"/>
              <w:bottom w:val="single" w:sz="4" w:space="0" w:color="auto"/>
            </w:tcBorders>
          </w:tcPr>
          <w:p w14:paraId="74793FA0"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6A8ACCB1" w14:textId="1922BA54" w:rsidR="00FB2664" w:rsidRPr="00783556" w:rsidRDefault="00AD2F0D" w:rsidP="00AD2F0D">
            <w:pPr>
              <w:pStyle w:val="TableText"/>
            </w:pPr>
            <w:r>
              <w:t>EC 125 </w:t>
            </w:r>
            <w:r w:rsidR="00FB2664" w:rsidRPr="00783556">
              <w:t>g/L or less, in liquid hydrocarbons 600</w:t>
            </w:r>
            <w:r>
              <w:t> </w:t>
            </w:r>
            <w:r w:rsidR="00FB2664" w:rsidRPr="00783556">
              <w:t>g/L or less, with surfactants 200</w:t>
            </w:r>
            <w:r>
              <w:t> </w:t>
            </w:r>
            <w:r w:rsidR="00FB2664" w:rsidRPr="00783556">
              <w:t xml:space="preserve">g/L or less, when packed as one part of a </w:t>
            </w:r>
            <w:r w:rsidR="00C6525C">
              <w:t xml:space="preserve">2 </w:t>
            </w:r>
            <w:r w:rsidR="00FB2664" w:rsidRPr="00783556">
              <w:t>part pro</w:t>
            </w:r>
            <w:r>
              <w:t>duct containing diazinon EC 200 </w:t>
            </w:r>
            <w:r w:rsidR="00FB2664" w:rsidRPr="00783556">
              <w:t>g/L or less in the other part</w:t>
            </w:r>
          </w:p>
        </w:tc>
        <w:tc>
          <w:tcPr>
            <w:tcW w:w="1691" w:type="pct"/>
            <w:tcBorders>
              <w:top w:val="single" w:sz="4" w:space="0" w:color="auto"/>
              <w:bottom w:val="single" w:sz="4" w:space="0" w:color="auto"/>
            </w:tcBorders>
          </w:tcPr>
          <w:p w14:paraId="69DB8DF8" w14:textId="77777777" w:rsidR="00FB2664" w:rsidRPr="00783556" w:rsidRDefault="00FB2664" w:rsidP="001A3F8A">
            <w:pPr>
              <w:pStyle w:val="TableText"/>
            </w:pPr>
            <w:r w:rsidRPr="00783556">
              <w:t>161 162 164 210 211 220 222 223 279 280 281 290 292a 294 298b 279 282 290 291 [or 292a 293] 294 298b 330 332 340 342 360 361 366</w:t>
            </w:r>
          </w:p>
        </w:tc>
      </w:tr>
      <w:tr w:rsidR="00FB2664" w:rsidRPr="00783556" w14:paraId="60428624" w14:textId="77777777" w:rsidTr="00DC4824">
        <w:trPr>
          <w:cantSplit/>
        </w:trPr>
        <w:tc>
          <w:tcPr>
            <w:tcW w:w="1398" w:type="pct"/>
            <w:tcBorders>
              <w:top w:val="single" w:sz="4" w:space="0" w:color="auto"/>
              <w:bottom w:val="single" w:sz="4" w:space="0" w:color="auto"/>
            </w:tcBorders>
          </w:tcPr>
          <w:p w14:paraId="56220B1E"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7311588F" w14:textId="154C78C2" w:rsidR="00FB2664" w:rsidRPr="00783556" w:rsidRDefault="00FB2664" w:rsidP="00AD2F0D">
            <w:pPr>
              <w:pStyle w:val="TableText"/>
            </w:pPr>
            <w:r w:rsidRPr="00783556">
              <w:t>HV EC 50</w:t>
            </w:r>
            <w:r w:rsidR="00AD2F0D">
              <w:t> </w:t>
            </w:r>
            <w:r w:rsidRPr="00783556">
              <w:t>g/L or less in xylene all strengths</w:t>
            </w:r>
          </w:p>
        </w:tc>
        <w:tc>
          <w:tcPr>
            <w:tcW w:w="1691" w:type="pct"/>
            <w:tcBorders>
              <w:top w:val="single" w:sz="4" w:space="0" w:color="auto"/>
              <w:bottom w:val="single" w:sz="4" w:space="0" w:color="auto"/>
            </w:tcBorders>
          </w:tcPr>
          <w:p w14:paraId="7B7F5DE8" w14:textId="77777777" w:rsidR="00FB2664" w:rsidRPr="00783556" w:rsidRDefault="00FB2664" w:rsidP="001A3F8A">
            <w:pPr>
              <w:pStyle w:val="TableText"/>
            </w:pPr>
            <w:r w:rsidRPr="00783556">
              <w:t>130 133 161 162 164 210 211 220 222 279 281 282 290 292a 294 340 342 340 343 360 361 366</w:t>
            </w:r>
          </w:p>
        </w:tc>
      </w:tr>
      <w:tr w:rsidR="00A0075F" w:rsidRPr="00783556" w14:paraId="2F6A285B" w14:textId="77777777" w:rsidTr="00DC4824">
        <w:trPr>
          <w:cantSplit/>
        </w:trPr>
        <w:tc>
          <w:tcPr>
            <w:tcW w:w="1398" w:type="pct"/>
            <w:tcBorders>
              <w:top w:val="single" w:sz="4" w:space="0" w:color="auto"/>
              <w:bottom w:val="single" w:sz="4" w:space="0" w:color="auto"/>
            </w:tcBorders>
          </w:tcPr>
          <w:p w14:paraId="6A00D9E6" w14:textId="7F62CCC1" w:rsidR="00A0075F" w:rsidRPr="00783556" w:rsidRDefault="00A0075F" w:rsidP="001A3F8A">
            <w:pPr>
              <w:pStyle w:val="TableText"/>
            </w:pPr>
            <w:r>
              <w:t>Amitraz</w:t>
            </w:r>
          </w:p>
        </w:tc>
        <w:tc>
          <w:tcPr>
            <w:tcW w:w="1911" w:type="pct"/>
            <w:tcBorders>
              <w:top w:val="single" w:sz="4" w:space="0" w:color="auto"/>
              <w:bottom w:val="single" w:sz="4" w:space="0" w:color="auto"/>
            </w:tcBorders>
          </w:tcPr>
          <w:p w14:paraId="3DB43767" w14:textId="013E2D98" w:rsidR="00A0075F" w:rsidRPr="00783556" w:rsidRDefault="00A0075F" w:rsidP="001A3F8A">
            <w:pPr>
              <w:pStyle w:val="TableText"/>
            </w:pPr>
            <w:r>
              <w:t>SO 33 g/kg or less</w:t>
            </w:r>
          </w:p>
        </w:tc>
        <w:tc>
          <w:tcPr>
            <w:tcW w:w="1691" w:type="pct"/>
            <w:tcBorders>
              <w:top w:val="single" w:sz="4" w:space="0" w:color="auto"/>
              <w:bottom w:val="single" w:sz="4" w:space="0" w:color="auto"/>
            </w:tcBorders>
          </w:tcPr>
          <w:p w14:paraId="45BE4502" w14:textId="30901381" w:rsidR="00A0075F" w:rsidRPr="00783556" w:rsidRDefault="00A0075F" w:rsidP="001A3F8A">
            <w:pPr>
              <w:pStyle w:val="TableText"/>
            </w:pPr>
            <w:r w:rsidRPr="00A0075F">
              <w:t>279 280 285 289 290 295a 351</w:t>
            </w:r>
          </w:p>
        </w:tc>
      </w:tr>
      <w:tr w:rsidR="00FB2664" w:rsidRPr="00783556" w14:paraId="04D092FA" w14:textId="77777777" w:rsidTr="00DC4824">
        <w:trPr>
          <w:cantSplit/>
        </w:trPr>
        <w:tc>
          <w:tcPr>
            <w:tcW w:w="1398" w:type="pct"/>
            <w:tcBorders>
              <w:top w:val="single" w:sz="4" w:space="0" w:color="auto"/>
              <w:bottom w:val="single" w:sz="4" w:space="0" w:color="auto"/>
            </w:tcBorders>
          </w:tcPr>
          <w:p w14:paraId="7320EC77" w14:textId="77777777" w:rsidR="00FB2664" w:rsidRPr="00783556" w:rsidRDefault="00FB2664" w:rsidP="001A3F8A">
            <w:pPr>
              <w:pStyle w:val="TableText"/>
            </w:pPr>
            <w:r w:rsidRPr="00783556">
              <w:t>Amitraz</w:t>
            </w:r>
          </w:p>
        </w:tc>
        <w:tc>
          <w:tcPr>
            <w:tcW w:w="1911" w:type="pct"/>
            <w:tcBorders>
              <w:top w:val="single" w:sz="4" w:space="0" w:color="auto"/>
              <w:bottom w:val="single" w:sz="4" w:space="0" w:color="auto"/>
            </w:tcBorders>
          </w:tcPr>
          <w:p w14:paraId="511C85D1" w14:textId="77777777" w:rsidR="00FB2664" w:rsidRPr="00783556" w:rsidRDefault="00FB2664" w:rsidP="001A3F8A">
            <w:pPr>
              <w:pStyle w:val="TableText"/>
            </w:pPr>
            <w:r w:rsidRPr="00783556">
              <w:t>SR Pet Collar</w:t>
            </w:r>
          </w:p>
        </w:tc>
        <w:tc>
          <w:tcPr>
            <w:tcW w:w="1691" w:type="pct"/>
            <w:tcBorders>
              <w:top w:val="single" w:sz="4" w:space="0" w:color="auto"/>
              <w:bottom w:val="single" w:sz="4" w:space="0" w:color="auto"/>
            </w:tcBorders>
          </w:tcPr>
          <w:p w14:paraId="4E46950B" w14:textId="77777777" w:rsidR="00FB2664" w:rsidRPr="00783556" w:rsidRDefault="00FB2664" w:rsidP="001A3F8A">
            <w:pPr>
              <w:pStyle w:val="TableText"/>
            </w:pPr>
            <w:r w:rsidRPr="00783556">
              <w:t>380 382 383</w:t>
            </w:r>
          </w:p>
        </w:tc>
      </w:tr>
      <w:tr w:rsidR="00FB2664" w:rsidRPr="00783556" w14:paraId="4AE21425" w14:textId="77777777" w:rsidTr="00DC4824">
        <w:trPr>
          <w:cantSplit/>
        </w:trPr>
        <w:tc>
          <w:tcPr>
            <w:tcW w:w="1398" w:type="pct"/>
            <w:tcBorders>
              <w:top w:val="single" w:sz="4" w:space="0" w:color="auto"/>
              <w:bottom w:val="single" w:sz="4" w:space="0" w:color="auto"/>
            </w:tcBorders>
          </w:tcPr>
          <w:p w14:paraId="50A33B57" w14:textId="77777777" w:rsidR="00FB2664" w:rsidRPr="00783556" w:rsidRDefault="00FB2664" w:rsidP="001A3F8A">
            <w:pPr>
              <w:pStyle w:val="TableText"/>
            </w:pPr>
            <w:r w:rsidRPr="00783556">
              <w:t>Amitrole</w:t>
            </w:r>
          </w:p>
        </w:tc>
        <w:tc>
          <w:tcPr>
            <w:tcW w:w="1911" w:type="pct"/>
            <w:tcBorders>
              <w:top w:val="single" w:sz="4" w:space="0" w:color="auto"/>
              <w:bottom w:val="single" w:sz="4" w:space="0" w:color="auto"/>
            </w:tcBorders>
          </w:tcPr>
          <w:p w14:paraId="21284D20" w14:textId="77777777" w:rsidR="00FB2664" w:rsidRPr="00783556" w:rsidRDefault="00FB2664" w:rsidP="001A3F8A">
            <w:pPr>
              <w:pStyle w:val="TableText"/>
            </w:pPr>
            <w:r w:rsidRPr="00783556">
              <w:t>LC SC WP SP all strengths</w:t>
            </w:r>
          </w:p>
        </w:tc>
        <w:tc>
          <w:tcPr>
            <w:tcW w:w="1691" w:type="pct"/>
            <w:tcBorders>
              <w:top w:val="single" w:sz="4" w:space="0" w:color="auto"/>
              <w:bottom w:val="single" w:sz="4" w:space="0" w:color="auto"/>
            </w:tcBorders>
          </w:tcPr>
          <w:p w14:paraId="22239A45" w14:textId="77777777" w:rsidR="00FB2664" w:rsidRPr="00783556" w:rsidRDefault="00FB2664" w:rsidP="001A3F8A">
            <w:pPr>
              <w:pStyle w:val="TableText"/>
            </w:pPr>
            <w:r w:rsidRPr="00783556">
              <w:t>220 223 350</w:t>
            </w:r>
          </w:p>
        </w:tc>
      </w:tr>
      <w:tr w:rsidR="00FB2664" w:rsidRPr="00783556" w14:paraId="36386A6A" w14:textId="77777777" w:rsidTr="00DC4824">
        <w:trPr>
          <w:cantSplit/>
        </w:trPr>
        <w:tc>
          <w:tcPr>
            <w:tcW w:w="1398" w:type="pct"/>
            <w:tcBorders>
              <w:top w:val="single" w:sz="4" w:space="0" w:color="auto"/>
              <w:bottom w:val="single" w:sz="4" w:space="0" w:color="auto"/>
            </w:tcBorders>
          </w:tcPr>
          <w:p w14:paraId="5E2BA96E" w14:textId="77777777" w:rsidR="00FB2664" w:rsidRPr="00783556" w:rsidRDefault="00FB2664" w:rsidP="001A3F8A">
            <w:pPr>
              <w:pStyle w:val="TableText"/>
            </w:pPr>
            <w:r w:rsidRPr="00783556">
              <w:t>Amlodipine besylate</w:t>
            </w:r>
          </w:p>
        </w:tc>
        <w:tc>
          <w:tcPr>
            <w:tcW w:w="1911" w:type="pct"/>
            <w:tcBorders>
              <w:top w:val="single" w:sz="4" w:space="0" w:color="auto"/>
              <w:bottom w:val="single" w:sz="4" w:space="0" w:color="auto"/>
            </w:tcBorders>
          </w:tcPr>
          <w:p w14:paraId="4C0FC092" w14:textId="60A96D15" w:rsidR="00FB2664" w:rsidRPr="00783556" w:rsidRDefault="00FB2664" w:rsidP="001A3F8A">
            <w:pPr>
              <w:pStyle w:val="TableText"/>
            </w:pPr>
            <w:r>
              <w:t>TB</w:t>
            </w:r>
            <w:r w:rsidRPr="00783556">
              <w:t xml:space="preserve"> </w:t>
            </w:r>
            <w:r w:rsidR="00AD2F0D">
              <w:t>1.25 </w:t>
            </w:r>
            <w:r w:rsidRPr="00783556">
              <w:t>mg</w:t>
            </w:r>
          </w:p>
        </w:tc>
        <w:tc>
          <w:tcPr>
            <w:tcW w:w="1691" w:type="pct"/>
            <w:tcBorders>
              <w:top w:val="single" w:sz="4" w:space="0" w:color="auto"/>
              <w:bottom w:val="single" w:sz="4" w:space="0" w:color="auto"/>
            </w:tcBorders>
          </w:tcPr>
          <w:p w14:paraId="135B7231" w14:textId="77777777" w:rsidR="00FB2664" w:rsidRPr="00783556" w:rsidRDefault="00FB2664" w:rsidP="001A3F8A">
            <w:pPr>
              <w:pStyle w:val="TableText"/>
            </w:pPr>
            <w:r w:rsidRPr="00783556">
              <w:t>351</w:t>
            </w:r>
          </w:p>
        </w:tc>
      </w:tr>
      <w:tr w:rsidR="00FB2664" w:rsidRPr="00783556" w14:paraId="16A1CDBF" w14:textId="77777777" w:rsidTr="00DC4824">
        <w:trPr>
          <w:cantSplit/>
        </w:trPr>
        <w:tc>
          <w:tcPr>
            <w:tcW w:w="1398" w:type="pct"/>
            <w:tcBorders>
              <w:top w:val="single" w:sz="4" w:space="0" w:color="auto"/>
              <w:bottom w:val="single" w:sz="4" w:space="0" w:color="auto"/>
            </w:tcBorders>
          </w:tcPr>
          <w:p w14:paraId="2C1FEF69" w14:textId="77777777" w:rsidR="00FB2664" w:rsidRPr="00783556" w:rsidRDefault="00FB2664" w:rsidP="001A3F8A">
            <w:pPr>
              <w:pStyle w:val="TableText"/>
            </w:pPr>
            <w:r w:rsidRPr="00783556">
              <w:t>Ammonium propionate</w:t>
            </w:r>
          </w:p>
        </w:tc>
        <w:tc>
          <w:tcPr>
            <w:tcW w:w="1911" w:type="pct"/>
            <w:tcBorders>
              <w:top w:val="single" w:sz="4" w:space="0" w:color="auto"/>
              <w:bottom w:val="single" w:sz="4" w:space="0" w:color="auto"/>
            </w:tcBorders>
          </w:tcPr>
          <w:p w14:paraId="60306011" w14:textId="77777777" w:rsidR="00FB2664" w:rsidRPr="00783556" w:rsidRDefault="00FB2664" w:rsidP="001A3F8A">
            <w:pPr>
              <w:pStyle w:val="TableText"/>
            </w:pPr>
            <w:r w:rsidRPr="00783556">
              <w:t>LD</w:t>
            </w:r>
          </w:p>
        </w:tc>
        <w:tc>
          <w:tcPr>
            <w:tcW w:w="1691" w:type="pct"/>
            <w:tcBorders>
              <w:top w:val="single" w:sz="4" w:space="0" w:color="auto"/>
              <w:bottom w:val="single" w:sz="4" w:space="0" w:color="auto"/>
            </w:tcBorders>
          </w:tcPr>
          <w:p w14:paraId="3AE24C9C" w14:textId="77777777" w:rsidR="00FB2664" w:rsidRPr="00783556" w:rsidRDefault="00FB2664" w:rsidP="001A3F8A">
            <w:pPr>
              <w:pStyle w:val="TableText"/>
            </w:pPr>
            <w:r w:rsidRPr="00783556">
              <w:t>210 211 351</w:t>
            </w:r>
          </w:p>
        </w:tc>
      </w:tr>
      <w:tr w:rsidR="005A39EE" w:rsidRPr="00783556" w14:paraId="6FA9279C" w14:textId="77777777" w:rsidTr="005A39EE">
        <w:trPr>
          <w:cantSplit/>
        </w:trPr>
        <w:tc>
          <w:tcPr>
            <w:tcW w:w="1398" w:type="pct"/>
            <w:tcBorders>
              <w:top w:val="single" w:sz="4" w:space="0" w:color="auto"/>
              <w:bottom w:val="single" w:sz="4" w:space="0" w:color="auto"/>
              <w:right w:val="dotted" w:sz="2" w:space="0" w:color="auto"/>
            </w:tcBorders>
          </w:tcPr>
          <w:p w14:paraId="6BEADFE4" w14:textId="77777777" w:rsidR="005A39EE" w:rsidRPr="00783556" w:rsidRDefault="005A39EE" w:rsidP="0085727C">
            <w:pPr>
              <w:pStyle w:val="TableText"/>
            </w:pPr>
            <w:r w:rsidRPr="00783556">
              <w:t>Ammonium sulphate</w:t>
            </w:r>
          </w:p>
        </w:tc>
        <w:tc>
          <w:tcPr>
            <w:tcW w:w="1911" w:type="pct"/>
            <w:tcBorders>
              <w:top w:val="single" w:sz="4" w:space="0" w:color="auto"/>
              <w:bottom w:val="single" w:sz="4" w:space="0" w:color="auto"/>
              <w:right w:val="dotted" w:sz="2" w:space="0" w:color="auto"/>
            </w:tcBorders>
          </w:tcPr>
          <w:p w14:paraId="2C9C214B" w14:textId="77777777" w:rsidR="005A39EE" w:rsidRPr="00783556" w:rsidRDefault="005A39EE" w:rsidP="0085727C">
            <w:pPr>
              <w:pStyle w:val="TableText"/>
            </w:pPr>
            <w:r w:rsidRPr="00783556">
              <w:t>All forms</w:t>
            </w:r>
          </w:p>
        </w:tc>
        <w:tc>
          <w:tcPr>
            <w:tcW w:w="1691" w:type="pct"/>
            <w:tcBorders>
              <w:top w:val="single" w:sz="4" w:space="0" w:color="auto"/>
              <w:bottom w:val="single" w:sz="4" w:space="0" w:color="auto"/>
            </w:tcBorders>
          </w:tcPr>
          <w:p w14:paraId="7CB610A3" w14:textId="77777777" w:rsidR="005A39EE" w:rsidRPr="00783556" w:rsidRDefault="005A39EE" w:rsidP="0085727C">
            <w:pPr>
              <w:pStyle w:val="TableText"/>
            </w:pPr>
            <w:r w:rsidRPr="00783556">
              <w:t>Nil</w:t>
            </w:r>
          </w:p>
        </w:tc>
      </w:tr>
      <w:tr w:rsidR="005A39EE" w:rsidRPr="00783556" w14:paraId="3BBC9CE5" w14:textId="77777777" w:rsidTr="00DC4824">
        <w:trPr>
          <w:cantSplit/>
        </w:trPr>
        <w:tc>
          <w:tcPr>
            <w:tcW w:w="1398" w:type="pct"/>
            <w:tcBorders>
              <w:top w:val="single" w:sz="4" w:space="0" w:color="auto"/>
              <w:bottom w:val="single" w:sz="4" w:space="0" w:color="auto"/>
            </w:tcBorders>
          </w:tcPr>
          <w:p w14:paraId="365BCBA3" w14:textId="257CD592" w:rsidR="005A39EE" w:rsidRPr="00783556" w:rsidRDefault="005A39EE" w:rsidP="005A39EE">
            <w:pPr>
              <w:pStyle w:val="TableText"/>
            </w:pPr>
            <w:r>
              <w:lastRenderedPageBreak/>
              <w:t>Ammonium sulphate</w:t>
            </w:r>
          </w:p>
        </w:tc>
        <w:tc>
          <w:tcPr>
            <w:tcW w:w="1911" w:type="pct"/>
            <w:tcBorders>
              <w:top w:val="single" w:sz="4" w:space="0" w:color="auto"/>
              <w:bottom w:val="single" w:sz="4" w:space="0" w:color="auto"/>
            </w:tcBorders>
          </w:tcPr>
          <w:p w14:paraId="7AA0029B" w14:textId="2B0C1511" w:rsidR="005A39EE" w:rsidRPr="00783556" w:rsidRDefault="005A39EE" w:rsidP="005A39EE">
            <w:pPr>
              <w:pStyle w:val="TableText"/>
            </w:pPr>
            <w:r>
              <w:t>ME 150 g/L or less with 350 g/L non-ionic surfactant blend or less and 200 g/L mineral oil/paraffinic oil or less as a spray adjuvant</w:t>
            </w:r>
          </w:p>
        </w:tc>
        <w:tc>
          <w:tcPr>
            <w:tcW w:w="1691" w:type="pct"/>
            <w:tcBorders>
              <w:top w:val="single" w:sz="4" w:space="0" w:color="auto"/>
              <w:bottom w:val="single" w:sz="4" w:space="0" w:color="auto"/>
            </w:tcBorders>
          </w:tcPr>
          <w:p w14:paraId="6790DEB4" w14:textId="585AFD10" w:rsidR="005A39EE" w:rsidRPr="00783556" w:rsidRDefault="005A39EE" w:rsidP="005A39EE">
            <w:pPr>
              <w:pStyle w:val="TableText"/>
            </w:pPr>
            <w:r w:rsidRPr="005A39EE">
              <w:t>207 162 160 164 210 211 276 279 280 281 290 292b 294c 297 340 343 351 360 361 363 366</w:t>
            </w:r>
          </w:p>
        </w:tc>
      </w:tr>
      <w:tr w:rsidR="005A39EE" w:rsidRPr="00783556" w14:paraId="0D8A7ECC" w14:textId="77777777" w:rsidTr="00DC4824">
        <w:trPr>
          <w:cantSplit/>
        </w:trPr>
        <w:tc>
          <w:tcPr>
            <w:tcW w:w="1398" w:type="pct"/>
            <w:tcBorders>
              <w:top w:val="single" w:sz="4" w:space="0" w:color="auto"/>
              <w:bottom w:val="single" w:sz="4" w:space="0" w:color="auto"/>
            </w:tcBorders>
          </w:tcPr>
          <w:p w14:paraId="66ED2464" w14:textId="599449B3" w:rsidR="005A39EE" w:rsidRPr="00783556" w:rsidRDefault="005A39EE" w:rsidP="005A39EE">
            <w:pPr>
              <w:pStyle w:val="TableText"/>
            </w:pPr>
            <w:r w:rsidRPr="00783556">
              <w:t>Ammonium sulphate</w:t>
            </w:r>
          </w:p>
        </w:tc>
        <w:tc>
          <w:tcPr>
            <w:tcW w:w="1911" w:type="pct"/>
            <w:tcBorders>
              <w:top w:val="single" w:sz="4" w:space="0" w:color="auto"/>
              <w:bottom w:val="single" w:sz="4" w:space="0" w:color="auto"/>
            </w:tcBorders>
          </w:tcPr>
          <w:p w14:paraId="329A0D03" w14:textId="28DC359D" w:rsidR="005A39EE" w:rsidRPr="00783556" w:rsidRDefault="005A39EE" w:rsidP="005A39EE">
            <w:pPr>
              <w:pStyle w:val="TableText"/>
            </w:pPr>
            <w:r w:rsidRPr="00783556">
              <w:t>WG 580</w:t>
            </w:r>
            <w:r>
              <w:t> </w:t>
            </w:r>
            <w:r w:rsidRPr="00783556">
              <w:t>g/L or less with</w:t>
            </w:r>
            <w:r>
              <w:t xml:space="preserve"> vegetable oil methyl ester 140 </w:t>
            </w:r>
            <w:r w:rsidRPr="00783556">
              <w:t>g/kg or less in non-ionic surfactant liquid hydrocarbon 110</w:t>
            </w:r>
            <w:r>
              <w:t> </w:t>
            </w:r>
            <w:r w:rsidRPr="00783556">
              <w:t>g/kg or less</w:t>
            </w:r>
          </w:p>
        </w:tc>
        <w:tc>
          <w:tcPr>
            <w:tcW w:w="1691" w:type="pct"/>
            <w:tcBorders>
              <w:top w:val="single" w:sz="4" w:space="0" w:color="auto"/>
              <w:bottom w:val="single" w:sz="4" w:space="0" w:color="auto"/>
            </w:tcBorders>
          </w:tcPr>
          <w:p w14:paraId="5AF1E928" w14:textId="23019CDB" w:rsidR="005A39EE" w:rsidRPr="00783556" w:rsidRDefault="005A39EE" w:rsidP="005A39EE">
            <w:pPr>
              <w:pStyle w:val="TableText"/>
            </w:pPr>
            <w:r w:rsidRPr="00783556">
              <w:t>160 163 160 164 161 162 210 211 340 343 219 221 279 280 287 281 290 294c 301 302</w:t>
            </w:r>
          </w:p>
        </w:tc>
      </w:tr>
      <w:tr w:rsidR="005A39EE" w:rsidRPr="00783556" w14:paraId="0A20B67A" w14:textId="77777777" w:rsidTr="00DC4824">
        <w:trPr>
          <w:cantSplit/>
        </w:trPr>
        <w:tc>
          <w:tcPr>
            <w:tcW w:w="1398" w:type="pct"/>
            <w:tcBorders>
              <w:top w:val="single" w:sz="4" w:space="0" w:color="auto"/>
              <w:bottom w:val="single" w:sz="4" w:space="0" w:color="auto"/>
            </w:tcBorders>
          </w:tcPr>
          <w:p w14:paraId="585EE064" w14:textId="77777777" w:rsidR="005A39EE" w:rsidRPr="00783556" w:rsidRDefault="005A39EE" w:rsidP="005A39EE">
            <w:pPr>
              <w:pStyle w:val="TableText"/>
            </w:pPr>
            <w:r w:rsidRPr="00783556">
              <w:t>Ammonium thiosulphate</w:t>
            </w:r>
          </w:p>
        </w:tc>
        <w:tc>
          <w:tcPr>
            <w:tcW w:w="1911" w:type="pct"/>
            <w:tcBorders>
              <w:top w:val="single" w:sz="4" w:space="0" w:color="auto"/>
              <w:bottom w:val="single" w:sz="4" w:space="0" w:color="auto"/>
            </w:tcBorders>
          </w:tcPr>
          <w:p w14:paraId="4AD34B85" w14:textId="77777777" w:rsidR="005A39EE" w:rsidRPr="00783556" w:rsidRDefault="005A39EE" w:rsidP="005A39EE">
            <w:pPr>
              <w:pStyle w:val="TableText"/>
            </w:pPr>
            <w:r w:rsidRPr="00783556">
              <w:t>LC all strengths</w:t>
            </w:r>
          </w:p>
        </w:tc>
        <w:tc>
          <w:tcPr>
            <w:tcW w:w="1691" w:type="pct"/>
            <w:tcBorders>
              <w:top w:val="single" w:sz="4" w:space="0" w:color="auto"/>
              <w:bottom w:val="single" w:sz="4" w:space="0" w:color="auto"/>
            </w:tcBorders>
          </w:tcPr>
          <w:p w14:paraId="27051C70" w14:textId="77777777" w:rsidR="005A39EE" w:rsidRPr="00783556" w:rsidRDefault="005A39EE" w:rsidP="005A39EE">
            <w:pPr>
              <w:pStyle w:val="TableText"/>
            </w:pPr>
            <w:r w:rsidRPr="00783556">
              <w:t>160 162 164 210 211 279 280 281 290 294 297 306 340 343 351 360 361 363</w:t>
            </w:r>
          </w:p>
        </w:tc>
      </w:tr>
      <w:tr w:rsidR="005A39EE" w:rsidRPr="00783556" w14:paraId="04E72E8B" w14:textId="77777777" w:rsidTr="00DC4824">
        <w:trPr>
          <w:cantSplit/>
        </w:trPr>
        <w:tc>
          <w:tcPr>
            <w:tcW w:w="1398" w:type="pct"/>
            <w:tcBorders>
              <w:top w:val="single" w:sz="4" w:space="0" w:color="auto"/>
              <w:bottom w:val="single" w:sz="4" w:space="0" w:color="auto"/>
            </w:tcBorders>
          </w:tcPr>
          <w:p w14:paraId="24052C3B" w14:textId="77777777" w:rsidR="005A39EE" w:rsidRPr="00783556" w:rsidRDefault="005A39EE" w:rsidP="005A39EE">
            <w:pPr>
              <w:pStyle w:val="TableText"/>
            </w:pPr>
            <w:r w:rsidRPr="00783556">
              <w:t>Amoxycillin</w:t>
            </w:r>
          </w:p>
        </w:tc>
        <w:tc>
          <w:tcPr>
            <w:tcW w:w="1911" w:type="pct"/>
            <w:tcBorders>
              <w:top w:val="single" w:sz="4" w:space="0" w:color="auto"/>
              <w:bottom w:val="single" w:sz="4" w:space="0" w:color="auto"/>
            </w:tcBorders>
          </w:tcPr>
          <w:p w14:paraId="757E98F7" w14:textId="34FC34BD" w:rsidR="005A39EE" w:rsidRPr="00783556" w:rsidRDefault="005A39EE" w:rsidP="005A39EE">
            <w:pPr>
              <w:pStyle w:val="TableText"/>
            </w:pPr>
            <w:r>
              <w:t>SP 870 g/kg or less</w:t>
            </w:r>
          </w:p>
        </w:tc>
        <w:tc>
          <w:tcPr>
            <w:tcW w:w="1691" w:type="pct"/>
            <w:tcBorders>
              <w:top w:val="single" w:sz="4" w:space="0" w:color="auto"/>
              <w:bottom w:val="single" w:sz="4" w:space="0" w:color="auto"/>
            </w:tcBorders>
          </w:tcPr>
          <w:p w14:paraId="14BF2B27" w14:textId="77777777" w:rsidR="005A39EE" w:rsidRPr="00783556" w:rsidRDefault="005A39EE" w:rsidP="005A39EE">
            <w:pPr>
              <w:pStyle w:val="TableText"/>
            </w:pPr>
            <w:r w:rsidRPr="00783556">
              <w:t>160 162 210 162 340 343 180 220 221 351 279 280 287 339 341 290 292b 294 297 306 360 361 363 366</w:t>
            </w:r>
          </w:p>
        </w:tc>
      </w:tr>
      <w:tr w:rsidR="005A39EE" w:rsidRPr="00783556" w14:paraId="1B024198" w14:textId="77777777" w:rsidTr="00DC4824">
        <w:trPr>
          <w:cantSplit/>
        </w:trPr>
        <w:tc>
          <w:tcPr>
            <w:tcW w:w="1398" w:type="pct"/>
            <w:tcBorders>
              <w:top w:val="single" w:sz="4" w:space="0" w:color="auto"/>
              <w:bottom w:val="single" w:sz="4" w:space="0" w:color="auto"/>
            </w:tcBorders>
          </w:tcPr>
          <w:p w14:paraId="33F146E4" w14:textId="77777777" w:rsidR="005A39EE" w:rsidRPr="00783556" w:rsidRDefault="005A39EE" w:rsidP="005A39EE">
            <w:pPr>
              <w:pStyle w:val="TableText"/>
            </w:pPr>
            <w:r w:rsidRPr="00783556">
              <w:t>Amoxycillin</w:t>
            </w:r>
          </w:p>
        </w:tc>
        <w:tc>
          <w:tcPr>
            <w:tcW w:w="1911" w:type="pct"/>
            <w:tcBorders>
              <w:top w:val="single" w:sz="4" w:space="0" w:color="auto"/>
              <w:bottom w:val="single" w:sz="4" w:space="0" w:color="auto"/>
            </w:tcBorders>
          </w:tcPr>
          <w:p w14:paraId="4A395BBD" w14:textId="024E86DA" w:rsidR="005A39EE" w:rsidRPr="00783556" w:rsidRDefault="005A39EE" w:rsidP="005A39EE">
            <w:pPr>
              <w:pStyle w:val="TableText"/>
            </w:pPr>
            <w:r w:rsidRPr="00783556">
              <w:t>VF 50</w:t>
            </w:r>
            <w:r>
              <w:t> </w:t>
            </w:r>
            <w:r w:rsidRPr="00783556">
              <w:t>g/kg or less</w:t>
            </w:r>
          </w:p>
        </w:tc>
        <w:tc>
          <w:tcPr>
            <w:tcW w:w="1691" w:type="pct"/>
            <w:tcBorders>
              <w:top w:val="single" w:sz="4" w:space="0" w:color="auto"/>
              <w:bottom w:val="single" w:sz="4" w:space="0" w:color="auto"/>
            </w:tcBorders>
          </w:tcPr>
          <w:p w14:paraId="1581435F" w14:textId="77777777" w:rsidR="005A39EE" w:rsidRPr="00783556" w:rsidRDefault="005A39EE" w:rsidP="005A39EE">
            <w:pPr>
              <w:pStyle w:val="TableText"/>
            </w:pPr>
            <w:r w:rsidRPr="00783556">
              <w:t>160 162 210 162 180 220 221 279 280 287 339 341 290 292b 294 297 306 351 360 361 363 366</w:t>
            </w:r>
          </w:p>
        </w:tc>
      </w:tr>
      <w:tr w:rsidR="005A39EE" w:rsidRPr="00783556" w14:paraId="50A37BAE" w14:textId="77777777" w:rsidTr="00DC4824">
        <w:trPr>
          <w:cantSplit/>
        </w:trPr>
        <w:tc>
          <w:tcPr>
            <w:tcW w:w="1398" w:type="pct"/>
            <w:tcBorders>
              <w:top w:val="single" w:sz="4" w:space="0" w:color="auto"/>
              <w:bottom w:val="single" w:sz="4" w:space="0" w:color="auto"/>
            </w:tcBorders>
          </w:tcPr>
          <w:p w14:paraId="409B32E5" w14:textId="77777777" w:rsidR="005A39EE" w:rsidRPr="00783556" w:rsidRDefault="005A39EE" w:rsidP="005A39EE">
            <w:pPr>
              <w:pStyle w:val="TableText"/>
            </w:pPr>
            <w:r>
              <w:t>Amprolium</w:t>
            </w:r>
          </w:p>
        </w:tc>
        <w:tc>
          <w:tcPr>
            <w:tcW w:w="1911" w:type="pct"/>
            <w:tcBorders>
              <w:top w:val="single" w:sz="4" w:space="0" w:color="auto"/>
              <w:bottom w:val="single" w:sz="4" w:space="0" w:color="auto"/>
            </w:tcBorders>
          </w:tcPr>
          <w:p w14:paraId="1CFC4A65" w14:textId="7DB6C694" w:rsidR="005A39EE" w:rsidRPr="00783556" w:rsidRDefault="005A39EE" w:rsidP="005A39EE">
            <w:pPr>
              <w:pStyle w:val="TableText"/>
            </w:pPr>
            <w:r>
              <w:t>SC 450 g/L or less</w:t>
            </w:r>
          </w:p>
        </w:tc>
        <w:tc>
          <w:tcPr>
            <w:tcW w:w="1691" w:type="pct"/>
            <w:tcBorders>
              <w:top w:val="single" w:sz="4" w:space="0" w:color="auto"/>
              <w:bottom w:val="single" w:sz="4" w:space="0" w:color="auto"/>
            </w:tcBorders>
          </w:tcPr>
          <w:p w14:paraId="15BEB7F2" w14:textId="77777777" w:rsidR="005A39EE" w:rsidRPr="00783556" w:rsidRDefault="005A39EE" w:rsidP="005A39EE">
            <w:pPr>
              <w:pStyle w:val="TableText"/>
            </w:pPr>
            <w:r w:rsidRPr="005679B5">
              <w:t>207 162 164 170 171 172 180 210 211 279 280 283 290 292b 294c 299 340 342 340 343 351 360 361 365 366</w:t>
            </w:r>
          </w:p>
        </w:tc>
      </w:tr>
      <w:tr w:rsidR="005A39EE" w:rsidRPr="00783556" w14:paraId="4D334018" w14:textId="77777777" w:rsidTr="00DC4824">
        <w:trPr>
          <w:cantSplit/>
        </w:trPr>
        <w:tc>
          <w:tcPr>
            <w:tcW w:w="1398" w:type="pct"/>
            <w:tcBorders>
              <w:top w:val="single" w:sz="4" w:space="0" w:color="auto"/>
              <w:bottom w:val="single" w:sz="4" w:space="0" w:color="auto"/>
            </w:tcBorders>
          </w:tcPr>
          <w:p w14:paraId="2ACCA7F7" w14:textId="77777777" w:rsidR="005A39EE" w:rsidRPr="00783556" w:rsidRDefault="005A39EE" w:rsidP="005A39EE">
            <w:pPr>
              <w:pStyle w:val="TableText"/>
            </w:pPr>
            <w:r w:rsidRPr="00783556">
              <w:t>Anilazine</w:t>
            </w:r>
          </w:p>
        </w:tc>
        <w:tc>
          <w:tcPr>
            <w:tcW w:w="1911" w:type="pct"/>
            <w:tcBorders>
              <w:top w:val="single" w:sz="4" w:space="0" w:color="auto"/>
              <w:bottom w:val="single" w:sz="4" w:space="0" w:color="auto"/>
            </w:tcBorders>
          </w:tcPr>
          <w:p w14:paraId="08547BD6" w14:textId="77777777"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2C1F70B3" w14:textId="77777777" w:rsidR="005A39EE" w:rsidRPr="00783556" w:rsidRDefault="005A39EE" w:rsidP="005A39EE">
            <w:pPr>
              <w:pStyle w:val="TableText"/>
            </w:pPr>
            <w:r w:rsidRPr="00783556">
              <w:t>160 162 164 210 211 220 221 223 350</w:t>
            </w:r>
          </w:p>
        </w:tc>
      </w:tr>
      <w:tr w:rsidR="005A39EE" w:rsidRPr="00783556" w14:paraId="3B1D643F" w14:textId="77777777" w:rsidTr="00DC4824">
        <w:trPr>
          <w:cantSplit/>
        </w:trPr>
        <w:tc>
          <w:tcPr>
            <w:tcW w:w="1398" w:type="pct"/>
            <w:tcBorders>
              <w:top w:val="single" w:sz="4" w:space="0" w:color="auto"/>
              <w:bottom w:val="single" w:sz="4" w:space="0" w:color="auto"/>
            </w:tcBorders>
          </w:tcPr>
          <w:p w14:paraId="422EB3FB" w14:textId="77777777" w:rsidR="005A39EE" w:rsidRPr="00783556" w:rsidRDefault="005A39EE" w:rsidP="005A39EE">
            <w:pPr>
              <w:pStyle w:val="TableText"/>
            </w:pPr>
            <w:r w:rsidRPr="00783556">
              <w:t>Anthraquinone</w:t>
            </w:r>
          </w:p>
        </w:tc>
        <w:tc>
          <w:tcPr>
            <w:tcW w:w="1911" w:type="pct"/>
            <w:tcBorders>
              <w:top w:val="single" w:sz="4" w:space="0" w:color="auto"/>
              <w:bottom w:val="single" w:sz="4" w:space="0" w:color="auto"/>
            </w:tcBorders>
          </w:tcPr>
          <w:p w14:paraId="14BB872B" w14:textId="77777777" w:rsidR="005A39EE" w:rsidRPr="00783556" w:rsidRDefault="005A39EE" w:rsidP="005A39EE">
            <w:pPr>
              <w:pStyle w:val="TableText"/>
            </w:pPr>
            <w:r w:rsidRPr="00783556">
              <w:t>WP Seed dressing</w:t>
            </w:r>
          </w:p>
        </w:tc>
        <w:tc>
          <w:tcPr>
            <w:tcW w:w="1691" w:type="pct"/>
            <w:tcBorders>
              <w:top w:val="single" w:sz="4" w:space="0" w:color="auto"/>
              <w:bottom w:val="single" w:sz="4" w:space="0" w:color="auto"/>
            </w:tcBorders>
          </w:tcPr>
          <w:p w14:paraId="793D2E12" w14:textId="77777777" w:rsidR="005A39EE" w:rsidRPr="00783556" w:rsidRDefault="005A39EE" w:rsidP="005A39EE">
            <w:pPr>
              <w:pStyle w:val="TableText"/>
            </w:pPr>
            <w:r w:rsidRPr="00783556">
              <w:t>Nil</w:t>
            </w:r>
          </w:p>
        </w:tc>
      </w:tr>
      <w:tr w:rsidR="005A39EE" w:rsidRPr="00783556" w14:paraId="4E25D126" w14:textId="77777777" w:rsidTr="00DC4824">
        <w:trPr>
          <w:cantSplit/>
        </w:trPr>
        <w:tc>
          <w:tcPr>
            <w:tcW w:w="1398" w:type="pct"/>
            <w:tcBorders>
              <w:top w:val="single" w:sz="4" w:space="0" w:color="auto"/>
              <w:bottom w:val="single" w:sz="4" w:space="0" w:color="auto"/>
            </w:tcBorders>
          </w:tcPr>
          <w:p w14:paraId="181430C9" w14:textId="5A1B9652" w:rsidR="005A39EE" w:rsidRPr="00783556" w:rsidRDefault="005A39EE" w:rsidP="005A39EE">
            <w:pPr>
              <w:pStyle w:val="APVMATableText"/>
            </w:pPr>
            <w:r>
              <w:t>Apomorphine</w:t>
            </w:r>
          </w:p>
        </w:tc>
        <w:tc>
          <w:tcPr>
            <w:tcW w:w="1911" w:type="pct"/>
            <w:tcBorders>
              <w:top w:val="single" w:sz="4" w:space="0" w:color="auto"/>
              <w:bottom w:val="single" w:sz="4" w:space="0" w:color="auto"/>
            </w:tcBorders>
          </w:tcPr>
          <w:p w14:paraId="59A05A19" w14:textId="54F60E3B" w:rsidR="005A39EE" w:rsidRPr="00783556" w:rsidRDefault="005A39EE" w:rsidP="005A39EE">
            <w:pPr>
              <w:pStyle w:val="APVMATableText"/>
            </w:pPr>
            <w:r>
              <w:t>LD 1 mg/mL or less for injection</w:t>
            </w:r>
          </w:p>
        </w:tc>
        <w:tc>
          <w:tcPr>
            <w:tcW w:w="1691" w:type="pct"/>
            <w:tcBorders>
              <w:top w:val="single" w:sz="4" w:space="0" w:color="auto"/>
              <w:bottom w:val="single" w:sz="4" w:space="0" w:color="auto"/>
            </w:tcBorders>
          </w:tcPr>
          <w:p w14:paraId="77AD4B11" w14:textId="7E4396B2" w:rsidR="005A39EE" w:rsidRPr="00783556" w:rsidRDefault="005A39EE" w:rsidP="005A39EE">
            <w:pPr>
              <w:pStyle w:val="APVMATableText"/>
            </w:pPr>
            <w:r w:rsidRPr="0026487E">
              <w:t>129 133 161 162 180 210 162 351</w:t>
            </w:r>
          </w:p>
        </w:tc>
      </w:tr>
      <w:tr w:rsidR="005A39EE" w:rsidRPr="00783556" w14:paraId="74DAD9B1" w14:textId="77777777" w:rsidTr="00DC4824">
        <w:trPr>
          <w:cantSplit/>
        </w:trPr>
        <w:tc>
          <w:tcPr>
            <w:tcW w:w="1398" w:type="pct"/>
            <w:tcBorders>
              <w:top w:val="single" w:sz="4" w:space="0" w:color="auto"/>
              <w:bottom w:val="single" w:sz="4" w:space="0" w:color="auto"/>
            </w:tcBorders>
          </w:tcPr>
          <w:p w14:paraId="719B9A87" w14:textId="77777777" w:rsidR="005A39EE" w:rsidRPr="00783556" w:rsidRDefault="005A39EE" w:rsidP="005A39EE">
            <w:pPr>
              <w:pStyle w:val="APVMATableText"/>
            </w:pPr>
            <w:r w:rsidRPr="00783556">
              <w:t>Arsenic compounds (arsenite, sulphide, trioxide, pentoxide)</w:t>
            </w:r>
          </w:p>
        </w:tc>
        <w:tc>
          <w:tcPr>
            <w:tcW w:w="1911" w:type="pct"/>
            <w:tcBorders>
              <w:top w:val="single" w:sz="4" w:space="0" w:color="auto"/>
              <w:bottom w:val="single" w:sz="4" w:space="0" w:color="auto"/>
            </w:tcBorders>
          </w:tcPr>
          <w:p w14:paraId="79841E7B" w14:textId="77777777" w:rsidR="005A39EE" w:rsidRPr="00783556" w:rsidRDefault="005A39EE" w:rsidP="005A39EE">
            <w:pPr>
              <w:pStyle w:val="APVMATableText"/>
            </w:pPr>
            <w:r w:rsidRPr="00783556">
              <w:t>PA WP EC LC DU all strengths</w:t>
            </w:r>
          </w:p>
        </w:tc>
        <w:tc>
          <w:tcPr>
            <w:tcW w:w="1691" w:type="pct"/>
            <w:tcBorders>
              <w:top w:val="single" w:sz="4" w:space="0" w:color="auto"/>
              <w:bottom w:val="single" w:sz="4" w:space="0" w:color="auto"/>
            </w:tcBorders>
          </w:tcPr>
          <w:p w14:paraId="5C92552F" w14:textId="77777777" w:rsidR="005A39EE" w:rsidRPr="00783556" w:rsidRDefault="005A39EE" w:rsidP="005A39EE">
            <w:pPr>
              <w:pStyle w:val="APVMATableText"/>
            </w:pPr>
            <w:r w:rsidRPr="00783556">
              <w:t>120 121 130 132 133 161 162 163 164 190 210 211 220 (221 DU WP) 223 279 280 281 282 290 292 293 294 298 299 (300 302 312 DU) 350 360 361 362 363 364 366</w:t>
            </w:r>
          </w:p>
        </w:tc>
      </w:tr>
      <w:tr w:rsidR="005A39EE" w:rsidRPr="00783556" w14:paraId="613BF5EE" w14:textId="77777777" w:rsidTr="00DC4824">
        <w:trPr>
          <w:cantSplit/>
        </w:trPr>
        <w:tc>
          <w:tcPr>
            <w:tcW w:w="1398" w:type="pct"/>
            <w:tcBorders>
              <w:top w:val="single" w:sz="4" w:space="0" w:color="auto"/>
              <w:bottom w:val="single" w:sz="4" w:space="0" w:color="auto"/>
            </w:tcBorders>
          </w:tcPr>
          <w:p w14:paraId="0ADE518B" w14:textId="77777777" w:rsidR="005A39EE" w:rsidRPr="00783556" w:rsidRDefault="005A39EE" w:rsidP="005A39EE">
            <w:pPr>
              <w:pStyle w:val="APVMATableText"/>
            </w:pPr>
            <w:r w:rsidRPr="00783556">
              <w:t>Arsenic trioxide</w:t>
            </w:r>
          </w:p>
        </w:tc>
        <w:tc>
          <w:tcPr>
            <w:tcW w:w="1911" w:type="pct"/>
            <w:tcBorders>
              <w:top w:val="single" w:sz="4" w:space="0" w:color="auto"/>
              <w:bottom w:val="single" w:sz="4" w:space="0" w:color="auto"/>
            </w:tcBorders>
          </w:tcPr>
          <w:p w14:paraId="0DEAE6E4" w14:textId="77777777" w:rsidR="005A39EE" w:rsidRPr="00783556" w:rsidRDefault="005A39EE" w:rsidP="005A39EE">
            <w:pPr>
              <w:pStyle w:val="APVMATableText"/>
            </w:pPr>
            <w:r w:rsidRPr="00783556">
              <w:t>DU for termiticide use</w:t>
            </w:r>
          </w:p>
        </w:tc>
        <w:tc>
          <w:tcPr>
            <w:tcW w:w="1691" w:type="pct"/>
            <w:tcBorders>
              <w:top w:val="single" w:sz="4" w:space="0" w:color="auto"/>
              <w:bottom w:val="single" w:sz="4" w:space="0" w:color="auto"/>
            </w:tcBorders>
          </w:tcPr>
          <w:p w14:paraId="07A85E72" w14:textId="77777777" w:rsidR="005A39EE" w:rsidRPr="00783556" w:rsidRDefault="005A39EE" w:rsidP="005A39EE">
            <w:pPr>
              <w:pStyle w:val="APVMATableText"/>
            </w:pPr>
            <w:r w:rsidRPr="00783556">
              <w:t>130 132 133 161 162 163 164 190 210 211 220 221 279 280 282 290 292 312 298 299 300 302 350 360 361 362 365 366</w:t>
            </w:r>
          </w:p>
        </w:tc>
      </w:tr>
      <w:tr w:rsidR="005A39EE" w:rsidRPr="00783556" w14:paraId="3CEF2786" w14:textId="77777777" w:rsidTr="00DC4824">
        <w:trPr>
          <w:cantSplit/>
        </w:trPr>
        <w:tc>
          <w:tcPr>
            <w:tcW w:w="1398" w:type="pct"/>
            <w:tcBorders>
              <w:top w:val="single" w:sz="4" w:space="0" w:color="auto"/>
              <w:bottom w:val="single" w:sz="4" w:space="0" w:color="auto"/>
            </w:tcBorders>
          </w:tcPr>
          <w:p w14:paraId="5456A658" w14:textId="77777777" w:rsidR="005A39EE" w:rsidRPr="00783556" w:rsidRDefault="005A39EE" w:rsidP="005A39EE">
            <w:pPr>
              <w:pStyle w:val="APVMATableText"/>
            </w:pPr>
            <w:r w:rsidRPr="00783556">
              <w:t>Asulam</w:t>
            </w:r>
          </w:p>
        </w:tc>
        <w:tc>
          <w:tcPr>
            <w:tcW w:w="1911" w:type="pct"/>
            <w:tcBorders>
              <w:top w:val="single" w:sz="4" w:space="0" w:color="auto"/>
              <w:bottom w:val="single" w:sz="4" w:space="0" w:color="auto"/>
            </w:tcBorders>
          </w:tcPr>
          <w:p w14:paraId="1B38539D" w14:textId="73C981A7" w:rsidR="005A39EE" w:rsidRPr="00783556" w:rsidRDefault="005A39EE" w:rsidP="005A39EE">
            <w:pPr>
              <w:pStyle w:val="APVMATableText"/>
            </w:pPr>
            <w:r>
              <w:t>AC 400 </w:t>
            </w:r>
            <w:r w:rsidRPr="00783556">
              <w:t>g/L or less</w:t>
            </w:r>
          </w:p>
        </w:tc>
        <w:tc>
          <w:tcPr>
            <w:tcW w:w="1691" w:type="pct"/>
            <w:tcBorders>
              <w:top w:val="single" w:sz="4" w:space="0" w:color="auto"/>
              <w:bottom w:val="single" w:sz="4" w:space="0" w:color="auto"/>
            </w:tcBorders>
          </w:tcPr>
          <w:p w14:paraId="5AEC791D" w14:textId="77777777" w:rsidR="005A39EE" w:rsidRPr="00783556" w:rsidRDefault="005A39EE" w:rsidP="005A39EE">
            <w:pPr>
              <w:pStyle w:val="APVMATableText"/>
            </w:pPr>
            <w:r w:rsidRPr="00783556">
              <w:t>210 211 220 223 340 342 350</w:t>
            </w:r>
          </w:p>
        </w:tc>
      </w:tr>
      <w:tr w:rsidR="005A39EE" w:rsidRPr="00783556" w14:paraId="41ACC2D0" w14:textId="77777777" w:rsidTr="00DC4824">
        <w:trPr>
          <w:cantSplit/>
        </w:trPr>
        <w:tc>
          <w:tcPr>
            <w:tcW w:w="1398" w:type="pct"/>
            <w:tcBorders>
              <w:top w:val="single" w:sz="4" w:space="0" w:color="auto"/>
              <w:bottom w:val="single" w:sz="4" w:space="0" w:color="auto"/>
            </w:tcBorders>
          </w:tcPr>
          <w:p w14:paraId="3DCC1F4A" w14:textId="77777777" w:rsidR="005A39EE" w:rsidRPr="00783556" w:rsidRDefault="005A39EE" w:rsidP="005A39EE">
            <w:pPr>
              <w:pStyle w:val="APVMATableText"/>
            </w:pPr>
            <w:r w:rsidRPr="00783556">
              <w:t>Asulam</w:t>
            </w:r>
          </w:p>
        </w:tc>
        <w:tc>
          <w:tcPr>
            <w:tcW w:w="1911" w:type="pct"/>
            <w:tcBorders>
              <w:top w:val="single" w:sz="4" w:space="0" w:color="auto"/>
              <w:bottom w:val="single" w:sz="4" w:space="0" w:color="auto"/>
            </w:tcBorders>
          </w:tcPr>
          <w:p w14:paraId="5AD92B07" w14:textId="2A8376EC" w:rsidR="005A39EE" w:rsidRPr="00783556" w:rsidRDefault="005A39EE" w:rsidP="005A39EE">
            <w:pPr>
              <w:pStyle w:val="APVMATableText"/>
            </w:pPr>
            <w:r w:rsidRPr="00783556">
              <w:t>WG 800</w:t>
            </w:r>
            <w:r>
              <w:t> </w:t>
            </w:r>
            <w:r w:rsidRPr="00783556">
              <w:t>g/kg or less</w:t>
            </w:r>
          </w:p>
        </w:tc>
        <w:tc>
          <w:tcPr>
            <w:tcW w:w="1691" w:type="pct"/>
            <w:tcBorders>
              <w:top w:val="single" w:sz="4" w:space="0" w:color="auto"/>
              <w:bottom w:val="single" w:sz="4" w:space="0" w:color="auto"/>
            </w:tcBorders>
          </w:tcPr>
          <w:p w14:paraId="5854A0E1" w14:textId="77777777" w:rsidR="005A39EE" w:rsidRPr="00783556" w:rsidRDefault="005A39EE" w:rsidP="005A39EE">
            <w:pPr>
              <w:pStyle w:val="APVMATableText"/>
            </w:pPr>
            <w:r w:rsidRPr="00783556">
              <w:t>161 162 210 162 279 280 281 282 290 292b 294 351 360 361 366</w:t>
            </w:r>
          </w:p>
        </w:tc>
      </w:tr>
      <w:tr w:rsidR="005A39EE" w:rsidRPr="00783556" w14:paraId="0AC55366" w14:textId="77777777" w:rsidTr="00DC4824">
        <w:trPr>
          <w:cantSplit/>
        </w:trPr>
        <w:tc>
          <w:tcPr>
            <w:tcW w:w="1398" w:type="pct"/>
            <w:tcBorders>
              <w:top w:val="single" w:sz="4" w:space="0" w:color="auto"/>
              <w:bottom w:val="single" w:sz="4" w:space="0" w:color="auto"/>
            </w:tcBorders>
          </w:tcPr>
          <w:p w14:paraId="1BBA6EB2" w14:textId="77777777" w:rsidR="005A39EE" w:rsidRPr="00783556" w:rsidRDefault="005A39EE" w:rsidP="005A39EE">
            <w:pPr>
              <w:pStyle w:val="APVMATableText"/>
            </w:pPr>
            <w:r w:rsidRPr="00783556">
              <w:t>Atraton</w:t>
            </w:r>
          </w:p>
        </w:tc>
        <w:tc>
          <w:tcPr>
            <w:tcW w:w="1911" w:type="pct"/>
            <w:tcBorders>
              <w:top w:val="single" w:sz="4" w:space="0" w:color="auto"/>
              <w:bottom w:val="single" w:sz="4" w:space="0" w:color="auto"/>
            </w:tcBorders>
          </w:tcPr>
          <w:p w14:paraId="5A3560EE" w14:textId="77777777" w:rsidR="005A39EE" w:rsidRPr="00783556" w:rsidRDefault="005A39EE" w:rsidP="005A39EE">
            <w:pPr>
              <w:pStyle w:val="APVMATableText"/>
            </w:pPr>
            <w:r w:rsidRPr="00783556">
              <w:t>WP EC all strengths</w:t>
            </w:r>
          </w:p>
        </w:tc>
        <w:tc>
          <w:tcPr>
            <w:tcW w:w="1691" w:type="pct"/>
            <w:tcBorders>
              <w:top w:val="single" w:sz="4" w:space="0" w:color="auto"/>
              <w:bottom w:val="single" w:sz="4" w:space="0" w:color="auto"/>
            </w:tcBorders>
          </w:tcPr>
          <w:p w14:paraId="4CD46220" w14:textId="77777777" w:rsidR="005A39EE" w:rsidRPr="00783556" w:rsidRDefault="005A39EE" w:rsidP="005A39EE">
            <w:pPr>
              <w:pStyle w:val="APVMATableText"/>
            </w:pPr>
            <w:r w:rsidRPr="00783556">
              <w:t>210 211 220 223 351</w:t>
            </w:r>
          </w:p>
        </w:tc>
      </w:tr>
      <w:tr w:rsidR="005A39EE" w:rsidRPr="00783556" w14:paraId="7D65C800" w14:textId="77777777" w:rsidTr="00DC4824">
        <w:trPr>
          <w:cantSplit/>
        </w:trPr>
        <w:tc>
          <w:tcPr>
            <w:tcW w:w="1398" w:type="pct"/>
            <w:tcBorders>
              <w:top w:val="single" w:sz="4" w:space="0" w:color="auto"/>
              <w:bottom w:val="single" w:sz="4" w:space="0" w:color="auto"/>
            </w:tcBorders>
          </w:tcPr>
          <w:p w14:paraId="4F1D2780"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2C81433A" w14:textId="4E34DE47" w:rsidR="005A39EE" w:rsidRPr="00783556" w:rsidRDefault="005A39EE" w:rsidP="005A39EE">
            <w:pPr>
              <w:pStyle w:val="APVMATableText"/>
            </w:pPr>
            <w:r>
              <w:t>GR 170 </w:t>
            </w:r>
            <w:r w:rsidRPr="00783556">
              <w:t>g/kg</w:t>
            </w:r>
            <w:r>
              <w:t xml:space="preserve"> or less with hexazinone 50 </w:t>
            </w:r>
            <w:r w:rsidRPr="00783556">
              <w:t>g/kg or less</w:t>
            </w:r>
          </w:p>
        </w:tc>
        <w:tc>
          <w:tcPr>
            <w:tcW w:w="1691" w:type="pct"/>
            <w:tcBorders>
              <w:top w:val="single" w:sz="4" w:space="0" w:color="auto"/>
              <w:bottom w:val="single" w:sz="4" w:space="0" w:color="auto"/>
            </w:tcBorders>
          </w:tcPr>
          <w:p w14:paraId="75FCC6DB" w14:textId="77777777" w:rsidR="005A39EE" w:rsidRPr="00783556" w:rsidRDefault="005A39EE" w:rsidP="005A39EE">
            <w:pPr>
              <w:pStyle w:val="APVMATableText"/>
            </w:pPr>
            <w:r w:rsidRPr="00783556">
              <w:t>129 133 161 162 164 180 181 210 211 220 221 279 283 290 294 299 340 343 350 360 361 365 366</w:t>
            </w:r>
          </w:p>
        </w:tc>
      </w:tr>
      <w:tr w:rsidR="005A39EE" w:rsidRPr="00783556" w14:paraId="5D1C9694" w14:textId="77777777" w:rsidTr="00DC4824">
        <w:trPr>
          <w:cantSplit/>
        </w:trPr>
        <w:tc>
          <w:tcPr>
            <w:tcW w:w="1398" w:type="pct"/>
            <w:tcBorders>
              <w:top w:val="single" w:sz="4" w:space="0" w:color="auto"/>
              <w:bottom w:val="single" w:sz="4" w:space="0" w:color="auto"/>
            </w:tcBorders>
          </w:tcPr>
          <w:p w14:paraId="44B69F5C" w14:textId="77777777" w:rsidR="005A39EE" w:rsidRPr="00783556" w:rsidRDefault="005A39EE" w:rsidP="005A39EE">
            <w:pPr>
              <w:pStyle w:val="APVMATableText"/>
            </w:pPr>
            <w:r w:rsidRPr="00783556">
              <w:lastRenderedPageBreak/>
              <w:t>Atrazine</w:t>
            </w:r>
          </w:p>
        </w:tc>
        <w:tc>
          <w:tcPr>
            <w:tcW w:w="1911" w:type="pct"/>
            <w:tcBorders>
              <w:top w:val="single" w:sz="4" w:space="0" w:color="auto"/>
              <w:bottom w:val="single" w:sz="4" w:space="0" w:color="auto"/>
            </w:tcBorders>
          </w:tcPr>
          <w:p w14:paraId="2D0C73E6" w14:textId="32C78852" w:rsidR="005A39EE" w:rsidRPr="00783556" w:rsidRDefault="005A39EE" w:rsidP="005A39EE">
            <w:pPr>
              <w:pStyle w:val="TableText"/>
            </w:pPr>
            <w:r w:rsidRPr="00783556">
              <w:t>HG SC</w:t>
            </w:r>
            <w:r>
              <w:t> </w:t>
            </w:r>
            <w:r w:rsidRPr="00783556">
              <w:t>35</w:t>
            </w:r>
            <w:r>
              <w:t>0 g/L or less with amitrole 350 </w:t>
            </w:r>
            <w:r w:rsidRPr="00783556">
              <w:t>g/L or less</w:t>
            </w:r>
          </w:p>
        </w:tc>
        <w:tc>
          <w:tcPr>
            <w:tcW w:w="1691" w:type="pct"/>
            <w:tcBorders>
              <w:top w:val="single" w:sz="4" w:space="0" w:color="auto"/>
              <w:bottom w:val="single" w:sz="4" w:space="0" w:color="auto"/>
            </w:tcBorders>
          </w:tcPr>
          <w:p w14:paraId="51C71279" w14:textId="77777777" w:rsidR="005A39EE" w:rsidRPr="00783556" w:rsidRDefault="005A39EE" w:rsidP="005A39EE">
            <w:pPr>
              <w:pStyle w:val="TableText"/>
            </w:pPr>
            <w:r w:rsidRPr="00783556">
              <w:t>161 162 164 210 211 219 223 279 281 282 290 312 350 360 361</w:t>
            </w:r>
          </w:p>
        </w:tc>
      </w:tr>
      <w:tr w:rsidR="005A39EE" w:rsidRPr="00783556" w14:paraId="2AAF10E7" w14:textId="77777777" w:rsidTr="00DC4824">
        <w:trPr>
          <w:cantSplit/>
        </w:trPr>
        <w:tc>
          <w:tcPr>
            <w:tcW w:w="1398" w:type="pct"/>
            <w:tcBorders>
              <w:top w:val="single" w:sz="4" w:space="0" w:color="auto"/>
              <w:bottom w:val="single" w:sz="4" w:space="0" w:color="auto"/>
            </w:tcBorders>
          </w:tcPr>
          <w:p w14:paraId="2CC997D0"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4CD1DD8E" w14:textId="7C97BDD7" w:rsidR="005A39EE" w:rsidRPr="00783556" w:rsidRDefault="005A39EE" w:rsidP="005A39EE">
            <w:pPr>
              <w:pStyle w:val="APVMATableText"/>
            </w:pPr>
            <w:r w:rsidRPr="00783556">
              <w:t>SC 250</w:t>
            </w:r>
            <w:r>
              <w:t> g/L or less with dicamba 135 </w:t>
            </w:r>
            <w:r w:rsidRPr="00783556">
              <w:t>g/L or less</w:t>
            </w:r>
          </w:p>
        </w:tc>
        <w:tc>
          <w:tcPr>
            <w:tcW w:w="1691" w:type="pct"/>
            <w:tcBorders>
              <w:top w:val="single" w:sz="4" w:space="0" w:color="auto"/>
              <w:bottom w:val="single" w:sz="4" w:space="0" w:color="auto"/>
            </w:tcBorders>
          </w:tcPr>
          <w:p w14:paraId="2A2D6601" w14:textId="77777777" w:rsidR="005A39EE" w:rsidRPr="00783556" w:rsidRDefault="005A39EE" w:rsidP="005A39EE">
            <w:pPr>
              <w:pStyle w:val="APVMATableText"/>
            </w:pPr>
            <w:r w:rsidRPr="00783556">
              <w:t>161 162 164 210 211 279 280 281 282 290 292 294 351 360 361 366</w:t>
            </w:r>
          </w:p>
        </w:tc>
      </w:tr>
      <w:tr w:rsidR="005A39EE" w:rsidRPr="000E2FFE" w14:paraId="17141C70" w14:textId="77777777" w:rsidTr="00DC4824">
        <w:trPr>
          <w:cantSplit/>
        </w:trPr>
        <w:tc>
          <w:tcPr>
            <w:tcW w:w="1398" w:type="pct"/>
            <w:tcBorders>
              <w:top w:val="single" w:sz="4" w:space="0" w:color="auto"/>
              <w:bottom w:val="single" w:sz="4" w:space="0" w:color="auto"/>
            </w:tcBorders>
          </w:tcPr>
          <w:p w14:paraId="19282DE9" w14:textId="77777777" w:rsidR="005A39EE" w:rsidRPr="00783556" w:rsidRDefault="005A39EE" w:rsidP="005A39EE">
            <w:pPr>
              <w:pStyle w:val="APVMATableText"/>
            </w:pPr>
            <w:r>
              <w:t>Atrazine</w:t>
            </w:r>
          </w:p>
        </w:tc>
        <w:tc>
          <w:tcPr>
            <w:tcW w:w="1911" w:type="pct"/>
            <w:tcBorders>
              <w:top w:val="single" w:sz="4" w:space="0" w:color="auto"/>
              <w:bottom w:val="single" w:sz="4" w:space="0" w:color="auto"/>
            </w:tcBorders>
          </w:tcPr>
          <w:p w14:paraId="3575FBC4" w14:textId="7302EA8A" w:rsidR="005A39EE" w:rsidRPr="00783556" w:rsidRDefault="005A39EE" w:rsidP="005A39EE">
            <w:pPr>
              <w:pStyle w:val="APVMATableText"/>
            </w:pPr>
            <w:r>
              <w:t>SC 600 g/L or less</w:t>
            </w:r>
          </w:p>
        </w:tc>
        <w:tc>
          <w:tcPr>
            <w:tcW w:w="1691" w:type="pct"/>
            <w:tcBorders>
              <w:top w:val="single" w:sz="4" w:space="0" w:color="auto"/>
              <w:bottom w:val="single" w:sz="4" w:space="0" w:color="auto"/>
            </w:tcBorders>
          </w:tcPr>
          <w:p w14:paraId="0A4869EB" w14:textId="09D08B70" w:rsidR="005A39EE" w:rsidRPr="000E2FFE" w:rsidRDefault="005A39EE" w:rsidP="005A39EE">
            <w:pPr>
              <w:pStyle w:val="APVMATableText"/>
            </w:pPr>
            <w:r w:rsidRPr="008A3A90">
              <w:t>160 162 164 210 211 279 281 289b 290 292a 294c 289 290 291 294c 298b 351 360 361 366</w:t>
            </w:r>
          </w:p>
        </w:tc>
      </w:tr>
      <w:tr w:rsidR="005A39EE" w:rsidRPr="00783556" w14:paraId="2345C3B9" w14:textId="77777777" w:rsidTr="00DC4824">
        <w:trPr>
          <w:cantSplit/>
        </w:trPr>
        <w:tc>
          <w:tcPr>
            <w:tcW w:w="1398" w:type="pct"/>
            <w:tcBorders>
              <w:top w:val="single" w:sz="4" w:space="0" w:color="auto"/>
              <w:bottom w:val="single" w:sz="4" w:space="0" w:color="auto"/>
            </w:tcBorders>
          </w:tcPr>
          <w:p w14:paraId="7993B3C6"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3264B0E3" w14:textId="77777777" w:rsidR="005A39EE" w:rsidRPr="00783556" w:rsidRDefault="005A39EE" w:rsidP="005A39EE">
            <w:pPr>
              <w:pStyle w:val="APVMATableText"/>
            </w:pPr>
            <w:r w:rsidRPr="00783556">
              <w:t>WP WG all strengths</w:t>
            </w:r>
          </w:p>
        </w:tc>
        <w:tc>
          <w:tcPr>
            <w:tcW w:w="1691" w:type="pct"/>
            <w:tcBorders>
              <w:top w:val="single" w:sz="4" w:space="0" w:color="auto"/>
              <w:bottom w:val="single" w:sz="4" w:space="0" w:color="auto"/>
            </w:tcBorders>
          </w:tcPr>
          <w:p w14:paraId="5BE2B4FA" w14:textId="47F08B4B" w:rsidR="005A39EE" w:rsidRPr="00783556" w:rsidRDefault="005A39EE" w:rsidP="005A39EE">
            <w:pPr>
              <w:pStyle w:val="APVMATableText"/>
            </w:pPr>
            <w:r w:rsidRPr="000E2FFE">
              <w:t xml:space="preserve">210 211 220 221 223 279 281 282 290 292a 294 </w:t>
            </w:r>
            <w:r>
              <w:t>289g (</w:t>
            </w:r>
            <w:r w:rsidRPr="000E2FFE">
              <w:t>hand directed equipment</w:t>
            </w:r>
            <w:r>
              <w:t>)</w:t>
            </w:r>
            <w:r w:rsidRPr="000E2FFE">
              <w:t xml:space="preserve"> 290 </w:t>
            </w:r>
            <w:r w:rsidR="00D23271" w:rsidRPr="000E2FFE">
              <w:t>waterproof</w:t>
            </w:r>
            <w:r w:rsidRPr="000E2FFE">
              <w:t xml:space="preserve"> trousers and 298b 350 360 361 366</w:t>
            </w:r>
          </w:p>
        </w:tc>
      </w:tr>
      <w:tr w:rsidR="005A39EE" w:rsidRPr="00783556" w14:paraId="6DD5E4D6" w14:textId="77777777" w:rsidTr="00DC4824">
        <w:trPr>
          <w:cantSplit/>
        </w:trPr>
        <w:tc>
          <w:tcPr>
            <w:tcW w:w="1398" w:type="pct"/>
            <w:tcBorders>
              <w:top w:val="single" w:sz="4" w:space="0" w:color="auto"/>
              <w:bottom w:val="single" w:sz="4" w:space="0" w:color="auto"/>
            </w:tcBorders>
          </w:tcPr>
          <w:p w14:paraId="46724F12" w14:textId="77777777" w:rsidR="005A39EE" w:rsidRPr="00783556" w:rsidRDefault="005A39EE" w:rsidP="005A39EE">
            <w:pPr>
              <w:pStyle w:val="APVMATableText"/>
            </w:pPr>
            <w:r w:rsidRPr="00783556">
              <w:t>Atrazine</w:t>
            </w:r>
          </w:p>
        </w:tc>
        <w:tc>
          <w:tcPr>
            <w:tcW w:w="1911" w:type="pct"/>
            <w:tcBorders>
              <w:top w:val="single" w:sz="4" w:space="0" w:color="auto"/>
              <w:bottom w:val="single" w:sz="4" w:space="0" w:color="auto"/>
            </w:tcBorders>
          </w:tcPr>
          <w:p w14:paraId="2A504E97" w14:textId="77777777" w:rsidR="005A39EE" w:rsidRPr="00783556" w:rsidRDefault="005A39EE" w:rsidP="005A39EE">
            <w:pPr>
              <w:pStyle w:val="APVMATableText"/>
            </w:pPr>
            <w:r w:rsidRPr="00783556">
              <w:t>SC all strengths except where otherwise specified</w:t>
            </w:r>
          </w:p>
        </w:tc>
        <w:tc>
          <w:tcPr>
            <w:tcW w:w="1691" w:type="pct"/>
            <w:tcBorders>
              <w:top w:val="single" w:sz="4" w:space="0" w:color="auto"/>
              <w:bottom w:val="single" w:sz="4" w:space="0" w:color="auto"/>
            </w:tcBorders>
          </w:tcPr>
          <w:p w14:paraId="65E3C3A8" w14:textId="0C11B809" w:rsidR="005A39EE" w:rsidRPr="00783556" w:rsidRDefault="005A39EE" w:rsidP="005A39EE">
            <w:pPr>
              <w:pStyle w:val="APVMATableText"/>
            </w:pPr>
            <w:r w:rsidRPr="000E2FFE">
              <w:t xml:space="preserve">210 211 220 223 279 281 282 290 292a 294 </w:t>
            </w:r>
            <w:r>
              <w:t>277 289g</w:t>
            </w:r>
            <w:r w:rsidRPr="000E2FFE">
              <w:t xml:space="preserve"> </w:t>
            </w:r>
            <w:r>
              <w:t>(</w:t>
            </w:r>
            <w:r w:rsidRPr="000E2FFE">
              <w:t>hand directed equipment</w:t>
            </w:r>
            <w:r>
              <w:t>)</w:t>
            </w:r>
            <w:r w:rsidRPr="000E2FFE">
              <w:t xml:space="preserve"> 290 </w:t>
            </w:r>
            <w:r w:rsidR="00D23271" w:rsidRPr="000E2FFE">
              <w:t>waterproof</w:t>
            </w:r>
            <w:r w:rsidRPr="000E2FFE">
              <w:t xml:space="preserve"> trousers and 298b 350 360 361 366</w:t>
            </w:r>
          </w:p>
        </w:tc>
      </w:tr>
      <w:tr w:rsidR="005A39EE" w:rsidRPr="00783556" w14:paraId="4247D21D" w14:textId="77777777" w:rsidTr="00DC4824">
        <w:trPr>
          <w:cantSplit/>
        </w:trPr>
        <w:tc>
          <w:tcPr>
            <w:tcW w:w="1398" w:type="pct"/>
            <w:tcBorders>
              <w:top w:val="single" w:sz="4" w:space="0" w:color="auto"/>
              <w:bottom w:val="single" w:sz="4" w:space="0" w:color="auto"/>
            </w:tcBorders>
          </w:tcPr>
          <w:p w14:paraId="41B8D9A8" w14:textId="77777777" w:rsidR="005A39EE" w:rsidRPr="00783556" w:rsidRDefault="005A39EE" w:rsidP="005A39EE">
            <w:pPr>
              <w:pStyle w:val="APVMATableText"/>
            </w:pPr>
            <w:r w:rsidRPr="00783556">
              <w:t>Aureobasidium pullulans strains DSM14940 and DSM14941</w:t>
            </w:r>
          </w:p>
        </w:tc>
        <w:tc>
          <w:tcPr>
            <w:tcW w:w="1911" w:type="pct"/>
            <w:tcBorders>
              <w:top w:val="single" w:sz="4" w:space="0" w:color="auto"/>
              <w:bottom w:val="single" w:sz="4" w:space="0" w:color="auto"/>
            </w:tcBorders>
          </w:tcPr>
          <w:p w14:paraId="6B82DBDE" w14:textId="77777777" w:rsidR="005A39EE" w:rsidRPr="00783556" w:rsidRDefault="005A39EE" w:rsidP="005A39EE">
            <w:pPr>
              <w:pStyle w:val="APVMATableText"/>
            </w:pPr>
            <w:r w:rsidRPr="00783556">
              <w:t>WP all concentrations</w:t>
            </w:r>
          </w:p>
        </w:tc>
        <w:tc>
          <w:tcPr>
            <w:tcW w:w="1691" w:type="pct"/>
            <w:tcBorders>
              <w:top w:val="single" w:sz="4" w:space="0" w:color="auto"/>
              <w:bottom w:val="single" w:sz="4" w:space="0" w:color="auto"/>
            </w:tcBorders>
          </w:tcPr>
          <w:p w14:paraId="1639CBB0" w14:textId="77777777" w:rsidR="005A39EE" w:rsidRPr="00783556" w:rsidRDefault="005A39EE" w:rsidP="005A39EE">
            <w:pPr>
              <w:pStyle w:val="APVMATableText"/>
            </w:pPr>
            <w:r w:rsidRPr="00783556">
              <w:t>129 132 220 221 180 181 279 280 281 290 292 306 321 279 282 290 292 351 360 366</w:t>
            </w:r>
          </w:p>
        </w:tc>
      </w:tr>
      <w:tr w:rsidR="005A39EE" w:rsidRPr="00783556" w14:paraId="7A5C5FC2" w14:textId="77777777" w:rsidTr="00DC4824">
        <w:trPr>
          <w:cantSplit/>
        </w:trPr>
        <w:tc>
          <w:tcPr>
            <w:tcW w:w="1398" w:type="pct"/>
            <w:tcBorders>
              <w:top w:val="single" w:sz="4" w:space="0" w:color="auto"/>
              <w:bottom w:val="single" w:sz="4" w:space="0" w:color="auto"/>
            </w:tcBorders>
          </w:tcPr>
          <w:p w14:paraId="58547EB2" w14:textId="77777777" w:rsidR="005A39EE" w:rsidRPr="00783556" w:rsidRDefault="005A39EE" w:rsidP="005A39EE">
            <w:pPr>
              <w:pStyle w:val="APVMATableText"/>
            </w:pPr>
            <w:r w:rsidRPr="00783556">
              <w:t>Avilamycin</w:t>
            </w:r>
          </w:p>
        </w:tc>
        <w:tc>
          <w:tcPr>
            <w:tcW w:w="1911" w:type="pct"/>
            <w:tcBorders>
              <w:top w:val="single" w:sz="4" w:space="0" w:color="auto"/>
              <w:bottom w:val="single" w:sz="4" w:space="0" w:color="auto"/>
            </w:tcBorders>
          </w:tcPr>
          <w:p w14:paraId="3C8D5C8A" w14:textId="77777777" w:rsidR="005A39EE" w:rsidRPr="00783556" w:rsidRDefault="005A39EE" w:rsidP="005A39EE">
            <w:pPr>
              <w:pStyle w:val="APVMATableText"/>
            </w:pPr>
            <w:r w:rsidRPr="00783556">
              <w:t>VF all strengths</w:t>
            </w:r>
          </w:p>
        </w:tc>
        <w:tc>
          <w:tcPr>
            <w:tcW w:w="1691" w:type="pct"/>
            <w:tcBorders>
              <w:top w:val="single" w:sz="4" w:space="0" w:color="auto"/>
              <w:bottom w:val="single" w:sz="4" w:space="0" w:color="auto"/>
            </w:tcBorders>
          </w:tcPr>
          <w:p w14:paraId="1623E6DD" w14:textId="77777777" w:rsidR="005A39EE" w:rsidRPr="00783556" w:rsidRDefault="005A39EE" w:rsidP="005A39EE">
            <w:pPr>
              <w:pStyle w:val="APVMATableText"/>
            </w:pPr>
            <w:r w:rsidRPr="00783556">
              <w:t>160 162 164 210 211 279 280 287 339 341 290 292b 294 306 351 360 361 366</w:t>
            </w:r>
          </w:p>
        </w:tc>
      </w:tr>
      <w:tr w:rsidR="005A39EE" w:rsidRPr="00783556" w14:paraId="2EB2C5AE" w14:textId="77777777" w:rsidTr="00DC4824">
        <w:trPr>
          <w:cantSplit/>
        </w:trPr>
        <w:tc>
          <w:tcPr>
            <w:tcW w:w="1398" w:type="pct"/>
            <w:tcBorders>
              <w:top w:val="single" w:sz="4" w:space="0" w:color="auto"/>
              <w:bottom w:val="single" w:sz="4" w:space="0" w:color="auto"/>
            </w:tcBorders>
          </w:tcPr>
          <w:p w14:paraId="44D28D83"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5C8BB421" w14:textId="7BCF32E7" w:rsidR="005A39EE" w:rsidRPr="00783556" w:rsidRDefault="005A39EE" w:rsidP="005A39EE">
            <w:pPr>
              <w:pStyle w:val="TableText"/>
            </w:pPr>
            <w:r w:rsidRPr="00783556">
              <w:t>HG EC 30</w:t>
            </w:r>
            <w:r>
              <w:t> </w:t>
            </w:r>
            <w:r w:rsidRPr="00783556">
              <w:t>g/L or less</w:t>
            </w:r>
          </w:p>
        </w:tc>
        <w:tc>
          <w:tcPr>
            <w:tcW w:w="1691" w:type="pct"/>
            <w:tcBorders>
              <w:top w:val="single" w:sz="4" w:space="0" w:color="auto"/>
              <w:bottom w:val="single" w:sz="4" w:space="0" w:color="auto"/>
            </w:tcBorders>
          </w:tcPr>
          <w:p w14:paraId="768A3226" w14:textId="77777777" w:rsidR="005A39EE" w:rsidRPr="00783556" w:rsidRDefault="005A39EE" w:rsidP="005A39EE">
            <w:pPr>
              <w:pStyle w:val="TableText"/>
            </w:pPr>
            <w:r w:rsidRPr="00783556">
              <w:t>161 162 164 210 211 279 280 285 290 312 351 360 361</w:t>
            </w:r>
          </w:p>
        </w:tc>
      </w:tr>
      <w:tr w:rsidR="005A39EE" w:rsidRPr="00783556" w14:paraId="34305693" w14:textId="77777777" w:rsidTr="00DC4824">
        <w:trPr>
          <w:cantSplit/>
        </w:trPr>
        <w:tc>
          <w:tcPr>
            <w:tcW w:w="1398" w:type="pct"/>
            <w:tcBorders>
              <w:top w:val="single" w:sz="4" w:space="0" w:color="auto"/>
              <w:bottom w:val="single" w:sz="4" w:space="0" w:color="auto"/>
            </w:tcBorders>
          </w:tcPr>
          <w:p w14:paraId="1B567104"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5E3A60E5" w14:textId="63164186" w:rsidR="005A39EE" w:rsidRPr="00783556" w:rsidRDefault="005A39EE" w:rsidP="005A39EE">
            <w:pPr>
              <w:pStyle w:val="TableText"/>
            </w:pPr>
            <w:r>
              <w:t>LC 50 </w:t>
            </w:r>
            <w:r w:rsidRPr="00783556">
              <w:t>g/L or</w:t>
            </w:r>
            <w:r>
              <w:t xml:space="preserve"> less in methylated spirits 950 </w:t>
            </w:r>
            <w:r w:rsidRPr="00783556">
              <w:t>g/L or less</w:t>
            </w:r>
          </w:p>
        </w:tc>
        <w:tc>
          <w:tcPr>
            <w:tcW w:w="1691" w:type="pct"/>
            <w:tcBorders>
              <w:top w:val="single" w:sz="4" w:space="0" w:color="auto"/>
              <w:bottom w:val="single" w:sz="4" w:space="0" w:color="auto"/>
            </w:tcBorders>
          </w:tcPr>
          <w:p w14:paraId="00A4251C" w14:textId="77777777" w:rsidR="005A39EE" w:rsidRPr="00783556" w:rsidRDefault="005A39EE" w:rsidP="005A39EE">
            <w:pPr>
              <w:pStyle w:val="TableText"/>
            </w:pPr>
            <w:r w:rsidRPr="00783556">
              <w:t>129 130 131 161 162 180 181 210 211 279 280 281 290 292a 294 299 351 360 361 365 366</w:t>
            </w:r>
          </w:p>
        </w:tc>
      </w:tr>
      <w:tr w:rsidR="005A39EE" w:rsidRPr="00783556" w14:paraId="7EFE0D48" w14:textId="77777777" w:rsidTr="00DC4824">
        <w:trPr>
          <w:cantSplit/>
        </w:trPr>
        <w:tc>
          <w:tcPr>
            <w:tcW w:w="1398" w:type="pct"/>
            <w:tcBorders>
              <w:top w:val="single" w:sz="4" w:space="0" w:color="auto"/>
              <w:bottom w:val="single" w:sz="4" w:space="0" w:color="auto"/>
            </w:tcBorders>
          </w:tcPr>
          <w:p w14:paraId="3D76101C" w14:textId="77777777" w:rsidR="005A39EE" w:rsidRPr="00783556" w:rsidRDefault="005A39EE" w:rsidP="005A39EE">
            <w:pPr>
              <w:pStyle w:val="TableText"/>
            </w:pPr>
            <w:r w:rsidRPr="00D1347E">
              <w:rPr>
                <w:i/>
                <w:iCs/>
              </w:rPr>
              <w:t>Azadirachta indica</w:t>
            </w:r>
            <w:r w:rsidRPr="00783556">
              <w:t xml:space="preserve"> (neem) extracted from seed kernels using water, methanol or ethanol</w:t>
            </w:r>
          </w:p>
        </w:tc>
        <w:tc>
          <w:tcPr>
            <w:tcW w:w="1911" w:type="pct"/>
            <w:tcBorders>
              <w:top w:val="single" w:sz="4" w:space="0" w:color="auto"/>
              <w:bottom w:val="single" w:sz="4" w:space="0" w:color="auto"/>
            </w:tcBorders>
          </w:tcPr>
          <w:p w14:paraId="7554C4D1" w14:textId="2F916B2A" w:rsidR="005A39EE" w:rsidRPr="00783556" w:rsidRDefault="005A39EE" w:rsidP="005A39EE">
            <w:pPr>
              <w:pStyle w:val="TableText"/>
            </w:pPr>
            <w:r w:rsidRPr="00783556">
              <w:t>EC 30</w:t>
            </w:r>
            <w:r>
              <w:t> </w:t>
            </w:r>
            <w:r w:rsidRPr="00783556">
              <w:t>g/L or less</w:t>
            </w:r>
            <w:r>
              <w:t xml:space="preserve"> for broadscale commercial application</w:t>
            </w:r>
          </w:p>
        </w:tc>
        <w:tc>
          <w:tcPr>
            <w:tcW w:w="1691" w:type="pct"/>
            <w:tcBorders>
              <w:top w:val="single" w:sz="4" w:space="0" w:color="auto"/>
              <w:bottom w:val="single" w:sz="4" w:space="0" w:color="auto"/>
            </w:tcBorders>
          </w:tcPr>
          <w:p w14:paraId="500F88C0" w14:textId="288D63F4" w:rsidR="005A39EE" w:rsidRPr="00783556" w:rsidRDefault="005A39EE" w:rsidP="005A39EE">
            <w:pPr>
              <w:pStyle w:val="TableText"/>
            </w:pPr>
            <w:r w:rsidRPr="00A870EF">
              <w:t>160 162 164 210 211 279 280 287 287b 290 292b 294c 279 282 290 292b 278 289f 290 300 351 360 361 364 366</w:t>
            </w:r>
          </w:p>
        </w:tc>
      </w:tr>
      <w:tr w:rsidR="005A39EE" w:rsidRPr="00783556" w14:paraId="3D75E5BF" w14:textId="77777777" w:rsidTr="00DC4824">
        <w:trPr>
          <w:cantSplit/>
        </w:trPr>
        <w:tc>
          <w:tcPr>
            <w:tcW w:w="1398" w:type="pct"/>
            <w:tcBorders>
              <w:top w:val="single" w:sz="4" w:space="0" w:color="auto"/>
              <w:bottom w:val="single" w:sz="4" w:space="0" w:color="auto"/>
            </w:tcBorders>
          </w:tcPr>
          <w:p w14:paraId="735073B2" w14:textId="77777777" w:rsidR="005A39EE" w:rsidRPr="00783556" w:rsidRDefault="005A39EE" w:rsidP="005A39EE">
            <w:pPr>
              <w:pStyle w:val="TableText"/>
            </w:pPr>
            <w:r w:rsidRPr="00783556">
              <w:t>Azafenidin</w:t>
            </w:r>
          </w:p>
        </w:tc>
        <w:tc>
          <w:tcPr>
            <w:tcW w:w="1911" w:type="pct"/>
            <w:tcBorders>
              <w:top w:val="single" w:sz="4" w:space="0" w:color="auto"/>
              <w:bottom w:val="single" w:sz="4" w:space="0" w:color="auto"/>
            </w:tcBorders>
          </w:tcPr>
          <w:p w14:paraId="70736D45" w14:textId="09E9C6DB" w:rsidR="005A39EE" w:rsidRPr="00783556" w:rsidRDefault="005A39EE" w:rsidP="005A39EE">
            <w:pPr>
              <w:pStyle w:val="TableText"/>
            </w:pPr>
            <w:r w:rsidRPr="00783556">
              <w:t>WG 100</w:t>
            </w:r>
            <w:r>
              <w:t> g/kg or less with diuron 800 </w:t>
            </w:r>
            <w:r w:rsidRPr="00783556">
              <w:t xml:space="preserve">g/kg or less note: closed </w:t>
            </w:r>
            <w:r>
              <w:t>mixing and aerial spraying only</w:t>
            </w:r>
          </w:p>
        </w:tc>
        <w:tc>
          <w:tcPr>
            <w:tcW w:w="1691" w:type="pct"/>
            <w:tcBorders>
              <w:top w:val="single" w:sz="4" w:space="0" w:color="auto"/>
              <w:bottom w:val="single" w:sz="4" w:space="0" w:color="auto"/>
            </w:tcBorders>
          </w:tcPr>
          <w:p w14:paraId="1733E8C7" w14:textId="77777777" w:rsidR="005A39EE" w:rsidRPr="00783556" w:rsidRDefault="005A39EE" w:rsidP="005A39EE">
            <w:pPr>
              <w:pStyle w:val="TableText"/>
            </w:pPr>
            <w:r w:rsidRPr="00783556">
              <w:t>130 131 133 160 162 164 180 181 210 211 279 280 281 290 292 294 351 360 361 366</w:t>
            </w:r>
          </w:p>
        </w:tc>
      </w:tr>
      <w:tr w:rsidR="005A39EE" w:rsidRPr="00783556" w14:paraId="0F7BA57C" w14:textId="77777777" w:rsidTr="00DC4824">
        <w:trPr>
          <w:cantSplit/>
        </w:trPr>
        <w:tc>
          <w:tcPr>
            <w:tcW w:w="1398" w:type="pct"/>
            <w:tcBorders>
              <w:top w:val="single" w:sz="4" w:space="0" w:color="auto"/>
              <w:bottom w:val="single" w:sz="4" w:space="0" w:color="auto"/>
            </w:tcBorders>
          </w:tcPr>
          <w:p w14:paraId="6EFBA6DA" w14:textId="77777777" w:rsidR="005A39EE" w:rsidRPr="00783556" w:rsidRDefault="005A39EE" w:rsidP="005A39EE">
            <w:pPr>
              <w:pStyle w:val="TableText"/>
            </w:pPr>
            <w:r>
              <w:t>Azamethiphos</w:t>
            </w:r>
          </w:p>
        </w:tc>
        <w:tc>
          <w:tcPr>
            <w:tcW w:w="1911" w:type="pct"/>
            <w:tcBorders>
              <w:top w:val="single" w:sz="4" w:space="0" w:color="auto"/>
              <w:bottom w:val="single" w:sz="4" w:space="0" w:color="auto"/>
            </w:tcBorders>
          </w:tcPr>
          <w:p w14:paraId="473CEA90" w14:textId="4B57601D" w:rsidR="005A39EE" w:rsidRPr="00783556" w:rsidRDefault="005A39EE" w:rsidP="005A39EE">
            <w:pPr>
              <w:pStyle w:val="TableText"/>
            </w:pPr>
            <w:r>
              <w:t>GR 10 g/kg or less</w:t>
            </w:r>
          </w:p>
        </w:tc>
        <w:tc>
          <w:tcPr>
            <w:tcW w:w="1691" w:type="pct"/>
            <w:tcBorders>
              <w:top w:val="single" w:sz="4" w:space="0" w:color="auto"/>
              <w:bottom w:val="single" w:sz="4" w:space="0" w:color="auto"/>
            </w:tcBorders>
          </w:tcPr>
          <w:p w14:paraId="06FF6969" w14:textId="77777777" w:rsidR="005A39EE" w:rsidRPr="00783556" w:rsidRDefault="005A39EE" w:rsidP="005A39EE">
            <w:pPr>
              <w:pStyle w:val="TableText"/>
            </w:pPr>
            <w:r w:rsidRPr="000E524C">
              <w:t>180 210 164 279 280 283 290 292b 321 351 360 366</w:t>
            </w:r>
          </w:p>
        </w:tc>
      </w:tr>
      <w:tr w:rsidR="005A39EE" w:rsidRPr="00783556" w14:paraId="1BC1E788" w14:textId="77777777" w:rsidTr="00DC4824">
        <w:trPr>
          <w:cantSplit/>
        </w:trPr>
        <w:tc>
          <w:tcPr>
            <w:tcW w:w="1398" w:type="pct"/>
            <w:tcBorders>
              <w:top w:val="single" w:sz="4" w:space="0" w:color="auto"/>
              <w:bottom w:val="single" w:sz="4" w:space="0" w:color="auto"/>
            </w:tcBorders>
          </w:tcPr>
          <w:p w14:paraId="15882C57" w14:textId="77777777" w:rsidR="005A39EE" w:rsidRPr="00783556" w:rsidRDefault="005A39EE" w:rsidP="005A39EE">
            <w:pPr>
              <w:pStyle w:val="TableText"/>
            </w:pPr>
            <w:r w:rsidRPr="00783556">
              <w:t>Azamethiphos</w:t>
            </w:r>
          </w:p>
        </w:tc>
        <w:tc>
          <w:tcPr>
            <w:tcW w:w="1911" w:type="pct"/>
            <w:tcBorders>
              <w:top w:val="single" w:sz="4" w:space="0" w:color="auto"/>
              <w:bottom w:val="single" w:sz="4" w:space="0" w:color="auto"/>
            </w:tcBorders>
          </w:tcPr>
          <w:p w14:paraId="2419B21D" w14:textId="400A076E" w:rsidR="005A39EE" w:rsidRPr="00783556" w:rsidRDefault="005A39EE" w:rsidP="005A39EE">
            <w:pPr>
              <w:pStyle w:val="TableText"/>
            </w:pPr>
            <w:r w:rsidRPr="00783556">
              <w:t>HG WP 500</w:t>
            </w:r>
            <w:r>
              <w:t> </w:t>
            </w:r>
            <w:r w:rsidRPr="00783556">
              <w:t>g/kg or less</w:t>
            </w:r>
          </w:p>
        </w:tc>
        <w:tc>
          <w:tcPr>
            <w:tcW w:w="1691" w:type="pct"/>
            <w:tcBorders>
              <w:top w:val="single" w:sz="4" w:space="0" w:color="auto"/>
              <w:bottom w:val="single" w:sz="4" w:space="0" w:color="auto"/>
            </w:tcBorders>
          </w:tcPr>
          <w:p w14:paraId="08D2D855" w14:textId="77777777" w:rsidR="005A39EE" w:rsidRPr="00783556" w:rsidRDefault="005A39EE" w:rsidP="005A39EE">
            <w:pPr>
              <w:pStyle w:val="TableText"/>
            </w:pPr>
            <w:r w:rsidRPr="00783556">
              <w:t>129 132 133 161 162 164 180 210 211 220 221 223 279 281 282 290 292b 312 350 360 361 366</w:t>
            </w:r>
          </w:p>
        </w:tc>
      </w:tr>
      <w:tr w:rsidR="005A39EE" w:rsidRPr="00783556" w14:paraId="461C1CAC" w14:textId="77777777" w:rsidTr="00DC4824">
        <w:trPr>
          <w:cantSplit/>
        </w:trPr>
        <w:tc>
          <w:tcPr>
            <w:tcW w:w="1398" w:type="pct"/>
            <w:tcBorders>
              <w:top w:val="single" w:sz="4" w:space="0" w:color="auto"/>
              <w:bottom w:val="single" w:sz="4" w:space="0" w:color="auto"/>
            </w:tcBorders>
          </w:tcPr>
          <w:p w14:paraId="78DC1E26" w14:textId="77777777" w:rsidR="005A39EE" w:rsidRPr="00783556" w:rsidRDefault="005A39EE" w:rsidP="005A39EE">
            <w:pPr>
              <w:pStyle w:val="TableText"/>
            </w:pPr>
            <w:r w:rsidRPr="00783556">
              <w:lastRenderedPageBreak/>
              <w:t>Azamethiphos</w:t>
            </w:r>
          </w:p>
        </w:tc>
        <w:tc>
          <w:tcPr>
            <w:tcW w:w="1911" w:type="pct"/>
            <w:tcBorders>
              <w:top w:val="single" w:sz="4" w:space="0" w:color="auto"/>
              <w:bottom w:val="single" w:sz="4" w:space="0" w:color="auto"/>
            </w:tcBorders>
          </w:tcPr>
          <w:p w14:paraId="2F7D9E87" w14:textId="65B20F17" w:rsidR="005A39EE" w:rsidRPr="00783556" w:rsidRDefault="005A39EE" w:rsidP="005A39EE">
            <w:pPr>
              <w:pStyle w:val="TableText"/>
            </w:pPr>
            <w:r>
              <w:t>WP 500 </w:t>
            </w:r>
            <w:r w:rsidRPr="00783556">
              <w:t>g/kg or less</w:t>
            </w:r>
          </w:p>
        </w:tc>
        <w:tc>
          <w:tcPr>
            <w:tcW w:w="1691" w:type="pct"/>
            <w:tcBorders>
              <w:top w:val="single" w:sz="4" w:space="0" w:color="auto"/>
              <w:bottom w:val="single" w:sz="4" w:space="0" w:color="auto"/>
            </w:tcBorders>
          </w:tcPr>
          <w:p w14:paraId="01376B4D" w14:textId="77777777" w:rsidR="005A39EE" w:rsidRPr="00783556" w:rsidRDefault="005A39EE" w:rsidP="005A39EE">
            <w:pPr>
              <w:pStyle w:val="TableText"/>
            </w:pPr>
            <w:r w:rsidRPr="00783556">
              <w:t>129 132 160 162 180 181 190 210 162 220 221 223 279 285 290 292b 294c 279 282 290 292d 294c 306 289 290 292b 294c 350 360 361 366</w:t>
            </w:r>
          </w:p>
        </w:tc>
      </w:tr>
      <w:tr w:rsidR="005A39EE" w:rsidRPr="00783556" w14:paraId="38919CF7" w14:textId="77777777" w:rsidTr="00DC4824">
        <w:trPr>
          <w:cantSplit/>
        </w:trPr>
        <w:tc>
          <w:tcPr>
            <w:tcW w:w="1398" w:type="pct"/>
            <w:tcBorders>
              <w:top w:val="single" w:sz="4" w:space="0" w:color="auto"/>
              <w:bottom w:val="single" w:sz="4" w:space="0" w:color="auto"/>
            </w:tcBorders>
          </w:tcPr>
          <w:p w14:paraId="3F84D910" w14:textId="77777777" w:rsidR="005A39EE" w:rsidRPr="00783556" w:rsidRDefault="005A39EE" w:rsidP="005A39EE">
            <w:pPr>
              <w:pStyle w:val="TableText"/>
            </w:pPr>
            <w:r w:rsidRPr="00783556">
              <w:t>Azimsulfuron</w:t>
            </w:r>
          </w:p>
        </w:tc>
        <w:tc>
          <w:tcPr>
            <w:tcW w:w="1911" w:type="pct"/>
            <w:tcBorders>
              <w:top w:val="single" w:sz="4" w:space="0" w:color="auto"/>
              <w:bottom w:val="single" w:sz="4" w:space="0" w:color="auto"/>
            </w:tcBorders>
          </w:tcPr>
          <w:p w14:paraId="6688134D" w14:textId="7C7A1EB6" w:rsidR="005A39EE" w:rsidRPr="00783556" w:rsidRDefault="005A39EE" w:rsidP="005A39EE">
            <w:pPr>
              <w:pStyle w:val="TableText"/>
            </w:pPr>
            <w:r>
              <w:t>WG 500 </w:t>
            </w:r>
            <w:r w:rsidRPr="00783556">
              <w:t>g/kg or less</w:t>
            </w:r>
          </w:p>
        </w:tc>
        <w:tc>
          <w:tcPr>
            <w:tcW w:w="1691" w:type="pct"/>
            <w:tcBorders>
              <w:top w:val="single" w:sz="4" w:space="0" w:color="auto"/>
              <w:bottom w:val="single" w:sz="4" w:space="0" w:color="auto"/>
            </w:tcBorders>
          </w:tcPr>
          <w:p w14:paraId="0D595EAC" w14:textId="77777777" w:rsidR="005A39EE" w:rsidRPr="00783556" w:rsidRDefault="005A39EE" w:rsidP="005A39EE">
            <w:pPr>
              <w:pStyle w:val="TableText"/>
            </w:pPr>
            <w:r w:rsidRPr="00783556">
              <w:t>161 162 164 210 211 279 280 281 290 292b 294 299 279 282 290 292b 351 360 361 365 366</w:t>
            </w:r>
          </w:p>
        </w:tc>
      </w:tr>
      <w:tr w:rsidR="005A39EE" w:rsidRPr="00783556" w14:paraId="673239C6" w14:textId="77777777" w:rsidTr="00DC4824">
        <w:trPr>
          <w:cantSplit/>
        </w:trPr>
        <w:tc>
          <w:tcPr>
            <w:tcW w:w="1398" w:type="pct"/>
            <w:tcBorders>
              <w:top w:val="single" w:sz="4" w:space="0" w:color="auto"/>
              <w:bottom w:val="single" w:sz="4" w:space="0" w:color="auto"/>
            </w:tcBorders>
          </w:tcPr>
          <w:p w14:paraId="453F7736" w14:textId="77777777" w:rsidR="005A39EE" w:rsidRPr="00783556" w:rsidRDefault="005A39EE" w:rsidP="005A39EE">
            <w:pPr>
              <w:pStyle w:val="TableText"/>
            </w:pPr>
            <w:r w:rsidRPr="00783556">
              <w:t>Azinphos-methyl</w:t>
            </w:r>
          </w:p>
        </w:tc>
        <w:tc>
          <w:tcPr>
            <w:tcW w:w="1911" w:type="pct"/>
            <w:tcBorders>
              <w:top w:val="single" w:sz="4" w:space="0" w:color="auto"/>
              <w:bottom w:val="single" w:sz="4" w:space="0" w:color="auto"/>
            </w:tcBorders>
          </w:tcPr>
          <w:p w14:paraId="2ECD3766" w14:textId="6865F498" w:rsidR="005A39EE" w:rsidRPr="00783556" w:rsidRDefault="005A39EE" w:rsidP="005A39EE">
            <w:pPr>
              <w:pStyle w:val="TableText"/>
            </w:pPr>
            <w:r>
              <w:t>WP over 350 </w:t>
            </w:r>
            <w:r w:rsidRPr="00783556">
              <w:t>g/kg</w:t>
            </w:r>
          </w:p>
        </w:tc>
        <w:tc>
          <w:tcPr>
            <w:tcW w:w="1691" w:type="pct"/>
            <w:tcBorders>
              <w:top w:val="single" w:sz="4" w:space="0" w:color="auto"/>
              <w:bottom w:val="single" w:sz="4" w:space="0" w:color="auto"/>
            </w:tcBorders>
          </w:tcPr>
          <w:p w14:paraId="11D3034C" w14:textId="77777777" w:rsidR="005A39EE" w:rsidRPr="00783556" w:rsidRDefault="005A39EE" w:rsidP="005A39EE">
            <w:pPr>
              <w:pStyle w:val="TableText"/>
            </w:pPr>
            <w:r w:rsidRPr="00783556">
              <w:t>100 101 120 121 130 131 132 133 190 210 211 212 220 221 223 279 280 281 282 290 291 292 294 298 301 303 330 331 332 340 342 350 360 361 364 366</w:t>
            </w:r>
          </w:p>
        </w:tc>
      </w:tr>
      <w:tr w:rsidR="005A39EE" w:rsidRPr="00783556" w14:paraId="789A0638" w14:textId="77777777" w:rsidTr="00DC4824">
        <w:trPr>
          <w:cantSplit/>
        </w:trPr>
        <w:tc>
          <w:tcPr>
            <w:tcW w:w="1398" w:type="pct"/>
            <w:tcBorders>
              <w:top w:val="single" w:sz="4" w:space="0" w:color="auto"/>
              <w:bottom w:val="single" w:sz="4" w:space="0" w:color="auto"/>
            </w:tcBorders>
          </w:tcPr>
          <w:p w14:paraId="0CDF3F7E" w14:textId="77777777" w:rsidR="005A39EE" w:rsidRPr="00783556" w:rsidRDefault="005A39EE" w:rsidP="005A39EE">
            <w:pPr>
              <w:pStyle w:val="TableText"/>
            </w:pPr>
            <w:r w:rsidRPr="00783556">
              <w:t>Azinphos-methyl</w:t>
            </w:r>
          </w:p>
        </w:tc>
        <w:tc>
          <w:tcPr>
            <w:tcW w:w="1911" w:type="pct"/>
            <w:tcBorders>
              <w:top w:val="single" w:sz="4" w:space="0" w:color="auto"/>
              <w:bottom w:val="single" w:sz="4" w:space="0" w:color="auto"/>
            </w:tcBorders>
          </w:tcPr>
          <w:p w14:paraId="6B938117" w14:textId="539B69A2" w:rsidR="005A39EE" w:rsidRPr="00783556" w:rsidRDefault="005A39EE" w:rsidP="005A39EE">
            <w:pPr>
              <w:pStyle w:val="TableText"/>
            </w:pPr>
            <w:r>
              <w:t>WP 350 </w:t>
            </w:r>
            <w:r w:rsidRPr="00783556">
              <w:t>g/kg or less</w:t>
            </w:r>
          </w:p>
        </w:tc>
        <w:tc>
          <w:tcPr>
            <w:tcW w:w="1691" w:type="pct"/>
            <w:tcBorders>
              <w:top w:val="single" w:sz="4" w:space="0" w:color="auto"/>
              <w:bottom w:val="single" w:sz="4" w:space="0" w:color="auto"/>
            </w:tcBorders>
          </w:tcPr>
          <w:p w14:paraId="14CC31AA" w14:textId="77777777" w:rsidR="005A39EE" w:rsidRPr="00783556" w:rsidRDefault="005A39EE" w:rsidP="005A39EE">
            <w:pPr>
              <w:pStyle w:val="TableText"/>
            </w:pPr>
            <w:r w:rsidRPr="00783556">
              <w:t>100 101 120 121 130 131 132 133 180 190 161 162 164 210 211 212 220 221 223 279 280 281 282 290 292 294 301 303 330 331 332 340 342 350 360 361 364 366</w:t>
            </w:r>
          </w:p>
        </w:tc>
      </w:tr>
      <w:tr w:rsidR="005A39EE" w:rsidRPr="00783556" w14:paraId="104B2CA8" w14:textId="77777777" w:rsidTr="00DC4824">
        <w:trPr>
          <w:cantSplit/>
        </w:trPr>
        <w:tc>
          <w:tcPr>
            <w:tcW w:w="1398" w:type="pct"/>
            <w:tcBorders>
              <w:top w:val="single" w:sz="4" w:space="0" w:color="auto"/>
              <w:bottom w:val="single" w:sz="4" w:space="0" w:color="auto"/>
            </w:tcBorders>
          </w:tcPr>
          <w:p w14:paraId="47ED8CC7" w14:textId="77777777" w:rsidR="005A39EE" w:rsidRPr="00783556" w:rsidRDefault="005A39EE" w:rsidP="005A39EE">
            <w:pPr>
              <w:pStyle w:val="TableText"/>
            </w:pPr>
            <w:r w:rsidRPr="00783556">
              <w:t>Azinphos-methyl</w:t>
            </w:r>
          </w:p>
        </w:tc>
        <w:tc>
          <w:tcPr>
            <w:tcW w:w="1911" w:type="pct"/>
            <w:tcBorders>
              <w:top w:val="single" w:sz="4" w:space="0" w:color="auto"/>
              <w:bottom w:val="single" w:sz="4" w:space="0" w:color="auto"/>
            </w:tcBorders>
          </w:tcPr>
          <w:p w14:paraId="7F3E80A3" w14:textId="74AB2D1A" w:rsidR="005A39EE" w:rsidRPr="00783556" w:rsidRDefault="005A39EE" w:rsidP="005A39EE">
            <w:pPr>
              <w:pStyle w:val="TableText"/>
            </w:pPr>
            <w:r>
              <w:t>SC 350 </w:t>
            </w:r>
            <w:r w:rsidRPr="00783556">
              <w:t>g/L or less</w:t>
            </w:r>
          </w:p>
        </w:tc>
        <w:tc>
          <w:tcPr>
            <w:tcW w:w="1691" w:type="pct"/>
            <w:tcBorders>
              <w:top w:val="single" w:sz="4" w:space="0" w:color="auto"/>
              <w:bottom w:val="single" w:sz="4" w:space="0" w:color="auto"/>
            </w:tcBorders>
          </w:tcPr>
          <w:p w14:paraId="1BD9DEF5" w14:textId="77777777" w:rsidR="005A39EE" w:rsidRPr="00783556" w:rsidRDefault="005A39EE" w:rsidP="005A39EE">
            <w:pPr>
              <w:pStyle w:val="TableText"/>
            </w:pPr>
            <w:r w:rsidRPr="00783556">
              <w:t>100 101 120 121 130 131 132 133 180 190 161 162 164 210 211 212 220 222 223 279 280 281 282 290 292 294 301 303 330 331 332 340 342 350 360 361 364 366</w:t>
            </w:r>
          </w:p>
        </w:tc>
      </w:tr>
      <w:tr w:rsidR="005A39EE" w:rsidRPr="00783556" w14:paraId="325A92DC" w14:textId="77777777" w:rsidTr="00DC4824">
        <w:trPr>
          <w:cantSplit/>
        </w:trPr>
        <w:tc>
          <w:tcPr>
            <w:tcW w:w="1398" w:type="pct"/>
            <w:tcBorders>
              <w:top w:val="single" w:sz="4" w:space="0" w:color="auto"/>
              <w:bottom w:val="single" w:sz="4" w:space="0" w:color="auto"/>
            </w:tcBorders>
          </w:tcPr>
          <w:p w14:paraId="2EFCDFBB" w14:textId="77777777" w:rsidR="005A39EE" w:rsidRPr="00783556" w:rsidRDefault="005A39EE" w:rsidP="005A39EE">
            <w:pPr>
              <w:pStyle w:val="TableText"/>
            </w:pPr>
            <w:r w:rsidRPr="00783556">
              <w:t>Aziprotryne</w:t>
            </w:r>
          </w:p>
        </w:tc>
        <w:tc>
          <w:tcPr>
            <w:tcW w:w="1911" w:type="pct"/>
            <w:tcBorders>
              <w:top w:val="single" w:sz="4" w:space="0" w:color="auto"/>
              <w:bottom w:val="single" w:sz="4" w:space="0" w:color="auto"/>
            </w:tcBorders>
          </w:tcPr>
          <w:p w14:paraId="361FD357" w14:textId="54E3670A" w:rsidR="005A39EE" w:rsidRPr="00783556" w:rsidRDefault="005A39EE" w:rsidP="005A39EE">
            <w:pPr>
              <w:pStyle w:val="TableText"/>
            </w:pPr>
            <w:r w:rsidRPr="00783556">
              <w:t>WP 500</w:t>
            </w:r>
            <w:r>
              <w:t> </w:t>
            </w:r>
            <w:r w:rsidRPr="00783556">
              <w:t>g/kg or less</w:t>
            </w:r>
          </w:p>
        </w:tc>
        <w:tc>
          <w:tcPr>
            <w:tcW w:w="1691" w:type="pct"/>
            <w:tcBorders>
              <w:top w:val="single" w:sz="4" w:space="0" w:color="auto"/>
              <w:bottom w:val="single" w:sz="4" w:space="0" w:color="auto"/>
            </w:tcBorders>
          </w:tcPr>
          <w:p w14:paraId="7DFB723D" w14:textId="77777777" w:rsidR="005A39EE" w:rsidRPr="00783556" w:rsidRDefault="005A39EE" w:rsidP="005A39EE">
            <w:pPr>
              <w:pStyle w:val="TableText"/>
            </w:pPr>
            <w:r w:rsidRPr="00783556">
              <w:t>210 211 220 221 223 350</w:t>
            </w:r>
          </w:p>
        </w:tc>
      </w:tr>
      <w:tr w:rsidR="005A39EE" w:rsidRPr="00783556" w14:paraId="6EA8BDF7" w14:textId="77777777" w:rsidTr="00DC4824">
        <w:trPr>
          <w:cantSplit/>
        </w:trPr>
        <w:tc>
          <w:tcPr>
            <w:tcW w:w="1398" w:type="pct"/>
            <w:tcBorders>
              <w:top w:val="single" w:sz="4" w:space="0" w:color="auto"/>
              <w:bottom w:val="single" w:sz="4" w:space="0" w:color="auto"/>
            </w:tcBorders>
          </w:tcPr>
          <w:p w14:paraId="57C0CFC5"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1AEFAE35" w14:textId="42531E62" w:rsidR="005A39EE" w:rsidRPr="00783556" w:rsidRDefault="005A39EE" w:rsidP="005A39EE">
            <w:pPr>
              <w:pStyle w:val="TableText"/>
            </w:pPr>
            <w:r>
              <w:t>DC 100 </w:t>
            </w:r>
            <w:r w:rsidRPr="00783556">
              <w:t>g/L or less with Tetrahydrofurfuryl alcohol 800</w:t>
            </w:r>
            <w:r>
              <w:t> </w:t>
            </w:r>
            <w:r w:rsidRPr="00783556">
              <w:t>g/L or less</w:t>
            </w:r>
          </w:p>
        </w:tc>
        <w:tc>
          <w:tcPr>
            <w:tcW w:w="1691" w:type="pct"/>
            <w:tcBorders>
              <w:top w:val="single" w:sz="4" w:space="0" w:color="auto"/>
              <w:bottom w:val="single" w:sz="4" w:space="0" w:color="auto"/>
            </w:tcBorders>
          </w:tcPr>
          <w:p w14:paraId="77FAE178" w14:textId="77777777" w:rsidR="005A39EE" w:rsidRPr="00783556" w:rsidRDefault="005A39EE" w:rsidP="005A39EE">
            <w:pPr>
              <w:pStyle w:val="TableText"/>
            </w:pPr>
            <w:r w:rsidRPr="00783556">
              <w:t>161 162 164 210 211 279 280 281 290 292b 294 297 289 290 292c 294 351 360 361 363 366</w:t>
            </w:r>
          </w:p>
        </w:tc>
      </w:tr>
      <w:tr w:rsidR="005A39EE" w:rsidRPr="00783556" w14:paraId="318DB799" w14:textId="77777777" w:rsidTr="00DC4824">
        <w:trPr>
          <w:cantSplit/>
        </w:trPr>
        <w:tc>
          <w:tcPr>
            <w:tcW w:w="1398" w:type="pct"/>
            <w:tcBorders>
              <w:top w:val="single" w:sz="4" w:space="0" w:color="auto"/>
              <w:bottom w:val="single" w:sz="4" w:space="0" w:color="auto"/>
            </w:tcBorders>
          </w:tcPr>
          <w:p w14:paraId="5A8C92DB"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5DEACB93" w14:textId="3AD5D371" w:rsidR="005A39EE" w:rsidRPr="00783556" w:rsidRDefault="005A39EE" w:rsidP="005A39EE">
            <w:pPr>
              <w:pStyle w:val="TableText"/>
            </w:pPr>
            <w:r>
              <w:t>DS 32 g/kg or less with 20 g/kg fludioxonil or less and 4 g/kg metalaxyl-M powder or less</w:t>
            </w:r>
          </w:p>
        </w:tc>
        <w:tc>
          <w:tcPr>
            <w:tcW w:w="1691" w:type="pct"/>
            <w:tcBorders>
              <w:top w:val="single" w:sz="4" w:space="0" w:color="auto"/>
              <w:bottom w:val="single" w:sz="4" w:space="0" w:color="auto"/>
            </w:tcBorders>
          </w:tcPr>
          <w:p w14:paraId="1390B573" w14:textId="77777777" w:rsidR="005A39EE" w:rsidRPr="00783556" w:rsidRDefault="005A39EE" w:rsidP="005A39EE">
            <w:pPr>
              <w:pStyle w:val="TableText"/>
            </w:pPr>
            <w:r w:rsidRPr="003370E0">
              <w:t>129 132 160 162 180 220 221 210 162 279 280 285 290 292b 294c 297 300 351 360 361 297 366</w:t>
            </w:r>
          </w:p>
        </w:tc>
      </w:tr>
      <w:tr w:rsidR="005A39EE" w:rsidRPr="00783556" w14:paraId="475847A8" w14:textId="77777777" w:rsidTr="00DC4824">
        <w:trPr>
          <w:cantSplit/>
        </w:trPr>
        <w:tc>
          <w:tcPr>
            <w:tcW w:w="1398" w:type="pct"/>
            <w:tcBorders>
              <w:top w:val="single" w:sz="4" w:space="0" w:color="auto"/>
              <w:bottom w:val="single" w:sz="4" w:space="0" w:color="auto"/>
            </w:tcBorders>
          </w:tcPr>
          <w:p w14:paraId="7CE4BA71" w14:textId="57E1A9E5"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6DD16F91" w14:textId="439FE7D9" w:rsidR="005A39EE" w:rsidRDefault="005A39EE" w:rsidP="005A39EE">
            <w:pPr>
              <w:pStyle w:val="TableText"/>
            </w:pPr>
            <w:r>
              <w:t>EC 150 g/L or less with prothioconazole 100 g/L or less</w:t>
            </w:r>
          </w:p>
        </w:tc>
        <w:tc>
          <w:tcPr>
            <w:tcW w:w="1691" w:type="pct"/>
            <w:tcBorders>
              <w:top w:val="single" w:sz="4" w:space="0" w:color="auto"/>
              <w:bottom w:val="single" w:sz="4" w:space="0" w:color="auto"/>
            </w:tcBorders>
          </w:tcPr>
          <w:p w14:paraId="16B20AE2" w14:textId="30E5B225" w:rsidR="005A39EE" w:rsidRPr="00783556" w:rsidRDefault="005A39EE" w:rsidP="005A39EE">
            <w:pPr>
              <w:pStyle w:val="TableText"/>
            </w:pPr>
            <w:r w:rsidRPr="00EB087E">
              <w:t>129 133 161 162 164 210 211 276 279 280 287 288 281 290 292b 294c 297a 279 282 290 292b 340 342 340 343 351 360 361 363a 366</w:t>
            </w:r>
          </w:p>
        </w:tc>
      </w:tr>
      <w:tr w:rsidR="005A39EE" w:rsidRPr="00783556" w14:paraId="611DCCED" w14:textId="77777777" w:rsidTr="00DC4824">
        <w:trPr>
          <w:cantSplit/>
        </w:trPr>
        <w:tc>
          <w:tcPr>
            <w:tcW w:w="1398" w:type="pct"/>
            <w:tcBorders>
              <w:top w:val="single" w:sz="4" w:space="0" w:color="auto"/>
              <w:bottom w:val="single" w:sz="4" w:space="0" w:color="auto"/>
            </w:tcBorders>
          </w:tcPr>
          <w:p w14:paraId="24C9329D"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55A77631" w14:textId="01FCE537" w:rsidR="005A39EE" w:rsidRPr="00783556" w:rsidRDefault="005A39EE" w:rsidP="005A39EE">
            <w:pPr>
              <w:pStyle w:val="TableText"/>
            </w:pPr>
            <w:r>
              <w:t>FS 75 g/L or less with metalaxyl-M 75 g/L or less and sedaxane 35 </w:t>
            </w:r>
            <w:r w:rsidRPr="00783556">
              <w:t>g/L and fludioxonil 12.5</w:t>
            </w:r>
            <w:r>
              <w:t> </w:t>
            </w:r>
            <w:r w:rsidRPr="00783556">
              <w:t>g/L or less</w:t>
            </w:r>
          </w:p>
        </w:tc>
        <w:tc>
          <w:tcPr>
            <w:tcW w:w="1691" w:type="pct"/>
            <w:tcBorders>
              <w:top w:val="single" w:sz="4" w:space="0" w:color="auto"/>
              <w:bottom w:val="single" w:sz="4" w:space="0" w:color="auto"/>
            </w:tcBorders>
          </w:tcPr>
          <w:p w14:paraId="146E28BE" w14:textId="77777777" w:rsidR="005A39EE" w:rsidRPr="00783556" w:rsidRDefault="005A39EE" w:rsidP="005A39EE">
            <w:pPr>
              <w:pStyle w:val="TableText"/>
            </w:pPr>
            <w:r w:rsidRPr="00783556">
              <w:t>129 133 160 162 164 210 211 279 280 285 290 292b 294c 296 351 360 361 362 366</w:t>
            </w:r>
          </w:p>
        </w:tc>
      </w:tr>
      <w:tr w:rsidR="005A39EE" w:rsidRPr="00783556" w14:paraId="1E066D7E" w14:textId="77777777" w:rsidTr="00DC4824">
        <w:trPr>
          <w:cantSplit/>
        </w:trPr>
        <w:tc>
          <w:tcPr>
            <w:tcW w:w="1398" w:type="pct"/>
            <w:tcBorders>
              <w:top w:val="single" w:sz="4" w:space="0" w:color="auto"/>
              <w:bottom w:val="single" w:sz="4" w:space="0" w:color="auto"/>
            </w:tcBorders>
          </w:tcPr>
          <w:p w14:paraId="4F4B7A03"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1D949DBC" w14:textId="4CEACD00" w:rsidR="005A39EE" w:rsidRPr="00783556" w:rsidRDefault="005A39EE" w:rsidP="005A39EE">
            <w:pPr>
              <w:pStyle w:val="TableText"/>
            </w:pPr>
            <w:r w:rsidRPr="00783556">
              <w:t>SC 75</w:t>
            </w:r>
            <w:r>
              <w:t> g/L or less with metalaxyl-M 40 </w:t>
            </w:r>
            <w:r w:rsidRPr="00783556">
              <w:t>g/L or les</w:t>
            </w:r>
            <w:r>
              <w:t>s and fludioxonil 15 </w:t>
            </w:r>
            <w:r w:rsidRPr="00783556">
              <w:t>g/L or less</w:t>
            </w:r>
          </w:p>
        </w:tc>
        <w:tc>
          <w:tcPr>
            <w:tcW w:w="1691" w:type="pct"/>
            <w:tcBorders>
              <w:top w:val="single" w:sz="4" w:space="0" w:color="auto"/>
              <w:bottom w:val="single" w:sz="4" w:space="0" w:color="auto"/>
            </w:tcBorders>
          </w:tcPr>
          <w:p w14:paraId="6973E433" w14:textId="77777777" w:rsidR="005A39EE" w:rsidRPr="00783556" w:rsidRDefault="005A39EE" w:rsidP="005A39EE">
            <w:pPr>
              <w:pStyle w:val="TableText"/>
            </w:pPr>
            <w:r w:rsidRPr="00783556">
              <w:t>161 162 210 162 180 279 281 290 292 294 296 279 282 290 292 294 351 360 361 362 366</w:t>
            </w:r>
          </w:p>
        </w:tc>
      </w:tr>
      <w:tr w:rsidR="00BC430E" w:rsidRPr="00783556" w14:paraId="489904B2" w14:textId="77777777" w:rsidTr="00DC4824">
        <w:trPr>
          <w:cantSplit/>
        </w:trPr>
        <w:tc>
          <w:tcPr>
            <w:tcW w:w="1398" w:type="pct"/>
            <w:tcBorders>
              <w:top w:val="single" w:sz="4" w:space="0" w:color="auto"/>
              <w:bottom w:val="single" w:sz="4" w:space="0" w:color="auto"/>
            </w:tcBorders>
          </w:tcPr>
          <w:p w14:paraId="0EC4653A" w14:textId="13CF75FF" w:rsidR="00BC430E" w:rsidRPr="00783556" w:rsidRDefault="00BC430E" w:rsidP="005A39EE">
            <w:pPr>
              <w:pStyle w:val="TableText"/>
            </w:pPr>
            <w:r>
              <w:t>Azoxystrobin</w:t>
            </w:r>
          </w:p>
        </w:tc>
        <w:tc>
          <w:tcPr>
            <w:tcW w:w="1911" w:type="pct"/>
            <w:tcBorders>
              <w:top w:val="single" w:sz="4" w:space="0" w:color="auto"/>
              <w:bottom w:val="single" w:sz="4" w:space="0" w:color="auto"/>
            </w:tcBorders>
          </w:tcPr>
          <w:p w14:paraId="1F6C0CB5" w14:textId="4E932DDC" w:rsidR="00BC430E" w:rsidRPr="00783556" w:rsidRDefault="00BC430E" w:rsidP="005A39EE">
            <w:pPr>
              <w:pStyle w:val="TableText"/>
            </w:pPr>
            <w:r>
              <w:t>SC 155 g/L or less with oxathiapiprolin 15 g/L or less</w:t>
            </w:r>
          </w:p>
        </w:tc>
        <w:tc>
          <w:tcPr>
            <w:tcW w:w="1691" w:type="pct"/>
            <w:tcBorders>
              <w:top w:val="single" w:sz="4" w:space="0" w:color="auto"/>
              <w:bottom w:val="single" w:sz="4" w:space="0" w:color="auto"/>
            </w:tcBorders>
          </w:tcPr>
          <w:p w14:paraId="0F303CCC" w14:textId="7A65A190" w:rsidR="00BC430E" w:rsidRPr="00783556" w:rsidRDefault="00BC430E" w:rsidP="005A39EE">
            <w:pPr>
              <w:pStyle w:val="TableText"/>
            </w:pPr>
            <w:r w:rsidRPr="00BC430E">
              <w:t>160 162 210 162 279 280 281 290 292b 294d 351 360 361 366</w:t>
            </w:r>
          </w:p>
        </w:tc>
      </w:tr>
      <w:tr w:rsidR="005A39EE" w:rsidRPr="00783556" w14:paraId="58D4CAE3" w14:textId="77777777" w:rsidTr="00DC4824">
        <w:trPr>
          <w:cantSplit/>
        </w:trPr>
        <w:tc>
          <w:tcPr>
            <w:tcW w:w="1398" w:type="pct"/>
            <w:tcBorders>
              <w:top w:val="single" w:sz="4" w:space="0" w:color="auto"/>
              <w:bottom w:val="single" w:sz="4" w:space="0" w:color="auto"/>
            </w:tcBorders>
          </w:tcPr>
          <w:p w14:paraId="77A34300"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4D4E5B19" w14:textId="53ED0382" w:rsidR="005A39EE" w:rsidRPr="00783556" w:rsidRDefault="005A39EE" w:rsidP="005A39EE">
            <w:pPr>
              <w:pStyle w:val="TableText"/>
            </w:pPr>
            <w:r w:rsidRPr="00783556">
              <w:t>SC 200</w:t>
            </w:r>
            <w:r>
              <w:t> </w:t>
            </w:r>
            <w:r w:rsidRPr="00783556">
              <w:t>g/</w:t>
            </w:r>
            <w:r>
              <w:t>L or less with cyproconazole 80 </w:t>
            </w:r>
            <w:r w:rsidRPr="00783556">
              <w:t>g/L or less with wetting agents</w:t>
            </w:r>
          </w:p>
        </w:tc>
        <w:tc>
          <w:tcPr>
            <w:tcW w:w="1691" w:type="pct"/>
            <w:tcBorders>
              <w:top w:val="single" w:sz="4" w:space="0" w:color="auto"/>
              <w:bottom w:val="single" w:sz="4" w:space="0" w:color="auto"/>
            </w:tcBorders>
          </w:tcPr>
          <w:p w14:paraId="5209B0E9" w14:textId="77777777" w:rsidR="005A39EE" w:rsidRPr="00783556" w:rsidRDefault="005A39EE" w:rsidP="005A39EE">
            <w:pPr>
              <w:pStyle w:val="TableText"/>
            </w:pPr>
            <w:r w:rsidRPr="00783556">
              <w:t>129 133 161 162 210 162 279 280 281 290 292a 294 297 351 360 361 363 366</w:t>
            </w:r>
          </w:p>
        </w:tc>
      </w:tr>
      <w:tr w:rsidR="005A39EE" w:rsidRPr="00783556" w14:paraId="65F51756" w14:textId="77777777" w:rsidTr="00DC4824">
        <w:trPr>
          <w:cantSplit/>
        </w:trPr>
        <w:tc>
          <w:tcPr>
            <w:tcW w:w="1398" w:type="pct"/>
            <w:tcBorders>
              <w:top w:val="single" w:sz="4" w:space="0" w:color="auto"/>
              <w:bottom w:val="single" w:sz="4" w:space="0" w:color="auto"/>
            </w:tcBorders>
          </w:tcPr>
          <w:p w14:paraId="7678440C" w14:textId="77777777" w:rsidR="005A39EE" w:rsidRPr="00783556" w:rsidRDefault="005A39EE" w:rsidP="005A39EE">
            <w:pPr>
              <w:pStyle w:val="TableText"/>
            </w:pPr>
            <w:r w:rsidRPr="00783556">
              <w:lastRenderedPageBreak/>
              <w:t>Azoxystrobin</w:t>
            </w:r>
          </w:p>
        </w:tc>
        <w:tc>
          <w:tcPr>
            <w:tcW w:w="1911" w:type="pct"/>
            <w:tcBorders>
              <w:top w:val="single" w:sz="4" w:space="0" w:color="auto"/>
              <w:bottom w:val="single" w:sz="4" w:space="0" w:color="auto"/>
            </w:tcBorders>
          </w:tcPr>
          <w:p w14:paraId="7ED77B8A" w14:textId="1258CCD7" w:rsidR="005A39EE" w:rsidRPr="00783556" w:rsidRDefault="005A39EE" w:rsidP="005A39EE">
            <w:pPr>
              <w:pStyle w:val="TableText"/>
            </w:pPr>
            <w:r>
              <w:t>SC 200 </w:t>
            </w:r>
            <w:r w:rsidRPr="00783556">
              <w:t>g/L or less with difenoconazole 125</w:t>
            </w:r>
            <w:r>
              <w:t> </w:t>
            </w:r>
            <w:r w:rsidRPr="00783556">
              <w:t>g/L or less</w:t>
            </w:r>
          </w:p>
        </w:tc>
        <w:tc>
          <w:tcPr>
            <w:tcW w:w="1691" w:type="pct"/>
            <w:tcBorders>
              <w:top w:val="single" w:sz="4" w:space="0" w:color="auto"/>
              <w:bottom w:val="single" w:sz="4" w:space="0" w:color="auto"/>
            </w:tcBorders>
          </w:tcPr>
          <w:p w14:paraId="2BAB4EA7" w14:textId="77777777" w:rsidR="005A39EE" w:rsidRPr="00783556" w:rsidRDefault="005A39EE" w:rsidP="005A39EE">
            <w:pPr>
              <w:pStyle w:val="TableText"/>
            </w:pPr>
            <w:r w:rsidRPr="00783556">
              <w:t>129 132 160 162 163 180 210 162 220 223 279 280 287 287b 282 290 292b 294c 351 360 361 366</w:t>
            </w:r>
          </w:p>
        </w:tc>
      </w:tr>
      <w:tr w:rsidR="005A39EE" w:rsidRPr="00783556" w14:paraId="02562355" w14:textId="77777777" w:rsidTr="00DC4824">
        <w:trPr>
          <w:cantSplit/>
        </w:trPr>
        <w:tc>
          <w:tcPr>
            <w:tcW w:w="1398" w:type="pct"/>
            <w:tcBorders>
              <w:top w:val="single" w:sz="4" w:space="0" w:color="auto"/>
              <w:bottom w:val="single" w:sz="4" w:space="0" w:color="auto"/>
            </w:tcBorders>
          </w:tcPr>
          <w:p w14:paraId="068D20B4" w14:textId="77777777"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6F2C406D" w14:textId="1B3FEA62" w:rsidR="005A39EE" w:rsidRPr="00783556" w:rsidRDefault="005A39EE" w:rsidP="005A39EE">
            <w:pPr>
              <w:pStyle w:val="TableText"/>
            </w:pPr>
            <w:r>
              <w:t>SC 250 g/L</w:t>
            </w:r>
          </w:p>
        </w:tc>
        <w:tc>
          <w:tcPr>
            <w:tcW w:w="1691" w:type="pct"/>
            <w:tcBorders>
              <w:top w:val="single" w:sz="4" w:space="0" w:color="auto"/>
              <w:bottom w:val="single" w:sz="4" w:space="0" w:color="auto"/>
            </w:tcBorders>
          </w:tcPr>
          <w:p w14:paraId="0FB087CB" w14:textId="77777777" w:rsidR="005A39EE" w:rsidRPr="00783556" w:rsidRDefault="005A39EE" w:rsidP="005A39EE">
            <w:pPr>
              <w:pStyle w:val="TableText"/>
            </w:pPr>
            <w:r w:rsidRPr="00A52520">
              <w:t>161 162 210 162 340 343 279 280 281 290 292b 294c 297a 351 360 361 363a 366</w:t>
            </w:r>
          </w:p>
        </w:tc>
      </w:tr>
      <w:tr w:rsidR="005A39EE" w:rsidRPr="00783556" w14:paraId="10EEC896" w14:textId="77777777" w:rsidTr="00DC4824">
        <w:trPr>
          <w:cantSplit/>
        </w:trPr>
        <w:tc>
          <w:tcPr>
            <w:tcW w:w="1398" w:type="pct"/>
            <w:tcBorders>
              <w:top w:val="single" w:sz="4" w:space="0" w:color="auto"/>
              <w:bottom w:val="single" w:sz="4" w:space="0" w:color="auto"/>
            </w:tcBorders>
          </w:tcPr>
          <w:p w14:paraId="3D962A47"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44E0BAB0" w14:textId="0736A4DB" w:rsidR="005A39EE" w:rsidRPr="00783556" w:rsidRDefault="005A39EE" w:rsidP="005A39EE">
            <w:pPr>
              <w:pStyle w:val="TableText"/>
            </w:pPr>
            <w:r>
              <w:t>SC 300 </w:t>
            </w:r>
            <w:r w:rsidRPr="00783556">
              <w:t>g/L or less</w:t>
            </w:r>
          </w:p>
        </w:tc>
        <w:tc>
          <w:tcPr>
            <w:tcW w:w="1691" w:type="pct"/>
            <w:tcBorders>
              <w:top w:val="single" w:sz="4" w:space="0" w:color="auto"/>
              <w:bottom w:val="single" w:sz="4" w:space="0" w:color="auto"/>
            </w:tcBorders>
          </w:tcPr>
          <w:p w14:paraId="7C66DB0F" w14:textId="77777777" w:rsidR="005A39EE" w:rsidRPr="00783556" w:rsidRDefault="005A39EE" w:rsidP="005A39EE">
            <w:pPr>
              <w:pStyle w:val="TableText"/>
            </w:pPr>
            <w:r w:rsidRPr="00783556">
              <w:t>161 162 210 162 351 279 280 281 282 290 292b 360 366</w:t>
            </w:r>
          </w:p>
        </w:tc>
      </w:tr>
      <w:tr w:rsidR="005A39EE" w:rsidRPr="00783556" w14:paraId="4684B1A1" w14:textId="77777777" w:rsidTr="00DC4824">
        <w:trPr>
          <w:cantSplit/>
        </w:trPr>
        <w:tc>
          <w:tcPr>
            <w:tcW w:w="1398" w:type="pct"/>
            <w:tcBorders>
              <w:top w:val="single" w:sz="4" w:space="0" w:color="auto"/>
              <w:bottom w:val="single" w:sz="4" w:space="0" w:color="auto"/>
            </w:tcBorders>
          </w:tcPr>
          <w:p w14:paraId="3391D8F7"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7D3D5797" w14:textId="3191F220" w:rsidR="005A39EE" w:rsidRPr="00783556" w:rsidRDefault="005A39EE" w:rsidP="005A39EE">
            <w:pPr>
              <w:pStyle w:val="TableText"/>
            </w:pPr>
            <w:r>
              <w:t>SC 350 </w:t>
            </w:r>
            <w:r w:rsidRPr="00783556">
              <w:t>g/</w:t>
            </w:r>
            <w:r>
              <w:t>L or less with dimethomorph 235 </w:t>
            </w:r>
            <w:r w:rsidRPr="00783556">
              <w:t>g/L or less</w:t>
            </w:r>
          </w:p>
        </w:tc>
        <w:tc>
          <w:tcPr>
            <w:tcW w:w="1691" w:type="pct"/>
            <w:tcBorders>
              <w:top w:val="single" w:sz="4" w:space="0" w:color="auto"/>
              <w:bottom w:val="single" w:sz="4" w:space="0" w:color="auto"/>
            </w:tcBorders>
          </w:tcPr>
          <w:p w14:paraId="35563038" w14:textId="77777777" w:rsidR="005A39EE" w:rsidRPr="00783556" w:rsidRDefault="005A39EE" w:rsidP="005A39EE">
            <w:pPr>
              <w:pStyle w:val="TableText"/>
            </w:pPr>
            <w:r w:rsidRPr="00783556">
              <w:t>129 133 160 162 164 210 211 279 280 281 282 290 292 294 351 360 361 366</w:t>
            </w:r>
          </w:p>
        </w:tc>
      </w:tr>
      <w:tr w:rsidR="005A39EE" w:rsidRPr="00783556" w14:paraId="0B04FEEB" w14:textId="77777777" w:rsidTr="00DC4824">
        <w:trPr>
          <w:cantSplit/>
        </w:trPr>
        <w:tc>
          <w:tcPr>
            <w:tcW w:w="1398" w:type="pct"/>
            <w:tcBorders>
              <w:top w:val="single" w:sz="4" w:space="0" w:color="auto"/>
              <w:bottom w:val="single" w:sz="4" w:space="0" w:color="auto"/>
            </w:tcBorders>
          </w:tcPr>
          <w:p w14:paraId="6B9F4CCB" w14:textId="77777777" w:rsidR="005A39EE" w:rsidRPr="00783556" w:rsidRDefault="005A39EE" w:rsidP="005A39EE">
            <w:pPr>
              <w:pStyle w:val="TableText"/>
            </w:pPr>
            <w:r>
              <w:t>Azoxystrobin</w:t>
            </w:r>
          </w:p>
        </w:tc>
        <w:tc>
          <w:tcPr>
            <w:tcW w:w="1911" w:type="pct"/>
            <w:tcBorders>
              <w:top w:val="single" w:sz="4" w:space="0" w:color="auto"/>
              <w:bottom w:val="single" w:sz="4" w:space="0" w:color="auto"/>
            </w:tcBorders>
          </w:tcPr>
          <w:p w14:paraId="595209BF" w14:textId="2A14A551" w:rsidR="005A39EE" w:rsidRPr="00783556" w:rsidRDefault="005A39EE" w:rsidP="005A39EE">
            <w:pPr>
              <w:pStyle w:val="TableText"/>
            </w:pPr>
            <w:r>
              <w:t>SC 625 g/L or less</w:t>
            </w:r>
          </w:p>
        </w:tc>
        <w:tc>
          <w:tcPr>
            <w:tcW w:w="1691" w:type="pct"/>
            <w:tcBorders>
              <w:top w:val="single" w:sz="4" w:space="0" w:color="auto"/>
              <w:bottom w:val="single" w:sz="4" w:space="0" w:color="auto"/>
            </w:tcBorders>
          </w:tcPr>
          <w:p w14:paraId="3B4CC3EC" w14:textId="72661189" w:rsidR="005A39EE" w:rsidRPr="00783556" w:rsidRDefault="005A39EE" w:rsidP="005A39EE">
            <w:pPr>
              <w:pStyle w:val="TableText"/>
            </w:pPr>
            <w:r w:rsidRPr="0060606F">
              <w:t xml:space="preserve">129 132 161 162 160 164 210 211 220 120 </w:t>
            </w:r>
            <w:r>
              <w:t xml:space="preserve">276 </w:t>
            </w:r>
            <w:r w:rsidRPr="0060606F">
              <w:t xml:space="preserve">279 280 281 290 292b 299 279 282 290 292b 351 360 </w:t>
            </w:r>
            <w:r>
              <w:t xml:space="preserve">365 </w:t>
            </w:r>
            <w:r w:rsidRPr="0060606F">
              <w:t>366</w:t>
            </w:r>
          </w:p>
        </w:tc>
      </w:tr>
      <w:tr w:rsidR="005A39EE" w:rsidRPr="00783556" w14:paraId="22E285AB" w14:textId="77777777" w:rsidTr="00DC4824">
        <w:trPr>
          <w:cantSplit/>
        </w:trPr>
        <w:tc>
          <w:tcPr>
            <w:tcW w:w="1398" w:type="pct"/>
            <w:tcBorders>
              <w:top w:val="single" w:sz="4" w:space="0" w:color="auto"/>
              <w:bottom w:val="single" w:sz="4" w:space="0" w:color="auto"/>
            </w:tcBorders>
          </w:tcPr>
          <w:p w14:paraId="59B42A1A"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6FC01224" w14:textId="7C00A45B" w:rsidR="005A39EE" w:rsidRPr="00783556" w:rsidRDefault="005A39EE" w:rsidP="005A39EE">
            <w:pPr>
              <w:pStyle w:val="TableText"/>
            </w:pPr>
            <w:r>
              <w:t>SE 325 </w:t>
            </w:r>
            <w:r w:rsidRPr="00783556">
              <w:t>g</w:t>
            </w:r>
            <w:r>
              <w:t>/L or less with metalaxyl-M 125 </w:t>
            </w:r>
            <w:r w:rsidRPr="00783556">
              <w:t>g/L or less</w:t>
            </w:r>
          </w:p>
        </w:tc>
        <w:tc>
          <w:tcPr>
            <w:tcW w:w="1691" w:type="pct"/>
            <w:tcBorders>
              <w:top w:val="single" w:sz="4" w:space="0" w:color="auto"/>
              <w:bottom w:val="single" w:sz="4" w:space="0" w:color="auto"/>
            </w:tcBorders>
          </w:tcPr>
          <w:p w14:paraId="3684E218" w14:textId="77777777" w:rsidR="005A39EE" w:rsidRPr="00783556" w:rsidRDefault="005A39EE" w:rsidP="005A39EE">
            <w:pPr>
              <w:pStyle w:val="TableText"/>
            </w:pPr>
            <w:r w:rsidRPr="00783556">
              <w:t>129 132 133 161 162 160 164 210 211 220 222 279 280 281 282 290 292b 294c 299 340 342 340 343 351 360 361 365 366</w:t>
            </w:r>
          </w:p>
        </w:tc>
      </w:tr>
      <w:tr w:rsidR="005A39EE" w:rsidRPr="00783556" w14:paraId="21693280" w14:textId="77777777" w:rsidTr="00DC4824">
        <w:trPr>
          <w:cantSplit/>
        </w:trPr>
        <w:tc>
          <w:tcPr>
            <w:tcW w:w="1398" w:type="pct"/>
            <w:tcBorders>
              <w:top w:val="single" w:sz="4" w:space="0" w:color="auto"/>
              <w:bottom w:val="single" w:sz="4" w:space="0" w:color="auto"/>
            </w:tcBorders>
          </w:tcPr>
          <w:p w14:paraId="672EA784"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03DD6E37" w14:textId="5B6FC377" w:rsidR="005A39EE" w:rsidRPr="00783556" w:rsidRDefault="005A39EE" w:rsidP="005A39EE">
            <w:pPr>
              <w:pStyle w:val="TableText"/>
            </w:pPr>
            <w:r w:rsidRPr="00783556">
              <w:t>WG 500</w:t>
            </w:r>
            <w:r>
              <w:t> </w:t>
            </w:r>
            <w:r w:rsidRPr="00783556">
              <w:t>g/kg or less with wetting agents</w:t>
            </w:r>
          </w:p>
        </w:tc>
        <w:tc>
          <w:tcPr>
            <w:tcW w:w="1691" w:type="pct"/>
            <w:tcBorders>
              <w:top w:val="single" w:sz="4" w:space="0" w:color="auto"/>
              <w:bottom w:val="single" w:sz="4" w:space="0" w:color="auto"/>
            </w:tcBorders>
          </w:tcPr>
          <w:p w14:paraId="60D9DFBD" w14:textId="77777777" w:rsidR="005A39EE" w:rsidRPr="00783556" w:rsidRDefault="005A39EE" w:rsidP="005A39EE">
            <w:pPr>
              <w:pStyle w:val="TableText"/>
            </w:pPr>
            <w:r w:rsidRPr="00783556">
              <w:t>161 162 164 210 211 279 280 281 290 294 299 340 343 351 360 361 365</w:t>
            </w:r>
          </w:p>
        </w:tc>
      </w:tr>
      <w:tr w:rsidR="005A39EE" w:rsidRPr="00783556" w14:paraId="72723CF4" w14:textId="77777777" w:rsidTr="00DC4824">
        <w:trPr>
          <w:cantSplit/>
        </w:trPr>
        <w:tc>
          <w:tcPr>
            <w:tcW w:w="1398" w:type="pct"/>
            <w:tcBorders>
              <w:top w:val="single" w:sz="4" w:space="0" w:color="auto"/>
              <w:bottom w:val="single" w:sz="4" w:space="0" w:color="auto"/>
            </w:tcBorders>
          </w:tcPr>
          <w:p w14:paraId="5BC30DFF" w14:textId="77777777" w:rsidR="005A39EE" w:rsidRPr="00783556" w:rsidRDefault="005A39EE" w:rsidP="005A39EE">
            <w:pPr>
              <w:pStyle w:val="TableText"/>
            </w:pPr>
            <w:r w:rsidRPr="00783556">
              <w:t>Azoxystrobin</w:t>
            </w:r>
          </w:p>
        </w:tc>
        <w:tc>
          <w:tcPr>
            <w:tcW w:w="1911" w:type="pct"/>
            <w:tcBorders>
              <w:top w:val="single" w:sz="4" w:space="0" w:color="auto"/>
              <w:bottom w:val="single" w:sz="4" w:space="0" w:color="auto"/>
            </w:tcBorders>
          </w:tcPr>
          <w:p w14:paraId="64FCE400" w14:textId="2D81CAC9" w:rsidR="005A39EE" w:rsidRPr="00783556" w:rsidRDefault="005A39EE" w:rsidP="005A39EE">
            <w:pPr>
              <w:pStyle w:val="TableText"/>
            </w:pPr>
            <w:r>
              <w:t>WG 600 g/kg or less with 240 </w:t>
            </w:r>
            <w:r w:rsidRPr="00783556">
              <w:t>g/kg of cyproconazole</w:t>
            </w:r>
          </w:p>
        </w:tc>
        <w:tc>
          <w:tcPr>
            <w:tcW w:w="1691" w:type="pct"/>
            <w:tcBorders>
              <w:top w:val="single" w:sz="4" w:space="0" w:color="auto"/>
              <w:bottom w:val="single" w:sz="4" w:space="0" w:color="auto"/>
            </w:tcBorders>
          </w:tcPr>
          <w:p w14:paraId="54C3B136" w14:textId="77777777" w:rsidR="005A39EE" w:rsidRPr="00783556" w:rsidRDefault="005A39EE" w:rsidP="005A39EE">
            <w:pPr>
              <w:pStyle w:val="TableText"/>
            </w:pPr>
            <w:r w:rsidRPr="00783556">
              <w:t>130 133 160 162 210 162 279 280 281 289b 290 292b 312 351 360 361 366</w:t>
            </w:r>
          </w:p>
        </w:tc>
      </w:tr>
      <w:tr w:rsidR="005A39EE" w:rsidRPr="00783556" w14:paraId="5FD65F9E" w14:textId="77777777" w:rsidTr="00DC4824">
        <w:trPr>
          <w:cantSplit/>
        </w:trPr>
        <w:tc>
          <w:tcPr>
            <w:tcW w:w="1398" w:type="pct"/>
            <w:tcBorders>
              <w:top w:val="single" w:sz="4" w:space="0" w:color="auto"/>
              <w:bottom w:val="single" w:sz="4" w:space="0" w:color="auto"/>
            </w:tcBorders>
          </w:tcPr>
          <w:p w14:paraId="239962C4" w14:textId="3176D1C7" w:rsidR="005A39EE" w:rsidRPr="00783556" w:rsidRDefault="005A39EE" w:rsidP="005A39EE">
            <w:pPr>
              <w:pStyle w:val="TableSubHead"/>
            </w:pPr>
            <w:r>
              <w:t>B</w:t>
            </w:r>
          </w:p>
        </w:tc>
        <w:tc>
          <w:tcPr>
            <w:tcW w:w="1911" w:type="pct"/>
            <w:tcBorders>
              <w:top w:val="single" w:sz="4" w:space="0" w:color="auto"/>
              <w:bottom w:val="single" w:sz="4" w:space="0" w:color="auto"/>
            </w:tcBorders>
          </w:tcPr>
          <w:p w14:paraId="4E6EB213" w14:textId="77777777" w:rsidR="005A39EE" w:rsidRPr="00783556" w:rsidRDefault="005A39EE" w:rsidP="005A39EE">
            <w:pPr>
              <w:pStyle w:val="APVMATableSubHead"/>
            </w:pPr>
          </w:p>
        </w:tc>
        <w:tc>
          <w:tcPr>
            <w:tcW w:w="1691" w:type="pct"/>
            <w:tcBorders>
              <w:top w:val="single" w:sz="4" w:space="0" w:color="auto"/>
              <w:bottom w:val="single" w:sz="4" w:space="0" w:color="auto"/>
            </w:tcBorders>
          </w:tcPr>
          <w:p w14:paraId="07B25793" w14:textId="77777777" w:rsidR="005A39EE" w:rsidRPr="00783556" w:rsidRDefault="005A39EE" w:rsidP="005A39EE">
            <w:pPr>
              <w:pStyle w:val="APVMATableSubHead"/>
            </w:pPr>
          </w:p>
        </w:tc>
      </w:tr>
      <w:tr w:rsidR="005A39EE" w:rsidRPr="00783556" w14:paraId="3D2B505C" w14:textId="77777777" w:rsidTr="00DC4824">
        <w:trPr>
          <w:cantSplit/>
        </w:trPr>
        <w:tc>
          <w:tcPr>
            <w:tcW w:w="1398" w:type="pct"/>
            <w:tcBorders>
              <w:top w:val="single" w:sz="4" w:space="0" w:color="auto"/>
              <w:bottom w:val="single" w:sz="4" w:space="0" w:color="auto"/>
            </w:tcBorders>
          </w:tcPr>
          <w:p w14:paraId="3E1F1999" w14:textId="77777777" w:rsidR="005A39EE" w:rsidRPr="00D1347E" w:rsidRDefault="005A39EE" w:rsidP="005A39EE">
            <w:pPr>
              <w:pStyle w:val="TableText"/>
              <w:rPr>
                <w:i/>
                <w:iCs/>
              </w:rPr>
            </w:pPr>
            <w:r w:rsidRPr="00D1347E">
              <w:rPr>
                <w:i/>
                <w:iCs/>
              </w:rPr>
              <w:t>Bacillus amyloliquefaciens</w:t>
            </w:r>
          </w:p>
        </w:tc>
        <w:tc>
          <w:tcPr>
            <w:tcW w:w="1911" w:type="pct"/>
            <w:tcBorders>
              <w:top w:val="single" w:sz="4" w:space="0" w:color="auto"/>
              <w:bottom w:val="single" w:sz="4" w:space="0" w:color="auto"/>
            </w:tcBorders>
          </w:tcPr>
          <w:p w14:paraId="4A25DD52" w14:textId="77777777" w:rsidR="005A39EE" w:rsidRPr="00783556" w:rsidRDefault="005A39EE" w:rsidP="005A39EE">
            <w:pPr>
              <w:pStyle w:val="TableText"/>
            </w:pPr>
            <w:r w:rsidRPr="00783556">
              <w:t>SC all strengths</w:t>
            </w:r>
          </w:p>
        </w:tc>
        <w:tc>
          <w:tcPr>
            <w:tcW w:w="1691" w:type="pct"/>
            <w:tcBorders>
              <w:top w:val="single" w:sz="4" w:space="0" w:color="auto"/>
              <w:bottom w:val="single" w:sz="4" w:space="0" w:color="auto"/>
            </w:tcBorders>
          </w:tcPr>
          <w:p w14:paraId="29A86B5B" w14:textId="77777777" w:rsidR="005A39EE" w:rsidRPr="00783556" w:rsidRDefault="005A39EE" w:rsidP="005A39EE">
            <w:pPr>
              <w:pStyle w:val="TableText"/>
            </w:pPr>
            <w:r w:rsidRPr="00783556">
              <w:t>160 162 210 162 279 280 285 290 292b 321 340 343 351 360 366</w:t>
            </w:r>
          </w:p>
        </w:tc>
      </w:tr>
      <w:tr w:rsidR="005A39EE" w:rsidRPr="00783556" w14:paraId="2D62D86A" w14:textId="77777777" w:rsidTr="00DC4824">
        <w:trPr>
          <w:cantSplit/>
        </w:trPr>
        <w:tc>
          <w:tcPr>
            <w:tcW w:w="1398" w:type="pct"/>
            <w:tcBorders>
              <w:top w:val="single" w:sz="4" w:space="0" w:color="auto"/>
              <w:bottom w:val="single" w:sz="4" w:space="0" w:color="auto"/>
            </w:tcBorders>
          </w:tcPr>
          <w:p w14:paraId="18638BD0" w14:textId="69E31000" w:rsidR="005A39EE" w:rsidRPr="00D1347E" w:rsidRDefault="005A39EE" w:rsidP="005A39EE">
            <w:pPr>
              <w:pStyle w:val="TableText"/>
              <w:rPr>
                <w:i/>
                <w:iCs/>
              </w:rPr>
            </w:pPr>
            <w:r w:rsidRPr="00D1347E">
              <w:rPr>
                <w:i/>
                <w:iCs/>
              </w:rPr>
              <w:t xml:space="preserve">Bacillus amyloliquefaciens </w:t>
            </w:r>
          </w:p>
        </w:tc>
        <w:tc>
          <w:tcPr>
            <w:tcW w:w="1911" w:type="pct"/>
            <w:tcBorders>
              <w:top w:val="single" w:sz="4" w:space="0" w:color="auto"/>
              <w:bottom w:val="single" w:sz="4" w:space="0" w:color="auto"/>
            </w:tcBorders>
          </w:tcPr>
          <w:p w14:paraId="3DF77B09" w14:textId="4A8A29EF" w:rsidR="005A39EE" w:rsidRPr="00783556" w:rsidRDefault="005A39EE" w:rsidP="005A39EE">
            <w:pPr>
              <w:pStyle w:val="TableText"/>
            </w:pPr>
            <w:r>
              <w:t>WP 650 </w:t>
            </w:r>
            <w:r w:rsidRPr="00783556">
              <w:t>g/kg or less</w:t>
            </w:r>
          </w:p>
        </w:tc>
        <w:tc>
          <w:tcPr>
            <w:tcW w:w="1691" w:type="pct"/>
            <w:tcBorders>
              <w:top w:val="single" w:sz="4" w:space="0" w:color="auto"/>
              <w:bottom w:val="single" w:sz="4" w:space="0" w:color="auto"/>
            </w:tcBorders>
          </w:tcPr>
          <w:p w14:paraId="5A37E541" w14:textId="1138DFD6" w:rsidR="005A39EE" w:rsidRPr="00783556" w:rsidRDefault="005A39EE" w:rsidP="005A39EE">
            <w:pPr>
              <w:pStyle w:val="TableText"/>
            </w:pPr>
            <w:r w:rsidRPr="00783556">
              <w:t>129 132 161 162 180 220 221 223 210 162 279 280 281 (spray) 290 292b 290 297 306 (dust) 321 340 343 351 360 366</w:t>
            </w:r>
          </w:p>
        </w:tc>
      </w:tr>
      <w:tr w:rsidR="005A39EE" w:rsidRPr="00783556" w14:paraId="0D35D1B0" w14:textId="77777777" w:rsidTr="00DC4824">
        <w:trPr>
          <w:cantSplit/>
        </w:trPr>
        <w:tc>
          <w:tcPr>
            <w:tcW w:w="1398" w:type="pct"/>
            <w:tcBorders>
              <w:top w:val="single" w:sz="4" w:space="0" w:color="auto"/>
              <w:bottom w:val="single" w:sz="4" w:space="0" w:color="auto"/>
            </w:tcBorders>
          </w:tcPr>
          <w:p w14:paraId="4C8AF416" w14:textId="64BA097A" w:rsidR="005A39EE" w:rsidRPr="00D1347E" w:rsidRDefault="005A39EE" w:rsidP="005A39EE">
            <w:pPr>
              <w:pStyle w:val="TableText"/>
              <w:rPr>
                <w:i/>
                <w:iCs/>
              </w:rPr>
            </w:pPr>
            <w:r w:rsidRPr="00D1347E">
              <w:rPr>
                <w:i/>
                <w:iCs/>
              </w:rPr>
              <w:t>Bacillus licheniformis</w:t>
            </w:r>
          </w:p>
        </w:tc>
        <w:tc>
          <w:tcPr>
            <w:tcW w:w="1911" w:type="pct"/>
            <w:tcBorders>
              <w:top w:val="single" w:sz="4" w:space="0" w:color="auto"/>
              <w:bottom w:val="single" w:sz="4" w:space="0" w:color="auto"/>
            </w:tcBorders>
          </w:tcPr>
          <w:p w14:paraId="09C2DD51" w14:textId="64388CE5" w:rsidR="005A39EE" w:rsidRPr="00783556" w:rsidRDefault="005A39EE" w:rsidP="005A39EE">
            <w:pPr>
              <w:pStyle w:val="TableText"/>
            </w:pPr>
            <w:r>
              <w:t>PD 200 </w:t>
            </w:r>
            <w:r w:rsidRPr="00783556">
              <w:t>g/kg or less of each</w:t>
            </w:r>
          </w:p>
        </w:tc>
        <w:tc>
          <w:tcPr>
            <w:tcW w:w="1691" w:type="pct"/>
            <w:tcBorders>
              <w:top w:val="single" w:sz="4" w:space="0" w:color="auto"/>
              <w:bottom w:val="single" w:sz="4" w:space="0" w:color="auto"/>
            </w:tcBorders>
          </w:tcPr>
          <w:p w14:paraId="13B1206E" w14:textId="3E8B2EDF" w:rsidR="005A39EE" w:rsidRPr="00783556" w:rsidRDefault="005A39EE" w:rsidP="005A39EE">
            <w:pPr>
              <w:pStyle w:val="TableText"/>
            </w:pPr>
            <w:r w:rsidRPr="00783556">
              <w:t>161 162 163 164 180 181 210 211 213 220 221 279 280 281 stock feed 294 297 306 340 342 340 343 351 360 361 366</w:t>
            </w:r>
          </w:p>
        </w:tc>
      </w:tr>
      <w:tr w:rsidR="005A39EE" w:rsidRPr="00783556" w14:paraId="2E23FDD5" w14:textId="77777777" w:rsidTr="00DC4824">
        <w:trPr>
          <w:cantSplit/>
        </w:trPr>
        <w:tc>
          <w:tcPr>
            <w:tcW w:w="1398" w:type="pct"/>
            <w:tcBorders>
              <w:top w:val="single" w:sz="4" w:space="0" w:color="auto"/>
              <w:bottom w:val="single" w:sz="4" w:space="0" w:color="auto"/>
            </w:tcBorders>
          </w:tcPr>
          <w:p w14:paraId="7E340548" w14:textId="35CD8FF3" w:rsidR="005A39EE" w:rsidRPr="00D1347E" w:rsidRDefault="005A39EE" w:rsidP="005A39EE">
            <w:pPr>
              <w:pStyle w:val="TableText"/>
              <w:rPr>
                <w:i/>
                <w:iCs/>
              </w:rPr>
            </w:pPr>
            <w:r w:rsidRPr="00D1347E">
              <w:rPr>
                <w:i/>
                <w:iCs/>
              </w:rPr>
              <w:t>Bacillus subtilis</w:t>
            </w:r>
          </w:p>
        </w:tc>
        <w:tc>
          <w:tcPr>
            <w:tcW w:w="1911" w:type="pct"/>
            <w:tcBorders>
              <w:top w:val="single" w:sz="4" w:space="0" w:color="auto"/>
              <w:bottom w:val="single" w:sz="4" w:space="0" w:color="auto"/>
            </w:tcBorders>
          </w:tcPr>
          <w:p w14:paraId="2CBBA7CC" w14:textId="7E7CB328" w:rsidR="005A39EE" w:rsidRPr="00783556" w:rsidRDefault="005A39EE" w:rsidP="005A39EE">
            <w:pPr>
              <w:pStyle w:val="TableText"/>
            </w:pPr>
            <w:r>
              <w:t>PD 200 </w:t>
            </w:r>
            <w:r w:rsidRPr="00783556">
              <w:t>g/kg or less of each</w:t>
            </w:r>
          </w:p>
        </w:tc>
        <w:tc>
          <w:tcPr>
            <w:tcW w:w="1691" w:type="pct"/>
            <w:tcBorders>
              <w:top w:val="single" w:sz="4" w:space="0" w:color="auto"/>
              <w:bottom w:val="single" w:sz="4" w:space="0" w:color="auto"/>
            </w:tcBorders>
          </w:tcPr>
          <w:p w14:paraId="362114B4" w14:textId="7A9A9303" w:rsidR="005A39EE" w:rsidRPr="00783556" w:rsidRDefault="005A39EE" w:rsidP="005A39EE">
            <w:pPr>
              <w:pStyle w:val="TableText"/>
            </w:pPr>
            <w:r w:rsidRPr="00783556">
              <w:t>161 162 163 164 180 181 210 211 213 220 221 279 280 281 stock feed 294 297 306 340 342 340 343 351 360 361 366</w:t>
            </w:r>
          </w:p>
        </w:tc>
      </w:tr>
      <w:tr w:rsidR="005A39EE" w:rsidRPr="00783556" w14:paraId="2125561A" w14:textId="77777777" w:rsidTr="00DC4824">
        <w:trPr>
          <w:cantSplit/>
        </w:trPr>
        <w:tc>
          <w:tcPr>
            <w:tcW w:w="1398" w:type="pct"/>
            <w:tcBorders>
              <w:top w:val="single" w:sz="4" w:space="0" w:color="auto"/>
              <w:bottom w:val="single" w:sz="4" w:space="0" w:color="auto"/>
            </w:tcBorders>
          </w:tcPr>
          <w:p w14:paraId="70CF4D76" w14:textId="3064F3D8" w:rsidR="005A39EE" w:rsidRPr="00D1347E" w:rsidRDefault="005A39EE" w:rsidP="005A39EE">
            <w:pPr>
              <w:pStyle w:val="TableText"/>
              <w:rPr>
                <w:i/>
                <w:iCs/>
              </w:rPr>
            </w:pPr>
            <w:r w:rsidRPr="00D1347E">
              <w:rPr>
                <w:i/>
                <w:iCs/>
              </w:rPr>
              <w:t>Baciliis sphaericus strain 2362</w:t>
            </w:r>
          </w:p>
        </w:tc>
        <w:tc>
          <w:tcPr>
            <w:tcW w:w="1911" w:type="pct"/>
            <w:tcBorders>
              <w:top w:val="single" w:sz="4" w:space="0" w:color="auto"/>
              <w:bottom w:val="single" w:sz="4" w:space="0" w:color="auto"/>
            </w:tcBorders>
          </w:tcPr>
          <w:p w14:paraId="5BDB9ACE" w14:textId="2BEB7B7D" w:rsidR="005A39EE" w:rsidRPr="00783556" w:rsidRDefault="005A39EE" w:rsidP="005A39EE">
            <w:pPr>
              <w:pStyle w:val="TableText"/>
            </w:pPr>
            <w:r w:rsidRPr="00783556">
              <w:t>WG all strengths</w:t>
            </w:r>
          </w:p>
        </w:tc>
        <w:tc>
          <w:tcPr>
            <w:tcW w:w="1691" w:type="pct"/>
            <w:tcBorders>
              <w:top w:val="single" w:sz="4" w:space="0" w:color="auto"/>
              <w:bottom w:val="single" w:sz="4" w:space="0" w:color="auto"/>
            </w:tcBorders>
          </w:tcPr>
          <w:p w14:paraId="12CEC341" w14:textId="03ED31F8" w:rsidR="005A39EE" w:rsidRPr="00783556" w:rsidRDefault="005A39EE" w:rsidP="005A39EE">
            <w:pPr>
              <w:pStyle w:val="TableText"/>
            </w:pPr>
            <w:r w:rsidRPr="00783556">
              <w:t>161 162 180 210 211 213 279 280 281 290 292 294 306 279 282 290 292 294 351 360 361 366</w:t>
            </w:r>
          </w:p>
        </w:tc>
      </w:tr>
      <w:tr w:rsidR="005A39EE" w:rsidRPr="00783556" w14:paraId="3985B56B" w14:textId="77777777" w:rsidTr="00DC4824">
        <w:trPr>
          <w:cantSplit/>
        </w:trPr>
        <w:tc>
          <w:tcPr>
            <w:tcW w:w="1398" w:type="pct"/>
            <w:tcBorders>
              <w:top w:val="single" w:sz="4" w:space="0" w:color="auto"/>
              <w:bottom w:val="single" w:sz="4" w:space="0" w:color="auto"/>
            </w:tcBorders>
          </w:tcPr>
          <w:p w14:paraId="223180EA" w14:textId="598DAA01" w:rsidR="005A39EE" w:rsidRPr="00D1347E" w:rsidRDefault="005A39EE" w:rsidP="005A39EE">
            <w:pPr>
              <w:pStyle w:val="TableText"/>
              <w:rPr>
                <w:i/>
                <w:iCs/>
              </w:rPr>
            </w:pPr>
            <w:r w:rsidRPr="00D1347E">
              <w:rPr>
                <w:i/>
                <w:iCs/>
              </w:rPr>
              <w:lastRenderedPageBreak/>
              <w:t>Bacillus thuringiensis</w:t>
            </w:r>
          </w:p>
        </w:tc>
        <w:tc>
          <w:tcPr>
            <w:tcW w:w="1911" w:type="pct"/>
            <w:tcBorders>
              <w:top w:val="single" w:sz="4" w:space="0" w:color="auto"/>
              <w:bottom w:val="single" w:sz="4" w:space="0" w:color="auto"/>
            </w:tcBorders>
          </w:tcPr>
          <w:p w14:paraId="602B5F15" w14:textId="2ABFC3ED" w:rsidR="005A39EE" w:rsidRPr="00783556" w:rsidRDefault="005A39EE" w:rsidP="005A39EE">
            <w:pPr>
              <w:pStyle w:val="TableText"/>
            </w:pPr>
            <w:r w:rsidRPr="00783556">
              <w:t>EC all strengths</w:t>
            </w:r>
          </w:p>
        </w:tc>
        <w:tc>
          <w:tcPr>
            <w:tcW w:w="1691" w:type="pct"/>
            <w:tcBorders>
              <w:top w:val="single" w:sz="4" w:space="0" w:color="auto"/>
              <w:bottom w:val="single" w:sz="4" w:space="0" w:color="auto"/>
            </w:tcBorders>
          </w:tcPr>
          <w:p w14:paraId="7AEB8CCE" w14:textId="19CC3397" w:rsidR="005A39EE" w:rsidRPr="00783556" w:rsidRDefault="005A39EE" w:rsidP="005A39EE">
            <w:pPr>
              <w:pStyle w:val="TableText"/>
            </w:pPr>
            <w:r w:rsidRPr="00783556">
              <w:t>161 162 163 164 210 211 213 219 222 223 279 281 290 294 350 360 361</w:t>
            </w:r>
          </w:p>
        </w:tc>
      </w:tr>
      <w:tr w:rsidR="005A39EE" w:rsidRPr="00783556" w14:paraId="1CEC6C7B" w14:textId="77777777" w:rsidTr="00DC4824">
        <w:trPr>
          <w:cantSplit/>
        </w:trPr>
        <w:tc>
          <w:tcPr>
            <w:tcW w:w="1398" w:type="pct"/>
            <w:tcBorders>
              <w:top w:val="single" w:sz="4" w:space="0" w:color="auto"/>
              <w:bottom w:val="single" w:sz="4" w:space="0" w:color="auto"/>
            </w:tcBorders>
          </w:tcPr>
          <w:p w14:paraId="7808F1FE" w14:textId="350A6700"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0A3882E1" w14:textId="6DC59317" w:rsidR="005A39EE" w:rsidRPr="00783556" w:rsidRDefault="005A39EE" w:rsidP="005A39EE">
            <w:pPr>
              <w:pStyle w:val="TableText"/>
            </w:pPr>
            <w:r w:rsidRPr="00783556">
              <w:t xml:space="preserve">FG all </w:t>
            </w:r>
            <w:r>
              <w:t>strengths with (S)-methoprene 2 </w:t>
            </w:r>
            <w:r w:rsidRPr="00783556">
              <w:t>g/kg or less</w:t>
            </w:r>
          </w:p>
        </w:tc>
        <w:tc>
          <w:tcPr>
            <w:tcW w:w="1691" w:type="pct"/>
            <w:tcBorders>
              <w:top w:val="single" w:sz="4" w:space="0" w:color="auto"/>
              <w:bottom w:val="single" w:sz="4" w:space="0" w:color="auto"/>
            </w:tcBorders>
          </w:tcPr>
          <w:p w14:paraId="3501B0E7" w14:textId="0C24D659" w:rsidR="005A39EE" w:rsidRPr="00783556" w:rsidRDefault="005A39EE" w:rsidP="005A39EE">
            <w:pPr>
              <w:pStyle w:val="TableText"/>
            </w:pPr>
            <w:r w:rsidRPr="00783556">
              <w:t xml:space="preserve">160 162 210 162 220 279 280 283 290 306 (dust) 277 </w:t>
            </w:r>
            <w:r>
              <w:t xml:space="preserve">289g </w:t>
            </w:r>
            <w:r w:rsidRPr="00783556">
              <w:t xml:space="preserve">(enclosed cabs or </w:t>
            </w:r>
            <w:r>
              <w:t xml:space="preserve">289d </w:t>
            </w:r>
            <w:r w:rsidRPr="00783556">
              <w:t>351</w:t>
            </w:r>
          </w:p>
        </w:tc>
      </w:tr>
      <w:tr w:rsidR="005A39EE" w:rsidRPr="00783556" w14:paraId="09FEA6F4" w14:textId="77777777" w:rsidTr="00DC4824">
        <w:trPr>
          <w:cantSplit/>
        </w:trPr>
        <w:tc>
          <w:tcPr>
            <w:tcW w:w="1398" w:type="pct"/>
            <w:tcBorders>
              <w:top w:val="single" w:sz="4" w:space="0" w:color="auto"/>
              <w:bottom w:val="single" w:sz="4" w:space="0" w:color="auto"/>
            </w:tcBorders>
          </w:tcPr>
          <w:p w14:paraId="1C816CAE" w14:textId="0957884E"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2C331A11" w14:textId="7E14CB82" w:rsidR="005A39EE" w:rsidRPr="00783556" w:rsidRDefault="005A39EE" w:rsidP="005A39EE">
            <w:pPr>
              <w:pStyle w:val="TableText"/>
            </w:pPr>
            <w:r w:rsidRPr="00783556">
              <w:t>GR all strengths</w:t>
            </w:r>
          </w:p>
        </w:tc>
        <w:tc>
          <w:tcPr>
            <w:tcW w:w="1691" w:type="pct"/>
            <w:tcBorders>
              <w:top w:val="single" w:sz="4" w:space="0" w:color="auto"/>
              <w:bottom w:val="single" w:sz="4" w:space="0" w:color="auto"/>
            </w:tcBorders>
          </w:tcPr>
          <w:p w14:paraId="3F7BC343" w14:textId="7ED03CC0" w:rsidR="005A39EE" w:rsidRPr="00783556" w:rsidRDefault="005A39EE" w:rsidP="005A39EE">
            <w:pPr>
              <w:pStyle w:val="TableText"/>
            </w:pPr>
            <w:r w:rsidRPr="00783556">
              <w:t>140 141 160 162 210 211 213 219 221 350</w:t>
            </w:r>
          </w:p>
        </w:tc>
      </w:tr>
      <w:tr w:rsidR="005A39EE" w:rsidRPr="00783556" w14:paraId="2D829E43" w14:textId="77777777" w:rsidTr="00DC4824">
        <w:trPr>
          <w:cantSplit/>
        </w:trPr>
        <w:tc>
          <w:tcPr>
            <w:tcW w:w="1398" w:type="pct"/>
            <w:tcBorders>
              <w:top w:val="single" w:sz="4" w:space="0" w:color="auto"/>
              <w:bottom w:val="single" w:sz="4" w:space="0" w:color="auto"/>
            </w:tcBorders>
          </w:tcPr>
          <w:p w14:paraId="06EF633E" w14:textId="06FE4157"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28BEEDE2" w14:textId="631D67A4" w:rsidR="005A39EE" w:rsidRPr="00783556" w:rsidRDefault="005A39EE" w:rsidP="005A39EE">
            <w:pPr>
              <w:pStyle w:val="TableText"/>
            </w:pPr>
            <w:r w:rsidRPr="00783556">
              <w:t>OF all strengths</w:t>
            </w:r>
          </w:p>
        </w:tc>
        <w:tc>
          <w:tcPr>
            <w:tcW w:w="1691" w:type="pct"/>
            <w:tcBorders>
              <w:top w:val="single" w:sz="4" w:space="0" w:color="auto"/>
              <w:bottom w:val="single" w:sz="4" w:space="0" w:color="auto"/>
            </w:tcBorders>
          </w:tcPr>
          <w:p w14:paraId="3FB8BEF5" w14:textId="7A1DF1E4" w:rsidR="005A39EE" w:rsidRPr="00783556" w:rsidRDefault="005A39EE" w:rsidP="005A39EE">
            <w:pPr>
              <w:pStyle w:val="TableText"/>
            </w:pPr>
            <w:r w:rsidRPr="00783556">
              <w:t>161 162 164 210 211 213 220 223 279 281 282 290 292 294 299 340 342 350 360 361 365 366</w:t>
            </w:r>
          </w:p>
        </w:tc>
      </w:tr>
      <w:tr w:rsidR="005A39EE" w:rsidRPr="00783556" w14:paraId="2E4A22DA" w14:textId="77777777" w:rsidTr="00DC4824">
        <w:trPr>
          <w:cantSplit/>
        </w:trPr>
        <w:tc>
          <w:tcPr>
            <w:tcW w:w="1398" w:type="pct"/>
            <w:tcBorders>
              <w:top w:val="single" w:sz="4" w:space="0" w:color="auto"/>
              <w:bottom w:val="single" w:sz="4" w:space="0" w:color="auto"/>
            </w:tcBorders>
          </w:tcPr>
          <w:p w14:paraId="49CFE84B" w14:textId="6D27DB49"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480F60A9" w14:textId="2D147469" w:rsidR="005A39EE" w:rsidRPr="00783556" w:rsidRDefault="005A39EE" w:rsidP="005A39EE">
            <w:pPr>
              <w:pStyle w:val="TableText"/>
            </w:pPr>
            <w:r w:rsidRPr="00783556">
              <w:t>SC all strengths</w:t>
            </w:r>
          </w:p>
        </w:tc>
        <w:tc>
          <w:tcPr>
            <w:tcW w:w="1691" w:type="pct"/>
            <w:tcBorders>
              <w:top w:val="single" w:sz="4" w:space="0" w:color="auto"/>
              <w:bottom w:val="single" w:sz="4" w:space="0" w:color="auto"/>
            </w:tcBorders>
          </w:tcPr>
          <w:p w14:paraId="10FBFDF4" w14:textId="04C2A169" w:rsidR="005A39EE" w:rsidRPr="00783556" w:rsidRDefault="005A39EE" w:rsidP="005A39EE">
            <w:pPr>
              <w:pStyle w:val="TableText"/>
            </w:pPr>
            <w:r w:rsidRPr="00783556">
              <w:t>210 211 220 222 223 279 280 281 282 290 292 294 306 279 282 290 292 294 350 360 361 366</w:t>
            </w:r>
          </w:p>
        </w:tc>
      </w:tr>
      <w:tr w:rsidR="005A39EE" w:rsidRPr="00783556" w14:paraId="717F0E30" w14:textId="77777777" w:rsidTr="00DC4824">
        <w:trPr>
          <w:cantSplit/>
        </w:trPr>
        <w:tc>
          <w:tcPr>
            <w:tcW w:w="1398" w:type="pct"/>
            <w:tcBorders>
              <w:top w:val="single" w:sz="4" w:space="0" w:color="auto"/>
              <w:bottom w:val="single" w:sz="4" w:space="0" w:color="auto"/>
            </w:tcBorders>
          </w:tcPr>
          <w:p w14:paraId="3B8E9867" w14:textId="32503E6D"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68797A10" w14:textId="4B77A028" w:rsidR="005A39EE" w:rsidRPr="00783556" w:rsidRDefault="005A39EE" w:rsidP="005A39EE">
            <w:pPr>
              <w:pStyle w:val="TableText"/>
            </w:pPr>
            <w:r w:rsidRPr="00783556">
              <w:t>WG all strengths</w:t>
            </w:r>
          </w:p>
        </w:tc>
        <w:tc>
          <w:tcPr>
            <w:tcW w:w="1691" w:type="pct"/>
            <w:tcBorders>
              <w:top w:val="single" w:sz="4" w:space="0" w:color="auto"/>
              <w:bottom w:val="single" w:sz="4" w:space="0" w:color="auto"/>
            </w:tcBorders>
          </w:tcPr>
          <w:p w14:paraId="174C9F11" w14:textId="47480016" w:rsidR="005A39EE" w:rsidRPr="00783556" w:rsidRDefault="005A39EE" w:rsidP="005A39EE">
            <w:pPr>
              <w:pStyle w:val="TableText"/>
            </w:pPr>
            <w:r w:rsidRPr="00783556">
              <w:t>161 162 164 210 211 213 220 223 279 280 281 290 292 294 299 279 282 290 292b 340 342 340 343 350 360 361 365 366</w:t>
            </w:r>
          </w:p>
        </w:tc>
      </w:tr>
      <w:tr w:rsidR="005A39EE" w:rsidRPr="00783556" w14:paraId="73DE2B5E" w14:textId="77777777" w:rsidTr="00DC4824">
        <w:trPr>
          <w:cantSplit/>
        </w:trPr>
        <w:tc>
          <w:tcPr>
            <w:tcW w:w="1398" w:type="pct"/>
            <w:tcBorders>
              <w:top w:val="single" w:sz="4" w:space="0" w:color="auto"/>
              <w:bottom w:val="single" w:sz="4" w:space="0" w:color="auto"/>
            </w:tcBorders>
          </w:tcPr>
          <w:p w14:paraId="151AF457" w14:textId="2D32BCEC" w:rsidR="005A39EE" w:rsidRPr="00D1347E" w:rsidRDefault="005A39EE" w:rsidP="005A39EE">
            <w:pPr>
              <w:pStyle w:val="TableText"/>
              <w:rPr>
                <w:i/>
                <w:iCs/>
              </w:rPr>
            </w:pPr>
            <w:r w:rsidRPr="00D1347E">
              <w:rPr>
                <w:i/>
                <w:iCs/>
              </w:rPr>
              <w:t>Bacillus thuringiensis</w:t>
            </w:r>
          </w:p>
        </w:tc>
        <w:tc>
          <w:tcPr>
            <w:tcW w:w="1911" w:type="pct"/>
            <w:tcBorders>
              <w:top w:val="single" w:sz="4" w:space="0" w:color="auto"/>
              <w:bottom w:val="single" w:sz="4" w:space="0" w:color="auto"/>
            </w:tcBorders>
          </w:tcPr>
          <w:p w14:paraId="461C7443" w14:textId="0E86624F"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4CA51331" w14:textId="5476297E" w:rsidR="005A39EE" w:rsidRPr="00783556" w:rsidRDefault="005A39EE" w:rsidP="005A39EE">
            <w:pPr>
              <w:pStyle w:val="TableText"/>
            </w:pPr>
            <w:r w:rsidRPr="00783556">
              <w:t>160 162 164 210 211 351</w:t>
            </w:r>
          </w:p>
        </w:tc>
      </w:tr>
      <w:tr w:rsidR="005A39EE" w:rsidRPr="00783556" w14:paraId="59A3FDA3" w14:textId="77777777" w:rsidTr="00DC4824">
        <w:trPr>
          <w:cantSplit/>
        </w:trPr>
        <w:tc>
          <w:tcPr>
            <w:tcW w:w="1398" w:type="pct"/>
            <w:tcBorders>
              <w:top w:val="single" w:sz="4" w:space="0" w:color="auto"/>
              <w:bottom w:val="single" w:sz="4" w:space="0" w:color="auto"/>
            </w:tcBorders>
          </w:tcPr>
          <w:p w14:paraId="4811ADA2" w14:textId="03463860" w:rsidR="005A39EE" w:rsidRPr="00783556" w:rsidRDefault="005A39EE" w:rsidP="005A39EE">
            <w:pPr>
              <w:pStyle w:val="TableText"/>
            </w:pPr>
            <w:r w:rsidRPr="00D1347E">
              <w:rPr>
                <w:i/>
                <w:iCs/>
              </w:rPr>
              <w:t>Bacillus thuringiensis</w:t>
            </w:r>
            <w:r w:rsidRPr="00783556">
              <w:t xml:space="preserve"> endotoxin</w:t>
            </w:r>
          </w:p>
        </w:tc>
        <w:tc>
          <w:tcPr>
            <w:tcW w:w="1911" w:type="pct"/>
            <w:tcBorders>
              <w:top w:val="single" w:sz="4" w:space="0" w:color="auto"/>
              <w:bottom w:val="single" w:sz="4" w:space="0" w:color="auto"/>
            </w:tcBorders>
          </w:tcPr>
          <w:p w14:paraId="693F0D05" w14:textId="62B92874" w:rsidR="005A39EE" w:rsidRPr="00783556" w:rsidRDefault="005A39EE" w:rsidP="005A39EE">
            <w:pPr>
              <w:pStyle w:val="TableText"/>
            </w:pPr>
            <w:r w:rsidRPr="00783556">
              <w:t>SC 10</w:t>
            </w:r>
            <w:r>
              <w:t> </w:t>
            </w:r>
            <w:r w:rsidRPr="00783556">
              <w:t>g/L or less delta endotoxin encapsulated in killed P. fluorescens</w:t>
            </w:r>
          </w:p>
        </w:tc>
        <w:tc>
          <w:tcPr>
            <w:tcW w:w="1691" w:type="pct"/>
            <w:tcBorders>
              <w:top w:val="single" w:sz="4" w:space="0" w:color="auto"/>
              <w:bottom w:val="single" w:sz="4" w:space="0" w:color="auto"/>
            </w:tcBorders>
          </w:tcPr>
          <w:p w14:paraId="32E36B9C" w14:textId="2A6487BC" w:rsidR="005A39EE" w:rsidRPr="00783556" w:rsidRDefault="005A39EE" w:rsidP="005A39EE">
            <w:pPr>
              <w:pStyle w:val="TableText"/>
            </w:pPr>
            <w:r w:rsidRPr="00783556">
              <w:t>161 162 164 210 211 180 181 279 281 290 294 299 350 360 361 365 366</w:t>
            </w:r>
          </w:p>
        </w:tc>
      </w:tr>
      <w:tr w:rsidR="005A39EE" w:rsidRPr="00783556" w14:paraId="59D9EB04" w14:textId="77777777" w:rsidTr="00DC4824">
        <w:trPr>
          <w:cantSplit/>
        </w:trPr>
        <w:tc>
          <w:tcPr>
            <w:tcW w:w="1398" w:type="pct"/>
            <w:tcBorders>
              <w:top w:val="single" w:sz="4" w:space="0" w:color="auto"/>
              <w:bottom w:val="single" w:sz="4" w:space="0" w:color="auto"/>
            </w:tcBorders>
          </w:tcPr>
          <w:p w14:paraId="768578E0" w14:textId="1819CE53" w:rsidR="005A39EE" w:rsidRPr="00783556" w:rsidRDefault="005A39EE" w:rsidP="005A39EE">
            <w:pPr>
              <w:pStyle w:val="TableText"/>
            </w:pPr>
            <w:r w:rsidRPr="00D1347E">
              <w:rPr>
                <w:i/>
                <w:iCs/>
              </w:rPr>
              <w:t>Bacillus thuringiensis</w:t>
            </w:r>
            <w:r w:rsidRPr="00783556">
              <w:t xml:space="preserve"> endotoxin</w:t>
            </w:r>
          </w:p>
        </w:tc>
        <w:tc>
          <w:tcPr>
            <w:tcW w:w="1911" w:type="pct"/>
            <w:tcBorders>
              <w:top w:val="single" w:sz="4" w:space="0" w:color="auto"/>
              <w:bottom w:val="single" w:sz="4" w:space="0" w:color="auto"/>
            </w:tcBorders>
          </w:tcPr>
          <w:p w14:paraId="797B1B30" w14:textId="44CA116F" w:rsidR="005A39EE" w:rsidRPr="00783556" w:rsidRDefault="005A39EE" w:rsidP="005A39EE">
            <w:pPr>
              <w:pStyle w:val="TableText"/>
            </w:pPr>
            <w:r w:rsidRPr="00783556">
              <w:t>SC 20</w:t>
            </w:r>
            <w:r>
              <w:t> </w:t>
            </w:r>
            <w:r w:rsidRPr="00783556">
              <w:t>g/L of delta endotoxin encapsulated in killed P. fluorescens</w:t>
            </w:r>
          </w:p>
        </w:tc>
        <w:tc>
          <w:tcPr>
            <w:tcW w:w="1691" w:type="pct"/>
            <w:tcBorders>
              <w:top w:val="single" w:sz="4" w:space="0" w:color="auto"/>
              <w:bottom w:val="single" w:sz="4" w:space="0" w:color="auto"/>
            </w:tcBorders>
          </w:tcPr>
          <w:p w14:paraId="02CEFD59" w14:textId="5E2F94DA" w:rsidR="005A39EE" w:rsidRPr="00783556" w:rsidRDefault="005A39EE" w:rsidP="005A39EE">
            <w:pPr>
              <w:pStyle w:val="TableText"/>
            </w:pPr>
            <w:r w:rsidRPr="00783556">
              <w:t>161 162 164 210 211 279 280 281 290 294 350 360 361</w:t>
            </w:r>
          </w:p>
        </w:tc>
      </w:tr>
      <w:tr w:rsidR="005A39EE" w:rsidRPr="00783556" w14:paraId="06F5CA0A" w14:textId="77777777" w:rsidTr="00DC4824">
        <w:trPr>
          <w:cantSplit/>
        </w:trPr>
        <w:tc>
          <w:tcPr>
            <w:tcW w:w="1398" w:type="pct"/>
            <w:tcBorders>
              <w:top w:val="single" w:sz="4" w:space="0" w:color="auto"/>
              <w:bottom w:val="single" w:sz="4" w:space="0" w:color="auto"/>
            </w:tcBorders>
          </w:tcPr>
          <w:p w14:paraId="5D82F5A9" w14:textId="1E54853A" w:rsidR="005A39EE" w:rsidRPr="00783556" w:rsidRDefault="005A39EE" w:rsidP="005A39EE">
            <w:pPr>
              <w:pStyle w:val="TableText"/>
            </w:pPr>
            <w:r w:rsidRPr="00783556">
              <w:t>Bacitracin</w:t>
            </w:r>
          </w:p>
        </w:tc>
        <w:tc>
          <w:tcPr>
            <w:tcW w:w="1911" w:type="pct"/>
            <w:tcBorders>
              <w:top w:val="single" w:sz="4" w:space="0" w:color="auto"/>
              <w:bottom w:val="single" w:sz="4" w:space="0" w:color="auto"/>
            </w:tcBorders>
          </w:tcPr>
          <w:p w14:paraId="0417350E" w14:textId="779EF845" w:rsidR="005A39EE" w:rsidRPr="00783556" w:rsidRDefault="005A39EE" w:rsidP="005A39EE">
            <w:pPr>
              <w:pStyle w:val="TableText"/>
            </w:pPr>
            <w:r w:rsidRPr="00783556">
              <w:t>VF all stren</w:t>
            </w:r>
            <w:r>
              <w:t>gths with calcium carbonate 400 </w:t>
            </w:r>
            <w:r w:rsidRPr="00783556">
              <w:t>g/kg or less</w:t>
            </w:r>
          </w:p>
        </w:tc>
        <w:tc>
          <w:tcPr>
            <w:tcW w:w="1691" w:type="pct"/>
            <w:tcBorders>
              <w:top w:val="single" w:sz="4" w:space="0" w:color="auto"/>
              <w:bottom w:val="single" w:sz="4" w:space="0" w:color="auto"/>
            </w:tcBorders>
          </w:tcPr>
          <w:p w14:paraId="095B19B4" w14:textId="11E79B0A" w:rsidR="005A39EE" w:rsidRPr="00783556" w:rsidRDefault="005A39EE" w:rsidP="005A39EE">
            <w:pPr>
              <w:pStyle w:val="TableText"/>
            </w:pPr>
            <w:r w:rsidRPr="00783556">
              <w:t>161 162 163 210 211 180 220 221 279 280 287 339 341 290 292 294 297 306 340 343 360 361 363 366</w:t>
            </w:r>
          </w:p>
        </w:tc>
      </w:tr>
      <w:tr w:rsidR="005A39EE" w:rsidRPr="00783556" w14:paraId="03C345EF" w14:textId="77777777" w:rsidTr="00DC4824">
        <w:trPr>
          <w:cantSplit/>
        </w:trPr>
        <w:tc>
          <w:tcPr>
            <w:tcW w:w="1398" w:type="pct"/>
            <w:tcBorders>
              <w:top w:val="single" w:sz="4" w:space="0" w:color="auto"/>
              <w:bottom w:val="single" w:sz="4" w:space="0" w:color="auto"/>
            </w:tcBorders>
          </w:tcPr>
          <w:p w14:paraId="359C171B" w14:textId="755E94FF" w:rsidR="005A39EE" w:rsidRPr="00783556" w:rsidRDefault="005A39EE" w:rsidP="005A39EE">
            <w:pPr>
              <w:pStyle w:val="TableText"/>
            </w:pPr>
            <w:r w:rsidRPr="00783556">
              <w:t>Bambermycin</w:t>
            </w:r>
          </w:p>
        </w:tc>
        <w:tc>
          <w:tcPr>
            <w:tcW w:w="1911" w:type="pct"/>
            <w:tcBorders>
              <w:top w:val="single" w:sz="4" w:space="0" w:color="auto"/>
              <w:bottom w:val="single" w:sz="4" w:space="0" w:color="auto"/>
            </w:tcBorders>
          </w:tcPr>
          <w:p w14:paraId="402F42E5" w14:textId="1EC82258" w:rsidR="005A39EE" w:rsidRPr="00783556" w:rsidRDefault="005A39EE" w:rsidP="005A39EE">
            <w:pPr>
              <w:pStyle w:val="TableText"/>
            </w:pPr>
            <w:r w:rsidRPr="00783556">
              <w:t>VF all stren</w:t>
            </w:r>
            <w:r>
              <w:t>gths with calcium carbonate 200 </w:t>
            </w:r>
            <w:r w:rsidRPr="00783556">
              <w:t>g/kg or more</w:t>
            </w:r>
          </w:p>
        </w:tc>
        <w:tc>
          <w:tcPr>
            <w:tcW w:w="1691" w:type="pct"/>
            <w:tcBorders>
              <w:top w:val="single" w:sz="4" w:space="0" w:color="auto"/>
              <w:bottom w:val="single" w:sz="4" w:space="0" w:color="auto"/>
            </w:tcBorders>
          </w:tcPr>
          <w:p w14:paraId="70262E18" w14:textId="7DAAF7EA" w:rsidR="005A39EE" w:rsidRPr="00783556" w:rsidRDefault="005A39EE" w:rsidP="005A39EE">
            <w:pPr>
              <w:pStyle w:val="TableText"/>
            </w:pPr>
            <w:r w:rsidRPr="00783556">
              <w:t>161 162 164 210 211 220 221 279 280 287 339 341 290 292 294 297 306 340 343 350 360 361 363 366</w:t>
            </w:r>
          </w:p>
        </w:tc>
      </w:tr>
      <w:tr w:rsidR="005A39EE" w:rsidRPr="00783556" w14:paraId="467EA108" w14:textId="77777777" w:rsidTr="00DC4824">
        <w:trPr>
          <w:cantSplit/>
        </w:trPr>
        <w:tc>
          <w:tcPr>
            <w:tcW w:w="1398" w:type="pct"/>
            <w:tcBorders>
              <w:top w:val="single" w:sz="4" w:space="0" w:color="auto"/>
              <w:bottom w:val="single" w:sz="4" w:space="0" w:color="auto"/>
            </w:tcBorders>
          </w:tcPr>
          <w:p w14:paraId="65DAAEAA" w14:textId="02F4864D" w:rsidR="005A39EE" w:rsidRPr="00783556" w:rsidRDefault="005A39EE" w:rsidP="005A39EE">
            <w:pPr>
              <w:pStyle w:val="TableText"/>
            </w:pPr>
            <w:r w:rsidRPr="00783556">
              <w:t>Barban</w:t>
            </w:r>
          </w:p>
        </w:tc>
        <w:tc>
          <w:tcPr>
            <w:tcW w:w="1911" w:type="pct"/>
            <w:tcBorders>
              <w:top w:val="single" w:sz="4" w:space="0" w:color="auto"/>
              <w:bottom w:val="single" w:sz="4" w:space="0" w:color="auto"/>
            </w:tcBorders>
          </w:tcPr>
          <w:p w14:paraId="116BA240" w14:textId="4ADE7513" w:rsidR="005A39EE" w:rsidRPr="00783556" w:rsidRDefault="005A39EE" w:rsidP="005A39EE">
            <w:pPr>
              <w:pStyle w:val="TableText"/>
            </w:pPr>
            <w:r w:rsidRPr="00783556">
              <w:t>AC EC 250</w:t>
            </w:r>
            <w:r>
              <w:t> </w:t>
            </w:r>
            <w:r w:rsidRPr="00783556">
              <w:t>g/L or less</w:t>
            </w:r>
          </w:p>
        </w:tc>
        <w:tc>
          <w:tcPr>
            <w:tcW w:w="1691" w:type="pct"/>
            <w:tcBorders>
              <w:top w:val="single" w:sz="4" w:space="0" w:color="auto"/>
              <w:bottom w:val="single" w:sz="4" w:space="0" w:color="auto"/>
            </w:tcBorders>
          </w:tcPr>
          <w:p w14:paraId="693C39B4" w14:textId="6160AFDE" w:rsidR="005A39EE" w:rsidRPr="00783556" w:rsidRDefault="005A39EE" w:rsidP="005A39EE">
            <w:pPr>
              <w:pStyle w:val="TableText"/>
            </w:pPr>
            <w:r w:rsidRPr="00783556">
              <w:t>161 164 180 181 210 211 212 220 222 223 279 280 281 282 290 291 292 294 296 330 331 332 340 342 350 360 361 362 366</w:t>
            </w:r>
          </w:p>
        </w:tc>
      </w:tr>
      <w:tr w:rsidR="005A39EE" w:rsidRPr="00783556" w14:paraId="3B27B07D" w14:textId="77777777" w:rsidTr="00DC4824">
        <w:trPr>
          <w:cantSplit/>
        </w:trPr>
        <w:tc>
          <w:tcPr>
            <w:tcW w:w="1398" w:type="pct"/>
            <w:tcBorders>
              <w:top w:val="single" w:sz="4" w:space="0" w:color="auto"/>
              <w:bottom w:val="single" w:sz="4" w:space="0" w:color="auto"/>
            </w:tcBorders>
          </w:tcPr>
          <w:p w14:paraId="40A4530B" w14:textId="7CAA7849" w:rsidR="005A39EE" w:rsidRPr="00783556" w:rsidRDefault="005A39EE" w:rsidP="005A39EE">
            <w:pPr>
              <w:pStyle w:val="TableText"/>
            </w:pPr>
            <w:r>
              <w:t xml:space="preserve">Bay </w:t>
            </w:r>
            <w:r w:rsidRPr="00783556">
              <w:t>Oil</w:t>
            </w:r>
          </w:p>
        </w:tc>
        <w:tc>
          <w:tcPr>
            <w:tcW w:w="1911" w:type="pct"/>
            <w:tcBorders>
              <w:top w:val="single" w:sz="4" w:space="0" w:color="auto"/>
              <w:bottom w:val="single" w:sz="4" w:space="0" w:color="auto"/>
            </w:tcBorders>
          </w:tcPr>
          <w:p w14:paraId="7B129EE4" w14:textId="320DDD52" w:rsidR="005A39EE" w:rsidRPr="00783556" w:rsidRDefault="005A39EE" w:rsidP="005A39EE">
            <w:pPr>
              <w:pStyle w:val="TableText"/>
            </w:pPr>
            <w:r w:rsidRPr="00783556">
              <w:t>LD 25</w:t>
            </w:r>
            <w:r>
              <w:t> </w:t>
            </w:r>
            <w:r w:rsidRPr="00783556">
              <w:t>g/L or less</w:t>
            </w:r>
          </w:p>
        </w:tc>
        <w:tc>
          <w:tcPr>
            <w:tcW w:w="1691" w:type="pct"/>
            <w:tcBorders>
              <w:top w:val="single" w:sz="4" w:space="0" w:color="auto"/>
              <w:bottom w:val="single" w:sz="4" w:space="0" w:color="auto"/>
            </w:tcBorders>
          </w:tcPr>
          <w:p w14:paraId="14667F20" w14:textId="4141DD1D" w:rsidR="005A39EE" w:rsidRPr="00783556" w:rsidRDefault="005A39EE" w:rsidP="005A39EE">
            <w:pPr>
              <w:pStyle w:val="TableText"/>
            </w:pPr>
            <w:r w:rsidRPr="00783556">
              <w:t>Nil</w:t>
            </w:r>
          </w:p>
        </w:tc>
      </w:tr>
      <w:tr w:rsidR="005A39EE" w:rsidRPr="00783556" w14:paraId="45C5E39A" w14:textId="77777777" w:rsidTr="00DC4824">
        <w:trPr>
          <w:cantSplit/>
        </w:trPr>
        <w:tc>
          <w:tcPr>
            <w:tcW w:w="1398" w:type="pct"/>
            <w:tcBorders>
              <w:top w:val="single" w:sz="4" w:space="0" w:color="auto"/>
              <w:bottom w:val="single" w:sz="4" w:space="0" w:color="auto"/>
            </w:tcBorders>
          </w:tcPr>
          <w:p w14:paraId="78990824" w14:textId="53B971D2" w:rsidR="005A39EE" w:rsidRPr="00D1347E" w:rsidRDefault="005A39EE" w:rsidP="005A39EE">
            <w:pPr>
              <w:pStyle w:val="TableText"/>
              <w:rPr>
                <w:i/>
                <w:iCs/>
              </w:rPr>
            </w:pPr>
            <w:r w:rsidRPr="00D1347E">
              <w:rPr>
                <w:i/>
                <w:iCs/>
              </w:rPr>
              <w:t>Beauveria bassiana</w:t>
            </w:r>
          </w:p>
        </w:tc>
        <w:tc>
          <w:tcPr>
            <w:tcW w:w="1911" w:type="pct"/>
            <w:tcBorders>
              <w:top w:val="single" w:sz="4" w:space="0" w:color="auto"/>
              <w:bottom w:val="single" w:sz="4" w:space="0" w:color="auto"/>
            </w:tcBorders>
          </w:tcPr>
          <w:p w14:paraId="21DA42DE" w14:textId="0C506E31" w:rsidR="005A39EE" w:rsidRPr="00783556" w:rsidRDefault="005A39EE" w:rsidP="005A39EE">
            <w:pPr>
              <w:pStyle w:val="TableText"/>
            </w:pPr>
            <w:r>
              <w:t>OD</w:t>
            </w:r>
          </w:p>
        </w:tc>
        <w:tc>
          <w:tcPr>
            <w:tcW w:w="1691" w:type="pct"/>
            <w:tcBorders>
              <w:top w:val="single" w:sz="4" w:space="0" w:color="auto"/>
              <w:bottom w:val="single" w:sz="4" w:space="0" w:color="auto"/>
            </w:tcBorders>
          </w:tcPr>
          <w:p w14:paraId="4D4406CE" w14:textId="04A00CAB" w:rsidR="005A39EE" w:rsidRPr="00783556" w:rsidRDefault="005A39EE" w:rsidP="005A39EE">
            <w:pPr>
              <w:pStyle w:val="TableText"/>
            </w:pPr>
            <w:r w:rsidRPr="001D15C4">
              <w:t>160 162 180 210 162 219 223 279 280 281 282 290 292b 295a 306 351 360 361 366</w:t>
            </w:r>
          </w:p>
        </w:tc>
      </w:tr>
      <w:tr w:rsidR="005A39EE" w:rsidRPr="00783556" w14:paraId="2F43DD8B" w14:textId="77777777" w:rsidTr="00DC4824">
        <w:trPr>
          <w:cantSplit/>
        </w:trPr>
        <w:tc>
          <w:tcPr>
            <w:tcW w:w="1398" w:type="pct"/>
            <w:tcBorders>
              <w:top w:val="single" w:sz="4" w:space="0" w:color="auto"/>
              <w:bottom w:val="single" w:sz="4" w:space="0" w:color="auto"/>
            </w:tcBorders>
          </w:tcPr>
          <w:p w14:paraId="2B58CAC0" w14:textId="5996EB58" w:rsidR="005A39EE" w:rsidRDefault="005A39EE" w:rsidP="005A39EE">
            <w:pPr>
              <w:pStyle w:val="TableText"/>
            </w:pPr>
            <w:r w:rsidRPr="00783556">
              <w:t>Benalaxyl</w:t>
            </w:r>
          </w:p>
        </w:tc>
        <w:tc>
          <w:tcPr>
            <w:tcW w:w="1911" w:type="pct"/>
            <w:tcBorders>
              <w:top w:val="single" w:sz="4" w:space="0" w:color="auto"/>
              <w:bottom w:val="single" w:sz="4" w:space="0" w:color="auto"/>
            </w:tcBorders>
          </w:tcPr>
          <w:p w14:paraId="08670185" w14:textId="0DCF849C" w:rsidR="005A39EE" w:rsidRDefault="005A39EE" w:rsidP="005A39EE">
            <w:pPr>
              <w:pStyle w:val="TableText"/>
            </w:pPr>
            <w:r w:rsidRPr="00783556">
              <w:t>All forms</w:t>
            </w:r>
          </w:p>
        </w:tc>
        <w:tc>
          <w:tcPr>
            <w:tcW w:w="1691" w:type="pct"/>
            <w:tcBorders>
              <w:top w:val="single" w:sz="4" w:space="0" w:color="auto"/>
              <w:bottom w:val="single" w:sz="4" w:space="0" w:color="auto"/>
            </w:tcBorders>
          </w:tcPr>
          <w:p w14:paraId="72B1EFA7" w14:textId="6D1F0EE4" w:rsidR="005A39EE" w:rsidRPr="001D15C4" w:rsidRDefault="005A39EE" w:rsidP="005A39EE">
            <w:pPr>
              <w:pStyle w:val="TableText"/>
            </w:pPr>
            <w:r w:rsidRPr="00783556">
              <w:t>210 211 351</w:t>
            </w:r>
          </w:p>
        </w:tc>
      </w:tr>
      <w:tr w:rsidR="005A39EE" w:rsidRPr="00783556" w14:paraId="2BF35A0A" w14:textId="77777777" w:rsidTr="00DC4824">
        <w:trPr>
          <w:cantSplit/>
        </w:trPr>
        <w:tc>
          <w:tcPr>
            <w:tcW w:w="1398" w:type="pct"/>
            <w:tcBorders>
              <w:top w:val="single" w:sz="4" w:space="0" w:color="auto"/>
              <w:bottom w:val="single" w:sz="4" w:space="0" w:color="auto"/>
            </w:tcBorders>
          </w:tcPr>
          <w:p w14:paraId="2F3CF6EF" w14:textId="31D1EC61" w:rsidR="005A39EE" w:rsidRPr="00783556" w:rsidRDefault="005A39EE" w:rsidP="005A39EE">
            <w:pPr>
              <w:pStyle w:val="TableText"/>
            </w:pPr>
            <w:r w:rsidRPr="00783556">
              <w:lastRenderedPageBreak/>
              <w:t>Bendiocarb</w:t>
            </w:r>
          </w:p>
        </w:tc>
        <w:tc>
          <w:tcPr>
            <w:tcW w:w="1911" w:type="pct"/>
            <w:tcBorders>
              <w:top w:val="single" w:sz="4" w:space="0" w:color="auto"/>
              <w:bottom w:val="single" w:sz="4" w:space="0" w:color="auto"/>
            </w:tcBorders>
          </w:tcPr>
          <w:p w14:paraId="50DA04C4" w14:textId="50B3802B" w:rsidR="005A39EE" w:rsidRPr="00783556" w:rsidRDefault="005A39EE" w:rsidP="005A39EE">
            <w:pPr>
              <w:pStyle w:val="TableText"/>
            </w:pPr>
            <w:r>
              <w:t>BL 20 </w:t>
            </w:r>
            <w:r w:rsidRPr="00783556">
              <w:t>g/L or less</w:t>
            </w:r>
          </w:p>
        </w:tc>
        <w:tc>
          <w:tcPr>
            <w:tcW w:w="1691" w:type="pct"/>
            <w:tcBorders>
              <w:top w:val="single" w:sz="4" w:space="0" w:color="auto"/>
              <w:bottom w:val="single" w:sz="4" w:space="0" w:color="auto"/>
            </w:tcBorders>
          </w:tcPr>
          <w:p w14:paraId="56F5BA27" w14:textId="2E593B41" w:rsidR="005A39EE" w:rsidRPr="00783556" w:rsidRDefault="005A39EE" w:rsidP="005A39EE">
            <w:pPr>
              <w:pStyle w:val="TableText"/>
            </w:pPr>
            <w:r w:rsidRPr="00783556">
              <w:t>161 162 163 164 210 211 190 279 280 283 290 312 350 360 361</w:t>
            </w:r>
          </w:p>
        </w:tc>
      </w:tr>
      <w:tr w:rsidR="005A39EE" w:rsidRPr="00783556" w14:paraId="21204D77" w14:textId="77777777" w:rsidTr="00DC4824">
        <w:trPr>
          <w:cantSplit/>
        </w:trPr>
        <w:tc>
          <w:tcPr>
            <w:tcW w:w="1398" w:type="pct"/>
            <w:tcBorders>
              <w:top w:val="single" w:sz="4" w:space="0" w:color="auto"/>
              <w:bottom w:val="single" w:sz="4" w:space="0" w:color="auto"/>
            </w:tcBorders>
          </w:tcPr>
          <w:p w14:paraId="0DE1F6F7" w14:textId="6F4890EA"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30CC223F" w14:textId="4277B1E9" w:rsidR="005A39EE" w:rsidRPr="00783556" w:rsidRDefault="005A39EE" w:rsidP="005A39EE">
            <w:pPr>
              <w:pStyle w:val="TableText"/>
            </w:pPr>
            <w:r w:rsidRPr="00783556">
              <w:t>DU 10</w:t>
            </w:r>
            <w:r>
              <w:t> </w:t>
            </w:r>
            <w:r w:rsidRPr="00783556">
              <w:t>g/kg or less</w:t>
            </w:r>
          </w:p>
        </w:tc>
        <w:tc>
          <w:tcPr>
            <w:tcW w:w="1691" w:type="pct"/>
            <w:tcBorders>
              <w:top w:val="single" w:sz="4" w:space="0" w:color="auto"/>
              <w:bottom w:val="single" w:sz="4" w:space="0" w:color="auto"/>
            </w:tcBorders>
          </w:tcPr>
          <w:p w14:paraId="224A8D6D" w14:textId="7E65FCDD" w:rsidR="005A39EE" w:rsidRPr="00783556" w:rsidRDefault="005A39EE" w:rsidP="005A39EE">
            <w:pPr>
              <w:pStyle w:val="TableText"/>
            </w:pPr>
            <w:r w:rsidRPr="00783556">
              <w:t>190 161 162 163 164 210 211 220 221 279 280 283 290 292 294 299 306 350 360 361 365 366</w:t>
            </w:r>
          </w:p>
        </w:tc>
      </w:tr>
      <w:tr w:rsidR="005A39EE" w:rsidRPr="00783556" w14:paraId="736AF37C" w14:textId="77777777" w:rsidTr="00DC4824">
        <w:trPr>
          <w:cantSplit/>
        </w:trPr>
        <w:tc>
          <w:tcPr>
            <w:tcW w:w="1398" w:type="pct"/>
            <w:tcBorders>
              <w:top w:val="single" w:sz="4" w:space="0" w:color="auto"/>
              <w:bottom w:val="single" w:sz="4" w:space="0" w:color="auto"/>
            </w:tcBorders>
          </w:tcPr>
          <w:p w14:paraId="3268F9A5" w14:textId="690BD581"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003E0E8E" w14:textId="1A3AF113" w:rsidR="005A39EE" w:rsidRPr="00783556" w:rsidRDefault="005A39EE" w:rsidP="005A39EE">
            <w:pPr>
              <w:pStyle w:val="TableText"/>
            </w:pPr>
            <w:r>
              <w:t>DU 10 </w:t>
            </w:r>
            <w:r w:rsidRPr="00783556">
              <w:t>g/kg or less in dust bags</w:t>
            </w:r>
          </w:p>
        </w:tc>
        <w:tc>
          <w:tcPr>
            <w:tcW w:w="1691" w:type="pct"/>
            <w:tcBorders>
              <w:top w:val="single" w:sz="4" w:space="0" w:color="auto"/>
              <w:bottom w:val="single" w:sz="4" w:space="0" w:color="auto"/>
            </w:tcBorders>
          </w:tcPr>
          <w:p w14:paraId="67C1085E" w14:textId="60C160D5" w:rsidR="005A39EE" w:rsidRPr="00783556" w:rsidRDefault="005A39EE" w:rsidP="005A39EE">
            <w:pPr>
              <w:pStyle w:val="TableText"/>
            </w:pPr>
            <w:r w:rsidRPr="00783556">
              <w:t>190 161 162 163 164 210 211 219 221 351</w:t>
            </w:r>
          </w:p>
        </w:tc>
      </w:tr>
      <w:tr w:rsidR="005A39EE" w:rsidRPr="00783556" w14:paraId="7813ED7D" w14:textId="77777777" w:rsidTr="00DC4824">
        <w:trPr>
          <w:cantSplit/>
        </w:trPr>
        <w:tc>
          <w:tcPr>
            <w:tcW w:w="1398" w:type="pct"/>
            <w:tcBorders>
              <w:top w:val="single" w:sz="4" w:space="0" w:color="auto"/>
              <w:bottom w:val="single" w:sz="4" w:space="0" w:color="auto"/>
            </w:tcBorders>
          </w:tcPr>
          <w:p w14:paraId="014FFF52" w14:textId="2F8ACC26"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7502A761" w14:textId="66FDE1F8" w:rsidR="005A39EE" w:rsidRPr="00783556" w:rsidRDefault="005A39EE" w:rsidP="005A39EE">
            <w:pPr>
              <w:pStyle w:val="TableText"/>
            </w:pPr>
            <w:r>
              <w:t xml:space="preserve">GR 5 – </w:t>
            </w:r>
            <w:r w:rsidRPr="00783556">
              <w:t>10</w:t>
            </w:r>
            <w:r>
              <w:t> </w:t>
            </w:r>
            <w:r w:rsidRPr="00783556">
              <w:t>g/kg</w:t>
            </w:r>
          </w:p>
        </w:tc>
        <w:tc>
          <w:tcPr>
            <w:tcW w:w="1691" w:type="pct"/>
            <w:tcBorders>
              <w:top w:val="single" w:sz="4" w:space="0" w:color="auto"/>
              <w:bottom w:val="single" w:sz="4" w:space="0" w:color="auto"/>
            </w:tcBorders>
          </w:tcPr>
          <w:p w14:paraId="01DC3618" w14:textId="3150FFAB" w:rsidR="005A39EE" w:rsidRPr="00783556" w:rsidRDefault="005A39EE" w:rsidP="005A39EE">
            <w:pPr>
              <w:pStyle w:val="TableText"/>
            </w:pPr>
            <w:r w:rsidRPr="00783556">
              <w:t>120 130 131 132 133 210 211 220 221 279 283 290 294 296 350 360 361 362 366</w:t>
            </w:r>
          </w:p>
        </w:tc>
      </w:tr>
      <w:tr w:rsidR="005A39EE" w:rsidRPr="00783556" w14:paraId="5FAFE59F" w14:textId="77777777" w:rsidTr="00DC4824">
        <w:trPr>
          <w:cantSplit/>
        </w:trPr>
        <w:tc>
          <w:tcPr>
            <w:tcW w:w="1398" w:type="pct"/>
            <w:tcBorders>
              <w:top w:val="single" w:sz="4" w:space="0" w:color="auto"/>
              <w:bottom w:val="single" w:sz="4" w:space="0" w:color="auto"/>
            </w:tcBorders>
          </w:tcPr>
          <w:p w14:paraId="75920961" w14:textId="7A08F633"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7E7ECC6A" w14:textId="2AD42242" w:rsidR="005A39EE" w:rsidRPr="00783556" w:rsidRDefault="005A39EE" w:rsidP="005A39EE">
            <w:pPr>
              <w:pStyle w:val="TableText"/>
            </w:pPr>
            <w:r>
              <w:t>SC 500 </w:t>
            </w:r>
            <w:r w:rsidRPr="00783556">
              <w:t>g/L</w:t>
            </w:r>
          </w:p>
        </w:tc>
        <w:tc>
          <w:tcPr>
            <w:tcW w:w="1691" w:type="pct"/>
            <w:tcBorders>
              <w:top w:val="single" w:sz="4" w:space="0" w:color="auto"/>
              <w:bottom w:val="single" w:sz="4" w:space="0" w:color="auto"/>
            </w:tcBorders>
          </w:tcPr>
          <w:p w14:paraId="6174FA36" w14:textId="7AAD516B" w:rsidR="005A39EE" w:rsidRPr="00783556" w:rsidRDefault="005A39EE" w:rsidP="005A39EE">
            <w:pPr>
              <w:pStyle w:val="TableText"/>
            </w:pPr>
            <w:r w:rsidRPr="00783556">
              <w:t>120 121 130 131 132 133 190 161 164 210 164 220 221 223 279 280 281 290 292 294 279 284 290 315 350 360 361 366</w:t>
            </w:r>
          </w:p>
        </w:tc>
      </w:tr>
      <w:tr w:rsidR="005A39EE" w:rsidRPr="00783556" w14:paraId="47D95CF4" w14:textId="77777777" w:rsidTr="00DC4824">
        <w:trPr>
          <w:cantSplit/>
        </w:trPr>
        <w:tc>
          <w:tcPr>
            <w:tcW w:w="1398" w:type="pct"/>
            <w:tcBorders>
              <w:top w:val="single" w:sz="4" w:space="0" w:color="auto"/>
              <w:bottom w:val="single" w:sz="4" w:space="0" w:color="auto"/>
            </w:tcBorders>
          </w:tcPr>
          <w:p w14:paraId="22B92D76" w14:textId="78CFDF78"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3511BF77" w14:textId="59BCEED6" w:rsidR="005A39EE" w:rsidRPr="00783556" w:rsidRDefault="005A39EE" w:rsidP="005A39EE">
            <w:pPr>
              <w:pStyle w:val="TableText"/>
            </w:pPr>
            <w:r w:rsidRPr="00783556">
              <w:t>SR Pet collar</w:t>
            </w:r>
          </w:p>
        </w:tc>
        <w:tc>
          <w:tcPr>
            <w:tcW w:w="1691" w:type="pct"/>
            <w:tcBorders>
              <w:top w:val="single" w:sz="4" w:space="0" w:color="auto"/>
              <w:bottom w:val="single" w:sz="4" w:space="0" w:color="auto"/>
            </w:tcBorders>
          </w:tcPr>
          <w:p w14:paraId="04EB0988" w14:textId="4023657A" w:rsidR="005A39EE" w:rsidRPr="00783556" w:rsidRDefault="005A39EE" w:rsidP="005A39EE">
            <w:pPr>
              <w:pStyle w:val="TableText"/>
            </w:pPr>
            <w:r w:rsidRPr="00783556">
              <w:t>380 382 383</w:t>
            </w:r>
          </w:p>
        </w:tc>
      </w:tr>
      <w:tr w:rsidR="005A39EE" w:rsidRPr="00783556" w14:paraId="6EA349A1" w14:textId="77777777" w:rsidTr="00DC4824">
        <w:trPr>
          <w:cantSplit/>
        </w:trPr>
        <w:tc>
          <w:tcPr>
            <w:tcW w:w="1398" w:type="pct"/>
            <w:tcBorders>
              <w:top w:val="single" w:sz="4" w:space="0" w:color="auto"/>
              <w:bottom w:val="single" w:sz="4" w:space="0" w:color="auto"/>
            </w:tcBorders>
          </w:tcPr>
          <w:p w14:paraId="0745AB89" w14:textId="094C889F"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16D24F15" w14:textId="3EA32E74" w:rsidR="005A39EE" w:rsidRPr="00783556" w:rsidRDefault="005A39EE" w:rsidP="005A39EE">
            <w:pPr>
              <w:pStyle w:val="TableText"/>
            </w:pPr>
            <w:r w:rsidRPr="00783556">
              <w:t>WP 200</w:t>
            </w:r>
            <w:r>
              <w:t> </w:t>
            </w:r>
            <w:r w:rsidRPr="00783556">
              <w:t>g/kg or less</w:t>
            </w:r>
          </w:p>
        </w:tc>
        <w:tc>
          <w:tcPr>
            <w:tcW w:w="1691" w:type="pct"/>
            <w:tcBorders>
              <w:top w:val="single" w:sz="4" w:space="0" w:color="auto"/>
              <w:bottom w:val="single" w:sz="4" w:space="0" w:color="auto"/>
            </w:tcBorders>
          </w:tcPr>
          <w:p w14:paraId="1D30A7D5" w14:textId="2AAFB424" w:rsidR="005A39EE" w:rsidRPr="00783556" w:rsidRDefault="005A39EE" w:rsidP="005A39EE">
            <w:pPr>
              <w:pStyle w:val="TableText"/>
            </w:pPr>
            <w:r w:rsidRPr="00783556">
              <w:t>120 121 130 131 132 133 210 211 220 223 279 281 282 290 292 294 296 340 341 342 350 360 361 362 366</w:t>
            </w:r>
          </w:p>
        </w:tc>
      </w:tr>
      <w:tr w:rsidR="005A39EE" w:rsidRPr="00783556" w14:paraId="46825171" w14:textId="77777777" w:rsidTr="00DC4824">
        <w:trPr>
          <w:cantSplit/>
        </w:trPr>
        <w:tc>
          <w:tcPr>
            <w:tcW w:w="1398" w:type="pct"/>
            <w:tcBorders>
              <w:top w:val="single" w:sz="4" w:space="0" w:color="auto"/>
              <w:bottom w:val="single" w:sz="4" w:space="0" w:color="auto"/>
            </w:tcBorders>
          </w:tcPr>
          <w:p w14:paraId="38D70D82" w14:textId="107B2988" w:rsidR="005A39EE" w:rsidRPr="00783556" w:rsidRDefault="005A39EE" w:rsidP="005A39EE">
            <w:pPr>
              <w:pStyle w:val="TableText"/>
            </w:pPr>
            <w:r w:rsidRPr="00783556">
              <w:t>Bendiocarb</w:t>
            </w:r>
          </w:p>
        </w:tc>
        <w:tc>
          <w:tcPr>
            <w:tcW w:w="1911" w:type="pct"/>
            <w:tcBorders>
              <w:top w:val="single" w:sz="4" w:space="0" w:color="auto"/>
              <w:bottom w:val="single" w:sz="4" w:space="0" w:color="auto"/>
            </w:tcBorders>
          </w:tcPr>
          <w:p w14:paraId="2D2E0DEB" w14:textId="0EF62183" w:rsidR="005A39EE" w:rsidRPr="00783556" w:rsidRDefault="005A39EE" w:rsidP="005A39EE">
            <w:pPr>
              <w:pStyle w:val="TableText"/>
            </w:pPr>
            <w:r w:rsidRPr="00783556">
              <w:t>WP ST 800</w:t>
            </w:r>
            <w:r>
              <w:t> </w:t>
            </w:r>
            <w:r w:rsidRPr="00783556">
              <w:t>g/kg or less when packed in sealed water-soluble sachets</w:t>
            </w:r>
          </w:p>
        </w:tc>
        <w:tc>
          <w:tcPr>
            <w:tcW w:w="1691" w:type="pct"/>
            <w:tcBorders>
              <w:top w:val="single" w:sz="4" w:space="0" w:color="auto"/>
              <w:bottom w:val="single" w:sz="4" w:space="0" w:color="auto"/>
            </w:tcBorders>
          </w:tcPr>
          <w:p w14:paraId="5AD8B41B" w14:textId="5314F0EE" w:rsidR="005A39EE" w:rsidRPr="00783556" w:rsidRDefault="005A39EE" w:rsidP="005A39EE">
            <w:pPr>
              <w:pStyle w:val="TableText"/>
            </w:pPr>
            <w:r w:rsidRPr="00783556">
              <w:t>100 120 121 130 131 133 129 132 220 221 223 161 164 190 210 164 220 223 279 280 281 290 292b 294c 300 307 289 290 292d 294c 279 284 290 315 350 360 361 366</w:t>
            </w:r>
          </w:p>
        </w:tc>
      </w:tr>
      <w:tr w:rsidR="005A39EE" w:rsidRPr="00783556" w14:paraId="36FAF4A8" w14:textId="77777777" w:rsidTr="00DC4824">
        <w:trPr>
          <w:cantSplit/>
        </w:trPr>
        <w:tc>
          <w:tcPr>
            <w:tcW w:w="1398" w:type="pct"/>
            <w:tcBorders>
              <w:top w:val="single" w:sz="4" w:space="0" w:color="auto"/>
              <w:bottom w:val="single" w:sz="4" w:space="0" w:color="auto"/>
            </w:tcBorders>
          </w:tcPr>
          <w:p w14:paraId="3EB8B21A" w14:textId="54889AE9" w:rsidR="005A39EE" w:rsidRPr="00783556" w:rsidRDefault="005A39EE" w:rsidP="005A39EE">
            <w:pPr>
              <w:pStyle w:val="TableText"/>
            </w:pPr>
            <w:r w:rsidRPr="00783556">
              <w:t>Benfluralin</w:t>
            </w:r>
          </w:p>
        </w:tc>
        <w:tc>
          <w:tcPr>
            <w:tcW w:w="1911" w:type="pct"/>
            <w:tcBorders>
              <w:top w:val="single" w:sz="4" w:space="0" w:color="auto"/>
              <w:bottom w:val="single" w:sz="4" w:space="0" w:color="auto"/>
            </w:tcBorders>
          </w:tcPr>
          <w:p w14:paraId="4E9560BE" w14:textId="734B8EAF" w:rsidR="005A39EE" w:rsidRPr="00783556" w:rsidRDefault="005A39EE" w:rsidP="005A39EE">
            <w:pPr>
              <w:pStyle w:val="TableText"/>
            </w:pPr>
            <w:r>
              <w:t>EC 200 </w:t>
            </w:r>
            <w:r w:rsidRPr="00783556">
              <w:t>g/L or less in xylene and acetone</w:t>
            </w:r>
          </w:p>
        </w:tc>
        <w:tc>
          <w:tcPr>
            <w:tcW w:w="1691" w:type="pct"/>
            <w:tcBorders>
              <w:top w:val="single" w:sz="4" w:space="0" w:color="auto"/>
              <w:bottom w:val="single" w:sz="4" w:space="0" w:color="auto"/>
            </w:tcBorders>
          </w:tcPr>
          <w:p w14:paraId="53AD35EF" w14:textId="32143E41" w:rsidR="005A39EE" w:rsidRPr="00783556" w:rsidRDefault="005A39EE" w:rsidP="005A39EE">
            <w:pPr>
              <w:pStyle w:val="TableText"/>
            </w:pPr>
            <w:r w:rsidRPr="00783556">
              <w:t>210 211 279 281 290 294 299 350 360 361 365 366</w:t>
            </w:r>
          </w:p>
        </w:tc>
      </w:tr>
      <w:tr w:rsidR="005A39EE" w:rsidRPr="00783556" w14:paraId="6DB4269F" w14:textId="77777777" w:rsidTr="00DC4824">
        <w:trPr>
          <w:cantSplit/>
        </w:trPr>
        <w:tc>
          <w:tcPr>
            <w:tcW w:w="1398" w:type="pct"/>
            <w:tcBorders>
              <w:top w:val="single" w:sz="4" w:space="0" w:color="auto"/>
              <w:bottom w:val="single" w:sz="4" w:space="0" w:color="auto"/>
            </w:tcBorders>
          </w:tcPr>
          <w:p w14:paraId="09980721" w14:textId="333A8A2D" w:rsidR="005A39EE" w:rsidRPr="00783556" w:rsidRDefault="005A39EE" w:rsidP="005A39EE">
            <w:pPr>
              <w:pStyle w:val="TableText"/>
            </w:pPr>
            <w:r w:rsidRPr="00783556">
              <w:t>Benfluralin</w:t>
            </w:r>
          </w:p>
        </w:tc>
        <w:tc>
          <w:tcPr>
            <w:tcW w:w="1911" w:type="pct"/>
            <w:tcBorders>
              <w:top w:val="single" w:sz="4" w:space="0" w:color="auto"/>
              <w:bottom w:val="single" w:sz="4" w:space="0" w:color="auto"/>
            </w:tcBorders>
          </w:tcPr>
          <w:p w14:paraId="28562215" w14:textId="0EE28F6F" w:rsidR="005A39EE" w:rsidRPr="00783556" w:rsidRDefault="005A39EE" w:rsidP="005A39EE">
            <w:pPr>
              <w:pStyle w:val="TableText"/>
            </w:pPr>
            <w:r>
              <w:t>EC 200 </w:t>
            </w:r>
            <w:r w:rsidRPr="00783556">
              <w:t>g/L or less in xylene</w:t>
            </w:r>
          </w:p>
        </w:tc>
        <w:tc>
          <w:tcPr>
            <w:tcW w:w="1691" w:type="pct"/>
            <w:tcBorders>
              <w:top w:val="single" w:sz="4" w:space="0" w:color="auto"/>
              <w:bottom w:val="single" w:sz="4" w:space="0" w:color="auto"/>
            </w:tcBorders>
          </w:tcPr>
          <w:p w14:paraId="0B6646BB" w14:textId="3E672E75" w:rsidR="005A39EE" w:rsidRPr="00783556" w:rsidRDefault="005A39EE" w:rsidP="005A39EE">
            <w:pPr>
              <w:pStyle w:val="TableText"/>
            </w:pPr>
            <w:r w:rsidRPr="00783556">
              <w:t>160 162 210 211 220 223 279 281 290 299 340 342 351 360 365 366</w:t>
            </w:r>
          </w:p>
        </w:tc>
      </w:tr>
      <w:tr w:rsidR="005A39EE" w:rsidRPr="00783556" w14:paraId="4627BC71" w14:textId="77777777" w:rsidTr="00DC4824">
        <w:trPr>
          <w:cantSplit/>
        </w:trPr>
        <w:tc>
          <w:tcPr>
            <w:tcW w:w="1398" w:type="pct"/>
            <w:tcBorders>
              <w:top w:val="single" w:sz="4" w:space="0" w:color="auto"/>
              <w:bottom w:val="single" w:sz="4" w:space="0" w:color="auto"/>
            </w:tcBorders>
          </w:tcPr>
          <w:p w14:paraId="476F59DB" w14:textId="7D75084C" w:rsidR="005A39EE" w:rsidRPr="00783556" w:rsidRDefault="005A39EE" w:rsidP="005A39EE">
            <w:pPr>
              <w:pStyle w:val="TableText"/>
            </w:pPr>
            <w:r w:rsidRPr="00783556">
              <w:t>Bensulfuron-methyl</w:t>
            </w:r>
          </w:p>
        </w:tc>
        <w:tc>
          <w:tcPr>
            <w:tcW w:w="1911" w:type="pct"/>
            <w:tcBorders>
              <w:top w:val="single" w:sz="4" w:space="0" w:color="auto"/>
              <w:bottom w:val="single" w:sz="4" w:space="0" w:color="auto"/>
            </w:tcBorders>
          </w:tcPr>
          <w:p w14:paraId="15D6F888" w14:textId="06846421" w:rsidR="005A39EE" w:rsidRPr="00783556" w:rsidRDefault="005A39EE" w:rsidP="005A39EE">
            <w:pPr>
              <w:pStyle w:val="TableText"/>
            </w:pPr>
            <w:r w:rsidRPr="00783556">
              <w:t>DF WP 600</w:t>
            </w:r>
            <w:r>
              <w:t> </w:t>
            </w:r>
            <w:r w:rsidRPr="00783556">
              <w:t>g/kg or less</w:t>
            </w:r>
          </w:p>
        </w:tc>
        <w:tc>
          <w:tcPr>
            <w:tcW w:w="1691" w:type="pct"/>
            <w:tcBorders>
              <w:top w:val="single" w:sz="4" w:space="0" w:color="auto"/>
              <w:bottom w:val="single" w:sz="4" w:space="0" w:color="auto"/>
            </w:tcBorders>
          </w:tcPr>
          <w:p w14:paraId="7309484E" w14:textId="7314CA68" w:rsidR="005A39EE" w:rsidRPr="00783556" w:rsidRDefault="005A39EE" w:rsidP="005A39EE">
            <w:pPr>
              <w:pStyle w:val="TableText"/>
            </w:pPr>
            <w:r w:rsidRPr="00783556">
              <w:t>120 161 162 220 221 279 281 282 290 297 340 343 351 360 363</w:t>
            </w:r>
          </w:p>
        </w:tc>
      </w:tr>
      <w:tr w:rsidR="005A39EE" w:rsidRPr="00783556" w14:paraId="6ECB6F29" w14:textId="77777777" w:rsidTr="00DC4824">
        <w:trPr>
          <w:cantSplit/>
        </w:trPr>
        <w:tc>
          <w:tcPr>
            <w:tcW w:w="1398" w:type="pct"/>
            <w:tcBorders>
              <w:top w:val="single" w:sz="4" w:space="0" w:color="auto"/>
              <w:bottom w:val="single" w:sz="4" w:space="0" w:color="auto"/>
            </w:tcBorders>
          </w:tcPr>
          <w:p w14:paraId="3BE29AF4" w14:textId="0D746E23" w:rsidR="005A39EE" w:rsidRPr="00783556" w:rsidRDefault="005A39EE" w:rsidP="005A39EE">
            <w:pPr>
              <w:pStyle w:val="TableText"/>
            </w:pPr>
            <w:r w:rsidRPr="00783556">
              <w:t>Bensulide</w:t>
            </w:r>
          </w:p>
        </w:tc>
        <w:tc>
          <w:tcPr>
            <w:tcW w:w="1911" w:type="pct"/>
            <w:tcBorders>
              <w:top w:val="single" w:sz="4" w:space="0" w:color="auto"/>
              <w:bottom w:val="single" w:sz="4" w:space="0" w:color="auto"/>
            </w:tcBorders>
          </w:tcPr>
          <w:p w14:paraId="7F5F5522" w14:textId="1E3ECE61" w:rsidR="005A39EE" w:rsidRPr="00783556" w:rsidRDefault="005A39EE" w:rsidP="005A39EE">
            <w:pPr>
              <w:pStyle w:val="TableText"/>
            </w:pPr>
            <w:r>
              <w:t>EC 500 </w:t>
            </w:r>
            <w:r w:rsidRPr="00783556">
              <w:t>g/L or less</w:t>
            </w:r>
          </w:p>
        </w:tc>
        <w:tc>
          <w:tcPr>
            <w:tcW w:w="1691" w:type="pct"/>
            <w:tcBorders>
              <w:top w:val="single" w:sz="4" w:space="0" w:color="auto"/>
              <w:bottom w:val="single" w:sz="4" w:space="0" w:color="auto"/>
            </w:tcBorders>
          </w:tcPr>
          <w:p w14:paraId="0751F908" w14:textId="300909CA" w:rsidR="005A39EE" w:rsidRPr="00783556" w:rsidRDefault="005A39EE" w:rsidP="005A39EE">
            <w:pPr>
              <w:pStyle w:val="TableText"/>
            </w:pPr>
            <w:r w:rsidRPr="00783556">
              <w:t>120 130 131 133 190 210 211 220 223 279 280 281 290 292 294 296 340 342 350 360361 362 366</w:t>
            </w:r>
          </w:p>
        </w:tc>
      </w:tr>
      <w:tr w:rsidR="005A39EE" w:rsidRPr="00783556" w14:paraId="46F3B174" w14:textId="77777777" w:rsidTr="00DC4824">
        <w:trPr>
          <w:cantSplit/>
        </w:trPr>
        <w:tc>
          <w:tcPr>
            <w:tcW w:w="1398" w:type="pct"/>
            <w:tcBorders>
              <w:top w:val="single" w:sz="4" w:space="0" w:color="auto"/>
              <w:bottom w:val="single" w:sz="4" w:space="0" w:color="auto"/>
            </w:tcBorders>
          </w:tcPr>
          <w:p w14:paraId="0DC8C409" w14:textId="0DEB7A99" w:rsidR="005A39EE" w:rsidRPr="00783556" w:rsidRDefault="005A39EE" w:rsidP="005A39EE">
            <w:pPr>
              <w:pStyle w:val="TableText"/>
            </w:pPr>
            <w:r w:rsidRPr="00783556">
              <w:t>Bentazone</w:t>
            </w:r>
          </w:p>
        </w:tc>
        <w:tc>
          <w:tcPr>
            <w:tcW w:w="1911" w:type="pct"/>
            <w:tcBorders>
              <w:top w:val="single" w:sz="4" w:space="0" w:color="auto"/>
              <w:bottom w:val="single" w:sz="4" w:space="0" w:color="auto"/>
            </w:tcBorders>
          </w:tcPr>
          <w:p w14:paraId="6A1547DC" w14:textId="752DB381" w:rsidR="005A39EE" w:rsidRPr="00783556" w:rsidRDefault="005A39EE" w:rsidP="005A39EE">
            <w:pPr>
              <w:pStyle w:val="TableText"/>
            </w:pPr>
            <w:r>
              <w:t>LC 500 </w:t>
            </w:r>
            <w:r w:rsidRPr="00783556">
              <w:t>g/L or less</w:t>
            </w:r>
          </w:p>
        </w:tc>
        <w:tc>
          <w:tcPr>
            <w:tcW w:w="1691" w:type="pct"/>
            <w:tcBorders>
              <w:top w:val="single" w:sz="4" w:space="0" w:color="auto"/>
              <w:bottom w:val="single" w:sz="4" w:space="0" w:color="auto"/>
            </w:tcBorders>
          </w:tcPr>
          <w:p w14:paraId="4D72C4C6" w14:textId="0D59FDF2" w:rsidR="005A39EE" w:rsidRPr="00783556" w:rsidRDefault="005A39EE" w:rsidP="005A39EE">
            <w:pPr>
              <w:pStyle w:val="TableText"/>
            </w:pPr>
            <w:r w:rsidRPr="00783556">
              <w:t>160 162 164 210 211 350</w:t>
            </w:r>
          </w:p>
        </w:tc>
      </w:tr>
      <w:tr w:rsidR="005A39EE" w:rsidRPr="00783556" w14:paraId="773D845C" w14:textId="77777777" w:rsidTr="00DC4824">
        <w:trPr>
          <w:cantSplit/>
        </w:trPr>
        <w:tc>
          <w:tcPr>
            <w:tcW w:w="1398" w:type="pct"/>
            <w:tcBorders>
              <w:top w:val="single" w:sz="4" w:space="0" w:color="auto"/>
              <w:bottom w:val="single" w:sz="4" w:space="0" w:color="auto"/>
            </w:tcBorders>
          </w:tcPr>
          <w:p w14:paraId="45F63B40" w14:textId="0E0BA859" w:rsidR="005A39EE" w:rsidRPr="00783556" w:rsidRDefault="005A39EE" w:rsidP="005A39EE">
            <w:pPr>
              <w:pStyle w:val="TableText"/>
            </w:pPr>
            <w:r w:rsidRPr="00783556">
              <w:t>Bentazone</w:t>
            </w:r>
          </w:p>
        </w:tc>
        <w:tc>
          <w:tcPr>
            <w:tcW w:w="1911" w:type="pct"/>
            <w:tcBorders>
              <w:top w:val="single" w:sz="4" w:space="0" w:color="auto"/>
              <w:bottom w:val="single" w:sz="4" w:space="0" w:color="auto"/>
            </w:tcBorders>
          </w:tcPr>
          <w:p w14:paraId="124BED81" w14:textId="19536930" w:rsidR="005A39EE" w:rsidRPr="00783556" w:rsidRDefault="005A39EE" w:rsidP="005A39EE">
            <w:pPr>
              <w:pStyle w:val="TableText"/>
            </w:pPr>
            <w:r>
              <w:t>SL 400 g/L or less with MCPA 60 </w:t>
            </w:r>
            <w:r w:rsidRPr="00783556">
              <w:t>g/L or less</w:t>
            </w:r>
          </w:p>
        </w:tc>
        <w:tc>
          <w:tcPr>
            <w:tcW w:w="1691" w:type="pct"/>
            <w:tcBorders>
              <w:top w:val="single" w:sz="4" w:space="0" w:color="auto"/>
              <w:bottom w:val="single" w:sz="4" w:space="0" w:color="auto"/>
            </w:tcBorders>
          </w:tcPr>
          <w:p w14:paraId="05E32CE2" w14:textId="4C50F66C" w:rsidR="005A39EE" w:rsidRPr="00783556" w:rsidRDefault="005A39EE" w:rsidP="005A39EE">
            <w:pPr>
              <w:pStyle w:val="TableText"/>
            </w:pPr>
            <w:r w:rsidRPr="00783556">
              <w:t>129 133 207 162 210 162 180 279 280 281 282 290 292 294 299 340 343 351 360 361 365 366</w:t>
            </w:r>
          </w:p>
        </w:tc>
      </w:tr>
      <w:tr w:rsidR="005A39EE" w:rsidRPr="00783556" w14:paraId="4A4CCB18" w14:textId="77777777" w:rsidTr="00DC4824">
        <w:trPr>
          <w:cantSplit/>
        </w:trPr>
        <w:tc>
          <w:tcPr>
            <w:tcW w:w="1398" w:type="pct"/>
            <w:tcBorders>
              <w:top w:val="single" w:sz="4" w:space="0" w:color="auto"/>
              <w:bottom w:val="single" w:sz="4" w:space="0" w:color="auto"/>
            </w:tcBorders>
          </w:tcPr>
          <w:p w14:paraId="5D244464" w14:textId="7F183168" w:rsidR="005A39EE" w:rsidRPr="00783556" w:rsidRDefault="005A39EE" w:rsidP="005A39EE">
            <w:pPr>
              <w:pStyle w:val="TableText"/>
            </w:pPr>
            <w:r w:rsidRPr="00783556">
              <w:t>Bentonite</w:t>
            </w:r>
          </w:p>
        </w:tc>
        <w:tc>
          <w:tcPr>
            <w:tcW w:w="1911" w:type="pct"/>
            <w:tcBorders>
              <w:top w:val="single" w:sz="4" w:space="0" w:color="auto"/>
              <w:bottom w:val="single" w:sz="4" w:space="0" w:color="auto"/>
            </w:tcBorders>
          </w:tcPr>
          <w:p w14:paraId="53609422" w14:textId="5E2C4CE1" w:rsidR="005A39EE" w:rsidRPr="00783556" w:rsidRDefault="005A39EE" w:rsidP="005A39EE">
            <w:pPr>
              <w:pStyle w:val="TableText"/>
            </w:pPr>
            <w:r w:rsidRPr="00783556">
              <w:t>PD all strengths</w:t>
            </w:r>
          </w:p>
        </w:tc>
        <w:tc>
          <w:tcPr>
            <w:tcW w:w="1691" w:type="pct"/>
            <w:tcBorders>
              <w:top w:val="single" w:sz="4" w:space="0" w:color="auto"/>
              <w:bottom w:val="single" w:sz="4" w:space="0" w:color="auto"/>
            </w:tcBorders>
          </w:tcPr>
          <w:p w14:paraId="3B1FB418" w14:textId="648E355E" w:rsidR="005A39EE" w:rsidRPr="00783556" w:rsidRDefault="005A39EE" w:rsidP="005A39EE">
            <w:pPr>
              <w:pStyle w:val="TableText"/>
            </w:pPr>
            <w:r w:rsidRPr="00783556">
              <w:t>160 162 163 210 162 220 221 279 280 281 290 297 306 351 360 363</w:t>
            </w:r>
          </w:p>
        </w:tc>
      </w:tr>
      <w:tr w:rsidR="00D66DD3" w:rsidRPr="00783556" w14:paraId="310A1477" w14:textId="77777777" w:rsidTr="00DC4824">
        <w:trPr>
          <w:cantSplit/>
        </w:trPr>
        <w:tc>
          <w:tcPr>
            <w:tcW w:w="1398" w:type="pct"/>
            <w:tcBorders>
              <w:top w:val="single" w:sz="4" w:space="0" w:color="auto"/>
              <w:bottom w:val="single" w:sz="4" w:space="0" w:color="auto"/>
            </w:tcBorders>
          </w:tcPr>
          <w:p w14:paraId="18F9969F" w14:textId="3E54F7C7" w:rsidR="00D66DD3" w:rsidRPr="00783556" w:rsidRDefault="00D66DD3" w:rsidP="005A39EE">
            <w:pPr>
              <w:pStyle w:val="TableText"/>
            </w:pPr>
            <w:r>
              <w:lastRenderedPageBreak/>
              <w:t>Benzalkonium chloride</w:t>
            </w:r>
          </w:p>
        </w:tc>
        <w:tc>
          <w:tcPr>
            <w:tcW w:w="1911" w:type="pct"/>
            <w:tcBorders>
              <w:top w:val="single" w:sz="4" w:space="0" w:color="auto"/>
              <w:bottom w:val="single" w:sz="4" w:space="0" w:color="auto"/>
            </w:tcBorders>
          </w:tcPr>
          <w:p w14:paraId="3A141486" w14:textId="264466E5" w:rsidR="00D66DD3" w:rsidRDefault="00207B72" w:rsidP="005A39EE">
            <w:pPr>
              <w:pStyle w:val="TableText"/>
            </w:pPr>
            <w:r>
              <w:t>OI</w:t>
            </w:r>
            <w:r w:rsidR="00D66DD3">
              <w:t xml:space="preserve"> </w:t>
            </w:r>
            <w:r>
              <w:t xml:space="preserve">Shampoo </w:t>
            </w:r>
            <w:r w:rsidR="00D66DD3">
              <w:t xml:space="preserve">5 g/L or less with </w:t>
            </w:r>
            <w:r w:rsidR="0018588E">
              <w:t>p</w:t>
            </w:r>
            <w:r w:rsidR="00D66DD3">
              <w:t>oly</w:t>
            </w:r>
            <w:r w:rsidR="0018588E">
              <w:t>(</w:t>
            </w:r>
            <w:r w:rsidR="000725E8">
              <w:t>h</w:t>
            </w:r>
            <w:r w:rsidR="00D66DD3">
              <w:t xml:space="preserve">examethylene </w:t>
            </w:r>
            <w:r w:rsidR="000725E8">
              <w:t>b</w:t>
            </w:r>
            <w:r w:rsidR="00D66DD3">
              <w:t>iguanide</w:t>
            </w:r>
            <w:r w:rsidR="0018588E">
              <w:t>)</w:t>
            </w:r>
            <w:r w:rsidR="00D66DD3">
              <w:t xml:space="preserve"> </w:t>
            </w:r>
            <w:r w:rsidR="000725E8">
              <w:t>h</w:t>
            </w:r>
            <w:r w:rsidR="00D66DD3">
              <w:t>ydrochloride 0.5 g/L</w:t>
            </w:r>
            <w:r w:rsidR="00EB5425">
              <w:t xml:space="preserve"> or less</w:t>
            </w:r>
          </w:p>
        </w:tc>
        <w:tc>
          <w:tcPr>
            <w:tcW w:w="1691" w:type="pct"/>
            <w:tcBorders>
              <w:top w:val="single" w:sz="4" w:space="0" w:color="auto"/>
              <w:bottom w:val="single" w:sz="4" w:space="0" w:color="auto"/>
            </w:tcBorders>
          </w:tcPr>
          <w:p w14:paraId="2F642C73" w14:textId="01DCA8A9" w:rsidR="00D66DD3" w:rsidRPr="00783556" w:rsidRDefault="00D66DD3" w:rsidP="005A39EE">
            <w:pPr>
              <w:pStyle w:val="TableText"/>
            </w:pPr>
            <w:r w:rsidRPr="00D66DD3">
              <w:t>129 133 160 162 180 210 162 351</w:t>
            </w:r>
          </w:p>
        </w:tc>
      </w:tr>
      <w:tr w:rsidR="005A39EE" w:rsidRPr="00783556" w14:paraId="760E964A" w14:textId="77777777" w:rsidTr="00DC4824">
        <w:trPr>
          <w:cantSplit/>
        </w:trPr>
        <w:tc>
          <w:tcPr>
            <w:tcW w:w="1398" w:type="pct"/>
            <w:tcBorders>
              <w:top w:val="single" w:sz="4" w:space="0" w:color="auto"/>
              <w:bottom w:val="single" w:sz="4" w:space="0" w:color="auto"/>
            </w:tcBorders>
          </w:tcPr>
          <w:p w14:paraId="7A958EE6" w14:textId="28A87D42"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698054A" w14:textId="6E46D945" w:rsidR="005A39EE" w:rsidRPr="00783556" w:rsidRDefault="005A39EE" w:rsidP="005A39EE">
            <w:pPr>
              <w:pStyle w:val="TableText"/>
            </w:pPr>
            <w:r>
              <w:t>AC 250 g/L or less with Iodocarb 25 g/L or less, and Borax 80 </w:t>
            </w:r>
            <w:r w:rsidRPr="00783556">
              <w:t>g/L or less</w:t>
            </w:r>
          </w:p>
        </w:tc>
        <w:tc>
          <w:tcPr>
            <w:tcW w:w="1691" w:type="pct"/>
            <w:tcBorders>
              <w:top w:val="single" w:sz="4" w:space="0" w:color="auto"/>
              <w:bottom w:val="single" w:sz="4" w:space="0" w:color="auto"/>
            </w:tcBorders>
          </w:tcPr>
          <w:p w14:paraId="210FCBEA" w14:textId="66382FC9" w:rsidR="005A39EE" w:rsidRPr="00783556" w:rsidRDefault="005A39EE" w:rsidP="005A39EE">
            <w:pPr>
              <w:pStyle w:val="TableText"/>
            </w:pPr>
            <w:r w:rsidRPr="00783556">
              <w:t>129 133 205 206 162 161 163 164 210 211 220 223 279 280 281 290 292 294 297 300 307 279 282 290 294 297 340 341 342 340 341 343 351 360 361 363 364 366</w:t>
            </w:r>
          </w:p>
        </w:tc>
      </w:tr>
      <w:tr w:rsidR="005A39EE" w:rsidRPr="00783556" w14:paraId="4CBDF6E8" w14:textId="77777777" w:rsidTr="00DC4824">
        <w:trPr>
          <w:cantSplit/>
        </w:trPr>
        <w:tc>
          <w:tcPr>
            <w:tcW w:w="1398" w:type="pct"/>
            <w:tcBorders>
              <w:top w:val="single" w:sz="4" w:space="0" w:color="auto"/>
              <w:bottom w:val="single" w:sz="4" w:space="0" w:color="auto"/>
            </w:tcBorders>
          </w:tcPr>
          <w:p w14:paraId="7E79092E" w14:textId="2EB5F946"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046224D2" w14:textId="0051E90C" w:rsidR="005A39EE" w:rsidRPr="00783556" w:rsidRDefault="005A39EE" w:rsidP="005A39EE">
            <w:pPr>
              <w:pStyle w:val="TableText"/>
            </w:pPr>
            <w:r w:rsidRPr="00783556">
              <w:t xml:space="preserve">AC </w:t>
            </w:r>
            <w:r w:rsidRPr="00AD2F0D">
              <w:t>500</w:t>
            </w:r>
            <w:r>
              <w:t> </w:t>
            </w:r>
            <w:r w:rsidRPr="00AD2F0D">
              <w:t>g</w:t>
            </w:r>
            <w:r w:rsidRPr="00783556">
              <w:t>/L or less</w:t>
            </w:r>
          </w:p>
        </w:tc>
        <w:tc>
          <w:tcPr>
            <w:tcW w:w="1691" w:type="pct"/>
            <w:tcBorders>
              <w:top w:val="single" w:sz="4" w:space="0" w:color="auto"/>
              <w:bottom w:val="single" w:sz="4" w:space="0" w:color="auto"/>
            </w:tcBorders>
          </w:tcPr>
          <w:p w14:paraId="442B508C" w14:textId="3587AC5F" w:rsidR="005A39EE" w:rsidRPr="00783556" w:rsidRDefault="005A39EE" w:rsidP="005A39EE">
            <w:pPr>
              <w:pStyle w:val="TableText"/>
            </w:pPr>
            <w:r w:rsidRPr="00783556">
              <w:t>129 131 133 180 205 206 162 164 210 211 279 280 283 290 292d 294 299 298 351 360 361 365 366</w:t>
            </w:r>
          </w:p>
        </w:tc>
      </w:tr>
      <w:tr w:rsidR="005A39EE" w:rsidRPr="00783556" w14:paraId="0BA17DC0" w14:textId="77777777" w:rsidTr="00DC4824">
        <w:trPr>
          <w:cantSplit/>
        </w:trPr>
        <w:tc>
          <w:tcPr>
            <w:tcW w:w="1398" w:type="pct"/>
            <w:tcBorders>
              <w:top w:val="single" w:sz="4" w:space="0" w:color="auto"/>
              <w:bottom w:val="single" w:sz="4" w:space="0" w:color="auto"/>
            </w:tcBorders>
          </w:tcPr>
          <w:p w14:paraId="03785168" w14:textId="4D61EA51"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39D7C1DF" w14:textId="5519F86B" w:rsidR="005A39EE" w:rsidRPr="00783556" w:rsidRDefault="005A39EE" w:rsidP="005A39EE">
            <w:pPr>
              <w:pStyle w:val="TableText"/>
            </w:pPr>
            <w:r>
              <w:t>EM 15 </w:t>
            </w:r>
            <w:r w:rsidRPr="00783556">
              <w:t>g/L or less with lanolin 100</w:t>
            </w:r>
            <w:r>
              <w:t> </w:t>
            </w:r>
            <w:r w:rsidRPr="00783556">
              <w:t>g/</w:t>
            </w:r>
            <w:r>
              <w:t>L or less, potassium sorbate 10 </w:t>
            </w:r>
            <w:r w:rsidRPr="00783556">
              <w:t>g/L or</w:t>
            </w:r>
            <w:r>
              <w:t xml:space="preserve"> less, and sodium propionate 10 </w:t>
            </w:r>
            <w:r w:rsidRPr="00783556">
              <w:t>g/L or less in aromatic hydrocarbon solvent 200</w:t>
            </w:r>
            <w:r>
              <w:t> </w:t>
            </w:r>
            <w:r w:rsidRPr="00783556">
              <w:t>g/L or less</w:t>
            </w:r>
          </w:p>
        </w:tc>
        <w:tc>
          <w:tcPr>
            <w:tcW w:w="1691" w:type="pct"/>
            <w:tcBorders>
              <w:top w:val="single" w:sz="4" w:space="0" w:color="auto"/>
              <w:bottom w:val="single" w:sz="4" w:space="0" w:color="auto"/>
            </w:tcBorders>
          </w:tcPr>
          <w:p w14:paraId="25355F9B" w14:textId="4CAEAA9B" w:rsidR="005A39EE" w:rsidRPr="00783556" w:rsidRDefault="005A39EE" w:rsidP="005A39EE">
            <w:pPr>
              <w:pStyle w:val="TableText"/>
            </w:pPr>
            <w:r w:rsidRPr="00783556">
              <w:t>161 163 164 160 163 180 210 211 220 222 223 340 342 340 343 351 279 283 290 292 294 297 300 307 360 361 363 366 364</w:t>
            </w:r>
          </w:p>
        </w:tc>
      </w:tr>
      <w:tr w:rsidR="005A39EE" w:rsidRPr="00783556" w14:paraId="723DC82D" w14:textId="77777777" w:rsidTr="00DC4824">
        <w:trPr>
          <w:cantSplit/>
        </w:trPr>
        <w:tc>
          <w:tcPr>
            <w:tcW w:w="1398" w:type="pct"/>
            <w:tcBorders>
              <w:top w:val="single" w:sz="4" w:space="0" w:color="auto"/>
              <w:bottom w:val="single" w:sz="4" w:space="0" w:color="auto"/>
            </w:tcBorders>
          </w:tcPr>
          <w:p w14:paraId="6F145097" w14:textId="47354941"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796495EE" w14:textId="1F0E7B84" w:rsidR="005A39EE" w:rsidRPr="00783556" w:rsidRDefault="005A39EE" w:rsidP="005A39EE">
            <w:pPr>
              <w:pStyle w:val="TableText"/>
            </w:pPr>
            <w:r>
              <w:t>HG AC 200 </w:t>
            </w:r>
            <w:r w:rsidRPr="00783556">
              <w:t>g/L or less for use in swimming pools</w:t>
            </w:r>
          </w:p>
        </w:tc>
        <w:tc>
          <w:tcPr>
            <w:tcW w:w="1691" w:type="pct"/>
            <w:tcBorders>
              <w:top w:val="single" w:sz="4" w:space="0" w:color="auto"/>
              <w:bottom w:val="single" w:sz="4" w:space="0" w:color="auto"/>
            </w:tcBorders>
          </w:tcPr>
          <w:p w14:paraId="22D8CD04" w14:textId="021F6F56" w:rsidR="005A39EE" w:rsidRPr="00783556" w:rsidRDefault="005A39EE" w:rsidP="005A39EE">
            <w:pPr>
              <w:pStyle w:val="TableText"/>
            </w:pPr>
            <w:r w:rsidRPr="00783556">
              <w:t>207 162 161 164 210 211 279 283 290 312 340 343 351</w:t>
            </w:r>
          </w:p>
        </w:tc>
      </w:tr>
      <w:tr w:rsidR="005A39EE" w:rsidRPr="00783556" w14:paraId="2FDF6938" w14:textId="77777777" w:rsidTr="00DC4824">
        <w:trPr>
          <w:cantSplit/>
        </w:trPr>
        <w:tc>
          <w:tcPr>
            <w:tcW w:w="1398" w:type="pct"/>
            <w:tcBorders>
              <w:top w:val="single" w:sz="4" w:space="0" w:color="auto"/>
              <w:bottom w:val="single" w:sz="4" w:space="0" w:color="auto"/>
            </w:tcBorders>
          </w:tcPr>
          <w:p w14:paraId="2D5E3C0F" w14:textId="28D4625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1332D81B" w14:textId="43257624" w:rsidR="005A39EE" w:rsidRPr="00783556" w:rsidRDefault="005A39EE" w:rsidP="005A39EE">
            <w:pPr>
              <w:pStyle w:val="TableText"/>
            </w:pPr>
            <w:r>
              <w:t>LC 100 </w:t>
            </w:r>
            <w:r w:rsidRPr="00783556">
              <w:t>g/L or less with surfactants</w:t>
            </w:r>
          </w:p>
        </w:tc>
        <w:tc>
          <w:tcPr>
            <w:tcW w:w="1691" w:type="pct"/>
            <w:tcBorders>
              <w:top w:val="single" w:sz="4" w:space="0" w:color="auto"/>
              <w:bottom w:val="single" w:sz="4" w:space="0" w:color="auto"/>
            </w:tcBorders>
          </w:tcPr>
          <w:p w14:paraId="20993051" w14:textId="5FDA92FA" w:rsidR="005A39EE" w:rsidRPr="00783556" w:rsidRDefault="005A39EE" w:rsidP="005A39EE">
            <w:pPr>
              <w:pStyle w:val="TableText"/>
            </w:pPr>
            <w:r w:rsidRPr="00783556">
              <w:t>207 162 161 164 180 210 211 279 280 281 290 292 294 297 279 282 290 294 297 340 342 340 343 351 360 361 363 366</w:t>
            </w:r>
          </w:p>
        </w:tc>
      </w:tr>
      <w:tr w:rsidR="005A39EE" w:rsidRPr="00783556" w14:paraId="41B64193" w14:textId="77777777" w:rsidTr="00DC4824">
        <w:trPr>
          <w:cantSplit/>
        </w:trPr>
        <w:tc>
          <w:tcPr>
            <w:tcW w:w="1398" w:type="pct"/>
            <w:tcBorders>
              <w:top w:val="single" w:sz="4" w:space="0" w:color="auto"/>
              <w:bottom w:val="single" w:sz="4" w:space="0" w:color="auto"/>
            </w:tcBorders>
          </w:tcPr>
          <w:p w14:paraId="7146468A" w14:textId="07FE86CA"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300D11D9" w14:textId="2CBD4BAC" w:rsidR="005A39EE" w:rsidRPr="00783556" w:rsidRDefault="005A39EE" w:rsidP="005A39EE">
            <w:pPr>
              <w:pStyle w:val="TableText"/>
            </w:pPr>
            <w:r>
              <w:t>SC 350 </w:t>
            </w:r>
            <w:r w:rsidRPr="00783556">
              <w:t>g/L or less with</w:t>
            </w:r>
            <w:r>
              <w:t xml:space="preserve"> glutaraldehyde, 100 </w:t>
            </w:r>
            <w:r w:rsidRPr="00783556">
              <w:t>g/L</w:t>
            </w:r>
            <w:r>
              <w:t xml:space="preserve"> </w:t>
            </w:r>
            <w:r w:rsidRPr="00783556">
              <w:t>or less</w:t>
            </w:r>
          </w:p>
        </w:tc>
        <w:tc>
          <w:tcPr>
            <w:tcW w:w="1691" w:type="pct"/>
            <w:tcBorders>
              <w:top w:val="single" w:sz="4" w:space="0" w:color="auto"/>
              <w:bottom w:val="single" w:sz="4" w:space="0" w:color="auto"/>
            </w:tcBorders>
          </w:tcPr>
          <w:p w14:paraId="00727319" w14:textId="032E654E" w:rsidR="005A39EE" w:rsidRPr="00783556" w:rsidRDefault="005A39EE" w:rsidP="005A39EE">
            <w:pPr>
              <w:pStyle w:val="TableText"/>
            </w:pPr>
            <w:r w:rsidRPr="00783556">
              <w:t>130 131 132 133 205 206 162 161 163 164180 210 211 220 222 223 279 280 281 290292 293a 294c 298 299 300 303 279 282290 292 294c 298 299 350 360 361 365366 364</w:t>
            </w:r>
          </w:p>
        </w:tc>
      </w:tr>
      <w:tr w:rsidR="005A39EE" w:rsidRPr="00783556" w14:paraId="13C97480" w14:textId="77777777" w:rsidTr="00DC4824">
        <w:trPr>
          <w:cantSplit/>
        </w:trPr>
        <w:tc>
          <w:tcPr>
            <w:tcW w:w="1398" w:type="pct"/>
            <w:tcBorders>
              <w:top w:val="single" w:sz="4" w:space="0" w:color="auto"/>
              <w:bottom w:val="single" w:sz="4" w:space="0" w:color="auto"/>
            </w:tcBorders>
          </w:tcPr>
          <w:p w14:paraId="5043C2E4" w14:textId="3286FFF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2987FCA" w14:textId="46F5352F" w:rsidR="005A39EE" w:rsidRPr="00783556" w:rsidRDefault="005A39EE" w:rsidP="005A39EE">
            <w:pPr>
              <w:pStyle w:val="TableText"/>
            </w:pPr>
            <w:r w:rsidRPr="00783556">
              <w:t>SL 54</w:t>
            </w:r>
            <w:r>
              <w:t> </w:t>
            </w:r>
            <w:r w:rsidRPr="00783556">
              <w:t xml:space="preserve">g/L or less with </w:t>
            </w:r>
            <w:r w:rsidRPr="000725E8">
              <w:t>poly(hexamethylene biguanide) hydrochloride</w:t>
            </w:r>
            <w:r>
              <w:t xml:space="preserve"> 4 </w:t>
            </w:r>
            <w:r w:rsidRPr="00783556">
              <w:t>g/L or less</w:t>
            </w:r>
          </w:p>
        </w:tc>
        <w:tc>
          <w:tcPr>
            <w:tcW w:w="1691" w:type="pct"/>
            <w:tcBorders>
              <w:top w:val="single" w:sz="4" w:space="0" w:color="auto"/>
              <w:bottom w:val="single" w:sz="4" w:space="0" w:color="auto"/>
            </w:tcBorders>
          </w:tcPr>
          <w:p w14:paraId="3F6B55DA" w14:textId="65C3AC02" w:rsidR="005A39EE" w:rsidRPr="00783556" w:rsidRDefault="00AC0592" w:rsidP="005A39EE">
            <w:pPr>
              <w:pStyle w:val="TableText"/>
            </w:pPr>
            <w:r w:rsidRPr="00AC0592">
              <w:t>129 133 160 162 164 180 210 211 279 280 285 290 294c 351 360 361</w:t>
            </w:r>
          </w:p>
        </w:tc>
      </w:tr>
      <w:tr w:rsidR="005A39EE" w:rsidRPr="00783556" w14:paraId="4E8D6475" w14:textId="77777777" w:rsidTr="00DC4824">
        <w:trPr>
          <w:cantSplit/>
        </w:trPr>
        <w:tc>
          <w:tcPr>
            <w:tcW w:w="1398" w:type="pct"/>
            <w:tcBorders>
              <w:top w:val="single" w:sz="4" w:space="0" w:color="auto"/>
              <w:bottom w:val="single" w:sz="4" w:space="0" w:color="auto"/>
            </w:tcBorders>
          </w:tcPr>
          <w:p w14:paraId="2DE99BA7" w14:textId="2153BCDD"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76051953" w14:textId="5C50FD62" w:rsidR="005A39EE" w:rsidRPr="00783556" w:rsidRDefault="005A39EE" w:rsidP="005A39EE">
            <w:pPr>
              <w:pStyle w:val="TableText"/>
            </w:pPr>
            <w:r>
              <w:t>SL 200 g/L or less with glutaraldehyde 110 g/L or less and DDAC 80 g/L or less</w:t>
            </w:r>
          </w:p>
        </w:tc>
        <w:tc>
          <w:tcPr>
            <w:tcW w:w="1691" w:type="pct"/>
            <w:tcBorders>
              <w:top w:val="single" w:sz="4" w:space="0" w:color="auto"/>
              <w:bottom w:val="single" w:sz="4" w:space="0" w:color="auto"/>
            </w:tcBorders>
          </w:tcPr>
          <w:p w14:paraId="3CA9862E" w14:textId="0BC3AC75" w:rsidR="005A39EE" w:rsidRPr="00783556" w:rsidRDefault="005A39EE" w:rsidP="005A39EE">
            <w:pPr>
              <w:pStyle w:val="TableText"/>
            </w:pPr>
            <w:r w:rsidRPr="00A142A3">
              <w:t>130 133 129 131 132 205 206 162 161 163 164 210 211 220 222 223 279 280 281 282 290 292 294c 297 298 300 307 278 279 286 290 293a 351 360 361 363 366 364</w:t>
            </w:r>
          </w:p>
        </w:tc>
      </w:tr>
      <w:tr w:rsidR="005A39EE" w:rsidRPr="00783556" w14:paraId="184B19F3" w14:textId="77777777" w:rsidTr="00DC4824">
        <w:trPr>
          <w:cantSplit/>
        </w:trPr>
        <w:tc>
          <w:tcPr>
            <w:tcW w:w="1398" w:type="pct"/>
            <w:tcBorders>
              <w:top w:val="single" w:sz="4" w:space="0" w:color="auto"/>
              <w:bottom w:val="single" w:sz="4" w:space="0" w:color="auto"/>
            </w:tcBorders>
          </w:tcPr>
          <w:p w14:paraId="20F26418" w14:textId="142F39A6"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0DF6C297" w14:textId="39FEC166" w:rsidR="005A39EE" w:rsidRDefault="005A39EE" w:rsidP="005A39EE">
            <w:pPr>
              <w:pStyle w:val="TableText"/>
            </w:pPr>
            <w:r>
              <w:t>SL 500 </w:t>
            </w:r>
            <w:r w:rsidRPr="00783556">
              <w:t>g/L or less</w:t>
            </w:r>
          </w:p>
        </w:tc>
        <w:tc>
          <w:tcPr>
            <w:tcW w:w="1691" w:type="pct"/>
            <w:tcBorders>
              <w:top w:val="single" w:sz="4" w:space="0" w:color="auto"/>
              <w:bottom w:val="single" w:sz="4" w:space="0" w:color="auto"/>
            </w:tcBorders>
          </w:tcPr>
          <w:p w14:paraId="4E93D47A" w14:textId="4BA8F15A" w:rsidR="005A39EE" w:rsidRPr="00A142A3" w:rsidRDefault="005A39EE" w:rsidP="005A39EE">
            <w:pPr>
              <w:pStyle w:val="TableText"/>
            </w:pPr>
            <w:r w:rsidRPr="00783556">
              <w:t>129 131 133 205 206 162 164 180 210 211 279 280 281 290 292 293a 294 297 298 340 341 342 340 341 343 351 360 361 363 364 366</w:t>
            </w:r>
          </w:p>
        </w:tc>
      </w:tr>
      <w:tr w:rsidR="005A39EE" w:rsidRPr="00783556" w14:paraId="2569F0CF" w14:textId="77777777" w:rsidTr="00DC4824">
        <w:trPr>
          <w:cantSplit/>
        </w:trPr>
        <w:tc>
          <w:tcPr>
            <w:tcW w:w="1398" w:type="pct"/>
            <w:tcBorders>
              <w:top w:val="single" w:sz="4" w:space="0" w:color="auto"/>
              <w:bottom w:val="single" w:sz="4" w:space="0" w:color="auto"/>
            </w:tcBorders>
          </w:tcPr>
          <w:p w14:paraId="66B22B81" w14:textId="6C47F87C" w:rsidR="005A39EE" w:rsidRPr="00783556" w:rsidRDefault="005A39EE" w:rsidP="005A39EE">
            <w:pPr>
              <w:pStyle w:val="TableText"/>
            </w:pPr>
            <w:r w:rsidRPr="00783556">
              <w:t>Benzalkonium chloride</w:t>
            </w:r>
          </w:p>
        </w:tc>
        <w:tc>
          <w:tcPr>
            <w:tcW w:w="1911" w:type="pct"/>
            <w:tcBorders>
              <w:top w:val="single" w:sz="4" w:space="0" w:color="auto"/>
              <w:bottom w:val="single" w:sz="4" w:space="0" w:color="auto"/>
            </w:tcBorders>
          </w:tcPr>
          <w:p w14:paraId="5C3BE288" w14:textId="201496BC" w:rsidR="005A39EE" w:rsidRPr="00783556" w:rsidRDefault="005A39EE" w:rsidP="005A39EE">
            <w:pPr>
              <w:pStyle w:val="TableText"/>
            </w:pPr>
            <w:r>
              <w:t>S</w:t>
            </w:r>
            <w:r w:rsidRPr="00783556">
              <w:t>ee also Quaternary ammonium compounds</w:t>
            </w:r>
          </w:p>
        </w:tc>
        <w:tc>
          <w:tcPr>
            <w:tcW w:w="1691" w:type="pct"/>
            <w:tcBorders>
              <w:top w:val="single" w:sz="4" w:space="0" w:color="auto"/>
              <w:bottom w:val="single" w:sz="4" w:space="0" w:color="auto"/>
            </w:tcBorders>
          </w:tcPr>
          <w:p w14:paraId="006E601D" w14:textId="50E778E5" w:rsidR="005A39EE" w:rsidRPr="00783556" w:rsidRDefault="005A39EE" w:rsidP="005A39EE">
            <w:pPr>
              <w:pStyle w:val="TableText"/>
            </w:pPr>
            <w:r w:rsidRPr="00783556">
              <w:t> </w:t>
            </w:r>
          </w:p>
        </w:tc>
      </w:tr>
      <w:tr w:rsidR="005A39EE" w:rsidRPr="00783556" w14:paraId="269E1F38" w14:textId="77777777" w:rsidTr="00DC4824">
        <w:trPr>
          <w:cantSplit/>
        </w:trPr>
        <w:tc>
          <w:tcPr>
            <w:tcW w:w="1398" w:type="pct"/>
            <w:tcBorders>
              <w:top w:val="single" w:sz="4" w:space="0" w:color="auto"/>
              <w:bottom w:val="single" w:sz="4" w:space="0" w:color="auto"/>
            </w:tcBorders>
          </w:tcPr>
          <w:p w14:paraId="4F231312" w14:textId="1B206F81" w:rsidR="005A39EE" w:rsidRPr="00783556" w:rsidRDefault="005A39EE" w:rsidP="005A39EE">
            <w:pPr>
              <w:pStyle w:val="TableText"/>
            </w:pPr>
            <w:r w:rsidRPr="00783556">
              <w:t>Benzethazet</w:t>
            </w:r>
          </w:p>
        </w:tc>
        <w:tc>
          <w:tcPr>
            <w:tcW w:w="1911" w:type="pct"/>
            <w:tcBorders>
              <w:top w:val="single" w:sz="4" w:space="0" w:color="auto"/>
              <w:bottom w:val="single" w:sz="4" w:space="0" w:color="auto"/>
            </w:tcBorders>
          </w:tcPr>
          <w:p w14:paraId="0F9F892F" w14:textId="46625844" w:rsidR="005A39EE" w:rsidRDefault="005A39EE" w:rsidP="005A39EE">
            <w:pPr>
              <w:pStyle w:val="TableText"/>
            </w:pPr>
            <w:r w:rsidRPr="00783556">
              <w:t>All forms</w:t>
            </w:r>
          </w:p>
        </w:tc>
        <w:tc>
          <w:tcPr>
            <w:tcW w:w="1691" w:type="pct"/>
            <w:tcBorders>
              <w:top w:val="single" w:sz="4" w:space="0" w:color="auto"/>
              <w:bottom w:val="single" w:sz="4" w:space="0" w:color="auto"/>
            </w:tcBorders>
          </w:tcPr>
          <w:p w14:paraId="765E9C46" w14:textId="45E10F94" w:rsidR="005A39EE" w:rsidRPr="00783556" w:rsidRDefault="005A39EE" w:rsidP="005A39EE">
            <w:pPr>
              <w:pStyle w:val="TableText"/>
            </w:pPr>
            <w:r w:rsidRPr="00783556">
              <w:t>Nil</w:t>
            </w:r>
          </w:p>
        </w:tc>
      </w:tr>
      <w:tr w:rsidR="005A39EE" w:rsidRPr="00783556" w14:paraId="1255D06E" w14:textId="77777777" w:rsidTr="00DC4824">
        <w:trPr>
          <w:cantSplit/>
        </w:trPr>
        <w:tc>
          <w:tcPr>
            <w:tcW w:w="1398" w:type="pct"/>
            <w:tcBorders>
              <w:top w:val="single" w:sz="4" w:space="0" w:color="auto"/>
              <w:bottom w:val="single" w:sz="4" w:space="0" w:color="auto"/>
            </w:tcBorders>
          </w:tcPr>
          <w:p w14:paraId="553FB162" w14:textId="0129D6AB" w:rsidR="005A39EE" w:rsidRPr="00783556" w:rsidRDefault="005A39EE" w:rsidP="005A39EE">
            <w:pPr>
              <w:pStyle w:val="TableText"/>
            </w:pPr>
            <w:r w:rsidRPr="00783556">
              <w:lastRenderedPageBreak/>
              <w:t>Benzofenap</w:t>
            </w:r>
          </w:p>
        </w:tc>
        <w:tc>
          <w:tcPr>
            <w:tcW w:w="1911" w:type="pct"/>
            <w:tcBorders>
              <w:top w:val="single" w:sz="4" w:space="0" w:color="auto"/>
              <w:bottom w:val="single" w:sz="4" w:space="0" w:color="auto"/>
            </w:tcBorders>
          </w:tcPr>
          <w:p w14:paraId="0784DD6A" w14:textId="0D348F6B" w:rsidR="005A39EE" w:rsidRPr="00783556" w:rsidRDefault="005A39EE" w:rsidP="005A39EE">
            <w:pPr>
              <w:pStyle w:val="TableText"/>
            </w:pPr>
            <w:r>
              <w:t>EC 120 </w:t>
            </w:r>
            <w:r w:rsidRPr="00783556">
              <w:t>g/</w:t>
            </w:r>
            <w:r>
              <w:t>L or less with acetephenone 500 g/L or less and surfactants 150 </w:t>
            </w:r>
            <w:r w:rsidRPr="00783556">
              <w:t>g/L or less</w:t>
            </w:r>
          </w:p>
        </w:tc>
        <w:tc>
          <w:tcPr>
            <w:tcW w:w="1691" w:type="pct"/>
            <w:tcBorders>
              <w:top w:val="single" w:sz="4" w:space="0" w:color="auto"/>
              <w:bottom w:val="single" w:sz="4" w:space="0" w:color="auto"/>
            </w:tcBorders>
          </w:tcPr>
          <w:p w14:paraId="0F2ED2B3" w14:textId="1FC5C5EC" w:rsidR="005A39EE" w:rsidRPr="00783556" w:rsidRDefault="005A39EE" w:rsidP="005A39EE">
            <w:pPr>
              <w:pStyle w:val="TableText"/>
            </w:pPr>
            <w:r w:rsidRPr="00783556">
              <w:t>129 133 207 162 161 163 164 210 211 220 222 223 279 280 281 290 292 294 297 306 340 341 343 351 360 361 363 366</w:t>
            </w:r>
          </w:p>
        </w:tc>
      </w:tr>
      <w:tr w:rsidR="005A39EE" w:rsidRPr="00783556" w14:paraId="45B0634B" w14:textId="77777777" w:rsidTr="00DC4824">
        <w:trPr>
          <w:cantSplit/>
        </w:trPr>
        <w:tc>
          <w:tcPr>
            <w:tcW w:w="1398" w:type="pct"/>
            <w:tcBorders>
              <w:top w:val="single" w:sz="4" w:space="0" w:color="auto"/>
              <w:bottom w:val="single" w:sz="4" w:space="0" w:color="auto"/>
            </w:tcBorders>
          </w:tcPr>
          <w:p w14:paraId="6D5E6496" w14:textId="1ADE0FBC" w:rsidR="005A39EE" w:rsidRPr="00783556" w:rsidRDefault="005A39EE" w:rsidP="005A39EE">
            <w:pPr>
              <w:pStyle w:val="TableText"/>
            </w:pPr>
            <w:r w:rsidRPr="00783556">
              <w:t>Benzofenap</w:t>
            </w:r>
          </w:p>
        </w:tc>
        <w:tc>
          <w:tcPr>
            <w:tcW w:w="1911" w:type="pct"/>
            <w:tcBorders>
              <w:top w:val="single" w:sz="4" w:space="0" w:color="auto"/>
              <w:bottom w:val="single" w:sz="4" w:space="0" w:color="auto"/>
            </w:tcBorders>
          </w:tcPr>
          <w:p w14:paraId="5945CB52" w14:textId="199BFAE7" w:rsidR="005A39EE" w:rsidRPr="00783556" w:rsidRDefault="005A39EE" w:rsidP="005A39EE">
            <w:pPr>
              <w:pStyle w:val="TableText"/>
            </w:pPr>
            <w:r>
              <w:t>SC 300 </w:t>
            </w:r>
            <w:r w:rsidRPr="00783556">
              <w:t>g/L or less</w:t>
            </w:r>
          </w:p>
        </w:tc>
        <w:tc>
          <w:tcPr>
            <w:tcW w:w="1691" w:type="pct"/>
            <w:tcBorders>
              <w:top w:val="single" w:sz="4" w:space="0" w:color="auto"/>
              <w:bottom w:val="single" w:sz="4" w:space="0" w:color="auto"/>
            </w:tcBorders>
          </w:tcPr>
          <w:p w14:paraId="6595FA4E" w14:textId="490AF3BE" w:rsidR="005A39EE" w:rsidRPr="00783556" w:rsidRDefault="005A39EE" w:rsidP="005A39EE">
            <w:pPr>
              <w:pStyle w:val="TableText"/>
            </w:pPr>
            <w:r w:rsidRPr="00783556">
              <w:t>160 162 164 210 211 279 280 281 290 294 351 360 361</w:t>
            </w:r>
          </w:p>
        </w:tc>
      </w:tr>
      <w:tr w:rsidR="005A39EE" w:rsidRPr="00783556" w14:paraId="4B3DD7E0" w14:textId="77777777" w:rsidTr="00DC4824">
        <w:trPr>
          <w:cantSplit/>
        </w:trPr>
        <w:tc>
          <w:tcPr>
            <w:tcW w:w="1398" w:type="pct"/>
            <w:tcBorders>
              <w:top w:val="single" w:sz="4" w:space="0" w:color="auto"/>
              <w:bottom w:val="single" w:sz="4" w:space="0" w:color="auto"/>
            </w:tcBorders>
          </w:tcPr>
          <w:p w14:paraId="242ACBCB" w14:textId="1E8F99FF" w:rsidR="005A39EE" w:rsidRPr="00783556" w:rsidRDefault="005A39EE" w:rsidP="005A39EE">
            <w:pPr>
              <w:pStyle w:val="TableText"/>
            </w:pPr>
            <w:r w:rsidRPr="00783556">
              <w:t>Benzoyl peroxide</w:t>
            </w:r>
          </w:p>
        </w:tc>
        <w:tc>
          <w:tcPr>
            <w:tcW w:w="1911" w:type="pct"/>
            <w:tcBorders>
              <w:top w:val="single" w:sz="4" w:space="0" w:color="auto"/>
              <w:bottom w:val="single" w:sz="4" w:space="0" w:color="auto"/>
            </w:tcBorders>
          </w:tcPr>
          <w:p w14:paraId="18D8FB86" w14:textId="76BCBC46" w:rsidR="005A39EE" w:rsidRPr="00783556" w:rsidRDefault="005A39EE" w:rsidP="005A39EE">
            <w:pPr>
              <w:pStyle w:val="TableText"/>
            </w:pPr>
            <w:r>
              <w:t>LD 50 </w:t>
            </w:r>
            <w:r w:rsidRPr="00783556">
              <w:t>g/L o</w:t>
            </w:r>
            <w:r>
              <w:t>r less in olefin sulfonates 150 </w:t>
            </w:r>
            <w:r w:rsidRPr="00783556">
              <w:t>g/L or less</w:t>
            </w:r>
          </w:p>
        </w:tc>
        <w:tc>
          <w:tcPr>
            <w:tcW w:w="1691" w:type="pct"/>
            <w:tcBorders>
              <w:top w:val="single" w:sz="4" w:space="0" w:color="auto"/>
              <w:bottom w:val="single" w:sz="4" w:space="0" w:color="auto"/>
            </w:tcBorders>
          </w:tcPr>
          <w:p w14:paraId="5735EFD0" w14:textId="3941BC31" w:rsidR="005A39EE" w:rsidRPr="00783556" w:rsidRDefault="005A39EE" w:rsidP="005A39EE">
            <w:pPr>
              <w:pStyle w:val="TableText"/>
            </w:pPr>
            <w:r w:rsidRPr="00783556">
              <w:t>161 162 210 162 180 351</w:t>
            </w:r>
          </w:p>
        </w:tc>
      </w:tr>
      <w:tr w:rsidR="005A39EE" w:rsidRPr="00783556" w14:paraId="792B631D" w14:textId="77777777" w:rsidTr="00DC4824">
        <w:trPr>
          <w:cantSplit/>
        </w:trPr>
        <w:tc>
          <w:tcPr>
            <w:tcW w:w="1398" w:type="pct"/>
            <w:tcBorders>
              <w:top w:val="single" w:sz="4" w:space="0" w:color="auto"/>
              <w:bottom w:val="single" w:sz="4" w:space="0" w:color="auto"/>
            </w:tcBorders>
          </w:tcPr>
          <w:p w14:paraId="40DCFC65" w14:textId="108635E4" w:rsidR="005A39EE" w:rsidRPr="00783556" w:rsidRDefault="005A39EE" w:rsidP="005A39EE">
            <w:pPr>
              <w:pStyle w:val="TableText"/>
            </w:pPr>
            <w:r w:rsidRPr="00783556">
              <w:t>Benzyladenine</w:t>
            </w:r>
          </w:p>
        </w:tc>
        <w:tc>
          <w:tcPr>
            <w:tcW w:w="1911" w:type="pct"/>
            <w:tcBorders>
              <w:top w:val="single" w:sz="4" w:space="0" w:color="auto"/>
              <w:bottom w:val="single" w:sz="4" w:space="0" w:color="auto"/>
            </w:tcBorders>
          </w:tcPr>
          <w:p w14:paraId="78CB7C9D" w14:textId="24D63A60" w:rsidR="005A39EE" w:rsidRPr="00783556" w:rsidRDefault="005A39EE" w:rsidP="005A39EE">
            <w:pPr>
              <w:pStyle w:val="TableText"/>
            </w:pPr>
            <w:r w:rsidRPr="00783556">
              <w:t>LD 20</w:t>
            </w:r>
            <w:r>
              <w:t> </w:t>
            </w:r>
            <w:r w:rsidRPr="00783556">
              <w:t>g/L or less in tetrahydrofurfuryl alcohol</w:t>
            </w:r>
          </w:p>
        </w:tc>
        <w:tc>
          <w:tcPr>
            <w:tcW w:w="1691" w:type="pct"/>
            <w:tcBorders>
              <w:top w:val="single" w:sz="4" w:space="0" w:color="auto"/>
              <w:bottom w:val="single" w:sz="4" w:space="0" w:color="auto"/>
            </w:tcBorders>
          </w:tcPr>
          <w:p w14:paraId="31788FA4" w14:textId="0A4BBCBC" w:rsidR="005A39EE" w:rsidRPr="00783556" w:rsidRDefault="005A39EE" w:rsidP="005A39EE">
            <w:pPr>
              <w:pStyle w:val="TableText"/>
            </w:pPr>
            <w:r w:rsidRPr="00783556">
              <w:t>129 133 161 162 164 210 211 279 280 285 290 292 294 299 279 282 290 292 294 340 343 350 360 361 365 366</w:t>
            </w:r>
          </w:p>
        </w:tc>
      </w:tr>
      <w:tr w:rsidR="005A39EE" w:rsidRPr="00783556" w14:paraId="08FA8B53" w14:textId="77777777" w:rsidTr="00DC4824">
        <w:trPr>
          <w:cantSplit/>
        </w:trPr>
        <w:tc>
          <w:tcPr>
            <w:tcW w:w="1398" w:type="pct"/>
            <w:tcBorders>
              <w:top w:val="single" w:sz="4" w:space="0" w:color="auto"/>
              <w:bottom w:val="single" w:sz="4" w:space="0" w:color="auto"/>
            </w:tcBorders>
          </w:tcPr>
          <w:p w14:paraId="24C0F23B" w14:textId="0EBFAC99" w:rsidR="005A39EE" w:rsidRPr="00783556" w:rsidRDefault="005A39EE" w:rsidP="005A39EE">
            <w:pPr>
              <w:pStyle w:val="TableText"/>
            </w:pPr>
            <w:r>
              <w:t>6-Benzyladenine</w:t>
            </w:r>
          </w:p>
        </w:tc>
        <w:tc>
          <w:tcPr>
            <w:tcW w:w="1911" w:type="pct"/>
            <w:tcBorders>
              <w:top w:val="single" w:sz="4" w:space="0" w:color="auto"/>
              <w:bottom w:val="single" w:sz="4" w:space="0" w:color="auto"/>
            </w:tcBorders>
          </w:tcPr>
          <w:p w14:paraId="191980E7" w14:textId="3017CFBD" w:rsidR="005A39EE" w:rsidRPr="00783556" w:rsidRDefault="005A39EE" w:rsidP="005A39EE">
            <w:pPr>
              <w:pStyle w:val="TableText"/>
            </w:pPr>
            <w:r>
              <w:t>SL 100 g/L or less with potassium hydroxide 60 g/L</w:t>
            </w:r>
          </w:p>
        </w:tc>
        <w:tc>
          <w:tcPr>
            <w:tcW w:w="1691" w:type="pct"/>
            <w:tcBorders>
              <w:top w:val="single" w:sz="4" w:space="0" w:color="auto"/>
              <w:bottom w:val="single" w:sz="4" w:space="0" w:color="auto"/>
            </w:tcBorders>
          </w:tcPr>
          <w:p w14:paraId="0272CBA1" w14:textId="2E823A11" w:rsidR="005A39EE" w:rsidRPr="00783556" w:rsidRDefault="005A39EE" w:rsidP="005A39EE">
            <w:pPr>
              <w:pStyle w:val="TableText"/>
            </w:pPr>
            <w:r w:rsidRPr="00A44BD2">
              <w:t>120 205 206 211 160 163 129 133 170 171 173 210 211 220 222 223 279 280 285 290 292a 294c 299 306 279 282 290 292b 351 360 361 365 366</w:t>
            </w:r>
          </w:p>
        </w:tc>
      </w:tr>
      <w:tr w:rsidR="005A39EE" w:rsidRPr="00783556" w14:paraId="58968728" w14:textId="77777777" w:rsidTr="00DC4824">
        <w:trPr>
          <w:cantSplit/>
        </w:trPr>
        <w:tc>
          <w:tcPr>
            <w:tcW w:w="1398" w:type="pct"/>
            <w:tcBorders>
              <w:top w:val="single" w:sz="4" w:space="0" w:color="auto"/>
              <w:bottom w:val="single" w:sz="4" w:space="0" w:color="auto"/>
            </w:tcBorders>
          </w:tcPr>
          <w:p w14:paraId="54DCF53E" w14:textId="21CBE28C" w:rsidR="005A39EE" w:rsidRDefault="005A39EE" w:rsidP="005A39EE">
            <w:pPr>
              <w:pStyle w:val="TableText"/>
            </w:pPr>
            <w:r w:rsidRPr="00783556">
              <w:t>Benzyl alcohol</w:t>
            </w:r>
          </w:p>
        </w:tc>
        <w:tc>
          <w:tcPr>
            <w:tcW w:w="1911" w:type="pct"/>
            <w:tcBorders>
              <w:top w:val="single" w:sz="4" w:space="0" w:color="auto"/>
              <w:bottom w:val="single" w:sz="4" w:space="0" w:color="auto"/>
            </w:tcBorders>
          </w:tcPr>
          <w:p w14:paraId="3BB93E8A" w14:textId="55E4469E" w:rsidR="005A39EE" w:rsidRDefault="005A39EE" w:rsidP="005A39EE">
            <w:pPr>
              <w:pStyle w:val="TableText"/>
            </w:pPr>
            <w:r>
              <w:t>HG LD 100 </w:t>
            </w:r>
            <w:r w:rsidRPr="00783556">
              <w:t>g</w:t>
            </w:r>
            <w:r>
              <w:t>/L or less in ethyl alcohol 240 </w:t>
            </w:r>
            <w:r w:rsidRPr="00783556">
              <w:t>g/L</w:t>
            </w:r>
          </w:p>
        </w:tc>
        <w:tc>
          <w:tcPr>
            <w:tcW w:w="1691" w:type="pct"/>
            <w:tcBorders>
              <w:top w:val="single" w:sz="4" w:space="0" w:color="auto"/>
              <w:bottom w:val="single" w:sz="4" w:space="0" w:color="auto"/>
            </w:tcBorders>
          </w:tcPr>
          <w:p w14:paraId="4CA10701" w14:textId="27A1A8AB" w:rsidR="005A39EE" w:rsidRPr="00A44BD2" w:rsidRDefault="005A39EE" w:rsidP="005A39EE">
            <w:pPr>
              <w:pStyle w:val="TableText"/>
            </w:pPr>
            <w:r w:rsidRPr="00783556">
              <w:t>161 162 210 162 340 343 351</w:t>
            </w:r>
          </w:p>
        </w:tc>
      </w:tr>
      <w:tr w:rsidR="005A39EE" w:rsidRPr="00783556" w14:paraId="1822B2EE" w14:textId="77777777" w:rsidTr="00DC4824">
        <w:trPr>
          <w:cantSplit/>
        </w:trPr>
        <w:tc>
          <w:tcPr>
            <w:tcW w:w="1398" w:type="pct"/>
            <w:tcBorders>
              <w:top w:val="single" w:sz="4" w:space="0" w:color="auto"/>
              <w:bottom w:val="single" w:sz="4" w:space="0" w:color="auto"/>
            </w:tcBorders>
          </w:tcPr>
          <w:p w14:paraId="2BF02AE6" w14:textId="06370E4F" w:rsidR="005A39EE" w:rsidRPr="00783556" w:rsidRDefault="005A39EE" w:rsidP="005A39EE">
            <w:pPr>
              <w:pStyle w:val="TableText"/>
            </w:pPr>
            <w:r w:rsidRPr="00783556">
              <w:t>Betacyfluthrin</w:t>
            </w:r>
          </w:p>
        </w:tc>
        <w:tc>
          <w:tcPr>
            <w:tcW w:w="1911" w:type="pct"/>
            <w:tcBorders>
              <w:top w:val="single" w:sz="4" w:space="0" w:color="auto"/>
              <w:bottom w:val="single" w:sz="4" w:space="0" w:color="auto"/>
            </w:tcBorders>
          </w:tcPr>
          <w:p w14:paraId="37AA96FE" w14:textId="092CA8DF" w:rsidR="005A39EE" w:rsidRPr="00783556" w:rsidRDefault="005A39EE" w:rsidP="005A39EE">
            <w:pPr>
              <w:pStyle w:val="TableText"/>
            </w:pPr>
            <w:r>
              <w:t>S</w:t>
            </w:r>
            <w:r w:rsidRPr="00783556">
              <w:t>ee β-Cyfluthrin</w:t>
            </w:r>
          </w:p>
        </w:tc>
        <w:tc>
          <w:tcPr>
            <w:tcW w:w="1691" w:type="pct"/>
            <w:tcBorders>
              <w:top w:val="single" w:sz="4" w:space="0" w:color="auto"/>
              <w:bottom w:val="single" w:sz="4" w:space="0" w:color="auto"/>
            </w:tcBorders>
          </w:tcPr>
          <w:p w14:paraId="266F5528" w14:textId="77777777" w:rsidR="005A39EE" w:rsidRPr="00783556" w:rsidRDefault="005A39EE" w:rsidP="005A39EE">
            <w:pPr>
              <w:pStyle w:val="TableText"/>
            </w:pPr>
          </w:p>
        </w:tc>
      </w:tr>
      <w:tr w:rsidR="005A39EE" w:rsidRPr="00783556" w14:paraId="30595B64" w14:textId="77777777" w:rsidTr="00DC4824">
        <w:trPr>
          <w:cantSplit/>
        </w:trPr>
        <w:tc>
          <w:tcPr>
            <w:tcW w:w="1398" w:type="pct"/>
            <w:tcBorders>
              <w:top w:val="single" w:sz="4" w:space="0" w:color="auto"/>
              <w:bottom w:val="single" w:sz="4" w:space="0" w:color="auto"/>
            </w:tcBorders>
          </w:tcPr>
          <w:p w14:paraId="6736C53D" w14:textId="6F13E28B" w:rsidR="005A39EE" w:rsidRPr="00783556" w:rsidRDefault="005A39EE" w:rsidP="005A39EE">
            <w:pPr>
              <w:pStyle w:val="TableText"/>
            </w:pPr>
            <w:r w:rsidRPr="00783556">
              <w:t>Beta-cypermethrin</w:t>
            </w:r>
          </w:p>
        </w:tc>
        <w:tc>
          <w:tcPr>
            <w:tcW w:w="1911" w:type="pct"/>
            <w:tcBorders>
              <w:top w:val="single" w:sz="4" w:space="0" w:color="auto"/>
              <w:bottom w:val="single" w:sz="4" w:space="0" w:color="auto"/>
            </w:tcBorders>
          </w:tcPr>
          <w:p w14:paraId="3B399BD0" w14:textId="68E6D8D1" w:rsidR="005A39EE" w:rsidRDefault="005A39EE" w:rsidP="005A39EE">
            <w:pPr>
              <w:pStyle w:val="TableText"/>
            </w:pPr>
            <w:r>
              <w:t>S</w:t>
            </w:r>
            <w:r w:rsidRPr="00783556">
              <w:t>ee β-Cypermethrin</w:t>
            </w:r>
          </w:p>
        </w:tc>
        <w:tc>
          <w:tcPr>
            <w:tcW w:w="1691" w:type="pct"/>
            <w:tcBorders>
              <w:top w:val="single" w:sz="4" w:space="0" w:color="auto"/>
              <w:bottom w:val="single" w:sz="4" w:space="0" w:color="auto"/>
            </w:tcBorders>
          </w:tcPr>
          <w:p w14:paraId="2C1B5A06" w14:textId="77777777" w:rsidR="005A39EE" w:rsidRPr="00783556" w:rsidRDefault="005A39EE" w:rsidP="005A39EE">
            <w:pPr>
              <w:pStyle w:val="TableText"/>
            </w:pPr>
          </w:p>
        </w:tc>
      </w:tr>
      <w:tr w:rsidR="005A39EE" w:rsidRPr="00783556" w14:paraId="2ACC80A4" w14:textId="77777777" w:rsidTr="00DC4824">
        <w:trPr>
          <w:cantSplit/>
        </w:trPr>
        <w:tc>
          <w:tcPr>
            <w:tcW w:w="1398" w:type="pct"/>
            <w:tcBorders>
              <w:top w:val="single" w:sz="4" w:space="0" w:color="auto"/>
              <w:bottom w:val="single" w:sz="4" w:space="0" w:color="auto"/>
            </w:tcBorders>
          </w:tcPr>
          <w:p w14:paraId="1AA39C1C" w14:textId="026FD824" w:rsidR="005A39EE" w:rsidRPr="00783556" w:rsidRDefault="005A39EE" w:rsidP="005A39EE">
            <w:pPr>
              <w:pStyle w:val="TableText"/>
            </w:pPr>
            <w:r w:rsidRPr="00783556">
              <w:t>Betaine, cocamidopropyl</w:t>
            </w:r>
          </w:p>
        </w:tc>
        <w:tc>
          <w:tcPr>
            <w:tcW w:w="1911" w:type="pct"/>
            <w:tcBorders>
              <w:top w:val="single" w:sz="4" w:space="0" w:color="auto"/>
              <w:bottom w:val="single" w:sz="4" w:space="0" w:color="auto"/>
            </w:tcBorders>
          </w:tcPr>
          <w:p w14:paraId="11A89F10" w14:textId="43938746" w:rsidR="005A39EE" w:rsidRDefault="005A39EE" w:rsidP="005A39EE">
            <w:pPr>
              <w:pStyle w:val="TableText"/>
            </w:pPr>
            <w:r w:rsidRPr="00783556">
              <w:t>SC 350</w:t>
            </w:r>
            <w:r>
              <w:t> </w:t>
            </w:r>
            <w:r w:rsidRPr="00783556">
              <w:t>g/L or less</w:t>
            </w:r>
          </w:p>
        </w:tc>
        <w:tc>
          <w:tcPr>
            <w:tcW w:w="1691" w:type="pct"/>
            <w:tcBorders>
              <w:top w:val="single" w:sz="4" w:space="0" w:color="auto"/>
              <w:bottom w:val="single" w:sz="4" w:space="0" w:color="auto"/>
            </w:tcBorders>
          </w:tcPr>
          <w:p w14:paraId="0CEAE7D5" w14:textId="45B57BF1" w:rsidR="005A39EE" w:rsidRPr="00783556" w:rsidRDefault="005A39EE" w:rsidP="005A39EE">
            <w:pPr>
              <w:pStyle w:val="TableText"/>
            </w:pPr>
            <w:r w:rsidRPr="00783556">
              <w:t>207 162 210 162 279 280 281 290 294c 297 351</w:t>
            </w:r>
          </w:p>
        </w:tc>
      </w:tr>
      <w:tr w:rsidR="005A39EE" w:rsidRPr="00783556" w14:paraId="3CA16253" w14:textId="77777777" w:rsidTr="00DC4824">
        <w:trPr>
          <w:cantSplit/>
        </w:trPr>
        <w:tc>
          <w:tcPr>
            <w:tcW w:w="1398" w:type="pct"/>
            <w:tcBorders>
              <w:top w:val="single" w:sz="4" w:space="0" w:color="auto"/>
              <w:bottom w:val="single" w:sz="4" w:space="0" w:color="auto"/>
            </w:tcBorders>
          </w:tcPr>
          <w:p w14:paraId="5FBE2A14" w14:textId="1645DE60" w:rsidR="005A39EE" w:rsidRPr="00783556" w:rsidRDefault="005A39EE" w:rsidP="005A39EE">
            <w:pPr>
              <w:pStyle w:val="TableText"/>
            </w:pPr>
            <w:r w:rsidRPr="00783556">
              <w:t>Bifenazate</w:t>
            </w:r>
          </w:p>
        </w:tc>
        <w:tc>
          <w:tcPr>
            <w:tcW w:w="1911" w:type="pct"/>
            <w:tcBorders>
              <w:top w:val="single" w:sz="4" w:space="0" w:color="auto"/>
              <w:bottom w:val="single" w:sz="4" w:space="0" w:color="auto"/>
            </w:tcBorders>
          </w:tcPr>
          <w:p w14:paraId="1D611C4E" w14:textId="27253CEB" w:rsidR="005A39EE" w:rsidRPr="00783556" w:rsidRDefault="005A39EE" w:rsidP="005A39EE">
            <w:pPr>
              <w:pStyle w:val="TableText"/>
            </w:pPr>
            <w:r>
              <w:t>SC 480 </w:t>
            </w:r>
            <w:r w:rsidRPr="00783556">
              <w:t>g/L or less</w:t>
            </w:r>
          </w:p>
        </w:tc>
        <w:tc>
          <w:tcPr>
            <w:tcW w:w="1691" w:type="pct"/>
            <w:tcBorders>
              <w:top w:val="single" w:sz="4" w:space="0" w:color="auto"/>
              <w:bottom w:val="single" w:sz="4" w:space="0" w:color="auto"/>
            </w:tcBorders>
          </w:tcPr>
          <w:p w14:paraId="3187AA6A" w14:textId="2DE80F81" w:rsidR="005A39EE" w:rsidRPr="00783556" w:rsidRDefault="005A39EE" w:rsidP="005A39EE">
            <w:pPr>
              <w:pStyle w:val="TableText"/>
            </w:pPr>
            <w:r w:rsidRPr="00783556">
              <w:t>129 132 160 162 210 162 220 223 279 280 285 282 290 292b 306 278 289e 290 292c 294c 306 351 360 361 366</w:t>
            </w:r>
          </w:p>
        </w:tc>
      </w:tr>
      <w:tr w:rsidR="005A39EE" w:rsidRPr="00783556" w14:paraId="64A56FFD" w14:textId="77777777" w:rsidTr="00DC4824">
        <w:trPr>
          <w:cantSplit/>
        </w:trPr>
        <w:tc>
          <w:tcPr>
            <w:tcW w:w="1398" w:type="pct"/>
            <w:tcBorders>
              <w:top w:val="single" w:sz="4" w:space="0" w:color="auto"/>
              <w:bottom w:val="single" w:sz="4" w:space="0" w:color="auto"/>
            </w:tcBorders>
          </w:tcPr>
          <w:p w14:paraId="6DC66077" w14:textId="39C61E51" w:rsidR="005A39EE" w:rsidRPr="00783556" w:rsidRDefault="005A39EE" w:rsidP="005A39EE">
            <w:pPr>
              <w:pStyle w:val="TableText"/>
            </w:pPr>
            <w:r w:rsidRPr="00783556">
              <w:t>Bifenazate</w:t>
            </w:r>
          </w:p>
        </w:tc>
        <w:tc>
          <w:tcPr>
            <w:tcW w:w="1911" w:type="pct"/>
            <w:tcBorders>
              <w:top w:val="single" w:sz="4" w:space="0" w:color="auto"/>
              <w:bottom w:val="single" w:sz="4" w:space="0" w:color="auto"/>
            </w:tcBorders>
          </w:tcPr>
          <w:p w14:paraId="6E6F9A02" w14:textId="79128650" w:rsidR="005A39EE" w:rsidRPr="00783556" w:rsidRDefault="005A39EE" w:rsidP="005A39EE">
            <w:pPr>
              <w:pStyle w:val="TableText"/>
            </w:pPr>
            <w:r w:rsidRPr="00783556">
              <w:t>WG 500</w:t>
            </w:r>
            <w:r>
              <w:t> </w:t>
            </w:r>
            <w:r w:rsidRPr="00783556">
              <w:t>g/kg or less</w:t>
            </w:r>
          </w:p>
        </w:tc>
        <w:tc>
          <w:tcPr>
            <w:tcW w:w="1691" w:type="pct"/>
            <w:tcBorders>
              <w:top w:val="single" w:sz="4" w:space="0" w:color="auto"/>
              <w:bottom w:val="single" w:sz="4" w:space="0" w:color="auto"/>
            </w:tcBorders>
          </w:tcPr>
          <w:p w14:paraId="4A742467" w14:textId="2C2FF095" w:rsidR="005A39EE" w:rsidRPr="00783556" w:rsidRDefault="005A39EE" w:rsidP="005A39EE">
            <w:pPr>
              <w:pStyle w:val="TableText"/>
            </w:pPr>
            <w:r w:rsidRPr="00783556">
              <w:t>161 162 210 162 279 280 281 289e 289f 290 292a 294c, 297a 306 (mist) 289c 290 292b 351 360 361 363a 366</w:t>
            </w:r>
          </w:p>
        </w:tc>
      </w:tr>
      <w:tr w:rsidR="005A39EE" w:rsidRPr="00783556" w14:paraId="5751CEF8" w14:textId="77777777" w:rsidTr="00DC4824">
        <w:trPr>
          <w:cantSplit/>
        </w:trPr>
        <w:tc>
          <w:tcPr>
            <w:tcW w:w="1398" w:type="pct"/>
            <w:tcBorders>
              <w:top w:val="single" w:sz="4" w:space="0" w:color="auto"/>
              <w:bottom w:val="single" w:sz="4" w:space="0" w:color="auto"/>
            </w:tcBorders>
          </w:tcPr>
          <w:p w14:paraId="42CE1EE1" w14:textId="787DF355"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78836691" w14:textId="7BE8D0F7" w:rsidR="005A39EE" w:rsidRPr="00783556" w:rsidRDefault="005A39EE" w:rsidP="005A39EE">
            <w:pPr>
              <w:pStyle w:val="TableText"/>
            </w:pPr>
            <w:r>
              <w:t>AE 1.5 </w:t>
            </w:r>
            <w:r w:rsidRPr="00783556">
              <w:t>g/kg or less</w:t>
            </w:r>
          </w:p>
        </w:tc>
        <w:tc>
          <w:tcPr>
            <w:tcW w:w="1691" w:type="pct"/>
            <w:tcBorders>
              <w:top w:val="single" w:sz="4" w:space="0" w:color="auto"/>
              <w:bottom w:val="single" w:sz="4" w:space="0" w:color="auto"/>
            </w:tcBorders>
          </w:tcPr>
          <w:p w14:paraId="6402B7CB" w14:textId="2619558A" w:rsidR="005A39EE" w:rsidRPr="00783556" w:rsidRDefault="005A39EE" w:rsidP="005A39EE">
            <w:pPr>
              <w:pStyle w:val="TableText"/>
            </w:pPr>
            <w:r w:rsidRPr="00783556">
              <w:t>161 162 163 164 210 211 220 223 279 283 290 294c 340 343 360 361 351</w:t>
            </w:r>
          </w:p>
        </w:tc>
      </w:tr>
      <w:tr w:rsidR="005A39EE" w:rsidRPr="00783556" w14:paraId="1234B8F2" w14:textId="77777777" w:rsidTr="00DC4824">
        <w:trPr>
          <w:cantSplit/>
        </w:trPr>
        <w:tc>
          <w:tcPr>
            <w:tcW w:w="1398" w:type="pct"/>
            <w:tcBorders>
              <w:top w:val="single" w:sz="4" w:space="0" w:color="auto"/>
              <w:bottom w:val="single" w:sz="4" w:space="0" w:color="auto"/>
            </w:tcBorders>
          </w:tcPr>
          <w:p w14:paraId="6175CC77" w14:textId="0BA7DC5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7F31CE96" w14:textId="08CF76D4" w:rsidR="005A39EE" w:rsidRPr="00783556" w:rsidRDefault="005A39EE" w:rsidP="005A39EE">
            <w:pPr>
              <w:pStyle w:val="TableText"/>
            </w:pPr>
            <w:r>
              <w:t>AL 5 </w:t>
            </w:r>
            <w:r w:rsidRPr="00783556">
              <w:t>g/L or less for high pressure spray use</w:t>
            </w:r>
          </w:p>
        </w:tc>
        <w:tc>
          <w:tcPr>
            <w:tcW w:w="1691" w:type="pct"/>
            <w:tcBorders>
              <w:top w:val="single" w:sz="4" w:space="0" w:color="auto"/>
              <w:bottom w:val="single" w:sz="4" w:space="0" w:color="auto"/>
            </w:tcBorders>
          </w:tcPr>
          <w:p w14:paraId="34CF5D22" w14:textId="15E4C57A" w:rsidR="005A39EE" w:rsidRPr="00783556" w:rsidRDefault="005A39EE" w:rsidP="005A39EE">
            <w:pPr>
              <w:pStyle w:val="TableText"/>
            </w:pPr>
            <w:r w:rsidRPr="00783556">
              <w:t>210 164 162 160 162 279 283 290 292b 294c 306 351 360 361 366</w:t>
            </w:r>
          </w:p>
        </w:tc>
      </w:tr>
      <w:tr w:rsidR="005A39EE" w:rsidRPr="00783556" w14:paraId="760726BF" w14:textId="77777777" w:rsidTr="00DC4824">
        <w:trPr>
          <w:cantSplit/>
        </w:trPr>
        <w:tc>
          <w:tcPr>
            <w:tcW w:w="1398" w:type="pct"/>
            <w:tcBorders>
              <w:top w:val="single" w:sz="4" w:space="0" w:color="auto"/>
              <w:bottom w:val="single" w:sz="4" w:space="0" w:color="auto"/>
            </w:tcBorders>
          </w:tcPr>
          <w:p w14:paraId="43B163BB" w14:textId="0B666CE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074BE84F" w14:textId="6A686A91" w:rsidR="005A39EE" w:rsidRPr="00783556" w:rsidRDefault="005A39EE" w:rsidP="005A39EE">
            <w:pPr>
              <w:pStyle w:val="TableText"/>
            </w:pPr>
            <w:r>
              <w:t>AL 5 </w:t>
            </w:r>
            <w:r w:rsidRPr="00783556">
              <w:t>g/L or less for low pressure spray use</w:t>
            </w:r>
          </w:p>
        </w:tc>
        <w:tc>
          <w:tcPr>
            <w:tcW w:w="1691" w:type="pct"/>
            <w:tcBorders>
              <w:top w:val="single" w:sz="4" w:space="0" w:color="auto"/>
              <w:bottom w:val="single" w:sz="4" w:space="0" w:color="auto"/>
            </w:tcBorders>
          </w:tcPr>
          <w:p w14:paraId="061BDD58" w14:textId="3E5E1A29" w:rsidR="005A39EE" w:rsidRPr="00783556" w:rsidRDefault="005A39EE" w:rsidP="005A39EE">
            <w:pPr>
              <w:pStyle w:val="TableText"/>
            </w:pPr>
            <w:r w:rsidRPr="00783556">
              <w:t>210 164 162 160 162 279 283 290 292c 294c 306 351 360 361 366</w:t>
            </w:r>
          </w:p>
        </w:tc>
      </w:tr>
      <w:tr w:rsidR="005A39EE" w:rsidRPr="00783556" w14:paraId="7A199B07" w14:textId="77777777" w:rsidTr="00DC4824">
        <w:trPr>
          <w:cantSplit/>
        </w:trPr>
        <w:tc>
          <w:tcPr>
            <w:tcW w:w="1398" w:type="pct"/>
            <w:tcBorders>
              <w:top w:val="single" w:sz="4" w:space="0" w:color="auto"/>
              <w:bottom w:val="single" w:sz="4" w:space="0" w:color="auto"/>
            </w:tcBorders>
          </w:tcPr>
          <w:p w14:paraId="08FBD0D3" w14:textId="435D648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F86DE88" w14:textId="57AD3018" w:rsidR="005A39EE" w:rsidRPr="00783556" w:rsidRDefault="005A39EE" w:rsidP="005A39EE">
            <w:pPr>
              <w:pStyle w:val="TableText"/>
            </w:pPr>
            <w:r w:rsidRPr="00783556">
              <w:t>AL 10</w:t>
            </w:r>
            <w:r>
              <w:t> </w:t>
            </w:r>
            <w:r w:rsidRPr="00783556">
              <w:t>g/L or less</w:t>
            </w:r>
          </w:p>
        </w:tc>
        <w:tc>
          <w:tcPr>
            <w:tcW w:w="1691" w:type="pct"/>
            <w:tcBorders>
              <w:top w:val="single" w:sz="4" w:space="0" w:color="auto"/>
              <w:bottom w:val="single" w:sz="4" w:space="0" w:color="auto"/>
            </w:tcBorders>
          </w:tcPr>
          <w:p w14:paraId="3413E3DE" w14:textId="3B8CFE0C" w:rsidR="005A39EE" w:rsidRPr="00783556" w:rsidRDefault="005A39EE" w:rsidP="005A39EE">
            <w:pPr>
              <w:pStyle w:val="TableText"/>
            </w:pPr>
            <w:r w:rsidRPr="00783556">
              <w:t>160 162 164 180 210 211 272 279 280 281 283 290 292b 294c 299 340 342 340 343 351 360 361 365 366</w:t>
            </w:r>
          </w:p>
        </w:tc>
      </w:tr>
      <w:tr w:rsidR="005A39EE" w:rsidRPr="00783556" w14:paraId="258CCD14" w14:textId="77777777" w:rsidTr="00DC4824">
        <w:trPr>
          <w:cantSplit/>
        </w:trPr>
        <w:tc>
          <w:tcPr>
            <w:tcW w:w="1398" w:type="pct"/>
            <w:tcBorders>
              <w:top w:val="single" w:sz="4" w:space="0" w:color="auto"/>
              <w:bottom w:val="single" w:sz="4" w:space="0" w:color="auto"/>
            </w:tcBorders>
          </w:tcPr>
          <w:p w14:paraId="3FCBA073" w14:textId="25A42F1D"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01D73BB1" w14:textId="49979281" w:rsidR="005A39EE" w:rsidRPr="00783556" w:rsidRDefault="005A39EE" w:rsidP="005A39EE">
            <w:pPr>
              <w:pStyle w:val="TableText"/>
            </w:pPr>
            <w:r w:rsidRPr="00783556">
              <w:t>CS 100</w:t>
            </w:r>
            <w:r>
              <w:t> </w:t>
            </w:r>
            <w:r w:rsidRPr="00783556">
              <w:t xml:space="preserve">g/L or </w:t>
            </w:r>
            <w:r>
              <w:t>less in liquid hydrocarbons 600 </w:t>
            </w:r>
            <w:r w:rsidRPr="00783556">
              <w:t>g/L or less for use in timber treatment.</w:t>
            </w:r>
          </w:p>
        </w:tc>
        <w:tc>
          <w:tcPr>
            <w:tcW w:w="1691" w:type="pct"/>
            <w:tcBorders>
              <w:top w:val="single" w:sz="4" w:space="0" w:color="auto"/>
              <w:bottom w:val="single" w:sz="4" w:space="0" w:color="auto"/>
            </w:tcBorders>
          </w:tcPr>
          <w:p w14:paraId="39199598" w14:textId="5328C822" w:rsidR="005A39EE" w:rsidRPr="00783556" w:rsidRDefault="005A39EE" w:rsidP="005A39EE">
            <w:pPr>
              <w:pStyle w:val="TableText"/>
            </w:pPr>
            <w:r w:rsidRPr="00783556">
              <w:t>130 133 160 162 164 210 211 279 280 285 290 292b 294 340 342 340 343 351 360 361</w:t>
            </w:r>
          </w:p>
        </w:tc>
      </w:tr>
      <w:tr w:rsidR="005A39EE" w:rsidRPr="00783556" w14:paraId="311A5120" w14:textId="77777777" w:rsidTr="00DC4824">
        <w:trPr>
          <w:cantSplit/>
        </w:trPr>
        <w:tc>
          <w:tcPr>
            <w:tcW w:w="1398" w:type="pct"/>
            <w:tcBorders>
              <w:top w:val="single" w:sz="4" w:space="0" w:color="auto"/>
              <w:bottom w:val="single" w:sz="4" w:space="0" w:color="auto"/>
            </w:tcBorders>
          </w:tcPr>
          <w:p w14:paraId="00C174C1" w14:textId="59A71798"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8A8CBAF" w14:textId="7BD769E1" w:rsidR="005A39EE" w:rsidRPr="00783556" w:rsidRDefault="005A39EE" w:rsidP="005A39EE">
            <w:pPr>
              <w:pStyle w:val="TableText"/>
            </w:pPr>
            <w:r w:rsidRPr="00783556">
              <w:t>EC 50</w:t>
            </w:r>
            <w:r>
              <w:t> </w:t>
            </w:r>
            <w:r w:rsidRPr="00783556">
              <w:t>g/L or less with piperonyl butoxide all strengths</w:t>
            </w:r>
          </w:p>
        </w:tc>
        <w:tc>
          <w:tcPr>
            <w:tcW w:w="1691" w:type="pct"/>
            <w:tcBorders>
              <w:top w:val="single" w:sz="4" w:space="0" w:color="auto"/>
              <w:bottom w:val="single" w:sz="4" w:space="0" w:color="auto"/>
            </w:tcBorders>
          </w:tcPr>
          <w:p w14:paraId="1E9ABB90" w14:textId="2E443CDB" w:rsidR="005A39EE" w:rsidRPr="00783556" w:rsidRDefault="005A39EE" w:rsidP="005A39EE">
            <w:pPr>
              <w:pStyle w:val="TableText"/>
            </w:pPr>
            <w:r w:rsidRPr="00783556">
              <w:t>129 133 161 162 164 210 211 279 280 281 290 292b 294b 351 360 361 366</w:t>
            </w:r>
          </w:p>
        </w:tc>
      </w:tr>
      <w:tr w:rsidR="005A39EE" w:rsidRPr="00783556" w14:paraId="7F078E1D" w14:textId="77777777" w:rsidTr="00DC4824">
        <w:trPr>
          <w:cantSplit/>
        </w:trPr>
        <w:tc>
          <w:tcPr>
            <w:tcW w:w="1398" w:type="pct"/>
            <w:tcBorders>
              <w:top w:val="single" w:sz="4" w:space="0" w:color="auto"/>
              <w:bottom w:val="single" w:sz="4" w:space="0" w:color="auto"/>
            </w:tcBorders>
          </w:tcPr>
          <w:p w14:paraId="10EDFC8A" w14:textId="5FE3F06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4FDFF98" w14:textId="6E490CA8" w:rsidR="005A39EE" w:rsidRPr="00783556" w:rsidRDefault="005A39EE" w:rsidP="005A39EE">
            <w:pPr>
              <w:pStyle w:val="TableText"/>
            </w:pPr>
            <w:r w:rsidRPr="00783556">
              <w:t>EC 100</w:t>
            </w:r>
            <w:r>
              <w:t> </w:t>
            </w:r>
            <w:r w:rsidRPr="00783556">
              <w:t>g/L or l</w:t>
            </w:r>
            <w:r>
              <w:t>ess in aromatic hydrocarbon 800 </w:t>
            </w:r>
            <w:r w:rsidRPr="00783556">
              <w:t>g/L or less</w:t>
            </w:r>
          </w:p>
        </w:tc>
        <w:tc>
          <w:tcPr>
            <w:tcW w:w="1691" w:type="pct"/>
            <w:tcBorders>
              <w:top w:val="single" w:sz="4" w:space="0" w:color="auto"/>
              <w:bottom w:val="single" w:sz="4" w:space="0" w:color="auto"/>
            </w:tcBorders>
          </w:tcPr>
          <w:p w14:paraId="6F432C4E" w14:textId="311F81BC" w:rsidR="005A39EE" w:rsidRPr="00783556" w:rsidRDefault="005A39EE" w:rsidP="005A39EE">
            <w:pPr>
              <w:pStyle w:val="TableText"/>
            </w:pPr>
            <w:r w:rsidRPr="00783556">
              <w:t>130 133 207 162 161 163 164 210 211 220 223 279 281 290 292 294 297 279 282 290 292 294 340 343 351 360 361 363 366</w:t>
            </w:r>
          </w:p>
        </w:tc>
      </w:tr>
      <w:tr w:rsidR="005A39EE" w:rsidRPr="00783556" w14:paraId="68499737" w14:textId="77777777" w:rsidTr="00DC4824">
        <w:trPr>
          <w:cantSplit/>
        </w:trPr>
        <w:tc>
          <w:tcPr>
            <w:tcW w:w="1398" w:type="pct"/>
            <w:tcBorders>
              <w:top w:val="single" w:sz="4" w:space="0" w:color="auto"/>
              <w:bottom w:val="single" w:sz="4" w:space="0" w:color="auto"/>
            </w:tcBorders>
          </w:tcPr>
          <w:p w14:paraId="3B6EAF02" w14:textId="6A3B0FF7"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203CB260" w14:textId="7024E916" w:rsidR="005A39EE" w:rsidRPr="00783556" w:rsidRDefault="005A39EE" w:rsidP="005A39EE">
            <w:pPr>
              <w:pStyle w:val="TableText"/>
            </w:pPr>
            <w:r w:rsidRPr="00783556">
              <w:t>EC 100</w:t>
            </w:r>
            <w:r>
              <w:t> </w:t>
            </w:r>
            <w:r w:rsidRPr="00783556">
              <w:t xml:space="preserve">g/L or </w:t>
            </w:r>
            <w:r>
              <w:t>less in liquid hydrocarbons 600 </w:t>
            </w:r>
            <w:r w:rsidRPr="00783556">
              <w:t>g/L or less for use in timber treatment</w:t>
            </w:r>
          </w:p>
        </w:tc>
        <w:tc>
          <w:tcPr>
            <w:tcW w:w="1691" w:type="pct"/>
            <w:tcBorders>
              <w:top w:val="single" w:sz="4" w:space="0" w:color="auto"/>
              <w:bottom w:val="single" w:sz="4" w:space="0" w:color="auto"/>
            </w:tcBorders>
          </w:tcPr>
          <w:p w14:paraId="5393CDC3" w14:textId="190F253A" w:rsidR="005A39EE" w:rsidRPr="00783556" w:rsidRDefault="005A39EE" w:rsidP="005A39EE">
            <w:pPr>
              <w:pStyle w:val="TableText"/>
            </w:pPr>
            <w:r w:rsidRPr="00783556">
              <w:t>130 133 207 162 161 164 210 211 279 285 290 294 297 340 343 351 360 361 363</w:t>
            </w:r>
          </w:p>
        </w:tc>
      </w:tr>
      <w:tr w:rsidR="005A39EE" w:rsidRPr="00783556" w14:paraId="5C055911" w14:textId="77777777" w:rsidTr="00DC4824">
        <w:trPr>
          <w:cantSplit/>
        </w:trPr>
        <w:tc>
          <w:tcPr>
            <w:tcW w:w="1398" w:type="pct"/>
            <w:tcBorders>
              <w:top w:val="single" w:sz="4" w:space="0" w:color="auto"/>
              <w:bottom w:val="single" w:sz="4" w:space="0" w:color="auto"/>
            </w:tcBorders>
          </w:tcPr>
          <w:p w14:paraId="7D1FBAFB" w14:textId="5436C1E8"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5552C3D" w14:textId="4CF8EAE0" w:rsidR="005A39EE" w:rsidRPr="00783556" w:rsidRDefault="005A39EE" w:rsidP="005A39EE">
            <w:pPr>
              <w:pStyle w:val="TableText"/>
            </w:pPr>
            <w:r w:rsidRPr="00783556">
              <w:t>EC 100</w:t>
            </w:r>
            <w:r>
              <w:t> </w:t>
            </w:r>
            <w:r w:rsidRPr="00783556">
              <w:t>g/L or less in liquid hydrocarbons</w:t>
            </w:r>
            <w:r>
              <w:t xml:space="preserve"> 600 </w:t>
            </w:r>
            <w:r w:rsidRPr="00783556">
              <w:t>g/L or less</w:t>
            </w:r>
          </w:p>
        </w:tc>
        <w:tc>
          <w:tcPr>
            <w:tcW w:w="1691" w:type="pct"/>
            <w:tcBorders>
              <w:top w:val="single" w:sz="4" w:space="0" w:color="auto"/>
              <w:bottom w:val="single" w:sz="4" w:space="0" w:color="auto"/>
            </w:tcBorders>
          </w:tcPr>
          <w:p w14:paraId="6F8F0024" w14:textId="1A2964F5" w:rsidR="005A39EE" w:rsidRPr="00783556" w:rsidRDefault="005A39EE" w:rsidP="005A39EE">
            <w:pPr>
              <w:pStyle w:val="TableText"/>
            </w:pPr>
            <w:r w:rsidRPr="00783556">
              <w:t>130 133 207 162 161 164 210 211 279 280 281 290 292 294a 297 340 343 351 360 361 363 366</w:t>
            </w:r>
          </w:p>
        </w:tc>
      </w:tr>
      <w:tr w:rsidR="005A39EE" w:rsidRPr="00783556" w14:paraId="5F0B815D" w14:textId="77777777" w:rsidTr="00DC4824">
        <w:trPr>
          <w:cantSplit/>
        </w:trPr>
        <w:tc>
          <w:tcPr>
            <w:tcW w:w="1398" w:type="pct"/>
            <w:tcBorders>
              <w:top w:val="single" w:sz="4" w:space="0" w:color="auto"/>
              <w:bottom w:val="single" w:sz="4" w:space="0" w:color="auto"/>
            </w:tcBorders>
          </w:tcPr>
          <w:p w14:paraId="71A799D8" w14:textId="576EC80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5C5E5A9" w14:textId="6065F49E" w:rsidR="005A39EE" w:rsidRPr="00783556" w:rsidRDefault="005A39EE" w:rsidP="005A39EE">
            <w:pPr>
              <w:pStyle w:val="TableText"/>
            </w:pPr>
            <w:r w:rsidRPr="00783556">
              <w:t>EC 100</w:t>
            </w:r>
            <w:r>
              <w:t> </w:t>
            </w:r>
            <w:r w:rsidRPr="00783556">
              <w:t>g/L for termiticidal or general use</w:t>
            </w:r>
          </w:p>
        </w:tc>
        <w:tc>
          <w:tcPr>
            <w:tcW w:w="1691" w:type="pct"/>
            <w:tcBorders>
              <w:top w:val="single" w:sz="4" w:space="0" w:color="auto"/>
              <w:bottom w:val="single" w:sz="4" w:space="0" w:color="auto"/>
            </w:tcBorders>
          </w:tcPr>
          <w:p w14:paraId="54085757" w14:textId="3CC5FBBC" w:rsidR="005A39EE" w:rsidRPr="00783556" w:rsidRDefault="005A39EE" w:rsidP="005A39EE">
            <w:pPr>
              <w:pStyle w:val="TableText"/>
            </w:pPr>
            <w:r w:rsidRPr="00783556">
              <w:t>130 133 207 162 161 164 210 211 220 222 223 279 280 281 290 292 294c 299 298a 279 282 290 292 294c 298a 279 284 290 292 294c 298a 300 303 330 331 332 340 341 342 340 343 350 360 361 365 364 366</w:t>
            </w:r>
          </w:p>
        </w:tc>
      </w:tr>
      <w:tr w:rsidR="005A39EE" w:rsidRPr="00783556" w14:paraId="4BE2ECD5" w14:textId="77777777" w:rsidTr="00DC4824">
        <w:trPr>
          <w:cantSplit/>
        </w:trPr>
        <w:tc>
          <w:tcPr>
            <w:tcW w:w="1398" w:type="pct"/>
            <w:tcBorders>
              <w:top w:val="single" w:sz="4" w:space="0" w:color="auto"/>
              <w:bottom w:val="single" w:sz="4" w:space="0" w:color="auto"/>
            </w:tcBorders>
          </w:tcPr>
          <w:p w14:paraId="1C4A12C3" w14:textId="5BA4933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0BE7C3C" w14:textId="6E567180" w:rsidR="005A39EE" w:rsidRPr="00783556" w:rsidRDefault="005A39EE" w:rsidP="005A39EE">
            <w:pPr>
              <w:pStyle w:val="TableText"/>
            </w:pPr>
            <w:r>
              <w:t>EC 100 </w:t>
            </w:r>
            <w:r w:rsidRPr="00783556">
              <w:t>g/L for termiticidal use in wall cavities</w:t>
            </w:r>
          </w:p>
        </w:tc>
        <w:tc>
          <w:tcPr>
            <w:tcW w:w="1691" w:type="pct"/>
            <w:tcBorders>
              <w:top w:val="single" w:sz="4" w:space="0" w:color="auto"/>
              <w:bottom w:val="single" w:sz="4" w:space="0" w:color="auto"/>
            </w:tcBorders>
          </w:tcPr>
          <w:p w14:paraId="06B0E8E2" w14:textId="202F9F9B" w:rsidR="005A39EE" w:rsidRPr="00783556" w:rsidRDefault="005A39EE" w:rsidP="005A39EE">
            <w:pPr>
              <w:pStyle w:val="TableText"/>
            </w:pPr>
            <w:r w:rsidRPr="00783556">
              <w:t>130 133 207 162 161 164 210 211 220 222 223 279 280 281 290 292 295 299 298a 279 282 290 292 295 298a 279 284 290 292 295 298a 300 303 330 331 332 340 341 342 340 343 350 320 360 361 365 364 366</w:t>
            </w:r>
          </w:p>
        </w:tc>
      </w:tr>
      <w:tr w:rsidR="005A39EE" w:rsidRPr="00783556" w14:paraId="15EBA8E2" w14:textId="77777777" w:rsidTr="00DC4824">
        <w:trPr>
          <w:cantSplit/>
        </w:trPr>
        <w:tc>
          <w:tcPr>
            <w:tcW w:w="1398" w:type="pct"/>
            <w:tcBorders>
              <w:top w:val="single" w:sz="4" w:space="0" w:color="auto"/>
              <w:bottom w:val="single" w:sz="4" w:space="0" w:color="auto"/>
            </w:tcBorders>
          </w:tcPr>
          <w:p w14:paraId="6D6D4BC8" w14:textId="0CBA9E60"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5012C9F" w14:textId="3450E676" w:rsidR="005A39EE" w:rsidRPr="00783556" w:rsidRDefault="005A39EE" w:rsidP="005A39EE">
            <w:pPr>
              <w:pStyle w:val="TableText"/>
            </w:pPr>
            <w:r>
              <w:t>EC 200 </w:t>
            </w:r>
            <w:r w:rsidRPr="00783556">
              <w:t>g/L or less in aromatic hydrocarbon solvent</w:t>
            </w:r>
          </w:p>
        </w:tc>
        <w:tc>
          <w:tcPr>
            <w:tcW w:w="1691" w:type="pct"/>
            <w:tcBorders>
              <w:top w:val="single" w:sz="4" w:space="0" w:color="auto"/>
              <w:bottom w:val="single" w:sz="4" w:space="0" w:color="auto"/>
            </w:tcBorders>
          </w:tcPr>
          <w:p w14:paraId="69199811" w14:textId="22BFDF15" w:rsidR="005A39EE" w:rsidRPr="00783556" w:rsidRDefault="005A39EE" w:rsidP="005A39EE">
            <w:pPr>
              <w:pStyle w:val="TableText"/>
            </w:pPr>
            <w:r w:rsidRPr="00783556">
              <w:t>130 133 160 163 164 161 162 210 211 220 223 279 280 285 282 290 292b 294c 297 306 340 343 351 360 361 363 366</w:t>
            </w:r>
          </w:p>
        </w:tc>
      </w:tr>
      <w:tr w:rsidR="005A39EE" w:rsidRPr="00783556" w14:paraId="5ECF1085" w14:textId="77777777" w:rsidTr="00DC4824">
        <w:trPr>
          <w:cantSplit/>
        </w:trPr>
        <w:tc>
          <w:tcPr>
            <w:tcW w:w="1398" w:type="pct"/>
            <w:tcBorders>
              <w:top w:val="single" w:sz="4" w:space="0" w:color="auto"/>
              <w:bottom w:val="single" w:sz="4" w:space="0" w:color="auto"/>
            </w:tcBorders>
          </w:tcPr>
          <w:p w14:paraId="0934A1CA" w14:textId="48B9B1D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32F84FF" w14:textId="028120F3" w:rsidR="005A39EE" w:rsidRPr="00783556" w:rsidRDefault="005A39EE" w:rsidP="005A39EE">
            <w:pPr>
              <w:pStyle w:val="TableText"/>
            </w:pPr>
            <w:r>
              <w:t>EC 210 </w:t>
            </w:r>
            <w:r w:rsidRPr="00783556">
              <w:t>g/L or less for termiticidal and general pesticide</w:t>
            </w:r>
          </w:p>
        </w:tc>
        <w:tc>
          <w:tcPr>
            <w:tcW w:w="1691" w:type="pct"/>
            <w:tcBorders>
              <w:top w:val="single" w:sz="4" w:space="0" w:color="auto"/>
              <w:bottom w:val="single" w:sz="4" w:space="0" w:color="auto"/>
            </w:tcBorders>
          </w:tcPr>
          <w:p w14:paraId="110DF079" w14:textId="03126CC8" w:rsidR="005A39EE" w:rsidRPr="00783556" w:rsidRDefault="005A39EE" w:rsidP="005A39EE">
            <w:pPr>
              <w:pStyle w:val="TableText"/>
            </w:pPr>
            <w:r w:rsidRPr="00783556">
              <w:t>130 133 161 162 164 180 210 211 279 280 287 287b 281 290 292 294c 299 279 282 290 292 294c 279 284 290 292 294c 300 303 340 343 350 360 361 365 364 366</w:t>
            </w:r>
          </w:p>
        </w:tc>
      </w:tr>
      <w:tr w:rsidR="005A39EE" w:rsidRPr="00783556" w14:paraId="77CF74EC" w14:textId="77777777" w:rsidTr="00DC4824">
        <w:trPr>
          <w:cantSplit/>
        </w:trPr>
        <w:tc>
          <w:tcPr>
            <w:tcW w:w="1398" w:type="pct"/>
            <w:tcBorders>
              <w:top w:val="single" w:sz="4" w:space="0" w:color="auto"/>
              <w:bottom w:val="single" w:sz="4" w:space="0" w:color="auto"/>
            </w:tcBorders>
          </w:tcPr>
          <w:p w14:paraId="6A9E314C" w14:textId="6CC56B88"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51D617A3" w14:textId="3B617364" w:rsidR="005A39EE" w:rsidRPr="00783556" w:rsidRDefault="005A39EE" w:rsidP="005A39EE">
            <w:pPr>
              <w:pStyle w:val="TableText"/>
            </w:pPr>
            <w:r>
              <w:t>EC 245 g/L or less but more than 100 g/L in liquid hydrocarbons 500 g/L or less for use in timber treatment</w:t>
            </w:r>
          </w:p>
        </w:tc>
        <w:tc>
          <w:tcPr>
            <w:tcW w:w="1691" w:type="pct"/>
            <w:tcBorders>
              <w:top w:val="single" w:sz="4" w:space="0" w:color="auto"/>
              <w:bottom w:val="single" w:sz="4" w:space="0" w:color="auto"/>
            </w:tcBorders>
          </w:tcPr>
          <w:p w14:paraId="1D5598B1" w14:textId="63A81513" w:rsidR="005A39EE" w:rsidRPr="00783556" w:rsidRDefault="005A39EE" w:rsidP="005A39EE">
            <w:pPr>
              <w:pStyle w:val="TableText"/>
            </w:pPr>
            <w:r w:rsidRPr="000B3015">
              <w:t>130 133 161 162 164 180 210 211 340 342 279 280 285 282 290 292d 294c 297 351 360 361 363 366</w:t>
            </w:r>
          </w:p>
        </w:tc>
      </w:tr>
      <w:tr w:rsidR="005A39EE" w:rsidRPr="00783556" w14:paraId="6D71E1CA" w14:textId="77777777" w:rsidTr="00DC4824">
        <w:trPr>
          <w:cantSplit/>
        </w:trPr>
        <w:tc>
          <w:tcPr>
            <w:tcW w:w="1398" w:type="pct"/>
            <w:tcBorders>
              <w:top w:val="single" w:sz="4" w:space="0" w:color="auto"/>
              <w:bottom w:val="single" w:sz="4" w:space="0" w:color="auto"/>
            </w:tcBorders>
          </w:tcPr>
          <w:p w14:paraId="4F107212" w14:textId="44F00429"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44F5085C" w14:textId="1E4E6BC3" w:rsidR="005A39EE" w:rsidRDefault="005A39EE" w:rsidP="005A39EE">
            <w:pPr>
              <w:pStyle w:val="TableText"/>
            </w:pPr>
            <w:r>
              <w:t>EC 250 g/L or less, more than 100 </w:t>
            </w:r>
            <w:r w:rsidRPr="00783556">
              <w:t>g/L in aromati</w:t>
            </w:r>
            <w:r>
              <w:t>c hydrocarbon 700 </w:t>
            </w:r>
            <w:r w:rsidRPr="00783556">
              <w:t>g/L or less</w:t>
            </w:r>
          </w:p>
        </w:tc>
        <w:tc>
          <w:tcPr>
            <w:tcW w:w="1691" w:type="pct"/>
            <w:tcBorders>
              <w:top w:val="single" w:sz="4" w:space="0" w:color="auto"/>
              <w:bottom w:val="single" w:sz="4" w:space="0" w:color="auto"/>
            </w:tcBorders>
          </w:tcPr>
          <w:p w14:paraId="074E99E0" w14:textId="0FE0025B" w:rsidR="005A39EE" w:rsidRPr="000B3015" w:rsidRDefault="005A39EE" w:rsidP="005A39EE">
            <w:pPr>
              <w:pStyle w:val="TableText"/>
            </w:pPr>
            <w:r w:rsidRPr="00783556">
              <w:t>206 162 130 133 129 132 161 164 210 211 220 222 279 280 281 290 292b 294 297 289 290 292d 294 340 343 351 360 361 363 366</w:t>
            </w:r>
          </w:p>
        </w:tc>
      </w:tr>
      <w:tr w:rsidR="005A39EE" w:rsidRPr="00783556" w14:paraId="3CD26DE7" w14:textId="77777777" w:rsidTr="00DC4824">
        <w:trPr>
          <w:cantSplit/>
        </w:trPr>
        <w:tc>
          <w:tcPr>
            <w:tcW w:w="1398" w:type="pct"/>
            <w:tcBorders>
              <w:top w:val="single" w:sz="4" w:space="0" w:color="auto"/>
              <w:bottom w:val="single" w:sz="4" w:space="0" w:color="auto"/>
            </w:tcBorders>
          </w:tcPr>
          <w:p w14:paraId="61FEEC23" w14:textId="6FCF097D"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0BB5DD19" w14:textId="0681C517" w:rsidR="005A39EE" w:rsidRPr="00783556" w:rsidRDefault="005A39EE" w:rsidP="005A39EE">
            <w:pPr>
              <w:pStyle w:val="TableText"/>
            </w:pPr>
            <w:r>
              <w:t>EM 0.5 </w:t>
            </w:r>
            <w:r w:rsidRPr="00783556">
              <w:t>g/L or less</w:t>
            </w:r>
          </w:p>
        </w:tc>
        <w:tc>
          <w:tcPr>
            <w:tcW w:w="1691" w:type="pct"/>
            <w:tcBorders>
              <w:top w:val="single" w:sz="4" w:space="0" w:color="auto"/>
              <w:bottom w:val="single" w:sz="4" w:space="0" w:color="auto"/>
            </w:tcBorders>
          </w:tcPr>
          <w:p w14:paraId="5AEFCE83" w14:textId="00D7CFE1" w:rsidR="005A39EE" w:rsidRPr="00783556" w:rsidRDefault="005A39EE" w:rsidP="005A39EE">
            <w:pPr>
              <w:pStyle w:val="TableText"/>
            </w:pPr>
            <w:r w:rsidRPr="00783556">
              <w:t>210 211</w:t>
            </w:r>
          </w:p>
        </w:tc>
      </w:tr>
      <w:tr w:rsidR="005A39EE" w:rsidRPr="00783556" w14:paraId="60A03530" w14:textId="77777777" w:rsidTr="00DC4824">
        <w:trPr>
          <w:cantSplit/>
        </w:trPr>
        <w:tc>
          <w:tcPr>
            <w:tcW w:w="1398" w:type="pct"/>
            <w:tcBorders>
              <w:top w:val="single" w:sz="4" w:space="0" w:color="auto"/>
              <w:bottom w:val="single" w:sz="4" w:space="0" w:color="auto"/>
            </w:tcBorders>
          </w:tcPr>
          <w:p w14:paraId="0A3E4FDE" w14:textId="7D25691F"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138AB338" w14:textId="6E2422DA" w:rsidR="005A39EE" w:rsidRPr="00783556" w:rsidRDefault="005A39EE" w:rsidP="005A39EE">
            <w:pPr>
              <w:pStyle w:val="TableText"/>
            </w:pPr>
            <w:r>
              <w:t>EW 80 </w:t>
            </w:r>
            <w:r w:rsidRPr="00783556">
              <w:t>g/L or less with alpha-cypermethrin 40</w:t>
            </w:r>
            <w:r>
              <w:t> </w:t>
            </w:r>
            <w:r w:rsidRPr="00783556">
              <w:t>g/L or less</w:t>
            </w:r>
          </w:p>
        </w:tc>
        <w:tc>
          <w:tcPr>
            <w:tcW w:w="1691" w:type="pct"/>
            <w:tcBorders>
              <w:top w:val="single" w:sz="4" w:space="0" w:color="auto"/>
              <w:bottom w:val="single" w:sz="4" w:space="0" w:color="auto"/>
            </w:tcBorders>
          </w:tcPr>
          <w:p w14:paraId="4B0A2E54" w14:textId="454C1B9A" w:rsidR="005A39EE" w:rsidRPr="00783556" w:rsidRDefault="005A39EE" w:rsidP="005A39EE">
            <w:pPr>
              <w:pStyle w:val="TableText"/>
            </w:pPr>
            <w:r w:rsidRPr="00783556">
              <w:t>130 133 210 164 279 280 281 290 292b 294c 279 282 290 292d 294c 300 351 360 361 364 366</w:t>
            </w:r>
          </w:p>
        </w:tc>
      </w:tr>
      <w:tr w:rsidR="005A39EE" w:rsidRPr="00783556" w14:paraId="7289EB4C" w14:textId="77777777" w:rsidTr="00DC4824">
        <w:trPr>
          <w:cantSplit/>
        </w:trPr>
        <w:tc>
          <w:tcPr>
            <w:tcW w:w="1398" w:type="pct"/>
            <w:tcBorders>
              <w:top w:val="single" w:sz="4" w:space="0" w:color="auto"/>
              <w:bottom w:val="single" w:sz="4" w:space="0" w:color="auto"/>
            </w:tcBorders>
          </w:tcPr>
          <w:p w14:paraId="0829FE05" w14:textId="3014BA1F"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E02AA88" w14:textId="34029045" w:rsidR="005A39EE" w:rsidRPr="00783556" w:rsidRDefault="005A39EE" w:rsidP="005A39EE">
            <w:pPr>
              <w:pStyle w:val="TableText"/>
            </w:pPr>
            <w:r w:rsidRPr="00783556">
              <w:t>FU 0.57</w:t>
            </w:r>
            <w:r>
              <w:t> </w:t>
            </w:r>
            <w:r w:rsidRPr="00783556">
              <w:t>g/kg or less</w:t>
            </w:r>
          </w:p>
        </w:tc>
        <w:tc>
          <w:tcPr>
            <w:tcW w:w="1691" w:type="pct"/>
            <w:tcBorders>
              <w:top w:val="single" w:sz="4" w:space="0" w:color="auto"/>
              <w:bottom w:val="single" w:sz="4" w:space="0" w:color="auto"/>
            </w:tcBorders>
          </w:tcPr>
          <w:p w14:paraId="5754FD65" w14:textId="5B3FF6BD" w:rsidR="005A39EE" w:rsidRPr="00783556" w:rsidRDefault="005A39EE" w:rsidP="005A39EE">
            <w:pPr>
              <w:pStyle w:val="TableText"/>
            </w:pPr>
            <w:r w:rsidRPr="00783556">
              <w:t>161 162 163 210 162 220 221 225</w:t>
            </w:r>
          </w:p>
        </w:tc>
      </w:tr>
      <w:tr w:rsidR="005A39EE" w:rsidRPr="00783556" w14:paraId="21415D7F" w14:textId="77777777" w:rsidTr="00DC4824">
        <w:trPr>
          <w:cantSplit/>
        </w:trPr>
        <w:tc>
          <w:tcPr>
            <w:tcW w:w="1398" w:type="pct"/>
            <w:tcBorders>
              <w:top w:val="single" w:sz="4" w:space="0" w:color="auto"/>
              <w:bottom w:val="single" w:sz="4" w:space="0" w:color="auto"/>
            </w:tcBorders>
          </w:tcPr>
          <w:p w14:paraId="35323F8D" w14:textId="63AC9864"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3BCCB32" w14:textId="17676F36" w:rsidR="005A39EE" w:rsidRPr="00783556" w:rsidRDefault="005A39EE" w:rsidP="005A39EE">
            <w:pPr>
              <w:pStyle w:val="TableText"/>
            </w:pPr>
            <w:r w:rsidRPr="00783556">
              <w:t>HG AL 5</w:t>
            </w:r>
            <w:r>
              <w:t> </w:t>
            </w:r>
            <w:r w:rsidRPr="00783556">
              <w:t>g/L for domestic hose on spray use</w:t>
            </w:r>
          </w:p>
        </w:tc>
        <w:tc>
          <w:tcPr>
            <w:tcW w:w="1691" w:type="pct"/>
            <w:tcBorders>
              <w:top w:val="single" w:sz="4" w:space="0" w:color="auto"/>
              <w:bottom w:val="single" w:sz="4" w:space="0" w:color="auto"/>
            </w:tcBorders>
          </w:tcPr>
          <w:p w14:paraId="5CCC3606" w14:textId="30F0C848" w:rsidR="005A39EE" w:rsidRPr="00783556" w:rsidRDefault="005A39EE" w:rsidP="005A39EE">
            <w:pPr>
              <w:pStyle w:val="TableText"/>
            </w:pPr>
            <w:r w:rsidRPr="00783556">
              <w:t>129 132 133 210 164 220 223 351</w:t>
            </w:r>
          </w:p>
        </w:tc>
      </w:tr>
      <w:tr w:rsidR="005A39EE" w:rsidRPr="00783556" w14:paraId="37E3BEC8" w14:textId="77777777" w:rsidTr="00DC4824">
        <w:trPr>
          <w:cantSplit/>
        </w:trPr>
        <w:tc>
          <w:tcPr>
            <w:tcW w:w="1398" w:type="pct"/>
            <w:tcBorders>
              <w:top w:val="single" w:sz="4" w:space="0" w:color="auto"/>
              <w:bottom w:val="single" w:sz="4" w:space="0" w:color="auto"/>
            </w:tcBorders>
          </w:tcPr>
          <w:p w14:paraId="05AF0490" w14:textId="371ACD2F"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264EAC81" w14:textId="2BF267C8" w:rsidR="005A39EE" w:rsidRPr="00783556" w:rsidRDefault="005A39EE" w:rsidP="005A39EE">
            <w:pPr>
              <w:pStyle w:val="TableText"/>
            </w:pPr>
            <w:r>
              <w:t>HG AL 1.2 g/L or less with 0.6 g/L alpha-cypermethrin</w:t>
            </w:r>
          </w:p>
        </w:tc>
        <w:tc>
          <w:tcPr>
            <w:tcW w:w="1691" w:type="pct"/>
            <w:tcBorders>
              <w:top w:val="single" w:sz="4" w:space="0" w:color="auto"/>
              <w:bottom w:val="single" w:sz="4" w:space="0" w:color="auto"/>
            </w:tcBorders>
          </w:tcPr>
          <w:p w14:paraId="333CA070" w14:textId="61F6D619" w:rsidR="005A39EE" w:rsidRPr="00783556" w:rsidRDefault="005A39EE" w:rsidP="005A39EE">
            <w:pPr>
              <w:pStyle w:val="TableText"/>
            </w:pPr>
            <w:r w:rsidRPr="00521DA3">
              <w:t>129 132 130 133 160 162 164 180 210 211 279 283 290 312 351</w:t>
            </w:r>
          </w:p>
        </w:tc>
      </w:tr>
      <w:tr w:rsidR="005A39EE" w:rsidRPr="00783556" w14:paraId="53D7B6D8" w14:textId="77777777" w:rsidTr="00DC4824">
        <w:trPr>
          <w:cantSplit/>
        </w:trPr>
        <w:tc>
          <w:tcPr>
            <w:tcW w:w="1398" w:type="pct"/>
            <w:tcBorders>
              <w:top w:val="single" w:sz="4" w:space="0" w:color="auto"/>
              <w:bottom w:val="single" w:sz="4" w:space="0" w:color="auto"/>
            </w:tcBorders>
          </w:tcPr>
          <w:p w14:paraId="72170552" w14:textId="158E6DC4"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7834216F" w14:textId="3E115677" w:rsidR="005A39EE" w:rsidRDefault="005A39EE" w:rsidP="005A39EE">
            <w:pPr>
              <w:pStyle w:val="TableText"/>
            </w:pPr>
            <w:r>
              <w:t>HG EM 3 </w:t>
            </w:r>
            <w:r w:rsidRPr="00783556">
              <w:t>g/L</w:t>
            </w:r>
          </w:p>
        </w:tc>
        <w:tc>
          <w:tcPr>
            <w:tcW w:w="1691" w:type="pct"/>
            <w:tcBorders>
              <w:top w:val="single" w:sz="4" w:space="0" w:color="auto"/>
              <w:bottom w:val="single" w:sz="4" w:space="0" w:color="auto"/>
            </w:tcBorders>
          </w:tcPr>
          <w:p w14:paraId="02F388E7" w14:textId="1FC993FA" w:rsidR="005A39EE" w:rsidRPr="00521DA3" w:rsidRDefault="005A39EE" w:rsidP="005A39EE">
            <w:pPr>
              <w:pStyle w:val="TableText"/>
            </w:pPr>
            <w:r w:rsidRPr="00783556">
              <w:t>161 162 210 162 351</w:t>
            </w:r>
          </w:p>
        </w:tc>
      </w:tr>
      <w:tr w:rsidR="005A39EE" w:rsidRPr="00783556" w14:paraId="4EA6F5FD" w14:textId="77777777" w:rsidTr="00DC4824">
        <w:trPr>
          <w:cantSplit/>
        </w:trPr>
        <w:tc>
          <w:tcPr>
            <w:tcW w:w="1398" w:type="pct"/>
            <w:tcBorders>
              <w:top w:val="single" w:sz="4" w:space="0" w:color="auto"/>
              <w:bottom w:val="single" w:sz="4" w:space="0" w:color="auto"/>
            </w:tcBorders>
          </w:tcPr>
          <w:p w14:paraId="06E5D296" w14:textId="7637B74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9CC7F3D" w14:textId="28633D1C" w:rsidR="005A39EE" w:rsidRPr="00783556" w:rsidRDefault="005A39EE" w:rsidP="005A39EE">
            <w:pPr>
              <w:pStyle w:val="TableText"/>
            </w:pPr>
            <w:r>
              <w:t xml:space="preserve">HG EM </w:t>
            </w:r>
            <w:r w:rsidRPr="00AD2F0D">
              <w:t>1</w:t>
            </w:r>
            <w:r>
              <w:t> </w:t>
            </w:r>
            <w:r w:rsidRPr="00AD2F0D">
              <w:t>g</w:t>
            </w:r>
            <w:r w:rsidRPr="00783556">
              <w:t>/L or less in kerosene</w:t>
            </w:r>
          </w:p>
        </w:tc>
        <w:tc>
          <w:tcPr>
            <w:tcW w:w="1691" w:type="pct"/>
            <w:tcBorders>
              <w:top w:val="single" w:sz="4" w:space="0" w:color="auto"/>
              <w:bottom w:val="single" w:sz="4" w:space="0" w:color="auto"/>
            </w:tcBorders>
          </w:tcPr>
          <w:p w14:paraId="753A0A38" w14:textId="559D5374" w:rsidR="005A39EE" w:rsidRPr="00783556" w:rsidRDefault="005A39EE" w:rsidP="005A39EE">
            <w:pPr>
              <w:pStyle w:val="TableText"/>
            </w:pPr>
            <w:r w:rsidRPr="00783556">
              <w:t>161 162 163 164 210 211 220 222 351</w:t>
            </w:r>
          </w:p>
        </w:tc>
      </w:tr>
      <w:tr w:rsidR="005A39EE" w:rsidRPr="00783556" w14:paraId="27FEFAB3" w14:textId="77777777" w:rsidTr="00DC4824">
        <w:trPr>
          <w:cantSplit/>
        </w:trPr>
        <w:tc>
          <w:tcPr>
            <w:tcW w:w="1398" w:type="pct"/>
            <w:tcBorders>
              <w:top w:val="single" w:sz="4" w:space="0" w:color="auto"/>
              <w:bottom w:val="single" w:sz="4" w:space="0" w:color="auto"/>
            </w:tcBorders>
          </w:tcPr>
          <w:p w14:paraId="418BD1EE" w14:textId="7BE47413"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2C0180D0" w14:textId="6B180038" w:rsidR="005A39EE" w:rsidRPr="00783556" w:rsidRDefault="005A39EE" w:rsidP="005A39EE">
            <w:pPr>
              <w:pStyle w:val="TableText"/>
            </w:pPr>
            <w:r w:rsidRPr="00783556">
              <w:t>HG GR</w:t>
            </w:r>
            <w:r>
              <w:t xml:space="preserve"> 2 </w:t>
            </w:r>
            <w:r w:rsidRPr="00783556">
              <w:t>g/kg or less</w:t>
            </w:r>
          </w:p>
        </w:tc>
        <w:tc>
          <w:tcPr>
            <w:tcW w:w="1691" w:type="pct"/>
            <w:tcBorders>
              <w:top w:val="single" w:sz="4" w:space="0" w:color="auto"/>
              <w:bottom w:val="single" w:sz="4" w:space="0" w:color="auto"/>
            </w:tcBorders>
          </w:tcPr>
          <w:p w14:paraId="50B76DE0" w14:textId="43EC7F13" w:rsidR="005A39EE" w:rsidRPr="00783556" w:rsidRDefault="005A39EE" w:rsidP="005A39EE">
            <w:pPr>
              <w:pStyle w:val="TableText"/>
            </w:pPr>
            <w:r w:rsidRPr="00783556">
              <w:t>Nil</w:t>
            </w:r>
          </w:p>
        </w:tc>
      </w:tr>
      <w:tr w:rsidR="005A39EE" w:rsidRPr="00783556" w14:paraId="4A8A6C76" w14:textId="77777777" w:rsidTr="00DC4824">
        <w:trPr>
          <w:cantSplit/>
        </w:trPr>
        <w:tc>
          <w:tcPr>
            <w:tcW w:w="1398" w:type="pct"/>
            <w:tcBorders>
              <w:top w:val="single" w:sz="4" w:space="0" w:color="auto"/>
              <w:bottom w:val="single" w:sz="4" w:space="0" w:color="auto"/>
            </w:tcBorders>
          </w:tcPr>
          <w:p w14:paraId="0F23646D" w14:textId="3B6FC89A"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BD05880" w14:textId="5B6484EA" w:rsidR="005A39EE" w:rsidRPr="00783556" w:rsidRDefault="005A39EE" w:rsidP="005A39EE">
            <w:pPr>
              <w:pStyle w:val="TableText"/>
            </w:pPr>
            <w:r>
              <w:t>HG LD 1 g/L or less with mycobutanil 1 </w:t>
            </w:r>
            <w:r w:rsidRPr="00783556">
              <w:t>g/L or less in glycol ether 50</w:t>
            </w:r>
            <w:r>
              <w:t> </w:t>
            </w:r>
            <w:r w:rsidRPr="00783556">
              <w:t>g/L or less</w:t>
            </w:r>
          </w:p>
        </w:tc>
        <w:tc>
          <w:tcPr>
            <w:tcW w:w="1691" w:type="pct"/>
            <w:tcBorders>
              <w:top w:val="single" w:sz="4" w:space="0" w:color="auto"/>
              <w:bottom w:val="single" w:sz="4" w:space="0" w:color="auto"/>
            </w:tcBorders>
          </w:tcPr>
          <w:p w14:paraId="62E01B76" w14:textId="3728224D" w:rsidR="005A39EE" w:rsidRPr="00783556" w:rsidRDefault="005A39EE" w:rsidP="005A39EE">
            <w:pPr>
              <w:pStyle w:val="TableText"/>
            </w:pPr>
            <w:r w:rsidRPr="00783556">
              <w:t>160 162 164 210 211 351</w:t>
            </w:r>
          </w:p>
        </w:tc>
      </w:tr>
      <w:tr w:rsidR="005A39EE" w:rsidRPr="00783556" w14:paraId="55FB7C17" w14:textId="77777777" w:rsidTr="00DC4824">
        <w:trPr>
          <w:cantSplit/>
        </w:trPr>
        <w:tc>
          <w:tcPr>
            <w:tcW w:w="1398" w:type="pct"/>
            <w:tcBorders>
              <w:top w:val="single" w:sz="4" w:space="0" w:color="auto"/>
              <w:bottom w:val="single" w:sz="4" w:space="0" w:color="auto"/>
            </w:tcBorders>
          </w:tcPr>
          <w:p w14:paraId="164F8F01" w14:textId="1128965F"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052DCFFD" w14:textId="718D68E7" w:rsidR="005A39EE" w:rsidRDefault="005A39EE" w:rsidP="005A39EE">
            <w:pPr>
              <w:pStyle w:val="TableText"/>
            </w:pPr>
            <w:r>
              <w:t>HG ME 5 g/L or less for hose on spray use</w:t>
            </w:r>
          </w:p>
        </w:tc>
        <w:tc>
          <w:tcPr>
            <w:tcW w:w="1691" w:type="pct"/>
            <w:tcBorders>
              <w:top w:val="single" w:sz="4" w:space="0" w:color="auto"/>
              <w:bottom w:val="single" w:sz="4" w:space="0" w:color="auto"/>
            </w:tcBorders>
          </w:tcPr>
          <w:p w14:paraId="4990E058" w14:textId="044B8AEC" w:rsidR="005A39EE" w:rsidRPr="00783556" w:rsidRDefault="005A39EE" w:rsidP="005A39EE">
            <w:pPr>
              <w:pStyle w:val="TableText"/>
            </w:pPr>
            <w:r w:rsidRPr="007A654F">
              <w:t>120 161 162 160 164 210 211 351</w:t>
            </w:r>
          </w:p>
        </w:tc>
      </w:tr>
      <w:tr w:rsidR="005A39EE" w:rsidRPr="00783556" w14:paraId="21A961C7" w14:textId="77777777" w:rsidTr="00DC4824">
        <w:trPr>
          <w:cantSplit/>
        </w:trPr>
        <w:tc>
          <w:tcPr>
            <w:tcW w:w="1398" w:type="pct"/>
            <w:tcBorders>
              <w:top w:val="single" w:sz="4" w:space="0" w:color="auto"/>
              <w:bottom w:val="single" w:sz="4" w:space="0" w:color="auto"/>
            </w:tcBorders>
          </w:tcPr>
          <w:p w14:paraId="37D055F4" w14:textId="7A18DC64"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4E7E4B41" w14:textId="59E65C97" w:rsidR="005A39EE" w:rsidRPr="00783556" w:rsidRDefault="005A39EE" w:rsidP="005A39EE">
            <w:pPr>
              <w:pStyle w:val="TableText"/>
            </w:pPr>
            <w:r>
              <w:t>HG SC 3.6 g/L or less with imidacloprid 5 </w:t>
            </w:r>
            <w:r w:rsidRPr="00783556">
              <w:t>g/L or less for domestic hose on spray</w:t>
            </w:r>
          </w:p>
        </w:tc>
        <w:tc>
          <w:tcPr>
            <w:tcW w:w="1691" w:type="pct"/>
            <w:tcBorders>
              <w:top w:val="single" w:sz="4" w:space="0" w:color="auto"/>
              <w:bottom w:val="single" w:sz="4" w:space="0" w:color="auto"/>
            </w:tcBorders>
          </w:tcPr>
          <w:p w14:paraId="5E19DFBE" w14:textId="771D6127" w:rsidR="005A39EE" w:rsidRPr="00783556" w:rsidRDefault="005A39EE" w:rsidP="005A39EE">
            <w:pPr>
              <w:pStyle w:val="TableText"/>
            </w:pPr>
            <w:r w:rsidRPr="00783556">
              <w:t>129 132 133 210 164 220 223 351</w:t>
            </w:r>
          </w:p>
        </w:tc>
      </w:tr>
      <w:tr w:rsidR="005A39EE" w:rsidRPr="00783556" w14:paraId="47811745" w14:textId="77777777" w:rsidTr="00DC4824">
        <w:trPr>
          <w:cantSplit/>
        </w:trPr>
        <w:tc>
          <w:tcPr>
            <w:tcW w:w="1398" w:type="pct"/>
            <w:tcBorders>
              <w:top w:val="single" w:sz="4" w:space="0" w:color="auto"/>
              <w:bottom w:val="single" w:sz="4" w:space="0" w:color="auto"/>
            </w:tcBorders>
          </w:tcPr>
          <w:p w14:paraId="2D1CA617" w14:textId="3E66950C"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F1C96AC" w14:textId="75EE3C3A" w:rsidR="005A39EE" w:rsidRPr="00783556" w:rsidRDefault="005A39EE" w:rsidP="005A39EE">
            <w:pPr>
              <w:pStyle w:val="TableText"/>
            </w:pPr>
            <w:r w:rsidRPr="00783556">
              <w:t>LB 1</w:t>
            </w:r>
            <w:r>
              <w:t> </w:t>
            </w:r>
            <w:r w:rsidRPr="00783556">
              <w:t>g/kg or less</w:t>
            </w:r>
          </w:p>
        </w:tc>
        <w:tc>
          <w:tcPr>
            <w:tcW w:w="1691" w:type="pct"/>
            <w:tcBorders>
              <w:top w:val="single" w:sz="4" w:space="0" w:color="auto"/>
              <w:bottom w:val="single" w:sz="4" w:space="0" w:color="auto"/>
            </w:tcBorders>
          </w:tcPr>
          <w:p w14:paraId="46CD27EA" w14:textId="014924B2" w:rsidR="005A39EE" w:rsidRPr="00783556" w:rsidRDefault="005A39EE" w:rsidP="005A39EE">
            <w:pPr>
              <w:pStyle w:val="TableText"/>
            </w:pPr>
            <w:r w:rsidRPr="00783556">
              <w:t>160 162 164 210 211 279 283 290 312 351</w:t>
            </w:r>
          </w:p>
        </w:tc>
      </w:tr>
      <w:tr w:rsidR="005A39EE" w:rsidRPr="00783556" w14:paraId="32B91A80" w14:textId="77777777" w:rsidTr="00DC4824">
        <w:trPr>
          <w:cantSplit/>
        </w:trPr>
        <w:tc>
          <w:tcPr>
            <w:tcW w:w="1398" w:type="pct"/>
            <w:tcBorders>
              <w:top w:val="single" w:sz="4" w:space="0" w:color="auto"/>
              <w:bottom w:val="single" w:sz="4" w:space="0" w:color="auto"/>
            </w:tcBorders>
          </w:tcPr>
          <w:p w14:paraId="68B63A99" w14:textId="023A6CA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31F2F7B1" w14:textId="05059A24" w:rsidR="005A39EE" w:rsidRPr="00783556" w:rsidRDefault="005A39EE" w:rsidP="005A39EE">
            <w:pPr>
              <w:pStyle w:val="TableText"/>
            </w:pPr>
            <w:r w:rsidRPr="00783556">
              <w:t>LD 0.65</w:t>
            </w:r>
            <w:r>
              <w:t> </w:t>
            </w:r>
            <w:r w:rsidRPr="00783556">
              <w:t>g/L or less</w:t>
            </w:r>
          </w:p>
        </w:tc>
        <w:tc>
          <w:tcPr>
            <w:tcW w:w="1691" w:type="pct"/>
            <w:tcBorders>
              <w:top w:val="single" w:sz="4" w:space="0" w:color="auto"/>
              <w:bottom w:val="single" w:sz="4" w:space="0" w:color="auto"/>
            </w:tcBorders>
          </w:tcPr>
          <w:p w14:paraId="511521A8" w14:textId="67A42431" w:rsidR="005A39EE" w:rsidRPr="00783556" w:rsidRDefault="005A39EE" w:rsidP="005A39EE">
            <w:pPr>
              <w:pStyle w:val="TableText"/>
            </w:pPr>
            <w:r w:rsidRPr="00783556">
              <w:t>129 131 132 133 160 162 163 164 210 211 220 223 222 279 287 287b 283 290 292b 294c 299 279 282 290 292b 294c 299 300 340 342 340 343 351 360 361 366</w:t>
            </w:r>
          </w:p>
        </w:tc>
      </w:tr>
      <w:tr w:rsidR="005A39EE" w:rsidRPr="00783556" w14:paraId="15C6EF21" w14:textId="77777777" w:rsidTr="00DC4824">
        <w:trPr>
          <w:cantSplit/>
        </w:trPr>
        <w:tc>
          <w:tcPr>
            <w:tcW w:w="1398" w:type="pct"/>
            <w:tcBorders>
              <w:top w:val="single" w:sz="4" w:space="0" w:color="auto"/>
              <w:bottom w:val="single" w:sz="4" w:space="0" w:color="auto"/>
            </w:tcBorders>
          </w:tcPr>
          <w:p w14:paraId="284A3C4F" w14:textId="5FD49A2D" w:rsidR="005A39EE" w:rsidRDefault="005A39EE" w:rsidP="005A39EE">
            <w:pPr>
              <w:pStyle w:val="TableText"/>
            </w:pPr>
            <w:r>
              <w:t>Bifenthrin</w:t>
            </w:r>
          </w:p>
        </w:tc>
        <w:tc>
          <w:tcPr>
            <w:tcW w:w="1911" w:type="pct"/>
            <w:tcBorders>
              <w:top w:val="single" w:sz="4" w:space="0" w:color="auto"/>
              <w:bottom w:val="single" w:sz="4" w:space="0" w:color="auto"/>
            </w:tcBorders>
          </w:tcPr>
          <w:p w14:paraId="42F86EE7" w14:textId="561E5CEB" w:rsidR="005A39EE" w:rsidRDefault="005A39EE" w:rsidP="005A39EE">
            <w:pPr>
              <w:pStyle w:val="TableText"/>
            </w:pPr>
            <w:r>
              <w:t>ME 70 g/L or less with acetamiprod 55 g/L or less</w:t>
            </w:r>
          </w:p>
        </w:tc>
        <w:tc>
          <w:tcPr>
            <w:tcW w:w="1691" w:type="pct"/>
            <w:tcBorders>
              <w:top w:val="single" w:sz="4" w:space="0" w:color="auto"/>
              <w:bottom w:val="single" w:sz="4" w:space="0" w:color="auto"/>
            </w:tcBorders>
          </w:tcPr>
          <w:p w14:paraId="4FC36357" w14:textId="3BDE0AA2" w:rsidR="005A39EE" w:rsidRPr="00976414" w:rsidRDefault="005A39EE" w:rsidP="005A39EE">
            <w:pPr>
              <w:pStyle w:val="TableText"/>
            </w:pPr>
            <w:r w:rsidRPr="00CA0811">
              <w:t>160 162 210 162 279 281 282 290 292b 351 360 366</w:t>
            </w:r>
          </w:p>
        </w:tc>
      </w:tr>
      <w:tr w:rsidR="005A39EE" w:rsidRPr="00783556" w14:paraId="570FFDA6" w14:textId="77777777" w:rsidTr="00DC4824">
        <w:trPr>
          <w:cantSplit/>
        </w:trPr>
        <w:tc>
          <w:tcPr>
            <w:tcW w:w="1398" w:type="pct"/>
            <w:tcBorders>
              <w:top w:val="single" w:sz="4" w:space="0" w:color="auto"/>
              <w:bottom w:val="single" w:sz="4" w:space="0" w:color="auto"/>
            </w:tcBorders>
          </w:tcPr>
          <w:p w14:paraId="42D17CBA" w14:textId="1B82ACAA"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79AAB8E5" w14:textId="30CC8352" w:rsidR="005A39EE" w:rsidRPr="00783556" w:rsidRDefault="005A39EE" w:rsidP="005A39EE">
            <w:pPr>
              <w:pStyle w:val="TableText"/>
            </w:pPr>
            <w:r>
              <w:t>OL 34 g/L or less with 180 g/L propiconazole and 180 g/L tebuconazole</w:t>
            </w:r>
            <w:r w:rsidR="00AA016A">
              <w:t xml:space="preserve"> in diethylene glycol monobutyl ether 640</w:t>
            </w:r>
            <w:r w:rsidR="00CB627A">
              <w:t> </w:t>
            </w:r>
            <w:r w:rsidR="00AA016A">
              <w:t>g/L or less</w:t>
            </w:r>
          </w:p>
        </w:tc>
        <w:tc>
          <w:tcPr>
            <w:tcW w:w="1691" w:type="pct"/>
            <w:tcBorders>
              <w:top w:val="single" w:sz="4" w:space="0" w:color="auto"/>
              <w:bottom w:val="single" w:sz="4" w:space="0" w:color="auto"/>
            </w:tcBorders>
          </w:tcPr>
          <w:p w14:paraId="2584146A" w14:textId="5AC91F71" w:rsidR="005A39EE" w:rsidRPr="00783556" w:rsidRDefault="00AA016A" w:rsidP="005A39EE">
            <w:pPr>
              <w:pStyle w:val="TableText"/>
            </w:pPr>
            <w:r w:rsidRPr="00AA016A">
              <w:t>129 132 133 161 162 160 164 180 210 211 220 222 279 280 285 283 290 292b 294c 297 300 307 276 351 360 361 363 366 364</w:t>
            </w:r>
          </w:p>
        </w:tc>
      </w:tr>
      <w:tr w:rsidR="005A39EE" w:rsidRPr="00783556" w14:paraId="0FB8FB8C" w14:textId="77777777" w:rsidTr="00DC4824">
        <w:trPr>
          <w:cantSplit/>
        </w:trPr>
        <w:tc>
          <w:tcPr>
            <w:tcW w:w="1398" w:type="pct"/>
            <w:tcBorders>
              <w:top w:val="single" w:sz="4" w:space="0" w:color="auto"/>
              <w:bottom w:val="single" w:sz="4" w:space="0" w:color="auto"/>
            </w:tcBorders>
          </w:tcPr>
          <w:p w14:paraId="1327661F" w14:textId="4696EE45"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69857BCA" w14:textId="2821E147" w:rsidR="005A39EE" w:rsidRDefault="005A39EE" w:rsidP="005A39EE">
            <w:pPr>
              <w:pStyle w:val="TableText"/>
            </w:pPr>
            <w:r>
              <w:t>PA 0.75 </w:t>
            </w:r>
            <w:r w:rsidRPr="00783556">
              <w:t>g/L or less</w:t>
            </w:r>
          </w:p>
        </w:tc>
        <w:tc>
          <w:tcPr>
            <w:tcW w:w="1691" w:type="pct"/>
            <w:tcBorders>
              <w:top w:val="single" w:sz="4" w:space="0" w:color="auto"/>
              <w:bottom w:val="single" w:sz="4" w:space="0" w:color="auto"/>
            </w:tcBorders>
          </w:tcPr>
          <w:p w14:paraId="40EAEDFE" w14:textId="4F044EB0" w:rsidR="005A39EE" w:rsidRPr="00976414" w:rsidRDefault="005A39EE" w:rsidP="005A39EE">
            <w:pPr>
              <w:pStyle w:val="TableText"/>
            </w:pPr>
            <w:r w:rsidRPr="00783556">
              <w:t>129 131 132 133 160 162 163 164 210 211 220 222 279 283 290 292b 294c 297a 340 342 340 343 351 360 361 366</w:t>
            </w:r>
          </w:p>
        </w:tc>
      </w:tr>
      <w:tr w:rsidR="005A39EE" w:rsidRPr="00783556" w14:paraId="1110D27C" w14:textId="77777777" w:rsidTr="00DC4824">
        <w:trPr>
          <w:cantSplit/>
        </w:trPr>
        <w:tc>
          <w:tcPr>
            <w:tcW w:w="1398" w:type="pct"/>
            <w:tcBorders>
              <w:top w:val="single" w:sz="4" w:space="0" w:color="auto"/>
              <w:bottom w:val="single" w:sz="4" w:space="0" w:color="auto"/>
            </w:tcBorders>
          </w:tcPr>
          <w:p w14:paraId="5267086C" w14:textId="4D678B7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5BAF1F9" w14:textId="352F8EA3" w:rsidR="005A39EE" w:rsidRPr="00783556" w:rsidRDefault="005A39EE" w:rsidP="005A39EE">
            <w:pPr>
              <w:pStyle w:val="TableText"/>
            </w:pPr>
            <w:r>
              <w:t>PA 10 </w:t>
            </w:r>
            <w:r w:rsidRPr="00783556">
              <w:t>g/L or less with toluene diisocyanate 0.6% or less</w:t>
            </w:r>
          </w:p>
        </w:tc>
        <w:tc>
          <w:tcPr>
            <w:tcW w:w="1691" w:type="pct"/>
            <w:tcBorders>
              <w:top w:val="single" w:sz="4" w:space="0" w:color="auto"/>
              <w:bottom w:val="single" w:sz="4" w:space="0" w:color="auto"/>
            </w:tcBorders>
          </w:tcPr>
          <w:p w14:paraId="7FE1B605" w14:textId="0572A45E" w:rsidR="005A39EE" w:rsidRPr="00783556" w:rsidRDefault="005A39EE" w:rsidP="005A39EE">
            <w:pPr>
              <w:pStyle w:val="TableText"/>
            </w:pPr>
            <w:r w:rsidRPr="00783556">
              <w:t>130 132 161 211 163 210 211 180 340 342 340 343 279 282 290 292b 294c 297a 272 279 284 290 301 307 351 360 366</w:t>
            </w:r>
          </w:p>
        </w:tc>
      </w:tr>
      <w:tr w:rsidR="005A39EE" w:rsidRPr="00783556" w14:paraId="543D5B6A" w14:textId="77777777" w:rsidTr="00DC4824">
        <w:trPr>
          <w:cantSplit/>
        </w:trPr>
        <w:tc>
          <w:tcPr>
            <w:tcW w:w="1398" w:type="pct"/>
            <w:tcBorders>
              <w:top w:val="single" w:sz="4" w:space="0" w:color="auto"/>
              <w:bottom w:val="single" w:sz="4" w:space="0" w:color="auto"/>
            </w:tcBorders>
          </w:tcPr>
          <w:p w14:paraId="17FCA8D1" w14:textId="50E8E738" w:rsidR="005A39EE" w:rsidRPr="00783556" w:rsidRDefault="005A39EE" w:rsidP="005A39EE">
            <w:pPr>
              <w:pStyle w:val="TableText"/>
            </w:pPr>
            <w:r w:rsidRPr="00783556">
              <w:lastRenderedPageBreak/>
              <w:t>Bifenthrin</w:t>
            </w:r>
          </w:p>
        </w:tc>
        <w:tc>
          <w:tcPr>
            <w:tcW w:w="1911" w:type="pct"/>
            <w:tcBorders>
              <w:top w:val="single" w:sz="4" w:space="0" w:color="auto"/>
              <w:bottom w:val="single" w:sz="4" w:space="0" w:color="auto"/>
            </w:tcBorders>
          </w:tcPr>
          <w:p w14:paraId="52E50DA0" w14:textId="1BBC9E35" w:rsidR="005A39EE" w:rsidRPr="00783556" w:rsidRDefault="005A39EE" w:rsidP="005A39EE">
            <w:pPr>
              <w:pStyle w:val="TableText"/>
            </w:pPr>
            <w:r>
              <w:t>SC 45 </w:t>
            </w:r>
            <w:r w:rsidRPr="00783556">
              <w:t>g/L or less with Imidacloprid 55</w:t>
            </w:r>
            <w:r>
              <w:t> </w:t>
            </w:r>
            <w:r w:rsidRPr="00783556">
              <w:t>g/L or less</w:t>
            </w:r>
          </w:p>
        </w:tc>
        <w:tc>
          <w:tcPr>
            <w:tcW w:w="1691" w:type="pct"/>
            <w:tcBorders>
              <w:top w:val="single" w:sz="4" w:space="0" w:color="auto"/>
              <w:bottom w:val="single" w:sz="4" w:space="0" w:color="auto"/>
            </w:tcBorders>
          </w:tcPr>
          <w:p w14:paraId="384899B4" w14:textId="6D75CA14" w:rsidR="005A39EE" w:rsidRPr="00783556" w:rsidRDefault="005A39EE" w:rsidP="005A39EE">
            <w:pPr>
              <w:pStyle w:val="TableText"/>
            </w:pPr>
            <w:r w:rsidRPr="00783556">
              <w:t>129 133 160 162 210 162 279 280 285 283 290 292b 294c 289a 290 291b 294c 351 360 361 366</w:t>
            </w:r>
          </w:p>
        </w:tc>
      </w:tr>
      <w:tr w:rsidR="005A39EE" w:rsidRPr="00783556" w14:paraId="147E97FD" w14:textId="77777777" w:rsidTr="00DC4824">
        <w:trPr>
          <w:cantSplit/>
        </w:trPr>
        <w:tc>
          <w:tcPr>
            <w:tcW w:w="1398" w:type="pct"/>
            <w:tcBorders>
              <w:top w:val="single" w:sz="4" w:space="0" w:color="auto"/>
              <w:bottom w:val="single" w:sz="4" w:space="0" w:color="auto"/>
            </w:tcBorders>
          </w:tcPr>
          <w:p w14:paraId="232B6D66" w14:textId="579983A0"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4109A1A" w14:textId="33F5DF0E" w:rsidR="005A39EE" w:rsidRPr="00783556" w:rsidRDefault="005A39EE" w:rsidP="005A39EE">
            <w:pPr>
              <w:pStyle w:val="TableText"/>
            </w:pPr>
            <w:r>
              <w:t>SC 80 </w:t>
            </w:r>
            <w:r w:rsidRPr="00783556">
              <w:t>g/L or</w:t>
            </w:r>
            <w:r>
              <w:t xml:space="preserve"> less with alphacypermethrin 40 </w:t>
            </w:r>
            <w:r w:rsidRPr="00783556">
              <w:t>g/L or less</w:t>
            </w:r>
          </w:p>
        </w:tc>
        <w:tc>
          <w:tcPr>
            <w:tcW w:w="1691" w:type="pct"/>
            <w:tcBorders>
              <w:top w:val="single" w:sz="4" w:space="0" w:color="auto"/>
              <w:bottom w:val="single" w:sz="4" w:space="0" w:color="auto"/>
            </w:tcBorders>
          </w:tcPr>
          <w:p w14:paraId="1BF4AC31" w14:textId="49543534" w:rsidR="005A39EE" w:rsidRPr="00783556" w:rsidRDefault="005A39EE" w:rsidP="005A39EE">
            <w:pPr>
              <w:pStyle w:val="TableText"/>
            </w:pPr>
            <w:r w:rsidRPr="00783556">
              <w:t>130 133 210 164 279 280 281 282 290 292b 294c 278 289e 290 292d 294c 300 307 351 360 361 364 366</w:t>
            </w:r>
          </w:p>
        </w:tc>
      </w:tr>
      <w:tr w:rsidR="005A39EE" w:rsidRPr="00783556" w14:paraId="17D97425" w14:textId="77777777" w:rsidTr="00DC4824">
        <w:trPr>
          <w:cantSplit/>
        </w:trPr>
        <w:tc>
          <w:tcPr>
            <w:tcW w:w="1398" w:type="pct"/>
            <w:tcBorders>
              <w:top w:val="single" w:sz="4" w:space="0" w:color="auto"/>
              <w:bottom w:val="single" w:sz="4" w:space="0" w:color="auto"/>
            </w:tcBorders>
          </w:tcPr>
          <w:p w14:paraId="7937D114" w14:textId="0C497F05"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6D5CECFD" w14:textId="29008B25" w:rsidR="005A39EE" w:rsidRPr="00783556" w:rsidRDefault="005A39EE" w:rsidP="005A39EE">
            <w:pPr>
              <w:pStyle w:val="TableText"/>
            </w:pPr>
            <w:r w:rsidRPr="00783556">
              <w:t>Glue line SC 100</w:t>
            </w:r>
            <w:r>
              <w:t> </w:t>
            </w:r>
            <w:r w:rsidRPr="00783556">
              <w:t>g/L or less</w:t>
            </w:r>
          </w:p>
        </w:tc>
        <w:tc>
          <w:tcPr>
            <w:tcW w:w="1691" w:type="pct"/>
            <w:tcBorders>
              <w:top w:val="single" w:sz="4" w:space="0" w:color="auto"/>
              <w:bottom w:val="single" w:sz="4" w:space="0" w:color="auto"/>
            </w:tcBorders>
          </w:tcPr>
          <w:p w14:paraId="20FCA883" w14:textId="16F4D363" w:rsidR="005A39EE" w:rsidRPr="00783556" w:rsidRDefault="005A39EE" w:rsidP="005A39EE">
            <w:pPr>
              <w:pStyle w:val="TableText"/>
            </w:pPr>
            <w:r w:rsidRPr="00783556">
              <w:t>130 133 160 162 164 180 210 211 279 280 281 282 290 292 294d 360 361 366 351</w:t>
            </w:r>
          </w:p>
        </w:tc>
      </w:tr>
      <w:tr w:rsidR="005A39EE" w:rsidRPr="00783556" w14:paraId="0B038F93" w14:textId="77777777" w:rsidTr="00DC4824">
        <w:trPr>
          <w:cantSplit/>
        </w:trPr>
        <w:tc>
          <w:tcPr>
            <w:tcW w:w="1398" w:type="pct"/>
            <w:tcBorders>
              <w:top w:val="single" w:sz="4" w:space="0" w:color="auto"/>
              <w:bottom w:val="single" w:sz="4" w:space="0" w:color="auto"/>
            </w:tcBorders>
          </w:tcPr>
          <w:p w14:paraId="72D91B1D" w14:textId="22A7B96B"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0DF21DDA" w14:textId="1164CD0B" w:rsidR="005A39EE" w:rsidRPr="00783556" w:rsidRDefault="005A39EE" w:rsidP="005A39EE">
            <w:pPr>
              <w:pStyle w:val="TableText"/>
            </w:pPr>
            <w:r w:rsidRPr="00783556">
              <w:t>SC 100</w:t>
            </w:r>
            <w:r>
              <w:t> </w:t>
            </w:r>
            <w:r w:rsidRPr="00783556">
              <w:t>g/L or less</w:t>
            </w:r>
          </w:p>
        </w:tc>
        <w:tc>
          <w:tcPr>
            <w:tcW w:w="1691" w:type="pct"/>
            <w:tcBorders>
              <w:top w:val="single" w:sz="4" w:space="0" w:color="auto"/>
              <w:bottom w:val="single" w:sz="4" w:space="0" w:color="auto"/>
            </w:tcBorders>
          </w:tcPr>
          <w:p w14:paraId="1C6FE07B" w14:textId="4D15E2B2" w:rsidR="005A39EE" w:rsidRPr="00783556" w:rsidRDefault="005A39EE" w:rsidP="005A39EE">
            <w:pPr>
              <w:pStyle w:val="TableText"/>
            </w:pPr>
            <w:r w:rsidRPr="00783556">
              <w:t>130 133 160 162 164 180 210 211 for termite control in buildings and structures: 279 280 281 290 292 294d 279 282 290 292 294d 366 for hand held application 279 280 281 290 292 294d 279 282 290 291 361 298b 360 361 366 351</w:t>
            </w:r>
          </w:p>
        </w:tc>
      </w:tr>
      <w:tr w:rsidR="005A39EE" w:rsidRPr="00783556" w14:paraId="24291E84" w14:textId="77777777" w:rsidTr="00DC4824">
        <w:trPr>
          <w:cantSplit/>
        </w:trPr>
        <w:tc>
          <w:tcPr>
            <w:tcW w:w="1398" w:type="pct"/>
            <w:tcBorders>
              <w:top w:val="single" w:sz="4" w:space="0" w:color="auto"/>
              <w:bottom w:val="single" w:sz="4" w:space="0" w:color="auto"/>
            </w:tcBorders>
          </w:tcPr>
          <w:p w14:paraId="77DA6B00" w14:textId="58847429" w:rsidR="005A39EE" w:rsidRPr="00783556" w:rsidRDefault="005A39EE" w:rsidP="005A39EE">
            <w:pPr>
              <w:pStyle w:val="TableText"/>
            </w:pPr>
            <w:r>
              <w:t>Bifenthrin</w:t>
            </w:r>
          </w:p>
        </w:tc>
        <w:tc>
          <w:tcPr>
            <w:tcW w:w="1911" w:type="pct"/>
            <w:tcBorders>
              <w:top w:val="single" w:sz="4" w:space="0" w:color="auto"/>
              <w:bottom w:val="single" w:sz="4" w:space="0" w:color="auto"/>
            </w:tcBorders>
          </w:tcPr>
          <w:p w14:paraId="1147E619" w14:textId="604B9A09" w:rsidR="005A39EE" w:rsidRPr="00783556" w:rsidRDefault="005A39EE" w:rsidP="005A39EE">
            <w:pPr>
              <w:pStyle w:val="TableText"/>
            </w:pPr>
            <w:r>
              <w:t>SC 200 g/L or less</w:t>
            </w:r>
          </w:p>
        </w:tc>
        <w:tc>
          <w:tcPr>
            <w:tcW w:w="1691" w:type="pct"/>
            <w:tcBorders>
              <w:top w:val="single" w:sz="4" w:space="0" w:color="auto"/>
              <w:bottom w:val="single" w:sz="4" w:space="0" w:color="auto"/>
            </w:tcBorders>
          </w:tcPr>
          <w:p w14:paraId="0E5313BE" w14:textId="1988AAE9" w:rsidR="005A39EE" w:rsidRPr="00783556" w:rsidRDefault="005A39EE" w:rsidP="005A39EE">
            <w:pPr>
              <w:pStyle w:val="TableText"/>
            </w:pPr>
            <w:r w:rsidRPr="009272D3">
              <w:t>129 133 160 163 164 161 162 210 211 340 343 279 280 285 287 287b 290 294c 296 289 held spraying equipment 290 291b 294c 300 303 279 284 290 291b 294c 300 303 289c 290 291b 294c 289b 290 292c 350 360 361 362 366 364</w:t>
            </w:r>
          </w:p>
        </w:tc>
      </w:tr>
      <w:tr w:rsidR="005A39EE" w:rsidRPr="00783556" w14:paraId="408FA665" w14:textId="77777777" w:rsidTr="00DC4824">
        <w:trPr>
          <w:cantSplit/>
        </w:trPr>
        <w:tc>
          <w:tcPr>
            <w:tcW w:w="1398" w:type="pct"/>
            <w:tcBorders>
              <w:top w:val="single" w:sz="4" w:space="0" w:color="auto"/>
              <w:bottom w:val="single" w:sz="4" w:space="0" w:color="auto"/>
            </w:tcBorders>
          </w:tcPr>
          <w:p w14:paraId="5B9FE2CE" w14:textId="61EF4369" w:rsidR="005A39EE" w:rsidRDefault="005A39EE" w:rsidP="005A39EE">
            <w:pPr>
              <w:pStyle w:val="TableText"/>
            </w:pPr>
            <w:r>
              <w:t>Bifenthrin</w:t>
            </w:r>
          </w:p>
        </w:tc>
        <w:tc>
          <w:tcPr>
            <w:tcW w:w="1911" w:type="pct"/>
            <w:tcBorders>
              <w:top w:val="single" w:sz="4" w:space="0" w:color="auto"/>
              <w:bottom w:val="single" w:sz="4" w:space="0" w:color="auto"/>
            </w:tcBorders>
          </w:tcPr>
          <w:p w14:paraId="1FCCD394" w14:textId="28B2B3FA" w:rsidR="005A39EE" w:rsidRDefault="005A39EE" w:rsidP="005A39EE">
            <w:pPr>
              <w:pStyle w:val="TableText"/>
            </w:pPr>
            <w:r>
              <w:t>SC 240 g/L or less</w:t>
            </w:r>
          </w:p>
        </w:tc>
        <w:tc>
          <w:tcPr>
            <w:tcW w:w="1691" w:type="pct"/>
            <w:tcBorders>
              <w:top w:val="single" w:sz="4" w:space="0" w:color="auto"/>
              <w:bottom w:val="single" w:sz="4" w:space="0" w:color="auto"/>
            </w:tcBorders>
          </w:tcPr>
          <w:p w14:paraId="0FDD86F9" w14:textId="25CDC29A" w:rsidR="005A39EE" w:rsidRPr="009272D3" w:rsidRDefault="005A39EE" w:rsidP="005A39EE">
            <w:pPr>
              <w:pStyle w:val="TableText"/>
            </w:pPr>
            <w:r w:rsidRPr="00E97987">
              <w:t>130 133 160 162 210 162 279 280 287 287b 290 292b</w:t>
            </w:r>
            <w:r>
              <w:t xml:space="preserve"> 294c 289a 289b 289c 289e 289f </w:t>
            </w:r>
            <w:r w:rsidRPr="00E97987">
              <w:t>290 292b 294c 289d 290 292b 351 360 361 366</w:t>
            </w:r>
          </w:p>
        </w:tc>
      </w:tr>
      <w:tr w:rsidR="005A39EE" w:rsidRPr="00783556" w14:paraId="277D97EB" w14:textId="77777777" w:rsidTr="00DC4824">
        <w:trPr>
          <w:cantSplit/>
        </w:trPr>
        <w:tc>
          <w:tcPr>
            <w:tcW w:w="1398" w:type="pct"/>
            <w:tcBorders>
              <w:top w:val="single" w:sz="4" w:space="0" w:color="auto"/>
              <w:bottom w:val="single" w:sz="4" w:space="0" w:color="auto"/>
            </w:tcBorders>
          </w:tcPr>
          <w:p w14:paraId="14B480DB" w14:textId="1839ED09" w:rsidR="005A39EE" w:rsidRDefault="005A39EE" w:rsidP="005A39EE">
            <w:pPr>
              <w:pStyle w:val="TableText"/>
            </w:pPr>
            <w:r>
              <w:t>Bifenthrin</w:t>
            </w:r>
          </w:p>
        </w:tc>
        <w:tc>
          <w:tcPr>
            <w:tcW w:w="1911" w:type="pct"/>
            <w:tcBorders>
              <w:top w:val="single" w:sz="4" w:space="0" w:color="auto"/>
              <w:bottom w:val="single" w:sz="4" w:space="0" w:color="auto"/>
            </w:tcBorders>
          </w:tcPr>
          <w:p w14:paraId="6BC016DD" w14:textId="043EF260" w:rsidR="005A39EE" w:rsidRDefault="005A39EE" w:rsidP="005A39EE">
            <w:pPr>
              <w:pStyle w:val="TableText"/>
            </w:pPr>
            <w:r>
              <w:t>SO 1 g/kg or less</w:t>
            </w:r>
          </w:p>
        </w:tc>
        <w:tc>
          <w:tcPr>
            <w:tcW w:w="1691" w:type="pct"/>
            <w:tcBorders>
              <w:top w:val="single" w:sz="4" w:space="0" w:color="auto"/>
              <w:bottom w:val="single" w:sz="4" w:space="0" w:color="auto"/>
            </w:tcBorders>
          </w:tcPr>
          <w:p w14:paraId="433A1D29" w14:textId="26036E12" w:rsidR="005A39EE" w:rsidRPr="00E97987" w:rsidRDefault="005A39EE" w:rsidP="005A39EE">
            <w:pPr>
              <w:pStyle w:val="TableText"/>
            </w:pPr>
            <w:r w:rsidRPr="00521DA3">
              <w:t>210 164 351</w:t>
            </w:r>
          </w:p>
        </w:tc>
      </w:tr>
      <w:tr w:rsidR="005A39EE" w:rsidRPr="00783556" w14:paraId="328C0E19" w14:textId="77777777" w:rsidTr="00DC4824">
        <w:trPr>
          <w:cantSplit/>
        </w:trPr>
        <w:tc>
          <w:tcPr>
            <w:tcW w:w="1398" w:type="pct"/>
            <w:tcBorders>
              <w:top w:val="single" w:sz="4" w:space="0" w:color="auto"/>
              <w:bottom w:val="single" w:sz="4" w:space="0" w:color="auto"/>
            </w:tcBorders>
          </w:tcPr>
          <w:p w14:paraId="4293295F" w14:textId="42059B4A" w:rsidR="005A39EE" w:rsidRDefault="005A39EE" w:rsidP="005A39EE">
            <w:pPr>
              <w:pStyle w:val="TableText"/>
            </w:pPr>
            <w:r w:rsidRPr="00783556">
              <w:t>Bifenthrin</w:t>
            </w:r>
          </w:p>
        </w:tc>
        <w:tc>
          <w:tcPr>
            <w:tcW w:w="1911" w:type="pct"/>
            <w:tcBorders>
              <w:top w:val="single" w:sz="4" w:space="0" w:color="auto"/>
              <w:bottom w:val="single" w:sz="4" w:space="0" w:color="auto"/>
            </w:tcBorders>
          </w:tcPr>
          <w:p w14:paraId="22A6F210" w14:textId="7E9DD209" w:rsidR="005A39EE" w:rsidRDefault="005A39EE" w:rsidP="005A39EE">
            <w:pPr>
              <w:pStyle w:val="TableText"/>
            </w:pPr>
            <w:r w:rsidRPr="00783556">
              <w:t>SO 2</w:t>
            </w:r>
            <w:r>
              <w:t> </w:t>
            </w:r>
            <w:r w:rsidRPr="00783556">
              <w:t>g/kg or less</w:t>
            </w:r>
          </w:p>
        </w:tc>
        <w:tc>
          <w:tcPr>
            <w:tcW w:w="1691" w:type="pct"/>
            <w:tcBorders>
              <w:top w:val="single" w:sz="4" w:space="0" w:color="auto"/>
              <w:bottom w:val="single" w:sz="4" w:space="0" w:color="auto"/>
            </w:tcBorders>
          </w:tcPr>
          <w:p w14:paraId="79A10D66" w14:textId="2072C0D2" w:rsidR="005A39EE" w:rsidRPr="00521DA3" w:rsidRDefault="005A39EE" w:rsidP="005A39EE">
            <w:pPr>
              <w:pStyle w:val="TableText"/>
            </w:pPr>
            <w:r w:rsidRPr="00783556">
              <w:t>210 164 279 283 290 294c 351 360 361 366</w:t>
            </w:r>
          </w:p>
        </w:tc>
      </w:tr>
      <w:tr w:rsidR="005A39EE" w:rsidRPr="00783556" w14:paraId="64945872" w14:textId="77777777" w:rsidTr="00DC4824">
        <w:trPr>
          <w:cantSplit/>
        </w:trPr>
        <w:tc>
          <w:tcPr>
            <w:tcW w:w="1398" w:type="pct"/>
            <w:tcBorders>
              <w:top w:val="single" w:sz="4" w:space="0" w:color="auto"/>
              <w:bottom w:val="single" w:sz="4" w:space="0" w:color="auto"/>
            </w:tcBorders>
          </w:tcPr>
          <w:p w14:paraId="393244D8" w14:textId="2A120022" w:rsidR="005A39EE" w:rsidRPr="00783556" w:rsidRDefault="005A39EE" w:rsidP="005A39EE">
            <w:pPr>
              <w:pStyle w:val="TableText"/>
            </w:pPr>
            <w:r w:rsidRPr="00783556">
              <w:t>Bifenthrin</w:t>
            </w:r>
          </w:p>
        </w:tc>
        <w:tc>
          <w:tcPr>
            <w:tcW w:w="1911" w:type="pct"/>
            <w:tcBorders>
              <w:top w:val="single" w:sz="4" w:space="0" w:color="auto"/>
              <w:bottom w:val="single" w:sz="4" w:space="0" w:color="auto"/>
            </w:tcBorders>
          </w:tcPr>
          <w:p w14:paraId="5887EBEF" w14:textId="7510F08A" w:rsidR="005A39EE" w:rsidRPr="00783556" w:rsidRDefault="005A39EE" w:rsidP="005A39EE">
            <w:pPr>
              <w:pStyle w:val="TableText"/>
            </w:pPr>
            <w:r w:rsidRPr="00783556">
              <w:t>SO 5.2</w:t>
            </w:r>
            <w:r>
              <w:t> </w:t>
            </w:r>
            <w:r w:rsidRPr="00783556">
              <w:t>g/kg or less</w:t>
            </w:r>
          </w:p>
        </w:tc>
        <w:tc>
          <w:tcPr>
            <w:tcW w:w="1691" w:type="pct"/>
            <w:tcBorders>
              <w:top w:val="single" w:sz="4" w:space="0" w:color="auto"/>
              <w:bottom w:val="single" w:sz="4" w:space="0" w:color="auto"/>
            </w:tcBorders>
          </w:tcPr>
          <w:p w14:paraId="71730504" w14:textId="676E6F9B" w:rsidR="005A39EE" w:rsidRPr="00783556" w:rsidRDefault="005A39EE" w:rsidP="005A39EE">
            <w:pPr>
              <w:pStyle w:val="TableText"/>
            </w:pPr>
            <w:r w:rsidRPr="00783556">
              <w:t>161 211 210 211 279 283 290 292b 294c 351 360 361 366</w:t>
            </w:r>
          </w:p>
        </w:tc>
      </w:tr>
      <w:tr w:rsidR="005A39EE" w:rsidRPr="00783556" w14:paraId="34C30540" w14:textId="77777777" w:rsidTr="00DC4824">
        <w:trPr>
          <w:cantSplit/>
        </w:trPr>
        <w:tc>
          <w:tcPr>
            <w:tcW w:w="1398" w:type="pct"/>
            <w:tcBorders>
              <w:top w:val="single" w:sz="4" w:space="0" w:color="auto"/>
              <w:bottom w:val="single" w:sz="4" w:space="0" w:color="auto"/>
            </w:tcBorders>
          </w:tcPr>
          <w:p w14:paraId="6325A0DF" w14:textId="38AD4589" w:rsidR="005A39EE" w:rsidRPr="00783556" w:rsidRDefault="005A39EE" w:rsidP="005A39EE">
            <w:pPr>
              <w:pStyle w:val="TableText"/>
            </w:pPr>
            <w:r w:rsidRPr="00783556">
              <w:t>Bioallethrin</w:t>
            </w:r>
          </w:p>
        </w:tc>
        <w:tc>
          <w:tcPr>
            <w:tcW w:w="1911" w:type="pct"/>
            <w:tcBorders>
              <w:top w:val="single" w:sz="4" w:space="0" w:color="auto"/>
              <w:bottom w:val="single" w:sz="4" w:space="0" w:color="auto"/>
            </w:tcBorders>
          </w:tcPr>
          <w:p w14:paraId="35997736" w14:textId="4C053560" w:rsidR="005A39EE" w:rsidRPr="00783556" w:rsidRDefault="005A39EE" w:rsidP="005A39EE">
            <w:pPr>
              <w:pStyle w:val="TableText"/>
            </w:pPr>
            <w:r>
              <w:t>AE 4 </w:t>
            </w:r>
            <w:r w:rsidRPr="00783556">
              <w:t>g/kg or less in hydrocarbon liquids</w:t>
            </w:r>
          </w:p>
        </w:tc>
        <w:tc>
          <w:tcPr>
            <w:tcW w:w="1691" w:type="pct"/>
            <w:tcBorders>
              <w:top w:val="single" w:sz="4" w:space="0" w:color="auto"/>
              <w:bottom w:val="single" w:sz="4" w:space="0" w:color="auto"/>
            </w:tcBorders>
          </w:tcPr>
          <w:p w14:paraId="5B7F112E" w14:textId="527872E7" w:rsidR="005A39EE" w:rsidRPr="00783556" w:rsidRDefault="005A39EE" w:rsidP="005A39EE">
            <w:pPr>
              <w:pStyle w:val="TableText"/>
            </w:pPr>
            <w:r w:rsidRPr="00783556">
              <w:t>160 163 161 164 210 164 340 342 279 283 290 292 294 300 307 360 361 366 364 351</w:t>
            </w:r>
          </w:p>
        </w:tc>
      </w:tr>
      <w:tr w:rsidR="005A39EE" w:rsidRPr="00783556" w14:paraId="3951D725" w14:textId="77777777" w:rsidTr="00DC4824">
        <w:trPr>
          <w:cantSplit/>
        </w:trPr>
        <w:tc>
          <w:tcPr>
            <w:tcW w:w="1398" w:type="pct"/>
            <w:tcBorders>
              <w:top w:val="single" w:sz="4" w:space="0" w:color="auto"/>
              <w:bottom w:val="single" w:sz="4" w:space="0" w:color="auto"/>
            </w:tcBorders>
          </w:tcPr>
          <w:p w14:paraId="42219378" w14:textId="13B77C76" w:rsidR="005A39EE" w:rsidRPr="00783556" w:rsidRDefault="005A39EE" w:rsidP="005A39EE">
            <w:pPr>
              <w:pStyle w:val="TableText"/>
            </w:pPr>
            <w:r w:rsidRPr="00783556">
              <w:t>Bioallethrin</w:t>
            </w:r>
          </w:p>
        </w:tc>
        <w:tc>
          <w:tcPr>
            <w:tcW w:w="1911" w:type="pct"/>
            <w:tcBorders>
              <w:top w:val="single" w:sz="4" w:space="0" w:color="auto"/>
              <w:bottom w:val="single" w:sz="4" w:space="0" w:color="auto"/>
            </w:tcBorders>
          </w:tcPr>
          <w:p w14:paraId="1D232EA6" w14:textId="30D1D290" w:rsidR="005A39EE" w:rsidRPr="00783556" w:rsidRDefault="005A39EE" w:rsidP="005A39EE">
            <w:pPr>
              <w:pStyle w:val="TableText"/>
            </w:pPr>
            <w:r>
              <w:t>VP 6 </w:t>
            </w:r>
            <w:r w:rsidRPr="00783556">
              <w:t>g/kg or le</w:t>
            </w:r>
            <w:r>
              <w:t>ss with piperonyl butoxide 21.1 </w:t>
            </w:r>
            <w:r w:rsidRPr="00783556">
              <w:t>g/kg or less</w:t>
            </w:r>
          </w:p>
        </w:tc>
        <w:tc>
          <w:tcPr>
            <w:tcW w:w="1691" w:type="pct"/>
            <w:tcBorders>
              <w:top w:val="single" w:sz="4" w:space="0" w:color="auto"/>
              <w:bottom w:val="single" w:sz="4" w:space="0" w:color="auto"/>
            </w:tcBorders>
          </w:tcPr>
          <w:p w14:paraId="69C157CA" w14:textId="704E54FB" w:rsidR="005A39EE" w:rsidRPr="00783556" w:rsidRDefault="005A39EE" w:rsidP="005A39EE">
            <w:pPr>
              <w:pStyle w:val="TableText"/>
            </w:pPr>
            <w:r w:rsidRPr="00783556">
              <w:t>160 162 210 162</w:t>
            </w:r>
          </w:p>
        </w:tc>
      </w:tr>
      <w:tr w:rsidR="005A39EE" w:rsidRPr="00783556" w14:paraId="2364C7D9" w14:textId="77777777" w:rsidTr="00DC4824">
        <w:trPr>
          <w:cantSplit/>
        </w:trPr>
        <w:tc>
          <w:tcPr>
            <w:tcW w:w="1398" w:type="pct"/>
            <w:tcBorders>
              <w:top w:val="single" w:sz="4" w:space="0" w:color="auto"/>
              <w:bottom w:val="single" w:sz="4" w:space="0" w:color="auto"/>
            </w:tcBorders>
          </w:tcPr>
          <w:p w14:paraId="75E0E473" w14:textId="6C539716" w:rsidR="005A39EE" w:rsidRPr="00783556" w:rsidRDefault="005A39EE" w:rsidP="005A39EE">
            <w:pPr>
              <w:pStyle w:val="TableText"/>
            </w:pPr>
            <w:r w:rsidRPr="00783556">
              <w:t>S-Bioallethrin</w:t>
            </w:r>
          </w:p>
        </w:tc>
        <w:tc>
          <w:tcPr>
            <w:tcW w:w="1911" w:type="pct"/>
            <w:tcBorders>
              <w:top w:val="single" w:sz="4" w:space="0" w:color="auto"/>
              <w:bottom w:val="single" w:sz="4" w:space="0" w:color="auto"/>
            </w:tcBorders>
          </w:tcPr>
          <w:p w14:paraId="4FA907BD" w14:textId="5DD81D3A" w:rsidR="005A39EE" w:rsidRPr="00783556" w:rsidRDefault="005A39EE" w:rsidP="005A39EE">
            <w:pPr>
              <w:pStyle w:val="TableText"/>
            </w:pPr>
            <w:r w:rsidRPr="00783556">
              <w:t>DU EC all strengths</w:t>
            </w:r>
          </w:p>
        </w:tc>
        <w:tc>
          <w:tcPr>
            <w:tcW w:w="1691" w:type="pct"/>
            <w:tcBorders>
              <w:top w:val="single" w:sz="4" w:space="0" w:color="auto"/>
              <w:bottom w:val="single" w:sz="4" w:space="0" w:color="auto"/>
            </w:tcBorders>
          </w:tcPr>
          <w:p w14:paraId="229AB029" w14:textId="46E62C30" w:rsidR="005A39EE" w:rsidRPr="00783556" w:rsidRDefault="005A39EE" w:rsidP="005A39EE">
            <w:pPr>
              <w:pStyle w:val="TableText"/>
            </w:pPr>
            <w:r w:rsidRPr="00783556">
              <w:t>129 133 160 162 164 210 211 219 221 223 350</w:t>
            </w:r>
          </w:p>
        </w:tc>
      </w:tr>
      <w:tr w:rsidR="005A39EE" w:rsidRPr="00783556" w14:paraId="5E91FB7E" w14:textId="77777777" w:rsidTr="00DC4824">
        <w:trPr>
          <w:cantSplit/>
        </w:trPr>
        <w:tc>
          <w:tcPr>
            <w:tcW w:w="1398" w:type="pct"/>
            <w:tcBorders>
              <w:top w:val="single" w:sz="4" w:space="0" w:color="auto"/>
              <w:bottom w:val="single" w:sz="4" w:space="0" w:color="auto"/>
            </w:tcBorders>
          </w:tcPr>
          <w:p w14:paraId="415DE27A" w14:textId="216A08A9" w:rsidR="005A39EE" w:rsidRPr="00783556" w:rsidRDefault="005A39EE" w:rsidP="005A39EE">
            <w:pPr>
              <w:pStyle w:val="TableText"/>
            </w:pPr>
            <w:r w:rsidRPr="00783556">
              <w:t>Bioresmethrin</w:t>
            </w:r>
          </w:p>
        </w:tc>
        <w:tc>
          <w:tcPr>
            <w:tcW w:w="1911" w:type="pct"/>
            <w:tcBorders>
              <w:top w:val="single" w:sz="4" w:space="0" w:color="auto"/>
              <w:bottom w:val="single" w:sz="4" w:space="0" w:color="auto"/>
            </w:tcBorders>
          </w:tcPr>
          <w:p w14:paraId="49C62D79" w14:textId="7852516C" w:rsidR="005A39EE" w:rsidRPr="00783556" w:rsidRDefault="005A39EE" w:rsidP="005A39EE">
            <w:pPr>
              <w:pStyle w:val="TableText"/>
            </w:pPr>
            <w:r w:rsidRPr="00783556">
              <w:t>AE 1</w:t>
            </w:r>
            <w:r>
              <w:t> </w:t>
            </w:r>
            <w:r w:rsidRPr="00783556">
              <w:t>g/kg or less</w:t>
            </w:r>
          </w:p>
        </w:tc>
        <w:tc>
          <w:tcPr>
            <w:tcW w:w="1691" w:type="pct"/>
            <w:tcBorders>
              <w:top w:val="single" w:sz="4" w:space="0" w:color="auto"/>
              <w:bottom w:val="single" w:sz="4" w:space="0" w:color="auto"/>
            </w:tcBorders>
          </w:tcPr>
          <w:p w14:paraId="52CB5BEA" w14:textId="1CA2894D" w:rsidR="005A39EE" w:rsidRPr="00783556" w:rsidRDefault="005A39EE" w:rsidP="005A39EE">
            <w:pPr>
              <w:pStyle w:val="TableText"/>
            </w:pPr>
            <w:r w:rsidRPr="00783556">
              <w:t>Nil</w:t>
            </w:r>
          </w:p>
        </w:tc>
      </w:tr>
      <w:tr w:rsidR="005A39EE" w:rsidRPr="00783556" w14:paraId="0316E64A" w14:textId="77777777" w:rsidTr="00DC4824">
        <w:trPr>
          <w:cantSplit/>
        </w:trPr>
        <w:tc>
          <w:tcPr>
            <w:tcW w:w="1398" w:type="pct"/>
            <w:tcBorders>
              <w:top w:val="single" w:sz="4" w:space="0" w:color="auto"/>
              <w:bottom w:val="single" w:sz="4" w:space="0" w:color="auto"/>
            </w:tcBorders>
          </w:tcPr>
          <w:p w14:paraId="4F751FEB" w14:textId="208D518B" w:rsidR="005A39EE" w:rsidRPr="00783556" w:rsidRDefault="005A39EE" w:rsidP="005A39EE">
            <w:pPr>
              <w:pStyle w:val="TableText"/>
            </w:pPr>
            <w:r w:rsidRPr="00783556">
              <w:t>Bioresmethrin</w:t>
            </w:r>
          </w:p>
        </w:tc>
        <w:tc>
          <w:tcPr>
            <w:tcW w:w="1911" w:type="pct"/>
            <w:tcBorders>
              <w:top w:val="single" w:sz="4" w:space="0" w:color="auto"/>
              <w:bottom w:val="single" w:sz="4" w:space="0" w:color="auto"/>
            </w:tcBorders>
          </w:tcPr>
          <w:p w14:paraId="5B566C30" w14:textId="1AC8C805" w:rsidR="005A39EE" w:rsidRPr="00783556" w:rsidRDefault="005A39EE" w:rsidP="005A39EE">
            <w:pPr>
              <w:pStyle w:val="TableText"/>
            </w:pPr>
            <w:r w:rsidRPr="00783556">
              <w:t>LD 50</w:t>
            </w:r>
            <w:r>
              <w:t> </w:t>
            </w:r>
            <w:r w:rsidRPr="00783556">
              <w:t>g/L or less</w:t>
            </w:r>
          </w:p>
        </w:tc>
        <w:tc>
          <w:tcPr>
            <w:tcW w:w="1691" w:type="pct"/>
            <w:tcBorders>
              <w:top w:val="single" w:sz="4" w:space="0" w:color="auto"/>
              <w:bottom w:val="single" w:sz="4" w:space="0" w:color="auto"/>
            </w:tcBorders>
          </w:tcPr>
          <w:p w14:paraId="1D8143E8" w14:textId="44A74C10" w:rsidR="005A39EE" w:rsidRPr="00783556" w:rsidRDefault="005A39EE" w:rsidP="005A39EE">
            <w:pPr>
              <w:pStyle w:val="TableText"/>
            </w:pPr>
            <w:r w:rsidRPr="00783556">
              <w:t>Nil</w:t>
            </w:r>
          </w:p>
        </w:tc>
      </w:tr>
      <w:tr w:rsidR="005A39EE" w:rsidRPr="00783556" w14:paraId="3F7E339E" w14:textId="77777777" w:rsidTr="00DC4824">
        <w:trPr>
          <w:cantSplit/>
        </w:trPr>
        <w:tc>
          <w:tcPr>
            <w:tcW w:w="1398" w:type="pct"/>
            <w:tcBorders>
              <w:top w:val="single" w:sz="4" w:space="0" w:color="auto"/>
              <w:bottom w:val="single" w:sz="4" w:space="0" w:color="auto"/>
            </w:tcBorders>
          </w:tcPr>
          <w:p w14:paraId="1BB96175" w14:textId="678F1D39" w:rsidR="005A39EE" w:rsidRPr="00783556" w:rsidRDefault="005A39EE" w:rsidP="005A39EE">
            <w:pPr>
              <w:pStyle w:val="TableText"/>
            </w:pPr>
            <w:r w:rsidRPr="00783556">
              <w:lastRenderedPageBreak/>
              <w:t>Bismuth subnitrate</w:t>
            </w:r>
          </w:p>
        </w:tc>
        <w:tc>
          <w:tcPr>
            <w:tcW w:w="1911" w:type="pct"/>
            <w:tcBorders>
              <w:top w:val="single" w:sz="4" w:space="0" w:color="auto"/>
              <w:bottom w:val="single" w:sz="4" w:space="0" w:color="auto"/>
            </w:tcBorders>
          </w:tcPr>
          <w:p w14:paraId="31DC954E" w14:textId="4840C3B4" w:rsidR="005A39EE" w:rsidRPr="00783556" w:rsidRDefault="005A39EE" w:rsidP="005A39EE">
            <w:pPr>
              <w:pStyle w:val="TableText"/>
            </w:pPr>
            <w:r w:rsidRPr="00783556">
              <w:t>PA 650</w:t>
            </w:r>
            <w:r>
              <w:t> </w:t>
            </w:r>
            <w:r w:rsidRPr="00783556">
              <w:t>g/kg or less</w:t>
            </w:r>
          </w:p>
        </w:tc>
        <w:tc>
          <w:tcPr>
            <w:tcW w:w="1691" w:type="pct"/>
            <w:tcBorders>
              <w:top w:val="single" w:sz="4" w:space="0" w:color="auto"/>
              <w:bottom w:val="single" w:sz="4" w:space="0" w:color="auto"/>
            </w:tcBorders>
          </w:tcPr>
          <w:p w14:paraId="765895F8" w14:textId="3A2F7DE7" w:rsidR="005A39EE" w:rsidRPr="00783556" w:rsidRDefault="005A39EE" w:rsidP="005A39EE">
            <w:pPr>
              <w:pStyle w:val="TableText"/>
            </w:pPr>
            <w:r w:rsidRPr="00783556">
              <w:t>160 162 164 210 211 279 283 290 321 351</w:t>
            </w:r>
          </w:p>
        </w:tc>
      </w:tr>
      <w:tr w:rsidR="005A39EE" w:rsidRPr="00783556" w14:paraId="6A24D37A" w14:textId="77777777" w:rsidTr="00DC4824">
        <w:trPr>
          <w:cantSplit/>
        </w:trPr>
        <w:tc>
          <w:tcPr>
            <w:tcW w:w="1398" w:type="pct"/>
            <w:tcBorders>
              <w:top w:val="single" w:sz="4" w:space="0" w:color="auto"/>
              <w:bottom w:val="single" w:sz="4" w:space="0" w:color="auto"/>
            </w:tcBorders>
          </w:tcPr>
          <w:p w14:paraId="31906B4C" w14:textId="21D1DF6A" w:rsidR="005A39EE" w:rsidRPr="00783556" w:rsidRDefault="005A39EE" w:rsidP="005A39EE">
            <w:pPr>
              <w:pStyle w:val="TableText"/>
            </w:pPr>
            <w:r w:rsidRPr="00783556">
              <w:t>Bispyribac-sodium</w:t>
            </w:r>
          </w:p>
        </w:tc>
        <w:tc>
          <w:tcPr>
            <w:tcW w:w="1911" w:type="pct"/>
            <w:tcBorders>
              <w:top w:val="single" w:sz="4" w:space="0" w:color="auto"/>
              <w:bottom w:val="single" w:sz="4" w:space="0" w:color="auto"/>
            </w:tcBorders>
          </w:tcPr>
          <w:p w14:paraId="0C711B8D" w14:textId="2A15332F" w:rsidR="005A39EE" w:rsidRPr="00783556" w:rsidRDefault="005A39EE" w:rsidP="005A39EE">
            <w:pPr>
              <w:pStyle w:val="TableText"/>
            </w:pPr>
            <w:r>
              <w:t>SC 100 </w:t>
            </w:r>
            <w:r w:rsidRPr="00783556">
              <w:t>g/L</w:t>
            </w:r>
          </w:p>
        </w:tc>
        <w:tc>
          <w:tcPr>
            <w:tcW w:w="1691" w:type="pct"/>
            <w:tcBorders>
              <w:top w:val="single" w:sz="4" w:space="0" w:color="auto"/>
              <w:bottom w:val="single" w:sz="4" w:space="0" w:color="auto"/>
            </w:tcBorders>
          </w:tcPr>
          <w:p w14:paraId="6A3ABB00" w14:textId="17569C98" w:rsidR="005A39EE" w:rsidRPr="00783556" w:rsidRDefault="005A39EE" w:rsidP="005A39EE">
            <w:pPr>
              <w:pStyle w:val="TableText"/>
            </w:pPr>
            <w:r w:rsidRPr="00783556">
              <w:t>Nil</w:t>
            </w:r>
          </w:p>
        </w:tc>
      </w:tr>
      <w:tr w:rsidR="005A39EE" w:rsidRPr="00783556" w14:paraId="7F811EE4" w14:textId="77777777" w:rsidTr="00DC4824">
        <w:trPr>
          <w:cantSplit/>
        </w:trPr>
        <w:tc>
          <w:tcPr>
            <w:tcW w:w="1398" w:type="pct"/>
            <w:tcBorders>
              <w:top w:val="single" w:sz="4" w:space="0" w:color="auto"/>
              <w:bottom w:val="single" w:sz="4" w:space="0" w:color="auto"/>
            </w:tcBorders>
          </w:tcPr>
          <w:p w14:paraId="6620EB1F" w14:textId="178AFA7B"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17E8F2EF" w14:textId="253B7027" w:rsidR="005A39EE" w:rsidRPr="00783556" w:rsidRDefault="005A39EE" w:rsidP="005A39EE">
            <w:pPr>
              <w:pStyle w:val="TableText"/>
            </w:pPr>
            <w:r w:rsidRPr="00783556">
              <w:t>LD all strengths with 10</w:t>
            </w:r>
            <w:r>
              <w:t> </w:t>
            </w:r>
            <w:r w:rsidRPr="00783556">
              <w:t>g/L lindane in N-methylpyrrolidone</w:t>
            </w:r>
          </w:p>
        </w:tc>
        <w:tc>
          <w:tcPr>
            <w:tcW w:w="1691" w:type="pct"/>
            <w:tcBorders>
              <w:top w:val="single" w:sz="4" w:space="0" w:color="auto"/>
              <w:bottom w:val="single" w:sz="4" w:space="0" w:color="auto"/>
            </w:tcBorders>
          </w:tcPr>
          <w:p w14:paraId="5EBC792A" w14:textId="31CB12CF" w:rsidR="005A39EE" w:rsidRPr="00783556" w:rsidRDefault="005A39EE" w:rsidP="005A39EE">
            <w:pPr>
              <w:pStyle w:val="TableText"/>
            </w:pPr>
            <w:r w:rsidRPr="00783556">
              <w:t>161 162 163 164 210 211 220 222 279 283 290 294a 296 340 342 340 343 350 360 361 362</w:t>
            </w:r>
          </w:p>
        </w:tc>
      </w:tr>
      <w:tr w:rsidR="005A39EE" w:rsidRPr="00783556" w14:paraId="13111649" w14:textId="77777777" w:rsidTr="00DC4824">
        <w:trPr>
          <w:cantSplit/>
        </w:trPr>
        <w:tc>
          <w:tcPr>
            <w:tcW w:w="1398" w:type="pct"/>
            <w:tcBorders>
              <w:top w:val="single" w:sz="4" w:space="0" w:color="auto"/>
              <w:bottom w:val="single" w:sz="4" w:space="0" w:color="auto"/>
            </w:tcBorders>
          </w:tcPr>
          <w:p w14:paraId="08CCC96D" w14:textId="1190A898"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33581963" w14:textId="75A079ED" w:rsidR="005A39EE" w:rsidRPr="00783556" w:rsidRDefault="005A39EE" w:rsidP="005A39EE">
            <w:pPr>
              <w:pStyle w:val="TableText"/>
            </w:pPr>
            <w:r w:rsidRPr="00783556">
              <w:t>WP all strengths</w:t>
            </w:r>
          </w:p>
        </w:tc>
        <w:tc>
          <w:tcPr>
            <w:tcW w:w="1691" w:type="pct"/>
            <w:tcBorders>
              <w:top w:val="single" w:sz="4" w:space="0" w:color="auto"/>
              <w:bottom w:val="single" w:sz="4" w:space="0" w:color="auto"/>
            </w:tcBorders>
          </w:tcPr>
          <w:p w14:paraId="55D2CD0C" w14:textId="28726778" w:rsidR="005A39EE" w:rsidRPr="00783556" w:rsidRDefault="005A39EE" w:rsidP="005A39EE">
            <w:pPr>
              <w:pStyle w:val="TableText"/>
            </w:pPr>
            <w:r w:rsidRPr="00783556">
              <w:t>210 211 220 221 350</w:t>
            </w:r>
          </w:p>
        </w:tc>
      </w:tr>
      <w:tr w:rsidR="005A39EE" w:rsidRPr="00783556" w14:paraId="3037587A" w14:textId="77777777" w:rsidTr="00DC4824">
        <w:trPr>
          <w:cantSplit/>
        </w:trPr>
        <w:tc>
          <w:tcPr>
            <w:tcW w:w="1398" w:type="pct"/>
            <w:tcBorders>
              <w:top w:val="single" w:sz="4" w:space="0" w:color="auto"/>
              <w:bottom w:val="single" w:sz="4" w:space="0" w:color="auto"/>
            </w:tcBorders>
          </w:tcPr>
          <w:p w14:paraId="167B67F2" w14:textId="564A0B53" w:rsidR="005A39EE" w:rsidRPr="00783556" w:rsidRDefault="005A39EE" w:rsidP="005A39EE">
            <w:pPr>
              <w:pStyle w:val="TableText"/>
            </w:pPr>
            <w:r w:rsidRPr="00783556">
              <w:t>Bitertanol</w:t>
            </w:r>
          </w:p>
        </w:tc>
        <w:tc>
          <w:tcPr>
            <w:tcW w:w="1911" w:type="pct"/>
            <w:tcBorders>
              <w:top w:val="single" w:sz="4" w:space="0" w:color="auto"/>
              <w:bottom w:val="single" w:sz="4" w:space="0" w:color="auto"/>
            </w:tcBorders>
          </w:tcPr>
          <w:p w14:paraId="174F70EE" w14:textId="459F235F" w:rsidR="005A39EE" w:rsidRPr="00783556" w:rsidRDefault="005A39EE" w:rsidP="005A39EE">
            <w:pPr>
              <w:pStyle w:val="TableText"/>
            </w:pPr>
            <w:r>
              <w:t>With 10 </w:t>
            </w:r>
            <w:r w:rsidRPr="00783556">
              <w:t>g/kg lindane</w:t>
            </w:r>
          </w:p>
        </w:tc>
        <w:tc>
          <w:tcPr>
            <w:tcW w:w="1691" w:type="pct"/>
            <w:tcBorders>
              <w:top w:val="single" w:sz="4" w:space="0" w:color="auto"/>
              <w:bottom w:val="single" w:sz="4" w:space="0" w:color="auto"/>
            </w:tcBorders>
          </w:tcPr>
          <w:p w14:paraId="5DAC25EA" w14:textId="527475B7" w:rsidR="005A39EE" w:rsidRPr="00783556" w:rsidRDefault="005A39EE" w:rsidP="005A39EE">
            <w:pPr>
              <w:pStyle w:val="TableText"/>
            </w:pPr>
            <w:r w:rsidRPr="00783556">
              <w:t>210 211 220 221 350</w:t>
            </w:r>
          </w:p>
        </w:tc>
      </w:tr>
      <w:tr w:rsidR="005A39EE" w:rsidRPr="00783556" w14:paraId="71B95CEB" w14:textId="77777777" w:rsidTr="00DC4824">
        <w:trPr>
          <w:cantSplit/>
        </w:trPr>
        <w:tc>
          <w:tcPr>
            <w:tcW w:w="1398" w:type="pct"/>
            <w:tcBorders>
              <w:top w:val="single" w:sz="4" w:space="0" w:color="auto"/>
              <w:bottom w:val="single" w:sz="4" w:space="0" w:color="auto"/>
            </w:tcBorders>
          </w:tcPr>
          <w:p w14:paraId="62DD97F1" w14:textId="6F2E9DBA" w:rsidR="005A39EE" w:rsidRPr="00783556" w:rsidRDefault="005A39EE" w:rsidP="005A39EE">
            <w:pPr>
              <w:pStyle w:val="TableText"/>
            </w:pPr>
            <w:r w:rsidRPr="00783556">
              <w:t>Bituminous compound</w:t>
            </w:r>
          </w:p>
        </w:tc>
        <w:tc>
          <w:tcPr>
            <w:tcW w:w="1911" w:type="pct"/>
            <w:tcBorders>
              <w:top w:val="single" w:sz="4" w:space="0" w:color="auto"/>
              <w:bottom w:val="single" w:sz="4" w:space="0" w:color="auto"/>
            </w:tcBorders>
          </w:tcPr>
          <w:p w14:paraId="6A1AF23B" w14:textId="6A65DA3C" w:rsidR="005A39EE" w:rsidRPr="00783556" w:rsidRDefault="005A39EE" w:rsidP="005A39EE">
            <w:pPr>
              <w:pStyle w:val="TableText"/>
            </w:pPr>
            <w:r w:rsidRPr="00783556">
              <w:t>Solid to semi solid forms</w:t>
            </w:r>
          </w:p>
        </w:tc>
        <w:tc>
          <w:tcPr>
            <w:tcW w:w="1691" w:type="pct"/>
            <w:tcBorders>
              <w:top w:val="single" w:sz="4" w:space="0" w:color="auto"/>
              <w:bottom w:val="single" w:sz="4" w:space="0" w:color="auto"/>
            </w:tcBorders>
          </w:tcPr>
          <w:p w14:paraId="26CBC10A" w14:textId="60721EC4" w:rsidR="005A39EE" w:rsidRPr="00783556" w:rsidRDefault="005A39EE" w:rsidP="005A39EE">
            <w:pPr>
              <w:pStyle w:val="TableText"/>
            </w:pPr>
            <w:r w:rsidRPr="00783556">
              <w:t>210 211 279 283 290 294 351 360 361</w:t>
            </w:r>
          </w:p>
        </w:tc>
      </w:tr>
      <w:tr w:rsidR="005A39EE" w:rsidRPr="00783556" w14:paraId="1008C118" w14:textId="77777777" w:rsidTr="00DC4824">
        <w:trPr>
          <w:cantSplit/>
        </w:trPr>
        <w:tc>
          <w:tcPr>
            <w:tcW w:w="1398" w:type="pct"/>
            <w:tcBorders>
              <w:top w:val="single" w:sz="4" w:space="0" w:color="auto"/>
              <w:bottom w:val="single" w:sz="4" w:space="0" w:color="auto"/>
            </w:tcBorders>
          </w:tcPr>
          <w:p w14:paraId="5A5BFFD4" w14:textId="3AE47EED" w:rsidR="005A39EE" w:rsidRPr="00783556" w:rsidRDefault="005A39EE" w:rsidP="005A39EE">
            <w:pPr>
              <w:pStyle w:val="TableText"/>
            </w:pPr>
            <w:r w:rsidRPr="00783556">
              <w:t>Bituminous compound</w:t>
            </w:r>
          </w:p>
        </w:tc>
        <w:tc>
          <w:tcPr>
            <w:tcW w:w="1911" w:type="pct"/>
            <w:tcBorders>
              <w:top w:val="single" w:sz="4" w:space="0" w:color="auto"/>
              <w:bottom w:val="single" w:sz="4" w:space="0" w:color="auto"/>
            </w:tcBorders>
          </w:tcPr>
          <w:p w14:paraId="16724887" w14:textId="6AE60F54" w:rsidR="005A39EE" w:rsidRPr="00783556" w:rsidRDefault="005A39EE" w:rsidP="005A39EE">
            <w:pPr>
              <w:pStyle w:val="TableText"/>
            </w:pPr>
            <w:r w:rsidRPr="00783556">
              <w:t>Liquid forms</w:t>
            </w:r>
          </w:p>
        </w:tc>
        <w:tc>
          <w:tcPr>
            <w:tcW w:w="1691" w:type="pct"/>
            <w:tcBorders>
              <w:top w:val="single" w:sz="4" w:space="0" w:color="auto"/>
              <w:bottom w:val="single" w:sz="4" w:space="0" w:color="auto"/>
            </w:tcBorders>
          </w:tcPr>
          <w:p w14:paraId="395514B9" w14:textId="16E7036D" w:rsidR="005A39EE" w:rsidRPr="00783556" w:rsidRDefault="005A39EE" w:rsidP="005A39EE">
            <w:pPr>
              <w:pStyle w:val="TableText"/>
            </w:pPr>
            <w:r w:rsidRPr="00783556">
              <w:t>191 202 210 211 279 283 290 294 350 360 361</w:t>
            </w:r>
          </w:p>
        </w:tc>
      </w:tr>
      <w:tr w:rsidR="005A39EE" w:rsidRPr="00783556" w14:paraId="34D6A3FC" w14:textId="77777777" w:rsidTr="00DC4824">
        <w:trPr>
          <w:cantSplit/>
        </w:trPr>
        <w:tc>
          <w:tcPr>
            <w:tcW w:w="1398" w:type="pct"/>
            <w:tcBorders>
              <w:top w:val="single" w:sz="4" w:space="0" w:color="auto"/>
              <w:bottom w:val="single" w:sz="4" w:space="0" w:color="auto"/>
            </w:tcBorders>
          </w:tcPr>
          <w:p w14:paraId="7161EB1F" w14:textId="295DD0F1" w:rsidR="005A39EE" w:rsidRPr="00783556" w:rsidRDefault="005A39EE" w:rsidP="005A39EE">
            <w:pPr>
              <w:pStyle w:val="TableText"/>
            </w:pPr>
            <w:r>
              <w:t>Bixlozone</w:t>
            </w:r>
          </w:p>
        </w:tc>
        <w:tc>
          <w:tcPr>
            <w:tcW w:w="1911" w:type="pct"/>
            <w:tcBorders>
              <w:top w:val="single" w:sz="4" w:space="0" w:color="auto"/>
              <w:bottom w:val="single" w:sz="4" w:space="0" w:color="auto"/>
            </w:tcBorders>
          </w:tcPr>
          <w:p w14:paraId="5485F793" w14:textId="34193FD2" w:rsidR="005A39EE" w:rsidRPr="00783556" w:rsidRDefault="005A39EE" w:rsidP="005A39EE">
            <w:pPr>
              <w:pStyle w:val="TableText"/>
            </w:pPr>
            <w:r>
              <w:t>SC 400 g/L or less</w:t>
            </w:r>
          </w:p>
        </w:tc>
        <w:tc>
          <w:tcPr>
            <w:tcW w:w="1691" w:type="pct"/>
            <w:tcBorders>
              <w:top w:val="single" w:sz="4" w:space="0" w:color="auto"/>
              <w:bottom w:val="single" w:sz="4" w:space="0" w:color="auto"/>
            </w:tcBorders>
          </w:tcPr>
          <w:p w14:paraId="3277B139" w14:textId="5D266B36" w:rsidR="005A39EE" w:rsidRPr="00783556" w:rsidRDefault="005A39EE" w:rsidP="005A39EE">
            <w:pPr>
              <w:pStyle w:val="TableText"/>
            </w:pPr>
            <w:r w:rsidRPr="007B1485">
              <w:t>160 162 164 210 211 279 280 285 290 292b</w:t>
            </w:r>
          </w:p>
        </w:tc>
      </w:tr>
      <w:tr w:rsidR="005A39EE" w:rsidRPr="00783556" w14:paraId="01D803D6" w14:textId="77777777" w:rsidTr="00DC4824">
        <w:trPr>
          <w:cantSplit/>
        </w:trPr>
        <w:tc>
          <w:tcPr>
            <w:tcW w:w="1398" w:type="pct"/>
            <w:tcBorders>
              <w:top w:val="single" w:sz="4" w:space="0" w:color="auto"/>
              <w:bottom w:val="single" w:sz="4" w:space="0" w:color="auto"/>
            </w:tcBorders>
          </w:tcPr>
          <w:p w14:paraId="6D8F79B1" w14:textId="20415104" w:rsidR="005A39EE" w:rsidRDefault="005A39EE" w:rsidP="005A39EE">
            <w:pPr>
              <w:pStyle w:val="TableText"/>
            </w:pPr>
            <w:r>
              <w:t>Bixlozone</w:t>
            </w:r>
          </w:p>
        </w:tc>
        <w:tc>
          <w:tcPr>
            <w:tcW w:w="1911" w:type="pct"/>
            <w:tcBorders>
              <w:top w:val="single" w:sz="4" w:space="0" w:color="auto"/>
              <w:bottom w:val="single" w:sz="4" w:space="0" w:color="auto"/>
            </w:tcBorders>
          </w:tcPr>
          <w:p w14:paraId="343C69D2" w14:textId="3223965B" w:rsidR="005A39EE" w:rsidRDefault="005A39EE" w:rsidP="005A39EE">
            <w:pPr>
              <w:pStyle w:val="TableText"/>
            </w:pPr>
            <w:r>
              <w:t>WG 750 g/L or less</w:t>
            </w:r>
          </w:p>
        </w:tc>
        <w:tc>
          <w:tcPr>
            <w:tcW w:w="1691" w:type="pct"/>
            <w:tcBorders>
              <w:top w:val="single" w:sz="4" w:space="0" w:color="auto"/>
              <w:bottom w:val="single" w:sz="4" w:space="0" w:color="auto"/>
            </w:tcBorders>
          </w:tcPr>
          <w:p w14:paraId="0CB47422" w14:textId="24375245" w:rsidR="005A39EE" w:rsidRPr="00DA0A90" w:rsidRDefault="005A39EE" w:rsidP="005A39EE">
            <w:pPr>
              <w:pStyle w:val="TableText"/>
            </w:pPr>
            <w:r w:rsidRPr="00C02A2F">
              <w:t>160 164 161 162 210 211 276 279 280 281 (spray) 290 292b 299 351 360 365 366</w:t>
            </w:r>
          </w:p>
        </w:tc>
      </w:tr>
      <w:tr w:rsidR="005A39EE" w:rsidRPr="00783556" w14:paraId="1B0C1326" w14:textId="77777777" w:rsidTr="00DC4824">
        <w:trPr>
          <w:cantSplit/>
        </w:trPr>
        <w:tc>
          <w:tcPr>
            <w:tcW w:w="1398" w:type="pct"/>
            <w:tcBorders>
              <w:top w:val="single" w:sz="4" w:space="0" w:color="auto"/>
              <w:bottom w:val="single" w:sz="4" w:space="0" w:color="auto"/>
            </w:tcBorders>
          </w:tcPr>
          <w:p w14:paraId="1041AED0" w14:textId="39476229" w:rsidR="005A39EE" w:rsidRDefault="005A39EE" w:rsidP="005A39EE">
            <w:pPr>
              <w:pStyle w:val="TableText"/>
            </w:pPr>
            <w:r>
              <w:t>BLAD (</w:t>
            </w:r>
            <w:r w:rsidRPr="00D1347E">
              <w:rPr>
                <w:i/>
                <w:iCs/>
              </w:rPr>
              <w:t>banda de Lupinus albus doce</w:t>
            </w:r>
            <w:r>
              <w:t>)</w:t>
            </w:r>
          </w:p>
        </w:tc>
        <w:tc>
          <w:tcPr>
            <w:tcW w:w="1911" w:type="pct"/>
            <w:tcBorders>
              <w:top w:val="single" w:sz="4" w:space="0" w:color="auto"/>
              <w:bottom w:val="single" w:sz="4" w:space="0" w:color="auto"/>
            </w:tcBorders>
          </w:tcPr>
          <w:p w14:paraId="42DC1410" w14:textId="605571DF" w:rsidR="005A39EE" w:rsidRDefault="005A39EE" w:rsidP="005A39EE">
            <w:pPr>
              <w:pStyle w:val="TableText"/>
            </w:pPr>
            <w:r>
              <w:t>SC 250 g/L or less</w:t>
            </w:r>
          </w:p>
        </w:tc>
        <w:tc>
          <w:tcPr>
            <w:tcW w:w="1691" w:type="pct"/>
            <w:tcBorders>
              <w:top w:val="single" w:sz="4" w:space="0" w:color="auto"/>
              <w:bottom w:val="single" w:sz="4" w:space="0" w:color="auto"/>
            </w:tcBorders>
          </w:tcPr>
          <w:p w14:paraId="0FFA93FD" w14:textId="0C29617B" w:rsidR="005A39EE" w:rsidRDefault="005A39EE" w:rsidP="005A39EE">
            <w:pPr>
              <w:pStyle w:val="TableText"/>
            </w:pPr>
            <w:r w:rsidRPr="00DA0A90">
              <w:t>129 133 160162 164 210 211 279 280 281 290 292b 294b 297 340 343 351 360 363 366</w:t>
            </w:r>
          </w:p>
        </w:tc>
      </w:tr>
      <w:tr w:rsidR="005A39EE" w:rsidRPr="00783556" w14:paraId="16D9BC53" w14:textId="77777777" w:rsidTr="00DC4824">
        <w:trPr>
          <w:cantSplit/>
        </w:trPr>
        <w:tc>
          <w:tcPr>
            <w:tcW w:w="1398" w:type="pct"/>
            <w:tcBorders>
              <w:top w:val="single" w:sz="4" w:space="0" w:color="auto"/>
              <w:bottom w:val="single" w:sz="4" w:space="0" w:color="auto"/>
            </w:tcBorders>
          </w:tcPr>
          <w:p w14:paraId="477FB38F" w14:textId="3A1A8A3A" w:rsidR="005A39EE" w:rsidRDefault="005A39EE" w:rsidP="005A39EE">
            <w:pPr>
              <w:pStyle w:val="TableText"/>
            </w:pPr>
            <w:r w:rsidRPr="00783556">
              <w:t>Boric acid</w:t>
            </w:r>
          </w:p>
        </w:tc>
        <w:tc>
          <w:tcPr>
            <w:tcW w:w="1911" w:type="pct"/>
            <w:tcBorders>
              <w:top w:val="single" w:sz="4" w:space="0" w:color="auto"/>
              <w:bottom w:val="single" w:sz="4" w:space="0" w:color="auto"/>
            </w:tcBorders>
          </w:tcPr>
          <w:p w14:paraId="0918566F" w14:textId="4428C7AE" w:rsidR="005A39EE" w:rsidRDefault="005A39EE" w:rsidP="005A39EE">
            <w:pPr>
              <w:pStyle w:val="TableText"/>
            </w:pPr>
            <w:r>
              <w:t>SO 560 </w:t>
            </w:r>
            <w:r w:rsidRPr="00783556">
              <w:t>g/kg or less with 450</w:t>
            </w:r>
            <w:r>
              <w:t> </w:t>
            </w:r>
            <w:r w:rsidRPr="00783556">
              <w:t>g/kg sodium tetraborate (borax) or less</w:t>
            </w:r>
          </w:p>
        </w:tc>
        <w:tc>
          <w:tcPr>
            <w:tcW w:w="1691" w:type="pct"/>
            <w:tcBorders>
              <w:top w:val="single" w:sz="4" w:space="0" w:color="auto"/>
              <w:bottom w:val="single" w:sz="4" w:space="0" w:color="auto"/>
            </w:tcBorders>
          </w:tcPr>
          <w:p w14:paraId="05B89FDE" w14:textId="52C3E678" w:rsidR="005A39EE" w:rsidRPr="00DA0A90" w:rsidRDefault="005A39EE" w:rsidP="005A39EE">
            <w:pPr>
              <w:pStyle w:val="TableText"/>
            </w:pPr>
            <w:r w:rsidRPr="00783556">
              <w:t>161 132 164 210 211 279 283 290 294b 351 360 361</w:t>
            </w:r>
          </w:p>
        </w:tc>
      </w:tr>
      <w:tr w:rsidR="005A39EE" w:rsidRPr="00783556" w14:paraId="56C5FB35" w14:textId="77777777" w:rsidTr="00DC4824">
        <w:trPr>
          <w:cantSplit/>
        </w:trPr>
        <w:tc>
          <w:tcPr>
            <w:tcW w:w="1398" w:type="pct"/>
            <w:tcBorders>
              <w:top w:val="single" w:sz="4" w:space="0" w:color="auto"/>
              <w:bottom w:val="single" w:sz="4" w:space="0" w:color="auto"/>
            </w:tcBorders>
          </w:tcPr>
          <w:p w14:paraId="4B8635CD" w14:textId="044313CC" w:rsidR="005A39EE" w:rsidRPr="00783556" w:rsidRDefault="005A39EE" w:rsidP="005A39EE">
            <w:pPr>
              <w:pStyle w:val="TableText"/>
            </w:pPr>
            <w:r w:rsidRPr="00783556">
              <w:t>Boric acid</w:t>
            </w:r>
          </w:p>
        </w:tc>
        <w:tc>
          <w:tcPr>
            <w:tcW w:w="1911" w:type="pct"/>
            <w:tcBorders>
              <w:top w:val="single" w:sz="4" w:space="0" w:color="auto"/>
              <w:bottom w:val="single" w:sz="4" w:space="0" w:color="auto"/>
            </w:tcBorders>
          </w:tcPr>
          <w:p w14:paraId="76CAD050" w14:textId="3E3C07CF" w:rsidR="005A39EE" w:rsidRPr="00783556" w:rsidRDefault="005A39EE" w:rsidP="005A39EE">
            <w:pPr>
              <w:pStyle w:val="TableText"/>
            </w:pPr>
            <w:r>
              <w:t>SR 680 </w:t>
            </w:r>
            <w:r w:rsidRPr="00783556">
              <w:t>g/kg or less</w:t>
            </w:r>
          </w:p>
        </w:tc>
        <w:tc>
          <w:tcPr>
            <w:tcW w:w="1691" w:type="pct"/>
            <w:tcBorders>
              <w:top w:val="single" w:sz="4" w:space="0" w:color="auto"/>
              <w:bottom w:val="single" w:sz="4" w:space="0" w:color="auto"/>
            </w:tcBorders>
          </w:tcPr>
          <w:p w14:paraId="5DA67AE8" w14:textId="714E8236" w:rsidR="005A39EE" w:rsidRPr="00783556" w:rsidRDefault="005A39EE" w:rsidP="005A39EE">
            <w:pPr>
              <w:pStyle w:val="TableText"/>
            </w:pPr>
            <w:r w:rsidRPr="00783556">
              <w:t>161 162 164 210 211 279 283 290 294b 351 360 361</w:t>
            </w:r>
          </w:p>
        </w:tc>
      </w:tr>
      <w:tr w:rsidR="005A39EE" w:rsidRPr="00783556" w14:paraId="0E2B13F1" w14:textId="77777777" w:rsidTr="00DC4824">
        <w:trPr>
          <w:cantSplit/>
        </w:trPr>
        <w:tc>
          <w:tcPr>
            <w:tcW w:w="1398" w:type="pct"/>
            <w:tcBorders>
              <w:top w:val="single" w:sz="4" w:space="0" w:color="auto"/>
              <w:bottom w:val="single" w:sz="4" w:space="0" w:color="auto"/>
            </w:tcBorders>
          </w:tcPr>
          <w:p w14:paraId="671FB367" w14:textId="25A8C238" w:rsidR="005A39EE" w:rsidRPr="00783556" w:rsidRDefault="005A39EE" w:rsidP="005A39EE">
            <w:pPr>
              <w:pStyle w:val="TableText"/>
            </w:pPr>
            <w:r w:rsidRPr="00783556">
              <w:t>Boron salts, excluding boron trifluoride</w:t>
            </w:r>
          </w:p>
        </w:tc>
        <w:tc>
          <w:tcPr>
            <w:tcW w:w="1911" w:type="pct"/>
            <w:tcBorders>
              <w:top w:val="single" w:sz="4" w:space="0" w:color="auto"/>
              <w:bottom w:val="single" w:sz="4" w:space="0" w:color="auto"/>
            </w:tcBorders>
          </w:tcPr>
          <w:p w14:paraId="463263F7" w14:textId="562FA4A0" w:rsidR="005A39EE" w:rsidRPr="00783556" w:rsidRDefault="005A39EE" w:rsidP="005A39EE">
            <w:pPr>
              <w:pStyle w:val="TableText"/>
            </w:pPr>
            <w:r w:rsidRPr="00783556">
              <w:t>LC all strengths, with octhilinone</w:t>
            </w:r>
          </w:p>
        </w:tc>
        <w:tc>
          <w:tcPr>
            <w:tcW w:w="1691" w:type="pct"/>
            <w:tcBorders>
              <w:top w:val="single" w:sz="4" w:space="0" w:color="auto"/>
              <w:bottom w:val="single" w:sz="4" w:space="0" w:color="auto"/>
            </w:tcBorders>
          </w:tcPr>
          <w:p w14:paraId="1631C3A3" w14:textId="7CCB767F" w:rsidR="005A39EE" w:rsidRPr="00783556" w:rsidRDefault="005A39EE" w:rsidP="005A39EE">
            <w:pPr>
              <w:pStyle w:val="TableText"/>
            </w:pPr>
            <w:r w:rsidRPr="00783556">
              <w:t>160 162 164 180 210 211 181 279 280 283 290 294c 351</w:t>
            </w:r>
          </w:p>
        </w:tc>
      </w:tr>
      <w:tr w:rsidR="005A39EE" w:rsidRPr="00783556" w14:paraId="3CF50E8B" w14:textId="77777777" w:rsidTr="00DC4824">
        <w:trPr>
          <w:cantSplit/>
        </w:trPr>
        <w:tc>
          <w:tcPr>
            <w:tcW w:w="1398" w:type="pct"/>
            <w:tcBorders>
              <w:top w:val="single" w:sz="4" w:space="0" w:color="auto"/>
              <w:bottom w:val="single" w:sz="4" w:space="0" w:color="auto"/>
            </w:tcBorders>
          </w:tcPr>
          <w:p w14:paraId="017BC617" w14:textId="203BC0A6"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046B0C58" w14:textId="03AA57B7" w:rsidR="005A39EE" w:rsidRPr="00783556" w:rsidRDefault="005A39EE" w:rsidP="005A39EE">
            <w:pPr>
              <w:pStyle w:val="TableText"/>
            </w:pPr>
            <w:r>
              <w:t>SC 200 </w:t>
            </w:r>
            <w:r w:rsidRPr="00783556">
              <w:t>g/L o</w:t>
            </w:r>
            <w:r>
              <w:t>r less with kresoxim-methyl 100 </w:t>
            </w:r>
            <w:r w:rsidRPr="00783556">
              <w:t>g/L or less</w:t>
            </w:r>
          </w:p>
        </w:tc>
        <w:tc>
          <w:tcPr>
            <w:tcW w:w="1691" w:type="pct"/>
            <w:tcBorders>
              <w:top w:val="single" w:sz="4" w:space="0" w:color="auto"/>
              <w:bottom w:val="single" w:sz="4" w:space="0" w:color="auto"/>
            </w:tcBorders>
          </w:tcPr>
          <w:p w14:paraId="19C530FD" w14:textId="37D40B40" w:rsidR="005A39EE" w:rsidRPr="00783556" w:rsidRDefault="005A39EE" w:rsidP="005A39EE">
            <w:pPr>
              <w:pStyle w:val="TableText"/>
            </w:pPr>
            <w:r w:rsidRPr="00783556">
              <w:t>160 164 180 210 164 279 280 287 287b 281 290 292 294c 340 342 351 360 361 366</w:t>
            </w:r>
          </w:p>
        </w:tc>
      </w:tr>
      <w:tr w:rsidR="005A39EE" w:rsidRPr="00783556" w14:paraId="2C66CF98" w14:textId="77777777" w:rsidTr="00DC4824">
        <w:trPr>
          <w:cantSplit/>
        </w:trPr>
        <w:tc>
          <w:tcPr>
            <w:tcW w:w="1398" w:type="pct"/>
            <w:tcBorders>
              <w:top w:val="single" w:sz="4" w:space="0" w:color="auto"/>
              <w:bottom w:val="single" w:sz="4" w:space="0" w:color="auto"/>
            </w:tcBorders>
          </w:tcPr>
          <w:p w14:paraId="0E38ADC4" w14:textId="7F36D7E0"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2F6EFE1D" w14:textId="51C8541C" w:rsidR="005A39EE" w:rsidRPr="00783556" w:rsidRDefault="005A39EE" w:rsidP="005A39EE">
            <w:pPr>
              <w:pStyle w:val="TableText"/>
            </w:pPr>
            <w:r>
              <w:t>WG 260 </w:t>
            </w:r>
            <w:r w:rsidRPr="00783556">
              <w:t>g/kg or less with pyraclostrobin 130</w:t>
            </w:r>
            <w:r>
              <w:t> </w:t>
            </w:r>
            <w:r w:rsidRPr="00783556">
              <w:t>g/kg or less</w:t>
            </w:r>
          </w:p>
        </w:tc>
        <w:tc>
          <w:tcPr>
            <w:tcW w:w="1691" w:type="pct"/>
            <w:tcBorders>
              <w:top w:val="single" w:sz="4" w:space="0" w:color="auto"/>
              <w:bottom w:val="single" w:sz="4" w:space="0" w:color="auto"/>
            </w:tcBorders>
          </w:tcPr>
          <w:p w14:paraId="50176411" w14:textId="2CA83827" w:rsidR="005A39EE" w:rsidRPr="00783556" w:rsidRDefault="005A39EE" w:rsidP="005A39EE">
            <w:pPr>
              <w:pStyle w:val="TableText"/>
            </w:pPr>
            <w:r w:rsidRPr="00783556">
              <w:t>161 162 210 162 351</w:t>
            </w:r>
          </w:p>
        </w:tc>
      </w:tr>
      <w:tr w:rsidR="005A39EE" w:rsidRPr="00783556" w14:paraId="439FF153" w14:textId="77777777" w:rsidTr="00DC4824">
        <w:trPr>
          <w:cantSplit/>
        </w:trPr>
        <w:tc>
          <w:tcPr>
            <w:tcW w:w="1398" w:type="pct"/>
            <w:tcBorders>
              <w:top w:val="single" w:sz="4" w:space="0" w:color="auto"/>
              <w:bottom w:val="single" w:sz="4" w:space="0" w:color="auto"/>
            </w:tcBorders>
          </w:tcPr>
          <w:p w14:paraId="53545D29" w14:textId="69F9D005" w:rsidR="005A39EE" w:rsidRPr="00783556" w:rsidRDefault="005A39EE" w:rsidP="005A39EE">
            <w:pPr>
              <w:pStyle w:val="TableText"/>
            </w:pPr>
            <w:r w:rsidRPr="00783556">
              <w:t>Boscalid</w:t>
            </w:r>
          </w:p>
        </w:tc>
        <w:tc>
          <w:tcPr>
            <w:tcW w:w="1911" w:type="pct"/>
            <w:tcBorders>
              <w:top w:val="single" w:sz="4" w:space="0" w:color="auto"/>
              <w:bottom w:val="single" w:sz="4" w:space="0" w:color="auto"/>
            </w:tcBorders>
          </w:tcPr>
          <w:p w14:paraId="6686C0FD" w14:textId="7E413203" w:rsidR="005A39EE" w:rsidRPr="00783556" w:rsidRDefault="005A39EE" w:rsidP="005A39EE">
            <w:pPr>
              <w:pStyle w:val="TableText"/>
            </w:pPr>
            <w:r w:rsidRPr="00783556">
              <w:t>WG 500</w:t>
            </w:r>
            <w:r>
              <w:t> </w:t>
            </w:r>
            <w:r w:rsidRPr="00783556">
              <w:t>g/kg or less</w:t>
            </w:r>
          </w:p>
        </w:tc>
        <w:tc>
          <w:tcPr>
            <w:tcW w:w="1691" w:type="pct"/>
            <w:tcBorders>
              <w:top w:val="single" w:sz="4" w:space="0" w:color="auto"/>
              <w:bottom w:val="single" w:sz="4" w:space="0" w:color="auto"/>
            </w:tcBorders>
          </w:tcPr>
          <w:p w14:paraId="5AA6949B" w14:textId="4CA56879" w:rsidR="005A39EE" w:rsidRPr="00783556" w:rsidRDefault="005A39EE" w:rsidP="005A39EE">
            <w:pPr>
              <w:pStyle w:val="TableText"/>
            </w:pPr>
            <w:r w:rsidRPr="00783556">
              <w:t>161 162 210 162 279 280 281 282 290 292b 294 351 360 366</w:t>
            </w:r>
          </w:p>
        </w:tc>
      </w:tr>
      <w:tr w:rsidR="005A39EE" w:rsidRPr="00783556" w14:paraId="468865EA" w14:textId="77777777" w:rsidTr="00DC4824">
        <w:trPr>
          <w:cantSplit/>
        </w:trPr>
        <w:tc>
          <w:tcPr>
            <w:tcW w:w="1398" w:type="pct"/>
            <w:tcBorders>
              <w:top w:val="single" w:sz="4" w:space="0" w:color="auto"/>
              <w:bottom w:val="single" w:sz="4" w:space="0" w:color="auto"/>
            </w:tcBorders>
          </w:tcPr>
          <w:p w14:paraId="6753A44C" w14:textId="79BAA3A3"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0ED2EC5A" w14:textId="0824980F" w:rsidR="005A39EE" w:rsidRPr="00783556" w:rsidRDefault="005A39EE" w:rsidP="005A39EE">
            <w:pPr>
              <w:pStyle w:val="TableText"/>
            </w:pPr>
            <w:r w:rsidRPr="00783556">
              <w:t>BA all strengths</w:t>
            </w:r>
          </w:p>
        </w:tc>
        <w:tc>
          <w:tcPr>
            <w:tcW w:w="1691" w:type="pct"/>
            <w:tcBorders>
              <w:top w:val="single" w:sz="4" w:space="0" w:color="auto"/>
              <w:bottom w:val="single" w:sz="4" w:space="0" w:color="auto"/>
            </w:tcBorders>
          </w:tcPr>
          <w:p w14:paraId="4CC1EC05" w14:textId="7EEA2407" w:rsidR="005A39EE" w:rsidRPr="00783556" w:rsidRDefault="005A39EE" w:rsidP="005A39EE">
            <w:pPr>
              <w:pStyle w:val="TableText"/>
            </w:pPr>
            <w:r w:rsidRPr="00783556">
              <w:t>130 133 220 221 250 251 252 400</w:t>
            </w:r>
          </w:p>
        </w:tc>
      </w:tr>
      <w:tr w:rsidR="005A39EE" w:rsidRPr="00783556" w14:paraId="0FB2EDFA" w14:textId="77777777" w:rsidTr="00DC4824">
        <w:trPr>
          <w:cantSplit/>
        </w:trPr>
        <w:tc>
          <w:tcPr>
            <w:tcW w:w="1398" w:type="pct"/>
            <w:tcBorders>
              <w:top w:val="single" w:sz="4" w:space="0" w:color="auto"/>
              <w:bottom w:val="single" w:sz="4" w:space="0" w:color="auto"/>
            </w:tcBorders>
          </w:tcPr>
          <w:p w14:paraId="7BA902E3" w14:textId="5E60532E"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1DE0BD52" w14:textId="1FCA29E1" w:rsidR="005A39EE" w:rsidRPr="00783556" w:rsidRDefault="005A39EE" w:rsidP="005A39EE">
            <w:pPr>
              <w:pStyle w:val="TableText"/>
            </w:pPr>
            <w:r w:rsidRPr="00783556">
              <w:t>BA in welded plastic labyrinth</w:t>
            </w:r>
          </w:p>
        </w:tc>
        <w:tc>
          <w:tcPr>
            <w:tcW w:w="1691" w:type="pct"/>
            <w:tcBorders>
              <w:top w:val="single" w:sz="4" w:space="0" w:color="auto"/>
              <w:bottom w:val="single" w:sz="4" w:space="0" w:color="auto"/>
            </w:tcBorders>
          </w:tcPr>
          <w:p w14:paraId="51CBBA32" w14:textId="051C305F" w:rsidR="005A39EE" w:rsidRPr="00783556" w:rsidRDefault="005A39EE" w:rsidP="005A39EE">
            <w:pPr>
              <w:pStyle w:val="TableText"/>
            </w:pPr>
            <w:r w:rsidRPr="00783556">
              <w:t>Nil</w:t>
            </w:r>
          </w:p>
        </w:tc>
      </w:tr>
      <w:tr w:rsidR="005A39EE" w:rsidRPr="00783556" w14:paraId="54A40F76" w14:textId="77777777" w:rsidTr="00DC4824">
        <w:trPr>
          <w:cantSplit/>
        </w:trPr>
        <w:tc>
          <w:tcPr>
            <w:tcW w:w="1398" w:type="pct"/>
            <w:tcBorders>
              <w:top w:val="single" w:sz="4" w:space="0" w:color="auto"/>
              <w:bottom w:val="single" w:sz="4" w:space="0" w:color="auto"/>
            </w:tcBorders>
          </w:tcPr>
          <w:p w14:paraId="0D927B6A" w14:textId="34F20E84" w:rsidR="005A39EE" w:rsidRPr="00783556" w:rsidRDefault="005A39EE" w:rsidP="005A39EE">
            <w:pPr>
              <w:pStyle w:val="TableText"/>
            </w:pPr>
            <w:r w:rsidRPr="00783556">
              <w:lastRenderedPageBreak/>
              <w:t>Brodifacoum</w:t>
            </w:r>
          </w:p>
        </w:tc>
        <w:tc>
          <w:tcPr>
            <w:tcW w:w="1911" w:type="pct"/>
            <w:tcBorders>
              <w:top w:val="single" w:sz="4" w:space="0" w:color="auto"/>
              <w:bottom w:val="single" w:sz="4" w:space="0" w:color="auto"/>
            </w:tcBorders>
          </w:tcPr>
          <w:p w14:paraId="47955A6A" w14:textId="0EED13FC" w:rsidR="005A39EE" w:rsidRPr="00783556" w:rsidRDefault="005A39EE" w:rsidP="005A39EE">
            <w:pPr>
              <w:pStyle w:val="TableText"/>
            </w:pPr>
            <w:r>
              <w:t>BA 0.05 </w:t>
            </w:r>
            <w:r w:rsidRPr="00783556">
              <w:t>g/kg or less in</w:t>
            </w:r>
            <w:r>
              <w:t xml:space="preserve"> wax blocks with permethrin 0.4 </w:t>
            </w:r>
            <w:r w:rsidRPr="00783556">
              <w:t>g/kg or less</w:t>
            </w:r>
          </w:p>
        </w:tc>
        <w:tc>
          <w:tcPr>
            <w:tcW w:w="1691" w:type="pct"/>
            <w:tcBorders>
              <w:top w:val="single" w:sz="4" w:space="0" w:color="auto"/>
              <w:bottom w:val="single" w:sz="4" w:space="0" w:color="auto"/>
            </w:tcBorders>
          </w:tcPr>
          <w:p w14:paraId="47BA643B" w14:textId="02BCA18C" w:rsidR="005A39EE" w:rsidRPr="00783556" w:rsidRDefault="005A39EE" w:rsidP="005A39EE">
            <w:pPr>
              <w:pStyle w:val="TableText"/>
            </w:pPr>
            <w:r w:rsidRPr="00783556">
              <w:t>130 133 251 252 400 351</w:t>
            </w:r>
          </w:p>
        </w:tc>
      </w:tr>
      <w:tr w:rsidR="005A39EE" w:rsidRPr="00783556" w14:paraId="36A475AA" w14:textId="77777777" w:rsidTr="00DC4824">
        <w:trPr>
          <w:cantSplit/>
        </w:trPr>
        <w:tc>
          <w:tcPr>
            <w:tcW w:w="1398" w:type="pct"/>
            <w:tcBorders>
              <w:top w:val="single" w:sz="4" w:space="0" w:color="auto"/>
              <w:bottom w:val="single" w:sz="4" w:space="0" w:color="auto"/>
            </w:tcBorders>
          </w:tcPr>
          <w:p w14:paraId="25CB8BFD" w14:textId="5E42D7E4" w:rsidR="005A39EE" w:rsidRPr="00783556" w:rsidRDefault="005A39EE" w:rsidP="005A39EE">
            <w:pPr>
              <w:pStyle w:val="TableText"/>
            </w:pPr>
            <w:r w:rsidRPr="00783556">
              <w:t>Brodifacoum</w:t>
            </w:r>
          </w:p>
        </w:tc>
        <w:tc>
          <w:tcPr>
            <w:tcW w:w="1911" w:type="pct"/>
            <w:tcBorders>
              <w:top w:val="single" w:sz="4" w:space="0" w:color="auto"/>
              <w:bottom w:val="single" w:sz="4" w:space="0" w:color="auto"/>
            </w:tcBorders>
          </w:tcPr>
          <w:p w14:paraId="0CC63664" w14:textId="45613D90" w:rsidR="005A39EE" w:rsidRPr="00783556" w:rsidRDefault="005A39EE" w:rsidP="005A39EE">
            <w:pPr>
              <w:pStyle w:val="TableText"/>
            </w:pPr>
            <w:r w:rsidRPr="00783556">
              <w:t>LC all strengths</w:t>
            </w:r>
          </w:p>
        </w:tc>
        <w:tc>
          <w:tcPr>
            <w:tcW w:w="1691" w:type="pct"/>
            <w:tcBorders>
              <w:top w:val="single" w:sz="4" w:space="0" w:color="auto"/>
              <w:bottom w:val="single" w:sz="4" w:space="0" w:color="auto"/>
            </w:tcBorders>
          </w:tcPr>
          <w:p w14:paraId="2B2146C3" w14:textId="3E83A131" w:rsidR="005A39EE" w:rsidRPr="00783556" w:rsidRDefault="005A39EE" w:rsidP="005A39EE">
            <w:pPr>
              <w:pStyle w:val="TableText"/>
            </w:pPr>
            <w:r w:rsidRPr="00783556">
              <w:t>100 130 133 210 211 279 281 290 293 294 296 298 340 342 350 360 361 362 366 400</w:t>
            </w:r>
          </w:p>
        </w:tc>
      </w:tr>
      <w:tr w:rsidR="005A39EE" w:rsidRPr="00783556" w14:paraId="215B8A32" w14:textId="77777777" w:rsidTr="00DC4824">
        <w:trPr>
          <w:cantSplit/>
        </w:trPr>
        <w:tc>
          <w:tcPr>
            <w:tcW w:w="1398" w:type="pct"/>
            <w:tcBorders>
              <w:top w:val="single" w:sz="4" w:space="0" w:color="auto"/>
              <w:bottom w:val="single" w:sz="4" w:space="0" w:color="auto"/>
            </w:tcBorders>
          </w:tcPr>
          <w:p w14:paraId="342421FC" w14:textId="4FD15510" w:rsidR="005A39EE" w:rsidRPr="00783556" w:rsidRDefault="005A39EE" w:rsidP="005A39EE">
            <w:pPr>
              <w:pStyle w:val="TableText"/>
            </w:pPr>
            <w:r>
              <w:t>Broflanilide</w:t>
            </w:r>
          </w:p>
        </w:tc>
        <w:tc>
          <w:tcPr>
            <w:tcW w:w="1911" w:type="pct"/>
            <w:tcBorders>
              <w:top w:val="single" w:sz="4" w:space="0" w:color="auto"/>
              <w:bottom w:val="single" w:sz="4" w:space="0" w:color="auto"/>
            </w:tcBorders>
          </w:tcPr>
          <w:p w14:paraId="69388DA5" w14:textId="2CB929CB" w:rsidR="005A39EE" w:rsidRPr="00783556" w:rsidRDefault="005A39EE" w:rsidP="005A39EE">
            <w:pPr>
              <w:pStyle w:val="TableText"/>
            </w:pPr>
            <w:r>
              <w:t>GB</w:t>
            </w:r>
          </w:p>
        </w:tc>
        <w:tc>
          <w:tcPr>
            <w:tcW w:w="1691" w:type="pct"/>
            <w:tcBorders>
              <w:top w:val="single" w:sz="4" w:space="0" w:color="auto"/>
              <w:bottom w:val="single" w:sz="4" w:space="0" w:color="auto"/>
            </w:tcBorders>
          </w:tcPr>
          <w:p w14:paraId="399EEF9F" w14:textId="56852890" w:rsidR="005A39EE" w:rsidRPr="00783556" w:rsidRDefault="005A39EE" w:rsidP="005A39EE">
            <w:pPr>
              <w:pStyle w:val="TableText"/>
            </w:pPr>
            <w:r w:rsidRPr="00C920B3">
              <w:t>289 290 312 351</w:t>
            </w:r>
          </w:p>
        </w:tc>
      </w:tr>
      <w:tr w:rsidR="005A39EE" w:rsidRPr="00783556" w14:paraId="7159B8C9" w14:textId="77777777" w:rsidTr="00DC4824">
        <w:trPr>
          <w:cantSplit/>
        </w:trPr>
        <w:tc>
          <w:tcPr>
            <w:tcW w:w="1398" w:type="pct"/>
            <w:tcBorders>
              <w:top w:val="single" w:sz="4" w:space="0" w:color="auto"/>
              <w:bottom w:val="single" w:sz="4" w:space="0" w:color="auto"/>
            </w:tcBorders>
          </w:tcPr>
          <w:p w14:paraId="51F7B632" w14:textId="1A12E04C" w:rsidR="005A39EE" w:rsidRDefault="005A39EE" w:rsidP="005A39EE">
            <w:pPr>
              <w:pStyle w:val="TableText"/>
            </w:pPr>
            <w:r>
              <w:t>Broflanilide</w:t>
            </w:r>
          </w:p>
        </w:tc>
        <w:tc>
          <w:tcPr>
            <w:tcW w:w="1911" w:type="pct"/>
            <w:tcBorders>
              <w:top w:val="single" w:sz="4" w:space="0" w:color="auto"/>
              <w:bottom w:val="single" w:sz="4" w:space="0" w:color="auto"/>
            </w:tcBorders>
          </w:tcPr>
          <w:p w14:paraId="27157B66" w14:textId="61337F07" w:rsidR="005A39EE" w:rsidRDefault="005A39EE" w:rsidP="005A39EE">
            <w:pPr>
              <w:pStyle w:val="TableText"/>
            </w:pPr>
            <w:r>
              <w:t>AE</w:t>
            </w:r>
          </w:p>
        </w:tc>
        <w:tc>
          <w:tcPr>
            <w:tcW w:w="1691" w:type="pct"/>
            <w:tcBorders>
              <w:top w:val="single" w:sz="4" w:space="0" w:color="auto"/>
              <w:bottom w:val="single" w:sz="4" w:space="0" w:color="auto"/>
            </w:tcBorders>
          </w:tcPr>
          <w:p w14:paraId="7E2BCCB8" w14:textId="0F9D0AF5" w:rsidR="005A39EE" w:rsidRPr="00C920B3" w:rsidRDefault="005A39EE" w:rsidP="005A39EE">
            <w:pPr>
              <w:pStyle w:val="TableText"/>
            </w:pPr>
            <w:r>
              <w:t>351</w:t>
            </w:r>
          </w:p>
        </w:tc>
      </w:tr>
      <w:tr w:rsidR="005A39EE" w:rsidRPr="00783556" w14:paraId="149319ED" w14:textId="77777777" w:rsidTr="00DC4824">
        <w:trPr>
          <w:cantSplit/>
        </w:trPr>
        <w:tc>
          <w:tcPr>
            <w:tcW w:w="1398" w:type="pct"/>
            <w:tcBorders>
              <w:top w:val="single" w:sz="4" w:space="0" w:color="auto"/>
              <w:bottom w:val="single" w:sz="4" w:space="0" w:color="auto"/>
            </w:tcBorders>
          </w:tcPr>
          <w:p w14:paraId="26C11088" w14:textId="6A565C62" w:rsidR="005A39EE" w:rsidRDefault="005A39EE" w:rsidP="005A39EE">
            <w:pPr>
              <w:pStyle w:val="TableText"/>
            </w:pPr>
            <w:r>
              <w:t>Broflanilide</w:t>
            </w:r>
          </w:p>
        </w:tc>
        <w:tc>
          <w:tcPr>
            <w:tcW w:w="1911" w:type="pct"/>
            <w:tcBorders>
              <w:top w:val="single" w:sz="4" w:space="0" w:color="auto"/>
              <w:bottom w:val="single" w:sz="4" w:space="0" w:color="auto"/>
            </w:tcBorders>
          </w:tcPr>
          <w:p w14:paraId="57A3F9B6" w14:textId="0E22F9CA" w:rsidR="005A39EE" w:rsidRDefault="005A39EE" w:rsidP="005A39EE">
            <w:pPr>
              <w:pStyle w:val="TableText"/>
            </w:pPr>
            <w:r>
              <w:t>AE [foam]</w:t>
            </w:r>
          </w:p>
        </w:tc>
        <w:tc>
          <w:tcPr>
            <w:tcW w:w="1691" w:type="pct"/>
            <w:tcBorders>
              <w:top w:val="single" w:sz="4" w:space="0" w:color="auto"/>
              <w:bottom w:val="single" w:sz="4" w:space="0" w:color="auto"/>
            </w:tcBorders>
          </w:tcPr>
          <w:p w14:paraId="48AF9FD2" w14:textId="6ED57A38" w:rsidR="005A39EE" w:rsidRDefault="005A39EE" w:rsidP="005A39EE">
            <w:pPr>
              <w:pStyle w:val="TableText"/>
            </w:pPr>
            <w:r>
              <w:t>351</w:t>
            </w:r>
          </w:p>
        </w:tc>
      </w:tr>
      <w:tr w:rsidR="005A39EE" w:rsidRPr="00783556" w14:paraId="21D9CBAC" w14:textId="77777777" w:rsidTr="00DC4824">
        <w:trPr>
          <w:cantSplit/>
        </w:trPr>
        <w:tc>
          <w:tcPr>
            <w:tcW w:w="1398" w:type="pct"/>
            <w:tcBorders>
              <w:top w:val="single" w:sz="4" w:space="0" w:color="auto"/>
              <w:bottom w:val="single" w:sz="4" w:space="0" w:color="auto"/>
            </w:tcBorders>
          </w:tcPr>
          <w:p w14:paraId="7937BD14" w14:textId="3B675895" w:rsidR="005A39EE" w:rsidRDefault="005A39EE" w:rsidP="005A39EE">
            <w:pPr>
              <w:pStyle w:val="TableText"/>
            </w:pPr>
            <w:r>
              <w:t>Broflanilide</w:t>
            </w:r>
          </w:p>
        </w:tc>
        <w:tc>
          <w:tcPr>
            <w:tcW w:w="1911" w:type="pct"/>
            <w:tcBorders>
              <w:top w:val="single" w:sz="4" w:space="0" w:color="auto"/>
              <w:bottom w:val="single" w:sz="4" w:space="0" w:color="auto"/>
            </w:tcBorders>
          </w:tcPr>
          <w:p w14:paraId="6A5DA971" w14:textId="06BE1078" w:rsidR="005A39EE" w:rsidRDefault="005A39EE" w:rsidP="005A39EE">
            <w:pPr>
              <w:pStyle w:val="TableText"/>
            </w:pPr>
            <w:r>
              <w:t>BA</w:t>
            </w:r>
          </w:p>
        </w:tc>
        <w:tc>
          <w:tcPr>
            <w:tcW w:w="1691" w:type="pct"/>
            <w:tcBorders>
              <w:top w:val="single" w:sz="4" w:space="0" w:color="auto"/>
              <w:bottom w:val="single" w:sz="4" w:space="0" w:color="auto"/>
            </w:tcBorders>
          </w:tcPr>
          <w:p w14:paraId="263A3396" w14:textId="448A71E2" w:rsidR="005A39EE" w:rsidRDefault="005A39EE" w:rsidP="005A39EE">
            <w:pPr>
              <w:pStyle w:val="TableText"/>
            </w:pPr>
            <w:r>
              <w:t>351</w:t>
            </w:r>
          </w:p>
        </w:tc>
      </w:tr>
      <w:tr w:rsidR="005A39EE" w:rsidRPr="00783556" w14:paraId="06BC456C" w14:textId="77777777" w:rsidTr="00DC4824">
        <w:trPr>
          <w:cantSplit/>
        </w:trPr>
        <w:tc>
          <w:tcPr>
            <w:tcW w:w="1398" w:type="pct"/>
            <w:tcBorders>
              <w:top w:val="single" w:sz="4" w:space="0" w:color="auto"/>
              <w:bottom w:val="single" w:sz="4" w:space="0" w:color="auto"/>
            </w:tcBorders>
          </w:tcPr>
          <w:p w14:paraId="5B323973" w14:textId="7FBFE253" w:rsidR="005A39EE" w:rsidRDefault="005A39EE" w:rsidP="005A39EE">
            <w:pPr>
              <w:pStyle w:val="TableText"/>
            </w:pPr>
            <w:r w:rsidRPr="00783556">
              <w:t>Bromacil</w:t>
            </w:r>
          </w:p>
        </w:tc>
        <w:tc>
          <w:tcPr>
            <w:tcW w:w="1911" w:type="pct"/>
            <w:tcBorders>
              <w:top w:val="single" w:sz="4" w:space="0" w:color="auto"/>
              <w:bottom w:val="single" w:sz="4" w:space="0" w:color="auto"/>
            </w:tcBorders>
          </w:tcPr>
          <w:p w14:paraId="30D2D123" w14:textId="17FEF48E" w:rsidR="005A39EE" w:rsidRDefault="005A39EE" w:rsidP="005A39EE">
            <w:pPr>
              <w:pStyle w:val="TableText"/>
            </w:pPr>
            <w:r>
              <w:t>GR 24 </w:t>
            </w:r>
            <w:r w:rsidRPr="00783556">
              <w:t>g/kg or less including pellets</w:t>
            </w:r>
          </w:p>
        </w:tc>
        <w:tc>
          <w:tcPr>
            <w:tcW w:w="1691" w:type="pct"/>
            <w:tcBorders>
              <w:top w:val="single" w:sz="4" w:space="0" w:color="auto"/>
              <w:bottom w:val="single" w:sz="4" w:space="0" w:color="auto"/>
            </w:tcBorders>
          </w:tcPr>
          <w:p w14:paraId="22ADF5D2" w14:textId="4D724E4A" w:rsidR="005A39EE" w:rsidRDefault="005A39EE" w:rsidP="005A39EE">
            <w:pPr>
              <w:pStyle w:val="TableText"/>
            </w:pPr>
            <w:r w:rsidRPr="00783556">
              <w:t>210 211 351</w:t>
            </w:r>
          </w:p>
        </w:tc>
      </w:tr>
      <w:tr w:rsidR="005A39EE" w:rsidRPr="00783556" w14:paraId="60E1303F" w14:textId="77777777" w:rsidTr="00DC4824">
        <w:trPr>
          <w:cantSplit/>
        </w:trPr>
        <w:tc>
          <w:tcPr>
            <w:tcW w:w="1398" w:type="pct"/>
            <w:tcBorders>
              <w:top w:val="single" w:sz="4" w:space="0" w:color="auto"/>
              <w:bottom w:val="single" w:sz="4" w:space="0" w:color="auto"/>
            </w:tcBorders>
          </w:tcPr>
          <w:p w14:paraId="46E39020" w14:textId="3A04D194" w:rsidR="005A39EE" w:rsidRPr="00783556" w:rsidRDefault="005A39EE" w:rsidP="005A39EE">
            <w:pPr>
              <w:pStyle w:val="TableText"/>
            </w:pPr>
            <w:r w:rsidRPr="00783556">
              <w:t>Bromacil</w:t>
            </w:r>
          </w:p>
        </w:tc>
        <w:tc>
          <w:tcPr>
            <w:tcW w:w="1911" w:type="pct"/>
            <w:tcBorders>
              <w:top w:val="single" w:sz="4" w:space="0" w:color="auto"/>
              <w:bottom w:val="single" w:sz="4" w:space="0" w:color="auto"/>
            </w:tcBorders>
          </w:tcPr>
          <w:p w14:paraId="231CFC5C" w14:textId="601F74E7" w:rsidR="005A39EE" w:rsidRPr="00783556" w:rsidRDefault="005A39EE" w:rsidP="005A39EE">
            <w:pPr>
              <w:pStyle w:val="TableText"/>
            </w:pPr>
            <w:r w:rsidRPr="00783556">
              <w:t>WP 800</w:t>
            </w:r>
            <w:r>
              <w:t> </w:t>
            </w:r>
            <w:r w:rsidRPr="00783556">
              <w:t>g/kg or less</w:t>
            </w:r>
          </w:p>
        </w:tc>
        <w:tc>
          <w:tcPr>
            <w:tcW w:w="1691" w:type="pct"/>
            <w:tcBorders>
              <w:top w:val="single" w:sz="4" w:space="0" w:color="auto"/>
              <w:bottom w:val="single" w:sz="4" w:space="0" w:color="auto"/>
            </w:tcBorders>
          </w:tcPr>
          <w:p w14:paraId="2A0A1C02" w14:textId="3610A391" w:rsidR="005A39EE" w:rsidRPr="00783556" w:rsidRDefault="005A39EE" w:rsidP="005A39EE">
            <w:pPr>
              <w:pStyle w:val="TableText"/>
            </w:pPr>
            <w:r w:rsidRPr="00783556">
              <w:t>160 162 163 164 210 211 220 221 223 350</w:t>
            </w:r>
          </w:p>
        </w:tc>
      </w:tr>
      <w:tr w:rsidR="005A39EE" w:rsidRPr="00783556" w14:paraId="773B4896" w14:textId="77777777" w:rsidTr="00DC4824">
        <w:trPr>
          <w:cantSplit/>
        </w:trPr>
        <w:tc>
          <w:tcPr>
            <w:tcW w:w="1398" w:type="pct"/>
            <w:tcBorders>
              <w:top w:val="single" w:sz="4" w:space="0" w:color="auto"/>
              <w:bottom w:val="single" w:sz="4" w:space="0" w:color="auto"/>
            </w:tcBorders>
          </w:tcPr>
          <w:p w14:paraId="0C5B5399" w14:textId="385CA192"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26A2CA28" w14:textId="681835E7" w:rsidR="005A39EE" w:rsidRPr="00783556" w:rsidRDefault="005A39EE" w:rsidP="005A39EE">
            <w:pPr>
              <w:pStyle w:val="TableText"/>
            </w:pPr>
            <w:r>
              <w:t>BA 0.05 </w:t>
            </w:r>
            <w:r w:rsidRPr="00783556">
              <w:t>g/kg or less</w:t>
            </w:r>
          </w:p>
        </w:tc>
        <w:tc>
          <w:tcPr>
            <w:tcW w:w="1691" w:type="pct"/>
            <w:tcBorders>
              <w:top w:val="single" w:sz="4" w:space="0" w:color="auto"/>
              <w:bottom w:val="single" w:sz="4" w:space="0" w:color="auto"/>
            </w:tcBorders>
          </w:tcPr>
          <w:p w14:paraId="4E323580" w14:textId="615B8045" w:rsidR="005A39EE" w:rsidRPr="00783556" w:rsidRDefault="005A39EE" w:rsidP="005A39EE">
            <w:pPr>
              <w:pStyle w:val="TableText"/>
            </w:pPr>
            <w:r w:rsidRPr="00783556">
              <w:t>130 133 220 221 190 210 211 250 251 252 400</w:t>
            </w:r>
          </w:p>
        </w:tc>
      </w:tr>
      <w:tr w:rsidR="005A39EE" w:rsidRPr="00783556" w14:paraId="3F387A76" w14:textId="77777777" w:rsidTr="00DC4824">
        <w:trPr>
          <w:cantSplit/>
        </w:trPr>
        <w:tc>
          <w:tcPr>
            <w:tcW w:w="1398" w:type="pct"/>
            <w:tcBorders>
              <w:top w:val="single" w:sz="4" w:space="0" w:color="auto"/>
              <w:bottom w:val="single" w:sz="4" w:space="0" w:color="auto"/>
            </w:tcBorders>
          </w:tcPr>
          <w:p w14:paraId="19524950" w14:textId="74BEC4C0"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04D3522A" w14:textId="601B30A6" w:rsidR="005A39EE" w:rsidRPr="00783556" w:rsidRDefault="005A39EE" w:rsidP="005A39EE">
            <w:pPr>
              <w:pStyle w:val="TableText"/>
            </w:pPr>
            <w:r w:rsidRPr="00783556">
              <w:t>BA Semi-solid 0.1</w:t>
            </w:r>
            <w:r>
              <w:t> </w:t>
            </w:r>
            <w:r w:rsidRPr="00783556">
              <w:t>g/kg or less</w:t>
            </w:r>
          </w:p>
        </w:tc>
        <w:tc>
          <w:tcPr>
            <w:tcW w:w="1691" w:type="pct"/>
            <w:tcBorders>
              <w:top w:val="single" w:sz="4" w:space="0" w:color="auto"/>
              <w:bottom w:val="single" w:sz="4" w:space="0" w:color="auto"/>
            </w:tcBorders>
          </w:tcPr>
          <w:p w14:paraId="3A03CF67" w14:textId="6699B419" w:rsidR="005A39EE" w:rsidRPr="00783556" w:rsidRDefault="005A39EE" w:rsidP="005A39EE">
            <w:pPr>
              <w:pStyle w:val="TableText"/>
            </w:pPr>
            <w:r w:rsidRPr="00783556">
              <w:t>130 131 133 190 210 164 250 279 283 290 312 252 400</w:t>
            </w:r>
          </w:p>
        </w:tc>
      </w:tr>
      <w:tr w:rsidR="005A39EE" w:rsidRPr="00783556" w14:paraId="7C303CAE" w14:textId="77777777" w:rsidTr="00DC4824">
        <w:trPr>
          <w:cantSplit/>
        </w:trPr>
        <w:tc>
          <w:tcPr>
            <w:tcW w:w="1398" w:type="pct"/>
            <w:tcBorders>
              <w:top w:val="single" w:sz="4" w:space="0" w:color="auto"/>
              <w:bottom w:val="single" w:sz="4" w:space="0" w:color="auto"/>
            </w:tcBorders>
          </w:tcPr>
          <w:p w14:paraId="28135E09" w14:textId="6194D539"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0A0B51B2" w14:textId="1738FAE3" w:rsidR="005A39EE" w:rsidRPr="00783556" w:rsidRDefault="005A39EE" w:rsidP="005A39EE">
            <w:pPr>
              <w:pStyle w:val="TableText"/>
            </w:pPr>
            <w:r>
              <w:t>HG BA 0.05 </w:t>
            </w:r>
            <w:r w:rsidRPr="00783556">
              <w:t>g/kg or less</w:t>
            </w:r>
          </w:p>
        </w:tc>
        <w:tc>
          <w:tcPr>
            <w:tcW w:w="1691" w:type="pct"/>
            <w:tcBorders>
              <w:top w:val="single" w:sz="4" w:space="0" w:color="auto"/>
              <w:bottom w:val="single" w:sz="4" w:space="0" w:color="auto"/>
            </w:tcBorders>
          </w:tcPr>
          <w:p w14:paraId="6F49C5A5" w14:textId="0959D7D8" w:rsidR="005A39EE" w:rsidRPr="00783556" w:rsidRDefault="005A39EE" w:rsidP="005A39EE">
            <w:pPr>
              <w:pStyle w:val="TableText"/>
            </w:pPr>
            <w:r w:rsidRPr="00783556">
              <w:t>130 133 190 279 283 290 312 351 360 361</w:t>
            </w:r>
          </w:p>
        </w:tc>
      </w:tr>
      <w:tr w:rsidR="005A39EE" w:rsidRPr="00783556" w14:paraId="071CA094" w14:textId="77777777" w:rsidTr="00DC4824">
        <w:trPr>
          <w:cantSplit/>
        </w:trPr>
        <w:tc>
          <w:tcPr>
            <w:tcW w:w="1398" w:type="pct"/>
            <w:tcBorders>
              <w:top w:val="single" w:sz="4" w:space="0" w:color="auto"/>
              <w:bottom w:val="single" w:sz="4" w:space="0" w:color="auto"/>
            </w:tcBorders>
          </w:tcPr>
          <w:p w14:paraId="18552780" w14:textId="70490EF3"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15D919B7" w14:textId="76BB6DC5" w:rsidR="005A39EE" w:rsidRPr="00783556" w:rsidRDefault="005A39EE" w:rsidP="005A39EE">
            <w:pPr>
              <w:pStyle w:val="TableText"/>
            </w:pPr>
            <w:r w:rsidRPr="00783556">
              <w:t>HG wax block 0.05</w:t>
            </w:r>
            <w:r>
              <w:t> </w:t>
            </w:r>
            <w:r w:rsidRPr="00783556">
              <w:t>g/kg or less when encased in a child resistant plastic casing</w:t>
            </w:r>
          </w:p>
        </w:tc>
        <w:tc>
          <w:tcPr>
            <w:tcW w:w="1691" w:type="pct"/>
            <w:tcBorders>
              <w:top w:val="single" w:sz="4" w:space="0" w:color="auto"/>
              <w:bottom w:val="single" w:sz="4" w:space="0" w:color="auto"/>
            </w:tcBorders>
          </w:tcPr>
          <w:p w14:paraId="44BC4E82" w14:textId="5CA8FE9E" w:rsidR="005A39EE" w:rsidRPr="00783556" w:rsidRDefault="005A39EE" w:rsidP="005A39EE">
            <w:pPr>
              <w:pStyle w:val="TableText"/>
            </w:pPr>
            <w:r w:rsidRPr="00783556">
              <w:t>130 131 133 190 210 164 279 285 290 312 252 360 361 400</w:t>
            </w:r>
          </w:p>
        </w:tc>
      </w:tr>
      <w:tr w:rsidR="005A39EE" w:rsidRPr="00783556" w14:paraId="18723848" w14:textId="77777777" w:rsidTr="00DC4824">
        <w:trPr>
          <w:cantSplit/>
        </w:trPr>
        <w:tc>
          <w:tcPr>
            <w:tcW w:w="1398" w:type="pct"/>
            <w:tcBorders>
              <w:top w:val="single" w:sz="4" w:space="0" w:color="auto"/>
              <w:bottom w:val="single" w:sz="4" w:space="0" w:color="auto"/>
            </w:tcBorders>
          </w:tcPr>
          <w:p w14:paraId="03A2BB17" w14:textId="70E5DBEC"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14F00912" w14:textId="4B385986" w:rsidR="005A39EE" w:rsidRPr="00783556" w:rsidRDefault="005A39EE" w:rsidP="005A39EE">
            <w:pPr>
              <w:pStyle w:val="TableText"/>
            </w:pPr>
            <w:r w:rsidRPr="00783556">
              <w:t>LC 1</w:t>
            </w:r>
            <w:r>
              <w:t> </w:t>
            </w:r>
            <w:r w:rsidRPr="00783556">
              <w:t>g/L or less</w:t>
            </w:r>
          </w:p>
        </w:tc>
        <w:tc>
          <w:tcPr>
            <w:tcW w:w="1691" w:type="pct"/>
            <w:tcBorders>
              <w:top w:val="single" w:sz="4" w:space="0" w:color="auto"/>
              <w:bottom w:val="single" w:sz="4" w:space="0" w:color="auto"/>
            </w:tcBorders>
          </w:tcPr>
          <w:p w14:paraId="5798B55B" w14:textId="65FAA208" w:rsidR="005A39EE" w:rsidRPr="00783556" w:rsidRDefault="005A39EE" w:rsidP="005A39EE">
            <w:pPr>
              <w:pStyle w:val="TableText"/>
            </w:pPr>
            <w:r w:rsidRPr="00783556">
              <w:t>100 130 131 133 161 162 164 190 210 211 279 281 290 293 294 296 298 340 342 350 360 361 362 366 400</w:t>
            </w:r>
          </w:p>
        </w:tc>
      </w:tr>
      <w:tr w:rsidR="005A39EE" w:rsidRPr="00783556" w14:paraId="18EA0661" w14:textId="77777777" w:rsidTr="00DC4824">
        <w:trPr>
          <w:cantSplit/>
        </w:trPr>
        <w:tc>
          <w:tcPr>
            <w:tcW w:w="1398" w:type="pct"/>
            <w:tcBorders>
              <w:top w:val="single" w:sz="4" w:space="0" w:color="auto"/>
              <w:bottom w:val="single" w:sz="4" w:space="0" w:color="auto"/>
            </w:tcBorders>
          </w:tcPr>
          <w:p w14:paraId="751340C6" w14:textId="6503640B" w:rsidR="005A39EE" w:rsidRPr="00783556" w:rsidRDefault="005A39EE" w:rsidP="005A39EE">
            <w:pPr>
              <w:pStyle w:val="TableText"/>
            </w:pPr>
            <w:r w:rsidRPr="00783556">
              <w:t>Bromadiolone</w:t>
            </w:r>
          </w:p>
        </w:tc>
        <w:tc>
          <w:tcPr>
            <w:tcW w:w="1911" w:type="pct"/>
            <w:tcBorders>
              <w:top w:val="single" w:sz="4" w:space="0" w:color="auto"/>
              <w:bottom w:val="single" w:sz="4" w:space="0" w:color="auto"/>
            </w:tcBorders>
          </w:tcPr>
          <w:p w14:paraId="7EA8F50C" w14:textId="2C5A9F12" w:rsidR="005A39EE" w:rsidRPr="00783556" w:rsidRDefault="005A39EE" w:rsidP="005A39EE">
            <w:pPr>
              <w:pStyle w:val="TableText"/>
            </w:pPr>
            <w:r w:rsidRPr="00783556">
              <w:t>Wax block 0.05</w:t>
            </w:r>
            <w:r>
              <w:t> </w:t>
            </w:r>
            <w:r w:rsidRPr="00783556">
              <w:t>g/kg or less except when encased in a child resistant plastic casing</w:t>
            </w:r>
          </w:p>
        </w:tc>
        <w:tc>
          <w:tcPr>
            <w:tcW w:w="1691" w:type="pct"/>
            <w:tcBorders>
              <w:top w:val="single" w:sz="4" w:space="0" w:color="auto"/>
              <w:bottom w:val="single" w:sz="4" w:space="0" w:color="auto"/>
            </w:tcBorders>
          </w:tcPr>
          <w:p w14:paraId="32CDB6C9" w14:textId="065AA14B" w:rsidR="005A39EE" w:rsidRPr="00783556" w:rsidRDefault="005A39EE" w:rsidP="005A39EE">
            <w:pPr>
              <w:pStyle w:val="TableText"/>
            </w:pPr>
            <w:r w:rsidRPr="00783556">
              <w:t>130 131 133 190 210 164 279 285 290 294 252 360 361 400</w:t>
            </w:r>
          </w:p>
        </w:tc>
      </w:tr>
      <w:tr w:rsidR="005A39EE" w:rsidRPr="00783556" w14:paraId="6ED901B8" w14:textId="77777777" w:rsidTr="00DC4824">
        <w:trPr>
          <w:cantSplit/>
        </w:trPr>
        <w:tc>
          <w:tcPr>
            <w:tcW w:w="1398" w:type="pct"/>
            <w:tcBorders>
              <w:top w:val="single" w:sz="4" w:space="0" w:color="auto"/>
              <w:bottom w:val="single" w:sz="4" w:space="0" w:color="auto"/>
            </w:tcBorders>
          </w:tcPr>
          <w:p w14:paraId="4AB9565F" w14:textId="1623D35A" w:rsidR="005A39EE" w:rsidRPr="00783556" w:rsidRDefault="005A39EE" w:rsidP="005A39EE">
            <w:pPr>
              <w:pStyle w:val="TableText"/>
            </w:pPr>
            <w:r w:rsidRPr="00783556">
              <w:t>Bromethalin</w:t>
            </w:r>
          </w:p>
        </w:tc>
        <w:tc>
          <w:tcPr>
            <w:tcW w:w="1911" w:type="pct"/>
            <w:tcBorders>
              <w:top w:val="single" w:sz="4" w:space="0" w:color="auto"/>
              <w:bottom w:val="single" w:sz="4" w:space="0" w:color="auto"/>
            </w:tcBorders>
          </w:tcPr>
          <w:p w14:paraId="43334943" w14:textId="4C1D1327" w:rsidR="005A39EE" w:rsidRPr="00783556" w:rsidRDefault="005A39EE" w:rsidP="005A39EE">
            <w:pPr>
              <w:pStyle w:val="TableText"/>
            </w:pPr>
            <w:r>
              <w:t>BA 0.1 </w:t>
            </w:r>
            <w:r w:rsidRPr="00783556">
              <w:t>g/kg or less</w:t>
            </w:r>
          </w:p>
        </w:tc>
        <w:tc>
          <w:tcPr>
            <w:tcW w:w="1691" w:type="pct"/>
            <w:tcBorders>
              <w:top w:val="single" w:sz="4" w:space="0" w:color="auto"/>
              <w:bottom w:val="single" w:sz="4" w:space="0" w:color="auto"/>
            </w:tcBorders>
          </w:tcPr>
          <w:p w14:paraId="218E6582" w14:textId="19E0762D" w:rsidR="005A39EE" w:rsidRPr="00783556" w:rsidRDefault="005A39EE" w:rsidP="005A39EE">
            <w:pPr>
              <w:pStyle w:val="TableText"/>
            </w:pPr>
            <w:r w:rsidRPr="00783556">
              <w:t>130 133 250 251 252</w:t>
            </w:r>
          </w:p>
        </w:tc>
      </w:tr>
      <w:tr w:rsidR="005A39EE" w:rsidRPr="00783556" w14:paraId="2BC17CF3" w14:textId="77777777" w:rsidTr="00DC4824">
        <w:trPr>
          <w:cantSplit/>
        </w:trPr>
        <w:tc>
          <w:tcPr>
            <w:tcW w:w="1398" w:type="pct"/>
            <w:tcBorders>
              <w:top w:val="single" w:sz="4" w:space="0" w:color="auto"/>
              <w:bottom w:val="single" w:sz="4" w:space="0" w:color="auto"/>
            </w:tcBorders>
          </w:tcPr>
          <w:p w14:paraId="31285EAB" w14:textId="38E34268" w:rsidR="005A39EE" w:rsidRPr="00783556" w:rsidRDefault="005A39EE" w:rsidP="005A39EE">
            <w:pPr>
              <w:pStyle w:val="TableText"/>
            </w:pPr>
            <w:r w:rsidRPr="00783556">
              <w:t>3-Bromo-1-chloro-5,5-dimethylhydantoin</w:t>
            </w:r>
          </w:p>
        </w:tc>
        <w:tc>
          <w:tcPr>
            <w:tcW w:w="1911" w:type="pct"/>
            <w:tcBorders>
              <w:top w:val="single" w:sz="4" w:space="0" w:color="auto"/>
              <w:bottom w:val="single" w:sz="4" w:space="0" w:color="auto"/>
            </w:tcBorders>
          </w:tcPr>
          <w:p w14:paraId="74C48B94" w14:textId="0177583E" w:rsidR="005A39EE" w:rsidRPr="00783556" w:rsidRDefault="005A39EE" w:rsidP="005A39EE">
            <w:pPr>
              <w:pStyle w:val="TableText"/>
            </w:pPr>
            <w:r w:rsidRPr="00783556">
              <w:t>PD all strengths</w:t>
            </w:r>
          </w:p>
        </w:tc>
        <w:tc>
          <w:tcPr>
            <w:tcW w:w="1691" w:type="pct"/>
            <w:tcBorders>
              <w:top w:val="single" w:sz="4" w:space="0" w:color="auto"/>
              <w:bottom w:val="single" w:sz="4" w:space="0" w:color="auto"/>
            </w:tcBorders>
          </w:tcPr>
          <w:p w14:paraId="332BA0B8" w14:textId="5A80E870" w:rsidR="005A39EE" w:rsidRPr="00783556" w:rsidRDefault="005A39EE" w:rsidP="005A39EE">
            <w:pPr>
              <w:pStyle w:val="TableText"/>
            </w:pPr>
            <w:r w:rsidRPr="00783556">
              <w:t>129 132 140 141 161 162 164 180 220 221 210 211 279 280 287 287b 290 312 340 343 351</w:t>
            </w:r>
          </w:p>
        </w:tc>
      </w:tr>
      <w:tr w:rsidR="005A39EE" w:rsidRPr="00783556" w14:paraId="45771502" w14:textId="77777777" w:rsidTr="00DC4824">
        <w:trPr>
          <w:cantSplit/>
        </w:trPr>
        <w:tc>
          <w:tcPr>
            <w:tcW w:w="1398" w:type="pct"/>
            <w:tcBorders>
              <w:top w:val="single" w:sz="4" w:space="0" w:color="auto"/>
              <w:bottom w:val="single" w:sz="4" w:space="0" w:color="auto"/>
            </w:tcBorders>
          </w:tcPr>
          <w:p w14:paraId="5EF4282E" w14:textId="046DD8A7" w:rsidR="005A39EE" w:rsidRPr="00783556" w:rsidRDefault="005A39EE" w:rsidP="005A39EE">
            <w:pPr>
              <w:pStyle w:val="TableText"/>
            </w:pPr>
            <w:r w:rsidRPr="00783556">
              <w:t>Bromopropylate</w:t>
            </w:r>
          </w:p>
        </w:tc>
        <w:tc>
          <w:tcPr>
            <w:tcW w:w="1911" w:type="pct"/>
            <w:tcBorders>
              <w:top w:val="single" w:sz="4" w:space="0" w:color="auto"/>
              <w:bottom w:val="single" w:sz="4" w:space="0" w:color="auto"/>
            </w:tcBorders>
          </w:tcPr>
          <w:p w14:paraId="57B653F6" w14:textId="4BD6BFF2" w:rsidR="005A39EE" w:rsidRPr="00783556" w:rsidRDefault="005A39EE" w:rsidP="005A39EE">
            <w:pPr>
              <w:pStyle w:val="TableText"/>
            </w:pPr>
            <w:r w:rsidRPr="00783556">
              <w:t>EC 500</w:t>
            </w:r>
            <w:r>
              <w:t> </w:t>
            </w:r>
            <w:r w:rsidRPr="00783556">
              <w:t>g/L or less</w:t>
            </w:r>
          </w:p>
        </w:tc>
        <w:tc>
          <w:tcPr>
            <w:tcW w:w="1691" w:type="pct"/>
            <w:tcBorders>
              <w:top w:val="single" w:sz="4" w:space="0" w:color="auto"/>
              <w:bottom w:val="single" w:sz="4" w:space="0" w:color="auto"/>
            </w:tcBorders>
          </w:tcPr>
          <w:p w14:paraId="08BFE9C0" w14:textId="4D4199CB" w:rsidR="005A39EE" w:rsidRPr="00783556" w:rsidRDefault="005A39EE" w:rsidP="005A39EE">
            <w:pPr>
              <w:pStyle w:val="TableText"/>
            </w:pPr>
            <w:r w:rsidRPr="00783556">
              <w:t>160 162 164 210 211 279 281 290 296 350 360 362</w:t>
            </w:r>
          </w:p>
        </w:tc>
      </w:tr>
      <w:tr w:rsidR="005A39EE" w:rsidRPr="00783556" w14:paraId="7EF3FAF1" w14:textId="77777777" w:rsidTr="00DC4824">
        <w:trPr>
          <w:cantSplit/>
        </w:trPr>
        <w:tc>
          <w:tcPr>
            <w:tcW w:w="1398" w:type="pct"/>
            <w:tcBorders>
              <w:top w:val="single" w:sz="4" w:space="0" w:color="auto"/>
              <w:bottom w:val="single" w:sz="4" w:space="0" w:color="auto"/>
            </w:tcBorders>
          </w:tcPr>
          <w:p w14:paraId="258178A0" w14:textId="70EEEDA7"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72FD4DC4" w14:textId="1920147C" w:rsidR="005A39EE" w:rsidRPr="00783556" w:rsidRDefault="005A39EE" w:rsidP="005A39EE">
            <w:pPr>
              <w:pStyle w:val="TableText"/>
            </w:pPr>
            <w:r w:rsidRPr="00783556">
              <w:t>EC all strengths</w:t>
            </w:r>
          </w:p>
        </w:tc>
        <w:tc>
          <w:tcPr>
            <w:tcW w:w="1691" w:type="pct"/>
            <w:tcBorders>
              <w:top w:val="single" w:sz="4" w:space="0" w:color="auto"/>
              <w:bottom w:val="single" w:sz="4" w:space="0" w:color="auto"/>
            </w:tcBorders>
          </w:tcPr>
          <w:p w14:paraId="7A9D4884" w14:textId="7EBE936A" w:rsidR="005A39EE" w:rsidRPr="00783556" w:rsidRDefault="005A39EE" w:rsidP="005A39EE">
            <w:pPr>
              <w:pStyle w:val="TableText"/>
            </w:pPr>
            <w:r w:rsidRPr="00783556">
              <w:t>120 130 132 133 160 162 164 210 211 220 223 279 281 290 294 296 350 360 361 362</w:t>
            </w:r>
          </w:p>
        </w:tc>
      </w:tr>
      <w:tr w:rsidR="005A39EE" w:rsidRPr="00783556" w14:paraId="338B644A" w14:textId="77777777" w:rsidTr="00DC4824">
        <w:trPr>
          <w:cantSplit/>
        </w:trPr>
        <w:tc>
          <w:tcPr>
            <w:tcW w:w="1398" w:type="pct"/>
            <w:tcBorders>
              <w:top w:val="single" w:sz="4" w:space="0" w:color="auto"/>
              <w:bottom w:val="single" w:sz="4" w:space="0" w:color="auto"/>
            </w:tcBorders>
          </w:tcPr>
          <w:p w14:paraId="668C0BB2" w14:textId="05932DCC" w:rsidR="005A39EE" w:rsidRPr="00783556" w:rsidRDefault="005A39EE" w:rsidP="005A39EE">
            <w:pPr>
              <w:pStyle w:val="TableText"/>
            </w:pPr>
            <w:r>
              <w:lastRenderedPageBreak/>
              <w:t>Bromoxynil</w:t>
            </w:r>
          </w:p>
        </w:tc>
        <w:tc>
          <w:tcPr>
            <w:tcW w:w="1911" w:type="pct"/>
            <w:tcBorders>
              <w:top w:val="single" w:sz="4" w:space="0" w:color="auto"/>
              <w:bottom w:val="single" w:sz="4" w:space="0" w:color="auto"/>
            </w:tcBorders>
          </w:tcPr>
          <w:p w14:paraId="25A98AE6" w14:textId="6EF63FB4" w:rsidR="005A39EE" w:rsidRPr="00783556" w:rsidRDefault="005A39EE" w:rsidP="005A39EE">
            <w:pPr>
              <w:pStyle w:val="TableText"/>
            </w:pPr>
            <w:r>
              <w:t>EC 150 g/L or less with MCPA (ethyl hexyl ester) 250 g/L or less and diflufenican 25 g/L or less in N-methyl-pyrrolidone 150 g/L or less for turf use</w:t>
            </w:r>
          </w:p>
        </w:tc>
        <w:tc>
          <w:tcPr>
            <w:tcW w:w="1691" w:type="pct"/>
            <w:tcBorders>
              <w:top w:val="single" w:sz="4" w:space="0" w:color="auto"/>
              <w:bottom w:val="single" w:sz="4" w:space="0" w:color="auto"/>
            </w:tcBorders>
          </w:tcPr>
          <w:p w14:paraId="74426E39" w14:textId="030E8497" w:rsidR="005A39EE" w:rsidRPr="00783556" w:rsidRDefault="005A39EE" w:rsidP="005A39EE">
            <w:pPr>
              <w:pStyle w:val="TableText"/>
            </w:pPr>
            <w:r w:rsidRPr="00623512">
              <w:t>129 132 133 160 164 161 162 180 210 211 220 222 279 280 281 290 292b 294c 297 300 289b 290 292b 289 290 292b 294c 340 343 351 360 361 363 366 364</w:t>
            </w:r>
          </w:p>
        </w:tc>
      </w:tr>
      <w:tr w:rsidR="005A39EE" w:rsidRPr="00783556" w14:paraId="18C457F9" w14:textId="77777777" w:rsidTr="00DC4824">
        <w:trPr>
          <w:cantSplit/>
        </w:trPr>
        <w:tc>
          <w:tcPr>
            <w:tcW w:w="1398" w:type="pct"/>
            <w:tcBorders>
              <w:top w:val="single" w:sz="4" w:space="0" w:color="auto"/>
              <w:bottom w:val="single" w:sz="4" w:space="0" w:color="auto"/>
            </w:tcBorders>
          </w:tcPr>
          <w:p w14:paraId="6719278C" w14:textId="3F6F9B09" w:rsidR="005A39EE" w:rsidRDefault="005A39EE" w:rsidP="005A39EE">
            <w:pPr>
              <w:pStyle w:val="TableText"/>
            </w:pPr>
            <w:r w:rsidRPr="00783556">
              <w:t>Bromoxynil</w:t>
            </w:r>
          </w:p>
        </w:tc>
        <w:tc>
          <w:tcPr>
            <w:tcW w:w="1911" w:type="pct"/>
            <w:tcBorders>
              <w:top w:val="single" w:sz="4" w:space="0" w:color="auto"/>
              <w:bottom w:val="single" w:sz="4" w:space="0" w:color="auto"/>
            </w:tcBorders>
          </w:tcPr>
          <w:p w14:paraId="4B0F08EA" w14:textId="7AFC1C17" w:rsidR="005A39EE" w:rsidRDefault="005A39EE" w:rsidP="005A39EE">
            <w:pPr>
              <w:pStyle w:val="TableText"/>
            </w:pPr>
            <w:r w:rsidRPr="00783556">
              <w:t>EC 175</w:t>
            </w:r>
            <w:r>
              <w:t> </w:t>
            </w:r>
            <w:r w:rsidRPr="00783556">
              <w:t>g/</w:t>
            </w:r>
            <w:r>
              <w:t>L or less with bicyclopyrone 40 </w:t>
            </w:r>
            <w:r w:rsidRPr="00783556">
              <w:t>g/L or less and cloquintocet 10</w:t>
            </w:r>
            <w:r>
              <w:t> </w:t>
            </w:r>
            <w:r w:rsidRPr="00783556">
              <w:t>g/L or less</w:t>
            </w:r>
          </w:p>
        </w:tc>
        <w:tc>
          <w:tcPr>
            <w:tcW w:w="1691" w:type="pct"/>
            <w:tcBorders>
              <w:top w:val="single" w:sz="4" w:space="0" w:color="auto"/>
              <w:bottom w:val="single" w:sz="4" w:space="0" w:color="auto"/>
            </w:tcBorders>
          </w:tcPr>
          <w:p w14:paraId="1AD5D7CB" w14:textId="65D24736" w:rsidR="005A39EE" w:rsidRPr="00623512" w:rsidRDefault="005A39EE" w:rsidP="005A39EE">
            <w:pPr>
              <w:pStyle w:val="TableText"/>
            </w:pPr>
            <w:r w:rsidRPr="00783556">
              <w:t>129 133 160 211 180 210 211 279 280 281 290 292c 294c 278 289b with open cab 290 292c 294c 351 360 361 366</w:t>
            </w:r>
          </w:p>
        </w:tc>
      </w:tr>
      <w:tr w:rsidR="005A39EE" w:rsidRPr="00783556" w14:paraId="63DC4EBA" w14:textId="77777777" w:rsidTr="00DC4824">
        <w:trPr>
          <w:cantSplit/>
        </w:trPr>
        <w:tc>
          <w:tcPr>
            <w:tcW w:w="1398" w:type="pct"/>
            <w:tcBorders>
              <w:top w:val="single" w:sz="4" w:space="0" w:color="auto"/>
              <w:bottom w:val="single" w:sz="4" w:space="0" w:color="auto"/>
            </w:tcBorders>
          </w:tcPr>
          <w:p w14:paraId="14CFB58E" w14:textId="15C5236B"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7F74D802" w14:textId="1E82C9B3" w:rsidR="005A39EE" w:rsidRPr="00783556" w:rsidRDefault="005A39EE" w:rsidP="005A39EE">
            <w:pPr>
              <w:pStyle w:val="TableText"/>
            </w:pPr>
            <w:r w:rsidRPr="00783556">
              <w:t>EC 200</w:t>
            </w:r>
            <w:r>
              <w:t> g/L or less with ioxynil 200 </w:t>
            </w:r>
            <w:r w:rsidRPr="00783556">
              <w:t>g/L or less</w:t>
            </w:r>
          </w:p>
        </w:tc>
        <w:tc>
          <w:tcPr>
            <w:tcW w:w="1691" w:type="pct"/>
            <w:tcBorders>
              <w:top w:val="single" w:sz="4" w:space="0" w:color="auto"/>
              <w:bottom w:val="single" w:sz="4" w:space="0" w:color="auto"/>
            </w:tcBorders>
          </w:tcPr>
          <w:p w14:paraId="408FB33F" w14:textId="79B59C1E" w:rsidR="005A39EE" w:rsidRPr="00783556" w:rsidRDefault="005A39EE" w:rsidP="005A39EE">
            <w:pPr>
              <w:pStyle w:val="TableText"/>
            </w:pPr>
            <w:r w:rsidRPr="00783556">
              <w:t>130 133 161 162 164 210 211 219 222 223 279 280 281 290 292 294 350 360 361 366</w:t>
            </w:r>
          </w:p>
        </w:tc>
      </w:tr>
      <w:tr w:rsidR="005A39EE" w:rsidRPr="00783556" w14:paraId="1864B8CA" w14:textId="77777777" w:rsidTr="00DC4824">
        <w:trPr>
          <w:cantSplit/>
        </w:trPr>
        <w:tc>
          <w:tcPr>
            <w:tcW w:w="1398" w:type="pct"/>
            <w:tcBorders>
              <w:top w:val="single" w:sz="4" w:space="0" w:color="auto"/>
              <w:bottom w:val="single" w:sz="4" w:space="0" w:color="auto"/>
            </w:tcBorders>
          </w:tcPr>
          <w:p w14:paraId="630EACA1" w14:textId="6B11DCB2"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450182B1" w14:textId="56A37C14" w:rsidR="005A39EE" w:rsidRPr="00783556" w:rsidRDefault="005A39EE" w:rsidP="005A39EE">
            <w:pPr>
              <w:pStyle w:val="TableText"/>
            </w:pPr>
            <w:r w:rsidRPr="00783556">
              <w:t>EC 250</w:t>
            </w:r>
            <w:r>
              <w:t> </w:t>
            </w:r>
            <w:r w:rsidRPr="00783556">
              <w:t>g/L or less with diflufenican 25</w:t>
            </w:r>
            <w:r>
              <w:t> </w:t>
            </w:r>
            <w:r w:rsidRPr="00783556">
              <w:t>g/L or le</w:t>
            </w:r>
            <w:r>
              <w:t>ss in N-methyl- pyrrolidone 150 </w:t>
            </w:r>
            <w:r w:rsidRPr="00783556">
              <w:t>g/L or less</w:t>
            </w:r>
          </w:p>
        </w:tc>
        <w:tc>
          <w:tcPr>
            <w:tcW w:w="1691" w:type="pct"/>
            <w:tcBorders>
              <w:top w:val="single" w:sz="4" w:space="0" w:color="auto"/>
              <w:bottom w:val="single" w:sz="4" w:space="0" w:color="auto"/>
            </w:tcBorders>
          </w:tcPr>
          <w:p w14:paraId="65FF90D9" w14:textId="3D9D5055" w:rsidR="005A39EE" w:rsidRPr="00783556" w:rsidRDefault="005A39EE" w:rsidP="005A39EE">
            <w:pPr>
              <w:pStyle w:val="TableText"/>
            </w:pPr>
            <w:r w:rsidRPr="00783556">
              <w:t>120 129 132 133 161 162 163 164 219 223 279 281 290 294 296 340 343 350 360 361 362 366</w:t>
            </w:r>
          </w:p>
        </w:tc>
      </w:tr>
      <w:tr w:rsidR="005A39EE" w:rsidRPr="00783556" w14:paraId="45F02336" w14:textId="77777777" w:rsidTr="00DC4824">
        <w:trPr>
          <w:cantSplit/>
        </w:trPr>
        <w:tc>
          <w:tcPr>
            <w:tcW w:w="1398" w:type="pct"/>
            <w:tcBorders>
              <w:top w:val="single" w:sz="4" w:space="0" w:color="auto"/>
              <w:bottom w:val="single" w:sz="4" w:space="0" w:color="auto"/>
            </w:tcBorders>
          </w:tcPr>
          <w:p w14:paraId="635DC622" w14:textId="2883B80B" w:rsidR="005A39EE" w:rsidRPr="00783556" w:rsidRDefault="005A39EE" w:rsidP="005A39EE">
            <w:pPr>
              <w:pStyle w:val="TableText"/>
            </w:pPr>
            <w:r w:rsidRPr="00783556">
              <w:t>Bromoxynil</w:t>
            </w:r>
          </w:p>
        </w:tc>
        <w:tc>
          <w:tcPr>
            <w:tcW w:w="1911" w:type="pct"/>
            <w:tcBorders>
              <w:top w:val="single" w:sz="4" w:space="0" w:color="auto"/>
              <w:bottom w:val="single" w:sz="4" w:space="0" w:color="auto"/>
            </w:tcBorders>
          </w:tcPr>
          <w:p w14:paraId="1F86ED4E" w14:textId="1633262D" w:rsidR="005A39EE" w:rsidRPr="00783556" w:rsidRDefault="005A39EE" w:rsidP="005A39EE">
            <w:pPr>
              <w:pStyle w:val="TableText"/>
            </w:pPr>
            <w:r w:rsidRPr="00783556">
              <w:t>EC 250</w:t>
            </w:r>
            <w:r>
              <w:t> </w:t>
            </w:r>
            <w:r w:rsidRPr="00783556">
              <w:t>g/L or less wi</w:t>
            </w:r>
            <w:r>
              <w:t>th MCPA (ethyl hexyl ester) 250 g/L or less and diflufenican 25 </w:t>
            </w:r>
            <w:r w:rsidRPr="00783556">
              <w:t>g/L or less in liquid hydrocarbons</w:t>
            </w:r>
          </w:p>
        </w:tc>
        <w:tc>
          <w:tcPr>
            <w:tcW w:w="1691" w:type="pct"/>
            <w:tcBorders>
              <w:top w:val="single" w:sz="4" w:space="0" w:color="auto"/>
              <w:bottom w:val="single" w:sz="4" w:space="0" w:color="auto"/>
            </w:tcBorders>
          </w:tcPr>
          <w:p w14:paraId="164A92D8" w14:textId="6A133AFE" w:rsidR="005A39EE" w:rsidRPr="00783556" w:rsidRDefault="005A39EE" w:rsidP="005A39EE">
            <w:pPr>
              <w:pStyle w:val="TableText"/>
            </w:pPr>
            <w:r w:rsidRPr="00783556">
              <w:t>129 133 161 164 210 164 279 280 281 289b 290 292b 294c 296 351 360 361 362 366</w:t>
            </w:r>
          </w:p>
        </w:tc>
      </w:tr>
      <w:tr w:rsidR="005A39EE" w:rsidRPr="00783556" w14:paraId="6D6B080E" w14:textId="77777777" w:rsidTr="00DC4824">
        <w:trPr>
          <w:cantSplit/>
        </w:trPr>
        <w:tc>
          <w:tcPr>
            <w:tcW w:w="1398" w:type="pct"/>
            <w:tcBorders>
              <w:top w:val="single" w:sz="4" w:space="0" w:color="auto"/>
              <w:bottom w:val="single" w:sz="4" w:space="0" w:color="auto"/>
            </w:tcBorders>
          </w:tcPr>
          <w:p w14:paraId="5B358BAB" w14:textId="3E210602" w:rsidR="005A39EE" w:rsidRPr="00783556" w:rsidRDefault="005A39EE" w:rsidP="005A39EE">
            <w:pPr>
              <w:pStyle w:val="TableText"/>
            </w:pPr>
            <w:r w:rsidRPr="00E92B6E">
              <w:t>Bromoxynil</w:t>
            </w:r>
          </w:p>
        </w:tc>
        <w:tc>
          <w:tcPr>
            <w:tcW w:w="1911" w:type="pct"/>
            <w:tcBorders>
              <w:top w:val="single" w:sz="4" w:space="0" w:color="auto"/>
              <w:bottom w:val="single" w:sz="4" w:space="0" w:color="auto"/>
            </w:tcBorders>
          </w:tcPr>
          <w:p w14:paraId="303C03E7" w14:textId="6F891F5D" w:rsidR="005A39EE" w:rsidRPr="00783556" w:rsidRDefault="005A39EE" w:rsidP="005A39EE">
            <w:pPr>
              <w:pStyle w:val="TableText"/>
            </w:pPr>
            <w:r w:rsidRPr="00E92B6E">
              <w:t>EC gel ST 480</w:t>
            </w:r>
            <w:r>
              <w:t> </w:t>
            </w:r>
            <w:r w:rsidRPr="00E92B6E">
              <w:t>g/L or less when packed in sealed water-soluble sachets</w:t>
            </w:r>
          </w:p>
        </w:tc>
        <w:tc>
          <w:tcPr>
            <w:tcW w:w="1691" w:type="pct"/>
            <w:tcBorders>
              <w:top w:val="single" w:sz="4" w:space="0" w:color="auto"/>
              <w:bottom w:val="single" w:sz="4" w:space="0" w:color="auto"/>
            </w:tcBorders>
          </w:tcPr>
          <w:p w14:paraId="096E7429" w14:textId="074200D5" w:rsidR="005A39EE" w:rsidRPr="00783556" w:rsidRDefault="005A39EE" w:rsidP="005A39EE">
            <w:pPr>
              <w:pStyle w:val="TableText"/>
            </w:pPr>
            <w:r w:rsidRPr="00E92B6E">
              <w:t>130 133 207 162 164 210 211 279 285 290 294 296 330 332 340 342 340 343 350 360 361 366</w:t>
            </w:r>
          </w:p>
        </w:tc>
      </w:tr>
      <w:tr w:rsidR="005A39EE" w:rsidRPr="00783556" w14:paraId="37B13C6F" w14:textId="77777777" w:rsidTr="00DC4824">
        <w:trPr>
          <w:cantSplit/>
        </w:trPr>
        <w:tc>
          <w:tcPr>
            <w:tcW w:w="1398" w:type="pct"/>
            <w:tcBorders>
              <w:top w:val="single" w:sz="4" w:space="0" w:color="auto"/>
              <w:bottom w:val="single" w:sz="4" w:space="0" w:color="auto"/>
            </w:tcBorders>
          </w:tcPr>
          <w:p w14:paraId="21BCF7F6" w14:textId="7E33ED00" w:rsidR="005A39EE" w:rsidRDefault="005A39EE" w:rsidP="005A39EE">
            <w:pPr>
              <w:pStyle w:val="TableText"/>
            </w:pPr>
            <w:r>
              <w:t>Bromoxynil</w:t>
            </w:r>
          </w:p>
        </w:tc>
        <w:tc>
          <w:tcPr>
            <w:tcW w:w="1911" w:type="pct"/>
            <w:tcBorders>
              <w:top w:val="single" w:sz="4" w:space="0" w:color="auto"/>
              <w:bottom w:val="single" w:sz="4" w:space="0" w:color="auto"/>
            </w:tcBorders>
          </w:tcPr>
          <w:p w14:paraId="69816697" w14:textId="5FB4CBAD" w:rsidR="005A39EE" w:rsidRDefault="005A39EE" w:rsidP="005A39EE">
            <w:pPr>
              <w:pStyle w:val="TableText"/>
            </w:pPr>
            <w:r>
              <w:t>SC 450 g/L or less, present as the phenol in combination with the butyrate and octanoate esters</w:t>
            </w:r>
          </w:p>
        </w:tc>
        <w:tc>
          <w:tcPr>
            <w:tcW w:w="1691" w:type="pct"/>
            <w:tcBorders>
              <w:top w:val="single" w:sz="4" w:space="0" w:color="auto"/>
              <w:bottom w:val="single" w:sz="4" w:space="0" w:color="auto"/>
            </w:tcBorders>
          </w:tcPr>
          <w:p w14:paraId="2449A0F9" w14:textId="2BA3EB80" w:rsidR="005A39EE" w:rsidRPr="00802F5B" w:rsidRDefault="005A39EE" w:rsidP="005A39EE">
            <w:pPr>
              <w:pStyle w:val="TableText"/>
            </w:pPr>
            <w:r w:rsidRPr="0046066F">
              <w:t>129 132 133 161 162 163 180 210 211 220 222 223 279 280 281 292 294c 299 289b (open cab) 290 291 306 340 343 351 360 361 365 366</w:t>
            </w:r>
          </w:p>
        </w:tc>
      </w:tr>
      <w:tr w:rsidR="005A39EE" w:rsidRPr="00783556" w14:paraId="5ADDEF59" w14:textId="77777777" w:rsidTr="00DC4824">
        <w:trPr>
          <w:cantSplit/>
        </w:trPr>
        <w:tc>
          <w:tcPr>
            <w:tcW w:w="1398" w:type="pct"/>
            <w:tcBorders>
              <w:top w:val="single" w:sz="4" w:space="0" w:color="auto"/>
              <w:bottom w:val="single" w:sz="4" w:space="0" w:color="auto"/>
            </w:tcBorders>
          </w:tcPr>
          <w:p w14:paraId="07FB4504" w14:textId="404E370C" w:rsidR="005A39EE" w:rsidRDefault="005A39EE" w:rsidP="005A39EE">
            <w:pPr>
              <w:pStyle w:val="TableText"/>
            </w:pPr>
            <w:r>
              <w:t>Bromoxynil</w:t>
            </w:r>
          </w:p>
        </w:tc>
        <w:tc>
          <w:tcPr>
            <w:tcW w:w="1911" w:type="pct"/>
            <w:tcBorders>
              <w:top w:val="single" w:sz="4" w:space="0" w:color="auto"/>
              <w:bottom w:val="single" w:sz="4" w:space="0" w:color="auto"/>
            </w:tcBorders>
          </w:tcPr>
          <w:p w14:paraId="4D93541D" w14:textId="03355A29" w:rsidR="005A39EE" w:rsidRDefault="005A39EE" w:rsidP="005A39EE">
            <w:pPr>
              <w:pStyle w:val="TableText"/>
            </w:pPr>
            <w:r>
              <w:t>HG SL 9 g/L or less with MCPA 9 g/L or less for refillable hose-end sprayer use</w:t>
            </w:r>
          </w:p>
        </w:tc>
        <w:tc>
          <w:tcPr>
            <w:tcW w:w="1691" w:type="pct"/>
            <w:tcBorders>
              <w:top w:val="single" w:sz="4" w:space="0" w:color="auto"/>
              <w:bottom w:val="single" w:sz="4" w:space="0" w:color="auto"/>
            </w:tcBorders>
          </w:tcPr>
          <w:p w14:paraId="280ECD12" w14:textId="4A43A27A" w:rsidR="005A39EE" w:rsidRPr="00802F5B" w:rsidRDefault="005A39EE" w:rsidP="005A39EE">
            <w:pPr>
              <w:pStyle w:val="TableText"/>
            </w:pPr>
            <w:r w:rsidRPr="00BC40EF">
              <w:t>161 162 210 162 279 280 281 290 safety glasses 340 343 351</w:t>
            </w:r>
          </w:p>
        </w:tc>
      </w:tr>
      <w:tr w:rsidR="005A39EE" w:rsidRPr="00783556" w14:paraId="207F035B" w14:textId="77777777" w:rsidTr="00DC4824">
        <w:trPr>
          <w:cantSplit/>
        </w:trPr>
        <w:tc>
          <w:tcPr>
            <w:tcW w:w="1398" w:type="pct"/>
            <w:tcBorders>
              <w:top w:val="single" w:sz="4" w:space="0" w:color="auto"/>
              <w:bottom w:val="single" w:sz="4" w:space="0" w:color="auto"/>
            </w:tcBorders>
          </w:tcPr>
          <w:p w14:paraId="0C721805" w14:textId="43B09087" w:rsidR="005A39EE" w:rsidRPr="00E92B6E" w:rsidRDefault="005A39EE" w:rsidP="005A39EE">
            <w:pPr>
              <w:pStyle w:val="TableText"/>
            </w:pPr>
            <w:r>
              <w:t>Bromoxynil octanoate</w:t>
            </w:r>
          </w:p>
        </w:tc>
        <w:tc>
          <w:tcPr>
            <w:tcW w:w="1911" w:type="pct"/>
            <w:tcBorders>
              <w:top w:val="single" w:sz="4" w:space="0" w:color="auto"/>
              <w:bottom w:val="single" w:sz="4" w:space="0" w:color="auto"/>
            </w:tcBorders>
          </w:tcPr>
          <w:p w14:paraId="10102CF2" w14:textId="55E1F1CF" w:rsidR="005A39EE" w:rsidRPr="00E92B6E" w:rsidRDefault="005A39EE" w:rsidP="005A39EE">
            <w:pPr>
              <w:pStyle w:val="TableText"/>
            </w:pPr>
            <w:r>
              <w:t>EC 150 </w:t>
            </w:r>
            <w:r w:rsidRPr="00802F5B">
              <w:t>g/L or less with MCPA (ethyl hexyl ester) 250</w:t>
            </w:r>
            <w:r>
              <w:t> g/L or less and diflufenican 25 </w:t>
            </w:r>
            <w:r w:rsidRPr="00802F5B">
              <w:t>g/L or l</w:t>
            </w:r>
            <w:r>
              <w:t>ess in N-methyl-pyrrolidone 150 </w:t>
            </w:r>
            <w:r w:rsidRPr="00802F5B">
              <w:t>g/L or less for broadacre use</w:t>
            </w:r>
          </w:p>
        </w:tc>
        <w:tc>
          <w:tcPr>
            <w:tcW w:w="1691" w:type="pct"/>
            <w:tcBorders>
              <w:top w:val="single" w:sz="4" w:space="0" w:color="auto"/>
              <w:bottom w:val="single" w:sz="4" w:space="0" w:color="auto"/>
            </w:tcBorders>
          </w:tcPr>
          <w:p w14:paraId="5798EB12" w14:textId="0CCFB1B1" w:rsidR="005A39EE" w:rsidRPr="00E92B6E" w:rsidRDefault="005A39EE" w:rsidP="005A39EE">
            <w:pPr>
              <w:pStyle w:val="TableText"/>
            </w:pPr>
            <w:r w:rsidRPr="00802F5B">
              <w:t xml:space="preserve">120 129 132 133 161 162 164 180 210 211 219 222 279 280 281 </w:t>
            </w:r>
            <w:r>
              <w:t>289g</w:t>
            </w:r>
            <w:r w:rsidRPr="00802F5B">
              <w:t xml:space="preserve"> </w:t>
            </w:r>
            <w:r>
              <w:t xml:space="preserve">(open mixing equipment) </w:t>
            </w:r>
            <w:r w:rsidRPr="00802F5B">
              <w:t xml:space="preserve">290 292d 294c 299 279 280 281 </w:t>
            </w:r>
            <w:r>
              <w:t>289g</w:t>
            </w:r>
            <w:r w:rsidRPr="00802F5B">
              <w:t xml:space="preserve"> </w:t>
            </w:r>
            <w:r>
              <w:t xml:space="preserve">(closed mixing equipment) </w:t>
            </w:r>
            <w:r w:rsidRPr="00802F5B">
              <w:t>290 292 294c 299 279 289b 289d 290 292b 294c 340 343 351 360 361 365 366</w:t>
            </w:r>
          </w:p>
        </w:tc>
      </w:tr>
      <w:tr w:rsidR="005A39EE" w:rsidRPr="00783556" w14:paraId="42E62ABD" w14:textId="77777777" w:rsidTr="00DC4824">
        <w:trPr>
          <w:cantSplit/>
        </w:trPr>
        <w:tc>
          <w:tcPr>
            <w:tcW w:w="1398" w:type="pct"/>
            <w:tcBorders>
              <w:top w:val="single" w:sz="4" w:space="0" w:color="auto"/>
              <w:bottom w:val="single" w:sz="4" w:space="0" w:color="auto"/>
            </w:tcBorders>
          </w:tcPr>
          <w:p w14:paraId="3C1492C2" w14:textId="130260B7" w:rsidR="005A39EE" w:rsidRDefault="005A39EE" w:rsidP="005A39EE">
            <w:pPr>
              <w:pStyle w:val="TableText"/>
            </w:pPr>
            <w:r w:rsidRPr="00817D90">
              <w:t>Bromoxynil octanoate</w:t>
            </w:r>
          </w:p>
        </w:tc>
        <w:tc>
          <w:tcPr>
            <w:tcW w:w="1911" w:type="pct"/>
            <w:tcBorders>
              <w:top w:val="single" w:sz="4" w:space="0" w:color="auto"/>
              <w:bottom w:val="single" w:sz="4" w:space="0" w:color="auto"/>
            </w:tcBorders>
          </w:tcPr>
          <w:p w14:paraId="7C4EE3BB" w14:textId="10D5DB92" w:rsidR="005A39EE" w:rsidRPr="00802F5B" w:rsidRDefault="005A39EE" w:rsidP="005A39EE">
            <w:pPr>
              <w:pStyle w:val="TableText"/>
            </w:pPr>
            <w:r w:rsidRPr="00817D90">
              <w:t>EC 240</w:t>
            </w:r>
            <w:r>
              <w:t> </w:t>
            </w:r>
            <w:r w:rsidRPr="00817D90">
              <w:t>g/L or less with MCPA (2-ethylhexyl ester) 250</w:t>
            </w:r>
            <w:r>
              <w:t> </w:t>
            </w:r>
            <w:r w:rsidRPr="00817D90">
              <w:t>g/L or less, difl</w:t>
            </w:r>
            <w:r>
              <w:t>ufenican 20 g/L or less and picolinafen 10 </w:t>
            </w:r>
            <w:r w:rsidRPr="00817D90">
              <w:t>g/L or less in N-methyl-2-pyrrolidone 150</w:t>
            </w:r>
            <w:r>
              <w:t> </w:t>
            </w:r>
            <w:r w:rsidRPr="00817D90">
              <w:t>g/L or less</w:t>
            </w:r>
          </w:p>
        </w:tc>
        <w:tc>
          <w:tcPr>
            <w:tcW w:w="1691" w:type="pct"/>
            <w:tcBorders>
              <w:top w:val="single" w:sz="4" w:space="0" w:color="auto"/>
              <w:bottom w:val="single" w:sz="4" w:space="0" w:color="auto"/>
            </w:tcBorders>
          </w:tcPr>
          <w:p w14:paraId="7983732B" w14:textId="3D35B37E" w:rsidR="005A39EE" w:rsidRPr="00802F5B" w:rsidRDefault="005A39EE" w:rsidP="005A39EE">
            <w:pPr>
              <w:pStyle w:val="TableText"/>
            </w:pPr>
            <w:r w:rsidRPr="00817D90">
              <w:t>129 132 133 161 162 160 164 180 210 211 220 222 223 279 280 281 282 277 289d 290 292a 294c 299 306 278 279 280 281 289d 290 292c 294c 299 300 307 351 360 361 364 365 366</w:t>
            </w:r>
          </w:p>
        </w:tc>
      </w:tr>
      <w:tr w:rsidR="005A39EE" w:rsidRPr="00783556" w14:paraId="480DB1EC" w14:textId="77777777" w:rsidTr="00DC4824">
        <w:trPr>
          <w:cantSplit/>
        </w:trPr>
        <w:tc>
          <w:tcPr>
            <w:tcW w:w="1398" w:type="pct"/>
            <w:tcBorders>
              <w:top w:val="single" w:sz="4" w:space="0" w:color="auto"/>
              <w:bottom w:val="single" w:sz="4" w:space="0" w:color="auto"/>
            </w:tcBorders>
          </w:tcPr>
          <w:p w14:paraId="726DB679" w14:textId="506F8699" w:rsidR="005A39EE" w:rsidRPr="00817D90" w:rsidRDefault="005A39EE" w:rsidP="005A39EE">
            <w:pPr>
              <w:pStyle w:val="TableText"/>
            </w:pPr>
            <w:r w:rsidRPr="00E92B6E">
              <w:t>Bromoxynil octanoate</w:t>
            </w:r>
          </w:p>
        </w:tc>
        <w:tc>
          <w:tcPr>
            <w:tcW w:w="1911" w:type="pct"/>
            <w:tcBorders>
              <w:top w:val="single" w:sz="4" w:space="0" w:color="auto"/>
              <w:bottom w:val="single" w:sz="4" w:space="0" w:color="auto"/>
            </w:tcBorders>
          </w:tcPr>
          <w:p w14:paraId="75FE33CB" w14:textId="0699FBA0" w:rsidR="005A39EE" w:rsidRPr="00817D90" w:rsidRDefault="005A39EE" w:rsidP="005A39EE">
            <w:pPr>
              <w:pStyle w:val="TableText"/>
            </w:pPr>
            <w:r w:rsidRPr="00E92B6E">
              <w:t>EC 250</w:t>
            </w:r>
            <w:r>
              <w:t> </w:t>
            </w:r>
            <w:r w:rsidRPr="00E92B6E">
              <w:t>g/L or less with picolinafen 25</w:t>
            </w:r>
            <w:r>
              <w:t> </w:t>
            </w:r>
            <w:r w:rsidRPr="00E92B6E">
              <w:t>g/L or l</w:t>
            </w:r>
            <w:r>
              <w:t>ess in aromatic hydrocarbon 555 </w:t>
            </w:r>
            <w:r w:rsidRPr="00E92B6E">
              <w:t>g/L or less</w:t>
            </w:r>
          </w:p>
        </w:tc>
        <w:tc>
          <w:tcPr>
            <w:tcW w:w="1691" w:type="pct"/>
            <w:tcBorders>
              <w:top w:val="single" w:sz="4" w:space="0" w:color="auto"/>
              <w:bottom w:val="single" w:sz="4" w:space="0" w:color="auto"/>
            </w:tcBorders>
          </w:tcPr>
          <w:p w14:paraId="3415EC0E" w14:textId="3C5E5657" w:rsidR="005A39EE" w:rsidRPr="00817D90" w:rsidRDefault="005A39EE" w:rsidP="005A39EE">
            <w:pPr>
              <w:pStyle w:val="TableText"/>
            </w:pPr>
            <w:r w:rsidRPr="00E92B6E">
              <w:t>129 133 161 162 210 211 279 280 287 287b 290 292d 294c 299 306 278 289b 290 292c 294c 340 343 351 360 361 365 366</w:t>
            </w:r>
          </w:p>
        </w:tc>
      </w:tr>
      <w:tr w:rsidR="005A39EE" w:rsidRPr="00783556" w14:paraId="75434604" w14:textId="77777777" w:rsidTr="00DC4824">
        <w:trPr>
          <w:cantSplit/>
        </w:trPr>
        <w:tc>
          <w:tcPr>
            <w:tcW w:w="1398" w:type="pct"/>
            <w:tcBorders>
              <w:top w:val="single" w:sz="4" w:space="0" w:color="auto"/>
              <w:bottom w:val="single" w:sz="4" w:space="0" w:color="auto"/>
            </w:tcBorders>
          </w:tcPr>
          <w:p w14:paraId="3B978E39" w14:textId="120576B1" w:rsidR="005A39EE" w:rsidRDefault="005A39EE" w:rsidP="005A39EE">
            <w:pPr>
              <w:pStyle w:val="TableText"/>
            </w:pPr>
            <w:r>
              <w:lastRenderedPageBreak/>
              <w:t>Bromoxynil octanoate</w:t>
            </w:r>
          </w:p>
        </w:tc>
        <w:tc>
          <w:tcPr>
            <w:tcW w:w="1911" w:type="pct"/>
            <w:tcBorders>
              <w:top w:val="single" w:sz="4" w:space="0" w:color="auto"/>
              <w:bottom w:val="single" w:sz="4" w:space="0" w:color="auto"/>
            </w:tcBorders>
          </w:tcPr>
          <w:p w14:paraId="4037FF31" w14:textId="04B064AA" w:rsidR="005A39EE" w:rsidRDefault="005A39EE" w:rsidP="005A39EE">
            <w:pPr>
              <w:pStyle w:val="TableText"/>
            </w:pPr>
            <w:r>
              <w:t>EC 270 g/L (as bromoxynil) or less with diflufenican 30 g/L or less in N-methyl-2-pyrrolidone 180 g/L or less and liquid hydrocarbons 425 g/L or less</w:t>
            </w:r>
          </w:p>
        </w:tc>
        <w:tc>
          <w:tcPr>
            <w:tcW w:w="1691" w:type="pct"/>
            <w:tcBorders>
              <w:top w:val="single" w:sz="4" w:space="0" w:color="auto"/>
              <w:bottom w:val="single" w:sz="4" w:space="0" w:color="auto"/>
            </w:tcBorders>
          </w:tcPr>
          <w:p w14:paraId="3F45D683" w14:textId="02DFDC01" w:rsidR="005A39EE" w:rsidRPr="00372AC8" w:rsidRDefault="005A39EE" w:rsidP="005A39EE">
            <w:pPr>
              <w:pStyle w:val="TableText"/>
            </w:pPr>
            <w:r w:rsidRPr="000A7C60">
              <w:t>129 132 133 207 162 161 163 164 180 210 211 220 222 223 279 280 285 290 292a 294c 296 279 282 290 292b 351 360 361 362 366</w:t>
            </w:r>
          </w:p>
        </w:tc>
      </w:tr>
      <w:tr w:rsidR="005A39EE" w:rsidRPr="00783556" w14:paraId="10703373" w14:textId="77777777" w:rsidTr="00DC4824">
        <w:trPr>
          <w:cantSplit/>
        </w:trPr>
        <w:tc>
          <w:tcPr>
            <w:tcW w:w="1398" w:type="pct"/>
            <w:tcBorders>
              <w:top w:val="single" w:sz="4" w:space="0" w:color="auto"/>
              <w:bottom w:val="single" w:sz="4" w:space="0" w:color="auto"/>
            </w:tcBorders>
          </w:tcPr>
          <w:p w14:paraId="7256093B" w14:textId="3F70A5DF" w:rsidR="005A39EE" w:rsidRPr="00E92B6E" w:rsidRDefault="005A39EE" w:rsidP="005A39EE">
            <w:pPr>
              <w:pStyle w:val="TableText"/>
            </w:pPr>
            <w:r>
              <w:t>Bromoxynil octanoate</w:t>
            </w:r>
          </w:p>
        </w:tc>
        <w:tc>
          <w:tcPr>
            <w:tcW w:w="1911" w:type="pct"/>
            <w:tcBorders>
              <w:top w:val="single" w:sz="4" w:space="0" w:color="auto"/>
              <w:bottom w:val="single" w:sz="4" w:space="0" w:color="auto"/>
            </w:tcBorders>
          </w:tcPr>
          <w:p w14:paraId="69AD082E" w14:textId="1C81FE1B" w:rsidR="005A39EE" w:rsidRPr="00E92B6E" w:rsidRDefault="005A39EE" w:rsidP="005A39EE">
            <w:pPr>
              <w:pStyle w:val="TableText"/>
            </w:pPr>
            <w:r>
              <w:t>EC 400 g/L or less with N-methyl-2-pyrrolidone 200 g/L or less in liquid hydrocarbons 300 g/L or less</w:t>
            </w:r>
          </w:p>
        </w:tc>
        <w:tc>
          <w:tcPr>
            <w:tcW w:w="1691" w:type="pct"/>
            <w:tcBorders>
              <w:top w:val="single" w:sz="4" w:space="0" w:color="auto"/>
              <w:bottom w:val="single" w:sz="4" w:space="0" w:color="auto"/>
            </w:tcBorders>
          </w:tcPr>
          <w:p w14:paraId="2E1FAE58" w14:textId="788AC764" w:rsidR="005A39EE" w:rsidRPr="00E92B6E" w:rsidRDefault="005A39EE" w:rsidP="005A39EE">
            <w:pPr>
              <w:pStyle w:val="TableText"/>
            </w:pPr>
            <w:r w:rsidRPr="00372AC8">
              <w:t>120 130 132 133 160 164 207 162 210 211 279 280 281 290 292b 294c 297 300 279 282 290 292b 351 360 361 363 364 366</w:t>
            </w:r>
          </w:p>
        </w:tc>
      </w:tr>
      <w:tr w:rsidR="005A39EE" w:rsidRPr="00783556" w14:paraId="371E3290" w14:textId="77777777" w:rsidTr="00DC4824">
        <w:trPr>
          <w:cantSplit/>
        </w:trPr>
        <w:tc>
          <w:tcPr>
            <w:tcW w:w="1398" w:type="pct"/>
            <w:tcBorders>
              <w:top w:val="single" w:sz="4" w:space="0" w:color="auto"/>
              <w:bottom w:val="single" w:sz="4" w:space="0" w:color="auto"/>
            </w:tcBorders>
          </w:tcPr>
          <w:p w14:paraId="21FDAEC6" w14:textId="1C868652" w:rsidR="005A39EE" w:rsidRPr="00E92B6E" w:rsidRDefault="005A39EE" w:rsidP="005A39EE">
            <w:pPr>
              <w:pStyle w:val="TableText"/>
            </w:pPr>
            <w:r w:rsidRPr="00E92B6E">
              <w:t>Bromuconazole</w:t>
            </w:r>
          </w:p>
        </w:tc>
        <w:tc>
          <w:tcPr>
            <w:tcW w:w="1911" w:type="pct"/>
            <w:tcBorders>
              <w:top w:val="single" w:sz="4" w:space="0" w:color="auto"/>
              <w:bottom w:val="single" w:sz="4" w:space="0" w:color="auto"/>
            </w:tcBorders>
          </w:tcPr>
          <w:p w14:paraId="1C26B2DB" w14:textId="6C5DBA5C" w:rsidR="005A39EE" w:rsidRPr="00E92B6E" w:rsidRDefault="005A39EE" w:rsidP="005A39EE">
            <w:pPr>
              <w:pStyle w:val="TableText"/>
            </w:pPr>
            <w:r w:rsidRPr="00E92B6E">
              <w:t xml:space="preserve">EC </w:t>
            </w:r>
            <w:r>
              <w:t>200 </w:t>
            </w:r>
            <w:r w:rsidRPr="00E92B6E">
              <w:t>g/L or less</w:t>
            </w:r>
          </w:p>
        </w:tc>
        <w:tc>
          <w:tcPr>
            <w:tcW w:w="1691" w:type="pct"/>
            <w:tcBorders>
              <w:top w:val="single" w:sz="4" w:space="0" w:color="auto"/>
              <w:bottom w:val="single" w:sz="4" w:space="0" w:color="auto"/>
            </w:tcBorders>
          </w:tcPr>
          <w:p w14:paraId="13A835A2" w14:textId="5C795C84" w:rsidR="005A39EE" w:rsidRPr="00E92B6E" w:rsidRDefault="005A39EE" w:rsidP="005A39EE">
            <w:pPr>
              <w:pStyle w:val="TableText"/>
            </w:pPr>
            <w:r w:rsidRPr="00E92B6E">
              <w:t>129 133 161 162 164 210 211 279 280 281 290 292 294 299 340 343 350 360 361 365 366</w:t>
            </w:r>
          </w:p>
        </w:tc>
      </w:tr>
      <w:tr w:rsidR="005A39EE" w:rsidRPr="00783556" w14:paraId="00D76EBB" w14:textId="77777777" w:rsidTr="00DC4824">
        <w:trPr>
          <w:cantSplit/>
        </w:trPr>
        <w:tc>
          <w:tcPr>
            <w:tcW w:w="1398" w:type="pct"/>
            <w:tcBorders>
              <w:top w:val="single" w:sz="4" w:space="0" w:color="auto"/>
              <w:bottom w:val="single" w:sz="4" w:space="0" w:color="auto"/>
            </w:tcBorders>
          </w:tcPr>
          <w:p w14:paraId="06DC3F80" w14:textId="63BFA54B" w:rsidR="005A39EE" w:rsidRPr="00E92B6E" w:rsidRDefault="005A39EE" w:rsidP="005A39EE">
            <w:pPr>
              <w:pStyle w:val="TableText"/>
            </w:pPr>
            <w:r w:rsidRPr="00E92B6E">
              <w:t>Bromuconazole</w:t>
            </w:r>
          </w:p>
        </w:tc>
        <w:tc>
          <w:tcPr>
            <w:tcW w:w="1911" w:type="pct"/>
            <w:tcBorders>
              <w:top w:val="single" w:sz="4" w:space="0" w:color="auto"/>
              <w:bottom w:val="single" w:sz="4" w:space="0" w:color="auto"/>
            </w:tcBorders>
          </w:tcPr>
          <w:p w14:paraId="4A7CC546" w14:textId="3A9FB928" w:rsidR="005A39EE" w:rsidRPr="00E92B6E" w:rsidRDefault="005A39EE" w:rsidP="005A39EE">
            <w:pPr>
              <w:pStyle w:val="TableText"/>
            </w:pPr>
            <w:r>
              <w:t>SC 200 </w:t>
            </w:r>
            <w:r w:rsidRPr="00E92B6E">
              <w:t>g/L or less</w:t>
            </w:r>
          </w:p>
        </w:tc>
        <w:tc>
          <w:tcPr>
            <w:tcW w:w="1691" w:type="pct"/>
            <w:tcBorders>
              <w:top w:val="single" w:sz="4" w:space="0" w:color="auto"/>
              <w:bottom w:val="single" w:sz="4" w:space="0" w:color="auto"/>
            </w:tcBorders>
          </w:tcPr>
          <w:p w14:paraId="2FA8FBFA" w14:textId="710AFF89" w:rsidR="005A39EE" w:rsidRPr="00E92B6E" w:rsidRDefault="005A39EE" w:rsidP="005A39EE">
            <w:pPr>
              <w:pStyle w:val="TableText"/>
            </w:pPr>
            <w:r w:rsidRPr="00E92B6E">
              <w:t>129 133 279 280 281 290 292 294 351 360 361 366</w:t>
            </w:r>
          </w:p>
        </w:tc>
      </w:tr>
      <w:tr w:rsidR="005A39EE" w:rsidRPr="00783556" w14:paraId="30625DE4" w14:textId="77777777" w:rsidTr="00DC4824">
        <w:trPr>
          <w:cantSplit/>
        </w:trPr>
        <w:tc>
          <w:tcPr>
            <w:tcW w:w="1398" w:type="pct"/>
            <w:tcBorders>
              <w:top w:val="single" w:sz="4" w:space="0" w:color="auto"/>
              <w:bottom w:val="single" w:sz="4" w:space="0" w:color="auto"/>
            </w:tcBorders>
          </w:tcPr>
          <w:p w14:paraId="6059AFE2" w14:textId="48B8AF52" w:rsidR="005A39EE" w:rsidRPr="00E92B6E" w:rsidRDefault="005A39EE" w:rsidP="005A39EE">
            <w:pPr>
              <w:pStyle w:val="TableText"/>
            </w:pPr>
            <w:r w:rsidRPr="00E92B6E">
              <w:t>Bupirimate</w:t>
            </w:r>
          </w:p>
        </w:tc>
        <w:tc>
          <w:tcPr>
            <w:tcW w:w="1911" w:type="pct"/>
            <w:tcBorders>
              <w:top w:val="single" w:sz="4" w:space="0" w:color="auto"/>
              <w:bottom w:val="single" w:sz="4" w:space="0" w:color="auto"/>
            </w:tcBorders>
          </w:tcPr>
          <w:p w14:paraId="6BBD647D" w14:textId="6BBFE87E" w:rsidR="005A39EE" w:rsidRPr="00E92B6E" w:rsidRDefault="005A39EE" w:rsidP="005A39EE">
            <w:pPr>
              <w:pStyle w:val="TableText"/>
            </w:pPr>
            <w:r>
              <w:t>EC 250 </w:t>
            </w:r>
            <w:r w:rsidRPr="00E92B6E">
              <w:t>g/L or less</w:t>
            </w:r>
          </w:p>
        </w:tc>
        <w:tc>
          <w:tcPr>
            <w:tcW w:w="1691" w:type="pct"/>
            <w:tcBorders>
              <w:top w:val="single" w:sz="4" w:space="0" w:color="auto"/>
              <w:bottom w:val="single" w:sz="4" w:space="0" w:color="auto"/>
            </w:tcBorders>
          </w:tcPr>
          <w:p w14:paraId="5BC5051F" w14:textId="32F4C16B" w:rsidR="005A39EE" w:rsidRPr="00E92B6E" w:rsidRDefault="005A39EE" w:rsidP="005A39EE">
            <w:pPr>
              <w:pStyle w:val="TableText"/>
            </w:pPr>
            <w:r w:rsidRPr="00E92B6E">
              <w:t>129 133 161 162 164 279 281 282 290 292 294 299 340 343 351 360 361 365 366</w:t>
            </w:r>
          </w:p>
        </w:tc>
      </w:tr>
      <w:tr w:rsidR="005A39EE" w:rsidRPr="00783556" w14:paraId="69E4CB92" w14:textId="77777777" w:rsidTr="00DC4824">
        <w:trPr>
          <w:cantSplit/>
        </w:trPr>
        <w:tc>
          <w:tcPr>
            <w:tcW w:w="1398" w:type="pct"/>
            <w:tcBorders>
              <w:top w:val="single" w:sz="4" w:space="0" w:color="auto"/>
              <w:bottom w:val="single" w:sz="4" w:space="0" w:color="auto"/>
            </w:tcBorders>
          </w:tcPr>
          <w:p w14:paraId="5302CF35" w14:textId="096284AC" w:rsidR="005A39EE" w:rsidRPr="00E92B6E" w:rsidRDefault="005A39EE" w:rsidP="005A39EE">
            <w:pPr>
              <w:pStyle w:val="TableText"/>
            </w:pPr>
            <w:r w:rsidRPr="00E92B6E">
              <w:t>Buprenorphine</w:t>
            </w:r>
          </w:p>
        </w:tc>
        <w:tc>
          <w:tcPr>
            <w:tcW w:w="1911" w:type="pct"/>
            <w:tcBorders>
              <w:top w:val="single" w:sz="4" w:space="0" w:color="auto"/>
              <w:bottom w:val="single" w:sz="4" w:space="0" w:color="auto"/>
            </w:tcBorders>
          </w:tcPr>
          <w:p w14:paraId="2DD3F33B" w14:textId="6B6121B2" w:rsidR="005A39EE" w:rsidRPr="00E92B6E" w:rsidRDefault="005A39EE" w:rsidP="005A39EE">
            <w:pPr>
              <w:pStyle w:val="TableText"/>
            </w:pPr>
            <w:r>
              <w:t>LD 0.3 </w:t>
            </w:r>
            <w:r w:rsidRPr="00E92B6E">
              <w:t>g/</w:t>
            </w:r>
            <w:r>
              <w:t>L</w:t>
            </w:r>
            <w:r w:rsidRPr="00E92B6E">
              <w:t xml:space="preserve"> or less for injection</w:t>
            </w:r>
          </w:p>
        </w:tc>
        <w:tc>
          <w:tcPr>
            <w:tcW w:w="1691" w:type="pct"/>
            <w:tcBorders>
              <w:top w:val="single" w:sz="4" w:space="0" w:color="auto"/>
              <w:bottom w:val="single" w:sz="4" w:space="0" w:color="auto"/>
            </w:tcBorders>
          </w:tcPr>
          <w:p w14:paraId="3726E325" w14:textId="439BEBCA" w:rsidR="005A39EE" w:rsidRPr="00E92B6E" w:rsidRDefault="005A39EE" w:rsidP="005A39EE">
            <w:pPr>
              <w:pStyle w:val="TableText"/>
            </w:pPr>
            <w:r w:rsidRPr="00E92B6E">
              <w:t>210 211 351</w:t>
            </w:r>
          </w:p>
        </w:tc>
      </w:tr>
      <w:tr w:rsidR="005A39EE" w:rsidRPr="00783556" w14:paraId="259F7400" w14:textId="77777777" w:rsidTr="00DC4824">
        <w:trPr>
          <w:cantSplit/>
        </w:trPr>
        <w:tc>
          <w:tcPr>
            <w:tcW w:w="1398" w:type="pct"/>
            <w:tcBorders>
              <w:top w:val="single" w:sz="4" w:space="0" w:color="auto"/>
              <w:bottom w:val="single" w:sz="4" w:space="0" w:color="auto"/>
            </w:tcBorders>
          </w:tcPr>
          <w:p w14:paraId="7308D575" w14:textId="7131EC01" w:rsidR="005A39EE" w:rsidRPr="00E92B6E" w:rsidRDefault="005A39EE" w:rsidP="005A39EE">
            <w:pPr>
              <w:pStyle w:val="TableText"/>
            </w:pPr>
            <w:r w:rsidRPr="00E92B6E">
              <w:t>Buprofezin</w:t>
            </w:r>
          </w:p>
        </w:tc>
        <w:tc>
          <w:tcPr>
            <w:tcW w:w="1911" w:type="pct"/>
            <w:tcBorders>
              <w:top w:val="single" w:sz="4" w:space="0" w:color="auto"/>
              <w:bottom w:val="single" w:sz="4" w:space="0" w:color="auto"/>
            </w:tcBorders>
          </w:tcPr>
          <w:p w14:paraId="34F1E0CA" w14:textId="745F96E9" w:rsidR="005A39EE" w:rsidRPr="00E92B6E" w:rsidRDefault="005A39EE" w:rsidP="005A39EE">
            <w:pPr>
              <w:pStyle w:val="TableText"/>
            </w:pPr>
            <w:r w:rsidRPr="00E92B6E">
              <w:t>SC 450</w:t>
            </w:r>
            <w:r>
              <w:t> </w:t>
            </w:r>
            <w:r w:rsidRPr="00E92B6E">
              <w:t>g/L or less</w:t>
            </w:r>
          </w:p>
        </w:tc>
        <w:tc>
          <w:tcPr>
            <w:tcW w:w="1691" w:type="pct"/>
            <w:tcBorders>
              <w:top w:val="single" w:sz="4" w:space="0" w:color="auto"/>
              <w:bottom w:val="single" w:sz="4" w:space="0" w:color="auto"/>
            </w:tcBorders>
          </w:tcPr>
          <w:p w14:paraId="3E4985D1" w14:textId="2F6F23B5" w:rsidR="005A39EE" w:rsidRPr="00E92B6E" w:rsidRDefault="005A39EE" w:rsidP="005A39EE">
            <w:pPr>
              <w:pStyle w:val="TableText"/>
            </w:pPr>
            <w:r>
              <w:t xml:space="preserve"> </w:t>
            </w:r>
            <w:r w:rsidRPr="00B85640">
              <w:t>161 162 210 162 279 280 281 282 290 292d 294c 289b 290 292b 351 360 361 366</w:t>
            </w:r>
          </w:p>
        </w:tc>
      </w:tr>
      <w:tr w:rsidR="005A39EE" w:rsidRPr="00783556" w14:paraId="452EEEFD" w14:textId="77777777" w:rsidTr="00DC4824">
        <w:trPr>
          <w:cantSplit/>
        </w:trPr>
        <w:tc>
          <w:tcPr>
            <w:tcW w:w="1398" w:type="pct"/>
            <w:tcBorders>
              <w:top w:val="single" w:sz="4" w:space="0" w:color="auto"/>
              <w:bottom w:val="single" w:sz="4" w:space="0" w:color="auto"/>
            </w:tcBorders>
          </w:tcPr>
          <w:p w14:paraId="6F0A2CC1" w14:textId="34934A29" w:rsidR="005A39EE" w:rsidRPr="00E92B6E" w:rsidRDefault="005A39EE" w:rsidP="005A39EE">
            <w:pPr>
              <w:pStyle w:val="TableText"/>
            </w:pPr>
            <w:r w:rsidRPr="00E92B6E">
              <w:t>Buprofezin</w:t>
            </w:r>
          </w:p>
        </w:tc>
        <w:tc>
          <w:tcPr>
            <w:tcW w:w="1911" w:type="pct"/>
            <w:tcBorders>
              <w:top w:val="single" w:sz="4" w:space="0" w:color="auto"/>
              <w:bottom w:val="single" w:sz="4" w:space="0" w:color="auto"/>
            </w:tcBorders>
          </w:tcPr>
          <w:p w14:paraId="7463D581" w14:textId="4C77A732" w:rsidR="005A39EE" w:rsidRPr="00E92B6E" w:rsidRDefault="005A39EE" w:rsidP="005A39EE">
            <w:pPr>
              <w:pStyle w:val="TableText"/>
            </w:pPr>
            <w:r w:rsidRPr="00E92B6E">
              <w:t>WG 500</w:t>
            </w:r>
            <w:r>
              <w:t> </w:t>
            </w:r>
            <w:r w:rsidRPr="00E92B6E">
              <w:t>g/kg or less</w:t>
            </w:r>
          </w:p>
        </w:tc>
        <w:tc>
          <w:tcPr>
            <w:tcW w:w="1691" w:type="pct"/>
            <w:tcBorders>
              <w:top w:val="single" w:sz="4" w:space="0" w:color="auto"/>
              <w:bottom w:val="single" w:sz="4" w:space="0" w:color="auto"/>
            </w:tcBorders>
          </w:tcPr>
          <w:p w14:paraId="3502BD8F" w14:textId="7B8C3AAD" w:rsidR="005A39EE" w:rsidRDefault="005A39EE" w:rsidP="005A39EE">
            <w:pPr>
              <w:pStyle w:val="TableText"/>
            </w:pPr>
            <w:r w:rsidRPr="00E92B6E">
              <w:t>160 162 163 164 210 162 163 164 279 287 287b 283 290 296 292 294 351 360 366</w:t>
            </w:r>
          </w:p>
        </w:tc>
      </w:tr>
      <w:tr w:rsidR="005A39EE" w:rsidRPr="00783556" w14:paraId="44F9B686" w14:textId="77777777" w:rsidTr="00DC4824">
        <w:trPr>
          <w:cantSplit/>
        </w:trPr>
        <w:tc>
          <w:tcPr>
            <w:tcW w:w="1398" w:type="pct"/>
            <w:tcBorders>
              <w:top w:val="single" w:sz="4" w:space="0" w:color="auto"/>
              <w:bottom w:val="single" w:sz="4" w:space="0" w:color="auto"/>
            </w:tcBorders>
          </w:tcPr>
          <w:p w14:paraId="26E677B7" w14:textId="3ADBFEF5" w:rsidR="005A39EE" w:rsidRPr="00E92B6E" w:rsidRDefault="005A39EE" w:rsidP="005A39EE">
            <w:pPr>
              <w:pStyle w:val="TableText"/>
            </w:pPr>
            <w:r w:rsidRPr="00E92B6E">
              <w:t>Butafenacil</w:t>
            </w:r>
          </w:p>
        </w:tc>
        <w:tc>
          <w:tcPr>
            <w:tcW w:w="1911" w:type="pct"/>
            <w:tcBorders>
              <w:top w:val="single" w:sz="4" w:space="0" w:color="auto"/>
              <w:bottom w:val="single" w:sz="4" w:space="0" w:color="auto"/>
            </w:tcBorders>
          </w:tcPr>
          <w:p w14:paraId="728B6884" w14:textId="50FBA2E1" w:rsidR="005A39EE" w:rsidRPr="00E92B6E" w:rsidRDefault="005A39EE" w:rsidP="005A39EE">
            <w:pPr>
              <w:pStyle w:val="TableText"/>
            </w:pPr>
            <w:r>
              <w:t>AL 0.16 g/L or less with glyphosate 7.2 </w:t>
            </w:r>
            <w:r w:rsidRPr="00E92B6E">
              <w:t>g/L or less</w:t>
            </w:r>
          </w:p>
        </w:tc>
        <w:tc>
          <w:tcPr>
            <w:tcW w:w="1691" w:type="pct"/>
            <w:tcBorders>
              <w:top w:val="single" w:sz="4" w:space="0" w:color="auto"/>
              <w:bottom w:val="single" w:sz="4" w:space="0" w:color="auto"/>
            </w:tcBorders>
          </w:tcPr>
          <w:p w14:paraId="69358344" w14:textId="7A4AB416" w:rsidR="005A39EE" w:rsidRPr="00E92B6E" w:rsidRDefault="005A39EE" w:rsidP="005A39EE">
            <w:pPr>
              <w:pStyle w:val="TableText"/>
            </w:pPr>
            <w:r w:rsidRPr="00E92B6E">
              <w:t>210 164 351</w:t>
            </w:r>
          </w:p>
        </w:tc>
      </w:tr>
      <w:tr w:rsidR="005A39EE" w:rsidRPr="00783556" w14:paraId="0B751A7A" w14:textId="77777777" w:rsidTr="00DC4824">
        <w:trPr>
          <w:cantSplit/>
        </w:trPr>
        <w:tc>
          <w:tcPr>
            <w:tcW w:w="1398" w:type="pct"/>
            <w:tcBorders>
              <w:top w:val="single" w:sz="4" w:space="0" w:color="auto"/>
              <w:bottom w:val="single" w:sz="4" w:space="0" w:color="auto"/>
            </w:tcBorders>
          </w:tcPr>
          <w:p w14:paraId="1B2FDF2C" w14:textId="26857E6F" w:rsidR="005A39EE" w:rsidRPr="00E92B6E" w:rsidRDefault="005A39EE" w:rsidP="005A39EE">
            <w:pPr>
              <w:pStyle w:val="TableText"/>
            </w:pPr>
            <w:r w:rsidRPr="00817D90">
              <w:t>Butafenacil</w:t>
            </w:r>
          </w:p>
        </w:tc>
        <w:tc>
          <w:tcPr>
            <w:tcW w:w="1911" w:type="pct"/>
            <w:tcBorders>
              <w:top w:val="single" w:sz="4" w:space="0" w:color="auto"/>
              <w:bottom w:val="single" w:sz="4" w:space="0" w:color="auto"/>
            </w:tcBorders>
          </w:tcPr>
          <w:p w14:paraId="16914C71" w14:textId="2D12BF56" w:rsidR="005A39EE" w:rsidRPr="00E92B6E" w:rsidRDefault="005A39EE" w:rsidP="005A39EE">
            <w:pPr>
              <w:pStyle w:val="TableText"/>
            </w:pPr>
            <w:r>
              <w:t>EC 100 </w:t>
            </w:r>
            <w:r w:rsidRPr="00817D90">
              <w:t>g/L or less with liquid</w:t>
            </w:r>
            <w:r>
              <w:t xml:space="preserve"> </w:t>
            </w:r>
            <w:r w:rsidRPr="00817D90">
              <w:t>hydrocarbon 670</w:t>
            </w:r>
            <w:r>
              <w:t> </w:t>
            </w:r>
            <w:r w:rsidRPr="00817D90">
              <w:t>g/L or less</w:t>
            </w:r>
            <w:r>
              <w:t xml:space="preserve"> and N-methyl-2-pyrrolidone 100 </w:t>
            </w:r>
            <w:r w:rsidRPr="00817D90">
              <w:t>g/L or less</w:t>
            </w:r>
          </w:p>
        </w:tc>
        <w:tc>
          <w:tcPr>
            <w:tcW w:w="1691" w:type="pct"/>
            <w:tcBorders>
              <w:top w:val="single" w:sz="4" w:space="0" w:color="auto"/>
              <w:bottom w:val="single" w:sz="4" w:space="0" w:color="auto"/>
            </w:tcBorders>
          </w:tcPr>
          <w:p w14:paraId="5F2E3A07" w14:textId="1EEB31C6" w:rsidR="005A39EE" w:rsidRPr="00E92B6E" w:rsidRDefault="005A39EE" w:rsidP="005A39EE">
            <w:pPr>
              <w:pStyle w:val="TableText"/>
            </w:pPr>
            <w:r w:rsidRPr="00817D90">
              <w:t>161 162 164 160 163 210 211 220 222 279 280</w:t>
            </w:r>
            <w:r>
              <w:t xml:space="preserve"> </w:t>
            </w:r>
            <w:r w:rsidRPr="00817D90">
              <w:t>281 (spray) 290 292 294c 297 300 340 342 340</w:t>
            </w:r>
            <w:r>
              <w:t xml:space="preserve"> </w:t>
            </w:r>
            <w:r w:rsidRPr="00817D90">
              <w:t>343 351 360 361 363 364 366</w:t>
            </w:r>
          </w:p>
        </w:tc>
      </w:tr>
      <w:tr w:rsidR="005A39EE" w:rsidRPr="00783556" w14:paraId="4BD562D3" w14:textId="77777777" w:rsidTr="00DC4824">
        <w:trPr>
          <w:cantSplit/>
        </w:trPr>
        <w:tc>
          <w:tcPr>
            <w:tcW w:w="1398" w:type="pct"/>
            <w:tcBorders>
              <w:top w:val="single" w:sz="4" w:space="0" w:color="auto"/>
              <w:bottom w:val="single" w:sz="4" w:space="0" w:color="auto"/>
            </w:tcBorders>
          </w:tcPr>
          <w:p w14:paraId="2F0B2375" w14:textId="543D26DF" w:rsidR="005A39EE" w:rsidRPr="00817D90" w:rsidRDefault="005A39EE" w:rsidP="005A39EE">
            <w:pPr>
              <w:pStyle w:val="TableText"/>
            </w:pPr>
            <w:r w:rsidRPr="00817D90">
              <w:t>Butafenacil</w:t>
            </w:r>
          </w:p>
        </w:tc>
        <w:tc>
          <w:tcPr>
            <w:tcW w:w="1911" w:type="pct"/>
            <w:tcBorders>
              <w:top w:val="single" w:sz="4" w:space="0" w:color="auto"/>
              <w:bottom w:val="single" w:sz="4" w:space="0" w:color="auto"/>
            </w:tcBorders>
          </w:tcPr>
          <w:p w14:paraId="595C1811" w14:textId="57528305" w:rsidR="005A39EE" w:rsidRPr="00817D90" w:rsidRDefault="005A39EE" w:rsidP="005A39EE">
            <w:pPr>
              <w:pStyle w:val="TableText"/>
            </w:pPr>
            <w:r>
              <w:t>EC 120 </w:t>
            </w:r>
            <w:r w:rsidRPr="00817D90">
              <w:t>g/L or less in aromatic hydrocarbon solvent 840</w:t>
            </w:r>
            <w:r>
              <w:t> </w:t>
            </w:r>
            <w:r w:rsidRPr="00817D90">
              <w:t>g/L or less</w:t>
            </w:r>
          </w:p>
        </w:tc>
        <w:tc>
          <w:tcPr>
            <w:tcW w:w="1691" w:type="pct"/>
            <w:tcBorders>
              <w:top w:val="single" w:sz="4" w:space="0" w:color="auto"/>
              <w:bottom w:val="single" w:sz="4" w:space="0" w:color="auto"/>
            </w:tcBorders>
          </w:tcPr>
          <w:p w14:paraId="3D1438D7" w14:textId="7D419A0F" w:rsidR="005A39EE" w:rsidRPr="00817D90" w:rsidRDefault="005A39EE" w:rsidP="005A39EE">
            <w:pPr>
              <w:pStyle w:val="TableText"/>
            </w:pPr>
            <w:r w:rsidRPr="00817D90">
              <w:t>161 162 164 160 163 210 211 220 222 279 280 281 (spray) 290 292 294c 297 300 340 342 340 343 351 360 361 363 364 366</w:t>
            </w:r>
          </w:p>
        </w:tc>
      </w:tr>
      <w:tr w:rsidR="005A39EE" w:rsidRPr="00783556" w14:paraId="645E6D82" w14:textId="77777777" w:rsidTr="00DC4824">
        <w:trPr>
          <w:cantSplit/>
        </w:trPr>
        <w:tc>
          <w:tcPr>
            <w:tcW w:w="1398" w:type="pct"/>
            <w:tcBorders>
              <w:top w:val="single" w:sz="4" w:space="0" w:color="auto"/>
              <w:bottom w:val="single" w:sz="4" w:space="0" w:color="auto"/>
            </w:tcBorders>
          </w:tcPr>
          <w:p w14:paraId="4E526090" w14:textId="159C0C31" w:rsidR="005A39EE" w:rsidRPr="00817D90" w:rsidRDefault="005A39EE" w:rsidP="005A39EE">
            <w:pPr>
              <w:pStyle w:val="TableText"/>
            </w:pPr>
            <w:r>
              <w:t>Butafenacil</w:t>
            </w:r>
          </w:p>
        </w:tc>
        <w:tc>
          <w:tcPr>
            <w:tcW w:w="1911" w:type="pct"/>
            <w:tcBorders>
              <w:top w:val="single" w:sz="4" w:space="0" w:color="auto"/>
              <w:bottom w:val="single" w:sz="4" w:space="0" w:color="auto"/>
            </w:tcBorders>
          </w:tcPr>
          <w:p w14:paraId="494F4ED3" w14:textId="7FDDD1B3" w:rsidR="005A39EE" w:rsidRPr="00817D90" w:rsidRDefault="005A39EE" w:rsidP="005A39EE">
            <w:pPr>
              <w:pStyle w:val="TableText"/>
            </w:pPr>
            <w:r>
              <w:t>EC 210 g/L or less</w:t>
            </w:r>
          </w:p>
        </w:tc>
        <w:tc>
          <w:tcPr>
            <w:tcW w:w="1691" w:type="pct"/>
            <w:tcBorders>
              <w:top w:val="single" w:sz="4" w:space="0" w:color="auto"/>
              <w:bottom w:val="single" w:sz="4" w:space="0" w:color="auto"/>
            </w:tcBorders>
          </w:tcPr>
          <w:p w14:paraId="028FDEAE" w14:textId="0DB8C592" w:rsidR="005A39EE" w:rsidRPr="00817D90" w:rsidRDefault="005A39EE" w:rsidP="005A39EE">
            <w:pPr>
              <w:pStyle w:val="TableText"/>
            </w:pPr>
            <w:r w:rsidRPr="00445833">
              <w:t>161 162 160 164 210 211 276 279 280 283 290 292b 294c 299 340 343 351 360 365 366</w:t>
            </w:r>
          </w:p>
        </w:tc>
      </w:tr>
      <w:tr w:rsidR="005A39EE" w:rsidRPr="00783556" w14:paraId="54B0AB72" w14:textId="77777777" w:rsidTr="00DC4824">
        <w:trPr>
          <w:cantSplit/>
        </w:trPr>
        <w:tc>
          <w:tcPr>
            <w:tcW w:w="1398" w:type="pct"/>
            <w:tcBorders>
              <w:top w:val="single" w:sz="4" w:space="0" w:color="auto"/>
              <w:bottom w:val="single" w:sz="4" w:space="0" w:color="auto"/>
            </w:tcBorders>
          </w:tcPr>
          <w:p w14:paraId="507C2461" w14:textId="040B4DD2" w:rsidR="005A39EE" w:rsidRPr="009F1E2F" w:rsidRDefault="005A39EE" w:rsidP="005A39EE">
            <w:pPr>
              <w:pStyle w:val="TableText"/>
            </w:pPr>
            <w:r>
              <w:t>Butafenacil</w:t>
            </w:r>
          </w:p>
        </w:tc>
        <w:tc>
          <w:tcPr>
            <w:tcW w:w="1911" w:type="pct"/>
            <w:tcBorders>
              <w:top w:val="single" w:sz="4" w:space="0" w:color="auto"/>
              <w:bottom w:val="single" w:sz="4" w:space="0" w:color="auto"/>
            </w:tcBorders>
          </w:tcPr>
          <w:p w14:paraId="458C88FC" w14:textId="54AD69BE" w:rsidR="005A39EE" w:rsidRDefault="005A39EE" w:rsidP="005A39EE">
            <w:pPr>
              <w:pStyle w:val="TableText"/>
            </w:pPr>
            <w:r>
              <w:t>EC 400 g/L or less with acetophenone 650 g/L or less and polyethanoxy (15) tallow amine 10 g/L or less</w:t>
            </w:r>
          </w:p>
        </w:tc>
        <w:tc>
          <w:tcPr>
            <w:tcW w:w="1691" w:type="pct"/>
            <w:tcBorders>
              <w:top w:val="single" w:sz="4" w:space="0" w:color="auto"/>
              <w:bottom w:val="single" w:sz="4" w:space="0" w:color="auto"/>
            </w:tcBorders>
          </w:tcPr>
          <w:p w14:paraId="3B700D07" w14:textId="2FDFDDD1" w:rsidR="005A39EE" w:rsidRPr="00844FAA" w:rsidRDefault="005A39EE" w:rsidP="005A39EE">
            <w:pPr>
              <w:pStyle w:val="TableText"/>
            </w:pPr>
            <w:r w:rsidRPr="00EC4B41">
              <w:t>207 162 160 164 210 211 279 280 281 290 292b 294c 297 279 282 290 292b 351 360 361 363 366</w:t>
            </w:r>
          </w:p>
        </w:tc>
      </w:tr>
      <w:tr w:rsidR="005A39EE" w:rsidRPr="00783556" w14:paraId="67A55606" w14:textId="77777777" w:rsidTr="00DC4824">
        <w:trPr>
          <w:cantSplit/>
        </w:trPr>
        <w:tc>
          <w:tcPr>
            <w:tcW w:w="1398" w:type="pct"/>
            <w:tcBorders>
              <w:top w:val="single" w:sz="4" w:space="0" w:color="auto"/>
              <w:bottom w:val="single" w:sz="4" w:space="0" w:color="auto"/>
            </w:tcBorders>
          </w:tcPr>
          <w:p w14:paraId="4D881246" w14:textId="4CE20D3B" w:rsidR="005A39EE" w:rsidRDefault="005A39EE" w:rsidP="005A39EE">
            <w:pPr>
              <w:pStyle w:val="TableText"/>
            </w:pPr>
            <w:r w:rsidRPr="009F1E2F">
              <w:t>Butafenacil</w:t>
            </w:r>
          </w:p>
        </w:tc>
        <w:tc>
          <w:tcPr>
            <w:tcW w:w="1911" w:type="pct"/>
            <w:tcBorders>
              <w:top w:val="single" w:sz="4" w:space="0" w:color="auto"/>
              <w:bottom w:val="single" w:sz="4" w:space="0" w:color="auto"/>
            </w:tcBorders>
          </w:tcPr>
          <w:p w14:paraId="7831EE4E" w14:textId="456F11CE" w:rsidR="005A39EE" w:rsidRDefault="005A39EE" w:rsidP="005A39EE">
            <w:pPr>
              <w:pStyle w:val="TableText"/>
            </w:pPr>
            <w:r>
              <w:t>SC 5 </w:t>
            </w:r>
            <w:r w:rsidRPr="00844FAA">
              <w:t>g/L or less with glyphosate 250</w:t>
            </w:r>
            <w:r>
              <w:t> </w:t>
            </w:r>
            <w:r w:rsidRPr="00844FAA">
              <w:t>g/L or less.</w:t>
            </w:r>
          </w:p>
        </w:tc>
        <w:tc>
          <w:tcPr>
            <w:tcW w:w="1691" w:type="pct"/>
            <w:tcBorders>
              <w:top w:val="single" w:sz="4" w:space="0" w:color="auto"/>
              <w:bottom w:val="single" w:sz="4" w:space="0" w:color="auto"/>
            </w:tcBorders>
          </w:tcPr>
          <w:p w14:paraId="2E900F3D" w14:textId="1C5FA79B" w:rsidR="005A39EE" w:rsidRPr="00445833" w:rsidRDefault="005A39EE" w:rsidP="005A39EE">
            <w:pPr>
              <w:pStyle w:val="TableText"/>
            </w:pPr>
            <w:r w:rsidRPr="00844FAA">
              <w:t>160 162 164 210 211 279 280 281 290 295 351 360 361</w:t>
            </w:r>
          </w:p>
        </w:tc>
      </w:tr>
      <w:tr w:rsidR="005A39EE" w:rsidRPr="00783556" w14:paraId="618C79A0" w14:textId="77777777" w:rsidTr="00DC4824">
        <w:trPr>
          <w:cantSplit/>
        </w:trPr>
        <w:tc>
          <w:tcPr>
            <w:tcW w:w="1398" w:type="pct"/>
            <w:tcBorders>
              <w:top w:val="single" w:sz="4" w:space="0" w:color="auto"/>
              <w:bottom w:val="single" w:sz="4" w:space="0" w:color="auto"/>
            </w:tcBorders>
          </w:tcPr>
          <w:p w14:paraId="5A564616" w14:textId="6522CE22" w:rsidR="005A39EE" w:rsidRPr="009F1E2F" w:rsidRDefault="005A39EE" w:rsidP="005A39EE">
            <w:pPr>
              <w:pStyle w:val="TableText"/>
            </w:pPr>
            <w:r w:rsidRPr="009F1E2F">
              <w:lastRenderedPageBreak/>
              <w:t>Butafenacil</w:t>
            </w:r>
          </w:p>
        </w:tc>
        <w:tc>
          <w:tcPr>
            <w:tcW w:w="1911" w:type="pct"/>
            <w:tcBorders>
              <w:top w:val="single" w:sz="4" w:space="0" w:color="auto"/>
              <w:bottom w:val="single" w:sz="4" w:space="0" w:color="auto"/>
            </w:tcBorders>
          </w:tcPr>
          <w:p w14:paraId="3ACBAE35" w14:textId="67AFAAB3" w:rsidR="005A39EE" w:rsidRPr="00844FAA" w:rsidRDefault="005A39EE" w:rsidP="005A39EE">
            <w:pPr>
              <w:pStyle w:val="TableText"/>
            </w:pPr>
            <w:r>
              <w:t>WG 200 </w:t>
            </w:r>
            <w:r w:rsidRPr="00844FAA">
              <w:t>g/k</w:t>
            </w:r>
            <w:r>
              <w:t>g or less with triasulfuron 600 </w:t>
            </w:r>
            <w:r w:rsidRPr="00844FAA">
              <w:t>g/kg or less.</w:t>
            </w:r>
          </w:p>
        </w:tc>
        <w:tc>
          <w:tcPr>
            <w:tcW w:w="1691" w:type="pct"/>
            <w:tcBorders>
              <w:top w:val="single" w:sz="4" w:space="0" w:color="auto"/>
              <w:bottom w:val="single" w:sz="4" w:space="0" w:color="auto"/>
            </w:tcBorders>
          </w:tcPr>
          <w:p w14:paraId="32E6F687" w14:textId="68C63C43" w:rsidR="005A39EE" w:rsidRPr="00844FAA" w:rsidRDefault="005A39EE" w:rsidP="005A39EE">
            <w:pPr>
              <w:pStyle w:val="TableText"/>
            </w:pPr>
            <w:r w:rsidRPr="00844FAA">
              <w:t>160 162 164 210 211 279 280 281 290 295 351 360 361</w:t>
            </w:r>
          </w:p>
        </w:tc>
      </w:tr>
      <w:tr w:rsidR="005A39EE" w:rsidRPr="00783556" w14:paraId="0F2A765D" w14:textId="77777777" w:rsidTr="00DC4824">
        <w:trPr>
          <w:cantSplit/>
        </w:trPr>
        <w:tc>
          <w:tcPr>
            <w:tcW w:w="1398" w:type="pct"/>
            <w:tcBorders>
              <w:top w:val="single" w:sz="4" w:space="0" w:color="auto"/>
              <w:bottom w:val="single" w:sz="4" w:space="0" w:color="auto"/>
            </w:tcBorders>
          </w:tcPr>
          <w:p w14:paraId="76DD1F74" w14:textId="6B0B99FC" w:rsidR="005A39EE" w:rsidRPr="009F1E2F" w:rsidRDefault="005A39EE" w:rsidP="005A39EE">
            <w:pPr>
              <w:pStyle w:val="TableText"/>
            </w:pPr>
            <w:r w:rsidRPr="009F1E2F">
              <w:t>Butralin</w:t>
            </w:r>
          </w:p>
        </w:tc>
        <w:tc>
          <w:tcPr>
            <w:tcW w:w="1911" w:type="pct"/>
            <w:tcBorders>
              <w:top w:val="single" w:sz="4" w:space="0" w:color="auto"/>
              <w:bottom w:val="single" w:sz="4" w:space="0" w:color="auto"/>
            </w:tcBorders>
          </w:tcPr>
          <w:p w14:paraId="1C0CAC9D" w14:textId="3C4BC590" w:rsidR="005A39EE" w:rsidRPr="00844FAA" w:rsidRDefault="005A39EE" w:rsidP="005A39EE">
            <w:pPr>
              <w:pStyle w:val="TableText"/>
            </w:pPr>
            <w:r w:rsidRPr="00844FAA">
              <w:t>EC 360</w:t>
            </w:r>
            <w:r>
              <w:t> </w:t>
            </w:r>
            <w:r w:rsidRPr="00844FAA">
              <w:t>g/L in aromatic hydrocarbon solvent</w:t>
            </w:r>
          </w:p>
        </w:tc>
        <w:tc>
          <w:tcPr>
            <w:tcW w:w="1691" w:type="pct"/>
            <w:tcBorders>
              <w:top w:val="single" w:sz="4" w:space="0" w:color="auto"/>
              <w:bottom w:val="single" w:sz="4" w:space="0" w:color="auto"/>
            </w:tcBorders>
          </w:tcPr>
          <w:p w14:paraId="2D46C619" w14:textId="470D0166" w:rsidR="005A39EE" w:rsidRPr="00844FAA" w:rsidRDefault="005A39EE" w:rsidP="005A39EE">
            <w:pPr>
              <w:pStyle w:val="TableText"/>
            </w:pPr>
            <w:r w:rsidRPr="00844FAA">
              <w:t>207 162 161 163 164 210 211 219 222 279 280 281 290 292 294 297 279 282 290 292 294 340 343 350 360 361 363 366</w:t>
            </w:r>
          </w:p>
        </w:tc>
      </w:tr>
      <w:tr w:rsidR="005A39EE" w:rsidRPr="00783556" w14:paraId="6BF2CF46" w14:textId="77777777" w:rsidTr="00DC4824">
        <w:trPr>
          <w:cantSplit/>
        </w:trPr>
        <w:tc>
          <w:tcPr>
            <w:tcW w:w="1398" w:type="pct"/>
            <w:tcBorders>
              <w:top w:val="single" w:sz="4" w:space="0" w:color="auto"/>
              <w:bottom w:val="single" w:sz="4" w:space="0" w:color="auto"/>
            </w:tcBorders>
          </w:tcPr>
          <w:p w14:paraId="2D87CAC3" w14:textId="5D06A458" w:rsidR="005A39EE" w:rsidRPr="009F1E2F" w:rsidRDefault="005A39EE" w:rsidP="005A39EE">
            <w:pPr>
              <w:pStyle w:val="TableText"/>
            </w:pPr>
            <w:r w:rsidRPr="00E92B6E">
              <w:t>Butralin</w:t>
            </w:r>
          </w:p>
        </w:tc>
        <w:tc>
          <w:tcPr>
            <w:tcW w:w="1911" w:type="pct"/>
            <w:tcBorders>
              <w:top w:val="single" w:sz="4" w:space="0" w:color="auto"/>
              <w:bottom w:val="single" w:sz="4" w:space="0" w:color="auto"/>
            </w:tcBorders>
          </w:tcPr>
          <w:p w14:paraId="4D7A5D87" w14:textId="135D2076" w:rsidR="005A39EE" w:rsidRPr="00844FAA" w:rsidRDefault="005A39EE" w:rsidP="005A39EE">
            <w:pPr>
              <w:pStyle w:val="TableText"/>
            </w:pPr>
            <w:r w:rsidRPr="00E92B6E">
              <w:t>LC EC 75</w:t>
            </w:r>
            <w:r>
              <w:t> </w:t>
            </w:r>
            <w:r w:rsidRPr="00E92B6E">
              <w:t>g/L or less</w:t>
            </w:r>
          </w:p>
        </w:tc>
        <w:tc>
          <w:tcPr>
            <w:tcW w:w="1691" w:type="pct"/>
            <w:tcBorders>
              <w:top w:val="single" w:sz="4" w:space="0" w:color="auto"/>
              <w:bottom w:val="single" w:sz="4" w:space="0" w:color="auto"/>
            </w:tcBorders>
          </w:tcPr>
          <w:p w14:paraId="6A62D0D8" w14:textId="1E41DFE0" w:rsidR="005A39EE" w:rsidRPr="00844FAA" w:rsidRDefault="005A39EE" w:rsidP="005A39EE">
            <w:pPr>
              <w:pStyle w:val="TableText"/>
            </w:pPr>
            <w:r w:rsidRPr="00E92B6E">
              <w:t>129 133 161 162 163 164 210 211 279 281 282 290 292 294 299 340 343 351 360 361 365 366</w:t>
            </w:r>
          </w:p>
        </w:tc>
      </w:tr>
      <w:tr w:rsidR="005A39EE" w:rsidRPr="00783556" w14:paraId="55498B7A" w14:textId="77777777" w:rsidTr="00DC4824">
        <w:trPr>
          <w:cantSplit/>
        </w:trPr>
        <w:tc>
          <w:tcPr>
            <w:tcW w:w="1398" w:type="pct"/>
            <w:tcBorders>
              <w:top w:val="single" w:sz="4" w:space="0" w:color="auto"/>
              <w:bottom w:val="single" w:sz="4" w:space="0" w:color="auto"/>
            </w:tcBorders>
          </w:tcPr>
          <w:p w14:paraId="7C4311A3" w14:textId="0178B4A5" w:rsidR="005A39EE" w:rsidRPr="00E92B6E" w:rsidRDefault="005A39EE" w:rsidP="005A39EE">
            <w:pPr>
              <w:pStyle w:val="TableText"/>
            </w:pPr>
            <w:r w:rsidRPr="00E92B6E">
              <w:t>Butroxydim</w:t>
            </w:r>
          </w:p>
        </w:tc>
        <w:tc>
          <w:tcPr>
            <w:tcW w:w="1911" w:type="pct"/>
            <w:tcBorders>
              <w:top w:val="single" w:sz="4" w:space="0" w:color="auto"/>
              <w:bottom w:val="single" w:sz="4" w:space="0" w:color="auto"/>
            </w:tcBorders>
          </w:tcPr>
          <w:p w14:paraId="3408A176" w14:textId="08FC8F59" w:rsidR="005A39EE" w:rsidRPr="00E92B6E" w:rsidRDefault="005A39EE" w:rsidP="005A39EE">
            <w:pPr>
              <w:pStyle w:val="TableText"/>
            </w:pPr>
            <w:r w:rsidRPr="00E92B6E">
              <w:t>EC 15</w:t>
            </w:r>
            <w:r>
              <w:t>0 </w:t>
            </w:r>
            <w:r w:rsidRPr="00E92B6E">
              <w:t>g/L or less in aromatic hydrocarbon solvent 700</w:t>
            </w:r>
            <w:r>
              <w:t> </w:t>
            </w:r>
            <w:r w:rsidRPr="00E92B6E">
              <w:t>g/L or less</w:t>
            </w:r>
          </w:p>
        </w:tc>
        <w:tc>
          <w:tcPr>
            <w:tcW w:w="1691" w:type="pct"/>
            <w:tcBorders>
              <w:top w:val="single" w:sz="4" w:space="0" w:color="auto"/>
              <w:bottom w:val="single" w:sz="4" w:space="0" w:color="auto"/>
            </w:tcBorders>
          </w:tcPr>
          <w:p w14:paraId="4A270076" w14:textId="16A0E6A4" w:rsidR="005A39EE" w:rsidRPr="00E92B6E" w:rsidRDefault="005A39EE" w:rsidP="005A39EE">
            <w:pPr>
              <w:pStyle w:val="TableText"/>
            </w:pPr>
            <w:r w:rsidRPr="00E92B6E">
              <w:t>129 133 207 162 164 180 210 211 219 222 279 285 290 292 294 296 340 342 340 343 350 360 361 362 366</w:t>
            </w:r>
          </w:p>
        </w:tc>
      </w:tr>
      <w:tr w:rsidR="005A39EE" w:rsidRPr="00783556" w14:paraId="2DBB6C70" w14:textId="77777777" w:rsidTr="00DC4824">
        <w:trPr>
          <w:cantSplit/>
        </w:trPr>
        <w:tc>
          <w:tcPr>
            <w:tcW w:w="1398" w:type="pct"/>
            <w:tcBorders>
              <w:top w:val="single" w:sz="4" w:space="0" w:color="auto"/>
              <w:bottom w:val="single" w:sz="4" w:space="0" w:color="auto"/>
            </w:tcBorders>
          </w:tcPr>
          <w:p w14:paraId="752FC477" w14:textId="0A3BDA2F" w:rsidR="005A39EE" w:rsidRPr="00E92B6E" w:rsidRDefault="005A39EE" w:rsidP="005A39EE">
            <w:pPr>
              <w:pStyle w:val="TableText"/>
            </w:pPr>
            <w:r w:rsidRPr="0049252F">
              <w:t>Butroxydim</w:t>
            </w:r>
          </w:p>
        </w:tc>
        <w:tc>
          <w:tcPr>
            <w:tcW w:w="1911" w:type="pct"/>
            <w:tcBorders>
              <w:top w:val="single" w:sz="4" w:space="0" w:color="auto"/>
              <w:bottom w:val="single" w:sz="4" w:space="0" w:color="auto"/>
            </w:tcBorders>
          </w:tcPr>
          <w:p w14:paraId="449104DD" w14:textId="23313BDC" w:rsidR="005A39EE" w:rsidRPr="00E92B6E" w:rsidRDefault="005A39EE" w:rsidP="005A39EE">
            <w:pPr>
              <w:pStyle w:val="TableText"/>
            </w:pPr>
            <w:r>
              <w:t>WG 500 </w:t>
            </w:r>
            <w:r w:rsidRPr="0049252F">
              <w:t>g/kg or less</w:t>
            </w:r>
          </w:p>
        </w:tc>
        <w:tc>
          <w:tcPr>
            <w:tcW w:w="1691" w:type="pct"/>
            <w:tcBorders>
              <w:top w:val="single" w:sz="4" w:space="0" w:color="auto"/>
              <w:bottom w:val="single" w:sz="4" w:space="0" w:color="auto"/>
            </w:tcBorders>
          </w:tcPr>
          <w:p w14:paraId="0A74610A" w14:textId="3FE4F236" w:rsidR="005A39EE" w:rsidRPr="00E92B6E" w:rsidRDefault="005A39EE" w:rsidP="005A39EE">
            <w:pPr>
              <w:pStyle w:val="TableText"/>
            </w:pPr>
            <w:r w:rsidRPr="0049252F">
              <w:t>129 133 161 162 164 210 211 219 221 279 285 290 292 294 297 340 342 340 343 350 360 361 363 366</w:t>
            </w:r>
          </w:p>
        </w:tc>
      </w:tr>
      <w:tr w:rsidR="005A39EE" w:rsidRPr="00783556" w14:paraId="0C013AEA" w14:textId="77777777" w:rsidTr="00DC4824">
        <w:trPr>
          <w:cantSplit/>
        </w:trPr>
        <w:tc>
          <w:tcPr>
            <w:tcW w:w="1398" w:type="pct"/>
            <w:tcBorders>
              <w:top w:val="single" w:sz="4" w:space="0" w:color="auto"/>
              <w:bottom w:val="single" w:sz="4" w:space="0" w:color="auto"/>
            </w:tcBorders>
          </w:tcPr>
          <w:p w14:paraId="1DE8EA79" w14:textId="263DDB0E" w:rsidR="005A39EE" w:rsidRPr="0049252F" w:rsidRDefault="005A39EE" w:rsidP="005A39EE">
            <w:pPr>
              <w:pStyle w:val="TableText"/>
            </w:pPr>
            <w:r w:rsidRPr="0049252F">
              <w:t>sec-Butylamine</w:t>
            </w:r>
          </w:p>
        </w:tc>
        <w:tc>
          <w:tcPr>
            <w:tcW w:w="1911" w:type="pct"/>
            <w:tcBorders>
              <w:top w:val="single" w:sz="4" w:space="0" w:color="auto"/>
              <w:bottom w:val="single" w:sz="4" w:space="0" w:color="auto"/>
            </w:tcBorders>
          </w:tcPr>
          <w:p w14:paraId="0B77EA05" w14:textId="38771287" w:rsidR="005A39EE" w:rsidRPr="0049252F" w:rsidRDefault="005A39EE" w:rsidP="005A39EE">
            <w:pPr>
              <w:pStyle w:val="TableText"/>
            </w:pPr>
            <w:r>
              <w:t>LC 250 </w:t>
            </w:r>
            <w:r w:rsidRPr="0049252F">
              <w:t>g/L or less</w:t>
            </w:r>
          </w:p>
        </w:tc>
        <w:tc>
          <w:tcPr>
            <w:tcW w:w="1691" w:type="pct"/>
            <w:tcBorders>
              <w:top w:val="single" w:sz="4" w:space="0" w:color="auto"/>
              <w:bottom w:val="single" w:sz="4" w:space="0" w:color="auto"/>
            </w:tcBorders>
          </w:tcPr>
          <w:p w14:paraId="12596EED" w14:textId="3D06BB90" w:rsidR="005A39EE" w:rsidRPr="0049252F" w:rsidRDefault="005A39EE" w:rsidP="005A39EE">
            <w:pPr>
              <w:pStyle w:val="TableText"/>
            </w:pPr>
            <w:r w:rsidRPr="0049252F">
              <w:t>130 133 171 173 161 163 164 206 162 210 211 212 220 222 230 271 279 (281 282 DP) 290 292 294 299 330 332 340 (341 DP) 342 350 360 361 365 366</w:t>
            </w:r>
          </w:p>
        </w:tc>
      </w:tr>
      <w:tr w:rsidR="005A39EE" w:rsidRPr="00783556" w14:paraId="03EAE8DC" w14:textId="77777777" w:rsidTr="00DC4824">
        <w:trPr>
          <w:cantSplit/>
        </w:trPr>
        <w:tc>
          <w:tcPr>
            <w:tcW w:w="1398" w:type="pct"/>
            <w:tcBorders>
              <w:top w:val="single" w:sz="4" w:space="0" w:color="auto"/>
              <w:bottom w:val="single" w:sz="4" w:space="0" w:color="auto"/>
            </w:tcBorders>
          </w:tcPr>
          <w:p w14:paraId="38EC153B" w14:textId="16CEFCBB" w:rsidR="005A39EE" w:rsidRPr="0049252F" w:rsidRDefault="005A39EE" w:rsidP="005A39EE">
            <w:pPr>
              <w:pStyle w:val="TableSubHead"/>
            </w:pPr>
            <w:r w:rsidRPr="0049252F">
              <w:t>C</w:t>
            </w:r>
          </w:p>
        </w:tc>
        <w:tc>
          <w:tcPr>
            <w:tcW w:w="1911" w:type="pct"/>
            <w:tcBorders>
              <w:top w:val="single" w:sz="4" w:space="0" w:color="auto"/>
              <w:bottom w:val="single" w:sz="4" w:space="0" w:color="auto"/>
            </w:tcBorders>
          </w:tcPr>
          <w:p w14:paraId="53F73BA5" w14:textId="77777777" w:rsidR="005A39EE" w:rsidRPr="0049252F" w:rsidRDefault="005A39EE" w:rsidP="005A39EE">
            <w:pPr>
              <w:pStyle w:val="APVMATableSubHead"/>
            </w:pPr>
          </w:p>
        </w:tc>
        <w:tc>
          <w:tcPr>
            <w:tcW w:w="1691" w:type="pct"/>
            <w:tcBorders>
              <w:top w:val="single" w:sz="4" w:space="0" w:color="auto"/>
              <w:bottom w:val="single" w:sz="4" w:space="0" w:color="auto"/>
            </w:tcBorders>
          </w:tcPr>
          <w:p w14:paraId="4EB80028" w14:textId="77777777" w:rsidR="005A39EE" w:rsidRPr="0049252F" w:rsidRDefault="005A39EE" w:rsidP="005A39EE">
            <w:pPr>
              <w:pStyle w:val="APVMATableSubHead"/>
            </w:pPr>
          </w:p>
        </w:tc>
      </w:tr>
      <w:tr w:rsidR="005A39EE" w:rsidRPr="00783556" w14:paraId="7262FD4F" w14:textId="77777777" w:rsidTr="00DC4824">
        <w:trPr>
          <w:cantSplit/>
        </w:trPr>
        <w:tc>
          <w:tcPr>
            <w:tcW w:w="1398" w:type="pct"/>
            <w:tcBorders>
              <w:top w:val="single" w:sz="4" w:space="0" w:color="auto"/>
              <w:bottom w:val="single" w:sz="4" w:space="0" w:color="auto"/>
            </w:tcBorders>
          </w:tcPr>
          <w:p w14:paraId="4F4615C9" w14:textId="5A9CA42E" w:rsidR="005A39EE" w:rsidRPr="0049252F" w:rsidRDefault="005A39EE" w:rsidP="005A39EE">
            <w:pPr>
              <w:pStyle w:val="TableText"/>
            </w:pPr>
            <w:r w:rsidRPr="0049252F">
              <w:t>Cadmium (acetate, nitrate, chloride)</w:t>
            </w:r>
          </w:p>
        </w:tc>
        <w:tc>
          <w:tcPr>
            <w:tcW w:w="1911" w:type="pct"/>
            <w:tcBorders>
              <w:top w:val="single" w:sz="4" w:space="0" w:color="auto"/>
              <w:bottom w:val="single" w:sz="4" w:space="0" w:color="auto"/>
            </w:tcBorders>
          </w:tcPr>
          <w:p w14:paraId="4EBE96A3" w14:textId="46534E0E" w:rsidR="005A39EE" w:rsidRPr="0049252F" w:rsidRDefault="005A39EE" w:rsidP="005A39EE">
            <w:pPr>
              <w:pStyle w:val="TableText"/>
            </w:pPr>
            <w:r w:rsidRPr="0049252F">
              <w:t>SP WP AC all strengths</w:t>
            </w:r>
          </w:p>
        </w:tc>
        <w:tc>
          <w:tcPr>
            <w:tcW w:w="1691" w:type="pct"/>
            <w:tcBorders>
              <w:top w:val="single" w:sz="4" w:space="0" w:color="auto"/>
              <w:bottom w:val="single" w:sz="4" w:space="0" w:color="auto"/>
            </w:tcBorders>
          </w:tcPr>
          <w:p w14:paraId="00A5C429" w14:textId="04E644A8" w:rsidR="005A39EE" w:rsidRPr="0049252F" w:rsidRDefault="005A39EE" w:rsidP="005A39EE">
            <w:pPr>
              <w:pStyle w:val="TableText"/>
            </w:pPr>
            <w:r w:rsidRPr="0049252F">
              <w:t>130 132 133 190 220 (221 SP WP) 223 279 281 282 290 300 350 360 364</w:t>
            </w:r>
          </w:p>
        </w:tc>
      </w:tr>
      <w:tr w:rsidR="005A39EE" w:rsidRPr="00783556" w14:paraId="0657CB3C" w14:textId="77777777" w:rsidTr="00DC4824">
        <w:trPr>
          <w:cantSplit/>
        </w:trPr>
        <w:tc>
          <w:tcPr>
            <w:tcW w:w="1398" w:type="pct"/>
            <w:tcBorders>
              <w:top w:val="single" w:sz="4" w:space="0" w:color="auto"/>
              <w:bottom w:val="single" w:sz="4" w:space="0" w:color="auto"/>
            </w:tcBorders>
          </w:tcPr>
          <w:p w14:paraId="19FD3F28" w14:textId="711C6EFF" w:rsidR="005A39EE" w:rsidRPr="0049252F" w:rsidRDefault="005A39EE" w:rsidP="005A39EE">
            <w:pPr>
              <w:pStyle w:val="TableText"/>
            </w:pPr>
            <w:r w:rsidRPr="0049252F">
              <w:t>Cadusafos</w:t>
            </w:r>
          </w:p>
        </w:tc>
        <w:tc>
          <w:tcPr>
            <w:tcW w:w="1911" w:type="pct"/>
            <w:tcBorders>
              <w:top w:val="single" w:sz="4" w:space="0" w:color="auto"/>
              <w:bottom w:val="single" w:sz="4" w:space="0" w:color="auto"/>
            </w:tcBorders>
          </w:tcPr>
          <w:p w14:paraId="236C9EC0" w14:textId="1B8CB49C" w:rsidR="005A39EE" w:rsidRPr="0049252F" w:rsidRDefault="005A39EE" w:rsidP="005A39EE">
            <w:pPr>
              <w:pStyle w:val="TableText"/>
            </w:pPr>
            <w:r>
              <w:t>CS 200 </w:t>
            </w:r>
            <w:r w:rsidRPr="0049252F">
              <w:t>g/L or less</w:t>
            </w:r>
          </w:p>
        </w:tc>
        <w:tc>
          <w:tcPr>
            <w:tcW w:w="1691" w:type="pct"/>
            <w:tcBorders>
              <w:top w:val="single" w:sz="4" w:space="0" w:color="auto"/>
              <w:bottom w:val="single" w:sz="4" w:space="0" w:color="auto"/>
            </w:tcBorders>
          </w:tcPr>
          <w:p w14:paraId="1912EE97" w14:textId="739959C4" w:rsidR="005A39EE" w:rsidRPr="0049252F" w:rsidRDefault="005A39EE" w:rsidP="005A39EE">
            <w:pPr>
              <w:pStyle w:val="TableText"/>
            </w:pPr>
            <w:r w:rsidRPr="0049252F">
              <w:t>130 131 132 133 190 161 162 210 211 220 223 279 280 281 282 290 292 293a 294 298 300 307 330 331 332 340 342 350 360 361 366 364 370</w:t>
            </w:r>
          </w:p>
        </w:tc>
      </w:tr>
      <w:tr w:rsidR="005A39EE" w:rsidRPr="00783556" w14:paraId="161ED2C3" w14:textId="77777777" w:rsidTr="00DC4824">
        <w:trPr>
          <w:cantSplit/>
        </w:trPr>
        <w:tc>
          <w:tcPr>
            <w:tcW w:w="1398" w:type="pct"/>
            <w:tcBorders>
              <w:top w:val="single" w:sz="4" w:space="0" w:color="auto"/>
              <w:bottom w:val="single" w:sz="4" w:space="0" w:color="auto"/>
            </w:tcBorders>
          </w:tcPr>
          <w:p w14:paraId="3B03ADEB" w14:textId="37883352" w:rsidR="005A39EE" w:rsidRPr="0049252F" w:rsidRDefault="005A39EE" w:rsidP="005A39EE">
            <w:pPr>
              <w:pStyle w:val="TableText"/>
            </w:pPr>
            <w:r w:rsidRPr="0049252F">
              <w:t>Cadusafos</w:t>
            </w:r>
          </w:p>
        </w:tc>
        <w:tc>
          <w:tcPr>
            <w:tcW w:w="1911" w:type="pct"/>
            <w:tcBorders>
              <w:top w:val="single" w:sz="4" w:space="0" w:color="auto"/>
              <w:bottom w:val="single" w:sz="4" w:space="0" w:color="auto"/>
            </w:tcBorders>
          </w:tcPr>
          <w:p w14:paraId="1733EBF0" w14:textId="5FE3DA7E" w:rsidR="005A39EE" w:rsidRPr="0049252F" w:rsidRDefault="005A39EE" w:rsidP="005A39EE">
            <w:pPr>
              <w:pStyle w:val="TableText"/>
            </w:pPr>
            <w:r>
              <w:t>GR 100 </w:t>
            </w:r>
            <w:r w:rsidRPr="0049252F">
              <w:t>g/kg or less</w:t>
            </w:r>
          </w:p>
        </w:tc>
        <w:tc>
          <w:tcPr>
            <w:tcW w:w="1691" w:type="pct"/>
            <w:tcBorders>
              <w:top w:val="single" w:sz="4" w:space="0" w:color="auto"/>
              <w:bottom w:val="single" w:sz="4" w:space="0" w:color="auto"/>
            </w:tcBorders>
          </w:tcPr>
          <w:p w14:paraId="3DEF0851" w14:textId="604F73D8" w:rsidR="005A39EE" w:rsidRPr="0049252F" w:rsidRDefault="005A39EE" w:rsidP="005A39EE">
            <w:pPr>
              <w:pStyle w:val="TableText"/>
            </w:pPr>
            <w:r w:rsidRPr="0049252F">
              <w:t>100 120 130 131 132 133 190 161 162 210 211 279 283 290 292b 294 298 310 290 300 302 340 342 340 343 350 360 361 364 366</w:t>
            </w:r>
          </w:p>
        </w:tc>
      </w:tr>
      <w:tr w:rsidR="005A39EE" w:rsidRPr="00783556" w14:paraId="27D8BF5E" w14:textId="77777777" w:rsidTr="00DC4824">
        <w:trPr>
          <w:cantSplit/>
        </w:trPr>
        <w:tc>
          <w:tcPr>
            <w:tcW w:w="1398" w:type="pct"/>
            <w:tcBorders>
              <w:top w:val="single" w:sz="4" w:space="0" w:color="auto"/>
              <w:bottom w:val="single" w:sz="4" w:space="0" w:color="auto"/>
            </w:tcBorders>
          </w:tcPr>
          <w:p w14:paraId="5065702E" w14:textId="413239D0" w:rsidR="005A39EE" w:rsidRPr="0049252F" w:rsidRDefault="005A39EE" w:rsidP="005A39EE">
            <w:pPr>
              <w:pStyle w:val="TableText"/>
            </w:pPr>
            <w:r w:rsidRPr="0049252F">
              <w:t>Calcium hydroxide</w:t>
            </w:r>
          </w:p>
        </w:tc>
        <w:tc>
          <w:tcPr>
            <w:tcW w:w="1911" w:type="pct"/>
            <w:tcBorders>
              <w:top w:val="single" w:sz="4" w:space="0" w:color="auto"/>
              <w:bottom w:val="single" w:sz="4" w:space="0" w:color="auto"/>
            </w:tcBorders>
          </w:tcPr>
          <w:p w14:paraId="5E8D737E" w14:textId="2F5506A7" w:rsidR="005A39EE" w:rsidRPr="0049252F" w:rsidRDefault="005A39EE" w:rsidP="005A39EE">
            <w:pPr>
              <w:pStyle w:val="TableText"/>
            </w:pPr>
            <w:r>
              <w:t>PA 350 </w:t>
            </w:r>
            <w:r w:rsidRPr="0049252F">
              <w:t>g/k</w:t>
            </w:r>
            <w:r>
              <w:t>g or less with copper sulfate 5 </w:t>
            </w:r>
            <w:r w:rsidRPr="0049252F">
              <w:t>g/kg or less</w:t>
            </w:r>
          </w:p>
        </w:tc>
        <w:tc>
          <w:tcPr>
            <w:tcW w:w="1691" w:type="pct"/>
            <w:tcBorders>
              <w:top w:val="single" w:sz="4" w:space="0" w:color="auto"/>
              <w:bottom w:val="single" w:sz="4" w:space="0" w:color="auto"/>
            </w:tcBorders>
          </w:tcPr>
          <w:p w14:paraId="7394A05B" w14:textId="4CF48341" w:rsidR="005A39EE" w:rsidRPr="0049252F" w:rsidRDefault="005A39EE" w:rsidP="005A39EE">
            <w:pPr>
              <w:pStyle w:val="TableText"/>
            </w:pPr>
            <w:r w:rsidRPr="0049252F">
              <w:t>129 133 207 162 210 211 382 279 283 290 312 340 342 340 343 351 360 361 366</w:t>
            </w:r>
          </w:p>
        </w:tc>
      </w:tr>
      <w:tr w:rsidR="005A39EE" w:rsidRPr="00783556" w14:paraId="7EB252E0" w14:textId="77777777" w:rsidTr="00DC4824">
        <w:trPr>
          <w:cantSplit/>
        </w:trPr>
        <w:tc>
          <w:tcPr>
            <w:tcW w:w="1398" w:type="pct"/>
            <w:tcBorders>
              <w:top w:val="single" w:sz="4" w:space="0" w:color="auto"/>
              <w:bottom w:val="single" w:sz="4" w:space="0" w:color="auto"/>
            </w:tcBorders>
          </w:tcPr>
          <w:p w14:paraId="1B5F7F35" w14:textId="1A225848" w:rsidR="005A39EE" w:rsidRPr="0049252F" w:rsidRDefault="005A39EE" w:rsidP="005A39EE">
            <w:pPr>
              <w:pStyle w:val="TableText"/>
            </w:pPr>
            <w:r w:rsidRPr="0049252F">
              <w:t>Calcium hypochlorite</w:t>
            </w:r>
          </w:p>
        </w:tc>
        <w:tc>
          <w:tcPr>
            <w:tcW w:w="1911" w:type="pct"/>
            <w:tcBorders>
              <w:top w:val="single" w:sz="4" w:space="0" w:color="auto"/>
              <w:bottom w:val="single" w:sz="4" w:space="0" w:color="auto"/>
            </w:tcBorders>
          </w:tcPr>
          <w:p w14:paraId="399FD8BD" w14:textId="51C910B0" w:rsidR="005A39EE" w:rsidRPr="0049252F" w:rsidRDefault="005A39EE" w:rsidP="005A39EE">
            <w:pPr>
              <w:pStyle w:val="TableText"/>
            </w:pPr>
            <w:r w:rsidRPr="0049252F">
              <w:t xml:space="preserve">HG GR </w:t>
            </w:r>
            <w:r>
              <w:t>(dry preparations containing 10%</w:t>
            </w:r>
            <w:r w:rsidRPr="0049252F">
              <w:t xml:space="preserve"> or more of available chlorine) with zinc sulfate 500</w:t>
            </w:r>
            <w:r>
              <w:t> </w:t>
            </w:r>
            <w:r w:rsidRPr="0049252F">
              <w:t>g/kg or less for use in swimming pools</w:t>
            </w:r>
          </w:p>
        </w:tc>
        <w:tc>
          <w:tcPr>
            <w:tcW w:w="1691" w:type="pct"/>
            <w:tcBorders>
              <w:top w:val="single" w:sz="4" w:space="0" w:color="auto"/>
              <w:bottom w:val="single" w:sz="4" w:space="0" w:color="auto"/>
            </w:tcBorders>
          </w:tcPr>
          <w:p w14:paraId="444AA540" w14:textId="7BBF64C1" w:rsidR="005A39EE" w:rsidRPr="0049252F" w:rsidRDefault="005A39EE" w:rsidP="005A39EE">
            <w:pPr>
              <w:pStyle w:val="TableText"/>
            </w:pPr>
            <w:r w:rsidRPr="0049252F">
              <w:t>120 161 163 164 210 211 212 219 221 222 351</w:t>
            </w:r>
          </w:p>
        </w:tc>
      </w:tr>
      <w:tr w:rsidR="005A39EE" w:rsidRPr="00783556" w14:paraId="273DC719" w14:textId="77777777" w:rsidTr="00DC4824">
        <w:trPr>
          <w:cantSplit/>
        </w:trPr>
        <w:tc>
          <w:tcPr>
            <w:tcW w:w="1398" w:type="pct"/>
            <w:tcBorders>
              <w:top w:val="single" w:sz="4" w:space="0" w:color="auto"/>
              <w:bottom w:val="single" w:sz="4" w:space="0" w:color="auto"/>
            </w:tcBorders>
          </w:tcPr>
          <w:p w14:paraId="3698BF92" w14:textId="080BD9CF" w:rsidR="005A39EE" w:rsidRPr="0049252F" w:rsidRDefault="005A39EE" w:rsidP="005A39EE">
            <w:pPr>
              <w:pStyle w:val="TableText"/>
            </w:pPr>
            <w:r w:rsidRPr="0049252F">
              <w:t>Camphor</w:t>
            </w:r>
          </w:p>
        </w:tc>
        <w:tc>
          <w:tcPr>
            <w:tcW w:w="1911" w:type="pct"/>
            <w:tcBorders>
              <w:top w:val="single" w:sz="4" w:space="0" w:color="auto"/>
              <w:bottom w:val="single" w:sz="4" w:space="0" w:color="auto"/>
            </w:tcBorders>
          </w:tcPr>
          <w:p w14:paraId="1CFA1E2E" w14:textId="4C1C9C0D" w:rsidR="005A39EE" w:rsidRPr="0049252F" w:rsidRDefault="005A39EE" w:rsidP="005A39EE">
            <w:pPr>
              <w:pStyle w:val="TableText"/>
            </w:pPr>
            <w:r w:rsidRPr="0049252F">
              <w:t>HG SO 500</w:t>
            </w:r>
            <w:r>
              <w:t> </w:t>
            </w:r>
            <w:r w:rsidRPr="0049252F">
              <w:t>g/kg or more</w:t>
            </w:r>
          </w:p>
        </w:tc>
        <w:tc>
          <w:tcPr>
            <w:tcW w:w="1691" w:type="pct"/>
            <w:tcBorders>
              <w:top w:val="single" w:sz="4" w:space="0" w:color="auto"/>
              <w:bottom w:val="single" w:sz="4" w:space="0" w:color="auto"/>
            </w:tcBorders>
          </w:tcPr>
          <w:p w14:paraId="426491E5" w14:textId="7061E5EE" w:rsidR="005A39EE" w:rsidRPr="0049252F" w:rsidRDefault="005A39EE" w:rsidP="005A39EE">
            <w:pPr>
              <w:pStyle w:val="TableText"/>
            </w:pPr>
            <w:r w:rsidRPr="0049252F">
              <w:t>128 132 133 136 161 162 164 210 211 220 222 340 342 340 343 351</w:t>
            </w:r>
          </w:p>
        </w:tc>
      </w:tr>
      <w:tr w:rsidR="005A39EE" w:rsidRPr="00783556" w14:paraId="59830501" w14:textId="77777777" w:rsidTr="00DC4824">
        <w:trPr>
          <w:cantSplit/>
        </w:trPr>
        <w:tc>
          <w:tcPr>
            <w:tcW w:w="1398" w:type="pct"/>
            <w:tcBorders>
              <w:top w:val="single" w:sz="4" w:space="0" w:color="auto"/>
              <w:bottom w:val="single" w:sz="4" w:space="0" w:color="auto"/>
            </w:tcBorders>
          </w:tcPr>
          <w:p w14:paraId="1E1FFF34" w14:textId="1263DDDE" w:rsidR="005A39EE" w:rsidRPr="0049252F" w:rsidRDefault="005A39EE" w:rsidP="005A39EE">
            <w:pPr>
              <w:pStyle w:val="TableText"/>
            </w:pPr>
            <w:r w:rsidRPr="0049252F">
              <w:lastRenderedPageBreak/>
              <w:t>Camphor</w:t>
            </w:r>
          </w:p>
        </w:tc>
        <w:tc>
          <w:tcPr>
            <w:tcW w:w="1911" w:type="pct"/>
            <w:tcBorders>
              <w:top w:val="single" w:sz="4" w:space="0" w:color="auto"/>
              <w:bottom w:val="single" w:sz="4" w:space="0" w:color="auto"/>
            </w:tcBorders>
          </w:tcPr>
          <w:p w14:paraId="4C8E3D3D" w14:textId="41F13001" w:rsidR="005A39EE" w:rsidRPr="0049252F" w:rsidRDefault="005A39EE" w:rsidP="005A39EE">
            <w:pPr>
              <w:pStyle w:val="TableText"/>
            </w:pPr>
            <w:r w:rsidRPr="0049252F">
              <w:t>All forms 100</w:t>
            </w:r>
            <w:r>
              <w:t> </w:t>
            </w:r>
            <w:r w:rsidRPr="0049252F">
              <w:t>g/kg/L or less</w:t>
            </w:r>
          </w:p>
        </w:tc>
        <w:tc>
          <w:tcPr>
            <w:tcW w:w="1691" w:type="pct"/>
            <w:tcBorders>
              <w:top w:val="single" w:sz="4" w:space="0" w:color="auto"/>
              <w:bottom w:val="single" w:sz="4" w:space="0" w:color="auto"/>
            </w:tcBorders>
          </w:tcPr>
          <w:p w14:paraId="07D034B7" w14:textId="5DEF1A39" w:rsidR="005A39EE" w:rsidRPr="0049252F" w:rsidRDefault="005A39EE" w:rsidP="005A39EE">
            <w:pPr>
              <w:pStyle w:val="TableText"/>
            </w:pPr>
            <w:r w:rsidRPr="0049252F">
              <w:t>130 133 161 162 210 162 340 343 351</w:t>
            </w:r>
          </w:p>
        </w:tc>
      </w:tr>
      <w:tr w:rsidR="005A39EE" w:rsidRPr="00783556" w14:paraId="116B3749" w14:textId="77777777" w:rsidTr="00DC4824">
        <w:trPr>
          <w:cantSplit/>
        </w:trPr>
        <w:tc>
          <w:tcPr>
            <w:tcW w:w="1398" w:type="pct"/>
            <w:tcBorders>
              <w:top w:val="single" w:sz="4" w:space="0" w:color="auto"/>
              <w:bottom w:val="single" w:sz="4" w:space="0" w:color="auto"/>
            </w:tcBorders>
          </w:tcPr>
          <w:p w14:paraId="7243906D" w14:textId="5934A118" w:rsidR="005A39EE" w:rsidRPr="0049252F" w:rsidRDefault="005A39EE" w:rsidP="005A39EE">
            <w:pPr>
              <w:pStyle w:val="TableText"/>
            </w:pPr>
            <w:r w:rsidRPr="0049252F">
              <w:t>Capsicum</w:t>
            </w:r>
          </w:p>
        </w:tc>
        <w:tc>
          <w:tcPr>
            <w:tcW w:w="1911" w:type="pct"/>
            <w:tcBorders>
              <w:top w:val="single" w:sz="4" w:space="0" w:color="auto"/>
              <w:bottom w:val="single" w:sz="4" w:space="0" w:color="auto"/>
            </w:tcBorders>
          </w:tcPr>
          <w:p w14:paraId="25088AAE" w14:textId="5314EAB0" w:rsidR="005A39EE" w:rsidRPr="0049252F" w:rsidRDefault="005A39EE" w:rsidP="005A39EE">
            <w:pPr>
              <w:pStyle w:val="TableText"/>
            </w:pPr>
            <w:r w:rsidRPr="0049252F">
              <w:t>DU all strengths</w:t>
            </w:r>
          </w:p>
        </w:tc>
        <w:tc>
          <w:tcPr>
            <w:tcW w:w="1691" w:type="pct"/>
            <w:tcBorders>
              <w:top w:val="single" w:sz="4" w:space="0" w:color="auto"/>
              <w:bottom w:val="single" w:sz="4" w:space="0" w:color="auto"/>
            </w:tcBorders>
          </w:tcPr>
          <w:p w14:paraId="53BCEA09" w14:textId="647C3B06" w:rsidR="005A39EE" w:rsidRPr="0049252F" w:rsidRDefault="005A39EE" w:rsidP="005A39EE">
            <w:pPr>
              <w:pStyle w:val="TableText"/>
            </w:pPr>
            <w:r w:rsidRPr="0049252F">
              <w:t>160 162 163 210 211 212 340 343 351</w:t>
            </w:r>
          </w:p>
        </w:tc>
      </w:tr>
      <w:tr w:rsidR="005A39EE" w:rsidRPr="00783556" w14:paraId="4276BC93" w14:textId="77777777" w:rsidTr="00DC4824">
        <w:trPr>
          <w:cantSplit/>
        </w:trPr>
        <w:tc>
          <w:tcPr>
            <w:tcW w:w="1398" w:type="pct"/>
            <w:tcBorders>
              <w:top w:val="single" w:sz="4" w:space="0" w:color="auto"/>
              <w:bottom w:val="single" w:sz="4" w:space="0" w:color="auto"/>
            </w:tcBorders>
          </w:tcPr>
          <w:p w14:paraId="67E5C378" w14:textId="602D2A78" w:rsidR="005A39EE" w:rsidRPr="0049252F" w:rsidRDefault="005A39EE" w:rsidP="005A39EE">
            <w:pPr>
              <w:pStyle w:val="TableText"/>
            </w:pPr>
            <w:r w:rsidRPr="0049252F">
              <w:t>Captafol</w:t>
            </w:r>
          </w:p>
        </w:tc>
        <w:tc>
          <w:tcPr>
            <w:tcW w:w="1911" w:type="pct"/>
            <w:tcBorders>
              <w:top w:val="single" w:sz="4" w:space="0" w:color="auto"/>
              <w:bottom w:val="single" w:sz="4" w:space="0" w:color="auto"/>
            </w:tcBorders>
          </w:tcPr>
          <w:p w14:paraId="7488D32B" w14:textId="44E0B2FC" w:rsidR="005A39EE" w:rsidRPr="0049252F" w:rsidRDefault="005A39EE" w:rsidP="005A39EE">
            <w:pPr>
              <w:pStyle w:val="TableText"/>
            </w:pPr>
            <w:r>
              <w:t xml:space="preserve">EC SC 50 – </w:t>
            </w:r>
            <w:r w:rsidRPr="0049252F">
              <w:t>800</w:t>
            </w:r>
            <w:r>
              <w:t> </w:t>
            </w:r>
            <w:r w:rsidRPr="0049252F">
              <w:t>g/L</w:t>
            </w:r>
          </w:p>
        </w:tc>
        <w:tc>
          <w:tcPr>
            <w:tcW w:w="1691" w:type="pct"/>
            <w:tcBorders>
              <w:top w:val="single" w:sz="4" w:space="0" w:color="auto"/>
              <w:bottom w:val="single" w:sz="4" w:space="0" w:color="auto"/>
            </w:tcBorders>
          </w:tcPr>
          <w:p w14:paraId="401A0D23" w14:textId="3AC88A9A" w:rsidR="005A39EE" w:rsidRPr="0049252F" w:rsidRDefault="005A39EE" w:rsidP="005A39EE">
            <w:pPr>
              <w:pStyle w:val="TableText"/>
            </w:pPr>
            <w:r w:rsidRPr="0049252F">
              <w:t>100 120 121 130 131 132 133 206 162 210 211 220 222 223 230 279 281 282 290 292 294 297 300 303 330 331 332 340 342 350 360 361 363 364 366</w:t>
            </w:r>
          </w:p>
        </w:tc>
      </w:tr>
      <w:tr w:rsidR="005A39EE" w:rsidRPr="00783556" w14:paraId="79BBFE8F" w14:textId="77777777" w:rsidTr="00DC4824">
        <w:trPr>
          <w:cantSplit/>
        </w:trPr>
        <w:tc>
          <w:tcPr>
            <w:tcW w:w="1398" w:type="pct"/>
            <w:tcBorders>
              <w:top w:val="single" w:sz="4" w:space="0" w:color="auto"/>
              <w:bottom w:val="single" w:sz="4" w:space="0" w:color="auto"/>
            </w:tcBorders>
          </w:tcPr>
          <w:p w14:paraId="64350DA9" w14:textId="3C21AD69"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6259E735" w14:textId="02303539" w:rsidR="005A39EE" w:rsidRPr="0049252F" w:rsidRDefault="005A39EE" w:rsidP="005A39EE">
            <w:pPr>
              <w:pStyle w:val="TableText"/>
            </w:pPr>
            <w:r>
              <w:t>DU 450 </w:t>
            </w:r>
            <w:r w:rsidRPr="0049252F">
              <w:t>g</w:t>
            </w:r>
            <w:r>
              <w:t>/kg or less with quintozene 450 </w:t>
            </w:r>
            <w:r w:rsidRPr="0049252F">
              <w:t>g/kg or less</w:t>
            </w:r>
          </w:p>
        </w:tc>
        <w:tc>
          <w:tcPr>
            <w:tcW w:w="1691" w:type="pct"/>
            <w:tcBorders>
              <w:top w:val="single" w:sz="4" w:space="0" w:color="auto"/>
              <w:bottom w:val="single" w:sz="4" w:space="0" w:color="auto"/>
            </w:tcBorders>
          </w:tcPr>
          <w:p w14:paraId="2E07BBCA" w14:textId="55A67034" w:rsidR="005A39EE" w:rsidRPr="0049252F" w:rsidRDefault="005A39EE" w:rsidP="005A39EE">
            <w:pPr>
              <w:pStyle w:val="TableText"/>
            </w:pPr>
            <w:r w:rsidRPr="0049252F">
              <w:t>120 129 132 207 162 161 164 210 211 180 220 221 279 283 290 292 294 297 306 340 342 340 343 350 360 361 363 366</w:t>
            </w:r>
          </w:p>
        </w:tc>
      </w:tr>
      <w:tr w:rsidR="005A39EE" w:rsidRPr="00783556" w14:paraId="21D02578" w14:textId="77777777" w:rsidTr="00DC4824">
        <w:trPr>
          <w:cantSplit/>
        </w:trPr>
        <w:tc>
          <w:tcPr>
            <w:tcW w:w="1398" w:type="pct"/>
            <w:tcBorders>
              <w:top w:val="single" w:sz="4" w:space="0" w:color="auto"/>
              <w:bottom w:val="single" w:sz="4" w:space="0" w:color="auto"/>
            </w:tcBorders>
          </w:tcPr>
          <w:p w14:paraId="1CE0C4CE" w14:textId="493A3B91"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75EAC675" w14:textId="651D0DBD" w:rsidR="005A39EE" w:rsidRPr="0049252F" w:rsidRDefault="005A39EE" w:rsidP="005A39EE">
            <w:pPr>
              <w:pStyle w:val="TableText"/>
            </w:pPr>
            <w:r w:rsidRPr="0049252F">
              <w:t>WG 666</w:t>
            </w:r>
            <w:r>
              <w:t> g/kg or less with metalaxyl 150 </w:t>
            </w:r>
            <w:r w:rsidRPr="0049252F">
              <w:t>g/kg or less</w:t>
            </w:r>
          </w:p>
        </w:tc>
        <w:tc>
          <w:tcPr>
            <w:tcW w:w="1691" w:type="pct"/>
            <w:tcBorders>
              <w:top w:val="single" w:sz="4" w:space="0" w:color="auto"/>
              <w:bottom w:val="single" w:sz="4" w:space="0" w:color="auto"/>
            </w:tcBorders>
          </w:tcPr>
          <w:p w14:paraId="4ACC7C7A" w14:textId="1C84D2E2" w:rsidR="005A39EE" w:rsidRPr="0049252F" w:rsidRDefault="005A39EE" w:rsidP="005A39EE">
            <w:pPr>
              <w:pStyle w:val="TableText"/>
            </w:pPr>
            <w:r w:rsidRPr="0049252F">
              <w:t>129 132 160 163 161 164 207 162 180 181 120 221 223 210 211 279 280 281 290 292b 294c 296 297 279 282 290 292b 294c 340 343 351 360 361 365 366</w:t>
            </w:r>
          </w:p>
        </w:tc>
      </w:tr>
      <w:tr w:rsidR="005A39EE" w:rsidRPr="00783556" w14:paraId="4CA3F51F" w14:textId="77777777" w:rsidTr="00DC4824">
        <w:trPr>
          <w:cantSplit/>
        </w:trPr>
        <w:tc>
          <w:tcPr>
            <w:tcW w:w="1398" w:type="pct"/>
            <w:tcBorders>
              <w:top w:val="single" w:sz="4" w:space="0" w:color="auto"/>
              <w:bottom w:val="single" w:sz="4" w:space="0" w:color="auto"/>
            </w:tcBorders>
          </w:tcPr>
          <w:p w14:paraId="00A842B1" w14:textId="48FF9754" w:rsidR="005A39EE" w:rsidRPr="0049252F" w:rsidRDefault="005A39EE" w:rsidP="005A39EE">
            <w:pPr>
              <w:pStyle w:val="TableText"/>
            </w:pPr>
            <w:r w:rsidRPr="0049252F">
              <w:t>Captan</w:t>
            </w:r>
          </w:p>
        </w:tc>
        <w:tc>
          <w:tcPr>
            <w:tcW w:w="1911" w:type="pct"/>
            <w:tcBorders>
              <w:top w:val="single" w:sz="4" w:space="0" w:color="auto"/>
              <w:bottom w:val="single" w:sz="4" w:space="0" w:color="auto"/>
            </w:tcBorders>
          </w:tcPr>
          <w:p w14:paraId="521343A9" w14:textId="4D635A88" w:rsidR="005A39EE" w:rsidRPr="0049252F" w:rsidRDefault="005A39EE" w:rsidP="005A39EE">
            <w:pPr>
              <w:pStyle w:val="TableText"/>
            </w:pPr>
            <w:r w:rsidRPr="0049252F">
              <w:t>WG 950</w:t>
            </w:r>
            <w:r>
              <w:t> </w:t>
            </w:r>
            <w:r w:rsidRPr="0049252F">
              <w:t>g/kg or less</w:t>
            </w:r>
          </w:p>
        </w:tc>
        <w:tc>
          <w:tcPr>
            <w:tcW w:w="1691" w:type="pct"/>
            <w:tcBorders>
              <w:top w:val="single" w:sz="4" w:space="0" w:color="auto"/>
              <w:bottom w:val="single" w:sz="4" w:space="0" w:color="auto"/>
            </w:tcBorders>
          </w:tcPr>
          <w:p w14:paraId="48179B0C" w14:textId="66AD8D64" w:rsidR="005A39EE" w:rsidRPr="0049252F" w:rsidRDefault="005A39EE" w:rsidP="005A39EE">
            <w:pPr>
              <w:pStyle w:val="TableText"/>
            </w:pPr>
            <w:r w:rsidRPr="0049252F">
              <w:t>129 132 133 160 163 160 164 207 162 180 181 210 211 220 221 223 279 280 287 287b 281 290 292b 294c 299 279 282 290 292b 294c 340 342 340 341 343 351 360 361 365 366</w:t>
            </w:r>
          </w:p>
        </w:tc>
      </w:tr>
      <w:tr w:rsidR="005A39EE" w:rsidRPr="00783556" w14:paraId="3FFD56A4" w14:textId="77777777" w:rsidTr="00DC4824">
        <w:trPr>
          <w:cantSplit/>
        </w:trPr>
        <w:tc>
          <w:tcPr>
            <w:tcW w:w="1398" w:type="pct"/>
            <w:tcBorders>
              <w:top w:val="single" w:sz="4" w:space="0" w:color="auto"/>
              <w:bottom w:val="single" w:sz="4" w:space="0" w:color="auto"/>
            </w:tcBorders>
          </w:tcPr>
          <w:p w14:paraId="357E5AAB" w14:textId="74F19B9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4B691BC6" w14:textId="0694917F" w:rsidR="005A39EE" w:rsidRPr="0049252F" w:rsidRDefault="005A39EE" w:rsidP="005A39EE">
            <w:pPr>
              <w:pStyle w:val="TableText"/>
            </w:pPr>
            <w:r>
              <w:t>BAR 40 </w:t>
            </w:r>
            <w:r w:rsidRPr="0049252F">
              <w:t>g/kg or less</w:t>
            </w:r>
          </w:p>
        </w:tc>
        <w:tc>
          <w:tcPr>
            <w:tcW w:w="1691" w:type="pct"/>
            <w:tcBorders>
              <w:top w:val="single" w:sz="4" w:space="0" w:color="auto"/>
              <w:bottom w:val="single" w:sz="4" w:space="0" w:color="auto"/>
            </w:tcBorders>
          </w:tcPr>
          <w:p w14:paraId="1A5B69FA" w14:textId="2AEDDC08" w:rsidR="005A39EE" w:rsidRPr="0049252F" w:rsidRDefault="005A39EE" w:rsidP="005A39EE">
            <w:pPr>
              <w:pStyle w:val="TableText"/>
            </w:pPr>
            <w:r w:rsidRPr="0049252F">
              <w:t>120 130 131 132 133 160 162 164 210 211 220 221 279 283 290 292b 312 350 360 361</w:t>
            </w:r>
          </w:p>
        </w:tc>
      </w:tr>
      <w:tr w:rsidR="005A39EE" w:rsidRPr="00783556" w14:paraId="333EA2F0" w14:textId="77777777" w:rsidTr="00DC4824">
        <w:trPr>
          <w:cantSplit/>
        </w:trPr>
        <w:tc>
          <w:tcPr>
            <w:tcW w:w="1398" w:type="pct"/>
            <w:tcBorders>
              <w:top w:val="single" w:sz="4" w:space="0" w:color="auto"/>
              <w:bottom w:val="single" w:sz="4" w:space="0" w:color="auto"/>
            </w:tcBorders>
          </w:tcPr>
          <w:p w14:paraId="5D1D93AD" w14:textId="04FDA76F"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2B74DFB" w14:textId="12C462BD" w:rsidR="005A39EE" w:rsidRPr="0049252F" w:rsidRDefault="005A39EE" w:rsidP="005A39EE">
            <w:pPr>
              <w:pStyle w:val="TableText"/>
            </w:pPr>
            <w:r w:rsidRPr="0049252F">
              <w:t>HG AC 60</w:t>
            </w:r>
            <w:r>
              <w:t> </w:t>
            </w:r>
            <w:r w:rsidRPr="0049252F">
              <w:t>g/L or less in hose-end sprayers</w:t>
            </w:r>
          </w:p>
        </w:tc>
        <w:tc>
          <w:tcPr>
            <w:tcW w:w="1691" w:type="pct"/>
            <w:tcBorders>
              <w:top w:val="single" w:sz="4" w:space="0" w:color="auto"/>
              <w:bottom w:val="single" w:sz="4" w:space="0" w:color="auto"/>
            </w:tcBorders>
          </w:tcPr>
          <w:p w14:paraId="5D3772DE" w14:textId="1849259F" w:rsidR="005A39EE" w:rsidRPr="0049252F" w:rsidRDefault="005A39EE" w:rsidP="005A39EE">
            <w:pPr>
              <w:pStyle w:val="TableText"/>
            </w:pPr>
            <w:r w:rsidRPr="0049252F">
              <w:t>120 130 131 132 133 160 162 210 211 220 223 279 283 290 292b 312 340 341 342 350 360 361 366</w:t>
            </w:r>
          </w:p>
        </w:tc>
      </w:tr>
      <w:tr w:rsidR="005A39EE" w:rsidRPr="00783556" w14:paraId="2FDDA846" w14:textId="77777777" w:rsidTr="00DC4824">
        <w:trPr>
          <w:cantSplit/>
        </w:trPr>
        <w:tc>
          <w:tcPr>
            <w:tcW w:w="1398" w:type="pct"/>
            <w:tcBorders>
              <w:top w:val="single" w:sz="4" w:space="0" w:color="auto"/>
              <w:bottom w:val="single" w:sz="4" w:space="0" w:color="auto"/>
            </w:tcBorders>
          </w:tcPr>
          <w:p w14:paraId="1E4D6485" w14:textId="658D6569"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1A15F1AC" w14:textId="5AA51E99" w:rsidR="005A39EE" w:rsidRPr="0049252F" w:rsidRDefault="005A39EE" w:rsidP="005A39EE">
            <w:pPr>
              <w:pStyle w:val="TableText"/>
            </w:pPr>
            <w:r>
              <w:t>HG BA 18 </w:t>
            </w:r>
            <w:r w:rsidRPr="0049252F">
              <w:t>g/kg or less</w:t>
            </w:r>
          </w:p>
        </w:tc>
        <w:tc>
          <w:tcPr>
            <w:tcW w:w="1691" w:type="pct"/>
            <w:tcBorders>
              <w:top w:val="single" w:sz="4" w:space="0" w:color="auto"/>
              <w:bottom w:val="single" w:sz="4" w:space="0" w:color="auto"/>
            </w:tcBorders>
          </w:tcPr>
          <w:p w14:paraId="56E52588" w14:textId="31333616" w:rsidR="005A39EE" w:rsidRPr="0049252F" w:rsidRDefault="005A39EE" w:rsidP="005A39EE">
            <w:pPr>
              <w:pStyle w:val="TableText"/>
            </w:pPr>
            <w:r w:rsidRPr="0049252F">
              <w:t>120 130 131 132 133 210 211 220 221 351</w:t>
            </w:r>
          </w:p>
        </w:tc>
      </w:tr>
      <w:tr w:rsidR="005A39EE" w:rsidRPr="00783556" w14:paraId="14EA1082" w14:textId="77777777" w:rsidTr="00DC4824">
        <w:trPr>
          <w:cantSplit/>
        </w:trPr>
        <w:tc>
          <w:tcPr>
            <w:tcW w:w="1398" w:type="pct"/>
            <w:tcBorders>
              <w:top w:val="single" w:sz="4" w:space="0" w:color="auto"/>
              <w:bottom w:val="single" w:sz="4" w:space="0" w:color="auto"/>
            </w:tcBorders>
          </w:tcPr>
          <w:p w14:paraId="5ED442DA" w14:textId="72880C90"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10158422" w14:textId="7A318415" w:rsidR="005A39EE" w:rsidRPr="0049252F" w:rsidRDefault="005A39EE" w:rsidP="005A39EE">
            <w:pPr>
              <w:pStyle w:val="TableText"/>
            </w:pPr>
            <w:r>
              <w:t xml:space="preserve">HG DU 20 g/kg or less with </w:t>
            </w:r>
            <w:r w:rsidR="00FB79BD">
              <w:t xml:space="preserve">malathion </w:t>
            </w:r>
            <w:r>
              <w:t>10 g/kg or less and mancozeb 40 g/kg or less and sulfur 300 </w:t>
            </w:r>
            <w:r w:rsidRPr="0049252F">
              <w:t>g/kg or less</w:t>
            </w:r>
          </w:p>
        </w:tc>
        <w:tc>
          <w:tcPr>
            <w:tcW w:w="1691" w:type="pct"/>
            <w:tcBorders>
              <w:top w:val="single" w:sz="4" w:space="0" w:color="auto"/>
              <w:bottom w:val="single" w:sz="4" w:space="0" w:color="auto"/>
            </w:tcBorders>
          </w:tcPr>
          <w:p w14:paraId="247AC526" w14:textId="66D4F20C" w:rsidR="005A39EE" w:rsidRPr="0049252F" w:rsidRDefault="005A39EE" w:rsidP="005A39EE">
            <w:pPr>
              <w:pStyle w:val="TableText"/>
            </w:pPr>
            <w:r w:rsidRPr="0049252F">
              <w:t>120 130 131 132 133 160 162 163 164 180 181 210 211 220 221 279 280 283 290 292b 312 350 360 361 366</w:t>
            </w:r>
          </w:p>
        </w:tc>
      </w:tr>
      <w:tr w:rsidR="005A39EE" w:rsidRPr="00783556" w14:paraId="09A96D7C" w14:textId="77777777" w:rsidTr="00DC4824">
        <w:trPr>
          <w:cantSplit/>
        </w:trPr>
        <w:tc>
          <w:tcPr>
            <w:tcW w:w="1398" w:type="pct"/>
            <w:tcBorders>
              <w:top w:val="single" w:sz="4" w:space="0" w:color="auto"/>
              <w:bottom w:val="single" w:sz="4" w:space="0" w:color="auto"/>
            </w:tcBorders>
          </w:tcPr>
          <w:p w14:paraId="1630DBC5" w14:textId="43D9E68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6B6BD7ED" w14:textId="6DA34F7B" w:rsidR="005A39EE" w:rsidRPr="0049252F" w:rsidRDefault="005A39EE" w:rsidP="005A39EE">
            <w:pPr>
              <w:pStyle w:val="TableText"/>
            </w:pPr>
            <w:r>
              <w:t>HG DU 20 </w:t>
            </w:r>
            <w:r w:rsidRPr="0049252F">
              <w:t>g/kg or less with copper oxychloride 85</w:t>
            </w:r>
            <w:r>
              <w:t> g/kg or less and sulfur 420 </w:t>
            </w:r>
            <w:r w:rsidRPr="0049252F">
              <w:t xml:space="preserve">g/kg or </w:t>
            </w:r>
            <w:r>
              <w:t>less with calcium carbonate 215 </w:t>
            </w:r>
            <w:r w:rsidRPr="0049252F">
              <w:t>g/kg or less</w:t>
            </w:r>
          </w:p>
        </w:tc>
        <w:tc>
          <w:tcPr>
            <w:tcW w:w="1691" w:type="pct"/>
            <w:tcBorders>
              <w:top w:val="single" w:sz="4" w:space="0" w:color="auto"/>
              <w:bottom w:val="single" w:sz="4" w:space="0" w:color="auto"/>
            </w:tcBorders>
          </w:tcPr>
          <w:p w14:paraId="23478441" w14:textId="34CE43C3" w:rsidR="005A39EE" w:rsidRPr="0049252F" w:rsidRDefault="005A39EE" w:rsidP="005A39EE">
            <w:pPr>
              <w:pStyle w:val="TableText"/>
            </w:pPr>
            <w:r w:rsidRPr="0049252F">
              <w:t>120 130 131 132 133 161 162 163 164 180 210 211 220 221 279 280 283 290 292b 312 350 340 343 360 361 366</w:t>
            </w:r>
          </w:p>
        </w:tc>
      </w:tr>
      <w:tr w:rsidR="005A39EE" w:rsidRPr="00783556" w14:paraId="2CC720EC" w14:textId="77777777" w:rsidTr="00DC4824">
        <w:trPr>
          <w:cantSplit/>
        </w:trPr>
        <w:tc>
          <w:tcPr>
            <w:tcW w:w="1398" w:type="pct"/>
            <w:tcBorders>
              <w:top w:val="single" w:sz="4" w:space="0" w:color="auto"/>
              <w:bottom w:val="single" w:sz="4" w:space="0" w:color="auto"/>
            </w:tcBorders>
          </w:tcPr>
          <w:p w14:paraId="7C6338C0" w14:textId="6E46D9AB"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05852932" w14:textId="7D188BBA" w:rsidR="005A39EE" w:rsidRPr="0049252F" w:rsidRDefault="005A39EE" w:rsidP="005A39EE">
            <w:pPr>
              <w:pStyle w:val="TableText"/>
            </w:pPr>
            <w:r w:rsidRPr="0049252F">
              <w:t>HG SC LD 100</w:t>
            </w:r>
            <w:r>
              <w:t> </w:t>
            </w:r>
            <w:r w:rsidRPr="0049252F">
              <w:t>g/L or less</w:t>
            </w:r>
          </w:p>
        </w:tc>
        <w:tc>
          <w:tcPr>
            <w:tcW w:w="1691" w:type="pct"/>
            <w:tcBorders>
              <w:top w:val="single" w:sz="4" w:space="0" w:color="auto"/>
              <w:bottom w:val="single" w:sz="4" w:space="0" w:color="auto"/>
            </w:tcBorders>
          </w:tcPr>
          <w:p w14:paraId="608A17FD" w14:textId="7DFBEB60" w:rsidR="005A39EE" w:rsidRPr="0049252F" w:rsidRDefault="005A39EE" w:rsidP="005A39EE">
            <w:pPr>
              <w:pStyle w:val="TableText"/>
            </w:pPr>
            <w:r w:rsidRPr="0049252F">
              <w:t>120 130 131 132 133 160 162 164 210 211 220 223 279 281 282 283 290 292b 312 340 342 350 360 361 366</w:t>
            </w:r>
          </w:p>
        </w:tc>
      </w:tr>
      <w:tr w:rsidR="005A39EE" w:rsidRPr="00783556" w14:paraId="563C1C6C" w14:textId="77777777" w:rsidTr="00DC4824">
        <w:trPr>
          <w:cantSplit/>
        </w:trPr>
        <w:tc>
          <w:tcPr>
            <w:tcW w:w="1398" w:type="pct"/>
            <w:tcBorders>
              <w:top w:val="single" w:sz="4" w:space="0" w:color="auto"/>
              <w:bottom w:val="single" w:sz="4" w:space="0" w:color="auto"/>
            </w:tcBorders>
          </w:tcPr>
          <w:p w14:paraId="03580C73" w14:textId="5B1B475B" w:rsidR="005A39EE" w:rsidRPr="0049252F" w:rsidRDefault="005A39EE" w:rsidP="005A39EE">
            <w:pPr>
              <w:pStyle w:val="TableText"/>
            </w:pPr>
            <w:r w:rsidRPr="0049252F">
              <w:lastRenderedPageBreak/>
              <w:t>Carbaryl</w:t>
            </w:r>
          </w:p>
        </w:tc>
        <w:tc>
          <w:tcPr>
            <w:tcW w:w="1911" w:type="pct"/>
            <w:tcBorders>
              <w:top w:val="single" w:sz="4" w:space="0" w:color="auto"/>
              <w:bottom w:val="single" w:sz="4" w:space="0" w:color="auto"/>
            </w:tcBorders>
          </w:tcPr>
          <w:p w14:paraId="63E24987" w14:textId="0CD725DC" w:rsidR="005A39EE" w:rsidRPr="0049252F" w:rsidRDefault="005A39EE" w:rsidP="005A39EE">
            <w:pPr>
              <w:pStyle w:val="TableText"/>
            </w:pPr>
            <w:r>
              <w:t>HG WP 115 </w:t>
            </w:r>
            <w:r w:rsidRPr="0049252F">
              <w:t>g/kg or less with copper oxychloride 435</w:t>
            </w:r>
            <w:r>
              <w:t> g/kg or less and sulfur 285 </w:t>
            </w:r>
            <w:r w:rsidRPr="0049252F">
              <w:t>g/kg or less</w:t>
            </w:r>
          </w:p>
        </w:tc>
        <w:tc>
          <w:tcPr>
            <w:tcW w:w="1691" w:type="pct"/>
            <w:tcBorders>
              <w:top w:val="single" w:sz="4" w:space="0" w:color="auto"/>
              <w:bottom w:val="single" w:sz="4" w:space="0" w:color="auto"/>
            </w:tcBorders>
          </w:tcPr>
          <w:p w14:paraId="7B2BB142" w14:textId="07AA2D1E" w:rsidR="005A39EE" w:rsidRPr="0049252F" w:rsidRDefault="005A39EE" w:rsidP="005A39EE">
            <w:pPr>
              <w:pStyle w:val="TableText"/>
            </w:pPr>
            <w:r w:rsidRPr="0049252F">
              <w:t>120 130 131 132 133 160 162 164 180 210 211 220 221 223 279 280 281 282 290 292b 312 340 342 340 343 350 360 361 366</w:t>
            </w:r>
          </w:p>
        </w:tc>
      </w:tr>
      <w:tr w:rsidR="005A39EE" w:rsidRPr="00783556" w14:paraId="507A6AF4" w14:textId="77777777" w:rsidTr="00DC4824">
        <w:trPr>
          <w:cantSplit/>
        </w:trPr>
        <w:tc>
          <w:tcPr>
            <w:tcW w:w="1398" w:type="pct"/>
            <w:tcBorders>
              <w:top w:val="single" w:sz="4" w:space="0" w:color="auto"/>
              <w:bottom w:val="single" w:sz="4" w:space="0" w:color="auto"/>
            </w:tcBorders>
          </w:tcPr>
          <w:p w14:paraId="3340CCCA" w14:textId="0365EE22"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7FD3633" w14:textId="351B7CA1" w:rsidR="005A39EE" w:rsidRPr="0049252F" w:rsidRDefault="005A39EE" w:rsidP="005A39EE">
            <w:pPr>
              <w:pStyle w:val="TableText"/>
            </w:pPr>
            <w:r>
              <w:t>HG WP 100 g/kg or less with mancozeb 135 </w:t>
            </w:r>
            <w:r w:rsidRPr="0049252F">
              <w:t>g/kg or less and sulfur 300</w:t>
            </w:r>
            <w:r>
              <w:t> </w:t>
            </w:r>
            <w:r w:rsidRPr="0049252F">
              <w:t>g/kg or less</w:t>
            </w:r>
          </w:p>
        </w:tc>
        <w:tc>
          <w:tcPr>
            <w:tcW w:w="1691" w:type="pct"/>
            <w:tcBorders>
              <w:top w:val="single" w:sz="4" w:space="0" w:color="auto"/>
              <w:bottom w:val="single" w:sz="4" w:space="0" w:color="auto"/>
            </w:tcBorders>
          </w:tcPr>
          <w:p w14:paraId="2815340C" w14:textId="1144220C" w:rsidR="005A39EE" w:rsidRPr="0049252F" w:rsidRDefault="005A39EE" w:rsidP="005A39EE">
            <w:pPr>
              <w:pStyle w:val="TableText"/>
            </w:pPr>
            <w:r w:rsidRPr="0049252F">
              <w:t>120 130 131 132 133 160 162 163 164 180 210 211 220 221 223 279 280 281 282 290 292b 312 340 342 350 360 361 366</w:t>
            </w:r>
          </w:p>
        </w:tc>
      </w:tr>
      <w:tr w:rsidR="005A39EE" w:rsidRPr="00783556" w14:paraId="3D9BA9DE" w14:textId="77777777" w:rsidTr="00DC4824">
        <w:trPr>
          <w:cantSplit/>
        </w:trPr>
        <w:tc>
          <w:tcPr>
            <w:tcW w:w="1398" w:type="pct"/>
            <w:tcBorders>
              <w:top w:val="single" w:sz="4" w:space="0" w:color="auto"/>
              <w:bottom w:val="single" w:sz="4" w:space="0" w:color="auto"/>
            </w:tcBorders>
          </w:tcPr>
          <w:p w14:paraId="47ECA399" w14:textId="17D08391"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5C4D101A" w14:textId="0FDD062F" w:rsidR="005A39EE" w:rsidRPr="0049252F" w:rsidRDefault="005A39EE" w:rsidP="005A39EE">
            <w:pPr>
              <w:pStyle w:val="TableText"/>
            </w:pPr>
            <w:r>
              <w:t>HV Ear drops 10 </w:t>
            </w:r>
            <w:r w:rsidRPr="0049252F">
              <w:t>g/L or less</w:t>
            </w:r>
          </w:p>
        </w:tc>
        <w:tc>
          <w:tcPr>
            <w:tcW w:w="1691" w:type="pct"/>
            <w:tcBorders>
              <w:top w:val="single" w:sz="4" w:space="0" w:color="auto"/>
              <w:bottom w:val="single" w:sz="4" w:space="0" w:color="auto"/>
            </w:tcBorders>
          </w:tcPr>
          <w:p w14:paraId="136FA863" w14:textId="73287CE8" w:rsidR="005A39EE" w:rsidRPr="0049252F" w:rsidRDefault="005A39EE" w:rsidP="005A39EE">
            <w:pPr>
              <w:pStyle w:val="TableText"/>
            </w:pPr>
            <w:r w:rsidRPr="0049252F">
              <w:t>120 130 131 133 161 162 164 210 211 340 342 340 343 351</w:t>
            </w:r>
          </w:p>
        </w:tc>
      </w:tr>
      <w:tr w:rsidR="005A39EE" w:rsidRPr="00783556" w14:paraId="2902A777" w14:textId="77777777" w:rsidTr="00DC4824">
        <w:trPr>
          <w:cantSplit/>
        </w:trPr>
        <w:tc>
          <w:tcPr>
            <w:tcW w:w="1398" w:type="pct"/>
            <w:tcBorders>
              <w:top w:val="single" w:sz="4" w:space="0" w:color="auto"/>
              <w:bottom w:val="single" w:sz="4" w:space="0" w:color="auto"/>
            </w:tcBorders>
          </w:tcPr>
          <w:p w14:paraId="3F54795E" w14:textId="65DF3C2C"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26C0F0AE" w14:textId="71C41E43" w:rsidR="005A39EE" w:rsidRPr="0049252F" w:rsidRDefault="005A39EE" w:rsidP="005A39EE">
            <w:pPr>
              <w:pStyle w:val="TableText"/>
            </w:pPr>
            <w:r>
              <w:t>HV Foam 10 g/L or less with pyrethrins 1 </w:t>
            </w:r>
            <w:r w:rsidRPr="0049252F">
              <w:t>g/L or</w:t>
            </w:r>
            <w:r>
              <w:t xml:space="preserve"> less and piperonyl butoxide 10 </w:t>
            </w:r>
            <w:r w:rsidRPr="0049252F">
              <w:t>g/L or less and coal tar 10</w:t>
            </w:r>
            <w:r>
              <w:t> </w:t>
            </w:r>
            <w:r w:rsidRPr="0049252F">
              <w:t>g/L or less with quaternary ammon</w:t>
            </w:r>
            <w:r>
              <w:t>ium compounds 100 </w:t>
            </w:r>
            <w:r w:rsidRPr="0049252F">
              <w:t>g/L or more</w:t>
            </w:r>
          </w:p>
        </w:tc>
        <w:tc>
          <w:tcPr>
            <w:tcW w:w="1691" w:type="pct"/>
            <w:tcBorders>
              <w:top w:val="single" w:sz="4" w:space="0" w:color="auto"/>
              <w:bottom w:val="single" w:sz="4" w:space="0" w:color="auto"/>
            </w:tcBorders>
          </w:tcPr>
          <w:p w14:paraId="52DDFB68" w14:textId="656084A1" w:rsidR="005A39EE" w:rsidRPr="0049252F" w:rsidRDefault="005A39EE" w:rsidP="005A39EE">
            <w:pPr>
              <w:pStyle w:val="TableText"/>
            </w:pPr>
            <w:r w:rsidRPr="0049252F">
              <w:t>120 130 131 133 161 162 163 164 210 211 279 280 283 290 312 340 342 340 343 350 360 361 366</w:t>
            </w:r>
          </w:p>
        </w:tc>
      </w:tr>
      <w:tr w:rsidR="005A39EE" w:rsidRPr="00783556" w14:paraId="145A4DC7" w14:textId="77777777" w:rsidTr="00DC4824">
        <w:trPr>
          <w:cantSplit/>
        </w:trPr>
        <w:tc>
          <w:tcPr>
            <w:tcW w:w="1398" w:type="pct"/>
            <w:tcBorders>
              <w:top w:val="single" w:sz="4" w:space="0" w:color="auto"/>
              <w:bottom w:val="single" w:sz="4" w:space="0" w:color="auto"/>
            </w:tcBorders>
          </w:tcPr>
          <w:p w14:paraId="65D3F65F" w14:textId="676698D7"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0F9F9A91" w14:textId="6590464E" w:rsidR="005A39EE" w:rsidRPr="0049252F" w:rsidRDefault="005A39EE" w:rsidP="005A39EE">
            <w:pPr>
              <w:pStyle w:val="TableText"/>
            </w:pPr>
            <w:r w:rsidRPr="0049252F">
              <w:t xml:space="preserve">HV </w:t>
            </w:r>
            <w:r>
              <w:t>s</w:t>
            </w:r>
            <w:r w:rsidRPr="0049252F">
              <w:t>hampoo 10</w:t>
            </w:r>
            <w:r>
              <w:t> </w:t>
            </w:r>
            <w:r w:rsidRPr="0049252F">
              <w:t>g/L or less</w:t>
            </w:r>
          </w:p>
        </w:tc>
        <w:tc>
          <w:tcPr>
            <w:tcW w:w="1691" w:type="pct"/>
            <w:tcBorders>
              <w:top w:val="single" w:sz="4" w:space="0" w:color="auto"/>
              <w:bottom w:val="single" w:sz="4" w:space="0" w:color="auto"/>
            </w:tcBorders>
          </w:tcPr>
          <w:p w14:paraId="78F97068" w14:textId="06987881" w:rsidR="005A39EE" w:rsidRPr="0049252F" w:rsidRDefault="005A39EE" w:rsidP="005A39EE">
            <w:pPr>
              <w:pStyle w:val="TableText"/>
            </w:pPr>
            <w:r w:rsidRPr="0049252F">
              <w:t>120 130 131 133 161 162 164 210 211 279 280 283 290 312 340 342 340 343 350 360 361 366</w:t>
            </w:r>
          </w:p>
        </w:tc>
      </w:tr>
      <w:tr w:rsidR="005A39EE" w:rsidRPr="00783556" w14:paraId="1D4F32C2" w14:textId="77777777" w:rsidTr="00DC4824">
        <w:trPr>
          <w:cantSplit/>
        </w:trPr>
        <w:tc>
          <w:tcPr>
            <w:tcW w:w="1398" w:type="pct"/>
            <w:tcBorders>
              <w:top w:val="single" w:sz="4" w:space="0" w:color="auto"/>
              <w:bottom w:val="single" w:sz="4" w:space="0" w:color="auto"/>
            </w:tcBorders>
          </w:tcPr>
          <w:p w14:paraId="3463AF63" w14:textId="025B0576"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6F4C2F9F" w14:textId="79861B6B" w:rsidR="005A39EE" w:rsidRPr="0049252F" w:rsidRDefault="005A39EE" w:rsidP="005A39EE">
            <w:pPr>
              <w:pStyle w:val="TableText"/>
            </w:pPr>
            <w:r>
              <w:t>Lotion 2 </w:t>
            </w:r>
            <w:r w:rsidRPr="0049252F">
              <w:t>g/L or less with sulfur 20</w:t>
            </w:r>
            <w:r>
              <w:t> g/L or less and zinc oxide 50 </w:t>
            </w:r>
            <w:r w:rsidRPr="0049252F">
              <w:t>g/L or less</w:t>
            </w:r>
          </w:p>
        </w:tc>
        <w:tc>
          <w:tcPr>
            <w:tcW w:w="1691" w:type="pct"/>
            <w:tcBorders>
              <w:top w:val="single" w:sz="4" w:space="0" w:color="auto"/>
              <w:bottom w:val="single" w:sz="4" w:space="0" w:color="auto"/>
            </w:tcBorders>
          </w:tcPr>
          <w:p w14:paraId="58CBCB9D" w14:textId="3E5ECE13" w:rsidR="005A39EE" w:rsidRPr="0049252F" w:rsidRDefault="005A39EE" w:rsidP="005A39EE">
            <w:pPr>
              <w:pStyle w:val="TableText"/>
            </w:pPr>
            <w:r w:rsidRPr="0049252F">
              <w:t>120 130 131 133 160 162 163 164 180 210 211 220 222 272 279 280 283 290 295 350 360 361</w:t>
            </w:r>
          </w:p>
        </w:tc>
      </w:tr>
      <w:tr w:rsidR="005A39EE" w:rsidRPr="00783556" w14:paraId="39281B09" w14:textId="77777777" w:rsidTr="00DC4824">
        <w:trPr>
          <w:cantSplit/>
        </w:trPr>
        <w:tc>
          <w:tcPr>
            <w:tcW w:w="1398" w:type="pct"/>
            <w:tcBorders>
              <w:top w:val="single" w:sz="4" w:space="0" w:color="auto"/>
              <w:bottom w:val="single" w:sz="4" w:space="0" w:color="auto"/>
            </w:tcBorders>
          </w:tcPr>
          <w:p w14:paraId="5782A1EE" w14:textId="52A1FE83" w:rsidR="005A39EE" w:rsidRPr="0049252F" w:rsidRDefault="005A39EE" w:rsidP="005A39EE">
            <w:pPr>
              <w:pStyle w:val="TableText"/>
            </w:pPr>
            <w:r w:rsidRPr="0049252F">
              <w:t>Carbaryl</w:t>
            </w:r>
          </w:p>
        </w:tc>
        <w:tc>
          <w:tcPr>
            <w:tcW w:w="1911" w:type="pct"/>
            <w:tcBorders>
              <w:top w:val="single" w:sz="4" w:space="0" w:color="auto"/>
              <w:bottom w:val="single" w:sz="4" w:space="0" w:color="auto"/>
            </w:tcBorders>
          </w:tcPr>
          <w:p w14:paraId="498B02E0" w14:textId="09891143"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74FA15ED" w14:textId="4447061B" w:rsidR="005A39EE" w:rsidRPr="0049252F" w:rsidRDefault="005A39EE" w:rsidP="005A39EE">
            <w:pPr>
              <w:pStyle w:val="TableText"/>
            </w:pPr>
            <w:r w:rsidRPr="0049252F">
              <w:t>120 130 131 133 161 162 164 210 211 279 280 281 282 290 292a 294 350 360 361 366</w:t>
            </w:r>
          </w:p>
        </w:tc>
      </w:tr>
      <w:tr w:rsidR="005A39EE" w:rsidRPr="00783556" w14:paraId="7164CD19" w14:textId="77777777" w:rsidTr="00DC4824">
        <w:trPr>
          <w:cantSplit/>
        </w:trPr>
        <w:tc>
          <w:tcPr>
            <w:tcW w:w="1398" w:type="pct"/>
            <w:tcBorders>
              <w:top w:val="single" w:sz="4" w:space="0" w:color="auto"/>
              <w:bottom w:val="single" w:sz="4" w:space="0" w:color="auto"/>
            </w:tcBorders>
          </w:tcPr>
          <w:p w14:paraId="3406D583" w14:textId="431D264D"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0539DB29" w14:textId="5FAB5F20" w:rsidR="005A39EE" w:rsidRPr="0049252F" w:rsidRDefault="005A39EE" w:rsidP="005A39EE">
            <w:pPr>
              <w:pStyle w:val="TableText"/>
            </w:pPr>
            <w:r>
              <w:t>EC 75 </w:t>
            </w:r>
            <w:r w:rsidRPr="0049252F">
              <w:t>g/L o</w:t>
            </w:r>
            <w:r>
              <w:t>r less with zinc naphthenate 90 </w:t>
            </w:r>
            <w:r w:rsidRPr="0049252F">
              <w:t>g/L or less and n-methyl-2-pyrrolidone 370</w:t>
            </w:r>
            <w:r>
              <w:t> </w:t>
            </w:r>
            <w:r w:rsidRPr="0049252F">
              <w:t>g/L or less</w:t>
            </w:r>
          </w:p>
        </w:tc>
        <w:tc>
          <w:tcPr>
            <w:tcW w:w="1691" w:type="pct"/>
            <w:tcBorders>
              <w:top w:val="single" w:sz="4" w:space="0" w:color="auto"/>
              <w:bottom w:val="single" w:sz="4" w:space="0" w:color="auto"/>
            </w:tcBorders>
          </w:tcPr>
          <w:p w14:paraId="17995BD6" w14:textId="23CA3D4E" w:rsidR="005A39EE" w:rsidRPr="0049252F" w:rsidRDefault="005A39EE" w:rsidP="005A39EE">
            <w:pPr>
              <w:pStyle w:val="TableText"/>
            </w:pPr>
            <w:r w:rsidRPr="0049252F">
              <w:t>100 101 130 131 132 133 207 211 220 222 223 340 342 340 343 279 280 281 282 290 292 294c 296 350 360 361 362 366</w:t>
            </w:r>
          </w:p>
        </w:tc>
      </w:tr>
      <w:tr w:rsidR="005A39EE" w:rsidRPr="00783556" w14:paraId="2D4AAC39" w14:textId="77777777" w:rsidTr="00DC4824">
        <w:trPr>
          <w:cantSplit/>
        </w:trPr>
        <w:tc>
          <w:tcPr>
            <w:tcW w:w="1398" w:type="pct"/>
            <w:tcBorders>
              <w:top w:val="single" w:sz="4" w:space="0" w:color="auto"/>
              <w:bottom w:val="single" w:sz="4" w:space="0" w:color="auto"/>
            </w:tcBorders>
          </w:tcPr>
          <w:p w14:paraId="4647F549" w14:textId="24BDDE26"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5199D4E0" w14:textId="5E4C84B7" w:rsidR="005A39EE" w:rsidRPr="0049252F" w:rsidRDefault="005A39EE" w:rsidP="005A39EE">
            <w:pPr>
              <w:pStyle w:val="TableText"/>
            </w:pPr>
            <w:r w:rsidRPr="0049252F">
              <w:t>SC 500</w:t>
            </w:r>
            <w:r>
              <w:t> g/L or less, greater than 80 </w:t>
            </w:r>
            <w:r w:rsidRPr="0049252F">
              <w:t>g/L</w:t>
            </w:r>
          </w:p>
        </w:tc>
        <w:tc>
          <w:tcPr>
            <w:tcW w:w="1691" w:type="pct"/>
            <w:tcBorders>
              <w:top w:val="single" w:sz="4" w:space="0" w:color="auto"/>
              <w:bottom w:val="single" w:sz="4" w:space="0" w:color="auto"/>
            </w:tcBorders>
          </w:tcPr>
          <w:p w14:paraId="158869AC" w14:textId="5957FA4B" w:rsidR="005A39EE" w:rsidRPr="0049252F" w:rsidRDefault="005A39EE" w:rsidP="005A39EE">
            <w:pPr>
              <w:pStyle w:val="TableText"/>
            </w:pPr>
            <w:r w:rsidRPr="0049252F">
              <w:t>100 101 130 131 132 133 160 162 164 210 211 220 222 223 279 280 281 282 290 294c 296 350 360 361 362 366</w:t>
            </w:r>
          </w:p>
        </w:tc>
      </w:tr>
      <w:tr w:rsidR="005A39EE" w:rsidRPr="00783556" w14:paraId="09F8F3B7" w14:textId="77777777" w:rsidTr="00DC4824">
        <w:trPr>
          <w:cantSplit/>
        </w:trPr>
        <w:tc>
          <w:tcPr>
            <w:tcW w:w="1398" w:type="pct"/>
            <w:tcBorders>
              <w:top w:val="single" w:sz="4" w:space="0" w:color="auto"/>
              <w:bottom w:val="single" w:sz="4" w:space="0" w:color="auto"/>
            </w:tcBorders>
          </w:tcPr>
          <w:p w14:paraId="5EF3B0F9" w14:textId="2EAA7844"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45D92F6D" w14:textId="4E92B6B7" w:rsidR="005A39EE" w:rsidRPr="0049252F" w:rsidRDefault="005A39EE" w:rsidP="005A39EE">
            <w:pPr>
              <w:pStyle w:val="TableText"/>
            </w:pPr>
            <w:r>
              <w:t>SC 80 </w:t>
            </w:r>
            <w:r w:rsidRPr="0049252F">
              <w:t>g/L or less with dodecylbenzene sulfonic acid 450</w:t>
            </w:r>
            <w:r>
              <w:t> </w:t>
            </w:r>
            <w:r w:rsidRPr="0049252F">
              <w:t>g/L or less and n-methyl-2-pyrrolidone 450</w:t>
            </w:r>
            <w:r>
              <w:t> </w:t>
            </w:r>
            <w:r w:rsidRPr="0049252F">
              <w:t>g/L or less</w:t>
            </w:r>
          </w:p>
        </w:tc>
        <w:tc>
          <w:tcPr>
            <w:tcW w:w="1691" w:type="pct"/>
            <w:tcBorders>
              <w:top w:val="single" w:sz="4" w:space="0" w:color="auto"/>
              <w:bottom w:val="single" w:sz="4" w:space="0" w:color="auto"/>
            </w:tcBorders>
          </w:tcPr>
          <w:p w14:paraId="37FD42D0" w14:textId="62F6D0FA" w:rsidR="005A39EE" w:rsidRPr="0049252F" w:rsidRDefault="005A39EE" w:rsidP="005A39EE">
            <w:pPr>
              <w:pStyle w:val="TableText"/>
            </w:pPr>
            <w:r w:rsidRPr="0049252F">
              <w:t>100 101 130 131 132 133 207 211 210 211 220 222 223 340 342 340 343 279 280 281 282 290 292 294c 296 350 360 361 362 366</w:t>
            </w:r>
          </w:p>
        </w:tc>
      </w:tr>
      <w:tr w:rsidR="005A39EE" w:rsidRPr="00783556" w14:paraId="311373FF" w14:textId="77777777" w:rsidTr="00DC4824">
        <w:trPr>
          <w:cantSplit/>
        </w:trPr>
        <w:tc>
          <w:tcPr>
            <w:tcW w:w="1398" w:type="pct"/>
            <w:tcBorders>
              <w:top w:val="single" w:sz="4" w:space="0" w:color="auto"/>
              <w:bottom w:val="single" w:sz="4" w:space="0" w:color="auto"/>
            </w:tcBorders>
          </w:tcPr>
          <w:p w14:paraId="772089D9" w14:textId="5255CEA3" w:rsidR="005A39EE" w:rsidRPr="0049252F" w:rsidRDefault="005A39EE" w:rsidP="005A39EE">
            <w:pPr>
              <w:pStyle w:val="TableText"/>
            </w:pPr>
            <w:r w:rsidRPr="0049252F">
              <w:t>Carbendazim</w:t>
            </w:r>
          </w:p>
        </w:tc>
        <w:tc>
          <w:tcPr>
            <w:tcW w:w="1911" w:type="pct"/>
            <w:tcBorders>
              <w:top w:val="single" w:sz="4" w:space="0" w:color="auto"/>
              <w:bottom w:val="single" w:sz="4" w:space="0" w:color="auto"/>
            </w:tcBorders>
          </w:tcPr>
          <w:p w14:paraId="365543BE" w14:textId="0771D3F9" w:rsidR="005A39EE" w:rsidRPr="0049252F" w:rsidRDefault="005A39EE" w:rsidP="005A39EE">
            <w:pPr>
              <w:pStyle w:val="TableText"/>
            </w:pPr>
            <w:r>
              <w:t>WP 500 </w:t>
            </w:r>
            <w:r w:rsidRPr="0049252F">
              <w:t>g/kg or less</w:t>
            </w:r>
          </w:p>
        </w:tc>
        <w:tc>
          <w:tcPr>
            <w:tcW w:w="1691" w:type="pct"/>
            <w:tcBorders>
              <w:top w:val="single" w:sz="4" w:space="0" w:color="auto"/>
              <w:bottom w:val="single" w:sz="4" w:space="0" w:color="auto"/>
            </w:tcBorders>
          </w:tcPr>
          <w:p w14:paraId="001497E2" w14:textId="2EEC2707" w:rsidR="005A39EE" w:rsidRPr="0049252F" w:rsidRDefault="005A39EE" w:rsidP="005A39EE">
            <w:pPr>
              <w:pStyle w:val="TableText"/>
            </w:pPr>
            <w:r w:rsidRPr="0049252F">
              <w:t>100 101 130 131 132 133 160 162 163 210 211 220 221 223 279 280 281 282 290 294c 301 302 350 360 361 364 366</w:t>
            </w:r>
          </w:p>
        </w:tc>
      </w:tr>
      <w:tr w:rsidR="005A39EE" w:rsidRPr="00783556" w14:paraId="2C721A5B" w14:textId="77777777" w:rsidTr="00DC4824">
        <w:trPr>
          <w:cantSplit/>
        </w:trPr>
        <w:tc>
          <w:tcPr>
            <w:tcW w:w="1398" w:type="pct"/>
            <w:tcBorders>
              <w:top w:val="single" w:sz="4" w:space="0" w:color="auto"/>
              <w:bottom w:val="single" w:sz="4" w:space="0" w:color="auto"/>
            </w:tcBorders>
          </w:tcPr>
          <w:p w14:paraId="5CCD31E8" w14:textId="3069D1D4" w:rsidR="005A39EE" w:rsidRPr="0049252F" w:rsidRDefault="005A39EE" w:rsidP="005A39EE">
            <w:pPr>
              <w:pStyle w:val="TableText"/>
            </w:pPr>
            <w:r>
              <w:t>Carbendazim</w:t>
            </w:r>
          </w:p>
        </w:tc>
        <w:tc>
          <w:tcPr>
            <w:tcW w:w="1911" w:type="pct"/>
            <w:tcBorders>
              <w:top w:val="single" w:sz="4" w:space="0" w:color="auto"/>
              <w:bottom w:val="single" w:sz="4" w:space="0" w:color="auto"/>
            </w:tcBorders>
          </w:tcPr>
          <w:p w14:paraId="47006799" w14:textId="70F3A4A3" w:rsidR="005A39EE" w:rsidRPr="0049252F" w:rsidRDefault="005A39EE" w:rsidP="005A39EE">
            <w:pPr>
              <w:pStyle w:val="TableText"/>
            </w:pPr>
            <w:r>
              <w:t>WG 925 g/kg or less</w:t>
            </w:r>
          </w:p>
        </w:tc>
        <w:tc>
          <w:tcPr>
            <w:tcW w:w="1691" w:type="pct"/>
            <w:tcBorders>
              <w:top w:val="single" w:sz="4" w:space="0" w:color="auto"/>
              <w:bottom w:val="single" w:sz="4" w:space="0" w:color="auto"/>
            </w:tcBorders>
          </w:tcPr>
          <w:p w14:paraId="75933C02" w14:textId="27426FE2" w:rsidR="005A39EE" w:rsidRPr="0049252F" w:rsidRDefault="005A39EE" w:rsidP="005A39EE">
            <w:pPr>
              <w:pStyle w:val="TableText"/>
            </w:pPr>
            <w:r w:rsidRPr="001D1849">
              <w:t>100 101 130 131 132 133 160 162 163 164 180 210 211 219 221 223 279 280 281(spray) 290 292b 294c 350 360 361 366</w:t>
            </w:r>
          </w:p>
        </w:tc>
      </w:tr>
      <w:tr w:rsidR="005A39EE" w:rsidRPr="00783556" w14:paraId="04F0A286" w14:textId="77777777" w:rsidTr="00DC4824">
        <w:trPr>
          <w:cantSplit/>
        </w:trPr>
        <w:tc>
          <w:tcPr>
            <w:tcW w:w="1398" w:type="pct"/>
            <w:tcBorders>
              <w:top w:val="single" w:sz="4" w:space="0" w:color="auto"/>
              <w:bottom w:val="single" w:sz="4" w:space="0" w:color="auto"/>
            </w:tcBorders>
          </w:tcPr>
          <w:p w14:paraId="525100C7" w14:textId="1E97B2CB" w:rsidR="005A39EE" w:rsidRDefault="005A39EE" w:rsidP="005A39EE">
            <w:pPr>
              <w:pStyle w:val="TableText"/>
            </w:pPr>
            <w:r>
              <w:lastRenderedPageBreak/>
              <w:t>Carbetamide</w:t>
            </w:r>
          </w:p>
        </w:tc>
        <w:tc>
          <w:tcPr>
            <w:tcW w:w="1911" w:type="pct"/>
            <w:tcBorders>
              <w:top w:val="single" w:sz="4" w:space="0" w:color="auto"/>
              <w:bottom w:val="single" w:sz="4" w:space="0" w:color="auto"/>
            </w:tcBorders>
          </w:tcPr>
          <w:p w14:paraId="0897AA1D" w14:textId="4F67D193" w:rsidR="005A39EE" w:rsidRDefault="005A39EE" w:rsidP="005A39EE">
            <w:pPr>
              <w:pStyle w:val="TableText"/>
            </w:pPr>
            <w:r>
              <w:t xml:space="preserve">WG </w:t>
            </w:r>
            <w:r w:rsidRPr="00AD2F0D">
              <w:t>900</w:t>
            </w:r>
            <w:r>
              <w:t> </w:t>
            </w:r>
            <w:r w:rsidRPr="00AD2F0D">
              <w:t>g</w:t>
            </w:r>
            <w:r>
              <w:t>/kg or less</w:t>
            </w:r>
          </w:p>
        </w:tc>
        <w:tc>
          <w:tcPr>
            <w:tcW w:w="1691" w:type="pct"/>
            <w:tcBorders>
              <w:top w:val="single" w:sz="4" w:space="0" w:color="auto"/>
              <w:bottom w:val="single" w:sz="4" w:space="0" w:color="auto"/>
            </w:tcBorders>
          </w:tcPr>
          <w:p w14:paraId="3D65C984" w14:textId="48F83365" w:rsidR="005A39EE" w:rsidRPr="001D1849" w:rsidRDefault="005A39EE" w:rsidP="005A39EE">
            <w:pPr>
              <w:pStyle w:val="TableText"/>
            </w:pPr>
            <w:r w:rsidRPr="005B2DA2">
              <w:t>160 162 210 162 279 280 285 282 290 292b 278 289d 279 280 285 290 300 351 360 364 366</w:t>
            </w:r>
          </w:p>
        </w:tc>
      </w:tr>
      <w:tr w:rsidR="005A39EE" w:rsidRPr="00783556" w14:paraId="2AA4EEAD" w14:textId="77777777" w:rsidTr="00DC4824">
        <w:trPr>
          <w:cantSplit/>
        </w:trPr>
        <w:tc>
          <w:tcPr>
            <w:tcW w:w="1398" w:type="pct"/>
            <w:tcBorders>
              <w:top w:val="single" w:sz="4" w:space="0" w:color="auto"/>
              <w:bottom w:val="single" w:sz="4" w:space="0" w:color="auto"/>
            </w:tcBorders>
          </w:tcPr>
          <w:p w14:paraId="3CC393C0" w14:textId="146523E3" w:rsidR="005A39EE" w:rsidRDefault="005A39EE" w:rsidP="005A39EE">
            <w:pPr>
              <w:pStyle w:val="TableText"/>
            </w:pPr>
            <w:r w:rsidRPr="0049252F">
              <w:t>Carbimazole</w:t>
            </w:r>
          </w:p>
        </w:tc>
        <w:tc>
          <w:tcPr>
            <w:tcW w:w="1911" w:type="pct"/>
            <w:tcBorders>
              <w:top w:val="single" w:sz="4" w:space="0" w:color="auto"/>
              <w:bottom w:val="single" w:sz="4" w:space="0" w:color="auto"/>
            </w:tcBorders>
          </w:tcPr>
          <w:p w14:paraId="3607F49B" w14:textId="766ED38C" w:rsidR="005A39EE" w:rsidRDefault="005A39EE" w:rsidP="005A39EE">
            <w:pPr>
              <w:pStyle w:val="TableText"/>
            </w:pPr>
            <w:r w:rsidRPr="0049252F">
              <w:t xml:space="preserve">HV </w:t>
            </w:r>
            <w:r>
              <w:t>TB</w:t>
            </w:r>
            <w:r w:rsidRPr="0049252F">
              <w:t xml:space="preserve"> 15</w:t>
            </w:r>
            <w:r>
              <w:t> </w:t>
            </w:r>
            <w:r w:rsidRPr="0049252F">
              <w:t>mg/tablet or less</w:t>
            </w:r>
          </w:p>
        </w:tc>
        <w:tc>
          <w:tcPr>
            <w:tcW w:w="1691" w:type="pct"/>
            <w:tcBorders>
              <w:top w:val="single" w:sz="4" w:space="0" w:color="auto"/>
              <w:bottom w:val="single" w:sz="4" w:space="0" w:color="auto"/>
            </w:tcBorders>
          </w:tcPr>
          <w:p w14:paraId="6A3FBF90" w14:textId="39643941" w:rsidR="005A39EE" w:rsidRPr="005B2DA2" w:rsidRDefault="005A39EE" w:rsidP="005A39EE">
            <w:pPr>
              <w:pStyle w:val="TableText"/>
            </w:pPr>
            <w:r w:rsidRPr="0049252F">
              <w:t>351</w:t>
            </w:r>
          </w:p>
        </w:tc>
      </w:tr>
      <w:tr w:rsidR="005A39EE" w:rsidRPr="00783556" w14:paraId="0E80E90A" w14:textId="77777777" w:rsidTr="00DC4824">
        <w:trPr>
          <w:cantSplit/>
        </w:trPr>
        <w:tc>
          <w:tcPr>
            <w:tcW w:w="1398" w:type="pct"/>
            <w:tcBorders>
              <w:top w:val="single" w:sz="4" w:space="0" w:color="auto"/>
              <w:bottom w:val="single" w:sz="4" w:space="0" w:color="auto"/>
            </w:tcBorders>
          </w:tcPr>
          <w:p w14:paraId="0EA08250" w14:textId="0278CA67" w:rsidR="005A39EE" w:rsidRPr="0049252F" w:rsidRDefault="005A39EE" w:rsidP="005A39EE">
            <w:pPr>
              <w:pStyle w:val="TableText"/>
            </w:pPr>
            <w:r w:rsidRPr="0049252F">
              <w:t>Carbofuran</w:t>
            </w:r>
          </w:p>
        </w:tc>
        <w:tc>
          <w:tcPr>
            <w:tcW w:w="1911" w:type="pct"/>
            <w:tcBorders>
              <w:top w:val="single" w:sz="4" w:space="0" w:color="auto"/>
              <w:bottom w:val="single" w:sz="4" w:space="0" w:color="auto"/>
            </w:tcBorders>
          </w:tcPr>
          <w:p w14:paraId="3EB3E272" w14:textId="6EF97382" w:rsidR="005A39EE" w:rsidRPr="0049252F" w:rsidRDefault="005A39EE" w:rsidP="005A39EE">
            <w:pPr>
              <w:pStyle w:val="TableText"/>
            </w:pPr>
            <w:r w:rsidRPr="0049252F">
              <w:t>GR all strengths</w:t>
            </w:r>
          </w:p>
        </w:tc>
        <w:tc>
          <w:tcPr>
            <w:tcW w:w="1691" w:type="pct"/>
            <w:tcBorders>
              <w:top w:val="single" w:sz="4" w:space="0" w:color="auto"/>
              <w:bottom w:val="single" w:sz="4" w:space="0" w:color="auto"/>
            </w:tcBorders>
          </w:tcPr>
          <w:p w14:paraId="16030FC6" w14:textId="72D134DE" w:rsidR="005A39EE" w:rsidRPr="0049252F" w:rsidRDefault="005A39EE" w:rsidP="005A39EE">
            <w:pPr>
              <w:pStyle w:val="TableText"/>
            </w:pPr>
            <w:r w:rsidRPr="0049252F">
              <w:t>120 130 131 132 133 134 140 141 190 210 211 220 221 279 283 290 292 310 290 294 297 300 302 141 340 342 350 360 361 363 364 366</w:t>
            </w:r>
          </w:p>
        </w:tc>
      </w:tr>
      <w:tr w:rsidR="005A39EE" w:rsidRPr="00783556" w14:paraId="78E2C1D3" w14:textId="77777777" w:rsidTr="00DC4824">
        <w:trPr>
          <w:cantSplit/>
        </w:trPr>
        <w:tc>
          <w:tcPr>
            <w:tcW w:w="1398" w:type="pct"/>
            <w:tcBorders>
              <w:top w:val="single" w:sz="4" w:space="0" w:color="auto"/>
              <w:bottom w:val="single" w:sz="4" w:space="0" w:color="auto"/>
            </w:tcBorders>
          </w:tcPr>
          <w:p w14:paraId="1A046F0F" w14:textId="2E32AEAB" w:rsidR="005A39EE" w:rsidRPr="0049252F" w:rsidRDefault="005A39EE" w:rsidP="005A39EE">
            <w:pPr>
              <w:pStyle w:val="TableText"/>
            </w:pPr>
            <w:r w:rsidRPr="0049252F">
              <w:t>Carbofuran</w:t>
            </w:r>
          </w:p>
        </w:tc>
        <w:tc>
          <w:tcPr>
            <w:tcW w:w="1911" w:type="pct"/>
            <w:tcBorders>
              <w:top w:val="single" w:sz="4" w:space="0" w:color="auto"/>
              <w:bottom w:val="single" w:sz="4" w:space="0" w:color="auto"/>
            </w:tcBorders>
          </w:tcPr>
          <w:p w14:paraId="37255CA1" w14:textId="6963A911" w:rsidR="005A39EE" w:rsidRPr="0049252F" w:rsidRDefault="005A39EE" w:rsidP="005A39EE">
            <w:pPr>
              <w:pStyle w:val="TableText"/>
            </w:pPr>
            <w:r w:rsidRPr="0049252F">
              <w:t>SC all strengths</w:t>
            </w:r>
          </w:p>
        </w:tc>
        <w:tc>
          <w:tcPr>
            <w:tcW w:w="1691" w:type="pct"/>
            <w:tcBorders>
              <w:top w:val="single" w:sz="4" w:space="0" w:color="auto"/>
              <w:bottom w:val="single" w:sz="4" w:space="0" w:color="auto"/>
            </w:tcBorders>
          </w:tcPr>
          <w:p w14:paraId="2F5F5F96" w14:textId="2F59CDF0" w:rsidR="005A39EE" w:rsidRPr="0049252F" w:rsidRDefault="005A39EE" w:rsidP="005A39EE">
            <w:pPr>
              <w:pStyle w:val="TableText"/>
            </w:pPr>
            <w:r w:rsidRPr="0049252F">
              <w:t>120 121 130 131 132 133 135 190 210 211 220 223 279 285 286 290 292 294 296 340 341 340 342 350 360 361 362 366</w:t>
            </w:r>
          </w:p>
        </w:tc>
      </w:tr>
      <w:tr w:rsidR="005A39EE" w:rsidRPr="00783556" w14:paraId="63E43C84" w14:textId="77777777" w:rsidTr="00DC4824">
        <w:trPr>
          <w:cantSplit/>
        </w:trPr>
        <w:tc>
          <w:tcPr>
            <w:tcW w:w="1398" w:type="pct"/>
            <w:tcBorders>
              <w:top w:val="single" w:sz="4" w:space="0" w:color="auto"/>
              <w:bottom w:val="single" w:sz="4" w:space="0" w:color="auto"/>
            </w:tcBorders>
          </w:tcPr>
          <w:p w14:paraId="2E52785B" w14:textId="45F27476" w:rsidR="005A39EE" w:rsidRPr="0049252F" w:rsidRDefault="005A39EE" w:rsidP="005A39EE">
            <w:pPr>
              <w:pStyle w:val="TableText"/>
            </w:pPr>
            <w:r w:rsidRPr="0049252F">
              <w:t>Carbon disulfide</w:t>
            </w:r>
          </w:p>
        </w:tc>
        <w:tc>
          <w:tcPr>
            <w:tcW w:w="1911" w:type="pct"/>
            <w:tcBorders>
              <w:top w:val="single" w:sz="4" w:space="0" w:color="auto"/>
              <w:bottom w:val="single" w:sz="4" w:space="0" w:color="auto"/>
            </w:tcBorders>
          </w:tcPr>
          <w:p w14:paraId="2CE00936" w14:textId="7F2B459F" w:rsidR="005A39EE" w:rsidRPr="0049252F" w:rsidRDefault="005A39EE" w:rsidP="005A39EE">
            <w:pPr>
              <w:pStyle w:val="TableText"/>
            </w:pPr>
            <w:r>
              <w:t>LC 50.8 g/kg or less with phosphorus 40 </w:t>
            </w:r>
            <w:r w:rsidRPr="0049252F">
              <w:t>g/kg or less</w:t>
            </w:r>
          </w:p>
        </w:tc>
        <w:tc>
          <w:tcPr>
            <w:tcW w:w="1691" w:type="pct"/>
            <w:tcBorders>
              <w:top w:val="single" w:sz="4" w:space="0" w:color="auto"/>
              <w:bottom w:val="single" w:sz="4" w:space="0" w:color="auto"/>
            </w:tcBorders>
          </w:tcPr>
          <w:p w14:paraId="29CE2167" w14:textId="742B7087" w:rsidR="005A39EE" w:rsidRPr="0049252F" w:rsidRDefault="005A39EE" w:rsidP="005A39EE">
            <w:pPr>
              <w:pStyle w:val="TableText"/>
            </w:pPr>
            <w:r w:rsidRPr="0049252F">
              <w:t>100 130 133 207 162 164 160 163 210 211 212 220 222 270 279 280 283 290 292b 294 298a 300 350 360 361 366 370</w:t>
            </w:r>
          </w:p>
        </w:tc>
      </w:tr>
      <w:tr w:rsidR="005A39EE" w:rsidRPr="00783556" w14:paraId="45427B7F" w14:textId="77777777" w:rsidTr="00DC4824">
        <w:trPr>
          <w:cantSplit/>
        </w:trPr>
        <w:tc>
          <w:tcPr>
            <w:tcW w:w="1398" w:type="pct"/>
            <w:tcBorders>
              <w:top w:val="single" w:sz="4" w:space="0" w:color="auto"/>
              <w:bottom w:val="single" w:sz="4" w:space="0" w:color="auto"/>
            </w:tcBorders>
          </w:tcPr>
          <w:p w14:paraId="57049BDE" w14:textId="22889DCA" w:rsidR="005A39EE" w:rsidRPr="0049252F" w:rsidRDefault="005A39EE" w:rsidP="005A39EE">
            <w:pPr>
              <w:pStyle w:val="TableText"/>
            </w:pPr>
            <w:r w:rsidRPr="0049252F">
              <w:t>Carbon tetrachloride</w:t>
            </w:r>
          </w:p>
        </w:tc>
        <w:tc>
          <w:tcPr>
            <w:tcW w:w="1911" w:type="pct"/>
            <w:tcBorders>
              <w:top w:val="single" w:sz="4" w:space="0" w:color="auto"/>
              <w:bottom w:val="single" w:sz="4" w:space="0" w:color="auto"/>
            </w:tcBorders>
          </w:tcPr>
          <w:p w14:paraId="66DC81B7" w14:textId="6E1A2260" w:rsidR="005A39EE" w:rsidRPr="0049252F" w:rsidRDefault="005A39EE" w:rsidP="005A39EE">
            <w:pPr>
              <w:pStyle w:val="TableText"/>
            </w:pPr>
            <w:r w:rsidRPr="0049252F">
              <w:t>LD alone or mixed with carbon disulphide, ethylene dibromide or ethylene dichloride</w:t>
            </w:r>
          </w:p>
        </w:tc>
        <w:tc>
          <w:tcPr>
            <w:tcW w:w="1691" w:type="pct"/>
            <w:tcBorders>
              <w:top w:val="single" w:sz="4" w:space="0" w:color="auto"/>
              <w:bottom w:val="single" w:sz="4" w:space="0" w:color="auto"/>
            </w:tcBorders>
          </w:tcPr>
          <w:p w14:paraId="3469432A" w14:textId="7BA5AE77" w:rsidR="005A39EE" w:rsidRPr="0049252F" w:rsidRDefault="005A39EE" w:rsidP="005A39EE">
            <w:pPr>
              <w:pStyle w:val="TableText"/>
            </w:pPr>
            <w:r w:rsidRPr="0049252F">
              <w:t>100 120 130 132 133 190 220 222 270 279 283 290 294 300 305 305a 340 342 350 360 361 364 366</w:t>
            </w:r>
          </w:p>
        </w:tc>
      </w:tr>
      <w:tr w:rsidR="005A39EE" w:rsidRPr="00783556" w14:paraId="7F10A318" w14:textId="77777777" w:rsidTr="00DC4824">
        <w:trPr>
          <w:cantSplit/>
        </w:trPr>
        <w:tc>
          <w:tcPr>
            <w:tcW w:w="1398" w:type="pct"/>
            <w:tcBorders>
              <w:top w:val="single" w:sz="4" w:space="0" w:color="auto"/>
              <w:bottom w:val="single" w:sz="4" w:space="0" w:color="auto"/>
            </w:tcBorders>
          </w:tcPr>
          <w:p w14:paraId="2FF914F7" w14:textId="3C4DCD4D" w:rsidR="005A39EE" w:rsidRPr="0049252F" w:rsidRDefault="005A39EE" w:rsidP="005A39EE">
            <w:pPr>
              <w:pStyle w:val="TableText"/>
            </w:pPr>
            <w:r w:rsidRPr="0049252F">
              <w:t>Carbosulfan</w:t>
            </w:r>
          </w:p>
        </w:tc>
        <w:tc>
          <w:tcPr>
            <w:tcW w:w="1911" w:type="pct"/>
            <w:tcBorders>
              <w:top w:val="single" w:sz="4" w:space="0" w:color="auto"/>
              <w:bottom w:val="single" w:sz="4" w:space="0" w:color="auto"/>
            </w:tcBorders>
          </w:tcPr>
          <w:p w14:paraId="01A609F9" w14:textId="221780DC" w:rsidR="005A39EE" w:rsidRPr="0049252F" w:rsidRDefault="005A39EE" w:rsidP="005A39EE">
            <w:pPr>
              <w:pStyle w:val="TableText"/>
            </w:pPr>
            <w:r w:rsidRPr="0049252F">
              <w:t>EC 250</w:t>
            </w:r>
            <w:r>
              <w:t> </w:t>
            </w:r>
            <w:r w:rsidRPr="0049252F">
              <w:t>g/L or less in closed systems</w:t>
            </w:r>
          </w:p>
        </w:tc>
        <w:tc>
          <w:tcPr>
            <w:tcW w:w="1691" w:type="pct"/>
            <w:tcBorders>
              <w:top w:val="single" w:sz="4" w:space="0" w:color="auto"/>
              <w:bottom w:val="single" w:sz="4" w:space="0" w:color="auto"/>
            </w:tcBorders>
          </w:tcPr>
          <w:p w14:paraId="59D943F3" w14:textId="4AE18EFF" w:rsidR="005A39EE" w:rsidRPr="0049252F" w:rsidRDefault="005A39EE" w:rsidP="005A39EE">
            <w:pPr>
              <w:pStyle w:val="TableText"/>
            </w:pPr>
            <w:r w:rsidRPr="0049252F">
              <w:t>130 131 132 133 161 162 164 180 181 210 211 220 222 223 279 281 290 292 294 299 279 282 290 292 294 340 341 342 340 343 350 360 361 365 366</w:t>
            </w:r>
          </w:p>
        </w:tc>
      </w:tr>
      <w:tr w:rsidR="005A39EE" w:rsidRPr="00783556" w14:paraId="58A80645" w14:textId="77777777" w:rsidTr="00DC4824">
        <w:trPr>
          <w:cantSplit/>
        </w:trPr>
        <w:tc>
          <w:tcPr>
            <w:tcW w:w="1398" w:type="pct"/>
            <w:tcBorders>
              <w:top w:val="single" w:sz="4" w:space="0" w:color="auto"/>
              <w:bottom w:val="single" w:sz="4" w:space="0" w:color="auto"/>
            </w:tcBorders>
          </w:tcPr>
          <w:p w14:paraId="0A21D0E4" w14:textId="41056B6B" w:rsidR="005A39EE" w:rsidRPr="0049252F" w:rsidRDefault="005A39EE" w:rsidP="005A39EE">
            <w:pPr>
              <w:pStyle w:val="TableText"/>
            </w:pPr>
            <w:r w:rsidRPr="0049252F">
              <w:t>Carboxin</w:t>
            </w:r>
          </w:p>
        </w:tc>
        <w:tc>
          <w:tcPr>
            <w:tcW w:w="1911" w:type="pct"/>
            <w:tcBorders>
              <w:top w:val="single" w:sz="4" w:space="0" w:color="auto"/>
              <w:bottom w:val="single" w:sz="4" w:space="0" w:color="auto"/>
            </w:tcBorders>
          </w:tcPr>
          <w:p w14:paraId="4E576B75" w14:textId="238499A5" w:rsidR="005A39EE" w:rsidRPr="0049252F" w:rsidRDefault="005A39EE" w:rsidP="005A39EE">
            <w:pPr>
              <w:pStyle w:val="TableText"/>
            </w:pPr>
            <w:r w:rsidRPr="0049252F">
              <w:t>DU SC 750</w:t>
            </w:r>
            <w:r>
              <w:t> </w:t>
            </w:r>
            <w:r w:rsidRPr="0049252F">
              <w:t>g/kg/L or less with cypermethrin 10</w:t>
            </w:r>
            <w:r>
              <w:t> </w:t>
            </w:r>
            <w:r w:rsidRPr="0049252F">
              <w:t>g/kg/L or less</w:t>
            </w:r>
          </w:p>
        </w:tc>
        <w:tc>
          <w:tcPr>
            <w:tcW w:w="1691" w:type="pct"/>
            <w:tcBorders>
              <w:top w:val="single" w:sz="4" w:space="0" w:color="auto"/>
              <w:bottom w:val="single" w:sz="4" w:space="0" w:color="auto"/>
            </w:tcBorders>
          </w:tcPr>
          <w:p w14:paraId="0AC23CED" w14:textId="21246CC6" w:rsidR="005A39EE" w:rsidRPr="0049252F" w:rsidRDefault="005A39EE" w:rsidP="005A39EE">
            <w:pPr>
              <w:pStyle w:val="TableText"/>
            </w:pPr>
            <w:r w:rsidRPr="0049252F">
              <w:t>129 133 161 162 164 210 211 219 (221 DU) 279 283 290 292 294 296 (306 DU) 180 203 350 360 361 362 366</w:t>
            </w:r>
          </w:p>
        </w:tc>
      </w:tr>
      <w:tr w:rsidR="005A39EE" w:rsidRPr="00783556" w14:paraId="6C71CF80" w14:textId="77777777" w:rsidTr="00DC4824">
        <w:trPr>
          <w:cantSplit/>
        </w:trPr>
        <w:tc>
          <w:tcPr>
            <w:tcW w:w="1398" w:type="pct"/>
            <w:tcBorders>
              <w:top w:val="single" w:sz="4" w:space="0" w:color="auto"/>
              <w:bottom w:val="single" w:sz="4" w:space="0" w:color="auto"/>
            </w:tcBorders>
          </w:tcPr>
          <w:p w14:paraId="5B8726B2" w14:textId="65323FC2" w:rsidR="005A39EE" w:rsidRPr="0049252F" w:rsidRDefault="005A39EE" w:rsidP="005A39EE">
            <w:pPr>
              <w:pStyle w:val="TableText"/>
            </w:pPr>
            <w:r w:rsidRPr="0049252F">
              <w:t>Carboxin</w:t>
            </w:r>
          </w:p>
        </w:tc>
        <w:tc>
          <w:tcPr>
            <w:tcW w:w="1911" w:type="pct"/>
            <w:tcBorders>
              <w:top w:val="single" w:sz="4" w:space="0" w:color="auto"/>
              <w:bottom w:val="single" w:sz="4" w:space="0" w:color="auto"/>
            </w:tcBorders>
          </w:tcPr>
          <w:p w14:paraId="6AE45C98" w14:textId="53C4E2CC" w:rsidR="005A39EE" w:rsidRPr="0049252F" w:rsidRDefault="005A39EE" w:rsidP="005A39EE">
            <w:pPr>
              <w:pStyle w:val="TableText"/>
            </w:pPr>
            <w:r w:rsidRPr="0049252F">
              <w:t>SC LD all strengths</w:t>
            </w:r>
          </w:p>
        </w:tc>
        <w:tc>
          <w:tcPr>
            <w:tcW w:w="1691" w:type="pct"/>
            <w:tcBorders>
              <w:top w:val="single" w:sz="4" w:space="0" w:color="auto"/>
              <w:bottom w:val="single" w:sz="4" w:space="0" w:color="auto"/>
            </w:tcBorders>
          </w:tcPr>
          <w:p w14:paraId="55C11C91" w14:textId="433D8679" w:rsidR="005A39EE" w:rsidRPr="0049252F" w:rsidRDefault="005A39EE" w:rsidP="005A39EE">
            <w:pPr>
              <w:pStyle w:val="TableText"/>
            </w:pPr>
            <w:r w:rsidRPr="0049252F">
              <w:t>161 162 163 164 210 211 220 223 279 283 290 294 296 350 360 361 362 366</w:t>
            </w:r>
          </w:p>
        </w:tc>
      </w:tr>
      <w:tr w:rsidR="005A39EE" w:rsidRPr="00783556" w14:paraId="4C42C1AC" w14:textId="77777777" w:rsidTr="00DC4824">
        <w:trPr>
          <w:cantSplit/>
        </w:trPr>
        <w:tc>
          <w:tcPr>
            <w:tcW w:w="1398" w:type="pct"/>
            <w:tcBorders>
              <w:top w:val="single" w:sz="4" w:space="0" w:color="auto"/>
              <w:bottom w:val="single" w:sz="4" w:space="0" w:color="auto"/>
            </w:tcBorders>
          </w:tcPr>
          <w:p w14:paraId="74B952AA" w14:textId="380CBCBA"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04A53F52" w14:textId="58BB1871" w:rsidR="005A39EE" w:rsidRPr="0049252F" w:rsidRDefault="005A39EE" w:rsidP="005A39EE">
            <w:pPr>
              <w:pStyle w:val="TableText"/>
            </w:pPr>
            <w:r>
              <w:t>DF 400 </w:t>
            </w:r>
            <w:r w:rsidRPr="0049252F">
              <w:t>g/kg or less</w:t>
            </w:r>
          </w:p>
        </w:tc>
        <w:tc>
          <w:tcPr>
            <w:tcW w:w="1691" w:type="pct"/>
            <w:tcBorders>
              <w:top w:val="single" w:sz="4" w:space="0" w:color="auto"/>
              <w:bottom w:val="single" w:sz="4" w:space="0" w:color="auto"/>
            </w:tcBorders>
          </w:tcPr>
          <w:p w14:paraId="527ACE22" w14:textId="2D552AEB" w:rsidR="005A39EE" w:rsidRPr="0049252F" w:rsidRDefault="005A39EE" w:rsidP="005A39EE">
            <w:pPr>
              <w:pStyle w:val="TableText"/>
            </w:pPr>
            <w:r w:rsidRPr="0049252F">
              <w:t>161 162 164 210 211 279 280 281 282 290 294 299 340 343 351 360 361 365 366</w:t>
            </w:r>
          </w:p>
        </w:tc>
      </w:tr>
      <w:tr w:rsidR="005A39EE" w:rsidRPr="00783556" w14:paraId="19B2AA7A" w14:textId="77777777" w:rsidTr="00DC4824">
        <w:trPr>
          <w:cantSplit/>
        </w:trPr>
        <w:tc>
          <w:tcPr>
            <w:tcW w:w="1398" w:type="pct"/>
            <w:tcBorders>
              <w:top w:val="single" w:sz="4" w:space="0" w:color="auto"/>
              <w:bottom w:val="single" w:sz="4" w:space="0" w:color="auto"/>
            </w:tcBorders>
          </w:tcPr>
          <w:p w14:paraId="265DF41E" w14:textId="7642D2B3"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7D6AEAD4" w14:textId="1F7750EF" w:rsidR="005A39EE" w:rsidRPr="0049252F" w:rsidRDefault="005A39EE" w:rsidP="005A39EE">
            <w:pPr>
              <w:pStyle w:val="TableText"/>
            </w:pPr>
            <w:r>
              <w:t>EC 240 </w:t>
            </w:r>
            <w:r w:rsidRPr="0049252F">
              <w:t xml:space="preserve">g/L or </w:t>
            </w:r>
            <w:r>
              <w:t>less in liquid hydrocarbons 800 </w:t>
            </w:r>
            <w:r w:rsidRPr="0049252F">
              <w:t>g/L or less</w:t>
            </w:r>
          </w:p>
        </w:tc>
        <w:tc>
          <w:tcPr>
            <w:tcW w:w="1691" w:type="pct"/>
            <w:tcBorders>
              <w:top w:val="single" w:sz="4" w:space="0" w:color="auto"/>
              <w:bottom w:val="single" w:sz="4" w:space="0" w:color="auto"/>
            </w:tcBorders>
          </w:tcPr>
          <w:p w14:paraId="09BFAF3F" w14:textId="3C4C959E" w:rsidR="005A39EE" w:rsidRPr="0049252F" w:rsidRDefault="005A39EE" w:rsidP="005A39EE">
            <w:pPr>
              <w:pStyle w:val="TableText"/>
            </w:pPr>
            <w:r w:rsidRPr="0049252F">
              <w:t>161 162 164 210 211 279 280 281 290 292 294 299 279 282 290 292b 294 340 342 340 343 351 360 361 365 366</w:t>
            </w:r>
          </w:p>
        </w:tc>
      </w:tr>
      <w:tr w:rsidR="005A39EE" w:rsidRPr="00783556" w14:paraId="5B992F80" w14:textId="77777777" w:rsidTr="00DC4824">
        <w:trPr>
          <w:cantSplit/>
        </w:trPr>
        <w:tc>
          <w:tcPr>
            <w:tcW w:w="1398" w:type="pct"/>
            <w:tcBorders>
              <w:top w:val="single" w:sz="4" w:space="0" w:color="auto"/>
              <w:bottom w:val="single" w:sz="4" w:space="0" w:color="auto"/>
            </w:tcBorders>
          </w:tcPr>
          <w:p w14:paraId="4B13E3E8" w14:textId="1EC02EBF"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551B22D5" w14:textId="1DD40362" w:rsidR="005A39EE" w:rsidRPr="0049252F" w:rsidRDefault="005A39EE" w:rsidP="005A39EE">
            <w:pPr>
              <w:pStyle w:val="TableText"/>
            </w:pPr>
            <w:r>
              <w:t>EC 400 </w:t>
            </w:r>
            <w:r w:rsidRPr="0049252F">
              <w:t>g/L or</w:t>
            </w:r>
            <w:r>
              <w:t xml:space="preserve"> less in liquid hydrocarbon 470 </w:t>
            </w:r>
            <w:r w:rsidRPr="0049252F">
              <w:t>g/L or less</w:t>
            </w:r>
          </w:p>
        </w:tc>
        <w:tc>
          <w:tcPr>
            <w:tcW w:w="1691" w:type="pct"/>
            <w:tcBorders>
              <w:top w:val="single" w:sz="4" w:space="0" w:color="auto"/>
              <w:bottom w:val="single" w:sz="4" w:space="0" w:color="auto"/>
            </w:tcBorders>
          </w:tcPr>
          <w:p w14:paraId="78FF60DC" w14:textId="77777777" w:rsidR="005A39EE" w:rsidRDefault="005A39EE" w:rsidP="005A39EE">
            <w:pPr>
              <w:pStyle w:val="TableText"/>
              <w:rPr>
                <w:rFonts w:ascii="Calibri" w:hAnsi="Calibri"/>
                <w:color w:val="1F497D"/>
                <w:szCs w:val="22"/>
              </w:rPr>
            </w:pPr>
            <w:r w:rsidRPr="00BA56C2">
              <w:rPr>
                <w:szCs w:val="17"/>
              </w:rPr>
              <w:t xml:space="preserve"> </w:t>
            </w:r>
            <w:r w:rsidRPr="00BA56C2">
              <w:rPr>
                <w:color w:val="353735"/>
                <w:szCs w:val="17"/>
              </w:rPr>
              <w:t>129 132 160 163 161 164 161 162 180 210 211 220 222 223 279 280 281 282 290 292c 294c 299 340 342 340 343 351 360 361 365 366</w:t>
            </w:r>
          </w:p>
          <w:p w14:paraId="0D143746" w14:textId="77777777" w:rsidR="005A39EE" w:rsidRPr="0049252F" w:rsidRDefault="005A39EE" w:rsidP="005A39EE">
            <w:pPr>
              <w:pStyle w:val="TableText"/>
            </w:pPr>
          </w:p>
        </w:tc>
      </w:tr>
      <w:tr w:rsidR="005A39EE" w:rsidRPr="00783556" w14:paraId="68D79FC3" w14:textId="77777777" w:rsidTr="00DC4824">
        <w:trPr>
          <w:cantSplit/>
        </w:trPr>
        <w:tc>
          <w:tcPr>
            <w:tcW w:w="1398" w:type="pct"/>
            <w:tcBorders>
              <w:top w:val="single" w:sz="4" w:space="0" w:color="auto"/>
              <w:bottom w:val="single" w:sz="4" w:space="0" w:color="auto"/>
            </w:tcBorders>
          </w:tcPr>
          <w:p w14:paraId="3F471595" w14:textId="3318FD8B" w:rsidR="005A39EE" w:rsidRPr="0049252F" w:rsidRDefault="005A39EE" w:rsidP="005A39EE">
            <w:pPr>
              <w:pStyle w:val="TableText"/>
            </w:pPr>
            <w:r w:rsidRPr="0049252F">
              <w:lastRenderedPageBreak/>
              <w:t>Carfentrazone-ethyl</w:t>
            </w:r>
          </w:p>
        </w:tc>
        <w:tc>
          <w:tcPr>
            <w:tcW w:w="1911" w:type="pct"/>
            <w:tcBorders>
              <w:top w:val="single" w:sz="4" w:space="0" w:color="auto"/>
              <w:bottom w:val="single" w:sz="4" w:space="0" w:color="auto"/>
            </w:tcBorders>
          </w:tcPr>
          <w:p w14:paraId="2513D198" w14:textId="141D64C2" w:rsidR="005A39EE" w:rsidRPr="0049252F" w:rsidRDefault="005A39EE" w:rsidP="005A39EE">
            <w:pPr>
              <w:pStyle w:val="TableText"/>
            </w:pPr>
            <w:r w:rsidRPr="0049252F">
              <w:t>EC 400</w:t>
            </w:r>
            <w:r>
              <w:t> </w:t>
            </w:r>
            <w:r w:rsidRPr="0049252F">
              <w:t>g/L or less in liquid h</w:t>
            </w:r>
            <w:r>
              <w:t>ydrocarbons 560 </w:t>
            </w:r>
            <w:r w:rsidRPr="0049252F">
              <w:t>g/L or less</w:t>
            </w:r>
          </w:p>
        </w:tc>
        <w:tc>
          <w:tcPr>
            <w:tcW w:w="1691" w:type="pct"/>
            <w:tcBorders>
              <w:top w:val="single" w:sz="4" w:space="0" w:color="auto"/>
              <w:bottom w:val="single" w:sz="4" w:space="0" w:color="auto"/>
            </w:tcBorders>
          </w:tcPr>
          <w:p w14:paraId="045C6D3E" w14:textId="473BD653" w:rsidR="005A39EE" w:rsidRPr="00BA56C2" w:rsidRDefault="005A39EE" w:rsidP="005A39EE">
            <w:pPr>
              <w:pStyle w:val="TableText"/>
              <w:rPr>
                <w:szCs w:val="17"/>
              </w:rPr>
            </w:pPr>
            <w:r w:rsidRPr="0049252F">
              <w:t>161 163 207 162 210 211 220 223 279 280 281 289 290 292a 294c 299 279 282 290 292b 294c 340 342 340 343 351 360 361 365 366</w:t>
            </w:r>
          </w:p>
        </w:tc>
      </w:tr>
      <w:tr w:rsidR="005A39EE" w:rsidRPr="00783556" w14:paraId="1A7587F7" w14:textId="77777777" w:rsidTr="00DC4824">
        <w:trPr>
          <w:cantSplit/>
        </w:trPr>
        <w:tc>
          <w:tcPr>
            <w:tcW w:w="1398" w:type="pct"/>
            <w:tcBorders>
              <w:top w:val="single" w:sz="4" w:space="0" w:color="auto"/>
              <w:bottom w:val="single" w:sz="4" w:space="0" w:color="auto"/>
            </w:tcBorders>
          </w:tcPr>
          <w:p w14:paraId="4962988F" w14:textId="29EDBF36"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66838182" w14:textId="0F872CD6" w:rsidR="005A39EE" w:rsidRPr="0049252F" w:rsidRDefault="005A39EE" w:rsidP="005A39EE">
            <w:pPr>
              <w:pStyle w:val="TableText"/>
            </w:pPr>
            <w:r w:rsidRPr="0049252F">
              <w:t>EC 600</w:t>
            </w:r>
            <w:r>
              <w:t> </w:t>
            </w:r>
            <w:r w:rsidRPr="0049252F">
              <w:t>g/L or</w:t>
            </w:r>
            <w:r>
              <w:t xml:space="preserve"> less in liquid hydrocarbon 330 </w:t>
            </w:r>
            <w:r w:rsidRPr="0049252F">
              <w:t>g/L or less</w:t>
            </w:r>
          </w:p>
        </w:tc>
        <w:tc>
          <w:tcPr>
            <w:tcW w:w="1691" w:type="pct"/>
            <w:tcBorders>
              <w:top w:val="single" w:sz="4" w:space="0" w:color="auto"/>
              <w:bottom w:val="single" w:sz="4" w:space="0" w:color="auto"/>
            </w:tcBorders>
          </w:tcPr>
          <w:p w14:paraId="5E0C5714" w14:textId="7D6D9DDB" w:rsidR="005A39EE" w:rsidRPr="0049252F" w:rsidRDefault="005A39EE" w:rsidP="005A39EE">
            <w:pPr>
              <w:pStyle w:val="TableText"/>
            </w:pPr>
            <w:r w:rsidRPr="0049252F">
              <w:t>129 132 160 164 207 162 210 162 220 223 279 280 285 290 299 306 340 343 279 285 289d 290 292d 294c 279 285 289b 290 292b 294c 289a 290 292c 351 360 361 365 366</w:t>
            </w:r>
          </w:p>
        </w:tc>
      </w:tr>
      <w:tr w:rsidR="005A39EE" w:rsidRPr="00783556" w14:paraId="686258D6" w14:textId="77777777" w:rsidTr="00DC4824">
        <w:trPr>
          <w:cantSplit/>
        </w:trPr>
        <w:tc>
          <w:tcPr>
            <w:tcW w:w="1398" w:type="pct"/>
            <w:tcBorders>
              <w:top w:val="single" w:sz="4" w:space="0" w:color="auto"/>
              <w:bottom w:val="single" w:sz="4" w:space="0" w:color="auto"/>
            </w:tcBorders>
          </w:tcPr>
          <w:p w14:paraId="5823E91D" w14:textId="1FF6FC62"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74B2DBDE" w14:textId="1E142AB6" w:rsidR="005A39EE" w:rsidRPr="0049252F" w:rsidRDefault="005A39EE" w:rsidP="005A39EE">
            <w:pPr>
              <w:pStyle w:val="TableText"/>
            </w:pPr>
            <w:r w:rsidRPr="0049252F">
              <w:t>EC 600</w:t>
            </w:r>
            <w:r>
              <w:t> </w:t>
            </w:r>
            <w:r w:rsidRPr="0049252F">
              <w:t>g</w:t>
            </w:r>
            <w:r>
              <w:t>/L or less with surfactants 350 </w:t>
            </w:r>
            <w:r w:rsidRPr="0049252F">
              <w:t>g/L or less</w:t>
            </w:r>
          </w:p>
        </w:tc>
        <w:tc>
          <w:tcPr>
            <w:tcW w:w="1691" w:type="pct"/>
            <w:tcBorders>
              <w:top w:val="single" w:sz="4" w:space="0" w:color="auto"/>
              <w:bottom w:val="single" w:sz="4" w:space="0" w:color="auto"/>
            </w:tcBorders>
          </w:tcPr>
          <w:p w14:paraId="0CA9C7CA" w14:textId="25EBED15" w:rsidR="005A39EE" w:rsidRPr="0049252F" w:rsidRDefault="005A39EE" w:rsidP="005A39EE">
            <w:pPr>
              <w:pStyle w:val="TableText"/>
            </w:pPr>
            <w:r>
              <w:t>129 132 207 162 160 164 210 211 220 223 279 280 281 282 290 294c 299 306 351 360 361 365 366</w:t>
            </w:r>
          </w:p>
        </w:tc>
      </w:tr>
      <w:tr w:rsidR="005A39EE" w:rsidRPr="00783556" w14:paraId="2A8A90B3" w14:textId="77777777" w:rsidTr="00DC4824">
        <w:trPr>
          <w:cantSplit/>
        </w:trPr>
        <w:tc>
          <w:tcPr>
            <w:tcW w:w="1398" w:type="pct"/>
            <w:tcBorders>
              <w:top w:val="single" w:sz="4" w:space="0" w:color="auto"/>
              <w:bottom w:val="single" w:sz="4" w:space="0" w:color="auto"/>
            </w:tcBorders>
          </w:tcPr>
          <w:p w14:paraId="6E5C2ECF" w14:textId="20DDE724"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617CB960" w14:textId="12D102FB" w:rsidR="005A39EE" w:rsidRPr="0049252F" w:rsidRDefault="005A39EE" w:rsidP="005A39EE">
            <w:pPr>
              <w:pStyle w:val="TableText"/>
            </w:pPr>
            <w:r w:rsidRPr="0049252F">
              <w:t>EW 240</w:t>
            </w:r>
            <w:r>
              <w:t> </w:t>
            </w:r>
            <w:r w:rsidRPr="0049252F">
              <w:t xml:space="preserve">g/L or </w:t>
            </w:r>
            <w:r>
              <w:t>less in liquid hydrocarbons 300 </w:t>
            </w:r>
            <w:r w:rsidRPr="0049252F">
              <w:t>g/L or less</w:t>
            </w:r>
          </w:p>
        </w:tc>
        <w:tc>
          <w:tcPr>
            <w:tcW w:w="1691" w:type="pct"/>
            <w:tcBorders>
              <w:top w:val="single" w:sz="4" w:space="0" w:color="auto"/>
              <w:bottom w:val="single" w:sz="4" w:space="0" w:color="auto"/>
            </w:tcBorders>
          </w:tcPr>
          <w:p w14:paraId="08E09396" w14:textId="1BAE08E4" w:rsidR="005A39EE" w:rsidRPr="0049252F" w:rsidRDefault="005A39EE" w:rsidP="005A39EE">
            <w:pPr>
              <w:pStyle w:val="TableText"/>
            </w:pPr>
            <w:r w:rsidRPr="0049252F">
              <w:t>160 163 160 162 164 210 211 219 222 279 280 287 287b 281 283 290 292b 294 351 360 361 366</w:t>
            </w:r>
          </w:p>
        </w:tc>
      </w:tr>
      <w:tr w:rsidR="005A39EE" w:rsidRPr="00783556" w14:paraId="40963DE1" w14:textId="77777777" w:rsidTr="00DC4824">
        <w:trPr>
          <w:cantSplit/>
        </w:trPr>
        <w:tc>
          <w:tcPr>
            <w:tcW w:w="1398" w:type="pct"/>
            <w:tcBorders>
              <w:top w:val="single" w:sz="4" w:space="0" w:color="auto"/>
              <w:bottom w:val="single" w:sz="4" w:space="0" w:color="auto"/>
            </w:tcBorders>
          </w:tcPr>
          <w:p w14:paraId="1C1B7D14" w14:textId="5ED0BB40" w:rsidR="005A39EE" w:rsidRPr="0049252F" w:rsidRDefault="005A39EE" w:rsidP="005A39EE">
            <w:pPr>
              <w:pStyle w:val="TableText"/>
            </w:pPr>
            <w:r w:rsidRPr="0049252F">
              <w:t>Carfentrazone-ethyl</w:t>
            </w:r>
          </w:p>
        </w:tc>
        <w:tc>
          <w:tcPr>
            <w:tcW w:w="1911" w:type="pct"/>
            <w:tcBorders>
              <w:top w:val="single" w:sz="4" w:space="0" w:color="auto"/>
              <w:bottom w:val="single" w:sz="4" w:space="0" w:color="auto"/>
            </w:tcBorders>
          </w:tcPr>
          <w:p w14:paraId="659A3537" w14:textId="0A2DBB5D" w:rsidR="005A39EE" w:rsidRPr="0049252F" w:rsidRDefault="005A39EE" w:rsidP="005A39EE">
            <w:pPr>
              <w:pStyle w:val="TableText"/>
            </w:pPr>
            <w:r w:rsidRPr="0049252F">
              <w:t>ME 67</w:t>
            </w:r>
            <w:r>
              <w:t> </w:t>
            </w:r>
            <w:r w:rsidRPr="0049252F">
              <w:t>g/L or less</w:t>
            </w:r>
          </w:p>
        </w:tc>
        <w:tc>
          <w:tcPr>
            <w:tcW w:w="1691" w:type="pct"/>
            <w:tcBorders>
              <w:top w:val="single" w:sz="4" w:space="0" w:color="auto"/>
              <w:bottom w:val="single" w:sz="4" w:space="0" w:color="auto"/>
            </w:tcBorders>
          </w:tcPr>
          <w:p w14:paraId="67F86DB9" w14:textId="5A5C0817" w:rsidR="005A39EE" w:rsidRPr="0049252F" w:rsidRDefault="005A39EE" w:rsidP="005A39EE">
            <w:pPr>
              <w:pStyle w:val="TableText"/>
            </w:pPr>
            <w:r w:rsidRPr="0049252F">
              <w:t>129 132 161 162 164 180 210 211 220 222 223 279 280 287 287b 281 282 290 292 294c 340 342 340 343 351 360 361 366</w:t>
            </w:r>
          </w:p>
        </w:tc>
      </w:tr>
      <w:tr w:rsidR="005A39EE" w:rsidRPr="00783556" w14:paraId="12E77F39" w14:textId="77777777" w:rsidTr="00DC4824">
        <w:trPr>
          <w:cantSplit/>
        </w:trPr>
        <w:tc>
          <w:tcPr>
            <w:tcW w:w="1398" w:type="pct"/>
            <w:tcBorders>
              <w:top w:val="single" w:sz="4" w:space="0" w:color="auto"/>
              <w:bottom w:val="single" w:sz="4" w:space="0" w:color="auto"/>
            </w:tcBorders>
          </w:tcPr>
          <w:p w14:paraId="386C4217" w14:textId="56086E98" w:rsidR="005A39EE" w:rsidRPr="0049252F" w:rsidRDefault="005A39EE" w:rsidP="005A39EE">
            <w:pPr>
              <w:pStyle w:val="TableText"/>
            </w:pPr>
            <w:r w:rsidRPr="0049252F">
              <w:t>Carprofen</w:t>
            </w:r>
          </w:p>
        </w:tc>
        <w:tc>
          <w:tcPr>
            <w:tcW w:w="1911" w:type="pct"/>
            <w:tcBorders>
              <w:top w:val="single" w:sz="4" w:space="0" w:color="auto"/>
              <w:bottom w:val="single" w:sz="4" w:space="0" w:color="auto"/>
            </w:tcBorders>
          </w:tcPr>
          <w:p w14:paraId="2C303BDB" w14:textId="2E688683" w:rsidR="005A39EE" w:rsidRPr="0049252F" w:rsidRDefault="005A39EE" w:rsidP="005A39EE">
            <w:pPr>
              <w:pStyle w:val="TableText"/>
            </w:pPr>
            <w:r w:rsidRPr="0049252F">
              <w:t>GR 100</w:t>
            </w:r>
            <w:r>
              <w:t> </w:t>
            </w:r>
            <w:r w:rsidRPr="0049252F">
              <w:t>g/kg or less</w:t>
            </w:r>
          </w:p>
        </w:tc>
        <w:tc>
          <w:tcPr>
            <w:tcW w:w="1691" w:type="pct"/>
            <w:tcBorders>
              <w:top w:val="single" w:sz="4" w:space="0" w:color="auto"/>
              <w:bottom w:val="single" w:sz="4" w:space="0" w:color="auto"/>
            </w:tcBorders>
          </w:tcPr>
          <w:p w14:paraId="51750FAF" w14:textId="1A759835" w:rsidR="005A39EE" w:rsidRPr="0049252F" w:rsidRDefault="005A39EE" w:rsidP="005A39EE">
            <w:pPr>
              <w:pStyle w:val="TableText"/>
            </w:pPr>
            <w:r w:rsidRPr="0049252F">
              <w:t>129 133 351</w:t>
            </w:r>
          </w:p>
        </w:tc>
      </w:tr>
      <w:tr w:rsidR="005A39EE" w:rsidRPr="00783556" w14:paraId="43DEA9B9" w14:textId="77777777" w:rsidTr="00DC4824">
        <w:trPr>
          <w:cantSplit/>
        </w:trPr>
        <w:tc>
          <w:tcPr>
            <w:tcW w:w="1398" w:type="pct"/>
            <w:tcBorders>
              <w:top w:val="single" w:sz="4" w:space="0" w:color="auto"/>
              <w:bottom w:val="single" w:sz="4" w:space="0" w:color="auto"/>
            </w:tcBorders>
          </w:tcPr>
          <w:p w14:paraId="6288117B" w14:textId="50220036" w:rsidR="005A39EE" w:rsidRPr="0049252F" w:rsidRDefault="005A39EE" w:rsidP="005A39EE">
            <w:pPr>
              <w:pStyle w:val="TableText"/>
            </w:pPr>
            <w:r w:rsidRPr="0049252F">
              <w:t>Ceftiofur (free acid and sodium and hydrochloride salts)</w:t>
            </w:r>
          </w:p>
        </w:tc>
        <w:tc>
          <w:tcPr>
            <w:tcW w:w="1911" w:type="pct"/>
            <w:tcBorders>
              <w:top w:val="single" w:sz="4" w:space="0" w:color="auto"/>
              <w:bottom w:val="single" w:sz="4" w:space="0" w:color="auto"/>
            </w:tcBorders>
          </w:tcPr>
          <w:p w14:paraId="19139080" w14:textId="36733FB2" w:rsidR="005A39EE" w:rsidRPr="0049252F" w:rsidRDefault="005A39EE" w:rsidP="005A39EE">
            <w:pPr>
              <w:pStyle w:val="TableText"/>
            </w:pPr>
            <w:r>
              <w:t>OF 50 </w:t>
            </w:r>
            <w:r w:rsidRPr="0049252F">
              <w:t>g/L or less</w:t>
            </w:r>
          </w:p>
        </w:tc>
        <w:tc>
          <w:tcPr>
            <w:tcW w:w="1691" w:type="pct"/>
            <w:tcBorders>
              <w:top w:val="single" w:sz="4" w:space="0" w:color="auto"/>
              <w:bottom w:val="single" w:sz="4" w:space="0" w:color="auto"/>
            </w:tcBorders>
          </w:tcPr>
          <w:p w14:paraId="1E9B38CC" w14:textId="15904062" w:rsidR="005A39EE" w:rsidRPr="0049252F" w:rsidRDefault="005A39EE" w:rsidP="005A39EE">
            <w:pPr>
              <w:pStyle w:val="TableText"/>
            </w:pPr>
            <w:r w:rsidRPr="0049252F">
              <w:t>180 104 351</w:t>
            </w:r>
          </w:p>
        </w:tc>
      </w:tr>
      <w:tr w:rsidR="005A39EE" w:rsidRPr="00783556" w14:paraId="78A55601" w14:textId="77777777" w:rsidTr="00DC4824">
        <w:trPr>
          <w:cantSplit/>
        </w:trPr>
        <w:tc>
          <w:tcPr>
            <w:tcW w:w="1398" w:type="pct"/>
            <w:tcBorders>
              <w:top w:val="single" w:sz="4" w:space="0" w:color="auto"/>
              <w:bottom w:val="single" w:sz="4" w:space="0" w:color="auto"/>
            </w:tcBorders>
          </w:tcPr>
          <w:p w14:paraId="6EBFD240" w14:textId="79E15BB9" w:rsidR="005A39EE" w:rsidRPr="0049252F" w:rsidRDefault="005A39EE" w:rsidP="005A39EE">
            <w:pPr>
              <w:pStyle w:val="TableText"/>
            </w:pPr>
            <w:r w:rsidRPr="0049252F">
              <w:t>Ceftiofur (free acid and sodium and hydrochloride salts)</w:t>
            </w:r>
          </w:p>
        </w:tc>
        <w:tc>
          <w:tcPr>
            <w:tcW w:w="1911" w:type="pct"/>
            <w:tcBorders>
              <w:top w:val="single" w:sz="4" w:space="0" w:color="auto"/>
              <w:bottom w:val="single" w:sz="4" w:space="0" w:color="auto"/>
            </w:tcBorders>
          </w:tcPr>
          <w:p w14:paraId="4FF1DB28" w14:textId="6A9C5BD8" w:rsidR="005A39EE" w:rsidRPr="0049252F" w:rsidRDefault="005A39EE" w:rsidP="005A39EE">
            <w:pPr>
              <w:pStyle w:val="TableText"/>
            </w:pPr>
            <w:r w:rsidRPr="0049252F">
              <w:t>OF 200</w:t>
            </w:r>
            <w:r>
              <w:t> </w:t>
            </w:r>
            <w:r w:rsidRPr="0049252F">
              <w:t>g/L</w:t>
            </w:r>
          </w:p>
        </w:tc>
        <w:tc>
          <w:tcPr>
            <w:tcW w:w="1691" w:type="pct"/>
            <w:tcBorders>
              <w:top w:val="single" w:sz="4" w:space="0" w:color="auto"/>
              <w:bottom w:val="single" w:sz="4" w:space="0" w:color="auto"/>
            </w:tcBorders>
          </w:tcPr>
          <w:p w14:paraId="0C717BC1" w14:textId="77C8A091" w:rsidR="005A39EE" w:rsidRPr="0049252F" w:rsidRDefault="005A39EE" w:rsidP="005A39EE">
            <w:pPr>
              <w:pStyle w:val="TableText"/>
            </w:pPr>
            <w:r w:rsidRPr="0049252F">
              <w:t>180 210 211 351</w:t>
            </w:r>
          </w:p>
        </w:tc>
      </w:tr>
      <w:tr w:rsidR="005A39EE" w:rsidRPr="00783556" w14:paraId="68F9DA19" w14:textId="77777777" w:rsidTr="00DC4824">
        <w:trPr>
          <w:cantSplit/>
        </w:trPr>
        <w:tc>
          <w:tcPr>
            <w:tcW w:w="1398" w:type="pct"/>
            <w:tcBorders>
              <w:top w:val="single" w:sz="4" w:space="0" w:color="auto"/>
              <w:bottom w:val="single" w:sz="4" w:space="0" w:color="auto"/>
            </w:tcBorders>
          </w:tcPr>
          <w:p w14:paraId="13573275" w14:textId="5430D8DB" w:rsidR="005A39EE" w:rsidRPr="0049252F" w:rsidRDefault="005A39EE" w:rsidP="005A39EE">
            <w:pPr>
              <w:pStyle w:val="TableText"/>
            </w:pPr>
            <w:r w:rsidRPr="0049252F">
              <w:t>Cephalexin</w:t>
            </w:r>
          </w:p>
        </w:tc>
        <w:tc>
          <w:tcPr>
            <w:tcW w:w="1911" w:type="pct"/>
            <w:tcBorders>
              <w:top w:val="single" w:sz="4" w:space="0" w:color="auto"/>
              <w:bottom w:val="single" w:sz="4" w:space="0" w:color="auto"/>
            </w:tcBorders>
          </w:tcPr>
          <w:p w14:paraId="13377A70" w14:textId="6EEB257D" w:rsidR="005A39EE" w:rsidRPr="0049252F" w:rsidRDefault="005A39EE" w:rsidP="005A39EE">
            <w:pPr>
              <w:pStyle w:val="TableText"/>
            </w:pPr>
            <w:r>
              <w:t>PA 200 </w:t>
            </w:r>
            <w:r w:rsidRPr="0049252F">
              <w:t>g/L or less</w:t>
            </w:r>
          </w:p>
        </w:tc>
        <w:tc>
          <w:tcPr>
            <w:tcW w:w="1691" w:type="pct"/>
            <w:tcBorders>
              <w:top w:val="single" w:sz="4" w:space="0" w:color="auto"/>
              <w:bottom w:val="single" w:sz="4" w:space="0" w:color="auto"/>
            </w:tcBorders>
          </w:tcPr>
          <w:p w14:paraId="5260DC8C" w14:textId="17310BD6" w:rsidR="005A39EE" w:rsidRPr="0049252F" w:rsidRDefault="005A39EE" w:rsidP="005A39EE">
            <w:pPr>
              <w:pStyle w:val="TableText"/>
            </w:pPr>
            <w:r w:rsidRPr="0049252F">
              <w:t>Nil</w:t>
            </w:r>
          </w:p>
        </w:tc>
      </w:tr>
      <w:tr w:rsidR="005A39EE" w:rsidRPr="00783556" w14:paraId="405BBA5D" w14:textId="77777777" w:rsidTr="00DC4824">
        <w:trPr>
          <w:cantSplit/>
        </w:trPr>
        <w:tc>
          <w:tcPr>
            <w:tcW w:w="1398" w:type="pct"/>
            <w:tcBorders>
              <w:top w:val="single" w:sz="4" w:space="0" w:color="auto"/>
              <w:bottom w:val="single" w:sz="4" w:space="0" w:color="auto"/>
            </w:tcBorders>
          </w:tcPr>
          <w:p w14:paraId="76728639" w14:textId="1A094B98" w:rsidR="005A39EE" w:rsidRPr="0049252F" w:rsidRDefault="005A39EE" w:rsidP="005A39EE">
            <w:pPr>
              <w:pStyle w:val="TableText"/>
            </w:pPr>
            <w:r w:rsidRPr="0049252F">
              <w:t>Cetrimide</w:t>
            </w:r>
          </w:p>
        </w:tc>
        <w:tc>
          <w:tcPr>
            <w:tcW w:w="1911" w:type="pct"/>
            <w:tcBorders>
              <w:top w:val="single" w:sz="4" w:space="0" w:color="auto"/>
              <w:bottom w:val="single" w:sz="4" w:space="0" w:color="auto"/>
            </w:tcBorders>
          </w:tcPr>
          <w:p w14:paraId="229421D5" w14:textId="67455FEA" w:rsidR="005A39EE" w:rsidRPr="0049252F" w:rsidRDefault="005A39EE" w:rsidP="005A39EE">
            <w:pPr>
              <w:pStyle w:val="TableText"/>
            </w:pPr>
            <w:r>
              <w:t>OI 10 </w:t>
            </w:r>
            <w:r w:rsidRPr="0049252F">
              <w:t>g/kg or less</w:t>
            </w:r>
          </w:p>
        </w:tc>
        <w:tc>
          <w:tcPr>
            <w:tcW w:w="1691" w:type="pct"/>
            <w:tcBorders>
              <w:top w:val="single" w:sz="4" w:space="0" w:color="auto"/>
              <w:bottom w:val="single" w:sz="4" w:space="0" w:color="auto"/>
            </w:tcBorders>
          </w:tcPr>
          <w:p w14:paraId="27E2BC3A" w14:textId="7D5618E5" w:rsidR="005A39EE" w:rsidRPr="0049252F" w:rsidRDefault="005A39EE" w:rsidP="005A39EE">
            <w:pPr>
              <w:pStyle w:val="TableText"/>
            </w:pPr>
            <w:r w:rsidRPr="0049252F">
              <w:t>160 162 164 180 210 162 351</w:t>
            </w:r>
          </w:p>
        </w:tc>
      </w:tr>
      <w:tr w:rsidR="005A39EE" w:rsidRPr="00783556" w14:paraId="0B58DE5E" w14:textId="77777777" w:rsidTr="00DC4824">
        <w:trPr>
          <w:cantSplit/>
        </w:trPr>
        <w:tc>
          <w:tcPr>
            <w:tcW w:w="1398" w:type="pct"/>
            <w:tcBorders>
              <w:top w:val="single" w:sz="4" w:space="0" w:color="auto"/>
              <w:bottom w:val="single" w:sz="4" w:space="0" w:color="auto"/>
            </w:tcBorders>
          </w:tcPr>
          <w:p w14:paraId="798BF3C7" w14:textId="6B577205" w:rsidR="005A39EE" w:rsidRPr="0049252F" w:rsidRDefault="005A39EE" w:rsidP="005A39EE">
            <w:pPr>
              <w:pStyle w:val="TableText"/>
            </w:pPr>
            <w:r w:rsidRPr="0049252F">
              <w:t>Chloralose alpha-chloralose</w:t>
            </w:r>
          </w:p>
        </w:tc>
        <w:tc>
          <w:tcPr>
            <w:tcW w:w="1911" w:type="pct"/>
            <w:tcBorders>
              <w:top w:val="single" w:sz="4" w:space="0" w:color="auto"/>
              <w:bottom w:val="single" w:sz="4" w:space="0" w:color="auto"/>
            </w:tcBorders>
          </w:tcPr>
          <w:p w14:paraId="09141574" w14:textId="6101B461" w:rsidR="005A39EE" w:rsidRPr="0049252F" w:rsidRDefault="005A39EE" w:rsidP="005A39EE">
            <w:pPr>
              <w:pStyle w:val="TableText"/>
            </w:pPr>
            <w:r w:rsidRPr="0049252F">
              <w:t>SO 100</w:t>
            </w:r>
            <w:r>
              <w:t>%</w:t>
            </w:r>
          </w:p>
        </w:tc>
        <w:tc>
          <w:tcPr>
            <w:tcW w:w="1691" w:type="pct"/>
            <w:tcBorders>
              <w:top w:val="single" w:sz="4" w:space="0" w:color="auto"/>
              <w:bottom w:val="single" w:sz="4" w:space="0" w:color="auto"/>
            </w:tcBorders>
          </w:tcPr>
          <w:p w14:paraId="6287B5DE" w14:textId="5C118E26" w:rsidR="005A39EE" w:rsidRPr="0049252F" w:rsidRDefault="005A39EE" w:rsidP="005A39EE">
            <w:pPr>
              <w:pStyle w:val="TableText"/>
            </w:pPr>
            <w:r w:rsidRPr="0049252F">
              <w:t>100 130 133 279 285 290 294 252 360 361 366</w:t>
            </w:r>
          </w:p>
        </w:tc>
      </w:tr>
      <w:tr w:rsidR="005A39EE" w:rsidRPr="00783556" w14:paraId="378FBEDC" w14:textId="77777777" w:rsidTr="00DC4824">
        <w:trPr>
          <w:cantSplit/>
        </w:trPr>
        <w:tc>
          <w:tcPr>
            <w:tcW w:w="1398" w:type="pct"/>
            <w:tcBorders>
              <w:top w:val="single" w:sz="4" w:space="0" w:color="auto"/>
              <w:bottom w:val="single" w:sz="4" w:space="0" w:color="auto"/>
            </w:tcBorders>
          </w:tcPr>
          <w:p w14:paraId="2008A28E" w14:textId="2099DF42" w:rsidR="005A39EE" w:rsidRPr="0049252F" w:rsidRDefault="005A39EE" w:rsidP="005A39EE">
            <w:pPr>
              <w:pStyle w:val="TableText"/>
            </w:pPr>
            <w:r w:rsidRPr="0049252F">
              <w:t>Chloralose alpha-chloralose</w:t>
            </w:r>
          </w:p>
        </w:tc>
        <w:tc>
          <w:tcPr>
            <w:tcW w:w="1911" w:type="pct"/>
            <w:tcBorders>
              <w:top w:val="single" w:sz="4" w:space="0" w:color="auto"/>
              <w:bottom w:val="single" w:sz="4" w:space="0" w:color="auto"/>
            </w:tcBorders>
          </w:tcPr>
          <w:p w14:paraId="0650D8E3" w14:textId="7184C888" w:rsidR="005A39EE" w:rsidRPr="0049252F" w:rsidRDefault="005A39EE" w:rsidP="005A39EE">
            <w:pPr>
              <w:pStyle w:val="TableText"/>
            </w:pPr>
            <w:r w:rsidRPr="0049252F">
              <w:t>SO 100</w:t>
            </w:r>
            <w:r>
              <w:t xml:space="preserve">% </w:t>
            </w:r>
            <w:r w:rsidRPr="0049252F">
              <w:t>or less</w:t>
            </w:r>
          </w:p>
        </w:tc>
        <w:tc>
          <w:tcPr>
            <w:tcW w:w="1691" w:type="pct"/>
            <w:tcBorders>
              <w:top w:val="single" w:sz="4" w:space="0" w:color="auto"/>
              <w:bottom w:val="single" w:sz="4" w:space="0" w:color="auto"/>
            </w:tcBorders>
          </w:tcPr>
          <w:p w14:paraId="669D31E3" w14:textId="5FE8490B" w:rsidR="005A39EE" w:rsidRPr="0049252F" w:rsidRDefault="005A39EE" w:rsidP="005A39EE">
            <w:pPr>
              <w:pStyle w:val="TableText"/>
            </w:pPr>
            <w:r w:rsidRPr="0049252F">
              <w:t>100 130 133 279 285 290 294 252 360 361 366</w:t>
            </w:r>
          </w:p>
        </w:tc>
      </w:tr>
      <w:tr w:rsidR="005A39EE" w:rsidRPr="00783556" w14:paraId="59030195" w14:textId="77777777" w:rsidTr="00DC4824">
        <w:trPr>
          <w:cantSplit/>
        </w:trPr>
        <w:tc>
          <w:tcPr>
            <w:tcW w:w="1398" w:type="pct"/>
            <w:tcBorders>
              <w:top w:val="single" w:sz="4" w:space="0" w:color="auto"/>
              <w:bottom w:val="single" w:sz="4" w:space="0" w:color="auto"/>
            </w:tcBorders>
          </w:tcPr>
          <w:p w14:paraId="6A94799A" w14:textId="63608ABE" w:rsidR="005A39EE" w:rsidRPr="0049252F" w:rsidRDefault="005A39EE" w:rsidP="005A39EE">
            <w:pPr>
              <w:pStyle w:val="TableText"/>
            </w:pPr>
            <w:r w:rsidRPr="0049252F">
              <w:t>Chloramben</w:t>
            </w:r>
          </w:p>
        </w:tc>
        <w:tc>
          <w:tcPr>
            <w:tcW w:w="1911" w:type="pct"/>
            <w:tcBorders>
              <w:top w:val="single" w:sz="4" w:space="0" w:color="auto"/>
              <w:bottom w:val="single" w:sz="4" w:space="0" w:color="auto"/>
            </w:tcBorders>
          </w:tcPr>
          <w:p w14:paraId="5D0A03C0" w14:textId="09B77E28"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643ED1C9" w14:textId="5F6F83EB" w:rsidR="005A39EE" w:rsidRPr="0049252F" w:rsidRDefault="005A39EE" w:rsidP="005A39EE">
            <w:pPr>
              <w:pStyle w:val="TableText"/>
            </w:pPr>
            <w:r w:rsidRPr="0049252F">
              <w:t>Nil</w:t>
            </w:r>
          </w:p>
        </w:tc>
      </w:tr>
      <w:tr w:rsidR="005A39EE" w:rsidRPr="00783556" w14:paraId="05DA0A59" w14:textId="77777777" w:rsidTr="00DC4824">
        <w:trPr>
          <w:cantSplit/>
        </w:trPr>
        <w:tc>
          <w:tcPr>
            <w:tcW w:w="1398" w:type="pct"/>
            <w:tcBorders>
              <w:top w:val="single" w:sz="4" w:space="0" w:color="auto"/>
              <w:bottom w:val="single" w:sz="4" w:space="0" w:color="auto"/>
            </w:tcBorders>
          </w:tcPr>
          <w:p w14:paraId="32C3DA01" w14:textId="18CBA79D"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1E8F14FC" w14:textId="48AB2F28" w:rsidR="005A39EE" w:rsidRPr="0049252F" w:rsidRDefault="005A39EE" w:rsidP="005A39EE">
            <w:pPr>
              <w:pStyle w:val="TableText"/>
            </w:pPr>
            <w:r>
              <w:t>GR 2.5 </w:t>
            </w:r>
            <w:r w:rsidRPr="0049252F">
              <w:t>g/kg or less</w:t>
            </w:r>
          </w:p>
        </w:tc>
        <w:tc>
          <w:tcPr>
            <w:tcW w:w="1691" w:type="pct"/>
            <w:tcBorders>
              <w:top w:val="single" w:sz="4" w:space="0" w:color="auto"/>
              <w:bottom w:val="single" w:sz="4" w:space="0" w:color="auto"/>
            </w:tcBorders>
          </w:tcPr>
          <w:p w14:paraId="7224B8FF" w14:textId="46A01B86" w:rsidR="005A39EE" w:rsidRPr="0049252F" w:rsidRDefault="005A39EE" w:rsidP="005A39EE">
            <w:pPr>
              <w:pStyle w:val="TableText"/>
            </w:pPr>
            <w:r w:rsidRPr="0049252F">
              <w:t>160 162 210 162 351</w:t>
            </w:r>
          </w:p>
        </w:tc>
      </w:tr>
      <w:tr w:rsidR="005A39EE" w:rsidRPr="00783556" w14:paraId="33A46621" w14:textId="77777777" w:rsidTr="00DC4824">
        <w:trPr>
          <w:cantSplit/>
        </w:trPr>
        <w:tc>
          <w:tcPr>
            <w:tcW w:w="1398" w:type="pct"/>
            <w:tcBorders>
              <w:top w:val="single" w:sz="4" w:space="0" w:color="auto"/>
              <w:bottom w:val="single" w:sz="4" w:space="0" w:color="auto"/>
            </w:tcBorders>
          </w:tcPr>
          <w:p w14:paraId="5D4FF6CF" w14:textId="44EEC765"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5FBC52B1" w14:textId="07B65998" w:rsidR="005A39EE" w:rsidRPr="0049252F" w:rsidRDefault="005A39EE" w:rsidP="005A39EE">
            <w:pPr>
              <w:pStyle w:val="TableText"/>
            </w:pPr>
            <w:r>
              <w:t>SC 200 </w:t>
            </w:r>
            <w:r w:rsidRPr="0049252F">
              <w:t>g/L or less</w:t>
            </w:r>
          </w:p>
        </w:tc>
        <w:tc>
          <w:tcPr>
            <w:tcW w:w="1691" w:type="pct"/>
            <w:tcBorders>
              <w:top w:val="single" w:sz="4" w:space="0" w:color="auto"/>
              <w:bottom w:val="single" w:sz="4" w:space="0" w:color="auto"/>
            </w:tcBorders>
          </w:tcPr>
          <w:p w14:paraId="56BD34EE" w14:textId="7DB15738" w:rsidR="005A39EE" w:rsidRPr="0049252F" w:rsidRDefault="005A39EE" w:rsidP="005A39EE">
            <w:pPr>
              <w:pStyle w:val="TableText"/>
            </w:pPr>
            <w:r w:rsidRPr="0049252F">
              <w:t>Nil</w:t>
            </w:r>
          </w:p>
        </w:tc>
      </w:tr>
      <w:tr w:rsidR="005A39EE" w:rsidRPr="00783556" w14:paraId="32C69A21" w14:textId="77777777" w:rsidTr="00DC4824">
        <w:trPr>
          <w:cantSplit/>
        </w:trPr>
        <w:tc>
          <w:tcPr>
            <w:tcW w:w="1398" w:type="pct"/>
            <w:tcBorders>
              <w:top w:val="single" w:sz="4" w:space="0" w:color="auto"/>
              <w:bottom w:val="single" w:sz="4" w:space="0" w:color="auto"/>
            </w:tcBorders>
          </w:tcPr>
          <w:p w14:paraId="29E2BBBC" w14:textId="2F96AB6B" w:rsidR="005A39EE" w:rsidRPr="0049252F" w:rsidRDefault="005A39EE" w:rsidP="005A39EE">
            <w:pPr>
              <w:pStyle w:val="TableText"/>
            </w:pPr>
            <w:r w:rsidRPr="0049252F">
              <w:t>Chlorantranili</w:t>
            </w:r>
            <w:r>
              <w:t>p</w:t>
            </w:r>
            <w:r w:rsidRPr="0049252F">
              <w:t>role</w:t>
            </w:r>
          </w:p>
        </w:tc>
        <w:tc>
          <w:tcPr>
            <w:tcW w:w="1911" w:type="pct"/>
            <w:tcBorders>
              <w:top w:val="single" w:sz="4" w:space="0" w:color="auto"/>
              <w:bottom w:val="single" w:sz="4" w:space="0" w:color="auto"/>
            </w:tcBorders>
          </w:tcPr>
          <w:p w14:paraId="7A48ED1E" w14:textId="049FD425" w:rsidR="005A39EE" w:rsidRPr="0049252F" w:rsidRDefault="005A39EE" w:rsidP="005A39EE">
            <w:pPr>
              <w:pStyle w:val="TableText"/>
            </w:pPr>
            <w:r>
              <w:t>SC 350 </w:t>
            </w:r>
            <w:r w:rsidRPr="0049252F">
              <w:t>g/</w:t>
            </w:r>
            <w:r>
              <w:t>L</w:t>
            </w:r>
            <w:r w:rsidRPr="0049252F">
              <w:t xml:space="preserve"> or less</w:t>
            </w:r>
          </w:p>
        </w:tc>
        <w:tc>
          <w:tcPr>
            <w:tcW w:w="1691" w:type="pct"/>
            <w:tcBorders>
              <w:top w:val="single" w:sz="4" w:space="0" w:color="auto"/>
              <w:bottom w:val="single" w:sz="4" w:space="0" w:color="auto"/>
            </w:tcBorders>
          </w:tcPr>
          <w:p w14:paraId="5ABD7F39" w14:textId="29CCCE10" w:rsidR="005A39EE" w:rsidRPr="0049252F" w:rsidRDefault="005A39EE" w:rsidP="005A39EE">
            <w:pPr>
              <w:pStyle w:val="TableText"/>
            </w:pPr>
            <w:r w:rsidRPr="00601B28">
              <w:t>160 162 210 162 351</w:t>
            </w:r>
          </w:p>
        </w:tc>
      </w:tr>
      <w:tr w:rsidR="005A39EE" w:rsidRPr="00783556" w14:paraId="4DCBC1EE" w14:textId="77777777" w:rsidTr="00DC4824">
        <w:trPr>
          <w:cantSplit/>
        </w:trPr>
        <w:tc>
          <w:tcPr>
            <w:tcW w:w="1398" w:type="pct"/>
            <w:tcBorders>
              <w:top w:val="single" w:sz="4" w:space="0" w:color="auto"/>
              <w:bottom w:val="single" w:sz="4" w:space="0" w:color="auto"/>
            </w:tcBorders>
          </w:tcPr>
          <w:p w14:paraId="2CC223D4" w14:textId="1CDBA3B3" w:rsidR="005A39EE" w:rsidRPr="0049252F" w:rsidRDefault="005A39EE" w:rsidP="005A39EE">
            <w:pPr>
              <w:pStyle w:val="TableText"/>
            </w:pPr>
            <w:r w:rsidRPr="0049252F">
              <w:t>Chlorantraniliprole</w:t>
            </w:r>
          </w:p>
        </w:tc>
        <w:tc>
          <w:tcPr>
            <w:tcW w:w="1911" w:type="pct"/>
            <w:tcBorders>
              <w:top w:val="single" w:sz="4" w:space="0" w:color="auto"/>
              <w:bottom w:val="single" w:sz="4" w:space="0" w:color="auto"/>
            </w:tcBorders>
          </w:tcPr>
          <w:p w14:paraId="2EE550FC" w14:textId="738DD07E" w:rsidR="005A39EE" w:rsidRPr="0049252F" w:rsidRDefault="005A39EE" w:rsidP="005A39EE">
            <w:pPr>
              <w:pStyle w:val="TableText"/>
            </w:pPr>
            <w:r w:rsidRPr="0049252F">
              <w:t>WG 200</w:t>
            </w:r>
            <w:r>
              <w:t> </w:t>
            </w:r>
            <w:r w:rsidRPr="0049252F">
              <w:t>g/k</w:t>
            </w:r>
            <w:r>
              <w:t>g or less with thiamethoxam 200 </w:t>
            </w:r>
            <w:r w:rsidRPr="0049252F">
              <w:t>g/kg or less</w:t>
            </w:r>
          </w:p>
        </w:tc>
        <w:tc>
          <w:tcPr>
            <w:tcW w:w="1691" w:type="pct"/>
            <w:tcBorders>
              <w:top w:val="single" w:sz="4" w:space="0" w:color="auto"/>
              <w:bottom w:val="single" w:sz="4" w:space="0" w:color="auto"/>
            </w:tcBorders>
          </w:tcPr>
          <w:p w14:paraId="2E60ACA3" w14:textId="469C47D5" w:rsidR="005A39EE" w:rsidRDefault="005A39EE" w:rsidP="005A39EE">
            <w:pPr>
              <w:pStyle w:val="TableText"/>
            </w:pPr>
            <w:r w:rsidRPr="0049252F">
              <w:t>161 162 160 164 210 162 164 340 343 279 285 283 290 292b 294c 299 351 360 361 365 366</w:t>
            </w:r>
          </w:p>
        </w:tc>
      </w:tr>
      <w:tr w:rsidR="005A39EE" w:rsidRPr="00783556" w14:paraId="3C4E15BA" w14:textId="77777777" w:rsidTr="00DC4824">
        <w:trPr>
          <w:cantSplit/>
        </w:trPr>
        <w:tc>
          <w:tcPr>
            <w:tcW w:w="1398" w:type="pct"/>
            <w:tcBorders>
              <w:top w:val="single" w:sz="4" w:space="0" w:color="auto"/>
              <w:bottom w:val="single" w:sz="4" w:space="0" w:color="auto"/>
            </w:tcBorders>
          </w:tcPr>
          <w:p w14:paraId="7BF03D93" w14:textId="1AA4576A" w:rsidR="005A39EE" w:rsidRPr="0049252F" w:rsidRDefault="005A39EE" w:rsidP="005A39EE">
            <w:pPr>
              <w:pStyle w:val="TableText"/>
            </w:pPr>
            <w:r w:rsidRPr="0049252F">
              <w:lastRenderedPageBreak/>
              <w:t>Chlorantraniliprole</w:t>
            </w:r>
          </w:p>
        </w:tc>
        <w:tc>
          <w:tcPr>
            <w:tcW w:w="1911" w:type="pct"/>
            <w:tcBorders>
              <w:top w:val="single" w:sz="4" w:space="0" w:color="auto"/>
              <w:bottom w:val="single" w:sz="4" w:space="0" w:color="auto"/>
            </w:tcBorders>
          </w:tcPr>
          <w:p w14:paraId="4A773327" w14:textId="71DE4D54" w:rsidR="005A39EE" w:rsidRPr="0049252F" w:rsidRDefault="005A39EE" w:rsidP="005A39EE">
            <w:pPr>
              <w:pStyle w:val="TableText"/>
            </w:pPr>
            <w:r w:rsidRPr="0049252F">
              <w:t>WG 350</w:t>
            </w:r>
            <w:r>
              <w:t> </w:t>
            </w:r>
            <w:r w:rsidRPr="0049252F">
              <w:t>g/kg or less</w:t>
            </w:r>
          </w:p>
        </w:tc>
        <w:tc>
          <w:tcPr>
            <w:tcW w:w="1691" w:type="pct"/>
            <w:tcBorders>
              <w:top w:val="single" w:sz="4" w:space="0" w:color="auto"/>
              <w:bottom w:val="single" w:sz="4" w:space="0" w:color="auto"/>
            </w:tcBorders>
          </w:tcPr>
          <w:p w14:paraId="59F237A8" w14:textId="6D51A13F" w:rsidR="005A39EE" w:rsidRPr="0049252F" w:rsidRDefault="005A39EE" w:rsidP="005A39EE">
            <w:pPr>
              <w:pStyle w:val="TableText"/>
            </w:pPr>
            <w:r w:rsidRPr="00196043">
              <w:t>160 162 164 210 211 279 280 281 282 290 292b 351</w:t>
            </w:r>
          </w:p>
        </w:tc>
      </w:tr>
      <w:tr w:rsidR="005A39EE" w:rsidRPr="00783556" w14:paraId="3DF7DEEE" w14:textId="77777777" w:rsidTr="00DC4824">
        <w:trPr>
          <w:cantSplit/>
        </w:trPr>
        <w:tc>
          <w:tcPr>
            <w:tcW w:w="1398" w:type="pct"/>
            <w:tcBorders>
              <w:top w:val="single" w:sz="4" w:space="0" w:color="auto"/>
              <w:bottom w:val="single" w:sz="4" w:space="0" w:color="auto"/>
            </w:tcBorders>
          </w:tcPr>
          <w:p w14:paraId="38A42652" w14:textId="693022A8" w:rsidR="005A39EE" w:rsidRPr="0049252F" w:rsidRDefault="005A39EE" w:rsidP="005A39EE">
            <w:pPr>
              <w:pStyle w:val="TableText"/>
            </w:pPr>
            <w:r w:rsidRPr="0049252F">
              <w:t>Chlorbenside</w:t>
            </w:r>
          </w:p>
        </w:tc>
        <w:tc>
          <w:tcPr>
            <w:tcW w:w="1911" w:type="pct"/>
            <w:tcBorders>
              <w:top w:val="single" w:sz="4" w:space="0" w:color="auto"/>
              <w:bottom w:val="single" w:sz="4" w:space="0" w:color="auto"/>
            </w:tcBorders>
          </w:tcPr>
          <w:p w14:paraId="0C5EFA19" w14:textId="76AE6AD5"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32AD508C" w14:textId="1C456B7C" w:rsidR="005A39EE" w:rsidRPr="0049252F" w:rsidRDefault="005A39EE" w:rsidP="005A39EE">
            <w:pPr>
              <w:pStyle w:val="TableText"/>
            </w:pPr>
            <w:r w:rsidRPr="0049252F">
              <w:t>210 211</w:t>
            </w:r>
          </w:p>
        </w:tc>
      </w:tr>
      <w:tr w:rsidR="005A39EE" w:rsidRPr="00783556" w14:paraId="0708C83A" w14:textId="77777777" w:rsidTr="00DC4824">
        <w:trPr>
          <w:cantSplit/>
        </w:trPr>
        <w:tc>
          <w:tcPr>
            <w:tcW w:w="1398" w:type="pct"/>
            <w:tcBorders>
              <w:top w:val="single" w:sz="4" w:space="0" w:color="auto"/>
              <w:bottom w:val="single" w:sz="4" w:space="0" w:color="auto"/>
            </w:tcBorders>
          </w:tcPr>
          <w:p w14:paraId="62EE7A36" w14:textId="76F61ADB" w:rsidR="005A39EE" w:rsidRPr="0049252F" w:rsidRDefault="005A39EE" w:rsidP="005A39EE">
            <w:pPr>
              <w:pStyle w:val="TableText"/>
            </w:pPr>
            <w:r w:rsidRPr="0049252F">
              <w:t>Chlorbromuron</w:t>
            </w:r>
          </w:p>
        </w:tc>
        <w:tc>
          <w:tcPr>
            <w:tcW w:w="1911" w:type="pct"/>
            <w:tcBorders>
              <w:top w:val="single" w:sz="4" w:space="0" w:color="auto"/>
              <w:bottom w:val="single" w:sz="4" w:space="0" w:color="auto"/>
            </w:tcBorders>
          </w:tcPr>
          <w:p w14:paraId="71D359EF" w14:textId="5A712FD4"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542E15D7" w14:textId="4344C3FD" w:rsidR="005A39EE" w:rsidRPr="0049252F" w:rsidRDefault="005A39EE" w:rsidP="005A39EE">
            <w:pPr>
              <w:pStyle w:val="TableText"/>
            </w:pPr>
            <w:r w:rsidRPr="0049252F">
              <w:t>Nil</w:t>
            </w:r>
          </w:p>
        </w:tc>
      </w:tr>
      <w:tr w:rsidR="005A39EE" w:rsidRPr="00783556" w14:paraId="06C6D0C4" w14:textId="77777777" w:rsidTr="00DC4824">
        <w:trPr>
          <w:cantSplit/>
        </w:trPr>
        <w:tc>
          <w:tcPr>
            <w:tcW w:w="1398" w:type="pct"/>
            <w:tcBorders>
              <w:top w:val="single" w:sz="4" w:space="0" w:color="auto"/>
              <w:bottom w:val="single" w:sz="4" w:space="0" w:color="auto"/>
            </w:tcBorders>
          </w:tcPr>
          <w:p w14:paraId="23E436CA" w14:textId="1443A23B" w:rsidR="005A39EE" w:rsidRPr="0049252F" w:rsidRDefault="005A39EE" w:rsidP="005A39EE">
            <w:pPr>
              <w:pStyle w:val="TableText"/>
            </w:pPr>
            <w:r w:rsidRPr="0049252F">
              <w:t>Chlorfenapyr</w:t>
            </w:r>
          </w:p>
        </w:tc>
        <w:tc>
          <w:tcPr>
            <w:tcW w:w="1911" w:type="pct"/>
            <w:tcBorders>
              <w:top w:val="single" w:sz="4" w:space="0" w:color="auto"/>
              <w:bottom w:val="single" w:sz="4" w:space="0" w:color="auto"/>
            </w:tcBorders>
          </w:tcPr>
          <w:p w14:paraId="0516B01D" w14:textId="02FA9326" w:rsidR="005A39EE" w:rsidRPr="0049252F" w:rsidRDefault="005A39EE" w:rsidP="005A39EE">
            <w:pPr>
              <w:pStyle w:val="TableText"/>
            </w:pPr>
            <w:r w:rsidRPr="0049252F">
              <w:t>AE 5</w:t>
            </w:r>
            <w:r>
              <w:t> </w:t>
            </w:r>
            <w:r w:rsidRPr="0049252F">
              <w:t>g/kg or less</w:t>
            </w:r>
          </w:p>
        </w:tc>
        <w:tc>
          <w:tcPr>
            <w:tcW w:w="1691" w:type="pct"/>
            <w:tcBorders>
              <w:top w:val="single" w:sz="4" w:space="0" w:color="auto"/>
              <w:bottom w:val="single" w:sz="4" w:space="0" w:color="auto"/>
            </w:tcBorders>
          </w:tcPr>
          <w:p w14:paraId="526EFC03" w14:textId="5E354225" w:rsidR="005A39EE" w:rsidRPr="0049252F" w:rsidRDefault="005A39EE" w:rsidP="005A39EE">
            <w:pPr>
              <w:pStyle w:val="TableText"/>
            </w:pPr>
            <w:r w:rsidRPr="0049252F">
              <w:t>160 164 210 162 164 279 283 290 292d 294c 351 360 361 366</w:t>
            </w:r>
          </w:p>
        </w:tc>
      </w:tr>
      <w:tr w:rsidR="005A39EE" w:rsidRPr="00783556" w14:paraId="7531850F" w14:textId="77777777" w:rsidTr="00DC4824">
        <w:trPr>
          <w:cantSplit/>
        </w:trPr>
        <w:tc>
          <w:tcPr>
            <w:tcW w:w="1398" w:type="pct"/>
            <w:tcBorders>
              <w:top w:val="single" w:sz="4" w:space="0" w:color="auto"/>
              <w:bottom w:val="single" w:sz="4" w:space="0" w:color="auto"/>
            </w:tcBorders>
          </w:tcPr>
          <w:p w14:paraId="22F5C6BF" w14:textId="07CA8797" w:rsidR="005A39EE" w:rsidRPr="0049252F" w:rsidRDefault="005A39EE" w:rsidP="005A39EE">
            <w:pPr>
              <w:pStyle w:val="TableText"/>
            </w:pPr>
            <w:r w:rsidRPr="0049252F">
              <w:t>Chlorfenapyr</w:t>
            </w:r>
          </w:p>
        </w:tc>
        <w:tc>
          <w:tcPr>
            <w:tcW w:w="1911" w:type="pct"/>
            <w:tcBorders>
              <w:top w:val="single" w:sz="4" w:space="0" w:color="auto"/>
              <w:bottom w:val="single" w:sz="4" w:space="0" w:color="auto"/>
            </w:tcBorders>
          </w:tcPr>
          <w:p w14:paraId="49D65864" w14:textId="7EABFEF4" w:rsidR="005A39EE" w:rsidRPr="0049252F" w:rsidRDefault="005A39EE" w:rsidP="005A39EE">
            <w:pPr>
              <w:pStyle w:val="TableText"/>
            </w:pPr>
            <w:r w:rsidRPr="0049252F">
              <w:t>SC 360</w:t>
            </w:r>
            <w:r>
              <w:t> </w:t>
            </w:r>
            <w:r w:rsidRPr="0049252F">
              <w:t>g/L or less</w:t>
            </w:r>
          </w:p>
        </w:tc>
        <w:tc>
          <w:tcPr>
            <w:tcW w:w="1691" w:type="pct"/>
            <w:tcBorders>
              <w:top w:val="single" w:sz="4" w:space="0" w:color="auto"/>
              <w:bottom w:val="single" w:sz="4" w:space="0" w:color="auto"/>
            </w:tcBorders>
          </w:tcPr>
          <w:p w14:paraId="3F09C759" w14:textId="11021DF8" w:rsidR="005A39EE" w:rsidRPr="0049252F" w:rsidRDefault="005A39EE" w:rsidP="005A39EE">
            <w:pPr>
              <w:pStyle w:val="TableText"/>
            </w:pPr>
            <w:r w:rsidRPr="0049252F">
              <w:t>129 131 132 133 160 163 161 162 164 210 211 220 223 279 280 281 282 290 292 294c 350 360 361 366</w:t>
            </w:r>
          </w:p>
        </w:tc>
      </w:tr>
      <w:tr w:rsidR="005A39EE" w:rsidRPr="00783556" w14:paraId="5CA314CD" w14:textId="77777777" w:rsidTr="00DC4824">
        <w:trPr>
          <w:cantSplit/>
        </w:trPr>
        <w:tc>
          <w:tcPr>
            <w:tcW w:w="1398" w:type="pct"/>
            <w:tcBorders>
              <w:top w:val="single" w:sz="4" w:space="0" w:color="auto"/>
              <w:bottom w:val="single" w:sz="4" w:space="0" w:color="auto"/>
            </w:tcBorders>
          </w:tcPr>
          <w:p w14:paraId="297C2C29" w14:textId="7761DCC1" w:rsidR="005A39EE" w:rsidRPr="0049252F" w:rsidRDefault="005A39EE" w:rsidP="005A39EE">
            <w:pPr>
              <w:pStyle w:val="TableText"/>
            </w:pPr>
            <w:r w:rsidRPr="0049252F">
              <w:t>Chlorfenapyr</w:t>
            </w:r>
          </w:p>
        </w:tc>
        <w:tc>
          <w:tcPr>
            <w:tcW w:w="1911" w:type="pct"/>
            <w:tcBorders>
              <w:top w:val="single" w:sz="4" w:space="0" w:color="auto"/>
              <w:bottom w:val="single" w:sz="4" w:space="0" w:color="auto"/>
            </w:tcBorders>
          </w:tcPr>
          <w:p w14:paraId="1BB6E754" w14:textId="54319490" w:rsidR="005A39EE" w:rsidRPr="0049252F" w:rsidRDefault="005A39EE" w:rsidP="005A39EE">
            <w:pPr>
              <w:pStyle w:val="TableText"/>
            </w:pPr>
            <w:r w:rsidRPr="0049252F">
              <w:t>ULV 100</w:t>
            </w:r>
            <w:r>
              <w:t> </w:t>
            </w:r>
            <w:r w:rsidRPr="0049252F">
              <w:t>g/L or less</w:t>
            </w:r>
          </w:p>
        </w:tc>
        <w:tc>
          <w:tcPr>
            <w:tcW w:w="1691" w:type="pct"/>
            <w:tcBorders>
              <w:top w:val="single" w:sz="4" w:space="0" w:color="auto"/>
              <w:bottom w:val="single" w:sz="4" w:space="0" w:color="auto"/>
            </w:tcBorders>
          </w:tcPr>
          <w:p w14:paraId="52D55177" w14:textId="4E367448" w:rsidR="005A39EE" w:rsidRPr="0049252F" w:rsidRDefault="005A39EE" w:rsidP="005A39EE">
            <w:pPr>
              <w:pStyle w:val="TableText"/>
            </w:pPr>
            <w:r w:rsidRPr="0049252F">
              <w:t>129 132 133 161 162 164 210 211 220 222 279 280 285 290 292b 294 350 360 361 366</w:t>
            </w:r>
          </w:p>
        </w:tc>
      </w:tr>
      <w:tr w:rsidR="005A39EE" w:rsidRPr="00783556" w14:paraId="2A22187A" w14:textId="77777777" w:rsidTr="00DC4824">
        <w:trPr>
          <w:cantSplit/>
        </w:trPr>
        <w:tc>
          <w:tcPr>
            <w:tcW w:w="1398" w:type="pct"/>
            <w:tcBorders>
              <w:top w:val="single" w:sz="4" w:space="0" w:color="auto"/>
              <w:bottom w:val="single" w:sz="4" w:space="0" w:color="auto"/>
            </w:tcBorders>
          </w:tcPr>
          <w:p w14:paraId="77D9EE58" w14:textId="7911D97B" w:rsidR="005A39EE" w:rsidRPr="0049252F" w:rsidRDefault="005A39EE" w:rsidP="005A39EE">
            <w:pPr>
              <w:pStyle w:val="TableText"/>
            </w:pPr>
            <w:r w:rsidRPr="0049252F">
              <w:t>Chlorfenvinphos</w:t>
            </w:r>
          </w:p>
        </w:tc>
        <w:tc>
          <w:tcPr>
            <w:tcW w:w="1911" w:type="pct"/>
            <w:tcBorders>
              <w:top w:val="single" w:sz="4" w:space="0" w:color="auto"/>
              <w:bottom w:val="single" w:sz="4" w:space="0" w:color="auto"/>
            </w:tcBorders>
          </w:tcPr>
          <w:p w14:paraId="7E99B048" w14:textId="564DAB96" w:rsidR="005A39EE" w:rsidRPr="0049252F" w:rsidRDefault="005A39EE" w:rsidP="005A39EE">
            <w:pPr>
              <w:pStyle w:val="TableText"/>
            </w:pPr>
            <w:r w:rsidRPr="0049252F">
              <w:t>AE 1</w:t>
            </w:r>
            <w:r>
              <w:t> </w:t>
            </w:r>
            <w:r w:rsidRPr="0049252F">
              <w:t>g/kg or less in essential oil</w:t>
            </w:r>
          </w:p>
        </w:tc>
        <w:tc>
          <w:tcPr>
            <w:tcW w:w="1691" w:type="pct"/>
            <w:tcBorders>
              <w:top w:val="single" w:sz="4" w:space="0" w:color="auto"/>
              <w:bottom w:val="single" w:sz="4" w:space="0" w:color="auto"/>
            </w:tcBorders>
          </w:tcPr>
          <w:p w14:paraId="690CC658" w14:textId="44066320" w:rsidR="005A39EE" w:rsidRPr="0049252F" w:rsidRDefault="005A39EE" w:rsidP="005A39EE">
            <w:pPr>
              <w:pStyle w:val="TableText"/>
            </w:pPr>
            <w:r w:rsidRPr="0049252F">
              <w:t>120 130 131 132 133 207 162 164 161 163 180 190 210 211 220 222 223 279 283 290 292 295 297 298 300 330 331 332 340 341 342 340 341 343 350 360 361 363 364 366</w:t>
            </w:r>
          </w:p>
        </w:tc>
      </w:tr>
      <w:tr w:rsidR="005A39EE" w:rsidRPr="00783556" w14:paraId="0D36AF58" w14:textId="77777777" w:rsidTr="00DC4824">
        <w:trPr>
          <w:cantSplit/>
        </w:trPr>
        <w:tc>
          <w:tcPr>
            <w:tcW w:w="1398" w:type="pct"/>
            <w:tcBorders>
              <w:top w:val="single" w:sz="4" w:space="0" w:color="auto"/>
              <w:bottom w:val="single" w:sz="4" w:space="0" w:color="auto"/>
            </w:tcBorders>
          </w:tcPr>
          <w:p w14:paraId="3605BC3B" w14:textId="05F17566" w:rsidR="005A39EE" w:rsidRPr="0049252F" w:rsidRDefault="005A39EE" w:rsidP="005A39EE">
            <w:pPr>
              <w:pStyle w:val="TableText"/>
            </w:pPr>
            <w:r w:rsidRPr="0049252F">
              <w:t>Chlorfenvinphos</w:t>
            </w:r>
          </w:p>
        </w:tc>
        <w:tc>
          <w:tcPr>
            <w:tcW w:w="1911" w:type="pct"/>
            <w:tcBorders>
              <w:top w:val="single" w:sz="4" w:space="0" w:color="auto"/>
              <w:bottom w:val="single" w:sz="4" w:space="0" w:color="auto"/>
            </w:tcBorders>
          </w:tcPr>
          <w:p w14:paraId="1512E85F" w14:textId="05C20056" w:rsidR="005A39EE" w:rsidRPr="0049252F" w:rsidRDefault="005A39EE" w:rsidP="005A39EE">
            <w:pPr>
              <w:pStyle w:val="TableText"/>
            </w:pPr>
            <w:r>
              <w:t>AE 3 </w:t>
            </w:r>
            <w:r w:rsidRPr="0049252F">
              <w:t>g/L or less, in liquid hydrocarbons</w:t>
            </w:r>
            <w:r>
              <w:t xml:space="preserve"> 755 </w:t>
            </w:r>
            <w:r w:rsidRPr="0049252F">
              <w:t>g/L or less</w:t>
            </w:r>
          </w:p>
        </w:tc>
        <w:tc>
          <w:tcPr>
            <w:tcW w:w="1691" w:type="pct"/>
            <w:tcBorders>
              <w:top w:val="single" w:sz="4" w:space="0" w:color="auto"/>
              <w:bottom w:val="single" w:sz="4" w:space="0" w:color="auto"/>
            </w:tcBorders>
          </w:tcPr>
          <w:p w14:paraId="11693C30" w14:textId="5610EBE9" w:rsidR="005A39EE" w:rsidRPr="0049252F" w:rsidRDefault="005A39EE" w:rsidP="005A39EE">
            <w:pPr>
              <w:pStyle w:val="TableText"/>
            </w:pPr>
            <w:r w:rsidRPr="0049252F">
              <w:t>120 100 130 131 132 133 161 162 163 164 190 210 211 220 222 223 279 283 290 292 295 297 300 330 332 340 342 340 343 350 360 361 363 364 366</w:t>
            </w:r>
          </w:p>
        </w:tc>
      </w:tr>
      <w:tr w:rsidR="005A39EE" w:rsidRPr="00783556" w14:paraId="4BB9ABAF" w14:textId="77777777" w:rsidTr="00DC4824">
        <w:trPr>
          <w:cantSplit/>
        </w:trPr>
        <w:tc>
          <w:tcPr>
            <w:tcW w:w="1398" w:type="pct"/>
            <w:tcBorders>
              <w:top w:val="single" w:sz="4" w:space="0" w:color="auto"/>
              <w:bottom w:val="single" w:sz="4" w:space="0" w:color="auto"/>
            </w:tcBorders>
          </w:tcPr>
          <w:p w14:paraId="16BBB738" w14:textId="2CFC3783" w:rsidR="005A39EE" w:rsidRPr="0049252F" w:rsidRDefault="005A39EE" w:rsidP="005A39EE">
            <w:pPr>
              <w:pStyle w:val="TableText"/>
            </w:pPr>
            <w:r w:rsidRPr="0049252F">
              <w:t>Chlorfenvinphos</w:t>
            </w:r>
          </w:p>
        </w:tc>
        <w:tc>
          <w:tcPr>
            <w:tcW w:w="1911" w:type="pct"/>
            <w:tcBorders>
              <w:top w:val="single" w:sz="4" w:space="0" w:color="auto"/>
              <w:bottom w:val="single" w:sz="4" w:space="0" w:color="auto"/>
            </w:tcBorders>
          </w:tcPr>
          <w:p w14:paraId="3A709DD6" w14:textId="56F4F5FD" w:rsidR="005A39EE" w:rsidRPr="0049252F" w:rsidRDefault="005A39EE" w:rsidP="005A39EE">
            <w:pPr>
              <w:pStyle w:val="TableText"/>
            </w:pPr>
            <w:r w:rsidRPr="0049252F">
              <w:t>AL 3</w:t>
            </w:r>
            <w:r>
              <w:t> </w:t>
            </w:r>
            <w:r w:rsidRPr="0049252F">
              <w:t>g/L or l</w:t>
            </w:r>
            <w:r>
              <w:t>ess, in liquid hydrocarbons 755 </w:t>
            </w:r>
            <w:r w:rsidRPr="0049252F">
              <w:t>g/L or less</w:t>
            </w:r>
          </w:p>
        </w:tc>
        <w:tc>
          <w:tcPr>
            <w:tcW w:w="1691" w:type="pct"/>
            <w:tcBorders>
              <w:top w:val="single" w:sz="4" w:space="0" w:color="auto"/>
              <w:bottom w:val="single" w:sz="4" w:space="0" w:color="auto"/>
            </w:tcBorders>
          </w:tcPr>
          <w:p w14:paraId="0D63E0F4" w14:textId="52DA84AA" w:rsidR="005A39EE" w:rsidRPr="0049252F" w:rsidRDefault="005A39EE" w:rsidP="005A39EE">
            <w:pPr>
              <w:pStyle w:val="TableText"/>
            </w:pPr>
            <w:r w:rsidRPr="0049252F">
              <w:t>120 100 130 131 132 133 161 162 163 164 190 210 211 220 222 223 279 280 283 290 292 293 295 297 298 300 if excessive splashing or contamination is likely, in addition 290 291 330 332 340 342 340 343 350 360 361 363 364 366</w:t>
            </w:r>
          </w:p>
        </w:tc>
      </w:tr>
      <w:tr w:rsidR="005A39EE" w:rsidRPr="00783556" w14:paraId="7DA232D5" w14:textId="77777777" w:rsidTr="00DC4824">
        <w:trPr>
          <w:cantSplit/>
        </w:trPr>
        <w:tc>
          <w:tcPr>
            <w:tcW w:w="1398" w:type="pct"/>
            <w:tcBorders>
              <w:top w:val="single" w:sz="4" w:space="0" w:color="auto"/>
              <w:bottom w:val="single" w:sz="4" w:space="0" w:color="auto"/>
            </w:tcBorders>
          </w:tcPr>
          <w:p w14:paraId="53FF1F19" w14:textId="52851A9A" w:rsidR="005A39EE" w:rsidRPr="0049252F" w:rsidRDefault="005A39EE" w:rsidP="005A39EE">
            <w:pPr>
              <w:pStyle w:val="TableText"/>
            </w:pPr>
            <w:r w:rsidRPr="0049252F">
              <w:t>Chlorfenvinphos</w:t>
            </w:r>
          </w:p>
        </w:tc>
        <w:tc>
          <w:tcPr>
            <w:tcW w:w="1911" w:type="pct"/>
            <w:tcBorders>
              <w:top w:val="single" w:sz="4" w:space="0" w:color="auto"/>
              <w:bottom w:val="single" w:sz="4" w:space="0" w:color="auto"/>
            </w:tcBorders>
          </w:tcPr>
          <w:p w14:paraId="7D58F4DE" w14:textId="47A7B65D" w:rsidR="005A39EE" w:rsidRPr="0049252F" w:rsidRDefault="005A39EE" w:rsidP="005A39EE">
            <w:pPr>
              <w:pStyle w:val="TableText"/>
            </w:pPr>
            <w:r w:rsidRPr="0049252F">
              <w:t>EC 140</w:t>
            </w:r>
            <w:r>
              <w:t> </w:t>
            </w:r>
            <w:r w:rsidRPr="0049252F">
              <w:t>g</w:t>
            </w:r>
            <w:r>
              <w:t>/L or less with cypermethrin 25 </w:t>
            </w:r>
            <w:r w:rsidRPr="0049252F">
              <w:t xml:space="preserve">g/L or </w:t>
            </w:r>
            <w:r>
              <w:t>less in liquid hydrocarbons 550 </w:t>
            </w:r>
            <w:r w:rsidRPr="0049252F">
              <w:t>g/L or less</w:t>
            </w:r>
          </w:p>
        </w:tc>
        <w:tc>
          <w:tcPr>
            <w:tcW w:w="1691" w:type="pct"/>
            <w:tcBorders>
              <w:top w:val="single" w:sz="4" w:space="0" w:color="auto"/>
              <w:bottom w:val="single" w:sz="4" w:space="0" w:color="auto"/>
            </w:tcBorders>
          </w:tcPr>
          <w:p w14:paraId="58B6F357" w14:textId="0FDFDA5D" w:rsidR="005A39EE" w:rsidRPr="0049252F" w:rsidRDefault="005A39EE" w:rsidP="005A39EE">
            <w:pPr>
              <w:pStyle w:val="TableText"/>
            </w:pPr>
            <w:r w:rsidRPr="0049252F">
              <w:t xml:space="preserve">120 100 101 130 131 132 133 207 162 161 163 164 203 180 190 210 211 220 222 223 279 280 281 286 290 292 293 295 297 298 300 279 282 290 292 293 294 or 295 297 298 if excessive splashing or contamination is likely, in addition 290 291 330 341 332 340 341 </w:t>
            </w:r>
            <w:r w:rsidR="006053EA" w:rsidRPr="006053EA">
              <w:t>342 340 341 343 350 360 361 363 364 366</w:t>
            </w:r>
          </w:p>
        </w:tc>
      </w:tr>
      <w:tr w:rsidR="005A39EE" w:rsidRPr="00783556" w14:paraId="37DE79CF" w14:textId="77777777" w:rsidTr="00DC4824">
        <w:trPr>
          <w:cantSplit/>
        </w:trPr>
        <w:tc>
          <w:tcPr>
            <w:tcW w:w="1398" w:type="pct"/>
            <w:tcBorders>
              <w:top w:val="single" w:sz="4" w:space="0" w:color="auto"/>
              <w:bottom w:val="single" w:sz="4" w:space="0" w:color="auto"/>
            </w:tcBorders>
          </w:tcPr>
          <w:p w14:paraId="15FF03F6" w14:textId="6CF3D875" w:rsidR="005A39EE" w:rsidRPr="0049252F" w:rsidRDefault="005A39EE" w:rsidP="005A39EE">
            <w:pPr>
              <w:pStyle w:val="TableText"/>
            </w:pPr>
            <w:r w:rsidRPr="0049252F">
              <w:lastRenderedPageBreak/>
              <w:t>Chlorfenvinphos</w:t>
            </w:r>
          </w:p>
        </w:tc>
        <w:tc>
          <w:tcPr>
            <w:tcW w:w="1911" w:type="pct"/>
            <w:tcBorders>
              <w:top w:val="single" w:sz="4" w:space="0" w:color="auto"/>
              <w:bottom w:val="single" w:sz="4" w:space="0" w:color="auto"/>
            </w:tcBorders>
          </w:tcPr>
          <w:p w14:paraId="7347AFEF" w14:textId="053EFF31" w:rsidR="005A39EE" w:rsidRPr="0049252F" w:rsidRDefault="005A39EE" w:rsidP="005A39EE">
            <w:pPr>
              <w:pStyle w:val="TableText"/>
            </w:pPr>
            <w:r w:rsidRPr="0049252F">
              <w:t>EC 215</w:t>
            </w:r>
            <w:r>
              <w:t> </w:t>
            </w:r>
            <w:r w:rsidRPr="0049252F">
              <w:t xml:space="preserve">g/L or </w:t>
            </w:r>
            <w:r>
              <w:t>less in liquid hydrocarbons 650 </w:t>
            </w:r>
            <w:r w:rsidRPr="0049252F">
              <w:t>g/L or less, with surfactants</w:t>
            </w:r>
          </w:p>
        </w:tc>
        <w:tc>
          <w:tcPr>
            <w:tcW w:w="1691" w:type="pct"/>
            <w:tcBorders>
              <w:top w:val="single" w:sz="4" w:space="0" w:color="auto"/>
              <w:bottom w:val="single" w:sz="4" w:space="0" w:color="auto"/>
            </w:tcBorders>
          </w:tcPr>
          <w:p w14:paraId="20354D2D" w14:textId="54E3EB5A" w:rsidR="005A39EE" w:rsidRPr="0049252F" w:rsidRDefault="005A39EE" w:rsidP="005A39EE">
            <w:pPr>
              <w:pStyle w:val="TableText"/>
            </w:pPr>
            <w:r w:rsidRPr="0049252F">
              <w:t xml:space="preserve">120 100 101 130 131 132 133 207 162 161 163 164 180 190 210 211 220 222 223 279 280 281 286 290 292 293 295 297 298 300 279 282 290 292 293 294 or 295 297 298 if excessive splashing or contamination is likely, in addition 290 291 330 341 332 340 341 342 </w:t>
            </w:r>
            <w:r w:rsidR="006053EA" w:rsidRPr="006053EA">
              <w:t>340 341 343 350 360 361 363 364 366</w:t>
            </w:r>
          </w:p>
        </w:tc>
      </w:tr>
      <w:tr w:rsidR="005A39EE" w:rsidRPr="00783556" w14:paraId="1A5C51C6" w14:textId="77777777" w:rsidTr="00DC4824">
        <w:trPr>
          <w:cantSplit/>
        </w:trPr>
        <w:tc>
          <w:tcPr>
            <w:tcW w:w="1398" w:type="pct"/>
            <w:tcBorders>
              <w:top w:val="single" w:sz="4" w:space="0" w:color="auto"/>
              <w:bottom w:val="single" w:sz="4" w:space="0" w:color="auto"/>
            </w:tcBorders>
          </w:tcPr>
          <w:p w14:paraId="7188DD92" w14:textId="62B9D6E5"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2AA92F7D" w14:textId="0E75F15A" w:rsidR="005A39EE" w:rsidRPr="0049252F" w:rsidRDefault="005A39EE" w:rsidP="005A39EE">
            <w:pPr>
              <w:pStyle w:val="TableText"/>
            </w:pPr>
            <w:r w:rsidRPr="0049252F">
              <w:t>All forms except as below</w:t>
            </w:r>
          </w:p>
        </w:tc>
        <w:tc>
          <w:tcPr>
            <w:tcW w:w="1691" w:type="pct"/>
            <w:tcBorders>
              <w:top w:val="single" w:sz="4" w:space="0" w:color="auto"/>
              <w:bottom w:val="single" w:sz="4" w:space="0" w:color="auto"/>
            </w:tcBorders>
          </w:tcPr>
          <w:p w14:paraId="378F9538" w14:textId="5DB8BB39" w:rsidR="005A39EE" w:rsidRPr="0049252F" w:rsidRDefault="005A39EE" w:rsidP="005A39EE">
            <w:pPr>
              <w:pStyle w:val="TableText"/>
            </w:pPr>
            <w:r w:rsidRPr="0049252F">
              <w:t>Nil</w:t>
            </w:r>
          </w:p>
        </w:tc>
      </w:tr>
      <w:tr w:rsidR="005A39EE" w:rsidRPr="00783556" w14:paraId="0EE0B605" w14:textId="77777777" w:rsidTr="00DC4824">
        <w:trPr>
          <w:cantSplit/>
        </w:trPr>
        <w:tc>
          <w:tcPr>
            <w:tcW w:w="1398" w:type="pct"/>
            <w:tcBorders>
              <w:top w:val="single" w:sz="4" w:space="0" w:color="auto"/>
              <w:bottom w:val="single" w:sz="4" w:space="0" w:color="auto"/>
            </w:tcBorders>
          </w:tcPr>
          <w:p w14:paraId="276D9407" w14:textId="5DB3865A"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31D49B2C" w14:textId="22260A45" w:rsidR="005A39EE" w:rsidRPr="0049252F" w:rsidRDefault="005A39EE" w:rsidP="005A39EE">
            <w:pPr>
              <w:pStyle w:val="TableText"/>
            </w:pPr>
            <w:r w:rsidRPr="0049252F">
              <w:t>EC 100</w:t>
            </w:r>
            <w:r>
              <w:t> </w:t>
            </w:r>
            <w:r w:rsidRPr="0049252F">
              <w:t>g/L or less in xylene</w:t>
            </w:r>
          </w:p>
        </w:tc>
        <w:tc>
          <w:tcPr>
            <w:tcW w:w="1691" w:type="pct"/>
            <w:tcBorders>
              <w:top w:val="single" w:sz="4" w:space="0" w:color="auto"/>
              <w:bottom w:val="single" w:sz="4" w:space="0" w:color="auto"/>
            </w:tcBorders>
          </w:tcPr>
          <w:p w14:paraId="4451BD87" w14:textId="73E29BB9" w:rsidR="005A39EE" w:rsidRPr="0049252F" w:rsidRDefault="005A39EE" w:rsidP="005A39EE">
            <w:pPr>
              <w:pStyle w:val="TableText"/>
            </w:pPr>
            <w:r w:rsidRPr="0049252F">
              <w:t>130 133 219 223 161 162 164 210 211 279 281 290 292 294 299 340 342 340 343 351 360 361 365 366</w:t>
            </w:r>
          </w:p>
        </w:tc>
      </w:tr>
      <w:tr w:rsidR="005A39EE" w:rsidRPr="00783556" w14:paraId="08DAC100" w14:textId="77777777" w:rsidTr="00DC4824">
        <w:trPr>
          <w:cantSplit/>
        </w:trPr>
        <w:tc>
          <w:tcPr>
            <w:tcW w:w="1398" w:type="pct"/>
            <w:tcBorders>
              <w:top w:val="single" w:sz="4" w:space="0" w:color="auto"/>
              <w:bottom w:val="single" w:sz="4" w:space="0" w:color="auto"/>
            </w:tcBorders>
          </w:tcPr>
          <w:p w14:paraId="231765F4" w14:textId="4B2AD007" w:rsidR="005A39EE" w:rsidRPr="0049252F" w:rsidRDefault="005A39EE" w:rsidP="005A39EE">
            <w:pPr>
              <w:pStyle w:val="TableText"/>
            </w:pPr>
            <w:r w:rsidRPr="0049252F">
              <w:t>Chlorfluazuron</w:t>
            </w:r>
          </w:p>
        </w:tc>
        <w:tc>
          <w:tcPr>
            <w:tcW w:w="1911" w:type="pct"/>
            <w:tcBorders>
              <w:top w:val="single" w:sz="4" w:space="0" w:color="auto"/>
              <w:bottom w:val="single" w:sz="4" w:space="0" w:color="auto"/>
            </w:tcBorders>
          </w:tcPr>
          <w:p w14:paraId="53AEFF02" w14:textId="73C57733" w:rsidR="005A39EE" w:rsidRPr="0049252F" w:rsidRDefault="005A39EE" w:rsidP="005A39EE">
            <w:pPr>
              <w:pStyle w:val="TableText"/>
            </w:pPr>
            <w:r>
              <w:t>ULV 40 </w:t>
            </w:r>
            <w:r w:rsidRPr="0049252F">
              <w:t>g/L or less and in hydrocarbon solvent</w:t>
            </w:r>
          </w:p>
        </w:tc>
        <w:tc>
          <w:tcPr>
            <w:tcW w:w="1691" w:type="pct"/>
            <w:tcBorders>
              <w:top w:val="single" w:sz="4" w:space="0" w:color="auto"/>
              <w:bottom w:val="single" w:sz="4" w:space="0" w:color="auto"/>
            </w:tcBorders>
          </w:tcPr>
          <w:p w14:paraId="7B79C07F" w14:textId="4DBBD352" w:rsidR="005A39EE" w:rsidRPr="0049252F" w:rsidRDefault="005A39EE" w:rsidP="005A39EE">
            <w:pPr>
              <w:pStyle w:val="TableText"/>
            </w:pPr>
            <w:r w:rsidRPr="0049252F">
              <w:t>130 133 219 223 161 162 164 210 211 279 281 290 292 294 299 340 342 340 343 351 360 361 365 366</w:t>
            </w:r>
          </w:p>
        </w:tc>
      </w:tr>
      <w:tr w:rsidR="005A39EE" w:rsidRPr="00783556" w14:paraId="716B8522" w14:textId="77777777" w:rsidTr="00DC4824">
        <w:trPr>
          <w:cantSplit/>
        </w:trPr>
        <w:tc>
          <w:tcPr>
            <w:tcW w:w="1398" w:type="pct"/>
            <w:tcBorders>
              <w:top w:val="single" w:sz="4" w:space="0" w:color="auto"/>
              <w:bottom w:val="single" w:sz="4" w:space="0" w:color="auto"/>
            </w:tcBorders>
          </w:tcPr>
          <w:p w14:paraId="714A033B" w14:textId="44DF589F" w:rsidR="005A39EE" w:rsidRPr="0049252F" w:rsidRDefault="005A39EE" w:rsidP="005A39EE">
            <w:pPr>
              <w:pStyle w:val="TableText"/>
            </w:pPr>
            <w:r w:rsidRPr="0049252F">
              <w:t>Chlorhexidine gluconate</w:t>
            </w:r>
          </w:p>
        </w:tc>
        <w:tc>
          <w:tcPr>
            <w:tcW w:w="1911" w:type="pct"/>
            <w:tcBorders>
              <w:top w:val="single" w:sz="4" w:space="0" w:color="auto"/>
              <w:bottom w:val="single" w:sz="4" w:space="0" w:color="auto"/>
            </w:tcBorders>
          </w:tcPr>
          <w:p w14:paraId="3F6ADFE0" w14:textId="6F527D4B" w:rsidR="005A39EE" w:rsidRPr="0049252F" w:rsidRDefault="005A39EE" w:rsidP="005A39EE">
            <w:pPr>
              <w:pStyle w:val="TableText"/>
            </w:pPr>
            <w:r>
              <w:t>LC 50 </w:t>
            </w:r>
            <w:r w:rsidRPr="0049252F">
              <w:t>g/L or less</w:t>
            </w:r>
          </w:p>
        </w:tc>
        <w:tc>
          <w:tcPr>
            <w:tcW w:w="1691" w:type="pct"/>
            <w:tcBorders>
              <w:top w:val="single" w:sz="4" w:space="0" w:color="auto"/>
              <w:bottom w:val="single" w:sz="4" w:space="0" w:color="auto"/>
            </w:tcBorders>
          </w:tcPr>
          <w:p w14:paraId="021B6E85" w14:textId="0A674060" w:rsidR="005A39EE" w:rsidRPr="0049252F" w:rsidRDefault="005A39EE" w:rsidP="005A39EE">
            <w:pPr>
              <w:pStyle w:val="TableText"/>
            </w:pPr>
            <w:r w:rsidRPr="00E42DD4">
              <w:t>161 162 210 162 279 280 285 282 290 297 340 341 343 351 360 363 366</w:t>
            </w:r>
          </w:p>
        </w:tc>
      </w:tr>
      <w:tr w:rsidR="005A39EE" w:rsidRPr="00783556" w14:paraId="56D83F80" w14:textId="77777777" w:rsidTr="00DC4824">
        <w:trPr>
          <w:cantSplit/>
        </w:trPr>
        <w:tc>
          <w:tcPr>
            <w:tcW w:w="1398" w:type="pct"/>
            <w:tcBorders>
              <w:top w:val="single" w:sz="4" w:space="0" w:color="auto"/>
              <w:bottom w:val="single" w:sz="4" w:space="0" w:color="auto"/>
            </w:tcBorders>
          </w:tcPr>
          <w:p w14:paraId="147E507C" w14:textId="410902A4" w:rsidR="005A39EE" w:rsidRPr="0049252F" w:rsidRDefault="005A39EE" w:rsidP="005A39EE">
            <w:pPr>
              <w:pStyle w:val="TableText"/>
            </w:pPr>
            <w:r w:rsidRPr="0049252F">
              <w:t>Chlorhexidine gluconate</w:t>
            </w:r>
          </w:p>
        </w:tc>
        <w:tc>
          <w:tcPr>
            <w:tcW w:w="1911" w:type="pct"/>
            <w:tcBorders>
              <w:top w:val="single" w:sz="4" w:space="0" w:color="auto"/>
              <w:bottom w:val="single" w:sz="4" w:space="0" w:color="auto"/>
            </w:tcBorders>
          </w:tcPr>
          <w:p w14:paraId="4CE26EDA" w14:textId="63E2FD88" w:rsidR="005A39EE" w:rsidRPr="0049252F" w:rsidRDefault="005A39EE" w:rsidP="005A39EE">
            <w:pPr>
              <w:pStyle w:val="TableText"/>
            </w:pPr>
            <w:r w:rsidRPr="0049252F">
              <w:t>HV Shampoo 30</w:t>
            </w:r>
            <w:r>
              <w:t> </w:t>
            </w:r>
            <w:r w:rsidRPr="0049252F">
              <w:t>g/L or less</w:t>
            </w:r>
          </w:p>
        </w:tc>
        <w:tc>
          <w:tcPr>
            <w:tcW w:w="1691" w:type="pct"/>
            <w:tcBorders>
              <w:top w:val="single" w:sz="4" w:space="0" w:color="auto"/>
              <w:bottom w:val="single" w:sz="4" w:space="0" w:color="auto"/>
            </w:tcBorders>
          </w:tcPr>
          <w:p w14:paraId="25C377D0" w14:textId="3C08332E" w:rsidR="005A39EE" w:rsidRPr="00E42DD4" w:rsidRDefault="005A39EE" w:rsidP="005A39EE">
            <w:pPr>
              <w:pStyle w:val="TableText"/>
            </w:pPr>
            <w:r w:rsidRPr="0049252F">
              <w:t>161 162 164 210 211 279 283 290 312 340 343 351</w:t>
            </w:r>
          </w:p>
        </w:tc>
      </w:tr>
      <w:tr w:rsidR="005A39EE" w:rsidRPr="00783556" w14:paraId="48374E02" w14:textId="77777777" w:rsidTr="00DC4824">
        <w:trPr>
          <w:cantSplit/>
        </w:trPr>
        <w:tc>
          <w:tcPr>
            <w:tcW w:w="1398" w:type="pct"/>
            <w:tcBorders>
              <w:top w:val="single" w:sz="4" w:space="0" w:color="auto"/>
              <w:bottom w:val="single" w:sz="4" w:space="0" w:color="auto"/>
            </w:tcBorders>
          </w:tcPr>
          <w:p w14:paraId="635123C7" w14:textId="0CB8876F" w:rsidR="005A39EE" w:rsidRPr="0049252F" w:rsidRDefault="005A39EE" w:rsidP="005A39EE">
            <w:pPr>
              <w:pStyle w:val="TableText"/>
            </w:pPr>
            <w:r w:rsidRPr="0049252F">
              <w:t>Chloridazon</w:t>
            </w:r>
          </w:p>
        </w:tc>
        <w:tc>
          <w:tcPr>
            <w:tcW w:w="1911" w:type="pct"/>
            <w:tcBorders>
              <w:top w:val="single" w:sz="4" w:space="0" w:color="auto"/>
              <w:bottom w:val="single" w:sz="4" w:space="0" w:color="auto"/>
            </w:tcBorders>
          </w:tcPr>
          <w:p w14:paraId="3AD667A1" w14:textId="51D69E7A" w:rsidR="005A39EE" w:rsidRPr="0049252F" w:rsidRDefault="005A39EE" w:rsidP="005A39EE">
            <w:pPr>
              <w:pStyle w:val="TableText"/>
            </w:pPr>
            <w:r>
              <w:t>WP 650 </w:t>
            </w:r>
            <w:r w:rsidRPr="0049252F">
              <w:t>g/kg or less</w:t>
            </w:r>
          </w:p>
        </w:tc>
        <w:tc>
          <w:tcPr>
            <w:tcW w:w="1691" w:type="pct"/>
            <w:tcBorders>
              <w:top w:val="single" w:sz="4" w:space="0" w:color="auto"/>
              <w:bottom w:val="single" w:sz="4" w:space="0" w:color="auto"/>
            </w:tcBorders>
          </w:tcPr>
          <w:p w14:paraId="4E525943" w14:textId="5CF3AB5A" w:rsidR="005A39EE" w:rsidRPr="0049252F" w:rsidRDefault="005A39EE" w:rsidP="005A39EE">
            <w:pPr>
              <w:pStyle w:val="TableText"/>
            </w:pPr>
            <w:r w:rsidRPr="0049252F">
              <w:t>160 162 180 210 162 351</w:t>
            </w:r>
          </w:p>
        </w:tc>
      </w:tr>
      <w:tr w:rsidR="00067D06" w:rsidRPr="00783556" w14:paraId="7229FF81" w14:textId="77777777" w:rsidTr="00DC4824">
        <w:trPr>
          <w:cantSplit/>
        </w:trPr>
        <w:tc>
          <w:tcPr>
            <w:tcW w:w="1398" w:type="pct"/>
            <w:tcBorders>
              <w:top w:val="single" w:sz="4" w:space="0" w:color="auto"/>
              <w:bottom w:val="single" w:sz="4" w:space="0" w:color="auto"/>
            </w:tcBorders>
          </w:tcPr>
          <w:p w14:paraId="2316FB8C" w14:textId="544FFB7D" w:rsidR="00067D06" w:rsidRPr="0049252F" w:rsidRDefault="008A0770" w:rsidP="005A39EE">
            <w:pPr>
              <w:pStyle w:val="TableText"/>
            </w:pPr>
            <w:r w:rsidRPr="0049252F">
              <w:t>Chloridazon</w:t>
            </w:r>
          </w:p>
        </w:tc>
        <w:tc>
          <w:tcPr>
            <w:tcW w:w="1911" w:type="pct"/>
            <w:tcBorders>
              <w:top w:val="single" w:sz="4" w:space="0" w:color="auto"/>
              <w:bottom w:val="single" w:sz="4" w:space="0" w:color="auto"/>
            </w:tcBorders>
          </w:tcPr>
          <w:p w14:paraId="43BCFE27" w14:textId="7E078DFA" w:rsidR="00067D06" w:rsidRDefault="00067D06" w:rsidP="005A39EE">
            <w:pPr>
              <w:pStyle w:val="TableText"/>
            </w:pPr>
            <w:r w:rsidRPr="00067D06">
              <w:t>W</w:t>
            </w:r>
            <w:r>
              <w:t>G</w:t>
            </w:r>
            <w:r w:rsidRPr="00067D06">
              <w:t xml:space="preserve"> 650 g/kg or less</w:t>
            </w:r>
          </w:p>
        </w:tc>
        <w:tc>
          <w:tcPr>
            <w:tcW w:w="1691" w:type="pct"/>
            <w:tcBorders>
              <w:top w:val="single" w:sz="4" w:space="0" w:color="auto"/>
              <w:bottom w:val="single" w:sz="4" w:space="0" w:color="auto"/>
            </w:tcBorders>
          </w:tcPr>
          <w:p w14:paraId="446F0545" w14:textId="3F03F15A" w:rsidR="00067D06" w:rsidRPr="0049252F" w:rsidDel="000F0792" w:rsidRDefault="00067D06" w:rsidP="005A39EE">
            <w:pPr>
              <w:pStyle w:val="TableText"/>
            </w:pPr>
            <w:r w:rsidRPr="000F0792">
              <w:t>207 162 160 164 160 163 180 210 211 219 221 279 280 281 290 292b 294c 297 289b 290 292b 294c 340 343 351 360 361 363 366</w:t>
            </w:r>
          </w:p>
        </w:tc>
      </w:tr>
      <w:tr w:rsidR="005A39EE" w:rsidRPr="00783556" w14:paraId="50EF609D" w14:textId="77777777" w:rsidTr="00DC4824">
        <w:trPr>
          <w:cantSplit/>
        </w:trPr>
        <w:tc>
          <w:tcPr>
            <w:tcW w:w="1398" w:type="pct"/>
            <w:tcBorders>
              <w:top w:val="single" w:sz="4" w:space="0" w:color="auto"/>
              <w:bottom w:val="single" w:sz="4" w:space="0" w:color="auto"/>
            </w:tcBorders>
          </w:tcPr>
          <w:p w14:paraId="4922D8E0" w14:textId="0A5A4693" w:rsidR="005A39EE" w:rsidRPr="0049252F" w:rsidRDefault="005A39EE" w:rsidP="005A39EE">
            <w:pPr>
              <w:pStyle w:val="TableText"/>
            </w:pPr>
            <w:r w:rsidRPr="0049252F">
              <w:t>Chlorine dioxide</w:t>
            </w:r>
          </w:p>
        </w:tc>
        <w:tc>
          <w:tcPr>
            <w:tcW w:w="1911" w:type="pct"/>
            <w:tcBorders>
              <w:top w:val="single" w:sz="4" w:space="0" w:color="auto"/>
              <w:bottom w:val="single" w:sz="4" w:space="0" w:color="auto"/>
            </w:tcBorders>
          </w:tcPr>
          <w:p w14:paraId="58E6F605" w14:textId="7EA4C37B" w:rsidR="005A39EE" w:rsidRPr="0049252F" w:rsidRDefault="005A39EE" w:rsidP="005A39EE">
            <w:pPr>
              <w:pStyle w:val="TableText"/>
            </w:pPr>
            <w:r>
              <w:t>LD 50 </w:t>
            </w:r>
            <w:r w:rsidRPr="0049252F">
              <w:t>g/L or less</w:t>
            </w:r>
          </w:p>
        </w:tc>
        <w:tc>
          <w:tcPr>
            <w:tcW w:w="1691" w:type="pct"/>
            <w:tcBorders>
              <w:top w:val="single" w:sz="4" w:space="0" w:color="auto"/>
              <w:bottom w:val="single" w:sz="4" w:space="0" w:color="auto"/>
            </w:tcBorders>
          </w:tcPr>
          <w:p w14:paraId="2F790631" w14:textId="1C9E4C71" w:rsidR="005A39EE" w:rsidRPr="0049252F" w:rsidRDefault="005A39EE" w:rsidP="005A39EE">
            <w:pPr>
              <w:pStyle w:val="TableText"/>
            </w:pPr>
            <w:r w:rsidRPr="0049252F">
              <w:t>129 133 120 161 162 163 164 210 211 212 220 222 279 280 285 290 292b 295 297 306 340 342 340 343 351 360 361 363 366</w:t>
            </w:r>
          </w:p>
        </w:tc>
      </w:tr>
      <w:tr w:rsidR="005A39EE" w:rsidRPr="00783556" w14:paraId="50368D8D" w14:textId="77777777" w:rsidTr="00DC4824">
        <w:trPr>
          <w:cantSplit/>
        </w:trPr>
        <w:tc>
          <w:tcPr>
            <w:tcW w:w="1398" w:type="pct"/>
            <w:tcBorders>
              <w:top w:val="single" w:sz="4" w:space="0" w:color="auto"/>
              <w:bottom w:val="single" w:sz="4" w:space="0" w:color="auto"/>
            </w:tcBorders>
          </w:tcPr>
          <w:p w14:paraId="41E549BB" w14:textId="57E13615" w:rsidR="005A39EE" w:rsidRPr="0049252F" w:rsidRDefault="005A39EE" w:rsidP="005A39EE">
            <w:pPr>
              <w:pStyle w:val="TableText"/>
            </w:pPr>
            <w:r w:rsidRPr="0049252F">
              <w:t>Chlormequat</w:t>
            </w:r>
          </w:p>
        </w:tc>
        <w:tc>
          <w:tcPr>
            <w:tcW w:w="1911" w:type="pct"/>
            <w:tcBorders>
              <w:top w:val="single" w:sz="4" w:space="0" w:color="auto"/>
              <w:bottom w:val="single" w:sz="4" w:space="0" w:color="auto"/>
            </w:tcBorders>
          </w:tcPr>
          <w:p w14:paraId="144A5FD5" w14:textId="7FBF2EA5" w:rsidR="005A39EE" w:rsidRPr="0049252F" w:rsidRDefault="005A39EE" w:rsidP="005A39EE">
            <w:pPr>
              <w:pStyle w:val="TableText"/>
            </w:pPr>
            <w:r w:rsidRPr="0049252F">
              <w:t>AC 700</w:t>
            </w:r>
            <w:r>
              <w:t> </w:t>
            </w:r>
            <w:r w:rsidRPr="0049252F">
              <w:t>g/L or less</w:t>
            </w:r>
          </w:p>
        </w:tc>
        <w:tc>
          <w:tcPr>
            <w:tcW w:w="1691" w:type="pct"/>
            <w:tcBorders>
              <w:top w:val="single" w:sz="4" w:space="0" w:color="auto"/>
              <w:bottom w:val="single" w:sz="4" w:space="0" w:color="auto"/>
            </w:tcBorders>
          </w:tcPr>
          <w:p w14:paraId="044B1A24" w14:textId="6273687C" w:rsidR="005A39EE" w:rsidRPr="0049252F" w:rsidRDefault="005A39EE" w:rsidP="005A39EE">
            <w:pPr>
              <w:pStyle w:val="TableText"/>
            </w:pPr>
            <w:r w:rsidRPr="0049252F">
              <w:t>130 133 160 162 164 210 211 351</w:t>
            </w:r>
          </w:p>
        </w:tc>
      </w:tr>
      <w:tr w:rsidR="005A39EE" w:rsidRPr="00783556" w14:paraId="6778D759" w14:textId="77777777" w:rsidTr="00DC4824">
        <w:trPr>
          <w:cantSplit/>
        </w:trPr>
        <w:tc>
          <w:tcPr>
            <w:tcW w:w="1398" w:type="pct"/>
            <w:tcBorders>
              <w:top w:val="single" w:sz="4" w:space="0" w:color="auto"/>
              <w:bottom w:val="single" w:sz="4" w:space="0" w:color="auto"/>
            </w:tcBorders>
          </w:tcPr>
          <w:p w14:paraId="029E6D72" w14:textId="21EA6852" w:rsidR="005A39EE" w:rsidRPr="0049252F" w:rsidRDefault="005A39EE" w:rsidP="005A39EE">
            <w:pPr>
              <w:pStyle w:val="TableText"/>
            </w:pPr>
            <w:r w:rsidRPr="0049252F">
              <w:t>para-Chlorocresol</w:t>
            </w:r>
          </w:p>
        </w:tc>
        <w:tc>
          <w:tcPr>
            <w:tcW w:w="1911" w:type="pct"/>
            <w:tcBorders>
              <w:top w:val="single" w:sz="4" w:space="0" w:color="auto"/>
              <w:bottom w:val="single" w:sz="4" w:space="0" w:color="auto"/>
            </w:tcBorders>
          </w:tcPr>
          <w:p w14:paraId="12D96BDC" w14:textId="41AA393E" w:rsidR="005A39EE" w:rsidRPr="0049252F" w:rsidRDefault="005A39EE" w:rsidP="005A39EE">
            <w:pPr>
              <w:pStyle w:val="TableText"/>
            </w:pPr>
            <w:r>
              <w:t>AC 5 </w:t>
            </w:r>
            <w:r w:rsidRPr="0049252F">
              <w:t>g/L or less with chlorome</w:t>
            </w:r>
            <w:r>
              <w:t>taxylenol 5 </w:t>
            </w:r>
            <w:r w:rsidRPr="0049252F">
              <w:t>g/L or less</w:t>
            </w:r>
          </w:p>
        </w:tc>
        <w:tc>
          <w:tcPr>
            <w:tcW w:w="1691" w:type="pct"/>
            <w:tcBorders>
              <w:top w:val="single" w:sz="4" w:space="0" w:color="auto"/>
              <w:bottom w:val="single" w:sz="4" w:space="0" w:color="auto"/>
            </w:tcBorders>
          </w:tcPr>
          <w:p w14:paraId="3A0B884D" w14:textId="731BF5E3" w:rsidR="005A39EE" w:rsidRPr="0049252F" w:rsidRDefault="005A39EE" w:rsidP="005A39EE">
            <w:pPr>
              <w:pStyle w:val="TableText"/>
            </w:pPr>
            <w:r w:rsidRPr="0049252F">
              <w:t>207 162 161 164 181 210 211 340 342 340 343 279 280 281 (dip or spray) 290 292b 294 299 351 360 361 362 363 366</w:t>
            </w:r>
          </w:p>
        </w:tc>
      </w:tr>
      <w:tr w:rsidR="005A39EE" w:rsidRPr="00783556" w14:paraId="7187E757" w14:textId="77777777" w:rsidTr="00DC4824">
        <w:trPr>
          <w:cantSplit/>
        </w:trPr>
        <w:tc>
          <w:tcPr>
            <w:tcW w:w="1398" w:type="pct"/>
            <w:tcBorders>
              <w:top w:val="single" w:sz="4" w:space="0" w:color="auto"/>
              <w:bottom w:val="single" w:sz="4" w:space="0" w:color="auto"/>
            </w:tcBorders>
          </w:tcPr>
          <w:p w14:paraId="4B09B64E" w14:textId="183C4E66" w:rsidR="005A39EE" w:rsidRPr="0049252F" w:rsidRDefault="005A39EE" w:rsidP="005A39EE">
            <w:pPr>
              <w:pStyle w:val="TableText"/>
            </w:pPr>
            <w:r>
              <w:t>Chloropicrin</w:t>
            </w:r>
          </w:p>
        </w:tc>
        <w:tc>
          <w:tcPr>
            <w:tcW w:w="1911" w:type="pct"/>
            <w:tcBorders>
              <w:top w:val="single" w:sz="4" w:space="0" w:color="auto"/>
              <w:bottom w:val="single" w:sz="4" w:space="0" w:color="auto"/>
            </w:tcBorders>
          </w:tcPr>
          <w:p w14:paraId="4EA39FDB" w14:textId="7024B739" w:rsidR="005A39EE" w:rsidRPr="0049252F" w:rsidRDefault="005A39EE" w:rsidP="005A39EE">
            <w:pPr>
              <w:pStyle w:val="TableText"/>
            </w:pPr>
            <w:r>
              <w:t>EC 1150 g/L or less with 1,3-dichloropropene 290 g/L or less</w:t>
            </w:r>
          </w:p>
        </w:tc>
        <w:tc>
          <w:tcPr>
            <w:tcW w:w="1691" w:type="pct"/>
            <w:tcBorders>
              <w:top w:val="single" w:sz="4" w:space="0" w:color="auto"/>
              <w:bottom w:val="single" w:sz="4" w:space="0" w:color="auto"/>
            </w:tcBorders>
          </w:tcPr>
          <w:p w14:paraId="7638865F" w14:textId="04059E65" w:rsidR="005A39EE" w:rsidRPr="0049252F" w:rsidRDefault="005A39EE" w:rsidP="005A39EE">
            <w:pPr>
              <w:pStyle w:val="TableText"/>
            </w:pPr>
            <w:r w:rsidRPr="00E8208A">
              <w:t>100 120 130 132 133 102 161 163 164 260 180 210 211 220 222 240 279 280 283 290 291b 294c 298a (rubber boots or over boots, not steel capped) 301 307 289g (shank injection equipment) 290 292e 298 301 307 319 307 309 351 360 361 364 366 370</w:t>
            </w:r>
          </w:p>
        </w:tc>
      </w:tr>
      <w:tr w:rsidR="005A39EE" w:rsidRPr="00783556" w14:paraId="0774E0BF" w14:textId="77777777" w:rsidTr="00DC4824">
        <w:trPr>
          <w:cantSplit/>
        </w:trPr>
        <w:tc>
          <w:tcPr>
            <w:tcW w:w="1398" w:type="pct"/>
            <w:tcBorders>
              <w:top w:val="single" w:sz="4" w:space="0" w:color="auto"/>
              <w:bottom w:val="single" w:sz="4" w:space="0" w:color="auto"/>
            </w:tcBorders>
          </w:tcPr>
          <w:p w14:paraId="6B728584" w14:textId="29DEB75C" w:rsidR="005A39EE" w:rsidRPr="0049252F" w:rsidRDefault="005A39EE" w:rsidP="005A39EE">
            <w:pPr>
              <w:pStyle w:val="TableText"/>
            </w:pPr>
            <w:r w:rsidRPr="0049252F">
              <w:lastRenderedPageBreak/>
              <w:t>Chloropicrin</w:t>
            </w:r>
          </w:p>
        </w:tc>
        <w:tc>
          <w:tcPr>
            <w:tcW w:w="1911" w:type="pct"/>
            <w:tcBorders>
              <w:top w:val="single" w:sz="4" w:space="0" w:color="auto"/>
              <w:bottom w:val="single" w:sz="4" w:space="0" w:color="auto"/>
            </w:tcBorders>
          </w:tcPr>
          <w:p w14:paraId="2378FF4F" w14:textId="602D1232"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73E731F8" w14:textId="3C1FF6D5" w:rsidR="005A39EE" w:rsidRPr="0049252F" w:rsidRDefault="005A39EE" w:rsidP="005A39EE">
            <w:pPr>
              <w:pStyle w:val="TableText"/>
            </w:pPr>
            <w:r w:rsidRPr="0049252F">
              <w:t>100 120 130 132 161 163 164 206 162 240 260 129 133 210 211 220 222 230 279 280 283 319 290 291b 294c 298a 300 307 297 309 330 332 340 342 320 350 360 361 364 297 366 370</w:t>
            </w:r>
          </w:p>
        </w:tc>
      </w:tr>
      <w:tr w:rsidR="005A39EE" w:rsidRPr="00783556" w14:paraId="526A6F97" w14:textId="77777777" w:rsidTr="00DC4824">
        <w:trPr>
          <w:cantSplit/>
        </w:trPr>
        <w:tc>
          <w:tcPr>
            <w:tcW w:w="1398" w:type="pct"/>
            <w:tcBorders>
              <w:top w:val="single" w:sz="4" w:space="0" w:color="auto"/>
              <w:bottom w:val="single" w:sz="4" w:space="0" w:color="auto"/>
            </w:tcBorders>
          </w:tcPr>
          <w:p w14:paraId="1594193F" w14:textId="5847D975" w:rsidR="005A39EE" w:rsidRPr="0049252F" w:rsidRDefault="005A39EE" w:rsidP="005A39EE">
            <w:pPr>
              <w:pStyle w:val="TableText"/>
            </w:pPr>
            <w:r w:rsidRPr="0049252F">
              <w:t>Chloropicrin</w:t>
            </w:r>
          </w:p>
        </w:tc>
        <w:tc>
          <w:tcPr>
            <w:tcW w:w="1911" w:type="pct"/>
            <w:tcBorders>
              <w:top w:val="single" w:sz="4" w:space="0" w:color="auto"/>
              <w:bottom w:val="single" w:sz="4" w:space="0" w:color="auto"/>
            </w:tcBorders>
          </w:tcPr>
          <w:p w14:paraId="6D9953A9" w14:textId="14CEDCF4" w:rsidR="005A39EE" w:rsidRPr="0049252F" w:rsidRDefault="005A39EE" w:rsidP="005A39EE">
            <w:pPr>
              <w:pStyle w:val="TableText"/>
            </w:pPr>
            <w:r w:rsidRPr="0049252F">
              <w:t>LD 800</w:t>
            </w:r>
            <w:r>
              <w:t> </w:t>
            </w:r>
            <w:r w:rsidRPr="0049252F">
              <w:t>g/L or le</w:t>
            </w:r>
            <w:r>
              <w:t>ss with 1,3</w:t>
            </w:r>
            <w:r>
              <w:noBreakHyphen/>
              <w:t>dichloropropene 550 </w:t>
            </w:r>
            <w:r w:rsidRPr="0049252F">
              <w:t>g/L or less</w:t>
            </w:r>
          </w:p>
        </w:tc>
        <w:tc>
          <w:tcPr>
            <w:tcW w:w="1691" w:type="pct"/>
            <w:tcBorders>
              <w:top w:val="single" w:sz="4" w:space="0" w:color="auto"/>
              <w:bottom w:val="single" w:sz="4" w:space="0" w:color="auto"/>
            </w:tcBorders>
          </w:tcPr>
          <w:p w14:paraId="2E2B6911" w14:textId="06F26359" w:rsidR="005A39EE" w:rsidRPr="0049252F" w:rsidRDefault="005A39EE" w:rsidP="005A39EE">
            <w:pPr>
              <w:pStyle w:val="TableText"/>
            </w:pPr>
            <w:r w:rsidRPr="00E41EDE">
              <w:t>100 120 130 132 161 163 164 206 162 240 260 129 133 180 210 211 220 222 230 279 280 283 319 290 291b 294c 298a (rubber boots or overboots, not steel capped) 301 307 297 309 330 332 340 342 320 350 360 361 364 297 366 370</w:t>
            </w:r>
          </w:p>
        </w:tc>
      </w:tr>
      <w:tr w:rsidR="00487982" w:rsidRPr="00783556" w14:paraId="1F28E8B6" w14:textId="77777777" w:rsidTr="00DC4824">
        <w:trPr>
          <w:cantSplit/>
        </w:trPr>
        <w:tc>
          <w:tcPr>
            <w:tcW w:w="1398" w:type="pct"/>
            <w:tcBorders>
              <w:top w:val="single" w:sz="4" w:space="0" w:color="auto"/>
              <w:bottom w:val="single" w:sz="4" w:space="0" w:color="auto"/>
            </w:tcBorders>
          </w:tcPr>
          <w:p w14:paraId="555C69CF" w14:textId="04C7CA1E" w:rsidR="00487982" w:rsidRPr="0049252F" w:rsidRDefault="00487982" w:rsidP="005A39EE">
            <w:pPr>
              <w:pStyle w:val="TableText"/>
            </w:pPr>
            <w:r>
              <w:t>Chloropicrin</w:t>
            </w:r>
          </w:p>
        </w:tc>
        <w:tc>
          <w:tcPr>
            <w:tcW w:w="1911" w:type="pct"/>
            <w:tcBorders>
              <w:top w:val="single" w:sz="4" w:space="0" w:color="auto"/>
              <w:bottom w:val="single" w:sz="4" w:space="0" w:color="auto"/>
            </w:tcBorders>
          </w:tcPr>
          <w:p w14:paraId="5553FE91" w14:textId="5299E778" w:rsidR="00487982" w:rsidRPr="0049252F" w:rsidRDefault="00487982" w:rsidP="005A39EE">
            <w:pPr>
              <w:pStyle w:val="TableText"/>
            </w:pPr>
            <w:r>
              <w:t>VP 670 g/kg or less with iodomethane 330 g/kg or less</w:t>
            </w:r>
          </w:p>
        </w:tc>
        <w:tc>
          <w:tcPr>
            <w:tcW w:w="1691" w:type="pct"/>
            <w:tcBorders>
              <w:top w:val="single" w:sz="4" w:space="0" w:color="auto"/>
              <w:bottom w:val="single" w:sz="4" w:space="0" w:color="auto"/>
            </w:tcBorders>
          </w:tcPr>
          <w:p w14:paraId="1259EEC0" w14:textId="26175126" w:rsidR="00487982" w:rsidRPr="0049252F" w:rsidRDefault="00487982" w:rsidP="005A39EE">
            <w:pPr>
              <w:pStyle w:val="TableText"/>
            </w:pPr>
            <w:r w:rsidRPr="00487982">
              <w:t>100 130 131 132 133 161 163 164 206 162 210 211 220 222 240 289g (tractor drawn injection equipment) 290 292e 298 301 305 (chloropicrin) 278 279 (attaching the container to injection unit, or replacing empty containers, or adjusting injection equipment) 290 294c 360 361 364 370</w:t>
            </w:r>
          </w:p>
        </w:tc>
      </w:tr>
      <w:tr w:rsidR="005A39EE" w:rsidRPr="00783556" w14:paraId="2741DB3B" w14:textId="77777777" w:rsidTr="00DC4824">
        <w:trPr>
          <w:cantSplit/>
        </w:trPr>
        <w:tc>
          <w:tcPr>
            <w:tcW w:w="1398" w:type="pct"/>
            <w:tcBorders>
              <w:top w:val="single" w:sz="4" w:space="0" w:color="auto"/>
              <w:bottom w:val="single" w:sz="4" w:space="0" w:color="auto"/>
            </w:tcBorders>
          </w:tcPr>
          <w:p w14:paraId="532A96E1" w14:textId="248434D0"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23EB07F0" w14:textId="42C63E50" w:rsidR="005A39EE" w:rsidRPr="0049252F" w:rsidRDefault="005A39EE" w:rsidP="005A39EE">
            <w:pPr>
              <w:pStyle w:val="TableText"/>
            </w:pPr>
            <w:r w:rsidRPr="0049252F">
              <w:t>EC 105</w:t>
            </w:r>
            <w:r>
              <w:t> </w:t>
            </w:r>
            <w:r w:rsidRPr="0049252F">
              <w:t>g/L or less</w:t>
            </w:r>
          </w:p>
        </w:tc>
        <w:tc>
          <w:tcPr>
            <w:tcW w:w="1691" w:type="pct"/>
            <w:tcBorders>
              <w:top w:val="single" w:sz="4" w:space="0" w:color="auto"/>
              <w:bottom w:val="single" w:sz="4" w:space="0" w:color="auto"/>
            </w:tcBorders>
          </w:tcPr>
          <w:p w14:paraId="0A9C3FA2" w14:textId="0F436891" w:rsidR="005A39EE" w:rsidRPr="0049252F" w:rsidRDefault="005A39EE" w:rsidP="005A39EE">
            <w:pPr>
              <w:pStyle w:val="TableText"/>
            </w:pPr>
            <w:r w:rsidRPr="0049252F">
              <w:t>161 162 164 210 211 279 281 282 290 312 340 343 351 360 361</w:t>
            </w:r>
          </w:p>
        </w:tc>
      </w:tr>
      <w:tr w:rsidR="005A39EE" w:rsidRPr="00783556" w14:paraId="1992CC37" w14:textId="77777777" w:rsidTr="00DC4824">
        <w:trPr>
          <w:cantSplit/>
        </w:trPr>
        <w:tc>
          <w:tcPr>
            <w:tcW w:w="1398" w:type="pct"/>
            <w:tcBorders>
              <w:top w:val="single" w:sz="4" w:space="0" w:color="auto"/>
              <w:bottom w:val="single" w:sz="4" w:space="0" w:color="auto"/>
            </w:tcBorders>
          </w:tcPr>
          <w:p w14:paraId="4DED5786" w14:textId="2FB10F2E"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254393DC" w14:textId="72C96A4D" w:rsidR="005A39EE" w:rsidRPr="0049252F" w:rsidRDefault="005A39EE" w:rsidP="005A39EE">
            <w:pPr>
              <w:pStyle w:val="TableText"/>
            </w:pPr>
            <w:r w:rsidRPr="0049252F">
              <w:t>HG AE 1.1</w:t>
            </w:r>
            <w:r>
              <w:t> </w:t>
            </w:r>
            <w:r w:rsidRPr="0049252F">
              <w:t>g/kg or less</w:t>
            </w:r>
          </w:p>
        </w:tc>
        <w:tc>
          <w:tcPr>
            <w:tcW w:w="1691" w:type="pct"/>
            <w:tcBorders>
              <w:top w:val="single" w:sz="4" w:space="0" w:color="auto"/>
              <w:bottom w:val="single" w:sz="4" w:space="0" w:color="auto"/>
            </w:tcBorders>
          </w:tcPr>
          <w:p w14:paraId="2C8C3325" w14:textId="3A660239" w:rsidR="005A39EE" w:rsidRPr="0049252F" w:rsidRDefault="005A39EE" w:rsidP="005A39EE">
            <w:pPr>
              <w:pStyle w:val="TableText"/>
            </w:pPr>
            <w:r w:rsidRPr="0049252F">
              <w:t>161 162 210 211 220 223</w:t>
            </w:r>
          </w:p>
        </w:tc>
      </w:tr>
      <w:tr w:rsidR="005A39EE" w:rsidRPr="00783556" w14:paraId="165A4C6D" w14:textId="77777777" w:rsidTr="00DC4824">
        <w:trPr>
          <w:cantSplit/>
        </w:trPr>
        <w:tc>
          <w:tcPr>
            <w:tcW w:w="1398" w:type="pct"/>
            <w:tcBorders>
              <w:top w:val="single" w:sz="4" w:space="0" w:color="auto"/>
              <w:bottom w:val="single" w:sz="4" w:space="0" w:color="auto"/>
            </w:tcBorders>
          </w:tcPr>
          <w:p w14:paraId="77B86BF6" w14:textId="2132AD8B"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7912C003" w14:textId="6AE5FFD1" w:rsidR="005A39EE" w:rsidRPr="0049252F" w:rsidRDefault="005A39EE" w:rsidP="005A39EE">
            <w:pPr>
              <w:pStyle w:val="TableText"/>
            </w:pPr>
            <w:r w:rsidRPr="0049252F">
              <w:t>SC 370</w:t>
            </w:r>
            <w:r>
              <w:t> </w:t>
            </w:r>
            <w:r w:rsidRPr="0049252F">
              <w:t>g/L</w:t>
            </w:r>
            <w:r>
              <w:t xml:space="preserve"> or less, with propiconazole 60 </w:t>
            </w:r>
            <w:r w:rsidRPr="0049252F">
              <w:t>g/L and fludioxonil 20</w:t>
            </w:r>
            <w:r>
              <w:t> </w:t>
            </w:r>
            <w:r w:rsidRPr="0049252F">
              <w:t>g/L or less</w:t>
            </w:r>
          </w:p>
        </w:tc>
        <w:tc>
          <w:tcPr>
            <w:tcW w:w="1691" w:type="pct"/>
            <w:tcBorders>
              <w:top w:val="single" w:sz="4" w:space="0" w:color="auto"/>
              <w:bottom w:val="single" w:sz="4" w:space="0" w:color="auto"/>
            </w:tcBorders>
          </w:tcPr>
          <w:p w14:paraId="5F5D38D6" w14:textId="7FB8ED6F" w:rsidR="005A39EE" w:rsidRPr="0049252F" w:rsidRDefault="005A39EE" w:rsidP="005A39EE">
            <w:pPr>
              <w:pStyle w:val="TableText"/>
            </w:pPr>
            <w:r w:rsidRPr="0049252F">
              <w:t>129 133 210 164 130 132 220 222 161 162 164 210 162 164 180 210 211 220 223 279 280 281 282 290 292b 294c 299 306 289 290 301 307 330 331 332 340 342 343 340 342 343 351 350 360 361 365 366</w:t>
            </w:r>
          </w:p>
        </w:tc>
      </w:tr>
      <w:tr w:rsidR="005A39EE" w:rsidRPr="00783556" w14:paraId="3D45E327" w14:textId="77777777" w:rsidTr="00DC4824">
        <w:trPr>
          <w:cantSplit/>
        </w:trPr>
        <w:tc>
          <w:tcPr>
            <w:tcW w:w="1398" w:type="pct"/>
            <w:tcBorders>
              <w:top w:val="single" w:sz="4" w:space="0" w:color="auto"/>
              <w:bottom w:val="single" w:sz="4" w:space="0" w:color="auto"/>
            </w:tcBorders>
          </w:tcPr>
          <w:p w14:paraId="3935B264" w14:textId="3D282CE7"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5C09833D" w14:textId="16103A3C" w:rsidR="005A39EE" w:rsidRPr="0049252F" w:rsidRDefault="005A39EE" w:rsidP="005A39EE">
            <w:pPr>
              <w:pStyle w:val="TableText"/>
            </w:pPr>
            <w:r>
              <w:t>SC 370 </w:t>
            </w:r>
            <w:r w:rsidRPr="0049252F">
              <w:t>g/L or less with thiophanate-methyl 120</w:t>
            </w:r>
            <w:r>
              <w:t> </w:t>
            </w:r>
            <w:r w:rsidRPr="0049252F">
              <w:t>g/L or less</w:t>
            </w:r>
          </w:p>
        </w:tc>
        <w:tc>
          <w:tcPr>
            <w:tcW w:w="1691" w:type="pct"/>
            <w:tcBorders>
              <w:top w:val="single" w:sz="4" w:space="0" w:color="auto"/>
              <w:bottom w:val="single" w:sz="4" w:space="0" w:color="auto"/>
            </w:tcBorders>
          </w:tcPr>
          <w:p w14:paraId="73FC9DFD" w14:textId="096EBBC3" w:rsidR="005A39EE" w:rsidRPr="0049252F" w:rsidRDefault="005A39EE" w:rsidP="005A39EE">
            <w:pPr>
              <w:pStyle w:val="TableText"/>
            </w:pPr>
            <w:r w:rsidRPr="0049252F">
              <w:t>129 132 133 160 162 180 210 211 219 222 223 279 281 282 290 292b 294c 278 279 286 290 300 307 289e 290 292c 300 307 351 360 361 364 366</w:t>
            </w:r>
          </w:p>
        </w:tc>
      </w:tr>
      <w:tr w:rsidR="005A39EE" w:rsidRPr="00783556" w14:paraId="28EFEABF" w14:textId="77777777" w:rsidTr="00DC4824">
        <w:trPr>
          <w:cantSplit/>
        </w:trPr>
        <w:tc>
          <w:tcPr>
            <w:tcW w:w="1398" w:type="pct"/>
            <w:tcBorders>
              <w:top w:val="single" w:sz="4" w:space="0" w:color="auto"/>
              <w:bottom w:val="single" w:sz="4" w:space="0" w:color="auto"/>
            </w:tcBorders>
          </w:tcPr>
          <w:p w14:paraId="2C549158" w14:textId="170D59E3"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4358B276" w14:textId="018DFBC1" w:rsidR="005A39EE" w:rsidRPr="0049252F" w:rsidRDefault="005A39EE" w:rsidP="005A39EE">
            <w:pPr>
              <w:pStyle w:val="TableText"/>
            </w:pPr>
            <w:r>
              <w:t>SC 375 </w:t>
            </w:r>
            <w:r w:rsidRPr="0049252F">
              <w:t>g/L or less with</w:t>
            </w:r>
            <w:r>
              <w:t xml:space="preserve"> pyrimethanil 150 </w:t>
            </w:r>
            <w:r w:rsidRPr="0049252F">
              <w:t>g/L or less</w:t>
            </w:r>
          </w:p>
        </w:tc>
        <w:tc>
          <w:tcPr>
            <w:tcW w:w="1691" w:type="pct"/>
            <w:tcBorders>
              <w:top w:val="single" w:sz="4" w:space="0" w:color="auto"/>
              <w:bottom w:val="single" w:sz="4" w:space="0" w:color="auto"/>
            </w:tcBorders>
          </w:tcPr>
          <w:p w14:paraId="3CC33C5F" w14:textId="45440E11" w:rsidR="005A39EE" w:rsidRPr="0049252F" w:rsidRDefault="005A39EE" w:rsidP="005A39EE">
            <w:pPr>
              <w:pStyle w:val="TableText"/>
            </w:pPr>
            <w:r w:rsidRPr="0049252F">
              <w:t>161 162 164 180 210 211 279 280 281 290 292 294 299 279 282 290 292 294 340 343 351 360 361 365 366</w:t>
            </w:r>
          </w:p>
        </w:tc>
      </w:tr>
      <w:tr w:rsidR="005A39EE" w:rsidRPr="00783556" w14:paraId="3CC98070" w14:textId="77777777" w:rsidTr="00DC4824">
        <w:trPr>
          <w:cantSplit/>
        </w:trPr>
        <w:tc>
          <w:tcPr>
            <w:tcW w:w="1398" w:type="pct"/>
            <w:tcBorders>
              <w:top w:val="single" w:sz="4" w:space="0" w:color="auto"/>
              <w:bottom w:val="single" w:sz="4" w:space="0" w:color="auto"/>
            </w:tcBorders>
          </w:tcPr>
          <w:p w14:paraId="2A532C2E" w14:textId="19512BE5"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53D29862" w14:textId="2228BA28" w:rsidR="005A39EE" w:rsidRPr="0049252F" w:rsidRDefault="005A39EE" w:rsidP="005A39EE">
            <w:pPr>
              <w:pStyle w:val="TableText"/>
            </w:pPr>
            <w:r w:rsidRPr="0049252F">
              <w:t>SC 720</w:t>
            </w:r>
            <w:r>
              <w:t> </w:t>
            </w:r>
            <w:r w:rsidRPr="0049252F">
              <w:t>g/L or less</w:t>
            </w:r>
          </w:p>
        </w:tc>
        <w:tc>
          <w:tcPr>
            <w:tcW w:w="1691" w:type="pct"/>
            <w:tcBorders>
              <w:top w:val="single" w:sz="4" w:space="0" w:color="auto"/>
              <w:bottom w:val="single" w:sz="4" w:space="0" w:color="auto"/>
            </w:tcBorders>
          </w:tcPr>
          <w:p w14:paraId="512CBFDE" w14:textId="5B210834" w:rsidR="005A39EE" w:rsidRPr="0049252F" w:rsidRDefault="005A39EE" w:rsidP="005A39EE">
            <w:pPr>
              <w:pStyle w:val="TableText"/>
            </w:pPr>
            <w:r w:rsidRPr="0049252F">
              <w:t>206 162 164 210 211 220 223 180 181 279 281 282 290 292 294 297 306 330 331 332 340 342 340 343 350 360 361 363 366</w:t>
            </w:r>
          </w:p>
        </w:tc>
      </w:tr>
      <w:tr w:rsidR="005A39EE" w:rsidRPr="00783556" w14:paraId="062903CF" w14:textId="77777777" w:rsidTr="00DC4824">
        <w:trPr>
          <w:cantSplit/>
        </w:trPr>
        <w:tc>
          <w:tcPr>
            <w:tcW w:w="1398" w:type="pct"/>
            <w:tcBorders>
              <w:top w:val="single" w:sz="4" w:space="0" w:color="auto"/>
              <w:bottom w:val="single" w:sz="4" w:space="0" w:color="auto"/>
            </w:tcBorders>
          </w:tcPr>
          <w:p w14:paraId="2E11EABD" w14:textId="6E83BDBF" w:rsidR="005A39EE" w:rsidRPr="0049252F" w:rsidRDefault="005A39EE" w:rsidP="005A39EE">
            <w:pPr>
              <w:pStyle w:val="TableText"/>
            </w:pPr>
            <w:r w:rsidRPr="0049252F">
              <w:lastRenderedPageBreak/>
              <w:t>Chlorothalonil</w:t>
            </w:r>
          </w:p>
        </w:tc>
        <w:tc>
          <w:tcPr>
            <w:tcW w:w="1911" w:type="pct"/>
            <w:tcBorders>
              <w:top w:val="single" w:sz="4" w:space="0" w:color="auto"/>
              <w:bottom w:val="single" w:sz="4" w:space="0" w:color="auto"/>
            </w:tcBorders>
          </w:tcPr>
          <w:p w14:paraId="00671B06" w14:textId="7C88F668" w:rsidR="005A39EE" w:rsidRPr="0049252F" w:rsidRDefault="005A39EE" w:rsidP="005A39EE">
            <w:pPr>
              <w:pStyle w:val="TableText"/>
            </w:pPr>
            <w:r>
              <w:t>SC 720 </w:t>
            </w:r>
            <w:r w:rsidRPr="0049252F">
              <w:t>g</w:t>
            </w:r>
            <w:r>
              <w:t>/L or less with carbendazim 100 </w:t>
            </w:r>
            <w:r w:rsidRPr="0049252F">
              <w:t>g/L or less</w:t>
            </w:r>
          </w:p>
        </w:tc>
        <w:tc>
          <w:tcPr>
            <w:tcW w:w="1691" w:type="pct"/>
            <w:tcBorders>
              <w:top w:val="single" w:sz="4" w:space="0" w:color="auto"/>
              <w:bottom w:val="single" w:sz="4" w:space="0" w:color="auto"/>
            </w:tcBorders>
          </w:tcPr>
          <w:p w14:paraId="0E8457CD" w14:textId="2F69DE76" w:rsidR="005A39EE" w:rsidRPr="0049252F" w:rsidRDefault="005A39EE" w:rsidP="005A39EE">
            <w:pPr>
              <w:pStyle w:val="TableText"/>
            </w:pPr>
            <w:r w:rsidRPr="0049252F">
              <w:t>100 101 130 131 132 133 161 164 207 162 220 222 223 340 342 340 343 180 279 280 281 282 290 292 294c 296 350 360 361 362 366</w:t>
            </w:r>
          </w:p>
        </w:tc>
      </w:tr>
      <w:tr w:rsidR="005A39EE" w:rsidRPr="00783556" w14:paraId="7C39D3F6" w14:textId="77777777" w:rsidTr="00DC4824">
        <w:trPr>
          <w:cantSplit/>
        </w:trPr>
        <w:tc>
          <w:tcPr>
            <w:tcW w:w="1398" w:type="pct"/>
            <w:tcBorders>
              <w:top w:val="single" w:sz="4" w:space="0" w:color="auto"/>
              <w:bottom w:val="single" w:sz="4" w:space="0" w:color="auto"/>
            </w:tcBorders>
          </w:tcPr>
          <w:p w14:paraId="1174588D" w14:textId="51858F0F"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3775D11F" w14:textId="6E7ECDB9" w:rsidR="005A39EE" w:rsidRPr="0049252F" w:rsidRDefault="005A39EE" w:rsidP="005A39EE">
            <w:pPr>
              <w:pStyle w:val="TableText"/>
            </w:pPr>
            <w:r w:rsidRPr="0049252F">
              <w:t>WG 900</w:t>
            </w:r>
            <w:r>
              <w:t> </w:t>
            </w:r>
            <w:r w:rsidRPr="0049252F">
              <w:t>g/kg or less</w:t>
            </w:r>
          </w:p>
        </w:tc>
        <w:tc>
          <w:tcPr>
            <w:tcW w:w="1691" w:type="pct"/>
            <w:tcBorders>
              <w:top w:val="single" w:sz="4" w:space="0" w:color="auto"/>
              <w:bottom w:val="single" w:sz="4" w:space="0" w:color="auto"/>
            </w:tcBorders>
          </w:tcPr>
          <w:p w14:paraId="3DE45912" w14:textId="7BFC3611" w:rsidR="005A39EE" w:rsidRPr="0049252F" w:rsidRDefault="005A39EE" w:rsidP="005A39EE">
            <w:pPr>
              <w:pStyle w:val="TableText"/>
            </w:pPr>
            <w:r w:rsidRPr="0049252F">
              <w:t>207 162 164 180 210 211 279 280 281 290 292 294 299 279 282 290 292 294 296 340 342 340 343 330 331 332 351 360 361 365 366</w:t>
            </w:r>
          </w:p>
        </w:tc>
      </w:tr>
      <w:tr w:rsidR="005A39EE" w:rsidRPr="00783556" w14:paraId="61C3BB4D" w14:textId="77777777" w:rsidTr="00DC4824">
        <w:trPr>
          <w:cantSplit/>
        </w:trPr>
        <w:tc>
          <w:tcPr>
            <w:tcW w:w="1398" w:type="pct"/>
            <w:tcBorders>
              <w:top w:val="single" w:sz="4" w:space="0" w:color="auto"/>
              <w:bottom w:val="single" w:sz="4" w:space="0" w:color="auto"/>
            </w:tcBorders>
          </w:tcPr>
          <w:p w14:paraId="5B735CEC" w14:textId="2CF55A15" w:rsidR="005A39EE" w:rsidRPr="0049252F" w:rsidRDefault="005A39EE" w:rsidP="005A39EE">
            <w:pPr>
              <w:pStyle w:val="TableText"/>
            </w:pPr>
            <w:r w:rsidRPr="0049252F">
              <w:t>Chlorothalonil</w:t>
            </w:r>
          </w:p>
        </w:tc>
        <w:tc>
          <w:tcPr>
            <w:tcW w:w="1911" w:type="pct"/>
            <w:tcBorders>
              <w:top w:val="single" w:sz="4" w:space="0" w:color="auto"/>
              <w:bottom w:val="single" w:sz="4" w:space="0" w:color="auto"/>
            </w:tcBorders>
          </w:tcPr>
          <w:p w14:paraId="73C0BCF9" w14:textId="2629E1DB" w:rsidR="005A39EE" w:rsidRPr="0049252F" w:rsidRDefault="005A39EE" w:rsidP="005A39EE">
            <w:pPr>
              <w:pStyle w:val="TableText"/>
            </w:pPr>
            <w:r>
              <w:t>WP 750 </w:t>
            </w:r>
            <w:r w:rsidRPr="0049252F">
              <w:t>g/kg or less</w:t>
            </w:r>
          </w:p>
        </w:tc>
        <w:tc>
          <w:tcPr>
            <w:tcW w:w="1691" w:type="pct"/>
            <w:tcBorders>
              <w:top w:val="single" w:sz="4" w:space="0" w:color="auto"/>
              <w:bottom w:val="single" w:sz="4" w:space="0" w:color="auto"/>
            </w:tcBorders>
          </w:tcPr>
          <w:p w14:paraId="441E843C" w14:textId="62744194" w:rsidR="005A39EE" w:rsidRPr="0049252F" w:rsidRDefault="005A39EE" w:rsidP="005A39EE">
            <w:pPr>
              <w:pStyle w:val="TableText"/>
            </w:pPr>
            <w:r w:rsidRPr="0049252F">
              <w:t>161 162 210 211 220 221 223 279 281 282 290 292 294 299 340 342 350 360 361 365 366</w:t>
            </w:r>
          </w:p>
        </w:tc>
      </w:tr>
      <w:tr w:rsidR="005A39EE" w:rsidRPr="00783556" w14:paraId="5C4BBE5A" w14:textId="77777777" w:rsidTr="00DC4824">
        <w:trPr>
          <w:cantSplit/>
        </w:trPr>
        <w:tc>
          <w:tcPr>
            <w:tcW w:w="1398" w:type="pct"/>
            <w:tcBorders>
              <w:top w:val="single" w:sz="4" w:space="0" w:color="auto"/>
              <w:bottom w:val="single" w:sz="4" w:space="0" w:color="auto"/>
            </w:tcBorders>
          </w:tcPr>
          <w:p w14:paraId="4BFDED8A" w14:textId="60D26BBE" w:rsidR="005A39EE" w:rsidRPr="0049252F" w:rsidRDefault="005A39EE" w:rsidP="005A39EE">
            <w:pPr>
              <w:pStyle w:val="TableText"/>
            </w:pPr>
            <w:r w:rsidRPr="0049252F">
              <w:t>Chlorphoxim</w:t>
            </w:r>
          </w:p>
        </w:tc>
        <w:tc>
          <w:tcPr>
            <w:tcW w:w="1911" w:type="pct"/>
            <w:tcBorders>
              <w:top w:val="single" w:sz="4" w:space="0" w:color="auto"/>
              <w:bottom w:val="single" w:sz="4" w:space="0" w:color="auto"/>
            </w:tcBorders>
          </w:tcPr>
          <w:p w14:paraId="678EAE02" w14:textId="43A2D728" w:rsidR="005A39EE" w:rsidRPr="0049252F" w:rsidRDefault="005A39EE" w:rsidP="005A39EE">
            <w:pPr>
              <w:pStyle w:val="TableText"/>
            </w:pPr>
            <w:r>
              <w:t xml:space="preserve">EC ULV 200 g/L </w:t>
            </w:r>
            <w:r w:rsidRPr="0049252F">
              <w:t>or less</w:t>
            </w:r>
          </w:p>
        </w:tc>
        <w:tc>
          <w:tcPr>
            <w:tcW w:w="1691" w:type="pct"/>
            <w:tcBorders>
              <w:top w:val="single" w:sz="4" w:space="0" w:color="auto"/>
              <w:bottom w:val="single" w:sz="4" w:space="0" w:color="auto"/>
            </w:tcBorders>
          </w:tcPr>
          <w:p w14:paraId="67B66BA0" w14:textId="525D513E" w:rsidR="005A39EE" w:rsidRPr="0049252F" w:rsidRDefault="005A39EE" w:rsidP="005A39EE">
            <w:pPr>
              <w:pStyle w:val="TableText"/>
            </w:pPr>
            <w:r w:rsidRPr="0049252F">
              <w:t>210 211 220 223 279 280 281 290 292 294 296 340 342 350 360 361 362 366</w:t>
            </w:r>
          </w:p>
        </w:tc>
      </w:tr>
      <w:tr w:rsidR="005A39EE" w:rsidRPr="00783556" w14:paraId="2CB5003B" w14:textId="77777777" w:rsidTr="00DC4824">
        <w:trPr>
          <w:cantSplit/>
        </w:trPr>
        <w:tc>
          <w:tcPr>
            <w:tcW w:w="1398" w:type="pct"/>
            <w:tcBorders>
              <w:top w:val="single" w:sz="4" w:space="0" w:color="auto"/>
              <w:bottom w:val="single" w:sz="4" w:space="0" w:color="auto"/>
            </w:tcBorders>
          </w:tcPr>
          <w:p w14:paraId="642EC0FA" w14:textId="36D69E04" w:rsidR="005A39EE" w:rsidRPr="0049252F" w:rsidRDefault="005A39EE" w:rsidP="005A39EE">
            <w:pPr>
              <w:pStyle w:val="TableText"/>
            </w:pPr>
            <w:r w:rsidRPr="0049252F">
              <w:t>Chlorphoxim</w:t>
            </w:r>
          </w:p>
        </w:tc>
        <w:tc>
          <w:tcPr>
            <w:tcW w:w="1911" w:type="pct"/>
            <w:tcBorders>
              <w:top w:val="single" w:sz="4" w:space="0" w:color="auto"/>
              <w:bottom w:val="single" w:sz="4" w:space="0" w:color="auto"/>
            </w:tcBorders>
          </w:tcPr>
          <w:p w14:paraId="70AE2B08" w14:textId="0AAA2B31" w:rsidR="005A39EE" w:rsidRDefault="005A39EE" w:rsidP="005A39EE">
            <w:pPr>
              <w:pStyle w:val="TableText"/>
            </w:pPr>
            <w:r>
              <w:t>WP 500 </w:t>
            </w:r>
            <w:r w:rsidRPr="0049252F">
              <w:t>g/kg or less</w:t>
            </w:r>
          </w:p>
        </w:tc>
        <w:tc>
          <w:tcPr>
            <w:tcW w:w="1691" w:type="pct"/>
            <w:tcBorders>
              <w:top w:val="single" w:sz="4" w:space="0" w:color="auto"/>
              <w:bottom w:val="single" w:sz="4" w:space="0" w:color="auto"/>
            </w:tcBorders>
          </w:tcPr>
          <w:p w14:paraId="64B5C78B" w14:textId="51D01CEF" w:rsidR="005A39EE" w:rsidRPr="0049252F" w:rsidRDefault="005A39EE" w:rsidP="005A39EE">
            <w:pPr>
              <w:pStyle w:val="TableText"/>
            </w:pPr>
            <w:r w:rsidRPr="0049252F">
              <w:t>210 211 220 221 223 279 280 281 290 292 294 296 340 342 350 360 361 362 366</w:t>
            </w:r>
          </w:p>
        </w:tc>
      </w:tr>
      <w:tr w:rsidR="005A39EE" w:rsidRPr="00783556" w14:paraId="1A5A7DE1" w14:textId="77777777" w:rsidTr="00DC4824">
        <w:trPr>
          <w:cantSplit/>
        </w:trPr>
        <w:tc>
          <w:tcPr>
            <w:tcW w:w="1398" w:type="pct"/>
            <w:tcBorders>
              <w:top w:val="single" w:sz="4" w:space="0" w:color="auto"/>
              <w:bottom w:val="single" w:sz="4" w:space="0" w:color="auto"/>
            </w:tcBorders>
          </w:tcPr>
          <w:p w14:paraId="485C5076" w14:textId="1C9BEF57" w:rsidR="005A39EE" w:rsidRPr="0049252F" w:rsidRDefault="005A39EE" w:rsidP="005A39EE">
            <w:pPr>
              <w:pStyle w:val="TableText"/>
            </w:pPr>
            <w:r w:rsidRPr="0049252F">
              <w:t>Chlorpropham</w:t>
            </w:r>
          </w:p>
        </w:tc>
        <w:tc>
          <w:tcPr>
            <w:tcW w:w="1911" w:type="pct"/>
            <w:tcBorders>
              <w:top w:val="single" w:sz="4" w:space="0" w:color="auto"/>
              <w:bottom w:val="single" w:sz="4" w:space="0" w:color="auto"/>
            </w:tcBorders>
          </w:tcPr>
          <w:p w14:paraId="188798C9" w14:textId="2539A4D7" w:rsidR="005A39EE" w:rsidRPr="0049252F" w:rsidRDefault="005A39EE" w:rsidP="005A39EE">
            <w:pPr>
              <w:pStyle w:val="TableText"/>
            </w:pPr>
            <w:r w:rsidRPr="0049252F">
              <w:t>DU all strengths</w:t>
            </w:r>
          </w:p>
        </w:tc>
        <w:tc>
          <w:tcPr>
            <w:tcW w:w="1691" w:type="pct"/>
            <w:tcBorders>
              <w:top w:val="single" w:sz="4" w:space="0" w:color="auto"/>
              <w:bottom w:val="single" w:sz="4" w:space="0" w:color="auto"/>
            </w:tcBorders>
          </w:tcPr>
          <w:p w14:paraId="24FD094C" w14:textId="2F75837B" w:rsidR="005A39EE" w:rsidRPr="0049252F" w:rsidRDefault="005A39EE" w:rsidP="005A39EE">
            <w:pPr>
              <w:pStyle w:val="TableText"/>
            </w:pPr>
            <w:r w:rsidRPr="0049252F">
              <w:t>161 162 164 210 211 220 221 279 283 290 292b 294 297 306 340 343 351 360 361 363 366</w:t>
            </w:r>
          </w:p>
        </w:tc>
      </w:tr>
      <w:tr w:rsidR="005A39EE" w:rsidRPr="00783556" w14:paraId="67A1BFA1" w14:textId="77777777" w:rsidTr="00DC4824">
        <w:trPr>
          <w:cantSplit/>
        </w:trPr>
        <w:tc>
          <w:tcPr>
            <w:tcW w:w="1398" w:type="pct"/>
            <w:tcBorders>
              <w:top w:val="single" w:sz="4" w:space="0" w:color="auto"/>
              <w:bottom w:val="single" w:sz="4" w:space="0" w:color="auto"/>
            </w:tcBorders>
          </w:tcPr>
          <w:p w14:paraId="33622988" w14:textId="4341669E" w:rsidR="005A39EE" w:rsidRPr="0049252F" w:rsidRDefault="005A39EE" w:rsidP="005A39EE">
            <w:pPr>
              <w:pStyle w:val="TableText"/>
            </w:pPr>
            <w:r w:rsidRPr="0049252F">
              <w:t>Chlorpropham</w:t>
            </w:r>
          </w:p>
        </w:tc>
        <w:tc>
          <w:tcPr>
            <w:tcW w:w="1911" w:type="pct"/>
            <w:tcBorders>
              <w:top w:val="single" w:sz="4" w:space="0" w:color="auto"/>
              <w:bottom w:val="single" w:sz="4" w:space="0" w:color="auto"/>
            </w:tcBorders>
          </w:tcPr>
          <w:p w14:paraId="57E01514" w14:textId="61789A67" w:rsidR="005A39EE" w:rsidRPr="0049252F" w:rsidRDefault="005A39EE" w:rsidP="005A39EE">
            <w:pPr>
              <w:pStyle w:val="TableText"/>
            </w:pPr>
            <w:r>
              <w:t>EC 650 </w:t>
            </w:r>
            <w:r w:rsidRPr="0049252F">
              <w:t>g/L or less in xylene</w:t>
            </w:r>
          </w:p>
        </w:tc>
        <w:tc>
          <w:tcPr>
            <w:tcW w:w="1691" w:type="pct"/>
            <w:tcBorders>
              <w:top w:val="single" w:sz="4" w:space="0" w:color="auto"/>
              <w:bottom w:val="single" w:sz="4" w:space="0" w:color="auto"/>
            </w:tcBorders>
          </w:tcPr>
          <w:p w14:paraId="4A9595D4" w14:textId="15D52246" w:rsidR="005A39EE" w:rsidRPr="0049252F" w:rsidRDefault="005A39EE" w:rsidP="005A39EE">
            <w:pPr>
              <w:pStyle w:val="TableText"/>
            </w:pPr>
            <w:r w:rsidRPr="0049252F">
              <w:t>130 133 161 162 164 210 211 220 222 279 281 290 292b 294 297 340 342 340 343 351 360 361 363 366</w:t>
            </w:r>
          </w:p>
        </w:tc>
      </w:tr>
      <w:tr w:rsidR="005A39EE" w:rsidRPr="00783556" w14:paraId="56CC3B88" w14:textId="77777777" w:rsidTr="00DC4824">
        <w:trPr>
          <w:cantSplit/>
        </w:trPr>
        <w:tc>
          <w:tcPr>
            <w:tcW w:w="1398" w:type="pct"/>
            <w:tcBorders>
              <w:top w:val="single" w:sz="4" w:space="0" w:color="auto"/>
              <w:bottom w:val="single" w:sz="4" w:space="0" w:color="auto"/>
            </w:tcBorders>
          </w:tcPr>
          <w:p w14:paraId="63BA7899" w14:textId="7414BB40" w:rsidR="005A39EE" w:rsidRPr="0049252F" w:rsidRDefault="005A39EE" w:rsidP="005A39EE">
            <w:pPr>
              <w:pStyle w:val="TableText"/>
            </w:pPr>
            <w:r w:rsidRPr="0049252F">
              <w:t>Chlorpropham</w:t>
            </w:r>
          </w:p>
        </w:tc>
        <w:tc>
          <w:tcPr>
            <w:tcW w:w="1911" w:type="pct"/>
            <w:tcBorders>
              <w:top w:val="single" w:sz="4" w:space="0" w:color="auto"/>
              <w:bottom w:val="single" w:sz="4" w:space="0" w:color="auto"/>
            </w:tcBorders>
          </w:tcPr>
          <w:p w14:paraId="03B183D7" w14:textId="5A608733"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4C1B850E" w14:textId="442FA098" w:rsidR="005A39EE" w:rsidRPr="0049252F" w:rsidRDefault="005A39EE" w:rsidP="005A39EE">
            <w:pPr>
              <w:pStyle w:val="TableText"/>
            </w:pPr>
            <w:r w:rsidRPr="0049252F">
              <w:t>161 162 164 210 211 220 222 279 283 290 292b 294 297 300 340 342 340 343 351 360 361 363 364 366</w:t>
            </w:r>
          </w:p>
        </w:tc>
      </w:tr>
      <w:tr w:rsidR="005A39EE" w:rsidRPr="00783556" w14:paraId="2263856E" w14:textId="77777777" w:rsidTr="00DC4824">
        <w:trPr>
          <w:cantSplit/>
        </w:trPr>
        <w:tc>
          <w:tcPr>
            <w:tcW w:w="1398" w:type="pct"/>
            <w:tcBorders>
              <w:top w:val="single" w:sz="4" w:space="0" w:color="auto"/>
              <w:bottom w:val="single" w:sz="4" w:space="0" w:color="auto"/>
            </w:tcBorders>
          </w:tcPr>
          <w:p w14:paraId="1CEFF2B4" w14:textId="5F02A12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C3E9811" w14:textId="26AAAD6C" w:rsidR="005A39EE" w:rsidRPr="0049252F" w:rsidRDefault="005A39EE" w:rsidP="005A39EE">
            <w:pPr>
              <w:pStyle w:val="TableText"/>
            </w:pPr>
            <w:r>
              <w:t>BA 20 </w:t>
            </w:r>
            <w:r w:rsidRPr="0049252F">
              <w:t>g/kg</w:t>
            </w:r>
          </w:p>
        </w:tc>
        <w:tc>
          <w:tcPr>
            <w:tcW w:w="1691" w:type="pct"/>
            <w:tcBorders>
              <w:top w:val="single" w:sz="4" w:space="0" w:color="auto"/>
              <w:bottom w:val="single" w:sz="4" w:space="0" w:color="auto"/>
            </w:tcBorders>
          </w:tcPr>
          <w:p w14:paraId="485C9240" w14:textId="0960D709" w:rsidR="005A39EE" w:rsidRPr="0049252F" w:rsidRDefault="005A39EE" w:rsidP="005A39EE">
            <w:pPr>
              <w:pStyle w:val="TableText"/>
            </w:pPr>
            <w:r w:rsidRPr="0049252F">
              <w:t>160 162 164 210 211 351 279 283 290 295</w:t>
            </w:r>
          </w:p>
        </w:tc>
      </w:tr>
      <w:tr w:rsidR="005A39EE" w:rsidRPr="00783556" w14:paraId="02FD242A" w14:textId="77777777" w:rsidTr="00DC4824">
        <w:trPr>
          <w:cantSplit/>
        </w:trPr>
        <w:tc>
          <w:tcPr>
            <w:tcW w:w="1398" w:type="pct"/>
            <w:tcBorders>
              <w:top w:val="single" w:sz="4" w:space="0" w:color="auto"/>
              <w:bottom w:val="single" w:sz="4" w:space="0" w:color="auto"/>
            </w:tcBorders>
          </w:tcPr>
          <w:p w14:paraId="40AFB1ED" w14:textId="446106F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F49B295" w14:textId="4EFFFE7B" w:rsidR="005A39EE" w:rsidRPr="0049252F" w:rsidRDefault="005A39EE" w:rsidP="005A39EE">
            <w:pPr>
              <w:pStyle w:val="TableText"/>
            </w:pPr>
            <w:r>
              <w:t xml:space="preserve">DU 30 – </w:t>
            </w:r>
            <w:r w:rsidRPr="0049252F">
              <w:t>50</w:t>
            </w:r>
            <w:r>
              <w:t> </w:t>
            </w:r>
            <w:r w:rsidRPr="0049252F">
              <w:t>g/kg</w:t>
            </w:r>
          </w:p>
        </w:tc>
        <w:tc>
          <w:tcPr>
            <w:tcW w:w="1691" w:type="pct"/>
            <w:tcBorders>
              <w:top w:val="single" w:sz="4" w:space="0" w:color="auto"/>
              <w:bottom w:val="single" w:sz="4" w:space="0" w:color="auto"/>
            </w:tcBorders>
          </w:tcPr>
          <w:p w14:paraId="3954BDAB" w14:textId="35F634A7" w:rsidR="005A39EE" w:rsidRPr="0049252F" w:rsidRDefault="005A39EE" w:rsidP="005A39EE">
            <w:pPr>
              <w:pStyle w:val="TableText"/>
            </w:pPr>
            <w:r w:rsidRPr="0049252F">
              <w:t>130 131 132 133 210 211 220 221 279 283 290 294 315 351 360 361</w:t>
            </w:r>
          </w:p>
        </w:tc>
      </w:tr>
      <w:tr w:rsidR="005A39EE" w:rsidRPr="00783556" w14:paraId="5FFE7D1D" w14:textId="77777777" w:rsidTr="00DC4824">
        <w:trPr>
          <w:cantSplit/>
        </w:trPr>
        <w:tc>
          <w:tcPr>
            <w:tcW w:w="1398" w:type="pct"/>
            <w:tcBorders>
              <w:top w:val="single" w:sz="4" w:space="0" w:color="auto"/>
              <w:bottom w:val="single" w:sz="4" w:space="0" w:color="auto"/>
            </w:tcBorders>
          </w:tcPr>
          <w:p w14:paraId="3B5B0AA3" w14:textId="4112BC1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EB3EA41" w14:textId="3A9285D1" w:rsidR="005A39EE" w:rsidRPr="0049252F" w:rsidRDefault="005A39EE" w:rsidP="005A39EE">
            <w:pPr>
              <w:pStyle w:val="TableText"/>
            </w:pPr>
            <w:r>
              <w:t>EC 400 g/L or less with bifenthrin 20 </w:t>
            </w:r>
            <w:r w:rsidRPr="0049252F">
              <w:t>g/L or</w:t>
            </w:r>
            <w:r>
              <w:t xml:space="preserve"> less in liquid hydrocarbon 485 </w:t>
            </w:r>
            <w:r w:rsidRPr="0049252F">
              <w:t>g/L or less</w:t>
            </w:r>
          </w:p>
        </w:tc>
        <w:tc>
          <w:tcPr>
            <w:tcW w:w="1691" w:type="pct"/>
            <w:tcBorders>
              <w:top w:val="single" w:sz="4" w:space="0" w:color="auto"/>
              <w:bottom w:val="single" w:sz="4" w:space="0" w:color="auto"/>
            </w:tcBorders>
          </w:tcPr>
          <w:p w14:paraId="472E8DB0" w14:textId="34F92D78" w:rsidR="005A39EE" w:rsidRPr="0049252F" w:rsidRDefault="005A39EE" w:rsidP="005A39EE">
            <w:pPr>
              <w:pStyle w:val="TableText"/>
            </w:pPr>
            <w:r w:rsidRPr="0049252F">
              <w:t>120 130 131 132 133 129 132 130 133 160 162 164 180 190 210 211 220 222 223 279 280 281 282 290 292 294c 297 298a 330 331 332 340 342 340 343 350 360 361 363 364 366</w:t>
            </w:r>
          </w:p>
        </w:tc>
      </w:tr>
      <w:tr w:rsidR="005A39EE" w:rsidRPr="00783556" w14:paraId="4BCC1E2D" w14:textId="77777777" w:rsidTr="00DC4824">
        <w:trPr>
          <w:cantSplit/>
        </w:trPr>
        <w:tc>
          <w:tcPr>
            <w:tcW w:w="1398" w:type="pct"/>
            <w:tcBorders>
              <w:top w:val="single" w:sz="4" w:space="0" w:color="auto"/>
              <w:bottom w:val="single" w:sz="4" w:space="0" w:color="auto"/>
            </w:tcBorders>
          </w:tcPr>
          <w:p w14:paraId="782E381D" w14:textId="70AE7EC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02BBBAE" w14:textId="34132B7E" w:rsidR="005A39EE" w:rsidRPr="0049252F" w:rsidRDefault="005A39EE" w:rsidP="005A39EE">
            <w:pPr>
              <w:pStyle w:val="TableText"/>
            </w:pPr>
            <w:r>
              <w:t>EC 400 g/L or less and cypermethrin 30 </w:t>
            </w:r>
            <w:r w:rsidRPr="0049252F">
              <w:t>g/L or less with xylene 600</w:t>
            </w:r>
            <w:r>
              <w:t> </w:t>
            </w:r>
            <w:r w:rsidRPr="0049252F">
              <w:t>g/L or less</w:t>
            </w:r>
          </w:p>
        </w:tc>
        <w:tc>
          <w:tcPr>
            <w:tcW w:w="1691" w:type="pct"/>
            <w:tcBorders>
              <w:top w:val="single" w:sz="4" w:space="0" w:color="auto"/>
              <w:bottom w:val="single" w:sz="4" w:space="0" w:color="auto"/>
            </w:tcBorders>
          </w:tcPr>
          <w:p w14:paraId="48CBC186" w14:textId="2A025FD7" w:rsidR="005A39EE" w:rsidRPr="0049252F" w:rsidRDefault="005A39EE" w:rsidP="005A39EE">
            <w:pPr>
              <w:pStyle w:val="TableText"/>
            </w:pPr>
            <w:r w:rsidRPr="0049252F">
              <w:t>129 133 160 164 161 162 190 210 211 279 280 285 289b (open cab) 289c 290 292d 294c 297 300 279 285 (closed system) 289b (closed cab) 289c 290 292b 312 340 343 350 360 361 363 366 364</w:t>
            </w:r>
          </w:p>
        </w:tc>
      </w:tr>
      <w:tr w:rsidR="005A39EE" w:rsidRPr="00783556" w14:paraId="4088D716" w14:textId="77777777" w:rsidTr="00DC4824">
        <w:trPr>
          <w:cantSplit/>
        </w:trPr>
        <w:tc>
          <w:tcPr>
            <w:tcW w:w="1398" w:type="pct"/>
            <w:tcBorders>
              <w:top w:val="single" w:sz="4" w:space="0" w:color="auto"/>
              <w:bottom w:val="single" w:sz="4" w:space="0" w:color="auto"/>
            </w:tcBorders>
          </w:tcPr>
          <w:p w14:paraId="2B885B1C" w14:textId="5CB04819" w:rsidR="005A39EE" w:rsidRPr="0049252F" w:rsidRDefault="005A39EE" w:rsidP="005A39EE">
            <w:pPr>
              <w:pStyle w:val="TableText"/>
            </w:pPr>
            <w:r w:rsidRPr="0049252F">
              <w:lastRenderedPageBreak/>
              <w:t>Chlorpyrifos</w:t>
            </w:r>
          </w:p>
        </w:tc>
        <w:tc>
          <w:tcPr>
            <w:tcW w:w="1911" w:type="pct"/>
            <w:tcBorders>
              <w:top w:val="single" w:sz="4" w:space="0" w:color="auto"/>
              <w:bottom w:val="single" w:sz="4" w:space="0" w:color="auto"/>
            </w:tcBorders>
          </w:tcPr>
          <w:p w14:paraId="291C1BEA" w14:textId="7C388F71" w:rsidR="005A39EE" w:rsidRPr="0049252F" w:rsidRDefault="005A39EE" w:rsidP="005A39EE">
            <w:pPr>
              <w:pStyle w:val="TableText"/>
            </w:pPr>
            <w:r>
              <w:t>EC 50 g/L or less and 485 </w:t>
            </w:r>
            <w:r w:rsidRPr="0049252F">
              <w:t xml:space="preserve">g/L or less </w:t>
            </w:r>
            <w:r>
              <w:t>of hydrocarbon liquids with 300 </w:t>
            </w:r>
            <w:r w:rsidRPr="0049252F">
              <w:t>g/L of 2-butoxyethanol</w:t>
            </w:r>
          </w:p>
        </w:tc>
        <w:tc>
          <w:tcPr>
            <w:tcW w:w="1691" w:type="pct"/>
            <w:tcBorders>
              <w:top w:val="single" w:sz="4" w:space="0" w:color="auto"/>
              <w:bottom w:val="single" w:sz="4" w:space="0" w:color="auto"/>
            </w:tcBorders>
          </w:tcPr>
          <w:p w14:paraId="3667A099" w14:textId="0CADD483" w:rsidR="005A39EE" w:rsidRPr="0049252F" w:rsidRDefault="005A39EE" w:rsidP="005A39EE">
            <w:pPr>
              <w:pStyle w:val="TableText"/>
            </w:pPr>
            <w:r w:rsidRPr="0049252F">
              <w:t>129 133 161 162 163 164 210 211 220 279 280 281 282 290 312 351</w:t>
            </w:r>
          </w:p>
        </w:tc>
      </w:tr>
      <w:tr w:rsidR="005A39EE" w:rsidRPr="00783556" w14:paraId="7905861A" w14:textId="77777777" w:rsidTr="00DC4824">
        <w:trPr>
          <w:cantSplit/>
        </w:trPr>
        <w:tc>
          <w:tcPr>
            <w:tcW w:w="1398" w:type="pct"/>
            <w:tcBorders>
              <w:top w:val="single" w:sz="4" w:space="0" w:color="auto"/>
              <w:bottom w:val="single" w:sz="4" w:space="0" w:color="auto"/>
            </w:tcBorders>
          </w:tcPr>
          <w:p w14:paraId="01D4DC70" w14:textId="63F69CF0"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E196E28" w14:textId="1F60BA2A" w:rsidR="005A39EE" w:rsidRPr="0049252F" w:rsidRDefault="005A39EE" w:rsidP="005A39EE">
            <w:pPr>
              <w:pStyle w:val="TableText"/>
            </w:pPr>
            <w:r>
              <w:t>EC 500 </w:t>
            </w:r>
            <w:r w:rsidRPr="0049252F">
              <w:t>g/L or</w:t>
            </w:r>
            <w:r>
              <w:t xml:space="preserve"> less in liquid hydrocarbon 510 </w:t>
            </w:r>
            <w:r w:rsidRPr="0049252F">
              <w:t>g/L or less</w:t>
            </w:r>
          </w:p>
        </w:tc>
        <w:tc>
          <w:tcPr>
            <w:tcW w:w="1691" w:type="pct"/>
            <w:tcBorders>
              <w:top w:val="single" w:sz="4" w:space="0" w:color="auto"/>
              <w:bottom w:val="single" w:sz="4" w:space="0" w:color="auto"/>
            </w:tcBorders>
          </w:tcPr>
          <w:p w14:paraId="10A3DA97" w14:textId="2E683286"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2515E9EA" w14:textId="77777777" w:rsidTr="00DC4824">
        <w:trPr>
          <w:cantSplit/>
        </w:trPr>
        <w:tc>
          <w:tcPr>
            <w:tcW w:w="1398" w:type="pct"/>
            <w:tcBorders>
              <w:top w:val="single" w:sz="4" w:space="0" w:color="auto"/>
              <w:bottom w:val="single" w:sz="4" w:space="0" w:color="auto"/>
            </w:tcBorders>
          </w:tcPr>
          <w:p w14:paraId="2A8FA985" w14:textId="54BB836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4671DA5" w14:textId="61EF0BCB" w:rsidR="005A39EE" w:rsidRPr="0049252F" w:rsidRDefault="005A39EE" w:rsidP="005A39EE">
            <w:pPr>
              <w:pStyle w:val="TableText"/>
            </w:pPr>
            <w:r w:rsidRPr="0049252F">
              <w:t>EC 500</w:t>
            </w:r>
            <w:r>
              <w:t> </w:t>
            </w:r>
            <w:r w:rsidRPr="0049252F">
              <w:t>g/L or less termiticide application by hand spray</w:t>
            </w:r>
          </w:p>
        </w:tc>
        <w:tc>
          <w:tcPr>
            <w:tcW w:w="1691" w:type="pct"/>
            <w:tcBorders>
              <w:top w:val="single" w:sz="4" w:space="0" w:color="auto"/>
              <w:bottom w:val="single" w:sz="4" w:space="0" w:color="auto"/>
            </w:tcBorders>
          </w:tcPr>
          <w:p w14:paraId="62E923F9" w14:textId="648A0967"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7AEF3C9A" w14:textId="77777777" w:rsidTr="00DC4824">
        <w:trPr>
          <w:cantSplit/>
        </w:trPr>
        <w:tc>
          <w:tcPr>
            <w:tcW w:w="1398" w:type="pct"/>
            <w:tcBorders>
              <w:top w:val="single" w:sz="4" w:space="0" w:color="auto"/>
              <w:bottom w:val="single" w:sz="4" w:space="0" w:color="auto"/>
            </w:tcBorders>
          </w:tcPr>
          <w:p w14:paraId="2F4CCACC" w14:textId="46F4DF1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00CD00C" w14:textId="6B22BEE5" w:rsidR="005A39EE" w:rsidRPr="0049252F" w:rsidRDefault="005A39EE" w:rsidP="005A39EE">
            <w:pPr>
              <w:pStyle w:val="TableText"/>
            </w:pPr>
            <w:r w:rsidRPr="0049252F">
              <w:t>EC ME 500</w:t>
            </w:r>
            <w:r>
              <w:t> </w:t>
            </w:r>
            <w:r w:rsidRPr="0049252F">
              <w:t>g/L or less termiticide application by hand spray</w:t>
            </w:r>
          </w:p>
        </w:tc>
        <w:tc>
          <w:tcPr>
            <w:tcW w:w="1691" w:type="pct"/>
            <w:tcBorders>
              <w:top w:val="single" w:sz="4" w:space="0" w:color="auto"/>
              <w:bottom w:val="single" w:sz="4" w:space="0" w:color="auto"/>
            </w:tcBorders>
          </w:tcPr>
          <w:p w14:paraId="76963153" w14:textId="4817AE1C" w:rsidR="005A39EE" w:rsidRPr="0049252F" w:rsidRDefault="005A39EE" w:rsidP="005A39EE">
            <w:pPr>
              <w:pStyle w:val="TableText"/>
            </w:pPr>
            <w:r w:rsidRPr="0049252F">
              <w:t>120 130 131 132 133 180 190 161 162 164 210 211 220 222 223 279 280 281 282 290 291b 295 297 298a 300 303 330 331 332 340 342 340 343 350 360 361 363 364 366</w:t>
            </w:r>
          </w:p>
        </w:tc>
      </w:tr>
      <w:tr w:rsidR="005A39EE" w:rsidRPr="00783556" w14:paraId="0F400E60" w14:textId="77777777" w:rsidTr="00DC4824">
        <w:trPr>
          <w:cantSplit/>
        </w:trPr>
        <w:tc>
          <w:tcPr>
            <w:tcW w:w="1398" w:type="pct"/>
            <w:tcBorders>
              <w:top w:val="single" w:sz="4" w:space="0" w:color="auto"/>
              <w:bottom w:val="single" w:sz="4" w:space="0" w:color="auto"/>
            </w:tcBorders>
          </w:tcPr>
          <w:p w14:paraId="58DD8CB3" w14:textId="27743AD0"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466B95C1" w14:textId="7AEB62DF" w:rsidR="005A39EE" w:rsidRPr="0049252F" w:rsidRDefault="005A39EE" w:rsidP="005A39EE">
            <w:pPr>
              <w:pStyle w:val="TableText"/>
            </w:pPr>
            <w:r>
              <w:t>EC ME 200 </w:t>
            </w:r>
            <w:r w:rsidRPr="0049252F">
              <w:t>g/L or less</w:t>
            </w:r>
          </w:p>
        </w:tc>
        <w:tc>
          <w:tcPr>
            <w:tcW w:w="1691" w:type="pct"/>
            <w:tcBorders>
              <w:top w:val="single" w:sz="4" w:space="0" w:color="auto"/>
              <w:bottom w:val="single" w:sz="4" w:space="0" w:color="auto"/>
            </w:tcBorders>
          </w:tcPr>
          <w:p w14:paraId="285CE814" w14:textId="1105A670" w:rsidR="005A39EE" w:rsidRPr="0049252F" w:rsidRDefault="005A39EE" w:rsidP="005A39EE">
            <w:pPr>
              <w:pStyle w:val="TableText"/>
            </w:pPr>
            <w:r w:rsidRPr="0049252F">
              <w:t>161 162 210 211 190 279 280 281 282 290 292 294 299 350 360 361 365 366</w:t>
            </w:r>
          </w:p>
        </w:tc>
      </w:tr>
      <w:tr w:rsidR="005A39EE" w:rsidRPr="00783556" w14:paraId="2A43743F" w14:textId="77777777" w:rsidTr="00DC4824">
        <w:trPr>
          <w:cantSplit/>
        </w:trPr>
        <w:tc>
          <w:tcPr>
            <w:tcW w:w="1398" w:type="pct"/>
            <w:tcBorders>
              <w:top w:val="single" w:sz="4" w:space="0" w:color="auto"/>
              <w:bottom w:val="single" w:sz="4" w:space="0" w:color="auto"/>
            </w:tcBorders>
          </w:tcPr>
          <w:p w14:paraId="779B5AD7" w14:textId="78CF6DD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1DF8F4F3" w14:textId="1493DAD5" w:rsidR="005A39EE" w:rsidRPr="0049252F" w:rsidRDefault="005A39EE" w:rsidP="005A39EE">
            <w:pPr>
              <w:pStyle w:val="TableText"/>
            </w:pPr>
            <w:r w:rsidRPr="0049252F">
              <w:t>EC greater than 200</w:t>
            </w:r>
            <w:r>
              <w:t> </w:t>
            </w:r>
            <w:r w:rsidRPr="0049252F">
              <w:t>g/L, 500</w:t>
            </w:r>
            <w:r>
              <w:t> </w:t>
            </w:r>
            <w:r w:rsidRPr="0049252F">
              <w:t>g/L or less</w:t>
            </w:r>
          </w:p>
        </w:tc>
        <w:tc>
          <w:tcPr>
            <w:tcW w:w="1691" w:type="pct"/>
            <w:tcBorders>
              <w:top w:val="single" w:sz="4" w:space="0" w:color="auto"/>
              <w:bottom w:val="single" w:sz="4" w:space="0" w:color="auto"/>
            </w:tcBorders>
          </w:tcPr>
          <w:p w14:paraId="72D9D814" w14:textId="68EAD85F" w:rsidR="005A39EE" w:rsidRPr="0049252F" w:rsidRDefault="005A39EE" w:rsidP="005A39EE">
            <w:pPr>
              <w:pStyle w:val="TableText"/>
            </w:pPr>
            <w:r w:rsidRPr="0049252F">
              <w:t>120 130 131 132 133 190 161 162 164 210 211 220 222 223 279 280 281 282 290 292 294 299 340 342 350 360 361 365 366</w:t>
            </w:r>
          </w:p>
        </w:tc>
      </w:tr>
      <w:tr w:rsidR="005A39EE" w:rsidRPr="00783556" w14:paraId="747599B6" w14:textId="77777777" w:rsidTr="00DC4824">
        <w:trPr>
          <w:cantSplit/>
        </w:trPr>
        <w:tc>
          <w:tcPr>
            <w:tcW w:w="1398" w:type="pct"/>
            <w:tcBorders>
              <w:top w:val="single" w:sz="4" w:space="0" w:color="auto"/>
              <w:bottom w:val="single" w:sz="4" w:space="0" w:color="auto"/>
            </w:tcBorders>
          </w:tcPr>
          <w:p w14:paraId="08F6A54C" w14:textId="5E96C284"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79301365" w14:textId="073ED20F" w:rsidR="005A39EE" w:rsidRPr="0049252F" w:rsidRDefault="005A39EE" w:rsidP="005A39EE">
            <w:pPr>
              <w:pStyle w:val="TableText"/>
            </w:pPr>
            <w:r>
              <w:t>EC ME greater than 200 </w:t>
            </w:r>
            <w:r w:rsidRPr="0049252F">
              <w:t>g/L, 500</w:t>
            </w:r>
            <w:r>
              <w:t> </w:t>
            </w:r>
            <w:r w:rsidRPr="0049252F">
              <w:t>g/L or less</w:t>
            </w:r>
          </w:p>
        </w:tc>
        <w:tc>
          <w:tcPr>
            <w:tcW w:w="1691" w:type="pct"/>
            <w:tcBorders>
              <w:top w:val="single" w:sz="4" w:space="0" w:color="auto"/>
              <w:bottom w:val="single" w:sz="4" w:space="0" w:color="auto"/>
            </w:tcBorders>
          </w:tcPr>
          <w:p w14:paraId="44651223" w14:textId="21556073" w:rsidR="005A39EE" w:rsidRPr="0049252F" w:rsidRDefault="005A39EE" w:rsidP="005A39EE">
            <w:pPr>
              <w:pStyle w:val="TableText"/>
            </w:pPr>
            <w:r w:rsidRPr="0049252F">
              <w:t>120 130 131 132 133 190 161 162 164 210 211 220 222 223 279 280 281 282 290 292 294 299 340 342 350 360 361 365 366</w:t>
            </w:r>
          </w:p>
        </w:tc>
      </w:tr>
      <w:tr w:rsidR="005A39EE" w:rsidRPr="00783556" w14:paraId="1B618E23" w14:textId="77777777" w:rsidTr="00DC4824">
        <w:trPr>
          <w:cantSplit/>
        </w:trPr>
        <w:tc>
          <w:tcPr>
            <w:tcW w:w="1398" w:type="pct"/>
            <w:tcBorders>
              <w:top w:val="single" w:sz="4" w:space="0" w:color="auto"/>
              <w:bottom w:val="single" w:sz="4" w:space="0" w:color="auto"/>
            </w:tcBorders>
          </w:tcPr>
          <w:p w14:paraId="2086A021" w14:textId="0896A0D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7B9E3BC" w14:textId="565DCF15" w:rsidR="005A39EE" w:rsidRPr="0049252F" w:rsidRDefault="005A39EE" w:rsidP="005A39EE">
            <w:pPr>
              <w:pStyle w:val="TableText"/>
            </w:pPr>
            <w:r w:rsidRPr="0049252F">
              <w:t>EW 300</w:t>
            </w:r>
            <w:r>
              <w:t> </w:t>
            </w:r>
            <w:r w:rsidRPr="0049252F">
              <w:t>g/L or less with lambda-cyhalothrin 15.4</w:t>
            </w:r>
            <w:r>
              <w:t> </w:t>
            </w:r>
            <w:r w:rsidRPr="0049252F">
              <w:t>g/L or less with liquid hydrocarbons 290</w:t>
            </w:r>
            <w:r>
              <w:t> </w:t>
            </w:r>
            <w:r w:rsidRPr="0049252F">
              <w:t>g/L or less</w:t>
            </w:r>
          </w:p>
        </w:tc>
        <w:tc>
          <w:tcPr>
            <w:tcW w:w="1691" w:type="pct"/>
            <w:tcBorders>
              <w:top w:val="single" w:sz="4" w:space="0" w:color="auto"/>
              <w:bottom w:val="single" w:sz="4" w:space="0" w:color="auto"/>
            </w:tcBorders>
          </w:tcPr>
          <w:p w14:paraId="616283A7" w14:textId="009EBE61" w:rsidR="005A39EE" w:rsidRPr="0049252F" w:rsidRDefault="005A39EE" w:rsidP="005A39EE">
            <w:pPr>
              <w:pStyle w:val="TableText"/>
            </w:pPr>
            <w:r w:rsidRPr="0049252F">
              <w:t>129 132 130 133 161 162 164 210 211 220 223 279 280 287 287b 290 292d 294c 299 306 279 282 290 292b 294c 340 342 340 343 351 360 361 365 366</w:t>
            </w:r>
          </w:p>
        </w:tc>
      </w:tr>
      <w:tr w:rsidR="005A39EE" w:rsidRPr="00783556" w14:paraId="33F16C78" w14:textId="77777777" w:rsidTr="00DC4824">
        <w:trPr>
          <w:cantSplit/>
        </w:trPr>
        <w:tc>
          <w:tcPr>
            <w:tcW w:w="1398" w:type="pct"/>
            <w:tcBorders>
              <w:top w:val="single" w:sz="4" w:space="0" w:color="auto"/>
              <w:bottom w:val="single" w:sz="4" w:space="0" w:color="auto"/>
            </w:tcBorders>
          </w:tcPr>
          <w:p w14:paraId="4E05E40F" w14:textId="4FDB09A4"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30AFD66" w14:textId="3EB4FBB9" w:rsidR="005A39EE" w:rsidRPr="0049252F" w:rsidRDefault="005A39EE" w:rsidP="005A39EE">
            <w:pPr>
              <w:pStyle w:val="TableText"/>
            </w:pPr>
            <w:r w:rsidRPr="0049252F">
              <w:t>GB 55</w:t>
            </w:r>
            <w:r>
              <w:t> </w:t>
            </w:r>
            <w:r w:rsidRPr="0049252F">
              <w:t>g/kg or less</w:t>
            </w:r>
          </w:p>
        </w:tc>
        <w:tc>
          <w:tcPr>
            <w:tcW w:w="1691" w:type="pct"/>
            <w:tcBorders>
              <w:top w:val="single" w:sz="4" w:space="0" w:color="auto"/>
              <w:bottom w:val="single" w:sz="4" w:space="0" w:color="auto"/>
            </w:tcBorders>
          </w:tcPr>
          <w:p w14:paraId="67A805BF" w14:textId="24EA2B66" w:rsidR="005A39EE" w:rsidRPr="0049252F" w:rsidRDefault="005A39EE" w:rsidP="005A39EE">
            <w:pPr>
              <w:pStyle w:val="TableText"/>
            </w:pPr>
            <w:r w:rsidRPr="0049252F">
              <w:t>129 133 160 162 190 210 162 279 280 283 290 292d 294 297 306 351 360 361 363 366</w:t>
            </w:r>
          </w:p>
        </w:tc>
      </w:tr>
      <w:tr w:rsidR="005A39EE" w:rsidRPr="00783556" w14:paraId="3729AE6F" w14:textId="77777777" w:rsidTr="00DC4824">
        <w:trPr>
          <w:cantSplit/>
        </w:trPr>
        <w:tc>
          <w:tcPr>
            <w:tcW w:w="1398" w:type="pct"/>
            <w:tcBorders>
              <w:top w:val="single" w:sz="4" w:space="0" w:color="auto"/>
              <w:bottom w:val="single" w:sz="4" w:space="0" w:color="auto"/>
            </w:tcBorders>
          </w:tcPr>
          <w:p w14:paraId="789EDC05" w14:textId="5515B13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016B9C83" w14:textId="6523D612" w:rsidR="005A39EE" w:rsidRPr="0049252F" w:rsidRDefault="005A39EE" w:rsidP="005A39EE">
            <w:pPr>
              <w:pStyle w:val="TableText"/>
            </w:pPr>
            <w:r>
              <w:t>GR 75 </w:t>
            </w:r>
            <w:r w:rsidRPr="0049252F">
              <w:t>g/kg or less, in controlled slow-release form with sulfur 500</w:t>
            </w:r>
            <w:r>
              <w:t> </w:t>
            </w:r>
            <w:r w:rsidRPr="0049252F">
              <w:t>g/kg or less</w:t>
            </w:r>
          </w:p>
        </w:tc>
        <w:tc>
          <w:tcPr>
            <w:tcW w:w="1691" w:type="pct"/>
            <w:tcBorders>
              <w:top w:val="single" w:sz="4" w:space="0" w:color="auto"/>
              <w:bottom w:val="single" w:sz="4" w:space="0" w:color="auto"/>
            </w:tcBorders>
          </w:tcPr>
          <w:p w14:paraId="18600843" w14:textId="054DB628" w:rsidR="005A39EE" w:rsidRPr="0049252F" w:rsidRDefault="005A39EE" w:rsidP="005A39EE">
            <w:pPr>
              <w:pStyle w:val="TableText"/>
            </w:pPr>
            <w:r w:rsidRPr="0049252F">
              <w:t>129 133 161 162 163 164 190 210 211 220 221 279 280 283 290 292b 294 297 306 351 360 361 363 366</w:t>
            </w:r>
          </w:p>
        </w:tc>
      </w:tr>
      <w:tr w:rsidR="005A39EE" w:rsidRPr="00783556" w14:paraId="48C03A24" w14:textId="77777777" w:rsidTr="00DC4824">
        <w:trPr>
          <w:cantSplit/>
        </w:trPr>
        <w:tc>
          <w:tcPr>
            <w:tcW w:w="1398" w:type="pct"/>
            <w:tcBorders>
              <w:top w:val="single" w:sz="4" w:space="0" w:color="auto"/>
              <w:bottom w:val="single" w:sz="4" w:space="0" w:color="auto"/>
            </w:tcBorders>
          </w:tcPr>
          <w:p w14:paraId="45354DDF" w14:textId="118349B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8F92F64" w14:textId="4B926465" w:rsidR="005A39EE" w:rsidRPr="0049252F" w:rsidRDefault="005A39EE" w:rsidP="005A39EE">
            <w:pPr>
              <w:pStyle w:val="TableText"/>
            </w:pPr>
            <w:r w:rsidRPr="0049252F">
              <w:t>GR 100</w:t>
            </w:r>
            <w:r>
              <w:t> </w:t>
            </w:r>
            <w:r w:rsidRPr="0049252F">
              <w:t>g/kg or less, in controlled slow-release form</w:t>
            </w:r>
          </w:p>
        </w:tc>
        <w:tc>
          <w:tcPr>
            <w:tcW w:w="1691" w:type="pct"/>
            <w:tcBorders>
              <w:top w:val="single" w:sz="4" w:space="0" w:color="auto"/>
              <w:bottom w:val="single" w:sz="4" w:space="0" w:color="auto"/>
            </w:tcBorders>
          </w:tcPr>
          <w:p w14:paraId="7A9BDED3" w14:textId="2499DEE2" w:rsidR="005A39EE" w:rsidRPr="0049252F" w:rsidRDefault="005A39EE" w:rsidP="005A39EE">
            <w:pPr>
              <w:pStyle w:val="TableText"/>
            </w:pPr>
            <w:r w:rsidRPr="0049252F">
              <w:t>129 133 161 162 190 210 162 279 280 286 287 290 292b 294 351 360 361 366</w:t>
            </w:r>
          </w:p>
        </w:tc>
      </w:tr>
      <w:tr w:rsidR="005A39EE" w:rsidRPr="00783556" w14:paraId="15D645B9" w14:textId="77777777" w:rsidTr="00DC4824">
        <w:trPr>
          <w:cantSplit/>
        </w:trPr>
        <w:tc>
          <w:tcPr>
            <w:tcW w:w="1398" w:type="pct"/>
            <w:tcBorders>
              <w:top w:val="single" w:sz="4" w:space="0" w:color="auto"/>
              <w:bottom w:val="single" w:sz="4" w:space="0" w:color="auto"/>
            </w:tcBorders>
          </w:tcPr>
          <w:p w14:paraId="3D002092" w14:textId="583D7909" w:rsidR="005A39EE" w:rsidRPr="0049252F" w:rsidRDefault="005A39EE" w:rsidP="005A39EE">
            <w:pPr>
              <w:pStyle w:val="TableText"/>
            </w:pPr>
            <w:r w:rsidRPr="0049252F">
              <w:lastRenderedPageBreak/>
              <w:t>Chlorpyrifos</w:t>
            </w:r>
          </w:p>
        </w:tc>
        <w:tc>
          <w:tcPr>
            <w:tcW w:w="1911" w:type="pct"/>
            <w:tcBorders>
              <w:top w:val="single" w:sz="4" w:space="0" w:color="auto"/>
              <w:bottom w:val="single" w:sz="4" w:space="0" w:color="auto"/>
            </w:tcBorders>
          </w:tcPr>
          <w:p w14:paraId="48EE5495" w14:textId="757D8573" w:rsidR="005A39EE" w:rsidRPr="0049252F" w:rsidRDefault="005A39EE" w:rsidP="005A39EE">
            <w:pPr>
              <w:pStyle w:val="TableText"/>
            </w:pPr>
            <w:r w:rsidRPr="0049252F">
              <w:t>GR</w:t>
            </w:r>
            <w:r>
              <w:t xml:space="preserve"> 140 </w:t>
            </w:r>
            <w:r w:rsidRPr="0049252F">
              <w:t>g/kg</w:t>
            </w:r>
          </w:p>
        </w:tc>
        <w:tc>
          <w:tcPr>
            <w:tcW w:w="1691" w:type="pct"/>
            <w:tcBorders>
              <w:top w:val="single" w:sz="4" w:space="0" w:color="auto"/>
              <w:bottom w:val="single" w:sz="4" w:space="0" w:color="auto"/>
            </w:tcBorders>
          </w:tcPr>
          <w:p w14:paraId="7A2FC645" w14:textId="7F69C90D" w:rsidR="005A39EE" w:rsidRPr="0049252F" w:rsidRDefault="005A39EE" w:rsidP="005A39EE">
            <w:pPr>
              <w:pStyle w:val="TableText"/>
            </w:pPr>
            <w:r w:rsidRPr="0049252F">
              <w:t>130 131 132 133 210 211 220 222 279 283 290 292b 294 351 360 361 366</w:t>
            </w:r>
          </w:p>
        </w:tc>
      </w:tr>
      <w:tr w:rsidR="005A39EE" w:rsidRPr="00783556" w14:paraId="491A9B76" w14:textId="77777777" w:rsidTr="00DC4824">
        <w:trPr>
          <w:cantSplit/>
        </w:trPr>
        <w:tc>
          <w:tcPr>
            <w:tcW w:w="1398" w:type="pct"/>
            <w:tcBorders>
              <w:top w:val="single" w:sz="4" w:space="0" w:color="auto"/>
              <w:bottom w:val="single" w:sz="4" w:space="0" w:color="auto"/>
            </w:tcBorders>
          </w:tcPr>
          <w:p w14:paraId="0D63C88B" w14:textId="1CCAE68B"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48113CEF" w14:textId="21BA601B" w:rsidR="005A39EE" w:rsidRPr="0049252F" w:rsidRDefault="005A39EE" w:rsidP="005A39EE">
            <w:pPr>
              <w:pStyle w:val="TableText"/>
            </w:pPr>
            <w:r>
              <w:t>GR 140 g/kg or less, more than 100 </w:t>
            </w:r>
            <w:r w:rsidRPr="0049252F">
              <w:t>g/kg, in controlled slow-release form</w:t>
            </w:r>
          </w:p>
        </w:tc>
        <w:tc>
          <w:tcPr>
            <w:tcW w:w="1691" w:type="pct"/>
            <w:tcBorders>
              <w:top w:val="single" w:sz="4" w:space="0" w:color="auto"/>
              <w:bottom w:val="single" w:sz="4" w:space="0" w:color="auto"/>
            </w:tcBorders>
          </w:tcPr>
          <w:p w14:paraId="585B7EC1" w14:textId="75D97156" w:rsidR="005A39EE" w:rsidRPr="0049252F" w:rsidRDefault="005A39EE" w:rsidP="005A39EE">
            <w:pPr>
              <w:pStyle w:val="TableText"/>
            </w:pPr>
            <w:r w:rsidRPr="0049252F">
              <w:t>129 133 161 162 190 210 162 279 280 283 290 292b 294 297 306 351 360 361 363 366</w:t>
            </w:r>
          </w:p>
        </w:tc>
      </w:tr>
      <w:tr w:rsidR="005A39EE" w:rsidRPr="00783556" w14:paraId="5390CBFF" w14:textId="77777777" w:rsidTr="00DC4824">
        <w:trPr>
          <w:cantSplit/>
        </w:trPr>
        <w:tc>
          <w:tcPr>
            <w:tcW w:w="1398" w:type="pct"/>
            <w:tcBorders>
              <w:top w:val="single" w:sz="4" w:space="0" w:color="auto"/>
              <w:bottom w:val="single" w:sz="4" w:space="0" w:color="auto"/>
            </w:tcBorders>
          </w:tcPr>
          <w:p w14:paraId="26879B49" w14:textId="74EEEABF"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B5D196F" w14:textId="35D010AA" w:rsidR="005A39EE" w:rsidRPr="0049252F" w:rsidRDefault="005A39EE" w:rsidP="005A39EE">
            <w:pPr>
              <w:pStyle w:val="TableText"/>
            </w:pPr>
            <w:r>
              <w:t>HG BA 5 </w:t>
            </w:r>
            <w:r w:rsidRPr="0049252F">
              <w:t>g/kg or less in plastic labyrinths</w:t>
            </w:r>
          </w:p>
        </w:tc>
        <w:tc>
          <w:tcPr>
            <w:tcW w:w="1691" w:type="pct"/>
            <w:tcBorders>
              <w:top w:val="single" w:sz="4" w:space="0" w:color="auto"/>
              <w:bottom w:val="single" w:sz="4" w:space="0" w:color="auto"/>
            </w:tcBorders>
          </w:tcPr>
          <w:p w14:paraId="7DA58FF6" w14:textId="6EA71603" w:rsidR="005A39EE" w:rsidRPr="0049252F" w:rsidRDefault="005A39EE" w:rsidP="005A39EE">
            <w:pPr>
              <w:pStyle w:val="TableText"/>
            </w:pPr>
            <w:r w:rsidRPr="0049252F">
              <w:t>Nil</w:t>
            </w:r>
          </w:p>
        </w:tc>
      </w:tr>
      <w:tr w:rsidR="005A39EE" w:rsidRPr="00783556" w14:paraId="536119D8" w14:textId="77777777" w:rsidTr="00DC4824">
        <w:trPr>
          <w:cantSplit/>
        </w:trPr>
        <w:tc>
          <w:tcPr>
            <w:tcW w:w="1398" w:type="pct"/>
            <w:tcBorders>
              <w:top w:val="single" w:sz="4" w:space="0" w:color="auto"/>
              <w:bottom w:val="single" w:sz="4" w:space="0" w:color="auto"/>
            </w:tcBorders>
          </w:tcPr>
          <w:p w14:paraId="0D6A25E8" w14:textId="4F295C3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C3CDEB8" w14:textId="494AE71B" w:rsidR="005A39EE" w:rsidRDefault="005A39EE" w:rsidP="005A39EE">
            <w:pPr>
              <w:pStyle w:val="TableText"/>
            </w:pPr>
            <w:r w:rsidRPr="0049252F">
              <w:t>HG AC 10</w:t>
            </w:r>
            <w:r>
              <w:t> </w:t>
            </w:r>
            <w:r w:rsidRPr="0049252F">
              <w:t>g/L or less</w:t>
            </w:r>
          </w:p>
        </w:tc>
        <w:tc>
          <w:tcPr>
            <w:tcW w:w="1691" w:type="pct"/>
            <w:tcBorders>
              <w:top w:val="single" w:sz="4" w:space="0" w:color="auto"/>
              <w:bottom w:val="single" w:sz="4" w:space="0" w:color="auto"/>
            </w:tcBorders>
          </w:tcPr>
          <w:p w14:paraId="0638FD7B" w14:textId="6D02E324" w:rsidR="005A39EE" w:rsidRPr="0049252F" w:rsidRDefault="005A39EE" w:rsidP="005A39EE">
            <w:pPr>
              <w:pStyle w:val="TableText"/>
            </w:pPr>
            <w:r w:rsidRPr="0049252F">
              <w:t>279 280 283 290 312 350</w:t>
            </w:r>
          </w:p>
        </w:tc>
      </w:tr>
      <w:tr w:rsidR="005A39EE" w:rsidRPr="00783556" w14:paraId="759B715A" w14:textId="77777777" w:rsidTr="00DC4824">
        <w:trPr>
          <w:cantSplit/>
        </w:trPr>
        <w:tc>
          <w:tcPr>
            <w:tcW w:w="1398" w:type="pct"/>
            <w:tcBorders>
              <w:top w:val="single" w:sz="4" w:space="0" w:color="auto"/>
              <w:bottom w:val="single" w:sz="4" w:space="0" w:color="auto"/>
            </w:tcBorders>
          </w:tcPr>
          <w:p w14:paraId="057A40C1" w14:textId="67588566"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E12E103" w14:textId="585EE81E" w:rsidR="005A39EE" w:rsidRPr="0049252F" w:rsidRDefault="005A39EE" w:rsidP="005A39EE">
            <w:pPr>
              <w:pStyle w:val="TableText"/>
            </w:pPr>
            <w:r>
              <w:t>HG EC 50 </w:t>
            </w:r>
            <w:r w:rsidRPr="0049252F">
              <w:t>g/L or less</w:t>
            </w:r>
          </w:p>
        </w:tc>
        <w:tc>
          <w:tcPr>
            <w:tcW w:w="1691" w:type="pct"/>
            <w:tcBorders>
              <w:top w:val="single" w:sz="4" w:space="0" w:color="auto"/>
              <w:bottom w:val="single" w:sz="4" w:space="0" w:color="auto"/>
            </w:tcBorders>
          </w:tcPr>
          <w:p w14:paraId="754F1311" w14:textId="6043AEE4" w:rsidR="005A39EE" w:rsidRPr="0049252F" w:rsidRDefault="005A39EE" w:rsidP="005A39EE">
            <w:pPr>
              <w:pStyle w:val="TableText"/>
            </w:pPr>
            <w:r w:rsidRPr="0049252F">
              <w:t>129 133 161 162 279 280 281 282 290 312 350</w:t>
            </w:r>
          </w:p>
        </w:tc>
      </w:tr>
      <w:tr w:rsidR="005A39EE" w:rsidRPr="00783556" w14:paraId="76753340" w14:textId="77777777" w:rsidTr="00DC4824">
        <w:trPr>
          <w:cantSplit/>
        </w:trPr>
        <w:tc>
          <w:tcPr>
            <w:tcW w:w="1398" w:type="pct"/>
            <w:tcBorders>
              <w:top w:val="single" w:sz="4" w:space="0" w:color="auto"/>
              <w:bottom w:val="single" w:sz="4" w:space="0" w:color="auto"/>
            </w:tcBorders>
          </w:tcPr>
          <w:p w14:paraId="0F8A9959" w14:textId="093C1C4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329B00A" w14:textId="21B76B8B" w:rsidR="005A39EE" w:rsidRPr="0049252F" w:rsidRDefault="005A39EE" w:rsidP="005A39EE">
            <w:pPr>
              <w:pStyle w:val="TableText"/>
            </w:pPr>
            <w:r>
              <w:t>HG GR 50 </w:t>
            </w:r>
            <w:r w:rsidRPr="0049252F">
              <w:t>g/kg or less</w:t>
            </w:r>
          </w:p>
        </w:tc>
        <w:tc>
          <w:tcPr>
            <w:tcW w:w="1691" w:type="pct"/>
            <w:tcBorders>
              <w:top w:val="single" w:sz="4" w:space="0" w:color="auto"/>
              <w:bottom w:val="single" w:sz="4" w:space="0" w:color="auto"/>
            </w:tcBorders>
          </w:tcPr>
          <w:p w14:paraId="01535F21" w14:textId="78D0C734" w:rsidR="005A39EE" w:rsidRPr="0049252F" w:rsidRDefault="005A39EE" w:rsidP="005A39EE">
            <w:pPr>
              <w:pStyle w:val="TableText"/>
            </w:pPr>
            <w:r w:rsidRPr="0049252F">
              <w:t>129 133 160 162 164 210 211 190 220 221 279 283 290 312 351 360 361</w:t>
            </w:r>
          </w:p>
        </w:tc>
      </w:tr>
      <w:tr w:rsidR="005A39EE" w:rsidRPr="00783556" w14:paraId="4901781E" w14:textId="77777777" w:rsidTr="00DC4824">
        <w:trPr>
          <w:cantSplit/>
        </w:trPr>
        <w:tc>
          <w:tcPr>
            <w:tcW w:w="1398" w:type="pct"/>
            <w:tcBorders>
              <w:top w:val="single" w:sz="4" w:space="0" w:color="auto"/>
              <w:bottom w:val="single" w:sz="4" w:space="0" w:color="auto"/>
            </w:tcBorders>
          </w:tcPr>
          <w:p w14:paraId="38280686" w14:textId="5869F5D5"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728F13E7" w14:textId="29EE9070" w:rsidR="005A39EE" w:rsidRPr="0049252F" w:rsidRDefault="005A39EE" w:rsidP="005A39EE">
            <w:pPr>
              <w:pStyle w:val="TableText"/>
            </w:pPr>
            <w:r w:rsidRPr="0049252F">
              <w:t>HG ME PA 16</w:t>
            </w:r>
            <w:r>
              <w:t> </w:t>
            </w:r>
            <w:r w:rsidRPr="0049252F">
              <w:t>g/L</w:t>
            </w:r>
          </w:p>
        </w:tc>
        <w:tc>
          <w:tcPr>
            <w:tcW w:w="1691" w:type="pct"/>
            <w:tcBorders>
              <w:top w:val="single" w:sz="4" w:space="0" w:color="auto"/>
              <w:bottom w:val="single" w:sz="4" w:space="0" w:color="auto"/>
            </w:tcBorders>
          </w:tcPr>
          <w:p w14:paraId="75FB693E" w14:textId="10753AD6" w:rsidR="005A39EE" w:rsidRPr="0049252F" w:rsidRDefault="005A39EE" w:rsidP="005A39EE">
            <w:pPr>
              <w:pStyle w:val="TableText"/>
            </w:pPr>
            <w:r w:rsidRPr="0049252F">
              <w:t>160 162 164 210 211 351</w:t>
            </w:r>
          </w:p>
        </w:tc>
      </w:tr>
      <w:tr w:rsidR="005A39EE" w:rsidRPr="00783556" w14:paraId="3D1F2972" w14:textId="77777777" w:rsidTr="00DC4824">
        <w:trPr>
          <w:cantSplit/>
        </w:trPr>
        <w:tc>
          <w:tcPr>
            <w:tcW w:w="1398" w:type="pct"/>
            <w:tcBorders>
              <w:top w:val="single" w:sz="4" w:space="0" w:color="auto"/>
              <w:bottom w:val="single" w:sz="4" w:space="0" w:color="auto"/>
            </w:tcBorders>
          </w:tcPr>
          <w:p w14:paraId="44C57569" w14:textId="6F85C0B2"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636060C" w14:textId="44B7DF47" w:rsidR="005A39EE" w:rsidRPr="0049252F" w:rsidRDefault="005A39EE" w:rsidP="005A39EE">
            <w:pPr>
              <w:pStyle w:val="TableText"/>
            </w:pPr>
            <w:r>
              <w:t>HV ME 50 </w:t>
            </w:r>
            <w:r w:rsidRPr="0049252F">
              <w:t>g/L or less</w:t>
            </w:r>
          </w:p>
        </w:tc>
        <w:tc>
          <w:tcPr>
            <w:tcW w:w="1691" w:type="pct"/>
            <w:tcBorders>
              <w:top w:val="single" w:sz="4" w:space="0" w:color="auto"/>
              <w:bottom w:val="single" w:sz="4" w:space="0" w:color="auto"/>
            </w:tcBorders>
          </w:tcPr>
          <w:p w14:paraId="4192F072" w14:textId="67513B85" w:rsidR="005A39EE" w:rsidRPr="0049252F" w:rsidRDefault="005A39EE" w:rsidP="005A39EE">
            <w:pPr>
              <w:pStyle w:val="TableText"/>
            </w:pPr>
            <w:r w:rsidRPr="0049252F">
              <w:t>160 162 164 210 211 351</w:t>
            </w:r>
          </w:p>
        </w:tc>
      </w:tr>
      <w:tr w:rsidR="005A39EE" w:rsidRPr="00783556" w14:paraId="1B67955B" w14:textId="77777777" w:rsidTr="00DC4824">
        <w:trPr>
          <w:cantSplit/>
        </w:trPr>
        <w:tc>
          <w:tcPr>
            <w:tcW w:w="1398" w:type="pct"/>
            <w:tcBorders>
              <w:top w:val="single" w:sz="4" w:space="0" w:color="auto"/>
              <w:bottom w:val="single" w:sz="4" w:space="0" w:color="auto"/>
            </w:tcBorders>
          </w:tcPr>
          <w:p w14:paraId="6BE3D1ED" w14:textId="6FD98BC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1DF952F5" w14:textId="15BC4899" w:rsidR="005A39EE" w:rsidRPr="0049252F" w:rsidRDefault="005A39EE" w:rsidP="005A39EE">
            <w:pPr>
              <w:pStyle w:val="TableText"/>
            </w:pPr>
            <w:r>
              <w:t xml:space="preserve">LD 10 – </w:t>
            </w:r>
            <w:r w:rsidRPr="0049252F">
              <w:t>20</w:t>
            </w:r>
            <w:r>
              <w:t> </w:t>
            </w:r>
            <w:r w:rsidRPr="0049252F">
              <w:t>g/L</w:t>
            </w:r>
          </w:p>
        </w:tc>
        <w:tc>
          <w:tcPr>
            <w:tcW w:w="1691" w:type="pct"/>
            <w:tcBorders>
              <w:top w:val="single" w:sz="4" w:space="0" w:color="auto"/>
              <w:bottom w:val="single" w:sz="4" w:space="0" w:color="auto"/>
            </w:tcBorders>
          </w:tcPr>
          <w:p w14:paraId="00F03D2D" w14:textId="6107771B" w:rsidR="005A39EE" w:rsidRPr="0049252F" w:rsidRDefault="005A39EE" w:rsidP="005A39EE">
            <w:pPr>
              <w:pStyle w:val="TableText"/>
            </w:pPr>
            <w:r w:rsidRPr="0049252F">
              <w:t>130 131 133 210 211 220 279 283 290 294 300 351 360 361 364</w:t>
            </w:r>
          </w:p>
        </w:tc>
      </w:tr>
      <w:tr w:rsidR="005A39EE" w:rsidRPr="00783556" w14:paraId="11E47AEF" w14:textId="77777777" w:rsidTr="00DC4824">
        <w:trPr>
          <w:cantSplit/>
        </w:trPr>
        <w:tc>
          <w:tcPr>
            <w:tcW w:w="1398" w:type="pct"/>
            <w:tcBorders>
              <w:top w:val="single" w:sz="4" w:space="0" w:color="auto"/>
              <w:bottom w:val="single" w:sz="4" w:space="0" w:color="auto"/>
            </w:tcBorders>
          </w:tcPr>
          <w:p w14:paraId="4BE31819" w14:textId="054CE4D7"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22046CE" w14:textId="69034A16" w:rsidR="005A39EE" w:rsidRPr="0049252F" w:rsidRDefault="005A39EE" w:rsidP="005A39EE">
            <w:pPr>
              <w:pStyle w:val="TableText"/>
            </w:pPr>
            <w:r w:rsidRPr="0049252F">
              <w:t>LD</w:t>
            </w:r>
            <w:r>
              <w:t xml:space="preserve"> 20 </w:t>
            </w:r>
            <w:r w:rsidRPr="0049252F">
              <w:t>g/L or less in 800</w:t>
            </w:r>
            <w:r>
              <w:t> </w:t>
            </w:r>
            <w:r w:rsidRPr="0049252F">
              <w:t>g/L d-limonene</w:t>
            </w:r>
          </w:p>
        </w:tc>
        <w:tc>
          <w:tcPr>
            <w:tcW w:w="1691" w:type="pct"/>
            <w:tcBorders>
              <w:top w:val="single" w:sz="4" w:space="0" w:color="auto"/>
              <w:bottom w:val="single" w:sz="4" w:space="0" w:color="auto"/>
            </w:tcBorders>
          </w:tcPr>
          <w:p w14:paraId="0B4930DE" w14:textId="2F2EE71F" w:rsidR="005A39EE" w:rsidRPr="0049252F" w:rsidRDefault="005A39EE" w:rsidP="005A39EE">
            <w:pPr>
              <w:pStyle w:val="TableText"/>
            </w:pPr>
            <w:r w:rsidRPr="0049252F">
              <w:t>207 162 164 210 211 161 163 220 222 223 279 280 283 290 292 294 297 300 307 340 341 343 340 341 342 351 360 361 363 366 364</w:t>
            </w:r>
          </w:p>
        </w:tc>
      </w:tr>
      <w:tr w:rsidR="005A39EE" w:rsidRPr="00783556" w14:paraId="1F9564A9" w14:textId="77777777" w:rsidTr="00DC4824">
        <w:trPr>
          <w:cantSplit/>
        </w:trPr>
        <w:tc>
          <w:tcPr>
            <w:tcW w:w="1398" w:type="pct"/>
            <w:tcBorders>
              <w:top w:val="single" w:sz="4" w:space="0" w:color="auto"/>
              <w:bottom w:val="single" w:sz="4" w:space="0" w:color="auto"/>
            </w:tcBorders>
          </w:tcPr>
          <w:p w14:paraId="197973EF" w14:textId="4143678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361672C" w14:textId="67FA92CE" w:rsidR="005A39EE" w:rsidRPr="0049252F" w:rsidRDefault="005A39EE" w:rsidP="005A39EE">
            <w:pPr>
              <w:pStyle w:val="TableText"/>
            </w:pPr>
            <w:r>
              <w:t>ME 16 </w:t>
            </w:r>
            <w:r w:rsidRPr="0049252F">
              <w:t>g/L</w:t>
            </w:r>
          </w:p>
        </w:tc>
        <w:tc>
          <w:tcPr>
            <w:tcW w:w="1691" w:type="pct"/>
            <w:tcBorders>
              <w:top w:val="single" w:sz="4" w:space="0" w:color="auto"/>
              <w:bottom w:val="single" w:sz="4" w:space="0" w:color="auto"/>
            </w:tcBorders>
          </w:tcPr>
          <w:p w14:paraId="2ABFEA89" w14:textId="41AA707C" w:rsidR="005A39EE" w:rsidRPr="0049252F" w:rsidRDefault="005A39EE" w:rsidP="005A39EE">
            <w:pPr>
              <w:pStyle w:val="TableText"/>
            </w:pPr>
            <w:r w:rsidRPr="0049252F">
              <w:t>160 162 164 210 211 351</w:t>
            </w:r>
          </w:p>
        </w:tc>
      </w:tr>
      <w:tr w:rsidR="005A39EE" w:rsidRPr="00783556" w14:paraId="4874CB8F" w14:textId="77777777" w:rsidTr="00DC4824">
        <w:trPr>
          <w:cantSplit/>
        </w:trPr>
        <w:tc>
          <w:tcPr>
            <w:tcW w:w="1398" w:type="pct"/>
            <w:tcBorders>
              <w:top w:val="single" w:sz="4" w:space="0" w:color="auto"/>
              <w:bottom w:val="single" w:sz="4" w:space="0" w:color="auto"/>
            </w:tcBorders>
          </w:tcPr>
          <w:p w14:paraId="6FC9F220" w14:textId="43B209C9"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315A9ADB" w14:textId="2A7E9D0F" w:rsidR="005A39EE" w:rsidRPr="0049252F" w:rsidRDefault="005A39EE" w:rsidP="005A39EE">
            <w:pPr>
              <w:pStyle w:val="TableText"/>
            </w:pPr>
            <w:r>
              <w:t>PA 5 </w:t>
            </w:r>
            <w:r w:rsidRPr="0049252F">
              <w:t>g/kg or less in a honey and vegetable fat base</w:t>
            </w:r>
          </w:p>
        </w:tc>
        <w:tc>
          <w:tcPr>
            <w:tcW w:w="1691" w:type="pct"/>
            <w:tcBorders>
              <w:top w:val="single" w:sz="4" w:space="0" w:color="auto"/>
              <w:bottom w:val="single" w:sz="4" w:space="0" w:color="auto"/>
            </w:tcBorders>
          </w:tcPr>
          <w:p w14:paraId="7BF38651" w14:textId="29558F1B" w:rsidR="005A39EE" w:rsidRPr="0049252F" w:rsidRDefault="005A39EE" w:rsidP="005A39EE">
            <w:pPr>
              <w:pStyle w:val="TableText"/>
            </w:pPr>
            <w:r w:rsidRPr="0049252F">
              <w:t>180 181 279 283 290 312 351 360 361</w:t>
            </w:r>
          </w:p>
        </w:tc>
      </w:tr>
      <w:tr w:rsidR="005A39EE" w:rsidRPr="00783556" w14:paraId="54DFF237" w14:textId="77777777" w:rsidTr="00DC4824">
        <w:trPr>
          <w:cantSplit/>
        </w:trPr>
        <w:tc>
          <w:tcPr>
            <w:tcW w:w="1398" w:type="pct"/>
            <w:tcBorders>
              <w:top w:val="single" w:sz="4" w:space="0" w:color="auto"/>
              <w:bottom w:val="single" w:sz="4" w:space="0" w:color="auto"/>
            </w:tcBorders>
          </w:tcPr>
          <w:p w14:paraId="27E9D827" w14:textId="2E5C0A23"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11616F9" w14:textId="294DEA78" w:rsidR="005A39EE" w:rsidRPr="0049252F" w:rsidRDefault="005A39EE" w:rsidP="005A39EE">
            <w:pPr>
              <w:pStyle w:val="TableText"/>
            </w:pPr>
            <w:r w:rsidRPr="0049252F">
              <w:t>SR 10</w:t>
            </w:r>
            <w:r>
              <w:t> </w:t>
            </w:r>
            <w:r w:rsidRPr="0049252F">
              <w:t>g/kg or less</w:t>
            </w:r>
          </w:p>
        </w:tc>
        <w:tc>
          <w:tcPr>
            <w:tcW w:w="1691" w:type="pct"/>
            <w:tcBorders>
              <w:top w:val="single" w:sz="4" w:space="0" w:color="auto"/>
              <w:bottom w:val="single" w:sz="4" w:space="0" w:color="auto"/>
            </w:tcBorders>
          </w:tcPr>
          <w:p w14:paraId="577C413F" w14:textId="6F9FEE9E" w:rsidR="005A39EE" w:rsidRPr="0049252F" w:rsidRDefault="005A39EE" w:rsidP="005A39EE">
            <w:pPr>
              <w:pStyle w:val="TableText"/>
            </w:pPr>
            <w:r w:rsidRPr="0049252F">
              <w:t>351</w:t>
            </w:r>
          </w:p>
        </w:tc>
      </w:tr>
      <w:tr w:rsidR="005A39EE" w:rsidRPr="00783556" w14:paraId="7A59D3E3" w14:textId="77777777" w:rsidTr="00DC4824">
        <w:trPr>
          <w:cantSplit/>
        </w:trPr>
        <w:tc>
          <w:tcPr>
            <w:tcW w:w="1398" w:type="pct"/>
            <w:tcBorders>
              <w:top w:val="single" w:sz="4" w:space="0" w:color="auto"/>
              <w:bottom w:val="single" w:sz="4" w:space="0" w:color="auto"/>
            </w:tcBorders>
          </w:tcPr>
          <w:p w14:paraId="0AA990CB" w14:textId="6322B7C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6246C4D" w14:textId="23B642EC" w:rsidR="005A39EE" w:rsidRPr="0049252F" w:rsidRDefault="005A39EE" w:rsidP="005A39EE">
            <w:pPr>
              <w:pStyle w:val="TableText"/>
            </w:pPr>
            <w:r w:rsidRPr="0049252F">
              <w:t>SR 140</w:t>
            </w:r>
            <w:r>
              <w:t> </w:t>
            </w:r>
            <w:r w:rsidRPr="0049252F">
              <w:t>g/kg or less in controlled slow-release strips</w:t>
            </w:r>
          </w:p>
        </w:tc>
        <w:tc>
          <w:tcPr>
            <w:tcW w:w="1691" w:type="pct"/>
            <w:tcBorders>
              <w:top w:val="single" w:sz="4" w:space="0" w:color="auto"/>
              <w:bottom w:val="single" w:sz="4" w:space="0" w:color="auto"/>
            </w:tcBorders>
          </w:tcPr>
          <w:p w14:paraId="5E5B946C" w14:textId="78F1774A" w:rsidR="005A39EE" w:rsidRPr="0049252F" w:rsidRDefault="005A39EE" w:rsidP="005A39EE">
            <w:pPr>
              <w:pStyle w:val="TableText"/>
            </w:pPr>
            <w:r w:rsidRPr="0049252F">
              <w:t>129 133 161 211 190 210 211 279 283 290 295 340 343 351 360 361</w:t>
            </w:r>
          </w:p>
        </w:tc>
      </w:tr>
      <w:tr w:rsidR="005A39EE" w:rsidRPr="00783556" w14:paraId="716D3CE4" w14:textId="77777777" w:rsidTr="00DC4824">
        <w:trPr>
          <w:cantSplit/>
        </w:trPr>
        <w:tc>
          <w:tcPr>
            <w:tcW w:w="1398" w:type="pct"/>
            <w:tcBorders>
              <w:top w:val="single" w:sz="4" w:space="0" w:color="auto"/>
              <w:bottom w:val="single" w:sz="4" w:space="0" w:color="auto"/>
            </w:tcBorders>
          </w:tcPr>
          <w:p w14:paraId="135601C4" w14:textId="06C5E49A"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658E8555" w14:textId="70DF9F77" w:rsidR="005A39EE" w:rsidRPr="0049252F" w:rsidRDefault="005A39EE" w:rsidP="005A39EE">
            <w:pPr>
              <w:pStyle w:val="TableText"/>
            </w:pPr>
            <w:r w:rsidRPr="0049252F">
              <w:t>SR impregnated paper</w:t>
            </w:r>
          </w:p>
        </w:tc>
        <w:tc>
          <w:tcPr>
            <w:tcW w:w="1691" w:type="pct"/>
            <w:tcBorders>
              <w:top w:val="single" w:sz="4" w:space="0" w:color="auto"/>
              <w:bottom w:val="single" w:sz="4" w:space="0" w:color="auto"/>
            </w:tcBorders>
          </w:tcPr>
          <w:p w14:paraId="279DF282" w14:textId="4DF588EC" w:rsidR="005A39EE" w:rsidRPr="0049252F" w:rsidRDefault="005A39EE" w:rsidP="005A39EE">
            <w:pPr>
              <w:pStyle w:val="TableText"/>
            </w:pPr>
            <w:r w:rsidRPr="0049252F">
              <w:t>380 382 351</w:t>
            </w:r>
          </w:p>
        </w:tc>
      </w:tr>
      <w:tr w:rsidR="005A39EE" w:rsidRPr="00783556" w14:paraId="55F31C6E" w14:textId="77777777" w:rsidTr="00DC4824">
        <w:trPr>
          <w:cantSplit/>
        </w:trPr>
        <w:tc>
          <w:tcPr>
            <w:tcW w:w="1398" w:type="pct"/>
            <w:tcBorders>
              <w:top w:val="single" w:sz="4" w:space="0" w:color="auto"/>
              <w:bottom w:val="single" w:sz="4" w:space="0" w:color="auto"/>
            </w:tcBorders>
          </w:tcPr>
          <w:p w14:paraId="677C44EF" w14:textId="6A967A28"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256D7E23" w14:textId="0C8FAB22" w:rsidR="005A39EE" w:rsidRPr="0049252F" w:rsidRDefault="005A39EE" w:rsidP="005A39EE">
            <w:pPr>
              <w:pStyle w:val="TableText"/>
            </w:pPr>
            <w:r w:rsidRPr="0049252F">
              <w:t>SR impregnated plastic film 10</w:t>
            </w:r>
            <w:r>
              <w:t> </w:t>
            </w:r>
            <w:r w:rsidRPr="0049252F">
              <w:t>g/kg or less</w:t>
            </w:r>
          </w:p>
        </w:tc>
        <w:tc>
          <w:tcPr>
            <w:tcW w:w="1691" w:type="pct"/>
            <w:tcBorders>
              <w:top w:val="single" w:sz="4" w:space="0" w:color="auto"/>
              <w:bottom w:val="single" w:sz="4" w:space="0" w:color="auto"/>
            </w:tcBorders>
          </w:tcPr>
          <w:p w14:paraId="748CBB1C" w14:textId="0CB99EFD" w:rsidR="005A39EE" w:rsidRPr="0049252F" w:rsidRDefault="005A39EE" w:rsidP="005A39EE">
            <w:pPr>
              <w:pStyle w:val="TableText"/>
            </w:pPr>
            <w:r w:rsidRPr="0049252F">
              <w:t>279 283 290 295 306 351 360 361</w:t>
            </w:r>
          </w:p>
        </w:tc>
      </w:tr>
      <w:tr w:rsidR="005A39EE" w:rsidRPr="00783556" w14:paraId="4DEF5F2C" w14:textId="77777777" w:rsidTr="00DC4824">
        <w:trPr>
          <w:cantSplit/>
        </w:trPr>
        <w:tc>
          <w:tcPr>
            <w:tcW w:w="1398" w:type="pct"/>
            <w:tcBorders>
              <w:top w:val="single" w:sz="4" w:space="0" w:color="auto"/>
              <w:bottom w:val="single" w:sz="4" w:space="0" w:color="auto"/>
            </w:tcBorders>
          </w:tcPr>
          <w:p w14:paraId="1F38B583" w14:textId="7322F87E" w:rsidR="005A39EE" w:rsidRPr="0049252F" w:rsidRDefault="005A39EE" w:rsidP="005A39EE">
            <w:pPr>
              <w:pStyle w:val="TableText"/>
            </w:pPr>
            <w:r w:rsidRPr="0049252F">
              <w:t>Chlorpyrifos</w:t>
            </w:r>
          </w:p>
        </w:tc>
        <w:tc>
          <w:tcPr>
            <w:tcW w:w="1911" w:type="pct"/>
            <w:tcBorders>
              <w:top w:val="single" w:sz="4" w:space="0" w:color="auto"/>
              <w:bottom w:val="single" w:sz="4" w:space="0" w:color="auto"/>
            </w:tcBorders>
          </w:tcPr>
          <w:p w14:paraId="5D983024" w14:textId="1FA3EDFD" w:rsidR="005A39EE" w:rsidRPr="0049252F" w:rsidRDefault="005A39EE" w:rsidP="005A39EE">
            <w:pPr>
              <w:pStyle w:val="TableText"/>
            </w:pPr>
            <w:r w:rsidRPr="0049252F">
              <w:t>SR pet collar</w:t>
            </w:r>
          </w:p>
        </w:tc>
        <w:tc>
          <w:tcPr>
            <w:tcW w:w="1691" w:type="pct"/>
            <w:tcBorders>
              <w:top w:val="single" w:sz="4" w:space="0" w:color="auto"/>
              <w:bottom w:val="single" w:sz="4" w:space="0" w:color="auto"/>
            </w:tcBorders>
          </w:tcPr>
          <w:p w14:paraId="327BAED8" w14:textId="6EEDD242" w:rsidR="005A39EE" w:rsidRPr="0049252F" w:rsidRDefault="005A39EE" w:rsidP="005A39EE">
            <w:pPr>
              <w:pStyle w:val="TableText"/>
            </w:pPr>
            <w:r w:rsidRPr="0049252F">
              <w:t>380 381 382</w:t>
            </w:r>
          </w:p>
        </w:tc>
      </w:tr>
      <w:tr w:rsidR="005A39EE" w:rsidRPr="00783556" w14:paraId="6D12E79F" w14:textId="77777777" w:rsidTr="00DC4824">
        <w:trPr>
          <w:cantSplit/>
        </w:trPr>
        <w:tc>
          <w:tcPr>
            <w:tcW w:w="1398" w:type="pct"/>
            <w:tcBorders>
              <w:top w:val="single" w:sz="4" w:space="0" w:color="auto"/>
              <w:bottom w:val="single" w:sz="4" w:space="0" w:color="auto"/>
            </w:tcBorders>
          </w:tcPr>
          <w:p w14:paraId="18EDD393" w14:textId="094CBDFE" w:rsidR="005A39EE" w:rsidRPr="0049252F" w:rsidRDefault="005A39EE" w:rsidP="005A39EE">
            <w:pPr>
              <w:pStyle w:val="TableText"/>
            </w:pPr>
            <w:r w:rsidRPr="00E92B6E">
              <w:t>Chlorpyrifos</w:t>
            </w:r>
          </w:p>
        </w:tc>
        <w:tc>
          <w:tcPr>
            <w:tcW w:w="1911" w:type="pct"/>
            <w:tcBorders>
              <w:top w:val="single" w:sz="4" w:space="0" w:color="auto"/>
              <w:bottom w:val="single" w:sz="4" w:space="0" w:color="auto"/>
            </w:tcBorders>
          </w:tcPr>
          <w:p w14:paraId="76DA5C55" w14:textId="3C0A4DEA" w:rsidR="005A39EE" w:rsidRPr="0049252F" w:rsidRDefault="005A39EE" w:rsidP="005A39EE">
            <w:pPr>
              <w:pStyle w:val="TableText"/>
            </w:pPr>
            <w:r>
              <w:t>ULV 500 </w:t>
            </w:r>
            <w:r w:rsidRPr="00E92B6E">
              <w:t>g/L or less</w:t>
            </w:r>
          </w:p>
        </w:tc>
        <w:tc>
          <w:tcPr>
            <w:tcW w:w="1691" w:type="pct"/>
            <w:tcBorders>
              <w:top w:val="single" w:sz="4" w:space="0" w:color="auto"/>
              <w:bottom w:val="single" w:sz="4" w:space="0" w:color="auto"/>
            </w:tcBorders>
          </w:tcPr>
          <w:p w14:paraId="32150FFB" w14:textId="7FCE36F7" w:rsidR="005A39EE" w:rsidRPr="0049252F" w:rsidRDefault="005A39EE" w:rsidP="005A39EE">
            <w:pPr>
              <w:pStyle w:val="TableText"/>
            </w:pPr>
            <w:r w:rsidRPr="00E92B6E">
              <w:t>120 130 131 132 133 190 161 162 164 210 211 220 222 223 279 280 281 282 290 292 294 299 340 342 350 360 361 365 366</w:t>
            </w:r>
          </w:p>
        </w:tc>
      </w:tr>
      <w:tr w:rsidR="005A39EE" w:rsidRPr="00783556" w14:paraId="5DCDE79A" w14:textId="77777777" w:rsidTr="00DC4824">
        <w:trPr>
          <w:cantSplit/>
        </w:trPr>
        <w:tc>
          <w:tcPr>
            <w:tcW w:w="1398" w:type="pct"/>
            <w:tcBorders>
              <w:top w:val="single" w:sz="4" w:space="0" w:color="auto"/>
              <w:bottom w:val="single" w:sz="4" w:space="0" w:color="auto"/>
            </w:tcBorders>
          </w:tcPr>
          <w:p w14:paraId="38D28C10" w14:textId="3F3AF58F" w:rsidR="005A39EE" w:rsidRPr="00E92B6E" w:rsidRDefault="005A39EE" w:rsidP="005A39EE">
            <w:pPr>
              <w:pStyle w:val="TableText"/>
            </w:pPr>
            <w:r w:rsidRPr="00E92B6E">
              <w:lastRenderedPageBreak/>
              <w:t>Chlorpyrifos</w:t>
            </w:r>
          </w:p>
        </w:tc>
        <w:tc>
          <w:tcPr>
            <w:tcW w:w="1911" w:type="pct"/>
            <w:tcBorders>
              <w:top w:val="single" w:sz="4" w:space="0" w:color="auto"/>
              <w:bottom w:val="single" w:sz="4" w:space="0" w:color="auto"/>
            </w:tcBorders>
          </w:tcPr>
          <w:p w14:paraId="0054192F" w14:textId="3B9A15DB" w:rsidR="005A39EE" w:rsidRPr="00E92B6E" w:rsidRDefault="005A39EE" w:rsidP="005A39EE">
            <w:pPr>
              <w:pStyle w:val="TableText"/>
            </w:pPr>
            <w:r>
              <w:t>WG 750 </w:t>
            </w:r>
            <w:r w:rsidRPr="00E92B6E">
              <w:t>g/kg or less</w:t>
            </w:r>
          </w:p>
        </w:tc>
        <w:tc>
          <w:tcPr>
            <w:tcW w:w="1691" w:type="pct"/>
            <w:tcBorders>
              <w:top w:val="single" w:sz="4" w:space="0" w:color="auto"/>
              <w:bottom w:val="single" w:sz="4" w:space="0" w:color="auto"/>
            </w:tcBorders>
          </w:tcPr>
          <w:p w14:paraId="3556CB9C" w14:textId="01AAFDB6" w:rsidR="005A39EE" w:rsidRPr="00E92B6E" w:rsidRDefault="005A39EE" w:rsidP="005A39EE">
            <w:pPr>
              <w:pStyle w:val="TableText"/>
            </w:pPr>
            <w:r w:rsidRPr="00E92B6E">
              <w:t>129 133 190 161 162 210 162 279 280 281 282 290 291b 294 297 298a 300 303 350 360 361 363 364 366</w:t>
            </w:r>
          </w:p>
        </w:tc>
      </w:tr>
      <w:tr w:rsidR="005A39EE" w:rsidRPr="00783556" w14:paraId="638983A8" w14:textId="77777777" w:rsidTr="00DC4824">
        <w:trPr>
          <w:cantSplit/>
        </w:trPr>
        <w:tc>
          <w:tcPr>
            <w:tcW w:w="1398" w:type="pct"/>
            <w:tcBorders>
              <w:top w:val="single" w:sz="4" w:space="0" w:color="auto"/>
              <w:bottom w:val="single" w:sz="4" w:space="0" w:color="auto"/>
            </w:tcBorders>
          </w:tcPr>
          <w:p w14:paraId="17B5377C" w14:textId="2D8CBEEA" w:rsidR="005A39EE" w:rsidRPr="00E92B6E" w:rsidRDefault="005A39EE" w:rsidP="005A39EE">
            <w:pPr>
              <w:pStyle w:val="TableText"/>
            </w:pPr>
            <w:r w:rsidRPr="00E92B6E">
              <w:t>Chlorpyrifos</w:t>
            </w:r>
          </w:p>
        </w:tc>
        <w:tc>
          <w:tcPr>
            <w:tcW w:w="1911" w:type="pct"/>
            <w:tcBorders>
              <w:top w:val="single" w:sz="4" w:space="0" w:color="auto"/>
              <w:bottom w:val="single" w:sz="4" w:space="0" w:color="auto"/>
            </w:tcBorders>
          </w:tcPr>
          <w:p w14:paraId="1E1E5BCD" w14:textId="77E465C2" w:rsidR="005A39EE" w:rsidRPr="00E92B6E" w:rsidRDefault="005A39EE" w:rsidP="005A39EE">
            <w:pPr>
              <w:pStyle w:val="TableText"/>
            </w:pPr>
            <w:r>
              <w:t>WG ST 750 </w:t>
            </w:r>
            <w:r w:rsidRPr="00E92B6E">
              <w:t>g/kg or less when packed in sealed water-soluble bags</w:t>
            </w:r>
          </w:p>
        </w:tc>
        <w:tc>
          <w:tcPr>
            <w:tcW w:w="1691" w:type="pct"/>
            <w:tcBorders>
              <w:top w:val="single" w:sz="4" w:space="0" w:color="auto"/>
              <w:bottom w:val="single" w:sz="4" w:space="0" w:color="auto"/>
            </w:tcBorders>
          </w:tcPr>
          <w:p w14:paraId="0DB49374" w14:textId="05778DC0" w:rsidR="005A39EE" w:rsidRPr="00E92B6E" w:rsidRDefault="005A39EE" w:rsidP="005A39EE">
            <w:pPr>
              <w:pStyle w:val="TableText"/>
            </w:pPr>
            <w:r w:rsidRPr="00E92B6E">
              <w:t>129 133 190 161 162 210 162 279 281 282 290 292 294 299 350 360 361 365 366</w:t>
            </w:r>
          </w:p>
        </w:tc>
      </w:tr>
      <w:tr w:rsidR="005A39EE" w:rsidRPr="00783556" w14:paraId="6288E426" w14:textId="77777777" w:rsidTr="00DC4824">
        <w:trPr>
          <w:cantSplit/>
        </w:trPr>
        <w:tc>
          <w:tcPr>
            <w:tcW w:w="1398" w:type="pct"/>
            <w:tcBorders>
              <w:top w:val="single" w:sz="4" w:space="0" w:color="auto"/>
              <w:bottom w:val="single" w:sz="4" w:space="0" w:color="auto"/>
            </w:tcBorders>
          </w:tcPr>
          <w:p w14:paraId="1E6DA724" w14:textId="38A56C28" w:rsidR="005A39EE" w:rsidRPr="00E92B6E" w:rsidRDefault="005A39EE" w:rsidP="005A39EE">
            <w:pPr>
              <w:pStyle w:val="TableText"/>
            </w:pPr>
            <w:r w:rsidRPr="00E92B6E">
              <w:t>Chlorpyrifos</w:t>
            </w:r>
          </w:p>
        </w:tc>
        <w:tc>
          <w:tcPr>
            <w:tcW w:w="1911" w:type="pct"/>
            <w:tcBorders>
              <w:top w:val="single" w:sz="4" w:space="0" w:color="auto"/>
              <w:bottom w:val="single" w:sz="4" w:space="0" w:color="auto"/>
            </w:tcBorders>
          </w:tcPr>
          <w:p w14:paraId="6FB1D4EF" w14:textId="630617F2" w:rsidR="005A39EE" w:rsidRPr="00E92B6E" w:rsidRDefault="005A39EE" w:rsidP="005A39EE">
            <w:pPr>
              <w:pStyle w:val="TableText"/>
            </w:pPr>
            <w:r>
              <w:t>WP 500 </w:t>
            </w:r>
            <w:r w:rsidRPr="00E92B6E">
              <w:t>g/kg or less</w:t>
            </w:r>
          </w:p>
        </w:tc>
        <w:tc>
          <w:tcPr>
            <w:tcW w:w="1691" w:type="pct"/>
            <w:tcBorders>
              <w:top w:val="single" w:sz="4" w:space="0" w:color="auto"/>
              <w:bottom w:val="single" w:sz="4" w:space="0" w:color="auto"/>
            </w:tcBorders>
          </w:tcPr>
          <w:p w14:paraId="1442D242" w14:textId="6C538A2A" w:rsidR="005A39EE" w:rsidRPr="00E92B6E" w:rsidRDefault="005A39EE" w:rsidP="005A39EE">
            <w:pPr>
              <w:pStyle w:val="TableText"/>
            </w:pPr>
            <w:r w:rsidRPr="00E92B6E">
              <w:t>120 130 131 132 133 190 161 162 164 210 211 220 221 223 279 280 281 282 290 292 294 299 340 342 350 360 361 365 366</w:t>
            </w:r>
          </w:p>
        </w:tc>
      </w:tr>
      <w:tr w:rsidR="005A39EE" w:rsidRPr="00783556" w14:paraId="4FE606B0" w14:textId="77777777" w:rsidTr="00DC4824">
        <w:trPr>
          <w:cantSplit/>
        </w:trPr>
        <w:tc>
          <w:tcPr>
            <w:tcW w:w="1398" w:type="pct"/>
            <w:tcBorders>
              <w:top w:val="single" w:sz="4" w:space="0" w:color="auto"/>
              <w:bottom w:val="single" w:sz="4" w:space="0" w:color="auto"/>
            </w:tcBorders>
          </w:tcPr>
          <w:p w14:paraId="77383331" w14:textId="469B7736" w:rsidR="005A39EE" w:rsidRPr="00E92B6E" w:rsidRDefault="005A39EE" w:rsidP="005A39EE">
            <w:pPr>
              <w:pStyle w:val="TableText"/>
            </w:pPr>
            <w:r w:rsidRPr="00E92B6E">
              <w:t>Chlorpyrifos-methyl</w:t>
            </w:r>
          </w:p>
        </w:tc>
        <w:tc>
          <w:tcPr>
            <w:tcW w:w="1911" w:type="pct"/>
            <w:tcBorders>
              <w:top w:val="single" w:sz="4" w:space="0" w:color="auto"/>
              <w:bottom w:val="single" w:sz="4" w:space="0" w:color="auto"/>
            </w:tcBorders>
          </w:tcPr>
          <w:p w14:paraId="4210CF0B" w14:textId="73792B7B" w:rsidR="005A39EE" w:rsidRPr="00E92B6E" w:rsidRDefault="005A39EE" w:rsidP="005A39EE">
            <w:pPr>
              <w:pStyle w:val="TableText"/>
            </w:pPr>
            <w:r>
              <w:t>EC 500 </w:t>
            </w:r>
            <w:r w:rsidRPr="00E92B6E">
              <w:t>g/L or less</w:t>
            </w:r>
          </w:p>
        </w:tc>
        <w:tc>
          <w:tcPr>
            <w:tcW w:w="1691" w:type="pct"/>
            <w:tcBorders>
              <w:top w:val="single" w:sz="4" w:space="0" w:color="auto"/>
              <w:bottom w:val="single" w:sz="4" w:space="0" w:color="auto"/>
            </w:tcBorders>
          </w:tcPr>
          <w:p w14:paraId="19E3B6BC" w14:textId="0E99289A" w:rsidR="005A39EE" w:rsidRPr="00E92B6E" w:rsidRDefault="005A39EE" w:rsidP="005A39EE">
            <w:pPr>
              <w:pStyle w:val="TableText"/>
            </w:pPr>
            <w:r w:rsidRPr="00E92B6E">
              <w:t>120 130 131 133 210 211 220 223 279 280 281 282 290 292 294 299 340 342 350 360 361 365 366</w:t>
            </w:r>
          </w:p>
        </w:tc>
      </w:tr>
      <w:tr w:rsidR="005A39EE" w:rsidRPr="00783556" w14:paraId="6249B2C7" w14:textId="77777777" w:rsidTr="00DC4824">
        <w:trPr>
          <w:cantSplit/>
        </w:trPr>
        <w:tc>
          <w:tcPr>
            <w:tcW w:w="1398" w:type="pct"/>
            <w:tcBorders>
              <w:top w:val="single" w:sz="4" w:space="0" w:color="auto"/>
              <w:bottom w:val="single" w:sz="4" w:space="0" w:color="auto"/>
            </w:tcBorders>
          </w:tcPr>
          <w:p w14:paraId="5E677A7F" w14:textId="405C5FB9" w:rsidR="005A39EE" w:rsidRPr="00E92B6E" w:rsidRDefault="005A39EE" w:rsidP="005A39EE">
            <w:pPr>
              <w:pStyle w:val="TableText"/>
            </w:pPr>
            <w:r w:rsidRPr="00E92B6E">
              <w:t>Chlorsulfuron</w:t>
            </w:r>
          </w:p>
        </w:tc>
        <w:tc>
          <w:tcPr>
            <w:tcW w:w="1911" w:type="pct"/>
            <w:tcBorders>
              <w:top w:val="single" w:sz="4" w:space="0" w:color="auto"/>
              <w:bottom w:val="single" w:sz="4" w:space="0" w:color="auto"/>
            </w:tcBorders>
          </w:tcPr>
          <w:p w14:paraId="42D33FE4" w14:textId="0DABD586" w:rsidR="005A39EE" w:rsidRPr="00E92B6E" w:rsidRDefault="005A39EE" w:rsidP="005A39EE">
            <w:pPr>
              <w:pStyle w:val="TableText"/>
            </w:pPr>
            <w:r w:rsidRPr="00E92B6E">
              <w:t>WP 800</w:t>
            </w:r>
            <w:r>
              <w:t> </w:t>
            </w:r>
            <w:r w:rsidRPr="00E92B6E">
              <w:t>g/kg or less</w:t>
            </w:r>
          </w:p>
        </w:tc>
        <w:tc>
          <w:tcPr>
            <w:tcW w:w="1691" w:type="pct"/>
            <w:tcBorders>
              <w:top w:val="single" w:sz="4" w:space="0" w:color="auto"/>
              <w:bottom w:val="single" w:sz="4" w:space="0" w:color="auto"/>
            </w:tcBorders>
          </w:tcPr>
          <w:p w14:paraId="3D46DAEE" w14:textId="1A7E3994" w:rsidR="005A39EE" w:rsidRPr="00E92B6E" w:rsidRDefault="005A39EE" w:rsidP="005A39EE">
            <w:pPr>
              <w:pStyle w:val="TableText"/>
            </w:pPr>
            <w:r w:rsidRPr="00E92B6E">
              <w:t>210 211 220 223 351</w:t>
            </w:r>
          </w:p>
        </w:tc>
      </w:tr>
      <w:tr w:rsidR="005A39EE" w:rsidRPr="00783556" w14:paraId="6668E5D1" w14:textId="77777777" w:rsidTr="00DC4824">
        <w:trPr>
          <w:cantSplit/>
        </w:trPr>
        <w:tc>
          <w:tcPr>
            <w:tcW w:w="1398" w:type="pct"/>
            <w:tcBorders>
              <w:top w:val="single" w:sz="4" w:space="0" w:color="auto"/>
              <w:bottom w:val="single" w:sz="4" w:space="0" w:color="auto"/>
            </w:tcBorders>
          </w:tcPr>
          <w:p w14:paraId="4C5DC79B" w14:textId="7B84EE4A" w:rsidR="005A39EE" w:rsidRPr="00E92B6E" w:rsidRDefault="005A39EE" w:rsidP="005A39EE">
            <w:pPr>
              <w:pStyle w:val="TableText"/>
            </w:pPr>
            <w:r>
              <w:t>Chlorsulfuron</w:t>
            </w:r>
          </w:p>
        </w:tc>
        <w:tc>
          <w:tcPr>
            <w:tcW w:w="1911" w:type="pct"/>
            <w:tcBorders>
              <w:top w:val="single" w:sz="4" w:space="0" w:color="auto"/>
              <w:bottom w:val="single" w:sz="4" w:space="0" w:color="auto"/>
            </w:tcBorders>
          </w:tcPr>
          <w:p w14:paraId="44BF5F13" w14:textId="0CA3084F" w:rsidR="005A39EE" w:rsidRDefault="005A39EE" w:rsidP="005A39EE">
            <w:pPr>
              <w:pStyle w:val="TableText"/>
            </w:pPr>
            <w:r>
              <w:t>WG 800 g/kg or less</w:t>
            </w:r>
          </w:p>
        </w:tc>
        <w:tc>
          <w:tcPr>
            <w:tcW w:w="1691" w:type="pct"/>
            <w:tcBorders>
              <w:top w:val="single" w:sz="4" w:space="0" w:color="auto"/>
              <w:bottom w:val="single" w:sz="4" w:space="0" w:color="auto"/>
            </w:tcBorders>
          </w:tcPr>
          <w:p w14:paraId="7CAF269A" w14:textId="34762F53" w:rsidR="005A39EE" w:rsidRPr="00E92B6E" w:rsidRDefault="005A39EE" w:rsidP="005A39EE">
            <w:pPr>
              <w:pStyle w:val="TableText"/>
            </w:pPr>
            <w:r w:rsidRPr="007D3C26">
              <w:t>160 162 210 162 279 280 281 290 292b 351</w:t>
            </w:r>
          </w:p>
        </w:tc>
      </w:tr>
      <w:tr w:rsidR="005A39EE" w:rsidRPr="00783556" w14:paraId="145ABD3A" w14:textId="77777777" w:rsidTr="00DC4824">
        <w:trPr>
          <w:cantSplit/>
        </w:trPr>
        <w:tc>
          <w:tcPr>
            <w:tcW w:w="1398" w:type="pct"/>
            <w:tcBorders>
              <w:top w:val="single" w:sz="4" w:space="0" w:color="auto"/>
              <w:bottom w:val="single" w:sz="4" w:space="0" w:color="auto"/>
            </w:tcBorders>
          </w:tcPr>
          <w:p w14:paraId="203C6559" w14:textId="781A04A0" w:rsidR="005A39EE" w:rsidRPr="00E92B6E" w:rsidRDefault="005A39EE" w:rsidP="005A39EE">
            <w:pPr>
              <w:pStyle w:val="TableText"/>
            </w:pPr>
            <w:r w:rsidRPr="00E92B6E">
              <w:t>Cholecalciferol</w:t>
            </w:r>
          </w:p>
        </w:tc>
        <w:tc>
          <w:tcPr>
            <w:tcW w:w="1911" w:type="pct"/>
            <w:tcBorders>
              <w:top w:val="single" w:sz="4" w:space="0" w:color="auto"/>
              <w:bottom w:val="single" w:sz="4" w:space="0" w:color="auto"/>
            </w:tcBorders>
          </w:tcPr>
          <w:p w14:paraId="4808CAB1" w14:textId="46C8C5A5" w:rsidR="005A39EE" w:rsidRPr="00E92B6E" w:rsidRDefault="00305C84" w:rsidP="005A39EE">
            <w:pPr>
              <w:pStyle w:val="TableText"/>
            </w:pPr>
            <w:r>
              <w:t>BA 1 g/kg or less, when in individual enclosed bait sachets, or polymer coated bait blocks</w:t>
            </w:r>
          </w:p>
        </w:tc>
        <w:tc>
          <w:tcPr>
            <w:tcW w:w="1691" w:type="pct"/>
            <w:tcBorders>
              <w:top w:val="single" w:sz="4" w:space="0" w:color="auto"/>
              <w:bottom w:val="single" w:sz="4" w:space="0" w:color="auto"/>
            </w:tcBorders>
          </w:tcPr>
          <w:p w14:paraId="1454CD75" w14:textId="5816931C" w:rsidR="005A39EE" w:rsidRPr="00E92B6E" w:rsidRDefault="00305C84" w:rsidP="005A39EE">
            <w:pPr>
              <w:pStyle w:val="TableText"/>
            </w:pPr>
            <w:r>
              <w:t>351</w:t>
            </w:r>
          </w:p>
        </w:tc>
      </w:tr>
      <w:tr w:rsidR="00916E5C" w:rsidRPr="00783556" w14:paraId="2E33F191" w14:textId="77777777" w:rsidTr="00DC4824">
        <w:trPr>
          <w:cantSplit/>
        </w:trPr>
        <w:tc>
          <w:tcPr>
            <w:tcW w:w="1398" w:type="pct"/>
            <w:tcBorders>
              <w:top w:val="single" w:sz="4" w:space="0" w:color="auto"/>
              <w:bottom w:val="single" w:sz="4" w:space="0" w:color="auto"/>
            </w:tcBorders>
          </w:tcPr>
          <w:p w14:paraId="33F839A2" w14:textId="4FF584A5" w:rsidR="00916E5C" w:rsidRDefault="00916E5C" w:rsidP="00916E5C">
            <w:pPr>
              <w:pStyle w:val="TableText"/>
            </w:pPr>
            <w:r>
              <w:t>Chromium (III)</w:t>
            </w:r>
          </w:p>
        </w:tc>
        <w:tc>
          <w:tcPr>
            <w:tcW w:w="1911" w:type="pct"/>
            <w:tcBorders>
              <w:top w:val="single" w:sz="4" w:space="0" w:color="auto"/>
              <w:bottom w:val="single" w:sz="4" w:space="0" w:color="auto"/>
            </w:tcBorders>
          </w:tcPr>
          <w:p w14:paraId="54C7D324" w14:textId="1E9492FF" w:rsidR="00916E5C" w:rsidRDefault="00916E5C" w:rsidP="00916E5C">
            <w:pPr>
              <w:pStyle w:val="TableText"/>
            </w:pPr>
            <w:r>
              <w:t xml:space="preserve">LD for injection 5 mg/mL or less, with 100 mg/mL selenium or less and </w:t>
            </w:r>
            <w:r w:rsidR="00A76003">
              <w:t xml:space="preserve">70 mg/mL total or less </w:t>
            </w:r>
            <w:r>
              <w:t>zinc, copper &amp; manganese (as disodium EDTA chelates)</w:t>
            </w:r>
            <w:r w:rsidR="00A76003">
              <w:t xml:space="preserve"> </w:t>
            </w:r>
          </w:p>
        </w:tc>
        <w:tc>
          <w:tcPr>
            <w:tcW w:w="1691" w:type="pct"/>
            <w:tcBorders>
              <w:top w:val="single" w:sz="4" w:space="0" w:color="auto"/>
              <w:bottom w:val="single" w:sz="4" w:space="0" w:color="auto"/>
            </w:tcBorders>
          </w:tcPr>
          <w:p w14:paraId="10FBFD5F" w14:textId="7E77CA28" w:rsidR="00916E5C" w:rsidRPr="00755782" w:rsidRDefault="00916E5C" w:rsidP="00916E5C">
            <w:pPr>
              <w:pStyle w:val="TableText"/>
            </w:pPr>
            <w:r w:rsidRPr="00755782">
              <w:t>160 162 164 210 211 279 283 273 340 343 351</w:t>
            </w:r>
          </w:p>
        </w:tc>
      </w:tr>
      <w:tr w:rsidR="005A39EE" w:rsidRPr="00783556" w14:paraId="65963832" w14:textId="77777777" w:rsidTr="00DC4824">
        <w:trPr>
          <w:cantSplit/>
        </w:trPr>
        <w:tc>
          <w:tcPr>
            <w:tcW w:w="1398" w:type="pct"/>
            <w:tcBorders>
              <w:top w:val="single" w:sz="4" w:space="0" w:color="auto"/>
              <w:bottom w:val="single" w:sz="4" w:space="0" w:color="auto"/>
            </w:tcBorders>
          </w:tcPr>
          <w:p w14:paraId="57A473B0" w14:textId="4EF6C3A2" w:rsidR="005A39EE" w:rsidRPr="00E92B6E" w:rsidRDefault="005A39EE" w:rsidP="005A39EE">
            <w:pPr>
              <w:pStyle w:val="TableText"/>
            </w:pPr>
            <w:r w:rsidRPr="00801A78">
              <w:t>Cimicoxib</w:t>
            </w:r>
          </w:p>
        </w:tc>
        <w:tc>
          <w:tcPr>
            <w:tcW w:w="1911" w:type="pct"/>
            <w:tcBorders>
              <w:top w:val="single" w:sz="4" w:space="0" w:color="auto"/>
              <w:bottom w:val="single" w:sz="4" w:space="0" w:color="auto"/>
            </w:tcBorders>
          </w:tcPr>
          <w:p w14:paraId="5AF6FF5A" w14:textId="4FC80B59" w:rsidR="005A39EE" w:rsidRPr="00E92B6E" w:rsidRDefault="005A39EE" w:rsidP="005A39EE">
            <w:pPr>
              <w:pStyle w:val="TableText"/>
            </w:pPr>
            <w:r w:rsidRPr="00801A78">
              <w:t xml:space="preserve">HV </w:t>
            </w:r>
            <w:r>
              <w:t>TB</w:t>
            </w:r>
            <w:r w:rsidRPr="00801A78">
              <w:t xml:space="preserve"> 80</w:t>
            </w:r>
            <w:r>
              <w:t> </w:t>
            </w:r>
            <w:r w:rsidRPr="00801A78">
              <w:t>mg or less</w:t>
            </w:r>
          </w:p>
        </w:tc>
        <w:tc>
          <w:tcPr>
            <w:tcW w:w="1691" w:type="pct"/>
            <w:tcBorders>
              <w:top w:val="single" w:sz="4" w:space="0" w:color="auto"/>
              <w:bottom w:val="single" w:sz="4" w:space="0" w:color="auto"/>
            </w:tcBorders>
          </w:tcPr>
          <w:p w14:paraId="50AF066C" w14:textId="2744DA04" w:rsidR="005A39EE" w:rsidRPr="00E92B6E" w:rsidRDefault="005A39EE" w:rsidP="005A39EE">
            <w:pPr>
              <w:pStyle w:val="TableText"/>
            </w:pPr>
            <w:r w:rsidRPr="00801A78">
              <w:t>180 351</w:t>
            </w:r>
          </w:p>
        </w:tc>
      </w:tr>
      <w:tr w:rsidR="005A39EE" w:rsidRPr="00783556" w14:paraId="2CE5E207" w14:textId="77777777" w:rsidTr="00DC4824">
        <w:trPr>
          <w:cantSplit/>
        </w:trPr>
        <w:tc>
          <w:tcPr>
            <w:tcW w:w="1398" w:type="pct"/>
            <w:tcBorders>
              <w:top w:val="single" w:sz="4" w:space="0" w:color="auto"/>
              <w:bottom w:val="single" w:sz="4" w:space="0" w:color="auto"/>
            </w:tcBorders>
          </w:tcPr>
          <w:p w14:paraId="07F90104" w14:textId="0A1CF286" w:rsidR="005A39EE" w:rsidRPr="00801A78" w:rsidRDefault="005A39EE" w:rsidP="005A39EE">
            <w:pPr>
              <w:pStyle w:val="TableText"/>
            </w:pPr>
            <w:r>
              <w:t>Cinmethylin</w:t>
            </w:r>
          </w:p>
        </w:tc>
        <w:tc>
          <w:tcPr>
            <w:tcW w:w="1911" w:type="pct"/>
            <w:tcBorders>
              <w:top w:val="single" w:sz="4" w:space="0" w:color="auto"/>
              <w:bottom w:val="single" w:sz="4" w:space="0" w:color="auto"/>
            </w:tcBorders>
          </w:tcPr>
          <w:p w14:paraId="76A8BDB5" w14:textId="5DF640BE" w:rsidR="005A39EE" w:rsidRPr="00801A78" w:rsidRDefault="005A39EE" w:rsidP="005A39EE">
            <w:pPr>
              <w:pStyle w:val="TableText"/>
            </w:pPr>
            <w:r>
              <w:t>EC 750 g/L or less</w:t>
            </w:r>
          </w:p>
        </w:tc>
        <w:tc>
          <w:tcPr>
            <w:tcW w:w="1691" w:type="pct"/>
            <w:tcBorders>
              <w:top w:val="single" w:sz="4" w:space="0" w:color="auto"/>
              <w:bottom w:val="single" w:sz="4" w:space="0" w:color="auto"/>
            </w:tcBorders>
          </w:tcPr>
          <w:p w14:paraId="4282BEFE" w14:textId="321DAE0C" w:rsidR="005A39EE" w:rsidRPr="00801A78" w:rsidRDefault="005A39EE" w:rsidP="005A39EE">
            <w:pPr>
              <w:pStyle w:val="TableText"/>
            </w:pPr>
            <w:r w:rsidRPr="007D6900">
              <w:t>161 162 164 180 210 211 279 280 285 290 292a 293 294c 299 340 342 340 343 351 360 361 365 366</w:t>
            </w:r>
          </w:p>
        </w:tc>
      </w:tr>
      <w:tr w:rsidR="005A39EE" w:rsidRPr="00783556" w14:paraId="0C60F094" w14:textId="77777777" w:rsidTr="00DC4824">
        <w:trPr>
          <w:cantSplit/>
        </w:trPr>
        <w:tc>
          <w:tcPr>
            <w:tcW w:w="1398" w:type="pct"/>
            <w:tcBorders>
              <w:top w:val="single" w:sz="4" w:space="0" w:color="auto"/>
              <w:bottom w:val="single" w:sz="4" w:space="0" w:color="auto"/>
            </w:tcBorders>
          </w:tcPr>
          <w:p w14:paraId="11E2D53F" w14:textId="7DFA26E4" w:rsidR="005A39EE" w:rsidRDefault="005A39EE" w:rsidP="005A39EE">
            <w:pPr>
              <w:pStyle w:val="TableText"/>
            </w:pPr>
            <w:r w:rsidRPr="00E92B6E">
              <w:t>Citronella Oil</w:t>
            </w:r>
          </w:p>
        </w:tc>
        <w:tc>
          <w:tcPr>
            <w:tcW w:w="1911" w:type="pct"/>
            <w:tcBorders>
              <w:top w:val="single" w:sz="4" w:space="0" w:color="auto"/>
              <w:bottom w:val="single" w:sz="4" w:space="0" w:color="auto"/>
            </w:tcBorders>
          </w:tcPr>
          <w:p w14:paraId="461B7CAC" w14:textId="45C3B2AB" w:rsidR="005A39EE" w:rsidRDefault="005A39EE" w:rsidP="005A39EE">
            <w:pPr>
              <w:pStyle w:val="TableText"/>
            </w:pPr>
            <w:r>
              <w:t>HG AE 20 </w:t>
            </w:r>
            <w:r w:rsidRPr="00E92B6E">
              <w:t>g/L or less in methylated spirit</w:t>
            </w:r>
          </w:p>
        </w:tc>
        <w:tc>
          <w:tcPr>
            <w:tcW w:w="1691" w:type="pct"/>
            <w:tcBorders>
              <w:top w:val="single" w:sz="4" w:space="0" w:color="auto"/>
              <w:bottom w:val="single" w:sz="4" w:space="0" w:color="auto"/>
            </w:tcBorders>
          </w:tcPr>
          <w:p w14:paraId="278AA176" w14:textId="6EA66707" w:rsidR="005A39EE" w:rsidRPr="007D6900" w:rsidRDefault="005A39EE" w:rsidP="005A39EE">
            <w:pPr>
              <w:pStyle w:val="TableText"/>
            </w:pPr>
            <w:r w:rsidRPr="00E92B6E">
              <w:t>207 162 160 163 164 180 210 162 220 222 223 340 343 351</w:t>
            </w:r>
          </w:p>
        </w:tc>
      </w:tr>
      <w:tr w:rsidR="005A39EE" w:rsidRPr="00783556" w14:paraId="6ABA9DED" w14:textId="77777777" w:rsidTr="00DC4824">
        <w:trPr>
          <w:cantSplit/>
        </w:trPr>
        <w:tc>
          <w:tcPr>
            <w:tcW w:w="1398" w:type="pct"/>
            <w:tcBorders>
              <w:top w:val="single" w:sz="4" w:space="0" w:color="auto"/>
              <w:bottom w:val="single" w:sz="4" w:space="0" w:color="auto"/>
            </w:tcBorders>
          </w:tcPr>
          <w:p w14:paraId="53E099F8" w14:textId="14497ADF"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6A7FAE96" w14:textId="317D2BFD" w:rsidR="005A39EE" w:rsidRPr="00E92B6E" w:rsidRDefault="005A39EE" w:rsidP="005A39EE">
            <w:pPr>
              <w:pStyle w:val="TableText"/>
            </w:pPr>
            <w:r>
              <w:t>HG LD 15 </w:t>
            </w:r>
            <w:r w:rsidRPr="00E92B6E">
              <w:t>g/kg or less in heavy aliphatic hydrocarbon</w:t>
            </w:r>
          </w:p>
        </w:tc>
        <w:tc>
          <w:tcPr>
            <w:tcW w:w="1691" w:type="pct"/>
            <w:tcBorders>
              <w:top w:val="single" w:sz="4" w:space="0" w:color="auto"/>
              <w:bottom w:val="single" w:sz="4" w:space="0" w:color="auto"/>
            </w:tcBorders>
          </w:tcPr>
          <w:p w14:paraId="3F59951F" w14:textId="06AF963B" w:rsidR="005A39EE" w:rsidRPr="00E92B6E" w:rsidRDefault="005A39EE" w:rsidP="005A39EE">
            <w:pPr>
              <w:pStyle w:val="TableText"/>
            </w:pPr>
            <w:r w:rsidRPr="00E92B6E">
              <w:t>161 162 163 164 210 211 220 222 351</w:t>
            </w:r>
          </w:p>
        </w:tc>
      </w:tr>
      <w:tr w:rsidR="005A39EE" w:rsidRPr="00783556" w14:paraId="7DC68E52" w14:textId="77777777" w:rsidTr="00DC4824">
        <w:trPr>
          <w:cantSplit/>
        </w:trPr>
        <w:tc>
          <w:tcPr>
            <w:tcW w:w="1398" w:type="pct"/>
            <w:tcBorders>
              <w:top w:val="single" w:sz="4" w:space="0" w:color="auto"/>
              <w:bottom w:val="single" w:sz="4" w:space="0" w:color="auto"/>
            </w:tcBorders>
          </w:tcPr>
          <w:p w14:paraId="68E0BEC4" w14:textId="454ECEE8"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11035CA4" w14:textId="240831AE" w:rsidR="005A39EE" w:rsidRPr="00E92B6E" w:rsidRDefault="005A39EE" w:rsidP="005A39EE">
            <w:pPr>
              <w:pStyle w:val="TableText"/>
            </w:pPr>
            <w:r w:rsidRPr="00E92B6E">
              <w:t>HG SO 150</w:t>
            </w:r>
            <w:r>
              <w:t> </w:t>
            </w:r>
            <w:r w:rsidRPr="00E92B6E">
              <w:t>g/kg or less</w:t>
            </w:r>
          </w:p>
        </w:tc>
        <w:tc>
          <w:tcPr>
            <w:tcW w:w="1691" w:type="pct"/>
            <w:tcBorders>
              <w:top w:val="single" w:sz="4" w:space="0" w:color="auto"/>
              <w:bottom w:val="single" w:sz="4" w:space="0" w:color="auto"/>
            </w:tcBorders>
          </w:tcPr>
          <w:p w14:paraId="4905C796" w14:textId="59EF821A" w:rsidR="005A39EE" w:rsidRPr="00E92B6E" w:rsidRDefault="005A39EE" w:rsidP="005A39EE">
            <w:pPr>
              <w:pStyle w:val="TableText"/>
            </w:pPr>
            <w:r w:rsidRPr="00E92B6E">
              <w:t>Nil</w:t>
            </w:r>
          </w:p>
        </w:tc>
      </w:tr>
      <w:tr w:rsidR="005A39EE" w:rsidRPr="00783556" w14:paraId="25D1AD49" w14:textId="77777777" w:rsidTr="00DC4824">
        <w:trPr>
          <w:cantSplit/>
        </w:trPr>
        <w:tc>
          <w:tcPr>
            <w:tcW w:w="1398" w:type="pct"/>
            <w:tcBorders>
              <w:top w:val="single" w:sz="4" w:space="0" w:color="auto"/>
              <w:bottom w:val="single" w:sz="4" w:space="0" w:color="auto"/>
            </w:tcBorders>
          </w:tcPr>
          <w:p w14:paraId="7DFF0824" w14:textId="77F18ED3" w:rsidR="005A39EE" w:rsidRPr="00E92B6E" w:rsidRDefault="005A39EE" w:rsidP="005A39EE">
            <w:pPr>
              <w:pStyle w:val="TableText"/>
            </w:pPr>
            <w:r w:rsidRPr="00E92B6E">
              <w:t>Citronella Oil</w:t>
            </w:r>
          </w:p>
        </w:tc>
        <w:tc>
          <w:tcPr>
            <w:tcW w:w="1911" w:type="pct"/>
            <w:tcBorders>
              <w:top w:val="single" w:sz="4" w:space="0" w:color="auto"/>
              <w:bottom w:val="single" w:sz="4" w:space="0" w:color="auto"/>
            </w:tcBorders>
          </w:tcPr>
          <w:p w14:paraId="3BE85BAB" w14:textId="0ABDEA75" w:rsidR="005A39EE" w:rsidRPr="00E92B6E" w:rsidRDefault="005A39EE" w:rsidP="005A39EE">
            <w:pPr>
              <w:pStyle w:val="TableText"/>
            </w:pPr>
            <w:r>
              <w:t>HG SO 150 </w:t>
            </w:r>
            <w:r w:rsidRPr="00E92B6E">
              <w:t>g/kg or less when formulated as a patch</w:t>
            </w:r>
          </w:p>
        </w:tc>
        <w:tc>
          <w:tcPr>
            <w:tcW w:w="1691" w:type="pct"/>
            <w:tcBorders>
              <w:top w:val="single" w:sz="4" w:space="0" w:color="auto"/>
              <w:bottom w:val="single" w:sz="4" w:space="0" w:color="auto"/>
            </w:tcBorders>
          </w:tcPr>
          <w:p w14:paraId="5C117C12" w14:textId="0E6F6612" w:rsidR="005A39EE" w:rsidRPr="00E92B6E" w:rsidRDefault="005A39EE" w:rsidP="005A39EE">
            <w:pPr>
              <w:pStyle w:val="TableText"/>
            </w:pPr>
            <w:r w:rsidRPr="00E92B6E">
              <w:t>160 162 210 162 140 382 410 383</w:t>
            </w:r>
          </w:p>
        </w:tc>
      </w:tr>
      <w:tr w:rsidR="005A39EE" w:rsidRPr="00783556" w14:paraId="5CCCDE55" w14:textId="77777777" w:rsidTr="00DC4824">
        <w:trPr>
          <w:cantSplit/>
        </w:trPr>
        <w:tc>
          <w:tcPr>
            <w:tcW w:w="1398" w:type="pct"/>
            <w:tcBorders>
              <w:top w:val="single" w:sz="4" w:space="0" w:color="auto"/>
              <w:bottom w:val="single" w:sz="4" w:space="0" w:color="auto"/>
            </w:tcBorders>
          </w:tcPr>
          <w:p w14:paraId="29BD11E9" w14:textId="3A7A5BE4" w:rsidR="005A39EE" w:rsidRPr="00E92B6E" w:rsidRDefault="005A39EE" w:rsidP="005A39EE">
            <w:pPr>
              <w:pStyle w:val="TableText"/>
            </w:pPr>
            <w:r w:rsidRPr="009E2AB9">
              <w:t>Citronella Oil</w:t>
            </w:r>
          </w:p>
        </w:tc>
        <w:tc>
          <w:tcPr>
            <w:tcW w:w="1911" w:type="pct"/>
            <w:tcBorders>
              <w:top w:val="single" w:sz="4" w:space="0" w:color="auto"/>
              <w:bottom w:val="single" w:sz="4" w:space="0" w:color="auto"/>
            </w:tcBorders>
          </w:tcPr>
          <w:p w14:paraId="5564E305" w14:textId="580F4333" w:rsidR="005A39EE" w:rsidRPr="00E92B6E" w:rsidRDefault="005A39EE" w:rsidP="005A39EE">
            <w:pPr>
              <w:pStyle w:val="TableText"/>
            </w:pPr>
            <w:r>
              <w:t>HG SR 300 </w:t>
            </w:r>
            <w:r w:rsidRPr="009E2AB9">
              <w:t>g/kg when formulated as a bracelet</w:t>
            </w:r>
          </w:p>
        </w:tc>
        <w:tc>
          <w:tcPr>
            <w:tcW w:w="1691" w:type="pct"/>
            <w:tcBorders>
              <w:top w:val="single" w:sz="4" w:space="0" w:color="auto"/>
              <w:bottom w:val="single" w:sz="4" w:space="0" w:color="auto"/>
            </w:tcBorders>
          </w:tcPr>
          <w:p w14:paraId="1A662CAE" w14:textId="165623DC" w:rsidR="005A39EE" w:rsidRPr="00E92B6E" w:rsidRDefault="005A39EE" w:rsidP="005A39EE">
            <w:pPr>
              <w:pStyle w:val="TableText"/>
            </w:pPr>
            <w:r w:rsidRPr="009E2AB9">
              <w:t>160 162 164 210 162 382 bracelet 351</w:t>
            </w:r>
          </w:p>
        </w:tc>
      </w:tr>
      <w:tr w:rsidR="005A39EE" w:rsidRPr="00783556" w14:paraId="6E9862F9" w14:textId="77777777" w:rsidTr="00DC4824">
        <w:trPr>
          <w:cantSplit/>
        </w:trPr>
        <w:tc>
          <w:tcPr>
            <w:tcW w:w="1398" w:type="pct"/>
            <w:tcBorders>
              <w:top w:val="single" w:sz="4" w:space="0" w:color="auto"/>
              <w:bottom w:val="single" w:sz="4" w:space="0" w:color="auto"/>
            </w:tcBorders>
          </w:tcPr>
          <w:p w14:paraId="1ED9C9E6" w14:textId="6719C9D7" w:rsidR="005A39EE" w:rsidRPr="009E2AB9" w:rsidRDefault="005A39EE" w:rsidP="005A39EE">
            <w:pPr>
              <w:pStyle w:val="TableText"/>
            </w:pPr>
            <w:r w:rsidRPr="00E92B6E">
              <w:t>Citrus oils</w:t>
            </w:r>
          </w:p>
        </w:tc>
        <w:tc>
          <w:tcPr>
            <w:tcW w:w="1911" w:type="pct"/>
            <w:tcBorders>
              <w:top w:val="single" w:sz="4" w:space="0" w:color="auto"/>
              <w:bottom w:val="single" w:sz="4" w:space="0" w:color="auto"/>
            </w:tcBorders>
          </w:tcPr>
          <w:p w14:paraId="24233B1F" w14:textId="6A990B31" w:rsidR="005A39EE" w:rsidRPr="009E2AB9" w:rsidRDefault="005A39EE" w:rsidP="005A39EE">
            <w:pPr>
              <w:pStyle w:val="TableText"/>
            </w:pPr>
            <w:r w:rsidRPr="00E92B6E">
              <w:t>HG AC AL 20</w:t>
            </w:r>
            <w:r>
              <w:t> </w:t>
            </w:r>
            <w:r w:rsidRPr="00E92B6E">
              <w:t>g/L or less</w:t>
            </w:r>
          </w:p>
        </w:tc>
        <w:tc>
          <w:tcPr>
            <w:tcW w:w="1691" w:type="pct"/>
            <w:tcBorders>
              <w:top w:val="single" w:sz="4" w:space="0" w:color="auto"/>
              <w:bottom w:val="single" w:sz="4" w:space="0" w:color="auto"/>
            </w:tcBorders>
          </w:tcPr>
          <w:p w14:paraId="769FE16F" w14:textId="200D4454" w:rsidR="005A39EE" w:rsidRPr="009E2AB9" w:rsidRDefault="005A39EE" w:rsidP="005A39EE">
            <w:pPr>
              <w:pStyle w:val="TableText"/>
            </w:pPr>
            <w:r w:rsidRPr="00E92B6E">
              <w:t>161 162 164 210 211</w:t>
            </w:r>
          </w:p>
        </w:tc>
      </w:tr>
      <w:tr w:rsidR="005A39EE" w:rsidRPr="00783556" w14:paraId="5C6A4EC3" w14:textId="77777777" w:rsidTr="00DC4824">
        <w:trPr>
          <w:cantSplit/>
        </w:trPr>
        <w:tc>
          <w:tcPr>
            <w:tcW w:w="1398" w:type="pct"/>
            <w:tcBorders>
              <w:top w:val="single" w:sz="4" w:space="0" w:color="auto"/>
              <w:bottom w:val="single" w:sz="4" w:space="0" w:color="auto"/>
            </w:tcBorders>
          </w:tcPr>
          <w:p w14:paraId="14B6C202" w14:textId="755C78EF" w:rsidR="005A39EE" w:rsidRPr="00E92B6E" w:rsidRDefault="005A39EE" w:rsidP="005A39EE">
            <w:pPr>
              <w:pStyle w:val="TableText"/>
            </w:pPr>
            <w:r w:rsidRPr="00E92B6E">
              <w:lastRenderedPageBreak/>
              <w:t>Clethodim</w:t>
            </w:r>
          </w:p>
        </w:tc>
        <w:tc>
          <w:tcPr>
            <w:tcW w:w="1911" w:type="pct"/>
            <w:tcBorders>
              <w:top w:val="single" w:sz="4" w:space="0" w:color="auto"/>
              <w:bottom w:val="single" w:sz="4" w:space="0" w:color="auto"/>
            </w:tcBorders>
          </w:tcPr>
          <w:p w14:paraId="423D781B" w14:textId="1F8C77B9" w:rsidR="005A39EE" w:rsidRPr="00E92B6E" w:rsidRDefault="005A39EE" w:rsidP="005A39EE">
            <w:pPr>
              <w:pStyle w:val="TableText"/>
            </w:pPr>
            <w:r>
              <w:t>EC 360 </w:t>
            </w:r>
            <w:r w:rsidRPr="00E92B6E">
              <w:t>g/L or less</w:t>
            </w:r>
          </w:p>
        </w:tc>
        <w:tc>
          <w:tcPr>
            <w:tcW w:w="1691" w:type="pct"/>
            <w:tcBorders>
              <w:top w:val="single" w:sz="4" w:space="0" w:color="auto"/>
              <w:bottom w:val="single" w:sz="4" w:space="0" w:color="auto"/>
            </w:tcBorders>
          </w:tcPr>
          <w:p w14:paraId="4B35722F" w14:textId="79D54069" w:rsidR="005A39EE" w:rsidRPr="00E92B6E" w:rsidRDefault="005A39EE" w:rsidP="005A39EE">
            <w:pPr>
              <w:pStyle w:val="TableText"/>
            </w:pPr>
            <w:r w:rsidRPr="004C5228">
              <w:t>129 133 161 162 164 210 211 276 279 281 282 290 292 294c 299 340 342 340 343 350 360 361 365 366</w:t>
            </w:r>
          </w:p>
        </w:tc>
      </w:tr>
      <w:tr w:rsidR="005A39EE" w:rsidRPr="00783556" w14:paraId="45D381E1" w14:textId="77777777" w:rsidTr="00DC4824">
        <w:trPr>
          <w:cantSplit/>
        </w:trPr>
        <w:tc>
          <w:tcPr>
            <w:tcW w:w="1398" w:type="pct"/>
            <w:tcBorders>
              <w:top w:val="single" w:sz="4" w:space="0" w:color="auto"/>
              <w:bottom w:val="single" w:sz="4" w:space="0" w:color="auto"/>
            </w:tcBorders>
          </w:tcPr>
          <w:p w14:paraId="1FD0AA54" w14:textId="5E2A6942" w:rsidR="005A39EE" w:rsidRPr="00E92B6E" w:rsidRDefault="005A39EE" w:rsidP="005A39EE">
            <w:pPr>
              <w:pStyle w:val="TableText"/>
            </w:pPr>
            <w:r w:rsidRPr="00E92B6E">
              <w:t>Climbazole</w:t>
            </w:r>
          </w:p>
        </w:tc>
        <w:tc>
          <w:tcPr>
            <w:tcW w:w="1911" w:type="pct"/>
            <w:tcBorders>
              <w:top w:val="single" w:sz="4" w:space="0" w:color="auto"/>
              <w:bottom w:val="single" w:sz="4" w:space="0" w:color="auto"/>
            </w:tcBorders>
          </w:tcPr>
          <w:p w14:paraId="23232445" w14:textId="68F3D073" w:rsidR="005A39EE" w:rsidRPr="00E92B6E" w:rsidRDefault="005A39EE" w:rsidP="005A39EE">
            <w:pPr>
              <w:pStyle w:val="TableText"/>
            </w:pPr>
            <w:r w:rsidRPr="00E92B6E">
              <w:t>HV LD 20</w:t>
            </w:r>
            <w:r>
              <w:t> </w:t>
            </w:r>
            <w:r w:rsidRPr="00E92B6E">
              <w:t>g/L or less</w:t>
            </w:r>
          </w:p>
        </w:tc>
        <w:tc>
          <w:tcPr>
            <w:tcW w:w="1691" w:type="pct"/>
            <w:tcBorders>
              <w:top w:val="single" w:sz="4" w:space="0" w:color="auto"/>
              <w:bottom w:val="single" w:sz="4" w:space="0" w:color="auto"/>
            </w:tcBorders>
          </w:tcPr>
          <w:p w14:paraId="1633370C" w14:textId="67AD44D6" w:rsidR="005A39EE" w:rsidRPr="00E92B6E" w:rsidRDefault="005A39EE" w:rsidP="005A39EE">
            <w:pPr>
              <w:pStyle w:val="TableText"/>
            </w:pPr>
            <w:r w:rsidRPr="00E92B6E">
              <w:t>160 162 210 162 351</w:t>
            </w:r>
          </w:p>
        </w:tc>
      </w:tr>
      <w:tr w:rsidR="005A39EE" w:rsidRPr="00783556" w14:paraId="0BE47D31" w14:textId="77777777" w:rsidTr="00DC4824">
        <w:trPr>
          <w:cantSplit/>
        </w:trPr>
        <w:tc>
          <w:tcPr>
            <w:tcW w:w="1398" w:type="pct"/>
            <w:tcBorders>
              <w:top w:val="single" w:sz="4" w:space="0" w:color="auto"/>
              <w:bottom w:val="single" w:sz="4" w:space="0" w:color="auto"/>
            </w:tcBorders>
          </w:tcPr>
          <w:p w14:paraId="17F2C9BC" w14:textId="57A3721A" w:rsidR="005A39EE" w:rsidRPr="00E92B6E" w:rsidRDefault="005A39EE" w:rsidP="005A39EE">
            <w:pPr>
              <w:pStyle w:val="TableText"/>
            </w:pPr>
            <w:r w:rsidRPr="00823484">
              <w:rPr>
                <w:i/>
                <w:iCs/>
              </w:rPr>
              <w:t>Clitoria ternatea</w:t>
            </w:r>
            <w:r>
              <w:t xml:space="preserve"> extract</w:t>
            </w:r>
          </w:p>
        </w:tc>
        <w:tc>
          <w:tcPr>
            <w:tcW w:w="1911" w:type="pct"/>
            <w:tcBorders>
              <w:top w:val="single" w:sz="4" w:space="0" w:color="auto"/>
              <w:bottom w:val="single" w:sz="4" w:space="0" w:color="auto"/>
            </w:tcBorders>
          </w:tcPr>
          <w:p w14:paraId="5831F601" w14:textId="07E4DF49" w:rsidR="005A39EE" w:rsidRPr="00E92B6E" w:rsidRDefault="005A39EE" w:rsidP="005A39EE">
            <w:pPr>
              <w:pStyle w:val="TableText"/>
            </w:pPr>
            <w:r>
              <w:t>EC 400 g/L or less</w:t>
            </w:r>
          </w:p>
        </w:tc>
        <w:tc>
          <w:tcPr>
            <w:tcW w:w="1691" w:type="pct"/>
            <w:tcBorders>
              <w:top w:val="single" w:sz="4" w:space="0" w:color="auto"/>
              <w:bottom w:val="single" w:sz="4" w:space="0" w:color="auto"/>
            </w:tcBorders>
          </w:tcPr>
          <w:p w14:paraId="0FB773DC" w14:textId="780244CA" w:rsidR="005A39EE" w:rsidRPr="00E92B6E" w:rsidRDefault="005A39EE" w:rsidP="005A39EE">
            <w:pPr>
              <w:pStyle w:val="TableText"/>
            </w:pPr>
            <w:r w:rsidRPr="000E320C">
              <w:t>161 162 210 162 279 280 281 290 292b 294c 299 279 282 290 292b 340 343 351 360 361 365 366</w:t>
            </w:r>
          </w:p>
        </w:tc>
      </w:tr>
      <w:tr w:rsidR="005A39EE" w:rsidRPr="00783556" w14:paraId="41C57376" w14:textId="77777777" w:rsidTr="00DC4824">
        <w:trPr>
          <w:cantSplit/>
        </w:trPr>
        <w:tc>
          <w:tcPr>
            <w:tcW w:w="1398" w:type="pct"/>
            <w:tcBorders>
              <w:top w:val="single" w:sz="4" w:space="0" w:color="auto"/>
              <w:bottom w:val="single" w:sz="4" w:space="0" w:color="auto"/>
            </w:tcBorders>
          </w:tcPr>
          <w:p w14:paraId="0312B898" w14:textId="4EEB4D9C" w:rsidR="005A39EE" w:rsidRDefault="005A39EE" w:rsidP="005A39EE">
            <w:pPr>
              <w:pStyle w:val="TableText"/>
            </w:pPr>
            <w:r w:rsidRPr="00E92B6E">
              <w:t>Clodinafop-propargyl</w:t>
            </w:r>
          </w:p>
        </w:tc>
        <w:tc>
          <w:tcPr>
            <w:tcW w:w="1911" w:type="pct"/>
            <w:tcBorders>
              <w:top w:val="single" w:sz="4" w:space="0" w:color="auto"/>
              <w:bottom w:val="single" w:sz="4" w:space="0" w:color="auto"/>
            </w:tcBorders>
          </w:tcPr>
          <w:p w14:paraId="004059AB" w14:textId="7AA17FEF" w:rsidR="005A39EE" w:rsidRDefault="005A39EE" w:rsidP="005A39EE">
            <w:pPr>
              <w:pStyle w:val="TableText"/>
            </w:pPr>
            <w:r>
              <w:t>EC 315 </w:t>
            </w:r>
            <w:r w:rsidRPr="00E92B6E">
              <w:t xml:space="preserve">g/L or </w:t>
            </w:r>
            <w:r>
              <w:t>less with cloquintocet-mexyl 80 </w:t>
            </w:r>
            <w:r w:rsidRPr="00E92B6E">
              <w:t>g/L or less</w:t>
            </w:r>
          </w:p>
        </w:tc>
        <w:tc>
          <w:tcPr>
            <w:tcW w:w="1691" w:type="pct"/>
            <w:tcBorders>
              <w:top w:val="single" w:sz="4" w:space="0" w:color="auto"/>
              <w:bottom w:val="single" w:sz="4" w:space="0" w:color="auto"/>
            </w:tcBorders>
          </w:tcPr>
          <w:p w14:paraId="3FBC9C50" w14:textId="77C62E0C" w:rsidR="005A39EE" w:rsidRPr="000E320C" w:rsidRDefault="005A39EE" w:rsidP="005A39EE">
            <w:pPr>
              <w:pStyle w:val="TableText"/>
            </w:pPr>
            <w:r w:rsidRPr="00E92B6E">
              <w:t>129 133 161 162 164 180 219 223 210 211 279 280 281 290 292a 294 299 340 342 340 343 350 360 361 365 366</w:t>
            </w:r>
          </w:p>
        </w:tc>
      </w:tr>
      <w:tr w:rsidR="005A39EE" w:rsidRPr="00783556" w14:paraId="721AC4A2" w14:textId="77777777" w:rsidTr="00DC4824">
        <w:trPr>
          <w:cantSplit/>
        </w:trPr>
        <w:tc>
          <w:tcPr>
            <w:tcW w:w="1398" w:type="pct"/>
            <w:tcBorders>
              <w:top w:val="single" w:sz="4" w:space="0" w:color="auto"/>
              <w:bottom w:val="single" w:sz="4" w:space="0" w:color="auto"/>
            </w:tcBorders>
          </w:tcPr>
          <w:p w14:paraId="4054DC99" w14:textId="07F65F1C" w:rsidR="005A39EE" w:rsidRPr="00E92B6E" w:rsidRDefault="005A39EE" w:rsidP="005A39EE">
            <w:pPr>
              <w:pStyle w:val="TableText"/>
            </w:pPr>
            <w:r w:rsidRPr="00817D90">
              <w:t>Clodinafop-propargyl</w:t>
            </w:r>
          </w:p>
        </w:tc>
        <w:tc>
          <w:tcPr>
            <w:tcW w:w="1911" w:type="pct"/>
            <w:tcBorders>
              <w:top w:val="single" w:sz="4" w:space="0" w:color="auto"/>
              <w:bottom w:val="single" w:sz="4" w:space="0" w:color="auto"/>
            </w:tcBorders>
          </w:tcPr>
          <w:p w14:paraId="129FA87C" w14:textId="6F11696B" w:rsidR="005A39EE" w:rsidRPr="00E92B6E" w:rsidRDefault="005A39EE" w:rsidP="005A39EE">
            <w:pPr>
              <w:pStyle w:val="TableText"/>
            </w:pPr>
            <w:r w:rsidRPr="00817D90">
              <w:t>EC 320</w:t>
            </w:r>
            <w:r>
              <w:t> </w:t>
            </w:r>
            <w:r w:rsidRPr="00817D90">
              <w:t>g/L with</w:t>
            </w:r>
            <w:r>
              <w:t xml:space="preserve"> cloquintocet-mexyl 80 </w:t>
            </w:r>
            <w:r w:rsidRPr="00817D90">
              <w:t>g/L</w:t>
            </w:r>
            <w:r>
              <w:t xml:space="preserve"> </w:t>
            </w:r>
            <w:r w:rsidRPr="00817D90">
              <w:t>or less</w:t>
            </w:r>
          </w:p>
        </w:tc>
        <w:tc>
          <w:tcPr>
            <w:tcW w:w="1691" w:type="pct"/>
            <w:tcBorders>
              <w:top w:val="single" w:sz="4" w:space="0" w:color="auto"/>
              <w:bottom w:val="single" w:sz="4" w:space="0" w:color="auto"/>
            </w:tcBorders>
          </w:tcPr>
          <w:p w14:paraId="120F5ACA" w14:textId="7813F763" w:rsidR="005A39EE" w:rsidRPr="00E92B6E" w:rsidRDefault="005A39EE" w:rsidP="005A39EE">
            <w:pPr>
              <w:pStyle w:val="TableText"/>
            </w:pPr>
            <w:r w:rsidRPr="00817D90">
              <w:t>129 132 133 161 162 219 222 223 210 211 279280 281 290 292a 294 299 340343 350 360361 365 366</w:t>
            </w:r>
          </w:p>
        </w:tc>
      </w:tr>
      <w:tr w:rsidR="005A39EE" w:rsidRPr="00783556" w14:paraId="583C87D8" w14:textId="77777777" w:rsidTr="00DC4824">
        <w:trPr>
          <w:cantSplit/>
        </w:trPr>
        <w:tc>
          <w:tcPr>
            <w:tcW w:w="1398" w:type="pct"/>
            <w:tcBorders>
              <w:top w:val="single" w:sz="4" w:space="0" w:color="auto"/>
              <w:bottom w:val="single" w:sz="4" w:space="0" w:color="auto"/>
            </w:tcBorders>
          </w:tcPr>
          <w:p w14:paraId="76FD62B3" w14:textId="25344A81" w:rsidR="005A39EE" w:rsidRPr="00817D90" w:rsidRDefault="005A39EE" w:rsidP="005A39EE">
            <w:pPr>
              <w:pStyle w:val="TableText"/>
            </w:pPr>
            <w:r w:rsidRPr="00E92B6E">
              <w:t>Clofentezine</w:t>
            </w:r>
          </w:p>
        </w:tc>
        <w:tc>
          <w:tcPr>
            <w:tcW w:w="1911" w:type="pct"/>
            <w:tcBorders>
              <w:top w:val="single" w:sz="4" w:space="0" w:color="auto"/>
              <w:bottom w:val="single" w:sz="4" w:space="0" w:color="auto"/>
            </w:tcBorders>
          </w:tcPr>
          <w:p w14:paraId="71C073BF" w14:textId="1D2BA614" w:rsidR="005A39EE" w:rsidRPr="00817D90" w:rsidRDefault="005A39EE" w:rsidP="005A39EE">
            <w:pPr>
              <w:pStyle w:val="TableText"/>
            </w:pPr>
            <w:r>
              <w:t>SC 500 </w:t>
            </w:r>
            <w:r w:rsidRPr="00596EAA">
              <w:t>g/L or less</w:t>
            </w:r>
          </w:p>
        </w:tc>
        <w:tc>
          <w:tcPr>
            <w:tcW w:w="1691" w:type="pct"/>
            <w:tcBorders>
              <w:top w:val="single" w:sz="4" w:space="0" w:color="auto"/>
              <w:bottom w:val="single" w:sz="4" w:space="0" w:color="auto"/>
            </w:tcBorders>
          </w:tcPr>
          <w:p w14:paraId="7F256264" w14:textId="1761154C" w:rsidR="005A39EE" w:rsidRPr="00817D90" w:rsidRDefault="005A39EE" w:rsidP="005A39EE">
            <w:pPr>
              <w:pStyle w:val="TableText"/>
            </w:pPr>
            <w:r w:rsidRPr="00596EAA">
              <w:t>160 162 164 180 210 211 279 280 281 290 294c 289a 290 294c 351</w:t>
            </w:r>
          </w:p>
        </w:tc>
      </w:tr>
      <w:tr w:rsidR="005A39EE" w:rsidRPr="00783556" w14:paraId="5044685F" w14:textId="77777777" w:rsidTr="00DC4824">
        <w:trPr>
          <w:cantSplit/>
        </w:trPr>
        <w:tc>
          <w:tcPr>
            <w:tcW w:w="1398" w:type="pct"/>
            <w:tcBorders>
              <w:top w:val="single" w:sz="4" w:space="0" w:color="auto"/>
              <w:bottom w:val="single" w:sz="4" w:space="0" w:color="auto"/>
            </w:tcBorders>
          </w:tcPr>
          <w:p w14:paraId="5870D9F0" w14:textId="6B64D26F" w:rsidR="005A39EE" w:rsidRPr="00E92B6E" w:rsidRDefault="005A39EE" w:rsidP="005A39EE">
            <w:pPr>
              <w:pStyle w:val="TableText"/>
            </w:pPr>
            <w:r w:rsidRPr="0049252F">
              <w:t>Clomazone</w:t>
            </w:r>
          </w:p>
        </w:tc>
        <w:tc>
          <w:tcPr>
            <w:tcW w:w="1911" w:type="pct"/>
            <w:tcBorders>
              <w:top w:val="single" w:sz="4" w:space="0" w:color="auto"/>
              <w:bottom w:val="single" w:sz="4" w:space="0" w:color="auto"/>
            </w:tcBorders>
          </w:tcPr>
          <w:p w14:paraId="7C65AC3E" w14:textId="00A439B6" w:rsidR="005A39EE" w:rsidRPr="00596EAA" w:rsidRDefault="005A39EE" w:rsidP="005A39EE">
            <w:pPr>
              <w:pStyle w:val="TableText"/>
            </w:pPr>
            <w:r>
              <w:t>EC 480 </w:t>
            </w:r>
            <w:r w:rsidRPr="0049252F">
              <w:t>g/L or less</w:t>
            </w:r>
          </w:p>
        </w:tc>
        <w:tc>
          <w:tcPr>
            <w:tcW w:w="1691" w:type="pct"/>
            <w:tcBorders>
              <w:top w:val="single" w:sz="4" w:space="0" w:color="auto"/>
              <w:bottom w:val="single" w:sz="4" w:space="0" w:color="auto"/>
            </w:tcBorders>
          </w:tcPr>
          <w:p w14:paraId="638DC17B" w14:textId="4999CEFF" w:rsidR="005A39EE" w:rsidRDefault="005A39EE" w:rsidP="005A39EE">
            <w:pPr>
              <w:pStyle w:val="TableText"/>
            </w:pPr>
            <w:r w:rsidRPr="0049252F">
              <w:t>129 132 133 161 162 164 210 211 220 222 279 280 281 290 292b 295 299 279 282 290 292b 295 340 343 351 360 361 365 366</w:t>
            </w:r>
          </w:p>
        </w:tc>
      </w:tr>
      <w:tr w:rsidR="005A39EE" w:rsidRPr="00783556" w14:paraId="6353C3B2" w14:textId="77777777" w:rsidTr="00DC4824">
        <w:trPr>
          <w:cantSplit/>
        </w:trPr>
        <w:tc>
          <w:tcPr>
            <w:tcW w:w="1398" w:type="pct"/>
            <w:tcBorders>
              <w:top w:val="single" w:sz="4" w:space="0" w:color="auto"/>
              <w:bottom w:val="single" w:sz="4" w:space="0" w:color="auto"/>
            </w:tcBorders>
          </w:tcPr>
          <w:p w14:paraId="6ED55DD8" w14:textId="1F875D5B" w:rsidR="005A39EE" w:rsidRPr="0049252F" w:rsidRDefault="005A39EE" w:rsidP="005A39EE">
            <w:pPr>
              <w:pStyle w:val="TableText"/>
            </w:pPr>
            <w:r w:rsidRPr="0049252F">
              <w:t>Clomazone</w:t>
            </w:r>
          </w:p>
        </w:tc>
        <w:tc>
          <w:tcPr>
            <w:tcW w:w="1911" w:type="pct"/>
            <w:tcBorders>
              <w:top w:val="single" w:sz="4" w:space="0" w:color="auto"/>
              <w:bottom w:val="single" w:sz="4" w:space="0" w:color="auto"/>
            </w:tcBorders>
          </w:tcPr>
          <w:p w14:paraId="0A7E0CED" w14:textId="65C06164" w:rsidR="005A39EE" w:rsidRPr="0049252F" w:rsidRDefault="005A39EE" w:rsidP="005A39EE">
            <w:pPr>
              <w:pStyle w:val="TableText"/>
            </w:pPr>
            <w:r>
              <w:t>GR 50 </w:t>
            </w:r>
            <w:r w:rsidRPr="0049252F">
              <w:t>g/kg or less</w:t>
            </w:r>
          </w:p>
        </w:tc>
        <w:tc>
          <w:tcPr>
            <w:tcW w:w="1691" w:type="pct"/>
            <w:tcBorders>
              <w:top w:val="single" w:sz="4" w:space="0" w:color="auto"/>
              <w:bottom w:val="single" w:sz="4" w:space="0" w:color="auto"/>
            </w:tcBorders>
          </w:tcPr>
          <w:p w14:paraId="20C2917A" w14:textId="72D76060" w:rsidR="005A39EE" w:rsidRPr="0049252F" w:rsidRDefault="005A39EE" w:rsidP="005A39EE">
            <w:pPr>
              <w:pStyle w:val="TableText"/>
            </w:pPr>
            <w:r w:rsidRPr="0049252F">
              <w:t>160 162 163 164 220 221 210 211 279 280 283 290 292b 294 306 351 360 361 366</w:t>
            </w:r>
          </w:p>
        </w:tc>
      </w:tr>
      <w:tr w:rsidR="005A39EE" w:rsidRPr="00783556" w14:paraId="1A1B9888" w14:textId="77777777" w:rsidTr="00DC4824">
        <w:trPr>
          <w:cantSplit/>
        </w:trPr>
        <w:tc>
          <w:tcPr>
            <w:tcW w:w="1398" w:type="pct"/>
            <w:tcBorders>
              <w:top w:val="single" w:sz="4" w:space="0" w:color="auto"/>
              <w:bottom w:val="single" w:sz="4" w:space="0" w:color="auto"/>
            </w:tcBorders>
          </w:tcPr>
          <w:p w14:paraId="026C4D52" w14:textId="2FB75E6B" w:rsidR="005A39EE" w:rsidRPr="0049252F" w:rsidRDefault="005A39EE" w:rsidP="005A39EE">
            <w:pPr>
              <w:pStyle w:val="TableText"/>
            </w:pPr>
            <w:r w:rsidRPr="0049252F">
              <w:t>Clomazone</w:t>
            </w:r>
          </w:p>
        </w:tc>
        <w:tc>
          <w:tcPr>
            <w:tcW w:w="1911" w:type="pct"/>
            <w:tcBorders>
              <w:top w:val="single" w:sz="4" w:space="0" w:color="auto"/>
              <w:bottom w:val="single" w:sz="4" w:space="0" w:color="auto"/>
            </w:tcBorders>
          </w:tcPr>
          <w:p w14:paraId="0FDEEE8D" w14:textId="1CBB0519" w:rsidR="005A39EE" w:rsidRPr="0049252F" w:rsidRDefault="005A39EE" w:rsidP="005A39EE">
            <w:pPr>
              <w:pStyle w:val="TableText"/>
            </w:pPr>
            <w:r w:rsidRPr="0049252F">
              <w:t>WG 35</w:t>
            </w:r>
            <w:r>
              <w:t> </w:t>
            </w:r>
            <w:r w:rsidRPr="0049252F">
              <w:t>g/kg with 400</w:t>
            </w:r>
            <w:r>
              <w:t> </w:t>
            </w:r>
            <w:r w:rsidRPr="0049252F">
              <w:t>g/kg napropamide</w:t>
            </w:r>
          </w:p>
        </w:tc>
        <w:tc>
          <w:tcPr>
            <w:tcW w:w="1691" w:type="pct"/>
            <w:tcBorders>
              <w:top w:val="single" w:sz="4" w:space="0" w:color="auto"/>
              <w:bottom w:val="single" w:sz="4" w:space="0" w:color="auto"/>
            </w:tcBorders>
          </w:tcPr>
          <w:p w14:paraId="76724DB2" w14:textId="337D8EBC" w:rsidR="005A39EE" w:rsidRPr="0049252F" w:rsidRDefault="005A39EE" w:rsidP="005A39EE">
            <w:pPr>
              <w:pStyle w:val="TableText"/>
            </w:pPr>
            <w:r w:rsidRPr="0049252F">
              <w:t>160 162 164 210 211 279 280 285 290 294c 351</w:t>
            </w:r>
          </w:p>
        </w:tc>
      </w:tr>
      <w:tr w:rsidR="005A39EE" w:rsidRPr="00783556" w14:paraId="6704CDA5" w14:textId="77777777" w:rsidTr="00DC4824">
        <w:trPr>
          <w:cantSplit/>
        </w:trPr>
        <w:tc>
          <w:tcPr>
            <w:tcW w:w="1398" w:type="pct"/>
            <w:tcBorders>
              <w:top w:val="single" w:sz="4" w:space="0" w:color="auto"/>
              <w:bottom w:val="single" w:sz="4" w:space="0" w:color="auto"/>
            </w:tcBorders>
          </w:tcPr>
          <w:p w14:paraId="4D95AE54" w14:textId="3E520EE1" w:rsidR="005A39EE" w:rsidRPr="0049252F" w:rsidRDefault="005A39EE" w:rsidP="005A39EE">
            <w:pPr>
              <w:pStyle w:val="TableText"/>
            </w:pPr>
            <w:r w:rsidRPr="0049252F">
              <w:t>Clomipramine</w:t>
            </w:r>
          </w:p>
        </w:tc>
        <w:tc>
          <w:tcPr>
            <w:tcW w:w="1911" w:type="pct"/>
            <w:tcBorders>
              <w:top w:val="single" w:sz="4" w:space="0" w:color="auto"/>
              <w:bottom w:val="single" w:sz="4" w:space="0" w:color="auto"/>
            </w:tcBorders>
          </w:tcPr>
          <w:p w14:paraId="024DB3D9" w14:textId="514F7FA4" w:rsidR="005A39EE" w:rsidRPr="0049252F" w:rsidRDefault="005A39EE" w:rsidP="005A39EE">
            <w:pPr>
              <w:pStyle w:val="TableText"/>
            </w:pPr>
            <w:r>
              <w:t>TB 80 mg or less</w:t>
            </w:r>
          </w:p>
        </w:tc>
        <w:tc>
          <w:tcPr>
            <w:tcW w:w="1691" w:type="pct"/>
            <w:tcBorders>
              <w:top w:val="single" w:sz="4" w:space="0" w:color="auto"/>
              <w:bottom w:val="single" w:sz="4" w:space="0" w:color="auto"/>
            </w:tcBorders>
          </w:tcPr>
          <w:p w14:paraId="79F92B73" w14:textId="589BD2D8" w:rsidR="005A39EE" w:rsidRPr="0049252F" w:rsidRDefault="005A39EE" w:rsidP="005A39EE">
            <w:pPr>
              <w:pStyle w:val="TableText"/>
            </w:pPr>
            <w:r w:rsidRPr="0049252F">
              <w:t>Nil</w:t>
            </w:r>
          </w:p>
        </w:tc>
      </w:tr>
      <w:tr w:rsidR="005A39EE" w:rsidRPr="00783556" w14:paraId="68C8C013" w14:textId="77777777" w:rsidTr="00DC4824">
        <w:trPr>
          <w:cantSplit/>
        </w:trPr>
        <w:tc>
          <w:tcPr>
            <w:tcW w:w="1398" w:type="pct"/>
            <w:tcBorders>
              <w:top w:val="single" w:sz="4" w:space="0" w:color="auto"/>
              <w:bottom w:val="single" w:sz="4" w:space="0" w:color="auto"/>
            </w:tcBorders>
          </w:tcPr>
          <w:p w14:paraId="69B21C61" w14:textId="787D8133" w:rsidR="005A39EE" w:rsidRPr="0049252F" w:rsidRDefault="005A39EE" w:rsidP="005A39EE">
            <w:pPr>
              <w:pStyle w:val="TableText"/>
            </w:pPr>
            <w:r w:rsidRPr="0049252F">
              <w:t>d-Cloprostenol</w:t>
            </w:r>
          </w:p>
        </w:tc>
        <w:tc>
          <w:tcPr>
            <w:tcW w:w="1911" w:type="pct"/>
            <w:tcBorders>
              <w:top w:val="single" w:sz="4" w:space="0" w:color="auto"/>
              <w:bottom w:val="single" w:sz="4" w:space="0" w:color="auto"/>
            </w:tcBorders>
          </w:tcPr>
          <w:p w14:paraId="70F792E5" w14:textId="3877034C" w:rsidR="005A39EE" w:rsidRDefault="005A39EE" w:rsidP="005A39EE">
            <w:pPr>
              <w:pStyle w:val="TableText"/>
            </w:pPr>
            <w:r w:rsidRPr="0049252F">
              <w:t xml:space="preserve">LD </w:t>
            </w:r>
            <w:r>
              <w:t>250 </w:t>
            </w:r>
            <w:r w:rsidRPr="0049252F">
              <w:t>µg/mL</w:t>
            </w:r>
          </w:p>
        </w:tc>
        <w:tc>
          <w:tcPr>
            <w:tcW w:w="1691" w:type="pct"/>
            <w:tcBorders>
              <w:top w:val="single" w:sz="4" w:space="0" w:color="auto"/>
              <w:bottom w:val="single" w:sz="4" w:space="0" w:color="auto"/>
            </w:tcBorders>
          </w:tcPr>
          <w:p w14:paraId="64CB5D57" w14:textId="02E1BF08" w:rsidR="005A39EE" w:rsidRPr="0049252F" w:rsidRDefault="005A39EE" w:rsidP="005A39EE">
            <w:pPr>
              <w:pStyle w:val="TableText"/>
            </w:pPr>
            <w:r w:rsidRPr="0049252F">
              <w:t>180 351</w:t>
            </w:r>
          </w:p>
        </w:tc>
      </w:tr>
      <w:tr w:rsidR="005A39EE" w:rsidRPr="00783556" w14:paraId="0E19000C" w14:textId="77777777" w:rsidTr="00DC4824">
        <w:trPr>
          <w:cantSplit/>
        </w:trPr>
        <w:tc>
          <w:tcPr>
            <w:tcW w:w="1398" w:type="pct"/>
            <w:tcBorders>
              <w:top w:val="single" w:sz="4" w:space="0" w:color="auto"/>
              <w:bottom w:val="single" w:sz="4" w:space="0" w:color="auto"/>
            </w:tcBorders>
          </w:tcPr>
          <w:p w14:paraId="6AD55DE4" w14:textId="702382FB"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167FEF50" w14:textId="1D64C0FC" w:rsidR="005A39EE" w:rsidRPr="0049252F" w:rsidRDefault="005A39EE" w:rsidP="005A39EE">
            <w:pPr>
              <w:pStyle w:val="TableText"/>
            </w:pPr>
            <w:r w:rsidRPr="0049252F">
              <w:t>AC in aqueous monoethanolamine</w:t>
            </w:r>
          </w:p>
        </w:tc>
        <w:tc>
          <w:tcPr>
            <w:tcW w:w="1691" w:type="pct"/>
            <w:tcBorders>
              <w:top w:val="single" w:sz="4" w:space="0" w:color="auto"/>
              <w:bottom w:val="single" w:sz="4" w:space="0" w:color="auto"/>
            </w:tcBorders>
          </w:tcPr>
          <w:p w14:paraId="450C90BA" w14:textId="3D4C494E" w:rsidR="005A39EE" w:rsidRPr="0049252F" w:rsidRDefault="005A39EE" w:rsidP="005A39EE">
            <w:pPr>
              <w:pStyle w:val="TableText"/>
            </w:pPr>
            <w:r w:rsidRPr="0049252F">
              <w:t>160 162 164 210 211 220 223 279 281 290 294 296 350 360 361 362</w:t>
            </w:r>
          </w:p>
        </w:tc>
      </w:tr>
      <w:tr w:rsidR="005A39EE" w:rsidRPr="00783556" w14:paraId="288D5893" w14:textId="77777777" w:rsidTr="00DC4824">
        <w:trPr>
          <w:cantSplit/>
        </w:trPr>
        <w:tc>
          <w:tcPr>
            <w:tcW w:w="1398" w:type="pct"/>
            <w:tcBorders>
              <w:top w:val="single" w:sz="4" w:space="0" w:color="auto"/>
              <w:bottom w:val="single" w:sz="4" w:space="0" w:color="auto"/>
            </w:tcBorders>
          </w:tcPr>
          <w:p w14:paraId="1ABDEAA3" w14:textId="518BBB1F"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02DF29BD" w14:textId="331A6196" w:rsidR="005A39EE" w:rsidRPr="0049252F" w:rsidRDefault="005A39EE" w:rsidP="005A39EE">
            <w:pPr>
              <w:pStyle w:val="TableText"/>
            </w:pPr>
            <w:r>
              <w:t>SC 300 g/L or less with florasulam 50 </w:t>
            </w:r>
            <w:r w:rsidRPr="0049252F">
              <w:t>g/L or less</w:t>
            </w:r>
          </w:p>
        </w:tc>
        <w:tc>
          <w:tcPr>
            <w:tcW w:w="1691" w:type="pct"/>
            <w:tcBorders>
              <w:top w:val="single" w:sz="4" w:space="0" w:color="auto"/>
              <w:bottom w:val="single" w:sz="4" w:space="0" w:color="auto"/>
            </w:tcBorders>
          </w:tcPr>
          <w:p w14:paraId="4650E5D1" w14:textId="3CB49C82" w:rsidR="005A39EE" w:rsidRPr="0049252F" w:rsidRDefault="005A39EE" w:rsidP="005A39EE">
            <w:pPr>
              <w:pStyle w:val="TableText"/>
            </w:pPr>
            <w:r w:rsidRPr="0049252F">
              <w:t>160 162 164 210 211 279 280 281 290 294 297 351 360 361 363</w:t>
            </w:r>
          </w:p>
        </w:tc>
      </w:tr>
      <w:tr w:rsidR="005A39EE" w:rsidRPr="00783556" w14:paraId="47A9C667" w14:textId="77777777" w:rsidTr="00DC4824">
        <w:trPr>
          <w:cantSplit/>
        </w:trPr>
        <w:tc>
          <w:tcPr>
            <w:tcW w:w="1398" w:type="pct"/>
            <w:tcBorders>
              <w:top w:val="single" w:sz="4" w:space="0" w:color="auto"/>
              <w:bottom w:val="single" w:sz="4" w:space="0" w:color="auto"/>
            </w:tcBorders>
          </w:tcPr>
          <w:p w14:paraId="0928AA27" w14:textId="6E399DA1" w:rsidR="005A39EE" w:rsidRPr="0049252F" w:rsidRDefault="005A39EE" w:rsidP="005A39EE">
            <w:pPr>
              <w:pStyle w:val="TableText"/>
            </w:pPr>
            <w:r>
              <w:t>Clopyralid</w:t>
            </w:r>
          </w:p>
        </w:tc>
        <w:tc>
          <w:tcPr>
            <w:tcW w:w="1911" w:type="pct"/>
            <w:tcBorders>
              <w:top w:val="single" w:sz="4" w:space="0" w:color="auto"/>
              <w:bottom w:val="single" w:sz="4" w:space="0" w:color="auto"/>
            </w:tcBorders>
          </w:tcPr>
          <w:p w14:paraId="78145F79" w14:textId="5A3728A9" w:rsidR="005A39EE" w:rsidRDefault="005A39EE" w:rsidP="005A39EE">
            <w:pPr>
              <w:pStyle w:val="TableText"/>
            </w:pPr>
            <w:r>
              <w:t xml:space="preserve">SL 600 g/L or less </w:t>
            </w:r>
            <w:r w:rsidRPr="007554F2">
              <w:t>(</w:t>
            </w:r>
            <w:r>
              <w:t xml:space="preserve">as </w:t>
            </w:r>
            <w:r w:rsidRPr="007554F2">
              <w:t>dimethylamine and diethylamine salt)</w:t>
            </w:r>
          </w:p>
        </w:tc>
        <w:tc>
          <w:tcPr>
            <w:tcW w:w="1691" w:type="pct"/>
            <w:tcBorders>
              <w:top w:val="single" w:sz="4" w:space="0" w:color="auto"/>
              <w:bottom w:val="single" w:sz="4" w:space="0" w:color="auto"/>
            </w:tcBorders>
          </w:tcPr>
          <w:p w14:paraId="409FA5D5" w14:textId="7C0D7656" w:rsidR="005A39EE" w:rsidRPr="0049252F" w:rsidRDefault="005A39EE" w:rsidP="005A39EE">
            <w:pPr>
              <w:pStyle w:val="TableText"/>
            </w:pPr>
            <w:r w:rsidRPr="00DD7B8D">
              <w:t>129 133 160 164 207 162 210 162 164 276 340 341 343 279 280 285 290 292b 294c 299 351 360 361 365 366</w:t>
            </w:r>
          </w:p>
        </w:tc>
      </w:tr>
      <w:tr w:rsidR="005A39EE" w:rsidRPr="00783556" w14:paraId="53BD8FBA" w14:textId="77777777" w:rsidTr="00DC4824">
        <w:trPr>
          <w:cantSplit/>
        </w:trPr>
        <w:tc>
          <w:tcPr>
            <w:tcW w:w="1398" w:type="pct"/>
            <w:tcBorders>
              <w:top w:val="single" w:sz="4" w:space="0" w:color="auto"/>
              <w:bottom w:val="single" w:sz="4" w:space="0" w:color="auto"/>
            </w:tcBorders>
          </w:tcPr>
          <w:p w14:paraId="44EFF127" w14:textId="2A3FAD89"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4403418E" w14:textId="14219AEF" w:rsidR="005A39EE" w:rsidRPr="0049252F" w:rsidRDefault="005A39EE" w:rsidP="005A39EE">
            <w:pPr>
              <w:pStyle w:val="TableText"/>
            </w:pPr>
            <w:r>
              <w:t>SL 600 </w:t>
            </w:r>
            <w:r w:rsidRPr="0049252F">
              <w:t>g/L or less in a</w:t>
            </w:r>
            <w:r>
              <w:t>n</w:t>
            </w:r>
            <w:r w:rsidRPr="0049252F">
              <w:t xml:space="preserve"> aqueous dimethylamine</w:t>
            </w:r>
          </w:p>
        </w:tc>
        <w:tc>
          <w:tcPr>
            <w:tcW w:w="1691" w:type="pct"/>
            <w:tcBorders>
              <w:top w:val="single" w:sz="4" w:space="0" w:color="auto"/>
              <w:bottom w:val="single" w:sz="4" w:space="0" w:color="auto"/>
            </w:tcBorders>
          </w:tcPr>
          <w:p w14:paraId="4BF6BD00" w14:textId="2993A4AD" w:rsidR="005A39EE" w:rsidRPr="0049252F" w:rsidRDefault="005A39EE" w:rsidP="005A39EE">
            <w:pPr>
              <w:pStyle w:val="TableText"/>
            </w:pPr>
            <w:r w:rsidRPr="0049252F">
              <w:t>160 162 163 210 162 220 223 279 280 281 290 292b 294c 306 289 290 292b 294c 306 351 360 361 366</w:t>
            </w:r>
          </w:p>
        </w:tc>
      </w:tr>
      <w:tr w:rsidR="005A39EE" w:rsidRPr="00783556" w14:paraId="4FBAB6F2" w14:textId="77777777" w:rsidTr="00DC4824">
        <w:trPr>
          <w:cantSplit/>
        </w:trPr>
        <w:tc>
          <w:tcPr>
            <w:tcW w:w="1398" w:type="pct"/>
            <w:tcBorders>
              <w:top w:val="single" w:sz="4" w:space="0" w:color="auto"/>
              <w:bottom w:val="single" w:sz="4" w:space="0" w:color="auto"/>
            </w:tcBorders>
          </w:tcPr>
          <w:p w14:paraId="7CE470D0" w14:textId="49094DE3" w:rsidR="005A39EE" w:rsidRPr="0049252F" w:rsidRDefault="005A39EE" w:rsidP="005A39EE">
            <w:pPr>
              <w:pStyle w:val="TableText"/>
            </w:pPr>
            <w:r w:rsidRPr="0049252F">
              <w:lastRenderedPageBreak/>
              <w:t>Clopyralid</w:t>
            </w:r>
          </w:p>
        </w:tc>
        <w:tc>
          <w:tcPr>
            <w:tcW w:w="1911" w:type="pct"/>
            <w:tcBorders>
              <w:top w:val="single" w:sz="4" w:space="0" w:color="auto"/>
              <w:bottom w:val="single" w:sz="4" w:space="0" w:color="auto"/>
            </w:tcBorders>
          </w:tcPr>
          <w:p w14:paraId="62C8DADD" w14:textId="14B34140" w:rsidR="005A39EE" w:rsidRPr="0049252F" w:rsidRDefault="005A39EE" w:rsidP="005A39EE">
            <w:pPr>
              <w:pStyle w:val="TableText"/>
            </w:pPr>
            <w:r>
              <w:t>SL 600 </w:t>
            </w:r>
            <w:r w:rsidRPr="0049252F">
              <w:t>g/L or less in aqueous triisopropanolamine</w:t>
            </w:r>
          </w:p>
        </w:tc>
        <w:tc>
          <w:tcPr>
            <w:tcW w:w="1691" w:type="pct"/>
            <w:tcBorders>
              <w:top w:val="single" w:sz="4" w:space="0" w:color="auto"/>
              <w:bottom w:val="single" w:sz="4" w:space="0" w:color="auto"/>
            </w:tcBorders>
          </w:tcPr>
          <w:p w14:paraId="4E814180" w14:textId="17C10DF4" w:rsidR="005A39EE" w:rsidRPr="0049252F" w:rsidRDefault="005A39EE" w:rsidP="005A39EE">
            <w:pPr>
              <w:pStyle w:val="TableText"/>
            </w:pPr>
            <w:r w:rsidRPr="0049252F">
              <w:t>161 164 207 162 160 163 210 211 220 223 279 280 285 282 290 292b 294c 297 306 278 279 280 285 289d 290 292c 294c 297 306 278 289a 290 292d 294c 297 306 340 342 340 341 343 351 360 361 363 366</w:t>
            </w:r>
          </w:p>
        </w:tc>
      </w:tr>
      <w:tr w:rsidR="005A39EE" w:rsidRPr="00783556" w14:paraId="3DE79EA3" w14:textId="77777777" w:rsidTr="00DC4824">
        <w:trPr>
          <w:cantSplit/>
        </w:trPr>
        <w:tc>
          <w:tcPr>
            <w:tcW w:w="1398" w:type="pct"/>
            <w:tcBorders>
              <w:top w:val="single" w:sz="4" w:space="0" w:color="auto"/>
              <w:bottom w:val="single" w:sz="4" w:space="0" w:color="auto"/>
            </w:tcBorders>
          </w:tcPr>
          <w:p w14:paraId="58C7F2ED" w14:textId="3E39D9E8" w:rsidR="005A39EE" w:rsidRPr="0049252F" w:rsidRDefault="005A39EE" w:rsidP="005A39EE">
            <w:pPr>
              <w:pStyle w:val="TableText"/>
            </w:pPr>
            <w:r>
              <w:t>Clopyralid</w:t>
            </w:r>
          </w:p>
        </w:tc>
        <w:tc>
          <w:tcPr>
            <w:tcW w:w="1911" w:type="pct"/>
            <w:tcBorders>
              <w:top w:val="single" w:sz="4" w:space="0" w:color="auto"/>
              <w:bottom w:val="single" w:sz="4" w:space="0" w:color="auto"/>
            </w:tcBorders>
          </w:tcPr>
          <w:p w14:paraId="09BF5F05" w14:textId="60FC0792" w:rsidR="005A39EE" w:rsidRDefault="005A39EE" w:rsidP="005A39EE">
            <w:pPr>
              <w:pStyle w:val="TableText"/>
            </w:pPr>
            <w:r>
              <w:t>SL 600 g/L or less (as isopropylamine and monoethanolamine salts</w:t>
            </w:r>
          </w:p>
        </w:tc>
        <w:tc>
          <w:tcPr>
            <w:tcW w:w="1691" w:type="pct"/>
            <w:tcBorders>
              <w:top w:val="single" w:sz="4" w:space="0" w:color="auto"/>
              <w:bottom w:val="single" w:sz="4" w:space="0" w:color="auto"/>
            </w:tcBorders>
          </w:tcPr>
          <w:p w14:paraId="0DACEC08" w14:textId="5D0F2616" w:rsidR="005A39EE" w:rsidRPr="0049252F" w:rsidRDefault="005A39EE" w:rsidP="005A39EE">
            <w:pPr>
              <w:pStyle w:val="TableText"/>
            </w:pPr>
            <w:r w:rsidRPr="007B1485">
              <w:t>129 131 133 161 164 160 163 210 211 220 222 223 276 279 280 281 282 290 292b 294c 278 279 285 290 299 340 343 351 360 361 365 366</w:t>
            </w:r>
          </w:p>
        </w:tc>
      </w:tr>
      <w:tr w:rsidR="005A39EE" w:rsidRPr="00783556" w14:paraId="13F324C8" w14:textId="77777777" w:rsidTr="00DC4824">
        <w:trPr>
          <w:cantSplit/>
        </w:trPr>
        <w:tc>
          <w:tcPr>
            <w:tcW w:w="1398" w:type="pct"/>
            <w:tcBorders>
              <w:top w:val="single" w:sz="4" w:space="0" w:color="auto"/>
              <w:bottom w:val="single" w:sz="4" w:space="0" w:color="auto"/>
            </w:tcBorders>
          </w:tcPr>
          <w:p w14:paraId="7F295378" w14:textId="71D6D722"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6F741AA0" w14:textId="60F754BB" w:rsidR="005A39EE" w:rsidRPr="0049252F" w:rsidRDefault="005A39EE" w:rsidP="005A39EE">
            <w:pPr>
              <w:pStyle w:val="TableText"/>
            </w:pPr>
            <w:r>
              <w:t>SL 750 </w:t>
            </w:r>
            <w:r w:rsidRPr="0049252F">
              <w:t>g/L or less (as dimethylamine and monomethylamine salts)</w:t>
            </w:r>
          </w:p>
        </w:tc>
        <w:tc>
          <w:tcPr>
            <w:tcW w:w="1691" w:type="pct"/>
            <w:tcBorders>
              <w:top w:val="single" w:sz="4" w:space="0" w:color="auto"/>
              <w:bottom w:val="single" w:sz="4" w:space="0" w:color="auto"/>
            </w:tcBorders>
          </w:tcPr>
          <w:p w14:paraId="542E6C07" w14:textId="05197E15" w:rsidR="005A39EE" w:rsidRPr="0049252F" w:rsidRDefault="005A39EE" w:rsidP="005A39EE">
            <w:pPr>
              <w:pStyle w:val="TableText"/>
            </w:pPr>
            <w:r w:rsidRPr="0049252F">
              <w:t>160 162 210 162 220 223 279 280 281 290 294c 296 351 360 361 362</w:t>
            </w:r>
          </w:p>
        </w:tc>
      </w:tr>
      <w:tr w:rsidR="005A39EE" w:rsidRPr="00783556" w14:paraId="7EAA3826" w14:textId="77777777" w:rsidTr="00DC4824">
        <w:trPr>
          <w:cantSplit/>
        </w:trPr>
        <w:tc>
          <w:tcPr>
            <w:tcW w:w="1398" w:type="pct"/>
            <w:tcBorders>
              <w:top w:val="single" w:sz="4" w:space="0" w:color="auto"/>
              <w:bottom w:val="single" w:sz="4" w:space="0" w:color="auto"/>
            </w:tcBorders>
          </w:tcPr>
          <w:p w14:paraId="5014B25A" w14:textId="63390177"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450B107E" w14:textId="3C90B578" w:rsidR="005A39EE" w:rsidRPr="0049252F" w:rsidRDefault="005A39EE" w:rsidP="005A39EE">
            <w:pPr>
              <w:pStyle w:val="TableText"/>
            </w:pPr>
            <w:r w:rsidRPr="0049252F">
              <w:t>WG 350</w:t>
            </w:r>
            <w:r>
              <w:t> </w:t>
            </w:r>
            <w:r w:rsidRPr="0049252F">
              <w:t>g/kg or less with sulfometuron-methyl 20</w:t>
            </w:r>
            <w:r>
              <w:t> </w:t>
            </w:r>
            <w:r w:rsidRPr="0049252F">
              <w:t>g/kg or less</w:t>
            </w:r>
          </w:p>
        </w:tc>
        <w:tc>
          <w:tcPr>
            <w:tcW w:w="1691" w:type="pct"/>
            <w:tcBorders>
              <w:top w:val="single" w:sz="4" w:space="0" w:color="auto"/>
              <w:bottom w:val="single" w:sz="4" w:space="0" w:color="auto"/>
            </w:tcBorders>
          </w:tcPr>
          <w:p w14:paraId="54849DE5" w14:textId="40269AC8" w:rsidR="005A39EE" w:rsidRPr="0049252F" w:rsidRDefault="005A39EE" w:rsidP="005A39EE">
            <w:pPr>
              <w:pStyle w:val="TableText"/>
            </w:pPr>
            <w:r w:rsidRPr="0049252F">
              <w:t>129 133 161 162 210 162 279 280 285 290 294c 351 360 361</w:t>
            </w:r>
          </w:p>
        </w:tc>
      </w:tr>
      <w:tr w:rsidR="005A39EE" w:rsidRPr="00783556" w14:paraId="00FE1F34" w14:textId="77777777" w:rsidTr="00DC4824">
        <w:trPr>
          <w:cantSplit/>
        </w:trPr>
        <w:tc>
          <w:tcPr>
            <w:tcW w:w="1398" w:type="pct"/>
            <w:tcBorders>
              <w:top w:val="single" w:sz="4" w:space="0" w:color="auto"/>
              <w:bottom w:val="single" w:sz="4" w:space="0" w:color="auto"/>
            </w:tcBorders>
          </w:tcPr>
          <w:p w14:paraId="78B953BC" w14:textId="2FFFBF32"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78CE5C7D" w14:textId="4DBBCAFF" w:rsidR="005A39EE" w:rsidRPr="0049252F" w:rsidRDefault="005A39EE" w:rsidP="005A39EE">
            <w:pPr>
              <w:pStyle w:val="TableText"/>
            </w:pPr>
            <w:r>
              <w:t>WG 350 </w:t>
            </w:r>
            <w:r w:rsidRPr="0049252F">
              <w:t>g/kg or less with sulfometuron-methyl 20</w:t>
            </w:r>
            <w:r>
              <w:t> </w:t>
            </w:r>
            <w:r w:rsidRPr="0049252F">
              <w:t>g/kg or less in water soluble packaging</w:t>
            </w:r>
          </w:p>
        </w:tc>
        <w:tc>
          <w:tcPr>
            <w:tcW w:w="1691" w:type="pct"/>
            <w:tcBorders>
              <w:top w:val="single" w:sz="4" w:space="0" w:color="auto"/>
              <w:bottom w:val="single" w:sz="4" w:space="0" w:color="auto"/>
            </w:tcBorders>
          </w:tcPr>
          <w:p w14:paraId="1FBF17BB" w14:textId="748DD259" w:rsidR="005A39EE" w:rsidRPr="0049252F" w:rsidRDefault="005A39EE" w:rsidP="005A39EE">
            <w:pPr>
              <w:pStyle w:val="TableText"/>
            </w:pPr>
            <w:r w:rsidRPr="0049252F">
              <w:t>129 133 161 162 210 162 351</w:t>
            </w:r>
          </w:p>
        </w:tc>
      </w:tr>
      <w:tr w:rsidR="005A39EE" w:rsidRPr="00783556" w14:paraId="5E4B8AFD" w14:textId="77777777" w:rsidTr="00DC4824">
        <w:trPr>
          <w:cantSplit/>
        </w:trPr>
        <w:tc>
          <w:tcPr>
            <w:tcW w:w="1398" w:type="pct"/>
            <w:tcBorders>
              <w:top w:val="single" w:sz="4" w:space="0" w:color="auto"/>
              <w:bottom w:val="single" w:sz="4" w:space="0" w:color="auto"/>
            </w:tcBorders>
          </w:tcPr>
          <w:p w14:paraId="2E12072D" w14:textId="132003CC"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04AA1481" w14:textId="1C6C553F" w:rsidR="005A39EE" w:rsidRPr="0049252F" w:rsidRDefault="005A39EE" w:rsidP="005A39EE">
            <w:pPr>
              <w:pStyle w:val="TableText"/>
            </w:pPr>
            <w:r>
              <w:t>WG 750 </w:t>
            </w:r>
            <w:r w:rsidRPr="0049252F">
              <w:t>g/kg or less</w:t>
            </w:r>
          </w:p>
        </w:tc>
        <w:tc>
          <w:tcPr>
            <w:tcW w:w="1691" w:type="pct"/>
            <w:tcBorders>
              <w:top w:val="single" w:sz="4" w:space="0" w:color="auto"/>
              <w:bottom w:val="single" w:sz="4" w:space="0" w:color="auto"/>
            </w:tcBorders>
          </w:tcPr>
          <w:p w14:paraId="0BE15376" w14:textId="21E761E8" w:rsidR="005A39EE" w:rsidRPr="0049252F" w:rsidRDefault="005A39EE" w:rsidP="005A39EE">
            <w:pPr>
              <w:pStyle w:val="TableText"/>
            </w:pPr>
            <w:r w:rsidRPr="0049252F">
              <w:t xml:space="preserve">161 162 210 162 279 280 281 290 292c 294c 279 283 </w:t>
            </w:r>
            <w:r>
              <w:t xml:space="preserve">290 </w:t>
            </w:r>
            <w:r w:rsidRPr="0049252F">
              <w:t>312 351 360 361 366</w:t>
            </w:r>
          </w:p>
        </w:tc>
      </w:tr>
      <w:tr w:rsidR="005A39EE" w:rsidRPr="00783556" w14:paraId="0FA6CE12" w14:textId="77777777" w:rsidTr="00DC4824">
        <w:trPr>
          <w:cantSplit/>
        </w:trPr>
        <w:tc>
          <w:tcPr>
            <w:tcW w:w="1398" w:type="pct"/>
            <w:tcBorders>
              <w:top w:val="single" w:sz="4" w:space="0" w:color="auto"/>
              <w:bottom w:val="single" w:sz="4" w:space="0" w:color="auto"/>
            </w:tcBorders>
          </w:tcPr>
          <w:p w14:paraId="1CDD75EF" w14:textId="0D3C320E" w:rsidR="005A39EE" w:rsidRPr="0049252F" w:rsidRDefault="005A39EE" w:rsidP="005A39EE">
            <w:pPr>
              <w:pStyle w:val="TableText"/>
            </w:pPr>
            <w:r w:rsidRPr="0049252F">
              <w:t>Clopyralid</w:t>
            </w:r>
          </w:p>
        </w:tc>
        <w:tc>
          <w:tcPr>
            <w:tcW w:w="1911" w:type="pct"/>
            <w:tcBorders>
              <w:top w:val="single" w:sz="4" w:space="0" w:color="auto"/>
              <w:bottom w:val="single" w:sz="4" w:space="0" w:color="auto"/>
            </w:tcBorders>
          </w:tcPr>
          <w:p w14:paraId="77022451" w14:textId="500349CB" w:rsidR="005A39EE" w:rsidRPr="0049252F" w:rsidRDefault="005A39EE" w:rsidP="005A39EE">
            <w:pPr>
              <w:pStyle w:val="TableText"/>
            </w:pPr>
            <w:r>
              <w:t>WG 750 </w:t>
            </w:r>
            <w:r w:rsidRPr="0049252F">
              <w:t>g/kg or less in sealed water-soluble packs</w:t>
            </w:r>
          </w:p>
        </w:tc>
        <w:tc>
          <w:tcPr>
            <w:tcW w:w="1691" w:type="pct"/>
            <w:tcBorders>
              <w:top w:val="single" w:sz="4" w:space="0" w:color="auto"/>
              <w:bottom w:val="single" w:sz="4" w:space="0" w:color="auto"/>
            </w:tcBorders>
          </w:tcPr>
          <w:p w14:paraId="2838371B" w14:textId="17F61FB6" w:rsidR="005A39EE" w:rsidRPr="0049252F" w:rsidRDefault="005A39EE" w:rsidP="005A39EE">
            <w:pPr>
              <w:pStyle w:val="TableText"/>
            </w:pPr>
            <w:r w:rsidRPr="0049252F">
              <w:t xml:space="preserve">161 162 210 162 279 283 </w:t>
            </w:r>
            <w:r>
              <w:t xml:space="preserve">290 </w:t>
            </w:r>
            <w:r w:rsidRPr="0049252F">
              <w:t>312 351 360 361</w:t>
            </w:r>
          </w:p>
        </w:tc>
      </w:tr>
      <w:tr w:rsidR="005A39EE" w:rsidRPr="00783556" w14:paraId="4224C766" w14:textId="77777777" w:rsidTr="00DC4824">
        <w:trPr>
          <w:cantSplit/>
        </w:trPr>
        <w:tc>
          <w:tcPr>
            <w:tcW w:w="1398" w:type="pct"/>
            <w:tcBorders>
              <w:top w:val="single" w:sz="4" w:space="0" w:color="auto"/>
              <w:bottom w:val="single" w:sz="4" w:space="0" w:color="auto"/>
            </w:tcBorders>
          </w:tcPr>
          <w:p w14:paraId="53C45018" w14:textId="180276AA" w:rsidR="005A39EE" w:rsidRPr="0049252F" w:rsidRDefault="005A39EE" w:rsidP="005A39EE">
            <w:pPr>
              <w:pStyle w:val="TableText"/>
            </w:pPr>
            <w:r w:rsidRPr="0049252F">
              <w:t xml:space="preserve">Cloquintocet acid </w:t>
            </w:r>
          </w:p>
        </w:tc>
        <w:tc>
          <w:tcPr>
            <w:tcW w:w="1911" w:type="pct"/>
            <w:tcBorders>
              <w:top w:val="single" w:sz="4" w:space="0" w:color="auto"/>
              <w:bottom w:val="single" w:sz="4" w:space="0" w:color="auto"/>
            </w:tcBorders>
          </w:tcPr>
          <w:p w14:paraId="2D417EF6" w14:textId="1EEA00C3" w:rsidR="005A39EE" w:rsidRPr="0049252F" w:rsidRDefault="005A39EE" w:rsidP="005A39EE">
            <w:pPr>
              <w:pStyle w:val="TableText"/>
            </w:pPr>
            <w:r>
              <w:t>WG 320 g/kg or less with 150 g/kg pyroxsulam and 50 </w:t>
            </w:r>
            <w:r w:rsidRPr="0049252F">
              <w:t>g/kg halauxifen-methyl</w:t>
            </w:r>
          </w:p>
        </w:tc>
        <w:tc>
          <w:tcPr>
            <w:tcW w:w="1691" w:type="pct"/>
            <w:tcBorders>
              <w:top w:val="single" w:sz="4" w:space="0" w:color="auto"/>
              <w:bottom w:val="single" w:sz="4" w:space="0" w:color="auto"/>
            </w:tcBorders>
          </w:tcPr>
          <w:p w14:paraId="44B07FD4" w14:textId="57E84BE2" w:rsidR="005A39EE" w:rsidRPr="0049252F" w:rsidRDefault="005A39EE" w:rsidP="005A39EE">
            <w:pPr>
              <w:pStyle w:val="TableText"/>
            </w:pPr>
            <w:r w:rsidRPr="0049252F">
              <w:t>161 162 210 162 340 343 219 221 279 280 281 290 292b 294c 297 351 360 366</w:t>
            </w:r>
          </w:p>
        </w:tc>
      </w:tr>
      <w:tr w:rsidR="005A39EE" w:rsidRPr="00783556" w14:paraId="5D99691D" w14:textId="77777777" w:rsidTr="00DC4824">
        <w:trPr>
          <w:cantSplit/>
        </w:trPr>
        <w:tc>
          <w:tcPr>
            <w:tcW w:w="1398" w:type="pct"/>
            <w:tcBorders>
              <w:top w:val="single" w:sz="4" w:space="0" w:color="auto"/>
              <w:bottom w:val="single" w:sz="4" w:space="0" w:color="auto"/>
            </w:tcBorders>
          </w:tcPr>
          <w:p w14:paraId="51CEA5AE" w14:textId="61626A7B" w:rsidR="005A39EE" w:rsidRPr="0049252F" w:rsidRDefault="005A39EE" w:rsidP="005A39EE">
            <w:pPr>
              <w:pStyle w:val="TableText"/>
            </w:pPr>
            <w:r w:rsidRPr="0049252F">
              <w:t>Cloquintocet acid</w:t>
            </w:r>
          </w:p>
        </w:tc>
        <w:tc>
          <w:tcPr>
            <w:tcW w:w="1911" w:type="pct"/>
            <w:tcBorders>
              <w:top w:val="single" w:sz="4" w:space="0" w:color="auto"/>
              <w:bottom w:val="single" w:sz="4" w:space="0" w:color="auto"/>
            </w:tcBorders>
          </w:tcPr>
          <w:p w14:paraId="7FB6E431" w14:textId="711DA0EC" w:rsidR="005A39EE" w:rsidRDefault="005A39EE" w:rsidP="005A39EE">
            <w:pPr>
              <w:pStyle w:val="TableText"/>
            </w:pPr>
            <w:r>
              <w:t>WG 460 g/kg or less with 150 </w:t>
            </w:r>
            <w:r w:rsidRPr="0049252F">
              <w:t>g/kg pyroxsulam</w:t>
            </w:r>
          </w:p>
        </w:tc>
        <w:tc>
          <w:tcPr>
            <w:tcW w:w="1691" w:type="pct"/>
            <w:tcBorders>
              <w:top w:val="single" w:sz="4" w:space="0" w:color="auto"/>
              <w:bottom w:val="single" w:sz="4" w:space="0" w:color="auto"/>
            </w:tcBorders>
          </w:tcPr>
          <w:p w14:paraId="265D1FCB" w14:textId="4F50815E" w:rsidR="005A39EE" w:rsidRPr="0049252F" w:rsidRDefault="005A39EE" w:rsidP="005A39EE">
            <w:pPr>
              <w:pStyle w:val="TableText"/>
            </w:pPr>
            <w:r w:rsidRPr="0049252F">
              <w:t>160 162 210 162 340 343 219 221 279 280 281 290 292b 294c 351 360 366</w:t>
            </w:r>
          </w:p>
        </w:tc>
      </w:tr>
      <w:tr w:rsidR="005A39EE" w:rsidRPr="00783556" w14:paraId="0014ABC9" w14:textId="77777777" w:rsidTr="00DC4824">
        <w:trPr>
          <w:cantSplit/>
        </w:trPr>
        <w:tc>
          <w:tcPr>
            <w:tcW w:w="1398" w:type="pct"/>
            <w:tcBorders>
              <w:top w:val="single" w:sz="4" w:space="0" w:color="auto"/>
              <w:bottom w:val="single" w:sz="4" w:space="0" w:color="auto"/>
            </w:tcBorders>
          </w:tcPr>
          <w:p w14:paraId="13F6F803" w14:textId="340EE9DB" w:rsidR="005A39EE" w:rsidRPr="0049252F" w:rsidRDefault="005A39EE" w:rsidP="005A39EE">
            <w:pPr>
              <w:pStyle w:val="TableText"/>
            </w:pPr>
            <w:r w:rsidRPr="0049252F">
              <w:t>Cloquintocet-mexyl</w:t>
            </w:r>
          </w:p>
        </w:tc>
        <w:tc>
          <w:tcPr>
            <w:tcW w:w="1911" w:type="pct"/>
            <w:tcBorders>
              <w:top w:val="single" w:sz="4" w:space="0" w:color="auto"/>
              <w:bottom w:val="single" w:sz="4" w:space="0" w:color="auto"/>
            </w:tcBorders>
          </w:tcPr>
          <w:p w14:paraId="049537AD" w14:textId="4E763BF1" w:rsidR="005A39EE" w:rsidRDefault="005A39EE" w:rsidP="005A39EE">
            <w:pPr>
              <w:pStyle w:val="TableText"/>
            </w:pPr>
            <w:r>
              <w:t>OL 110 g/L or less with pyroxsulam 40 </w:t>
            </w:r>
            <w:r w:rsidRPr="0049252F">
              <w:t>g/L or less in liquid hydrocarbon 800</w:t>
            </w:r>
            <w:r>
              <w:t> </w:t>
            </w:r>
            <w:r w:rsidRPr="0049252F">
              <w:t>g/L or less</w:t>
            </w:r>
          </w:p>
        </w:tc>
        <w:tc>
          <w:tcPr>
            <w:tcW w:w="1691" w:type="pct"/>
            <w:tcBorders>
              <w:top w:val="single" w:sz="4" w:space="0" w:color="auto"/>
              <w:bottom w:val="single" w:sz="4" w:space="0" w:color="auto"/>
            </w:tcBorders>
          </w:tcPr>
          <w:p w14:paraId="6B859E3E" w14:textId="768DC960" w:rsidR="005A39EE" w:rsidRPr="0049252F" w:rsidRDefault="005A39EE" w:rsidP="005A39EE">
            <w:pPr>
              <w:pStyle w:val="TableText"/>
            </w:pPr>
            <w:r w:rsidRPr="0049252F">
              <w:t>129 132 160 163 161 164 207 162 180 210 211 279 280 281 290 292a 295 chemical resistant 297 306 340 342 340 343 350 360 361 363 366</w:t>
            </w:r>
          </w:p>
        </w:tc>
      </w:tr>
      <w:tr w:rsidR="005A39EE" w:rsidRPr="00783556" w14:paraId="415A8917" w14:textId="77777777" w:rsidTr="00DC4824">
        <w:trPr>
          <w:cantSplit/>
        </w:trPr>
        <w:tc>
          <w:tcPr>
            <w:tcW w:w="1398" w:type="pct"/>
            <w:tcBorders>
              <w:top w:val="single" w:sz="4" w:space="0" w:color="auto"/>
              <w:bottom w:val="single" w:sz="4" w:space="0" w:color="auto"/>
            </w:tcBorders>
          </w:tcPr>
          <w:p w14:paraId="3C8F5B0D" w14:textId="494A1DB5"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62A4D8B6" w14:textId="6096EB48" w:rsidR="005A39EE" w:rsidRPr="0049252F" w:rsidRDefault="005A39EE" w:rsidP="005A39EE">
            <w:pPr>
              <w:pStyle w:val="TableText"/>
            </w:pPr>
            <w:r w:rsidRPr="0049252F">
              <w:t>LD 40</w:t>
            </w:r>
            <w:r>
              <w:t> </w:t>
            </w:r>
            <w:r w:rsidRPr="0049252F">
              <w:t>g/L or less with abamectin 1</w:t>
            </w:r>
            <w:r>
              <w:t> </w:t>
            </w:r>
            <w:r w:rsidRPr="0049252F">
              <w:t>g</w:t>
            </w:r>
            <w:r>
              <w:t>/L or less in benzyl alcohol 30 </w:t>
            </w:r>
            <w:r w:rsidRPr="0049252F">
              <w:t>g/L or less</w:t>
            </w:r>
          </w:p>
        </w:tc>
        <w:tc>
          <w:tcPr>
            <w:tcW w:w="1691" w:type="pct"/>
            <w:tcBorders>
              <w:top w:val="single" w:sz="4" w:space="0" w:color="auto"/>
              <w:bottom w:val="single" w:sz="4" w:space="0" w:color="auto"/>
            </w:tcBorders>
          </w:tcPr>
          <w:p w14:paraId="691AB9E6" w14:textId="4DEB0ADF" w:rsidR="005A39EE" w:rsidRPr="0049252F" w:rsidRDefault="005A39EE" w:rsidP="005A39EE">
            <w:pPr>
              <w:pStyle w:val="TableText"/>
            </w:pPr>
            <w:r w:rsidRPr="0049252F">
              <w:t>129 133 160 162 164 210 211 279 280 286 290 294 351 360 361</w:t>
            </w:r>
          </w:p>
        </w:tc>
      </w:tr>
      <w:tr w:rsidR="005A39EE" w:rsidRPr="00783556" w14:paraId="1A86CD7C" w14:textId="77777777" w:rsidTr="00DC4824">
        <w:trPr>
          <w:cantSplit/>
        </w:trPr>
        <w:tc>
          <w:tcPr>
            <w:tcW w:w="1398" w:type="pct"/>
            <w:tcBorders>
              <w:top w:val="single" w:sz="4" w:space="0" w:color="auto"/>
              <w:bottom w:val="single" w:sz="4" w:space="0" w:color="auto"/>
            </w:tcBorders>
          </w:tcPr>
          <w:p w14:paraId="138AAFED" w14:textId="4085DE72"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4A8BD2AA" w14:textId="21454820" w:rsidR="005A39EE" w:rsidRPr="0049252F" w:rsidRDefault="005A39EE" w:rsidP="005A39EE">
            <w:pPr>
              <w:pStyle w:val="TableText"/>
            </w:pPr>
            <w:r>
              <w:t>LD 40 </w:t>
            </w:r>
            <w:r w:rsidRPr="0049252F">
              <w:t>g/L or less in polyethylene glycol</w:t>
            </w:r>
          </w:p>
        </w:tc>
        <w:tc>
          <w:tcPr>
            <w:tcW w:w="1691" w:type="pct"/>
            <w:tcBorders>
              <w:top w:val="single" w:sz="4" w:space="0" w:color="auto"/>
              <w:bottom w:val="single" w:sz="4" w:space="0" w:color="auto"/>
            </w:tcBorders>
          </w:tcPr>
          <w:p w14:paraId="711DAD1B" w14:textId="4041C072" w:rsidR="005A39EE" w:rsidRPr="0049252F" w:rsidRDefault="005A39EE" w:rsidP="005A39EE">
            <w:pPr>
              <w:pStyle w:val="TableText"/>
            </w:pPr>
            <w:r>
              <w:t xml:space="preserve">129 133 </w:t>
            </w:r>
            <w:r w:rsidRPr="0049252F">
              <w:t>160 162 164 210 211 279 280 283 290 292b 294 350 360 361 366</w:t>
            </w:r>
          </w:p>
        </w:tc>
      </w:tr>
      <w:tr w:rsidR="005A39EE" w:rsidRPr="00783556" w14:paraId="7701B29C" w14:textId="77777777" w:rsidTr="00DC4824">
        <w:trPr>
          <w:cantSplit/>
        </w:trPr>
        <w:tc>
          <w:tcPr>
            <w:tcW w:w="1398" w:type="pct"/>
            <w:tcBorders>
              <w:top w:val="single" w:sz="4" w:space="0" w:color="auto"/>
              <w:bottom w:val="single" w:sz="4" w:space="0" w:color="auto"/>
            </w:tcBorders>
          </w:tcPr>
          <w:p w14:paraId="0E0789F5" w14:textId="172E112C"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524423B7" w14:textId="65E6FC42" w:rsidR="005A39EE" w:rsidRPr="0049252F" w:rsidRDefault="005A39EE" w:rsidP="005A39EE">
            <w:pPr>
              <w:pStyle w:val="TableText"/>
            </w:pPr>
            <w:r>
              <w:t>LD 50 g/L or less with abamectin 1 </w:t>
            </w:r>
            <w:r w:rsidRPr="0049252F">
              <w:t>g/</w:t>
            </w:r>
            <w:r>
              <w:t>L or less in benzyl alcohol 200 </w:t>
            </w:r>
            <w:r w:rsidRPr="0049252F">
              <w:t>g/L or less</w:t>
            </w:r>
          </w:p>
        </w:tc>
        <w:tc>
          <w:tcPr>
            <w:tcW w:w="1691" w:type="pct"/>
            <w:tcBorders>
              <w:top w:val="single" w:sz="4" w:space="0" w:color="auto"/>
              <w:bottom w:val="single" w:sz="4" w:space="0" w:color="auto"/>
            </w:tcBorders>
          </w:tcPr>
          <w:p w14:paraId="1B1B07AA" w14:textId="33401570" w:rsidR="005A39EE" w:rsidRPr="0049252F" w:rsidRDefault="005A39EE" w:rsidP="005A39EE">
            <w:pPr>
              <w:pStyle w:val="TableText"/>
            </w:pPr>
            <w:r w:rsidRPr="0049252F">
              <w:t>129 133 161 162 164 180 210 211 279 283 290 292 294 297 340 343 351 360 361 363 366</w:t>
            </w:r>
          </w:p>
        </w:tc>
      </w:tr>
      <w:tr w:rsidR="005A39EE" w:rsidRPr="00783556" w14:paraId="322AA1C9" w14:textId="77777777" w:rsidTr="00DC4824">
        <w:trPr>
          <w:cantSplit/>
        </w:trPr>
        <w:tc>
          <w:tcPr>
            <w:tcW w:w="1398" w:type="pct"/>
            <w:tcBorders>
              <w:top w:val="single" w:sz="4" w:space="0" w:color="auto"/>
              <w:bottom w:val="single" w:sz="4" w:space="0" w:color="auto"/>
            </w:tcBorders>
          </w:tcPr>
          <w:p w14:paraId="29BD6801" w14:textId="288D61B4" w:rsidR="005A39EE" w:rsidRPr="0049252F" w:rsidRDefault="005A39EE" w:rsidP="005A39EE">
            <w:pPr>
              <w:pStyle w:val="TableText"/>
            </w:pPr>
            <w:r w:rsidRPr="0049252F">
              <w:t>Closantel</w:t>
            </w:r>
          </w:p>
        </w:tc>
        <w:tc>
          <w:tcPr>
            <w:tcW w:w="1911" w:type="pct"/>
            <w:tcBorders>
              <w:top w:val="single" w:sz="4" w:space="0" w:color="auto"/>
              <w:bottom w:val="single" w:sz="4" w:space="0" w:color="auto"/>
            </w:tcBorders>
          </w:tcPr>
          <w:p w14:paraId="624BAF79" w14:textId="247B5751" w:rsidR="005A39EE" w:rsidRPr="0049252F" w:rsidRDefault="005A39EE" w:rsidP="005A39EE">
            <w:pPr>
              <w:pStyle w:val="TableText"/>
            </w:pPr>
            <w:r w:rsidRPr="0049252F">
              <w:t>SC 38</w:t>
            </w:r>
            <w:r>
              <w:t> </w:t>
            </w:r>
            <w:r w:rsidRPr="0049252F">
              <w:t>g/L or less in propylene glycol</w:t>
            </w:r>
          </w:p>
        </w:tc>
        <w:tc>
          <w:tcPr>
            <w:tcW w:w="1691" w:type="pct"/>
            <w:tcBorders>
              <w:top w:val="single" w:sz="4" w:space="0" w:color="auto"/>
              <w:bottom w:val="single" w:sz="4" w:space="0" w:color="auto"/>
            </w:tcBorders>
          </w:tcPr>
          <w:p w14:paraId="0C97AF3E" w14:textId="0521D851" w:rsidR="005A39EE" w:rsidRPr="0049252F" w:rsidRDefault="005A39EE" w:rsidP="005A39EE">
            <w:pPr>
              <w:pStyle w:val="TableText"/>
            </w:pPr>
            <w:r>
              <w:t xml:space="preserve">129 133 </w:t>
            </w:r>
            <w:r w:rsidRPr="0049252F">
              <w:t>161 162 164 210 211 279 283 290 312 351 360 361</w:t>
            </w:r>
          </w:p>
        </w:tc>
      </w:tr>
      <w:tr w:rsidR="002A3341" w:rsidRPr="00783556" w14:paraId="3EC3BA04" w14:textId="77777777" w:rsidTr="00DC4824">
        <w:trPr>
          <w:cantSplit/>
        </w:trPr>
        <w:tc>
          <w:tcPr>
            <w:tcW w:w="1398" w:type="pct"/>
            <w:tcBorders>
              <w:top w:val="single" w:sz="4" w:space="0" w:color="auto"/>
              <w:bottom w:val="single" w:sz="4" w:space="0" w:color="auto"/>
            </w:tcBorders>
          </w:tcPr>
          <w:p w14:paraId="7E35E1DF" w14:textId="28754B1C" w:rsidR="002A3341" w:rsidRPr="0049252F" w:rsidRDefault="002A3341" w:rsidP="005A39EE">
            <w:pPr>
              <w:pStyle w:val="TableText"/>
            </w:pPr>
            <w:r>
              <w:lastRenderedPageBreak/>
              <w:t>Clothianidin</w:t>
            </w:r>
          </w:p>
        </w:tc>
        <w:tc>
          <w:tcPr>
            <w:tcW w:w="1911" w:type="pct"/>
            <w:tcBorders>
              <w:top w:val="single" w:sz="4" w:space="0" w:color="auto"/>
              <w:bottom w:val="single" w:sz="4" w:space="0" w:color="auto"/>
            </w:tcBorders>
          </w:tcPr>
          <w:p w14:paraId="742719E6" w14:textId="66A39177" w:rsidR="002A3341" w:rsidRDefault="002A3341" w:rsidP="005A39EE">
            <w:pPr>
              <w:pStyle w:val="TableText"/>
            </w:pPr>
            <w:r>
              <w:t>FS 360 g/L or less with imidacloprid 240 g/L or less with ethylene glycol 60 g/L or less</w:t>
            </w:r>
          </w:p>
        </w:tc>
        <w:tc>
          <w:tcPr>
            <w:tcW w:w="1691" w:type="pct"/>
            <w:tcBorders>
              <w:top w:val="single" w:sz="4" w:space="0" w:color="auto"/>
              <w:bottom w:val="single" w:sz="4" w:space="0" w:color="auto"/>
            </w:tcBorders>
          </w:tcPr>
          <w:p w14:paraId="1B19905B" w14:textId="09357EB6" w:rsidR="002A3341" w:rsidRPr="0049252F" w:rsidRDefault="002A3341" w:rsidP="005A39EE">
            <w:pPr>
              <w:pStyle w:val="TableText"/>
            </w:pPr>
            <w:r w:rsidRPr="002A3341">
              <w:t>129 133 180 210 164 279 285 283 290 292a 294c 351 360 361 366</w:t>
            </w:r>
          </w:p>
        </w:tc>
      </w:tr>
      <w:tr w:rsidR="005A39EE" w:rsidRPr="00783556" w14:paraId="0BA88887" w14:textId="77777777" w:rsidTr="00DC4824">
        <w:trPr>
          <w:cantSplit/>
        </w:trPr>
        <w:tc>
          <w:tcPr>
            <w:tcW w:w="1398" w:type="pct"/>
            <w:tcBorders>
              <w:top w:val="single" w:sz="4" w:space="0" w:color="auto"/>
              <w:bottom w:val="single" w:sz="4" w:space="0" w:color="auto"/>
            </w:tcBorders>
          </w:tcPr>
          <w:p w14:paraId="362ACB39" w14:textId="5B8A5E4F"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22C31816" w14:textId="793AAEED" w:rsidR="005A39EE" w:rsidRPr="0049252F" w:rsidRDefault="00B26620" w:rsidP="005A39EE">
            <w:pPr>
              <w:pStyle w:val="TableText"/>
            </w:pPr>
            <w:r>
              <w:t>FS</w:t>
            </w:r>
            <w:r w:rsidRPr="0049252F">
              <w:t xml:space="preserve"> </w:t>
            </w:r>
            <w:r w:rsidR="002D66F8" w:rsidRPr="0049252F">
              <w:t>3</w:t>
            </w:r>
            <w:r w:rsidR="009B2835">
              <w:t>7</w:t>
            </w:r>
            <w:r w:rsidR="002D66F8">
              <w:t>0 </w:t>
            </w:r>
            <w:r w:rsidR="005A39EE" w:rsidRPr="0049252F">
              <w:t>g/</w:t>
            </w:r>
            <w:r w:rsidR="005A39EE">
              <w:t xml:space="preserve">L or less with imidacloprid </w:t>
            </w:r>
            <w:r>
              <w:t>2</w:t>
            </w:r>
            <w:r w:rsidR="009B2835">
              <w:t>5</w:t>
            </w:r>
            <w:r>
              <w:t>0 </w:t>
            </w:r>
            <w:r w:rsidR="005A39EE" w:rsidRPr="0049252F">
              <w:t>g/L or less</w:t>
            </w:r>
          </w:p>
        </w:tc>
        <w:tc>
          <w:tcPr>
            <w:tcW w:w="1691" w:type="pct"/>
            <w:tcBorders>
              <w:top w:val="single" w:sz="4" w:space="0" w:color="auto"/>
              <w:bottom w:val="single" w:sz="4" w:space="0" w:color="auto"/>
            </w:tcBorders>
          </w:tcPr>
          <w:p w14:paraId="317FB752" w14:textId="4A28B0EE" w:rsidR="005A39EE" w:rsidRPr="0049252F" w:rsidRDefault="005A39EE" w:rsidP="005A39EE">
            <w:pPr>
              <w:pStyle w:val="TableText"/>
            </w:pPr>
            <w:r w:rsidRPr="0049252F">
              <w:t>129 133 129 132 210 164 220 279 285 283 290 292a 294c 340 342 351 360 361 366</w:t>
            </w:r>
          </w:p>
        </w:tc>
      </w:tr>
      <w:tr w:rsidR="005A39EE" w:rsidRPr="00783556" w14:paraId="4DCB9D0F" w14:textId="77777777" w:rsidTr="00DC4824">
        <w:trPr>
          <w:cantSplit/>
        </w:trPr>
        <w:tc>
          <w:tcPr>
            <w:tcW w:w="1398" w:type="pct"/>
            <w:tcBorders>
              <w:top w:val="single" w:sz="4" w:space="0" w:color="auto"/>
              <w:bottom w:val="single" w:sz="4" w:space="0" w:color="auto"/>
            </w:tcBorders>
          </w:tcPr>
          <w:p w14:paraId="72289B4B" w14:textId="17552F07"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1ADA9152" w14:textId="2C17E261" w:rsidR="005A39EE" w:rsidRPr="0049252F" w:rsidRDefault="005A39EE" w:rsidP="005A39EE">
            <w:pPr>
              <w:pStyle w:val="TableText"/>
            </w:pPr>
            <w:r w:rsidRPr="0049252F">
              <w:t>FS 600</w:t>
            </w:r>
            <w:r>
              <w:t> </w:t>
            </w:r>
            <w:r w:rsidRPr="0049252F">
              <w:t>g/kg or less</w:t>
            </w:r>
          </w:p>
        </w:tc>
        <w:tc>
          <w:tcPr>
            <w:tcW w:w="1691" w:type="pct"/>
            <w:tcBorders>
              <w:top w:val="single" w:sz="4" w:space="0" w:color="auto"/>
              <w:bottom w:val="single" w:sz="4" w:space="0" w:color="auto"/>
            </w:tcBorders>
          </w:tcPr>
          <w:p w14:paraId="4E05C10B" w14:textId="43F56C63" w:rsidR="005A39EE" w:rsidRPr="0049252F" w:rsidRDefault="005A39EE" w:rsidP="005A39EE">
            <w:pPr>
              <w:pStyle w:val="TableText"/>
            </w:pPr>
            <w:r w:rsidRPr="0049252F">
              <w:t>129 133 279 280 281 290 292b 294b 351 360 361</w:t>
            </w:r>
          </w:p>
        </w:tc>
      </w:tr>
      <w:tr w:rsidR="005A39EE" w:rsidRPr="00783556" w14:paraId="19AFCBA2" w14:textId="77777777" w:rsidTr="00DC4824">
        <w:trPr>
          <w:cantSplit/>
        </w:trPr>
        <w:tc>
          <w:tcPr>
            <w:tcW w:w="1398" w:type="pct"/>
            <w:tcBorders>
              <w:top w:val="single" w:sz="4" w:space="0" w:color="auto"/>
              <w:bottom w:val="single" w:sz="4" w:space="0" w:color="auto"/>
            </w:tcBorders>
          </w:tcPr>
          <w:p w14:paraId="23391BBB" w14:textId="0823B43C"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60E9A867" w14:textId="096395FD" w:rsidR="005A39EE" w:rsidRPr="0049252F" w:rsidRDefault="005A39EE" w:rsidP="005A39EE">
            <w:pPr>
              <w:pStyle w:val="TableText"/>
            </w:pPr>
            <w:r>
              <w:t>SC 200 </w:t>
            </w:r>
            <w:r w:rsidRPr="0049252F">
              <w:t>g/L or less</w:t>
            </w:r>
          </w:p>
        </w:tc>
        <w:tc>
          <w:tcPr>
            <w:tcW w:w="1691" w:type="pct"/>
            <w:tcBorders>
              <w:top w:val="single" w:sz="4" w:space="0" w:color="auto"/>
              <w:bottom w:val="single" w:sz="4" w:space="0" w:color="auto"/>
            </w:tcBorders>
          </w:tcPr>
          <w:p w14:paraId="7EEE5E97" w14:textId="38ABF343" w:rsidR="005A39EE" w:rsidRPr="0049252F" w:rsidRDefault="005A39EE" w:rsidP="005A39EE">
            <w:pPr>
              <w:pStyle w:val="TableText"/>
            </w:pPr>
            <w:r w:rsidRPr="0049252F">
              <w:t>Nil</w:t>
            </w:r>
          </w:p>
        </w:tc>
      </w:tr>
      <w:tr w:rsidR="005A39EE" w:rsidRPr="00783556" w14:paraId="00D3625E" w14:textId="77777777" w:rsidTr="00DC4824">
        <w:trPr>
          <w:cantSplit/>
        </w:trPr>
        <w:tc>
          <w:tcPr>
            <w:tcW w:w="1398" w:type="pct"/>
            <w:tcBorders>
              <w:top w:val="single" w:sz="4" w:space="0" w:color="auto"/>
              <w:bottom w:val="single" w:sz="4" w:space="0" w:color="auto"/>
            </w:tcBorders>
          </w:tcPr>
          <w:p w14:paraId="050556F3" w14:textId="487165DF" w:rsidR="005A39EE" w:rsidRPr="0049252F" w:rsidRDefault="005A39EE" w:rsidP="005A39EE">
            <w:pPr>
              <w:pStyle w:val="TableText"/>
            </w:pPr>
            <w:r w:rsidRPr="0049252F">
              <w:t>Clothianidin</w:t>
            </w:r>
          </w:p>
        </w:tc>
        <w:tc>
          <w:tcPr>
            <w:tcW w:w="1911" w:type="pct"/>
            <w:tcBorders>
              <w:top w:val="single" w:sz="4" w:space="0" w:color="auto"/>
              <w:bottom w:val="single" w:sz="4" w:space="0" w:color="auto"/>
            </w:tcBorders>
          </w:tcPr>
          <w:p w14:paraId="38E55E87" w14:textId="126644D5" w:rsidR="005A39EE" w:rsidRPr="0049252F" w:rsidRDefault="005A39EE" w:rsidP="005A39EE">
            <w:pPr>
              <w:pStyle w:val="TableText"/>
            </w:pPr>
            <w:r w:rsidRPr="0049252F">
              <w:t>WG 500</w:t>
            </w:r>
            <w:r>
              <w:t> </w:t>
            </w:r>
            <w:r w:rsidRPr="0049252F">
              <w:t>g/kg or less</w:t>
            </w:r>
          </w:p>
        </w:tc>
        <w:tc>
          <w:tcPr>
            <w:tcW w:w="1691" w:type="pct"/>
            <w:tcBorders>
              <w:top w:val="single" w:sz="4" w:space="0" w:color="auto"/>
              <w:bottom w:val="single" w:sz="4" w:space="0" w:color="auto"/>
            </w:tcBorders>
          </w:tcPr>
          <w:p w14:paraId="52682800" w14:textId="4E0959AF" w:rsidR="005A39EE" w:rsidRPr="0049252F" w:rsidRDefault="005A39EE" w:rsidP="005A39EE">
            <w:pPr>
              <w:pStyle w:val="TableText"/>
            </w:pPr>
            <w:r w:rsidRPr="0049252F">
              <w:t>130 133 351</w:t>
            </w:r>
          </w:p>
        </w:tc>
      </w:tr>
      <w:tr w:rsidR="00F91D1E" w:rsidRPr="00783556" w14:paraId="7FC698FE" w14:textId="77777777" w:rsidTr="00F91D1E">
        <w:trPr>
          <w:cantSplit/>
        </w:trPr>
        <w:tc>
          <w:tcPr>
            <w:tcW w:w="1398" w:type="pct"/>
            <w:tcBorders>
              <w:top w:val="single" w:sz="4" w:space="0" w:color="auto"/>
              <w:bottom w:val="single" w:sz="4" w:space="0" w:color="auto"/>
              <w:right w:val="dotted" w:sz="2" w:space="0" w:color="auto"/>
            </w:tcBorders>
          </w:tcPr>
          <w:p w14:paraId="381489B3" w14:textId="77777777" w:rsidR="00F91D1E" w:rsidRPr="0049252F" w:rsidRDefault="00F91D1E" w:rsidP="00931911">
            <w:pPr>
              <w:pStyle w:val="TableText"/>
            </w:pPr>
            <w:r>
              <w:t>Clotrimazole</w:t>
            </w:r>
          </w:p>
        </w:tc>
        <w:tc>
          <w:tcPr>
            <w:tcW w:w="1911" w:type="pct"/>
            <w:tcBorders>
              <w:top w:val="single" w:sz="4" w:space="0" w:color="auto"/>
              <w:bottom w:val="single" w:sz="4" w:space="0" w:color="auto"/>
              <w:right w:val="dotted" w:sz="2" w:space="0" w:color="auto"/>
            </w:tcBorders>
          </w:tcPr>
          <w:p w14:paraId="06F3782A" w14:textId="77777777" w:rsidR="00F91D1E" w:rsidRPr="0049252F" w:rsidRDefault="00F91D1E" w:rsidP="00931911">
            <w:pPr>
              <w:pStyle w:val="TableText"/>
            </w:pPr>
            <w:r>
              <w:t>LD 10 mg/mL or less with marbofloxacin 3 mg/mL or less and dexamethasone 1 mg/mL or less</w:t>
            </w:r>
          </w:p>
        </w:tc>
        <w:tc>
          <w:tcPr>
            <w:tcW w:w="1691" w:type="pct"/>
            <w:tcBorders>
              <w:top w:val="single" w:sz="4" w:space="0" w:color="auto"/>
              <w:bottom w:val="single" w:sz="4" w:space="0" w:color="auto"/>
            </w:tcBorders>
          </w:tcPr>
          <w:p w14:paraId="45559875" w14:textId="77777777" w:rsidR="00F91D1E" w:rsidRPr="0049252F" w:rsidRDefault="00F91D1E" w:rsidP="00931911">
            <w:pPr>
              <w:pStyle w:val="TableText"/>
            </w:pPr>
            <w:r w:rsidRPr="00915B9E">
              <w:t>129 133 160 162 164 180 210 211 340 343 351</w:t>
            </w:r>
          </w:p>
        </w:tc>
      </w:tr>
      <w:tr w:rsidR="005A39EE" w:rsidRPr="00783556" w14:paraId="10A3494D" w14:textId="77777777" w:rsidTr="00DC4824">
        <w:trPr>
          <w:cantSplit/>
        </w:trPr>
        <w:tc>
          <w:tcPr>
            <w:tcW w:w="1398" w:type="pct"/>
            <w:tcBorders>
              <w:top w:val="single" w:sz="4" w:space="0" w:color="auto"/>
              <w:bottom w:val="single" w:sz="4" w:space="0" w:color="auto"/>
            </w:tcBorders>
          </w:tcPr>
          <w:p w14:paraId="0486FEF7" w14:textId="633FCCB6" w:rsidR="005A39EE" w:rsidRPr="0049252F" w:rsidRDefault="005A39EE" w:rsidP="005A39EE">
            <w:pPr>
              <w:pStyle w:val="TableText"/>
            </w:pPr>
            <w:r w:rsidRPr="0049252F">
              <w:t>Clotrimazole</w:t>
            </w:r>
          </w:p>
        </w:tc>
        <w:tc>
          <w:tcPr>
            <w:tcW w:w="1911" w:type="pct"/>
            <w:tcBorders>
              <w:top w:val="single" w:sz="4" w:space="0" w:color="auto"/>
              <w:bottom w:val="single" w:sz="4" w:space="0" w:color="auto"/>
            </w:tcBorders>
          </w:tcPr>
          <w:p w14:paraId="49EFF9E9" w14:textId="54F1DDAF" w:rsidR="005A39EE" w:rsidRPr="0049252F" w:rsidRDefault="005A39EE" w:rsidP="005A39EE">
            <w:pPr>
              <w:pStyle w:val="TableText"/>
            </w:pPr>
            <w:r w:rsidRPr="0049252F">
              <w:t>OI 10</w:t>
            </w:r>
            <w:r>
              <w:t> </w:t>
            </w:r>
            <w:r w:rsidRPr="0049252F">
              <w:t>g/kg or less in a mineral oil base</w:t>
            </w:r>
          </w:p>
        </w:tc>
        <w:tc>
          <w:tcPr>
            <w:tcW w:w="1691" w:type="pct"/>
            <w:tcBorders>
              <w:top w:val="single" w:sz="4" w:space="0" w:color="auto"/>
              <w:bottom w:val="single" w:sz="4" w:space="0" w:color="auto"/>
            </w:tcBorders>
          </w:tcPr>
          <w:p w14:paraId="1653319E" w14:textId="2BEECB30" w:rsidR="005A39EE" w:rsidRPr="0049252F" w:rsidRDefault="005A39EE" w:rsidP="005A39EE">
            <w:pPr>
              <w:pStyle w:val="TableText"/>
            </w:pPr>
            <w:r w:rsidRPr="0049252F">
              <w:t>161 162 210 162 340 343 351</w:t>
            </w:r>
          </w:p>
        </w:tc>
      </w:tr>
      <w:tr w:rsidR="005A39EE" w:rsidRPr="00783556" w14:paraId="710A2A48" w14:textId="77777777" w:rsidTr="00DC4824">
        <w:trPr>
          <w:cantSplit/>
        </w:trPr>
        <w:tc>
          <w:tcPr>
            <w:tcW w:w="1398" w:type="pct"/>
            <w:tcBorders>
              <w:top w:val="single" w:sz="4" w:space="0" w:color="auto"/>
              <w:bottom w:val="single" w:sz="4" w:space="0" w:color="auto"/>
            </w:tcBorders>
          </w:tcPr>
          <w:p w14:paraId="32E461A4" w14:textId="60655AF3" w:rsidR="005A39EE" w:rsidRPr="0049252F" w:rsidRDefault="005A39EE" w:rsidP="005A39EE">
            <w:pPr>
              <w:pStyle w:val="TableText"/>
            </w:pPr>
            <w:r w:rsidRPr="0049252F">
              <w:t>Cobalt naphthenate</w:t>
            </w:r>
          </w:p>
        </w:tc>
        <w:tc>
          <w:tcPr>
            <w:tcW w:w="1911" w:type="pct"/>
            <w:tcBorders>
              <w:top w:val="single" w:sz="4" w:space="0" w:color="auto"/>
              <w:bottom w:val="single" w:sz="4" w:space="0" w:color="auto"/>
            </w:tcBorders>
          </w:tcPr>
          <w:p w14:paraId="7E82A099" w14:textId="106D918E" w:rsidR="005A39EE" w:rsidRPr="0049252F" w:rsidRDefault="005A39EE" w:rsidP="005A39EE">
            <w:pPr>
              <w:pStyle w:val="TableText"/>
            </w:pPr>
            <w:r w:rsidRPr="0049252F">
              <w:t>All forms and strengths</w:t>
            </w:r>
          </w:p>
        </w:tc>
        <w:tc>
          <w:tcPr>
            <w:tcW w:w="1691" w:type="pct"/>
            <w:tcBorders>
              <w:top w:val="single" w:sz="4" w:space="0" w:color="auto"/>
              <w:bottom w:val="single" w:sz="4" w:space="0" w:color="auto"/>
            </w:tcBorders>
          </w:tcPr>
          <w:p w14:paraId="74580D7B" w14:textId="5675AB48" w:rsidR="005A39EE" w:rsidRPr="0049252F" w:rsidRDefault="005A39EE" w:rsidP="005A39EE">
            <w:pPr>
              <w:pStyle w:val="TableText"/>
            </w:pPr>
            <w:r w:rsidRPr="0049252F">
              <w:t>Nil</w:t>
            </w:r>
          </w:p>
        </w:tc>
      </w:tr>
      <w:tr w:rsidR="005A39EE" w:rsidRPr="00783556" w14:paraId="7415F269" w14:textId="77777777" w:rsidTr="00DC4824">
        <w:trPr>
          <w:cantSplit/>
        </w:trPr>
        <w:tc>
          <w:tcPr>
            <w:tcW w:w="1398" w:type="pct"/>
            <w:tcBorders>
              <w:top w:val="single" w:sz="4" w:space="0" w:color="auto"/>
              <w:bottom w:val="single" w:sz="4" w:space="0" w:color="auto"/>
            </w:tcBorders>
          </w:tcPr>
          <w:p w14:paraId="340520A1" w14:textId="09018FDF" w:rsidR="005A39EE" w:rsidRPr="0049252F" w:rsidRDefault="005A39EE" w:rsidP="005A39EE">
            <w:pPr>
              <w:pStyle w:val="TableText"/>
            </w:pPr>
            <w:r w:rsidRPr="0049252F">
              <w:t>Codling moth granulosis virus (</w:t>
            </w:r>
            <w:r w:rsidRPr="00D1347E">
              <w:rPr>
                <w:i/>
                <w:iCs/>
              </w:rPr>
              <w:t>Baculovirus Cydia pomonella</w:t>
            </w:r>
            <w:r w:rsidRPr="0049252F">
              <w:t>)</w:t>
            </w:r>
          </w:p>
        </w:tc>
        <w:tc>
          <w:tcPr>
            <w:tcW w:w="1911" w:type="pct"/>
            <w:tcBorders>
              <w:top w:val="single" w:sz="4" w:space="0" w:color="auto"/>
              <w:bottom w:val="single" w:sz="4" w:space="0" w:color="auto"/>
            </w:tcBorders>
          </w:tcPr>
          <w:p w14:paraId="43C188CB" w14:textId="0EFF89BC" w:rsidR="005A39EE" w:rsidRPr="0049252F" w:rsidRDefault="005A39EE" w:rsidP="005A39EE">
            <w:pPr>
              <w:pStyle w:val="TableText"/>
            </w:pPr>
            <w:r w:rsidRPr="0049252F">
              <w:t>All streng</w:t>
            </w:r>
            <w:r>
              <w:t>ths with organic impurities 350 </w:t>
            </w:r>
            <w:r w:rsidRPr="0049252F">
              <w:t>g/L or less in glycerol</w:t>
            </w:r>
          </w:p>
        </w:tc>
        <w:tc>
          <w:tcPr>
            <w:tcW w:w="1691" w:type="pct"/>
            <w:tcBorders>
              <w:top w:val="single" w:sz="4" w:space="0" w:color="auto"/>
              <w:bottom w:val="single" w:sz="4" w:space="0" w:color="auto"/>
            </w:tcBorders>
          </w:tcPr>
          <w:p w14:paraId="72A9B872" w14:textId="3ED5A66D" w:rsidR="005A39EE" w:rsidRPr="0049252F" w:rsidRDefault="005A39EE" w:rsidP="005A39EE">
            <w:pPr>
              <w:pStyle w:val="TableText"/>
            </w:pPr>
            <w:r w:rsidRPr="0049252F">
              <w:t>160 162 164 180 210 211 279 280 281 290 294c 297a 351</w:t>
            </w:r>
          </w:p>
        </w:tc>
      </w:tr>
      <w:tr w:rsidR="005A39EE" w:rsidRPr="00783556" w14:paraId="5B0DAD4E" w14:textId="77777777" w:rsidTr="00DC4824">
        <w:trPr>
          <w:cantSplit/>
        </w:trPr>
        <w:tc>
          <w:tcPr>
            <w:tcW w:w="1398" w:type="pct"/>
            <w:tcBorders>
              <w:top w:val="single" w:sz="4" w:space="0" w:color="auto"/>
              <w:bottom w:val="single" w:sz="4" w:space="0" w:color="auto"/>
            </w:tcBorders>
          </w:tcPr>
          <w:p w14:paraId="4876AB82" w14:textId="36BE7EF9" w:rsidR="005A39EE" w:rsidRPr="0049252F" w:rsidRDefault="005A39EE" w:rsidP="005A39EE">
            <w:pPr>
              <w:pStyle w:val="TableText"/>
            </w:pPr>
            <w:r w:rsidRPr="0049252F">
              <w:t>Copper acetate</w:t>
            </w:r>
          </w:p>
        </w:tc>
        <w:tc>
          <w:tcPr>
            <w:tcW w:w="1911" w:type="pct"/>
            <w:tcBorders>
              <w:top w:val="single" w:sz="4" w:space="0" w:color="auto"/>
              <w:bottom w:val="single" w:sz="4" w:space="0" w:color="auto"/>
            </w:tcBorders>
          </w:tcPr>
          <w:p w14:paraId="0B9E64EF" w14:textId="2F62D1DF" w:rsidR="005A39EE" w:rsidRPr="0049252F" w:rsidRDefault="005A39EE" w:rsidP="005A39EE">
            <w:pPr>
              <w:pStyle w:val="TableText"/>
            </w:pPr>
            <w:r w:rsidRPr="0049252F">
              <w:t>AC 80</w:t>
            </w:r>
            <w:r>
              <w:t> </w:t>
            </w:r>
            <w:r w:rsidRPr="0049252F">
              <w:t>g/L or less</w:t>
            </w:r>
          </w:p>
        </w:tc>
        <w:tc>
          <w:tcPr>
            <w:tcW w:w="1691" w:type="pct"/>
            <w:tcBorders>
              <w:top w:val="single" w:sz="4" w:space="0" w:color="auto"/>
              <w:bottom w:val="single" w:sz="4" w:space="0" w:color="auto"/>
            </w:tcBorders>
          </w:tcPr>
          <w:p w14:paraId="5692DBF8" w14:textId="102719A5" w:rsidR="005A39EE" w:rsidRPr="0049252F" w:rsidRDefault="005A39EE" w:rsidP="005A39EE">
            <w:pPr>
              <w:pStyle w:val="TableText"/>
            </w:pPr>
            <w:r w:rsidRPr="0049252F">
              <w:t>161 162 164 210 211 279 280 281 290 292 294 299 279 282 290 294 299 340 342 340 343 351 360 361 365 366</w:t>
            </w:r>
          </w:p>
        </w:tc>
      </w:tr>
      <w:tr w:rsidR="005A39EE" w:rsidRPr="00783556" w14:paraId="1532ADE6" w14:textId="77777777" w:rsidTr="00DC4824">
        <w:trPr>
          <w:cantSplit/>
        </w:trPr>
        <w:tc>
          <w:tcPr>
            <w:tcW w:w="1398" w:type="pct"/>
            <w:tcBorders>
              <w:top w:val="single" w:sz="4" w:space="0" w:color="auto"/>
              <w:bottom w:val="single" w:sz="4" w:space="0" w:color="auto"/>
            </w:tcBorders>
          </w:tcPr>
          <w:p w14:paraId="7672C0F1" w14:textId="54461676" w:rsidR="005A39EE" w:rsidRPr="0049252F" w:rsidRDefault="005A39EE" w:rsidP="005A39EE">
            <w:pPr>
              <w:pStyle w:val="TableText"/>
            </w:pPr>
            <w:r w:rsidRPr="0049252F">
              <w:t>Copper acetate</w:t>
            </w:r>
          </w:p>
        </w:tc>
        <w:tc>
          <w:tcPr>
            <w:tcW w:w="1911" w:type="pct"/>
            <w:tcBorders>
              <w:top w:val="single" w:sz="4" w:space="0" w:color="auto"/>
              <w:bottom w:val="single" w:sz="4" w:space="0" w:color="auto"/>
            </w:tcBorders>
          </w:tcPr>
          <w:p w14:paraId="2B60CD92" w14:textId="45628A3B" w:rsidR="005A39EE" w:rsidRPr="0049252F" w:rsidRDefault="005A39EE" w:rsidP="005A39EE">
            <w:pPr>
              <w:pStyle w:val="TableText"/>
            </w:pPr>
            <w:r>
              <w:t xml:space="preserve">HG AC </w:t>
            </w:r>
            <w:r w:rsidRPr="0049252F">
              <w:t>400</w:t>
            </w:r>
            <w:r>
              <w:t> </w:t>
            </w:r>
            <w:r w:rsidRPr="0049252F">
              <w:t>g/L or</w:t>
            </w:r>
            <w:r>
              <w:t xml:space="preserve"> less in ethanolamine above 100 </w:t>
            </w:r>
            <w:r w:rsidRPr="0049252F">
              <w:t>g/L for use in swimming pools</w:t>
            </w:r>
          </w:p>
        </w:tc>
        <w:tc>
          <w:tcPr>
            <w:tcW w:w="1691" w:type="pct"/>
            <w:tcBorders>
              <w:top w:val="single" w:sz="4" w:space="0" w:color="auto"/>
              <w:bottom w:val="single" w:sz="4" w:space="0" w:color="auto"/>
            </w:tcBorders>
          </w:tcPr>
          <w:p w14:paraId="3BBB22CC" w14:textId="53696042" w:rsidR="005A39EE" w:rsidRPr="0049252F" w:rsidRDefault="005A39EE" w:rsidP="005A39EE">
            <w:pPr>
              <w:pStyle w:val="TableText"/>
            </w:pPr>
            <w:r w:rsidRPr="0049252F">
              <w:t>129 133 205 206 162 163 164 210 211 220 222 279 283 290 294 340 342 340 343 351</w:t>
            </w:r>
          </w:p>
        </w:tc>
      </w:tr>
      <w:tr w:rsidR="005A39EE" w:rsidRPr="00783556" w14:paraId="56418988" w14:textId="77777777" w:rsidTr="00DC4824">
        <w:trPr>
          <w:cantSplit/>
        </w:trPr>
        <w:tc>
          <w:tcPr>
            <w:tcW w:w="1398" w:type="pct"/>
            <w:tcBorders>
              <w:top w:val="single" w:sz="4" w:space="0" w:color="auto"/>
              <w:bottom w:val="single" w:sz="4" w:space="0" w:color="auto"/>
            </w:tcBorders>
          </w:tcPr>
          <w:p w14:paraId="08089307" w14:textId="2B4611A1" w:rsidR="005A39EE" w:rsidRPr="0049252F" w:rsidRDefault="005A39EE" w:rsidP="005A39EE">
            <w:pPr>
              <w:pStyle w:val="TableText"/>
            </w:pPr>
            <w:r w:rsidRPr="0049252F">
              <w:t>Copper ammonium fluoroborate complex</w:t>
            </w:r>
          </w:p>
        </w:tc>
        <w:tc>
          <w:tcPr>
            <w:tcW w:w="1911" w:type="pct"/>
            <w:tcBorders>
              <w:top w:val="single" w:sz="4" w:space="0" w:color="auto"/>
              <w:bottom w:val="single" w:sz="4" w:space="0" w:color="auto"/>
            </w:tcBorders>
          </w:tcPr>
          <w:p w14:paraId="4BFD2525" w14:textId="350561D6" w:rsidR="005A39EE" w:rsidRPr="0049252F" w:rsidRDefault="005A39EE" w:rsidP="005A39EE">
            <w:pPr>
              <w:pStyle w:val="TableText"/>
            </w:pPr>
            <w:r>
              <w:t>A</w:t>
            </w:r>
            <w:r w:rsidRPr="0049252F">
              <w:t>ll forms</w:t>
            </w:r>
          </w:p>
        </w:tc>
        <w:tc>
          <w:tcPr>
            <w:tcW w:w="1691" w:type="pct"/>
            <w:tcBorders>
              <w:top w:val="single" w:sz="4" w:space="0" w:color="auto"/>
              <w:bottom w:val="single" w:sz="4" w:space="0" w:color="auto"/>
            </w:tcBorders>
          </w:tcPr>
          <w:p w14:paraId="4986DFB9" w14:textId="57CA37F9" w:rsidR="005A39EE" w:rsidRPr="0049252F" w:rsidRDefault="005A39EE" w:rsidP="005A39EE">
            <w:pPr>
              <w:pStyle w:val="TableText"/>
            </w:pPr>
            <w:r w:rsidRPr="0049252F">
              <w:t>129 133 130 132 220 221 222 223 272 160 163 164 207 162 210 211 340 343 351 279 280 283 290 292d 294 297 300 303 360 361 363 366 364</w:t>
            </w:r>
          </w:p>
        </w:tc>
      </w:tr>
      <w:tr w:rsidR="005A39EE" w:rsidRPr="00783556" w14:paraId="179829BC" w14:textId="77777777" w:rsidTr="00DC4824">
        <w:trPr>
          <w:cantSplit/>
        </w:trPr>
        <w:tc>
          <w:tcPr>
            <w:tcW w:w="1398" w:type="pct"/>
            <w:tcBorders>
              <w:top w:val="single" w:sz="4" w:space="0" w:color="auto"/>
              <w:bottom w:val="single" w:sz="4" w:space="0" w:color="auto"/>
            </w:tcBorders>
          </w:tcPr>
          <w:p w14:paraId="2565623C" w14:textId="4385DB1A" w:rsidR="005A39EE" w:rsidRPr="0049252F" w:rsidRDefault="005A39EE" w:rsidP="005A39EE">
            <w:pPr>
              <w:pStyle w:val="TableText"/>
            </w:pPr>
            <w:r w:rsidRPr="0049252F">
              <w:t>Copper carbonate</w:t>
            </w:r>
          </w:p>
        </w:tc>
        <w:tc>
          <w:tcPr>
            <w:tcW w:w="1911" w:type="pct"/>
            <w:tcBorders>
              <w:top w:val="single" w:sz="4" w:space="0" w:color="auto"/>
              <w:bottom w:val="single" w:sz="4" w:space="0" w:color="auto"/>
            </w:tcBorders>
          </w:tcPr>
          <w:p w14:paraId="3D7659BC" w14:textId="432B799B" w:rsidR="005A39EE" w:rsidRPr="0049252F" w:rsidRDefault="005A39EE" w:rsidP="005A39EE">
            <w:pPr>
              <w:pStyle w:val="TableText"/>
            </w:pPr>
            <w:r w:rsidRPr="0049252F">
              <w:t>SC 1400</w:t>
            </w:r>
            <w:r>
              <w:t> </w:t>
            </w:r>
            <w:r w:rsidRPr="0049252F">
              <w:t>g/L or less (note: special closed systems are required for this treatment)</w:t>
            </w:r>
          </w:p>
        </w:tc>
        <w:tc>
          <w:tcPr>
            <w:tcW w:w="1691" w:type="pct"/>
            <w:tcBorders>
              <w:top w:val="single" w:sz="4" w:space="0" w:color="auto"/>
              <w:bottom w:val="single" w:sz="4" w:space="0" w:color="auto"/>
            </w:tcBorders>
          </w:tcPr>
          <w:p w14:paraId="005D5525" w14:textId="29FAACF9" w:rsidR="005A39EE" w:rsidRPr="0049252F" w:rsidRDefault="005A39EE" w:rsidP="005A39EE">
            <w:pPr>
              <w:pStyle w:val="TableText"/>
            </w:pPr>
            <w:r w:rsidRPr="0049252F">
              <w:t>129 132 133 207 162 164 160 163 180 210 211 279 280 287 290 292d 294c 298a 301 303 340 343 330 332 350 360 361 364 366</w:t>
            </w:r>
          </w:p>
        </w:tc>
      </w:tr>
      <w:tr w:rsidR="005A39EE" w:rsidRPr="00783556" w14:paraId="0D73503C" w14:textId="77777777" w:rsidTr="00DC4824">
        <w:trPr>
          <w:cantSplit/>
        </w:trPr>
        <w:tc>
          <w:tcPr>
            <w:tcW w:w="1398" w:type="pct"/>
            <w:tcBorders>
              <w:top w:val="single" w:sz="4" w:space="0" w:color="auto"/>
              <w:bottom w:val="single" w:sz="4" w:space="0" w:color="auto"/>
            </w:tcBorders>
          </w:tcPr>
          <w:p w14:paraId="18431F05" w14:textId="1BD9D2E2" w:rsidR="005A39EE" w:rsidRPr="0049252F" w:rsidRDefault="005A39EE" w:rsidP="005A39EE">
            <w:pPr>
              <w:pStyle w:val="TableText"/>
            </w:pPr>
            <w:r w:rsidRPr="0049252F">
              <w:t>Copper chelates (mixed)</w:t>
            </w:r>
          </w:p>
        </w:tc>
        <w:tc>
          <w:tcPr>
            <w:tcW w:w="1911" w:type="pct"/>
            <w:tcBorders>
              <w:top w:val="single" w:sz="4" w:space="0" w:color="auto"/>
              <w:bottom w:val="single" w:sz="4" w:space="0" w:color="auto"/>
            </w:tcBorders>
          </w:tcPr>
          <w:p w14:paraId="6209BC23" w14:textId="7A0E6747" w:rsidR="005A39EE" w:rsidRPr="0049252F" w:rsidRDefault="005A39EE" w:rsidP="005A39EE">
            <w:pPr>
              <w:pStyle w:val="TableText"/>
            </w:pPr>
            <w:r>
              <w:t>AC 110 </w:t>
            </w:r>
            <w:r w:rsidRPr="0049252F">
              <w:t>g/L in diethanolamine all strengths</w:t>
            </w:r>
          </w:p>
        </w:tc>
        <w:tc>
          <w:tcPr>
            <w:tcW w:w="1691" w:type="pct"/>
            <w:tcBorders>
              <w:top w:val="single" w:sz="4" w:space="0" w:color="auto"/>
              <w:bottom w:val="single" w:sz="4" w:space="0" w:color="auto"/>
            </w:tcBorders>
          </w:tcPr>
          <w:p w14:paraId="2A8362D5" w14:textId="435B2F24" w:rsidR="005A39EE" w:rsidRPr="0049252F" w:rsidRDefault="005A39EE" w:rsidP="005A39EE">
            <w:pPr>
              <w:pStyle w:val="TableText"/>
            </w:pPr>
            <w:r w:rsidRPr="0049252F">
              <w:t>129 133 207 162 160 164 210 211 340 343 279 280 285 289 290 292 294 297 351 360 361 363 366</w:t>
            </w:r>
          </w:p>
        </w:tc>
      </w:tr>
      <w:tr w:rsidR="005A39EE" w:rsidRPr="00783556" w14:paraId="58C647C7" w14:textId="77777777" w:rsidTr="00DC4824">
        <w:trPr>
          <w:cantSplit/>
        </w:trPr>
        <w:tc>
          <w:tcPr>
            <w:tcW w:w="1398" w:type="pct"/>
            <w:tcBorders>
              <w:top w:val="single" w:sz="4" w:space="0" w:color="auto"/>
              <w:bottom w:val="single" w:sz="4" w:space="0" w:color="auto"/>
            </w:tcBorders>
          </w:tcPr>
          <w:p w14:paraId="7E8A2C73" w14:textId="49BC8E5C" w:rsidR="005A39EE" w:rsidRPr="0049252F" w:rsidRDefault="005A39EE" w:rsidP="005A39EE">
            <w:pPr>
              <w:pStyle w:val="TableText"/>
            </w:pPr>
            <w:r w:rsidRPr="0049252F">
              <w:lastRenderedPageBreak/>
              <w:t>Copper-chrome-arsenic wood preserving solutions</w:t>
            </w:r>
          </w:p>
        </w:tc>
        <w:tc>
          <w:tcPr>
            <w:tcW w:w="1911" w:type="pct"/>
            <w:tcBorders>
              <w:top w:val="single" w:sz="4" w:space="0" w:color="auto"/>
              <w:bottom w:val="single" w:sz="4" w:space="0" w:color="auto"/>
            </w:tcBorders>
          </w:tcPr>
          <w:p w14:paraId="15D83EF3" w14:textId="61AE3CEE" w:rsidR="005A39EE" w:rsidRPr="0049252F" w:rsidRDefault="005A39EE" w:rsidP="005A39EE">
            <w:pPr>
              <w:pStyle w:val="TableText"/>
            </w:pPr>
            <w:r w:rsidRPr="0049252F">
              <w:t>All forms and strengths (note: special systems are required for this treatment)</w:t>
            </w:r>
          </w:p>
        </w:tc>
        <w:tc>
          <w:tcPr>
            <w:tcW w:w="1691" w:type="pct"/>
            <w:tcBorders>
              <w:top w:val="single" w:sz="4" w:space="0" w:color="auto"/>
              <w:bottom w:val="single" w:sz="4" w:space="0" w:color="auto"/>
            </w:tcBorders>
          </w:tcPr>
          <w:p w14:paraId="23F3BDD5" w14:textId="74646AAC" w:rsidR="005A39EE" w:rsidRPr="0049252F" w:rsidRDefault="005A39EE" w:rsidP="005A39EE">
            <w:pPr>
              <w:pStyle w:val="TableText"/>
            </w:pPr>
            <w:r w:rsidRPr="0049252F">
              <w:t>120 130 132 133 207 162 164 210 211 212 220 221 222 223 279 280 281 286 290 292 294 297 330 332 340 342 340 343 350 360 361 363 366</w:t>
            </w:r>
          </w:p>
        </w:tc>
      </w:tr>
      <w:tr w:rsidR="005A39EE" w:rsidRPr="00783556" w14:paraId="1CCCD18B" w14:textId="77777777" w:rsidTr="00DC4824">
        <w:trPr>
          <w:cantSplit/>
        </w:trPr>
        <w:tc>
          <w:tcPr>
            <w:tcW w:w="1398" w:type="pct"/>
            <w:tcBorders>
              <w:top w:val="single" w:sz="4" w:space="0" w:color="auto"/>
              <w:bottom w:val="single" w:sz="4" w:space="0" w:color="auto"/>
            </w:tcBorders>
          </w:tcPr>
          <w:p w14:paraId="645DCE3A" w14:textId="788F95DD" w:rsidR="005A39EE" w:rsidRPr="0049252F" w:rsidRDefault="005A39EE" w:rsidP="005A39EE">
            <w:pPr>
              <w:pStyle w:val="TableText"/>
            </w:pPr>
            <w:r w:rsidRPr="0049252F">
              <w:t>Copper fatty acid salts</w:t>
            </w:r>
          </w:p>
        </w:tc>
        <w:tc>
          <w:tcPr>
            <w:tcW w:w="1911" w:type="pct"/>
            <w:tcBorders>
              <w:top w:val="single" w:sz="4" w:space="0" w:color="auto"/>
              <w:bottom w:val="single" w:sz="4" w:space="0" w:color="auto"/>
            </w:tcBorders>
          </w:tcPr>
          <w:p w14:paraId="7DBD77C2" w14:textId="37752D5B" w:rsidR="005A39EE" w:rsidRPr="0049252F" w:rsidRDefault="005A39EE" w:rsidP="005A39EE">
            <w:pPr>
              <w:pStyle w:val="TableText"/>
            </w:pPr>
            <w:r w:rsidRPr="0049252F">
              <w:t>All forms except where otherwise specified</w:t>
            </w:r>
          </w:p>
        </w:tc>
        <w:tc>
          <w:tcPr>
            <w:tcW w:w="1691" w:type="pct"/>
            <w:tcBorders>
              <w:top w:val="single" w:sz="4" w:space="0" w:color="auto"/>
              <w:bottom w:val="single" w:sz="4" w:space="0" w:color="auto"/>
            </w:tcBorders>
          </w:tcPr>
          <w:p w14:paraId="68A854DF" w14:textId="2559CF75" w:rsidR="005A39EE" w:rsidRPr="0049252F" w:rsidRDefault="005A39EE" w:rsidP="005A39EE">
            <w:pPr>
              <w:pStyle w:val="TableText"/>
            </w:pPr>
            <w:r w:rsidRPr="0049252F">
              <w:t>Nil</w:t>
            </w:r>
          </w:p>
        </w:tc>
      </w:tr>
      <w:tr w:rsidR="005A39EE" w:rsidRPr="00783556" w14:paraId="298FEF17" w14:textId="77777777" w:rsidTr="00DC4824">
        <w:trPr>
          <w:cantSplit/>
        </w:trPr>
        <w:tc>
          <w:tcPr>
            <w:tcW w:w="1398" w:type="pct"/>
            <w:tcBorders>
              <w:top w:val="single" w:sz="4" w:space="0" w:color="auto"/>
              <w:bottom w:val="single" w:sz="4" w:space="0" w:color="auto"/>
            </w:tcBorders>
          </w:tcPr>
          <w:p w14:paraId="49732B3C" w14:textId="11D41635" w:rsidR="005A39EE" w:rsidRPr="0049252F" w:rsidRDefault="005A39EE" w:rsidP="005A39EE">
            <w:pPr>
              <w:pStyle w:val="TableText"/>
            </w:pPr>
            <w:r>
              <w:t>Copper hydroxide</w:t>
            </w:r>
          </w:p>
        </w:tc>
        <w:tc>
          <w:tcPr>
            <w:tcW w:w="1911" w:type="pct"/>
            <w:tcBorders>
              <w:top w:val="single" w:sz="4" w:space="0" w:color="auto"/>
              <w:bottom w:val="single" w:sz="4" w:space="0" w:color="auto"/>
            </w:tcBorders>
          </w:tcPr>
          <w:p w14:paraId="624E7729" w14:textId="55706D64" w:rsidR="005A39EE" w:rsidRPr="0049252F" w:rsidRDefault="005A39EE" w:rsidP="005A39EE">
            <w:pPr>
              <w:pStyle w:val="TableText"/>
            </w:pPr>
            <w:r>
              <w:t>WG 140 g/kg or less with 140 g/kg or less of copper oxychloride</w:t>
            </w:r>
          </w:p>
        </w:tc>
        <w:tc>
          <w:tcPr>
            <w:tcW w:w="1691" w:type="pct"/>
            <w:tcBorders>
              <w:top w:val="single" w:sz="4" w:space="0" w:color="auto"/>
              <w:bottom w:val="single" w:sz="4" w:space="0" w:color="auto"/>
            </w:tcBorders>
          </w:tcPr>
          <w:p w14:paraId="773E3BFA" w14:textId="7FB55240" w:rsidR="005A39EE" w:rsidRPr="0049252F" w:rsidRDefault="005A39EE" w:rsidP="005A39EE">
            <w:pPr>
              <w:pStyle w:val="TableText"/>
            </w:pPr>
            <w:r w:rsidRPr="009E7046">
              <w:t>160 162 210 162 279 280 281 282 290 292b 306 351 360 366</w:t>
            </w:r>
          </w:p>
        </w:tc>
      </w:tr>
      <w:tr w:rsidR="005A39EE" w:rsidRPr="00783556" w14:paraId="64D5670A" w14:textId="77777777" w:rsidTr="00DC4824">
        <w:trPr>
          <w:cantSplit/>
        </w:trPr>
        <w:tc>
          <w:tcPr>
            <w:tcW w:w="1398" w:type="pct"/>
            <w:tcBorders>
              <w:top w:val="single" w:sz="4" w:space="0" w:color="auto"/>
              <w:bottom w:val="single" w:sz="4" w:space="0" w:color="auto"/>
            </w:tcBorders>
          </w:tcPr>
          <w:p w14:paraId="1E22A199" w14:textId="69DED39B" w:rsidR="005A39EE" w:rsidRDefault="005A39EE" w:rsidP="005A39EE">
            <w:pPr>
              <w:pStyle w:val="TableText"/>
            </w:pPr>
            <w:r w:rsidRPr="0049252F">
              <w:t>Copper hydroxide</w:t>
            </w:r>
          </w:p>
        </w:tc>
        <w:tc>
          <w:tcPr>
            <w:tcW w:w="1911" w:type="pct"/>
            <w:tcBorders>
              <w:top w:val="single" w:sz="4" w:space="0" w:color="auto"/>
              <w:bottom w:val="single" w:sz="4" w:space="0" w:color="auto"/>
            </w:tcBorders>
          </w:tcPr>
          <w:p w14:paraId="319E1BBC" w14:textId="31FA6E37" w:rsidR="005A39EE" w:rsidRDefault="005A39EE" w:rsidP="005A39EE">
            <w:pPr>
              <w:pStyle w:val="TableText"/>
            </w:pPr>
            <w:r>
              <w:t>DF 300 g/kg or less with mancozeb 150 </w:t>
            </w:r>
            <w:r w:rsidRPr="0049252F">
              <w:t>g/kg or less</w:t>
            </w:r>
          </w:p>
        </w:tc>
        <w:tc>
          <w:tcPr>
            <w:tcW w:w="1691" w:type="pct"/>
            <w:tcBorders>
              <w:top w:val="single" w:sz="4" w:space="0" w:color="auto"/>
              <w:bottom w:val="single" w:sz="4" w:space="0" w:color="auto"/>
            </w:tcBorders>
          </w:tcPr>
          <w:p w14:paraId="199ADB22" w14:textId="63A0B2CA" w:rsidR="005A39EE" w:rsidRPr="009E7046" w:rsidRDefault="005A39EE" w:rsidP="005A39EE">
            <w:pPr>
              <w:pStyle w:val="TableText"/>
            </w:pPr>
            <w:r w:rsidRPr="0049252F">
              <w:t>129 133 130 132 160 163 161 164 207 162 180 210 211 220 221 223 289b 279 280 287 287b 281 290 292d 294c 299 289d 279 280 287 287b 281 290 292d 294c 306 299 340 342 340 343 351 360 361 366</w:t>
            </w:r>
          </w:p>
        </w:tc>
      </w:tr>
      <w:tr w:rsidR="005A39EE" w:rsidRPr="00783556" w14:paraId="2CEE73CB" w14:textId="77777777" w:rsidTr="00DC4824">
        <w:trPr>
          <w:cantSplit/>
        </w:trPr>
        <w:tc>
          <w:tcPr>
            <w:tcW w:w="1398" w:type="pct"/>
            <w:tcBorders>
              <w:top w:val="single" w:sz="4" w:space="0" w:color="auto"/>
              <w:bottom w:val="single" w:sz="4" w:space="0" w:color="auto"/>
            </w:tcBorders>
          </w:tcPr>
          <w:p w14:paraId="1F732744" w14:textId="52DCF6B5" w:rsidR="005A39EE" w:rsidRPr="0049252F" w:rsidRDefault="005A39EE" w:rsidP="005A39EE">
            <w:pPr>
              <w:pStyle w:val="TableText"/>
            </w:pPr>
            <w:r w:rsidRPr="0049252F">
              <w:t>Copper octanoate</w:t>
            </w:r>
          </w:p>
        </w:tc>
        <w:tc>
          <w:tcPr>
            <w:tcW w:w="1911" w:type="pct"/>
            <w:tcBorders>
              <w:top w:val="single" w:sz="4" w:space="0" w:color="auto"/>
              <w:bottom w:val="single" w:sz="4" w:space="0" w:color="auto"/>
            </w:tcBorders>
          </w:tcPr>
          <w:p w14:paraId="1FB614CD" w14:textId="7D4FA039" w:rsidR="005A39EE" w:rsidRPr="0049252F" w:rsidRDefault="005A39EE" w:rsidP="005A39EE">
            <w:pPr>
              <w:pStyle w:val="TableText"/>
            </w:pPr>
            <w:r w:rsidRPr="0049252F">
              <w:t>SC 100</w:t>
            </w:r>
            <w:r>
              <w:t> g/L or less containing 18 </w:t>
            </w:r>
            <w:r w:rsidRPr="0049252F">
              <w:t>g/L copper or less</w:t>
            </w:r>
          </w:p>
        </w:tc>
        <w:tc>
          <w:tcPr>
            <w:tcW w:w="1691" w:type="pct"/>
            <w:tcBorders>
              <w:top w:val="single" w:sz="4" w:space="0" w:color="auto"/>
              <w:bottom w:val="single" w:sz="4" w:space="0" w:color="auto"/>
            </w:tcBorders>
          </w:tcPr>
          <w:p w14:paraId="2748BFAF" w14:textId="21476493" w:rsidR="005A39EE" w:rsidRPr="0049252F" w:rsidRDefault="005A39EE" w:rsidP="005A39EE">
            <w:pPr>
              <w:pStyle w:val="TableText"/>
            </w:pPr>
            <w:r w:rsidRPr="0049252F">
              <w:t>161 162 210 162 279 280 281 290 292b 294 351 360 361 366</w:t>
            </w:r>
          </w:p>
        </w:tc>
      </w:tr>
      <w:tr w:rsidR="005A39EE" w:rsidRPr="00783556" w14:paraId="30658B60" w14:textId="77777777" w:rsidTr="00DC4824">
        <w:trPr>
          <w:cantSplit/>
        </w:trPr>
        <w:tc>
          <w:tcPr>
            <w:tcW w:w="1398" w:type="pct"/>
            <w:tcBorders>
              <w:top w:val="single" w:sz="4" w:space="0" w:color="auto"/>
              <w:bottom w:val="single" w:sz="4" w:space="0" w:color="auto"/>
            </w:tcBorders>
          </w:tcPr>
          <w:p w14:paraId="4A56F23A" w14:textId="42A0BFFC"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0497706B" w14:textId="572937F5" w:rsidR="005A39EE" w:rsidRPr="0049252F" w:rsidRDefault="005A39EE" w:rsidP="005A39EE">
            <w:pPr>
              <w:pStyle w:val="TableText"/>
            </w:pPr>
            <w:r>
              <w:t>LD 530 </w:t>
            </w:r>
            <w:r w:rsidRPr="0049252F">
              <w:t>g/L or l</w:t>
            </w:r>
            <w:r>
              <w:t>ess in hydrocarbon solvents 450 </w:t>
            </w:r>
            <w:r w:rsidRPr="0049252F">
              <w:t>g/L or less</w:t>
            </w:r>
          </w:p>
        </w:tc>
        <w:tc>
          <w:tcPr>
            <w:tcW w:w="1691" w:type="pct"/>
            <w:tcBorders>
              <w:top w:val="single" w:sz="4" w:space="0" w:color="auto"/>
              <w:bottom w:val="single" w:sz="4" w:space="0" w:color="auto"/>
            </w:tcBorders>
          </w:tcPr>
          <w:p w14:paraId="40C06814" w14:textId="7ED49E52" w:rsidR="005A39EE" w:rsidRPr="0049252F" w:rsidRDefault="005A39EE" w:rsidP="005A39EE">
            <w:pPr>
              <w:pStyle w:val="TableText"/>
            </w:pPr>
            <w:r w:rsidRPr="0049252F">
              <w:t>129 133 161 162 163 164 180 181 210 211 220 222 279 280 283 290 292 295 297 298 300 340 342 340 343 351 360 361 363 364 366</w:t>
            </w:r>
          </w:p>
        </w:tc>
      </w:tr>
      <w:tr w:rsidR="005A39EE" w:rsidRPr="00783556" w14:paraId="03882EC8" w14:textId="77777777" w:rsidTr="00DC4824">
        <w:trPr>
          <w:cantSplit/>
        </w:trPr>
        <w:tc>
          <w:tcPr>
            <w:tcW w:w="1398" w:type="pct"/>
            <w:tcBorders>
              <w:top w:val="single" w:sz="4" w:space="0" w:color="auto"/>
              <w:bottom w:val="single" w:sz="4" w:space="0" w:color="auto"/>
            </w:tcBorders>
          </w:tcPr>
          <w:p w14:paraId="76023FCF" w14:textId="1A77632F"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4F56DD3D" w14:textId="069D2C9A" w:rsidR="005A39EE" w:rsidRPr="0049252F" w:rsidRDefault="005A39EE" w:rsidP="005A39EE">
            <w:pPr>
              <w:pStyle w:val="TableText"/>
            </w:pPr>
            <w:r w:rsidRPr="0049252F">
              <w:t>OL 893</w:t>
            </w:r>
            <w:r>
              <w:t> </w:t>
            </w:r>
            <w:r w:rsidRPr="0049252F">
              <w:t>g/L or less with pyrithione copper 84</w:t>
            </w:r>
            <w:r>
              <w:t> </w:t>
            </w:r>
            <w:r w:rsidRPr="0049252F">
              <w:t>g/L or less</w:t>
            </w:r>
          </w:p>
        </w:tc>
        <w:tc>
          <w:tcPr>
            <w:tcW w:w="1691" w:type="pct"/>
            <w:tcBorders>
              <w:top w:val="single" w:sz="4" w:space="0" w:color="auto"/>
              <w:bottom w:val="single" w:sz="4" w:space="0" w:color="auto"/>
            </w:tcBorders>
          </w:tcPr>
          <w:p w14:paraId="52723C82" w14:textId="2A3B7E0A" w:rsidR="005A39EE" w:rsidRPr="0049252F" w:rsidRDefault="005A39EE" w:rsidP="005A39EE">
            <w:pPr>
              <w:pStyle w:val="TableText"/>
            </w:pPr>
            <w:r w:rsidRPr="0049252F">
              <w:t>129 132 160 163 161 162 164 210 211 220 279 283 290 292b 294c 297a 300 307 340 342 340 343 351 360 361 363a 364 366</w:t>
            </w:r>
          </w:p>
        </w:tc>
      </w:tr>
      <w:tr w:rsidR="005A39EE" w:rsidRPr="00783556" w14:paraId="50BD5E17" w14:textId="77777777" w:rsidTr="00DC4824">
        <w:trPr>
          <w:cantSplit/>
        </w:trPr>
        <w:tc>
          <w:tcPr>
            <w:tcW w:w="1398" w:type="pct"/>
            <w:tcBorders>
              <w:top w:val="single" w:sz="4" w:space="0" w:color="auto"/>
              <w:bottom w:val="single" w:sz="4" w:space="0" w:color="auto"/>
            </w:tcBorders>
          </w:tcPr>
          <w:p w14:paraId="13500FEF" w14:textId="0BCF674C" w:rsidR="005A39EE" w:rsidRPr="0049252F" w:rsidRDefault="005A39EE" w:rsidP="005A39EE">
            <w:pPr>
              <w:pStyle w:val="TableText"/>
            </w:pPr>
            <w:r w:rsidRPr="0049252F">
              <w:t>Copper oxide</w:t>
            </w:r>
          </w:p>
        </w:tc>
        <w:tc>
          <w:tcPr>
            <w:tcW w:w="1911" w:type="pct"/>
            <w:tcBorders>
              <w:top w:val="single" w:sz="4" w:space="0" w:color="auto"/>
              <w:bottom w:val="single" w:sz="4" w:space="0" w:color="auto"/>
            </w:tcBorders>
          </w:tcPr>
          <w:p w14:paraId="0180047E" w14:textId="2EBA7C9E" w:rsidR="005A39EE" w:rsidRPr="0049252F" w:rsidRDefault="005A39EE" w:rsidP="005A39EE">
            <w:pPr>
              <w:pStyle w:val="TableText"/>
            </w:pPr>
            <w:r w:rsidRPr="0049252F">
              <w:t>Paint all strengths</w:t>
            </w:r>
          </w:p>
        </w:tc>
        <w:tc>
          <w:tcPr>
            <w:tcW w:w="1691" w:type="pct"/>
            <w:tcBorders>
              <w:top w:val="single" w:sz="4" w:space="0" w:color="auto"/>
              <w:bottom w:val="single" w:sz="4" w:space="0" w:color="auto"/>
            </w:tcBorders>
          </w:tcPr>
          <w:p w14:paraId="2738FFE3" w14:textId="434B811B" w:rsidR="005A39EE" w:rsidRPr="0049252F" w:rsidRDefault="005A39EE" w:rsidP="005A39EE">
            <w:pPr>
              <w:pStyle w:val="TableText"/>
            </w:pPr>
            <w:r w:rsidRPr="0049252F">
              <w:t>129 133 160 162 164 210 211 220 222 279 280 290 292a 294b 279 287 282 290 292a 294b 297 340 343 351 360 361 363 366</w:t>
            </w:r>
          </w:p>
        </w:tc>
      </w:tr>
      <w:tr w:rsidR="005A39EE" w:rsidRPr="00783556" w14:paraId="20419D05" w14:textId="77777777" w:rsidTr="00DC4824">
        <w:trPr>
          <w:cantSplit/>
        </w:trPr>
        <w:tc>
          <w:tcPr>
            <w:tcW w:w="1398" w:type="pct"/>
            <w:tcBorders>
              <w:top w:val="single" w:sz="4" w:space="0" w:color="auto"/>
              <w:bottom w:val="single" w:sz="4" w:space="0" w:color="auto"/>
            </w:tcBorders>
          </w:tcPr>
          <w:p w14:paraId="73597733" w14:textId="10319AB7" w:rsidR="005A39EE" w:rsidRPr="0049252F" w:rsidRDefault="005A39EE" w:rsidP="005A39EE">
            <w:pPr>
              <w:pStyle w:val="TableText"/>
            </w:pPr>
            <w:r w:rsidRPr="0049252F">
              <w:t>Copper oxide (cuprous oxide)</w:t>
            </w:r>
          </w:p>
        </w:tc>
        <w:tc>
          <w:tcPr>
            <w:tcW w:w="1911" w:type="pct"/>
            <w:tcBorders>
              <w:top w:val="single" w:sz="4" w:space="0" w:color="auto"/>
              <w:bottom w:val="single" w:sz="4" w:space="0" w:color="auto"/>
            </w:tcBorders>
          </w:tcPr>
          <w:p w14:paraId="4A3ED11E" w14:textId="13D9FE70" w:rsidR="005A39EE" w:rsidRPr="0049252F" w:rsidRDefault="005A39EE" w:rsidP="005A39EE">
            <w:pPr>
              <w:pStyle w:val="TableText"/>
            </w:pPr>
            <w:r w:rsidRPr="0049252F">
              <w:t>OL 780</w:t>
            </w:r>
            <w:r>
              <w:t> </w:t>
            </w:r>
            <w:r w:rsidRPr="0049252F">
              <w:t>g/L or</w:t>
            </w:r>
            <w:r>
              <w:t xml:space="preserve"> less with pyrithione copper 67 </w:t>
            </w:r>
            <w:r w:rsidRPr="0049252F">
              <w:t>g/L or less with zinc oxide 62</w:t>
            </w:r>
            <w:r>
              <w:t> g/L or less in xylene 390 </w:t>
            </w:r>
            <w:r w:rsidRPr="0049252F">
              <w:t>g/L or less</w:t>
            </w:r>
          </w:p>
        </w:tc>
        <w:tc>
          <w:tcPr>
            <w:tcW w:w="1691" w:type="pct"/>
            <w:tcBorders>
              <w:top w:val="single" w:sz="4" w:space="0" w:color="auto"/>
              <w:bottom w:val="single" w:sz="4" w:space="0" w:color="auto"/>
            </w:tcBorders>
          </w:tcPr>
          <w:p w14:paraId="66E953D2" w14:textId="2C13725F" w:rsidR="005A39EE" w:rsidRPr="0049252F" w:rsidRDefault="005A39EE" w:rsidP="005A39EE">
            <w:pPr>
              <w:pStyle w:val="TableText"/>
            </w:pPr>
            <w:r w:rsidRPr="0049252F">
              <w:t>130 132 160 163 161 162 164 180 210 211 220 222 223 279 280 281 290 292b 294c 301 279 282 290 292d 294c 298 301 340 342 340 343 350 360 361 362 363 364 366</w:t>
            </w:r>
          </w:p>
        </w:tc>
      </w:tr>
      <w:tr w:rsidR="005A39EE" w:rsidRPr="00783556" w14:paraId="150C158B" w14:textId="77777777" w:rsidTr="00DC4824">
        <w:trPr>
          <w:cantSplit/>
        </w:trPr>
        <w:tc>
          <w:tcPr>
            <w:tcW w:w="1398" w:type="pct"/>
            <w:tcBorders>
              <w:top w:val="single" w:sz="4" w:space="0" w:color="auto"/>
              <w:bottom w:val="single" w:sz="4" w:space="0" w:color="auto"/>
            </w:tcBorders>
          </w:tcPr>
          <w:p w14:paraId="7F84E5D1" w14:textId="0BA32DEC" w:rsidR="005A39EE" w:rsidRPr="0049252F" w:rsidRDefault="005A39EE" w:rsidP="005A39EE">
            <w:pPr>
              <w:pStyle w:val="TableText"/>
            </w:pPr>
            <w:r w:rsidRPr="0049252F">
              <w:t>Copper oxide (cuprous oxide)</w:t>
            </w:r>
          </w:p>
        </w:tc>
        <w:tc>
          <w:tcPr>
            <w:tcW w:w="1911" w:type="pct"/>
            <w:tcBorders>
              <w:top w:val="single" w:sz="4" w:space="0" w:color="auto"/>
              <w:bottom w:val="single" w:sz="4" w:space="0" w:color="auto"/>
            </w:tcBorders>
          </w:tcPr>
          <w:p w14:paraId="28716F6C" w14:textId="11704118" w:rsidR="005A39EE" w:rsidRPr="0049252F" w:rsidRDefault="005A39EE" w:rsidP="005A39EE">
            <w:pPr>
              <w:pStyle w:val="TableText"/>
            </w:pPr>
            <w:r w:rsidRPr="0049252F">
              <w:t>Paint, 900</w:t>
            </w:r>
            <w:r>
              <w:t> </w:t>
            </w:r>
            <w:r w:rsidRPr="0049252F">
              <w:t>g/</w:t>
            </w:r>
            <w:r>
              <w:t>L or less with dichlofluanid 50 </w:t>
            </w:r>
            <w:r w:rsidRPr="0049252F">
              <w:t>g/L or less</w:t>
            </w:r>
          </w:p>
        </w:tc>
        <w:tc>
          <w:tcPr>
            <w:tcW w:w="1691" w:type="pct"/>
            <w:tcBorders>
              <w:top w:val="single" w:sz="4" w:space="0" w:color="auto"/>
              <w:bottom w:val="single" w:sz="4" w:space="0" w:color="auto"/>
            </w:tcBorders>
          </w:tcPr>
          <w:p w14:paraId="22CC5CAD" w14:textId="4B1DDA29" w:rsidR="005A39EE" w:rsidRPr="0049252F" w:rsidRDefault="005A39EE" w:rsidP="005A39EE">
            <w:pPr>
              <w:pStyle w:val="TableText"/>
            </w:pPr>
            <w:r w:rsidRPr="0049252F">
              <w:t>161 162 164 210 211 220 222 223 340 341 343 279 280 283 290 292 295 (chemical resistant) 301 307 360 361 364 366 351</w:t>
            </w:r>
          </w:p>
        </w:tc>
      </w:tr>
      <w:tr w:rsidR="005A39EE" w:rsidRPr="00783556" w14:paraId="6A3AE5A2" w14:textId="77777777" w:rsidTr="00DC4824">
        <w:trPr>
          <w:cantSplit/>
        </w:trPr>
        <w:tc>
          <w:tcPr>
            <w:tcW w:w="1398" w:type="pct"/>
            <w:tcBorders>
              <w:top w:val="single" w:sz="4" w:space="0" w:color="auto"/>
              <w:bottom w:val="single" w:sz="4" w:space="0" w:color="auto"/>
            </w:tcBorders>
          </w:tcPr>
          <w:p w14:paraId="50C2E2C1" w14:textId="7088665E"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5F81F5C1" w14:textId="7774B4C5" w:rsidR="005A39EE" w:rsidRPr="0049252F" w:rsidRDefault="005A39EE" w:rsidP="005A39EE">
            <w:pPr>
              <w:pStyle w:val="TableText"/>
            </w:pPr>
            <w:r w:rsidRPr="0049252F">
              <w:t>DF 870</w:t>
            </w:r>
            <w:r>
              <w:t> </w:t>
            </w:r>
            <w:r w:rsidRPr="0049252F">
              <w:t>g/kg or less</w:t>
            </w:r>
          </w:p>
        </w:tc>
        <w:tc>
          <w:tcPr>
            <w:tcW w:w="1691" w:type="pct"/>
            <w:tcBorders>
              <w:top w:val="single" w:sz="4" w:space="0" w:color="auto"/>
              <w:bottom w:val="single" w:sz="4" w:space="0" w:color="auto"/>
            </w:tcBorders>
          </w:tcPr>
          <w:p w14:paraId="17BDDFAE" w14:textId="212587D2" w:rsidR="005A39EE" w:rsidRPr="0049252F" w:rsidRDefault="005A39EE" w:rsidP="005A39EE">
            <w:pPr>
              <w:pStyle w:val="TableText"/>
            </w:pPr>
            <w:r w:rsidRPr="0049252F">
              <w:t>129 133 160 162 164 210 211 279 280 281 290 294 306 351 360 361</w:t>
            </w:r>
          </w:p>
        </w:tc>
      </w:tr>
      <w:tr w:rsidR="005A39EE" w:rsidRPr="00783556" w14:paraId="1FDA9B6B" w14:textId="77777777" w:rsidTr="00DC4824">
        <w:trPr>
          <w:cantSplit/>
        </w:trPr>
        <w:tc>
          <w:tcPr>
            <w:tcW w:w="1398" w:type="pct"/>
            <w:tcBorders>
              <w:top w:val="single" w:sz="4" w:space="0" w:color="auto"/>
              <w:bottom w:val="single" w:sz="4" w:space="0" w:color="auto"/>
            </w:tcBorders>
          </w:tcPr>
          <w:p w14:paraId="2818ABE7" w14:textId="208917CA"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55878004" w14:textId="07240870"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4A46F966" w14:textId="44DED49A" w:rsidR="005A39EE" w:rsidRPr="0049252F" w:rsidRDefault="005A39EE" w:rsidP="005A39EE">
            <w:pPr>
              <w:pStyle w:val="TableText"/>
            </w:pPr>
            <w:r w:rsidRPr="0049252F">
              <w:t>160 164 210 164 279 280 281 290 294 351 360 361</w:t>
            </w:r>
          </w:p>
        </w:tc>
      </w:tr>
      <w:tr w:rsidR="005A39EE" w:rsidRPr="00783556" w14:paraId="00DF4E0E" w14:textId="77777777" w:rsidTr="00DC4824">
        <w:trPr>
          <w:cantSplit/>
        </w:trPr>
        <w:tc>
          <w:tcPr>
            <w:tcW w:w="1398" w:type="pct"/>
            <w:tcBorders>
              <w:top w:val="single" w:sz="4" w:space="0" w:color="auto"/>
              <w:bottom w:val="single" w:sz="4" w:space="0" w:color="auto"/>
            </w:tcBorders>
          </w:tcPr>
          <w:p w14:paraId="531F0D93" w14:textId="11C2245D" w:rsidR="005A39EE" w:rsidRPr="0049252F" w:rsidRDefault="005A39EE" w:rsidP="005A39EE">
            <w:pPr>
              <w:pStyle w:val="TableText"/>
            </w:pPr>
            <w:r w:rsidRPr="0049252F">
              <w:t>Copper oxychloride</w:t>
            </w:r>
          </w:p>
        </w:tc>
        <w:tc>
          <w:tcPr>
            <w:tcW w:w="1911" w:type="pct"/>
            <w:tcBorders>
              <w:top w:val="single" w:sz="4" w:space="0" w:color="auto"/>
              <w:bottom w:val="single" w:sz="4" w:space="0" w:color="auto"/>
            </w:tcBorders>
          </w:tcPr>
          <w:p w14:paraId="6958B3F1" w14:textId="713A9696" w:rsidR="005A39EE" w:rsidRPr="0049252F" w:rsidRDefault="005A39EE" w:rsidP="005A39EE">
            <w:pPr>
              <w:pStyle w:val="TableText"/>
            </w:pPr>
            <w:r w:rsidRPr="0049252F">
              <w:t>WG 700</w:t>
            </w:r>
            <w:r>
              <w:t> </w:t>
            </w:r>
            <w:r w:rsidRPr="0049252F">
              <w:t>g/kg or less</w:t>
            </w:r>
          </w:p>
        </w:tc>
        <w:tc>
          <w:tcPr>
            <w:tcW w:w="1691" w:type="pct"/>
            <w:tcBorders>
              <w:top w:val="single" w:sz="4" w:space="0" w:color="auto"/>
              <w:bottom w:val="single" w:sz="4" w:space="0" w:color="auto"/>
            </w:tcBorders>
          </w:tcPr>
          <w:p w14:paraId="0AFC01D7" w14:textId="0ACFF8D1" w:rsidR="005A39EE" w:rsidRPr="0049252F" w:rsidRDefault="005A39EE" w:rsidP="005A39EE">
            <w:pPr>
              <w:pStyle w:val="TableText"/>
            </w:pPr>
            <w:r w:rsidRPr="0049252F">
              <w:t>207 162 210 162 340 343 279 280 281 290 297 306 dust 279 282 297 306 mist 351 360 363</w:t>
            </w:r>
          </w:p>
        </w:tc>
      </w:tr>
      <w:tr w:rsidR="005A39EE" w:rsidRPr="00783556" w14:paraId="72AA702B" w14:textId="77777777" w:rsidTr="00DC4824">
        <w:trPr>
          <w:cantSplit/>
        </w:trPr>
        <w:tc>
          <w:tcPr>
            <w:tcW w:w="1398" w:type="pct"/>
            <w:tcBorders>
              <w:top w:val="single" w:sz="4" w:space="0" w:color="auto"/>
              <w:bottom w:val="single" w:sz="4" w:space="0" w:color="auto"/>
            </w:tcBorders>
          </w:tcPr>
          <w:p w14:paraId="1DB6B742" w14:textId="0F9E207A" w:rsidR="005A39EE" w:rsidRPr="0049252F" w:rsidRDefault="005A39EE" w:rsidP="005A39EE">
            <w:pPr>
              <w:pStyle w:val="TableText"/>
            </w:pPr>
            <w:r w:rsidRPr="0049252F">
              <w:lastRenderedPageBreak/>
              <w:t>Copper oxychloride</w:t>
            </w:r>
          </w:p>
        </w:tc>
        <w:tc>
          <w:tcPr>
            <w:tcW w:w="1911" w:type="pct"/>
            <w:tcBorders>
              <w:top w:val="single" w:sz="4" w:space="0" w:color="auto"/>
              <w:bottom w:val="single" w:sz="4" w:space="0" w:color="auto"/>
            </w:tcBorders>
          </w:tcPr>
          <w:p w14:paraId="05A13333" w14:textId="78A9419D" w:rsidR="005A39EE" w:rsidRPr="0049252F" w:rsidRDefault="005A39EE" w:rsidP="005A39EE">
            <w:pPr>
              <w:pStyle w:val="TableText"/>
            </w:pPr>
            <w:r>
              <w:t>WP 270 </w:t>
            </w:r>
            <w:r w:rsidRPr="0049252F">
              <w:t>g/kg or</w:t>
            </w:r>
            <w:r>
              <w:t xml:space="preserve"> less with elemental sulfur 546 </w:t>
            </w:r>
            <w:r w:rsidRPr="0049252F">
              <w:t>g/kg or less in closed systems</w:t>
            </w:r>
          </w:p>
        </w:tc>
        <w:tc>
          <w:tcPr>
            <w:tcW w:w="1691" w:type="pct"/>
            <w:tcBorders>
              <w:top w:val="single" w:sz="4" w:space="0" w:color="auto"/>
              <w:bottom w:val="single" w:sz="4" w:space="0" w:color="auto"/>
            </w:tcBorders>
          </w:tcPr>
          <w:p w14:paraId="1435E54D" w14:textId="72725061" w:rsidR="005A39EE" w:rsidRPr="0049252F" w:rsidRDefault="005A39EE" w:rsidP="005A39EE">
            <w:pPr>
              <w:pStyle w:val="TableText"/>
            </w:pPr>
            <w:r w:rsidRPr="0049252F">
              <w:t>129 133 160 162 164 210 211 279 280 281 290 292 294c 310 300 302 351 360 361 364 366</w:t>
            </w:r>
          </w:p>
        </w:tc>
      </w:tr>
      <w:tr w:rsidR="005A39EE" w:rsidRPr="00783556" w14:paraId="4FEBD304" w14:textId="77777777" w:rsidTr="00DC4824">
        <w:trPr>
          <w:cantSplit/>
        </w:trPr>
        <w:tc>
          <w:tcPr>
            <w:tcW w:w="1398" w:type="pct"/>
            <w:tcBorders>
              <w:top w:val="single" w:sz="4" w:space="0" w:color="auto"/>
              <w:bottom w:val="single" w:sz="4" w:space="0" w:color="auto"/>
            </w:tcBorders>
          </w:tcPr>
          <w:p w14:paraId="7395F004" w14:textId="250B26E2" w:rsidR="005A39EE" w:rsidRPr="0049252F" w:rsidRDefault="005A39EE" w:rsidP="005A39EE">
            <w:pPr>
              <w:pStyle w:val="TableText"/>
            </w:pPr>
            <w:r w:rsidRPr="0049252F">
              <w:t>Copper proteinate</w:t>
            </w:r>
          </w:p>
        </w:tc>
        <w:tc>
          <w:tcPr>
            <w:tcW w:w="1911" w:type="pct"/>
            <w:tcBorders>
              <w:top w:val="single" w:sz="4" w:space="0" w:color="auto"/>
              <w:bottom w:val="single" w:sz="4" w:space="0" w:color="auto"/>
            </w:tcBorders>
          </w:tcPr>
          <w:p w14:paraId="5A25B845" w14:textId="37DF6B31" w:rsidR="005A39EE" w:rsidRPr="0049252F" w:rsidRDefault="005A39EE" w:rsidP="005A39EE">
            <w:pPr>
              <w:pStyle w:val="TableText"/>
            </w:pPr>
            <w:r w:rsidRPr="0049252F">
              <w:t>PD all strengths</w:t>
            </w:r>
          </w:p>
        </w:tc>
        <w:tc>
          <w:tcPr>
            <w:tcW w:w="1691" w:type="pct"/>
            <w:tcBorders>
              <w:top w:val="single" w:sz="4" w:space="0" w:color="auto"/>
              <w:bottom w:val="single" w:sz="4" w:space="0" w:color="auto"/>
            </w:tcBorders>
          </w:tcPr>
          <w:p w14:paraId="741B21C7" w14:textId="11200E65" w:rsidR="005A39EE" w:rsidRPr="0049252F" w:rsidRDefault="005A39EE" w:rsidP="005A39EE">
            <w:pPr>
              <w:pStyle w:val="TableText"/>
            </w:pPr>
            <w:r w:rsidRPr="0049252F">
              <w:t>129 133 207 162 164 161 163 210 211 220 221 279 280 283 290 292b 294 297 306 340 342 340 343 351 360 361 363 366</w:t>
            </w:r>
          </w:p>
        </w:tc>
      </w:tr>
      <w:tr w:rsidR="005A39EE" w:rsidRPr="00783556" w14:paraId="70DDFA2B" w14:textId="77777777" w:rsidTr="00DC4824">
        <w:trPr>
          <w:cantSplit/>
        </w:trPr>
        <w:tc>
          <w:tcPr>
            <w:tcW w:w="1398" w:type="pct"/>
            <w:tcBorders>
              <w:top w:val="single" w:sz="4" w:space="0" w:color="auto"/>
              <w:bottom w:val="single" w:sz="4" w:space="0" w:color="auto"/>
            </w:tcBorders>
          </w:tcPr>
          <w:p w14:paraId="01DAA386" w14:textId="0ED325EE" w:rsidR="005A39EE" w:rsidRPr="0049252F" w:rsidRDefault="005A39EE" w:rsidP="005A39EE">
            <w:pPr>
              <w:pStyle w:val="TableText"/>
            </w:pPr>
            <w:r w:rsidRPr="0049252F">
              <w:t>Copper salts</w:t>
            </w:r>
          </w:p>
        </w:tc>
        <w:tc>
          <w:tcPr>
            <w:tcW w:w="1911" w:type="pct"/>
            <w:tcBorders>
              <w:top w:val="single" w:sz="4" w:space="0" w:color="auto"/>
              <w:bottom w:val="single" w:sz="4" w:space="0" w:color="auto"/>
            </w:tcBorders>
          </w:tcPr>
          <w:p w14:paraId="3BBFF5A4" w14:textId="38C9D5D9" w:rsidR="005A39EE" w:rsidRPr="0049252F" w:rsidRDefault="005A39EE" w:rsidP="005A39EE">
            <w:pPr>
              <w:pStyle w:val="TableText"/>
            </w:pPr>
            <w:r w:rsidRPr="0049252F">
              <w:t>LC cupric nitrate trihydrate 450</w:t>
            </w:r>
            <w:r>
              <w:t> </w:t>
            </w:r>
            <w:r w:rsidRPr="0049252F">
              <w:t>g/L or less and cupric chloride dihydrate 80</w:t>
            </w:r>
            <w:r>
              <w:t> </w:t>
            </w:r>
            <w:r w:rsidRPr="0049252F">
              <w:t>g/L or less</w:t>
            </w:r>
          </w:p>
        </w:tc>
        <w:tc>
          <w:tcPr>
            <w:tcW w:w="1691" w:type="pct"/>
            <w:tcBorders>
              <w:top w:val="single" w:sz="4" w:space="0" w:color="auto"/>
              <w:bottom w:val="single" w:sz="4" w:space="0" w:color="auto"/>
            </w:tcBorders>
          </w:tcPr>
          <w:p w14:paraId="4E3F63A1" w14:textId="4C758A2B" w:rsidR="005A39EE" w:rsidRPr="0049252F" w:rsidRDefault="005A39EE" w:rsidP="005A39EE">
            <w:pPr>
              <w:pStyle w:val="TableText"/>
            </w:pPr>
            <w:r w:rsidRPr="0049252F">
              <w:t>130 131 133 205 206 211 279 280 281 282 290 292 293a 294 296 298 330 341 332 340 341 342 340 341 343 350 360 361 362 366</w:t>
            </w:r>
          </w:p>
        </w:tc>
      </w:tr>
      <w:tr w:rsidR="005A39EE" w:rsidRPr="00783556" w14:paraId="3B490904" w14:textId="77777777" w:rsidTr="00DC4824">
        <w:trPr>
          <w:cantSplit/>
        </w:trPr>
        <w:tc>
          <w:tcPr>
            <w:tcW w:w="1398" w:type="pct"/>
            <w:tcBorders>
              <w:top w:val="single" w:sz="4" w:space="0" w:color="auto"/>
              <w:bottom w:val="single" w:sz="4" w:space="0" w:color="auto"/>
            </w:tcBorders>
          </w:tcPr>
          <w:p w14:paraId="50D79A39" w14:textId="7BEBABED" w:rsidR="005A39EE" w:rsidRPr="0049252F" w:rsidRDefault="005A39EE" w:rsidP="005A39EE">
            <w:pPr>
              <w:pStyle w:val="TableText"/>
            </w:pPr>
            <w:r w:rsidRPr="0049252F">
              <w:t>Copper salts</w:t>
            </w:r>
          </w:p>
        </w:tc>
        <w:tc>
          <w:tcPr>
            <w:tcW w:w="1911" w:type="pct"/>
            <w:tcBorders>
              <w:top w:val="single" w:sz="4" w:space="0" w:color="auto"/>
              <w:bottom w:val="single" w:sz="4" w:space="0" w:color="auto"/>
            </w:tcBorders>
          </w:tcPr>
          <w:p w14:paraId="7A445665" w14:textId="49BDF86D" w:rsidR="005A39EE" w:rsidRPr="0049252F" w:rsidRDefault="005A39EE" w:rsidP="005A39EE">
            <w:pPr>
              <w:pStyle w:val="TableText"/>
            </w:pPr>
            <w:r>
              <w:t>LD copper carbonate 260 </w:t>
            </w:r>
            <w:r w:rsidRPr="0049252F">
              <w:t>g/L or less and copper acetate 70</w:t>
            </w:r>
            <w:r>
              <w:t> </w:t>
            </w:r>
            <w:r w:rsidRPr="0049252F">
              <w:t>g/</w:t>
            </w:r>
            <w:r>
              <w:t>L or less with ethanolamine 610 </w:t>
            </w:r>
            <w:r w:rsidRPr="0049252F">
              <w:t>g/L Note: special closed systems are re-quired for this treatment</w:t>
            </w:r>
          </w:p>
        </w:tc>
        <w:tc>
          <w:tcPr>
            <w:tcW w:w="1691" w:type="pct"/>
            <w:tcBorders>
              <w:top w:val="single" w:sz="4" w:space="0" w:color="auto"/>
              <w:bottom w:val="single" w:sz="4" w:space="0" w:color="auto"/>
            </w:tcBorders>
          </w:tcPr>
          <w:p w14:paraId="2AB34ACB" w14:textId="0C8A5EE1" w:rsidR="005A39EE" w:rsidRPr="0049252F" w:rsidRDefault="005A39EE" w:rsidP="005A39EE">
            <w:pPr>
              <w:pStyle w:val="TableText"/>
            </w:pPr>
            <w:r w:rsidRPr="0049252F">
              <w:t>129 131 132 133 205 206 162 163 164 220 222 279 280 285 290 291 294 297 298 300 303 279 318 290 292 294 298 300 303 330 332 340 342 340 343 350 360 361 363 364 366</w:t>
            </w:r>
          </w:p>
        </w:tc>
      </w:tr>
      <w:tr w:rsidR="005A39EE" w:rsidRPr="00783556" w14:paraId="68F2C3AC" w14:textId="77777777" w:rsidTr="00DC4824">
        <w:trPr>
          <w:cantSplit/>
        </w:trPr>
        <w:tc>
          <w:tcPr>
            <w:tcW w:w="1398" w:type="pct"/>
            <w:tcBorders>
              <w:top w:val="single" w:sz="4" w:space="0" w:color="auto"/>
              <w:bottom w:val="single" w:sz="4" w:space="0" w:color="auto"/>
            </w:tcBorders>
          </w:tcPr>
          <w:p w14:paraId="00CCF576" w14:textId="444994D8" w:rsidR="005A39EE" w:rsidRPr="0049252F" w:rsidRDefault="005A39EE" w:rsidP="005A39EE">
            <w:pPr>
              <w:pStyle w:val="TableText"/>
            </w:pPr>
            <w:r w:rsidRPr="0049252F">
              <w:t>Copper salts other than the sulfate except where separately specified</w:t>
            </w:r>
          </w:p>
        </w:tc>
        <w:tc>
          <w:tcPr>
            <w:tcW w:w="1911" w:type="pct"/>
            <w:tcBorders>
              <w:top w:val="single" w:sz="4" w:space="0" w:color="auto"/>
              <w:bottom w:val="single" w:sz="4" w:space="0" w:color="auto"/>
            </w:tcBorders>
          </w:tcPr>
          <w:p w14:paraId="51F15628" w14:textId="55E009DE" w:rsidR="005A39EE" w:rsidRPr="0049252F" w:rsidRDefault="005A39EE" w:rsidP="005A39EE">
            <w:pPr>
              <w:pStyle w:val="TableText"/>
            </w:pPr>
            <w:r w:rsidRPr="0049252F">
              <w:t>All forms</w:t>
            </w:r>
          </w:p>
        </w:tc>
        <w:tc>
          <w:tcPr>
            <w:tcW w:w="1691" w:type="pct"/>
            <w:tcBorders>
              <w:top w:val="single" w:sz="4" w:space="0" w:color="auto"/>
              <w:bottom w:val="single" w:sz="4" w:space="0" w:color="auto"/>
            </w:tcBorders>
          </w:tcPr>
          <w:p w14:paraId="32830F67" w14:textId="0EE77CF7" w:rsidR="005A39EE" w:rsidRPr="0049252F" w:rsidRDefault="005A39EE" w:rsidP="005A39EE">
            <w:pPr>
              <w:pStyle w:val="TableText"/>
            </w:pPr>
            <w:r w:rsidRPr="0049252F">
              <w:t>160 162 164 210 211 351</w:t>
            </w:r>
          </w:p>
        </w:tc>
      </w:tr>
      <w:tr w:rsidR="005A39EE" w:rsidRPr="00783556" w14:paraId="6EF09383" w14:textId="77777777" w:rsidTr="00DC4824">
        <w:trPr>
          <w:cantSplit/>
        </w:trPr>
        <w:tc>
          <w:tcPr>
            <w:tcW w:w="1398" w:type="pct"/>
            <w:tcBorders>
              <w:top w:val="single" w:sz="4" w:space="0" w:color="auto"/>
              <w:bottom w:val="single" w:sz="4" w:space="0" w:color="auto"/>
            </w:tcBorders>
          </w:tcPr>
          <w:p w14:paraId="1801DC36" w14:textId="1E58014D" w:rsidR="005A39EE" w:rsidRPr="0049252F" w:rsidRDefault="005A39EE" w:rsidP="005A39EE">
            <w:pPr>
              <w:pStyle w:val="TableText"/>
            </w:pPr>
            <w:r w:rsidRPr="0049252F">
              <w:t>Copper silicate</w:t>
            </w:r>
          </w:p>
        </w:tc>
        <w:tc>
          <w:tcPr>
            <w:tcW w:w="1911" w:type="pct"/>
            <w:tcBorders>
              <w:top w:val="single" w:sz="4" w:space="0" w:color="auto"/>
              <w:bottom w:val="single" w:sz="4" w:space="0" w:color="auto"/>
            </w:tcBorders>
          </w:tcPr>
          <w:p w14:paraId="1A69B7EB" w14:textId="0D4E1A6E" w:rsidR="005A39EE" w:rsidRPr="0049252F" w:rsidRDefault="005A39EE" w:rsidP="005A39EE">
            <w:pPr>
              <w:pStyle w:val="TableText"/>
            </w:pPr>
            <w:r>
              <w:t>HG AC 10 </w:t>
            </w:r>
            <w:r w:rsidRPr="0049252F">
              <w:t>g/L or less</w:t>
            </w:r>
          </w:p>
        </w:tc>
        <w:tc>
          <w:tcPr>
            <w:tcW w:w="1691" w:type="pct"/>
            <w:tcBorders>
              <w:top w:val="single" w:sz="4" w:space="0" w:color="auto"/>
              <w:bottom w:val="single" w:sz="4" w:space="0" w:color="auto"/>
            </w:tcBorders>
          </w:tcPr>
          <w:p w14:paraId="64C183F7" w14:textId="1A67D611" w:rsidR="005A39EE" w:rsidRPr="0049252F" w:rsidRDefault="005A39EE" w:rsidP="005A39EE">
            <w:pPr>
              <w:pStyle w:val="TableText"/>
            </w:pPr>
            <w:r w:rsidRPr="0049252F">
              <w:t>160 162 164 210 211 279 280 283 290 294 299 351 360 361 365</w:t>
            </w:r>
          </w:p>
        </w:tc>
      </w:tr>
      <w:tr w:rsidR="005A39EE" w:rsidRPr="00783556" w14:paraId="06CD2E0F" w14:textId="77777777" w:rsidTr="00DC4824">
        <w:trPr>
          <w:cantSplit/>
        </w:trPr>
        <w:tc>
          <w:tcPr>
            <w:tcW w:w="1398" w:type="pct"/>
            <w:tcBorders>
              <w:top w:val="single" w:sz="4" w:space="0" w:color="auto"/>
              <w:bottom w:val="single" w:sz="4" w:space="0" w:color="auto"/>
            </w:tcBorders>
          </w:tcPr>
          <w:p w14:paraId="33530788" w14:textId="086C9EF7"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1354BEE8" w14:textId="4A1B0EF8" w:rsidR="005A39EE" w:rsidRPr="0049252F" w:rsidRDefault="005A39EE" w:rsidP="005A39EE">
            <w:pPr>
              <w:pStyle w:val="TableText"/>
            </w:pPr>
            <w:r w:rsidRPr="0049252F">
              <w:t>All forms except where otherwise specified</w:t>
            </w:r>
          </w:p>
        </w:tc>
        <w:tc>
          <w:tcPr>
            <w:tcW w:w="1691" w:type="pct"/>
            <w:tcBorders>
              <w:top w:val="single" w:sz="4" w:space="0" w:color="auto"/>
              <w:bottom w:val="single" w:sz="4" w:space="0" w:color="auto"/>
            </w:tcBorders>
          </w:tcPr>
          <w:p w14:paraId="352C7D3C" w14:textId="0B1A2480" w:rsidR="005A39EE" w:rsidRPr="0049252F" w:rsidRDefault="005A39EE" w:rsidP="005A39EE">
            <w:pPr>
              <w:pStyle w:val="TableText"/>
            </w:pPr>
            <w:r w:rsidRPr="0049252F">
              <w:t>129 133 161 162 163 164 210 211 279 283 290 292a 294 340 342 340 343 352 360 361 366</w:t>
            </w:r>
          </w:p>
        </w:tc>
      </w:tr>
      <w:tr w:rsidR="005A39EE" w:rsidRPr="00783556" w14:paraId="673A2D1D" w14:textId="77777777" w:rsidTr="00DC4824">
        <w:trPr>
          <w:cantSplit/>
        </w:trPr>
        <w:tc>
          <w:tcPr>
            <w:tcW w:w="1398" w:type="pct"/>
            <w:tcBorders>
              <w:top w:val="single" w:sz="4" w:space="0" w:color="auto"/>
              <w:bottom w:val="single" w:sz="4" w:space="0" w:color="auto"/>
            </w:tcBorders>
          </w:tcPr>
          <w:p w14:paraId="750942D8" w14:textId="3DE196FD"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7F565512" w14:textId="5118B9C7" w:rsidR="005A39EE" w:rsidRPr="0049252F" w:rsidRDefault="005A39EE" w:rsidP="005A39EE">
            <w:pPr>
              <w:pStyle w:val="TableText"/>
            </w:pPr>
            <w:r>
              <w:t>HG LD 10 </w:t>
            </w:r>
            <w:r w:rsidRPr="0049252F">
              <w:t>g/L or less</w:t>
            </w:r>
          </w:p>
        </w:tc>
        <w:tc>
          <w:tcPr>
            <w:tcW w:w="1691" w:type="pct"/>
            <w:tcBorders>
              <w:top w:val="single" w:sz="4" w:space="0" w:color="auto"/>
              <w:bottom w:val="single" w:sz="4" w:space="0" w:color="auto"/>
            </w:tcBorders>
          </w:tcPr>
          <w:p w14:paraId="2E0A9671" w14:textId="1112F84E" w:rsidR="005A39EE" w:rsidRPr="0049252F" w:rsidRDefault="005A39EE" w:rsidP="005A39EE">
            <w:pPr>
              <w:pStyle w:val="TableText"/>
            </w:pPr>
            <w:r w:rsidRPr="0049252F">
              <w:t>160 162 164 210 211 351</w:t>
            </w:r>
          </w:p>
        </w:tc>
      </w:tr>
      <w:tr w:rsidR="005A39EE" w:rsidRPr="00783556" w14:paraId="6B35303D" w14:textId="77777777" w:rsidTr="00DC4824">
        <w:trPr>
          <w:cantSplit/>
        </w:trPr>
        <w:tc>
          <w:tcPr>
            <w:tcW w:w="1398" w:type="pct"/>
            <w:tcBorders>
              <w:top w:val="single" w:sz="4" w:space="0" w:color="auto"/>
              <w:bottom w:val="single" w:sz="4" w:space="0" w:color="auto"/>
            </w:tcBorders>
          </w:tcPr>
          <w:p w14:paraId="6687FC8F" w14:textId="7288793C"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09F0EF5E" w14:textId="1049A6DC" w:rsidR="005A39EE" w:rsidRPr="0049252F" w:rsidRDefault="005A39EE" w:rsidP="005A39EE">
            <w:pPr>
              <w:pStyle w:val="TableText"/>
            </w:pPr>
            <w:r w:rsidRPr="0049252F">
              <w:t>LC 500</w:t>
            </w:r>
            <w:r>
              <w:t> </w:t>
            </w:r>
            <w:r w:rsidRPr="0049252F">
              <w:t>g/L or less with ethylenediamine 225</w:t>
            </w:r>
            <w:r>
              <w:t> </w:t>
            </w:r>
            <w:r w:rsidRPr="0049252F">
              <w:t>g/L or less</w:t>
            </w:r>
          </w:p>
        </w:tc>
        <w:tc>
          <w:tcPr>
            <w:tcW w:w="1691" w:type="pct"/>
            <w:tcBorders>
              <w:top w:val="single" w:sz="4" w:space="0" w:color="auto"/>
              <w:bottom w:val="single" w:sz="4" w:space="0" w:color="auto"/>
            </w:tcBorders>
          </w:tcPr>
          <w:p w14:paraId="7B1B8E76" w14:textId="2B6DD66C" w:rsidR="005A39EE" w:rsidRPr="0049252F" w:rsidRDefault="005A39EE" w:rsidP="005A39EE">
            <w:pPr>
              <w:pStyle w:val="TableText"/>
            </w:pPr>
            <w:r w:rsidRPr="0049252F">
              <w:t>129 133 205 206 162 163 164 180 181 210 211 279 280 281 290 292 294 297 279 282 290 292 294 297 306 340 342 340 343 351 360 361 363 366</w:t>
            </w:r>
          </w:p>
        </w:tc>
      </w:tr>
      <w:tr w:rsidR="005A39EE" w:rsidRPr="00783556" w14:paraId="37572CDD" w14:textId="77777777" w:rsidTr="00DC4824">
        <w:trPr>
          <w:cantSplit/>
        </w:trPr>
        <w:tc>
          <w:tcPr>
            <w:tcW w:w="1398" w:type="pct"/>
            <w:tcBorders>
              <w:top w:val="single" w:sz="4" w:space="0" w:color="auto"/>
              <w:bottom w:val="single" w:sz="4" w:space="0" w:color="auto"/>
            </w:tcBorders>
          </w:tcPr>
          <w:p w14:paraId="4B01C7E4" w14:textId="2660EEF5"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1E5E604E" w14:textId="090DA76D" w:rsidR="005A39EE" w:rsidRPr="0049252F" w:rsidRDefault="005A39EE" w:rsidP="005A39EE">
            <w:pPr>
              <w:pStyle w:val="TableText"/>
            </w:pPr>
            <w:r w:rsidRPr="0049252F">
              <w:t>PD 50</w:t>
            </w:r>
            <w:r>
              <w:t> </w:t>
            </w:r>
            <w:r w:rsidRPr="0049252F">
              <w:t>g/kg or less</w:t>
            </w:r>
          </w:p>
        </w:tc>
        <w:tc>
          <w:tcPr>
            <w:tcW w:w="1691" w:type="pct"/>
            <w:tcBorders>
              <w:top w:val="single" w:sz="4" w:space="0" w:color="auto"/>
              <w:bottom w:val="single" w:sz="4" w:space="0" w:color="auto"/>
            </w:tcBorders>
          </w:tcPr>
          <w:p w14:paraId="25A14816" w14:textId="17154F8C" w:rsidR="005A39EE" w:rsidRPr="0049252F" w:rsidRDefault="005A39EE" w:rsidP="005A39EE">
            <w:pPr>
              <w:pStyle w:val="TableText"/>
            </w:pPr>
            <w:r w:rsidRPr="0049252F">
              <w:t>161 162 164 210 211 279 280 283 290 292b 294 297 306 340 343 351 360 361 363 366</w:t>
            </w:r>
          </w:p>
        </w:tc>
      </w:tr>
      <w:tr w:rsidR="005A39EE" w:rsidRPr="00783556" w14:paraId="078A6B80" w14:textId="77777777" w:rsidTr="00DC4824">
        <w:trPr>
          <w:cantSplit/>
        </w:trPr>
        <w:tc>
          <w:tcPr>
            <w:tcW w:w="1398" w:type="pct"/>
            <w:tcBorders>
              <w:top w:val="single" w:sz="4" w:space="0" w:color="auto"/>
              <w:bottom w:val="single" w:sz="4" w:space="0" w:color="auto"/>
            </w:tcBorders>
          </w:tcPr>
          <w:p w14:paraId="59AD14B6" w14:textId="644ACE89" w:rsidR="005A39EE" w:rsidRPr="0049252F" w:rsidRDefault="005A39EE" w:rsidP="005A39EE">
            <w:pPr>
              <w:pStyle w:val="TableText"/>
            </w:pPr>
            <w:r w:rsidRPr="0049252F">
              <w:t>Copper sulfate</w:t>
            </w:r>
          </w:p>
        </w:tc>
        <w:tc>
          <w:tcPr>
            <w:tcW w:w="1911" w:type="pct"/>
            <w:tcBorders>
              <w:top w:val="single" w:sz="4" w:space="0" w:color="auto"/>
              <w:bottom w:val="single" w:sz="4" w:space="0" w:color="auto"/>
            </w:tcBorders>
          </w:tcPr>
          <w:p w14:paraId="60007856" w14:textId="24E25116" w:rsidR="005A39EE" w:rsidRPr="0049252F" w:rsidRDefault="005A39EE" w:rsidP="005A39EE">
            <w:pPr>
              <w:pStyle w:val="TableText"/>
            </w:pPr>
            <w:r>
              <w:t>TB</w:t>
            </w:r>
          </w:p>
        </w:tc>
        <w:tc>
          <w:tcPr>
            <w:tcW w:w="1691" w:type="pct"/>
            <w:tcBorders>
              <w:top w:val="single" w:sz="4" w:space="0" w:color="auto"/>
              <w:bottom w:val="single" w:sz="4" w:space="0" w:color="auto"/>
            </w:tcBorders>
          </w:tcPr>
          <w:p w14:paraId="0D155C81" w14:textId="194D8160" w:rsidR="005A39EE" w:rsidRPr="0049252F" w:rsidRDefault="005A39EE" w:rsidP="005A39EE">
            <w:pPr>
              <w:pStyle w:val="TableText"/>
            </w:pPr>
            <w:r w:rsidRPr="0049252F">
              <w:t>129 133 210 162 351</w:t>
            </w:r>
          </w:p>
        </w:tc>
      </w:tr>
      <w:tr w:rsidR="005A39EE" w:rsidRPr="00783556" w14:paraId="70656493" w14:textId="77777777" w:rsidTr="00DC4824">
        <w:trPr>
          <w:cantSplit/>
        </w:trPr>
        <w:tc>
          <w:tcPr>
            <w:tcW w:w="1398" w:type="pct"/>
            <w:tcBorders>
              <w:top w:val="single" w:sz="4" w:space="0" w:color="auto"/>
              <w:bottom w:val="single" w:sz="4" w:space="0" w:color="auto"/>
            </w:tcBorders>
          </w:tcPr>
          <w:p w14:paraId="3378DC9E" w14:textId="311E2EE5" w:rsidR="005A39EE" w:rsidRPr="0049252F" w:rsidRDefault="005A39EE" w:rsidP="005A39EE">
            <w:pPr>
              <w:pStyle w:val="TableText"/>
            </w:pPr>
            <w:r w:rsidRPr="0049252F">
              <w:t>Copper sulfate (pentahydrate)</w:t>
            </w:r>
          </w:p>
        </w:tc>
        <w:tc>
          <w:tcPr>
            <w:tcW w:w="1911" w:type="pct"/>
            <w:tcBorders>
              <w:top w:val="single" w:sz="4" w:space="0" w:color="auto"/>
              <w:bottom w:val="single" w:sz="4" w:space="0" w:color="auto"/>
            </w:tcBorders>
          </w:tcPr>
          <w:p w14:paraId="3EB46B25" w14:textId="0DED4500" w:rsidR="005A39EE" w:rsidRDefault="005A39EE" w:rsidP="005A39EE">
            <w:pPr>
              <w:pStyle w:val="TableText"/>
            </w:pPr>
            <w:r w:rsidRPr="0049252F">
              <w:t>HG all forms 500</w:t>
            </w:r>
            <w:r>
              <w:t> </w:t>
            </w:r>
            <w:r w:rsidRPr="0049252F">
              <w:t>g/L/kg or less for use in swimming pools</w:t>
            </w:r>
          </w:p>
        </w:tc>
        <w:tc>
          <w:tcPr>
            <w:tcW w:w="1691" w:type="pct"/>
            <w:tcBorders>
              <w:top w:val="single" w:sz="4" w:space="0" w:color="auto"/>
              <w:bottom w:val="single" w:sz="4" w:space="0" w:color="auto"/>
            </w:tcBorders>
          </w:tcPr>
          <w:p w14:paraId="2A7F4ACD" w14:textId="345D36A8" w:rsidR="005A39EE" w:rsidRPr="0049252F" w:rsidRDefault="005A39EE" w:rsidP="005A39EE">
            <w:pPr>
              <w:pStyle w:val="TableText"/>
            </w:pPr>
            <w:r w:rsidRPr="0049252F">
              <w:t>129 133 161 162 163 164 210 211 220 221 222 279 283 290 312 351</w:t>
            </w:r>
          </w:p>
        </w:tc>
      </w:tr>
      <w:tr w:rsidR="005A39EE" w:rsidRPr="00783556" w14:paraId="2CB970A7" w14:textId="77777777" w:rsidTr="00DC4824">
        <w:trPr>
          <w:cantSplit/>
        </w:trPr>
        <w:tc>
          <w:tcPr>
            <w:tcW w:w="1398" w:type="pct"/>
            <w:tcBorders>
              <w:top w:val="single" w:sz="4" w:space="0" w:color="auto"/>
              <w:bottom w:val="single" w:sz="4" w:space="0" w:color="auto"/>
            </w:tcBorders>
          </w:tcPr>
          <w:p w14:paraId="4CEF455B" w14:textId="1BFEAE0A" w:rsidR="005A39EE" w:rsidRPr="0049252F" w:rsidRDefault="005A39EE" w:rsidP="005A39EE">
            <w:pPr>
              <w:pStyle w:val="TableText"/>
            </w:pPr>
            <w:r w:rsidRPr="0049252F">
              <w:t>Copper sulfate (pentahydrate)</w:t>
            </w:r>
          </w:p>
        </w:tc>
        <w:tc>
          <w:tcPr>
            <w:tcW w:w="1911" w:type="pct"/>
            <w:tcBorders>
              <w:top w:val="single" w:sz="4" w:space="0" w:color="auto"/>
              <w:bottom w:val="single" w:sz="4" w:space="0" w:color="auto"/>
            </w:tcBorders>
          </w:tcPr>
          <w:p w14:paraId="124495FE" w14:textId="28BD40B7" w:rsidR="005A39EE" w:rsidRPr="0049252F" w:rsidRDefault="005A39EE" w:rsidP="005A39EE">
            <w:pPr>
              <w:pStyle w:val="TableText"/>
            </w:pPr>
            <w:r>
              <w:t>HG all forms 500 </w:t>
            </w:r>
            <w:r w:rsidRPr="0049252F">
              <w:t>g/L/kg or less in ethanolamine above 100</w:t>
            </w:r>
            <w:r>
              <w:t> </w:t>
            </w:r>
            <w:r w:rsidRPr="0049252F">
              <w:t>g/L/kg for use in swimming pools</w:t>
            </w:r>
          </w:p>
        </w:tc>
        <w:tc>
          <w:tcPr>
            <w:tcW w:w="1691" w:type="pct"/>
            <w:tcBorders>
              <w:top w:val="single" w:sz="4" w:space="0" w:color="auto"/>
              <w:bottom w:val="single" w:sz="4" w:space="0" w:color="auto"/>
            </w:tcBorders>
          </w:tcPr>
          <w:p w14:paraId="6C3AF442" w14:textId="70C6DEB8" w:rsidR="005A39EE" w:rsidRPr="0049252F" w:rsidRDefault="005A39EE" w:rsidP="005A39EE">
            <w:pPr>
              <w:pStyle w:val="TableText"/>
            </w:pPr>
            <w:r w:rsidRPr="0049252F">
              <w:t>129 131 133 205 206 162 163 164 210 211 220 221 222 279 283 290 294 340 342 340 343 351</w:t>
            </w:r>
          </w:p>
        </w:tc>
      </w:tr>
      <w:tr w:rsidR="005A39EE" w:rsidRPr="00783556" w14:paraId="71273560" w14:textId="77777777" w:rsidTr="00DC4824">
        <w:trPr>
          <w:cantSplit/>
        </w:trPr>
        <w:tc>
          <w:tcPr>
            <w:tcW w:w="1398" w:type="pct"/>
            <w:tcBorders>
              <w:top w:val="single" w:sz="4" w:space="0" w:color="auto"/>
              <w:bottom w:val="single" w:sz="4" w:space="0" w:color="auto"/>
            </w:tcBorders>
          </w:tcPr>
          <w:p w14:paraId="7E9AFCEB" w14:textId="304AB13B" w:rsidR="005A39EE" w:rsidRDefault="005A39EE" w:rsidP="005A39EE">
            <w:pPr>
              <w:pStyle w:val="TableText"/>
            </w:pPr>
            <w:r>
              <w:lastRenderedPageBreak/>
              <w:t>Copper sulfate (pentahydrate)</w:t>
            </w:r>
          </w:p>
        </w:tc>
        <w:tc>
          <w:tcPr>
            <w:tcW w:w="1911" w:type="pct"/>
            <w:tcBorders>
              <w:top w:val="single" w:sz="4" w:space="0" w:color="auto"/>
              <w:bottom w:val="single" w:sz="4" w:space="0" w:color="auto"/>
            </w:tcBorders>
          </w:tcPr>
          <w:p w14:paraId="1AE5BEA1" w14:textId="23DA1D4E" w:rsidR="005A39EE" w:rsidRDefault="005A39EE" w:rsidP="005A39EE">
            <w:pPr>
              <w:pStyle w:val="TableText"/>
            </w:pPr>
            <w:r>
              <w:t>HG SL 250 g/L or less with sulphuric acid 60 g/L or less (for use in residential swimming pools)</w:t>
            </w:r>
          </w:p>
        </w:tc>
        <w:tc>
          <w:tcPr>
            <w:tcW w:w="1691" w:type="pct"/>
            <w:tcBorders>
              <w:top w:val="single" w:sz="4" w:space="0" w:color="auto"/>
              <w:bottom w:val="single" w:sz="4" w:space="0" w:color="auto"/>
            </w:tcBorders>
          </w:tcPr>
          <w:p w14:paraId="7ACEF8AE" w14:textId="1B430292" w:rsidR="005A39EE" w:rsidRPr="00A14B2A" w:rsidRDefault="005A39EE" w:rsidP="005A39EE">
            <w:pPr>
              <w:pStyle w:val="TableText"/>
            </w:pPr>
            <w:r w:rsidRPr="00B96E5E">
              <w:t>129 133 161 162 163 164 170 171 172 210 211 279 280 283 290 312 safety glasses 351 360 361 363 366</w:t>
            </w:r>
          </w:p>
        </w:tc>
      </w:tr>
      <w:tr w:rsidR="005A39EE" w:rsidRPr="00783556" w14:paraId="1108B2A3" w14:textId="77777777" w:rsidTr="00DC4824">
        <w:trPr>
          <w:cantSplit/>
        </w:trPr>
        <w:tc>
          <w:tcPr>
            <w:tcW w:w="1398" w:type="pct"/>
            <w:tcBorders>
              <w:top w:val="single" w:sz="4" w:space="0" w:color="auto"/>
              <w:bottom w:val="single" w:sz="4" w:space="0" w:color="auto"/>
            </w:tcBorders>
          </w:tcPr>
          <w:p w14:paraId="3E866D9E" w14:textId="0693BFE0" w:rsidR="005A39EE" w:rsidRDefault="005A39EE" w:rsidP="005A39EE">
            <w:pPr>
              <w:pStyle w:val="TableText"/>
            </w:pPr>
            <w:r>
              <w:t>Copper sulfate (pentahydrate)</w:t>
            </w:r>
          </w:p>
        </w:tc>
        <w:tc>
          <w:tcPr>
            <w:tcW w:w="1911" w:type="pct"/>
            <w:tcBorders>
              <w:top w:val="single" w:sz="4" w:space="0" w:color="auto"/>
              <w:bottom w:val="single" w:sz="4" w:space="0" w:color="auto"/>
            </w:tcBorders>
          </w:tcPr>
          <w:p w14:paraId="46280C75" w14:textId="317AAF55" w:rsidR="005A39EE" w:rsidRDefault="005A39EE" w:rsidP="005A39EE">
            <w:pPr>
              <w:pStyle w:val="TableText"/>
            </w:pPr>
            <w:r>
              <w:t>SL 250 g/L or less with sulphuric acid 60 g/L or less</w:t>
            </w:r>
          </w:p>
        </w:tc>
        <w:tc>
          <w:tcPr>
            <w:tcW w:w="1691" w:type="pct"/>
            <w:tcBorders>
              <w:top w:val="single" w:sz="4" w:space="0" w:color="auto"/>
              <w:bottom w:val="single" w:sz="4" w:space="0" w:color="auto"/>
            </w:tcBorders>
          </w:tcPr>
          <w:p w14:paraId="0972B7FA" w14:textId="733AC0EC" w:rsidR="005A39EE" w:rsidRPr="00A14B2A" w:rsidRDefault="005A39EE" w:rsidP="005A39EE">
            <w:pPr>
              <w:pStyle w:val="TableText"/>
            </w:pPr>
            <w:r w:rsidRPr="00B96E5E">
              <w:t>129 133 161 162 163 164 170 171 172 210 211 220 222 223 279 283 290 292d 294c 297 351 360 361 363 366</w:t>
            </w:r>
          </w:p>
        </w:tc>
      </w:tr>
      <w:tr w:rsidR="005A39EE" w:rsidRPr="00783556" w14:paraId="364EBBA7" w14:textId="77777777" w:rsidTr="00DC4824">
        <w:trPr>
          <w:cantSplit/>
        </w:trPr>
        <w:tc>
          <w:tcPr>
            <w:tcW w:w="1398" w:type="pct"/>
            <w:tcBorders>
              <w:top w:val="single" w:sz="4" w:space="0" w:color="auto"/>
              <w:bottom w:val="single" w:sz="4" w:space="0" w:color="auto"/>
            </w:tcBorders>
          </w:tcPr>
          <w:p w14:paraId="0196056A" w14:textId="0581CC5D" w:rsidR="005A39EE" w:rsidRPr="0049252F" w:rsidRDefault="005A39EE" w:rsidP="005A39EE">
            <w:pPr>
              <w:pStyle w:val="TableText"/>
            </w:pPr>
            <w:r>
              <w:t>Copper thiocyanate</w:t>
            </w:r>
          </w:p>
        </w:tc>
        <w:tc>
          <w:tcPr>
            <w:tcW w:w="1911" w:type="pct"/>
            <w:tcBorders>
              <w:top w:val="single" w:sz="4" w:space="0" w:color="auto"/>
              <w:bottom w:val="single" w:sz="4" w:space="0" w:color="auto"/>
            </w:tcBorders>
          </w:tcPr>
          <w:p w14:paraId="735A69E7" w14:textId="5B7FA390" w:rsidR="005A39EE" w:rsidRPr="0049252F" w:rsidRDefault="005A39EE" w:rsidP="005A39EE">
            <w:pPr>
              <w:pStyle w:val="TableText"/>
            </w:pPr>
            <w:r>
              <w:t>Paint 500 </w:t>
            </w:r>
            <w:r w:rsidRPr="00A14B2A">
              <w:t xml:space="preserve">g/L </w:t>
            </w:r>
            <w:r>
              <w:t>or less with zinc pyrithione 60 </w:t>
            </w:r>
            <w:r w:rsidRPr="00A14B2A">
              <w:t>g/L or less in hydrocarbon solvent 350</w:t>
            </w:r>
            <w:r>
              <w:t> </w:t>
            </w:r>
            <w:r w:rsidRPr="00A14B2A">
              <w:t>g/L or less</w:t>
            </w:r>
          </w:p>
        </w:tc>
        <w:tc>
          <w:tcPr>
            <w:tcW w:w="1691" w:type="pct"/>
            <w:tcBorders>
              <w:top w:val="single" w:sz="4" w:space="0" w:color="auto"/>
              <w:bottom w:val="single" w:sz="4" w:space="0" w:color="auto"/>
            </w:tcBorders>
          </w:tcPr>
          <w:p w14:paraId="6E9DC9AC" w14:textId="0A270ADF" w:rsidR="005A39EE" w:rsidRPr="0049252F" w:rsidRDefault="005A39EE" w:rsidP="005A39EE">
            <w:pPr>
              <w:pStyle w:val="TableText"/>
            </w:pPr>
            <w:r w:rsidRPr="00A14B2A">
              <w:t xml:space="preserve">120 129 132 133 161 162 164 210 211 220 222 279 285 </w:t>
            </w:r>
            <w:r>
              <w:t>289f</w:t>
            </w:r>
            <w:r w:rsidRPr="00A14B2A">
              <w:t xml:space="preserve"> 290 292c 294c 298a 297a 300 307 289 (paintbrush and roller) 290 292c 297a 340 343 351 360 361 363a 366 364</w:t>
            </w:r>
          </w:p>
        </w:tc>
      </w:tr>
      <w:tr w:rsidR="005A39EE" w:rsidRPr="00783556" w14:paraId="145D228F" w14:textId="77777777" w:rsidTr="00DC4824">
        <w:trPr>
          <w:cantSplit/>
        </w:trPr>
        <w:tc>
          <w:tcPr>
            <w:tcW w:w="1398" w:type="pct"/>
            <w:tcBorders>
              <w:top w:val="single" w:sz="4" w:space="0" w:color="auto"/>
              <w:bottom w:val="single" w:sz="4" w:space="0" w:color="auto"/>
            </w:tcBorders>
          </w:tcPr>
          <w:p w14:paraId="633F4553" w14:textId="540375CE" w:rsidR="005A39EE" w:rsidRDefault="005A39EE" w:rsidP="005A39EE">
            <w:pPr>
              <w:pStyle w:val="TableText"/>
            </w:pPr>
            <w:r w:rsidRPr="0049252F">
              <w:t>Copper tribasic sulfate</w:t>
            </w:r>
          </w:p>
        </w:tc>
        <w:tc>
          <w:tcPr>
            <w:tcW w:w="1911" w:type="pct"/>
            <w:tcBorders>
              <w:top w:val="single" w:sz="4" w:space="0" w:color="auto"/>
              <w:bottom w:val="single" w:sz="4" w:space="0" w:color="auto"/>
            </w:tcBorders>
          </w:tcPr>
          <w:p w14:paraId="0D535C32" w14:textId="3B9957EB" w:rsidR="005A39EE" w:rsidRPr="00A14B2A" w:rsidRDefault="005A39EE" w:rsidP="005A39EE">
            <w:pPr>
              <w:pStyle w:val="TableText"/>
            </w:pPr>
            <w:r w:rsidRPr="0049252F">
              <w:t>GR 500</w:t>
            </w:r>
            <w:r>
              <w:t> g/kg or less containing 120 </w:t>
            </w:r>
            <w:r w:rsidRPr="0049252F">
              <w:t>g/kg copper or less</w:t>
            </w:r>
          </w:p>
        </w:tc>
        <w:tc>
          <w:tcPr>
            <w:tcW w:w="1691" w:type="pct"/>
            <w:tcBorders>
              <w:top w:val="single" w:sz="4" w:space="0" w:color="auto"/>
              <w:bottom w:val="single" w:sz="4" w:space="0" w:color="auto"/>
            </w:tcBorders>
          </w:tcPr>
          <w:p w14:paraId="520491E0" w14:textId="4761E8A8" w:rsidR="005A39EE" w:rsidRPr="00A14B2A" w:rsidRDefault="005A39EE" w:rsidP="005A39EE">
            <w:pPr>
              <w:pStyle w:val="TableText"/>
            </w:pPr>
            <w:r w:rsidRPr="0049252F">
              <w:t>207 162 161 163 164 210 211 220 221 279 280 281 290 295 297 306 279 282 290 292 295 297 340 343 351 360 361 363 366</w:t>
            </w:r>
          </w:p>
        </w:tc>
      </w:tr>
      <w:tr w:rsidR="005A39EE" w:rsidRPr="00783556" w14:paraId="6824693E" w14:textId="77777777" w:rsidTr="00DC4824">
        <w:trPr>
          <w:cantSplit/>
        </w:trPr>
        <w:tc>
          <w:tcPr>
            <w:tcW w:w="1398" w:type="pct"/>
            <w:tcBorders>
              <w:top w:val="single" w:sz="4" w:space="0" w:color="auto"/>
              <w:bottom w:val="single" w:sz="4" w:space="0" w:color="auto"/>
            </w:tcBorders>
          </w:tcPr>
          <w:p w14:paraId="20FF5A4F" w14:textId="57E64E15" w:rsidR="005A39EE" w:rsidRPr="0049252F" w:rsidRDefault="005A39EE" w:rsidP="005A39EE">
            <w:pPr>
              <w:pStyle w:val="TableText"/>
            </w:pPr>
            <w:r w:rsidRPr="0049252F">
              <w:t>Coumaphos</w:t>
            </w:r>
          </w:p>
        </w:tc>
        <w:tc>
          <w:tcPr>
            <w:tcW w:w="1911" w:type="pct"/>
            <w:tcBorders>
              <w:top w:val="single" w:sz="4" w:space="0" w:color="auto"/>
              <w:bottom w:val="single" w:sz="4" w:space="0" w:color="auto"/>
            </w:tcBorders>
          </w:tcPr>
          <w:p w14:paraId="7F38471C" w14:textId="698F32B9" w:rsidR="005A39EE" w:rsidRPr="0049252F" w:rsidRDefault="005A39EE" w:rsidP="005A39EE">
            <w:pPr>
              <w:pStyle w:val="TableText"/>
            </w:pPr>
            <w:r>
              <w:t>Ear tag 200 g/kg or less with diazinon 200 </w:t>
            </w:r>
            <w:r w:rsidRPr="0049252F">
              <w:t>g/kg</w:t>
            </w:r>
          </w:p>
        </w:tc>
        <w:tc>
          <w:tcPr>
            <w:tcW w:w="1691" w:type="pct"/>
            <w:tcBorders>
              <w:top w:val="single" w:sz="4" w:space="0" w:color="auto"/>
              <w:bottom w:val="single" w:sz="4" w:space="0" w:color="auto"/>
            </w:tcBorders>
          </w:tcPr>
          <w:p w14:paraId="2D0D0924" w14:textId="0E84DF02" w:rsidR="005A39EE" w:rsidRPr="0049252F" w:rsidRDefault="005A39EE" w:rsidP="005A39EE">
            <w:pPr>
              <w:pStyle w:val="TableText"/>
            </w:pPr>
            <w:r w:rsidRPr="0049252F">
              <w:t>120 130 133 160 164 190 210 211 380 279 283 290 312 350 360 361</w:t>
            </w:r>
          </w:p>
        </w:tc>
      </w:tr>
      <w:tr w:rsidR="005A39EE" w:rsidRPr="00783556" w14:paraId="09F5B10A" w14:textId="77777777" w:rsidTr="00DC4824">
        <w:trPr>
          <w:cantSplit/>
        </w:trPr>
        <w:tc>
          <w:tcPr>
            <w:tcW w:w="1398" w:type="pct"/>
            <w:tcBorders>
              <w:top w:val="single" w:sz="4" w:space="0" w:color="auto"/>
              <w:bottom w:val="single" w:sz="4" w:space="0" w:color="auto"/>
            </w:tcBorders>
          </w:tcPr>
          <w:p w14:paraId="60580C0F" w14:textId="3195905F" w:rsidR="005A39EE" w:rsidRPr="0049252F" w:rsidRDefault="005A39EE" w:rsidP="005A39EE">
            <w:pPr>
              <w:pStyle w:val="TableText"/>
            </w:pPr>
            <w:r w:rsidRPr="0049252F">
              <w:t>Coumaphos</w:t>
            </w:r>
          </w:p>
        </w:tc>
        <w:tc>
          <w:tcPr>
            <w:tcW w:w="1911" w:type="pct"/>
            <w:tcBorders>
              <w:top w:val="single" w:sz="4" w:space="0" w:color="auto"/>
              <w:bottom w:val="single" w:sz="4" w:space="0" w:color="auto"/>
            </w:tcBorders>
          </w:tcPr>
          <w:p w14:paraId="2CD37331" w14:textId="73DE46C9" w:rsidR="005A39EE" w:rsidRPr="0049252F" w:rsidRDefault="005A39EE" w:rsidP="005A39EE">
            <w:pPr>
              <w:pStyle w:val="TableText"/>
            </w:pPr>
            <w:r w:rsidRPr="0049252F">
              <w:t>HV BAR 10</w:t>
            </w:r>
            <w:r>
              <w:t> </w:t>
            </w:r>
            <w:r w:rsidRPr="0049252F">
              <w:t>g/kg or less</w:t>
            </w:r>
          </w:p>
        </w:tc>
        <w:tc>
          <w:tcPr>
            <w:tcW w:w="1691" w:type="pct"/>
            <w:tcBorders>
              <w:top w:val="single" w:sz="4" w:space="0" w:color="auto"/>
              <w:bottom w:val="single" w:sz="4" w:space="0" w:color="auto"/>
            </w:tcBorders>
          </w:tcPr>
          <w:p w14:paraId="46F6ED2D" w14:textId="3E5E9122" w:rsidR="005A39EE" w:rsidRPr="0049252F" w:rsidRDefault="005A39EE" w:rsidP="005A39EE">
            <w:pPr>
              <w:pStyle w:val="TableText"/>
            </w:pPr>
            <w:r w:rsidRPr="0049252F">
              <w:t>129 131 133 161 162 164 210 211 190 279 283 290 312 350 360 361</w:t>
            </w:r>
          </w:p>
        </w:tc>
      </w:tr>
      <w:tr w:rsidR="005A39EE" w:rsidRPr="00783556" w14:paraId="5FB2D583" w14:textId="77777777" w:rsidTr="00DC4824">
        <w:trPr>
          <w:cantSplit/>
        </w:trPr>
        <w:tc>
          <w:tcPr>
            <w:tcW w:w="1398" w:type="pct"/>
            <w:tcBorders>
              <w:top w:val="single" w:sz="4" w:space="0" w:color="auto"/>
              <w:bottom w:val="single" w:sz="4" w:space="0" w:color="auto"/>
            </w:tcBorders>
          </w:tcPr>
          <w:p w14:paraId="2EA62C80" w14:textId="6AB5DCA7" w:rsidR="005A39EE" w:rsidRPr="0049252F" w:rsidRDefault="005A39EE" w:rsidP="005A39EE">
            <w:pPr>
              <w:pStyle w:val="TableText"/>
            </w:pPr>
            <w:r w:rsidRPr="0049252F">
              <w:t>Coumaphos</w:t>
            </w:r>
          </w:p>
        </w:tc>
        <w:tc>
          <w:tcPr>
            <w:tcW w:w="1911" w:type="pct"/>
            <w:tcBorders>
              <w:top w:val="single" w:sz="4" w:space="0" w:color="auto"/>
              <w:bottom w:val="single" w:sz="4" w:space="0" w:color="auto"/>
            </w:tcBorders>
          </w:tcPr>
          <w:p w14:paraId="3805E804" w14:textId="398AA0DE" w:rsidR="005A39EE" w:rsidRPr="0049252F" w:rsidRDefault="005A39EE" w:rsidP="005A39EE">
            <w:pPr>
              <w:pStyle w:val="TableText"/>
            </w:pPr>
            <w:r>
              <w:t>PD 500 </w:t>
            </w:r>
            <w:r w:rsidRPr="0049252F">
              <w:t>g/kg or less</w:t>
            </w:r>
          </w:p>
        </w:tc>
        <w:tc>
          <w:tcPr>
            <w:tcW w:w="1691" w:type="pct"/>
            <w:tcBorders>
              <w:top w:val="single" w:sz="4" w:space="0" w:color="auto"/>
              <w:bottom w:val="single" w:sz="4" w:space="0" w:color="auto"/>
            </w:tcBorders>
          </w:tcPr>
          <w:p w14:paraId="55A2C029" w14:textId="494112EA" w:rsidR="005A39EE" w:rsidRPr="0049252F" w:rsidRDefault="005A39EE" w:rsidP="005A39EE">
            <w:pPr>
              <w:pStyle w:val="TableText"/>
            </w:pPr>
            <w:r w:rsidRPr="0049252F">
              <w:t>120 130 131 133 190 210 211 220 221 223 279 280 281 290 292a 294 298b 279 282 290 291 [or 292a 293] 294 298b 330 331 332 340 341 342 350 360 361 366</w:t>
            </w:r>
          </w:p>
        </w:tc>
      </w:tr>
      <w:tr w:rsidR="005A39EE" w:rsidRPr="00783556" w14:paraId="789C8BC1" w14:textId="77777777" w:rsidTr="00DC4824">
        <w:trPr>
          <w:cantSplit/>
        </w:trPr>
        <w:tc>
          <w:tcPr>
            <w:tcW w:w="1398" w:type="pct"/>
            <w:tcBorders>
              <w:top w:val="single" w:sz="4" w:space="0" w:color="auto"/>
              <w:bottom w:val="single" w:sz="4" w:space="0" w:color="auto"/>
            </w:tcBorders>
          </w:tcPr>
          <w:p w14:paraId="79132F73" w14:textId="28AA72BC"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70103B32" w14:textId="31EE94BB" w:rsidR="005A39EE" w:rsidRPr="0049252F" w:rsidRDefault="005A39EE" w:rsidP="005A39EE">
            <w:pPr>
              <w:pStyle w:val="TableText"/>
            </w:pPr>
            <w:r w:rsidRPr="0049252F">
              <w:t>CB TP 8</w:t>
            </w:r>
            <w:r>
              <w:t> </w:t>
            </w:r>
            <w:r w:rsidRPr="0049252F">
              <w:t>g/kg or less</w:t>
            </w:r>
          </w:p>
        </w:tc>
        <w:tc>
          <w:tcPr>
            <w:tcW w:w="1691" w:type="pct"/>
            <w:tcBorders>
              <w:top w:val="single" w:sz="4" w:space="0" w:color="auto"/>
              <w:bottom w:val="single" w:sz="4" w:space="0" w:color="auto"/>
            </w:tcBorders>
          </w:tcPr>
          <w:p w14:paraId="39BBE713" w14:textId="608D4F63" w:rsidR="005A39EE" w:rsidRPr="0049252F" w:rsidRDefault="005A39EE" w:rsidP="005A39EE">
            <w:pPr>
              <w:pStyle w:val="TableText"/>
            </w:pPr>
            <w:r w:rsidRPr="0049252F">
              <w:t>130 133 210 211 220 221 250 251 252 279 283 285 290 294 350 360 361 400</w:t>
            </w:r>
          </w:p>
        </w:tc>
      </w:tr>
      <w:tr w:rsidR="005A39EE" w:rsidRPr="00783556" w14:paraId="6A01B1E3" w14:textId="77777777" w:rsidTr="00DC4824">
        <w:trPr>
          <w:cantSplit/>
        </w:trPr>
        <w:tc>
          <w:tcPr>
            <w:tcW w:w="1398" w:type="pct"/>
            <w:tcBorders>
              <w:top w:val="single" w:sz="4" w:space="0" w:color="auto"/>
              <w:bottom w:val="single" w:sz="4" w:space="0" w:color="auto"/>
            </w:tcBorders>
          </w:tcPr>
          <w:p w14:paraId="12912843" w14:textId="5E1236B1"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5C259BF" w14:textId="67B7D623" w:rsidR="005A39EE" w:rsidRPr="0049252F" w:rsidRDefault="005A39EE" w:rsidP="005A39EE">
            <w:pPr>
              <w:pStyle w:val="TableText"/>
            </w:pPr>
            <w:r>
              <w:t>HG 0.5 </w:t>
            </w:r>
            <w:r w:rsidRPr="0049252F">
              <w:t>g/kg or less</w:t>
            </w:r>
          </w:p>
        </w:tc>
        <w:tc>
          <w:tcPr>
            <w:tcW w:w="1691" w:type="pct"/>
            <w:tcBorders>
              <w:top w:val="single" w:sz="4" w:space="0" w:color="auto"/>
              <w:bottom w:val="single" w:sz="4" w:space="0" w:color="auto"/>
            </w:tcBorders>
          </w:tcPr>
          <w:p w14:paraId="6BF9D232" w14:textId="6B12027F" w:rsidR="005A39EE" w:rsidRPr="0049252F" w:rsidRDefault="005A39EE" w:rsidP="005A39EE">
            <w:pPr>
              <w:pStyle w:val="TableText"/>
            </w:pPr>
            <w:r w:rsidRPr="0049252F">
              <w:t>130 133 220 221 250 251 252 400</w:t>
            </w:r>
          </w:p>
        </w:tc>
      </w:tr>
      <w:tr w:rsidR="005A39EE" w:rsidRPr="00783556" w14:paraId="17D09F21" w14:textId="77777777" w:rsidTr="00DC4824">
        <w:trPr>
          <w:cantSplit/>
        </w:trPr>
        <w:tc>
          <w:tcPr>
            <w:tcW w:w="1398" w:type="pct"/>
            <w:tcBorders>
              <w:top w:val="single" w:sz="4" w:space="0" w:color="auto"/>
              <w:bottom w:val="single" w:sz="4" w:space="0" w:color="auto"/>
            </w:tcBorders>
          </w:tcPr>
          <w:p w14:paraId="4C33746F" w14:textId="39756DC9"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D06A0C3" w14:textId="323CEA23" w:rsidR="005A39EE" w:rsidRDefault="005A39EE" w:rsidP="005A39EE">
            <w:pPr>
              <w:pStyle w:val="TableText"/>
            </w:pPr>
            <w:r w:rsidRPr="0049252F">
              <w:t>HG BA PA 0.5</w:t>
            </w:r>
            <w:r>
              <w:t> </w:t>
            </w:r>
            <w:r w:rsidRPr="0049252F">
              <w:t>g/kg or less</w:t>
            </w:r>
          </w:p>
        </w:tc>
        <w:tc>
          <w:tcPr>
            <w:tcW w:w="1691" w:type="pct"/>
            <w:tcBorders>
              <w:top w:val="single" w:sz="4" w:space="0" w:color="auto"/>
              <w:bottom w:val="single" w:sz="4" w:space="0" w:color="auto"/>
            </w:tcBorders>
          </w:tcPr>
          <w:p w14:paraId="32523BE5" w14:textId="7A73CB8B" w:rsidR="005A39EE" w:rsidRPr="0049252F" w:rsidRDefault="005A39EE" w:rsidP="005A39EE">
            <w:pPr>
              <w:pStyle w:val="TableText"/>
            </w:pPr>
            <w:r w:rsidRPr="0049252F">
              <w:t>130 133 252 400</w:t>
            </w:r>
          </w:p>
        </w:tc>
      </w:tr>
      <w:tr w:rsidR="005A39EE" w:rsidRPr="00783556" w14:paraId="0231F785" w14:textId="77777777" w:rsidTr="00DC4824">
        <w:trPr>
          <w:cantSplit/>
        </w:trPr>
        <w:tc>
          <w:tcPr>
            <w:tcW w:w="1398" w:type="pct"/>
            <w:tcBorders>
              <w:top w:val="single" w:sz="4" w:space="0" w:color="auto"/>
              <w:bottom w:val="single" w:sz="4" w:space="0" w:color="auto"/>
            </w:tcBorders>
          </w:tcPr>
          <w:p w14:paraId="5805A0B9" w14:textId="51F1681B" w:rsidR="005A39EE" w:rsidRPr="0049252F" w:rsidRDefault="005A39EE" w:rsidP="005A39EE">
            <w:pPr>
              <w:pStyle w:val="TableText"/>
            </w:pPr>
            <w:r w:rsidRPr="0049252F">
              <w:t>Coumatetralyl</w:t>
            </w:r>
          </w:p>
        </w:tc>
        <w:tc>
          <w:tcPr>
            <w:tcW w:w="1911" w:type="pct"/>
            <w:tcBorders>
              <w:top w:val="single" w:sz="4" w:space="0" w:color="auto"/>
              <w:bottom w:val="single" w:sz="4" w:space="0" w:color="auto"/>
            </w:tcBorders>
          </w:tcPr>
          <w:p w14:paraId="6AF3BDE9" w14:textId="2803484F" w:rsidR="005A39EE" w:rsidRPr="0049252F" w:rsidRDefault="005A39EE" w:rsidP="005A39EE">
            <w:pPr>
              <w:pStyle w:val="TableText"/>
            </w:pPr>
            <w:r>
              <w:t>LC 8 </w:t>
            </w:r>
            <w:r w:rsidRPr="0049252F">
              <w:t>g/L or less</w:t>
            </w:r>
          </w:p>
        </w:tc>
        <w:tc>
          <w:tcPr>
            <w:tcW w:w="1691" w:type="pct"/>
            <w:tcBorders>
              <w:top w:val="single" w:sz="4" w:space="0" w:color="auto"/>
              <w:bottom w:val="single" w:sz="4" w:space="0" w:color="auto"/>
            </w:tcBorders>
          </w:tcPr>
          <w:p w14:paraId="23C97248" w14:textId="1BD5D3C2" w:rsidR="005A39EE" w:rsidRPr="0049252F" w:rsidRDefault="005A39EE" w:rsidP="005A39EE">
            <w:pPr>
              <w:pStyle w:val="TableText"/>
            </w:pPr>
            <w:r w:rsidRPr="0049252F">
              <w:t>130 133 350 400</w:t>
            </w:r>
          </w:p>
        </w:tc>
      </w:tr>
      <w:tr w:rsidR="005A39EE" w:rsidRPr="00783556" w14:paraId="791CFE7E" w14:textId="77777777" w:rsidTr="00DC4824">
        <w:trPr>
          <w:cantSplit/>
        </w:trPr>
        <w:tc>
          <w:tcPr>
            <w:tcW w:w="1398" w:type="pct"/>
            <w:tcBorders>
              <w:top w:val="single" w:sz="4" w:space="0" w:color="auto"/>
              <w:bottom w:val="single" w:sz="4" w:space="0" w:color="auto"/>
            </w:tcBorders>
          </w:tcPr>
          <w:p w14:paraId="4D63858B" w14:textId="685C21AE" w:rsidR="005A39EE" w:rsidRPr="0049252F" w:rsidRDefault="005A39EE" w:rsidP="005A39EE">
            <w:pPr>
              <w:pStyle w:val="TableText"/>
            </w:pPr>
            <w:r w:rsidRPr="0049252F">
              <w:t>Creosote</w:t>
            </w:r>
          </w:p>
        </w:tc>
        <w:tc>
          <w:tcPr>
            <w:tcW w:w="1911" w:type="pct"/>
            <w:tcBorders>
              <w:top w:val="single" w:sz="4" w:space="0" w:color="auto"/>
              <w:bottom w:val="single" w:sz="4" w:space="0" w:color="auto"/>
            </w:tcBorders>
          </w:tcPr>
          <w:p w14:paraId="7E07149C" w14:textId="2C8653C7" w:rsidR="005A39EE" w:rsidRPr="0049252F" w:rsidRDefault="005A39EE" w:rsidP="005A39EE">
            <w:pPr>
              <w:pStyle w:val="TableText"/>
            </w:pPr>
            <w:r w:rsidRPr="0049252F">
              <w:t>LD 30</w:t>
            </w:r>
            <w:r>
              <w:t> </w:t>
            </w:r>
            <w:r w:rsidRPr="0049252F">
              <w:t>g/L or less excluded</w:t>
            </w:r>
          </w:p>
        </w:tc>
        <w:tc>
          <w:tcPr>
            <w:tcW w:w="1691" w:type="pct"/>
            <w:tcBorders>
              <w:top w:val="single" w:sz="4" w:space="0" w:color="auto"/>
              <w:bottom w:val="single" w:sz="4" w:space="0" w:color="auto"/>
            </w:tcBorders>
          </w:tcPr>
          <w:p w14:paraId="70AEB32F" w14:textId="5621A338" w:rsidR="005A39EE" w:rsidRPr="0049252F" w:rsidRDefault="005A39EE" w:rsidP="005A39EE">
            <w:pPr>
              <w:pStyle w:val="TableText"/>
            </w:pPr>
            <w:r w:rsidRPr="0049252F">
              <w:t>100 260 206 162 191 200 201 210 211 212 230 202 279 283 290 292 294 297 298 330 332 340 342 350 360 361 363 366</w:t>
            </w:r>
          </w:p>
        </w:tc>
      </w:tr>
      <w:tr w:rsidR="005A39EE" w:rsidRPr="00783556" w14:paraId="0C56179D" w14:textId="77777777" w:rsidTr="00DC4824">
        <w:trPr>
          <w:cantSplit/>
        </w:trPr>
        <w:tc>
          <w:tcPr>
            <w:tcW w:w="1398" w:type="pct"/>
            <w:tcBorders>
              <w:top w:val="single" w:sz="4" w:space="0" w:color="auto"/>
              <w:bottom w:val="single" w:sz="4" w:space="0" w:color="auto"/>
            </w:tcBorders>
          </w:tcPr>
          <w:p w14:paraId="1FC74598" w14:textId="5DD49655" w:rsidR="005A39EE" w:rsidRPr="0049252F" w:rsidRDefault="005A39EE" w:rsidP="005A39EE">
            <w:pPr>
              <w:pStyle w:val="TableText"/>
            </w:pPr>
            <w:r w:rsidRPr="0049252F">
              <w:t>Cyanamide</w:t>
            </w:r>
          </w:p>
        </w:tc>
        <w:tc>
          <w:tcPr>
            <w:tcW w:w="1911" w:type="pct"/>
            <w:tcBorders>
              <w:top w:val="single" w:sz="4" w:space="0" w:color="auto"/>
              <w:bottom w:val="single" w:sz="4" w:space="0" w:color="auto"/>
            </w:tcBorders>
          </w:tcPr>
          <w:p w14:paraId="3AC59D87" w14:textId="57AB8437" w:rsidR="005A39EE" w:rsidRPr="0049252F" w:rsidRDefault="005A39EE" w:rsidP="005A39EE">
            <w:pPr>
              <w:pStyle w:val="TableText"/>
            </w:pPr>
            <w:r w:rsidRPr="0049252F">
              <w:t>LD 530</w:t>
            </w:r>
            <w:r>
              <w:t> </w:t>
            </w:r>
            <w:r w:rsidRPr="0049252F">
              <w:t>g/L or less</w:t>
            </w:r>
          </w:p>
        </w:tc>
        <w:tc>
          <w:tcPr>
            <w:tcW w:w="1691" w:type="pct"/>
            <w:tcBorders>
              <w:top w:val="single" w:sz="4" w:space="0" w:color="auto"/>
              <w:bottom w:val="single" w:sz="4" w:space="0" w:color="auto"/>
            </w:tcBorders>
          </w:tcPr>
          <w:p w14:paraId="4A391E8E" w14:textId="4CE33487" w:rsidR="005A39EE" w:rsidRPr="0049252F" w:rsidRDefault="005A39EE" w:rsidP="005A39EE">
            <w:pPr>
              <w:pStyle w:val="TableText"/>
            </w:pPr>
            <w:r w:rsidRPr="0049252F">
              <w:t>130 133 161 162 164 204 210 211 279 281 282 290 292 294 299 330 331 332 340 341 342 350 360 361 365 366</w:t>
            </w:r>
          </w:p>
        </w:tc>
      </w:tr>
      <w:tr w:rsidR="005A39EE" w:rsidRPr="00783556" w14:paraId="7C03E6DE" w14:textId="77777777" w:rsidTr="00DC4824">
        <w:trPr>
          <w:cantSplit/>
        </w:trPr>
        <w:tc>
          <w:tcPr>
            <w:tcW w:w="1398" w:type="pct"/>
            <w:tcBorders>
              <w:top w:val="single" w:sz="4" w:space="0" w:color="auto"/>
              <w:bottom w:val="single" w:sz="4" w:space="0" w:color="auto"/>
            </w:tcBorders>
          </w:tcPr>
          <w:p w14:paraId="6A0353BC" w14:textId="3CBCC9A3" w:rsidR="005A39EE" w:rsidRPr="0049252F" w:rsidRDefault="005A39EE" w:rsidP="005A39EE">
            <w:pPr>
              <w:pStyle w:val="TableText"/>
            </w:pPr>
            <w:r w:rsidRPr="0049252F">
              <w:t>Cyanazine</w:t>
            </w:r>
          </w:p>
        </w:tc>
        <w:tc>
          <w:tcPr>
            <w:tcW w:w="1911" w:type="pct"/>
            <w:tcBorders>
              <w:top w:val="single" w:sz="4" w:space="0" w:color="auto"/>
              <w:bottom w:val="single" w:sz="4" w:space="0" w:color="auto"/>
            </w:tcBorders>
          </w:tcPr>
          <w:p w14:paraId="1CB04C4F" w14:textId="3D741AFE" w:rsidR="005A39EE" w:rsidRPr="0049252F" w:rsidRDefault="005A39EE" w:rsidP="005A39EE">
            <w:pPr>
              <w:pStyle w:val="TableText"/>
            </w:pPr>
            <w:r>
              <w:t>SC 500 </w:t>
            </w:r>
            <w:r w:rsidRPr="0049252F">
              <w:t>g/L or less</w:t>
            </w:r>
          </w:p>
        </w:tc>
        <w:tc>
          <w:tcPr>
            <w:tcW w:w="1691" w:type="pct"/>
            <w:tcBorders>
              <w:top w:val="single" w:sz="4" w:space="0" w:color="auto"/>
              <w:bottom w:val="single" w:sz="4" w:space="0" w:color="auto"/>
            </w:tcBorders>
          </w:tcPr>
          <w:p w14:paraId="326C3397" w14:textId="04922B7E" w:rsidR="005A39EE" w:rsidRPr="0049252F" w:rsidRDefault="005A39EE" w:rsidP="005A39EE">
            <w:pPr>
              <w:pStyle w:val="TableText"/>
            </w:pPr>
            <w:r w:rsidRPr="0049252F">
              <w:t>120 130 131 132 133 210 211 212 220 223 340 341 342 350</w:t>
            </w:r>
          </w:p>
        </w:tc>
      </w:tr>
      <w:tr w:rsidR="005A39EE" w:rsidRPr="00783556" w14:paraId="75C57AA5" w14:textId="77777777" w:rsidTr="00DC4824">
        <w:trPr>
          <w:cantSplit/>
        </w:trPr>
        <w:tc>
          <w:tcPr>
            <w:tcW w:w="1398" w:type="pct"/>
            <w:tcBorders>
              <w:top w:val="single" w:sz="4" w:space="0" w:color="auto"/>
              <w:bottom w:val="single" w:sz="4" w:space="0" w:color="auto"/>
            </w:tcBorders>
          </w:tcPr>
          <w:p w14:paraId="25DE6C8A" w14:textId="33FEF092" w:rsidR="005A39EE" w:rsidRPr="0049252F" w:rsidRDefault="005A39EE" w:rsidP="005A39EE">
            <w:pPr>
              <w:pStyle w:val="TableText"/>
            </w:pPr>
            <w:r w:rsidRPr="0049252F">
              <w:lastRenderedPageBreak/>
              <w:t>Cyanazine</w:t>
            </w:r>
          </w:p>
        </w:tc>
        <w:tc>
          <w:tcPr>
            <w:tcW w:w="1911" w:type="pct"/>
            <w:tcBorders>
              <w:top w:val="single" w:sz="4" w:space="0" w:color="auto"/>
              <w:bottom w:val="single" w:sz="4" w:space="0" w:color="auto"/>
            </w:tcBorders>
          </w:tcPr>
          <w:p w14:paraId="60F6A9BF" w14:textId="1269DC25" w:rsidR="005A39EE" w:rsidRPr="0049252F" w:rsidRDefault="005A39EE" w:rsidP="005A39EE">
            <w:pPr>
              <w:pStyle w:val="TableText"/>
            </w:pPr>
            <w:r w:rsidRPr="0049252F">
              <w:t>WP 500</w:t>
            </w:r>
            <w:r>
              <w:t> </w:t>
            </w:r>
            <w:r w:rsidRPr="0049252F">
              <w:t>g/kg or less</w:t>
            </w:r>
          </w:p>
        </w:tc>
        <w:tc>
          <w:tcPr>
            <w:tcW w:w="1691" w:type="pct"/>
            <w:tcBorders>
              <w:top w:val="single" w:sz="4" w:space="0" w:color="auto"/>
              <w:bottom w:val="single" w:sz="4" w:space="0" w:color="auto"/>
            </w:tcBorders>
          </w:tcPr>
          <w:p w14:paraId="71DAE664" w14:textId="38720F08" w:rsidR="005A39EE" w:rsidRPr="0049252F" w:rsidRDefault="005A39EE" w:rsidP="005A39EE">
            <w:pPr>
              <w:pStyle w:val="TableText"/>
            </w:pPr>
            <w:r w:rsidRPr="0049252F">
              <w:t>120 130 131 132 133 210 211 212 220 223 340 341 342 350</w:t>
            </w:r>
          </w:p>
        </w:tc>
      </w:tr>
      <w:tr w:rsidR="005A39EE" w:rsidRPr="00783556" w14:paraId="6B9B3196" w14:textId="77777777" w:rsidTr="00DC4824">
        <w:trPr>
          <w:cantSplit/>
        </w:trPr>
        <w:tc>
          <w:tcPr>
            <w:tcW w:w="1398" w:type="pct"/>
            <w:tcBorders>
              <w:top w:val="single" w:sz="4" w:space="0" w:color="auto"/>
              <w:bottom w:val="single" w:sz="4" w:space="0" w:color="auto"/>
            </w:tcBorders>
          </w:tcPr>
          <w:p w14:paraId="1F6451ED" w14:textId="3BCA3F3A" w:rsidR="005A39EE" w:rsidRPr="0049252F" w:rsidRDefault="005A39EE" w:rsidP="005A39EE">
            <w:pPr>
              <w:pStyle w:val="TableText"/>
            </w:pPr>
            <w:r w:rsidRPr="0049252F">
              <w:t>Cyantraniliprole</w:t>
            </w:r>
          </w:p>
        </w:tc>
        <w:tc>
          <w:tcPr>
            <w:tcW w:w="1911" w:type="pct"/>
            <w:tcBorders>
              <w:top w:val="single" w:sz="4" w:space="0" w:color="auto"/>
              <w:bottom w:val="single" w:sz="4" w:space="0" w:color="auto"/>
            </w:tcBorders>
          </w:tcPr>
          <w:p w14:paraId="66A7C3E4" w14:textId="615D94F0" w:rsidR="005A39EE" w:rsidRPr="0049252F" w:rsidRDefault="005A39EE" w:rsidP="005A39EE">
            <w:pPr>
              <w:pStyle w:val="TableText"/>
            </w:pPr>
            <w:r>
              <w:t>OD 100 </w:t>
            </w:r>
            <w:r w:rsidRPr="0049252F">
              <w:t>g/L or less</w:t>
            </w:r>
          </w:p>
        </w:tc>
        <w:tc>
          <w:tcPr>
            <w:tcW w:w="1691" w:type="pct"/>
            <w:tcBorders>
              <w:top w:val="single" w:sz="4" w:space="0" w:color="auto"/>
              <w:bottom w:val="single" w:sz="4" w:space="0" w:color="auto"/>
            </w:tcBorders>
          </w:tcPr>
          <w:p w14:paraId="4D12F704" w14:textId="74043E3F" w:rsidR="005A39EE" w:rsidRPr="0049252F" w:rsidRDefault="005A39EE" w:rsidP="005A39EE">
            <w:pPr>
              <w:pStyle w:val="TableText"/>
            </w:pPr>
            <w:r w:rsidRPr="006E71EA">
              <w:rPr>
                <w:rFonts w:cs="Times New Roman"/>
              </w:rPr>
              <w:t xml:space="preserve">160 162 164 180 210 211 279 280 281 282 290 </w:t>
            </w:r>
            <w:r w:rsidRPr="00584155">
              <w:rPr>
                <w:rFonts w:cs="Times New Roman"/>
                <w:u w:val="single"/>
              </w:rPr>
              <w:t>292b</w:t>
            </w:r>
            <w:r>
              <w:rPr>
                <w:rFonts w:cs="Times New Roman"/>
              </w:rPr>
              <w:t xml:space="preserve"> </w:t>
            </w:r>
            <w:r w:rsidRPr="006E71EA">
              <w:rPr>
                <w:rFonts w:cs="Times New Roman"/>
              </w:rPr>
              <w:t>294c 351 360 361</w:t>
            </w:r>
            <w:r>
              <w:rPr>
                <w:rFonts w:cs="Times New Roman"/>
              </w:rPr>
              <w:t xml:space="preserve"> </w:t>
            </w:r>
            <w:r w:rsidRPr="00584155">
              <w:rPr>
                <w:rFonts w:cs="Times New Roman"/>
                <w:u w:val="single"/>
              </w:rPr>
              <w:t>366</w:t>
            </w:r>
          </w:p>
        </w:tc>
      </w:tr>
      <w:tr w:rsidR="005A39EE" w:rsidRPr="00783556" w14:paraId="569BE0AA" w14:textId="77777777" w:rsidTr="00DC4824">
        <w:trPr>
          <w:cantSplit/>
        </w:trPr>
        <w:tc>
          <w:tcPr>
            <w:tcW w:w="1398" w:type="pct"/>
            <w:tcBorders>
              <w:top w:val="single" w:sz="4" w:space="0" w:color="auto"/>
              <w:bottom w:val="single" w:sz="4" w:space="0" w:color="auto"/>
            </w:tcBorders>
          </w:tcPr>
          <w:p w14:paraId="30F25D10" w14:textId="3506CF79" w:rsidR="005A39EE" w:rsidRPr="0049252F" w:rsidRDefault="005A39EE" w:rsidP="005A39EE">
            <w:pPr>
              <w:pStyle w:val="TableText"/>
            </w:pPr>
            <w:r w:rsidRPr="0049252F">
              <w:t>Cyantraniliprole</w:t>
            </w:r>
          </w:p>
        </w:tc>
        <w:tc>
          <w:tcPr>
            <w:tcW w:w="1911" w:type="pct"/>
            <w:tcBorders>
              <w:top w:val="single" w:sz="4" w:space="0" w:color="auto"/>
              <w:bottom w:val="single" w:sz="4" w:space="0" w:color="auto"/>
            </w:tcBorders>
          </w:tcPr>
          <w:p w14:paraId="5CE908E0" w14:textId="18215E1B" w:rsidR="005A39EE" w:rsidRPr="0049252F" w:rsidRDefault="005A39EE" w:rsidP="005A39EE">
            <w:pPr>
              <w:pStyle w:val="TableText"/>
            </w:pPr>
            <w:r>
              <w:t>SE 100 </w:t>
            </w:r>
            <w:r w:rsidRPr="0049252F">
              <w:t>g/L or less</w:t>
            </w:r>
          </w:p>
        </w:tc>
        <w:tc>
          <w:tcPr>
            <w:tcW w:w="1691" w:type="pct"/>
            <w:tcBorders>
              <w:top w:val="single" w:sz="4" w:space="0" w:color="auto"/>
              <w:bottom w:val="single" w:sz="4" w:space="0" w:color="auto"/>
            </w:tcBorders>
          </w:tcPr>
          <w:p w14:paraId="73065FF3" w14:textId="25286455" w:rsidR="005A39EE" w:rsidRPr="0049252F" w:rsidRDefault="005A39EE" w:rsidP="005A39EE">
            <w:pPr>
              <w:pStyle w:val="TableText"/>
            </w:pPr>
            <w:r w:rsidRPr="0049252F">
              <w:t>160 162 161 164 180 210 211 279 280 281 282 290 292b 294c 351 360 361 366</w:t>
            </w:r>
          </w:p>
        </w:tc>
      </w:tr>
      <w:tr w:rsidR="005A39EE" w:rsidRPr="00783556" w14:paraId="25CA27B3" w14:textId="77777777" w:rsidTr="00DC4824">
        <w:trPr>
          <w:cantSplit/>
        </w:trPr>
        <w:tc>
          <w:tcPr>
            <w:tcW w:w="1398" w:type="pct"/>
            <w:tcBorders>
              <w:top w:val="single" w:sz="4" w:space="0" w:color="auto"/>
              <w:bottom w:val="single" w:sz="4" w:space="0" w:color="auto"/>
            </w:tcBorders>
          </w:tcPr>
          <w:p w14:paraId="600B1BA5" w14:textId="5761CDFA" w:rsidR="005A39EE" w:rsidRPr="0049252F" w:rsidRDefault="005A39EE" w:rsidP="005A39EE">
            <w:pPr>
              <w:pStyle w:val="TableText"/>
            </w:pPr>
            <w:r>
              <w:t>Cyantraniliprole</w:t>
            </w:r>
          </w:p>
        </w:tc>
        <w:tc>
          <w:tcPr>
            <w:tcW w:w="1911" w:type="pct"/>
            <w:tcBorders>
              <w:top w:val="single" w:sz="4" w:space="0" w:color="auto"/>
              <w:bottom w:val="single" w:sz="4" w:space="0" w:color="auto"/>
            </w:tcBorders>
          </w:tcPr>
          <w:p w14:paraId="2530675B" w14:textId="7ABF3B30" w:rsidR="005A39EE" w:rsidRPr="0049252F" w:rsidRDefault="005A39EE" w:rsidP="005A39EE">
            <w:pPr>
              <w:pStyle w:val="TableText"/>
            </w:pPr>
            <w:r>
              <w:t>GR 5 g/L or less</w:t>
            </w:r>
          </w:p>
        </w:tc>
        <w:tc>
          <w:tcPr>
            <w:tcW w:w="1691" w:type="pct"/>
            <w:tcBorders>
              <w:top w:val="single" w:sz="4" w:space="0" w:color="auto"/>
              <w:bottom w:val="single" w:sz="4" w:space="0" w:color="auto"/>
            </w:tcBorders>
          </w:tcPr>
          <w:p w14:paraId="4CF9CA13" w14:textId="3659569D" w:rsidR="005A39EE" w:rsidRPr="0049252F" w:rsidRDefault="005A39EE" w:rsidP="005A39EE">
            <w:pPr>
              <w:pStyle w:val="TableText"/>
            </w:pPr>
            <w:r w:rsidRPr="00A44BD2">
              <w:t>160 162 210 162 279 280 283 290 292b 351 360 361 366</w:t>
            </w:r>
          </w:p>
        </w:tc>
      </w:tr>
      <w:tr w:rsidR="005A39EE" w:rsidRPr="00783556" w14:paraId="0EC51D66" w14:textId="77777777" w:rsidTr="00DC4824">
        <w:trPr>
          <w:cantSplit/>
        </w:trPr>
        <w:tc>
          <w:tcPr>
            <w:tcW w:w="1398" w:type="pct"/>
            <w:tcBorders>
              <w:top w:val="single" w:sz="4" w:space="0" w:color="auto"/>
              <w:bottom w:val="single" w:sz="4" w:space="0" w:color="auto"/>
            </w:tcBorders>
          </w:tcPr>
          <w:p w14:paraId="4B686889" w14:textId="3B0589F4" w:rsidR="005A39EE" w:rsidRDefault="005A39EE" w:rsidP="005A39EE">
            <w:pPr>
              <w:pStyle w:val="TableText"/>
            </w:pPr>
            <w:r w:rsidRPr="0049252F">
              <w:t>Cyazofamid</w:t>
            </w:r>
          </w:p>
        </w:tc>
        <w:tc>
          <w:tcPr>
            <w:tcW w:w="1911" w:type="pct"/>
            <w:tcBorders>
              <w:top w:val="single" w:sz="4" w:space="0" w:color="auto"/>
              <w:bottom w:val="single" w:sz="4" w:space="0" w:color="auto"/>
            </w:tcBorders>
          </w:tcPr>
          <w:p w14:paraId="7F7F3AC3" w14:textId="50BBF50C" w:rsidR="005A39EE" w:rsidRDefault="005A39EE" w:rsidP="005A39EE">
            <w:pPr>
              <w:pStyle w:val="TableText"/>
            </w:pPr>
            <w:r w:rsidRPr="0049252F">
              <w:t>SC 400</w:t>
            </w:r>
            <w:r>
              <w:t> </w:t>
            </w:r>
            <w:r w:rsidRPr="0049252F">
              <w:t>g/L or less</w:t>
            </w:r>
          </w:p>
        </w:tc>
        <w:tc>
          <w:tcPr>
            <w:tcW w:w="1691" w:type="pct"/>
            <w:tcBorders>
              <w:top w:val="single" w:sz="4" w:space="0" w:color="auto"/>
              <w:bottom w:val="single" w:sz="4" w:space="0" w:color="auto"/>
            </w:tcBorders>
          </w:tcPr>
          <w:p w14:paraId="4EFE59BA" w14:textId="73723434" w:rsidR="005A39EE" w:rsidRPr="00A44BD2" w:rsidRDefault="005A39EE" w:rsidP="005A39EE">
            <w:pPr>
              <w:pStyle w:val="TableText"/>
            </w:pPr>
            <w:r w:rsidRPr="0049252F">
              <w:t>279 280 281 289d 290 294c 289a 290 294c 351</w:t>
            </w:r>
          </w:p>
        </w:tc>
      </w:tr>
      <w:tr w:rsidR="005A39EE" w:rsidRPr="00783556" w14:paraId="04A36248" w14:textId="77777777" w:rsidTr="00DC4824">
        <w:trPr>
          <w:cantSplit/>
        </w:trPr>
        <w:tc>
          <w:tcPr>
            <w:tcW w:w="1398" w:type="pct"/>
            <w:tcBorders>
              <w:top w:val="single" w:sz="4" w:space="0" w:color="auto"/>
              <w:bottom w:val="single" w:sz="4" w:space="0" w:color="auto"/>
            </w:tcBorders>
          </w:tcPr>
          <w:p w14:paraId="77952566" w14:textId="0AFE17EF" w:rsidR="005A39EE" w:rsidRPr="0049252F" w:rsidRDefault="005A39EE" w:rsidP="005A39EE">
            <w:pPr>
              <w:pStyle w:val="TableText"/>
            </w:pPr>
            <w:r w:rsidRPr="0049252F">
              <w:t>Cyclanilide</w:t>
            </w:r>
          </w:p>
        </w:tc>
        <w:tc>
          <w:tcPr>
            <w:tcW w:w="1911" w:type="pct"/>
            <w:tcBorders>
              <w:top w:val="single" w:sz="4" w:space="0" w:color="auto"/>
              <w:bottom w:val="single" w:sz="4" w:space="0" w:color="auto"/>
            </w:tcBorders>
          </w:tcPr>
          <w:p w14:paraId="2FC8AE1F" w14:textId="1A547618" w:rsidR="005A39EE" w:rsidRPr="0049252F" w:rsidRDefault="005A39EE" w:rsidP="005A39EE">
            <w:pPr>
              <w:pStyle w:val="TableText"/>
            </w:pPr>
            <w:r>
              <w:t>LC 60 </w:t>
            </w:r>
            <w:r w:rsidRPr="0049252F">
              <w:t>g/L or less with ethephon 480</w:t>
            </w:r>
            <w:r>
              <w:t> </w:t>
            </w:r>
            <w:r w:rsidRPr="0049252F">
              <w:t>g/L or less</w:t>
            </w:r>
          </w:p>
        </w:tc>
        <w:tc>
          <w:tcPr>
            <w:tcW w:w="1691" w:type="pct"/>
            <w:tcBorders>
              <w:top w:val="single" w:sz="4" w:space="0" w:color="auto"/>
              <w:bottom w:val="single" w:sz="4" w:space="0" w:color="auto"/>
            </w:tcBorders>
          </w:tcPr>
          <w:p w14:paraId="40CC9CAD" w14:textId="13BF5CA3" w:rsidR="005A39EE" w:rsidRPr="0049252F" w:rsidRDefault="005A39EE" w:rsidP="005A39EE">
            <w:pPr>
              <w:pStyle w:val="TableText"/>
            </w:pPr>
            <w:r w:rsidRPr="0049252F">
              <w:t>129 132 220 222 223 207 162 161 164 190 279 281 282 290 292 294 299 340 342 340 341 343 351 360 361 365 366</w:t>
            </w:r>
          </w:p>
        </w:tc>
      </w:tr>
      <w:tr w:rsidR="005A39EE" w:rsidRPr="00783556" w14:paraId="37668A71" w14:textId="77777777" w:rsidTr="00DC4824">
        <w:trPr>
          <w:cantSplit/>
        </w:trPr>
        <w:tc>
          <w:tcPr>
            <w:tcW w:w="1398" w:type="pct"/>
            <w:tcBorders>
              <w:top w:val="single" w:sz="4" w:space="0" w:color="auto"/>
              <w:bottom w:val="single" w:sz="4" w:space="0" w:color="auto"/>
            </w:tcBorders>
          </w:tcPr>
          <w:p w14:paraId="7D53F7AE" w14:textId="73D9E066" w:rsidR="005A39EE" w:rsidRPr="0049252F" w:rsidRDefault="005A39EE" w:rsidP="005A39EE">
            <w:pPr>
              <w:pStyle w:val="TableText"/>
            </w:pPr>
            <w:r w:rsidRPr="0049252F">
              <w:t>Cyclanilide</w:t>
            </w:r>
          </w:p>
        </w:tc>
        <w:tc>
          <w:tcPr>
            <w:tcW w:w="1911" w:type="pct"/>
            <w:tcBorders>
              <w:top w:val="single" w:sz="4" w:space="0" w:color="auto"/>
              <w:bottom w:val="single" w:sz="4" w:space="0" w:color="auto"/>
            </w:tcBorders>
          </w:tcPr>
          <w:p w14:paraId="1951CF77" w14:textId="67268005" w:rsidR="005A39EE" w:rsidRPr="0049252F" w:rsidRDefault="005A39EE" w:rsidP="005A39EE">
            <w:pPr>
              <w:pStyle w:val="TableText"/>
            </w:pPr>
            <w:r w:rsidRPr="0049252F">
              <w:t>LC 90</w:t>
            </w:r>
            <w:r>
              <w:t> </w:t>
            </w:r>
            <w:r w:rsidRPr="0049252F">
              <w:t>g/L with ethephon 720</w:t>
            </w:r>
            <w:r>
              <w:t> </w:t>
            </w:r>
            <w:r w:rsidRPr="0049252F">
              <w:t>g/L note: closed mixing and aerial spraying only</w:t>
            </w:r>
          </w:p>
        </w:tc>
        <w:tc>
          <w:tcPr>
            <w:tcW w:w="1691" w:type="pct"/>
            <w:tcBorders>
              <w:top w:val="single" w:sz="4" w:space="0" w:color="auto"/>
              <w:bottom w:val="single" w:sz="4" w:space="0" w:color="auto"/>
            </w:tcBorders>
          </w:tcPr>
          <w:p w14:paraId="7290C871" w14:textId="13F26559" w:rsidR="005A39EE" w:rsidRPr="0049252F" w:rsidRDefault="005A39EE" w:rsidP="005A39EE">
            <w:pPr>
              <w:pStyle w:val="TableText"/>
            </w:pPr>
            <w:r w:rsidRPr="0049252F">
              <w:t>129 132 220 222 223 207 162 164 190 279 280 281 290 292b 294 299 340 342 340 341 343 351 360 361 365 366</w:t>
            </w:r>
          </w:p>
        </w:tc>
      </w:tr>
      <w:tr w:rsidR="005A39EE" w:rsidRPr="00783556" w14:paraId="23B4F8CC" w14:textId="77777777" w:rsidTr="00DC4824">
        <w:trPr>
          <w:cantSplit/>
        </w:trPr>
        <w:tc>
          <w:tcPr>
            <w:tcW w:w="1398" w:type="pct"/>
            <w:tcBorders>
              <w:top w:val="single" w:sz="4" w:space="0" w:color="auto"/>
              <w:bottom w:val="single" w:sz="4" w:space="0" w:color="auto"/>
            </w:tcBorders>
          </w:tcPr>
          <w:p w14:paraId="0150D1A1" w14:textId="70B9693C" w:rsidR="005A39EE" w:rsidRPr="0049252F" w:rsidRDefault="005A39EE" w:rsidP="005A39EE">
            <w:pPr>
              <w:pStyle w:val="TableText"/>
            </w:pPr>
            <w:r w:rsidRPr="0049252F">
              <w:t>N-cyclohexyldiazenium dioxy-potassium</w:t>
            </w:r>
          </w:p>
        </w:tc>
        <w:tc>
          <w:tcPr>
            <w:tcW w:w="1911" w:type="pct"/>
            <w:tcBorders>
              <w:top w:val="single" w:sz="4" w:space="0" w:color="auto"/>
              <w:bottom w:val="single" w:sz="4" w:space="0" w:color="auto"/>
            </w:tcBorders>
          </w:tcPr>
          <w:p w14:paraId="1486C2B1" w14:textId="347B9ED0" w:rsidR="005A39EE" w:rsidRPr="0049252F" w:rsidRDefault="005A39EE" w:rsidP="005A39EE">
            <w:pPr>
              <w:pStyle w:val="TableText"/>
            </w:pPr>
            <w:r>
              <w:t>LD 300 </w:t>
            </w:r>
            <w:r w:rsidRPr="0049252F">
              <w:t>g/</w:t>
            </w:r>
            <w:r>
              <w:t>L or less, with formaldehyde 80 </w:t>
            </w:r>
            <w:r w:rsidRPr="0049252F">
              <w:t>g/L or less</w:t>
            </w:r>
          </w:p>
        </w:tc>
        <w:tc>
          <w:tcPr>
            <w:tcW w:w="1691" w:type="pct"/>
            <w:tcBorders>
              <w:top w:val="single" w:sz="4" w:space="0" w:color="auto"/>
              <w:bottom w:val="single" w:sz="4" w:space="0" w:color="auto"/>
            </w:tcBorders>
          </w:tcPr>
          <w:p w14:paraId="10E7B26F" w14:textId="6E2617AE" w:rsidR="005A39EE" w:rsidRPr="0049252F" w:rsidRDefault="005A39EE" w:rsidP="005A39EE">
            <w:pPr>
              <w:pStyle w:val="TableText"/>
            </w:pPr>
            <w:r w:rsidRPr="0049252F">
              <w:t>129 133 207 162 161 164 180 210 211 279 283 290 292 294 297 300 340 343 351 360 361 363 366 364</w:t>
            </w:r>
          </w:p>
        </w:tc>
      </w:tr>
      <w:tr w:rsidR="005A39EE" w:rsidRPr="00783556" w14:paraId="51AEA14E" w14:textId="77777777" w:rsidTr="00DC4824">
        <w:trPr>
          <w:cantSplit/>
        </w:trPr>
        <w:tc>
          <w:tcPr>
            <w:tcW w:w="1398" w:type="pct"/>
            <w:tcBorders>
              <w:top w:val="single" w:sz="4" w:space="0" w:color="auto"/>
              <w:bottom w:val="single" w:sz="4" w:space="0" w:color="auto"/>
            </w:tcBorders>
          </w:tcPr>
          <w:p w14:paraId="37502F99" w14:textId="336F12DD" w:rsidR="005A39EE" w:rsidRPr="0049252F" w:rsidRDefault="005A39EE" w:rsidP="005A39EE">
            <w:pPr>
              <w:pStyle w:val="TableText"/>
            </w:pPr>
            <w:r w:rsidRPr="0049252F">
              <w:t>Cyclosporin</w:t>
            </w:r>
          </w:p>
        </w:tc>
        <w:tc>
          <w:tcPr>
            <w:tcW w:w="1911" w:type="pct"/>
            <w:tcBorders>
              <w:top w:val="single" w:sz="4" w:space="0" w:color="auto"/>
              <w:bottom w:val="single" w:sz="4" w:space="0" w:color="auto"/>
            </w:tcBorders>
          </w:tcPr>
          <w:p w14:paraId="1A3ECFB5" w14:textId="7D151A0F" w:rsidR="005A39EE" w:rsidRPr="0049252F" w:rsidRDefault="005A39EE" w:rsidP="005A39EE">
            <w:pPr>
              <w:pStyle w:val="TableText"/>
            </w:pPr>
            <w:r>
              <w:t>Capsule 100 </w:t>
            </w:r>
            <w:r w:rsidRPr="0049252F">
              <w:t>mg or less</w:t>
            </w:r>
          </w:p>
        </w:tc>
        <w:tc>
          <w:tcPr>
            <w:tcW w:w="1691" w:type="pct"/>
            <w:tcBorders>
              <w:top w:val="single" w:sz="4" w:space="0" w:color="auto"/>
              <w:bottom w:val="single" w:sz="4" w:space="0" w:color="auto"/>
            </w:tcBorders>
          </w:tcPr>
          <w:p w14:paraId="76B32566" w14:textId="1EC8EF27" w:rsidR="005A39EE" w:rsidRPr="0049252F" w:rsidRDefault="005A39EE" w:rsidP="005A39EE">
            <w:pPr>
              <w:pStyle w:val="TableText"/>
            </w:pPr>
            <w:r w:rsidRPr="0049252F">
              <w:t>Nil</w:t>
            </w:r>
          </w:p>
        </w:tc>
      </w:tr>
      <w:tr w:rsidR="005A39EE" w:rsidRPr="00783556" w14:paraId="35807193" w14:textId="77777777" w:rsidTr="00DC4824">
        <w:trPr>
          <w:cantSplit/>
        </w:trPr>
        <w:tc>
          <w:tcPr>
            <w:tcW w:w="1398" w:type="pct"/>
            <w:tcBorders>
              <w:top w:val="single" w:sz="4" w:space="0" w:color="auto"/>
              <w:bottom w:val="single" w:sz="4" w:space="0" w:color="auto"/>
            </w:tcBorders>
          </w:tcPr>
          <w:p w14:paraId="7E8563BB" w14:textId="1B91EA59" w:rsidR="005A39EE" w:rsidRPr="0049252F" w:rsidRDefault="005A39EE" w:rsidP="005A39EE">
            <w:pPr>
              <w:pStyle w:val="TableText"/>
            </w:pPr>
            <w:r w:rsidRPr="0049252F">
              <w:t>Cyclosporin</w:t>
            </w:r>
          </w:p>
        </w:tc>
        <w:tc>
          <w:tcPr>
            <w:tcW w:w="1911" w:type="pct"/>
            <w:tcBorders>
              <w:top w:val="single" w:sz="4" w:space="0" w:color="auto"/>
              <w:bottom w:val="single" w:sz="4" w:space="0" w:color="auto"/>
            </w:tcBorders>
          </w:tcPr>
          <w:p w14:paraId="5E50072D" w14:textId="6C97F742" w:rsidR="005A39EE" w:rsidRPr="0049252F" w:rsidRDefault="005A39EE" w:rsidP="005A39EE">
            <w:pPr>
              <w:pStyle w:val="TableText"/>
            </w:pPr>
            <w:r>
              <w:t>OI 2 </w:t>
            </w:r>
            <w:r w:rsidRPr="0049252F">
              <w:t>g/kg or less</w:t>
            </w:r>
          </w:p>
        </w:tc>
        <w:tc>
          <w:tcPr>
            <w:tcW w:w="1691" w:type="pct"/>
            <w:tcBorders>
              <w:top w:val="single" w:sz="4" w:space="0" w:color="auto"/>
              <w:bottom w:val="single" w:sz="4" w:space="0" w:color="auto"/>
            </w:tcBorders>
          </w:tcPr>
          <w:p w14:paraId="3F302822" w14:textId="4840DF3D" w:rsidR="005A39EE" w:rsidRPr="0049252F" w:rsidRDefault="005A39EE" w:rsidP="005A39EE">
            <w:pPr>
              <w:pStyle w:val="TableText"/>
            </w:pPr>
            <w:r w:rsidRPr="0049252F">
              <w:t>Nil</w:t>
            </w:r>
          </w:p>
        </w:tc>
      </w:tr>
      <w:tr w:rsidR="005A39EE" w:rsidRPr="00783556" w14:paraId="40F9C799" w14:textId="77777777" w:rsidTr="00DC4824">
        <w:trPr>
          <w:cantSplit/>
        </w:trPr>
        <w:tc>
          <w:tcPr>
            <w:tcW w:w="1398" w:type="pct"/>
            <w:tcBorders>
              <w:top w:val="single" w:sz="4" w:space="0" w:color="auto"/>
              <w:bottom w:val="single" w:sz="4" w:space="0" w:color="auto"/>
            </w:tcBorders>
          </w:tcPr>
          <w:p w14:paraId="1CA78424" w14:textId="496B0ADA" w:rsidR="005A39EE" w:rsidRPr="0049252F" w:rsidRDefault="005A39EE" w:rsidP="005A39EE">
            <w:pPr>
              <w:pStyle w:val="TableText"/>
            </w:pPr>
            <w:r w:rsidRPr="0049252F">
              <w:t>Cyflufenamid</w:t>
            </w:r>
          </w:p>
        </w:tc>
        <w:tc>
          <w:tcPr>
            <w:tcW w:w="1911" w:type="pct"/>
            <w:tcBorders>
              <w:top w:val="single" w:sz="4" w:space="0" w:color="auto"/>
              <w:bottom w:val="single" w:sz="4" w:space="0" w:color="auto"/>
            </w:tcBorders>
          </w:tcPr>
          <w:p w14:paraId="61852461" w14:textId="3FB3A319" w:rsidR="005A39EE" w:rsidRPr="0049252F" w:rsidRDefault="005A39EE" w:rsidP="005A39EE">
            <w:pPr>
              <w:pStyle w:val="TableText"/>
            </w:pPr>
            <w:r w:rsidRPr="0049252F">
              <w:t>EW 50</w:t>
            </w:r>
            <w:r>
              <w:t> </w:t>
            </w:r>
            <w:r w:rsidRPr="0049252F">
              <w:t>g/L or less</w:t>
            </w:r>
          </w:p>
        </w:tc>
        <w:tc>
          <w:tcPr>
            <w:tcW w:w="1691" w:type="pct"/>
            <w:tcBorders>
              <w:top w:val="single" w:sz="4" w:space="0" w:color="auto"/>
              <w:bottom w:val="single" w:sz="4" w:space="0" w:color="auto"/>
            </w:tcBorders>
          </w:tcPr>
          <w:p w14:paraId="4BD18C22" w14:textId="604BF8B6" w:rsidR="005A39EE" w:rsidRPr="0049252F" w:rsidRDefault="005A39EE" w:rsidP="005A39EE">
            <w:pPr>
              <w:pStyle w:val="TableText"/>
            </w:pPr>
            <w:r w:rsidRPr="0049252F">
              <w:t>161 164 160 162 210 211 279 280 281 282 290 292b 294c 340 342 351 360 361 366</w:t>
            </w:r>
          </w:p>
        </w:tc>
      </w:tr>
      <w:tr w:rsidR="005A39EE" w:rsidRPr="00783556" w14:paraId="1C42C765" w14:textId="77777777" w:rsidTr="00DC4824">
        <w:trPr>
          <w:cantSplit/>
        </w:trPr>
        <w:tc>
          <w:tcPr>
            <w:tcW w:w="1398" w:type="pct"/>
            <w:tcBorders>
              <w:top w:val="single" w:sz="4" w:space="0" w:color="auto"/>
              <w:bottom w:val="single" w:sz="4" w:space="0" w:color="auto"/>
            </w:tcBorders>
          </w:tcPr>
          <w:p w14:paraId="692BC531" w14:textId="48E83F83"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4F38CB08" w14:textId="5853C9A4" w:rsidR="005A39EE" w:rsidRPr="0049252F" w:rsidRDefault="005A39EE" w:rsidP="005A39EE">
            <w:pPr>
              <w:pStyle w:val="TableText"/>
            </w:pPr>
            <w:r w:rsidRPr="0049252F">
              <w:t>DC 125</w:t>
            </w:r>
            <w:r>
              <w:t> </w:t>
            </w:r>
            <w:r w:rsidRPr="0049252F">
              <w:t>g/L or less</w:t>
            </w:r>
          </w:p>
        </w:tc>
        <w:tc>
          <w:tcPr>
            <w:tcW w:w="1691" w:type="pct"/>
            <w:tcBorders>
              <w:top w:val="single" w:sz="4" w:space="0" w:color="auto"/>
              <w:bottom w:val="single" w:sz="4" w:space="0" w:color="auto"/>
            </w:tcBorders>
          </w:tcPr>
          <w:p w14:paraId="50D1D0C4" w14:textId="000DDC5C" w:rsidR="005A39EE" w:rsidRPr="0049252F" w:rsidRDefault="005A39EE" w:rsidP="005A39EE">
            <w:pPr>
              <w:pStyle w:val="TableText"/>
            </w:pPr>
            <w:r w:rsidRPr="0049252F">
              <w:t>129 132 133 203 210 211 220 222 223 279 281 283 290 292 294c 320 350 360 361 366</w:t>
            </w:r>
          </w:p>
        </w:tc>
      </w:tr>
      <w:tr w:rsidR="005A39EE" w:rsidRPr="00783556" w14:paraId="6C54A85E" w14:textId="77777777" w:rsidTr="00DC4824">
        <w:trPr>
          <w:cantSplit/>
        </w:trPr>
        <w:tc>
          <w:tcPr>
            <w:tcW w:w="1398" w:type="pct"/>
            <w:tcBorders>
              <w:top w:val="single" w:sz="4" w:space="0" w:color="auto"/>
              <w:bottom w:val="single" w:sz="4" w:space="0" w:color="auto"/>
            </w:tcBorders>
          </w:tcPr>
          <w:p w14:paraId="1EA75C77" w14:textId="06CC16F0"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159304E5" w14:textId="43875E54" w:rsidR="005A39EE" w:rsidRPr="0049252F" w:rsidRDefault="005A39EE" w:rsidP="005A39EE">
            <w:pPr>
              <w:pStyle w:val="TableText"/>
            </w:pPr>
            <w:r w:rsidRPr="0049252F">
              <w:t>Ear tag 8</w:t>
            </w:r>
            <w:r>
              <w:t>0 </w:t>
            </w:r>
            <w:r w:rsidRPr="0049252F">
              <w:t>g/L or less with piperonyl butoxide 200</w:t>
            </w:r>
            <w:r>
              <w:t> </w:t>
            </w:r>
            <w:r w:rsidRPr="0049252F">
              <w:t>g/L or less</w:t>
            </w:r>
          </w:p>
        </w:tc>
        <w:tc>
          <w:tcPr>
            <w:tcW w:w="1691" w:type="pct"/>
            <w:tcBorders>
              <w:top w:val="single" w:sz="4" w:space="0" w:color="auto"/>
              <w:bottom w:val="single" w:sz="4" w:space="0" w:color="auto"/>
            </w:tcBorders>
          </w:tcPr>
          <w:p w14:paraId="442F797E" w14:textId="206BE05D" w:rsidR="005A39EE" w:rsidRPr="0049252F" w:rsidRDefault="005A39EE" w:rsidP="005A39EE">
            <w:pPr>
              <w:pStyle w:val="TableText"/>
            </w:pPr>
            <w:r w:rsidRPr="0049252F">
              <w:t>160 162 164 210 211 380 279 283 290 312 360 361 351</w:t>
            </w:r>
          </w:p>
        </w:tc>
      </w:tr>
      <w:tr w:rsidR="005A39EE" w:rsidRPr="00783556" w14:paraId="6F2C838E" w14:textId="77777777" w:rsidTr="00DC4824">
        <w:trPr>
          <w:cantSplit/>
        </w:trPr>
        <w:tc>
          <w:tcPr>
            <w:tcW w:w="1398" w:type="pct"/>
            <w:tcBorders>
              <w:top w:val="single" w:sz="4" w:space="0" w:color="auto"/>
              <w:bottom w:val="single" w:sz="4" w:space="0" w:color="auto"/>
            </w:tcBorders>
          </w:tcPr>
          <w:p w14:paraId="1226CFBF" w14:textId="19BFC038"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5FC9166" w14:textId="30CFDCCF" w:rsidR="005A39EE" w:rsidRPr="0049252F" w:rsidRDefault="005A39EE" w:rsidP="005A39EE">
            <w:pPr>
              <w:pStyle w:val="TableText"/>
            </w:pPr>
            <w:r>
              <w:t>EC 25 </w:t>
            </w:r>
            <w:r w:rsidRPr="0049252F">
              <w:t>g/L or less</w:t>
            </w:r>
          </w:p>
        </w:tc>
        <w:tc>
          <w:tcPr>
            <w:tcW w:w="1691" w:type="pct"/>
            <w:tcBorders>
              <w:top w:val="single" w:sz="4" w:space="0" w:color="auto"/>
              <w:bottom w:val="single" w:sz="4" w:space="0" w:color="auto"/>
            </w:tcBorders>
          </w:tcPr>
          <w:p w14:paraId="7562ED0A" w14:textId="1F75B7F5" w:rsidR="005A39EE" w:rsidRPr="0049252F" w:rsidRDefault="005A39EE" w:rsidP="005A39EE">
            <w:pPr>
              <w:pStyle w:val="TableText"/>
            </w:pPr>
            <w:r w:rsidRPr="0049252F">
              <w:t>129 133 207 162 164 219 222 223 210 211 279 280 281 282 290 292 294 296 330 332 340 342 340 343 350 360 361 362 366</w:t>
            </w:r>
          </w:p>
        </w:tc>
      </w:tr>
      <w:tr w:rsidR="005A39EE" w:rsidRPr="00783556" w14:paraId="2E067F71" w14:textId="77777777" w:rsidTr="00DC4824">
        <w:trPr>
          <w:cantSplit/>
        </w:trPr>
        <w:tc>
          <w:tcPr>
            <w:tcW w:w="1398" w:type="pct"/>
            <w:tcBorders>
              <w:top w:val="single" w:sz="4" w:space="0" w:color="auto"/>
              <w:bottom w:val="single" w:sz="4" w:space="0" w:color="auto"/>
            </w:tcBorders>
          </w:tcPr>
          <w:p w14:paraId="7172A544" w14:textId="4A53CF91" w:rsidR="005A39EE" w:rsidRPr="0049252F" w:rsidRDefault="005A39EE" w:rsidP="005A39EE">
            <w:pPr>
              <w:pStyle w:val="TableText"/>
            </w:pPr>
            <w:r w:rsidRPr="0049252F">
              <w:lastRenderedPageBreak/>
              <w:t>β-Cyfluthrin</w:t>
            </w:r>
          </w:p>
        </w:tc>
        <w:tc>
          <w:tcPr>
            <w:tcW w:w="1911" w:type="pct"/>
            <w:tcBorders>
              <w:top w:val="single" w:sz="4" w:space="0" w:color="auto"/>
              <w:bottom w:val="single" w:sz="4" w:space="0" w:color="auto"/>
            </w:tcBorders>
          </w:tcPr>
          <w:p w14:paraId="563B188A" w14:textId="1E782F0F" w:rsidR="005A39EE" w:rsidRPr="0049252F" w:rsidRDefault="005A39EE" w:rsidP="005A39EE">
            <w:pPr>
              <w:pStyle w:val="TableText"/>
            </w:pPr>
            <w:r>
              <w:t>EC 100 g/L with piperonyl butoxide at 400 g/L or less in an aromatic hydrocarbon</w:t>
            </w:r>
          </w:p>
        </w:tc>
        <w:tc>
          <w:tcPr>
            <w:tcW w:w="1691" w:type="pct"/>
            <w:tcBorders>
              <w:top w:val="single" w:sz="4" w:space="0" w:color="auto"/>
              <w:bottom w:val="single" w:sz="4" w:space="0" w:color="auto"/>
            </w:tcBorders>
          </w:tcPr>
          <w:p w14:paraId="34294345" w14:textId="1E9F8C60" w:rsidR="005A39EE" w:rsidRPr="0049252F" w:rsidRDefault="005A39EE" w:rsidP="005A39EE">
            <w:pPr>
              <w:pStyle w:val="TableText"/>
            </w:pPr>
            <w:r w:rsidRPr="00B91ABC">
              <w:t xml:space="preserve">129 132 133 220 223 279 280 281 290 292 294c 297 315 </w:t>
            </w:r>
            <w:r>
              <w:t xml:space="preserve">289g (ground spraying equipment) </w:t>
            </w:r>
            <w:r w:rsidRPr="00B91ABC">
              <w:t>290 292 294c 297 315 360 361 366 351 360 361 366</w:t>
            </w:r>
          </w:p>
        </w:tc>
      </w:tr>
      <w:tr w:rsidR="005A39EE" w:rsidRPr="00783556" w14:paraId="65056F44" w14:textId="77777777" w:rsidTr="00DC4824">
        <w:trPr>
          <w:cantSplit/>
        </w:trPr>
        <w:tc>
          <w:tcPr>
            <w:tcW w:w="1398" w:type="pct"/>
            <w:tcBorders>
              <w:top w:val="single" w:sz="4" w:space="0" w:color="auto"/>
              <w:bottom w:val="single" w:sz="4" w:space="0" w:color="auto"/>
            </w:tcBorders>
          </w:tcPr>
          <w:p w14:paraId="20F32F3D" w14:textId="1C8A6B42"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2C67F760" w14:textId="18549C4E" w:rsidR="005A39EE" w:rsidRDefault="005A39EE" w:rsidP="005A39EE">
            <w:pPr>
              <w:pStyle w:val="TableText"/>
            </w:pPr>
            <w:r>
              <w:t>HG DU 1.5 </w:t>
            </w:r>
            <w:r w:rsidRPr="0049252F">
              <w:t>g/kg or less</w:t>
            </w:r>
          </w:p>
        </w:tc>
        <w:tc>
          <w:tcPr>
            <w:tcW w:w="1691" w:type="pct"/>
            <w:tcBorders>
              <w:top w:val="single" w:sz="4" w:space="0" w:color="auto"/>
              <w:bottom w:val="single" w:sz="4" w:space="0" w:color="auto"/>
            </w:tcBorders>
          </w:tcPr>
          <w:p w14:paraId="2B89EAE7" w14:textId="3B925001" w:rsidR="005A39EE" w:rsidRPr="00B91ABC" w:rsidRDefault="005A39EE" w:rsidP="005A39EE">
            <w:pPr>
              <w:pStyle w:val="TableText"/>
            </w:pPr>
            <w:r w:rsidRPr="0049252F">
              <w:t>160 162 163 164 210 211 219 221 279 283 290 321 351</w:t>
            </w:r>
          </w:p>
        </w:tc>
      </w:tr>
      <w:tr w:rsidR="005A39EE" w:rsidRPr="00783556" w14:paraId="14D2634A" w14:textId="77777777" w:rsidTr="00DC4824">
        <w:trPr>
          <w:cantSplit/>
        </w:trPr>
        <w:tc>
          <w:tcPr>
            <w:tcW w:w="1398" w:type="pct"/>
            <w:tcBorders>
              <w:top w:val="single" w:sz="4" w:space="0" w:color="auto"/>
              <w:bottom w:val="single" w:sz="4" w:space="0" w:color="auto"/>
            </w:tcBorders>
          </w:tcPr>
          <w:p w14:paraId="3A6936D4" w14:textId="6637BFDC"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1692F84" w14:textId="77C94087" w:rsidR="005A39EE" w:rsidRPr="0049252F" w:rsidRDefault="005A39EE" w:rsidP="005A39EE">
            <w:pPr>
              <w:pStyle w:val="TableText"/>
            </w:pPr>
            <w:r>
              <w:t>HG SC 25 </w:t>
            </w:r>
            <w:r w:rsidRPr="0049252F">
              <w:t>g/L or less</w:t>
            </w:r>
          </w:p>
        </w:tc>
        <w:tc>
          <w:tcPr>
            <w:tcW w:w="1691" w:type="pct"/>
            <w:tcBorders>
              <w:top w:val="single" w:sz="4" w:space="0" w:color="auto"/>
              <w:bottom w:val="single" w:sz="4" w:space="0" w:color="auto"/>
            </w:tcBorders>
          </w:tcPr>
          <w:p w14:paraId="6B50C640" w14:textId="3380044C" w:rsidR="005A39EE" w:rsidRPr="0049252F" w:rsidRDefault="005A39EE" w:rsidP="005A39EE">
            <w:pPr>
              <w:pStyle w:val="TableText"/>
            </w:pPr>
            <w:r w:rsidRPr="0049252F">
              <w:t>Nil</w:t>
            </w:r>
          </w:p>
        </w:tc>
      </w:tr>
      <w:tr w:rsidR="005A39EE" w:rsidRPr="00783556" w14:paraId="3B870592" w14:textId="77777777" w:rsidTr="00DC4824">
        <w:trPr>
          <w:cantSplit/>
        </w:trPr>
        <w:tc>
          <w:tcPr>
            <w:tcW w:w="1398" w:type="pct"/>
            <w:tcBorders>
              <w:top w:val="single" w:sz="4" w:space="0" w:color="auto"/>
              <w:bottom w:val="single" w:sz="4" w:space="0" w:color="auto"/>
            </w:tcBorders>
          </w:tcPr>
          <w:p w14:paraId="1B8CA74B" w14:textId="45ED880F"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7DFAAB3B" w14:textId="334728CA" w:rsidR="005A39EE" w:rsidRPr="0049252F" w:rsidRDefault="005A39EE" w:rsidP="005A39EE">
            <w:pPr>
              <w:pStyle w:val="TableText"/>
            </w:pPr>
            <w:r>
              <w:t>SC 25 </w:t>
            </w:r>
            <w:r w:rsidRPr="0049252F">
              <w:t>g/L or less</w:t>
            </w:r>
          </w:p>
        </w:tc>
        <w:tc>
          <w:tcPr>
            <w:tcW w:w="1691" w:type="pct"/>
            <w:tcBorders>
              <w:top w:val="single" w:sz="4" w:space="0" w:color="auto"/>
              <w:bottom w:val="single" w:sz="4" w:space="0" w:color="auto"/>
            </w:tcBorders>
          </w:tcPr>
          <w:p w14:paraId="1487DF1D" w14:textId="4E0906BC" w:rsidR="005A39EE" w:rsidRPr="0049252F" w:rsidRDefault="005A39EE" w:rsidP="005A39EE">
            <w:pPr>
              <w:pStyle w:val="TableText"/>
            </w:pPr>
            <w:r w:rsidRPr="0049252F">
              <w:t>279 282  290 292d 294 360 361 366</w:t>
            </w:r>
          </w:p>
        </w:tc>
      </w:tr>
      <w:tr w:rsidR="005A39EE" w:rsidRPr="00783556" w14:paraId="411C8D3D" w14:textId="77777777" w:rsidTr="00DC4824">
        <w:trPr>
          <w:cantSplit/>
        </w:trPr>
        <w:tc>
          <w:tcPr>
            <w:tcW w:w="1398" w:type="pct"/>
            <w:tcBorders>
              <w:top w:val="single" w:sz="4" w:space="0" w:color="auto"/>
              <w:bottom w:val="single" w:sz="4" w:space="0" w:color="auto"/>
            </w:tcBorders>
          </w:tcPr>
          <w:p w14:paraId="746F396A" w14:textId="7F632CF5"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69FA82A7" w14:textId="79465F10" w:rsidR="005A39EE" w:rsidRPr="0049252F" w:rsidRDefault="005A39EE" w:rsidP="005A39EE">
            <w:pPr>
              <w:pStyle w:val="TableText"/>
            </w:pPr>
            <w:r>
              <w:t>SC 25 </w:t>
            </w:r>
            <w:r w:rsidRPr="0049252F">
              <w:t>g</w:t>
            </w:r>
            <w:r>
              <w:t>/L or less with imidacloprid 50 </w:t>
            </w:r>
            <w:r w:rsidRPr="0049252F">
              <w:t>g/L or less</w:t>
            </w:r>
          </w:p>
        </w:tc>
        <w:tc>
          <w:tcPr>
            <w:tcW w:w="1691" w:type="pct"/>
            <w:tcBorders>
              <w:top w:val="single" w:sz="4" w:space="0" w:color="auto"/>
              <w:bottom w:val="single" w:sz="4" w:space="0" w:color="auto"/>
            </w:tcBorders>
          </w:tcPr>
          <w:p w14:paraId="4A733747" w14:textId="1BD9F02D" w:rsidR="005A39EE" w:rsidRPr="0049252F" w:rsidRDefault="005A39EE" w:rsidP="005A39EE">
            <w:pPr>
              <w:pStyle w:val="TableText"/>
            </w:pPr>
            <w:r w:rsidRPr="000B520C">
              <w:t>160 162 164 203 210 211 279 285 282 290 292b 294c 278 289a 290 292d 351 360 361 366</w:t>
            </w:r>
          </w:p>
        </w:tc>
      </w:tr>
      <w:tr w:rsidR="005A39EE" w:rsidRPr="00783556" w14:paraId="2C184F8B" w14:textId="77777777" w:rsidTr="00DC4824">
        <w:trPr>
          <w:cantSplit/>
        </w:trPr>
        <w:tc>
          <w:tcPr>
            <w:tcW w:w="1398" w:type="pct"/>
            <w:tcBorders>
              <w:top w:val="single" w:sz="4" w:space="0" w:color="auto"/>
              <w:bottom w:val="single" w:sz="4" w:space="0" w:color="auto"/>
            </w:tcBorders>
          </w:tcPr>
          <w:p w14:paraId="5F59B27E" w14:textId="3BB05D4A"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0F21767A" w14:textId="1627B029" w:rsidR="005A39EE" w:rsidRPr="0049252F" w:rsidRDefault="005A39EE" w:rsidP="005A39EE">
            <w:pPr>
              <w:pStyle w:val="TableText"/>
            </w:pPr>
            <w:r>
              <w:t>SC125 </w:t>
            </w:r>
            <w:r w:rsidRPr="0049252F">
              <w:t>g/L or less, more than 25</w:t>
            </w:r>
            <w:r>
              <w:t> </w:t>
            </w:r>
            <w:r w:rsidRPr="0049252F">
              <w:t>g/L</w:t>
            </w:r>
          </w:p>
        </w:tc>
        <w:tc>
          <w:tcPr>
            <w:tcW w:w="1691" w:type="pct"/>
            <w:tcBorders>
              <w:top w:val="single" w:sz="4" w:space="0" w:color="auto"/>
              <w:bottom w:val="single" w:sz="4" w:space="0" w:color="auto"/>
            </w:tcBorders>
          </w:tcPr>
          <w:p w14:paraId="11CACC9D" w14:textId="757D214C" w:rsidR="005A39EE" w:rsidRPr="0049252F" w:rsidRDefault="005A39EE" w:rsidP="005A39EE">
            <w:pPr>
              <w:pStyle w:val="TableText"/>
            </w:pPr>
            <w:r w:rsidRPr="0049252F">
              <w:t>129 131 132 133 210 164 220 222 223 279 281 290 292 294 300 279 282 290 292 312 350 360 361 364 366</w:t>
            </w:r>
          </w:p>
        </w:tc>
      </w:tr>
      <w:tr w:rsidR="005A39EE" w:rsidRPr="00783556" w14:paraId="1558CD0F" w14:textId="77777777" w:rsidTr="00DC4824">
        <w:trPr>
          <w:cantSplit/>
        </w:trPr>
        <w:tc>
          <w:tcPr>
            <w:tcW w:w="1398" w:type="pct"/>
            <w:tcBorders>
              <w:top w:val="single" w:sz="4" w:space="0" w:color="auto"/>
              <w:bottom w:val="single" w:sz="4" w:space="0" w:color="auto"/>
            </w:tcBorders>
          </w:tcPr>
          <w:p w14:paraId="64029B65" w14:textId="0ABF7FDC" w:rsidR="005A39EE" w:rsidRPr="0049252F" w:rsidRDefault="005A39EE" w:rsidP="005A39EE">
            <w:pPr>
              <w:pStyle w:val="TableText"/>
            </w:pPr>
            <w:r w:rsidRPr="0049252F">
              <w:t>β-Cyfluthrin</w:t>
            </w:r>
          </w:p>
        </w:tc>
        <w:tc>
          <w:tcPr>
            <w:tcW w:w="1911" w:type="pct"/>
            <w:tcBorders>
              <w:top w:val="single" w:sz="4" w:space="0" w:color="auto"/>
              <w:bottom w:val="single" w:sz="4" w:space="0" w:color="auto"/>
            </w:tcBorders>
          </w:tcPr>
          <w:p w14:paraId="5310612F" w14:textId="20C41DCC" w:rsidR="005A39EE" w:rsidRPr="0049252F" w:rsidRDefault="005A39EE" w:rsidP="005A39EE">
            <w:pPr>
              <w:pStyle w:val="TableText"/>
            </w:pPr>
            <w:r>
              <w:t>ULV 8 </w:t>
            </w:r>
            <w:r w:rsidRPr="0049252F">
              <w:t>g/L or less</w:t>
            </w:r>
          </w:p>
        </w:tc>
        <w:tc>
          <w:tcPr>
            <w:tcW w:w="1691" w:type="pct"/>
            <w:tcBorders>
              <w:top w:val="single" w:sz="4" w:space="0" w:color="auto"/>
              <w:bottom w:val="single" w:sz="4" w:space="0" w:color="auto"/>
            </w:tcBorders>
          </w:tcPr>
          <w:p w14:paraId="366D2CB4" w14:textId="54CB49DF" w:rsidR="005A39EE" w:rsidRPr="0049252F" w:rsidRDefault="005A39EE" w:rsidP="005A39EE">
            <w:pPr>
              <w:pStyle w:val="TableText"/>
            </w:pPr>
            <w:r w:rsidRPr="0049252F">
              <w:t>129 133 207 162 164 219 222 223 210 211 279 280 281 283 290 292 294 296 330 332 340 342 340 343 350 360 361 362 366</w:t>
            </w:r>
          </w:p>
        </w:tc>
      </w:tr>
      <w:tr w:rsidR="005A39EE" w:rsidRPr="00783556" w14:paraId="305D4637" w14:textId="77777777" w:rsidTr="00DC4824">
        <w:trPr>
          <w:cantSplit/>
        </w:trPr>
        <w:tc>
          <w:tcPr>
            <w:tcW w:w="1398" w:type="pct"/>
            <w:tcBorders>
              <w:top w:val="single" w:sz="4" w:space="0" w:color="auto"/>
              <w:bottom w:val="single" w:sz="4" w:space="0" w:color="auto"/>
            </w:tcBorders>
          </w:tcPr>
          <w:p w14:paraId="15321BC2" w14:textId="055B8620"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3E5F8FA2" w14:textId="3B7FA442" w:rsidR="005A39EE" w:rsidRPr="0049252F" w:rsidRDefault="005A39EE" w:rsidP="005A39EE">
            <w:pPr>
              <w:pStyle w:val="TableText"/>
            </w:pPr>
            <w:r>
              <w:t>AE 1 </w:t>
            </w:r>
            <w:r w:rsidRPr="0049252F">
              <w:t>g/kg or less</w:t>
            </w:r>
          </w:p>
        </w:tc>
        <w:tc>
          <w:tcPr>
            <w:tcW w:w="1691" w:type="pct"/>
            <w:tcBorders>
              <w:top w:val="single" w:sz="4" w:space="0" w:color="auto"/>
              <w:bottom w:val="single" w:sz="4" w:space="0" w:color="auto"/>
            </w:tcBorders>
          </w:tcPr>
          <w:p w14:paraId="73160F7E" w14:textId="47445052" w:rsidR="005A39EE" w:rsidRPr="0049252F" w:rsidRDefault="005A39EE" w:rsidP="005A39EE">
            <w:pPr>
              <w:pStyle w:val="TableText"/>
            </w:pPr>
            <w:r w:rsidRPr="0049252F">
              <w:t>Nil</w:t>
            </w:r>
          </w:p>
        </w:tc>
      </w:tr>
      <w:tr w:rsidR="005A39EE" w:rsidRPr="00783556" w14:paraId="007EF803" w14:textId="77777777" w:rsidTr="00DC4824">
        <w:trPr>
          <w:cantSplit/>
        </w:trPr>
        <w:tc>
          <w:tcPr>
            <w:tcW w:w="1398" w:type="pct"/>
            <w:tcBorders>
              <w:top w:val="single" w:sz="4" w:space="0" w:color="auto"/>
              <w:bottom w:val="single" w:sz="4" w:space="0" w:color="auto"/>
            </w:tcBorders>
          </w:tcPr>
          <w:p w14:paraId="58EABA5F" w14:textId="21FD3833"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3FFCA966" w14:textId="25712A3B" w:rsidR="005A39EE" w:rsidRPr="0049252F" w:rsidRDefault="005A39EE" w:rsidP="005A39EE">
            <w:pPr>
              <w:pStyle w:val="TableText"/>
            </w:pPr>
            <w:r w:rsidRPr="0049252F">
              <w:t>EC 50</w:t>
            </w:r>
            <w:r>
              <w:t> </w:t>
            </w:r>
            <w:r w:rsidRPr="0049252F">
              <w:t>g/L or less in xylene all strengths</w:t>
            </w:r>
          </w:p>
        </w:tc>
        <w:tc>
          <w:tcPr>
            <w:tcW w:w="1691" w:type="pct"/>
            <w:tcBorders>
              <w:top w:val="single" w:sz="4" w:space="0" w:color="auto"/>
              <w:bottom w:val="single" w:sz="4" w:space="0" w:color="auto"/>
            </w:tcBorders>
          </w:tcPr>
          <w:p w14:paraId="5AFB948E" w14:textId="62A99C84" w:rsidR="005A39EE" w:rsidRPr="0049252F" w:rsidRDefault="005A39EE" w:rsidP="005A39EE">
            <w:pPr>
              <w:pStyle w:val="TableText"/>
            </w:pPr>
            <w:r w:rsidRPr="0049252F">
              <w:t>120 130 133 161 162 164 210 211 220 222 279 281 282 290 292 294 296 340 342 340 343 350 360 361 362 366</w:t>
            </w:r>
          </w:p>
        </w:tc>
      </w:tr>
      <w:tr w:rsidR="005A39EE" w:rsidRPr="00783556" w14:paraId="08056638" w14:textId="77777777" w:rsidTr="00DC4824">
        <w:trPr>
          <w:cantSplit/>
        </w:trPr>
        <w:tc>
          <w:tcPr>
            <w:tcW w:w="1398" w:type="pct"/>
            <w:tcBorders>
              <w:top w:val="single" w:sz="4" w:space="0" w:color="auto"/>
              <w:bottom w:val="single" w:sz="4" w:space="0" w:color="auto"/>
            </w:tcBorders>
          </w:tcPr>
          <w:p w14:paraId="20697F5E" w14:textId="522F33D5"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0A47EA15" w14:textId="49BC7FE7" w:rsidR="005A39EE" w:rsidRPr="0049252F" w:rsidRDefault="005A39EE" w:rsidP="005A39EE">
            <w:pPr>
              <w:pStyle w:val="TableText"/>
            </w:pPr>
            <w:r w:rsidRPr="0049252F">
              <w:t>EW 50</w:t>
            </w:r>
            <w:r>
              <w:t> </w:t>
            </w:r>
            <w:r w:rsidRPr="0049252F">
              <w:t>g/L or less except where otherwise specified</w:t>
            </w:r>
          </w:p>
        </w:tc>
        <w:tc>
          <w:tcPr>
            <w:tcW w:w="1691" w:type="pct"/>
            <w:tcBorders>
              <w:top w:val="single" w:sz="4" w:space="0" w:color="auto"/>
              <w:bottom w:val="single" w:sz="4" w:space="0" w:color="auto"/>
            </w:tcBorders>
          </w:tcPr>
          <w:p w14:paraId="03EBCC33" w14:textId="0AE2A250" w:rsidR="005A39EE" w:rsidRPr="0049252F" w:rsidRDefault="005A39EE" w:rsidP="005A39EE">
            <w:pPr>
              <w:pStyle w:val="TableText"/>
            </w:pPr>
            <w:r w:rsidRPr="0049252F">
              <w:t>129 133 161 162 164 210 211 290 312</w:t>
            </w:r>
          </w:p>
        </w:tc>
      </w:tr>
      <w:tr w:rsidR="005A39EE" w:rsidRPr="00783556" w14:paraId="3EACD91E" w14:textId="77777777" w:rsidTr="00DC4824">
        <w:trPr>
          <w:cantSplit/>
        </w:trPr>
        <w:tc>
          <w:tcPr>
            <w:tcW w:w="1398" w:type="pct"/>
            <w:tcBorders>
              <w:top w:val="single" w:sz="4" w:space="0" w:color="auto"/>
              <w:bottom w:val="single" w:sz="4" w:space="0" w:color="auto"/>
            </w:tcBorders>
          </w:tcPr>
          <w:p w14:paraId="676AB6A3" w14:textId="0812281F"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03ED6642" w14:textId="41E442A5" w:rsidR="005A39EE" w:rsidRPr="0049252F" w:rsidRDefault="005A39EE" w:rsidP="005A39EE">
            <w:pPr>
              <w:pStyle w:val="TableText"/>
            </w:pPr>
            <w:r>
              <w:t>EW 50 </w:t>
            </w:r>
            <w:r w:rsidRPr="0049252F">
              <w:t>g/L or less for treatment of bednets</w:t>
            </w:r>
          </w:p>
        </w:tc>
        <w:tc>
          <w:tcPr>
            <w:tcW w:w="1691" w:type="pct"/>
            <w:tcBorders>
              <w:top w:val="single" w:sz="4" w:space="0" w:color="auto"/>
              <w:bottom w:val="single" w:sz="4" w:space="0" w:color="auto"/>
            </w:tcBorders>
          </w:tcPr>
          <w:p w14:paraId="457899B0" w14:textId="1A40F979" w:rsidR="005A39EE" w:rsidRPr="0049252F" w:rsidRDefault="005A39EE" w:rsidP="005A39EE">
            <w:pPr>
              <w:pStyle w:val="TableText"/>
            </w:pPr>
            <w:r w:rsidRPr="0049252F">
              <w:t>120 129 132 133 161 162 163 164 210 211 220 222 279 280 281 282 290 312 351</w:t>
            </w:r>
          </w:p>
        </w:tc>
      </w:tr>
      <w:tr w:rsidR="005A39EE" w:rsidRPr="00783556" w14:paraId="42A0FA4E" w14:textId="77777777" w:rsidTr="00DC4824">
        <w:trPr>
          <w:cantSplit/>
        </w:trPr>
        <w:tc>
          <w:tcPr>
            <w:tcW w:w="1398" w:type="pct"/>
            <w:tcBorders>
              <w:top w:val="single" w:sz="4" w:space="0" w:color="auto"/>
              <w:bottom w:val="single" w:sz="4" w:space="0" w:color="auto"/>
            </w:tcBorders>
          </w:tcPr>
          <w:p w14:paraId="0ADFC41F" w14:textId="34AF60F9"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457397AD" w14:textId="02DC89BF" w:rsidR="005A39EE" w:rsidRPr="0049252F" w:rsidRDefault="005A39EE" w:rsidP="005A39EE">
            <w:pPr>
              <w:pStyle w:val="TableText"/>
            </w:pPr>
            <w:r w:rsidRPr="0049252F">
              <w:t>HG EC 12.5</w:t>
            </w:r>
            <w:r>
              <w:t> </w:t>
            </w:r>
            <w:r w:rsidRPr="0049252F">
              <w:t>g/L or less</w:t>
            </w:r>
          </w:p>
        </w:tc>
        <w:tc>
          <w:tcPr>
            <w:tcW w:w="1691" w:type="pct"/>
            <w:tcBorders>
              <w:top w:val="single" w:sz="4" w:space="0" w:color="auto"/>
              <w:bottom w:val="single" w:sz="4" w:space="0" w:color="auto"/>
            </w:tcBorders>
          </w:tcPr>
          <w:p w14:paraId="7E8EAD72" w14:textId="62BE9E35" w:rsidR="005A39EE" w:rsidRPr="0049252F" w:rsidRDefault="005A39EE" w:rsidP="005A39EE">
            <w:pPr>
              <w:pStyle w:val="TableText"/>
            </w:pPr>
            <w:r w:rsidRPr="0049252F">
              <w:t>161 162 164 210 211 279 281 290 312 350 360 361</w:t>
            </w:r>
          </w:p>
        </w:tc>
      </w:tr>
      <w:tr w:rsidR="005A39EE" w:rsidRPr="00783556" w14:paraId="1A1B2D14" w14:textId="77777777" w:rsidTr="00DC4824">
        <w:trPr>
          <w:cantSplit/>
        </w:trPr>
        <w:tc>
          <w:tcPr>
            <w:tcW w:w="1398" w:type="pct"/>
            <w:tcBorders>
              <w:top w:val="single" w:sz="4" w:space="0" w:color="auto"/>
              <w:bottom w:val="single" w:sz="4" w:space="0" w:color="auto"/>
            </w:tcBorders>
          </w:tcPr>
          <w:p w14:paraId="5068A286" w14:textId="1F9D10B0" w:rsidR="005A39EE" w:rsidRPr="0049252F" w:rsidRDefault="005A39EE" w:rsidP="005A39EE">
            <w:pPr>
              <w:pStyle w:val="TableText"/>
            </w:pPr>
            <w:r w:rsidRPr="0049252F">
              <w:t>Cyfluthrin</w:t>
            </w:r>
          </w:p>
        </w:tc>
        <w:tc>
          <w:tcPr>
            <w:tcW w:w="1911" w:type="pct"/>
            <w:tcBorders>
              <w:top w:val="single" w:sz="4" w:space="0" w:color="auto"/>
              <w:bottom w:val="single" w:sz="4" w:space="0" w:color="auto"/>
            </w:tcBorders>
          </w:tcPr>
          <w:p w14:paraId="592FDB2D" w14:textId="67960128" w:rsidR="005A39EE" w:rsidRPr="0049252F" w:rsidRDefault="005A39EE" w:rsidP="005A39EE">
            <w:pPr>
              <w:pStyle w:val="TableText"/>
            </w:pPr>
            <w:r w:rsidRPr="0049252F">
              <w:t>WP</w:t>
            </w:r>
          </w:p>
        </w:tc>
        <w:tc>
          <w:tcPr>
            <w:tcW w:w="1691" w:type="pct"/>
            <w:tcBorders>
              <w:top w:val="single" w:sz="4" w:space="0" w:color="auto"/>
              <w:bottom w:val="single" w:sz="4" w:space="0" w:color="auto"/>
            </w:tcBorders>
          </w:tcPr>
          <w:p w14:paraId="1BF827CA" w14:textId="00B757D7" w:rsidR="005A39EE" w:rsidRPr="0049252F" w:rsidRDefault="005A39EE" w:rsidP="005A39EE">
            <w:pPr>
              <w:pStyle w:val="TableText"/>
            </w:pPr>
            <w:r w:rsidRPr="0049252F">
              <w:t>160 162 164 279 281 282 290 294 360 361 366</w:t>
            </w:r>
          </w:p>
        </w:tc>
      </w:tr>
      <w:tr w:rsidR="005A39EE" w:rsidRPr="00783556" w14:paraId="7431E311" w14:textId="77777777" w:rsidTr="00DC4824">
        <w:trPr>
          <w:cantSplit/>
        </w:trPr>
        <w:tc>
          <w:tcPr>
            <w:tcW w:w="1398" w:type="pct"/>
            <w:tcBorders>
              <w:top w:val="single" w:sz="4" w:space="0" w:color="auto"/>
              <w:bottom w:val="single" w:sz="4" w:space="0" w:color="auto"/>
            </w:tcBorders>
          </w:tcPr>
          <w:p w14:paraId="1A7C542F" w14:textId="38E0F1FF" w:rsidR="005A39EE" w:rsidRPr="0049252F" w:rsidRDefault="005A39EE" w:rsidP="005A39EE">
            <w:pPr>
              <w:pStyle w:val="TableText"/>
            </w:pPr>
            <w:r w:rsidRPr="0049252F">
              <w:t>Cyhalofop-butyl</w:t>
            </w:r>
          </w:p>
        </w:tc>
        <w:tc>
          <w:tcPr>
            <w:tcW w:w="1911" w:type="pct"/>
            <w:tcBorders>
              <w:top w:val="single" w:sz="4" w:space="0" w:color="auto"/>
              <w:bottom w:val="single" w:sz="4" w:space="0" w:color="auto"/>
            </w:tcBorders>
          </w:tcPr>
          <w:p w14:paraId="2EB64912" w14:textId="7FD904FF" w:rsidR="005A39EE" w:rsidRPr="0049252F" w:rsidRDefault="005A39EE" w:rsidP="005A39EE">
            <w:pPr>
              <w:pStyle w:val="TableText"/>
            </w:pPr>
            <w:r w:rsidRPr="00A44BD2">
              <w:t xml:space="preserve">EC </w:t>
            </w:r>
            <w:r>
              <w:t>160 </w:t>
            </w:r>
            <w:r w:rsidRPr="00A44BD2">
              <w:t>g/L or le</w:t>
            </w:r>
            <w:r>
              <w:t>ss and florpyrauxifen-benzyl 12 </w:t>
            </w:r>
            <w:r w:rsidRPr="00A44BD2">
              <w:t xml:space="preserve">g/L or less </w:t>
            </w:r>
            <w:r>
              <w:t>with N,N-dimethyldecanamide 350 </w:t>
            </w:r>
            <w:r w:rsidRPr="00A44BD2">
              <w:t>g/L or less</w:t>
            </w:r>
          </w:p>
        </w:tc>
        <w:tc>
          <w:tcPr>
            <w:tcW w:w="1691" w:type="pct"/>
            <w:tcBorders>
              <w:top w:val="single" w:sz="4" w:space="0" w:color="auto"/>
              <w:bottom w:val="single" w:sz="4" w:space="0" w:color="auto"/>
            </w:tcBorders>
          </w:tcPr>
          <w:p w14:paraId="221E01A5" w14:textId="1890BA46" w:rsidR="005A39EE" w:rsidRPr="0049252F" w:rsidRDefault="005A39EE" w:rsidP="005A39EE">
            <w:pPr>
              <w:pStyle w:val="TableText"/>
            </w:pPr>
            <w:r w:rsidRPr="00A44BD2">
              <w:t>160 162 210 162 279 287 286 290 292b 294c 351</w:t>
            </w:r>
          </w:p>
        </w:tc>
      </w:tr>
      <w:tr w:rsidR="005A39EE" w:rsidRPr="00783556" w14:paraId="629958CA" w14:textId="77777777" w:rsidTr="00DC4824">
        <w:trPr>
          <w:cantSplit/>
        </w:trPr>
        <w:tc>
          <w:tcPr>
            <w:tcW w:w="1398" w:type="pct"/>
            <w:tcBorders>
              <w:top w:val="single" w:sz="4" w:space="0" w:color="auto"/>
              <w:bottom w:val="single" w:sz="4" w:space="0" w:color="auto"/>
            </w:tcBorders>
          </w:tcPr>
          <w:p w14:paraId="578862CB" w14:textId="2FF02A1B" w:rsidR="005A39EE" w:rsidRPr="0049252F" w:rsidRDefault="005A39EE" w:rsidP="005A39EE">
            <w:pPr>
              <w:pStyle w:val="TableText"/>
            </w:pPr>
            <w:r w:rsidRPr="0049252F">
              <w:t>Cyhalofop-butyl</w:t>
            </w:r>
          </w:p>
        </w:tc>
        <w:tc>
          <w:tcPr>
            <w:tcW w:w="1911" w:type="pct"/>
            <w:tcBorders>
              <w:top w:val="single" w:sz="4" w:space="0" w:color="auto"/>
              <w:bottom w:val="single" w:sz="4" w:space="0" w:color="auto"/>
            </w:tcBorders>
          </w:tcPr>
          <w:p w14:paraId="2642E5A8" w14:textId="7705ABFA" w:rsidR="005A39EE" w:rsidRPr="00A44BD2" w:rsidRDefault="005A39EE" w:rsidP="005A39EE">
            <w:pPr>
              <w:pStyle w:val="TableText"/>
            </w:pPr>
            <w:r w:rsidRPr="0049252F">
              <w:t>EC all strengt</w:t>
            </w:r>
            <w:r>
              <w:t>hs with hydrocarbon solvent 650 </w:t>
            </w:r>
            <w:r w:rsidRPr="0049252F">
              <w:t>g/L or less</w:t>
            </w:r>
          </w:p>
        </w:tc>
        <w:tc>
          <w:tcPr>
            <w:tcW w:w="1691" w:type="pct"/>
            <w:tcBorders>
              <w:top w:val="single" w:sz="4" w:space="0" w:color="auto"/>
              <w:bottom w:val="single" w:sz="4" w:space="0" w:color="auto"/>
            </w:tcBorders>
          </w:tcPr>
          <w:p w14:paraId="6F7124B0" w14:textId="38531A13" w:rsidR="005A39EE" w:rsidRPr="00A44BD2" w:rsidRDefault="005A39EE" w:rsidP="005A39EE">
            <w:pPr>
              <w:pStyle w:val="TableText"/>
            </w:pPr>
            <w:r w:rsidRPr="0049252F">
              <w:t>207 162 161 163 164 210 211 220 222 279 280 281 290 292a 294b 297 306 340 343 351 360 361 363 366</w:t>
            </w:r>
          </w:p>
        </w:tc>
      </w:tr>
      <w:tr w:rsidR="005A39EE" w:rsidRPr="00783556" w14:paraId="0BB3CB51" w14:textId="77777777" w:rsidTr="00DC4824">
        <w:trPr>
          <w:cantSplit/>
        </w:trPr>
        <w:tc>
          <w:tcPr>
            <w:tcW w:w="1398" w:type="pct"/>
            <w:tcBorders>
              <w:top w:val="single" w:sz="4" w:space="0" w:color="auto"/>
              <w:bottom w:val="single" w:sz="4" w:space="0" w:color="auto"/>
            </w:tcBorders>
          </w:tcPr>
          <w:p w14:paraId="122DC3BD" w14:textId="0B8B9545" w:rsidR="005A39EE" w:rsidRPr="0049252F" w:rsidRDefault="005A39EE" w:rsidP="005A39EE">
            <w:pPr>
              <w:pStyle w:val="TableText"/>
            </w:pPr>
            <w:r w:rsidRPr="0049252F">
              <w:lastRenderedPageBreak/>
              <w:t>λ-Cyhalothrin</w:t>
            </w:r>
          </w:p>
        </w:tc>
        <w:tc>
          <w:tcPr>
            <w:tcW w:w="1911" w:type="pct"/>
            <w:tcBorders>
              <w:top w:val="single" w:sz="4" w:space="0" w:color="auto"/>
              <w:bottom w:val="single" w:sz="4" w:space="0" w:color="auto"/>
            </w:tcBorders>
          </w:tcPr>
          <w:p w14:paraId="00BAE4B5" w14:textId="48163F46" w:rsidR="005A39EE" w:rsidRPr="0049252F" w:rsidRDefault="005A39EE" w:rsidP="005A39EE">
            <w:pPr>
              <w:pStyle w:val="TableText"/>
            </w:pPr>
            <w:r>
              <w:t>BL 16 </w:t>
            </w:r>
            <w:r w:rsidRPr="0049252F">
              <w:t>g/L or less in diethylene glycol monobutyl ether</w:t>
            </w:r>
          </w:p>
        </w:tc>
        <w:tc>
          <w:tcPr>
            <w:tcW w:w="1691" w:type="pct"/>
            <w:tcBorders>
              <w:top w:val="single" w:sz="4" w:space="0" w:color="auto"/>
              <w:bottom w:val="single" w:sz="4" w:space="0" w:color="auto"/>
            </w:tcBorders>
          </w:tcPr>
          <w:p w14:paraId="1CE4AC54" w14:textId="251B462D" w:rsidR="005A39EE" w:rsidRPr="0049252F" w:rsidRDefault="005A39EE" w:rsidP="005A39EE">
            <w:pPr>
              <w:pStyle w:val="TableText"/>
            </w:pPr>
            <w:r w:rsidRPr="0049252F">
              <w:t>130 131 133 161 162 160 164 210 211 203 279 283 290 294b 299 340 343 350 360 361 365</w:t>
            </w:r>
          </w:p>
        </w:tc>
      </w:tr>
      <w:tr w:rsidR="005A39EE" w:rsidRPr="00783556" w14:paraId="4D023C53" w14:textId="77777777" w:rsidTr="00DC4824">
        <w:trPr>
          <w:cantSplit/>
        </w:trPr>
        <w:tc>
          <w:tcPr>
            <w:tcW w:w="1398" w:type="pct"/>
            <w:tcBorders>
              <w:top w:val="single" w:sz="4" w:space="0" w:color="auto"/>
              <w:bottom w:val="single" w:sz="4" w:space="0" w:color="auto"/>
            </w:tcBorders>
          </w:tcPr>
          <w:p w14:paraId="1512FA75" w14:textId="69D12B58" w:rsidR="005A39EE" w:rsidRPr="0049252F" w:rsidRDefault="005A39EE" w:rsidP="005A39EE">
            <w:pPr>
              <w:pStyle w:val="TableText"/>
            </w:pPr>
            <w:r w:rsidRPr="0049252F">
              <w:t>γ-Cyhalothrin</w:t>
            </w:r>
          </w:p>
        </w:tc>
        <w:tc>
          <w:tcPr>
            <w:tcW w:w="1911" w:type="pct"/>
            <w:tcBorders>
              <w:top w:val="single" w:sz="4" w:space="0" w:color="auto"/>
              <w:bottom w:val="single" w:sz="4" w:space="0" w:color="auto"/>
            </w:tcBorders>
          </w:tcPr>
          <w:p w14:paraId="141F1494" w14:textId="3F4FEA22" w:rsidR="005A39EE" w:rsidRPr="0049252F" w:rsidRDefault="005A39EE" w:rsidP="005A39EE">
            <w:pPr>
              <w:pStyle w:val="TableText"/>
            </w:pPr>
            <w:r w:rsidRPr="0049252F">
              <w:t>CS 150</w:t>
            </w:r>
            <w:r>
              <w:t> </w:t>
            </w:r>
            <w:r w:rsidRPr="0049252F">
              <w:t>g/L or less</w:t>
            </w:r>
          </w:p>
        </w:tc>
        <w:tc>
          <w:tcPr>
            <w:tcW w:w="1691" w:type="pct"/>
            <w:tcBorders>
              <w:top w:val="single" w:sz="4" w:space="0" w:color="auto"/>
              <w:bottom w:val="single" w:sz="4" w:space="0" w:color="auto"/>
            </w:tcBorders>
          </w:tcPr>
          <w:p w14:paraId="07651C7B" w14:textId="6B213A24" w:rsidR="005A39EE" w:rsidRPr="0049252F" w:rsidRDefault="005A39EE" w:rsidP="005A39EE">
            <w:pPr>
              <w:pStyle w:val="TableText"/>
            </w:pPr>
            <w:r w:rsidRPr="0049252F">
              <w:t>129 132 133 161 162 164 203 180 220 222 210 211 279 280 281 290 292 294 297 306 351 360 361 366</w:t>
            </w:r>
          </w:p>
        </w:tc>
      </w:tr>
      <w:tr w:rsidR="005A39EE" w:rsidRPr="00783556" w14:paraId="37689F78" w14:textId="77777777" w:rsidTr="00DC4824">
        <w:trPr>
          <w:cantSplit/>
        </w:trPr>
        <w:tc>
          <w:tcPr>
            <w:tcW w:w="1398" w:type="pct"/>
            <w:tcBorders>
              <w:top w:val="single" w:sz="4" w:space="0" w:color="auto"/>
              <w:bottom w:val="single" w:sz="4" w:space="0" w:color="auto"/>
            </w:tcBorders>
          </w:tcPr>
          <w:p w14:paraId="2C75C3D5" w14:textId="43BA83E7"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3CE69A6C" w14:textId="69080E63" w:rsidR="005A39EE" w:rsidRPr="0049252F" w:rsidRDefault="005A39EE" w:rsidP="005A39EE">
            <w:pPr>
              <w:pStyle w:val="TableText"/>
            </w:pPr>
            <w:r>
              <w:t>EC 50 </w:t>
            </w:r>
            <w:r w:rsidRPr="0049252F">
              <w:t>g/L or less</w:t>
            </w:r>
          </w:p>
        </w:tc>
        <w:tc>
          <w:tcPr>
            <w:tcW w:w="1691" w:type="pct"/>
            <w:tcBorders>
              <w:top w:val="single" w:sz="4" w:space="0" w:color="auto"/>
              <w:bottom w:val="single" w:sz="4" w:space="0" w:color="auto"/>
            </w:tcBorders>
          </w:tcPr>
          <w:p w14:paraId="75BEE51E" w14:textId="2453D8FD" w:rsidR="005A39EE" w:rsidRPr="0049252F" w:rsidRDefault="005A39EE" w:rsidP="005A39EE">
            <w:pPr>
              <w:pStyle w:val="TableText"/>
            </w:pPr>
            <w:r w:rsidRPr="0049252F">
              <w:t>130 131 132 133 161 162 163 164 203 279 281 282 290 292 294 296 330 331 332 340 341 342 340 343 350 360 361 362 366</w:t>
            </w:r>
          </w:p>
        </w:tc>
      </w:tr>
      <w:tr w:rsidR="005A39EE" w:rsidRPr="00783556" w14:paraId="4080D09D" w14:textId="77777777" w:rsidTr="00DC4824">
        <w:trPr>
          <w:cantSplit/>
        </w:trPr>
        <w:tc>
          <w:tcPr>
            <w:tcW w:w="1398" w:type="pct"/>
            <w:tcBorders>
              <w:top w:val="single" w:sz="4" w:space="0" w:color="auto"/>
              <w:bottom w:val="single" w:sz="4" w:space="0" w:color="auto"/>
            </w:tcBorders>
          </w:tcPr>
          <w:p w14:paraId="4E5B70C3" w14:textId="28CFE9AF"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2501DA95" w14:textId="39B350F1" w:rsidR="005A39EE" w:rsidRPr="0049252F" w:rsidRDefault="005A39EE" w:rsidP="005A39EE">
            <w:pPr>
              <w:pStyle w:val="TableText"/>
            </w:pPr>
            <w:r w:rsidRPr="0049252F">
              <w:t>EC ME 250</w:t>
            </w:r>
            <w:r>
              <w:t> </w:t>
            </w:r>
            <w:r w:rsidRPr="0049252F">
              <w:t xml:space="preserve">g/L or less </w:t>
            </w:r>
          </w:p>
        </w:tc>
        <w:tc>
          <w:tcPr>
            <w:tcW w:w="1691" w:type="pct"/>
            <w:tcBorders>
              <w:top w:val="single" w:sz="4" w:space="0" w:color="auto"/>
              <w:bottom w:val="single" w:sz="4" w:space="0" w:color="auto"/>
            </w:tcBorders>
          </w:tcPr>
          <w:p w14:paraId="532B55A1" w14:textId="22A6573F" w:rsidR="005A39EE" w:rsidRPr="0049252F" w:rsidRDefault="005A39EE" w:rsidP="005A39EE">
            <w:pPr>
              <w:pStyle w:val="TableText"/>
            </w:pPr>
            <w:r w:rsidRPr="0049252F">
              <w:t>129 132 133 161 162 164 180 203 210 211 279 280 281 282 290 292 294 296 340 342 351 360 361 362 366</w:t>
            </w:r>
          </w:p>
        </w:tc>
      </w:tr>
      <w:tr w:rsidR="005A39EE" w:rsidRPr="00783556" w14:paraId="01DF446A" w14:textId="77777777" w:rsidTr="00DC4824">
        <w:trPr>
          <w:cantSplit/>
        </w:trPr>
        <w:tc>
          <w:tcPr>
            <w:tcW w:w="1398" w:type="pct"/>
            <w:tcBorders>
              <w:top w:val="single" w:sz="4" w:space="0" w:color="auto"/>
              <w:bottom w:val="single" w:sz="4" w:space="0" w:color="auto"/>
            </w:tcBorders>
          </w:tcPr>
          <w:p w14:paraId="186F7F4C" w14:textId="6D50561F"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873372B" w14:textId="73C82F6D" w:rsidR="005A39EE" w:rsidRPr="0049252F" w:rsidRDefault="005A39EE" w:rsidP="005A39EE">
            <w:pPr>
              <w:pStyle w:val="TableText"/>
            </w:pPr>
            <w:r>
              <w:t>EG 240 </w:t>
            </w:r>
            <w:r w:rsidRPr="0049252F">
              <w:t>g/kg or less</w:t>
            </w:r>
          </w:p>
        </w:tc>
        <w:tc>
          <w:tcPr>
            <w:tcW w:w="1691" w:type="pct"/>
            <w:tcBorders>
              <w:top w:val="single" w:sz="4" w:space="0" w:color="auto"/>
              <w:bottom w:val="single" w:sz="4" w:space="0" w:color="auto"/>
            </w:tcBorders>
          </w:tcPr>
          <w:p w14:paraId="471814B5" w14:textId="5810C919" w:rsidR="005A39EE" w:rsidRPr="0049252F" w:rsidRDefault="005A39EE" w:rsidP="005A39EE">
            <w:pPr>
              <w:pStyle w:val="TableText"/>
            </w:pPr>
            <w:r w:rsidRPr="0049252F">
              <w:t>129 132 133 161 162 160 164 180 203 210 211 220 223 181 279 280 281 282 290 292 294 296 340 342 351 360 361 362 366</w:t>
            </w:r>
          </w:p>
        </w:tc>
      </w:tr>
      <w:tr w:rsidR="005A39EE" w:rsidRPr="00783556" w14:paraId="0107860F" w14:textId="77777777" w:rsidTr="00DC4824">
        <w:trPr>
          <w:cantSplit/>
        </w:trPr>
        <w:tc>
          <w:tcPr>
            <w:tcW w:w="1398" w:type="pct"/>
            <w:tcBorders>
              <w:top w:val="single" w:sz="4" w:space="0" w:color="auto"/>
              <w:bottom w:val="single" w:sz="4" w:space="0" w:color="auto"/>
            </w:tcBorders>
          </w:tcPr>
          <w:p w14:paraId="3157B887" w14:textId="18AEA3ED"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D4EEFCF" w14:textId="08381D4A" w:rsidR="005A39EE" w:rsidRPr="0049252F" w:rsidRDefault="005A39EE" w:rsidP="005A39EE">
            <w:pPr>
              <w:pStyle w:val="TableText"/>
            </w:pPr>
            <w:r w:rsidRPr="0049252F">
              <w:t>HG CS 0.5</w:t>
            </w:r>
            <w:r>
              <w:t> </w:t>
            </w:r>
            <w:r w:rsidRPr="0049252F">
              <w:t>g/L or less in liquid hydrocarbon 0.5</w:t>
            </w:r>
            <w:r>
              <w:t> </w:t>
            </w:r>
            <w:r w:rsidRPr="0049252F">
              <w:t xml:space="preserve">g/L or less </w:t>
            </w:r>
          </w:p>
        </w:tc>
        <w:tc>
          <w:tcPr>
            <w:tcW w:w="1691" w:type="pct"/>
            <w:tcBorders>
              <w:top w:val="single" w:sz="4" w:space="0" w:color="auto"/>
              <w:bottom w:val="single" w:sz="4" w:space="0" w:color="auto"/>
            </w:tcBorders>
          </w:tcPr>
          <w:p w14:paraId="285286BB" w14:textId="10937716" w:rsidR="005A39EE" w:rsidRPr="0049252F" w:rsidRDefault="005A39EE" w:rsidP="005A39EE">
            <w:pPr>
              <w:pStyle w:val="TableText"/>
            </w:pPr>
            <w:r w:rsidRPr="0049252F">
              <w:t>203 210 164 351</w:t>
            </w:r>
          </w:p>
        </w:tc>
      </w:tr>
      <w:tr w:rsidR="005A39EE" w:rsidRPr="00783556" w14:paraId="6408338B" w14:textId="77777777" w:rsidTr="00DC4824">
        <w:trPr>
          <w:cantSplit/>
        </w:trPr>
        <w:tc>
          <w:tcPr>
            <w:tcW w:w="1398" w:type="pct"/>
            <w:tcBorders>
              <w:top w:val="single" w:sz="4" w:space="0" w:color="auto"/>
              <w:bottom w:val="single" w:sz="4" w:space="0" w:color="auto"/>
            </w:tcBorders>
          </w:tcPr>
          <w:p w14:paraId="6863F116" w14:textId="29AE5003"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5D24C9D5" w14:textId="5E02645C" w:rsidR="005A39EE" w:rsidRPr="0049252F" w:rsidRDefault="005A39EE" w:rsidP="005A39EE">
            <w:pPr>
              <w:pStyle w:val="TableText"/>
            </w:pPr>
            <w:r>
              <w:t>HG ME AE 10 </w:t>
            </w:r>
            <w:r w:rsidRPr="0049252F">
              <w:t>g/kg or less</w:t>
            </w:r>
          </w:p>
        </w:tc>
        <w:tc>
          <w:tcPr>
            <w:tcW w:w="1691" w:type="pct"/>
            <w:tcBorders>
              <w:top w:val="single" w:sz="4" w:space="0" w:color="auto"/>
              <w:bottom w:val="single" w:sz="4" w:space="0" w:color="auto"/>
            </w:tcBorders>
          </w:tcPr>
          <w:p w14:paraId="675FDF58" w14:textId="00122C7A" w:rsidR="005A39EE" w:rsidRPr="0049252F" w:rsidRDefault="005A39EE" w:rsidP="005A39EE">
            <w:pPr>
              <w:pStyle w:val="TableText"/>
            </w:pPr>
            <w:r w:rsidRPr="0049252F">
              <w:t>161 162 163 164 203 210 211 220 223 279 283 290 312 351 360 361</w:t>
            </w:r>
          </w:p>
        </w:tc>
      </w:tr>
      <w:tr w:rsidR="005A39EE" w:rsidRPr="00783556" w14:paraId="7D0CE611" w14:textId="77777777" w:rsidTr="00DC4824">
        <w:trPr>
          <w:cantSplit/>
        </w:trPr>
        <w:tc>
          <w:tcPr>
            <w:tcW w:w="1398" w:type="pct"/>
            <w:tcBorders>
              <w:top w:val="single" w:sz="4" w:space="0" w:color="auto"/>
              <w:bottom w:val="single" w:sz="4" w:space="0" w:color="auto"/>
            </w:tcBorders>
          </w:tcPr>
          <w:p w14:paraId="31C07D18" w14:textId="72E32444"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408BD830" w14:textId="2EAEBE63" w:rsidR="005A39EE" w:rsidRPr="0049252F" w:rsidRDefault="005A39EE" w:rsidP="005A39EE">
            <w:pPr>
              <w:pStyle w:val="TableText"/>
            </w:pPr>
            <w:r>
              <w:t>ME 30 </w:t>
            </w:r>
            <w:r w:rsidRPr="0049252F">
              <w:t>g/L or less</w:t>
            </w:r>
          </w:p>
        </w:tc>
        <w:tc>
          <w:tcPr>
            <w:tcW w:w="1691" w:type="pct"/>
            <w:tcBorders>
              <w:top w:val="single" w:sz="4" w:space="0" w:color="auto"/>
              <w:bottom w:val="single" w:sz="4" w:space="0" w:color="auto"/>
            </w:tcBorders>
          </w:tcPr>
          <w:p w14:paraId="4FF17471" w14:textId="244E598D" w:rsidR="005A39EE" w:rsidRPr="0049252F" w:rsidRDefault="005A39EE" w:rsidP="005A39EE">
            <w:pPr>
              <w:pStyle w:val="TableText"/>
            </w:pPr>
            <w:r w:rsidRPr="0049252F">
              <w:t>161 162 164 203 210 211 279 281 282 290 292 294 340 342 350 360 361 366</w:t>
            </w:r>
          </w:p>
        </w:tc>
      </w:tr>
      <w:tr w:rsidR="005A39EE" w:rsidRPr="00783556" w14:paraId="09F9A709" w14:textId="77777777" w:rsidTr="00DC4824">
        <w:trPr>
          <w:cantSplit/>
        </w:trPr>
        <w:tc>
          <w:tcPr>
            <w:tcW w:w="1398" w:type="pct"/>
            <w:tcBorders>
              <w:top w:val="single" w:sz="4" w:space="0" w:color="auto"/>
              <w:bottom w:val="single" w:sz="4" w:space="0" w:color="auto"/>
            </w:tcBorders>
          </w:tcPr>
          <w:p w14:paraId="2F917A41" w14:textId="4989C95A"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7B0BDD29" w14:textId="108603A3" w:rsidR="005A39EE" w:rsidRPr="0049252F" w:rsidRDefault="005A39EE" w:rsidP="005A39EE">
            <w:pPr>
              <w:pStyle w:val="TableText"/>
            </w:pPr>
            <w:r>
              <w:t>SC 10 </w:t>
            </w:r>
            <w:r w:rsidRPr="0049252F">
              <w:t>g/L or less</w:t>
            </w:r>
          </w:p>
        </w:tc>
        <w:tc>
          <w:tcPr>
            <w:tcW w:w="1691" w:type="pct"/>
            <w:tcBorders>
              <w:top w:val="single" w:sz="4" w:space="0" w:color="auto"/>
              <w:bottom w:val="single" w:sz="4" w:space="0" w:color="auto"/>
            </w:tcBorders>
          </w:tcPr>
          <w:p w14:paraId="11306E06" w14:textId="4CC20925" w:rsidR="005A39EE" w:rsidRPr="0049252F" w:rsidRDefault="005A39EE" w:rsidP="005A39EE">
            <w:pPr>
              <w:pStyle w:val="TableText"/>
            </w:pPr>
            <w:r w:rsidRPr="0049252F">
              <w:t>129 133 161 162 164 203 210 211 279 281 282 290 292 294 340 342 350 360 361 366</w:t>
            </w:r>
          </w:p>
        </w:tc>
      </w:tr>
      <w:tr w:rsidR="005A39EE" w:rsidRPr="00783556" w14:paraId="01B028AA" w14:textId="77777777" w:rsidTr="00DC4824">
        <w:trPr>
          <w:cantSplit/>
        </w:trPr>
        <w:tc>
          <w:tcPr>
            <w:tcW w:w="1398" w:type="pct"/>
            <w:tcBorders>
              <w:top w:val="single" w:sz="4" w:space="0" w:color="auto"/>
              <w:bottom w:val="single" w:sz="4" w:space="0" w:color="auto"/>
            </w:tcBorders>
          </w:tcPr>
          <w:p w14:paraId="65D88E31" w14:textId="5E14A99E"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3FD3EE01" w14:textId="4697C78F" w:rsidR="005A39EE" w:rsidRPr="0049252F" w:rsidRDefault="005A39EE" w:rsidP="005A39EE">
            <w:pPr>
              <w:pStyle w:val="TableText"/>
            </w:pPr>
            <w:r>
              <w:t>ULV 5 </w:t>
            </w:r>
            <w:r w:rsidRPr="0049252F">
              <w:t>g/L or less</w:t>
            </w:r>
          </w:p>
        </w:tc>
        <w:tc>
          <w:tcPr>
            <w:tcW w:w="1691" w:type="pct"/>
            <w:tcBorders>
              <w:top w:val="single" w:sz="4" w:space="0" w:color="auto"/>
              <w:bottom w:val="single" w:sz="4" w:space="0" w:color="auto"/>
            </w:tcBorders>
          </w:tcPr>
          <w:p w14:paraId="405E6E09" w14:textId="1D061EF0" w:rsidR="005A39EE" w:rsidRPr="0049252F" w:rsidRDefault="005A39EE" w:rsidP="005A39EE">
            <w:pPr>
              <w:pStyle w:val="TableText"/>
            </w:pPr>
            <w:r w:rsidRPr="0049252F">
              <w:t>130 131 132 133 161 162 164 203 279 283 290 292 294 299 340 343 350 360 361 365 366</w:t>
            </w:r>
          </w:p>
        </w:tc>
      </w:tr>
      <w:tr w:rsidR="005A39EE" w:rsidRPr="00783556" w14:paraId="4A2204AD" w14:textId="77777777" w:rsidTr="00DC4824">
        <w:trPr>
          <w:cantSplit/>
        </w:trPr>
        <w:tc>
          <w:tcPr>
            <w:tcW w:w="1398" w:type="pct"/>
            <w:tcBorders>
              <w:top w:val="single" w:sz="4" w:space="0" w:color="auto"/>
              <w:bottom w:val="single" w:sz="4" w:space="0" w:color="auto"/>
            </w:tcBorders>
          </w:tcPr>
          <w:p w14:paraId="14976973" w14:textId="161A446E"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0FB51887" w14:textId="0C07C71A" w:rsidR="005A39EE" w:rsidRPr="0049252F" w:rsidRDefault="005A39EE" w:rsidP="005A39EE">
            <w:pPr>
              <w:pStyle w:val="TableText"/>
            </w:pPr>
            <w:r>
              <w:t>ZC 60 g/L or less with pyriproxyfen 25 g/L</w:t>
            </w:r>
          </w:p>
        </w:tc>
        <w:tc>
          <w:tcPr>
            <w:tcW w:w="1691" w:type="pct"/>
            <w:tcBorders>
              <w:top w:val="single" w:sz="4" w:space="0" w:color="auto"/>
              <w:bottom w:val="single" w:sz="4" w:space="0" w:color="auto"/>
            </w:tcBorders>
          </w:tcPr>
          <w:p w14:paraId="317AABEA" w14:textId="46D256D9" w:rsidR="005A39EE" w:rsidRPr="0049252F" w:rsidRDefault="005A39EE" w:rsidP="005A39EE">
            <w:pPr>
              <w:pStyle w:val="TableText"/>
            </w:pPr>
            <w:r w:rsidRPr="00460DAB">
              <w:t>129 132 133 160 162 164 203 210 211 219 223 279 280 281 282 290 292b 294c 351 360 361 366</w:t>
            </w:r>
          </w:p>
        </w:tc>
      </w:tr>
      <w:tr w:rsidR="005A39EE" w:rsidRPr="00783556" w14:paraId="6939BC4E" w14:textId="77777777" w:rsidTr="00DC4824">
        <w:trPr>
          <w:cantSplit/>
        </w:trPr>
        <w:tc>
          <w:tcPr>
            <w:tcW w:w="1398" w:type="pct"/>
            <w:tcBorders>
              <w:top w:val="single" w:sz="4" w:space="0" w:color="auto"/>
              <w:bottom w:val="single" w:sz="4" w:space="0" w:color="auto"/>
            </w:tcBorders>
          </w:tcPr>
          <w:p w14:paraId="620B5783" w14:textId="66F9F006" w:rsidR="005A39EE" w:rsidRPr="0049252F" w:rsidRDefault="005A39EE" w:rsidP="005A39EE">
            <w:pPr>
              <w:pStyle w:val="TableText"/>
            </w:pPr>
            <w:r w:rsidRPr="0049252F">
              <w:t>λ-Cyhalothrin</w:t>
            </w:r>
          </w:p>
        </w:tc>
        <w:tc>
          <w:tcPr>
            <w:tcW w:w="1911" w:type="pct"/>
            <w:tcBorders>
              <w:top w:val="single" w:sz="4" w:space="0" w:color="auto"/>
              <w:bottom w:val="single" w:sz="4" w:space="0" w:color="auto"/>
            </w:tcBorders>
          </w:tcPr>
          <w:p w14:paraId="68291DEB" w14:textId="3668C23B" w:rsidR="005A39EE" w:rsidRDefault="005A39EE" w:rsidP="005A39EE">
            <w:pPr>
              <w:pStyle w:val="TableText"/>
            </w:pPr>
            <w:r>
              <w:t>ZC 100 g/L or less</w:t>
            </w:r>
          </w:p>
        </w:tc>
        <w:tc>
          <w:tcPr>
            <w:tcW w:w="1691" w:type="pct"/>
            <w:tcBorders>
              <w:top w:val="single" w:sz="4" w:space="0" w:color="auto"/>
              <w:bottom w:val="single" w:sz="4" w:space="0" w:color="auto"/>
            </w:tcBorders>
          </w:tcPr>
          <w:p w14:paraId="0C6DBEB4" w14:textId="6C94A37B" w:rsidR="005A39EE" w:rsidRPr="00460DAB" w:rsidRDefault="005A39EE" w:rsidP="005A39EE">
            <w:pPr>
              <w:pStyle w:val="TableText"/>
            </w:pPr>
            <w:r w:rsidRPr="00797D25">
              <w:t>160 162 164 203 210 211 279 280 281 282 290 292b 294c 351 360 361 366</w:t>
            </w:r>
          </w:p>
        </w:tc>
      </w:tr>
      <w:tr w:rsidR="005A39EE" w:rsidRPr="00783556" w14:paraId="528D2A7A" w14:textId="77777777" w:rsidTr="00DC4824">
        <w:trPr>
          <w:cantSplit/>
        </w:trPr>
        <w:tc>
          <w:tcPr>
            <w:tcW w:w="1398" w:type="pct"/>
            <w:tcBorders>
              <w:top w:val="single" w:sz="4" w:space="0" w:color="auto"/>
              <w:bottom w:val="single" w:sz="4" w:space="0" w:color="auto"/>
            </w:tcBorders>
          </w:tcPr>
          <w:p w14:paraId="43927392" w14:textId="0CA36CA1"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64688D91" w14:textId="7AAF7525" w:rsidR="005A39EE" w:rsidRDefault="005A39EE" w:rsidP="005A39EE">
            <w:pPr>
              <w:pStyle w:val="TableText"/>
            </w:pPr>
            <w:r>
              <w:t>EC 100 </w:t>
            </w:r>
            <w:r w:rsidRPr="0049252F">
              <w:t xml:space="preserve">g/L or </w:t>
            </w:r>
            <w:r>
              <w:t>less in hydrocarbon solvent 800 </w:t>
            </w:r>
            <w:r w:rsidRPr="0049252F">
              <w:t>g/L or less</w:t>
            </w:r>
          </w:p>
        </w:tc>
        <w:tc>
          <w:tcPr>
            <w:tcW w:w="1691" w:type="pct"/>
            <w:tcBorders>
              <w:top w:val="single" w:sz="4" w:space="0" w:color="auto"/>
              <w:bottom w:val="single" w:sz="4" w:space="0" w:color="auto"/>
            </w:tcBorders>
          </w:tcPr>
          <w:p w14:paraId="1A0BD23D" w14:textId="17BC33B7" w:rsidR="005A39EE" w:rsidRPr="00797D25" w:rsidRDefault="005A39EE" w:rsidP="005A39EE">
            <w:pPr>
              <w:pStyle w:val="TableText"/>
            </w:pPr>
            <w:r w:rsidRPr="0049252F">
              <w:t>129 133 161 162 164 203 210 211 219 222 223 279 281 290 292 294 299 340 343 350 360 361 365 366</w:t>
            </w:r>
          </w:p>
        </w:tc>
      </w:tr>
      <w:tr w:rsidR="005A39EE" w:rsidRPr="00783556" w14:paraId="351056BA" w14:textId="77777777" w:rsidTr="00DC4824">
        <w:trPr>
          <w:cantSplit/>
        </w:trPr>
        <w:tc>
          <w:tcPr>
            <w:tcW w:w="1398" w:type="pct"/>
            <w:tcBorders>
              <w:top w:val="single" w:sz="4" w:space="0" w:color="auto"/>
              <w:bottom w:val="single" w:sz="4" w:space="0" w:color="auto"/>
            </w:tcBorders>
          </w:tcPr>
          <w:p w14:paraId="3937921C" w14:textId="4EDBEE31" w:rsidR="005A39EE" w:rsidRPr="0049252F" w:rsidRDefault="005A39EE" w:rsidP="005A39EE">
            <w:pPr>
              <w:pStyle w:val="TableText"/>
            </w:pPr>
            <w:r w:rsidRPr="0049252F">
              <w:lastRenderedPageBreak/>
              <w:t>α-Cypermethrin</w:t>
            </w:r>
          </w:p>
        </w:tc>
        <w:tc>
          <w:tcPr>
            <w:tcW w:w="1911" w:type="pct"/>
            <w:tcBorders>
              <w:top w:val="single" w:sz="4" w:space="0" w:color="auto"/>
              <w:bottom w:val="single" w:sz="4" w:space="0" w:color="auto"/>
            </w:tcBorders>
          </w:tcPr>
          <w:p w14:paraId="23ED0ED2" w14:textId="0D76FADC" w:rsidR="005A39EE" w:rsidRPr="0049252F" w:rsidRDefault="005A39EE" w:rsidP="005A39EE">
            <w:pPr>
              <w:pStyle w:val="TableText"/>
            </w:pPr>
            <w:r w:rsidRPr="0049252F">
              <w:t xml:space="preserve">EC </w:t>
            </w:r>
            <w:r>
              <w:t xml:space="preserve">400 g/L </w:t>
            </w:r>
            <w:r w:rsidRPr="0049252F">
              <w:t>or les</w:t>
            </w:r>
            <w:r>
              <w:t>s in N-methyl-2-pyrrolidone 450 </w:t>
            </w:r>
            <w:r w:rsidRPr="0049252F">
              <w:t>g/L or less</w:t>
            </w:r>
          </w:p>
        </w:tc>
        <w:tc>
          <w:tcPr>
            <w:tcW w:w="1691" w:type="pct"/>
            <w:tcBorders>
              <w:top w:val="single" w:sz="4" w:space="0" w:color="auto"/>
              <w:bottom w:val="single" w:sz="4" w:space="0" w:color="auto"/>
            </w:tcBorders>
          </w:tcPr>
          <w:p w14:paraId="585E4F2D" w14:textId="4EB472C3" w:rsidR="005A39EE" w:rsidRPr="0049252F" w:rsidRDefault="005A39EE" w:rsidP="005A39EE">
            <w:pPr>
              <w:pStyle w:val="TableText"/>
            </w:pPr>
            <w:r w:rsidRPr="005679B5">
              <w:t>129 133 132 161 162 164 203 220 222 223 210 211 279 280 285 290 292 294c 299 350 360 361 365 366</w:t>
            </w:r>
          </w:p>
        </w:tc>
      </w:tr>
      <w:tr w:rsidR="005A39EE" w:rsidRPr="00783556" w14:paraId="7DA1103F" w14:textId="77777777" w:rsidTr="00DC4824">
        <w:trPr>
          <w:cantSplit/>
        </w:trPr>
        <w:tc>
          <w:tcPr>
            <w:tcW w:w="1398" w:type="pct"/>
            <w:tcBorders>
              <w:top w:val="single" w:sz="4" w:space="0" w:color="auto"/>
              <w:bottom w:val="single" w:sz="4" w:space="0" w:color="auto"/>
            </w:tcBorders>
          </w:tcPr>
          <w:p w14:paraId="2AE82E81" w14:textId="26F94C8E"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284CCAA1" w14:textId="7DDD9B10" w:rsidR="005A39EE" w:rsidRPr="0049252F" w:rsidRDefault="005A39EE" w:rsidP="005A39EE">
            <w:pPr>
              <w:pStyle w:val="TableText"/>
            </w:pPr>
            <w:r w:rsidRPr="0049252F">
              <w:t>HG SC 15</w:t>
            </w:r>
            <w:r>
              <w:t> </w:t>
            </w:r>
            <w:r w:rsidRPr="0049252F">
              <w:t>g/L or less</w:t>
            </w:r>
          </w:p>
        </w:tc>
        <w:tc>
          <w:tcPr>
            <w:tcW w:w="1691" w:type="pct"/>
            <w:tcBorders>
              <w:top w:val="single" w:sz="4" w:space="0" w:color="auto"/>
              <w:bottom w:val="single" w:sz="4" w:space="0" w:color="auto"/>
            </w:tcBorders>
          </w:tcPr>
          <w:p w14:paraId="25064C12" w14:textId="5FD4EC34" w:rsidR="005A39EE" w:rsidRPr="005679B5" w:rsidRDefault="005A39EE" w:rsidP="005A39EE">
            <w:pPr>
              <w:pStyle w:val="TableText"/>
            </w:pPr>
            <w:r w:rsidRPr="0049252F">
              <w:t>129 133 160 162 164 203 210 211 279 285 290 312 351</w:t>
            </w:r>
          </w:p>
        </w:tc>
      </w:tr>
      <w:tr w:rsidR="005A39EE" w:rsidRPr="00783556" w14:paraId="5F12F9A4" w14:textId="77777777" w:rsidTr="00DC4824">
        <w:trPr>
          <w:cantSplit/>
        </w:trPr>
        <w:tc>
          <w:tcPr>
            <w:tcW w:w="1398" w:type="pct"/>
            <w:tcBorders>
              <w:top w:val="single" w:sz="4" w:space="0" w:color="auto"/>
              <w:bottom w:val="single" w:sz="4" w:space="0" w:color="auto"/>
            </w:tcBorders>
          </w:tcPr>
          <w:p w14:paraId="3366EB20" w14:textId="76000435"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0E56F688" w14:textId="4A3B7D1D" w:rsidR="005A39EE" w:rsidRPr="0049252F" w:rsidRDefault="005A39EE" w:rsidP="005A39EE">
            <w:pPr>
              <w:pStyle w:val="TableText"/>
            </w:pPr>
            <w:r>
              <w:t>SC 300 </w:t>
            </w:r>
            <w:r w:rsidRPr="0049252F">
              <w:t>g/L or less, more than 30</w:t>
            </w:r>
            <w:r>
              <w:t> </w:t>
            </w:r>
            <w:r w:rsidRPr="0049252F">
              <w:t>g/L</w:t>
            </w:r>
          </w:p>
        </w:tc>
        <w:tc>
          <w:tcPr>
            <w:tcW w:w="1691" w:type="pct"/>
            <w:tcBorders>
              <w:top w:val="single" w:sz="4" w:space="0" w:color="auto"/>
              <w:bottom w:val="single" w:sz="4" w:space="0" w:color="auto"/>
            </w:tcBorders>
          </w:tcPr>
          <w:p w14:paraId="393C72F5" w14:textId="30C7DEA7" w:rsidR="005A39EE" w:rsidRPr="0049252F" w:rsidRDefault="005A39EE" w:rsidP="005A39EE">
            <w:pPr>
              <w:pStyle w:val="TableText"/>
            </w:pPr>
            <w:r w:rsidRPr="0049252F">
              <w:t>129 132 161 162 203 210 211 220 223 279 280 281 282 290 292 294 297 351 360 361 363 366</w:t>
            </w:r>
          </w:p>
        </w:tc>
      </w:tr>
      <w:tr w:rsidR="005A39EE" w:rsidRPr="00783556" w14:paraId="0AB6126A" w14:textId="77777777" w:rsidTr="00DC4824">
        <w:trPr>
          <w:cantSplit/>
        </w:trPr>
        <w:tc>
          <w:tcPr>
            <w:tcW w:w="1398" w:type="pct"/>
            <w:tcBorders>
              <w:top w:val="single" w:sz="4" w:space="0" w:color="auto"/>
              <w:bottom w:val="single" w:sz="4" w:space="0" w:color="auto"/>
            </w:tcBorders>
          </w:tcPr>
          <w:p w14:paraId="5ED9C1ED" w14:textId="05ED1A38"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62F183C7" w14:textId="7E8B1A63" w:rsidR="005A39EE" w:rsidRPr="0049252F" w:rsidRDefault="005A39EE" w:rsidP="005A39EE">
            <w:pPr>
              <w:pStyle w:val="TableText"/>
            </w:pPr>
            <w:r>
              <w:t>SC 30 </w:t>
            </w:r>
            <w:r w:rsidRPr="0049252F">
              <w:t>g/L or less</w:t>
            </w:r>
          </w:p>
        </w:tc>
        <w:tc>
          <w:tcPr>
            <w:tcW w:w="1691" w:type="pct"/>
            <w:tcBorders>
              <w:top w:val="single" w:sz="4" w:space="0" w:color="auto"/>
              <w:bottom w:val="single" w:sz="4" w:space="0" w:color="auto"/>
            </w:tcBorders>
          </w:tcPr>
          <w:p w14:paraId="66594B99" w14:textId="2B75DC27" w:rsidR="005A39EE" w:rsidRPr="0049252F" w:rsidRDefault="005A39EE" w:rsidP="005A39EE">
            <w:pPr>
              <w:pStyle w:val="TableText"/>
            </w:pPr>
            <w:r w:rsidRPr="0049252F">
              <w:t>129 133 161 162 203 210 211 279 280 281 290 292b 294 351 360 361 366</w:t>
            </w:r>
          </w:p>
        </w:tc>
      </w:tr>
      <w:tr w:rsidR="005A39EE" w:rsidRPr="00783556" w14:paraId="7F2ECC35" w14:textId="77777777" w:rsidTr="00DC4824">
        <w:trPr>
          <w:cantSplit/>
        </w:trPr>
        <w:tc>
          <w:tcPr>
            <w:tcW w:w="1398" w:type="pct"/>
            <w:tcBorders>
              <w:top w:val="single" w:sz="4" w:space="0" w:color="auto"/>
              <w:bottom w:val="single" w:sz="4" w:space="0" w:color="auto"/>
            </w:tcBorders>
          </w:tcPr>
          <w:p w14:paraId="52A61C09" w14:textId="415CFF5F" w:rsidR="005A39EE" w:rsidRPr="0049252F" w:rsidRDefault="005A39EE" w:rsidP="005A39EE">
            <w:pPr>
              <w:pStyle w:val="TableText"/>
            </w:pPr>
            <w:r w:rsidRPr="0049252F">
              <w:t>α-Cypermethrin</w:t>
            </w:r>
          </w:p>
        </w:tc>
        <w:tc>
          <w:tcPr>
            <w:tcW w:w="1911" w:type="pct"/>
            <w:tcBorders>
              <w:top w:val="single" w:sz="4" w:space="0" w:color="auto"/>
              <w:bottom w:val="single" w:sz="4" w:space="0" w:color="auto"/>
            </w:tcBorders>
          </w:tcPr>
          <w:p w14:paraId="498E6DF2" w14:textId="0B1BB723" w:rsidR="005A39EE" w:rsidRPr="0049252F" w:rsidRDefault="005A39EE" w:rsidP="005A39EE">
            <w:pPr>
              <w:pStyle w:val="TableText"/>
            </w:pPr>
            <w:r>
              <w:t>SC 15 </w:t>
            </w:r>
            <w:r w:rsidRPr="0049252F">
              <w:t>g/L or less</w:t>
            </w:r>
          </w:p>
        </w:tc>
        <w:tc>
          <w:tcPr>
            <w:tcW w:w="1691" w:type="pct"/>
            <w:tcBorders>
              <w:top w:val="single" w:sz="4" w:space="0" w:color="auto"/>
              <w:bottom w:val="single" w:sz="4" w:space="0" w:color="auto"/>
            </w:tcBorders>
          </w:tcPr>
          <w:p w14:paraId="781CAD3C" w14:textId="326B9B2A" w:rsidR="005A39EE" w:rsidRPr="0049252F" w:rsidRDefault="005A39EE" w:rsidP="005A39EE">
            <w:pPr>
              <w:pStyle w:val="TableText"/>
            </w:pPr>
            <w:r w:rsidRPr="0049252F">
              <w:t>129 133 160 162 164 203 210 211 279 281 290 292 294 351 360 361 366</w:t>
            </w:r>
          </w:p>
        </w:tc>
      </w:tr>
      <w:tr w:rsidR="005A39EE" w:rsidRPr="00783556" w14:paraId="45D7D552" w14:textId="77777777" w:rsidTr="00DC4824">
        <w:trPr>
          <w:cantSplit/>
        </w:trPr>
        <w:tc>
          <w:tcPr>
            <w:tcW w:w="1398" w:type="pct"/>
            <w:tcBorders>
              <w:top w:val="single" w:sz="4" w:space="0" w:color="auto"/>
              <w:bottom w:val="single" w:sz="4" w:space="0" w:color="auto"/>
            </w:tcBorders>
          </w:tcPr>
          <w:p w14:paraId="47CA8E9D" w14:textId="041F75B9" w:rsidR="005A39EE" w:rsidRPr="0049252F" w:rsidRDefault="005A39EE" w:rsidP="005A39EE">
            <w:pPr>
              <w:pStyle w:val="TableText"/>
            </w:pPr>
            <w:r w:rsidRPr="0049252F">
              <w:t>β-Cypermethrin</w:t>
            </w:r>
          </w:p>
        </w:tc>
        <w:tc>
          <w:tcPr>
            <w:tcW w:w="1911" w:type="pct"/>
            <w:tcBorders>
              <w:top w:val="single" w:sz="4" w:space="0" w:color="auto"/>
              <w:bottom w:val="single" w:sz="4" w:space="0" w:color="auto"/>
            </w:tcBorders>
          </w:tcPr>
          <w:p w14:paraId="40CE058F" w14:textId="2618F3D2" w:rsidR="005A39EE" w:rsidRPr="0049252F" w:rsidRDefault="005A39EE" w:rsidP="005A39EE">
            <w:pPr>
              <w:pStyle w:val="TableText"/>
            </w:pPr>
            <w:r w:rsidRPr="0049252F">
              <w:t>EC 100</w:t>
            </w:r>
            <w:r>
              <w:t> </w:t>
            </w:r>
            <w:r w:rsidRPr="0049252F">
              <w:t>g/L or less in aromatic hydrocarbon</w:t>
            </w:r>
          </w:p>
        </w:tc>
        <w:tc>
          <w:tcPr>
            <w:tcW w:w="1691" w:type="pct"/>
            <w:tcBorders>
              <w:top w:val="single" w:sz="4" w:space="0" w:color="auto"/>
              <w:bottom w:val="single" w:sz="4" w:space="0" w:color="auto"/>
            </w:tcBorders>
          </w:tcPr>
          <w:p w14:paraId="3AB827B3" w14:textId="37E13C0B" w:rsidR="005A39EE" w:rsidRPr="0049252F" w:rsidRDefault="005A39EE" w:rsidP="005A39EE">
            <w:pPr>
              <w:pStyle w:val="TableText"/>
            </w:pPr>
            <w:r w:rsidRPr="0049252F">
              <w:t>129 133 207 162 161 163 164 203 210 211 220 222 279 280 281 290 292 294 297 300 279 282 290 292 294 297 300 340 342 340 343 351 360 361 363 364 366</w:t>
            </w:r>
          </w:p>
        </w:tc>
      </w:tr>
      <w:tr w:rsidR="005A39EE" w:rsidRPr="00783556" w14:paraId="4B81B91E" w14:textId="77777777" w:rsidTr="00DC4824">
        <w:trPr>
          <w:cantSplit/>
        </w:trPr>
        <w:tc>
          <w:tcPr>
            <w:tcW w:w="1398" w:type="pct"/>
            <w:tcBorders>
              <w:top w:val="single" w:sz="4" w:space="0" w:color="auto"/>
              <w:bottom w:val="single" w:sz="4" w:space="0" w:color="auto"/>
            </w:tcBorders>
          </w:tcPr>
          <w:p w14:paraId="352D6D3C" w14:textId="4AA781E6"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2AC468EB" w14:textId="2C90CD81" w:rsidR="005A39EE" w:rsidRPr="0049252F" w:rsidRDefault="005A39EE" w:rsidP="005A39EE">
            <w:pPr>
              <w:pStyle w:val="TableText"/>
            </w:pPr>
            <w:r>
              <w:t>100 </w:t>
            </w:r>
            <w:r w:rsidRPr="0049252F">
              <w:t>g/kg or less</w:t>
            </w:r>
            <w:r>
              <w:t xml:space="preserve"> in a plastic ear tag, with 200 </w:t>
            </w:r>
            <w:r w:rsidRPr="0049252F">
              <w:t>g/kg piperonyl butoxide or less</w:t>
            </w:r>
          </w:p>
        </w:tc>
        <w:tc>
          <w:tcPr>
            <w:tcW w:w="1691" w:type="pct"/>
            <w:tcBorders>
              <w:top w:val="single" w:sz="4" w:space="0" w:color="auto"/>
              <w:bottom w:val="single" w:sz="4" w:space="0" w:color="auto"/>
            </w:tcBorders>
          </w:tcPr>
          <w:p w14:paraId="4BF9DC35" w14:textId="0895048C" w:rsidR="005A39EE" w:rsidRPr="0049252F" w:rsidRDefault="005A39EE" w:rsidP="005A39EE">
            <w:pPr>
              <w:pStyle w:val="TableText"/>
            </w:pPr>
            <w:r w:rsidRPr="0049252F">
              <w:t>130 133 210 211 203 190 279 283 290 312 360 361</w:t>
            </w:r>
          </w:p>
        </w:tc>
      </w:tr>
      <w:tr w:rsidR="005A39EE" w:rsidRPr="00783556" w14:paraId="764D8EEB" w14:textId="77777777" w:rsidTr="00DC4824">
        <w:trPr>
          <w:cantSplit/>
        </w:trPr>
        <w:tc>
          <w:tcPr>
            <w:tcW w:w="1398" w:type="pct"/>
            <w:tcBorders>
              <w:top w:val="single" w:sz="4" w:space="0" w:color="auto"/>
              <w:bottom w:val="single" w:sz="4" w:space="0" w:color="auto"/>
            </w:tcBorders>
          </w:tcPr>
          <w:p w14:paraId="61BBD74C" w14:textId="1870C542"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7E3F670E" w14:textId="3B216A7F" w:rsidR="005A39EE" w:rsidRPr="0049252F" w:rsidRDefault="005A39EE" w:rsidP="005A39EE">
            <w:pPr>
              <w:pStyle w:val="TableText"/>
            </w:pPr>
            <w:r w:rsidRPr="0049252F">
              <w:t>EC 100</w:t>
            </w:r>
            <w:r>
              <w:t> </w:t>
            </w:r>
            <w:r w:rsidRPr="0049252F">
              <w:t>g/L or less in liquid hydrocarbons</w:t>
            </w:r>
          </w:p>
        </w:tc>
        <w:tc>
          <w:tcPr>
            <w:tcW w:w="1691" w:type="pct"/>
            <w:tcBorders>
              <w:top w:val="single" w:sz="4" w:space="0" w:color="auto"/>
              <w:bottom w:val="single" w:sz="4" w:space="0" w:color="auto"/>
            </w:tcBorders>
          </w:tcPr>
          <w:p w14:paraId="61618C3B" w14:textId="3D50926E" w:rsidR="005A39EE" w:rsidRPr="0049252F" w:rsidRDefault="005A39EE" w:rsidP="005A39EE">
            <w:pPr>
              <w:pStyle w:val="TableText"/>
            </w:pPr>
            <w:r w:rsidRPr="0049252F">
              <w:t>129 132 133 207 162 164 203 210 211 220 222 279 280 281 290 292 294 297 306 279 282 290 292a 297 340 342 340 343 350 360 361 363 366</w:t>
            </w:r>
          </w:p>
        </w:tc>
      </w:tr>
      <w:tr w:rsidR="005A39EE" w:rsidRPr="00783556" w14:paraId="2612289E" w14:textId="77777777" w:rsidTr="00DC4824">
        <w:trPr>
          <w:cantSplit/>
        </w:trPr>
        <w:tc>
          <w:tcPr>
            <w:tcW w:w="1398" w:type="pct"/>
            <w:tcBorders>
              <w:top w:val="single" w:sz="4" w:space="0" w:color="auto"/>
              <w:bottom w:val="single" w:sz="4" w:space="0" w:color="auto"/>
            </w:tcBorders>
          </w:tcPr>
          <w:p w14:paraId="493E3A75" w14:textId="21ACED99"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73556D26" w14:textId="74AC412F" w:rsidR="005A39EE" w:rsidRPr="0049252F" w:rsidRDefault="005A39EE" w:rsidP="005A39EE">
            <w:pPr>
              <w:pStyle w:val="TableText"/>
            </w:pPr>
            <w:r>
              <w:t>PO 25 </w:t>
            </w:r>
            <w:r w:rsidRPr="0049252F">
              <w:t>g/L or less</w:t>
            </w:r>
          </w:p>
        </w:tc>
        <w:tc>
          <w:tcPr>
            <w:tcW w:w="1691" w:type="pct"/>
            <w:tcBorders>
              <w:top w:val="single" w:sz="4" w:space="0" w:color="auto"/>
              <w:bottom w:val="single" w:sz="4" w:space="0" w:color="auto"/>
            </w:tcBorders>
          </w:tcPr>
          <w:p w14:paraId="2F49320F" w14:textId="30F8D3DD" w:rsidR="005A39EE" w:rsidRPr="0049252F" w:rsidRDefault="005A39EE" w:rsidP="005A39EE">
            <w:pPr>
              <w:pStyle w:val="TableText"/>
            </w:pPr>
            <w:r w:rsidRPr="0049252F">
              <w:t>160 164 161 162 203 210 211 279 283 290 294 299 340 343 351 360 361 365</w:t>
            </w:r>
          </w:p>
        </w:tc>
      </w:tr>
      <w:tr w:rsidR="005A39EE" w:rsidRPr="00783556" w14:paraId="7C9FF071" w14:textId="77777777" w:rsidTr="00DC4824">
        <w:trPr>
          <w:cantSplit/>
        </w:trPr>
        <w:tc>
          <w:tcPr>
            <w:tcW w:w="1398" w:type="pct"/>
            <w:tcBorders>
              <w:top w:val="single" w:sz="4" w:space="0" w:color="auto"/>
              <w:bottom w:val="single" w:sz="4" w:space="0" w:color="auto"/>
            </w:tcBorders>
          </w:tcPr>
          <w:p w14:paraId="77D80C48" w14:textId="1ED82BD8" w:rsidR="005A39EE" w:rsidRPr="0049252F" w:rsidRDefault="005A39EE" w:rsidP="005A39EE">
            <w:pPr>
              <w:pStyle w:val="TableText"/>
            </w:pPr>
            <w:r w:rsidRPr="0049252F">
              <w:t>ζ- Cypermethrin</w:t>
            </w:r>
          </w:p>
        </w:tc>
        <w:tc>
          <w:tcPr>
            <w:tcW w:w="1911" w:type="pct"/>
            <w:tcBorders>
              <w:top w:val="single" w:sz="4" w:space="0" w:color="auto"/>
              <w:bottom w:val="single" w:sz="4" w:space="0" w:color="auto"/>
            </w:tcBorders>
          </w:tcPr>
          <w:p w14:paraId="365C2430" w14:textId="4DDB071E" w:rsidR="005A39EE" w:rsidRPr="0049252F" w:rsidRDefault="005A39EE" w:rsidP="005A39EE">
            <w:pPr>
              <w:pStyle w:val="TableText"/>
            </w:pPr>
            <w:r w:rsidRPr="0049252F">
              <w:t>ULV 14</w:t>
            </w:r>
            <w:r>
              <w:t> </w:t>
            </w:r>
            <w:r w:rsidRPr="0049252F">
              <w:t>g/L or less in solvent dewaxed light paraffinic oil</w:t>
            </w:r>
          </w:p>
        </w:tc>
        <w:tc>
          <w:tcPr>
            <w:tcW w:w="1691" w:type="pct"/>
            <w:tcBorders>
              <w:top w:val="single" w:sz="4" w:space="0" w:color="auto"/>
              <w:bottom w:val="single" w:sz="4" w:space="0" w:color="auto"/>
            </w:tcBorders>
          </w:tcPr>
          <w:p w14:paraId="07E523ED" w14:textId="114F716A" w:rsidR="005A39EE" w:rsidRPr="0049252F" w:rsidRDefault="005A39EE" w:rsidP="005A39EE">
            <w:pPr>
              <w:pStyle w:val="TableText"/>
            </w:pPr>
            <w:r w:rsidRPr="0049252F">
              <w:t>160 162 163 164 203 210 211 220 223 279 280 281 290 292 294 297 351 360 361 363 366</w:t>
            </w:r>
          </w:p>
        </w:tc>
      </w:tr>
      <w:tr w:rsidR="005A39EE" w:rsidRPr="00783556" w14:paraId="4EE718DD" w14:textId="77777777" w:rsidTr="00DC4824">
        <w:trPr>
          <w:cantSplit/>
        </w:trPr>
        <w:tc>
          <w:tcPr>
            <w:tcW w:w="1398" w:type="pct"/>
            <w:tcBorders>
              <w:top w:val="single" w:sz="4" w:space="0" w:color="auto"/>
              <w:bottom w:val="single" w:sz="4" w:space="0" w:color="auto"/>
            </w:tcBorders>
          </w:tcPr>
          <w:p w14:paraId="5F1C4272" w14:textId="12B1A56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A2E081F" w14:textId="44237FCA" w:rsidR="005A39EE" w:rsidRPr="0049252F" w:rsidRDefault="005A39EE" w:rsidP="005A39EE">
            <w:pPr>
              <w:pStyle w:val="TableText"/>
            </w:pPr>
            <w:r w:rsidRPr="0049252F">
              <w:t>BA</w:t>
            </w:r>
          </w:p>
        </w:tc>
        <w:tc>
          <w:tcPr>
            <w:tcW w:w="1691" w:type="pct"/>
            <w:tcBorders>
              <w:top w:val="single" w:sz="4" w:space="0" w:color="auto"/>
              <w:bottom w:val="single" w:sz="4" w:space="0" w:color="auto"/>
            </w:tcBorders>
          </w:tcPr>
          <w:p w14:paraId="32FA7F01" w14:textId="20EA4FA3" w:rsidR="005A39EE" w:rsidRPr="0049252F" w:rsidRDefault="005A39EE" w:rsidP="005A39EE">
            <w:pPr>
              <w:pStyle w:val="TableText"/>
            </w:pPr>
            <w:r w:rsidRPr="0049252F">
              <w:t>380 382</w:t>
            </w:r>
          </w:p>
        </w:tc>
      </w:tr>
      <w:tr w:rsidR="005A39EE" w:rsidRPr="00783556" w14:paraId="110D1C52" w14:textId="77777777" w:rsidTr="00DC4824">
        <w:trPr>
          <w:cantSplit/>
        </w:trPr>
        <w:tc>
          <w:tcPr>
            <w:tcW w:w="1398" w:type="pct"/>
            <w:tcBorders>
              <w:top w:val="single" w:sz="4" w:space="0" w:color="auto"/>
              <w:bottom w:val="single" w:sz="4" w:space="0" w:color="auto"/>
            </w:tcBorders>
          </w:tcPr>
          <w:p w14:paraId="1E4FE549" w14:textId="3F043015"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7A1BE806" w14:textId="3EACA20F" w:rsidR="005A39EE" w:rsidRPr="0049252F" w:rsidRDefault="005A39EE" w:rsidP="005A39EE">
            <w:pPr>
              <w:pStyle w:val="TableText"/>
            </w:pPr>
            <w:r>
              <w:t>BA 10 </w:t>
            </w:r>
            <w:r w:rsidRPr="0049252F">
              <w:t>g/kg or less</w:t>
            </w:r>
          </w:p>
        </w:tc>
        <w:tc>
          <w:tcPr>
            <w:tcW w:w="1691" w:type="pct"/>
            <w:tcBorders>
              <w:top w:val="single" w:sz="4" w:space="0" w:color="auto"/>
              <w:bottom w:val="single" w:sz="4" w:space="0" w:color="auto"/>
            </w:tcBorders>
          </w:tcPr>
          <w:p w14:paraId="1BA12B76" w14:textId="3353CB51" w:rsidR="005A39EE" w:rsidRPr="0049252F" w:rsidRDefault="005A39EE" w:rsidP="005A39EE">
            <w:pPr>
              <w:pStyle w:val="TableText"/>
            </w:pPr>
            <w:r w:rsidRPr="0049252F">
              <w:t>160 162 164 180 210 211 382 (the chalk) 351</w:t>
            </w:r>
          </w:p>
        </w:tc>
      </w:tr>
      <w:tr w:rsidR="005A39EE" w:rsidRPr="00783556" w14:paraId="07B48A26" w14:textId="77777777" w:rsidTr="00DC4824">
        <w:trPr>
          <w:cantSplit/>
        </w:trPr>
        <w:tc>
          <w:tcPr>
            <w:tcW w:w="1398" w:type="pct"/>
            <w:tcBorders>
              <w:top w:val="single" w:sz="4" w:space="0" w:color="auto"/>
              <w:bottom w:val="single" w:sz="4" w:space="0" w:color="auto"/>
            </w:tcBorders>
          </w:tcPr>
          <w:p w14:paraId="15769DF2" w14:textId="34247E4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029603FE" w14:textId="1363CD16" w:rsidR="005A39EE" w:rsidRPr="0049252F" w:rsidRDefault="005A39EE" w:rsidP="005A39EE">
            <w:pPr>
              <w:pStyle w:val="TableText"/>
            </w:pPr>
            <w:r>
              <w:t>BL 25 </w:t>
            </w:r>
            <w:r w:rsidRPr="0049252F">
              <w:t>g/L or less</w:t>
            </w:r>
          </w:p>
        </w:tc>
        <w:tc>
          <w:tcPr>
            <w:tcW w:w="1691" w:type="pct"/>
            <w:tcBorders>
              <w:top w:val="single" w:sz="4" w:space="0" w:color="auto"/>
              <w:bottom w:val="single" w:sz="4" w:space="0" w:color="auto"/>
            </w:tcBorders>
          </w:tcPr>
          <w:p w14:paraId="5023C7CB" w14:textId="64194986" w:rsidR="005A39EE" w:rsidRPr="0049252F" w:rsidRDefault="005A39EE" w:rsidP="005A39EE">
            <w:pPr>
              <w:pStyle w:val="TableText"/>
            </w:pPr>
            <w:r w:rsidRPr="0049252F">
              <w:t>120 130 133 161 162 164 203 181 210 211 290 294 340 342 350 360 361 366</w:t>
            </w:r>
          </w:p>
        </w:tc>
      </w:tr>
      <w:tr w:rsidR="005A39EE" w:rsidRPr="00783556" w14:paraId="4E6EE9CF" w14:textId="77777777" w:rsidTr="00DC4824">
        <w:trPr>
          <w:cantSplit/>
        </w:trPr>
        <w:tc>
          <w:tcPr>
            <w:tcW w:w="1398" w:type="pct"/>
            <w:tcBorders>
              <w:top w:val="single" w:sz="4" w:space="0" w:color="auto"/>
              <w:bottom w:val="single" w:sz="4" w:space="0" w:color="auto"/>
            </w:tcBorders>
          </w:tcPr>
          <w:p w14:paraId="6B48FBF1" w14:textId="100C7D73"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69F646E8" w14:textId="409A3F7A" w:rsidR="005A39EE" w:rsidRPr="0049252F" w:rsidRDefault="005A39EE" w:rsidP="005A39EE">
            <w:pPr>
              <w:pStyle w:val="TableText"/>
            </w:pPr>
            <w:r>
              <w:t>BL 25 </w:t>
            </w:r>
            <w:r w:rsidRPr="0049252F">
              <w:t>g/L or less in ethylene glycol monoalkyl ether</w:t>
            </w:r>
          </w:p>
        </w:tc>
        <w:tc>
          <w:tcPr>
            <w:tcW w:w="1691" w:type="pct"/>
            <w:tcBorders>
              <w:top w:val="single" w:sz="4" w:space="0" w:color="auto"/>
              <w:bottom w:val="single" w:sz="4" w:space="0" w:color="auto"/>
            </w:tcBorders>
          </w:tcPr>
          <w:p w14:paraId="280B23F3" w14:textId="7A653458" w:rsidR="005A39EE" w:rsidRPr="0049252F" w:rsidRDefault="005A39EE" w:rsidP="005A39EE">
            <w:pPr>
              <w:pStyle w:val="TableText"/>
            </w:pPr>
            <w:r w:rsidRPr="0049252F">
              <w:t>120 130 133 160 162 164 181 210 211 220 222 279 283 290 294 340 342 350 360 361</w:t>
            </w:r>
          </w:p>
        </w:tc>
      </w:tr>
      <w:tr w:rsidR="005A39EE" w:rsidRPr="00783556" w14:paraId="13991422" w14:textId="77777777" w:rsidTr="00DC4824">
        <w:trPr>
          <w:cantSplit/>
        </w:trPr>
        <w:tc>
          <w:tcPr>
            <w:tcW w:w="1398" w:type="pct"/>
            <w:tcBorders>
              <w:top w:val="single" w:sz="4" w:space="0" w:color="auto"/>
              <w:bottom w:val="single" w:sz="4" w:space="0" w:color="auto"/>
            </w:tcBorders>
          </w:tcPr>
          <w:p w14:paraId="2A63FFC8" w14:textId="72A60722" w:rsidR="005A39EE" w:rsidRPr="0049252F" w:rsidRDefault="005A39EE" w:rsidP="005A39EE">
            <w:pPr>
              <w:pStyle w:val="TableText"/>
            </w:pPr>
            <w:r w:rsidRPr="0049252F">
              <w:lastRenderedPageBreak/>
              <w:t>Cypermethrin</w:t>
            </w:r>
          </w:p>
        </w:tc>
        <w:tc>
          <w:tcPr>
            <w:tcW w:w="1911" w:type="pct"/>
            <w:tcBorders>
              <w:top w:val="single" w:sz="4" w:space="0" w:color="auto"/>
              <w:bottom w:val="single" w:sz="4" w:space="0" w:color="auto"/>
            </w:tcBorders>
          </w:tcPr>
          <w:p w14:paraId="595866BC" w14:textId="3747FF5F" w:rsidR="005A39EE" w:rsidRPr="0049252F" w:rsidRDefault="005A39EE" w:rsidP="005A39EE">
            <w:pPr>
              <w:pStyle w:val="TableText"/>
            </w:pPr>
            <w:r w:rsidRPr="0049252F">
              <w:t>BL 28</w:t>
            </w:r>
            <w:r>
              <w:t> </w:t>
            </w:r>
            <w:r w:rsidRPr="0049252F">
              <w:t>g/L or less in aqueous or liquid paraffin base</w:t>
            </w:r>
          </w:p>
        </w:tc>
        <w:tc>
          <w:tcPr>
            <w:tcW w:w="1691" w:type="pct"/>
            <w:tcBorders>
              <w:top w:val="single" w:sz="4" w:space="0" w:color="auto"/>
              <w:bottom w:val="single" w:sz="4" w:space="0" w:color="auto"/>
            </w:tcBorders>
          </w:tcPr>
          <w:p w14:paraId="2F6A1449" w14:textId="6F2A8328" w:rsidR="005A39EE" w:rsidRPr="0049252F" w:rsidRDefault="005A39EE" w:rsidP="005A39EE">
            <w:pPr>
              <w:pStyle w:val="TableText"/>
            </w:pPr>
            <w:r w:rsidRPr="0049252F">
              <w:t>129 133 160 162 164 203 181 210 211 279 283 290 294 350 360 361</w:t>
            </w:r>
          </w:p>
        </w:tc>
      </w:tr>
      <w:tr w:rsidR="005A39EE" w:rsidRPr="00783556" w14:paraId="6B0927C7" w14:textId="77777777" w:rsidTr="00DC4824">
        <w:trPr>
          <w:cantSplit/>
        </w:trPr>
        <w:tc>
          <w:tcPr>
            <w:tcW w:w="1398" w:type="pct"/>
            <w:tcBorders>
              <w:top w:val="single" w:sz="4" w:space="0" w:color="auto"/>
              <w:bottom w:val="single" w:sz="4" w:space="0" w:color="auto"/>
            </w:tcBorders>
          </w:tcPr>
          <w:p w14:paraId="1872448E" w14:textId="5947DBDA"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72BCB0EF" w14:textId="00F1CF3B" w:rsidR="005A39EE" w:rsidRPr="0049252F" w:rsidRDefault="005A39EE" w:rsidP="005A39EE">
            <w:pPr>
              <w:pStyle w:val="TableText"/>
            </w:pPr>
            <w:r>
              <w:t>EC ULV LD above 100 </w:t>
            </w:r>
            <w:r w:rsidRPr="0049252F">
              <w:t>g/L</w:t>
            </w:r>
          </w:p>
        </w:tc>
        <w:tc>
          <w:tcPr>
            <w:tcW w:w="1691" w:type="pct"/>
            <w:tcBorders>
              <w:top w:val="single" w:sz="4" w:space="0" w:color="auto"/>
              <w:bottom w:val="single" w:sz="4" w:space="0" w:color="auto"/>
            </w:tcBorders>
          </w:tcPr>
          <w:p w14:paraId="4BDCA740" w14:textId="48C85F6C" w:rsidR="005A39EE" w:rsidRPr="0049252F" w:rsidRDefault="005A39EE" w:rsidP="005A39EE">
            <w:pPr>
              <w:pStyle w:val="TableText"/>
            </w:pPr>
            <w:r w:rsidRPr="0049252F">
              <w:t>120 130 133 161 162 164 203 181 210 211 220 223 279 281 290 292 294 299 350 360 361 365 366</w:t>
            </w:r>
          </w:p>
        </w:tc>
      </w:tr>
      <w:tr w:rsidR="005A39EE" w:rsidRPr="00783556" w14:paraId="1DE074DE" w14:textId="77777777" w:rsidTr="00DC4824">
        <w:trPr>
          <w:cantSplit/>
        </w:trPr>
        <w:tc>
          <w:tcPr>
            <w:tcW w:w="1398" w:type="pct"/>
            <w:tcBorders>
              <w:top w:val="single" w:sz="4" w:space="0" w:color="auto"/>
              <w:bottom w:val="single" w:sz="4" w:space="0" w:color="auto"/>
            </w:tcBorders>
          </w:tcPr>
          <w:p w14:paraId="7A347A1B" w14:textId="46F02304"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4A3D5FA9" w14:textId="285B8EDB" w:rsidR="005A39EE" w:rsidRPr="0049252F" w:rsidRDefault="005A39EE" w:rsidP="005A39EE">
            <w:pPr>
              <w:pStyle w:val="TableText"/>
            </w:pPr>
            <w:r>
              <w:t>EC LD ULV 100 </w:t>
            </w:r>
            <w:r w:rsidRPr="0049252F">
              <w:t>g/L or less</w:t>
            </w:r>
          </w:p>
        </w:tc>
        <w:tc>
          <w:tcPr>
            <w:tcW w:w="1691" w:type="pct"/>
            <w:tcBorders>
              <w:top w:val="single" w:sz="4" w:space="0" w:color="auto"/>
              <w:bottom w:val="single" w:sz="4" w:space="0" w:color="auto"/>
            </w:tcBorders>
          </w:tcPr>
          <w:p w14:paraId="2F8BB661" w14:textId="0A4C4FF2" w:rsidR="005A39EE" w:rsidRPr="0049252F" w:rsidRDefault="005A39EE" w:rsidP="005A39EE">
            <w:pPr>
              <w:pStyle w:val="TableText"/>
            </w:pPr>
            <w:r w:rsidRPr="0049252F">
              <w:t>129 133 161 162 164 203 181 210 211 220 223 279 281 290 292 294 299 350 360 361 365 366</w:t>
            </w:r>
          </w:p>
        </w:tc>
      </w:tr>
      <w:tr w:rsidR="005A39EE" w:rsidRPr="00783556" w14:paraId="326C8C1D" w14:textId="77777777" w:rsidTr="00DC4824">
        <w:trPr>
          <w:cantSplit/>
        </w:trPr>
        <w:tc>
          <w:tcPr>
            <w:tcW w:w="1398" w:type="pct"/>
            <w:tcBorders>
              <w:top w:val="single" w:sz="4" w:space="0" w:color="auto"/>
              <w:bottom w:val="single" w:sz="4" w:space="0" w:color="auto"/>
            </w:tcBorders>
          </w:tcPr>
          <w:p w14:paraId="0834D596" w14:textId="09481067"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6DF280F4" w14:textId="5C9E00E4" w:rsidR="005A39EE" w:rsidRPr="0049252F" w:rsidRDefault="005A39EE" w:rsidP="005A39EE">
            <w:pPr>
              <w:pStyle w:val="TableText"/>
            </w:pPr>
            <w:r>
              <w:t>Foam 200 mL pack</w:t>
            </w:r>
            <w:r w:rsidRPr="0049252F">
              <w:t xml:space="preserve"> or roll-on 100</w:t>
            </w:r>
            <w:r>
              <w:t> </w:t>
            </w:r>
            <w:r w:rsidRPr="0049252F">
              <w:t>m</w:t>
            </w:r>
            <w:r>
              <w:t>L pack 1 </w:t>
            </w:r>
            <w:r w:rsidRPr="0049252F">
              <w:t>g/L or less</w:t>
            </w:r>
          </w:p>
        </w:tc>
        <w:tc>
          <w:tcPr>
            <w:tcW w:w="1691" w:type="pct"/>
            <w:tcBorders>
              <w:top w:val="single" w:sz="4" w:space="0" w:color="auto"/>
              <w:bottom w:val="single" w:sz="4" w:space="0" w:color="auto"/>
            </w:tcBorders>
          </w:tcPr>
          <w:p w14:paraId="0B4A09F4" w14:textId="0D11E14D" w:rsidR="005A39EE" w:rsidRPr="0049252F" w:rsidRDefault="005A39EE" w:rsidP="005A39EE">
            <w:pPr>
              <w:pStyle w:val="TableText"/>
            </w:pPr>
            <w:r w:rsidRPr="0049252F">
              <w:t>160 162 351</w:t>
            </w:r>
          </w:p>
        </w:tc>
      </w:tr>
      <w:tr w:rsidR="005A39EE" w:rsidRPr="00783556" w14:paraId="01A918A4" w14:textId="77777777" w:rsidTr="00DC4824">
        <w:trPr>
          <w:cantSplit/>
        </w:trPr>
        <w:tc>
          <w:tcPr>
            <w:tcW w:w="1398" w:type="pct"/>
            <w:tcBorders>
              <w:top w:val="single" w:sz="4" w:space="0" w:color="auto"/>
              <w:bottom w:val="single" w:sz="4" w:space="0" w:color="auto"/>
            </w:tcBorders>
          </w:tcPr>
          <w:p w14:paraId="129ACACC" w14:textId="4F22F9A9"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762B080" w14:textId="41C7AFB5" w:rsidR="005A39EE" w:rsidRDefault="005A39EE" w:rsidP="005A39EE">
            <w:pPr>
              <w:pStyle w:val="TableText"/>
            </w:pPr>
            <w:r w:rsidRPr="0049252F">
              <w:t>Fogger 10</w:t>
            </w:r>
            <w:r>
              <w:t> </w:t>
            </w:r>
            <w:r w:rsidRPr="0049252F">
              <w:t>g/kg or less</w:t>
            </w:r>
          </w:p>
        </w:tc>
        <w:tc>
          <w:tcPr>
            <w:tcW w:w="1691" w:type="pct"/>
            <w:tcBorders>
              <w:top w:val="single" w:sz="4" w:space="0" w:color="auto"/>
              <w:bottom w:val="single" w:sz="4" w:space="0" w:color="auto"/>
            </w:tcBorders>
          </w:tcPr>
          <w:p w14:paraId="001A07C7" w14:textId="5E67C56D" w:rsidR="005A39EE" w:rsidRPr="0049252F" w:rsidRDefault="005A39EE" w:rsidP="005A39EE">
            <w:pPr>
              <w:pStyle w:val="TableText"/>
            </w:pPr>
            <w:r w:rsidRPr="0049252F">
              <w:t>203 210 211 220 223</w:t>
            </w:r>
          </w:p>
        </w:tc>
      </w:tr>
      <w:tr w:rsidR="005A39EE" w:rsidRPr="00783556" w14:paraId="383DCF45" w14:textId="77777777" w:rsidTr="00DC4824">
        <w:trPr>
          <w:cantSplit/>
        </w:trPr>
        <w:tc>
          <w:tcPr>
            <w:tcW w:w="1398" w:type="pct"/>
            <w:tcBorders>
              <w:top w:val="single" w:sz="4" w:space="0" w:color="auto"/>
              <w:bottom w:val="single" w:sz="4" w:space="0" w:color="auto"/>
            </w:tcBorders>
          </w:tcPr>
          <w:p w14:paraId="7A0F5CA9" w14:textId="364549D5"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3A62BCAD" w14:textId="4974C25D" w:rsidR="005A39EE" w:rsidRPr="0049252F" w:rsidRDefault="005A39EE" w:rsidP="005A39EE">
            <w:pPr>
              <w:pStyle w:val="TableText"/>
            </w:pPr>
            <w:r>
              <w:t>HG AE 2 </w:t>
            </w:r>
            <w:r w:rsidRPr="0049252F">
              <w:t>g/kg or less in normal paraffin solvent</w:t>
            </w:r>
          </w:p>
        </w:tc>
        <w:tc>
          <w:tcPr>
            <w:tcW w:w="1691" w:type="pct"/>
            <w:tcBorders>
              <w:top w:val="single" w:sz="4" w:space="0" w:color="auto"/>
              <w:bottom w:val="single" w:sz="4" w:space="0" w:color="auto"/>
            </w:tcBorders>
          </w:tcPr>
          <w:p w14:paraId="78ED074B" w14:textId="57725414" w:rsidR="005A39EE" w:rsidRPr="0049252F" w:rsidRDefault="005A39EE" w:rsidP="005A39EE">
            <w:pPr>
              <w:pStyle w:val="TableText"/>
            </w:pPr>
            <w:r w:rsidRPr="0049252F">
              <w:t>160 162 164 210 211 220 223 351</w:t>
            </w:r>
          </w:p>
        </w:tc>
      </w:tr>
      <w:tr w:rsidR="005A39EE" w:rsidRPr="00783556" w14:paraId="71C65167" w14:textId="77777777" w:rsidTr="00DC4824">
        <w:trPr>
          <w:cantSplit/>
        </w:trPr>
        <w:tc>
          <w:tcPr>
            <w:tcW w:w="1398" w:type="pct"/>
            <w:tcBorders>
              <w:top w:val="single" w:sz="4" w:space="0" w:color="auto"/>
              <w:bottom w:val="single" w:sz="4" w:space="0" w:color="auto"/>
            </w:tcBorders>
          </w:tcPr>
          <w:p w14:paraId="51191426" w14:textId="602DCF0E"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4A26E646" w14:textId="67B12E1D" w:rsidR="005A39EE" w:rsidRPr="0049252F" w:rsidRDefault="005A39EE" w:rsidP="005A39EE">
            <w:pPr>
              <w:pStyle w:val="TableText"/>
            </w:pPr>
            <w:r>
              <w:t>PO 150 g/L or less with diazinon 100 </w:t>
            </w:r>
            <w:r w:rsidRPr="0049252F">
              <w:t>g/L o</w:t>
            </w:r>
            <w:r>
              <w:t>r less, hydrocarbons liquid 340 </w:t>
            </w:r>
            <w:r w:rsidRPr="0049252F">
              <w:t>g/L or less, with surfactants 340</w:t>
            </w:r>
            <w:r>
              <w:t> </w:t>
            </w:r>
            <w:r w:rsidRPr="0049252F">
              <w:t>g/L or less</w:t>
            </w:r>
          </w:p>
        </w:tc>
        <w:tc>
          <w:tcPr>
            <w:tcW w:w="1691" w:type="pct"/>
            <w:tcBorders>
              <w:top w:val="single" w:sz="4" w:space="0" w:color="auto"/>
              <w:bottom w:val="single" w:sz="4" w:space="0" w:color="auto"/>
            </w:tcBorders>
          </w:tcPr>
          <w:p w14:paraId="515CD78E" w14:textId="73960A3E" w:rsidR="005A39EE" w:rsidRPr="0049252F" w:rsidRDefault="005A39EE" w:rsidP="005A39EE">
            <w:pPr>
              <w:pStyle w:val="TableText"/>
            </w:pPr>
            <w:r w:rsidRPr="0049252F">
              <w:t>120 130 133 161 162 164 203 190 210 211 220 222 279 283 290 292a 294 if contamination is likely 290 291 [or 292a 293] 294 298b} 330 332 340 342 350 360 361 366</w:t>
            </w:r>
          </w:p>
        </w:tc>
      </w:tr>
      <w:tr w:rsidR="005A39EE" w:rsidRPr="00783556" w14:paraId="574EF2C4" w14:textId="77777777" w:rsidTr="00DC4824">
        <w:trPr>
          <w:cantSplit/>
        </w:trPr>
        <w:tc>
          <w:tcPr>
            <w:tcW w:w="1398" w:type="pct"/>
            <w:tcBorders>
              <w:top w:val="single" w:sz="4" w:space="0" w:color="auto"/>
              <w:bottom w:val="single" w:sz="4" w:space="0" w:color="auto"/>
            </w:tcBorders>
          </w:tcPr>
          <w:p w14:paraId="1F90D786" w14:textId="0AC4200C"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12A8E4E2" w14:textId="7664831F" w:rsidR="005A39EE" w:rsidRPr="0049252F" w:rsidRDefault="005A39EE" w:rsidP="005A39EE">
            <w:pPr>
              <w:pStyle w:val="TableText"/>
            </w:pPr>
            <w:r>
              <w:t>UL 30 </w:t>
            </w:r>
            <w:r w:rsidRPr="0049252F">
              <w:t>g/L or less in liquid hydrocarbons all strengths</w:t>
            </w:r>
          </w:p>
        </w:tc>
        <w:tc>
          <w:tcPr>
            <w:tcW w:w="1691" w:type="pct"/>
            <w:tcBorders>
              <w:top w:val="single" w:sz="4" w:space="0" w:color="auto"/>
              <w:bottom w:val="single" w:sz="4" w:space="0" w:color="auto"/>
            </w:tcBorders>
          </w:tcPr>
          <w:p w14:paraId="7461643A" w14:textId="38E7A3E3" w:rsidR="005A39EE" w:rsidRPr="0049252F" w:rsidRDefault="005A39EE" w:rsidP="005A39EE">
            <w:pPr>
              <w:pStyle w:val="TableText"/>
            </w:pPr>
            <w:r w:rsidRPr="0049252F">
              <w:t>129 132 160 162 164 203 181 220 223 210 211 279 283 290 292 294 299 300 340 343 351 360 361 364 365 366</w:t>
            </w:r>
          </w:p>
        </w:tc>
      </w:tr>
      <w:tr w:rsidR="005A39EE" w:rsidRPr="00783556" w14:paraId="07130609" w14:textId="77777777" w:rsidTr="00DC4824">
        <w:trPr>
          <w:cantSplit/>
        </w:trPr>
        <w:tc>
          <w:tcPr>
            <w:tcW w:w="1398" w:type="pct"/>
            <w:tcBorders>
              <w:top w:val="single" w:sz="4" w:space="0" w:color="auto"/>
              <w:bottom w:val="single" w:sz="4" w:space="0" w:color="auto"/>
            </w:tcBorders>
          </w:tcPr>
          <w:p w14:paraId="52EC5E24" w14:textId="7FDB3319" w:rsidR="005A39EE" w:rsidRPr="0049252F" w:rsidRDefault="005A39EE" w:rsidP="005A39EE">
            <w:pPr>
              <w:pStyle w:val="TableText"/>
            </w:pPr>
            <w:r w:rsidRPr="0049252F">
              <w:t>Cypermethrin</w:t>
            </w:r>
          </w:p>
        </w:tc>
        <w:tc>
          <w:tcPr>
            <w:tcW w:w="1911" w:type="pct"/>
            <w:tcBorders>
              <w:top w:val="single" w:sz="4" w:space="0" w:color="auto"/>
              <w:bottom w:val="single" w:sz="4" w:space="0" w:color="auto"/>
            </w:tcBorders>
          </w:tcPr>
          <w:p w14:paraId="50E46D62" w14:textId="0033C9B8" w:rsidR="005A39EE" w:rsidRPr="0049252F" w:rsidRDefault="005A39EE" w:rsidP="005A39EE">
            <w:pPr>
              <w:pStyle w:val="TableText"/>
            </w:pPr>
            <w:r w:rsidRPr="0049252F">
              <w:t>WP 400</w:t>
            </w:r>
            <w:r>
              <w:t> </w:t>
            </w:r>
            <w:r w:rsidRPr="0049252F">
              <w:t>g/kg or less</w:t>
            </w:r>
          </w:p>
        </w:tc>
        <w:tc>
          <w:tcPr>
            <w:tcW w:w="1691" w:type="pct"/>
            <w:tcBorders>
              <w:top w:val="single" w:sz="4" w:space="0" w:color="auto"/>
              <w:bottom w:val="single" w:sz="4" w:space="0" w:color="auto"/>
            </w:tcBorders>
          </w:tcPr>
          <w:p w14:paraId="66452E6D" w14:textId="32C77EFE" w:rsidR="005A39EE" w:rsidRPr="0049252F" w:rsidRDefault="005A39EE" w:rsidP="005A39EE">
            <w:pPr>
              <w:pStyle w:val="TableText"/>
            </w:pPr>
            <w:r w:rsidRPr="0049252F">
              <w:t>129 133 130 132 161 162 164 203 181 210 211 219 221 279 281 290 292 294 299 315 350 360 361 365 366</w:t>
            </w:r>
          </w:p>
        </w:tc>
      </w:tr>
      <w:tr w:rsidR="005A39EE" w:rsidRPr="00783556" w14:paraId="19F2B331" w14:textId="77777777" w:rsidTr="00DC4824">
        <w:trPr>
          <w:cantSplit/>
        </w:trPr>
        <w:tc>
          <w:tcPr>
            <w:tcW w:w="1398" w:type="pct"/>
            <w:tcBorders>
              <w:top w:val="single" w:sz="4" w:space="0" w:color="auto"/>
              <w:bottom w:val="single" w:sz="4" w:space="0" w:color="auto"/>
            </w:tcBorders>
          </w:tcPr>
          <w:p w14:paraId="76ED6524" w14:textId="0ED10D56"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0C4E09EC" w14:textId="11AB68F9" w:rsidR="005A39EE" w:rsidRPr="0049252F" w:rsidRDefault="005A39EE" w:rsidP="005A39EE">
            <w:pPr>
              <w:pStyle w:val="TableText"/>
            </w:pPr>
            <w:r w:rsidRPr="0049252F">
              <w:t>HG AE 5</w:t>
            </w:r>
            <w:r>
              <w:t> </w:t>
            </w:r>
            <w:r w:rsidRPr="0049252F">
              <w:t>g/L or less</w:t>
            </w:r>
          </w:p>
        </w:tc>
        <w:tc>
          <w:tcPr>
            <w:tcW w:w="1691" w:type="pct"/>
            <w:tcBorders>
              <w:top w:val="single" w:sz="4" w:space="0" w:color="auto"/>
              <w:bottom w:val="single" w:sz="4" w:space="0" w:color="auto"/>
            </w:tcBorders>
          </w:tcPr>
          <w:p w14:paraId="28DF4F52" w14:textId="6A4C04D5" w:rsidR="005A39EE" w:rsidRPr="0049252F" w:rsidRDefault="005A39EE" w:rsidP="005A39EE">
            <w:pPr>
              <w:pStyle w:val="TableText"/>
            </w:pPr>
            <w:r w:rsidRPr="0049252F">
              <w:t>Nil</w:t>
            </w:r>
          </w:p>
        </w:tc>
      </w:tr>
      <w:tr w:rsidR="005A39EE" w:rsidRPr="00783556" w14:paraId="144CA0FE" w14:textId="77777777" w:rsidTr="00DC4824">
        <w:trPr>
          <w:cantSplit/>
        </w:trPr>
        <w:tc>
          <w:tcPr>
            <w:tcW w:w="1398" w:type="pct"/>
            <w:tcBorders>
              <w:top w:val="single" w:sz="4" w:space="0" w:color="auto"/>
              <w:bottom w:val="single" w:sz="4" w:space="0" w:color="auto"/>
            </w:tcBorders>
          </w:tcPr>
          <w:p w14:paraId="54A10273" w14:textId="5AC8F402"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3FE7CD85" w14:textId="160FE7B2" w:rsidR="005A39EE" w:rsidRPr="0049252F" w:rsidRDefault="005A39EE" w:rsidP="005A39EE">
            <w:pPr>
              <w:pStyle w:val="TableText"/>
            </w:pPr>
            <w:r>
              <w:t>HG GR 2 </w:t>
            </w:r>
            <w:r w:rsidRPr="0049252F">
              <w:t>g/L or less when used as a fogger</w:t>
            </w:r>
          </w:p>
        </w:tc>
        <w:tc>
          <w:tcPr>
            <w:tcW w:w="1691" w:type="pct"/>
            <w:tcBorders>
              <w:top w:val="single" w:sz="4" w:space="0" w:color="auto"/>
              <w:bottom w:val="single" w:sz="4" w:space="0" w:color="auto"/>
            </w:tcBorders>
          </w:tcPr>
          <w:p w14:paraId="3AC435B1" w14:textId="13A3E0E7" w:rsidR="005A39EE" w:rsidRPr="0049252F" w:rsidRDefault="005A39EE" w:rsidP="005A39EE">
            <w:pPr>
              <w:pStyle w:val="TableText"/>
            </w:pPr>
            <w:r w:rsidRPr="0049252F">
              <w:t>160 162 163 210 162 220 223 316 320 351</w:t>
            </w:r>
          </w:p>
        </w:tc>
      </w:tr>
      <w:tr w:rsidR="005A39EE" w:rsidRPr="00783556" w14:paraId="07FFDC98" w14:textId="77777777" w:rsidTr="00DC4824">
        <w:trPr>
          <w:cantSplit/>
        </w:trPr>
        <w:tc>
          <w:tcPr>
            <w:tcW w:w="1398" w:type="pct"/>
            <w:tcBorders>
              <w:top w:val="single" w:sz="4" w:space="0" w:color="auto"/>
              <w:bottom w:val="single" w:sz="4" w:space="0" w:color="auto"/>
            </w:tcBorders>
          </w:tcPr>
          <w:p w14:paraId="69D42783" w14:textId="7DBE66EA"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0AFCB079" w14:textId="609C8A05" w:rsidR="005A39EE" w:rsidRPr="0049252F" w:rsidRDefault="005A39EE" w:rsidP="005A39EE">
            <w:pPr>
              <w:pStyle w:val="TableText"/>
            </w:pPr>
            <w:r w:rsidRPr="0049252F">
              <w:t>HG GR 100</w:t>
            </w:r>
            <w:r>
              <w:t> </w:t>
            </w:r>
            <w:r w:rsidRPr="0049252F">
              <w:t>g/kg or less when used in fogger</w:t>
            </w:r>
          </w:p>
        </w:tc>
        <w:tc>
          <w:tcPr>
            <w:tcW w:w="1691" w:type="pct"/>
            <w:tcBorders>
              <w:top w:val="single" w:sz="4" w:space="0" w:color="auto"/>
              <w:bottom w:val="single" w:sz="4" w:space="0" w:color="auto"/>
            </w:tcBorders>
          </w:tcPr>
          <w:p w14:paraId="1B0ACA4E" w14:textId="05C5D662" w:rsidR="005A39EE" w:rsidRPr="0049252F" w:rsidRDefault="005A39EE" w:rsidP="005A39EE">
            <w:pPr>
              <w:pStyle w:val="TableText"/>
            </w:pPr>
            <w:r w:rsidRPr="0049252F">
              <w:t>160 162 164 210 211 220 222 316 320 351</w:t>
            </w:r>
          </w:p>
        </w:tc>
      </w:tr>
      <w:tr w:rsidR="005A39EE" w:rsidRPr="00783556" w14:paraId="571FA5D4" w14:textId="77777777" w:rsidTr="00DC4824">
        <w:trPr>
          <w:cantSplit/>
        </w:trPr>
        <w:tc>
          <w:tcPr>
            <w:tcW w:w="1398" w:type="pct"/>
            <w:tcBorders>
              <w:top w:val="single" w:sz="4" w:space="0" w:color="auto"/>
              <w:bottom w:val="single" w:sz="4" w:space="0" w:color="auto"/>
            </w:tcBorders>
          </w:tcPr>
          <w:p w14:paraId="5134C776" w14:textId="7429A0DC"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70D4D1C1" w14:textId="7B81F20F" w:rsidR="005A39EE" w:rsidRPr="0049252F" w:rsidRDefault="005A39EE" w:rsidP="005A39EE">
            <w:pPr>
              <w:pStyle w:val="TableText"/>
            </w:pPr>
            <w:r>
              <w:t>LC 60 </w:t>
            </w:r>
            <w:r w:rsidRPr="0049252F">
              <w:t>g/L or less with prallethrin 30</w:t>
            </w:r>
            <w:r>
              <w:t> </w:t>
            </w:r>
            <w:r w:rsidRPr="0049252F">
              <w:t>g/L or less in propylene glycol and surfactants</w:t>
            </w:r>
          </w:p>
        </w:tc>
        <w:tc>
          <w:tcPr>
            <w:tcW w:w="1691" w:type="pct"/>
            <w:tcBorders>
              <w:top w:val="single" w:sz="4" w:space="0" w:color="auto"/>
              <w:bottom w:val="single" w:sz="4" w:space="0" w:color="auto"/>
            </w:tcBorders>
          </w:tcPr>
          <w:p w14:paraId="2F7FDBCA" w14:textId="1D801415" w:rsidR="005A39EE" w:rsidRPr="0049252F" w:rsidRDefault="005A39EE" w:rsidP="005A39EE">
            <w:pPr>
              <w:pStyle w:val="TableText"/>
            </w:pPr>
            <w:r w:rsidRPr="0049252F">
              <w:t>130 133 161 162 164 203 210 211 279 280 281 290 292b 296 294 279 282 290 292b 294 351 360 361 366</w:t>
            </w:r>
          </w:p>
        </w:tc>
      </w:tr>
      <w:tr w:rsidR="005A39EE" w:rsidRPr="00783556" w14:paraId="6D1A11B2" w14:textId="77777777" w:rsidTr="00DC4824">
        <w:trPr>
          <w:cantSplit/>
        </w:trPr>
        <w:tc>
          <w:tcPr>
            <w:tcW w:w="1398" w:type="pct"/>
            <w:tcBorders>
              <w:top w:val="single" w:sz="4" w:space="0" w:color="auto"/>
              <w:bottom w:val="single" w:sz="4" w:space="0" w:color="auto"/>
            </w:tcBorders>
          </w:tcPr>
          <w:p w14:paraId="36DE8F57" w14:textId="1C25D35A"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132DDF24" w14:textId="585F591B" w:rsidR="005A39EE" w:rsidRPr="0049252F" w:rsidRDefault="005A39EE" w:rsidP="005A39EE">
            <w:pPr>
              <w:pStyle w:val="TableText"/>
            </w:pPr>
            <w:r w:rsidRPr="0049252F">
              <w:t>LC 100</w:t>
            </w:r>
            <w:r>
              <w:t> </w:t>
            </w:r>
            <w:r w:rsidRPr="0049252F">
              <w:t>g/L or less in surfactants</w:t>
            </w:r>
          </w:p>
        </w:tc>
        <w:tc>
          <w:tcPr>
            <w:tcW w:w="1691" w:type="pct"/>
            <w:tcBorders>
              <w:top w:val="single" w:sz="4" w:space="0" w:color="auto"/>
              <w:bottom w:val="single" w:sz="4" w:space="0" w:color="auto"/>
            </w:tcBorders>
          </w:tcPr>
          <w:p w14:paraId="61D61615" w14:textId="4A1985B1" w:rsidR="005A39EE" w:rsidRPr="0049252F" w:rsidRDefault="005A39EE" w:rsidP="005A39EE">
            <w:pPr>
              <w:pStyle w:val="TableText"/>
            </w:pPr>
            <w:r w:rsidRPr="0049252F">
              <w:t>129 133 161 164 203 210 164 279 280 281 282 290 292b 294 351 360 361 366</w:t>
            </w:r>
          </w:p>
        </w:tc>
      </w:tr>
      <w:tr w:rsidR="005A39EE" w:rsidRPr="00783556" w14:paraId="5D7968E4" w14:textId="77777777" w:rsidTr="00DC4824">
        <w:trPr>
          <w:cantSplit/>
        </w:trPr>
        <w:tc>
          <w:tcPr>
            <w:tcW w:w="1398" w:type="pct"/>
            <w:tcBorders>
              <w:top w:val="single" w:sz="4" w:space="0" w:color="auto"/>
              <w:bottom w:val="single" w:sz="4" w:space="0" w:color="auto"/>
            </w:tcBorders>
          </w:tcPr>
          <w:p w14:paraId="776B01E4" w14:textId="15B9E53F" w:rsidR="005A39EE" w:rsidRPr="0049252F" w:rsidRDefault="005A39EE" w:rsidP="005A39EE">
            <w:pPr>
              <w:pStyle w:val="TableText"/>
            </w:pPr>
            <w:r w:rsidRPr="0049252F">
              <w:t>Cyphenothrin</w:t>
            </w:r>
          </w:p>
        </w:tc>
        <w:tc>
          <w:tcPr>
            <w:tcW w:w="1911" w:type="pct"/>
            <w:tcBorders>
              <w:top w:val="single" w:sz="4" w:space="0" w:color="auto"/>
              <w:bottom w:val="single" w:sz="4" w:space="0" w:color="auto"/>
            </w:tcBorders>
          </w:tcPr>
          <w:p w14:paraId="5F34790B" w14:textId="47309CD7" w:rsidR="005A39EE" w:rsidRPr="0049252F" w:rsidRDefault="005A39EE" w:rsidP="005A39EE">
            <w:pPr>
              <w:pStyle w:val="TableText"/>
            </w:pPr>
            <w:r>
              <w:t>LC 700 </w:t>
            </w:r>
            <w:r w:rsidRPr="0049252F">
              <w:t>g/L or less, more than 500</w:t>
            </w:r>
            <w:r>
              <w:t> </w:t>
            </w:r>
            <w:r w:rsidRPr="0049252F">
              <w:t>g/L in hydrocarbon solvent</w:t>
            </w:r>
          </w:p>
        </w:tc>
        <w:tc>
          <w:tcPr>
            <w:tcW w:w="1691" w:type="pct"/>
            <w:tcBorders>
              <w:top w:val="single" w:sz="4" w:space="0" w:color="auto"/>
              <w:bottom w:val="single" w:sz="4" w:space="0" w:color="auto"/>
            </w:tcBorders>
          </w:tcPr>
          <w:p w14:paraId="7B148684" w14:textId="659D2A45" w:rsidR="005A39EE" w:rsidRPr="0049252F" w:rsidRDefault="005A39EE" w:rsidP="005A39EE">
            <w:pPr>
              <w:pStyle w:val="TableText"/>
            </w:pPr>
            <w:r w:rsidRPr="0049252F">
              <w:t>129 132 161 162 164 180 203 210 211 220 222 279 280 281 290 292b 294 306 279 282 290 292b 294 351 360 361 366</w:t>
            </w:r>
          </w:p>
        </w:tc>
      </w:tr>
      <w:tr w:rsidR="005A39EE" w:rsidRPr="00783556" w14:paraId="6B93C81B" w14:textId="77777777" w:rsidTr="00DC4824">
        <w:trPr>
          <w:cantSplit/>
        </w:trPr>
        <w:tc>
          <w:tcPr>
            <w:tcW w:w="1398" w:type="pct"/>
            <w:tcBorders>
              <w:top w:val="single" w:sz="4" w:space="0" w:color="auto"/>
              <w:bottom w:val="single" w:sz="4" w:space="0" w:color="auto"/>
            </w:tcBorders>
          </w:tcPr>
          <w:p w14:paraId="0CB0279C" w14:textId="1F709824" w:rsidR="005A39EE" w:rsidRPr="0049252F" w:rsidRDefault="005A39EE" w:rsidP="005A39EE">
            <w:pPr>
              <w:pStyle w:val="TableText"/>
            </w:pPr>
            <w:r w:rsidRPr="0049252F">
              <w:lastRenderedPageBreak/>
              <w:t>Cypress wood oil</w:t>
            </w:r>
          </w:p>
        </w:tc>
        <w:tc>
          <w:tcPr>
            <w:tcW w:w="1911" w:type="pct"/>
            <w:tcBorders>
              <w:top w:val="single" w:sz="4" w:space="0" w:color="auto"/>
              <w:bottom w:val="single" w:sz="4" w:space="0" w:color="auto"/>
            </w:tcBorders>
          </w:tcPr>
          <w:p w14:paraId="5CEC4B36" w14:textId="3BE88543" w:rsidR="005A39EE" w:rsidRPr="0049252F" w:rsidRDefault="005A39EE" w:rsidP="005A39EE">
            <w:pPr>
              <w:pStyle w:val="TableText"/>
            </w:pPr>
            <w:r>
              <w:t>HG LD 200 </w:t>
            </w:r>
            <w:r w:rsidRPr="0049252F">
              <w:t>g/L or less in liquid hydrocarbons all strengths</w:t>
            </w:r>
          </w:p>
        </w:tc>
        <w:tc>
          <w:tcPr>
            <w:tcW w:w="1691" w:type="pct"/>
            <w:tcBorders>
              <w:top w:val="single" w:sz="4" w:space="0" w:color="auto"/>
              <w:bottom w:val="single" w:sz="4" w:space="0" w:color="auto"/>
            </w:tcBorders>
          </w:tcPr>
          <w:p w14:paraId="700E31A7" w14:textId="59261AC6" w:rsidR="005A39EE" w:rsidRPr="0049252F" w:rsidRDefault="005A39EE" w:rsidP="005A39EE">
            <w:pPr>
              <w:pStyle w:val="TableText"/>
            </w:pPr>
            <w:r w:rsidRPr="0049252F">
              <w:t>160 162 164 210 211 220 222 272 351</w:t>
            </w:r>
          </w:p>
        </w:tc>
      </w:tr>
      <w:tr w:rsidR="005A39EE" w:rsidRPr="00783556" w14:paraId="5960C716" w14:textId="77777777" w:rsidTr="00DC4824">
        <w:trPr>
          <w:cantSplit/>
        </w:trPr>
        <w:tc>
          <w:tcPr>
            <w:tcW w:w="1398" w:type="pct"/>
            <w:tcBorders>
              <w:top w:val="single" w:sz="4" w:space="0" w:color="auto"/>
              <w:bottom w:val="single" w:sz="4" w:space="0" w:color="auto"/>
            </w:tcBorders>
          </w:tcPr>
          <w:p w14:paraId="27E515FD" w14:textId="70C26F41" w:rsidR="005A39EE" w:rsidRPr="0049252F" w:rsidRDefault="005A39EE" w:rsidP="005A39EE">
            <w:pPr>
              <w:pStyle w:val="TableText"/>
            </w:pPr>
            <w:r w:rsidRPr="0049252F">
              <w:t>Cypress wood oil</w:t>
            </w:r>
          </w:p>
        </w:tc>
        <w:tc>
          <w:tcPr>
            <w:tcW w:w="1911" w:type="pct"/>
            <w:tcBorders>
              <w:top w:val="single" w:sz="4" w:space="0" w:color="auto"/>
              <w:bottom w:val="single" w:sz="4" w:space="0" w:color="auto"/>
            </w:tcBorders>
          </w:tcPr>
          <w:p w14:paraId="1A89576A" w14:textId="2ECB7CBE" w:rsidR="005A39EE" w:rsidRPr="0049252F" w:rsidRDefault="005A39EE" w:rsidP="005A39EE">
            <w:pPr>
              <w:pStyle w:val="TableText"/>
            </w:pPr>
            <w:r>
              <w:t>LD 200 </w:t>
            </w:r>
            <w:r w:rsidRPr="0049252F">
              <w:t>g/L or less in liquid hydrocarbons all strengths</w:t>
            </w:r>
          </w:p>
        </w:tc>
        <w:tc>
          <w:tcPr>
            <w:tcW w:w="1691" w:type="pct"/>
            <w:tcBorders>
              <w:top w:val="single" w:sz="4" w:space="0" w:color="auto"/>
              <w:bottom w:val="single" w:sz="4" w:space="0" w:color="auto"/>
            </w:tcBorders>
          </w:tcPr>
          <w:p w14:paraId="21EB4272" w14:textId="37F0B57C" w:rsidR="005A39EE" w:rsidRPr="0049252F" w:rsidRDefault="005A39EE" w:rsidP="005A39EE">
            <w:pPr>
              <w:pStyle w:val="TableText"/>
            </w:pPr>
            <w:r w:rsidRPr="0049252F">
              <w:t>160 162 164 210 211 220 222 272 279 280 283 290 295 297 306 351 360 361 363</w:t>
            </w:r>
          </w:p>
        </w:tc>
      </w:tr>
      <w:tr w:rsidR="005A39EE" w:rsidRPr="00783556" w14:paraId="6B146BA4" w14:textId="77777777" w:rsidTr="00DC4824">
        <w:trPr>
          <w:cantSplit/>
        </w:trPr>
        <w:tc>
          <w:tcPr>
            <w:tcW w:w="1398" w:type="pct"/>
            <w:tcBorders>
              <w:top w:val="single" w:sz="4" w:space="0" w:color="auto"/>
              <w:bottom w:val="single" w:sz="4" w:space="0" w:color="auto"/>
            </w:tcBorders>
          </w:tcPr>
          <w:p w14:paraId="765F815F" w14:textId="097270B0"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48F314C5" w14:textId="02924F5C" w:rsidR="005A39EE" w:rsidRPr="0049252F" w:rsidRDefault="005A39EE" w:rsidP="005A39EE">
            <w:pPr>
              <w:pStyle w:val="TableText"/>
            </w:pPr>
            <w:r>
              <w:t>LD 100 </w:t>
            </w:r>
            <w:r w:rsidRPr="0049252F">
              <w:t>g/L or less</w:t>
            </w:r>
          </w:p>
        </w:tc>
        <w:tc>
          <w:tcPr>
            <w:tcW w:w="1691" w:type="pct"/>
            <w:tcBorders>
              <w:top w:val="single" w:sz="4" w:space="0" w:color="auto"/>
              <w:bottom w:val="single" w:sz="4" w:space="0" w:color="auto"/>
            </w:tcBorders>
          </w:tcPr>
          <w:p w14:paraId="30709BC4" w14:textId="3AF59ED6" w:rsidR="005A39EE" w:rsidRPr="0049252F" w:rsidRDefault="005A39EE" w:rsidP="005A39EE">
            <w:pPr>
              <w:pStyle w:val="TableText"/>
            </w:pPr>
            <w:r w:rsidRPr="0049252F">
              <w:t>279 280 281 290 292 294a 279 282 290 292</w:t>
            </w:r>
          </w:p>
        </w:tc>
      </w:tr>
      <w:tr w:rsidR="005A39EE" w:rsidRPr="00783556" w14:paraId="7811A8D1" w14:textId="77777777" w:rsidTr="00DC4824">
        <w:trPr>
          <w:cantSplit/>
        </w:trPr>
        <w:tc>
          <w:tcPr>
            <w:tcW w:w="1398" w:type="pct"/>
            <w:tcBorders>
              <w:top w:val="single" w:sz="4" w:space="0" w:color="auto"/>
              <w:bottom w:val="single" w:sz="4" w:space="0" w:color="auto"/>
            </w:tcBorders>
          </w:tcPr>
          <w:p w14:paraId="694BFC5B" w14:textId="5886472C"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231D261F" w14:textId="203E61D6" w:rsidR="005A39EE" w:rsidRPr="0049252F" w:rsidRDefault="005A39EE" w:rsidP="005A39EE">
            <w:pPr>
              <w:pStyle w:val="TableText"/>
            </w:pPr>
            <w:r w:rsidRPr="0049252F">
              <w:t>Paint 2.5</w:t>
            </w:r>
            <w:r>
              <w:t> </w:t>
            </w:r>
            <w:r w:rsidRPr="0049252F">
              <w:t>g/L or less</w:t>
            </w:r>
          </w:p>
        </w:tc>
        <w:tc>
          <w:tcPr>
            <w:tcW w:w="1691" w:type="pct"/>
            <w:tcBorders>
              <w:top w:val="single" w:sz="4" w:space="0" w:color="auto"/>
              <w:bottom w:val="single" w:sz="4" w:space="0" w:color="auto"/>
            </w:tcBorders>
          </w:tcPr>
          <w:p w14:paraId="304C3ECA" w14:textId="6FE9C72F" w:rsidR="005A39EE" w:rsidRPr="0049252F" w:rsidRDefault="005A39EE" w:rsidP="005A39EE">
            <w:pPr>
              <w:pStyle w:val="TableText"/>
            </w:pPr>
            <w:r w:rsidRPr="0049252F">
              <w:t>161 162 164 210 211 220 222 279 280 283 290 294 351 360 361</w:t>
            </w:r>
          </w:p>
        </w:tc>
      </w:tr>
      <w:tr w:rsidR="005A39EE" w:rsidRPr="00783556" w14:paraId="0DF1A041" w14:textId="77777777" w:rsidTr="00DC4824">
        <w:trPr>
          <w:cantSplit/>
        </w:trPr>
        <w:tc>
          <w:tcPr>
            <w:tcW w:w="1398" w:type="pct"/>
            <w:tcBorders>
              <w:top w:val="single" w:sz="4" w:space="0" w:color="auto"/>
              <w:bottom w:val="single" w:sz="4" w:space="0" w:color="auto"/>
            </w:tcBorders>
          </w:tcPr>
          <w:p w14:paraId="74E58DF6" w14:textId="099DA4B9" w:rsidR="005A39EE" w:rsidRPr="0049252F" w:rsidRDefault="005A39EE" w:rsidP="005A39EE">
            <w:pPr>
              <w:pStyle w:val="TableText"/>
            </w:pPr>
            <w:r w:rsidRPr="0049252F">
              <w:t>Cyproconazole</w:t>
            </w:r>
          </w:p>
        </w:tc>
        <w:tc>
          <w:tcPr>
            <w:tcW w:w="1911" w:type="pct"/>
            <w:tcBorders>
              <w:top w:val="single" w:sz="4" w:space="0" w:color="auto"/>
              <w:bottom w:val="single" w:sz="4" w:space="0" w:color="auto"/>
            </w:tcBorders>
          </w:tcPr>
          <w:p w14:paraId="258415F9" w14:textId="0BFB12E0" w:rsidR="005A39EE" w:rsidRPr="0049252F" w:rsidRDefault="005A39EE" w:rsidP="005A39EE">
            <w:pPr>
              <w:pStyle w:val="TableText"/>
            </w:pPr>
            <w:r>
              <w:t>WG 800 </w:t>
            </w:r>
            <w:r w:rsidRPr="0049252F">
              <w:t>g/L or less</w:t>
            </w:r>
          </w:p>
        </w:tc>
        <w:tc>
          <w:tcPr>
            <w:tcW w:w="1691" w:type="pct"/>
            <w:tcBorders>
              <w:top w:val="single" w:sz="4" w:space="0" w:color="auto"/>
              <w:bottom w:val="single" w:sz="4" w:space="0" w:color="auto"/>
            </w:tcBorders>
          </w:tcPr>
          <w:p w14:paraId="574BB1D2" w14:textId="45E2D249" w:rsidR="005A39EE" w:rsidRPr="0049252F" w:rsidRDefault="005A39EE" w:rsidP="005A39EE">
            <w:pPr>
              <w:pStyle w:val="TableText"/>
            </w:pPr>
            <w:r w:rsidRPr="0049252F">
              <w:t>129 133 160 162 164 210 211 279 280 281 290 292b 294c 279 282 290 292b 351 360 361 366</w:t>
            </w:r>
          </w:p>
        </w:tc>
      </w:tr>
      <w:tr w:rsidR="005A39EE" w:rsidRPr="00783556" w14:paraId="3A0B93B6" w14:textId="77777777" w:rsidTr="00DC4824">
        <w:trPr>
          <w:cantSplit/>
        </w:trPr>
        <w:tc>
          <w:tcPr>
            <w:tcW w:w="1398" w:type="pct"/>
            <w:tcBorders>
              <w:top w:val="single" w:sz="4" w:space="0" w:color="auto"/>
              <w:bottom w:val="single" w:sz="4" w:space="0" w:color="auto"/>
            </w:tcBorders>
          </w:tcPr>
          <w:p w14:paraId="5194DC3D" w14:textId="692E8E5F"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56D1DE76" w14:textId="7BBF4BA5" w:rsidR="005A39EE" w:rsidRPr="0049252F" w:rsidRDefault="005A39EE" w:rsidP="005A39EE">
            <w:pPr>
              <w:pStyle w:val="TableText"/>
            </w:pPr>
            <w:r>
              <w:t>EC 300 </w:t>
            </w:r>
            <w:r w:rsidRPr="0049252F">
              <w:t>g/L or less</w:t>
            </w:r>
          </w:p>
        </w:tc>
        <w:tc>
          <w:tcPr>
            <w:tcW w:w="1691" w:type="pct"/>
            <w:tcBorders>
              <w:top w:val="single" w:sz="4" w:space="0" w:color="auto"/>
              <w:bottom w:val="single" w:sz="4" w:space="0" w:color="auto"/>
            </w:tcBorders>
          </w:tcPr>
          <w:p w14:paraId="4C502796" w14:textId="64055769" w:rsidR="005A39EE" w:rsidRPr="0049252F" w:rsidRDefault="005A39EE" w:rsidP="005A39EE">
            <w:pPr>
              <w:pStyle w:val="TableText"/>
            </w:pPr>
            <w:r w:rsidRPr="0049252F">
              <w:t>160 164 161 162 210 211 279 280 281 290 294c 297 279 282 290 294c 278 290 292c 289a 351 360 361 363 366</w:t>
            </w:r>
          </w:p>
        </w:tc>
      </w:tr>
      <w:tr w:rsidR="005A39EE" w:rsidRPr="00783556" w14:paraId="193EC55F" w14:textId="77777777" w:rsidTr="00DC4824">
        <w:trPr>
          <w:cantSplit/>
        </w:trPr>
        <w:tc>
          <w:tcPr>
            <w:tcW w:w="1398" w:type="pct"/>
            <w:tcBorders>
              <w:top w:val="single" w:sz="4" w:space="0" w:color="auto"/>
              <w:bottom w:val="single" w:sz="4" w:space="0" w:color="auto"/>
            </w:tcBorders>
          </w:tcPr>
          <w:p w14:paraId="31549577" w14:textId="18269FF0"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14F6B9E5" w14:textId="4327B121" w:rsidR="005A39EE" w:rsidRPr="0049252F" w:rsidRDefault="005A39EE" w:rsidP="005A39EE">
            <w:pPr>
              <w:pStyle w:val="TableText"/>
            </w:pPr>
            <w:r w:rsidRPr="0049252F">
              <w:t>WG 375</w:t>
            </w:r>
            <w:r>
              <w:t> </w:t>
            </w:r>
            <w:r w:rsidRPr="0049252F">
              <w:t>g/</w:t>
            </w:r>
            <w:r>
              <w:t>kg or less with fludioxonil 250 </w:t>
            </w:r>
            <w:r w:rsidRPr="0049252F">
              <w:t>g/kg or less</w:t>
            </w:r>
          </w:p>
        </w:tc>
        <w:tc>
          <w:tcPr>
            <w:tcW w:w="1691" w:type="pct"/>
            <w:tcBorders>
              <w:top w:val="single" w:sz="4" w:space="0" w:color="auto"/>
              <w:bottom w:val="single" w:sz="4" w:space="0" w:color="auto"/>
            </w:tcBorders>
          </w:tcPr>
          <w:p w14:paraId="58463A7D" w14:textId="4EA6715D" w:rsidR="005A39EE" w:rsidRPr="0049252F" w:rsidRDefault="005A39EE" w:rsidP="005A39EE">
            <w:pPr>
              <w:pStyle w:val="TableText"/>
            </w:pPr>
            <w:r w:rsidRPr="0049252F">
              <w:t>129 132 133 160 163 161 162 180 210 162 220 221 223 279 280 281 282 290 292b 294c 299 340 343 351 360 361 366</w:t>
            </w:r>
          </w:p>
        </w:tc>
      </w:tr>
      <w:tr w:rsidR="005A39EE" w:rsidRPr="00783556" w14:paraId="4CB976F1" w14:textId="77777777" w:rsidTr="00DC4824">
        <w:trPr>
          <w:cantSplit/>
        </w:trPr>
        <w:tc>
          <w:tcPr>
            <w:tcW w:w="1398" w:type="pct"/>
            <w:tcBorders>
              <w:top w:val="single" w:sz="4" w:space="0" w:color="auto"/>
              <w:bottom w:val="single" w:sz="4" w:space="0" w:color="auto"/>
            </w:tcBorders>
          </w:tcPr>
          <w:p w14:paraId="004E30BF" w14:textId="0214D851" w:rsidR="005A39EE" w:rsidRPr="0049252F" w:rsidRDefault="005A39EE" w:rsidP="005A39EE">
            <w:pPr>
              <w:pStyle w:val="TableText"/>
            </w:pPr>
            <w:r w:rsidRPr="0049252F">
              <w:t>Cyprodinil</w:t>
            </w:r>
          </w:p>
        </w:tc>
        <w:tc>
          <w:tcPr>
            <w:tcW w:w="1911" w:type="pct"/>
            <w:tcBorders>
              <w:top w:val="single" w:sz="4" w:space="0" w:color="auto"/>
              <w:bottom w:val="single" w:sz="4" w:space="0" w:color="auto"/>
            </w:tcBorders>
          </w:tcPr>
          <w:p w14:paraId="52B0CE67" w14:textId="18293FD9" w:rsidR="005A39EE" w:rsidRPr="0049252F" w:rsidRDefault="005A39EE" w:rsidP="005A39EE">
            <w:pPr>
              <w:pStyle w:val="TableText"/>
            </w:pPr>
            <w:r w:rsidRPr="0049252F">
              <w:t>WG 500</w:t>
            </w:r>
            <w:r>
              <w:t> </w:t>
            </w:r>
            <w:r w:rsidRPr="0049252F">
              <w:t>g/kg or less</w:t>
            </w:r>
          </w:p>
        </w:tc>
        <w:tc>
          <w:tcPr>
            <w:tcW w:w="1691" w:type="pct"/>
            <w:tcBorders>
              <w:top w:val="single" w:sz="4" w:space="0" w:color="auto"/>
              <w:bottom w:val="single" w:sz="4" w:space="0" w:color="auto"/>
            </w:tcBorders>
          </w:tcPr>
          <w:p w14:paraId="63EB160A" w14:textId="50110E21" w:rsidR="005A39EE" w:rsidRPr="0049252F" w:rsidRDefault="005A39EE" w:rsidP="005A39EE">
            <w:pPr>
              <w:pStyle w:val="TableText"/>
            </w:pPr>
            <w:r w:rsidRPr="0049252F">
              <w:t>161 162 210 162 180 279 280 281 282 290 292 294 299 351</w:t>
            </w:r>
          </w:p>
        </w:tc>
      </w:tr>
      <w:tr w:rsidR="005A39EE" w:rsidRPr="00783556" w14:paraId="1A098CD3" w14:textId="77777777" w:rsidTr="00DC4824">
        <w:trPr>
          <w:cantSplit/>
        </w:trPr>
        <w:tc>
          <w:tcPr>
            <w:tcW w:w="1398" w:type="pct"/>
            <w:tcBorders>
              <w:top w:val="single" w:sz="4" w:space="0" w:color="auto"/>
              <w:bottom w:val="single" w:sz="4" w:space="0" w:color="auto"/>
            </w:tcBorders>
          </w:tcPr>
          <w:p w14:paraId="122AE391" w14:textId="7B6C2FC6"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1268E022" w14:textId="43754238" w:rsidR="005A39EE" w:rsidRPr="0049252F" w:rsidRDefault="005A39EE" w:rsidP="005A39EE">
            <w:pPr>
              <w:pStyle w:val="TableText"/>
            </w:pPr>
            <w:r>
              <w:t>AS 500 g/L or less with spinosad 12.5 </w:t>
            </w:r>
            <w:r w:rsidRPr="0049252F">
              <w:t>g/L or less</w:t>
            </w:r>
          </w:p>
        </w:tc>
        <w:tc>
          <w:tcPr>
            <w:tcW w:w="1691" w:type="pct"/>
            <w:tcBorders>
              <w:top w:val="single" w:sz="4" w:space="0" w:color="auto"/>
              <w:bottom w:val="single" w:sz="4" w:space="0" w:color="auto"/>
            </w:tcBorders>
          </w:tcPr>
          <w:p w14:paraId="5C6B4381" w14:textId="257F3B61" w:rsidR="005A39EE" w:rsidRPr="0049252F" w:rsidRDefault="005A39EE" w:rsidP="005A39EE">
            <w:pPr>
              <w:pStyle w:val="TableText"/>
            </w:pPr>
            <w:r w:rsidRPr="0049252F">
              <w:t>161 162 160 164 180 210 211 279 287 287b 282 290 292a 294c 296 298a If hand jetting, 279 287 287b 282 290 291 293 294c 296 298a 340 343 351 360 361 366</w:t>
            </w:r>
          </w:p>
        </w:tc>
      </w:tr>
      <w:tr w:rsidR="005A39EE" w:rsidRPr="00783556" w14:paraId="570DFB49" w14:textId="77777777" w:rsidTr="00DC4824">
        <w:trPr>
          <w:cantSplit/>
        </w:trPr>
        <w:tc>
          <w:tcPr>
            <w:tcW w:w="1398" w:type="pct"/>
            <w:tcBorders>
              <w:top w:val="single" w:sz="4" w:space="0" w:color="auto"/>
              <w:bottom w:val="single" w:sz="4" w:space="0" w:color="auto"/>
            </w:tcBorders>
          </w:tcPr>
          <w:p w14:paraId="15045B0C" w14:textId="4E6DFB88"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6325A89C" w14:textId="283D7ACD" w:rsidR="005A39EE" w:rsidRPr="0049252F" w:rsidRDefault="005A39EE" w:rsidP="005A39EE">
            <w:pPr>
              <w:pStyle w:val="TableText"/>
            </w:pPr>
            <w:r>
              <w:t>GR 20 </w:t>
            </w:r>
            <w:r w:rsidRPr="0049252F">
              <w:t>g/kg or less</w:t>
            </w:r>
          </w:p>
        </w:tc>
        <w:tc>
          <w:tcPr>
            <w:tcW w:w="1691" w:type="pct"/>
            <w:tcBorders>
              <w:top w:val="single" w:sz="4" w:space="0" w:color="auto"/>
              <w:bottom w:val="single" w:sz="4" w:space="0" w:color="auto"/>
            </w:tcBorders>
          </w:tcPr>
          <w:p w14:paraId="36C24CED" w14:textId="70E440EF" w:rsidR="005A39EE" w:rsidRPr="0049252F" w:rsidRDefault="005A39EE" w:rsidP="005A39EE">
            <w:pPr>
              <w:pStyle w:val="TableText"/>
            </w:pPr>
            <w:r w:rsidRPr="0049252F">
              <w:t>160 162 164 210 211 279 280 281 282 283 290 292b 294b 298 310 290 306 351 360 361 366</w:t>
            </w:r>
          </w:p>
        </w:tc>
      </w:tr>
      <w:tr w:rsidR="005A39EE" w:rsidRPr="00783556" w14:paraId="52ED5AD7" w14:textId="77777777" w:rsidTr="00DC4824">
        <w:trPr>
          <w:cantSplit/>
        </w:trPr>
        <w:tc>
          <w:tcPr>
            <w:tcW w:w="1398" w:type="pct"/>
            <w:tcBorders>
              <w:top w:val="single" w:sz="4" w:space="0" w:color="auto"/>
              <w:bottom w:val="single" w:sz="4" w:space="0" w:color="auto"/>
            </w:tcBorders>
          </w:tcPr>
          <w:p w14:paraId="7232D0E0" w14:textId="76C2C18B"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2284058E" w14:textId="3507D7D1" w:rsidR="005A39EE" w:rsidRPr="0049252F" w:rsidRDefault="005A39EE" w:rsidP="005A39EE">
            <w:pPr>
              <w:pStyle w:val="TableText"/>
            </w:pPr>
            <w:r w:rsidRPr="0049252F">
              <w:t xml:space="preserve">HV </w:t>
            </w:r>
            <w:r>
              <w:t>TB</w:t>
            </w:r>
            <w:r w:rsidRPr="0049252F">
              <w:t xml:space="preserve"> 350</w:t>
            </w:r>
            <w:r>
              <w:t> </w:t>
            </w:r>
            <w:r w:rsidRPr="0049252F">
              <w:t>mg or less</w:t>
            </w:r>
          </w:p>
        </w:tc>
        <w:tc>
          <w:tcPr>
            <w:tcW w:w="1691" w:type="pct"/>
            <w:tcBorders>
              <w:top w:val="single" w:sz="4" w:space="0" w:color="auto"/>
              <w:bottom w:val="single" w:sz="4" w:space="0" w:color="auto"/>
            </w:tcBorders>
          </w:tcPr>
          <w:p w14:paraId="3DD5ECE1" w14:textId="022AD389" w:rsidR="005A39EE" w:rsidRPr="0049252F" w:rsidRDefault="005A39EE" w:rsidP="005A39EE">
            <w:pPr>
              <w:pStyle w:val="TableText"/>
            </w:pPr>
            <w:r w:rsidRPr="0049252F">
              <w:t>Nil</w:t>
            </w:r>
          </w:p>
        </w:tc>
      </w:tr>
      <w:tr w:rsidR="005A39EE" w:rsidRPr="00783556" w14:paraId="7C8A9688" w14:textId="77777777" w:rsidTr="00DC4824">
        <w:trPr>
          <w:cantSplit/>
        </w:trPr>
        <w:tc>
          <w:tcPr>
            <w:tcW w:w="1398" w:type="pct"/>
            <w:tcBorders>
              <w:top w:val="single" w:sz="4" w:space="0" w:color="auto"/>
              <w:bottom w:val="single" w:sz="4" w:space="0" w:color="auto"/>
            </w:tcBorders>
          </w:tcPr>
          <w:p w14:paraId="56E2ECF8" w14:textId="6BBDE72D"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5AA9D31D" w14:textId="70426AB4" w:rsidR="005A39EE" w:rsidRPr="0049252F" w:rsidRDefault="005A39EE" w:rsidP="005A39EE">
            <w:pPr>
              <w:pStyle w:val="TableText"/>
            </w:pPr>
            <w:r>
              <w:t>LD 60 g/L or less with acetic acid 20 </w:t>
            </w:r>
            <w:r w:rsidRPr="0049252F">
              <w:t xml:space="preserve">g/L, </w:t>
            </w:r>
            <w:r>
              <w:t>lactic acid 39 </w:t>
            </w:r>
            <w:r w:rsidRPr="0049252F">
              <w:t>g/L and isopropanol 50</w:t>
            </w:r>
            <w:r>
              <w:t> </w:t>
            </w:r>
            <w:r w:rsidRPr="0049252F">
              <w:t>g/L</w:t>
            </w:r>
          </w:p>
        </w:tc>
        <w:tc>
          <w:tcPr>
            <w:tcW w:w="1691" w:type="pct"/>
            <w:tcBorders>
              <w:top w:val="single" w:sz="4" w:space="0" w:color="auto"/>
              <w:bottom w:val="single" w:sz="4" w:space="0" w:color="auto"/>
            </w:tcBorders>
          </w:tcPr>
          <w:p w14:paraId="4014E464" w14:textId="7F2B1163" w:rsidR="005A39EE" w:rsidRPr="0049252F" w:rsidRDefault="005A39EE" w:rsidP="005A39EE">
            <w:pPr>
              <w:pStyle w:val="TableText"/>
            </w:pPr>
            <w:r w:rsidRPr="0049252F">
              <w:t>161 162 164 210 211 279 283 290 312 351</w:t>
            </w:r>
          </w:p>
        </w:tc>
      </w:tr>
      <w:tr w:rsidR="005A39EE" w:rsidRPr="00783556" w14:paraId="478F7FDA" w14:textId="77777777" w:rsidTr="00DC4824">
        <w:trPr>
          <w:cantSplit/>
        </w:trPr>
        <w:tc>
          <w:tcPr>
            <w:tcW w:w="1398" w:type="pct"/>
            <w:tcBorders>
              <w:top w:val="single" w:sz="4" w:space="0" w:color="auto"/>
              <w:bottom w:val="single" w:sz="4" w:space="0" w:color="auto"/>
            </w:tcBorders>
          </w:tcPr>
          <w:p w14:paraId="7A7BFF8A" w14:textId="67289D64"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02074CEB" w14:textId="0E8C056F" w:rsidR="005A39EE" w:rsidRPr="0049252F" w:rsidRDefault="005A39EE" w:rsidP="005A39EE">
            <w:pPr>
              <w:pStyle w:val="TableText"/>
            </w:pPr>
            <w:r>
              <w:t>LD 125 </w:t>
            </w:r>
            <w:r w:rsidRPr="0049252F">
              <w:t>g/L or less with permethrin 25</w:t>
            </w:r>
            <w:r>
              <w:t> </w:t>
            </w:r>
            <w:r w:rsidRPr="0049252F">
              <w:t>g/L or less</w:t>
            </w:r>
          </w:p>
        </w:tc>
        <w:tc>
          <w:tcPr>
            <w:tcW w:w="1691" w:type="pct"/>
            <w:tcBorders>
              <w:top w:val="single" w:sz="4" w:space="0" w:color="auto"/>
              <w:bottom w:val="single" w:sz="4" w:space="0" w:color="auto"/>
            </w:tcBorders>
          </w:tcPr>
          <w:p w14:paraId="6D1E898B" w14:textId="39776477" w:rsidR="005A39EE" w:rsidRPr="0049252F" w:rsidRDefault="005A39EE" w:rsidP="005A39EE">
            <w:pPr>
              <w:pStyle w:val="TableText"/>
            </w:pPr>
            <w:r w:rsidRPr="0049252F">
              <w:t>210 211 279 283 290 312 351</w:t>
            </w:r>
          </w:p>
        </w:tc>
      </w:tr>
      <w:tr w:rsidR="005A39EE" w:rsidRPr="00783556" w14:paraId="0CFB0D4F" w14:textId="77777777" w:rsidTr="00DC4824">
        <w:trPr>
          <w:cantSplit/>
        </w:trPr>
        <w:tc>
          <w:tcPr>
            <w:tcW w:w="1398" w:type="pct"/>
            <w:tcBorders>
              <w:top w:val="single" w:sz="4" w:space="0" w:color="auto"/>
              <w:bottom w:val="single" w:sz="4" w:space="0" w:color="auto"/>
            </w:tcBorders>
          </w:tcPr>
          <w:p w14:paraId="7A7D2B30" w14:textId="163A3671"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2EEED211" w14:textId="0CEE0EFA" w:rsidR="005A39EE" w:rsidRPr="0049252F" w:rsidRDefault="005A39EE" w:rsidP="005A39EE">
            <w:pPr>
              <w:pStyle w:val="TableText"/>
            </w:pPr>
            <w:r>
              <w:t>SC 500 </w:t>
            </w:r>
            <w:r w:rsidRPr="0049252F">
              <w:t xml:space="preserve">g/L </w:t>
            </w:r>
            <w:r>
              <w:t>or less in propylene glycol 100 </w:t>
            </w:r>
            <w:r w:rsidRPr="0049252F">
              <w:t>g/L or less</w:t>
            </w:r>
          </w:p>
        </w:tc>
        <w:tc>
          <w:tcPr>
            <w:tcW w:w="1691" w:type="pct"/>
            <w:tcBorders>
              <w:top w:val="single" w:sz="4" w:space="0" w:color="auto"/>
              <w:bottom w:val="single" w:sz="4" w:space="0" w:color="auto"/>
            </w:tcBorders>
          </w:tcPr>
          <w:p w14:paraId="1AFD92F2" w14:textId="11FC32CC" w:rsidR="005A39EE" w:rsidRPr="0049252F" w:rsidRDefault="005A39EE" w:rsidP="005A39EE">
            <w:pPr>
              <w:pStyle w:val="TableText"/>
            </w:pPr>
            <w:r w:rsidRPr="0049252F">
              <w:t>160 162 164 210 211 279 280 281 290 292 294 279 282 290 291 293 294 296 298b 350 360 361 362 366</w:t>
            </w:r>
          </w:p>
        </w:tc>
      </w:tr>
      <w:tr w:rsidR="005A39EE" w:rsidRPr="00783556" w14:paraId="1A2D10D5" w14:textId="77777777" w:rsidTr="00DC4824">
        <w:trPr>
          <w:cantSplit/>
        </w:trPr>
        <w:tc>
          <w:tcPr>
            <w:tcW w:w="1398" w:type="pct"/>
            <w:tcBorders>
              <w:top w:val="single" w:sz="4" w:space="0" w:color="auto"/>
              <w:bottom w:val="single" w:sz="4" w:space="0" w:color="auto"/>
            </w:tcBorders>
          </w:tcPr>
          <w:p w14:paraId="34B18D62" w14:textId="4DEB7440"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1A89BE2C" w14:textId="1B6641F4" w:rsidR="005A39EE" w:rsidRPr="0049252F" w:rsidRDefault="005A39EE" w:rsidP="005A39EE">
            <w:pPr>
              <w:pStyle w:val="TableText"/>
            </w:pPr>
            <w:r w:rsidRPr="0049252F">
              <w:t>SP 500</w:t>
            </w:r>
            <w:r>
              <w:t> </w:t>
            </w:r>
            <w:r w:rsidRPr="0049252F">
              <w:t>g/kg or less</w:t>
            </w:r>
          </w:p>
        </w:tc>
        <w:tc>
          <w:tcPr>
            <w:tcW w:w="1691" w:type="pct"/>
            <w:tcBorders>
              <w:top w:val="single" w:sz="4" w:space="0" w:color="auto"/>
              <w:bottom w:val="single" w:sz="4" w:space="0" w:color="auto"/>
            </w:tcBorders>
          </w:tcPr>
          <w:p w14:paraId="31516218" w14:textId="54B90DF3" w:rsidR="005A39EE" w:rsidRPr="0049252F" w:rsidRDefault="005A39EE" w:rsidP="005A39EE">
            <w:pPr>
              <w:pStyle w:val="TableText"/>
            </w:pPr>
            <w:r w:rsidRPr="0049252F">
              <w:t>160 162 164 210 211 279 283 290 292 294 351 360 361 366</w:t>
            </w:r>
          </w:p>
        </w:tc>
      </w:tr>
      <w:tr w:rsidR="005A39EE" w:rsidRPr="00783556" w14:paraId="445FFFD7" w14:textId="77777777" w:rsidTr="00DC4824">
        <w:trPr>
          <w:cantSplit/>
        </w:trPr>
        <w:tc>
          <w:tcPr>
            <w:tcW w:w="1398" w:type="pct"/>
            <w:tcBorders>
              <w:top w:val="single" w:sz="4" w:space="0" w:color="auto"/>
              <w:bottom w:val="single" w:sz="4" w:space="0" w:color="auto"/>
            </w:tcBorders>
          </w:tcPr>
          <w:p w14:paraId="4B7FD6C1" w14:textId="31E6C32F" w:rsidR="005A39EE" w:rsidRPr="0049252F" w:rsidRDefault="005A39EE" w:rsidP="005A39EE">
            <w:pPr>
              <w:pStyle w:val="TableText"/>
            </w:pPr>
            <w:r w:rsidRPr="0049252F">
              <w:lastRenderedPageBreak/>
              <w:t>Cyromazine</w:t>
            </w:r>
          </w:p>
        </w:tc>
        <w:tc>
          <w:tcPr>
            <w:tcW w:w="1911" w:type="pct"/>
            <w:tcBorders>
              <w:top w:val="single" w:sz="4" w:space="0" w:color="auto"/>
              <w:bottom w:val="single" w:sz="4" w:space="0" w:color="auto"/>
            </w:tcBorders>
          </w:tcPr>
          <w:p w14:paraId="025E7CD7" w14:textId="02861E95" w:rsidR="005A39EE" w:rsidRPr="0049252F" w:rsidRDefault="005A39EE" w:rsidP="005A39EE">
            <w:pPr>
              <w:pStyle w:val="TableText"/>
            </w:pPr>
            <w:r>
              <w:t>VF 100 </w:t>
            </w:r>
            <w:r w:rsidRPr="0049252F">
              <w:t>g/kg or less</w:t>
            </w:r>
          </w:p>
        </w:tc>
        <w:tc>
          <w:tcPr>
            <w:tcW w:w="1691" w:type="pct"/>
            <w:tcBorders>
              <w:top w:val="single" w:sz="4" w:space="0" w:color="auto"/>
              <w:bottom w:val="single" w:sz="4" w:space="0" w:color="auto"/>
            </w:tcBorders>
          </w:tcPr>
          <w:p w14:paraId="7DE7E598" w14:textId="6A5FE01B" w:rsidR="005A39EE" w:rsidRPr="0049252F" w:rsidRDefault="005A39EE" w:rsidP="005A39EE">
            <w:pPr>
              <w:pStyle w:val="TableText"/>
            </w:pPr>
            <w:r w:rsidRPr="0049252F">
              <w:t>161 162 210 162 279 280 283 290 292b 294b 306 351 360 361 366</w:t>
            </w:r>
          </w:p>
        </w:tc>
      </w:tr>
      <w:tr w:rsidR="005A39EE" w:rsidRPr="00783556" w14:paraId="0A929010" w14:textId="77777777" w:rsidTr="00DC4824">
        <w:trPr>
          <w:cantSplit/>
        </w:trPr>
        <w:tc>
          <w:tcPr>
            <w:tcW w:w="1398" w:type="pct"/>
            <w:tcBorders>
              <w:top w:val="single" w:sz="4" w:space="0" w:color="auto"/>
              <w:bottom w:val="single" w:sz="4" w:space="0" w:color="auto"/>
            </w:tcBorders>
          </w:tcPr>
          <w:p w14:paraId="34D2012C" w14:textId="33AD7A00" w:rsidR="005A39EE" w:rsidRPr="0049252F" w:rsidRDefault="005A39EE" w:rsidP="005A39EE">
            <w:pPr>
              <w:pStyle w:val="TableText"/>
            </w:pPr>
            <w:r w:rsidRPr="0049252F">
              <w:t>Cyromazine</w:t>
            </w:r>
          </w:p>
        </w:tc>
        <w:tc>
          <w:tcPr>
            <w:tcW w:w="1911" w:type="pct"/>
            <w:tcBorders>
              <w:top w:val="single" w:sz="4" w:space="0" w:color="auto"/>
              <w:bottom w:val="single" w:sz="4" w:space="0" w:color="auto"/>
            </w:tcBorders>
          </w:tcPr>
          <w:p w14:paraId="7783B5CB" w14:textId="7BAAE814" w:rsidR="005A39EE" w:rsidRPr="0049252F" w:rsidRDefault="005A39EE" w:rsidP="005A39EE">
            <w:pPr>
              <w:pStyle w:val="TableText"/>
            </w:pPr>
            <w:r w:rsidRPr="0049252F">
              <w:t>WP 150</w:t>
            </w:r>
            <w:r>
              <w:t> </w:t>
            </w:r>
            <w:r w:rsidRPr="0049252F">
              <w:t>g/kg or less</w:t>
            </w:r>
          </w:p>
        </w:tc>
        <w:tc>
          <w:tcPr>
            <w:tcW w:w="1691" w:type="pct"/>
            <w:tcBorders>
              <w:top w:val="single" w:sz="4" w:space="0" w:color="auto"/>
              <w:bottom w:val="single" w:sz="4" w:space="0" w:color="auto"/>
            </w:tcBorders>
          </w:tcPr>
          <w:p w14:paraId="12E23186" w14:textId="7F441797" w:rsidR="005A39EE" w:rsidRPr="0049252F" w:rsidRDefault="005A39EE" w:rsidP="005A39EE">
            <w:pPr>
              <w:pStyle w:val="TableText"/>
            </w:pPr>
            <w:r w:rsidRPr="0049252F">
              <w:t>129 132 161 162 160 164 220 221 223 210 211 279 285 283 290 292b 294c 299 306 340 341 343 351 360 361 365 366</w:t>
            </w:r>
          </w:p>
        </w:tc>
      </w:tr>
      <w:tr w:rsidR="005A39EE" w:rsidRPr="00783556" w14:paraId="68249984" w14:textId="77777777" w:rsidTr="00DC4824">
        <w:trPr>
          <w:cantSplit/>
        </w:trPr>
        <w:tc>
          <w:tcPr>
            <w:tcW w:w="1398" w:type="pct"/>
            <w:tcBorders>
              <w:top w:val="single" w:sz="4" w:space="0" w:color="auto"/>
              <w:bottom w:val="single" w:sz="4" w:space="0" w:color="auto"/>
            </w:tcBorders>
          </w:tcPr>
          <w:p w14:paraId="123F5468" w14:textId="3A7637A9" w:rsidR="005A39EE" w:rsidRPr="0049252F" w:rsidRDefault="005A39EE" w:rsidP="005A39EE">
            <w:pPr>
              <w:pStyle w:val="TableSubHead"/>
            </w:pPr>
            <w:r w:rsidRPr="0049252F">
              <w:t>D</w:t>
            </w:r>
          </w:p>
        </w:tc>
        <w:tc>
          <w:tcPr>
            <w:tcW w:w="1911" w:type="pct"/>
            <w:tcBorders>
              <w:top w:val="single" w:sz="4" w:space="0" w:color="auto"/>
              <w:bottom w:val="single" w:sz="4" w:space="0" w:color="auto"/>
            </w:tcBorders>
          </w:tcPr>
          <w:p w14:paraId="2295E1F0" w14:textId="77777777" w:rsidR="005A39EE" w:rsidRPr="0049252F" w:rsidRDefault="005A39EE" w:rsidP="005A39EE">
            <w:pPr>
              <w:pStyle w:val="APVMATableSubHead"/>
            </w:pPr>
          </w:p>
        </w:tc>
        <w:tc>
          <w:tcPr>
            <w:tcW w:w="1691" w:type="pct"/>
            <w:tcBorders>
              <w:top w:val="single" w:sz="4" w:space="0" w:color="auto"/>
              <w:bottom w:val="single" w:sz="4" w:space="0" w:color="auto"/>
            </w:tcBorders>
          </w:tcPr>
          <w:p w14:paraId="6B098AF4" w14:textId="77777777" w:rsidR="005A39EE" w:rsidRPr="0049252F" w:rsidRDefault="005A39EE" w:rsidP="005A39EE">
            <w:pPr>
              <w:pStyle w:val="APVMATableSubHead"/>
            </w:pPr>
          </w:p>
        </w:tc>
      </w:tr>
      <w:tr w:rsidR="005A39EE" w:rsidRPr="00783556" w14:paraId="1B78DD15" w14:textId="77777777" w:rsidTr="00DC4824">
        <w:trPr>
          <w:cantSplit/>
        </w:trPr>
        <w:tc>
          <w:tcPr>
            <w:tcW w:w="1398" w:type="pct"/>
            <w:tcBorders>
              <w:top w:val="single" w:sz="4" w:space="0" w:color="auto"/>
              <w:bottom w:val="single" w:sz="4" w:space="0" w:color="auto"/>
            </w:tcBorders>
          </w:tcPr>
          <w:p w14:paraId="3401C6D5" w14:textId="5F6CF39C" w:rsidR="005A39EE" w:rsidRDefault="005A39EE" w:rsidP="005A39EE">
            <w:pPr>
              <w:pStyle w:val="TableText"/>
              <w:rPr>
                <w:rFonts w:asciiTheme="minorHAnsi" w:eastAsiaTheme="minorHAnsi" w:hAnsiTheme="minorHAnsi" w:cstheme="minorBidi"/>
                <w:spacing w:val="0"/>
                <w:kern w:val="0"/>
                <w:lang w:val="en-US"/>
              </w:rPr>
            </w:pPr>
            <w:r w:rsidRPr="00DA28DF">
              <w:t>2,4-D (acid/diethanolamine salt)</w:t>
            </w:r>
          </w:p>
        </w:tc>
        <w:tc>
          <w:tcPr>
            <w:tcW w:w="1911" w:type="pct"/>
            <w:tcBorders>
              <w:top w:val="single" w:sz="4" w:space="0" w:color="auto"/>
              <w:bottom w:val="single" w:sz="4" w:space="0" w:color="auto"/>
            </w:tcBorders>
          </w:tcPr>
          <w:p w14:paraId="43359C71" w14:textId="6084B5D9" w:rsidR="005A39EE" w:rsidRPr="0049252F" w:rsidRDefault="005A39EE" w:rsidP="005A39EE">
            <w:pPr>
              <w:pStyle w:val="TableText"/>
            </w:pPr>
            <w:r>
              <w:t>EC 440 </w:t>
            </w:r>
            <w:r w:rsidRPr="00DA28DF">
              <w:t>g/L</w:t>
            </w:r>
          </w:p>
        </w:tc>
        <w:tc>
          <w:tcPr>
            <w:tcW w:w="1691" w:type="pct"/>
            <w:tcBorders>
              <w:top w:val="single" w:sz="4" w:space="0" w:color="auto"/>
              <w:bottom w:val="single" w:sz="4" w:space="0" w:color="auto"/>
            </w:tcBorders>
          </w:tcPr>
          <w:p w14:paraId="7ABF6454" w14:textId="3E2639EC" w:rsidR="005A39EE" w:rsidRDefault="005A39EE" w:rsidP="005A39EE">
            <w:pPr>
              <w:pStyle w:val="TableText"/>
              <w:rPr>
                <w:rFonts w:asciiTheme="minorHAnsi" w:eastAsiaTheme="minorHAnsi" w:hAnsiTheme="minorHAnsi" w:cstheme="minorBidi"/>
                <w:lang w:val="en-US"/>
              </w:rPr>
            </w:pPr>
            <w:r w:rsidRPr="003E5EC2">
              <w:t xml:space="preserve">130 132 133 205 162 207 164 180 210 211 161 163 220 222 223 279 280 281 290 292 293 294c 298 297 300 307 279 </w:t>
            </w:r>
            <w:r>
              <w:t>289b 289d</w:t>
            </w:r>
            <w:r w:rsidRPr="003E5EC2">
              <w:t xml:space="preserve"> 290 292 294c </w:t>
            </w:r>
            <w:r>
              <w:t>277 289g</w:t>
            </w:r>
            <w:r w:rsidRPr="007F230E">
              <w:t xml:space="preserve"> </w:t>
            </w:r>
            <w:r>
              <w:t>(</w:t>
            </w:r>
            <w:r w:rsidRPr="007F230E">
              <w:t xml:space="preserve">hand-held spray </w:t>
            </w:r>
            <w:r w:rsidRPr="00587F92">
              <w:t>equipment</w:t>
            </w:r>
            <w:r>
              <w:t>)</w:t>
            </w:r>
            <w:r w:rsidRPr="003E5EC2">
              <w:t xml:space="preserve"> 290 </w:t>
            </w:r>
            <w:r>
              <w:t xml:space="preserve">291b 294c </w:t>
            </w:r>
            <w:r w:rsidRPr="003E5EC2">
              <w:t>300 307 330 332 340 342 340 343 350 360 361 363 364 366</w:t>
            </w:r>
          </w:p>
        </w:tc>
      </w:tr>
      <w:tr w:rsidR="005A39EE" w:rsidRPr="00783556" w14:paraId="073A9B79" w14:textId="77777777" w:rsidTr="00DC4824">
        <w:trPr>
          <w:cantSplit/>
        </w:trPr>
        <w:tc>
          <w:tcPr>
            <w:tcW w:w="1398" w:type="pct"/>
            <w:tcBorders>
              <w:top w:val="single" w:sz="4" w:space="0" w:color="auto"/>
              <w:bottom w:val="single" w:sz="4" w:space="0" w:color="auto"/>
            </w:tcBorders>
          </w:tcPr>
          <w:p w14:paraId="63FBAF05" w14:textId="6E6B1D50" w:rsidR="005A39EE" w:rsidRPr="00DA28DF" w:rsidRDefault="005A39EE" w:rsidP="005A39EE">
            <w:pPr>
              <w:pStyle w:val="TableText"/>
            </w:pPr>
            <w:r w:rsidRPr="00860D32">
              <w:t>2,4-D (acid)</w:t>
            </w:r>
          </w:p>
        </w:tc>
        <w:tc>
          <w:tcPr>
            <w:tcW w:w="1911" w:type="pct"/>
            <w:tcBorders>
              <w:top w:val="single" w:sz="4" w:space="0" w:color="auto"/>
              <w:bottom w:val="single" w:sz="4" w:space="0" w:color="auto"/>
            </w:tcBorders>
          </w:tcPr>
          <w:p w14:paraId="49762D8E" w14:textId="6BE8D08B" w:rsidR="005A39EE" w:rsidRPr="00DA28DF" w:rsidRDefault="005A39EE" w:rsidP="005A39EE">
            <w:pPr>
              <w:pStyle w:val="TableText"/>
            </w:pPr>
            <w:r w:rsidRPr="00860D32">
              <w:t>HG GR 10.3</w:t>
            </w:r>
            <w:r>
              <w:t> g/kg or less with mecoprop 10.3 </w:t>
            </w:r>
            <w:r w:rsidRPr="00860D32">
              <w:t>g/kg or less and dicamba 0.7</w:t>
            </w:r>
            <w:r>
              <w:t> </w:t>
            </w:r>
            <w:r w:rsidRPr="00860D32">
              <w:t>g/kg or less</w:t>
            </w:r>
          </w:p>
        </w:tc>
        <w:tc>
          <w:tcPr>
            <w:tcW w:w="1691" w:type="pct"/>
            <w:tcBorders>
              <w:top w:val="single" w:sz="4" w:space="0" w:color="auto"/>
              <w:bottom w:val="single" w:sz="4" w:space="0" w:color="auto"/>
            </w:tcBorders>
          </w:tcPr>
          <w:p w14:paraId="55BE7926" w14:textId="5F397562" w:rsidR="005A39EE" w:rsidRPr="003E5EC2" w:rsidRDefault="005A39EE" w:rsidP="005A39EE">
            <w:pPr>
              <w:pStyle w:val="TableText"/>
            </w:pPr>
            <w:r w:rsidRPr="003E5EC2">
              <w:t>161 162 160 161 163 210 211 219 221 279 280 283 290 292b 297a 312 340 343 351 360 361 363a 366</w:t>
            </w:r>
          </w:p>
        </w:tc>
      </w:tr>
      <w:tr w:rsidR="005A39EE" w:rsidRPr="00783556" w14:paraId="61617794" w14:textId="77777777" w:rsidTr="00DC4824">
        <w:trPr>
          <w:cantSplit/>
        </w:trPr>
        <w:tc>
          <w:tcPr>
            <w:tcW w:w="1398" w:type="pct"/>
            <w:tcBorders>
              <w:top w:val="single" w:sz="4" w:space="0" w:color="auto"/>
              <w:bottom w:val="single" w:sz="4" w:space="0" w:color="auto"/>
            </w:tcBorders>
          </w:tcPr>
          <w:p w14:paraId="650D82B9" w14:textId="733543BA" w:rsidR="005A39EE" w:rsidRPr="00860D32" w:rsidRDefault="005A39EE" w:rsidP="005A39EE">
            <w:pPr>
              <w:pStyle w:val="TableText"/>
            </w:pPr>
            <w:r w:rsidRPr="00E05521">
              <w:t>2,4-D (acid)</w:t>
            </w:r>
          </w:p>
        </w:tc>
        <w:tc>
          <w:tcPr>
            <w:tcW w:w="1911" w:type="pct"/>
            <w:tcBorders>
              <w:top w:val="single" w:sz="4" w:space="0" w:color="auto"/>
              <w:bottom w:val="single" w:sz="4" w:space="0" w:color="auto"/>
            </w:tcBorders>
          </w:tcPr>
          <w:p w14:paraId="525CCF98" w14:textId="1A217E48" w:rsidR="005A39EE" w:rsidRPr="00860D32" w:rsidRDefault="005A39EE" w:rsidP="005A39EE">
            <w:pPr>
              <w:pStyle w:val="TableText"/>
            </w:pPr>
            <w:r w:rsidRPr="00E05521">
              <w:t>LD 300</w:t>
            </w:r>
            <w:r>
              <w:t> </w:t>
            </w:r>
            <w:r w:rsidRPr="00E05521">
              <w:t>g/L or less</w:t>
            </w:r>
          </w:p>
        </w:tc>
        <w:tc>
          <w:tcPr>
            <w:tcW w:w="1691" w:type="pct"/>
            <w:tcBorders>
              <w:top w:val="single" w:sz="4" w:space="0" w:color="auto"/>
              <w:bottom w:val="single" w:sz="4" w:space="0" w:color="auto"/>
            </w:tcBorders>
          </w:tcPr>
          <w:p w14:paraId="4D94D2A2" w14:textId="4B977C02" w:rsidR="005A39EE" w:rsidRPr="003E5EC2" w:rsidRDefault="005A39EE" w:rsidP="005A39EE">
            <w:pPr>
              <w:pStyle w:val="TableText"/>
            </w:pPr>
            <w:r w:rsidRPr="003E5EC2">
              <w:t xml:space="preserve">129 132 133 207 162 161 164 210 211 219 222 279 280 281 </w:t>
            </w:r>
            <w:r>
              <w:t xml:space="preserve">spray </w:t>
            </w:r>
            <w:r w:rsidRPr="003E5EC2">
              <w:t>or using undiluted concentrate 290 292 294c 299 279 282 290 292 294c 289 290 300 307 340 342 340 343 350 360 361 364 365 366</w:t>
            </w:r>
          </w:p>
        </w:tc>
      </w:tr>
      <w:tr w:rsidR="005A39EE" w:rsidRPr="00783556" w14:paraId="3D8F5141" w14:textId="77777777" w:rsidTr="00DC4824">
        <w:trPr>
          <w:cantSplit/>
        </w:trPr>
        <w:tc>
          <w:tcPr>
            <w:tcW w:w="1398" w:type="pct"/>
            <w:tcBorders>
              <w:top w:val="single" w:sz="4" w:space="0" w:color="auto"/>
              <w:bottom w:val="single" w:sz="4" w:space="0" w:color="auto"/>
            </w:tcBorders>
          </w:tcPr>
          <w:p w14:paraId="710111FB" w14:textId="3B33B45D" w:rsidR="005A39EE" w:rsidRPr="00DA3828" w:rsidRDefault="005A39EE" w:rsidP="005A39EE">
            <w:pPr>
              <w:pStyle w:val="TableText"/>
            </w:pPr>
            <w:r w:rsidRPr="00D726B4">
              <w:t>2,4-D (diethanolamine salt)</w:t>
            </w:r>
          </w:p>
        </w:tc>
        <w:tc>
          <w:tcPr>
            <w:tcW w:w="1911" w:type="pct"/>
            <w:tcBorders>
              <w:top w:val="single" w:sz="4" w:space="0" w:color="auto"/>
              <w:bottom w:val="single" w:sz="4" w:space="0" w:color="auto"/>
            </w:tcBorders>
          </w:tcPr>
          <w:p w14:paraId="511BAF09" w14:textId="499B39C3" w:rsidR="005A39EE" w:rsidRDefault="005A39EE" w:rsidP="005A39EE">
            <w:pPr>
              <w:pStyle w:val="TableText"/>
            </w:pPr>
            <w:r w:rsidRPr="00D726B4">
              <w:t xml:space="preserve">AC 350 g/L or less with dicamba 45 g/L or less and clopyralid 45 g/L </w:t>
            </w:r>
          </w:p>
        </w:tc>
        <w:tc>
          <w:tcPr>
            <w:tcW w:w="1691" w:type="pct"/>
            <w:tcBorders>
              <w:top w:val="single" w:sz="4" w:space="0" w:color="auto"/>
              <w:bottom w:val="single" w:sz="4" w:space="0" w:color="auto"/>
            </w:tcBorders>
          </w:tcPr>
          <w:p w14:paraId="2E16D8FE" w14:textId="6303CFD8" w:rsidR="005A39EE" w:rsidRDefault="005A39EE" w:rsidP="005A39EE">
            <w:pPr>
              <w:pStyle w:val="TableText"/>
            </w:pPr>
            <w:r w:rsidRPr="00D726B4">
              <w:t xml:space="preserve">129 133 207 162 161 164 180 210 211 220 223 279 280 281 spray 290 291b 292a 294c 301 307 289b with open operator’s cab 289d 290 292b 294c 277 289g (hand-held spray equipment) 290 291b 294c 301 307 340 342 340 343 350 360 361 364 366 </w:t>
            </w:r>
          </w:p>
        </w:tc>
      </w:tr>
      <w:tr w:rsidR="005A39EE" w:rsidRPr="00783556" w14:paraId="6C9294FC" w14:textId="77777777" w:rsidTr="00DC4824">
        <w:trPr>
          <w:cantSplit/>
        </w:trPr>
        <w:tc>
          <w:tcPr>
            <w:tcW w:w="1398" w:type="pct"/>
            <w:tcBorders>
              <w:top w:val="single" w:sz="4" w:space="0" w:color="auto"/>
              <w:bottom w:val="single" w:sz="4" w:space="0" w:color="auto"/>
            </w:tcBorders>
          </w:tcPr>
          <w:p w14:paraId="2825A707" w14:textId="4E6A7FA8" w:rsidR="005A39EE" w:rsidRPr="00E05521" w:rsidRDefault="005A39EE" w:rsidP="005A39EE">
            <w:pPr>
              <w:pStyle w:val="TableText"/>
            </w:pPr>
            <w:r w:rsidRPr="00DA3828">
              <w:t>2,4-D (diethanolamine salt)</w:t>
            </w:r>
          </w:p>
        </w:tc>
        <w:tc>
          <w:tcPr>
            <w:tcW w:w="1911" w:type="pct"/>
            <w:tcBorders>
              <w:top w:val="single" w:sz="4" w:space="0" w:color="auto"/>
              <w:bottom w:val="single" w:sz="4" w:space="0" w:color="auto"/>
            </w:tcBorders>
          </w:tcPr>
          <w:p w14:paraId="47858A6A" w14:textId="0BE5DE82" w:rsidR="005A39EE" w:rsidRPr="00E05521" w:rsidRDefault="005A39EE" w:rsidP="005A39EE">
            <w:pPr>
              <w:pStyle w:val="TableText"/>
            </w:pPr>
            <w:r>
              <w:t>AC 500 </w:t>
            </w:r>
            <w:r w:rsidRPr="00794547">
              <w:t>g/L or less</w:t>
            </w:r>
          </w:p>
        </w:tc>
        <w:tc>
          <w:tcPr>
            <w:tcW w:w="1691" w:type="pct"/>
            <w:tcBorders>
              <w:top w:val="single" w:sz="4" w:space="0" w:color="auto"/>
              <w:bottom w:val="single" w:sz="4" w:space="0" w:color="auto"/>
            </w:tcBorders>
          </w:tcPr>
          <w:p w14:paraId="691BDA4C" w14:textId="719C064E" w:rsidR="005A39EE" w:rsidRPr="003E5EC2" w:rsidRDefault="005A39EE" w:rsidP="005A39EE">
            <w:pPr>
              <w:pStyle w:val="TableText"/>
            </w:pPr>
            <w:r>
              <w:t xml:space="preserve">129 132 133 207 162 </w:t>
            </w:r>
            <w:r w:rsidRPr="00587F92">
              <w:t>161 164 210 211</w:t>
            </w:r>
            <w:r>
              <w:t xml:space="preserve"> </w:t>
            </w:r>
            <w:r w:rsidRPr="007F230E">
              <w:t xml:space="preserve">279 280 281 spray 282 spray or undiluted concentrate 289b with open operator’s cab </w:t>
            </w:r>
            <w:r>
              <w:t>277 289g</w:t>
            </w:r>
            <w:r w:rsidRPr="007F230E">
              <w:t xml:space="preserve"> </w:t>
            </w:r>
            <w:r>
              <w:t>(</w:t>
            </w:r>
            <w:r w:rsidRPr="007F230E">
              <w:t xml:space="preserve">hand-held spray </w:t>
            </w:r>
            <w:r w:rsidRPr="00587F92">
              <w:t>equipment</w:t>
            </w:r>
            <w:r>
              <w:t>)</w:t>
            </w:r>
            <w:r w:rsidRPr="00587F92">
              <w:t xml:space="preserve"> 290 291b 292 294c 301</w:t>
            </w:r>
            <w:r w:rsidRPr="007F230E">
              <w:t xml:space="preserve"> 307 </w:t>
            </w:r>
            <w:r>
              <w:t xml:space="preserve">289d 290 292b 294c </w:t>
            </w:r>
            <w:r w:rsidRPr="00587F92">
              <w:t xml:space="preserve">289b with enclosed operator’s cab </w:t>
            </w:r>
            <w:r>
              <w:t xml:space="preserve">and air filtration </w:t>
            </w:r>
            <w:r w:rsidRPr="00587F92">
              <w:t xml:space="preserve">290 291b 292 294c 290 291b 292 294c </w:t>
            </w:r>
            <w:r w:rsidRPr="007F230E">
              <w:t>340 342 340 343</w:t>
            </w:r>
            <w:r>
              <w:t xml:space="preserve"> </w:t>
            </w:r>
            <w:r w:rsidRPr="007F230E">
              <w:t>350 360 361 364 366</w:t>
            </w:r>
          </w:p>
        </w:tc>
      </w:tr>
      <w:tr w:rsidR="005A39EE" w:rsidRPr="00783556" w14:paraId="1E94D8AB" w14:textId="77777777" w:rsidTr="00DC4824">
        <w:trPr>
          <w:cantSplit/>
        </w:trPr>
        <w:tc>
          <w:tcPr>
            <w:tcW w:w="1398" w:type="pct"/>
            <w:tcBorders>
              <w:top w:val="single" w:sz="4" w:space="0" w:color="auto"/>
              <w:bottom w:val="single" w:sz="4" w:space="0" w:color="auto"/>
            </w:tcBorders>
          </w:tcPr>
          <w:p w14:paraId="1FA9B069" w14:textId="4F48DC3B" w:rsidR="005A39EE" w:rsidRPr="00B713F2" w:rsidRDefault="005A39EE" w:rsidP="005A39EE">
            <w:pPr>
              <w:pStyle w:val="TableText"/>
            </w:pPr>
            <w:r w:rsidRPr="004D319F">
              <w:t>2,4-D (dimethylamine salt)</w:t>
            </w:r>
          </w:p>
        </w:tc>
        <w:tc>
          <w:tcPr>
            <w:tcW w:w="1911" w:type="pct"/>
            <w:tcBorders>
              <w:top w:val="single" w:sz="4" w:space="0" w:color="auto"/>
              <w:bottom w:val="single" w:sz="4" w:space="0" w:color="auto"/>
            </w:tcBorders>
          </w:tcPr>
          <w:p w14:paraId="4BE15D99" w14:textId="6E693511" w:rsidR="005A39EE" w:rsidRPr="00B713F2" w:rsidRDefault="005A39EE" w:rsidP="005A39EE">
            <w:pPr>
              <w:pStyle w:val="TableText"/>
            </w:pPr>
            <w:r>
              <w:t>AC 625 </w:t>
            </w:r>
            <w:r w:rsidRPr="004D319F">
              <w:t>g/L or less</w:t>
            </w:r>
          </w:p>
        </w:tc>
        <w:tc>
          <w:tcPr>
            <w:tcW w:w="1691" w:type="pct"/>
            <w:tcBorders>
              <w:top w:val="single" w:sz="4" w:space="0" w:color="auto"/>
              <w:bottom w:val="single" w:sz="4" w:space="0" w:color="auto"/>
            </w:tcBorders>
          </w:tcPr>
          <w:p w14:paraId="1FD08BED" w14:textId="598330BB" w:rsidR="005A39EE" w:rsidRPr="004227B7" w:rsidRDefault="005A39EE" w:rsidP="005A39EE">
            <w:pPr>
              <w:pStyle w:val="TableText"/>
            </w:pPr>
            <w:r w:rsidRPr="003E5EC2">
              <w:t xml:space="preserve">130 132 133 205 162 164 210 211 161 163 220 222 223 279 280 281 </w:t>
            </w:r>
            <w:r>
              <w:t xml:space="preserve">spray </w:t>
            </w:r>
            <w:r w:rsidRPr="003E5EC2">
              <w:t>or using undiluted concentrate 290 291 294c 298 297 300 307 301 279 282 290 292 294c 289 290 300 307 330 332 340 342 340 343 350 360 361 363 364 366</w:t>
            </w:r>
          </w:p>
        </w:tc>
      </w:tr>
      <w:tr w:rsidR="005A39EE" w:rsidRPr="00783556" w14:paraId="17AD0ABD" w14:textId="77777777" w:rsidTr="00DC4824">
        <w:trPr>
          <w:cantSplit/>
        </w:trPr>
        <w:tc>
          <w:tcPr>
            <w:tcW w:w="1398" w:type="pct"/>
            <w:tcBorders>
              <w:top w:val="single" w:sz="4" w:space="0" w:color="auto"/>
              <w:bottom w:val="single" w:sz="4" w:space="0" w:color="auto"/>
            </w:tcBorders>
          </w:tcPr>
          <w:p w14:paraId="36D50CE3" w14:textId="6481B04D" w:rsidR="005A39EE" w:rsidRPr="004D319F" w:rsidRDefault="005A39EE" w:rsidP="005A39EE">
            <w:pPr>
              <w:pStyle w:val="TableText"/>
            </w:pPr>
            <w:r w:rsidRPr="00E05521">
              <w:lastRenderedPageBreak/>
              <w:t>2,4-D (dimethylamine salt)</w:t>
            </w:r>
          </w:p>
        </w:tc>
        <w:tc>
          <w:tcPr>
            <w:tcW w:w="1911" w:type="pct"/>
            <w:tcBorders>
              <w:top w:val="single" w:sz="4" w:space="0" w:color="auto"/>
              <w:bottom w:val="single" w:sz="4" w:space="0" w:color="auto"/>
            </w:tcBorders>
          </w:tcPr>
          <w:p w14:paraId="265C2EEB" w14:textId="3A5AA2CF" w:rsidR="005A39EE" w:rsidRPr="004D319F" w:rsidRDefault="005A39EE" w:rsidP="005A39EE">
            <w:pPr>
              <w:pStyle w:val="TableText"/>
            </w:pPr>
            <w:r>
              <w:t>LD 100 </w:t>
            </w:r>
            <w:r w:rsidRPr="00E05521">
              <w:t>g/L or less</w:t>
            </w:r>
          </w:p>
        </w:tc>
        <w:tc>
          <w:tcPr>
            <w:tcW w:w="1691" w:type="pct"/>
            <w:tcBorders>
              <w:top w:val="single" w:sz="4" w:space="0" w:color="auto"/>
              <w:bottom w:val="single" w:sz="4" w:space="0" w:color="auto"/>
            </w:tcBorders>
          </w:tcPr>
          <w:p w14:paraId="3980A7AB" w14:textId="0DDB7D71" w:rsidR="005A39EE" w:rsidRPr="003E5EC2" w:rsidRDefault="005A39EE" w:rsidP="005A39EE">
            <w:pPr>
              <w:pStyle w:val="TableText"/>
            </w:pPr>
            <w:r w:rsidRPr="003E5EC2">
              <w:t xml:space="preserve">161 162 160 164 210 211 279 280 281 </w:t>
            </w:r>
            <w:r>
              <w:t xml:space="preserve">spray or dip </w:t>
            </w:r>
            <w:r w:rsidRPr="003E5EC2">
              <w:t xml:space="preserve">290 292 294c 299 279 282 </w:t>
            </w:r>
            <w:r>
              <w:t xml:space="preserve">spray </w:t>
            </w:r>
            <w:r w:rsidRPr="003E5EC2">
              <w:t>290 292 279 applying by dip 290 291 294c 298 340 343 350 360 361 365 366</w:t>
            </w:r>
          </w:p>
        </w:tc>
      </w:tr>
      <w:tr w:rsidR="005A39EE" w:rsidRPr="00783556" w14:paraId="2155C9C1" w14:textId="77777777" w:rsidTr="00DC4824">
        <w:trPr>
          <w:cantSplit/>
        </w:trPr>
        <w:tc>
          <w:tcPr>
            <w:tcW w:w="1398" w:type="pct"/>
            <w:tcBorders>
              <w:top w:val="single" w:sz="4" w:space="0" w:color="auto"/>
              <w:bottom w:val="single" w:sz="4" w:space="0" w:color="auto"/>
            </w:tcBorders>
          </w:tcPr>
          <w:p w14:paraId="3DA265E5" w14:textId="7329B931" w:rsidR="005A39EE" w:rsidRPr="00E05521" w:rsidRDefault="005A39EE" w:rsidP="005A39EE">
            <w:pPr>
              <w:pStyle w:val="TableText"/>
            </w:pPr>
            <w:r w:rsidRPr="000C644D">
              <w:t>2,4-D (dimethylamine salt)</w:t>
            </w:r>
          </w:p>
        </w:tc>
        <w:tc>
          <w:tcPr>
            <w:tcW w:w="1911" w:type="pct"/>
            <w:tcBorders>
              <w:top w:val="single" w:sz="4" w:space="0" w:color="auto"/>
              <w:bottom w:val="single" w:sz="4" w:space="0" w:color="auto"/>
            </w:tcBorders>
          </w:tcPr>
          <w:p w14:paraId="1A2BE27A" w14:textId="2942425F" w:rsidR="005A39EE" w:rsidRPr="00E05521" w:rsidRDefault="005A39EE" w:rsidP="005A39EE">
            <w:pPr>
              <w:pStyle w:val="TableText"/>
            </w:pPr>
            <w:r>
              <w:t>SL 720 </w:t>
            </w:r>
            <w:r w:rsidRPr="000C644D">
              <w:t>g/L or less</w:t>
            </w:r>
          </w:p>
        </w:tc>
        <w:tc>
          <w:tcPr>
            <w:tcW w:w="1691" w:type="pct"/>
            <w:tcBorders>
              <w:top w:val="single" w:sz="4" w:space="0" w:color="auto"/>
              <w:bottom w:val="single" w:sz="4" w:space="0" w:color="auto"/>
            </w:tcBorders>
          </w:tcPr>
          <w:p w14:paraId="209C2575" w14:textId="35570271" w:rsidR="005A39EE" w:rsidRPr="003E5EC2" w:rsidRDefault="005A39EE" w:rsidP="005A39EE">
            <w:pPr>
              <w:pStyle w:val="TableText"/>
            </w:pPr>
            <w:r w:rsidRPr="003E5EC2">
              <w:t>130 132 133 205 162 164 210 211 161 163 220 222 223 279 280 281</w:t>
            </w:r>
            <w:r>
              <w:t xml:space="preserve"> spray</w:t>
            </w:r>
            <w:r w:rsidRPr="003E5EC2">
              <w:t xml:space="preserve"> or using undiluted concentrate 290 291 </w:t>
            </w:r>
            <w:r>
              <w:t xml:space="preserve">292b </w:t>
            </w:r>
            <w:r w:rsidRPr="003E5EC2">
              <w:t>294c 298 297 300 307 301 279 282 290 292 294c 289 290 300 307 330 332 340 342 340 343 350 360 361 363 364 366</w:t>
            </w:r>
          </w:p>
        </w:tc>
      </w:tr>
      <w:tr w:rsidR="005A39EE" w:rsidRPr="00783556" w14:paraId="41DF2145" w14:textId="77777777" w:rsidTr="00DC4824">
        <w:trPr>
          <w:cantSplit/>
        </w:trPr>
        <w:tc>
          <w:tcPr>
            <w:tcW w:w="1398" w:type="pct"/>
            <w:tcBorders>
              <w:top w:val="single" w:sz="4" w:space="0" w:color="auto"/>
              <w:bottom w:val="single" w:sz="4" w:space="0" w:color="auto"/>
            </w:tcBorders>
          </w:tcPr>
          <w:p w14:paraId="2691A9CA" w14:textId="7FBC5048" w:rsidR="005A39EE" w:rsidRPr="003B66AD" w:rsidRDefault="005A39EE" w:rsidP="005A39EE">
            <w:pPr>
              <w:pStyle w:val="TableText"/>
            </w:pPr>
            <w:r w:rsidRPr="00074E66">
              <w:t>2,4-D (dimethylamine/ diethanolamine salt)</w:t>
            </w:r>
          </w:p>
        </w:tc>
        <w:tc>
          <w:tcPr>
            <w:tcW w:w="1911" w:type="pct"/>
            <w:tcBorders>
              <w:top w:val="single" w:sz="4" w:space="0" w:color="auto"/>
              <w:bottom w:val="single" w:sz="4" w:space="0" w:color="auto"/>
            </w:tcBorders>
          </w:tcPr>
          <w:p w14:paraId="3D2B6700" w14:textId="4EBB2153" w:rsidR="005A39EE" w:rsidRPr="003B66AD" w:rsidRDefault="005A39EE" w:rsidP="005A39EE">
            <w:pPr>
              <w:pStyle w:val="TableText"/>
            </w:pPr>
            <w:r w:rsidRPr="00074E66">
              <w:t>SL 750</w:t>
            </w:r>
            <w:r>
              <w:t> </w:t>
            </w:r>
            <w:r w:rsidRPr="00074E66">
              <w:t>g/L or less</w:t>
            </w:r>
          </w:p>
        </w:tc>
        <w:tc>
          <w:tcPr>
            <w:tcW w:w="1691" w:type="pct"/>
            <w:tcBorders>
              <w:top w:val="single" w:sz="4" w:space="0" w:color="auto"/>
              <w:bottom w:val="single" w:sz="4" w:space="0" w:color="auto"/>
            </w:tcBorders>
          </w:tcPr>
          <w:p w14:paraId="451B42D1" w14:textId="050CF624" w:rsidR="005A39EE" w:rsidRPr="004227B7" w:rsidRDefault="005A39EE" w:rsidP="005A39EE">
            <w:pPr>
              <w:pStyle w:val="TableText"/>
            </w:pPr>
            <w:r w:rsidRPr="004227B7">
              <w:t xml:space="preserve">130 131 132 133 205 162 164 161 163 210 211 220 222 223 279 280 281 spray 282 spray or undiluted concentrate 290 291 292 294c 298 301 307 289b with enclosed operator’s cab and air filtration 289d 290 292b 289d 290 292b 294c 289b with open operator’s cab </w:t>
            </w:r>
            <w:r>
              <w:t>289g</w:t>
            </w:r>
            <w:r w:rsidRPr="004227B7">
              <w:t xml:space="preserve"> </w:t>
            </w:r>
            <w:r>
              <w:t>(</w:t>
            </w:r>
            <w:r w:rsidRPr="004227B7">
              <w:t>hand-held spray equipment</w:t>
            </w:r>
            <w:r>
              <w:t>)</w:t>
            </w:r>
            <w:r w:rsidRPr="004227B7">
              <w:t xml:space="preserve"> 290 291b 292 294c 301 307 330 332 340 342 340 343 350 360 361 364 366</w:t>
            </w:r>
          </w:p>
        </w:tc>
      </w:tr>
      <w:tr w:rsidR="005A39EE" w:rsidRPr="00783556" w14:paraId="339B45CC" w14:textId="77777777" w:rsidTr="00DC4824">
        <w:trPr>
          <w:cantSplit/>
        </w:trPr>
        <w:tc>
          <w:tcPr>
            <w:tcW w:w="1398" w:type="pct"/>
            <w:tcBorders>
              <w:top w:val="single" w:sz="4" w:space="0" w:color="auto"/>
              <w:bottom w:val="single" w:sz="4" w:space="0" w:color="auto"/>
            </w:tcBorders>
          </w:tcPr>
          <w:p w14:paraId="4DE95906" w14:textId="7FC63732" w:rsidR="005A39EE" w:rsidRPr="00074E66" w:rsidRDefault="005A39EE" w:rsidP="005A39EE">
            <w:pPr>
              <w:pStyle w:val="TableText"/>
            </w:pPr>
            <w:r>
              <w:t>2,4-D (dimethylamine</w:t>
            </w:r>
            <w:r w:rsidRPr="00C2033C">
              <w:t>/ diethanolamine salt)</w:t>
            </w:r>
          </w:p>
        </w:tc>
        <w:tc>
          <w:tcPr>
            <w:tcW w:w="1911" w:type="pct"/>
            <w:tcBorders>
              <w:top w:val="single" w:sz="4" w:space="0" w:color="auto"/>
              <w:bottom w:val="single" w:sz="4" w:space="0" w:color="auto"/>
            </w:tcBorders>
          </w:tcPr>
          <w:p w14:paraId="0C09103A" w14:textId="1F3EAF93" w:rsidR="005A39EE" w:rsidRPr="00074E66" w:rsidRDefault="005A39EE" w:rsidP="005A39EE">
            <w:pPr>
              <w:pStyle w:val="TableText"/>
            </w:pPr>
            <w:r>
              <w:t>AC 400 </w:t>
            </w:r>
            <w:r w:rsidRPr="00C2033C">
              <w:t>g/L or less with mecoprop</w:t>
            </w:r>
            <w:r>
              <w:t xml:space="preserve"> </w:t>
            </w:r>
            <w:r w:rsidRPr="00C2033C">
              <w:t>336</w:t>
            </w:r>
            <w:r>
              <w:t> </w:t>
            </w:r>
            <w:r w:rsidRPr="00C2033C">
              <w:t>g/L or less and dicamba 4</w:t>
            </w:r>
            <w:r>
              <w:t>0 </w:t>
            </w:r>
            <w:r w:rsidRPr="00C2033C">
              <w:t>g/L or less</w:t>
            </w:r>
          </w:p>
        </w:tc>
        <w:tc>
          <w:tcPr>
            <w:tcW w:w="1691" w:type="pct"/>
            <w:tcBorders>
              <w:top w:val="single" w:sz="4" w:space="0" w:color="auto"/>
              <w:bottom w:val="single" w:sz="4" w:space="0" w:color="auto"/>
            </w:tcBorders>
          </w:tcPr>
          <w:p w14:paraId="52C03AC4" w14:textId="6496D0D4" w:rsidR="005A39EE" w:rsidRPr="004227B7" w:rsidRDefault="005A39EE" w:rsidP="005A39EE">
            <w:pPr>
              <w:pStyle w:val="TableText"/>
            </w:pPr>
            <w:r w:rsidRPr="007D3AE0">
              <w:t>129 132 133 205 162 164 161 163 180</w:t>
            </w:r>
            <w:r>
              <w:t xml:space="preserve"> </w:t>
            </w:r>
            <w:r w:rsidRPr="007D3AE0">
              <w:t xml:space="preserve">279 280 281 spray 282 undiluted concentrate 290 291 292 294c 298 301 307 </w:t>
            </w:r>
            <w:r>
              <w:t>279 289d 290 292d 294c 278 289g</w:t>
            </w:r>
            <w:r w:rsidRPr="007D3AE0">
              <w:t xml:space="preserve"> </w:t>
            </w:r>
            <w:r>
              <w:t>(</w:t>
            </w:r>
            <w:r w:rsidRPr="007D3AE0">
              <w:t>hand-held spray equipment</w:t>
            </w:r>
            <w:r>
              <w:t>)</w:t>
            </w:r>
            <w:r w:rsidRPr="007D3AE0">
              <w:t xml:space="preserve"> 290 291b 294c 301 307 </w:t>
            </w:r>
            <w:r>
              <w:t xml:space="preserve">330 332 </w:t>
            </w:r>
            <w:r w:rsidRPr="007D3AE0">
              <w:t>340 342 340 343</w:t>
            </w:r>
            <w:r>
              <w:t xml:space="preserve"> </w:t>
            </w:r>
            <w:r w:rsidRPr="007D3AE0">
              <w:t>350 360 361 364 366</w:t>
            </w:r>
          </w:p>
        </w:tc>
      </w:tr>
      <w:tr w:rsidR="005A39EE" w:rsidRPr="00783556" w14:paraId="7876B122" w14:textId="77777777" w:rsidTr="00DC4824">
        <w:trPr>
          <w:cantSplit/>
        </w:trPr>
        <w:tc>
          <w:tcPr>
            <w:tcW w:w="1398" w:type="pct"/>
            <w:tcBorders>
              <w:top w:val="single" w:sz="4" w:space="0" w:color="auto"/>
              <w:bottom w:val="single" w:sz="4" w:space="0" w:color="auto"/>
            </w:tcBorders>
          </w:tcPr>
          <w:p w14:paraId="2C7268A5" w14:textId="35AED08B" w:rsidR="005A39EE" w:rsidRPr="00C2033C" w:rsidRDefault="005A39EE" w:rsidP="005A39EE">
            <w:pPr>
              <w:pStyle w:val="TableText"/>
            </w:pPr>
            <w:r w:rsidRPr="000C644D">
              <w:t>2,4-D (dimethylamine/ monomethylamine salts or diethanolamine salt)</w:t>
            </w:r>
          </w:p>
        </w:tc>
        <w:tc>
          <w:tcPr>
            <w:tcW w:w="1911" w:type="pct"/>
            <w:tcBorders>
              <w:top w:val="single" w:sz="4" w:space="0" w:color="auto"/>
              <w:bottom w:val="single" w:sz="4" w:space="0" w:color="auto"/>
            </w:tcBorders>
          </w:tcPr>
          <w:p w14:paraId="3C255783" w14:textId="24B99FE5" w:rsidR="005A39EE" w:rsidRPr="00C2033C" w:rsidRDefault="005A39EE" w:rsidP="005A39EE">
            <w:pPr>
              <w:pStyle w:val="TableText"/>
            </w:pPr>
            <w:r>
              <w:t>SL 700 </w:t>
            </w:r>
            <w:r w:rsidRPr="000C644D">
              <w:t>g/L or less</w:t>
            </w:r>
          </w:p>
        </w:tc>
        <w:tc>
          <w:tcPr>
            <w:tcW w:w="1691" w:type="pct"/>
            <w:tcBorders>
              <w:top w:val="single" w:sz="4" w:space="0" w:color="auto"/>
              <w:bottom w:val="single" w:sz="4" w:space="0" w:color="auto"/>
            </w:tcBorders>
          </w:tcPr>
          <w:p w14:paraId="7F9B00B2" w14:textId="0686C771" w:rsidR="005A39EE" w:rsidRPr="007D3AE0" w:rsidRDefault="005A39EE" w:rsidP="005A39EE">
            <w:pPr>
              <w:pStyle w:val="TableText"/>
            </w:pPr>
            <w:r w:rsidRPr="003E5EC2">
              <w:t xml:space="preserve">130 132 133 205 162 164 210 211 161 163 220 222 223 279 280 281 </w:t>
            </w:r>
            <w:r>
              <w:t xml:space="preserve">spray </w:t>
            </w:r>
            <w:r w:rsidRPr="003E5EC2">
              <w:t xml:space="preserve">or using undiluted concentrate 290 291 </w:t>
            </w:r>
            <w:r>
              <w:t xml:space="preserve">292b </w:t>
            </w:r>
            <w:r w:rsidRPr="003E5EC2">
              <w:t>294c 298 297 300 307 301 279 282 290 292 294c 289 290 300 307 330 332 340 342 340 343 350 360 361 363 364 366</w:t>
            </w:r>
          </w:p>
        </w:tc>
      </w:tr>
      <w:tr w:rsidR="005A39EE" w:rsidRPr="00783556" w14:paraId="2B9C70F1" w14:textId="77777777" w:rsidTr="00DC4824">
        <w:trPr>
          <w:cantSplit/>
        </w:trPr>
        <w:tc>
          <w:tcPr>
            <w:tcW w:w="1398" w:type="pct"/>
            <w:tcBorders>
              <w:top w:val="single" w:sz="4" w:space="0" w:color="auto"/>
              <w:bottom w:val="single" w:sz="4" w:space="0" w:color="auto"/>
            </w:tcBorders>
          </w:tcPr>
          <w:p w14:paraId="6C2A4356" w14:textId="2BA59C27" w:rsidR="005A39EE" w:rsidRPr="000C644D" w:rsidRDefault="005A39EE" w:rsidP="005A39EE">
            <w:pPr>
              <w:pStyle w:val="TableText"/>
            </w:pPr>
            <w:r w:rsidRPr="00860D32">
              <w:t>2,4-D (ethyl ester)</w:t>
            </w:r>
          </w:p>
        </w:tc>
        <w:tc>
          <w:tcPr>
            <w:tcW w:w="1911" w:type="pct"/>
            <w:tcBorders>
              <w:top w:val="single" w:sz="4" w:space="0" w:color="auto"/>
              <w:bottom w:val="single" w:sz="4" w:space="0" w:color="auto"/>
            </w:tcBorders>
          </w:tcPr>
          <w:p w14:paraId="2C663B58" w14:textId="6F3E3C02" w:rsidR="005A39EE" w:rsidRPr="000C644D" w:rsidRDefault="005A39EE" w:rsidP="005A39EE">
            <w:pPr>
              <w:pStyle w:val="TableText"/>
            </w:pPr>
            <w:r>
              <w:t>EC 800 </w:t>
            </w:r>
            <w:r w:rsidRPr="00860D32">
              <w:t>g/L or less</w:t>
            </w:r>
          </w:p>
        </w:tc>
        <w:tc>
          <w:tcPr>
            <w:tcW w:w="1691" w:type="pct"/>
            <w:tcBorders>
              <w:top w:val="single" w:sz="4" w:space="0" w:color="auto"/>
              <w:bottom w:val="single" w:sz="4" w:space="0" w:color="auto"/>
            </w:tcBorders>
          </w:tcPr>
          <w:p w14:paraId="68FF779B" w14:textId="21D3C2CB" w:rsidR="005A39EE" w:rsidRPr="003E5EC2" w:rsidRDefault="005A39EE" w:rsidP="005A39EE">
            <w:pPr>
              <w:pStyle w:val="TableText"/>
            </w:pPr>
            <w:r w:rsidRPr="003E5EC2">
              <w:t xml:space="preserve">129 132 133 161 162 164 210 211 220 222 279 280 281 </w:t>
            </w:r>
            <w:r>
              <w:t xml:space="preserve">spray </w:t>
            </w:r>
            <w:r w:rsidRPr="003E5EC2">
              <w:t>290 292 294c 299 279 282 290 292 294c 289 290 300 307 340 342 340 343 350 360 361 364 365 366</w:t>
            </w:r>
          </w:p>
        </w:tc>
      </w:tr>
      <w:tr w:rsidR="005A39EE" w:rsidRPr="00783556" w14:paraId="68C2B7EE" w14:textId="77777777" w:rsidTr="00DC4824">
        <w:trPr>
          <w:cantSplit/>
        </w:trPr>
        <w:tc>
          <w:tcPr>
            <w:tcW w:w="1398" w:type="pct"/>
            <w:tcBorders>
              <w:top w:val="single" w:sz="4" w:space="0" w:color="auto"/>
              <w:bottom w:val="single" w:sz="4" w:space="0" w:color="auto"/>
            </w:tcBorders>
          </w:tcPr>
          <w:p w14:paraId="47FF7225" w14:textId="65F9D5E9" w:rsidR="005A39EE" w:rsidRPr="00860D32" w:rsidRDefault="005A39EE" w:rsidP="005A39EE">
            <w:pPr>
              <w:pStyle w:val="TableText"/>
            </w:pPr>
            <w:r w:rsidRPr="00860D32">
              <w:t>2,4-D (ethylhexyl/isooctyl ester)</w:t>
            </w:r>
          </w:p>
        </w:tc>
        <w:tc>
          <w:tcPr>
            <w:tcW w:w="1911" w:type="pct"/>
            <w:tcBorders>
              <w:top w:val="single" w:sz="4" w:space="0" w:color="auto"/>
              <w:bottom w:val="single" w:sz="4" w:space="0" w:color="auto"/>
            </w:tcBorders>
          </w:tcPr>
          <w:p w14:paraId="2DCAC4A4" w14:textId="18AA5A81" w:rsidR="005A39EE" w:rsidRPr="00860D32" w:rsidRDefault="005A39EE" w:rsidP="005A39EE">
            <w:pPr>
              <w:pStyle w:val="TableText"/>
            </w:pPr>
            <w:r w:rsidRPr="00860D32">
              <w:t>EC 421</w:t>
            </w:r>
            <w:r>
              <w:t> </w:t>
            </w:r>
            <w:r w:rsidRPr="00860D32">
              <w:t>g/L or</w:t>
            </w:r>
            <w:r>
              <w:t xml:space="preserve"> less with pyraflufen-ethyl 2.1 </w:t>
            </w:r>
            <w:r w:rsidRPr="00860D32">
              <w:t>g/L or less</w:t>
            </w:r>
          </w:p>
        </w:tc>
        <w:tc>
          <w:tcPr>
            <w:tcW w:w="1691" w:type="pct"/>
            <w:tcBorders>
              <w:top w:val="single" w:sz="4" w:space="0" w:color="auto"/>
              <w:bottom w:val="single" w:sz="4" w:space="0" w:color="auto"/>
            </w:tcBorders>
          </w:tcPr>
          <w:p w14:paraId="56E6A131" w14:textId="348D9DF3" w:rsidR="005A39EE" w:rsidRPr="003E5EC2" w:rsidRDefault="005A39EE" w:rsidP="005A39EE">
            <w:pPr>
              <w:pStyle w:val="TableText"/>
            </w:pPr>
            <w:r w:rsidRPr="003E5EC2">
              <w:t xml:space="preserve">129 132 133 161 162 164 210 211 220 222 279 280 281 </w:t>
            </w:r>
            <w:r>
              <w:t xml:space="preserve">spray </w:t>
            </w:r>
            <w:r w:rsidRPr="003E5EC2">
              <w:t>290 292 294c 299 279 282 290 292 294c 340 343 350 360 361 365 366</w:t>
            </w:r>
          </w:p>
        </w:tc>
      </w:tr>
      <w:tr w:rsidR="005A39EE" w:rsidRPr="00783556" w14:paraId="1B4DAA29" w14:textId="77777777" w:rsidTr="00DC4824">
        <w:trPr>
          <w:cantSplit/>
        </w:trPr>
        <w:tc>
          <w:tcPr>
            <w:tcW w:w="1398" w:type="pct"/>
            <w:tcBorders>
              <w:top w:val="single" w:sz="4" w:space="0" w:color="auto"/>
              <w:bottom w:val="single" w:sz="4" w:space="0" w:color="auto"/>
            </w:tcBorders>
          </w:tcPr>
          <w:p w14:paraId="73D8487E" w14:textId="6B1D3A1F" w:rsidR="005A39EE" w:rsidRPr="00860D32" w:rsidRDefault="005A39EE" w:rsidP="005A39EE">
            <w:pPr>
              <w:pStyle w:val="TableText"/>
            </w:pPr>
            <w:r>
              <w:lastRenderedPageBreak/>
              <w:t>2,4-D (ethylhexyl</w:t>
            </w:r>
            <w:r w:rsidRPr="00B713F2">
              <w:t>/ isooctyl ester)</w:t>
            </w:r>
          </w:p>
        </w:tc>
        <w:tc>
          <w:tcPr>
            <w:tcW w:w="1911" w:type="pct"/>
            <w:tcBorders>
              <w:top w:val="single" w:sz="4" w:space="0" w:color="auto"/>
              <w:bottom w:val="single" w:sz="4" w:space="0" w:color="auto"/>
            </w:tcBorders>
          </w:tcPr>
          <w:p w14:paraId="4B6205C8" w14:textId="09591916" w:rsidR="005A39EE" w:rsidRPr="00860D32" w:rsidRDefault="005A39EE" w:rsidP="005A39EE">
            <w:pPr>
              <w:pStyle w:val="TableText"/>
            </w:pPr>
            <w:r w:rsidRPr="00B713F2">
              <w:t>EC 577</w:t>
            </w:r>
            <w:r>
              <w:t> </w:t>
            </w:r>
            <w:r w:rsidRPr="00B713F2">
              <w:t>g/L or less with ioxynil octanoate ester 100</w:t>
            </w:r>
            <w:r>
              <w:t> </w:t>
            </w:r>
            <w:r w:rsidRPr="00B713F2">
              <w:t>g/L or less</w:t>
            </w:r>
          </w:p>
        </w:tc>
        <w:tc>
          <w:tcPr>
            <w:tcW w:w="1691" w:type="pct"/>
            <w:tcBorders>
              <w:top w:val="single" w:sz="4" w:space="0" w:color="auto"/>
              <w:bottom w:val="single" w:sz="4" w:space="0" w:color="auto"/>
            </w:tcBorders>
          </w:tcPr>
          <w:p w14:paraId="0A8494D0" w14:textId="18A0FE10" w:rsidR="005A39EE" w:rsidRPr="003E5EC2" w:rsidRDefault="005A39EE" w:rsidP="005A39EE">
            <w:pPr>
              <w:pStyle w:val="TableText"/>
            </w:pPr>
            <w:r w:rsidRPr="003E5EC2">
              <w:t xml:space="preserve">129 133 207 162 161 164 210 211 279 280 281 </w:t>
            </w:r>
            <w:r>
              <w:t xml:space="preserve">spray </w:t>
            </w:r>
            <w:r w:rsidRPr="003E5EC2">
              <w:t>290 292 294c 299 279 282 290 292 294c 340 343 350 360 361 365 366</w:t>
            </w:r>
          </w:p>
        </w:tc>
      </w:tr>
      <w:tr w:rsidR="005A39EE" w:rsidRPr="00783556" w14:paraId="723571A8" w14:textId="77777777" w:rsidTr="00DC4824">
        <w:trPr>
          <w:cantSplit/>
        </w:trPr>
        <w:tc>
          <w:tcPr>
            <w:tcW w:w="1398" w:type="pct"/>
            <w:tcBorders>
              <w:top w:val="single" w:sz="4" w:space="0" w:color="auto"/>
              <w:bottom w:val="single" w:sz="4" w:space="0" w:color="auto"/>
            </w:tcBorders>
          </w:tcPr>
          <w:p w14:paraId="78A86E65" w14:textId="2B5C988F" w:rsidR="005A39EE" w:rsidRPr="00B713F2" w:rsidRDefault="005A39EE" w:rsidP="005A39EE">
            <w:pPr>
              <w:pStyle w:val="TableText"/>
            </w:pPr>
            <w:r w:rsidRPr="00860D32">
              <w:t>2,4-D (ethylhexyl/ isooctyl ester)</w:t>
            </w:r>
          </w:p>
        </w:tc>
        <w:tc>
          <w:tcPr>
            <w:tcW w:w="1911" w:type="pct"/>
            <w:tcBorders>
              <w:top w:val="single" w:sz="4" w:space="0" w:color="auto"/>
              <w:bottom w:val="single" w:sz="4" w:space="0" w:color="auto"/>
            </w:tcBorders>
          </w:tcPr>
          <w:p w14:paraId="70A011EC" w14:textId="5EC94528" w:rsidR="005A39EE" w:rsidRPr="00B713F2" w:rsidRDefault="005A39EE" w:rsidP="005A39EE">
            <w:pPr>
              <w:pStyle w:val="TableText"/>
            </w:pPr>
            <w:r>
              <w:t>EC 680 </w:t>
            </w:r>
            <w:r w:rsidRPr="00860D32">
              <w:t>g/L or less</w:t>
            </w:r>
          </w:p>
        </w:tc>
        <w:tc>
          <w:tcPr>
            <w:tcW w:w="1691" w:type="pct"/>
            <w:tcBorders>
              <w:top w:val="single" w:sz="4" w:space="0" w:color="auto"/>
              <w:bottom w:val="single" w:sz="4" w:space="0" w:color="auto"/>
            </w:tcBorders>
          </w:tcPr>
          <w:p w14:paraId="47DC870A" w14:textId="07EE9D65" w:rsidR="005A39EE" w:rsidRPr="003E5EC2" w:rsidRDefault="005A39EE" w:rsidP="005A39EE">
            <w:pPr>
              <w:pStyle w:val="TableText"/>
            </w:pPr>
            <w:r w:rsidRPr="003E5EC2">
              <w:t xml:space="preserve">129 133 161 162 164 210 211 279 280 281 </w:t>
            </w:r>
            <w:r>
              <w:t xml:space="preserve">spray </w:t>
            </w:r>
            <w:r w:rsidRPr="003E5EC2">
              <w:t>or using undiluted concentrate, 290 292 294c 297 300 307 279 282 290 292 294c 289 290 300 307 340 343 350 360 361 363 364 366</w:t>
            </w:r>
          </w:p>
        </w:tc>
      </w:tr>
      <w:tr w:rsidR="005A39EE" w:rsidRPr="00783556" w14:paraId="486C4EED" w14:textId="77777777" w:rsidTr="00DC4824">
        <w:trPr>
          <w:cantSplit/>
        </w:trPr>
        <w:tc>
          <w:tcPr>
            <w:tcW w:w="1398" w:type="pct"/>
            <w:tcBorders>
              <w:top w:val="single" w:sz="4" w:space="0" w:color="auto"/>
              <w:bottom w:val="single" w:sz="4" w:space="0" w:color="auto"/>
            </w:tcBorders>
          </w:tcPr>
          <w:p w14:paraId="197D8967" w14:textId="7E1CBBF8" w:rsidR="005A39EE" w:rsidRPr="00860D32" w:rsidRDefault="005A39EE" w:rsidP="005A39EE">
            <w:pPr>
              <w:pStyle w:val="TableText"/>
            </w:pPr>
            <w:r w:rsidRPr="004D319F">
              <w:t>2,4-D (isopropylamine salt)</w:t>
            </w:r>
          </w:p>
        </w:tc>
        <w:tc>
          <w:tcPr>
            <w:tcW w:w="1911" w:type="pct"/>
            <w:tcBorders>
              <w:top w:val="single" w:sz="4" w:space="0" w:color="auto"/>
              <w:bottom w:val="single" w:sz="4" w:space="0" w:color="auto"/>
            </w:tcBorders>
          </w:tcPr>
          <w:p w14:paraId="000CE919" w14:textId="0DF9258E" w:rsidR="005A39EE" w:rsidRPr="00860D32" w:rsidRDefault="005A39EE" w:rsidP="005A39EE">
            <w:pPr>
              <w:pStyle w:val="TableText"/>
            </w:pPr>
            <w:r>
              <w:t>AC 300 </w:t>
            </w:r>
            <w:r w:rsidRPr="004D319F">
              <w:t>g/L or less</w:t>
            </w:r>
          </w:p>
        </w:tc>
        <w:tc>
          <w:tcPr>
            <w:tcW w:w="1691" w:type="pct"/>
            <w:tcBorders>
              <w:top w:val="single" w:sz="4" w:space="0" w:color="auto"/>
              <w:bottom w:val="single" w:sz="4" w:space="0" w:color="auto"/>
            </w:tcBorders>
          </w:tcPr>
          <w:p w14:paraId="0A570BCC" w14:textId="2E45291E" w:rsidR="005A39EE" w:rsidRPr="003E5EC2" w:rsidRDefault="005A39EE" w:rsidP="005A39EE">
            <w:pPr>
              <w:pStyle w:val="TableText"/>
            </w:pPr>
            <w:r w:rsidRPr="003E5EC2">
              <w:t xml:space="preserve">129 133 207 162 161 164 210 211 279 280 281 </w:t>
            </w:r>
            <w:r>
              <w:t xml:space="preserve">spray </w:t>
            </w:r>
            <w:r w:rsidRPr="003E5EC2">
              <w:t>or using undiluted concentrate 290 292 294c 297 300 307 279 282 290 292 294c</w:t>
            </w:r>
            <w:r>
              <w:t xml:space="preserve"> </w:t>
            </w:r>
            <w:r w:rsidRPr="002B5193">
              <w:t>289 290 300 307</w:t>
            </w:r>
            <w:r>
              <w:t xml:space="preserve"> </w:t>
            </w:r>
            <w:r w:rsidRPr="002B5193">
              <w:t>340 343</w:t>
            </w:r>
            <w:r>
              <w:t xml:space="preserve"> 350 </w:t>
            </w:r>
            <w:r w:rsidRPr="002B5193">
              <w:t>360 361 363 364 366</w:t>
            </w:r>
          </w:p>
        </w:tc>
      </w:tr>
      <w:tr w:rsidR="005A39EE" w:rsidRPr="00783556" w14:paraId="7F01FF0F" w14:textId="77777777" w:rsidTr="00DC4824">
        <w:trPr>
          <w:cantSplit/>
        </w:trPr>
        <w:tc>
          <w:tcPr>
            <w:tcW w:w="1398" w:type="pct"/>
            <w:tcBorders>
              <w:top w:val="single" w:sz="4" w:space="0" w:color="auto"/>
              <w:bottom w:val="single" w:sz="4" w:space="0" w:color="auto"/>
            </w:tcBorders>
          </w:tcPr>
          <w:p w14:paraId="295E020F" w14:textId="0AA2F011" w:rsidR="005A39EE" w:rsidRPr="004D319F" w:rsidRDefault="005A39EE" w:rsidP="005A39EE">
            <w:pPr>
              <w:pStyle w:val="TableText"/>
            </w:pPr>
            <w:r w:rsidRPr="004D319F">
              <w:t>2,4-D (isopropylamine salt)</w:t>
            </w:r>
          </w:p>
        </w:tc>
        <w:tc>
          <w:tcPr>
            <w:tcW w:w="1911" w:type="pct"/>
            <w:tcBorders>
              <w:top w:val="single" w:sz="4" w:space="0" w:color="auto"/>
              <w:bottom w:val="single" w:sz="4" w:space="0" w:color="auto"/>
            </w:tcBorders>
          </w:tcPr>
          <w:p w14:paraId="1681C8F3" w14:textId="57C2E182" w:rsidR="005A39EE" w:rsidRPr="004D319F" w:rsidRDefault="005A39EE" w:rsidP="005A39EE">
            <w:pPr>
              <w:pStyle w:val="TableText"/>
            </w:pPr>
            <w:r>
              <w:t>SC 450 </w:t>
            </w:r>
            <w:r w:rsidRPr="004D319F">
              <w:t>g/L or less</w:t>
            </w:r>
          </w:p>
        </w:tc>
        <w:tc>
          <w:tcPr>
            <w:tcW w:w="1691" w:type="pct"/>
            <w:tcBorders>
              <w:top w:val="single" w:sz="4" w:space="0" w:color="auto"/>
              <w:bottom w:val="single" w:sz="4" w:space="0" w:color="auto"/>
            </w:tcBorders>
          </w:tcPr>
          <w:p w14:paraId="0C06E168" w14:textId="69E8972A" w:rsidR="005A39EE" w:rsidRPr="003E5EC2" w:rsidRDefault="005A39EE" w:rsidP="005A39EE">
            <w:pPr>
              <w:pStyle w:val="TableText"/>
            </w:pPr>
            <w:r w:rsidRPr="003E5EC2">
              <w:t xml:space="preserve">130 131 133 207 162 161 164 210 211 279 280 281 </w:t>
            </w:r>
            <w:r>
              <w:t xml:space="preserve">spray </w:t>
            </w:r>
            <w:r w:rsidRPr="003E5EC2">
              <w:t>or using undiluted concentrate 290 292 294c 299 279 282 290 292 294c 289 290 300 307 340 342</w:t>
            </w:r>
            <w:r>
              <w:t xml:space="preserve"> 340 343 350 360 361</w:t>
            </w:r>
            <w:r w:rsidRPr="002B5193">
              <w:t xml:space="preserve"> 36</w:t>
            </w:r>
            <w:r>
              <w:t>5</w:t>
            </w:r>
            <w:r w:rsidRPr="002B5193">
              <w:t xml:space="preserve"> 366</w:t>
            </w:r>
          </w:p>
        </w:tc>
      </w:tr>
      <w:tr w:rsidR="005A39EE" w:rsidRPr="00783556" w14:paraId="05688615" w14:textId="77777777" w:rsidTr="00DC4824">
        <w:trPr>
          <w:cantSplit/>
        </w:trPr>
        <w:tc>
          <w:tcPr>
            <w:tcW w:w="1398" w:type="pct"/>
            <w:tcBorders>
              <w:top w:val="single" w:sz="4" w:space="0" w:color="auto"/>
              <w:bottom w:val="single" w:sz="4" w:space="0" w:color="auto"/>
            </w:tcBorders>
          </w:tcPr>
          <w:p w14:paraId="01DDB7CE" w14:textId="15EC92DF" w:rsidR="005A39EE" w:rsidRPr="004D319F" w:rsidRDefault="005A39EE" w:rsidP="005A39EE">
            <w:pPr>
              <w:pStyle w:val="TableText"/>
            </w:pPr>
            <w:r w:rsidRPr="00E05521">
              <w:t>2,4-D (sodium salt)</w:t>
            </w:r>
          </w:p>
        </w:tc>
        <w:tc>
          <w:tcPr>
            <w:tcW w:w="1911" w:type="pct"/>
            <w:tcBorders>
              <w:top w:val="single" w:sz="4" w:space="0" w:color="auto"/>
              <w:bottom w:val="single" w:sz="4" w:space="0" w:color="auto"/>
            </w:tcBorders>
          </w:tcPr>
          <w:p w14:paraId="31E0FEDB" w14:textId="1465DD42" w:rsidR="005A39EE" w:rsidRPr="004D319F" w:rsidRDefault="005A39EE" w:rsidP="005A39EE">
            <w:pPr>
              <w:pStyle w:val="TableText"/>
            </w:pPr>
            <w:r>
              <w:t>DF 700 </w:t>
            </w:r>
            <w:r w:rsidRPr="00E05521">
              <w:t>g/kg or less</w:t>
            </w:r>
          </w:p>
        </w:tc>
        <w:tc>
          <w:tcPr>
            <w:tcW w:w="1691" w:type="pct"/>
            <w:tcBorders>
              <w:top w:val="single" w:sz="4" w:space="0" w:color="auto"/>
              <w:bottom w:val="single" w:sz="4" w:space="0" w:color="auto"/>
            </w:tcBorders>
          </w:tcPr>
          <w:p w14:paraId="1F9DD7B2" w14:textId="219D80E9" w:rsidR="005A39EE" w:rsidRPr="003E5EC2" w:rsidRDefault="005A39EE" w:rsidP="005A39EE">
            <w:pPr>
              <w:pStyle w:val="TableText"/>
            </w:pPr>
            <w:r w:rsidRPr="003E5EC2">
              <w:t xml:space="preserve">129 132 133 207 162 161 164 210 211 219 221 279 280 281 </w:t>
            </w:r>
            <w:r>
              <w:t xml:space="preserve">spray </w:t>
            </w:r>
            <w:r w:rsidRPr="003E5EC2">
              <w:t>290 292 294c 299 279 282 290 292 294c 289 290 300 307 340 343 350 360 361 364 365 366</w:t>
            </w:r>
          </w:p>
        </w:tc>
      </w:tr>
      <w:tr w:rsidR="005A39EE" w:rsidRPr="00783556" w14:paraId="75038C5A" w14:textId="77777777" w:rsidTr="00DC4824">
        <w:trPr>
          <w:cantSplit/>
        </w:trPr>
        <w:tc>
          <w:tcPr>
            <w:tcW w:w="1398" w:type="pct"/>
            <w:tcBorders>
              <w:top w:val="single" w:sz="4" w:space="0" w:color="auto"/>
              <w:bottom w:val="single" w:sz="4" w:space="0" w:color="auto"/>
            </w:tcBorders>
          </w:tcPr>
          <w:p w14:paraId="0D25A4B4" w14:textId="242C58AD" w:rsidR="005A39EE" w:rsidRPr="00E05521" w:rsidRDefault="005A39EE" w:rsidP="005A39EE">
            <w:pPr>
              <w:pStyle w:val="TableText"/>
            </w:pPr>
            <w:r w:rsidRPr="00E05521">
              <w:t>2,4-D (sodium salt)</w:t>
            </w:r>
          </w:p>
        </w:tc>
        <w:tc>
          <w:tcPr>
            <w:tcW w:w="1911" w:type="pct"/>
            <w:tcBorders>
              <w:top w:val="single" w:sz="4" w:space="0" w:color="auto"/>
              <w:bottom w:val="single" w:sz="4" w:space="0" w:color="auto"/>
            </w:tcBorders>
          </w:tcPr>
          <w:p w14:paraId="782C3267" w14:textId="0209DA0A" w:rsidR="005A39EE" w:rsidRPr="00E05521" w:rsidRDefault="005A39EE" w:rsidP="005A39EE">
            <w:pPr>
              <w:pStyle w:val="TableText"/>
            </w:pPr>
            <w:r>
              <w:t>SP 800 </w:t>
            </w:r>
            <w:r w:rsidRPr="00E05521">
              <w:t>g/kg or less in conventional packaging</w:t>
            </w:r>
          </w:p>
        </w:tc>
        <w:tc>
          <w:tcPr>
            <w:tcW w:w="1691" w:type="pct"/>
            <w:tcBorders>
              <w:top w:val="single" w:sz="4" w:space="0" w:color="auto"/>
              <w:bottom w:val="single" w:sz="4" w:space="0" w:color="auto"/>
            </w:tcBorders>
          </w:tcPr>
          <w:p w14:paraId="52968F48" w14:textId="010EE9CB" w:rsidR="005A39EE" w:rsidRPr="003E5EC2" w:rsidRDefault="005A39EE" w:rsidP="005A39EE">
            <w:pPr>
              <w:pStyle w:val="TableText"/>
            </w:pPr>
            <w:r w:rsidRPr="003E5EC2">
              <w:t xml:space="preserve">129 132 133 207 162 210 162 219 221 279 280 281 </w:t>
            </w:r>
            <w:r>
              <w:t xml:space="preserve">spray </w:t>
            </w:r>
            <w:r w:rsidRPr="003E5EC2">
              <w:t>290 292 293 294c 301 302 279 282 290 292 294c 289 290 301 307 340 343 350 360 361 364 366</w:t>
            </w:r>
          </w:p>
        </w:tc>
      </w:tr>
      <w:tr w:rsidR="005A39EE" w:rsidRPr="00783556" w14:paraId="2FD6FE31" w14:textId="77777777" w:rsidTr="00DC4824">
        <w:trPr>
          <w:cantSplit/>
        </w:trPr>
        <w:tc>
          <w:tcPr>
            <w:tcW w:w="1398" w:type="pct"/>
            <w:tcBorders>
              <w:top w:val="single" w:sz="4" w:space="0" w:color="auto"/>
              <w:bottom w:val="single" w:sz="4" w:space="0" w:color="auto"/>
            </w:tcBorders>
          </w:tcPr>
          <w:p w14:paraId="080BE9B0" w14:textId="65E276AA" w:rsidR="005A39EE" w:rsidRPr="00E05521" w:rsidRDefault="005A39EE" w:rsidP="005A39EE">
            <w:pPr>
              <w:pStyle w:val="TableText"/>
            </w:pPr>
            <w:r w:rsidRPr="00E05521">
              <w:t>2,4-D (sodium salt)</w:t>
            </w:r>
          </w:p>
        </w:tc>
        <w:tc>
          <w:tcPr>
            <w:tcW w:w="1911" w:type="pct"/>
            <w:tcBorders>
              <w:top w:val="single" w:sz="4" w:space="0" w:color="auto"/>
              <w:bottom w:val="single" w:sz="4" w:space="0" w:color="auto"/>
            </w:tcBorders>
          </w:tcPr>
          <w:p w14:paraId="4C10B2DE" w14:textId="0493C71A" w:rsidR="005A39EE" w:rsidRPr="00E05521" w:rsidRDefault="005A39EE" w:rsidP="005A39EE">
            <w:pPr>
              <w:pStyle w:val="TableText"/>
            </w:pPr>
            <w:r>
              <w:t>LD 23 </w:t>
            </w:r>
            <w:r w:rsidRPr="00E05521">
              <w:t>g/L or less</w:t>
            </w:r>
          </w:p>
        </w:tc>
        <w:tc>
          <w:tcPr>
            <w:tcW w:w="1691" w:type="pct"/>
            <w:tcBorders>
              <w:top w:val="single" w:sz="4" w:space="0" w:color="auto"/>
              <w:bottom w:val="single" w:sz="4" w:space="0" w:color="auto"/>
            </w:tcBorders>
          </w:tcPr>
          <w:p w14:paraId="37AAD5C0" w14:textId="16C19A30" w:rsidR="005A39EE" w:rsidRPr="003E5EC2" w:rsidRDefault="005A39EE" w:rsidP="005A39EE">
            <w:pPr>
              <w:pStyle w:val="TableText"/>
            </w:pPr>
            <w:r w:rsidRPr="003E5EC2">
              <w:t xml:space="preserve">160 162 210 162 180 279 280 281 </w:t>
            </w:r>
            <w:r>
              <w:t xml:space="preserve">spray </w:t>
            </w:r>
            <w:r w:rsidRPr="003E5EC2">
              <w:t>290 292 294c 299 279 282 290 292 350 360 361 366</w:t>
            </w:r>
          </w:p>
        </w:tc>
      </w:tr>
      <w:tr w:rsidR="005A39EE" w:rsidRPr="00783556" w14:paraId="65DB8405" w14:textId="77777777" w:rsidTr="00DC4824">
        <w:trPr>
          <w:cantSplit/>
        </w:trPr>
        <w:tc>
          <w:tcPr>
            <w:tcW w:w="1398" w:type="pct"/>
            <w:tcBorders>
              <w:top w:val="single" w:sz="4" w:space="0" w:color="auto"/>
              <w:bottom w:val="single" w:sz="4" w:space="0" w:color="auto"/>
            </w:tcBorders>
          </w:tcPr>
          <w:p w14:paraId="5EA3D1DB" w14:textId="01A3FA5F" w:rsidR="005A39EE" w:rsidRPr="00E05521" w:rsidRDefault="005A39EE" w:rsidP="005A39EE">
            <w:pPr>
              <w:pStyle w:val="TableText"/>
            </w:pPr>
            <w:r>
              <w:t>2,4-D (diethanolamine</w:t>
            </w:r>
            <w:r w:rsidRPr="00794547">
              <w:t>/ triethanolamine salt)</w:t>
            </w:r>
          </w:p>
        </w:tc>
        <w:tc>
          <w:tcPr>
            <w:tcW w:w="1911" w:type="pct"/>
            <w:tcBorders>
              <w:top w:val="single" w:sz="4" w:space="0" w:color="auto"/>
              <w:bottom w:val="single" w:sz="4" w:space="0" w:color="auto"/>
            </w:tcBorders>
          </w:tcPr>
          <w:p w14:paraId="4DB6B731" w14:textId="284DE39D" w:rsidR="005A39EE" w:rsidRPr="00E05521" w:rsidRDefault="005A39EE" w:rsidP="005A39EE">
            <w:pPr>
              <w:pStyle w:val="TableText"/>
            </w:pPr>
            <w:r w:rsidRPr="00794547">
              <w:t>AC 625</w:t>
            </w:r>
            <w:r>
              <w:t> </w:t>
            </w:r>
            <w:r w:rsidRPr="00794547">
              <w:t>g/L or less</w:t>
            </w:r>
          </w:p>
        </w:tc>
        <w:tc>
          <w:tcPr>
            <w:tcW w:w="1691" w:type="pct"/>
            <w:tcBorders>
              <w:top w:val="single" w:sz="4" w:space="0" w:color="auto"/>
              <w:bottom w:val="single" w:sz="4" w:space="0" w:color="auto"/>
            </w:tcBorders>
          </w:tcPr>
          <w:p w14:paraId="759EBD92" w14:textId="746DEBA5" w:rsidR="005A39EE" w:rsidRPr="003E5EC2" w:rsidRDefault="005A39EE" w:rsidP="005A39EE">
            <w:pPr>
              <w:pStyle w:val="TableText"/>
            </w:pPr>
            <w:r>
              <w:t xml:space="preserve">129 131 132 133 207 162 </w:t>
            </w:r>
            <w:r w:rsidRPr="00587F92">
              <w:t xml:space="preserve">161 164 </w:t>
            </w:r>
            <w:r>
              <w:t xml:space="preserve">180 </w:t>
            </w:r>
            <w:r w:rsidRPr="007F230E">
              <w:t xml:space="preserve">279 280 281 spray 282 undiluted concentrate 289b with open operator’s cab </w:t>
            </w:r>
            <w:r>
              <w:t>289g (</w:t>
            </w:r>
            <w:r w:rsidRPr="007F230E">
              <w:t xml:space="preserve">hand-held spray </w:t>
            </w:r>
            <w:r w:rsidRPr="00587F92">
              <w:t>equipment</w:t>
            </w:r>
            <w:r>
              <w:t>)</w:t>
            </w:r>
            <w:r w:rsidRPr="00587F92">
              <w:t xml:space="preserve"> 290 291b 292 294c 301</w:t>
            </w:r>
            <w:r w:rsidRPr="007F230E">
              <w:t xml:space="preserve"> 307 </w:t>
            </w:r>
            <w:r w:rsidRPr="00587F92">
              <w:t xml:space="preserve">289b with enclosed operator’s cab </w:t>
            </w:r>
            <w:r>
              <w:t xml:space="preserve">and air filtration 289d </w:t>
            </w:r>
            <w:r w:rsidRPr="00587F92">
              <w:t>290 29</w:t>
            </w:r>
            <w:r>
              <w:t>2</w:t>
            </w:r>
            <w:r w:rsidRPr="00587F92">
              <w:t xml:space="preserve">b 294c </w:t>
            </w:r>
            <w:r w:rsidRPr="007F230E">
              <w:t>340 342 340 343</w:t>
            </w:r>
            <w:r>
              <w:t xml:space="preserve"> </w:t>
            </w:r>
            <w:r w:rsidRPr="007F230E">
              <w:t>350 360 361 364 366</w:t>
            </w:r>
          </w:p>
        </w:tc>
      </w:tr>
      <w:tr w:rsidR="005A39EE" w:rsidRPr="00783556" w14:paraId="4D2A17E7" w14:textId="77777777" w:rsidTr="00DC4824">
        <w:trPr>
          <w:cantSplit/>
        </w:trPr>
        <w:tc>
          <w:tcPr>
            <w:tcW w:w="1398" w:type="pct"/>
            <w:tcBorders>
              <w:top w:val="single" w:sz="4" w:space="0" w:color="auto"/>
              <w:bottom w:val="single" w:sz="4" w:space="0" w:color="auto"/>
            </w:tcBorders>
          </w:tcPr>
          <w:p w14:paraId="6BD15B90" w14:textId="62E3C9EA" w:rsidR="005A39EE" w:rsidRPr="00794547" w:rsidRDefault="005A39EE" w:rsidP="005A39EE">
            <w:pPr>
              <w:pStyle w:val="TableText"/>
            </w:pPr>
            <w:r w:rsidRPr="004D319F">
              <w:lastRenderedPageBreak/>
              <w:t>2,4-D (triisopropylamine salt)</w:t>
            </w:r>
          </w:p>
        </w:tc>
        <w:tc>
          <w:tcPr>
            <w:tcW w:w="1911" w:type="pct"/>
            <w:tcBorders>
              <w:top w:val="single" w:sz="4" w:space="0" w:color="auto"/>
              <w:bottom w:val="single" w:sz="4" w:space="0" w:color="auto"/>
            </w:tcBorders>
          </w:tcPr>
          <w:p w14:paraId="59B29C65" w14:textId="1B04859A" w:rsidR="005A39EE" w:rsidRPr="00794547" w:rsidRDefault="005A39EE" w:rsidP="005A39EE">
            <w:pPr>
              <w:pStyle w:val="TableText"/>
            </w:pPr>
            <w:r>
              <w:t>SC 300 </w:t>
            </w:r>
            <w:r w:rsidRPr="004D319F">
              <w:t>g/L or less with picloram 75</w:t>
            </w:r>
            <w:r>
              <w:t> </w:t>
            </w:r>
            <w:r w:rsidRPr="004D319F">
              <w:t>g/L or less</w:t>
            </w:r>
          </w:p>
        </w:tc>
        <w:tc>
          <w:tcPr>
            <w:tcW w:w="1691" w:type="pct"/>
            <w:tcBorders>
              <w:top w:val="single" w:sz="4" w:space="0" w:color="auto"/>
              <w:bottom w:val="single" w:sz="4" w:space="0" w:color="auto"/>
            </w:tcBorders>
          </w:tcPr>
          <w:p w14:paraId="3426BCE9" w14:textId="61977218" w:rsidR="005A39EE" w:rsidRDefault="005A39EE" w:rsidP="005A39EE">
            <w:pPr>
              <w:pStyle w:val="TableText"/>
            </w:pPr>
            <w:r w:rsidRPr="003E5EC2">
              <w:t xml:space="preserve">129 132 133 207 162 161 164 180 210 211 279 280 281 </w:t>
            </w:r>
            <w:r>
              <w:t xml:space="preserve">spray </w:t>
            </w:r>
            <w:r w:rsidRPr="003E5EC2">
              <w:t>or using undiluted concentrate 290 292 294c 299 279 282 290 292 294c 289 290 300 307 340 342 340 343 350 360 361 365 366</w:t>
            </w:r>
          </w:p>
        </w:tc>
      </w:tr>
      <w:tr w:rsidR="005A39EE" w:rsidRPr="00783556" w14:paraId="2DC4CA16" w14:textId="77777777" w:rsidTr="00DC4824">
        <w:trPr>
          <w:cantSplit/>
        </w:trPr>
        <w:tc>
          <w:tcPr>
            <w:tcW w:w="1398" w:type="pct"/>
            <w:tcBorders>
              <w:top w:val="single" w:sz="4" w:space="0" w:color="auto"/>
              <w:bottom w:val="single" w:sz="4" w:space="0" w:color="auto"/>
            </w:tcBorders>
          </w:tcPr>
          <w:p w14:paraId="724C60F8" w14:textId="71896CC8" w:rsidR="005A39EE" w:rsidRPr="004D319F" w:rsidRDefault="005A39EE" w:rsidP="005A39EE">
            <w:pPr>
              <w:pStyle w:val="TableText"/>
            </w:pPr>
            <w:r w:rsidRPr="0049252F">
              <w:t>Daminozide</w:t>
            </w:r>
          </w:p>
        </w:tc>
        <w:tc>
          <w:tcPr>
            <w:tcW w:w="1911" w:type="pct"/>
            <w:tcBorders>
              <w:top w:val="single" w:sz="4" w:space="0" w:color="auto"/>
              <w:bottom w:val="single" w:sz="4" w:space="0" w:color="auto"/>
            </w:tcBorders>
          </w:tcPr>
          <w:p w14:paraId="7730F071" w14:textId="683768D6" w:rsidR="005A39EE" w:rsidRPr="004D319F" w:rsidRDefault="005A39EE" w:rsidP="005A39EE">
            <w:pPr>
              <w:pStyle w:val="TableText"/>
            </w:pPr>
            <w:r>
              <w:t>SP 850 </w:t>
            </w:r>
            <w:r w:rsidRPr="0049252F">
              <w:t>g/kg or less</w:t>
            </w:r>
          </w:p>
        </w:tc>
        <w:tc>
          <w:tcPr>
            <w:tcW w:w="1691" w:type="pct"/>
            <w:tcBorders>
              <w:top w:val="single" w:sz="4" w:space="0" w:color="auto"/>
              <w:bottom w:val="single" w:sz="4" w:space="0" w:color="auto"/>
            </w:tcBorders>
          </w:tcPr>
          <w:p w14:paraId="2B85240D" w14:textId="03B821A9" w:rsidR="005A39EE" w:rsidRDefault="005A39EE" w:rsidP="005A39EE">
            <w:pPr>
              <w:pStyle w:val="TableText"/>
              <w:rPr>
                <w:rFonts w:asciiTheme="minorHAnsi" w:eastAsiaTheme="minorHAnsi" w:hAnsiTheme="minorHAnsi" w:cstheme="minorBidi"/>
                <w:lang w:val="en-US"/>
              </w:rPr>
            </w:pPr>
            <w:r w:rsidRPr="0049252F">
              <w:t>160 162 210 211 340 343 350</w:t>
            </w:r>
          </w:p>
        </w:tc>
      </w:tr>
      <w:tr w:rsidR="005A39EE" w:rsidRPr="00783556" w14:paraId="23EF74FB" w14:textId="77777777" w:rsidTr="00DC4824">
        <w:trPr>
          <w:cantSplit/>
        </w:trPr>
        <w:tc>
          <w:tcPr>
            <w:tcW w:w="1398" w:type="pct"/>
            <w:tcBorders>
              <w:top w:val="single" w:sz="4" w:space="0" w:color="auto"/>
              <w:bottom w:val="single" w:sz="4" w:space="0" w:color="auto"/>
            </w:tcBorders>
          </w:tcPr>
          <w:p w14:paraId="44A53BA8" w14:textId="346792C8" w:rsidR="005A39EE" w:rsidRPr="0049252F" w:rsidRDefault="005A39EE" w:rsidP="005A39EE">
            <w:pPr>
              <w:pStyle w:val="TableText"/>
            </w:pPr>
            <w:r>
              <w:t>Dazomet</w:t>
            </w:r>
          </w:p>
        </w:tc>
        <w:tc>
          <w:tcPr>
            <w:tcW w:w="1911" w:type="pct"/>
            <w:tcBorders>
              <w:top w:val="single" w:sz="4" w:space="0" w:color="auto"/>
              <w:bottom w:val="single" w:sz="4" w:space="0" w:color="auto"/>
            </w:tcBorders>
          </w:tcPr>
          <w:p w14:paraId="11EE768C" w14:textId="40DD031D" w:rsidR="005A39EE" w:rsidRPr="0049252F" w:rsidRDefault="005A39EE" w:rsidP="005A39EE">
            <w:pPr>
              <w:pStyle w:val="TableText"/>
            </w:pPr>
            <w:r>
              <w:t>DT 930 g/kg</w:t>
            </w:r>
          </w:p>
        </w:tc>
        <w:tc>
          <w:tcPr>
            <w:tcW w:w="1691" w:type="pct"/>
            <w:tcBorders>
              <w:top w:val="single" w:sz="4" w:space="0" w:color="auto"/>
              <w:bottom w:val="single" w:sz="4" w:space="0" w:color="auto"/>
            </w:tcBorders>
          </w:tcPr>
          <w:p w14:paraId="04469C86" w14:textId="5DD9329C" w:rsidR="005A39EE" w:rsidRPr="0049252F" w:rsidRDefault="005A39EE" w:rsidP="005A39EE">
            <w:pPr>
              <w:pStyle w:val="TableText"/>
            </w:pPr>
            <w:r w:rsidRPr="009B4694">
              <w:t>130 133 161 162 164 240 210 211 340 342 279 280 283 290 292b chemical resistant 295a, 297a 350 360 361 363a 366</w:t>
            </w:r>
          </w:p>
        </w:tc>
      </w:tr>
      <w:tr w:rsidR="005A39EE" w:rsidRPr="00783556" w14:paraId="2AB191AE" w14:textId="77777777" w:rsidTr="00DC4824">
        <w:trPr>
          <w:cantSplit/>
        </w:trPr>
        <w:tc>
          <w:tcPr>
            <w:tcW w:w="1398" w:type="pct"/>
            <w:tcBorders>
              <w:top w:val="single" w:sz="4" w:space="0" w:color="auto"/>
              <w:bottom w:val="single" w:sz="4" w:space="0" w:color="auto"/>
            </w:tcBorders>
          </w:tcPr>
          <w:p w14:paraId="671C5AB6" w14:textId="792E969A" w:rsidR="005A39EE" w:rsidRDefault="005A39EE" w:rsidP="005A39EE">
            <w:pPr>
              <w:pStyle w:val="TableText"/>
            </w:pPr>
            <w:r w:rsidRPr="0049252F">
              <w:t>Dazomet</w:t>
            </w:r>
          </w:p>
        </w:tc>
        <w:tc>
          <w:tcPr>
            <w:tcW w:w="1911" w:type="pct"/>
            <w:tcBorders>
              <w:top w:val="single" w:sz="4" w:space="0" w:color="auto"/>
              <w:bottom w:val="single" w:sz="4" w:space="0" w:color="auto"/>
            </w:tcBorders>
          </w:tcPr>
          <w:p w14:paraId="45D0DB3F" w14:textId="097C95F7" w:rsidR="005A39EE" w:rsidRDefault="005A39EE" w:rsidP="005A39EE">
            <w:pPr>
              <w:pStyle w:val="TableText"/>
            </w:pPr>
            <w:r>
              <w:t>GR 980 </w:t>
            </w:r>
            <w:r w:rsidRPr="0049252F">
              <w:t>g/kg or less</w:t>
            </w:r>
          </w:p>
        </w:tc>
        <w:tc>
          <w:tcPr>
            <w:tcW w:w="1691" w:type="pct"/>
            <w:tcBorders>
              <w:top w:val="single" w:sz="4" w:space="0" w:color="auto"/>
              <w:bottom w:val="single" w:sz="4" w:space="0" w:color="auto"/>
            </w:tcBorders>
          </w:tcPr>
          <w:p w14:paraId="7877E5A3" w14:textId="4333131C" w:rsidR="005A39EE" w:rsidRPr="009B4694" w:rsidRDefault="005A39EE" w:rsidP="005A39EE">
            <w:pPr>
              <w:pStyle w:val="TableText"/>
            </w:pPr>
            <w:r w:rsidRPr="0049252F">
              <w:t>120 130 133 161 162 163 164 210 211 220 221 240 279 280 283 290 292a 295 298a 340 342 350 360 361 366 370</w:t>
            </w:r>
          </w:p>
        </w:tc>
      </w:tr>
      <w:tr w:rsidR="005A39EE" w:rsidRPr="00783556" w14:paraId="21278728" w14:textId="77777777" w:rsidTr="00DC4824">
        <w:trPr>
          <w:cantSplit/>
        </w:trPr>
        <w:tc>
          <w:tcPr>
            <w:tcW w:w="1398" w:type="pct"/>
            <w:tcBorders>
              <w:top w:val="single" w:sz="4" w:space="0" w:color="auto"/>
              <w:bottom w:val="single" w:sz="4" w:space="0" w:color="auto"/>
            </w:tcBorders>
          </w:tcPr>
          <w:p w14:paraId="25911C69" w14:textId="0478D2E4" w:rsidR="005A39EE" w:rsidRPr="0049252F" w:rsidRDefault="005A39EE" w:rsidP="005A39EE">
            <w:pPr>
              <w:pStyle w:val="TableText"/>
            </w:pPr>
            <w:r w:rsidRPr="0049252F">
              <w:t>2,4-DB</w:t>
            </w:r>
          </w:p>
        </w:tc>
        <w:tc>
          <w:tcPr>
            <w:tcW w:w="1911" w:type="pct"/>
            <w:tcBorders>
              <w:top w:val="single" w:sz="4" w:space="0" w:color="auto"/>
              <w:bottom w:val="single" w:sz="4" w:space="0" w:color="auto"/>
            </w:tcBorders>
          </w:tcPr>
          <w:p w14:paraId="4AFBC102" w14:textId="3AD24605" w:rsidR="005A39EE" w:rsidRPr="0049252F" w:rsidRDefault="005A39EE" w:rsidP="005A39EE">
            <w:pPr>
              <w:pStyle w:val="TableText"/>
            </w:pPr>
            <w:r>
              <w:t>AC 400 </w:t>
            </w:r>
            <w:r w:rsidRPr="0049252F">
              <w:t>g/L or less</w:t>
            </w:r>
          </w:p>
        </w:tc>
        <w:tc>
          <w:tcPr>
            <w:tcW w:w="1691" w:type="pct"/>
            <w:tcBorders>
              <w:top w:val="single" w:sz="4" w:space="0" w:color="auto"/>
              <w:bottom w:val="single" w:sz="4" w:space="0" w:color="auto"/>
            </w:tcBorders>
          </w:tcPr>
          <w:p w14:paraId="372853E7" w14:textId="52FA3584" w:rsidR="005A39EE" w:rsidRPr="0049252F" w:rsidRDefault="005A39EE" w:rsidP="005A39EE">
            <w:pPr>
              <w:pStyle w:val="TableText"/>
            </w:pPr>
            <w:r w:rsidRPr="0049252F">
              <w:t>130 133 160 162 164 170 173 210 211 220 223 279 281 290 292 294 296 279 282 290 292 340 342 350 360 361 362 366</w:t>
            </w:r>
          </w:p>
        </w:tc>
      </w:tr>
      <w:tr w:rsidR="005A39EE" w:rsidRPr="00783556" w14:paraId="4697098C" w14:textId="77777777" w:rsidTr="00DC4824">
        <w:trPr>
          <w:cantSplit/>
        </w:trPr>
        <w:tc>
          <w:tcPr>
            <w:tcW w:w="1398" w:type="pct"/>
            <w:tcBorders>
              <w:top w:val="single" w:sz="4" w:space="0" w:color="auto"/>
              <w:bottom w:val="single" w:sz="4" w:space="0" w:color="auto"/>
            </w:tcBorders>
          </w:tcPr>
          <w:p w14:paraId="62E44A8A" w14:textId="2B561C53" w:rsidR="005A39EE" w:rsidRPr="0049252F" w:rsidRDefault="005A39EE" w:rsidP="005A39EE">
            <w:pPr>
              <w:pStyle w:val="TableText"/>
            </w:pPr>
            <w:r w:rsidRPr="0049252F">
              <w:t>DBCP Dibromochloropropane</w:t>
            </w:r>
          </w:p>
        </w:tc>
        <w:tc>
          <w:tcPr>
            <w:tcW w:w="1911" w:type="pct"/>
            <w:tcBorders>
              <w:top w:val="single" w:sz="4" w:space="0" w:color="auto"/>
              <w:bottom w:val="single" w:sz="4" w:space="0" w:color="auto"/>
            </w:tcBorders>
          </w:tcPr>
          <w:p w14:paraId="6B0C8A1D" w14:textId="2189552D" w:rsidR="005A39EE" w:rsidRPr="0049252F" w:rsidRDefault="005A39EE" w:rsidP="005A39EE">
            <w:pPr>
              <w:pStyle w:val="TableText"/>
            </w:pPr>
            <w:r w:rsidRPr="0049252F">
              <w:t>EC Full strength</w:t>
            </w:r>
          </w:p>
        </w:tc>
        <w:tc>
          <w:tcPr>
            <w:tcW w:w="1691" w:type="pct"/>
            <w:tcBorders>
              <w:top w:val="single" w:sz="4" w:space="0" w:color="auto"/>
              <w:bottom w:val="single" w:sz="4" w:space="0" w:color="auto"/>
            </w:tcBorders>
          </w:tcPr>
          <w:p w14:paraId="5B1B6FA6" w14:textId="2C955B97" w:rsidR="005A39EE" w:rsidRPr="0049252F" w:rsidRDefault="005A39EE" w:rsidP="005A39EE">
            <w:pPr>
              <w:pStyle w:val="TableText"/>
            </w:pPr>
            <w:r w:rsidRPr="0049252F">
              <w:t>100 120 130 131 132 133 161 162 163 164 210 211 220 222 279 280 283 286 290 292 293 294 297 298 300 303 340 342 350 360 361 363 364 366 370</w:t>
            </w:r>
          </w:p>
        </w:tc>
      </w:tr>
      <w:tr w:rsidR="005A39EE" w:rsidRPr="00783556" w14:paraId="26AACC75" w14:textId="77777777" w:rsidTr="00DC4824">
        <w:trPr>
          <w:cantSplit/>
        </w:trPr>
        <w:tc>
          <w:tcPr>
            <w:tcW w:w="1398" w:type="pct"/>
            <w:tcBorders>
              <w:top w:val="single" w:sz="4" w:space="0" w:color="auto"/>
              <w:bottom w:val="single" w:sz="4" w:space="0" w:color="auto"/>
            </w:tcBorders>
          </w:tcPr>
          <w:p w14:paraId="2DF7FFE0" w14:textId="01726F49"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1E1FFE2F" w14:textId="5C37A9D1" w:rsidR="005A39EE" w:rsidRPr="0049252F" w:rsidRDefault="005A39EE" w:rsidP="005A39EE">
            <w:pPr>
              <w:pStyle w:val="TableText"/>
            </w:pPr>
            <w:r w:rsidRPr="0049252F">
              <w:t>LD 1190</w:t>
            </w:r>
            <w:r>
              <w:t> </w:t>
            </w:r>
            <w:r w:rsidRPr="0049252F">
              <w:t>g/L</w:t>
            </w:r>
          </w:p>
        </w:tc>
        <w:tc>
          <w:tcPr>
            <w:tcW w:w="1691" w:type="pct"/>
            <w:tcBorders>
              <w:top w:val="single" w:sz="4" w:space="0" w:color="auto"/>
              <w:bottom w:val="single" w:sz="4" w:space="0" w:color="auto"/>
            </w:tcBorders>
          </w:tcPr>
          <w:p w14:paraId="4C670154" w14:textId="665F93F2"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7CA4C1FC" w14:textId="77777777" w:rsidTr="00DC4824">
        <w:trPr>
          <w:cantSplit/>
        </w:trPr>
        <w:tc>
          <w:tcPr>
            <w:tcW w:w="1398" w:type="pct"/>
            <w:tcBorders>
              <w:top w:val="single" w:sz="4" w:space="0" w:color="auto"/>
              <w:bottom w:val="single" w:sz="4" w:space="0" w:color="auto"/>
            </w:tcBorders>
          </w:tcPr>
          <w:p w14:paraId="68810B9A" w14:textId="57B2D848"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39A70C1B" w14:textId="6A979A96" w:rsidR="005A39EE" w:rsidRPr="0049252F" w:rsidRDefault="005A39EE" w:rsidP="005A39EE">
            <w:pPr>
              <w:pStyle w:val="TableText"/>
            </w:pPr>
            <w:r>
              <w:t>LD 931 </w:t>
            </w:r>
            <w:r w:rsidRPr="0049252F">
              <w:t>g/L or less with methyl isothiocyanate 244</w:t>
            </w:r>
            <w:r>
              <w:t> </w:t>
            </w:r>
            <w:r w:rsidRPr="0049252F">
              <w:t>g/L or less</w:t>
            </w:r>
          </w:p>
        </w:tc>
        <w:tc>
          <w:tcPr>
            <w:tcW w:w="1691" w:type="pct"/>
            <w:tcBorders>
              <w:top w:val="single" w:sz="4" w:space="0" w:color="auto"/>
              <w:bottom w:val="single" w:sz="4" w:space="0" w:color="auto"/>
            </w:tcBorders>
          </w:tcPr>
          <w:p w14:paraId="588836A2" w14:textId="0365C5B9"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189696D3" w14:textId="77777777" w:rsidTr="00DC4824">
        <w:trPr>
          <w:cantSplit/>
        </w:trPr>
        <w:tc>
          <w:tcPr>
            <w:tcW w:w="1398" w:type="pct"/>
            <w:tcBorders>
              <w:top w:val="single" w:sz="4" w:space="0" w:color="auto"/>
              <w:bottom w:val="single" w:sz="4" w:space="0" w:color="auto"/>
            </w:tcBorders>
          </w:tcPr>
          <w:p w14:paraId="43F4AA79" w14:textId="6424CA0F" w:rsidR="005A39EE" w:rsidRPr="0049252F" w:rsidRDefault="005A39EE" w:rsidP="005A39EE">
            <w:pPr>
              <w:pStyle w:val="TableText"/>
            </w:pPr>
            <w:r w:rsidRPr="0049252F">
              <w:t>DD 1,3-Dichloropropene 1,2-Dichloropropane 30%:50% mixture</w:t>
            </w:r>
          </w:p>
        </w:tc>
        <w:tc>
          <w:tcPr>
            <w:tcW w:w="1911" w:type="pct"/>
            <w:tcBorders>
              <w:top w:val="single" w:sz="4" w:space="0" w:color="auto"/>
              <w:bottom w:val="single" w:sz="4" w:space="0" w:color="auto"/>
            </w:tcBorders>
          </w:tcPr>
          <w:p w14:paraId="1C3CAF90" w14:textId="72687E22" w:rsidR="005A39EE" w:rsidRPr="0049252F" w:rsidRDefault="005A39EE" w:rsidP="005A39EE">
            <w:pPr>
              <w:pStyle w:val="TableText"/>
            </w:pPr>
            <w:r w:rsidRPr="0049252F">
              <w:t>EC all strengths</w:t>
            </w:r>
          </w:p>
        </w:tc>
        <w:tc>
          <w:tcPr>
            <w:tcW w:w="1691" w:type="pct"/>
            <w:tcBorders>
              <w:top w:val="single" w:sz="4" w:space="0" w:color="auto"/>
              <w:bottom w:val="single" w:sz="4" w:space="0" w:color="auto"/>
            </w:tcBorders>
          </w:tcPr>
          <w:p w14:paraId="5F27E55A" w14:textId="2DBBD2A4" w:rsidR="005A39EE" w:rsidRPr="0049252F" w:rsidRDefault="005A39EE" w:rsidP="005A39EE">
            <w:pPr>
              <w:pStyle w:val="TableText"/>
            </w:pPr>
            <w:r w:rsidRPr="0049252F">
              <w:t>100 120 130 131 132 133 206 162 161 163 164 240 260 210 211 220 222 230 270 411 279 280 283 284 286 290 292 294 297 298 300 303 340 342 350 360 361 363 364 366 370</w:t>
            </w:r>
          </w:p>
        </w:tc>
      </w:tr>
      <w:tr w:rsidR="005A39EE" w:rsidRPr="00783556" w14:paraId="12331FF9" w14:textId="77777777" w:rsidTr="00DC4824">
        <w:trPr>
          <w:cantSplit/>
        </w:trPr>
        <w:tc>
          <w:tcPr>
            <w:tcW w:w="1398" w:type="pct"/>
            <w:tcBorders>
              <w:top w:val="single" w:sz="4" w:space="0" w:color="auto"/>
              <w:bottom w:val="single" w:sz="4" w:space="0" w:color="auto"/>
            </w:tcBorders>
          </w:tcPr>
          <w:p w14:paraId="1DD0D5A8" w14:textId="4E5E5E3C" w:rsidR="005A39EE" w:rsidRPr="0049252F" w:rsidRDefault="005A39EE" w:rsidP="005A39EE">
            <w:pPr>
              <w:pStyle w:val="TableText"/>
            </w:pPr>
            <w:r w:rsidRPr="0049252F">
              <w:t>Decanol</w:t>
            </w:r>
          </w:p>
        </w:tc>
        <w:tc>
          <w:tcPr>
            <w:tcW w:w="1911" w:type="pct"/>
            <w:tcBorders>
              <w:top w:val="single" w:sz="4" w:space="0" w:color="auto"/>
              <w:bottom w:val="single" w:sz="4" w:space="0" w:color="auto"/>
            </w:tcBorders>
          </w:tcPr>
          <w:p w14:paraId="6FA145B3" w14:textId="15520847" w:rsidR="005A39EE" w:rsidRPr="0049252F" w:rsidRDefault="005A39EE" w:rsidP="005A39EE">
            <w:pPr>
              <w:pStyle w:val="TableText"/>
            </w:pPr>
            <w:r w:rsidRPr="0049252F">
              <w:t>LD all strengths</w:t>
            </w:r>
          </w:p>
        </w:tc>
        <w:tc>
          <w:tcPr>
            <w:tcW w:w="1691" w:type="pct"/>
            <w:tcBorders>
              <w:top w:val="single" w:sz="4" w:space="0" w:color="auto"/>
              <w:bottom w:val="single" w:sz="4" w:space="0" w:color="auto"/>
            </w:tcBorders>
          </w:tcPr>
          <w:p w14:paraId="18FBE2A9" w14:textId="07145587" w:rsidR="005A39EE" w:rsidRPr="0049252F" w:rsidRDefault="005A39EE" w:rsidP="005A39EE">
            <w:pPr>
              <w:pStyle w:val="TableText"/>
            </w:pPr>
            <w:r w:rsidRPr="0049252F">
              <w:t>Nil</w:t>
            </w:r>
          </w:p>
        </w:tc>
      </w:tr>
      <w:tr w:rsidR="005A39EE" w:rsidRPr="00783556" w14:paraId="74F72E65" w14:textId="77777777" w:rsidTr="00DC4824">
        <w:trPr>
          <w:cantSplit/>
        </w:trPr>
        <w:tc>
          <w:tcPr>
            <w:tcW w:w="1398" w:type="pct"/>
            <w:tcBorders>
              <w:top w:val="single" w:sz="4" w:space="0" w:color="auto"/>
              <w:bottom w:val="single" w:sz="4" w:space="0" w:color="auto"/>
            </w:tcBorders>
          </w:tcPr>
          <w:p w14:paraId="410A959F" w14:textId="49BBCBDB" w:rsidR="005A39EE" w:rsidRPr="0049252F" w:rsidRDefault="005A39EE" w:rsidP="005A39EE">
            <w:pPr>
              <w:pStyle w:val="TableText"/>
            </w:pPr>
            <w:r w:rsidRPr="0049252F">
              <w:t>DEET</w:t>
            </w:r>
          </w:p>
        </w:tc>
        <w:tc>
          <w:tcPr>
            <w:tcW w:w="1911" w:type="pct"/>
            <w:tcBorders>
              <w:top w:val="single" w:sz="4" w:space="0" w:color="auto"/>
              <w:bottom w:val="single" w:sz="4" w:space="0" w:color="auto"/>
            </w:tcBorders>
          </w:tcPr>
          <w:p w14:paraId="4E1AD319" w14:textId="44887171" w:rsidR="005A39EE" w:rsidRPr="0049252F" w:rsidRDefault="005A39EE" w:rsidP="005A39EE">
            <w:pPr>
              <w:pStyle w:val="TableText"/>
            </w:pPr>
            <w:r w:rsidRPr="0049252F">
              <w:t>All forms and strengths except where otherwise specified</w:t>
            </w:r>
          </w:p>
        </w:tc>
        <w:tc>
          <w:tcPr>
            <w:tcW w:w="1691" w:type="pct"/>
            <w:tcBorders>
              <w:top w:val="single" w:sz="4" w:space="0" w:color="auto"/>
              <w:bottom w:val="single" w:sz="4" w:space="0" w:color="auto"/>
            </w:tcBorders>
          </w:tcPr>
          <w:p w14:paraId="7621423E" w14:textId="4174D092" w:rsidR="005A39EE" w:rsidRPr="0049252F" w:rsidRDefault="005A39EE" w:rsidP="005A39EE">
            <w:pPr>
              <w:pStyle w:val="TableText"/>
            </w:pPr>
            <w:r w:rsidRPr="0049252F">
              <w:t>Nil</w:t>
            </w:r>
          </w:p>
        </w:tc>
      </w:tr>
      <w:tr w:rsidR="005A39EE" w:rsidRPr="00783556" w14:paraId="5CC0D9A9" w14:textId="77777777" w:rsidTr="00DC4824">
        <w:trPr>
          <w:cantSplit/>
        </w:trPr>
        <w:tc>
          <w:tcPr>
            <w:tcW w:w="1398" w:type="pct"/>
            <w:tcBorders>
              <w:top w:val="single" w:sz="4" w:space="0" w:color="auto"/>
              <w:bottom w:val="single" w:sz="4" w:space="0" w:color="auto"/>
            </w:tcBorders>
          </w:tcPr>
          <w:p w14:paraId="4AA9EEB7" w14:textId="6D6B14BD" w:rsidR="005A39EE" w:rsidRPr="0049252F" w:rsidRDefault="005A39EE" w:rsidP="005A39EE">
            <w:pPr>
              <w:pStyle w:val="TableText"/>
            </w:pPr>
            <w:r w:rsidRPr="0049252F">
              <w:lastRenderedPageBreak/>
              <w:t>DEET</w:t>
            </w:r>
          </w:p>
        </w:tc>
        <w:tc>
          <w:tcPr>
            <w:tcW w:w="1911" w:type="pct"/>
            <w:tcBorders>
              <w:top w:val="single" w:sz="4" w:space="0" w:color="auto"/>
              <w:bottom w:val="single" w:sz="4" w:space="0" w:color="auto"/>
            </w:tcBorders>
          </w:tcPr>
          <w:p w14:paraId="7437BAAB" w14:textId="4EC48DBD" w:rsidR="005A39EE" w:rsidRPr="0049252F" w:rsidRDefault="005A39EE" w:rsidP="005A39EE">
            <w:pPr>
              <w:pStyle w:val="TableText"/>
            </w:pPr>
            <w:r w:rsidRPr="0049252F">
              <w:t>AE 60</w:t>
            </w:r>
            <w:r>
              <w:t> </w:t>
            </w:r>
            <w:r w:rsidRPr="0049252F">
              <w:t>g/L or less in denatured alcohol 50% or less</w:t>
            </w:r>
          </w:p>
        </w:tc>
        <w:tc>
          <w:tcPr>
            <w:tcW w:w="1691" w:type="pct"/>
            <w:tcBorders>
              <w:top w:val="single" w:sz="4" w:space="0" w:color="auto"/>
              <w:bottom w:val="single" w:sz="4" w:space="0" w:color="auto"/>
            </w:tcBorders>
          </w:tcPr>
          <w:p w14:paraId="19012A4F" w14:textId="7C33C50C" w:rsidR="005A39EE" w:rsidRPr="0049252F" w:rsidRDefault="005A39EE" w:rsidP="005A39EE">
            <w:pPr>
              <w:pStyle w:val="TableText"/>
            </w:pPr>
            <w:r w:rsidRPr="0049252F">
              <w:t>161 162 210 162 351</w:t>
            </w:r>
          </w:p>
        </w:tc>
      </w:tr>
      <w:tr w:rsidR="005A39EE" w:rsidRPr="00783556" w14:paraId="2A680253" w14:textId="77777777" w:rsidTr="00DC4824">
        <w:trPr>
          <w:cantSplit/>
        </w:trPr>
        <w:tc>
          <w:tcPr>
            <w:tcW w:w="1398" w:type="pct"/>
            <w:tcBorders>
              <w:top w:val="single" w:sz="4" w:space="0" w:color="auto"/>
              <w:bottom w:val="single" w:sz="4" w:space="0" w:color="auto"/>
            </w:tcBorders>
          </w:tcPr>
          <w:p w14:paraId="0DE93DA1" w14:textId="732DEFC2"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7EDFB3E" w14:textId="4453DBDD" w:rsidR="005A39EE" w:rsidRPr="0049252F" w:rsidRDefault="005A39EE" w:rsidP="005A39EE">
            <w:pPr>
              <w:pStyle w:val="TableText"/>
            </w:pPr>
            <w:r w:rsidRPr="0049252F">
              <w:t>BL aqueous all strengths</w:t>
            </w:r>
          </w:p>
        </w:tc>
        <w:tc>
          <w:tcPr>
            <w:tcW w:w="1691" w:type="pct"/>
            <w:tcBorders>
              <w:top w:val="single" w:sz="4" w:space="0" w:color="auto"/>
              <w:bottom w:val="single" w:sz="4" w:space="0" w:color="auto"/>
            </w:tcBorders>
          </w:tcPr>
          <w:p w14:paraId="0FCC4461" w14:textId="602686D3" w:rsidR="005A39EE" w:rsidRPr="0049252F" w:rsidRDefault="005A39EE" w:rsidP="005A39EE">
            <w:pPr>
              <w:pStyle w:val="TableText"/>
            </w:pPr>
            <w:r w:rsidRPr="0049252F">
              <w:t>120 130 133 160 162 164 203 210 211 279 283 290 294 340 342 350 360 361</w:t>
            </w:r>
          </w:p>
        </w:tc>
      </w:tr>
      <w:tr w:rsidR="005A39EE" w:rsidRPr="00783556" w14:paraId="24932F16" w14:textId="77777777" w:rsidTr="00DC4824">
        <w:trPr>
          <w:cantSplit/>
        </w:trPr>
        <w:tc>
          <w:tcPr>
            <w:tcW w:w="1398" w:type="pct"/>
            <w:tcBorders>
              <w:top w:val="single" w:sz="4" w:space="0" w:color="auto"/>
              <w:bottom w:val="single" w:sz="4" w:space="0" w:color="auto"/>
            </w:tcBorders>
          </w:tcPr>
          <w:p w14:paraId="79A32258" w14:textId="3D821325"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02698202" w14:textId="2A0C107E" w:rsidR="005A39EE" w:rsidRPr="0049252F" w:rsidRDefault="005A39EE" w:rsidP="005A39EE">
            <w:pPr>
              <w:pStyle w:val="TableText"/>
            </w:pPr>
            <w:r>
              <w:t>BL 10 </w:t>
            </w:r>
            <w:r w:rsidRPr="0049252F">
              <w:t>g/L or less in ethylene glycol monoalkyl ether</w:t>
            </w:r>
          </w:p>
        </w:tc>
        <w:tc>
          <w:tcPr>
            <w:tcW w:w="1691" w:type="pct"/>
            <w:tcBorders>
              <w:top w:val="single" w:sz="4" w:space="0" w:color="auto"/>
              <w:bottom w:val="single" w:sz="4" w:space="0" w:color="auto"/>
            </w:tcBorders>
          </w:tcPr>
          <w:p w14:paraId="24AD39E8" w14:textId="28995E1C" w:rsidR="005A39EE" w:rsidRPr="0049252F" w:rsidRDefault="005A39EE" w:rsidP="005A39EE">
            <w:pPr>
              <w:pStyle w:val="TableText"/>
            </w:pPr>
            <w:r w:rsidRPr="0049252F">
              <w:t>120 130 133 160 162 164 181 210 211 220 222 279 283 290 294 340 342 350 360 361</w:t>
            </w:r>
          </w:p>
        </w:tc>
      </w:tr>
      <w:tr w:rsidR="005A39EE" w:rsidRPr="00783556" w14:paraId="117AC98D" w14:textId="77777777" w:rsidTr="00DC4824">
        <w:trPr>
          <w:cantSplit/>
        </w:trPr>
        <w:tc>
          <w:tcPr>
            <w:tcW w:w="1398" w:type="pct"/>
            <w:tcBorders>
              <w:top w:val="single" w:sz="4" w:space="0" w:color="auto"/>
              <w:bottom w:val="single" w:sz="4" w:space="0" w:color="auto"/>
            </w:tcBorders>
          </w:tcPr>
          <w:p w14:paraId="689B175A" w14:textId="2E92E71D"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20DBCD8F" w14:textId="15582CD0" w:rsidR="005A39EE" w:rsidRPr="0049252F" w:rsidRDefault="005A39EE" w:rsidP="005A39EE">
            <w:pPr>
              <w:pStyle w:val="TableText"/>
            </w:pPr>
            <w:r>
              <w:t>BL 25 </w:t>
            </w:r>
            <w:r w:rsidRPr="0049252F">
              <w:t>g/L or less in xylene all strengths</w:t>
            </w:r>
          </w:p>
        </w:tc>
        <w:tc>
          <w:tcPr>
            <w:tcW w:w="1691" w:type="pct"/>
            <w:tcBorders>
              <w:top w:val="single" w:sz="4" w:space="0" w:color="auto"/>
              <w:bottom w:val="single" w:sz="4" w:space="0" w:color="auto"/>
            </w:tcBorders>
          </w:tcPr>
          <w:p w14:paraId="2B69B613" w14:textId="58A3ABD8" w:rsidR="005A39EE" w:rsidRPr="0049252F" w:rsidRDefault="005A39EE" w:rsidP="005A39EE">
            <w:pPr>
              <w:pStyle w:val="TableText"/>
            </w:pPr>
            <w:r w:rsidRPr="0049252F">
              <w:t>120 130 131 132 133 160 162 164 181 210 211 220 222 279 283 290 294 340 342 343 350 360 361</w:t>
            </w:r>
          </w:p>
        </w:tc>
      </w:tr>
      <w:tr w:rsidR="005A39EE" w:rsidRPr="00783556" w14:paraId="2BB5E254" w14:textId="77777777" w:rsidTr="00DC4824">
        <w:trPr>
          <w:cantSplit/>
        </w:trPr>
        <w:tc>
          <w:tcPr>
            <w:tcW w:w="1398" w:type="pct"/>
            <w:tcBorders>
              <w:top w:val="single" w:sz="4" w:space="0" w:color="auto"/>
              <w:bottom w:val="single" w:sz="4" w:space="0" w:color="auto"/>
            </w:tcBorders>
          </w:tcPr>
          <w:p w14:paraId="568D165F" w14:textId="7BB87A18"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DA02F52" w14:textId="366B3F1E" w:rsidR="005A39EE" w:rsidRPr="0049252F" w:rsidRDefault="005A39EE" w:rsidP="005A39EE">
            <w:pPr>
              <w:pStyle w:val="TableText"/>
            </w:pPr>
            <w:r w:rsidRPr="0049252F">
              <w:t>DU 0.5</w:t>
            </w:r>
            <w:r>
              <w:t> </w:t>
            </w:r>
            <w:r w:rsidRPr="0049252F">
              <w:t>g/kg or less</w:t>
            </w:r>
          </w:p>
        </w:tc>
        <w:tc>
          <w:tcPr>
            <w:tcW w:w="1691" w:type="pct"/>
            <w:tcBorders>
              <w:top w:val="single" w:sz="4" w:space="0" w:color="auto"/>
              <w:bottom w:val="single" w:sz="4" w:space="0" w:color="auto"/>
            </w:tcBorders>
          </w:tcPr>
          <w:p w14:paraId="054463D0" w14:textId="3F139B20" w:rsidR="005A39EE" w:rsidRPr="0049252F" w:rsidRDefault="005A39EE" w:rsidP="005A39EE">
            <w:pPr>
              <w:pStyle w:val="TableText"/>
            </w:pPr>
            <w:r w:rsidRPr="0049252F">
              <w:t>161 162 203 210 211 351</w:t>
            </w:r>
          </w:p>
        </w:tc>
      </w:tr>
      <w:tr w:rsidR="005A39EE" w:rsidRPr="00783556" w14:paraId="035D0507" w14:textId="77777777" w:rsidTr="00DC4824">
        <w:trPr>
          <w:cantSplit/>
        </w:trPr>
        <w:tc>
          <w:tcPr>
            <w:tcW w:w="1398" w:type="pct"/>
            <w:tcBorders>
              <w:top w:val="single" w:sz="4" w:space="0" w:color="auto"/>
              <w:bottom w:val="single" w:sz="4" w:space="0" w:color="auto"/>
            </w:tcBorders>
          </w:tcPr>
          <w:p w14:paraId="4BDFC130" w14:textId="22968B8D"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620321D5" w14:textId="29318084" w:rsidR="005A39EE" w:rsidRPr="0049252F" w:rsidRDefault="005A39EE" w:rsidP="005A39EE">
            <w:pPr>
              <w:pStyle w:val="TableText"/>
            </w:pPr>
            <w:r>
              <w:t>EC 30 </w:t>
            </w:r>
            <w:r w:rsidRPr="0049252F">
              <w:t>g/L or less in xylene 800</w:t>
            </w:r>
            <w:r>
              <w:t> </w:t>
            </w:r>
            <w:r w:rsidRPr="0049252F">
              <w:t>g/L or less</w:t>
            </w:r>
          </w:p>
        </w:tc>
        <w:tc>
          <w:tcPr>
            <w:tcW w:w="1691" w:type="pct"/>
            <w:tcBorders>
              <w:top w:val="single" w:sz="4" w:space="0" w:color="auto"/>
              <w:bottom w:val="single" w:sz="4" w:space="0" w:color="auto"/>
            </w:tcBorders>
          </w:tcPr>
          <w:p w14:paraId="2D35C897" w14:textId="00C3E8C9" w:rsidR="005A39EE" w:rsidRPr="0049252F" w:rsidRDefault="005A39EE" w:rsidP="005A39EE">
            <w:pPr>
              <w:pStyle w:val="TableText"/>
            </w:pPr>
            <w:r w:rsidRPr="0049252F">
              <w:t>120 130 133 203 207 162 161 164 210 211 219 222 223 279 281 290 292 294 296 340 342 340 343 351 360 361 362 366</w:t>
            </w:r>
          </w:p>
        </w:tc>
      </w:tr>
      <w:tr w:rsidR="005A39EE" w:rsidRPr="00783556" w14:paraId="56C95C3D" w14:textId="77777777" w:rsidTr="00DC4824">
        <w:trPr>
          <w:cantSplit/>
        </w:trPr>
        <w:tc>
          <w:tcPr>
            <w:tcW w:w="1398" w:type="pct"/>
            <w:tcBorders>
              <w:top w:val="single" w:sz="4" w:space="0" w:color="auto"/>
              <w:bottom w:val="single" w:sz="4" w:space="0" w:color="auto"/>
            </w:tcBorders>
          </w:tcPr>
          <w:p w14:paraId="1EC4228B" w14:textId="05E46309" w:rsidR="005A39EE" w:rsidRPr="0049252F" w:rsidRDefault="005A39EE" w:rsidP="005A39EE">
            <w:pPr>
              <w:pStyle w:val="TableText"/>
            </w:pPr>
            <w:r>
              <w:t>Deltamethrin</w:t>
            </w:r>
          </w:p>
        </w:tc>
        <w:tc>
          <w:tcPr>
            <w:tcW w:w="1911" w:type="pct"/>
            <w:tcBorders>
              <w:top w:val="single" w:sz="4" w:space="0" w:color="auto"/>
              <w:bottom w:val="single" w:sz="4" w:space="0" w:color="auto"/>
            </w:tcBorders>
          </w:tcPr>
          <w:p w14:paraId="656E0197" w14:textId="7E56C3F4" w:rsidR="005A39EE" w:rsidRPr="0049252F" w:rsidRDefault="005A39EE" w:rsidP="005A39EE">
            <w:pPr>
              <w:pStyle w:val="TableText"/>
            </w:pPr>
            <w:r>
              <w:t>EC 50 g/L or less with piperonyl butoxide 400 g/L or less and methoprene 30 g/L or less in hydrocarbons liquid 245 g/L or less and N-methyl-2-pyrrolidone 40 g/L or less.</w:t>
            </w:r>
          </w:p>
        </w:tc>
        <w:tc>
          <w:tcPr>
            <w:tcW w:w="1691" w:type="pct"/>
            <w:tcBorders>
              <w:top w:val="single" w:sz="4" w:space="0" w:color="auto"/>
              <w:bottom w:val="single" w:sz="4" w:space="0" w:color="auto"/>
            </w:tcBorders>
          </w:tcPr>
          <w:p w14:paraId="483FE88E" w14:textId="1ED94F0B" w:rsidR="005A39EE" w:rsidRPr="0049252F" w:rsidRDefault="005A39EE" w:rsidP="005A39EE">
            <w:pPr>
              <w:pStyle w:val="TableText"/>
            </w:pPr>
            <w:r w:rsidRPr="00463F56">
              <w:t>129 132 133 161 162 163 164 210 211 220 222 279 280 287 287b 281 290 292b 294c 297 340 342 340 343 351 360 361 363</w:t>
            </w:r>
          </w:p>
        </w:tc>
      </w:tr>
      <w:tr w:rsidR="005A39EE" w:rsidRPr="00783556" w14:paraId="34BCCE77" w14:textId="77777777" w:rsidTr="00DC4824">
        <w:trPr>
          <w:cantSplit/>
        </w:trPr>
        <w:tc>
          <w:tcPr>
            <w:tcW w:w="1398" w:type="pct"/>
            <w:tcBorders>
              <w:top w:val="single" w:sz="4" w:space="0" w:color="auto"/>
              <w:bottom w:val="single" w:sz="4" w:space="0" w:color="auto"/>
            </w:tcBorders>
          </w:tcPr>
          <w:p w14:paraId="30B793E2" w14:textId="4A496F44" w:rsidR="005A39EE" w:rsidRDefault="005A39EE" w:rsidP="005A39EE">
            <w:pPr>
              <w:pStyle w:val="TableText"/>
            </w:pPr>
            <w:r w:rsidRPr="0049252F">
              <w:t>Deltamethrin</w:t>
            </w:r>
          </w:p>
        </w:tc>
        <w:tc>
          <w:tcPr>
            <w:tcW w:w="1911" w:type="pct"/>
            <w:tcBorders>
              <w:top w:val="single" w:sz="4" w:space="0" w:color="auto"/>
              <w:bottom w:val="single" w:sz="4" w:space="0" w:color="auto"/>
            </w:tcBorders>
          </w:tcPr>
          <w:p w14:paraId="0DB10D90" w14:textId="4B38FAFC" w:rsidR="005A39EE" w:rsidRDefault="005A39EE" w:rsidP="005A39EE">
            <w:pPr>
              <w:pStyle w:val="TableText"/>
            </w:pPr>
            <w:r>
              <w:t>EC 110 g/L or less in acetophenone 400 </w:t>
            </w:r>
            <w:r w:rsidRPr="0049252F">
              <w:t>g/L or le</w:t>
            </w:r>
            <w:r>
              <w:t>ss and liquid hydrocarbons 450 </w:t>
            </w:r>
            <w:r w:rsidRPr="0049252F">
              <w:t>g/L or less</w:t>
            </w:r>
          </w:p>
        </w:tc>
        <w:tc>
          <w:tcPr>
            <w:tcW w:w="1691" w:type="pct"/>
            <w:tcBorders>
              <w:top w:val="single" w:sz="4" w:space="0" w:color="auto"/>
              <w:bottom w:val="single" w:sz="4" w:space="0" w:color="auto"/>
            </w:tcBorders>
          </w:tcPr>
          <w:p w14:paraId="5C61F33A" w14:textId="392FF3D3" w:rsidR="005A39EE" w:rsidRPr="00463F56" w:rsidRDefault="005A39EE" w:rsidP="005A39EE">
            <w:pPr>
              <w:pStyle w:val="TableText"/>
            </w:pPr>
            <w:r w:rsidRPr="0049252F">
              <w:t>129 133 207 162 161 164 203 210 211 220 222 279 280 281 290 292 294 299 300 279 282 290 292b 294 340 342 340 343 351 360 361 365 366 364</w:t>
            </w:r>
          </w:p>
        </w:tc>
      </w:tr>
      <w:tr w:rsidR="005A39EE" w:rsidRPr="00783556" w14:paraId="62DEBF2A" w14:textId="77777777" w:rsidTr="00DC4824">
        <w:trPr>
          <w:cantSplit/>
        </w:trPr>
        <w:tc>
          <w:tcPr>
            <w:tcW w:w="1398" w:type="pct"/>
            <w:tcBorders>
              <w:top w:val="single" w:sz="4" w:space="0" w:color="auto"/>
              <w:bottom w:val="single" w:sz="4" w:space="0" w:color="auto"/>
            </w:tcBorders>
          </w:tcPr>
          <w:p w14:paraId="41819A34" w14:textId="1658A818"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240597C8" w14:textId="3F61196B" w:rsidR="005A39EE" w:rsidRPr="0049252F" w:rsidRDefault="005A39EE" w:rsidP="005A39EE">
            <w:pPr>
              <w:pStyle w:val="TableText"/>
            </w:pPr>
            <w:r w:rsidRPr="0049252F">
              <w:t>EW 20</w:t>
            </w:r>
            <w:r>
              <w:t> </w:t>
            </w:r>
            <w:r w:rsidRPr="0049252F">
              <w:t>g/L or less</w:t>
            </w:r>
          </w:p>
        </w:tc>
        <w:tc>
          <w:tcPr>
            <w:tcW w:w="1691" w:type="pct"/>
            <w:tcBorders>
              <w:top w:val="single" w:sz="4" w:space="0" w:color="auto"/>
              <w:bottom w:val="single" w:sz="4" w:space="0" w:color="auto"/>
            </w:tcBorders>
          </w:tcPr>
          <w:p w14:paraId="059C93CC" w14:textId="34EB7CD1" w:rsidR="005A39EE" w:rsidRPr="0049252F" w:rsidRDefault="005A39EE" w:rsidP="005A39EE">
            <w:pPr>
              <w:pStyle w:val="TableText"/>
            </w:pPr>
            <w:r w:rsidRPr="0049252F">
              <w:t>129 133 161 162 210 211 220 223 279 280 287 287b 281 282 290 294c 299 279 284 290 294c 301 340 343 349 4 hours 351 360 361 362 365 364 366</w:t>
            </w:r>
          </w:p>
        </w:tc>
      </w:tr>
      <w:tr w:rsidR="005A39EE" w:rsidRPr="00783556" w14:paraId="77E50015" w14:textId="77777777" w:rsidTr="00DC4824">
        <w:trPr>
          <w:cantSplit/>
        </w:trPr>
        <w:tc>
          <w:tcPr>
            <w:tcW w:w="1398" w:type="pct"/>
            <w:tcBorders>
              <w:top w:val="single" w:sz="4" w:space="0" w:color="auto"/>
              <w:bottom w:val="single" w:sz="4" w:space="0" w:color="auto"/>
            </w:tcBorders>
          </w:tcPr>
          <w:p w14:paraId="35A624B7" w14:textId="27412515"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1DB5C7E" w14:textId="0D2146EB" w:rsidR="005A39EE" w:rsidRPr="0049252F" w:rsidRDefault="005A39EE" w:rsidP="005A39EE">
            <w:pPr>
              <w:pStyle w:val="TableText"/>
            </w:pPr>
            <w:r>
              <w:t>FU 21 </w:t>
            </w:r>
            <w:r w:rsidRPr="0049252F">
              <w:t>g/kg or less</w:t>
            </w:r>
          </w:p>
        </w:tc>
        <w:tc>
          <w:tcPr>
            <w:tcW w:w="1691" w:type="pct"/>
            <w:tcBorders>
              <w:top w:val="single" w:sz="4" w:space="0" w:color="auto"/>
              <w:bottom w:val="single" w:sz="4" w:space="0" w:color="auto"/>
            </w:tcBorders>
          </w:tcPr>
          <w:p w14:paraId="177829B7" w14:textId="55173F13" w:rsidR="005A39EE" w:rsidRPr="0049252F" w:rsidRDefault="005A39EE" w:rsidP="005A39EE">
            <w:pPr>
              <w:pStyle w:val="TableText"/>
            </w:pPr>
            <w:r w:rsidRPr="0049252F">
              <w:t>220 222 311 320</w:t>
            </w:r>
          </w:p>
        </w:tc>
      </w:tr>
      <w:tr w:rsidR="005A39EE" w:rsidRPr="00783556" w14:paraId="3353DD76" w14:textId="77777777" w:rsidTr="00DC4824">
        <w:trPr>
          <w:cantSplit/>
        </w:trPr>
        <w:tc>
          <w:tcPr>
            <w:tcW w:w="1398" w:type="pct"/>
            <w:tcBorders>
              <w:top w:val="single" w:sz="4" w:space="0" w:color="auto"/>
              <w:bottom w:val="single" w:sz="4" w:space="0" w:color="auto"/>
            </w:tcBorders>
          </w:tcPr>
          <w:p w14:paraId="4D324B26" w14:textId="3363D66E"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D79D596" w14:textId="3405C563" w:rsidR="005A39EE" w:rsidRPr="0049252F" w:rsidRDefault="005A39EE" w:rsidP="005A39EE">
            <w:pPr>
              <w:pStyle w:val="TableText"/>
            </w:pPr>
            <w:r w:rsidRPr="0049252F">
              <w:t>HG AE 3</w:t>
            </w:r>
            <w:r>
              <w:t> </w:t>
            </w:r>
            <w:r w:rsidRPr="0049252F">
              <w:t>g/kg or less</w:t>
            </w:r>
          </w:p>
        </w:tc>
        <w:tc>
          <w:tcPr>
            <w:tcW w:w="1691" w:type="pct"/>
            <w:tcBorders>
              <w:top w:val="single" w:sz="4" w:space="0" w:color="auto"/>
              <w:bottom w:val="single" w:sz="4" w:space="0" w:color="auto"/>
            </w:tcBorders>
          </w:tcPr>
          <w:p w14:paraId="66039ABB" w14:textId="0365E41A" w:rsidR="005A39EE" w:rsidRPr="0049252F" w:rsidRDefault="005A39EE" w:rsidP="005A39EE">
            <w:pPr>
              <w:pStyle w:val="TableText"/>
            </w:pPr>
            <w:r w:rsidRPr="0049252F">
              <w:t>161 162 160 164 180 203 210 211 351</w:t>
            </w:r>
          </w:p>
        </w:tc>
      </w:tr>
      <w:tr w:rsidR="005A39EE" w:rsidRPr="00783556" w14:paraId="023F32BF" w14:textId="77777777" w:rsidTr="00DC4824">
        <w:trPr>
          <w:cantSplit/>
        </w:trPr>
        <w:tc>
          <w:tcPr>
            <w:tcW w:w="1398" w:type="pct"/>
            <w:tcBorders>
              <w:top w:val="single" w:sz="4" w:space="0" w:color="auto"/>
              <w:bottom w:val="single" w:sz="4" w:space="0" w:color="auto"/>
            </w:tcBorders>
          </w:tcPr>
          <w:p w14:paraId="441F9C65" w14:textId="4D8A8A46"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0BBF9E32" w14:textId="6F3D3417" w:rsidR="005A39EE" w:rsidRPr="0049252F" w:rsidRDefault="005A39EE" w:rsidP="005A39EE">
            <w:pPr>
              <w:pStyle w:val="TableText"/>
            </w:pPr>
            <w:r w:rsidRPr="0049252F">
              <w:t>HG AL 0.6</w:t>
            </w:r>
            <w:r>
              <w:t> </w:t>
            </w:r>
            <w:r w:rsidRPr="0049252F">
              <w:t>g/L or less</w:t>
            </w:r>
          </w:p>
        </w:tc>
        <w:tc>
          <w:tcPr>
            <w:tcW w:w="1691" w:type="pct"/>
            <w:tcBorders>
              <w:top w:val="single" w:sz="4" w:space="0" w:color="auto"/>
              <w:bottom w:val="single" w:sz="4" w:space="0" w:color="auto"/>
            </w:tcBorders>
          </w:tcPr>
          <w:p w14:paraId="51248CED" w14:textId="0ADEE0D4" w:rsidR="005A39EE" w:rsidRPr="0049252F" w:rsidRDefault="005A39EE" w:rsidP="005A39EE">
            <w:pPr>
              <w:pStyle w:val="TableText"/>
            </w:pPr>
            <w:r w:rsidRPr="0049252F">
              <w:t>203 210 164 351</w:t>
            </w:r>
          </w:p>
        </w:tc>
      </w:tr>
      <w:tr w:rsidR="005A39EE" w:rsidRPr="00783556" w14:paraId="139BDD15" w14:textId="77777777" w:rsidTr="00DC4824">
        <w:trPr>
          <w:cantSplit/>
        </w:trPr>
        <w:tc>
          <w:tcPr>
            <w:tcW w:w="1398" w:type="pct"/>
            <w:tcBorders>
              <w:top w:val="single" w:sz="4" w:space="0" w:color="auto"/>
              <w:bottom w:val="single" w:sz="4" w:space="0" w:color="auto"/>
            </w:tcBorders>
          </w:tcPr>
          <w:p w14:paraId="41026BC2" w14:textId="5D7D188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4ECC40D" w14:textId="1DF05A11" w:rsidR="005A39EE" w:rsidRPr="0049252F" w:rsidRDefault="005A39EE" w:rsidP="005A39EE">
            <w:pPr>
              <w:pStyle w:val="TableText"/>
            </w:pPr>
            <w:r>
              <w:t>HG SC 2 </w:t>
            </w:r>
            <w:r w:rsidRPr="0049252F">
              <w:t>g/L or less</w:t>
            </w:r>
          </w:p>
        </w:tc>
        <w:tc>
          <w:tcPr>
            <w:tcW w:w="1691" w:type="pct"/>
            <w:tcBorders>
              <w:top w:val="single" w:sz="4" w:space="0" w:color="auto"/>
              <w:bottom w:val="single" w:sz="4" w:space="0" w:color="auto"/>
            </w:tcBorders>
          </w:tcPr>
          <w:p w14:paraId="5A29E0A4" w14:textId="75325111" w:rsidR="005A39EE" w:rsidRPr="0049252F" w:rsidRDefault="005A39EE" w:rsidP="005A39EE">
            <w:pPr>
              <w:pStyle w:val="TableText"/>
            </w:pPr>
            <w:r w:rsidRPr="0049252F">
              <w:t>203 210 164 351</w:t>
            </w:r>
          </w:p>
        </w:tc>
      </w:tr>
      <w:tr w:rsidR="005A39EE" w:rsidRPr="00783556" w14:paraId="40FAC715" w14:textId="77777777" w:rsidTr="00DC4824">
        <w:trPr>
          <w:cantSplit/>
        </w:trPr>
        <w:tc>
          <w:tcPr>
            <w:tcW w:w="1398" w:type="pct"/>
            <w:tcBorders>
              <w:top w:val="single" w:sz="4" w:space="0" w:color="auto"/>
              <w:bottom w:val="single" w:sz="4" w:space="0" w:color="auto"/>
            </w:tcBorders>
          </w:tcPr>
          <w:p w14:paraId="2A68391D" w14:textId="6FB447FE"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B63D876" w14:textId="3A32F41F" w:rsidR="005A39EE" w:rsidRPr="0049252F" w:rsidRDefault="005A39EE" w:rsidP="005A39EE">
            <w:pPr>
              <w:pStyle w:val="TableText"/>
            </w:pPr>
            <w:r w:rsidRPr="0049252F">
              <w:t>HG SR 8.5</w:t>
            </w:r>
            <w:r>
              <w:t> </w:t>
            </w:r>
            <w:r w:rsidRPr="0049252F">
              <w:t>g/kg or less when impregnated in polypropylene net</w:t>
            </w:r>
          </w:p>
        </w:tc>
        <w:tc>
          <w:tcPr>
            <w:tcW w:w="1691" w:type="pct"/>
            <w:tcBorders>
              <w:top w:val="single" w:sz="4" w:space="0" w:color="auto"/>
              <w:bottom w:val="single" w:sz="4" w:space="0" w:color="auto"/>
            </w:tcBorders>
          </w:tcPr>
          <w:p w14:paraId="40741948" w14:textId="55D1F6C6" w:rsidR="005A39EE" w:rsidRPr="0049252F" w:rsidRDefault="005A39EE" w:rsidP="005A39EE">
            <w:pPr>
              <w:pStyle w:val="TableText"/>
            </w:pPr>
            <w:r w:rsidRPr="0049252F">
              <w:t>Nil</w:t>
            </w:r>
          </w:p>
        </w:tc>
      </w:tr>
      <w:tr w:rsidR="005A39EE" w:rsidRPr="00783556" w14:paraId="315502A9" w14:textId="77777777" w:rsidTr="00DC4824">
        <w:trPr>
          <w:cantSplit/>
        </w:trPr>
        <w:tc>
          <w:tcPr>
            <w:tcW w:w="1398" w:type="pct"/>
            <w:tcBorders>
              <w:top w:val="single" w:sz="4" w:space="0" w:color="auto"/>
              <w:bottom w:val="single" w:sz="4" w:space="0" w:color="auto"/>
            </w:tcBorders>
          </w:tcPr>
          <w:p w14:paraId="0D883071" w14:textId="2553D79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3CB72110" w14:textId="5CEA5085" w:rsidR="005A39EE" w:rsidRPr="0049252F" w:rsidRDefault="005A39EE" w:rsidP="005A39EE">
            <w:pPr>
              <w:pStyle w:val="TableText"/>
            </w:pPr>
            <w:r>
              <w:t>HG TB 250 </w:t>
            </w:r>
            <w:r w:rsidRPr="0049252F">
              <w:t>g/kg or less</w:t>
            </w:r>
          </w:p>
        </w:tc>
        <w:tc>
          <w:tcPr>
            <w:tcW w:w="1691" w:type="pct"/>
            <w:tcBorders>
              <w:top w:val="single" w:sz="4" w:space="0" w:color="auto"/>
              <w:bottom w:val="single" w:sz="4" w:space="0" w:color="auto"/>
            </w:tcBorders>
          </w:tcPr>
          <w:p w14:paraId="587C3DA0" w14:textId="40B3F3D6" w:rsidR="005A39EE" w:rsidRPr="0049252F" w:rsidRDefault="005A39EE" w:rsidP="005A39EE">
            <w:pPr>
              <w:pStyle w:val="TableText"/>
            </w:pPr>
            <w:r w:rsidRPr="0049252F">
              <w:t>129 133 161 162 203 210 211 279 280 281 282 290 gloves 351</w:t>
            </w:r>
          </w:p>
        </w:tc>
      </w:tr>
      <w:tr w:rsidR="005A39EE" w:rsidRPr="00783556" w14:paraId="2B86CD7C" w14:textId="77777777" w:rsidTr="00DC4824">
        <w:trPr>
          <w:cantSplit/>
        </w:trPr>
        <w:tc>
          <w:tcPr>
            <w:tcW w:w="1398" w:type="pct"/>
            <w:tcBorders>
              <w:top w:val="single" w:sz="4" w:space="0" w:color="auto"/>
              <w:bottom w:val="single" w:sz="4" w:space="0" w:color="auto"/>
            </w:tcBorders>
          </w:tcPr>
          <w:p w14:paraId="73207CD2" w14:textId="6D85D633"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40617C66" w14:textId="59E7959F" w:rsidR="005A39EE" w:rsidRPr="0049252F" w:rsidRDefault="005A39EE" w:rsidP="005A39EE">
            <w:pPr>
              <w:pStyle w:val="TableText"/>
            </w:pPr>
            <w:r w:rsidRPr="0049252F">
              <w:t>HG WG 250</w:t>
            </w:r>
            <w:r>
              <w:t> </w:t>
            </w:r>
            <w:r w:rsidRPr="0049252F">
              <w:t>g/kg or less</w:t>
            </w:r>
          </w:p>
        </w:tc>
        <w:tc>
          <w:tcPr>
            <w:tcW w:w="1691" w:type="pct"/>
            <w:tcBorders>
              <w:top w:val="single" w:sz="4" w:space="0" w:color="auto"/>
              <w:bottom w:val="single" w:sz="4" w:space="0" w:color="auto"/>
            </w:tcBorders>
          </w:tcPr>
          <w:p w14:paraId="76EE357C" w14:textId="789D970E" w:rsidR="005A39EE" w:rsidRPr="0049252F" w:rsidRDefault="005A39EE" w:rsidP="005A39EE">
            <w:pPr>
              <w:pStyle w:val="TableText"/>
            </w:pPr>
            <w:r w:rsidRPr="0049252F">
              <w:t>160 162 203 210 211 351</w:t>
            </w:r>
          </w:p>
        </w:tc>
      </w:tr>
      <w:tr w:rsidR="005A39EE" w:rsidRPr="00783556" w14:paraId="2E7BB5FB" w14:textId="77777777" w:rsidTr="00DC4824">
        <w:trPr>
          <w:cantSplit/>
        </w:trPr>
        <w:tc>
          <w:tcPr>
            <w:tcW w:w="1398" w:type="pct"/>
            <w:tcBorders>
              <w:top w:val="single" w:sz="4" w:space="0" w:color="auto"/>
              <w:bottom w:val="single" w:sz="4" w:space="0" w:color="auto"/>
            </w:tcBorders>
          </w:tcPr>
          <w:p w14:paraId="79EB7B7A" w14:textId="5B011E8C" w:rsidR="005A39EE" w:rsidRPr="0049252F" w:rsidRDefault="005A39EE" w:rsidP="005A39EE">
            <w:pPr>
              <w:pStyle w:val="TableText"/>
            </w:pPr>
            <w:r w:rsidRPr="0049252F">
              <w:lastRenderedPageBreak/>
              <w:t>Deltamethrin</w:t>
            </w:r>
          </w:p>
        </w:tc>
        <w:tc>
          <w:tcPr>
            <w:tcW w:w="1911" w:type="pct"/>
            <w:tcBorders>
              <w:top w:val="single" w:sz="4" w:space="0" w:color="auto"/>
              <w:bottom w:val="single" w:sz="4" w:space="0" w:color="auto"/>
            </w:tcBorders>
          </w:tcPr>
          <w:p w14:paraId="59ECFC64" w14:textId="5CF798DC" w:rsidR="005A39EE" w:rsidRPr="0049252F" w:rsidRDefault="005A39EE" w:rsidP="005A39EE">
            <w:pPr>
              <w:pStyle w:val="TableText"/>
            </w:pPr>
            <w:r>
              <w:t>LB 6 </w:t>
            </w:r>
            <w:r w:rsidRPr="0049252F">
              <w:t>g/kg (3</w:t>
            </w:r>
            <w:r>
              <w:t> </w:t>
            </w:r>
            <w:r w:rsidRPr="0049252F">
              <w:t>g/m2) or less</w:t>
            </w:r>
          </w:p>
        </w:tc>
        <w:tc>
          <w:tcPr>
            <w:tcW w:w="1691" w:type="pct"/>
            <w:tcBorders>
              <w:top w:val="single" w:sz="4" w:space="0" w:color="auto"/>
              <w:bottom w:val="single" w:sz="4" w:space="0" w:color="auto"/>
            </w:tcBorders>
          </w:tcPr>
          <w:p w14:paraId="739B78F1" w14:textId="251B54C3" w:rsidR="005A39EE" w:rsidRPr="0049252F" w:rsidRDefault="005A39EE" w:rsidP="005A39EE">
            <w:pPr>
              <w:pStyle w:val="TableText"/>
            </w:pPr>
            <w:r w:rsidRPr="0049252F">
              <w:t>140 203 351</w:t>
            </w:r>
          </w:p>
        </w:tc>
      </w:tr>
      <w:tr w:rsidR="005A39EE" w:rsidRPr="00783556" w14:paraId="6819F7CD" w14:textId="77777777" w:rsidTr="00DC4824">
        <w:trPr>
          <w:cantSplit/>
        </w:trPr>
        <w:tc>
          <w:tcPr>
            <w:tcW w:w="1398" w:type="pct"/>
            <w:tcBorders>
              <w:top w:val="single" w:sz="4" w:space="0" w:color="auto"/>
              <w:bottom w:val="single" w:sz="4" w:space="0" w:color="auto"/>
            </w:tcBorders>
          </w:tcPr>
          <w:p w14:paraId="78052C50" w14:textId="47445B2C"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981F61D" w14:textId="220A41C8" w:rsidR="005A39EE" w:rsidRPr="0049252F" w:rsidRDefault="005A39EE" w:rsidP="005A39EE">
            <w:pPr>
              <w:pStyle w:val="TableText"/>
            </w:pPr>
            <w:r>
              <w:t>SC 10 </w:t>
            </w:r>
            <w:r w:rsidRPr="0049252F">
              <w:t>g/L or less</w:t>
            </w:r>
          </w:p>
        </w:tc>
        <w:tc>
          <w:tcPr>
            <w:tcW w:w="1691" w:type="pct"/>
            <w:tcBorders>
              <w:top w:val="single" w:sz="4" w:space="0" w:color="auto"/>
              <w:bottom w:val="single" w:sz="4" w:space="0" w:color="auto"/>
            </w:tcBorders>
          </w:tcPr>
          <w:p w14:paraId="09CBBCE3" w14:textId="271BD676" w:rsidR="005A39EE" w:rsidRPr="0049252F" w:rsidRDefault="005A39EE" w:rsidP="005A39EE">
            <w:pPr>
              <w:pStyle w:val="TableText"/>
            </w:pPr>
            <w:r w:rsidRPr="0049252F">
              <w:t>129 133 203 161 162 164 210 211 279 280 281 282 290 292 294 296 340 342 350 360 361 362 366</w:t>
            </w:r>
          </w:p>
        </w:tc>
      </w:tr>
      <w:tr w:rsidR="005A39EE" w:rsidRPr="00783556" w14:paraId="10A938A3" w14:textId="77777777" w:rsidTr="00DC4824">
        <w:trPr>
          <w:cantSplit/>
        </w:trPr>
        <w:tc>
          <w:tcPr>
            <w:tcW w:w="1398" w:type="pct"/>
            <w:tcBorders>
              <w:top w:val="single" w:sz="4" w:space="0" w:color="auto"/>
              <w:bottom w:val="single" w:sz="4" w:space="0" w:color="auto"/>
            </w:tcBorders>
          </w:tcPr>
          <w:p w14:paraId="7CDE71A1" w14:textId="46EE8C8C"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CBA2BBD" w14:textId="74D8A607" w:rsidR="005A39EE" w:rsidRPr="0049252F" w:rsidRDefault="005A39EE" w:rsidP="005A39EE">
            <w:pPr>
              <w:pStyle w:val="TableText"/>
            </w:pPr>
            <w:r>
              <w:t>SC 10 </w:t>
            </w:r>
            <w:r w:rsidRPr="0049252F">
              <w:t>g/L or less when used in special enclosed systems</w:t>
            </w:r>
          </w:p>
        </w:tc>
        <w:tc>
          <w:tcPr>
            <w:tcW w:w="1691" w:type="pct"/>
            <w:tcBorders>
              <w:top w:val="single" w:sz="4" w:space="0" w:color="auto"/>
              <w:bottom w:val="single" w:sz="4" w:space="0" w:color="auto"/>
            </w:tcBorders>
          </w:tcPr>
          <w:p w14:paraId="0D2CF46A" w14:textId="3E1E99DF" w:rsidR="005A39EE" w:rsidRPr="0049252F" w:rsidRDefault="005A39EE" w:rsidP="005A39EE">
            <w:pPr>
              <w:pStyle w:val="TableText"/>
            </w:pPr>
            <w:r w:rsidRPr="0049252F">
              <w:t>129 133 161 162 164 203 210 211 279 280 286 290 292 294 296 340 342 350 360 361 366</w:t>
            </w:r>
          </w:p>
        </w:tc>
      </w:tr>
      <w:tr w:rsidR="005A39EE" w:rsidRPr="00783556" w14:paraId="241A0516" w14:textId="77777777" w:rsidTr="00DC4824">
        <w:trPr>
          <w:cantSplit/>
        </w:trPr>
        <w:tc>
          <w:tcPr>
            <w:tcW w:w="1398" w:type="pct"/>
            <w:tcBorders>
              <w:top w:val="single" w:sz="4" w:space="0" w:color="auto"/>
              <w:bottom w:val="single" w:sz="4" w:space="0" w:color="auto"/>
            </w:tcBorders>
          </w:tcPr>
          <w:p w14:paraId="039C8A77" w14:textId="1541F111"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2778B38D" w14:textId="4189477B" w:rsidR="005A39EE" w:rsidRPr="0049252F" w:rsidRDefault="005A39EE" w:rsidP="005A39EE">
            <w:pPr>
              <w:pStyle w:val="TableText"/>
            </w:pPr>
            <w:r>
              <w:t>SC 25 </w:t>
            </w:r>
            <w:r w:rsidRPr="0049252F">
              <w:t>g/L or less</w:t>
            </w:r>
          </w:p>
        </w:tc>
        <w:tc>
          <w:tcPr>
            <w:tcW w:w="1691" w:type="pct"/>
            <w:tcBorders>
              <w:top w:val="single" w:sz="4" w:space="0" w:color="auto"/>
              <w:bottom w:val="single" w:sz="4" w:space="0" w:color="auto"/>
            </w:tcBorders>
          </w:tcPr>
          <w:p w14:paraId="5C8CE42A" w14:textId="4ED21471" w:rsidR="005A39EE" w:rsidRPr="0049252F" w:rsidRDefault="005A39EE" w:rsidP="005A39EE">
            <w:pPr>
              <w:pStyle w:val="TableText"/>
            </w:pPr>
            <w:r w:rsidRPr="0049252F">
              <w:t xml:space="preserve">160 211 180 </w:t>
            </w:r>
            <w:r w:rsidR="00813EEE">
              <w:t xml:space="preserve">203 </w:t>
            </w:r>
            <w:r w:rsidRPr="0049252F">
              <w:t>181 210 211 351</w:t>
            </w:r>
          </w:p>
        </w:tc>
      </w:tr>
      <w:tr w:rsidR="005A39EE" w:rsidRPr="00783556" w14:paraId="18ACD213" w14:textId="77777777" w:rsidTr="00DC4824">
        <w:trPr>
          <w:cantSplit/>
        </w:trPr>
        <w:tc>
          <w:tcPr>
            <w:tcW w:w="1398" w:type="pct"/>
            <w:tcBorders>
              <w:top w:val="single" w:sz="4" w:space="0" w:color="auto"/>
              <w:bottom w:val="single" w:sz="4" w:space="0" w:color="auto"/>
            </w:tcBorders>
          </w:tcPr>
          <w:p w14:paraId="4B3C6727" w14:textId="3903F1BA"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674E24CC" w14:textId="20FA10F8" w:rsidR="005A39EE" w:rsidRPr="0049252F" w:rsidRDefault="005A39EE" w:rsidP="005A39EE">
            <w:pPr>
              <w:pStyle w:val="TableText"/>
            </w:pPr>
            <w:r>
              <w:t>SC 30 </w:t>
            </w:r>
            <w:r w:rsidRPr="0049252F">
              <w:t>g/L</w:t>
            </w:r>
            <w:r>
              <w:t xml:space="preserve"> or less with s-bioallethrin 25 </w:t>
            </w:r>
            <w:r w:rsidRPr="0049252F">
              <w:t>g/L or less</w:t>
            </w:r>
          </w:p>
        </w:tc>
        <w:tc>
          <w:tcPr>
            <w:tcW w:w="1691" w:type="pct"/>
            <w:tcBorders>
              <w:top w:val="single" w:sz="4" w:space="0" w:color="auto"/>
              <w:bottom w:val="single" w:sz="4" w:space="0" w:color="auto"/>
            </w:tcBorders>
          </w:tcPr>
          <w:p w14:paraId="3BE699F3" w14:textId="00E17621" w:rsidR="005A39EE" w:rsidRPr="0049252F" w:rsidRDefault="005A39EE" w:rsidP="005A39EE">
            <w:pPr>
              <w:pStyle w:val="TableText"/>
            </w:pPr>
            <w:r w:rsidRPr="0049252F">
              <w:t>160 211 210 211 279 280 287 287b 281 290 294c 340 342 340 343 351 360 361 366 160 211 210 211 360 361 366</w:t>
            </w:r>
          </w:p>
        </w:tc>
      </w:tr>
      <w:tr w:rsidR="005A39EE" w:rsidRPr="00783556" w14:paraId="7AB5DB04" w14:textId="77777777" w:rsidTr="00DC4824">
        <w:trPr>
          <w:cantSplit/>
        </w:trPr>
        <w:tc>
          <w:tcPr>
            <w:tcW w:w="1398" w:type="pct"/>
            <w:tcBorders>
              <w:top w:val="single" w:sz="4" w:space="0" w:color="auto"/>
              <w:bottom w:val="single" w:sz="4" w:space="0" w:color="auto"/>
            </w:tcBorders>
          </w:tcPr>
          <w:p w14:paraId="06148C50" w14:textId="2DA02F8D"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5D578891" w14:textId="6EE5EB42" w:rsidR="005A39EE" w:rsidRPr="0049252F" w:rsidRDefault="005A39EE" w:rsidP="005A39EE">
            <w:pPr>
              <w:pStyle w:val="TableText"/>
            </w:pPr>
            <w:r>
              <w:t>SC 250 </w:t>
            </w:r>
            <w:r w:rsidRPr="0049252F">
              <w:t>g/L or less</w:t>
            </w:r>
          </w:p>
        </w:tc>
        <w:tc>
          <w:tcPr>
            <w:tcW w:w="1691" w:type="pct"/>
            <w:tcBorders>
              <w:top w:val="single" w:sz="4" w:space="0" w:color="auto"/>
              <w:bottom w:val="single" w:sz="4" w:space="0" w:color="auto"/>
            </w:tcBorders>
          </w:tcPr>
          <w:p w14:paraId="021F02AA" w14:textId="28B10705" w:rsidR="005A39EE" w:rsidRPr="0049252F" w:rsidRDefault="005A39EE" w:rsidP="005A39EE">
            <w:pPr>
              <w:pStyle w:val="TableText"/>
            </w:pPr>
            <w:r w:rsidRPr="0049252F">
              <w:t>129 133 161 162 203 210 211 279 280 281 282 290 292b 294 297 306 340 342 340 343 351 360 361 363 366</w:t>
            </w:r>
          </w:p>
        </w:tc>
      </w:tr>
      <w:tr w:rsidR="005A39EE" w:rsidRPr="00783556" w14:paraId="4D12FE61" w14:textId="77777777" w:rsidTr="00DC4824">
        <w:trPr>
          <w:cantSplit/>
        </w:trPr>
        <w:tc>
          <w:tcPr>
            <w:tcW w:w="1398" w:type="pct"/>
            <w:tcBorders>
              <w:top w:val="single" w:sz="4" w:space="0" w:color="auto"/>
              <w:bottom w:val="single" w:sz="4" w:space="0" w:color="auto"/>
            </w:tcBorders>
          </w:tcPr>
          <w:p w14:paraId="4EDECB23" w14:textId="6CB5A242"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5423EF88" w14:textId="6E9DFA1F" w:rsidR="005A39EE" w:rsidRPr="0049252F" w:rsidRDefault="005A39EE" w:rsidP="005A39EE">
            <w:pPr>
              <w:pStyle w:val="TableText"/>
            </w:pPr>
            <w:r>
              <w:t>TB 250 </w:t>
            </w:r>
            <w:r w:rsidRPr="0049252F">
              <w:t>g/kg or less</w:t>
            </w:r>
          </w:p>
        </w:tc>
        <w:tc>
          <w:tcPr>
            <w:tcW w:w="1691" w:type="pct"/>
            <w:tcBorders>
              <w:top w:val="single" w:sz="4" w:space="0" w:color="auto"/>
              <w:bottom w:val="single" w:sz="4" w:space="0" w:color="auto"/>
            </w:tcBorders>
          </w:tcPr>
          <w:p w14:paraId="01A90AE1" w14:textId="26E639BE" w:rsidR="005A39EE" w:rsidRPr="0049252F" w:rsidRDefault="005A39EE" w:rsidP="005A39EE">
            <w:pPr>
              <w:pStyle w:val="TableText"/>
            </w:pPr>
            <w:r w:rsidRPr="0049252F">
              <w:t>129 133 161 162 203 210 211 279 280 281 282 290 294b 351 360 361</w:t>
            </w:r>
          </w:p>
        </w:tc>
      </w:tr>
      <w:tr w:rsidR="005A39EE" w:rsidRPr="00783556" w14:paraId="76756B52" w14:textId="77777777" w:rsidTr="00DC4824">
        <w:trPr>
          <w:cantSplit/>
        </w:trPr>
        <w:tc>
          <w:tcPr>
            <w:tcW w:w="1398" w:type="pct"/>
            <w:tcBorders>
              <w:top w:val="single" w:sz="4" w:space="0" w:color="auto"/>
              <w:bottom w:val="single" w:sz="4" w:space="0" w:color="auto"/>
            </w:tcBorders>
          </w:tcPr>
          <w:p w14:paraId="2F1279D4" w14:textId="11A3112B"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72D897AC" w14:textId="3D1CF131" w:rsidR="005A39EE" w:rsidRDefault="005A39EE" w:rsidP="005A39EE">
            <w:pPr>
              <w:pStyle w:val="TableText"/>
            </w:pPr>
            <w:r>
              <w:t>ULV 5 </w:t>
            </w:r>
            <w:r w:rsidRPr="0049252F">
              <w:t xml:space="preserve">g/L or </w:t>
            </w:r>
            <w:r>
              <w:t>less in hydrocarbon solvent 360 </w:t>
            </w:r>
            <w:r w:rsidRPr="0049252F">
              <w:t>g/L or less</w:t>
            </w:r>
          </w:p>
        </w:tc>
        <w:tc>
          <w:tcPr>
            <w:tcW w:w="1691" w:type="pct"/>
            <w:tcBorders>
              <w:top w:val="single" w:sz="4" w:space="0" w:color="auto"/>
              <w:bottom w:val="single" w:sz="4" w:space="0" w:color="auto"/>
            </w:tcBorders>
          </w:tcPr>
          <w:p w14:paraId="7A3FA3A2" w14:textId="344098F2" w:rsidR="005A39EE" w:rsidRPr="0049252F" w:rsidRDefault="005A39EE" w:rsidP="005A39EE">
            <w:pPr>
              <w:pStyle w:val="TableText"/>
            </w:pPr>
            <w:r w:rsidRPr="0049252F">
              <w:t>203 161 162 164 210 211 279 285 290 294 296 340 343 351 360 361 362</w:t>
            </w:r>
          </w:p>
        </w:tc>
      </w:tr>
      <w:tr w:rsidR="005A39EE" w:rsidRPr="00783556" w14:paraId="47DF0F51" w14:textId="77777777" w:rsidTr="00DC4824">
        <w:trPr>
          <w:cantSplit/>
        </w:trPr>
        <w:tc>
          <w:tcPr>
            <w:tcW w:w="1398" w:type="pct"/>
            <w:tcBorders>
              <w:top w:val="single" w:sz="4" w:space="0" w:color="auto"/>
              <w:bottom w:val="single" w:sz="4" w:space="0" w:color="auto"/>
            </w:tcBorders>
          </w:tcPr>
          <w:p w14:paraId="0EA5FAD8" w14:textId="535B718A" w:rsidR="005A39EE" w:rsidRPr="0049252F" w:rsidRDefault="005A39EE" w:rsidP="005A39EE">
            <w:pPr>
              <w:pStyle w:val="TableText"/>
            </w:pPr>
            <w:r w:rsidRPr="0049252F">
              <w:t>Deltamethrin</w:t>
            </w:r>
          </w:p>
        </w:tc>
        <w:tc>
          <w:tcPr>
            <w:tcW w:w="1911" w:type="pct"/>
            <w:tcBorders>
              <w:top w:val="single" w:sz="4" w:space="0" w:color="auto"/>
              <w:bottom w:val="single" w:sz="4" w:space="0" w:color="auto"/>
            </w:tcBorders>
          </w:tcPr>
          <w:p w14:paraId="1094DEDA" w14:textId="45B5D1DB" w:rsidR="005A39EE" w:rsidRPr="0049252F" w:rsidRDefault="005A39EE" w:rsidP="005A39EE">
            <w:pPr>
              <w:pStyle w:val="TableText"/>
            </w:pPr>
            <w:r w:rsidRPr="0049252F">
              <w:t>WG 250</w:t>
            </w:r>
            <w:r>
              <w:t> </w:t>
            </w:r>
            <w:r w:rsidRPr="0049252F">
              <w:t>g/kg or less</w:t>
            </w:r>
          </w:p>
        </w:tc>
        <w:tc>
          <w:tcPr>
            <w:tcW w:w="1691" w:type="pct"/>
            <w:tcBorders>
              <w:top w:val="single" w:sz="4" w:space="0" w:color="auto"/>
              <w:bottom w:val="single" w:sz="4" w:space="0" w:color="auto"/>
            </w:tcBorders>
          </w:tcPr>
          <w:p w14:paraId="3A361561" w14:textId="33EAEE68" w:rsidR="005A39EE" w:rsidRPr="0049252F" w:rsidRDefault="005A39EE" w:rsidP="005A39EE">
            <w:pPr>
              <w:pStyle w:val="TableText"/>
            </w:pPr>
            <w:r w:rsidRPr="0049252F">
              <w:t>129 132 133 161 162 164 203 210 211 220 221 279 280 285 290 292b 294 297 300 302 351 360 361 363 364 366</w:t>
            </w:r>
          </w:p>
        </w:tc>
      </w:tr>
      <w:tr w:rsidR="005A39EE" w:rsidRPr="00783556" w14:paraId="1FAD545E" w14:textId="77777777" w:rsidTr="00DC4824">
        <w:trPr>
          <w:cantSplit/>
        </w:trPr>
        <w:tc>
          <w:tcPr>
            <w:tcW w:w="1398" w:type="pct"/>
            <w:tcBorders>
              <w:top w:val="single" w:sz="4" w:space="0" w:color="auto"/>
              <w:bottom w:val="single" w:sz="4" w:space="0" w:color="auto"/>
            </w:tcBorders>
          </w:tcPr>
          <w:p w14:paraId="5145A1FE" w14:textId="578A4D40" w:rsidR="005A39EE" w:rsidRPr="0049252F" w:rsidRDefault="005A39EE" w:rsidP="005A39EE">
            <w:pPr>
              <w:pStyle w:val="TableText"/>
            </w:pPr>
            <w:r w:rsidRPr="0049252F">
              <w:t>Deracoxib</w:t>
            </w:r>
          </w:p>
        </w:tc>
        <w:tc>
          <w:tcPr>
            <w:tcW w:w="1911" w:type="pct"/>
            <w:tcBorders>
              <w:top w:val="single" w:sz="4" w:space="0" w:color="auto"/>
              <w:bottom w:val="single" w:sz="4" w:space="0" w:color="auto"/>
            </w:tcBorders>
          </w:tcPr>
          <w:p w14:paraId="7764695B" w14:textId="7474F10F" w:rsidR="005A39EE" w:rsidRPr="0049252F" w:rsidRDefault="005A39EE" w:rsidP="005A39EE">
            <w:pPr>
              <w:pStyle w:val="TableText"/>
            </w:pPr>
            <w:r>
              <w:t>TB</w:t>
            </w:r>
            <w:r w:rsidRPr="0049252F">
              <w:t xml:space="preserve"> 100</w:t>
            </w:r>
            <w:r>
              <w:t> </w:t>
            </w:r>
            <w:r w:rsidRPr="0049252F">
              <w:t>mg or less</w:t>
            </w:r>
          </w:p>
        </w:tc>
        <w:tc>
          <w:tcPr>
            <w:tcW w:w="1691" w:type="pct"/>
            <w:tcBorders>
              <w:top w:val="single" w:sz="4" w:space="0" w:color="auto"/>
              <w:bottom w:val="single" w:sz="4" w:space="0" w:color="auto"/>
            </w:tcBorders>
          </w:tcPr>
          <w:p w14:paraId="622AD153" w14:textId="0FBA8E0C" w:rsidR="005A39EE" w:rsidRPr="0049252F" w:rsidRDefault="005A39EE" w:rsidP="005A39EE">
            <w:pPr>
              <w:pStyle w:val="TableText"/>
            </w:pPr>
            <w:r w:rsidRPr="0049252F">
              <w:t>Nil</w:t>
            </w:r>
          </w:p>
        </w:tc>
      </w:tr>
      <w:tr w:rsidR="005A39EE" w:rsidRPr="00783556" w14:paraId="681CD590" w14:textId="77777777" w:rsidTr="00DC4824">
        <w:trPr>
          <w:cantSplit/>
        </w:trPr>
        <w:tc>
          <w:tcPr>
            <w:tcW w:w="1398" w:type="pct"/>
            <w:tcBorders>
              <w:top w:val="single" w:sz="4" w:space="0" w:color="auto"/>
              <w:bottom w:val="single" w:sz="4" w:space="0" w:color="auto"/>
            </w:tcBorders>
          </w:tcPr>
          <w:p w14:paraId="041EF31B" w14:textId="3539DAEB" w:rsidR="005A39EE" w:rsidRPr="0049252F" w:rsidRDefault="005A39EE" w:rsidP="005A39EE">
            <w:pPr>
              <w:pStyle w:val="TableText"/>
            </w:pPr>
            <w:r w:rsidRPr="0049252F">
              <w:t>Derquantel</w:t>
            </w:r>
          </w:p>
        </w:tc>
        <w:tc>
          <w:tcPr>
            <w:tcW w:w="1911" w:type="pct"/>
            <w:tcBorders>
              <w:top w:val="single" w:sz="4" w:space="0" w:color="auto"/>
              <w:bottom w:val="single" w:sz="4" w:space="0" w:color="auto"/>
            </w:tcBorders>
          </w:tcPr>
          <w:p w14:paraId="3261034A" w14:textId="25CEC887" w:rsidR="005A39EE" w:rsidRDefault="005A39EE" w:rsidP="005A39EE">
            <w:pPr>
              <w:pStyle w:val="TableText"/>
            </w:pPr>
            <w:r>
              <w:t>LD 10 g/L or less with abamectin 1 </w:t>
            </w:r>
            <w:r w:rsidRPr="0049252F">
              <w:t>g/L or less</w:t>
            </w:r>
          </w:p>
        </w:tc>
        <w:tc>
          <w:tcPr>
            <w:tcW w:w="1691" w:type="pct"/>
            <w:tcBorders>
              <w:top w:val="single" w:sz="4" w:space="0" w:color="auto"/>
              <w:bottom w:val="single" w:sz="4" w:space="0" w:color="auto"/>
            </w:tcBorders>
          </w:tcPr>
          <w:p w14:paraId="4EC7F55D" w14:textId="406FEE54" w:rsidR="005A39EE" w:rsidRPr="0049252F" w:rsidRDefault="005A39EE" w:rsidP="005A39EE">
            <w:pPr>
              <w:pStyle w:val="TableText"/>
            </w:pPr>
            <w:r w:rsidRPr="0049252F">
              <w:t>160 164 210 164 279 280 283 290 292b 294c 350 360 366</w:t>
            </w:r>
          </w:p>
        </w:tc>
      </w:tr>
      <w:tr w:rsidR="005A39EE" w:rsidRPr="00783556" w14:paraId="6F11095B" w14:textId="77777777" w:rsidTr="00DC4824">
        <w:trPr>
          <w:cantSplit/>
        </w:trPr>
        <w:tc>
          <w:tcPr>
            <w:tcW w:w="1398" w:type="pct"/>
            <w:tcBorders>
              <w:top w:val="single" w:sz="4" w:space="0" w:color="auto"/>
              <w:bottom w:val="single" w:sz="4" w:space="0" w:color="auto"/>
            </w:tcBorders>
          </w:tcPr>
          <w:p w14:paraId="05C4CB4F" w14:textId="7BA0DCCB" w:rsidR="005A39EE" w:rsidRPr="0049252F" w:rsidRDefault="005A39EE" w:rsidP="005A39EE">
            <w:pPr>
              <w:pStyle w:val="TableText"/>
            </w:pPr>
            <w:r w:rsidRPr="0049252F">
              <w:t>Detomidine hydrochloride</w:t>
            </w:r>
          </w:p>
        </w:tc>
        <w:tc>
          <w:tcPr>
            <w:tcW w:w="1911" w:type="pct"/>
            <w:tcBorders>
              <w:top w:val="single" w:sz="4" w:space="0" w:color="auto"/>
              <w:bottom w:val="single" w:sz="4" w:space="0" w:color="auto"/>
            </w:tcBorders>
          </w:tcPr>
          <w:p w14:paraId="69B84188" w14:textId="34FFF013" w:rsidR="005A39EE" w:rsidRPr="0049252F" w:rsidRDefault="005A39EE" w:rsidP="005A39EE">
            <w:pPr>
              <w:pStyle w:val="TableText"/>
            </w:pPr>
            <w:r w:rsidRPr="0049252F">
              <w:t>PA 7.6</w:t>
            </w:r>
            <w:r>
              <w:t> </w:t>
            </w:r>
            <w:r w:rsidRPr="0049252F">
              <w:t>mg/mL or less</w:t>
            </w:r>
          </w:p>
        </w:tc>
        <w:tc>
          <w:tcPr>
            <w:tcW w:w="1691" w:type="pct"/>
            <w:tcBorders>
              <w:top w:val="single" w:sz="4" w:space="0" w:color="auto"/>
              <w:bottom w:val="single" w:sz="4" w:space="0" w:color="auto"/>
            </w:tcBorders>
          </w:tcPr>
          <w:p w14:paraId="5CB6E236" w14:textId="6391D706" w:rsidR="005A39EE" w:rsidRPr="0049252F" w:rsidRDefault="005A39EE" w:rsidP="005A39EE">
            <w:pPr>
              <w:pStyle w:val="TableText"/>
            </w:pPr>
            <w:r w:rsidRPr="0049252F">
              <w:t>160 164 160 162 210 211 279 283 290 294c 351</w:t>
            </w:r>
          </w:p>
        </w:tc>
      </w:tr>
      <w:tr w:rsidR="005A39EE" w:rsidRPr="00783556" w14:paraId="41C5A08A" w14:textId="77777777" w:rsidTr="00DC4824">
        <w:trPr>
          <w:cantSplit/>
        </w:trPr>
        <w:tc>
          <w:tcPr>
            <w:tcW w:w="1398" w:type="pct"/>
            <w:tcBorders>
              <w:top w:val="single" w:sz="4" w:space="0" w:color="auto"/>
              <w:bottom w:val="single" w:sz="4" w:space="0" w:color="auto"/>
            </w:tcBorders>
          </w:tcPr>
          <w:p w14:paraId="12188C36" w14:textId="55ACB708" w:rsidR="005A39EE" w:rsidRPr="0049252F" w:rsidRDefault="005A39EE" w:rsidP="005A39EE">
            <w:pPr>
              <w:pStyle w:val="TableText"/>
            </w:pPr>
            <w:r w:rsidRPr="0049252F">
              <w:t>Dexmedetomidine hydrochloride</w:t>
            </w:r>
          </w:p>
        </w:tc>
        <w:tc>
          <w:tcPr>
            <w:tcW w:w="1911" w:type="pct"/>
            <w:tcBorders>
              <w:top w:val="single" w:sz="4" w:space="0" w:color="auto"/>
              <w:bottom w:val="single" w:sz="4" w:space="0" w:color="auto"/>
            </w:tcBorders>
          </w:tcPr>
          <w:p w14:paraId="52C7BBC6" w14:textId="1C60C8C5" w:rsidR="005A39EE" w:rsidRPr="0049252F" w:rsidRDefault="005A39EE" w:rsidP="005A39EE">
            <w:pPr>
              <w:pStyle w:val="TableText"/>
            </w:pPr>
            <w:r w:rsidRPr="0049252F">
              <w:t>HV gel 0.1</w:t>
            </w:r>
            <w:r>
              <w:t> </w:t>
            </w:r>
            <w:r w:rsidRPr="0049252F">
              <w:t>g/L or less</w:t>
            </w:r>
          </w:p>
        </w:tc>
        <w:tc>
          <w:tcPr>
            <w:tcW w:w="1691" w:type="pct"/>
            <w:tcBorders>
              <w:top w:val="single" w:sz="4" w:space="0" w:color="auto"/>
              <w:bottom w:val="single" w:sz="4" w:space="0" w:color="auto"/>
            </w:tcBorders>
          </w:tcPr>
          <w:p w14:paraId="537B71B2" w14:textId="57776866" w:rsidR="005A39EE" w:rsidRPr="0049252F" w:rsidRDefault="005A39EE" w:rsidP="005A39EE">
            <w:pPr>
              <w:pStyle w:val="TableText"/>
            </w:pPr>
            <w:r w:rsidRPr="0049252F">
              <w:t>210 211 140 141 (syringe) 290 321 343 351</w:t>
            </w:r>
          </w:p>
        </w:tc>
      </w:tr>
      <w:tr w:rsidR="005A39EE" w:rsidRPr="00783556" w14:paraId="522EBCD1" w14:textId="77777777" w:rsidTr="00DC4824">
        <w:trPr>
          <w:cantSplit/>
        </w:trPr>
        <w:tc>
          <w:tcPr>
            <w:tcW w:w="1398" w:type="pct"/>
            <w:tcBorders>
              <w:top w:val="single" w:sz="4" w:space="0" w:color="auto"/>
              <w:bottom w:val="single" w:sz="4" w:space="0" w:color="auto"/>
            </w:tcBorders>
          </w:tcPr>
          <w:p w14:paraId="25D19E9C" w14:textId="660E6D33" w:rsidR="005A39EE" w:rsidRPr="0049252F" w:rsidRDefault="005A39EE" w:rsidP="005A39EE">
            <w:pPr>
              <w:pStyle w:val="TableText"/>
            </w:pPr>
            <w:r w:rsidRPr="0049252F">
              <w:t>Dexmedetomidine hydrochloride</w:t>
            </w:r>
          </w:p>
        </w:tc>
        <w:tc>
          <w:tcPr>
            <w:tcW w:w="1911" w:type="pct"/>
            <w:tcBorders>
              <w:top w:val="single" w:sz="4" w:space="0" w:color="auto"/>
              <w:bottom w:val="single" w:sz="4" w:space="0" w:color="auto"/>
            </w:tcBorders>
          </w:tcPr>
          <w:p w14:paraId="75BE915F" w14:textId="7E650430" w:rsidR="005A39EE" w:rsidRPr="0049252F" w:rsidRDefault="005A39EE" w:rsidP="005A39EE">
            <w:pPr>
              <w:pStyle w:val="TableText"/>
            </w:pPr>
            <w:r>
              <w:t>LD 0.5 </w:t>
            </w:r>
            <w:r w:rsidRPr="0049252F">
              <w:t>g/L or less for injection</w:t>
            </w:r>
          </w:p>
        </w:tc>
        <w:tc>
          <w:tcPr>
            <w:tcW w:w="1691" w:type="pct"/>
            <w:tcBorders>
              <w:top w:val="single" w:sz="4" w:space="0" w:color="auto"/>
              <w:bottom w:val="single" w:sz="4" w:space="0" w:color="auto"/>
            </w:tcBorders>
          </w:tcPr>
          <w:p w14:paraId="2ADBED63" w14:textId="41D370EC" w:rsidR="005A39EE" w:rsidRPr="0049252F" w:rsidRDefault="002B21A4" w:rsidP="005A39EE">
            <w:pPr>
              <w:pStyle w:val="TableText"/>
            </w:pPr>
            <w:r w:rsidRPr="002B21A4">
              <w:t>140 210 211 279 283 290 295b 340 343 351</w:t>
            </w:r>
          </w:p>
        </w:tc>
      </w:tr>
      <w:tr w:rsidR="005A39EE" w:rsidRPr="00783556" w14:paraId="76A7A759" w14:textId="77777777" w:rsidTr="00DC4824">
        <w:trPr>
          <w:cantSplit/>
        </w:trPr>
        <w:tc>
          <w:tcPr>
            <w:tcW w:w="1398" w:type="pct"/>
            <w:tcBorders>
              <w:top w:val="single" w:sz="4" w:space="0" w:color="auto"/>
              <w:bottom w:val="single" w:sz="4" w:space="0" w:color="auto"/>
            </w:tcBorders>
          </w:tcPr>
          <w:p w14:paraId="02F2249D" w14:textId="18CBE8A9" w:rsidR="005A39EE" w:rsidRPr="0049252F" w:rsidRDefault="005A39EE" w:rsidP="005A39EE">
            <w:pPr>
              <w:pStyle w:val="TableText"/>
            </w:pPr>
            <w:r>
              <w:t>Diafenthiuron</w:t>
            </w:r>
          </w:p>
        </w:tc>
        <w:tc>
          <w:tcPr>
            <w:tcW w:w="1911" w:type="pct"/>
            <w:tcBorders>
              <w:top w:val="single" w:sz="4" w:space="0" w:color="auto"/>
              <w:bottom w:val="single" w:sz="4" w:space="0" w:color="auto"/>
            </w:tcBorders>
          </w:tcPr>
          <w:p w14:paraId="1E733E54" w14:textId="56334F5D" w:rsidR="005A39EE" w:rsidRPr="0049252F" w:rsidRDefault="005A39EE" w:rsidP="005A39EE">
            <w:pPr>
              <w:pStyle w:val="TableText"/>
            </w:pPr>
            <w:r>
              <w:t>SC 400 g/L or less with cyantraniliprole, 80 g/L or less</w:t>
            </w:r>
          </w:p>
        </w:tc>
        <w:tc>
          <w:tcPr>
            <w:tcW w:w="1691" w:type="pct"/>
            <w:tcBorders>
              <w:top w:val="single" w:sz="4" w:space="0" w:color="auto"/>
              <w:bottom w:val="single" w:sz="4" w:space="0" w:color="auto"/>
            </w:tcBorders>
          </w:tcPr>
          <w:p w14:paraId="462AE533" w14:textId="3A0C729D" w:rsidR="005A39EE" w:rsidRPr="0049252F" w:rsidRDefault="005A39EE" w:rsidP="005A39EE">
            <w:pPr>
              <w:pStyle w:val="TableText"/>
            </w:pPr>
            <w:r w:rsidRPr="001D5EA1">
              <w:t>129 132 160 162 210 162 220 223 279 280 281 290 292b 294c 289f 290 291b 294c 351 360 361 366</w:t>
            </w:r>
          </w:p>
        </w:tc>
      </w:tr>
      <w:tr w:rsidR="005A39EE" w:rsidRPr="00783556" w14:paraId="3A9A0467" w14:textId="77777777" w:rsidTr="00DC4824">
        <w:trPr>
          <w:cantSplit/>
        </w:trPr>
        <w:tc>
          <w:tcPr>
            <w:tcW w:w="1398" w:type="pct"/>
            <w:tcBorders>
              <w:top w:val="single" w:sz="4" w:space="0" w:color="auto"/>
              <w:bottom w:val="single" w:sz="4" w:space="0" w:color="auto"/>
            </w:tcBorders>
          </w:tcPr>
          <w:p w14:paraId="7AA88E3F" w14:textId="41A7BF5B" w:rsidR="005A39EE" w:rsidRDefault="005A39EE" w:rsidP="005A39EE">
            <w:pPr>
              <w:pStyle w:val="TableText"/>
            </w:pPr>
            <w:r w:rsidRPr="0049252F">
              <w:lastRenderedPageBreak/>
              <w:t>Diafenthiuron</w:t>
            </w:r>
          </w:p>
        </w:tc>
        <w:tc>
          <w:tcPr>
            <w:tcW w:w="1911" w:type="pct"/>
            <w:tcBorders>
              <w:top w:val="single" w:sz="4" w:space="0" w:color="auto"/>
              <w:bottom w:val="single" w:sz="4" w:space="0" w:color="auto"/>
            </w:tcBorders>
          </w:tcPr>
          <w:p w14:paraId="2F661254" w14:textId="57B6FB25" w:rsidR="005A39EE" w:rsidRDefault="005A39EE" w:rsidP="005A39EE">
            <w:pPr>
              <w:pStyle w:val="TableText"/>
            </w:pPr>
            <w:r w:rsidRPr="0049252F">
              <w:t>SC 500</w:t>
            </w:r>
            <w:r>
              <w:t> </w:t>
            </w:r>
            <w:r w:rsidRPr="0049252F">
              <w:t>g/L or less</w:t>
            </w:r>
          </w:p>
        </w:tc>
        <w:tc>
          <w:tcPr>
            <w:tcW w:w="1691" w:type="pct"/>
            <w:tcBorders>
              <w:top w:val="single" w:sz="4" w:space="0" w:color="auto"/>
              <w:bottom w:val="single" w:sz="4" w:space="0" w:color="auto"/>
            </w:tcBorders>
          </w:tcPr>
          <w:p w14:paraId="79D9FBB3" w14:textId="473374A2" w:rsidR="005A39EE" w:rsidRPr="001D5EA1" w:rsidRDefault="005A39EE" w:rsidP="005A39EE">
            <w:pPr>
              <w:pStyle w:val="TableText"/>
            </w:pPr>
            <w:r w:rsidRPr="0049252F">
              <w:t>129 133 132 161 162 164 210 211 220 223 279 280 287 287b 282 290 292b 294c 306 279 282 289e 290 292c 294c 306 351 360 361 366</w:t>
            </w:r>
          </w:p>
        </w:tc>
      </w:tr>
      <w:tr w:rsidR="005A39EE" w:rsidRPr="00783556" w14:paraId="06C54B38" w14:textId="77777777" w:rsidTr="00DC4824">
        <w:trPr>
          <w:cantSplit/>
        </w:trPr>
        <w:tc>
          <w:tcPr>
            <w:tcW w:w="1398" w:type="pct"/>
            <w:tcBorders>
              <w:top w:val="single" w:sz="4" w:space="0" w:color="auto"/>
              <w:bottom w:val="single" w:sz="4" w:space="0" w:color="auto"/>
            </w:tcBorders>
          </w:tcPr>
          <w:p w14:paraId="40892804" w14:textId="59E34D14"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8D0FBAA" w14:textId="576CAAA4" w:rsidR="005A39EE" w:rsidRPr="0049252F" w:rsidRDefault="005A39EE" w:rsidP="005A39EE">
            <w:pPr>
              <w:pStyle w:val="TableText"/>
            </w:pPr>
            <w:r>
              <w:t>BL 95 </w:t>
            </w:r>
            <w:r w:rsidRPr="0049252F">
              <w:t xml:space="preserve">g/L or </w:t>
            </w:r>
            <w:r>
              <w:t>less with dibutyl phthalate 720 </w:t>
            </w:r>
            <w:r w:rsidRPr="0049252F">
              <w:t>g/L or less, with surfactants</w:t>
            </w:r>
          </w:p>
        </w:tc>
        <w:tc>
          <w:tcPr>
            <w:tcW w:w="1691" w:type="pct"/>
            <w:tcBorders>
              <w:top w:val="single" w:sz="4" w:space="0" w:color="auto"/>
              <w:bottom w:val="single" w:sz="4" w:space="0" w:color="auto"/>
            </w:tcBorders>
          </w:tcPr>
          <w:p w14:paraId="34539D46" w14:textId="0D79F47F" w:rsidR="005A39EE" w:rsidRPr="0049252F" w:rsidRDefault="005A39EE" w:rsidP="005A39EE">
            <w:pPr>
              <w:pStyle w:val="TableText"/>
            </w:pPr>
            <w:r w:rsidRPr="0049252F">
              <w:t>120 130 133 161 162 164 190 210 211 220 222 223 279 287 287b 290 292 294c 297a 298b 279 282 290 292 294c 297a 298b 293 extended down over the water-resistant footwear 340 342 340 343 350 360 361 363a 366 370</w:t>
            </w:r>
          </w:p>
        </w:tc>
      </w:tr>
      <w:tr w:rsidR="005A39EE" w:rsidRPr="00783556" w14:paraId="71E912C1" w14:textId="77777777" w:rsidTr="00DC4824">
        <w:trPr>
          <w:cantSplit/>
        </w:trPr>
        <w:tc>
          <w:tcPr>
            <w:tcW w:w="1398" w:type="pct"/>
            <w:tcBorders>
              <w:top w:val="single" w:sz="4" w:space="0" w:color="auto"/>
              <w:bottom w:val="single" w:sz="4" w:space="0" w:color="auto"/>
            </w:tcBorders>
          </w:tcPr>
          <w:p w14:paraId="0233B6A6" w14:textId="1581617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4F2B96D" w14:textId="512A1B4E" w:rsidR="005A39EE" w:rsidRPr="0049252F" w:rsidRDefault="005A39EE" w:rsidP="005A39EE">
            <w:pPr>
              <w:pStyle w:val="TableText"/>
            </w:pPr>
            <w:r w:rsidRPr="0049252F">
              <w:t>DU 20</w:t>
            </w:r>
            <w:r>
              <w:t> </w:t>
            </w:r>
            <w:r w:rsidRPr="0049252F">
              <w:t>g/kg or less except as otherwise specified</w:t>
            </w:r>
          </w:p>
        </w:tc>
        <w:tc>
          <w:tcPr>
            <w:tcW w:w="1691" w:type="pct"/>
            <w:tcBorders>
              <w:top w:val="single" w:sz="4" w:space="0" w:color="auto"/>
              <w:bottom w:val="single" w:sz="4" w:space="0" w:color="auto"/>
            </w:tcBorders>
          </w:tcPr>
          <w:p w14:paraId="3EC04A24" w14:textId="67CF21BC" w:rsidR="005A39EE" w:rsidRPr="0049252F" w:rsidRDefault="005A39EE" w:rsidP="005A39EE">
            <w:pPr>
              <w:pStyle w:val="TableText"/>
            </w:pPr>
            <w:r w:rsidRPr="0049252F">
              <w:t>190 210 211 220 221 279 283 290 292 350 360 366</w:t>
            </w:r>
          </w:p>
        </w:tc>
      </w:tr>
      <w:tr w:rsidR="005A39EE" w:rsidRPr="00783556" w14:paraId="0F7D0BDD" w14:textId="77777777" w:rsidTr="00DC4824">
        <w:trPr>
          <w:cantSplit/>
        </w:trPr>
        <w:tc>
          <w:tcPr>
            <w:tcW w:w="1398" w:type="pct"/>
            <w:tcBorders>
              <w:top w:val="single" w:sz="4" w:space="0" w:color="auto"/>
              <w:bottom w:val="single" w:sz="4" w:space="0" w:color="auto"/>
            </w:tcBorders>
          </w:tcPr>
          <w:p w14:paraId="198BFE20" w14:textId="4B3CD9E7"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2AA0D895" w14:textId="10BE4751" w:rsidR="005A39EE" w:rsidRPr="0049252F" w:rsidRDefault="005A39EE" w:rsidP="005A39EE">
            <w:pPr>
              <w:pStyle w:val="TableText"/>
            </w:pPr>
            <w:r>
              <w:t>DU 20 </w:t>
            </w:r>
            <w:r w:rsidRPr="0049252F">
              <w:t>g/kg or less 300</w:t>
            </w:r>
            <w:r>
              <w:t> </w:t>
            </w:r>
            <w:r w:rsidRPr="0049252F">
              <w:t>g pack</w:t>
            </w:r>
          </w:p>
        </w:tc>
        <w:tc>
          <w:tcPr>
            <w:tcW w:w="1691" w:type="pct"/>
            <w:tcBorders>
              <w:top w:val="single" w:sz="4" w:space="0" w:color="auto"/>
              <w:bottom w:val="single" w:sz="4" w:space="0" w:color="auto"/>
            </w:tcBorders>
          </w:tcPr>
          <w:p w14:paraId="77A1A67D" w14:textId="6CBFE3A3" w:rsidR="005A39EE" w:rsidRPr="0049252F" w:rsidRDefault="005A39EE" w:rsidP="005A39EE">
            <w:pPr>
              <w:pStyle w:val="TableText"/>
            </w:pPr>
            <w:r w:rsidRPr="0049252F">
              <w:t>210 211 351</w:t>
            </w:r>
          </w:p>
        </w:tc>
      </w:tr>
      <w:tr w:rsidR="005A39EE" w:rsidRPr="00783556" w14:paraId="5D38215B" w14:textId="77777777" w:rsidTr="00DC4824">
        <w:trPr>
          <w:cantSplit/>
        </w:trPr>
        <w:tc>
          <w:tcPr>
            <w:tcW w:w="1398" w:type="pct"/>
            <w:tcBorders>
              <w:top w:val="single" w:sz="4" w:space="0" w:color="auto"/>
              <w:bottom w:val="single" w:sz="4" w:space="0" w:color="auto"/>
            </w:tcBorders>
          </w:tcPr>
          <w:p w14:paraId="61272860" w14:textId="4D648A6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644CA56" w14:textId="0270B92A" w:rsidR="005A39EE" w:rsidRPr="0049252F" w:rsidRDefault="005A39EE" w:rsidP="005A39EE">
            <w:pPr>
              <w:pStyle w:val="TableText"/>
            </w:pPr>
            <w:r>
              <w:t>Ear tags 200 </w:t>
            </w:r>
            <w:r w:rsidRPr="0049252F">
              <w:t>g/kg or less</w:t>
            </w:r>
          </w:p>
        </w:tc>
        <w:tc>
          <w:tcPr>
            <w:tcW w:w="1691" w:type="pct"/>
            <w:tcBorders>
              <w:top w:val="single" w:sz="4" w:space="0" w:color="auto"/>
              <w:bottom w:val="single" w:sz="4" w:space="0" w:color="auto"/>
            </w:tcBorders>
          </w:tcPr>
          <w:p w14:paraId="08130875" w14:textId="7CD41067" w:rsidR="005A39EE" w:rsidRPr="0049252F" w:rsidRDefault="005A39EE" w:rsidP="005A39EE">
            <w:pPr>
              <w:pStyle w:val="TableText"/>
            </w:pPr>
            <w:r w:rsidRPr="0049252F">
              <w:t>120 130 133 210 211 190 279 283 290 312 351 360 361</w:t>
            </w:r>
          </w:p>
        </w:tc>
      </w:tr>
      <w:tr w:rsidR="005A39EE" w:rsidRPr="00783556" w14:paraId="5774F9F0" w14:textId="77777777" w:rsidTr="00DC4824">
        <w:trPr>
          <w:cantSplit/>
        </w:trPr>
        <w:tc>
          <w:tcPr>
            <w:tcW w:w="1398" w:type="pct"/>
            <w:tcBorders>
              <w:top w:val="single" w:sz="4" w:space="0" w:color="auto"/>
              <w:bottom w:val="single" w:sz="4" w:space="0" w:color="auto"/>
            </w:tcBorders>
          </w:tcPr>
          <w:p w14:paraId="4003D18F" w14:textId="3DA55C6E"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D8B2C3E" w14:textId="703BC68E" w:rsidR="005A39EE" w:rsidRPr="0049252F" w:rsidRDefault="005A39EE" w:rsidP="005A39EE">
            <w:pPr>
              <w:pStyle w:val="TableText"/>
            </w:pPr>
            <w:r>
              <w:t>Ear tag 300 </w:t>
            </w:r>
            <w:r w:rsidRPr="0049252F">
              <w:t>g/k</w:t>
            </w:r>
            <w:r>
              <w:t>g or less with chlorpyrifos 100 </w:t>
            </w:r>
            <w:r w:rsidRPr="0049252F">
              <w:t>g/kg or less</w:t>
            </w:r>
          </w:p>
        </w:tc>
        <w:tc>
          <w:tcPr>
            <w:tcW w:w="1691" w:type="pct"/>
            <w:tcBorders>
              <w:top w:val="single" w:sz="4" w:space="0" w:color="auto"/>
              <w:bottom w:val="single" w:sz="4" w:space="0" w:color="auto"/>
            </w:tcBorders>
          </w:tcPr>
          <w:p w14:paraId="0F2D49CD" w14:textId="6FC260AD" w:rsidR="005A39EE" w:rsidRPr="0049252F" w:rsidRDefault="005A39EE" w:rsidP="005A39EE">
            <w:pPr>
              <w:pStyle w:val="TableText"/>
            </w:pPr>
            <w:r w:rsidRPr="0049252F">
              <w:t>130 133 190 160 162 210 211 380 382 279 283 290 312 350 360 361</w:t>
            </w:r>
          </w:p>
        </w:tc>
      </w:tr>
      <w:tr w:rsidR="005A39EE" w:rsidRPr="00783556" w14:paraId="2A10C326" w14:textId="77777777" w:rsidTr="00DC4824">
        <w:trPr>
          <w:cantSplit/>
        </w:trPr>
        <w:tc>
          <w:tcPr>
            <w:tcW w:w="1398" w:type="pct"/>
            <w:tcBorders>
              <w:top w:val="single" w:sz="4" w:space="0" w:color="auto"/>
              <w:bottom w:val="single" w:sz="4" w:space="0" w:color="auto"/>
            </w:tcBorders>
          </w:tcPr>
          <w:p w14:paraId="1F026701" w14:textId="601B5DB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A365D31" w14:textId="4E786932" w:rsidR="005A39EE" w:rsidRPr="0049252F" w:rsidRDefault="005A39EE" w:rsidP="005A39EE">
            <w:pPr>
              <w:pStyle w:val="TableText"/>
            </w:pPr>
            <w:r>
              <w:t>Ear tags 400 </w:t>
            </w:r>
            <w:r w:rsidRPr="0049252F">
              <w:t>g/kg or less</w:t>
            </w:r>
          </w:p>
        </w:tc>
        <w:tc>
          <w:tcPr>
            <w:tcW w:w="1691" w:type="pct"/>
            <w:tcBorders>
              <w:top w:val="single" w:sz="4" w:space="0" w:color="auto"/>
              <w:bottom w:val="single" w:sz="4" w:space="0" w:color="auto"/>
            </w:tcBorders>
          </w:tcPr>
          <w:p w14:paraId="52A1F3BF" w14:textId="671C84A4" w:rsidR="005A39EE" w:rsidRPr="0049252F" w:rsidRDefault="005A39EE" w:rsidP="005A39EE">
            <w:pPr>
              <w:pStyle w:val="TableText"/>
            </w:pPr>
            <w:r w:rsidRPr="0049252F">
              <w:t>120 130 133 210 211 190 279 283 290 312 351 360 361</w:t>
            </w:r>
          </w:p>
        </w:tc>
      </w:tr>
      <w:tr w:rsidR="005A39EE" w:rsidRPr="00783556" w14:paraId="153BBFDE" w14:textId="77777777" w:rsidTr="00DC4824">
        <w:trPr>
          <w:cantSplit/>
        </w:trPr>
        <w:tc>
          <w:tcPr>
            <w:tcW w:w="1398" w:type="pct"/>
            <w:tcBorders>
              <w:top w:val="single" w:sz="4" w:space="0" w:color="auto"/>
              <w:bottom w:val="single" w:sz="4" w:space="0" w:color="auto"/>
            </w:tcBorders>
          </w:tcPr>
          <w:p w14:paraId="4F05302A" w14:textId="303C6D1C"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5159B05" w14:textId="384EFE6A" w:rsidR="005A39EE" w:rsidRPr="0049252F" w:rsidRDefault="005A39EE" w:rsidP="005A39EE">
            <w:pPr>
              <w:pStyle w:val="TableText"/>
            </w:pPr>
            <w:r>
              <w:t>EC ULV 200 – 800 </w:t>
            </w:r>
            <w:r w:rsidRPr="0049252F">
              <w:t>g/L</w:t>
            </w:r>
          </w:p>
        </w:tc>
        <w:tc>
          <w:tcPr>
            <w:tcW w:w="1691" w:type="pct"/>
            <w:tcBorders>
              <w:top w:val="single" w:sz="4" w:space="0" w:color="auto"/>
              <w:bottom w:val="single" w:sz="4" w:space="0" w:color="auto"/>
            </w:tcBorders>
          </w:tcPr>
          <w:p w14:paraId="78E8C789" w14:textId="4361FEC2" w:rsidR="005A39EE" w:rsidRPr="0049252F" w:rsidRDefault="005A39EE" w:rsidP="005A39EE">
            <w:pPr>
              <w:pStyle w:val="TableText"/>
            </w:pPr>
            <w:r w:rsidRPr="0049252F">
              <w:t>120 130 131 133 190 161 162 164 210 211 220 223 279 281 282 290 292 294c 299 340 342 350 360 361 365 366</w:t>
            </w:r>
          </w:p>
        </w:tc>
      </w:tr>
      <w:tr w:rsidR="005A39EE" w:rsidRPr="00783556" w14:paraId="18BA25E2" w14:textId="77777777" w:rsidTr="00DC4824">
        <w:trPr>
          <w:cantSplit/>
        </w:trPr>
        <w:tc>
          <w:tcPr>
            <w:tcW w:w="1398" w:type="pct"/>
            <w:tcBorders>
              <w:top w:val="single" w:sz="4" w:space="0" w:color="auto"/>
              <w:bottom w:val="single" w:sz="4" w:space="0" w:color="auto"/>
            </w:tcBorders>
          </w:tcPr>
          <w:p w14:paraId="26D61398" w14:textId="384C0B1F"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7DBA6450" w14:textId="7971681F" w:rsidR="005A39EE" w:rsidRPr="0049252F" w:rsidRDefault="005A39EE" w:rsidP="005A39EE">
            <w:pPr>
              <w:pStyle w:val="TableText"/>
            </w:pPr>
            <w:r>
              <w:t>EC 10 </w:t>
            </w:r>
            <w:r w:rsidRPr="0049252F">
              <w:t>g/L or less</w:t>
            </w:r>
          </w:p>
        </w:tc>
        <w:tc>
          <w:tcPr>
            <w:tcW w:w="1691" w:type="pct"/>
            <w:tcBorders>
              <w:top w:val="single" w:sz="4" w:space="0" w:color="auto"/>
              <w:bottom w:val="single" w:sz="4" w:space="0" w:color="auto"/>
            </w:tcBorders>
          </w:tcPr>
          <w:p w14:paraId="72A756CF" w14:textId="1330FE9E" w:rsidR="005A39EE" w:rsidRPr="0049252F" w:rsidRDefault="005A39EE" w:rsidP="005A39EE">
            <w:pPr>
              <w:pStyle w:val="TableText"/>
            </w:pPr>
            <w:r w:rsidRPr="0049252F">
              <w:t>129 133 160 162 164 190 210 211 279 281 282 290 294c 350 360 361 366</w:t>
            </w:r>
          </w:p>
        </w:tc>
      </w:tr>
      <w:tr w:rsidR="005A39EE" w:rsidRPr="00783556" w14:paraId="44008523" w14:textId="77777777" w:rsidTr="00DC4824">
        <w:trPr>
          <w:cantSplit/>
        </w:trPr>
        <w:tc>
          <w:tcPr>
            <w:tcW w:w="1398" w:type="pct"/>
            <w:tcBorders>
              <w:top w:val="single" w:sz="4" w:space="0" w:color="auto"/>
              <w:bottom w:val="single" w:sz="4" w:space="0" w:color="auto"/>
            </w:tcBorders>
          </w:tcPr>
          <w:p w14:paraId="03791A50" w14:textId="6300783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7F310C7" w14:textId="312DBF9E" w:rsidR="005A39EE" w:rsidRPr="0049252F" w:rsidRDefault="005A39EE" w:rsidP="005A39EE">
            <w:pPr>
              <w:pStyle w:val="TableText"/>
            </w:pPr>
            <w:r>
              <w:t xml:space="preserve">EC 30 – </w:t>
            </w:r>
            <w:r w:rsidRPr="0049252F">
              <w:t>80</w:t>
            </w:r>
            <w:r>
              <w:t> </w:t>
            </w:r>
            <w:r w:rsidRPr="0049252F">
              <w:t>g/L in liquid hydrocarbons (other than xylene) 660</w:t>
            </w:r>
            <w:r>
              <w:t> </w:t>
            </w:r>
            <w:r w:rsidRPr="0049252F">
              <w:t>g/L or less, with surfactants</w:t>
            </w:r>
          </w:p>
        </w:tc>
        <w:tc>
          <w:tcPr>
            <w:tcW w:w="1691" w:type="pct"/>
            <w:tcBorders>
              <w:top w:val="single" w:sz="4" w:space="0" w:color="auto"/>
              <w:bottom w:val="single" w:sz="4" w:space="0" w:color="auto"/>
            </w:tcBorders>
          </w:tcPr>
          <w:p w14:paraId="22D79875" w14:textId="53F055EF" w:rsidR="005A39EE" w:rsidRPr="0049252F" w:rsidRDefault="005A39EE" w:rsidP="005A39EE">
            <w:pPr>
              <w:pStyle w:val="TableText"/>
            </w:pPr>
            <w:r w:rsidRPr="0049252F">
              <w:t>120 130 133 161 162 164 190 210 211 220 222 223 279 280 281 290 292a 294c 298b 279 282 290 291 [or 292a 293] 294c 298b 330 332 340 342 350 360 361 366</w:t>
            </w:r>
          </w:p>
        </w:tc>
      </w:tr>
      <w:tr w:rsidR="005A39EE" w:rsidRPr="00783556" w14:paraId="10795C9A" w14:textId="77777777" w:rsidTr="00DC4824">
        <w:trPr>
          <w:cantSplit/>
        </w:trPr>
        <w:tc>
          <w:tcPr>
            <w:tcW w:w="1398" w:type="pct"/>
            <w:tcBorders>
              <w:top w:val="single" w:sz="4" w:space="0" w:color="auto"/>
              <w:bottom w:val="single" w:sz="4" w:space="0" w:color="auto"/>
            </w:tcBorders>
          </w:tcPr>
          <w:p w14:paraId="6749D589" w14:textId="1AE23406"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691CCBA" w14:textId="547CF281" w:rsidR="005A39EE" w:rsidRPr="0049252F" w:rsidRDefault="005A39EE" w:rsidP="005A39EE">
            <w:pPr>
              <w:pStyle w:val="TableText"/>
            </w:pPr>
            <w:r w:rsidRPr="0049252F">
              <w:t>EC 50</w:t>
            </w:r>
            <w:r>
              <w:t> g/L or less and more than 10 </w:t>
            </w:r>
            <w:r w:rsidRPr="0049252F">
              <w:t>g/L</w:t>
            </w:r>
          </w:p>
        </w:tc>
        <w:tc>
          <w:tcPr>
            <w:tcW w:w="1691" w:type="pct"/>
            <w:tcBorders>
              <w:top w:val="single" w:sz="4" w:space="0" w:color="auto"/>
              <w:bottom w:val="single" w:sz="4" w:space="0" w:color="auto"/>
            </w:tcBorders>
          </w:tcPr>
          <w:p w14:paraId="7267BAE2" w14:textId="5D2CF7CB" w:rsidR="005A39EE" w:rsidRPr="0049252F" w:rsidRDefault="005A39EE" w:rsidP="005A39EE">
            <w:pPr>
              <w:pStyle w:val="TableText"/>
            </w:pPr>
            <w:r w:rsidRPr="0049252F">
              <w:t>120 130 133 160 162 164 210 211 220 222 351</w:t>
            </w:r>
          </w:p>
        </w:tc>
      </w:tr>
      <w:tr w:rsidR="005A39EE" w:rsidRPr="00783556" w14:paraId="663D8826" w14:textId="77777777" w:rsidTr="00DC4824">
        <w:trPr>
          <w:cantSplit/>
        </w:trPr>
        <w:tc>
          <w:tcPr>
            <w:tcW w:w="1398" w:type="pct"/>
            <w:tcBorders>
              <w:top w:val="single" w:sz="4" w:space="0" w:color="auto"/>
              <w:bottom w:val="single" w:sz="4" w:space="0" w:color="auto"/>
            </w:tcBorders>
          </w:tcPr>
          <w:p w14:paraId="38C01F3B" w14:textId="619CFB8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D7AF82B" w14:textId="558590F6" w:rsidR="005A39EE" w:rsidRPr="0049252F" w:rsidRDefault="005A39EE" w:rsidP="005A39EE">
            <w:pPr>
              <w:pStyle w:val="TableText"/>
            </w:pPr>
            <w:r>
              <w:t>EC 200 </w:t>
            </w:r>
            <w:r w:rsidRPr="0049252F">
              <w:t>g/L or less in xylene</w:t>
            </w:r>
          </w:p>
        </w:tc>
        <w:tc>
          <w:tcPr>
            <w:tcW w:w="1691" w:type="pct"/>
            <w:tcBorders>
              <w:top w:val="single" w:sz="4" w:space="0" w:color="auto"/>
              <w:bottom w:val="single" w:sz="4" w:space="0" w:color="auto"/>
            </w:tcBorders>
          </w:tcPr>
          <w:p w14:paraId="318F6C61" w14:textId="15ED18F2" w:rsidR="005A39EE" w:rsidRPr="0049252F" w:rsidRDefault="005A39EE" w:rsidP="005A39EE">
            <w:pPr>
              <w:pStyle w:val="TableText"/>
            </w:pPr>
            <w:r w:rsidRPr="0049252F">
              <w:t>120 130 133 161 162 164 190 210 211 220 222 223 279 280 281 290 292a 294c 298b 279 282 290 291 [or 292a 293] 294c 279 282 290 292a 294c if excessive splashing or contamination is likely 279 282 290 291 [or 292a 293] 330 332 340 342 340 343 350 360 361 366</w:t>
            </w:r>
          </w:p>
        </w:tc>
      </w:tr>
      <w:tr w:rsidR="005A39EE" w:rsidRPr="00783556" w14:paraId="31B5725D" w14:textId="77777777" w:rsidTr="00DC4824">
        <w:trPr>
          <w:cantSplit/>
        </w:trPr>
        <w:tc>
          <w:tcPr>
            <w:tcW w:w="1398" w:type="pct"/>
            <w:tcBorders>
              <w:top w:val="single" w:sz="4" w:space="0" w:color="auto"/>
              <w:bottom w:val="single" w:sz="4" w:space="0" w:color="auto"/>
            </w:tcBorders>
          </w:tcPr>
          <w:p w14:paraId="4658B3A7" w14:textId="18F13187" w:rsidR="005A39EE" w:rsidRPr="0049252F" w:rsidRDefault="005A39EE" w:rsidP="005A39EE">
            <w:pPr>
              <w:pStyle w:val="TableText"/>
            </w:pPr>
            <w:r w:rsidRPr="0049252F">
              <w:lastRenderedPageBreak/>
              <w:t>Diazinon</w:t>
            </w:r>
          </w:p>
        </w:tc>
        <w:tc>
          <w:tcPr>
            <w:tcW w:w="1911" w:type="pct"/>
            <w:tcBorders>
              <w:top w:val="single" w:sz="4" w:space="0" w:color="auto"/>
              <w:bottom w:val="single" w:sz="4" w:space="0" w:color="auto"/>
            </w:tcBorders>
          </w:tcPr>
          <w:p w14:paraId="53F0E1BD" w14:textId="463C6CBA" w:rsidR="005A39EE" w:rsidRPr="0049252F" w:rsidRDefault="005A39EE" w:rsidP="005A39EE">
            <w:pPr>
              <w:pStyle w:val="TableText"/>
            </w:pPr>
            <w:r>
              <w:t>EC 200 </w:t>
            </w:r>
            <w:r w:rsidRPr="0049252F">
              <w:t>g/L or l</w:t>
            </w:r>
            <w:r>
              <w:t>ess, in liquid hydrocarbons 600 </w:t>
            </w:r>
            <w:r w:rsidRPr="0049252F">
              <w:t>g</w:t>
            </w:r>
            <w:r>
              <w:t>/L or less, with surfactant 150 </w:t>
            </w:r>
            <w:r w:rsidRPr="0049252F">
              <w:t xml:space="preserve">g/L or less, when packed as one part of a </w:t>
            </w:r>
            <w:r>
              <w:t xml:space="preserve">2 </w:t>
            </w:r>
            <w:r w:rsidRPr="0049252F">
              <w:t>part pr</w:t>
            </w:r>
            <w:r>
              <w:t>oduct containing amitraz EC 125 </w:t>
            </w:r>
            <w:r w:rsidRPr="0049252F">
              <w:t>g/L or less in the other part</w:t>
            </w:r>
          </w:p>
        </w:tc>
        <w:tc>
          <w:tcPr>
            <w:tcW w:w="1691" w:type="pct"/>
            <w:tcBorders>
              <w:top w:val="single" w:sz="4" w:space="0" w:color="auto"/>
              <w:bottom w:val="single" w:sz="4" w:space="0" w:color="auto"/>
            </w:tcBorders>
          </w:tcPr>
          <w:p w14:paraId="5B10E1DB" w14:textId="12FFA090" w:rsidR="005A39EE" w:rsidRPr="0049252F" w:rsidRDefault="005A39EE" w:rsidP="005A39EE">
            <w:pPr>
              <w:pStyle w:val="TableText"/>
            </w:pPr>
            <w:r w:rsidRPr="0049252F">
              <w:t>120 130 133 161 162 164 190 210 211 220 222 223 279 280 281 290 292a 294c 298b 279 282 290 291 [or 292a 293] 294c 298b 330 332 340 342 350 360 361 366</w:t>
            </w:r>
          </w:p>
        </w:tc>
      </w:tr>
      <w:tr w:rsidR="005A39EE" w:rsidRPr="00783556" w14:paraId="3178CC84" w14:textId="77777777" w:rsidTr="00DC4824">
        <w:trPr>
          <w:cantSplit/>
        </w:trPr>
        <w:tc>
          <w:tcPr>
            <w:tcW w:w="1398" w:type="pct"/>
            <w:tcBorders>
              <w:top w:val="single" w:sz="4" w:space="0" w:color="auto"/>
              <w:bottom w:val="single" w:sz="4" w:space="0" w:color="auto"/>
            </w:tcBorders>
          </w:tcPr>
          <w:p w14:paraId="747A5EBF" w14:textId="024AB21C"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591B70E" w14:textId="26DF3415" w:rsidR="005A39EE" w:rsidRPr="0049252F" w:rsidRDefault="005A39EE" w:rsidP="005A39EE">
            <w:pPr>
              <w:pStyle w:val="TableText"/>
            </w:pPr>
            <w:r w:rsidRPr="0049252F">
              <w:t>EC 215</w:t>
            </w:r>
            <w:r>
              <w:t> </w:t>
            </w:r>
            <w:r w:rsidRPr="0049252F">
              <w:t>g/L or less in liquid hydrocarbons (other than xylene) 750</w:t>
            </w:r>
            <w:r>
              <w:t> </w:t>
            </w:r>
            <w:r w:rsidRPr="0049252F">
              <w:t>g/L or less, with surfactants</w:t>
            </w:r>
          </w:p>
        </w:tc>
        <w:tc>
          <w:tcPr>
            <w:tcW w:w="1691" w:type="pct"/>
            <w:tcBorders>
              <w:top w:val="single" w:sz="4" w:space="0" w:color="auto"/>
              <w:bottom w:val="single" w:sz="4" w:space="0" w:color="auto"/>
            </w:tcBorders>
          </w:tcPr>
          <w:p w14:paraId="12285CB2" w14:textId="2F2EE952" w:rsidR="005A39EE" w:rsidRPr="0049252F" w:rsidRDefault="005A39EE" w:rsidP="005A39EE">
            <w:pPr>
              <w:pStyle w:val="TableText"/>
            </w:pPr>
            <w:r w:rsidRPr="0049252F">
              <w:t>120 130 161 162 164 190 210 211 220 222 223 279 280 281 290 292a 294c 298b 279 282 290 291 [or 292a 293] 294c 298b 279 282 290 292a 294c if excessive splashing or contamination is likely 279 282 290 291 [or 292a 293] 294c 298b 330 332 340 342 350 360 361 366</w:t>
            </w:r>
          </w:p>
        </w:tc>
      </w:tr>
      <w:tr w:rsidR="005A39EE" w:rsidRPr="00783556" w14:paraId="6B7963F8" w14:textId="77777777" w:rsidTr="00DC4824">
        <w:trPr>
          <w:cantSplit/>
        </w:trPr>
        <w:tc>
          <w:tcPr>
            <w:tcW w:w="1398" w:type="pct"/>
            <w:tcBorders>
              <w:top w:val="single" w:sz="4" w:space="0" w:color="auto"/>
              <w:bottom w:val="single" w:sz="4" w:space="0" w:color="auto"/>
            </w:tcBorders>
          </w:tcPr>
          <w:p w14:paraId="2F0B4A5F" w14:textId="2AFD0AAB"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F30EE75" w14:textId="2B7D2913" w:rsidR="005A39EE" w:rsidRPr="0049252F" w:rsidRDefault="005A39EE" w:rsidP="005A39EE">
            <w:pPr>
              <w:pStyle w:val="TableText"/>
            </w:pPr>
            <w:r>
              <w:t>EC 250 g/L or less and more than 50 </w:t>
            </w:r>
            <w:r w:rsidRPr="0049252F">
              <w:t>g/L</w:t>
            </w:r>
          </w:p>
        </w:tc>
        <w:tc>
          <w:tcPr>
            <w:tcW w:w="1691" w:type="pct"/>
            <w:tcBorders>
              <w:top w:val="single" w:sz="4" w:space="0" w:color="auto"/>
              <w:bottom w:val="single" w:sz="4" w:space="0" w:color="auto"/>
            </w:tcBorders>
          </w:tcPr>
          <w:p w14:paraId="7338F76F" w14:textId="34CEC270" w:rsidR="005A39EE" w:rsidRPr="0049252F" w:rsidRDefault="005A39EE" w:rsidP="005A39EE">
            <w:pPr>
              <w:pStyle w:val="TableText"/>
            </w:pPr>
            <w:r w:rsidRPr="0049252F">
              <w:t>210 211 220 223 279 281 282 290 294c 350 360 361 366</w:t>
            </w:r>
          </w:p>
        </w:tc>
      </w:tr>
      <w:tr w:rsidR="005A39EE" w:rsidRPr="00783556" w14:paraId="2316F39F" w14:textId="77777777" w:rsidTr="00DC4824">
        <w:trPr>
          <w:cantSplit/>
        </w:trPr>
        <w:tc>
          <w:tcPr>
            <w:tcW w:w="1398" w:type="pct"/>
            <w:tcBorders>
              <w:top w:val="single" w:sz="4" w:space="0" w:color="auto"/>
              <w:bottom w:val="single" w:sz="4" w:space="0" w:color="auto"/>
            </w:tcBorders>
          </w:tcPr>
          <w:p w14:paraId="7C065CAA" w14:textId="428CD355"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B1DF1CD" w14:textId="76AE824E" w:rsidR="005A39EE" w:rsidRPr="0049252F" w:rsidRDefault="005A39EE" w:rsidP="005A39EE">
            <w:pPr>
              <w:pStyle w:val="TableText"/>
            </w:pPr>
            <w:r>
              <w:t>EC SA 3 </w:t>
            </w:r>
            <w:r w:rsidRPr="0049252F">
              <w:t>g/L or less, in liquid hydro</w:t>
            </w:r>
            <w:r>
              <w:t>carbons (other than xylene) 660 </w:t>
            </w:r>
            <w:r w:rsidRPr="0049252F">
              <w:t>g/L or less, with surfactants</w:t>
            </w:r>
          </w:p>
        </w:tc>
        <w:tc>
          <w:tcPr>
            <w:tcW w:w="1691" w:type="pct"/>
            <w:tcBorders>
              <w:top w:val="single" w:sz="4" w:space="0" w:color="auto"/>
              <w:bottom w:val="single" w:sz="4" w:space="0" w:color="auto"/>
            </w:tcBorders>
          </w:tcPr>
          <w:p w14:paraId="66D20BAE" w14:textId="65DCA455" w:rsidR="005A39EE" w:rsidRPr="0049252F" w:rsidRDefault="005A39EE" w:rsidP="005A39EE">
            <w:pPr>
              <w:pStyle w:val="TableText"/>
            </w:pPr>
            <w:r w:rsidRPr="0049252F">
              <w:t>120 130 133 161 162 164 190 210 211 220 222 223 279 280 281 282 290 292a 294c 298b if excessive splashing or contamination is likely 279 282 290 291 [or 292a 293] 294c 298b 330 332 340 342 350 360 361 366</w:t>
            </w:r>
          </w:p>
        </w:tc>
      </w:tr>
      <w:tr w:rsidR="005A39EE" w:rsidRPr="00783556" w14:paraId="73AD3131" w14:textId="77777777" w:rsidTr="00DC4824">
        <w:trPr>
          <w:cantSplit/>
        </w:trPr>
        <w:tc>
          <w:tcPr>
            <w:tcW w:w="1398" w:type="pct"/>
            <w:tcBorders>
              <w:top w:val="single" w:sz="4" w:space="0" w:color="auto"/>
              <w:bottom w:val="single" w:sz="4" w:space="0" w:color="auto"/>
            </w:tcBorders>
          </w:tcPr>
          <w:p w14:paraId="0658C6DC" w14:textId="56451C03"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6D199ED" w14:textId="59356393" w:rsidR="005A39EE" w:rsidRPr="0049252F" w:rsidRDefault="005A39EE" w:rsidP="005A39EE">
            <w:pPr>
              <w:pStyle w:val="TableText"/>
            </w:pPr>
            <w:r>
              <w:t>EW 500 </w:t>
            </w:r>
            <w:r w:rsidRPr="0049252F">
              <w:t>g/L or less</w:t>
            </w:r>
          </w:p>
        </w:tc>
        <w:tc>
          <w:tcPr>
            <w:tcW w:w="1691" w:type="pct"/>
            <w:tcBorders>
              <w:top w:val="single" w:sz="4" w:space="0" w:color="auto"/>
              <w:bottom w:val="single" w:sz="4" w:space="0" w:color="auto"/>
            </w:tcBorders>
          </w:tcPr>
          <w:p w14:paraId="020ACED3" w14:textId="11A02D14" w:rsidR="005A39EE" w:rsidRPr="0049252F" w:rsidRDefault="005A39EE" w:rsidP="005A39EE">
            <w:pPr>
              <w:pStyle w:val="TableText"/>
            </w:pPr>
            <w:r w:rsidRPr="0049252F">
              <w:t>129 133 161 162 164 180 181 190 210 211 279 280 281 282 290 292a 293 294 298b 350 360 361 366</w:t>
            </w:r>
          </w:p>
        </w:tc>
      </w:tr>
      <w:tr w:rsidR="005A39EE" w:rsidRPr="00783556" w14:paraId="469A5303" w14:textId="77777777" w:rsidTr="00DC4824">
        <w:trPr>
          <w:cantSplit/>
        </w:trPr>
        <w:tc>
          <w:tcPr>
            <w:tcW w:w="1398" w:type="pct"/>
            <w:tcBorders>
              <w:top w:val="single" w:sz="4" w:space="0" w:color="auto"/>
              <w:bottom w:val="single" w:sz="4" w:space="0" w:color="auto"/>
            </w:tcBorders>
          </w:tcPr>
          <w:p w14:paraId="6D119F28" w14:textId="296F79E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813C614" w14:textId="29987D2B" w:rsidR="005A39EE" w:rsidRPr="0049252F" w:rsidRDefault="005A39EE" w:rsidP="005A39EE">
            <w:pPr>
              <w:pStyle w:val="TableText"/>
            </w:pPr>
            <w:r w:rsidRPr="0049252F">
              <w:t>HG EC 200</w:t>
            </w:r>
            <w:r>
              <w:t> </w:t>
            </w:r>
            <w:r w:rsidRPr="0049252F">
              <w:t>g/L or less</w:t>
            </w:r>
          </w:p>
        </w:tc>
        <w:tc>
          <w:tcPr>
            <w:tcW w:w="1691" w:type="pct"/>
            <w:tcBorders>
              <w:top w:val="single" w:sz="4" w:space="0" w:color="auto"/>
              <w:bottom w:val="single" w:sz="4" w:space="0" w:color="auto"/>
            </w:tcBorders>
          </w:tcPr>
          <w:p w14:paraId="09A2D38C" w14:textId="41805FFF" w:rsidR="005A39EE" w:rsidRPr="0049252F" w:rsidRDefault="005A39EE" w:rsidP="005A39EE">
            <w:pPr>
              <w:pStyle w:val="TableText"/>
            </w:pPr>
            <w:r w:rsidRPr="0049252F">
              <w:t>120 130 131 133 120 161 162 163 164 210 211 351</w:t>
            </w:r>
          </w:p>
        </w:tc>
      </w:tr>
      <w:tr w:rsidR="005A39EE" w:rsidRPr="00783556" w14:paraId="19F6D113" w14:textId="77777777" w:rsidTr="00DC4824">
        <w:trPr>
          <w:cantSplit/>
        </w:trPr>
        <w:tc>
          <w:tcPr>
            <w:tcW w:w="1398" w:type="pct"/>
            <w:tcBorders>
              <w:top w:val="single" w:sz="4" w:space="0" w:color="auto"/>
              <w:bottom w:val="single" w:sz="4" w:space="0" w:color="auto"/>
            </w:tcBorders>
          </w:tcPr>
          <w:p w14:paraId="1F0BA6B8" w14:textId="2CBF754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D0795D2" w14:textId="5ED338CD" w:rsidR="005A39EE" w:rsidRPr="0049252F" w:rsidRDefault="005A39EE" w:rsidP="005A39EE">
            <w:pPr>
              <w:pStyle w:val="TableText"/>
            </w:pPr>
            <w:r>
              <w:t>HG DU 30 </w:t>
            </w:r>
            <w:r w:rsidRPr="0049252F">
              <w:t>g/kg or less</w:t>
            </w:r>
          </w:p>
        </w:tc>
        <w:tc>
          <w:tcPr>
            <w:tcW w:w="1691" w:type="pct"/>
            <w:tcBorders>
              <w:top w:val="single" w:sz="4" w:space="0" w:color="auto"/>
              <w:bottom w:val="single" w:sz="4" w:space="0" w:color="auto"/>
            </w:tcBorders>
          </w:tcPr>
          <w:p w14:paraId="470B5CE0" w14:textId="1805B70D" w:rsidR="005A39EE" w:rsidRPr="0049252F" w:rsidRDefault="005A39EE" w:rsidP="005A39EE">
            <w:pPr>
              <w:pStyle w:val="TableText"/>
            </w:pPr>
            <w:r w:rsidRPr="0049252F">
              <w:t>190 210 211 220 221 279 283 290 292a 350 360 366</w:t>
            </w:r>
          </w:p>
        </w:tc>
      </w:tr>
      <w:tr w:rsidR="005A39EE" w:rsidRPr="00783556" w14:paraId="38ED16AC" w14:textId="77777777" w:rsidTr="00DC4824">
        <w:trPr>
          <w:cantSplit/>
        </w:trPr>
        <w:tc>
          <w:tcPr>
            <w:tcW w:w="1398" w:type="pct"/>
            <w:tcBorders>
              <w:top w:val="single" w:sz="4" w:space="0" w:color="auto"/>
              <w:bottom w:val="single" w:sz="4" w:space="0" w:color="auto"/>
            </w:tcBorders>
          </w:tcPr>
          <w:p w14:paraId="07146A3A" w14:textId="7A8BA7B0"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353BEABE" w14:textId="0C1C4230" w:rsidR="005A39EE" w:rsidRPr="0049252F" w:rsidRDefault="005A39EE" w:rsidP="005A39EE">
            <w:pPr>
              <w:pStyle w:val="TableText"/>
            </w:pPr>
            <w:r w:rsidRPr="0049252F">
              <w:t>HV AC ME 465</w:t>
            </w:r>
            <w:r>
              <w:t> </w:t>
            </w:r>
            <w:r w:rsidRPr="0049252F">
              <w:t>g/L or less</w:t>
            </w:r>
          </w:p>
        </w:tc>
        <w:tc>
          <w:tcPr>
            <w:tcW w:w="1691" w:type="pct"/>
            <w:tcBorders>
              <w:top w:val="single" w:sz="4" w:space="0" w:color="auto"/>
              <w:bottom w:val="single" w:sz="4" w:space="0" w:color="auto"/>
            </w:tcBorders>
          </w:tcPr>
          <w:p w14:paraId="56A9534A" w14:textId="38A5D773" w:rsidR="005A39EE" w:rsidRPr="0049252F" w:rsidRDefault="005A39EE" w:rsidP="005A39EE">
            <w:pPr>
              <w:pStyle w:val="TableText"/>
            </w:pPr>
            <w:r w:rsidRPr="0049252F">
              <w:t>120 160 162 164 210 211 351</w:t>
            </w:r>
          </w:p>
        </w:tc>
      </w:tr>
      <w:tr w:rsidR="005A39EE" w:rsidRPr="00783556" w14:paraId="3E7F6F8E" w14:textId="77777777" w:rsidTr="00DC4824">
        <w:trPr>
          <w:cantSplit/>
        </w:trPr>
        <w:tc>
          <w:tcPr>
            <w:tcW w:w="1398" w:type="pct"/>
            <w:tcBorders>
              <w:top w:val="single" w:sz="4" w:space="0" w:color="auto"/>
              <w:bottom w:val="single" w:sz="4" w:space="0" w:color="auto"/>
            </w:tcBorders>
          </w:tcPr>
          <w:p w14:paraId="18FA9908" w14:textId="39E75F72"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0CD7982" w14:textId="17B6716E" w:rsidR="005A39EE" w:rsidRPr="0049252F" w:rsidRDefault="005A39EE" w:rsidP="005A39EE">
            <w:pPr>
              <w:pStyle w:val="TableText"/>
            </w:pPr>
            <w:r>
              <w:t>HV EC 200 </w:t>
            </w:r>
            <w:r w:rsidRPr="0049252F">
              <w:t>g/L or less</w:t>
            </w:r>
          </w:p>
        </w:tc>
        <w:tc>
          <w:tcPr>
            <w:tcW w:w="1691" w:type="pct"/>
            <w:tcBorders>
              <w:top w:val="single" w:sz="4" w:space="0" w:color="auto"/>
              <w:bottom w:val="single" w:sz="4" w:space="0" w:color="auto"/>
            </w:tcBorders>
          </w:tcPr>
          <w:p w14:paraId="45BB5382" w14:textId="0ED29E13" w:rsidR="005A39EE" w:rsidRPr="0049252F" w:rsidRDefault="005A39EE" w:rsidP="005A39EE">
            <w:pPr>
              <w:pStyle w:val="TableText"/>
            </w:pPr>
            <w:r w:rsidRPr="0049252F">
              <w:t>120 130 131 133 120 161 162 164 210 211 351</w:t>
            </w:r>
          </w:p>
        </w:tc>
      </w:tr>
      <w:tr w:rsidR="005A39EE" w:rsidRPr="00783556" w14:paraId="17EBD4B9" w14:textId="77777777" w:rsidTr="00DC4824">
        <w:trPr>
          <w:cantSplit/>
        </w:trPr>
        <w:tc>
          <w:tcPr>
            <w:tcW w:w="1398" w:type="pct"/>
            <w:tcBorders>
              <w:top w:val="single" w:sz="4" w:space="0" w:color="auto"/>
              <w:bottom w:val="single" w:sz="4" w:space="0" w:color="auto"/>
            </w:tcBorders>
          </w:tcPr>
          <w:p w14:paraId="1F411BD9" w14:textId="4D4C763A"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1FD61266" w14:textId="2562DD62" w:rsidR="005A39EE" w:rsidRPr="0049252F" w:rsidRDefault="005A39EE" w:rsidP="005A39EE">
            <w:pPr>
              <w:pStyle w:val="TableText"/>
            </w:pPr>
            <w:r w:rsidRPr="0049252F">
              <w:t>LD 1</w:t>
            </w:r>
            <w:r>
              <w:t> </w:t>
            </w:r>
            <w:r w:rsidRPr="0049252F">
              <w:t>g/L or less in eucalyptus oil and methylated spirits</w:t>
            </w:r>
          </w:p>
        </w:tc>
        <w:tc>
          <w:tcPr>
            <w:tcW w:w="1691" w:type="pct"/>
            <w:tcBorders>
              <w:top w:val="single" w:sz="4" w:space="0" w:color="auto"/>
              <w:bottom w:val="single" w:sz="4" w:space="0" w:color="auto"/>
            </w:tcBorders>
          </w:tcPr>
          <w:p w14:paraId="728CA03A" w14:textId="53F5D52F" w:rsidR="005A39EE" w:rsidRPr="0049252F" w:rsidRDefault="005A39EE" w:rsidP="005A39EE">
            <w:pPr>
              <w:pStyle w:val="TableText"/>
            </w:pPr>
            <w:r w:rsidRPr="0049252F">
              <w:t>207 162 161 164 180 190 210 211 279 283 290 292 294 297 340 342 340 343 351 360 361 363 366</w:t>
            </w:r>
          </w:p>
        </w:tc>
      </w:tr>
      <w:tr w:rsidR="005A39EE" w:rsidRPr="00783556" w14:paraId="7EA75D4D" w14:textId="77777777" w:rsidTr="00DC4824">
        <w:trPr>
          <w:cantSplit/>
        </w:trPr>
        <w:tc>
          <w:tcPr>
            <w:tcW w:w="1398" w:type="pct"/>
            <w:tcBorders>
              <w:top w:val="single" w:sz="4" w:space="0" w:color="auto"/>
              <w:bottom w:val="single" w:sz="4" w:space="0" w:color="auto"/>
            </w:tcBorders>
          </w:tcPr>
          <w:p w14:paraId="66C2C4C3" w14:textId="75B35A11"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59036912" w14:textId="3A3E0E34" w:rsidR="005A39EE" w:rsidRPr="0049252F" w:rsidRDefault="005A39EE" w:rsidP="005A39EE">
            <w:pPr>
              <w:pStyle w:val="TableText"/>
            </w:pPr>
            <w:r w:rsidRPr="0049252F">
              <w:t>ME 300</w:t>
            </w:r>
            <w:r>
              <w:t> </w:t>
            </w:r>
            <w:r w:rsidRPr="0049252F">
              <w:t>g/L or less</w:t>
            </w:r>
          </w:p>
        </w:tc>
        <w:tc>
          <w:tcPr>
            <w:tcW w:w="1691" w:type="pct"/>
            <w:tcBorders>
              <w:top w:val="single" w:sz="4" w:space="0" w:color="auto"/>
              <w:bottom w:val="single" w:sz="4" w:space="0" w:color="auto"/>
            </w:tcBorders>
          </w:tcPr>
          <w:p w14:paraId="72E2B785" w14:textId="34ED0218" w:rsidR="005A39EE" w:rsidRPr="0049252F" w:rsidRDefault="005A39EE" w:rsidP="005A39EE">
            <w:pPr>
              <w:pStyle w:val="TableText"/>
            </w:pPr>
            <w:r w:rsidRPr="0049252F">
              <w:t>210 164 279 280 281 282 290 294c 350 360 361</w:t>
            </w:r>
          </w:p>
        </w:tc>
      </w:tr>
      <w:tr w:rsidR="005A39EE" w:rsidRPr="00783556" w14:paraId="5B415822" w14:textId="77777777" w:rsidTr="00DC4824">
        <w:trPr>
          <w:cantSplit/>
        </w:trPr>
        <w:tc>
          <w:tcPr>
            <w:tcW w:w="1398" w:type="pct"/>
            <w:tcBorders>
              <w:top w:val="single" w:sz="4" w:space="0" w:color="auto"/>
              <w:bottom w:val="single" w:sz="4" w:space="0" w:color="auto"/>
            </w:tcBorders>
          </w:tcPr>
          <w:p w14:paraId="7E143053" w14:textId="74DEE518"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678EE273" w14:textId="7A363AE1" w:rsidR="005A39EE" w:rsidRPr="0049252F" w:rsidRDefault="005A39EE" w:rsidP="005A39EE">
            <w:pPr>
              <w:pStyle w:val="TableText"/>
            </w:pPr>
            <w:r>
              <w:t>PD 15 g/L or less and pyrethrin 1 </w:t>
            </w:r>
            <w:r w:rsidRPr="0049252F">
              <w:t>g/kg or less</w:t>
            </w:r>
          </w:p>
        </w:tc>
        <w:tc>
          <w:tcPr>
            <w:tcW w:w="1691" w:type="pct"/>
            <w:tcBorders>
              <w:top w:val="single" w:sz="4" w:space="0" w:color="auto"/>
              <w:bottom w:val="single" w:sz="4" w:space="0" w:color="auto"/>
            </w:tcBorders>
          </w:tcPr>
          <w:p w14:paraId="6F92512F" w14:textId="109B79EF" w:rsidR="005A39EE" w:rsidRPr="0049252F" w:rsidRDefault="005A39EE" w:rsidP="005A39EE">
            <w:pPr>
              <w:pStyle w:val="TableText"/>
            </w:pPr>
            <w:r w:rsidRPr="0049252F">
              <w:t>129 133 190 210 211 220 221 279 283 290 292a 294c 350 360 361 366</w:t>
            </w:r>
          </w:p>
        </w:tc>
      </w:tr>
      <w:tr w:rsidR="005A39EE" w:rsidRPr="00783556" w14:paraId="479BD01F" w14:textId="77777777" w:rsidTr="00DC4824">
        <w:trPr>
          <w:cantSplit/>
        </w:trPr>
        <w:tc>
          <w:tcPr>
            <w:tcW w:w="1398" w:type="pct"/>
            <w:tcBorders>
              <w:top w:val="single" w:sz="4" w:space="0" w:color="auto"/>
              <w:bottom w:val="single" w:sz="4" w:space="0" w:color="auto"/>
            </w:tcBorders>
          </w:tcPr>
          <w:p w14:paraId="47135B44" w14:textId="3F8C031D" w:rsidR="005A39EE" w:rsidRPr="0049252F" w:rsidRDefault="005A39EE" w:rsidP="005A39EE">
            <w:pPr>
              <w:pStyle w:val="TableText"/>
            </w:pPr>
            <w:r w:rsidRPr="0049252F">
              <w:t>Diazinon</w:t>
            </w:r>
          </w:p>
        </w:tc>
        <w:tc>
          <w:tcPr>
            <w:tcW w:w="1911" w:type="pct"/>
            <w:tcBorders>
              <w:top w:val="single" w:sz="4" w:space="0" w:color="auto"/>
              <w:bottom w:val="single" w:sz="4" w:space="0" w:color="auto"/>
            </w:tcBorders>
          </w:tcPr>
          <w:p w14:paraId="4CA11977" w14:textId="79603ECE" w:rsidR="005A39EE" w:rsidRPr="0049252F" w:rsidRDefault="005A39EE" w:rsidP="005A39EE">
            <w:pPr>
              <w:pStyle w:val="TableText"/>
            </w:pPr>
            <w:r w:rsidRPr="0049252F">
              <w:t>SR Pet Collar</w:t>
            </w:r>
          </w:p>
        </w:tc>
        <w:tc>
          <w:tcPr>
            <w:tcW w:w="1691" w:type="pct"/>
            <w:tcBorders>
              <w:top w:val="single" w:sz="4" w:space="0" w:color="auto"/>
              <w:bottom w:val="single" w:sz="4" w:space="0" w:color="auto"/>
            </w:tcBorders>
          </w:tcPr>
          <w:p w14:paraId="5B5ADB4C" w14:textId="7C566BC7" w:rsidR="005A39EE" w:rsidRPr="0049252F" w:rsidRDefault="005A39EE" w:rsidP="005A39EE">
            <w:pPr>
              <w:pStyle w:val="TableText"/>
            </w:pPr>
            <w:r w:rsidRPr="0049252F">
              <w:t>380 382 383</w:t>
            </w:r>
          </w:p>
        </w:tc>
      </w:tr>
      <w:tr w:rsidR="005A39EE" w:rsidRPr="00783556" w14:paraId="7C325B5D" w14:textId="77777777" w:rsidTr="00DC4824">
        <w:trPr>
          <w:cantSplit/>
        </w:trPr>
        <w:tc>
          <w:tcPr>
            <w:tcW w:w="1398" w:type="pct"/>
            <w:tcBorders>
              <w:top w:val="single" w:sz="4" w:space="0" w:color="auto"/>
              <w:bottom w:val="single" w:sz="4" w:space="0" w:color="auto"/>
            </w:tcBorders>
          </w:tcPr>
          <w:p w14:paraId="41E2432A" w14:textId="32E7F699" w:rsidR="005A39EE" w:rsidRPr="0049252F" w:rsidRDefault="005A39EE" w:rsidP="005A39EE">
            <w:pPr>
              <w:pStyle w:val="TableText"/>
            </w:pPr>
            <w:r w:rsidRPr="0049252F">
              <w:lastRenderedPageBreak/>
              <w:t>Dicamba</w:t>
            </w:r>
          </w:p>
        </w:tc>
        <w:tc>
          <w:tcPr>
            <w:tcW w:w="1911" w:type="pct"/>
            <w:tcBorders>
              <w:top w:val="single" w:sz="4" w:space="0" w:color="auto"/>
              <w:bottom w:val="single" w:sz="4" w:space="0" w:color="auto"/>
            </w:tcBorders>
          </w:tcPr>
          <w:p w14:paraId="2037846B" w14:textId="6E27A2A5" w:rsidR="005A39EE" w:rsidRPr="0049252F" w:rsidRDefault="005A39EE" w:rsidP="005A39EE">
            <w:pPr>
              <w:pStyle w:val="TableText"/>
            </w:pPr>
            <w:r w:rsidRPr="0049252F">
              <w:t>AC 400</w:t>
            </w:r>
            <w:r>
              <w:t> g/L or less more than 0.3 </w:t>
            </w:r>
            <w:r w:rsidRPr="0049252F">
              <w:t>g/L</w:t>
            </w:r>
          </w:p>
        </w:tc>
        <w:tc>
          <w:tcPr>
            <w:tcW w:w="1691" w:type="pct"/>
            <w:tcBorders>
              <w:top w:val="single" w:sz="4" w:space="0" w:color="auto"/>
              <w:bottom w:val="single" w:sz="4" w:space="0" w:color="auto"/>
            </w:tcBorders>
          </w:tcPr>
          <w:p w14:paraId="0CDFAE67" w14:textId="063416A3" w:rsidR="005A39EE" w:rsidRPr="0049252F" w:rsidRDefault="005A39EE" w:rsidP="005A39EE">
            <w:pPr>
              <w:pStyle w:val="TableText"/>
            </w:pPr>
            <w:r w:rsidRPr="0049252F">
              <w:t>160 162 164 210 211 279 280 281 290 294 299 340 342 350 360 361 365 366</w:t>
            </w:r>
          </w:p>
        </w:tc>
      </w:tr>
      <w:tr w:rsidR="005A39EE" w:rsidRPr="00783556" w14:paraId="389E7EC3" w14:textId="77777777" w:rsidTr="00DC4824">
        <w:trPr>
          <w:cantSplit/>
        </w:trPr>
        <w:tc>
          <w:tcPr>
            <w:tcW w:w="1398" w:type="pct"/>
            <w:tcBorders>
              <w:top w:val="single" w:sz="4" w:space="0" w:color="auto"/>
              <w:bottom w:val="single" w:sz="4" w:space="0" w:color="auto"/>
            </w:tcBorders>
          </w:tcPr>
          <w:p w14:paraId="286BB090" w14:textId="3371E365"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466143ED" w14:textId="322A45ED" w:rsidR="005A39EE" w:rsidRPr="0049252F" w:rsidRDefault="005A39EE" w:rsidP="005A39EE">
            <w:pPr>
              <w:pStyle w:val="TableText"/>
            </w:pPr>
            <w:r>
              <w:t>EC 200 </w:t>
            </w:r>
            <w:r w:rsidRPr="0049252F">
              <w:t>g/L or less</w:t>
            </w:r>
          </w:p>
        </w:tc>
        <w:tc>
          <w:tcPr>
            <w:tcW w:w="1691" w:type="pct"/>
            <w:tcBorders>
              <w:top w:val="single" w:sz="4" w:space="0" w:color="auto"/>
              <w:bottom w:val="single" w:sz="4" w:space="0" w:color="auto"/>
            </w:tcBorders>
          </w:tcPr>
          <w:p w14:paraId="1C77BD1B" w14:textId="705749DA" w:rsidR="005A39EE" w:rsidRPr="0049252F" w:rsidRDefault="005A39EE" w:rsidP="005A39EE">
            <w:pPr>
              <w:pStyle w:val="TableText"/>
            </w:pPr>
            <w:r w:rsidRPr="0049252F">
              <w:t>160 162 164 210 211 279 280 281 290 294 299 340 342 350 360 361 365 366</w:t>
            </w:r>
          </w:p>
        </w:tc>
      </w:tr>
      <w:tr w:rsidR="005A39EE" w:rsidRPr="00783556" w14:paraId="33CA566B" w14:textId="77777777" w:rsidTr="00DC4824">
        <w:trPr>
          <w:cantSplit/>
        </w:trPr>
        <w:tc>
          <w:tcPr>
            <w:tcW w:w="1398" w:type="pct"/>
            <w:tcBorders>
              <w:top w:val="single" w:sz="4" w:space="0" w:color="auto"/>
              <w:bottom w:val="single" w:sz="4" w:space="0" w:color="auto"/>
            </w:tcBorders>
          </w:tcPr>
          <w:p w14:paraId="1B425138" w14:textId="74621C70"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5A328DF6" w14:textId="2F02B472" w:rsidR="005A39EE" w:rsidRPr="0049252F" w:rsidRDefault="005A39EE" w:rsidP="005A39EE">
            <w:pPr>
              <w:pStyle w:val="TableText"/>
            </w:pPr>
            <w:r>
              <w:t>GR 100 </w:t>
            </w:r>
            <w:r w:rsidRPr="0049252F">
              <w:t>g</w:t>
            </w:r>
            <w:r>
              <w:t>/kg or less and more than 4 g/kg</w:t>
            </w:r>
          </w:p>
        </w:tc>
        <w:tc>
          <w:tcPr>
            <w:tcW w:w="1691" w:type="pct"/>
            <w:tcBorders>
              <w:top w:val="single" w:sz="4" w:space="0" w:color="auto"/>
              <w:bottom w:val="single" w:sz="4" w:space="0" w:color="auto"/>
            </w:tcBorders>
          </w:tcPr>
          <w:p w14:paraId="607CEE2E" w14:textId="11230615" w:rsidR="005A39EE" w:rsidRPr="0049252F" w:rsidRDefault="005A39EE" w:rsidP="005A39EE">
            <w:pPr>
              <w:pStyle w:val="TableText"/>
            </w:pPr>
            <w:r w:rsidRPr="0049252F">
              <w:t>140 141 160 162 164 210 211 220 221 279 283 290 294 350 360 361 366</w:t>
            </w:r>
          </w:p>
        </w:tc>
      </w:tr>
      <w:tr w:rsidR="005A39EE" w:rsidRPr="00783556" w14:paraId="6289F72C" w14:textId="77777777" w:rsidTr="00DC4824">
        <w:trPr>
          <w:cantSplit/>
        </w:trPr>
        <w:tc>
          <w:tcPr>
            <w:tcW w:w="1398" w:type="pct"/>
            <w:tcBorders>
              <w:top w:val="single" w:sz="4" w:space="0" w:color="auto"/>
              <w:bottom w:val="single" w:sz="4" w:space="0" w:color="auto"/>
            </w:tcBorders>
          </w:tcPr>
          <w:p w14:paraId="6CD878C9" w14:textId="61DC4326"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479EA025" w14:textId="7A6E9706" w:rsidR="005A39EE" w:rsidRPr="0049252F" w:rsidRDefault="005A39EE" w:rsidP="005A39EE">
            <w:pPr>
              <w:pStyle w:val="TableText"/>
            </w:pPr>
            <w:r w:rsidRPr="0049252F">
              <w:t>GR 4</w:t>
            </w:r>
            <w:r>
              <w:t> </w:t>
            </w:r>
            <w:r w:rsidRPr="0049252F">
              <w:t>g/kg or less</w:t>
            </w:r>
          </w:p>
        </w:tc>
        <w:tc>
          <w:tcPr>
            <w:tcW w:w="1691" w:type="pct"/>
            <w:tcBorders>
              <w:top w:val="single" w:sz="4" w:space="0" w:color="auto"/>
              <w:bottom w:val="single" w:sz="4" w:space="0" w:color="auto"/>
            </w:tcBorders>
          </w:tcPr>
          <w:p w14:paraId="2B727F4A" w14:textId="272FC8F6" w:rsidR="005A39EE" w:rsidRPr="0049252F" w:rsidRDefault="005A39EE" w:rsidP="005A39EE">
            <w:pPr>
              <w:pStyle w:val="TableText"/>
            </w:pPr>
            <w:r w:rsidRPr="0049252F">
              <w:t>210 211 351</w:t>
            </w:r>
          </w:p>
        </w:tc>
      </w:tr>
      <w:tr w:rsidR="005A39EE" w:rsidRPr="00783556" w14:paraId="7C0B5CBE" w14:textId="77777777" w:rsidTr="00DC4824">
        <w:trPr>
          <w:cantSplit/>
        </w:trPr>
        <w:tc>
          <w:tcPr>
            <w:tcW w:w="1398" w:type="pct"/>
            <w:tcBorders>
              <w:top w:val="single" w:sz="4" w:space="0" w:color="auto"/>
              <w:bottom w:val="single" w:sz="4" w:space="0" w:color="auto"/>
            </w:tcBorders>
          </w:tcPr>
          <w:p w14:paraId="528866C0" w14:textId="5AF1D51D"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55DAACB0" w14:textId="2094F070" w:rsidR="005A39EE" w:rsidRPr="0049252F" w:rsidRDefault="005A39EE" w:rsidP="005A39EE">
            <w:pPr>
              <w:pStyle w:val="TableText"/>
            </w:pPr>
            <w:r w:rsidRPr="0049252F">
              <w:t>GR 500</w:t>
            </w:r>
            <w:r>
              <w:t> </w:t>
            </w:r>
            <w:r w:rsidRPr="0049252F">
              <w:t>g</w:t>
            </w:r>
            <w:r>
              <w:t>/kg or less with prosulfuron 50 </w:t>
            </w:r>
            <w:r w:rsidRPr="0049252F">
              <w:t>g/kg or less</w:t>
            </w:r>
          </w:p>
        </w:tc>
        <w:tc>
          <w:tcPr>
            <w:tcW w:w="1691" w:type="pct"/>
            <w:tcBorders>
              <w:top w:val="single" w:sz="4" w:space="0" w:color="auto"/>
              <w:bottom w:val="single" w:sz="4" w:space="0" w:color="auto"/>
            </w:tcBorders>
          </w:tcPr>
          <w:p w14:paraId="411FCD14" w14:textId="366A6EC8" w:rsidR="005A39EE" w:rsidRPr="0049252F" w:rsidRDefault="005A39EE" w:rsidP="005A39EE">
            <w:pPr>
              <w:pStyle w:val="TableText"/>
            </w:pPr>
            <w:r w:rsidRPr="0049252F">
              <w:t xml:space="preserve">160 162 210 162 </w:t>
            </w:r>
            <w:r>
              <w:t>289e</w:t>
            </w:r>
            <w:r w:rsidRPr="0049252F">
              <w:t xml:space="preserve"> 290 292d 294c 300 340 343 351 360 361 366 364</w:t>
            </w:r>
          </w:p>
        </w:tc>
      </w:tr>
      <w:tr w:rsidR="005A39EE" w:rsidRPr="00783556" w14:paraId="2447CB91" w14:textId="77777777" w:rsidTr="00DC4824">
        <w:trPr>
          <w:cantSplit/>
        </w:trPr>
        <w:tc>
          <w:tcPr>
            <w:tcW w:w="1398" w:type="pct"/>
            <w:tcBorders>
              <w:top w:val="single" w:sz="4" w:space="0" w:color="auto"/>
              <w:bottom w:val="single" w:sz="4" w:space="0" w:color="auto"/>
            </w:tcBorders>
          </w:tcPr>
          <w:p w14:paraId="086629B5" w14:textId="71593DC8"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525AA6D8" w14:textId="53E64F20" w:rsidR="005A39EE" w:rsidRPr="0049252F" w:rsidRDefault="005A39EE" w:rsidP="005A39EE">
            <w:pPr>
              <w:pStyle w:val="TableText"/>
            </w:pPr>
            <w:r w:rsidRPr="0049252F">
              <w:t>AE 0.3</w:t>
            </w:r>
            <w:r>
              <w:t> </w:t>
            </w:r>
            <w:r w:rsidRPr="0049252F">
              <w:t>g/kg or less</w:t>
            </w:r>
          </w:p>
        </w:tc>
        <w:tc>
          <w:tcPr>
            <w:tcW w:w="1691" w:type="pct"/>
            <w:tcBorders>
              <w:top w:val="single" w:sz="4" w:space="0" w:color="auto"/>
              <w:bottom w:val="single" w:sz="4" w:space="0" w:color="auto"/>
            </w:tcBorders>
          </w:tcPr>
          <w:p w14:paraId="7ABF9F1B" w14:textId="3F579F39" w:rsidR="005A39EE" w:rsidRPr="0049252F" w:rsidRDefault="005A39EE" w:rsidP="005A39EE">
            <w:pPr>
              <w:pStyle w:val="TableText"/>
            </w:pPr>
            <w:r w:rsidRPr="0049252F">
              <w:t>210 211 351</w:t>
            </w:r>
          </w:p>
        </w:tc>
      </w:tr>
      <w:tr w:rsidR="005A39EE" w:rsidRPr="00783556" w14:paraId="0F069A01" w14:textId="77777777" w:rsidTr="00DC4824">
        <w:trPr>
          <w:cantSplit/>
        </w:trPr>
        <w:tc>
          <w:tcPr>
            <w:tcW w:w="1398" w:type="pct"/>
            <w:tcBorders>
              <w:top w:val="single" w:sz="4" w:space="0" w:color="auto"/>
              <w:bottom w:val="single" w:sz="4" w:space="0" w:color="auto"/>
            </w:tcBorders>
          </w:tcPr>
          <w:p w14:paraId="7779C357" w14:textId="0B4ED7FB" w:rsidR="005A39EE" w:rsidRPr="0049252F" w:rsidRDefault="005A39EE" w:rsidP="005A39EE">
            <w:pPr>
              <w:pStyle w:val="TableText"/>
            </w:pPr>
            <w:r w:rsidRPr="0049252F">
              <w:t>Dicamba</w:t>
            </w:r>
          </w:p>
        </w:tc>
        <w:tc>
          <w:tcPr>
            <w:tcW w:w="1911" w:type="pct"/>
            <w:tcBorders>
              <w:top w:val="single" w:sz="4" w:space="0" w:color="auto"/>
              <w:bottom w:val="single" w:sz="4" w:space="0" w:color="auto"/>
            </w:tcBorders>
          </w:tcPr>
          <w:p w14:paraId="1547DF89" w14:textId="1E57059A" w:rsidR="005A39EE" w:rsidRPr="0049252F" w:rsidRDefault="005A39EE" w:rsidP="005A39EE">
            <w:pPr>
              <w:pStyle w:val="TableText"/>
            </w:pPr>
            <w:r>
              <w:t>AC 0.3 </w:t>
            </w:r>
            <w:r w:rsidRPr="0049252F">
              <w:t>g/L or less</w:t>
            </w:r>
          </w:p>
        </w:tc>
        <w:tc>
          <w:tcPr>
            <w:tcW w:w="1691" w:type="pct"/>
            <w:tcBorders>
              <w:top w:val="single" w:sz="4" w:space="0" w:color="auto"/>
              <w:bottom w:val="single" w:sz="4" w:space="0" w:color="auto"/>
            </w:tcBorders>
          </w:tcPr>
          <w:p w14:paraId="01575939" w14:textId="75E1921E" w:rsidR="005A39EE" w:rsidRPr="0049252F" w:rsidRDefault="005A39EE" w:rsidP="005A39EE">
            <w:pPr>
              <w:pStyle w:val="TableText"/>
            </w:pPr>
            <w:r w:rsidRPr="0049252F">
              <w:t>210 211 351</w:t>
            </w:r>
          </w:p>
        </w:tc>
      </w:tr>
      <w:tr w:rsidR="005A39EE" w:rsidRPr="00783556" w14:paraId="097213B8" w14:textId="77777777" w:rsidTr="00DC4824">
        <w:trPr>
          <w:cantSplit/>
        </w:trPr>
        <w:tc>
          <w:tcPr>
            <w:tcW w:w="1398" w:type="pct"/>
            <w:tcBorders>
              <w:top w:val="single" w:sz="4" w:space="0" w:color="auto"/>
              <w:bottom w:val="single" w:sz="4" w:space="0" w:color="auto"/>
            </w:tcBorders>
          </w:tcPr>
          <w:p w14:paraId="14EF7F82" w14:textId="786B3F73" w:rsidR="005A39EE" w:rsidRPr="0049252F" w:rsidRDefault="005A39EE" w:rsidP="005A39EE">
            <w:pPr>
              <w:pStyle w:val="TableText"/>
            </w:pPr>
            <w:r w:rsidRPr="00297131">
              <w:t>Dicamba</w:t>
            </w:r>
          </w:p>
        </w:tc>
        <w:tc>
          <w:tcPr>
            <w:tcW w:w="1911" w:type="pct"/>
            <w:tcBorders>
              <w:top w:val="single" w:sz="4" w:space="0" w:color="auto"/>
              <w:bottom w:val="single" w:sz="4" w:space="0" w:color="auto"/>
            </w:tcBorders>
          </w:tcPr>
          <w:p w14:paraId="42FB4FFB" w14:textId="04D4638B" w:rsidR="005A39EE" w:rsidRPr="0049252F" w:rsidRDefault="005A39EE" w:rsidP="005A39EE">
            <w:pPr>
              <w:pStyle w:val="TableText"/>
            </w:pPr>
            <w:r w:rsidRPr="00297131">
              <w:t>HG AC 25</w:t>
            </w:r>
            <w:r>
              <w:t> </w:t>
            </w:r>
            <w:r w:rsidRPr="00297131">
              <w:t>g/L or less</w:t>
            </w:r>
          </w:p>
        </w:tc>
        <w:tc>
          <w:tcPr>
            <w:tcW w:w="1691" w:type="pct"/>
            <w:tcBorders>
              <w:top w:val="single" w:sz="4" w:space="0" w:color="auto"/>
              <w:bottom w:val="single" w:sz="4" w:space="0" w:color="auto"/>
            </w:tcBorders>
          </w:tcPr>
          <w:p w14:paraId="3E381B0A" w14:textId="2B2EC5CC" w:rsidR="005A39EE" w:rsidRPr="0049252F" w:rsidRDefault="005A39EE" w:rsidP="005A39EE">
            <w:pPr>
              <w:pStyle w:val="TableText"/>
            </w:pPr>
            <w:r w:rsidRPr="00297131">
              <w:t>160 162 163 164 210 211 340 342 340 343 350</w:t>
            </w:r>
          </w:p>
        </w:tc>
      </w:tr>
      <w:tr w:rsidR="005A39EE" w:rsidRPr="00783556" w14:paraId="352970C4" w14:textId="77777777" w:rsidTr="00DC4824">
        <w:trPr>
          <w:cantSplit/>
        </w:trPr>
        <w:tc>
          <w:tcPr>
            <w:tcW w:w="1398" w:type="pct"/>
            <w:tcBorders>
              <w:top w:val="single" w:sz="4" w:space="0" w:color="auto"/>
              <w:bottom w:val="single" w:sz="4" w:space="0" w:color="auto"/>
            </w:tcBorders>
          </w:tcPr>
          <w:p w14:paraId="4054BAA2" w14:textId="11D7DAF5" w:rsidR="005A39EE" w:rsidRPr="00297131" w:rsidRDefault="005A39EE" w:rsidP="005A39EE">
            <w:pPr>
              <w:pStyle w:val="TableText"/>
            </w:pPr>
            <w:r w:rsidRPr="00297131">
              <w:t>Dicamba</w:t>
            </w:r>
          </w:p>
        </w:tc>
        <w:tc>
          <w:tcPr>
            <w:tcW w:w="1911" w:type="pct"/>
            <w:tcBorders>
              <w:top w:val="single" w:sz="4" w:space="0" w:color="auto"/>
              <w:bottom w:val="single" w:sz="4" w:space="0" w:color="auto"/>
            </w:tcBorders>
          </w:tcPr>
          <w:p w14:paraId="0D88AA87" w14:textId="7C647592" w:rsidR="005A39EE" w:rsidRPr="00297131" w:rsidRDefault="005A39EE" w:rsidP="005A39EE">
            <w:pPr>
              <w:pStyle w:val="TableText"/>
            </w:pPr>
            <w:r>
              <w:t>WG 110 </w:t>
            </w:r>
            <w:r w:rsidRPr="00297131">
              <w:t>g/kg or less with glyphosate (as mono-ammonium salt), 550</w:t>
            </w:r>
            <w:r>
              <w:t> g/kg or less and 60 </w:t>
            </w:r>
            <w:r w:rsidRPr="00297131">
              <w:t>g/kg or less of polyethanoxy (15) tallow amine</w:t>
            </w:r>
          </w:p>
        </w:tc>
        <w:tc>
          <w:tcPr>
            <w:tcW w:w="1691" w:type="pct"/>
            <w:tcBorders>
              <w:top w:val="single" w:sz="4" w:space="0" w:color="auto"/>
              <w:bottom w:val="single" w:sz="4" w:space="0" w:color="auto"/>
            </w:tcBorders>
          </w:tcPr>
          <w:p w14:paraId="4F02B012" w14:textId="59E6E211" w:rsidR="005A39EE" w:rsidRPr="00297131" w:rsidRDefault="005A39EE" w:rsidP="005A39EE">
            <w:pPr>
              <w:pStyle w:val="TableText"/>
            </w:pPr>
            <w:r w:rsidRPr="00297131">
              <w:t>129 132 161 162 164 210 211 220 223 279 280 281(spray) 290 292b 294c 289b 279 281 (spray) 290 292b 294c 306 (mist) 340 342 340 343 351 360 361 366</w:t>
            </w:r>
          </w:p>
        </w:tc>
      </w:tr>
      <w:tr w:rsidR="005A39EE" w:rsidRPr="00783556" w14:paraId="6E7EE78F" w14:textId="77777777" w:rsidTr="00DC4824">
        <w:trPr>
          <w:cantSplit/>
        </w:trPr>
        <w:tc>
          <w:tcPr>
            <w:tcW w:w="1398" w:type="pct"/>
            <w:tcBorders>
              <w:top w:val="single" w:sz="4" w:space="0" w:color="auto"/>
              <w:bottom w:val="single" w:sz="4" w:space="0" w:color="auto"/>
            </w:tcBorders>
          </w:tcPr>
          <w:p w14:paraId="4ABB9D48" w14:textId="15864466" w:rsidR="005A39EE" w:rsidRPr="00297131" w:rsidRDefault="005A39EE" w:rsidP="005A39EE">
            <w:pPr>
              <w:pStyle w:val="TableText"/>
            </w:pPr>
            <w:r w:rsidRPr="00297131">
              <w:t>Dicamba (sodium salt)</w:t>
            </w:r>
          </w:p>
        </w:tc>
        <w:tc>
          <w:tcPr>
            <w:tcW w:w="1911" w:type="pct"/>
            <w:tcBorders>
              <w:top w:val="single" w:sz="4" w:space="0" w:color="auto"/>
              <w:bottom w:val="single" w:sz="4" w:space="0" w:color="auto"/>
            </w:tcBorders>
          </w:tcPr>
          <w:p w14:paraId="1A8DB2D8" w14:textId="0DBA3F5A" w:rsidR="005A39EE" w:rsidRDefault="005A39EE" w:rsidP="005A39EE">
            <w:pPr>
              <w:pStyle w:val="TableText"/>
            </w:pPr>
            <w:r w:rsidRPr="00297131">
              <w:t>DF 850</w:t>
            </w:r>
            <w:r>
              <w:t> </w:t>
            </w:r>
            <w:r w:rsidRPr="00297131">
              <w:t>g/kg or less</w:t>
            </w:r>
          </w:p>
        </w:tc>
        <w:tc>
          <w:tcPr>
            <w:tcW w:w="1691" w:type="pct"/>
            <w:tcBorders>
              <w:top w:val="single" w:sz="4" w:space="0" w:color="auto"/>
              <w:bottom w:val="single" w:sz="4" w:space="0" w:color="auto"/>
            </w:tcBorders>
          </w:tcPr>
          <w:p w14:paraId="4912BA39" w14:textId="61108385" w:rsidR="005A39EE" w:rsidRPr="00297131" w:rsidRDefault="005A39EE" w:rsidP="005A39EE">
            <w:pPr>
              <w:pStyle w:val="TableText"/>
            </w:pPr>
            <w:r w:rsidRPr="00297131">
              <w:t>205 206 162 161 164 210 211 279 280 281 290 292 294 297 279 282 290 292 294 340 343 350 360 361 363 366</w:t>
            </w:r>
          </w:p>
        </w:tc>
      </w:tr>
      <w:tr w:rsidR="005A39EE" w:rsidRPr="00783556" w14:paraId="3DC5E0D4" w14:textId="77777777" w:rsidTr="00DC4824">
        <w:trPr>
          <w:cantSplit/>
        </w:trPr>
        <w:tc>
          <w:tcPr>
            <w:tcW w:w="1398" w:type="pct"/>
            <w:tcBorders>
              <w:top w:val="single" w:sz="4" w:space="0" w:color="auto"/>
              <w:bottom w:val="single" w:sz="4" w:space="0" w:color="auto"/>
            </w:tcBorders>
          </w:tcPr>
          <w:p w14:paraId="36FD0829" w14:textId="6B4F0273" w:rsidR="005A39EE" w:rsidRPr="00297131" w:rsidRDefault="005A39EE" w:rsidP="005A39EE">
            <w:pPr>
              <w:pStyle w:val="TableText"/>
            </w:pPr>
            <w:r w:rsidRPr="00297131">
              <w:t>Dichlobenil</w:t>
            </w:r>
          </w:p>
        </w:tc>
        <w:tc>
          <w:tcPr>
            <w:tcW w:w="1911" w:type="pct"/>
            <w:tcBorders>
              <w:top w:val="single" w:sz="4" w:space="0" w:color="auto"/>
              <w:bottom w:val="single" w:sz="4" w:space="0" w:color="auto"/>
            </w:tcBorders>
          </w:tcPr>
          <w:p w14:paraId="242ECB16" w14:textId="60BEEE00" w:rsidR="005A39EE" w:rsidRPr="00297131" w:rsidRDefault="005A39EE" w:rsidP="005A39EE">
            <w:pPr>
              <w:pStyle w:val="TableText"/>
            </w:pPr>
            <w:r>
              <w:t>GR 200 </w:t>
            </w:r>
            <w:r w:rsidRPr="00297131">
              <w:t>g/kg or less</w:t>
            </w:r>
          </w:p>
        </w:tc>
        <w:tc>
          <w:tcPr>
            <w:tcW w:w="1691" w:type="pct"/>
            <w:tcBorders>
              <w:top w:val="single" w:sz="4" w:space="0" w:color="auto"/>
              <w:bottom w:val="single" w:sz="4" w:space="0" w:color="auto"/>
            </w:tcBorders>
          </w:tcPr>
          <w:p w14:paraId="3231DBB1" w14:textId="029B30BB" w:rsidR="005A39EE" w:rsidRPr="00297131" w:rsidRDefault="005A39EE" w:rsidP="005A39EE">
            <w:pPr>
              <w:pStyle w:val="TableText"/>
            </w:pPr>
            <w:r w:rsidRPr="00297131">
              <w:t>Nil</w:t>
            </w:r>
          </w:p>
        </w:tc>
      </w:tr>
      <w:tr w:rsidR="005A39EE" w:rsidRPr="00783556" w14:paraId="1B3014C3" w14:textId="77777777" w:rsidTr="00DC4824">
        <w:trPr>
          <w:cantSplit/>
        </w:trPr>
        <w:tc>
          <w:tcPr>
            <w:tcW w:w="1398" w:type="pct"/>
            <w:tcBorders>
              <w:top w:val="single" w:sz="4" w:space="0" w:color="auto"/>
              <w:bottom w:val="single" w:sz="4" w:space="0" w:color="auto"/>
            </w:tcBorders>
          </w:tcPr>
          <w:p w14:paraId="65FB0A27" w14:textId="1E994333" w:rsidR="005A39EE" w:rsidRPr="00297131" w:rsidRDefault="005A39EE" w:rsidP="005A39EE">
            <w:pPr>
              <w:pStyle w:val="TableText"/>
            </w:pPr>
            <w:r w:rsidRPr="00297131">
              <w:t>Dichlobenil</w:t>
            </w:r>
          </w:p>
        </w:tc>
        <w:tc>
          <w:tcPr>
            <w:tcW w:w="1911" w:type="pct"/>
            <w:tcBorders>
              <w:top w:val="single" w:sz="4" w:space="0" w:color="auto"/>
              <w:bottom w:val="single" w:sz="4" w:space="0" w:color="auto"/>
            </w:tcBorders>
          </w:tcPr>
          <w:p w14:paraId="6AC178CB" w14:textId="2542409B" w:rsidR="005A39EE" w:rsidRPr="00297131" w:rsidRDefault="005A39EE" w:rsidP="005A39EE">
            <w:pPr>
              <w:pStyle w:val="TableText"/>
            </w:pPr>
            <w:r>
              <w:t>WP 10 </w:t>
            </w:r>
            <w:r w:rsidRPr="00297131">
              <w:t>g/kg or less</w:t>
            </w:r>
          </w:p>
        </w:tc>
        <w:tc>
          <w:tcPr>
            <w:tcW w:w="1691" w:type="pct"/>
            <w:tcBorders>
              <w:top w:val="single" w:sz="4" w:space="0" w:color="auto"/>
              <w:bottom w:val="single" w:sz="4" w:space="0" w:color="auto"/>
            </w:tcBorders>
          </w:tcPr>
          <w:p w14:paraId="1B4402E7" w14:textId="238685EC" w:rsidR="005A39EE" w:rsidRPr="00297131" w:rsidRDefault="005A39EE" w:rsidP="005A39EE">
            <w:pPr>
              <w:pStyle w:val="TableText"/>
            </w:pPr>
            <w:r w:rsidRPr="00297131">
              <w:t>161 162 210 211 219 221 351</w:t>
            </w:r>
          </w:p>
        </w:tc>
      </w:tr>
      <w:tr w:rsidR="005A39EE" w:rsidRPr="00783556" w14:paraId="344AEC0E" w14:textId="77777777" w:rsidTr="00DC4824">
        <w:trPr>
          <w:cantSplit/>
        </w:trPr>
        <w:tc>
          <w:tcPr>
            <w:tcW w:w="1398" w:type="pct"/>
            <w:tcBorders>
              <w:top w:val="single" w:sz="4" w:space="0" w:color="auto"/>
              <w:bottom w:val="single" w:sz="4" w:space="0" w:color="auto"/>
            </w:tcBorders>
          </w:tcPr>
          <w:p w14:paraId="71D90747" w14:textId="394EB36C" w:rsidR="005A39EE" w:rsidRPr="00297131" w:rsidRDefault="005A39EE" w:rsidP="005A39EE">
            <w:pPr>
              <w:pStyle w:val="TableText"/>
            </w:pPr>
            <w:r w:rsidRPr="00297131">
              <w:t>Dichlofluanid</w:t>
            </w:r>
          </w:p>
        </w:tc>
        <w:tc>
          <w:tcPr>
            <w:tcW w:w="1911" w:type="pct"/>
            <w:tcBorders>
              <w:top w:val="single" w:sz="4" w:space="0" w:color="auto"/>
              <w:bottom w:val="single" w:sz="4" w:space="0" w:color="auto"/>
            </w:tcBorders>
          </w:tcPr>
          <w:p w14:paraId="2DF9330B" w14:textId="1B460403"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4C27F766" w14:textId="6814AF65" w:rsidR="005A39EE" w:rsidRPr="00297131" w:rsidRDefault="005A39EE" w:rsidP="005A39EE">
            <w:pPr>
              <w:pStyle w:val="TableText"/>
            </w:pPr>
            <w:r w:rsidRPr="00297131">
              <w:t>160 162 164 210 211 220 221 350</w:t>
            </w:r>
          </w:p>
        </w:tc>
      </w:tr>
      <w:tr w:rsidR="005A39EE" w:rsidRPr="00783556" w14:paraId="4A7A3A4B" w14:textId="77777777" w:rsidTr="00DC4824">
        <w:trPr>
          <w:cantSplit/>
        </w:trPr>
        <w:tc>
          <w:tcPr>
            <w:tcW w:w="1398" w:type="pct"/>
            <w:tcBorders>
              <w:top w:val="single" w:sz="4" w:space="0" w:color="auto"/>
              <w:bottom w:val="single" w:sz="4" w:space="0" w:color="auto"/>
            </w:tcBorders>
          </w:tcPr>
          <w:p w14:paraId="48A39687" w14:textId="4E1B2051" w:rsidR="005A39EE" w:rsidRPr="00297131" w:rsidRDefault="005A39EE" w:rsidP="005A39EE">
            <w:pPr>
              <w:pStyle w:val="TableText"/>
            </w:pPr>
            <w:r w:rsidRPr="00297131">
              <w:t>4,5-Dichloro-2-N-octyl-3(2H)-isothiazolone</w:t>
            </w:r>
          </w:p>
        </w:tc>
        <w:tc>
          <w:tcPr>
            <w:tcW w:w="1911" w:type="pct"/>
            <w:tcBorders>
              <w:top w:val="single" w:sz="4" w:space="0" w:color="auto"/>
              <w:bottom w:val="single" w:sz="4" w:space="0" w:color="auto"/>
            </w:tcBorders>
          </w:tcPr>
          <w:p w14:paraId="46D29B20" w14:textId="653CE4BA" w:rsidR="005A39EE" w:rsidRPr="00297131" w:rsidRDefault="005A39EE" w:rsidP="005A39EE">
            <w:pPr>
              <w:pStyle w:val="TableText"/>
            </w:pPr>
            <w:r>
              <w:t>LD 40 </w:t>
            </w:r>
            <w:r w:rsidRPr="00297131">
              <w:t>g/L or less in xylene</w:t>
            </w:r>
          </w:p>
        </w:tc>
        <w:tc>
          <w:tcPr>
            <w:tcW w:w="1691" w:type="pct"/>
            <w:tcBorders>
              <w:top w:val="single" w:sz="4" w:space="0" w:color="auto"/>
              <w:bottom w:val="single" w:sz="4" w:space="0" w:color="auto"/>
            </w:tcBorders>
          </w:tcPr>
          <w:p w14:paraId="1895EB8D" w14:textId="65B8A7F0" w:rsidR="005A39EE" w:rsidRPr="00297131" w:rsidRDefault="005A39EE" w:rsidP="005A39EE">
            <w:pPr>
              <w:pStyle w:val="TableText"/>
            </w:pPr>
            <w:r w:rsidRPr="00297131">
              <w:t>130 133 129 132 161 162 163 164 210 211 220 222 180 279 280 285 283 290 292 295 301 303 340 342 340 343 350 360 361 366 364</w:t>
            </w:r>
          </w:p>
        </w:tc>
      </w:tr>
      <w:tr w:rsidR="005A39EE" w:rsidRPr="00783556" w14:paraId="62071471" w14:textId="77777777" w:rsidTr="00DC4824">
        <w:trPr>
          <w:cantSplit/>
        </w:trPr>
        <w:tc>
          <w:tcPr>
            <w:tcW w:w="1398" w:type="pct"/>
            <w:tcBorders>
              <w:top w:val="single" w:sz="4" w:space="0" w:color="auto"/>
              <w:bottom w:val="single" w:sz="4" w:space="0" w:color="auto"/>
            </w:tcBorders>
          </w:tcPr>
          <w:p w14:paraId="3C41F5A1" w14:textId="44A80B77" w:rsidR="005A39EE" w:rsidRPr="00297131" w:rsidRDefault="005A39EE" w:rsidP="005A39EE">
            <w:pPr>
              <w:pStyle w:val="TableText"/>
            </w:pPr>
            <w:r w:rsidRPr="00297131">
              <w:t>4,5-Dichloro-2-N-octyl-3(2H)-isothiazolone</w:t>
            </w:r>
          </w:p>
        </w:tc>
        <w:tc>
          <w:tcPr>
            <w:tcW w:w="1911" w:type="pct"/>
            <w:tcBorders>
              <w:top w:val="single" w:sz="4" w:space="0" w:color="auto"/>
              <w:bottom w:val="single" w:sz="4" w:space="0" w:color="auto"/>
            </w:tcBorders>
          </w:tcPr>
          <w:p w14:paraId="4978E659" w14:textId="634E0197" w:rsidR="005A39EE" w:rsidRPr="00297131" w:rsidRDefault="005A39EE" w:rsidP="005A39EE">
            <w:pPr>
              <w:pStyle w:val="TableText"/>
            </w:pPr>
            <w:r w:rsidRPr="00297131">
              <w:t>ZW 140</w:t>
            </w:r>
            <w:r>
              <w:t> </w:t>
            </w:r>
            <w:r w:rsidRPr="00297131">
              <w:t>g/</w:t>
            </w:r>
            <w:r>
              <w:t>L or less with propiconazole 35 </w:t>
            </w:r>
            <w:r w:rsidRPr="00297131">
              <w:t>g/L or less and tebuconazole 35</w:t>
            </w:r>
            <w:r>
              <w:t> </w:t>
            </w:r>
            <w:r w:rsidRPr="00297131">
              <w:t>g/L or less</w:t>
            </w:r>
          </w:p>
        </w:tc>
        <w:tc>
          <w:tcPr>
            <w:tcW w:w="1691" w:type="pct"/>
            <w:tcBorders>
              <w:top w:val="single" w:sz="4" w:space="0" w:color="auto"/>
              <w:bottom w:val="single" w:sz="4" w:space="0" w:color="auto"/>
            </w:tcBorders>
          </w:tcPr>
          <w:p w14:paraId="3E29BB66" w14:textId="322D23F8" w:rsidR="005A39EE" w:rsidRPr="00297131" w:rsidRDefault="005A39EE" w:rsidP="005A39EE">
            <w:pPr>
              <w:pStyle w:val="TableText"/>
            </w:pPr>
            <w:r w:rsidRPr="00297131">
              <w:t>129 131 132 133 207 162 164 161 163 180 181 210 211 220 223 279 280 281 290 292 293a 294c 296 298 351 360 361 362 366</w:t>
            </w:r>
          </w:p>
        </w:tc>
      </w:tr>
      <w:tr w:rsidR="005A39EE" w:rsidRPr="00783556" w14:paraId="45795348" w14:textId="77777777" w:rsidTr="00DC4824">
        <w:trPr>
          <w:cantSplit/>
        </w:trPr>
        <w:tc>
          <w:tcPr>
            <w:tcW w:w="1398" w:type="pct"/>
            <w:tcBorders>
              <w:top w:val="single" w:sz="4" w:space="0" w:color="auto"/>
              <w:bottom w:val="single" w:sz="4" w:space="0" w:color="auto"/>
            </w:tcBorders>
          </w:tcPr>
          <w:p w14:paraId="3137E7FC" w14:textId="5A7CBF15" w:rsidR="005A39EE" w:rsidRPr="00297131" w:rsidRDefault="005A39EE" w:rsidP="005A39EE">
            <w:pPr>
              <w:pStyle w:val="TableText"/>
            </w:pPr>
            <w:r w:rsidRPr="00297131">
              <w:t>ortho-Dichlorobenzene</w:t>
            </w:r>
          </w:p>
        </w:tc>
        <w:tc>
          <w:tcPr>
            <w:tcW w:w="1911" w:type="pct"/>
            <w:tcBorders>
              <w:top w:val="single" w:sz="4" w:space="0" w:color="auto"/>
              <w:bottom w:val="single" w:sz="4" w:space="0" w:color="auto"/>
            </w:tcBorders>
          </w:tcPr>
          <w:p w14:paraId="48CB714F" w14:textId="06066006" w:rsidR="005A39EE" w:rsidRPr="00297131" w:rsidRDefault="005A39EE" w:rsidP="005A39EE">
            <w:pPr>
              <w:pStyle w:val="TableText"/>
            </w:pPr>
            <w:r w:rsidRPr="00297131">
              <w:t>AE</w:t>
            </w:r>
            <w:r>
              <w:t xml:space="preserve"> 100 g/L or less in acetone 350 </w:t>
            </w:r>
            <w:r w:rsidRPr="00297131">
              <w:t>g/L or less</w:t>
            </w:r>
          </w:p>
        </w:tc>
        <w:tc>
          <w:tcPr>
            <w:tcW w:w="1691" w:type="pct"/>
            <w:tcBorders>
              <w:top w:val="single" w:sz="4" w:space="0" w:color="auto"/>
              <w:bottom w:val="single" w:sz="4" w:space="0" w:color="auto"/>
            </w:tcBorders>
          </w:tcPr>
          <w:p w14:paraId="3FC6B778" w14:textId="75336D78" w:rsidR="005A39EE" w:rsidRPr="00297131" w:rsidRDefault="005A39EE" w:rsidP="005A39EE">
            <w:pPr>
              <w:pStyle w:val="TableText"/>
            </w:pPr>
            <w:r w:rsidRPr="00297131">
              <w:t>161 162 164 210 211 220 223 340 343 279 283 290 292b 295a 297 306 351 360 361 363 366</w:t>
            </w:r>
          </w:p>
        </w:tc>
      </w:tr>
      <w:tr w:rsidR="005A39EE" w:rsidRPr="00783556" w14:paraId="2DD59ED0" w14:textId="77777777" w:rsidTr="00DC4824">
        <w:trPr>
          <w:cantSplit/>
        </w:trPr>
        <w:tc>
          <w:tcPr>
            <w:tcW w:w="1398" w:type="pct"/>
            <w:tcBorders>
              <w:top w:val="single" w:sz="4" w:space="0" w:color="auto"/>
              <w:bottom w:val="single" w:sz="4" w:space="0" w:color="auto"/>
            </w:tcBorders>
          </w:tcPr>
          <w:p w14:paraId="1468BCE3" w14:textId="773A6C73" w:rsidR="005A39EE" w:rsidRPr="00297131" w:rsidRDefault="005A39EE" w:rsidP="005A39EE">
            <w:pPr>
              <w:pStyle w:val="TableText"/>
            </w:pPr>
            <w:r w:rsidRPr="00297131">
              <w:lastRenderedPageBreak/>
              <w:t>ortho-Dichlorobenzene</w:t>
            </w:r>
          </w:p>
        </w:tc>
        <w:tc>
          <w:tcPr>
            <w:tcW w:w="1911" w:type="pct"/>
            <w:tcBorders>
              <w:top w:val="single" w:sz="4" w:space="0" w:color="auto"/>
              <w:bottom w:val="single" w:sz="4" w:space="0" w:color="auto"/>
            </w:tcBorders>
          </w:tcPr>
          <w:p w14:paraId="11231D7F" w14:textId="09E542F8" w:rsidR="005A39EE" w:rsidRPr="00297131" w:rsidRDefault="005A39EE" w:rsidP="005A39EE">
            <w:pPr>
              <w:pStyle w:val="TableText"/>
            </w:pPr>
            <w:r>
              <w:t>LD 150 </w:t>
            </w:r>
            <w:r w:rsidRPr="00297131">
              <w:t>g/L or</w:t>
            </w:r>
            <w:r>
              <w:t xml:space="preserve"> less in mineral turpentine 110 </w:t>
            </w:r>
            <w:r w:rsidRPr="00297131">
              <w:t>g/L or less</w:t>
            </w:r>
          </w:p>
        </w:tc>
        <w:tc>
          <w:tcPr>
            <w:tcW w:w="1691" w:type="pct"/>
            <w:tcBorders>
              <w:top w:val="single" w:sz="4" w:space="0" w:color="auto"/>
              <w:bottom w:val="single" w:sz="4" w:space="0" w:color="auto"/>
            </w:tcBorders>
          </w:tcPr>
          <w:p w14:paraId="0B2F3A20" w14:textId="40B0B637" w:rsidR="005A39EE" w:rsidRPr="00297131" w:rsidRDefault="005A39EE" w:rsidP="005A39EE">
            <w:pPr>
              <w:pStyle w:val="TableText"/>
            </w:pPr>
            <w:r w:rsidRPr="00297131">
              <w:t>161 162 164 210 211 220 222 279 283 290 294b 351 360 361</w:t>
            </w:r>
          </w:p>
        </w:tc>
      </w:tr>
      <w:tr w:rsidR="005A39EE" w:rsidRPr="00783556" w14:paraId="251C1CB4" w14:textId="77777777" w:rsidTr="00DC4824">
        <w:trPr>
          <w:cantSplit/>
        </w:trPr>
        <w:tc>
          <w:tcPr>
            <w:tcW w:w="1398" w:type="pct"/>
            <w:tcBorders>
              <w:top w:val="single" w:sz="4" w:space="0" w:color="auto"/>
              <w:bottom w:val="single" w:sz="4" w:space="0" w:color="auto"/>
            </w:tcBorders>
          </w:tcPr>
          <w:p w14:paraId="6370B777" w14:textId="4285DB0A" w:rsidR="005A39EE" w:rsidRPr="00297131" w:rsidRDefault="005A39EE" w:rsidP="005A39EE">
            <w:pPr>
              <w:pStyle w:val="TableText"/>
            </w:pPr>
            <w:r w:rsidRPr="00297131">
              <w:t>para-Dichlorobenzene</w:t>
            </w:r>
          </w:p>
        </w:tc>
        <w:tc>
          <w:tcPr>
            <w:tcW w:w="1911" w:type="pct"/>
            <w:tcBorders>
              <w:top w:val="single" w:sz="4" w:space="0" w:color="auto"/>
              <w:bottom w:val="single" w:sz="4" w:space="0" w:color="auto"/>
            </w:tcBorders>
          </w:tcPr>
          <w:p w14:paraId="763B3AC7" w14:textId="2430EA92" w:rsidR="005A39EE" w:rsidRPr="00297131" w:rsidRDefault="005A39EE" w:rsidP="005A39EE">
            <w:pPr>
              <w:pStyle w:val="TableText"/>
            </w:pPr>
            <w:r w:rsidRPr="00297131">
              <w:t>HG SO all strengths</w:t>
            </w:r>
          </w:p>
        </w:tc>
        <w:tc>
          <w:tcPr>
            <w:tcW w:w="1691" w:type="pct"/>
            <w:tcBorders>
              <w:top w:val="single" w:sz="4" w:space="0" w:color="auto"/>
              <w:bottom w:val="single" w:sz="4" w:space="0" w:color="auto"/>
            </w:tcBorders>
          </w:tcPr>
          <w:p w14:paraId="594AC95F" w14:textId="03A3B803" w:rsidR="005A39EE" w:rsidRPr="00297131" w:rsidRDefault="005A39EE" w:rsidP="005A39EE">
            <w:pPr>
              <w:pStyle w:val="TableText"/>
            </w:pPr>
            <w:r w:rsidRPr="00297131">
              <w:t>161 162 163 164 210 211 219 222 351</w:t>
            </w:r>
          </w:p>
        </w:tc>
      </w:tr>
      <w:tr w:rsidR="005A39EE" w:rsidRPr="00783556" w14:paraId="183012BC" w14:textId="77777777" w:rsidTr="00DC4824">
        <w:trPr>
          <w:cantSplit/>
        </w:trPr>
        <w:tc>
          <w:tcPr>
            <w:tcW w:w="1398" w:type="pct"/>
            <w:tcBorders>
              <w:top w:val="single" w:sz="4" w:space="0" w:color="auto"/>
              <w:bottom w:val="single" w:sz="4" w:space="0" w:color="auto"/>
            </w:tcBorders>
          </w:tcPr>
          <w:p w14:paraId="6FC95A67" w14:textId="074B76F7" w:rsidR="005A39EE" w:rsidRPr="00297131" w:rsidRDefault="005A39EE" w:rsidP="005A39EE">
            <w:pPr>
              <w:pStyle w:val="TableText"/>
            </w:pPr>
            <w:r w:rsidRPr="00297131">
              <w:t>Dichlorophen (sodium salt)</w:t>
            </w:r>
          </w:p>
        </w:tc>
        <w:tc>
          <w:tcPr>
            <w:tcW w:w="1911" w:type="pct"/>
            <w:tcBorders>
              <w:top w:val="single" w:sz="4" w:space="0" w:color="auto"/>
              <w:bottom w:val="single" w:sz="4" w:space="0" w:color="auto"/>
            </w:tcBorders>
          </w:tcPr>
          <w:p w14:paraId="1A9E1064" w14:textId="68CFBDB5" w:rsidR="005A39EE" w:rsidRPr="00297131" w:rsidRDefault="005A39EE" w:rsidP="005A39EE">
            <w:pPr>
              <w:pStyle w:val="TableText"/>
            </w:pPr>
            <w:r w:rsidRPr="00297131">
              <w:t>AC 500</w:t>
            </w:r>
            <w:r>
              <w:t> </w:t>
            </w:r>
            <w:r w:rsidRPr="00297131">
              <w:t>g/L or less, more than 5</w:t>
            </w:r>
            <w:r>
              <w:t> </w:t>
            </w:r>
            <w:r w:rsidRPr="00297131">
              <w:t>g/L</w:t>
            </w:r>
          </w:p>
        </w:tc>
        <w:tc>
          <w:tcPr>
            <w:tcW w:w="1691" w:type="pct"/>
            <w:tcBorders>
              <w:top w:val="single" w:sz="4" w:space="0" w:color="auto"/>
              <w:bottom w:val="single" w:sz="4" w:space="0" w:color="auto"/>
            </w:tcBorders>
          </w:tcPr>
          <w:p w14:paraId="3CE78041" w14:textId="56449417" w:rsidR="005A39EE" w:rsidRPr="00297131" w:rsidRDefault="005A39EE" w:rsidP="005A39EE">
            <w:pPr>
              <w:pStyle w:val="TableText"/>
            </w:pPr>
            <w:r w:rsidRPr="00297131">
              <w:t>129 133 180 181 205 206 162 207 164 210 211 279 280 281 290 292b 293a 294 296 298 279 282 290 292b 294 296 330 332 340 342 340 343 351 360 361 362 366</w:t>
            </w:r>
          </w:p>
        </w:tc>
      </w:tr>
      <w:tr w:rsidR="005A39EE" w:rsidRPr="00783556" w14:paraId="1CF1DE2F" w14:textId="77777777" w:rsidTr="00DC4824">
        <w:trPr>
          <w:cantSplit/>
        </w:trPr>
        <w:tc>
          <w:tcPr>
            <w:tcW w:w="1398" w:type="pct"/>
            <w:tcBorders>
              <w:top w:val="single" w:sz="4" w:space="0" w:color="auto"/>
              <w:bottom w:val="single" w:sz="4" w:space="0" w:color="auto"/>
            </w:tcBorders>
          </w:tcPr>
          <w:p w14:paraId="058FA7F9" w14:textId="05E57D21" w:rsidR="005A39EE" w:rsidRPr="00297131" w:rsidRDefault="005A39EE" w:rsidP="005A39EE">
            <w:pPr>
              <w:pStyle w:val="TableText"/>
            </w:pPr>
            <w:r w:rsidRPr="00297131">
              <w:t>Dichlorophen (sodium salt)</w:t>
            </w:r>
          </w:p>
        </w:tc>
        <w:tc>
          <w:tcPr>
            <w:tcW w:w="1911" w:type="pct"/>
            <w:tcBorders>
              <w:top w:val="single" w:sz="4" w:space="0" w:color="auto"/>
              <w:bottom w:val="single" w:sz="4" w:space="0" w:color="auto"/>
            </w:tcBorders>
          </w:tcPr>
          <w:p w14:paraId="732BAE7B" w14:textId="72F91A13" w:rsidR="005A39EE" w:rsidRPr="00297131" w:rsidRDefault="005A39EE" w:rsidP="005A39EE">
            <w:pPr>
              <w:pStyle w:val="TableText"/>
            </w:pPr>
            <w:r w:rsidRPr="00297131">
              <w:t>AC 5</w:t>
            </w:r>
            <w:r>
              <w:t> </w:t>
            </w:r>
            <w:r w:rsidRPr="00297131">
              <w:t>g/L or less</w:t>
            </w:r>
          </w:p>
        </w:tc>
        <w:tc>
          <w:tcPr>
            <w:tcW w:w="1691" w:type="pct"/>
            <w:tcBorders>
              <w:top w:val="single" w:sz="4" w:space="0" w:color="auto"/>
              <w:bottom w:val="single" w:sz="4" w:space="0" w:color="auto"/>
            </w:tcBorders>
          </w:tcPr>
          <w:p w14:paraId="6DD19945" w14:textId="629744B7" w:rsidR="005A39EE" w:rsidRPr="00297131" w:rsidRDefault="005A39EE" w:rsidP="005A39EE">
            <w:pPr>
              <w:pStyle w:val="TableText"/>
            </w:pPr>
            <w:r w:rsidRPr="00297131">
              <w:t>161 162 210 162 220 223 279 280 283 290 292b 294 296 340 343 351 360 361 362 366</w:t>
            </w:r>
          </w:p>
        </w:tc>
      </w:tr>
      <w:tr w:rsidR="005A39EE" w:rsidRPr="00783556" w14:paraId="55412175" w14:textId="77777777" w:rsidTr="00DC4824">
        <w:trPr>
          <w:cantSplit/>
        </w:trPr>
        <w:tc>
          <w:tcPr>
            <w:tcW w:w="1398" w:type="pct"/>
            <w:tcBorders>
              <w:top w:val="single" w:sz="4" w:space="0" w:color="auto"/>
              <w:bottom w:val="single" w:sz="4" w:space="0" w:color="auto"/>
            </w:tcBorders>
          </w:tcPr>
          <w:p w14:paraId="6CC39CAD" w14:textId="3EAD69D5" w:rsidR="005A39EE" w:rsidRPr="00297131" w:rsidRDefault="005A39EE" w:rsidP="005A39EE">
            <w:pPr>
              <w:pStyle w:val="TableText"/>
            </w:pPr>
            <w:r w:rsidRPr="00297131">
              <w:t>1,2-Dichloropropane and 1,3- dichloropropene</w:t>
            </w:r>
          </w:p>
        </w:tc>
        <w:tc>
          <w:tcPr>
            <w:tcW w:w="1911" w:type="pct"/>
            <w:tcBorders>
              <w:top w:val="single" w:sz="4" w:space="0" w:color="auto"/>
              <w:bottom w:val="single" w:sz="4" w:space="0" w:color="auto"/>
            </w:tcBorders>
          </w:tcPr>
          <w:p w14:paraId="275E7EC1" w14:textId="1DC1F28A" w:rsidR="005A39EE" w:rsidRPr="00297131" w:rsidRDefault="005A39EE" w:rsidP="005A39EE">
            <w:pPr>
              <w:pStyle w:val="TableText"/>
            </w:pPr>
            <w:r>
              <w:t>S</w:t>
            </w:r>
            <w:r w:rsidRPr="00297131">
              <w:t>ee DD</w:t>
            </w:r>
          </w:p>
        </w:tc>
        <w:tc>
          <w:tcPr>
            <w:tcW w:w="1691" w:type="pct"/>
            <w:tcBorders>
              <w:top w:val="single" w:sz="4" w:space="0" w:color="auto"/>
              <w:bottom w:val="single" w:sz="4" w:space="0" w:color="auto"/>
            </w:tcBorders>
          </w:tcPr>
          <w:p w14:paraId="6F3166C9" w14:textId="77777777" w:rsidR="005A39EE" w:rsidRPr="00297131" w:rsidRDefault="005A39EE" w:rsidP="005A39EE">
            <w:pPr>
              <w:pStyle w:val="TableText"/>
            </w:pPr>
          </w:p>
        </w:tc>
      </w:tr>
      <w:tr w:rsidR="005A39EE" w:rsidRPr="00783556" w14:paraId="41EE8656" w14:textId="77777777" w:rsidTr="00DC4824">
        <w:trPr>
          <w:cantSplit/>
        </w:trPr>
        <w:tc>
          <w:tcPr>
            <w:tcW w:w="1398" w:type="pct"/>
            <w:tcBorders>
              <w:top w:val="single" w:sz="4" w:space="0" w:color="auto"/>
              <w:bottom w:val="single" w:sz="4" w:space="0" w:color="auto"/>
            </w:tcBorders>
          </w:tcPr>
          <w:p w14:paraId="739E705F" w14:textId="76A45F17" w:rsidR="005A39EE" w:rsidRPr="00297131" w:rsidRDefault="005A39EE" w:rsidP="005A39EE">
            <w:pPr>
              <w:pStyle w:val="TableText"/>
            </w:pPr>
            <w:r w:rsidRPr="00297131">
              <w:t>1,3-Dichloropropene</w:t>
            </w:r>
          </w:p>
        </w:tc>
        <w:tc>
          <w:tcPr>
            <w:tcW w:w="1911" w:type="pct"/>
            <w:tcBorders>
              <w:top w:val="single" w:sz="4" w:space="0" w:color="auto"/>
              <w:bottom w:val="single" w:sz="4" w:space="0" w:color="auto"/>
            </w:tcBorders>
          </w:tcPr>
          <w:p w14:paraId="2049ED77" w14:textId="1AE0EAFF" w:rsidR="005A39EE" w:rsidRDefault="005A39EE" w:rsidP="005A39EE">
            <w:pPr>
              <w:pStyle w:val="TableText"/>
            </w:pPr>
            <w:r w:rsidRPr="00297131">
              <w:t>LD all strengths</w:t>
            </w:r>
          </w:p>
        </w:tc>
        <w:tc>
          <w:tcPr>
            <w:tcW w:w="1691" w:type="pct"/>
            <w:tcBorders>
              <w:top w:val="single" w:sz="4" w:space="0" w:color="auto"/>
              <w:bottom w:val="single" w:sz="4" w:space="0" w:color="auto"/>
            </w:tcBorders>
          </w:tcPr>
          <w:p w14:paraId="4F27B8EF" w14:textId="41A3F302" w:rsidR="005A39EE" w:rsidRPr="00297131" w:rsidRDefault="005A39EE" w:rsidP="005A39EE">
            <w:pPr>
              <w:pStyle w:val="TableText"/>
            </w:pPr>
            <w:r w:rsidRPr="00297131">
              <w:t>130 131 133 129 132 207 162 161 163 164 180 210 211 220 222 240 279 283 290 292 293c 295 298a 301 307 340 343 340 342 330 332 350 360 361 366 364 370</w:t>
            </w:r>
          </w:p>
        </w:tc>
      </w:tr>
      <w:tr w:rsidR="005A39EE" w:rsidRPr="00783556" w14:paraId="7F61A3B5" w14:textId="77777777" w:rsidTr="00DC4824">
        <w:trPr>
          <w:cantSplit/>
        </w:trPr>
        <w:tc>
          <w:tcPr>
            <w:tcW w:w="1398" w:type="pct"/>
            <w:tcBorders>
              <w:top w:val="single" w:sz="4" w:space="0" w:color="auto"/>
              <w:bottom w:val="single" w:sz="4" w:space="0" w:color="auto"/>
            </w:tcBorders>
          </w:tcPr>
          <w:p w14:paraId="57152352" w14:textId="5FD25010" w:rsidR="005A39EE" w:rsidRPr="00297131" w:rsidRDefault="005A39EE" w:rsidP="005A39EE">
            <w:pPr>
              <w:pStyle w:val="TableText"/>
            </w:pPr>
            <w:r w:rsidRPr="00297131">
              <w:t>1,3-Dichloropropene</w:t>
            </w:r>
          </w:p>
        </w:tc>
        <w:tc>
          <w:tcPr>
            <w:tcW w:w="1911" w:type="pct"/>
            <w:tcBorders>
              <w:top w:val="single" w:sz="4" w:space="0" w:color="auto"/>
              <w:bottom w:val="single" w:sz="4" w:space="0" w:color="auto"/>
            </w:tcBorders>
          </w:tcPr>
          <w:p w14:paraId="60F8E33E" w14:textId="2F34A3EE" w:rsidR="005A39EE" w:rsidRPr="00297131" w:rsidRDefault="005A39EE" w:rsidP="005A39EE">
            <w:pPr>
              <w:pStyle w:val="TableText"/>
            </w:pPr>
            <w:r w:rsidRPr="00297131">
              <w:t>LD 875</w:t>
            </w:r>
            <w:r>
              <w:t> </w:t>
            </w:r>
            <w:r w:rsidRPr="00297131">
              <w:t>g/</w:t>
            </w:r>
            <w:r>
              <w:t>L or less with chloropicrin 470 </w:t>
            </w:r>
            <w:r w:rsidRPr="00297131">
              <w:t>g/L or less</w:t>
            </w:r>
          </w:p>
        </w:tc>
        <w:tc>
          <w:tcPr>
            <w:tcW w:w="1691" w:type="pct"/>
            <w:tcBorders>
              <w:top w:val="single" w:sz="4" w:space="0" w:color="auto"/>
              <w:bottom w:val="single" w:sz="4" w:space="0" w:color="auto"/>
            </w:tcBorders>
          </w:tcPr>
          <w:p w14:paraId="4732B54A" w14:textId="64AD862A" w:rsidR="005A39EE" w:rsidRPr="00297131" w:rsidRDefault="005A39EE" w:rsidP="005A39EE">
            <w:pPr>
              <w:pStyle w:val="TableText"/>
            </w:pPr>
            <w:r w:rsidRPr="00297131">
              <w:t>130 131 132 133 207 162 163 164 180 210 211 220 222 240 279 283 290 292 293c 295 298a 301 307 340 343 340 342 330 332 350 360 361 366 364 370</w:t>
            </w:r>
          </w:p>
        </w:tc>
      </w:tr>
      <w:tr w:rsidR="005A39EE" w:rsidRPr="00783556" w14:paraId="1566FC92" w14:textId="77777777" w:rsidTr="00DC4824">
        <w:trPr>
          <w:cantSplit/>
        </w:trPr>
        <w:tc>
          <w:tcPr>
            <w:tcW w:w="1398" w:type="pct"/>
            <w:tcBorders>
              <w:top w:val="single" w:sz="4" w:space="0" w:color="auto"/>
              <w:bottom w:val="single" w:sz="4" w:space="0" w:color="auto"/>
            </w:tcBorders>
          </w:tcPr>
          <w:p w14:paraId="643ECAF1" w14:textId="2AF42B9B" w:rsidR="005A39EE" w:rsidRPr="00297131" w:rsidRDefault="005A39EE" w:rsidP="005A39EE">
            <w:pPr>
              <w:pStyle w:val="TableText"/>
            </w:pPr>
            <w:r w:rsidRPr="00297131">
              <w:t>2,2-Dichloropropionic acid</w:t>
            </w:r>
          </w:p>
        </w:tc>
        <w:tc>
          <w:tcPr>
            <w:tcW w:w="1911" w:type="pct"/>
            <w:tcBorders>
              <w:top w:val="single" w:sz="4" w:space="0" w:color="auto"/>
              <w:bottom w:val="single" w:sz="4" w:space="0" w:color="auto"/>
            </w:tcBorders>
          </w:tcPr>
          <w:p w14:paraId="57FC659A" w14:textId="7439A67B" w:rsidR="005A39EE" w:rsidRPr="00297131" w:rsidRDefault="005A39EE" w:rsidP="005A39EE">
            <w:pPr>
              <w:pStyle w:val="TableText"/>
            </w:pPr>
            <w:r>
              <w:t>S</w:t>
            </w:r>
            <w:r w:rsidRPr="00297131">
              <w:t>ee 2,2-DPA</w:t>
            </w:r>
          </w:p>
        </w:tc>
        <w:tc>
          <w:tcPr>
            <w:tcW w:w="1691" w:type="pct"/>
            <w:tcBorders>
              <w:top w:val="single" w:sz="4" w:space="0" w:color="auto"/>
              <w:bottom w:val="single" w:sz="4" w:space="0" w:color="auto"/>
            </w:tcBorders>
          </w:tcPr>
          <w:p w14:paraId="08D2ADEC" w14:textId="77777777" w:rsidR="005A39EE" w:rsidRPr="00297131" w:rsidRDefault="005A39EE" w:rsidP="005A39EE">
            <w:pPr>
              <w:pStyle w:val="TableText"/>
            </w:pPr>
          </w:p>
        </w:tc>
      </w:tr>
      <w:tr w:rsidR="005A39EE" w:rsidRPr="00783556" w14:paraId="32F3606D" w14:textId="77777777" w:rsidTr="00DC4824">
        <w:trPr>
          <w:cantSplit/>
        </w:trPr>
        <w:tc>
          <w:tcPr>
            <w:tcW w:w="1398" w:type="pct"/>
            <w:tcBorders>
              <w:top w:val="single" w:sz="4" w:space="0" w:color="auto"/>
              <w:bottom w:val="single" w:sz="4" w:space="0" w:color="auto"/>
            </w:tcBorders>
          </w:tcPr>
          <w:p w14:paraId="4388A868" w14:textId="27527CEC" w:rsidR="005A39EE" w:rsidRPr="00297131" w:rsidRDefault="005A39EE" w:rsidP="005A39EE">
            <w:pPr>
              <w:pStyle w:val="TableText"/>
            </w:pPr>
            <w:r>
              <w:t>Dichlorprop</w:t>
            </w:r>
          </w:p>
        </w:tc>
        <w:tc>
          <w:tcPr>
            <w:tcW w:w="1911" w:type="pct"/>
            <w:tcBorders>
              <w:top w:val="single" w:sz="4" w:space="0" w:color="auto"/>
              <w:bottom w:val="single" w:sz="4" w:space="0" w:color="auto"/>
            </w:tcBorders>
          </w:tcPr>
          <w:p w14:paraId="6CB166AF" w14:textId="6AF91F52" w:rsidR="005A39EE" w:rsidRPr="00297131" w:rsidRDefault="005A39EE" w:rsidP="005A39EE">
            <w:pPr>
              <w:pStyle w:val="TableText"/>
            </w:pPr>
            <w:r>
              <w:t>SC 600 g/L or less</w:t>
            </w:r>
          </w:p>
        </w:tc>
        <w:tc>
          <w:tcPr>
            <w:tcW w:w="1691" w:type="pct"/>
            <w:tcBorders>
              <w:top w:val="single" w:sz="4" w:space="0" w:color="auto"/>
              <w:bottom w:val="single" w:sz="4" w:space="0" w:color="auto"/>
            </w:tcBorders>
          </w:tcPr>
          <w:p w14:paraId="6CBD3DA9" w14:textId="2AA0DE9C" w:rsidR="005A39EE" w:rsidRPr="00297131" w:rsidRDefault="005A39EE" w:rsidP="005A39EE">
            <w:pPr>
              <w:pStyle w:val="TableText"/>
            </w:pPr>
            <w:r w:rsidRPr="00E41EDE">
              <w:t>207 162 160 164 210 211 279 280 281 290 292b 299 340 343 351 360 365 366</w:t>
            </w:r>
          </w:p>
        </w:tc>
      </w:tr>
      <w:tr w:rsidR="005A39EE" w:rsidRPr="00783556" w14:paraId="03481E78" w14:textId="77777777" w:rsidTr="00DC4824">
        <w:trPr>
          <w:cantSplit/>
        </w:trPr>
        <w:tc>
          <w:tcPr>
            <w:tcW w:w="1398" w:type="pct"/>
            <w:tcBorders>
              <w:top w:val="single" w:sz="4" w:space="0" w:color="auto"/>
              <w:bottom w:val="single" w:sz="4" w:space="0" w:color="auto"/>
            </w:tcBorders>
          </w:tcPr>
          <w:p w14:paraId="505C1740" w14:textId="00C59B98"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7F4DC45" w14:textId="4271F9A1" w:rsidR="005A39EE" w:rsidRDefault="005A39EE" w:rsidP="005A39EE">
            <w:pPr>
              <w:pStyle w:val="TableText"/>
            </w:pPr>
            <w:r w:rsidRPr="00297131">
              <w:t>EC 300</w:t>
            </w:r>
            <w:r>
              <w:t> </w:t>
            </w:r>
            <w:r w:rsidRPr="00297131">
              <w:t>g/</w:t>
            </w:r>
            <w:r>
              <w:t>L or less with chlorpyrifos 250 </w:t>
            </w:r>
            <w:r w:rsidRPr="00297131">
              <w:t>g/L or less with surfactant in hydrocarbon solvent 420</w:t>
            </w:r>
            <w:r>
              <w:t> </w:t>
            </w:r>
            <w:r w:rsidRPr="00297131">
              <w:t>g/L or less</w:t>
            </w:r>
          </w:p>
        </w:tc>
        <w:tc>
          <w:tcPr>
            <w:tcW w:w="1691" w:type="pct"/>
            <w:tcBorders>
              <w:top w:val="single" w:sz="4" w:space="0" w:color="auto"/>
              <w:bottom w:val="single" w:sz="4" w:space="0" w:color="auto"/>
            </w:tcBorders>
          </w:tcPr>
          <w:p w14:paraId="07B34419" w14:textId="5C60F57D" w:rsidR="005A39EE" w:rsidRPr="00297131" w:rsidRDefault="005A39EE" w:rsidP="005A39EE">
            <w:pPr>
              <w:pStyle w:val="TableText"/>
            </w:pPr>
            <w:r w:rsidRPr="00297131">
              <w:t>100 130 131 132 133 207 162 161 163 164 180 190 210 211 220 222 223 330 331 332 340 342 340 343 350</w:t>
            </w:r>
          </w:p>
        </w:tc>
      </w:tr>
      <w:tr w:rsidR="005A39EE" w:rsidRPr="00783556" w14:paraId="06B6D4A0" w14:textId="77777777" w:rsidTr="00DC4824">
        <w:trPr>
          <w:cantSplit/>
        </w:trPr>
        <w:tc>
          <w:tcPr>
            <w:tcW w:w="1398" w:type="pct"/>
            <w:tcBorders>
              <w:top w:val="single" w:sz="4" w:space="0" w:color="auto"/>
              <w:bottom w:val="single" w:sz="4" w:space="0" w:color="auto"/>
            </w:tcBorders>
          </w:tcPr>
          <w:p w14:paraId="77E27F33" w14:textId="2F07AA8F"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4736B273" w14:textId="7B66FFB7" w:rsidR="005A39EE" w:rsidRPr="00297131" w:rsidRDefault="005A39EE" w:rsidP="005A39EE">
            <w:pPr>
              <w:pStyle w:val="TableText"/>
            </w:pPr>
            <w:r w:rsidRPr="00297131">
              <w:t>EC 550</w:t>
            </w:r>
            <w:r>
              <w:t> </w:t>
            </w:r>
            <w:r w:rsidRPr="00297131">
              <w:t xml:space="preserve">g/L or </w:t>
            </w:r>
            <w:r>
              <w:t>less in hydrocarbon solvent 500 </w:t>
            </w:r>
            <w:r w:rsidRPr="00297131">
              <w:t>g/L or less when used to treat insect nests</w:t>
            </w:r>
          </w:p>
        </w:tc>
        <w:tc>
          <w:tcPr>
            <w:tcW w:w="1691" w:type="pct"/>
            <w:tcBorders>
              <w:top w:val="single" w:sz="4" w:space="0" w:color="auto"/>
              <w:bottom w:val="single" w:sz="4" w:space="0" w:color="auto"/>
            </w:tcBorders>
          </w:tcPr>
          <w:p w14:paraId="1868C769" w14:textId="7708CF10" w:rsidR="005A39EE" w:rsidRPr="00297131" w:rsidRDefault="005A39EE" w:rsidP="005A39EE">
            <w:pPr>
              <w:pStyle w:val="TableText"/>
            </w:pPr>
            <w:r w:rsidRPr="00297131">
              <w:t>100 130 131 132 133 161 162 163 164 180 190 210 211 220 222 223 279 280 287 287b 281 282 290 292b 294c 297a 330 331 332 340 342 340 343 350 360 361 363a 366</w:t>
            </w:r>
          </w:p>
        </w:tc>
      </w:tr>
      <w:tr w:rsidR="005A39EE" w:rsidRPr="00783556" w14:paraId="3B88EE00" w14:textId="77777777" w:rsidTr="00DC4824">
        <w:trPr>
          <w:cantSplit/>
        </w:trPr>
        <w:tc>
          <w:tcPr>
            <w:tcW w:w="1398" w:type="pct"/>
            <w:tcBorders>
              <w:top w:val="single" w:sz="4" w:space="0" w:color="auto"/>
              <w:bottom w:val="single" w:sz="4" w:space="0" w:color="auto"/>
            </w:tcBorders>
          </w:tcPr>
          <w:p w14:paraId="2BD0C58C" w14:textId="0F1F39D0"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033766AD" w14:textId="5D68F454" w:rsidR="005A39EE" w:rsidRPr="00297131" w:rsidRDefault="005A39EE" w:rsidP="005A39EE">
            <w:pPr>
              <w:pStyle w:val="TableText"/>
            </w:pPr>
            <w:r w:rsidRPr="00297131">
              <w:t>EC 550</w:t>
            </w:r>
            <w:r>
              <w:t> </w:t>
            </w:r>
            <w:r w:rsidRPr="00297131">
              <w:t>g/L or less with surfactant in hydrocarbon solvent 500</w:t>
            </w:r>
            <w:r>
              <w:t> </w:t>
            </w:r>
            <w:r w:rsidRPr="00297131">
              <w:t>g/L or less when used to treat insect nests</w:t>
            </w:r>
          </w:p>
        </w:tc>
        <w:tc>
          <w:tcPr>
            <w:tcW w:w="1691" w:type="pct"/>
            <w:tcBorders>
              <w:top w:val="single" w:sz="4" w:space="0" w:color="auto"/>
              <w:bottom w:val="single" w:sz="4" w:space="0" w:color="auto"/>
            </w:tcBorders>
          </w:tcPr>
          <w:p w14:paraId="7F6AB404" w14:textId="72E75BD3" w:rsidR="005A39EE" w:rsidRPr="00297131" w:rsidRDefault="005A39EE" w:rsidP="005A39EE">
            <w:pPr>
              <w:pStyle w:val="TableText"/>
            </w:pPr>
            <w:r w:rsidRPr="00297131">
              <w:t>100 130 131 132 133 207 162 161 163 164 180 190 210 211 220 222 223 279 280 287 287b 281 282 290 292b 294c 297a 330 331 332 340 342 340 343 350 360 361 363a 366</w:t>
            </w:r>
          </w:p>
        </w:tc>
      </w:tr>
      <w:tr w:rsidR="005A39EE" w:rsidRPr="00783556" w14:paraId="38ACAAC6" w14:textId="77777777" w:rsidTr="00DC4824">
        <w:trPr>
          <w:cantSplit/>
        </w:trPr>
        <w:tc>
          <w:tcPr>
            <w:tcW w:w="1398" w:type="pct"/>
            <w:tcBorders>
              <w:top w:val="single" w:sz="4" w:space="0" w:color="auto"/>
              <w:bottom w:val="single" w:sz="4" w:space="0" w:color="auto"/>
            </w:tcBorders>
          </w:tcPr>
          <w:p w14:paraId="682BAA9C" w14:textId="53204765" w:rsidR="005A39EE" w:rsidRPr="00297131" w:rsidRDefault="005A39EE" w:rsidP="005A39EE">
            <w:pPr>
              <w:pStyle w:val="TableText"/>
            </w:pPr>
            <w:r w:rsidRPr="00297131">
              <w:lastRenderedPageBreak/>
              <w:t>Dichlorvos</w:t>
            </w:r>
          </w:p>
        </w:tc>
        <w:tc>
          <w:tcPr>
            <w:tcW w:w="1911" w:type="pct"/>
            <w:tcBorders>
              <w:top w:val="single" w:sz="4" w:space="0" w:color="auto"/>
              <w:bottom w:val="single" w:sz="4" w:space="0" w:color="auto"/>
            </w:tcBorders>
          </w:tcPr>
          <w:p w14:paraId="6E3D1C0E" w14:textId="374968EE" w:rsidR="005A39EE" w:rsidRPr="00297131" w:rsidRDefault="005A39EE" w:rsidP="005A39EE">
            <w:pPr>
              <w:pStyle w:val="TableText"/>
            </w:pPr>
            <w:r w:rsidRPr="00297131">
              <w:t>LD 10</w:t>
            </w:r>
            <w:r>
              <w:t> g/L or less with pyrethrins 2 </w:t>
            </w:r>
            <w:r w:rsidRPr="00297131">
              <w:t xml:space="preserve">g/L or less in </w:t>
            </w:r>
            <w:r>
              <w:t>hydrocarbon solvent 800 </w:t>
            </w:r>
            <w:r w:rsidRPr="00297131">
              <w:t>g/L or less</w:t>
            </w:r>
          </w:p>
        </w:tc>
        <w:tc>
          <w:tcPr>
            <w:tcW w:w="1691" w:type="pct"/>
            <w:tcBorders>
              <w:top w:val="single" w:sz="4" w:space="0" w:color="auto"/>
              <w:bottom w:val="single" w:sz="4" w:space="0" w:color="auto"/>
            </w:tcBorders>
          </w:tcPr>
          <w:p w14:paraId="396A28D1" w14:textId="2CC44619" w:rsidR="005A39EE" w:rsidRPr="00297131" w:rsidRDefault="005A39EE" w:rsidP="005A39EE">
            <w:pPr>
              <w:pStyle w:val="TableText"/>
            </w:pPr>
            <w:r w:rsidRPr="00297131">
              <w:t>161 162 163 164 180 190 210 211 220 222 223 272 350</w:t>
            </w:r>
          </w:p>
        </w:tc>
      </w:tr>
      <w:tr w:rsidR="005A39EE" w:rsidRPr="00783556" w14:paraId="05893BAC" w14:textId="77777777" w:rsidTr="00DC4824">
        <w:trPr>
          <w:cantSplit/>
        </w:trPr>
        <w:tc>
          <w:tcPr>
            <w:tcW w:w="1398" w:type="pct"/>
            <w:tcBorders>
              <w:top w:val="single" w:sz="4" w:space="0" w:color="auto"/>
              <w:bottom w:val="single" w:sz="4" w:space="0" w:color="auto"/>
            </w:tcBorders>
          </w:tcPr>
          <w:p w14:paraId="623B6536" w14:textId="7CC2F7A5"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1BA6B710" w14:textId="1C99BA2F" w:rsidR="005A39EE" w:rsidRPr="00297131" w:rsidRDefault="005A39EE" w:rsidP="005A39EE">
            <w:pPr>
              <w:pStyle w:val="TableText"/>
            </w:pPr>
            <w:r>
              <w:t>LD 60 </w:t>
            </w:r>
            <w:r w:rsidRPr="00297131">
              <w:t>g/kg or less in compressed liquid carbon dioxide</w:t>
            </w:r>
          </w:p>
        </w:tc>
        <w:tc>
          <w:tcPr>
            <w:tcW w:w="1691" w:type="pct"/>
            <w:tcBorders>
              <w:top w:val="single" w:sz="4" w:space="0" w:color="auto"/>
              <w:bottom w:val="single" w:sz="4" w:space="0" w:color="auto"/>
            </w:tcBorders>
          </w:tcPr>
          <w:p w14:paraId="65C9B09C" w14:textId="3C4E26BE" w:rsidR="005A39EE" w:rsidRPr="00297131" w:rsidRDefault="005A39EE" w:rsidP="005A39EE">
            <w:pPr>
              <w:pStyle w:val="TableText"/>
            </w:pPr>
            <w:r w:rsidRPr="00297131">
              <w:t>130 131 132 133 207 162 164 180 190 210 211 220 222 223 330 331 332 340 341 342 340 341 343 350</w:t>
            </w:r>
          </w:p>
        </w:tc>
      </w:tr>
      <w:tr w:rsidR="005A39EE" w:rsidRPr="00783556" w14:paraId="472B5517" w14:textId="77777777" w:rsidTr="00DC4824">
        <w:trPr>
          <w:cantSplit/>
        </w:trPr>
        <w:tc>
          <w:tcPr>
            <w:tcW w:w="1398" w:type="pct"/>
            <w:tcBorders>
              <w:top w:val="single" w:sz="4" w:space="0" w:color="auto"/>
              <w:bottom w:val="single" w:sz="4" w:space="0" w:color="auto"/>
            </w:tcBorders>
          </w:tcPr>
          <w:p w14:paraId="11167549" w14:textId="646C398E"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259E29CB" w14:textId="0ADB1984" w:rsidR="005A39EE" w:rsidRPr="00297131" w:rsidRDefault="005A39EE" w:rsidP="005A39EE">
            <w:pPr>
              <w:pStyle w:val="TableText"/>
            </w:pPr>
            <w:r w:rsidRPr="00297131">
              <w:t>PA 120</w:t>
            </w:r>
            <w:r>
              <w:t> </w:t>
            </w:r>
            <w:r w:rsidRPr="00297131">
              <w:t>g/</w:t>
            </w:r>
            <w:r>
              <w:t>L or less with oxibendazole 230 </w:t>
            </w:r>
            <w:r w:rsidRPr="00297131">
              <w:t>g/L or less</w:t>
            </w:r>
          </w:p>
        </w:tc>
        <w:tc>
          <w:tcPr>
            <w:tcW w:w="1691" w:type="pct"/>
            <w:tcBorders>
              <w:top w:val="single" w:sz="4" w:space="0" w:color="auto"/>
              <w:bottom w:val="single" w:sz="4" w:space="0" w:color="auto"/>
            </w:tcBorders>
          </w:tcPr>
          <w:p w14:paraId="3FB61408" w14:textId="51D23317" w:rsidR="005A39EE" w:rsidRPr="00297131" w:rsidRDefault="005A39EE" w:rsidP="005A39EE">
            <w:pPr>
              <w:pStyle w:val="TableText"/>
            </w:pPr>
            <w:r w:rsidRPr="00297131">
              <w:t>130 131 133 161 162 164 180 190 210 211 340 342 351</w:t>
            </w:r>
          </w:p>
        </w:tc>
      </w:tr>
      <w:tr w:rsidR="005A39EE" w:rsidRPr="00783556" w14:paraId="0716E089" w14:textId="77777777" w:rsidTr="00DC4824">
        <w:trPr>
          <w:cantSplit/>
        </w:trPr>
        <w:tc>
          <w:tcPr>
            <w:tcW w:w="1398" w:type="pct"/>
            <w:tcBorders>
              <w:top w:val="single" w:sz="4" w:space="0" w:color="auto"/>
              <w:bottom w:val="single" w:sz="4" w:space="0" w:color="auto"/>
            </w:tcBorders>
          </w:tcPr>
          <w:p w14:paraId="0675EB9E" w14:textId="13B0A85C"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4DCC4D1" w14:textId="1299FD7D" w:rsidR="005A39EE" w:rsidRPr="00297131" w:rsidRDefault="005A39EE" w:rsidP="005A39EE">
            <w:pPr>
              <w:pStyle w:val="TableText"/>
            </w:pPr>
            <w:r>
              <w:t>SO 100 </w:t>
            </w:r>
            <w:r w:rsidRPr="00297131">
              <w:t>g</w:t>
            </w:r>
            <w:r>
              <w:t>/L or less with naphthalene 850 </w:t>
            </w:r>
            <w:r w:rsidRPr="00297131">
              <w:t>g/kg or less in plastic housing</w:t>
            </w:r>
          </w:p>
        </w:tc>
        <w:tc>
          <w:tcPr>
            <w:tcW w:w="1691" w:type="pct"/>
            <w:tcBorders>
              <w:top w:val="single" w:sz="4" w:space="0" w:color="auto"/>
              <w:bottom w:val="single" w:sz="4" w:space="0" w:color="auto"/>
            </w:tcBorders>
          </w:tcPr>
          <w:p w14:paraId="54777D83" w14:textId="1F3F5735" w:rsidR="005A39EE" w:rsidRPr="00297131" w:rsidRDefault="005A39EE" w:rsidP="005A39EE">
            <w:pPr>
              <w:pStyle w:val="TableText"/>
            </w:pPr>
            <w:r w:rsidRPr="00297131">
              <w:t>351</w:t>
            </w:r>
          </w:p>
        </w:tc>
      </w:tr>
      <w:tr w:rsidR="005A39EE" w:rsidRPr="00783556" w14:paraId="4CBD51C9" w14:textId="77777777" w:rsidTr="00DC4824">
        <w:trPr>
          <w:cantSplit/>
        </w:trPr>
        <w:tc>
          <w:tcPr>
            <w:tcW w:w="1398" w:type="pct"/>
            <w:tcBorders>
              <w:top w:val="single" w:sz="4" w:space="0" w:color="auto"/>
              <w:bottom w:val="single" w:sz="4" w:space="0" w:color="auto"/>
            </w:tcBorders>
          </w:tcPr>
          <w:p w14:paraId="151FBC6E" w14:textId="15F75C7F" w:rsidR="005A39EE" w:rsidRPr="00297131" w:rsidRDefault="005A39EE" w:rsidP="005A39EE">
            <w:pPr>
              <w:pStyle w:val="TableText"/>
            </w:pPr>
            <w:r w:rsidRPr="00297131">
              <w:t>Dichlorvos</w:t>
            </w:r>
          </w:p>
        </w:tc>
        <w:tc>
          <w:tcPr>
            <w:tcW w:w="1911" w:type="pct"/>
            <w:tcBorders>
              <w:top w:val="single" w:sz="4" w:space="0" w:color="auto"/>
              <w:bottom w:val="single" w:sz="4" w:space="0" w:color="auto"/>
            </w:tcBorders>
          </w:tcPr>
          <w:p w14:paraId="7D8C901D" w14:textId="46B1B02D" w:rsidR="005A39EE" w:rsidRPr="00297131" w:rsidRDefault="005A39EE" w:rsidP="005A39EE">
            <w:pPr>
              <w:pStyle w:val="TableText"/>
            </w:pPr>
            <w:r w:rsidRPr="00297131">
              <w:t>SR 350</w:t>
            </w:r>
            <w:r>
              <w:t> </w:t>
            </w:r>
            <w:r w:rsidRPr="00297131">
              <w:t>g/kg or less</w:t>
            </w:r>
          </w:p>
        </w:tc>
        <w:tc>
          <w:tcPr>
            <w:tcW w:w="1691" w:type="pct"/>
            <w:tcBorders>
              <w:top w:val="single" w:sz="4" w:space="0" w:color="auto"/>
              <w:bottom w:val="single" w:sz="4" w:space="0" w:color="auto"/>
            </w:tcBorders>
          </w:tcPr>
          <w:p w14:paraId="1481A5AB" w14:textId="2E093E47" w:rsidR="005A39EE" w:rsidRPr="00297131" w:rsidRDefault="005A39EE" w:rsidP="005A39EE">
            <w:pPr>
              <w:pStyle w:val="TableText"/>
            </w:pPr>
            <w:r w:rsidRPr="00297131">
              <w:t>380 381 382 351</w:t>
            </w:r>
          </w:p>
        </w:tc>
      </w:tr>
      <w:tr w:rsidR="00A0075F" w:rsidRPr="00783556" w14:paraId="7E529E3A" w14:textId="77777777" w:rsidTr="00DC4824">
        <w:trPr>
          <w:cantSplit/>
        </w:trPr>
        <w:tc>
          <w:tcPr>
            <w:tcW w:w="1398" w:type="pct"/>
            <w:tcBorders>
              <w:top w:val="single" w:sz="4" w:space="0" w:color="auto"/>
              <w:bottom w:val="single" w:sz="4" w:space="0" w:color="auto"/>
            </w:tcBorders>
          </w:tcPr>
          <w:p w14:paraId="299A4D79" w14:textId="66045551" w:rsidR="00A0075F" w:rsidRPr="00297131" w:rsidRDefault="00A0075F" w:rsidP="005A39EE">
            <w:pPr>
              <w:pStyle w:val="TableText"/>
            </w:pPr>
            <w:r>
              <w:t>Diclazuril</w:t>
            </w:r>
          </w:p>
        </w:tc>
        <w:tc>
          <w:tcPr>
            <w:tcW w:w="1911" w:type="pct"/>
            <w:tcBorders>
              <w:top w:val="single" w:sz="4" w:space="0" w:color="auto"/>
              <w:bottom w:val="single" w:sz="4" w:space="0" w:color="auto"/>
            </w:tcBorders>
          </w:tcPr>
          <w:p w14:paraId="1F9AEE81" w14:textId="0A42ABE3" w:rsidR="00A0075F" w:rsidRDefault="00A0075F" w:rsidP="005A39EE">
            <w:pPr>
              <w:pStyle w:val="TableText"/>
            </w:pPr>
            <w:r>
              <w:t>MG 10 g/kg or less</w:t>
            </w:r>
          </w:p>
        </w:tc>
        <w:tc>
          <w:tcPr>
            <w:tcW w:w="1691" w:type="pct"/>
            <w:tcBorders>
              <w:top w:val="single" w:sz="4" w:space="0" w:color="auto"/>
              <w:bottom w:val="single" w:sz="4" w:space="0" w:color="auto"/>
            </w:tcBorders>
          </w:tcPr>
          <w:p w14:paraId="15BC92A6" w14:textId="1C3B5AF6" w:rsidR="00A0075F" w:rsidRPr="00297131" w:rsidRDefault="00A0075F" w:rsidP="005A39EE">
            <w:pPr>
              <w:pStyle w:val="TableText"/>
            </w:pPr>
            <w:r w:rsidRPr="00A0075F">
              <w:t>160 162 140 141 220 221 279 280 287 (into stock feed) 290 297a 310 290 306 340 343 351 360 363a 366</w:t>
            </w:r>
          </w:p>
        </w:tc>
      </w:tr>
      <w:tr w:rsidR="005A39EE" w:rsidRPr="00783556" w14:paraId="0B89B98C" w14:textId="77777777" w:rsidTr="00DC4824">
        <w:trPr>
          <w:cantSplit/>
        </w:trPr>
        <w:tc>
          <w:tcPr>
            <w:tcW w:w="1398" w:type="pct"/>
            <w:tcBorders>
              <w:top w:val="single" w:sz="4" w:space="0" w:color="auto"/>
              <w:bottom w:val="single" w:sz="4" w:space="0" w:color="auto"/>
            </w:tcBorders>
          </w:tcPr>
          <w:p w14:paraId="75E8E76B" w14:textId="3D9FF133"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0302FD12" w14:textId="04687335" w:rsidR="005A39EE" w:rsidRPr="00297131" w:rsidRDefault="005A39EE" w:rsidP="005A39EE">
            <w:pPr>
              <w:pStyle w:val="TableText"/>
            </w:pPr>
            <w:r>
              <w:t>EC 250 </w:t>
            </w:r>
            <w:r w:rsidRPr="00297131">
              <w:t>g/L or less in calcium dodecyl benzene sulfonate, 100</w:t>
            </w:r>
            <w:r>
              <w:t> </w:t>
            </w:r>
            <w:r w:rsidRPr="00297131">
              <w:t>g/L or less, and liquid hydrocarbons, 600</w:t>
            </w:r>
            <w:r>
              <w:t> </w:t>
            </w:r>
            <w:r w:rsidRPr="00297131">
              <w:t>g/L or less</w:t>
            </w:r>
          </w:p>
        </w:tc>
        <w:tc>
          <w:tcPr>
            <w:tcW w:w="1691" w:type="pct"/>
            <w:tcBorders>
              <w:top w:val="single" w:sz="4" w:space="0" w:color="auto"/>
              <w:bottom w:val="single" w:sz="4" w:space="0" w:color="auto"/>
            </w:tcBorders>
          </w:tcPr>
          <w:p w14:paraId="24B33F22" w14:textId="3F410F2C" w:rsidR="005A39EE" w:rsidRPr="00297131" w:rsidRDefault="005A39EE" w:rsidP="005A39EE">
            <w:pPr>
              <w:pStyle w:val="TableText"/>
            </w:pPr>
            <w:r w:rsidRPr="00297131">
              <w:t>129 133 161 162 164 210 211 220 222 279 280 281 290 292 295 299 279 282 290 292 294 or 295 340 342 340 343 351 360 361 365 366</w:t>
            </w:r>
          </w:p>
        </w:tc>
      </w:tr>
      <w:tr w:rsidR="005A39EE" w:rsidRPr="00783556" w14:paraId="0CA6A1FF" w14:textId="77777777" w:rsidTr="00DC4824">
        <w:trPr>
          <w:cantSplit/>
        </w:trPr>
        <w:tc>
          <w:tcPr>
            <w:tcW w:w="1398" w:type="pct"/>
            <w:tcBorders>
              <w:top w:val="single" w:sz="4" w:space="0" w:color="auto"/>
              <w:bottom w:val="single" w:sz="4" w:space="0" w:color="auto"/>
            </w:tcBorders>
          </w:tcPr>
          <w:p w14:paraId="2ED2F838" w14:textId="6FA1598C"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6E89543C" w14:textId="746474B7" w:rsidR="005A39EE" w:rsidRPr="00297131" w:rsidRDefault="005A39EE" w:rsidP="005A39EE">
            <w:pPr>
              <w:pStyle w:val="TableText"/>
            </w:pPr>
            <w:r>
              <w:t>EC 250 </w:t>
            </w:r>
            <w:r w:rsidRPr="00297131">
              <w:t xml:space="preserve">g/L or </w:t>
            </w:r>
            <w:r>
              <w:t>less with fenoxaprop-p-ethyl 13 </w:t>
            </w:r>
            <w:r w:rsidRPr="00297131">
              <w:t>g/L or</w:t>
            </w:r>
            <w:r>
              <w:t xml:space="preserve"> less in hydrocarbon liquid 410 </w:t>
            </w:r>
            <w:r w:rsidRPr="00297131">
              <w:t>g/L or less and calcium dodecyl benzene sulfonate 100</w:t>
            </w:r>
            <w:r>
              <w:t> </w:t>
            </w:r>
            <w:r w:rsidRPr="00297131">
              <w:t>g/L or less</w:t>
            </w:r>
          </w:p>
        </w:tc>
        <w:tc>
          <w:tcPr>
            <w:tcW w:w="1691" w:type="pct"/>
            <w:tcBorders>
              <w:top w:val="single" w:sz="4" w:space="0" w:color="auto"/>
              <w:bottom w:val="single" w:sz="4" w:space="0" w:color="auto"/>
            </w:tcBorders>
          </w:tcPr>
          <w:p w14:paraId="2571751D" w14:textId="2C890D83" w:rsidR="005A39EE" w:rsidRPr="00297131" w:rsidRDefault="005A39EE" w:rsidP="005A39EE">
            <w:pPr>
              <w:pStyle w:val="TableText"/>
            </w:pPr>
            <w:r w:rsidRPr="00297131">
              <w:t>129 133 161 162 164 210 211 220 222 279 281 290 292 294 299 279 282 290 292 294 340 343 351 360 361 365 366</w:t>
            </w:r>
          </w:p>
        </w:tc>
      </w:tr>
      <w:tr w:rsidR="005A39EE" w:rsidRPr="00783556" w14:paraId="32407902" w14:textId="77777777" w:rsidTr="00DC4824">
        <w:trPr>
          <w:cantSplit/>
        </w:trPr>
        <w:tc>
          <w:tcPr>
            <w:tcW w:w="1398" w:type="pct"/>
            <w:tcBorders>
              <w:top w:val="single" w:sz="4" w:space="0" w:color="auto"/>
              <w:bottom w:val="single" w:sz="4" w:space="0" w:color="auto"/>
            </w:tcBorders>
          </w:tcPr>
          <w:p w14:paraId="6563A57D" w14:textId="6E6F10EC"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3AD0959D" w14:textId="022A8F93" w:rsidR="005A39EE" w:rsidRPr="00297131" w:rsidRDefault="005A39EE" w:rsidP="005A39EE">
            <w:pPr>
              <w:pStyle w:val="TableText"/>
            </w:pPr>
            <w:r>
              <w:t>EC 250 g/L or less with sethoxydim 20 </w:t>
            </w:r>
            <w:r w:rsidRPr="00297131">
              <w:t xml:space="preserve">g/L or </w:t>
            </w:r>
            <w:r>
              <w:t>less with fenoxaprop-p-ethyl 14 </w:t>
            </w:r>
            <w:r w:rsidRPr="00297131">
              <w:t>g/L or less in hydrocarbon liquid 520</w:t>
            </w:r>
            <w:r>
              <w:t> </w:t>
            </w:r>
            <w:r w:rsidRPr="00297131">
              <w:t>g/L or less</w:t>
            </w:r>
          </w:p>
        </w:tc>
        <w:tc>
          <w:tcPr>
            <w:tcW w:w="1691" w:type="pct"/>
            <w:tcBorders>
              <w:top w:val="single" w:sz="4" w:space="0" w:color="auto"/>
              <w:bottom w:val="single" w:sz="4" w:space="0" w:color="auto"/>
            </w:tcBorders>
          </w:tcPr>
          <w:p w14:paraId="6F087369" w14:textId="4D8B823F" w:rsidR="005A39EE" w:rsidRPr="00297131" w:rsidRDefault="005A39EE" w:rsidP="005A39EE">
            <w:pPr>
              <w:pStyle w:val="TableText"/>
            </w:pPr>
            <w:r w:rsidRPr="00297131">
              <w:t>129 131 132 133 161 162 164 210 162 164 220 221 222 223 279 280 281 290 292 294 299 330 331 332 340 341 342 340 341 343 180</w:t>
            </w:r>
          </w:p>
        </w:tc>
      </w:tr>
      <w:tr w:rsidR="005A39EE" w:rsidRPr="00783556" w14:paraId="5A6D4E7C" w14:textId="77777777" w:rsidTr="00DC4824">
        <w:trPr>
          <w:cantSplit/>
        </w:trPr>
        <w:tc>
          <w:tcPr>
            <w:tcW w:w="1398" w:type="pct"/>
            <w:tcBorders>
              <w:top w:val="single" w:sz="4" w:space="0" w:color="auto"/>
              <w:bottom w:val="single" w:sz="4" w:space="0" w:color="auto"/>
            </w:tcBorders>
          </w:tcPr>
          <w:p w14:paraId="53E7D358" w14:textId="2E68E016"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7FA3AE1B" w14:textId="35480B1B" w:rsidR="005A39EE" w:rsidRPr="00297131" w:rsidRDefault="005A39EE" w:rsidP="005A39EE">
            <w:pPr>
              <w:pStyle w:val="TableText"/>
            </w:pPr>
            <w:r w:rsidRPr="00297131">
              <w:t>EC 500</w:t>
            </w:r>
            <w:r>
              <w:t> </w:t>
            </w:r>
            <w:r w:rsidRPr="00297131">
              <w:t>g/L or less in liquid hydrocarbon</w:t>
            </w:r>
          </w:p>
        </w:tc>
        <w:tc>
          <w:tcPr>
            <w:tcW w:w="1691" w:type="pct"/>
            <w:tcBorders>
              <w:top w:val="single" w:sz="4" w:space="0" w:color="auto"/>
              <w:bottom w:val="single" w:sz="4" w:space="0" w:color="auto"/>
            </w:tcBorders>
          </w:tcPr>
          <w:p w14:paraId="455B4B87" w14:textId="51A7E06A" w:rsidR="005A39EE" w:rsidRPr="00297131" w:rsidRDefault="005A39EE" w:rsidP="005A39EE">
            <w:pPr>
              <w:pStyle w:val="TableText"/>
            </w:pPr>
            <w:r w:rsidRPr="00297131">
              <w:t>161 162 164 210 211 220 222 279 280 281 282 290 292 294 297 340 343 351 360 361 363 366</w:t>
            </w:r>
          </w:p>
        </w:tc>
      </w:tr>
      <w:tr w:rsidR="005A39EE" w:rsidRPr="00783556" w14:paraId="0FD93018" w14:textId="77777777" w:rsidTr="00DC4824">
        <w:trPr>
          <w:cantSplit/>
        </w:trPr>
        <w:tc>
          <w:tcPr>
            <w:tcW w:w="1398" w:type="pct"/>
            <w:tcBorders>
              <w:top w:val="single" w:sz="4" w:space="0" w:color="auto"/>
              <w:bottom w:val="single" w:sz="4" w:space="0" w:color="auto"/>
            </w:tcBorders>
          </w:tcPr>
          <w:p w14:paraId="08622A7C" w14:textId="1A16BA40" w:rsidR="005A39EE" w:rsidRPr="00297131" w:rsidRDefault="005A39EE" w:rsidP="005A39EE">
            <w:pPr>
              <w:pStyle w:val="TableText"/>
            </w:pPr>
            <w:r w:rsidRPr="00297131">
              <w:t>Diclofop-methyl</w:t>
            </w:r>
          </w:p>
        </w:tc>
        <w:tc>
          <w:tcPr>
            <w:tcW w:w="1911" w:type="pct"/>
            <w:tcBorders>
              <w:top w:val="single" w:sz="4" w:space="0" w:color="auto"/>
              <w:bottom w:val="single" w:sz="4" w:space="0" w:color="auto"/>
            </w:tcBorders>
          </w:tcPr>
          <w:p w14:paraId="3904941D" w14:textId="14B41214" w:rsidR="005A39EE" w:rsidRPr="00297131" w:rsidRDefault="005A39EE" w:rsidP="005A39EE">
            <w:pPr>
              <w:pStyle w:val="TableText"/>
            </w:pPr>
            <w:r>
              <w:t>LD 250 </w:t>
            </w:r>
            <w:r w:rsidRPr="00297131">
              <w:t>g/L or less with 13</w:t>
            </w:r>
            <w:r>
              <w:t> </w:t>
            </w:r>
            <w:r w:rsidRPr="00297131">
              <w:t>g/L fenoxaprop p-ethyl or less in xylene 300</w:t>
            </w:r>
            <w:r>
              <w:t xml:space="preserve"> – 500 </w:t>
            </w:r>
            <w:r w:rsidRPr="00297131">
              <w:t>g/L</w:t>
            </w:r>
          </w:p>
        </w:tc>
        <w:tc>
          <w:tcPr>
            <w:tcW w:w="1691" w:type="pct"/>
            <w:tcBorders>
              <w:top w:val="single" w:sz="4" w:space="0" w:color="auto"/>
              <w:bottom w:val="single" w:sz="4" w:space="0" w:color="auto"/>
            </w:tcBorders>
          </w:tcPr>
          <w:p w14:paraId="7FB2F7CB" w14:textId="4AC678F9" w:rsidR="005A39EE" w:rsidRPr="00297131" w:rsidRDefault="005A39EE" w:rsidP="005A39EE">
            <w:pPr>
              <w:pStyle w:val="TableText"/>
            </w:pPr>
            <w:r w:rsidRPr="00297131">
              <w:t>130 133 161 162 164 210 211 340 343 279 285 290 292 294 296 279 283 290 292 350 360 361 362 366</w:t>
            </w:r>
          </w:p>
        </w:tc>
      </w:tr>
      <w:tr w:rsidR="005A39EE" w:rsidRPr="00783556" w14:paraId="1F5DE4E3" w14:textId="77777777" w:rsidTr="00DC4824">
        <w:trPr>
          <w:cantSplit/>
        </w:trPr>
        <w:tc>
          <w:tcPr>
            <w:tcW w:w="1398" w:type="pct"/>
            <w:tcBorders>
              <w:top w:val="single" w:sz="4" w:space="0" w:color="auto"/>
              <w:bottom w:val="single" w:sz="4" w:space="0" w:color="auto"/>
            </w:tcBorders>
          </w:tcPr>
          <w:p w14:paraId="521ED551" w14:textId="7022941B"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3EA52E1" w14:textId="3BF5C70D" w:rsidR="005A39EE" w:rsidRPr="00297131" w:rsidRDefault="005A39EE" w:rsidP="005A39EE">
            <w:pPr>
              <w:pStyle w:val="TableText"/>
            </w:pPr>
            <w:r>
              <w:t>DU 20 </w:t>
            </w:r>
            <w:r w:rsidRPr="00297131">
              <w:t>g/kg or less</w:t>
            </w:r>
          </w:p>
        </w:tc>
        <w:tc>
          <w:tcPr>
            <w:tcW w:w="1691" w:type="pct"/>
            <w:tcBorders>
              <w:top w:val="single" w:sz="4" w:space="0" w:color="auto"/>
              <w:bottom w:val="single" w:sz="4" w:space="0" w:color="auto"/>
            </w:tcBorders>
          </w:tcPr>
          <w:p w14:paraId="4F7A3C08" w14:textId="740F7040" w:rsidR="005A39EE" w:rsidRPr="00297131" w:rsidRDefault="005A39EE" w:rsidP="005A39EE">
            <w:pPr>
              <w:pStyle w:val="TableText"/>
            </w:pPr>
            <w:r w:rsidRPr="00297131">
              <w:t>180 210 211 220 221 223 351</w:t>
            </w:r>
          </w:p>
        </w:tc>
      </w:tr>
      <w:tr w:rsidR="005A39EE" w:rsidRPr="00783556" w14:paraId="664F8127" w14:textId="77777777" w:rsidTr="00DC4824">
        <w:trPr>
          <w:cantSplit/>
        </w:trPr>
        <w:tc>
          <w:tcPr>
            <w:tcW w:w="1398" w:type="pct"/>
            <w:tcBorders>
              <w:top w:val="single" w:sz="4" w:space="0" w:color="auto"/>
              <w:bottom w:val="single" w:sz="4" w:space="0" w:color="auto"/>
            </w:tcBorders>
          </w:tcPr>
          <w:p w14:paraId="5124E514" w14:textId="131AAC3B"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F751246" w14:textId="46996CC2" w:rsidR="005A39EE" w:rsidRPr="00297131" w:rsidRDefault="005A39EE" w:rsidP="005A39EE">
            <w:pPr>
              <w:pStyle w:val="TableText"/>
            </w:pPr>
            <w:r w:rsidRPr="00297131">
              <w:t>EC 150</w:t>
            </w:r>
            <w:r>
              <w:t> </w:t>
            </w:r>
            <w:r w:rsidRPr="00297131">
              <w:t>g/L or less</w:t>
            </w:r>
          </w:p>
        </w:tc>
        <w:tc>
          <w:tcPr>
            <w:tcW w:w="1691" w:type="pct"/>
            <w:tcBorders>
              <w:top w:val="single" w:sz="4" w:space="0" w:color="auto"/>
              <w:bottom w:val="single" w:sz="4" w:space="0" w:color="auto"/>
            </w:tcBorders>
          </w:tcPr>
          <w:p w14:paraId="194AD163" w14:textId="2D06A0CE" w:rsidR="005A39EE" w:rsidRPr="00297131" w:rsidRDefault="005A39EE" w:rsidP="005A39EE">
            <w:pPr>
              <w:pStyle w:val="TableText"/>
            </w:pPr>
            <w:r w:rsidRPr="00297131">
              <w:t>180 210 211 220 223 351</w:t>
            </w:r>
          </w:p>
        </w:tc>
      </w:tr>
      <w:tr w:rsidR="005A39EE" w:rsidRPr="00783556" w14:paraId="33B13B41" w14:textId="77777777" w:rsidTr="00DC4824">
        <w:trPr>
          <w:cantSplit/>
        </w:trPr>
        <w:tc>
          <w:tcPr>
            <w:tcW w:w="1398" w:type="pct"/>
            <w:tcBorders>
              <w:top w:val="single" w:sz="4" w:space="0" w:color="auto"/>
              <w:bottom w:val="single" w:sz="4" w:space="0" w:color="auto"/>
            </w:tcBorders>
          </w:tcPr>
          <w:p w14:paraId="228029B4" w14:textId="313B0D1F"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29CCAC8B" w14:textId="60364D4B" w:rsidR="005A39EE" w:rsidRPr="00297131" w:rsidRDefault="005A39EE" w:rsidP="005A39EE">
            <w:pPr>
              <w:pStyle w:val="TableText"/>
            </w:pPr>
            <w:r>
              <w:t>EC 150 g/L or less 100 </w:t>
            </w:r>
            <w:r w:rsidRPr="00297131">
              <w:t>ml pack</w:t>
            </w:r>
          </w:p>
        </w:tc>
        <w:tc>
          <w:tcPr>
            <w:tcW w:w="1691" w:type="pct"/>
            <w:tcBorders>
              <w:top w:val="single" w:sz="4" w:space="0" w:color="auto"/>
              <w:bottom w:val="single" w:sz="4" w:space="0" w:color="auto"/>
            </w:tcBorders>
          </w:tcPr>
          <w:p w14:paraId="2C041548" w14:textId="7BF71238" w:rsidR="005A39EE" w:rsidRPr="00297131" w:rsidRDefault="005A39EE" w:rsidP="005A39EE">
            <w:pPr>
              <w:pStyle w:val="TableText"/>
            </w:pPr>
            <w:r w:rsidRPr="00297131">
              <w:t>210 211 220 223 351</w:t>
            </w:r>
          </w:p>
        </w:tc>
      </w:tr>
      <w:tr w:rsidR="005A39EE" w:rsidRPr="00783556" w14:paraId="75977446" w14:textId="77777777" w:rsidTr="00DC4824">
        <w:trPr>
          <w:cantSplit/>
        </w:trPr>
        <w:tc>
          <w:tcPr>
            <w:tcW w:w="1398" w:type="pct"/>
            <w:tcBorders>
              <w:top w:val="single" w:sz="4" w:space="0" w:color="auto"/>
              <w:bottom w:val="single" w:sz="4" w:space="0" w:color="auto"/>
            </w:tcBorders>
          </w:tcPr>
          <w:p w14:paraId="72962135" w14:textId="4E54920C" w:rsidR="005A39EE" w:rsidRPr="00297131" w:rsidRDefault="005A39EE" w:rsidP="005A39EE">
            <w:pPr>
              <w:pStyle w:val="TableText"/>
            </w:pPr>
            <w:r w:rsidRPr="00297131">
              <w:t>Dicofol</w:t>
            </w:r>
          </w:p>
        </w:tc>
        <w:tc>
          <w:tcPr>
            <w:tcW w:w="1911" w:type="pct"/>
            <w:tcBorders>
              <w:top w:val="single" w:sz="4" w:space="0" w:color="auto"/>
              <w:bottom w:val="single" w:sz="4" w:space="0" w:color="auto"/>
            </w:tcBorders>
          </w:tcPr>
          <w:p w14:paraId="0484EF49" w14:textId="2968F211" w:rsidR="005A39EE" w:rsidRPr="00297131" w:rsidRDefault="005A39EE" w:rsidP="005A39EE">
            <w:pPr>
              <w:pStyle w:val="TableText"/>
            </w:pPr>
            <w:r>
              <w:t>EC 480 </w:t>
            </w:r>
            <w:r w:rsidRPr="00297131">
              <w:t>g/L or less</w:t>
            </w:r>
          </w:p>
        </w:tc>
        <w:tc>
          <w:tcPr>
            <w:tcW w:w="1691" w:type="pct"/>
            <w:tcBorders>
              <w:top w:val="single" w:sz="4" w:space="0" w:color="auto"/>
              <w:bottom w:val="single" w:sz="4" w:space="0" w:color="auto"/>
            </w:tcBorders>
          </w:tcPr>
          <w:p w14:paraId="7ADC6EE6" w14:textId="7A46E5AE" w:rsidR="005A39EE" w:rsidRPr="00297131" w:rsidRDefault="005A39EE" w:rsidP="005A39EE">
            <w:pPr>
              <w:pStyle w:val="TableText"/>
            </w:pPr>
            <w:r w:rsidRPr="00297131">
              <w:t>129 132 133 161 162 180 181 210 211 220 (221WP) 222 223 279 281 290 292 294 340 342 340 343 350 360 361 366</w:t>
            </w:r>
          </w:p>
        </w:tc>
      </w:tr>
      <w:tr w:rsidR="005A39EE" w:rsidRPr="00783556" w14:paraId="290C7699" w14:textId="77777777" w:rsidTr="00DC4824">
        <w:trPr>
          <w:cantSplit/>
        </w:trPr>
        <w:tc>
          <w:tcPr>
            <w:tcW w:w="1398" w:type="pct"/>
            <w:tcBorders>
              <w:top w:val="single" w:sz="4" w:space="0" w:color="auto"/>
              <w:bottom w:val="single" w:sz="4" w:space="0" w:color="auto"/>
            </w:tcBorders>
          </w:tcPr>
          <w:p w14:paraId="5C64FDBC" w14:textId="5E2E97A2" w:rsidR="005A39EE" w:rsidRPr="00297131" w:rsidRDefault="005A39EE" w:rsidP="005A39EE">
            <w:pPr>
              <w:pStyle w:val="TableText"/>
            </w:pPr>
            <w:r w:rsidRPr="00297131">
              <w:lastRenderedPageBreak/>
              <w:t>Dicofol</w:t>
            </w:r>
          </w:p>
        </w:tc>
        <w:tc>
          <w:tcPr>
            <w:tcW w:w="1911" w:type="pct"/>
            <w:tcBorders>
              <w:top w:val="single" w:sz="4" w:space="0" w:color="auto"/>
              <w:bottom w:val="single" w:sz="4" w:space="0" w:color="auto"/>
            </w:tcBorders>
          </w:tcPr>
          <w:p w14:paraId="2966FE0C" w14:textId="23D65944" w:rsidR="005A39EE" w:rsidRPr="00297131" w:rsidRDefault="005A39EE" w:rsidP="005A39EE">
            <w:pPr>
              <w:pStyle w:val="TableText"/>
            </w:pPr>
            <w:r w:rsidRPr="00297131">
              <w:t>WP 240</w:t>
            </w:r>
            <w:r>
              <w:t> </w:t>
            </w:r>
            <w:r w:rsidRPr="00297131">
              <w:t>g/kg or less</w:t>
            </w:r>
          </w:p>
        </w:tc>
        <w:tc>
          <w:tcPr>
            <w:tcW w:w="1691" w:type="pct"/>
            <w:tcBorders>
              <w:top w:val="single" w:sz="4" w:space="0" w:color="auto"/>
              <w:bottom w:val="single" w:sz="4" w:space="0" w:color="auto"/>
            </w:tcBorders>
          </w:tcPr>
          <w:p w14:paraId="6F2CE9A6" w14:textId="7D8D0EC9" w:rsidR="005A39EE" w:rsidRPr="00297131" w:rsidRDefault="005A39EE" w:rsidP="005A39EE">
            <w:pPr>
              <w:pStyle w:val="TableText"/>
            </w:pPr>
            <w:r w:rsidRPr="00297131">
              <w:t>129 132 133 161 162 180 181 210 211 220 (221WP) 222 223 279 281 290 292 294 340 342 340 343 350 360 361 366</w:t>
            </w:r>
          </w:p>
        </w:tc>
      </w:tr>
      <w:tr w:rsidR="005A39EE" w:rsidRPr="00783556" w14:paraId="4FC642EF" w14:textId="77777777" w:rsidTr="00DC4824">
        <w:trPr>
          <w:cantSplit/>
        </w:trPr>
        <w:tc>
          <w:tcPr>
            <w:tcW w:w="1398" w:type="pct"/>
            <w:tcBorders>
              <w:top w:val="single" w:sz="4" w:space="0" w:color="auto"/>
              <w:bottom w:val="single" w:sz="4" w:space="0" w:color="auto"/>
            </w:tcBorders>
          </w:tcPr>
          <w:p w14:paraId="4EFAD35F" w14:textId="0402AF02" w:rsidR="005A39EE" w:rsidRPr="00297131" w:rsidRDefault="005A39EE" w:rsidP="005A39EE">
            <w:pPr>
              <w:pStyle w:val="TableText"/>
            </w:pPr>
            <w:r>
              <w:t>Dicyclanil</w:t>
            </w:r>
          </w:p>
        </w:tc>
        <w:tc>
          <w:tcPr>
            <w:tcW w:w="1911" w:type="pct"/>
            <w:tcBorders>
              <w:top w:val="single" w:sz="4" w:space="0" w:color="auto"/>
              <w:bottom w:val="single" w:sz="4" w:space="0" w:color="auto"/>
            </w:tcBorders>
          </w:tcPr>
          <w:p w14:paraId="078BC96B" w14:textId="214B62DB" w:rsidR="005A39EE" w:rsidRPr="00297131" w:rsidRDefault="005A39EE" w:rsidP="005A39EE">
            <w:pPr>
              <w:pStyle w:val="TableText"/>
            </w:pPr>
            <w:r>
              <w:t>LD 50 g/L or less</w:t>
            </w:r>
          </w:p>
        </w:tc>
        <w:tc>
          <w:tcPr>
            <w:tcW w:w="1691" w:type="pct"/>
            <w:tcBorders>
              <w:top w:val="single" w:sz="4" w:space="0" w:color="auto"/>
              <w:bottom w:val="single" w:sz="4" w:space="0" w:color="auto"/>
            </w:tcBorders>
          </w:tcPr>
          <w:p w14:paraId="18BAC28C" w14:textId="0E446D44" w:rsidR="005A39EE" w:rsidRPr="00297131" w:rsidRDefault="005A39EE" w:rsidP="005A39EE">
            <w:pPr>
              <w:pStyle w:val="TableText"/>
            </w:pPr>
            <w:r w:rsidRPr="003876FD">
              <w:t>129 133 160 164 207 162 210 211 279 280 283 290 292b 294c 297 340 343 351 360 361 363 366</w:t>
            </w:r>
          </w:p>
        </w:tc>
      </w:tr>
      <w:tr w:rsidR="005A39EE" w:rsidRPr="00783556" w14:paraId="7ECE542E" w14:textId="77777777" w:rsidTr="00DC4824">
        <w:trPr>
          <w:cantSplit/>
        </w:trPr>
        <w:tc>
          <w:tcPr>
            <w:tcW w:w="1398" w:type="pct"/>
            <w:tcBorders>
              <w:top w:val="single" w:sz="4" w:space="0" w:color="auto"/>
              <w:bottom w:val="single" w:sz="4" w:space="0" w:color="auto"/>
            </w:tcBorders>
          </w:tcPr>
          <w:p w14:paraId="16B2E21C" w14:textId="4C806039" w:rsidR="005A39EE" w:rsidRDefault="005A39EE" w:rsidP="005A39EE">
            <w:pPr>
              <w:pStyle w:val="TableText"/>
            </w:pPr>
            <w:r w:rsidRPr="00297131">
              <w:t>Dicyclanil</w:t>
            </w:r>
          </w:p>
        </w:tc>
        <w:tc>
          <w:tcPr>
            <w:tcW w:w="1911" w:type="pct"/>
            <w:tcBorders>
              <w:top w:val="single" w:sz="4" w:space="0" w:color="auto"/>
              <w:bottom w:val="single" w:sz="4" w:space="0" w:color="auto"/>
            </w:tcBorders>
          </w:tcPr>
          <w:p w14:paraId="679907E3" w14:textId="684BF6C4" w:rsidR="005A39EE" w:rsidRDefault="005A39EE" w:rsidP="005A39EE">
            <w:pPr>
              <w:pStyle w:val="TableText"/>
            </w:pPr>
            <w:r w:rsidRPr="00297131">
              <w:t>EM 65</w:t>
            </w:r>
            <w:r>
              <w:t> </w:t>
            </w:r>
            <w:r w:rsidRPr="00297131">
              <w:t>g/L or less</w:t>
            </w:r>
          </w:p>
        </w:tc>
        <w:tc>
          <w:tcPr>
            <w:tcW w:w="1691" w:type="pct"/>
            <w:tcBorders>
              <w:top w:val="single" w:sz="4" w:space="0" w:color="auto"/>
              <w:bottom w:val="single" w:sz="4" w:space="0" w:color="auto"/>
            </w:tcBorders>
          </w:tcPr>
          <w:p w14:paraId="74D086BF" w14:textId="14CC9328" w:rsidR="005A39EE" w:rsidRPr="003876FD" w:rsidRDefault="005A39EE" w:rsidP="005A39EE">
            <w:pPr>
              <w:pStyle w:val="TableText"/>
            </w:pPr>
            <w:r w:rsidRPr="00297131">
              <w:t>160 162 164 210 211 279 280 283 290 294b 351</w:t>
            </w:r>
          </w:p>
        </w:tc>
      </w:tr>
      <w:tr w:rsidR="005A39EE" w:rsidRPr="00783556" w14:paraId="619B1DC3" w14:textId="77777777" w:rsidTr="00DC4824">
        <w:trPr>
          <w:cantSplit/>
        </w:trPr>
        <w:tc>
          <w:tcPr>
            <w:tcW w:w="1398" w:type="pct"/>
            <w:tcBorders>
              <w:top w:val="single" w:sz="4" w:space="0" w:color="auto"/>
              <w:bottom w:val="single" w:sz="4" w:space="0" w:color="auto"/>
            </w:tcBorders>
          </w:tcPr>
          <w:p w14:paraId="7CC5387D" w14:textId="16D1AC51" w:rsidR="005A39EE" w:rsidRPr="00297131" w:rsidRDefault="005A39EE" w:rsidP="005A39EE">
            <w:pPr>
              <w:pStyle w:val="TableText"/>
            </w:pPr>
            <w:r w:rsidRPr="00297131">
              <w:t>Dicyclanil</w:t>
            </w:r>
          </w:p>
        </w:tc>
        <w:tc>
          <w:tcPr>
            <w:tcW w:w="1911" w:type="pct"/>
            <w:tcBorders>
              <w:top w:val="single" w:sz="4" w:space="0" w:color="auto"/>
              <w:bottom w:val="single" w:sz="4" w:space="0" w:color="auto"/>
            </w:tcBorders>
          </w:tcPr>
          <w:p w14:paraId="3515126A" w14:textId="6B9801A6" w:rsidR="005A39EE" w:rsidRPr="00297131" w:rsidRDefault="005A39EE" w:rsidP="005A39EE">
            <w:pPr>
              <w:pStyle w:val="TableText"/>
            </w:pPr>
            <w:r w:rsidRPr="00297131">
              <w:t>EM 5</w:t>
            </w:r>
            <w:r>
              <w:t>0 </w:t>
            </w:r>
            <w:r w:rsidRPr="00297131">
              <w:t>g/</w:t>
            </w:r>
            <w:r>
              <w:t>L or less with diflubenzuron 20 </w:t>
            </w:r>
            <w:r w:rsidRPr="00297131">
              <w:t>g/L or less</w:t>
            </w:r>
          </w:p>
        </w:tc>
        <w:tc>
          <w:tcPr>
            <w:tcW w:w="1691" w:type="pct"/>
            <w:tcBorders>
              <w:top w:val="single" w:sz="4" w:space="0" w:color="auto"/>
              <w:bottom w:val="single" w:sz="4" w:space="0" w:color="auto"/>
            </w:tcBorders>
          </w:tcPr>
          <w:p w14:paraId="047041DB" w14:textId="2E391238" w:rsidR="005A39EE" w:rsidRPr="00297131" w:rsidRDefault="005A39EE" w:rsidP="005A39EE">
            <w:pPr>
              <w:pStyle w:val="TableText"/>
            </w:pPr>
            <w:r w:rsidRPr="00297131">
              <w:t>160 162 164 210 211 279 283 290 294b 351</w:t>
            </w:r>
          </w:p>
        </w:tc>
      </w:tr>
      <w:tr w:rsidR="005A39EE" w:rsidRPr="00783556" w14:paraId="1081B9EC" w14:textId="77777777" w:rsidTr="00DC4824">
        <w:trPr>
          <w:cantSplit/>
        </w:trPr>
        <w:tc>
          <w:tcPr>
            <w:tcW w:w="1398" w:type="pct"/>
            <w:tcBorders>
              <w:top w:val="single" w:sz="4" w:space="0" w:color="auto"/>
              <w:bottom w:val="single" w:sz="4" w:space="0" w:color="auto"/>
            </w:tcBorders>
          </w:tcPr>
          <w:p w14:paraId="7A2D3E86" w14:textId="5BC6527F" w:rsidR="005A39EE" w:rsidRPr="00297131" w:rsidRDefault="005A39EE" w:rsidP="005A39EE">
            <w:pPr>
              <w:pStyle w:val="TableText"/>
            </w:pPr>
            <w:r w:rsidRPr="00297131">
              <w:t>Didecyldimethyl ammonium carbonate/bicarbonate</w:t>
            </w:r>
          </w:p>
        </w:tc>
        <w:tc>
          <w:tcPr>
            <w:tcW w:w="1911" w:type="pct"/>
            <w:tcBorders>
              <w:top w:val="single" w:sz="4" w:space="0" w:color="auto"/>
              <w:bottom w:val="single" w:sz="4" w:space="0" w:color="auto"/>
            </w:tcBorders>
          </w:tcPr>
          <w:p w14:paraId="34C4999C" w14:textId="48567B78" w:rsidR="005A39EE" w:rsidRPr="00297131" w:rsidRDefault="005A39EE" w:rsidP="005A39EE">
            <w:pPr>
              <w:pStyle w:val="TableText"/>
            </w:pPr>
            <w:r w:rsidRPr="00297131">
              <w:t>AC 500</w:t>
            </w:r>
            <w:r>
              <w:t> </w:t>
            </w:r>
            <w:r w:rsidRPr="00297131">
              <w:t>g/L or less (Note: special closed systems are required for this treatment)</w:t>
            </w:r>
          </w:p>
        </w:tc>
        <w:tc>
          <w:tcPr>
            <w:tcW w:w="1691" w:type="pct"/>
            <w:tcBorders>
              <w:top w:val="single" w:sz="4" w:space="0" w:color="auto"/>
              <w:bottom w:val="single" w:sz="4" w:space="0" w:color="auto"/>
            </w:tcBorders>
          </w:tcPr>
          <w:p w14:paraId="7545C41E" w14:textId="5BBD6157" w:rsidR="005A39EE" w:rsidRPr="00297131" w:rsidRDefault="005A39EE" w:rsidP="005A39EE">
            <w:pPr>
              <w:pStyle w:val="TableText"/>
            </w:pPr>
            <w:r w:rsidRPr="00297131">
              <w:t>129 132 133 205 206 162 207 164 161 163 210 211 220 222 340 342 340 343 351 279 280 283 390 292d 294 298 301 303 360 361 364 366</w:t>
            </w:r>
          </w:p>
        </w:tc>
      </w:tr>
      <w:tr w:rsidR="005A39EE" w:rsidRPr="00783556" w14:paraId="633FAB02" w14:textId="77777777" w:rsidTr="00DC4824">
        <w:trPr>
          <w:cantSplit/>
        </w:trPr>
        <w:tc>
          <w:tcPr>
            <w:tcW w:w="1398" w:type="pct"/>
            <w:tcBorders>
              <w:top w:val="single" w:sz="4" w:space="0" w:color="auto"/>
              <w:bottom w:val="single" w:sz="4" w:space="0" w:color="auto"/>
            </w:tcBorders>
          </w:tcPr>
          <w:p w14:paraId="1694DCDA" w14:textId="1C905E25"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67E96139" w14:textId="2E314BCB" w:rsidR="005A39EE" w:rsidRPr="00297131" w:rsidRDefault="005A39EE" w:rsidP="005A39EE">
            <w:pPr>
              <w:pStyle w:val="TableText"/>
            </w:pPr>
            <w:r>
              <w:t>AC 120 </w:t>
            </w:r>
            <w:r w:rsidRPr="00297131">
              <w:t>g/L or less</w:t>
            </w:r>
          </w:p>
        </w:tc>
        <w:tc>
          <w:tcPr>
            <w:tcW w:w="1691" w:type="pct"/>
            <w:tcBorders>
              <w:top w:val="single" w:sz="4" w:space="0" w:color="auto"/>
              <w:bottom w:val="single" w:sz="4" w:space="0" w:color="auto"/>
            </w:tcBorders>
          </w:tcPr>
          <w:p w14:paraId="7F43B33A" w14:textId="4CDDE4DC" w:rsidR="005A39EE" w:rsidRPr="00297131" w:rsidRDefault="005A39EE" w:rsidP="005A39EE">
            <w:pPr>
              <w:pStyle w:val="TableText"/>
            </w:pPr>
            <w:r w:rsidRPr="00297131">
              <w:t>129 133 161 164 207 162 210 211 220 223 279 280 287 287b 281 283 290 292a 294c 297a 340 342 340 343 351 360 361 363 366</w:t>
            </w:r>
          </w:p>
        </w:tc>
      </w:tr>
      <w:tr w:rsidR="005A39EE" w:rsidRPr="00783556" w14:paraId="351837C8" w14:textId="77777777" w:rsidTr="00DC4824">
        <w:trPr>
          <w:cantSplit/>
        </w:trPr>
        <w:tc>
          <w:tcPr>
            <w:tcW w:w="1398" w:type="pct"/>
            <w:tcBorders>
              <w:top w:val="single" w:sz="4" w:space="0" w:color="auto"/>
              <w:bottom w:val="single" w:sz="4" w:space="0" w:color="auto"/>
            </w:tcBorders>
          </w:tcPr>
          <w:p w14:paraId="115DB5F1" w14:textId="7D20C33A"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531999F8" w14:textId="720E9304" w:rsidR="005A39EE" w:rsidRPr="00297131" w:rsidRDefault="005A39EE" w:rsidP="005A39EE">
            <w:pPr>
              <w:pStyle w:val="TableText"/>
            </w:pPr>
            <w:r>
              <w:t>AC 60 </w:t>
            </w:r>
            <w:r w:rsidRPr="00297131">
              <w:t>g/L or less with copper carbonate and ethanolamine (Note: special closed systems are required for this treatment)</w:t>
            </w:r>
          </w:p>
        </w:tc>
        <w:tc>
          <w:tcPr>
            <w:tcW w:w="1691" w:type="pct"/>
            <w:tcBorders>
              <w:top w:val="single" w:sz="4" w:space="0" w:color="auto"/>
              <w:bottom w:val="single" w:sz="4" w:space="0" w:color="auto"/>
            </w:tcBorders>
          </w:tcPr>
          <w:p w14:paraId="18349A82" w14:textId="155EFDA5" w:rsidR="005A39EE" w:rsidRPr="00297131" w:rsidRDefault="005A39EE" w:rsidP="005A39EE">
            <w:pPr>
              <w:pStyle w:val="TableText"/>
            </w:pPr>
            <w:r w:rsidRPr="00297131">
              <w:t>129 132 133 205 206 162 207 164 161 163 210 211 220 222 340 342 340 343 351 279 280 283 290 292d 294 298 301 303 360 361 364 366</w:t>
            </w:r>
          </w:p>
        </w:tc>
      </w:tr>
      <w:tr w:rsidR="005A39EE" w:rsidRPr="00783556" w14:paraId="115F13A3" w14:textId="77777777" w:rsidTr="00DC4824">
        <w:trPr>
          <w:cantSplit/>
        </w:trPr>
        <w:tc>
          <w:tcPr>
            <w:tcW w:w="1398" w:type="pct"/>
            <w:tcBorders>
              <w:top w:val="single" w:sz="4" w:space="0" w:color="auto"/>
              <w:bottom w:val="single" w:sz="4" w:space="0" w:color="auto"/>
            </w:tcBorders>
          </w:tcPr>
          <w:p w14:paraId="2DCB9C0F" w14:textId="078111CF"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772EC9A2" w14:textId="064C5BD4" w:rsidR="005A39EE" w:rsidRPr="00297131" w:rsidRDefault="005A39EE" w:rsidP="005A39EE">
            <w:pPr>
              <w:pStyle w:val="TableText"/>
            </w:pPr>
            <w:r>
              <w:t>AC 55 </w:t>
            </w:r>
            <w:r w:rsidRPr="00297131">
              <w:t>g/L or less with copper ammonium carbonate Note: special closed systems are required for this treatment</w:t>
            </w:r>
          </w:p>
        </w:tc>
        <w:tc>
          <w:tcPr>
            <w:tcW w:w="1691" w:type="pct"/>
            <w:tcBorders>
              <w:top w:val="single" w:sz="4" w:space="0" w:color="auto"/>
              <w:bottom w:val="single" w:sz="4" w:space="0" w:color="auto"/>
            </w:tcBorders>
          </w:tcPr>
          <w:p w14:paraId="58FA320D" w14:textId="56021B16" w:rsidR="005A39EE" w:rsidRPr="00297131" w:rsidRDefault="005A39EE" w:rsidP="005A39EE">
            <w:pPr>
              <w:pStyle w:val="TableText"/>
            </w:pPr>
            <w:r w:rsidRPr="00297131">
              <w:t>129 132 133 205 206 162 207 164 230 210 211 330 332 340 342 340 343 351</w:t>
            </w:r>
          </w:p>
        </w:tc>
      </w:tr>
      <w:tr w:rsidR="005A39EE" w:rsidRPr="00783556" w14:paraId="5FF40248" w14:textId="77777777" w:rsidTr="00DC4824">
        <w:trPr>
          <w:cantSplit/>
        </w:trPr>
        <w:tc>
          <w:tcPr>
            <w:tcW w:w="1398" w:type="pct"/>
            <w:tcBorders>
              <w:top w:val="single" w:sz="4" w:space="0" w:color="auto"/>
              <w:bottom w:val="single" w:sz="4" w:space="0" w:color="auto"/>
            </w:tcBorders>
          </w:tcPr>
          <w:p w14:paraId="3092ED62" w14:textId="2F086557"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0FA99E8C" w14:textId="10FB526E" w:rsidR="005A39EE" w:rsidRPr="00297131" w:rsidRDefault="005A39EE" w:rsidP="005A39EE">
            <w:pPr>
              <w:pStyle w:val="TableText"/>
            </w:pPr>
            <w:r w:rsidRPr="00297131">
              <w:t>HG AC 150</w:t>
            </w:r>
            <w:r>
              <w:t> </w:t>
            </w:r>
            <w:r w:rsidRPr="00297131">
              <w:t>g/L or less with benzalkonium chloride 100</w:t>
            </w:r>
            <w:r>
              <w:t> </w:t>
            </w:r>
            <w:r w:rsidRPr="00297131">
              <w:t>g/L or less</w:t>
            </w:r>
          </w:p>
        </w:tc>
        <w:tc>
          <w:tcPr>
            <w:tcW w:w="1691" w:type="pct"/>
            <w:tcBorders>
              <w:top w:val="single" w:sz="4" w:space="0" w:color="auto"/>
              <w:bottom w:val="single" w:sz="4" w:space="0" w:color="auto"/>
            </w:tcBorders>
          </w:tcPr>
          <w:p w14:paraId="79342172" w14:textId="44012660" w:rsidR="005A39EE" w:rsidRPr="00297131" w:rsidRDefault="005A39EE" w:rsidP="005A39EE">
            <w:pPr>
              <w:pStyle w:val="TableText"/>
            </w:pPr>
            <w:r w:rsidRPr="00297131">
              <w:t>129 133 120 207 162 163 164 210 211 279 280 283 290 312 330 332 340 342 340 343 351</w:t>
            </w:r>
          </w:p>
        </w:tc>
      </w:tr>
      <w:tr w:rsidR="00682098" w:rsidRPr="00783556" w14:paraId="64B723EE" w14:textId="77777777" w:rsidTr="00DC4824">
        <w:trPr>
          <w:cantSplit/>
        </w:trPr>
        <w:tc>
          <w:tcPr>
            <w:tcW w:w="1398" w:type="pct"/>
            <w:tcBorders>
              <w:top w:val="single" w:sz="4" w:space="0" w:color="auto"/>
              <w:bottom w:val="single" w:sz="4" w:space="0" w:color="auto"/>
            </w:tcBorders>
          </w:tcPr>
          <w:p w14:paraId="24D90D55" w14:textId="5134B81F" w:rsidR="00682098" w:rsidRPr="00297131" w:rsidRDefault="00682098" w:rsidP="005A39EE">
            <w:pPr>
              <w:pStyle w:val="TableText"/>
            </w:pPr>
            <w:r>
              <w:t>Didecyldimethyl ammonium chloride (DDAC)</w:t>
            </w:r>
          </w:p>
        </w:tc>
        <w:tc>
          <w:tcPr>
            <w:tcW w:w="1911" w:type="pct"/>
            <w:tcBorders>
              <w:top w:val="single" w:sz="4" w:space="0" w:color="auto"/>
              <w:bottom w:val="single" w:sz="4" w:space="0" w:color="auto"/>
            </w:tcBorders>
          </w:tcPr>
          <w:p w14:paraId="35E147C7" w14:textId="70AD7583" w:rsidR="00682098" w:rsidRPr="00297131" w:rsidRDefault="00682098" w:rsidP="005A39EE">
            <w:pPr>
              <w:pStyle w:val="TableText"/>
            </w:pPr>
            <w:r>
              <w:t>EC 650 g/L or less with iodocarb 80 g/L or less</w:t>
            </w:r>
          </w:p>
        </w:tc>
        <w:tc>
          <w:tcPr>
            <w:tcW w:w="1691" w:type="pct"/>
            <w:tcBorders>
              <w:top w:val="single" w:sz="4" w:space="0" w:color="auto"/>
              <w:bottom w:val="single" w:sz="4" w:space="0" w:color="auto"/>
            </w:tcBorders>
          </w:tcPr>
          <w:p w14:paraId="1E8B653A" w14:textId="1E9C2B77" w:rsidR="00682098" w:rsidRPr="00297131" w:rsidRDefault="00682098" w:rsidP="005A39EE">
            <w:pPr>
              <w:pStyle w:val="TableText"/>
            </w:pPr>
            <w:r w:rsidRPr="00682098">
              <w:t>129 132 133 205 207 211 180 190 210 211 220 222 223 279 281 283 290 292 294c 297 300 351 360 361 363 364 366</w:t>
            </w:r>
          </w:p>
        </w:tc>
      </w:tr>
      <w:tr w:rsidR="005A39EE" w:rsidRPr="00783556" w14:paraId="2FB357AC" w14:textId="77777777" w:rsidTr="00DC4824">
        <w:trPr>
          <w:cantSplit/>
        </w:trPr>
        <w:tc>
          <w:tcPr>
            <w:tcW w:w="1398" w:type="pct"/>
            <w:tcBorders>
              <w:top w:val="single" w:sz="4" w:space="0" w:color="auto"/>
              <w:bottom w:val="single" w:sz="4" w:space="0" w:color="auto"/>
            </w:tcBorders>
          </w:tcPr>
          <w:p w14:paraId="3AC2053B" w14:textId="0E372AC5" w:rsidR="005A39EE" w:rsidRPr="00297131" w:rsidRDefault="005A39EE" w:rsidP="005A39EE">
            <w:pPr>
              <w:pStyle w:val="TableText"/>
            </w:pPr>
            <w:r w:rsidRPr="00297131">
              <w:t>Didecyldimethyl ammonium chloride (DDAC)</w:t>
            </w:r>
          </w:p>
        </w:tc>
        <w:tc>
          <w:tcPr>
            <w:tcW w:w="1911" w:type="pct"/>
            <w:tcBorders>
              <w:top w:val="single" w:sz="4" w:space="0" w:color="auto"/>
              <w:bottom w:val="single" w:sz="4" w:space="0" w:color="auto"/>
            </w:tcBorders>
          </w:tcPr>
          <w:p w14:paraId="404F71F0" w14:textId="4BB808E9" w:rsidR="005A39EE" w:rsidRPr="00297131" w:rsidRDefault="005A39EE" w:rsidP="005A39EE">
            <w:pPr>
              <w:pStyle w:val="TableText"/>
            </w:pPr>
            <w:r w:rsidRPr="00297131">
              <w:t>LD</w:t>
            </w:r>
            <w:r>
              <w:t xml:space="preserve"> 120 </w:t>
            </w:r>
            <w:r w:rsidRPr="00297131">
              <w:t>g/L or less with N-Bis3 aminopropyl dodecylamine 100</w:t>
            </w:r>
            <w:r>
              <w:t> </w:t>
            </w:r>
            <w:r w:rsidRPr="00297131">
              <w:t>g/L or less</w:t>
            </w:r>
          </w:p>
        </w:tc>
        <w:tc>
          <w:tcPr>
            <w:tcW w:w="1691" w:type="pct"/>
            <w:tcBorders>
              <w:top w:val="single" w:sz="4" w:space="0" w:color="auto"/>
              <w:bottom w:val="single" w:sz="4" w:space="0" w:color="auto"/>
            </w:tcBorders>
          </w:tcPr>
          <w:p w14:paraId="42D2E54B" w14:textId="7521FE34" w:rsidR="005A39EE" w:rsidRPr="00297131" w:rsidRDefault="005A39EE" w:rsidP="005A39EE">
            <w:pPr>
              <w:pStyle w:val="TableText"/>
            </w:pPr>
            <w:r w:rsidRPr="00297131">
              <w:t>129 132 133 207 162 161 163 164 210 211 220 222 279 280 281 282 290 292 294 297 315 340 342 340 343 351 360 361 363 366</w:t>
            </w:r>
          </w:p>
        </w:tc>
      </w:tr>
      <w:tr w:rsidR="005A39EE" w:rsidRPr="00783556" w14:paraId="320DBBF0" w14:textId="77777777" w:rsidTr="00DC4824">
        <w:trPr>
          <w:cantSplit/>
        </w:trPr>
        <w:tc>
          <w:tcPr>
            <w:tcW w:w="1398" w:type="pct"/>
            <w:tcBorders>
              <w:top w:val="single" w:sz="4" w:space="0" w:color="auto"/>
              <w:bottom w:val="single" w:sz="4" w:space="0" w:color="auto"/>
            </w:tcBorders>
          </w:tcPr>
          <w:p w14:paraId="12E6CB1C" w14:textId="53EFA2E1" w:rsidR="005A39EE" w:rsidRPr="00297131" w:rsidRDefault="005A39EE" w:rsidP="005A39EE">
            <w:pPr>
              <w:pStyle w:val="TableText"/>
            </w:pPr>
            <w:r w:rsidRPr="00297131">
              <w:t>Diethylcarbamazine citrate</w:t>
            </w:r>
          </w:p>
        </w:tc>
        <w:tc>
          <w:tcPr>
            <w:tcW w:w="1911" w:type="pct"/>
            <w:tcBorders>
              <w:top w:val="single" w:sz="4" w:space="0" w:color="auto"/>
              <w:bottom w:val="single" w:sz="4" w:space="0" w:color="auto"/>
            </w:tcBorders>
          </w:tcPr>
          <w:p w14:paraId="3B0AB07D" w14:textId="4B39CEF5" w:rsidR="005A39EE" w:rsidRPr="00297131" w:rsidRDefault="005A39EE" w:rsidP="005A39EE">
            <w:pPr>
              <w:pStyle w:val="TableText"/>
            </w:pPr>
            <w:r w:rsidRPr="00297131">
              <w:t xml:space="preserve">HV </w:t>
            </w:r>
            <w:r>
              <w:t>TB</w:t>
            </w:r>
            <w:r w:rsidRPr="00297131">
              <w:t xml:space="preserve"> 200</w:t>
            </w:r>
            <w:r>
              <w:t> </w:t>
            </w:r>
            <w:r w:rsidRPr="00297131">
              <w:t>mg or less</w:t>
            </w:r>
          </w:p>
        </w:tc>
        <w:tc>
          <w:tcPr>
            <w:tcW w:w="1691" w:type="pct"/>
            <w:tcBorders>
              <w:top w:val="single" w:sz="4" w:space="0" w:color="auto"/>
              <w:bottom w:val="single" w:sz="4" w:space="0" w:color="auto"/>
            </w:tcBorders>
          </w:tcPr>
          <w:p w14:paraId="2421718C" w14:textId="151195E8" w:rsidR="005A39EE" w:rsidRPr="00297131" w:rsidRDefault="005A39EE" w:rsidP="005A39EE">
            <w:pPr>
              <w:pStyle w:val="TableText"/>
            </w:pPr>
            <w:r w:rsidRPr="00297131">
              <w:t>Nil</w:t>
            </w:r>
          </w:p>
        </w:tc>
      </w:tr>
      <w:tr w:rsidR="005A39EE" w:rsidRPr="00783556" w14:paraId="5BC56B07" w14:textId="77777777" w:rsidTr="00DC4824">
        <w:trPr>
          <w:cantSplit/>
        </w:trPr>
        <w:tc>
          <w:tcPr>
            <w:tcW w:w="1398" w:type="pct"/>
            <w:tcBorders>
              <w:top w:val="single" w:sz="4" w:space="0" w:color="auto"/>
              <w:bottom w:val="single" w:sz="4" w:space="0" w:color="auto"/>
            </w:tcBorders>
          </w:tcPr>
          <w:p w14:paraId="7B5D7CD8" w14:textId="3FA7DD36" w:rsidR="005A39EE" w:rsidRPr="00297131" w:rsidRDefault="005A39EE" w:rsidP="005A39EE">
            <w:pPr>
              <w:pStyle w:val="TableText"/>
            </w:pPr>
            <w:r w:rsidRPr="00297131">
              <w:t>Diethyltoluamide or N,N-Diethyl-m-toluamide</w:t>
            </w:r>
          </w:p>
        </w:tc>
        <w:tc>
          <w:tcPr>
            <w:tcW w:w="1911" w:type="pct"/>
            <w:tcBorders>
              <w:top w:val="single" w:sz="4" w:space="0" w:color="auto"/>
              <w:bottom w:val="single" w:sz="4" w:space="0" w:color="auto"/>
            </w:tcBorders>
          </w:tcPr>
          <w:p w14:paraId="4C8B53E4" w14:textId="25DE2926" w:rsidR="005A39EE" w:rsidRPr="00297131" w:rsidRDefault="005A39EE" w:rsidP="005A39EE">
            <w:pPr>
              <w:pStyle w:val="TableText"/>
            </w:pPr>
            <w:r>
              <w:t>S</w:t>
            </w:r>
            <w:r w:rsidRPr="00297131">
              <w:t>ee DEET</w:t>
            </w:r>
          </w:p>
        </w:tc>
        <w:tc>
          <w:tcPr>
            <w:tcW w:w="1691" w:type="pct"/>
            <w:tcBorders>
              <w:top w:val="single" w:sz="4" w:space="0" w:color="auto"/>
              <w:bottom w:val="single" w:sz="4" w:space="0" w:color="auto"/>
            </w:tcBorders>
          </w:tcPr>
          <w:p w14:paraId="181E418D" w14:textId="77777777" w:rsidR="005A39EE" w:rsidRPr="00297131" w:rsidRDefault="005A39EE" w:rsidP="005A39EE">
            <w:pPr>
              <w:pStyle w:val="TableText"/>
            </w:pPr>
          </w:p>
        </w:tc>
      </w:tr>
      <w:tr w:rsidR="005A39EE" w:rsidRPr="00783556" w14:paraId="4592EAA3" w14:textId="77777777" w:rsidTr="00DC4824">
        <w:trPr>
          <w:cantSplit/>
        </w:trPr>
        <w:tc>
          <w:tcPr>
            <w:tcW w:w="1398" w:type="pct"/>
            <w:tcBorders>
              <w:top w:val="single" w:sz="4" w:space="0" w:color="auto"/>
              <w:bottom w:val="single" w:sz="4" w:space="0" w:color="auto"/>
            </w:tcBorders>
          </w:tcPr>
          <w:p w14:paraId="7A44C4FA" w14:textId="30404EC0"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3B459FEF" w14:textId="5B1C4864" w:rsidR="005A39EE" w:rsidRDefault="005A39EE" w:rsidP="005A39EE">
            <w:pPr>
              <w:pStyle w:val="TableText"/>
            </w:pPr>
            <w:r w:rsidRPr="00297131">
              <w:t>BA 0.025</w:t>
            </w:r>
            <w:r>
              <w:t> </w:t>
            </w:r>
            <w:r w:rsidRPr="00297131">
              <w:t>g/kg or less in wax blocks with bromadiolone 0.025</w:t>
            </w:r>
            <w:r>
              <w:t> </w:t>
            </w:r>
            <w:r w:rsidRPr="00297131">
              <w:t>g/kg or less</w:t>
            </w:r>
          </w:p>
        </w:tc>
        <w:tc>
          <w:tcPr>
            <w:tcW w:w="1691" w:type="pct"/>
            <w:tcBorders>
              <w:top w:val="single" w:sz="4" w:space="0" w:color="auto"/>
              <w:bottom w:val="single" w:sz="4" w:space="0" w:color="auto"/>
            </w:tcBorders>
          </w:tcPr>
          <w:p w14:paraId="79156A10" w14:textId="3296AE8F" w:rsidR="005A39EE" w:rsidRPr="00297131" w:rsidRDefault="005A39EE" w:rsidP="005A39EE">
            <w:pPr>
              <w:pStyle w:val="TableText"/>
            </w:pPr>
            <w:r w:rsidRPr="00297131">
              <w:t>190 279 283 290 294c 351 360 361 400</w:t>
            </w:r>
          </w:p>
        </w:tc>
      </w:tr>
      <w:tr w:rsidR="005A39EE" w:rsidRPr="00783556" w14:paraId="08836E8A" w14:textId="77777777" w:rsidTr="00DC4824">
        <w:trPr>
          <w:cantSplit/>
        </w:trPr>
        <w:tc>
          <w:tcPr>
            <w:tcW w:w="1398" w:type="pct"/>
            <w:tcBorders>
              <w:top w:val="single" w:sz="4" w:space="0" w:color="auto"/>
              <w:bottom w:val="single" w:sz="4" w:space="0" w:color="auto"/>
            </w:tcBorders>
          </w:tcPr>
          <w:p w14:paraId="43E4965A" w14:textId="35344840" w:rsidR="005A39EE" w:rsidRPr="00297131" w:rsidRDefault="005A39EE" w:rsidP="005A39EE">
            <w:pPr>
              <w:pStyle w:val="TableText"/>
            </w:pPr>
            <w:r w:rsidRPr="00297131">
              <w:lastRenderedPageBreak/>
              <w:t>Difenacoum</w:t>
            </w:r>
          </w:p>
        </w:tc>
        <w:tc>
          <w:tcPr>
            <w:tcW w:w="1911" w:type="pct"/>
            <w:tcBorders>
              <w:top w:val="single" w:sz="4" w:space="0" w:color="auto"/>
              <w:bottom w:val="single" w:sz="4" w:space="0" w:color="auto"/>
            </w:tcBorders>
          </w:tcPr>
          <w:p w14:paraId="3368D3C9" w14:textId="2D596501" w:rsidR="005A39EE" w:rsidRPr="00297131" w:rsidRDefault="005A39EE" w:rsidP="005A39EE">
            <w:pPr>
              <w:pStyle w:val="TableText"/>
            </w:pPr>
            <w:r>
              <w:t>BA 0.05 </w:t>
            </w:r>
            <w:r w:rsidRPr="00297131">
              <w:t>g/kg or less in wax blocks</w:t>
            </w:r>
          </w:p>
        </w:tc>
        <w:tc>
          <w:tcPr>
            <w:tcW w:w="1691" w:type="pct"/>
            <w:tcBorders>
              <w:top w:val="single" w:sz="4" w:space="0" w:color="auto"/>
              <w:bottom w:val="single" w:sz="4" w:space="0" w:color="auto"/>
            </w:tcBorders>
          </w:tcPr>
          <w:p w14:paraId="57919EBC" w14:textId="5B9CB6C5" w:rsidR="005A39EE" w:rsidRPr="00297131" w:rsidRDefault="005A39EE" w:rsidP="005A39EE">
            <w:pPr>
              <w:pStyle w:val="TableText"/>
            </w:pPr>
            <w:r w:rsidRPr="00297131">
              <w:t>130 133 161 164 160 162 190 210 211 252 251 400 279 280 283 290 294b 360 361</w:t>
            </w:r>
          </w:p>
        </w:tc>
      </w:tr>
      <w:tr w:rsidR="005A39EE" w:rsidRPr="00783556" w14:paraId="3A62FE64" w14:textId="77777777" w:rsidTr="00DC4824">
        <w:trPr>
          <w:cantSplit/>
        </w:trPr>
        <w:tc>
          <w:tcPr>
            <w:tcW w:w="1398" w:type="pct"/>
            <w:tcBorders>
              <w:top w:val="single" w:sz="4" w:space="0" w:color="auto"/>
              <w:bottom w:val="single" w:sz="4" w:space="0" w:color="auto"/>
            </w:tcBorders>
          </w:tcPr>
          <w:p w14:paraId="298C76D1" w14:textId="02C60791"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0CB707F8" w14:textId="0EB8F304" w:rsidR="005A39EE" w:rsidRPr="00297131" w:rsidRDefault="005A39EE" w:rsidP="005A39EE">
            <w:pPr>
              <w:pStyle w:val="TableText"/>
            </w:pPr>
            <w:r>
              <w:t>BA 0.05 </w:t>
            </w:r>
            <w:r w:rsidRPr="00297131">
              <w:t>g/kg or less in pellets packed in sealed sachets or in gel (packed in caulking tube)</w:t>
            </w:r>
          </w:p>
        </w:tc>
        <w:tc>
          <w:tcPr>
            <w:tcW w:w="1691" w:type="pct"/>
            <w:tcBorders>
              <w:top w:val="single" w:sz="4" w:space="0" w:color="auto"/>
              <w:bottom w:val="single" w:sz="4" w:space="0" w:color="auto"/>
            </w:tcBorders>
          </w:tcPr>
          <w:p w14:paraId="64B978FA" w14:textId="2B9DA9B5" w:rsidR="005A39EE" w:rsidRPr="00297131" w:rsidRDefault="005A39EE" w:rsidP="005A39EE">
            <w:pPr>
              <w:pStyle w:val="TableText"/>
            </w:pPr>
            <w:r w:rsidRPr="00297131">
              <w:t>130 133 160 162 190 210 162 400 351</w:t>
            </w:r>
          </w:p>
        </w:tc>
      </w:tr>
      <w:tr w:rsidR="005A39EE" w:rsidRPr="00783556" w14:paraId="707457B0" w14:textId="77777777" w:rsidTr="00DC4824">
        <w:trPr>
          <w:cantSplit/>
        </w:trPr>
        <w:tc>
          <w:tcPr>
            <w:tcW w:w="1398" w:type="pct"/>
            <w:tcBorders>
              <w:top w:val="single" w:sz="4" w:space="0" w:color="auto"/>
              <w:bottom w:val="single" w:sz="4" w:space="0" w:color="auto"/>
            </w:tcBorders>
          </w:tcPr>
          <w:p w14:paraId="0EBD835B" w14:textId="3A54DD8B"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1764E9F1" w14:textId="22714B46" w:rsidR="005A39EE" w:rsidRPr="00297131" w:rsidRDefault="005A39EE" w:rsidP="005A39EE">
            <w:pPr>
              <w:pStyle w:val="TableText"/>
            </w:pPr>
            <w:r>
              <w:t>BA 0.05 </w:t>
            </w:r>
            <w:r w:rsidRPr="00297131">
              <w:t>g/kg or less in pellets</w:t>
            </w:r>
          </w:p>
        </w:tc>
        <w:tc>
          <w:tcPr>
            <w:tcW w:w="1691" w:type="pct"/>
            <w:tcBorders>
              <w:top w:val="single" w:sz="4" w:space="0" w:color="auto"/>
              <w:bottom w:val="single" w:sz="4" w:space="0" w:color="auto"/>
            </w:tcBorders>
          </w:tcPr>
          <w:p w14:paraId="156F78A7" w14:textId="4D2DED54" w:rsidR="005A39EE" w:rsidRPr="00297131" w:rsidRDefault="005A39EE" w:rsidP="005A39EE">
            <w:pPr>
              <w:pStyle w:val="TableText"/>
            </w:pPr>
            <w:r w:rsidRPr="00297131">
              <w:t>130 133 160 162 210 162 220 221 190 400 351 279 280 283 290 297 306 360 363</w:t>
            </w:r>
          </w:p>
        </w:tc>
      </w:tr>
      <w:tr w:rsidR="005A39EE" w:rsidRPr="00783556" w14:paraId="7421D577" w14:textId="77777777" w:rsidTr="00DC4824">
        <w:trPr>
          <w:cantSplit/>
        </w:trPr>
        <w:tc>
          <w:tcPr>
            <w:tcW w:w="1398" w:type="pct"/>
            <w:tcBorders>
              <w:top w:val="single" w:sz="4" w:space="0" w:color="auto"/>
              <w:bottom w:val="single" w:sz="4" w:space="0" w:color="auto"/>
            </w:tcBorders>
          </w:tcPr>
          <w:p w14:paraId="2ADC51C1" w14:textId="5107232D"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613912BB" w14:textId="071B4F13" w:rsidR="005A39EE" w:rsidRPr="00297131" w:rsidRDefault="005A39EE" w:rsidP="005A39EE">
            <w:pPr>
              <w:pStyle w:val="TableText"/>
            </w:pPr>
            <w:r>
              <w:t>BA 0.05 </w:t>
            </w:r>
            <w:r w:rsidRPr="00297131">
              <w:t>g/kg or less in paste</w:t>
            </w:r>
          </w:p>
        </w:tc>
        <w:tc>
          <w:tcPr>
            <w:tcW w:w="1691" w:type="pct"/>
            <w:tcBorders>
              <w:top w:val="single" w:sz="4" w:space="0" w:color="auto"/>
              <w:bottom w:val="single" w:sz="4" w:space="0" w:color="auto"/>
            </w:tcBorders>
          </w:tcPr>
          <w:p w14:paraId="659083EC" w14:textId="5AD4AEDE" w:rsidR="005A39EE" w:rsidRPr="00297131" w:rsidRDefault="005A39EE" w:rsidP="005A39EE">
            <w:pPr>
              <w:pStyle w:val="TableText"/>
            </w:pPr>
            <w:r w:rsidRPr="00297131">
              <w:t>130 133 190 400 351</w:t>
            </w:r>
          </w:p>
        </w:tc>
      </w:tr>
      <w:tr w:rsidR="005A39EE" w:rsidRPr="00783556" w14:paraId="1C58A67F" w14:textId="77777777" w:rsidTr="00DC4824">
        <w:trPr>
          <w:cantSplit/>
        </w:trPr>
        <w:tc>
          <w:tcPr>
            <w:tcW w:w="1398" w:type="pct"/>
            <w:tcBorders>
              <w:top w:val="single" w:sz="4" w:space="0" w:color="auto"/>
              <w:bottom w:val="single" w:sz="4" w:space="0" w:color="auto"/>
            </w:tcBorders>
          </w:tcPr>
          <w:p w14:paraId="2E642747" w14:textId="0FF8111C"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5343AC74" w14:textId="3AB510C6" w:rsidR="005A39EE" w:rsidRPr="00297131" w:rsidRDefault="005A39EE" w:rsidP="005A39EE">
            <w:pPr>
              <w:pStyle w:val="TableText"/>
            </w:pPr>
            <w:r w:rsidRPr="00297131">
              <w:t>BA</w:t>
            </w:r>
          </w:p>
        </w:tc>
        <w:tc>
          <w:tcPr>
            <w:tcW w:w="1691" w:type="pct"/>
            <w:tcBorders>
              <w:top w:val="single" w:sz="4" w:space="0" w:color="auto"/>
              <w:bottom w:val="single" w:sz="4" w:space="0" w:color="auto"/>
            </w:tcBorders>
          </w:tcPr>
          <w:p w14:paraId="663BB9ED" w14:textId="4F515F36" w:rsidR="005A39EE" w:rsidRPr="00297131" w:rsidRDefault="005A39EE" w:rsidP="005A39EE">
            <w:pPr>
              <w:pStyle w:val="TableText"/>
            </w:pPr>
            <w:r w:rsidRPr="00297131">
              <w:t>130 133 220 221 250 251 252 400</w:t>
            </w:r>
          </w:p>
        </w:tc>
      </w:tr>
      <w:tr w:rsidR="005A39EE" w:rsidRPr="00783556" w14:paraId="397BA8E6" w14:textId="77777777" w:rsidTr="00DC4824">
        <w:trPr>
          <w:cantSplit/>
        </w:trPr>
        <w:tc>
          <w:tcPr>
            <w:tcW w:w="1398" w:type="pct"/>
            <w:tcBorders>
              <w:top w:val="single" w:sz="4" w:space="0" w:color="auto"/>
              <w:bottom w:val="single" w:sz="4" w:space="0" w:color="auto"/>
            </w:tcBorders>
          </w:tcPr>
          <w:p w14:paraId="718A77E4" w14:textId="580B550C"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682660A2" w14:textId="73946532" w:rsidR="005A39EE" w:rsidRPr="00297131" w:rsidRDefault="005A39EE" w:rsidP="005A39EE">
            <w:pPr>
              <w:pStyle w:val="TableText"/>
            </w:pPr>
            <w:r w:rsidRPr="00297131">
              <w:t>HG BA 0.025</w:t>
            </w:r>
            <w:r>
              <w:t> </w:t>
            </w:r>
            <w:r w:rsidRPr="00297131">
              <w:t>g/kg or less in wax blocks with bromadiolone 0.025</w:t>
            </w:r>
            <w:r>
              <w:t> </w:t>
            </w:r>
            <w:r w:rsidRPr="00297131">
              <w:t>g/kg or less</w:t>
            </w:r>
          </w:p>
        </w:tc>
        <w:tc>
          <w:tcPr>
            <w:tcW w:w="1691" w:type="pct"/>
            <w:tcBorders>
              <w:top w:val="single" w:sz="4" w:space="0" w:color="auto"/>
              <w:bottom w:val="single" w:sz="4" w:space="0" w:color="auto"/>
            </w:tcBorders>
          </w:tcPr>
          <w:p w14:paraId="23561BF7" w14:textId="07245085" w:rsidR="005A39EE" w:rsidRPr="00297131" w:rsidRDefault="005A39EE" w:rsidP="005A39EE">
            <w:pPr>
              <w:pStyle w:val="TableText"/>
            </w:pPr>
            <w:r w:rsidRPr="00297131">
              <w:t>190 279 283 290 294c 351 360 361 400</w:t>
            </w:r>
          </w:p>
        </w:tc>
      </w:tr>
      <w:tr w:rsidR="005A39EE" w:rsidRPr="00783556" w14:paraId="29079F7F" w14:textId="77777777" w:rsidTr="00DC4824">
        <w:trPr>
          <w:cantSplit/>
        </w:trPr>
        <w:tc>
          <w:tcPr>
            <w:tcW w:w="1398" w:type="pct"/>
            <w:tcBorders>
              <w:top w:val="single" w:sz="4" w:space="0" w:color="auto"/>
              <w:bottom w:val="single" w:sz="4" w:space="0" w:color="auto"/>
            </w:tcBorders>
          </w:tcPr>
          <w:p w14:paraId="08564A27" w14:textId="247E89C7" w:rsidR="005A39EE" w:rsidRPr="00297131" w:rsidRDefault="005A39EE" w:rsidP="005A39EE">
            <w:pPr>
              <w:pStyle w:val="TableText"/>
            </w:pPr>
            <w:r w:rsidRPr="00297131">
              <w:t>Difenacoum</w:t>
            </w:r>
          </w:p>
        </w:tc>
        <w:tc>
          <w:tcPr>
            <w:tcW w:w="1911" w:type="pct"/>
            <w:tcBorders>
              <w:top w:val="single" w:sz="4" w:space="0" w:color="auto"/>
              <w:bottom w:val="single" w:sz="4" w:space="0" w:color="auto"/>
            </w:tcBorders>
          </w:tcPr>
          <w:p w14:paraId="71678026" w14:textId="25786B70" w:rsidR="005A39EE" w:rsidRPr="00297131" w:rsidRDefault="005A39EE" w:rsidP="005A39EE">
            <w:pPr>
              <w:pStyle w:val="TableText"/>
            </w:pPr>
            <w:r w:rsidRPr="00297131">
              <w:t>LC</w:t>
            </w:r>
          </w:p>
        </w:tc>
        <w:tc>
          <w:tcPr>
            <w:tcW w:w="1691" w:type="pct"/>
            <w:tcBorders>
              <w:top w:val="single" w:sz="4" w:space="0" w:color="auto"/>
              <w:bottom w:val="single" w:sz="4" w:space="0" w:color="auto"/>
            </w:tcBorders>
          </w:tcPr>
          <w:p w14:paraId="2AAC24AC" w14:textId="17BE80DB" w:rsidR="005A39EE" w:rsidRPr="00297131" w:rsidRDefault="005A39EE" w:rsidP="005A39EE">
            <w:pPr>
              <w:pStyle w:val="TableText"/>
            </w:pPr>
            <w:r w:rsidRPr="00297131">
              <w:t>100 130 133 210 211 279 281 290 293 294 296 298 340 342 350 360 361 362 366 400</w:t>
            </w:r>
          </w:p>
        </w:tc>
      </w:tr>
      <w:tr w:rsidR="005A39EE" w:rsidRPr="00783556" w14:paraId="075FD3A3" w14:textId="77777777" w:rsidTr="00DC4824">
        <w:trPr>
          <w:cantSplit/>
        </w:trPr>
        <w:tc>
          <w:tcPr>
            <w:tcW w:w="1398" w:type="pct"/>
            <w:tcBorders>
              <w:top w:val="single" w:sz="4" w:space="0" w:color="auto"/>
              <w:bottom w:val="single" w:sz="4" w:space="0" w:color="auto"/>
            </w:tcBorders>
          </w:tcPr>
          <w:p w14:paraId="09B1E397" w14:textId="0246C38A"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0874C527" w14:textId="597C8D48" w:rsidR="005A39EE" w:rsidRPr="00297131" w:rsidRDefault="005A39EE" w:rsidP="005A39EE">
            <w:pPr>
              <w:pStyle w:val="TableText"/>
            </w:pPr>
            <w:r w:rsidRPr="00297131">
              <w:t>EC 250</w:t>
            </w:r>
            <w:r>
              <w:t> </w:t>
            </w:r>
            <w:r w:rsidRPr="00297131">
              <w:t xml:space="preserve">g/L or </w:t>
            </w:r>
            <w:r>
              <w:t>less in hydrocarbon solvent 700 </w:t>
            </w:r>
            <w:r w:rsidRPr="00297131">
              <w:t>g/L or less</w:t>
            </w:r>
          </w:p>
        </w:tc>
        <w:tc>
          <w:tcPr>
            <w:tcW w:w="1691" w:type="pct"/>
            <w:tcBorders>
              <w:top w:val="single" w:sz="4" w:space="0" w:color="auto"/>
              <w:bottom w:val="single" w:sz="4" w:space="0" w:color="auto"/>
            </w:tcBorders>
          </w:tcPr>
          <w:p w14:paraId="02BC2839" w14:textId="6E122B3A" w:rsidR="005A39EE" w:rsidRPr="00297131" w:rsidRDefault="005A39EE" w:rsidP="005A39EE">
            <w:pPr>
              <w:pStyle w:val="TableText"/>
            </w:pPr>
            <w:r w:rsidRPr="00297131">
              <w:t>129 133 161 162 164 210 211 279 280 281 290 292 294c 299 279 282 290 292 294c 340 343 351 360 361 365 366</w:t>
            </w:r>
          </w:p>
        </w:tc>
      </w:tr>
      <w:tr w:rsidR="005A39EE" w:rsidRPr="00783556" w14:paraId="7A5FE563" w14:textId="77777777" w:rsidTr="00DC4824">
        <w:trPr>
          <w:cantSplit/>
        </w:trPr>
        <w:tc>
          <w:tcPr>
            <w:tcW w:w="1398" w:type="pct"/>
            <w:tcBorders>
              <w:top w:val="single" w:sz="4" w:space="0" w:color="auto"/>
              <w:bottom w:val="single" w:sz="4" w:space="0" w:color="auto"/>
            </w:tcBorders>
          </w:tcPr>
          <w:p w14:paraId="24ADBE58" w14:textId="4BF00EBC"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386BFCA0" w14:textId="3AEF5CEB" w:rsidR="005A39EE" w:rsidRPr="00297131" w:rsidRDefault="005A39EE" w:rsidP="005A39EE">
            <w:pPr>
              <w:pStyle w:val="TableText"/>
            </w:pPr>
            <w:r w:rsidRPr="00297131">
              <w:t>EC 250</w:t>
            </w:r>
            <w:r>
              <w:t> </w:t>
            </w:r>
            <w:r w:rsidRPr="00297131">
              <w:t>g/L or less in N-methyl-2- pyrrolidone 120</w:t>
            </w:r>
            <w:r>
              <w:t> </w:t>
            </w:r>
            <w:r w:rsidRPr="00297131">
              <w:t>g/L or l</w:t>
            </w:r>
            <w:r>
              <w:t>ess and hydrocarbon solvent 600 </w:t>
            </w:r>
            <w:r w:rsidRPr="00297131">
              <w:t>g/L or less</w:t>
            </w:r>
          </w:p>
        </w:tc>
        <w:tc>
          <w:tcPr>
            <w:tcW w:w="1691" w:type="pct"/>
            <w:tcBorders>
              <w:top w:val="single" w:sz="4" w:space="0" w:color="auto"/>
              <w:bottom w:val="single" w:sz="4" w:space="0" w:color="auto"/>
            </w:tcBorders>
          </w:tcPr>
          <w:p w14:paraId="21C76AFB" w14:textId="5C71B397" w:rsidR="005A39EE" w:rsidRPr="00297131" w:rsidRDefault="005A39EE" w:rsidP="005A39EE">
            <w:pPr>
              <w:pStyle w:val="TableText"/>
            </w:pPr>
            <w:r w:rsidRPr="00297131">
              <w:t>129 133 161 162 164 210 211 279 280 281 290 292 294a 299 279 282 290 292 294a 340 343 351 360 361 365 366</w:t>
            </w:r>
          </w:p>
        </w:tc>
      </w:tr>
      <w:tr w:rsidR="005A39EE" w:rsidRPr="00783556" w14:paraId="2E6408B1" w14:textId="77777777" w:rsidTr="00DC4824">
        <w:trPr>
          <w:cantSplit/>
        </w:trPr>
        <w:tc>
          <w:tcPr>
            <w:tcW w:w="1398" w:type="pct"/>
            <w:tcBorders>
              <w:top w:val="single" w:sz="4" w:space="0" w:color="auto"/>
              <w:bottom w:val="single" w:sz="4" w:space="0" w:color="auto"/>
            </w:tcBorders>
          </w:tcPr>
          <w:p w14:paraId="289D7B0C" w14:textId="4EAE2A18"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3C86422B" w14:textId="51E4071A" w:rsidR="005A39EE" w:rsidRPr="00297131" w:rsidRDefault="005A39EE" w:rsidP="005A39EE">
            <w:pPr>
              <w:pStyle w:val="TableText"/>
            </w:pPr>
            <w:r w:rsidRPr="00297131">
              <w:t>FS 100</w:t>
            </w:r>
            <w:r>
              <w:t> </w:t>
            </w:r>
            <w:r w:rsidRPr="00297131">
              <w:t>g/L or less with metalaxyl-M 25</w:t>
            </w:r>
            <w:r>
              <w:t> </w:t>
            </w:r>
            <w:r w:rsidRPr="00297131">
              <w:t>g/L or less</w:t>
            </w:r>
          </w:p>
        </w:tc>
        <w:tc>
          <w:tcPr>
            <w:tcW w:w="1691" w:type="pct"/>
            <w:tcBorders>
              <w:top w:val="single" w:sz="4" w:space="0" w:color="auto"/>
              <w:bottom w:val="single" w:sz="4" w:space="0" w:color="auto"/>
            </w:tcBorders>
          </w:tcPr>
          <w:p w14:paraId="05A5380D" w14:textId="127DE6FD" w:rsidR="005A39EE" w:rsidRPr="00297131" w:rsidRDefault="005A39EE" w:rsidP="005A39EE">
            <w:pPr>
              <w:pStyle w:val="TableText"/>
            </w:pPr>
            <w:r w:rsidRPr="00297131">
              <w:t>160 162 210 162 279 280 281 282 290 292b 294 351 360 361 366</w:t>
            </w:r>
          </w:p>
        </w:tc>
      </w:tr>
      <w:tr w:rsidR="005A39EE" w:rsidRPr="00783556" w14:paraId="04183BC2" w14:textId="77777777" w:rsidTr="00DC4824">
        <w:trPr>
          <w:cantSplit/>
        </w:trPr>
        <w:tc>
          <w:tcPr>
            <w:tcW w:w="1398" w:type="pct"/>
            <w:tcBorders>
              <w:top w:val="single" w:sz="4" w:space="0" w:color="auto"/>
              <w:bottom w:val="single" w:sz="4" w:space="0" w:color="auto"/>
            </w:tcBorders>
          </w:tcPr>
          <w:p w14:paraId="54A86CD3" w14:textId="30B938B3" w:rsidR="005A39EE" w:rsidRPr="00297131" w:rsidRDefault="005A39EE" w:rsidP="005A39EE">
            <w:pPr>
              <w:pStyle w:val="TableText"/>
            </w:pPr>
            <w:r w:rsidRPr="00297131">
              <w:t>Difenoconazole</w:t>
            </w:r>
          </w:p>
        </w:tc>
        <w:tc>
          <w:tcPr>
            <w:tcW w:w="1911" w:type="pct"/>
            <w:tcBorders>
              <w:top w:val="single" w:sz="4" w:space="0" w:color="auto"/>
              <w:bottom w:val="single" w:sz="4" w:space="0" w:color="auto"/>
            </w:tcBorders>
          </w:tcPr>
          <w:p w14:paraId="5C63CE91" w14:textId="60C39DFE" w:rsidR="005A39EE" w:rsidRPr="00297131" w:rsidRDefault="005A39EE" w:rsidP="005A39EE">
            <w:pPr>
              <w:pStyle w:val="TableText"/>
            </w:pPr>
            <w:r>
              <w:t>WG 100 </w:t>
            </w:r>
            <w:r w:rsidRPr="00297131">
              <w:t>g/kg or less</w:t>
            </w:r>
          </w:p>
        </w:tc>
        <w:tc>
          <w:tcPr>
            <w:tcW w:w="1691" w:type="pct"/>
            <w:tcBorders>
              <w:top w:val="single" w:sz="4" w:space="0" w:color="auto"/>
              <w:bottom w:val="single" w:sz="4" w:space="0" w:color="auto"/>
            </w:tcBorders>
          </w:tcPr>
          <w:p w14:paraId="7BF86A70" w14:textId="2323F2FD" w:rsidR="005A39EE" w:rsidRPr="00297131" w:rsidRDefault="005A39EE" w:rsidP="005A39EE">
            <w:pPr>
              <w:pStyle w:val="TableText"/>
            </w:pPr>
            <w:r w:rsidRPr="00297131">
              <w:t>207 162 161 164 210 211 279 280 281 290 292 294 297 279 282 290 292 294 340 343 351 360 361 363 366</w:t>
            </w:r>
          </w:p>
        </w:tc>
      </w:tr>
      <w:tr w:rsidR="005A39EE" w:rsidRPr="00783556" w14:paraId="4267FF96" w14:textId="77777777" w:rsidTr="00DC4824">
        <w:trPr>
          <w:cantSplit/>
        </w:trPr>
        <w:tc>
          <w:tcPr>
            <w:tcW w:w="1398" w:type="pct"/>
            <w:tcBorders>
              <w:top w:val="single" w:sz="4" w:space="0" w:color="auto"/>
              <w:bottom w:val="single" w:sz="4" w:space="0" w:color="auto"/>
            </w:tcBorders>
          </w:tcPr>
          <w:p w14:paraId="65C0FBCB" w14:textId="2AC50139"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37889794" w14:textId="3C056E75" w:rsidR="005A39EE" w:rsidRPr="00297131" w:rsidRDefault="005A39EE" w:rsidP="005A39EE">
            <w:pPr>
              <w:pStyle w:val="TableText"/>
            </w:pPr>
            <w:r w:rsidRPr="00297131">
              <w:t>GB 0.025</w:t>
            </w:r>
            <w:r>
              <w:t> </w:t>
            </w:r>
            <w:r w:rsidRPr="00297131">
              <w:t>g/kg or less</w:t>
            </w:r>
          </w:p>
        </w:tc>
        <w:tc>
          <w:tcPr>
            <w:tcW w:w="1691" w:type="pct"/>
            <w:tcBorders>
              <w:top w:val="single" w:sz="4" w:space="0" w:color="auto"/>
              <w:bottom w:val="single" w:sz="4" w:space="0" w:color="auto"/>
            </w:tcBorders>
          </w:tcPr>
          <w:p w14:paraId="0E2BD3C6" w14:textId="62CE192E" w:rsidR="005A39EE" w:rsidRPr="00297131" w:rsidRDefault="005A39EE" w:rsidP="005A39EE">
            <w:pPr>
              <w:pStyle w:val="TableText"/>
            </w:pPr>
            <w:r w:rsidRPr="00297131">
              <w:t>130 133 160 162 190 210 162 250 251 279 283 290 312 340 343 252 360 361 400</w:t>
            </w:r>
          </w:p>
        </w:tc>
      </w:tr>
      <w:tr w:rsidR="005A39EE" w:rsidRPr="00783556" w14:paraId="0DE1FFF0" w14:textId="77777777" w:rsidTr="00DC4824">
        <w:trPr>
          <w:cantSplit/>
        </w:trPr>
        <w:tc>
          <w:tcPr>
            <w:tcW w:w="1398" w:type="pct"/>
            <w:tcBorders>
              <w:top w:val="single" w:sz="4" w:space="0" w:color="auto"/>
              <w:bottom w:val="single" w:sz="4" w:space="0" w:color="auto"/>
            </w:tcBorders>
          </w:tcPr>
          <w:p w14:paraId="13E053F0" w14:textId="32245083"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2000DC3B" w14:textId="3EC77EBF" w:rsidR="005A39EE" w:rsidRPr="00297131" w:rsidRDefault="005A39EE" w:rsidP="005A39EE">
            <w:pPr>
              <w:pStyle w:val="TableText"/>
            </w:pPr>
            <w:r w:rsidRPr="00297131">
              <w:t>HG BA 0.025</w:t>
            </w:r>
            <w:r>
              <w:t> </w:t>
            </w:r>
            <w:r w:rsidRPr="00297131">
              <w:t>g/kg or less</w:t>
            </w:r>
          </w:p>
        </w:tc>
        <w:tc>
          <w:tcPr>
            <w:tcW w:w="1691" w:type="pct"/>
            <w:tcBorders>
              <w:top w:val="single" w:sz="4" w:space="0" w:color="auto"/>
              <w:bottom w:val="single" w:sz="4" w:space="0" w:color="auto"/>
            </w:tcBorders>
          </w:tcPr>
          <w:p w14:paraId="5C0D8631" w14:textId="23F5C133" w:rsidR="005A39EE" w:rsidRPr="00297131" w:rsidRDefault="005A39EE" w:rsidP="005A39EE">
            <w:pPr>
              <w:pStyle w:val="TableText"/>
            </w:pPr>
            <w:r w:rsidRPr="00297131">
              <w:t>130 133 161 162 190 210 211 220 221 250 251 279 283 290 312 297 252 400</w:t>
            </w:r>
          </w:p>
        </w:tc>
      </w:tr>
      <w:tr w:rsidR="005A39EE" w:rsidRPr="00783556" w14:paraId="7A638ABF" w14:textId="77777777" w:rsidTr="00DC4824">
        <w:trPr>
          <w:cantSplit/>
        </w:trPr>
        <w:tc>
          <w:tcPr>
            <w:tcW w:w="1398" w:type="pct"/>
            <w:tcBorders>
              <w:top w:val="single" w:sz="4" w:space="0" w:color="auto"/>
              <w:bottom w:val="single" w:sz="4" w:space="0" w:color="auto"/>
            </w:tcBorders>
          </w:tcPr>
          <w:p w14:paraId="26DF43B8" w14:textId="57CEB9CC"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5E35AD6D" w14:textId="203F1304" w:rsidR="005A39EE" w:rsidRPr="00297131" w:rsidRDefault="005A39EE" w:rsidP="005A39EE">
            <w:pPr>
              <w:pStyle w:val="TableText"/>
            </w:pPr>
            <w:r w:rsidRPr="00297131">
              <w:t>HG PA BA 0.025</w:t>
            </w:r>
            <w:r>
              <w:t> </w:t>
            </w:r>
            <w:r w:rsidRPr="00297131">
              <w:t>g/kg or less when packed in individual sachets</w:t>
            </w:r>
          </w:p>
        </w:tc>
        <w:tc>
          <w:tcPr>
            <w:tcW w:w="1691" w:type="pct"/>
            <w:tcBorders>
              <w:top w:val="single" w:sz="4" w:space="0" w:color="auto"/>
              <w:bottom w:val="single" w:sz="4" w:space="0" w:color="auto"/>
            </w:tcBorders>
          </w:tcPr>
          <w:p w14:paraId="4C4B28A8" w14:textId="0227E2AE" w:rsidR="005A39EE" w:rsidRPr="00297131" w:rsidRDefault="005A39EE" w:rsidP="005A39EE">
            <w:pPr>
              <w:pStyle w:val="TableText"/>
            </w:pPr>
            <w:r w:rsidRPr="00297131">
              <w:t>130 131 133 160 162 164 190 210 211 250 279 283 290 312 252 351 360 361</w:t>
            </w:r>
          </w:p>
        </w:tc>
      </w:tr>
      <w:tr w:rsidR="005A39EE" w:rsidRPr="00783556" w14:paraId="7353FE30" w14:textId="77777777" w:rsidTr="00DC4824">
        <w:trPr>
          <w:cantSplit/>
        </w:trPr>
        <w:tc>
          <w:tcPr>
            <w:tcW w:w="1398" w:type="pct"/>
            <w:tcBorders>
              <w:top w:val="single" w:sz="4" w:space="0" w:color="auto"/>
              <w:bottom w:val="single" w:sz="4" w:space="0" w:color="auto"/>
            </w:tcBorders>
          </w:tcPr>
          <w:p w14:paraId="6F2C4B47" w14:textId="784B6966" w:rsidR="005A39EE" w:rsidRPr="00297131" w:rsidRDefault="005A39EE" w:rsidP="005A39EE">
            <w:pPr>
              <w:pStyle w:val="TableText"/>
            </w:pPr>
            <w:r w:rsidRPr="00297131">
              <w:t>Difethialone</w:t>
            </w:r>
          </w:p>
        </w:tc>
        <w:tc>
          <w:tcPr>
            <w:tcW w:w="1911" w:type="pct"/>
            <w:tcBorders>
              <w:top w:val="single" w:sz="4" w:space="0" w:color="auto"/>
              <w:bottom w:val="single" w:sz="4" w:space="0" w:color="auto"/>
            </w:tcBorders>
          </w:tcPr>
          <w:p w14:paraId="1150E41F" w14:textId="7A56F5B3" w:rsidR="005A39EE" w:rsidRPr="00297131" w:rsidRDefault="005A39EE" w:rsidP="005A39EE">
            <w:pPr>
              <w:pStyle w:val="TableText"/>
            </w:pPr>
            <w:r w:rsidRPr="00297131">
              <w:t>PA 0.025</w:t>
            </w:r>
            <w:r>
              <w:t> </w:t>
            </w:r>
            <w:r w:rsidRPr="00297131">
              <w:t>g/kg or less</w:t>
            </w:r>
          </w:p>
        </w:tc>
        <w:tc>
          <w:tcPr>
            <w:tcW w:w="1691" w:type="pct"/>
            <w:tcBorders>
              <w:top w:val="single" w:sz="4" w:space="0" w:color="auto"/>
              <w:bottom w:val="single" w:sz="4" w:space="0" w:color="auto"/>
            </w:tcBorders>
          </w:tcPr>
          <w:p w14:paraId="674C4084" w14:textId="1F85D95D" w:rsidR="005A39EE" w:rsidRPr="00297131" w:rsidRDefault="005A39EE" w:rsidP="005A39EE">
            <w:pPr>
              <w:pStyle w:val="TableText"/>
            </w:pPr>
            <w:r w:rsidRPr="00297131">
              <w:t>130 133 190 250 252 279 283 290 312 360 361 400</w:t>
            </w:r>
          </w:p>
        </w:tc>
      </w:tr>
      <w:tr w:rsidR="005A39EE" w:rsidRPr="00783556" w14:paraId="62AF386F" w14:textId="77777777" w:rsidTr="00DC4824">
        <w:trPr>
          <w:cantSplit/>
        </w:trPr>
        <w:tc>
          <w:tcPr>
            <w:tcW w:w="1398" w:type="pct"/>
            <w:tcBorders>
              <w:top w:val="single" w:sz="4" w:space="0" w:color="auto"/>
              <w:bottom w:val="single" w:sz="4" w:space="0" w:color="auto"/>
            </w:tcBorders>
          </w:tcPr>
          <w:p w14:paraId="704D9C29" w14:textId="7714D4FC" w:rsidR="005A39EE" w:rsidRPr="00297131" w:rsidRDefault="005A39EE" w:rsidP="005A39EE">
            <w:pPr>
              <w:pStyle w:val="TableText"/>
            </w:pPr>
            <w:r w:rsidRPr="00297131">
              <w:lastRenderedPageBreak/>
              <w:t>Diflubenzuron</w:t>
            </w:r>
          </w:p>
        </w:tc>
        <w:tc>
          <w:tcPr>
            <w:tcW w:w="1911" w:type="pct"/>
            <w:tcBorders>
              <w:top w:val="single" w:sz="4" w:space="0" w:color="auto"/>
              <w:bottom w:val="single" w:sz="4" w:space="0" w:color="auto"/>
            </w:tcBorders>
          </w:tcPr>
          <w:p w14:paraId="6C6CB452" w14:textId="1C825971" w:rsidR="005A39EE" w:rsidRPr="00297131" w:rsidRDefault="005A39EE" w:rsidP="005A39EE">
            <w:pPr>
              <w:pStyle w:val="TableText"/>
            </w:pPr>
            <w:r>
              <w:t>BL 20 </w:t>
            </w:r>
            <w:r w:rsidRPr="00297131">
              <w:t>g/L or less in N-methyl</w:t>
            </w:r>
            <w:r>
              <w:t>-2-pyrrolidone 300 </w:t>
            </w:r>
            <w:r w:rsidRPr="00297131">
              <w:t>g/L or less and liquid hydrocarbon 100</w:t>
            </w:r>
            <w:r>
              <w:t> </w:t>
            </w:r>
            <w:r w:rsidRPr="00297131">
              <w:t>g/L or less</w:t>
            </w:r>
          </w:p>
        </w:tc>
        <w:tc>
          <w:tcPr>
            <w:tcW w:w="1691" w:type="pct"/>
            <w:tcBorders>
              <w:top w:val="single" w:sz="4" w:space="0" w:color="auto"/>
              <w:bottom w:val="single" w:sz="4" w:space="0" w:color="auto"/>
            </w:tcBorders>
          </w:tcPr>
          <w:p w14:paraId="214EAF7E" w14:textId="102EB0BA" w:rsidR="005A39EE" w:rsidRPr="00297131" w:rsidRDefault="005A39EE" w:rsidP="005A39EE">
            <w:pPr>
              <w:pStyle w:val="TableText"/>
            </w:pPr>
            <w:r w:rsidRPr="00297131">
              <w:t>161 162 164 210 211 279 283 290 292 294a 299 340 342 340 343 351 360 361 365 366</w:t>
            </w:r>
          </w:p>
        </w:tc>
      </w:tr>
      <w:tr w:rsidR="005A39EE" w:rsidRPr="00783556" w14:paraId="1C7363B2" w14:textId="77777777" w:rsidTr="00DC4824">
        <w:trPr>
          <w:cantSplit/>
        </w:trPr>
        <w:tc>
          <w:tcPr>
            <w:tcW w:w="1398" w:type="pct"/>
            <w:tcBorders>
              <w:top w:val="single" w:sz="4" w:space="0" w:color="auto"/>
              <w:bottom w:val="single" w:sz="4" w:space="0" w:color="auto"/>
            </w:tcBorders>
          </w:tcPr>
          <w:p w14:paraId="3EE149B1" w14:textId="11C46B39" w:rsidR="005A39EE" w:rsidRPr="00297131" w:rsidRDefault="005A39EE" w:rsidP="005A39EE">
            <w:pPr>
              <w:pStyle w:val="TableText"/>
            </w:pPr>
            <w:r w:rsidRPr="00297131">
              <w:t>Diflubenzuron</w:t>
            </w:r>
          </w:p>
        </w:tc>
        <w:tc>
          <w:tcPr>
            <w:tcW w:w="1911" w:type="pct"/>
            <w:tcBorders>
              <w:top w:val="single" w:sz="4" w:space="0" w:color="auto"/>
              <w:bottom w:val="single" w:sz="4" w:space="0" w:color="auto"/>
            </w:tcBorders>
          </w:tcPr>
          <w:p w14:paraId="63D4F326" w14:textId="1DD6B4D7" w:rsidR="005A39EE" w:rsidRPr="00297131" w:rsidRDefault="005A39EE" w:rsidP="005A39EE">
            <w:pPr>
              <w:pStyle w:val="TableText"/>
            </w:pPr>
            <w:r>
              <w:t>PO 25 </w:t>
            </w:r>
            <w:r w:rsidRPr="00297131">
              <w:t>g/L or less unless otherwise specified</w:t>
            </w:r>
          </w:p>
        </w:tc>
        <w:tc>
          <w:tcPr>
            <w:tcW w:w="1691" w:type="pct"/>
            <w:tcBorders>
              <w:top w:val="single" w:sz="4" w:space="0" w:color="auto"/>
              <w:bottom w:val="single" w:sz="4" w:space="0" w:color="auto"/>
            </w:tcBorders>
          </w:tcPr>
          <w:p w14:paraId="7B80EF90" w14:textId="66E566D6" w:rsidR="005A39EE" w:rsidRPr="00297131" w:rsidRDefault="005A39EE" w:rsidP="005A39EE">
            <w:pPr>
              <w:pStyle w:val="TableText"/>
            </w:pPr>
            <w:r w:rsidRPr="00297131">
              <w:t>279 283 290 312</w:t>
            </w:r>
          </w:p>
        </w:tc>
      </w:tr>
      <w:tr w:rsidR="005A39EE" w:rsidRPr="00783556" w14:paraId="166050AB" w14:textId="77777777" w:rsidTr="00DC4824">
        <w:trPr>
          <w:cantSplit/>
        </w:trPr>
        <w:tc>
          <w:tcPr>
            <w:tcW w:w="1398" w:type="pct"/>
            <w:tcBorders>
              <w:top w:val="single" w:sz="4" w:space="0" w:color="auto"/>
              <w:bottom w:val="single" w:sz="4" w:space="0" w:color="auto"/>
            </w:tcBorders>
          </w:tcPr>
          <w:p w14:paraId="3E39F428" w14:textId="08036267" w:rsidR="005A39EE" w:rsidRPr="00297131" w:rsidRDefault="005A39EE" w:rsidP="005A39EE">
            <w:pPr>
              <w:pStyle w:val="TableText"/>
            </w:pPr>
            <w:r w:rsidRPr="00297131">
              <w:t>Diflubenzuron</w:t>
            </w:r>
          </w:p>
        </w:tc>
        <w:tc>
          <w:tcPr>
            <w:tcW w:w="1911" w:type="pct"/>
            <w:tcBorders>
              <w:top w:val="single" w:sz="4" w:space="0" w:color="auto"/>
              <w:bottom w:val="single" w:sz="4" w:space="0" w:color="auto"/>
            </w:tcBorders>
          </w:tcPr>
          <w:p w14:paraId="505876C0" w14:textId="1F857447" w:rsidR="005A39EE" w:rsidRPr="00297131" w:rsidRDefault="005A39EE" w:rsidP="005A39EE">
            <w:pPr>
              <w:pStyle w:val="TableText"/>
            </w:pPr>
            <w:r>
              <w:t>PO 20 </w:t>
            </w:r>
            <w:r w:rsidRPr="00297131">
              <w:t>g/L or les</w:t>
            </w:r>
            <w:r>
              <w:t>s in N-methyl-2-pyrrolidone 500 </w:t>
            </w:r>
            <w:r w:rsidRPr="00297131">
              <w:t>g/L or less</w:t>
            </w:r>
          </w:p>
        </w:tc>
        <w:tc>
          <w:tcPr>
            <w:tcW w:w="1691" w:type="pct"/>
            <w:tcBorders>
              <w:top w:val="single" w:sz="4" w:space="0" w:color="auto"/>
              <w:bottom w:val="single" w:sz="4" w:space="0" w:color="auto"/>
            </w:tcBorders>
          </w:tcPr>
          <w:p w14:paraId="6CD083E1" w14:textId="08C616C1" w:rsidR="005A39EE" w:rsidRPr="00297131" w:rsidRDefault="005A39EE" w:rsidP="005A39EE">
            <w:pPr>
              <w:pStyle w:val="TableText"/>
            </w:pPr>
            <w:r w:rsidRPr="00297131">
              <w:t>161 162 164 210 211 279 283 290 294a 340 342 350 360 361</w:t>
            </w:r>
          </w:p>
        </w:tc>
      </w:tr>
      <w:tr w:rsidR="005A39EE" w:rsidRPr="00783556" w14:paraId="687F06C6" w14:textId="77777777" w:rsidTr="00DC4824">
        <w:trPr>
          <w:cantSplit/>
        </w:trPr>
        <w:tc>
          <w:tcPr>
            <w:tcW w:w="1398" w:type="pct"/>
            <w:tcBorders>
              <w:top w:val="single" w:sz="4" w:space="0" w:color="auto"/>
              <w:bottom w:val="single" w:sz="4" w:space="0" w:color="auto"/>
            </w:tcBorders>
          </w:tcPr>
          <w:p w14:paraId="2E450FB8" w14:textId="6C33CFA4" w:rsidR="005A39EE" w:rsidRPr="00297131" w:rsidRDefault="005A39EE" w:rsidP="005A39EE">
            <w:pPr>
              <w:pStyle w:val="TableText"/>
            </w:pPr>
            <w:r w:rsidRPr="00E92B6E">
              <w:t>Diflubenzuron</w:t>
            </w:r>
          </w:p>
        </w:tc>
        <w:tc>
          <w:tcPr>
            <w:tcW w:w="1911" w:type="pct"/>
            <w:tcBorders>
              <w:top w:val="single" w:sz="4" w:space="0" w:color="auto"/>
              <w:bottom w:val="single" w:sz="4" w:space="0" w:color="auto"/>
            </w:tcBorders>
          </w:tcPr>
          <w:p w14:paraId="2A78C130" w14:textId="20ED06DD" w:rsidR="005A39EE" w:rsidRPr="00297131" w:rsidRDefault="005A39EE" w:rsidP="005A39EE">
            <w:pPr>
              <w:pStyle w:val="TableText"/>
            </w:pPr>
            <w:r>
              <w:t>SC 250 </w:t>
            </w:r>
            <w:r w:rsidRPr="00E92B6E">
              <w:t>g/L or less</w:t>
            </w:r>
          </w:p>
        </w:tc>
        <w:tc>
          <w:tcPr>
            <w:tcW w:w="1691" w:type="pct"/>
            <w:tcBorders>
              <w:top w:val="single" w:sz="4" w:space="0" w:color="auto"/>
              <w:bottom w:val="single" w:sz="4" w:space="0" w:color="auto"/>
            </w:tcBorders>
          </w:tcPr>
          <w:p w14:paraId="759822E1" w14:textId="2D720307" w:rsidR="005A39EE" w:rsidRPr="00297131" w:rsidRDefault="005A39EE" w:rsidP="005A39EE">
            <w:pPr>
              <w:pStyle w:val="TableText"/>
            </w:pPr>
            <w:r w:rsidRPr="00E92B6E">
              <w:t>129 133 161 162 164 210 211 279 285 290 312 279 282 290 291 296 351 360 361 362 366</w:t>
            </w:r>
          </w:p>
        </w:tc>
      </w:tr>
      <w:tr w:rsidR="005A39EE" w:rsidRPr="00783556" w14:paraId="401BF875" w14:textId="77777777" w:rsidTr="00DC4824">
        <w:trPr>
          <w:cantSplit/>
        </w:trPr>
        <w:tc>
          <w:tcPr>
            <w:tcW w:w="1398" w:type="pct"/>
            <w:tcBorders>
              <w:top w:val="single" w:sz="4" w:space="0" w:color="auto"/>
              <w:bottom w:val="single" w:sz="4" w:space="0" w:color="auto"/>
            </w:tcBorders>
          </w:tcPr>
          <w:p w14:paraId="07B18EAF" w14:textId="0C1777B9" w:rsidR="005A39EE" w:rsidRPr="00E92B6E" w:rsidRDefault="005A39EE" w:rsidP="005A39EE">
            <w:pPr>
              <w:pStyle w:val="TableText"/>
            </w:pPr>
            <w:r w:rsidRPr="00E92B6E">
              <w:t>Diflubenzuron</w:t>
            </w:r>
          </w:p>
        </w:tc>
        <w:tc>
          <w:tcPr>
            <w:tcW w:w="1911" w:type="pct"/>
            <w:tcBorders>
              <w:top w:val="single" w:sz="4" w:space="0" w:color="auto"/>
              <w:bottom w:val="single" w:sz="4" w:space="0" w:color="auto"/>
            </w:tcBorders>
          </w:tcPr>
          <w:p w14:paraId="41BB84D9" w14:textId="67D9B2D3" w:rsidR="005A39EE" w:rsidRPr="00E92B6E" w:rsidRDefault="005A39EE" w:rsidP="005A39EE">
            <w:pPr>
              <w:pStyle w:val="TableText"/>
            </w:pPr>
            <w:r>
              <w:t>SC 120 </w:t>
            </w:r>
            <w:r w:rsidRPr="00E92B6E">
              <w:t xml:space="preserve">g/L or less </w:t>
            </w:r>
            <w:r>
              <w:t>with deltamethrin 10 </w:t>
            </w:r>
            <w:r w:rsidRPr="00E92B6E">
              <w:t>g/L or less</w:t>
            </w:r>
          </w:p>
        </w:tc>
        <w:tc>
          <w:tcPr>
            <w:tcW w:w="1691" w:type="pct"/>
            <w:tcBorders>
              <w:top w:val="single" w:sz="4" w:space="0" w:color="auto"/>
              <w:bottom w:val="single" w:sz="4" w:space="0" w:color="auto"/>
            </w:tcBorders>
          </w:tcPr>
          <w:p w14:paraId="51E4584A" w14:textId="159E19CC" w:rsidR="005A39EE" w:rsidRPr="00E92B6E" w:rsidRDefault="005A39EE" w:rsidP="005A39EE">
            <w:pPr>
              <w:pStyle w:val="TableText"/>
            </w:pPr>
            <w:r w:rsidRPr="00E92B6E">
              <w:t>160 162 164 210 211 203 279 280 281 282 290 292 294 296 351 360 361 362 366</w:t>
            </w:r>
          </w:p>
        </w:tc>
      </w:tr>
      <w:tr w:rsidR="005A39EE" w:rsidRPr="00783556" w14:paraId="3E5F8C0E" w14:textId="77777777" w:rsidTr="00DC4824">
        <w:trPr>
          <w:cantSplit/>
        </w:trPr>
        <w:tc>
          <w:tcPr>
            <w:tcW w:w="1398" w:type="pct"/>
            <w:tcBorders>
              <w:top w:val="single" w:sz="4" w:space="0" w:color="auto"/>
              <w:bottom w:val="single" w:sz="4" w:space="0" w:color="auto"/>
            </w:tcBorders>
          </w:tcPr>
          <w:p w14:paraId="50059594" w14:textId="728CC0D6" w:rsidR="005A39EE" w:rsidRPr="00E92B6E" w:rsidRDefault="005A39EE" w:rsidP="005A39EE">
            <w:pPr>
              <w:pStyle w:val="TableText"/>
            </w:pPr>
            <w:r w:rsidRPr="00E92B6E">
              <w:t>Diflubenzuron</w:t>
            </w:r>
          </w:p>
        </w:tc>
        <w:tc>
          <w:tcPr>
            <w:tcW w:w="1911" w:type="pct"/>
            <w:tcBorders>
              <w:top w:val="single" w:sz="4" w:space="0" w:color="auto"/>
              <w:bottom w:val="single" w:sz="4" w:space="0" w:color="auto"/>
            </w:tcBorders>
          </w:tcPr>
          <w:p w14:paraId="01483CD7" w14:textId="332E776B" w:rsidR="005A39EE" w:rsidRPr="00E92B6E" w:rsidRDefault="005A39EE" w:rsidP="005A39EE">
            <w:pPr>
              <w:pStyle w:val="TableText"/>
            </w:pPr>
            <w:r w:rsidRPr="00E92B6E">
              <w:t>WG 200</w:t>
            </w:r>
            <w:r>
              <w:t> </w:t>
            </w:r>
            <w:r w:rsidRPr="00E92B6E">
              <w:t>g/kg or less</w:t>
            </w:r>
          </w:p>
        </w:tc>
        <w:tc>
          <w:tcPr>
            <w:tcW w:w="1691" w:type="pct"/>
            <w:tcBorders>
              <w:top w:val="single" w:sz="4" w:space="0" w:color="auto"/>
              <w:bottom w:val="single" w:sz="4" w:space="0" w:color="auto"/>
            </w:tcBorders>
          </w:tcPr>
          <w:p w14:paraId="4B52B110" w14:textId="43453AA9" w:rsidR="005A39EE" w:rsidRPr="00E92B6E" w:rsidRDefault="005A39EE" w:rsidP="005A39EE">
            <w:pPr>
              <w:pStyle w:val="TableText"/>
            </w:pPr>
            <w:r w:rsidRPr="00E92B6E">
              <w:t>161 162 160 164 210 211 279 280 287 287b 281 282 290 292b 294c 297 340 341 343 351 360 361 363 366</w:t>
            </w:r>
          </w:p>
        </w:tc>
      </w:tr>
      <w:tr w:rsidR="005A39EE" w:rsidRPr="00783556" w14:paraId="41A6B0C2" w14:textId="77777777" w:rsidTr="00DC4824">
        <w:trPr>
          <w:cantSplit/>
        </w:trPr>
        <w:tc>
          <w:tcPr>
            <w:tcW w:w="1398" w:type="pct"/>
            <w:tcBorders>
              <w:top w:val="single" w:sz="4" w:space="0" w:color="auto"/>
              <w:bottom w:val="single" w:sz="4" w:space="0" w:color="auto"/>
            </w:tcBorders>
          </w:tcPr>
          <w:p w14:paraId="4AD95F17" w14:textId="32D7DFC3" w:rsidR="005A39EE" w:rsidRPr="00E92B6E" w:rsidRDefault="005A39EE" w:rsidP="005A39EE">
            <w:pPr>
              <w:pStyle w:val="TableText"/>
            </w:pPr>
            <w:r w:rsidRPr="00E92B6E">
              <w:t>Diflufenican</w:t>
            </w:r>
          </w:p>
        </w:tc>
        <w:tc>
          <w:tcPr>
            <w:tcW w:w="1911" w:type="pct"/>
            <w:tcBorders>
              <w:top w:val="single" w:sz="4" w:space="0" w:color="auto"/>
              <w:bottom w:val="single" w:sz="4" w:space="0" w:color="auto"/>
            </w:tcBorders>
          </w:tcPr>
          <w:p w14:paraId="1021D232" w14:textId="1EB01B27" w:rsidR="005A39EE" w:rsidRPr="00E92B6E" w:rsidRDefault="005A39EE" w:rsidP="005A39EE">
            <w:pPr>
              <w:pStyle w:val="TableText"/>
            </w:pPr>
            <w:r w:rsidRPr="00E92B6E">
              <w:t>All strengths</w:t>
            </w:r>
          </w:p>
        </w:tc>
        <w:tc>
          <w:tcPr>
            <w:tcW w:w="1691" w:type="pct"/>
            <w:tcBorders>
              <w:top w:val="single" w:sz="4" w:space="0" w:color="auto"/>
              <w:bottom w:val="single" w:sz="4" w:space="0" w:color="auto"/>
            </w:tcBorders>
          </w:tcPr>
          <w:p w14:paraId="7C897DA9" w14:textId="650E5C71" w:rsidR="005A39EE" w:rsidRPr="00E92B6E" w:rsidRDefault="005A39EE" w:rsidP="005A39EE">
            <w:pPr>
              <w:pStyle w:val="TableText"/>
            </w:pPr>
            <w:r w:rsidRPr="00E92B6E">
              <w:t>210 211 351</w:t>
            </w:r>
          </w:p>
        </w:tc>
      </w:tr>
      <w:tr w:rsidR="005A39EE" w:rsidRPr="00783556" w14:paraId="64FBE5AA" w14:textId="77777777" w:rsidTr="00DC4824">
        <w:trPr>
          <w:cantSplit/>
        </w:trPr>
        <w:tc>
          <w:tcPr>
            <w:tcW w:w="1398" w:type="pct"/>
            <w:tcBorders>
              <w:top w:val="single" w:sz="4" w:space="0" w:color="auto"/>
              <w:bottom w:val="single" w:sz="4" w:space="0" w:color="auto"/>
            </w:tcBorders>
          </w:tcPr>
          <w:p w14:paraId="25BBC335" w14:textId="2EA6A39E" w:rsidR="005A39EE" w:rsidRPr="00E92B6E" w:rsidRDefault="005A39EE" w:rsidP="005A39EE">
            <w:pPr>
              <w:pStyle w:val="TableText"/>
            </w:pPr>
            <w:r w:rsidRPr="00E92B6E">
              <w:t>Diflufenican</w:t>
            </w:r>
          </w:p>
        </w:tc>
        <w:tc>
          <w:tcPr>
            <w:tcW w:w="1911" w:type="pct"/>
            <w:tcBorders>
              <w:top w:val="single" w:sz="4" w:space="0" w:color="auto"/>
              <w:bottom w:val="single" w:sz="4" w:space="0" w:color="auto"/>
            </w:tcBorders>
          </w:tcPr>
          <w:p w14:paraId="2F3C9B47" w14:textId="4848FF0D" w:rsidR="005A39EE" w:rsidRPr="00E92B6E" w:rsidRDefault="005A39EE" w:rsidP="005A39EE">
            <w:pPr>
              <w:pStyle w:val="TableText"/>
            </w:pPr>
            <w:r>
              <w:t>WG 600 </w:t>
            </w:r>
            <w:r w:rsidRPr="00E92B6E">
              <w:t>g/kg or less with ethametsulfuron-methyl 300</w:t>
            </w:r>
            <w:r>
              <w:t> </w:t>
            </w:r>
            <w:r w:rsidRPr="00E92B6E">
              <w:t>g/kg or less</w:t>
            </w:r>
          </w:p>
        </w:tc>
        <w:tc>
          <w:tcPr>
            <w:tcW w:w="1691" w:type="pct"/>
            <w:tcBorders>
              <w:top w:val="single" w:sz="4" w:space="0" w:color="auto"/>
              <w:bottom w:val="single" w:sz="4" w:space="0" w:color="auto"/>
            </w:tcBorders>
          </w:tcPr>
          <w:p w14:paraId="431DB029" w14:textId="277DDCBD" w:rsidR="005A39EE" w:rsidRPr="00E92B6E" w:rsidRDefault="005A39EE" w:rsidP="005A39EE">
            <w:pPr>
              <w:pStyle w:val="TableText"/>
            </w:pPr>
            <w:r w:rsidRPr="00E92B6E">
              <w:t>160 162 164 210 211 279 280 281 290 295 351 360 361</w:t>
            </w:r>
          </w:p>
        </w:tc>
      </w:tr>
      <w:tr w:rsidR="005A39EE" w:rsidRPr="00783556" w14:paraId="07EF9835" w14:textId="77777777" w:rsidTr="00DC4824">
        <w:trPr>
          <w:cantSplit/>
        </w:trPr>
        <w:tc>
          <w:tcPr>
            <w:tcW w:w="1398" w:type="pct"/>
            <w:tcBorders>
              <w:top w:val="single" w:sz="4" w:space="0" w:color="auto"/>
              <w:bottom w:val="single" w:sz="4" w:space="0" w:color="auto"/>
            </w:tcBorders>
          </w:tcPr>
          <w:p w14:paraId="60DE0B21" w14:textId="0DAED923" w:rsidR="005A39EE" w:rsidRPr="00E92B6E" w:rsidRDefault="005A39EE" w:rsidP="005A39EE">
            <w:pPr>
              <w:pStyle w:val="TableText"/>
            </w:pPr>
            <w:r w:rsidRPr="00E92B6E">
              <w:t>Dimethametryn</w:t>
            </w:r>
          </w:p>
        </w:tc>
        <w:tc>
          <w:tcPr>
            <w:tcW w:w="1911" w:type="pct"/>
            <w:tcBorders>
              <w:top w:val="single" w:sz="4" w:space="0" w:color="auto"/>
              <w:bottom w:val="single" w:sz="4" w:space="0" w:color="auto"/>
            </w:tcBorders>
          </w:tcPr>
          <w:p w14:paraId="415DEB1F" w14:textId="07CCC9D1" w:rsidR="005A39EE" w:rsidRPr="00E92B6E" w:rsidRDefault="005A39EE" w:rsidP="005A39EE">
            <w:pPr>
              <w:pStyle w:val="TableText"/>
            </w:pPr>
            <w:r w:rsidRPr="00E92B6E">
              <w:t>GR combined with piperophos l:4</w:t>
            </w:r>
          </w:p>
        </w:tc>
        <w:tc>
          <w:tcPr>
            <w:tcW w:w="1691" w:type="pct"/>
            <w:tcBorders>
              <w:top w:val="single" w:sz="4" w:space="0" w:color="auto"/>
              <w:bottom w:val="single" w:sz="4" w:space="0" w:color="auto"/>
            </w:tcBorders>
          </w:tcPr>
          <w:p w14:paraId="4B11E0F3" w14:textId="56670FF2" w:rsidR="005A39EE" w:rsidRPr="00E92B6E" w:rsidRDefault="005A39EE" w:rsidP="005A39EE">
            <w:pPr>
              <w:pStyle w:val="TableText"/>
            </w:pPr>
            <w:r w:rsidRPr="00E92B6E">
              <w:t>129 133 308 290 294 306 350</w:t>
            </w:r>
          </w:p>
        </w:tc>
      </w:tr>
      <w:tr w:rsidR="005A39EE" w:rsidRPr="00783556" w14:paraId="21A1CD2B" w14:textId="77777777" w:rsidTr="00DC4824">
        <w:trPr>
          <w:cantSplit/>
        </w:trPr>
        <w:tc>
          <w:tcPr>
            <w:tcW w:w="1398" w:type="pct"/>
            <w:tcBorders>
              <w:top w:val="single" w:sz="4" w:space="0" w:color="auto"/>
              <w:bottom w:val="single" w:sz="4" w:space="0" w:color="auto"/>
            </w:tcBorders>
          </w:tcPr>
          <w:p w14:paraId="32817F18" w14:textId="5748A43D" w:rsidR="005A39EE" w:rsidRPr="00E92B6E" w:rsidRDefault="005A39EE" w:rsidP="005A39EE">
            <w:pPr>
              <w:pStyle w:val="TableText"/>
            </w:pPr>
            <w:r>
              <w:t>Dimethenamid-P</w:t>
            </w:r>
          </w:p>
        </w:tc>
        <w:tc>
          <w:tcPr>
            <w:tcW w:w="1911" w:type="pct"/>
            <w:tcBorders>
              <w:top w:val="single" w:sz="4" w:space="0" w:color="auto"/>
              <w:bottom w:val="single" w:sz="4" w:space="0" w:color="auto"/>
            </w:tcBorders>
          </w:tcPr>
          <w:p w14:paraId="2CF59170" w14:textId="4B75F4A0" w:rsidR="005A39EE" w:rsidRPr="00E92B6E" w:rsidRDefault="005A39EE" w:rsidP="005A39EE">
            <w:pPr>
              <w:pStyle w:val="TableText"/>
            </w:pPr>
            <w:r>
              <w:t>GR 7.5 g/kg or less in liquid hydrocarbon 250 g/L or less</w:t>
            </w:r>
          </w:p>
        </w:tc>
        <w:tc>
          <w:tcPr>
            <w:tcW w:w="1691" w:type="pct"/>
            <w:tcBorders>
              <w:top w:val="single" w:sz="4" w:space="0" w:color="auto"/>
              <w:bottom w:val="single" w:sz="4" w:space="0" w:color="auto"/>
            </w:tcBorders>
          </w:tcPr>
          <w:p w14:paraId="63D947BB" w14:textId="3EC60E8A" w:rsidR="005A39EE" w:rsidRPr="00E92B6E" w:rsidRDefault="005A39EE" w:rsidP="005A39EE">
            <w:pPr>
              <w:pStyle w:val="TableText"/>
            </w:pPr>
            <w:r w:rsidRPr="00C62B97">
              <w:t>161 162 210 162 340 343 279 280 285 290 292b 299 289 290 292d 294c 299 351 360 365 366</w:t>
            </w:r>
          </w:p>
        </w:tc>
      </w:tr>
      <w:tr w:rsidR="005A39EE" w:rsidRPr="00783556" w14:paraId="43F347C2" w14:textId="77777777" w:rsidTr="00DC4824">
        <w:trPr>
          <w:cantSplit/>
        </w:trPr>
        <w:tc>
          <w:tcPr>
            <w:tcW w:w="1398" w:type="pct"/>
            <w:tcBorders>
              <w:top w:val="single" w:sz="4" w:space="0" w:color="auto"/>
              <w:bottom w:val="single" w:sz="4" w:space="0" w:color="auto"/>
            </w:tcBorders>
          </w:tcPr>
          <w:p w14:paraId="2E01555B" w14:textId="6714B0CB" w:rsidR="005A39EE" w:rsidRDefault="005A39EE" w:rsidP="005A39EE">
            <w:pPr>
              <w:pStyle w:val="TableText"/>
            </w:pPr>
            <w:r w:rsidRPr="00E92B6E">
              <w:t>Dimethenamid-P</w:t>
            </w:r>
          </w:p>
        </w:tc>
        <w:tc>
          <w:tcPr>
            <w:tcW w:w="1911" w:type="pct"/>
            <w:tcBorders>
              <w:top w:val="single" w:sz="4" w:space="0" w:color="auto"/>
              <w:bottom w:val="single" w:sz="4" w:space="0" w:color="auto"/>
            </w:tcBorders>
          </w:tcPr>
          <w:p w14:paraId="0434403B" w14:textId="7D2F648E" w:rsidR="005A39EE" w:rsidRDefault="005A39EE" w:rsidP="005A39EE">
            <w:pPr>
              <w:pStyle w:val="TableText"/>
            </w:pPr>
            <w:r w:rsidRPr="00E92B6E">
              <w:t>EC 720</w:t>
            </w:r>
            <w:r>
              <w:t> </w:t>
            </w:r>
            <w:r w:rsidRPr="00E92B6E">
              <w:t xml:space="preserve">g/L or </w:t>
            </w:r>
            <w:r>
              <w:t>less in liquid hydrocarbon, 250 </w:t>
            </w:r>
            <w:r w:rsidRPr="00E92B6E">
              <w:t>g/L or less</w:t>
            </w:r>
          </w:p>
        </w:tc>
        <w:tc>
          <w:tcPr>
            <w:tcW w:w="1691" w:type="pct"/>
            <w:tcBorders>
              <w:top w:val="single" w:sz="4" w:space="0" w:color="auto"/>
              <w:bottom w:val="single" w:sz="4" w:space="0" w:color="auto"/>
            </w:tcBorders>
          </w:tcPr>
          <w:p w14:paraId="6390C570" w14:textId="70F04BFB" w:rsidR="005A39EE" w:rsidRPr="00C62B97" w:rsidRDefault="005A39EE" w:rsidP="005A39EE">
            <w:pPr>
              <w:pStyle w:val="TableText"/>
            </w:pPr>
            <w:r w:rsidRPr="00E92B6E">
              <w:t>129 133 161 162 160 164 180 181 210 211 340 343 279 280 281 290 292a 294c 299 351 360 361 366</w:t>
            </w:r>
          </w:p>
        </w:tc>
      </w:tr>
      <w:tr w:rsidR="005A39EE" w:rsidRPr="00783556" w14:paraId="4F087483" w14:textId="77777777" w:rsidTr="00DC4824">
        <w:trPr>
          <w:cantSplit/>
        </w:trPr>
        <w:tc>
          <w:tcPr>
            <w:tcW w:w="1398" w:type="pct"/>
            <w:tcBorders>
              <w:top w:val="single" w:sz="4" w:space="0" w:color="auto"/>
              <w:bottom w:val="single" w:sz="4" w:space="0" w:color="auto"/>
            </w:tcBorders>
          </w:tcPr>
          <w:p w14:paraId="7518DB9B" w14:textId="126AB277" w:rsidR="005A39EE" w:rsidRPr="00E92B6E" w:rsidRDefault="005A39EE" w:rsidP="005A39EE">
            <w:pPr>
              <w:pStyle w:val="TableText"/>
            </w:pPr>
            <w:r w:rsidRPr="00E92B6E">
              <w:t>Dimethoate</w:t>
            </w:r>
          </w:p>
        </w:tc>
        <w:tc>
          <w:tcPr>
            <w:tcW w:w="1911" w:type="pct"/>
            <w:tcBorders>
              <w:top w:val="single" w:sz="4" w:space="0" w:color="auto"/>
              <w:bottom w:val="single" w:sz="4" w:space="0" w:color="auto"/>
            </w:tcBorders>
          </w:tcPr>
          <w:p w14:paraId="55ADC1F1" w14:textId="3F8A78AE" w:rsidR="005A39EE" w:rsidRPr="00E92B6E" w:rsidRDefault="005A39EE" w:rsidP="005A39EE">
            <w:pPr>
              <w:pStyle w:val="TableText"/>
            </w:pPr>
            <w:r w:rsidRPr="00E92B6E">
              <w:t>EC 400</w:t>
            </w:r>
            <w:r>
              <w:t> </w:t>
            </w:r>
            <w:r w:rsidRPr="00E92B6E">
              <w:t>g/L or less</w:t>
            </w:r>
          </w:p>
        </w:tc>
        <w:tc>
          <w:tcPr>
            <w:tcW w:w="1691" w:type="pct"/>
            <w:tcBorders>
              <w:top w:val="single" w:sz="4" w:space="0" w:color="auto"/>
              <w:bottom w:val="single" w:sz="4" w:space="0" w:color="auto"/>
            </w:tcBorders>
          </w:tcPr>
          <w:p w14:paraId="05F6257A" w14:textId="1D497FB3" w:rsidR="005A39EE" w:rsidRPr="00E92B6E" w:rsidRDefault="005A39EE" w:rsidP="005A39EE">
            <w:pPr>
              <w:pStyle w:val="TableText"/>
            </w:pPr>
            <w:r w:rsidRPr="00B54C22">
              <w:t xml:space="preserve">130 131 132 133 190 207 211 180 210 211 279 280 281 290 292 293 294c 296 298 279 282 (spray) (or dip for pre-plant and post-harvest dipping) 290 294c </w:t>
            </w:r>
            <w:r>
              <w:t>278 289g</w:t>
            </w:r>
            <w:r w:rsidRPr="00B54C22">
              <w:t xml:space="preserve"> (vehicle mounted low pressure equipment) 290 292b 294c 300 307 330 332 340 342 340 343 351 360 361 362 364 366</w:t>
            </w:r>
          </w:p>
        </w:tc>
      </w:tr>
      <w:tr w:rsidR="005A39EE" w:rsidRPr="00783556" w14:paraId="79265E23" w14:textId="77777777" w:rsidTr="00DC4824">
        <w:trPr>
          <w:cantSplit/>
        </w:trPr>
        <w:tc>
          <w:tcPr>
            <w:tcW w:w="1398" w:type="pct"/>
            <w:tcBorders>
              <w:top w:val="single" w:sz="4" w:space="0" w:color="auto"/>
              <w:bottom w:val="single" w:sz="4" w:space="0" w:color="auto"/>
            </w:tcBorders>
          </w:tcPr>
          <w:p w14:paraId="3482A139" w14:textId="4FF66883"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126FC5E7" w14:textId="652DB802" w:rsidR="005A39EE" w:rsidRPr="00E92B6E" w:rsidRDefault="005A39EE" w:rsidP="005A39EE">
            <w:pPr>
              <w:pStyle w:val="TableText"/>
            </w:pPr>
            <w:r>
              <w:t>SC 225 </w:t>
            </w:r>
            <w:r w:rsidRPr="00E92B6E">
              <w:t>g/</w:t>
            </w:r>
            <w:r>
              <w:t>L or less with ametoctradin 300 </w:t>
            </w:r>
            <w:r w:rsidRPr="00E92B6E">
              <w:t>g/L or less</w:t>
            </w:r>
          </w:p>
        </w:tc>
        <w:tc>
          <w:tcPr>
            <w:tcW w:w="1691" w:type="pct"/>
            <w:tcBorders>
              <w:top w:val="single" w:sz="4" w:space="0" w:color="auto"/>
              <w:bottom w:val="single" w:sz="4" w:space="0" w:color="auto"/>
            </w:tcBorders>
          </w:tcPr>
          <w:p w14:paraId="6507D940" w14:textId="16570303" w:rsidR="005A39EE" w:rsidRPr="00B54C22" w:rsidRDefault="005A39EE" w:rsidP="005A39EE">
            <w:pPr>
              <w:pStyle w:val="TableText"/>
            </w:pPr>
            <w:r w:rsidRPr="00E92B6E">
              <w:t>129 133</w:t>
            </w:r>
          </w:p>
        </w:tc>
      </w:tr>
      <w:tr w:rsidR="005A39EE" w:rsidRPr="00783556" w14:paraId="3045600A" w14:textId="77777777" w:rsidTr="00DC4824">
        <w:trPr>
          <w:cantSplit/>
        </w:trPr>
        <w:tc>
          <w:tcPr>
            <w:tcW w:w="1398" w:type="pct"/>
            <w:tcBorders>
              <w:top w:val="single" w:sz="4" w:space="0" w:color="auto"/>
              <w:bottom w:val="single" w:sz="4" w:space="0" w:color="auto"/>
            </w:tcBorders>
          </w:tcPr>
          <w:p w14:paraId="3B431D84" w14:textId="70823CFE"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18D02626" w14:textId="016DFB41" w:rsidR="005A39EE" w:rsidRPr="00E92B6E"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04544771" w14:textId="4DB672D0" w:rsidR="005A39EE" w:rsidRPr="00E92B6E" w:rsidRDefault="005A39EE" w:rsidP="005A39EE">
            <w:pPr>
              <w:pStyle w:val="TableText"/>
            </w:pPr>
            <w:r w:rsidRPr="00E92B6E">
              <w:t>279 280 281 282 290 292b 351 360 361 366</w:t>
            </w:r>
          </w:p>
        </w:tc>
      </w:tr>
      <w:tr w:rsidR="005A39EE" w:rsidRPr="00783556" w14:paraId="5AD24B65" w14:textId="77777777" w:rsidTr="00DC4824">
        <w:trPr>
          <w:cantSplit/>
        </w:trPr>
        <w:tc>
          <w:tcPr>
            <w:tcW w:w="1398" w:type="pct"/>
            <w:tcBorders>
              <w:top w:val="single" w:sz="4" w:space="0" w:color="auto"/>
              <w:bottom w:val="single" w:sz="4" w:space="0" w:color="auto"/>
            </w:tcBorders>
          </w:tcPr>
          <w:p w14:paraId="5E8CF38F" w14:textId="50A33875" w:rsidR="005A39EE" w:rsidRPr="00E92B6E" w:rsidRDefault="005A39EE" w:rsidP="005A39EE">
            <w:pPr>
              <w:pStyle w:val="TableText"/>
            </w:pPr>
            <w:r w:rsidRPr="00E92B6E">
              <w:lastRenderedPageBreak/>
              <w:t>Dimethomorph</w:t>
            </w:r>
          </w:p>
        </w:tc>
        <w:tc>
          <w:tcPr>
            <w:tcW w:w="1911" w:type="pct"/>
            <w:tcBorders>
              <w:top w:val="single" w:sz="4" w:space="0" w:color="auto"/>
              <w:bottom w:val="single" w:sz="4" w:space="0" w:color="auto"/>
            </w:tcBorders>
          </w:tcPr>
          <w:p w14:paraId="6068A783" w14:textId="3B202194" w:rsidR="005A39EE" w:rsidRPr="00E92B6E" w:rsidRDefault="005A39EE" w:rsidP="005A39EE">
            <w:pPr>
              <w:pStyle w:val="TableText"/>
            </w:pPr>
            <w:r>
              <w:t>SC 530 </w:t>
            </w:r>
            <w:r w:rsidRPr="00E92B6E">
              <w:t>g/L or less</w:t>
            </w:r>
          </w:p>
        </w:tc>
        <w:tc>
          <w:tcPr>
            <w:tcW w:w="1691" w:type="pct"/>
            <w:tcBorders>
              <w:top w:val="single" w:sz="4" w:space="0" w:color="auto"/>
              <w:bottom w:val="single" w:sz="4" w:space="0" w:color="auto"/>
            </w:tcBorders>
          </w:tcPr>
          <w:p w14:paraId="29EF4261" w14:textId="1222BD24" w:rsidR="005A39EE" w:rsidRPr="00E92B6E" w:rsidRDefault="005A39EE" w:rsidP="005A39EE">
            <w:pPr>
              <w:pStyle w:val="TableText"/>
            </w:pPr>
            <w:r w:rsidRPr="005214F4">
              <w:t>129 133 276 279 280 281 282 290 292a 294c 351 360 361 366</w:t>
            </w:r>
          </w:p>
        </w:tc>
      </w:tr>
      <w:tr w:rsidR="005A39EE" w:rsidRPr="00783556" w14:paraId="37CF6697" w14:textId="77777777" w:rsidTr="00DC4824">
        <w:trPr>
          <w:cantSplit/>
        </w:trPr>
        <w:tc>
          <w:tcPr>
            <w:tcW w:w="1398" w:type="pct"/>
            <w:tcBorders>
              <w:top w:val="single" w:sz="4" w:space="0" w:color="auto"/>
              <w:bottom w:val="single" w:sz="4" w:space="0" w:color="auto"/>
            </w:tcBorders>
          </w:tcPr>
          <w:p w14:paraId="43779232" w14:textId="2A9F8C5E" w:rsidR="005A39EE" w:rsidRPr="00E92B6E" w:rsidRDefault="005A39EE" w:rsidP="005A39EE">
            <w:pPr>
              <w:pStyle w:val="TableText"/>
            </w:pPr>
            <w:r w:rsidRPr="00E92B6E">
              <w:t>Dimethomorph</w:t>
            </w:r>
          </w:p>
        </w:tc>
        <w:tc>
          <w:tcPr>
            <w:tcW w:w="1911" w:type="pct"/>
            <w:tcBorders>
              <w:top w:val="single" w:sz="4" w:space="0" w:color="auto"/>
              <w:bottom w:val="single" w:sz="4" w:space="0" w:color="auto"/>
            </w:tcBorders>
          </w:tcPr>
          <w:p w14:paraId="5D3055B7" w14:textId="64CD8E6E" w:rsidR="005A39EE" w:rsidRPr="00E92B6E" w:rsidRDefault="005A39EE" w:rsidP="005A39EE">
            <w:pPr>
              <w:pStyle w:val="TableText"/>
            </w:pPr>
            <w:r w:rsidRPr="00E92B6E">
              <w:t>WP 500</w:t>
            </w:r>
            <w:r>
              <w:t> </w:t>
            </w:r>
            <w:r w:rsidRPr="00E92B6E">
              <w:t>g/kg or less</w:t>
            </w:r>
          </w:p>
        </w:tc>
        <w:tc>
          <w:tcPr>
            <w:tcW w:w="1691" w:type="pct"/>
            <w:tcBorders>
              <w:top w:val="single" w:sz="4" w:space="0" w:color="auto"/>
              <w:bottom w:val="single" w:sz="4" w:space="0" w:color="auto"/>
            </w:tcBorders>
          </w:tcPr>
          <w:p w14:paraId="2255273F" w14:textId="274A8F47" w:rsidR="005A39EE" w:rsidRPr="005214F4" w:rsidRDefault="005A39EE" w:rsidP="005A39EE">
            <w:pPr>
              <w:pStyle w:val="TableText"/>
            </w:pPr>
            <w:r w:rsidRPr="00E92B6E">
              <w:t>161 162 210 162 180 181 279 280 281 290 292 294 299 279 282 290 292 294 340 343 351 360 361 365 366</w:t>
            </w:r>
          </w:p>
        </w:tc>
      </w:tr>
      <w:tr w:rsidR="005A39EE" w:rsidRPr="00783556" w14:paraId="71C19A0B" w14:textId="77777777" w:rsidTr="00DC4824">
        <w:trPr>
          <w:cantSplit/>
        </w:trPr>
        <w:tc>
          <w:tcPr>
            <w:tcW w:w="1398" w:type="pct"/>
            <w:tcBorders>
              <w:top w:val="single" w:sz="4" w:space="0" w:color="auto"/>
              <w:bottom w:val="single" w:sz="4" w:space="0" w:color="auto"/>
            </w:tcBorders>
          </w:tcPr>
          <w:p w14:paraId="5FEAC932" w14:textId="2B3F9A5F" w:rsidR="005A39EE" w:rsidRPr="00E92B6E" w:rsidRDefault="005A39EE" w:rsidP="005A39EE">
            <w:pPr>
              <w:pStyle w:val="TableText"/>
            </w:pPr>
            <w:r w:rsidRPr="009F1E2F">
              <w:t>Dimethylformamide</w:t>
            </w:r>
          </w:p>
        </w:tc>
        <w:tc>
          <w:tcPr>
            <w:tcW w:w="1911" w:type="pct"/>
            <w:tcBorders>
              <w:top w:val="single" w:sz="4" w:space="0" w:color="auto"/>
              <w:bottom w:val="single" w:sz="4" w:space="0" w:color="auto"/>
            </w:tcBorders>
          </w:tcPr>
          <w:p w14:paraId="4D3576C7" w14:textId="09C46034" w:rsidR="005A39EE" w:rsidRPr="00E92B6E" w:rsidRDefault="005A39EE" w:rsidP="005A39EE">
            <w:pPr>
              <w:pStyle w:val="TableText"/>
            </w:pPr>
            <w:r w:rsidRPr="00844FAA">
              <w:t>Solvent, except 100</w:t>
            </w:r>
            <w:r>
              <w:t> </w:t>
            </w:r>
            <w:r w:rsidRPr="00844FAA">
              <w:t>g/L or less</w:t>
            </w:r>
          </w:p>
        </w:tc>
        <w:tc>
          <w:tcPr>
            <w:tcW w:w="1691" w:type="pct"/>
            <w:tcBorders>
              <w:top w:val="single" w:sz="4" w:space="0" w:color="auto"/>
              <w:bottom w:val="single" w:sz="4" w:space="0" w:color="auto"/>
            </w:tcBorders>
          </w:tcPr>
          <w:p w14:paraId="171A948D" w14:textId="4927B2BF" w:rsidR="005A39EE" w:rsidRPr="00E92B6E" w:rsidRDefault="005A39EE" w:rsidP="005A39EE">
            <w:pPr>
              <w:pStyle w:val="TableText"/>
            </w:pPr>
            <w:r w:rsidRPr="00844FAA">
              <w:t>129 133 160 162 163 164 210 211 220 222 279 283 286 290 294a 296 340 342 350 360 361 362 366</w:t>
            </w:r>
          </w:p>
        </w:tc>
      </w:tr>
      <w:tr w:rsidR="005A39EE" w:rsidRPr="00783556" w14:paraId="29E1175E" w14:textId="77777777" w:rsidTr="00DC4824">
        <w:trPr>
          <w:cantSplit/>
        </w:trPr>
        <w:tc>
          <w:tcPr>
            <w:tcW w:w="1398" w:type="pct"/>
            <w:tcBorders>
              <w:top w:val="single" w:sz="4" w:space="0" w:color="auto"/>
              <w:bottom w:val="single" w:sz="4" w:space="0" w:color="auto"/>
            </w:tcBorders>
          </w:tcPr>
          <w:p w14:paraId="388B19B5" w14:textId="3B4A35EF" w:rsidR="005A39EE" w:rsidRPr="009F1E2F" w:rsidRDefault="005A39EE" w:rsidP="005A39EE">
            <w:pPr>
              <w:pStyle w:val="TableText"/>
            </w:pPr>
            <w:r w:rsidRPr="009F1E2F">
              <w:t>Dimethyl phthalate</w:t>
            </w:r>
          </w:p>
        </w:tc>
        <w:tc>
          <w:tcPr>
            <w:tcW w:w="1911" w:type="pct"/>
            <w:tcBorders>
              <w:top w:val="single" w:sz="4" w:space="0" w:color="auto"/>
              <w:bottom w:val="single" w:sz="4" w:space="0" w:color="auto"/>
            </w:tcBorders>
          </w:tcPr>
          <w:p w14:paraId="4B65FD5C" w14:textId="2903E1ED" w:rsidR="005A39EE" w:rsidRPr="00844FAA" w:rsidRDefault="005A39EE" w:rsidP="005A39EE">
            <w:pPr>
              <w:pStyle w:val="TableText"/>
            </w:pPr>
            <w:r w:rsidRPr="00844FAA">
              <w:t>In insect repellents</w:t>
            </w:r>
          </w:p>
        </w:tc>
        <w:tc>
          <w:tcPr>
            <w:tcW w:w="1691" w:type="pct"/>
            <w:tcBorders>
              <w:top w:val="single" w:sz="4" w:space="0" w:color="auto"/>
              <w:bottom w:val="single" w:sz="4" w:space="0" w:color="auto"/>
            </w:tcBorders>
          </w:tcPr>
          <w:p w14:paraId="22B58CA3" w14:textId="14FEFB3F" w:rsidR="005A39EE" w:rsidRPr="00844FAA" w:rsidRDefault="005A39EE" w:rsidP="005A39EE">
            <w:pPr>
              <w:pStyle w:val="TableText"/>
            </w:pPr>
            <w:r w:rsidRPr="00844FAA">
              <w:t>Nil</w:t>
            </w:r>
          </w:p>
        </w:tc>
      </w:tr>
      <w:tr w:rsidR="005A39EE" w:rsidRPr="00783556" w14:paraId="2D46B89F" w14:textId="77777777" w:rsidTr="00DC4824">
        <w:trPr>
          <w:cantSplit/>
        </w:trPr>
        <w:tc>
          <w:tcPr>
            <w:tcW w:w="1398" w:type="pct"/>
            <w:tcBorders>
              <w:top w:val="single" w:sz="4" w:space="0" w:color="auto"/>
              <w:bottom w:val="single" w:sz="4" w:space="0" w:color="auto"/>
            </w:tcBorders>
          </w:tcPr>
          <w:p w14:paraId="4AABFF8D" w14:textId="0D2580E2" w:rsidR="005A39EE" w:rsidRPr="009F1E2F" w:rsidRDefault="005A39EE" w:rsidP="005A39EE">
            <w:pPr>
              <w:pStyle w:val="TableText"/>
            </w:pPr>
            <w:r w:rsidRPr="003A2FBB">
              <w:t>Dinotefuron</w:t>
            </w:r>
          </w:p>
        </w:tc>
        <w:tc>
          <w:tcPr>
            <w:tcW w:w="1911" w:type="pct"/>
            <w:tcBorders>
              <w:top w:val="single" w:sz="4" w:space="0" w:color="auto"/>
              <w:bottom w:val="single" w:sz="4" w:space="0" w:color="auto"/>
            </w:tcBorders>
          </w:tcPr>
          <w:p w14:paraId="437797C5" w14:textId="0C72F863" w:rsidR="005A39EE" w:rsidRPr="00844FAA" w:rsidRDefault="005A39EE" w:rsidP="005A39EE">
            <w:pPr>
              <w:pStyle w:val="TableText"/>
            </w:pPr>
            <w:r>
              <w:t>HV SA 470 </w:t>
            </w:r>
            <w:r w:rsidRPr="003A2FBB">
              <w:t>g</w:t>
            </w:r>
            <w:r>
              <w:t>/L or less with pyriproxyfen 47 </w:t>
            </w:r>
            <w:r w:rsidRPr="003A2FBB">
              <w:t>g/L in dimethyl sulfoxide (in single use 0.9</w:t>
            </w:r>
            <w:r>
              <w:t> </w:t>
            </w:r>
            <w:r w:rsidRPr="003A2FBB">
              <w:t>ml pipettes)</w:t>
            </w:r>
          </w:p>
        </w:tc>
        <w:tc>
          <w:tcPr>
            <w:tcW w:w="1691" w:type="pct"/>
            <w:tcBorders>
              <w:top w:val="single" w:sz="4" w:space="0" w:color="auto"/>
              <w:bottom w:val="single" w:sz="4" w:space="0" w:color="auto"/>
            </w:tcBorders>
          </w:tcPr>
          <w:p w14:paraId="5E062859" w14:textId="687F15AD" w:rsidR="005A39EE" w:rsidRPr="00844FAA" w:rsidRDefault="005A39EE" w:rsidP="005A39EE">
            <w:pPr>
              <w:pStyle w:val="TableText"/>
            </w:pPr>
            <w:r w:rsidRPr="003A2FBB">
              <w:t>160 162 164 210 211 351</w:t>
            </w:r>
          </w:p>
        </w:tc>
      </w:tr>
      <w:tr w:rsidR="005A39EE" w:rsidRPr="00783556" w14:paraId="4C35DDF7" w14:textId="77777777" w:rsidTr="00DC4824">
        <w:trPr>
          <w:cantSplit/>
        </w:trPr>
        <w:tc>
          <w:tcPr>
            <w:tcW w:w="1398" w:type="pct"/>
            <w:tcBorders>
              <w:top w:val="single" w:sz="4" w:space="0" w:color="auto"/>
              <w:bottom w:val="single" w:sz="4" w:space="0" w:color="auto"/>
            </w:tcBorders>
          </w:tcPr>
          <w:p w14:paraId="4E8F4AB3" w14:textId="49913D46" w:rsidR="005A39EE" w:rsidRPr="003A2FBB" w:rsidRDefault="005A39EE" w:rsidP="005A39EE">
            <w:pPr>
              <w:pStyle w:val="TableText"/>
            </w:pPr>
            <w:r w:rsidRPr="009F1E2F">
              <w:t>Dinotefuran</w:t>
            </w:r>
          </w:p>
        </w:tc>
        <w:tc>
          <w:tcPr>
            <w:tcW w:w="1911" w:type="pct"/>
            <w:tcBorders>
              <w:top w:val="single" w:sz="4" w:space="0" w:color="auto"/>
              <w:bottom w:val="single" w:sz="4" w:space="0" w:color="auto"/>
            </w:tcBorders>
          </w:tcPr>
          <w:p w14:paraId="6A319D66" w14:textId="5243511F" w:rsidR="005A39EE" w:rsidRPr="003A2FBB" w:rsidRDefault="005A39EE" w:rsidP="005A39EE">
            <w:pPr>
              <w:pStyle w:val="TableText"/>
            </w:pPr>
            <w:r>
              <w:t>WG</w:t>
            </w:r>
            <w:r w:rsidRPr="00844FAA">
              <w:t xml:space="preserve"> 200</w:t>
            </w:r>
            <w:r>
              <w:t> </w:t>
            </w:r>
            <w:r w:rsidRPr="00844FAA">
              <w:t>g/kg or less</w:t>
            </w:r>
          </w:p>
        </w:tc>
        <w:tc>
          <w:tcPr>
            <w:tcW w:w="1691" w:type="pct"/>
            <w:tcBorders>
              <w:top w:val="single" w:sz="4" w:space="0" w:color="auto"/>
              <w:bottom w:val="single" w:sz="4" w:space="0" w:color="auto"/>
            </w:tcBorders>
          </w:tcPr>
          <w:p w14:paraId="0C70533C" w14:textId="688AF460" w:rsidR="005A39EE" w:rsidRPr="003A2FBB" w:rsidRDefault="005A39EE" w:rsidP="005A39EE">
            <w:pPr>
              <w:pStyle w:val="TableText"/>
            </w:pPr>
            <w:r w:rsidRPr="00844FAA">
              <w:t xml:space="preserve">161 </w:t>
            </w:r>
            <w:r>
              <w:t>162 161 164 210 211 279 280 281</w:t>
            </w:r>
            <w:r w:rsidRPr="00844FAA">
              <w:t xml:space="preserve"> 290 292b 294c 299 340 342 340 343 351 360 361 365 366</w:t>
            </w:r>
          </w:p>
        </w:tc>
      </w:tr>
      <w:tr w:rsidR="005A39EE" w:rsidRPr="00783556" w14:paraId="51D1DE03" w14:textId="77777777" w:rsidTr="00DC4824">
        <w:trPr>
          <w:cantSplit/>
        </w:trPr>
        <w:tc>
          <w:tcPr>
            <w:tcW w:w="1398" w:type="pct"/>
            <w:tcBorders>
              <w:top w:val="single" w:sz="4" w:space="0" w:color="auto"/>
              <w:bottom w:val="single" w:sz="4" w:space="0" w:color="auto"/>
            </w:tcBorders>
          </w:tcPr>
          <w:p w14:paraId="59BFDB4D" w14:textId="7B3F0B94" w:rsidR="005A39EE" w:rsidRPr="009F1E2F" w:rsidRDefault="005A39EE" w:rsidP="005A39EE">
            <w:pPr>
              <w:pStyle w:val="TableText"/>
            </w:pPr>
            <w:r w:rsidRPr="009F1E2F">
              <w:t>Dinotefuran</w:t>
            </w:r>
          </w:p>
        </w:tc>
        <w:tc>
          <w:tcPr>
            <w:tcW w:w="1911" w:type="pct"/>
            <w:tcBorders>
              <w:top w:val="single" w:sz="4" w:space="0" w:color="auto"/>
              <w:bottom w:val="single" w:sz="4" w:space="0" w:color="auto"/>
            </w:tcBorders>
          </w:tcPr>
          <w:p w14:paraId="304D1116" w14:textId="62D14DDF" w:rsidR="005A39EE" w:rsidRDefault="005A39EE" w:rsidP="005A39EE">
            <w:pPr>
              <w:pStyle w:val="TableText"/>
            </w:pPr>
            <w:r>
              <w:t>WG 400 </w:t>
            </w:r>
            <w:r w:rsidRPr="00844FAA">
              <w:t>g/kg or less</w:t>
            </w:r>
          </w:p>
        </w:tc>
        <w:tc>
          <w:tcPr>
            <w:tcW w:w="1691" w:type="pct"/>
            <w:tcBorders>
              <w:top w:val="single" w:sz="4" w:space="0" w:color="auto"/>
              <w:bottom w:val="single" w:sz="4" w:space="0" w:color="auto"/>
            </w:tcBorders>
          </w:tcPr>
          <w:p w14:paraId="179532FD" w14:textId="31AB15D8" w:rsidR="005A39EE" w:rsidRPr="00844FAA" w:rsidRDefault="005A39EE" w:rsidP="005A39EE">
            <w:pPr>
              <w:pStyle w:val="TableText"/>
            </w:pPr>
            <w:r w:rsidRPr="00844FAA">
              <w:t>161 162 210 162 340 343 219 221 279 280 281 290 292b 294c 297 351 360 366</w:t>
            </w:r>
          </w:p>
        </w:tc>
      </w:tr>
      <w:tr w:rsidR="005A39EE" w:rsidRPr="00783556" w14:paraId="3D6177F6" w14:textId="77777777" w:rsidTr="00DC4824">
        <w:trPr>
          <w:cantSplit/>
        </w:trPr>
        <w:tc>
          <w:tcPr>
            <w:tcW w:w="1398" w:type="pct"/>
            <w:tcBorders>
              <w:top w:val="single" w:sz="4" w:space="0" w:color="auto"/>
              <w:bottom w:val="single" w:sz="4" w:space="0" w:color="auto"/>
            </w:tcBorders>
          </w:tcPr>
          <w:p w14:paraId="6C4BEBAC" w14:textId="5F43F50D" w:rsidR="005A39EE" w:rsidRPr="009F1E2F" w:rsidRDefault="005A39EE" w:rsidP="005A39EE">
            <w:pPr>
              <w:pStyle w:val="TableText"/>
            </w:pPr>
            <w:r w:rsidRPr="009F1E2F">
              <w:t>Diphenylamine</w:t>
            </w:r>
          </w:p>
        </w:tc>
        <w:tc>
          <w:tcPr>
            <w:tcW w:w="1911" w:type="pct"/>
            <w:tcBorders>
              <w:top w:val="single" w:sz="4" w:space="0" w:color="auto"/>
              <w:bottom w:val="single" w:sz="4" w:space="0" w:color="auto"/>
            </w:tcBorders>
          </w:tcPr>
          <w:p w14:paraId="379D0B8A" w14:textId="4D1CE803" w:rsidR="005A39EE" w:rsidRPr="00844FAA" w:rsidRDefault="005A39EE" w:rsidP="005A39EE">
            <w:pPr>
              <w:pStyle w:val="TableText"/>
            </w:pPr>
            <w:r w:rsidRPr="00844FAA">
              <w:t>AC all strengths</w:t>
            </w:r>
          </w:p>
        </w:tc>
        <w:tc>
          <w:tcPr>
            <w:tcW w:w="1691" w:type="pct"/>
            <w:tcBorders>
              <w:top w:val="single" w:sz="4" w:space="0" w:color="auto"/>
              <w:bottom w:val="single" w:sz="4" w:space="0" w:color="auto"/>
            </w:tcBorders>
          </w:tcPr>
          <w:p w14:paraId="1ED06FE5" w14:textId="68FD9155" w:rsidR="005A39EE" w:rsidRPr="00844FAA" w:rsidRDefault="005A39EE" w:rsidP="005A39EE">
            <w:pPr>
              <w:pStyle w:val="TableText"/>
            </w:pPr>
            <w:r w:rsidRPr="00844FAA">
              <w:t>350</w:t>
            </w:r>
          </w:p>
        </w:tc>
      </w:tr>
      <w:tr w:rsidR="005A39EE" w:rsidRPr="00783556" w14:paraId="39C26A9F" w14:textId="77777777" w:rsidTr="00DC4824">
        <w:trPr>
          <w:cantSplit/>
        </w:trPr>
        <w:tc>
          <w:tcPr>
            <w:tcW w:w="1398" w:type="pct"/>
            <w:tcBorders>
              <w:top w:val="single" w:sz="4" w:space="0" w:color="auto"/>
              <w:bottom w:val="single" w:sz="4" w:space="0" w:color="auto"/>
            </w:tcBorders>
          </w:tcPr>
          <w:p w14:paraId="04DE454B" w14:textId="728127CE" w:rsidR="005A39EE" w:rsidRPr="009F1E2F" w:rsidRDefault="005A39EE" w:rsidP="005A39EE">
            <w:pPr>
              <w:pStyle w:val="TableText"/>
            </w:pPr>
            <w:r>
              <w:t>Diphenylamine</w:t>
            </w:r>
          </w:p>
        </w:tc>
        <w:tc>
          <w:tcPr>
            <w:tcW w:w="1911" w:type="pct"/>
            <w:tcBorders>
              <w:top w:val="single" w:sz="4" w:space="0" w:color="auto"/>
              <w:bottom w:val="single" w:sz="4" w:space="0" w:color="auto"/>
            </w:tcBorders>
          </w:tcPr>
          <w:p w14:paraId="5E1511D4" w14:textId="667BA24A" w:rsidR="005A39EE" w:rsidRPr="00844FAA" w:rsidRDefault="005A39EE" w:rsidP="005A39EE">
            <w:pPr>
              <w:pStyle w:val="TableText"/>
            </w:pPr>
            <w:r>
              <w:t>UL 200 g/L or less diphenylamine</w:t>
            </w:r>
          </w:p>
        </w:tc>
        <w:tc>
          <w:tcPr>
            <w:tcW w:w="1691" w:type="pct"/>
            <w:tcBorders>
              <w:top w:val="single" w:sz="4" w:space="0" w:color="auto"/>
              <w:bottom w:val="single" w:sz="4" w:space="0" w:color="auto"/>
            </w:tcBorders>
          </w:tcPr>
          <w:p w14:paraId="6959EC12" w14:textId="56B29A4F" w:rsidR="005A39EE" w:rsidRPr="00844FAA" w:rsidRDefault="005A39EE" w:rsidP="005A39EE">
            <w:pPr>
              <w:pStyle w:val="TableText"/>
            </w:pPr>
            <w:r w:rsidRPr="00521DA3">
              <w:t>161 162 210 162 220 226 279 280 285 290 292b 297a 340 343 351 360 363a 366</w:t>
            </w:r>
          </w:p>
        </w:tc>
      </w:tr>
      <w:tr w:rsidR="005A39EE" w:rsidRPr="00783556" w14:paraId="59684B46" w14:textId="77777777" w:rsidTr="00DC4824">
        <w:trPr>
          <w:cantSplit/>
        </w:trPr>
        <w:tc>
          <w:tcPr>
            <w:tcW w:w="1398" w:type="pct"/>
            <w:tcBorders>
              <w:top w:val="single" w:sz="4" w:space="0" w:color="auto"/>
              <w:bottom w:val="single" w:sz="4" w:space="0" w:color="auto"/>
            </w:tcBorders>
          </w:tcPr>
          <w:p w14:paraId="50F36CF5" w14:textId="111CA1F6" w:rsidR="005A39EE" w:rsidRDefault="005A39EE" w:rsidP="005A39EE">
            <w:pPr>
              <w:pStyle w:val="TableText"/>
            </w:pPr>
            <w:r w:rsidRPr="00297131">
              <w:t>Diquat</w:t>
            </w:r>
          </w:p>
        </w:tc>
        <w:tc>
          <w:tcPr>
            <w:tcW w:w="1911" w:type="pct"/>
            <w:tcBorders>
              <w:top w:val="single" w:sz="4" w:space="0" w:color="auto"/>
              <w:bottom w:val="single" w:sz="4" w:space="0" w:color="auto"/>
            </w:tcBorders>
          </w:tcPr>
          <w:p w14:paraId="25A7E0DA" w14:textId="050134D0" w:rsidR="005A39EE" w:rsidRDefault="005A39EE" w:rsidP="005A39EE">
            <w:pPr>
              <w:pStyle w:val="TableText"/>
            </w:pPr>
            <w:r>
              <w:t>AC 200 </w:t>
            </w:r>
            <w:r w:rsidRPr="00297131">
              <w:t>g/L or less</w:t>
            </w:r>
          </w:p>
        </w:tc>
        <w:tc>
          <w:tcPr>
            <w:tcW w:w="1691" w:type="pct"/>
            <w:tcBorders>
              <w:top w:val="single" w:sz="4" w:space="0" w:color="auto"/>
              <w:bottom w:val="single" w:sz="4" w:space="0" w:color="auto"/>
            </w:tcBorders>
          </w:tcPr>
          <w:p w14:paraId="3469C99D" w14:textId="099B00FF" w:rsidR="005A39EE" w:rsidRPr="00521DA3" w:rsidRDefault="005A39EE" w:rsidP="005A39EE">
            <w:pPr>
              <w:pStyle w:val="TableText"/>
            </w:pPr>
            <w:r w:rsidRPr="00297131">
              <w:t>100 130 131 132 133 161 162 163 164 210 211 220 223 279 281 282 290 292 294 299 300 315 330 331 332 340 342 350 360 361 364 365 366</w:t>
            </w:r>
          </w:p>
        </w:tc>
      </w:tr>
      <w:tr w:rsidR="005A39EE" w:rsidRPr="00783556" w14:paraId="503AB06C" w14:textId="77777777" w:rsidTr="00DC4824">
        <w:trPr>
          <w:cantSplit/>
        </w:trPr>
        <w:tc>
          <w:tcPr>
            <w:tcW w:w="1398" w:type="pct"/>
            <w:tcBorders>
              <w:top w:val="single" w:sz="4" w:space="0" w:color="auto"/>
              <w:bottom w:val="single" w:sz="4" w:space="0" w:color="auto"/>
            </w:tcBorders>
          </w:tcPr>
          <w:p w14:paraId="2033DD15" w14:textId="768F04C2" w:rsidR="005A39EE" w:rsidRPr="00297131" w:rsidRDefault="005A39EE" w:rsidP="005A39EE">
            <w:pPr>
              <w:pStyle w:val="TableText"/>
            </w:pPr>
            <w:r w:rsidRPr="00297131">
              <w:t>Dirlotapide</w:t>
            </w:r>
          </w:p>
        </w:tc>
        <w:tc>
          <w:tcPr>
            <w:tcW w:w="1911" w:type="pct"/>
            <w:tcBorders>
              <w:top w:val="single" w:sz="4" w:space="0" w:color="auto"/>
              <w:bottom w:val="single" w:sz="4" w:space="0" w:color="auto"/>
            </w:tcBorders>
          </w:tcPr>
          <w:p w14:paraId="00B52C26" w14:textId="40A1188B" w:rsidR="005A39EE" w:rsidRPr="00297131" w:rsidRDefault="005A39EE" w:rsidP="005A39EE">
            <w:pPr>
              <w:pStyle w:val="TableText"/>
            </w:pPr>
            <w:r w:rsidRPr="00297131">
              <w:t>L</w:t>
            </w:r>
            <w:r>
              <w:t>D 5 </w:t>
            </w:r>
            <w:r w:rsidRPr="00297131">
              <w:t>g/L or less</w:t>
            </w:r>
          </w:p>
        </w:tc>
        <w:tc>
          <w:tcPr>
            <w:tcW w:w="1691" w:type="pct"/>
            <w:tcBorders>
              <w:top w:val="single" w:sz="4" w:space="0" w:color="auto"/>
              <w:bottom w:val="single" w:sz="4" w:space="0" w:color="auto"/>
            </w:tcBorders>
          </w:tcPr>
          <w:p w14:paraId="416B6627" w14:textId="610EAAE2" w:rsidR="005A39EE" w:rsidRPr="00297131" w:rsidRDefault="005A39EE" w:rsidP="005A39EE">
            <w:pPr>
              <w:pStyle w:val="TableText"/>
            </w:pPr>
            <w:r w:rsidRPr="00297131">
              <w:t>160 162 210 211 290 312 340 342 340 343 351</w:t>
            </w:r>
          </w:p>
        </w:tc>
      </w:tr>
      <w:tr w:rsidR="005A39EE" w:rsidRPr="00783556" w14:paraId="22F245F8" w14:textId="77777777" w:rsidTr="00DC4824">
        <w:trPr>
          <w:cantSplit/>
        </w:trPr>
        <w:tc>
          <w:tcPr>
            <w:tcW w:w="1398" w:type="pct"/>
            <w:tcBorders>
              <w:top w:val="single" w:sz="4" w:space="0" w:color="auto"/>
              <w:bottom w:val="single" w:sz="4" w:space="0" w:color="auto"/>
            </w:tcBorders>
          </w:tcPr>
          <w:p w14:paraId="02EE91F0" w14:textId="4372FD7B" w:rsidR="005A39EE" w:rsidRPr="00297131" w:rsidRDefault="005A39EE" w:rsidP="005A39EE">
            <w:pPr>
              <w:pStyle w:val="TableText"/>
            </w:pPr>
            <w:r w:rsidRPr="00297131">
              <w:t>Disodium octaborate</w:t>
            </w:r>
          </w:p>
        </w:tc>
        <w:tc>
          <w:tcPr>
            <w:tcW w:w="1911" w:type="pct"/>
            <w:tcBorders>
              <w:top w:val="single" w:sz="4" w:space="0" w:color="auto"/>
              <w:bottom w:val="single" w:sz="4" w:space="0" w:color="auto"/>
            </w:tcBorders>
          </w:tcPr>
          <w:p w14:paraId="15615EC9" w14:textId="2D592B38" w:rsidR="005A39EE" w:rsidRPr="00297131" w:rsidRDefault="005A39EE" w:rsidP="005A39EE">
            <w:pPr>
              <w:pStyle w:val="TableText"/>
            </w:pPr>
            <w:r w:rsidRPr="00297131">
              <w:t>All forms 600</w:t>
            </w:r>
            <w:r>
              <w:t> </w:t>
            </w:r>
            <w:r w:rsidRPr="00297131">
              <w:t>g/kg o</w:t>
            </w:r>
            <w:r>
              <w:t>r less with sodium fluoride 250 </w:t>
            </w:r>
            <w:r w:rsidRPr="00297131">
              <w:t>g/kg or less</w:t>
            </w:r>
          </w:p>
        </w:tc>
        <w:tc>
          <w:tcPr>
            <w:tcW w:w="1691" w:type="pct"/>
            <w:tcBorders>
              <w:top w:val="single" w:sz="4" w:space="0" w:color="auto"/>
              <w:bottom w:val="single" w:sz="4" w:space="0" w:color="auto"/>
            </w:tcBorders>
          </w:tcPr>
          <w:p w14:paraId="537DFA25" w14:textId="36DDF7C0" w:rsidR="005A39EE" w:rsidRPr="00297131" w:rsidRDefault="005A39EE" w:rsidP="005A39EE">
            <w:pPr>
              <w:pStyle w:val="TableText"/>
            </w:pPr>
            <w:r w:rsidRPr="00297131">
              <w:t>120 130 133 161 162 164 210 211 279 283 290 312 351</w:t>
            </w:r>
          </w:p>
        </w:tc>
      </w:tr>
      <w:tr w:rsidR="005A39EE" w:rsidRPr="00783556" w14:paraId="77C7234E" w14:textId="77777777" w:rsidTr="00DC4824">
        <w:trPr>
          <w:cantSplit/>
        </w:trPr>
        <w:tc>
          <w:tcPr>
            <w:tcW w:w="1398" w:type="pct"/>
            <w:tcBorders>
              <w:top w:val="single" w:sz="4" w:space="0" w:color="auto"/>
              <w:bottom w:val="single" w:sz="4" w:space="0" w:color="auto"/>
            </w:tcBorders>
          </w:tcPr>
          <w:p w14:paraId="1AE412FC" w14:textId="2DA270C2" w:rsidR="005A39EE" w:rsidRPr="00297131" w:rsidRDefault="005A39EE" w:rsidP="005A39EE">
            <w:pPr>
              <w:pStyle w:val="TableText"/>
            </w:pPr>
            <w:r w:rsidRPr="00297131">
              <w:t>Disodium octaborate</w:t>
            </w:r>
          </w:p>
        </w:tc>
        <w:tc>
          <w:tcPr>
            <w:tcW w:w="1911" w:type="pct"/>
            <w:tcBorders>
              <w:top w:val="single" w:sz="4" w:space="0" w:color="auto"/>
              <w:bottom w:val="single" w:sz="4" w:space="0" w:color="auto"/>
            </w:tcBorders>
          </w:tcPr>
          <w:p w14:paraId="3AB90CDD" w14:textId="382F7F8B" w:rsidR="005A39EE" w:rsidRPr="00297131" w:rsidRDefault="005A39EE" w:rsidP="005A39EE">
            <w:pPr>
              <w:pStyle w:val="TableText"/>
            </w:pPr>
            <w:r>
              <w:t>SP 1,000 </w:t>
            </w:r>
            <w:r w:rsidRPr="00297131">
              <w:t>g/kg or less</w:t>
            </w:r>
          </w:p>
        </w:tc>
        <w:tc>
          <w:tcPr>
            <w:tcW w:w="1691" w:type="pct"/>
            <w:tcBorders>
              <w:top w:val="single" w:sz="4" w:space="0" w:color="auto"/>
              <w:bottom w:val="single" w:sz="4" w:space="0" w:color="auto"/>
            </w:tcBorders>
          </w:tcPr>
          <w:p w14:paraId="682F406A" w14:textId="7EDC1996" w:rsidR="005A39EE" w:rsidRPr="00297131" w:rsidRDefault="005A39EE" w:rsidP="005A39EE">
            <w:pPr>
              <w:pStyle w:val="TableText"/>
            </w:pPr>
            <w:r w:rsidRPr="00297131">
              <w:t xml:space="preserve">129 132 133 160 162 163 164 220 221 223 279 280 287 287b </w:t>
            </w:r>
            <w:r>
              <w:t>289e</w:t>
            </w:r>
            <w:r w:rsidRPr="00297131">
              <w:t xml:space="preserve"> 290 292b 294c 301 351 360 361 364 366</w:t>
            </w:r>
          </w:p>
        </w:tc>
      </w:tr>
      <w:tr w:rsidR="005A39EE" w:rsidRPr="00783556" w14:paraId="6C13DFC6" w14:textId="77777777" w:rsidTr="00DC4824">
        <w:trPr>
          <w:cantSplit/>
        </w:trPr>
        <w:tc>
          <w:tcPr>
            <w:tcW w:w="1398" w:type="pct"/>
            <w:tcBorders>
              <w:top w:val="single" w:sz="4" w:space="0" w:color="auto"/>
              <w:bottom w:val="single" w:sz="4" w:space="0" w:color="auto"/>
            </w:tcBorders>
          </w:tcPr>
          <w:p w14:paraId="798C876C" w14:textId="517CB114" w:rsidR="005A39EE" w:rsidRPr="00297131" w:rsidRDefault="005A39EE" w:rsidP="005A39EE">
            <w:pPr>
              <w:pStyle w:val="TableText"/>
            </w:pPr>
            <w:r w:rsidRPr="00297131">
              <w:t>Dithianon</w:t>
            </w:r>
          </w:p>
        </w:tc>
        <w:tc>
          <w:tcPr>
            <w:tcW w:w="1911" w:type="pct"/>
            <w:tcBorders>
              <w:top w:val="single" w:sz="4" w:space="0" w:color="auto"/>
              <w:bottom w:val="single" w:sz="4" w:space="0" w:color="auto"/>
            </w:tcBorders>
          </w:tcPr>
          <w:p w14:paraId="1F3427C8" w14:textId="6F821240" w:rsidR="005A39EE" w:rsidRPr="00297131" w:rsidRDefault="005A39EE" w:rsidP="005A39EE">
            <w:pPr>
              <w:pStyle w:val="TableText"/>
            </w:pPr>
            <w:r w:rsidRPr="00297131">
              <w:t>SC 750</w:t>
            </w:r>
            <w:r>
              <w:t> </w:t>
            </w:r>
            <w:r w:rsidRPr="00297131">
              <w:t>g/L or less</w:t>
            </w:r>
          </w:p>
        </w:tc>
        <w:tc>
          <w:tcPr>
            <w:tcW w:w="1691" w:type="pct"/>
            <w:tcBorders>
              <w:top w:val="single" w:sz="4" w:space="0" w:color="auto"/>
              <w:bottom w:val="single" w:sz="4" w:space="0" w:color="auto"/>
            </w:tcBorders>
          </w:tcPr>
          <w:p w14:paraId="2EE6ECB6" w14:textId="658DC998" w:rsidR="005A39EE" w:rsidRPr="00297131" w:rsidRDefault="005A39EE" w:rsidP="005A39EE">
            <w:pPr>
              <w:pStyle w:val="TableText"/>
            </w:pPr>
            <w:r w:rsidRPr="00297131">
              <w:t>130 133 161 162 160 164 180 181 210 211 220 223 279 281 282 290 292 294 299 340 343 350 360 361 365 366</w:t>
            </w:r>
          </w:p>
        </w:tc>
      </w:tr>
      <w:tr w:rsidR="005A39EE" w:rsidRPr="00783556" w14:paraId="2EA1B270" w14:textId="77777777" w:rsidTr="00DC4824">
        <w:trPr>
          <w:cantSplit/>
        </w:trPr>
        <w:tc>
          <w:tcPr>
            <w:tcW w:w="1398" w:type="pct"/>
            <w:tcBorders>
              <w:top w:val="single" w:sz="4" w:space="0" w:color="auto"/>
              <w:bottom w:val="single" w:sz="4" w:space="0" w:color="auto"/>
            </w:tcBorders>
          </w:tcPr>
          <w:p w14:paraId="4C77897D" w14:textId="0C473C6C" w:rsidR="005A39EE" w:rsidRPr="00297131" w:rsidRDefault="005A39EE" w:rsidP="005A39EE">
            <w:pPr>
              <w:pStyle w:val="TableText"/>
            </w:pPr>
            <w:r w:rsidRPr="00297131">
              <w:lastRenderedPageBreak/>
              <w:t>Dithianon</w:t>
            </w:r>
          </w:p>
        </w:tc>
        <w:tc>
          <w:tcPr>
            <w:tcW w:w="1911" w:type="pct"/>
            <w:tcBorders>
              <w:top w:val="single" w:sz="4" w:space="0" w:color="auto"/>
              <w:bottom w:val="single" w:sz="4" w:space="0" w:color="auto"/>
            </w:tcBorders>
          </w:tcPr>
          <w:p w14:paraId="20E2595A" w14:textId="5B386945" w:rsidR="005A39EE" w:rsidRPr="00297131" w:rsidRDefault="005A39EE" w:rsidP="005A39EE">
            <w:pPr>
              <w:pStyle w:val="TableText"/>
            </w:pPr>
            <w:r w:rsidRPr="00297131">
              <w:t>WP 750</w:t>
            </w:r>
            <w:r>
              <w:t> </w:t>
            </w:r>
            <w:r w:rsidRPr="00297131">
              <w:t>g/kg or less</w:t>
            </w:r>
          </w:p>
        </w:tc>
        <w:tc>
          <w:tcPr>
            <w:tcW w:w="1691" w:type="pct"/>
            <w:tcBorders>
              <w:top w:val="single" w:sz="4" w:space="0" w:color="auto"/>
              <w:bottom w:val="single" w:sz="4" w:space="0" w:color="auto"/>
            </w:tcBorders>
          </w:tcPr>
          <w:p w14:paraId="268A9C7A" w14:textId="3BE55F61" w:rsidR="005A39EE" w:rsidRPr="00297131" w:rsidRDefault="005A39EE" w:rsidP="005A39EE">
            <w:pPr>
              <w:pStyle w:val="TableText"/>
            </w:pPr>
            <w:r w:rsidRPr="00297131">
              <w:t>130 133 161 162 160 164 180 181 210 211 220 221 223 279 281 282 290 292 294 299 306 340 343 350 360 361 365 366</w:t>
            </w:r>
          </w:p>
        </w:tc>
      </w:tr>
      <w:tr w:rsidR="005A39EE" w:rsidRPr="00783556" w14:paraId="22D32062" w14:textId="77777777" w:rsidTr="00DC4824">
        <w:trPr>
          <w:cantSplit/>
        </w:trPr>
        <w:tc>
          <w:tcPr>
            <w:tcW w:w="1398" w:type="pct"/>
            <w:tcBorders>
              <w:top w:val="single" w:sz="4" w:space="0" w:color="auto"/>
              <w:bottom w:val="single" w:sz="4" w:space="0" w:color="auto"/>
            </w:tcBorders>
          </w:tcPr>
          <w:p w14:paraId="44ACD039" w14:textId="188E12E4" w:rsidR="005A39EE" w:rsidRPr="00297131" w:rsidRDefault="005A39EE" w:rsidP="005A39EE">
            <w:pPr>
              <w:pStyle w:val="TableText"/>
            </w:pPr>
            <w:r w:rsidRPr="00297131">
              <w:t>Dithianon</w:t>
            </w:r>
          </w:p>
        </w:tc>
        <w:tc>
          <w:tcPr>
            <w:tcW w:w="1911" w:type="pct"/>
            <w:tcBorders>
              <w:top w:val="single" w:sz="4" w:space="0" w:color="auto"/>
              <w:bottom w:val="single" w:sz="4" w:space="0" w:color="auto"/>
            </w:tcBorders>
          </w:tcPr>
          <w:p w14:paraId="34BCE304" w14:textId="535995E1" w:rsidR="005A39EE" w:rsidRPr="00297131" w:rsidRDefault="005A39EE" w:rsidP="005A39EE">
            <w:pPr>
              <w:pStyle w:val="TableText"/>
            </w:pPr>
            <w:r>
              <w:t>WG 700 </w:t>
            </w:r>
            <w:r w:rsidRPr="00297131">
              <w:t>g/kg or less</w:t>
            </w:r>
          </w:p>
        </w:tc>
        <w:tc>
          <w:tcPr>
            <w:tcW w:w="1691" w:type="pct"/>
            <w:tcBorders>
              <w:top w:val="single" w:sz="4" w:space="0" w:color="auto"/>
              <w:bottom w:val="single" w:sz="4" w:space="0" w:color="auto"/>
            </w:tcBorders>
          </w:tcPr>
          <w:p w14:paraId="4D5DCECB" w14:textId="09900283" w:rsidR="005A39EE" w:rsidRPr="00297131" w:rsidRDefault="005A39EE" w:rsidP="005A39EE">
            <w:pPr>
              <w:pStyle w:val="TableText"/>
            </w:pPr>
            <w:r w:rsidRPr="00297131">
              <w:t>130 133 129 132 207 162 161 164 210 211 220 221 180 279 280 281 290 292 294 297 279 282 290 292 294 340 342 340 343 350 360 361 363 366</w:t>
            </w:r>
          </w:p>
        </w:tc>
      </w:tr>
      <w:tr w:rsidR="005A39EE" w:rsidRPr="00783556" w14:paraId="7D93CC5C" w14:textId="77777777" w:rsidTr="00DC4824">
        <w:trPr>
          <w:cantSplit/>
        </w:trPr>
        <w:tc>
          <w:tcPr>
            <w:tcW w:w="1398" w:type="pct"/>
            <w:tcBorders>
              <w:top w:val="single" w:sz="4" w:space="0" w:color="auto"/>
              <w:bottom w:val="single" w:sz="4" w:space="0" w:color="auto"/>
            </w:tcBorders>
          </w:tcPr>
          <w:p w14:paraId="6FB5B587" w14:textId="2A13D60A" w:rsidR="005A39EE" w:rsidRPr="00297131" w:rsidRDefault="005A39EE" w:rsidP="005A39EE">
            <w:pPr>
              <w:pStyle w:val="TableText"/>
            </w:pPr>
            <w:r w:rsidRPr="00297131">
              <w:t>Dithiocarbamates not separately listed</w:t>
            </w:r>
          </w:p>
        </w:tc>
        <w:tc>
          <w:tcPr>
            <w:tcW w:w="1911" w:type="pct"/>
            <w:tcBorders>
              <w:top w:val="single" w:sz="4" w:space="0" w:color="auto"/>
              <w:bottom w:val="single" w:sz="4" w:space="0" w:color="auto"/>
            </w:tcBorders>
          </w:tcPr>
          <w:p w14:paraId="2901F49B" w14:textId="560717C5" w:rsidR="005A39EE" w:rsidRPr="00297131" w:rsidRDefault="005A39EE" w:rsidP="005A39EE">
            <w:pPr>
              <w:pStyle w:val="TableText"/>
            </w:pPr>
            <w:r w:rsidRPr="00297131">
              <w:t>All forms and strengths</w:t>
            </w:r>
          </w:p>
        </w:tc>
        <w:tc>
          <w:tcPr>
            <w:tcW w:w="1691" w:type="pct"/>
            <w:tcBorders>
              <w:top w:val="single" w:sz="4" w:space="0" w:color="auto"/>
              <w:bottom w:val="single" w:sz="4" w:space="0" w:color="auto"/>
            </w:tcBorders>
          </w:tcPr>
          <w:p w14:paraId="4B119BD3" w14:textId="6927CE1C" w:rsidR="005A39EE" w:rsidRPr="00297131" w:rsidRDefault="005A39EE" w:rsidP="005A39EE">
            <w:pPr>
              <w:pStyle w:val="TableText"/>
            </w:pPr>
            <w:r w:rsidRPr="00297131">
              <w:t>160 162 163 164 210 211 220 (221 SO) 223 351</w:t>
            </w:r>
          </w:p>
        </w:tc>
      </w:tr>
      <w:tr w:rsidR="005A39EE" w:rsidRPr="00783556" w14:paraId="35D336B7" w14:textId="77777777" w:rsidTr="00DC4824">
        <w:trPr>
          <w:cantSplit/>
        </w:trPr>
        <w:tc>
          <w:tcPr>
            <w:tcW w:w="1398" w:type="pct"/>
            <w:tcBorders>
              <w:top w:val="single" w:sz="4" w:space="0" w:color="auto"/>
              <w:bottom w:val="single" w:sz="4" w:space="0" w:color="auto"/>
            </w:tcBorders>
          </w:tcPr>
          <w:p w14:paraId="060097A7" w14:textId="02E6D4AA" w:rsidR="005A39EE" w:rsidRPr="00297131" w:rsidRDefault="005A39EE" w:rsidP="005A39EE">
            <w:pPr>
              <w:pStyle w:val="TableText"/>
            </w:pPr>
            <w:r w:rsidRPr="00297131">
              <w:t>Dithiopyr</w:t>
            </w:r>
          </w:p>
        </w:tc>
        <w:tc>
          <w:tcPr>
            <w:tcW w:w="1911" w:type="pct"/>
            <w:tcBorders>
              <w:top w:val="single" w:sz="4" w:space="0" w:color="auto"/>
              <w:bottom w:val="single" w:sz="4" w:space="0" w:color="auto"/>
            </w:tcBorders>
          </w:tcPr>
          <w:p w14:paraId="5FC6A3AE" w14:textId="1D61861C" w:rsidR="005A39EE" w:rsidRPr="00297131" w:rsidRDefault="005A39EE" w:rsidP="005A39EE">
            <w:pPr>
              <w:pStyle w:val="TableText"/>
            </w:pPr>
            <w:r>
              <w:t>120 </w:t>
            </w:r>
            <w:r w:rsidRPr="00297131">
              <w:t xml:space="preserve">g/L or </w:t>
            </w:r>
            <w:r>
              <w:t>less in hydrocarbon solvent 800 </w:t>
            </w:r>
            <w:r w:rsidRPr="00297131">
              <w:t>g/L or less</w:t>
            </w:r>
          </w:p>
        </w:tc>
        <w:tc>
          <w:tcPr>
            <w:tcW w:w="1691" w:type="pct"/>
            <w:tcBorders>
              <w:top w:val="single" w:sz="4" w:space="0" w:color="auto"/>
              <w:bottom w:val="single" w:sz="4" w:space="0" w:color="auto"/>
            </w:tcBorders>
          </w:tcPr>
          <w:p w14:paraId="62822506" w14:textId="7F5FE81B" w:rsidR="005A39EE" w:rsidRPr="00297131" w:rsidRDefault="005A39EE" w:rsidP="005A39EE">
            <w:pPr>
              <w:pStyle w:val="TableText"/>
            </w:pPr>
            <w:r w:rsidRPr="00297131">
              <w:t>129 133 207 162 164 160 163 219 222 223 279 281 282 290 292 294 296 330 331 332 340 342 340 343 350 360 361 362 366</w:t>
            </w:r>
          </w:p>
        </w:tc>
      </w:tr>
      <w:tr w:rsidR="005A39EE" w:rsidRPr="00783556" w14:paraId="165E03D6" w14:textId="77777777" w:rsidTr="00DC4824">
        <w:trPr>
          <w:cantSplit/>
        </w:trPr>
        <w:tc>
          <w:tcPr>
            <w:tcW w:w="1398" w:type="pct"/>
            <w:tcBorders>
              <w:top w:val="single" w:sz="4" w:space="0" w:color="auto"/>
              <w:bottom w:val="single" w:sz="4" w:space="0" w:color="auto"/>
            </w:tcBorders>
          </w:tcPr>
          <w:p w14:paraId="6EA1FC50" w14:textId="2FC5E8A8" w:rsidR="005A39EE" w:rsidRPr="00297131" w:rsidRDefault="005A39EE" w:rsidP="005A39EE">
            <w:pPr>
              <w:pStyle w:val="TableText"/>
            </w:pPr>
            <w:r w:rsidRPr="00297131">
              <w:t>Dithiopyr</w:t>
            </w:r>
          </w:p>
        </w:tc>
        <w:tc>
          <w:tcPr>
            <w:tcW w:w="1911" w:type="pct"/>
            <w:tcBorders>
              <w:top w:val="single" w:sz="4" w:space="0" w:color="auto"/>
              <w:bottom w:val="single" w:sz="4" w:space="0" w:color="auto"/>
            </w:tcBorders>
          </w:tcPr>
          <w:p w14:paraId="5759770E" w14:textId="4D51F6F9" w:rsidR="005A39EE" w:rsidRPr="00297131" w:rsidRDefault="005A39EE" w:rsidP="005A39EE">
            <w:pPr>
              <w:pStyle w:val="TableText"/>
            </w:pPr>
            <w:r w:rsidRPr="00297131">
              <w:t>EW 240</w:t>
            </w:r>
            <w:r>
              <w:t> </w:t>
            </w:r>
            <w:r w:rsidRPr="00297131">
              <w:t>g/L or less</w:t>
            </w:r>
          </w:p>
        </w:tc>
        <w:tc>
          <w:tcPr>
            <w:tcW w:w="1691" w:type="pct"/>
            <w:tcBorders>
              <w:top w:val="single" w:sz="4" w:space="0" w:color="auto"/>
              <w:bottom w:val="single" w:sz="4" w:space="0" w:color="auto"/>
            </w:tcBorders>
          </w:tcPr>
          <w:p w14:paraId="1E3946CE" w14:textId="533476B1" w:rsidR="005A39EE" w:rsidRPr="00297131" w:rsidRDefault="005A39EE" w:rsidP="005A39EE">
            <w:pPr>
              <w:pStyle w:val="TableText"/>
            </w:pPr>
            <w:r w:rsidRPr="00297131">
              <w:t>161 164 160 162 210 211 279 280 287 287b 281 290 292 294c 299 340 342 343 351 360 361 366</w:t>
            </w:r>
          </w:p>
        </w:tc>
      </w:tr>
      <w:tr w:rsidR="005A39EE" w:rsidRPr="00783556" w14:paraId="557072AE" w14:textId="77777777" w:rsidTr="00DC4824">
        <w:trPr>
          <w:cantSplit/>
        </w:trPr>
        <w:tc>
          <w:tcPr>
            <w:tcW w:w="1398" w:type="pct"/>
            <w:tcBorders>
              <w:top w:val="single" w:sz="4" w:space="0" w:color="auto"/>
              <w:bottom w:val="single" w:sz="4" w:space="0" w:color="auto"/>
            </w:tcBorders>
          </w:tcPr>
          <w:p w14:paraId="719FA35A" w14:textId="55EC509B"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144AA73D" w14:textId="431D3501" w:rsidR="005A39EE" w:rsidRPr="00297131" w:rsidRDefault="005A39EE" w:rsidP="005A39EE">
            <w:pPr>
              <w:pStyle w:val="TableText"/>
            </w:pPr>
            <w:r>
              <w:t>DF 550 </w:t>
            </w:r>
            <w:r w:rsidRPr="00297131">
              <w:t>g</w:t>
            </w:r>
            <w:r>
              <w:t>/kg or less with hexazinone 150 </w:t>
            </w:r>
            <w:r w:rsidRPr="00297131">
              <w:t>g/kg or less</w:t>
            </w:r>
          </w:p>
        </w:tc>
        <w:tc>
          <w:tcPr>
            <w:tcW w:w="1691" w:type="pct"/>
            <w:tcBorders>
              <w:top w:val="single" w:sz="4" w:space="0" w:color="auto"/>
              <w:bottom w:val="single" w:sz="4" w:space="0" w:color="auto"/>
            </w:tcBorders>
          </w:tcPr>
          <w:p w14:paraId="0EFE863C" w14:textId="70B4EC7B" w:rsidR="005A39EE" w:rsidRPr="00297131" w:rsidRDefault="005A39EE" w:rsidP="005A39EE">
            <w:pPr>
              <w:pStyle w:val="TableText"/>
            </w:pPr>
            <w:r w:rsidRPr="00297131">
              <w:t>161 162 210 162 279 280 281 290 292b 294 351 360 361 366</w:t>
            </w:r>
          </w:p>
        </w:tc>
      </w:tr>
      <w:tr w:rsidR="005A39EE" w:rsidRPr="00783556" w14:paraId="677962F3" w14:textId="77777777" w:rsidTr="00DC4824">
        <w:trPr>
          <w:cantSplit/>
        </w:trPr>
        <w:tc>
          <w:tcPr>
            <w:tcW w:w="1398" w:type="pct"/>
            <w:tcBorders>
              <w:top w:val="single" w:sz="4" w:space="0" w:color="auto"/>
              <w:bottom w:val="single" w:sz="4" w:space="0" w:color="auto"/>
            </w:tcBorders>
          </w:tcPr>
          <w:p w14:paraId="2FF75F04" w14:textId="36D5EFF3" w:rsidR="005A39EE" w:rsidRPr="00297131" w:rsidRDefault="005A39EE" w:rsidP="005A39EE">
            <w:pPr>
              <w:pStyle w:val="TableText"/>
            </w:pPr>
            <w:r w:rsidRPr="00297131">
              <w:t>Diruon</w:t>
            </w:r>
          </w:p>
        </w:tc>
        <w:tc>
          <w:tcPr>
            <w:tcW w:w="1911" w:type="pct"/>
            <w:tcBorders>
              <w:top w:val="single" w:sz="4" w:space="0" w:color="auto"/>
              <w:bottom w:val="single" w:sz="4" w:space="0" w:color="auto"/>
            </w:tcBorders>
          </w:tcPr>
          <w:p w14:paraId="4004DD7E" w14:textId="1740A98A" w:rsidR="005A39EE" w:rsidRPr="00297131" w:rsidRDefault="005A39EE" w:rsidP="005A39EE">
            <w:pPr>
              <w:pStyle w:val="TableText"/>
            </w:pPr>
            <w:r w:rsidRPr="00297131">
              <w:t>HG SO 3</w:t>
            </w:r>
            <w:r>
              <w:t> </w:t>
            </w:r>
            <w:r w:rsidRPr="00297131">
              <w:t>g/kg or less in calcium sulfate hemihydrate</w:t>
            </w:r>
          </w:p>
        </w:tc>
        <w:tc>
          <w:tcPr>
            <w:tcW w:w="1691" w:type="pct"/>
            <w:tcBorders>
              <w:top w:val="single" w:sz="4" w:space="0" w:color="auto"/>
              <w:bottom w:val="single" w:sz="4" w:space="0" w:color="auto"/>
            </w:tcBorders>
          </w:tcPr>
          <w:p w14:paraId="15B1F7BA" w14:textId="1C948A69" w:rsidR="005A39EE" w:rsidRPr="00297131" w:rsidRDefault="005A39EE" w:rsidP="005A39EE">
            <w:pPr>
              <w:pStyle w:val="TableText"/>
            </w:pPr>
            <w:r w:rsidRPr="00297131">
              <w:t>nil</w:t>
            </w:r>
          </w:p>
        </w:tc>
      </w:tr>
      <w:tr w:rsidR="005A39EE" w:rsidRPr="00783556" w14:paraId="168FB28D" w14:textId="77777777" w:rsidTr="00DC4824">
        <w:trPr>
          <w:cantSplit/>
        </w:trPr>
        <w:tc>
          <w:tcPr>
            <w:tcW w:w="1398" w:type="pct"/>
            <w:tcBorders>
              <w:top w:val="single" w:sz="4" w:space="0" w:color="auto"/>
              <w:bottom w:val="single" w:sz="4" w:space="0" w:color="auto"/>
            </w:tcBorders>
          </w:tcPr>
          <w:p w14:paraId="060EBDF1" w14:textId="21C17E7A"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7E996B90" w14:textId="74262F0E"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5EC0692C" w14:textId="6D04F0BE" w:rsidR="005A39EE" w:rsidRPr="00297131" w:rsidRDefault="005A39EE" w:rsidP="005A39EE">
            <w:pPr>
              <w:pStyle w:val="TableText"/>
            </w:pPr>
            <w:r w:rsidRPr="00297131">
              <w:t>161 162 210 211 279 280 281 282 290 292 294 351 360 361 366</w:t>
            </w:r>
          </w:p>
        </w:tc>
      </w:tr>
      <w:tr w:rsidR="005A39EE" w:rsidRPr="00783556" w14:paraId="34CAE906" w14:textId="77777777" w:rsidTr="00DC4824">
        <w:trPr>
          <w:cantSplit/>
        </w:trPr>
        <w:tc>
          <w:tcPr>
            <w:tcW w:w="1398" w:type="pct"/>
            <w:tcBorders>
              <w:top w:val="single" w:sz="4" w:space="0" w:color="auto"/>
              <w:bottom w:val="single" w:sz="4" w:space="0" w:color="auto"/>
            </w:tcBorders>
          </w:tcPr>
          <w:p w14:paraId="22B3E11A" w14:textId="675A4ADE" w:rsidR="005A39EE" w:rsidRPr="00297131" w:rsidRDefault="005A39EE" w:rsidP="005A39EE">
            <w:pPr>
              <w:pStyle w:val="TableText"/>
            </w:pPr>
            <w:r w:rsidRPr="00297131">
              <w:t>Diuron</w:t>
            </w:r>
          </w:p>
        </w:tc>
        <w:tc>
          <w:tcPr>
            <w:tcW w:w="1911" w:type="pct"/>
            <w:tcBorders>
              <w:top w:val="single" w:sz="4" w:space="0" w:color="auto"/>
              <w:bottom w:val="single" w:sz="4" w:space="0" w:color="auto"/>
            </w:tcBorders>
          </w:tcPr>
          <w:p w14:paraId="69CF625B" w14:textId="15ECF9CB" w:rsidR="005A39EE" w:rsidRPr="00297131" w:rsidRDefault="005A39EE" w:rsidP="005A39EE">
            <w:pPr>
              <w:pStyle w:val="TableText"/>
            </w:pPr>
            <w:r w:rsidRPr="00297131">
              <w:t>WG 790</w:t>
            </w:r>
            <w:r>
              <w:t> </w:t>
            </w:r>
            <w:r w:rsidRPr="00297131">
              <w:t>g/</w:t>
            </w:r>
            <w:r>
              <w:t>kg or less, with azafenidin 100 </w:t>
            </w:r>
            <w:r w:rsidRPr="00297131">
              <w:t>g/L</w:t>
            </w:r>
          </w:p>
        </w:tc>
        <w:tc>
          <w:tcPr>
            <w:tcW w:w="1691" w:type="pct"/>
            <w:tcBorders>
              <w:top w:val="single" w:sz="4" w:space="0" w:color="auto"/>
              <w:bottom w:val="single" w:sz="4" w:space="0" w:color="auto"/>
            </w:tcBorders>
          </w:tcPr>
          <w:p w14:paraId="53FD3AF0" w14:textId="5A1F32F5" w:rsidR="005A39EE" w:rsidRPr="00297131" w:rsidRDefault="005A39EE" w:rsidP="005A39EE">
            <w:pPr>
              <w:pStyle w:val="TableText"/>
            </w:pPr>
            <w:r w:rsidRPr="00297131">
              <w:t>130 131 133 160 162 164 180 181 210 211 279 280 281 297 292 294 351 360 361 366</w:t>
            </w:r>
          </w:p>
        </w:tc>
      </w:tr>
      <w:tr w:rsidR="005A39EE" w:rsidRPr="00783556" w14:paraId="371BDD24" w14:textId="77777777" w:rsidTr="00DC4824">
        <w:trPr>
          <w:cantSplit/>
        </w:trPr>
        <w:tc>
          <w:tcPr>
            <w:tcW w:w="1398" w:type="pct"/>
            <w:tcBorders>
              <w:top w:val="single" w:sz="4" w:space="0" w:color="auto"/>
              <w:bottom w:val="single" w:sz="4" w:space="0" w:color="auto"/>
            </w:tcBorders>
          </w:tcPr>
          <w:p w14:paraId="620FBFA5" w14:textId="42FF7EED" w:rsidR="005A39EE" w:rsidRPr="00297131" w:rsidRDefault="005A39EE" w:rsidP="005A39EE">
            <w:pPr>
              <w:pStyle w:val="TableText"/>
            </w:pPr>
            <w:r w:rsidRPr="00297131">
              <w:t>DNOC</w:t>
            </w:r>
          </w:p>
        </w:tc>
        <w:tc>
          <w:tcPr>
            <w:tcW w:w="1911" w:type="pct"/>
            <w:tcBorders>
              <w:top w:val="single" w:sz="4" w:space="0" w:color="auto"/>
              <w:bottom w:val="single" w:sz="4" w:space="0" w:color="auto"/>
            </w:tcBorders>
          </w:tcPr>
          <w:p w14:paraId="1137F74F" w14:textId="45B41431" w:rsidR="005A39EE" w:rsidRPr="00297131" w:rsidRDefault="005A39EE" w:rsidP="005A39EE">
            <w:pPr>
              <w:pStyle w:val="TableText"/>
            </w:pPr>
            <w:r w:rsidRPr="00297131">
              <w:t>EC 22</w:t>
            </w:r>
            <w:r>
              <w:t> </w:t>
            </w:r>
            <w:r w:rsidRPr="00297131">
              <w:t>g/L or less</w:t>
            </w:r>
          </w:p>
        </w:tc>
        <w:tc>
          <w:tcPr>
            <w:tcW w:w="1691" w:type="pct"/>
            <w:tcBorders>
              <w:top w:val="single" w:sz="4" w:space="0" w:color="auto"/>
              <w:bottom w:val="single" w:sz="4" w:space="0" w:color="auto"/>
            </w:tcBorders>
          </w:tcPr>
          <w:p w14:paraId="2B17476D" w14:textId="66222081" w:rsidR="005A39EE" w:rsidRPr="00297131" w:rsidRDefault="005A39EE" w:rsidP="005A39EE">
            <w:pPr>
              <w:pStyle w:val="TableText"/>
            </w:pPr>
            <w:r w:rsidRPr="00297131">
              <w:t>100 101 120 121 130 131 132 133 190 200 210 211 212 220 223 279 280 281 282 290 294 298 306 340 342 350 360 361 366</w:t>
            </w:r>
          </w:p>
        </w:tc>
      </w:tr>
      <w:tr w:rsidR="005A39EE" w:rsidRPr="00783556" w14:paraId="27595DCF" w14:textId="77777777" w:rsidTr="00DC4824">
        <w:trPr>
          <w:cantSplit/>
        </w:trPr>
        <w:tc>
          <w:tcPr>
            <w:tcW w:w="1398" w:type="pct"/>
            <w:tcBorders>
              <w:top w:val="single" w:sz="4" w:space="0" w:color="auto"/>
              <w:bottom w:val="single" w:sz="4" w:space="0" w:color="auto"/>
            </w:tcBorders>
          </w:tcPr>
          <w:p w14:paraId="04932BAB" w14:textId="2A7090D0" w:rsidR="005A39EE" w:rsidRPr="00297131" w:rsidRDefault="005A39EE" w:rsidP="005A39EE">
            <w:pPr>
              <w:pStyle w:val="TableText"/>
            </w:pPr>
            <w:r w:rsidRPr="00297131">
              <w:t>N-(n-Dodecyl)-2-pyrrolidone</w:t>
            </w:r>
          </w:p>
        </w:tc>
        <w:tc>
          <w:tcPr>
            <w:tcW w:w="1911" w:type="pct"/>
            <w:tcBorders>
              <w:top w:val="single" w:sz="4" w:space="0" w:color="auto"/>
              <w:bottom w:val="single" w:sz="4" w:space="0" w:color="auto"/>
            </w:tcBorders>
          </w:tcPr>
          <w:p w14:paraId="1CFEE0EB" w14:textId="3B704165" w:rsidR="005A39EE" w:rsidRPr="00297131" w:rsidRDefault="005A39EE" w:rsidP="005A39EE">
            <w:pPr>
              <w:pStyle w:val="TableText"/>
            </w:pPr>
            <w:r w:rsidRPr="00297131">
              <w:t>LD</w:t>
            </w:r>
          </w:p>
        </w:tc>
        <w:tc>
          <w:tcPr>
            <w:tcW w:w="1691" w:type="pct"/>
            <w:tcBorders>
              <w:top w:val="single" w:sz="4" w:space="0" w:color="auto"/>
              <w:bottom w:val="single" w:sz="4" w:space="0" w:color="auto"/>
            </w:tcBorders>
          </w:tcPr>
          <w:p w14:paraId="790747C6" w14:textId="5C89A49E" w:rsidR="005A39EE" w:rsidRPr="00297131" w:rsidRDefault="005A39EE" w:rsidP="005A39EE">
            <w:pPr>
              <w:pStyle w:val="TableText"/>
            </w:pPr>
            <w:r w:rsidRPr="00297131">
              <w:t>207 162 164 210 211 180 279 283 290 292 294 296 330 332 340 342 340 343 350 360 361 362 366</w:t>
            </w:r>
          </w:p>
        </w:tc>
      </w:tr>
      <w:tr w:rsidR="005A39EE" w:rsidRPr="00783556" w14:paraId="46F12012" w14:textId="77777777" w:rsidTr="00DC4824">
        <w:trPr>
          <w:cantSplit/>
        </w:trPr>
        <w:tc>
          <w:tcPr>
            <w:tcW w:w="1398" w:type="pct"/>
            <w:tcBorders>
              <w:top w:val="single" w:sz="4" w:space="0" w:color="auto"/>
              <w:bottom w:val="single" w:sz="4" w:space="0" w:color="auto"/>
            </w:tcBorders>
          </w:tcPr>
          <w:p w14:paraId="136CE158" w14:textId="2B683D3D" w:rsidR="005A39EE" w:rsidRPr="00297131" w:rsidRDefault="005A39EE" w:rsidP="005A39EE">
            <w:pPr>
              <w:pStyle w:val="TableText"/>
            </w:pPr>
            <w:r w:rsidRPr="00297131">
              <w:t>Dodecylbenzene sulphonic acid</w:t>
            </w:r>
          </w:p>
        </w:tc>
        <w:tc>
          <w:tcPr>
            <w:tcW w:w="1911" w:type="pct"/>
            <w:tcBorders>
              <w:top w:val="single" w:sz="4" w:space="0" w:color="auto"/>
              <w:bottom w:val="single" w:sz="4" w:space="0" w:color="auto"/>
            </w:tcBorders>
          </w:tcPr>
          <w:p w14:paraId="530DA623" w14:textId="72D95A87" w:rsidR="005A39EE" w:rsidRPr="00297131" w:rsidRDefault="005A39EE" w:rsidP="005A39EE">
            <w:pPr>
              <w:pStyle w:val="TableText"/>
            </w:pPr>
            <w:r>
              <w:t>AC 70 </w:t>
            </w:r>
            <w:r w:rsidRPr="00297131">
              <w:t xml:space="preserve">g/L or less, with sulphuric acid </w:t>
            </w:r>
            <w:r>
              <w:t>120 </w:t>
            </w:r>
            <w:r w:rsidRPr="00297131">
              <w:t>g/L or less and formic acid 70</w:t>
            </w:r>
            <w:r>
              <w:t> </w:t>
            </w:r>
            <w:r w:rsidRPr="00297131">
              <w:t>g/L or less</w:t>
            </w:r>
          </w:p>
        </w:tc>
        <w:tc>
          <w:tcPr>
            <w:tcW w:w="1691" w:type="pct"/>
            <w:tcBorders>
              <w:top w:val="single" w:sz="4" w:space="0" w:color="auto"/>
              <w:bottom w:val="single" w:sz="4" w:space="0" w:color="auto"/>
            </w:tcBorders>
          </w:tcPr>
          <w:p w14:paraId="4DAB7D42" w14:textId="40A5136F" w:rsidR="005A39EE" w:rsidRPr="00297131" w:rsidRDefault="005A39EE" w:rsidP="005A39EE">
            <w:pPr>
              <w:pStyle w:val="TableText"/>
            </w:pPr>
            <w:r w:rsidRPr="00297131">
              <w:t>160 163 161 164 207 162 180 210 211 220 222 279 280 283 290 294 297 340 343 351</w:t>
            </w:r>
          </w:p>
        </w:tc>
      </w:tr>
      <w:tr w:rsidR="005A39EE" w:rsidRPr="00783556" w14:paraId="64FC22C9" w14:textId="77777777" w:rsidTr="00DC4824">
        <w:trPr>
          <w:cantSplit/>
        </w:trPr>
        <w:tc>
          <w:tcPr>
            <w:tcW w:w="1398" w:type="pct"/>
            <w:tcBorders>
              <w:top w:val="single" w:sz="4" w:space="0" w:color="auto"/>
              <w:bottom w:val="single" w:sz="4" w:space="0" w:color="auto"/>
            </w:tcBorders>
          </w:tcPr>
          <w:p w14:paraId="14B01079" w14:textId="37CF6C69" w:rsidR="005A39EE" w:rsidRPr="00297131" w:rsidRDefault="005A39EE" w:rsidP="005A39EE">
            <w:pPr>
              <w:pStyle w:val="TableText"/>
            </w:pPr>
            <w:r w:rsidRPr="00297131">
              <w:t>Docusate sodium</w:t>
            </w:r>
          </w:p>
        </w:tc>
        <w:tc>
          <w:tcPr>
            <w:tcW w:w="1911" w:type="pct"/>
            <w:tcBorders>
              <w:top w:val="single" w:sz="4" w:space="0" w:color="auto"/>
              <w:bottom w:val="single" w:sz="4" w:space="0" w:color="auto"/>
            </w:tcBorders>
          </w:tcPr>
          <w:p w14:paraId="4174BC36" w14:textId="27487F5B" w:rsidR="005A39EE" w:rsidRPr="00297131" w:rsidRDefault="005A39EE" w:rsidP="005A39EE">
            <w:pPr>
              <w:pStyle w:val="TableText"/>
            </w:pPr>
            <w:r>
              <w:t>EC 400 </w:t>
            </w:r>
            <w:r w:rsidRPr="00297131">
              <w:t>g/L or less</w:t>
            </w:r>
          </w:p>
        </w:tc>
        <w:tc>
          <w:tcPr>
            <w:tcW w:w="1691" w:type="pct"/>
            <w:tcBorders>
              <w:top w:val="single" w:sz="4" w:space="0" w:color="auto"/>
              <w:bottom w:val="single" w:sz="4" w:space="0" w:color="auto"/>
            </w:tcBorders>
          </w:tcPr>
          <w:p w14:paraId="36653DAF" w14:textId="39B81453" w:rsidR="005A39EE" w:rsidRPr="00297131" w:rsidRDefault="005A39EE" w:rsidP="005A39EE">
            <w:pPr>
              <w:pStyle w:val="TableText"/>
            </w:pPr>
            <w:r w:rsidRPr="00297131">
              <w:t>161 162 164 210 211 279 280 281 290 292b 294 299 340 342 340 343 351 360 361 362 363 366</w:t>
            </w:r>
          </w:p>
        </w:tc>
      </w:tr>
      <w:tr w:rsidR="005A39EE" w:rsidRPr="00783556" w14:paraId="7BC7C836" w14:textId="77777777" w:rsidTr="00DC4824">
        <w:trPr>
          <w:cantSplit/>
        </w:trPr>
        <w:tc>
          <w:tcPr>
            <w:tcW w:w="1398" w:type="pct"/>
            <w:tcBorders>
              <w:top w:val="single" w:sz="4" w:space="0" w:color="auto"/>
              <w:bottom w:val="single" w:sz="4" w:space="0" w:color="auto"/>
            </w:tcBorders>
          </w:tcPr>
          <w:p w14:paraId="6154D466" w14:textId="3A58AA2A" w:rsidR="005A39EE" w:rsidRPr="00297131" w:rsidRDefault="005A39EE" w:rsidP="005A39EE">
            <w:pPr>
              <w:pStyle w:val="TableText"/>
            </w:pPr>
            <w:r w:rsidRPr="00297131">
              <w:lastRenderedPageBreak/>
              <w:t>(E,E)-8,10-Dodecadien-1-ol</w:t>
            </w:r>
          </w:p>
        </w:tc>
        <w:tc>
          <w:tcPr>
            <w:tcW w:w="1911" w:type="pct"/>
            <w:tcBorders>
              <w:top w:val="single" w:sz="4" w:space="0" w:color="auto"/>
              <w:bottom w:val="single" w:sz="4" w:space="0" w:color="auto"/>
            </w:tcBorders>
          </w:tcPr>
          <w:p w14:paraId="0E65343C" w14:textId="0B55C639" w:rsidR="005A39EE" w:rsidRPr="00297131" w:rsidRDefault="005A39EE" w:rsidP="005A39EE">
            <w:pPr>
              <w:pStyle w:val="TableText"/>
            </w:pPr>
            <w:r>
              <w:t>CS 150 </w:t>
            </w:r>
            <w:r w:rsidRPr="00297131">
              <w:t>g/L or less</w:t>
            </w:r>
          </w:p>
        </w:tc>
        <w:tc>
          <w:tcPr>
            <w:tcW w:w="1691" w:type="pct"/>
            <w:tcBorders>
              <w:top w:val="single" w:sz="4" w:space="0" w:color="auto"/>
              <w:bottom w:val="single" w:sz="4" w:space="0" w:color="auto"/>
            </w:tcBorders>
          </w:tcPr>
          <w:p w14:paraId="5B9199D8" w14:textId="65576818" w:rsidR="005A39EE" w:rsidRPr="00297131" w:rsidRDefault="005A39EE" w:rsidP="005A39EE">
            <w:pPr>
              <w:pStyle w:val="TableText"/>
            </w:pPr>
            <w:r w:rsidRPr="00297131">
              <w:t>160 162 164 180 210 211 279 280 287 287b 281 290 291a 294c 340 343 351 360 361 366</w:t>
            </w:r>
          </w:p>
        </w:tc>
      </w:tr>
      <w:tr w:rsidR="005A39EE" w:rsidRPr="00783556" w14:paraId="66A024B9" w14:textId="77777777" w:rsidTr="00DC4824">
        <w:trPr>
          <w:cantSplit/>
        </w:trPr>
        <w:tc>
          <w:tcPr>
            <w:tcW w:w="1398" w:type="pct"/>
            <w:tcBorders>
              <w:top w:val="single" w:sz="4" w:space="0" w:color="auto"/>
              <w:bottom w:val="single" w:sz="4" w:space="0" w:color="auto"/>
            </w:tcBorders>
          </w:tcPr>
          <w:p w14:paraId="1F6A9D56" w14:textId="28ADC5FE" w:rsidR="005A39EE" w:rsidRPr="00297131" w:rsidRDefault="005A39EE" w:rsidP="005A39EE">
            <w:pPr>
              <w:pStyle w:val="TableText"/>
            </w:pPr>
            <w:r w:rsidRPr="00297131">
              <w:t>Dodecanol</w:t>
            </w:r>
          </w:p>
        </w:tc>
        <w:tc>
          <w:tcPr>
            <w:tcW w:w="1911" w:type="pct"/>
            <w:tcBorders>
              <w:top w:val="single" w:sz="4" w:space="0" w:color="auto"/>
              <w:bottom w:val="single" w:sz="4" w:space="0" w:color="auto"/>
            </w:tcBorders>
          </w:tcPr>
          <w:p w14:paraId="5822AFE7" w14:textId="2D91739F" w:rsidR="005A39EE" w:rsidRPr="00297131" w:rsidRDefault="005A39EE" w:rsidP="005A39EE">
            <w:pPr>
              <w:pStyle w:val="TableText"/>
            </w:pPr>
            <w:r w:rsidRPr="00297131">
              <w:t>LD</w:t>
            </w:r>
          </w:p>
        </w:tc>
        <w:tc>
          <w:tcPr>
            <w:tcW w:w="1691" w:type="pct"/>
            <w:tcBorders>
              <w:top w:val="single" w:sz="4" w:space="0" w:color="auto"/>
              <w:bottom w:val="single" w:sz="4" w:space="0" w:color="auto"/>
            </w:tcBorders>
          </w:tcPr>
          <w:p w14:paraId="45C30B95" w14:textId="400D6624" w:rsidR="005A39EE" w:rsidRPr="00297131" w:rsidRDefault="005A39EE" w:rsidP="005A39EE">
            <w:pPr>
              <w:pStyle w:val="TableText"/>
            </w:pPr>
            <w:r w:rsidRPr="00297131">
              <w:t>Nil</w:t>
            </w:r>
          </w:p>
        </w:tc>
      </w:tr>
      <w:tr w:rsidR="005A39EE" w:rsidRPr="00783556" w14:paraId="13C79FFA" w14:textId="77777777" w:rsidTr="00DC4824">
        <w:trPr>
          <w:cantSplit/>
        </w:trPr>
        <w:tc>
          <w:tcPr>
            <w:tcW w:w="1398" w:type="pct"/>
            <w:tcBorders>
              <w:top w:val="single" w:sz="4" w:space="0" w:color="auto"/>
              <w:bottom w:val="single" w:sz="4" w:space="0" w:color="auto"/>
            </w:tcBorders>
          </w:tcPr>
          <w:p w14:paraId="26381849" w14:textId="6C50F1DD" w:rsidR="005A39EE" w:rsidRPr="00297131" w:rsidRDefault="005A39EE" w:rsidP="005A39EE">
            <w:pPr>
              <w:pStyle w:val="TableText"/>
            </w:pPr>
            <w:r w:rsidRPr="00297131">
              <w:t>Dodine</w:t>
            </w:r>
          </w:p>
        </w:tc>
        <w:tc>
          <w:tcPr>
            <w:tcW w:w="1911" w:type="pct"/>
            <w:tcBorders>
              <w:top w:val="single" w:sz="4" w:space="0" w:color="auto"/>
              <w:bottom w:val="single" w:sz="4" w:space="0" w:color="auto"/>
            </w:tcBorders>
          </w:tcPr>
          <w:p w14:paraId="51086E94" w14:textId="55EF91D2" w:rsidR="005A39EE" w:rsidRPr="00297131" w:rsidRDefault="005A39EE" w:rsidP="005A39EE">
            <w:pPr>
              <w:pStyle w:val="TableText"/>
            </w:pPr>
            <w:r>
              <w:t>SC 400 </w:t>
            </w:r>
            <w:r w:rsidRPr="00297131">
              <w:t>g/L or less</w:t>
            </w:r>
          </w:p>
        </w:tc>
        <w:tc>
          <w:tcPr>
            <w:tcW w:w="1691" w:type="pct"/>
            <w:tcBorders>
              <w:top w:val="single" w:sz="4" w:space="0" w:color="auto"/>
              <w:bottom w:val="single" w:sz="4" w:space="0" w:color="auto"/>
            </w:tcBorders>
          </w:tcPr>
          <w:p w14:paraId="4B86F73C" w14:textId="6F0B34F3" w:rsidR="005A39EE" w:rsidRPr="00297131" w:rsidRDefault="005A39EE" w:rsidP="005A39EE">
            <w:pPr>
              <w:pStyle w:val="TableText"/>
            </w:pPr>
            <w:r w:rsidRPr="00297131">
              <w:t>129 132 133 161 162 164 210 211 340 342 340 343 351 279 280 281 290 292 294 297 306 279 282 290 292b 360 361 363 366</w:t>
            </w:r>
          </w:p>
        </w:tc>
      </w:tr>
      <w:tr w:rsidR="005A39EE" w:rsidRPr="00783556" w14:paraId="4FB5BBC5" w14:textId="77777777" w:rsidTr="00DC4824">
        <w:trPr>
          <w:cantSplit/>
        </w:trPr>
        <w:tc>
          <w:tcPr>
            <w:tcW w:w="1398" w:type="pct"/>
            <w:tcBorders>
              <w:top w:val="single" w:sz="4" w:space="0" w:color="auto"/>
              <w:bottom w:val="single" w:sz="4" w:space="0" w:color="auto"/>
            </w:tcBorders>
          </w:tcPr>
          <w:p w14:paraId="25294F8E" w14:textId="09F14B43" w:rsidR="005A39EE" w:rsidRPr="00297131" w:rsidRDefault="005A39EE" w:rsidP="005A39EE">
            <w:pPr>
              <w:pStyle w:val="TableText"/>
            </w:pPr>
            <w:r w:rsidRPr="00297131">
              <w:t>Dodine</w:t>
            </w:r>
          </w:p>
        </w:tc>
        <w:tc>
          <w:tcPr>
            <w:tcW w:w="1911" w:type="pct"/>
            <w:tcBorders>
              <w:top w:val="single" w:sz="4" w:space="0" w:color="auto"/>
              <w:bottom w:val="single" w:sz="4" w:space="0" w:color="auto"/>
            </w:tcBorders>
          </w:tcPr>
          <w:p w14:paraId="3CDDB76E" w14:textId="08E102E3"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20D2BD52" w14:textId="3B38851F" w:rsidR="005A39EE" w:rsidRPr="00297131" w:rsidRDefault="005A39EE" w:rsidP="005A39EE">
            <w:pPr>
              <w:pStyle w:val="TableText"/>
            </w:pPr>
            <w:r w:rsidRPr="00297131">
              <w:t>129 133 206 162 161 163 164 210 211 220 221 223 279 280 281 282 290 292 294 299 340 342 340 343 350 360 361 365 366</w:t>
            </w:r>
          </w:p>
        </w:tc>
      </w:tr>
      <w:tr w:rsidR="005A39EE" w:rsidRPr="00783556" w14:paraId="39B84FF1" w14:textId="77777777" w:rsidTr="00DC4824">
        <w:trPr>
          <w:cantSplit/>
        </w:trPr>
        <w:tc>
          <w:tcPr>
            <w:tcW w:w="1398" w:type="pct"/>
            <w:tcBorders>
              <w:top w:val="single" w:sz="4" w:space="0" w:color="auto"/>
              <w:bottom w:val="single" w:sz="4" w:space="0" w:color="auto"/>
            </w:tcBorders>
          </w:tcPr>
          <w:p w14:paraId="1EB8C0FF" w14:textId="6EDFAEE2" w:rsidR="005A39EE" w:rsidRPr="00297131" w:rsidRDefault="005A39EE" w:rsidP="005A39EE">
            <w:pPr>
              <w:pStyle w:val="TableText"/>
            </w:pPr>
            <w:r w:rsidRPr="00297131">
              <w:t>Domperidone</w:t>
            </w:r>
          </w:p>
        </w:tc>
        <w:tc>
          <w:tcPr>
            <w:tcW w:w="1911" w:type="pct"/>
            <w:tcBorders>
              <w:top w:val="single" w:sz="4" w:space="0" w:color="auto"/>
              <w:bottom w:val="single" w:sz="4" w:space="0" w:color="auto"/>
            </w:tcBorders>
          </w:tcPr>
          <w:p w14:paraId="30D0AD56" w14:textId="6873AB5F" w:rsidR="005A39EE" w:rsidRPr="00297131" w:rsidRDefault="005A39EE" w:rsidP="005A39EE">
            <w:pPr>
              <w:pStyle w:val="TableText"/>
            </w:pPr>
            <w:r>
              <w:t>PA 120 </w:t>
            </w:r>
            <w:r w:rsidRPr="00297131">
              <w:t>mg/g or less</w:t>
            </w:r>
          </w:p>
        </w:tc>
        <w:tc>
          <w:tcPr>
            <w:tcW w:w="1691" w:type="pct"/>
            <w:tcBorders>
              <w:top w:val="single" w:sz="4" w:space="0" w:color="auto"/>
              <w:bottom w:val="single" w:sz="4" w:space="0" w:color="auto"/>
            </w:tcBorders>
          </w:tcPr>
          <w:p w14:paraId="509686A5" w14:textId="7159FAFA" w:rsidR="005A39EE" w:rsidRPr="00297131" w:rsidRDefault="005A39EE" w:rsidP="005A39EE">
            <w:pPr>
              <w:pStyle w:val="TableText"/>
            </w:pPr>
            <w:r w:rsidRPr="00297131">
              <w:t>129 133 160 162 351</w:t>
            </w:r>
          </w:p>
        </w:tc>
      </w:tr>
      <w:tr w:rsidR="005A39EE" w:rsidRPr="00783556" w14:paraId="031ABDFD" w14:textId="77777777" w:rsidTr="00DC4824">
        <w:trPr>
          <w:cantSplit/>
        </w:trPr>
        <w:tc>
          <w:tcPr>
            <w:tcW w:w="1398" w:type="pct"/>
            <w:tcBorders>
              <w:top w:val="single" w:sz="4" w:space="0" w:color="auto"/>
              <w:bottom w:val="single" w:sz="4" w:space="0" w:color="auto"/>
            </w:tcBorders>
          </w:tcPr>
          <w:p w14:paraId="32BB77F3" w14:textId="33F74111" w:rsidR="005A39EE" w:rsidRPr="00297131" w:rsidRDefault="005A39EE" w:rsidP="005A39EE">
            <w:pPr>
              <w:pStyle w:val="TableText"/>
            </w:pPr>
            <w:r w:rsidRPr="00297131">
              <w:t>Doramectin</w:t>
            </w:r>
          </w:p>
        </w:tc>
        <w:tc>
          <w:tcPr>
            <w:tcW w:w="1911" w:type="pct"/>
            <w:tcBorders>
              <w:top w:val="single" w:sz="4" w:space="0" w:color="auto"/>
              <w:bottom w:val="single" w:sz="4" w:space="0" w:color="auto"/>
            </w:tcBorders>
          </w:tcPr>
          <w:p w14:paraId="5CF57107" w14:textId="475B3DB0" w:rsidR="005A39EE" w:rsidRPr="00297131" w:rsidRDefault="005A39EE" w:rsidP="005A39EE">
            <w:pPr>
              <w:pStyle w:val="TableText"/>
            </w:pPr>
            <w:r>
              <w:t>LD 10 </w:t>
            </w:r>
            <w:r w:rsidRPr="00297131">
              <w:t>g/L or less</w:t>
            </w:r>
            <w:r>
              <w:t xml:space="preserve"> and more than 0.75 </w:t>
            </w:r>
            <w:r w:rsidRPr="00297131">
              <w:t>g/L</w:t>
            </w:r>
          </w:p>
        </w:tc>
        <w:tc>
          <w:tcPr>
            <w:tcW w:w="1691" w:type="pct"/>
            <w:tcBorders>
              <w:top w:val="single" w:sz="4" w:space="0" w:color="auto"/>
              <w:bottom w:val="single" w:sz="4" w:space="0" w:color="auto"/>
            </w:tcBorders>
          </w:tcPr>
          <w:p w14:paraId="4EFE0BE2" w14:textId="0F47A060" w:rsidR="005A39EE" w:rsidRPr="00297131" w:rsidRDefault="005A39EE" w:rsidP="005A39EE">
            <w:pPr>
              <w:pStyle w:val="TableText"/>
            </w:pPr>
            <w:r w:rsidRPr="00297131">
              <w:t>130 133 210 164</w:t>
            </w:r>
          </w:p>
        </w:tc>
      </w:tr>
      <w:tr w:rsidR="005A39EE" w:rsidRPr="00783556" w14:paraId="3B476E7E" w14:textId="77777777" w:rsidTr="00DC4824">
        <w:trPr>
          <w:cantSplit/>
        </w:trPr>
        <w:tc>
          <w:tcPr>
            <w:tcW w:w="1398" w:type="pct"/>
            <w:tcBorders>
              <w:top w:val="single" w:sz="4" w:space="0" w:color="auto"/>
              <w:bottom w:val="single" w:sz="4" w:space="0" w:color="auto"/>
            </w:tcBorders>
          </w:tcPr>
          <w:p w14:paraId="6DB9533A" w14:textId="3E66A0E7" w:rsidR="005A39EE" w:rsidRPr="00297131" w:rsidRDefault="005A39EE" w:rsidP="005A39EE">
            <w:pPr>
              <w:pStyle w:val="TableText"/>
            </w:pPr>
            <w:r w:rsidRPr="00297131">
              <w:t>Doramectin</w:t>
            </w:r>
          </w:p>
        </w:tc>
        <w:tc>
          <w:tcPr>
            <w:tcW w:w="1911" w:type="pct"/>
            <w:tcBorders>
              <w:top w:val="single" w:sz="4" w:space="0" w:color="auto"/>
              <w:bottom w:val="single" w:sz="4" w:space="0" w:color="auto"/>
            </w:tcBorders>
          </w:tcPr>
          <w:p w14:paraId="79BAC756" w14:textId="624D186A" w:rsidR="005A39EE" w:rsidRPr="00297131" w:rsidRDefault="005A39EE" w:rsidP="005A39EE">
            <w:pPr>
              <w:pStyle w:val="TableText"/>
            </w:pPr>
            <w:r>
              <w:t>LD 0.75 </w:t>
            </w:r>
            <w:r w:rsidRPr="00297131">
              <w:t>g/L or less</w:t>
            </w:r>
          </w:p>
        </w:tc>
        <w:tc>
          <w:tcPr>
            <w:tcW w:w="1691" w:type="pct"/>
            <w:tcBorders>
              <w:top w:val="single" w:sz="4" w:space="0" w:color="auto"/>
              <w:bottom w:val="single" w:sz="4" w:space="0" w:color="auto"/>
            </w:tcBorders>
          </w:tcPr>
          <w:p w14:paraId="0D7E2468" w14:textId="2B63AC87" w:rsidR="005A39EE" w:rsidRPr="00297131" w:rsidRDefault="005A39EE" w:rsidP="005A39EE">
            <w:pPr>
              <w:pStyle w:val="TableText"/>
            </w:pPr>
            <w:r w:rsidRPr="00297131">
              <w:t>129 133 160 162 164 210 211 279 283 290 312 351 360 361</w:t>
            </w:r>
          </w:p>
        </w:tc>
      </w:tr>
      <w:tr w:rsidR="005A39EE" w:rsidRPr="00783556" w14:paraId="0262649A" w14:textId="77777777" w:rsidTr="00DC4824">
        <w:trPr>
          <w:cantSplit/>
        </w:trPr>
        <w:tc>
          <w:tcPr>
            <w:tcW w:w="1398" w:type="pct"/>
            <w:tcBorders>
              <w:top w:val="single" w:sz="4" w:space="0" w:color="auto"/>
              <w:bottom w:val="single" w:sz="4" w:space="0" w:color="auto"/>
            </w:tcBorders>
          </w:tcPr>
          <w:p w14:paraId="1E188A92" w14:textId="13BA1248" w:rsidR="005A39EE" w:rsidRPr="00297131" w:rsidRDefault="005A39EE" w:rsidP="005A39EE">
            <w:pPr>
              <w:pStyle w:val="TableText"/>
            </w:pPr>
            <w:r w:rsidRPr="00297131">
              <w:t>Doramectin</w:t>
            </w:r>
          </w:p>
        </w:tc>
        <w:tc>
          <w:tcPr>
            <w:tcW w:w="1911" w:type="pct"/>
            <w:tcBorders>
              <w:top w:val="single" w:sz="4" w:space="0" w:color="auto"/>
              <w:bottom w:val="single" w:sz="4" w:space="0" w:color="auto"/>
            </w:tcBorders>
          </w:tcPr>
          <w:p w14:paraId="2E88BEAF" w14:textId="26AE4A9E" w:rsidR="005A39EE" w:rsidRPr="00297131" w:rsidRDefault="005A39EE" w:rsidP="005A39EE">
            <w:pPr>
              <w:pStyle w:val="TableText"/>
            </w:pPr>
            <w:r w:rsidRPr="00297131">
              <w:t>PO 5</w:t>
            </w:r>
            <w:r>
              <w:t> </w:t>
            </w:r>
            <w:r w:rsidRPr="00297131">
              <w:t>g/L or less</w:t>
            </w:r>
          </w:p>
        </w:tc>
        <w:tc>
          <w:tcPr>
            <w:tcW w:w="1691" w:type="pct"/>
            <w:tcBorders>
              <w:top w:val="single" w:sz="4" w:space="0" w:color="auto"/>
              <w:bottom w:val="single" w:sz="4" w:space="0" w:color="auto"/>
            </w:tcBorders>
          </w:tcPr>
          <w:p w14:paraId="4F080987" w14:textId="3D387103" w:rsidR="005A39EE" w:rsidRPr="00297131" w:rsidRDefault="005A39EE" w:rsidP="005A39EE">
            <w:pPr>
              <w:pStyle w:val="TableText"/>
            </w:pPr>
            <w:r w:rsidRPr="00297131">
              <w:t>130 133 160 211 210 211 279 283 290 299 340 343 351 360 365</w:t>
            </w:r>
          </w:p>
        </w:tc>
      </w:tr>
      <w:tr w:rsidR="005A39EE" w:rsidRPr="00783556" w14:paraId="0B431616" w14:textId="77777777" w:rsidTr="00DC4824">
        <w:trPr>
          <w:cantSplit/>
        </w:trPr>
        <w:tc>
          <w:tcPr>
            <w:tcW w:w="1398" w:type="pct"/>
            <w:tcBorders>
              <w:top w:val="single" w:sz="4" w:space="0" w:color="auto"/>
              <w:bottom w:val="single" w:sz="4" w:space="0" w:color="auto"/>
            </w:tcBorders>
          </w:tcPr>
          <w:p w14:paraId="6962294E" w14:textId="27B2EE8F" w:rsidR="005A39EE" w:rsidRPr="00297131" w:rsidRDefault="005A39EE" w:rsidP="005A39EE">
            <w:pPr>
              <w:pStyle w:val="TableText"/>
            </w:pPr>
            <w:r w:rsidRPr="00297131">
              <w:t>2,2-DPA or 2,2-DPA magnesium salt or 2,2-DPA sodium salt except as shown below</w:t>
            </w:r>
          </w:p>
        </w:tc>
        <w:tc>
          <w:tcPr>
            <w:tcW w:w="1911" w:type="pct"/>
            <w:tcBorders>
              <w:top w:val="single" w:sz="4" w:space="0" w:color="auto"/>
              <w:bottom w:val="single" w:sz="4" w:space="0" w:color="auto"/>
            </w:tcBorders>
          </w:tcPr>
          <w:p w14:paraId="75D774CB" w14:textId="7740FE9A" w:rsidR="005A39EE" w:rsidRPr="00297131" w:rsidRDefault="005A39EE" w:rsidP="005A39EE">
            <w:pPr>
              <w:pStyle w:val="TableText"/>
            </w:pPr>
            <w:r w:rsidRPr="00297131">
              <w:t>WP SP 750</w:t>
            </w:r>
            <w:r>
              <w:t> </w:t>
            </w:r>
            <w:r w:rsidRPr="00297131">
              <w:t>g/kg or less GR 37</w:t>
            </w:r>
            <w:r>
              <w:t> </w:t>
            </w:r>
            <w:r w:rsidRPr="00297131">
              <w:t>g/kg or less</w:t>
            </w:r>
          </w:p>
        </w:tc>
        <w:tc>
          <w:tcPr>
            <w:tcW w:w="1691" w:type="pct"/>
            <w:tcBorders>
              <w:top w:val="single" w:sz="4" w:space="0" w:color="auto"/>
              <w:bottom w:val="single" w:sz="4" w:space="0" w:color="auto"/>
            </w:tcBorders>
          </w:tcPr>
          <w:p w14:paraId="65A87951" w14:textId="624AD7D9" w:rsidR="005A39EE" w:rsidRPr="00297131" w:rsidRDefault="005A39EE" w:rsidP="005A39EE">
            <w:pPr>
              <w:pStyle w:val="TableText"/>
            </w:pPr>
            <w:r w:rsidRPr="00297131">
              <w:t>161 162 164 279 281 282 290 292 294 299 340 343 350 360 361 365 366</w:t>
            </w:r>
          </w:p>
        </w:tc>
      </w:tr>
      <w:tr w:rsidR="005A39EE" w:rsidRPr="00783556" w14:paraId="2D4F65AA" w14:textId="77777777" w:rsidTr="00DC4824">
        <w:trPr>
          <w:cantSplit/>
        </w:trPr>
        <w:tc>
          <w:tcPr>
            <w:tcW w:w="1398" w:type="pct"/>
            <w:tcBorders>
              <w:top w:val="single" w:sz="4" w:space="0" w:color="auto"/>
              <w:bottom w:val="single" w:sz="4" w:space="0" w:color="auto"/>
            </w:tcBorders>
          </w:tcPr>
          <w:p w14:paraId="1C75EA3B" w14:textId="59FBF8D5" w:rsidR="005A39EE" w:rsidRPr="00297131" w:rsidRDefault="005A39EE" w:rsidP="005A39EE">
            <w:pPr>
              <w:pStyle w:val="TableText"/>
            </w:pPr>
            <w:r w:rsidRPr="00297131">
              <w:t>2,2-DPA (sodium salt)</w:t>
            </w:r>
          </w:p>
        </w:tc>
        <w:tc>
          <w:tcPr>
            <w:tcW w:w="1911" w:type="pct"/>
            <w:tcBorders>
              <w:top w:val="single" w:sz="4" w:space="0" w:color="auto"/>
              <w:bottom w:val="single" w:sz="4" w:space="0" w:color="auto"/>
            </w:tcBorders>
          </w:tcPr>
          <w:p w14:paraId="72A7948D" w14:textId="1384D5DA" w:rsidR="005A39EE" w:rsidRPr="00297131" w:rsidRDefault="005A39EE" w:rsidP="005A39EE">
            <w:pPr>
              <w:pStyle w:val="TableText"/>
            </w:pPr>
            <w:r>
              <w:t>HG SP 210 g/kg or less with simazine 150 </w:t>
            </w:r>
            <w:r w:rsidRPr="00297131">
              <w:t>g/kg or less and amitrole 50</w:t>
            </w:r>
            <w:r>
              <w:t> </w:t>
            </w:r>
            <w:r w:rsidRPr="00297131">
              <w:t>g/kg or less</w:t>
            </w:r>
          </w:p>
        </w:tc>
        <w:tc>
          <w:tcPr>
            <w:tcW w:w="1691" w:type="pct"/>
            <w:tcBorders>
              <w:top w:val="single" w:sz="4" w:space="0" w:color="auto"/>
              <w:bottom w:val="single" w:sz="4" w:space="0" w:color="auto"/>
            </w:tcBorders>
          </w:tcPr>
          <w:p w14:paraId="21FACB21" w14:textId="56112D2B" w:rsidR="005A39EE" w:rsidRPr="00297131" w:rsidRDefault="005A39EE" w:rsidP="005A39EE">
            <w:pPr>
              <w:pStyle w:val="TableText"/>
            </w:pPr>
            <w:r w:rsidRPr="00297131">
              <w:t>161 162 164 210 211 279 285 290 312 351 360 361</w:t>
            </w:r>
          </w:p>
        </w:tc>
      </w:tr>
      <w:tr w:rsidR="005A39EE" w:rsidRPr="00783556" w14:paraId="06AFB37C" w14:textId="77777777" w:rsidTr="00DC4824">
        <w:trPr>
          <w:cantSplit/>
        </w:trPr>
        <w:tc>
          <w:tcPr>
            <w:tcW w:w="1398" w:type="pct"/>
            <w:tcBorders>
              <w:top w:val="single" w:sz="4" w:space="0" w:color="auto"/>
              <w:bottom w:val="single" w:sz="4" w:space="0" w:color="auto"/>
            </w:tcBorders>
          </w:tcPr>
          <w:p w14:paraId="0CF4B2AF" w14:textId="1D855871" w:rsidR="005A39EE" w:rsidRPr="00297131" w:rsidRDefault="005A39EE" w:rsidP="005A39EE">
            <w:pPr>
              <w:pStyle w:val="TableText"/>
            </w:pPr>
            <w:r w:rsidRPr="00297131">
              <w:t>2,2-DPA (sodium salt)</w:t>
            </w:r>
          </w:p>
        </w:tc>
        <w:tc>
          <w:tcPr>
            <w:tcW w:w="1911" w:type="pct"/>
            <w:tcBorders>
              <w:top w:val="single" w:sz="4" w:space="0" w:color="auto"/>
              <w:bottom w:val="single" w:sz="4" w:space="0" w:color="auto"/>
            </w:tcBorders>
          </w:tcPr>
          <w:p w14:paraId="22778BD0" w14:textId="0B8CA646" w:rsidR="005A39EE" w:rsidRPr="00297131" w:rsidRDefault="005A39EE" w:rsidP="005A39EE">
            <w:pPr>
              <w:pStyle w:val="TableText"/>
            </w:pPr>
            <w:r>
              <w:t>HG WP 130 g/kg or less with simazine 90 </w:t>
            </w:r>
            <w:r w:rsidRPr="00297131">
              <w:t>g/kg or less and amitrole 30</w:t>
            </w:r>
            <w:r>
              <w:t> </w:t>
            </w:r>
            <w:r w:rsidRPr="00297131">
              <w:t>g/kg or less</w:t>
            </w:r>
          </w:p>
        </w:tc>
        <w:tc>
          <w:tcPr>
            <w:tcW w:w="1691" w:type="pct"/>
            <w:tcBorders>
              <w:top w:val="single" w:sz="4" w:space="0" w:color="auto"/>
              <w:bottom w:val="single" w:sz="4" w:space="0" w:color="auto"/>
            </w:tcBorders>
          </w:tcPr>
          <w:p w14:paraId="5F3B72CB" w14:textId="24EB2413" w:rsidR="005A39EE" w:rsidRPr="00297131" w:rsidRDefault="005A39EE" w:rsidP="005A39EE">
            <w:pPr>
              <w:pStyle w:val="TableText"/>
            </w:pPr>
            <w:r w:rsidRPr="00297131">
              <w:t>161 162 164 210 211 279 285 290 312 351 360 361</w:t>
            </w:r>
          </w:p>
        </w:tc>
      </w:tr>
      <w:tr w:rsidR="005A39EE" w:rsidRPr="00783556" w14:paraId="5D1D746A" w14:textId="77777777" w:rsidTr="00DC4824">
        <w:trPr>
          <w:cantSplit/>
        </w:trPr>
        <w:tc>
          <w:tcPr>
            <w:tcW w:w="1398" w:type="pct"/>
            <w:tcBorders>
              <w:top w:val="single" w:sz="4" w:space="0" w:color="auto"/>
              <w:bottom w:val="single" w:sz="4" w:space="0" w:color="auto"/>
            </w:tcBorders>
          </w:tcPr>
          <w:p w14:paraId="2DBDBE74" w14:textId="4E080057" w:rsidR="005A39EE" w:rsidRPr="00297131" w:rsidRDefault="005A39EE" w:rsidP="005A39EE">
            <w:pPr>
              <w:pStyle w:val="TableText"/>
            </w:pPr>
            <w:r w:rsidRPr="00297131">
              <w:t>DSMA</w:t>
            </w:r>
          </w:p>
        </w:tc>
        <w:tc>
          <w:tcPr>
            <w:tcW w:w="1911" w:type="pct"/>
            <w:tcBorders>
              <w:top w:val="single" w:sz="4" w:space="0" w:color="auto"/>
              <w:bottom w:val="single" w:sz="4" w:space="0" w:color="auto"/>
            </w:tcBorders>
          </w:tcPr>
          <w:p w14:paraId="63404307" w14:textId="2401F0C9" w:rsidR="005A39EE" w:rsidRPr="00297131" w:rsidRDefault="005A39EE" w:rsidP="005A39EE">
            <w:pPr>
              <w:pStyle w:val="TableText"/>
            </w:pPr>
            <w:r w:rsidRPr="00297131">
              <w:t>SP AC all strengths</w:t>
            </w:r>
          </w:p>
        </w:tc>
        <w:tc>
          <w:tcPr>
            <w:tcW w:w="1691" w:type="pct"/>
            <w:tcBorders>
              <w:top w:val="single" w:sz="4" w:space="0" w:color="auto"/>
              <w:bottom w:val="single" w:sz="4" w:space="0" w:color="auto"/>
            </w:tcBorders>
          </w:tcPr>
          <w:p w14:paraId="33584A0C" w14:textId="797F0710" w:rsidR="005A39EE" w:rsidRPr="00297131" w:rsidRDefault="005A39EE" w:rsidP="005A39EE">
            <w:pPr>
              <w:pStyle w:val="TableText"/>
            </w:pPr>
            <w:r w:rsidRPr="00297131">
              <w:t>130 131 133 160 162 164 210 211 279 281 282 290 292 312 350 360 361 366</w:t>
            </w:r>
          </w:p>
        </w:tc>
      </w:tr>
      <w:tr w:rsidR="005A39EE" w:rsidRPr="00783556" w14:paraId="44C30A0A" w14:textId="77777777" w:rsidTr="00DC4824">
        <w:trPr>
          <w:cantSplit/>
        </w:trPr>
        <w:tc>
          <w:tcPr>
            <w:tcW w:w="1398" w:type="pct"/>
            <w:tcBorders>
              <w:top w:val="single" w:sz="4" w:space="0" w:color="auto"/>
              <w:bottom w:val="single" w:sz="4" w:space="0" w:color="auto"/>
            </w:tcBorders>
          </w:tcPr>
          <w:p w14:paraId="65002CC7" w14:textId="0965001F" w:rsidR="005A39EE" w:rsidRPr="00297131" w:rsidRDefault="005A39EE" w:rsidP="005A39EE">
            <w:pPr>
              <w:pStyle w:val="TableText"/>
            </w:pPr>
            <w:r w:rsidRPr="00297131">
              <w:t>Duddingtonia flagrans (IAH 1297)</w:t>
            </w:r>
          </w:p>
        </w:tc>
        <w:tc>
          <w:tcPr>
            <w:tcW w:w="1911" w:type="pct"/>
            <w:tcBorders>
              <w:top w:val="single" w:sz="4" w:space="0" w:color="auto"/>
              <w:bottom w:val="single" w:sz="4" w:space="0" w:color="auto"/>
            </w:tcBorders>
          </w:tcPr>
          <w:p w14:paraId="52C2CA13" w14:textId="02C25A9D" w:rsidR="005A39EE" w:rsidRPr="00297131" w:rsidRDefault="005A39EE" w:rsidP="005A39EE">
            <w:pPr>
              <w:pStyle w:val="TableText"/>
            </w:pPr>
            <w:r w:rsidRPr="00297131">
              <w:t>VF GR all concentrations</w:t>
            </w:r>
          </w:p>
        </w:tc>
        <w:tc>
          <w:tcPr>
            <w:tcW w:w="1691" w:type="pct"/>
            <w:tcBorders>
              <w:top w:val="single" w:sz="4" w:space="0" w:color="auto"/>
              <w:bottom w:val="single" w:sz="4" w:space="0" w:color="auto"/>
            </w:tcBorders>
          </w:tcPr>
          <w:p w14:paraId="15CF1771" w14:textId="751AF919" w:rsidR="005A39EE" w:rsidRPr="00297131" w:rsidRDefault="005A39EE" w:rsidP="005A39EE">
            <w:pPr>
              <w:pStyle w:val="TableText"/>
            </w:pPr>
            <w:r w:rsidRPr="00297131">
              <w:t>160 162 160 163 219 221 279 285 290 321 306 351</w:t>
            </w:r>
          </w:p>
        </w:tc>
      </w:tr>
      <w:tr w:rsidR="005A39EE" w:rsidRPr="00783556" w14:paraId="1D66A084" w14:textId="77777777" w:rsidTr="00DC4824">
        <w:trPr>
          <w:cantSplit/>
        </w:trPr>
        <w:tc>
          <w:tcPr>
            <w:tcW w:w="1398" w:type="pct"/>
            <w:tcBorders>
              <w:top w:val="single" w:sz="4" w:space="0" w:color="auto"/>
              <w:bottom w:val="single" w:sz="4" w:space="0" w:color="auto"/>
            </w:tcBorders>
          </w:tcPr>
          <w:p w14:paraId="13930028" w14:textId="694FF183" w:rsidR="005A39EE" w:rsidRPr="00297131" w:rsidRDefault="005A39EE" w:rsidP="005A39EE">
            <w:pPr>
              <w:pStyle w:val="TableSubHead"/>
            </w:pPr>
            <w:r w:rsidRPr="00297131">
              <w:t>E</w:t>
            </w:r>
          </w:p>
        </w:tc>
        <w:tc>
          <w:tcPr>
            <w:tcW w:w="1911" w:type="pct"/>
            <w:tcBorders>
              <w:top w:val="single" w:sz="4" w:space="0" w:color="auto"/>
              <w:bottom w:val="single" w:sz="4" w:space="0" w:color="auto"/>
            </w:tcBorders>
          </w:tcPr>
          <w:p w14:paraId="0979BE4D" w14:textId="77777777" w:rsidR="005A39EE" w:rsidRPr="00297131" w:rsidRDefault="005A39EE" w:rsidP="005A39EE">
            <w:pPr>
              <w:pStyle w:val="APVMATableSubHead"/>
            </w:pPr>
          </w:p>
        </w:tc>
        <w:tc>
          <w:tcPr>
            <w:tcW w:w="1691" w:type="pct"/>
            <w:tcBorders>
              <w:top w:val="single" w:sz="4" w:space="0" w:color="auto"/>
              <w:bottom w:val="single" w:sz="4" w:space="0" w:color="auto"/>
            </w:tcBorders>
          </w:tcPr>
          <w:p w14:paraId="1E863331" w14:textId="77777777" w:rsidR="005A39EE" w:rsidRPr="00297131" w:rsidRDefault="005A39EE" w:rsidP="005A39EE">
            <w:pPr>
              <w:pStyle w:val="APVMATableSubHead"/>
            </w:pPr>
          </w:p>
        </w:tc>
      </w:tr>
      <w:tr w:rsidR="005A39EE" w:rsidRPr="00783556" w14:paraId="2404E9BE" w14:textId="77777777" w:rsidTr="00DC4824">
        <w:trPr>
          <w:cantSplit/>
        </w:trPr>
        <w:tc>
          <w:tcPr>
            <w:tcW w:w="1398" w:type="pct"/>
            <w:tcBorders>
              <w:top w:val="single" w:sz="4" w:space="0" w:color="auto"/>
              <w:bottom w:val="single" w:sz="4" w:space="0" w:color="auto"/>
            </w:tcBorders>
          </w:tcPr>
          <w:p w14:paraId="7A613635" w14:textId="6B87DB03" w:rsidR="005A39EE" w:rsidRPr="00297131" w:rsidRDefault="005A39EE" w:rsidP="005A39EE">
            <w:pPr>
              <w:pStyle w:val="TableText"/>
            </w:pPr>
            <w:r w:rsidRPr="00297131">
              <w:t>Econazole nitrate</w:t>
            </w:r>
          </w:p>
        </w:tc>
        <w:tc>
          <w:tcPr>
            <w:tcW w:w="1911" w:type="pct"/>
            <w:tcBorders>
              <w:top w:val="single" w:sz="4" w:space="0" w:color="auto"/>
              <w:bottom w:val="single" w:sz="4" w:space="0" w:color="auto"/>
            </w:tcBorders>
          </w:tcPr>
          <w:p w14:paraId="7E6983C4" w14:textId="55E9FCBF" w:rsidR="005A39EE" w:rsidRPr="00297131" w:rsidRDefault="005A39EE" w:rsidP="005A39EE">
            <w:pPr>
              <w:pStyle w:val="TableText"/>
            </w:pPr>
            <w:r w:rsidRPr="00297131">
              <w:t>HV LD 3.5% or less</w:t>
            </w:r>
          </w:p>
        </w:tc>
        <w:tc>
          <w:tcPr>
            <w:tcW w:w="1691" w:type="pct"/>
            <w:tcBorders>
              <w:top w:val="single" w:sz="4" w:space="0" w:color="auto"/>
              <w:bottom w:val="single" w:sz="4" w:space="0" w:color="auto"/>
            </w:tcBorders>
          </w:tcPr>
          <w:p w14:paraId="30F0E16D" w14:textId="0C921291" w:rsidR="005A39EE" w:rsidRPr="00297131" w:rsidRDefault="005A39EE" w:rsidP="005A39EE">
            <w:pPr>
              <w:pStyle w:val="TableText"/>
            </w:pPr>
            <w:r w:rsidRPr="00297131">
              <w:t>161 162 164 210 211 279 283 290 297 312 340 342 340 343 351</w:t>
            </w:r>
          </w:p>
        </w:tc>
      </w:tr>
      <w:tr w:rsidR="005A39EE" w:rsidRPr="00783556" w14:paraId="77B7073C" w14:textId="77777777" w:rsidTr="00DC4824">
        <w:trPr>
          <w:cantSplit/>
        </w:trPr>
        <w:tc>
          <w:tcPr>
            <w:tcW w:w="1398" w:type="pct"/>
            <w:tcBorders>
              <w:top w:val="single" w:sz="4" w:space="0" w:color="auto"/>
              <w:bottom w:val="single" w:sz="4" w:space="0" w:color="auto"/>
            </w:tcBorders>
          </w:tcPr>
          <w:p w14:paraId="73BAA8BA" w14:textId="439D8002" w:rsidR="005A39EE" w:rsidRPr="00297131" w:rsidRDefault="005A39EE" w:rsidP="005A39EE">
            <w:pPr>
              <w:pStyle w:val="TableText"/>
            </w:pPr>
            <w:r w:rsidRPr="00297131">
              <w:t>Econazole nitrate</w:t>
            </w:r>
          </w:p>
        </w:tc>
        <w:tc>
          <w:tcPr>
            <w:tcW w:w="1911" w:type="pct"/>
            <w:tcBorders>
              <w:top w:val="single" w:sz="4" w:space="0" w:color="auto"/>
              <w:bottom w:val="single" w:sz="4" w:space="0" w:color="auto"/>
            </w:tcBorders>
          </w:tcPr>
          <w:p w14:paraId="5AE7E91F" w14:textId="5F7AB602" w:rsidR="005A39EE" w:rsidRPr="00297131" w:rsidRDefault="005A39EE" w:rsidP="005A39EE">
            <w:pPr>
              <w:pStyle w:val="TableText"/>
            </w:pPr>
            <w:r>
              <w:t>PA 10 </w:t>
            </w:r>
            <w:r w:rsidRPr="00297131">
              <w:t>g/kg or less</w:t>
            </w:r>
          </w:p>
        </w:tc>
        <w:tc>
          <w:tcPr>
            <w:tcW w:w="1691" w:type="pct"/>
            <w:tcBorders>
              <w:top w:val="single" w:sz="4" w:space="0" w:color="auto"/>
              <w:bottom w:val="single" w:sz="4" w:space="0" w:color="auto"/>
            </w:tcBorders>
          </w:tcPr>
          <w:p w14:paraId="0DE7265A" w14:textId="40AB5ADD" w:rsidR="005A39EE" w:rsidRPr="00297131" w:rsidRDefault="005A39EE" w:rsidP="005A39EE">
            <w:pPr>
              <w:pStyle w:val="TableText"/>
            </w:pPr>
            <w:r w:rsidRPr="00297131">
              <w:t>160 162 164 210 211 279 283 290 321 351</w:t>
            </w:r>
          </w:p>
        </w:tc>
      </w:tr>
      <w:tr w:rsidR="005A39EE" w:rsidRPr="00783556" w14:paraId="27B7466D" w14:textId="77777777" w:rsidTr="00DC4824">
        <w:trPr>
          <w:cantSplit/>
        </w:trPr>
        <w:tc>
          <w:tcPr>
            <w:tcW w:w="1398" w:type="pct"/>
            <w:tcBorders>
              <w:top w:val="single" w:sz="4" w:space="0" w:color="auto"/>
              <w:bottom w:val="single" w:sz="4" w:space="0" w:color="auto"/>
            </w:tcBorders>
          </w:tcPr>
          <w:p w14:paraId="0931999F" w14:textId="3D158F93" w:rsidR="005A39EE" w:rsidRPr="00297131" w:rsidRDefault="005A39EE" w:rsidP="005A39EE">
            <w:pPr>
              <w:pStyle w:val="TableText"/>
            </w:pPr>
            <w:r w:rsidRPr="00297131">
              <w:t>EDB</w:t>
            </w:r>
          </w:p>
        </w:tc>
        <w:tc>
          <w:tcPr>
            <w:tcW w:w="1911" w:type="pct"/>
            <w:tcBorders>
              <w:top w:val="single" w:sz="4" w:space="0" w:color="auto"/>
              <w:bottom w:val="single" w:sz="4" w:space="0" w:color="auto"/>
            </w:tcBorders>
          </w:tcPr>
          <w:p w14:paraId="4EDF1BCA" w14:textId="7F31DB48" w:rsidR="005A39EE" w:rsidRPr="00297131" w:rsidRDefault="005A39EE" w:rsidP="005A39EE">
            <w:pPr>
              <w:pStyle w:val="TableText"/>
            </w:pPr>
            <w:r>
              <w:t>S</w:t>
            </w:r>
            <w:r w:rsidRPr="00297131">
              <w:t>ee Ethylene dibromide</w:t>
            </w:r>
          </w:p>
        </w:tc>
        <w:tc>
          <w:tcPr>
            <w:tcW w:w="1691" w:type="pct"/>
            <w:tcBorders>
              <w:top w:val="single" w:sz="4" w:space="0" w:color="auto"/>
              <w:bottom w:val="single" w:sz="4" w:space="0" w:color="auto"/>
            </w:tcBorders>
          </w:tcPr>
          <w:p w14:paraId="6039E29B" w14:textId="77777777" w:rsidR="005A39EE" w:rsidRPr="00297131" w:rsidRDefault="005A39EE" w:rsidP="005A39EE">
            <w:pPr>
              <w:pStyle w:val="TableText"/>
            </w:pPr>
          </w:p>
        </w:tc>
      </w:tr>
      <w:tr w:rsidR="005A39EE" w:rsidRPr="00783556" w14:paraId="46473743" w14:textId="77777777" w:rsidTr="00DC4824">
        <w:trPr>
          <w:cantSplit/>
        </w:trPr>
        <w:tc>
          <w:tcPr>
            <w:tcW w:w="1398" w:type="pct"/>
            <w:tcBorders>
              <w:top w:val="single" w:sz="4" w:space="0" w:color="auto"/>
              <w:bottom w:val="single" w:sz="4" w:space="0" w:color="auto"/>
            </w:tcBorders>
          </w:tcPr>
          <w:p w14:paraId="6A369C00" w14:textId="351FF090" w:rsidR="005A39EE" w:rsidRPr="00297131" w:rsidRDefault="005A39EE" w:rsidP="005A39EE">
            <w:pPr>
              <w:pStyle w:val="TableText"/>
            </w:pPr>
            <w:r w:rsidRPr="00297131">
              <w:lastRenderedPageBreak/>
              <w:t>EDN</w:t>
            </w:r>
          </w:p>
        </w:tc>
        <w:tc>
          <w:tcPr>
            <w:tcW w:w="1911" w:type="pct"/>
            <w:tcBorders>
              <w:top w:val="single" w:sz="4" w:space="0" w:color="auto"/>
              <w:bottom w:val="single" w:sz="4" w:space="0" w:color="auto"/>
            </w:tcBorders>
          </w:tcPr>
          <w:p w14:paraId="4C0B8B9C" w14:textId="255C9B62" w:rsidR="005A39EE" w:rsidRDefault="005A39EE" w:rsidP="005A39EE">
            <w:pPr>
              <w:pStyle w:val="TableText"/>
            </w:pPr>
            <w:r>
              <w:t>S</w:t>
            </w:r>
            <w:r w:rsidRPr="00297131">
              <w:t>ee Ethanedinitrile</w:t>
            </w:r>
          </w:p>
        </w:tc>
        <w:tc>
          <w:tcPr>
            <w:tcW w:w="1691" w:type="pct"/>
            <w:tcBorders>
              <w:top w:val="single" w:sz="4" w:space="0" w:color="auto"/>
              <w:bottom w:val="single" w:sz="4" w:space="0" w:color="auto"/>
            </w:tcBorders>
          </w:tcPr>
          <w:p w14:paraId="71F7B0D1" w14:textId="77777777" w:rsidR="005A39EE" w:rsidRPr="00297131" w:rsidRDefault="005A39EE" w:rsidP="005A39EE">
            <w:pPr>
              <w:pStyle w:val="TableText"/>
            </w:pPr>
          </w:p>
        </w:tc>
      </w:tr>
      <w:tr w:rsidR="005A39EE" w:rsidRPr="00783556" w14:paraId="78961151" w14:textId="77777777" w:rsidTr="00DC4824">
        <w:trPr>
          <w:cantSplit/>
        </w:trPr>
        <w:tc>
          <w:tcPr>
            <w:tcW w:w="1398" w:type="pct"/>
            <w:tcBorders>
              <w:top w:val="single" w:sz="4" w:space="0" w:color="auto"/>
              <w:bottom w:val="single" w:sz="4" w:space="0" w:color="auto"/>
            </w:tcBorders>
          </w:tcPr>
          <w:p w14:paraId="6FB3FCE2" w14:textId="30235653" w:rsidR="005A39EE" w:rsidRPr="00297131" w:rsidRDefault="005A39EE" w:rsidP="005A39EE">
            <w:pPr>
              <w:pStyle w:val="TableText"/>
            </w:pPr>
            <w:r w:rsidRPr="00297131">
              <w:t>Eimeria oocysts</w:t>
            </w:r>
          </w:p>
        </w:tc>
        <w:tc>
          <w:tcPr>
            <w:tcW w:w="1911" w:type="pct"/>
            <w:tcBorders>
              <w:top w:val="single" w:sz="4" w:space="0" w:color="auto"/>
              <w:bottom w:val="single" w:sz="4" w:space="0" w:color="auto"/>
            </w:tcBorders>
          </w:tcPr>
          <w:p w14:paraId="66F95792" w14:textId="56B37868" w:rsidR="005A39EE" w:rsidRDefault="005A39EE" w:rsidP="005A39EE">
            <w:pPr>
              <w:pStyle w:val="TableText"/>
            </w:pPr>
            <w:r w:rsidRPr="00297131">
              <w:t>LD all strengths</w:t>
            </w:r>
          </w:p>
        </w:tc>
        <w:tc>
          <w:tcPr>
            <w:tcW w:w="1691" w:type="pct"/>
            <w:tcBorders>
              <w:top w:val="single" w:sz="4" w:space="0" w:color="auto"/>
              <w:bottom w:val="single" w:sz="4" w:space="0" w:color="auto"/>
            </w:tcBorders>
          </w:tcPr>
          <w:p w14:paraId="06A1646B" w14:textId="3E1F07D8" w:rsidR="005A39EE" w:rsidRPr="00297131" w:rsidRDefault="005A39EE" w:rsidP="005A39EE">
            <w:pPr>
              <w:pStyle w:val="TableText"/>
            </w:pPr>
            <w:r w:rsidRPr="00297131">
              <w:t>160 162 210 162</w:t>
            </w:r>
          </w:p>
        </w:tc>
      </w:tr>
      <w:tr w:rsidR="005A39EE" w:rsidRPr="00783556" w14:paraId="2D84E538" w14:textId="77777777" w:rsidTr="00DC4824">
        <w:trPr>
          <w:cantSplit/>
        </w:trPr>
        <w:tc>
          <w:tcPr>
            <w:tcW w:w="1398" w:type="pct"/>
            <w:tcBorders>
              <w:top w:val="single" w:sz="4" w:space="0" w:color="auto"/>
              <w:bottom w:val="single" w:sz="4" w:space="0" w:color="auto"/>
            </w:tcBorders>
          </w:tcPr>
          <w:p w14:paraId="12FD069E" w14:textId="5E5A68D0" w:rsidR="005A39EE" w:rsidRPr="00297131" w:rsidRDefault="005A39EE" w:rsidP="005A39EE">
            <w:pPr>
              <w:pStyle w:val="TableText"/>
            </w:pPr>
            <w:r w:rsidRPr="00297131">
              <w:t>Eltenac</w:t>
            </w:r>
          </w:p>
        </w:tc>
        <w:tc>
          <w:tcPr>
            <w:tcW w:w="1911" w:type="pct"/>
            <w:tcBorders>
              <w:top w:val="single" w:sz="4" w:space="0" w:color="auto"/>
              <w:bottom w:val="single" w:sz="4" w:space="0" w:color="auto"/>
            </w:tcBorders>
          </w:tcPr>
          <w:p w14:paraId="0FF38FED" w14:textId="463F9D35" w:rsidR="005A39EE" w:rsidRPr="00297131" w:rsidRDefault="005A39EE" w:rsidP="005A39EE">
            <w:pPr>
              <w:pStyle w:val="TableText"/>
            </w:pPr>
            <w:r w:rsidRPr="00297131">
              <w:t>Injection 50</w:t>
            </w:r>
            <w:r>
              <w:t> </w:t>
            </w:r>
            <w:r w:rsidRPr="00297131">
              <w:t>g/L or less</w:t>
            </w:r>
          </w:p>
        </w:tc>
        <w:tc>
          <w:tcPr>
            <w:tcW w:w="1691" w:type="pct"/>
            <w:tcBorders>
              <w:top w:val="single" w:sz="4" w:space="0" w:color="auto"/>
              <w:bottom w:val="single" w:sz="4" w:space="0" w:color="auto"/>
            </w:tcBorders>
          </w:tcPr>
          <w:p w14:paraId="0DE5373D" w14:textId="709B6311" w:rsidR="005A39EE" w:rsidRPr="00297131" w:rsidRDefault="005A39EE" w:rsidP="005A39EE">
            <w:pPr>
              <w:pStyle w:val="TableText"/>
            </w:pPr>
            <w:r w:rsidRPr="00297131">
              <w:t>Nil</w:t>
            </w:r>
          </w:p>
        </w:tc>
      </w:tr>
      <w:tr w:rsidR="005A39EE" w:rsidRPr="00783556" w14:paraId="73FAE51E" w14:textId="77777777" w:rsidTr="00DC4824">
        <w:trPr>
          <w:cantSplit/>
        </w:trPr>
        <w:tc>
          <w:tcPr>
            <w:tcW w:w="1398" w:type="pct"/>
            <w:tcBorders>
              <w:top w:val="single" w:sz="4" w:space="0" w:color="auto"/>
              <w:bottom w:val="single" w:sz="4" w:space="0" w:color="auto"/>
            </w:tcBorders>
          </w:tcPr>
          <w:p w14:paraId="24CBB099" w14:textId="7B34B4BE" w:rsidR="005A39EE" w:rsidRPr="00297131" w:rsidRDefault="005A39EE" w:rsidP="005A39EE">
            <w:pPr>
              <w:pStyle w:val="TableText"/>
            </w:pPr>
            <w:r w:rsidRPr="00297131">
              <w:t>Emamectin (as benzoate)</w:t>
            </w:r>
          </w:p>
        </w:tc>
        <w:tc>
          <w:tcPr>
            <w:tcW w:w="1911" w:type="pct"/>
            <w:tcBorders>
              <w:top w:val="single" w:sz="4" w:space="0" w:color="auto"/>
              <w:bottom w:val="single" w:sz="4" w:space="0" w:color="auto"/>
            </w:tcBorders>
          </w:tcPr>
          <w:p w14:paraId="3542B300" w14:textId="4F19DFEB" w:rsidR="005A39EE" w:rsidRPr="00297131" w:rsidRDefault="005A39EE" w:rsidP="005A39EE">
            <w:pPr>
              <w:pStyle w:val="TableText"/>
            </w:pPr>
            <w:r w:rsidRPr="00297131">
              <w:t>EC 20</w:t>
            </w:r>
            <w:r>
              <w:t> </w:t>
            </w:r>
            <w:r w:rsidRPr="00297131">
              <w:t>g/L or less</w:t>
            </w:r>
          </w:p>
        </w:tc>
        <w:tc>
          <w:tcPr>
            <w:tcW w:w="1691" w:type="pct"/>
            <w:tcBorders>
              <w:top w:val="single" w:sz="4" w:space="0" w:color="auto"/>
              <w:bottom w:val="single" w:sz="4" w:space="0" w:color="auto"/>
            </w:tcBorders>
          </w:tcPr>
          <w:p w14:paraId="5AD9E389" w14:textId="12AC8875" w:rsidR="005A39EE" w:rsidRPr="00297131" w:rsidRDefault="005A39EE" w:rsidP="005A39EE">
            <w:pPr>
              <w:pStyle w:val="TableText"/>
            </w:pPr>
            <w:r w:rsidRPr="00297131">
              <w:t>161 162 164 210 211 279 280 281 282 286 290 292b 294c 299 289e 290 292b 294c 300 299 340 342 340 343 351 360 361 365 366</w:t>
            </w:r>
          </w:p>
        </w:tc>
      </w:tr>
      <w:tr w:rsidR="005A39EE" w:rsidRPr="00783556" w14:paraId="18E16B08" w14:textId="77777777" w:rsidTr="00DC4824">
        <w:trPr>
          <w:cantSplit/>
        </w:trPr>
        <w:tc>
          <w:tcPr>
            <w:tcW w:w="1398" w:type="pct"/>
            <w:tcBorders>
              <w:top w:val="single" w:sz="4" w:space="0" w:color="auto"/>
              <w:bottom w:val="single" w:sz="4" w:space="0" w:color="auto"/>
            </w:tcBorders>
          </w:tcPr>
          <w:p w14:paraId="569FDE95" w14:textId="1AD3DEA3" w:rsidR="005A39EE" w:rsidRPr="00297131" w:rsidRDefault="005A39EE" w:rsidP="005A39EE">
            <w:pPr>
              <w:pStyle w:val="TableText"/>
            </w:pPr>
            <w:r w:rsidRPr="00297131">
              <w:t>Emamectin (as benzoate)</w:t>
            </w:r>
          </w:p>
        </w:tc>
        <w:tc>
          <w:tcPr>
            <w:tcW w:w="1911" w:type="pct"/>
            <w:tcBorders>
              <w:top w:val="single" w:sz="4" w:space="0" w:color="auto"/>
              <w:bottom w:val="single" w:sz="4" w:space="0" w:color="auto"/>
            </w:tcBorders>
          </w:tcPr>
          <w:p w14:paraId="4E2AD3AB" w14:textId="739EAE68" w:rsidR="005A39EE" w:rsidRPr="00297131" w:rsidRDefault="005A39EE" w:rsidP="005A39EE">
            <w:pPr>
              <w:pStyle w:val="TableText"/>
            </w:pPr>
            <w:r>
              <w:t>EC 20 </w:t>
            </w:r>
            <w:r w:rsidRPr="00297131">
              <w:t>g/L or less in liquid hydrocarbons</w:t>
            </w:r>
          </w:p>
        </w:tc>
        <w:tc>
          <w:tcPr>
            <w:tcW w:w="1691" w:type="pct"/>
            <w:tcBorders>
              <w:top w:val="single" w:sz="4" w:space="0" w:color="auto"/>
              <w:bottom w:val="single" w:sz="4" w:space="0" w:color="auto"/>
            </w:tcBorders>
          </w:tcPr>
          <w:p w14:paraId="5C072348" w14:textId="47B022B8" w:rsidR="005A39EE" w:rsidRPr="00297131" w:rsidRDefault="005A39EE" w:rsidP="005A39EE">
            <w:pPr>
              <w:pStyle w:val="TableText"/>
            </w:pPr>
            <w:r w:rsidRPr="00860774">
              <w:t>207 162 161 164 210 211 279 280 281 290 292 294c 297 279 282 290 292 294c 340 343 340 342 351 360 361 363 366</w:t>
            </w:r>
          </w:p>
        </w:tc>
      </w:tr>
      <w:tr w:rsidR="005A39EE" w:rsidRPr="00783556" w14:paraId="56532F89" w14:textId="77777777" w:rsidTr="00DC4824">
        <w:trPr>
          <w:cantSplit/>
        </w:trPr>
        <w:tc>
          <w:tcPr>
            <w:tcW w:w="1398" w:type="pct"/>
            <w:tcBorders>
              <w:top w:val="single" w:sz="4" w:space="0" w:color="auto"/>
              <w:bottom w:val="single" w:sz="4" w:space="0" w:color="auto"/>
            </w:tcBorders>
          </w:tcPr>
          <w:p w14:paraId="4F61EE79" w14:textId="3324BE09" w:rsidR="005A39EE" w:rsidRDefault="005A39EE" w:rsidP="005A39EE">
            <w:pPr>
              <w:pStyle w:val="TableText"/>
            </w:pPr>
            <w:r>
              <w:t>Emamectin (as benzoate)</w:t>
            </w:r>
          </w:p>
        </w:tc>
        <w:tc>
          <w:tcPr>
            <w:tcW w:w="1911" w:type="pct"/>
            <w:tcBorders>
              <w:top w:val="single" w:sz="4" w:space="0" w:color="auto"/>
              <w:bottom w:val="single" w:sz="4" w:space="0" w:color="auto"/>
            </w:tcBorders>
          </w:tcPr>
          <w:p w14:paraId="7B06673A" w14:textId="7809652E" w:rsidR="005A39EE" w:rsidRDefault="005A39EE" w:rsidP="005A39EE">
            <w:pPr>
              <w:pStyle w:val="TableText"/>
            </w:pPr>
            <w:r>
              <w:t>EC 20 g/L or less in diethylene glycol monobutyl ether 200 g/L or less</w:t>
            </w:r>
          </w:p>
        </w:tc>
        <w:tc>
          <w:tcPr>
            <w:tcW w:w="1691" w:type="pct"/>
            <w:tcBorders>
              <w:top w:val="single" w:sz="4" w:space="0" w:color="auto"/>
              <w:bottom w:val="single" w:sz="4" w:space="0" w:color="auto"/>
            </w:tcBorders>
          </w:tcPr>
          <w:p w14:paraId="3FB32304" w14:textId="4F85E089" w:rsidR="005A39EE" w:rsidRPr="001A3B1F" w:rsidRDefault="005A39EE" w:rsidP="005A39EE">
            <w:pPr>
              <w:pStyle w:val="TableText"/>
            </w:pPr>
            <w:r w:rsidRPr="008D66F5">
              <w:t>207 162 160 164 210 211 279 280 281 290 292 294c 297 279 282 290 292 294c 351 360 361 363 366</w:t>
            </w:r>
          </w:p>
        </w:tc>
      </w:tr>
      <w:tr w:rsidR="005A39EE" w:rsidRPr="00783556" w14:paraId="38A286AD" w14:textId="77777777" w:rsidTr="00DC4824">
        <w:trPr>
          <w:cantSplit/>
        </w:trPr>
        <w:tc>
          <w:tcPr>
            <w:tcW w:w="1398" w:type="pct"/>
            <w:tcBorders>
              <w:top w:val="single" w:sz="4" w:space="0" w:color="auto"/>
              <w:bottom w:val="single" w:sz="4" w:space="0" w:color="auto"/>
            </w:tcBorders>
          </w:tcPr>
          <w:p w14:paraId="40752000" w14:textId="794F4FED" w:rsidR="005A39EE" w:rsidRDefault="005A39EE" w:rsidP="005A39EE">
            <w:pPr>
              <w:pStyle w:val="TableText"/>
            </w:pPr>
            <w:r>
              <w:t>Emamectin (as benzoate)</w:t>
            </w:r>
          </w:p>
        </w:tc>
        <w:tc>
          <w:tcPr>
            <w:tcW w:w="1911" w:type="pct"/>
            <w:tcBorders>
              <w:top w:val="single" w:sz="4" w:space="0" w:color="auto"/>
              <w:bottom w:val="single" w:sz="4" w:space="0" w:color="auto"/>
            </w:tcBorders>
          </w:tcPr>
          <w:p w14:paraId="68596B73" w14:textId="26ADC6EA" w:rsidR="005A39EE" w:rsidRDefault="005A39EE" w:rsidP="005A39EE">
            <w:pPr>
              <w:pStyle w:val="TableText"/>
            </w:pPr>
            <w:r>
              <w:t>SC 50 g/kg or less</w:t>
            </w:r>
          </w:p>
        </w:tc>
        <w:tc>
          <w:tcPr>
            <w:tcW w:w="1691" w:type="pct"/>
            <w:tcBorders>
              <w:top w:val="single" w:sz="4" w:space="0" w:color="auto"/>
              <w:bottom w:val="single" w:sz="4" w:space="0" w:color="auto"/>
            </w:tcBorders>
          </w:tcPr>
          <w:p w14:paraId="497C179C" w14:textId="6459235B" w:rsidR="005A39EE" w:rsidRPr="00E41EDE" w:rsidRDefault="005A39EE" w:rsidP="005A39EE">
            <w:pPr>
              <w:pStyle w:val="TableText"/>
            </w:pPr>
            <w:r w:rsidRPr="001A3B1F">
              <w:t>129 133 160 164 161 162 210 211 279 280 281 290 292b 294c 299 351 360 361 365 366</w:t>
            </w:r>
          </w:p>
        </w:tc>
      </w:tr>
      <w:tr w:rsidR="005A39EE" w:rsidRPr="00783556" w14:paraId="4ABBFDDA" w14:textId="77777777" w:rsidTr="00DC4824">
        <w:trPr>
          <w:cantSplit/>
        </w:trPr>
        <w:tc>
          <w:tcPr>
            <w:tcW w:w="1398" w:type="pct"/>
            <w:tcBorders>
              <w:top w:val="single" w:sz="4" w:space="0" w:color="auto"/>
              <w:bottom w:val="single" w:sz="4" w:space="0" w:color="auto"/>
            </w:tcBorders>
          </w:tcPr>
          <w:p w14:paraId="074352F5" w14:textId="1F4D00B7" w:rsidR="005A39EE" w:rsidRPr="00297131" w:rsidRDefault="005A39EE" w:rsidP="005A39EE">
            <w:pPr>
              <w:pStyle w:val="TableText"/>
            </w:pPr>
            <w:r>
              <w:t>Emamectin (as benzoate)</w:t>
            </w:r>
          </w:p>
        </w:tc>
        <w:tc>
          <w:tcPr>
            <w:tcW w:w="1911" w:type="pct"/>
            <w:tcBorders>
              <w:top w:val="single" w:sz="4" w:space="0" w:color="auto"/>
              <w:bottom w:val="single" w:sz="4" w:space="0" w:color="auto"/>
            </w:tcBorders>
          </w:tcPr>
          <w:p w14:paraId="3CD22E09" w14:textId="298B929A" w:rsidR="005A39EE" w:rsidRDefault="005A39EE" w:rsidP="005A39EE">
            <w:pPr>
              <w:pStyle w:val="TableText"/>
            </w:pPr>
            <w:r>
              <w:t>SL 20 g/L or less with 775 g/L dimethyl sulfoxide or less for tree injection</w:t>
            </w:r>
          </w:p>
        </w:tc>
        <w:tc>
          <w:tcPr>
            <w:tcW w:w="1691" w:type="pct"/>
            <w:tcBorders>
              <w:top w:val="single" w:sz="4" w:space="0" w:color="auto"/>
              <w:bottom w:val="single" w:sz="4" w:space="0" w:color="auto"/>
            </w:tcBorders>
          </w:tcPr>
          <w:p w14:paraId="663CEF7A" w14:textId="10DA4283" w:rsidR="005A39EE" w:rsidRPr="00297131" w:rsidRDefault="005A39EE" w:rsidP="005A39EE">
            <w:pPr>
              <w:pStyle w:val="TableText"/>
            </w:pPr>
            <w:r w:rsidRPr="00E41EDE">
              <w:t>161 162 160 164 210 211 279 280 281 282 290 292b 295a 299 351 360 361 363 366</w:t>
            </w:r>
          </w:p>
        </w:tc>
      </w:tr>
      <w:tr w:rsidR="005A39EE" w:rsidRPr="00783556" w14:paraId="51FABBFB" w14:textId="77777777" w:rsidTr="00DC4824">
        <w:trPr>
          <w:cantSplit/>
        </w:trPr>
        <w:tc>
          <w:tcPr>
            <w:tcW w:w="1398" w:type="pct"/>
            <w:tcBorders>
              <w:top w:val="single" w:sz="4" w:space="0" w:color="auto"/>
              <w:bottom w:val="single" w:sz="4" w:space="0" w:color="auto"/>
            </w:tcBorders>
          </w:tcPr>
          <w:p w14:paraId="431D6C5A" w14:textId="1B0A7550" w:rsidR="005A39EE" w:rsidRPr="00297131" w:rsidRDefault="005A39EE" w:rsidP="005A39EE">
            <w:pPr>
              <w:pStyle w:val="TableText"/>
            </w:pPr>
            <w:r w:rsidRPr="00297131">
              <w:t>Emamectin (as benzoate)</w:t>
            </w:r>
          </w:p>
        </w:tc>
        <w:tc>
          <w:tcPr>
            <w:tcW w:w="1911" w:type="pct"/>
            <w:tcBorders>
              <w:top w:val="single" w:sz="4" w:space="0" w:color="auto"/>
              <w:bottom w:val="single" w:sz="4" w:space="0" w:color="auto"/>
            </w:tcBorders>
          </w:tcPr>
          <w:p w14:paraId="5AD28891" w14:textId="75B8A8F2" w:rsidR="005A39EE" w:rsidRDefault="005A39EE" w:rsidP="005A39EE">
            <w:pPr>
              <w:pStyle w:val="TableText"/>
            </w:pPr>
            <w:r>
              <w:t>WG 50 </w:t>
            </w:r>
            <w:r w:rsidRPr="00297131">
              <w:t>g/kg or less</w:t>
            </w:r>
          </w:p>
        </w:tc>
        <w:tc>
          <w:tcPr>
            <w:tcW w:w="1691" w:type="pct"/>
            <w:tcBorders>
              <w:top w:val="single" w:sz="4" w:space="0" w:color="auto"/>
              <w:bottom w:val="single" w:sz="4" w:space="0" w:color="auto"/>
            </w:tcBorders>
          </w:tcPr>
          <w:p w14:paraId="59CE14A4" w14:textId="5AE77747" w:rsidR="005A39EE" w:rsidRPr="00297131" w:rsidRDefault="005A39EE" w:rsidP="005A39EE">
            <w:pPr>
              <w:pStyle w:val="TableText"/>
            </w:pPr>
            <w:r w:rsidRPr="00297131">
              <w:t>129 133 160 162 164 210 211 351</w:t>
            </w:r>
          </w:p>
        </w:tc>
      </w:tr>
      <w:tr w:rsidR="005A39EE" w:rsidRPr="00783556" w14:paraId="5D0FB6F2" w14:textId="77777777" w:rsidTr="00DC4824">
        <w:trPr>
          <w:cantSplit/>
        </w:trPr>
        <w:tc>
          <w:tcPr>
            <w:tcW w:w="1398" w:type="pct"/>
            <w:tcBorders>
              <w:top w:val="single" w:sz="4" w:space="0" w:color="auto"/>
              <w:bottom w:val="single" w:sz="4" w:space="0" w:color="auto"/>
            </w:tcBorders>
          </w:tcPr>
          <w:p w14:paraId="23AF4E9F" w14:textId="3EEA46D8" w:rsidR="005A39EE" w:rsidRPr="00297131" w:rsidRDefault="005A39EE" w:rsidP="005A39EE">
            <w:pPr>
              <w:pStyle w:val="TableText"/>
            </w:pPr>
            <w:r w:rsidRPr="00297131">
              <w:t>Emamectin (as benzoate)</w:t>
            </w:r>
          </w:p>
        </w:tc>
        <w:tc>
          <w:tcPr>
            <w:tcW w:w="1911" w:type="pct"/>
            <w:tcBorders>
              <w:top w:val="single" w:sz="4" w:space="0" w:color="auto"/>
              <w:bottom w:val="single" w:sz="4" w:space="0" w:color="auto"/>
            </w:tcBorders>
          </w:tcPr>
          <w:p w14:paraId="1767E974" w14:textId="434B673A" w:rsidR="005A39EE" w:rsidRPr="00297131" w:rsidRDefault="005A39EE" w:rsidP="005A39EE">
            <w:pPr>
              <w:pStyle w:val="TableText"/>
            </w:pPr>
            <w:r>
              <w:t>GR 50 </w:t>
            </w:r>
            <w:r w:rsidRPr="00297131">
              <w:t>g/kg or less</w:t>
            </w:r>
          </w:p>
        </w:tc>
        <w:tc>
          <w:tcPr>
            <w:tcW w:w="1691" w:type="pct"/>
            <w:tcBorders>
              <w:top w:val="single" w:sz="4" w:space="0" w:color="auto"/>
              <w:bottom w:val="single" w:sz="4" w:space="0" w:color="auto"/>
            </w:tcBorders>
          </w:tcPr>
          <w:p w14:paraId="0873C9C1" w14:textId="448F2C3A" w:rsidR="005A39EE" w:rsidRPr="00297131" w:rsidRDefault="005A39EE" w:rsidP="005A39EE">
            <w:pPr>
              <w:pStyle w:val="TableText"/>
            </w:pPr>
            <w:r w:rsidRPr="00297131">
              <w:t>129 133 161 162 164 210 211 279 280 281 290 292b 294 299 351 360 361 365 366</w:t>
            </w:r>
          </w:p>
        </w:tc>
      </w:tr>
      <w:tr w:rsidR="005A39EE" w:rsidRPr="00783556" w14:paraId="2F4DCE9B" w14:textId="77777777" w:rsidTr="00DC4824">
        <w:trPr>
          <w:cantSplit/>
        </w:trPr>
        <w:tc>
          <w:tcPr>
            <w:tcW w:w="1398" w:type="pct"/>
            <w:tcBorders>
              <w:top w:val="single" w:sz="4" w:space="0" w:color="auto"/>
              <w:bottom w:val="single" w:sz="4" w:space="0" w:color="auto"/>
            </w:tcBorders>
          </w:tcPr>
          <w:p w14:paraId="2083C4F5" w14:textId="56FBDBD6" w:rsidR="005A39EE" w:rsidRPr="00297131" w:rsidRDefault="005A39EE" w:rsidP="005A39EE">
            <w:pPr>
              <w:pStyle w:val="TableText"/>
            </w:pPr>
            <w:r w:rsidRPr="00297131">
              <w:t>Emodepside</w:t>
            </w:r>
          </w:p>
        </w:tc>
        <w:tc>
          <w:tcPr>
            <w:tcW w:w="1911" w:type="pct"/>
            <w:tcBorders>
              <w:top w:val="single" w:sz="4" w:space="0" w:color="auto"/>
              <w:bottom w:val="single" w:sz="4" w:space="0" w:color="auto"/>
            </w:tcBorders>
          </w:tcPr>
          <w:p w14:paraId="7A27A75B" w14:textId="41150689" w:rsidR="005A39EE" w:rsidRPr="00297131" w:rsidRDefault="005A39EE" w:rsidP="005A39EE">
            <w:pPr>
              <w:pStyle w:val="TableText"/>
            </w:pPr>
            <w:r w:rsidRPr="00297131">
              <w:t>SA, 25</w:t>
            </w:r>
            <w:r>
              <w:t> </w:t>
            </w:r>
            <w:r w:rsidRPr="00297131">
              <w:t>g/L or less with praziquantel 90</w:t>
            </w:r>
            <w:r>
              <w:t> </w:t>
            </w:r>
            <w:r w:rsidRPr="00297131">
              <w:t>g/L or less</w:t>
            </w:r>
          </w:p>
        </w:tc>
        <w:tc>
          <w:tcPr>
            <w:tcW w:w="1691" w:type="pct"/>
            <w:tcBorders>
              <w:top w:val="single" w:sz="4" w:space="0" w:color="auto"/>
              <w:bottom w:val="single" w:sz="4" w:space="0" w:color="auto"/>
            </w:tcBorders>
          </w:tcPr>
          <w:p w14:paraId="5E4C4707" w14:textId="474E7198" w:rsidR="005A39EE" w:rsidRPr="00297131" w:rsidRDefault="005A39EE" w:rsidP="005A39EE">
            <w:pPr>
              <w:pStyle w:val="TableText"/>
            </w:pPr>
            <w:r w:rsidRPr="00297131">
              <w:t>129 133 161 612 210 162 340 343 351</w:t>
            </w:r>
          </w:p>
        </w:tc>
      </w:tr>
      <w:tr w:rsidR="005A39EE" w:rsidRPr="00783556" w14:paraId="1E9CBA60" w14:textId="77777777" w:rsidTr="00DC4824">
        <w:trPr>
          <w:cantSplit/>
        </w:trPr>
        <w:tc>
          <w:tcPr>
            <w:tcW w:w="1398" w:type="pct"/>
            <w:tcBorders>
              <w:top w:val="single" w:sz="4" w:space="0" w:color="auto"/>
              <w:bottom w:val="single" w:sz="4" w:space="0" w:color="auto"/>
            </w:tcBorders>
          </w:tcPr>
          <w:p w14:paraId="71EE6887" w14:textId="7DA6A98C" w:rsidR="005A39EE" w:rsidRPr="00297131" w:rsidRDefault="005A39EE" w:rsidP="005A39EE">
            <w:pPr>
              <w:pStyle w:val="TableText"/>
            </w:pPr>
            <w:r w:rsidRPr="00297131">
              <w:t>Emodepside</w:t>
            </w:r>
          </w:p>
        </w:tc>
        <w:tc>
          <w:tcPr>
            <w:tcW w:w="1911" w:type="pct"/>
            <w:tcBorders>
              <w:top w:val="single" w:sz="4" w:space="0" w:color="auto"/>
              <w:bottom w:val="single" w:sz="4" w:space="0" w:color="auto"/>
            </w:tcBorders>
          </w:tcPr>
          <w:p w14:paraId="622CF814" w14:textId="590C15E1" w:rsidR="005A39EE" w:rsidRPr="00297131" w:rsidRDefault="005A39EE" w:rsidP="005A39EE">
            <w:pPr>
              <w:pStyle w:val="TableText"/>
            </w:pPr>
            <w:r>
              <w:t>TB 25 </w:t>
            </w:r>
            <w:r w:rsidRPr="00297131">
              <w:t>g/kg or less with praziquant</w:t>
            </w:r>
            <w:r>
              <w:t>el 100 </w:t>
            </w:r>
            <w:r w:rsidRPr="00297131">
              <w:t>g/kg or less</w:t>
            </w:r>
          </w:p>
        </w:tc>
        <w:tc>
          <w:tcPr>
            <w:tcW w:w="1691" w:type="pct"/>
            <w:tcBorders>
              <w:top w:val="single" w:sz="4" w:space="0" w:color="auto"/>
              <w:bottom w:val="single" w:sz="4" w:space="0" w:color="auto"/>
            </w:tcBorders>
          </w:tcPr>
          <w:p w14:paraId="72360CFA" w14:textId="4985CBF0" w:rsidR="005A39EE" w:rsidRPr="00297131" w:rsidRDefault="005A39EE" w:rsidP="005A39EE">
            <w:pPr>
              <w:pStyle w:val="TableText"/>
            </w:pPr>
            <w:r w:rsidRPr="00297131">
              <w:t>351</w:t>
            </w:r>
          </w:p>
        </w:tc>
      </w:tr>
      <w:tr w:rsidR="005A39EE" w:rsidRPr="00783556" w14:paraId="54C2DA61" w14:textId="77777777" w:rsidTr="00DC4824">
        <w:trPr>
          <w:cantSplit/>
        </w:trPr>
        <w:tc>
          <w:tcPr>
            <w:tcW w:w="1398" w:type="pct"/>
            <w:tcBorders>
              <w:top w:val="single" w:sz="4" w:space="0" w:color="auto"/>
              <w:bottom w:val="single" w:sz="4" w:space="0" w:color="auto"/>
            </w:tcBorders>
          </w:tcPr>
          <w:p w14:paraId="4A7E9A72" w14:textId="52408E1C" w:rsidR="005A39EE" w:rsidRPr="00297131" w:rsidRDefault="005A39EE" w:rsidP="005A39EE">
            <w:pPr>
              <w:pStyle w:val="TableText"/>
            </w:pPr>
            <w:r w:rsidRPr="00297131">
              <w:t>Endothal</w:t>
            </w:r>
          </w:p>
        </w:tc>
        <w:tc>
          <w:tcPr>
            <w:tcW w:w="1911" w:type="pct"/>
            <w:tcBorders>
              <w:top w:val="single" w:sz="4" w:space="0" w:color="auto"/>
              <w:bottom w:val="single" w:sz="4" w:space="0" w:color="auto"/>
            </w:tcBorders>
          </w:tcPr>
          <w:p w14:paraId="75F7EEBD" w14:textId="5ED28460" w:rsidR="005A39EE" w:rsidRPr="00297131" w:rsidRDefault="005A39EE" w:rsidP="005A39EE">
            <w:pPr>
              <w:pStyle w:val="TableText"/>
            </w:pPr>
            <w:r w:rsidRPr="00297131">
              <w:t>LC 185</w:t>
            </w:r>
            <w:r>
              <w:t> </w:t>
            </w:r>
            <w:r w:rsidRPr="00297131">
              <w:t>g/L or less</w:t>
            </w:r>
          </w:p>
        </w:tc>
        <w:tc>
          <w:tcPr>
            <w:tcW w:w="1691" w:type="pct"/>
            <w:tcBorders>
              <w:top w:val="single" w:sz="4" w:space="0" w:color="auto"/>
              <w:bottom w:val="single" w:sz="4" w:space="0" w:color="auto"/>
            </w:tcBorders>
          </w:tcPr>
          <w:p w14:paraId="438EB502" w14:textId="26F0E5BF" w:rsidR="005A39EE" w:rsidRPr="00297131" w:rsidRDefault="005A39EE" w:rsidP="005A39EE">
            <w:pPr>
              <w:pStyle w:val="TableText"/>
            </w:pPr>
            <w:r w:rsidRPr="00297131">
              <w:t>120 121 130 133 161 162 164 210 211 220 223 279 281 290 294 299 340 342 350 360 361 365</w:t>
            </w:r>
          </w:p>
        </w:tc>
      </w:tr>
      <w:tr w:rsidR="005A39EE" w:rsidRPr="00783556" w14:paraId="48B1E57A" w14:textId="77777777" w:rsidTr="00DC4824">
        <w:trPr>
          <w:cantSplit/>
        </w:trPr>
        <w:tc>
          <w:tcPr>
            <w:tcW w:w="1398" w:type="pct"/>
            <w:tcBorders>
              <w:top w:val="single" w:sz="4" w:space="0" w:color="auto"/>
              <w:bottom w:val="single" w:sz="4" w:space="0" w:color="auto"/>
            </w:tcBorders>
          </w:tcPr>
          <w:p w14:paraId="5A1C1FD6" w14:textId="6BBD5CBF" w:rsidR="005A39EE" w:rsidRPr="00297131" w:rsidRDefault="005A39EE" w:rsidP="005A39EE">
            <w:pPr>
              <w:pStyle w:val="TableText"/>
            </w:pPr>
            <w:r w:rsidRPr="00297131">
              <w:t>Enilconazole</w:t>
            </w:r>
          </w:p>
        </w:tc>
        <w:tc>
          <w:tcPr>
            <w:tcW w:w="1911" w:type="pct"/>
            <w:tcBorders>
              <w:top w:val="single" w:sz="4" w:space="0" w:color="auto"/>
              <w:bottom w:val="single" w:sz="4" w:space="0" w:color="auto"/>
            </w:tcBorders>
          </w:tcPr>
          <w:p w14:paraId="03FE3A80" w14:textId="019D1C24" w:rsidR="005A39EE" w:rsidRPr="00297131" w:rsidRDefault="005A39EE" w:rsidP="005A39EE">
            <w:pPr>
              <w:pStyle w:val="TableText"/>
            </w:pPr>
            <w:r>
              <w:t>EC 800 </w:t>
            </w:r>
            <w:r w:rsidRPr="00297131">
              <w:t>g/L or less</w:t>
            </w:r>
          </w:p>
        </w:tc>
        <w:tc>
          <w:tcPr>
            <w:tcW w:w="1691" w:type="pct"/>
            <w:tcBorders>
              <w:top w:val="single" w:sz="4" w:space="0" w:color="auto"/>
              <w:bottom w:val="single" w:sz="4" w:space="0" w:color="auto"/>
            </w:tcBorders>
          </w:tcPr>
          <w:p w14:paraId="4B16E73D" w14:textId="2FAC0F39" w:rsidR="005A39EE" w:rsidRPr="00297131" w:rsidRDefault="005A39EE" w:rsidP="005A39EE">
            <w:pPr>
              <w:pStyle w:val="TableText"/>
            </w:pPr>
            <w:r w:rsidRPr="00297131">
              <w:t>210 211 279 281 290 299 350 360 365</w:t>
            </w:r>
          </w:p>
        </w:tc>
      </w:tr>
      <w:tr w:rsidR="005A39EE" w:rsidRPr="00783556" w14:paraId="501C95A2" w14:textId="77777777" w:rsidTr="00DC4824">
        <w:trPr>
          <w:cantSplit/>
        </w:trPr>
        <w:tc>
          <w:tcPr>
            <w:tcW w:w="1398" w:type="pct"/>
            <w:tcBorders>
              <w:top w:val="single" w:sz="4" w:space="0" w:color="auto"/>
              <w:bottom w:val="single" w:sz="4" w:space="0" w:color="auto"/>
            </w:tcBorders>
          </w:tcPr>
          <w:p w14:paraId="7CD319A0" w14:textId="73A54AFB" w:rsidR="005A39EE" w:rsidRPr="00297131" w:rsidRDefault="005A39EE" w:rsidP="005A39EE">
            <w:pPr>
              <w:pStyle w:val="TableText"/>
            </w:pPr>
            <w:r w:rsidRPr="00297131">
              <w:t>Enilconazole</w:t>
            </w:r>
          </w:p>
        </w:tc>
        <w:tc>
          <w:tcPr>
            <w:tcW w:w="1911" w:type="pct"/>
            <w:tcBorders>
              <w:top w:val="single" w:sz="4" w:space="0" w:color="auto"/>
              <w:bottom w:val="single" w:sz="4" w:space="0" w:color="auto"/>
            </w:tcBorders>
          </w:tcPr>
          <w:p w14:paraId="498B0CA1" w14:textId="273A64F0" w:rsidR="005A39EE" w:rsidRPr="00297131" w:rsidRDefault="005A39EE" w:rsidP="005A39EE">
            <w:pPr>
              <w:pStyle w:val="TableText"/>
            </w:pPr>
            <w:r w:rsidRPr="00297131">
              <w:t>FU</w:t>
            </w:r>
          </w:p>
        </w:tc>
        <w:tc>
          <w:tcPr>
            <w:tcW w:w="1691" w:type="pct"/>
            <w:tcBorders>
              <w:top w:val="single" w:sz="4" w:space="0" w:color="auto"/>
              <w:bottom w:val="single" w:sz="4" w:space="0" w:color="auto"/>
            </w:tcBorders>
          </w:tcPr>
          <w:p w14:paraId="76705FEA" w14:textId="063F1871" w:rsidR="005A39EE" w:rsidRPr="00297131" w:rsidRDefault="005A39EE" w:rsidP="005A39EE">
            <w:pPr>
              <w:pStyle w:val="TableText"/>
            </w:pPr>
            <w:r w:rsidRPr="00297131">
              <w:t>129 132 219 161 162 160 164 210 211 311 351</w:t>
            </w:r>
          </w:p>
        </w:tc>
      </w:tr>
      <w:tr w:rsidR="005A39EE" w:rsidRPr="00783556" w14:paraId="28084EF1" w14:textId="77777777" w:rsidTr="00DC4824">
        <w:trPr>
          <w:cantSplit/>
        </w:trPr>
        <w:tc>
          <w:tcPr>
            <w:tcW w:w="1398" w:type="pct"/>
            <w:tcBorders>
              <w:top w:val="single" w:sz="4" w:space="0" w:color="auto"/>
              <w:bottom w:val="single" w:sz="4" w:space="0" w:color="auto"/>
            </w:tcBorders>
          </w:tcPr>
          <w:p w14:paraId="149A046D" w14:textId="61C937BC" w:rsidR="005A39EE" w:rsidRPr="00297131" w:rsidRDefault="005A39EE" w:rsidP="005A39EE">
            <w:pPr>
              <w:pStyle w:val="TableText"/>
            </w:pPr>
            <w:r w:rsidRPr="00297131">
              <w:t>Enrofloxacin</w:t>
            </w:r>
          </w:p>
        </w:tc>
        <w:tc>
          <w:tcPr>
            <w:tcW w:w="1911" w:type="pct"/>
            <w:tcBorders>
              <w:top w:val="single" w:sz="4" w:space="0" w:color="auto"/>
              <w:bottom w:val="single" w:sz="4" w:space="0" w:color="auto"/>
            </w:tcBorders>
          </w:tcPr>
          <w:p w14:paraId="73A87846" w14:textId="234D5DFB" w:rsidR="005A39EE" w:rsidRPr="00297131" w:rsidRDefault="005A39EE" w:rsidP="005A39EE">
            <w:pPr>
              <w:pStyle w:val="TableText"/>
            </w:pPr>
            <w:r w:rsidRPr="00297131">
              <w:t>HV LD 5</w:t>
            </w:r>
            <w:r>
              <w:t> </w:t>
            </w:r>
            <w:r w:rsidRPr="00297131">
              <w:t>g/L</w:t>
            </w:r>
            <w:r>
              <w:t xml:space="preserve"> or less with benzyl alcohol 20 </w:t>
            </w:r>
            <w:r w:rsidRPr="00297131">
              <w:t>g/L or less</w:t>
            </w:r>
          </w:p>
        </w:tc>
        <w:tc>
          <w:tcPr>
            <w:tcW w:w="1691" w:type="pct"/>
            <w:tcBorders>
              <w:top w:val="single" w:sz="4" w:space="0" w:color="auto"/>
              <w:bottom w:val="single" w:sz="4" w:space="0" w:color="auto"/>
            </w:tcBorders>
          </w:tcPr>
          <w:p w14:paraId="211B1BDA" w14:textId="6F2399FC" w:rsidR="005A39EE" w:rsidRPr="00297131" w:rsidRDefault="005A39EE" w:rsidP="005A39EE">
            <w:pPr>
              <w:pStyle w:val="TableText"/>
            </w:pPr>
            <w:r w:rsidRPr="00297131">
              <w:t>160 162 210 162 351</w:t>
            </w:r>
          </w:p>
        </w:tc>
      </w:tr>
      <w:tr w:rsidR="005A39EE" w:rsidRPr="00783556" w14:paraId="513355E8" w14:textId="77777777" w:rsidTr="00DC4824">
        <w:trPr>
          <w:cantSplit/>
        </w:trPr>
        <w:tc>
          <w:tcPr>
            <w:tcW w:w="1398" w:type="pct"/>
            <w:tcBorders>
              <w:top w:val="single" w:sz="4" w:space="0" w:color="auto"/>
              <w:bottom w:val="single" w:sz="4" w:space="0" w:color="auto"/>
            </w:tcBorders>
          </w:tcPr>
          <w:p w14:paraId="282A5444" w14:textId="476BF58E" w:rsidR="005A39EE" w:rsidRPr="00297131" w:rsidRDefault="005A39EE" w:rsidP="005A39EE">
            <w:pPr>
              <w:pStyle w:val="TableText"/>
            </w:pPr>
            <w:r w:rsidRPr="00297131">
              <w:t xml:space="preserve">Enzymes (derived from </w:t>
            </w:r>
            <w:r w:rsidRPr="00D1347E">
              <w:rPr>
                <w:i/>
                <w:iCs/>
              </w:rPr>
              <w:t>Aspergillus niger</w:t>
            </w:r>
            <w:r w:rsidRPr="00297131">
              <w:t>)</w:t>
            </w:r>
          </w:p>
        </w:tc>
        <w:tc>
          <w:tcPr>
            <w:tcW w:w="1911" w:type="pct"/>
            <w:tcBorders>
              <w:top w:val="single" w:sz="4" w:space="0" w:color="auto"/>
              <w:bottom w:val="single" w:sz="4" w:space="0" w:color="auto"/>
            </w:tcBorders>
          </w:tcPr>
          <w:p w14:paraId="7AEF7C1B" w14:textId="2092A668" w:rsidR="005A39EE" w:rsidRPr="00297131" w:rsidRDefault="005A39EE" w:rsidP="005A39EE">
            <w:pPr>
              <w:pStyle w:val="TableText"/>
            </w:pPr>
            <w:r w:rsidRPr="00297131">
              <w:t>VF GR all strengths, alone or mixed</w:t>
            </w:r>
          </w:p>
        </w:tc>
        <w:tc>
          <w:tcPr>
            <w:tcW w:w="1691" w:type="pct"/>
            <w:tcBorders>
              <w:top w:val="single" w:sz="4" w:space="0" w:color="auto"/>
              <w:bottom w:val="single" w:sz="4" w:space="0" w:color="auto"/>
            </w:tcBorders>
          </w:tcPr>
          <w:p w14:paraId="50791BFB" w14:textId="3506B4B4" w:rsidR="005A39EE" w:rsidRPr="00297131" w:rsidRDefault="005A39EE" w:rsidP="005A39EE">
            <w:pPr>
              <w:pStyle w:val="TableText"/>
            </w:pPr>
            <w:r w:rsidRPr="00297131">
              <w:t>160 162 164 210 211 180 220 221 279 283 290 294 306 351 360 361</w:t>
            </w:r>
          </w:p>
        </w:tc>
      </w:tr>
      <w:tr w:rsidR="005A39EE" w:rsidRPr="00783556" w14:paraId="2A3B4A79" w14:textId="77777777" w:rsidTr="00DC4824">
        <w:trPr>
          <w:cantSplit/>
        </w:trPr>
        <w:tc>
          <w:tcPr>
            <w:tcW w:w="1398" w:type="pct"/>
            <w:tcBorders>
              <w:top w:val="single" w:sz="4" w:space="0" w:color="auto"/>
              <w:bottom w:val="single" w:sz="4" w:space="0" w:color="auto"/>
            </w:tcBorders>
          </w:tcPr>
          <w:p w14:paraId="77BBF998" w14:textId="3FA4D0D5" w:rsidR="005A39EE" w:rsidRPr="00297131" w:rsidRDefault="005A39EE" w:rsidP="005A39EE">
            <w:pPr>
              <w:pStyle w:val="TableText"/>
            </w:pPr>
            <w:r w:rsidRPr="00297131">
              <w:lastRenderedPageBreak/>
              <w:t>Epidermal Growth Factor (Urogastrone)</w:t>
            </w:r>
          </w:p>
        </w:tc>
        <w:tc>
          <w:tcPr>
            <w:tcW w:w="1911" w:type="pct"/>
            <w:tcBorders>
              <w:top w:val="single" w:sz="4" w:space="0" w:color="auto"/>
              <w:bottom w:val="single" w:sz="4" w:space="0" w:color="auto"/>
            </w:tcBorders>
          </w:tcPr>
          <w:p w14:paraId="01632B57" w14:textId="2C837609" w:rsidR="005A39EE" w:rsidRPr="00297131" w:rsidRDefault="005A39EE" w:rsidP="005A39EE">
            <w:pPr>
              <w:pStyle w:val="TableText"/>
            </w:pPr>
            <w:r w:rsidRPr="00297131">
              <w:t>LD 7.5</w:t>
            </w:r>
            <w:r>
              <w:t> </w:t>
            </w:r>
            <w:r w:rsidRPr="00297131">
              <w:t>g/L or less</w:t>
            </w:r>
          </w:p>
        </w:tc>
        <w:tc>
          <w:tcPr>
            <w:tcW w:w="1691" w:type="pct"/>
            <w:tcBorders>
              <w:top w:val="single" w:sz="4" w:space="0" w:color="auto"/>
              <w:bottom w:val="single" w:sz="4" w:space="0" w:color="auto"/>
            </w:tcBorders>
          </w:tcPr>
          <w:p w14:paraId="54826A77" w14:textId="77A4BEF5" w:rsidR="005A39EE" w:rsidRPr="00297131" w:rsidRDefault="005A39EE" w:rsidP="005A39EE">
            <w:pPr>
              <w:pStyle w:val="TableText"/>
            </w:pPr>
            <w:r w:rsidRPr="00297131">
              <w:t>279 283 290 295a (Leather)</w:t>
            </w:r>
          </w:p>
        </w:tc>
      </w:tr>
      <w:tr w:rsidR="005A39EE" w:rsidRPr="00783556" w14:paraId="6D373FD5" w14:textId="77777777" w:rsidTr="00DC4824">
        <w:trPr>
          <w:cantSplit/>
        </w:trPr>
        <w:tc>
          <w:tcPr>
            <w:tcW w:w="1398" w:type="pct"/>
            <w:tcBorders>
              <w:top w:val="single" w:sz="4" w:space="0" w:color="auto"/>
              <w:bottom w:val="single" w:sz="4" w:space="0" w:color="auto"/>
            </w:tcBorders>
          </w:tcPr>
          <w:p w14:paraId="635F0056" w14:textId="7B98D1E0"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4E9CC7B8" w14:textId="44139771" w:rsidR="005A39EE" w:rsidRPr="00297131" w:rsidRDefault="005A39EE" w:rsidP="005A39EE">
            <w:pPr>
              <w:pStyle w:val="TableText"/>
            </w:pPr>
            <w:r>
              <w:t>EC 75 </w:t>
            </w:r>
            <w:r w:rsidRPr="00297131">
              <w:t>g</w:t>
            </w:r>
            <w:r>
              <w:t>/L or less with azoxystrobin 75 </w:t>
            </w:r>
            <w:r w:rsidRPr="00297131">
              <w:t>g/L or less in liquid alcohol 300</w:t>
            </w:r>
            <w:r>
              <w:t> </w:t>
            </w:r>
            <w:r w:rsidRPr="00297131">
              <w:t>g/L or less</w:t>
            </w:r>
          </w:p>
        </w:tc>
        <w:tc>
          <w:tcPr>
            <w:tcW w:w="1691" w:type="pct"/>
            <w:tcBorders>
              <w:top w:val="single" w:sz="4" w:space="0" w:color="auto"/>
              <w:bottom w:val="single" w:sz="4" w:space="0" w:color="auto"/>
            </w:tcBorders>
          </w:tcPr>
          <w:p w14:paraId="6FA6CDEF" w14:textId="2F9AD400" w:rsidR="005A39EE" w:rsidRPr="00297131" w:rsidRDefault="005A39EE" w:rsidP="005A39EE">
            <w:pPr>
              <w:pStyle w:val="TableText"/>
            </w:pPr>
            <w:r w:rsidRPr="00297131">
              <w:t>207 162 160 164 180 210 211 279 280 287 287b 281 290 292b 294c 299 279 282 290 292b 294c 340 342 340 343 351 360 361 365 366</w:t>
            </w:r>
          </w:p>
        </w:tc>
      </w:tr>
      <w:tr w:rsidR="005A39EE" w:rsidRPr="00783556" w14:paraId="4CC422E2" w14:textId="77777777" w:rsidTr="00DC4824">
        <w:trPr>
          <w:cantSplit/>
        </w:trPr>
        <w:tc>
          <w:tcPr>
            <w:tcW w:w="1398" w:type="pct"/>
            <w:tcBorders>
              <w:top w:val="single" w:sz="4" w:space="0" w:color="auto"/>
              <w:bottom w:val="single" w:sz="4" w:space="0" w:color="auto"/>
            </w:tcBorders>
          </w:tcPr>
          <w:p w14:paraId="6B9965DE" w14:textId="1B7B2726"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76E5D64E" w14:textId="6EEABAD4" w:rsidR="005A39EE" w:rsidRPr="00297131" w:rsidRDefault="005A39EE" w:rsidP="005A39EE">
            <w:pPr>
              <w:pStyle w:val="TableText"/>
            </w:pPr>
            <w:r w:rsidRPr="00297131">
              <w:t>EC 75</w:t>
            </w:r>
            <w:r>
              <w:t> </w:t>
            </w:r>
            <w:r w:rsidRPr="00297131">
              <w:t>g</w:t>
            </w:r>
            <w:r>
              <w:t>/L or less in cyclohexanone 600 </w:t>
            </w:r>
            <w:r w:rsidRPr="00297131">
              <w:t>g/L or le</w:t>
            </w:r>
            <w:r>
              <w:t>ss and N - octylpyrrolidone 100 </w:t>
            </w:r>
            <w:r w:rsidRPr="00297131">
              <w:t>g/L or less</w:t>
            </w:r>
          </w:p>
        </w:tc>
        <w:tc>
          <w:tcPr>
            <w:tcW w:w="1691" w:type="pct"/>
            <w:tcBorders>
              <w:top w:val="single" w:sz="4" w:space="0" w:color="auto"/>
              <w:bottom w:val="single" w:sz="4" w:space="0" w:color="auto"/>
            </w:tcBorders>
          </w:tcPr>
          <w:p w14:paraId="6A5B5476" w14:textId="455A9F27" w:rsidR="005A39EE" w:rsidRPr="00297131" w:rsidRDefault="005A39EE" w:rsidP="005A39EE">
            <w:pPr>
              <w:pStyle w:val="TableText"/>
            </w:pPr>
            <w:r w:rsidRPr="00297131">
              <w:t>161 162 164 210 211 279 280 281 290 292 294 299 340 343 351 360 361 365 366</w:t>
            </w:r>
          </w:p>
        </w:tc>
      </w:tr>
      <w:tr w:rsidR="005A39EE" w:rsidRPr="00783556" w14:paraId="32F339E5" w14:textId="77777777" w:rsidTr="00DC4824">
        <w:trPr>
          <w:cantSplit/>
        </w:trPr>
        <w:tc>
          <w:tcPr>
            <w:tcW w:w="1398" w:type="pct"/>
            <w:tcBorders>
              <w:top w:val="single" w:sz="4" w:space="0" w:color="auto"/>
              <w:bottom w:val="single" w:sz="4" w:space="0" w:color="auto"/>
            </w:tcBorders>
          </w:tcPr>
          <w:p w14:paraId="4791047E" w14:textId="3800CE6C"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21662E6A" w14:textId="106C7BC0" w:rsidR="005A39EE" w:rsidRPr="00297131" w:rsidRDefault="005A39EE" w:rsidP="005A39EE">
            <w:pPr>
              <w:pStyle w:val="TableText"/>
            </w:pPr>
            <w:r w:rsidRPr="00297131">
              <w:t>SC 100</w:t>
            </w:r>
            <w:r>
              <w:t> </w:t>
            </w:r>
            <w:r w:rsidRPr="00297131">
              <w:t>g/L o</w:t>
            </w:r>
            <w:r>
              <w:t>r less with azoxystrobin 120 </w:t>
            </w:r>
            <w:r w:rsidRPr="00297131">
              <w:t>g/L or less</w:t>
            </w:r>
          </w:p>
        </w:tc>
        <w:tc>
          <w:tcPr>
            <w:tcW w:w="1691" w:type="pct"/>
            <w:tcBorders>
              <w:top w:val="single" w:sz="4" w:space="0" w:color="auto"/>
              <w:bottom w:val="single" w:sz="4" w:space="0" w:color="auto"/>
            </w:tcBorders>
          </w:tcPr>
          <w:p w14:paraId="680F6DC6" w14:textId="073F26DA" w:rsidR="005A39EE" w:rsidRPr="00297131" w:rsidRDefault="005A39EE" w:rsidP="005A39EE">
            <w:pPr>
              <w:pStyle w:val="TableText"/>
            </w:pPr>
            <w:r w:rsidRPr="00297131">
              <w:t>160 164 161 162 180 210 211 279 280 281 289b 290 292b 294c 297 279 280 281 289d 290 292a 294c 297 300 289b 290 292b 297 340 343 340 342 351 360 361 363 366 364</w:t>
            </w:r>
          </w:p>
        </w:tc>
      </w:tr>
      <w:tr w:rsidR="005A39EE" w:rsidRPr="00783556" w14:paraId="0F23C4DD" w14:textId="77777777" w:rsidTr="00DC4824">
        <w:trPr>
          <w:cantSplit/>
        </w:trPr>
        <w:tc>
          <w:tcPr>
            <w:tcW w:w="1398" w:type="pct"/>
            <w:tcBorders>
              <w:top w:val="single" w:sz="4" w:space="0" w:color="auto"/>
              <w:bottom w:val="single" w:sz="4" w:space="0" w:color="auto"/>
            </w:tcBorders>
          </w:tcPr>
          <w:p w14:paraId="220B04BB" w14:textId="6A4411AC"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1BC14923" w14:textId="30A2E5FE" w:rsidR="005A39EE" w:rsidRPr="00297131" w:rsidRDefault="005A39EE" w:rsidP="005A39EE">
            <w:pPr>
              <w:pStyle w:val="TableText"/>
            </w:pPr>
            <w:r w:rsidRPr="00297131">
              <w:t>SC 125</w:t>
            </w:r>
            <w:r>
              <w:t> </w:t>
            </w:r>
            <w:r w:rsidRPr="00297131">
              <w:t>g/L or less with azoxystrobin 250</w:t>
            </w:r>
            <w:r>
              <w:t> </w:t>
            </w:r>
            <w:r w:rsidRPr="00297131">
              <w:t>g</w:t>
            </w:r>
            <w:r>
              <w:t>/L or less and tebuconazole 130 </w:t>
            </w:r>
            <w:r w:rsidRPr="00297131">
              <w:t>g/L or less</w:t>
            </w:r>
          </w:p>
        </w:tc>
        <w:tc>
          <w:tcPr>
            <w:tcW w:w="1691" w:type="pct"/>
            <w:tcBorders>
              <w:top w:val="single" w:sz="4" w:space="0" w:color="auto"/>
              <w:bottom w:val="single" w:sz="4" w:space="0" w:color="auto"/>
            </w:tcBorders>
          </w:tcPr>
          <w:p w14:paraId="611F76F7" w14:textId="16B6CE99" w:rsidR="005A39EE" w:rsidRPr="00297131" w:rsidRDefault="005A39EE" w:rsidP="005A39EE">
            <w:pPr>
              <w:pStyle w:val="TableText"/>
            </w:pPr>
            <w:r w:rsidRPr="00297131">
              <w:t>129 132 133 180 220 223 210 211 279 281 289b 290 294c 340 342 350 360 361 366</w:t>
            </w:r>
          </w:p>
        </w:tc>
      </w:tr>
      <w:tr w:rsidR="005A39EE" w:rsidRPr="00783556" w14:paraId="44279B38" w14:textId="77777777" w:rsidTr="00DC4824">
        <w:trPr>
          <w:cantSplit/>
        </w:trPr>
        <w:tc>
          <w:tcPr>
            <w:tcW w:w="1398" w:type="pct"/>
            <w:tcBorders>
              <w:top w:val="single" w:sz="4" w:space="0" w:color="auto"/>
              <w:bottom w:val="single" w:sz="4" w:space="0" w:color="auto"/>
            </w:tcBorders>
          </w:tcPr>
          <w:p w14:paraId="255E2097" w14:textId="3E7A8EAF"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27150DF5" w14:textId="2447987A" w:rsidR="005A39EE" w:rsidRPr="00297131" w:rsidRDefault="005A39EE" w:rsidP="005A39EE">
            <w:pPr>
              <w:pStyle w:val="TableText"/>
            </w:pPr>
            <w:r>
              <w:t>SC 125 </w:t>
            </w:r>
            <w:r w:rsidRPr="00297131">
              <w:t>g/L or le</w:t>
            </w:r>
            <w:r>
              <w:t>ss with liquid hydrocarbons 170 </w:t>
            </w:r>
            <w:r w:rsidRPr="00297131">
              <w:t>g/L or less and wetting agents</w:t>
            </w:r>
          </w:p>
        </w:tc>
        <w:tc>
          <w:tcPr>
            <w:tcW w:w="1691" w:type="pct"/>
            <w:tcBorders>
              <w:top w:val="single" w:sz="4" w:space="0" w:color="auto"/>
              <w:bottom w:val="single" w:sz="4" w:space="0" w:color="auto"/>
            </w:tcBorders>
          </w:tcPr>
          <w:p w14:paraId="6DC54652" w14:textId="3CDA5F97" w:rsidR="005A39EE" w:rsidRPr="00297131" w:rsidRDefault="005A39EE" w:rsidP="005A39EE">
            <w:pPr>
              <w:pStyle w:val="TableText"/>
            </w:pPr>
            <w:r w:rsidRPr="00297131">
              <w:t>129 132 133 161 162 163 164 210 211 220 222 279 280 281 290 292 294 300 279 282 290 292a 340 342 351 360 361 364 366</w:t>
            </w:r>
          </w:p>
        </w:tc>
      </w:tr>
      <w:tr w:rsidR="005A39EE" w:rsidRPr="00783556" w14:paraId="0FC10D8D" w14:textId="77777777" w:rsidTr="00DC4824">
        <w:trPr>
          <w:cantSplit/>
        </w:trPr>
        <w:tc>
          <w:tcPr>
            <w:tcW w:w="1398" w:type="pct"/>
            <w:tcBorders>
              <w:top w:val="single" w:sz="4" w:space="0" w:color="auto"/>
              <w:bottom w:val="single" w:sz="4" w:space="0" w:color="auto"/>
            </w:tcBorders>
          </w:tcPr>
          <w:p w14:paraId="5499FF8D" w14:textId="47AE33E4" w:rsidR="005A39EE" w:rsidRPr="00297131" w:rsidRDefault="005A39EE" w:rsidP="005A39EE">
            <w:pPr>
              <w:pStyle w:val="TableText"/>
            </w:pPr>
            <w:r>
              <w:t>Epoxiconazole</w:t>
            </w:r>
          </w:p>
        </w:tc>
        <w:tc>
          <w:tcPr>
            <w:tcW w:w="1911" w:type="pct"/>
            <w:tcBorders>
              <w:top w:val="single" w:sz="4" w:space="0" w:color="auto"/>
              <w:bottom w:val="single" w:sz="4" w:space="0" w:color="auto"/>
            </w:tcBorders>
          </w:tcPr>
          <w:p w14:paraId="32ED9DFD" w14:textId="1BBE91A4" w:rsidR="005A39EE" w:rsidRDefault="005A39EE" w:rsidP="005A39EE">
            <w:pPr>
              <w:pStyle w:val="TableText"/>
            </w:pPr>
            <w:r>
              <w:t>SC 250 g/L or less with azoxystrobin 320 g/L or less</w:t>
            </w:r>
          </w:p>
        </w:tc>
        <w:tc>
          <w:tcPr>
            <w:tcW w:w="1691" w:type="pct"/>
            <w:tcBorders>
              <w:top w:val="single" w:sz="4" w:space="0" w:color="auto"/>
              <w:bottom w:val="single" w:sz="4" w:space="0" w:color="auto"/>
            </w:tcBorders>
          </w:tcPr>
          <w:p w14:paraId="60D2BD9D" w14:textId="2393CBD2" w:rsidR="005A39EE" w:rsidRPr="00297131" w:rsidRDefault="005A39EE" w:rsidP="005A39EE">
            <w:pPr>
              <w:pStyle w:val="TableText"/>
            </w:pPr>
            <w:r w:rsidRPr="00710F7A">
              <w:t>161 162 160 164 210 211 279 280 285 283 290 292b 294c 279 282 290 292b 340 343 351 360 361 366</w:t>
            </w:r>
          </w:p>
        </w:tc>
      </w:tr>
      <w:tr w:rsidR="005A39EE" w:rsidRPr="00783556" w14:paraId="253B64C6" w14:textId="77777777" w:rsidTr="00DC4824">
        <w:trPr>
          <w:cantSplit/>
        </w:trPr>
        <w:tc>
          <w:tcPr>
            <w:tcW w:w="1398" w:type="pct"/>
            <w:tcBorders>
              <w:top w:val="single" w:sz="4" w:space="0" w:color="auto"/>
              <w:bottom w:val="single" w:sz="4" w:space="0" w:color="auto"/>
            </w:tcBorders>
          </w:tcPr>
          <w:p w14:paraId="22E74BDD" w14:textId="03C6F63F" w:rsidR="005A39EE" w:rsidRPr="00297131" w:rsidRDefault="005A39EE" w:rsidP="005A39EE">
            <w:pPr>
              <w:pStyle w:val="TableText"/>
            </w:pPr>
            <w:r>
              <w:t>Epoxiconazole</w:t>
            </w:r>
          </w:p>
        </w:tc>
        <w:tc>
          <w:tcPr>
            <w:tcW w:w="1911" w:type="pct"/>
            <w:tcBorders>
              <w:top w:val="single" w:sz="4" w:space="0" w:color="auto"/>
              <w:bottom w:val="single" w:sz="4" w:space="0" w:color="auto"/>
            </w:tcBorders>
          </w:tcPr>
          <w:p w14:paraId="1E562418" w14:textId="70D958A7" w:rsidR="005A39EE" w:rsidRDefault="005A39EE" w:rsidP="005A39EE">
            <w:pPr>
              <w:pStyle w:val="TableText"/>
            </w:pPr>
            <w:r>
              <w:t>SC 500 g/L or less</w:t>
            </w:r>
          </w:p>
        </w:tc>
        <w:tc>
          <w:tcPr>
            <w:tcW w:w="1691" w:type="pct"/>
            <w:tcBorders>
              <w:top w:val="single" w:sz="4" w:space="0" w:color="auto"/>
              <w:bottom w:val="single" w:sz="4" w:space="0" w:color="auto"/>
            </w:tcBorders>
          </w:tcPr>
          <w:p w14:paraId="69B37925" w14:textId="7BB34020" w:rsidR="005A39EE" w:rsidRPr="00297131" w:rsidRDefault="005A39EE" w:rsidP="005A39EE">
            <w:pPr>
              <w:pStyle w:val="TableText"/>
            </w:pPr>
            <w:r w:rsidRPr="004557E3">
              <w:t>160 162 164 210 211 279 280 285 290 292a 294c 297 279 282 290 292a 351 360 361 363 366</w:t>
            </w:r>
          </w:p>
        </w:tc>
      </w:tr>
      <w:tr w:rsidR="005A39EE" w:rsidRPr="00783556" w14:paraId="274EE64A" w14:textId="77777777" w:rsidTr="00DC4824">
        <w:trPr>
          <w:cantSplit/>
        </w:trPr>
        <w:tc>
          <w:tcPr>
            <w:tcW w:w="1398" w:type="pct"/>
            <w:tcBorders>
              <w:top w:val="single" w:sz="4" w:space="0" w:color="auto"/>
              <w:bottom w:val="single" w:sz="4" w:space="0" w:color="auto"/>
            </w:tcBorders>
          </w:tcPr>
          <w:p w14:paraId="46D75521" w14:textId="18E5712A"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4DE99D18" w14:textId="00CD1CD8" w:rsidR="005A39EE" w:rsidRPr="00297131" w:rsidRDefault="005A39EE" w:rsidP="005A39EE">
            <w:pPr>
              <w:pStyle w:val="TableText"/>
            </w:pPr>
            <w:r>
              <w:t>WG 500 </w:t>
            </w:r>
            <w:r w:rsidRPr="00297131">
              <w:t>g/kg or less</w:t>
            </w:r>
          </w:p>
        </w:tc>
        <w:tc>
          <w:tcPr>
            <w:tcW w:w="1691" w:type="pct"/>
            <w:tcBorders>
              <w:top w:val="single" w:sz="4" w:space="0" w:color="auto"/>
              <w:bottom w:val="single" w:sz="4" w:space="0" w:color="auto"/>
            </w:tcBorders>
          </w:tcPr>
          <w:p w14:paraId="163C6DD9" w14:textId="01D1C2EC" w:rsidR="005A39EE" w:rsidRPr="00297131" w:rsidRDefault="005A39EE" w:rsidP="005A39EE">
            <w:pPr>
              <w:pStyle w:val="TableText"/>
            </w:pPr>
            <w:r w:rsidRPr="00297131">
              <w:t>160 162 164 210 162 164 279 287 287b 290 292b 351 360 366</w:t>
            </w:r>
          </w:p>
        </w:tc>
      </w:tr>
      <w:tr w:rsidR="005A39EE" w:rsidRPr="00783556" w14:paraId="5F98C13D" w14:textId="77777777" w:rsidTr="00DC4824">
        <w:trPr>
          <w:cantSplit/>
        </w:trPr>
        <w:tc>
          <w:tcPr>
            <w:tcW w:w="1398" w:type="pct"/>
            <w:tcBorders>
              <w:top w:val="single" w:sz="4" w:space="0" w:color="auto"/>
              <w:bottom w:val="single" w:sz="4" w:space="0" w:color="auto"/>
            </w:tcBorders>
          </w:tcPr>
          <w:p w14:paraId="511654A7" w14:textId="023A2DE3" w:rsidR="005A39EE" w:rsidRPr="00297131" w:rsidRDefault="005A39EE" w:rsidP="005A39EE">
            <w:pPr>
              <w:pStyle w:val="TableText"/>
            </w:pPr>
            <w:r w:rsidRPr="00297131">
              <w:t>Epoxiconazole</w:t>
            </w:r>
          </w:p>
        </w:tc>
        <w:tc>
          <w:tcPr>
            <w:tcW w:w="1911" w:type="pct"/>
            <w:tcBorders>
              <w:top w:val="single" w:sz="4" w:space="0" w:color="auto"/>
              <w:bottom w:val="single" w:sz="4" w:space="0" w:color="auto"/>
            </w:tcBorders>
          </w:tcPr>
          <w:p w14:paraId="60BA62EF" w14:textId="3A62D2ED" w:rsidR="005A39EE" w:rsidRPr="00297131" w:rsidRDefault="005A39EE" w:rsidP="005A39EE">
            <w:pPr>
              <w:pStyle w:val="TableText"/>
            </w:pPr>
            <w:r>
              <w:t>WG 800 </w:t>
            </w:r>
            <w:r w:rsidRPr="00297131">
              <w:t>g/kg or less</w:t>
            </w:r>
          </w:p>
        </w:tc>
        <w:tc>
          <w:tcPr>
            <w:tcW w:w="1691" w:type="pct"/>
            <w:tcBorders>
              <w:top w:val="single" w:sz="4" w:space="0" w:color="auto"/>
              <w:bottom w:val="single" w:sz="4" w:space="0" w:color="auto"/>
            </w:tcBorders>
          </w:tcPr>
          <w:p w14:paraId="6972439D" w14:textId="2DB2FC53" w:rsidR="005A39EE" w:rsidRPr="00297131" w:rsidRDefault="005A39EE" w:rsidP="005A39EE">
            <w:pPr>
              <w:pStyle w:val="TableText"/>
            </w:pPr>
            <w:r w:rsidRPr="00297131">
              <w:t>160 162 210 162 279 280 287 287b 282 290 292b 351 360 361 366</w:t>
            </w:r>
          </w:p>
        </w:tc>
      </w:tr>
      <w:tr w:rsidR="005A39EE" w:rsidRPr="00783556" w14:paraId="70C596BD" w14:textId="77777777" w:rsidTr="00DC4824">
        <w:trPr>
          <w:cantSplit/>
        </w:trPr>
        <w:tc>
          <w:tcPr>
            <w:tcW w:w="1398" w:type="pct"/>
            <w:tcBorders>
              <w:top w:val="single" w:sz="4" w:space="0" w:color="auto"/>
              <w:bottom w:val="single" w:sz="4" w:space="0" w:color="auto"/>
            </w:tcBorders>
          </w:tcPr>
          <w:p w14:paraId="7AC1B390" w14:textId="6734D249" w:rsidR="005A39EE" w:rsidRPr="00297131" w:rsidRDefault="005A39EE" w:rsidP="005A39EE">
            <w:pPr>
              <w:pStyle w:val="TableText"/>
            </w:pPr>
            <w:r w:rsidRPr="00297131">
              <w:t>Eprinomectin</w:t>
            </w:r>
          </w:p>
        </w:tc>
        <w:tc>
          <w:tcPr>
            <w:tcW w:w="1911" w:type="pct"/>
            <w:tcBorders>
              <w:top w:val="single" w:sz="4" w:space="0" w:color="auto"/>
              <w:bottom w:val="single" w:sz="4" w:space="0" w:color="auto"/>
            </w:tcBorders>
          </w:tcPr>
          <w:p w14:paraId="7412875B" w14:textId="4778EF6B" w:rsidR="005A39EE" w:rsidRPr="00297131" w:rsidRDefault="005A39EE" w:rsidP="005A39EE">
            <w:pPr>
              <w:pStyle w:val="TableText"/>
            </w:pPr>
            <w:r>
              <w:t>PO 5 </w:t>
            </w:r>
            <w:r w:rsidRPr="00297131">
              <w:t>g/L or less</w:t>
            </w:r>
          </w:p>
        </w:tc>
        <w:tc>
          <w:tcPr>
            <w:tcW w:w="1691" w:type="pct"/>
            <w:tcBorders>
              <w:top w:val="single" w:sz="4" w:space="0" w:color="auto"/>
              <w:bottom w:val="single" w:sz="4" w:space="0" w:color="auto"/>
            </w:tcBorders>
          </w:tcPr>
          <w:p w14:paraId="05DFAB91" w14:textId="31A24F0F" w:rsidR="005A39EE" w:rsidRPr="00297131" w:rsidRDefault="005A39EE" w:rsidP="005A39EE">
            <w:pPr>
              <w:pStyle w:val="TableText"/>
            </w:pPr>
            <w:r w:rsidRPr="00297131">
              <w:t>130 133 161 162 210 162 180 350</w:t>
            </w:r>
          </w:p>
        </w:tc>
      </w:tr>
      <w:tr w:rsidR="005A39EE" w:rsidRPr="00783556" w14:paraId="135E1885" w14:textId="77777777" w:rsidTr="00DC4824">
        <w:trPr>
          <w:cantSplit/>
        </w:trPr>
        <w:tc>
          <w:tcPr>
            <w:tcW w:w="1398" w:type="pct"/>
            <w:tcBorders>
              <w:top w:val="single" w:sz="4" w:space="0" w:color="auto"/>
              <w:bottom w:val="single" w:sz="4" w:space="0" w:color="auto"/>
            </w:tcBorders>
          </w:tcPr>
          <w:p w14:paraId="026F66FC" w14:textId="1BDF66AF" w:rsidR="005A39EE" w:rsidRPr="00297131" w:rsidRDefault="005A39EE" w:rsidP="005A39EE">
            <w:pPr>
              <w:pStyle w:val="TableText"/>
            </w:pPr>
            <w:r w:rsidRPr="00297131">
              <w:t>EPTC</w:t>
            </w:r>
          </w:p>
        </w:tc>
        <w:tc>
          <w:tcPr>
            <w:tcW w:w="1911" w:type="pct"/>
            <w:tcBorders>
              <w:top w:val="single" w:sz="4" w:space="0" w:color="auto"/>
              <w:bottom w:val="single" w:sz="4" w:space="0" w:color="auto"/>
            </w:tcBorders>
          </w:tcPr>
          <w:p w14:paraId="06CE8720" w14:textId="37E6CFD5" w:rsidR="005A39EE" w:rsidRPr="00297131" w:rsidRDefault="005A39EE" w:rsidP="005A39EE">
            <w:pPr>
              <w:pStyle w:val="TableText"/>
            </w:pPr>
            <w:r w:rsidRPr="00297131">
              <w:t>EC 720</w:t>
            </w:r>
            <w:r>
              <w:t> </w:t>
            </w:r>
            <w:r w:rsidRPr="00297131">
              <w:t>g/L or less</w:t>
            </w:r>
          </w:p>
        </w:tc>
        <w:tc>
          <w:tcPr>
            <w:tcW w:w="1691" w:type="pct"/>
            <w:tcBorders>
              <w:top w:val="single" w:sz="4" w:space="0" w:color="auto"/>
              <w:bottom w:val="single" w:sz="4" w:space="0" w:color="auto"/>
            </w:tcBorders>
          </w:tcPr>
          <w:p w14:paraId="3C22853C" w14:textId="2A411175" w:rsidR="005A39EE" w:rsidRPr="00297131" w:rsidRDefault="005A39EE" w:rsidP="005A39EE">
            <w:pPr>
              <w:pStyle w:val="TableText"/>
            </w:pPr>
            <w:r w:rsidRPr="00297131">
              <w:t>210 211 220 223 350</w:t>
            </w:r>
          </w:p>
        </w:tc>
      </w:tr>
      <w:tr w:rsidR="005A39EE" w:rsidRPr="00783556" w14:paraId="66241691" w14:textId="77777777" w:rsidTr="00DC4824">
        <w:trPr>
          <w:cantSplit/>
        </w:trPr>
        <w:tc>
          <w:tcPr>
            <w:tcW w:w="1398" w:type="pct"/>
            <w:tcBorders>
              <w:top w:val="single" w:sz="4" w:space="0" w:color="auto"/>
              <w:bottom w:val="single" w:sz="4" w:space="0" w:color="auto"/>
            </w:tcBorders>
          </w:tcPr>
          <w:p w14:paraId="79FFD7A2" w14:textId="11829D28" w:rsidR="005A39EE" w:rsidRPr="00297131" w:rsidRDefault="005A39EE" w:rsidP="005A39EE">
            <w:pPr>
              <w:pStyle w:val="TableText"/>
            </w:pPr>
            <w:r w:rsidRPr="00297131">
              <w:t>Esbiothrin</w:t>
            </w:r>
          </w:p>
        </w:tc>
        <w:tc>
          <w:tcPr>
            <w:tcW w:w="1911" w:type="pct"/>
            <w:tcBorders>
              <w:top w:val="single" w:sz="4" w:space="0" w:color="auto"/>
              <w:bottom w:val="single" w:sz="4" w:space="0" w:color="auto"/>
            </w:tcBorders>
          </w:tcPr>
          <w:p w14:paraId="67005ED4" w14:textId="3DA3E1F2" w:rsidR="005A39EE" w:rsidRPr="00297131" w:rsidRDefault="005A39EE" w:rsidP="005A39EE">
            <w:pPr>
              <w:pStyle w:val="TableText"/>
            </w:pPr>
            <w:r w:rsidRPr="00297131">
              <w:t>HG AE 1.5</w:t>
            </w:r>
            <w:r>
              <w:t> g/kg or less with permethrin 1 </w:t>
            </w:r>
            <w:r w:rsidRPr="00297131">
              <w:t>g/kg or less</w:t>
            </w:r>
          </w:p>
        </w:tc>
        <w:tc>
          <w:tcPr>
            <w:tcW w:w="1691" w:type="pct"/>
            <w:tcBorders>
              <w:top w:val="single" w:sz="4" w:space="0" w:color="auto"/>
              <w:bottom w:val="single" w:sz="4" w:space="0" w:color="auto"/>
            </w:tcBorders>
          </w:tcPr>
          <w:p w14:paraId="1442EA52" w14:textId="0B0FC6FE" w:rsidR="005A39EE" w:rsidRPr="00297131" w:rsidRDefault="005A39EE" w:rsidP="005A39EE">
            <w:pPr>
              <w:pStyle w:val="TableText"/>
            </w:pPr>
            <w:r w:rsidRPr="00297131">
              <w:t>161 162 160 164 210 211 220 223 340 343 351</w:t>
            </w:r>
          </w:p>
        </w:tc>
      </w:tr>
      <w:tr w:rsidR="005A39EE" w:rsidRPr="00783556" w14:paraId="3F168202" w14:textId="77777777" w:rsidTr="00DC4824">
        <w:trPr>
          <w:cantSplit/>
        </w:trPr>
        <w:tc>
          <w:tcPr>
            <w:tcW w:w="1398" w:type="pct"/>
            <w:tcBorders>
              <w:top w:val="single" w:sz="4" w:space="0" w:color="auto"/>
              <w:bottom w:val="single" w:sz="4" w:space="0" w:color="auto"/>
            </w:tcBorders>
          </w:tcPr>
          <w:p w14:paraId="0CB80CF1" w14:textId="5D8650C1" w:rsidR="005A39EE" w:rsidRPr="00297131" w:rsidRDefault="005A39EE" w:rsidP="005A39EE">
            <w:pPr>
              <w:pStyle w:val="TableText"/>
            </w:pPr>
            <w:r w:rsidRPr="00297131">
              <w:t>Esbiothrin</w:t>
            </w:r>
          </w:p>
        </w:tc>
        <w:tc>
          <w:tcPr>
            <w:tcW w:w="1911" w:type="pct"/>
            <w:tcBorders>
              <w:top w:val="single" w:sz="4" w:space="0" w:color="auto"/>
              <w:bottom w:val="single" w:sz="4" w:space="0" w:color="auto"/>
            </w:tcBorders>
          </w:tcPr>
          <w:p w14:paraId="0BD54335" w14:textId="6D0CA8EF" w:rsidR="005A39EE" w:rsidRPr="00297131" w:rsidRDefault="005A39EE" w:rsidP="005A39EE">
            <w:pPr>
              <w:pStyle w:val="TableText"/>
            </w:pPr>
            <w:r w:rsidRPr="00297131">
              <w:t>HG LD 25</w:t>
            </w:r>
            <w:r>
              <w:t> </w:t>
            </w:r>
            <w:r w:rsidRPr="00297131">
              <w:t>g/L or less</w:t>
            </w:r>
          </w:p>
        </w:tc>
        <w:tc>
          <w:tcPr>
            <w:tcW w:w="1691" w:type="pct"/>
            <w:tcBorders>
              <w:top w:val="single" w:sz="4" w:space="0" w:color="auto"/>
              <w:bottom w:val="single" w:sz="4" w:space="0" w:color="auto"/>
            </w:tcBorders>
          </w:tcPr>
          <w:p w14:paraId="0F8010F0" w14:textId="76C724CA" w:rsidR="005A39EE" w:rsidRPr="00297131" w:rsidRDefault="005A39EE" w:rsidP="005A39EE">
            <w:pPr>
              <w:pStyle w:val="TableText"/>
            </w:pPr>
            <w:r w:rsidRPr="00297131">
              <w:t>161 162 164 210 211 351</w:t>
            </w:r>
          </w:p>
        </w:tc>
      </w:tr>
      <w:tr w:rsidR="005A39EE" w:rsidRPr="00783556" w14:paraId="38494E12" w14:textId="77777777" w:rsidTr="00DC4824">
        <w:trPr>
          <w:cantSplit/>
        </w:trPr>
        <w:tc>
          <w:tcPr>
            <w:tcW w:w="1398" w:type="pct"/>
            <w:tcBorders>
              <w:top w:val="single" w:sz="4" w:space="0" w:color="auto"/>
              <w:bottom w:val="single" w:sz="4" w:space="0" w:color="auto"/>
            </w:tcBorders>
          </w:tcPr>
          <w:p w14:paraId="2FE94FB5" w14:textId="6F44ED2A"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24A3A1BB" w14:textId="463F1148" w:rsidR="005A39EE" w:rsidRPr="00297131" w:rsidRDefault="005A39EE" w:rsidP="005A39EE">
            <w:pPr>
              <w:pStyle w:val="TableText"/>
            </w:pPr>
            <w:r>
              <w:t>AC 50 </w:t>
            </w:r>
            <w:r w:rsidRPr="00297131">
              <w:t>g/L or less</w:t>
            </w:r>
          </w:p>
        </w:tc>
        <w:tc>
          <w:tcPr>
            <w:tcW w:w="1691" w:type="pct"/>
            <w:tcBorders>
              <w:top w:val="single" w:sz="4" w:space="0" w:color="auto"/>
              <w:bottom w:val="single" w:sz="4" w:space="0" w:color="auto"/>
            </w:tcBorders>
          </w:tcPr>
          <w:p w14:paraId="348047A5" w14:textId="61067870" w:rsidR="005A39EE" w:rsidRPr="00297131" w:rsidRDefault="005A39EE" w:rsidP="005A39EE">
            <w:pPr>
              <w:pStyle w:val="TableText"/>
            </w:pPr>
            <w:r w:rsidRPr="00297131">
              <w:t>129 132 133 161 162 203 210 211 279 280 281 282 290 292 294c 296 289a 290 292d 294c 296 351 360 361 362 366</w:t>
            </w:r>
          </w:p>
        </w:tc>
      </w:tr>
      <w:tr w:rsidR="005A39EE" w:rsidRPr="00783556" w14:paraId="46D7D458" w14:textId="77777777" w:rsidTr="00DC4824">
        <w:trPr>
          <w:cantSplit/>
        </w:trPr>
        <w:tc>
          <w:tcPr>
            <w:tcW w:w="1398" w:type="pct"/>
            <w:tcBorders>
              <w:top w:val="single" w:sz="4" w:space="0" w:color="auto"/>
              <w:bottom w:val="single" w:sz="4" w:space="0" w:color="auto"/>
            </w:tcBorders>
          </w:tcPr>
          <w:p w14:paraId="32CEB8B3" w14:textId="60FA141A" w:rsidR="005A39EE" w:rsidRPr="00297131" w:rsidRDefault="005A39EE" w:rsidP="005A39EE">
            <w:pPr>
              <w:pStyle w:val="TableText"/>
            </w:pPr>
            <w:r w:rsidRPr="00297131">
              <w:lastRenderedPageBreak/>
              <w:t>Esfenvalerate</w:t>
            </w:r>
          </w:p>
        </w:tc>
        <w:tc>
          <w:tcPr>
            <w:tcW w:w="1911" w:type="pct"/>
            <w:tcBorders>
              <w:top w:val="single" w:sz="4" w:space="0" w:color="auto"/>
              <w:bottom w:val="single" w:sz="4" w:space="0" w:color="auto"/>
            </w:tcBorders>
          </w:tcPr>
          <w:p w14:paraId="3F90791A" w14:textId="6E3DC055" w:rsidR="005A39EE" w:rsidRPr="00297131" w:rsidRDefault="005A39EE" w:rsidP="005A39EE">
            <w:pPr>
              <w:pStyle w:val="TableText"/>
            </w:pPr>
            <w:r>
              <w:t>EC 50 </w:t>
            </w:r>
            <w:r w:rsidRPr="00297131">
              <w:t>g/L or less</w:t>
            </w:r>
          </w:p>
        </w:tc>
        <w:tc>
          <w:tcPr>
            <w:tcW w:w="1691" w:type="pct"/>
            <w:tcBorders>
              <w:top w:val="single" w:sz="4" w:space="0" w:color="auto"/>
              <w:bottom w:val="single" w:sz="4" w:space="0" w:color="auto"/>
            </w:tcBorders>
          </w:tcPr>
          <w:p w14:paraId="2482BEA0" w14:textId="1DE6F638" w:rsidR="005A39EE" w:rsidRPr="00297131" w:rsidRDefault="005A39EE" w:rsidP="005A39EE">
            <w:pPr>
              <w:pStyle w:val="TableText"/>
            </w:pPr>
            <w:r w:rsidRPr="00297131">
              <w:t>160 162 164 203 210 211 220 223 279 281 282 290 292 294 296 350 360 361 362 366</w:t>
            </w:r>
          </w:p>
        </w:tc>
      </w:tr>
      <w:tr w:rsidR="005A39EE" w:rsidRPr="00783556" w14:paraId="49C2D2D7" w14:textId="77777777" w:rsidTr="00DC4824">
        <w:trPr>
          <w:cantSplit/>
        </w:trPr>
        <w:tc>
          <w:tcPr>
            <w:tcW w:w="1398" w:type="pct"/>
            <w:tcBorders>
              <w:top w:val="single" w:sz="4" w:space="0" w:color="auto"/>
              <w:bottom w:val="single" w:sz="4" w:space="0" w:color="auto"/>
            </w:tcBorders>
          </w:tcPr>
          <w:p w14:paraId="561CEEA3" w14:textId="521F532D"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2EFBC54C" w14:textId="0895EA68" w:rsidR="005A39EE" w:rsidRPr="00297131" w:rsidRDefault="005A39EE" w:rsidP="005A39EE">
            <w:pPr>
              <w:pStyle w:val="TableText"/>
            </w:pPr>
            <w:r w:rsidRPr="00297131">
              <w:t>EW 50</w:t>
            </w:r>
            <w:r>
              <w:t> </w:t>
            </w:r>
            <w:r w:rsidRPr="00297131">
              <w:t>g/L or less</w:t>
            </w:r>
          </w:p>
        </w:tc>
        <w:tc>
          <w:tcPr>
            <w:tcW w:w="1691" w:type="pct"/>
            <w:tcBorders>
              <w:top w:val="single" w:sz="4" w:space="0" w:color="auto"/>
              <w:bottom w:val="single" w:sz="4" w:space="0" w:color="auto"/>
            </w:tcBorders>
          </w:tcPr>
          <w:p w14:paraId="0BCCC589" w14:textId="64B502AC" w:rsidR="005A39EE" w:rsidRPr="00297131" w:rsidRDefault="005A39EE" w:rsidP="005A39EE">
            <w:pPr>
              <w:pStyle w:val="TableText"/>
            </w:pPr>
            <w:r w:rsidRPr="00297131">
              <w:t>129 132 133 160 161 162 163 203 210 211 279 280 281 282 290 292 295 chemical resistant 296 351 360 361 362 366</w:t>
            </w:r>
          </w:p>
        </w:tc>
      </w:tr>
      <w:tr w:rsidR="005A39EE" w:rsidRPr="00783556" w14:paraId="4D777637" w14:textId="77777777" w:rsidTr="00DC4824">
        <w:trPr>
          <w:cantSplit/>
        </w:trPr>
        <w:tc>
          <w:tcPr>
            <w:tcW w:w="1398" w:type="pct"/>
            <w:tcBorders>
              <w:top w:val="single" w:sz="4" w:space="0" w:color="auto"/>
              <w:bottom w:val="single" w:sz="4" w:space="0" w:color="auto"/>
            </w:tcBorders>
          </w:tcPr>
          <w:p w14:paraId="07D5D0D0" w14:textId="7AFF095F"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30B85E41" w14:textId="420C2128" w:rsidR="005A39EE" w:rsidRPr="00297131" w:rsidRDefault="005A39EE" w:rsidP="005A39EE">
            <w:pPr>
              <w:pStyle w:val="TableText"/>
            </w:pPr>
            <w:r w:rsidRPr="00297131">
              <w:t>HG EW 1</w:t>
            </w:r>
            <w:r>
              <w:t> </w:t>
            </w:r>
            <w:r w:rsidRPr="00297131">
              <w:t>g/L or less</w:t>
            </w:r>
          </w:p>
        </w:tc>
        <w:tc>
          <w:tcPr>
            <w:tcW w:w="1691" w:type="pct"/>
            <w:tcBorders>
              <w:top w:val="single" w:sz="4" w:space="0" w:color="auto"/>
              <w:bottom w:val="single" w:sz="4" w:space="0" w:color="auto"/>
            </w:tcBorders>
          </w:tcPr>
          <w:p w14:paraId="2C04C146" w14:textId="12F78E4C" w:rsidR="005A39EE" w:rsidRPr="00297131" w:rsidRDefault="005A39EE" w:rsidP="005A39EE">
            <w:pPr>
              <w:pStyle w:val="TableText"/>
            </w:pPr>
            <w:r w:rsidRPr="00297131">
              <w:t>129 132 133 160 163 160 162 203 210 211 351</w:t>
            </w:r>
          </w:p>
        </w:tc>
      </w:tr>
      <w:tr w:rsidR="005A39EE" w:rsidRPr="00783556" w14:paraId="283E314C" w14:textId="77777777" w:rsidTr="00DC4824">
        <w:trPr>
          <w:cantSplit/>
        </w:trPr>
        <w:tc>
          <w:tcPr>
            <w:tcW w:w="1398" w:type="pct"/>
            <w:tcBorders>
              <w:top w:val="single" w:sz="4" w:space="0" w:color="auto"/>
              <w:bottom w:val="single" w:sz="4" w:space="0" w:color="auto"/>
            </w:tcBorders>
          </w:tcPr>
          <w:p w14:paraId="6756696F" w14:textId="74F5F83D"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7917B577" w14:textId="76CD60B7" w:rsidR="005A39EE" w:rsidRPr="00297131" w:rsidRDefault="005A39EE" w:rsidP="005A39EE">
            <w:pPr>
              <w:pStyle w:val="TableText"/>
            </w:pPr>
            <w:r>
              <w:t>ULV 10 </w:t>
            </w:r>
            <w:r w:rsidRPr="00297131">
              <w:t>g/L or less</w:t>
            </w:r>
          </w:p>
        </w:tc>
        <w:tc>
          <w:tcPr>
            <w:tcW w:w="1691" w:type="pct"/>
            <w:tcBorders>
              <w:top w:val="single" w:sz="4" w:space="0" w:color="auto"/>
              <w:bottom w:val="single" w:sz="4" w:space="0" w:color="auto"/>
            </w:tcBorders>
          </w:tcPr>
          <w:p w14:paraId="1D9996E3" w14:textId="2EB024D0" w:rsidR="005A39EE" w:rsidRPr="00297131" w:rsidRDefault="005A39EE" w:rsidP="005A39EE">
            <w:pPr>
              <w:pStyle w:val="TableText"/>
            </w:pPr>
            <w:r w:rsidRPr="00297131">
              <w:t>160 162 164 203 210 211 220 223 279 281 282 290 292 294 296 350 360 361 362 366</w:t>
            </w:r>
          </w:p>
        </w:tc>
      </w:tr>
      <w:tr w:rsidR="005A39EE" w:rsidRPr="00783556" w14:paraId="7459B61D" w14:textId="77777777" w:rsidTr="00DC4824">
        <w:trPr>
          <w:cantSplit/>
        </w:trPr>
        <w:tc>
          <w:tcPr>
            <w:tcW w:w="1398" w:type="pct"/>
            <w:tcBorders>
              <w:top w:val="single" w:sz="4" w:space="0" w:color="auto"/>
              <w:bottom w:val="single" w:sz="4" w:space="0" w:color="auto"/>
            </w:tcBorders>
          </w:tcPr>
          <w:p w14:paraId="4404EF50" w14:textId="30AC7697" w:rsidR="005A39EE" w:rsidRPr="00297131" w:rsidRDefault="005A39EE" w:rsidP="005A39EE">
            <w:pPr>
              <w:pStyle w:val="TableText"/>
            </w:pPr>
            <w:r w:rsidRPr="00297131">
              <w:t>Esfenvalerate</w:t>
            </w:r>
          </w:p>
        </w:tc>
        <w:tc>
          <w:tcPr>
            <w:tcW w:w="1911" w:type="pct"/>
            <w:tcBorders>
              <w:top w:val="single" w:sz="4" w:space="0" w:color="auto"/>
              <w:bottom w:val="single" w:sz="4" w:space="0" w:color="auto"/>
            </w:tcBorders>
          </w:tcPr>
          <w:p w14:paraId="0C5DA483" w14:textId="6A3A1B2C" w:rsidR="005A39EE" w:rsidRPr="00297131" w:rsidRDefault="005A39EE" w:rsidP="005A39EE">
            <w:pPr>
              <w:pStyle w:val="TableText"/>
            </w:pPr>
            <w:r>
              <w:t>NA 400 </w:t>
            </w:r>
            <w:r w:rsidRPr="00297131">
              <w:t>g/L or less</w:t>
            </w:r>
          </w:p>
        </w:tc>
        <w:tc>
          <w:tcPr>
            <w:tcW w:w="1691" w:type="pct"/>
            <w:tcBorders>
              <w:top w:val="single" w:sz="4" w:space="0" w:color="auto"/>
              <w:bottom w:val="single" w:sz="4" w:space="0" w:color="auto"/>
            </w:tcBorders>
          </w:tcPr>
          <w:p w14:paraId="7F7CDDE6" w14:textId="4C605C5B" w:rsidR="005A39EE" w:rsidRPr="00297131" w:rsidRDefault="005A39EE" w:rsidP="005A39EE">
            <w:pPr>
              <w:pStyle w:val="TableText"/>
            </w:pPr>
            <w:r w:rsidRPr="00297131">
              <w:t>130 132 133 161 162 164 203 210 211 219 223 279 280 281 290 292 294 296 340 342 340 343 350 360 361 362 366</w:t>
            </w:r>
          </w:p>
        </w:tc>
      </w:tr>
      <w:tr w:rsidR="005A39EE" w:rsidRPr="00783556" w14:paraId="6658D3CE" w14:textId="77777777" w:rsidTr="00DC4824">
        <w:trPr>
          <w:cantSplit/>
        </w:trPr>
        <w:tc>
          <w:tcPr>
            <w:tcW w:w="1398" w:type="pct"/>
            <w:tcBorders>
              <w:top w:val="single" w:sz="4" w:space="0" w:color="auto"/>
              <w:bottom w:val="single" w:sz="4" w:space="0" w:color="auto"/>
            </w:tcBorders>
          </w:tcPr>
          <w:p w14:paraId="2B91F34D" w14:textId="78C27FD1" w:rsidR="005A39EE" w:rsidRPr="00297131" w:rsidRDefault="005A39EE" w:rsidP="005A39EE">
            <w:pPr>
              <w:pStyle w:val="TableText"/>
            </w:pPr>
            <w:r w:rsidRPr="00297131">
              <w:t>Estradiol (including its esters)</w:t>
            </w:r>
          </w:p>
        </w:tc>
        <w:tc>
          <w:tcPr>
            <w:tcW w:w="1911" w:type="pct"/>
            <w:tcBorders>
              <w:top w:val="single" w:sz="4" w:space="0" w:color="auto"/>
              <w:bottom w:val="single" w:sz="4" w:space="0" w:color="auto"/>
            </w:tcBorders>
          </w:tcPr>
          <w:p w14:paraId="192FA438" w14:textId="7FB05973" w:rsidR="005A39EE" w:rsidRPr="00297131" w:rsidRDefault="005A39EE" w:rsidP="005A39EE">
            <w:pPr>
              <w:pStyle w:val="TableText"/>
            </w:pPr>
            <w:r w:rsidRPr="00297131">
              <w:t>Ear implant 45</w:t>
            </w:r>
            <w:r>
              <w:t> </w:t>
            </w:r>
            <w:r w:rsidRPr="00297131">
              <w:t>mg or less</w:t>
            </w:r>
          </w:p>
        </w:tc>
        <w:tc>
          <w:tcPr>
            <w:tcW w:w="1691" w:type="pct"/>
            <w:tcBorders>
              <w:top w:val="single" w:sz="4" w:space="0" w:color="auto"/>
              <w:bottom w:val="single" w:sz="4" w:space="0" w:color="auto"/>
            </w:tcBorders>
          </w:tcPr>
          <w:p w14:paraId="53BBCA9D" w14:textId="3626D7E0" w:rsidR="005A39EE" w:rsidRPr="00297131" w:rsidRDefault="005A39EE" w:rsidP="005A39EE">
            <w:pPr>
              <w:pStyle w:val="TableText"/>
            </w:pPr>
            <w:r>
              <w:t>Nil</w:t>
            </w:r>
          </w:p>
        </w:tc>
      </w:tr>
      <w:tr w:rsidR="005A39EE" w:rsidRPr="00783556" w14:paraId="536A1906" w14:textId="77777777" w:rsidTr="00DC4824">
        <w:trPr>
          <w:cantSplit/>
        </w:trPr>
        <w:tc>
          <w:tcPr>
            <w:tcW w:w="1398" w:type="pct"/>
            <w:tcBorders>
              <w:top w:val="single" w:sz="4" w:space="0" w:color="auto"/>
              <w:bottom w:val="single" w:sz="4" w:space="0" w:color="auto"/>
            </w:tcBorders>
          </w:tcPr>
          <w:p w14:paraId="3DD2C9C6" w14:textId="284ECD3A" w:rsidR="005A39EE" w:rsidRPr="00297131" w:rsidRDefault="005A39EE" w:rsidP="005A39EE">
            <w:pPr>
              <w:pStyle w:val="TableText"/>
            </w:pPr>
            <w:r w:rsidRPr="00297131">
              <w:t>Estradiol (including its esters)</w:t>
            </w:r>
          </w:p>
        </w:tc>
        <w:tc>
          <w:tcPr>
            <w:tcW w:w="1911" w:type="pct"/>
            <w:tcBorders>
              <w:top w:val="single" w:sz="4" w:space="0" w:color="auto"/>
              <w:bottom w:val="single" w:sz="4" w:space="0" w:color="auto"/>
            </w:tcBorders>
          </w:tcPr>
          <w:p w14:paraId="5A937484" w14:textId="7223FFEF" w:rsidR="005A39EE" w:rsidRPr="00297131" w:rsidRDefault="005A39EE" w:rsidP="005A39EE">
            <w:pPr>
              <w:pStyle w:val="TableText"/>
            </w:pPr>
            <w:r w:rsidRPr="00297131">
              <w:t>LD all strengths</w:t>
            </w:r>
          </w:p>
        </w:tc>
        <w:tc>
          <w:tcPr>
            <w:tcW w:w="1691" w:type="pct"/>
            <w:tcBorders>
              <w:top w:val="single" w:sz="4" w:space="0" w:color="auto"/>
              <w:bottom w:val="single" w:sz="4" w:space="0" w:color="auto"/>
            </w:tcBorders>
          </w:tcPr>
          <w:p w14:paraId="65E9BFA5" w14:textId="6A1E7A2B" w:rsidR="005A39EE" w:rsidRDefault="005A39EE" w:rsidP="005A39EE">
            <w:pPr>
              <w:pStyle w:val="TableText"/>
            </w:pPr>
            <w:r>
              <w:t>Nil</w:t>
            </w:r>
          </w:p>
        </w:tc>
      </w:tr>
      <w:tr w:rsidR="005A39EE" w:rsidRPr="00783556" w14:paraId="1CD7FED5" w14:textId="77777777" w:rsidTr="00DC4824">
        <w:trPr>
          <w:cantSplit/>
        </w:trPr>
        <w:tc>
          <w:tcPr>
            <w:tcW w:w="1398" w:type="pct"/>
            <w:tcBorders>
              <w:top w:val="single" w:sz="4" w:space="0" w:color="auto"/>
              <w:bottom w:val="single" w:sz="4" w:space="0" w:color="auto"/>
            </w:tcBorders>
          </w:tcPr>
          <w:p w14:paraId="531125DF" w14:textId="2557ED2C" w:rsidR="005A39EE" w:rsidRPr="00297131" w:rsidRDefault="005A39EE" w:rsidP="005A39EE">
            <w:pPr>
              <w:pStyle w:val="TableText"/>
            </w:pPr>
            <w:r w:rsidRPr="00297131">
              <w:t>1, 2 - ethanediamine polymer with (chloromethyl) - oxirane and n - methylmethanamine</w:t>
            </w:r>
          </w:p>
        </w:tc>
        <w:tc>
          <w:tcPr>
            <w:tcW w:w="1911" w:type="pct"/>
            <w:tcBorders>
              <w:top w:val="single" w:sz="4" w:space="0" w:color="auto"/>
              <w:bottom w:val="single" w:sz="4" w:space="0" w:color="auto"/>
            </w:tcBorders>
          </w:tcPr>
          <w:p w14:paraId="53E6C92E" w14:textId="6D347FDB" w:rsidR="005A39EE" w:rsidRPr="00297131" w:rsidRDefault="005A39EE" w:rsidP="005A39EE">
            <w:pPr>
              <w:pStyle w:val="TableText"/>
            </w:pPr>
            <w:r w:rsidRPr="00297131">
              <w:t>LD 300</w:t>
            </w:r>
            <w:r>
              <w:t> </w:t>
            </w:r>
            <w:r w:rsidRPr="00297131">
              <w:t>g/L or less including HG packs</w:t>
            </w:r>
          </w:p>
        </w:tc>
        <w:tc>
          <w:tcPr>
            <w:tcW w:w="1691" w:type="pct"/>
            <w:tcBorders>
              <w:top w:val="single" w:sz="4" w:space="0" w:color="auto"/>
              <w:bottom w:val="single" w:sz="4" w:space="0" w:color="auto"/>
            </w:tcBorders>
          </w:tcPr>
          <w:p w14:paraId="57C0DC80" w14:textId="62B9D5AF" w:rsidR="005A39EE" w:rsidRDefault="005A39EE" w:rsidP="005A39EE">
            <w:pPr>
              <w:pStyle w:val="TableText"/>
            </w:pPr>
            <w:r w:rsidRPr="00297131">
              <w:t>129 133 161 162 164 210 211 340 343 351 279 283 290 312</w:t>
            </w:r>
          </w:p>
        </w:tc>
      </w:tr>
      <w:tr w:rsidR="005A39EE" w:rsidRPr="00783556" w14:paraId="662E2B95" w14:textId="77777777" w:rsidTr="00DC4824">
        <w:trPr>
          <w:cantSplit/>
        </w:trPr>
        <w:tc>
          <w:tcPr>
            <w:tcW w:w="1398" w:type="pct"/>
            <w:tcBorders>
              <w:top w:val="single" w:sz="4" w:space="0" w:color="auto"/>
              <w:bottom w:val="single" w:sz="4" w:space="0" w:color="auto"/>
            </w:tcBorders>
          </w:tcPr>
          <w:p w14:paraId="0320A2DB" w14:textId="144AF103" w:rsidR="005A39EE" w:rsidRPr="00297131" w:rsidRDefault="005A39EE" w:rsidP="005A39EE">
            <w:pPr>
              <w:pStyle w:val="TableText"/>
            </w:pPr>
            <w:r w:rsidRPr="00297131">
              <w:t>1, 2 - ethanediamine polymer with (chloromethyl) - oxirane and n - methylmethanamine</w:t>
            </w:r>
          </w:p>
        </w:tc>
        <w:tc>
          <w:tcPr>
            <w:tcW w:w="1911" w:type="pct"/>
            <w:tcBorders>
              <w:top w:val="single" w:sz="4" w:space="0" w:color="auto"/>
              <w:bottom w:val="single" w:sz="4" w:space="0" w:color="auto"/>
            </w:tcBorders>
          </w:tcPr>
          <w:p w14:paraId="161462B5" w14:textId="32AE2D87" w:rsidR="005A39EE" w:rsidRPr="00297131" w:rsidRDefault="005A39EE" w:rsidP="005A39EE">
            <w:pPr>
              <w:pStyle w:val="TableText"/>
            </w:pPr>
            <w:r>
              <w:t>LD 600 </w:t>
            </w:r>
            <w:r w:rsidRPr="00297131">
              <w:t>g/L or less</w:t>
            </w:r>
          </w:p>
        </w:tc>
        <w:tc>
          <w:tcPr>
            <w:tcW w:w="1691" w:type="pct"/>
            <w:tcBorders>
              <w:top w:val="single" w:sz="4" w:space="0" w:color="auto"/>
              <w:bottom w:val="single" w:sz="4" w:space="0" w:color="auto"/>
            </w:tcBorders>
          </w:tcPr>
          <w:p w14:paraId="271B879C" w14:textId="75378900" w:rsidR="005A39EE" w:rsidRPr="00297131" w:rsidRDefault="005A39EE" w:rsidP="005A39EE">
            <w:pPr>
              <w:pStyle w:val="TableText"/>
            </w:pPr>
            <w:r w:rsidRPr="00297131">
              <w:t>129 133 161 162 164 210 211 340 343 351 279 283 290 292 294 297 360 361 363 366</w:t>
            </w:r>
          </w:p>
        </w:tc>
      </w:tr>
      <w:tr w:rsidR="005A39EE" w:rsidRPr="00783556" w14:paraId="7001F4B7" w14:textId="77777777" w:rsidTr="00DC4824">
        <w:trPr>
          <w:cantSplit/>
        </w:trPr>
        <w:tc>
          <w:tcPr>
            <w:tcW w:w="1398" w:type="pct"/>
            <w:tcBorders>
              <w:top w:val="single" w:sz="4" w:space="0" w:color="auto"/>
              <w:bottom w:val="single" w:sz="4" w:space="0" w:color="auto"/>
            </w:tcBorders>
          </w:tcPr>
          <w:p w14:paraId="3AC8E085" w14:textId="16160393" w:rsidR="005A39EE" w:rsidRPr="00297131" w:rsidRDefault="005A39EE" w:rsidP="005A39EE">
            <w:pPr>
              <w:pStyle w:val="TableText"/>
            </w:pPr>
            <w:r w:rsidRPr="00297131">
              <w:t>Ethanedinitrile</w:t>
            </w:r>
          </w:p>
        </w:tc>
        <w:tc>
          <w:tcPr>
            <w:tcW w:w="1911" w:type="pct"/>
            <w:tcBorders>
              <w:top w:val="single" w:sz="4" w:space="0" w:color="auto"/>
              <w:bottom w:val="single" w:sz="4" w:space="0" w:color="auto"/>
            </w:tcBorders>
          </w:tcPr>
          <w:p w14:paraId="475A27DB" w14:textId="50FF8370" w:rsidR="005A39EE" w:rsidRPr="00297131" w:rsidRDefault="005A39EE" w:rsidP="005A39EE">
            <w:pPr>
              <w:pStyle w:val="TableText"/>
            </w:pPr>
            <w:r w:rsidRPr="00297131">
              <w:t>PS 1</w:t>
            </w:r>
            <w:r>
              <w:t>,</w:t>
            </w:r>
            <w:r w:rsidRPr="00297131">
              <w:t>000</w:t>
            </w:r>
            <w:r>
              <w:t> </w:t>
            </w:r>
            <w:r w:rsidRPr="00297131">
              <w:t>g/L or less</w:t>
            </w:r>
          </w:p>
        </w:tc>
        <w:tc>
          <w:tcPr>
            <w:tcW w:w="1691" w:type="pct"/>
            <w:tcBorders>
              <w:top w:val="single" w:sz="4" w:space="0" w:color="auto"/>
              <w:bottom w:val="single" w:sz="4" w:space="0" w:color="auto"/>
            </w:tcBorders>
          </w:tcPr>
          <w:p w14:paraId="68B7D8B8" w14:textId="46EBE861" w:rsidR="005A39EE" w:rsidRPr="00297131" w:rsidRDefault="005A39EE" w:rsidP="005A39EE">
            <w:pPr>
              <w:pStyle w:val="TableText"/>
            </w:pPr>
            <w:r w:rsidRPr="00297131">
              <w:t xml:space="preserve">100 128 132 </w:t>
            </w:r>
            <w:r>
              <w:t xml:space="preserve">Liquid is </w:t>
            </w:r>
            <w:r w:rsidRPr="00297131">
              <w:t>130 131 133 161 162 163 210 211 220</w:t>
            </w:r>
            <w:r>
              <w:t>.</w:t>
            </w:r>
            <w:r w:rsidRPr="00297131">
              <w:t xml:space="preserve"> </w:t>
            </w:r>
            <w:r>
              <w:t xml:space="preserve">Soil fumigation - </w:t>
            </w:r>
            <w:r w:rsidRPr="00297131">
              <w:t>279 283</w:t>
            </w:r>
            <w:r>
              <w:t xml:space="preserve"> </w:t>
            </w:r>
            <w:r w:rsidRPr="00976414">
              <w:t>(and within 5</w:t>
            </w:r>
            <w:r>
              <w:t> </w:t>
            </w:r>
            <w:r w:rsidRPr="00976414">
              <w:t xml:space="preserve">m of cylinder in use and/or the point of injection) 290 292b 294d 298 (non-sparking) 300 (with A2B2 Filters for </w:t>
            </w:r>
            <w:r>
              <w:t>EDN) for concentrations above 1 </w:t>
            </w:r>
            <w:r w:rsidRPr="00976414">
              <w:t>ppm and below 5</w:t>
            </w:r>
            <w:r>
              <w:t> </w:t>
            </w:r>
            <w:r w:rsidRPr="00976414">
              <w:t>ppm, 301 (with A2B2</w:t>
            </w:r>
            <w:r>
              <w:t xml:space="preserve"> f</w:t>
            </w:r>
            <w:r w:rsidRPr="00976414">
              <w:t xml:space="preserve">ilters for </w:t>
            </w:r>
            <w:r>
              <w:t>EDN) for concentrations above 5 </w:t>
            </w:r>
            <w:r w:rsidRPr="00976414">
              <w:t>ppm and below 50</w:t>
            </w:r>
            <w:r>
              <w:t> </w:t>
            </w:r>
            <w:r w:rsidRPr="00976414">
              <w:t>ppm or 304 for conce</w:t>
            </w:r>
            <w:r>
              <w:t>ntrations above 50 </w:t>
            </w:r>
            <w:r w:rsidRPr="00976414">
              <w:t>ppm 309</w:t>
            </w:r>
            <w:r>
              <w:t>.</w:t>
            </w:r>
            <w:r w:rsidRPr="00976414">
              <w:t xml:space="preserve"> Timber fumigation </w:t>
            </w:r>
            <w:r>
              <w:t xml:space="preserve">- </w:t>
            </w:r>
            <w:r w:rsidRPr="00976414">
              <w:t>100 128 132 130 131 133 161 162 163 164 210 211 220 279 283 285 319 290 291a (chemical resistant) 294c 298 (non-sparking) 301 305 (EDN/ethanedinitrile) (or where levels are above 50 ppm) 304 309 320 360 361 364 366 320 360 361 364 366 370</w:t>
            </w:r>
          </w:p>
        </w:tc>
      </w:tr>
      <w:tr w:rsidR="005A39EE" w:rsidRPr="00783556" w14:paraId="161CB1AC" w14:textId="77777777" w:rsidTr="00DC4824">
        <w:trPr>
          <w:cantSplit/>
        </w:trPr>
        <w:tc>
          <w:tcPr>
            <w:tcW w:w="1398" w:type="pct"/>
            <w:tcBorders>
              <w:top w:val="single" w:sz="4" w:space="0" w:color="auto"/>
              <w:bottom w:val="single" w:sz="4" w:space="0" w:color="auto"/>
            </w:tcBorders>
          </w:tcPr>
          <w:p w14:paraId="07B6DDD7" w14:textId="65D8C7A2" w:rsidR="005A39EE" w:rsidRPr="00297131" w:rsidRDefault="005A39EE" w:rsidP="005A39EE">
            <w:pPr>
              <w:pStyle w:val="TableText"/>
            </w:pPr>
            <w:r w:rsidRPr="00297131">
              <w:lastRenderedPageBreak/>
              <w:t>Ethanolamine (free base)</w:t>
            </w:r>
          </w:p>
        </w:tc>
        <w:tc>
          <w:tcPr>
            <w:tcW w:w="1911" w:type="pct"/>
            <w:tcBorders>
              <w:top w:val="single" w:sz="4" w:space="0" w:color="auto"/>
              <w:bottom w:val="single" w:sz="4" w:space="0" w:color="auto"/>
            </w:tcBorders>
          </w:tcPr>
          <w:p w14:paraId="0D6927B2" w14:textId="6A56BD09" w:rsidR="005A39EE" w:rsidRPr="00297131" w:rsidRDefault="005A39EE" w:rsidP="005A39EE">
            <w:pPr>
              <w:pStyle w:val="TableText"/>
            </w:pPr>
            <w:r w:rsidRPr="00297131">
              <w:t>LD above 100</w:t>
            </w:r>
            <w:r>
              <w:t> </w:t>
            </w:r>
            <w:r w:rsidRPr="00297131">
              <w:t>g/L</w:t>
            </w:r>
          </w:p>
        </w:tc>
        <w:tc>
          <w:tcPr>
            <w:tcW w:w="1691" w:type="pct"/>
            <w:tcBorders>
              <w:top w:val="single" w:sz="4" w:space="0" w:color="auto"/>
              <w:bottom w:val="single" w:sz="4" w:space="0" w:color="auto"/>
            </w:tcBorders>
          </w:tcPr>
          <w:p w14:paraId="1624A00C" w14:textId="77F01B09" w:rsidR="005A39EE" w:rsidRPr="00297131" w:rsidRDefault="005A39EE" w:rsidP="005A39EE">
            <w:pPr>
              <w:pStyle w:val="TableText"/>
            </w:pPr>
            <w:r w:rsidRPr="00297131">
              <w:t>129 131 133 205 206 162 163 164 220 279 280 285 290 291 294 297 298 300 330 332 350</w:t>
            </w:r>
          </w:p>
        </w:tc>
      </w:tr>
      <w:tr w:rsidR="005A39EE" w:rsidRPr="00783556" w14:paraId="354BFDFB" w14:textId="77777777" w:rsidTr="00DC4824">
        <w:trPr>
          <w:cantSplit/>
        </w:trPr>
        <w:tc>
          <w:tcPr>
            <w:tcW w:w="1398" w:type="pct"/>
            <w:tcBorders>
              <w:top w:val="single" w:sz="4" w:space="0" w:color="auto"/>
              <w:bottom w:val="single" w:sz="4" w:space="0" w:color="auto"/>
            </w:tcBorders>
          </w:tcPr>
          <w:p w14:paraId="6775818C" w14:textId="3F5B48F2" w:rsidR="005A39EE" w:rsidRPr="00297131" w:rsidRDefault="005A39EE" w:rsidP="005A39EE">
            <w:pPr>
              <w:pStyle w:val="TableText"/>
            </w:pPr>
            <w:r w:rsidRPr="00297131">
              <w:t>Ethanolamine (free base)</w:t>
            </w:r>
          </w:p>
        </w:tc>
        <w:tc>
          <w:tcPr>
            <w:tcW w:w="1911" w:type="pct"/>
            <w:tcBorders>
              <w:top w:val="single" w:sz="4" w:space="0" w:color="auto"/>
              <w:bottom w:val="single" w:sz="4" w:space="0" w:color="auto"/>
            </w:tcBorders>
          </w:tcPr>
          <w:p w14:paraId="21F7CE19" w14:textId="3338F5F9" w:rsidR="005A39EE" w:rsidRPr="00297131" w:rsidRDefault="005A39EE" w:rsidP="005A39EE">
            <w:pPr>
              <w:pStyle w:val="TableText"/>
            </w:pPr>
            <w:r w:rsidRPr="00297131">
              <w:t>LD 100</w:t>
            </w:r>
            <w:r>
              <w:t> </w:t>
            </w:r>
            <w:r w:rsidRPr="00297131">
              <w:t>g/L or less</w:t>
            </w:r>
          </w:p>
        </w:tc>
        <w:tc>
          <w:tcPr>
            <w:tcW w:w="1691" w:type="pct"/>
            <w:tcBorders>
              <w:top w:val="single" w:sz="4" w:space="0" w:color="auto"/>
              <w:bottom w:val="single" w:sz="4" w:space="0" w:color="auto"/>
            </w:tcBorders>
          </w:tcPr>
          <w:p w14:paraId="3AAA60AF" w14:textId="2039F943" w:rsidR="005A39EE" w:rsidRPr="00297131" w:rsidRDefault="005A39EE" w:rsidP="005A39EE">
            <w:pPr>
              <w:pStyle w:val="TableText"/>
            </w:pPr>
            <w:r w:rsidRPr="00297131">
              <w:t>219 222 161 162 164 210 211 350</w:t>
            </w:r>
          </w:p>
        </w:tc>
      </w:tr>
      <w:tr w:rsidR="005A39EE" w:rsidRPr="00783556" w14:paraId="3BB09C8C" w14:textId="77777777" w:rsidTr="00DC4824">
        <w:trPr>
          <w:cantSplit/>
        </w:trPr>
        <w:tc>
          <w:tcPr>
            <w:tcW w:w="1398" w:type="pct"/>
            <w:tcBorders>
              <w:top w:val="single" w:sz="4" w:space="0" w:color="auto"/>
              <w:bottom w:val="single" w:sz="4" w:space="0" w:color="auto"/>
            </w:tcBorders>
          </w:tcPr>
          <w:p w14:paraId="2FEDF921" w14:textId="01728C51" w:rsidR="005A39EE" w:rsidRPr="00297131" w:rsidRDefault="005A39EE" w:rsidP="005A39EE">
            <w:pPr>
              <w:pStyle w:val="TableText"/>
            </w:pPr>
            <w:r w:rsidRPr="00297131">
              <w:t>Ethephon</w:t>
            </w:r>
          </w:p>
        </w:tc>
        <w:tc>
          <w:tcPr>
            <w:tcW w:w="1911" w:type="pct"/>
            <w:tcBorders>
              <w:top w:val="single" w:sz="4" w:space="0" w:color="auto"/>
              <w:bottom w:val="single" w:sz="4" w:space="0" w:color="auto"/>
            </w:tcBorders>
          </w:tcPr>
          <w:p w14:paraId="577B4579" w14:textId="227DB0A8" w:rsidR="005A39EE" w:rsidRPr="00297131" w:rsidRDefault="005A39EE" w:rsidP="005A39EE">
            <w:pPr>
              <w:pStyle w:val="TableText"/>
            </w:pPr>
            <w:r w:rsidRPr="00297131">
              <w:t>LC all strengths except as elsewhere specified</w:t>
            </w:r>
          </w:p>
        </w:tc>
        <w:tc>
          <w:tcPr>
            <w:tcW w:w="1691" w:type="pct"/>
            <w:tcBorders>
              <w:top w:val="single" w:sz="4" w:space="0" w:color="auto"/>
              <w:bottom w:val="single" w:sz="4" w:space="0" w:color="auto"/>
            </w:tcBorders>
          </w:tcPr>
          <w:p w14:paraId="2F250EAC" w14:textId="4AEEDD78" w:rsidR="005A39EE" w:rsidRPr="00297131" w:rsidRDefault="005A39EE" w:rsidP="005A39EE">
            <w:pPr>
              <w:pStyle w:val="TableText"/>
            </w:pPr>
            <w:r w:rsidRPr="00297131">
              <w:t>120 129 133 206 162 190 230 279 281 282 290 294 299 351 360 361 365 366</w:t>
            </w:r>
          </w:p>
        </w:tc>
      </w:tr>
      <w:tr w:rsidR="005A39EE" w:rsidRPr="00783556" w14:paraId="6F9B9AEE" w14:textId="77777777" w:rsidTr="00DC4824">
        <w:trPr>
          <w:cantSplit/>
        </w:trPr>
        <w:tc>
          <w:tcPr>
            <w:tcW w:w="1398" w:type="pct"/>
            <w:tcBorders>
              <w:top w:val="single" w:sz="4" w:space="0" w:color="auto"/>
              <w:bottom w:val="single" w:sz="4" w:space="0" w:color="auto"/>
            </w:tcBorders>
          </w:tcPr>
          <w:p w14:paraId="5087ADBC" w14:textId="3F937F5B" w:rsidR="005A39EE" w:rsidRPr="00297131" w:rsidRDefault="005A39EE" w:rsidP="005A39EE">
            <w:pPr>
              <w:pStyle w:val="TableText"/>
            </w:pPr>
            <w:r w:rsidRPr="00297131">
              <w:t>Ethephon</w:t>
            </w:r>
          </w:p>
        </w:tc>
        <w:tc>
          <w:tcPr>
            <w:tcW w:w="1911" w:type="pct"/>
            <w:tcBorders>
              <w:top w:val="single" w:sz="4" w:space="0" w:color="auto"/>
              <w:bottom w:val="single" w:sz="4" w:space="0" w:color="auto"/>
            </w:tcBorders>
          </w:tcPr>
          <w:p w14:paraId="0020F76B" w14:textId="77D00CCF" w:rsidR="005A39EE" w:rsidRPr="00297131" w:rsidRDefault="005A39EE" w:rsidP="005A39EE">
            <w:pPr>
              <w:pStyle w:val="TableText"/>
            </w:pPr>
            <w:r>
              <w:t>LC 275 </w:t>
            </w:r>
            <w:r w:rsidRPr="00297131">
              <w:t>g/L or less with 1 - aminomethanamide dihydrogen tetraoxosulfate note: closed mixing and aerial spraying only</w:t>
            </w:r>
          </w:p>
        </w:tc>
        <w:tc>
          <w:tcPr>
            <w:tcW w:w="1691" w:type="pct"/>
            <w:tcBorders>
              <w:top w:val="single" w:sz="4" w:space="0" w:color="auto"/>
              <w:bottom w:val="single" w:sz="4" w:space="0" w:color="auto"/>
            </w:tcBorders>
          </w:tcPr>
          <w:p w14:paraId="0BC0697D" w14:textId="74EA33A7" w:rsidR="005A39EE" w:rsidRPr="00297131" w:rsidRDefault="005A39EE" w:rsidP="005A39EE">
            <w:pPr>
              <w:pStyle w:val="TableText"/>
            </w:pPr>
            <w:r w:rsidRPr="00297131">
              <w:t>129 133 205 206 162 207 164 210 211 161 163 190 220 223 279 280 281 290 292b 294 299 330 331 332 340 341 342 340 341 343 351 360 361 365 366</w:t>
            </w:r>
          </w:p>
        </w:tc>
      </w:tr>
      <w:tr w:rsidR="005A39EE" w:rsidRPr="00783556" w14:paraId="38179E75" w14:textId="77777777" w:rsidTr="00DC4824">
        <w:trPr>
          <w:cantSplit/>
        </w:trPr>
        <w:tc>
          <w:tcPr>
            <w:tcW w:w="1398" w:type="pct"/>
            <w:tcBorders>
              <w:top w:val="single" w:sz="4" w:space="0" w:color="auto"/>
              <w:bottom w:val="single" w:sz="4" w:space="0" w:color="auto"/>
            </w:tcBorders>
          </w:tcPr>
          <w:p w14:paraId="64B1F70C" w14:textId="7D26CAAA" w:rsidR="005A39EE" w:rsidRPr="00297131" w:rsidRDefault="005A39EE" w:rsidP="005A39EE">
            <w:pPr>
              <w:pStyle w:val="TableText"/>
            </w:pPr>
            <w:r w:rsidRPr="00297131">
              <w:t>Ethephon</w:t>
            </w:r>
          </w:p>
        </w:tc>
        <w:tc>
          <w:tcPr>
            <w:tcW w:w="1911" w:type="pct"/>
            <w:tcBorders>
              <w:top w:val="single" w:sz="4" w:space="0" w:color="auto"/>
              <w:bottom w:val="single" w:sz="4" w:space="0" w:color="auto"/>
            </w:tcBorders>
          </w:tcPr>
          <w:p w14:paraId="1A5F7355" w14:textId="35939983" w:rsidR="005A39EE" w:rsidRPr="00297131" w:rsidRDefault="005A39EE" w:rsidP="005A39EE">
            <w:pPr>
              <w:pStyle w:val="TableText"/>
            </w:pPr>
            <w:r>
              <w:t>SL 480 </w:t>
            </w:r>
            <w:r w:rsidRPr="00297131">
              <w:t>g/L or less</w:t>
            </w:r>
          </w:p>
        </w:tc>
        <w:tc>
          <w:tcPr>
            <w:tcW w:w="1691" w:type="pct"/>
            <w:tcBorders>
              <w:top w:val="single" w:sz="4" w:space="0" w:color="auto"/>
              <w:bottom w:val="single" w:sz="4" w:space="0" w:color="auto"/>
            </w:tcBorders>
          </w:tcPr>
          <w:p w14:paraId="5AD853E7" w14:textId="475FA4A7" w:rsidR="005A39EE" w:rsidRPr="00297131" w:rsidRDefault="005A39EE" w:rsidP="005A39EE">
            <w:pPr>
              <w:pStyle w:val="TableText"/>
            </w:pPr>
            <w:r w:rsidRPr="00297131">
              <w:t>129 132 207 211 190 220 222 223 210 211 279 280 281 283 290 292b 294c 298a 299 340 341 343 340 341 342 351 360 361 365 366</w:t>
            </w:r>
          </w:p>
        </w:tc>
      </w:tr>
      <w:tr w:rsidR="005A39EE" w:rsidRPr="00783556" w14:paraId="6B31137D" w14:textId="77777777" w:rsidTr="00DC4824">
        <w:trPr>
          <w:cantSplit/>
        </w:trPr>
        <w:tc>
          <w:tcPr>
            <w:tcW w:w="1398" w:type="pct"/>
            <w:tcBorders>
              <w:top w:val="single" w:sz="4" w:space="0" w:color="auto"/>
              <w:bottom w:val="single" w:sz="4" w:space="0" w:color="auto"/>
            </w:tcBorders>
          </w:tcPr>
          <w:p w14:paraId="0B403500" w14:textId="54C59A12" w:rsidR="005A39EE" w:rsidRPr="00297131" w:rsidRDefault="005A39EE" w:rsidP="005A39EE">
            <w:pPr>
              <w:pStyle w:val="TableText"/>
            </w:pPr>
            <w:r w:rsidRPr="00297131">
              <w:t>Ethidimuron</w:t>
            </w:r>
          </w:p>
        </w:tc>
        <w:tc>
          <w:tcPr>
            <w:tcW w:w="1911" w:type="pct"/>
            <w:tcBorders>
              <w:top w:val="single" w:sz="4" w:space="0" w:color="auto"/>
              <w:bottom w:val="single" w:sz="4" w:space="0" w:color="auto"/>
            </w:tcBorders>
          </w:tcPr>
          <w:p w14:paraId="393DF826" w14:textId="69D5CB81" w:rsidR="005A39EE" w:rsidRPr="00297131" w:rsidRDefault="005A39EE" w:rsidP="005A39EE">
            <w:pPr>
              <w:pStyle w:val="TableText"/>
            </w:pPr>
            <w:r w:rsidRPr="00297131">
              <w:t>WP 700</w:t>
            </w:r>
            <w:r>
              <w:t> </w:t>
            </w:r>
            <w:r w:rsidRPr="00297131">
              <w:t>g/kg or less</w:t>
            </w:r>
          </w:p>
        </w:tc>
        <w:tc>
          <w:tcPr>
            <w:tcW w:w="1691" w:type="pct"/>
            <w:tcBorders>
              <w:top w:val="single" w:sz="4" w:space="0" w:color="auto"/>
              <w:bottom w:val="single" w:sz="4" w:space="0" w:color="auto"/>
            </w:tcBorders>
          </w:tcPr>
          <w:p w14:paraId="1965A329" w14:textId="16D9DB7B" w:rsidR="005A39EE" w:rsidRPr="00297131" w:rsidRDefault="005A39EE" w:rsidP="005A39EE">
            <w:pPr>
              <w:pStyle w:val="TableText"/>
            </w:pPr>
            <w:r w:rsidRPr="00297131">
              <w:t>161 162 160 164 210 211 279 281 282 290 294 299 350 360 361 365</w:t>
            </w:r>
          </w:p>
        </w:tc>
      </w:tr>
      <w:tr w:rsidR="005A39EE" w:rsidRPr="00783556" w14:paraId="7326CAEF" w14:textId="77777777" w:rsidTr="00DC4824">
        <w:trPr>
          <w:cantSplit/>
        </w:trPr>
        <w:tc>
          <w:tcPr>
            <w:tcW w:w="1398" w:type="pct"/>
            <w:tcBorders>
              <w:top w:val="single" w:sz="4" w:space="0" w:color="auto"/>
              <w:bottom w:val="single" w:sz="4" w:space="0" w:color="auto"/>
            </w:tcBorders>
          </w:tcPr>
          <w:p w14:paraId="17F92AE1" w14:textId="32442E15" w:rsidR="005A39EE" w:rsidRPr="00297131" w:rsidRDefault="005A39EE" w:rsidP="005A39EE">
            <w:pPr>
              <w:pStyle w:val="TableText"/>
            </w:pPr>
            <w:r w:rsidRPr="00297131">
              <w:t>Ethion</w:t>
            </w:r>
          </w:p>
        </w:tc>
        <w:tc>
          <w:tcPr>
            <w:tcW w:w="1911" w:type="pct"/>
            <w:tcBorders>
              <w:top w:val="single" w:sz="4" w:space="0" w:color="auto"/>
              <w:bottom w:val="single" w:sz="4" w:space="0" w:color="auto"/>
            </w:tcBorders>
          </w:tcPr>
          <w:p w14:paraId="4CEEB634" w14:textId="2B40333F" w:rsidR="005A39EE" w:rsidRPr="00297131" w:rsidRDefault="005A39EE" w:rsidP="005A39EE">
            <w:pPr>
              <w:pStyle w:val="TableText"/>
            </w:pPr>
            <w:r>
              <w:t>EC 360 </w:t>
            </w:r>
            <w:r w:rsidRPr="00297131">
              <w:t>g/L or less with zeta - cypermethrin 20</w:t>
            </w:r>
            <w:r>
              <w:t> </w:t>
            </w:r>
            <w:r w:rsidRPr="00297131">
              <w:t>g/L or less</w:t>
            </w:r>
          </w:p>
        </w:tc>
        <w:tc>
          <w:tcPr>
            <w:tcW w:w="1691" w:type="pct"/>
            <w:tcBorders>
              <w:top w:val="single" w:sz="4" w:space="0" w:color="auto"/>
              <w:bottom w:val="single" w:sz="4" w:space="0" w:color="auto"/>
            </w:tcBorders>
          </w:tcPr>
          <w:p w14:paraId="7CD0D921" w14:textId="6E215B74" w:rsidR="005A39EE" w:rsidRPr="00297131" w:rsidRDefault="005A39EE" w:rsidP="005A39EE">
            <w:pPr>
              <w:pStyle w:val="TableText"/>
            </w:pPr>
            <w:r w:rsidRPr="00297131">
              <w:t>120 121 130 133 190 203 207 162 164 210 211 279 281 282 290 292 294 297 330 331 332 340 341 342 340 341 343 350 360 361 363 366</w:t>
            </w:r>
          </w:p>
        </w:tc>
      </w:tr>
      <w:tr w:rsidR="005A39EE" w:rsidRPr="00783556" w14:paraId="65F578D3" w14:textId="77777777" w:rsidTr="00DC4824">
        <w:trPr>
          <w:cantSplit/>
        </w:trPr>
        <w:tc>
          <w:tcPr>
            <w:tcW w:w="1398" w:type="pct"/>
            <w:tcBorders>
              <w:top w:val="single" w:sz="4" w:space="0" w:color="auto"/>
              <w:bottom w:val="single" w:sz="4" w:space="0" w:color="auto"/>
            </w:tcBorders>
          </w:tcPr>
          <w:p w14:paraId="0FE7D6AF" w14:textId="152926AC" w:rsidR="005A39EE" w:rsidRPr="00297131" w:rsidRDefault="005A39EE" w:rsidP="005A39EE">
            <w:pPr>
              <w:pStyle w:val="TableText"/>
            </w:pPr>
            <w:r w:rsidRPr="00297131">
              <w:t>Ethion</w:t>
            </w:r>
          </w:p>
        </w:tc>
        <w:tc>
          <w:tcPr>
            <w:tcW w:w="1911" w:type="pct"/>
            <w:tcBorders>
              <w:top w:val="single" w:sz="4" w:space="0" w:color="auto"/>
              <w:bottom w:val="single" w:sz="4" w:space="0" w:color="auto"/>
            </w:tcBorders>
          </w:tcPr>
          <w:p w14:paraId="4C23C127" w14:textId="0A11E63E" w:rsidR="005A39EE" w:rsidRPr="00297131" w:rsidRDefault="005A39EE" w:rsidP="005A39EE">
            <w:pPr>
              <w:pStyle w:val="TableText"/>
            </w:pPr>
            <w:r>
              <w:t>EC 600 </w:t>
            </w:r>
            <w:r w:rsidRPr="00297131">
              <w:t>g/L or less</w:t>
            </w:r>
          </w:p>
        </w:tc>
        <w:tc>
          <w:tcPr>
            <w:tcW w:w="1691" w:type="pct"/>
            <w:tcBorders>
              <w:top w:val="single" w:sz="4" w:space="0" w:color="auto"/>
              <w:bottom w:val="single" w:sz="4" w:space="0" w:color="auto"/>
            </w:tcBorders>
          </w:tcPr>
          <w:p w14:paraId="12B5DD3F" w14:textId="09ABF572" w:rsidR="005A39EE" w:rsidRPr="00297131" w:rsidRDefault="005A39EE" w:rsidP="005A39EE">
            <w:pPr>
              <w:pStyle w:val="TableText"/>
            </w:pPr>
            <w:r w:rsidRPr="00297131">
              <w:t>120 121 130 131 133 190 210 211 220 223 279 281 290 292 294 296 340 342 350 360 361 362 366</w:t>
            </w:r>
          </w:p>
        </w:tc>
      </w:tr>
      <w:tr w:rsidR="005A39EE" w:rsidRPr="00783556" w14:paraId="7D049EFE" w14:textId="77777777" w:rsidTr="00DC4824">
        <w:trPr>
          <w:cantSplit/>
        </w:trPr>
        <w:tc>
          <w:tcPr>
            <w:tcW w:w="1398" w:type="pct"/>
            <w:tcBorders>
              <w:top w:val="single" w:sz="4" w:space="0" w:color="auto"/>
              <w:bottom w:val="single" w:sz="4" w:space="0" w:color="auto"/>
            </w:tcBorders>
          </w:tcPr>
          <w:p w14:paraId="63B03245" w14:textId="35547235" w:rsidR="005A39EE" w:rsidRPr="00297131" w:rsidRDefault="005A39EE" w:rsidP="005A39EE">
            <w:pPr>
              <w:pStyle w:val="TableText"/>
            </w:pPr>
            <w:r w:rsidRPr="00297131">
              <w:t>Ethofumesate</w:t>
            </w:r>
          </w:p>
        </w:tc>
        <w:tc>
          <w:tcPr>
            <w:tcW w:w="1911" w:type="pct"/>
            <w:tcBorders>
              <w:top w:val="single" w:sz="4" w:space="0" w:color="auto"/>
              <w:bottom w:val="single" w:sz="4" w:space="0" w:color="auto"/>
            </w:tcBorders>
          </w:tcPr>
          <w:p w14:paraId="79855AFA" w14:textId="3EF587D5" w:rsidR="005A39EE" w:rsidRPr="00297131" w:rsidRDefault="005A39EE" w:rsidP="005A39EE">
            <w:pPr>
              <w:pStyle w:val="TableText"/>
            </w:pPr>
            <w:r>
              <w:t>EC 200 </w:t>
            </w:r>
            <w:r w:rsidRPr="00297131">
              <w:t>g/L or less in xylene all strengths</w:t>
            </w:r>
          </w:p>
        </w:tc>
        <w:tc>
          <w:tcPr>
            <w:tcW w:w="1691" w:type="pct"/>
            <w:tcBorders>
              <w:top w:val="single" w:sz="4" w:space="0" w:color="auto"/>
              <w:bottom w:val="single" w:sz="4" w:space="0" w:color="auto"/>
            </w:tcBorders>
          </w:tcPr>
          <w:p w14:paraId="0C0027D4" w14:textId="49FBD0A3" w:rsidR="005A39EE" w:rsidRPr="00297131" w:rsidRDefault="005A39EE" w:rsidP="005A39EE">
            <w:pPr>
              <w:pStyle w:val="TableText"/>
            </w:pPr>
            <w:r w:rsidRPr="00297131">
              <w:t>120 130 133 161 162 164 210 211 220 222 279 281 290 294 296 340 342 340 343 350 360 361 362 366</w:t>
            </w:r>
          </w:p>
        </w:tc>
      </w:tr>
      <w:tr w:rsidR="005A39EE" w:rsidRPr="00783556" w14:paraId="303EC29E" w14:textId="77777777" w:rsidTr="00DC4824">
        <w:trPr>
          <w:cantSplit/>
        </w:trPr>
        <w:tc>
          <w:tcPr>
            <w:tcW w:w="1398" w:type="pct"/>
            <w:tcBorders>
              <w:top w:val="single" w:sz="4" w:space="0" w:color="auto"/>
              <w:bottom w:val="single" w:sz="4" w:space="0" w:color="auto"/>
            </w:tcBorders>
          </w:tcPr>
          <w:p w14:paraId="6FE5772A" w14:textId="72BCE25D" w:rsidR="005A39EE" w:rsidRPr="00297131" w:rsidRDefault="005A39EE" w:rsidP="005A39EE">
            <w:pPr>
              <w:pStyle w:val="TableText"/>
            </w:pPr>
            <w:r w:rsidRPr="00297131">
              <w:t>Ethofumesate</w:t>
            </w:r>
          </w:p>
        </w:tc>
        <w:tc>
          <w:tcPr>
            <w:tcW w:w="1911" w:type="pct"/>
            <w:tcBorders>
              <w:top w:val="single" w:sz="4" w:space="0" w:color="auto"/>
              <w:bottom w:val="single" w:sz="4" w:space="0" w:color="auto"/>
            </w:tcBorders>
          </w:tcPr>
          <w:p w14:paraId="51198B1B" w14:textId="6D8601DD"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5BFA6698" w14:textId="1A5523F8" w:rsidR="005A39EE" w:rsidRPr="00297131" w:rsidRDefault="005A39EE" w:rsidP="005A39EE">
            <w:pPr>
              <w:pStyle w:val="TableText"/>
            </w:pPr>
            <w:r w:rsidRPr="00297131">
              <w:t>160 162 164 210 211 351</w:t>
            </w:r>
          </w:p>
        </w:tc>
      </w:tr>
      <w:tr w:rsidR="005A39EE" w:rsidRPr="00783556" w14:paraId="5DE56D70" w14:textId="77777777" w:rsidTr="00DC4824">
        <w:trPr>
          <w:cantSplit/>
        </w:trPr>
        <w:tc>
          <w:tcPr>
            <w:tcW w:w="1398" w:type="pct"/>
            <w:tcBorders>
              <w:top w:val="single" w:sz="4" w:space="0" w:color="auto"/>
              <w:bottom w:val="single" w:sz="4" w:space="0" w:color="auto"/>
            </w:tcBorders>
          </w:tcPr>
          <w:p w14:paraId="29D7264E" w14:textId="45A440EC" w:rsidR="005A39EE" w:rsidRPr="00297131" w:rsidRDefault="005A39EE" w:rsidP="005A39EE">
            <w:pPr>
              <w:pStyle w:val="TableText"/>
            </w:pPr>
            <w:r w:rsidRPr="00297131">
              <w:t>Ethoxysulfuron</w:t>
            </w:r>
          </w:p>
        </w:tc>
        <w:tc>
          <w:tcPr>
            <w:tcW w:w="1911" w:type="pct"/>
            <w:tcBorders>
              <w:top w:val="single" w:sz="4" w:space="0" w:color="auto"/>
              <w:bottom w:val="single" w:sz="4" w:space="0" w:color="auto"/>
            </w:tcBorders>
          </w:tcPr>
          <w:p w14:paraId="3DE553E8" w14:textId="495B7267" w:rsidR="005A39EE" w:rsidRPr="00297131" w:rsidRDefault="005A39EE" w:rsidP="005A39EE">
            <w:pPr>
              <w:pStyle w:val="TableText"/>
            </w:pPr>
            <w:r w:rsidRPr="00297131">
              <w:t>WG all strengths</w:t>
            </w:r>
          </w:p>
        </w:tc>
        <w:tc>
          <w:tcPr>
            <w:tcW w:w="1691" w:type="pct"/>
            <w:tcBorders>
              <w:top w:val="single" w:sz="4" w:space="0" w:color="auto"/>
              <w:bottom w:val="single" w:sz="4" w:space="0" w:color="auto"/>
            </w:tcBorders>
          </w:tcPr>
          <w:p w14:paraId="21D0AF65" w14:textId="5440BCFF" w:rsidR="005A39EE" w:rsidRPr="00297131" w:rsidRDefault="005A39EE" w:rsidP="005A39EE">
            <w:pPr>
              <w:pStyle w:val="TableText"/>
            </w:pPr>
            <w:r w:rsidRPr="00297131">
              <w:t>161 162 210 162 279 280 281 290 292b 294 299 340 343 351 360 361 365 366</w:t>
            </w:r>
          </w:p>
        </w:tc>
      </w:tr>
      <w:tr w:rsidR="005A39EE" w:rsidRPr="00783556" w14:paraId="0B860FD4" w14:textId="77777777" w:rsidTr="00DC4824">
        <w:trPr>
          <w:cantSplit/>
        </w:trPr>
        <w:tc>
          <w:tcPr>
            <w:tcW w:w="1398" w:type="pct"/>
            <w:tcBorders>
              <w:top w:val="single" w:sz="4" w:space="0" w:color="auto"/>
              <w:bottom w:val="single" w:sz="4" w:space="0" w:color="auto"/>
            </w:tcBorders>
          </w:tcPr>
          <w:p w14:paraId="0833938E" w14:textId="3119E2A7" w:rsidR="005A39EE" w:rsidRPr="00297131" w:rsidRDefault="005A39EE" w:rsidP="005A39EE">
            <w:pPr>
              <w:pStyle w:val="TableText"/>
            </w:pPr>
            <w:r w:rsidRPr="00297131">
              <w:t>Ethyl formate</w:t>
            </w:r>
          </w:p>
        </w:tc>
        <w:tc>
          <w:tcPr>
            <w:tcW w:w="1911" w:type="pct"/>
            <w:tcBorders>
              <w:top w:val="single" w:sz="4" w:space="0" w:color="auto"/>
              <w:bottom w:val="single" w:sz="4" w:space="0" w:color="auto"/>
            </w:tcBorders>
          </w:tcPr>
          <w:p w14:paraId="3DB05AF2" w14:textId="1704AD2E" w:rsidR="005A39EE" w:rsidRPr="00297131" w:rsidRDefault="005A39EE" w:rsidP="005A39EE">
            <w:pPr>
              <w:pStyle w:val="TableText"/>
            </w:pPr>
            <w:r>
              <w:t>LD 200 </w:t>
            </w:r>
            <w:r w:rsidRPr="00297131">
              <w:t>g/kg or less in compressed liquid carbon dioxide</w:t>
            </w:r>
          </w:p>
        </w:tc>
        <w:tc>
          <w:tcPr>
            <w:tcW w:w="1691" w:type="pct"/>
            <w:tcBorders>
              <w:top w:val="single" w:sz="4" w:space="0" w:color="auto"/>
              <w:bottom w:val="single" w:sz="4" w:space="0" w:color="auto"/>
            </w:tcBorders>
          </w:tcPr>
          <w:p w14:paraId="319DBDC6" w14:textId="5A97A9B4" w:rsidR="005A39EE" w:rsidRPr="00297131" w:rsidRDefault="005A39EE" w:rsidP="005A39EE">
            <w:pPr>
              <w:pStyle w:val="TableText"/>
            </w:pPr>
            <w:r w:rsidRPr="00297131">
              <w:t>130 132 161 162 163 164 220 222 223 210 162 340 343 351 279 283 292 295 chemical resistant 301 303 360 361 364</w:t>
            </w:r>
          </w:p>
        </w:tc>
      </w:tr>
      <w:tr w:rsidR="005A39EE" w:rsidRPr="00783556" w14:paraId="4F32E11A" w14:textId="77777777" w:rsidTr="00DC4824">
        <w:trPr>
          <w:cantSplit/>
        </w:trPr>
        <w:tc>
          <w:tcPr>
            <w:tcW w:w="1398" w:type="pct"/>
            <w:tcBorders>
              <w:top w:val="single" w:sz="4" w:space="0" w:color="auto"/>
              <w:bottom w:val="single" w:sz="4" w:space="0" w:color="auto"/>
            </w:tcBorders>
          </w:tcPr>
          <w:p w14:paraId="0B96D554" w14:textId="6DF274CA" w:rsidR="005A39EE" w:rsidRPr="00297131" w:rsidRDefault="005A39EE" w:rsidP="005A39EE">
            <w:pPr>
              <w:pStyle w:val="TableText"/>
            </w:pPr>
            <w:r w:rsidRPr="00297131">
              <w:t>Ethylbutylacetyl - aminopropionate</w:t>
            </w:r>
          </w:p>
        </w:tc>
        <w:tc>
          <w:tcPr>
            <w:tcW w:w="1911" w:type="pct"/>
            <w:tcBorders>
              <w:top w:val="single" w:sz="4" w:space="0" w:color="auto"/>
              <w:bottom w:val="single" w:sz="4" w:space="0" w:color="auto"/>
            </w:tcBorders>
          </w:tcPr>
          <w:p w14:paraId="3482ABD1" w14:textId="300C3022" w:rsidR="005A39EE" w:rsidRPr="00297131" w:rsidRDefault="005A39EE" w:rsidP="005A39EE">
            <w:pPr>
              <w:pStyle w:val="TableText"/>
            </w:pPr>
            <w:r w:rsidRPr="00297131">
              <w:t>HG AE 210</w:t>
            </w:r>
            <w:r>
              <w:t> </w:t>
            </w:r>
            <w:r w:rsidRPr="00297131">
              <w:t>g/kg or less</w:t>
            </w:r>
          </w:p>
        </w:tc>
        <w:tc>
          <w:tcPr>
            <w:tcW w:w="1691" w:type="pct"/>
            <w:tcBorders>
              <w:top w:val="single" w:sz="4" w:space="0" w:color="auto"/>
              <w:bottom w:val="single" w:sz="4" w:space="0" w:color="auto"/>
            </w:tcBorders>
          </w:tcPr>
          <w:p w14:paraId="14064287" w14:textId="42EFAA46" w:rsidR="005A39EE" w:rsidRPr="00297131" w:rsidRDefault="005A39EE" w:rsidP="005A39EE">
            <w:pPr>
              <w:pStyle w:val="TableText"/>
            </w:pPr>
            <w:r w:rsidRPr="00297131">
              <w:t>161 162 210 162</w:t>
            </w:r>
          </w:p>
        </w:tc>
      </w:tr>
      <w:tr w:rsidR="005A39EE" w:rsidRPr="00783556" w14:paraId="4117ADFF" w14:textId="77777777" w:rsidTr="00DC4824">
        <w:trPr>
          <w:cantSplit/>
        </w:trPr>
        <w:tc>
          <w:tcPr>
            <w:tcW w:w="1398" w:type="pct"/>
            <w:tcBorders>
              <w:top w:val="single" w:sz="4" w:space="0" w:color="auto"/>
              <w:bottom w:val="single" w:sz="4" w:space="0" w:color="auto"/>
            </w:tcBorders>
          </w:tcPr>
          <w:p w14:paraId="2492FA8A" w14:textId="447AD9AA" w:rsidR="005A39EE" w:rsidRPr="00297131" w:rsidRDefault="005A39EE" w:rsidP="005A39EE">
            <w:pPr>
              <w:pStyle w:val="TableText"/>
            </w:pPr>
            <w:r w:rsidRPr="00297131">
              <w:t>Ethylbutylacetyl - aminopropionate</w:t>
            </w:r>
          </w:p>
        </w:tc>
        <w:tc>
          <w:tcPr>
            <w:tcW w:w="1911" w:type="pct"/>
            <w:tcBorders>
              <w:top w:val="single" w:sz="4" w:space="0" w:color="auto"/>
              <w:bottom w:val="single" w:sz="4" w:space="0" w:color="auto"/>
            </w:tcBorders>
          </w:tcPr>
          <w:p w14:paraId="35A249CA" w14:textId="262CE9B6" w:rsidR="005A39EE" w:rsidRPr="00297131" w:rsidRDefault="005A39EE" w:rsidP="005A39EE">
            <w:pPr>
              <w:pStyle w:val="TableText"/>
            </w:pPr>
            <w:r w:rsidRPr="00297131">
              <w:t>HG EW LD 210</w:t>
            </w:r>
            <w:r>
              <w:t> </w:t>
            </w:r>
            <w:r w:rsidRPr="00297131">
              <w:t>g/L or less</w:t>
            </w:r>
          </w:p>
        </w:tc>
        <w:tc>
          <w:tcPr>
            <w:tcW w:w="1691" w:type="pct"/>
            <w:tcBorders>
              <w:top w:val="single" w:sz="4" w:space="0" w:color="auto"/>
              <w:bottom w:val="single" w:sz="4" w:space="0" w:color="auto"/>
            </w:tcBorders>
          </w:tcPr>
          <w:p w14:paraId="2DF59311" w14:textId="08B1A8BD" w:rsidR="005A39EE" w:rsidRPr="00297131" w:rsidRDefault="005A39EE" w:rsidP="005A39EE">
            <w:pPr>
              <w:pStyle w:val="TableText"/>
            </w:pPr>
            <w:r w:rsidRPr="00297131">
              <w:t>161 162 210 162</w:t>
            </w:r>
          </w:p>
        </w:tc>
      </w:tr>
      <w:tr w:rsidR="005A39EE" w:rsidRPr="00783556" w14:paraId="58573CEF" w14:textId="77777777" w:rsidTr="00DC4824">
        <w:trPr>
          <w:cantSplit/>
        </w:trPr>
        <w:tc>
          <w:tcPr>
            <w:tcW w:w="1398" w:type="pct"/>
            <w:tcBorders>
              <w:top w:val="single" w:sz="4" w:space="0" w:color="auto"/>
              <w:bottom w:val="single" w:sz="4" w:space="0" w:color="auto"/>
            </w:tcBorders>
          </w:tcPr>
          <w:p w14:paraId="4BCE9492" w14:textId="25C97F95" w:rsidR="005A39EE" w:rsidRPr="00297131" w:rsidRDefault="005A39EE" w:rsidP="005A39EE">
            <w:pPr>
              <w:pStyle w:val="TableText"/>
            </w:pPr>
            <w:r w:rsidRPr="00297131">
              <w:lastRenderedPageBreak/>
              <w:t>Ethylbutylacetyl - aminopropionate</w:t>
            </w:r>
          </w:p>
        </w:tc>
        <w:tc>
          <w:tcPr>
            <w:tcW w:w="1911" w:type="pct"/>
            <w:tcBorders>
              <w:top w:val="single" w:sz="4" w:space="0" w:color="auto"/>
              <w:bottom w:val="single" w:sz="4" w:space="0" w:color="auto"/>
            </w:tcBorders>
          </w:tcPr>
          <w:p w14:paraId="4F2673A3" w14:textId="17192029" w:rsidR="005A39EE" w:rsidRPr="00297131" w:rsidRDefault="005A39EE" w:rsidP="005A39EE">
            <w:pPr>
              <w:pStyle w:val="TableText"/>
            </w:pPr>
            <w:r w:rsidRPr="00297131">
              <w:t>HG LD 100</w:t>
            </w:r>
            <w:r>
              <w:t> </w:t>
            </w:r>
            <w:r w:rsidRPr="00297131">
              <w:t>g/kg or less (as wet tissue sheet wipe)</w:t>
            </w:r>
          </w:p>
        </w:tc>
        <w:tc>
          <w:tcPr>
            <w:tcW w:w="1691" w:type="pct"/>
            <w:tcBorders>
              <w:top w:val="single" w:sz="4" w:space="0" w:color="auto"/>
              <w:bottom w:val="single" w:sz="4" w:space="0" w:color="auto"/>
            </w:tcBorders>
          </w:tcPr>
          <w:p w14:paraId="112F22D0" w14:textId="5B2F7357" w:rsidR="005A39EE" w:rsidRPr="00297131" w:rsidRDefault="005A39EE" w:rsidP="005A39EE">
            <w:pPr>
              <w:pStyle w:val="TableText"/>
            </w:pPr>
            <w:r w:rsidRPr="00297131">
              <w:t>161 162 210 162</w:t>
            </w:r>
          </w:p>
        </w:tc>
      </w:tr>
      <w:tr w:rsidR="005A39EE" w:rsidRPr="00783556" w14:paraId="5DEC4242" w14:textId="77777777" w:rsidTr="00DC4824">
        <w:trPr>
          <w:cantSplit/>
        </w:trPr>
        <w:tc>
          <w:tcPr>
            <w:tcW w:w="1398" w:type="pct"/>
            <w:tcBorders>
              <w:top w:val="single" w:sz="4" w:space="0" w:color="auto"/>
              <w:bottom w:val="single" w:sz="4" w:space="0" w:color="auto"/>
            </w:tcBorders>
          </w:tcPr>
          <w:p w14:paraId="61E1113A" w14:textId="4BB6B44B" w:rsidR="005A39EE" w:rsidRPr="00297131" w:rsidRDefault="005A39EE" w:rsidP="005A39EE">
            <w:pPr>
              <w:pStyle w:val="TableText"/>
            </w:pPr>
            <w:r w:rsidRPr="00297131">
              <w:t>Ethylene chlorohydrin</w:t>
            </w:r>
          </w:p>
        </w:tc>
        <w:tc>
          <w:tcPr>
            <w:tcW w:w="1911" w:type="pct"/>
            <w:tcBorders>
              <w:top w:val="single" w:sz="4" w:space="0" w:color="auto"/>
              <w:bottom w:val="single" w:sz="4" w:space="0" w:color="auto"/>
            </w:tcBorders>
          </w:tcPr>
          <w:p w14:paraId="125EC134" w14:textId="3B2F84AD" w:rsidR="005A39EE" w:rsidRPr="00297131" w:rsidRDefault="005A39EE" w:rsidP="005A39EE">
            <w:pPr>
              <w:pStyle w:val="TableText"/>
            </w:pPr>
            <w:r w:rsidRPr="00297131">
              <w:t>All forms and strengths</w:t>
            </w:r>
          </w:p>
        </w:tc>
        <w:tc>
          <w:tcPr>
            <w:tcW w:w="1691" w:type="pct"/>
            <w:tcBorders>
              <w:top w:val="single" w:sz="4" w:space="0" w:color="auto"/>
              <w:bottom w:val="single" w:sz="4" w:space="0" w:color="auto"/>
            </w:tcBorders>
          </w:tcPr>
          <w:p w14:paraId="5826A747" w14:textId="2901BC1D" w:rsidR="005A39EE" w:rsidRPr="00297131" w:rsidRDefault="005A39EE" w:rsidP="005A39EE">
            <w:pPr>
              <w:pStyle w:val="TableText"/>
            </w:pPr>
            <w:r w:rsidRPr="00297131">
              <w:t>130 131 132 133 161 162 164 210 211 220 222 279 283 290 292 294 299 300 303 330 332 340 342 340 343 319 320 350 360 361 362 364 366</w:t>
            </w:r>
          </w:p>
        </w:tc>
      </w:tr>
      <w:tr w:rsidR="005A39EE" w:rsidRPr="00783556" w14:paraId="59DD8340" w14:textId="77777777" w:rsidTr="00DC4824">
        <w:trPr>
          <w:cantSplit/>
        </w:trPr>
        <w:tc>
          <w:tcPr>
            <w:tcW w:w="1398" w:type="pct"/>
            <w:tcBorders>
              <w:top w:val="single" w:sz="4" w:space="0" w:color="auto"/>
              <w:bottom w:val="single" w:sz="4" w:space="0" w:color="auto"/>
            </w:tcBorders>
          </w:tcPr>
          <w:p w14:paraId="78CA8465" w14:textId="2201252A" w:rsidR="005A39EE" w:rsidRPr="00297131" w:rsidRDefault="005A39EE" w:rsidP="005A39EE">
            <w:pPr>
              <w:pStyle w:val="TableText"/>
            </w:pPr>
            <w:r w:rsidRPr="00297131">
              <w:t>Ethylene dibromide</w:t>
            </w:r>
          </w:p>
        </w:tc>
        <w:tc>
          <w:tcPr>
            <w:tcW w:w="1911" w:type="pct"/>
            <w:tcBorders>
              <w:top w:val="single" w:sz="4" w:space="0" w:color="auto"/>
              <w:bottom w:val="single" w:sz="4" w:space="0" w:color="auto"/>
            </w:tcBorders>
          </w:tcPr>
          <w:p w14:paraId="0C46012B" w14:textId="20FB79DA" w:rsidR="005A39EE" w:rsidRPr="00297131" w:rsidRDefault="005A39EE" w:rsidP="005A39EE">
            <w:pPr>
              <w:pStyle w:val="TableText"/>
            </w:pPr>
            <w:r w:rsidRPr="00297131">
              <w:t>All forms and strengths except as specified below</w:t>
            </w:r>
          </w:p>
        </w:tc>
        <w:tc>
          <w:tcPr>
            <w:tcW w:w="1691" w:type="pct"/>
            <w:tcBorders>
              <w:top w:val="single" w:sz="4" w:space="0" w:color="auto"/>
              <w:bottom w:val="single" w:sz="4" w:space="0" w:color="auto"/>
            </w:tcBorders>
          </w:tcPr>
          <w:p w14:paraId="74A78671" w14:textId="6A7E5F82" w:rsidR="005A39EE" w:rsidRPr="00297131" w:rsidRDefault="005A39EE" w:rsidP="005A39EE">
            <w:pPr>
              <w:pStyle w:val="TableText"/>
            </w:pPr>
            <w:r w:rsidRPr="00297131">
              <w:t>100 120 130 131 132 133 260 206 162 161 163 164 210 211 212 220 222 230 279 284 286 290 301 305 with canister specified for ethylene dibromide [EDB] 330 332 350 360 364 370</w:t>
            </w:r>
          </w:p>
        </w:tc>
      </w:tr>
      <w:tr w:rsidR="005A39EE" w:rsidRPr="00783556" w14:paraId="47CBD871" w14:textId="77777777" w:rsidTr="00DC4824">
        <w:trPr>
          <w:cantSplit/>
        </w:trPr>
        <w:tc>
          <w:tcPr>
            <w:tcW w:w="1398" w:type="pct"/>
            <w:tcBorders>
              <w:top w:val="single" w:sz="4" w:space="0" w:color="auto"/>
              <w:bottom w:val="single" w:sz="4" w:space="0" w:color="auto"/>
            </w:tcBorders>
          </w:tcPr>
          <w:p w14:paraId="67E5BE6B" w14:textId="723B3785" w:rsidR="005A39EE" w:rsidRPr="00297131" w:rsidRDefault="005A39EE" w:rsidP="005A39EE">
            <w:pPr>
              <w:pStyle w:val="TableText"/>
            </w:pPr>
            <w:r w:rsidRPr="00297131">
              <w:t>Ethylene dibromide</w:t>
            </w:r>
          </w:p>
        </w:tc>
        <w:tc>
          <w:tcPr>
            <w:tcW w:w="1911" w:type="pct"/>
            <w:tcBorders>
              <w:top w:val="single" w:sz="4" w:space="0" w:color="auto"/>
              <w:bottom w:val="single" w:sz="4" w:space="0" w:color="auto"/>
            </w:tcBorders>
          </w:tcPr>
          <w:p w14:paraId="73C70674" w14:textId="2B01A80C" w:rsidR="005A39EE" w:rsidRPr="00297131" w:rsidRDefault="005A39EE" w:rsidP="005A39EE">
            <w:pPr>
              <w:pStyle w:val="TableText"/>
            </w:pPr>
            <w:r>
              <w:t>I</w:t>
            </w:r>
            <w:r w:rsidRPr="00297131">
              <w:t>n closed systems</w:t>
            </w:r>
          </w:p>
        </w:tc>
        <w:tc>
          <w:tcPr>
            <w:tcW w:w="1691" w:type="pct"/>
            <w:tcBorders>
              <w:top w:val="single" w:sz="4" w:space="0" w:color="auto"/>
              <w:bottom w:val="single" w:sz="4" w:space="0" w:color="auto"/>
            </w:tcBorders>
          </w:tcPr>
          <w:p w14:paraId="354F8C73" w14:textId="4AFD1FA2" w:rsidR="005A39EE" w:rsidRPr="00297131" w:rsidRDefault="005A39EE" w:rsidP="005A39EE">
            <w:pPr>
              <w:pStyle w:val="TableText"/>
            </w:pPr>
            <w:r w:rsidRPr="00297131">
              <w:t>210 211 220 222</w:t>
            </w:r>
          </w:p>
        </w:tc>
      </w:tr>
      <w:tr w:rsidR="005A39EE" w:rsidRPr="00783556" w14:paraId="2BBE10DF" w14:textId="77777777" w:rsidTr="00DC4824">
        <w:trPr>
          <w:cantSplit/>
        </w:trPr>
        <w:tc>
          <w:tcPr>
            <w:tcW w:w="1398" w:type="pct"/>
            <w:tcBorders>
              <w:top w:val="single" w:sz="4" w:space="0" w:color="auto"/>
              <w:bottom w:val="single" w:sz="4" w:space="0" w:color="auto"/>
            </w:tcBorders>
          </w:tcPr>
          <w:p w14:paraId="4C4B8271" w14:textId="359A074A" w:rsidR="005A39EE" w:rsidRPr="00297131" w:rsidRDefault="005A39EE" w:rsidP="005A39EE">
            <w:pPr>
              <w:pStyle w:val="TableText"/>
            </w:pPr>
            <w:r w:rsidRPr="00297131">
              <w:t>Ethylene dichloride</w:t>
            </w:r>
          </w:p>
        </w:tc>
        <w:tc>
          <w:tcPr>
            <w:tcW w:w="1911" w:type="pct"/>
            <w:tcBorders>
              <w:top w:val="single" w:sz="4" w:space="0" w:color="auto"/>
              <w:bottom w:val="single" w:sz="4" w:space="0" w:color="auto"/>
            </w:tcBorders>
          </w:tcPr>
          <w:p w14:paraId="07D81986" w14:textId="71167846" w:rsidR="005A39EE" w:rsidRPr="00297131" w:rsidRDefault="005A39EE" w:rsidP="005A39EE">
            <w:pPr>
              <w:pStyle w:val="TableText"/>
            </w:pPr>
            <w:r w:rsidRPr="00297131">
              <w:t>LD with trichloroethylene</w:t>
            </w:r>
          </w:p>
        </w:tc>
        <w:tc>
          <w:tcPr>
            <w:tcW w:w="1691" w:type="pct"/>
            <w:tcBorders>
              <w:top w:val="single" w:sz="4" w:space="0" w:color="auto"/>
              <w:bottom w:val="single" w:sz="4" w:space="0" w:color="auto"/>
            </w:tcBorders>
          </w:tcPr>
          <w:p w14:paraId="0857CF73" w14:textId="0610FFD5" w:rsidR="005A39EE" w:rsidRPr="00297131" w:rsidRDefault="005A39EE" w:rsidP="005A39EE">
            <w:pPr>
              <w:pStyle w:val="TableText"/>
            </w:pPr>
            <w:r w:rsidRPr="00297131">
              <w:t>120 130 132 133 190 220 222 270 279 283 290 300 330 332 340 342 350</w:t>
            </w:r>
          </w:p>
        </w:tc>
      </w:tr>
      <w:tr w:rsidR="005A39EE" w:rsidRPr="00783556" w14:paraId="0F326113" w14:textId="77777777" w:rsidTr="00DC4824">
        <w:trPr>
          <w:cantSplit/>
        </w:trPr>
        <w:tc>
          <w:tcPr>
            <w:tcW w:w="1398" w:type="pct"/>
            <w:tcBorders>
              <w:top w:val="single" w:sz="4" w:space="0" w:color="auto"/>
              <w:bottom w:val="single" w:sz="4" w:space="0" w:color="auto"/>
            </w:tcBorders>
          </w:tcPr>
          <w:p w14:paraId="20665595" w14:textId="1AC2D824" w:rsidR="005A39EE" w:rsidRPr="00297131" w:rsidRDefault="005A39EE" w:rsidP="005A39EE">
            <w:pPr>
              <w:pStyle w:val="TableText"/>
            </w:pPr>
            <w:r w:rsidRPr="00297131">
              <w:t>Ethylene glycol monoalkyl ethers</w:t>
            </w:r>
          </w:p>
        </w:tc>
        <w:tc>
          <w:tcPr>
            <w:tcW w:w="1911" w:type="pct"/>
            <w:tcBorders>
              <w:top w:val="single" w:sz="4" w:space="0" w:color="auto"/>
              <w:bottom w:val="single" w:sz="4" w:space="0" w:color="auto"/>
            </w:tcBorders>
          </w:tcPr>
          <w:p w14:paraId="10EDE636" w14:textId="03BAAC26" w:rsidR="005A39EE" w:rsidRPr="00297131" w:rsidRDefault="005A39EE" w:rsidP="005A39EE">
            <w:pPr>
              <w:pStyle w:val="TableText"/>
            </w:pPr>
            <w:r w:rsidRPr="00297131">
              <w:t>LD more than 100</w:t>
            </w:r>
            <w:r>
              <w:t> </w:t>
            </w:r>
            <w:r w:rsidRPr="00297131">
              <w:t>g/L</w:t>
            </w:r>
          </w:p>
        </w:tc>
        <w:tc>
          <w:tcPr>
            <w:tcW w:w="1691" w:type="pct"/>
            <w:tcBorders>
              <w:top w:val="single" w:sz="4" w:space="0" w:color="auto"/>
              <w:bottom w:val="single" w:sz="4" w:space="0" w:color="auto"/>
            </w:tcBorders>
          </w:tcPr>
          <w:p w14:paraId="11A5581F" w14:textId="27FFC37F" w:rsidR="005A39EE" w:rsidRPr="00297131" w:rsidRDefault="005A39EE" w:rsidP="005A39EE">
            <w:pPr>
              <w:pStyle w:val="TableText"/>
            </w:pPr>
            <w:r w:rsidRPr="00297131">
              <w:t>120 130 131 132 160 162 164 210 211 220 222 279 280 283 290 292 294 296 330 332 340 342 340 343 350 360 361 362 366</w:t>
            </w:r>
          </w:p>
        </w:tc>
      </w:tr>
      <w:tr w:rsidR="005A39EE" w:rsidRPr="00783556" w14:paraId="47DB9AB2" w14:textId="77777777" w:rsidTr="00DC4824">
        <w:trPr>
          <w:cantSplit/>
        </w:trPr>
        <w:tc>
          <w:tcPr>
            <w:tcW w:w="1398" w:type="pct"/>
            <w:tcBorders>
              <w:top w:val="single" w:sz="4" w:space="0" w:color="auto"/>
              <w:bottom w:val="single" w:sz="4" w:space="0" w:color="auto"/>
            </w:tcBorders>
          </w:tcPr>
          <w:p w14:paraId="2ED46126" w14:textId="4ECA74D5" w:rsidR="005A39EE" w:rsidRPr="00297131" w:rsidRDefault="005A39EE" w:rsidP="005A39EE">
            <w:pPr>
              <w:pStyle w:val="TableText"/>
            </w:pPr>
            <w:r w:rsidRPr="00297131">
              <w:t>Ethylene oxide</w:t>
            </w:r>
          </w:p>
        </w:tc>
        <w:tc>
          <w:tcPr>
            <w:tcW w:w="1911" w:type="pct"/>
            <w:tcBorders>
              <w:top w:val="single" w:sz="4" w:space="0" w:color="auto"/>
              <w:bottom w:val="single" w:sz="4" w:space="0" w:color="auto"/>
            </w:tcBorders>
          </w:tcPr>
          <w:p w14:paraId="249FB337" w14:textId="47F0E4DF" w:rsidR="005A39EE" w:rsidRPr="00297131" w:rsidRDefault="005A39EE" w:rsidP="005A39EE">
            <w:pPr>
              <w:pStyle w:val="TableText"/>
            </w:pPr>
            <w:r w:rsidRPr="00297131">
              <w:t>LD all strengths (special enclosed systems are required for this treatment)</w:t>
            </w:r>
          </w:p>
        </w:tc>
        <w:tc>
          <w:tcPr>
            <w:tcW w:w="1691" w:type="pct"/>
            <w:tcBorders>
              <w:top w:val="single" w:sz="4" w:space="0" w:color="auto"/>
              <w:bottom w:val="single" w:sz="4" w:space="0" w:color="auto"/>
            </w:tcBorders>
          </w:tcPr>
          <w:p w14:paraId="1DAB189A" w14:textId="7F892283" w:rsidR="005A39EE" w:rsidRPr="00297131" w:rsidRDefault="005A39EE" w:rsidP="005A39EE">
            <w:pPr>
              <w:pStyle w:val="TableText"/>
            </w:pPr>
            <w:r w:rsidRPr="00297131">
              <w:t>130 131 132 133 207 162 164 161 163 260 210 211 212 220 222 223 330 331 332 340 341 342 340 341 343 279 285 283 290 291b 294a 301 307 350 360 361 364 366</w:t>
            </w:r>
          </w:p>
        </w:tc>
      </w:tr>
      <w:tr w:rsidR="005A39EE" w:rsidRPr="00783556" w14:paraId="1126E347" w14:textId="77777777" w:rsidTr="00DC4824">
        <w:trPr>
          <w:cantSplit/>
        </w:trPr>
        <w:tc>
          <w:tcPr>
            <w:tcW w:w="1398" w:type="pct"/>
            <w:tcBorders>
              <w:top w:val="single" w:sz="4" w:space="0" w:color="auto"/>
              <w:bottom w:val="single" w:sz="4" w:space="0" w:color="auto"/>
            </w:tcBorders>
          </w:tcPr>
          <w:p w14:paraId="25D43F2B" w14:textId="1BE9E19A" w:rsidR="005A39EE" w:rsidRPr="00297131" w:rsidRDefault="005A39EE" w:rsidP="005A39EE">
            <w:pPr>
              <w:pStyle w:val="TableText"/>
            </w:pPr>
            <w:r>
              <w:t>Etofenprox</w:t>
            </w:r>
          </w:p>
        </w:tc>
        <w:tc>
          <w:tcPr>
            <w:tcW w:w="1911" w:type="pct"/>
            <w:tcBorders>
              <w:top w:val="single" w:sz="4" w:space="0" w:color="auto"/>
              <w:bottom w:val="single" w:sz="4" w:space="0" w:color="auto"/>
            </w:tcBorders>
          </w:tcPr>
          <w:p w14:paraId="5A8815F5" w14:textId="0DE8DB46" w:rsidR="005A39EE" w:rsidRPr="00297131" w:rsidRDefault="005A39EE" w:rsidP="005A39EE">
            <w:pPr>
              <w:pStyle w:val="TableText"/>
            </w:pPr>
            <w:r>
              <w:t>EC 300 g/L or less</w:t>
            </w:r>
          </w:p>
        </w:tc>
        <w:tc>
          <w:tcPr>
            <w:tcW w:w="1691" w:type="pct"/>
            <w:tcBorders>
              <w:top w:val="single" w:sz="4" w:space="0" w:color="auto"/>
              <w:bottom w:val="single" w:sz="4" w:space="0" w:color="auto"/>
            </w:tcBorders>
          </w:tcPr>
          <w:p w14:paraId="31BF40D4" w14:textId="3F2229D7" w:rsidR="005A39EE" w:rsidRPr="00297131" w:rsidRDefault="005A39EE" w:rsidP="005A39EE">
            <w:pPr>
              <w:pStyle w:val="TableText"/>
            </w:pPr>
            <w:r w:rsidRPr="00D21C81">
              <w:t>161 211 210 211 279 280 281 290 292b 294c 299 351 360 361 365 366</w:t>
            </w:r>
          </w:p>
        </w:tc>
      </w:tr>
      <w:tr w:rsidR="005A39EE" w:rsidRPr="00783556" w14:paraId="2E10D72E" w14:textId="77777777" w:rsidTr="00DC4824">
        <w:trPr>
          <w:cantSplit/>
        </w:trPr>
        <w:tc>
          <w:tcPr>
            <w:tcW w:w="1398" w:type="pct"/>
            <w:tcBorders>
              <w:top w:val="single" w:sz="4" w:space="0" w:color="auto"/>
              <w:bottom w:val="single" w:sz="4" w:space="0" w:color="auto"/>
            </w:tcBorders>
          </w:tcPr>
          <w:p w14:paraId="114F350A" w14:textId="571BC4A5" w:rsidR="005A39EE" w:rsidRDefault="005A39EE" w:rsidP="005A39EE">
            <w:pPr>
              <w:pStyle w:val="TableText"/>
            </w:pPr>
            <w:r w:rsidRPr="00297131">
              <w:t>Etoxazole</w:t>
            </w:r>
          </w:p>
        </w:tc>
        <w:tc>
          <w:tcPr>
            <w:tcW w:w="1911" w:type="pct"/>
            <w:tcBorders>
              <w:top w:val="single" w:sz="4" w:space="0" w:color="auto"/>
              <w:bottom w:val="single" w:sz="4" w:space="0" w:color="auto"/>
            </w:tcBorders>
          </w:tcPr>
          <w:p w14:paraId="26B28199" w14:textId="0AAA02EA" w:rsidR="005A39EE" w:rsidRDefault="005A39EE" w:rsidP="005A39EE">
            <w:pPr>
              <w:pStyle w:val="TableText"/>
            </w:pPr>
            <w:r w:rsidRPr="00297131">
              <w:t>SC 120</w:t>
            </w:r>
            <w:r>
              <w:t> </w:t>
            </w:r>
            <w:r w:rsidRPr="00297131">
              <w:t>g/L or less</w:t>
            </w:r>
          </w:p>
        </w:tc>
        <w:tc>
          <w:tcPr>
            <w:tcW w:w="1691" w:type="pct"/>
            <w:tcBorders>
              <w:top w:val="single" w:sz="4" w:space="0" w:color="auto"/>
              <w:bottom w:val="single" w:sz="4" w:space="0" w:color="auto"/>
            </w:tcBorders>
          </w:tcPr>
          <w:p w14:paraId="29229091" w14:textId="2CC50E16" w:rsidR="005A39EE" w:rsidRPr="00D21C81" w:rsidRDefault="005A39EE" w:rsidP="005A39EE">
            <w:pPr>
              <w:pStyle w:val="TableText"/>
            </w:pPr>
            <w:r w:rsidRPr="00297131">
              <w:t>160 162 210 162 279 280 281 290 292b 294c 279 282 290 292b 351 360 361 366</w:t>
            </w:r>
          </w:p>
        </w:tc>
      </w:tr>
      <w:tr w:rsidR="005A39EE" w:rsidRPr="00783556" w14:paraId="13266DE3" w14:textId="77777777" w:rsidTr="00DC4824">
        <w:trPr>
          <w:cantSplit/>
        </w:trPr>
        <w:tc>
          <w:tcPr>
            <w:tcW w:w="1398" w:type="pct"/>
            <w:tcBorders>
              <w:top w:val="single" w:sz="4" w:space="0" w:color="auto"/>
              <w:bottom w:val="single" w:sz="4" w:space="0" w:color="auto"/>
            </w:tcBorders>
          </w:tcPr>
          <w:p w14:paraId="0CF16BED" w14:textId="44525BF5"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24C6136E" w14:textId="35FFE241" w:rsidR="005A39EE" w:rsidRPr="00297131" w:rsidRDefault="005A39EE" w:rsidP="005A39EE">
            <w:pPr>
              <w:pStyle w:val="TableText"/>
            </w:pPr>
            <w:r>
              <w:t>EC 500 </w:t>
            </w:r>
            <w:r w:rsidRPr="00297131">
              <w:t>g/L or less</w:t>
            </w:r>
          </w:p>
        </w:tc>
        <w:tc>
          <w:tcPr>
            <w:tcW w:w="1691" w:type="pct"/>
            <w:tcBorders>
              <w:top w:val="single" w:sz="4" w:space="0" w:color="auto"/>
              <w:bottom w:val="single" w:sz="4" w:space="0" w:color="auto"/>
            </w:tcBorders>
          </w:tcPr>
          <w:p w14:paraId="5DE41C81" w14:textId="2B75D507" w:rsidR="005A39EE" w:rsidRPr="00297131" w:rsidRDefault="005A39EE" w:rsidP="005A39EE">
            <w:pPr>
              <w:pStyle w:val="TableText"/>
            </w:pPr>
            <w:r w:rsidRPr="00297131">
              <w:t>210 211 220 223 351</w:t>
            </w:r>
          </w:p>
        </w:tc>
      </w:tr>
      <w:tr w:rsidR="005A39EE" w:rsidRPr="00783556" w14:paraId="1827186A" w14:textId="77777777" w:rsidTr="00DC4824">
        <w:trPr>
          <w:cantSplit/>
        </w:trPr>
        <w:tc>
          <w:tcPr>
            <w:tcW w:w="1398" w:type="pct"/>
            <w:tcBorders>
              <w:top w:val="single" w:sz="4" w:space="0" w:color="auto"/>
              <w:bottom w:val="single" w:sz="4" w:space="0" w:color="auto"/>
            </w:tcBorders>
          </w:tcPr>
          <w:p w14:paraId="7FC0167C" w14:textId="2EE05E9E"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072B92E1" w14:textId="3C8A79F0" w:rsidR="005A39EE" w:rsidRPr="00297131" w:rsidRDefault="005A39EE" w:rsidP="005A39EE">
            <w:pPr>
              <w:pStyle w:val="TableText"/>
            </w:pPr>
            <w:r>
              <w:t>GR 34 </w:t>
            </w:r>
            <w:r w:rsidRPr="00297131">
              <w:t>g/kg or less with thiophanate - methyl 54</w:t>
            </w:r>
            <w:r>
              <w:t> </w:t>
            </w:r>
            <w:r w:rsidRPr="00297131">
              <w:t>g/kg or less</w:t>
            </w:r>
          </w:p>
        </w:tc>
        <w:tc>
          <w:tcPr>
            <w:tcW w:w="1691" w:type="pct"/>
            <w:tcBorders>
              <w:top w:val="single" w:sz="4" w:space="0" w:color="auto"/>
              <w:bottom w:val="single" w:sz="4" w:space="0" w:color="auto"/>
            </w:tcBorders>
          </w:tcPr>
          <w:p w14:paraId="2DAE70B8" w14:textId="7998A775" w:rsidR="005A39EE" w:rsidRPr="00297131" w:rsidRDefault="005A39EE" w:rsidP="005A39EE">
            <w:pPr>
              <w:pStyle w:val="TableText"/>
            </w:pPr>
            <w:r w:rsidRPr="00297131">
              <w:t>161 162 164 210 211 279 280 283 290 292b 294c 306 351 360 361 366</w:t>
            </w:r>
          </w:p>
        </w:tc>
      </w:tr>
      <w:tr w:rsidR="005A39EE" w:rsidRPr="00783556" w14:paraId="157D4029" w14:textId="77777777" w:rsidTr="00DC4824">
        <w:trPr>
          <w:cantSplit/>
        </w:trPr>
        <w:tc>
          <w:tcPr>
            <w:tcW w:w="1398" w:type="pct"/>
            <w:tcBorders>
              <w:top w:val="single" w:sz="4" w:space="0" w:color="auto"/>
              <w:bottom w:val="single" w:sz="4" w:space="0" w:color="auto"/>
            </w:tcBorders>
          </w:tcPr>
          <w:p w14:paraId="0097A21D" w14:textId="011326C3"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5432DD78" w14:textId="06B056E0" w:rsidR="005A39EE" w:rsidRPr="00297131" w:rsidRDefault="005A39EE" w:rsidP="005A39EE">
            <w:pPr>
              <w:pStyle w:val="TableText"/>
            </w:pPr>
            <w:r>
              <w:t>WP 161 </w:t>
            </w:r>
            <w:r w:rsidRPr="00297131">
              <w:t>g/kg or less with thiophanate - methyl 270</w:t>
            </w:r>
            <w:r>
              <w:t> </w:t>
            </w:r>
            <w:r w:rsidRPr="00297131">
              <w:t>g/kg or less</w:t>
            </w:r>
          </w:p>
        </w:tc>
        <w:tc>
          <w:tcPr>
            <w:tcW w:w="1691" w:type="pct"/>
            <w:tcBorders>
              <w:top w:val="single" w:sz="4" w:space="0" w:color="auto"/>
              <w:bottom w:val="single" w:sz="4" w:space="0" w:color="auto"/>
            </w:tcBorders>
          </w:tcPr>
          <w:p w14:paraId="3E672182" w14:textId="05813D7A" w:rsidR="005A39EE" w:rsidRPr="00297131" w:rsidRDefault="005A39EE" w:rsidP="005A39EE">
            <w:pPr>
              <w:pStyle w:val="TableText"/>
            </w:pPr>
            <w:r w:rsidRPr="00297131">
              <w:t>161 162 164 210 211 340 342 340 343 279 280 281 282 290 292 294c 297 351 360 361 363 366</w:t>
            </w:r>
          </w:p>
        </w:tc>
      </w:tr>
      <w:tr w:rsidR="005A39EE" w:rsidRPr="00783556" w14:paraId="7981B5EA" w14:textId="77777777" w:rsidTr="00DC4824">
        <w:trPr>
          <w:cantSplit/>
        </w:trPr>
        <w:tc>
          <w:tcPr>
            <w:tcW w:w="1398" w:type="pct"/>
            <w:tcBorders>
              <w:top w:val="single" w:sz="4" w:space="0" w:color="auto"/>
              <w:bottom w:val="single" w:sz="4" w:space="0" w:color="auto"/>
            </w:tcBorders>
          </w:tcPr>
          <w:p w14:paraId="7004A633" w14:textId="002CDAFB" w:rsidR="005A39EE" w:rsidRPr="00297131" w:rsidRDefault="005A39EE" w:rsidP="005A39EE">
            <w:pPr>
              <w:pStyle w:val="TableText"/>
            </w:pPr>
            <w:r w:rsidRPr="00297131">
              <w:t>Etridiazole</w:t>
            </w:r>
          </w:p>
        </w:tc>
        <w:tc>
          <w:tcPr>
            <w:tcW w:w="1911" w:type="pct"/>
            <w:tcBorders>
              <w:top w:val="single" w:sz="4" w:space="0" w:color="auto"/>
              <w:bottom w:val="single" w:sz="4" w:space="0" w:color="auto"/>
            </w:tcBorders>
          </w:tcPr>
          <w:p w14:paraId="7D68E6E3" w14:textId="0D2AFD61" w:rsidR="005A39EE" w:rsidRPr="00297131" w:rsidRDefault="005A39EE" w:rsidP="005A39EE">
            <w:pPr>
              <w:pStyle w:val="TableText"/>
            </w:pPr>
            <w:r>
              <w:t>WP 500 </w:t>
            </w:r>
            <w:r w:rsidRPr="00297131">
              <w:t>g/L or less</w:t>
            </w:r>
          </w:p>
        </w:tc>
        <w:tc>
          <w:tcPr>
            <w:tcW w:w="1691" w:type="pct"/>
            <w:tcBorders>
              <w:top w:val="single" w:sz="4" w:space="0" w:color="auto"/>
              <w:bottom w:val="single" w:sz="4" w:space="0" w:color="auto"/>
            </w:tcBorders>
          </w:tcPr>
          <w:p w14:paraId="3C6E961D" w14:textId="5AAFDC7B" w:rsidR="005A39EE" w:rsidRPr="00297131" w:rsidRDefault="005A39EE" w:rsidP="005A39EE">
            <w:pPr>
              <w:pStyle w:val="TableText"/>
            </w:pPr>
            <w:r w:rsidRPr="00297131">
              <w:t>210 211 220 221 223 351</w:t>
            </w:r>
          </w:p>
        </w:tc>
      </w:tr>
      <w:tr w:rsidR="005A39EE" w:rsidRPr="00783556" w14:paraId="4AA79A52" w14:textId="77777777" w:rsidTr="00DC4824">
        <w:trPr>
          <w:cantSplit/>
        </w:trPr>
        <w:tc>
          <w:tcPr>
            <w:tcW w:w="1398" w:type="pct"/>
            <w:tcBorders>
              <w:top w:val="single" w:sz="4" w:space="0" w:color="auto"/>
              <w:bottom w:val="single" w:sz="4" w:space="0" w:color="auto"/>
            </w:tcBorders>
          </w:tcPr>
          <w:p w14:paraId="12C56886" w14:textId="1AD823F1" w:rsidR="005A39EE" w:rsidRPr="00297131" w:rsidRDefault="005A39EE" w:rsidP="005A39EE">
            <w:pPr>
              <w:pStyle w:val="TableText"/>
            </w:pPr>
            <w:r w:rsidRPr="00297131">
              <w:t>Eucalyptus Oil</w:t>
            </w:r>
          </w:p>
        </w:tc>
        <w:tc>
          <w:tcPr>
            <w:tcW w:w="1911" w:type="pct"/>
            <w:tcBorders>
              <w:top w:val="single" w:sz="4" w:space="0" w:color="auto"/>
              <w:bottom w:val="single" w:sz="4" w:space="0" w:color="auto"/>
            </w:tcBorders>
          </w:tcPr>
          <w:p w14:paraId="3A47A4B0" w14:textId="0A77C3F4" w:rsidR="005A39EE" w:rsidRPr="00297131" w:rsidRDefault="005A39EE" w:rsidP="005A39EE">
            <w:pPr>
              <w:pStyle w:val="TableText"/>
            </w:pPr>
            <w:r w:rsidRPr="00297131">
              <w:t>HG AE 15</w:t>
            </w:r>
            <w:r>
              <w:t> </w:t>
            </w:r>
            <w:r w:rsidRPr="00297131">
              <w:t>g/kg or less</w:t>
            </w:r>
          </w:p>
        </w:tc>
        <w:tc>
          <w:tcPr>
            <w:tcW w:w="1691" w:type="pct"/>
            <w:tcBorders>
              <w:top w:val="single" w:sz="4" w:space="0" w:color="auto"/>
              <w:bottom w:val="single" w:sz="4" w:space="0" w:color="auto"/>
            </w:tcBorders>
          </w:tcPr>
          <w:p w14:paraId="6985BCC4" w14:textId="001D6668" w:rsidR="005A39EE" w:rsidRPr="00297131" w:rsidRDefault="005A39EE" w:rsidP="005A39EE">
            <w:pPr>
              <w:pStyle w:val="TableText"/>
            </w:pPr>
            <w:r w:rsidRPr="00297131">
              <w:t>161 162 164 210 211 340 343 351</w:t>
            </w:r>
          </w:p>
        </w:tc>
      </w:tr>
      <w:tr w:rsidR="005A39EE" w:rsidRPr="00783556" w14:paraId="4CE62AEF" w14:textId="77777777" w:rsidTr="00DC4824">
        <w:trPr>
          <w:cantSplit/>
        </w:trPr>
        <w:tc>
          <w:tcPr>
            <w:tcW w:w="1398" w:type="pct"/>
            <w:tcBorders>
              <w:top w:val="single" w:sz="4" w:space="0" w:color="auto"/>
              <w:bottom w:val="single" w:sz="4" w:space="0" w:color="auto"/>
            </w:tcBorders>
          </w:tcPr>
          <w:p w14:paraId="3BC7C6A9" w14:textId="3509F030" w:rsidR="005A39EE" w:rsidRPr="00297131" w:rsidRDefault="005A39EE" w:rsidP="005A39EE">
            <w:pPr>
              <w:pStyle w:val="TableText"/>
            </w:pPr>
            <w:r w:rsidRPr="00297131">
              <w:t>Eucalyptus Oil</w:t>
            </w:r>
          </w:p>
        </w:tc>
        <w:tc>
          <w:tcPr>
            <w:tcW w:w="1911" w:type="pct"/>
            <w:tcBorders>
              <w:top w:val="single" w:sz="4" w:space="0" w:color="auto"/>
              <w:bottom w:val="single" w:sz="4" w:space="0" w:color="auto"/>
            </w:tcBorders>
          </w:tcPr>
          <w:p w14:paraId="7A1D2862" w14:textId="5950215A" w:rsidR="005A39EE" w:rsidRPr="00297131" w:rsidRDefault="005A39EE" w:rsidP="005A39EE">
            <w:pPr>
              <w:pStyle w:val="TableText"/>
            </w:pPr>
            <w:r w:rsidRPr="00297131">
              <w:t>HG EC all strengths</w:t>
            </w:r>
          </w:p>
        </w:tc>
        <w:tc>
          <w:tcPr>
            <w:tcW w:w="1691" w:type="pct"/>
            <w:tcBorders>
              <w:top w:val="single" w:sz="4" w:space="0" w:color="auto"/>
              <w:bottom w:val="single" w:sz="4" w:space="0" w:color="auto"/>
            </w:tcBorders>
          </w:tcPr>
          <w:p w14:paraId="4BA32599" w14:textId="721C5135" w:rsidR="005A39EE" w:rsidRPr="00297131" w:rsidRDefault="005A39EE" w:rsidP="005A39EE">
            <w:pPr>
              <w:pStyle w:val="TableText"/>
            </w:pPr>
            <w:r w:rsidRPr="00297131">
              <w:t>207 162 161 164 210 211 340 343 351</w:t>
            </w:r>
          </w:p>
        </w:tc>
      </w:tr>
      <w:tr w:rsidR="005A39EE" w:rsidRPr="00783556" w14:paraId="61A34157" w14:textId="77777777" w:rsidTr="00DC4824">
        <w:trPr>
          <w:cantSplit/>
        </w:trPr>
        <w:tc>
          <w:tcPr>
            <w:tcW w:w="1398" w:type="pct"/>
            <w:tcBorders>
              <w:top w:val="single" w:sz="4" w:space="0" w:color="auto"/>
              <w:bottom w:val="single" w:sz="4" w:space="0" w:color="auto"/>
            </w:tcBorders>
          </w:tcPr>
          <w:p w14:paraId="5D7CF625" w14:textId="240F552A" w:rsidR="005A39EE" w:rsidRPr="00297131" w:rsidRDefault="005A39EE" w:rsidP="005A39EE">
            <w:pPr>
              <w:pStyle w:val="TableSubHead"/>
            </w:pPr>
            <w:r>
              <w:lastRenderedPageBreak/>
              <w:t>F</w:t>
            </w:r>
          </w:p>
        </w:tc>
        <w:tc>
          <w:tcPr>
            <w:tcW w:w="1911" w:type="pct"/>
            <w:tcBorders>
              <w:top w:val="single" w:sz="4" w:space="0" w:color="auto"/>
              <w:bottom w:val="single" w:sz="4" w:space="0" w:color="auto"/>
            </w:tcBorders>
          </w:tcPr>
          <w:p w14:paraId="1DFBDCAF" w14:textId="77777777" w:rsidR="005A39EE" w:rsidRPr="00297131" w:rsidRDefault="005A39EE" w:rsidP="005A39EE">
            <w:pPr>
              <w:pStyle w:val="APVMATableSubHead"/>
            </w:pPr>
          </w:p>
        </w:tc>
        <w:tc>
          <w:tcPr>
            <w:tcW w:w="1691" w:type="pct"/>
            <w:tcBorders>
              <w:top w:val="single" w:sz="4" w:space="0" w:color="auto"/>
              <w:bottom w:val="single" w:sz="4" w:space="0" w:color="auto"/>
            </w:tcBorders>
          </w:tcPr>
          <w:p w14:paraId="624DE6FC" w14:textId="77777777" w:rsidR="005A39EE" w:rsidRPr="00297131" w:rsidRDefault="005A39EE" w:rsidP="005A39EE">
            <w:pPr>
              <w:pStyle w:val="APVMATableSubHead"/>
            </w:pPr>
          </w:p>
        </w:tc>
      </w:tr>
      <w:tr w:rsidR="005A39EE" w:rsidRPr="00783556" w14:paraId="47B047E1" w14:textId="77777777" w:rsidTr="00DC4824">
        <w:trPr>
          <w:cantSplit/>
        </w:trPr>
        <w:tc>
          <w:tcPr>
            <w:tcW w:w="1398" w:type="pct"/>
            <w:tcBorders>
              <w:top w:val="single" w:sz="4" w:space="0" w:color="auto"/>
              <w:bottom w:val="single" w:sz="4" w:space="0" w:color="auto"/>
            </w:tcBorders>
          </w:tcPr>
          <w:p w14:paraId="17A9FDB6" w14:textId="3625B33B" w:rsidR="005A39EE" w:rsidRPr="00297131" w:rsidRDefault="005A39EE" w:rsidP="005A39EE">
            <w:pPr>
              <w:pStyle w:val="TableText"/>
            </w:pPr>
            <w:r>
              <w:t>Fatty acids (potassium salts)</w:t>
            </w:r>
          </w:p>
        </w:tc>
        <w:tc>
          <w:tcPr>
            <w:tcW w:w="1911" w:type="pct"/>
            <w:tcBorders>
              <w:top w:val="single" w:sz="4" w:space="0" w:color="auto"/>
              <w:bottom w:val="single" w:sz="4" w:space="0" w:color="auto"/>
            </w:tcBorders>
          </w:tcPr>
          <w:p w14:paraId="6F76FCF7" w14:textId="2EA3A47E" w:rsidR="005A39EE" w:rsidRDefault="005A39EE" w:rsidP="005A39EE">
            <w:pPr>
              <w:pStyle w:val="TableText"/>
            </w:pPr>
            <w:r>
              <w:t>AC 300 g/L or less</w:t>
            </w:r>
          </w:p>
        </w:tc>
        <w:tc>
          <w:tcPr>
            <w:tcW w:w="1691" w:type="pct"/>
            <w:tcBorders>
              <w:top w:val="single" w:sz="4" w:space="0" w:color="auto"/>
              <w:bottom w:val="single" w:sz="4" w:space="0" w:color="auto"/>
            </w:tcBorders>
          </w:tcPr>
          <w:p w14:paraId="42D3855E" w14:textId="3A00E644" w:rsidR="005A39EE" w:rsidRPr="00297131" w:rsidRDefault="005A39EE" w:rsidP="005A39EE">
            <w:pPr>
              <w:pStyle w:val="TableText"/>
            </w:pPr>
            <w:r w:rsidRPr="00CF1C5B">
              <w:t>160 162 210 162 351</w:t>
            </w:r>
          </w:p>
        </w:tc>
      </w:tr>
      <w:tr w:rsidR="005A39EE" w:rsidRPr="00783556" w14:paraId="7DA36FD1" w14:textId="77777777" w:rsidTr="00DC4824">
        <w:trPr>
          <w:cantSplit/>
        </w:trPr>
        <w:tc>
          <w:tcPr>
            <w:tcW w:w="1398" w:type="pct"/>
            <w:tcBorders>
              <w:top w:val="single" w:sz="4" w:space="0" w:color="auto"/>
              <w:bottom w:val="single" w:sz="4" w:space="0" w:color="auto"/>
            </w:tcBorders>
          </w:tcPr>
          <w:p w14:paraId="129F471E" w14:textId="02059639" w:rsidR="005A39EE" w:rsidRPr="00297131" w:rsidRDefault="005A39EE" w:rsidP="005A39EE">
            <w:pPr>
              <w:pStyle w:val="TableText"/>
            </w:pPr>
            <w:r w:rsidRPr="00297131">
              <w:t>Fatty acids (potassium salts)</w:t>
            </w:r>
          </w:p>
        </w:tc>
        <w:tc>
          <w:tcPr>
            <w:tcW w:w="1911" w:type="pct"/>
            <w:tcBorders>
              <w:top w:val="single" w:sz="4" w:space="0" w:color="auto"/>
              <w:bottom w:val="single" w:sz="4" w:space="0" w:color="auto"/>
            </w:tcBorders>
          </w:tcPr>
          <w:p w14:paraId="03780C10" w14:textId="66C9D9D8" w:rsidR="005A39EE" w:rsidRPr="00297131" w:rsidRDefault="005A39EE" w:rsidP="005A39EE">
            <w:pPr>
              <w:pStyle w:val="TableText"/>
            </w:pPr>
            <w:r>
              <w:t>HG LD 10 </w:t>
            </w:r>
            <w:r w:rsidRPr="00297131">
              <w:t>g/L or less</w:t>
            </w:r>
          </w:p>
        </w:tc>
        <w:tc>
          <w:tcPr>
            <w:tcW w:w="1691" w:type="pct"/>
            <w:tcBorders>
              <w:top w:val="single" w:sz="4" w:space="0" w:color="auto"/>
              <w:bottom w:val="single" w:sz="4" w:space="0" w:color="auto"/>
            </w:tcBorders>
          </w:tcPr>
          <w:p w14:paraId="2F738433" w14:textId="370F408C" w:rsidR="005A39EE" w:rsidRPr="00297131" w:rsidRDefault="005A39EE" w:rsidP="005A39EE">
            <w:pPr>
              <w:pStyle w:val="TableText"/>
            </w:pPr>
            <w:r w:rsidRPr="00297131">
              <w:t>Nil</w:t>
            </w:r>
          </w:p>
        </w:tc>
      </w:tr>
      <w:tr w:rsidR="005A39EE" w:rsidRPr="00783556" w14:paraId="7763747D" w14:textId="77777777" w:rsidTr="00DC4824">
        <w:trPr>
          <w:cantSplit/>
        </w:trPr>
        <w:tc>
          <w:tcPr>
            <w:tcW w:w="1398" w:type="pct"/>
            <w:tcBorders>
              <w:top w:val="single" w:sz="4" w:space="0" w:color="auto"/>
              <w:bottom w:val="single" w:sz="4" w:space="0" w:color="auto"/>
            </w:tcBorders>
          </w:tcPr>
          <w:p w14:paraId="5212C7FB" w14:textId="3D78D7BF" w:rsidR="005A39EE" w:rsidRPr="00297131" w:rsidRDefault="005A39EE" w:rsidP="005A39EE">
            <w:pPr>
              <w:pStyle w:val="TableText"/>
            </w:pPr>
            <w:r w:rsidRPr="00297131">
              <w:t>Fatty acids</w:t>
            </w:r>
          </w:p>
        </w:tc>
        <w:tc>
          <w:tcPr>
            <w:tcW w:w="1911" w:type="pct"/>
            <w:tcBorders>
              <w:top w:val="single" w:sz="4" w:space="0" w:color="auto"/>
              <w:bottom w:val="single" w:sz="4" w:space="0" w:color="auto"/>
            </w:tcBorders>
          </w:tcPr>
          <w:p w14:paraId="358EC2C6" w14:textId="2A7AEE44" w:rsidR="005A39EE" w:rsidRPr="00297131" w:rsidRDefault="005A39EE" w:rsidP="005A39EE">
            <w:pPr>
              <w:pStyle w:val="TableText"/>
            </w:pPr>
            <w:r w:rsidRPr="00297131">
              <w:t>HG LD 110</w:t>
            </w:r>
            <w:r>
              <w:t> </w:t>
            </w:r>
            <w:r w:rsidRPr="00297131">
              <w:t>g/L or less in ethanol</w:t>
            </w:r>
          </w:p>
        </w:tc>
        <w:tc>
          <w:tcPr>
            <w:tcW w:w="1691" w:type="pct"/>
            <w:tcBorders>
              <w:top w:val="single" w:sz="4" w:space="0" w:color="auto"/>
              <w:bottom w:val="single" w:sz="4" w:space="0" w:color="auto"/>
            </w:tcBorders>
          </w:tcPr>
          <w:p w14:paraId="40D2F08F" w14:textId="031A595E" w:rsidR="005A39EE" w:rsidRPr="00297131" w:rsidRDefault="005A39EE" w:rsidP="005A39EE">
            <w:pPr>
              <w:pStyle w:val="TableText"/>
            </w:pPr>
            <w:r w:rsidRPr="00297131">
              <w:t>161 162 163 164 210 211 220 223 340 342 340 343 351</w:t>
            </w:r>
          </w:p>
        </w:tc>
      </w:tr>
      <w:tr w:rsidR="005A39EE" w:rsidRPr="00783556" w14:paraId="2BDCF04C" w14:textId="77777777" w:rsidTr="00DC4824">
        <w:trPr>
          <w:cantSplit/>
        </w:trPr>
        <w:tc>
          <w:tcPr>
            <w:tcW w:w="1398" w:type="pct"/>
            <w:tcBorders>
              <w:top w:val="single" w:sz="4" w:space="0" w:color="auto"/>
              <w:bottom w:val="single" w:sz="4" w:space="0" w:color="auto"/>
            </w:tcBorders>
          </w:tcPr>
          <w:p w14:paraId="439D9C78" w14:textId="55FB5CD0" w:rsidR="005A39EE" w:rsidRPr="00297131" w:rsidRDefault="005A39EE" w:rsidP="005A39EE">
            <w:pPr>
              <w:pStyle w:val="TableText"/>
            </w:pPr>
            <w:r>
              <w:t>Fatty acid methyl esters (from food grade vegetable oil)</w:t>
            </w:r>
          </w:p>
        </w:tc>
        <w:tc>
          <w:tcPr>
            <w:tcW w:w="1911" w:type="pct"/>
            <w:tcBorders>
              <w:top w:val="single" w:sz="4" w:space="0" w:color="auto"/>
              <w:bottom w:val="single" w:sz="4" w:space="0" w:color="auto"/>
            </w:tcBorders>
          </w:tcPr>
          <w:p w14:paraId="1088881B" w14:textId="4DBAA6EE" w:rsidR="005A39EE" w:rsidRPr="00297131" w:rsidRDefault="005A39EE" w:rsidP="005A39EE">
            <w:pPr>
              <w:pStyle w:val="TableText"/>
            </w:pPr>
            <w:r>
              <w:t>EC 750 g/L or less with non-ionic surfactants 200 g/L or less</w:t>
            </w:r>
          </w:p>
        </w:tc>
        <w:tc>
          <w:tcPr>
            <w:tcW w:w="1691" w:type="pct"/>
            <w:tcBorders>
              <w:top w:val="single" w:sz="4" w:space="0" w:color="auto"/>
              <w:bottom w:val="single" w:sz="4" w:space="0" w:color="auto"/>
            </w:tcBorders>
          </w:tcPr>
          <w:p w14:paraId="60DA257C" w14:textId="3EC88F71" w:rsidR="005A39EE" w:rsidRPr="00297131" w:rsidRDefault="005A39EE" w:rsidP="005A39EE">
            <w:pPr>
              <w:pStyle w:val="TableText"/>
            </w:pPr>
            <w:r w:rsidRPr="001C300A">
              <w:t>161 164 160 162 163 210 211 219 279 280 290 291 312 276 351 360 361 366</w:t>
            </w:r>
          </w:p>
        </w:tc>
      </w:tr>
      <w:tr w:rsidR="005A39EE" w:rsidRPr="00783556" w14:paraId="3F74BC4A" w14:textId="77777777" w:rsidTr="00DC4824">
        <w:trPr>
          <w:cantSplit/>
        </w:trPr>
        <w:tc>
          <w:tcPr>
            <w:tcW w:w="1398" w:type="pct"/>
            <w:tcBorders>
              <w:top w:val="single" w:sz="4" w:space="0" w:color="auto"/>
              <w:bottom w:val="single" w:sz="4" w:space="0" w:color="auto"/>
            </w:tcBorders>
          </w:tcPr>
          <w:p w14:paraId="1F0E8630" w14:textId="7C6828A3" w:rsidR="005A39EE" w:rsidRDefault="005A39EE" w:rsidP="005A39EE">
            <w:pPr>
              <w:pStyle w:val="TableText"/>
            </w:pPr>
            <w:r w:rsidRPr="00297131">
              <w:t>Fatty acid methyl esters</w:t>
            </w:r>
          </w:p>
        </w:tc>
        <w:tc>
          <w:tcPr>
            <w:tcW w:w="1911" w:type="pct"/>
            <w:tcBorders>
              <w:top w:val="single" w:sz="4" w:space="0" w:color="auto"/>
              <w:bottom w:val="single" w:sz="4" w:space="0" w:color="auto"/>
            </w:tcBorders>
          </w:tcPr>
          <w:p w14:paraId="0B3EAFEA" w14:textId="500D3DC6" w:rsidR="005A39EE" w:rsidRDefault="005A39EE" w:rsidP="005A39EE">
            <w:pPr>
              <w:pStyle w:val="TableText"/>
            </w:pPr>
            <w:r w:rsidRPr="00297131">
              <w:t>HG LD 20</w:t>
            </w:r>
            <w:r>
              <w:t> </w:t>
            </w:r>
            <w:r w:rsidRPr="00297131">
              <w:t>g/L or less in mineral oil</w:t>
            </w:r>
          </w:p>
        </w:tc>
        <w:tc>
          <w:tcPr>
            <w:tcW w:w="1691" w:type="pct"/>
            <w:tcBorders>
              <w:top w:val="single" w:sz="4" w:space="0" w:color="auto"/>
              <w:bottom w:val="single" w:sz="4" w:space="0" w:color="auto"/>
            </w:tcBorders>
          </w:tcPr>
          <w:p w14:paraId="7EEF5AA1" w14:textId="71D0F494" w:rsidR="005A39EE" w:rsidRPr="001C300A" w:rsidRDefault="005A39EE" w:rsidP="005A39EE">
            <w:pPr>
              <w:pStyle w:val="TableText"/>
            </w:pPr>
            <w:r w:rsidRPr="00297131">
              <w:t>Nil</w:t>
            </w:r>
          </w:p>
        </w:tc>
      </w:tr>
      <w:tr w:rsidR="005A39EE" w:rsidRPr="00783556" w14:paraId="4C377AA0" w14:textId="77777777" w:rsidTr="00DC4824">
        <w:trPr>
          <w:cantSplit/>
        </w:trPr>
        <w:tc>
          <w:tcPr>
            <w:tcW w:w="1398" w:type="pct"/>
            <w:tcBorders>
              <w:top w:val="single" w:sz="4" w:space="0" w:color="auto"/>
              <w:bottom w:val="single" w:sz="4" w:space="0" w:color="auto"/>
            </w:tcBorders>
          </w:tcPr>
          <w:p w14:paraId="0B8C7F50" w14:textId="07682EE2" w:rsidR="005A39EE" w:rsidRPr="00297131" w:rsidRDefault="005A39EE" w:rsidP="005A39EE">
            <w:pPr>
              <w:pStyle w:val="TableText"/>
            </w:pPr>
            <w:r w:rsidRPr="00297131">
              <w:t>Fatty acid methyl esters</w:t>
            </w:r>
          </w:p>
        </w:tc>
        <w:tc>
          <w:tcPr>
            <w:tcW w:w="1911" w:type="pct"/>
            <w:tcBorders>
              <w:top w:val="single" w:sz="4" w:space="0" w:color="auto"/>
              <w:bottom w:val="single" w:sz="4" w:space="0" w:color="auto"/>
            </w:tcBorders>
          </w:tcPr>
          <w:p w14:paraId="27FCC84D" w14:textId="7469E133" w:rsidR="005A39EE" w:rsidRPr="00297131" w:rsidRDefault="005A39EE" w:rsidP="005A39EE">
            <w:pPr>
              <w:pStyle w:val="TableText"/>
            </w:pPr>
            <w:r>
              <w:t>HG SO 55 </w:t>
            </w:r>
            <w:r w:rsidRPr="00297131">
              <w:t>g/kg or less</w:t>
            </w:r>
          </w:p>
        </w:tc>
        <w:tc>
          <w:tcPr>
            <w:tcW w:w="1691" w:type="pct"/>
            <w:tcBorders>
              <w:top w:val="single" w:sz="4" w:space="0" w:color="auto"/>
              <w:bottom w:val="single" w:sz="4" w:space="0" w:color="auto"/>
            </w:tcBorders>
          </w:tcPr>
          <w:p w14:paraId="279CFA35" w14:textId="73A5EFCB" w:rsidR="005A39EE" w:rsidRPr="00297131" w:rsidRDefault="005A39EE" w:rsidP="005A39EE">
            <w:pPr>
              <w:pStyle w:val="TableText"/>
            </w:pPr>
            <w:r w:rsidRPr="00297131">
              <w:t>160 162 164 210 162 164 351</w:t>
            </w:r>
          </w:p>
        </w:tc>
      </w:tr>
      <w:tr w:rsidR="005A39EE" w:rsidRPr="00783556" w14:paraId="2FF2D5C3" w14:textId="77777777" w:rsidTr="00DC4824">
        <w:trPr>
          <w:cantSplit/>
        </w:trPr>
        <w:tc>
          <w:tcPr>
            <w:tcW w:w="1398" w:type="pct"/>
            <w:tcBorders>
              <w:top w:val="single" w:sz="4" w:space="0" w:color="auto"/>
              <w:bottom w:val="single" w:sz="4" w:space="0" w:color="auto"/>
            </w:tcBorders>
          </w:tcPr>
          <w:p w14:paraId="361629A3" w14:textId="11FF722F" w:rsidR="005A39EE" w:rsidRPr="00297131" w:rsidRDefault="005A39EE" w:rsidP="005A39EE">
            <w:pPr>
              <w:pStyle w:val="TableText"/>
            </w:pPr>
            <w:r w:rsidRPr="00297131">
              <w:t>Fatty acid methyl esters</w:t>
            </w:r>
          </w:p>
        </w:tc>
        <w:tc>
          <w:tcPr>
            <w:tcW w:w="1911" w:type="pct"/>
            <w:tcBorders>
              <w:top w:val="single" w:sz="4" w:space="0" w:color="auto"/>
              <w:bottom w:val="single" w:sz="4" w:space="0" w:color="auto"/>
            </w:tcBorders>
          </w:tcPr>
          <w:p w14:paraId="0B4835B9" w14:textId="6F04B89B" w:rsidR="005A39EE" w:rsidRPr="00297131" w:rsidRDefault="005A39EE" w:rsidP="005A39EE">
            <w:pPr>
              <w:pStyle w:val="TableText"/>
            </w:pPr>
            <w:r>
              <w:t>HV LD 2 </w:t>
            </w:r>
            <w:r w:rsidRPr="00297131">
              <w:t>g/L or less in isopropyl alcohol</w:t>
            </w:r>
          </w:p>
        </w:tc>
        <w:tc>
          <w:tcPr>
            <w:tcW w:w="1691" w:type="pct"/>
            <w:tcBorders>
              <w:top w:val="single" w:sz="4" w:space="0" w:color="auto"/>
              <w:bottom w:val="single" w:sz="4" w:space="0" w:color="auto"/>
            </w:tcBorders>
          </w:tcPr>
          <w:p w14:paraId="6C41B613" w14:textId="271F90AE" w:rsidR="005A39EE" w:rsidRPr="00297131" w:rsidRDefault="005A39EE" w:rsidP="005A39EE">
            <w:pPr>
              <w:pStyle w:val="TableText"/>
            </w:pPr>
            <w:r w:rsidRPr="00297131">
              <w:t>160 164 161 162 180 210 211 219 222 223 351</w:t>
            </w:r>
          </w:p>
        </w:tc>
      </w:tr>
      <w:tr w:rsidR="005A39EE" w:rsidRPr="00783556" w14:paraId="41BC7333" w14:textId="77777777" w:rsidTr="00DC4824">
        <w:trPr>
          <w:cantSplit/>
        </w:trPr>
        <w:tc>
          <w:tcPr>
            <w:tcW w:w="1398" w:type="pct"/>
            <w:tcBorders>
              <w:top w:val="single" w:sz="4" w:space="0" w:color="auto"/>
              <w:bottom w:val="single" w:sz="4" w:space="0" w:color="auto"/>
            </w:tcBorders>
          </w:tcPr>
          <w:p w14:paraId="1F89BCA7" w14:textId="759C5553" w:rsidR="005A39EE" w:rsidRPr="00297131" w:rsidRDefault="005A39EE" w:rsidP="005A39EE">
            <w:pPr>
              <w:pStyle w:val="TableText"/>
            </w:pPr>
            <w:r w:rsidRPr="00297131">
              <w:t>Febantel</w:t>
            </w:r>
          </w:p>
        </w:tc>
        <w:tc>
          <w:tcPr>
            <w:tcW w:w="1911" w:type="pct"/>
            <w:tcBorders>
              <w:top w:val="single" w:sz="4" w:space="0" w:color="auto"/>
              <w:bottom w:val="single" w:sz="4" w:space="0" w:color="auto"/>
            </w:tcBorders>
          </w:tcPr>
          <w:p w14:paraId="02171668" w14:textId="2721BFCC" w:rsidR="005A39EE" w:rsidRPr="00297131" w:rsidRDefault="005A39EE" w:rsidP="005A39EE">
            <w:pPr>
              <w:pStyle w:val="TableText"/>
            </w:pPr>
            <w:r w:rsidRPr="00297131">
              <w:t>LD 25</w:t>
            </w:r>
            <w:r>
              <w:t> g/L or less with selenium 0.4 </w:t>
            </w:r>
            <w:r w:rsidRPr="00297131">
              <w:t>g/L or less</w:t>
            </w:r>
          </w:p>
        </w:tc>
        <w:tc>
          <w:tcPr>
            <w:tcW w:w="1691" w:type="pct"/>
            <w:tcBorders>
              <w:top w:val="single" w:sz="4" w:space="0" w:color="auto"/>
              <w:bottom w:val="single" w:sz="4" w:space="0" w:color="auto"/>
            </w:tcBorders>
          </w:tcPr>
          <w:p w14:paraId="4AC34F0D" w14:textId="64758476" w:rsidR="005A39EE" w:rsidRPr="00297131" w:rsidRDefault="005A39EE" w:rsidP="005A39EE">
            <w:pPr>
              <w:pStyle w:val="TableText"/>
            </w:pPr>
            <w:r w:rsidRPr="00297131">
              <w:t>129 131 133 210 211 351</w:t>
            </w:r>
          </w:p>
        </w:tc>
      </w:tr>
      <w:tr w:rsidR="005A39EE" w:rsidRPr="00783556" w14:paraId="1D8F9A2A" w14:textId="77777777" w:rsidTr="00DC4824">
        <w:trPr>
          <w:cantSplit/>
        </w:trPr>
        <w:tc>
          <w:tcPr>
            <w:tcW w:w="1398" w:type="pct"/>
            <w:tcBorders>
              <w:top w:val="single" w:sz="4" w:space="0" w:color="auto"/>
              <w:bottom w:val="single" w:sz="4" w:space="0" w:color="auto"/>
            </w:tcBorders>
          </w:tcPr>
          <w:p w14:paraId="5ED606AB" w14:textId="452D01EB" w:rsidR="005A39EE" w:rsidRPr="00297131" w:rsidRDefault="005A39EE" w:rsidP="005A39EE">
            <w:pPr>
              <w:pStyle w:val="TableText"/>
            </w:pPr>
            <w:r w:rsidRPr="00297131">
              <w:t>Fenamiphos</w:t>
            </w:r>
          </w:p>
        </w:tc>
        <w:tc>
          <w:tcPr>
            <w:tcW w:w="1911" w:type="pct"/>
            <w:tcBorders>
              <w:top w:val="single" w:sz="4" w:space="0" w:color="auto"/>
              <w:bottom w:val="single" w:sz="4" w:space="0" w:color="auto"/>
            </w:tcBorders>
          </w:tcPr>
          <w:p w14:paraId="53CAA470" w14:textId="75EDCD89" w:rsidR="005A39EE" w:rsidRPr="00297131" w:rsidRDefault="005A39EE" w:rsidP="005A39EE">
            <w:pPr>
              <w:pStyle w:val="TableText"/>
            </w:pPr>
            <w:r>
              <w:t>EC 450 </w:t>
            </w:r>
            <w:r w:rsidRPr="00297131">
              <w:t>g/L or less</w:t>
            </w:r>
          </w:p>
        </w:tc>
        <w:tc>
          <w:tcPr>
            <w:tcW w:w="1691" w:type="pct"/>
            <w:tcBorders>
              <w:top w:val="single" w:sz="4" w:space="0" w:color="auto"/>
              <w:bottom w:val="single" w:sz="4" w:space="0" w:color="auto"/>
            </w:tcBorders>
          </w:tcPr>
          <w:p w14:paraId="2013401F" w14:textId="67BF184E" w:rsidR="005A39EE" w:rsidRPr="00297131" w:rsidRDefault="005A39EE" w:rsidP="005A39EE">
            <w:pPr>
              <w:pStyle w:val="TableText"/>
            </w:pPr>
            <w:r w:rsidRPr="00297131">
              <w:t>130 131 132 133 190 207 211 161 163 210 211 220 222 223 279 280 287 287b 289 290 291b 294c 301 303 279 281 (dip) 282 (dip) 290 292 291 or 293a 294c 298 299 330 331 332 340 341 342 350 360 361 364 366</w:t>
            </w:r>
          </w:p>
        </w:tc>
      </w:tr>
      <w:tr w:rsidR="005A39EE" w:rsidRPr="00783556" w14:paraId="09BB1D79" w14:textId="77777777" w:rsidTr="00DC4824">
        <w:trPr>
          <w:cantSplit/>
        </w:trPr>
        <w:tc>
          <w:tcPr>
            <w:tcW w:w="1398" w:type="pct"/>
            <w:tcBorders>
              <w:top w:val="single" w:sz="4" w:space="0" w:color="auto"/>
              <w:bottom w:val="single" w:sz="4" w:space="0" w:color="auto"/>
            </w:tcBorders>
          </w:tcPr>
          <w:p w14:paraId="5AFAC1F1" w14:textId="6A6656B7" w:rsidR="005A39EE" w:rsidRPr="00297131" w:rsidRDefault="005A39EE" w:rsidP="005A39EE">
            <w:pPr>
              <w:pStyle w:val="TableText"/>
            </w:pPr>
            <w:r w:rsidRPr="00297131">
              <w:t>Fenamiphos</w:t>
            </w:r>
          </w:p>
        </w:tc>
        <w:tc>
          <w:tcPr>
            <w:tcW w:w="1911" w:type="pct"/>
            <w:tcBorders>
              <w:top w:val="single" w:sz="4" w:space="0" w:color="auto"/>
              <w:bottom w:val="single" w:sz="4" w:space="0" w:color="auto"/>
            </w:tcBorders>
          </w:tcPr>
          <w:p w14:paraId="60EF33DC" w14:textId="5F2792F5" w:rsidR="005A39EE" w:rsidRPr="00297131" w:rsidRDefault="005A39EE" w:rsidP="005A39EE">
            <w:pPr>
              <w:pStyle w:val="TableText"/>
            </w:pPr>
            <w:r>
              <w:t>GR 120 </w:t>
            </w:r>
            <w:r w:rsidRPr="00297131">
              <w:t>g/kg or less</w:t>
            </w:r>
          </w:p>
        </w:tc>
        <w:tc>
          <w:tcPr>
            <w:tcW w:w="1691" w:type="pct"/>
            <w:tcBorders>
              <w:top w:val="single" w:sz="4" w:space="0" w:color="auto"/>
              <w:bottom w:val="single" w:sz="4" w:space="0" w:color="auto"/>
            </w:tcBorders>
          </w:tcPr>
          <w:p w14:paraId="53A55BAF" w14:textId="35690A4A" w:rsidR="005A39EE" w:rsidRPr="00297131" w:rsidRDefault="005A39EE" w:rsidP="005A39EE">
            <w:pPr>
              <w:pStyle w:val="TableText"/>
            </w:pPr>
            <w:r w:rsidRPr="00297131">
              <w:t>130 131 132 133 161 162 190 210 211 220 221 279 280 285 290 292 294c 297 300 302 279 283 290 292b 340 342 340 343 350 360 361 363 364 366</w:t>
            </w:r>
          </w:p>
        </w:tc>
      </w:tr>
      <w:tr w:rsidR="005A39EE" w:rsidRPr="00783556" w14:paraId="0F37E46C" w14:textId="77777777" w:rsidTr="00DC4824">
        <w:trPr>
          <w:cantSplit/>
        </w:trPr>
        <w:tc>
          <w:tcPr>
            <w:tcW w:w="1398" w:type="pct"/>
            <w:tcBorders>
              <w:top w:val="single" w:sz="4" w:space="0" w:color="auto"/>
              <w:bottom w:val="single" w:sz="4" w:space="0" w:color="auto"/>
            </w:tcBorders>
          </w:tcPr>
          <w:p w14:paraId="4176C1A8" w14:textId="6E42C4F2" w:rsidR="005A39EE" w:rsidRPr="00297131" w:rsidRDefault="005A39EE" w:rsidP="005A39EE">
            <w:pPr>
              <w:pStyle w:val="TableText"/>
            </w:pPr>
            <w:r w:rsidRPr="00297131">
              <w:t>Fenbendazole</w:t>
            </w:r>
          </w:p>
        </w:tc>
        <w:tc>
          <w:tcPr>
            <w:tcW w:w="1911" w:type="pct"/>
            <w:tcBorders>
              <w:top w:val="single" w:sz="4" w:space="0" w:color="auto"/>
              <w:bottom w:val="single" w:sz="4" w:space="0" w:color="auto"/>
            </w:tcBorders>
          </w:tcPr>
          <w:p w14:paraId="03F0290B" w14:textId="128A5D38" w:rsidR="005A39EE" w:rsidRPr="00297131" w:rsidRDefault="005A39EE" w:rsidP="005A39EE">
            <w:pPr>
              <w:pStyle w:val="TableText"/>
            </w:pPr>
            <w:r w:rsidRPr="00297131">
              <w:t>LD all strengths</w:t>
            </w:r>
          </w:p>
        </w:tc>
        <w:tc>
          <w:tcPr>
            <w:tcW w:w="1691" w:type="pct"/>
            <w:tcBorders>
              <w:top w:val="single" w:sz="4" w:space="0" w:color="auto"/>
              <w:bottom w:val="single" w:sz="4" w:space="0" w:color="auto"/>
            </w:tcBorders>
          </w:tcPr>
          <w:p w14:paraId="2F634AC3" w14:textId="6126F6FF" w:rsidR="005A39EE" w:rsidRPr="00297131" w:rsidRDefault="005A39EE" w:rsidP="005A39EE">
            <w:pPr>
              <w:pStyle w:val="TableText"/>
            </w:pPr>
            <w:r w:rsidRPr="00297131">
              <w:t>129 131 133 210 164 351</w:t>
            </w:r>
          </w:p>
        </w:tc>
      </w:tr>
      <w:tr w:rsidR="005A39EE" w:rsidRPr="00783556" w14:paraId="26A71D9D" w14:textId="77777777" w:rsidTr="00DC4824">
        <w:trPr>
          <w:cantSplit/>
        </w:trPr>
        <w:tc>
          <w:tcPr>
            <w:tcW w:w="1398" w:type="pct"/>
            <w:tcBorders>
              <w:top w:val="single" w:sz="4" w:space="0" w:color="auto"/>
              <w:bottom w:val="single" w:sz="4" w:space="0" w:color="auto"/>
            </w:tcBorders>
          </w:tcPr>
          <w:p w14:paraId="72BF5D5D" w14:textId="7427E06E" w:rsidR="005A39EE" w:rsidRPr="00297131" w:rsidRDefault="005A39EE" w:rsidP="005A39EE">
            <w:pPr>
              <w:pStyle w:val="TableText"/>
            </w:pPr>
            <w:r w:rsidRPr="00297131">
              <w:t>Fenbuconazole</w:t>
            </w:r>
          </w:p>
        </w:tc>
        <w:tc>
          <w:tcPr>
            <w:tcW w:w="1911" w:type="pct"/>
            <w:tcBorders>
              <w:top w:val="single" w:sz="4" w:space="0" w:color="auto"/>
              <w:bottom w:val="single" w:sz="4" w:space="0" w:color="auto"/>
            </w:tcBorders>
          </w:tcPr>
          <w:p w14:paraId="326DABBA" w14:textId="4372EDC7" w:rsidR="005A39EE" w:rsidRPr="00297131" w:rsidRDefault="005A39EE" w:rsidP="005A39EE">
            <w:pPr>
              <w:pStyle w:val="TableText"/>
            </w:pPr>
            <w:r>
              <w:t>SC 240 </w:t>
            </w:r>
            <w:r w:rsidRPr="00297131">
              <w:t>g/L or less</w:t>
            </w:r>
          </w:p>
        </w:tc>
        <w:tc>
          <w:tcPr>
            <w:tcW w:w="1691" w:type="pct"/>
            <w:tcBorders>
              <w:top w:val="single" w:sz="4" w:space="0" w:color="auto"/>
              <w:bottom w:val="single" w:sz="4" w:space="0" w:color="auto"/>
            </w:tcBorders>
          </w:tcPr>
          <w:p w14:paraId="3461CAA0" w14:textId="184D6F87" w:rsidR="005A39EE" w:rsidRPr="00297131" w:rsidRDefault="005A39EE" w:rsidP="005A39EE">
            <w:pPr>
              <w:pStyle w:val="TableText"/>
            </w:pPr>
            <w:r w:rsidRPr="00297131">
              <w:t>279 280 281 282 290 292a 294 360 361 366</w:t>
            </w:r>
          </w:p>
        </w:tc>
      </w:tr>
      <w:tr w:rsidR="005A39EE" w:rsidRPr="00783556" w14:paraId="50D70ACC" w14:textId="77777777" w:rsidTr="00DC4824">
        <w:trPr>
          <w:cantSplit/>
        </w:trPr>
        <w:tc>
          <w:tcPr>
            <w:tcW w:w="1398" w:type="pct"/>
            <w:tcBorders>
              <w:top w:val="single" w:sz="4" w:space="0" w:color="auto"/>
              <w:bottom w:val="single" w:sz="4" w:space="0" w:color="auto"/>
            </w:tcBorders>
          </w:tcPr>
          <w:p w14:paraId="5EEB2B9A" w14:textId="64C60315" w:rsidR="005A39EE" w:rsidRPr="00297131" w:rsidRDefault="005A39EE" w:rsidP="005A39EE">
            <w:pPr>
              <w:pStyle w:val="TableText"/>
            </w:pPr>
            <w:r w:rsidRPr="00297131">
              <w:t>Fenbutatin oxide</w:t>
            </w:r>
          </w:p>
        </w:tc>
        <w:tc>
          <w:tcPr>
            <w:tcW w:w="1911" w:type="pct"/>
            <w:tcBorders>
              <w:top w:val="single" w:sz="4" w:space="0" w:color="auto"/>
              <w:bottom w:val="single" w:sz="4" w:space="0" w:color="auto"/>
            </w:tcBorders>
          </w:tcPr>
          <w:p w14:paraId="7EF4AA3A" w14:textId="1B7127B4" w:rsidR="005A39EE" w:rsidRPr="00297131" w:rsidRDefault="005A39EE" w:rsidP="005A39EE">
            <w:pPr>
              <w:pStyle w:val="TableText"/>
            </w:pPr>
            <w:r w:rsidRPr="00297131">
              <w:t>SC all strengths</w:t>
            </w:r>
          </w:p>
        </w:tc>
        <w:tc>
          <w:tcPr>
            <w:tcW w:w="1691" w:type="pct"/>
            <w:tcBorders>
              <w:top w:val="single" w:sz="4" w:space="0" w:color="auto"/>
              <w:bottom w:val="single" w:sz="4" w:space="0" w:color="auto"/>
            </w:tcBorders>
          </w:tcPr>
          <w:p w14:paraId="0B3379DF" w14:textId="5F0CED85" w:rsidR="005A39EE" w:rsidRPr="00297131" w:rsidRDefault="005A39EE" w:rsidP="005A39EE">
            <w:pPr>
              <w:pStyle w:val="TableText"/>
            </w:pPr>
            <w:r w:rsidRPr="00297131">
              <w:t>160 162 164 210 211 220 223 279 281 290 292 294 296 279 282 290 294 340 341 342 350 360 361 362 366</w:t>
            </w:r>
          </w:p>
        </w:tc>
      </w:tr>
      <w:tr w:rsidR="005A39EE" w:rsidRPr="00783556" w14:paraId="564D9B65" w14:textId="77777777" w:rsidTr="00DC4824">
        <w:trPr>
          <w:cantSplit/>
        </w:trPr>
        <w:tc>
          <w:tcPr>
            <w:tcW w:w="1398" w:type="pct"/>
            <w:tcBorders>
              <w:top w:val="single" w:sz="4" w:space="0" w:color="auto"/>
              <w:bottom w:val="single" w:sz="4" w:space="0" w:color="auto"/>
            </w:tcBorders>
          </w:tcPr>
          <w:p w14:paraId="1AFDFE95" w14:textId="7A4F429C" w:rsidR="005A39EE" w:rsidRPr="00297131" w:rsidRDefault="005A39EE" w:rsidP="005A39EE">
            <w:pPr>
              <w:pStyle w:val="TableText"/>
            </w:pPr>
            <w:r w:rsidRPr="00297131">
              <w:t>Fenbutatin oxide</w:t>
            </w:r>
          </w:p>
        </w:tc>
        <w:tc>
          <w:tcPr>
            <w:tcW w:w="1911" w:type="pct"/>
            <w:tcBorders>
              <w:top w:val="single" w:sz="4" w:space="0" w:color="auto"/>
              <w:bottom w:val="single" w:sz="4" w:space="0" w:color="auto"/>
            </w:tcBorders>
          </w:tcPr>
          <w:p w14:paraId="1D1C5D7E" w14:textId="4DBB6178" w:rsidR="005A39EE" w:rsidRPr="00297131" w:rsidRDefault="005A39EE" w:rsidP="005A39EE">
            <w:pPr>
              <w:pStyle w:val="TableText"/>
            </w:pPr>
            <w:r w:rsidRPr="00297131">
              <w:t>WP all strengths</w:t>
            </w:r>
          </w:p>
        </w:tc>
        <w:tc>
          <w:tcPr>
            <w:tcW w:w="1691" w:type="pct"/>
            <w:tcBorders>
              <w:top w:val="single" w:sz="4" w:space="0" w:color="auto"/>
              <w:bottom w:val="single" w:sz="4" w:space="0" w:color="auto"/>
            </w:tcBorders>
          </w:tcPr>
          <w:p w14:paraId="643B6990" w14:textId="289709BE" w:rsidR="005A39EE" w:rsidRPr="00297131" w:rsidRDefault="005A39EE" w:rsidP="005A39EE">
            <w:pPr>
              <w:pStyle w:val="TableText"/>
            </w:pPr>
            <w:r w:rsidRPr="00297131">
              <w:t>160 162 163 164 210 211 220 221 223 279 281 282 290 294 296 340 341 342 350 360 361 362 366</w:t>
            </w:r>
          </w:p>
        </w:tc>
      </w:tr>
      <w:tr w:rsidR="005A39EE" w:rsidRPr="00783556" w14:paraId="4870562C" w14:textId="77777777" w:rsidTr="00DC4824">
        <w:trPr>
          <w:cantSplit/>
        </w:trPr>
        <w:tc>
          <w:tcPr>
            <w:tcW w:w="1398" w:type="pct"/>
            <w:tcBorders>
              <w:top w:val="single" w:sz="4" w:space="0" w:color="auto"/>
              <w:bottom w:val="single" w:sz="4" w:space="0" w:color="auto"/>
            </w:tcBorders>
          </w:tcPr>
          <w:p w14:paraId="78936D83" w14:textId="18A6B778" w:rsidR="005A39EE" w:rsidRPr="00297131" w:rsidRDefault="005A39EE" w:rsidP="005A39EE">
            <w:pPr>
              <w:pStyle w:val="TableText"/>
            </w:pPr>
            <w:r w:rsidRPr="00297131">
              <w:t>Fenhexamid</w:t>
            </w:r>
          </w:p>
        </w:tc>
        <w:tc>
          <w:tcPr>
            <w:tcW w:w="1911" w:type="pct"/>
            <w:tcBorders>
              <w:top w:val="single" w:sz="4" w:space="0" w:color="auto"/>
              <w:bottom w:val="single" w:sz="4" w:space="0" w:color="auto"/>
            </w:tcBorders>
          </w:tcPr>
          <w:p w14:paraId="4ADD389E" w14:textId="4ED93622" w:rsidR="005A39EE" w:rsidRPr="00297131" w:rsidRDefault="005A39EE" w:rsidP="005A39EE">
            <w:pPr>
              <w:pStyle w:val="TableText"/>
            </w:pPr>
            <w:r w:rsidRPr="00297131">
              <w:t>SC all strengths</w:t>
            </w:r>
          </w:p>
        </w:tc>
        <w:tc>
          <w:tcPr>
            <w:tcW w:w="1691" w:type="pct"/>
            <w:tcBorders>
              <w:top w:val="single" w:sz="4" w:space="0" w:color="auto"/>
              <w:bottom w:val="single" w:sz="4" w:space="0" w:color="auto"/>
            </w:tcBorders>
          </w:tcPr>
          <w:p w14:paraId="23D1F352" w14:textId="7DFE9163" w:rsidR="005A39EE" w:rsidRPr="00297131" w:rsidRDefault="005A39EE" w:rsidP="005A39EE">
            <w:pPr>
              <w:pStyle w:val="TableText"/>
            </w:pPr>
            <w:r w:rsidRPr="00297131">
              <w:t>279 280 281 290 295 351 360 361</w:t>
            </w:r>
          </w:p>
        </w:tc>
      </w:tr>
      <w:tr w:rsidR="009C465A" w:rsidRPr="00783556" w14:paraId="79CD3D71" w14:textId="77777777" w:rsidTr="00DC4824">
        <w:trPr>
          <w:cantSplit/>
        </w:trPr>
        <w:tc>
          <w:tcPr>
            <w:tcW w:w="1398" w:type="pct"/>
            <w:tcBorders>
              <w:top w:val="single" w:sz="4" w:space="0" w:color="auto"/>
              <w:bottom w:val="single" w:sz="4" w:space="0" w:color="auto"/>
            </w:tcBorders>
          </w:tcPr>
          <w:p w14:paraId="2D221DD5" w14:textId="434A46BF" w:rsidR="009C465A" w:rsidRPr="00297131" w:rsidRDefault="009C465A" w:rsidP="005A39EE">
            <w:pPr>
              <w:pStyle w:val="TableText"/>
            </w:pPr>
            <w:r>
              <w:t>Fenhexamid</w:t>
            </w:r>
          </w:p>
        </w:tc>
        <w:tc>
          <w:tcPr>
            <w:tcW w:w="1911" w:type="pct"/>
            <w:tcBorders>
              <w:top w:val="single" w:sz="4" w:space="0" w:color="auto"/>
              <w:bottom w:val="single" w:sz="4" w:space="0" w:color="auto"/>
            </w:tcBorders>
          </w:tcPr>
          <w:p w14:paraId="10DF3D5D" w14:textId="45A98266" w:rsidR="009C465A" w:rsidRDefault="009C465A" w:rsidP="005A39EE">
            <w:pPr>
              <w:pStyle w:val="TableText"/>
            </w:pPr>
            <w:r>
              <w:t>SC 500 g/L or less</w:t>
            </w:r>
          </w:p>
        </w:tc>
        <w:tc>
          <w:tcPr>
            <w:tcW w:w="1691" w:type="pct"/>
            <w:tcBorders>
              <w:top w:val="single" w:sz="4" w:space="0" w:color="auto"/>
              <w:bottom w:val="single" w:sz="4" w:space="0" w:color="auto"/>
            </w:tcBorders>
          </w:tcPr>
          <w:p w14:paraId="5F41C91D" w14:textId="1CABE035" w:rsidR="009C465A" w:rsidRPr="00297131" w:rsidRDefault="009C465A" w:rsidP="005A39EE">
            <w:pPr>
              <w:pStyle w:val="TableText"/>
            </w:pPr>
            <w:r w:rsidRPr="009C465A">
              <w:t>160 162 164 210 211 279 280 281 290 294c 351 360 361</w:t>
            </w:r>
          </w:p>
        </w:tc>
      </w:tr>
      <w:tr w:rsidR="005A39EE" w:rsidRPr="00783556" w14:paraId="71987515" w14:textId="77777777" w:rsidTr="00DC4824">
        <w:trPr>
          <w:cantSplit/>
        </w:trPr>
        <w:tc>
          <w:tcPr>
            <w:tcW w:w="1398" w:type="pct"/>
            <w:tcBorders>
              <w:top w:val="single" w:sz="4" w:space="0" w:color="auto"/>
              <w:bottom w:val="single" w:sz="4" w:space="0" w:color="auto"/>
            </w:tcBorders>
          </w:tcPr>
          <w:p w14:paraId="66660763" w14:textId="00D08831" w:rsidR="005A39EE" w:rsidRPr="00297131" w:rsidRDefault="005A39EE" w:rsidP="005A39EE">
            <w:pPr>
              <w:pStyle w:val="TableText"/>
            </w:pPr>
            <w:r w:rsidRPr="00297131">
              <w:lastRenderedPageBreak/>
              <w:t>Fenitrothion</w:t>
            </w:r>
          </w:p>
        </w:tc>
        <w:tc>
          <w:tcPr>
            <w:tcW w:w="1911" w:type="pct"/>
            <w:tcBorders>
              <w:top w:val="single" w:sz="4" w:space="0" w:color="auto"/>
              <w:bottom w:val="single" w:sz="4" w:space="0" w:color="auto"/>
            </w:tcBorders>
          </w:tcPr>
          <w:p w14:paraId="73363D46" w14:textId="49832C53" w:rsidR="005A39EE" w:rsidRPr="00297131" w:rsidRDefault="005A39EE" w:rsidP="005A39EE">
            <w:pPr>
              <w:pStyle w:val="TableText"/>
            </w:pPr>
            <w:r>
              <w:t>AE 50 </w:t>
            </w:r>
            <w:r w:rsidRPr="00297131">
              <w:t>g/kg or less</w:t>
            </w:r>
          </w:p>
        </w:tc>
        <w:tc>
          <w:tcPr>
            <w:tcW w:w="1691" w:type="pct"/>
            <w:tcBorders>
              <w:top w:val="single" w:sz="4" w:space="0" w:color="auto"/>
              <w:bottom w:val="single" w:sz="4" w:space="0" w:color="auto"/>
            </w:tcBorders>
          </w:tcPr>
          <w:p w14:paraId="02D99E3E" w14:textId="7BB3F5FF" w:rsidR="005A39EE" w:rsidRPr="00297131" w:rsidRDefault="005A39EE" w:rsidP="005A39EE">
            <w:pPr>
              <w:pStyle w:val="TableText"/>
            </w:pPr>
            <w:r w:rsidRPr="00297131">
              <w:t>210 211 220 222 351</w:t>
            </w:r>
          </w:p>
        </w:tc>
      </w:tr>
      <w:tr w:rsidR="005A39EE" w:rsidRPr="00783556" w14:paraId="43F6E5AD" w14:textId="77777777" w:rsidTr="00DC4824">
        <w:trPr>
          <w:cantSplit/>
        </w:trPr>
        <w:tc>
          <w:tcPr>
            <w:tcW w:w="1398" w:type="pct"/>
            <w:tcBorders>
              <w:top w:val="single" w:sz="4" w:space="0" w:color="auto"/>
              <w:bottom w:val="single" w:sz="4" w:space="0" w:color="auto"/>
            </w:tcBorders>
          </w:tcPr>
          <w:p w14:paraId="1FE6D215" w14:textId="71D5EF4B"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7516395B" w14:textId="40CAFF9E" w:rsidR="005A39EE" w:rsidRPr="00297131" w:rsidRDefault="005A39EE" w:rsidP="005A39EE">
            <w:pPr>
              <w:pStyle w:val="TableText"/>
            </w:pPr>
            <w:r w:rsidRPr="00297131">
              <w:t>EC 1000</w:t>
            </w:r>
            <w:r>
              <w:t> </w:t>
            </w:r>
            <w:r w:rsidRPr="00297131">
              <w:t xml:space="preserve">g/L or less, </w:t>
            </w:r>
            <w:r>
              <w:t>more than 1 </w:t>
            </w:r>
            <w:r w:rsidRPr="00297131">
              <w:t>g/L</w:t>
            </w:r>
          </w:p>
        </w:tc>
        <w:tc>
          <w:tcPr>
            <w:tcW w:w="1691" w:type="pct"/>
            <w:tcBorders>
              <w:top w:val="single" w:sz="4" w:space="0" w:color="auto"/>
              <w:bottom w:val="single" w:sz="4" w:space="0" w:color="auto"/>
            </w:tcBorders>
          </w:tcPr>
          <w:p w14:paraId="70A34E11" w14:textId="2C32A275" w:rsidR="005A39EE" w:rsidRPr="00297131" w:rsidRDefault="005A39EE" w:rsidP="005A39EE">
            <w:pPr>
              <w:pStyle w:val="TableText"/>
            </w:pPr>
            <w:r w:rsidRPr="00297131">
              <w:t>120 130 131 132 133 190 210 211 220 223 279 280 281 282 290 292 294 296 279 284 290 297 300 303 340 342 350 360 361 362 363 364 366</w:t>
            </w:r>
          </w:p>
        </w:tc>
      </w:tr>
      <w:tr w:rsidR="005A39EE" w:rsidRPr="00783556" w14:paraId="4D2EAA4A" w14:textId="77777777" w:rsidTr="00DC4824">
        <w:trPr>
          <w:cantSplit/>
        </w:trPr>
        <w:tc>
          <w:tcPr>
            <w:tcW w:w="1398" w:type="pct"/>
            <w:tcBorders>
              <w:top w:val="single" w:sz="4" w:space="0" w:color="auto"/>
              <w:bottom w:val="single" w:sz="4" w:space="0" w:color="auto"/>
            </w:tcBorders>
          </w:tcPr>
          <w:p w14:paraId="4594D5DF" w14:textId="1247ACCE"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79DDAD44" w14:textId="3086CB76" w:rsidR="005A39EE" w:rsidRPr="00297131" w:rsidRDefault="005A39EE" w:rsidP="005A39EE">
            <w:pPr>
              <w:pStyle w:val="TableText"/>
            </w:pPr>
            <w:r>
              <w:t>ULV 1,280 </w:t>
            </w:r>
            <w:r w:rsidRPr="00297131">
              <w:t>g/L or less</w:t>
            </w:r>
          </w:p>
        </w:tc>
        <w:tc>
          <w:tcPr>
            <w:tcW w:w="1691" w:type="pct"/>
            <w:tcBorders>
              <w:top w:val="single" w:sz="4" w:space="0" w:color="auto"/>
              <w:bottom w:val="single" w:sz="4" w:space="0" w:color="auto"/>
            </w:tcBorders>
          </w:tcPr>
          <w:p w14:paraId="484D0110" w14:textId="0C5EC7C5" w:rsidR="005A39EE" w:rsidRPr="00297131" w:rsidRDefault="005A39EE" w:rsidP="005A39EE">
            <w:pPr>
              <w:pStyle w:val="TableText"/>
            </w:pPr>
            <w:r w:rsidRPr="00297131">
              <w:t>120 130 131 132 133 190 210 211 220 223 279 280 281 282 290 292 294 296 279 284 290 297 300 303 340 342 350 360 361 362 363 364 366</w:t>
            </w:r>
          </w:p>
        </w:tc>
      </w:tr>
      <w:tr w:rsidR="005A39EE" w:rsidRPr="00783556" w14:paraId="061D62EB" w14:textId="77777777" w:rsidTr="00DC4824">
        <w:trPr>
          <w:cantSplit/>
        </w:trPr>
        <w:tc>
          <w:tcPr>
            <w:tcW w:w="1398" w:type="pct"/>
            <w:tcBorders>
              <w:top w:val="single" w:sz="4" w:space="0" w:color="auto"/>
              <w:bottom w:val="single" w:sz="4" w:space="0" w:color="auto"/>
            </w:tcBorders>
          </w:tcPr>
          <w:p w14:paraId="00BF801D" w14:textId="30688872"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4DA290A8" w14:textId="51EB8C75" w:rsidR="005A39EE" w:rsidRPr="00297131" w:rsidRDefault="005A39EE" w:rsidP="005A39EE">
            <w:pPr>
              <w:pStyle w:val="TableText"/>
            </w:pPr>
            <w:r>
              <w:t>DU 20 </w:t>
            </w:r>
            <w:r w:rsidRPr="00297131">
              <w:t>g/kg or less</w:t>
            </w:r>
          </w:p>
        </w:tc>
        <w:tc>
          <w:tcPr>
            <w:tcW w:w="1691" w:type="pct"/>
            <w:tcBorders>
              <w:top w:val="single" w:sz="4" w:space="0" w:color="auto"/>
              <w:bottom w:val="single" w:sz="4" w:space="0" w:color="auto"/>
            </w:tcBorders>
          </w:tcPr>
          <w:p w14:paraId="709458BE" w14:textId="0A13EB02" w:rsidR="005A39EE" w:rsidRPr="00297131" w:rsidRDefault="005A39EE" w:rsidP="005A39EE">
            <w:pPr>
              <w:pStyle w:val="TableText"/>
            </w:pPr>
            <w:r w:rsidRPr="00297131">
              <w:t>120 130 131 132 133 190 210 211 220 221 223 279 280 281 282 290 292 294 296 279 284 290 297 300 303 340 342 350 360 361 362 363 364 366</w:t>
            </w:r>
          </w:p>
        </w:tc>
      </w:tr>
      <w:tr w:rsidR="005A39EE" w:rsidRPr="00783556" w14:paraId="42516174" w14:textId="77777777" w:rsidTr="00DC4824">
        <w:trPr>
          <w:cantSplit/>
        </w:trPr>
        <w:tc>
          <w:tcPr>
            <w:tcW w:w="1398" w:type="pct"/>
            <w:tcBorders>
              <w:top w:val="single" w:sz="4" w:space="0" w:color="auto"/>
              <w:bottom w:val="single" w:sz="4" w:space="0" w:color="auto"/>
            </w:tcBorders>
          </w:tcPr>
          <w:p w14:paraId="569958DA" w14:textId="47147323"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53F27684" w14:textId="084BCFC1" w:rsidR="005A39EE" w:rsidRPr="00297131" w:rsidRDefault="005A39EE" w:rsidP="005A39EE">
            <w:pPr>
              <w:pStyle w:val="TableText"/>
            </w:pPr>
            <w:r>
              <w:t>WP 12 </w:t>
            </w:r>
            <w:r w:rsidRPr="00297131">
              <w:t>g/kg or less</w:t>
            </w:r>
          </w:p>
        </w:tc>
        <w:tc>
          <w:tcPr>
            <w:tcW w:w="1691" w:type="pct"/>
            <w:tcBorders>
              <w:top w:val="single" w:sz="4" w:space="0" w:color="auto"/>
              <w:bottom w:val="single" w:sz="4" w:space="0" w:color="auto"/>
            </w:tcBorders>
          </w:tcPr>
          <w:p w14:paraId="17B97F32" w14:textId="5309957A" w:rsidR="005A39EE" w:rsidRPr="00297131" w:rsidRDefault="005A39EE" w:rsidP="005A39EE">
            <w:pPr>
              <w:pStyle w:val="TableText"/>
            </w:pPr>
            <w:r w:rsidRPr="00297131">
              <w:t>120 130 131 132 133 190 210 211 220 221 223 279 280 281 282 290 292 294 296 279 284 290 297 300 303 340 342 350 360 361 362 363 364 366</w:t>
            </w:r>
          </w:p>
        </w:tc>
      </w:tr>
      <w:tr w:rsidR="005A39EE" w:rsidRPr="00783556" w14:paraId="6B17E24E" w14:textId="77777777" w:rsidTr="00DC4824">
        <w:trPr>
          <w:cantSplit/>
        </w:trPr>
        <w:tc>
          <w:tcPr>
            <w:tcW w:w="1398" w:type="pct"/>
            <w:tcBorders>
              <w:top w:val="single" w:sz="4" w:space="0" w:color="auto"/>
              <w:bottom w:val="single" w:sz="4" w:space="0" w:color="auto"/>
            </w:tcBorders>
          </w:tcPr>
          <w:p w14:paraId="207F8CEA" w14:textId="0E51B93C" w:rsidR="005A39EE" w:rsidRPr="00297131" w:rsidRDefault="005A39EE" w:rsidP="005A39EE">
            <w:pPr>
              <w:pStyle w:val="TableText"/>
            </w:pPr>
            <w:r w:rsidRPr="00297131">
              <w:t>Fenitrothion</w:t>
            </w:r>
          </w:p>
        </w:tc>
        <w:tc>
          <w:tcPr>
            <w:tcW w:w="1911" w:type="pct"/>
            <w:tcBorders>
              <w:top w:val="single" w:sz="4" w:space="0" w:color="auto"/>
              <w:bottom w:val="single" w:sz="4" w:space="0" w:color="auto"/>
            </w:tcBorders>
          </w:tcPr>
          <w:p w14:paraId="584DB65D" w14:textId="68452CC8" w:rsidR="005A39EE" w:rsidRPr="00297131" w:rsidRDefault="005A39EE" w:rsidP="005A39EE">
            <w:pPr>
              <w:pStyle w:val="TableText"/>
            </w:pPr>
            <w:r>
              <w:t>EC 1 </w:t>
            </w:r>
            <w:r w:rsidRPr="00297131">
              <w:t>g/L or less</w:t>
            </w:r>
          </w:p>
        </w:tc>
        <w:tc>
          <w:tcPr>
            <w:tcW w:w="1691" w:type="pct"/>
            <w:tcBorders>
              <w:top w:val="single" w:sz="4" w:space="0" w:color="auto"/>
              <w:bottom w:val="single" w:sz="4" w:space="0" w:color="auto"/>
            </w:tcBorders>
          </w:tcPr>
          <w:p w14:paraId="3859E0F5" w14:textId="4400E87B" w:rsidR="005A39EE" w:rsidRPr="00297131" w:rsidRDefault="005A39EE" w:rsidP="005A39EE">
            <w:pPr>
              <w:pStyle w:val="TableText"/>
            </w:pPr>
            <w:r w:rsidRPr="00297131">
              <w:t>210 211 351</w:t>
            </w:r>
          </w:p>
        </w:tc>
      </w:tr>
      <w:tr w:rsidR="005A39EE" w:rsidRPr="00783556" w14:paraId="1660AB12" w14:textId="77777777" w:rsidTr="00DC4824">
        <w:trPr>
          <w:cantSplit/>
        </w:trPr>
        <w:tc>
          <w:tcPr>
            <w:tcW w:w="1398" w:type="pct"/>
            <w:tcBorders>
              <w:top w:val="single" w:sz="4" w:space="0" w:color="auto"/>
              <w:bottom w:val="single" w:sz="4" w:space="0" w:color="auto"/>
            </w:tcBorders>
          </w:tcPr>
          <w:p w14:paraId="2EF6EC31" w14:textId="158F8B16" w:rsidR="005A39EE" w:rsidRPr="00297131" w:rsidRDefault="005A39EE" w:rsidP="005A39EE">
            <w:pPr>
              <w:pStyle w:val="TableText"/>
            </w:pPr>
            <w:r w:rsidRPr="00297131">
              <w:t>Fenoxaprop - ethyl</w:t>
            </w:r>
          </w:p>
        </w:tc>
        <w:tc>
          <w:tcPr>
            <w:tcW w:w="1911" w:type="pct"/>
            <w:tcBorders>
              <w:top w:val="single" w:sz="4" w:space="0" w:color="auto"/>
              <w:bottom w:val="single" w:sz="4" w:space="0" w:color="auto"/>
            </w:tcBorders>
          </w:tcPr>
          <w:p w14:paraId="51CFDA28" w14:textId="0FBDD247" w:rsidR="005A39EE" w:rsidRPr="00297131" w:rsidRDefault="005A39EE" w:rsidP="005A39EE">
            <w:pPr>
              <w:pStyle w:val="TableText"/>
            </w:pPr>
            <w:r w:rsidRPr="00297131">
              <w:t>EC 60</w:t>
            </w:r>
            <w:r>
              <w:t> </w:t>
            </w:r>
            <w:r w:rsidRPr="00297131">
              <w:t>g/L or less</w:t>
            </w:r>
          </w:p>
        </w:tc>
        <w:tc>
          <w:tcPr>
            <w:tcW w:w="1691" w:type="pct"/>
            <w:tcBorders>
              <w:top w:val="single" w:sz="4" w:space="0" w:color="auto"/>
              <w:bottom w:val="single" w:sz="4" w:space="0" w:color="auto"/>
            </w:tcBorders>
          </w:tcPr>
          <w:p w14:paraId="2DF11FE0" w14:textId="6EFB7228" w:rsidR="005A39EE" w:rsidRPr="00297131" w:rsidRDefault="005A39EE" w:rsidP="005A39EE">
            <w:pPr>
              <w:pStyle w:val="TableText"/>
            </w:pPr>
            <w:r w:rsidRPr="00297131">
              <w:t>129 133 161 162 164 219 223 279 281 282 290 292 294 299 343 351 360 361 365 366</w:t>
            </w:r>
          </w:p>
        </w:tc>
      </w:tr>
      <w:tr w:rsidR="005A39EE" w:rsidRPr="00783556" w14:paraId="6B4A9D0B" w14:textId="77777777" w:rsidTr="00DC4824">
        <w:trPr>
          <w:cantSplit/>
        </w:trPr>
        <w:tc>
          <w:tcPr>
            <w:tcW w:w="1398" w:type="pct"/>
            <w:tcBorders>
              <w:top w:val="single" w:sz="4" w:space="0" w:color="auto"/>
              <w:bottom w:val="single" w:sz="4" w:space="0" w:color="auto"/>
            </w:tcBorders>
          </w:tcPr>
          <w:p w14:paraId="0DD57C0B" w14:textId="25FAE5D1"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520459B5" w14:textId="191CEC40" w:rsidR="005A39EE" w:rsidRPr="00297131" w:rsidRDefault="005A39EE" w:rsidP="005A39EE">
            <w:pPr>
              <w:pStyle w:val="TableText"/>
            </w:pPr>
            <w:r>
              <w:t>EC 75 </w:t>
            </w:r>
            <w:r w:rsidRPr="00297131">
              <w:t>g/L or less</w:t>
            </w:r>
          </w:p>
        </w:tc>
        <w:tc>
          <w:tcPr>
            <w:tcW w:w="1691" w:type="pct"/>
            <w:tcBorders>
              <w:top w:val="single" w:sz="4" w:space="0" w:color="auto"/>
              <w:bottom w:val="single" w:sz="4" w:space="0" w:color="auto"/>
            </w:tcBorders>
          </w:tcPr>
          <w:p w14:paraId="0BF258F0" w14:textId="507C9995" w:rsidR="005A39EE" w:rsidRPr="00297131" w:rsidRDefault="005A39EE" w:rsidP="005A39EE">
            <w:pPr>
              <w:pStyle w:val="TableText"/>
            </w:pPr>
            <w:r w:rsidRPr="00297131">
              <w:t>129 133 161 162 164 219 223 279 281 282 290 292 294 299 340 343 351 360 361 365 366</w:t>
            </w:r>
          </w:p>
        </w:tc>
      </w:tr>
      <w:tr w:rsidR="005A39EE" w:rsidRPr="00783556" w14:paraId="6DE932E6" w14:textId="77777777" w:rsidTr="00DC4824">
        <w:trPr>
          <w:cantSplit/>
        </w:trPr>
        <w:tc>
          <w:tcPr>
            <w:tcW w:w="1398" w:type="pct"/>
            <w:tcBorders>
              <w:top w:val="single" w:sz="4" w:space="0" w:color="auto"/>
              <w:bottom w:val="single" w:sz="4" w:space="0" w:color="auto"/>
            </w:tcBorders>
          </w:tcPr>
          <w:p w14:paraId="09109507" w14:textId="40CBEB2A"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5C31EEA7" w14:textId="5CAEC767" w:rsidR="005A39EE" w:rsidRPr="00297131" w:rsidRDefault="005A39EE" w:rsidP="005A39EE">
            <w:pPr>
              <w:pStyle w:val="TableText"/>
            </w:pPr>
            <w:r>
              <w:t>EC 80 </w:t>
            </w:r>
            <w:r w:rsidRPr="00297131">
              <w:t>g/L or</w:t>
            </w:r>
            <w:r>
              <w:t xml:space="preserve"> less in liquid hydrocarbon 410 </w:t>
            </w:r>
            <w:r w:rsidRPr="00297131">
              <w:t>g/L or less</w:t>
            </w:r>
          </w:p>
        </w:tc>
        <w:tc>
          <w:tcPr>
            <w:tcW w:w="1691" w:type="pct"/>
            <w:tcBorders>
              <w:top w:val="single" w:sz="4" w:space="0" w:color="auto"/>
              <w:bottom w:val="single" w:sz="4" w:space="0" w:color="auto"/>
            </w:tcBorders>
          </w:tcPr>
          <w:p w14:paraId="029D76F4" w14:textId="0B57DBC7" w:rsidR="005A39EE" w:rsidRPr="00297131" w:rsidRDefault="005A39EE" w:rsidP="005A39EE">
            <w:pPr>
              <w:pStyle w:val="TableText"/>
            </w:pPr>
            <w:r w:rsidRPr="00297131">
              <w:t>129 133 161 162 164 210 211 220 222 279 281 290 292 294 299 279 282 290 292 294 340 343 351 360 361 365 366</w:t>
            </w:r>
          </w:p>
        </w:tc>
      </w:tr>
      <w:tr w:rsidR="005A39EE" w:rsidRPr="00783556" w14:paraId="10736E74" w14:textId="77777777" w:rsidTr="00DC4824">
        <w:trPr>
          <w:cantSplit/>
        </w:trPr>
        <w:tc>
          <w:tcPr>
            <w:tcW w:w="1398" w:type="pct"/>
            <w:tcBorders>
              <w:top w:val="single" w:sz="4" w:space="0" w:color="auto"/>
              <w:bottom w:val="single" w:sz="4" w:space="0" w:color="auto"/>
            </w:tcBorders>
          </w:tcPr>
          <w:p w14:paraId="755709E6" w14:textId="1DDED9AA" w:rsidR="005A39EE" w:rsidRPr="00297131" w:rsidRDefault="005A39EE" w:rsidP="005A39EE">
            <w:pPr>
              <w:pStyle w:val="TableText"/>
            </w:pPr>
            <w:r w:rsidRPr="00297131">
              <w:t>Fenoxaprop-p-ethyl</w:t>
            </w:r>
          </w:p>
        </w:tc>
        <w:tc>
          <w:tcPr>
            <w:tcW w:w="1911" w:type="pct"/>
            <w:tcBorders>
              <w:top w:val="single" w:sz="4" w:space="0" w:color="auto"/>
              <w:bottom w:val="single" w:sz="4" w:space="0" w:color="auto"/>
            </w:tcBorders>
          </w:tcPr>
          <w:p w14:paraId="2723AB73" w14:textId="6A5E944F" w:rsidR="005A39EE" w:rsidRPr="00297131" w:rsidRDefault="005A39EE" w:rsidP="005A39EE">
            <w:pPr>
              <w:pStyle w:val="TableText"/>
            </w:pPr>
            <w:r>
              <w:t>EC 100 g/L in liquid hydrocarbon 670 </w:t>
            </w:r>
            <w:r w:rsidRPr="00297131">
              <w:t>g/L or less</w:t>
            </w:r>
          </w:p>
        </w:tc>
        <w:tc>
          <w:tcPr>
            <w:tcW w:w="1691" w:type="pct"/>
            <w:tcBorders>
              <w:top w:val="single" w:sz="4" w:space="0" w:color="auto"/>
              <w:bottom w:val="single" w:sz="4" w:space="0" w:color="auto"/>
            </w:tcBorders>
          </w:tcPr>
          <w:p w14:paraId="1E752E06" w14:textId="11A5CD39" w:rsidR="005A39EE" w:rsidRPr="00297131" w:rsidRDefault="005A39EE" w:rsidP="005A39EE">
            <w:pPr>
              <w:pStyle w:val="TableText"/>
            </w:pPr>
            <w:r w:rsidRPr="00297131">
              <w:t>129 133 207 162 161 164 210 211 220 222 279 281 282 290 292 294 299 340 343 351 360 361 365 366</w:t>
            </w:r>
          </w:p>
        </w:tc>
      </w:tr>
      <w:tr w:rsidR="005A39EE" w:rsidRPr="00783556" w14:paraId="63BB5444" w14:textId="77777777" w:rsidTr="00DC4824">
        <w:trPr>
          <w:cantSplit/>
        </w:trPr>
        <w:tc>
          <w:tcPr>
            <w:tcW w:w="1398" w:type="pct"/>
            <w:tcBorders>
              <w:top w:val="single" w:sz="4" w:space="0" w:color="auto"/>
              <w:bottom w:val="single" w:sz="4" w:space="0" w:color="auto"/>
            </w:tcBorders>
          </w:tcPr>
          <w:p w14:paraId="07252D96" w14:textId="6922604C" w:rsidR="005A39EE" w:rsidRPr="00297131" w:rsidRDefault="005A39EE" w:rsidP="005A39EE">
            <w:pPr>
              <w:pStyle w:val="TableText"/>
            </w:pPr>
            <w:r>
              <w:t>Fenoxaprop-</w:t>
            </w:r>
            <w:r w:rsidRPr="00297131">
              <w:t>p-ethyl</w:t>
            </w:r>
          </w:p>
        </w:tc>
        <w:tc>
          <w:tcPr>
            <w:tcW w:w="1911" w:type="pct"/>
            <w:tcBorders>
              <w:top w:val="single" w:sz="4" w:space="0" w:color="auto"/>
              <w:bottom w:val="single" w:sz="4" w:space="0" w:color="auto"/>
            </w:tcBorders>
          </w:tcPr>
          <w:p w14:paraId="38528BFD" w14:textId="48FAD030" w:rsidR="005A39EE" w:rsidRPr="00297131" w:rsidRDefault="005A39EE" w:rsidP="005A39EE">
            <w:pPr>
              <w:pStyle w:val="TableText"/>
            </w:pPr>
            <w:r>
              <w:t>EC 120 </w:t>
            </w:r>
            <w:r w:rsidRPr="00297131">
              <w:t>g/L or less in liquid hydrocarbon 610</w:t>
            </w:r>
            <w:r>
              <w:t> </w:t>
            </w:r>
            <w:r w:rsidRPr="00297131">
              <w:t>g/L or less and calc</w:t>
            </w:r>
            <w:r>
              <w:t>ium dodecylbenzene sulfonate 45 </w:t>
            </w:r>
            <w:r w:rsidRPr="00297131">
              <w:t>g/L or less</w:t>
            </w:r>
          </w:p>
        </w:tc>
        <w:tc>
          <w:tcPr>
            <w:tcW w:w="1691" w:type="pct"/>
            <w:tcBorders>
              <w:top w:val="single" w:sz="4" w:space="0" w:color="auto"/>
              <w:bottom w:val="single" w:sz="4" w:space="0" w:color="auto"/>
            </w:tcBorders>
          </w:tcPr>
          <w:p w14:paraId="51D1411A" w14:textId="44348B54" w:rsidR="005A39EE" w:rsidRPr="00297131" w:rsidRDefault="005A39EE" w:rsidP="005A39EE">
            <w:pPr>
              <w:pStyle w:val="TableText"/>
            </w:pPr>
            <w:r w:rsidRPr="00297131">
              <w:t>129 133 161 162 164 210 211 220 222 279 280 281 290 292 294 297 279 282 290 292 294 300 340 342 340 343 351 360 361 363 366 364</w:t>
            </w:r>
          </w:p>
        </w:tc>
      </w:tr>
      <w:tr w:rsidR="005A39EE" w:rsidRPr="00783556" w14:paraId="34F73C32" w14:textId="77777777" w:rsidTr="00DC4824">
        <w:trPr>
          <w:cantSplit/>
        </w:trPr>
        <w:tc>
          <w:tcPr>
            <w:tcW w:w="1398" w:type="pct"/>
            <w:tcBorders>
              <w:top w:val="single" w:sz="4" w:space="0" w:color="auto"/>
              <w:bottom w:val="single" w:sz="4" w:space="0" w:color="auto"/>
            </w:tcBorders>
          </w:tcPr>
          <w:p w14:paraId="4FBBFF9F" w14:textId="24DA6EE9" w:rsidR="005A39EE" w:rsidRPr="00297131" w:rsidRDefault="005A39EE" w:rsidP="005A39EE">
            <w:pPr>
              <w:pStyle w:val="TableText"/>
            </w:pPr>
            <w:r w:rsidRPr="00297131">
              <w:t>Fenoxaprop-p-ethyl</w:t>
            </w:r>
          </w:p>
        </w:tc>
        <w:tc>
          <w:tcPr>
            <w:tcW w:w="1911" w:type="pct"/>
            <w:tcBorders>
              <w:top w:val="single" w:sz="4" w:space="0" w:color="auto"/>
              <w:bottom w:val="single" w:sz="4" w:space="0" w:color="auto"/>
            </w:tcBorders>
          </w:tcPr>
          <w:p w14:paraId="7A4A59F7" w14:textId="071C2C27" w:rsidR="005A39EE" w:rsidRPr="00297131" w:rsidRDefault="005A39EE" w:rsidP="005A39EE">
            <w:pPr>
              <w:pStyle w:val="TableText"/>
            </w:pPr>
            <w:r>
              <w:t>EW 75 </w:t>
            </w:r>
            <w:r w:rsidRPr="00297131">
              <w:t>g/L or le</w:t>
            </w:r>
            <w:r>
              <w:t>ss with cloquintocet - mexyl 40 </w:t>
            </w:r>
            <w:r w:rsidRPr="00297131">
              <w:t>g/L or less</w:t>
            </w:r>
          </w:p>
        </w:tc>
        <w:tc>
          <w:tcPr>
            <w:tcW w:w="1691" w:type="pct"/>
            <w:tcBorders>
              <w:top w:val="single" w:sz="4" w:space="0" w:color="auto"/>
              <w:bottom w:val="single" w:sz="4" w:space="0" w:color="auto"/>
            </w:tcBorders>
          </w:tcPr>
          <w:p w14:paraId="116A4574" w14:textId="6740A715" w:rsidR="005A39EE" w:rsidRPr="00297131" w:rsidRDefault="005A39EE" w:rsidP="005A39EE">
            <w:pPr>
              <w:pStyle w:val="TableText"/>
            </w:pPr>
            <w:r w:rsidRPr="00297131">
              <w:t>160 162 210 162 161 164 160 163 180 279 280 281 290 292 294 306 340 342 351 360 361 366</w:t>
            </w:r>
          </w:p>
        </w:tc>
      </w:tr>
      <w:tr w:rsidR="005A39EE" w:rsidRPr="00783556" w14:paraId="293E3D69" w14:textId="77777777" w:rsidTr="00DC4824">
        <w:trPr>
          <w:cantSplit/>
        </w:trPr>
        <w:tc>
          <w:tcPr>
            <w:tcW w:w="1398" w:type="pct"/>
            <w:tcBorders>
              <w:top w:val="single" w:sz="4" w:space="0" w:color="auto"/>
              <w:bottom w:val="single" w:sz="4" w:space="0" w:color="auto"/>
            </w:tcBorders>
          </w:tcPr>
          <w:p w14:paraId="05C3A439" w14:textId="53C6BDA2" w:rsidR="005A39EE" w:rsidRPr="00297131" w:rsidRDefault="005A39EE" w:rsidP="005A39EE">
            <w:pPr>
              <w:pStyle w:val="TableText"/>
            </w:pPr>
            <w:r w:rsidRPr="00297131">
              <w:t>Fenoxycarb</w:t>
            </w:r>
          </w:p>
        </w:tc>
        <w:tc>
          <w:tcPr>
            <w:tcW w:w="1911" w:type="pct"/>
            <w:tcBorders>
              <w:top w:val="single" w:sz="4" w:space="0" w:color="auto"/>
              <w:bottom w:val="single" w:sz="4" w:space="0" w:color="auto"/>
            </w:tcBorders>
          </w:tcPr>
          <w:p w14:paraId="3D7FE391" w14:textId="4EBBFB8A" w:rsidR="005A39EE" w:rsidRPr="00297131" w:rsidRDefault="005A39EE" w:rsidP="005A39EE">
            <w:pPr>
              <w:pStyle w:val="TableText"/>
            </w:pPr>
            <w:r>
              <w:t>WG 250 g/kg or less</w:t>
            </w:r>
          </w:p>
        </w:tc>
        <w:tc>
          <w:tcPr>
            <w:tcW w:w="1691" w:type="pct"/>
            <w:tcBorders>
              <w:top w:val="single" w:sz="4" w:space="0" w:color="auto"/>
              <w:bottom w:val="single" w:sz="4" w:space="0" w:color="auto"/>
            </w:tcBorders>
          </w:tcPr>
          <w:p w14:paraId="6E4A08BD" w14:textId="00F11AB5" w:rsidR="005A39EE" w:rsidRPr="00297131" w:rsidRDefault="005A39EE" w:rsidP="005A39EE">
            <w:pPr>
              <w:pStyle w:val="TableText"/>
            </w:pPr>
            <w:r>
              <w:t xml:space="preserve"> </w:t>
            </w:r>
            <w:r w:rsidRPr="003F0FB0">
              <w:t>160 162 210 162 351</w:t>
            </w:r>
          </w:p>
        </w:tc>
      </w:tr>
      <w:tr w:rsidR="005A39EE" w:rsidRPr="00783556" w14:paraId="5480890E" w14:textId="77777777" w:rsidTr="00DC4824">
        <w:trPr>
          <w:cantSplit/>
        </w:trPr>
        <w:tc>
          <w:tcPr>
            <w:tcW w:w="1398" w:type="pct"/>
            <w:tcBorders>
              <w:top w:val="single" w:sz="4" w:space="0" w:color="auto"/>
              <w:bottom w:val="single" w:sz="4" w:space="0" w:color="auto"/>
            </w:tcBorders>
          </w:tcPr>
          <w:p w14:paraId="3896B84A" w14:textId="6216BD05" w:rsidR="005A39EE" w:rsidRPr="00297131" w:rsidRDefault="005A39EE" w:rsidP="005A39EE">
            <w:pPr>
              <w:pStyle w:val="TableText"/>
            </w:pPr>
            <w:r w:rsidRPr="00297131">
              <w:lastRenderedPageBreak/>
              <w:t>Fenpyroximate</w:t>
            </w:r>
          </w:p>
        </w:tc>
        <w:tc>
          <w:tcPr>
            <w:tcW w:w="1911" w:type="pct"/>
            <w:tcBorders>
              <w:top w:val="single" w:sz="4" w:space="0" w:color="auto"/>
              <w:bottom w:val="single" w:sz="4" w:space="0" w:color="auto"/>
            </w:tcBorders>
          </w:tcPr>
          <w:p w14:paraId="0928D3BD" w14:textId="3F943805" w:rsidR="005A39EE" w:rsidRDefault="005A39EE" w:rsidP="005A39EE">
            <w:pPr>
              <w:pStyle w:val="TableText"/>
            </w:pPr>
            <w:r>
              <w:t>SC 50 </w:t>
            </w:r>
            <w:r w:rsidRPr="00297131">
              <w:t>g/L or less</w:t>
            </w:r>
          </w:p>
        </w:tc>
        <w:tc>
          <w:tcPr>
            <w:tcW w:w="1691" w:type="pct"/>
            <w:tcBorders>
              <w:top w:val="single" w:sz="4" w:space="0" w:color="auto"/>
              <w:bottom w:val="single" w:sz="4" w:space="0" w:color="auto"/>
            </w:tcBorders>
          </w:tcPr>
          <w:p w14:paraId="7E4FBFDD" w14:textId="44FC0F85" w:rsidR="005A39EE" w:rsidRDefault="005A39EE" w:rsidP="005A39EE">
            <w:pPr>
              <w:pStyle w:val="TableText"/>
            </w:pPr>
            <w:r w:rsidRPr="00297131">
              <w:t>129 132 161 162 210 211 219 223 279 281 282 290 294 297 300 340 343 350 360 361 363 364</w:t>
            </w:r>
          </w:p>
        </w:tc>
      </w:tr>
      <w:tr w:rsidR="005A39EE" w:rsidRPr="00783556" w14:paraId="34BC2BBA" w14:textId="77777777" w:rsidTr="00DC4824">
        <w:trPr>
          <w:cantSplit/>
        </w:trPr>
        <w:tc>
          <w:tcPr>
            <w:tcW w:w="1398" w:type="pct"/>
            <w:tcBorders>
              <w:top w:val="single" w:sz="4" w:space="0" w:color="auto"/>
              <w:bottom w:val="single" w:sz="4" w:space="0" w:color="auto"/>
            </w:tcBorders>
          </w:tcPr>
          <w:p w14:paraId="511F98E4" w14:textId="31E65676" w:rsidR="005A39EE" w:rsidRPr="00297131" w:rsidRDefault="005A39EE" w:rsidP="005A39EE">
            <w:pPr>
              <w:pStyle w:val="TableText"/>
            </w:pPr>
            <w:r w:rsidRPr="00297131">
              <w:t>Fenpyroximate</w:t>
            </w:r>
          </w:p>
        </w:tc>
        <w:tc>
          <w:tcPr>
            <w:tcW w:w="1911" w:type="pct"/>
            <w:tcBorders>
              <w:top w:val="single" w:sz="4" w:space="0" w:color="auto"/>
              <w:bottom w:val="single" w:sz="4" w:space="0" w:color="auto"/>
            </w:tcBorders>
          </w:tcPr>
          <w:p w14:paraId="4439559E" w14:textId="0FAE610E"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669672BA" w14:textId="6325BB28" w:rsidR="005A39EE" w:rsidRPr="00297131" w:rsidRDefault="005A39EE" w:rsidP="005A39EE">
            <w:pPr>
              <w:pStyle w:val="TableText"/>
            </w:pPr>
            <w:r w:rsidRPr="00297131">
              <w:t>129 133 161 162 164 210 211 219 221 279 285 290 292 294 297 340 342 340 343 350 360 361 363 366</w:t>
            </w:r>
          </w:p>
        </w:tc>
      </w:tr>
      <w:tr w:rsidR="005A39EE" w:rsidRPr="00783556" w14:paraId="26672405" w14:textId="77777777" w:rsidTr="00DC4824">
        <w:trPr>
          <w:cantSplit/>
        </w:trPr>
        <w:tc>
          <w:tcPr>
            <w:tcW w:w="1398" w:type="pct"/>
            <w:tcBorders>
              <w:top w:val="single" w:sz="4" w:space="0" w:color="auto"/>
              <w:bottom w:val="single" w:sz="4" w:space="0" w:color="auto"/>
            </w:tcBorders>
          </w:tcPr>
          <w:p w14:paraId="50E4C6C3" w14:textId="5DDD92E8" w:rsidR="005A39EE" w:rsidRPr="00297131" w:rsidRDefault="005A39EE" w:rsidP="005A39EE">
            <w:pPr>
              <w:pStyle w:val="TableText"/>
            </w:pPr>
            <w:r w:rsidRPr="00297131">
              <w:t>Fenvalerate</w:t>
            </w:r>
          </w:p>
        </w:tc>
        <w:tc>
          <w:tcPr>
            <w:tcW w:w="1911" w:type="pct"/>
            <w:tcBorders>
              <w:top w:val="single" w:sz="4" w:space="0" w:color="auto"/>
              <w:bottom w:val="single" w:sz="4" w:space="0" w:color="auto"/>
            </w:tcBorders>
          </w:tcPr>
          <w:p w14:paraId="73A9FC41" w14:textId="0EC9BE23" w:rsidR="005A39EE" w:rsidRPr="00297131" w:rsidRDefault="005A39EE" w:rsidP="005A39EE">
            <w:pPr>
              <w:pStyle w:val="TableText"/>
            </w:pPr>
            <w:r>
              <w:t>EC 200 </w:t>
            </w:r>
            <w:r w:rsidRPr="00297131">
              <w:t>g/L or less</w:t>
            </w:r>
          </w:p>
        </w:tc>
        <w:tc>
          <w:tcPr>
            <w:tcW w:w="1691" w:type="pct"/>
            <w:tcBorders>
              <w:top w:val="single" w:sz="4" w:space="0" w:color="auto"/>
              <w:bottom w:val="single" w:sz="4" w:space="0" w:color="auto"/>
            </w:tcBorders>
          </w:tcPr>
          <w:p w14:paraId="5B3F4C83" w14:textId="423D42D0" w:rsidR="005A39EE" w:rsidRPr="00297131" w:rsidRDefault="005A39EE" w:rsidP="005A39EE">
            <w:pPr>
              <w:pStyle w:val="TableText"/>
            </w:pPr>
            <w:r w:rsidRPr="00297131">
              <w:t>160 162 164 203 210 211 220 223 279 281 282 290 292 294 296 350 360 361 362 366</w:t>
            </w:r>
          </w:p>
        </w:tc>
      </w:tr>
      <w:tr w:rsidR="005A39EE" w:rsidRPr="00783556" w14:paraId="40780A30" w14:textId="77777777" w:rsidTr="00DC4824">
        <w:trPr>
          <w:cantSplit/>
        </w:trPr>
        <w:tc>
          <w:tcPr>
            <w:tcW w:w="1398" w:type="pct"/>
            <w:tcBorders>
              <w:top w:val="single" w:sz="4" w:space="0" w:color="auto"/>
              <w:bottom w:val="single" w:sz="4" w:space="0" w:color="auto"/>
            </w:tcBorders>
          </w:tcPr>
          <w:p w14:paraId="67E98695" w14:textId="582BB4EB" w:rsidR="005A39EE" w:rsidRPr="00297131" w:rsidRDefault="005A39EE" w:rsidP="005A39EE">
            <w:pPr>
              <w:pStyle w:val="TableText"/>
            </w:pPr>
            <w:r w:rsidRPr="00297131">
              <w:t>Fenvalerate</w:t>
            </w:r>
          </w:p>
        </w:tc>
        <w:tc>
          <w:tcPr>
            <w:tcW w:w="1911" w:type="pct"/>
            <w:tcBorders>
              <w:top w:val="single" w:sz="4" w:space="0" w:color="auto"/>
              <w:bottom w:val="single" w:sz="4" w:space="0" w:color="auto"/>
            </w:tcBorders>
          </w:tcPr>
          <w:p w14:paraId="04DCFE84" w14:textId="7BFDC47A" w:rsidR="005A39EE" w:rsidRPr="00297131" w:rsidRDefault="005A39EE" w:rsidP="005A39EE">
            <w:pPr>
              <w:pStyle w:val="TableText"/>
            </w:pPr>
            <w:r>
              <w:t>LD 40 </w:t>
            </w:r>
            <w:r w:rsidRPr="00297131">
              <w:t>g/L or less</w:t>
            </w:r>
          </w:p>
        </w:tc>
        <w:tc>
          <w:tcPr>
            <w:tcW w:w="1691" w:type="pct"/>
            <w:tcBorders>
              <w:top w:val="single" w:sz="4" w:space="0" w:color="auto"/>
              <w:bottom w:val="single" w:sz="4" w:space="0" w:color="auto"/>
            </w:tcBorders>
          </w:tcPr>
          <w:p w14:paraId="2D1CAF26" w14:textId="6A143577" w:rsidR="005A39EE" w:rsidRPr="00297131" w:rsidRDefault="005A39EE" w:rsidP="005A39EE">
            <w:pPr>
              <w:pStyle w:val="TableText"/>
            </w:pPr>
            <w:r w:rsidRPr="00297131">
              <w:t>160 162 164 203 210 211 220 223 279 281 282 290 292 294 296 350 360 361 362 366</w:t>
            </w:r>
          </w:p>
        </w:tc>
      </w:tr>
      <w:tr w:rsidR="005A39EE" w:rsidRPr="00783556" w14:paraId="2A3490EA" w14:textId="77777777" w:rsidTr="00DC4824">
        <w:trPr>
          <w:cantSplit/>
        </w:trPr>
        <w:tc>
          <w:tcPr>
            <w:tcW w:w="1398" w:type="pct"/>
            <w:tcBorders>
              <w:top w:val="single" w:sz="4" w:space="0" w:color="auto"/>
              <w:bottom w:val="single" w:sz="4" w:space="0" w:color="auto"/>
            </w:tcBorders>
          </w:tcPr>
          <w:p w14:paraId="690833EE" w14:textId="3DA8187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ABD3362" w14:textId="0C9ABA87" w:rsidR="005A39EE" w:rsidRPr="00297131" w:rsidRDefault="005A39EE" w:rsidP="005A39EE">
            <w:pPr>
              <w:pStyle w:val="TableText"/>
            </w:pPr>
            <w:r w:rsidRPr="00297131">
              <w:t>AE 0.05</w:t>
            </w:r>
            <w:r>
              <w:t> </w:t>
            </w:r>
            <w:r w:rsidRPr="00297131">
              <w:t>g/kg or less</w:t>
            </w:r>
          </w:p>
        </w:tc>
        <w:tc>
          <w:tcPr>
            <w:tcW w:w="1691" w:type="pct"/>
            <w:tcBorders>
              <w:top w:val="single" w:sz="4" w:space="0" w:color="auto"/>
              <w:bottom w:val="single" w:sz="4" w:space="0" w:color="auto"/>
            </w:tcBorders>
          </w:tcPr>
          <w:p w14:paraId="47693574" w14:textId="5F041A70" w:rsidR="005A39EE" w:rsidRPr="00297131" w:rsidRDefault="005A39EE" w:rsidP="005A39EE">
            <w:pPr>
              <w:pStyle w:val="TableText"/>
            </w:pPr>
            <w:r w:rsidRPr="00297131">
              <w:t>351</w:t>
            </w:r>
          </w:p>
        </w:tc>
      </w:tr>
      <w:tr w:rsidR="005A39EE" w:rsidRPr="00783556" w14:paraId="5258CAE1" w14:textId="77777777" w:rsidTr="00DC4824">
        <w:trPr>
          <w:cantSplit/>
        </w:trPr>
        <w:tc>
          <w:tcPr>
            <w:tcW w:w="1398" w:type="pct"/>
            <w:tcBorders>
              <w:top w:val="single" w:sz="4" w:space="0" w:color="auto"/>
              <w:bottom w:val="single" w:sz="4" w:space="0" w:color="auto"/>
            </w:tcBorders>
          </w:tcPr>
          <w:p w14:paraId="383230F3" w14:textId="336BEC9C" w:rsidR="005A39EE" w:rsidRPr="00297131" w:rsidRDefault="005A39EE" w:rsidP="005A39EE">
            <w:pPr>
              <w:pStyle w:val="TableText"/>
            </w:pPr>
            <w:r>
              <w:t>Fipronil</w:t>
            </w:r>
          </w:p>
        </w:tc>
        <w:tc>
          <w:tcPr>
            <w:tcW w:w="1911" w:type="pct"/>
            <w:tcBorders>
              <w:top w:val="single" w:sz="4" w:space="0" w:color="auto"/>
              <w:bottom w:val="single" w:sz="4" w:space="0" w:color="auto"/>
            </w:tcBorders>
          </w:tcPr>
          <w:p w14:paraId="788C9B3D" w14:textId="05FDEF17" w:rsidR="005A39EE" w:rsidRPr="00297131" w:rsidRDefault="005A39EE" w:rsidP="005A39EE">
            <w:pPr>
              <w:pStyle w:val="TableText"/>
            </w:pPr>
            <w:r>
              <w:t>AE 0.5 g/kg or less with pyriproxyfen 0.15 g/kg or less in isopropanol at 101 g/kg or less and liquid hydrocarbons solvent</w:t>
            </w:r>
          </w:p>
        </w:tc>
        <w:tc>
          <w:tcPr>
            <w:tcW w:w="1691" w:type="pct"/>
            <w:tcBorders>
              <w:top w:val="single" w:sz="4" w:space="0" w:color="auto"/>
              <w:bottom w:val="single" w:sz="4" w:space="0" w:color="auto"/>
            </w:tcBorders>
          </w:tcPr>
          <w:p w14:paraId="452C5F82" w14:textId="7842983E" w:rsidR="005A39EE" w:rsidRPr="00297131" w:rsidRDefault="005A39EE" w:rsidP="005A39EE">
            <w:pPr>
              <w:pStyle w:val="TableText"/>
            </w:pPr>
            <w:r w:rsidRPr="007F212B">
              <w:t>207 162 160 164 210 211 220 223 279 283 290 292b 294 299 272 340 343 351 360 361 365</w:t>
            </w:r>
          </w:p>
        </w:tc>
      </w:tr>
      <w:tr w:rsidR="005A39EE" w:rsidRPr="00783556" w14:paraId="3E5D1EA3" w14:textId="77777777" w:rsidTr="00DC4824">
        <w:trPr>
          <w:cantSplit/>
        </w:trPr>
        <w:tc>
          <w:tcPr>
            <w:tcW w:w="1398" w:type="pct"/>
            <w:tcBorders>
              <w:top w:val="single" w:sz="4" w:space="0" w:color="auto"/>
              <w:bottom w:val="single" w:sz="4" w:space="0" w:color="auto"/>
            </w:tcBorders>
          </w:tcPr>
          <w:p w14:paraId="1AE6AD3A" w14:textId="156D1920" w:rsidR="005A39EE" w:rsidRDefault="005A39EE" w:rsidP="005A39EE">
            <w:pPr>
              <w:pStyle w:val="TableText"/>
            </w:pPr>
            <w:r w:rsidRPr="00297131">
              <w:t>Fipronil</w:t>
            </w:r>
          </w:p>
        </w:tc>
        <w:tc>
          <w:tcPr>
            <w:tcW w:w="1911" w:type="pct"/>
            <w:tcBorders>
              <w:top w:val="single" w:sz="4" w:space="0" w:color="auto"/>
              <w:bottom w:val="single" w:sz="4" w:space="0" w:color="auto"/>
            </w:tcBorders>
          </w:tcPr>
          <w:p w14:paraId="1E9052E7" w14:textId="4599EE91" w:rsidR="005A39EE" w:rsidRDefault="005A39EE" w:rsidP="005A39EE">
            <w:pPr>
              <w:pStyle w:val="TableText"/>
            </w:pPr>
            <w:r w:rsidRPr="00297131">
              <w:t>AE 0.6</w:t>
            </w:r>
            <w:r>
              <w:t> </w:t>
            </w:r>
            <w:r w:rsidRPr="00297131">
              <w:t>g/kg or less</w:t>
            </w:r>
          </w:p>
        </w:tc>
        <w:tc>
          <w:tcPr>
            <w:tcW w:w="1691" w:type="pct"/>
            <w:tcBorders>
              <w:top w:val="single" w:sz="4" w:space="0" w:color="auto"/>
              <w:bottom w:val="single" w:sz="4" w:space="0" w:color="auto"/>
            </w:tcBorders>
          </w:tcPr>
          <w:p w14:paraId="21C930AD" w14:textId="11183BF4" w:rsidR="005A39EE" w:rsidRPr="007F212B" w:rsidRDefault="005A39EE" w:rsidP="005A39EE">
            <w:pPr>
              <w:pStyle w:val="TableText"/>
            </w:pPr>
            <w:r w:rsidRPr="00297131">
              <w:t>207 162 160 164 210 211 279 283 290 294 299 340 343 351 360 361 365</w:t>
            </w:r>
          </w:p>
        </w:tc>
      </w:tr>
      <w:tr w:rsidR="005A39EE" w:rsidRPr="00783556" w14:paraId="0CE52E0E" w14:textId="77777777" w:rsidTr="00DC4824">
        <w:trPr>
          <w:cantSplit/>
        </w:trPr>
        <w:tc>
          <w:tcPr>
            <w:tcW w:w="1398" w:type="pct"/>
            <w:tcBorders>
              <w:top w:val="single" w:sz="4" w:space="0" w:color="auto"/>
              <w:bottom w:val="single" w:sz="4" w:space="0" w:color="auto"/>
            </w:tcBorders>
          </w:tcPr>
          <w:p w14:paraId="24CE2587" w14:textId="4F2493F2"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3828403" w14:textId="3E94C2F3" w:rsidR="005A39EE" w:rsidRPr="00297131" w:rsidRDefault="005A39EE" w:rsidP="005A39EE">
            <w:pPr>
              <w:pStyle w:val="TableText"/>
            </w:pPr>
            <w:r>
              <w:t>AE (foam)</w:t>
            </w:r>
            <w:r w:rsidRPr="00297131">
              <w:t xml:space="preserve"> 0.6</w:t>
            </w:r>
            <w:r>
              <w:t> </w:t>
            </w:r>
            <w:r w:rsidRPr="00297131">
              <w:t>g/L or less</w:t>
            </w:r>
          </w:p>
        </w:tc>
        <w:tc>
          <w:tcPr>
            <w:tcW w:w="1691" w:type="pct"/>
            <w:tcBorders>
              <w:top w:val="single" w:sz="4" w:space="0" w:color="auto"/>
              <w:bottom w:val="single" w:sz="4" w:space="0" w:color="auto"/>
            </w:tcBorders>
          </w:tcPr>
          <w:p w14:paraId="110F2402" w14:textId="17235693" w:rsidR="005A39EE" w:rsidRPr="00297131" w:rsidRDefault="005A39EE" w:rsidP="005A39EE">
            <w:pPr>
              <w:pStyle w:val="TableText"/>
            </w:pPr>
            <w:r w:rsidRPr="00297131">
              <w:t>340 342 340 343 351 279 283 290 292 294 299 360 361 365 366</w:t>
            </w:r>
          </w:p>
        </w:tc>
      </w:tr>
      <w:tr w:rsidR="005A39EE" w:rsidRPr="00783556" w14:paraId="17D8E35C" w14:textId="77777777" w:rsidTr="00DC4824">
        <w:trPr>
          <w:cantSplit/>
        </w:trPr>
        <w:tc>
          <w:tcPr>
            <w:tcW w:w="1398" w:type="pct"/>
            <w:tcBorders>
              <w:top w:val="single" w:sz="4" w:space="0" w:color="auto"/>
              <w:bottom w:val="single" w:sz="4" w:space="0" w:color="auto"/>
            </w:tcBorders>
          </w:tcPr>
          <w:p w14:paraId="3016EC25" w14:textId="7697113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A6E0960" w14:textId="6C6CF938" w:rsidR="005A39EE" w:rsidRPr="00297131" w:rsidRDefault="005A39EE" w:rsidP="005A39EE">
            <w:pPr>
              <w:pStyle w:val="TableText"/>
            </w:pPr>
            <w:r>
              <w:t>BA 3.4 </w:t>
            </w:r>
            <w:r w:rsidRPr="00297131">
              <w:t>g/kg or less in propylene glycol impregnated in cardboard</w:t>
            </w:r>
          </w:p>
        </w:tc>
        <w:tc>
          <w:tcPr>
            <w:tcW w:w="1691" w:type="pct"/>
            <w:tcBorders>
              <w:top w:val="single" w:sz="4" w:space="0" w:color="auto"/>
              <w:bottom w:val="single" w:sz="4" w:space="0" w:color="auto"/>
            </w:tcBorders>
          </w:tcPr>
          <w:p w14:paraId="6A6AA215" w14:textId="489095C9" w:rsidR="005A39EE" w:rsidRPr="00297131" w:rsidRDefault="005A39EE" w:rsidP="005A39EE">
            <w:pPr>
              <w:pStyle w:val="TableText"/>
            </w:pPr>
            <w:r w:rsidRPr="00297131">
              <w:t>160 162 164 210 211 351 279 283 290 312 360 361</w:t>
            </w:r>
          </w:p>
        </w:tc>
      </w:tr>
      <w:tr w:rsidR="005A39EE" w:rsidRPr="00783556" w14:paraId="6A6BCE28" w14:textId="77777777" w:rsidTr="00DC4824">
        <w:trPr>
          <w:cantSplit/>
        </w:trPr>
        <w:tc>
          <w:tcPr>
            <w:tcW w:w="1398" w:type="pct"/>
            <w:tcBorders>
              <w:top w:val="single" w:sz="4" w:space="0" w:color="auto"/>
              <w:bottom w:val="single" w:sz="4" w:space="0" w:color="auto"/>
            </w:tcBorders>
          </w:tcPr>
          <w:p w14:paraId="688EED56" w14:textId="44D0C047"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4E33F301" w14:textId="4282FA93" w:rsidR="005A39EE" w:rsidRPr="00297131" w:rsidRDefault="005A39EE" w:rsidP="005A39EE">
            <w:pPr>
              <w:pStyle w:val="TableText"/>
            </w:pPr>
            <w:r>
              <w:t>DU 5 </w:t>
            </w:r>
            <w:r w:rsidRPr="00297131">
              <w:t>g/kg or less</w:t>
            </w:r>
          </w:p>
        </w:tc>
        <w:tc>
          <w:tcPr>
            <w:tcW w:w="1691" w:type="pct"/>
            <w:tcBorders>
              <w:top w:val="single" w:sz="4" w:space="0" w:color="auto"/>
              <w:bottom w:val="single" w:sz="4" w:space="0" w:color="auto"/>
            </w:tcBorders>
          </w:tcPr>
          <w:p w14:paraId="39FE4362" w14:textId="56077455" w:rsidR="005A39EE" w:rsidRPr="00297131" w:rsidRDefault="005A39EE" w:rsidP="005A39EE">
            <w:pPr>
              <w:pStyle w:val="TableText"/>
            </w:pPr>
            <w:r w:rsidRPr="00297131">
              <w:t>160 162 163 180 210 162 220 221 279 280 283 290 292b 294 306 (dust) 360 361 366 351</w:t>
            </w:r>
          </w:p>
        </w:tc>
      </w:tr>
      <w:tr w:rsidR="005A39EE" w:rsidRPr="00783556" w14:paraId="2356756D" w14:textId="77777777" w:rsidTr="00DC4824">
        <w:trPr>
          <w:cantSplit/>
        </w:trPr>
        <w:tc>
          <w:tcPr>
            <w:tcW w:w="1398" w:type="pct"/>
            <w:tcBorders>
              <w:top w:val="single" w:sz="4" w:space="0" w:color="auto"/>
              <w:bottom w:val="single" w:sz="4" w:space="0" w:color="auto"/>
            </w:tcBorders>
          </w:tcPr>
          <w:p w14:paraId="25A1642E" w14:textId="46E39B1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3B8D109A" w14:textId="0C24CF60" w:rsidR="005A39EE" w:rsidRPr="00297131" w:rsidRDefault="005A39EE" w:rsidP="005A39EE">
            <w:pPr>
              <w:pStyle w:val="TableText"/>
            </w:pPr>
            <w:r>
              <w:t>DU 5 </w:t>
            </w:r>
            <w:r w:rsidRPr="00297131">
              <w:t>g/kg or less with bentonite PD all strengths</w:t>
            </w:r>
          </w:p>
        </w:tc>
        <w:tc>
          <w:tcPr>
            <w:tcW w:w="1691" w:type="pct"/>
            <w:tcBorders>
              <w:top w:val="single" w:sz="4" w:space="0" w:color="auto"/>
              <w:bottom w:val="single" w:sz="4" w:space="0" w:color="auto"/>
            </w:tcBorders>
          </w:tcPr>
          <w:p w14:paraId="2DC2C042" w14:textId="2708E1F9" w:rsidR="005A39EE" w:rsidRPr="00297131" w:rsidRDefault="005A39EE" w:rsidP="005A39EE">
            <w:pPr>
              <w:pStyle w:val="TableText"/>
            </w:pPr>
            <w:r w:rsidRPr="00297131">
              <w:t>160 162 163 180 210 162 220 221 279 280 283 290 292b 294c 297 306 (dust) 351 360 361 363 366</w:t>
            </w:r>
          </w:p>
        </w:tc>
      </w:tr>
      <w:tr w:rsidR="005A39EE" w:rsidRPr="00783556" w14:paraId="3F89EAE8" w14:textId="77777777" w:rsidTr="00DC4824">
        <w:trPr>
          <w:cantSplit/>
        </w:trPr>
        <w:tc>
          <w:tcPr>
            <w:tcW w:w="1398" w:type="pct"/>
            <w:tcBorders>
              <w:top w:val="single" w:sz="4" w:space="0" w:color="auto"/>
              <w:bottom w:val="single" w:sz="4" w:space="0" w:color="auto"/>
            </w:tcBorders>
          </w:tcPr>
          <w:p w14:paraId="7B805729" w14:textId="29058B2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59CBF0D" w14:textId="4F046D02" w:rsidR="005A39EE" w:rsidRPr="00297131" w:rsidRDefault="005A39EE" w:rsidP="005A39EE">
            <w:pPr>
              <w:pStyle w:val="TableText"/>
            </w:pPr>
            <w:r w:rsidRPr="00297131">
              <w:t>EC 300</w:t>
            </w:r>
            <w:r>
              <w:t> </w:t>
            </w:r>
            <w:r w:rsidRPr="00297131">
              <w:t>g/L or less</w:t>
            </w:r>
          </w:p>
        </w:tc>
        <w:tc>
          <w:tcPr>
            <w:tcW w:w="1691" w:type="pct"/>
            <w:tcBorders>
              <w:top w:val="single" w:sz="4" w:space="0" w:color="auto"/>
              <w:bottom w:val="single" w:sz="4" w:space="0" w:color="auto"/>
            </w:tcBorders>
          </w:tcPr>
          <w:p w14:paraId="695A12A3" w14:textId="279356D4" w:rsidR="005A39EE" w:rsidRPr="00297131" w:rsidRDefault="005A39EE" w:rsidP="005A39EE">
            <w:pPr>
              <w:pStyle w:val="TableText"/>
            </w:pPr>
            <w:r w:rsidRPr="00297131">
              <w:t>129 131 133 207 162 160 164 210 211 279 280 281 282 290 292b 294 297 340 343 351 360 361 363 366</w:t>
            </w:r>
          </w:p>
        </w:tc>
      </w:tr>
      <w:tr w:rsidR="005A39EE" w:rsidRPr="00783556" w14:paraId="29587123" w14:textId="77777777" w:rsidTr="00DC4824">
        <w:trPr>
          <w:cantSplit/>
        </w:trPr>
        <w:tc>
          <w:tcPr>
            <w:tcW w:w="1398" w:type="pct"/>
            <w:tcBorders>
              <w:top w:val="single" w:sz="4" w:space="0" w:color="auto"/>
              <w:bottom w:val="single" w:sz="4" w:space="0" w:color="auto"/>
            </w:tcBorders>
          </w:tcPr>
          <w:p w14:paraId="44479D3D" w14:textId="40F919B7"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A67FF49" w14:textId="4A4FD064" w:rsidR="005A39EE" w:rsidRPr="00297131" w:rsidRDefault="005A39EE" w:rsidP="005A39EE">
            <w:pPr>
              <w:pStyle w:val="TableText"/>
            </w:pPr>
            <w:r>
              <w:t>GR 1 </w:t>
            </w:r>
            <w:r w:rsidRPr="00297131">
              <w:t>g/kg or less</w:t>
            </w:r>
          </w:p>
        </w:tc>
        <w:tc>
          <w:tcPr>
            <w:tcW w:w="1691" w:type="pct"/>
            <w:tcBorders>
              <w:top w:val="single" w:sz="4" w:space="0" w:color="auto"/>
              <w:bottom w:val="single" w:sz="4" w:space="0" w:color="auto"/>
            </w:tcBorders>
          </w:tcPr>
          <w:p w14:paraId="52B949FE" w14:textId="05A984A5" w:rsidR="005A39EE" w:rsidRPr="00297131" w:rsidRDefault="005A39EE" w:rsidP="005A39EE">
            <w:pPr>
              <w:pStyle w:val="TableText"/>
            </w:pPr>
            <w:r w:rsidRPr="00297131">
              <w:t>161 162 210 162 351</w:t>
            </w:r>
          </w:p>
        </w:tc>
      </w:tr>
      <w:tr w:rsidR="005A39EE" w:rsidRPr="00783556" w14:paraId="1A03C7E6" w14:textId="77777777" w:rsidTr="00DC4824">
        <w:trPr>
          <w:cantSplit/>
        </w:trPr>
        <w:tc>
          <w:tcPr>
            <w:tcW w:w="1398" w:type="pct"/>
            <w:tcBorders>
              <w:top w:val="single" w:sz="4" w:space="0" w:color="auto"/>
              <w:bottom w:val="single" w:sz="4" w:space="0" w:color="auto"/>
            </w:tcBorders>
          </w:tcPr>
          <w:p w14:paraId="26A27AB6" w14:textId="1E188D1C"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424A5A34" w14:textId="46C6A1A6" w:rsidR="005A39EE" w:rsidRPr="00297131" w:rsidRDefault="005A39EE" w:rsidP="005A39EE">
            <w:pPr>
              <w:pStyle w:val="TableText"/>
            </w:pPr>
            <w:r w:rsidRPr="00297131">
              <w:t>HG BA 0.5</w:t>
            </w:r>
            <w:r>
              <w:t> </w:t>
            </w:r>
            <w:r w:rsidRPr="00297131">
              <w:t>g/kg or less in plastic labyrinth</w:t>
            </w:r>
          </w:p>
        </w:tc>
        <w:tc>
          <w:tcPr>
            <w:tcW w:w="1691" w:type="pct"/>
            <w:tcBorders>
              <w:top w:val="single" w:sz="4" w:space="0" w:color="auto"/>
              <w:bottom w:val="single" w:sz="4" w:space="0" w:color="auto"/>
            </w:tcBorders>
          </w:tcPr>
          <w:p w14:paraId="39735EAC" w14:textId="6ADC877A" w:rsidR="005A39EE" w:rsidRPr="00297131" w:rsidRDefault="005A39EE" w:rsidP="005A39EE">
            <w:pPr>
              <w:pStyle w:val="TableText"/>
            </w:pPr>
            <w:r w:rsidRPr="00297131">
              <w:t>Nil</w:t>
            </w:r>
          </w:p>
        </w:tc>
      </w:tr>
      <w:tr w:rsidR="005A39EE" w:rsidRPr="00783556" w14:paraId="6AEEB915" w14:textId="77777777" w:rsidTr="00DC4824">
        <w:trPr>
          <w:cantSplit/>
        </w:trPr>
        <w:tc>
          <w:tcPr>
            <w:tcW w:w="1398" w:type="pct"/>
            <w:tcBorders>
              <w:top w:val="single" w:sz="4" w:space="0" w:color="auto"/>
              <w:bottom w:val="single" w:sz="4" w:space="0" w:color="auto"/>
            </w:tcBorders>
          </w:tcPr>
          <w:p w14:paraId="433C3E9A" w14:textId="633F41E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93A6060" w14:textId="7F041E69" w:rsidR="005A39EE" w:rsidRPr="00297131" w:rsidRDefault="005A39EE" w:rsidP="005A39EE">
            <w:pPr>
              <w:pStyle w:val="TableText"/>
            </w:pPr>
            <w:r>
              <w:t>HG RB 0.6 g/kg or less</w:t>
            </w:r>
          </w:p>
        </w:tc>
        <w:tc>
          <w:tcPr>
            <w:tcW w:w="1691" w:type="pct"/>
            <w:tcBorders>
              <w:top w:val="single" w:sz="4" w:space="0" w:color="auto"/>
              <w:bottom w:val="single" w:sz="4" w:space="0" w:color="auto"/>
            </w:tcBorders>
          </w:tcPr>
          <w:p w14:paraId="4F903930" w14:textId="04FB2144" w:rsidR="005A39EE" w:rsidRPr="00297131" w:rsidRDefault="005A39EE" w:rsidP="005A39EE">
            <w:pPr>
              <w:pStyle w:val="TableText"/>
            </w:pPr>
            <w:r w:rsidRPr="00297131">
              <w:t>160 162 164 210 211 351</w:t>
            </w:r>
          </w:p>
        </w:tc>
      </w:tr>
      <w:tr w:rsidR="005A39EE" w:rsidRPr="00783556" w14:paraId="1E40CBBF" w14:textId="77777777" w:rsidTr="00DC4824">
        <w:trPr>
          <w:cantSplit/>
        </w:trPr>
        <w:tc>
          <w:tcPr>
            <w:tcW w:w="1398" w:type="pct"/>
            <w:tcBorders>
              <w:top w:val="single" w:sz="4" w:space="0" w:color="auto"/>
              <w:bottom w:val="single" w:sz="4" w:space="0" w:color="auto"/>
            </w:tcBorders>
          </w:tcPr>
          <w:p w14:paraId="3A47896D" w14:textId="36D52D83"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656FECF1" w14:textId="09B82556" w:rsidR="005A39EE" w:rsidRPr="00297131" w:rsidRDefault="005A39EE" w:rsidP="005A39EE">
            <w:pPr>
              <w:pStyle w:val="TableText"/>
            </w:pPr>
            <w:r>
              <w:t>HG WP 10 </w:t>
            </w:r>
            <w:r w:rsidRPr="00297131">
              <w:t>g/kg or less</w:t>
            </w:r>
          </w:p>
        </w:tc>
        <w:tc>
          <w:tcPr>
            <w:tcW w:w="1691" w:type="pct"/>
            <w:tcBorders>
              <w:top w:val="single" w:sz="4" w:space="0" w:color="auto"/>
              <w:bottom w:val="single" w:sz="4" w:space="0" w:color="auto"/>
            </w:tcBorders>
          </w:tcPr>
          <w:p w14:paraId="11E1CB4C" w14:textId="49B15E0C" w:rsidR="005A39EE" w:rsidRPr="00297131" w:rsidRDefault="005A39EE" w:rsidP="005A39EE">
            <w:pPr>
              <w:pStyle w:val="TableText"/>
            </w:pPr>
            <w:r w:rsidRPr="00297131">
              <w:t>Nil</w:t>
            </w:r>
          </w:p>
        </w:tc>
      </w:tr>
      <w:tr w:rsidR="005A39EE" w:rsidRPr="00783556" w14:paraId="05D6E0E3" w14:textId="77777777" w:rsidTr="00DC4824">
        <w:trPr>
          <w:cantSplit/>
        </w:trPr>
        <w:tc>
          <w:tcPr>
            <w:tcW w:w="1398" w:type="pct"/>
            <w:tcBorders>
              <w:top w:val="single" w:sz="4" w:space="0" w:color="auto"/>
              <w:bottom w:val="single" w:sz="4" w:space="0" w:color="auto"/>
            </w:tcBorders>
          </w:tcPr>
          <w:p w14:paraId="71DF4FD2" w14:textId="1F7E1AA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F06182A" w14:textId="45ABF33D" w:rsidR="005A39EE" w:rsidRPr="00297131" w:rsidRDefault="005A39EE" w:rsidP="005A39EE">
            <w:pPr>
              <w:pStyle w:val="TableText"/>
            </w:pPr>
            <w:r>
              <w:t>HV LD 2.5 </w:t>
            </w:r>
            <w:r w:rsidRPr="00297131">
              <w:t>g/L or less</w:t>
            </w:r>
          </w:p>
        </w:tc>
        <w:tc>
          <w:tcPr>
            <w:tcW w:w="1691" w:type="pct"/>
            <w:tcBorders>
              <w:top w:val="single" w:sz="4" w:space="0" w:color="auto"/>
              <w:bottom w:val="single" w:sz="4" w:space="0" w:color="auto"/>
            </w:tcBorders>
          </w:tcPr>
          <w:p w14:paraId="47D9B3E3" w14:textId="3B382A29" w:rsidR="005A39EE" w:rsidRPr="00297131" w:rsidRDefault="005A39EE" w:rsidP="005A39EE">
            <w:pPr>
              <w:pStyle w:val="TableText"/>
            </w:pPr>
            <w:r w:rsidRPr="00297131">
              <w:t>161 162 180 210 162 279 283 290 312 340 343 351 360 361</w:t>
            </w:r>
          </w:p>
        </w:tc>
      </w:tr>
      <w:tr w:rsidR="005A39EE" w:rsidRPr="00783556" w14:paraId="238E95B5" w14:textId="77777777" w:rsidTr="00DC4824">
        <w:trPr>
          <w:cantSplit/>
        </w:trPr>
        <w:tc>
          <w:tcPr>
            <w:tcW w:w="1398" w:type="pct"/>
            <w:tcBorders>
              <w:top w:val="single" w:sz="4" w:space="0" w:color="auto"/>
              <w:bottom w:val="single" w:sz="4" w:space="0" w:color="auto"/>
            </w:tcBorders>
          </w:tcPr>
          <w:p w14:paraId="7DBA1435" w14:textId="301210B4" w:rsidR="005A39EE" w:rsidRPr="00297131" w:rsidRDefault="005A39EE" w:rsidP="005A39EE">
            <w:pPr>
              <w:pStyle w:val="TableText"/>
            </w:pPr>
            <w:r w:rsidRPr="00297131">
              <w:lastRenderedPageBreak/>
              <w:t>Fipronil</w:t>
            </w:r>
          </w:p>
        </w:tc>
        <w:tc>
          <w:tcPr>
            <w:tcW w:w="1911" w:type="pct"/>
            <w:tcBorders>
              <w:top w:val="single" w:sz="4" w:space="0" w:color="auto"/>
              <w:bottom w:val="single" w:sz="4" w:space="0" w:color="auto"/>
            </w:tcBorders>
          </w:tcPr>
          <w:p w14:paraId="66A63E4C" w14:textId="3660680F" w:rsidR="005A39EE" w:rsidRPr="00297131" w:rsidRDefault="005A39EE" w:rsidP="005A39EE">
            <w:pPr>
              <w:pStyle w:val="TableText"/>
            </w:pPr>
            <w:r w:rsidRPr="00297131">
              <w:t>HV SA 100</w:t>
            </w:r>
            <w:r>
              <w:t> </w:t>
            </w:r>
            <w:r w:rsidRPr="00297131">
              <w:t>g/L or less</w:t>
            </w:r>
          </w:p>
        </w:tc>
        <w:tc>
          <w:tcPr>
            <w:tcW w:w="1691" w:type="pct"/>
            <w:tcBorders>
              <w:top w:val="single" w:sz="4" w:space="0" w:color="auto"/>
              <w:bottom w:val="single" w:sz="4" w:space="0" w:color="auto"/>
            </w:tcBorders>
          </w:tcPr>
          <w:p w14:paraId="12B0CBFE" w14:textId="64C70CA6" w:rsidR="005A39EE" w:rsidRPr="00297131" w:rsidRDefault="005A39EE" w:rsidP="005A39EE">
            <w:pPr>
              <w:pStyle w:val="TableText"/>
            </w:pPr>
            <w:r w:rsidRPr="00297131">
              <w:t>161 162 164 180 210 211 340 343 351</w:t>
            </w:r>
          </w:p>
        </w:tc>
      </w:tr>
      <w:tr w:rsidR="005A39EE" w:rsidRPr="00783556" w14:paraId="5A19515C" w14:textId="77777777" w:rsidTr="00DC4824">
        <w:trPr>
          <w:cantSplit/>
        </w:trPr>
        <w:tc>
          <w:tcPr>
            <w:tcW w:w="1398" w:type="pct"/>
            <w:tcBorders>
              <w:top w:val="single" w:sz="4" w:space="0" w:color="auto"/>
              <w:bottom w:val="single" w:sz="4" w:space="0" w:color="auto"/>
            </w:tcBorders>
          </w:tcPr>
          <w:p w14:paraId="0D780CB4" w14:textId="18531EE0"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518C1A07" w14:textId="07554FEE" w:rsidR="005A39EE" w:rsidRPr="00297131" w:rsidRDefault="005A39EE" w:rsidP="005A39EE">
            <w:pPr>
              <w:pStyle w:val="TableText"/>
            </w:pPr>
            <w:r>
              <w:t>HV SA 100 </w:t>
            </w:r>
            <w:r w:rsidRPr="00297131">
              <w:t xml:space="preserve">g/L </w:t>
            </w:r>
            <w:r>
              <w:t>or less with benzyl alcohol 300 </w:t>
            </w:r>
            <w:r w:rsidRPr="00297131">
              <w:t>g/L or less</w:t>
            </w:r>
          </w:p>
        </w:tc>
        <w:tc>
          <w:tcPr>
            <w:tcW w:w="1691" w:type="pct"/>
            <w:tcBorders>
              <w:top w:val="single" w:sz="4" w:space="0" w:color="auto"/>
              <w:bottom w:val="single" w:sz="4" w:space="0" w:color="auto"/>
            </w:tcBorders>
          </w:tcPr>
          <w:p w14:paraId="06CF4F13" w14:textId="32AD7129" w:rsidR="005A39EE" w:rsidRPr="00297131" w:rsidRDefault="005A39EE" w:rsidP="005A39EE">
            <w:pPr>
              <w:pStyle w:val="TableText"/>
            </w:pPr>
            <w:r w:rsidRPr="00297131">
              <w:t>161 164 207 162 210 211 340 343 351</w:t>
            </w:r>
          </w:p>
        </w:tc>
      </w:tr>
      <w:tr w:rsidR="005A39EE" w:rsidRPr="00783556" w14:paraId="00E2CE1A" w14:textId="77777777" w:rsidTr="00DC4824">
        <w:trPr>
          <w:cantSplit/>
        </w:trPr>
        <w:tc>
          <w:tcPr>
            <w:tcW w:w="1398" w:type="pct"/>
            <w:tcBorders>
              <w:top w:val="single" w:sz="4" w:space="0" w:color="auto"/>
              <w:bottom w:val="single" w:sz="4" w:space="0" w:color="auto"/>
            </w:tcBorders>
          </w:tcPr>
          <w:p w14:paraId="20C36CE9" w14:textId="18095B84"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435E7E9" w14:textId="40BD73EF" w:rsidR="005A39EE" w:rsidRPr="00297131" w:rsidRDefault="005A39EE" w:rsidP="005A39EE">
            <w:pPr>
              <w:pStyle w:val="TableText"/>
            </w:pPr>
            <w:r w:rsidRPr="00297131">
              <w:t>LD 0.62</w:t>
            </w:r>
            <w:r>
              <w:t> </w:t>
            </w:r>
            <w:r w:rsidRPr="00297131">
              <w:t>g/kg or less</w:t>
            </w:r>
          </w:p>
        </w:tc>
        <w:tc>
          <w:tcPr>
            <w:tcW w:w="1691" w:type="pct"/>
            <w:tcBorders>
              <w:top w:val="single" w:sz="4" w:space="0" w:color="auto"/>
              <w:bottom w:val="single" w:sz="4" w:space="0" w:color="auto"/>
            </w:tcBorders>
          </w:tcPr>
          <w:p w14:paraId="230E9124" w14:textId="78F7C9FD" w:rsidR="005A39EE" w:rsidRPr="00297131" w:rsidRDefault="005A39EE" w:rsidP="005A39EE">
            <w:pPr>
              <w:pStyle w:val="TableText"/>
            </w:pPr>
            <w:r w:rsidRPr="00297131">
              <w:t>160 162 210 162 279 283 290 294c 340 342 351 360 361</w:t>
            </w:r>
          </w:p>
        </w:tc>
      </w:tr>
      <w:tr w:rsidR="005A39EE" w:rsidRPr="00783556" w14:paraId="42B58E79" w14:textId="77777777" w:rsidTr="00DC4824">
        <w:trPr>
          <w:cantSplit/>
        </w:trPr>
        <w:tc>
          <w:tcPr>
            <w:tcW w:w="1398" w:type="pct"/>
            <w:tcBorders>
              <w:top w:val="single" w:sz="4" w:space="0" w:color="auto"/>
              <w:bottom w:val="single" w:sz="4" w:space="0" w:color="auto"/>
            </w:tcBorders>
          </w:tcPr>
          <w:p w14:paraId="11473055" w14:textId="4A27946B"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315DA22" w14:textId="26D0CA93" w:rsidR="005A39EE" w:rsidRPr="00297131" w:rsidRDefault="005A39EE" w:rsidP="005A39EE">
            <w:pPr>
              <w:pStyle w:val="TableText"/>
            </w:pPr>
            <w:r>
              <w:t>LD 50 </w:t>
            </w:r>
            <w:r w:rsidRPr="00297131">
              <w:t>g/L or less</w:t>
            </w:r>
          </w:p>
        </w:tc>
        <w:tc>
          <w:tcPr>
            <w:tcW w:w="1691" w:type="pct"/>
            <w:tcBorders>
              <w:top w:val="single" w:sz="4" w:space="0" w:color="auto"/>
              <w:bottom w:val="single" w:sz="4" w:space="0" w:color="auto"/>
            </w:tcBorders>
          </w:tcPr>
          <w:p w14:paraId="285E3F77" w14:textId="1C5E1C39" w:rsidR="005A39EE" w:rsidRPr="00297131" w:rsidRDefault="005A39EE" w:rsidP="005A39EE">
            <w:pPr>
              <w:pStyle w:val="TableText"/>
            </w:pPr>
            <w:r w:rsidRPr="00297131">
              <w:t>129 133 210 164 160 162 164 210 211 279 280 283 285 290 294c 351</w:t>
            </w:r>
          </w:p>
        </w:tc>
      </w:tr>
      <w:tr w:rsidR="005A39EE" w:rsidRPr="00783556" w14:paraId="51D29A13" w14:textId="77777777" w:rsidTr="00DC4824">
        <w:trPr>
          <w:cantSplit/>
        </w:trPr>
        <w:tc>
          <w:tcPr>
            <w:tcW w:w="1398" w:type="pct"/>
            <w:tcBorders>
              <w:top w:val="single" w:sz="4" w:space="0" w:color="auto"/>
              <w:bottom w:val="single" w:sz="4" w:space="0" w:color="auto"/>
            </w:tcBorders>
          </w:tcPr>
          <w:p w14:paraId="32F84A93" w14:textId="176DA67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A51BB72" w14:textId="7FD8964C" w:rsidR="005A39EE" w:rsidRPr="00297131" w:rsidRDefault="005A39EE" w:rsidP="005A39EE">
            <w:pPr>
              <w:pStyle w:val="TableText"/>
            </w:pPr>
            <w:r>
              <w:t>SC 26 </w:t>
            </w:r>
            <w:r w:rsidRPr="00297131">
              <w:t>g/L or less</w:t>
            </w:r>
          </w:p>
        </w:tc>
        <w:tc>
          <w:tcPr>
            <w:tcW w:w="1691" w:type="pct"/>
            <w:tcBorders>
              <w:top w:val="single" w:sz="4" w:space="0" w:color="auto"/>
              <w:bottom w:val="single" w:sz="4" w:space="0" w:color="auto"/>
            </w:tcBorders>
          </w:tcPr>
          <w:p w14:paraId="2C9100A6" w14:textId="35A0AF8A" w:rsidR="005A39EE" w:rsidRPr="00297131" w:rsidRDefault="005A39EE" w:rsidP="005A39EE">
            <w:pPr>
              <w:pStyle w:val="TableText"/>
            </w:pPr>
            <w:r w:rsidRPr="00297131">
              <w:t>279 280 281 290 292b 294c 279 282 290 292c 294c 306 [mist] 351 360 361 366</w:t>
            </w:r>
          </w:p>
        </w:tc>
      </w:tr>
      <w:tr w:rsidR="005A39EE" w:rsidRPr="00783556" w14:paraId="6F23A31E" w14:textId="77777777" w:rsidTr="00DC4824">
        <w:trPr>
          <w:cantSplit/>
        </w:trPr>
        <w:tc>
          <w:tcPr>
            <w:tcW w:w="1398" w:type="pct"/>
            <w:tcBorders>
              <w:top w:val="single" w:sz="4" w:space="0" w:color="auto"/>
              <w:bottom w:val="single" w:sz="4" w:space="0" w:color="auto"/>
            </w:tcBorders>
          </w:tcPr>
          <w:p w14:paraId="18FB8219" w14:textId="4535BBB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3BAB002" w14:textId="6DB334A2" w:rsidR="005A39EE" w:rsidRPr="00297131" w:rsidRDefault="005A39EE" w:rsidP="005A39EE">
            <w:pPr>
              <w:pStyle w:val="TableText"/>
            </w:pPr>
            <w:r w:rsidRPr="00297131">
              <w:t>SC 100</w:t>
            </w:r>
            <w:r>
              <w:t> </w:t>
            </w:r>
            <w:r w:rsidRPr="00297131">
              <w:t>g/L or less</w:t>
            </w:r>
          </w:p>
        </w:tc>
        <w:tc>
          <w:tcPr>
            <w:tcW w:w="1691" w:type="pct"/>
            <w:tcBorders>
              <w:top w:val="single" w:sz="4" w:space="0" w:color="auto"/>
              <w:bottom w:val="single" w:sz="4" w:space="0" w:color="auto"/>
            </w:tcBorders>
          </w:tcPr>
          <w:p w14:paraId="2BFEF5AC" w14:textId="027E7ED5" w:rsidR="005A39EE" w:rsidRPr="00297131" w:rsidRDefault="005A39EE" w:rsidP="005A39EE">
            <w:pPr>
              <w:pStyle w:val="TableText"/>
            </w:pPr>
            <w:r w:rsidRPr="00297131">
              <w:t>161 162 164 180 210 211 351 279 280 281 282 290 291b 300 303 295 360 361 366 364</w:t>
            </w:r>
          </w:p>
        </w:tc>
      </w:tr>
      <w:tr w:rsidR="005A39EE" w:rsidRPr="00783556" w14:paraId="39AF494F" w14:textId="77777777" w:rsidTr="00DC4824">
        <w:trPr>
          <w:cantSplit/>
        </w:trPr>
        <w:tc>
          <w:tcPr>
            <w:tcW w:w="1398" w:type="pct"/>
            <w:tcBorders>
              <w:top w:val="single" w:sz="4" w:space="0" w:color="auto"/>
              <w:bottom w:val="single" w:sz="4" w:space="0" w:color="auto"/>
            </w:tcBorders>
          </w:tcPr>
          <w:p w14:paraId="08DC3AA2" w14:textId="149C40EE"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3C20942" w14:textId="788BF8BF" w:rsidR="005A39EE" w:rsidRPr="00297131" w:rsidRDefault="005A39EE" w:rsidP="005A39EE">
            <w:pPr>
              <w:pStyle w:val="TableText"/>
            </w:pPr>
            <w:r>
              <w:t>SC 100 g/L or less when used in conjunction with the Termidor HP Injection System (except by spray)</w:t>
            </w:r>
          </w:p>
        </w:tc>
        <w:tc>
          <w:tcPr>
            <w:tcW w:w="1691" w:type="pct"/>
            <w:tcBorders>
              <w:top w:val="single" w:sz="4" w:space="0" w:color="auto"/>
              <w:bottom w:val="single" w:sz="4" w:space="0" w:color="auto"/>
            </w:tcBorders>
          </w:tcPr>
          <w:p w14:paraId="45E9E97D" w14:textId="75C6579A" w:rsidR="005A39EE" w:rsidRPr="00297131" w:rsidRDefault="005A39EE" w:rsidP="005A39EE">
            <w:pPr>
              <w:pStyle w:val="TableText"/>
            </w:pPr>
            <w:r w:rsidRPr="00980062">
              <w:t>129 133 160 162 164 180 210 211 279 285 283 290 292b 295a 351 360 361 363a 364 366</w:t>
            </w:r>
          </w:p>
        </w:tc>
      </w:tr>
      <w:tr w:rsidR="005A39EE" w:rsidRPr="00783556" w14:paraId="771DD151" w14:textId="77777777" w:rsidTr="00DC4824">
        <w:trPr>
          <w:cantSplit/>
        </w:trPr>
        <w:tc>
          <w:tcPr>
            <w:tcW w:w="1398" w:type="pct"/>
            <w:tcBorders>
              <w:top w:val="single" w:sz="4" w:space="0" w:color="auto"/>
              <w:bottom w:val="single" w:sz="4" w:space="0" w:color="auto"/>
            </w:tcBorders>
          </w:tcPr>
          <w:p w14:paraId="77987A32" w14:textId="4DF41785"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F94D40A" w14:textId="1B7DC0F8" w:rsidR="005A39EE" w:rsidRDefault="005A39EE" w:rsidP="005A39EE">
            <w:pPr>
              <w:pStyle w:val="TableText"/>
            </w:pPr>
            <w:r>
              <w:t>SC 100 g/L or less when used in conjunction with the Termidor HP Injection System (as a spray)</w:t>
            </w:r>
          </w:p>
        </w:tc>
        <w:tc>
          <w:tcPr>
            <w:tcW w:w="1691" w:type="pct"/>
            <w:tcBorders>
              <w:top w:val="single" w:sz="4" w:space="0" w:color="auto"/>
              <w:bottom w:val="single" w:sz="4" w:space="0" w:color="auto"/>
            </w:tcBorders>
          </w:tcPr>
          <w:p w14:paraId="7B97517B" w14:textId="692C6618" w:rsidR="005A39EE" w:rsidRPr="00980062" w:rsidRDefault="005A39EE" w:rsidP="005A39EE">
            <w:pPr>
              <w:pStyle w:val="TableText"/>
            </w:pPr>
            <w:r w:rsidRPr="00980062">
              <w:t>129 133 160 162 164 180 210 211 279 285 283 290 291b 294c 300 303 351 360 361 363a 364 366</w:t>
            </w:r>
          </w:p>
        </w:tc>
      </w:tr>
      <w:tr w:rsidR="005A39EE" w:rsidRPr="00783556" w14:paraId="08BC409C" w14:textId="77777777" w:rsidTr="00DC4824">
        <w:trPr>
          <w:cantSplit/>
        </w:trPr>
        <w:tc>
          <w:tcPr>
            <w:tcW w:w="1398" w:type="pct"/>
            <w:tcBorders>
              <w:top w:val="single" w:sz="4" w:space="0" w:color="auto"/>
              <w:bottom w:val="single" w:sz="4" w:space="0" w:color="auto"/>
            </w:tcBorders>
          </w:tcPr>
          <w:p w14:paraId="09ABC917" w14:textId="39075952"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1E4E1ED8" w14:textId="6068C20E" w:rsidR="005A39EE" w:rsidRDefault="005A39EE" w:rsidP="005A39EE">
            <w:pPr>
              <w:pStyle w:val="TableText"/>
            </w:pPr>
            <w:r>
              <w:t>SC 125 </w:t>
            </w:r>
            <w:r w:rsidRPr="00297131">
              <w:t>g/L or less</w:t>
            </w:r>
          </w:p>
        </w:tc>
        <w:tc>
          <w:tcPr>
            <w:tcW w:w="1691" w:type="pct"/>
            <w:tcBorders>
              <w:top w:val="single" w:sz="4" w:space="0" w:color="auto"/>
              <w:bottom w:val="single" w:sz="4" w:space="0" w:color="auto"/>
            </w:tcBorders>
          </w:tcPr>
          <w:p w14:paraId="360213BE" w14:textId="0AD63B91" w:rsidR="005A39EE" w:rsidRPr="00980062" w:rsidRDefault="005A39EE" w:rsidP="005A39EE">
            <w:pPr>
              <w:pStyle w:val="TableText"/>
            </w:pPr>
            <w:r w:rsidRPr="00297131">
              <w:t xml:space="preserve">130 132 133 131 220 223 210 164 340 342 279 280 281 282 290 292d 294c 300 307 </w:t>
            </w:r>
            <w:r>
              <w:t>278 289b (</w:t>
            </w:r>
            <w:r w:rsidRPr="00297131">
              <w:t>to treat greater than 2 ha per day use enclosed cabs) 351 360 361 366 364</w:t>
            </w:r>
          </w:p>
        </w:tc>
      </w:tr>
      <w:tr w:rsidR="005A39EE" w:rsidRPr="00783556" w14:paraId="3B091809" w14:textId="77777777" w:rsidTr="00DC4824">
        <w:trPr>
          <w:cantSplit/>
        </w:trPr>
        <w:tc>
          <w:tcPr>
            <w:tcW w:w="1398" w:type="pct"/>
            <w:tcBorders>
              <w:top w:val="single" w:sz="4" w:space="0" w:color="auto"/>
              <w:bottom w:val="single" w:sz="4" w:space="0" w:color="auto"/>
            </w:tcBorders>
          </w:tcPr>
          <w:p w14:paraId="5E3EEA9D" w14:textId="66EBDDD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EBB6A38" w14:textId="2FFA5BB8" w:rsidR="005A39EE" w:rsidRPr="00297131" w:rsidRDefault="005A39EE" w:rsidP="005A39EE">
            <w:pPr>
              <w:pStyle w:val="TableText"/>
            </w:pPr>
            <w:r>
              <w:t>SC 200 g/L or less, more than 100 </w:t>
            </w:r>
            <w:r w:rsidRPr="00297131">
              <w:t>g/L</w:t>
            </w:r>
          </w:p>
        </w:tc>
        <w:tc>
          <w:tcPr>
            <w:tcW w:w="1691" w:type="pct"/>
            <w:tcBorders>
              <w:top w:val="single" w:sz="4" w:space="0" w:color="auto"/>
              <w:bottom w:val="single" w:sz="4" w:space="0" w:color="auto"/>
            </w:tcBorders>
          </w:tcPr>
          <w:p w14:paraId="66E6B05F" w14:textId="08D89B37" w:rsidR="005A39EE" w:rsidRPr="00297131" w:rsidRDefault="005A39EE" w:rsidP="005A39EE">
            <w:pPr>
              <w:pStyle w:val="TableText"/>
            </w:pPr>
            <w:r w:rsidRPr="00297131">
              <w:t>129 132 133 161 162 164 180 210 211 279 280 285 290 292b 294 297 279 282 290 292b 294 351 360 361 363 366</w:t>
            </w:r>
          </w:p>
        </w:tc>
      </w:tr>
      <w:tr w:rsidR="005A39EE" w:rsidRPr="00783556" w14:paraId="70E13B96" w14:textId="77777777" w:rsidTr="00DC4824">
        <w:trPr>
          <w:cantSplit/>
        </w:trPr>
        <w:tc>
          <w:tcPr>
            <w:tcW w:w="1398" w:type="pct"/>
            <w:tcBorders>
              <w:top w:val="single" w:sz="4" w:space="0" w:color="auto"/>
              <w:bottom w:val="single" w:sz="4" w:space="0" w:color="auto"/>
            </w:tcBorders>
          </w:tcPr>
          <w:p w14:paraId="74C0DDC1" w14:textId="0BB7EE58"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60831B9" w14:textId="6B976FF6" w:rsidR="005A39EE" w:rsidRPr="00297131" w:rsidRDefault="005A39EE" w:rsidP="005A39EE">
            <w:pPr>
              <w:pStyle w:val="TableText"/>
            </w:pPr>
            <w:r w:rsidRPr="00297131">
              <w:t>SC</w:t>
            </w:r>
            <w:r>
              <w:t xml:space="preserve"> 200 g/L or less, more than 100 g/L, in 300 </w:t>
            </w:r>
            <w:r w:rsidRPr="00297131">
              <w:t>g/L petroleum hydrocarbons or less</w:t>
            </w:r>
          </w:p>
        </w:tc>
        <w:tc>
          <w:tcPr>
            <w:tcW w:w="1691" w:type="pct"/>
            <w:tcBorders>
              <w:top w:val="single" w:sz="4" w:space="0" w:color="auto"/>
              <w:bottom w:val="single" w:sz="4" w:space="0" w:color="auto"/>
            </w:tcBorders>
          </w:tcPr>
          <w:p w14:paraId="23683C62" w14:textId="5BA1F8B9" w:rsidR="005A39EE" w:rsidRPr="00297131" w:rsidRDefault="005A39EE" w:rsidP="005A39EE">
            <w:pPr>
              <w:pStyle w:val="TableText"/>
            </w:pPr>
            <w:r w:rsidRPr="00297131">
              <w:t>129 132 133 220 222 223 279 280 281 290 292b 294c 300 307 279 282 290 292b 294c 350 360 361 365 366 364</w:t>
            </w:r>
          </w:p>
        </w:tc>
      </w:tr>
      <w:tr w:rsidR="005A39EE" w:rsidRPr="00783556" w14:paraId="60AD3A99" w14:textId="77777777" w:rsidTr="00DC4824">
        <w:trPr>
          <w:cantSplit/>
        </w:trPr>
        <w:tc>
          <w:tcPr>
            <w:tcW w:w="1398" w:type="pct"/>
            <w:tcBorders>
              <w:top w:val="single" w:sz="4" w:space="0" w:color="auto"/>
              <w:bottom w:val="single" w:sz="4" w:space="0" w:color="auto"/>
            </w:tcBorders>
          </w:tcPr>
          <w:p w14:paraId="179606DB" w14:textId="70ADFB96"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191BC2C" w14:textId="3969F9BB" w:rsidR="005A39EE" w:rsidRPr="00297131" w:rsidRDefault="005A39EE" w:rsidP="005A39EE">
            <w:pPr>
              <w:pStyle w:val="TableText"/>
            </w:pPr>
            <w:r>
              <w:t>SC 500 </w:t>
            </w:r>
            <w:r w:rsidRPr="00297131">
              <w:t>g/L or less, more than 200</w:t>
            </w:r>
            <w:r>
              <w:t> </w:t>
            </w:r>
            <w:r w:rsidRPr="00297131">
              <w:t>g/L</w:t>
            </w:r>
          </w:p>
        </w:tc>
        <w:tc>
          <w:tcPr>
            <w:tcW w:w="1691" w:type="pct"/>
            <w:tcBorders>
              <w:top w:val="single" w:sz="4" w:space="0" w:color="auto"/>
              <w:bottom w:val="single" w:sz="4" w:space="0" w:color="auto"/>
            </w:tcBorders>
          </w:tcPr>
          <w:p w14:paraId="7EECE229" w14:textId="68D99CF6" w:rsidR="005A39EE" w:rsidRPr="00297131" w:rsidRDefault="005A39EE" w:rsidP="005A39EE">
            <w:pPr>
              <w:pStyle w:val="TableText"/>
            </w:pPr>
            <w:r w:rsidRPr="00297131">
              <w:t>130 132 133 210 164 279 280 285 282 290 292b 294 351 360 361 366</w:t>
            </w:r>
          </w:p>
        </w:tc>
      </w:tr>
      <w:tr w:rsidR="005A39EE" w:rsidRPr="00783556" w14:paraId="5D020890" w14:textId="77777777" w:rsidTr="00DC4824">
        <w:trPr>
          <w:cantSplit/>
        </w:trPr>
        <w:tc>
          <w:tcPr>
            <w:tcW w:w="1398" w:type="pct"/>
            <w:tcBorders>
              <w:top w:val="single" w:sz="4" w:space="0" w:color="auto"/>
              <w:bottom w:val="single" w:sz="4" w:space="0" w:color="auto"/>
            </w:tcBorders>
          </w:tcPr>
          <w:p w14:paraId="3CCBD8D6" w14:textId="320F552E"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734A4BE7" w14:textId="46D3C11C" w:rsidR="005A39EE" w:rsidRPr="00297131" w:rsidRDefault="005A39EE" w:rsidP="005A39EE">
            <w:pPr>
              <w:pStyle w:val="TableText"/>
            </w:pPr>
            <w:r w:rsidRPr="00297131">
              <w:t>UL 25</w:t>
            </w:r>
            <w:r>
              <w:t> </w:t>
            </w:r>
            <w:r w:rsidRPr="00297131">
              <w:t>g/L or less</w:t>
            </w:r>
          </w:p>
        </w:tc>
        <w:tc>
          <w:tcPr>
            <w:tcW w:w="1691" w:type="pct"/>
            <w:tcBorders>
              <w:top w:val="single" w:sz="4" w:space="0" w:color="auto"/>
              <w:bottom w:val="single" w:sz="4" w:space="0" w:color="auto"/>
            </w:tcBorders>
          </w:tcPr>
          <w:p w14:paraId="044EC5AC" w14:textId="66FF9BEA" w:rsidR="005A39EE" w:rsidRPr="00297131" w:rsidRDefault="005A39EE" w:rsidP="005A39EE">
            <w:pPr>
              <w:pStyle w:val="TableText"/>
            </w:pPr>
            <w:r w:rsidRPr="00297131">
              <w:t>161 162 210 162 279 280 281 290 294 351 360 361</w:t>
            </w:r>
          </w:p>
        </w:tc>
      </w:tr>
      <w:tr w:rsidR="005A39EE" w:rsidRPr="00783556" w14:paraId="75C7DA46" w14:textId="77777777" w:rsidTr="00DC4824">
        <w:trPr>
          <w:cantSplit/>
        </w:trPr>
        <w:tc>
          <w:tcPr>
            <w:tcW w:w="1398" w:type="pct"/>
            <w:tcBorders>
              <w:top w:val="single" w:sz="4" w:space="0" w:color="auto"/>
              <w:bottom w:val="single" w:sz="4" w:space="0" w:color="auto"/>
            </w:tcBorders>
          </w:tcPr>
          <w:p w14:paraId="1B8D1FCA" w14:textId="0F0DA692" w:rsidR="005A39EE" w:rsidRPr="00297131" w:rsidRDefault="005A39EE" w:rsidP="005A39EE">
            <w:pPr>
              <w:pStyle w:val="TableText"/>
            </w:pPr>
            <w:r w:rsidRPr="00297131">
              <w:lastRenderedPageBreak/>
              <w:t>Fipronil</w:t>
            </w:r>
          </w:p>
        </w:tc>
        <w:tc>
          <w:tcPr>
            <w:tcW w:w="1911" w:type="pct"/>
            <w:tcBorders>
              <w:top w:val="single" w:sz="4" w:space="0" w:color="auto"/>
              <w:bottom w:val="single" w:sz="4" w:space="0" w:color="auto"/>
            </w:tcBorders>
          </w:tcPr>
          <w:p w14:paraId="10095364" w14:textId="49003C31" w:rsidR="005A39EE" w:rsidRPr="00297131" w:rsidRDefault="005A39EE" w:rsidP="005A39EE">
            <w:pPr>
              <w:pStyle w:val="TableText"/>
            </w:pPr>
            <w:r w:rsidRPr="00297131">
              <w:t>WG 800</w:t>
            </w:r>
            <w:r>
              <w:t> </w:t>
            </w:r>
            <w:r w:rsidRPr="00297131">
              <w:t>g/kg or less</w:t>
            </w:r>
          </w:p>
        </w:tc>
        <w:tc>
          <w:tcPr>
            <w:tcW w:w="1691" w:type="pct"/>
            <w:tcBorders>
              <w:top w:val="single" w:sz="4" w:space="0" w:color="auto"/>
              <w:bottom w:val="single" w:sz="4" w:space="0" w:color="auto"/>
            </w:tcBorders>
          </w:tcPr>
          <w:p w14:paraId="50D0CFFC" w14:textId="56D9C00A" w:rsidR="005A39EE" w:rsidRPr="00297131" w:rsidRDefault="005A39EE" w:rsidP="005A39EE">
            <w:pPr>
              <w:pStyle w:val="TableText"/>
            </w:pPr>
            <w:r w:rsidRPr="007315F8">
              <w:t>130 131 132 133 161 162 160 164 210 211 220 221 279 280 281 289a 289e 289f 290 292b 295a 297 289 290 292d 295a 286 290 292d 294c 297 278 290 300 302 310 289b 289d 290 292b 340 343 351 360 361 363 364 366</w:t>
            </w:r>
          </w:p>
        </w:tc>
      </w:tr>
      <w:tr w:rsidR="005A39EE" w:rsidRPr="00783556" w14:paraId="3D644CB8" w14:textId="77777777" w:rsidTr="00DC4824">
        <w:trPr>
          <w:cantSplit/>
        </w:trPr>
        <w:tc>
          <w:tcPr>
            <w:tcW w:w="1398" w:type="pct"/>
            <w:tcBorders>
              <w:top w:val="single" w:sz="4" w:space="0" w:color="auto"/>
              <w:bottom w:val="single" w:sz="4" w:space="0" w:color="auto"/>
            </w:tcBorders>
          </w:tcPr>
          <w:p w14:paraId="7E048230" w14:textId="4BE00B6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0E035850" w14:textId="24E2B266" w:rsidR="005A39EE" w:rsidRPr="00297131" w:rsidRDefault="005A39EE" w:rsidP="005A39EE">
            <w:pPr>
              <w:pStyle w:val="TableText"/>
            </w:pPr>
            <w:r w:rsidRPr="00297131">
              <w:t>WP 10</w:t>
            </w:r>
            <w:r>
              <w:t> </w:t>
            </w:r>
            <w:r w:rsidRPr="00297131">
              <w:t>g/kg or less</w:t>
            </w:r>
          </w:p>
        </w:tc>
        <w:tc>
          <w:tcPr>
            <w:tcW w:w="1691" w:type="pct"/>
            <w:tcBorders>
              <w:top w:val="single" w:sz="4" w:space="0" w:color="auto"/>
              <w:bottom w:val="single" w:sz="4" w:space="0" w:color="auto"/>
            </w:tcBorders>
          </w:tcPr>
          <w:p w14:paraId="315FA5B1" w14:textId="369C7557" w:rsidR="005A39EE" w:rsidRPr="007315F8" w:rsidRDefault="005A39EE" w:rsidP="005A39EE">
            <w:pPr>
              <w:pStyle w:val="TableText"/>
            </w:pPr>
            <w:r w:rsidRPr="00297131">
              <w:t>279 280 285 290 294b 360 361</w:t>
            </w:r>
          </w:p>
        </w:tc>
      </w:tr>
      <w:tr w:rsidR="005A39EE" w:rsidRPr="00783556" w14:paraId="22B94B99" w14:textId="77777777" w:rsidTr="00DC4824">
        <w:trPr>
          <w:cantSplit/>
        </w:trPr>
        <w:tc>
          <w:tcPr>
            <w:tcW w:w="1398" w:type="pct"/>
            <w:tcBorders>
              <w:top w:val="single" w:sz="4" w:space="0" w:color="auto"/>
              <w:bottom w:val="single" w:sz="4" w:space="0" w:color="auto"/>
            </w:tcBorders>
          </w:tcPr>
          <w:p w14:paraId="64E4672C" w14:textId="39960021" w:rsidR="005A39EE" w:rsidRPr="00297131" w:rsidRDefault="005A39EE" w:rsidP="005A39EE">
            <w:pPr>
              <w:pStyle w:val="TableText"/>
            </w:pPr>
            <w:r w:rsidRPr="00297131">
              <w:t>Fipronil</w:t>
            </w:r>
          </w:p>
        </w:tc>
        <w:tc>
          <w:tcPr>
            <w:tcW w:w="1911" w:type="pct"/>
            <w:tcBorders>
              <w:top w:val="single" w:sz="4" w:space="0" w:color="auto"/>
              <w:bottom w:val="single" w:sz="4" w:space="0" w:color="auto"/>
            </w:tcBorders>
          </w:tcPr>
          <w:p w14:paraId="2956ED3C" w14:textId="11CDC38E" w:rsidR="005A39EE" w:rsidRPr="00297131" w:rsidRDefault="005A39EE" w:rsidP="005A39EE">
            <w:pPr>
              <w:pStyle w:val="TableText"/>
            </w:pPr>
            <w:r>
              <w:t>WP 4 </w:t>
            </w:r>
            <w:r w:rsidRPr="00297131">
              <w:t xml:space="preserve">g/kg </w:t>
            </w:r>
            <w:r>
              <w:t>or less with polyacrylamide 100 </w:t>
            </w:r>
            <w:r w:rsidRPr="00297131">
              <w:t>g/kg or less</w:t>
            </w:r>
          </w:p>
        </w:tc>
        <w:tc>
          <w:tcPr>
            <w:tcW w:w="1691" w:type="pct"/>
            <w:tcBorders>
              <w:top w:val="single" w:sz="4" w:space="0" w:color="auto"/>
              <w:bottom w:val="single" w:sz="4" w:space="0" w:color="auto"/>
            </w:tcBorders>
          </w:tcPr>
          <w:p w14:paraId="06D7E001" w14:textId="06D694DC" w:rsidR="005A39EE" w:rsidRPr="00297131" w:rsidRDefault="005A39EE" w:rsidP="005A39EE">
            <w:pPr>
              <w:pStyle w:val="TableText"/>
            </w:pPr>
            <w:r w:rsidRPr="00297131">
              <w:t>161 162 160 163 210 162 310 290 300 302 340 343 279 280 281 290 299 289a 290 292b 294c 351 360 361 365 366</w:t>
            </w:r>
          </w:p>
        </w:tc>
      </w:tr>
      <w:tr w:rsidR="005A39EE" w:rsidRPr="00783556" w14:paraId="49A1A70C" w14:textId="77777777" w:rsidTr="00DC4824">
        <w:trPr>
          <w:cantSplit/>
        </w:trPr>
        <w:tc>
          <w:tcPr>
            <w:tcW w:w="1398" w:type="pct"/>
            <w:tcBorders>
              <w:top w:val="single" w:sz="4" w:space="0" w:color="auto"/>
              <w:bottom w:val="single" w:sz="4" w:space="0" w:color="auto"/>
            </w:tcBorders>
          </w:tcPr>
          <w:p w14:paraId="34013BC4" w14:textId="599256E4" w:rsidR="005A39EE" w:rsidRPr="00297131" w:rsidRDefault="005A39EE" w:rsidP="005A39EE">
            <w:pPr>
              <w:pStyle w:val="TableText"/>
            </w:pPr>
            <w:r w:rsidRPr="00297131">
              <w:t>Flamprop - methyl</w:t>
            </w:r>
          </w:p>
        </w:tc>
        <w:tc>
          <w:tcPr>
            <w:tcW w:w="1911" w:type="pct"/>
            <w:tcBorders>
              <w:top w:val="single" w:sz="4" w:space="0" w:color="auto"/>
              <w:bottom w:val="single" w:sz="4" w:space="0" w:color="auto"/>
            </w:tcBorders>
          </w:tcPr>
          <w:p w14:paraId="2E5E947D" w14:textId="4E684827" w:rsidR="005A39EE" w:rsidRPr="00297131" w:rsidRDefault="005A39EE" w:rsidP="005A39EE">
            <w:pPr>
              <w:pStyle w:val="TableText"/>
            </w:pPr>
            <w:r w:rsidRPr="00297131">
              <w:t>EC 100</w:t>
            </w:r>
            <w:r>
              <w:t> </w:t>
            </w:r>
            <w:r w:rsidRPr="00297131">
              <w:t>g/L or less</w:t>
            </w:r>
          </w:p>
        </w:tc>
        <w:tc>
          <w:tcPr>
            <w:tcW w:w="1691" w:type="pct"/>
            <w:tcBorders>
              <w:top w:val="single" w:sz="4" w:space="0" w:color="auto"/>
              <w:bottom w:val="single" w:sz="4" w:space="0" w:color="auto"/>
            </w:tcBorders>
          </w:tcPr>
          <w:p w14:paraId="7D73416B" w14:textId="009D649D" w:rsidR="005A39EE" w:rsidRPr="00297131" w:rsidRDefault="005A39EE" w:rsidP="005A39EE">
            <w:pPr>
              <w:pStyle w:val="TableText"/>
            </w:pPr>
            <w:r w:rsidRPr="00297131">
              <w:t>130 133 160 162 164 210 211 220 222 223 350</w:t>
            </w:r>
          </w:p>
        </w:tc>
      </w:tr>
      <w:tr w:rsidR="005A39EE" w:rsidRPr="00783556" w14:paraId="5F0C4ECB" w14:textId="77777777" w:rsidTr="00DC4824">
        <w:trPr>
          <w:cantSplit/>
        </w:trPr>
        <w:tc>
          <w:tcPr>
            <w:tcW w:w="1398" w:type="pct"/>
            <w:tcBorders>
              <w:top w:val="single" w:sz="4" w:space="0" w:color="auto"/>
              <w:bottom w:val="single" w:sz="4" w:space="0" w:color="auto"/>
            </w:tcBorders>
          </w:tcPr>
          <w:p w14:paraId="2C77AE1D" w14:textId="7637B475" w:rsidR="005A39EE" w:rsidRPr="00297131" w:rsidRDefault="005A39EE" w:rsidP="005A39EE">
            <w:pPr>
              <w:pStyle w:val="TableText"/>
            </w:pPr>
            <w:r w:rsidRPr="00297131">
              <w:t>Flamprop - m - methyl</w:t>
            </w:r>
          </w:p>
        </w:tc>
        <w:tc>
          <w:tcPr>
            <w:tcW w:w="1911" w:type="pct"/>
            <w:tcBorders>
              <w:top w:val="single" w:sz="4" w:space="0" w:color="auto"/>
              <w:bottom w:val="single" w:sz="4" w:space="0" w:color="auto"/>
            </w:tcBorders>
          </w:tcPr>
          <w:p w14:paraId="065F6801" w14:textId="0F0E2ADB" w:rsidR="005A39EE" w:rsidRPr="00297131" w:rsidRDefault="005A39EE" w:rsidP="005A39EE">
            <w:pPr>
              <w:pStyle w:val="TableText"/>
            </w:pPr>
            <w:r>
              <w:t>EC 90 </w:t>
            </w:r>
            <w:r w:rsidRPr="00297131">
              <w:t>g/L or less</w:t>
            </w:r>
          </w:p>
        </w:tc>
        <w:tc>
          <w:tcPr>
            <w:tcW w:w="1691" w:type="pct"/>
            <w:tcBorders>
              <w:top w:val="single" w:sz="4" w:space="0" w:color="auto"/>
              <w:bottom w:val="single" w:sz="4" w:space="0" w:color="auto"/>
            </w:tcBorders>
          </w:tcPr>
          <w:p w14:paraId="15259D32" w14:textId="3B96C77F" w:rsidR="005A39EE" w:rsidRPr="00297131" w:rsidRDefault="005A39EE" w:rsidP="005A39EE">
            <w:pPr>
              <w:pStyle w:val="TableText"/>
            </w:pPr>
            <w:r w:rsidRPr="00297131">
              <w:t>129 133 160 162 164 210 211 351</w:t>
            </w:r>
          </w:p>
        </w:tc>
      </w:tr>
      <w:tr w:rsidR="005A39EE" w:rsidRPr="00783556" w14:paraId="48CAA46B" w14:textId="77777777" w:rsidTr="00DC4824">
        <w:trPr>
          <w:cantSplit/>
        </w:trPr>
        <w:tc>
          <w:tcPr>
            <w:tcW w:w="1398" w:type="pct"/>
            <w:tcBorders>
              <w:top w:val="single" w:sz="4" w:space="0" w:color="auto"/>
              <w:bottom w:val="single" w:sz="4" w:space="0" w:color="auto"/>
            </w:tcBorders>
          </w:tcPr>
          <w:p w14:paraId="6EC3FBE9" w14:textId="21126AA7" w:rsidR="005A39EE" w:rsidRPr="00297131" w:rsidRDefault="005A39EE" w:rsidP="005A39EE">
            <w:pPr>
              <w:pStyle w:val="TableText"/>
            </w:pPr>
            <w:r w:rsidRPr="00297131">
              <w:t>Flavophospholipol</w:t>
            </w:r>
          </w:p>
        </w:tc>
        <w:tc>
          <w:tcPr>
            <w:tcW w:w="1911" w:type="pct"/>
            <w:tcBorders>
              <w:top w:val="single" w:sz="4" w:space="0" w:color="auto"/>
              <w:bottom w:val="single" w:sz="4" w:space="0" w:color="auto"/>
            </w:tcBorders>
          </w:tcPr>
          <w:p w14:paraId="6FA402FE" w14:textId="5A92419D" w:rsidR="005A39EE" w:rsidRPr="00297131" w:rsidRDefault="005A39EE" w:rsidP="005A39EE">
            <w:pPr>
              <w:pStyle w:val="TableText"/>
            </w:pPr>
            <w:r>
              <w:t>S</w:t>
            </w:r>
            <w:r w:rsidRPr="00297131">
              <w:t>ee Bambermycin</w:t>
            </w:r>
          </w:p>
        </w:tc>
        <w:tc>
          <w:tcPr>
            <w:tcW w:w="1691" w:type="pct"/>
            <w:tcBorders>
              <w:top w:val="single" w:sz="4" w:space="0" w:color="auto"/>
              <w:bottom w:val="single" w:sz="4" w:space="0" w:color="auto"/>
            </w:tcBorders>
          </w:tcPr>
          <w:p w14:paraId="0213B31A" w14:textId="77777777" w:rsidR="005A39EE" w:rsidRPr="00297131" w:rsidRDefault="005A39EE" w:rsidP="005A39EE">
            <w:pPr>
              <w:pStyle w:val="TableText"/>
            </w:pPr>
          </w:p>
        </w:tc>
      </w:tr>
      <w:tr w:rsidR="005A39EE" w:rsidRPr="00783556" w14:paraId="52C32708" w14:textId="77777777" w:rsidTr="00DC4824">
        <w:trPr>
          <w:cantSplit/>
        </w:trPr>
        <w:tc>
          <w:tcPr>
            <w:tcW w:w="1398" w:type="pct"/>
            <w:tcBorders>
              <w:top w:val="single" w:sz="4" w:space="0" w:color="auto"/>
              <w:bottom w:val="single" w:sz="4" w:space="0" w:color="auto"/>
            </w:tcBorders>
          </w:tcPr>
          <w:p w14:paraId="5AE7B5EA" w14:textId="23BD2E4E" w:rsidR="005A39EE" w:rsidRPr="00297131" w:rsidRDefault="005A39EE" w:rsidP="005A39EE">
            <w:pPr>
              <w:pStyle w:val="TableText"/>
            </w:pPr>
            <w:r w:rsidRPr="00297131">
              <w:t>Flocoumafen</w:t>
            </w:r>
          </w:p>
        </w:tc>
        <w:tc>
          <w:tcPr>
            <w:tcW w:w="1911" w:type="pct"/>
            <w:tcBorders>
              <w:top w:val="single" w:sz="4" w:space="0" w:color="auto"/>
              <w:bottom w:val="single" w:sz="4" w:space="0" w:color="auto"/>
            </w:tcBorders>
          </w:tcPr>
          <w:p w14:paraId="063AC34E" w14:textId="2BA63C5B" w:rsidR="005A39EE" w:rsidRDefault="005A39EE" w:rsidP="005A39EE">
            <w:pPr>
              <w:pStyle w:val="TableText"/>
            </w:pPr>
            <w:r w:rsidRPr="00297131">
              <w:t>BA</w:t>
            </w:r>
          </w:p>
        </w:tc>
        <w:tc>
          <w:tcPr>
            <w:tcW w:w="1691" w:type="pct"/>
            <w:tcBorders>
              <w:top w:val="single" w:sz="4" w:space="0" w:color="auto"/>
              <w:bottom w:val="single" w:sz="4" w:space="0" w:color="auto"/>
            </w:tcBorders>
          </w:tcPr>
          <w:p w14:paraId="17632D07" w14:textId="2366369E" w:rsidR="005A39EE" w:rsidRPr="00297131" w:rsidRDefault="005A39EE" w:rsidP="005A39EE">
            <w:pPr>
              <w:pStyle w:val="TableText"/>
            </w:pPr>
            <w:r w:rsidRPr="00297131">
              <w:t>130 133 220 221 250 251 252 400</w:t>
            </w:r>
          </w:p>
        </w:tc>
      </w:tr>
      <w:tr w:rsidR="005A39EE" w:rsidRPr="00783556" w14:paraId="0FE810C8" w14:textId="77777777" w:rsidTr="00DC4824">
        <w:trPr>
          <w:cantSplit/>
        </w:trPr>
        <w:tc>
          <w:tcPr>
            <w:tcW w:w="1398" w:type="pct"/>
            <w:tcBorders>
              <w:top w:val="single" w:sz="4" w:space="0" w:color="auto"/>
              <w:bottom w:val="single" w:sz="4" w:space="0" w:color="auto"/>
            </w:tcBorders>
          </w:tcPr>
          <w:p w14:paraId="7C9D166F" w14:textId="54D87A2F" w:rsidR="005A39EE" w:rsidRPr="00297131" w:rsidRDefault="005A39EE" w:rsidP="005A39EE">
            <w:pPr>
              <w:pStyle w:val="TableText"/>
            </w:pPr>
            <w:r w:rsidRPr="00297131">
              <w:t>Flocoumafen</w:t>
            </w:r>
          </w:p>
        </w:tc>
        <w:tc>
          <w:tcPr>
            <w:tcW w:w="1911" w:type="pct"/>
            <w:tcBorders>
              <w:top w:val="single" w:sz="4" w:space="0" w:color="auto"/>
              <w:bottom w:val="single" w:sz="4" w:space="0" w:color="auto"/>
            </w:tcBorders>
          </w:tcPr>
          <w:p w14:paraId="317294C4" w14:textId="66C6609C" w:rsidR="005A39EE" w:rsidRPr="00297131" w:rsidRDefault="005A39EE" w:rsidP="005A39EE">
            <w:pPr>
              <w:pStyle w:val="TableText"/>
            </w:pPr>
            <w:r w:rsidRPr="00297131">
              <w:t>HG BA 0.05</w:t>
            </w:r>
            <w:r>
              <w:t> </w:t>
            </w:r>
            <w:r w:rsidRPr="00297131">
              <w:t>g/kg or less in wax blocks</w:t>
            </w:r>
          </w:p>
        </w:tc>
        <w:tc>
          <w:tcPr>
            <w:tcW w:w="1691" w:type="pct"/>
            <w:tcBorders>
              <w:top w:val="single" w:sz="4" w:space="0" w:color="auto"/>
              <w:bottom w:val="single" w:sz="4" w:space="0" w:color="auto"/>
            </w:tcBorders>
          </w:tcPr>
          <w:p w14:paraId="13C1E12C" w14:textId="5BAA5C69" w:rsidR="005A39EE" w:rsidRPr="00297131" w:rsidRDefault="005A39EE" w:rsidP="005A39EE">
            <w:pPr>
              <w:pStyle w:val="TableText"/>
            </w:pPr>
            <w:r w:rsidRPr="00297131">
              <w:t>130 133 279 283 290 294 252 360 361 400</w:t>
            </w:r>
          </w:p>
        </w:tc>
      </w:tr>
      <w:tr w:rsidR="005A39EE" w:rsidRPr="00783556" w14:paraId="02301CAA" w14:textId="77777777" w:rsidTr="00DC4824">
        <w:trPr>
          <w:cantSplit/>
        </w:trPr>
        <w:tc>
          <w:tcPr>
            <w:tcW w:w="1398" w:type="pct"/>
            <w:tcBorders>
              <w:top w:val="single" w:sz="4" w:space="0" w:color="auto"/>
              <w:bottom w:val="single" w:sz="4" w:space="0" w:color="auto"/>
            </w:tcBorders>
          </w:tcPr>
          <w:p w14:paraId="6F61438C" w14:textId="0AC84FDF" w:rsidR="005A39EE" w:rsidRPr="00297131" w:rsidRDefault="005A39EE" w:rsidP="005A39EE">
            <w:pPr>
              <w:pStyle w:val="TableText"/>
            </w:pPr>
            <w:r w:rsidRPr="00297131">
              <w:t>Flocoumafen</w:t>
            </w:r>
          </w:p>
        </w:tc>
        <w:tc>
          <w:tcPr>
            <w:tcW w:w="1911" w:type="pct"/>
            <w:tcBorders>
              <w:top w:val="single" w:sz="4" w:space="0" w:color="auto"/>
              <w:bottom w:val="single" w:sz="4" w:space="0" w:color="auto"/>
            </w:tcBorders>
          </w:tcPr>
          <w:p w14:paraId="01694A33" w14:textId="38454B54" w:rsidR="005A39EE" w:rsidRPr="00297131" w:rsidRDefault="005A39EE" w:rsidP="005A39EE">
            <w:pPr>
              <w:pStyle w:val="TableText"/>
            </w:pPr>
            <w:r w:rsidRPr="00297131">
              <w:t>Wax block 0.05</w:t>
            </w:r>
            <w:r>
              <w:t> </w:t>
            </w:r>
            <w:r w:rsidRPr="00297131">
              <w:t>g/kg or less</w:t>
            </w:r>
          </w:p>
        </w:tc>
        <w:tc>
          <w:tcPr>
            <w:tcW w:w="1691" w:type="pct"/>
            <w:tcBorders>
              <w:top w:val="single" w:sz="4" w:space="0" w:color="auto"/>
              <w:bottom w:val="single" w:sz="4" w:space="0" w:color="auto"/>
            </w:tcBorders>
          </w:tcPr>
          <w:p w14:paraId="3F502F37" w14:textId="1E664BA5" w:rsidR="005A39EE" w:rsidRPr="00297131" w:rsidRDefault="005A39EE" w:rsidP="005A39EE">
            <w:pPr>
              <w:pStyle w:val="TableText"/>
            </w:pPr>
            <w:r w:rsidRPr="00297131">
              <w:t>130 133 210 211 279 285 290 294 340 342 350 360 361 400</w:t>
            </w:r>
          </w:p>
        </w:tc>
      </w:tr>
      <w:tr w:rsidR="005A39EE" w:rsidRPr="00783556" w14:paraId="0DB7BB29" w14:textId="77777777" w:rsidTr="00DC4824">
        <w:trPr>
          <w:cantSplit/>
        </w:trPr>
        <w:tc>
          <w:tcPr>
            <w:tcW w:w="1398" w:type="pct"/>
            <w:tcBorders>
              <w:top w:val="single" w:sz="4" w:space="0" w:color="auto"/>
              <w:bottom w:val="single" w:sz="4" w:space="0" w:color="auto"/>
            </w:tcBorders>
          </w:tcPr>
          <w:p w14:paraId="35C03915" w14:textId="5C93C951" w:rsidR="005A39EE" w:rsidRPr="00297131" w:rsidRDefault="005A39EE" w:rsidP="005A39EE">
            <w:pPr>
              <w:pStyle w:val="TableText"/>
            </w:pPr>
            <w:r w:rsidRPr="00297131">
              <w:t>Flonicamid</w:t>
            </w:r>
          </w:p>
        </w:tc>
        <w:tc>
          <w:tcPr>
            <w:tcW w:w="1911" w:type="pct"/>
            <w:tcBorders>
              <w:top w:val="single" w:sz="4" w:space="0" w:color="auto"/>
              <w:bottom w:val="single" w:sz="4" w:space="0" w:color="auto"/>
            </w:tcBorders>
          </w:tcPr>
          <w:p w14:paraId="2A5AB72B" w14:textId="213040D7" w:rsidR="005A39EE" w:rsidRPr="00297131" w:rsidRDefault="005A39EE" w:rsidP="005A39EE">
            <w:pPr>
              <w:pStyle w:val="TableText"/>
            </w:pPr>
            <w:r w:rsidRPr="00297131">
              <w:t>WG 500</w:t>
            </w:r>
            <w:r>
              <w:t> </w:t>
            </w:r>
            <w:r w:rsidRPr="00297131">
              <w:t>g/kg or less</w:t>
            </w:r>
          </w:p>
        </w:tc>
        <w:tc>
          <w:tcPr>
            <w:tcW w:w="1691" w:type="pct"/>
            <w:tcBorders>
              <w:top w:val="single" w:sz="4" w:space="0" w:color="auto"/>
              <w:bottom w:val="single" w:sz="4" w:space="0" w:color="auto"/>
            </w:tcBorders>
          </w:tcPr>
          <w:p w14:paraId="7531AC9B" w14:textId="6E14FA9E" w:rsidR="005A39EE" w:rsidRPr="00297131" w:rsidRDefault="005A39EE" w:rsidP="005A39EE">
            <w:pPr>
              <w:pStyle w:val="TableText"/>
            </w:pPr>
            <w:r w:rsidRPr="00297131">
              <w:t>207 162 210 162 279 280 285 283 290 292b 297 340 343 351 360 363 366</w:t>
            </w:r>
          </w:p>
        </w:tc>
      </w:tr>
      <w:tr w:rsidR="005A39EE" w:rsidRPr="00783556" w14:paraId="087B5C12" w14:textId="77777777" w:rsidTr="00DC4824">
        <w:trPr>
          <w:cantSplit/>
        </w:trPr>
        <w:tc>
          <w:tcPr>
            <w:tcW w:w="1398" w:type="pct"/>
            <w:tcBorders>
              <w:top w:val="single" w:sz="4" w:space="0" w:color="auto"/>
              <w:bottom w:val="single" w:sz="4" w:space="0" w:color="auto"/>
            </w:tcBorders>
          </w:tcPr>
          <w:p w14:paraId="13C8501B" w14:textId="4D8B57B2" w:rsidR="005A39EE" w:rsidRPr="00297131" w:rsidRDefault="005A39EE" w:rsidP="005A39EE">
            <w:pPr>
              <w:pStyle w:val="TableText"/>
            </w:pPr>
            <w:r>
              <w:t>Florasulam</w:t>
            </w:r>
          </w:p>
        </w:tc>
        <w:tc>
          <w:tcPr>
            <w:tcW w:w="1911" w:type="pct"/>
            <w:tcBorders>
              <w:top w:val="single" w:sz="4" w:space="0" w:color="auto"/>
              <w:bottom w:val="single" w:sz="4" w:space="0" w:color="auto"/>
            </w:tcBorders>
          </w:tcPr>
          <w:p w14:paraId="06B5D37C" w14:textId="258E54B2" w:rsidR="005A39EE" w:rsidRDefault="005A39EE" w:rsidP="005A39EE">
            <w:pPr>
              <w:pStyle w:val="TableText"/>
            </w:pPr>
            <w:r>
              <w:t>SC 50 g/L or less</w:t>
            </w:r>
          </w:p>
        </w:tc>
        <w:tc>
          <w:tcPr>
            <w:tcW w:w="1691" w:type="pct"/>
            <w:tcBorders>
              <w:top w:val="single" w:sz="4" w:space="0" w:color="auto"/>
              <w:bottom w:val="single" w:sz="4" w:space="0" w:color="auto"/>
            </w:tcBorders>
          </w:tcPr>
          <w:p w14:paraId="087EEDF4" w14:textId="487ED191" w:rsidR="005A39EE" w:rsidRPr="00297131" w:rsidRDefault="005A39EE" w:rsidP="005A39EE">
            <w:pPr>
              <w:pStyle w:val="TableText"/>
            </w:pPr>
            <w:r w:rsidRPr="007B1485">
              <w:t>160 162 164 210 211 276 279 280 281 282 290 292b 294c 297 351 360 361 363 366</w:t>
            </w:r>
          </w:p>
        </w:tc>
      </w:tr>
      <w:tr w:rsidR="005A39EE" w:rsidRPr="00783556" w14:paraId="75618062" w14:textId="77777777" w:rsidTr="00DC4824">
        <w:trPr>
          <w:cantSplit/>
        </w:trPr>
        <w:tc>
          <w:tcPr>
            <w:tcW w:w="1398" w:type="pct"/>
            <w:tcBorders>
              <w:top w:val="single" w:sz="4" w:space="0" w:color="auto"/>
              <w:bottom w:val="single" w:sz="4" w:space="0" w:color="auto"/>
            </w:tcBorders>
          </w:tcPr>
          <w:p w14:paraId="422DD604" w14:textId="2E7CAB57" w:rsidR="005A39EE" w:rsidRPr="00297131" w:rsidRDefault="005A39EE" w:rsidP="005A39EE">
            <w:pPr>
              <w:pStyle w:val="TableText"/>
            </w:pPr>
            <w:r>
              <w:t>Florasulam</w:t>
            </w:r>
          </w:p>
        </w:tc>
        <w:tc>
          <w:tcPr>
            <w:tcW w:w="1911" w:type="pct"/>
            <w:tcBorders>
              <w:top w:val="single" w:sz="4" w:space="0" w:color="auto"/>
              <w:bottom w:val="single" w:sz="4" w:space="0" w:color="auto"/>
            </w:tcBorders>
          </w:tcPr>
          <w:p w14:paraId="73783A81" w14:textId="6AD6A767" w:rsidR="005A39EE" w:rsidRDefault="005A39EE" w:rsidP="005A39EE">
            <w:pPr>
              <w:pStyle w:val="TableText"/>
            </w:pPr>
            <w:r>
              <w:t>SC 200 g/L or less</w:t>
            </w:r>
          </w:p>
        </w:tc>
        <w:tc>
          <w:tcPr>
            <w:tcW w:w="1691" w:type="pct"/>
            <w:tcBorders>
              <w:top w:val="single" w:sz="4" w:space="0" w:color="auto"/>
              <w:bottom w:val="single" w:sz="4" w:space="0" w:color="auto"/>
            </w:tcBorders>
          </w:tcPr>
          <w:p w14:paraId="66696C02" w14:textId="5473E3F1" w:rsidR="005A39EE" w:rsidRPr="00297131" w:rsidRDefault="005A39EE" w:rsidP="005A39EE">
            <w:pPr>
              <w:pStyle w:val="TableText"/>
            </w:pPr>
            <w:r w:rsidRPr="001A3B1F">
              <w:t>160 162 210 162 276 279 280 285 290 292b 294c 351 360 361 366</w:t>
            </w:r>
          </w:p>
        </w:tc>
      </w:tr>
      <w:tr w:rsidR="005A39EE" w:rsidRPr="00783556" w14:paraId="552ABBDE" w14:textId="77777777" w:rsidTr="00DC4824">
        <w:trPr>
          <w:cantSplit/>
        </w:trPr>
        <w:tc>
          <w:tcPr>
            <w:tcW w:w="1398" w:type="pct"/>
            <w:tcBorders>
              <w:top w:val="single" w:sz="4" w:space="0" w:color="auto"/>
              <w:bottom w:val="single" w:sz="4" w:space="0" w:color="auto"/>
            </w:tcBorders>
          </w:tcPr>
          <w:p w14:paraId="76C88D77" w14:textId="77974CD7" w:rsidR="005A39EE" w:rsidRPr="00297131" w:rsidRDefault="005A39EE" w:rsidP="005A39EE">
            <w:pPr>
              <w:pStyle w:val="TableText"/>
            </w:pPr>
            <w:r>
              <w:t>Florasulam</w:t>
            </w:r>
          </w:p>
        </w:tc>
        <w:tc>
          <w:tcPr>
            <w:tcW w:w="1911" w:type="pct"/>
            <w:tcBorders>
              <w:top w:val="single" w:sz="4" w:space="0" w:color="auto"/>
              <w:bottom w:val="single" w:sz="4" w:space="0" w:color="auto"/>
            </w:tcBorders>
          </w:tcPr>
          <w:p w14:paraId="06E811E2" w14:textId="7033975F" w:rsidR="005A39EE" w:rsidRDefault="005A39EE" w:rsidP="005A39EE">
            <w:pPr>
              <w:pStyle w:val="TableText"/>
            </w:pPr>
            <w:r>
              <w:t>WG 200 g/kg or less</w:t>
            </w:r>
          </w:p>
        </w:tc>
        <w:tc>
          <w:tcPr>
            <w:tcW w:w="1691" w:type="pct"/>
            <w:tcBorders>
              <w:top w:val="single" w:sz="4" w:space="0" w:color="auto"/>
              <w:bottom w:val="single" w:sz="4" w:space="0" w:color="auto"/>
            </w:tcBorders>
          </w:tcPr>
          <w:p w14:paraId="1002C420" w14:textId="2D0A9D0D" w:rsidR="005A39EE" w:rsidRPr="00297131" w:rsidRDefault="005A39EE" w:rsidP="005A39EE">
            <w:pPr>
              <w:pStyle w:val="TableText"/>
            </w:pPr>
            <w:r w:rsidRPr="00943D5F">
              <w:t>160 164 161 162 210 211 276 279 280 281 290 292b 294c 299 340 343 351 360 361 365 366</w:t>
            </w:r>
          </w:p>
        </w:tc>
      </w:tr>
      <w:tr w:rsidR="005A39EE" w:rsidRPr="00783556" w14:paraId="151B603D" w14:textId="77777777" w:rsidTr="00DC4824">
        <w:trPr>
          <w:cantSplit/>
        </w:trPr>
        <w:tc>
          <w:tcPr>
            <w:tcW w:w="1398" w:type="pct"/>
            <w:tcBorders>
              <w:top w:val="single" w:sz="4" w:space="0" w:color="auto"/>
              <w:bottom w:val="single" w:sz="4" w:space="0" w:color="auto"/>
            </w:tcBorders>
          </w:tcPr>
          <w:p w14:paraId="6D420851" w14:textId="5647C845" w:rsidR="005A39EE" w:rsidRPr="00297131" w:rsidRDefault="005A39EE" w:rsidP="005A39EE">
            <w:pPr>
              <w:pStyle w:val="TableText"/>
            </w:pPr>
            <w:r w:rsidRPr="00297131">
              <w:t>Florasulam</w:t>
            </w:r>
          </w:p>
        </w:tc>
        <w:tc>
          <w:tcPr>
            <w:tcW w:w="1911" w:type="pct"/>
            <w:tcBorders>
              <w:top w:val="single" w:sz="4" w:space="0" w:color="auto"/>
              <w:bottom w:val="single" w:sz="4" w:space="0" w:color="auto"/>
            </w:tcBorders>
          </w:tcPr>
          <w:p w14:paraId="1946099C" w14:textId="2FE3AAE5" w:rsidR="005A39EE" w:rsidRPr="00297131" w:rsidRDefault="005A39EE" w:rsidP="005A39EE">
            <w:pPr>
              <w:pStyle w:val="TableText"/>
            </w:pPr>
            <w:r>
              <w:t>WG 200 </w:t>
            </w:r>
            <w:r w:rsidRPr="00297131">
              <w:t xml:space="preserve">g/kg or less with halauxifen-methyl </w:t>
            </w:r>
            <w:r>
              <w:t>200 </w:t>
            </w:r>
            <w:r w:rsidRPr="00297131">
              <w:t>g/kg or less</w:t>
            </w:r>
          </w:p>
        </w:tc>
        <w:tc>
          <w:tcPr>
            <w:tcW w:w="1691" w:type="pct"/>
            <w:tcBorders>
              <w:top w:val="single" w:sz="4" w:space="0" w:color="auto"/>
              <w:bottom w:val="single" w:sz="4" w:space="0" w:color="auto"/>
            </w:tcBorders>
          </w:tcPr>
          <w:p w14:paraId="2EEB54A7" w14:textId="035FE897" w:rsidR="005A39EE" w:rsidRPr="00297131" w:rsidRDefault="005A39EE" w:rsidP="005A39EE">
            <w:pPr>
              <w:pStyle w:val="TableText"/>
            </w:pPr>
            <w:r w:rsidRPr="00702CDD">
              <w:t>160 162 180 210 211 276 279 280 281 290 292b 294c 351 360 361 366</w:t>
            </w:r>
          </w:p>
        </w:tc>
      </w:tr>
      <w:tr w:rsidR="00305B8A" w:rsidRPr="00783556" w14:paraId="0D97B9B0" w14:textId="77777777" w:rsidTr="00DC4824">
        <w:trPr>
          <w:cantSplit/>
        </w:trPr>
        <w:tc>
          <w:tcPr>
            <w:tcW w:w="1398" w:type="pct"/>
            <w:tcBorders>
              <w:top w:val="single" w:sz="4" w:space="0" w:color="auto"/>
              <w:bottom w:val="single" w:sz="4" w:space="0" w:color="auto"/>
            </w:tcBorders>
          </w:tcPr>
          <w:p w14:paraId="67AEB9FE" w14:textId="3528300C" w:rsidR="00305B8A" w:rsidRPr="00297131" w:rsidRDefault="00305B8A" w:rsidP="005A39EE">
            <w:pPr>
              <w:pStyle w:val="TableText"/>
            </w:pPr>
            <w:r>
              <w:t>Florasulam</w:t>
            </w:r>
          </w:p>
        </w:tc>
        <w:tc>
          <w:tcPr>
            <w:tcW w:w="1911" w:type="pct"/>
            <w:tcBorders>
              <w:top w:val="single" w:sz="4" w:space="0" w:color="auto"/>
              <w:bottom w:val="single" w:sz="4" w:space="0" w:color="auto"/>
            </w:tcBorders>
          </w:tcPr>
          <w:p w14:paraId="352233A5" w14:textId="56052414" w:rsidR="00305B8A" w:rsidRPr="00297131" w:rsidRDefault="00305B8A" w:rsidP="005A39EE">
            <w:pPr>
              <w:pStyle w:val="TableText"/>
            </w:pPr>
            <w:r>
              <w:t>WG 250 g/kg or less</w:t>
            </w:r>
          </w:p>
        </w:tc>
        <w:tc>
          <w:tcPr>
            <w:tcW w:w="1691" w:type="pct"/>
            <w:tcBorders>
              <w:top w:val="single" w:sz="4" w:space="0" w:color="auto"/>
              <w:bottom w:val="single" w:sz="4" w:space="0" w:color="auto"/>
            </w:tcBorders>
          </w:tcPr>
          <w:p w14:paraId="7C2409C5" w14:textId="2A571323" w:rsidR="00305B8A" w:rsidRPr="00297131" w:rsidRDefault="00305B8A" w:rsidP="005A39EE">
            <w:pPr>
              <w:pStyle w:val="TableText"/>
            </w:pPr>
            <w:r w:rsidRPr="00305B8A">
              <w:t>161 162 164 180 210 211 276 279 280 285 290 292a 294c 299 279 282 290 292b 340 342 340 343 351 360 361 365 366</w:t>
            </w:r>
          </w:p>
        </w:tc>
      </w:tr>
      <w:tr w:rsidR="005A39EE" w:rsidRPr="00783556" w14:paraId="660818CE" w14:textId="77777777" w:rsidTr="00DC4824">
        <w:trPr>
          <w:cantSplit/>
        </w:trPr>
        <w:tc>
          <w:tcPr>
            <w:tcW w:w="1398" w:type="pct"/>
            <w:tcBorders>
              <w:top w:val="single" w:sz="4" w:space="0" w:color="auto"/>
              <w:bottom w:val="single" w:sz="4" w:space="0" w:color="auto"/>
            </w:tcBorders>
          </w:tcPr>
          <w:p w14:paraId="65B60973" w14:textId="5FAC850E"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13957FB5" w14:textId="78794B57" w:rsidR="005A39EE" w:rsidRPr="00297131" w:rsidRDefault="005A39EE" w:rsidP="005A39EE">
            <w:pPr>
              <w:pStyle w:val="TableText"/>
            </w:pPr>
            <w:r w:rsidRPr="00297131">
              <w:t>LD all strengths unless otherwise specified</w:t>
            </w:r>
          </w:p>
        </w:tc>
        <w:tc>
          <w:tcPr>
            <w:tcW w:w="1691" w:type="pct"/>
            <w:tcBorders>
              <w:top w:val="single" w:sz="4" w:space="0" w:color="auto"/>
              <w:bottom w:val="single" w:sz="4" w:space="0" w:color="auto"/>
            </w:tcBorders>
          </w:tcPr>
          <w:p w14:paraId="6951110D" w14:textId="604C3FF7" w:rsidR="005A39EE" w:rsidRPr="00297131" w:rsidRDefault="005A39EE" w:rsidP="005A39EE">
            <w:pPr>
              <w:pStyle w:val="TableText"/>
            </w:pPr>
            <w:r w:rsidRPr="00297131">
              <w:t>161 162 164 210 211 279 280 281 290 295 351 360 361</w:t>
            </w:r>
          </w:p>
        </w:tc>
      </w:tr>
      <w:tr w:rsidR="005A39EE" w:rsidRPr="00783556" w14:paraId="1791E666" w14:textId="77777777" w:rsidTr="00DC4824">
        <w:trPr>
          <w:cantSplit/>
        </w:trPr>
        <w:tc>
          <w:tcPr>
            <w:tcW w:w="1398" w:type="pct"/>
            <w:tcBorders>
              <w:top w:val="single" w:sz="4" w:space="0" w:color="auto"/>
              <w:bottom w:val="single" w:sz="4" w:space="0" w:color="auto"/>
            </w:tcBorders>
          </w:tcPr>
          <w:p w14:paraId="4E70135B" w14:textId="534097CB" w:rsidR="005A39EE" w:rsidRPr="00297131" w:rsidRDefault="005A39EE" w:rsidP="005A39EE">
            <w:pPr>
              <w:pStyle w:val="TableText"/>
            </w:pPr>
            <w:r w:rsidRPr="00297131">
              <w:lastRenderedPageBreak/>
              <w:t>Florfenicol</w:t>
            </w:r>
          </w:p>
        </w:tc>
        <w:tc>
          <w:tcPr>
            <w:tcW w:w="1911" w:type="pct"/>
            <w:tcBorders>
              <w:top w:val="single" w:sz="4" w:space="0" w:color="auto"/>
              <w:bottom w:val="single" w:sz="4" w:space="0" w:color="auto"/>
            </w:tcBorders>
          </w:tcPr>
          <w:p w14:paraId="3CA36133" w14:textId="700C1E2F" w:rsidR="005A39EE" w:rsidRPr="00297131" w:rsidRDefault="005A39EE" w:rsidP="005A39EE">
            <w:pPr>
              <w:pStyle w:val="TableText"/>
            </w:pPr>
            <w:r w:rsidRPr="00297131">
              <w:t>LD for injection</w:t>
            </w:r>
          </w:p>
        </w:tc>
        <w:tc>
          <w:tcPr>
            <w:tcW w:w="1691" w:type="pct"/>
            <w:tcBorders>
              <w:top w:val="single" w:sz="4" w:space="0" w:color="auto"/>
              <w:bottom w:val="single" w:sz="4" w:space="0" w:color="auto"/>
            </w:tcBorders>
          </w:tcPr>
          <w:p w14:paraId="62D4C4E1" w14:textId="1BEEF04E" w:rsidR="005A39EE" w:rsidRPr="00297131" w:rsidRDefault="005A39EE" w:rsidP="005A39EE">
            <w:pPr>
              <w:pStyle w:val="TableText"/>
            </w:pPr>
            <w:r w:rsidRPr="00297131">
              <w:t>Nil</w:t>
            </w:r>
          </w:p>
        </w:tc>
      </w:tr>
      <w:tr w:rsidR="005A39EE" w:rsidRPr="00783556" w14:paraId="7B6F53A1" w14:textId="77777777" w:rsidTr="00DC4824">
        <w:trPr>
          <w:cantSplit/>
        </w:trPr>
        <w:tc>
          <w:tcPr>
            <w:tcW w:w="1398" w:type="pct"/>
            <w:tcBorders>
              <w:top w:val="single" w:sz="4" w:space="0" w:color="auto"/>
              <w:bottom w:val="single" w:sz="4" w:space="0" w:color="auto"/>
            </w:tcBorders>
          </w:tcPr>
          <w:p w14:paraId="36488B59" w14:textId="78E8401F"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1816A0A3" w14:textId="04506642" w:rsidR="005A39EE" w:rsidRPr="00297131" w:rsidRDefault="005A39EE" w:rsidP="005A39EE">
            <w:pPr>
              <w:pStyle w:val="TableText"/>
            </w:pPr>
            <w:r w:rsidRPr="00297131">
              <w:t>LD for injection, 300</w:t>
            </w:r>
            <w:r>
              <w:t> g/L or less with flunixin 17 </w:t>
            </w:r>
            <w:r w:rsidRPr="00297131">
              <w:t>g/L or less</w:t>
            </w:r>
          </w:p>
        </w:tc>
        <w:tc>
          <w:tcPr>
            <w:tcW w:w="1691" w:type="pct"/>
            <w:tcBorders>
              <w:top w:val="single" w:sz="4" w:space="0" w:color="auto"/>
              <w:bottom w:val="single" w:sz="4" w:space="0" w:color="auto"/>
            </w:tcBorders>
          </w:tcPr>
          <w:p w14:paraId="371D55BF" w14:textId="316F7CB5" w:rsidR="005A39EE" w:rsidRPr="00297131" w:rsidRDefault="005A39EE" w:rsidP="005A39EE">
            <w:pPr>
              <w:pStyle w:val="TableText"/>
            </w:pPr>
            <w:r w:rsidRPr="00297131">
              <w:t>129 133 160 164 210 211 279 280 283 285 290 312 351</w:t>
            </w:r>
          </w:p>
        </w:tc>
      </w:tr>
      <w:tr w:rsidR="005A39EE" w:rsidRPr="00783556" w14:paraId="23D858BF" w14:textId="77777777" w:rsidTr="00DC4824">
        <w:trPr>
          <w:cantSplit/>
        </w:trPr>
        <w:tc>
          <w:tcPr>
            <w:tcW w:w="1398" w:type="pct"/>
            <w:tcBorders>
              <w:top w:val="single" w:sz="4" w:space="0" w:color="auto"/>
              <w:bottom w:val="single" w:sz="4" w:space="0" w:color="auto"/>
            </w:tcBorders>
          </w:tcPr>
          <w:p w14:paraId="272CE455" w14:textId="3DD15C9F" w:rsidR="005A39EE" w:rsidRPr="00297131" w:rsidRDefault="005A39EE" w:rsidP="005A39EE">
            <w:pPr>
              <w:pStyle w:val="TableText"/>
            </w:pPr>
            <w:r w:rsidRPr="00297131">
              <w:t>Florfenicol</w:t>
            </w:r>
          </w:p>
        </w:tc>
        <w:tc>
          <w:tcPr>
            <w:tcW w:w="1911" w:type="pct"/>
            <w:tcBorders>
              <w:top w:val="single" w:sz="4" w:space="0" w:color="auto"/>
              <w:bottom w:val="single" w:sz="4" w:space="0" w:color="auto"/>
            </w:tcBorders>
          </w:tcPr>
          <w:p w14:paraId="00404F09" w14:textId="2786BFDF" w:rsidR="005A39EE" w:rsidRPr="00297131" w:rsidRDefault="005A39EE" w:rsidP="005A39EE">
            <w:pPr>
              <w:pStyle w:val="TableText"/>
            </w:pPr>
            <w:r>
              <w:t>VF 40 </w:t>
            </w:r>
            <w:r w:rsidRPr="00297131">
              <w:t xml:space="preserve">g/kg or </w:t>
            </w:r>
            <w:r>
              <w:t>less with calcium carbonate 950 </w:t>
            </w:r>
            <w:r w:rsidRPr="00297131">
              <w:t>g/kg or less</w:t>
            </w:r>
          </w:p>
        </w:tc>
        <w:tc>
          <w:tcPr>
            <w:tcW w:w="1691" w:type="pct"/>
            <w:tcBorders>
              <w:top w:val="single" w:sz="4" w:space="0" w:color="auto"/>
              <w:bottom w:val="single" w:sz="4" w:space="0" w:color="auto"/>
            </w:tcBorders>
          </w:tcPr>
          <w:p w14:paraId="3E24C64D" w14:textId="2680857B" w:rsidR="005A39EE" w:rsidRPr="00297131" w:rsidRDefault="005A39EE" w:rsidP="005A39EE">
            <w:pPr>
              <w:pStyle w:val="TableText"/>
            </w:pPr>
            <w:r w:rsidRPr="00297131">
              <w:t>161 162 210 162 279 280 285 290 297 340 343 351 360 363</w:t>
            </w:r>
          </w:p>
        </w:tc>
      </w:tr>
      <w:tr w:rsidR="005A39EE" w:rsidRPr="00783556" w14:paraId="69CAB775" w14:textId="77777777" w:rsidTr="00DC4824">
        <w:trPr>
          <w:cantSplit/>
        </w:trPr>
        <w:tc>
          <w:tcPr>
            <w:tcW w:w="1398" w:type="pct"/>
            <w:tcBorders>
              <w:top w:val="single" w:sz="4" w:space="0" w:color="auto"/>
              <w:bottom w:val="single" w:sz="4" w:space="0" w:color="auto"/>
            </w:tcBorders>
          </w:tcPr>
          <w:p w14:paraId="351DCC83" w14:textId="20ED044F" w:rsidR="005A39EE" w:rsidRPr="00297131" w:rsidRDefault="005A39EE" w:rsidP="005A39EE">
            <w:pPr>
              <w:pStyle w:val="TableText"/>
            </w:pPr>
            <w:r w:rsidRPr="00297131">
              <w:t>Florpyrauxifen-benzyl</w:t>
            </w:r>
          </w:p>
        </w:tc>
        <w:tc>
          <w:tcPr>
            <w:tcW w:w="1911" w:type="pct"/>
            <w:tcBorders>
              <w:top w:val="single" w:sz="4" w:space="0" w:color="auto"/>
              <w:bottom w:val="single" w:sz="4" w:space="0" w:color="auto"/>
            </w:tcBorders>
          </w:tcPr>
          <w:p w14:paraId="533B7B2E" w14:textId="519DCB4D" w:rsidR="005A39EE" w:rsidRPr="00297131" w:rsidRDefault="005A39EE" w:rsidP="005A39EE">
            <w:pPr>
              <w:pStyle w:val="TableText"/>
            </w:pPr>
            <w:r w:rsidRPr="00297131">
              <w:t>SC 300</w:t>
            </w:r>
            <w:r>
              <w:t> </w:t>
            </w:r>
            <w:r w:rsidRPr="00297131">
              <w:t>g/L or less</w:t>
            </w:r>
          </w:p>
        </w:tc>
        <w:tc>
          <w:tcPr>
            <w:tcW w:w="1691" w:type="pct"/>
            <w:tcBorders>
              <w:top w:val="single" w:sz="4" w:space="0" w:color="auto"/>
              <w:bottom w:val="single" w:sz="4" w:space="0" w:color="auto"/>
            </w:tcBorders>
          </w:tcPr>
          <w:p w14:paraId="2BF17964" w14:textId="5C0FAB30" w:rsidR="005A39EE" w:rsidRPr="00297131" w:rsidRDefault="005A39EE" w:rsidP="005A39EE">
            <w:pPr>
              <w:pStyle w:val="TableText"/>
            </w:pPr>
            <w:r>
              <w:t>160 162 210 162 276 351</w:t>
            </w:r>
          </w:p>
        </w:tc>
      </w:tr>
      <w:tr w:rsidR="005A39EE" w:rsidRPr="00783556" w14:paraId="5871FFDB" w14:textId="77777777" w:rsidTr="00DC4824">
        <w:trPr>
          <w:cantSplit/>
        </w:trPr>
        <w:tc>
          <w:tcPr>
            <w:tcW w:w="1398" w:type="pct"/>
            <w:tcBorders>
              <w:top w:val="single" w:sz="4" w:space="0" w:color="auto"/>
              <w:bottom w:val="single" w:sz="4" w:space="0" w:color="auto"/>
            </w:tcBorders>
          </w:tcPr>
          <w:p w14:paraId="77AA7627" w14:textId="37CE5076" w:rsidR="005A39EE" w:rsidRPr="00297131" w:rsidRDefault="005A39EE" w:rsidP="005A39EE">
            <w:pPr>
              <w:pStyle w:val="TableText"/>
            </w:pPr>
            <w:r>
              <w:t>Fluazifop</w:t>
            </w:r>
            <w:r w:rsidRPr="00297131">
              <w:t>-butyl</w:t>
            </w:r>
          </w:p>
        </w:tc>
        <w:tc>
          <w:tcPr>
            <w:tcW w:w="1911" w:type="pct"/>
            <w:tcBorders>
              <w:top w:val="single" w:sz="4" w:space="0" w:color="auto"/>
              <w:bottom w:val="single" w:sz="4" w:space="0" w:color="auto"/>
            </w:tcBorders>
          </w:tcPr>
          <w:p w14:paraId="6183BDA3" w14:textId="218E060D"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160EFFA4" w14:textId="608AE8E0" w:rsidR="005A39EE" w:rsidRPr="00297131" w:rsidRDefault="005A39EE" w:rsidP="005A39EE">
            <w:pPr>
              <w:pStyle w:val="TableText"/>
            </w:pPr>
            <w:r w:rsidRPr="00297131">
              <w:t>160 162 164 210 211 279 281 290 294 299 279 282 290 294 340 341 342 350 360 361 365 366</w:t>
            </w:r>
          </w:p>
        </w:tc>
      </w:tr>
      <w:tr w:rsidR="005A39EE" w:rsidRPr="00783556" w14:paraId="4E35C171" w14:textId="77777777" w:rsidTr="00DC4824">
        <w:trPr>
          <w:cantSplit/>
        </w:trPr>
        <w:tc>
          <w:tcPr>
            <w:tcW w:w="1398" w:type="pct"/>
            <w:tcBorders>
              <w:top w:val="single" w:sz="4" w:space="0" w:color="auto"/>
              <w:bottom w:val="single" w:sz="4" w:space="0" w:color="auto"/>
            </w:tcBorders>
          </w:tcPr>
          <w:p w14:paraId="5A54432D" w14:textId="53FBBB86" w:rsidR="005A39EE" w:rsidRPr="00297131" w:rsidRDefault="005A39EE" w:rsidP="005A39EE">
            <w:pPr>
              <w:pStyle w:val="TableText"/>
            </w:pPr>
            <w:r>
              <w:t>Fluazifop</w:t>
            </w:r>
            <w:r w:rsidRPr="00297131">
              <w:t>-</w:t>
            </w:r>
            <w:r>
              <w:t>p</w:t>
            </w:r>
            <w:r w:rsidRPr="00297131">
              <w:t>-butyl</w:t>
            </w:r>
          </w:p>
        </w:tc>
        <w:tc>
          <w:tcPr>
            <w:tcW w:w="1911" w:type="pct"/>
            <w:tcBorders>
              <w:top w:val="single" w:sz="4" w:space="0" w:color="auto"/>
              <w:bottom w:val="single" w:sz="4" w:space="0" w:color="auto"/>
            </w:tcBorders>
          </w:tcPr>
          <w:p w14:paraId="6DA1FE65" w14:textId="7698F68D"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7AA95BDA" w14:textId="65376C8B" w:rsidR="005A39EE" w:rsidRPr="00297131" w:rsidRDefault="005A39EE" w:rsidP="005A39EE">
            <w:pPr>
              <w:pStyle w:val="TableText"/>
            </w:pPr>
            <w:r w:rsidRPr="00297131">
              <w:t>160 162 164 210 211 279 281 283 290 294 296 340 341 342 350 360 361</w:t>
            </w:r>
          </w:p>
        </w:tc>
      </w:tr>
      <w:tr w:rsidR="005A39EE" w:rsidRPr="00783556" w14:paraId="48E65E6F" w14:textId="77777777" w:rsidTr="00DC4824">
        <w:trPr>
          <w:cantSplit/>
        </w:trPr>
        <w:tc>
          <w:tcPr>
            <w:tcW w:w="1398" w:type="pct"/>
            <w:tcBorders>
              <w:top w:val="single" w:sz="4" w:space="0" w:color="auto"/>
              <w:bottom w:val="single" w:sz="4" w:space="0" w:color="auto"/>
            </w:tcBorders>
          </w:tcPr>
          <w:p w14:paraId="4E57F249" w14:textId="68E4BA05" w:rsidR="005A39EE" w:rsidRDefault="005A39EE" w:rsidP="005A39EE">
            <w:pPr>
              <w:pStyle w:val="TableText"/>
            </w:pPr>
            <w:r>
              <w:t>Fluazifop-p-butyl</w:t>
            </w:r>
          </w:p>
        </w:tc>
        <w:tc>
          <w:tcPr>
            <w:tcW w:w="1911" w:type="pct"/>
            <w:tcBorders>
              <w:top w:val="single" w:sz="4" w:space="0" w:color="auto"/>
              <w:bottom w:val="single" w:sz="4" w:space="0" w:color="auto"/>
            </w:tcBorders>
          </w:tcPr>
          <w:p w14:paraId="1EF6AF57" w14:textId="48C8BF71" w:rsidR="005A39EE" w:rsidRPr="00297131" w:rsidRDefault="005A39EE" w:rsidP="005A39EE">
            <w:pPr>
              <w:pStyle w:val="TableText"/>
            </w:pPr>
            <w:r>
              <w:t>HG AL 1 g/L or less with N,N-dimethyl 9-decenamide 30 g/L or less</w:t>
            </w:r>
          </w:p>
        </w:tc>
        <w:tc>
          <w:tcPr>
            <w:tcW w:w="1691" w:type="pct"/>
            <w:tcBorders>
              <w:top w:val="single" w:sz="4" w:space="0" w:color="auto"/>
              <w:bottom w:val="single" w:sz="4" w:space="0" w:color="auto"/>
            </w:tcBorders>
          </w:tcPr>
          <w:p w14:paraId="78B167C1" w14:textId="795847F2" w:rsidR="005A39EE" w:rsidRPr="00297131" w:rsidRDefault="005A39EE" w:rsidP="005A39EE">
            <w:pPr>
              <w:pStyle w:val="TableText"/>
            </w:pPr>
            <w:r w:rsidRPr="006C7971">
              <w:t>161 162 160 164 210 211 279 285 283 290 safety glasses 351</w:t>
            </w:r>
          </w:p>
        </w:tc>
      </w:tr>
      <w:tr w:rsidR="005A39EE" w:rsidRPr="00783556" w14:paraId="7C8C65D7" w14:textId="77777777" w:rsidTr="00DC4824">
        <w:trPr>
          <w:cantSplit/>
        </w:trPr>
        <w:tc>
          <w:tcPr>
            <w:tcW w:w="1398" w:type="pct"/>
            <w:tcBorders>
              <w:top w:val="single" w:sz="4" w:space="0" w:color="auto"/>
              <w:bottom w:val="single" w:sz="4" w:space="0" w:color="auto"/>
            </w:tcBorders>
          </w:tcPr>
          <w:p w14:paraId="700080F9" w14:textId="1ECC85BC" w:rsidR="005A39EE" w:rsidRPr="00297131" w:rsidRDefault="005A39EE" w:rsidP="005A39EE">
            <w:pPr>
              <w:pStyle w:val="TableText"/>
            </w:pPr>
            <w:r>
              <w:t>Fluazifop</w:t>
            </w:r>
            <w:r w:rsidRPr="00297131">
              <w:t>-p-butyl</w:t>
            </w:r>
          </w:p>
        </w:tc>
        <w:tc>
          <w:tcPr>
            <w:tcW w:w="1911" w:type="pct"/>
            <w:tcBorders>
              <w:top w:val="single" w:sz="4" w:space="0" w:color="auto"/>
              <w:bottom w:val="single" w:sz="4" w:space="0" w:color="auto"/>
            </w:tcBorders>
          </w:tcPr>
          <w:p w14:paraId="5E60D3CE" w14:textId="67AEBA94"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43AA6FB6" w14:textId="7981EEC5" w:rsidR="005A39EE" w:rsidRPr="00297131" w:rsidRDefault="005A39EE" w:rsidP="005A39EE">
            <w:pPr>
              <w:pStyle w:val="TableText"/>
            </w:pPr>
            <w:r w:rsidRPr="00297131">
              <w:t>129 133 161 162 164 141 210 211 340 343 219 221 279 281 282 290 294 351 360 361 366</w:t>
            </w:r>
          </w:p>
        </w:tc>
      </w:tr>
      <w:tr w:rsidR="005A39EE" w:rsidRPr="00783556" w14:paraId="32A7D144" w14:textId="77777777" w:rsidTr="00DC4824">
        <w:trPr>
          <w:cantSplit/>
        </w:trPr>
        <w:tc>
          <w:tcPr>
            <w:tcW w:w="1398" w:type="pct"/>
            <w:tcBorders>
              <w:top w:val="single" w:sz="4" w:space="0" w:color="auto"/>
              <w:bottom w:val="single" w:sz="4" w:space="0" w:color="auto"/>
            </w:tcBorders>
          </w:tcPr>
          <w:p w14:paraId="0DFD4E2B" w14:textId="398848E3" w:rsidR="005A39EE" w:rsidRPr="00297131" w:rsidRDefault="005A39EE" w:rsidP="005A39EE">
            <w:pPr>
              <w:pStyle w:val="TableText"/>
            </w:pPr>
            <w:r>
              <w:t>Fluazifop</w:t>
            </w:r>
            <w:r w:rsidRPr="00297131">
              <w:t>-p-butyl</w:t>
            </w:r>
          </w:p>
        </w:tc>
        <w:tc>
          <w:tcPr>
            <w:tcW w:w="1911" w:type="pct"/>
            <w:tcBorders>
              <w:top w:val="single" w:sz="4" w:space="0" w:color="auto"/>
              <w:bottom w:val="single" w:sz="4" w:space="0" w:color="auto"/>
            </w:tcBorders>
          </w:tcPr>
          <w:p w14:paraId="49AC70FB" w14:textId="7DA81133" w:rsidR="005A39EE" w:rsidRPr="00297131" w:rsidRDefault="005A39EE" w:rsidP="005A39EE">
            <w:pPr>
              <w:pStyle w:val="TableText"/>
            </w:pPr>
            <w:r>
              <w:t>WG 250 </w:t>
            </w:r>
            <w:r w:rsidRPr="00297131">
              <w:t>g</w:t>
            </w:r>
            <w:r>
              <w:t>/kg or less with butroxydim 250 </w:t>
            </w:r>
            <w:r w:rsidRPr="00297131">
              <w:t>g/kg or less</w:t>
            </w:r>
          </w:p>
        </w:tc>
        <w:tc>
          <w:tcPr>
            <w:tcW w:w="1691" w:type="pct"/>
            <w:tcBorders>
              <w:top w:val="single" w:sz="4" w:space="0" w:color="auto"/>
              <w:bottom w:val="single" w:sz="4" w:space="0" w:color="auto"/>
            </w:tcBorders>
          </w:tcPr>
          <w:p w14:paraId="77773136" w14:textId="6F0DD2B5" w:rsidR="005A39EE" w:rsidRPr="00297131" w:rsidRDefault="005A39EE" w:rsidP="005A39EE">
            <w:pPr>
              <w:pStyle w:val="TableText"/>
            </w:pPr>
            <w:r w:rsidRPr="00297131">
              <w:t>129 133 161 162 164 141 210 211 219 221 279 281 282 290 292 294 297 340 342 340 343 350 360 361 363 366</w:t>
            </w:r>
          </w:p>
        </w:tc>
      </w:tr>
      <w:tr w:rsidR="005A39EE" w:rsidRPr="00783556" w14:paraId="7F4DA1B6" w14:textId="77777777" w:rsidTr="00DC4824">
        <w:trPr>
          <w:cantSplit/>
        </w:trPr>
        <w:tc>
          <w:tcPr>
            <w:tcW w:w="1398" w:type="pct"/>
            <w:tcBorders>
              <w:top w:val="single" w:sz="4" w:space="0" w:color="auto"/>
              <w:bottom w:val="single" w:sz="4" w:space="0" w:color="auto"/>
            </w:tcBorders>
          </w:tcPr>
          <w:p w14:paraId="4A556B37" w14:textId="6041CF28" w:rsidR="005A39EE" w:rsidRPr="00297131" w:rsidRDefault="005A39EE" w:rsidP="005A39EE">
            <w:pPr>
              <w:pStyle w:val="TableText"/>
            </w:pPr>
            <w:r w:rsidRPr="00297131">
              <w:t>Fluazinam</w:t>
            </w:r>
          </w:p>
        </w:tc>
        <w:tc>
          <w:tcPr>
            <w:tcW w:w="1911" w:type="pct"/>
            <w:tcBorders>
              <w:top w:val="single" w:sz="4" w:space="0" w:color="auto"/>
              <w:bottom w:val="single" w:sz="4" w:space="0" w:color="auto"/>
            </w:tcBorders>
          </w:tcPr>
          <w:p w14:paraId="49FF032F" w14:textId="127FE559" w:rsidR="005A39EE" w:rsidRPr="00297131" w:rsidRDefault="005A39EE" w:rsidP="005A39EE">
            <w:pPr>
              <w:pStyle w:val="TableText"/>
            </w:pPr>
            <w:r>
              <w:t>SC 520 </w:t>
            </w:r>
            <w:r w:rsidRPr="00297131">
              <w:t>g/L or less</w:t>
            </w:r>
          </w:p>
        </w:tc>
        <w:tc>
          <w:tcPr>
            <w:tcW w:w="1691" w:type="pct"/>
            <w:tcBorders>
              <w:top w:val="single" w:sz="4" w:space="0" w:color="auto"/>
              <w:bottom w:val="single" w:sz="4" w:space="0" w:color="auto"/>
            </w:tcBorders>
          </w:tcPr>
          <w:p w14:paraId="5729F29F" w14:textId="12E4D052" w:rsidR="005A39EE" w:rsidRPr="00297131" w:rsidRDefault="005A39EE" w:rsidP="005A39EE">
            <w:pPr>
              <w:pStyle w:val="TableText"/>
            </w:pPr>
            <w:r w:rsidRPr="00297131">
              <w:t>129 132 160 164 161 162 180 210 211 220 223 279 280 281 290 294c 297 289b (open cab) 290 294c 351 360 361 363</w:t>
            </w:r>
          </w:p>
        </w:tc>
      </w:tr>
      <w:tr w:rsidR="005A39EE" w:rsidRPr="00783556" w14:paraId="3AD8062C" w14:textId="77777777" w:rsidTr="00DC4824">
        <w:trPr>
          <w:cantSplit/>
        </w:trPr>
        <w:tc>
          <w:tcPr>
            <w:tcW w:w="1398" w:type="pct"/>
            <w:tcBorders>
              <w:top w:val="single" w:sz="4" w:space="0" w:color="auto"/>
              <w:bottom w:val="single" w:sz="4" w:space="0" w:color="auto"/>
            </w:tcBorders>
          </w:tcPr>
          <w:p w14:paraId="34A1300B" w14:textId="4E3AEEC0" w:rsidR="005A39EE" w:rsidRPr="00297131" w:rsidRDefault="005A39EE" w:rsidP="005A39EE">
            <w:pPr>
              <w:pStyle w:val="TableText"/>
            </w:pPr>
            <w:r>
              <w:t>Fluazinam</w:t>
            </w:r>
          </w:p>
        </w:tc>
        <w:tc>
          <w:tcPr>
            <w:tcW w:w="1911" w:type="pct"/>
            <w:tcBorders>
              <w:top w:val="single" w:sz="4" w:space="0" w:color="auto"/>
              <w:bottom w:val="single" w:sz="4" w:space="0" w:color="auto"/>
            </w:tcBorders>
          </w:tcPr>
          <w:p w14:paraId="26BCDF34" w14:textId="7AE47A87" w:rsidR="005A39EE" w:rsidRPr="00297131" w:rsidRDefault="005A39EE" w:rsidP="005A39EE">
            <w:pPr>
              <w:pStyle w:val="TableText"/>
            </w:pPr>
            <w:r>
              <w:t>WG 800 g/kg or less</w:t>
            </w:r>
          </w:p>
        </w:tc>
        <w:tc>
          <w:tcPr>
            <w:tcW w:w="1691" w:type="pct"/>
            <w:tcBorders>
              <w:top w:val="single" w:sz="4" w:space="0" w:color="auto"/>
              <w:bottom w:val="single" w:sz="4" w:space="0" w:color="auto"/>
            </w:tcBorders>
          </w:tcPr>
          <w:p w14:paraId="36CB9320" w14:textId="7637EA7A" w:rsidR="005A39EE" w:rsidRPr="00297131" w:rsidRDefault="005A39EE" w:rsidP="005A39EE">
            <w:pPr>
              <w:pStyle w:val="TableText"/>
            </w:pPr>
            <w:r w:rsidRPr="002F3907">
              <w:t>129 132 133 160 164 161 162 180 210 211 220 223 279 280 285 290 292 294c 297 306 279 282 290 292 294c 350 360 361 363 366</w:t>
            </w:r>
          </w:p>
        </w:tc>
      </w:tr>
      <w:tr w:rsidR="005A39EE" w:rsidRPr="00783556" w14:paraId="183E7CA1" w14:textId="77777777" w:rsidTr="00DC4824">
        <w:trPr>
          <w:cantSplit/>
        </w:trPr>
        <w:tc>
          <w:tcPr>
            <w:tcW w:w="1398" w:type="pct"/>
            <w:tcBorders>
              <w:top w:val="single" w:sz="4" w:space="0" w:color="auto"/>
              <w:bottom w:val="single" w:sz="4" w:space="0" w:color="auto"/>
            </w:tcBorders>
          </w:tcPr>
          <w:p w14:paraId="11C09691" w14:textId="303FF8EB" w:rsidR="005A39EE" w:rsidRPr="00297131" w:rsidRDefault="005A39EE" w:rsidP="005A39EE">
            <w:pPr>
              <w:pStyle w:val="TableText"/>
            </w:pPr>
            <w:r w:rsidRPr="00297131">
              <w:t>Fluazuron</w:t>
            </w:r>
          </w:p>
        </w:tc>
        <w:tc>
          <w:tcPr>
            <w:tcW w:w="1911" w:type="pct"/>
            <w:tcBorders>
              <w:top w:val="single" w:sz="4" w:space="0" w:color="auto"/>
              <w:bottom w:val="single" w:sz="4" w:space="0" w:color="auto"/>
            </w:tcBorders>
          </w:tcPr>
          <w:p w14:paraId="245CFB24" w14:textId="7653A782" w:rsidR="005A39EE" w:rsidRPr="00297131" w:rsidRDefault="005A39EE" w:rsidP="005A39EE">
            <w:pPr>
              <w:pStyle w:val="TableText"/>
            </w:pPr>
            <w:r w:rsidRPr="00297131">
              <w:t>SC BL 25</w:t>
            </w:r>
            <w:r>
              <w:t> g/L or less in 1</w:t>
            </w:r>
            <w:r w:rsidRPr="00297131">
              <w:t>-methyl-2-</w:t>
            </w:r>
            <w:r>
              <w:t>pyrrolidone and 1</w:t>
            </w:r>
            <w:r w:rsidRPr="00297131">
              <w:t>-octyl-</w:t>
            </w:r>
            <w:r>
              <w:t>2</w:t>
            </w:r>
            <w:r w:rsidRPr="00297131">
              <w:t>-pyrrolidone and 1-dodecyl-</w:t>
            </w:r>
            <w:r>
              <w:t>2</w:t>
            </w:r>
            <w:r w:rsidRPr="00297131">
              <w:t>-pyrrolidone</w:t>
            </w:r>
          </w:p>
        </w:tc>
        <w:tc>
          <w:tcPr>
            <w:tcW w:w="1691" w:type="pct"/>
            <w:tcBorders>
              <w:top w:val="single" w:sz="4" w:space="0" w:color="auto"/>
              <w:bottom w:val="single" w:sz="4" w:space="0" w:color="auto"/>
            </w:tcBorders>
          </w:tcPr>
          <w:p w14:paraId="1E1B4BFA" w14:textId="3E357E66" w:rsidR="005A39EE" w:rsidRPr="00297131" w:rsidRDefault="005A39EE" w:rsidP="005A39EE">
            <w:pPr>
              <w:pStyle w:val="TableText"/>
            </w:pPr>
            <w:r w:rsidRPr="00297131">
              <w:t>129 133 207 162 164 210 211 180 279 280 283 290 292 294 296 330 332 340 342 340 343 350 360 361 362 366</w:t>
            </w:r>
          </w:p>
        </w:tc>
      </w:tr>
      <w:tr w:rsidR="005A39EE" w:rsidRPr="00783556" w14:paraId="6A5BA2CB" w14:textId="77777777" w:rsidTr="00DC4824">
        <w:trPr>
          <w:cantSplit/>
        </w:trPr>
        <w:tc>
          <w:tcPr>
            <w:tcW w:w="1398" w:type="pct"/>
            <w:tcBorders>
              <w:top w:val="single" w:sz="4" w:space="0" w:color="auto"/>
              <w:bottom w:val="single" w:sz="4" w:space="0" w:color="auto"/>
            </w:tcBorders>
          </w:tcPr>
          <w:p w14:paraId="11598AE1" w14:textId="58813A8F" w:rsidR="005A39EE" w:rsidRPr="00297131" w:rsidRDefault="005A39EE" w:rsidP="005A39EE">
            <w:pPr>
              <w:pStyle w:val="TableText"/>
            </w:pPr>
            <w:r w:rsidRPr="00297131">
              <w:t>Fluazuron</w:t>
            </w:r>
          </w:p>
        </w:tc>
        <w:tc>
          <w:tcPr>
            <w:tcW w:w="1911" w:type="pct"/>
            <w:tcBorders>
              <w:top w:val="single" w:sz="4" w:space="0" w:color="auto"/>
              <w:bottom w:val="single" w:sz="4" w:space="0" w:color="auto"/>
            </w:tcBorders>
          </w:tcPr>
          <w:p w14:paraId="333194EF" w14:textId="6C85A307" w:rsidR="005A39EE" w:rsidRPr="00297131" w:rsidRDefault="005A39EE" w:rsidP="005A39EE">
            <w:pPr>
              <w:pStyle w:val="TableText"/>
            </w:pPr>
            <w:r>
              <w:t>PO 15 </w:t>
            </w:r>
            <w:r w:rsidRPr="00297131">
              <w:t>g/L or less with ivermectin 5</w:t>
            </w:r>
            <w:r>
              <w:t> </w:t>
            </w:r>
            <w:r w:rsidRPr="00297131">
              <w:t>g/L or less</w:t>
            </w:r>
          </w:p>
        </w:tc>
        <w:tc>
          <w:tcPr>
            <w:tcW w:w="1691" w:type="pct"/>
            <w:tcBorders>
              <w:top w:val="single" w:sz="4" w:space="0" w:color="auto"/>
              <w:bottom w:val="single" w:sz="4" w:space="0" w:color="auto"/>
            </w:tcBorders>
          </w:tcPr>
          <w:p w14:paraId="102B5B56" w14:textId="39770049" w:rsidR="005A39EE" w:rsidRPr="00297131" w:rsidRDefault="005A39EE" w:rsidP="005A39EE">
            <w:pPr>
              <w:pStyle w:val="TableText"/>
            </w:pPr>
            <w:r w:rsidRPr="00297131">
              <w:t>129 133 160 164 161 162 210 211 279 285 283 290 294 340 343 351 360 361</w:t>
            </w:r>
          </w:p>
        </w:tc>
      </w:tr>
      <w:tr w:rsidR="005A39EE" w:rsidRPr="00783556" w14:paraId="5B9CD650" w14:textId="77777777" w:rsidTr="00DC4824">
        <w:trPr>
          <w:cantSplit/>
        </w:trPr>
        <w:tc>
          <w:tcPr>
            <w:tcW w:w="1398" w:type="pct"/>
            <w:tcBorders>
              <w:top w:val="single" w:sz="4" w:space="0" w:color="auto"/>
              <w:bottom w:val="single" w:sz="4" w:space="0" w:color="auto"/>
            </w:tcBorders>
          </w:tcPr>
          <w:p w14:paraId="438185C7" w14:textId="2AD6A011" w:rsidR="005A39EE" w:rsidRPr="00297131" w:rsidRDefault="005A39EE" w:rsidP="005A39EE">
            <w:pPr>
              <w:pStyle w:val="TableText"/>
            </w:pPr>
            <w:r>
              <w:t>Flubendazole</w:t>
            </w:r>
          </w:p>
        </w:tc>
        <w:tc>
          <w:tcPr>
            <w:tcW w:w="1911" w:type="pct"/>
            <w:tcBorders>
              <w:top w:val="single" w:sz="4" w:space="0" w:color="auto"/>
              <w:bottom w:val="single" w:sz="4" w:space="0" w:color="auto"/>
            </w:tcBorders>
          </w:tcPr>
          <w:p w14:paraId="5AF5F257" w14:textId="3D36DCB1" w:rsidR="005A39EE" w:rsidRPr="00297131" w:rsidRDefault="005A39EE" w:rsidP="005A39EE">
            <w:pPr>
              <w:pStyle w:val="TableText"/>
            </w:pPr>
            <w:r>
              <w:t>PD 50 g/kg or less</w:t>
            </w:r>
          </w:p>
        </w:tc>
        <w:tc>
          <w:tcPr>
            <w:tcW w:w="1691" w:type="pct"/>
            <w:tcBorders>
              <w:top w:val="single" w:sz="4" w:space="0" w:color="auto"/>
              <w:bottom w:val="single" w:sz="4" w:space="0" w:color="auto"/>
            </w:tcBorders>
          </w:tcPr>
          <w:p w14:paraId="285EE5A6" w14:textId="2E92A2F5" w:rsidR="005A39EE" w:rsidRPr="00297131" w:rsidRDefault="005A39EE" w:rsidP="005A39EE">
            <w:pPr>
              <w:pStyle w:val="TableText"/>
            </w:pPr>
            <w:r w:rsidRPr="0067780A">
              <w:t>160 162 210 162 279 280 285 290 292b 294c 351 360 361 366</w:t>
            </w:r>
          </w:p>
        </w:tc>
      </w:tr>
      <w:tr w:rsidR="005A39EE" w:rsidRPr="00783556" w14:paraId="6269344E" w14:textId="77777777" w:rsidTr="00DC4824">
        <w:trPr>
          <w:cantSplit/>
        </w:trPr>
        <w:tc>
          <w:tcPr>
            <w:tcW w:w="1398" w:type="pct"/>
            <w:tcBorders>
              <w:top w:val="single" w:sz="4" w:space="0" w:color="auto"/>
              <w:bottom w:val="single" w:sz="4" w:space="0" w:color="auto"/>
            </w:tcBorders>
          </w:tcPr>
          <w:p w14:paraId="46DA19D1" w14:textId="7908707F" w:rsidR="005A39EE" w:rsidRDefault="005A39EE" w:rsidP="005A39EE">
            <w:pPr>
              <w:pStyle w:val="TableText"/>
            </w:pPr>
            <w:r w:rsidRPr="00297131">
              <w:t>Flubendazole</w:t>
            </w:r>
          </w:p>
        </w:tc>
        <w:tc>
          <w:tcPr>
            <w:tcW w:w="1911" w:type="pct"/>
            <w:tcBorders>
              <w:top w:val="single" w:sz="4" w:space="0" w:color="auto"/>
              <w:bottom w:val="single" w:sz="4" w:space="0" w:color="auto"/>
            </w:tcBorders>
          </w:tcPr>
          <w:p w14:paraId="381D52E6" w14:textId="6C2DD6AD" w:rsidR="005A39EE" w:rsidRDefault="005A39EE" w:rsidP="005A39EE">
            <w:pPr>
              <w:pStyle w:val="TableText"/>
            </w:pPr>
            <w:r w:rsidRPr="00297131">
              <w:t>HV PA 5</w:t>
            </w:r>
            <w:r>
              <w:t> </w:t>
            </w:r>
            <w:r w:rsidRPr="00297131">
              <w:t>g/L or less</w:t>
            </w:r>
          </w:p>
        </w:tc>
        <w:tc>
          <w:tcPr>
            <w:tcW w:w="1691" w:type="pct"/>
            <w:tcBorders>
              <w:top w:val="single" w:sz="4" w:space="0" w:color="auto"/>
              <w:bottom w:val="single" w:sz="4" w:space="0" w:color="auto"/>
            </w:tcBorders>
          </w:tcPr>
          <w:p w14:paraId="58021194" w14:textId="05E419E5" w:rsidR="005A39EE" w:rsidRPr="0067780A" w:rsidRDefault="005A39EE" w:rsidP="005A39EE">
            <w:pPr>
              <w:pStyle w:val="TableText"/>
            </w:pPr>
            <w:r w:rsidRPr="00297131">
              <w:t>129 131 133 210 164 351</w:t>
            </w:r>
          </w:p>
        </w:tc>
      </w:tr>
      <w:tr w:rsidR="005A39EE" w:rsidRPr="00783556" w14:paraId="5C7121C5" w14:textId="77777777" w:rsidTr="00DC4824">
        <w:trPr>
          <w:cantSplit/>
        </w:trPr>
        <w:tc>
          <w:tcPr>
            <w:tcW w:w="1398" w:type="pct"/>
            <w:tcBorders>
              <w:top w:val="single" w:sz="4" w:space="0" w:color="auto"/>
              <w:bottom w:val="single" w:sz="4" w:space="0" w:color="auto"/>
            </w:tcBorders>
          </w:tcPr>
          <w:p w14:paraId="6BDE41F2" w14:textId="7B296757" w:rsidR="005A39EE" w:rsidRPr="00297131" w:rsidRDefault="005A39EE" w:rsidP="005A39EE">
            <w:pPr>
              <w:pStyle w:val="TableText"/>
            </w:pPr>
            <w:r w:rsidRPr="00297131">
              <w:lastRenderedPageBreak/>
              <w:t>Flubendiamide</w:t>
            </w:r>
          </w:p>
        </w:tc>
        <w:tc>
          <w:tcPr>
            <w:tcW w:w="1911" w:type="pct"/>
            <w:tcBorders>
              <w:top w:val="single" w:sz="4" w:space="0" w:color="auto"/>
              <w:bottom w:val="single" w:sz="4" w:space="0" w:color="auto"/>
            </w:tcBorders>
          </w:tcPr>
          <w:p w14:paraId="4894D042" w14:textId="1D49FB8F" w:rsidR="005A39EE" w:rsidRPr="00297131" w:rsidRDefault="005A39EE" w:rsidP="005A39EE">
            <w:pPr>
              <w:pStyle w:val="TableText"/>
            </w:pPr>
            <w:r>
              <w:t>SC 480 </w:t>
            </w:r>
            <w:r w:rsidRPr="00297131">
              <w:t>g/L or less</w:t>
            </w:r>
          </w:p>
        </w:tc>
        <w:tc>
          <w:tcPr>
            <w:tcW w:w="1691" w:type="pct"/>
            <w:tcBorders>
              <w:top w:val="single" w:sz="4" w:space="0" w:color="auto"/>
              <w:bottom w:val="single" w:sz="4" w:space="0" w:color="auto"/>
            </w:tcBorders>
          </w:tcPr>
          <w:p w14:paraId="10064AD2" w14:textId="4F78B816" w:rsidR="005A39EE" w:rsidRPr="00297131" w:rsidRDefault="005A39EE" w:rsidP="005A39EE">
            <w:pPr>
              <w:pStyle w:val="TableText"/>
            </w:pPr>
            <w:r w:rsidRPr="00297131">
              <w:t xml:space="preserve">129 132 160 162 210 162 220 279 280 281 282 290 292b 294c </w:t>
            </w:r>
            <w:r>
              <w:t>277 289e</w:t>
            </w:r>
            <w:r w:rsidRPr="00297131">
              <w:t xml:space="preserve"> 290 292b 294c 300 351 360 361 364 366</w:t>
            </w:r>
          </w:p>
        </w:tc>
      </w:tr>
      <w:tr w:rsidR="005A39EE" w:rsidRPr="00783556" w14:paraId="0C1CAB4D" w14:textId="77777777" w:rsidTr="00DC4824">
        <w:trPr>
          <w:cantSplit/>
        </w:trPr>
        <w:tc>
          <w:tcPr>
            <w:tcW w:w="1398" w:type="pct"/>
            <w:tcBorders>
              <w:top w:val="single" w:sz="4" w:space="0" w:color="auto"/>
              <w:bottom w:val="single" w:sz="4" w:space="0" w:color="auto"/>
            </w:tcBorders>
          </w:tcPr>
          <w:p w14:paraId="5364BEEA" w14:textId="42E45C60" w:rsidR="005A39EE" w:rsidRPr="00297131" w:rsidRDefault="005A39EE" w:rsidP="005A39EE">
            <w:pPr>
              <w:pStyle w:val="TableText"/>
            </w:pPr>
            <w:r w:rsidRPr="00297131">
              <w:t>Flubendiamide</w:t>
            </w:r>
          </w:p>
        </w:tc>
        <w:tc>
          <w:tcPr>
            <w:tcW w:w="1911" w:type="pct"/>
            <w:tcBorders>
              <w:top w:val="single" w:sz="4" w:space="0" w:color="auto"/>
              <w:bottom w:val="single" w:sz="4" w:space="0" w:color="auto"/>
            </w:tcBorders>
          </w:tcPr>
          <w:p w14:paraId="5AFD0A2C" w14:textId="139F7E25" w:rsidR="005A39EE" w:rsidRPr="00297131" w:rsidRDefault="005A39EE" w:rsidP="005A39EE">
            <w:pPr>
              <w:pStyle w:val="TableText"/>
            </w:pPr>
            <w:r w:rsidRPr="00297131">
              <w:t>WG 240</w:t>
            </w:r>
            <w:r>
              <w:t> </w:t>
            </w:r>
            <w:r w:rsidRPr="00297131">
              <w:t>g/kg or less</w:t>
            </w:r>
          </w:p>
        </w:tc>
        <w:tc>
          <w:tcPr>
            <w:tcW w:w="1691" w:type="pct"/>
            <w:tcBorders>
              <w:top w:val="single" w:sz="4" w:space="0" w:color="auto"/>
              <w:bottom w:val="single" w:sz="4" w:space="0" w:color="auto"/>
            </w:tcBorders>
          </w:tcPr>
          <w:p w14:paraId="387C1ACB" w14:textId="3DE8A047" w:rsidR="005A39EE" w:rsidRPr="00297131" w:rsidRDefault="005A39EE" w:rsidP="005A39EE">
            <w:pPr>
              <w:pStyle w:val="TableText"/>
            </w:pPr>
            <w:r w:rsidRPr="00297131">
              <w:t>160 162 210 162 351</w:t>
            </w:r>
          </w:p>
        </w:tc>
      </w:tr>
      <w:tr w:rsidR="005A39EE" w:rsidRPr="00783556" w14:paraId="34DBD439" w14:textId="77777777" w:rsidTr="00DC4824">
        <w:trPr>
          <w:cantSplit/>
        </w:trPr>
        <w:tc>
          <w:tcPr>
            <w:tcW w:w="1398" w:type="pct"/>
            <w:tcBorders>
              <w:top w:val="single" w:sz="4" w:space="0" w:color="auto"/>
              <w:bottom w:val="single" w:sz="4" w:space="0" w:color="auto"/>
            </w:tcBorders>
          </w:tcPr>
          <w:p w14:paraId="6FE7BF52" w14:textId="70696FE3"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28A392EB" w14:textId="71505452" w:rsidR="005A39EE" w:rsidRPr="00297131" w:rsidRDefault="005A39EE" w:rsidP="005A39EE">
            <w:pPr>
              <w:pStyle w:val="TableText"/>
            </w:pPr>
            <w:r>
              <w:t>EC 25 g/L or less with metalaxyl M 10 </w:t>
            </w:r>
            <w:r w:rsidRPr="00297131">
              <w:t>g/L or less</w:t>
            </w:r>
          </w:p>
        </w:tc>
        <w:tc>
          <w:tcPr>
            <w:tcW w:w="1691" w:type="pct"/>
            <w:tcBorders>
              <w:top w:val="single" w:sz="4" w:space="0" w:color="auto"/>
              <w:bottom w:val="single" w:sz="4" w:space="0" w:color="auto"/>
            </w:tcBorders>
          </w:tcPr>
          <w:p w14:paraId="26480B07" w14:textId="5E2F8814" w:rsidR="005A39EE" w:rsidRPr="00297131" w:rsidRDefault="005A39EE" w:rsidP="005A39EE">
            <w:pPr>
              <w:pStyle w:val="TableText"/>
            </w:pPr>
            <w:r w:rsidRPr="00297131">
              <w:t>160 162 164 210 211 279 280 281 282 290 292b 293 295 351 360 361 366</w:t>
            </w:r>
          </w:p>
        </w:tc>
      </w:tr>
      <w:tr w:rsidR="005A39EE" w:rsidRPr="00783556" w14:paraId="74D1C79F" w14:textId="77777777" w:rsidTr="00DC4824">
        <w:trPr>
          <w:cantSplit/>
        </w:trPr>
        <w:tc>
          <w:tcPr>
            <w:tcW w:w="1398" w:type="pct"/>
            <w:tcBorders>
              <w:top w:val="single" w:sz="4" w:space="0" w:color="auto"/>
              <w:bottom w:val="single" w:sz="4" w:space="0" w:color="auto"/>
            </w:tcBorders>
          </w:tcPr>
          <w:p w14:paraId="49BD8D0E" w14:textId="2EE422DD"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07D9275C" w14:textId="403912CC" w:rsidR="005A39EE" w:rsidRPr="00297131" w:rsidRDefault="005A39EE" w:rsidP="005A39EE">
            <w:pPr>
              <w:pStyle w:val="TableText"/>
            </w:pPr>
            <w:r w:rsidRPr="00297131">
              <w:t>FS 100</w:t>
            </w:r>
            <w:r>
              <w:t> </w:t>
            </w:r>
            <w:r w:rsidRPr="00297131">
              <w:t>g/L or less</w:t>
            </w:r>
          </w:p>
        </w:tc>
        <w:tc>
          <w:tcPr>
            <w:tcW w:w="1691" w:type="pct"/>
            <w:tcBorders>
              <w:top w:val="single" w:sz="4" w:space="0" w:color="auto"/>
              <w:bottom w:val="single" w:sz="4" w:space="0" w:color="auto"/>
            </w:tcBorders>
          </w:tcPr>
          <w:p w14:paraId="30C79CA9" w14:textId="656699FE" w:rsidR="005A39EE" w:rsidRPr="00297131" w:rsidRDefault="005A39EE" w:rsidP="005A39EE">
            <w:pPr>
              <w:pStyle w:val="TableText"/>
            </w:pPr>
            <w:r w:rsidRPr="00297131">
              <w:t>161 162 210 162 279 280 281 282 290 294 299 351 360 361 365</w:t>
            </w:r>
          </w:p>
        </w:tc>
      </w:tr>
      <w:tr w:rsidR="00AF00E6" w:rsidRPr="00783556" w14:paraId="6E72A1B3" w14:textId="77777777" w:rsidTr="00DC4824">
        <w:trPr>
          <w:cantSplit/>
        </w:trPr>
        <w:tc>
          <w:tcPr>
            <w:tcW w:w="1398" w:type="pct"/>
            <w:tcBorders>
              <w:top w:val="single" w:sz="4" w:space="0" w:color="auto"/>
              <w:bottom w:val="single" w:sz="4" w:space="0" w:color="auto"/>
            </w:tcBorders>
          </w:tcPr>
          <w:p w14:paraId="2B356690" w14:textId="1E4AE18D" w:rsidR="00AF00E6" w:rsidRPr="00297131" w:rsidRDefault="00AF00E6" w:rsidP="005A39EE">
            <w:pPr>
              <w:pStyle w:val="TableText"/>
            </w:pPr>
            <w:r>
              <w:t>Fludioxonil</w:t>
            </w:r>
          </w:p>
        </w:tc>
        <w:tc>
          <w:tcPr>
            <w:tcW w:w="1911" w:type="pct"/>
            <w:tcBorders>
              <w:top w:val="single" w:sz="4" w:space="0" w:color="auto"/>
              <w:bottom w:val="single" w:sz="4" w:space="0" w:color="auto"/>
            </w:tcBorders>
          </w:tcPr>
          <w:p w14:paraId="3AAC6406" w14:textId="5F90015D" w:rsidR="00AF00E6" w:rsidRDefault="00AF00E6" w:rsidP="005A39EE">
            <w:pPr>
              <w:pStyle w:val="TableText"/>
            </w:pPr>
            <w:r>
              <w:t>HG SC 125 g/L or less</w:t>
            </w:r>
          </w:p>
        </w:tc>
        <w:tc>
          <w:tcPr>
            <w:tcW w:w="1691" w:type="pct"/>
            <w:tcBorders>
              <w:top w:val="single" w:sz="4" w:space="0" w:color="auto"/>
              <w:bottom w:val="single" w:sz="4" w:space="0" w:color="auto"/>
            </w:tcBorders>
          </w:tcPr>
          <w:p w14:paraId="02861F7D" w14:textId="57890E4D" w:rsidR="00AF00E6" w:rsidRPr="00297131" w:rsidRDefault="00AF00E6" w:rsidP="005A39EE">
            <w:pPr>
              <w:pStyle w:val="TableText"/>
            </w:pPr>
            <w:r>
              <w:t>351</w:t>
            </w:r>
          </w:p>
        </w:tc>
      </w:tr>
      <w:tr w:rsidR="005A39EE" w:rsidRPr="00783556" w14:paraId="38E1867D" w14:textId="77777777" w:rsidTr="00DC4824">
        <w:trPr>
          <w:cantSplit/>
        </w:trPr>
        <w:tc>
          <w:tcPr>
            <w:tcW w:w="1398" w:type="pct"/>
            <w:tcBorders>
              <w:top w:val="single" w:sz="4" w:space="0" w:color="auto"/>
              <w:bottom w:val="single" w:sz="4" w:space="0" w:color="auto"/>
            </w:tcBorders>
          </w:tcPr>
          <w:p w14:paraId="34485294" w14:textId="3EF12B92"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5594BFD8" w14:textId="3D0F2000" w:rsidR="005A39EE" w:rsidRPr="00297131" w:rsidRDefault="005A39EE" w:rsidP="005A39EE">
            <w:pPr>
              <w:pStyle w:val="TableText"/>
            </w:pPr>
            <w:r>
              <w:t>SC 125 </w:t>
            </w:r>
            <w:r w:rsidRPr="00297131">
              <w:t>g/L or less</w:t>
            </w:r>
          </w:p>
        </w:tc>
        <w:tc>
          <w:tcPr>
            <w:tcW w:w="1691" w:type="pct"/>
            <w:tcBorders>
              <w:top w:val="single" w:sz="4" w:space="0" w:color="auto"/>
              <w:bottom w:val="single" w:sz="4" w:space="0" w:color="auto"/>
            </w:tcBorders>
          </w:tcPr>
          <w:p w14:paraId="4690B7A1" w14:textId="2DBDE4AD" w:rsidR="005A39EE" w:rsidRPr="00297131" w:rsidRDefault="005A39EE" w:rsidP="005A39EE">
            <w:pPr>
              <w:pStyle w:val="TableText"/>
            </w:pPr>
            <w:r w:rsidRPr="00297131">
              <w:t>279 280 281 282 290 292b 351 360 366</w:t>
            </w:r>
          </w:p>
        </w:tc>
      </w:tr>
      <w:tr w:rsidR="005A39EE" w:rsidRPr="00783556" w14:paraId="00E2651B" w14:textId="77777777" w:rsidTr="00DC4824">
        <w:trPr>
          <w:cantSplit/>
        </w:trPr>
        <w:tc>
          <w:tcPr>
            <w:tcW w:w="1398" w:type="pct"/>
            <w:tcBorders>
              <w:top w:val="single" w:sz="4" w:space="0" w:color="auto"/>
              <w:bottom w:val="single" w:sz="4" w:space="0" w:color="auto"/>
            </w:tcBorders>
          </w:tcPr>
          <w:p w14:paraId="5AA968D6" w14:textId="084D70E3"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3027BDB3" w14:textId="47FE5775" w:rsidR="005A39EE" w:rsidRPr="00297131" w:rsidRDefault="005A39EE" w:rsidP="005A39EE">
            <w:pPr>
              <w:pStyle w:val="TableText"/>
            </w:pPr>
            <w:r>
              <w:t>SC 230 </w:t>
            </w:r>
            <w:r w:rsidRPr="00297131">
              <w:t>g/L or less</w:t>
            </w:r>
          </w:p>
        </w:tc>
        <w:tc>
          <w:tcPr>
            <w:tcW w:w="1691" w:type="pct"/>
            <w:tcBorders>
              <w:top w:val="single" w:sz="4" w:space="0" w:color="auto"/>
              <w:bottom w:val="single" w:sz="4" w:space="0" w:color="auto"/>
            </w:tcBorders>
          </w:tcPr>
          <w:p w14:paraId="7FA53B57" w14:textId="2C31F5D2" w:rsidR="005A39EE" w:rsidRPr="00297131" w:rsidRDefault="005A39EE" w:rsidP="005A39EE">
            <w:pPr>
              <w:pStyle w:val="TableText"/>
            </w:pPr>
            <w:r w:rsidRPr="00297131">
              <w:t>160 162 129 132 180 210 162 220 223 279 280 285 290 292b 289 290 300 307 317 351 360 364 366</w:t>
            </w:r>
          </w:p>
        </w:tc>
      </w:tr>
      <w:tr w:rsidR="005A39EE" w:rsidRPr="00783556" w14:paraId="209AEBB9" w14:textId="77777777" w:rsidTr="00DC4824">
        <w:trPr>
          <w:cantSplit/>
        </w:trPr>
        <w:tc>
          <w:tcPr>
            <w:tcW w:w="1398" w:type="pct"/>
            <w:tcBorders>
              <w:top w:val="single" w:sz="4" w:space="0" w:color="auto"/>
              <w:bottom w:val="single" w:sz="4" w:space="0" w:color="auto"/>
            </w:tcBorders>
          </w:tcPr>
          <w:p w14:paraId="3AA273B7" w14:textId="7251CA1B"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053DFFFC" w14:textId="75B02252" w:rsidR="005A39EE" w:rsidRPr="00297131" w:rsidRDefault="005A39EE" w:rsidP="005A39EE">
            <w:pPr>
              <w:pStyle w:val="TableText"/>
            </w:pPr>
            <w:r>
              <w:t>SC 240 </w:t>
            </w:r>
            <w:r w:rsidRPr="00297131">
              <w:t>g/L</w:t>
            </w:r>
            <w:r>
              <w:t xml:space="preserve"> or less, with azoxystrobin 240 </w:t>
            </w:r>
            <w:r w:rsidRPr="00297131">
              <w:t>g/L or less</w:t>
            </w:r>
          </w:p>
        </w:tc>
        <w:tc>
          <w:tcPr>
            <w:tcW w:w="1691" w:type="pct"/>
            <w:tcBorders>
              <w:top w:val="single" w:sz="4" w:space="0" w:color="auto"/>
              <w:bottom w:val="single" w:sz="4" w:space="0" w:color="auto"/>
            </w:tcBorders>
          </w:tcPr>
          <w:p w14:paraId="36922B7B" w14:textId="5237FCA5" w:rsidR="005A39EE" w:rsidRPr="00297131" w:rsidRDefault="005A39EE" w:rsidP="005A39EE">
            <w:pPr>
              <w:pStyle w:val="TableText"/>
            </w:pPr>
            <w:r w:rsidRPr="00297131">
              <w:t>129 133 160 162 210 162 279 280 281 290 292b 294c 351 360 361 366</w:t>
            </w:r>
          </w:p>
        </w:tc>
      </w:tr>
      <w:tr w:rsidR="005A39EE" w:rsidRPr="00783556" w14:paraId="6C69F849" w14:textId="77777777" w:rsidTr="00DC4824">
        <w:trPr>
          <w:cantSplit/>
        </w:trPr>
        <w:tc>
          <w:tcPr>
            <w:tcW w:w="1398" w:type="pct"/>
            <w:tcBorders>
              <w:top w:val="single" w:sz="4" w:space="0" w:color="auto"/>
              <w:bottom w:val="single" w:sz="4" w:space="0" w:color="auto"/>
            </w:tcBorders>
          </w:tcPr>
          <w:p w14:paraId="7F26309B" w14:textId="3866EDAC"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7723B705" w14:textId="3286DE10" w:rsidR="005A39EE" w:rsidRPr="00297131" w:rsidRDefault="005A39EE" w:rsidP="005A39EE">
            <w:pPr>
              <w:pStyle w:val="TableText"/>
            </w:pPr>
            <w:r w:rsidRPr="00297131">
              <w:t>SC 250</w:t>
            </w:r>
            <w:r>
              <w:t> </w:t>
            </w:r>
            <w:r w:rsidRPr="00297131">
              <w:t xml:space="preserve">g/L or less with </w:t>
            </w:r>
            <w:r>
              <w:t>pydiflumetofen 150 </w:t>
            </w:r>
            <w:r w:rsidRPr="00297131">
              <w:t>g/L or less</w:t>
            </w:r>
          </w:p>
        </w:tc>
        <w:tc>
          <w:tcPr>
            <w:tcW w:w="1691" w:type="pct"/>
            <w:tcBorders>
              <w:top w:val="single" w:sz="4" w:space="0" w:color="auto"/>
              <w:bottom w:val="single" w:sz="4" w:space="0" w:color="auto"/>
            </w:tcBorders>
          </w:tcPr>
          <w:p w14:paraId="30313FD1" w14:textId="4DEC6857" w:rsidR="005A39EE" w:rsidRPr="00297131" w:rsidRDefault="005A39EE" w:rsidP="005A39EE">
            <w:pPr>
              <w:pStyle w:val="TableText"/>
            </w:pPr>
            <w:r w:rsidRPr="00297131">
              <w:t>129 132 220 223 279 280 281 290 292b 294c 279 282 290 292b 351 360 361 366</w:t>
            </w:r>
          </w:p>
        </w:tc>
      </w:tr>
      <w:tr w:rsidR="005A39EE" w:rsidRPr="00783556" w14:paraId="5B586A0A" w14:textId="77777777" w:rsidTr="00DC4824">
        <w:trPr>
          <w:cantSplit/>
        </w:trPr>
        <w:tc>
          <w:tcPr>
            <w:tcW w:w="1398" w:type="pct"/>
            <w:tcBorders>
              <w:top w:val="single" w:sz="4" w:space="0" w:color="auto"/>
              <w:bottom w:val="single" w:sz="4" w:space="0" w:color="auto"/>
            </w:tcBorders>
          </w:tcPr>
          <w:p w14:paraId="599FCBDE" w14:textId="69E8E788" w:rsidR="005A39EE" w:rsidRPr="00297131" w:rsidRDefault="005A39EE" w:rsidP="005A39EE">
            <w:pPr>
              <w:pStyle w:val="TableText"/>
            </w:pPr>
            <w:r w:rsidRPr="00297131">
              <w:t>Fludioxonil</w:t>
            </w:r>
          </w:p>
        </w:tc>
        <w:tc>
          <w:tcPr>
            <w:tcW w:w="1911" w:type="pct"/>
            <w:tcBorders>
              <w:top w:val="single" w:sz="4" w:space="0" w:color="auto"/>
              <w:bottom w:val="single" w:sz="4" w:space="0" w:color="auto"/>
            </w:tcBorders>
          </w:tcPr>
          <w:p w14:paraId="625CDECC" w14:textId="0E459938" w:rsidR="005A39EE" w:rsidRPr="00297131" w:rsidRDefault="005A39EE" w:rsidP="005A39EE">
            <w:pPr>
              <w:pStyle w:val="TableText"/>
            </w:pPr>
            <w:r w:rsidRPr="00297131">
              <w:t>WG 250</w:t>
            </w:r>
            <w:r>
              <w:t> </w:t>
            </w:r>
            <w:r w:rsidRPr="00297131">
              <w:t>g/kg or less</w:t>
            </w:r>
          </w:p>
        </w:tc>
        <w:tc>
          <w:tcPr>
            <w:tcW w:w="1691" w:type="pct"/>
            <w:tcBorders>
              <w:top w:val="single" w:sz="4" w:space="0" w:color="auto"/>
              <w:bottom w:val="single" w:sz="4" w:space="0" w:color="auto"/>
            </w:tcBorders>
          </w:tcPr>
          <w:p w14:paraId="1FDC23DC" w14:textId="5E40CC46" w:rsidR="005A39EE" w:rsidRPr="00297131" w:rsidRDefault="005A39EE" w:rsidP="005A39EE">
            <w:pPr>
              <w:pStyle w:val="TableText"/>
            </w:pPr>
            <w:r w:rsidRPr="00297131">
              <w:t>161 162 210 162 270 280 281 282 290 292b 294 299 340 343 351 360 361 365 366</w:t>
            </w:r>
          </w:p>
        </w:tc>
      </w:tr>
      <w:tr w:rsidR="005A39EE" w:rsidRPr="00783556" w14:paraId="319C3F81" w14:textId="77777777" w:rsidTr="00DC4824">
        <w:trPr>
          <w:cantSplit/>
        </w:trPr>
        <w:tc>
          <w:tcPr>
            <w:tcW w:w="1398" w:type="pct"/>
            <w:tcBorders>
              <w:top w:val="single" w:sz="4" w:space="0" w:color="auto"/>
              <w:bottom w:val="single" w:sz="4" w:space="0" w:color="auto"/>
            </w:tcBorders>
          </w:tcPr>
          <w:p w14:paraId="0FCCA002" w14:textId="523CFBD3" w:rsidR="005A39EE" w:rsidRPr="00297131" w:rsidRDefault="005A39EE" w:rsidP="005A39EE">
            <w:pPr>
              <w:pStyle w:val="TableText"/>
            </w:pPr>
            <w:r w:rsidRPr="00297131">
              <w:t>Fluensulfone</w:t>
            </w:r>
          </w:p>
        </w:tc>
        <w:tc>
          <w:tcPr>
            <w:tcW w:w="1911" w:type="pct"/>
            <w:tcBorders>
              <w:top w:val="single" w:sz="4" w:space="0" w:color="auto"/>
              <w:bottom w:val="single" w:sz="4" w:space="0" w:color="auto"/>
            </w:tcBorders>
          </w:tcPr>
          <w:p w14:paraId="382325D3" w14:textId="428BE1A5" w:rsidR="005A39EE" w:rsidRPr="00297131" w:rsidRDefault="005A39EE" w:rsidP="005A39EE">
            <w:pPr>
              <w:pStyle w:val="TableText"/>
            </w:pPr>
            <w:r>
              <w:t>EC 480 </w:t>
            </w:r>
            <w:r w:rsidRPr="00297131">
              <w:t>g/L or less</w:t>
            </w:r>
          </w:p>
        </w:tc>
        <w:tc>
          <w:tcPr>
            <w:tcW w:w="1691" w:type="pct"/>
            <w:tcBorders>
              <w:top w:val="single" w:sz="4" w:space="0" w:color="auto"/>
              <w:bottom w:val="single" w:sz="4" w:space="0" w:color="auto"/>
            </w:tcBorders>
          </w:tcPr>
          <w:p w14:paraId="376ED2DD" w14:textId="6ED48F20" w:rsidR="005A39EE" w:rsidRPr="00297131" w:rsidRDefault="005A39EE" w:rsidP="005A39EE">
            <w:pPr>
              <w:pStyle w:val="TableText"/>
            </w:pPr>
            <w:r w:rsidRPr="00297131">
              <w:t>129 133 161 162 164 180 210 211 279 280 281 290 292b 294c 299 351 360 361 365 366</w:t>
            </w:r>
          </w:p>
        </w:tc>
      </w:tr>
      <w:tr w:rsidR="005A39EE" w:rsidRPr="00783556" w14:paraId="57D3B24D" w14:textId="77777777" w:rsidTr="00DC4824">
        <w:trPr>
          <w:cantSplit/>
        </w:trPr>
        <w:tc>
          <w:tcPr>
            <w:tcW w:w="1398" w:type="pct"/>
            <w:tcBorders>
              <w:top w:val="single" w:sz="4" w:space="0" w:color="auto"/>
              <w:bottom w:val="single" w:sz="4" w:space="0" w:color="auto"/>
            </w:tcBorders>
          </w:tcPr>
          <w:p w14:paraId="1107B599" w14:textId="6F6C14ED" w:rsidR="005A39EE" w:rsidRPr="00297131" w:rsidRDefault="005A39EE" w:rsidP="005A39EE">
            <w:pPr>
              <w:pStyle w:val="TableText"/>
            </w:pPr>
            <w:r w:rsidRPr="00297131">
              <w:t>Flufenoxuron</w:t>
            </w:r>
          </w:p>
        </w:tc>
        <w:tc>
          <w:tcPr>
            <w:tcW w:w="1911" w:type="pct"/>
            <w:tcBorders>
              <w:top w:val="single" w:sz="4" w:space="0" w:color="auto"/>
              <w:bottom w:val="single" w:sz="4" w:space="0" w:color="auto"/>
            </w:tcBorders>
          </w:tcPr>
          <w:p w14:paraId="6FCE5984" w14:textId="5EEF82FF" w:rsidR="005A39EE" w:rsidRPr="00297131" w:rsidRDefault="005A39EE" w:rsidP="005A39EE">
            <w:pPr>
              <w:pStyle w:val="TableText"/>
            </w:pPr>
            <w:r>
              <w:t>BA 1.0 </w:t>
            </w:r>
            <w:r w:rsidRPr="00297131">
              <w:t>g/kg or less</w:t>
            </w:r>
          </w:p>
        </w:tc>
        <w:tc>
          <w:tcPr>
            <w:tcW w:w="1691" w:type="pct"/>
            <w:tcBorders>
              <w:top w:val="single" w:sz="4" w:space="0" w:color="auto"/>
              <w:bottom w:val="single" w:sz="4" w:space="0" w:color="auto"/>
            </w:tcBorders>
          </w:tcPr>
          <w:p w14:paraId="5A4D055D" w14:textId="622F40DF" w:rsidR="005A39EE" w:rsidRPr="00297131" w:rsidRDefault="005A39EE" w:rsidP="005A39EE">
            <w:pPr>
              <w:pStyle w:val="TableText"/>
            </w:pPr>
            <w:r w:rsidRPr="00297131">
              <w:t>Nil</w:t>
            </w:r>
          </w:p>
        </w:tc>
      </w:tr>
      <w:tr w:rsidR="005A39EE" w:rsidRPr="00783556" w14:paraId="09EE6B17" w14:textId="77777777" w:rsidTr="00DC4824">
        <w:trPr>
          <w:cantSplit/>
        </w:trPr>
        <w:tc>
          <w:tcPr>
            <w:tcW w:w="1398" w:type="pct"/>
            <w:tcBorders>
              <w:top w:val="single" w:sz="4" w:space="0" w:color="auto"/>
              <w:bottom w:val="single" w:sz="4" w:space="0" w:color="auto"/>
            </w:tcBorders>
          </w:tcPr>
          <w:p w14:paraId="78FD8799" w14:textId="1A8F0CA0"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3147EE25" w14:textId="14BE2F55" w:rsidR="005A39EE" w:rsidRPr="00297131" w:rsidRDefault="005A39EE" w:rsidP="005A39EE">
            <w:pPr>
              <w:pStyle w:val="TableText"/>
            </w:pPr>
            <w:r>
              <w:t>EC 75 </w:t>
            </w:r>
            <w:r w:rsidRPr="00297131">
              <w:t>g/L or</w:t>
            </w:r>
            <w:r>
              <w:t xml:space="preserve"> less in hydrocarbon liquid 800 </w:t>
            </w:r>
            <w:r w:rsidRPr="00297131">
              <w:t>g/L or less</w:t>
            </w:r>
          </w:p>
        </w:tc>
        <w:tc>
          <w:tcPr>
            <w:tcW w:w="1691" w:type="pct"/>
            <w:tcBorders>
              <w:top w:val="single" w:sz="4" w:space="0" w:color="auto"/>
              <w:bottom w:val="single" w:sz="4" w:space="0" w:color="auto"/>
            </w:tcBorders>
          </w:tcPr>
          <w:p w14:paraId="2F87DB22" w14:textId="57369DBD" w:rsidR="005A39EE" w:rsidRPr="00297131" w:rsidRDefault="005A39EE" w:rsidP="005A39EE">
            <w:pPr>
              <w:pStyle w:val="TableText"/>
            </w:pPr>
            <w:r w:rsidRPr="00297131">
              <w:t>207 162 161 163 164 210 211 220 222 279 280 281 292d 295 296 279 282 290 292b 340 342 340 343 351 360 361 363 366</w:t>
            </w:r>
          </w:p>
        </w:tc>
      </w:tr>
      <w:tr w:rsidR="005A39EE" w:rsidRPr="00783556" w14:paraId="5F18FA46" w14:textId="77777777" w:rsidTr="00DC4824">
        <w:trPr>
          <w:cantSplit/>
        </w:trPr>
        <w:tc>
          <w:tcPr>
            <w:tcW w:w="1398" w:type="pct"/>
            <w:tcBorders>
              <w:top w:val="single" w:sz="4" w:space="0" w:color="auto"/>
              <w:bottom w:val="single" w:sz="4" w:space="0" w:color="auto"/>
            </w:tcBorders>
          </w:tcPr>
          <w:p w14:paraId="3A1AF150" w14:textId="5C464AD6"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36A86540" w14:textId="1A172173" w:rsidR="005A39EE" w:rsidRPr="00297131" w:rsidRDefault="005A39EE" w:rsidP="005A39EE">
            <w:pPr>
              <w:pStyle w:val="TableText"/>
            </w:pPr>
            <w:r w:rsidRPr="00297131">
              <w:t>LD 10</w:t>
            </w:r>
            <w:r>
              <w:t> </w:t>
            </w:r>
            <w:r w:rsidRPr="00297131">
              <w:t>g/L or less in alkanol/paraffin</w:t>
            </w:r>
          </w:p>
        </w:tc>
        <w:tc>
          <w:tcPr>
            <w:tcW w:w="1691" w:type="pct"/>
            <w:tcBorders>
              <w:top w:val="single" w:sz="4" w:space="0" w:color="auto"/>
              <w:bottom w:val="single" w:sz="4" w:space="0" w:color="auto"/>
            </w:tcBorders>
          </w:tcPr>
          <w:p w14:paraId="75412442" w14:textId="34173411" w:rsidR="005A39EE" w:rsidRPr="00297131" w:rsidRDefault="005A39EE" w:rsidP="005A39EE">
            <w:pPr>
              <w:pStyle w:val="TableText"/>
            </w:pPr>
            <w:r w:rsidRPr="00297131">
              <w:t>210 211 180 181</w:t>
            </w:r>
          </w:p>
        </w:tc>
      </w:tr>
      <w:tr w:rsidR="005A39EE" w:rsidRPr="00783556" w14:paraId="42DF2B39" w14:textId="77777777" w:rsidTr="00DC4824">
        <w:trPr>
          <w:cantSplit/>
        </w:trPr>
        <w:tc>
          <w:tcPr>
            <w:tcW w:w="1398" w:type="pct"/>
            <w:tcBorders>
              <w:top w:val="single" w:sz="4" w:space="0" w:color="auto"/>
              <w:bottom w:val="single" w:sz="4" w:space="0" w:color="auto"/>
            </w:tcBorders>
          </w:tcPr>
          <w:p w14:paraId="0161450E" w14:textId="0689F8F3" w:rsidR="005A39EE" w:rsidRPr="00297131" w:rsidRDefault="005A39EE" w:rsidP="005A39EE">
            <w:pPr>
              <w:pStyle w:val="TableText"/>
            </w:pPr>
            <w:r w:rsidRPr="00297131">
              <w:t>Flumethrin</w:t>
            </w:r>
          </w:p>
        </w:tc>
        <w:tc>
          <w:tcPr>
            <w:tcW w:w="1911" w:type="pct"/>
            <w:tcBorders>
              <w:top w:val="single" w:sz="4" w:space="0" w:color="auto"/>
              <w:bottom w:val="single" w:sz="4" w:space="0" w:color="auto"/>
            </w:tcBorders>
          </w:tcPr>
          <w:p w14:paraId="0BA2E283" w14:textId="195C86E4" w:rsidR="005A39EE" w:rsidRPr="00297131" w:rsidRDefault="005A39EE" w:rsidP="005A39EE">
            <w:pPr>
              <w:pStyle w:val="TableText"/>
            </w:pPr>
            <w:r w:rsidRPr="00297131">
              <w:t>SR Pet Collar 45</w:t>
            </w:r>
            <w:r>
              <w:t> </w:t>
            </w:r>
            <w:r w:rsidRPr="00297131">
              <w:t>g/k</w:t>
            </w:r>
            <w:r>
              <w:t>g or less with imidacloprid 100 </w:t>
            </w:r>
            <w:r w:rsidRPr="00297131">
              <w:t>g/kg or less</w:t>
            </w:r>
          </w:p>
        </w:tc>
        <w:tc>
          <w:tcPr>
            <w:tcW w:w="1691" w:type="pct"/>
            <w:tcBorders>
              <w:top w:val="single" w:sz="4" w:space="0" w:color="auto"/>
              <w:bottom w:val="single" w:sz="4" w:space="0" w:color="auto"/>
            </w:tcBorders>
          </w:tcPr>
          <w:p w14:paraId="02D86674" w14:textId="4DC932A1" w:rsidR="005A39EE" w:rsidRPr="00297131" w:rsidRDefault="005A39EE" w:rsidP="005A39EE">
            <w:pPr>
              <w:pStyle w:val="TableText"/>
            </w:pPr>
            <w:r w:rsidRPr="00297131">
              <w:t>129 133 380 382 351</w:t>
            </w:r>
          </w:p>
        </w:tc>
      </w:tr>
      <w:tr w:rsidR="005A39EE" w:rsidRPr="00783556" w14:paraId="66DCDA2F" w14:textId="77777777" w:rsidTr="00DC4824">
        <w:trPr>
          <w:cantSplit/>
        </w:trPr>
        <w:tc>
          <w:tcPr>
            <w:tcW w:w="1398" w:type="pct"/>
            <w:tcBorders>
              <w:top w:val="single" w:sz="4" w:space="0" w:color="auto"/>
              <w:bottom w:val="single" w:sz="4" w:space="0" w:color="auto"/>
            </w:tcBorders>
          </w:tcPr>
          <w:p w14:paraId="006205E4" w14:textId="41AB27C6" w:rsidR="005A39EE" w:rsidRPr="00297131" w:rsidRDefault="005A39EE" w:rsidP="005A39EE">
            <w:pPr>
              <w:pStyle w:val="TableText"/>
            </w:pPr>
            <w:r w:rsidRPr="00297131">
              <w:t>Flumetralin</w:t>
            </w:r>
          </w:p>
        </w:tc>
        <w:tc>
          <w:tcPr>
            <w:tcW w:w="1911" w:type="pct"/>
            <w:tcBorders>
              <w:top w:val="single" w:sz="4" w:space="0" w:color="auto"/>
              <w:bottom w:val="single" w:sz="4" w:space="0" w:color="auto"/>
            </w:tcBorders>
          </w:tcPr>
          <w:p w14:paraId="4B88A69D" w14:textId="5E21A394" w:rsidR="005A39EE" w:rsidRPr="00297131" w:rsidRDefault="005A39EE" w:rsidP="005A39EE">
            <w:pPr>
              <w:pStyle w:val="TableText"/>
            </w:pPr>
            <w:r w:rsidRPr="00297131">
              <w:t>EC all strengths</w:t>
            </w:r>
          </w:p>
        </w:tc>
        <w:tc>
          <w:tcPr>
            <w:tcW w:w="1691" w:type="pct"/>
            <w:tcBorders>
              <w:top w:val="single" w:sz="4" w:space="0" w:color="auto"/>
              <w:bottom w:val="single" w:sz="4" w:space="0" w:color="auto"/>
            </w:tcBorders>
          </w:tcPr>
          <w:p w14:paraId="546CA403" w14:textId="4B8D5E00" w:rsidR="005A39EE" w:rsidRPr="00297131" w:rsidRDefault="005A39EE" w:rsidP="005A39EE">
            <w:pPr>
              <w:pStyle w:val="TableText"/>
            </w:pPr>
            <w:r w:rsidRPr="00297131">
              <w:t>160 162 164 210 211 220 223 279 281 290 294 299 340 342 350 360 361 365 366</w:t>
            </w:r>
          </w:p>
        </w:tc>
      </w:tr>
      <w:tr w:rsidR="005A39EE" w:rsidRPr="00783556" w14:paraId="7A8CFFD4" w14:textId="77777777" w:rsidTr="00DC4824">
        <w:trPr>
          <w:cantSplit/>
        </w:trPr>
        <w:tc>
          <w:tcPr>
            <w:tcW w:w="1398" w:type="pct"/>
            <w:tcBorders>
              <w:top w:val="single" w:sz="4" w:space="0" w:color="auto"/>
              <w:bottom w:val="single" w:sz="4" w:space="0" w:color="auto"/>
            </w:tcBorders>
          </w:tcPr>
          <w:p w14:paraId="24F547DA" w14:textId="0E3F6958" w:rsidR="005A39EE" w:rsidRPr="00297131" w:rsidRDefault="005A39EE" w:rsidP="005A39EE">
            <w:pPr>
              <w:pStyle w:val="TableText"/>
            </w:pPr>
            <w:r w:rsidRPr="00297131">
              <w:lastRenderedPageBreak/>
              <w:t>Flumetsulam</w:t>
            </w:r>
          </w:p>
        </w:tc>
        <w:tc>
          <w:tcPr>
            <w:tcW w:w="1911" w:type="pct"/>
            <w:tcBorders>
              <w:top w:val="single" w:sz="4" w:space="0" w:color="auto"/>
              <w:bottom w:val="single" w:sz="4" w:space="0" w:color="auto"/>
            </w:tcBorders>
          </w:tcPr>
          <w:p w14:paraId="70D24072" w14:textId="3754B7F7" w:rsidR="005A39EE" w:rsidRPr="00297131" w:rsidRDefault="005A39EE" w:rsidP="005A39EE">
            <w:pPr>
              <w:pStyle w:val="TableText"/>
            </w:pPr>
            <w:r>
              <w:t>WG 800 </w:t>
            </w:r>
            <w:r w:rsidRPr="00297131">
              <w:t>g/kg or less</w:t>
            </w:r>
          </w:p>
        </w:tc>
        <w:tc>
          <w:tcPr>
            <w:tcW w:w="1691" w:type="pct"/>
            <w:tcBorders>
              <w:top w:val="single" w:sz="4" w:space="0" w:color="auto"/>
              <w:bottom w:val="single" w:sz="4" w:space="0" w:color="auto"/>
            </w:tcBorders>
          </w:tcPr>
          <w:p w14:paraId="4CFF55D7" w14:textId="257CACF2" w:rsidR="005A39EE" w:rsidRPr="00297131" w:rsidRDefault="005A39EE" w:rsidP="005A39EE">
            <w:pPr>
              <w:pStyle w:val="TableText"/>
            </w:pPr>
            <w:r w:rsidRPr="00297131">
              <w:t>120 161 162 141 210 162 340 343 351</w:t>
            </w:r>
          </w:p>
        </w:tc>
      </w:tr>
      <w:tr w:rsidR="005A39EE" w:rsidRPr="00783556" w14:paraId="0C851288" w14:textId="77777777" w:rsidTr="00DC4824">
        <w:trPr>
          <w:cantSplit/>
        </w:trPr>
        <w:tc>
          <w:tcPr>
            <w:tcW w:w="1398" w:type="pct"/>
            <w:tcBorders>
              <w:top w:val="single" w:sz="4" w:space="0" w:color="auto"/>
              <w:bottom w:val="single" w:sz="4" w:space="0" w:color="auto"/>
            </w:tcBorders>
          </w:tcPr>
          <w:p w14:paraId="20CD7DD9" w14:textId="6824A254" w:rsidR="005A39EE" w:rsidRPr="00297131" w:rsidRDefault="005A39EE" w:rsidP="005A39EE">
            <w:pPr>
              <w:pStyle w:val="TableText"/>
            </w:pPr>
            <w:r w:rsidRPr="00297131">
              <w:t>Flumiclorac pentyl</w:t>
            </w:r>
          </w:p>
        </w:tc>
        <w:tc>
          <w:tcPr>
            <w:tcW w:w="1911" w:type="pct"/>
            <w:tcBorders>
              <w:top w:val="single" w:sz="4" w:space="0" w:color="auto"/>
              <w:bottom w:val="single" w:sz="4" w:space="0" w:color="auto"/>
            </w:tcBorders>
          </w:tcPr>
          <w:p w14:paraId="0661A44F" w14:textId="3ADB91C9" w:rsidR="005A39EE" w:rsidRPr="00297131" w:rsidRDefault="005A39EE" w:rsidP="005A39EE">
            <w:pPr>
              <w:pStyle w:val="TableText"/>
            </w:pPr>
            <w:r>
              <w:t>EC 100 </w:t>
            </w:r>
            <w:r w:rsidRPr="00297131">
              <w:t>g/L or</w:t>
            </w:r>
            <w:r>
              <w:t xml:space="preserve"> less in hydrocarbon liquid 800 </w:t>
            </w:r>
            <w:r w:rsidRPr="00297131">
              <w:t>g/L or less</w:t>
            </w:r>
          </w:p>
        </w:tc>
        <w:tc>
          <w:tcPr>
            <w:tcW w:w="1691" w:type="pct"/>
            <w:tcBorders>
              <w:top w:val="single" w:sz="4" w:space="0" w:color="auto"/>
              <w:bottom w:val="single" w:sz="4" w:space="0" w:color="auto"/>
            </w:tcBorders>
          </w:tcPr>
          <w:p w14:paraId="6AE92032" w14:textId="69272D4A" w:rsidR="005A39EE" w:rsidRPr="00297131" w:rsidRDefault="005A39EE" w:rsidP="005A39EE">
            <w:pPr>
              <w:pStyle w:val="TableText"/>
            </w:pPr>
            <w:r w:rsidRPr="00297131">
              <w:t>161 162 164 180 210 211 279 280 281 290 292 294b 297 279 282 290 292 340 342 340 343 351 360 361 363 366</w:t>
            </w:r>
          </w:p>
        </w:tc>
      </w:tr>
      <w:tr w:rsidR="005A39EE" w:rsidRPr="00783556" w14:paraId="301DDC04" w14:textId="77777777" w:rsidTr="00DC4824">
        <w:trPr>
          <w:cantSplit/>
        </w:trPr>
        <w:tc>
          <w:tcPr>
            <w:tcW w:w="1398" w:type="pct"/>
            <w:tcBorders>
              <w:top w:val="single" w:sz="4" w:space="0" w:color="auto"/>
              <w:bottom w:val="single" w:sz="4" w:space="0" w:color="auto"/>
            </w:tcBorders>
          </w:tcPr>
          <w:p w14:paraId="75214496" w14:textId="7702E612" w:rsidR="005A39EE" w:rsidRPr="00297131" w:rsidRDefault="005A39EE" w:rsidP="005A39EE">
            <w:pPr>
              <w:pStyle w:val="TableText"/>
            </w:pPr>
            <w:r>
              <w:t>Flumioxazin</w:t>
            </w:r>
          </w:p>
        </w:tc>
        <w:tc>
          <w:tcPr>
            <w:tcW w:w="1911" w:type="pct"/>
            <w:tcBorders>
              <w:top w:val="single" w:sz="4" w:space="0" w:color="auto"/>
              <w:bottom w:val="single" w:sz="4" w:space="0" w:color="auto"/>
            </w:tcBorders>
          </w:tcPr>
          <w:p w14:paraId="185122C9" w14:textId="1643BCEE" w:rsidR="005A39EE" w:rsidRDefault="005A39EE" w:rsidP="005A39EE">
            <w:pPr>
              <w:pStyle w:val="TableText"/>
            </w:pPr>
            <w:r>
              <w:t>DT 100 g/kg or less, when individually coated in a water soluble PVA film</w:t>
            </w:r>
          </w:p>
        </w:tc>
        <w:tc>
          <w:tcPr>
            <w:tcW w:w="1691" w:type="pct"/>
            <w:tcBorders>
              <w:top w:val="single" w:sz="4" w:space="0" w:color="auto"/>
              <w:bottom w:val="single" w:sz="4" w:space="0" w:color="auto"/>
            </w:tcBorders>
          </w:tcPr>
          <w:p w14:paraId="7BB028E5" w14:textId="5FACD71D" w:rsidR="005A39EE" w:rsidRPr="00046E5C" w:rsidRDefault="005A39EE" w:rsidP="005A39EE">
            <w:pPr>
              <w:pStyle w:val="TableText"/>
            </w:pPr>
            <w:r w:rsidRPr="00E41EDE">
              <w:t>130 131 133 160 162 164 210 211 410 (packets) 279 280 283 290 292b 294c 278 279 281 282 290 297 350 360 361 363 366</w:t>
            </w:r>
          </w:p>
        </w:tc>
      </w:tr>
      <w:tr w:rsidR="005A39EE" w:rsidRPr="00783556" w14:paraId="205936C5" w14:textId="77777777" w:rsidTr="00DC4824">
        <w:trPr>
          <w:cantSplit/>
        </w:trPr>
        <w:tc>
          <w:tcPr>
            <w:tcW w:w="1398" w:type="pct"/>
            <w:tcBorders>
              <w:top w:val="single" w:sz="4" w:space="0" w:color="auto"/>
              <w:bottom w:val="single" w:sz="4" w:space="0" w:color="auto"/>
            </w:tcBorders>
          </w:tcPr>
          <w:p w14:paraId="258B81AB" w14:textId="7635E604" w:rsidR="005A39EE" w:rsidRPr="00297131" w:rsidRDefault="005A39EE" w:rsidP="005A39EE">
            <w:pPr>
              <w:pStyle w:val="TableText"/>
            </w:pPr>
            <w:r w:rsidRPr="00EE5523">
              <w:rPr>
                <w:rFonts w:cs="Times New Roman"/>
                <w:color w:val="353735" w:themeColor="text1"/>
              </w:rPr>
              <w:t>Flumioxazin</w:t>
            </w:r>
          </w:p>
        </w:tc>
        <w:tc>
          <w:tcPr>
            <w:tcW w:w="1911" w:type="pct"/>
            <w:tcBorders>
              <w:top w:val="single" w:sz="4" w:space="0" w:color="auto"/>
              <w:bottom w:val="single" w:sz="4" w:space="0" w:color="auto"/>
            </w:tcBorders>
          </w:tcPr>
          <w:p w14:paraId="73FA5263" w14:textId="6BF27DB1" w:rsidR="005A39EE" w:rsidRDefault="005A39EE" w:rsidP="005A39EE">
            <w:pPr>
              <w:pStyle w:val="TableText"/>
            </w:pPr>
            <w:r w:rsidRPr="0018744C">
              <w:t>WG 500</w:t>
            </w:r>
            <w:r>
              <w:t> </w:t>
            </w:r>
            <w:r w:rsidRPr="0018744C">
              <w:t>g/kg or less</w:t>
            </w:r>
          </w:p>
        </w:tc>
        <w:tc>
          <w:tcPr>
            <w:tcW w:w="1691" w:type="pct"/>
            <w:tcBorders>
              <w:top w:val="single" w:sz="4" w:space="0" w:color="auto"/>
              <w:bottom w:val="single" w:sz="4" w:space="0" w:color="auto"/>
            </w:tcBorders>
          </w:tcPr>
          <w:p w14:paraId="653794ED" w14:textId="2A836E94" w:rsidR="005A39EE" w:rsidRPr="00046E5C" w:rsidRDefault="005A39EE" w:rsidP="005A39EE">
            <w:pPr>
              <w:pStyle w:val="TableText"/>
            </w:pPr>
            <w:r w:rsidRPr="00EE5523">
              <w:rPr>
                <w:color w:val="353735" w:themeColor="text1"/>
              </w:rPr>
              <w:t>130 131 133</w:t>
            </w:r>
            <w:r>
              <w:rPr>
                <w:color w:val="353735" w:themeColor="text1"/>
              </w:rPr>
              <w:t xml:space="preserve"> </w:t>
            </w:r>
            <w:r>
              <w:rPr>
                <w:rFonts w:cs="Times New Roman"/>
                <w:color w:val="353735" w:themeColor="text1"/>
              </w:rPr>
              <w:t xml:space="preserve">160 164 </w:t>
            </w:r>
            <w:r>
              <w:rPr>
                <w:color w:val="353735" w:themeColor="text1"/>
              </w:rPr>
              <w:t xml:space="preserve">161 162 </w:t>
            </w:r>
            <w:r w:rsidRPr="00EE5523">
              <w:rPr>
                <w:color w:val="353735" w:themeColor="text1"/>
              </w:rPr>
              <w:t>210 211</w:t>
            </w:r>
            <w:r>
              <w:rPr>
                <w:color w:val="353735" w:themeColor="text1"/>
              </w:rPr>
              <w:t xml:space="preserve"> 276 279 280 281 282 290 292b 294c </w:t>
            </w:r>
            <w:r w:rsidRPr="00EE5523">
              <w:rPr>
                <w:color w:val="353735" w:themeColor="text1"/>
              </w:rPr>
              <w:t>297</w:t>
            </w:r>
            <w:r>
              <w:rPr>
                <w:color w:val="353735" w:themeColor="text1"/>
              </w:rPr>
              <w:t xml:space="preserve"> </w:t>
            </w:r>
            <w:r w:rsidRPr="00EE5523">
              <w:rPr>
                <w:color w:val="353735" w:themeColor="text1"/>
              </w:rPr>
              <w:t>350</w:t>
            </w:r>
            <w:r>
              <w:rPr>
                <w:color w:val="353735" w:themeColor="text1"/>
              </w:rPr>
              <w:t xml:space="preserve"> </w:t>
            </w:r>
            <w:r w:rsidRPr="00EE5523">
              <w:rPr>
                <w:color w:val="353735" w:themeColor="text1"/>
              </w:rPr>
              <w:t>360 361 363 366</w:t>
            </w:r>
          </w:p>
        </w:tc>
      </w:tr>
      <w:tr w:rsidR="005A39EE" w:rsidRPr="00783556" w14:paraId="070AD6E6" w14:textId="77777777" w:rsidTr="00DC4824">
        <w:trPr>
          <w:cantSplit/>
        </w:trPr>
        <w:tc>
          <w:tcPr>
            <w:tcW w:w="1398" w:type="pct"/>
            <w:tcBorders>
              <w:top w:val="single" w:sz="4" w:space="0" w:color="auto"/>
              <w:bottom w:val="single" w:sz="4" w:space="0" w:color="auto"/>
            </w:tcBorders>
          </w:tcPr>
          <w:p w14:paraId="59A2B36B" w14:textId="45E2F9D0" w:rsidR="005A39EE" w:rsidRPr="00297131" w:rsidRDefault="005A39EE" w:rsidP="005A39EE">
            <w:pPr>
              <w:pStyle w:val="TableText"/>
            </w:pPr>
            <w:r w:rsidRPr="00297131">
              <w:t>Flumioxazin</w:t>
            </w:r>
          </w:p>
        </w:tc>
        <w:tc>
          <w:tcPr>
            <w:tcW w:w="1911" w:type="pct"/>
            <w:tcBorders>
              <w:top w:val="single" w:sz="4" w:space="0" w:color="auto"/>
              <w:bottom w:val="single" w:sz="4" w:space="0" w:color="auto"/>
            </w:tcBorders>
          </w:tcPr>
          <w:p w14:paraId="51CA0668" w14:textId="02E260BA" w:rsidR="005A39EE" w:rsidRPr="00297131" w:rsidRDefault="005A39EE" w:rsidP="005A39EE">
            <w:pPr>
              <w:pStyle w:val="TableText"/>
            </w:pPr>
            <w:r>
              <w:t>WG 750 </w:t>
            </w:r>
            <w:r w:rsidRPr="00046E5C">
              <w:t>g/kg or less when packed in water soluble bags sealed in foil sachets</w:t>
            </w:r>
          </w:p>
        </w:tc>
        <w:tc>
          <w:tcPr>
            <w:tcW w:w="1691" w:type="pct"/>
            <w:tcBorders>
              <w:top w:val="single" w:sz="4" w:space="0" w:color="auto"/>
              <w:bottom w:val="single" w:sz="4" w:space="0" w:color="auto"/>
            </w:tcBorders>
          </w:tcPr>
          <w:p w14:paraId="4E64AB42" w14:textId="3D9D13AA" w:rsidR="005A39EE" w:rsidRPr="00297131" w:rsidRDefault="005A39EE" w:rsidP="005A39EE">
            <w:pPr>
              <w:pStyle w:val="TableText"/>
            </w:pPr>
            <w:r w:rsidRPr="00046E5C">
              <w:t>130 131 133 160 162 164 210 211 410 (sachets) 279 280 281 282 290 292b 294c 297 350 360 361 363 366</w:t>
            </w:r>
          </w:p>
        </w:tc>
      </w:tr>
      <w:tr w:rsidR="005A39EE" w:rsidRPr="00783556" w14:paraId="683B11D5" w14:textId="77777777" w:rsidTr="00DC4824">
        <w:trPr>
          <w:cantSplit/>
        </w:trPr>
        <w:tc>
          <w:tcPr>
            <w:tcW w:w="1398" w:type="pct"/>
            <w:tcBorders>
              <w:top w:val="single" w:sz="4" w:space="0" w:color="auto"/>
              <w:bottom w:val="single" w:sz="4" w:space="0" w:color="auto"/>
            </w:tcBorders>
          </w:tcPr>
          <w:p w14:paraId="7FA26C9F" w14:textId="3D281296" w:rsidR="005A39EE" w:rsidRPr="00297131" w:rsidRDefault="005A39EE" w:rsidP="005A39EE">
            <w:pPr>
              <w:pStyle w:val="TableText"/>
            </w:pPr>
            <w:r w:rsidRPr="00297131">
              <w:t>Flunixin meglumine</w:t>
            </w:r>
          </w:p>
        </w:tc>
        <w:tc>
          <w:tcPr>
            <w:tcW w:w="1911" w:type="pct"/>
            <w:tcBorders>
              <w:top w:val="single" w:sz="4" w:space="0" w:color="auto"/>
              <w:bottom w:val="single" w:sz="4" w:space="0" w:color="auto"/>
            </w:tcBorders>
          </w:tcPr>
          <w:p w14:paraId="152E11EA" w14:textId="22A6B41E" w:rsidR="005A39EE" w:rsidRDefault="005A39EE" w:rsidP="005A39EE">
            <w:pPr>
              <w:pStyle w:val="TableText"/>
            </w:pPr>
            <w:r>
              <w:t>PA 100 </w:t>
            </w:r>
            <w:r w:rsidRPr="00297131">
              <w:t>g/kg or less</w:t>
            </w:r>
          </w:p>
        </w:tc>
        <w:tc>
          <w:tcPr>
            <w:tcW w:w="1691" w:type="pct"/>
            <w:tcBorders>
              <w:top w:val="single" w:sz="4" w:space="0" w:color="auto"/>
              <w:bottom w:val="single" w:sz="4" w:space="0" w:color="auto"/>
            </w:tcBorders>
          </w:tcPr>
          <w:p w14:paraId="2372051E" w14:textId="3E9FC39C" w:rsidR="005A39EE" w:rsidRPr="00046E5C" w:rsidRDefault="005A39EE" w:rsidP="005A39EE">
            <w:pPr>
              <w:pStyle w:val="TableText"/>
            </w:pPr>
            <w:r w:rsidRPr="00297131">
              <w:t>Nil</w:t>
            </w:r>
          </w:p>
        </w:tc>
      </w:tr>
      <w:tr w:rsidR="005A39EE" w:rsidRPr="00783556" w14:paraId="565A87E0" w14:textId="77777777" w:rsidTr="00DC4824">
        <w:trPr>
          <w:cantSplit/>
        </w:trPr>
        <w:tc>
          <w:tcPr>
            <w:tcW w:w="1398" w:type="pct"/>
            <w:tcBorders>
              <w:top w:val="single" w:sz="4" w:space="0" w:color="auto"/>
              <w:bottom w:val="single" w:sz="4" w:space="0" w:color="auto"/>
            </w:tcBorders>
          </w:tcPr>
          <w:p w14:paraId="43A37297" w14:textId="6A1B8D11" w:rsidR="005A39EE" w:rsidRPr="00297131" w:rsidRDefault="005A39EE" w:rsidP="005A39EE">
            <w:pPr>
              <w:pStyle w:val="TableText"/>
            </w:pPr>
            <w:r w:rsidRPr="00297131">
              <w:t>Fluometuron</w:t>
            </w:r>
          </w:p>
        </w:tc>
        <w:tc>
          <w:tcPr>
            <w:tcW w:w="1911" w:type="pct"/>
            <w:tcBorders>
              <w:top w:val="single" w:sz="4" w:space="0" w:color="auto"/>
              <w:bottom w:val="single" w:sz="4" w:space="0" w:color="auto"/>
            </w:tcBorders>
          </w:tcPr>
          <w:p w14:paraId="706FE285" w14:textId="41CEA6E8" w:rsidR="005A39EE" w:rsidRPr="00297131" w:rsidRDefault="005A39EE" w:rsidP="005A39EE">
            <w:pPr>
              <w:pStyle w:val="TableText"/>
            </w:pPr>
            <w:r w:rsidRPr="00297131">
              <w:t xml:space="preserve">SC 250 </w:t>
            </w:r>
            <w:r>
              <w:t>–</w:t>
            </w:r>
            <w:r w:rsidRPr="00297131">
              <w:t xml:space="preserve"> 500</w:t>
            </w:r>
            <w:r>
              <w:t> </w:t>
            </w:r>
            <w:r w:rsidRPr="00297131">
              <w:t>g/L</w:t>
            </w:r>
          </w:p>
        </w:tc>
        <w:tc>
          <w:tcPr>
            <w:tcW w:w="1691" w:type="pct"/>
            <w:tcBorders>
              <w:top w:val="single" w:sz="4" w:space="0" w:color="auto"/>
              <w:bottom w:val="single" w:sz="4" w:space="0" w:color="auto"/>
            </w:tcBorders>
          </w:tcPr>
          <w:p w14:paraId="0F51F617" w14:textId="139821B6" w:rsidR="005A39EE" w:rsidRPr="00297131" w:rsidRDefault="005A39EE" w:rsidP="005A39EE">
            <w:pPr>
              <w:pStyle w:val="TableText"/>
            </w:pPr>
            <w:r w:rsidRPr="00297131">
              <w:t>160 162 164 210 211 220 223 340 342 350</w:t>
            </w:r>
          </w:p>
        </w:tc>
      </w:tr>
      <w:tr w:rsidR="005A39EE" w:rsidRPr="00783556" w14:paraId="01335289" w14:textId="77777777" w:rsidTr="00DC4824">
        <w:trPr>
          <w:cantSplit/>
        </w:trPr>
        <w:tc>
          <w:tcPr>
            <w:tcW w:w="1398" w:type="pct"/>
            <w:tcBorders>
              <w:top w:val="single" w:sz="4" w:space="0" w:color="auto"/>
              <w:bottom w:val="single" w:sz="4" w:space="0" w:color="auto"/>
            </w:tcBorders>
          </w:tcPr>
          <w:p w14:paraId="3ADA32BA" w14:textId="28F20745" w:rsidR="005A39EE" w:rsidRPr="00297131" w:rsidRDefault="005A39EE" w:rsidP="005A39EE">
            <w:pPr>
              <w:pStyle w:val="TableText"/>
            </w:pPr>
            <w:r w:rsidRPr="00297131">
              <w:t>Fluometuron</w:t>
            </w:r>
          </w:p>
        </w:tc>
        <w:tc>
          <w:tcPr>
            <w:tcW w:w="1911" w:type="pct"/>
            <w:tcBorders>
              <w:top w:val="single" w:sz="4" w:space="0" w:color="auto"/>
              <w:bottom w:val="single" w:sz="4" w:space="0" w:color="auto"/>
            </w:tcBorders>
          </w:tcPr>
          <w:p w14:paraId="5FD8DE76" w14:textId="279BAD8C" w:rsidR="005A39EE" w:rsidRPr="00297131" w:rsidRDefault="005A39EE" w:rsidP="005A39EE">
            <w:pPr>
              <w:pStyle w:val="TableText"/>
            </w:pPr>
            <w:r w:rsidRPr="00297131">
              <w:t>WP 800</w:t>
            </w:r>
            <w:r>
              <w:t> </w:t>
            </w:r>
            <w:r w:rsidRPr="00297131">
              <w:t>g/kg or less</w:t>
            </w:r>
          </w:p>
        </w:tc>
        <w:tc>
          <w:tcPr>
            <w:tcW w:w="1691" w:type="pct"/>
            <w:tcBorders>
              <w:top w:val="single" w:sz="4" w:space="0" w:color="auto"/>
              <w:bottom w:val="single" w:sz="4" w:space="0" w:color="auto"/>
            </w:tcBorders>
          </w:tcPr>
          <w:p w14:paraId="1DDB4D5B" w14:textId="702864E3" w:rsidR="005A39EE" w:rsidRPr="00297131" w:rsidRDefault="005A39EE" w:rsidP="005A39EE">
            <w:pPr>
              <w:pStyle w:val="TableText"/>
            </w:pPr>
            <w:r w:rsidRPr="00297131">
              <w:t>160 162 164 210 211 220 221 223 340 342 350</w:t>
            </w:r>
          </w:p>
        </w:tc>
      </w:tr>
      <w:tr w:rsidR="005A39EE" w:rsidRPr="00783556" w14:paraId="79E7F895" w14:textId="77777777" w:rsidTr="00DC4824">
        <w:trPr>
          <w:cantSplit/>
        </w:trPr>
        <w:tc>
          <w:tcPr>
            <w:tcW w:w="1398" w:type="pct"/>
            <w:tcBorders>
              <w:top w:val="single" w:sz="4" w:space="0" w:color="auto"/>
              <w:bottom w:val="single" w:sz="4" w:space="0" w:color="auto"/>
            </w:tcBorders>
          </w:tcPr>
          <w:p w14:paraId="2881A6C1" w14:textId="627FF7DD" w:rsidR="005A39EE" w:rsidRPr="00297131" w:rsidRDefault="005A39EE" w:rsidP="005A39EE">
            <w:pPr>
              <w:pStyle w:val="TableText"/>
            </w:pPr>
            <w:r>
              <w:t>Fluopyram</w:t>
            </w:r>
          </w:p>
        </w:tc>
        <w:tc>
          <w:tcPr>
            <w:tcW w:w="1911" w:type="pct"/>
            <w:tcBorders>
              <w:top w:val="single" w:sz="4" w:space="0" w:color="auto"/>
              <w:bottom w:val="single" w:sz="4" w:space="0" w:color="auto"/>
            </w:tcBorders>
          </w:tcPr>
          <w:p w14:paraId="10E706D8" w14:textId="75A5D445" w:rsidR="005A39EE" w:rsidRDefault="005A39EE" w:rsidP="005A39EE">
            <w:pPr>
              <w:pStyle w:val="TableText"/>
            </w:pPr>
            <w:r>
              <w:t>FS 380 g/L</w:t>
            </w:r>
          </w:p>
        </w:tc>
        <w:tc>
          <w:tcPr>
            <w:tcW w:w="1691" w:type="pct"/>
            <w:tcBorders>
              <w:top w:val="single" w:sz="4" w:space="0" w:color="auto"/>
              <w:bottom w:val="single" w:sz="4" w:space="0" w:color="auto"/>
            </w:tcBorders>
          </w:tcPr>
          <w:p w14:paraId="09FE3FF3" w14:textId="7E3E5C99" w:rsidR="005A39EE" w:rsidRPr="00297131" w:rsidRDefault="005A39EE" w:rsidP="005A39EE">
            <w:pPr>
              <w:pStyle w:val="TableText"/>
            </w:pPr>
            <w:r w:rsidRPr="00E407E4">
              <w:t>160 162 180 210 211 279 280 285 283 290 292b 294c 351 360 361 366</w:t>
            </w:r>
          </w:p>
        </w:tc>
      </w:tr>
      <w:tr w:rsidR="005A39EE" w:rsidRPr="00783556" w14:paraId="734CD32F" w14:textId="77777777" w:rsidTr="00DC4824">
        <w:trPr>
          <w:cantSplit/>
        </w:trPr>
        <w:tc>
          <w:tcPr>
            <w:tcW w:w="1398" w:type="pct"/>
            <w:tcBorders>
              <w:top w:val="single" w:sz="4" w:space="0" w:color="auto"/>
              <w:bottom w:val="single" w:sz="4" w:space="0" w:color="auto"/>
            </w:tcBorders>
          </w:tcPr>
          <w:p w14:paraId="4CFBCE8A" w14:textId="654EA457"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732F5C19" w14:textId="33DC404D" w:rsidR="005A39EE" w:rsidRPr="00297131" w:rsidRDefault="005A39EE" w:rsidP="005A39EE">
            <w:pPr>
              <w:pStyle w:val="TableText"/>
            </w:pPr>
            <w:r>
              <w:t>SC 250 </w:t>
            </w:r>
            <w:r w:rsidRPr="00297131">
              <w:t>g/L o</w:t>
            </w:r>
            <w:r>
              <w:t>r less with trifloxystrobin 250 </w:t>
            </w:r>
            <w:r w:rsidRPr="00297131">
              <w:t>g/L or less</w:t>
            </w:r>
          </w:p>
        </w:tc>
        <w:tc>
          <w:tcPr>
            <w:tcW w:w="1691" w:type="pct"/>
            <w:tcBorders>
              <w:top w:val="single" w:sz="4" w:space="0" w:color="auto"/>
              <w:bottom w:val="single" w:sz="4" w:space="0" w:color="auto"/>
            </w:tcBorders>
          </w:tcPr>
          <w:p w14:paraId="7AED0E5C" w14:textId="410FE1D4" w:rsidR="005A39EE" w:rsidRPr="00297131" w:rsidRDefault="005A39EE" w:rsidP="005A39EE">
            <w:pPr>
              <w:pStyle w:val="TableText"/>
            </w:pPr>
            <w:r w:rsidRPr="00297131">
              <w:t>180 279 280 281 282 290 292b 294c 351 360 361 366</w:t>
            </w:r>
          </w:p>
        </w:tc>
      </w:tr>
      <w:tr w:rsidR="005A39EE" w:rsidRPr="00783556" w14:paraId="175CDEB8" w14:textId="77777777" w:rsidTr="00DC4824">
        <w:trPr>
          <w:cantSplit/>
        </w:trPr>
        <w:tc>
          <w:tcPr>
            <w:tcW w:w="1398" w:type="pct"/>
            <w:tcBorders>
              <w:top w:val="single" w:sz="4" w:space="0" w:color="auto"/>
              <w:bottom w:val="single" w:sz="4" w:space="0" w:color="auto"/>
            </w:tcBorders>
          </w:tcPr>
          <w:p w14:paraId="0F91C75C" w14:textId="60D8F04A"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6699D2AF" w14:textId="76B2E84D" w:rsidR="005A39EE" w:rsidRPr="00297131" w:rsidRDefault="005A39EE" w:rsidP="005A39EE">
            <w:pPr>
              <w:pStyle w:val="TableText"/>
            </w:pPr>
            <w:r w:rsidRPr="00297131">
              <w:t>SC 400</w:t>
            </w:r>
            <w:r>
              <w:t> </w:t>
            </w:r>
            <w:r w:rsidRPr="00297131">
              <w:t>g/L or less</w:t>
            </w:r>
          </w:p>
        </w:tc>
        <w:tc>
          <w:tcPr>
            <w:tcW w:w="1691" w:type="pct"/>
            <w:tcBorders>
              <w:top w:val="single" w:sz="4" w:space="0" w:color="auto"/>
              <w:bottom w:val="single" w:sz="4" w:space="0" w:color="auto"/>
            </w:tcBorders>
          </w:tcPr>
          <w:p w14:paraId="3634819B" w14:textId="46608F76" w:rsidR="005A39EE" w:rsidRPr="00297131" w:rsidRDefault="005A39EE" w:rsidP="005A39EE">
            <w:pPr>
              <w:pStyle w:val="TableText"/>
            </w:pPr>
            <w:r w:rsidRPr="0035689D">
              <w:t>160 162 210 162 279 280 281 282 290 292b 351 360 366</w:t>
            </w:r>
          </w:p>
        </w:tc>
      </w:tr>
      <w:tr w:rsidR="005A39EE" w:rsidRPr="00783556" w14:paraId="46A738BF" w14:textId="77777777" w:rsidTr="00DC4824">
        <w:trPr>
          <w:cantSplit/>
        </w:trPr>
        <w:tc>
          <w:tcPr>
            <w:tcW w:w="1398" w:type="pct"/>
            <w:tcBorders>
              <w:top w:val="single" w:sz="4" w:space="0" w:color="auto"/>
              <w:bottom w:val="single" w:sz="4" w:space="0" w:color="auto"/>
            </w:tcBorders>
          </w:tcPr>
          <w:p w14:paraId="01833050" w14:textId="1838C949" w:rsidR="005A39EE" w:rsidRPr="00297131" w:rsidRDefault="005A39EE" w:rsidP="005A39EE">
            <w:pPr>
              <w:pStyle w:val="TableText"/>
            </w:pPr>
            <w:r w:rsidRPr="00297131">
              <w:t>Fluopyram</w:t>
            </w:r>
          </w:p>
        </w:tc>
        <w:tc>
          <w:tcPr>
            <w:tcW w:w="1911" w:type="pct"/>
            <w:tcBorders>
              <w:top w:val="single" w:sz="4" w:space="0" w:color="auto"/>
              <w:bottom w:val="single" w:sz="4" w:space="0" w:color="auto"/>
            </w:tcBorders>
          </w:tcPr>
          <w:p w14:paraId="20E12603" w14:textId="083D5D85" w:rsidR="005A39EE" w:rsidRPr="00297131" w:rsidRDefault="005A39EE" w:rsidP="005A39EE">
            <w:pPr>
              <w:pStyle w:val="TableText"/>
            </w:pPr>
            <w:r>
              <w:t>SC 500 </w:t>
            </w:r>
            <w:r w:rsidRPr="00297131">
              <w:t>g/L or less</w:t>
            </w:r>
          </w:p>
        </w:tc>
        <w:tc>
          <w:tcPr>
            <w:tcW w:w="1691" w:type="pct"/>
            <w:tcBorders>
              <w:top w:val="single" w:sz="4" w:space="0" w:color="auto"/>
              <w:bottom w:val="single" w:sz="4" w:space="0" w:color="auto"/>
            </w:tcBorders>
          </w:tcPr>
          <w:p w14:paraId="787BF65D" w14:textId="6006CD00" w:rsidR="005A39EE" w:rsidRPr="0035689D" w:rsidRDefault="005A39EE" w:rsidP="005A39EE">
            <w:pPr>
              <w:pStyle w:val="TableText"/>
            </w:pPr>
            <w:r w:rsidRPr="00297131">
              <w:t>289a 290 292b 351 360 366</w:t>
            </w:r>
          </w:p>
        </w:tc>
      </w:tr>
      <w:tr w:rsidR="005A39EE" w:rsidRPr="00783556" w14:paraId="3EB31AF9" w14:textId="77777777" w:rsidTr="00DC4824">
        <w:trPr>
          <w:cantSplit/>
        </w:trPr>
        <w:tc>
          <w:tcPr>
            <w:tcW w:w="1398" w:type="pct"/>
            <w:tcBorders>
              <w:top w:val="single" w:sz="4" w:space="0" w:color="auto"/>
              <w:bottom w:val="single" w:sz="4" w:space="0" w:color="auto"/>
            </w:tcBorders>
          </w:tcPr>
          <w:p w14:paraId="27EBE669" w14:textId="781E91E1" w:rsidR="005A39EE" w:rsidRPr="00297131" w:rsidRDefault="005A39EE" w:rsidP="005A39EE">
            <w:pPr>
              <w:pStyle w:val="TableText"/>
            </w:pPr>
            <w:r w:rsidRPr="00297131">
              <w:t>Flupropanate</w:t>
            </w:r>
          </w:p>
        </w:tc>
        <w:tc>
          <w:tcPr>
            <w:tcW w:w="1911" w:type="pct"/>
            <w:tcBorders>
              <w:top w:val="single" w:sz="4" w:space="0" w:color="auto"/>
              <w:bottom w:val="single" w:sz="4" w:space="0" w:color="auto"/>
            </w:tcBorders>
          </w:tcPr>
          <w:p w14:paraId="1FF30D35" w14:textId="2595762C" w:rsidR="005A39EE" w:rsidRPr="00297131" w:rsidRDefault="005A39EE" w:rsidP="005A39EE">
            <w:pPr>
              <w:pStyle w:val="TableText"/>
            </w:pPr>
            <w:r>
              <w:t>AC 750 </w:t>
            </w:r>
            <w:r w:rsidRPr="00297131">
              <w:t>g/L or less</w:t>
            </w:r>
          </w:p>
        </w:tc>
        <w:tc>
          <w:tcPr>
            <w:tcW w:w="1691" w:type="pct"/>
            <w:tcBorders>
              <w:top w:val="single" w:sz="4" w:space="0" w:color="auto"/>
              <w:bottom w:val="single" w:sz="4" w:space="0" w:color="auto"/>
            </w:tcBorders>
          </w:tcPr>
          <w:p w14:paraId="4A4E7389" w14:textId="77B9E1D1" w:rsidR="005A39EE" w:rsidRPr="00297131" w:rsidRDefault="005A39EE" w:rsidP="005A39EE">
            <w:pPr>
              <w:pStyle w:val="TableText"/>
            </w:pPr>
            <w:r w:rsidRPr="00297131">
              <w:t>210 211 220 223 279 281 290 294 299 340 342 350 360 361 365 366</w:t>
            </w:r>
          </w:p>
        </w:tc>
      </w:tr>
      <w:tr w:rsidR="005A39EE" w:rsidRPr="00783556" w14:paraId="41A5F270" w14:textId="77777777" w:rsidTr="00DC4824">
        <w:trPr>
          <w:cantSplit/>
        </w:trPr>
        <w:tc>
          <w:tcPr>
            <w:tcW w:w="1398" w:type="pct"/>
            <w:tcBorders>
              <w:top w:val="single" w:sz="4" w:space="0" w:color="auto"/>
              <w:bottom w:val="single" w:sz="4" w:space="0" w:color="auto"/>
            </w:tcBorders>
          </w:tcPr>
          <w:p w14:paraId="1833615A" w14:textId="16529C44" w:rsidR="005A39EE" w:rsidRPr="00297131" w:rsidRDefault="005A39EE" w:rsidP="005A39EE">
            <w:pPr>
              <w:pStyle w:val="TableText"/>
            </w:pPr>
            <w:r w:rsidRPr="00297131">
              <w:t>Flupropanate</w:t>
            </w:r>
          </w:p>
        </w:tc>
        <w:tc>
          <w:tcPr>
            <w:tcW w:w="1911" w:type="pct"/>
            <w:tcBorders>
              <w:top w:val="single" w:sz="4" w:space="0" w:color="auto"/>
              <w:bottom w:val="single" w:sz="4" w:space="0" w:color="auto"/>
            </w:tcBorders>
          </w:tcPr>
          <w:p w14:paraId="062A72A5" w14:textId="5CD3B2B7" w:rsidR="005A39EE" w:rsidRPr="00297131" w:rsidRDefault="005A39EE" w:rsidP="005A39EE">
            <w:pPr>
              <w:pStyle w:val="TableText"/>
            </w:pPr>
            <w:r>
              <w:t>GR 100 </w:t>
            </w:r>
            <w:r w:rsidRPr="00297131">
              <w:t>g/kg or less</w:t>
            </w:r>
          </w:p>
        </w:tc>
        <w:tc>
          <w:tcPr>
            <w:tcW w:w="1691" w:type="pct"/>
            <w:tcBorders>
              <w:top w:val="single" w:sz="4" w:space="0" w:color="auto"/>
              <w:bottom w:val="single" w:sz="4" w:space="0" w:color="auto"/>
            </w:tcBorders>
          </w:tcPr>
          <w:p w14:paraId="257CD938" w14:textId="3FE06AE9" w:rsidR="005A39EE" w:rsidRPr="00297131" w:rsidRDefault="005A39EE" w:rsidP="005A39EE">
            <w:pPr>
              <w:pStyle w:val="TableText"/>
            </w:pPr>
            <w:r w:rsidRPr="00297131">
              <w:t>160 162 164 210 211 279 283 290 292b 294c 351 360 361 366</w:t>
            </w:r>
          </w:p>
        </w:tc>
      </w:tr>
      <w:tr w:rsidR="005A39EE" w:rsidRPr="00783556" w14:paraId="7E98E6C9" w14:textId="77777777" w:rsidTr="00DC4824">
        <w:trPr>
          <w:cantSplit/>
        </w:trPr>
        <w:tc>
          <w:tcPr>
            <w:tcW w:w="1398" w:type="pct"/>
            <w:tcBorders>
              <w:top w:val="single" w:sz="4" w:space="0" w:color="auto"/>
              <w:bottom w:val="single" w:sz="4" w:space="0" w:color="auto"/>
            </w:tcBorders>
          </w:tcPr>
          <w:p w14:paraId="7C856224" w14:textId="4ADA9ACA" w:rsidR="005A39EE" w:rsidRPr="00297131" w:rsidRDefault="005A39EE" w:rsidP="005A39EE">
            <w:pPr>
              <w:pStyle w:val="TableText"/>
            </w:pPr>
            <w:r w:rsidRPr="006E6AE7">
              <w:t>Flupyradifurone</w:t>
            </w:r>
          </w:p>
        </w:tc>
        <w:tc>
          <w:tcPr>
            <w:tcW w:w="1911" w:type="pct"/>
            <w:tcBorders>
              <w:top w:val="single" w:sz="4" w:space="0" w:color="auto"/>
              <w:bottom w:val="single" w:sz="4" w:space="0" w:color="auto"/>
            </w:tcBorders>
          </w:tcPr>
          <w:p w14:paraId="2412EE93" w14:textId="666912A5" w:rsidR="005A39EE" w:rsidRPr="00297131" w:rsidRDefault="005A39EE" w:rsidP="005A39EE">
            <w:pPr>
              <w:pStyle w:val="TableText"/>
            </w:pPr>
            <w:r>
              <w:t>SL 200 g</w:t>
            </w:r>
            <w:r w:rsidRPr="006E6AE7">
              <w:t>/L or less</w:t>
            </w:r>
          </w:p>
        </w:tc>
        <w:tc>
          <w:tcPr>
            <w:tcW w:w="1691" w:type="pct"/>
            <w:tcBorders>
              <w:top w:val="single" w:sz="4" w:space="0" w:color="auto"/>
              <w:bottom w:val="single" w:sz="4" w:space="0" w:color="auto"/>
            </w:tcBorders>
          </w:tcPr>
          <w:p w14:paraId="05573BAC" w14:textId="7049C265" w:rsidR="005A39EE" w:rsidRPr="00297131" w:rsidRDefault="005A39EE" w:rsidP="005A39EE">
            <w:pPr>
              <w:pStyle w:val="TableText"/>
            </w:pPr>
            <w:r w:rsidRPr="003A6C80">
              <w:t>129 132 161 162 220 223 210 162 340 343 279 280 281 290 299 351 360 365</w:t>
            </w:r>
          </w:p>
        </w:tc>
      </w:tr>
      <w:tr w:rsidR="005A39EE" w:rsidRPr="00783556" w14:paraId="7F5D8E8F" w14:textId="77777777" w:rsidTr="00DC4824">
        <w:trPr>
          <w:cantSplit/>
        </w:trPr>
        <w:tc>
          <w:tcPr>
            <w:tcW w:w="1398" w:type="pct"/>
            <w:tcBorders>
              <w:top w:val="single" w:sz="4" w:space="0" w:color="auto"/>
              <w:bottom w:val="single" w:sz="4" w:space="0" w:color="auto"/>
            </w:tcBorders>
          </w:tcPr>
          <w:p w14:paraId="034549C4" w14:textId="4332EE93" w:rsidR="005A39EE" w:rsidRPr="006E6AE7" w:rsidRDefault="005A39EE" w:rsidP="005A39EE">
            <w:pPr>
              <w:pStyle w:val="TableText"/>
            </w:pPr>
            <w:r w:rsidRPr="00E92B6E">
              <w:t>Fluquinconazole</w:t>
            </w:r>
          </w:p>
        </w:tc>
        <w:tc>
          <w:tcPr>
            <w:tcW w:w="1911" w:type="pct"/>
            <w:tcBorders>
              <w:top w:val="single" w:sz="4" w:space="0" w:color="auto"/>
              <w:bottom w:val="single" w:sz="4" w:space="0" w:color="auto"/>
            </w:tcBorders>
          </w:tcPr>
          <w:p w14:paraId="142B9F2D" w14:textId="70D9AAD2" w:rsidR="005A39EE" w:rsidRPr="006E6AE7" w:rsidRDefault="005A39EE" w:rsidP="005A39EE">
            <w:pPr>
              <w:pStyle w:val="TableText"/>
            </w:pPr>
            <w:r>
              <w:t>FS 175 </w:t>
            </w:r>
            <w:r w:rsidRPr="00E92B6E">
              <w:t>g/L or less</w:t>
            </w:r>
          </w:p>
        </w:tc>
        <w:tc>
          <w:tcPr>
            <w:tcW w:w="1691" w:type="pct"/>
            <w:tcBorders>
              <w:top w:val="single" w:sz="4" w:space="0" w:color="auto"/>
              <w:bottom w:val="single" w:sz="4" w:space="0" w:color="auto"/>
            </w:tcBorders>
          </w:tcPr>
          <w:p w14:paraId="688632F3" w14:textId="0FD859DC" w:rsidR="005A39EE" w:rsidRPr="003A6C80" w:rsidRDefault="005A39EE" w:rsidP="005A39EE">
            <w:pPr>
              <w:pStyle w:val="TableText"/>
            </w:pPr>
            <w:r w:rsidRPr="00E92B6E">
              <w:t>129 133 160 162 210 162 279 281 282 290 292b 294 297 351 360 361 363 366</w:t>
            </w:r>
          </w:p>
        </w:tc>
      </w:tr>
      <w:tr w:rsidR="005A39EE" w:rsidRPr="00783556" w14:paraId="0382609A" w14:textId="77777777" w:rsidTr="00DC4824">
        <w:trPr>
          <w:cantSplit/>
        </w:trPr>
        <w:tc>
          <w:tcPr>
            <w:tcW w:w="1398" w:type="pct"/>
            <w:tcBorders>
              <w:top w:val="single" w:sz="4" w:space="0" w:color="auto"/>
              <w:bottom w:val="single" w:sz="4" w:space="0" w:color="auto"/>
            </w:tcBorders>
          </w:tcPr>
          <w:p w14:paraId="3C7F367A" w14:textId="3BC0AE8A" w:rsidR="005A39EE" w:rsidRPr="00E92B6E" w:rsidRDefault="005A39EE" w:rsidP="005A39EE">
            <w:pPr>
              <w:pStyle w:val="TableText"/>
            </w:pPr>
            <w:r w:rsidRPr="00E92B6E">
              <w:lastRenderedPageBreak/>
              <w:t>Fluquinconazole</w:t>
            </w:r>
          </w:p>
        </w:tc>
        <w:tc>
          <w:tcPr>
            <w:tcW w:w="1911" w:type="pct"/>
            <w:tcBorders>
              <w:top w:val="single" w:sz="4" w:space="0" w:color="auto"/>
              <w:bottom w:val="single" w:sz="4" w:space="0" w:color="auto"/>
            </w:tcBorders>
          </w:tcPr>
          <w:p w14:paraId="7759C3E7" w14:textId="48858B39" w:rsidR="005A39EE" w:rsidRPr="00E92B6E" w:rsidRDefault="005A39EE" w:rsidP="005A39EE">
            <w:pPr>
              <w:pStyle w:val="TableText"/>
            </w:pPr>
            <w:r>
              <w:t>SC 50 </w:t>
            </w:r>
            <w:r w:rsidRPr="00E92B6E">
              <w:t>g/L or less</w:t>
            </w:r>
          </w:p>
        </w:tc>
        <w:tc>
          <w:tcPr>
            <w:tcW w:w="1691" w:type="pct"/>
            <w:tcBorders>
              <w:top w:val="single" w:sz="4" w:space="0" w:color="auto"/>
              <w:bottom w:val="single" w:sz="4" w:space="0" w:color="auto"/>
            </w:tcBorders>
          </w:tcPr>
          <w:p w14:paraId="49BD701A" w14:textId="6D680848" w:rsidR="005A39EE" w:rsidRPr="00E92B6E" w:rsidRDefault="005A39EE" w:rsidP="005A39EE">
            <w:pPr>
              <w:pStyle w:val="TableText"/>
            </w:pPr>
            <w:r w:rsidRPr="00E92B6E">
              <w:t>129 133 161 162 210 162 279 281 282 290 292 294 297 351 360 361 363 366</w:t>
            </w:r>
          </w:p>
        </w:tc>
      </w:tr>
      <w:tr w:rsidR="005A39EE" w:rsidRPr="00783556" w14:paraId="2433587C" w14:textId="77777777" w:rsidTr="00DC4824">
        <w:trPr>
          <w:cantSplit/>
        </w:trPr>
        <w:tc>
          <w:tcPr>
            <w:tcW w:w="1398" w:type="pct"/>
            <w:tcBorders>
              <w:top w:val="single" w:sz="4" w:space="0" w:color="auto"/>
              <w:bottom w:val="single" w:sz="4" w:space="0" w:color="auto"/>
            </w:tcBorders>
          </w:tcPr>
          <w:p w14:paraId="2FC0DA5C" w14:textId="60D641DF" w:rsidR="005A39EE" w:rsidRPr="00E92B6E" w:rsidRDefault="005A39EE" w:rsidP="005A39EE">
            <w:pPr>
              <w:pStyle w:val="TableText"/>
            </w:pPr>
            <w:r w:rsidRPr="00E92B6E">
              <w:t>Fluquinconazole</w:t>
            </w:r>
          </w:p>
        </w:tc>
        <w:tc>
          <w:tcPr>
            <w:tcW w:w="1911" w:type="pct"/>
            <w:tcBorders>
              <w:top w:val="single" w:sz="4" w:space="0" w:color="auto"/>
              <w:bottom w:val="single" w:sz="4" w:space="0" w:color="auto"/>
            </w:tcBorders>
          </w:tcPr>
          <w:p w14:paraId="1485B92A" w14:textId="75D8D370" w:rsidR="005A39EE" w:rsidRPr="00E92B6E" w:rsidRDefault="005A39EE" w:rsidP="005A39EE">
            <w:pPr>
              <w:pStyle w:val="TableText"/>
            </w:pPr>
            <w:r w:rsidRPr="00E92B6E">
              <w:t>WG 250</w:t>
            </w:r>
            <w:r>
              <w:t> </w:t>
            </w:r>
            <w:r w:rsidRPr="00E92B6E">
              <w:t>g/kg or less</w:t>
            </w:r>
          </w:p>
        </w:tc>
        <w:tc>
          <w:tcPr>
            <w:tcW w:w="1691" w:type="pct"/>
            <w:tcBorders>
              <w:top w:val="single" w:sz="4" w:space="0" w:color="auto"/>
              <w:bottom w:val="single" w:sz="4" w:space="0" w:color="auto"/>
            </w:tcBorders>
          </w:tcPr>
          <w:p w14:paraId="691D4D82" w14:textId="0E9D961F" w:rsidR="005A39EE" w:rsidRPr="00E92B6E" w:rsidRDefault="005A39EE" w:rsidP="005A39EE">
            <w:pPr>
              <w:pStyle w:val="TableText"/>
            </w:pPr>
            <w:r w:rsidRPr="00E92B6E">
              <w:t>129 131 132 133 161 162 164 210 211 220 221 279 281 282 290 292 294 297 340 343 350 360 361 363 366</w:t>
            </w:r>
          </w:p>
        </w:tc>
      </w:tr>
      <w:tr w:rsidR="005A39EE" w:rsidRPr="00783556" w14:paraId="32C1C6AA" w14:textId="77777777" w:rsidTr="00DC4824">
        <w:trPr>
          <w:cantSplit/>
        </w:trPr>
        <w:tc>
          <w:tcPr>
            <w:tcW w:w="1398" w:type="pct"/>
            <w:tcBorders>
              <w:top w:val="single" w:sz="4" w:space="0" w:color="auto"/>
              <w:bottom w:val="single" w:sz="4" w:space="0" w:color="auto"/>
            </w:tcBorders>
          </w:tcPr>
          <w:p w14:paraId="2A3FB81D" w14:textId="4EEF35E8" w:rsidR="005A39EE" w:rsidRPr="00E92B6E" w:rsidRDefault="005A39EE" w:rsidP="005A39EE">
            <w:pPr>
              <w:pStyle w:val="TableText"/>
            </w:pPr>
            <w:r w:rsidRPr="00F82EA4">
              <w:t>Fluralaner</w:t>
            </w:r>
          </w:p>
        </w:tc>
        <w:tc>
          <w:tcPr>
            <w:tcW w:w="1911" w:type="pct"/>
            <w:tcBorders>
              <w:top w:val="single" w:sz="4" w:space="0" w:color="auto"/>
              <w:bottom w:val="single" w:sz="4" w:space="0" w:color="auto"/>
            </w:tcBorders>
          </w:tcPr>
          <w:p w14:paraId="6986FB03" w14:textId="44B613EA" w:rsidR="005A39EE" w:rsidRPr="00E92B6E" w:rsidRDefault="005A39EE" w:rsidP="005A39EE">
            <w:pPr>
              <w:pStyle w:val="TableText"/>
            </w:pPr>
            <w:r w:rsidRPr="00F82EA4">
              <w:t>HV SA 5</w:t>
            </w:r>
            <w:r>
              <w:t> </w:t>
            </w:r>
            <w:r w:rsidRPr="00F82EA4">
              <w:t>mL or less in single use pipettes moxidectin</w:t>
            </w:r>
          </w:p>
        </w:tc>
        <w:tc>
          <w:tcPr>
            <w:tcW w:w="1691" w:type="pct"/>
            <w:tcBorders>
              <w:top w:val="single" w:sz="4" w:space="0" w:color="auto"/>
              <w:bottom w:val="single" w:sz="4" w:space="0" w:color="auto"/>
            </w:tcBorders>
          </w:tcPr>
          <w:p w14:paraId="7A58910E" w14:textId="2E5B7C10" w:rsidR="005A39EE" w:rsidRPr="00E92B6E" w:rsidRDefault="005A39EE" w:rsidP="005A39EE">
            <w:pPr>
              <w:pStyle w:val="TableText"/>
            </w:pPr>
            <w:r w:rsidRPr="00F82EA4">
              <w:t>160 162 210 162 340 343 351</w:t>
            </w:r>
          </w:p>
        </w:tc>
      </w:tr>
      <w:tr w:rsidR="005A39EE" w:rsidRPr="00783556" w14:paraId="718D041B" w14:textId="77777777" w:rsidTr="00DC4824">
        <w:trPr>
          <w:cantSplit/>
        </w:trPr>
        <w:tc>
          <w:tcPr>
            <w:tcW w:w="1398" w:type="pct"/>
            <w:tcBorders>
              <w:top w:val="single" w:sz="4" w:space="0" w:color="auto"/>
              <w:bottom w:val="single" w:sz="4" w:space="0" w:color="auto"/>
            </w:tcBorders>
          </w:tcPr>
          <w:p w14:paraId="4654A817" w14:textId="49E380E9" w:rsidR="005A39EE" w:rsidRPr="00F82EA4" w:rsidRDefault="005A39EE" w:rsidP="005A39EE">
            <w:pPr>
              <w:pStyle w:val="TableText"/>
            </w:pPr>
            <w:r w:rsidRPr="00E92B6E">
              <w:t>Fluralaner</w:t>
            </w:r>
          </w:p>
        </w:tc>
        <w:tc>
          <w:tcPr>
            <w:tcW w:w="1911" w:type="pct"/>
            <w:tcBorders>
              <w:top w:val="single" w:sz="4" w:space="0" w:color="auto"/>
              <w:bottom w:val="single" w:sz="4" w:space="0" w:color="auto"/>
            </w:tcBorders>
          </w:tcPr>
          <w:p w14:paraId="38C16607" w14:textId="6D7274F2" w:rsidR="005A39EE" w:rsidRPr="00F82EA4" w:rsidRDefault="005A39EE" w:rsidP="005A39EE">
            <w:pPr>
              <w:pStyle w:val="TableText"/>
            </w:pPr>
            <w:r w:rsidRPr="00E92B6E">
              <w:t xml:space="preserve">HV </w:t>
            </w:r>
            <w:r>
              <w:t>TB</w:t>
            </w:r>
            <w:r w:rsidRPr="00E92B6E">
              <w:t xml:space="preserve"> 1</w:t>
            </w:r>
            <w:r>
              <w:t>,</w:t>
            </w:r>
            <w:r w:rsidRPr="00E92B6E">
              <w:t>400</w:t>
            </w:r>
            <w:r>
              <w:t> </w:t>
            </w:r>
            <w:r w:rsidRPr="00E92B6E">
              <w:t>mg/tablet or less</w:t>
            </w:r>
          </w:p>
        </w:tc>
        <w:tc>
          <w:tcPr>
            <w:tcW w:w="1691" w:type="pct"/>
            <w:tcBorders>
              <w:top w:val="single" w:sz="4" w:space="0" w:color="auto"/>
              <w:bottom w:val="single" w:sz="4" w:space="0" w:color="auto"/>
            </w:tcBorders>
          </w:tcPr>
          <w:p w14:paraId="6E73F50E" w14:textId="0B831CCB" w:rsidR="005A39EE" w:rsidRPr="00F82EA4" w:rsidRDefault="005A39EE" w:rsidP="005A39EE">
            <w:pPr>
              <w:pStyle w:val="TableText"/>
            </w:pPr>
            <w:r w:rsidRPr="00E92B6E">
              <w:t>160 211 210 211 351</w:t>
            </w:r>
          </w:p>
        </w:tc>
      </w:tr>
      <w:tr w:rsidR="005A39EE" w:rsidRPr="00783556" w14:paraId="3C1398FD" w14:textId="77777777" w:rsidTr="00DC4824">
        <w:trPr>
          <w:cantSplit/>
        </w:trPr>
        <w:tc>
          <w:tcPr>
            <w:tcW w:w="1398" w:type="pct"/>
            <w:tcBorders>
              <w:top w:val="single" w:sz="4" w:space="0" w:color="auto"/>
              <w:bottom w:val="single" w:sz="4" w:space="0" w:color="auto"/>
            </w:tcBorders>
          </w:tcPr>
          <w:p w14:paraId="73841A70" w14:textId="4A4810A9" w:rsidR="005A39EE" w:rsidRPr="00F82EA4" w:rsidRDefault="005A39EE" w:rsidP="005A39EE">
            <w:pPr>
              <w:pStyle w:val="TableText"/>
            </w:pPr>
            <w:r>
              <w:t>Fluralaner</w:t>
            </w:r>
          </w:p>
        </w:tc>
        <w:tc>
          <w:tcPr>
            <w:tcW w:w="1911" w:type="pct"/>
            <w:tcBorders>
              <w:top w:val="single" w:sz="4" w:space="0" w:color="auto"/>
              <w:bottom w:val="single" w:sz="4" w:space="0" w:color="auto"/>
            </w:tcBorders>
          </w:tcPr>
          <w:p w14:paraId="2DF73738" w14:textId="5D848811" w:rsidR="005A39EE" w:rsidRPr="00F82EA4" w:rsidRDefault="005A39EE" w:rsidP="005A39EE">
            <w:pPr>
              <w:pStyle w:val="TableText"/>
            </w:pPr>
            <w:r>
              <w:t>LD 10 g/L or less</w:t>
            </w:r>
          </w:p>
        </w:tc>
        <w:tc>
          <w:tcPr>
            <w:tcW w:w="1691" w:type="pct"/>
            <w:tcBorders>
              <w:top w:val="single" w:sz="4" w:space="0" w:color="auto"/>
              <w:bottom w:val="single" w:sz="4" w:space="0" w:color="auto"/>
            </w:tcBorders>
          </w:tcPr>
          <w:p w14:paraId="000E34FE" w14:textId="3BD45609" w:rsidR="005A39EE" w:rsidRPr="00F82EA4" w:rsidRDefault="005A39EE" w:rsidP="005A39EE">
            <w:pPr>
              <w:pStyle w:val="TableText"/>
            </w:pPr>
            <w:r w:rsidRPr="00870D83">
              <w:t>160 162 164 210 211 279 280 285 283 290 292b 294c 351 360 361 366</w:t>
            </w:r>
          </w:p>
        </w:tc>
      </w:tr>
      <w:tr w:rsidR="005A39EE" w:rsidRPr="00783556" w14:paraId="4A4119A5" w14:textId="77777777" w:rsidTr="00DC4824">
        <w:trPr>
          <w:cantSplit/>
        </w:trPr>
        <w:tc>
          <w:tcPr>
            <w:tcW w:w="1398" w:type="pct"/>
            <w:tcBorders>
              <w:top w:val="single" w:sz="4" w:space="0" w:color="auto"/>
              <w:bottom w:val="single" w:sz="4" w:space="0" w:color="auto"/>
            </w:tcBorders>
          </w:tcPr>
          <w:p w14:paraId="2DFB3D4D" w14:textId="3E819D9E" w:rsidR="005A39EE" w:rsidRPr="00E92B6E" w:rsidRDefault="005A39EE" w:rsidP="005A39EE">
            <w:pPr>
              <w:pStyle w:val="TableText"/>
            </w:pPr>
            <w:r w:rsidRPr="00F82EA4">
              <w:t>Fluralaner</w:t>
            </w:r>
          </w:p>
        </w:tc>
        <w:tc>
          <w:tcPr>
            <w:tcW w:w="1911" w:type="pct"/>
            <w:tcBorders>
              <w:top w:val="single" w:sz="4" w:space="0" w:color="auto"/>
              <w:bottom w:val="single" w:sz="4" w:space="0" w:color="auto"/>
            </w:tcBorders>
          </w:tcPr>
          <w:p w14:paraId="1A6B75E3" w14:textId="32C18C45" w:rsidR="005A39EE" w:rsidRPr="00E92B6E" w:rsidRDefault="005A39EE" w:rsidP="005A39EE">
            <w:pPr>
              <w:pStyle w:val="TableText"/>
            </w:pPr>
            <w:r w:rsidRPr="00F82EA4">
              <w:t>NA 10</w:t>
            </w:r>
            <w:r>
              <w:t> </w:t>
            </w:r>
            <w:r w:rsidRPr="00F82EA4">
              <w:t>g/L or less</w:t>
            </w:r>
          </w:p>
        </w:tc>
        <w:tc>
          <w:tcPr>
            <w:tcW w:w="1691" w:type="pct"/>
            <w:tcBorders>
              <w:top w:val="single" w:sz="4" w:space="0" w:color="auto"/>
              <w:bottom w:val="single" w:sz="4" w:space="0" w:color="auto"/>
            </w:tcBorders>
          </w:tcPr>
          <w:p w14:paraId="279640CF" w14:textId="497A1832" w:rsidR="005A39EE" w:rsidRPr="00E92B6E" w:rsidRDefault="005A39EE" w:rsidP="005A39EE">
            <w:pPr>
              <w:pStyle w:val="TableText"/>
            </w:pPr>
            <w:r w:rsidRPr="00F82EA4">
              <w:t>160 162 164 210 211 279 280 285 290 321 351</w:t>
            </w:r>
          </w:p>
        </w:tc>
      </w:tr>
      <w:tr w:rsidR="005A39EE" w:rsidRPr="00783556" w14:paraId="3C902A3C" w14:textId="77777777" w:rsidTr="00DC4824">
        <w:trPr>
          <w:cantSplit/>
        </w:trPr>
        <w:tc>
          <w:tcPr>
            <w:tcW w:w="1398" w:type="pct"/>
            <w:tcBorders>
              <w:top w:val="single" w:sz="4" w:space="0" w:color="auto"/>
              <w:bottom w:val="single" w:sz="4" w:space="0" w:color="auto"/>
            </w:tcBorders>
          </w:tcPr>
          <w:p w14:paraId="0C78EC82" w14:textId="01B114C5" w:rsidR="005A39EE" w:rsidRPr="00F82EA4" w:rsidRDefault="005A39EE" w:rsidP="005A39EE">
            <w:pPr>
              <w:pStyle w:val="TableText"/>
            </w:pPr>
            <w:r w:rsidRPr="00E92B6E">
              <w:t>Fluroxypyr</w:t>
            </w:r>
          </w:p>
        </w:tc>
        <w:tc>
          <w:tcPr>
            <w:tcW w:w="1911" w:type="pct"/>
            <w:tcBorders>
              <w:top w:val="single" w:sz="4" w:space="0" w:color="auto"/>
              <w:bottom w:val="single" w:sz="4" w:space="0" w:color="auto"/>
            </w:tcBorders>
          </w:tcPr>
          <w:p w14:paraId="1615EC0E" w14:textId="52B46924" w:rsidR="005A39EE" w:rsidRPr="00F82EA4"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620D8ABC" w14:textId="398B21F7" w:rsidR="005A39EE" w:rsidRPr="00F82EA4" w:rsidRDefault="005A39EE" w:rsidP="005A39EE">
            <w:pPr>
              <w:pStyle w:val="TableText"/>
            </w:pPr>
            <w:r w:rsidRPr="00E92B6E">
              <w:t>210 211 279 280 281 282 290 292 294 299 351 360 361 365 366</w:t>
            </w:r>
          </w:p>
        </w:tc>
      </w:tr>
      <w:tr w:rsidR="005A39EE" w:rsidRPr="00783556" w14:paraId="3695D1DE" w14:textId="77777777" w:rsidTr="00DC4824">
        <w:trPr>
          <w:cantSplit/>
        </w:trPr>
        <w:tc>
          <w:tcPr>
            <w:tcW w:w="1398" w:type="pct"/>
            <w:tcBorders>
              <w:top w:val="single" w:sz="4" w:space="0" w:color="auto"/>
              <w:bottom w:val="single" w:sz="4" w:space="0" w:color="auto"/>
            </w:tcBorders>
          </w:tcPr>
          <w:p w14:paraId="57DAC71B" w14:textId="22E8D954" w:rsidR="005A39EE" w:rsidRPr="00E92B6E" w:rsidRDefault="005A39EE" w:rsidP="005A39EE">
            <w:pPr>
              <w:pStyle w:val="TableText"/>
            </w:pPr>
            <w:r w:rsidRPr="004C719C">
              <w:t>Fluroxypyr</w:t>
            </w:r>
          </w:p>
        </w:tc>
        <w:tc>
          <w:tcPr>
            <w:tcW w:w="1911" w:type="pct"/>
            <w:tcBorders>
              <w:top w:val="single" w:sz="4" w:space="0" w:color="auto"/>
              <w:bottom w:val="single" w:sz="4" w:space="0" w:color="auto"/>
            </w:tcBorders>
          </w:tcPr>
          <w:p w14:paraId="7F153032" w14:textId="2773289D" w:rsidR="005A39EE" w:rsidRPr="00E92B6E" w:rsidRDefault="005A39EE" w:rsidP="005A39EE">
            <w:pPr>
              <w:pStyle w:val="TableText"/>
            </w:pPr>
            <w:r w:rsidRPr="004C719C">
              <w:t>EC 140 g/L or less with aminopyralid 10 g/L or less with sodium laureth sulfate 100 g/L or less in liquid hydrocarbon 420 g/L or less</w:t>
            </w:r>
          </w:p>
        </w:tc>
        <w:tc>
          <w:tcPr>
            <w:tcW w:w="1691" w:type="pct"/>
            <w:tcBorders>
              <w:top w:val="single" w:sz="4" w:space="0" w:color="auto"/>
              <w:bottom w:val="single" w:sz="4" w:space="0" w:color="auto"/>
            </w:tcBorders>
          </w:tcPr>
          <w:p w14:paraId="6AE6E2C0" w14:textId="3CC69088" w:rsidR="005A39EE" w:rsidRPr="00E92B6E" w:rsidRDefault="005A39EE" w:rsidP="005A39EE">
            <w:pPr>
              <w:pStyle w:val="TableText"/>
            </w:pPr>
            <w:r w:rsidRPr="004C719C">
              <w:t>161 164 207 162 210 211 279 280 281 282 290 292a 294c 278 279 287 287b 290 299 351 360 361 365 366</w:t>
            </w:r>
          </w:p>
        </w:tc>
      </w:tr>
      <w:tr w:rsidR="005A39EE" w:rsidRPr="00783556" w14:paraId="5CC2B08A" w14:textId="77777777" w:rsidTr="00DC4824">
        <w:trPr>
          <w:cantSplit/>
        </w:trPr>
        <w:tc>
          <w:tcPr>
            <w:tcW w:w="1398" w:type="pct"/>
            <w:tcBorders>
              <w:top w:val="single" w:sz="4" w:space="0" w:color="auto"/>
              <w:bottom w:val="single" w:sz="4" w:space="0" w:color="auto"/>
            </w:tcBorders>
          </w:tcPr>
          <w:p w14:paraId="3FEA1B3C" w14:textId="33FB9738" w:rsidR="005A39EE" w:rsidRPr="00E92B6E" w:rsidRDefault="005A39EE" w:rsidP="005A39EE">
            <w:pPr>
              <w:pStyle w:val="TableText"/>
            </w:pPr>
            <w:r w:rsidRPr="00E92B6E">
              <w:t>Fluroxypyr</w:t>
            </w:r>
          </w:p>
        </w:tc>
        <w:tc>
          <w:tcPr>
            <w:tcW w:w="1911" w:type="pct"/>
            <w:tcBorders>
              <w:top w:val="single" w:sz="4" w:space="0" w:color="auto"/>
              <w:bottom w:val="single" w:sz="4" w:space="0" w:color="auto"/>
            </w:tcBorders>
          </w:tcPr>
          <w:p w14:paraId="1323A78A" w14:textId="7149E546" w:rsidR="005A39EE" w:rsidRPr="00E92B6E" w:rsidRDefault="005A39EE" w:rsidP="005A39EE">
            <w:pPr>
              <w:pStyle w:val="TableText"/>
            </w:pPr>
            <w:r w:rsidRPr="00E92B6E">
              <w:t>EW 140</w:t>
            </w:r>
            <w:r>
              <w:t> </w:t>
            </w:r>
            <w:r w:rsidRPr="00E92B6E">
              <w:t>g</w:t>
            </w:r>
            <w:r>
              <w:t>/L or less with aminopyralid 10 </w:t>
            </w:r>
            <w:r w:rsidRPr="00E92B6E">
              <w:t>g/L or</w:t>
            </w:r>
            <w:r>
              <w:t xml:space="preserve"> less in liquid hydrocarbon 420 </w:t>
            </w:r>
            <w:r w:rsidRPr="00E92B6E">
              <w:t>g/L or less</w:t>
            </w:r>
          </w:p>
        </w:tc>
        <w:tc>
          <w:tcPr>
            <w:tcW w:w="1691" w:type="pct"/>
            <w:tcBorders>
              <w:top w:val="single" w:sz="4" w:space="0" w:color="auto"/>
              <w:bottom w:val="single" w:sz="4" w:space="0" w:color="auto"/>
            </w:tcBorders>
          </w:tcPr>
          <w:p w14:paraId="59DF0B55" w14:textId="4985634A" w:rsidR="005A39EE" w:rsidRPr="00E92B6E" w:rsidRDefault="005A39EE" w:rsidP="005A39EE">
            <w:pPr>
              <w:pStyle w:val="TableText"/>
            </w:pPr>
            <w:r w:rsidRPr="00E92B6E">
              <w:t>161 164 210 164 340 342 207 162 210 162 340 343 351 279 280 281 282 290 292 294 297 360 361 363 366</w:t>
            </w:r>
          </w:p>
        </w:tc>
      </w:tr>
      <w:tr w:rsidR="005A39EE" w:rsidRPr="00783556" w14:paraId="5B9ED381" w14:textId="77777777" w:rsidTr="00DC4824">
        <w:trPr>
          <w:cantSplit/>
        </w:trPr>
        <w:tc>
          <w:tcPr>
            <w:tcW w:w="1398" w:type="pct"/>
            <w:tcBorders>
              <w:top w:val="single" w:sz="4" w:space="0" w:color="auto"/>
              <w:bottom w:val="single" w:sz="4" w:space="0" w:color="auto"/>
            </w:tcBorders>
          </w:tcPr>
          <w:p w14:paraId="4E060FF8" w14:textId="7724D686" w:rsidR="005A39EE" w:rsidRPr="00E92B6E" w:rsidRDefault="005A39EE" w:rsidP="005A39EE">
            <w:pPr>
              <w:pStyle w:val="TableText"/>
            </w:pPr>
            <w:r w:rsidRPr="00D737ED">
              <w:t>Fluroxypyr-meptyl</w:t>
            </w:r>
          </w:p>
        </w:tc>
        <w:tc>
          <w:tcPr>
            <w:tcW w:w="1911" w:type="pct"/>
            <w:tcBorders>
              <w:top w:val="single" w:sz="4" w:space="0" w:color="auto"/>
              <w:bottom w:val="single" w:sz="4" w:space="0" w:color="auto"/>
            </w:tcBorders>
          </w:tcPr>
          <w:p w14:paraId="599F88C4" w14:textId="16CF54DB" w:rsidR="005A39EE" w:rsidRPr="00E92B6E" w:rsidRDefault="005A39EE" w:rsidP="005A39EE">
            <w:pPr>
              <w:pStyle w:val="TableText"/>
            </w:pPr>
            <w:r w:rsidRPr="00D737ED">
              <w:t>EC 360</w:t>
            </w:r>
            <w:r>
              <w:t> </w:t>
            </w:r>
            <w:r w:rsidRPr="00D737ED">
              <w:t>g/L or le</w:t>
            </w:r>
            <w:r>
              <w:t>ss with halauxifen-methyl 16.25 </w:t>
            </w:r>
            <w:r w:rsidRPr="00D737ED">
              <w:t>g/L or less and/or cloquintocet-mexyl 16.25</w:t>
            </w:r>
            <w:r>
              <w:t> </w:t>
            </w:r>
            <w:r w:rsidRPr="00D737ED">
              <w:t>g/L or less</w:t>
            </w:r>
          </w:p>
        </w:tc>
        <w:tc>
          <w:tcPr>
            <w:tcW w:w="1691" w:type="pct"/>
            <w:tcBorders>
              <w:top w:val="single" w:sz="4" w:space="0" w:color="auto"/>
              <w:bottom w:val="single" w:sz="4" w:space="0" w:color="auto"/>
            </w:tcBorders>
          </w:tcPr>
          <w:p w14:paraId="584EA1B7" w14:textId="45D8C813" w:rsidR="005A39EE" w:rsidRPr="00E92B6E" w:rsidRDefault="005A39EE" w:rsidP="005A39EE">
            <w:pPr>
              <w:pStyle w:val="TableText"/>
            </w:pPr>
            <w:r w:rsidRPr="00D737ED">
              <w:t>207 162 160 164 180 181 210 211 279 280 281 282 290 294 299 340 343 351 360 361 365 366</w:t>
            </w:r>
          </w:p>
        </w:tc>
      </w:tr>
      <w:tr w:rsidR="005A39EE" w:rsidRPr="00783556" w14:paraId="193B1ABA" w14:textId="77777777" w:rsidTr="00DC4824">
        <w:trPr>
          <w:cantSplit/>
        </w:trPr>
        <w:tc>
          <w:tcPr>
            <w:tcW w:w="1398" w:type="pct"/>
            <w:tcBorders>
              <w:top w:val="single" w:sz="4" w:space="0" w:color="auto"/>
              <w:bottom w:val="single" w:sz="4" w:space="0" w:color="auto"/>
            </w:tcBorders>
          </w:tcPr>
          <w:p w14:paraId="03173FE5" w14:textId="0B7CFED5" w:rsidR="005A39EE" w:rsidRPr="00D737ED" w:rsidRDefault="005A39EE" w:rsidP="005A39EE">
            <w:pPr>
              <w:pStyle w:val="TableText"/>
            </w:pPr>
            <w:r w:rsidRPr="009F1E2F">
              <w:t>Fluroxypyr-meptyl</w:t>
            </w:r>
          </w:p>
        </w:tc>
        <w:tc>
          <w:tcPr>
            <w:tcW w:w="1911" w:type="pct"/>
            <w:tcBorders>
              <w:top w:val="single" w:sz="4" w:space="0" w:color="auto"/>
              <w:bottom w:val="single" w:sz="4" w:space="0" w:color="auto"/>
            </w:tcBorders>
          </w:tcPr>
          <w:p w14:paraId="2DFAF23C" w14:textId="4A186E40" w:rsidR="005A39EE" w:rsidRPr="00D737ED" w:rsidRDefault="005A39EE" w:rsidP="005A39EE">
            <w:pPr>
              <w:pStyle w:val="TableText"/>
            </w:pPr>
            <w:r>
              <w:t>EC 500 </w:t>
            </w:r>
            <w:r w:rsidRPr="00844FAA">
              <w:t>g/L or less</w:t>
            </w:r>
          </w:p>
        </w:tc>
        <w:tc>
          <w:tcPr>
            <w:tcW w:w="1691" w:type="pct"/>
            <w:tcBorders>
              <w:top w:val="single" w:sz="4" w:space="0" w:color="auto"/>
              <w:bottom w:val="single" w:sz="4" w:space="0" w:color="auto"/>
            </w:tcBorders>
          </w:tcPr>
          <w:p w14:paraId="0F2BAA90" w14:textId="66D70A5E" w:rsidR="005A39EE" w:rsidRPr="00D737ED" w:rsidRDefault="005A39EE" w:rsidP="005A39EE">
            <w:pPr>
              <w:pStyle w:val="TableText"/>
            </w:pPr>
            <w:r w:rsidRPr="00844FAA">
              <w:t>161 162 164 210 211 181 279 280 281 282 290 292 (292d) 294 299 360 361 365 366 351</w:t>
            </w:r>
          </w:p>
        </w:tc>
      </w:tr>
      <w:tr w:rsidR="005A39EE" w:rsidRPr="00783556" w14:paraId="14B5F05B" w14:textId="77777777" w:rsidTr="00DC4824">
        <w:trPr>
          <w:cantSplit/>
        </w:trPr>
        <w:tc>
          <w:tcPr>
            <w:tcW w:w="1398" w:type="pct"/>
            <w:tcBorders>
              <w:top w:val="single" w:sz="4" w:space="0" w:color="auto"/>
              <w:bottom w:val="single" w:sz="4" w:space="0" w:color="auto"/>
            </w:tcBorders>
          </w:tcPr>
          <w:p w14:paraId="26A3F9AD" w14:textId="22D29C7E" w:rsidR="005A39EE" w:rsidRPr="009F1E2F" w:rsidRDefault="005A39EE" w:rsidP="005A39EE">
            <w:pPr>
              <w:pStyle w:val="TableText"/>
            </w:pPr>
            <w:r w:rsidRPr="009F1E2F">
              <w:t>Fluroxypyr-meptyl</w:t>
            </w:r>
          </w:p>
        </w:tc>
        <w:tc>
          <w:tcPr>
            <w:tcW w:w="1911" w:type="pct"/>
            <w:tcBorders>
              <w:top w:val="single" w:sz="4" w:space="0" w:color="auto"/>
              <w:bottom w:val="single" w:sz="4" w:space="0" w:color="auto"/>
            </w:tcBorders>
          </w:tcPr>
          <w:p w14:paraId="7BAE1AA4" w14:textId="49FDDF7D" w:rsidR="005A39EE" w:rsidRPr="00844FAA" w:rsidRDefault="005A39EE" w:rsidP="005A39EE">
            <w:pPr>
              <w:pStyle w:val="TableText"/>
            </w:pPr>
            <w:r>
              <w:t>EC 600 </w:t>
            </w:r>
            <w:r w:rsidRPr="00844FAA">
              <w:t>g/L or less and calc</w:t>
            </w:r>
            <w:r>
              <w:t>ium dodecylbenzene sulfonate 45 </w:t>
            </w:r>
            <w:r w:rsidRPr="00844FAA">
              <w:t>g/L or less</w:t>
            </w:r>
          </w:p>
        </w:tc>
        <w:tc>
          <w:tcPr>
            <w:tcW w:w="1691" w:type="pct"/>
            <w:tcBorders>
              <w:top w:val="single" w:sz="4" w:space="0" w:color="auto"/>
              <w:bottom w:val="single" w:sz="4" w:space="0" w:color="auto"/>
            </w:tcBorders>
          </w:tcPr>
          <w:p w14:paraId="5E418567" w14:textId="77777777" w:rsidR="005A39EE" w:rsidRPr="00844FAA" w:rsidRDefault="005A39EE" w:rsidP="005A39EE">
            <w:pPr>
              <w:pStyle w:val="TableText"/>
            </w:pPr>
            <w:r w:rsidRPr="00844FAA">
              <w:t>161 162 164 210 211 279 280 281 282 290 292 294 299 351 360 361 365 366</w:t>
            </w:r>
          </w:p>
          <w:p w14:paraId="6140F9A4" w14:textId="77777777" w:rsidR="005A39EE" w:rsidRPr="00844FAA" w:rsidRDefault="005A39EE" w:rsidP="005A39EE">
            <w:pPr>
              <w:pStyle w:val="TableText"/>
            </w:pPr>
          </w:p>
        </w:tc>
      </w:tr>
      <w:tr w:rsidR="005A39EE" w:rsidRPr="00783556" w14:paraId="68FF64DD" w14:textId="77777777" w:rsidTr="00DC4824">
        <w:trPr>
          <w:cantSplit/>
        </w:trPr>
        <w:tc>
          <w:tcPr>
            <w:tcW w:w="1398" w:type="pct"/>
            <w:tcBorders>
              <w:top w:val="single" w:sz="4" w:space="0" w:color="auto"/>
              <w:bottom w:val="single" w:sz="4" w:space="0" w:color="auto"/>
            </w:tcBorders>
          </w:tcPr>
          <w:p w14:paraId="0F9E68E2" w14:textId="28CD62D4" w:rsidR="005A39EE" w:rsidRPr="009F1E2F" w:rsidRDefault="005A39EE" w:rsidP="005A39EE">
            <w:pPr>
              <w:pStyle w:val="TableText"/>
            </w:pPr>
            <w:r w:rsidRPr="009360C6">
              <w:t>Fluroxypyr-meptyl</w:t>
            </w:r>
          </w:p>
        </w:tc>
        <w:tc>
          <w:tcPr>
            <w:tcW w:w="1911" w:type="pct"/>
            <w:tcBorders>
              <w:top w:val="single" w:sz="4" w:space="0" w:color="auto"/>
              <w:bottom w:val="single" w:sz="4" w:space="0" w:color="auto"/>
            </w:tcBorders>
          </w:tcPr>
          <w:p w14:paraId="4B2A681D" w14:textId="64F69635" w:rsidR="005A39EE" w:rsidRPr="00844FAA" w:rsidRDefault="005A39EE" w:rsidP="005A39EE">
            <w:pPr>
              <w:pStyle w:val="TableText"/>
            </w:pPr>
            <w:r w:rsidRPr="009360C6">
              <w:t>SE 150</w:t>
            </w:r>
            <w:r>
              <w:t> g/L or less and florasulam 3 </w:t>
            </w:r>
            <w:r w:rsidRPr="009360C6">
              <w:t>g/L or less</w:t>
            </w:r>
          </w:p>
        </w:tc>
        <w:tc>
          <w:tcPr>
            <w:tcW w:w="1691" w:type="pct"/>
            <w:tcBorders>
              <w:top w:val="single" w:sz="4" w:space="0" w:color="auto"/>
              <w:bottom w:val="single" w:sz="4" w:space="0" w:color="auto"/>
            </w:tcBorders>
          </w:tcPr>
          <w:p w14:paraId="34E8FB59" w14:textId="617046DE" w:rsidR="005A39EE" w:rsidRPr="00844FAA" w:rsidRDefault="005A39EE" w:rsidP="005A39EE">
            <w:pPr>
              <w:pStyle w:val="TableText"/>
            </w:pPr>
            <w:r w:rsidRPr="009360C6">
              <w:t>161 162 164 210 211 279 280 281 290 292b 294c 299 340 343 351 360 361 365 366</w:t>
            </w:r>
          </w:p>
        </w:tc>
      </w:tr>
      <w:tr w:rsidR="005A39EE" w:rsidRPr="00783556" w14:paraId="5FA93E71" w14:textId="77777777" w:rsidTr="00DC4824">
        <w:trPr>
          <w:cantSplit/>
        </w:trPr>
        <w:tc>
          <w:tcPr>
            <w:tcW w:w="1398" w:type="pct"/>
            <w:tcBorders>
              <w:top w:val="single" w:sz="4" w:space="0" w:color="auto"/>
              <w:bottom w:val="single" w:sz="4" w:space="0" w:color="auto"/>
            </w:tcBorders>
          </w:tcPr>
          <w:p w14:paraId="2FE8E63F" w14:textId="7ACD6464" w:rsidR="005A39EE" w:rsidRPr="009360C6" w:rsidRDefault="005A39EE" w:rsidP="005A39EE">
            <w:pPr>
              <w:pStyle w:val="TableText"/>
            </w:pPr>
            <w:r w:rsidRPr="00E92B6E">
              <w:t>Flutolanil</w:t>
            </w:r>
          </w:p>
        </w:tc>
        <w:tc>
          <w:tcPr>
            <w:tcW w:w="1911" w:type="pct"/>
            <w:tcBorders>
              <w:top w:val="single" w:sz="4" w:space="0" w:color="auto"/>
              <w:bottom w:val="single" w:sz="4" w:space="0" w:color="auto"/>
            </w:tcBorders>
          </w:tcPr>
          <w:p w14:paraId="14D5D7AE" w14:textId="12F42D19" w:rsidR="005A39EE" w:rsidRPr="009360C6" w:rsidRDefault="005A39EE" w:rsidP="005A39EE">
            <w:pPr>
              <w:pStyle w:val="TableText"/>
            </w:pPr>
            <w:r>
              <w:t>SC 500 </w:t>
            </w:r>
            <w:r w:rsidRPr="00E92B6E">
              <w:t>g/L or less</w:t>
            </w:r>
          </w:p>
        </w:tc>
        <w:tc>
          <w:tcPr>
            <w:tcW w:w="1691" w:type="pct"/>
            <w:tcBorders>
              <w:top w:val="single" w:sz="4" w:space="0" w:color="auto"/>
              <w:bottom w:val="single" w:sz="4" w:space="0" w:color="auto"/>
            </w:tcBorders>
          </w:tcPr>
          <w:p w14:paraId="6ABFEB0D" w14:textId="45528896" w:rsidR="005A39EE" w:rsidRPr="009360C6" w:rsidRDefault="005A39EE" w:rsidP="005A39EE">
            <w:pPr>
              <w:pStyle w:val="TableText"/>
            </w:pPr>
            <w:r w:rsidRPr="001556D0">
              <w:t>161 162 210 162 340 343 351</w:t>
            </w:r>
          </w:p>
        </w:tc>
      </w:tr>
      <w:tr w:rsidR="005A39EE" w:rsidRPr="00783556" w14:paraId="5C7B235E" w14:textId="77777777" w:rsidTr="00DC4824">
        <w:trPr>
          <w:cantSplit/>
        </w:trPr>
        <w:tc>
          <w:tcPr>
            <w:tcW w:w="1398" w:type="pct"/>
            <w:tcBorders>
              <w:top w:val="single" w:sz="4" w:space="0" w:color="auto"/>
              <w:bottom w:val="single" w:sz="4" w:space="0" w:color="auto"/>
            </w:tcBorders>
          </w:tcPr>
          <w:p w14:paraId="29514036" w14:textId="7B08C0E9" w:rsidR="005A39EE" w:rsidRPr="00E92B6E" w:rsidRDefault="005A39EE" w:rsidP="005A39EE">
            <w:pPr>
              <w:pStyle w:val="TableText"/>
            </w:pPr>
            <w:r w:rsidRPr="00E92B6E">
              <w:lastRenderedPageBreak/>
              <w:t>Flutriafol</w:t>
            </w:r>
          </w:p>
        </w:tc>
        <w:tc>
          <w:tcPr>
            <w:tcW w:w="1911" w:type="pct"/>
            <w:tcBorders>
              <w:top w:val="single" w:sz="4" w:space="0" w:color="auto"/>
              <w:bottom w:val="single" w:sz="4" w:space="0" w:color="auto"/>
            </w:tcBorders>
          </w:tcPr>
          <w:p w14:paraId="2D1921F3" w14:textId="15A1A5E2" w:rsidR="005A39EE" w:rsidRPr="00E92B6E" w:rsidRDefault="005A39EE" w:rsidP="005A39EE">
            <w:pPr>
              <w:pStyle w:val="TableText"/>
            </w:pPr>
            <w:r w:rsidRPr="00E92B6E">
              <w:t>FS 6.25</w:t>
            </w:r>
            <w:r>
              <w:t> </w:t>
            </w:r>
            <w:r w:rsidRPr="00E92B6E">
              <w:t>g/</w:t>
            </w:r>
            <w:r>
              <w:t>L or less with imidacloprid 180 </w:t>
            </w:r>
            <w:r w:rsidRPr="00E92B6E">
              <w:t>g/L or less</w:t>
            </w:r>
          </w:p>
        </w:tc>
        <w:tc>
          <w:tcPr>
            <w:tcW w:w="1691" w:type="pct"/>
            <w:tcBorders>
              <w:top w:val="single" w:sz="4" w:space="0" w:color="auto"/>
              <w:bottom w:val="single" w:sz="4" w:space="0" w:color="auto"/>
            </w:tcBorders>
          </w:tcPr>
          <w:p w14:paraId="383821F2" w14:textId="65D690B0" w:rsidR="005A39EE" w:rsidRPr="001556D0" w:rsidRDefault="005A39EE" w:rsidP="005A39EE">
            <w:pPr>
              <w:pStyle w:val="TableText"/>
            </w:pPr>
            <w:r w:rsidRPr="00E92B6E">
              <w:t>129 133 160 162 160 163 160 164 180 210 211 220 222 223 279 280 287 287b 281 290 292b 294c 351 360 361 366</w:t>
            </w:r>
          </w:p>
        </w:tc>
      </w:tr>
      <w:tr w:rsidR="005A39EE" w:rsidRPr="00783556" w14:paraId="21D329F2" w14:textId="77777777" w:rsidTr="00DC4824">
        <w:trPr>
          <w:cantSplit/>
        </w:trPr>
        <w:tc>
          <w:tcPr>
            <w:tcW w:w="1398" w:type="pct"/>
            <w:tcBorders>
              <w:top w:val="single" w:sz="4" w:space="0" w:color="auto"/>
              <w:bottom w:val="single" w:sz="4" w:space="0" w:color="auto"/>
            </w:tcBorders>
          </w:tcPr>
          <w:p w14:paraId="6ED87C43" w14:textId="3CFCFF88"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02241473" w14:textId="7EE1417E" w:rsidR="005A39EE" w:rsidRPr="00E92B6E" w:rsidRDefault="005A39EE" w:rsidP="005A39EE">
            <w:pPr>
              <w:pStyle w:val="TableText"/>
            </w:pPr>
            <w:r w:rsidRPr="00E92B6E">
              <w:t>FS 10</w:t>
            </w:r>
            <w:r>
              <w:t> </w:t>
            </w:r>
            <w:r w:rsidRPr="00E92B6E">
              <w:t>g/L or less with Zn EDTA, all strengths</w:t>
            </w:r>
          </w:p>
        </w:tc>
        <w:tc>
          <w:tcPr>
            <w:tcW w:w="1691" w:type="pct"/>
            <w:tcBorders>
              <w:top w:val="single" w:sz="4" w:space="0" w:color="auto"/>
              <w:bottom w:val="single" w:sz="4" w:space="0" w:color="auto"/>
            </w:tcBorders>
          </w:tcPr>
          <w:p w14:paraId="3D3127DD" w14:textId="50AF6A1C" w:rsidR="005A39EE" w:rsidRPr="00E92B6E" w:rsidRDefault="005A39EE" w:rsidP="005A39EE">
            <w:pPr>
              <w:pStyle w:val="TableText"/>
            </w:pPr>
            <w:r w:rsidRPr="00E92B6E">
              <w:t>160 162 164 210 211 279 280 283 290 292b 294 297 351 360 361 363 366</w:t>
            </w:r>
          </w:p>
        </w:tc>
      </w:tr>
      <w:tr w:rsidR="005A39EE" w:rsidRPr="00783556" w14:paraId="516AEC79" w14:textId="77777777" w:rsidTr="00DC4824">
        <w:trPr>
          <w:cantSplit/>
        </w:trPr>
        <w:tc>
          <w:tcPr>
            <w:tcW w:w="1398" w:type="pct"/>
            <w:tcBorders>
              <w:top w:val="single" w:sz="4" w:space="0" w:color="auto"/>
              <w:bottom w:val="single" w:sz="4" w:space="0" w:color="auto"/>
            </w:tcBorders>
          </w:tcPr>
          <w:p w14:paraId="408DD674" w14:textId="0DFEABD0"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1C68EA8C" w14:textId="04F4F67A" w:rsidR="005A39EE" w:rsidRPr="00E92B6E" w:rsidRDefault="005A39EE" w:rsidP="005A39EE">
            <w:pPr>
              <w:pStyle w:val="TableText"/>
            </w:pPr>
            <w:r>
              <w:t>FS 25 </w:t>
            </w:r>
            <w:r w:rsidRPr="00E92B6E">
              <w:t>g/L or less with 180</w:t>
            </w:r>
            <w:r>
              <w:t> </w:t>
            </w:r>
            <w:r w:rsidRPr="00E92B6E">
              <w:t>g/L imidacloprid or less</w:t>
            </w:r>
          </w:p>
        </w:tc>
        <w:tc>
          <w:tcPr>
            <w:tcW w:w="1691" w:type="pct"/>
            <w:tcBorders>
              <w:top w:val="single" w:sz="4" w:space="0" w:color="auto"/>
              <w:bottom w:val="single" w:sz="4" w:space="0" w:color="auto"/>
            </w:tcBorders>
          </w:tcPr>
          <w:p w14:paraId="7FFABE7E" w14:textId="11B6498B" w:rsidR="005A39EE" w:rsidRPr="00E92B6E" w:rsidRDefault="005A39EE" w:rsidP="005A39EE">
            <w:pPr>
              <w:pStyle w:val="TableText"/>
            </w:pPr>
            <w:r w:rsidRPr="00E92B6E">
              <w:t>129 133 160 162 160 163 160 164 180 210 211 220 222 223 279 280 287b 290 282b 294c 351 360 361 366</w:t>
            </w:r>
          </w:p>
        </w:tc>
      </w:tr>
      <w:tr w:rsidR="005A39EE" w:rsidRPr="00783556" w14:paraId="7D18275F" w14:textId="77777777" w:rsidTr="00DC4824">
        <w:trPr>
          <w:cantSplit/>
        </w:trPr>
        <w:tc>
          <w:tcPr>
            <w:tcW w:w="1398" w:type="pct"/>
            <w:tcBorders>
              <w:top w:val="single" w:sz="4" w:space="0" w:color="auto"/>
              <w:bottom w:val="single" w:sz="4" w:space="0" w:color="auto"/>
            </w:tcBorders>
          </w:tcPr>
          <w:p w14:paraId="2258F2A9" w14:textId="22AB5D73" w:rsidR="005A39EE" w:rsidRPr="00E92B6E" w:rsidRDefault="005A39EE" w:rsidP="005A39EE">
            <w:pPr>
              <w:pStyle w:val="TableText"/>
            </w:pPr>
            <w:r w:rsidRPr="00E92B6E">
              <w:t>Flutriafol</w:t>
            </w:r>
          </w:p>
        </w:tc>
        <w:tc>
          <w:tcPr>
            <w:tcW w:w="1911" w:type="pct"/>
            <w:tcBorders>
              <w:top w:val="single" w:sz="4" w:space="0" w:color="auto"/>
              <w:bottom w:val="single" w:sz="4" w:space="0" w:color="auto"/>
            </w:tcBorders>
          </w:tcPr>
          <w:p w14:paraId="4961F8D0" w14:textId="42F4910E" w:rsidR="005A39EE" w:rsidRPr="00E92B6E" w:rsidRDefault="005A39EE" w:rsidP="005A39EE">
            <w:pPr>
              <w:pStyle w:val="TableText"/>
            </w:pPr>
            <w:r>
              <w:t xml:space="preserve">FS </w:t>
            </w:r>
            <w:r w:rsidRPr="006502ED">
              <w:t>25</w:t>
            </w:r>
            <w:r>
              <w:t> </w:t>
            </w:r>
            <w:r w:rsidRPr="006502ED">
              <w:t>g</w:t>
            </w:r>
            <w:r w:rsidRPr="00E92B6E">
              <w:t>/L or less with cypermethrin 4</w:t>
            </w:r>
            <w:r>
              <w:t> </w:t>
            </w:r>
            <w:r w:rsidRPr="00E92B6E">
              <w:t>g/L or less</w:t>
            </w:r>
          </w:p>
        </w:tc>
        <w:tc>
          <w:tcPr>
            <w:tcW w:w="1691" w:type="pct"/>
            <w:tcBorders>
              <w:top w:val="single" w:sz="4" w:space="0" w:color="auto"/>
              <w:bottom w:val="single" w:sz="4" w:space="0" w:color="auto"/>
            </w:tcBorders>
          </w:tcPr>
          <w:p w14:paraId="4E931EF9" w14:textId="0ADB2B48" w:rsidR="005A39EE" w:rsidRPr="00E92B6E" w:rsidRDefault="005A39EE" w:rsidP="005A39EE">
            <w:pPr>
              <w:pStyle w:val="TableText"/>
            </w:pPr>
            <w:r w:rsidRPr="00E92B6E">
              <w:t>129 133 161 162 164 210 211 180 181 279 281 283 290 294 351 360 361 366</w:t>
            </w:r>
          </w:p>
        </w:tc>
      </w:tr>
      <w:tr w:rsidR="005A39EE" w:rsidRPr="00783556" w14:paraId="7E97AAD8" w14:textId="77777777" w:rsidTr="00DC4824">
        <w:trPr>
          <w:cantSplit/>
        </w:trPr>
        <w:tc>
          <w:tcPr>
            <w:tcW w:w="1398" w:type="pct"/>
            <w:tcBorders>
              <w:top w:val="single" w:sz="4" w:space="0" w:color="auto"/>
              <w:bottom w:val="single" w:sz="4" w:space="0" w:color="auto"/>
            </w:tcBorders>
          </w:tcPr>
          <w:p w14:paraId="6B630F4B" w14:textId="1B8226D1" w:rsidR="005A39EE" w:rsidRPr="00E92B6E" w:rsidRDefault="005A39EE" w:rsidP="005A39EE">
            <w:pPr>
              <w:pStyle w:val="TableText"/>
            </w:pPr>
            <w:r>
              <w:t>Flutriafol</w:t>
            </w:r>
          </w:p>
        </w:tc>
        <w:tc>
          <w:tcPr>
            <w:tcW w:w="1911" w:type="pct"/>
            <w:tcBorders>
              <w:top w:val="single" w:sz="4" w:space="0" w:color="auto"/>
              <w:bottom w:val="single" w:sz="4" w:space="0" w:color="auto"/>
            </w:tcBorders>
          </w:tcPr>
          <w:p w14:paraId="524EAD27" w14:textId="50CCDEA5" w:rsidR="005A39EE" w:rsidRPr="00E92B6E" w:rsidRDefault="005A39EE" w:rsidP="005A39EE">
            <w:pPr>
              <w:pStyle w:val="TableText"/>
            </w:pPr>
            <w:r>
              <w:t xml:space="preserve">GR 50 g/kg or less and iron (II) suphate (ferrous sulphate) </w:t>
            </w:r>
            <w:r w:rsidRPr="00573E20">
              <w:t>≥</w:t>
            </w:r>
            <w:r>
              <w:t>250 g/kg presented in a shaker container</w:t>
            </w:r>
          </w:p>
        </w:tc>
        <w:tc>
          <w:tcPr>
            <w:tcW w:w="1691" w:type="pct"/>
            <w:tcBorders>
              <w:top w:val="single" w:sz="4" w:space="0" w:color="auto"/>
              <w:bottom w:val="single" w:sz="4" w:space="0" w:color="auto"/>
            </w:tcBorders>
          </w:tcPr>
          <w:p w14:paraId="2F558337" w14:textId="1003FAD4" w:rsidR="005A39EE" w:rsidRDefault="005A39EE" w:rsidP="005A39EE">
            <w:pPr>
              <w:pStyle w:val="TableText"/>
              <w:rPr>
                <w:rFonts w:asciiTheme="minorHAnsi" w:eastAsiaTheme="minorHAnsi" w:hAnsiTheme="minorHAnsi" w:cstheme="minorBidi"/>
                <w:lang w:val="en-US"/>
              </w:rPr>
            </w:pPr>
            <w:r w:rsidRPr="00573E20">
              <w:t>129 132 133 160 164 207 162 210 211 140 340 343 351</w:t>
            </w:r>
          </w:p>
        </w:tc>
      </w:tr>
      <w:tr w:rsidR="005A39EE" w:rsidRPr="00783556" w14:paraId="256F753C" w14:textId="77777777" w:rsidTr="00DC4824">
        <w:trPr>
          <w:cantSplit/>
        </w:trPr>
        <w:tc>
          <w:tcPr>
            <w:tcW w:w="1398" w:type="pct"/>
            <w:tcBorders>
              <w:top w:val="single" w:sz="4" w:space="0" w:color="auto"/>
              <w:bottom w:val="single" w:sz="4" w:space="0" w:color="auto"/>
            </w:tcBorders>
          </w:tcPr>
          <w:p w14:paraId="4F0FB8F1" w14:textId="3FF14348" w:rsidR="005A39EE" w:rsidRDefault="005A39EE" w:rsidP="005A39EE">
            <w:pPr>
              <w:pStyle w:val="TableText"/>
            </w:pPr>
            <w:r w:rsidRPr="00620A2D">
              <w:t>Flutriafol</w:t>
            </w:r>
          </w:p>
        </w:tc>
        <w:tc>
          <w:tcPr>
            <w:tcW w:w="1911" w:type="pct"/>
            <w:tcBorders>
              <w:top w:val="single" w:sz="4" w:space="0" w:color="auto"/>
              <w:bottom w:val="single" w:sz="4" w:space="0" w:color="auto"/>
            </w:tcBorders>
          </w:tcPr>
          <w:p w14:paraId="2936CD72" w14:textId="7959009B" w:rsidR="005A39EE" w:rsidRDefault="005A39EE" w:rsidP="005A39EE">
            <w:pPr>
              <w:pStyle w:val="TableText"/>
            </w:pPr>
            <w:r>
              <w:t>LC 125 </w:t>
            </w:r>
            <w:r w:rsidRPr="00620A2D">
              <w:t>g/L or less</w:t>
            </w:r>
          </w:p>
        </w:tc>
        <w:tc>
          <w:tcPr>
            <w:tcW w:w="1691" w:type="pct"/>
            <w:tcBorders>
              <w:top w:val="single" w:sz="4" w:space="0" w:color="auto"/>
              <w:bottom w:val="single" w:sz="4" w:space="0" w:color="auto"/>
            </w:tcBorders>
          </w:tcPr>
          <w:p w14:paraId="3674445D" w14:textId="44FC9904" w:rsidR="005A39EE" w:rsidRPr="00573E20" w:rsidRDefault="005A39EE" w:rsidP="005A39EE">
            <w:pPr>
              <w:pStyle w:val="TableText"/>
            </w:pPr>
            <w:r w:rsidRPr="00620A2D">
              <w:t>210 211 212 279 281 290 294 299 350 360 361 365 366</w:t>
            </w:r>
          </w:p>
        </w:tc>
      </w:tr>
      <w:tr w:rsidR="005A39EE" w:rsidRPr="00783556" w14:paraId="5C28A0B8" w14:textId="77777777" w:rsidTr="00DC4824">
        <w:trPr>
          <w:cantSplit/>
        </w:trPr>
        <w:tc>
          <w:tcPr>
            <w:tcW w:w="1398" w:type="pct"/>
            <w:tcBorders>
              <w:top w:val="single" w:sz="4" w:space="0" w:color="auto"/>
              <w:bottom w:val="single" w:sz="4" w:space="0" w:color="auto"/>
            </w:tcBorders>
          </w:tcPr>
          <w:p w14:paraId="6CFE3424" w14:textId="1DAA91B5"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6F233CB1" w14:textId="340663C2" w:rsidR="005A39EE" w:rsidRPr="00620A2D" w:rsidRDefault="005A39EE" w:rsidP="005A39EE">
            <w:pPr>
              <w:pStyle w:val="TableText"/>
            </w:pPr>
            <w:r w:rsidRPr="00620A2D">
              <w:t>PL liquid seed dressing, with cypermethrin 100</w:t>
            </w:r>
            <w:r>
              <w:t> </w:t>
            </w:r>
            <w:r w:rsidRPr="00620A2D">
              <w:t>g/kg or less</w:t>
            </w:r>
          </w:p>
        </w:tc>
        <w:tc>
          <w:tcPr>
            <w:tcW w:w="1691" w:type="pct"/>
            <w:tcBorders>
              <w:top w:val="single" w:sz="4" w:space="0" w:color="auto"/>
              <w:bottom w:val="single" w:sz="4" w:space="0" w:color="auto"/>
            </w:tcBorders>
          </w:tcPr>
          <w:p w14:paraId="35DC36A1" w14:textId="4898EBF3" w:rsidR="005A39EE" w:rsidRPr="00620A2D" w:rsidRDefault="005A39EE" w:rsidP="005A39EE">
            <w:pPr>
              <w:pStyle w:val="TableText"/>
            </w:pPr>
            <w:r w:rsidRPr="00620A2D">
              <w:t>120 130 133 160 162 164 181 210 211 220 221 222 223 279 281 283 290 292 294 296 350 360 361 365 366</w:t>
            </w:r>
          </w:p>
        </w:tc>
      </w:tr>
      <w:tr w:rsidR="005A39EE" w:rsidRPr="00783556" w14:paraId="56387220" w14:textId="77777777" w:rsidTr="00DC4824">
        <w:trPr>
          <w:cantSplit/>
        </w:trPr>
        <w:tc>
          <w:tcPr>
            <w:tcW w:w="1398" w:type="pct"/>
            <w:tcBorders>
              <w:top w:val="single" w:sz="4" w:space="0" w:color="auto"/>
              <w:bottom w:val="single" w:sz="4" w:space="0" w:color="auto"/>
            </w:tcBorders>
          </w:tcPr>
          <w:p w14:paraId="65223FAF" w14:textId="4E7F26D7"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6DF1FA9B" w14:textId="21A6E670" w:rsidR="005A39EE" w:rsidRPr="00620A2D" w:rsidRDefault="005A39EE" w:rsidP="005A39EE">
            <w:pPr>
              <w:pStyle w:val="TableText"/>
            </w:pPr>
            <w:r w:rsidRPr="00620A2D">
              <w:t>PL powder seed dressing with cypermethrin 100</w:t>
            </w:r>
            <w:r>
              <w:t> </w:t>
            </w:r>
            <w:r w:rsidRPr="00620A2D">
              <w:t>g/kg or less</w:t>
            </w:r>
          </w:p>
        </w:tc>
        <w:tc>
          <w:tcPr>
            <w:tcW w:w="1691" w:type="pct"/>
            <w:tcBorders>
              <w:top w:val="single" w:sz="4" w:space="0" w:color="auto"/>
              <w:bottom w:val="single" w:sz="4" w:space="0" w:color="auto"/>
            </w:tcBorders>
          </w:tcPr>
          <w:p w14:paraId="77280AEF" w14:textId="089C9A33" w:rsidR="005A39EE" w:rsidRPr="00620A2D" w:rsidRDefault="005A39EE" w:rsidP="005A39EE">
            <w:pPr>
              <w:pStyle w:val="TableText"/>
            </w:pPr>
            <w:r w:rsidRPr="00620A2D">
              <w:t>120 130 133 160 162 164 181 210 211 220 221 279 281 283 290 292 294 296 350 360 361 365 366</w:t>
            </w:r>
          </w:p>
        </w:tc>
      </w:tr>
      <w:tr w:rsidR="005A39EE" w:rsidRPr="00783556" w14:paraId="64AD5E22" w14:textId="77777777" w:rsidTr="00DC4824">
        <w:trPr>
          <w:cantSplit/>
        </w:trPr>
        <w:tc>
          <w:tcPr>
            <w:tcW w:w="1398" w:type="pct"/>
            <w:tcBorders>
              <w:top w:val="single" w:sz="4" w:space="0" w:color="auto"/>
              <w:bottom w:val="single" w:sz="4" w:space="0" w:color="auto"/>
            </w:tcBorders>
          </w:tcPr>
          <w:p w14:paraId="7435BB42" w14:textId="6A01285F"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4C5DC28B" w14:textId="568F3A93" w:rsidR="005A39EE" w:rsidRPr="00620A2D" w:rsidRDefault="005A39EE" w:rsidP="005A39EE">
            <w:pPr>
              <w:pStyle w:val="TableText"/>
            </w:pPr>
            <w:r>
              <w:t>SC 75 </w:t>
            </w:r>
            <w:r w:rsidRPr="00620A2D">
              <w:t>g/L or less with 225</w:t>
            </w:r>
            <w:r>
              <w:t> </w:t>
            </w:r>
            <w:r w:rsidRPr="00620A2D">
              <w:t>g/L or less tebuconazole</w:t>
            </w:r>
          </w:p>
        </w:tc>
        <w:tc>
          <w:tcPr>
            <w:tcW w:w="1691" w:type="pct"/>
            <w:tcBorders>
              <w:top w:val="single" w:sz="4" w:space="0" w:color="auto"/>
              <w:bottom w:val="single" w:sz="4" w:space="0" w:color="auto"/>
            </w:tcBorders>
          </w:tcPr>
          <w:p w14:paraId="43FD3A2B" w14:textId="6C8510BA" w:rsidR="005A39EE" w:rsidRPr="00620A2D" w:rsidRDefault="005A39EE" w:rsidP="005A39EE">
            <w:pPr>
              <w:pStyle w:val="TableText"/>
            </w:pPr>
            <w:r w:rsidRPr="00620A2D">
              <w:t>129 132 160 211 210 211 220 222 223 279 280 282 287 287b 290 292c 294c 300 360 361 364 366</w:t>
            </w:r>
          </w:p>
        </w:tc>
      </w:tr>
      <w:tr w:rsidR="005A39EE" w:rsidRPr="00783556" w14:paraId="7053C34A" w14:textId="77777777" w:rsidTr="00DC4824">
        <w:trPr>
          <w:cantSplit/>
        </w:trPr>
        <w:tc>
          <w:tcPr>
            <w:tcW w:w="1398" w:type="pct"/>
            <w:tcBorders>
              <w:top w:val="single" w:sz="4" w:space="0" w:color="auto"/>
              <w:bottom w:val="single" w:sz="4" w:space="0" w:color="auto"/>
            </w:tcBorders>
          </w:tcPr>
          <w:p w14:paraId="608D5664" w14:textId="5877D369" w:rsidR="005A39EE" w:rsidRPr="00620A2D" w:rsidRDefault="005A39EE" w:rsidP="005A39EE">
            <w:pPr>
              <w:pStyle w:val="TableText"/>
            </w:pPr>
            <w:r>
              <w:t>Flutriafol</w:t>
            </w:r>
          </w:p>
        </w:tc>
        <w:tc>
          <w:tcPr>
            <w:tcW w:w="1911" w:type="pct"/>
            <w:tcBorders>
              <w:top w:val="single" w:sz="4" w:space="0" w:color="auto"/>
              <w:bottom w:val="single" w:sz="4" w:space="0" w:color="auto"/>
            </w:tcBorders>
          </w:tcPr>
          <w:p w14:paraId="29382FD1" w14:textId="6DB4AD18" w:rsidR="005A39EE" w:rsidRPr="00620A2D" w:rsidRDefault="005A39EE" w:rsidP="005A39EE">
            <w:pPr>
              <w:pStyle w:val="TableText"/>
            </w:pPr>
            <w:r>
              <w:t>SC 125 g/L or less with 200 g/L azoxystrobin</w:t>
            </w:r>
          </w:p>
        </w:tc>
        <w:tc>
          <w:tcPr>
            <w:tcW w:w="1691" w:type="pct"/>
            <w:tcBorders>
              <w:top w:val="single" w:sz="4" w:space="0" w:color="auto"/>
              <w:bottom w:val="single" w:sz="4" w:space="0" w:color="auto"/>
            </w:tcBorders>
          </w:tcPr>
          <w:p w14:paraId="6B8F3792" w14:textId="0D4658F2" w:rsidR="005A39EE" w:rsidRPr="00620A2D" w:rsidRDefault="005A39EE" w:rsidP="005A39EE">
            <w:pPr>
              <w:pStyle w:val="TableText"/>
            </w:pPr>
            <w:r w:rsidRPr="002F7556">
              <w:t>129 132 160 162 210 162 220 223 279 280 281 290 292b 294c 351 360 361 366</w:t>
            </w:r>
          </w:p>
        </w:tc>
      </w:tr>
      <w:tr w:rsidR="005A39EE" w:rsidRPr="00783556" w14:paraId="023131F9" w14:textId="77777777" w:rsidTr="00DC4824">
        <w:trPr>
          <w:cantSplit/>
        </w:trPr>
        <w:tc>
          <w:tcPr>
            <w:tcW w:w="1398" w:type="pct"/>
            <w:tcBorders>
              <w:top w:val="single" w:sz="4" w:space="0" w:color="auto"/>
              <w:bottom w:val="single" w:sz="4" w:space="0" w:color="auto"/>
            </w:tcBorders>
          </w:tcPr>
          <w:p w14:paraId="19F43451" w14:textId="3456DA26" w:rsidR="005A39EE" w:rsidRDefault="005A39EE" w:rsidP="005A39EE">
            <w:pPr>
              <w:pStyle w:val="TableText"/>
            </w:pPr>
            <w:r w:rsidRPr="00620A2D">
              <w:t>Flutriafol</w:t>
            </w:r>
          </w:p>
        </w:tc>
        <w:tc>
          <w:tcPr>
            <w:tcW w:w="1911" w:type="pct"/>
            <w:tcBorders>
              <w:top w:val="single" w:sz="4" w:space="0" w:color="auto"/>
              <w:bottom w:val="single" w:sz="4" w:space="0" w:color="auto"/>
            </w:tcBorders>
          </w:tcPr>
          <w:p w14:paraId="4887C6BD" w14:textId="1130B257" w:rsidR="005A39EE" w:rsidRDefault="005A39EE" w:rsidP="005A39EE">
            <w:pPr>
              <w:pStyle w:val="TableText"/>
            </w:pPr>
            <w:r>
              <w:t>SC 125 </w:t>
            </w:r>
            <w:r w:rsidRPr="00620A2D">
              <w:t>g/L or less</w:t>
            </w:r>
          </w:p>
        </w:tc>
        <w:tc>
          <w:tcPr>
            <w:tcW w:w="1691" w:type="pct"/>
            <w:tcBorders>
              <w:top w:val="single" w:sz="4" w:space="0" w:color="auto"/>
              <w:bottom w:val="single" w:sz="4" w:space="0" w:color="auto"/>
            </w:tcBorders>
          </w:tcPr>
          <w:p w14:paraId="1BE02D29" w14:textId="0F650316" w:rsidR="005A39EE" w:rsidRPr="002F7556" w:rsidRDefault="005A39EE" w:rsidP="005A39EE">
            <w:pPr>
              <w:pStyle w:val="TableText"/>
            </w:pPr>
            <w:r w:rsidRPr="00620A2D">
              <w:t>210 211 212 279 281 290 294 299 350 360 361 365 366</w:t>
            </w:r>
          </w:p>
        </w:tc>
      </w:tr>
      <w:tr w:rsidR="005A39EE" w:rsidRPr="00783556" w14:paraId="3E1F1B85" w14:textId="77777777" w:rsidTr="00DC4824">
        <w:trPr>
          <w:cantSplit/>
        </w:trPr>
        <w:tc>
          <w:tcPr>
            <w:tcW w:w="1398" w:type="pct"/>
            <w:tcBorders>
              <w:top w:val="single" w:sz="4" w:space="0" w:color="auto"/>
              <w:bottom w:val="single" w:sz="4" w:space="0" w:color="auto"/>
            </w:tcBorders>
          </w:tcPr>
          <w:p w14:paraId="2686354D" w14:textId="4A6FA10C"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05B79215" w14:textId="5995B2A1" w:rsidR="005A39EE" w:rsidRPr="00620A2D" w:rsidRDefault="005A39EE" w:rsidP="005A39EE">
            <w:pPr>
              <w:pStyle w:val="TableText"/>
            </w:pPr>
            <w:r>
              <w:t>SC 250 </w:t>
            </w:r>
            <w:r w:rsidRPr="00620A2D">
              <w:t>g/L or less</w:t>
            </w:r>
          </w:p>
        </w:tc>
        <w:tc>
          <w:tcPr>
            <w:tcW w:w="1691" w:type="pct"/>
            <w:tcBorders>
              <w:top w:val="single" w:sz="4" w:space="0" w:color="auto"/>
              <w:bottom w:val="single" w:sz="4" w:space="0" w:color="auto"/>
            </w:tcBorders>
          </w:tcPr>
          <w:p w14:paraId="6E6BF190" w14:textId="15315CDA" w:rsidR="005A39EE" w:rsidRPr="00620A2D" w:rsidRDefault="005A39EE" w:rsidP="005A39EE">
            <w:pPr>
              <w:pStyle w:val="TableText"/>
            </w:pPr>
            <w:r w:rsidRPr="00620A2D">
              <w:t>129 133 129 132 160 163 164 160 162 219 223 210 211 279 280 281 290 294c 360 361 366 351</w:t>
            </w:r>
          </w:p>
        </w:tc>
      </w:tr>
      <w:tr w:rsidR="005A39EE" w:rsidRPr="00783556" w14:paraId="7F4A3C20" w14:textId="77777777" w:rsidTr="00DC4824">
        <w:trPr>
          <w:cantSplit/>
        </w:trPr>
        <w:tc>
          <w:tcPr>
            <w:tcW w:w="1398" w:type="pct"/>
            <w:tcBorders>
              <w:top w:val="single" w:sz="4" w:space="0" w:color="auto"/>
              <w:bottom w:val="single" w:sz="4" w:space="0" w:color="auto"/>
            </w:tcBorders>
          </w:tcPr>
          <w:p w14:paraId="7A045FB0" w14:textId="5DF18FE2"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14D7D55B" w14:textId="5948797A" w:rsidR="005A39EE" w:rsidRPr="00620A2D" w:rsidRDefault="005A39EE" w:rsidP="005A39EE">
            <w:pPr>
              <w:pStyle w:val="TableText"/>
            </w:pPr>
            <w:r>
              <w:t>SC 250 </w:t>
            </w:r>
            <w:r w:rsidRPr="00620A2D">
              <w:t>g/L or less in ethylene glycol and surfactants</w:t>
            </w:r>
          </w:p>
        </w:tc>
        <w:tc>
          <w:tcPr>
            <w:tcW w:w="1691" w:type="pct"/>
            <w:tcBorders>
              <w:top w:val="single" w:sz="4" w:space="0" w:color="auto"/>
              <w:bottom w:val="single" w:sz="4" w:space="0" w:color="auto"/>
            </w:tcBorders>
          </w:tcPr>
          <w:p w14:paraId="3720C59F" w14:textId="37A34DCA" w:rsidR="005A39EE" w:rsidRPr="00620A2D" w:rsidRDefault="005A39EE" w:rsidP="005A39EE">
            <w:pPr>
              <w:pStyle w:val="TableText"/>
            </w:pPr>
            <w:r w:rsidRPr="00620A2D">
              <w:t>129 133 161 162 160 163 164 210 211 219 223 279 280 281 290 292 294 299 340 343 350 360 361 365 366</w:t>
            </w:r>
          </w:p>
        </w:tc>
      </w:tr>
      <w:tr w:rsidR="005A39EE" w:rsidRPr="00783556" w14:paraId="57B19298" w14:textId="77777777" w:rsidTr="00DC4824">
        <w:trPr>
          <w:cantSplit/>
        </w:trPr>
        <w:tc>
          <w:tcPr>
            <w:tcW w:w="1398" w:type="pct"/>
            <w:tcBorders>
              <w:top w:val="single" w:sz="4" w:space="0" w:color="auto"/>
              <w:bottom w:val="single" w:sz="4" w:space="0" w:color="auto"/>
            </w:tcBorders>
          </w:tcPr>
          <w:p w14:paraId="46B9CE7C" w14:textId="5251BE9D" w:rsidR="005A39EE" w:rsidRPr="00620A2D" w:rsidRDefault="005A39EE" w:rsidP="005A39EE">
            <w:pPr>
              <w:pStyle w:val="TableText"/>
            </w:pPr>
            <w:r w:rsidRPr="00620A2D">
              <w:lastRenderedPageBreak/>
              <w:t>Flutriafol</w:t>
            </w:r>
          </w:p>
        </w:tc>
        <w:tc>
          <w:tcPr>
            <w:tcW w:w="1911" w:type="pct"/>
            <w:tcBorders>
              <w:top w:val="single" w:sz="4" w:space="0" w:color="auto"/>
              <w:bottom w:val="single" w:sz="4" w:space="0" w:color="auto"/>
            </w:tcBorders>
          </w:tcPr>
          <w:p w14:paraId="6133341A" w14:textId="65A2151C" w:rsidR="005A39EE" w:rsidRPr="00620A2D" w:rsidRDefault="005A39EE" w:rsidP="005A39EE">
            <w:pPr>
              <w:pStyle w:val="TableText"/>
            </w:pPr>
            <w:r>
              <w:t>SC 500 </w:t>
            </w:r>
            <w:r w:rsidRPr="00620A2D">
              <w:t>g/L or less</w:t>
            </w:r>
          </w:p>
        </w:tc>
        <w:tc>
          <w:tcPr>
            <w:tcW w:w="1691" w:type="pct"/>
            <w:tcBorders>
              <w:top w:val="single" w:sz="4" w:space="0" w:color="auto"/>
              <w:bottom w:val="single" w:sz="4" w:space="0" w:color="auto"/>
            </w:tcBorders>
          </w:tcPr>
          <w:p w14:paraId="0462A71C" w14:textId="61F6E1F9" w:rsidR="005A39EE" w:rsidRPr="00620A2D" w:rsidRDefault="005A39EE" w:rsidP="005A39EE">
            <w:pPr>
              <w:pStyle w:val="TableText"/>
            </w:pPr>
            <w:r w:rsidRPr="0046136E">
              <w:t>129 133 129 131 161 162 160 164 210 211 279 280 (spray or dip) 290 292b 294c 299 279 282 290 292b 340 343 351 360 361 365 366</w:t>
            </w:r>
          </w:p>
        </w:tc>
      </w:tr>
      <w:tr w:rsidR="005A39EE" w:rsidRPr="00783556" w14:paraId="45190EDD" w14:textId="77777777" w:rsidTr="00DC4824">
        <w:trPr>
          <w:cantSplit/>
        </w:trPr>
        <w:tc>
          <w:tcPr>
            <w:tcW w:w="1398" w:type="pct"/>
            <w:tcBorders>
              <w:top w:val="single" w:sz="4" w:space="0" w:color="auto"/>
              <w:bottom w:val="single" w:sz="4" w:space="0" w:color="auto"/>
            </w:tcBorders>
          </w:tcPr>
          <w:p w14:paraId="5FBBD506" w14:textId="6D5C0FFF" w:rsidR="005A39EE" w:rsidRPr="00620A2D" w:rsidRDefault="005A39EE" w:rsidP="005A39EE">
            <w:pPr>
              <w:pStyle w:val="TableText"/>
            </w:pPr>
            <w:r w:rsidRPr="00620A2D">
              <w:t>Flutriafol</w:t>
            </w:r>
          </w:p>
        </w:tc>
        <w:tc>
          <w:tcPr>
            <w:tcW w:w="1911" w:type="pct"/>
            <w:tcBorders>
              <w:top w:val="single" w:sz="4" w:space="0" w:color="auto"/>
              <w:bottom w:val="single" w:sz="4" w:space="0" w:color="auto"/>
            </w:tcBorders>
          </w:tcPr>
          <w:p w14:paraId="43E823B7" w14:textId="2A726AAB" w:rsidR="005A39EE" w:rsidRPr="00620A2D" w:rsidRDefault="005A39EE" w:rsidP="005A39EE">
            <w:pPr>
              <w:pStyle w:val="TableText"/>
            </w:pPr>
            <w:r>
              <w:t>SC 525 </w:t>
            </w:r>
            <w:r w:rsidRPr="00620A2D">
              <w:t>g/L or less</w:t>
            </w:r>
          </w:p>
        </w:tc>
        <w:tc>
          <w:tcPr>
            <w:tcW w:w="1691" w:type="pct"/>
            <w:tcBorders>
              <w:top w:val="single" w:sz="4" w:space="0" w:color="auto"/>
              <w:bottom w:val="single" w:sz="4" w:space="0" w:color="auto"/>
            </w:tcBorders>
          </w:tcPr>
          <w:p w14:paraId="3BAF09D5" w14:textId="18499B58" w:rsidR="005A39EE" w:rsidRPr="00620A2D" w:rsidRDefault="005A39EE" w:rsidP="005A39EE">
            <w:pPr>
              <w:pStyle w:val="TableText"/>
            </w:pPr>
            <w:r>
              <w:t xml:space="preserve">129 </w:t>
            </w:r>
            <w:r w:rsidRPr="00620A2D">
              <w:t>133 160 164 180 210 211 220 222 223 279 280 283 287 287b 290 292d 294c 300 360 361 364 366</w:t>
            </w:r>
          </w:p>
        </w:tc>
      </w:tr>
      <w:tr w:rsidR="005A39EE" w:rsidRPr="00783556" w14:paraId="566F9F43" w14:textId="77777777" w:rsidTr="00DC4824">
        <w:trPr>
          <w:cantSplit/>
        </w:trPr>
        <w:tc>
          <w:tcPr>
            <w:tcW w:w="1398" w:type="pct"/>
            <w:tcBorders>
              <w:top w:val="single" w:sz="4" w:space="0" w:color="auto"/>
              <w:bottom w:val="single" w:sz="4" w:space="0" w:color="auto"/>
            </w:tcBorders>
          </w:tcPr>
          <w:p w14:paraId="0ADE54CF" w14:textId="133DB9D7"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0E683363" w14:textId="0D6E9E56" w:rsidR="005A39EE" w:rsidRPr="00620A2D" w:rsidRDefault="005A39EE" w:rsidP="005A39EE">
            <w:pPr>
              <w:pStyle w:val="TableText"/>
            </w:pPr>
            <w:r>
              <w:t>EC 250 </w:t>
            </w:r>
            <w:r w:rsidRPr="00620A2D">
              <w:t>g/L or less</w:t>
            </w:r>
          </w:p>
        </w:tc>
        <w:tc>
          <w:tcPr>
            <w:tcW w:w="1691" w:type="pct"/>
            <w:tcBorders>
              <w:top w:val="single" w:sz="4" w:space="0" w:color="auto"/>
              <w:bottom w:val="single" w:sz="4" w:space="0" w:color="auto"/>
            </w:tcBorders>
          </w:tcPr>
          <w:p w14:paraId="4E881A8E" w14:textId="5978C4C4" w:rsidR="005A39EE" w:rsidRDefault="005A39EE" w:rsidP="005A39EE">
            <w:pPr>
              <w:pStyle w:val="TableText"/>
            </w:pPr>
            <w:r w:rsidRPr="00620A2D">
              <w:t>206 162 161 163 164 230 279 280 281 290 294 299 279 282 290 299 350 360 361 365 366</w:t>
            </w:r>
          </w:p>
        </w:tc>
      </w:tr>
      <w:tr w:rsidR="005A39EE" w:rsidRPr="00783556" w14:paraId="5EC02883" w14:textId="77777777" w:rsidTr="00DC4824">
        <w:trPr>
          <w:cantSplit/>
        </w:trPr>
        <w:tc>
          <w:tcPr>
            <w:tcW w:w="1398" w:type="pct"/>
            <w:tcBorders>
              <w:top w:val="single" w:sz="4" w:space="0" w:color="auto"/>
              <w:bottom w:val="single" w:sz="4" w:space="0" w:color="auto"/>
            </w:tcBorders>
          </w:tcPr>
          <w:p w14:paraId="5EC2A232" w14:textId="0CDF1950"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6BD54808" w14:textId="51BD17F7" w:rsidR="005A39EE" w:rsidRPr="00620A2D" w:rsidRDefault="005A39EE" w:rsidP="005A39EE">
            <w:pPr>
              <w:pStyle w:val="TableText"/>
            </w:pPr>
            <w:r>
              <w:t>HG AC 10 g/L or less with myclobutanil 5 </w:t>
            </w:r>
            <w:r w:rsidRPr="00620A2D">
              <w:t>g/L or less</w:t>
            </w:r>
          </w:p>
        </w:tc>
        <w:tc>
          <w:tcPr>
            <w:tcW w:w="1691" w:type="pct"/>
            <w:tcBorders>
              <w:top w:val="single" w:sz="4" w:space="0" w:color="auto"/>
              <w:bottom w:val="single" w:sz="4" w:space="0" w:color="auto"/>
            </w:tcBorders>
          </w:tcPr>
          <w:p w14:paraId="70393C03" w14:textId="13D93C51" w:rsidR="005A39EE" w:rsidRPr="00620A2D" w:rsidRDefault="005A39EE" w:rsidP="005A39EE">
            <w:pPr>
              <w:pStyle w:val="TableText"/>
            </w:pPr>
            <w:r w:rsidRPr="00620A2D">
              <w:t>160 162 210 162 351 279 282 290 294c [if spraying more than 500ml] 290 292b 294c 360 361 366</w:t>
            </w:r>
          </w:p>
        </w:tc>
      </w:tr>
      <w:tr w:rsidR="005A39EE" w:rsidRPr="00783556" w14:paraId="7DFB8C34" w14:textId="77777777" w:rsidTr="00DC4824">
        <w:trPr>
          <w:cantSplit/>
        </w:trPr>
        <w:tc>
          <w:tcPr>
            <w:tcW w:w="1398" w:type="pct"/>
            <w:tcBorders>
              <w:top w:val="single" w:sz="4" w:space="0" w:color="auto"/>
              <w:bottom w:val="single" w:sz="4" w:space="0" w:color="auto"/>
            </w:tcBorders>
          </w:tcPr>
          <w:p w14:paraId="7434EB16" w14:textId="363EA2E6"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2D2BA4FA" w14:textId="382E20D4" w:rsidR="005A39EE" w:rsidRPr="00620A2D" w:rsidRDefault="005A39EE" w:rsidP="005A39EE">
            <w:pPr>
              <w:pStyle w:val="TableText"/>
            </w:pPr>
            <w:r w:rsidRPr="00620A2D">
              <w:t>HG AL 0.5</w:t>
            </w:r>
            <w:r>
              <w:t> </w:t>
            </w:r>
            <w:r w:rsidRPr="00620A2D">
              <w:t xml:space="preserve">g/L or less with myclobutanil </w:t>
            </w:r>
            <w:r>
              <w:t>0.5 </w:t>
            </w:r>
            <w:r w:rsidRPr="00620A2D">
              <w:t>g/L or less</w:t>
            </w:r>
          </w:p>
        </w:tc>
        <w:tc>
          <w:tcPr>
            <w:tcW w:w="1691" w:type="pct"/>
            <w:tcBorders>
              <w:top w:val="single" w:sz="4" w:space="0" w:color="auto"/>
              <w:bottom w:val="single" w:sz="4" w:space="0" w:color="auto"/>
            </w:tcBorders>
          </w:tcPr>
          <w:p w14:paraId="7E64D991" w14:textId="31E62CB6" w:rsidR="005A39EE" w:rsidRPr="00620A2D" w:rsidRDefault="005A39EE" w:rsidP="005A39EE">
            <w:pPr>
              <w:pStyle w:val="TableText"/>
            </w:pPr>
            <w:r w:rsidRPr="00620A2D">
              <w:t>Nil</w:t>
            </w:r>
          </w:p>
        </w:tc>
      </w:tr>
      <w:tr w:rsidR="005A39EE" w:rsidRPr="00783556" w14:paraId="52C92A5A" w14:textId="77777777" w:rsidTr="00DC4824">
        <w:trPr>
          <w:cantSplit/>
        </w:trPr>
        <w:tc>
          <w:tcPr>
            <w:tcW w:w="1398" w:type="pct"/>
            <w:tcBorders>
              <w:top w:val="single" w:sz="4" w:space="0" w:color="auto"/>
              <w:bottom w:val="single" w:sz="4" w:space="0" w:color="auto"/>
            </w:tcBorders>
          </w:tcPr>
          <w:p w14:paraId="2B0913D9" w14:textId="0A6A9039"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164B36FD" w14:textId="34A9CEA9" w:rsidR="005A39EE" w:rsidRPr="00620A2D" w:rsidRDefault="005A39EE" w:rsidP="005A39EE">
            <w:pPr>
              <w:pStyle w:val="TableText"/>
            </w:pPr>
            <w:r>
              <w:t>HG LD 7.5 </w:t>
            </w:r>
            <w:r w:rsidRPr="00620A2D">
              <w:t>g/L or less</w:t>
            </w:r>
          </w:p>
        </w:tc>
        <w:tc>
          <w:tcPr>
            <w:tcW w:w="1691" w:type="pct"/>
            <w:tcBorders>
              <w:top w:val="single" w:sz="4" w:space="0" w:color="auto"/>
              <w:bottom w:val="single" w:sz="4" w:space="0" w:color="auto"/>
            </w:tcBorders>
          </w:tcPr>
          <w:p w14:paraId="5E894281" w14:textId="60D28B93" w:rsidR="005A39EE" w:rsidRPr="00620A2D" w:rsidRDefault="005A39EE" w:rsidP="005A39EE">
            <w:pPr>
              <w:pStyle w:val="TableText"/>
            </w:pPr>
            <w:r w:rsidRPr="00620A2D">
              <w:t>160 162 210 162 351</w:t>
            </w:r>
          </w:p>
        </w:tc>
      </w:tr>
      <w:tr w:rsidR="005A39EE" w:rsidRPr="00783556" w14:paraId="78117ECC" w14:textId="77777777" w:rsidTr="00DC4824">
        <w:trPr>
          <w:cantSplit/>
        </w:trPr>
        <w:tc>
          <w:tcPr>
            <w:tcW w:w="1398" w:type="pct"/>
            <w:tcBorders>
              <w:top w:val="single" w:sz="4" w:space="0" w:color="auto"/>
              <w:bottom w:val="single" w:sz="4" w:space="0" w:color="auto"/>
            </w:tcBorders>
          </w:tcPr>
          <w:p w14:paraId="5958EC7A" w14:textId="523A4E6C"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4374FD2E" w14:textId="348856BB" w:rsidR="005A39EE" w:rsidRPr="00620A2D" w:rsidRDefault="005A39EE" w:rsidP="005A39EE">
            <w:pPr>
              <w:pStyle w:val="TableText"/>
            </w:pPr>
            <w:r>
              <w:t>SC 10 </w:t>
            </w:r>
            <w:r w:rsidRPr="00620A2D">
              <w:t>g</w:t>
            </w:r>
            <w:r>
              <w:t>/L or less with imidacloprid 10 g/L or less and myclobutanil 5 </w:t>
            </w:r>
            <w:r w:rsidRPr="00620A2D">
              <w:t>g/L or less</w:t>
            </w:r>
          </w:p>
        </w:tc>
        <w:tc>
          <w:tcPr>
            <w:tcW w:w="1691" w:type="pct"/>
            <w:tcBorders>
              <w:top w:val="single" w:sz="4" w:space="0" w:color="auto"/>
              <w:bottom w:val="single" w:sz="4" w:space="0" w:color="auto"/>
            </w:tcBorders>
          </w:tcPr>
          <w:p w14:paraId="7A21A706" w14:textId="103B39FE" w:rsidR="005A39EE" w:rsidRPr="00620A2D" w:rsidRDefault="005A39EE" w:rsidP="005A39EE">
            <w:pPr>
              <w:pStyle w:val="TableText"/>
            </w:pPr>
            <w:r w:rsidRPr="00620A2D">
              <w:t>160 162 210 162 351</w:t>
            </w:r>
          </w:p>
        </w:tc>
      </w:tr>
      <w:tr w:rsidR="005A39EE" w:rsidRPr="00783556" w14:paraId="6B826AC8" w14:textId="77777777" w:rsidTr="00DC4824">
        <w:trPr>
          <w:cantSplit/>
        </w:trPr>
        <w:tc>
          <w:tcPr>
            <w:tcW w:w="1398" w:type="pct"/>
            <w:tcBorders>
              <w:top w:val="single" w:sz="4" w:space="0" w:color="auto"/>
              <w:bottom w:val="single" w:sz="4" w:space="0" w:color="auto"/>
            </w:tcBorders>
          </w:tcPr>
          <w:p w14:paraId="0E89D694" w14:textId="05475B65" w:rsidR="005A39EE" w:rsidRPr="00620A2D" w:rsidRDefault="005A39EE" w:rsidP="005A39EE">
            <w:pPr>
              <w:pStyle w:val="TableText"/>
            </w:pPr>
            <w:r w:rsidRPr="00620A2D">
              <w:t>Fluvalinate</w:t>
            </w:r>
          </w:p>
        </w:tc>
        <w:tc>
          <w:tcPr>
            <w:tcW w:w="1911" w:type="pct"/>
            <w:tcBorders>
              <w:top w:val="single" w:sz="4" w:space="0" w:color="auto"/>
              <w:bottom w:val="single" w:sz="4" w:space="0" w:color="auto"/>
            </w:tcBorders>
          </w:tcPr>
          <w:p w14:paraId="58F9B246" w14:textId="46A2D458" w:rsidR="005A39EE" w:rsidRPr="00620A2D" w:rsidRDefault="005A39EE" w:rsidP="005A39EE">
            <w:pPr>
              <w:pStyle w:val="TableText"/>
            </w:pPr>
            <w:r w:rsidRPr="00620A2D">
              <w:t>SC 250</w:t>
            </w:r>
            <w:r>
              <w:t> </w:t>
            </w:r>
            <w:r w:rsidRPr="00620A2D">
              <w:t>g/L or less</w:t>
            </w:r>
          </w:p>
        </w:tc>
        <w:tc>
          <w:tcPr>
            <w:tcW w:w="1691" w:type="pct"/>
            <w:tcBorders>
              <w:top w:val="single" w:sz="4" w:space="0" w:color="auto"/>
              <w:bottom w:val="single" w:sz="4" w:space="0" w:color="auto"/>
            </w:tcBorders>
          </w:tcPr>
          <w:p w14:paraId="7E38FE58" w14:textId="4B499566" w:rsidR="005A39EE" w:rsidRPr="00620A2D" w:rsidRDefault="005A39EE" w:rsidP="005A39EE">
            <w:pPr>
              <w:pStyle w:val="TableText"/>
            </w:pPr>
            <w:r w:rsidRPr="00620A2D">
              <w:t>161 162 164 210 211 279 283 290 299 350 360 365 366</w:t>
            </w:r>
          </w:p>
        </w:tc>
      </w:tr>
      <w:tr w:rsidR="005A39EE" w:rsidRPr="00783556" w14:paraId="5F2D6039" w14:textId="77777777" w:rsidTr="00DC4824">
        <w:trPr>
          <w:cantSplit/>
        </w:trPr>
        <w:tc>
          <w:tcPr>
            <w:tcW w:w="1398" w:type="pct"/>
            <w:tcBorders>
              <w:top w:val="single" w:sz="4" w:space="0" w:color="auto"/>
              <w:bottom w:val="single" w:sz="4" w:space="0" w:color="auto"/>
            </w:tcBorders>
          </w:tcPr>
          <w:p w14:paraId="4247C9C4" w14:textId="6AD148F7"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571431E7" w14:textId="41A1DD7B" w:rsidR="005A39EE" w:rsidRPr="00620A2D" w:rsidRDefault="005A39EE" w:rsidP="005A39EE">
            <w:pPr>
              <w:pStyle w:val="TableText"/>
            </w:pPr>
            <w:r w:rsidRPr="00620A2D">
              <w:t>EC 62.5</w:t>
            </w:r>
            <w:r>
              <w:t> </w:t>
            </w:r>
            <w:r w:rsidRPr="00620A2D">
              <w:t>g/L or less</w:t>
            </w:r>
          </w:p>
        </w:tc>
        <w:tc>
          <w:tcPr>
            <w:tcW w:w="1691" w:type="pct"/>
            <w:tcBorders>
              <w:top w:val="single" w:sz="4" w:space="0" w:color="auto"/>
              <w:bottom w:val="single" w:sz="4" w:space="0" w:color="auto"/>
            </w:tcBorders>
          </w:tcPr>
          <w:p w14:paraId="3CCB529F" w14:textId="7E6D226B" w:rsidR="005A39EE" w:rsidRPr="00620A2D" w:rsidRDefault="005A39EE" w:rsidP="005A39EE">
            <w:pPr>
              <w:pStyle w:val="TableText"/>
            </w:pPr>
            <w:r w:rsidRPr="00620A2D">
              <w:t>207 162 160 164 210 211 230 279 280 287 287b 282 290 292b 294c 299 351 360 361 365 366</w:t>
            </w:r>
          </w:p>
        </w:tc>
      </w:tr>
      <w:tr w:rsidR="005A39EE" w:rsidRPr="00783556" w14:paraId="7036BD11" w14:textId="77777777" w:rsidTr="00DC4824">
        <w:trPr>
          <w:cantSplit/>
        </w:trPr>
        <w:tc>
          <w:tcPr>
            <w:tcW w:w="1398" w:type="pct"/>
            <w:tcBorders>
              <w:top w:val="single" w:sz="4" w:space="0" w:color="auto"/>
              <w:bottom w:val="single" w:sz="4" w:space="0" w:color="auto"/>
            </w:tcBorders>
          </w:tcPr>
          <w:p w14:paraId="24AC547F" w14:textId="7F00397F"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023245D6" w14:textId="4E163C59" w:rsidR="005A39EE" w:rsidRPr="00620A2D" w:rsidRDefault="005A39EE" w:rsidP="005A39EE">
            <w:pPr>
              <w:pStyle w:val="TableText"/>
            </w:pPr>
            <w:r>
              <w:t>FS 333 </w:t>
            </w:r>
            <w:r w:rsidRPr="00620A2D">
              <w:t>g/L or less</w:t>
            </w:r>
          </w:p>
        </w:tc>
        <w:tc>
          <w:tcPr>
            <w:tcW w:w="1691" w:type="pct"/>
            <w:tcBorders>
              <w:top w:val="single" w:sz="4" w:space="0" w:color="auto"/>
              <w:bottom w:val="single" w:sz="4" w:space="0" w:color="auto"/>
            </w:tcBorders>
          </w:tcPr>
          <w:p w14:paraId="5DADD0F9" w14:textId="1DEC92D7" w:rsidR="005A39EE" w:rsidRPr="00620A2D" w:rsidRDefault="005A39EE" w:rsidP="005A39EE">
            <w:pPr>
              <w:pStyle w:val="TableText"/>
            </w:pPr>
            <w:r w:rsidRPr="00620A2D">
              <w:t>160 164 210 164 279 280 287 287b 283 290 292b 294c 351 360 361 366</w:t>
            </w:r>
          </w:p>
        </w:tc>
      </w:tr>
      <w:tr w:rsidR="005A39EE" w:rsidRPr="00783556" w14:paraId="6720287E" w14:textId="77777777" w:rsidTr="00DC4824">
        <w:trPr>
          <w:cantSplit/>
        </w:trPr>
        <w:tc>
          <w:tcPr>
            <w:tcW w:w="1398" w:type="pct"/>
            <w:tcBorders>
              <w:top w:val="single" w:sz="4" w:space="0" w:color="auto"/>
              <w:bottom w:val="single" w:sz="4" w:space="0" w:color="auto"/>
            </w:tcBorders>
          </w:tcPr>
          <w:p w14:paraId="012FEF16" w14:textId="21EEA6D7" w:rsidR="005A39EE" w:rsidRPr="00620A2D" w:rsidRDefault="005A39EE" w:rsidP="005A39EE">
            <w:pPr>
              <w:pStyle w:val="TableText"/>
            </w:pPr>
            <w:r w:rsidRPr="00136798">
              <w:t>Fluxapyroxad</w:t>
            </w:r>
          </w:p>
        </w:tc>
        <w:tc>
          <w:tcPr>
            <w:tcW w:w="1911" w:type="pct"/>
            <w:tcBorders>
              <w:top w:val="single" w:sz="4" w:space="0" w:color="auto"/>
              <w:bottom w:val="single" w:sz="4" w:space="0" w:color="auto"/>
            </w:tcBorders>
          </w:tcPr>
          <w:p w14:paraId="26F3C4D5" w14:textId="5B833C81" w:rsidR="005A39EE" w:rsidRDefault="005A39EE" w:rsidP="005A39EE">
            <w:pPr>
              <w:pStyle w:val="TableText"/>
            </w:pPr>
            <w:r w:rsidRPr="00136798">
              <w:t>SC 300 g/L or less</w:t>
            </w:r>
          </w:p>
        </w:tc>
        <w:tc>
          <w:tcPr>
            <w:tcW w:w="1691" w:type="pct"/>
            <w:tcBorders>
              <w:top w:val="single" w:sz="4" w:space="0" w:color="auto"/>
              <w:bottom w:val="single" w:sz="4" w:space="0" w:color="auto"/>
            </w:tcBorders>
          </w:tcPr>
          <w:p w14:paraId="70D2EECD" w14:textId="7D2FE818" w:rsidR="005A39EE" w:rsidRPr="00620A2D" w:rsidRDefault="005A39EE" w:rsidP="005A39EE">
            <w:pPr>
              <w:pStyle w:val="TableText"/>
            </w:pPr>
            <w:r w:rsidRPr="007554F2">
              <w:t>160 162 164 210 211 279 281 290 292b 294c 289c 290 292a 295a 351 360 361 366</w:t>
            </w:r>
          </w:p>
        </w:tc>
      </w:tr>
      <w:tr w:rsidR="005A39EE" w:rsidRPr="00783556" w14:paraId="6DD763C7" w14:textId="77777777" w:rsidTr="00DC4824">
        <w:trPr>
          <w:cantSplit/>
        </w:trPr>
        <w:tc>
          <w:tcPr>
            <w:tcW w:w="1398" w:type="pct"/>
            <w:tcBorders>
              <w:top w:val="single" w:sz="4" w:space="0" w:color="auto"/>
              <w:bottom w:val="single" w:sz="4" w:space="0" w:color="auto"/>
            </w:tcBorders>
          </w:tcPr>
          <w:p w14:paraId="4E7EB465" w14:textId="7B1BC093" w:rsidR="005A39EE" w:rsidRPr="00620A2D" w:rsidRDefault="005A39EE" w:rsidP="005A39EE">
            <w:pPr>
              <w:pStyle w:val="TableText"/>
            </w:pPr>
            <w:r w:rsidRPr="00620A2D">
              <w:t>Fluxapyroxad</w:t>
            </w:r>
          </w:p>
        </w:tc>
        <w:tc>
          <w:tcPr>
            <w:tcW w:w="1911" w:type="pct"/>
            <w:tcBorders>
              <w:top w:val="single" w:sz="4" w:space="0" w:color="auto"/>
              <w:bottom w:val="single" w:sz="4" w:space="0" w:color="auto"/>
            </w:tcBorders>
          </w:tcPr>
          <w:p w14:paraId="6DDB6759" w14:textId="658D4F2F" w:rsidR="005A39EE" w:rsidRPr="00620A2D" w:rsidRDefault="005A39EE" w:rsidP="005A39EE">
            <w:pPr>
              <w:pStyle w:val="TableText"/>
            </w:pPr>
            <w:r>
              <w:t>SC 300 </w:t>
            </w:r>
            <w:r w:rsidRPr="00620A2D">
              <w:t>g/L or less</w:t>
            </w:r>
            <w:r>
              <w:t xml:space="preserve"> for turf use</w:t>
            </w:r>
          </w:p>
        </w:tc>
        <w:tc>
          <w:tcPr>
            <w:tcW w:w="1691" w:type="pct"/>
            <w:tcBorders>
              <w:top w:val="single" w:sz="4" w:space="0" w:color="auto"/>
              <w:bottom w:val="single" w:sz="4" w:space="0" w:color="auto"/>
            </w:tcBorders>
          </w:tcPr>
          <w:p w14:paraId="1518A750" w14:textId="7A50AE2E" w:rsidR="005A39EE" w:rsidRPr="00620A2D" w:rsidRDefault="005A39EE" w:rsidP="005A39EE">
            <w:pPr>
              <w:pStyle w:val="TableText"/>
            </w:pPr>
            <w:r w:rsidRPr="0081593A">
              <w:t>160 162 164 210 211 279 281 282 290 292b 294c 351 360 361 366</w:t>
            </w:r>
          </w:p>
        </w:tc>
      </w:tr>
      <w:tr w:rsidR="005A39EE" w:rsidRPr="00783556" w14:paraId="17832834" w14:textId="77777777" w:rsidTr="00DC4824">
        <w:trPr>
          <w:cantSplit/>
        </w:trPr>
        <w:tc>
          <w:tcPr>
            <w:tcW w:w="1398" w:type="pct"/>
            <w:tcBorders>
              <w:top w:val="single" w:sz="4" w:space="0" w:color="auto"/>
              <w:bottom w:val="single" w:sz="4" w:space="0" w:color="auto"/>
            </w:tcBorders>
          </w:tcPr>
          <w:p w14:paraId="754C162F" w14:textId="1731818F" w:rsidR="005A39EE" w:rsidRPr="00620A2D" w:rsidRDefault="005A39EE" w:rsidP="005A39EE">
            <w:pPr>
              <w:pStyle w:val="TableText"/>
            </w:pPr>
            <w:r>
              <w:t>Fomesafen sodium</w:t>
            </w:r>
          </w:p>
        </w:tc>
        <w:tc>
          <w:tcPr>
            <w:tcW w:w="1911" w:type="pct"/>
            <w:tcBorders>
              <w:top w:val="single" w:sz="4" w:space="0" w:color="auto"/>
              <w:bottom w:val="single" w:sz="4" w:space="0" w:color="auto"/>
            </w:tcBorders>
          </w:tcPr>
          <w:p w14:paraId="02FC0576" w14:textId="4C27F8A6" w:rsidR="005A39EE" w:rsidRDefault="005A39EE" w:rsidP="005A39EE">
            <w:pPr>
              <w:pStyle w:val="TableText"/>
            </w:pPr>
            <w:r>
              <w:t>SL 240 g/L or less</w:t>
            </w:r>
          </w:p>
        </w:tc>
        <w:tc>
          <w:tcPr>
            <w:tcW w:w="1691" w:type="pct"/>
            <w:tcBorders>
              <w:top w:val="single" w:sz="4" w:space="0" w:color="auto"/>
              <w:bottom w:val="single" w:sz="4" w:space="0" w:color="auto"/>
            </w:tcBorders>
          </w:tcPr>
          <w:p w14:paraId="196A2110" w14:textId="09D13C25" w:rsidR="005A39EE" w:rsidRPr="00620A2D" w:rsidRDefault="005A39EE" w:rsidP="005A39EE">
            <w:pPr>
              <w:pStyle w:val="TableText"/>
            </w:pPr>
            <w:r w:rsidRPr="00E33705">
              <w:t>207 162 160 164 210 211 340 343 279 281 290 292 294c 297a 351 361 362 297a 363 366</w:t>
            </w:r>
          </w:p>
        </w:tc>
      </w:tr>
      <w:tr w:rsidR="005A39EE" w:rsidRPr="00783556" w14:paraId="63EFFD31" w14:textId="77777777" w:rsidTr="00DC4824">
        <w:trPr>
          <w:cantSplit/>
        </w:trPr>
        <w:tc>
          <w:tcPr>
            <w:tcW w:w="1398" w:type="pct"/>
            <w:tcBorders>
              <w:top w:val="single" w:sz="4" w:space="0" w:color="auto"/>
              <w:bottom w:val="single" w:sz="4" w:space="0" w:color="auto"/>
            </w:tcBorders>
          </w:tcPr>
          <w:p w14:paraId="15ABB795" w14:textId="08D12296" w:rsidR="005A39EE" w:rsidRPr="00620A2D" w:rsidRDefault="005A39EE" w:rsidP="005A39EE">
            <w:pPr>
              <w:pStyle w:val="TableText"/>
            </w:pPr>
            <w:r w:rsidRPr="00620A2D">
              <w:t>Foramsulfuron</w:t>
            </w:r>
          </w:p>
        </w:tc>
        <w:tc>
          <w:tcPr>
            <w:tcW w:w="1911" w:type="pct"/>
            <w:tcBorders>
              <w:top w:val="single" w:sz="4" w:space="0" w:color="auto"/>
              <w:bottom w:val="single" w:sz="4" w:space="0" w:color="auto"/>
            </w:tcBorders>
          </w:tcPr>
          <w:p w14:paraId="77AE7D6E" w14:textId="7072E3F1" w:rsidR="005A39EE" w:rsidRPr="00620A2D" w:rsidRDefault="005A39EE" w:rsidP="005A39EE">
            <w:pPr>
              <w:pStyle w:val="TableText"/>
            </w:pPr>
            <w:r>
              <w:t>SC 23 </w:t>
            </w:r>
            <w:r w:rsidRPr="00620A2D">
              <w:t>g/L or less</w:t>
            </w:r>
          </w:p>
        </w:tc>
        <w:tc>
          <w:tcPr>
            <w:tcW w:w="1691" w:type="pct"/>
            <w:tcBorders>
              <w:top w:val="single" w:sz="4" w:space="0" w:color="auto"/>
              <w:bottom w:val="single" w:sz="4" w:space="0" w:color="auto"/>
            </w:tcBorders>
          </w:tcPr>
          <w:p w14:paraId="7C0EEEE7" w14:textId="6031640C" w:rsidR="005A39EE" w:rsidRPr="00620A2D" w:rsidRDefault="005A39EE" w:rsidP="005A39EE">
            <w:pPr>
              <w:pStyle w:val="TableText"/>
            </w:pPr>
            <w:r w:rsidRPr="00620A2D">
              <w:t>160 162 161 164 180 210 211 340 342 340 343 279 280 281 283 290 292b 294c 351 360 361 366</w:t>
            </w:r>
          </w:p>
        </w:tc>
      </w:tr>
      <w:tr w:rsidR="005A39EE" w:rsidRPr="00783556" w14:paraId="211E20E4" w14:textId="77777777" w:rsidTr="00DC4824">
        <w:trPr>
          <w:cantSplit/>
        </w:trPr>
        <w:tc>
          <w:tcPr>
            <w:tcW w:w="1398" w:type="pct"/>
            <w:tcBorders>
              <w:top w:val="single" w:sz="4" w:space="0" w:color="auto"/>
              <w:bottom w:val="single" w:sz="4" w:space="0" w:color="auto"/>
            </w:tcBorders>
          </w:tcPr>
          <w:p w14:paraId="6BAF72A2" w14:textId="1BE09289" w:rsidR="005A39EE" w:rsidRPr="00620A2D" w:rsidRDefault="005A39EE" w:rsidP="005A39EE">
            <w:pPr>
              <w:pStyle w:val="TableText"/>
            </w:pPr>
            <w:r w:rsidRPr="00620A2D">
              <w:t>Forchlorfenuron</w:t>
            </w:r>
          </w:p>
        </w:tc>
        <w:tc>
          <w:tcPr>
            <w:tcW w:w="1911" w:type="pct"/>
            <w:tcBorders>
              <w:top w:val="single" w:sz="4" w:space="0" w:color="auto"/>
              <w:bottom w:val="single" w:sz="4" w:space="0" w:color="auto"/>
            </w:tcBorders>
          </w:tcPr>
          <w:p w14:paraId="44CD92B5" w14:textId="3F219488" w:rsidR="005A39EE" w:rsidRPr="00620A2D" w:rsidRDefault="005A39EE" w:rsidP="005A39EE">
            <w:pPr>
              <w:pStyle w:val="TableText"/>
            </w:pPr>
            <w:r>
              <w:t>EC 20 </w:t>
            </w:r>
            <w:r w:rsidRPr="00620A2D">
              <w:t>g/L or less in ethanol 700</w:t>
            </w:r>
            <w:r>
              <w:t> </w:t>
            </w:r>
            <w:r w:rsidRPr="00620A2D">
              <w:t>g/L or less</w:t>
            </w:r>
          </w:p>
        </w:tc>
        <w:tc>
          <w:tcPr>
            <w:tcW w:w="1691" w:type="pct"/>
            <w:tcBorders>
              <w:top w:val="single" w:sz="4" w:space="0" w:color="auto"/>
              <w:bottom w:val="single" w:sz="4" w:space="0" w:color="auto"/>
            </w:tcBorders>
          </w:tcPr>
          <w:p w14:paraId="1D820C49" w14:textId="06CCFC99" w:rsidR="005A39EE" w:rsidRPr="00620A2D" w:rsidRDefault="005A39EE" w:rsidP="005A39EE">
            <w:pPr>
              <w:pStyle w:val="TableText"/>
            </w:pPr>
            <w:r w:rsidRPr="00620A2D">
              <w:t>161 162 164 180 210 211 340 342 340 343 351 279 280 281 290 292 294 299 360 361 365 366</w:t>
            </w:r>
          </w:p>
        </w:tc>
      </w:tr>
      <w:tr w:rsidR="005A39EE" w:rsidRPr="00783556" w14:paraId="09998E1D" w14:textId="77777777" w:rsidTr="00DC4824">
        <w:trPr>
          <w:cantSplit/>
        </w:trPr>
        <w:tc>
          <w:tcPr>
            <w:tcW w:w="1398" w:type="pct"/>
            <w:tcBorders>
              <w:top w:val="single" w:sz="4" w:space="0" w:color="auto"/>
              <w:bottom w:val="single" w:sz="4" w:space="0" w:color="auto"/>
            </w:tcBorders>
          </w:tcPr>
          <w:p w14:paraId="7D87C212" w14:textId="4D02E3EA" w:rsidR="005A39EE" w:rsidRPr="00620A2D" w:rsidRDefault="005A39EE" w:rsidP="005A39EE">
            <w:pPr>
              <w:pStyle w:val="TableText"/>
            </w:pPr>
            <w:r>
              <w:lastRenderedPageBreak/>
              <w:t>Forchlorfenuron</w:t>
            </w:r>
          </w:p>
        </w:tc>
        <w:tc>
          <w:tcPr>
            <w:tcW w:w="1911" w:type="pct"/>
            <w:tcBorders>
              <w:top w:val="single" w:sz="4" w:space="0" w:color="auto"/>
              <w:bottom w:val="single" w:sz="4" w:space="0" w:color="auto"/>
            </w:tcBorders>
          </w:tcPr>
          <w:p w14:paraId="5C2D2B3E" w14:textId="5DB18BA4" w:rsidR="005A39EE" w:rsidRDefault="005A39EE" w:rsidP="005A39EE">
            <w:pPr>
              <w:pStyle w:val="TableText"/>
            </w:pPr>
            <w:r>
              <w:t>SL 10 g/L or less</w:t>
            </w:r>
          </w:p>
        </w:tc>
        <w:tc>
          <w:tcPr>
            <w:tcW w:w="1691" w:type="pct"/>
            <w:tcBorders>
              <w:top w:val="single" w:sz="4" w:space="0" w:color="auto"/>
              <w:bottom w:val="single" w:sz="4" w:space="0" w:color="auto"/>
            </w:tcBorders>
          </w:tcPr>
          <w:p w14:paraId="4BE0C95B" w14:textId="433C0EFD" w:rsidR="005A39EE" w:rsidRPr="00620A2D" w:rsidRDefault="005A39EE" w:rsidP="005A39EE">
            <w:pPr>
              <w:pStyle w:val="TableText"/>
            </w:pPr>
            <w:r w:rsidRPr="00C2675B">
              <w:t>161 162 164 210 211 340 342 340 343 276 279 280 281 290 292 294 299 351 360 361 365 366</w:t>
            </w:r>
          </w:p>
        </w:tc>
      </w:tr>
      <w:tr w:rsidR="005A39EE" w:rsidRPr="00783556" w14:paraId="694E3859" w14:textId="77777777" w:rsidTr="00DC4824">
        <w:trPr>
          <w:cantSplit/>
        </w:trPr>
        <w:tc>
          <w:tcPr>
            <w:tcW w:w="1398" w:type="pct"/>
            <w:tcBorders>
              <w:top w:val="single" w:sz="4" w:space="0" w:color="auto"/>
              <w:bottom w:val="single" w:sz="4" w:space="0" w:color="auto"/>
            </w:tcBorders>
          </w:tcPr>
          <w:p w14:paraId="61C7731A" w14:textId="78D4914F"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3B97A920" w14:textId="6AB0BB2B" w:rsidR="005A39EE" w:rsidRPr="00620A2D" w:rsidRDefault="005A39EE" w:rsidP="005A39EE">
            <w:pPr>
              <w:pStyle w:val="TableText"/>
            </w:pPr>
            <w:r>
              <w:t>AC 400 g/L or less, more than 40 </w:t>
            </w:r>
            <w:r w:rsidRPr="00620A2D">
              <w:t>g/L</w:t>
            </w:r>
          </w:p>
        </w:tc>
        <w:tc>
          <w:tcPr>
            <w:tcW w:w="1691" w:type="pct"/>
            <w:tcBorders>
              <w:top w:val="single" w:sz="4" w:space="0" w:color="auto"/>
              <w:bottom w:val="single" w:sz="4" w:space="0" w:color="auto"/>
            </w:tcBorders>
          </w:tcPr>
          <w:p w14:paraId="4440140E" w14:textId="1F9E6A15" w:rsidR="005A39EE" w:rsidRPr="00620A2D" w:rsidRDefault="005A39EE" w:rsidP="005A39EE">
            <w:pPr>
              <w:pStyle w:val="TableText"/>
            </w:pPr>
            <w:r w:rsidRPr="00620A2D">
              <w:t>130 131 132 133 206 162 240 161 163 164 180 181 210 211 212 220 222 223 279 280 283 290 292 294 297 300 305 305b 340 342 340 343 351 360 361 363 366 364</w:t>
            </w:r>
          </w:p>
        </w:tc>
      </w:tr>
      <w:tr w:rsidR="005A39EE" w:rsidRPr="00783556" w14:paraId="3C626429" w14:textId="77777777" w:rsidTr="00DC4824">
        <w:trPr>
          <w:cantSplit/>
        </w:trPr>
        <w:tc>
          <w:tcPr>
            <w:tcW w:w="1398" w:type="pct"/>
            <w:tcBorders>
              <w:top w:val="single" w:sz="4" w:space="0" w:color="auto"/>
              <w:bottom w:val="single" w:sz="4" w:space="0" w:color="auto"/>
            </w:tcBorders>
          </w:tcPr>
          <w:p w14:paraId="1DF7A763" w14:textId="25A953A2"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40DD55A2" w14:textId="66C9EB5C" w:rsidR="005A39EE" w:rsidRPr="00620A2D" w:rsidRDefault="005A39EE" w:rsidP="005A39EE">
            <w:pPr>
              <w:pStyle w:val="TableText"/>
            </w:pPr>
            <w:r>
              <w:t>HV AC 4 </w:t>
            </w:r>
            <w:r w:rsidRPr="00620A2D">
              <w:t>g/L or less</w:t>
            </w:r>
          </w:p>
        </w:tc>
        <w:tc>
          <w:tcPr>
            <w:tcW w:w="1691" w:type="pct"/>
            <w:tcBorders>
              <w:top w:val="single" w:sz="4" w:space="0" w:color="auto"/>
              <w:bottom w:val="single" w:sz="4" w:space="0" w:color="auto"/>
            </w:tcBorders>
          </w:tcPr>
          <w:p w14:paraId="062B0B6F" w14:textId="7B6C452B" w:rsidR="005A39EE" w:rsidRPr="00620A2D" w:rsidRDefault="005A39EE" w:rsidP="005A39EE">
            <w:pPr>
              <w:pStyle w:val="TableText"/>
            </w:pPr>
            <w:r w:rsidRPr="00620A2D">
              <w:t>161 162 160 164 210 211 340 342 340 343 351</w:t>
            </w:r>
          </w:p>
        </w:tc>
      </w:tr>
      <w:tr w:rsidR="005A39EE" w:rsidRPr="00783556" w14:paraId="03CDB2FC" w14:textId="77777777" w:rsidTr="00DC4824">
        <w:trPr>
          <w:cantSplit/>
        </w:trPr>
        <w:tc>
          <w:tcPr>
            <w:tcW w:w="1398" w:type="pct"/>
            <w:tcBorders>
              <w:top w:val="single" w:sz="4" w:space="0" w:color="auto"/>
              <w:bottom w:val="single" w:sz="4" w:space="0" w:color="auto"/>
            </w:tcBorders>
          </w:tcPr>
          <w:p w14:paraId="6ECC988D" w14:textId="05581B08" w:rsidR="005A39EE" w:rsidRPr="00620A2D" w:rsidRDefault="005A39EE" w:rsidP="005A39EE">
            <w:pPr>
              <w:pStyle w:val="TableText"/>
            </w:pPr>
            <w:r w:rsidRPr="00620A2D">
              <w:t>Formaldehyde</w:t>
            </w:r>
          </w:p>
        </w:tc>
        <w:tc>
          <w:tcPr>
            <w:tcW w:w="1911" w:type="pct"/>
            <w:tcBorders>
              <w:top w:val="single" w:sz="4" w:space="0" w:color="auto"/>
              <w:bottom w:val="single" w:sz="4" w:space="0" w:color="auto"/>
            </w:tcBorders>
          </w:tcPr>
          <w:p w14:paraId="3A053D7A" w14:textId="630A02C4" w:rsidR="005A39EE" w:rsidRPr="00620A2D" w:rsidRDefault="005A39EE" w:rsidP="005A39EE">
            <w:pPr>
              <w:pStyle w:val="TableText"/>
            </w:pPr>
            <w:r w:rsidRPr="00620A2D">
              <w:t>HV AC 40</w:t>
            </w:r>
            <w:r>
              <w:t> g/L or less, more than 4 </w:t>
            </w:r>
            <w:r w:rsidRPr="00620A2D">
              <w:t>g/L</w:t>
            </w:r>
          </w:p>
        </w:tc>
        <w:tc>
          <w:tcPr>
            <w:tcW w:w="1691" w:type="pct"/>
            <w:tcBorders>
              <w:top w:val="single" w:sz="4" w:space="0" w:color="auto"/>
              <w:bottom w:val="single" w:sz="4" w:space="0" w:color="auto"/>
            </w:tcBorders>
          </w:tcPr>
          <w:p w14:paraId="76144CA8" w14:textId="63E0D154" w:rsidR="005A39EE" w:rsidRPr="00620A2D" w:rsidRDefault="005A39EE" w:rsidP="005A39EE">
            <w:pPr>
              <w:pStyle w:val="TableText"/>
            </w:pPr>
            <w:r w:rsidRPr="00620A2D">
              <w:t>129 132 161 162 163 164 180 181 210 211 212 220 222 279 280 283 290 312 340 342 340 343 351</w:t>
            </w:r>
          </w:p>
        </w:tc>
      </w:tr>
      <w:tr w:rsidR="005A39EE" w:rsidRPr="00783556" w14:paraId="5B84DEFB" w14:textId="77777777" w:rsidTr="00DC4824">
        <w:trPr>
          <w:cantSplit/>
        </w:trPr>
        <w:tc>
          <w:tcPr>
            <w:tcW w:w="1398" w:type="pct"/>
            <w:tcBorders>
              <w:top w:val="single" w:sz="4" w:space="0" w:color="auto"/>
              <w:bottom w:val="single" w:sz="4" w:space="0" w:color="auto"/>
            </w:tcBorders>
          </w:tcPr>
          <w:p w14:paraId="034980BD" w14:textId="33335993" w:rsidR="005A39EE" w:rsidRPr="00620A2D" w:rsidRDefault="005A39EE" w:rsidP="005A39EE">
            <w:pPr>
              <w:pStyle w:val="TableText"/>
            </w:pPr>
            <w:r>
              <w:t>Fosetyl aluminium</w:t>
            </w:r>
          </w:p>
        </w:tc>
        <w:tc>
          <w:tcPr>
            <w:tcW w:w="1911" w:type="pct"/>
            <w:tcBorders>
              <w:top w:val="single" w:sz="4" w:space="0" w:color="auto"/>
              <w:bottom w:val="single" w:sz="4" w:space="0" w:color="auto"/>
            </w:tcBorders>
          </w:tcPr>
          <w:p w14:paraId="35DC8457" w14:textId="5DF08480" w:rsidR="005A39EE" w:rsidRDefault="005A39EE" w:rsidP="005A39EE">
            <w:pPr>
              <w:pStyle w:val="TableText"/>
            </w:pPr>
            <w:r>
              <w:t>WG WP 800 g/kg or less</w:t>
            </w:r>
          </w:p>
        </w:tc>
        <w:tc>
          <w:tcPr>
            <w:tcW w:w="1691" w:type="pct"/>
            <w:tcBorders>
              <w:top w:val="single" w:sz="4" w:space="0" w:color="auto"/>
              <w:bottom w:val="single" w:sz="4" w:space="0" w:color="auto"/>
            </w:tcBorders>
          </w:tcPr>
          <w:p w14:paraId="67CDC17E" w14:textId="398F58F4" w:rsidR="005A39EE" w:rsidRPr="00620A2D" w:rsidRDefault="005A39EE" w:rsidP="005A39EE">
            <w:pPr>
              <w:pStyle w:val="TableText"/>
            </w:pPr>
            <w:r w:rsidRPr="00B95F7A">
              <w:t>129 133 161 162 163 210 162 220 221 223 279 280 285 290 299 310 290 306 279 282 290 291a 294c 297 306 351 360 361 365 366</w:t>
            </w:r>
          </w:p>
        </w:tc>
      </w:tr>
      <w:tr w:rsidR="005A39EE" w:rsidRPr="00783556" w14:paraId="6D0AFA4D" w14:textId="77777777" w:rsidTr="00DC4824">
        <w:trPr>
          <w:cantSplit/>
        </w:trPr>
        <w:tc>
          <w:tcPr>
            <w:tcW w:w="1398" w:type="pct"/>
            <w:tcBorders>
              <w:top w:val="single" w:sz="4" w:space="0" w:color="auto"/>
              <w:bottom w:val="single" w:sz="4" w:space="0" w:color="auto"/>
            </w:tcBorders>
          </w:tcPr>
          <w:p w14:paraId="5F24BBDA" w14:textId="593147CB" w:rsidR="005A39EE" w:rsidRPr="00620A2D" w:rsidRDefault="005A39EE" w:rsidP="005A39EE">
            <w:pPr>
              <w:pStyle w:val="TableText"/>
            </w:pPr>
            <w:r w:rsidRPr="00620A2D">
              <w:t>Furalaxyl</w:t>
            </w:r>
          </w:p>
        </w:tc>
        <w:tc>
          <w:tcPr>
            <w:tcW w:w="1911" w:type="pct"/>
            <w:tcBorders>
              <w:top w:val="single" w:sz="4" w:space="0" w:color="auto"/>
              <w:bottom w:val="single" w:sz="4" w:space="0" w:color="auto"/>
            </w:tcBorders>
          </w:tcPr>
          <w:p w14:paraId="1F4779F5" w14:textId="1F618D32" w:rsidR="005A39EE" w:rsidRPr="00620A2D" w:rsidRDefault="005A39EE" w:rsidP="005A39EE">
            <w:pPr>
              <w:pStyle w:val="TableText"/>
            </w:pPr>
            <w:r>
              <w:t>WP 250 </w:t>
            </w:r>
            <w:r w:rsidRPr="00620A2D">
              <w:t>g/kg or less</w:t>
            </w:r>
          </w:p>
        </w:tc>
        <w:tc>
          <w:tcPr>
            <w:tcW w:w="1691" w:type="pct"/>
            <w:tcBorders>
              <w:top w:val="single" w:sz="4" w:space="0" w:color="auto"/>
              <w:bottom w:val="single" w:sz="4" w:space="0" w:color="auto"/>
            </w:tcBorders>
          </w:tcPr>
          <w:p w14:paraId="141E64BA" w14:textId="4A6882D1" w:rsidR="005A39EE" w:rsidRPr="00620A2D" w:rsidRDefault="005A39EE" w:rsidP="005A39EE">
            <w:pPr>
              <w:pStyle w:val="TableText"/>
            </w:pPr>
            <w:r w:rsidRPr="00620A2D">
              <w:t>210 211 220 221 223 340 341 342 350</w:t>
            </w:r>
          </w:p>
        </w:tc>
      </w:tr>
      <w:tr w:rsidR="005A39EE" w:rsidRPr="00783556" w14:paraId="2575B323" w14:textId="77777777" w:rsidTr="00DC4824">
        <w:trPr>
          <w:cantSplit/>
        </w:trPr>
        <w:tc>
          <w:tcPr>
            <w:tcW w:w="1398" w:type="pct"/>
            <w:tcBorders>
              <w:top w:val="single" w:sz="4" w:space="0" w:color="auto"/>
              <w:bottom w:val="single" w:sz="4" w:space="0" w:color="auto"/>
            </w:tcBorders>
          </w:tcPr>
          <w:p w14:paraId="3E44B189" w14:textId="2F660B1A" w:rsidR="005A39EE" w:rsidRPr="00620A2D" w:rsidRDefault="005A39EE" w:rsidP="005A39EE">
            <w:pPr>
              <w:pStyle w:val="TableText"/>
            </w:pPr>
            <w:r w:rsidRPr="00620A2D">
              <w:t>Fusidic acid</w:t>
            </w:r>
          </w:p>
        </w:tc>
        <w:tc>
          <w:tcPr>
            <w:tcW w:w="1911" w:type="pct"/>
            <w:tcBorders>
              <w:top w:val="single" w:sz="4" w:space="0" w:color="auto"/>
              <w:bottom w:val="single" w:sz="4" w:space="0" w:color="auto"/>
            </w:tcBorders>
          </w:tcPr>
          <w:p w14:paraId="6C5BA52A" w14:textId="78C49F90" w:rsidR="005A39EE" w:rsidRPr="00620A2D" w:rsidRDefault="005A39EE" w:rsidP="005A39EE">
            <w:pPr>
              <w:pStyle w:val="TableText"/>
            </w:pPr>
            <w:r w:rsidRPr="00620A2D">
              <w:t>Gel all strengths</w:t>
            </w:r>
          </w:p>
        </w:tc>
        <w:tc>
          <w:tcPr>
            <w:tcW w:w="1691" w:type="pct"/>
            <w:tcBorders>
              <w:top w:val="single" w:sz="4" w:space="0" w:color="auto"/>
              <w:bottom w:val="single" w:sz="4" w:space="0" w:color="auto"/>
            </w:tcBorders>
          </w:tcPr>
          <w:p w14:paraId="12DC38A4" w14:textId="2A2A3D37" w:rsidR="005A39EE" w:rsidRPr="00620A2D" w:rsidRDefault="005A39EE" w:rsidP="005A39EE">
            <w:pPr>
              <w:pStyle w:val="TableText"/>
            </w:pPr>
            <w:r w:rsidRPr="00620A2D">
              <w:t>351</w:t>
            </w:r>
          </w:p>
        </w:tc>
      </w:tr>
      <w:tr w:rsidR="005A39EE" w:rsidRPr="00783556" w14:paraId="5BECFF39" w14:textId="77777777" w:rsidTr="00DC4824">
        <w:trPr>
          <w:cantSplit/>
        </w:trPr>
        <w:tc>
          <w:tcPr>
            <w:tcW w:w="1398" w:type="pct"/>
            <w:tcBorders>
              <w:top w:val="single" w:sz="4" w:space="0" w:color="auto"/>
              <w:bottom w:val="single" w:sz="4" w:space="0" w:color="auto"/>
            </w:tcBorders>
          </w:tcPr>
          <w:p w14:paraId="121492F3" w14:textId="2E081B67" w:rsidR="005A39EE" w:rsidRPr="00620A2D" w:rsidRDefault="005A39EE" w:rsidP="005A39EE">
            <w:pPr>
              <w:pStyle w:val="TableSubHead"/>
            </w:pPr>
            <w:r w:rsidRPr="00620A2D">
              <w:t>G</w:t>
            </w:r>
          </w:p>
        </w:tc>
        <w:tc>
          <w:tcPr>
            <w:tcW w:w="1911" w:type="pct"/>
            <w:tcBorders>
              <w:top w:val="single" w:sz="4" w:space="0" w:color="auto"/>
              <w:bottom w:val="single" w:sz="4" w:space="0" w:color="auto"/>
            </w:tcBorders>
          </w:tcPr>
          <w:p w14:paraId="3A562E0C"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17315DED" w14:textId="77777777" w:rsidR="005A39EE" w:rsidRPr="00620A2D" w:rsidRDefault="005A39EE" w:rsidP="005A39EE">
            <w:pPr>
              <w:pStyle w:val="APVMATableSubHead"/>
            </w:pPr>
          </w:p>
        </w:tc>
      </w:tr>
      <w:tr w:rsidR="005A39EE" w:rsidRPr="00783556" w14:paraId="1D72DFF0" w14:textId="77777777" w:rsidTr="00DC4824">
        <w:trPr>
          <w:cantSplit/>
        </w:trPr>
        <w:tc>
          <w:tcPr>
            <w:tcW w:w="1398" w:type="pct"/>
            <w:tcBorders>
              <w:top w:val="single" w:sz="4" w:space="0" w:color="auto"/>
              <w:bottom w:val="single" w:sz="4" w:space="0" w:color="auto"/>
            </w:tcBorders>
          </w:tcPr>
          <w:p w14:paraId="400CCEEF" w14:textId="7DDDDE03" w:rsidR="005A39EE" w:rsidRPr="00620A2D" w:rsidRDefault="005A39EE" w:rsidP="005A39EE">
            <w:pPr>
              <w:pStyle w:val="TableText"/>
            </w:pPr>
            <w:r w:rsidRPr="00620A2D">
              <w:t>Gamma-cyhalothrin</w:t>
            </w:r>
          </w:p>
        </w:tc>
        <w:tc>
          <w:tcPr>
            <w:tcW w:w="1911" w:type="pct"/>
            <w:tcBorders>
              <w:top w:val="single" w:sz="4" w:space="0" w:color="auto"/>
              <w:bottom w:val="single" w:sz="4" w:space="0" w:color="auto"/>
            </w:tcBorders>
          </w:tcPr>
          <w:p w14:paraId="466B9006" w14:textId="439B0DE7" w:rsidR="005A39EE" w:rsidRPr="00620A2D" w:rsidRDefault="005A39EE" w:rsidP="005A39EE">
            <w:pPr>
              <w:pStyle w:val="TableText"/>
            </w:pPr>
            <w:r w:rsidRPr="00620A2D">
              <w:t>See γ-Cyhalothrin</w:t>
            </w:r>
          </w:p>
        </w:tc>
        <w:tc>
          <w:tcPr>
            <w:tcW w:w="1691" w:type="pct"/>
            <w:tcBorders>
              <w:top w:val="single" w:sz="4" w:space="0" w:color="auto"/>
              <w:bottom w:val="single" w:sz="4" w:space="0" w:color="auto"/>
            </w:tcBorders>
          </w:tcPr>
          <w:p w14:paraId="278110EB" w14:textId="77777777" w:rsidR="005A39EE" w:rsidRPr="00620A2D" w:rsidRDefault="005A39EE" w:rsidP="005A39EE">
            <w:pPr>
              <w:pStyle w:val="TableText"/>
            </w:pPr>
          </w:p>
        </w:tc>
      </w:tr>
      <w:tr w:rsidR="005A39EE" w:rsidRPr="00783556" w14:paraId="54BD7966" w14:textId="77777777" w:rsidTr="00DC4824">
        <w:trPr>
          <w:cantSplit/>
        </w:trPr>
        <w:tc>
          <w:tcPr>
            <w:tcW w:w="1398" w:type="pct"/>
            <w:tcBorders>
              <w:top w:val="single" w:sz="4" w:space="0" w:color="auto"/>
              <w:bottom w:val="single" w:sz="4" w:space="0" w:color="auto"/>
            </w:tcBorders>
          </w:tcPr>
          <w:p w14:paraId="23CD920C" w14:textId="03E73040" w:rsidR="005A39EE" w:rsidRPr="00620A2D" w:rsidRDefault="005A39EE" w:rsidP="005A39EE">
            <w:pPr>
              <w:pStyle w:val="TableText"/>
            </w:pPr>
            <w:r>
              <w:t>Garlic extract</w:t>
            </w:r>
          </w:p>
        </w:tc>
        <w:tc>
          <w:tcPr>
            <w:tcW w:w="1911" w:type="pct"/>
            <w:tcBorders>
              <w:top w:val="single" w:sz="4" w:space="0" w:color="auto"/>
              <w:bottom w:val="single" w:sz="4" w:space="0" w:color="auto"/>
            </w:tcBorders>
          </w:tcPr>
          <w:p w14:paraId="20689108" w14:textId="029F53FF" w:rsidR="005A39EE" w:rsidRPr="00620A2D" w:rsidRDefault="005A39EE" w:rsidP="005A39EE">
            <w:pPr>
              <w:pStyle w:val="TableText"/>
            </w:pPr>
            <w:r>
              <w:t>SC 1,300 g/L or less</w:t>
            </w:r>
          </w:p>
        </w:tc>
        <w:tc>
          <w:tcPr>
            <w:tcW w:w="1691" w:type="pct"/>
            <w:tcBorders>
              <w:top w:val="single" w:sz="4" w:space="0" w:color="auto"/>
              <w:bottom w:val="single" w:sz="4" w:space="0" w:color="auto"/>
            </w:tcBorders>
          </w:tcPr>
          <w:p w14:paraId="66909BFF" w14:textId="4F29CF24" w:rsidR="005A39EE" w:rsidRPr="00620A2D" w:rsidRDefault="005A39EE" w:rsidP="005A39EE">
            <w:pPr>
              <w:pStyle w:val="TableText"/>
            </w:pPr>
            <w:r w:rsidRPr="00606C79">
              <w:t>160 162 164 180 210 211 219 222 223 279 285 290 292 294c 297 299 330 332 340 341 342 340 341 343 350 360 361 365 366</w:t>
            </w:r>
          </w:p>
        </w:tc>
      </w:tr>
      <w:tr w:rsidR="005A39EE" w:rsidRPr="00783556" w14:paraId="4C684E64" w14:textId="77777777" w:rsidTr="00DC4824">
        <w:trPr>
          <w:cantSplit/>
        </w:trPr>
        <w:tc>
          <w:tcPr>
            <w:tcW w:w="1398" w:type="pct"/>
            <w:tcBorders>
              <w:top w:val="single" w:sz="4" w:space="0" w:color="auto"/>
              <w:bottom w:val="single" w:sz="4" w:space="0" w:color="auto"/>
            </w:tcBorders>
          </w:tcPr>
          <w:p w14:paraId="06A82D3A" w14:textId="4AA7596B" w:rsidR="005A39EE" w:rsidRDefault="005A39EE" w:rsidP="005A39EE">
            <w:pPr>
              <w:pStyle w:val="TableText"/>
            </w:pPr>
            <w:r>
              <w:t>Garlic extract</w:t>
            </w:r>
          </w:p>
        </w:tc>
        <w:tc>
          <w:tcPr>
            <w:tcW w:w="1911" w:type="pct"/>
            <w:tcBorders>
              <w:top w:val="single" w:sz="4" w:space="0" w:color="auto"/>
              <w:bottom w:val="single" w:sz="4" w:space="0" w:color="auto"/>
            </w:tcBorders>
          </w:tcPr>
          <w:p w14:paraId="7CDBC3FD" w14:textId="44732286" w:rsidR="005A39EE" w:rsidRDefault="005A39EE" w:rsidP="005A39EE">
            <w:pPr>
              <w:pStyle w:val="TableText"/>
            </w:pPr>
            <w:r>
              <w:t>GR 450 g/kg or less</w:t>
            </w:r>
          </w:p>
        </w:tc>
        <w:tc>
          <w:tcPr>
            <w:tcW w:w="1691" w:type="pct"/>
            <w:tcBorders>
              <w:top w:val="single" w:sz="4" w:space="0" w:color="auto"/>
              <w:bottom w:val="single" w:sz="4" w:space="0" w:color="auto"/>
            </w:tcBorders>
          </w:tcPr>
          <w:p w14:paraId="15FAAA69" w14:textId="46BED3AD" w:rsidR="005A39EE" w:rsidRPr="00623512" w:rsidRDefault="005A39EE" w:rsidP="005A39EE">
            <w:pPr>
              <w:pStyle w:val="TableText"/>
            </w:pPr>
            <w:r w:rsidRPr="0029562B">
              <w:t>160 162 164 180 210 211 279 285 290 292</w:t>
            </w:r>
            <w:r>
              <w:t>b</w:t>
            </w:r>
            <w:r w:rsidRPr="0029562B">
              <w:t xml:space="preserve"> </w:t>
            </w:r>
            <w:r>
              <w:t xml:space="preserve">321 297 </w:t>
            </w:r>
            <w:r w:rsidRPr="0029562B">
              <w:t xml:space="preserve">340 343 350 360 361 </w:t>
            </w:r>
            <w:r>
              <w:t>297</w:t>
            </w:r>
            <w:r w:rsidRPr="0029562B">
              <w:t xml:space="preserve"> 366</w:t>
            </w:r>
          </w:p>
        </w:tc>
      </w:tr>
      <w:tr w:rsidR="00E17973" w:rsidRPr="00783556" w14:paraId="578A2EB0" w14:textId="77777777" w:rsidTr="00DC4824">
        <w:trPr>
          <w:cantSplit/>
        </w:trPr>
        <w:tc>
          <w:tcPr>
            <w:tcW w:w="1398" w:type="pct"/>
            <w:tcBorders>
              <w:top w:val="single" w:sz="4" w:space="0" w:color="auto"/>
              <w:bottom w:val="single" w:sz="4" w:space="0" w:color="auto"/>
            </w:tcBorders>
          </w:tcPr>
          <w:p w14:paraId="4FEE59D9" w14:textId="34BFB81E" w:rsidR="00E17973" w:rsidRDefault="00E17973" w:rsidP="005A39EE">
            <w:pPr>
              <w:pStyle w:val="TableText"/>
            </w:pPr>
            <w:r>
              <w:t>Garlic extract</w:t>
            </w:r>
          </w:p>
        </w:tc>
        <w:tc>
          <w:tcPr>
            <w:tcW w:w="1911" w:type="pct"/>
            <w:tcBorders>
              <w:top w:val="single" w:sz="4" w:space="0" w:color="auto"/>
              <w:bottom w:val="single" w:sz="4" w:space="0" w:color="auto"/>
            </w:tcBorders>
          </w:tcPr>
          <w:p w14:paraId="05F9B7F2" w14:textId="0C6FE15B" w:rsidR="00E17973" w:rsidRDefault="00E17973" w:rsidP="005A39EE">
            <w:pPr>
              <w:pStyle w:val="TableText"/>
            </w:pPr>
            <w:r>
              <w:t>HG GR 450 g/kg or less</w:t>
            </w:r>
          </w:p>
        </w:tc>
        <w:tc>
          <w:tcPr>
            <w:tcW w:w="1691" w:type="pct"/>
            <w:tcBorders>
              <w:top w:val="single" w:sz="4" w:space="0" w:color="auto"/>
              <w:bottom w:val="single" w:sz="4" w:space="0" w:color="auto"/>
            </w:tcBorders>
          </w:tcPr>
          <w:p w14:paraId="581277C9" w14:textId="57B0EF35" w:rsidR="00E17973" w:rsidRPr="00623512" w:rsidRDefault="00E17973" w:rsidP="005A39EE">
            <w:pPr>
              <w:pStyle w:val="TableText"/>
            </w:pPr>
            <w:r w:rsidRPr="00E17973">
              <w:t>160 162 164 210 211 219 221 279 283 290 safety glasses 340 343 351</w:t>
            </w:r>
          </w:p>
        </w:tc>
      </w:tr>
      <w:tr w:rsidR="005A39EE" w:rsidRPr="00783556" w14:paraId="1E5641A8" w14:textId="77777777" w:rsidTr="00DC4824">
        <w:trPr>
          <w:cantSplit/>
        </w:trPr>
        <w:tc>
          <w:tcPr>
            <w:tcW w:w="1398" w:type="pct"/>
            <w:tcBorders>
              <w:top w:val="single" w:sz="4" w:space="0" w:color="auto"/>
              <w:bottom w:val="single" w:sz="4" w:space="0" w:color="auto"/>
            </w:tcBorders>
          </w:tcPr>
          <w:p w14:paraId="781F5FCE" w14:textId="6E21800D" w:rsidR="005A39EE" w:rsidRDefault="005A39EE" w:rsidP="005A39EE">
            <w:pPr>
              <w:pStyle w:val="TableText"/>
            </w:pPr>
            <w:r>
              <w:t>Geraniol</w:t>
            </w:r>
          </w:p>
        </w:tc>
        <w:tc>
          <w:tcPr>
            <w:tcW w:w="1911" w:type="pct"/>
            <w:tcBorders>
              <w:top w:val="single" w:sz="4" w:space="0" w:color="auto"/>
              <w:bottom w:val="single" w:sz="4" w:space="0" w:color="auto"/>
            </w:tcBorders>
          </w:tcPr>
          <w:p w14:paraId="66AB5659" w14:textId="49A8F9C0" w:rsidR="005A39EE" w:rsidRDefault="005A39EE" w:rsidP="005A39EE">
            <w:pPr>
              <w:pStyle w:val="TableText"/>
            </w:pPr>
            <w:r>
              <w:t>CS 70 g/L or less with eugenol 40 g/L or less, and thymol 70 g/L or less</w:t>
            </w:r>
          </w:p>
        </w:tc>
        <w:tc>
          <w:tcPr>
            <w:tcW w:w="1691" w:type="pct"/>
            <w:tcBorders>
              <w:top w:val="single" w:sz="4" w:space="0" w:color="auto"/>
              <w:bottom w:val="single" w:sz="4" w:space="0" w:color="auto"/>
            </w:tcBorders>
          </w:tcPr>
          <w:p w14:paraId="561C7F8E" w14:textId="5DFDEF07" w:rsidR="005A39EE" w:rsidRPr="00606C79" w:rsidRDefault="005A39EE" w:rsidP="005A39EE">
            <w:pPr>
              <w:pStyle w:val="TableText"/>
            </w:pPr>
            <w:r w:rsidRPr="00623512">
              <w:t xml:space="preserve">161 162 160 164 163 180 210 211 279 280 281 (spray) </w:t>
            </w:r>
            <w:r>
              <w:t xml:space="preserve">289g </w:t>
            </w:r>
            <w:r w:rsidRPr="00623512">
              <w:t xml:space="preserve">(open cab tractor) 290 292b 294c 299 </w:t>
            </w:r>
            <w:r>
              <w:t>289g</w:t>
            </w:r>
            <w:r w:rsidRPr="00623512">
              <w:t xml:space="preserve"> (closed cab tractor) 290 292b 351 360 361 365 366</w:t>
            </w:r>
          </w:p>
        </w:tc>
      </w:tr>
      <w:tr w:rsidR="005A39EE" w:rsidRPr="00783556" w14:paraId="1244F552" w14:textId="77777777" w:rsidTr="00DC4824">
        <w:trPr>
          <w:cantSplit/>
        </w:trPr>
        <w:tc>
          <w:tcPr>
            <w:tcW w:w="1398" w:type="pct"/>
            <w:tcBorders>
              <w:top w:val="single" w:sz="4" w:space="0" w:color="auto"/>
              <w:bottom w:val="single" w:sz="4" w:space="0" w:color="auto"/>
            </w:tcBorders>
          </w:tcPr>
          <w:p w14:paraId="485D6F31" w14:textId="7A83FD5D" w:rsidR="005A39EE" w:rsidRDefault="005A39EE" w:rsidP="005A39EE">
            <w:pPr>
              <w:pStyle w:val="TableText"/>
            </w:pPr>
            <w:r>
              <w:t>Gibberellic acid</w:t>
            </w:r>
          </w:p>
        </w:tc>
        <w:tc>
          <w:tcPr>
            <w:tcW w:w="1911" w:type="pct"/>
            <w:tcBorders>
              <w:top w:val="single" w:sz="4" w:space="0" w:color="auto"/>
              <w:bottom w:val="single" w:sz="4" w:space="0" w:color="auto"/>
            </w:tcBorders>
          </w:tcPr>
          <w:p w14:paraId="437F8E75" w14:textId="11948B6D" w:rsidR="005A39EE" w:rsidRDefault="005A39EE" w:rsidP="005A39EE">
            <w:pPr>
              <w:pStyle w:val="TableText"/>
            </w:pPr>
            <w:r>
              <w:t>OD (oil-based suspension concentrates)</w:t>
            </w:r>
          </w:p>
        </w:tc>
        <w:tc>
          <w:tcPr>
            <w:tcW w:w="1691" w:type="pct"/>
            <w:tcBorders>
              <w:top w:val="single" w:sz="4" w:space="0" w:color="auto"/>
              <w:bottom w:val="single" w:sz="4" w:space="0" w:color="auto"/>
            </w:tcBorders>
          </w:tcPr>
          <w:p w14:paraId="0F88E850" w14:textId="579E6DBA" w:rsidR="005A39EE" w:rsidRPr="00623512" w:rsidRDefault="005A39EE" w:rsidP="005A39EE">
            <w:pPr>
              <w:pStyle w:val="TableText"/>
            </w:pPr>
            <w:r>
              <w:t>180 351</w:t>
            </w:r>
          </w:p>
        </w:tc>
      </w:tr>
      <w:tr w:rsidR="005A39EE" w:rsidRPr="00783556" w14:paraId="11EB5743" w14:textId="77777777" w:rsidTr="00DC4824">
        <w:trPr>
          <w:cantSplit/>
        </w:trPr>
        <w:tc>
          <w:tcPr>
            <w:tcW w:w="1398" w:type="pct"/>
            <w:tcBorders>
              <w:top w:val="single" w:sz="4" w:space="0" w:color="auto"/>
              <w:bottom w:val="single" w:sz="4" w:space="0" w:color="auto"/>
            </w:tcBorders>
          </w:tcPr>
          <w:p w14:paraId="72EDA9A3" w14:textId="0C7F6D0D" w:rsidR="005A39EE" w:rsidRDefault="005A39EE" w:rsidP="005A39EE">
            <w:pPr>
              <w:pStyle w:val="TableText"/>
            </w:pPr>
            <w:r w:rsidRPr="00620A2D">
              <w:t>Gibberellic acid</w:t>
            </w:r>
          </w:p>
        </w:tc>
        <w:tc>
          <w:tcPr>
            <w:tcW w:w="1911" w:type="pct"/>
            <w:tcBorders>
              <w:top w:val="single" w:sz="4" w:space="0" w:color="auto"/>
              <w:bottom w:val="single" w:sz="4" w:space="0" w:color="auto"/>
            </w:tcBorders>
          </w:tcPr>
          <w:p w14:paraId="2291D99D" w14:textId="1E867196" w:rsidR="005A39EE" w:rsidRDefault="005A39EE" w:rsidP="005A39EE">
            <w:pPr>
              <w:pStyle w:val="TableText"/>
            </w:pPr>
            <w:r>
              <w:t>LC 100 </w:t>
            </w:r>
            <w:r w:rsidRPr="00620A2D">
              <w:t>g/L or less</w:t>
            </w:r>
          </w:p>
        </w:tc>
        <w:tc>
          <w:tcPr>
            <w:tcW w:w="1691" w:type="pct"/>
            <w:tcBorders>
              <w:top w:val="single" w:sz="4" w:space="0" w:color="auto"/>
              <w:bottom w:val="single" w:sz="4" w:space="0" w:color="auto"/>
            </w:tcBorders>
          </w:tcPr>
          <w:p w14:paraId="50561834" w14:textId="51964473" w:rsidR="005A39EE" w:rsidRDefault="005A39EE" w:rsidP="005A39EE">
            <w:pPr>
              <w:pStyle w:val="TableText"/>
            </w:pPr>
            <w:r w:rsidRPr="00620A2D">
              <w:t>Nil</w:t>
            </w:r>
          </w:p>
        </w:tc>
      </w:tr>
      <w:tr w:rsidR="005A39EE" w:rsidRPr="00783556" w14:paraId="2D957317" w14:textId="77777777" w:rsidTr="00DC4824">
        <w:trPr>
          <w:cantSplit/>
        </w:trPr>
        <w:tc>
          <w:tcPr>
            <w:tcW w:w="1398" w:type="pct"/>
            <w:tcBorders>
              <w:top w:val="single" w:sz="4" w:space="0" w:color="auto"/>
              <w:bottom w:val="single" w:sz="4" w:space="0" w:color="auto"/>
            </w:tcBorders>
          </w:tcPr>
          <w:p w14:paraId="5CE42E5C" w14:textId="596CFB37"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38D356CA" w14:textId="6C81CDCB" w:rsidR="005A39EE" w:rsidRPr="00620A2D" w:rsidRDefault="005A39EE" w:rsidP="005A39EE">
            <w:pPr>
              <w:pStyle w:val="TableText"/>
            </w:pPr>
            <w:r>
              <w:t>LD 20 </w:t>
            </w:r>
            <w:r w:rsidRPr="00620A2D">
              <w:t>g/L or less</w:t>
            </w:r>
          </w:p>
        </w:tc>
        <w:tc>
          <w:tcPr>
            <w:tcW w:w="1691" w:type="pct"/>
            <w:tcBorders>
              <w:top w:val="single" w:sz="4" w:space="0" w:color="auto"/>
              <w:bottom w:val="single" w:sz="4" w:space="0" w:color="auto"/>
            </w:tcBorders>
          </w:tcPr>
          <w:p w14:paraId="1EB55548" w14:textId="07EE2C20" w:rsidR="005A39EE" w:rsidRPr="00620A2D" w:rsidRDefault="005A39EE" w:rsidP="005A39EE">
            <w:pPr>
              <w:pStyle w:val="TableText"/>
            </w:pPr>
            <w:r w:rsidRPr="00620A2D">
              <w:t>Nil</w:t>
            </w:r>
          </w:p>
        </w:tc>
      </w:tr>
      <w:tr w:rsidR="005A39EE" w:rsidRPr="00783556" w14:paraId="188EB621" w14:textId="77777777" w:rsidTr="00DC4824">
        <w:trPr>
          <w:cantSplit/>
        </w:trPr>
        <w:tc>
          <w:tcPr>
            <w:tcW w:w="1398" w:type="pct"/>
            <w:tcBorders>
              <w:top w:val="single" w:sz="4" w:space="0" w:color="auto"/>
              <w:bottom w:val="single" w:sz="4" w:space="0" w:color="auto"/>
            </w:tcBorders>
          </w:tcPr>
          <w:p w14:paraId="7E1C56D9" w14:textId="35EDC736" w:rsidR="005A39EE" w:rsidRPr="00620A2D" w:rsidRDefault="005A39EE" w:rsidP="005A39EE">
            <w:pPr>
              <w:pStyle w:val="TableText"/>
            </w:pPr>
            <w:r w:rsidRPr="00620A2D">
              <w:lastRenderedPageBreak/>
              <w:t>Gibberellic acid</w:t>
            </w:r>
          </w:p>
        </w:tc>
        <w:tc>
          <w:tcPr>
            <w:tcW w:w="1911" w:type="pct"/>
            <w:tcBorders>
              <w:top w:val="single" w:sz="4" w:space="0" w:color="auto"/>
              <w:bottom w:val="single" w:sz="4" w:space="0" w:color="auto"/>
            </w:tcBorders>
          </w:tcPr>
          <w:p w14:paraId="203CC6EF" w14:textId="41CF2803" w:rsidR="005A39EE" w:rsidRPr="00620A2D" w:rsidRDefault="005A39EE" w:rsidP="005A39EE">
            <w:pPr>
              <w:pStyle w:val="TableText"/>
            </w:pPr>
            <w:r w:rsidRPr="00620A2D">
              <w:t>SP 200</w:t>
            </w:r>
            <w:r>
              <w:t> </w:t>
            </w:r>
            <w:r w:rsidRPr="00620A2D">
              <w:t>g/kg or less</w:t>
            </w:r>
          </w:p>
        </w:tc>
        <w:tc>
          <w:tcPr>
            <w:tcW w:w="1691" w:type="pct"/>
            <w:tcBorders>
              <w:top w:val="single" w:sz="4" w:space="0" w:color="auto"/>
              <w:bottom w:val="single" w:sz="4" w:space="0" w:color="auto"/>
            </w:tcBorders>
          </w:tcPr>
          <w:p w14:paraId="56A87B4A" w14:textId="695B8ED7" w:rsidR="005A39EE" w:rsidRPr="00620A2D" w:rsidRDefault="005A39EE" w:rsidP="005A39EE">
            <w:pPr>
              <w:pStyle w:val="TableText"/>
            </w:pPr>
            <w:r w:rsidRPr="00620A2D">
              <w:t>Nil</w:t>
            </w:r>
          </w:p>
        </w:tc>
      </w:tr>
      <w:tr w:rsidR="005A39EE" w:rsidRPr="00783556" w14:paraId="3A331CB9" w14:textId="77777777" w:rsidTr="00DC4824">
        <w:trPr>
          <w:cantSplit/>
        </w:trPr>
        <w:tc>
          <w:tcPr>
            <w:tcW w:w="1398" w:type="pct"/>
            <w:tcBorders>
              <w:top w:val="single" w:sz="4" w:space="0" w:color="auto"/>
              <w:bottom w:val="single" w:sz="4" w:space="0" w:color="auto"/>
            </w:tcBorders>
          </w:tcPr>
          <w:p w14:paraId="0D0E669D" w14:textId="55E1B7ED"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7C834057" w14:textId="537FFA6A" w:rsidR="005A39EE" w:rsidRPr="00620A2D" w:rsidRDefault="005A39EE" w:rsidP="005A39EE">
            <w:pPr>
              <w:pStyle w:val="TableText"/>
            </w:pPr>
            <w:r>
              <w:t>TB 200 </w:t>
            </w:r>
            <w:r w:rsidRPr="00620A2D">
              <w:t xml:space="preserve">g/kg </w:t>
            </w:r>
          </w:p>
        </w:tc>
        <w:tc>
          <w:tcPr>
            <w:tcW w:w="1691" w:type="pct"/>
            <w:tcBorders>
              <w:top w:val="single" w:sz="4" w:space="0" w:color="auto"/>
              <w:bottom w:val="single" w:sz="4" w:space="0" w:color="auto"/>
            </w:tcBorders>
          </w:tcPr>
          <w:p w14:paraId="5248495B" w14:textId="47F21DAF" w:rsidR="005A39EE" w:rsidRPr="00620A2D" w:rsidRDefault="005A39EE" w:rsidP="005A39EE">
            <w:pPr>
              <w:pStyle w:val="TableText"/>
            </w:pPr>
            <w:r w:rsidRPr="00620A2D">
              <w:t>Nil</w:t>
            </w:r>
          </w:p>
        </w:tc>
      </w:tr>
      <w:tr w:rsidR="005A39EE" w:rsidRPr="00783556" w14:paraId="02BADC60" w14:textId="77777777" w:rsidTr="00DC4824">
        <w:trPr>
          <w:cantSplit/>
        </w:trPr>
        <w:tc>
          <w:tcPr>
            <w:tcW w:w="1398" w:type="pct"/>
            <w:tcBorders>
              <w:top w:val="single" w:sz="4" w:space="0" w:color="auto"/>
              <w:bottom w:val="single" w:sz="4" w:space="0" w:color="auto"/>
            </w:tcBorders>
          </w:tcPr>
          <w:p w14:paraId="1EA121BF" w14:textId="55A5032D"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269861B3" w14:textId="29651B59" w:rsidR="005A39EE" w:rsidRDefault="005A39EE" w:rsidP="005A39EE">
            <w:pPr>
              <w:pStyle w:val="TableText"/>
            </w:pPr>
            <w:r>
              <w:t>SL 120 </w:t>
            </w:r>
            <w:r w:rsidRPr="00620A2D">
              <w:t>g</w:t>
            </w:r>
            <w:r>
              <w:t>/L or less in glycol ethers 900 </w:t>
            </w:r>
            <w:r w:rsidRPr="00620A2D">
              <w:t>g/L or less</w:t>
            </w:r>
          </w:p>
        </w:tc>
        <w:tc>
          <w:tcPr>
            <w:tcW w:w="1691" w:type="pct"/>
            <w:tcBorders>
              <w:top w:val="single" w:sz="4" w:space="0" w:color="auto"/>
              <w:bottom w:val="single" w:sz="4" w:space="0" w:color="auto"/>
            </w:tcBorders>
          </w:tcPr>
          <w:p w14:paraId="3EE8C42E" w14:textId="274C7B57" w:rsidR="005A39EE" w:rsidRPr="00620A2D" w:rsidRDefault="005A39EE" w:rsidP="005A39EE">
            <w:pPr>
              <w:pStyle w:val="TableText"/>
            </w:pPr>
            <w:r w:rsidRPr="00620A2D">
              <w:t>161 162 164 210 211 279 280 281 282 290 292b 294 351 360 361 366</w:t>
            </w:r>
          </w:p>
        </w:tc>
      </w:tr>
      <w:tr w:rsidR="005A39EE" w:rsidRPr="00783556" w14:paraId="6EB21351" w14:textId="77777777" w:rsidTr="00DC4824">
        <w:trPr>
          <w:cantSplit/>
        </w:trPr>
        <w:tc>
          <w:tcPr>
            <w:tcW w:w="1398" w:type="pct"/>
            <w:tcBorders>
              <w:top w:val="single" w:sz="4" w:space="0" w:color="auto"/>
              <w:bottom w:val="single" w:sz="4" w:space="0" w:color="auto"/>
            </w:tcBorders>
          </w:tcPr>
          <w:p w14:paraId="4861EB04" w14:textId="409BF69F" w:rsidR="005A39EE" w:rsidRPr="00620A2D" w:rsidRDefault="005A39EE" w:rsidP="005A39EE">
            <w:pPr>
              <w:pStyle w:val="TableText"/>
            </w:pPr>
            <w:r w:rsidRPr="00620A2D">
              <w:t>Gibberellic acid</w:t>
            </w:r>
          </w:p>
        </w:tc>
        <w:tc>
          <w:tcPr>
            <w:tcW w:w="1911" w:type="pct"/>
            <w:tcBorders>
              <w:top w:val="single" w:sz="4" w:space="0" w:color="auto"/>
              <w:bottom w:val="single" w:sz="4" w:space="0" w:color="auto"/>
            </w:tcBorders>
          </w:tcPr>
          <w:p w14:paraId="6F81CF38" w14:textId="639E4F1D" w:rsidR="005A39EE" w:rsidRPr="00620A2D" w:rsidRDefault="005A39EE" w:rsidP="005A39EE">
            <w:pPr>
              <w:pStyle w:val="TableText"/>
            </w:pPr>
            <w:r>
              <w:t>SL 40 </w:t>
            </w:r>
            <w:r w:rsidRPr="00620A2D">
              <w:t>g/L or less in isopropyl alcohol</w:t>
            </w:r>
          </w:p>
        </w:tc>
        <w:tc>
          <w:tcPr>
            <w:tcW w:w="1691" w:type="pct"/>
            <w:tcBorders>
              <w:top w:val="single" w:sz="4" w:space="0" w:color="auto"/>
              <w:bottom w:val="single" w:sz="4" w:space="0" w:color="auto"/>
            </w:tcBorders>
          </w:tcPr>
          <w:p w14:paraId="61F77E38" w14:textId="53E0517A" w:rsidR="005A39EE" w:rsidRPr="00620A2D" w:rsidRDefault="005A39EE" w:rsidP="005A39EE">
            <w:pPr>
              <w:pStyle w:val="TableText"/>
            </w:pPr>
            <w:r w:rsidRPr="00620A2D">
              <w:t>207 162 161 164 210 211 279 280 281 290 292 294 297 340 343 351 360 361 363 366</w:t>
            </w:r>
          </w:p>
        </w:tc>
      </w:tr>
      <w:tr w:rsidR="005A39EE" w:rsidRPr="00783556" w14:paraId="44582A8F" w14:textId="77777777" w:rsidTr="00DC4824">
        <w:trPr>
          <w:cantSplit/>
        </w:trPr>
        <w:tc>
          <w:tcPr>
            <w:tcW w:w="1398" w:type="pct"/>
            <w:tcBorders>
              <w:top w:val="single" w:sz="4" w:space="0" w:color="auto"/>
              <w:bottom w:val="single" w:sz="4" w:space="0" w:color="auto"/>
            </w:tcBorders>
          </w:tcPr>
          <w:p w14:paraId="36B378CE" w14:textId="05657C9B" w:rsidR="005A39EE" w:rsidRPr="00620A2D" w:rsidRDefault="005A39EE" w:rsidP="005A39EE">
            <w:pPr>
              <w:pStyle w:val="TableText"/>
            </w:pPr>
            <w:r w:rsidRPr="00620A2D">
              <w:t>Glufosinate-ammonium</w:t>
            </w:r>
          </w:p>
        </w:tc>
        <w:tc>
          <w:tcPr>
            <w:tcW w:w="1911" w:type="pct"/>
            <w:tcBorders>
              <w:top w:val="single" w:sz="4" w:space="0" w:color="auto"/>
              <w:bottom w:val="single" w:sz="4" w:space="0" w:color="auto"/>
            </w:tcBorders>
          </w:tcPr>
          <w:p w14:paraId="1E2E4104" w14:textId="55660AEA" w:rsidR="005A39EE" w:rsidRPr="00620A2D" w:rsidRDefault="005A39EE" w:rsidP="005A39EE">
            <w:pPr>
              <w:pStyle w:val="TableText"/>
            </w:pPr>
            <w:r>
              <w:t>AC 200 </w:t>
            </w:r>
            <w:r w:rsidRPr="00620A2D">
              <w:t>g/L or less with sodium lauryl</w:t>
            </w:r>
            <w:r>
              <w:t xml:space="preserve"> ether sulphate 350 g/L or less</w:t>
            </w:r>
          </w:p>
        </w:tc>
        <w:tc>
          <w:tcPr>
            <w:tcW w:w="1691" w:type="pct"/>
            <w:tcBorders>
              <w:top w:val="single" w:sz="4" w:space="0" w:color="auto"/>
              <w:bottom w:val="single" w:sz="4" w:space="0" w:color="auto"/>
            </w:tcBorders>
          </w:tcPr>
          <w:p w14:paraId="6F81098C" w14:textId="789511B7" w:rsidR="005A39EE" w:rsidRPr="00620A2D" w:rsidRDefault="005A39EE" w:rsidP="005A39EE">
            <w:pPr>
              <w:pStyle w:val="TableText"/>
            </w:pPr>
            <w:r w:rsidRPr="00620A2D">
              <w:t>129 131 133 161 162 164 210 211 279 280 281 282 290 292a 295 299 340 342 340 343 351 360 361 365 366</w:t>
            </w:r>
          </w:p>
        </w:tc>
      </w:tr>
      <w:tr w:rsidR="005A39EE" w:rsidRPr="00783556" w14:paraId="3093F8A3" w14:textId="77777777" w:rsidTr="00DC4824">
        <w:trPr>
          <w:cantSplit/>
        </w:trPr>
        <w:tc>
          <w:tcPr>
            <w:tcW w:w="1398" w:type="pct"/>
            <w:tcBorders>
              <w:top w:val="single" w:sz="4" w:space="0" w:color="auto"/>
              <w:bottom w:val="single" w:sz="4" w:space="0" w:color="auto"/>
            </w:tcBorders>
          </w:tcPr>
          <w:p w14:paraId="225F81CA" w14:textId="37B65B9C" w:rsidR="005A39EE" w:rsidRPr="00620A2D" w:rsidRDefault="005A39EE" w:rsidP="005A39EE">
            <w:pPr>
              <w:pStyle w:val="TableText"/>
            </w:pPr>
            <w:r w:rsidRPr="00620A2D">
              <w:t>Glufosinate-ammonium</w:t>
            </w:r>
          </w:p>
        </w:tc>
        <w:tc>
          <w:tcPr>
            <w:tcW w:w="1911" w:type="pct"/>
            <w:tcBorders>
              <w:top w:val="single" w:sz="4" w:space="0" w:color="auto"/>
              <w:bottom w:val="single" w:sz="4" w:space="0" w:color="auto"/>
            </w:tcBorders>
          </w:tcPr>
          <w:p w14:paraId="4502EE83" w14:textId="69E533B4" w:rsidR="005A39EE" w:rsidRPr="00620A2D" w:rsidRDefault="005A39EE" w:rsidP="005A39EE">
            <w:pPr>
              <w:pStyle w:val="TableText"/>
            </w:pPr>
            <w:r w:rsidRPr="00620A2D">
              <w:t>HG all forms and strengths</w:t>
            </w:r>
          </w:p>
        </w:tc>
        <w:tc>
          <w:tcPr>
            <w:tcW w:w="1691" w:type="pct"/>
            <w:tcBorders>
              <w:top w:val="single" w:sz="4" w:space="0" w:color="auto"/>
              <w:bottom w:val="single" w:sz="4" w:space="0" w:color="auto"/>
            </w:tcBorders>
          </w:tcPr>
          <w:p w14:paraId="1C84E00C" w14:textId="18FD7DE6" w:rsidR="005A39EE" w:rsidRPr="00620A2D" w:rsidRDefault="005A39EE" w:rsidP="005A39EE">
            <w:pPr>
              <w:pStyle w:val="TableText"/>
            </w:pPr>
            <w:r w:rsidRPr="00620A2D">
              <w:t>160 162 164 210 211 351</w:t>
            </w:r>
          </w:p>
        </w:tc>
      </w:tr>
      <w:tr w:rsidR="005A39EE" w:rsidRPr="00783556" w14:paraId="08A0D8D0" w14:textId="77777777" w:rsidTr="00DC4824">
        <w:trPr>
          <w:cantSplit/>
        </w:trPr>
        <w:tc>
          <w:tcPr>
            <w:tcW w:w="1398" w:type="pct"/>
            <w:tcBorders>
              <w:top w:val="single" w:sz="4" w:space="0" w:color="auto"/>
              <w:bottom w:val="single" w:sz="4" w:space="0" w:color="auto"/>
            </w:tcBorders>
          </w:tcPr>
          <w:p w14:paraId="72BD0AD6" w14:textId="5E1AC9CA" w:rsidR="005A39EE" w:rsidRDefault="005A39EE" w:rsidP="005A39EE">
            <w:pPr>
              <w:pStyle w:val="TableText"/>
            </w:pPr>
            <w:r>
              <w:t>Glufosinate-ammonium</w:t>
            </w:r>
          </w:p>
        </w:tc>
        <w:tc>
          <w:tcPr>
            <w:tcW w:w="1911" w:type="pct"/>
            <w:tcBorders>
              <w:top w:val="single" w:sz="4" w:space="0" w:color="auto"/>
              <w:bottom w:val="single" w:sz="4" w:space="0" w:color="auto"/>
            </w:tcBorders>
          </w:tcPr>
          <w:p w14:paraId="5955A841" w14:textId="22BB0695" w:rsidR="005A39EE" w:rsidRDefault="005A39EE" w:rsidP="005A39EE">
            <w:pPr>
              <w:pStyle w:val="TableText"/>
            </w:pPr>
            <w:r>
              <w:t>ME 200 g/L or less with carfentrazone-ethyl 3.6 g/L or less</w:t>
            </w:r>
          </w:p>
        </w:tc>
        <w:tc>
          <w:tcPr>
            <w:tcW w:w="1691" w:type="pct"/>
            <w:tcBorders>
              <w:top w:val="single" w:sz="4" w:space="0" w:color="auto"/>
              <w:bottom w:val="single" w:sz="4" w:space="0" w:color="auto"/>
            </w:tcBorders>
          </w:tcPr>
          <w:p w14:paraId="4624B0D6" w14:textId="1E5116C6" w:rsidR="005A39EE" w:rsidRPr="00521DA3" w:rsidRDefault="005A39EE" w:rsidP="005A39EE">
            <w:pPr>
              <w:pStyle w:val="TableText"/>
            </w:pPr>
            <w:r w:rsidRPr="00F80C8D">
              <w:t>129 132 133 161 162 160 164 210 211 220 222 279 282 290 292a 294c 278 279 280 281 290 299 340 343 351 360 361 365 366</w:t>
            </w:r>
          </w:p>
        </w:tc>
      </w:tr>
      <w:tr w:rsidR="003E2667" w:rsidRPr="00783556" w14:paraId="55174D93" w14:textId="77777777" w:rsidTr="00DC4824">
        <w:trPr>
          <w:cantSplit/>
        </w:trPr>
        <w:tc>
          <w:tcPr>
            <w:tcW w:w="1398" w:type="pct"/>
            <w:tcBorders>
              <w:top w:val="single" w:sz="4" w:space="0" w:color="auto"/>
              <w:bottom w:val="single" w:sz="4" w:space="0" w:color="auto"/>
            </w:tcBorders>
          </w:tcPr>
          <w:p w14:paraId="45C9C270" w14:textId="2A4F87D9" w:rsidR="003E2667" w:rsidRDefault="003E2667" w:rsidP="005A39EE">
            <w:pPr>
              <w:pStyle w:val="TableText"/>
            </w:pPr>
            <w:r>
              <w:t>Glufosinate-ammonium</w:t>
            </w:r>
          </w:p>
        </w:tc>
        <w:tc>
          <w:tcPr>
            <w:tcW w:w="1911" w:type="pct"/>
            <w:tcBorders>
              <w:top w:val="single" w:sz="4" w:space="0" w:color="auto"/>
              <w:bottom w:val="single" w:sz="4" w:space="0" w:color="auto"/>
            </w:tcBorders>
          </w:tcPr>
          <w:p w14:paraId="68351E19" w14:textId="776A00DB" w:rsidR="003E2667" w:rsidRDefault="003E2667" w:rsidP="005A39EE">
            <w:pPr>
              <w:pStyle w:val="TableText"/>
            </w:pPr>
            <w:r>
              <w:t>SG 800 g/kg or less</w:t>
            </w:r>
          </w:p>
        </w:tc>
        <w:tc>
          <w:tcPr>
            <w:tcW w:w="1691" w:type="pct"/>
            <w:tcBorders>
              <w:top w:val="single" w:sz="4" w:space="0" w:color="auto"/>
              <w:bottom w:val="single" w:sz="4" w:space="0" w:color="auto"/>
            </w:tcBorders>
          </w:tcPr>
          <w:p w14:paraId="58D095FF" w14:textId="7C9E278A" w:rsidR="003E2667" w:rsidRPr="00521DA3" w:rsidRDefault="003E2667" w:rsidP="005A39EE">
            <w:pPr>
              <w:pStyle w:val="TableText"/>
            </w:pPr>
            <w:r w:rsidRPr="003E2667">
              <w:t>160 162 210 162 279 280 283 289b 290 292b 294c 279 280 283 289f 290 292d 297a 300 294c 340 343 351 360 364 361 363a 366</w:t>
            </w:r>
          </w:p>
        </w:tc>
      </w:tr>
      <w:tr w:rsidR="005A39EE" w:rsidRPr="00783556" w14:paraId="373650B8" w14:textId="77777777" w:rsidTr="00DC4824">
        <w:trPr>
          <w:cantSplit/>
        </w:trPr>
        <w:tc>
          <w:tcPr>
            <w:tcW w:w="1398" w:type="pct"/>
            <w:tcBorders>
              <w:top w:val="single" w:sz="4" w:space="0" w:color="auto"/>
              <w:bottom w:val="single" w:sz="4" w:space="0" w:color="auto"/>
            </w:tcBorders>
          </w:tcPr>
          <w:p w14:paraId="36692982" w14:textId="39C3732B" w:rsidR="005A39EE" w:rsidRPr="00620A2D" w:rsidRDefault="005A39EE" w:rsidP="005A39EE">
            <w:pPr>
              <w:pStyle w:val="TableText"/>
            </w:pPr>
            <w:r>
              <w:t>Glufosinate-ammonium</w:t>
            </w:r>
          </w:p>
        </w:tc>
        <w:tc>
          <w:tcPr>
            <w:tcW w:w="1911" w:type="pct"/>
            <w:tcBorders>
              <w:top w:val="single" w:sz="4" w:space="0" w:color="auto"/>
              <w:bottom w:val="single" w:sz="4" w:space="0" w:color="auto"/>
            </w:tcBorders>
          </w:tcPr>
          <w:p w14:paraId="7B6A3917" w14:textId="7F4E085C" w:rsidR="005A39EE" w:rsidRPr="00620A2D" w:rsidRDefault="005A39EE" w:rsidP="005A39EE">
            <w:pPr>
              <w:pStyle w:val="TableText"/>
            </w:pPr>
            <w:r>
              <w:t>SG 880 g/L or less</w:t>
            </w:r>
          </w:p>
        </w:tc>
        <w:tc>
          <w:tcPr>
            <w:tcW w:w="1691" w:type="pct"/>
            <w:tcBorders>
              <w:top w:val="single" w:sz="4" w:space="0" w:color="auto"/>
              <w:bottom w:val="single" w:sz="4" w:space="0" w:color="auto"/>
            </w:tcBorders>
          </w:tcPr>
          <w:p w14:paraId="351D1188" w14:textId="40011D2A" w:rsidR="005A39EE" w:rsidRPr="00620A2D" w:rsidRDefault="005A39EE" w:rsidP="005A39EE">
            <w:pPr>
              <w:pStyle w:val="TableText"/>
            </w:pPr>
            <w:r w:rsidRPr="00521DA3">
              <w:t>129 133 160 162 210 162 279 280 281 290 292 294c 351 360 361 366</w:t>
            </w:r>
          </w:p>
        </w:tc>
      </w:tr>
      <w:tr w:rsidR="005A39EE" w:rsidRPr="00783556" w14:paraId="03A0FDF4" w14:textId="77777777" w:rsidTr="00DC4824">
        <w:trPr>
          <w:cantSplit/>
        </w:trPr>
        <w:tc>
          <w:tcPr>
            <w:tcW w:w="1398" w:type="pct"/>
            <w:tcBorders>
              <w:top w:val="single" w:sz="4" w:space="0" w:color="auto"/>
              <w:bottom w:val="single" w:sz="4" w:space="0" w:color="auto"/>
            </w:tcBorders>
          </w:tcPr>
          <w:p w14:paraId="50D811CB" w14:textId="523B3B34" w:rsidR="005A39EE" w:rsidRDefault="005A39EE" w:rsidP="005A39EE">
            <w:pPr>
              <w:pStyle w:val="TableText"/>
            </w:pPr>
            <w:r w:rsidRPr="00620A2D">
              <w:t>Glufosinate-ammonium</w:t>
            </w:r>
          </w:p>
        </w:tc>
        <w:tc>
          <w:tcPr>
            <w:tcW w:w="1911" w:type="pct"/>
            <w:tcBorders>
              <w:top w:val="single" w:sz="4" w:space="0" w:color="auto"/>
              <w:bottom w:val="single" w:sz="4" w:space="0" w:color="auto"/>
            </w:tcBorders>
          </w:tcPr>
          <w:p w14:paraId="0C2F7F67" w14:textId="032C6394" w:rsidR="005A39EE" w:rsidRDefault="005A39EE" w:rsidP="005A39EE">
            <w:pPr>
              <w:pStyle w:val="TableText"/>
            </w:pPr>
            <w:r>
              <w:t>SL 300 </w:t>
            </w:r>
            <w:r w:rsidRPr="00620A2D">
              <w:t>g/L or less</w:t>
            </w:r>
          </w:p>
        </w:tc>
        <w:tc>
          <w:tcPr>
            <w:tcW w:w="1691" w:type="pct"/>
            <w:tcBorders>
              <w:top w:val="single" w:sz="4" w:space="0" w:color="auto"/>
              <w:bottom w:val="single" w:sz="4" w:space="0" w:color="auto"/>
            </w:tcBorders>
          </w:tcPr>
          <w:p w14:paraId="1537400D" w14:textId="51B1E2DF" w:rsidR="005A39EE" w:rsidRPr="00521DA3" w:rsidRDefault="005A39EE" w:rsidP="005A39EE">
            <w:pPr>
              <w:pStyle w:val="TableText"/>
            </w:pPr>
            <w:r w:rsidRPr="00620A2D">
              <w:t>129 132 160 162 190 210 162 220 223 279 280 281 290 292d 294c 289b 290 292c 294c 278 290 292d 300 289e 351 360 361 366 364</w:t>
            </w:r>
          </w:p>
        </w:tc>
      </w:tr>
      <w:tr w:rsidR="005A39EE" w:rsidRPr="00783556" w14:paraId="4899F61B" w14:textId="77777777" w:rsidTr="00DC4824">
        <w:trPr>
          <w:cantSplit/>
        </w:trPr>
        <w:tc>
          <w:tcPr>
            <w:tcW w:w="1398" w:type="pct"/>
            <w:tcBorders>
              <w:top w:val="single" w:sz="4" w:space="0" w:color="auto"/>
              <w:bottom w:val="single" w:sz="4" w:space="0" w:color="auto"/>
            </w:tcBorders>
          </w:tcPr>
          <w:p w14:paraId="0415ED5E" w14:textId="55835208" w:rsidR="005A39EE" w:rsidRPr="00620A2D" w:rsidRDefault="005A39EE" w:rsidP="005A39EE">
            <w:pPr>
              <w:pStyle w:val="TableText"/>
            </w:pPr>
            <w:r w:rsidRPr="00620A2D">
              <w:t>Glufosinate-ammonium</w:t>
            </w:r>
          </w:p>
        </w:tc>
        <w:tc>
          <w:tcPr>
            <w:tcW w:w="1911" w:type="pct"/>
            <w:tcBorders>
              <w:top w:val="single" w:sz="4" w:space="0" w:color="auto"/>
              <w:bottom w:val="single" w:sz="4" w:space="0" w:color="auto"/>
            </w:tcBorders>
          </w:tcPr>
          <w:p w14:paraId="583FE027" w14:textId="217D5CAC" w:rsidR="005A39EE" w:rsidRPr="00620A2D" w:rsidRDefault="005A39EE" w:rsidP="005A39EE">
            <w:pPr>
              <w:pStyle w:val="TableText"/>
            </w:pPr>
            <w:r w:rsidRPr="00620A2D">
              <w:t>SL 4</w:t>
            </w:r>
            <w:r>
              <w:t>00 g/L or less, more than 300 </w:t>
            </w:r>
            <w:r w:rsidRPr="00620A2D">
              <w:t>g/L</w:t>
            </w:r>
          </w:p>
        </w:tc>
        <w:tc>
          <w:tcPr>
            <w:tcW w:w="1691" w:type="pct"/>
            <w:tcBorders>
              <w:top w:val="single" w:sz="4" w:space="0" w:color="auto"/>
              <w:bottom w:val="single" w:sz="4" w:space="0" w:color="auto"/>
            </w:tcBorders>
          </w:tcPr>
          <w:p w14:paraId="25870A11" w14:textId="4E7FA337" w:rsidR="005A39EE" w:rsidRPr="00620A2D" w:rsidRDefault="005A39EE" w:rsidP="005A39EE">
            <w:pPr>
              <w:pStyle w:val="TableText"/>
            </w:pPr>
            <w:r w:rsidRPr="00620A2D">
              <w:t>129 132 161 211 180 190 210 211 220 223 279 280 281 290 292d 294c 297 289b 290 292c 294c 278 290 292d 300 289e 340 343 351 360 361 363 366 364</w:t>
            </w:r>
          </w:p>
        </w:tc>
      </w:tr>
      <w:tr w:rsidR="005A39EE" w:rsidRPr="00783556" w14:paraId="5EDC4802" w14:textId="77777777" w:rsidTr="00DC4824">
        <w:trPr>
          <w:cantSplit/>
        </w:trPr>
        <w:tc>
          <w:tcPr>
            <w:tcW w:w="1398" w:type="pct"/>
            <w:tcBorders>
              <w:top w:val="single" w:sz="4" w:space="0" w:color="auto"/>
              <w:bottom w:val="single" w:sz="4" w:space="0" w:color="auto"/>
            </w:tcBorders>
          </w:tcPr>
          <w:p w14:paraId="6969A11C" w14:textId="43C35D1A" w:rsidR="005A39EE" w:rsidRPr="00620A2D" w:rsidRDefault="005A39EE" w:rsidP="005A39EE">
            <w:pPr>
              <w:pStyle w:val="TableText"/>
            </w:pPr>
            <w:r w:rsidRPr="00620A2D">
              <w:t>Glufosinate-ammonium</w:t>
            </w:r>
          </w:p>
        </w:tc>
        <w:tc>
          <w:tcPr>
            <w:tcW w:w="1911" w:type="pct"/>
            <w:tcBorders>
              <w:top w:val="single" w:sz="4" w:space="0" w:color="auto"/>
              <w:bottom w:val="single" w:sz="4" w:space="0" w:color="auto"/>
            </w:tcBorders>
          </w:tcPr>
          <w:p w14:paraId="1456A543" w14:textId="712C2228" w:rsidR="005A39EE" w:rsidRPr="00620A2D" w:rsidRDefault="005A39EE" w:rsidP="005A39EE">
            <w:pPr>
              <w:pStyle w:val="TableText"/>
            </w:pPr>
            <w:r>
              <w:t>WG 500 </w:t>
            </w:r>
            <w:r w:rsidRPr="00620A2D">
              <w:t>g/kg or less</w:t>
            </w:r>
          </w:p>
        </w:tc>
        <w:tc>
          <w:tcPr>
            <w:tcW w:w="1691" w:type="pct"/>
            <w:tcBorders>
              <w:top w:val="single" w:sz="4" w:space="0" w:color="auto"/>
              <w:bottom w:val="single" w:sz="4" w:space="0" w:color="auto"/>
            </w:tcBorders>
          </w:tcPr>
          <w:p w14:paraId="5B0EB901" w14:textId="3FB98883" w:rsidR="005A39EE" w:rsidRPr="00620A2D" w:rsidRDefault="005A39EE" w:rsidP="005A39EE">
            <w:pPr>
              <w:pStyle w:val="TableText"/>
            </w:pPr>
            <w:r w:rsidRPr="00620A2D">
              <w:t>160 162 164 190 210 211 279 280 281 290 292b 289e 290 292d 294c 300 351 360 361 364 366</w:t>
            </w:r>
          </w:p>
        </w:tc>
      </w:tr>
      <w:tr w:rsidR="005A39EE" w:rsidRPr="00783556" w14:paraId="7DADBDB4" w14:textId="77777777" w:rsidTr="00DC4824">
        <w:trPr>
          <w:cantSplit/>
        </w:trPr>
        <w:tc>
          <w:tcPr>
            <w:tcW w:w="1398" w:type="pct"/>
            <w:tcBorders>
              <w:top w:val="single" w:sz="4" w:space="0" w:color="auto"/>
              <w:bottom w:val="single" w:sz="4" w:space="0" w:color="auto"/>
            </w:tcBorders>
          </w:tcPr>
          <w:p w14:paraId="1CCA225F" w14:textId="0D539A81" w:rsidR="005A39EE" w:rsidRPr="00620A2D" w:rsidRDefault="005A39EE" w:rsidP="005A39EE">
            <w:pPr>
              <w:pStyle w:val="TableText"/>
            </w:pPr>
            <w:r w:rsidRPr="00620A2D">
              <w:t>Glutaraldehyde</w:t>
            </w:r>
          </w:p>
        </w:tc>
        <w:tc>
          <w:tcPr>
            <w:tcW w:w="1911" w:type="pct"/>
            <w:tcBorders>
              <w:top w:val="single" w:sz="4" w:space="0" w:color="auto"/>
              <w:bottom w:val="single" w:sz="4" w:space="0" w:color="auto"/>
            </w:tcBorders>
          </w:tcPr>
          <w:p w14:paraId="11956963" w14:textId="46BF45BC" w:rsidR="005A39EE" w:rsidRPr="00620A2D" w:rsidRDefault="005A39EE" w:rsidP="005A39EE">
            <w:pPr>
              <w:pStyle w:val="TableText"/>
            </w:pPr>
            <w:r>
              <w:t>LD 155 </w:t>
            </w:r>
            <w:r w:rsidRPr="00620A2D">
              <w:t>g/L or less</w:t>
            </w:r>
          </w:p>
        </w:tc>
        <w:tc>
          <w:tcPr>
            <w:tcW w:w="1691" w:type="pct"/>
            <w:tcBorders>
              <w:top w:val="single" w:sz="4" w:space="0" w:color="auto"/>
              <w:bottom w:val="single" w:sz="4" w:space="0" w:color="auto"/>
            </w:tcBorders>
          </w:tcPr>
          <w:p w14:paraId="2BF8AA65" w14:textId="4D3FA1E5" w:rsidR="005A39EE" w:rsidRPr="00620A2D" w:rsidRDefault="005A39EE" w:rsidP="005A39EE">
            <w:pPr>
              <w:pStyle w:val="TableText"/>
            </w:pPr>
            <w:r w:rsidRPr="00620A2D">
              <w:t>130 131 132 133 205 206 162 161 163 164 180 210 211 220 222 223 279 280 281 (282 spray) 290 292 294a 295 297 298 300 303 279 (282 washes, dips, foams) 290 292 294a 295 298 299 340 342 340 341 343 350 360 361 365 364 366</w:t>
            </w:r>
          </w:p>
        </w:tc>
      </w:tr>
      <w:tr w:rsidR="005A39EE" w:rsidRPr="00783556" w14:paraId="16A99B5A" w14:textId="77777777" w:rsidTr="00DC4824">
        <w:trPr>
          <w:cantSplit/>
        </w:trPr>
        <w:tc>
          <w:tcPr>
            <w:tcW w:w="1398" w:type="pct"/>
            <w:tcBorders>
              <w:top w:val="single" w:sz="4" w:space="0" w:color="auto"/>
              <w:bottom w:val="single" w:sz="4" w:space="0" w:color="auto"/>
            </w:tcBorders>
          </w:tcPr>
          <w:p w14:paraId="61B69B50" w14:textId="03B982FF" w:rsidR="005A39EE" w:rsidRPr="00620A2D" w:rsidRDefault="005A39EE" w:rsidP="005A39EE">
            <w:pPr>
              <w:pStyle w:val="TableText"/>
            </w:pPr>
            <w:r w:rsidRPr="00620A2D">
              <w:lastRenderedPageBreak/>
              <w:t>Glutaraldehyde</w:t>
            </w:r>
          </w:p>
        </w:tc>
        <w:tc>
          <w:tcPr>
            <w:tcW w:w="1911" w:type="pct"/>
            <w:tcBorders>
              <w:top w:val="single" w:sz="4" w:space="0" w:color="auto"/>
              <w:bottom w:val="single" w:sz="4" w:space="0" w:color="auto"/>
            </w:tcBorders>
          </w:tcPr>
          <w:p w14:paraId="35713856" w14:textId="699E9477" w:rsidR="005A39EE" w:rsidRPr="00620A2D" w:rsidRDefault="005A39EE" w:rsidP="005A39EE">
            <w:pPr>
              <w:pStyle w:val="TableText"/>
            </w:pPr>
            <w:r>
              <w:t>LD 155 </w:t>
            </w:r>
            <w:r w:rsidRPr="00620A2D">
              <w:t>g/L or less for small scale use as a disinfectant in veterinary surgeries or for surgical equipment</w:t>
            </w:r>
          </w:p>
        </w:tc>
        <w:tc>
          <w:tcPr>
            <w:tcW w:w="1691" w:type="pct"/>
            <w:tcBorders>
              <w:top w:val="single" w:sz="4" w:space="0" w:color="auto"/>
              <w:bottom w:val="single" w:sz="4" w:space="0" w:color="auto"/>
            </w:tcBorders>
          </w:tcPr>
          <w:p w14:paraId="538B00C6" w14:textId="6B37FAD8" w:rsidR="005A39EE" w:rsidRPr="00620A2D" w:rsidRDefault="005A39EE" w:rsidP="005A39EE">
            <w:pPr>
              <w:pStyle w:val="TableText"/>
            </w:pPr>
            <w:r w:rsidRPr="00620A2D">
              <w:t>130 131 132 133 205 206 162 161 163 164 180 210 211 220 222 223 279 280 281 (282 wash, dip) 290 292b 294a 295 297 340 342 340 341 343 350 360 361 363 366</w:t>
            </w:r>
          </w:p>
        </w:tc>
      </w:tr>
      <w:tr w:rsidR="005A39EE" w:rsidRPr="00783556" w14:paraId="34478C63" w14:textId="77777777" w:rsidTr="00DC4824">
        <w:trPr>
          <w:cantSplit/>
        </w:trPr>
        <w:tc>
          <w:tcPr>
            <w:tcW w:w="1398" w:type="pct"/>
            <w:tcBorders>
              <w:top w:val="single" w:sz="4" w:space="0" w:color="auto"/>
              <w:bottom w:val="single" w:sz="4" w:space="0" w:color="auto"/>
            </w:tcBorders>
          </w:tcPr>
          <w:p w14:paraId="5588E54F" w14:textId="37E19339" w:rsidR="005A39EE" w:rsidRPr="00620A2D" w:rsidRDefault="005A39EE" w:rsidP="005A39EE">
            <w:pPr>
              <w:pStyle w:val="TableText"/>
            </w:pPr>
            <w:r w:rsidRPr="00620A2D">
              <w:t>Glycolic acid</w:t>
            </w:r>
          </w:p>
        </w:tc>
        <w:tc>
          <w:tcPr>
            <w:tcW w:w="1911" w:type="pct"/>
            <w:tcBorders>
              <w:top w:val="single" w:sz="4" w:space="0" w:color="auto"/>
              <w:bottom w:val="single" w:sz="4" w:space="0" w:color="auto"/>
            </w:tcBorders>
          </w:tcPr>
          <w:p w14:paraId="7FD1F34B" w14:textId="0C411070" w:rsidR="005A39EE" w:rsidRPr="00620A2D" w:rsidRDefault="005A39EE" w:rsidP="005A39EE">
            <w:pPr>
              <w:pStyle w:val="TableText"/>
            </w:pPr>
            <w:r>
              <w:t>AC 700 </w:t>
            </w:r>
            <w:r w:rsidRPr="00620A2D">
              <w:t>g/L or less</w:t>
            </w:r>
          </w:p>
        </w:tc>
        <w:tc>
          <w:tcPr>
            <w:tcW w:w="1691" w:type="pct"/>
            <w:tcBorders>
              <w:top w:val="single" w:sz="4" w:space="0" w:color="auto"/>
              <w:bottom w:val="single" w:sz="4" w:space="0" w:color="auto"/>
            </w:tcBorders>
          </w:tcPr>
          <w:p w14:paraId="346F7E28" w14:textId="340F5ACB" w:rsidR="005A39EE" w:rsidRPr="00620A2D" w:rsidRDefault="005A39EE" w:rsidP="005A39EE">
            <w:pPr>
              <w:pStyle w:val="TableText"/>
            </w:pPr>
            <w:r w:rsidRPr="00620A2D">
              <w:t>205 206 162 163 164 210 211 220 222 223 330 332 340 342 340 343 279 280 287 290 292c 295 neoprene 296 351 360 361 362 366</w:t>
            </w:r>
          </w:p>
        </w:tc>
      </w:tr>
      <w:tr w:rsidR="005A39EE" w:rsidRPr="00783556" w14:paraId="7A9BFB79" w14:textId="77777777" w:rsidTr="00DC4824">
        <w:trPr>
          <w:cantSplit/>
        </w:trPr>
        <w:tc>
          <w:tcPr>
            <w:tcW w:w="1398" w:type="pct"/>
            <w:tcBorders>
              <w:top w:val="single" w:sz="4" w:space="0" w:color="auto"/>
              <w:bottom w:val="single" w:sz="4" w:space="0" w:color="auto"/>
            </w:tcBorders>
          </w:tcPr>
          <w:p w14:paraId="457D5EA7" w14:textId="4D0B57AD" w:rsidR="005A39EE" w:rsidRPr="00620A2D" w:rsidRDefault="005A39EE" w:rsidP="005A39EE">
            <w:pPr>
              <w:pStyle w:val="TableText"/>
            </w:pPr>
            <w:r w:rsidRPr="00620A2D">
              <w:t>Glyodin</w:t>
            </w:r>
          </w:p>
        </w:tc>
        <w:tc>
          <w:tcPr>
            <w:tcW w:w="1911" w:type="pct"/>
            <w:tcBorders>
              <w:top w:val="single" w:sz="4" w:space="0" w:color="auto"/>
              <w:bottom w:val="single" w:sz="4" w:space="0" w:color="auto"/>
            </w:tcBorders>
          </w:tcPr>
          <w:p w14:paraId="75A516B0" w14:textId="472F7877" w:rsidR="005A39EE" w:rsidRPr="00620A2D" w:rsidRDefault="005A39EE" w:rsidP="005A39EE">
            <w:pPr>
              <w:pStyle w:val="TableText"/>
            </w:pPr>
            <w:r w:rsidRPr="00620A2D">
              <w:t>AC all strengths</w:t>
            </w:r>
          </w:p>
        </w:tc>
        <w:tc>
          <w:tcPr>
            <w:tcW w:w="1691" w:type="pct"/>
            <w:tcBorders>
              <w:top w:val="single" w:sz="4" w:space="0" w:color="auto"/>
              <w:bottom w:val="single" w:sz="4" w:space="0" w:color="auto"/>
            </w:tcBorders>
          </w:tcPr>
          <w:p w14:paraId="59645EF6" w14:textId="032D474C" w:rsidR="005A39EE" w:rsidRPr="00620A2D" w:rsidRDefault="005A39EE" w:rsidP="005A39EE">
            <w:pPr>
              <w:pStyle w:val="TableText"/>
            </w:pPr>
            <w:r w:rsidRPr="00620A2D">
              <w:t>161 162 163 164 210 211 212 279 281 282 290 292 294 299 340 342 350 360 361 365 366</w:t>
            </w:r>
          </w:p>
        </w:tc>
      </w:tr>
      <w:tr w:rsidR="005A39EE" w:rsidRPr="00783556" w14:paraId="5E940494" w14:textId="77777777" w:rsidTr="00DC4824">
        <w:trPr>
          <w:cantSplit/>
        </w:trPr>
        <w:tc>
          <w:tcPr>
            <w:tcW w:w="1398" w:type="pct"/>
            <w:tcBorders>
              <w:top w:val="single" w:sz="4" w:space="0" w:color="auto"/>
              <w:bottom w:val="single" w:sz="4" w:space="0" w:color="auto"/>
            </w:tcBorders>
          </w:tcPr>
          <w:p w14:paraId="227B70BF" w14:textId="6F808E8F" w:rsidR="005A39EE" w:rsidRPr="00620A2D" w:rsidRDefault="005A39EE" w:rsidP="005A39EE">
            <w:pPr>
              <w:pStyle w:val="TableText"/>
            </w:pPr>
            <w:r w:rsidRPr="00620A2D">
              <w:t>Glyphosate acid</w:t>
            </w:r>
          </w:p>
        </w:tc>
        <w:tc>
          <w:tcPr>
            <w:tcW w:w="1911" w:type="pct"/>
            <w:tcBorders>
              <w:top w:val="single" w:sz="4" w:space="0" w:color="auto"/>
              <w:bottom w:val="single" w:sz="4" w:space="0" w:color="auto"/>
            </w:tcBorders>
          </w:tcPr>
          <w:p w14:paraId="74A10794" w14:textId="458625E8" w:rsidR="005A39EE" w:rsidRPr="00620A2D" w:rsidRDefault="005A39EE" w:rsidP="005A39EE">
            <w:pPr>
              <w:pStyle w:val="TableText"/>
            </w:pPr>
            <w:r w:rsidRPr="00620A2D">
              <w:t>HG EW 4.8</w:t>
            </w:r>
            <w:r>
              <w:t> </w:t>
            </w:r>
            <w:r w:rsidRPr="00620A2D">
              <w:t>g</w:t>
            </w:r>
            <w:r>
              <w:t>/L or less with oxyfluorfen 4.8 </w:t>
            </w:r>
            <w:r w:rsidRPr="00620A2D">
              <w:t>g/</w:t>
            </w:r>
            <w:r>
              <w:t>L or less and diflufenican 0.29 </w:t>
            </w:r>
            <w:r w:rsidRPr="00620A2D">
              <w:t>g/L or less</w:t>
            </w:r>
          </w:p>
        </w:tc>
        <w:tc>
          <w:tcPr>
            <w:tcW w:w="1691" w:type="pct"/>
            <w:tcBorders>
              <w:top w:val="single" w:sz="4" w:space="0" w:color="auto"/>
              <w:bottom w:val="single" w:sz="4" w:space="0" w:color="auto"/>
            </w:tcBorders>
          </w:tcPr>
          <w:p w14:paraId="60ACC1CF" w14:textId="7832AEFC" w:rsidR="005A39EE" w:rsidRPr="00620A2D" w:rsidRDefault="005A39EE" w:rsidP="005A39EE">
            <w:pPr>
              <w:pStyle w:val="TableText"/>
            </w:pPr>
            <w:r w:rsidRPr="00620A2D">
              <w:t>351</w:t>
            </w:r>
          </w:p>
        </w:tc>
      </w:tr>
      <w:tr w:rsidR="005A39EE" w:rsidRPr="00783556" w14:paraId="3C3CFE60" w14:textId="77777777" w:rsidTr="00DC4824">
        <w:trPr>
          <w:cantSplit/>
        </w:trPr>
        <w:tc>
          <w:tcPr>
            <w:tcW w:w="1398" w:type="pct"/>
            <w:tcBorders>
              <w:top w:val="single" w:sz="4" w:space="0" w:color="auto"/>
              <w:bottom w:val="single" w:sz="4" w:space="0" w:color="auto"/>
            </w:tcBorders>
          </w:tcPr>
          <w:p w14:paraId="36039C9C" w14:textId="0AF77B13" w:rsidR="005A39EE" w:rsidRPr="00620A2D" w:rsidRDefault="005A39EE" w:rsidP="005A39EE">
            <w:pPr>
              <w:pStyle w:val="TableText"/>
            </w:pPr>
            <w:r w:rsidRPr="00620A2D">
              <w:t>Glyphosate acid</w:t>
            </w:r>
          </w:p>
        </w:tc>
        <w:tc>
          <w:tcPr>
            <w:tcW w:w="1911" w:type="pct"/>
            <w:tcBorders>
              <w:top w:val="single" w:sz="4" w:space="0" w:color="auto"/>
              <w:bottom w:val="single" w:sz="4" w:space="0" w:color="auto"/>
            </w:tcBorders>
          </w:tcPr>
          <w:p w14:paraId="439BEEFA" w14:textId="17F4D6B2" w:rsidR="005A39EE" w:rsidRPr="00620A2D" w:rsidRDefault="005A39EE" w:rsidP="005A39EE">
            <w:pPr>
              <w:pStyle w:val="TableText"/>
            </w:pPr>
            <w:r>
              <w:t>HG EW 25.6 </w:t>
            </w:r>
            <w:r w:rsidRPr="00620A2D">
              <w:t>g/</w:t>
            </w:r>
            <w:r>
              <w:t>L or less with oxyfluorfen 25.6 </w:t>
            </w:r>
            <w:r w:rsidRPr="00620A2D">
              <w:t>g</w:t>
            </w:r>
            <w:r>
              <w:t>/L or less and diflufenican 1.5 </w:t>
            </w:r>
            <w:r w:rsidRPr="00620A2D">
              <w:t>g/L or less</w:t>
            </w:r>
          </w:p>
        </w:tc>
        <w:tc>
          <w:tcPr>
            <w:tcW w:w="1691" w:type="pct"/>
            <w:tcBorders>
              <w:top w:val="single" w:sz="4" w:space="0" w:color="auto"/>
              <w:bottom w:val="single" w:sz="4" w:space="0" w:color="auto"/>
            </w:tcBorders>
          </w:tcPr>
          <w:p w14:paraId="502BD2A6" w14:textId="572618B5" w:rsidR="005A39EE" w:rsidRPr="00620A2D" w:rsidRDefault="005A39EE" w:rsidP="005A39EE">
            <w:pPr>
              <w:pStyle w:val="TableText"/>
            </w:pPr>
            <w:r w:rsidRPr="00620A2D">
              <w:t>351</w:t>
            </w:r>
          </w:p>
        </w:tc>
      </w:tr>
      <w:tr w:rsidR="005A39EE" w:rsidRPr="00783556" w14:paraId="788C1508" w14:textId="77777777" w:rsidTr="00DC4824">
        <w:trPr>
          <w:cantSplit/>
        </w:trPr>
        <w:tc>
          <w:tcPr>
            <w:tcW w:w="1398" w:type="pct"/>
            <w:tcBorders>
              <w:top w:val="single" w:sz="4" w:space="0" w:color="auto"/>
              <w:bottom w:val="single" w:sz="4" w:space="0" w:color="auto"/>
            </w:tcBorders>
          </w:tcPr>
          <w:p w14:paraId="7BD3C77D" w14:textId="6552D10D" w:rsidR="005A39EE" w:rsidRPr="00620A2D" w:rsidRDefault="005A39EE" w:rsidP="005A39EE">
            <w:pPr>
              <w:pStyle w:val="TableText"/>
            </w:pPr>
            <w:r>
              <w:t>Glyphosate acid</w:t>
            </w:r>
          </w:p>
        </w:tc>
        <w:tc>
          <w:tcPr>
            <w:tcW w:w="1911" w:type="pct"/>
            <w:tcBorders>
              <w:top w:val="single" w:sz="4" w:space="0" w:color="auto"/>
              <w:bottom w:val="single" w:sz="4" w:space="0" w:color="auto"/>
            </w:tcBorders>
          </w:tcPr>
          <w:p w14:paraId="0698F4C9" w14:textId="2F585378" w:rsidR="005A39EE" w:rsidRDefault="005A39EE" w:rsidP="005A39EE">
            <w:pPr>
              <w:pStyle w:val="TableText"/>
            </w:pPr>
            <w:r>
              <w:t>SP 500 g/kg or less</w:t>
            </w:r>
          </w:p>
        </w:tc>
        <w:tc>
          <w:tcPr>
            <w:tcW w:w="1691" w:type="pct"/>
            <w:tcBorders>
              <w:top w:val="single" w:sz="4" w:space="0" w:color="auto"/>
              <w:bottom w:val="single" w:sz="4" w:space="0" w:color="auto"/>
            </w:tcBorders>
          </w:tcPr>
          <w:p w14:paraId="34F36590" w14:textId="3245A83A" w:rsidR="005A39EE" w:rsidRPr="00620A2D" w:rsidRDefault="005A39EE" w:rsidP="005A39EE">
            <w:pPr>
              <w:pStyle w:val="TableText"/>
            </w:pPr>
            <w:r w:rsidRPr="00C835D1">
              <w:t>161 162 163 164 210 211 219 221 276 279 280 281 289b 289d 290 292a 294c 297 306 279 280 281 289a 289f 290 292d 294c 297 306 279 282 290 292b 295a 351 360 361 363 366</w:t>
            </w:r>
          </w:p>
        </w:tc>
      </w:tr>
      <w:tr w:rsidR="005A39EE" w:rsidRPr="00783556" w14:paraId="21C02EE9" w14:textId="77777777" w:rsidTr="00DC4824">
        <w:trPr>
          <w:cantSplit/>
        </w:trPr>
        <w:tc>
          <w:tcPr>
            <w:tcW w:w="1398" w:type="pct"/>
            <w:tcBorders>
              <w:top w:val="single" w:sz="4" w:space="0" w:color="auto"/>
              <w:bottom w:val="single" w:sz="4" w:space="0" w:color="auto"/>
            </w:tcBorders>
          </w:tcPr>
          <w:p w14:paraId="0B04CC3C" w14:textId="64D4692C" w:rsidR="005A39EE" w:rsidRPr="00620A2D" w:rsidRDefault="005A39EE" w:rsidP="005A39EE">
            <w:pPr>
              <w:pStyle w:val="TableText"/>
            </w:pPr>
            <w:r w:rsidRPr="00620A2D">
              <w:t>Glyphosate acid</w:t>
            </w:r>
          </w:p>
        </w:tc>
        <w:tc>
          <w:tcPr>
            <w:tcW w:w="1911" w:type="pct"/>
            <w:tcBorders>
              <w:top w:val="single" w:sz="4" w:space="0" w:color="auto"/>
              <w:bottom w:val="single" w:sz="4" w:space="0" w:color="auto"/>
            </w:tcBorders>
          </w:tcPr>
          <w:p w14:paraId="521BE327" w14:textId="7124FEB0" w:rsidR="005A39EE" w:rsidRPr="00620A2D" w:rsidRDefault="005A39EE" w:rsidP="005A39EE">
            <w:pPr>
              <w:pStyle w:val="TableText"/>
            </w:pPr>
            <w:r>
              <w:t>WG 800 </w:t>
            </w:r>
            <w:r w:rsidRPr="00620A2D">
              <w:t>g/kg or less in water so</w:t>
            </w:r>
            <w:r>
              <w:t>luble granules with ammonium 50 </w:t>
            </w:r>
            <w:r w:rsidRPr="00620A2D">
              <w:t>g/kg or less</w:t>
            </w:r>
          </w:p>
        </w:tc>
        <w:tc>
          <w:tcPr>
            <w:tcW w:w="1691" w:type="pct"/>
            <w:tcBorders>
              <w:top w:val="single" w:sz="4" w:space="0" w:color="auto"/>
              <w:bottom w:val="single" w:sz="4" w:space="0" w:color="auto"/>
            </w:tcBorders>
          </w:tcPr>
          <w:p w14:paraId="12E62257" w14:textId="2C10B77E" w:rsidR="005A39EE" w:rsidRPr="00620A2D" w:rsidRDefault="005A39EE" w:rsidP="005A39EE">
            <w:pPr>
              <w:pStyle w:val="TableText"/>
            </w:pPr>
            <w:r w:rsidRPr="00620A2D">
              <w:t>160 163 205 206 211 210 211 310 290 306 279 280 281 290 292b 294c 297 289 290 292b 297 340 342 340 343 351 360 361 366</w:t>
            </w:r>
          </w:p>
        </w:tc>
      </w:tr>
      <w:tr w:rsidR="005A39EE" w:rsidRPr="00783556" w14:paraId="73964166" w14:textId="77777777" w:rsidTr="00DC4824">
        <w:trPr>
          <w:cantSplit/>
        </w:trPr>
        <w:tc>
          <w:tcPr>
            <w:tcW w:w="1398" w:type="pct"/>
            <w:tcBorders>
              <w:top w:val="single" w:sz="4" w:space="0" w:color="auto"/>
              <w:bottom w:val="single" w:sz="4" w:space="0" w:color="auto"/>
            </w:tcBorders>
          </w:tcPr>
          <w:p w14:paraId="6657EB46" w14:textId="77777777" w:rsidR="005A39EE" w:rsidRDefault="005A39EE" w:rsidP="005A39EE">
            <w:pPr>
              <w:pStyle w:val="TableText"/>
            </w:pPr>
            <w:r w:rsidRPr="00620A2D">
              <w:t>Glyphosa</w:t>
            </w:r>
            <w:r>
              <w:t>te acid</w:t>
            </w:r>
          </w:p>
          <w:p w14:paraId="0ACA5AAE" w14:textId="55E9DB22" w:rsidR="005A39EE" w:rsidRPr="00620A2D" w:rsidRDefault="005A39EE" w:rsidP="005A39EE">
            <w:pPr>
              <w:pStyle w:val="TableText"/>
            </w:pPr>
            <w:r w:rsidRPr="00620A2D">
              <w:t>[To be used with companion product containing monoethanolamine 615 g/L or less and polyethanoxy (15) tallow amine 415 g/L or less]</w:t>
            </w:r>
          </w:p>
        </w:tc>
        <w:tc>
          <w:tcPr>
            <w:tcW w:w="1911" w:type="pct"/>
            <w:tcBorders>
              <w:top w:val="single" w:sz="4" w:space="0" w:color="auto"/>
              <w:bottom w:val="single" w:sz="4" w:space="0" w:color="auto"/>
            </w:tcBorders>
          </w:tcPr>
          <w:p w14:paraId="10057458" w14:textId="0788871D" w:rsidR="005A39EE" w:rsidRPr="00620A2D" w:rsidRDefault="005A39EE" w:rsidP="005A39EE">
            <w:pPr>
              <w:pStyle w:val="TableText"/>
            </w:pPr>
            <w:r w:rsidRPr="00620A2D">
              <w:t>WG 970 g/kg or less</w:t>
            </w:r>
          </w:p>
        </w:tc>
        <w:tc>
          <w:tcPr>
            <w:tcW w:w="1691" w:type="pct"/>
            <w:tcBorders>
              <w:top w:val="single" w:sz="4" w:space="0" w:color="auto"/>
              <w:bottom w:val="single" w:sz="4" w:space="0" w:color="auto"/>
            </w:tcBorders>
          </w:tcPr>
          <w:p w14:paraId="3C4D111C" w14:textId="1BB41C42" w:rsidR="005A39EE" w:rsidRPr="00620A2D" w:rsidRDefault="005A39EE" w:rsidP="005A39EE">
            <w:pPr>
              <w:pStyle w:val="TableText"/>
            </w:pPr>
            <w:r w:rsidRPr="00620A2D">
              <w:t>205 206 211 129 131 132 210 211 220 221 279 285 290 292d 306 294c 298 296 289 290 294c 289a 290 292c 294c 350 360 361 362 366</w:t>
            </w:r>
          </w:p>
        </w:tc>
      </w:tr>
      <w:tr w:rsidR="005A39EE" w:rsidRPr="00783556" w14:paraId="3C31E6C0" w14:textId="77777777" w:rsidTr="00DC4824">
        <w:trPr>
          <w:cantSplit/>
        </w:trPr>
        <w:tc>
          <w:tcPr>
            <w:tcW w:w="1398" w:type="pct"/>
            <w:tcBorders>
              <w:top w:val="single" w:sz="4" w:space="0" w:color="auto"/>
              <w:bottom w:val="single" w:sz="4" w:space="0" w:color="auto"/>
            </w:tcBorders>
          </w:tcPr>
          <w:p w14:paraId="2D783121" w14:textId="616E29C4" w:rsidR="005A39EE" w:rsidRPr="00620A2D" w:rsidRDefault="005A39EE" w:rsidP="005A39EE">
            <w:pPr>
              <w:pStyle w:val="TableText"/>
            </w:pPr>
            <w:r>
              <w:t>Glyphosate (ammonium salt)</w:t>
            </w:r>
          </w:p>
        </w:tc>
        <w:tc>
          <w:tcPr>
            <w:tcW w:w="1911" w:type="pct"/>
            <w:tcBorders>
              <w:top w:val="single" w:sz="4" w:space="0" w:color="auto"/>
              <w:bottom w:val="single" w:sz="4" w:space="0" w:color="auto"/>
            </w:tcBorders>
          </w:tcPr>
          <w:p w14:paraId="770181F9" w14:textId="5A45321F" w:rsidR="005A39EE" w:rsidRPr="00620A2D" w:rsidRDefault="005A39EE" w:rsidP="005A39EE">
            <w:pPr>
              <w:pStyle w:val="TableText"/>
            </w:pPr>
            <w:r>
              <w:t>HG Ready to use sprays with nonanoic acid</w:t>
            </w:r>
          </w:p>
        </w:tc>
        <w:tc>
          <w:tcPr>
            <w:tcW w:w="1691" w:type="pct"/>
            <w:tcBorders>
              <w:top w:val="single" w:sz="4" w:space="0" w:color="auto"/>
              <w:bottom w:val="single" w:sz="4" w:space="0" w:color="auto"/>
            </w:tcBorders>
          </w:tcPr>
          <w:p w14:paraId="0FE41623" w14:textId="2BA0BB03" w:rsidR="005A39EE" w:rsidRPr="00620A2D" w:rsidRDefault="005A39EE" w:rsidP="005A39EE">
            <w:pPr>
              <w:pStyle w:val="TableText"/>
            </w:pPr>
            <w:r w:rsidRPr="008035B9">
              <w:t>161 162 160 164 210 211 279 283 290 safety glasses 351</w:t>
            </w:r>
          </w:p>
        </w:tc>
      </w:tr>
      <w:tr w:rsidR="005A39EE" w:rsidRPr="00783556" w14:paraId="4CEF8329" w14:textId="77777777" w:rsidTr="00DC4824">
        <w:trPr>
          <w:cantSplit/>
        </w:trPr>
        <w:tc>
          <w:tcPr>
            <w:tcW w:w="1398" w:type="pct"/>
            <w:tcBorders>
              <w:top w:val="single" w:sz="4" w:space="0" w:color="auto"/>
              <w:bottom w:val="single" w:sz="4" w:space="0" w:color="auto"/>
            </w:tcBorders>
          </w:tcPr>
          <w:p w14:paraId="32F0E41E" w14:textId="1B879789" w:rsidR="005A39EE" w:rsidRDefault="005A39EE" w:rsidP="005A39EE">
            <w:pPr>
              <w:pStyle w:val="TableText"/>
            </w:pPr>
            <w:r>
              <w:t>Glyphosate (ammonium salt)</w:t>
            </w:r>
          </w:p>
        </w:tc>
        <w:tc>
          <w:tcPr>
            <w:tcW w:w="1911" w:type="pct"/>
            <w:tcBorders>
              <w:top w:val="single" w:sz="4" w:space="0" w:color="auto"/>
              <w:bottom w:val="single" w:sz="4" w:space="0" w:color="auto"/>
            </w:tcBorders>
          </w:tcPr>
          <w:p w14:paraId="5E6C10B6" w14:textId="3BCD1BDE" w:rsidR="005A39EE" w:rsidRDefault="005A39EE" w:rsidP="005A39EE">
            <w:pPr>
              <w:pStyle w:val="TableText"/>
            </w:pPr>
            <w:r>
              <w:t>HG Ready to use gels with nonanoic acid</w:t>
            </w:r>
          </w:p>
        </w:tc>
        <w:tc>
          <w:tcPr>
            <w:tcW w:w="1691" w:type="pct"/>
            <w:tcBorders>
              <w:top w:val="single" w:sz="4" w:space="0" w:color="auto"/>
              <w:bottom w:val="single" w:sz="4" w:space="0" w:color="auto"/>
            </w:tcBorders>
          </w:tcPr>
          <w:p w14:paraId="72CA10B2" w14:textId="46B2D6DC" w:rsidR="005A39EE" w:rsidRPr="008035B9" w:rsidRDefault="005A39EE" w:rsidP="005A39EE">
            <w:pPr>
              <w:pStyle w:val="TableText"/>
            </w:pPr>
            <w:r w:rsidRPr="008035B9">
              <w:t>161 162 160 164 210 211 351</w:t>
            </w:r>
          </w:p>
        </w:tc>
      </w:tr>
      <w:tr w:rsidR="005A39EE" w:rsidRPr="00783556" w14:paraId="1B81DD5E" w14:textId="77777777" w:rsidTr="00DC4824">
        <w:trPr>
          <w:cantSplit/>
        </w:trPr>
        <w:tc>
          <w:tcPr>
            <w:tcW w:w="1398" w:type="pct"/>
            <w:tcBorders>
              <w:top w:val="single" w:sz="4" w:space="0" w:color="auto"/>
              <w:bottom w:val="single" w:sz="4" w:space="0" w:color="auto"/>
            </w:tcBorders>
          </w:tcPr>
          <w:p w14:paraId="2A576B77" w14:textId="60160FB3" w:rsidR="005A39EE" w:rsidRDefault="005A39EE" w:rsidP="005A39EE">
            <w:pPr>
              <w:pStyle w:val="TableText"/>
            </w:pPr>
            <w:r w:rsidRPr="00620A2D">
              <w:t>Glyphosate (dimethylammonium salt)</w:t>
            </w:r>
          </w:p>
        </w:tc>
        <w:tc>
          <w:tcPr>
            <w:tcW w:w="1911" w:type="pct"/>
            <w:tcBorders>
              <w:top w:val="single" w:sz="4" w:space="0" w:color="auto"/>
              <w:bottom w:val="single" w:sz="4" w:space="0" w:color="auto"/>
            </w:tcBorders>
          </w:tcPr>
          <w:p w14:paraId="76C26FB8" w14:textId="2C0C2D5F" w:rsidR="005A39EE" w:rsidRDefault="005A39EE" w:rsidP="005A39EE">
            <w:pPr>
              <w:pStyle w:val="TableText"/>
            </w:pPr>
            <w:r>
              <w:t>SC 480 </w:t>
            </w:r>
            <w:r w:rsidRPr="00620A2D">
              <w:t>g/L or less</w:t>
            </w:r>
          </w:p>
        </w:tc>
        <w:tc>
          <w:tcPr>
            <w:tcW w:w="1691" w:type="pct"/>
            <w:tcBorders>
              <w:top w:val="single" w:sz="4" w:space="0" w:color="auto"/>
              <w:bottom w:val="single" w:sz="4" w:space="0" w:color="auto"/>
            </w:tcBorders>
          </w:tcPr>
          <w:p w14:paraId="1C44EE97" w14:textId="4B8F2AC3" w:rsidR="005A39EE" w:rsidRPr="008035B9" w:rsidRDefault="005A39EE" w:rsidP="005A39EE">
            <w:pPr>
              <w:pStyle w:val="TableText"/>
            </w:pPr>
            <w:r w:rsidRPr="00620A2D">
              <w:t>161 162 160 164 180 210 211 181 279 283 290 294c 299 289 290 292c 294c 340 343 351 360 361 366</w:t>
            </w:r>
          </w:p>
        </w:tc>
      </w:tr>
      <w:tr w:rsidR="005A39EE" w:rsidRPr="00783556" w14:paraId="22584643" w14:textId="77777777" w:rsidTr="00DC4824">
        <w:trPr>
          <w:cantSplit/>
        </w:trPr>
        <w:tc>
          <w:tcPr>
            <w:tcW w:w="1398" w:type="pct"/>
            <w:tcBorders>
              <w:top w:val="single" w:sz="4" w:space="0" w:color="auto"/>
              <w:bottom w:val="single" w:sz="4" w:space="0" w:color="auto"/>
            </w:tcBorders>
          </w:tcPr>
          <w:p w14:paraId="6A1393D8" w14:textId="2F8C3F39" w:rsidR="005A39EE" w:rsidRPr="00620A2D" w:rsidRDefault="005A39EE" w:rsidP="005A39EE">
            <w:pPr>
              <w:pStyle w:val="TableText"/>
            </w:pPr>
            <w:r>
              <w:t>Glyphosate (isopropylamine salt)</w:t>
            </w:r>
          </w:p>
        </w:tc>
        <w:tc>
          <w:tcPr>
            <w:tcW w:w="1911" w:type="pct"/>
            <w:tcBorders>
              <w:top w:val="single" w:sz="4" w:space="0" w:color="auto"/>
              <w:bottom w:val="single" w:sz="4" w:space="0" w:color="auto"/>
            </w:tcBorders>
          </w:tcPr>
          <w:p w14:paraId="0C1BBC89" w14:textId="736E44DD" w:rsidR="005A39EE" w:rsidRPr="00620A2D" w:rsidRDefault="005A39EE" w:rsidP="005A39EE">
            <w:pPr>
              <w:pStyle w:val="TableText"/>
            </w:pPr>
            <w:r>
              <w:t>AL SC 3.6 g/L or less with diflufenican 0.576 g/L or less</w:t>
            </w:r>
          </w:p>
        </w:tc>
        <w:tc>
          <w:tcPr>
            <w:tcW w:w="1691" w:type="pct"/>
            <w:tcBorders>
              <w:top w:val="single" w:sz="4" w:space="0" w:color="auto"/>
              <w:bottom w:val="single" w:sz="4" w:space="0" w:color="auto"/>
            </w:tcBorders>
          </w:tcPr>
          <w:p w14:paraId="1F1C78F0" w14:textId="7E6862A6" w:rsidR="005A39EE" w:rsidRPr="00620A2D" w:rsidRDefault="005A39EE" w:rsidP="005A39EE">
            <w:pPr>
              <w:pStyle w:val="TableText"/>
            </w:pPr>
            <w:r>
              <w:t>351</w:t>
            </w:r>
          </w:p>
        </w:tc>
      </w:tr>
      <w:tr w:rsidR="005A39EE" w:rsidRPr="00783556" w14:paraId="655E3D86" w14:textId="77777777" w:rsidTr="00DC4824">
        <w:trPr>
          <w:cantSplit/>
        </w:trPr>
        <w:tc>
          <w:tcPr>
            <w:tcW w:w="1398" w:type="pct"/>
            <w:tcBorders>
              <w:top w:val="single" w:sz="4" w:space="0" w:color="auto"/>
              <w:bottom w:val="single" w:sz="4" w:space="0" w:color="auto"/>
            </w:tcBorders>
          </w:tcPr>
          <w:p w14:paraId="77F6F18C" w14:textId="6B6B2D65" w:rsidR="005A39EE" w:rsidRDefault="005A39EE" w:rsidP="005A39EE">
            <w:pPr>
              <w:pStyle w:val="TableText"/>
            </w:pPr>
            <w:r>
              <w:lastRenderedPageBreak/>
              <w:t>Glyphosate (isopropylamine salt)</w:t>
            </w:r>
          </w:p>
        </w:tc>
        <w:tc>
          <w:tcPr>
            <w:tcW w:w="1911" w:type="pct"/>
            <w:tcBorders>
              <w:top w:val="single" w:sz="4" w:space="0" w:color="auto"/>
              <w:bottom w:val="single" w:sz="4" w:space="0" w:color="auto"/>
            </w:tcBorders>
          </w:tcPr>
          <w:p w14:paraId="579D87E9" w14:textId="09B9753B" w:rsidR="005A39EE" w:rsidRDefault="005A39EE" w:rsidP="005A39EE">
            <w:pPr>
              <w:pStyle w:val="TableText"/>
            </w:pPr>
            <w:r>
              <w:t>HG Ready to use sprays with nonanoic acid</w:t>
            </w:r>
          </w:p>
        </w:tc>
        <w:tc>
          <w:tcPr>
            <w:tcW w:w="1691" w:type="pct"/>
            <w:tcBorders>
              <w:top w:val="single" w:sz="4" w:space="0" w:color="auto"/>
              <w:bottom w:val="single" w:sz="4" w:space="0" w:color="auto"/>
            </w:tcBorders>
          </w:tcPr>
          <w:p w14:paraId="5173DFD1" w14:textId="2AD2FD86" w:rsidR="005A39EE" w:rsidRDefault="005A39EE" w:rsidP="005A39EE">
            <w:pPr>
              <w:pStyle w:val="TableText"/>
            </w:pPr>
            <w:r w:rsidRPr="008035B9">
              <w:t>161 162 160 164 210 211 279 283 290 safety glasses 351</w:t>
            </w:r>
          </w:p>
        </w:tc>
      </w:tr>
      <w:tr w:rsidR="005A39EE" w:rsidRPr="00783556" w14:paraId="331B9FA9" w14:textId="77777777" w:rsidTr="00DC4824">
        <w:trPr>
          <w:cantSplit/>
        </w:trPr>
        <w:tc>
          <w:tcPr>
            <w:tcW w:w="1398" w:type="pct"/>
            <w:tcBorders>
              <w:top w:val="single" w:sz="4" w:space="0" w:color="auto"/>
              <w:bottom w:val="single" w:sz="4" w:space="0" w:color="auto"/>
            </w:tcBorders>
          </w:tcPr>
          <w:p w14:paraId="516D1FF2" w14:textId="45C8EA9D" w:rsidR="005A39EE"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626F61F3" w14:textId="17B14AE5" w:rsidR="005A39EE" w:rsidRDefault="005A39EE" w:rsidP="005A39EE">
            <w:pPr>
              <w:pStyle w:val="TableText"/>
            </w:pPr>
            <w:r>
              <w:t>EW 432 </w:t>
            </w:r>
            <w:r w:rsidRPr="00620A2D">
              <w:t>g/L or less with carfentrazone-ethyl 7.2</w:t>
            </w:r>
            <w:r>
              <w:t> </w:t>
            </w:r>
            <w:r w:rsidRPr="00620A2D">
              <w:t>g/L or less</w:t>
            </w:r>
          </w:p>
        </w:tc>
        <w:tc>
          <w:tcPr>
            <w:tcW w:w="1691" w:type="pct"/>
            <w:tcBorders>
              <w:top w:val="single" w:sz="4" w:space="0" w:color="auto"/>
              <w:bottom w:val="single" w:sz="4" w:space="0" w:color="auto"/>
            </w:tcBorders>
          </w:tcPr>
          <w:p w14:paraId="660D9BB7" w14:textId="14187230" w:rsidR="005A39EE" w:rsidRPr="008035B9" w:rsidRDefault="005A39EE" w:rsidP="005A39EE">
            <w:pPr>
              <w:pStyle w:val="TableText"/>
            </w:pPr>
            <w:r w:rsidRPr="00620A2D">
              <w:t>160 164 161 162 210 211 279 280 285 283 290 292b 294c 299 289a 290 292c 294c 299 340 343 351 360 361 366</w:t>
            </w:r>
          </w:p>
        </w:tc>
      </w:tr>
      <w:tr w:rsidR="005A39EE" w:rsidRPr="00783556" w14:paraId="6A0E5A51" w14:textId="77777777" w:rsidTr="00DC4824">
        <w:trPr>
          <w:cantSplit/>
        </w:trPr>
        <w:tc>
          <w:tcPr>
            <w:tcW w:w="1398" w:type="pct"/>
            <w:tcBorders>
              <w:top w:val="single" w:sz="4" w:space="0" w:color="auto"/>
              <w:bottom w:val="single" w:sz="4" w:space="0" w:color="auto"/>
            </w:tcBorders>
          </w:tcPr>
          <w:p w14:paraId="4FBAF285" w14:textId="43ABB3FD" w:rsidR="005A39EE" w:rsidRPr="00620A2D"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51F6BD18" w14:textId="78495ED9" w:rsidR="005A39EE" w:rsidRPr="00620A2D" w:rsidRDefault="005A39EE" w:rsidP="005A39EE">
            <w:pPr>
              <w:pStyle w:val="TableText"/>
            </w:pPr>
            <w:r w:rsidRPr="00620A2D">
              <w:t>HG EM 120</w:t>
            </w:r>
            <w:r>
              <w:t> </w:t>
            </w:r>
            <w:r w:rsidRPr="00620A2D">
              <w:t>g/L or less</w:t>
            </w:r>
          </w:p>
        </w:tc>
        <w:tc>
          <w:tcPr>
            <w:tcW w:w="1691" w:type="pct"/>
            <w:tcBorders>
              <w:top w:val="single" w:sz="4" w:space="0" w:color="auto"/>
              <w:bottom w:val="single" w:sz="4" w:space="0" w:color="auto"/>
            </w:tcBorders>
          </w:tcPr>
          <w:p w14:paraId="01C12753" w14:textId="7688E4AC" w:rsidR="005A39EE" w:rsidRPr="00620A2D" w:rsidRDefault="005A39EE" w:rsidP="005A39EE">
            <w:pPr>
              <w:pStyle w:val="TableText"/>
            </w:pPr>
            <w:r w:rsidRPr="00620A2D">
              <w:t>161 162 164 210 211 279 313 290 298 351</w:t>
            </w:r>
          </w:p>
        </w:tc>
      </w:tr>
      <w:tr w:rsidR="005A39EE" w:rsidRPr="00783556" w14:paraId="6D2D9BF6" w14:textId="77777777" w:rsidTr="00DC4824">
        <w:trPr>
          <w:cantSplit/>
        </w:trPr>
        <w:tc>
          <w:tcPr>
            <w:tcW w:w="1398" w:type="pct"/>
            <w:tcBorders>
              <w:top w:val="single" w:sz="4" w:space="0" w:color="auto"/>
              <w:bottom w:val="single" w:sz="4" w:space="0" w:color="auto"/>
            </w:tcBorders>
          </w:tcPr>
          <w:p w14:paraId="7D9F9F9E" w14:textId="09C5254E" w:rsidR="005A39EE" w:rsidRPr="00620A2D"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6FBB71B9" w14:textId="58BD7D6C" w:rsidR="005A39EE" w:rsidRPr="00620A2D" w:rsidRDefault="005A39EE" w:rsidP="005A39EE">
            <w:pPr>
              <w:pStyle w:val="TableText"/>
            </w:pPr>
            <w:r>
              <w:t>HG EM 120 g/L or less with diuron 200 </w:t>
            </w:r>
            <w:r w:rsidRPr="00620A2D">
              <w:t>g/L or less</w:t>
            </w:r>
          </w:p>
        </w:tc>
        <w:tc>
          <w:tcPr>
            <w:tcW w:w="1691" w:type="pct"/>
            <w:tcBorders>
              <w:top w:val="single" w:sz="4" w:space="0" w:color="auto"/>
              <w:bottom w:val="single" w:sz="4" w:space="0" w:color="auto"/>
            </w:tcBorders>
          </w:tcPr>
          <w:p w14:paraId="0506B3D5" w14:textId="65D1F5DA" w:rsidR="005A39EE" w:rsidRPr="00620A2D" w:rsidRDefault="005A39EE" w:rsidP="005A39EE">
            <w:pPr>
              <w:pStyle w:val="TableText"/>
            </w:pPr>
            <w:r w:rsidRPr="00620A2D">
              <w:t>161 162 164 210 211 279 313 290 292b 294 298 351 360 361 366</w:t>
            </w:r>
          </w:p>
        </w:tc>
      </w:tr>
      <w:tr w:rsidR="005A39EE" w:rsidRPr="00783556" w14:paraId="7388E9F4" w14:textId="77777777" w:rsidTr="00DC4824">
        <w:trPr>
          <w:cantSplit/>
        </w:trPr>
        <w:tc>
          <w:tcPr>
            <w:tcW w:w="1398" w:type="pct"/>
            <w:tcBorders>
              <w:top w:val="single" w:sz="4" w:space="0" w:color="auto"/>
              <w:bottom w:val="single" w:sz="4" w:space="0" w:color="auto"/>
            </w:tcBorders>
          </w:tcPr>
          <w:p w14:paraId="48AD59D0" w14:textId="66843970" w:rsidR="005A39EE" w:rsidRPr="00620A2D"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3D5B6CC2" w14:textId="3A4EE09E" w:rsidR="005A39EE" w:rsidRPr="00620A2D" w:rsidRDefault="005A39EE" w:rsidP="005A39EE">
            <w:pPr>
              <w:pStyle w:val="TableText"/>
            </w:pPr>
            <w:r>
              <w:t>HG LC 7.4 g/L or less with 0.72 </w:t>
            </w:r>
            <w:r w:rsidRPr="00620A2D">
              <w:t>g/L triclopyr as triethylamine salt</w:t>
            </w:r>
          </w:p>
        </w:tc>
        <w:tc>
          <w:tcPr>
            <w:tcW w:w="1691" w:type="pct"/>
            <w:tcBorders>
              <w:top w:val="single" w:sz="4" w:space="0" w:color="auto"/>
              <w:bottom w:val="single" w:sz="4" w:space="0" w:color="auto"/>
            </w:tcBorders>
          </w:tcPr>
          <w:p w14:paraId="77683367" w14:textId="00C20618" w:rsidR="005A39EE" w:rsidRPr="00620A2D" w:rsidRDefault="005A39EE" w:rsidP="005A39EE">
            <w:pPr>
              <w:pStyle w:val="TableText"/>
            </w:pPr>
            <w:r w:rsidRPr="00620A2D">
              <w:t>160 162 210 162 340 343 351</w:t>
            </w:r>
          </w:p>
        </w:tc>
      </w:tr>
      <w:tr w:rsidR="005A39EE" w:rsidRPr="00783556" w14:paraId="10F78A45" w14:textId="77777777" w:rsidTr="00DC4824">
        <w:trPr>
          <w:cantSplit/>
        </w:trPr>
        <w:tc>
          <w:tcPr>
            <w:tcW w:w="1398" w:type="pct"/>
            <w:tcBorders>
              <w:top w:val="single" w:sz="4" w:space="0" w:color="auto"/>
              <w:bottom w:val="single" w:sz="4" w:space="0" w:color="auto"/>
            </w:tcBorders>
          </w:tcPr>
          <w:p w14:paraId="184FF137" w14:textId="0380353D" w:rsidR="005A39EE" w:rsidRPr="00620A2D" w:rsidRDefault="005A39EE" w:rsidP="005A39EE">
            <w:pPr>
              <w:pStyle w:val="TableText"/>
            </w:pPr>
            <w:r w:rsidRPr="00620A2D">
              <w:t>Glyphosate (isopropylamine salt)</w:t>
            </w:r>
          </w:p>
        </w:tc>
        <w:tc>
          <w:tcPr>
            <w:tcW w:w="1911" w:type="pct"/>
            <w:tcBorders>
              <w:top w:val="single" w:sz="4" w:space="0" w:color="auto"/>
              <w:bottom w:val="single" w:sz="4" w:space="0" w:color="auto"/>
            </w:tcBorders>
          </w:tcPr>
          <w:p w14:paraId="4DE59981" w14:textId="747ABB4D" w:rsidR="005A39EE" w:rsidRPr="00620A2D" w:rsidRDefault="005A39EE" w:rsidP="005A39EE">
            <w:pPr>
              <w:pStyle w:val="TableText"/>
            </w:pPr>
            <w:r w:rsidRPr="00620A2D">
              <w:t>HG LC 143</w:t>
            </w:r>
            <w:r>
              <w:t> g/L or less with 15.1 </w:t>
            </w:r>
            <w:r w:rsidRPr="00620A2D">
              <w:t>g/L triclopyr or less as triethylamine salt</w:t>
            </w:r>
          </w:p>
        </w:tc>
        <w:tc>
          <w:tcPr>
            <w:tcW w:w="1691" w:type="pct"/>
            <w:tcBorders>
              <w:top w:val="single" w:sz="4" w:space="0" w:color="auto"/>
              <w:bottom w:val="single" w:sz="4" w:space="0" w:color="auto"/>
            </w:tcBorders>
          </w:tcPr>
          <w:p w14:paraId="7C3ED17C" w14:textId="20F72054" w:rsidR="005A39EE" w:rsidRPr="00620A2D" w:rsidRDefault="005A39EE" w:rsidP="005A39EE">
            <w:pPr>
              <w:pStyle w:val="TableText"/>
            </w:pPr>
            <w:r w:rsidRPr="00620A2D">
              <w:t>160 162 210 162 340 343 351</w:t>
            </w:r>
          </w:p>
        </w:tc>
      </w:tr>
      <w:tr w:rsidR="005A39EE" w:rsidRPr="00783556" w14:paraId="0990E41B" w14:textId="77777777" w:rsidTr="00DC4824">
        <w:trPr>
          <w:cantSplit/>
        </w:trPr>
        <w:tc>
          <w:tcPr>
            <w:tcW w:w="1398" w:type="pct"/>
            <w:tcBorders>
              <w:top w:val="single" w:sz="4" w:space="0" w:color="auto"/>
              <w:bottom w:val="single" w:sz="4" w:space="0" w:color="auto"/>
            </w:tcBorders>
          </w:tcPr>
          <w:p w14:paraId="552663E3" w14:textId="168B844D" w:rsidR="005A39EE" w:rsidRPr="00620A2D" w:rsidRDefault="005A39EE" w:rsidP="005A39EE">
            <w:pPr>
              <w:pStyle w:val="TableText"/>
            </w:pPr>
            <w:r>
              <w:t>Glyphosate (isopropylamine salt)</w:t>
            </w:r>
          </w:p>
        </w:tc>
        <w:tc>
          <w:tcPr>
            <w:tcW w:w="1911" w:type="pct"/>
            <w:tcBorders>
              <w:top w:val="single" w:sz="4" w:space="0" w:color="auto"/>
              <w:bottom w:val="single" w:sz="4" w:space="0" w:color="auto"/>
            </w:tcBorders>
          </w:tcPr>
          <w:p w14:paraId="3CD2D4A1" w14:textId="317EEFCF" w:rsidR="005A39EE" w:rsidRPr="00620A2D" w:rsidRDefault="005A39EE" w:rsidP="005A39EE">
            <w:pPr>
              <w:pStyle w:val="TableText"/>
            </w:pPr>
            <w:r>
              <w:t>HG SC 125 g/L or less with diflufenican 20 g/L or less</w:t>
            </w:r>
          </w:p>
        </w:tc>
        <w:tc>
          <w:tcPr>
            <w:tcW w:w="1691" w:type="pct"/>
            <w:tcBorders>
              <w:top w:val="single" w:sz="4" w:space="0" w:color="auto"/>
              <w:bottom w:val="single" w:sz="4" w:space="0" w:color="auto"/>
            </w:tcBorders>
          </w:tcPr>
          <w:p w14:paraId="7F34042B" w14:textId="3E9C5C0F" w:rsidR="005A39EE" w:rsidRPr="00620A2D" w:rsidRDefault="005A39EE" w:rsidP="005A39EE">
            <w:pPr>
              <w:pStyle w:val="TableText"/>
            </w:pPr>
            <w:r>
              <w:t>351</w:t>
            </w:r>
          </w:p>
        </w:tc>
      </w:tr>
      <w:tr w:rsidR="005A39EE" w:rsidRPr="00783556" w14:paraId="5D01D4EC" w14:textId="77777777" w:rsidTr="00DC4824">
        <w:trPr>
          <w:cantSplit/>
        </w:trPr>
        <w:tc>
          <w:tcPr>
            <w:tcW w:w="1398" w:type="pct"/>
            <w:tcBorders>
              <w:top w:val="single" w:sz="4" w:space="0" w:color="auto"/>
              <w:bottom w:val="single" w:sz="4" w:space="0" w:color="auto"/>
            </w:tcBorders>
          </w:tcPr>
          <w:p w14:paraId="37EBE4C1" w14:textId="2A524D2F" w:rsidR="005A39EE" w:rsidRPr="001A3F8A" w:rsidRDefault="005A39EE" w:rsidP="005A39EE">
            <w:pPr>
              <w:pStyle w:val="TableText"/>
            </w:pPr>
            <w:r w:rsidRPr="001A3F8A">
              <w:t>Glyphosate (isopropylamine salt)</w:t>
            </w:r>
          </w:p>
        </w:tc>
        <w:tc>
          <w:tcPr>
            <w:tcW w:w="1911" w:type="pct"/>
            <w:tcBorders>
              <w:top w:val="single" w:sz="4" w:space="0" w:color="auto"/>
              <w:bottom w:val="single" w:sz="4" w:space="0" w:color="auto"/>
            </w:tcBorders>
          </w:tcPr>
          <w:p w14:paraId="6FB39FCB" w14:textId="3267C9AF" w:rsidR="005A39EE" w:rsidRPr="001A3F8A" w:rsidRDefault="005A39EE" w:rsidP="005A39EE">
            <w:pPr>
              <w:pStyle w:val="TableText"/>
            </w:pPr>
            <w:r w:rsidRPr="001A3F8A">
              <w:t>LD AC all strengths</w:t>
            </w:r>
          </w:p>
        </w:tc>
        <w:tc>
          <w:tcPr>
            <w:tcW w:w="1691" w:type="pct"/>
            <w:tcBorders>
              <w:top w:val="single" w:sz="4" w:space="0" w:color="auto"/>
              <w:bottom w:val="single" w:sz="4" w:space="0" w:color="auto"/>
            </w:tcBorders>
          </w:tcPr>
          <w:p w14:paraId="59062D39" w14:textId="52B10E99" w:rsidR="005A39EE" w:rsidRPr="001A3F8A" w:rsidRDefault="005A39EE" w:rsidP="005A39EE">
            <w:pPr>
              <w:pStyle w:val="TableText"/>
            </w:pPr>
            <w:r w:rsidRPr="001A3F8A">
              <w:t>120 161 162 164 210 211 279 285 290 294 299 279 313 290 291 298 350 360 361 365 366</w:t>
            </w:r>
          </w:p>
        </w:tc>
      </w:tr>
      <w:tr w:rsidR="005A39EE" w:rsidRPr="00783556" w14:paraId="7F2E40D4" w14:textId="77777777" w:rsidTr="00DC4824">
        <w:trPr>
          <w:cantSplit/>
        </w:trPr>
        <w:tc>
          <w:tcPr>
            <w:tcW w:w="1398" w:type="pct"/>
            <w:tcBorders>
              <w:top w:val="single" w:sz="4" w:space="0" w:color="auto"/>
              <w:bottom w:val="single" w:sz="4" w:space="0" w:color="auto"/>
            </w:tcBorders>
          </w:tcPr>
          <w:p w14:paraId="13F3754D" w14:textId="3B9818D2" w:rsidR="005A39EE" w:rsidRPr="001A3F8A" w:rsidRDefault="005A39EE" w:rsidP="005A39EE">
            <w:pPr>
              <w:pStyle w:val="TableText"/>
            </w:pPr>
            <w:r>
              <w:t>Glyphosate (isopropylamine salt)</w:t>
            </w:r>
          </w:p>
        </w:tc>
        <w:tc>
          <w:tcPr>
            <w:tcW w:w="1911" w:type="pct"/>
            <w:tcBorders>
              <w:top w:val="single" w:sz="4" w:space="0" w:color="auto"/>
              <w:bottom w:val="single" w:sz="4" w:space="0" w:color="auto"/>
            </w:tcBorders>
          </w:tcPr>
          <w:p w14:paraId="7DE7D29A" w14:textId="31912888" w:rsidR="005A39EE" w:rsidRPr="001A3F8A" w:rsidRDefault="005A39EE" w:rsidP="005A39EE">
            <w:pPr>
              <w:pStyle w:val="TableText"/>
            </w:pPr>
            <w:r>
              <w:t>SL 500 g/L or less</w:t>
            </w:r>
          </w:p>
        </w:tc>
        <w:tc>
          <w:tcPr>
            <w:tcW w:w="1691" w:type="pct"/>
            <w:tcBorders>
              <w:top w:val="single" w:sz="4" w:space="0" w:color="auto"/>
              <w:bottom w:val="single" w:sz="4" w:space="0" w:color="auto"/>
            </w:tcBorders>
          </w:tcPr>
          <w:p w14:paraId="418750A9" w14:textId="36E5B93D" w:rsidR="005A39EE" w:rsidRPr="001A3F8A" w:rsidRDefault="005A39EE" w:rsidP="005A39EE">
            <w:pPr>
              <w:pStyle w:val="TableText"/>
            </w:pPr>
            <w:r w:rsidRPr="00383B8B">
              <w:t>161 162 164 210 211 276 279 280 281 282 290 292b 294c 278 290 299 279 287 287b 279 313 290 291 298 351 360 361 365 366</w:t>
            </w:r>
          </w:p>
        </w:tc>
      </w:tr>
      <w:tr w:rsidR="005A39EE" w:rsidRPr="00783556" w14:paraId="1C3C15EA" w14:textId="77777777" w:rsidTr="00DC4824">
        <w:trPr>
          <w:cantSplit/>
        </w:trPr>
        <w:tc>
          <w:tcPr>
            <w:tcW w:w="1398" w:type="pct"/>
            <w:tcBorders>
              <w:top w:val="single" w:sz="4" w:space="0" w:color="auto"/>
              <w:bottom w:val="single" w:sz="4" w:space="0" w:color="auto"/>
            </w:tcBorders>
          </w:tcPr>
          <w:p w14:paraId="31B36DA4" w14:textId="48217D63" w:rsidR="005A39EE" w:rsidRPr="001A3F8A" w:rsidRDefault="005A39EE" w:rsidP="005A39EE">
            <w:pPr>
              <w:pStyle w:val="TableText"/>
            </w:pPr>
            <w:r w:rsidRPr="001A3F8A">
              <w:t>Glyphosate (isopropylamine salt)</w:t>
            </w:r>
          </w:p>
        </w:tc>
        <w:tc>
          <w:tcPr>
            <w:tcW w:w="1911" w:type="pct"/>
            <w:tcBorders>
              <w:top w:val="single" w:sz="4" w:space="0" w:color="auto"/>
              <w:bottom w:val="single" w:sz="4" w:space="0" w:color="auto"/>
            </w:tcBorders>
          </w:tcPr>
          <w:p w14:paraId="4B81FE2D" w14:textId="2416BE9D" w:rsidR="005A39EE" w:rsidRPr="001A3F8A" w:rsidRDefault="005A39EE" w:rsidP="005A39EE">
            <w:pPr>
              <w:pStyle w:val="TableText"/>
            </w:pPr>
            <w:r w:rsidRPr="001A3F8A">
              <w:t>SP 850</w:t>
            </w:r>
            <w:r>
              <w:t> </w:t>
            </w:r>
            <w:r w:rsidRPr="001A3F8A">
              <w:t>g/kg or less</w:t>
            </w:r>
          </w:p>
        </w:tc>
        <w:tc>
          <w:tcPr>
            <w:tcW w:w="1691" w:type="pct"/>
            <w:tcBorders>
              <w:top w:val="single" w:sz="4" w:space="0" w:color="auto"/>
              <w:bottom w:val="single" w:sz="4" w:space="0" w:color="auto"/>
            </w:tcBorders>
          </w:tcPr>
          <w:p w14:paraId="5500D6C5" w14:textId="2D3BBA5B" w:rsidR="005A39EE" w:rsidRPr="001A3F8A" w:rsidRDefault="005A39EE" w:rsidP="005A39EE">
            <w:pPr>
              <w:pStyle w:val="TableText"/>
            </w:pPr>
            <w:r w:rsidRPr="001A3F8A">
              <w:t>129 133 161 162 164 210 211 279 285 290 294 299 350 360 361 365 366</w:t>
            </w:r>
          </w:p>
        </w:tc>
      </w:tr>
      <w:tr w:rsidR="005A39EE" w:rsidRPr="00783556" w14:paraId="7EE64DE0" w14:textId="77777777" w:rsidTr="00DC4824">
        <w:trPr>
          <w:cantSplit/>
        </w:trPr>
        <w:tc>
          <w:tcPr>
            <w:tcW w:w="1398" w:type="pct"/>
            <w:tcBorders>
              <w:top w:val="single" w:sz="4" w:space="0" w:color="auto"/>
              <w:bottom w:val="single" w:sz="4" w:space="0" w:color="auto"/>
            </w:tcBorders>
          </w:tcPr>
          <w:p w14:paraId="41D222A1" w14:textId="644687A7" w:rsidR="005A39EE" w:rsidRPr="001A3F8A" w:rsidRDefault="005A39EE" w:rsidP="005A39EE">
            <w:pPr>
              <w:pStyle w:val="TableText"/>
            </w:pPr>
            <w:r w:rsidRPr="001A3F8A">
              <w:t>Glyphosate (monoethanolamine salt)</w:t>
            </w:r>
          </w:p>
        </w:tc>
        <w:tc>
          <w:tcPr>
            <w:tcW w:w="1911" w:type="pct"/>
            <w:tcBorders>
              <w:top w:val="single" w:sz="4" w:space="0" w:color="auto"/>
              <w:bottom w:val="single" w:sz="4" w:space="0" w:color="auto"/>
            </w:tcBorders>
          </w:tcPr>
          <w:p w14:paraId="35873F0C" w14:textId="64B5C7DA" w:rsidR="005A39EE" w:rsidRPr="001A3F8A" w:rsidRDefault="005A39EE" w:rsidP="005A39EE">
            <w:pPr>
              <w:pStyle w:val="TableText"/>
            </w:pPr>
            <w:r>
              <w:t>AC 750 g/L or less in surfactant 125 </w:t>
            </w:r>
            <w:r w:rsidRPr="001A3F8A">
              <w:t>g/L or less</w:t>
            </w:r>
          </w:p>
        </w:tc>
        <w:tc>
          <w:tcPr>
            <w:tcW w:w="1691" w:type="pct"/>
            <w:tcBorders>
              <w:top w:val="single" w:sz="4" w:space="0" w:color="auto"/>
              <w:bottom w:val="single" w:sz="4" w:space="0" w:color="auto"/>
            </w:tcBorders>
          </w:tcPr>
          <w:p w14:paraId="208A90EB" w14:textId="21387D58" w:rsidR="005A39EE" w:rsidRPr="001A3F8A" w:rsidRDefault="005A39EE" w:rsidP="005A39EE">
            <w:pPr>
              <w:pStyle w:val="TableText"/>
            </w:pPr>
            <w:r w:rsidRPr="001A3F8A">
              <w:t>207 162 161 164 210 211 279 280 281 282 290 292 295 297 340 343 340 342 351 360 361 363 366</w:t>
            </w:r>
          </w:p>
        </w:tc>
      </w:tr>
      <w:tr w:rsidR="005A39EE" w:rsidRPr="00783556" w14:paraId="12AEFEA5" w14:textId="77777777" w:rsidTr="00DC4824">
        <w:trPr>
          <w:cantSplit/>
        </w:trPr>
        <w:tc>
          <w:tcPr>
            <w:tcW w:w="1398" w:type="pct"/>
            <w:tcBorders>
              <w:top w:val="single" w:sz="4" w:space="0" w:color="auto"/>
              <w:bottom w:val="single" w:sz="4" w:space="0" w:color="auto"/>
            </w:tcBorders>
          </w:tcPr>
          <w:p w14:paraId="154208EF" w14:textId="5A4D0434"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215D669C" w14:textId="4BD04384" w:rsidR="005A39EE" w:rsidRPr="001A3F8A" w:rsidRDefault="005A39EE" w:rsidP="005A39EE">
            <w:pPr>
              <w:pStyle w:val="TableText"/>
            </w:pPr>
            <w:r w:rsidRPr="001A3F8A">
              <w:t>HG DF ST 225</w:t>
            </w:r>
            <w:r>
              <w:t> g/kg or less with simazine 450 </w:t>
            </w:r>
            <w:r w:rsidRPr="001A3F8A">
              <w:t>g/kg or less, when packed in individual sachets containing 50</w:t>
            </w:r>
            <w:r>
              <w:t> </w:t>
            </w:r>
            <w:r w:rsidRPr="001A3F8A">
              <w:t>g or less of product.</w:t>
            </w:r>
          </w:p>
        </w:tc>
        <w:tc>
          <w:tcPr>
            <w:tcW w:w="1691" w:type="pct"/>
            <w:tcBorders>
              <w:top w:val="single" w:sz="4" w:space="0" w:color="auto"/>
              <w:bottom w:val="single" w:sz="4" w:space="0" w:color="auto"/>
            </w:tcBorders>
          </w:tcPr>
          <w:p w14:paraId="1736217A" w14:textId="075BE767" w:rsidR="005A39EE" w:rsidRPr="001A3F8A" w:rsidRDefault="005A39EE" w:rsidP="005A39EE">
            <w:pPr>
              <w:pStyle w:val="TableText"/>
            </w:pPr>
            <w:r w:rsidRPr="001A3F8A">
              <w:t>161 162 164 210 211 279 283 290 312 351 360 361</w:t>
            </w:r>
          </w:p>
        </w:tc>
      </w:tr>
      <w:tr w:rsidR="005A39EE" w:rsidRPr="00783556" w14:paraId="77E2ECEA" w14:textId="77777777" w:rsidTr="00DC4824">
        <w:trPr>
          <w:cantSplit/>
        </w:trPr>
        <w:tc>
          <w:tcPr>
            <w:tcW w:w="1398" w:type="pct"/>
            <w:tcBorders>
              <w:top w:val="single" w:sz="4" w:space="0" w:color="auto"/>
              <w:bottom w:val="single" w:sz="4" w:space="0" w:color="auto"/>
            </w:tcBorders>
          </w:tcPr>
          <w:p w14:paraId="51D83A24" w14:textId="5E872143" w:rsidR="005A39EE" w:rsidRPr="001A3F8A" w:rsidRDefault="005A39EE" w:rsidP="005A39EE">
            <w:pPr>
              <w:pStyle w:val="TableText"/>
            </w:pPr>
            <w:r>
              <w:t>Glyphosate (mono</w:t>
            </w:r>
            <w:r w:rsidRPr="001A3F8A">
              <w:t>-ammonium salt)</w:t>
            </w:r>
          </w:p>
        </w:tc>
        <w:tc>
          <w:tcPr>
            <w:tcW w:w="1911" w:type="pct"/>
            <w:tcBorders>
              <w:top w:val="single" w:sz="4" w:space="0" w:color="auto"/>
              <w:bottom w:val="single" w:sz="4" w:space="0" w:color="auto"/>
            </w:tcBorders>
          </w:tcPr>
          <w:p w14:paraId="6F3B6119" w14:textId="19AECA15" w:rsidR="005A39EE" w:rsidRPr="001A3F8A" w:rsidRDefault="005A39EE" w:rsidP="005A39EE">
            <w:pPr>
              <w:pStyle w:val="TableText"/>
            </w:pPr>
            <w:r w:rsidRPr="001A3F8A">
              <w:t>HG WG</w:t>
            </w:r>
            <w:r>
              <w:t xml:space="preserve"> 700 </w:t>
            </w:r>
            <w:r w:rsidRPr="001A3F8A">
              <w:t>g/kg or less</w:t>
            </w:r>
          </w:p>
        </w:tc>
        <w:tc>
          <w:tcPr>
            <w:tcW w:w="1691" w:type="pct"/>
            <w:tcBorders>
              <w:top w:val="single" w:sz="4" w:space="0" w:color="auto"/>
              <w:bottom w:val="single" w:sz="4" w:space="0" w:color="auto"/>
            </w:tcBorders>
          </w:tcPr>
          <w:p w14:paraId="5408FD1C" w14:textId="2E534681" w:rsidR="005A39EE" w:rsidRPr="001A3F8A" w:rsidRDefault="005A39EE" w:rsidP="005A39EE">
            <w:pPr>
              <w:pStyle w:val="TableText"/>
            </w:pPr>
            <w:r w:rsidRPr="001A3F8A">
              <w:t>160 162 351</w:t>
            </w:r>
          </w:p>
        </w:tc>
      </w:tr>
      <w:tr w:rsidR="005A39EE" w:rsidRPr="00783556" w14:paraId="3D23E100" w14:textId="77777777" w:rsidTr="00DC4824">
        <w:trPr>
          <w:cantSplit/>
        </w:trPr>
        <w:tc>
          <w:tcPr>
            <w:tcW w:w="1398" w:type="pct"/>
            <w:tcBorders>
              <w:top w:val="single" w:sz="4" w:space="0" w:color="auto"/>
              <w:bottom w:val="single" w:sz="4" w:space="0" w:color="auto"/>
            </w:tcBorders>
          </w:tcPr>
          <w:p w14:paraId="1BD9C5C6" w14:textId="0FEA65DA"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0C84F175" w14:textId="254843CD" w:rsidR="005A39EE" w:rsidRPr="001A3F8A" w:rsidRDefault="005A39EE" w:rsidP="005A39EE">
            <w:pPr>
              <w:pStyle w:val="TableText"/>
            </w:pPr>
            <w:r w:rsidRPr="001A3F8A">
              <w:t>HG WG 680</w:t>
            </w:r>
            <w:r>
              <w:t> </w:t>
            </w:r>
            <w:r w:rsidRPr="001A3F8A">
              <w:t>g/kg or less in p</w:t>
            </w:r>
            <w:r>
              <w:t>olyoxyethylene tallow amine 220 </w:t>
            </w:r>
            <w:r w:rsidRPr="001A3F8A">
              <w:t xml:space="preserve">g/kg or less, when packed in individual PVA </w:t>
            </w:r>
            <w:r>
              <w:t>sachets containing 35 </w:t>
            </w:r>
            <w:r w:rsidRPr="001A3F8A">
              <w:t>g or less of the product</w:t>
            </w:r>
          </w:p>
        </w:tc>
        <w:tc>
          <w:tcPr>
            <w:tcW w:w="1691" w:type="pct"/>
            <w:tcBorders>
              <w:top w:val="single" w:sz="4" w:space="0" w:color="auto"/>
              <w:bottom w:val="single" w:sz="4" w:space="0" w:color="auto"/>
            </w:tcBorders>
          </w:tcPr>
          <w:p w14:paraId="632FD5A4" w14:textId="59428DFA" w:rsidR="005A39EE" w:rsidRPr="001A3F8A" w:rsidRDefault="005A39EE" w:rsidP="005A39EE">
            <w:pPr>
              <w:pStyle w:val="TableText"/>
            </w:pPr>
            <w:r w:rsidRPr="001A3F8A">
              <w:t>129 133 207 162 161 164 210 211 340 343 351</w:t>
            </w:r>
          </w:p>
        </w:tc>
      </w:tr>
      <w:tr w:rsidR="005A39EE" w:rsidRPr="00783556" w14:paraId="738B9F1D" w14:textId="77777777" w:rsidTr="00DC4824">
        <w:trPr>
          <w:cantSplit/>
        </w:trPr>
        <w:tc>
          <w:tcPr>
            <w:tcW w:w="1398" w:type="pct"/>
            <w:tcBorders>
              <w:top w:val="single" w:sz="4" w:space="0" w:color="auto"/>
              <w:bottom w:val="single" w:sz="4" w:space="0" w:color="auto"/>
            </w:tcBorders>
          </w:tcPr>
          <w:p w14:paraId="7A42A61C" w14:textId="40AC826D" w:rsidR="005A39EE" w:rsidRPr="001A3F8A" w:rsidRDefault="005A39EE" w:rsidP="005A39EE">
            <w:pPr>
              <w:pStyle w:val="TableText"/>
            </w:pPr>
            <w:r w:rsidRPr="001A3F8A">
              <w:lastRenderedPageBreak/>
              <w:t>Glyphosate (mono-ammonium salt)</w:t>
            </w:r>
          </w:p>
        </w:tc>
        <w:tc>
          <w:tcPr>
            <w:tcW w:w="1911" w:type="pct"/>
            <w:tcBorders>
              <w:top w:val="single" w:sz="4" w:space="0" w:color="auto"/>
              <w:bottom w:val="single" w:sz="4" w:space="0" w:color="auto"/>
            </w:tcBorders>
          </w:tcPr>
          <w:p w14:paraId="69EB7B94" w14:textId="5D89368B" w:rsidR="005A39EE" w:rsidRPr="001A3F8A" w:rsidRDefault="005A39EE" w:rsidP="005A39EE">
            <w:pPr>
              <w:pStyle w:val="TableText"/>
            </w:pPr>
            <w:r>
              <w:t>WG 700 </w:t>
            </w:r>
            <w:r w:rsidRPr="001A3F8A">
              <w:t>g/kg in hydroxypropyl methylcellulose capsules (each capsule contains 261</w:t>
            </w:r>
            <w:r>
              <w:t> </w:t>
            </w:r>
            <w:r w:rsidRPr="001A3F8A">
              <w:t>mg glyphosate)</w:t>
            </w:r>
          </w:p>
        </w:tc>
        <w:tc>
          <w:tcPr>
            <w:tcW w:w="1691" w:type="pct"/>
            <w:tcBorders>
              <w:top w:val="single" w:sz="4" w:space="0" w:color="auto"/>
              <w:bottom w:val="single" w:sz="4" w:space="0" w:color="auto"/>
            </w:tcBorders>
          </w:tcPr>
          <w:p w14:paraId="09F0BCE7" w14:textId="6CFB4B1B" w:rsidR="005A39EE" w:rsidRPr="001A3F8A" w:rsidRDefault="005A39EE" w:rsidP="005A39EE">
            <w:pPr>
              <w:pStyle w:val="TableText"/>
            </w:pPr>
            <w:r w:rsidRPr="001A3F8A">
              <w:t>129 133 341 (capsule contents) 207 162 161 164 210 211 141 120 290 321 351</w:t>
            </w:r>
          </w:p>
        </w:tc>
      </w:tr>
      <w:tr w:rsidR="005A39EE" w:rsidRPr="00783556" w14:paraId="435C00D3" w14:textId="77777777" w:rsidTr="00DC4824">
        <w:trPr>
          <w:cantSplit/>
        </w:trPr>
        <w:tc>
          <w:tcPr>
            <w:tcW w:w="1398" w:type="pct"/>
            <w:tcBorders>
              <w:top w:val="single" w:sz="4" w:space="0" w:color="auto"/>
              <w:bottom w:val="single" w:sz="4" w:space="0" w:color="auto"/>
            </w:tcBorders>
          </w:tcPr>
          <w:p w14:paraId="3E8E5797" w14:textId="21A57543"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75C32401" w14:textId="7888E3E4" w:rsidR="005A39EE" w:rsidRPr="001A3F8A" w:rsidRDefault="005A39EE" w:rsidP="005A39EE">
            <w:pPr>
              <w:pStyle w:val="TableText"/>
            </w:pPr>
            <w:r w:rsidRPr="001A3F8A">
              <w:t>WG 700</w:t>
            </w:r>
            <w:r>
              <w:t> </w:t>
            </w:r>
            <w:r w:rsidRPr="001A3F8A">
              <w:t>g/kg or less in polyoxyethylene tallow amine 200</w:t>
            </w:r>
            <w:r>
              <w:t> </w:t>
            </w:r>
            <w:r w:rsidRPr="001A3F8A">
              <w:t>g/kg or less</w:t>
            </w:r>
          </w:p>
        </w:tc>
        <w:tc>
          <w:tcPr>
            <w:tcW w:w="1691" w:type="pct"/>
            <w:tcBorders>
              <w:top w:val="single" w:sz="4" w:space="0" w:color="auto"/>
              <w:bottom w:val="single" w:sz="4" w:space="0" w:color="auto"/>
            </w:tcBorders>
          </w:tcPr>
          <w:p w14:paraId="5A4926A2" w14:textId="1F79FE21" w:rsidR="005A39EE" w:rsidRPr="001A3F8A" w:rsidRDefault="005A39EE" w:rsidP="005A39EE">
            <w:pPr>
              <w:pStyle w:val="TableText"/>
            </w:pPr>
            <w:r w:rsidRPr="001A3F8A">
              <w:t>129 133 207 162 161 164 210 211 279 280 285 290 294 297 340 343 350 360 361 363 366</w:t>
            </w:r>
          </w:p>
        </w:tc>
      </w:tr>
      <w:tr w:rsidR="005A39EE" w:rsidRPr="00783556" w14:paraId="0F8C57EC" w14:textId="77777777" w:rsidTr="00DC4824">
        <w:trPr>
          <w:cantSplit/>
        </w:trPr>
        <w:tc>
          <w:tcPr>
            <w:tcW w:w="1398" w:type="pct"/>
            <w:tcBorders>
              <w:top w:val="single" w:sz="4" w:space="0" w:color="auto"/>
              <w:bottom w:val="single" w:sz="4" w:space="0" w:color="auto"/>
            </w:tcBorders>
          </w:tcPr>
          <w:p w14:paraId="6574D850" w14:textId="17718E92" w:rsidR="005A39EE" w:rsidRPr="001A3F8A" w:rsidRDefault="005A39EE" w:rsidP="005A39EE">
            <w:pPr>
              <w:pStyle w:val="TableText"/>
            </w:pPr>
            <w:r w:rsidRPr="001A3F8A">
              <w:t>Glyphosate (mono-ammonium salt)</w:t>
            </w:r>
          </w:p>
        </w:tc>
        <w:tc>
          <w:tcPr>
            <w:tcW w:w="1911" w:type="pct"/>
            <w:tcBorders>
              <w:top w:val="single" w:sz="4" w:space="0" w:color="auto"/>
              <w:bottom w:val="single" w:sz="4" w:space="0" w:color="auto"/>
            </w:tcBorders>
          </w:tcPr>
          <w:p w14:paraId="4E9B74D1" w14:textId="3B0A4E56" w:rsidR="005A39EE" w:rsidRPr="001A3F8A" w:rsidRDefault="005A39EE" w:rsidP="005A39EE">
            <w:pPr>
              <w:pStyle w:val="TableText"/>
            </w:pPr>
            <w:r>
              <w:t>WG 850 </w:t>
            </w:r>
            <w:r w:rsidRPr="001A3F8A">
              <w:t>g/kg or less</w:t>
            </w:r>
          </w:p>
        </w:tc>
        <w:tc>
          <w:tcPr>
            <w:tcW w:w="1691" w:type="pct"/>
            <w:tcBorders>
              <w:top w:val="single" w:sz="4" w:space="0" w:color="auto"/>
              <w:bottom w:val="single" w:sz="4" w:space="0" w:color="auto"/>
            </w:tcBorders>
          </w:tcPr>
          <w:p w14:paraId="3CDD4427" w14:textId="1337E386" w:rsidR="005A39EE" w:rsidRPr="001A3F8A" w:rsidRDefault="005A39EE" w:rsidP="005A39EE">
            <w:pPr>
              <w:pStyle w:val="TableText"/>
            </w:pPr>
            <w:r w:rsidRPr="001A3F8A">
              <w:t>129 133 161 162 164 210 211 279 285 290 294 299 350 360 361 365 366</w:t>
            </w:r>
          </w:p>
        </w:tc>
      </w:tr>
      <w:tr w:rsidR="005A39EE" w:rsidRPr="00783556" w14:paraId="3787AAA7" w14:textId="77777777" w:rsidTr="00DC4824">
        <w:trPr>
          <w:cantSplit/>
        </w:trPr>
        <w:tc>
          <w:tcPr>
            <w:tcW w:w="1398" w:type="pct"/>
            <w:tcBorders>
              <w:top w:val="single" w:sz="4" w:space="0" w:color="auto"/>
              <w:bottom w:val="single" w:sz="4" w:space="0" w:color="auto"/>
            </w:tcBorders>
          </w:tcPr>
          <w:p w14:paraId="276C2C07" w14:textId="6AAA9FBB"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7BE1D9B0" w14:textId="2EBECBAF" w:rsidR="005A39EE" w:rsidRPr="001A3F8A" w:rsidRDefault="005A39EE" w:rsidP="005A39EE">
            <w:pPr>
              <w:pStyle w:val="TableText"/>
            </w:pPr>
            <w:r w:rsidRPr="001A3F8A">
              <w:t>SL 540 g/L or less</w:t>
            </w:r>
          </w:p>
        </w:tc>
        <w:tc>
          <w:tcPr>
            <w:tcW w:w="1691" w:type="pct"/>
            <w:tcBorders>
              <w:top w:val="single" w:sz="4" w:space="0" w:color="auto"/>
              <w:bottom w:val="single" w:sz="4" w:space="0" w:color="auto"/>
            </w:tcBorders>
          </w:tcPr>
          <w:p w14:paraId="22692A47" w14:textId="6898D0FD" w:rsidR="005A39EE" w:rsidRPr="001A3F8A" w:rsidRDefault="005A39EE" w:rsidP="005A39EE">
            <w:pPr>
              <w:pStyle w:val="TableText"/>
            </w:pPr>
            <w:r w:rsidRPr="001A3F8A">
              <w:t>161 162 160 164 210 211 279 280 281 282 290 292b 294d 299 340 343 351 360 361 365 366</w:t>
            </w:r>
          </w:p>
        </w:tc>
      </w:tr>
      <w:tr w:rsidR="005A39EE" w:rsidRPr="00783556" w14:paraId="34413082" w14:textId="77777777" w:rsidTr="00DC4824">
        <w:trPr>
          <w:cantSplit/>
        </w:trPr>
        <w:tc>
          <w:tcPr>
            <w:tcW w:w="1398" w:type="pct"/>
            <w:tcBorders>
              <w:top w:val="single" w:sz="4" w:space="0" w:color="auto"/>
              <w:bottom w:val="single" w:sz="4" w:space="0" w:color="auto"/>
            </w:tcBorders>
          </w:tcPr>
          <w:p w14:paraId="7610C139" w14:textId="43EEC4B1"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7BD1A1E9" w14:textId="39FC8F7F" w:rsidR="005A39EE" w:rsidRPr="001A3F8A" w:rsidRDefault="005A39EE" w:rsidP="005A39EE">
            <w:pPr>
              <w:pStyle w:val="TableText"/>
            </w:pPr>
            <w:r w:rsidRPr="001A3F8A">
              <w:t>AC 620 g/L or less</w:t>
            </w:r>
          </w:p>
        </w:tc>
        <w:tc>
          <w:tcPr>
            <w:tcW w:w="1691" w:type="pct"/>
            <w:tcBorders>
              <w:top w:val="single" w:sz="4" w:space="0" w:color="auto"/>
              <w:bottom w:val="single" w:sz="4" w:space="0" w:color="auto"/>
            </w:tcBorders>
          </w:tcPr>
          <w:p w14:paraId="343D71BD" w14:textId="2919C2C5" w:rsidR="005A39EE" w:rsidRPr="001A3F8A" w:rsidRDefault="005A39EE" w:rsidP="005A39EE">
            <w:pPr>
              <w:pStyle w:val="TableText"/>
            </w:pPr>
            <w:r w:rsidRPr="001A3F8A">
              <w:t>161 162 160 163 180 210 211 279 280 281 282 290 292b 295 299 340 343 351 360 361 365 366</w:t>
            </w:r>
          </w:p>
        </w:tc>
      </w:tr>
      <w:tr w:rsidR="005A39EE" w:rsidRPr="00783556" w14:paraId="78E6A799" w14:textId="77777777" w:rsidTr="00DC4824">
        <w:trPr>
          <w:cantSplit/>
        </w:trPr>
        <w:tc>
          <w:tcPr>
            <w:tcW w:w="1398" w:type="pct"/>
            <w:tcBorders>
              <w:top w:val="single" w:sz="4" w:space="0" w:color="auto"/>
              <w:bottom w:val="single" w:sz="4" w:space="0" w:color="auto"/>
            </w:tcBorders>
          </w:tcPr>
          <w:p w14:paraId="54AF5622" w14:textId="43B884C7"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6588362F" w14:textId="79975B34" w:rsidR="005A39EE" w:rsidRPr="001A3F8A" w:rsidRDefault="005A39EE" w:rsidP="005A39EE">
            <w:pPr>
              <w:pStyle w:val="TableText"/>
            </w:pPr>
            <w:r>
              <w:t>AC 750 </w:t>
            </w:r>
            <w:r w:rsidRPr="001A3F8A">
              <w:t>g/L or less wi</w:t>
            </w:r>
            <w:r>
              <w:t>th ethoxylated fatty amines 150 </w:t>
            </w:r>
            <w:r w:rsidRPr="001A3F8A">
              <w:t>g/L or less, more than 50</w:t>
            </w:r>
            <w:r>
              <w:t> </w:t>
            </w:r>
            <w:r w:rsidRPr="001A3F8A">
              <w:t>g/L</w:t>
            </w:r>
          </w:p>
        </w:tc>
        <w:tc>
          <w:tcPr>
            <w:tcW w:w="1691" w:type="pct"/>
            <w:tcBorders>
              <w:top w:val="single" w:sz="4" w:space="0" w:color="auto"/>
              <w:bottom w:val="single" w:sz="4" w:space="0" w:color="auto"/>
            </w:tcBorders>
          </w:tcPr>
          <w:p w14:paraId="35938F21" w14:textId="321776E2" w:rsidR="005A39EE" w:rsidRPr="001A3F8A" w:rsidRDefault="005A39EE" w:rsidP="005A39EE">
            <w:pPr>
              <w:pStyle w:val="TableText"/>
            </w:pPr>
            <w:r w:rsidRPr="001A3F8A">
              <w:t>161 162 164 210 211 279 280 281 282 290 292a 295 299 340 342 340 343 351 360 361 365 366</w:t>
            </w:r>
          </w:p>
        </w:tc>
      </w:tr>
      <w:tr w:rsidR="005A39EE" w:rsidRPr="00783556" w14:paraId="38ACB78A" w14:textId="77777777" w:rsidTr="00DC4824">
        <w:trPr>
          <w:cantSplit/>
        </w:trPr>
        <w:tc>
          <w:tcPr>
            <w:tcW w:w="1398" w:type="pct"/>
            <w:tcBorders>
              <w:top w:val="single" w:sz="4" w:space="0" w:color="auto"/>
              <w:bottom w:val="single" w:sz="4" w:space="0" w:color="auto"/>
            </w:tcBorders>
          </w:tcPr>
          <w:p w14:paraId="72C5DAA2" w14:textId="5509F5EF" w:rsidR="005A39EE" w:rsidRPr="001A3F8A" w:rsidRDefault="005A39EE" w:rsidP="005A39EE">
            <w:pPr>
              <w:pStyle w:val="TableText"/>
            </w:pPr>
            <w:r w:rsidRPr="001A3F8A">
              <w:t>Glyphosate (potassium salt)</w:t>
            </w:r>
          </w:p>
        </w:tc>
        <w:tc>
          <w:tcPr>
            <w:tcW w:w="1911" w:type="pct"/>
            <w:tcBorders>
              <w:top w:val="single" w:sz="4" w:space="0" w:color="auto"/>
              <w:bottom w:val="single" w:sz="4" w:space="0" w:color="auto"/>
            </w:tcBorders>
          </w:tcPr>
          <w:p w14:paraId="2B616294" w14:textId="24FEFC0B" w:rsidR="005A39EE" w:rsidRPr="001A3F8A" w:rsidRDefault="005A39EE" w:rsidP="005A39EE">
            <w:pPr>
              <w:pStyle w:val="TableText"/>
            </w:pPr>
            <w:r w:rsidRPr="001A3F8A">
              <w:t>HG SL 600</w:t>
            </w:r>
            <w:r>
              <w:t> </w:t>
            </w:r>
            <w:r w:rsidRPr="001A3F8A">
              <w:t>g/L or less</w:t>
            </w:r>
          </w:p>
        </w:tc>
        <w:tc>
          <w:tcPr>
            <w:tcW w:w="1691" w:type="pct"/>
            <w:tcBorders>
              <w:top w:val="single" w:sz="4" w:space="0" w:color="auto"/>
              <w:bottom w:val="single" w:sz="4" w:space="0" w:color="auto"/>
            </w:tcBorders>
          </w:tcPr>
          <w:p w14:paraId="520F86A1" w14:textId="1FCDBE68" w:rsidR="005A39EE" w:rsidRPr="001A3F8A" w:rsidRDefault="005A39EE" w:rsidP="005A39EE">
            <w:pPr>
              <w:pStyle w:val="TableText"/>
            </w:pPr>
            <w:r w:rsidRPr="001A3F8A">
              <w:t>160 162 210 162 351</w:t>
            </w:r>
          </w:p>
        </w:tc>
      </w:tr>
      <w:tr w:rsidR="005A39EE" w:rsidRPr="00783556" w14:paraId="0DEB4591" w14:textId="77777777" w:rsidTr="00DC4824">
        <w:trPr>
          <w:cantSplit/>
        </w:trPr>
        <w:tc>
          <w:tcPr>
            <w:tcW w:w="1398" w:type="pct"/>
            <w:tcBorders>
              <w:top w:val="single" w:sz="4" w:space="0" w:color="auto"/>
              <w:bottom w:val="single" w:sz="4" w:space="0" w:color="auto"/>
            </w:tcBorders>
          </w:tcPr>
          <w:p w14:paraId="6EC657E3" w14:textId="15D875B7" w:rsidR="005A39EE" w:rsidRPr="00620A2D" w:rsidRDefault="005A39EE" w:rsidP="005A39EE">
            <w:pPr>
              <w:pStyle w:val="TableText"/>
            </w:pPr>
            <w:r w:rsidRPr="00620A2D">
              <w:t>Glyphosate (potassium salt)</w:t>
            </w:r>
          </w:p>
        </w:tc>
        <w:tc>
          <w:tcPr>
            <w:tcW w:w="1911" w:type="pct"/>
            <w:tcBorders>
              <w:top w:val="single" w:sz="4" w:space="0" w:color="auto"/>
              <w:bottom w:val="single" w:sz="4" w:space="0" w:color="auto"/>
            </w:tcBorders>
          </w:tcPr>
          <w:p w14:paraId="4A269195" w14:textId="47957FB6" w:rsidR="005A39EE" w:rsidRPr="00620A2D" w:rsidRDefault="005A39EE" w:rsidP="005A39EE">
            <w:pPr>
              <w:pStyle w:val="TableText"/>
            </w:pPr>
            <w:r>
              <w:t>WG 800 </w:t>
            </w:r>
            <w:r w:rsidRPr="00620A2D">
              <w:t>g/kg</w:t>
            </w:r>
          </w:p>
        </w:tc>
        <w:tc>
          <w:tcPr>
            <w:tcW w:w="1691" w:type="pct"/>
            <w:tcBorders>
              <w:top w:val="single" w:sz="4" w:space="0" w:color="auto"/>
              <w:bottom w:val="single" w:sz="4" w:space="0" w:color="auto"/>
            </w:tcBorders>
          </w:tcPr>
          <w:p w14:paraId="44ABCD2E" w14:textId="2D210F46" w:rsidR="005A39EE" w:rsidRPr="00620A2D" w:rsidRDefault="005A39EE" w:rsidP="005A39EE">
            <w:pPr>
              <w:pStyle w:val="TableText"/>
            </w:pPr>
            <w:r w:rsidRPr="00620A2D">
              <w:t>161 162 134 210 211 279 287 287b 290 292b 299 278 279 287 287b 289d 290 292c 289a 290 292c 294c 278 279 313 290 291 298 351 360 361 365 366</w:t>
            </w:r>
          </w:p>
        </w:tc>
      </w:tr>
      <w:tr w:rsidR="005A39EE" w:rsidRPr="00783556" w14:paraId="4111EED1" w14:textId="77777777" w:rsidTr="00DC4824">
        <w:trPr>
          <w:cantSplit/>
        </w:trPr>
        <w:tc>
          <w:tcPr>
            <w:tcW w:w="1398" w:type="pct"/>
            <w:tcBorders>
              <w:top w:val="single" w:sz="4" w:space="0" w:color="auto"/>
              <w:bottom w:val="single" w:sz="4" w:space="0" w:color="auto"/>
            </w:tcBorders>
          </w:tcPr>
          <w:p w14:paraId="44538F98" w14:textId="6803A80F" w:rsidR="005A39EE" w:rsidRPr="00620A2D" w:rsidRDefault="005A39EE" w:rsidP="005A39EE">
            <w:pPr>
              <w:pStyle w:val="TableText"/>
            </w:pPr>
            <w:r>
              <w:t>Glyphosate (potassium, mono-ammonium and monomethylamine salts)</w:t>
            </w:r>
          </w:p>
        </w:tc>
        <w:tc>
          <w:tcPr>
            <w:tcW w:w="1911" w:type="pct"/>
            <w:tcBorders>
              <w:top w:val="single" w:sz="4" w:space="0" w:color="auto"/>
              <w:bottom w:val="single" w:sz="4" w:space="0" w:color="auto"/>
            </w:tcBorders>
          </w:tcPr>
          <w:p w14:paraId="54B8884B" w14:textId="6F532302" w:rsidR="005A39EE" w:rsidRDefault="005A39EE" w:rsidP="005A39EE">
            <w:pPr>
              <w:pStyle w:val="TableText"/>
            </w:pPr>
            <w:r>
              <w:t>SL 600 g/L or less</w:t>
            </w:r>
          </w:p>
        </w:tc>
        <w:tc>
          <w:tcPr>
            <w:tcW w:w="1691" w:type="pct"/>
            <w:tcBorders>
              <w:top w:val="single" w:sz="4" w:space="0" w:color="auto"/>
              <w:bottom w:val="single" w:sz="4" w:space="0" w:color="auto"/>
            </w:tcBorders>
          </w:tcPr>
          <w:p w14:paraId="4651896D" w14:textId="63730294" w:rsidR="005A39EE" w:rsidRPr="00620A2D" w:rsidRDefault="005A39EE" w:rsidP="005A39EE">
            <w:pPr>
              <w:pStyle w:val="TableText"/>
            </w:pPr>
            <w:r w:rsidRPr="003A6C80">
              <w:t>160 162 164 210 211 279 280 281 282 290 292a 294c 351 360 361 366</w:t>
            </w:r>
          </w:p>
        </w:tc>
      </w:tr>
      <w:tr w:rsidR="005A39EE" w:rsidRPr="00783556" w14:paraId="49908978" w14:textId="77777777" w:rsidTr="00DC4824">
        <w:trPr>
          <w:cantSplit/>
        </w:trPr>
        <w:tc>
          <w:tcPr>
            <w:tcW w:w="1398" w:type="pct"/>
            <w:tcBorders>
              <w:top w:val="single" w:sz="4" w:space="0" w:color="auto"/>
              <w:bottom w:val="single" w:sz="4" w:space="0" w:color="auto"/>
            </w:tcBorders>
          </w:tcPr>
          <w:p w14:paraId="688C7190" w14:textId="48F691AA" w:rsidR="005A39EE" w:rsidRDefault="005A39EE" w:rsidP="005A39EE">
            <w:pPr>
              <w:pStyle w:val="TableText"/>
            </w:pPr>
            <w:r w:rsidRPr="00620A2D">
              <w:t>Glyphosate (sodium salt)</w:t>
            </w:r>
          </w:p>
        </w:tc>
        <w:tc>
          <w:tcPr>
            <w:tcW w:w="1911" w:type="pct"/>
            <w:tcBorders>
              <w:top w:val="single" w:sz="4" w:space="0" w:color="auto"/>
              <w:bottom w:val="single" w:sz="4" w:space="0" w:color="auto"/>
            </w:tcBorders>
          </w:tcPr>
          <w:p w14:paraId="6EED8364" w14:textId="07DC1466" w:rsidR="005A39EE" w:rsidRDefault="005A39EE" w:rsidP="005A39EE">
            <w:pPr>
              <w:pStyle w:val="TableText"/>
            </w:pPr>
            <w:r w:rsidRPr="00620A2D">
              <w:t>SP 700</w:t>
            </w:r>
            <w:r>
              <w:t> </w:t>
            </w:r>
            <w:r w:rsidRPr="00620A2D">
              <w:t>g/kg or less</w:t>
            </w:r>
          </w:p>
        </w:tc>
        <w:tc>
          <w:tcPr>
            <w:tcW w:w="1691" w:type="pct"/>
            <w:tcBorders>
              <w:top w:val="single" w:sz="4" w:space="0" w:color="auto"/>
              <w:bottom w:val="single" w:sz="4" w:space="0" w:color="auto"/>
            </w:tcBorders>
          </w:tcPr>
          <w:p w14:paraId="28D68A9E" w14:textId="2D1A5BD2" w:rsidR="005A39EE" w:rsidRPr="003A6C80" w:rsidRDefault="005A39EE" w:rsidP="005A39EE">
            <w:pPr>
              <w:pStyle w:val="TableText"/>
            </w:pPr>
            <w:r w:rsidRPr="00620A2D">
              <w:t>161 162 164 210 211 219 221 223 279 281 282 290 292 294 296 340 343 351 360 361 362 366</w:t>
            </w:r>
          </w:p>
        </w:tc>
      </w:tr>
      <w:tr w:rsidR="005A39EE" w:rsidRPr="00783556" w14:paraId="03CA3142" w14:textId="77777777" w:rsidTr="00DC4824">
        <w:trPr>
          <w:cantSplit/>
        </w:trPr>
        <w:tc>
          <w:tcPr>
            <w:tcW w:w="1398" w:type="pct"/>
            <w:tcBorders>
              <w:top w:val="single" w:sz="4" w:space="0" w:color="auto"/>
              <w:bottom w:val="single" w:sz="4" w:space="0" w:color="auto"/>
            </w:tcBorders>
          </w:tcPr>
          <w:p w14:paraId="18917B04" w14:textId="7ED051A4" w:rsidR="005A39EE" w:rsidRPr="00620A2D" w:rsidRDefault="005A39EE" w:rsidP="005A39EE">
            <w:pPr>
              <w:pStyle w:val="TableText"/>
            </w:pPr>
            <w:r w:rsidRPr="00620A2D">
              <w:t>Glyphosate trimesium</w:t>
            </w:r>
          </w:p>
        </w:tc>
        <w:tc>
          <w:tcPr>
            <w:tcW w:w="1911" w:type="pct"/>
            <w:tcBorders>
              <w:top w:val="single" w:sz="4" w:space="0" w:color="auto"/>
              <w:bottom w:val="single" w:sz="4" w:space="0" w:color="auto"/>
            </w:tcBorders>
          </w:tcPr>
          <w:p w14:paraId="20291183" w14:textId="18D90847" w:rsidR="005A39EE" w:rsidRPr="00620A2D" w:rsidRDefault="005A39EE" w:rsidP="005A39EE">
            <w:pPr>
              <w:pStyle w:val="TableText"/>
            </w:pPr>
            <w:r w:rsidRPr="00620A2D">
              <w:t>AC 480 g/L or less</w:t>
            </w:r>
          </w:p>
        </w:tc>
        <w:tc>
          <w:tcPr>
            <w:tcW w:w="1691" w:type="pct"/>
            <w:tcBorders>
              <w:top w:val="single" w:sz="4" w:space="0" w:color="auto"/>
              <w:bottom w:val="single" w:sz="4" w:space="0" w:color="auto"/>
            </w:tcBorders>
          </w:tcPr>
          <w:p w14:paraId="629185E3" w14:textId="591F3D78" w:rsidR="005A39EE" w:rsidRPr="00620A2D" w:rsidRDefault="005A39EE" w:rsidP="005A39EE">
            <w:pPr>
              <w:pStyle w:val="TableText"/>
            </w:pPr>
            <w:r w:rsidRPr="00620A2D">
              <w:t>129 132 133 161 162 164 210 211 220 223 279 281 282 290 294 296 350 360 361 362 366</w:t>
            </w:r>
          </w:p>
        </w:tc>
      </w:tr>
      <w:tr w:rsidR="005A39EE" w:rsidRPr="00783556" w14:paraId="20A1206F" w14:textId="77777777" w:rsidTr="00DC4824">
        <w:trPr>
          <w:cantSplit/>
        </w:trPr>
        <w:tc>
          <w:tcPr>
            <w:tcW w:w="1398" w:type="pct"/>
            <w:tcBorders>
              <w:top w:val="single" w:sz="4" w:space="0" w:color="auto"/>
              <w:bottom w:val="single" w:sz="4" w:space="0" w:color="auto"/>
            </w:tcBorders>
          </w:tcPr>
          <w:p w14:paraId="25AC0BD1" w14:textId="7E0753F8" w:rsidR="005A39EE" w:rsidRDefault="005A39EE" w:rsidP="005A39EE">
            <w:pPr>
              <w:pStyle w:val="TableText"/>
            </w:pPr>
            <w:r>
              <w:t>GnRH/GnRF vaccines</w:t>
            </w:r>
          </w:p>
        </w:tc>
        <w:tc>
          <w:tcPr>
            <w:tcW w:w="1911" w:type="pct"/>
            <w:tcBorders>
              <w:top w:val="single" w:sz="4" w:space="0" w:color="auto"/>
              <w:bottom w:val="single" w:sz="4" w:space="0" w:color="auto"/>
            </w:tcBorders>
          </w:tcPr>
          <w:p w14:paraId="544E2166" w14:textId="31E5D767" w:rsidR="005A39EE" w:rsidRDefault="005A39EE" w:rsidP="005A39EE">
            <w:pPr>
              <w:pStyle w:val="TableText"/>
            </w:pPr>
            <w:r>
              <w:t>Any</w:t>
            </w:r>
          </w:p>
        </w:tc>
        <w:tc>
          <w:tcPr>
            <w:tcW w:w="1691" w:type="pct"/>
            <w:tcBorders>
              <w:top w:val="single" w:sz="4" w:space="0" w:color="auto"/>
              <w:bottom w:val="single" w:sz="4" w:space="0" w:color="auto"/>
            </w:tcBorders>
          </w:tcPr>
          <w:p w14:paraId="5464230A" w14:textId="2C2FFF2C" w:rsidR="005A39EE" w:rsidRDefault="005A39EE" w:rsidP="005A39EE">
            <w:pPr>
              <w:pStyle w:val="TableText"/>
            </w:pPr>
            <w:r w:rsidRPr="00E41EDE">
              <w:t>279 283 273 290 295b</w:t>
            </w:r>
          </w:p>
        </w:tc>
      </w:tr>
      <w:tr w:rsidR="005A39EE" w:rsidRPr="00783556" w14:paraId="740E72E9" w14:textId="77777777" w:rsidTr="00DC4824">
        <w:trPr>
          <w:cantSplit/>
        </w:trPr>
        <w:tc>
          <w:tcPr>
            <w:tcW w:w="1398" w:type="pct"/>
            <w:tcBorders>
              <w:top w:val="single" w:sz="4" w:space="0" w:color="auto"/>
              <w:bottom w:val="single" w:sz="4" w:space="0" w:color="auto"/>
            </w:tcBorders>
          </w:tcPr>
          <w:p w14:paraId="5957882C" w14:textId="695B3BAB" w:rsidR="005A39EE" w:rsidRPr="00620A2D" w:rsidRDefault="005A39EE" w:rsidP="005A39EE">
            <w:pPr>
              <w:pStyle w:val="TableText"/>
            </w:pPr>
            <w:r>
              <w:t>Grapiprant</w:t>
            </w:r>
          </w:p>
        </w:tc>
        <w:tc>
          <w:tcPr>
            <w:tcW w:w="1911" w:type="pct"/>
            <w:tcBorders>
              <w:top w:val="single" w:sz="4" w:space="0" w:color="auto"/>
              <w:bottom w:val="single" w:sz="4" w:space="0" w:color="auto"/>
            </w:tcBorders>
          </w:tcPr>
          <w:p w14:paraId="0E0FEE22" w14:textId="40E58870" w:rsidR="005A39EE" w:rsidRPr="00620A2D" w:rsidRDefault="005A39EE" w:rsidP="005A39EE">
            <w:pPr>
              <w:pStyle w:val="TableText"/>
            </w:pPr>
            <w:r>
              <w:t>TB 100 mg or less</w:t>
            </w:r>
          </w:p>
        </w:tc>
        <w:tc>
          <w:tcPr>
            <w:tcW w:w="1691" w:type="pct"/>
            <w:tcBorders>
              <w:top w:val="single" w:sz="4" w:space="0" w:color="auto"/>
              <w:bottom w:val="single" w:sz="4" w:space="0" w:color="auto"/>
            </w:tcBorders>
          </w:tcPr>
          <w:p w14:paraId="142F4248" w14:textId="4AAD44DC" w:rsidR="005A39EE" w:rsidRPr="00620A2D" w:rsidRDefault="005A39EE" w:rsidP="005A39EE">
            <w:pPr>
              <w:pStyle w:val="TableText"/>
            </w:pPr>
            <w:r>
              <w:t>351</w:t>
            </w:r>
          </w:p>
        </w:tc>
      </w:tr>
      <w:tr w:rsidR="005A39EE" w:rsidRPr="00783556" w14:paraId="7E792F9B" w14:textId="77777777" w:rsidTr="00DC4824">
        <w:trPr>
          <w:cantSplit/>
        </w:trPr>
        <w:tc>
          <w:tcPr>
            <w:tcW w:w="1398" w:type="pct"/>
            <w:tcBorders>
              <w:top w:val="single" w:sz="4" w:space="0" w:color="auto"/>
              <w:bottom w:val="single" w:sz="4" w:space="0" w:color="auto"/>
            </w:tcBorders>
          </w:tcPr>
          <w:p w14:paraId="6F341097" w14:textId="0A2456CE" w:rsidR="005A39EE" w:rsidRDefault="005A39EE" w:rsidP="005A39EE">
            <w:pPr>
              <w:pStyle w:val="TableText"/>
            </w:pPr>
            <w:r w:rsidRPr="00620A2D">
              <w:t>Green lipped mussel powder</w:t>
            </w:r>
          </w:p>
        </w:tc>
        <w:tc>
          <w:tcPr>
            <w:tcW w:w="1911" w:type="pct"/>
            <w:tcBorders>
              <w:top w:val="single" w:sz="4" w:space="0" w:color="auto"/>
              <w:bottom w:val="single" w:sz="4" w:space="0" w:color="auto"/>
            </w:tcBorders>
          </w:tcPr>
          <w:p w14:paraId="3B6D66B8" w14:textId="4C348D14" w:rsidR="005A39EE" w:rsidRDefault="005A39EE" w:rsidP="005A39EE">
            <w:pPr>
              <w:pStyle w:val="TableText"/>
            </w:pPr>
            <w:r w:rsidRPr="00620A2D">
              <w:t>VF 367</w:t>
            </w:r>
            <w:r>
              <w:t> </w:t>
            </w:r>
            <w:r w:rsidRPr="00620A2D">
              <w:t>g/kg or less with shark cartilage powder 123</w:t>
            </w:r>
            <w:r>
              <w:t> </w:t>
            </w:r>
            <w:r w:rsidRPr="00620A2D">
              <w:t xml:space="preserve">g/kg </w:t>
            </w:r>
            <w:r>
              <w:t>or less with abalone powder 123 </w:t>
            </w:r>
            <w:r w:rsidRPr="00620A2D">
              <w:t>g/kg or less with Biota orientalis oil extract 50</w:t>
            </w:r>
            <w:r>
              <w:t> </w:t>
            </w:r>
            <w:r w:rsidRPr="00620A2D">
              <w:t>g/kg or less</w:t>
            </w:r>
          </w:p>
        </w:tc>
        <w:tc>
          <w:tcPr>
            <w:tcW w:w="1691" w:type="pct"/>
            <w:tcBorders>
              <w:top w:val="single" w:sz="4" w:space="0" w:color="auto"/>
              <w:bottom w:val="single" w:sz="4" w:space="0" w:color="auto"/>
            </w:tcBorders>
          </w:tcPr>
          <w:p w14:paraId="6F0A700A" w14:textId="676A4A0A" w:rsidR="005A39EE" w:rsidRDefault="005A39EE" w:rsidP="005A39EE">
            <w:pPr>
              <w:pStyle w:val="TableText"/>
            </w:pPr>
            <w:r w:rsidRPr="00620A2D">
              <w:t>160 162 210 162 351 360 361 366</w:t>
            </w:r>
          </w:p>
        </w:tc>
      </w:tr>
      <w:tr w:rsidR="005A39EE" w:rsidRPr="00783556" w14:paraId="3A25A0A2" w14:textId="77777777" w:rsidTr="00DC4824">
        <w:trPr>
          <w:cantSplit/>
        </w:trPr>
        <w:tc>
          <w:tcPr>
            <w:tcW w:w="1398" w:type="pct"/>
            <w:tcBorders>
              <w:top w:val="single" w:sz="4" w:space="0" w:color="auto"/>
              <w:bottom w:val="single" w:sz="4" w:space="0" w:color="auto"/>
            </w:tcBorders>
          </w:tcPr>
          <w:p w14:paraId="37DB602C" w14:textId="50903F1E" w:rsidR="005A39EE" w:rsidRPr="00620A2D" w:rsidRDefault="005A39EE" w:rsidP="005A39EE">
            <w:pPr>
              <w:pStyle w:val="TableText"/>
            </w:pPr>
            <w:r w:rsidRPr="00620A2D">
              <w:lastRenderedPageBreak/>
              <w:t>Guazatine</w:t>
            </w:r>
          </w:p>
        </w:tc>
        <w:tc>
          <w:tcPr>
            <w:tcW w:w="1911" w:type="pct"/>
            <w:tcBorders>
              <w:top w:val="single" w:sz="4" w:space="0" w:color="auto"/>
              <w:bottom w:val="single" w:sz="4" w:space="0" w:color="auto"/>
            </w:tcBorders>
          </w:tcPr>
          <w:p w14:paraId="760558B7" w14:textId="48D23AB0" w:rsidR="005A39EE" w:rsidRPr="00620A2D" w:rsidRDefault="005A39EE" w:rsidP="005A39EE">
            <w:pPr>
              <w:pStyle w:val="TableText"/>
            </w:pPr>
            <w:r w:rsidRPr="00620A2D">
              <w:t>LD 400 g/L or less</w:t>
            </w:r>
          </w:p>
        </w:tc>
        <w:tc>
          <w:tcPr>
            <w:tcW w:w="1691" w:type="pct"/>
            <w:tcBorders>
              <w:top w:val="single" w:sz="4" w:space="0" w:color="auto"/>
              <w:bottom w:val="single" w:sz="4" w:space="0" w:color="auto"/>
            </w:tcBorders>
          </w:tcPr>
          <w:p w14:paraId="4629516D" w14:textId="44225525" w:rsidR="005A39EE" w:rsidRPr="00620A2D" w:rsidRDefault="005A39EE" w:rsidP="005A39EE">
            <w:pPr>
              <w:pStyle w:val="TableText"/>
            </w:pPr>
            <w:r w:rsidRPr="00620A2D">
              <w:t>120 129 133 130 132 207 162 210 162 279 280 281 290 299 340 343 350 360 361 363</w:t>
            </w:r>
          </w:p>
        </w:tc>
      </w:tr>
      <w:tr w:rsidR="005A39EE" w:rsidRPr="00783556" w14:paraId="7FD83C0E" w14:textId="77777777" w:rsidTr="00DC4824">
        <w:trPr>
          <w:cantSplit/>
        </w:trPr>
        <w:tc>
          <w:tcPr>
            <w:tcW w:w="1398" w:type="pct"/>
            <w:tcBorders>
              <w:top w:val="single" w:sz="4" w:space="0" w:color="auto"/>
              <w:bottom w:val="single" w:sz="4" w:space="0" w:color="auto"/>
            </w:tcBorders>
          </w:tcPr>
          <w:p w14:paraId="4DC0261A" w14:textId="2584E67D" w:rsidR="005A39EE" w:rsidRPr="00620A2D" w:rsidRDefault="005A39EE" w:rsidP="005A39EE">
            <w:pPr>
              <w:pStyle w:val="TableSubHead"/>
            </w:pPr>
            <w:r w:rsidRPr="00620A2D">
              <w:t>H</w:t>
            </w:r>
          </w:p>
        </w:tc>
        <w:tc>
          <w:tcPr>
            <w:tcW w:w="1911" w:type="pct"/>
            <w:tcBorders>
              <w:top w:val="single" w:sz="4" w:space="0" w:color="auto"/>
              <w:bottom w:val="single" w:sz="4" w:space="0" w:color="auto"/>
            </w:tcBorders>
          </w:tcPr>
          <w:p w14:paraId="5F829F31"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3121FC49" w14:textId="77777777" w:rsidR="005A39EE" w:rsidRPr="00620A2D" w:rsidRDefault="005A39EE" w:rsidP="005A39EE">
            <w:pPr>
              <w:pStyle w:val="APVMATableSubHead"/>
            </w:pPr>
          </w:p>
        </w:tc>
      </w:tr>
      <w:tr w:rsidR="005A39EE" w:rsidRPr="00783556" w14:paraId="0576E3EC" w14:textId="77777777" w:rsidTr="00DC4824">
        <w:trPr>
          <w:cantSplit/>
        </w:trPr>
        <w:tc>
          <w:tcPr>
            <w:tcW w:w="1398" w:type="pct"/>
            <w:tcBorders>
              <w:top w:val="single" w:sz="4" w:space="0" w:color="auto"/>
              <w:bottom w:val="single" w:sz="4" w:space="0" w:color="auto"/>
            </w:tcBorders>
          </w:tcPr>
          <w:p w14:paraId="65B3CBF5" w14:textId="3D1297DF" w:rsidR="005A39EE" w:rsidRPr="00620A2D" w:rsidRDefault="005A39EE" w:rsidP="005A39EE">
            <w:pPr>
              <w:pStyle w:val="TableText"/>
            </w:pPr>
            <w:r w:rsidRPr="00620A2D">
              <w:t>Halofuginone</w:t>
            </w:r>
          </w:p>
        </w:tc>
        <w:tc>
          <w:tcPr>
            <w:tcW w:w="1911" w:type="pct"/>
            <w:tcBorders>
              <w:top w:val="single" w:sz="4" w:space="0" w:color="auto"/>
              <w:bottom w:val="single" w:sz="4" w:space="0" w:color="auto"/>
            </w:tcBorders>
          </w:tcPr>
          <w:p w14:paraId="3DA46C51" w14:textId="36581BC8" w:rsidR="005A39EE" w:rsidRPr="00620A2D" w:rsidRDefault="005A39EE" w:rsidP="005A39EE">
            <w:pPr>
              <w:pStyle w:val="TableText"/>
            </w:pPr>
            <w:r>
              <w:t>LD 0.55 g/L or less in lactic acid 11 </w:t>
            </w:r>
            <w:r w:rsidRPr="00620A2D">
              <w:t>g/L or less</w:t>
            </w:r>
          </w:p>
        </w:tc>
        <w:tc>
          <w:tcPr>
            <w:tcW w:w="1691" w:type="pct"/>
            <w:tcBorders>
              <w:top w:val="single" w:sz="4" w:space="0" w:color="auto"/>
              <w:bottom w:val="single" w:sz="4" w:space="0" w:color="auto"/>
            </w:tcBorders>
          </w:tcPr>
          <w:p w14:paraId="67DC31FF" w14:textId="2DB7D06C" w:rsidR="005A39EE" w:rsidRPr="00620A2D" w:rsidRDefault="005A39EE" w:rsidP="005A39EE">
            <w:pPr>
              <w:pStyle w:val="TableText"/>
            </w:pPr>
            <w:r w:rsidRPr="00620A2D">
              <w:t>161 162 164 210 211 340 342 340 343 279 283 290 292b 294b 360 361 366 351</w:t>
            </w:r>
          </w:p>
        </w:tc>
      </w:tr>
      <w:tr w:rsidR="005A39EE" w:rsidRPr="00783556" w14:paraId="5051B646" w14:textId="77777777" w:rsidTr="00DC4824">
        <w:trPr>
          <w:cantSplit/>
        </w:trPr>
        <w:tc>
          <w:tcPr>
            <w:tcW w:w="1398" w:type="pct"/>
            <w:tcBorders>
              <w:top w:val="single" w:sz="4" w:space="0" w:color="auto"/>
              <w:bottom w:val="single" w:sz="4" w:space="0" w:color="auto"/>
            </w:tcBorders>
          </w:tcPr>
          <w:p w14:paraId="794D15CC" w14:textId="69CA7F28" w:rsidR="005A39EE" w:rsidRPr="00620A2D" w:rsidRDefault="005A39EE" w:rsidP="005A39EE">
            <w:pPr>
              <w:pStyle w:val="TableText"/>
            </w:pPr>
            <w:r w:rsidRPr="00620A2D">
              <w:t>Halofuginone</w:t>
            </w:r>
          </w:p>
        </w:tc>
        <w:tc>
          <w:tcPr>
            <w:tcW w:w="1911" w:type="pct"/>
            <w:tcBorders>
              <w:top w:val="single" w:sz="4" w:space="0" w:color="auto"/>
              <w:bottom w:val="single" w:sz="4" w:space="0" w:color="auto"/>
            </w:tcBorders>
          </w:tcPr>
          <w:p w14:paraId="1D4A30C4" w14:textId="3003DEE8" w:rsidR="005A39EE" w:rsidRPr="00620A2D" w:rsidRDefault="005A39EE" w:rsidP="005A39EE">
            <w:pPr>
              <w:pStyle w:val="TableText"/>
            </w:pPr>
            <w:r w:rsidRPr="00620A2D">
              <w:t>VF 6</w:t>
            </w:r>
            <w:r>
              <w:t> </w:t>
            </w:r>
            <w:r w:rsidRPr="00620A2D">
              <w:t>g/kg or less with calcium carbonate</w:t>
            </w:r>
          </w:p>
        </w:tc>
        <w:tc>
          <w:tcPr>
            <w:tcW w:w="1691" w:type="pct"/>
            <w:tcBorders>
              <w:top w:val="single" w:sz="4" w:space="0" w:color="auto"/>
              <w:bottom w:val="single" w:sz="4" w:space="0" w:color="auto"/>
            </w:tcBorders>
          </w:tcPr>
          <w:p w14:paraId="423D9A35" w14:textId="12282A9F" w:rsidR="005A39EE" w:rsidRPr="00620A2D" w:rsidRDefault="005A39EE" w:rsidP="005A39EE">
            <w:pPr>
              <w:pStyle w:val="TableText"/>
            </w:pPr>
            <w:r w:rsidRPr="00620A2D">
              <w:t>129 131 133 207 162 161 164 210 211 220 221 340 343 279 280 281 290 292b 294b 297 351 360 361 363 366</w:t>
            </w:r>
          </w:p>
        </w:tc>
      </w:tr>
      <w:tr w:rsidR="005A39EE" w:rsidRPr="00783556" w14:paraId="63A6FE1F" w14:textId="77777777" w:rsidTr="00DC4824">
        <w:trPr>
          <w:cantSplit/>
        </w:trPr>
        <w:tc>
          <w:tcPr>
            <w:tcW w:w="1398" w:type="pct"/>
            <w:tcBorders>
              <w:top w:val="single" w:sz="4" w:space="0" w:color="auto"/>
              <w:bottom w:val="single" w:sz="4" w:space="0" w:color="auto"/>
            </w:tcBorders>
          </w:tcPr>
          <w:p w14:paraId="5F6CA05F" w14:textId="186FC81A" w:rsidR="005A39EE" w:rsidRPr="00620A2D" w:rsidRDefault="005A39EE" w:rsidP="005A39EE">
            <w:pPr>
              <w:pStyle w:val="TableText"/>
            </w:pPr>
            <w:r w:rsidRPr="00620A2D">
              <w:t>Halosulfuron-methyl</w:t>
            </w:r>
          </w:p>
        </w:tc>
        <w:tc>
          <w:tcPr>
            <w:tcW w:w="1911" w:type="pct"/>
            <w:tcBorders>
              <w:top w:val="single" w:sz="4" w:space="0" w:color="auto"/>
              <w:bottom w:val="single" w:sz="4" w:space="0" w:color="auto"/>
            </w:tcBorders>
          </w:tcPr>
          <w:p w14:paraId="655140EA" w14:textId="38549DE4" w:rsidR="005A39EE" w:rsidRPr="00620A2D" w:rsidRDefault="005A39EE" w:rsidP="005A39EE">
            <w:pPr>
              <w:pStyle w:val="TableText"/>
            </w:pPr>
            <w:r w:rsidRPr="00620A2D">
              <w:t>DF WG 750</w:t>
            </w:r>
            <w:r>
              <w:t> </w:t>
            </w:r>
            <w:r w:rsidRPr="00620A2D">
              <w:t>g/kg or less</w:t>
            </w:r>
          </w:p>
        </w:tc>
        <w:tc>
          <w:tcPr>
            <w:tcW w:w="1691" w:type="pct"/>
            <w:tcBorders>
              <w:top w:val="single" w:sz="4" w:space="0" w:color="auto"/>
              <w:bottom w:val="single" w:sz="4" w:space="0" w:color="auto"/>
            </w:tcBorders>
          </w:tcPr>
          <w:p w14:paraId="79343A21" w14:textId="55810BEA" w:rsidR="005A39EE" w:rsidRPr="00620A2D" w:rsidRDefault="005A39EE" w:rsidP="005A39EE">
            <w:pPr>
              <w:pStyle w:val="TableText"/>
            </w:pPr>
            <w:r w:rsidRPr="00620A2D">
              <w:t>129 133 221 161 162 210 211 351</w:t>
            </w:r>
          </w:p>
        </w:tc>
      </w:tr>
      <w:tr w:rsidR="005A39EE" w:rsidRPr="00783556" w14:paraId="17F55F48" w14:textId="77777777" w:rsidTr="00DC4824">
        <w:trPr>
          <w:cantSplit/>
        </w:trPr>
        <w:tc>
          <w:tcPr>
            <w:tcW w:w="1398" w:type="pct"/>
            <w:tcBorders>
              <w:top w:val="single" w:sz="4" w:space="0" w:color="auto"/>
              <w:bottom w:val="single" w:sz="4" w:space="0" w:color="auto"/>
            </w:tcBorders>
          </w:tcPr>
          <w:p w14:paraId="38A26DF7" w14:textId="3B5508F3" w:rsidR="005A39EE" w:rsidRPr="00620A2D" w:rsidRDefault="005A39EE" w:rsidP="005A39EE">
            <w:pPr>
              <w:pStyle w:val="TableText"/>
            </w:pPr>
            <w:r w:rsidRPr="00620A2D">
              <w:t>Haloxyfop</w:t>
            </w:r>
          </w:p>
        </w:tc>
        <w:tc>
          <w:tcPr>
            <w:tcW w:w="1911" w:type="pct"/>
            <w:tcBorders>
              <w:top w:val="single" w:sz="4" w:space="0" w:color="auto"/>
              <w:bottom w:val="single" w:sz="4" w:space="0" w:color="auto"/>
            </w:tcBorders>
          </w:tcPr>
          <w:p w14:paraId="4A61638A" w14:textId="48452A2B" w:rsidR="005A39EE" w:rsidRPr="00620A2D" w:rsidRDefault="005A39EE" w:rsidP="005A39EE">
            <w:pPr>
              <w:pStyle w:val="TableText"/>
            </w:pPr>
            <w:r w:rsidRPr="00620A2D">
              <w:t>EC 125 g/L or less</w:t>
            </w:r>
          </w:p>
        </w:tc>
        <w:tc>
          <w:tcPr>
            <w:tcW w:w="1691" w:type="pct"/>
            <w:tcBorders>
              <w:top w:val="single" w:sz="4" w:space="0" w:color="auto"/>
              <w:bottom w:val="single" w:sz="4" w:space="0" w:color="auto"/>
            </w:tcBorders>
          </w:tcPr>
          <w:p w14:paraId="15347190" w14:textId="206F8FEF" w:rsidR="005A39EE" w:rsidRPr="00620A2D" w:rsidRDefault="005A39EE" w:rsidP="005A39EE">
            <w:pPr>
              <w:pStyle w:val="TableText"/>
            </w:pPr>
            <w:r w:rsidRPr="00620A2D">
              <w:t>120 161 162 279 283 290 292 294 297 351 360 361 363 366</w:t>
            </w:r>
          </w:p>
        </w:tc>
      </w:tr>
      <w:tr w:rsidR="005A39EE" w:rsidRPr="00783556" w14:paraId="4B052B49" w14:textId="77777777" w:rsidTr="00DC4824">
        <w:trPr>
          <w:cantSplit/>
        </w:trPr>
        <w:tc>
          <w:tcPr>
            <w:tcW w:w="1398" w:type="pct"/>
            <w:tcBorders>
              <w:top w:val="single" w:sz="4" w:space="0" w:color="auto"/>
              <w:bottom w:val="single" w:sz="4" w:space="0" w:color="auto"/>
            </w:tcBorders>
          </w:tcPr>
          <w:p w14:paraId="51D2C8F4" w14:textId="205A70C7" w:rsidR="005A39EE" w:rsidRPr="00620A2D" w:rsidRDefault="005A39EE" w:rsidP="005A39EE">
            <w:pPr>
              <w:pStyle w:val="TableText"/>
            </w:pPr>
            <w:r w:rsidRPr="00620A2D">
              <w:t>Haloxyfop</w:t>
            </w:r>
          </w:p>
        </w:tc>
        <w:tc>
          <w:tcPr>
            <w:tcW w:w="1911" w:type="pct"/>
            <w:tcBorders>
              <w:top w:val="single" w:sz="4" w:space="0" w:color="auto"/>
              <w:bottom w:val="single" w:sz="4" w:space="0" w:color="auto"/>
            </w:tcBorders>
          </w:tcPr>
          <w:p w14:paraId="1E7406F1" w14:textId="48A5534A" w:rsidR="005A39EE" w:rsidRPr="00620A2D" w:rsidRDefault="005A39EE" w:rsidP="005A39EE">
            <w:pPr>
              <w:pStyle w:val="TableText"/>
            </w:pPr>
            <w:r w:rsidRPr="00620A2D">
              <w:t>EC 900 g/L or less</w:t>
            </w:r>
          </w:p>
        </w:tc>
        <w:tc>
          <w:tcPr>
            <w:tcW w:w="1691" w:type="pct"/>
            <w:tcBorders>
              <w:top w:val="single" w:sz="4" w:space="0" w:color="auto"/>
              <w:bottom w:val="single" w:sz="4" w:space="0" w:color="auto"/>
            </w:tcBorders>
          </w:tcPr>
          <w:p w14:paraId="643B1E45" w14:textId="0979254A" w:rsidR="005A39EE" w:rsidRPr="00620A2D" w:rsidRDefault="005A39EE" w:rsidP="005A39EE">
            <w:pPr>
              <w:pStyle w:val="TableText"/>
            </w:pPr>
            <w:r w:rsidRPr="00620A2D">
              <w:t>129 133 207 162 164 210 211 279 280 281 282 290 292b 294 299 351 360 361 365 366</w:t>
            </w:r>
          </w:p>
        </w:tc>
      </w:tr>
      <w:tr w:rsidR="005A39EE" w:rsidRPr="00783556" w14:paraId="1212C9DF" w14:textId="77777777" w:rsidTr="00DC4824">
        <w:trPr>
          <w:cantSplit/>
        </w:trPr>
        <w:tc>
          <w:tcPr>
            <w:tcW w:w="1398" w:type="pct"/>
            <w:tcBorders>
              <w:top w:val="single" w:sz="4" w:space="0" w:color="auto"/>
              <w:bottom w:val="single" w:sz="4" w:space="0" w:color="auto"/>
            </w:tcBorders>
          </w:tcPr>
          <w:p w14:paraId="70146198" w14:textId="75D7188C" w:rsidR="005A39EE" w:rsidRPr="00620A2D" w:rsidRDefault="005A39EE" w:rsidP="005A39EE">
            <w:pPr>
              <w:pStyle w:val="TableText"/>
            </w:pPr>
            <w:r w:rsidRPr="00620A2D">
              <w:t>Haloxyfop-p</w:t>
            </w:r>
          </w:p>
        </w:tc>
        <w:tc>
          <w:tcPr>
            <w:tcW w:w="1911" w:type="pct"/>
            <w:tcBorders>
              <w:top w:val="single" w:sz="4" w:space="0" w:color="auto"/>
              <w:bottom w:val="single" w:sz="4" w:space="0" w:color="auto"/>
            </w:tcBorders>
          </w:tcPr>
          <w:p w14:paraId="58F0F536" w14:textId="57D596F6" w:rsidR="005A39EE" w:rsidRPr="00620A2D" w:rsidRDefault="005A39EE" w:rsidP="005A39EE">
            <w:pPr>
              <w:pStyle w:val="TableText"/>
            </w:pPr>
            <w:r w:rsidRPr="00620A2D">
              <w:t>EC 900 g/L or less</w:t>
            </w:r>
          </w:p>
        </w:tc>
        <w:tc>
          <w:tcPr>
            <w:tcW w:w="1691" w:type="pct"/>
            <w:tcBorders>
              <w:top w:val="single" w:sz="4" w:space="0" w:color="auto"/>
              <w:bottom w:val="single" w:sz="4" w:space="0" w:color="auto"/>
            </w:tcBorders>
          </w:tcPr>
          <w:p w14:paraId="2EFBEF29" w14:textId="380D4EFB" w:rsidR="005A39EE" w:rsidRPr="00620A2D" w:rsidRDefault="005A39EE" w:rsidP="005A39EE">
            <w:pPr>
              <w:pStyle w:val="TableText"/>
            </w:pPr>
            <w:r w:rsidRPr="00620A2D">
              <w:t>129 133 160 162 164 210 211 279 280 281 282 290 292d 294c 306 279 280 281 289d 290 292c 294c 306 289d 290 292b 294c 351 360 361 366</w:t>
            </w:r>
          </w:p>
        </w:tc>
      </w:tr>
      <w:tr w:rsidR="005A39EE" w:rsidRPr="00783556" w14:paraId="324935EB" w14:textId="77777777" w:rsidTr="00DC4824">
        <w:trPr>
          <w:cantSplit/>
        </w:trPr>
        <w:tc>
          <w:tcPr>
            <w:tcW w:w="1398" w:type="pct"/>
            <w:tcBorders>
              <w:top w:val="single" w:sz="4" w:space="0" w:color="auto"/>
              <w:bottom w:val="single" w:sz="4" w:space="0" w:color="auto"/>
            </w:tcBorders>
          </w:tcPr>
          <w:p w14:paraId="54C958C6" w14:textId="3DA63CA2" w:rsidR="005A39EE" w:rsidRPr="00620A2D" w:rsidRDefault="005A39EE" w:rsidP="005A39EE">
            <w:pPr>
              <w:pStyle w:val="TableText"/>
            </w:pPr>
            <w:r w:rsidRPr="00620A2D">
              <w:t>Haloxyfop-R-methyl</w:t>
            </w:r>
          </w:p>
        </w:tc>
        <w:tc>
          <w:tcPr>
            <w:tcW w:w="1911" w:type="pct"/>
            <w:tcBorders>
              <w:top w:val="single" w:sz="4" w:space="0" w:color="auto"/>
              <w:bottom w:val="single" w:sz="4" w:space="0" w:color="auto"/>
            </w:tcBorders>
          </w:tcPr>
          <w:p w14:paraId="4B5F8BC5" w14:textId="25BCF864" w:rsidR="005A39EE" w:rsidRPr="00620A2D" w:rsidRDefault="005A39EE" w:rsidP="005A39EE">
            <w:pPr>
              <w:pStyle w:val="TableText"/>
            </w:pPr>
            <w:r w:rsidRPr="00620A2D">
              <w:t>EC</w:t>
            </w:r>
            <w:r>
              <w:t xml:space="preserve"> 600 g/L or less, more than 130 </w:t>
            </w:r>
            <w:r w:rsidRPr="00620A2D">
              <w:t>g/L</w:t>
            </w:r>
          </w:p>
        </w:tc>
        <w:tc>
          <w:tcPr>
            <w:tcW w:w="1691" w:type="pct"/>
            <w:tcBorders>
              <w:top w:val="single" w:sz="4" w:space="0" w:color="auto"/>
              <w:bottom w:val="single" w:sz="4" w:space="0" w:color="auto"/>
            </w:tcBorders>
          </w:tcPr>
          <w:p w14:paraId="2B81EC0B" w14:textId="5D2FD6C3" w:rsidR="005A39EE" w:rsidRPr="00620A2D" w:rsidRDefault="005A39EE" w:rsidP="005A39EE">
            <w:pPr>
              <w:pStyle w:val="TableText"/>
            </w:pPr>
            <w:r w:rsidRPr="00620A2D">
              <w:t>129 133 161 162 164 210 211 279 281 290 292 294 299 351 360 361 365 366</w:t>
            </w:r>
          </w:p>
        </w:tc>
      </w:tr>
      <w:tr w:rsidR="005A39EE" w:rsidRPr="00783556" w14:paraId="68B0801F" w14:textId="77777777" w:rsidTr="00DC4824">
        <w:trPr>
          <w:cantSplit/>
        </w:trPr>
        <w:tc>
          <w:tcPr>
            <w:tcW w:w="1398" w:type="pct"/>
            <w:tcBorders>
              <w:top w:val="single" w:sz="4" w:space="0" w:color="auto"/>
              <w:bottom w:val="single" w:sz="4" w:space="0" w:color="auto"/>
            </w:tcBorders>
          </w:tcPr>
          <w:p w14:paraId="1A92C30A" w14:textId="56302337" w:rsidR="005A39EE" w:rsidRPr="00620A2D" w:rsidRDefault="005A39EE" w:rsidP="005A39EE">
            <w:pPr>
              <w:pStyle w:val="TableText"/>
            </w:pPr>
            <w:r w:rsidRPr="00620A2D">
              <w:t>Haloxyfop-R-methyl</w:t>
            </w:r>
          </w:p>
        </w:tc>
        <w:tc>
          <w:tcPr>
            <w:tcW w:w="1911" w:type="pct"/>
            <w:tcBorders>
              <w:top w:val="single" w:sz="4" w:space="0" w:color="auto"/>
              <w:bottom w:val="single" w:sz="4" w:space="0" w:color="auto"/>
            </w:tcBorders>
          </w:tcPr>
          <w:p w14:paraId="0B510BFC" w14:textId="0FC3DBC9" w:rsidR="005A39EE" w:rsidRPr="00620A2D" w:rsidRDefault="005A39EE" w:rsidP="005A39EE">
            <w:pPr>
              <w:pStyle w:val="TableText"/>
            </w:pPr>
            <w:r w:rsidRPr="00620A2D">
              <w:t>EC 130 g/L or less</w:t>
            </w:r>
          </w:p>
        </w:tc>
        <w:tc>
          <w:tcPr>
            <w:tcW w:w="1691" w:type="pct"/>
            <w:tcBorders>
              <w:top w:val="single" w:sz="4" w:space="0" w:color="auto"/>
              <w:bottom w:val="single" w:sz="4" w:space="0" w:color="auto"/>
            </w:tcBorders>
          </w:tcPr>
          <w:p w14:paraId="3F45829C" w14:textId="67D36996" w:rsidR="005A39EE" w:rsidRPr="00620A2D" w:rsidRDefault="005A39EE" w:rsidP="005A39EE">
            <w:pPr>
              <w:pStyle w:val="TableText"/>
            </w:pPr>
            <w:r w:rsidRPr="00620A2D">
              <w:t>120 161 162 160 164 210 211 279 281 290 292 294 299 340 343 351 360 361 365 366</w:t>
            </w:r>
          </w:p>
        </w:tc>
      </w:tr>
      <w:tr w:rsidR="005A39EE" w:rsidRPr="00783556" w14:paraId="5A7A5185" w14:textId="77777777" w:rsidTr="00DC4824">
        <w:trPr>
          <w:cantSplit/>
        </w:trPr>
        <w:tc>
          <w:tcPr>
            <w:tcW w:w="1398" w:type="pct"/>
            <w:tcBorders>
              <w:top w:val="single" w:sz="4" w:space="0" w:color="auto"/>
              <w:bottom w:val="single" w:sz="4" w:space="0" w:color="auto"/>
            </w:tcBorders>
          </w:tcPr>
          <w:p w14:paraId="135BDC3C" w14:textId="21962F77" w:rsidR="005A39EE" w:rsidRPr="00620A2D" w:rsidRDefault="005A39EE" w:rsidP="005A39EE">
            <w:pPr>
              <w:pStyle w:val="TableText"/>
            </w:pPr>
            <w:r w:rsidRPr="00620A2D">
              <w:t>Haloxyfop-R-methyl</w:t>
            </w:r>
          </w:p>
        </w:tc>
        <w:tc>
          <w:tcPr>
            <w:tcW w:w="1911" w:type="pct"/>
            <w:tcBorders>
              <w:top w:val="single" w:sz="4" w:space="0" w:color="auto"/>
              <w:bottom w:val="single" w:sz="4" w:space="0" w:color="auto"/>
            </w:tcBorders>
          </w:tcPr>
          <w:p w14:paraId="461CB579" w14:textId="47375851" w:rsidR="005A39EE" w:rsidRPr="00620A2D" w:rsidRDefault="005A39EE" w:rsidP="005A39EE">
            <w:pPr>
              <w:pStyle w:val="TableText"/>
            </w:pPr>
            <w:r w:rsidRPr="00620A2D">
              <w:t>WG 260</w:t>
            </w:r>
            <w:r>
              <w:t> </w:t>
            </w:r>
            <w:r w:rsidRPr="00620A2D">
              <w:t>g/kg or less</w:t>
            </w:r>
          </w:p>
        </w:tc>
        <w:tc>
          <w:tcPr>
            <w:tcW w:w="1691" w:type="pct"/>
            <w:tcBorders>
              <w:top w:val="single" w:sz="4" w:space="0" w:color="auto"/>
              <w:bottom w:val="single" w:sz="4" w:space="0" w:color="auto"/>
            </w:tcBorders>
          </w:tcPr>
          <w:p w14:paraId="566ACE54" w14:textId="4DF36197" w:rsidR="005A39EE" w:rsidRPr="00620A2D" w:rsidRDefault="005A39EE" w:rsidP="005A39EE">
            <w:pPr>
              <w:pStyle w:val="TableText"/>
            </w:pPr>
            <w:r w:rsidRPr="00620A2D">
              <w:t>120 161 162 141 210 162 279 281 282 290 292 299 340 343 351 360 361 365 366</w:t>
            </w:r>
          </w:p>
        </w:tc>
      </w:tr>
      <w:tr w:rsidR="005A39EE" w:rsidRPr="00783556" w14:paraId="341BB539" w14:textId="77777777" w:rsidTr="00DC4824">
        <w:trPr>
          <w:cantSplit/>
        </w:trPr>
        <w:tc>
          <w:tcPr>
            <w:tcW w:w="1398" w:type="pct"/>
            <w:tcBorders>
              <w:top w:val="single" w:sz="4" w:space="0" w:color="auto"/>
              <w:bottom w:val="single" w:sz="4" w:space="0" w:color="auto"/>
            </w:tcBorders>
          </w:tcPr>
          <w:p w14:paraId="724DAD8F" w14:textId="2604264C" w:rsidR="005A39EE" w:rsidRPr="00620A2D" w:rsidRDefault="005A39EE" w:rsidP="005A39EE">
            <w:pPr>
              <w:pStyle w:val="TableText"/>
            </w:pPr>
            <w:r w:rsidRPr="00620A2D">
              <w:t>Heliothis NP</w:t>
            </w:r>
          </w:p>
        </w:tc>
        <w:tc>
          <w:tcPr>
            <w:tcW w:w="1911" w:type="pct"/>
            <w:tcBorders>
              <w:top w:val="single" w:sz="4" w:space="0" w:color="auto"/>
              <w:bottom w:val="single" w:sz="4" w:space="0" w:color="auto"/>
            </w:tcBorders>
          </w:tcPr>
          <w:p w14:paraId="29084B46" w14:textId="15FFD092" w:rsidR="005A39EE" w:rsidRPr="00620A2D" w:rsidRDefault="005A39EE" w:rsidP="005A39EE">
            <w:pPr>
              <w:pStyle w:val="TableText"/>
            </w:pPr>
            <w:r w:rsidRPr="00620A2D">
              <w:t>WP 4</w:t>
            </w:r>
            <w:r>
              <w:t> </w:t>
            </w:r>
            <w:r w:rsidRPr="00620A2D">
              <w:t>g/kg or less</w:t>
            </w:r>
          </w:p>
        </w:tc>
        <w:tc>
          <w:tcPr>
            <w:tcW w:w="1691" w:type="pct"/>
            <w:tcBorders>
              <w:top w:val="single" w:sz="4" w:space="0" w:color="auto"/>
              <w:bottom w:val="single" w:sz="4" w:space="0" w:color="auto"/>
            </w:tcBorders>
          </w:tcPr>
          <w:p w14:paraId="3E3C8DE1" w14:textId="4D0286B4" w:rsidR="005A39EE" w:rsidRPr="00620A2D" w:rsidRDefault="005A39EE" w:rsidP="005A39EE">
            <w:pPr>
              <w:pStyle w:val="TableText"/>
            </w:pPr>
            <w:r w:rsidRPr="00620A2D">
              <w:t>Nil</w:t>
            </w:r>
          </w:p>
        </w:tc>
      </w:tr>
      <w:tr w:rsidR="005A39EE" w:rsidRPr="00783556" w14:paraId="13AA9E29" w14:textId="77777777" w:rsidTr="00DC4824">
        <w:trPr>
          <w:cantSplit/>
        </w:trPr>
        <w:tc>
          <w:tcPr>
            <w:tcW w:w="1398" w:type="pct"/>
            <w:tcBorders>
              <w:top w:val="single" w:sz="4" w:space="0" w:color="auto"/>
              <w:bottom w:val="single" w:sz="4" w:space="0" w:color="auto"/>
            </w:tcBorders>
          </w:tcPr>
          <w:p w14:paraId="214AD456" w14:textId="1382523B" w:rsidR="005A39EE" w:rsidRPr="00620A2D" w:rsidRDefault="005A39EE" w:rsidP="005A39EE">
            <w:pPr>
              <w:pStyle w:val="TableText"/>
            </w:pPr>
            <w:r w:rsidRPr="00620A2D">
              <w:t>HCB</w:t>
            </w:r>
          </w:p>
        </w:tc>
        <w:tc>
          <w:tcPr>
            <w:tcW w:w="1911" w:type="pct"/>
            <w:tcBorders>
              <w:top w:val="single" w:sz="4" w:space="0" w:color="auto"/>
              <w:bottom w:val="single" w:sz="4" w:space="0" w:color="auto"/>
            </w:tcBorders>
          </w:tcPr>
          <w:p w14:paraId="4EC0A103" w14:textId="00DD4C81" w:rsidR="005A39EE" w:rsidRPr="00620A2D" w:rsidRDefault="005A39EE" w:rsidP="005A39EE">
            <w:pPr>
              <w:pStyle w:val="TableText"/>
            </w:pPr>
            <w:r w:rsidRPr="00620A2D">
              <w:t>DU 100</w:t>
            </w:r>
            <w:r>
              <w:t> </w:t>
            </w:r>
            <w:r w:rsidRPr="00620A2D">
              <w:t>g/kg or less</w:t>
            </w:r>
          </w:p>
        </w:tc>
        <w:tc>
          <w:tcPr>
            <w:tcW w:w="1691" w:type="pct"/>
            <w:tcBorders>
              <w:top w:val="single" w:sz="4" w:space="0" w:color="auto"/>
              <w:bottom w:val="single" w:sz="4" w:space="0" w:color="auto"/>
            </w:tcBorders>
          </w:tcPr>
          <w:p w14:paraId="4EEDCBA7" w14:textId="59E8457D" w:rsidR="005A39EE" w:rsidRPr="00620A2D" w:rsidRDefault="005A39EE" w:rsidP="005A39EE">
            <w:pPr>
              <w:pStyle w:val="TableText"/>
            </w:pPr>
            <w:r w:rsidRPr="00620A2D">
              <w:t>210 211 220 221 279 280 283 290 294 296 350 360 361 362 366</w:t>
            </w:r>
          </w:p>
        </w:tc>
      </w:tr>
      <w:tr w:rsidR="005A39EE" w:rsidRPr="00783556" w14:paraId="449ADB0C" w14:textId="77777777" w:rsidTr="00DC4824">
        <w:trPr>
          <w:cantSplit/>
        </w:trPr>
        <w:tc>
          <w:tcPr>
            <w:tcW w:w="1398" w:type="pct"/>
            <w:tcBorders>
              <w:top w:val="single" w:sz="4" w:space="0" w:color="auto"/>
              <w:bottom w:val="single" w:sz="4" w:space="0" w:color="auto"/>
            </w:tcBorders>
          </w:tcPr>
          <w:p w14:paraId="6A0E3874" w14:textId="03D22F82" w:rsidR="005A39EE" w:rsidRPr="00620A2D" w:rsidRDefault="005A39EE" w:rsidP="005A39EE">
            <w:pPr>
              <w:pStyle w:val="TableText"/>
            </w:pPr>
            <w:r w:rsidRPr="00620A2D">
              <w:t>Hexaconazole</w:t>
            </w:r>
          </w:p>
        </w:tc>
        <w:tc>
          <w:tcPr>
            <w:tcW w:w="1911" w:type="pct"/>
            <w:tcBorders>
              <w:top w:val="single" w:sz="4" w:space="0" w:color="auto"/>
              <w:bottom w:val="single" w:sz="4" w:space="0" w:color="auto"/>
            </w:tcBorders>
          </w:tcPr>
          <w:p w14:paraId="3E989CD2" w14:textId="31754107" w:rsidR="005A39EE" w:rsidRPr="00620A2D" w:rsidRDefault="005A39EE" w:rsidP="005A39EE">
            <w:pPr>
              <w:pStyle w:val="TableText"/>
            </w:pPr>
            <w:r w:rsidRPr="00620A2D">
              <w:t>SC 50 g/L or less</w:t>
            </w:r>
          </w:p>
        </w:tc>
        <w:tc>
          <w:tcPr>
            <w:tcW w:w="1691" w:type="pct"/>
            <w:tcBorders>
              <w:top w:val="single" w:sz="4" w:space="0" w:color="auto"/>
              <w:bottom w:val="single" w:sz="4" w:space="0" w:color="auto"/>
            </w:tcBorders>
          </w:tcPr>
          <w:p w14:paraId="7FC50697" w14:textId="7A4C8939" w:rsidR="005A39EE" w:rsidRPr="00620A2D" w:rsidRDefault="005A39EE" w:rsidP="005A39EE">
            <w:pPr>
              <w:pStyle w:val="TableText"/>
            </w:pPr>
            <w:r w:rsidRPr="00620A2D">
              <w:t>160 162 164 210 211 351</w:t>
            </w:r>
          </w:p>
        </w:tc>
      </w:tr>
      <w:tr w:rsidR="005A39EE" w:rsidRPr="00783556" w14:paraId="4088E272" w14:textId="77777777" w:rsidTr="00DC4824">
        <w:trPr>
          <w:cantSplit/>
        </w:trPr>
        <w:tc>
          <w:tcPr>
            <w:tcW w:w="1398" w:type="pct"/>
            <w:tcBorders>
              <w:top w:val="single" w:sz="4" w:space="0" w:color="auto"/>
              <w:bottom w:val="single" w:sz="4" w:space="0" w:color="auto"/>
            </w:tcBorders>
          </w:tcPr>
          <w:p w14:paraId="13E99E7E" w14:textId="5E641949" w:rsidR="005A39EE" w:rsidRPr="00620A2D" w:rsidRDefault="005A39EE" w:rsidP="005A39EE">
            <w:pPr>
              <w:pStyle w:val="TableText"/>
            </w:pPr>
            <w:r w:rsidRPr="00620A2D">
              <w:t>Hexanol</w:t>
            </w:r>
          </w:p>
        </w:tc>
        <w:tc>
          <w:tcPr>
            <w:tcW w:w="1911" w:type="pct"/>
            <w:tcBorders>
              <w:top w:val="single" w:sz="4" w:space="0" w:color="auto"/>
              <w:bottom w:val="single" w:sz="4" w:space="0" w:color="auto"/>
            </w:tcBorders>
          </w:tcPr>
          <w:p w14:paraId="0471F170" w14:textId="412AF89C" w:rsidR="005A39EE" w:rsidRPr="00620A2D" w:rsidRDefault="005A39EE" w:rsidP="005A39EE">
            <w:pPr>
              <w:pStyle w:val="TableText"/>
            </w:pPr>
            <w:r w:rsidRPr="00620A2D">
              <w:t>LD</w:t>
            </w:r>
          </w:p>
        </w:tc>
        <w:tc>
          <w:tcPr>
            <w:tcW w:w="1691" w:type="pct"/>
            <w:tcBorders>
              <w:top w:val="single" w:sz="4" w:space="0" w:color="auto"/>
              <w:bottom w:val="single" w:sz="4" w:space="0" w:color="auto"/>
            </w:tcBorders>
          </w:tcPr>
          <w:p w14:paraId="224808DE" w14:textId="28905283" w:rsidR="005A39EE" w:rsidRPr="00620A2D" w:rsidRDefault="005A39EE" w:rsidP="005A39EE">
            <w:pPr>
              <w:pStyle w:val="TableText"/>
            </w:pPr>
            <w:r w:rsidRPr="00620A2D">
              <w:t>Nil</w:t>
            </w:r>
          </w:p>
        </w:tc>
      </w:tr>
      <w:tr w:rsidR="005A39EE" w:rsidRPr="00783556" w14:paraId="73BD5F26" w14:textId="77777777" w:rsidTr="00DC4824">
        <w:trPr>
          <w:cantSplit/>
        </w:trPr>
        <w:tc>
          <w:tcPr>
            <w:tcW w:w="1398" w:type="pct"/>
            <w:tcBorders>
              <w:top w:val="single" w:sz="4" w:space="0" w:color="auto"/>
              <w:bottom w:val="single" w:sz="4" w:space="0" w:color="auto"/>
            </w:tcBorders>
          </w:tcPr>
          <w:p w14:paraId="293A60A6" w14:textId="42F830D0" w:rsidR="005A39EE" w:rsidRPr="00620A2D" w:rsidRDefault="005A39EE" w:rsidP="005A39EE">
            <w:pPr>
              <w:pStyle w:val="TableText"/>
            </w:pPr>
            <w:r w:rsidRPr="00F82EA4">
              <w:t>Hexazinone</w:t>
            </w:r>
          </w:p>
        </w:tc>
        <w:tc>
          <w:tcPr>
            <w:tcW w:w="1911" w:type="pct"/>
            <w:tcBorders>
              <w:top w:val="single" w:sz="4" w:space="0" w:color="auto"/>
              <w:bottom w:val="single" w:sz="4" w:space="0" w:color="auto"/>
            </w:tcBorders>
          </w:tcPr>
          <w:p w14:paraId="3F9A8C48" w14:textId="6AC2313E" w:rsidR="005A39EE" w:rsidRPr="00620A2D" w:rsidRDefault="005A39EE" w:rsidP="005A39EE">
            <w:pPr>
              <w:pStyle w:val="TableText"/>
            </w:pPr>
            <w:r w:rsidRPr="00F82EA4">
              <w:t>GR 150</w:t>
            </w:r>
            <w:r>
              <w:t> </w:t>
            </w:r>
            <w:r w:rsidRPr="00F82EA4">
              <w:t>g/kg or less with 38</w:t>
            </w:r>
            <w:r>
              <w:t> </w:t>
            </w:r>
            <w:r w:rsidRPr="00F82EA4">
              <w:t>g/kg or less Clopyralid</w:t>
            </w:r>
          </w:p>
        </w:tc>
        <w:tc>
          <w:tcPr>
            <w:tcW w:w="1691" w:type="pct"/>
            <w:tcBorders>
              <w:top w:val="single" w:sz="4" w:space="0" w:color="auto"/>
              <w:bottom w:val="single" w:sz="4" w:space="0" w:color="auto"/>
            </w:tcBorders>
          </w:tcPr>
          <w:p w14:paraId="2704870A" w14:textId="0CAAB32E" w:rsidR="005A39EE" w:rsidRPr="00620A2D" w:rsidRDefault="005A39EE" w:rsidP="005A39EE">
            <w:pPr>
              <w:pStyle w:val="TableText"/>
            </w:pPr>
            <w:r w:rsidRPr="00F82EA4">
              <w:t>129 132 161 162 210 211 220 221 279 280 286</w:t>
            </w:r>
            <w:r>
              <w:t xml:space="preserve"> </w:t>
            </w:r>
            <w:r w:rsidRPr="00F82EA4">
              <w:t>283 290 299 306 351 360 361 365</w:t>
            </w:r>
          </w:p>
        </w:tc>
      </w:tr>
      <w:tr w:rsidR="005A39EE" w:rsidRPr="00783556" w14:paraId="669242C9" w14:textId="77777777" w:rsidTr="00DC4824">
        <w:trPr>
          <w:cantSplit/>
        </w:trPr>
        <w:tc>
          <w:tcPr>
            <w:tcW w:w="1398" w:type="pct"/>
            <w:tcBorders>
              <w:top w:val="single" w:sz="4" w:space="0" w:color="auto"/>
              <w:bottom w:val="single" w:sz="4" w:space="0" w:color="auto"/>
            </w:tcBorders>
          </w:tcPr>
          <w:p w14:paraId="534F1108" w14:textId="14191208" w:rsidR="005A39EE" w:rsidRPr="00F82EA4" w:rsidRDefault="005A39EE" w:rsidP="005A39EE">
            <w:pPr>
              <w:pStyle w:val="TableText"/>
            </w:pPr>
            <w:r w:rsidRPr="00E92B6E">
              <w:lastRenderedPageBreak/>
              <w:t>Hexazinone</w:t>
            </w:r>
          </w:p>
        </w:tc>
        <w:tc>
          <w:tcPr>
            <w:tcW w:w="1911" w:type="pct"/>
            <w:tcBorders>
              <w:top w:val="single" w:sz="4" w:space="0" w:color="auto"/>
              <w:bottom w:val="single" w:sz="4" w:space="0" w:color="auto"/>
            </w:tcBorders>
          </w:tcPr>
          <w:p w14:paraId="1B4D32EE" w14:textId="7AF461D3" w:rsidR="005A39EE" w:rsidRPr="00F82EA4" w:rsidRDefault="005A39EE" w:rsidP="005A39EE">
            <w:pPr>
              <w:pStyle w:val="TableText"/>
            </w:pPr>
            <w:r w:rsidRPr="00E92B6E">
              <w:t>GR 200</w:t>
            </w:r>
            <w:r>
              <w:t> </w:t>
            </w:r>
            <w:r w:rsidRPr="00E92B6E">
              <w:t>g/kg or less</w:t>
            </w:r>
          </w:p>
        </w:tc>
        <w:tc>
          <w:tcPr>
            <w:tcW w:w="1691" w:type="pct"/>
            <w:tcBorders>
              <w:top w:val="single" w:sz="4" w:space="0" w:color="auto"/>
              <w:bottom w:val="single" w:sz="4" w:space="0" w:color="auto"/>
            </w:tcBorders>
          </w:tcPr>
          <w:p w14:paraId="7BA791D3" w14:textId="3947BA20" w:rsidR="005A39EE" w:rsidRPr="00F82EA4" w:rsidRDefault="005A39EE" w:rsidP="005A39EE">
            <w:pPr>
              <w:pStyle w:val="TableText"/>
            </w:pPr>
            <w:r w:rsidRPr="00E92B6E">
              <w:t>161 162 164 210 211 220 221 279 283 290 294 299 350 360 361 365 366</w:t>
            </w:r>
          </w:p>
        </w:tc>
      </w:tr>
      <w:tr w:rsidR="005A39EE" w:rsidRPr="00783556" w14:paraId="241FCFDF" w14:textId="77777777" w:rsidTr="00DC4824">
        <w:trPr>
          <w:cantSplit/>
        </w:trPr>
        <w:tc>
          <w:tcPr>
            <w:tcW w:w="1398" w:type="pct"/>
            <w:tcBorders>
              <w:top w:val="single" w:sz="4" w:space="0" w:color="auto"/>
              <w:bottom w:val="single" w:sz="4" w:space="0" w:color="auto"/>
            </w:tcBorders>
          </w:tcPr>
          <w:p w14:paraId="6599BFFB" w14:textId="73765D9F"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5666FD76" w14:textId="6EFDCABF" w:rsidR="005A39EE" w:rsidRPr="00E92B6E" w:rsidRDefault="005A39EE" w:rsidP="005A39EE">
            <w:pPr>
              <w:pStyle w:val="TableText"/>
            </w:pPr>
            <w:r w:rsidRPr="00E92B6E">
              <w:t>GR 750</w:t>
            </w:r>
            <w:r>
              <w:t> </w:t>
            </w:r>
            <w:r w:rsidRPr="00E92B6E">
              <w:t>g/kg</w:t>
            </w:r>
          </w:p>
        </w:tc>
        <w:tc>
          <w:tcPr>
            <w:tcW w:w="1691" w:type="pct"/>
            <w:tcBorders>
              <w:top w:val="single" w:sz="4" w:space="0" w:color="auto"/>
              <w:bottom w:val="single" w:sz="4" w:space="0" w:color="auto"/>
            </w:tcBorders>
          </w:tcPr>
          <w:p w14:paraId="48168CAE" w14:textId="5DB5D34E" w:rsidR="005A39EE" w:rsidRPr="00E92B6E" w:rsidRDefault="005A39EE" w:rsidP="005A39EE">
            <w:pPr>
              <w:pStyle w:val="TableText"/>
            </w:pPr>
            <w:r w:rsidRPr="00E92B6E">
              <w:t>129 133 207 162 161 164 210 211 220 221 279 283 290 292 294 297 340 342 340 343 350 360 361 363 366</w:t>
            </w:r>
          </w:p>
        </w:tc>
      </w:tr>
      <w:tr w:rsidR="005A39EE" w:rsidRPr="00783556" w14:paraId="737CBBBA" w14:textId="77777777" w:rsidTr="00DC4824">
        <w:trPr>
          <w:cantSplit/>
        </w:trPr>
        <w:tc>
          <w:tcPr>
            <w:tcW w:w="1398" w:type="pct"/>
            <w:tcBorders>
              <w:top w:val="single" w:sz="4" w:space="0" w:color="auto"/>
              <w:bottom w:val="single" w:sz="4" w:space="0" w:color="auto"/>
            </w:tcBorders>
          </w:tcPr>
          <w:p w14:paraId="69A92679" w14:textId="133AB11B"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1935DD35" w14:textId="6D60A600" w:rsidR="005A39EE" w:rsidRPr="00E92B6E" w:rsidRDefault="005A39EE" w:rsidP="005A39EE">
            <w:pPr>
              <w:pStyle w:val="TableText"/>
            </w:pPr>
            <w:r>
              <w:t>S</w:t>
            </w:r>
            <w:r w:rsidRPr="00E92B6E">
              <w:t>L 250 g/L or less</w:t>
            </w:r>
          </w:p>
        </w:tc>
        <w:tc>
          <w:tcPr>
            <w:tcW w:w="1691" w:type="pct"/>
            <w:tcBorders>
              <w:top w:val="single" w:sz="4" w:space="0" w:color="auto"/>
              <w:bottom w:val="single" w:sz="4" w:space="0" w:color="auto"/>
            </w:tcBorders>
          </w:tcPr>
          <w:p w14:paraId="4273E749" w14:textId="6DA92766" w:rsidR="005A39EE" w:rsidRPr="00E92B6E" w:rsidRDefault="005A39EE" w:rsidP="005A39EE">
            <w:pPr>
              <w:pStyle w:val="TableText"/>
            </w:pPr>
            <w:r w:rsidRPr="002A49D4">
              <w:t>161 162 164 210 211 220 223 276 279 280 281 spray or using concentrated product 290 292a 294c 299 279 282 290 292b 294c 340 342 351 360 361 365 366</w:t>
            </w:r>
          </w:p>
        </w:tc>
      </w:tr>
      <w:tr w:rsidR="005A39EE" w:rsidRPr="00783556" w14:paraId="29FC54C3" w14:textId="77777777" w:rsidTr="00DC4824">
        <w:trPr>
          <w:cantSplit/>
        </w:trPr>
        <w:tc>
          <w:tcPr>
            <w:tcW w:w="1398" w:type="pct"/>
            <w:tcBorders>
              <w:top w:val="single" w:sz="4" w:space="0" w:color="auto"/>
              <w:bottom w:val="single" w:sz="4" w:space="0" w:color="auto"/>
            </w:tcBorders>
          </w:tcPr>
          <w:p w14:paraId="6DBD1F52" w14:textId="504C93FB" w:rsidR="005A39EE" w:rsidRPr="00E92B6E" w:rsidRDefault="005A39EE" w:rsidP="005A39EE">
            <w:pPr>
              <w:pStyle w:val="TableText"/>
            </w:pPr>
            <w:r w:rsidRPr="00FA1E61">
              <w:t>Hexazinone</w:t>
            </w:r>
          </w:p>
        </w:tc>
        <w:tc>
          <w:tcPr>
            <w:tcW w:w="1911" w:type="pct"/>
            <w:tcBorders>
              <w:top w:val="single" w:sz="4" w:space="0" w:color="auto"/>
              <w:bottom w:val="single" w:sz="4" w:space="0" w:color="auto"/>
            </w:tcBorders>
          </w:tcPr>
          <w:p w14:paraId="0B678042" w14:textId="6055EEC5" w:rsidR="005A39EE" w:rsidRPr="00E92B6E" w:rsidRDefault="005A39EE" w:rsidP="005A39EE">
            <w:pPr>
              <w:pStyle w:val="TableText"/>
            </w:pPr>
            <w:r>
              <w:t>WG</w:t>
            </w:r>
            <w:r w:rsidRPr="00FA1E61">
              <w:t xml:space="preserve"> 750</w:t>
            </w:r>
            <w:r>
              <w:t> </w:t>
            </w:r>
            <w:r w:rsidRPr="00FA1E61">
              <w:t>g/kg or less</w:t>
            </w:r>
          </w:p>
        </w:tc>
        <w:tc>
          <w:tcPr>
            <w:tcW w:w="1691" w:type="pct"/>
            <w:tcBorders>
              <w:top w:val="single" w:sz="4" w:space="0" w:color="auto"/>
              <w:bottom w:val="single" w:sz="4" w:space="0" w:color="auto"/>
            </w:tcBorders>
          </w:tcPr>
          <w:p w14:paraId="1CB01402" w14:textId="3D206D6D" w:rsidR="005A39EE" w:rsidRPr="00E92B6E" w:rsidRDefault="005A39EE" w:rsidP="005A39EE">
            <w:pPr>
              <w:pStyle w:val="TableText"/>
            </w:pPr>
            <w:r w:rsidRPr="00FA1E61">
              <w:t>129 133 161 162 210 162 279 280 285 282 290 299 351 360 361 365 366</w:t>
            </w:r>
          </w:p>
        </w:tc>
      </w:tr>
      <w:tr w:rsidR="005A39EE" w:rsidRPr="00783556" w14:paraId="0C0C7687" w14:textId="77777777" w:rsidTr="00DC4824">
        <w:trPr>
          <w:cantSplit/>
        </w:trPr>
        <w:tc>
          <w:tcPr>
            <w:tcW w:w="1398" w:type="pct"/>
            <w:tcBorders>
              <w:top w:val="single" w:sz="4" w:space="0" w:color="auto"/>
              <w:bottom w:val="single" w:sz="4" w:space="0" w:color="auto"/>
            </w:tcBorders>
          </w:tcPr>
          <w:p w14:paraId="5F3619AD" w14:textId="552BBDFB" w:rsidR="005A39EE" w:rsidRPr="00FA1E61" w:rsidRDefault="005A39EE" w:rsidP="005A39EE">
            <w:pPr>
              <w:pStyle w:val="TableText"/>
            </w:pPr>
            <w:r w:rsidRPr="00E92B6E">
              <w:t>Hexazinone</w:t>
            </w:r>
          </w:p>
        </w:tc>
        <w:tc>
          <w:tcPr>
            <w:tcW w:w="1911" w:type="pct"/>
            <w:tcBorders>
              <w:top w:val="single" w:sz="4" w:space="0" w:color="auto"/>
              <w:bottom w:val="single" w:sz="4" w:space="0" w:color="auto"/>
            </w:tcBorders>
          </w:tcPr>
          <w:p w14:paraId="3983EA73" w14:textId="6B894C9F" w:rsidR="005A39EE" w:rsidRDefault="005A39EE" w:rsidP="005A39EE">
            <w:pPr>
              <w:pStyle w:val="TableText"/>
            </w:pPr>
            <w:r w:rsidRPr="00E92B6E">
              <w:t>SL 1</w:t>
            </w:r>
            <w:r>
              <w:t>25 g/L or less with imazapic 25 </w:t>
            </w:r>
            <w:r w:rsidRPr="00E92B6E">
              <w:t xml:space="preserve">g/L or less </w:t>
            </w:r>
          </w:p>
        </w:tc>
        <w:tc>
          <w:tcPr>
            <w:tcW w:w="1691" w:type="pct"/>
            <w:tcBorders>
              <w:top w:val="single" w:sz="4" w:space="0" w:color="auto"/>
              <w:bottom w:val="single" w:sz="4" w:space="0" w:color="auto"/>
            </w:tcBorders>
          </w:tcPr>
          <w:p w14:paraId="14C60723" w14:textId="2A151383" w:rsidR="005A39EE" w:rsidRPr="00FA1E61" w:rsidRDefault="005A39EE" w:rsidP="005A39EE">
            <w:pPr>
              <w:pStyle w:val="TableText"/>
            </w:pPr>
            <w:r w:rsidRPr="00073650">
              <w:t>129 133 161 162 160 164 210 211 279 280 285 290 292b 294c 365 279 282 290 292b 340 343 351 360 361 365 366</w:t>
            </w:r>
          </w:p>
        </w:tc>
      </w:tr>
      <w:tr w:rsidR="005A39EE" w:rsidRPr="00783556" w14:paraId="63D63563" w14:textId="77777777" w:rsidTr="00DC4824">
        <w:trPr>
          <w:cantSplit/>
        </w:trPr>
        <w:tc>
          <w:tcPr>
            <w:tcW w:w="1398" w:type="pct"/>
            <w:tcBorders>
              <w:top w:val="single" w:sz="4" w:space="0" w:color="auto"/>
              <w:bottom w:val="single" w:sz="4" w:space="0" w:color="auto"/>
            </w:tcBorders>
          </w:tcPr>
          <w:p w14:paraId="0AA57346" w14:textId="2BCAF933"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0843F43D" w14:textId="6D3B40BF" w:rsidR="005A39EE" w:rsidRPr="00E92B6E" w:rsidRDefault="005A39EE" w:rsidP="005A39EE">
            <w:pPr>
              <w:pStyle w:val="TableText"/>
            </w:pPr>
            <w:r w:rsidRPr="00E92B6E">
              <w:t>SP 900</w:t>
            </w:r>
            <w:r>
              <w:t> </w:t>
            </w:r>
            <w:r w:rsidRPr="00E92B6E">
              <w:t>g/kg or less</w:t>
            </w:r>
          </w:p>
        </w:tc>
        <w:tc>
          <w:tcPr>
            <w:tcW w:w="1691" w:type="pct"/>
            <w:tcBorders>
              <w:top w:val="single" w:sz="4" w:space="0" w:color="auto"/>
              <w:bottom w:val="single" w:sz="4" w:space="0" w:color="auto"/>
            </w:tcBorders>
          </w:tcPr>
          <w:p w14:paraId="31FD774B" w14:textId="7A74085E" w:rsidR="005A39EE" w:rsidRPr="00073650" w:rsidRDefault="005A39EE" w:rsidP="005A39EE">
            <w:pPr>
              <w:pStyle w:val="TableText"/>
            </w:pPr>
            <w:r w:rsidRPr="00E92B6E">
              <w:t>161 162 164 210 211 220 221 279 280 281 282 290 294 299 340 342 350 360 361 365 366</w:t>
            </w:r>
          </w:p>
        </w:tc>
      </w:tr>
      <w:tr w:rsidR="005A39EE" w:rsidRPr="00783556" w14:paraId="10B3AE83" w14:textId="77777777" w:rsidTr="00DC4824">
        <w:trPr>
          <w:cantSplit/>
        </w:trPr>
        <w:tc>
          <w:tcPr>
            <w:tcW w:w="1398" w:type="pct"/>
            <w:tcBorders>
              <w:top w:val="single" w:sz="4" w:space="0" w:color="auto"/>
              <w:bottom w:val="single" w:sz="4" w:space="0" w:color="auto"/>
            </w:tcBorders>
          </w:tcPr>
          <w:p w14:paraId="7265FDA9" w14:textId="583A8A04" w:rsidR="005A39EE" w:rsidRPr="00E92B6E" w:rsidRDefault="005A39EE" w:rsidP="005A39EE">
            <w:pPr>
              <w:pStyle w:val="TableText"/>
            </w:pPr>
            <w:r w:rsidRPr="00E92B6E">
              <w:t>Hexazinone</w:t>
            </w:r>
          </w:p>
        </w:tc>
        <w:tc>
          <w:tcPr>
            <w:tcW w:w="1911" w:type="pct"/>
            <w:tcBorders>
              <w:top w:val="single" w:sz="4" w:space="0" w:color="auto"/>
              <w:bottom w:val="single" w:sz="4" w:space="0" w:color="auto"/>
            </w:tcBorders>
          </w:tcPr>
          <w:p w14:paraId="4DC127B1" w14:textId="68AFD4E1" w:rsidR="005A39EE" w:rsidRPr="00E92B6E" w:rsidRDefault="005A39EE" w:rsidP="005A39EE">
            <w:pPr>
              <w:pStyle w:val="TableText"/>
            </w:pPr>
            <w:r w:rsidRPr="00E92B6E">
              <w:t>WP 132</w:t>
            </w:r>
            <w:r>
              <w:t> </w:t>
            </w:r>
            <w:r w:rsidRPr="00E92B6E">
              <w:t>g/kg or less</w:t>
            </w:r>
          </w:p>
        </w:tc>
        <w:tc>
          <w:tcPr>
            <w:tcW w:w="1691" w:type="pct"/>
            <w:tcBorders>
              <w:top w:val="single" w:sz="4" w:space="0" w:color="auto"/>
              <w:bottom w:val="single" w:sz="4" w:space="0" w:color="auto"/>
            </w:tcBorders>
          </w:tcPr>
          <w:p w14:paraId="061C8F57" w14:textId="634C7FC0" w:rsidR="005A39EE" w:rsidRPr="00E92B6E" w:rsidRDefault="005A39EE" w:rsidP="005A39EE">
            <w:pPr>
              <w:pStyle w:val="TableText"/>
            </w:pPr>
            <w:r w:rsidRPr="00E92B6E">
              <w:t>161 162 164 210 211 220 221 279 280 281 282 290 294 299 340 342 350 360 361 365 366</w:t>
            </w:r>
          </w:p>
        </w:tc>
      </w:tr>
      <w:tr w:rsidR="005A39EE" w:rsidRPr="00783556" w14:paraId="1EC1E511" w14:textId="77777777" w:rsidTr="00DC4824">
        <w:trPr>
          <w:cantSplit/>
        </w:trPr>
        <w:tc>
          <w:tcPr>
            <w:tcW w:w="1398" w:type="pct"/>
            <w:tcBorders>
              <w:top w:val="single" w:sz="4" w:space="0" w:color="auto"/>
              <w:bottom w:val="single" w:sz="4" w:space="0" w:color="auto"/>
            </w:tcBorders>
          </w:tcPr>
          <w:p w14:paraId="6B3AEABE" w14:textId="0F7D6D82" w:rsidR="005A39EE" w:rsidRPr="00E92B6E" w:rsidRDefault="005A39EE" w:rsidP="005A39EE">
            <w:pPr>
              <w:pStyle w:val="TableText"/>
            </w:pPr>
            <w:r w:rsidRPr="00E92B6E">
              <w:t>Hexythiazox</w:t>
            </w:r>
          </w:p>
        </w:tc>
        <w:tc>
          <w:tcPr>
            <w:tcW w:w="1911" w:type="pct"/>
            <w:tcBorders>
              <w:top w:val="single" w:sz="4" w:space="0" w:color="auto"/>
              <w:bottom w:val="single" w:sz="4" w:space="0" w:color="auto"/>
            </w:tcBorders>
          </w:tcPr>
          <w:p w14:paraId="4E4C5FE0" w14:textId="59DECDC5" w:rsidR="005A39EE" w:rsidRPr="00E92B6E" w:rsidRDefault="005A39EE" w:rsidP="005A39EE">
            <w:pPr>
              <w:pStyle w:val="TableText"/>
            </w:pPr>
            <w:r w:rsidRPr="00E92B6E">
              <w:t>EC 100 g/L or less in xylene all strengths</w:t>
            </w:r>
          </w:p>
        </w:tc>
        <w:tc>
          <w:tcPr>
            <w:tcW w:w="1691" w:type="pct"/>
            <w:tcBorders>
              <w:top w:val="single" w:sz="4" w:space="0" w:color="auto"/>
              <w:bottom w:val="single" w:sz="4" w:space="0" w:color="auto"/>
            </w:tcBorders>
          </w:tcPr>
          <w:p w14:paraId="63070118" w14:textId="5388EB96" w:rsidR="005A39EE" w:rsidRPr="00E92B6E" w:rsidRDefault="005A39EE" w:rsidP="005A39EE">
            <w:pPr>
              <w:pStyle w:val="TableText"/>
            </w:pPr>
            <w:r w:rsidRPr="00E92B6E">
              <w:t>207 162 161 164 210 211 340 342 340 343 279 280 281 290 292 294 297 351 360 361 363 366</w:t>
            </w:r>
          </w:p>
        </w:tc>
      </w:tr>
      <w:tr w:rsidR="005A39EE" w:rsidRPr="00783556" w14:paraId="48E55C24" w14:textId="77777777" w:rsidTr="00DC4824">
        <w:trPr>
          <w:cantSplit/>
        </w:trPr>
        <w:tc>
          <w:tcPr>
            <w:tcW w:w="1398" w:type="pct"/>
            <w:tcBorders>
              <w:top w:val="single" w:sz="4" w:space="0" w:color="auto"/>
              <w:bottom w:val="single" w:sz="4" w:space="0" w:color="auto"/>
            </w:tcBorders>
          </w:tcPr>
          <w:p w14:paraId="03F63212" w14:textId="220CBA48" w:rsidR="005A39EE" w:rsidRPr="00E92B6E" w:rsidRDefault="005A39EE" w:rsidP="005A39EE">
            <w:pPr>
              <w:pStyle w:val="TableText"/>
            </w:pPr>
            <w:r w:rsidRPr="00E92B6E">
              <w:t>Hydramethylnon</w:t>
            </w:r>
          </w:p>
        </w:tc>
        <w:tc>
          <w:tcPr>
            <w:tcW w:w="1911" w:type="pct"/>
            <w:tcBorders>
              <w:top w:val="single" w:sz="4" w:space="0" w:color="auto"/>
              <w:bottom w:val="single" w:sz="4" w:space="0" w:color="auto"/>
            </w:tcBorders>
          </w:tcPr>
          <w:p w14:paraId="16EB956A" w14:textId="5D531088" w:rsidR="005A39EE" w:rsidRPr="00E92B6E" w:rsidRDefault="005A39EE" w:rsidP="005A39EE">
            <w:pPr>
              <w:pStyle w:val="TableText"/>
            </w:pPr>
            <w:r w:rsidRPr="00E92B6E">
              <w:t>BA in welded plastic labyrinth</w:t>
            </w:r>
          </w:p>
        </w:tc>
        <w:tc>
          <w:tcPr>
            <w:tcW w:w="1691" w:type="pct"/>
            <w:tcBorders>
              <w:top w:val="single" w:sz="4" w:space="0" w:color="auto"/>
              <w:bottom w:val="single" w:sz="4" w:space="0" w:color="auto"/>
            </w:tcBorders>
          </w:tcPr>
          <w:p w14:paraId="66CFB1D0" w14:textId="56AE09F8" w:rsidR="005A39EE" w:rsidRPr="00E92B6E" w:rsidRDefault="005A39EE" w:rsidP="005A39EE">
            <w:pPr>
              <w:pStyle w:val="TableText"/>
            </w:pPr>
            <w:r w:rsidRPr="00E92B6E">
              <w:t>Nil</w:t>
            </w:r>
          </w:p>
        </w:tc>
      </w:tr>
      <w:tr w:rsidR="005A39EE" w:rsidRPr="00783556" w14:paraId="67DCDB18" w14:textId="77777777" w:rsidTr="00DC4824">
        <w:trPr>
          <w:cantSplit/>
        </w:trPr>
        <w:tc>
          <w:tcPr>
            <w:tcW w:w="1398" w:type="pct"/>
            <w:tcBorders>
              <w:top w:val="single" w:sz="4" w:space="0" w:color="auto"/>
              <w:bottom w:val="single" w:sz="4" w:space="0" w:color="auto"/>
            </w:tcBorders>
          </w:tcPr>
          <w:p w14:paraId="69A388DB" w14:textId="1ECE05C2" w:rsidR="005A39EE" w:rsidRPr="00E92B6E" w:rsidRDefault="005A39EE" w:rsidP="005A39EE">
            <w:pPr>
              <w:pStyle w:val="TableText"/>
            </w:pPr>
            <w:r w:rsidRPr="00E92B6E">
              <w:t>Hydramethylnon</w:t>
            </w:r>
          </w:p>
        </w:tc>
        <w:tc>
          <w:tcPr>
            <w:tcW w:w="1911" w:type="pct"/>
            <w:tcBorders>
              <w:top w:val="single" w:sz="4" w:space="0" w:color="auto"/>
              <w:bottom w:val="single" w:sz="4" w:space="0" w:color="auto"/>
            </w:tcBorders>
          </w:tcPr>
          <w:p w14:paraId="41C630EC" w14:textId="14BD2291" w:rsidR="005A39EE" w:rsidRPr="00E92B6E" w:rsidRDefault="005A39EE" w:rsidP="005A39EE">
            <w:pPr>
              <w:pStyle w:val="TableText"/>
            </w:pPr>
            <w:r w:rsidRPr="00E92B6E">
              <w:t>BA 10</w:t>
            </w:r>
            <w:r>
              <w:t> </w:t>
            </w:r>
            <w:r w:rsidRPr="00E92B6E">
              <w:t>g/kg or less</w:t>
            </w:r>
          </w:p>
        </w:tc>
        <w:tc>
          <w:tcPr>
            <w:tcW w:w="1691" w:type="pct"/>
            <w:tcBorders>
              <w:top w:val="single" w:sz="4" w:space="0" w:color="auto"/>
              <w:bottom w:val="single" w:sz="4" w:space="0" w:color="auto"/>
            </w:tcBorders>
          </w:tcPr>
          <w:p w14:paraId="6B4F9A3C" w14:textId="30D28308" w:rsidR="005A39EE" w:rsidRPr="00E92B6E" w:rsidRDefault="005A39EE" w:rsidP="005A39EE">
            <w:pPr>
              <w:pStyle w:val="TableText"/>
            </w:pPr>
            <w:r w:rsidRPr="00E92B6E">
              <w:t>308 290 312</w:t>
            </w:r>
          </w:p>
        </w:tc>
      </w:tr>
      <w:tr w:rsidR="005A39EE" w:rsidRPr="00783556" w14:paraId="7BB45A86" w14:textId="77777777" w:rsidTr="00DC4824">
        <w:trPr>
          <w:cantSplit/>
        </w:trPr>
        <w:tc>
          <w:tcPr>
            <w:tcW w:w="1398" w:type="pct"/>
            <w:tcBorders>
              <w:top w:val="single" w:sz="4" w:space="0" w:color="auto"/>
              <w:bottom w:val="single" w:sz="4" w:space="0" w:color="auto"/>
            </w:tcBorders>
          </w:tcPr>
          <w:p w14:paraId="3F0A6803" w14:textId="5101D292" w:rsidR="005A39EE" w:rsidRPr="00E92B6E" w:rsidRDefault="005A39EE" w:rsidP="005A39EE">
            <w:pPr>
              <w:pStyle w:val="TableText"/>
            </w:pPr>
            <w:r w:rsidRPr="00E92B6E">
              <w:t>Hydramethylnon</w:t>
            </w:r>
          </w:p>
        </w:tc>
        <w:tc>
          <w:tcPr>
            <w:tcW w:w="1911" w:type="pct"/>
            <w:tcBorders>
              <w:top w:val="single" w:sz="4" w:space="0" w:color="auto"/>
              <w:bottom w:val="single" w:sz="4" w:space="0" w:color="auto"/>
            </w:tcBorders>
          </w:tcPr>
          <w:p w14:paraId="0D450293" w14:textId="5C822654" w:rsidR="005A39EE" w:rsidRPr="00E92B6E" w:rsidRDefault="005A39EE" w:rsidP="005A39EE">
            <w:pPr>
              <w:pStyle w:val="TableText"/>
            </w:pPr>
            <w:r w:rsidRPr="00E92B6E">
              <w:t>Gel 21</w:t>
            </w:r>
            <w:r>
              <w:t> </w:t>
            </w:r>
            <w:r w:rsidRPr="00E92B6E">
              <w:t>g/kg or less</w:t>
            </w:r>
          </w:p>
        </w:tc>
        <w:tc>
          <w:tcPr>
            <w:tcW w:w="1691" w:type="pct"/>
            <w:tcBorders>
              <w:top w:val="single" w:sz="4" w:space="0" w:color="auto"/>
              <w:bottom w:val="single" w:sz="4" w:space="0" w:color="auto"/>
            </w:tcBorders>
          </w:tcPr>
          <w:p w14:paraId="2B807FD2" w14:textId="3F97F522" w:rsidR="005A39EE" w:rsidRPr="00E92B6E" w:rsidRDefault="005A39EE" w:rsidP="005A39EE">
            <w:pPr>
              <w:pStyle w:val="TableText"/>
            </w:pPr>
            <w:r w:rsidRPr="00E92B6E">
              <w:t>129 133 279 283 290 312 351 360 361</w:t>
            </w:r>
          </w:p>
        </w:tc>
      </w:tr>
      <w:tr w:rsidR="005A39EE" w:rsidRPr="00783556" w14:paraId="439620FD" w14:textId="77777777" w:rsidTr="00DC4824">
        <w:trPr>
          <w:cantSplit/>
        </w:trPr>
        <w:tc>
          <w:tcPr>
            <w:tcW w:w="1398" w:type="pct"/>
            <w:tcBorders>
              <w:top w:val="single" w:sz="4" w:space="0" w:color="auto"/>
              <w:bottom w:val="single" w:sz="4" w:space="0" w:color="auto"/>
            </w:tcBorders>
          </w:tcPr>
          <w:p w14:paraId="3B0C6F51" w14:textId="717C6CF6" w:rsidR="005A39EE" w:rsidRPr="00E92B6E" w:rsidRDefault="005A39EE" w:rsidP="005A39EE">
            <w:pPr>
              <w:pStyle w:val="TableText"/>
            </w:pPr>
            <w:r w:rsidRPr="00E92B6E">
              <w:t>Hydrocarbons liquid in pesticidal paints</w:t>
            </w:r>
          </w:p>
        </w:tc>
        <w:tc>
          <w:tcPr>
            <w:tcW w:w="1911" w:type="pct"/>
            <w:tcBorders>
              <w:top w:val="single" w:sz="4" w:space="0" w:color="auto"/>
              <w:bottom w:val="single" w:sz="4" w:space="0" w:color="auto"/>
            </w:tcBorders>
          </w:tcPr>
          <w:p w14:paraId="67175C1A" w14:textId="4D6D1E84" w:rsidR="005A39EE" w:rsidRPr="00E92B6E" w:rsidRDefault="005A39EE" w:rsidP="005A39EE">
            <w:pPr>
              <w:pStyle w:val="TableText"/>
            </w:pPr>
            <w:r w:rsidRPr="00E92B6E">
              <w:t>LD</w:t>
            </w:r>
          </w:p>
        </w:tc>
        <w:tc>
          <w:tcPr>
            <w:tcW w:w="1691" w:type="pct"/>
            <w:tcBorders>
              <w:top w:val="single" w:sz="4" w:space="0" w:color="auto"/>
              <w:bottom w:val="single" w:sz="4" w:space="0" w:color="auto"/>
            </w:tcBorders>
          </w:tcPr>
          <w:p w14:paraId="06353DF2" w14:textId="6E387F3F" w:rsidR="005A39EE" w:rsidRPr="00E92B6E" w:rsidRDefault="005A39EE" w:rsidP="005A39EE">
            <w:pPr>
              <w:pStyle w:val="TableText"/>
            </w:pPr>
            <w:r w:rsidRPr="00E92B6E">
              <w:t>160 162 164 210 211 220 222 223 272</w:t>
            </w:r>
          </w:p>
        </w:tc>
      </w:tr>
      <w:tr w:rsidR="005A39EE" w:rsidRPr="00783556" w14:paraId="51FFF4D3" w14:textId="77777777" w:rsidTr="00DC4824">
        <w:trPr>
          <w:cantSplit/>
        </w:trPr>
        <w:tc>
          <w:tcPr>
            <w:tcW w:w="1398" w:type="pct"/>
            <w:tcBorders>
              <w:top w:val="single" w:sz="4" w:space="0" w:color="auto"/>
              <w:bottom w:val="single" w:sz="4" w:space="0" w:color="auto"/>
            </w:tcBorders>
          </w:tcPr>
          <w:p w14:paraId="4E5DF05D" w14:textId="63601E23" w:rsidR="005A39EE" w:rsidRPr="00E92B6E" w:rsidRDefault="005A39EE" w:rsidP="005A39EE">
            <w:pPr>
              <w:pStyle w:val="TableText"/>
            </w:pPr>
            <w:r w:rsidRPr="00E92B6E">
              <w:t>Hydrocarbons liquid in pesticidal paints</w:t>
            </w:r>
          </w:p>
        </w:tc>
        <w:tc>
          <w:tcPr>
            <w:tcW w:w="1911" w:type="pct"/>
            <w:tcBorders>
              <w:top w:val="single" w:sz="4" w:space="0" w:color="auto"/>
              <w:bottom w:val="single" w:sz="4" w:space="0" w:color="auto"/>
            </w:tcBorders>
          </w:tcPr>
          <w:p w14:paraId="04DAF49C" w14:textId="79711C99" w:rsidR="005A39EE" w:rsidRPr="00E92B6E" w:rsidRDefault="005A39EE" w:rsidP="005A39EE">
            <w:pPr>
              <w:pStyle w:val="TableText"/>
            </w:pPr>
            <w:r w:rsidRPr="007F2235">
              <w:t>Paint 400 g/L or less</w:t>
            </w:r>
          </w:p>
        </w:tc>
        <w:tc>
          <w:tcPr>
            <w:tcW w:w="1691" w:type="pct"/>
            <w:tcBorders>
              <w:top w:val="single" w:sz="4" w:space="0" w:color="auto"/>
              <w:bottom w:val="single" w:sz="4" w:space="0" w:color="auto"/>
            </w:tcBorders>
          </w:tcPr>
          <w:p w14:paraId="5EE6A976" w14:textId="03630B67" w:rsidR="005A39EE" w:rsidRPr="00E92B6E" w:rsidRDefault="005A39EE" w:rsidP="005A39EE">
            <w:pPr>
              <w:pStyle w:val="TableText"/>
            </w:pPr>
            <w:r w:rsidRPr="007F2235">
              <w:t>129 133 161 162 164 180 181 210 211 270 271 272 279 283 290 292b 312 351 360 361 366</w:t>
            </w:r>
          </w:p>
        </w:tc>
      </w:tr>
      <w:tr w:rsidR="005A39EE" w:rsidRPr="00783556" w14:paraId="7AD960CF" w14:textId="77777777" w:rsidTr="00DC4824">
        <w:trPr>
          <w:cantSplit/>
        </w:trPr>
        <w:tc>
          <w:tcPr>
            <w:tcW w:w="1398" w:type="pct"/>
            <w:tcBorders>
              <w:top w:val="single" w:sz="4" w:space="0" w:color="auto"/>
              <w:bottom w:val="single" w:sz="4" w:space="0" w:color="auto"/>
            </w:tcBorders>
          </w:tcPr>
          <w:p w14:paraId="43E70427" w14:textId="0063E794" w:rsidR="005A39EE" w:rsidRPr="00E92B6E" w:rsidRDefault="005A39EE" w:rsidP="005A39EE">
            <w:pPr>
              <w:pStyle w:val="TableText"/>
            </w:pPr>
            <w:r w:rsidRPr="00E92B6E">
              <w:t>Hydrocortisone aceponate</w:t>
            </w:r>
          </w:p>
        </w:tc>
        <w:tc>
          <w:tcPr>
            <w:tcW w:w="1911" w:type="pct"/>
            <w:tcBorders>
              <w:top w:val="single" w:sz="4" w:space="0" w:color="auto"/>
              <w:bottom w:val="single" w:sz="4" w:space="0" w:color="auto"/>
            </w:tcBorders>
          </w:tcPr>
          <w:p w14:paraId="1097196C" w14:textId="13B7CE58" w:rsidR="005A39EE" w:rsidRPr="007F2235" w:rsidRDefault="005A39EE" w:rsidP="005A39EE">
            <w:pPr>
              <w:pStyle w:val="TableText"/>
            </w:pPr>
            <w:r w:rsidRPr="00E92B6E">
              <w:t>LD 0.6 g/L or less</w:t>
            </w:r>
          </w:p>
        </w:tc>
        <w:tc>
          <w:tcPr>
            <w:tcW w:w="1691" w:type="pct"/>
            <w:tcBorders>
              <w:top w:val="single" w:sz="4" w:space="0" w:color="auto"/>
              <w:bottom w:val="single" w:sz="4" w:space="0" w:color="auto"/>
            </w:tcBorders>
          </w:tcPr>
          <w:p w14:paraId="0FB70221" w14:textId="0D73B494" w:rsidR="005A39EE" w:rsidRPr="007F2235" w:rsidRDefault="005A39EE" w:rsidP="005A39EE">
            <w:pPr>
              <w:pStyle w:val="TableText"/>
            </w:pPr>
            <w:r w:rsidRPr="00E92B6E">
              <w:t>161 162 210 162 340 343 351</w:t>
            </w:r>
          </w:p>
        </w:tc>
      </w:tr>
      <w:tr w:rsidR="005A39EE" w:rsidRPr="00783556" w14:paraId="7AB6672D" w14:textId="77777777" w:rsidTr="00DC4824">
        <w:trPr>
          <w:cantSplit/>
        </w:trPr>
        <w:tc>
          <w:tcPr>
            <w:tcW w:w="1398" w:type="pct"/>
            <w:tcBorders>
              <w:top w:val="single" w:sz="4" w:space="0" w:color="auto"/>
              <w:bottom w:val="single" w:sz="4" w:space="0" w:color="auto"/>
            </w:tcBorders>
          </w:tcPr>
          <w:p w14:paraId="6C3EAEB4" w14:textId="42A12474" w:rsidR="005A39EE" w:rsidRPr="00E92B6E" w:rsidRDefault="005A39EE" w:rsidP="005A39EE">
            <w:pPr>
              <w:pStyle w:val="TableText"/>
            </w:pPr>
            <w:r w:rsidRPr="00E92B6E">
              <w:t>Hydrocortisone aceponate</w:t>
            </w:r>
          </w:p>
        </w:tc>
        <w:tc>
          <w:tcPr>
            <w:tcW w:w="1911" w:type="pct"/>
            <w:tcBorders>
              <w:top w:val="single" w:sz="4" w:space="0" w:color="auto"/>
              <w:bottom w:val="single" w:sz="4" w:space="0" w:color="auto"/>
            </w:tcBorders>
          </w:tcPr>
          <w:p w14:paraId="3BC12A0C" w14:textId="3B0060C4" w:rsidR="005A39EE" w:rsidRPr="00E92B6E" w:rsidRDefault="005A39EE" w:rsidP="005A39EE">
            <w:pPr>
              <w:pStyle w:val="TableText"/>
            </w:pPr>
            <w:r w:rsidRPr="00E92B6E">
              <w:t>LD 1.11 g/L or less</w:t>
            </w:r>
          </w:p>
        </w:tc>
        <w:tc>
          <w:tcPr>
            <w:tcW w:w="1691" w:type="pct"/>
            <w:tcBorders>
              <w:top w:val="single" w:sz="4" w:space="0" w:color="auto"/>
              <w:bottom w:val="single" w:sz="4" w:space="0" w:color="auto"/>
            </w:tcBorders>
          </w:tcPr>
          <w:p w14:paraId="7C76F588" w14:textId="188D04E4" w:rsidR="005A39EE" w:rsidRPr="00E92B6E" w:rsidRDefault="005A39EE" w:rsidP="005A39EE">
            <w:pPr>
              <w:pStyle w:val="TableText"/>
            </w:pPr>
            <w:r w:rsidRPr="00E92B6E">
              <w:t>160 164 161 162 180 210 211 279 283 290 312 340 343 351</w:t>
            </w:r>
          </w:p>
        </w:tc>
      </w:tr>
      <w:tr w:rsidR="005A39EE" w:rsidRPr="00783556" w14:paraId="4CB15DBA" w14:textId="77777777" w:rsidTr="00DC4824">
        <w:trPr>
          <w:cantSplit/>
        </w:trPr>
        <w:tc>
          <w:tcPr>
            <w:tcW w:w="1398" w:type="pct"/>
            <w:tcBorders>
              <w:top w:val="single" w:sz="4" w:space="0" w:color="auto"/>
              <w:bottom w:val="single" w:sz="4" w:space="0" w:color="auto"/>
            </w:tcBorders>
          </w:tcPr>
          <w:p w14:paraId="63D11417" w14:textId="4B658A0D" w:rsidR="005A39EE" w:rsidRDefault="005A39EE" w:rsidP="005A39EE">
            <w:pPr>
              <w:pStyle w:val="TableText"/>
            </w:pPr>
            <w:r w:rsidRPr="00E92B6E">
              <w:lastRenderedPageBreak/>
              <w:t>Hydrogen peroxide</w:t>
            </w:r>
          </w:p>
        </w:tc>
        <w:tc>
          <w:tcPr>
            <w:tcW w:w="1911" w:type="pct"/>
            <w:tcBorders>
              <w:top w:val="single" w:sz="4" w:space="0" w:color="auto"/>
              <w:bottom w:val="single" w:sz="4" w:space="0" w:color="auto"/>
            </w:tcBorders>
          </w:tcPr>
          <w:p w14:paraId="66FCB2BC" w14:textId="116DFAA1" w:rsidR="005A39EE" w:rsidRDefault="005A39EE" w:rsidP="005A39EE">
            <w:pPr>
              <w:pStyle w:val="TableText"/>
            </w:pPr>
            <w:r w:rsidRPr="00E92B6E">
              <w:t>AC 350 g/L or less</w:t>
            </w:r>
          </w:p>
        </w:tc>
        <w:tc>
          <w:tcPr>
            <w:tcW w:w="1691" w:type="pct"/>
            <w:tcBorders>
              <w:top w:val="single" w:sz="4" w:space="0" w:color="auto"/>
              <w:bottom w:val="single" w:sz="4" w:space="0" w:color="auto"/>
            </w:tcBorders>
          </w:tcPr>
          <w:p w14:paraId="0761C438" w14:textId="4334A72A" w:rsidR="005A39EE" w:rsidRPr="007608EC" w:rsidRDefault="005A39EE" w:rsidP="005A39EE">
            <w:pPr>
              <w:pStyle w:val="TableText"/>
            </w:pPr>
            <w:r w:rsidRPr="00E92B6E">
              <w:t>130 132 133 205 206 162 164 170 171 172 260 161 163 121 160 162 164 210 211 220 222 279 280 281 290 292d 294c 300 297 298 316 320 340 342 340 343 351 360 361 363 364 366 370</w:t>
            </w:r>
          </w:p>
        </w:tc>
      </w:tr>
      <w:tr w:rsidR="005A39EE" w:rsidRPr="00783556" w14:paraId="57F9922D" w14:textId="77777777" w:rsidTr="00DC4824">
        <w:trPr>
          <w:cantSplit/>
        </w:trPr>
        <w:tc>
          <w:tcPr>
            <w:tcW w:w="1398" w:type="pct"/>
            <w:tcBorders>
              <w:top w:val="single" w:sz="4" w:space="0" w:color="auto"/>
              <w:bottom w:val="single" w:sz="4" w:space="0" w:color="auto"/>
            </w:tcBorders>
          </w:tcPr>
          <w:p w14:paraId="7983A440" w14:textId="1C69BD50" w:rsidR="005A39EE" w:rsidRPr="00E92B6E" w:rsidRDefault="005A39EE" w:rsidP="005A39EE">
            <w:pPr>
              <w:pStyle w:val="TableText"/>
            </w:pPr>
            <w:r w:rsidRPr="00D737ED">
              <w:t>Hydrogen peroxide</w:t>
            </w:r>
          </w:p>
        </w:tc>
        <w:tc>
          <w:tcPr>
            <w:tcW w:w="1911" w:type="pct"/>
            <w:tcBorders>
              <w:top w:val="single" w:sz="4" w:space="0" w:color="auto"/>
              <w:bottom w:val="single" w:sz="4" w:space="0" w:color="auto"/>
            </w:tcBorders>
          </w:tcPr>
          <w:p w14:paraId="4A412D2D" w14:textId="1F906E4C" w:rsidR="005A39EE" w:rsidRPr="00E92B6E" w:rsidRDefault="005A39EE" w:rsidP="005A39EE">
            <w:pPr>
              <w:pStyle w:val="TableText"/>
            </w:pPr>
            <w:r w:rsidRPr="00D737ED">
              <w:t>AC 600 g/L or less for use in pools and spas</w:t>
            </w:r>
          </w:p>
        </w:tc>
        <w:tc>
          <w:tcPr>
            <w:tcW w:w="1691" w:type="pct"/>
            <w:tcBorders>
              <w:top w:val="single" w:sz="4" w:space="0" w:color="auto"/>
              <w:bottom w:val="single" w:sz="4" w:space="0" w:color="auto"/>
            </w:tcBorders>
          </w:tcPr>
          <w:p w14:paraId="416EEFFD" w14:textId="02E410FC" w:rsidR="005A39EE" w:rsidRPr="00E92B6E" w:rsidRDefault="005A39EE" w:rsidP="005A39EE">
            <w:pPr>
              <w:pStyle w:val="TableText"/>
            </w:pPr>
            <w:r w:rsidRPr="00D737ED">
              <w:t>130 133 205 206 211 160 163 210 211 220 222 279 283 290 312 297 330 332 351 360 361 363</w:t>
            </w:r>
          </w:p>
        </w:tc>
      </w:tr>
      <w:tr w:rsidR="00F91D1E" w:rsidRPr="00783556" w14:paraId="47FEF49E" w14:textId="77777777" w:rsidTr="00F91D1E">
        <w:trPr>
          <w:cantSplit/>
        </w:trPr>
        <w:tc>
          <w:tcPr>
            <w:tcW w:w="1398" w:type="pct"/>
            <w:tcBorders>
              <w:top w:val="single" w:sz="4" w:space="0" w:color="auto"/>
              <w:bottom w:val="single" w:sz="4" w:space="0" w:color="auto"/>
              <w:right w:val="dotted" w:sz="2" w:space="0" w:color="auto"/>
            </w:tcBorders>
          </w:tcPr>
          <w:p w14:paraId="416620E2" w14:textId="77777777" w:rsidR="00F91D1E" w:rsidRDefault="00F91D1E" w:rsidP="00931911">
            <w:pPr>
              <w:pStyle w:val="TableText"/>
            </w:pPr>
            <w:r>
              <w:t>Hydrogen peroxide</w:t>
            </w:r>
          </w:p>
        </w:tc>
        <w:tc>
          <w:tcPr>
            <w:tcW w:w="1911" w:type="pct"/>
            <w:tcBorders>
              <w:top w:val="single" w:sz="4" w:space="0" w:color="auto"/>
              <w:bottom w:val="single" w:sz="4" w:space="0" w:color="auto"/>
              <w:right w:val="dotted" w:sz="2" w:space="0" w:color="auto"/>
            </w:tcBorders>
          </w:tcPr>
          <w:p w14:paraId="06085FD0" w14:textId="77777777" w:rsidR="00F91D1E" w:rsidRDefault="00F91D1E" w:rsidP="00931911">
            <w:pPr>
              <w:pStyle w:val="TableText"/>
            </w:pPr>
            <w:r>
              <w:t>AL 5 g/L or less with 110 g/L glycerine for use in dairy animals</w:t>
            </w:r>
          </w:p>
        </w:tc>
        <w:tc>
          <w:tcPr>
            <w:tcW w:w="1691" w:type="pct"/>
            <w:tcBorders>
              <w:top w:val="single" w:sz="4" w:space="0" w:color="auto"/>
              <w:bottom w:val="single" w:sz="4" w:space="0" w:color="auto"/>
            </w:tcBorders>
          </w:tcPr>
          <w:p w14:paraId="0A505CA6" w14:textId="77777777" w:rsidR="00F91D1E" w:rsidRPr="00440D35" w:rsidRDefault="00F91D1E" w:rsidP="00931911">
            <w:pPr>
              <w:pStyle w:val="TableText"/>
            </w:pPr>
            <w:r w:rsidRPr="004557E3">
              <w:t>160 162 210 211 279 283 290 297a 351 360 363a 366</w:t>
            </w:r>
          </w:p>
        </w:tc>
      </w:tr>
      <w:tr w:rsidR="005A39EE" w:rsidRPr="00783556" w14:paraId="718A7013" w14:textId="77777777" w:rsidTr="00DC4824">
        <w:trPr>
          <w:cantSplit/>
        </w:trPr>
        <w:tc>
          <w:tcPr>
            <w:tcW w:w="1398" w:type="pct"/>
            <w:tcBorders>
              <w:top w:val="single" w:sz="4" w:space="0" w:color="auto"/>
              <w:bottom w:val="single" w:sz="4" w:space="0" w:color="auto"/>
            </w:tcBorders>
          </w:tcPr>
          <w:p w14:paraId="57A4E128" w14:textId="66FA87D4" w:rsidR="005A39EE" w:rsidRPr="00D737ED" w:rsidRDefault="005A39EE" w:rsidP="005A39EE">
            <w:pPr>
              <w:pStyle w:val="TableText"/>
            </w:pPr>
            <w:r w:rsidRPr="00E92B6E">
              <w:t>Hydrogen peroxide</w:t>
            </w:r>
          </w:p>
        </w:tc>
        <w:tc>
          <w:tcPr>
            <w:tcW w:w="1911" w:type="pct"/>
            <w:tcBorders>
              <w:top w:val="single" w:sz="4" w:space="0" w:color="auto"/>
              <w:bottom w:val="single" w:sz="4" w:space="0" w:color="auto"/>
            </w:tcBorders>
          </w:tcPr>
          <w:p w14:paraId="6B5E9550" w14:textId="3439C4D4" w:rsidR="005A39EE" w:rsidRPr="00D737ED" w:rsidRDefault="005A39EE" w:rsidP="005A39EE">
            <w:pPr>
              <w:pStyle w:val="TableText"/>
            </w:pPr>
            <w:r w:rsidRPr="00E92B6E">
              <w:t>HG AC 150 g/L or more for use in pools and spas</w:t>
            </w:r>
          </w:p>
        </w:tc>
        <w:tc>
          <w:tcPr>
            <w:tcW w:w="1691" w:type="pct"/>
            <w:tcBorders>
              <w:top w:val="single" w:sz="4" w:space="0" w:color="auto"/>
              <w:bottom w:val="single" w:sz="4" w:space="0" w:color="auto"/>
            </w:tcBorders>
          </w:tcPr>
          <w:p w14:paraId="26930744" w14:textId="2740D9AD" w:rsidR="005A39EE" w:rsidRPr="00D737ED" w:rsidRDefault="005A39EE" w:rsidP="005A39EE">
            <w:pPr>
              <w:pStyle w:val="TableText"/>
            </w:pPr>
            <w:r w:rsidRPr="00E92B6E">
              <w:t>205 206 162 163 164 210 211 220 222 279 283 290 312 340 343 340 342 351</w:t>
            </w:r>
          </w:p>
        </w:tc>
      </w:tr>
      <w:tr w:rsidR="00F91D1E" w:rsidRPr="00783556" w14:paraId="7D90DD01" w14:textId="77777777" w:rsidTr="00F91D1E">
        <w:trPr>
          <w:cantSplit/>
        </w:trPr>
        <w:tc>
          <w:tcPr>
            <w:tcW w:w="1398" w:type="pct"/>
            <w:tcBorders>
              <w:top w:val="single" w:sz="4" w:space="0" w:color="auto"/>
              <w:bottom w:val="single" w:sz="4" w:space="0" w:color="auto"/>
              <w:right w:val="dotted" w:sz="2" w:space="0" w:color="auto"/>
            </w:tcBorders>
          </w:tcPr>
          <w:p w14:paraId="0B3C21A8" w14:textId="77777777" w:rsidR="00F91D1E" w:rsidRPr="00E92B6E" w:rsidRDefault="00F91D1E" w:rsidP="00931911">
            <w:pPr>
              <w:pStyle w:val="TableText"/>
            </w:pPr>
            <w:r>
              <w:t>Hydrogen peroxide</w:t>
            </w:r>
          </w:p>
        </w:tc>
        <w:tc>
          <w:tcPr>
            <w:tcW w:w="1911" w:type="pct"/>
            <w:tcBorders>
              <w:top w:val="single" w:sz="4" w:space="0" w:color="auto"/>
              <w:bottom w:val="single" w:sz="4" w:space="0" w:color="auto"/>
              <w:right w:val="dotted" w:sz="2" w:space="0" w:color="auto"/>
            </w:tcBorders>
          </w:tcPr>
          <w:p w14:paraId="1CE3DB69" w14:textId="77777777" w:rsidR="00F91D1E" w:rsidRPr="00E92B6E" w:rsidRDefault="00F91D1E" w:rsidP="00931911">
            <w:pPr>
              <w:pStyle w:val="TableText"/>
            </w:pPr>
            <w:r>
              <w:t>SL 45 g/L or less</w:t>
            </w:r>
          </w:p>
        </w:tc>
        <w:tc>
          <w:tcPr>
            <w:tcW w:w="1691" w:type="pct"/>
            <w:tcBorders>
              <w:top w:val="single" w:sz="4" w:space="0" w:color="auto"/>
              <w:bottom w:val="single" w:sz="4" w:space="0" w:color="auto"/>
            </w:tcBorders>
          </w:tcPr>
          <w:p w14:paraId="6C651984" w14:textId="77777777" w:rsidR="00F91D1E" w:rsidRPr="00E92B6E" w:rsidRDefault="00F91D1E" w:rsidP="00931911">
            <w:pPr>
              <w:pStyle w:val="TableText"/>
            </w:pPr>
            <w:r w:rsidRPr="007608EC">
              <w:t>129 133 160 163 164 161 162 210 211 220 223 279 280 281 282 290 297a 312 351 360 363a 312</w:t>
            </w:r>
          </w:p>
        </w:tc>
      </w:tr>
      <w:tr w:rsidR="005A39EE" w:rsidRPr="00783556" w14:paraId="66DCDA76" w14:textId="77777777" w:rsidTr="00DC4824">
        <w:trPr>
          <w:cantSplit/>
        </w:trPr>
        <w:tc>
          <w:tcPr>
            <w:tcW w:w="1398" w:type="pct"/>
            <w:tcBorders>
              <w:top w:val="single" w:sz="4" w:space="0" w:color="auto"/>
              <w:bottom w:val="single" w:sz="4" w:space="0" w:color="auto"/>
            </w:tcBorders>
          </w:tcPr>
          <w:p w14:paraId="2C7525EB" w14:textId="07E7B151" w:rsidR="005A39EE" w:rsidRDefault="005A39EE" w:rsidP="005A39EE">
            <w:pPr>
              <w:pStyle w:val="TableText"/>
            </w:pPr>
            <w:r>
              <w:t>Hydroxypropyl methylcellulose</w:t>
            </w:r>
          </w:p>
        </w:tc>
        <w:tc>
          <w:tcPr>
            <w:tcW w:w="1911" w:type="pct"/>
            <w:tcBorders>
              <w:top w:val="single" w:sz="4" w:space="0" w:color="auto"/>
              <w:bottom w:val="single" w:sz="4" w:space="0" w:color="auto"/>
            </w:tcBorders>
          </w:tcPr>
          <w:p w14:paraId="253C8582" w14:textId="52B14CDE" w:rsidR="005A39EE" w:rsidRDefault="005A39EE" w:rsidP="005A39EE">
            <w:pPr>
              <w:pStyle w:val="TableText"/>
            </w:pPr>
            <w:r>
              <w:t>HG AL 5 g/L or less</w:t>
            </w:r>
          </w:p>
        </w:tc>
        <w:tc>
          <w:tcPr>
            <w:tcW w:w="1691" w:type="pct"/>
            <w:tcBorders>
              <w:top w:val="single" w:sz="4" w:space="0" w:color="auto"/>
              <w:bottom w:val="single" w:sz="4" w:space="0" w:color="auto"/>
            </w:tcBorders>
          </w:tcPr>
          <w:p w14:paraId="1DDA9D9A" w14:textId="00EB8346" w:rsidR="005A39EE" w:rsidRPr="00A86196" w:rsidRDefault="005A39EE" w:rsidP="005A39EE">
            <w:pPr>
              <w:pStyle w:val="TableText"/>
            </w:pPr>
            <w:r w:rsidRPr="00440D35">
              <w:t>160 162 210 162 340 343 351</w:t>
            </w:r>
          </w:p>
        </w:tc>
      </w:tr>
      <w:tr w:rsidR="005A39EE" w:rsidRPr="00783556" w14:paraId="1EF53A1A" w14:textId="77777777" w:rsidTr="00DC4824">
        <w:trPr>
          <w:cantSplit/>
        </w:trPr>
        <w:tc>
          <w:tcPr>
            <w:tcW w:w="1398" w:type="pct"/>
            <w:tcBorders>
              <w:top w:val="single" w:sz="4" w:space="0" w:color="auto"/>
              <w:bottom w:val="single" w:sz="4" w:space="0" w:color="auto"/>
            </w:tcBorders>
          </w:tcPr>
          <w:p w14:paraId="6D231F11" w14:textId="40C2C200" w:rsidR="005A39EE" w:rsidRPr="00E92B6E" w:rsidRDefault="005A39EE" w:rsidP="005A39EE">
            <w:pPr>
              <w:pStyle w:val="TableText"/>
            </w:pPr>
            <w:r>
              <w:t>Hydroxypropyl methylcellulose</w:t>
            </w:r>
          </w:p>
        </w:tc>
        <w:tc>
          <w:tcPr>
            <w:tcW w:w="1911" w:type="pct"/>
            <w:tcBorders>
              <w:top w:val="single" w:sz="4" w:space="0" w:color="auto"/>
              <w:bottom w:val="single" w:sz="4" w:space="0" w:color="auto"/>
            </w:tcBorders>
          </w:tcPr>
          <w:p w14:paraId="776BC662" w14:textId="00861CC1" w:rsidR="005A39EE" w:rsidRPr="00E92B6E" w:rsidRDefault="005A39EE" w:rsidP="005A39EE">
            <w:pPr>
              <w:pStyle w:val="TableText"/>
            </w:pPr>
            <w:r>
              <w:t>SL 50 g/L or less in isopropanol 150 g/L or less</w:t>
            </w:r>
          </w:p>
        </w:tc>
        <w:tc>
          <w:tcPr>
            <w:tcW w:w="1691" w:type="pct"/>
            <w:tcBorders>
              <w:top w:val="single" w:sz="4" w:space="0" w:color="auto"/>
              <w:bottom w:val="single" w:sz="4" w:space="0" w:color="auto"/>
            </w:tcBorders>
          </w:tcPr>
          <w:p w14:paraId="7CA69D80" w14:textId="35A8627F" w:rsidR="005A39EE" w:rsidRPr="00E92B6E" w:rsidRDefault="005A39EE" w:rsidP="005A39EE">
            <w:pPr>
              <w:pStyle w:val="TableText"/>
            </w:pPr>
            <w:r w:rsidRPr="00A86196">
              <w:t>161 162 180 210 211 340 343 351</w:t>
            </w:r>
          </w:p>
        </w:tc>
      </w:tr>
      <w:tr w:rsidR="005A39EE" w:rsidRPr="00783556" w14:paraId="0A84563B" w14:textId="77777777" w:rsidTr="00DC4824">
        <w:trPr>
          <w:cantSplit/>
        </w:trPr>
        <w:tc>
          <w:tcPr>
            <w:tcW w:w="1398" w:type="pct"/>
            <w:tcBorders>
              <w:top w:val="single" w:sz="4" w:space="0" w:color="auto"/>
              <w:bottom w:val="single" w:sz="4" w:space="0" w:color="auto"/>
            </w:tcBorders>
          </w:tcPr>
          <w:p w14:paraId="1B48A8DE" w14:textId="11ECCFBB" w:rsidR="005A39EE" w:rsidRDefault="005A39EE" w:rsidP="005A39EE">
            <w:pPr>
              <w:pStyle w:val="TableText"/>
            </w:pPr>
            <w:r w:rsidRPr="00620A2D">
              <w:t>8-Hydroxyquinoline sulphate</w:t>
            </w:r>
          </w:p>
        </w:tc>
        <w:tc>
          <w:tcPr>
            <w:tcW w:w="1911" w:type="pct"/>
            <w:tcBorders>
              <w:top w:val="single" w:sz="4" w:space="0" w:color="auto"/>
              <w:bottom w:val="single" w:sz="4" w:space="0" w:color="auto"/>
            </w:tcBorders>
          </w:tcPr>
          <w:p w14:paraId="4D831328" w14:textId="44E9F88C" w:rsidR="005A39EE" w:rsidRDefault="005A39EE" w:rsidP="005A39EE">
            <w:pPr>
              <w:pStyle w:val="TableText"/>
            </w:pPr>
            <w:r w:rsidRPr="00620A2D">
              <w:t>WP all strengths</w:t>
            </w:r>
          </w:p>
        </w:tc>
        <w:tc>
          <w:tcPr>
            <w:tcW w:w="1691" w:type="pct"/>
            <w:tcBorders>
              <w:top w:val="single" w:sz="4" w:space="0" w:color="auto"/>
              <w:bottom w:val="single" w:sz="4" w:space="0" w:color="auto"/>
            </w:tcBorders>
          </w:tcPr>
          <w:p w14:paraId="3882BC73" w14:textId="5EF0F4DD" w:rsidR="005A39EE" w:rsidRPr="00A86196" w:rsidRDefault="005A39EE" w:rsidP="005A39EE">
            <w:pPr>
              <w:pStyle w:val="TableText"/>
            </w:pPr>
            <w:r w:rsidRPr="00620A2D">
              <w:t>Nil</w:t>
            </w:r>
          </w:p>
        </w:tc>
      </w:tr>
      <w:tr w:rsidR="005A39EE" w:rsidRPr="00783556" w14:paraId="76EB75B4" w14:textId="77777777" w:rsidTr="00DC4824">
        <w:trPr>
          <w:cantSplit/>
        </w:trPr>
        <w:tc>
          <w:tcPr>
            <w:tcW w:w="1398" w:type="pct"/>
            <w:tcBorders>
              <w:top w:val="single" w:sz="4" w:space="0" w:color="auto"/>
              <w:bottom w:val="single" w:sz="4" w:space="0" w:color="auto"/>
            </w:tcBorders>
          </w:tcPr>
          <w:p w14:paraId="1C9D450F" w14:textId="420F80F6" w:rsidR="005A39EE" w:rsidRPr="00620A2D" w:rsidRDefault="005A39EE" w:rsidP="005A39EE">
            <w:pPr>
              <w:pStyle w:val="TableSubHead"/>
            </w:pPr>
            <w:r w:rsidRPr="00620A2D">
              <w:t>I</w:t>
            </w:r>
          </w:p>
        </w:tc>
        <w:tc>
          <w:tcPr>
            <w:tcW w:w="1911" w:type="pct"/>
            <w:tcBorders>
              <w:top w:val="single" w:sz="4" w:space="0" w:color="auto"/>
              <w:bottom w:val="single" w:sz="4" w:space="0" w:color="auto"/>
            </w:tcBorders>
          </w:tcPr>
          <w:p w14:paraId="586F0785"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36806690" w14:textId="77777777" w:rsidR="005A39EE" w:rsidRPr="00620A2D" w:rsidRDefault="005A39EE" w:rsidP="005A39EE">
            <w:pPr>
              <w:pStyle w:val="APVMATableSubHead"/>
            </w:pPr>
          </w:p>
        </w:tc>
      </w:tr>
      <w:tr w:rsidR="005A39EE" w:rsidRPr="00783556" w14:paraId="1976715F" w14:textId="77777777" w:rsidTr="00DC4824">
        <w:trPr>
          <w:cantSplit/>
        </w:trPr>
        <w:tc>
          <w:tcPr>
            <w:tcW w:w="1398" w:type="pct"/>
            <w:tcBorders>
              <w:top w:val="single" w:sz="4" w:space="0" w:color="auto"/>
              <w:bottom w:val="single" w:sz="4" w:space="0" w:color="auto"/>
            </w:tcBorders>
          </w:tcPr>
          <w:p w14:paraId="282F84B0" w14:textId="5F278C4E" w:rsidR="005A39EE" w:rsidRPr="00620A2D" w:rsidRDefault="005A39EE" w:rsidP="005A39EE">
            <w:pPr>
              <w:pStyle w:val="TableText"/>
            </w:pPr>
            <w:r w:rsidRPr="00620A2D">
              <w:t>Ibafloxacin</w:t>
            </w:r>
          </w:p>
        </w:tc>
        <w:tc>
          <w:tcPr>
            <w:tcW w:w="1911" w:type="pct"/>
            <w:tcBorders>
              <w:top w:val="single" w:sz="4" w:space="0" w:color="auto"/>
              <w:bottom w:val="single" w:sz="4" w:space="0" w:color="auto"/>
            </w:tcBorders>
          </w:tcPr>
          <w:p w14:paraId="42020E15" w14:textId="0B3E8859" w:rsidR="005A39EE" w:rsidRPr="00620A2D" w:rsidRDefault="005A39EE" w:rsidP="005A39EE">
            <w:pPr>
              <w:pStyle w:val="TableText"/>
            </w:pPr>
            <w:r w:rsidRPr="00620A2D">
              <w:t xml:space="preserve">HV </w:t>
            </w:r>
            <w:r>
              <w:t>TB</w:t>
            </w:r>
            <w:r w:rsidRPr="00620A2D">
              <w:t xml:space="preserve"> 300 mg/tablet or less</w:t>
            </w:r>
          </w:p>
        </w:tc>
        <w:tc>
          <w:tcPr>
            <w:tcW w:w="1691" w:type="pct"/>
            <w:tcBorders>
              <w:top w:val="single" w:sz="4" w:space="0" w:color="auto"/>
              <w:bottom w:val="single" w:sz="4" w:space="0" w:color="auto"/>
            </w:tcBorders>
          </w:tcPr>
          <w:p w14:paraId="63E313AB" w14:textId="7901630B" w:rsidR="005A39EE" w:rsidRPr="00620A2D" w:rsidRDefault="005A39EE" w:rsidP="005A39EE">
            <w:pPr>
              <w:pStyle w:val="TableText"/>
            </w:pPr>
            <w:r w:rsidRPr="00620A2D">
              <w:t>Nil</w:t>
            </w:r>
          </w:p>
        </w:tc>
      </w:tr>
      <w:tr w:rsidR="005A39EE" w:rsidRPr="00783556" w14:paraId="3518DEB7" w14:textId="77777777" w:rsidTr="00DC4824">
        <w:trPr>
          <w:cantSplit/>
        </w:trPr>
        <w:tc>
          <w:tcPr>
            <w:tcW w:w="1398" w:type="pct"/>
            <w:tcBorders>
              <w:top w:val="single" w:sz="4" w:space="0" w:color="auto"/>
              <w:bottom w:val="single" w:sz="4" w:space="0" w:color="auto"/>
            </w:tcBorders>
          </w:tcPr>
          <w:p w14:paraId="5D2D2FE4" w14:textId="1624D89E"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299334BE" w14:textId="4EAB7E68" w:rsidR="005A39EE" w:rsidRPr="00620A2D" w:rsidRDefault="005A39EE" w:rsidP="005A39EE">
            <w:pPr>
              <w:pStyle w:val="TableText"/>
            </w:pPr>
            <w:r w:rsidRPr="00620A2D">
              <w:t>AE 20</w:t>
            </w:r>
            <w:r>
              <w:t> </w:t>
            </w:r>
            <w:r w:rsidRPr="00620A2D">
              <w:t>g/kg or less</w:t>
            </w:r>
          </w:p>
        </w:tc>
        <w:tc>
          <w:tcPr>
            <w:tcW w:w="1691" w:type="pct"/>
            <w:tcBorders>
              <w:top w:val="single" w:sz="4" w:space="0" w:color="auto"/>
              <w:bottom w:val="single" w:sz="4" w:space="0" w:color="auto"/>
            </w:tcBorders>
          </w:tcPr>
          <w:p w14:paraId="0F5B1A9E" w14:textId="1C21DA04" w:rsidR="005A39EE" w:rsidRPr="00620A2D" w:rsidRDefault="005A39EE" w:rsidP="005A39EE">
            <w:pPr>
              <w:pStyle w:val="TableText"/>
            </w:pPr>
            <w:r w:rsidRPr="00620A2D">
              <w:t>161 162 180 210 162 181 340 343 279 283 290 294 351</w:t>
            </w:r>
          </w:p>
        </w:tc>
      </w:tr>
      <w:tr w:rsidR="005A39EE" w:rsidRPr="00783556" w14:paraId="3AAD6EB0" w14:textId="77777777" w:rsidTr="00DC4824">
        <w:trPr>
          <w:cantSplit/>
        </w:trPr>
        <w:tc>
          <w:tcPr>
            <w:tcW w:w="1398" w:type="pct"/>
            <w:tcBorders>
              <w:top w:val="single" w:sz="4" w:space="0" w:color="auto"/>
              <w:bottom w:val="single" w:sz="4" w:space="0" w:color="auto"/>
            </w:tcBorders>
          </w:tcPr>
          <w:p w14:paraId="01B953A3" w14:textId="2A7C1627"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3DCA375B" w14:textId="2492D54D" w:rsidR="005A39EE" w:rsidRPr="00620A2D" w:rsidRDefault="005A39EE" w:rsidP="005A39EE">
            <w:pPr>
              <w:pStyle w:val="TableText"/>
            </w:pPr>
            <w:r>
              <w:t>EC 150 </w:t>
            </w:r>
            <w:r w:rsidRPr="00620A2D">
              <w:t xml:space="preserve">g/L </w:t>
            </w:r>
            <w:r>
              <w:t>or less with benzyl alcohol 100 </w:t>
            </w:r>
            <w:r w:rsidRPr="00620A2D">
              <w:t xml:space="preserve">g/L </w:t>
            </w:r>
            <w:r>
              <w:t>or less and docusate sodium 450 </w:t>
            </w:r>
            <w:r w:rsidRPr="00620A2D">
              <w:t>g/L or less</w:t>
            </w:r>
          </w:p>
        </w:tc>
        <w:tc>
          <w:tcPr>
            <w:tcW w:w="1691" w:type="pct"/>
            <w:tcBorders>
              <w:top w:val="single" w:sz="4" w:space="0" w:color="auto"/>
              <w:bottom w:val="single" w:sz="4" w:space="0" w:color="auto"/>
            </w:tcBorders>
          </w:tcPr>
          <w:p w14:paraId="11BA7F2C" w14:textId="17038484" w:rsidR="005A39EE" w:rsidRPr="00620A2D" w:rsidRDefault="005A39EE" w:rsidP="005A39EE">
            <w:pPr>
              <w:pStyle w:val="TableText"/>
            </w:pPr>
            <w:r w:rsidRPr="00620A2D">
              <w:t>129 132 133 160 163 161 162 164 180 210 211 279 280 287 287b 281 290 292a 294c 301 340 342 340 343 351 360 361 364 366</w:t>
            </w:r>
          </w:p>
        </w:tc>
      </w:tr>
      <w:tr w:rsidR="005A39EE" w:rsidRPr="00783556" w14:paraId="7EEC6558" w14:textId="77777777" w:rsidTr="00DC4824">
        <w:trPr>
          <w:cantSplit/>
        </w:trPr>
        <w:tc>
          <w:tcPr>
            <w:tcW w:w="1398" w:type="pct"/>
            <w:tcBorders>
              <w:top w:val="single" w:sz="4" w:space="0" w:color="auto"/>
              <w:bottom w:val="single" w:sz="4" w:space="0" w:color="auto"/>
            </w:tcBorders>
          </w:tcPr>
          <w:p w14:paraId="34C1BDE0" w14:textId="4DF8EA76"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079E090E" w14:textId="614796B1" w:rsidR="005A39EE" w:rsidRPr="00620A2D" w:rsidRDefault="005A39EE" w:rsidP="005A39EE">
            <w:pPr>
              <w:pStyle w:val="TableText"/>
            </w:pPr>
            <w:r w:rsidRPr="00620A2D">
              <w:t>EC 500 g/L or less with dodecylbenzene sulfonic acid 80 g/L or less</w:t>
            </w:r>
          </w:p>
        </w:tc>
        <w:tc>
          <w:tcPr>
            <w:tcW w:w="1691" w:type="pct"/>
            <w:tcBorders>
              <w:top w:val="single" w:sz="4" w:space="0" w:color="auto"/>
              <w:bottom w:val="single" w:sz="4" w:space="0" w:color="auto"/>
            </w:tcBorders>
          </w:tcPr>
          <w:p w14:paraId="54CE06EC" w14:textId="126CFEBD" w:rsidR="005A39EE" w:rsidRPr="00620A2D" w:rsidRDefault="005A39EE" w:rsidP="005A39EE">
            <w:pPr>
              <w:pStyle w:val="TableText"/>
            </w:pPr>
            <w:r w:rsidRPr="00620A2D">
              <w:t>129 133 161 164 207 162 210 211 279 280 281 290 292b 294 297 340 343 351 360 361 363 366</w:t>
            </w:r>
          </w:p>
        </w:tc>
      </w:tr>
      <w:tr w:rsidR="005A39EE" w:rsidRPr="00783556" w14:paraId="5A6067DA" w14:textId="77777777" w:rsidTr="00DC4824">
        <w:trPr>
          <w:cantSplit/>
        </w:trPr>
        <w:tc>
          <w:tcPr>
            <w:tcW w:w="1398" w:type="pct"/>
            <w:tcBorders>
              <w:top w:val="single" w:sz="4" w:space="0" w:color="auto"/>
              <w:bottom w:val="single" w:sz="4" w:space="0" w:color="auto"/>
            </w:tcBorders>
          </w:tcPr>
          <w:p w14:paraId="72641BAC" w14:textId="3F7CFE45"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05869C82" w14:textId="3933825F" w:rsidR="005A39EE" w:rsidRPr="00620A2D" w:rsidRDefault="005A39EE" w:rsidP="005A39EE">
            <w:pPr>
              <w:pStyle w:val="TableText"/>
            </w:pPr>
            <w:r w:rsidRPr="00620A2D">
              <w:t>EC 800 g/L or less</w:t>
            </w:r>
          </w:p>
        </w:tc>
        <w:tc>
          <w:tcPr>
            <w:tcW w:w="1691" w:type="pct"/>
            <w:tcBorders>
              <w:top w:val="single" w:sz="4" w:space="0" w:color="auto"/>
              <w:bottom w:val="single" w:sz="4" w:space="0" w:color="auto"/>
            </w:tcBorders>
          </w:tcPr>
          <w:p w14:paraId="182EE6FE" w14:textId="081D402C" w:rsidR="005A39EE" w:rsidRPr="00620A2D" w:rsidRDefault="005A39EE" w:rsidP="005A39EE">
            <w:pPr>
              <w:pStyle w:val="TableText"/>
            </w:pPr>
            <w:r w:rsidRPr="00620A2D">
              <w:t>210 211 279 281 290 299 350 360 365</w:t>
            </w:r>
          </w:p>
        </w:tc>
      </w:tr>
      <w:tr w:rsidR="005A39EE" w:rsidRPr="00783556" w14:paraId="105A9FD6" w14:textId="77777777" w:rsidTr="00DC4824">
        <w:trPr>
          <w:cantSplit/>
        </w:trPr>
        <w:tc>
          <w:tcPr>
            <w:tcW w:w="1398" w:type="pct"/>
            <w:tcBorders>
              <w:top w:val="single" w:sz="4" w:space="0" w:color="auto"/>
              <w:bottom w:val="single" w:sz="4" w:space="0" w:color="auto"/>
            </w:tcBorders>
          </w:tcPr>
          <w:p w14:paraId="1C21667A" w14:textId="7FB286F1"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48651389" w14:textId="7EEFC036" w:rsidR="005A39EE" w:rsidRPr="00620A2D" w:rsidRDefault="005A39EE" w:rsidP="005A39EE">
            <w:pPr>
              <w:pStyle w:val="TableText"/>
            </w:pPr>
            <w:r w:rsidRPr="00620A2D">
              <w:t>EW 200 g/L or less</w:t>
            </w:r>
          </w:p>
        </w:tc>
        <w:tc>
          <w:tcPr>
            <w:tcW w:w="1691" w:type="pct"/>
            <w:tcBorders>
              <w:top w:val="single" w:sz="4" w:space="0" w:color="auto"/>
              <w:bottom w:val="single" w:sz="4" w:space="0" w:color="auto"/>
            </w:tcBorders>
          </w:tcPr>
          <w:p w14:paraId="68AB57F7" w14:textId="4EADD0C7" w:rsidR="005A39EE" w:rsidRPr="00620A2D" w:rsidRDefault="005A39EE" w:rsidP="005A39EE">
            <w:pPr>
              <w:pStyle w:val="TableText"/>
            </w:pPr>
            <w:r w:rsidRPr="00620A2D">
              <w:t>161 162 164 180 210 211 279 280 281 290 292b 294 351 360 361 366</w:t>
            </w:r>
          </w:p>
        </w:tc>
      </w:tr>
      <w:tr w:rsidR="005A39EE" w:rsidRPr="00783556" w14:paraId="6A22D0E2" w14:textId="77777777" w:rsidTr="00DC4824">
        <w:trPr>
          <w:cantSplit/>
        </w:trPr>
        <w:tc>
          <w:tcPr>
            <w:tcW w:w="1398" w:type="pct"/>
            <w:tcBorders>
              <w:top w:val="single" w:sz="4" w:space="0" w:color="auto"/>
              <w:bottom w:val="single" w:sz="4" w:space="0" w:color="auto"/>
            </w:tcBorders>
          </w:tcPr>
          <w:p w14:paraId="75943AA8" w14:textId="54B46550" w:rsidR="005A39EE" w:rsidRPr="00620A2D" w:rsidRDefault="005A39EE" w:rsidP="005A39EE">
            <w:pPr>
              <w:pStyle w:val="TableText"/>
            </w:pPr>
            <w:r w:rsidRPr="00620A2D">
              <w:t>Imazalil</w:t>
            </w:r>
          </w:p>
        </w:tc>
        <w:tc>
          <w:tcPr>
            <w:tcW w:w="1911" w:type="pct"/>
            <w:tcBorders>
              <w:top w:val="single" w:sz="4" w:space="0" w:color="auto"/>
              <w:bottom w:val="single" w:sz="4" w:space="0" w:color="auto"/>
            </w:tcBorders>
          </w:tcPr>
          <w:p w14:paraId="529B4095" w14:textId="124827C9" w:rsidR="005A39EE" w:rsidRPr="00620A2D" w:rsidRDefault="005A39EE" w:rsidP="005A39EE">
            <w:pPr>
              <w:pStyle w:val="TableText"/>
            </w:pPr>
            <w:r w:rsidRPr="00620A2D">
              <w:t>SP 750</w:t>
            </w:r>
            <w:r>
              <w:t> </w:t>
            </w:r>
            <w:r w:rsidRPr="00620A2D">
              <w:t>g/kg or less</w:t>
            </w:r>
          </w:p>
        </w:tc>
        <w:tc>
          <w:tcPr>
            <w:tcW w:w="1691" w:type="pct"/>
            <w:tcBorders>
              <w:top w:val="single" w:sz="4" w:space="0" w:color="auto"/>
              <w:bottom w:val="single" w:sz="4" w:space="0" w:color="auto"/>
            </w:tcBorders>
          </w:tcPr>
          <w:p w14:paraId="29097038" w14:textId="2E1F1B3D" w:rsidR="005A39EE" w:rsidRPr="00620A2D" w:rsidRDefault="005A39EE" w:rsidP="005A39EE">
            <w:pPr>
              <w:pStyle w:val="TableText"/>
            </w:pPr>
            <w:r w:rsidRPr="00620A2D">
              <w:t>129 133 210 211 351</w:t>
            </w:r>
          </w:p>
        </w:tc>
      </w:tr>
      <w:tr w:rsidR="005A39EE" w:rsidRPr="00783556" w14:paraId="39297F15" w14:textId="77777777" w:rsidTr="00DC4824">
        <w:trPr>
          <w:cantSplit/>
        </w:trPr>
        <w:tc>
          <w:tcPr>
            <w:tcW w:w="1398" w:type="pct"/>
            <w:tcBorders>
              <w:top w:val="single" w:sz="4" w:space="0" w:color="auto"/>
              <w:bottom w:val="single" w:sz="4" w:space="0" w:color="auto"/>
            </w:tcBorders>
          </w:tcPr>
          <w:p w14:paraId="4FDFFB33" w14:textId="6F745614" w:rsidR="005A39EE" w:rsidRPr="00620A2D" w:rsidRDefault="005A39EE" w:rsidP="005A39EE">
            <w:pPr>
              <w:pStyle w:val="TableText"/>
            </w:pPr>
            <w:r>
              <w:lastRenderedPageBreak/>
              <w:t>Imazalil sulfate</w:t>
            </w:r>
          </w:p>
        </w:tc>
        <w:tc>
          <w:tcPr>
            <w:tcW w:w="1911" w:type="pct"/>
            <w:tcBorders>
              <w:top w:val="single" w:sz="4" w:space="0" w:color="auto"/>
              <w:bottom w:val="single" w:sz="4" w:space="0" w:color="auto"/>
            </w:tcBorders>
          </w:tcPr>
          <w:p w14:paraId="5EB4A6EC" w14:textId="17882DE7" w:rsidR="005A39EE" w:rsidRPr="00620A2D" w:rsidRDefault="005A39EE" w:rsidP="005A39EE">
            <w:pPr>
              <w:pStyle w:val="TableText"/>
            </w:pPr>
            <w:r>
              <w:t>WG 750 g/kg or less</w:t>
            </w:r>
          </w:p>
        </w:tc>
        <w:tc>
          <w:tcPr>
            <w:tcW w:w="1691" w:type="pct"/>
            <w:tcBorders>
              <w:top w:val="single" w:sz="4" w:space="0" w:color="auto"/>
              <w:bottom w:val="single" w:sz="4" w:space="0" w:color="auto"/>
            </w:tcBorders>
          </w:tcPr>
          <w:p w14:paraId="53748BF1" w14:textId="1B7B0314" w:rsidR="005A39EE" w:rsidRPr="00620A2D" w:rsidRDefault="005A39EE" w:rsidP="005A39EE">
            <w:pPr>
              <w:pStyle w:val="TableText"/>
            </w:pPr>
            <w:r w:rsidRPr="00A13BFB">
              <w:t>129 132 133 207 162 161 164 180 210 211 220 223 279 280 281 290 292 294c 297 310 290 306 289 290 292b 294c 299 351 360 361 365</w:t>
            </w:r>
          </w:p>
        </w:tc>
      </w:tr>
      <w:tr w:rsidR="005A39EE" w:rsidRPr="00783556" w14:paraId="34AA1A91" w14:textId="77777777" w:rsidTr="00DC4824">
        <w:trPr>
          <w:cantSplit/>
        </w:trPr>
        <w:tc>
          <w:tcPr>
            <w:tcW w:w="1398" w:type="pct"/>
            <w:tcBorders>
              <w:top w:val="single" w:sz="4" w:space="0" w:color="auto"/>
              <w:bottom w:val="single" w:sz="4" w:space="0" w:color="auto"/>
            </w:tcBorders>
          </w:tcPr>
          <w:p w14:paraId="0EFA1AB1" w14:textId="7CC9F49B" w:rsidR="005A39EE" w:rsidRDefault="005A39EE" w:rsidP="005A39EE">
            <w:pPr>
              <w:pStyle w:val="TableText"/>
            </w:pPr>
            <w:r w:rsidRPr="00620A2D">
              <w:t>Imazamox</w:t>
            </w:r>
          </w:p>
        </w:tc>
        <w:tc>
          <w:tcPr>
            <w:tcW w:w="1911" w:type="pct"/>
            <w:tcBorders>
              <w:top w:val="single" w:sz="4" w:space="0" w:color="auto"/>
              <w:bottom w:val="single" w:sz="4" w:space="0" w:color="auto"/>
            </w:tcBorders>
          </w:tcPr>
          <w:p w14:paraId="2BDEB9DD" w14:textId="602732D1" w:rsidR="005A39EE" w:rsidRDefault="005A39EE" w:rsidP="005A39EE">
            <w:pPr>
              <w:pStyle w:val="TableText"/>
            </w:pPr>
            <w:r>
              <w:t xml:space="preserve">SL </w:t>
            </w:r>
            <w:r w:rsidRPr="00620A2D">
              <w:t>33 g/L or less with imazapyr 15 g/L or less</w:t>
            </w:r>
          </w:p>
        </w:tc>
        <w:tc>
          <w:tcPr>
            <w:tcW w:w="1691" w:type="pct"/>
            <w:tcBorders>
              <w:top w:val="single" w:sz="4" w:space="0" w:color="auto"/>
              <w:bottom w:val="single" w:sz="4" w:space="0" w:color="auto"/>
            </w:tcBorders>
          </w:tcPr>
          <w:p w14:paraId="1A8D2AA7" w14:textId="5AD568B8" w:rsidR="005A39EE" w:rsidRPr="00A13BFB" w:rsidRDefault="005A39EE" w:rsidP="005A39EE">
            <w:pPr>
              <w:pStyle w:val="TableText"/>
            </w:pPr>
            <w:r w:rsidRPr="000013F1">
              <w:t>160 162 164 210 211 276 279 280 281 290 292b 294c 351 360 361 366</w:t>
            </w:r>
          </w:p>
        </w:tc>
      </w:tr>
      <w:tr w:rsidR="005A39EE" w:rsidRPr="00783556" w14:paraId="078ED0A7" w14:textId="77777777" w:rsidTr="00DC4824">
        <w:trPr>
          <w:cantSplit/>
        </w:trPr>
        <w:tc>
          <w:tcPr>
            <w:tcW w:w="1398" w:type="pct"/>
            <w:tcBorders>
              <w:top w:val="single" w:sz="4" w:space="0" w:color="auto"/>
              <w:bottom w:val="single" w:sz="4" w:space="0" w:color="auto"/>
            </w:tcBorders>
          </w:tcPr>
          <w:p w14:paraId="0E3B3186" w14:textId="0CE73F5C" w:rsidR="005A39EE" w:rsidRPr="00620A2D" w:rsidRDefault="005A39EE" w:rsidP="005A39EE">
            <w:pPr>
              <w:pStyle w:val="TableText"/>
            </w:pPr>
            <w:r w:rsidRPr="00620A2D">
              <w:t>Imazamox</w:t>
            </w:r>
          </w:p>
        </w:tc>
        <w:tc>
          <w:tcPr>
            <w:tcW w:w="1911" w:type="pct"/>
            <w:tcBorders>
              <w:top w:val="single" w:sz="4" w:space="0" w:color="auto"/>
              <w:bottom w:val="single" w:sz="4" w:space="0" w:color="auto"/>
            </w:tcBorders>
          </w:tcPr>
          <w:p w14:paraId="0FE7A4AB" w14:textId="1E7651BD" w:rsidR="005A39EE" w:rsidRPr="00620A2D" w:rsidRDefault="005A39EE" w:rsidP="005A39EE">
            <w:pPr>
              <w:pStyle w:val="TableText"/>
            </w:pPr>
            <w:r w:rsidRPr="00620A2D">
              <w:t>AC 120 g/L or less</w:t>
            </w:r>
          </w:p>
        </w:tc>
        <w:tc>
          <w:tcPr>
            <w:tcW w:w="1691" w:type="pct"/>
            <w:tcBorders>
              <w:top w:val="single" w:sz="4" w:space="0" w:color="auto"/>
              <w:bottom w:val="single" w:sz="4" w:space="0" w:color="auto"/>
            </w:tcBorders>
          </w:tcPr>
          <w:p w14:paraId="44A4F66F" w14:textId="3C2A84AB" w:rsidR="005A39EE" w:rsidRPr="00620A2D" w:rsidRDefault="005A39EE" w:rsidP="005A39EE">
            <w:pPr>
              <w:pStyle w:val="TableText"/>
            </w:pPr>
            <w:r w:rsidRPr="00620A2D">
              <w:t>Nil</w:t>
            </w:r>
          </w:p>
        </w:tc>
      </w:tr>
      <w:tr w:rsidR="005A39EE" w:rsidRPr="00783556" w14:paraId="2BC77C49" w14:textId="77777777" w:rsidTr="00DC4824">
        <w:trPr>
          <w:cantSplit/>
        </w:trPr>
        <w:tc>
          <w:tcPr>
            <w:tcW w:w="1398" w:type="pct"/>
            <w:tcBorders>
              <w:top w:val="single" w:sz="4" w:space="0" w:color="auto"/>
              <w:bottom w:val="single" w:sz="4" w:space="0" w:color="auto"/>
            </w:tcBorders>
          </w:tcPr>
          <w:p w14:paraId="20343F9F" w14:textId="1EF7C221" w:rsidR="005A39EE" w:rsidRPr="00620A2D" w:rsidRDefault="005A39EE" w:rsidP="005A39EE">
            <w:pPr>
              <w:pStyle w:val="TableText"/>
            </w:pPr>
            <w:r w:rsidRPr="00620A2D">
              <w:t>Imazamox</w:t>
            </w:r>
          </w:p>
        </w:tc>
        <w:tc>
          <w:tcPr>
            <w:tcW w:w="1911" w:type="pct"/>
            <w:tcBorders>
              <w:top w:val="single" w:sz="4" w:space="0" w:color="auto"/>
              <w:bottom w:val="single" w:sz="4" w:space="0" w:color="auto"/>
            </w:tcBorders>
          </w:tcPr>
          <w:p w14:paraId="0F796884" w14:textId="21DF3C04" w:rsidR="005A39EE" w:rsidRPr="00620A2D" w:rsidRDefault="005A39EE" w:rsidP="005A39EE">
            <w:pPr>
              <w:pStyle w:val="TableText"/>
            </w:pPr>
            <w:r w:rsidRPr="00620A2D">
              <w:t>SL 350 g/L or less</w:t>
            </w:r>
          </w:p>
        </w:tc>
        <w:tc>
          <w:tcPr>
            <w:tcW w:w="1691" w:type="pct"/>
            <w:tcBorders>
              <w:top w:val="single" w:sz="4" w:space="0" w:color="auto"/>
              <w:bottom w:val="single" w:sz="4" w:space="0" w:color="auto"/>
            </w:tcBorders>
          </w:tcPr>
          <w:p w14:paraId="3FAB5ACF" w14:textId="0C0E18A2" w:rsidR="005A39EE" w:rsidRPr="00620A2D" w:rsidRDefault="005A39EE" w:rsidP="005A39EE">
            <w:pPr>
              <w:pStyle w:val="TableText"/>
            </w:pPr>
            <w:r w:rsidRPr="00620A2D">
              <w:t>160 162 210 162 351</w:t>
            </w:r>
          </w:p>
        </w:tc>
      </w:tr>
      <w:tr w:rsidR="005A39EE" w:rsidRPr="00783556" w14:paraId="1990B6FB" w14:textId="77777777" w:rsidTr="00DC4824">
        <w:trPr>
          <w:cantSplit/>
        </w:trPr>
        <w:tc>
          <w:tcPr>
            <w:tcW w:w="1398" w:type="pct"/>
            <w:tcBorders>
              <w:top w:val="single" w:sz="4" w:space="0" w:color="auto"/>
              <w:bottom w:val="single" w:sz="4" w:space="0" w:color="auto"/>
            </w:tcBorders>
          </w:tcPr>
          <w:p w14:paraId="6E1B0D86" w14:textId="5FC87ED8" w:rsidR="005A39EE" w:rsidRPr="00620A2D" w:rsidRDefault="005A39EE" w:rsidP="005A39EE">
            <w:pPr>
              <w:pStyle w:val="TableText"/>
            </w:pPr>
            <w:r w:rsidRPr="00620A2D">
              <w:t>Imazamox</w:t>
            </w:r>
          </w:p>
        </w:tc>
        <w:tc>
          <w:tcPr>
            <w:tcW w:w="1911" w:type="pct"/>
            <w:tcBorders>
              <w:top w:val="single" w:sz="4" w:space="0" w:color="auto"/>
              <w:bottom w:val="single" w:sz="4" w:space="0" w:color="auto"/>
            </w:tcBorders>
          </w:tcPr>
          <w:p w14:paraId="1EE2C5B8" w14:textId="1056BFC4" w:rsidR="005A39EE" w:rsidRPr="00620A2D" w:rsidRDefault="005A39EE" w:rsidP="005A39EE">
            <w:pPr>
              <w:pStyle w:val="TableText"/>
            </w:pPr>
            <w:r w:rsidRPr="00620A2D">
              <w:t>WG 700</w:t>
            </w:r>
            <w:r>
              <w:t> </w:t>
            </w:r>
            <w:r w:rsidRPr="00620A2D">
              <w:t>g/kg or less</w:t>
            </w:r>
          </w:p>
        </w:tc>
        <w:tc>
          <w:tcPr>
            <w:tcW w:w="1691" w:type="pct"/>
            <w:tcBorders>
              <w:top w:val="single" w:sz="4" w:space="0" w:color="auto"/>
              <w:bottom w:val="single" w:sz="4" w:space="0" w:color="auto"/>
            </w:tcBorders>
          </w:tcPr>
          <w:p w14:paraId="7CC7D704" w14:textId="6C668CF2" w:rsidR="005A39EE" w:rsidRPr="00620A2D" w:rsidRDefault="005A39EE" w:rsidP="005A39EE">
            <w:pPr>
              <w:pStyle w:val="TableText"/>
            </w:pPr>
            <w:r w:rsidRPr="00620A2D">
              <w:t>161 162 279 280 281 290 299 340 343 351 360 365</w:t>
            </w:r>
          </w:p>
        </w:tc>
      </w:tr>
      <w:tr w:rsidR="005A39EE" w:rsidRPr="00783556" w14:paraId="056EA5C7" w14:textId="77777777" w:rsidTr="00DC4824">
        <w:trPr>
          <w:cantSplit/>
        </w:trPr>
        <w:tc>
          <w:tcPr>
            <w:tcW w:w="1398" w:type="pct"/>
            <w:tcBorders>
              <w:top w:val="single" w:sz="4" w:space="0" w:color="auto"/>
              <w:bottom w:val="single" w:sz="4" w:space="0" w:color="auto"/>
            </w:tcBorders>
          </w:tcPr>
          <w:p w14:paraId="639E481C" w14:textId="00DA82B0" w:rsidR="005A39EE" w:rsidRPr="00620A2D" w:rsidRDefault="005A39EE" w:rsidP="005A39EE">
            <w:pPr>
              <w:pStyle w:val="TableText"/>
            </w:pPr>
            <w:r w:rsidRPr="00620A2D">
              <w:t>Imazapic</w:t>
            </w:r>
          </w:p>
        </w:tc>
        <w:tc>
          <w:tcPr>
            <w:tcW w:w="1911" w:type="pct"/>
            <w:tcBorders>
              <w:top w:val="single" w:sz="4" w:space="0" w:color="auto"/>
              <w:bottom w:val="single" w:sz="4" w:space="0" w:color="auto"/>
            </w:tcBorders>
          </w:tcPr>
          <w:p w14:paraId="4A414FBC" w14:textId="59D440AD" w:rsidR="005A39EE" w:rsidRPr="00620A2D" w:rsidRDefault="005A39EE" w:rsidP="005A39EE">
            <w:pPr>
              <w:pStyle w:val="TableText"/>
            </w:pPr>
            <w:r w:rsidRPr="00620A2D">
              <w:t>AC 240 g/L or less</w:t>
            </w:r>
          </w:p>
        </w:tc>
        <w:tc>
          <w:tcPr>
            <w:tcW w:w="1691" w:type="pct"/>
            <w:tcBorders>
              <w:top w:val="single" w:sz="4" w:space="0" w:color="auto"/>
              <w:bottom w:val="single" w:sz="4" w:space="0" w:color="auto"/>
            </w:tcBorders>
          </w:tcPr>
          <w:p w14:paraId="469CB8E9" w14:textId="3EC2032B" w:rsidR="005A39EE" w:rsidRPr="00620A2D" w:rsidRDefault="005A39EE" w:rsidP="005A39EE">
            <w:pPr>
              <w:pStyle w:val="TableText"/>
            </w:pPr>
            <w:r w:rsidRPr="00620A2D">
              <w:t>161 162 210 162 279 280 281 290 294 351 360 361</w:t>
            </w:r>
          </w:p>
        </w:tc>
      </w:tr>
      <w:tr w:rsidR="005A39EE" w:rsidRPr="00783556" w14:paraId="2F712217" w14:textId="77777777" w:rsidTr="00DC4824">
        <w:trPr>
          <w:cantSplit/>
        </w:trPr>
        <w:tc>
          <w:tcPr>
            <w:tcW w:w="1398" w:type="pct"/>
            <w:tcBorders>
              <w:top w:val="single" w:sz="4" w:space="0" w:color="auto"/>
              <w:bottom w:val="single" w:sz="4" w:space="0" w:color="auto"/>
            </w:tcBorders>
          </w:tcPr>
          <w:p w14:paraId="5C80F910" w14:textId="2235A1DA" w:rsidR="005A39EE" w:rsidRPr="00620A2D" w:rsidRDefault="005A39EE" w:rsidP="005A39EE">
            <w:pPr>
              <w:pStyle w:val="TableText"/>
            </w:pPr>
            <w:r w:rsidRPr="00620A2D">
              <w:t>Imazapic</w:t>
            </w:r>
          </w:p>
        </w:tc>
        <w:tc>
          <w:tcPr>
            <w:tcW w:w="1911" w:type="pct"/>
            <w:tcBorders>
              <w:top w:val="single" w:sz="4" w:space="0" w:color="auto"/>
              <w:bottom w:val="single" w:sz="4" w:space="0" w:color="auto"/>
            </w:tcBorders>
          </w:tcPr>
          <w:p w14:paraId="5ADFD4CB" w14:textId="1B310B6E" w:rsidR="005A39EE" w:rsidRPr="00620A2D" w:rsidRDefault="005A39EE" w:rsidP="005A39EE">
            <w:pPr>
              <w:pStyle w:val="TableText"/>
            </w:pPr>
            <w:r w:rsidRPr="00620A2D">
              <w:t>WG 525</w:t>
            </w:r>
            <w:r>
              <w:t> </w:t>
            </w:r>
            <w:r w:rsidRPr="00620A2D">
              <w:t>g/kg or less</w:t>
            </w:r>
            <w:r>
              <w:t xml:space="preserve"> with imazapyr 175 </w:t>
            </w:r>
            <w:r w:rsidRPr="00620A2D">
              <w:t>g/kg or less</w:t>
            </w:r>
          </w:p>
        </w:tc>
        <w:tc>
          <w:tcPr>
            <w:tcW w:w="1691" w:type="pct"/>
            <w:tcBorders>
              <w:top w:val="single" w:sz="4" w:space="0" w:color="auto"/>
              <w:bottom w:val="single" w:sz="4" w:space="0" w:color="auto"/>
            </w:tcBorders>
          </w:tcPr>
          <w:p w14:paraId="57F364DC" w14:textId="4B00F679" w:rsidR="005A39EE" w:rsidRPr="00620A2D" w:rsidRDefault="005A39EE" w:rsidP="005A39EE">
            <w:pPr>
              <w:pStyle w:val="TableText"/>
            </w:pPr>
            <w:r w:rsidRPr="00620A2D">
              <w:t>161 162 164 210 211 279 280 281 290 294 299 340 343 351 360 361 365</w:t>
            </w:r>
          </w:p>
        </w:tc>
      </w:tr>
      <w:tr w:rsidR="005A39EE" w:rsidRPr="00783556" w14:paraId="112E4669" w14:textId="77777777" w:rsidTr="00DC4824">
        <w:trPr>
          <w:cantSplit/>
        </w:trPr>
        <w:tc>
          <w:tcPr>
            <w:tcW w:w="1398" w:type="pct"/>
            <w:tcBorders>
              <w:top w:val="single" w:sz="4" w:space="0" w:color="auto"/>
              <w:bottom w:val="single" w:sz="4" w:space="0" w:color="auto"/>
            </w:tcBorders>
          </w:tcPr>
          <w:p w14:paraId="6AB16A1D" w14:textId="374FF3BA" w:rsidR="005A39EE" w:rsidRPr="00620A2D" w:rsidRDefault="005A39EE" w:rsidP="005A39EE">
            <w:pPr>
              <w:pStyle w:val="TableText"/>
            </w:pPr>
            <w:r w:rsidRPr="00620A2D">
              <w:t>Imazapic</w:t>
            </w:r>
          </w:p>
        </w:tc>
        <w:tc>
          <w:tcPr>
            <w:tcW w:w="1911" w:type="pct"/>
            <w:tcBorders>
              <w:top w:val="single" w:sz="4" w:space="0" w:color="auto"/>
              <w:bottom w:val="single" w:sz="4" w:space="0" w:color="auto"/>
            </w:tcBorders>
          </w:tcPr>
          <w:p w14:paraId="3340BB1E" w14:textId="0F2F7AE5" w:rsidR="005A39EE" w:rsidRPr="00620A2D" w:rsidRDefault="005A39EE" w:rsidP="005A39EE">
            <w:pPr>
              <w:pStyle w:val="TableText"/>
            </w:pPr>
            <w:r w:rsidRPr="00620A2D">
              <w:t>WG 900</w:t>
            </w:r>
            <w:r>
              <w:t> </w:t>
            </w:r>
            <w:r w:rsidRPr="00620A2D">
              <w:t>g/kg or less</w:t>
            </w:r>
          </w:p>
        </w:tc>
        <w:tc>
          <w:tcPr>
            <w:tcW w:w="1691" w:type="pct"/>
            <w:tcBorders>
              <w:top w:val="single" w:sz="4" w:space="0" w:color="auto"/>
              <w:bottom w:val="single" w:sz="4" w:space="0" w:color="auto"/>
            </w:tcBorders>
          </w:tcPr>
          <w:p w14:paraId="55574CE8" w14:textId="41ECF776" w:rsidR="005A39EE" w:rsidRPr="00620A2D" w:rsidRDefault="005A39EE" w:rsidP="005A39EE">
            <w:pPr>
              <w:pStyle w:val="TableText"/>
            </w:pPr>
            <w:r w:rsidRPr="00620A2D">
              <w:t>161 211 210 211 279 280 281 290 294 299 340 343 351 360 361 365</w:t>
            </w:r>
          </w:p>
        </w:tc>
      </w:tr>
      <w:tr w:rsidR="005A39EE" w:rsidRPr="00783556" w14:paraId="155DE3C4" w14:textId="77777777" w:rsidTr="00DC4824">
        <w:trPr>
          <w:cantSplit/>
        </w:trPr>
        <w:tc>
          <w:tcPr>
            <w:tcW w:w="1398" w:type="pct"/>
            <w:tcBorders>
              <w:top w:val="single" w:sz="4" w:space="0" w:color="auto"/>
              <w:bottom w:val="single" w:sz="4" w:space="0" w:color="auto"/>
            </w:tcBorders>
          </w:tcPr>
          <w:p w14:paraId="23354A6A" w14:textId="4DF7863B" w:rsidR="005A39EE" w:rsidRPr="00620A2D" w:rsidRDefault="005A39EE" w:rsidP="005A39EE">
            <w:pPr>
              <w:pStyle w:val="TableText"/>
            </w:pPr>
            <w:r w:rsidRPr="00620A2D">
              <w:t>Imazapyr</w:t>
            </w:r>
          </w:p>
        </w:tc>
        <w:tc>
          <w:tcPr>
            <w:tcW w:w="1911" w:type="pct"/>
            <w:tcBorders>
              <w:top w:val="single" w:sz="4" w:space="0" w:color="auto"/>
              <w:bottom w:val="single" w:sz="4" w:space="0" w:color="auto"/>
            </w:tcBorders>
          </w:tcPr>
          <w:p w14:paraId="4E7490A2" w14:textId="2BE56FD5" w:rsidR="005A39EE" w:rsidRPr="00620A2D" w:rsidRDefault="005A39EE" w:rsidP="005A39EE">
            <w:pPr>
              <w:pStyle w:val="TableText"/>
            </w:pPr>
            <w:r w:rsidRPr="00620A2D">
              <w:t>EC 250 g/L or less</w:t>
            </w:r>
          </w:p>
        </w:tc>
        <w:tc>
          <w:tcPr>
            <w:tcW w:w="1691" w:type="pct"/>
            <w:tcBorders>
              <w:top w:val="single" w:sz="4" w:space="0" w:color="auto"/>
              <w:bottom w:val="single" w:sz="4" w:space="0" w:color="auto"/>
            </w:tcBorders>
          </w:tcPr>
          <w:p w14:paraId="68DD85AB" w14:textId="1C001586" w:rsidR="005A39EE" w:rsidRPr="00620A2D" w:rsidRDefault="005A39EE" w:rsidP="005A39EE">
            <w:pPr>
              <w:pStyle w:val="TableText"/>
            </w:pPr>
            <w:r w:rsidRPr="00620A2D">
              <w:t>219 223 161 162 164 210 211 279 281 282 290 312 351 360 361</w:t>
            </w:r>
          </w:p>
        </w:tc>
      </w:tr>
      <w:tr w:rsidR="005A39EE" w:rsidRPr="00783556" w14:paraId="333CE083" w14:textId="77777777" w:rsidTr="00DC4824">
        <w:trPr>
          <w:cantSplit/>
        </w:trPr>
        <w:tc>
          <w:tcPr>
            <w:tcW w:w="1398" w:type="pct"/>
            <w:tcBorders>
              <w:top w:val="single" w:sz="4" w:space="0" w:color="auto"/>
              <w:bottom w:val="single" w:sz="4" w:space="0" w:color="auto"/>
            </w:tcBorders>
          </w:tcPr>
          <w:p w14:paraId="7A885321" w14:textId="417DC2B4" w:rsidR="005A39EE" w:rsidRPr="00620A2D" w:rsidRDefault="005A39EE" w:rsidP="005A39EE">
            <w:pPr>
              <w:pStyle w:val="TableText"/>
            </w:pPr>
            <w:r w:rsidRPr="00620A2D">
              <w:t>Imazapyr</w:t>
            </w:r>
          </w:p>
        </w:tc>
        <w:tc>
          <w:tcPr>
            <w:tcW w:w="1911" w:type="pct"/>
            <w:tcBorders>
              <w:top w:val="single" w:sz="4" w:space="0" w:color="auto"/>
              <w:bottom w:val="single" w:sz="4" w:space="0" w:color="auto"/>
            </w:tcBorders>
          </w:tcPr>
          <w:p w14:paraId="5AEA1837" w14:textId="338CA6F9" w:rsidR="005A39EE" w:rsidRPr="00620A2D" w:rsidRDefault="005A39EE" w:rsidP="005A39EE">
            <w:pPr>
              <w:pStyle w:val="TableText"/>
            </w:pPr>
            <w:r w:rsidRPr="00620A2D">
              <w:t>SL 150 g/L or less with glyphosate 150</w:t>
            </w:r>
            <w:r>
              <w:t> </w:t>
            </w:r>
            <w:r w:rsidRPr="00620A2D">
              <w:t>g/L or less</w:t>
            </w:r>
          </w:p>
        </w:tc>
        <w:tc>
          <w:tcPr>
            <w:tcW w:w="1691" w:type="pct"/>
            <w:tcBorders>
              <w:top w:val="single" w:sz="4" w:space="0" w:color="auto"/>
              <w:bottom w:val="single" w:sz="4" w:space="0" w:color="auto"/>
            </w:tcBorders>
          </w:tcPr>
          <w:p w14:paraId="61AFE04D" w14:textId="62F38C52" w:rsidR="005A39EE" w:rsidRPr="00620A2D" w:rsidRDefault="005A39EE" w:rsidP="005A39EE">
            <w:pPr>
              <w:pStyle w:val="TableText"/>
            </w:pPr>
            <w:r w:rsidRPr="00620A2D">
              <w:t>160 162 164 210 211 279 280 285 282 290 292b 294c 278 289e 290 292c 294c 351 360 361 366</w:t>
            </w:r>
          </w:p>
        </w:tc>
      </w:tr>
      <w:tr w:rsidR="005A39EE" w:rsidRPr="00783556" w14:paraId="27C03481" w14:textId="77777777" w:rsidTr="00DC4824">
        <w:trPr>
          <w:cantSplit/>
        </w:trPr>
        <w:tc>
          <w:tcPr>
            <w:tcW w:w="1398" w:type="pct"/>
            <w:tcBorders>
              <w:top w:val="single" w:sz="4" w:space="0" w:color="auto"/>
              <w:bottom w:val="single" w:sz="4" w:space="0" w:color="auto"/>
            </w:tcBorders>
          </w:tcPr>
          <w:p w14:paraId="52CD2304" w14:textId="13AAF8EF" w:rsidR="005A39EE" w:rsidRPr="00620A2D" w:rsidRDefault="005A39EE" w:rsidP="005A39EE">
            <w:pPr>
              <w:pStyle w:val="TableText"/>
            </w:pPr>
            <w:r w:rsidRPr="00620A2D">
              <w:t>Imazapyr</w:t>
            </w:r>
          </w:p>
        </w:tc>
        <w:tc>
          <w:tcPr>
            <w:tcW w:w="1911" w:type="pct"/>
            <w:tcBorders>
              <w:top w:val="single" w:sz="4" w:space="0" w:color="auto"/>
              <w:bottom w:val="single" w:sz="4" w:space="0" w:color="auto"/>
            </w:tcBorders>
          </w:tcPr>
          <w:p w14:paraId="22C536CF" w14:textId="175FCB82" w:rsidR="005A39EE" w:rsidRPr="00620A2D" w:rsidRDefault="005A39EE" w:rsidP="005A39EE">
            <w:pPr>
              <w:pStyle w:val="TableText"/>
            </w:pPr>
            <w:r w:rsidRPr="00620A2D">
              <w:t>WG 750</w:t>
            </w:r>
            <w:r>
              <w:t> </w:t>
            </w:r>
            <w:r w:rsidRPr="00620A2D">
              <w:t>g/kg or less</w:t>
            </w:r>
          </w:p>
        </w:tc>
        <w:tc>
          <w:tcPr>
            <w:tcW w:w="1691" w:type="pct"/>
            <w:tcBorders>
              <w:top w:val="single" w:sz="4" w:space="0" w:color="auto"/>
              <w:bottom w:val="single" w:sz="4" w:space="0" w:color="auto"/>
            </w:tcBorders>
          </w:tcPr>
          <w:p w14:paraId="02D45B53" w14:textId="61154E1C" w:rsidR="005A39EE" w:rsidRPr="00620A2D" w:rsidRDefault="005A39EE" w:rsidP="005A39EE">
            <w:pPr>
              <w:pStyle w:val="TableText"/>
            </w:pPr>
            <w:r w:rsidRPr="00620A2D">
              <w:t>161 162 164 210 211 279 280 281 290 292b 294 297 306 279 282 290 292b 294 340 343 351 360 361 363 366</w:t>
            </w:r>
          </w:p>
        </w:tc>
      </w:tr>
      <w:tr w:rsidR="005A39EE" w:rsidRPr="00783556" w14:paraId="4C8A26F5" w14:textId="77777777" w:rsidTr="00DC4824">
        <w:trPr>
          <w:cantSplit/>
        </w:trPr>
        <w:tc>
          <w:tcPr>
            <w:tcW w:w="1398" w:type="pct"/>
            <w:tcBorders>
              <w:top w:val="single" w:sz="4" w:space="0" w:color="auto"/>
              <w:bottom w:val="single" w:sz="4" w:space="0" w:color="auto"/>
            </w:tcBorders>
          </w:tcPr>
          <w:p w14:paraId="2CFE22F8" w14:textId="6B056E80"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2C90540B" w14:textId="4A6D1B1C" w:rsidR="005A39EE" w:rsidRPr="00620A2D" w:rsidRDefault="005A39EE" w:rsidP="005A39EE">
            <w:pPr>
              <w:pStyle w:val="TableText"/>
            </w:pPr>
            <w:r w:rsidRPr="00620A2D">
              <w:t>AC 240 g/L or less</w:t>
            </w:r>
          </w:p>
        </w:tc>
        <w:tc>
          <w:tcPr>
            <w:tcW w:w="1691" w:type="pct"/>
            <w:tcBorders>
              <w:top w:val="single" w:sz="4" w:space="0" w:color="auto"/>
              <w:bottom w:val="single" w:sz="4" w:space="0" w:color="auto"/>
            </w:tcBorders>
          </w:tcPr>
          <w:p w14:paraId="37F4FC91" w14:textId="56B5EFB1" w:rsidR="005A39EE" w:rsidRPr="00620A2D" w:rsidRDefault="005A39EE" w:rsidP="005A39EE">
            <w:pPr>
              <w:pStyle w:val="TableText"/>
            </w:pPr>
            <w:r w:rsidRPr="00620A2D">
              <w:t>219 223 161 162 164 210 211 279 281 290 292 312 299 351 360 361 365 366</w:t>
            </w:r>
          </w:p>
        </w:tc>
      </w:tr>
      <w:tr w:rsidR="005A39EE" w:rsidRPr="00783556" w14:paraId="7ED7806D" w14:textId="77777777" w:rsidTr="00DC4824">
        <w:trPr>
          <w:cantSplit/>
        </w:trPr>
        <w:tc>
          <w:tcPr>
            <w:tcW w:w="1398" w:type="pct"/>
            <w:tcBorders>
              <w:top w:val="single" w:sz="4" w:space="0" w:color="auto"/>
              <w:bottom w:val="single" w:sz="4" w:space="0" w:color="auto"/>
            </w:tcBorders>
          </w:tcPr>
          <w:p w14:paraId="653282FD" w14:textId="2C66C983"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5DD80CF5" w14:textId="450CA0B3" w:rsidR="005A39EE" w:rsidRPr="00620A2D" w:rsidRDefault="005A39EE" w:rsidP="005A39EE">
            <w:pPr>
              <w:pStyle w:val="TableText"/>
            </w:pPr>
            <w:r w:rsidRPr="00620A2D">
              <w:t>WG 700</w:t>
            </w:r>
            <w:r>
              <w:t> </w:t>
            </w:r>
            <w:r w:rsidRPr="00620A2D">
              <w:t>g/kg or less</w:t>
            </w:r>
          </w:p>
        </w:tc>
        <w:tc>
          <w:tcPr>
            <w:tcW w:w="1691" w:type="pct"/>
            <w:tcBorders>
              <w:top w:val="single" w:sz="4" w:space="0" w:color="auto"/>
              <w:bottom w:val="single" w:sz="4" w:space="0" w:color="auto"/>
            </w:tcBorders>
          </w:tcPr>
          <w:p w14:paraId="4476062B" w14:textId="7E44CDA1" w:rsidR="005A39EE" w:rsidRPr="00620A2D" w:rsidRDefault="005A39EE" w:rsidP="005A39EE">
            <w:pPr>
              <w:pStyle w:val="TableText"/>
            </w:pPr>
            <w:r w:rsidRPr="00620A2D">
              <w:t>207 162 161 164 210 211 279 281 290 292 294 297 340 343 351 360 361 363 366</w:t>
            </w:r>
          </w:p>
        </w:tc>
      </w:tr>
      <w:tr w:rsidR="005A39EE" w:rsidRPr="00783556" w14:paraId="77F31CE4" w14:textId="77777777" w:rsidTr="00DC4824">
        <w:trPr>
          <w:cantSplit/>
        </w:trPr>
        <w:tc>
          <w:tcPr>
            <w:tcW w:w="1398" w:type="pct"/>
            <w:tcBorders>
              <w:top w:val="single" w:sz="4" w:space="0" w:color="auto"/>
              <w:bottom w:val="single" w:sz="4" w:space="0" w:color="auto"/>
            </w:tcBorders>
          </w:tcPr>
          <w:p w14:paraId="630FAD23" w14:textId="44A85442" w:rsidR="005A39EE" w:rsidRPr="00620A2D" w:rsidRDefault="005A39EE" w:rsidP="005A39EE">
            <w:pPr>
              <w:pStyle w:val="TableText"/>
            </w:pPr>
            <w:r w:rsidRPr="00620A2D">
              <w:t>Imazethapyr</w:t>
            </w:r>
          </w:p>
        </w:tc>
        <w:tc>
          <w:tcPr>
            <w:tcW w:w="1911" w:type="pct"/>
            <w:tcBorders>
              <w:top w:val="single" w:sz="4" w:space="0" w:color="auto"/>
              <w:bottom w:val="single" w:sz="4" w:space="0" w:color="auto"/>
            </w:tcBorders>
          </w:tcPr>
          <w:p w14:paraId="6B71F1ED" w14:textId="7D13BD15" w:rsidR="005A39EE" w:rsidRPr="00620A2D" w:rsidRDefault="005A39EE" w:rsidP="005A39EE">
            <w:pPr>
              <w:pStyle w:val="TableText"/>
            </w:pPr>
            <w:r w:rsidRPr="00620A2D">
              <w:t>WG 525</w:t>
            </w:r>
            <w:r>
              <w:t> g/kg or less with imazapyr 175 </w:t>
            </w:r>
            <w:r w:rsidRPr="00620A2D">
              <w:t>g/kg or less</w:t>
            </w:r>
          </w:p>
        </w:tc>
        <w:tc>
          <w:tcPr>
            <w:tcW w:w="1691" w:type="pct"/>
            <w:tcBorders>
              <w:top w:val="single" w:sz="4" w:space="0" w:color="auto"/>
              <w:bottom w:val="single" w:sz="4" w:space="0" w:color="auto"/>
            </w:tcBorders>
          </w:tcPr>
          <w:p w14:paraId="0D5B059D" w14:textId="2D123BF2" w:rsidR="005A39EE" w:rsidRPr="00620A2D" w:rsidRDefault="005A39EE" w:rsidP="005A39EE">
            <w:pPr>
              <w:pStyle w:val="TableText"/>
            </w:pPr>
            <w:r w:rsidRPr="00620A2D">
              <w:t>207 162 210 162 279 280 281 290 297 340 343 351 360 363</w:t>
            </w:r>
          </w:p>
        </w:tc>
      </w:tr>
      <w:tr w:rsidR="005A39EE" w:rsidRPr="00783556" w14:paraId="754AD196" w14:textId="77777777" w:rsidTr="00DC4824">
        <w:trPr>
          <w:cantSplit/>
        </w:trPr>
        <w:tc>
          <w:tcPr>
            <w:tcW w:w="1398" w:type="pct"/>
            <w:tcBorders>
              <w:top w:val="single" w:sz="4" w:space="0" w:color="auto"/>
              <w:bottom w:val="single" w:sz="4" w:space="0" w:color="auto"/>
            </w:tcBorders>
          </w:tcPr>
          <w:p w14:paraId="04EEC821" w14:textId="525750EA" w:rsidR="005A39EE" w:rsidRPr="00620A2D" w:rsidRDefault="005A39EE" w:rsidP="005A39EE">
            <w:pPr>
              <w:pStyle w:val="TableText"/>
            </w:pPr>
            <w:r w:rsidRPr="00620A2D">
              <w:t>Imepitoin</w:t>
            </w:r>
          </w:p>
        </w:tc>
        <w:tc>
          <w:tcPr>
            <w:tcW w:w="1911" w:type="pct"/>
            <w:tcBorders>
              <w:top w:val="single" w:sz="4" w:space="0" w:color="auto"/>
              <w:bottom w:val="single" w:sz="4" w:space="0" w:color="auto"/>
            </w:tcBorders>
          </w:tcPr>
          <w:p w14:paraId="57804B37" w14:textId="7AC810B9" w:rsidR="005A39EE" w:rsidRPr="00620A2D" w:rsidRDefault="005A39EE" w:rsidP="005A39EE">
            <w:pPr>
              <w:pStyle w:val="TableText"/>
            </w:pPr>
            <w:r>
              <w:t>TB</w:t>
            </w:r>
            <w:r w:rsidRPr="00620A2D">
              <w:t xml:space="preserve"> 400 mg or less</w:t>
            </w:r>
          </w:p>
        </w:tc>
        <w:tc>
          <w:tcPr>
            <w:tcW w:w="1691" w:type="pct"/>
            <w:tcBorders>
              <w:top w:val="single" w:sz="4" w:space="0" w:color="auto"/>
              <w:bottom w:val="single" w:sz="4" w:space="0" w:color="auto"/>
            </w:tcBorders>
          </w:tcPr>
          <w:p w14:paraId="6FD263C8" w14:textId="683682BD" w:rsidR="005A39EE" w:rsidRPr="00620A2D" w:rsidRDefault="005A39EE" w:rsidP="005A39EE">
            <w:pPr>
              <w:pStyle w:val="TableText"/>
            </w:pPr>
            <w:r w:rsidRPr="00620A2D">
              <w:t>351</w:t>
            </w:r>
          </w:p>
        </w:tc>
      </w:tr>
      <w:tr w:rsidR="005A39EE" w:rsidRPr="00783556" w14:paraId="1E073C2D" w14:textId="77777777" w:rsidTr="00DC4824">
        <w:trPr>
          <w:cantSplit/>
        </w:trPr>
        <w:tc>
          <w:tcPr>
            <w:tcW w:w="1398" w:type="pct"/>
            <w:tcBorders>
              <w:top w:val="single" w:sz="4" w:space="0" w:color="auto"/>
              <w:bottom w:val="single" w:sz="4" w:space="0" w:color="auto"/>
            </w:tcBorders>
          </w:tcPr>
          <w:p w14:paraId="18717CFD" w14:textId="169C3D60" w:rsidR="005A39EE" w:rsidRPr="00620A2D" w:rsidRDefault="005A39EE" w:rsidP="005A39EE">
            <w:pPr>
              <w:pStyle w:val="TableText"/>
            </w:pPr>
            <w:r w:rsidRPr="00620A2D">
              <w:t>Imepitoin</w:t>
            </w:r>
          </w:p>
        </w:tc>
        <w:tc>
          <w:tcPr>
            <w:tcW w:w="1911" w:type="pct"/>
            <w:tcBorders>
              <w:top w:val="single" w:sz="4" w:space="0" w:color="auto"/>
              <w:bottom w:val="single" w:sz="4" w:space="0" w:color="auto"/>
            </w:tcBorders>
          </w:tcPr>
          <w:p w14:paraId="54D4B347" w14:textId="02EB5A1B" w:rsidR="005A39EE" w:rsidRDefault="005A39EE" w:rsidP="005A39EE">
            <w:pPr>
              <w:pStyle w:val="TableText"/>
            </w:pPr>
            <w:r>
              <w:t>TB</w:t>
            </w:r>
            <w:r w:rsidRPr="00620A2D">
              <w:t xml:space="preserve"> 400 mg or less with fluensulfone</w:t>
            </w:r>
          </w:p>
        </w:tc>
        <w:tc>
          <w:tcPr>
            <w:tcW w:w="1691" w:type="pct"/>
            <w:tcBorders>
              <w:top w:val="single" w:sz="4" w:space="0" w:color="auto"/>
              <w:bottom w:val="single" w:sz="4" w:space="0" w:color="auto"/>
            </w:tcBorders>
          </w:tcPr>
          <w:p w14:paraId="7EEE7B90" w14:textId="19EC6333" w:rsidR="005A39EE" w:rsidRPr="00620A2D" w:rsidRDefault="005A39EE" w:rsidP="005A39EE">
            <w:pPr>
              <w:pStyle w:val="TableText"/>
            </w:pPr>
            <w:r w:rsidRPr="00620A2D">
              <w:t>161 162 164 180 210 211 279 280 281 290 292b 294c 299 351 360 361 366</w:t>
            </w:r>
          </w:p>
        </w:tc>
      </w:tr>
      <w:tr w:rsidR="005A39EE" w:rsidRPr="00783556" w14:paraId="5679F1C7" w14:textId="77777777" w:rsidTr="00DC4824">
        <w:trPr>
          <w:cantSplit/>
        </w:trPr>
        <w:tc>
          <w:tcPr>
            <w:tcW w:w="1398" w:type="pct"/>
            <w:tcBorders>
              <w:top w:val="single" w:sz="4" w:space="0" w:color="auto"/>
              <w:bottom w:val="single" w:sz="4" w:space="0" w:color="auto"/>
            </w:tcBorders>
          </w:tcPr>
          <w:p w14:paraId="71E3FD5B" w14:textId="1F3D530F" w:rsidR="005A39EE" w:rsidRPr="00620A2D" w:rsidRDefault="005A39EE" w:rsidP="005A39EE">
            <w:pPr>
              <w:pStyle w:val="TableText"/>
            </w:pPr>
            <w:r w:rsidRPr="00620A2D">
              <w:lastRenderedPageBreak/>
              <w:t>Imidacloprid</w:t>
            </w:r>
          </w:p>
        </w:tc>
        <w:tc>
          <w:tcPr>
            <w:tcW w:w="1911" w:type="pct"/>
            <w:tcBorders>
              <w:top w:val="single" w:sz="4" w:space="0" w:color="auto"/>
              <w:bottom w:val="single" w:sz="4" w:space="0" w:color="auto"/>
            </w:tcBorders>
          </w:tcPr>
          <w:p w14:paraId="527B7D93" w14:textId="44812882" w:rsidR="005A39EE" w:rsidRDefault="005A39EE" w:rsidP="005A39EE">
            <w:pPr>
              <w:pStyle w:val="TableText"/>
            </w:pPr>
            <w:r>
              <w:t>FS 180 g/L or less with metalaxyl 30 </w:t>
            </w:r>
            <w:r w:rsidRPr="00620A2D">
              <w:t>g/L or less and flutriafol 6.25</w:t>
            </w:r>
            <w:r>
              <w:t> </w:t>
            </w:r>
            <w:r w:rsidRPr="00620A2D">
              <w:t>g/L or less</w:t>
            </w:r>
          </w:p>
        </w:tc>
        <w:tc>
          <w:tcPr>
            <w:tcW w:w="1691" w:type="pct"/>
            <w:tcBorders>
              <w:top w:val="single" w:sz="4" w:space="0" w:color="auto"/>
              <w:bottom w:val="single" w:sz="4" w:space="0" w:color="auto"/>
            </w:tcBorders>
          </w:tcPr>
          <w:p w14:paraId="668D516F" w14:textId="659DA0BD" w:rsidR="005A39EE" w:rsidRPr="00620A2D" w:rsidRDefault="005A39EE" w:rsidP="005A39EE">
            <w:pPr>
              <w:pStyle w:val="TableText"/>
            </w:pPr>
            <w:r w:rsidRPr="00620A2D">
              <w:t>160 162 210 162 279 280 287 287b 281 290 292c 294c 351 360 361 366</w:t>
            </w:r>
          </w:p>
        </w:tc>
      </w:tr>
      <w:tr w:rsidR="005A39EE" w:rsidRPr="00783556" w14:paraId="26989E24" w14:textId="77777777" w:rsidTr="00DC4824">
        <w:trPr>
          <w:cantSplit/>
        </w:trPr>
        <w:tc>
          <w:tcPr>
            <w:tcW w:w="1398" w:type="pct"/>
            <w:tcBorders>
              <w:top w:val="single" w:sz="4" w:space="0" w:color="auto"/>
              <w:bottom w:val="single" w:sz="4" w:space="0" w:color="auto"/>
            </w:tcBorders>
          </w:tcPr>
          <w:p w14:paraId="17F1D1E2" w14:textId="47F78ED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30D7C7B" w14:textId="7F2EA331" w:rsidR="005A39EE" w:rsidRPr="00620A2D" w:rsidRDefault="005A39EE" w:rsidP="005A39EE">
            <w:pPr>
              <w:pStyle w:val="TableText"/>
            </w:pPr>
            <w:r w:rsidRPr="00620A2D">
              <w:t>FS 200 g/L or less</w:t>
            </w:r>
          </w:p>
        </w:tc>
        <w:tc>
          <w:tcPr>
            <w:tcW w:w="1691" w:type="pct"/>
            <w:tcBorders>
              <w:top w:val="single" w:sz="4" w:space="0" w:color="auto"/>
              <w:bottom w:val="single" w:sz="4" w:space="0" w:color="auto"/>
            </w:tcBorders>
          </w:tcPr>
          <w:p w14:paraId="276D490F" w14:textId="3B3782A4" w:rsidR="005A39EE" w:rsidRPr="00620A2D" w:rsidRDefault="005A39EE" w:rsidP="005A39EE">
            <w:pPr>
              <w:pStyle w:val="TableText"/>
            </w:pPr>
            <w:r w:rsidRPr="00620A2D">
              <w:t>160 162 210 162 279 280 287b 290 292b 294 351 360 361 366</w:t>
            </w:r>
          </w:p>
        </w:tc>
      </w:tr>
      <w:tr w:rsidR="005A39EE" w:rsidRPr="00783556" w14:paraId="1C7B93B1" w14:textId="77777777" w:rsidTr="00DC4824">
        <w:trPr>
          <w:cantSplit/>
        </w:trPr>
        <w:tc>
          <w:tcPr>
            <w:tcW w:w="1398" w:type="pct"/>
            <w:tcBorders>
              <w:top w:val="single" w:sz="4" w:space="0" w:color="auto"/>
              <w:bottom w:val="single" w:sz="4" w:space="0" w:color="auto"/>
            </w:tcBorders>
          </w:tcPr>
          <w:p w14:paraId="0CC7461D" w14:textId="4BDDA0A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3D983FA" w14:textId="108CBB37" w:rsidR="005A39EE" w:rsidRPr="00620A2D" w:rsidRDefault="005A39EE" w:rsidP="005A39EE">
            <w:pPr>
              <w:pStyle w:val="TableText"/>
            </w:pPr>
            <w:r w:rsidRPr="00620A2D">
              <w:t>FS 370</w:t>
            </w:r>
            <w:r>
              <w:t> </w:t>
            </w:r>
            <w:r w:rsidRPr="00620A2D">
              <w:t>g</w:t>
            </w:r>
            <w:r>
              <w:t>/L or less with tebuconazole 14 </w:t>
            </w:r>
            <w:r w:rsidRPr="00620A2D">
              <w:t>g/L or less</w:t>
            </w:r>
          </w:p>
        </w:tc>
        <w:tc>
          <w:tcPr>
            <w:tcW w:w="1691" w:type="pct"/>
            <w:tcBorders>
              <w:top w:val="single" w:sz="4" w:space="0" w:color="auto"/>
              <w:bottom w:val="single" w:sz="4" w:space="0" w:color="auto"/>
            </w:tcBorders>
          </w:tcPr>
          <w:p w14:paraId="5AA8E58F" w14:textId="0176E058" w:rsidR="005A39EE" w:rsidRPr="00620A2D" w:rsidRDefault="005A39EE" w:rsidP="005A39EE">
            <w:pPr>
              <w:pStyle w:val="TableText"/>
            </w:pPr>
            <w:r w:rsidRPr="00620A2D">
              <w:t>129 132 133 160 162 164 180 210 211 220 222 223 279 280 287 287b 290 292b 294c 300 351 360 361 366</w:t>
            </w:r>
          </w:p>
        </w:tc>
      </w:tr>
      <w:tr w:rsidR="005A39EE" w:rsidRPr="00783556" w14:paraId="4C021C59" w14:textId="77777777" w:rsidTr="00DC4824">
        <w:trPr>
          <w:cantSplit/>
        </w:trPr>
        <w:tc>
          <w:tcPr>
            <w:tcW w:w="1398" w:type="pct"/>
            <w:tcBorders>
              <w:top w:val="single" w:sz="4" w:space="0" w:color="auto"/>
              <w:bottom w:val="single" w:sz="4" w:space="0" w:color="auto"/>
            </w:tcBorders>
          </w:tcPr>
          <w:p w14:paraId="4E0AB795" w14:textId="08066C2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C31B629" w14:textId="4FCBF847" w:rsidR="005A39EE" w:rsidRPr="00620A2D" w:rsidRDefault="005A39EE" w:rsidP="005A39EE">
            <w:pPr>
              <w:pStyle w:val="TableText"/>
            </w:pPr>
            <w:r>
              <w:t>FS 370 </w:t>
            </w:r>
            <w:r w:rsidRPr="00620A2D">
              <w:t>g</w:t>
            </w:r>
            <w:r>
              <w:t>/L or less with Triadimenol 120 </w:t>
            </w:r>
            <w:r w:rsidRPr="00620A2D">
              <w:t>g/L or less</w:t>
            </w:r>
          </w:p>
        </w:tc>
        <w:tc>
          <w:tcPr>
            <w:tcW w:w="1691" w:type="pct"/>
            <w:tcBorders>
              <w:top w:val="single" w:sz="4" w:space="0" w:color="auto"/>
              <w:bottom w:val="single" w:sz="4" w:space="0" w:color="auto"/>
            </w:tcBorders>
          </w:tcPr>
          <w:p w14:paraId="6A25ED01" w14:textId="36498222" w:rsidR="005A39EE" w:rsidRPr="00620A2D" w:rsidRDefault="005A39EE" w:rsidP="005A39EE">
            <w:pPr>
              <w:pStyle w:val="TableText"/>
            </w:pPr>
            <w:r w:rsidRPr="00620A2D">
              <w:t>129 132 133 160 162 164 180 210 211 220 222 223 279 280 287 287b 290 292b 294c 300 351 360 361 366</w:t>
            </w:r>
          </w:p>
        </w:tc>
      </w:tr>
      <w:tr w:rsidR="005A39EE" w:rsidRPr="00783556" w14:paraId="122E7370" w14:textId="77777777" w:rsidTr="00DC4824">
        <w:trPr>
          <w:cantSplit/>
        </w:trPr>
        <w:tc>
          <w:tcPr>
            <w:tcW w:w="1398" w:type="pct"/>
            <w:tcBorders>
              <w:top w:val="single" w:sz="4" w:space="0" w:color="auto"/>
              <w:bottom w:val="single" w:sz="4" w:space="0" w:color="auto"/>
            </w:tcBorders>
          </w:tcPr>
          <w:p w14:paraId="010E49ED" w14:textId="1B0F5898" w:rsidR="005A39EE" w:rsidRPr="00620A2D" w:rsidRDefault="005A39EE" w:rsidP="005A39EE">
            <w:pPr>
              <w:pStyle w:val="TableText"/>
            </w:pPr>
            <w:r>
              <w:t>Imidacloprid</w:t>
            </w:r>
          </w:p>
        </w:tc>
        <w:tc>
          <w:tcPr>
            <w:tcW w:w="1911" w:type="pct"/>
            <w:tcBorders>
              <w:top w:val="single" w:sz="4" w:space="0" w:color="auto"/>
              <w:bottom w:val="single" w:sz="4" w:space="0" w:color="auto"/>
            </w:tcBorders>
          </w:tcPr>
          <w:p w14:paraId="1C36C03F" w14:textId="36C68EF1" w:rsidR="005A39EE" w:rsidRPr="00620A2D" w:rsidRDefault="005A39EE" w:rsidP="005A39EE">
            <w:pPr>
              <w:pStyle w:val="TableText"/>
            </w:pPr>
            <w:r>
              <w:t>FS 600 g/L or less</w:t>
            </w:r>
          </w:p>
        </w:tc>
        <w:tc>
          <w:tcPr>
            <w:tcW w:w="1691" w:type="pct"/>
            <w:tcBorders>
              <w:top w:val="single" w:sz="4" w:space="0" w:color="auto"/>
              <w:bottom w:val="single" w:sz="4" w:space="0" w:color="auto"/>
            </w:tcBorders>
          </w:tcPr>
          <w:p w14:paraId="7B79FEBC" w14:textId="7A669794" w:rsidR="005A39EE" w:rsidRPr="00620A2D" w:rsidRDefault="005A39EE" w:rsidP="005A39EE">
            <w:pPr>
              <w:pStyle w:val="TableText"/>
            </w:pPr>
            <w:r w:rsidRPr="007C37D1">
              <w:t>129 133 160 162 164 180 210 211 279 280 283 290 294 351 360 361</w:t>
            </w:r>
          </w:p>
        </w:tc>
      </w:tr>
      <w:tr w:rsidR="007C3BA7" w:rsidRPr="00783556" w14:paraId="078C88A3" w14:textId="77777777" w:rsidTr="00DC4824">
        <w:trPr>
          <w:cantSplit/>
        </w:trPr>
        <w:tc>
          <w:tcPr>
            <w:tcW w:w="1398" w:type="pct"/>
            <w:tcBorders>
              <w:top w:val="single" w:sz="4" w:space="0" w:color="auto"/>
              <w:bottom w:val="single" w:sz="4" w:space="0" w:color="auto"/>
            </w:tcBorders>
          </w:tcPr>
          <w:p w14:paraId="3FA8C186" w14:textId="39FA99AC" w:rsidR="007C3BA7" w:rsidRPr="00620A2D" w:rsidRDefault="007C3BA7" w:rsidP="005A39EE">
            <w:pPr>
              <w:pStyle w:val="TableText"/>
            </w:pPr>
            <w:r>
              <w:t>Imidacloprid</w:t>
            </w:r>
          </w:p>
        </w:tc>
        <w:tc>
          <w:tcPr>
            <w:tcW w:w="1911" w:type="pct"/>
            <w:tcBorders>
              <w:top w:val="single" w:sz="4" w:space="0" w:color="auto"/>
              <w:bottom w:val="single" w:sz="4" w:space="0" w:color="auto"/>
            </w:tcBorders>
          </w:tcPr>
          <w:p w14:paraId="4814FA5D" w14:textId="281D3C37" w:rsidR="007C3BA7" w:rsidRPr="00620A2D" w:rsidRDefault="007C3BA7" w:rsidP="005A39EE">
            <w:pPr>
              <w:pStyle w:val="TableText"/>
            </w:pPr>
            <w:r>
              <w:t>GB 5 g/kg with (Z)-9-tricosene 1 g/kg or less</w:t>
            </w:r>
          </w:p>
        </w:tc>
        <w:tc>
          <w:tcPr>
            <w:tcW w:w="1691" w:type="pct"/>
            <w:tcBorders>
              <w:top w:val="single" w:sz="4" w:space="0" w:color="auto"/>
              <w:bottom w:val="single" w:sz="4" w:space="0" w:color="auto"/>
            </w:tcBorders>
          </w:tcPr>
          <w:p w14:paraId="67D5939B" w14:textId="1BEF7C79" w:rsidR="007C3BA7" w:rsidRPr="00620A2D" w:rsidRDefault="007C3BA7" w:rsidP="005A39EE">
            <w:pPr>
              <w:pStyle w:val="TableText"/>
            </w:pPr>
            <w:r w:rsidRPr="007C3BA7">
              <w:t xml:space="preserve">161 162 210 162 340 343 279 283 290 292b 312 </w:t>
            </w:r>
            <w:r w:rsidR="009B28C5">
              <w:t xml:space="preserve">351 </w:t>
            </w:r>
            <w:r w:rsidRPr="007C3BA7">
              <w:t>360 361 366</w:t>
            </w:r>
          </w:p>
        </w:tc>
      </w:tr>
      <w:tr w:rsidR="005A39EE" w:rsidRPr="00783556" w14:paraId="311C060A" w14:textId="77777777" w:rsidTr="00DC4824">
        <w:trPr>
          <w:cantSplit/>
        </w:trPr>
        <w:tc>
          <w:tcPr>
            <w:tcW w:w="1398" w:type="pct"/>
            <w:tcBorders>
              <w:top w:val="single" w:sz="4" w:space="0" w:color="auto"/>
              <w:bottom w:val="single" w:sz="4" w:space="0" w:color="auto"/>
            </w:tcBorders>
          </w:tcPr>
          <w:p w14:paraId="7170374D" w14:textId="1B208500" w:rsidR="005A39EE" w:rsidRDefault="005A39EE" w:rsidP="005A39EE">
            <w:pPr>
              <w:pStyle w:val="TableText"/>
            </w:pPr>
            <w:r w:rsidRPr="00620A2D">
              <w:t>Imidacloprid</w:t>
            </w:r>
          </w:p>
        </w:tc>
        <w:tc>
          <w:tcPr>
            <w:tcW w:w="1911" w:type="pct"/>
            <w:tcBorders>
              <w:top w:val="single" w:sz="4" w:space="0" w:color="auto"/>
              <w:bottom w:val="single" w:sz="4" w:space="0" w:color="auto"/>
            </w:tcBorders>
          </w:tcPr>
          <w:p w14:paraId="79067643" w14:textId="7D790036" w:rsidR="005A39EE" w:rsidRDefault="005A39EE" w:rsidP="005A39EE">
            <w:pPr>
              <w:pStyle w:val="TableText"/>
            </w:pPr>
            <w:r w:rsidRPr="00620A2D">
              <w:t>GB 100</w:t>
            </w:r>
            <w:r>
              <w:t> </w:t>
            </w:r>
            <w:r w:rsidRPr="00620A2D">
              <w:t>g/kg with Z-9-tricosene 1</w:t>
            </w:r>
            <w:r>
              <w:t> </w:t>
            </w:r>
            <w:r w:rsidRPr="00620A2D">
              <w:t>g/kg or less</w:t>
            </w:r>
          </w:p>
        </w:tc>
        <w:tc>
          <w:tcPr>
            <w:tcW w:w="1691" w:type="pct"/>
            <w:tcBorders>
              <w:top w:val="single" w:sz="4" w:space="0" w:color="auto"/>
              <w:bottom w:val="single" w:sz="4" w:space="0" w:color="auto"/>
            </w:tcBorders>
          </w:tcPr>
          <w:p w14:paraId="07F3DAC2" w14:textId="5F96997C" w:rsidR="005A39EE" w:rsidRPr="007C37D1" w:rsidRDefault="005A39EE" w:rsidP="005A39EE">
            <w:pPr>
              <w:pStyle w:val="TableText"/>
            </w:pPr>
            <w:r w:rsidRPr="00620A2D">
              <w:t>279 280 281 282 290 292a 295 294c 351</w:t>
            </w:r>
          </w:p>
        </w:tc>
      </w:tr>
      <w:tr w:rsidR="005A39EE" w:rsidRPr="00783556" w14:paraId="7C0DF711" w14:textId="77777777" w:rsidTr="00DC4824">
        <w:trPr>
          <w:cantSplit/>
        </w:trPr>
        <w:tc>
          <w:tcPr>
            <w:tcW w:w="1398" w:type="pct"/>
            <w:tcBorders>
              <w:top w:val="single" w:sz="4" w:space="0" w:color="auto"/>
              <w:bottom w:val="single" w:sz="4" w:space="0" w:color="auto"/>
            </w:tcBorders>
          </w:tcPr>
          <w:p w14:paraId="3042CDF7" w14:textId="3ECC3D43"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DE456DF" w14:textId="35BCEC46" w:rsidR="005A39EE" w:rsidRPr="00620A2D" w:rsidRDefault="005A39EE" w:rsidP="005A39EE">
            <w:pPr>
              <w:pStyle w:val="TableText"/>
            </w:pPr>
            <w:r w:rsidRPr="00620A2D">
              <w:t>GR 60</w:t>
            </w:r>
            <w:r>
              <w:t> </w:t>
            </w:r>
            <w:r w:rsidRPr="00620A2D">
              <w:t xml:space="preserve">g/kg or </w:t>
            </w:r>
            <w:r>
              <w:t>less with calcium carbonate 500 </w:t>
            </w:r>
            <w:r w:rsidRPr="00620A2D">
              <w:t>g/kg or less</w:t>
            </w:r>
          </w:p>
        </w:tc>
        <w:tc>
          <w:tcPr>
            <w:tcW w:w="1691" w:type="pct"/>
            <w:tcBorders>
              <w:top w:val="single" w:sz="4" w:space="0" w:color="auto"/>
              <w:bottom w:val="single" w:sz="4" w:space="0" w:color="auto"/>
            </w:tcBorders>
          </w:tcPr>
          <w:p w14:paraId="0BE57032" w14:textId="74285DCB" w:rsidR="005A39EE" w:rsidRPr="00620A2D" w:rsidRDefault="005A39EE" w:rsidP="005A39EE">
            <w:pPr>
              <w:pStyle w:val="TableText"/>
            </w:pPr>
            <w:r w:rsidRPr="00620A2D">
              <w:t>161 162 163 164 210 211 220 221 279 280 287b 290 292b 294c 297 306 340 343 351 360 361 363 366</w:t>
            </w:r>
          </w:p>
        </w:tc>
      </w:tr>
      <w:tr w:rsidR="005A39EE" w:rsidRPr="00783556" w14:paraId="22ED9FA8" w14:textId="77777777" w:rsidTr="00DC4824">
        <w:trPr>
          <w:cantSplit/>
        </w:trPr>
        <w:tc>
          <w:tcPr>
            <w:tcW w:w="1398" w:type="pct"/>
            <w:tcBorders>
              <w:top w:val="single" w:sz="4" w:space="0" w:color="auto"/>
              <w:bottom w:val="single" w:sz="4" w:space="0" w:color="auto"/>
            </w:tcBorders>
          </w:tcPr>
          <w:p w14:paraId="2F7EE5C2" w14:textId="1112C527"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2411706" w14:textId="691BC93F" w:rsidR="005A39EE" w:rsidRPr="00620A2D" w:rsidRDefault="005A39EE" w:rsidP="005A39EE">
            <w:pPr>
              <w:pStyle w:val="TableText"/>
            </w:pPr>
            <w:r w:rsidRPr="00620A2D">
              <w:t>HG Gel 25</w:t>
            </w:r>
            <w:r>
              <w:t> </w:t>
            </w:r>
            <w:r w:rsidRPr="00620A2D">
              <w:t>g/kg or less</w:t>
            </w:r>
          </w:p>
        </w:tc>
        <w:tc>
          <w:tcPr>
            <w:tcW w:w="1691" w:type="pct"/>
            <w:tcBorders>
              <w:top w:val="single" w:sz="4" w:space="0" w:color="auto"/>
              <w:bottom w:val="single" w:sz="4" w:space="0" w:color="auto"/>
            </w:tcBorders>
          </w:tcPr>
          <w:p w14:paraId="061D08F7" w14:textId="71ABA0D9" w:rsidR="005A39EE" w:rsidRPr="00620A2D" w:rsidRDefault="005A39EE" w:rsidP="005A39EE">
            <w:pPr>
              <w:pStyle w:val="TableText"/>
            </w:pPr>
            <w:r w:rsidRPr="00620A2D">
              <w:t>161 162 210 162 351</w:t>
            </w:r>
          </w:p>
        </w:tc>
      </w:tr>
      <w:tr w:rsidR="005A39EE" w:rsidRPr="00783556" w14:paraId="4A91A969" w14:textId="77777777" w:rsidTr="00DC4824">
        <w:trPr>
          <w:cantSplit/>
        </w:trPr>
        <w:tc>
          <w:tcPr>
            <w:tcW w:w="1398" w:type="pct"/>
            <w:tcBorders>
              <w:top w:val="single" w:sz="4" w:space="0" w:color="auto"/>
              <w:bottom w:val="single" w:sz="4" w:space="0" w:color="auto"/>
            </w:tcBorders>
          </w:tcPr>
          <w:p w14:paraId="53B40F2F" w14:textId="511CED4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DB74FD2" w14:textId="030D8D52" w:rsidR="005A39EE" w:rsidRPr="00620A2D" w:rsidRDefault="005A39EE" w:rsidP="005A39EE">
            <w:pPr>
              <w:pStyle w:val="TableText"/>
            </w:pPr>
            <w:r w:rsidRPr="00620A2D">
              <w:t>HG AE 0.25</w:t>
            </w:r>
            <w:r>
              <w:t> </w:t>
            </w:r>
            <w:r w:rsidRPr="00620A2D">
              <w:t>g/kg or less</w:t>
            </w:r>
          </w:p>
        </w:tc>
        <w:tc>
          <w:tcPr>
            <w:tcW w:w="1691" w:type="pct"/>
            <w:tcBorders>
              <w:top w:val="single" w:sz="4" w:space="0" w:color="auto"/>
              <w:bottom w:val="single" w:sz="4" w:space="0" w:color="auto"/>
            </w:tcBorders>
          </w:tcPr>
          <w:p w14:paraId="3C7E0BA6" w14:textId="448FF6BE" w:rsidR="005A39EE" w:rsidRPr="00620A2D" w:rsidRDefault="005A39EE" w:rsidP="005A39EE">
            <w:pPr>
              <w:pStyle w:val="TableText"/>
            </w:pPr>
            <w:r w:rsidRPr="00620A2D">
              <w:t>160 162 164 210 211 340 343 351</w:t>
            </w:r>
          </w:p>
        </w:tc>
      </w:tr>
      <w:tr w:rsidR="005A39EE" w:rsidRPr="00783556" w14:paraId="7DFF56B8" w14:textId="77777777" w:rsidTr="00DC4824">
        <w:trPr>
          <w:cantSplit/>
        </w:trPr>
        <w:tc>
          <w:tcPr>
            <w:tcW w:w="1398" w:type="pct"/>
            <w:tcBorders>
              <w:top w:val="single" w:sz="4" w:space="0" w:color="auto"/>
              <w:bottom w:val="single" w:sz="4" w:space="0" w:color="auto"/>
            </w:tcBorders>
          </w:tcPr>
          <w:p w14:paraId="5CAAEE96" w14:textId="47AED01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248FEB27" w14:textId="18712CDD" w:rsidR="005A39EE" w:rsidRPr="00620A2D" w:rsidRDefault="005A39EE" w:rsidP="005A39EE">
            <w:pPr>
              <w:pStyle w:val="TableText"/>
            </w:pPr>
            <w:r w:rsidRPr="00620A2D">
              <w:t>HG AL 0.125 g/L or less</w:t>
            </w:r>
          </w:p>
        </w:tc>
        <w:tc>
          <w:tcPr>
            <w:tcW w:w="1691" w:type="pct"/>
            <w:tcBorders>
              <w:top w:val="single" w:sz="4" w:space="0" w:color="auto"/>
              <w:bottom w:val="single" w:sz="4" w:space="0" w:color="auto"/>
            </w:tcBorders>
          </w:tcPr>
          <w:p w14:paraId="403CF7E8" w14:textId="48D2EA75" w:rsidR="005A39EE" w:rsidRPr="00620A2D" w:rsidRDefault="005A39EE" w:rsidP="005A39EE">
            <w:pPr>
              <w:pStyle w:val="TableText"/>
            </w:pPr>
            <w:r w:rsidRPr="00620A2D">
              <w:t>351</w:t>
            </w:r>
          </w:p>
        </w:tc>
      </w:tr>
      <w:tr w:rsidR="005A39EE" w:rsidRPr="00783556" w14:paraId="4CFA4127" w14:textId="77777777" w:rsidTr="00DC4824">
        <w:trPr>
          <w:cantSplit/>
        </w:trPr>
        <w:tc>
          <w:tcPr>
            <w:tcW w:w="1398" w:type="pct"/>
            <w:tcBorders>
              <w:top w:val="single" w:sz="4" w:space="0" w:color="auto"/>
              <w:bottom w:val="single" w:sz="4" w:space="0" w:color="auto"/>
            </w:tcBorders>
          </w:tcPr>
          <w:p w14:paraId="31B9F64C" w14:textId="37A2580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62A9F92" w14:textId="57B5E3FC" w:rsidR="005A39EE" w:rsidRPr="00620A2D" w:rsidRDefault="005A39EE" w:rsidP="005A39EE">
            <w:pPr>
              <w:pStyle w:val="TableText"/>
            </w:pPr>
            <w:r w:rsidRPr="00620A2D">
              <w:t>HG GB 5</w:t>
            </w:r>
            <w:r>
              <w:t> </w:t>
            </w:r>
            <w:r w:rsidRPr="00620A2D">
              <w:t>g/kg with Z-9-tricosene 1</w:t>
            </w:r>
            <w:r>
              <w:t> </w:t>
            </w:r>
            <w:r w:rsidRPr="00620A2D">
              <w:t>g/kg or less</w:t>
            </w:r>
          </w:p>
        </w:tc>
        <w:tc>
          <w:tcPr>
            <w:tcW w:w="1691" w:type="pct"/>
            <w:tcBorders>
              <w:top w:val="single" w:sz="4" w:space="0" w:color="auto"/>
              <w:bottom w:val="single" w:sz="4" w:space="0" w:color="auto"/>
            </w:tcBorders>
          </w:tcPr>
          <w:p w14:paraId="6C387555" w14:textId="0618B254" w:rsidR="005A39EE" w:rsidRPr="00620A2D" w:rsidRDefault="005A39EE" w:rsidP="005A39EE">
            <w:pPr>
              <w:pStyle w:val="TableText"/>
            </w:pPr>
            <w:r w:rsidRPr="00620A2D">
              <w:t>161 162 210 162 279 283 290 292b 312 297 340 343 351 360 361 363 366</w:t>
            </w:r>
          </w:p>
        </w:tc>
      </w:tr>
      <w:tr w:rsidR="005A39EE" w:rsidRPr="00783556" w14:paraId="2586C913" w14:textId="77777777" w:rsidTr="00DC4824">
        <w:trPr>
          <w:cantSplit/>
        </w:trPr>
        <w:tc>
          <w:tcPr>
            <w:tcW w:w="1398" w:type="pct"/>
            <w:tcBorders>
              <w:top w:val="single" w:sz="4" w:space="0" w:color="auto"/>
              <w:bottom w:val="single" w:sz="4" w:space="0" w:color="auto"/>
            </w:tcBorders>
          </w:tcPr>
          <w:p w14:paraId="50A551D9" w14:textId="3EDC944E"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141BF3B" w14:textId="44AEC6C5" w:rsidR="005A39EE" w:rsidRPr="00620A2D" w:rsidRDefault="005A39EE" w:rsidP="005A39EE">
            <w:pPr>
              <w:pStyle w:val="TableText"/>
            </w:pPr>
            <w:r w:rsidRPr="00620A2D">
              <w:t>HG GR 70</w:t>
            </w:r>
            <w:r>
              <w:t> </w:t>
            </w:r>
            <w:r w:rsidRPr="00620A2D">
              <w:t>g/kg or less</w:t>
            </w:r>
          </w:p>
        </w:tc>
        <w:tc>
          <w:tcPr>
            <w:tcW w:w="1691" w:type="pct"/>
            <w:tcBorders>
              <w:top w:val="single" w:sz="4" w:space="0" w:color="auto"/>
              <w:bottom w:val="single" w:sz="4" w:space="0" w:color="auto"/>
            </w:tcBorders>
          </w:tcPr>
          <w:p w14:paraId="02522CA1" w14:textId="34E2E911" w:rsidR="005A39EE" w:rsidRPr="00620A2D" w:rsidRDefault="005A39EE" w:rsidP="005A39EE">
            <w:pPr>
              <w:pStyle w:val="TableText"/>
            </w:pPr>
            <w:r w:rsidRPr="00620A2D">
              <w:t>129 132 133 279 283 290 321 351</w:t>
            </w:r>
          </w:p>
        </w:tc>
      </w:tr>
      <w:tr w:rsidR="005A39EE" w:rsidRPr="00783556" w14:paraId="2B7BF22E" w14:textId="77777777" w:rsidTr="00DC4824">
        <w:trPr>
          <w:cantSplit/>
        </w:trPr>
        <w:tc>
          <w:tcPr>
            <w:tcW w:w="1398" w:type="pct"/>
            <w:tcBorders>
              <w:top w:val="single" w:sz="4" w:space="0" w:color="auto"/>
              <w:bottom w:val="single" w:sz="4" w:space="0" w:color="auto"/>
            </w:tcBorders>
          </w:tcPr>
          <w:p w14:paraId="6BAC9AA7" w14:textId="4D069B1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7B5F952" w14:textId="1177922D" w:rsidR="005A39EE" w:rsidRPr="00620A2D" w:rsidRDefault="005A39EE" w:rsidP="005A39EE">
            <w:pPr>
              <w:pStyle w:val="TableText"/>
            </w:pPr>
            <w:r w:rsidRPr="00620A2D">
              <w:t>HG SC 20 g/L or less</w:t>
            </w:r>
          </w:p>
        </w:tc>
        <w:tc>
          <w:tcPr>
            <w:tcW w:w="1691" w:type="pct"/>
            <w:tcBorders>
              <w:top w:val="single" w:sz="4" w:space="0" w:color="auto"/>
              <w:bottom w:val="single" w:sz="4" w:space="0" w:color="auto"/>
            </w:tcBorders>
          </w:tcPr>
          <w:p w14:paraId="7B2A93FB" w14:textId="332F8843" w:rsidR="005A39EE" w:rsidRPr="00620A2D" w:rsidRDefault="005A39EE" w:rsidP="005A39EE">
            <w:pPr>
              <w:pStyle w:val="TableText"/>
            </w:pPr>
            <w:r w:rsidRPr="00620A2D">
              <w:t>Nil</w:t>
            </w:r>
          </w:p>
        </w:tc>
      </w:tr>
      <w:tr w:rsidR="005A39EE" w:rsidRPr="00783556" w14:paraId="14B593F4" w14:textId="77777777" w:rsidTr="00DC4824">
        <w:trPr>
          <w:cantSplit/>
        </w:trPr>
        <w:tc>
          <w:tcPr>
            <w:tcW w:w="1398" w:type="pct"/>
            <w:tcBorders>
              <w:top w:val="single" w:sz="4" w:space="0" w:color="auto"/>
              <w:bottom w:val="single" w:sz="4" w:space="0" w:color="auto"/>
            </w:tcBorders>
          </w:tcPr>
          <w:p w14:paraId="7D15F236" w14:textId="14F9AE91"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DF9EDD0" w14:textId="74D6EB5F" w:rsidR="005A39EE" w:rsidRPr="00620A2D" w:rsidRDefault="005A39EE" w:rsidP="005A39EE">
            <w:pPr>
              <w:pStyle w:val="TableText"/>
            </w:pPr>
            <w:r w:rsidRPr="00620A2D">
              <w:t xml:space="preserve">HG </w:t>
            </w:r>
            <w:r>
              <w:t>TB</w:t>
            </w:r>
            <w:r w:rsidRPr="00620A2D">
              <w:t xml:space="preserve"> 200</w:t>
            </w:r>
            <w:r>
              <w:t> </w:t>
            </w:r>
            <w:r w:rsidRPr="00620A2D">
              <w:t>g/kg or less</w:t>
            </w:r>
          </w:p>
        </w:tc>
        <w:tc>
          <w:tcPr>
            <w:tcW w:w="1691" w:type="pct"/>
            <w:tcBorders>
              <w:top w:val="single" w:sz="4" w:space="0" w:color="auto"/>
              <w:bottom w:val="single" w:sz="4" w:space="0" w:color="auto"/>
            </w:tcBorders>
          </w:tcPr>
          <w:p w14:paraId="0825297F" w14:textId="333A1466" w:rsidR="005A39EE" w:rsidRPr="00620A2D" w:rsidRDefault="005A39EE" w:rsidP="005A39EE">
            <w:pPr>
              <w:pStyle w:val="TableText"/>
            </w:pPr>
            <w:r w:rsidRPr="00620A2D">
              <w:t>129 133 160 162 164 210 211 290 312 351</w:t>
            </w:r>
          </w:p>
        </w:tc>
      </w:tr>
      <w:tr w:rsidR="005A39EE" w:rsidRPr="00783556" w14:paraId="79EF3002" w14:textId="77777777" w:rsidTr="00DC4824">
        <w:trPr>
          <w:cantSplit/>
        </w:trPr>
        <w:tc>
          <w:tcPr>
            <w:tcW w:w="1398" w:type="pct"/>
            <w:tcBorders>
              <w:top w:val="single" w:sz="4" w:space="0" w:color="auto"/>
              <w:bottom w:val="single" w:sz="4" w:space="0" w:color="auto"/>
            </w:tcBorders>
          </w:tcPr>
          <w:p w14:paraId="7F8DA547" w14:textId="6811A613"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80A8B54" w14:textId="39331D78" w:rsidR="005A39EE" w:rsidRPr="00620A2D" w:rsidRDefault="005A39EE" w:rsidP="005A39EE">
            <w:pPr>
              <w:pStyle w:val="TableText"/>
            </w:pPr>
            <w:r w:rsidRPr="00620A2D">
              <w:t>HG WG 50</w:t>
            </w:r>
            <w:r>
              <w:t> </w:t>
            </w:r>
            <w:r w:rsidRPr="00620A2D">
              <w:t>g/kg or less in urea</w:t>
            </w:r>
          </w:p>
        </w:tc>
        <w:tc>
          <w:tcPr>
            <w:tcW w:w="1691" w:type="pct"/>
            <w:tcBorders>
              <w:top w:val="single" w:sz="4" w:space="0" w:color="auto"/>
              <w:bottom w:val="single" w:sz="4" w:space="0" w:color="auto"/>
            </w:tcBorders>
          </w:tcPr>
          <w:p w14:paraId="478FFD24" w14:textId="5DF130D4" w:rsidR="005A39EE" w:rsidRPr="00620A2D" w:rsidRDefault="005A39EE" w:rsidP="005A39EE">
            <w:pPr>
              <w:pStyle w:val="TableText"/>
            </w:pPr>
            <w:r w:rsidRPr="00620A2D">
              <w:t>160 162 164 210 211 351</w:t>
            </w:r>
          </w:p>
        </w:tc>
      </w:tr>
      <w:tr w:rsidR="005A39EE" w:rsidRPr="00783556" w14:paraId="4D8CF36D" w14:textId="77777777" w:rsidTr="00DC4824">
        <w:trPr>
          <w:cantSplit/>
        </w:trPr>
        <w:tc>
          <w:tcPr>
            <w:tcW w:w="1398" w:type="pct"/>
            <w:tcBorders>
              <w:top w:val="single" w:sz="4" w:space="0" w:color="auto"/>
              <w:bottom w:val="single" w:sz="4" w:space="0" w:color="auto"/>
            </w:tcBorders>
          </w:tcPr>
          <w:p w14:paraId="7BC97230" w14:textId="33638A4B"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A2E99B0" w14:textId="0CBD3617" w:rsidR="005A39EE" w:rsidRPr="00620A2D" w:rsidRDefault="005A39EE" w:rsidP="005A39EE">
            <w:pPr>
              <w:pStyle w:val="TableText"/>
            </w:pPr>
            <w:r w:rsidRPr="00620A2D">
              <w:t>HV SA 100 g/L or less in benzyl alcohol</w:t>
            </w:r>
          </w:p>
        </w:tc>
        <w:tc>
          <w:tcPr>
            <w:tcW w:w="1691" w:type="pct"/>
            <w:tcBorders>
              <w:top w:val="single" w:sz="4" w:space="0" w:color="auto"/>
              <w:bottom w:val="single" w:sz="4" w:space="0" w:color="auto"/>
            </w:tcBorders>
          </w:tcPr>
          <w:p w14:paraId="68CAF7AF" w14:textId="51D0D7D6" w:rsidR="005A39EE" w:rsidRPr="00620A2D" w:rsidRDefault="005A39EE" w:rsidP="005A39EE">
            <w:pPr>
              <w:pStyle w:val="TableText"/>
            </w:pPr>
            <w:r w:rsidRPr="00620A2D">
              <w:t>129 132 133 161 162 210 162 220 222 340 343 351</w:t>
            </w:r>
          </w:p>
        </w:tc>
      </w:tr>
      <w:tr w:rsidR="005A39EE" w:rsidRPr="00783556" w14:paraId="50A4A38D" w14:textId="77777777" w:rsidTr="00DC4824">
        <w:trPr>
          <w:cantSplit/>
        </w:trPr>
        <w:tc>
          <w:tcPr>
            <w:tcW w:w="1398" w:type="pct"/>
            <w:tcBorders>
              <w:top w:val="single" w:sz="4" w:space="0" w:color="auto"/>
              <w:bottom w:val="single" w:sz="4" w:space="0" w:color="auto"/>
            </w:tcBorders>
          </w:tcPr>
          <w:p w14:paraId="316F8231" w14:textId="572328C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1DE25517" w14:textId="2FE0532F" w:rsidR="005A39EE" w:rsidRPr="00620A2D" w:rsidRDefault="005A39EE" w:rsidP="005A39EE">
            <w:pPr>
              <w:pStyle w:val="TableText"/>
            </w:pPr>
            <w:r w:rsidRPr="00620A2D">
              <w:t>HV SA 100</w:t>
            </w:r>
            <w:r>
              <w:t> g/L or less with moxidectin 25 </w:t>
            </w:r>
            <w:r w:rsidRPr="00620A2D">
              <w:t>g/L or less in benzyl alcohol</w:t>
            </w:r>
          </w:p>
        </w:tc>
        <w:tc>
          <w:tcPr>
            <w:tcW w:w="1691" w:type="pct"/>
            <w:tcBorders>
              <w:top w:val="single" w:sz="4" w:space="0" w:color="auto"/>
              <w:bottom w:val="single" w:sz="4" w:space="0" w:color="auto"/>
            </w:tcBorders>
          </w:tcPr>
          <w:p w14:paraId="0EE70B2E" w14:textId="7C4160FE" w:rsidR="005A39EE" w:rsidRPr="00620A2D" w:rsidRDefault="005A39EE" w:rsidP="005A39EE">
            <w:pPr>
              <w:pStyle w:val="TableText"/>
            </w:pPr>
            <w:r w:rsidRPr="00620A2D">
              <w:t>129 133 207 162 180 210 162 340 343 351</w:t>
            </w:r>
          </w:p>
        </w:tc>
      </w:tr>
      <w:tr w:rsidR="005A39EE" w:rsidRPr="00783556" w14:paraId="36715F3D" w14:textId="77777777" w:rsidTr="00DC4824">
        <w:trPr>
          <w:cantSplit/>
        </w:trPr>
        <w:tc>
          <w:tcPr>
            <w:tcW w:w="1398" w:type="pct"/>
            <w:tcBorders>
              <w:top w:val="single" w:sz="4" w:space="0" w:color="auto"/>
              <w:bottom w:val="single" w:sz="4" w:space="0" w:color="auto"/>
            </w:tcBorders>
          </w:tcPr>
          <w:p w14:paraId="5CC8729F" w14:textId="365F85A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10E2132F" w14:textId="0996E6A8" w:rsidR="005A39EE" w:rsidRPr="00620A2D" w:rsidRDefault="005A39EE" w:rsidP="005A39EE">
            <w:pPr>
              <w:pStyle w:val="TableText"/>
            </w:pPr>
            <w:r w:rsidRPr="00620A2D">
              <w:t>LC 210 g/L or less in N-methyl-2-pyrrolidone 425 g/L or less</w:t>
            </w:r>
          </w:p>
        </w:tc>
        <w:tc>
          <w:tcPr>
            <w:tcW w:w="1691" w:type="pct"/>
            <w:tcBorders>
              <w:top w:val="single" w:sz="4" w:space="0" w:color="auto"/>
              <w:bottom w:val="single" w:sz="4" w:space="0" w:color="auto"/>
            </w:tcBorders>
          </w:tcPr>
          <w:p w14:paraId="4C06A83F" w14:textId="7D1B7B17" w:rsidR="005A39EE" w:rsidRPr="00620A2D" w:rsidRDefault="005A39EE" w:rsidP="005A39EE">
            <w:pPr>
              <w:pStyle w:val="TableText"/>
            </w:pPr>
            <w:r w:rsidRPr="00620A2D">
              <w:t>129 133 161 162 210 162 279 283 290 296 351 360 362</w:t>
            </w:r>
          </w:p>
        </w:tc>
      </w:tr>
      <w:tr w:rsidR="005A39EE" w:rsidRPr="00783556" w14:paraId="7A605D09" w14:textId="77777777" w:rsidTr="00DC4824">
        <w:trPr>
          <w:cantSplit/>
        </w:trPr>
        <w:tc>
          <w:tcPr>
            <w:tcW w:w="1398" w:type="pct"/>
            <w:tcBorders>
              <w:top w:val="single" w:sz="4" w:space="0" w:color="auto"/>
              <w:bottom w:val="single" w:sz="4" w:space="0" w:color="auto"/>
            </w:tcBorders>
          </w:tcPr>
          <w:p w14:paraId="4489FE9A" w14:textId="5DDE2266" w:rsidR="005A39EE" w:rsidRPr="00620A2D" w:rsidRDefault="005A39EE" w:rsidP="005A39EE">
            <w:pPr>
              <w:pStyle w:val="TableText"/>
            </w:pPr>
            <w:r w:rsidRPr="00620A2D">
              <w:lastRenderedPageBreak/>
              <w:t>Imidacloprid</w:t>
            </w:r>
          </w:p>
        </w:tc>
        <w:tc>
          <w:tcPr>
            <w:tcW w:w="1911" w:type="pct"/>
            <w:tcBorders>
              <w:top w:val="single" w:sz="4" w:space="0" w:color="auto"/>
              <w:bottom w:val="single" w:sz="4" w:space="0" w:color="auto"/>
            </w:tcBorders>
          </w:tcPr>
          <w:p w14:paraId="7CF9440A" w14:textId="520393CA" w:rsidR="005A39EE" w:rsidRPr="00620A2D" w:rsidRDefault="005A39EE" w:rsidP="005A39EE">
            <w:pPr>
              <w:pStyle w:val="TableText"/>
            </w:pPr>
            <w:r w:rsidRPr="00620A2D">
              <w:t>LD 1</w:t>
            </w:r>
            <w:r>
              <w:t> </w:t>
            </w:r>
            <w:r w:rsidRPr="00620A2D">
              <w:t>g/kg or less with isobutane</w:t>
            </w:r>
          </w:p>
        </w:tc>
        <w:tc>
          <w:tcPr>
            <w:tcW w:w="1691" w:type="pct"/>
            <w:tcBorders>
              <w:top w:val="single" w:sz="4" w:space="0" w:color="auto"/>
              <w:bottom w:val="single" w:sz="4" w:space="0" w:color="auto"/>
            </w:tcBorders>
          </w:tcPr>
          <w:p w14:paraId="01B43BA2" w14:textId="3326E128" w:rsidR="005A39EE" w:rsidRPr="00620A2D" w:rsidRDefault="005A39EE" w:rsidP="005A39EE">
            <w:pPr>
              <w:pStyle w:val="TableText"/>
            </w:pPr>
            <w:r w:rsidRPr="00620A2D">
              <w:t>161 162 164 210 211 340 342 340 343 351 279 283 290 292 294 299 360 361 365 366</w:t>
            </w:r>
          </w:p>
        </w:tc>
      </w:tr>
      <w:tr w:rsidR="005A39EE" w:rsidRPr="00783556" w14:paraId="6B76ADF4" w14:textId="77777777" w:rsidTr="00DC4824">
        <w:trPr>
          <w:cantSplit/>
        </w:trPr>
        <w:tc>
          <w:tcPr>
            <w:tcW w:w="1398" w:type="pct"/>
            <w:tcBorders>
              <w:top w:val="single" w:sz="4" w:space="0" w:color="auto"/>
              <w:bottom w:val="single" w:sz="4" w:space="0" w:color="auto"/>
            </w:tcBorders>
          </w:tcPr>
          <w:p w14:paraId="475D34E8" w14:textId="42FC5011"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DC38EA2" w14:textId="649881B4" w:rsidR="005A39EE" w:rsidRPr="00620A2D" w:rsidRDefault="005A39EE" w:rsidP="005A39EE">
            <w:pPr>
              <w:pStyle w:val="TableText"/>
            </w:pPr>
            <w:r w:rsidRPr="00620A2D">
              <w:t>LD 35 g/L</w:t>
            </w:r>
          </w:p>
        </w:tc>
        <w:tc>
          <w:tcPr>
            <w:tcW w:w="1691" w:type="pct"/>
            <w:tcBorders>
              <w:top w:val="single" w:sz="4" w:space="0" w:color="auto"/>
              <w:bottom w:val="single" w:sz="4" w:space="0" w:color="auto"/>
            </w:tcBorders>
          </w:tcPr>
          <w:p w14:paraId="3243BB56" w14:textId="49B4B4F3" w:rsidR="005A39EE" w:rsidRPr="00620A2D" w:rsidRDefault="005A39EE" w:rsidP="005A39EE">
            <w:pPr>
              <w:pStyle w:val="TableText"/>
            </w:pPr>
            <w:r w:rsidRPr="00620A2D">
              <w:t>161 162 210 162 340 343 279 280 290 299 351</w:t>
            </w:r>
          </w:p>
        </w:tc>
      </w:tr>
      <w:tr w:rsidR="005A39EE" w:rsidRPr="00783556" w14:paraId="31806567" w14:textId="77777777" w:rsidTr="00DC4824">
        <w:trPr>
          <w:cantSplit/>
        </w:trPr>
        <w:tc>
          <w:tcPr>
            <w:tcW w:w="1398" w:type="pct"/>
            <w:tcBorders>
              <w:top w:val="single" w:sz="4" w:space="0" w:color="auto"/>
              <w:bottom w:val="single" w:sz="4" w:space="0" w:color="auto"/>
            </w:tcBorders>
          </w:tcPr>
          <w:p w14:paraId="4E34EC1D" w14:textId="25BEEECB"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5F52E6BB" w14:textId="28DBBB70" w:rsidR="005A39EE" w:rsidRPr="00620A2D" w:rsidRDefault="005A39EE" w:rsidP="005A39EE">
            <w:pPr>
              <w:pStyle w:val="TableText"/>
            </w:pPr>
            <w:r w:rsidRPr="00620A2D">
              <w:t>PD all strengths when used in expanded polystyrene foam manufacture</w:t>
            </w:r>
          </w:p>
        </w:tc>
        <w:tc>
          <w:tcPr>
            <w:tcW w:w="1691" w:type="pct"/>
            <w:tcBorders>
              <w:top w:val="single" w:sz="4" w:space="0" w:color="auto"/>
              <w:bottom w:val="single" w:sz="4" w:space="0" w:color="auto"/>
            </w:tcBorders>
          </w:tcPr>
          <w:p w14:paraId="0A6A77BE" w14:textId="10B27B6D" w:rsidR="005A39EE" w:rsidRPr="00620A2D" w:rsidRDefault="005A39EE" w:rsidP="005A39EE">
            <w:pPr>
              <w:pStyle w:val="TableText"/>
            </w:pPr>
            <w:r w:rsidRPr="00620A2D">
              <w:t>129 133 279 280 285 290 292b 300 307 351 360 364 366</w:t>
            </w:r>
          </w:p>
        </w:tc>
      </w:tr>
      <w:tr w:rsidR="005A39EE" w:rsidRPr="00783556" w14:paraId="3A3AD25E" w14:textId="77777777" w:rsidTr="00DC4824">
        <w:trPr>
          <w:cantSplit/>
        </w:trPr>
        <w:tc>
          <w:tcPr>
            <w:tcW w:w="1398" w:type="pct"/>
            <w:tcBorders>
              <w:top w:val="single" w:sz="4" w:space="0" w:color="auto"/>
              <w:bottom w:val="single" w:sz="4" w:space="0" w:color="auto"/>
            </w:tcBorders>
          </w:tcPr>
          <w:p w14:paraId="13B24123" w14:textId="7DA53B55"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8799975" w14:textId="46E22E41" w:rsidR="005A39EE" w:rsidRPr="00620A2D" w:rsidRDefault="005A39EE" w:rsidP="005A39EE">
            <w:pPr>
              <w:pStyle w:val="TableText"/>
            </w:pPr>
            <w:r w:rsidRPr="00620A2D">
              <w:t>PO 35 g/L or less with N-methyl-2-pyrrolidone 350 g/L or less</w:t>
            </w:r>
          </w:p>
        </w:tc>
        <w:tc>
          <w:tcPr>
            <w:tcW w:w="1691" w:type="pct"/>
            <w:tcBorders>
              <w:top w:val="single" w:sz="4" w:space="0" w:color="auto"/>
              <w:bottom w:val="single" w:sz="4" w:space="0" w:color="auto"/>
            </w:tcBorders>
          </w:tcPr>
          <w:p w14:paraId="2C00EAC2" w14:textId="6E154F8C" w:rsidR="005A39EE" w:rsidRPr="00620A2D" w:rsidRDefault="005A39EE" w:rsidP="005A39EE">
            <w:pPr>
              <w:pStyle w:val="TableText"/>
            </w:pPr>
            <w:r w:rsidRPr="00620A2D">
              <w:t>161 162 210 162 279 280 283 290 299 351</w:t>
            </w:r>
          </w:p>
        </w:tc>
      </w:tr>
      <w:tr w:rsidR="005A39EE" w:rsidRPr="00783556" w14:paraId="0919C3A9" w14:textId="77777777" w:rsidTr="00DC4824">
        <w:trPr>
          <w:cantSplit/>
        </w:trPr>
        <w:tc>
          <w:tcPr>
            <w:tcW w:w="1398" w:type="pct"/>
            <w:tcBorders>
              <w:top w:val="single" w:sz="4" w:space="0" w:color="auto"/>
              <w:bottom w:val="single" w:sz="4" w:space="0" w:color="auto"/>
            </w:tcBorders>
          </w:tcPr>
          <w:p w14:paraId="70869883" w14:textId="3C73DCF9"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695CB2E" w14:textId="43F1073C" w:rsidR="005A39EE" w:rsidRPr="00620A2D" w:rsidRDefault="005A39EE" w:rsidP="005A39EE">
            <w:pPr>
              <w:pStyle w:val="TableText"/>
            </w:pPr>
            <w:r w:rsidRPr="00620A2D">
              <w:t>SC 30 g/L or less</w:t>
            </w:r>
          </w:p>
        </w:tc>
        <w:tc>
          <w:tcPr>
            <w:tcW w:w="1691" w:type="pct"/>
            <w:tcBorders>
              <w:top w:val="single" w:sz="4" w:space="0" w:color="auto"/>
              <w:bottom w:val="single" w:sz="4" w:space="0" w:color="auto"/>
            </w:tcBorders>
          </w:tcPr>
          <w:p w14:paraId="6BA08BA2" w14:textId="10AF6D47" w:rsidR="005A39EE" w:rsidRPr="00620A2D" w:rsidRDefault="005A39EE" w:rsidP="005A39EE">
            <w:pPr>
              <w:pStyle w:val="TableText"/>
            </w:pPr>
            <w:r w:rsidRPr="00620A2D">
              <w:t>160 162 210 162 351</w:t>
            </w:r>
          </w:p>
        </w:tc>
      </w:tr>
      <w:tr w:rsidR="005A39EE" w:rsidRPr="00783556" w14:paraId="553EC69E" w14:textId="77777777" w:rsidTr="00DC4824">
        <w:trPr>
          <w:cantSplit/>
        </w:trPr>
        <w:tc>
          <w:tcPr>
            <w:tcW w:w="1398" w:type="pct"/>
            <w:tcBorders>
              <w:top w:val="single" w:sz="4" w:space="0" w:color="auto"/>
              <w:bottom w:val="single" w:sz="4" w:space="0" w:color="auto"/>
            </w:tcBorders>
          </w:tcPr>
          <w:p w14:paraId="6B4AE12B" w14:textId="64568652"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32AD16B3" w14:textId="666BD958" w:rsidR="005A39EE" w:rsidRPr="00620A2D" w:rsidRDefault="005A39EE" w:rsidP="005A39EE">
            <w:pPr>
              <w:pStyle w:val="TableText"/>
            </w:pPr>
            <w:r w:rsidRPr="00620A2D">
              <w:t>SC 200 g/L or less for termiticide application</w:t>
            </w:r>
          </w:p>
        </w:tc>
        <w:tc>
          <w:tcPr>
            <w:tcW w:w="1691" w:type="pct"/>
            <w:tcBorders>
              <w:top w:val="single" w:sz="4" w:space="0" w:color="auto"/>
              <w:bottom w:val="single" w:sz="4" w:space="0" w:color="auto"/>
            </w:tcBorders>
          </w:tcPr>
          <w:p w14:paraId="354C900B" w14:textId="527DF1D7" w:rsidR="005A39EE" w:rsidRPr="00620A2D" w:rsidRDefault="005A39EE" w:rsidP="005A39EE">
            <w:pPr>
              <w:pStyle w:val="TableText"/>
            </w:pPr>
            <w:r w:rsidRPr="00620A2D">
              <w:t>129 133 160 162 164 180 210 211 279 283 290 292 294 330 331 332 340 341 342 351 360 361 366</w:t>
            </w:r>
          </w:p>
        </w:tc>
      </w:tr>
      <w:tr w:rsidR="005A39EE" w:rsidRPr="00783556" w14:paraId="7E12E7DA" w14:textId="77777777" w:rsidTr="00DC4824">
        <w:trPr>
          <w:cantSplit/>
        </w:trPr>
        <w:tc>
          <w:tcPr>
            <w:tcW w:w="1398" w:type="pct"/>
            <w:tcBorders>
              <w:top w:val="single" w:sz="4" w:space="0" w:color="auto"/>
              <w:bottom w:val="single" w:sz="4" w:space="0" w:color="auto"/>
            </w:tcBorders>
          </w:tcPr>
          <w:p w14:paraId="5AB22E6B" w14:textId="365598B9"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00ABA0E2" w14:textId="0CD0B4DF" w:rsidR="005A39EE" w:rsidRPr="00620A2D" w:rsidRDefault="005A39EE" w:rsidP="005A39EE">
            <w:pPr>
              <w:pStyle w:val="TableText"/>
            </w:pPr>
            <w:r w:rsidRPr="00620A2D">
              <w:t>SC 200 g/L or less</w:t>
            </w:r>
          </w:p>
        </w:tc>
        <w:tc>
          <w:tcPr>
            <w:tcW w:w="1691" w:type="pct"/>
            <w:tcBorders>
              <w:top w:val="single" w:sz="4" w:space="0" w:color="auto"/>
              <w:bottom w:val="single" w:sz="4" w:space="0" w:color="auto"/>
            </w:tcBorders>
          </w:tcPr>
          <w:p w14:paraId="5347A1B1" w14:textId="3DB78350" w:rsidR="005A39EE" w:rsidRPr="00620A2D" w:rsidRDefault="005A39EE" w:rsidP="005A39EE">
            <w:pPr>
              <w:pStyle w:val="TableText"/>
            </w:pPr>
            <w:r w:rsidRPr="00620A2D">
              <w:t>129 133 160 162 164 180 210 211 279 285 290 292b 294c 297 351 360 361 366</w:t>
            </w:r>
          </w:p>
        </w:tc>
      </w:tr>
      <w:tr w:rsidR="005A39EE" w:rsidRPr="00783556" w14:paraId="64FBB698" w14:textId="77777777" w:rsidTr="00DC4824">
        <w:trPr>
          <w:cantSplit/>
        </w:trPr>
        <w:tc>
          <w:tcPr>
            <w:tcW w:w="1398" w:type="pct"/>
            <w:tcBorders>
              <w:top w:val="single" w:sz="4" w:space="0" w:color="auto"/>
              <w:bottom w:val="single" w:sz="4" w:space="0" w:color="auto"/>
            </w:tcBorders>
          </w:tcPr>
          <w:p w14:paraId="67AF62CE" w14:textId="2798CD4C"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E6E6ED9" w14:textId="2456E17A" w:rsidR="005A39EE" w:rsidRPr="00620A2D" w:rsidRDefault="005A39EE" w:rsidP="005A39EE">
            <w:pPr>
              <w:pStyle w:val="TableText"/>
            </w:pPr>
            <w:r>
              <w:t>SC 350 g/L or less with 250 g/L or less Thiodicarb and 50 </w:t>
            </w:r>
            <w:r w:rsidRPr="00620A2D">
              <w:t>g/L or less Fipronil</w:t>
            </w:r>
          </w:p>
        </w:tc>
        <w:tc>
          <w:tcPr>
            <w:tcW w:w="1691" w:type="pct"/>
            <w:tcBorders>
              <w:top w:val="single" w:sz="4" w:space="0" w:color="auto"/>
              <w:bottom w:val="single" w:sz="4" w:space="0" w:color="auto"/>
            </w:tcBorders>
          </w:tcPr>
          <w:p w14:paraId="7D9F57E4" w14:textId="614439E0" w:rsidR="005A39EE" w:rsidRPr="00620A2D" w:rsidRDefault="005A39EE" w:rsidP="005A39EE">
            <w:pPr>
              <w:pStyle w:val="TableText"/>
            </w:pPr>
            <w:r w:rsidRPr="00620A2D">
              <w:t>130 132 133 210 211 220 222 279 280 285 290 292b 294c 301 351 360 361 366 364</w:t>
            </w:r>
          </w:p>
        </w:tc>
      </w:tr>
      <w:tr w:rsidR="005A39EE" w:rsidRPr="00783556" w14:paraId="2A2B4954" w14:textId="77777777" w:rsidTr="00DC4824">
        <w:trPr>
          <w:cantSplit/>
        </w:trPr>
        <w:tc>
          <w:tcPr>
            <w:tcW w:w="1398" w:type="pct"/>
            <w:tcBorders>
              <w:top w:val="single" w:sz="4" w:space="0" w:color="auto"/>
              <w:bottom w:val="single" w:sz="4" w:space="0" w:color="auto"/>
            </w:tcBorders>
          </w:tcPr>
          <w:p w14:paraId="352B7E0F" w14:textId="59A8F428"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08FD206" w14:textId="3EA8DC0A" w:rsidR="005A39EE" w:rsidRPr="00620A2D" w:rsidRDefault="005A39EE" w:rsidP="005A39EE">
            <w:pPr>
              <w:pStyle w:val="TableText"/>
            </w:pPr>
            <w:r>
              <w:t>SC 370 g/L or less, more than 200 </w:t>
            </w:r>
            <w:r w:rsidRPr="00620A2D">
              <w:t>g/L</w:t>
            </w:r>
          </w:p>
        </w:tc>
        <w:tc>
          <w:tcPr>
            <w:tcW w:w="1691" w:type="pct"/>
            <w:tcBorders>
              <w:top w:val="single" w:sz="4" w:space="0" w:color="auto"/>
              <w:bottom w:val="single" w:sz="4" w:space="0" w:color="auto"/>
            </w:tcBorders>
          </w:tcPr>
          <w:p w14:paraId="08792273" w14:textId="6A1FC212" w:rsidR="005A39EE" w:rsidRPr="00620A2D" w:rsidRDefault="005A39EE" w:rsidP="005A39EE">
            <w:pPr>
              <w:pStyle w:val="TableText"/>
            </w:pPr>
            <w:r w:rsidRPr="00620A2D">
              <w:t>129 133 180 279 285 290 292 294 296 351 360 361 362 366</w:t>
            </w:r>
          </w:p>
        </w:tc>
      </w:tr>
      <w:tr w:rsidR="005A39EE" w:rsidRPr="00783556" w14:paraId="5BB86280" w14:textId="77777777" w:rsidTr="00DC4824">
        <w:trPr>
          <w:cantSplit/>
        </w:trPr>
        <w:tc>
          <w:tcPr>
            <w:tcW w:w="1398" w:type="pct"/>
            <w:tcBorders>
              <w:top w:val="single" w:sz="4" w:space="0" w:color="auto"/>
              <w:bottom w:val="single" w:sz="4" w:space="0" w:color="auto"/>
            </w:tcBorders>
          </w:tcPr>
          <w:p w14:paraId="7FA7EBA8" w14:textId="4BA7BE1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8089419" w14:textId="7D33456C" w:rsidR="005A39EE" w:rsidRPr="00620A2D" w:rsidRDefault="005A39EE" w:rsidP="005A39EE">
            <w:pPr>
              <w:pStyle w:val="TableText"/>
            </w:pPr>
            <w:r w:rsidRPr="00620A2D">
              <w:t>SC 650 g/L</w:t>
            </w:r>
          </w:p>
        </w:tc>
        <w:tc>
          <w:tcPr>
            <w:tcW w:w="1691" w:type="pct"/>
            <w:tcBorders>
              <w:top w:val="single" w:sz="4" w:space="0" w:color="auto"/>
              <w:bottom w:val="single" w:sz="4" w:space="0" w:color="auto"/>
            </w:tcBorders>
          </w:tcPr>
          <w:p w14:paraId="2C267DE4" w14:textId="32FB49BB" w:rsidR="005A39EE" w:rsidRPr="00620A2D" w:rsidRDefault="005A39EE" w:rsidP="005A39EE">
            <w:pPr>
              <w:pStyle w:val="TableText"/>
            </w:pPr>
            <w:r w:rsidRPr="00620A2D">
              <w:t>129 133 161 162 164 180 210 211 279 280 283 290 294 351 360 361</w:t>
            </w:r>
          </w:p>
        </w:tc>
      </w:tr>
      <w:tr w:rsidR="005A39EE" w:rsidRPr="00783556" w14:paraId="20CFB040" w14:textId="77777777" w:rsidTr="00DC4824">
        <w:trPr>
          <w:cantSplit/>
        </w:trPr>
        <w:tc>
          <w:tcPr>
            <w:tcW w:w="1398" w:type="pct"/>
            <w:tcBorders>
              <w:top w:val="single" w:sz="4" w:space="0" w:color="auto"/>
              <w:bottom w:val="single" w:sz="4" w:space="0" w:color="auto"/>
            </w:tcBorders>
          </w:tcPr>
          <w:p w14:paraId="559B5BD5" w14:textId="5AA9491C"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41EF03E" w14:textId="14BD953F" w:rsidR="005A39EE" w:rsidRPr="00620A2D" w:rsidRDefault="005A39EE" w:rsidP="005A39EE">
            <w:pPr>
              <w:pStyle w:val="TableText"/>
            </w:pPr>
            <w:r w:rsidRPr="00620A2D">
              <w:t>SL 200</w:t>
            </w:r>
            <w:r>
              <w:t> </w:t>
            </w:r>
            <w:r w:rsidRPr="00620A2D">
              <w:t xml:space="preserve">g/L in dimethyl sulfoxide </w:t>
            </w:r>
            <w:r>
              <w:t>700 </w:t>
            </w:r>
            <w:r w:rsidRPr="00620A2D">
              <w:t>g/kg or less</w:t>
            </w:r>
          </w:p>
        </w:tc>
        <w:tc>
          <w:tcPr>
            <w:tcW w:w="1691" w:type="pct"/>
            <w:tcBorders>
              <w:top w:val="single" w:sz="4" w:space="0" w:color="auto"/>
              <w:bottom w:val="single" w:sz="4" w:space="0" w:color="auto"/>
            </w:tcBorders>
          </w:tcPr>
          <w:p w14:paraId="71F360A6" w14:textId="1D6DE5CE" w:rsidR="005A39EE" w:rsidRPr="00620A2D" w:rsidRDefault="005A39EE" w:rsidP="005A39EE">
            <w:pPr>
              <w:pStyle w:val="TableText"/>
            </w:pPr>
            <w:r>
              <w:t>129 133 160 162 164 210 211 279 285 290 292b 295 (chemical resistant) 351 360 361</w:t>
            </w:r>
            <w:r w:rsidRPr="000D7CA3">
              <w:t xml:space="preserve"> 366</w:t>
            </w:r>
          </w:p>
        </w:tc>
      </w:tr>
      <w:tr w:rsidR="005A39EE" w:rsidRPr="00783556" w14:paraId="4DF5CCD9" w14:textId="77777777" w:rsidTr="00DC4824">
        <w:trPr>
          <w:cantSplit/>
        </w:trPr>
        <w:tc>
          <w:tcPr>
            <w:tcW w:w="1398" w:type="pct"/>
            <w:tcBorders>
              <w:top w:val="single" w:sz="4" w:space="0" w:color="auto"/>
              <w:bottom w:val="single" w:sz="4" w:space="0" w:color="auto"/>
            </w:tcBorders>
          </w:tcPr>
          <w:p w14:paraId="10430212" w14:textId="69C09040"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75B315E6" w14:textId="266FD16D" w:rsidR="005A39EE" w:rsidRPr="00620A2D" w:rsidRDefault="005A39EE" w:rsidP="005A39EE">
            <w:pPr>
              <w:pStyle w:val="TableText"/>
            </w:pPr>
            <w:r>
              <w:t>TB</w:t>
            </w:r>
            <w:r w:rsidRPr="00620A2D">
              <w:t xml:space="preserve"> 200</w:t>
            </w:r>
            <w:r>
              <w:t> </w:t>
            </w:r>
            <w:r w:rsidRPr="00620A2D">
              <w:t>g/kg or less</w:t>
            </w:r>
          </w:p>
        </w:tc>
        <w:tc>
          <w:tcPr>
            <w:tcW w:w="1691" w:type="pct"/>
            <w:tcBorders>
              <w:top w:val="single" w:sz="4" w:space="0" w:color="auto"/>
              <w:bottom w:val="single" w:sz="4" w:space="0" w:color="auto"/>
            </w:tcBorders>
          </w:tcPr>
          <w:p w14:paraId="725BFC95" w14:textId="6A10FA6E" w:rsidR="005A39EE" w:rsidRPr="00620A2D" w:rsidRDefault="005A39EE" w:rsidP="005A39EE">
            <w:pPr>
              <w:pStyle w:val="TableText"/>
            </w:pPr>
            <w:r w:rsidRPr="00620A2D">
              <w:t>160 162 164 210 211 351 290 312</w:t>
            </w:r>
          </w:p>
        </w:tc>
      </w:tr>
      <w:tr w:rsidR="005A39EE" w:rsidRPr="00783556" w14:paraId="039A6395" w14:textId="77777777" w:rsidTr="00DC4824">
        <w:trPr>
          <w:cantSplit/>
        </w:trPr>
        <w:tc>
          <w:tcPr>
            <w:tcW w:w="1398" w:type="pct"/>
            <w:tcBorders>
              <w:top w:val="single" w:sz="4" w:space="0" w:color="auto"/>
              <w:bottom w:val="single" w:sz="4" w:space="0" w:color="auto"/>
            </w:tcBorders>
          </w:tcPr>
          <w:p w14:paraId="25FEEF87" w14:textId="54EB0127"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4037DB5F" w14:textId="438B8F6E" w:rsidR="005A39EE" w:rsidRDefault="005A39EE" w:rsidP="005A39EE">
            <w:pPr>
              <w:pStyle w:val="TableText"/>
            </w:pPr>
            <w:r w:rsidRPr="00620A2D">
              <w:t>WG 720</w:t>
            </w:r>
            <w:r>
              <w:t> </w:t>
            </w:r>
            <w:r w:rsidRPr="00620A2D">
              <w:t>g/kg or less</w:t>
            </w:r>
          </w:p>
        </w:tc>
        <w:tc>
          <w:tcPr>
            <w:tcW w:w="1691" w:type="pct"/>
            <w:tcBorders>
              <w:top w:val="single" w:sz="4" w:space="0" w:color="auto"/>
              <w:bottom w:val="single" w:sz="4" w:space="0" w:color="auto"/>
            </w:tcBorders>
          </w:tcPr>
          <w:p w14:paraId="39E7905F" w14:textId="224DF3DC" w:rsidR="005A39EE" w:rsidRPr="00620A2D" w:rsidRDefault="005A39EE" w:rsidP="005A39EE">
            <w:pPr>
              <w:pStyle w:val="TableText"/>
            </w:pPr>
            <w:r w:rsidRPr="00620A2D">
              <w:t>129 133 160 162 164 210 211 289 290 292b 294c 300 351 360 361 364 366</w:t>
            </w:r>
          </w:p>
        </w:tc>
      </w:tr>
      <w:tr w:rsidR="005A39EE" w:rsidRPr="00783556" w14:paraId="5722D699" w14:textId="77777777" w:rsidTr="00DC4824">
        <w:trPr>
          <w:cantSplit/>
        </w:trPr>
        <w:tc>
          <w:tcPr>
            <w:tcW w:w="1398" w:type="pct"/>
            <w:tcBorders>
              <w:top w:val="single" w:sz="4" w:space="0" w:color="auto"/>
              <w:bottom w:val="single" w:sz="4" w:space="0" w:color="auto"/>
            </w:tcBorders>
          </w:tcPr>
          <w:p w14:paraId="08EC5AA3" w14:textId="6E8F8B7D" w:rsidR="005A39EE" w:rsidRPr="00620A2D" w:rsidRDefault="005A39EE" w:rsidP="005A39EE">
            <w:pPr>
              <w:pStyle w:val="TableText"/>
            </w:pPr>
            <w:r w:rsidRPr="00620A2D">
              <w:t>Imidacloprid</w:t>
            </w:r>
          </w:p>
        </w:tc>
        <w:tc>
          <w:tcPr>
            <w:tcW w:w="1911" w:type="pct"/>
            <w:tcBorders>
              <w:top w:val="single" w:sz="4" w:space="0" w:color="auto"/>
              <w:bottom w:val="single" w:sz="4" w:space="0" w:color="auto"/>
            </w:tcBorders>
          </w:tcPr>
          <w:p w14:paraId="6E5DDC81" w14:textId="6EC7C009" w:rsidR="005A39EE" w:rsidRPr="00620A2D" w:rsidRDefault="005A39EE" w:rsidP="005A39EE">
            <w:pPr>
              <w:pStyle w:val="TableText"/>
            </w:pPr>
            <w:r w:rsidRPr="00620A2D">
              <w:t>WP 750</w:t>
            </w:r>
            <w:r>
              <w:t> </w:t>
            </w:r>
            <w:r w:rsidRPr="00620A2D">
              <w:t>g/kg or less</w:t>
            </w:r>
          </w:p>
        </w:tc>
        <w:tc>
          <w:tcPr>
            <w:tcW w:w="1691" w:type="pct"/>
            <w:tcBorders>
              <w:top w:val="single" w:sz="4" w:space="0" w:color="auto"/>
              <w:bottom w:val="single" w:sz="4" w:space="0" w:color="auto"/>
            </w:tcBorders>
          </w:tcPr>
          <w:p w14:paraId="21E13108" w14:textId="25E08BE4" w:rsidR="005A39EE" w:rsidRPr="00620A2D" w:rsidRDefault="005A39EE" w:rsidP="005A39EE">
            <w:pPr>
              <w:pStyle w:val="TableText"/>
            </w:pPr>
            <w:r w:rsidRPr="00620A2D">
              <w:t>129 133 161 162 164 219 221 180 210 211 279 280 283 290 292 294 299 340 343 351 360 361 365</w:t>
            </w:r>
          </w:p>
        </w:tc>
      </w:tr>
      <w:tr w:rsidR="005A39EE" w:rsidRPr="00783556" w14:paraId="5DAFB995" w14:textId="77777777" w:rsidTr="00DC4824">
        <w:trPr>
          <w:cantSplit/>
        </w:trPr>
        <w:tc>
          <w:tcPr>
            <w:tcW w:w="1398" w:type="pct"/>
            <w:tcBorders>
              <w:top w:val="single" w:sz="4" w:space="0" w:color="auto"/>
              <w:bottom w:val="single" w:sz="4" w:space="0" w:color="auto"/>
            </w:tcBorders>
          </w:tcPr>
          <w:p w14:paraId="6D8C73AC" w14:textId="396F6B36" w:rsidR="005A39EE" w:rsidRPr="00620A2D" w:rsidRDefault="005A39EE" w:rsidP="005A39EE">
            <w:pPr>
              <w:pStyle w:val="TableText"/>
            </w:pPr>
            <w:r w:rsidRPr="00620A2D">
              <w:t>Imidapril hydrochloride</w:t>
            </w:r>
          </w:p>
        </w:tc>
        <w:tc>
          <w:tcPr>
            <w:tcW w:w="1911" w:type="pct"/>
            <w:tcBorders>
              <w:top w:val="single" w:sz="4" w:space="0" w:color="auto"/>
              <w:bottom w:val="single" w:sz="4" w:space="0" w:color="auto"/>
            </w:tcBorders>
          </w:tcPr>
          <w:p w14:paraId="403E6CF1" w14:textId="0270C78B" w:rsidR="005A39EE" w:rsidRPr="00620A2D" w:rsidRDefault="005A39EE" w:rsidP="005A39EE">
            <w:pPr>
              <w:pStyle w:val="TableText"/>
            </w:pPr>
            <w:r w:rsidRPr="00620A2D">
              <w:t>PD all strengths</w:t>
            </w:r>
          </w:p>
        </w:tc>
        <w:tc>
          <w:tcPr>
            <w:tcW w:w="1691" w:type="pct"/>
            <w:tcBorders>
              <w:top w:val="single" w:sz="4" w:space="0" w:color="auto"/>
              <w:bottom w:val="single" w:sz="4" w:space="0" w:color="auto"/>
            </w:tcBorders>
          </w:tcPr>
          <w:p w14:paraId="35E64347" w14:textId="3BA3D991" w:rsidR="005A39EE" w:rsidRPr="00620A2D" w:rsidRDefault="005A39EE" w:rsidP="005A39EE">
            <w:pPr>
              <w:pStyle w:val="TableText"/>
            </w:pPr>
            <w:r w:rsidRPr="00620A2D">
              <w:t>160 162 210 162 351</w:t>
            </w:r>
          </w:p>
        </w:tc>
      </w:tr>
      <w:tr w:rsidR="005A39EE" w:rsidRPr="00783556" w14:paraId="4A03E036" w14:textId="77777777" w:rsidTr="00DC4824">
        <w:trPr>
          <w:cantSplit/>
        </w:trPr>
        <w:tc>
          <w:tcPr>
            <w:tcW w:w="1398" w:type="pct"/>
            <w:tcBorders>
              <w:top w:val="single" w:sz="4" w:space="0" w:color="auto"/>
              <w:bottom w:val="single" w:sz="4" w:space="0" w:color="auto"/>
            </w:tcBorders>
          </w:tcPr>
          <w:p w14:paraId="7450BFE3" w14:textId="11BD628B" w:rsidR="005A39EE" w:rsidRPr="00620A2D" w:rsidRDefault="005A39EE" w:rsidP="005A39EE">
            <w:pPr>
              <w:pStyle w:val="TableText"/>
            </w:pPr>
            <w:r w:rsidRPr="00620A2D">
              <w:t>Imiprothrin</w:t>
            </w:r>
          </w:p>
        </w:tc>
        <w:tc>
          <w:tcPr>
            <w:tcW w:w="1911" w:type="pct"/>
            <w:tcBorders>
              <w:top w:val="single" w:sz="4" w:space="0" w:color="auto"/>
              <w:bottom w:val="single" w:sz="4" w:space="0" w:color="auto"/>
            </w:tcBorders>
          </w:tcPr>
          <w:p w14:paraId="58DE4F8A" w14:textId="0EED97DD" w:rsidR="005A39EE" w:rsidRPr="00620A2D" w:rsidRDefault="005A39EE" w:rsidP="005A39EE">
            <w:pPr>
              <w:pStyle w:val="TableText"/>
            </w:pPr>
            <w:r w:rsidRPr="00620A2D">
              <w:t>AE 1.5</w:t>
            </w:r>
            <w:r>
              <w:t> g/kg or less with esbiothrin 1 </w:t>
            </w:r>
            <w:r w:rsidRPr="00620A2D">
              <w:t>g/kg and permethrin 0.3</w:t>
            </w:r>
            <w:r>
              <w:t> </w:t>
            </w:r>
            <w:r w:rsidRPr="00620A2D">
              <w:t>g/kg or less</w:t>
            </w:r>
          </w:p>
        </w:tc>
        <w:tc>
          <w:tcPr>
            <w:tcW w:w="1691" w:type="pct"/>
            <w:tcBorders>
              <w:top w:val="single" w:sz="4" w:space="0" w:color="auto"/>
              <w:bottom w:val="single" w:sz="4" w:space="0" w:color="auto"/>
            </w:tcBorders>
          </w:tcPr>
          <w:p w14:paraId="639E4682" w14:textId="4E9E31CF" w:rsidR="005A39EE" w:rsidRPr="00620A2D" w:rsidRDefault="005A39EE" w:rsidP="005A39EE">
            <w:pPr>
              <w:pStyle w:val="TableText"/>
            </w:pPr>
            <w:r w:rsidRPr="00620A2D">
              <w:t>160 162 164 210 162 164 220 223 340 343 351</w:t>
            </w:r>
          </w:p>
        </w:tc>
      </w:tr>
      <w:tr w:rsidR="005A39EE" w:rsidRPr="00783556" w14:paraId="5475AF33" w14:textId="77777777" w:rsidTr="00DC4824">
        <w:trPr>
          <w:cantSplit/>
        </w:trPr>
        <w:tc>
          <w:tcPr>
            <w:tcW w:w="1398" w:type="pct"/>
            <w:tcBorders>
              <w:top w:val="single" w:sz="4" w:space="0" w:color="auto"/>
              <w:bottom w:val="single" w:sz="4" w:space="0" w:color="auto"/>
            </w:tcBorders>
          </w:tcPr>
          <w:p w14:paraId="65C32FE3" w14:textId="41CF083A" w:rsidR="005A39EE" w:rsidRPr="00620A2D" w:rsidRDefault="005A39EE" w:rsidP="005A39EE">
            <w:pPr>
              <w:pStyle w:val="TableText"/>
            </w:pPr>
            <w:r w:rsidRPr="00620A2D">
              <w:lastRenderedPageBreak/>
              <w:t>Imiprothrin</w:t>
            </w:r>
          </w:p>
        </w:tc>
        <w:tc>
          <w:tcPr>
            <w:tcW w:w="1911" w:type="pct"/>
            <w:tcBorders>
              <w:top w:val="single" w:sz="4" w:space="0" w:color="auto"/>
              <w:bottom w:val="single" w:sz="4" w:space="0" w:color="auto"/>
            </w:tcBorders>
          </w:tcPr>
          <w:p w14:paraId="0C10F979" w14:textId="4491D9AA" w:rsidR="005A39EE" w:rsidRPr="00620A2D" w:rsidRDefault="005A39EE" w:rsidP="005A39EE">
            <w:pPr>
              <w:pStyle w:val="TableText"/>
            </w:pPr>
            <w:r>
              <w:t>SE 20 </w:t>
            </w:r>
            <w:r w:rsidRPr="00620A2D">
              <w:t xml:space="preserve">g/L or less with bifenthrin </w:t>
            </w:r>
            <w:r>
              <w:t>104 </w:t>
            </w:r>
            <w:r w:rsidRPr="00620A2D">
              <w:t>g/L or less (application by crack and crevice spray)</w:t>
            </w:r>
          </w:p>
        </w:tc>
        <w:tc>
          <w:tcPr>
            <w:tcW w:w="1691" w:type="pct"/>
            <w:tcBorders>
              <w:top w:val="single" w:sz="4" w:space="0" w:color="auto"/>
              <w:bottom w:val="single" w:sz="4" w:space="0" w:color="auto"/>
            </w:tcBorders>
          </w:tcPr>
          <w:p w14:paraId="023F60EA" w14:textId="22419751" w:rsidR="005A39EE" w:rsidRPr="00620A2D" w:rsidRDefault="005A39EE" w:rsidP="005A39EE">
            <w:pPr>
              <w:pStyle w:val="TableText"/>
            </w:pPr>
            <w:r w:rsidRPr="00620A2D">
              <w:t>129 132 133 161 164 207 162 210 211 220 279 280 287 287b 290 292b 294c 297 300 307 279 282 290 292c 294c 340 342 340 343 351 360 361 363 364 366</w:t>
            </w:r>
          </w:p>
        </w:tc>
      </w:tr>
      <w:tr w:rsidR="005A39EE" w:rsidRPr="00783556" w14:paraId="734B7528" w14:textId="77777777" w:rsidTr="00DC4824">
        <w:trPr>
          <w:cantSplit/>
        </w:trPr>
        <w:tc>
          <w:tcPr>
            <w:tcW w:w="1398" w:type="pct"/>
            <w:tcBorders>
              <w:top w:val="single" w:sz="4" w:space="0" w:color="auto"/>
              <w:bottom w:val="single" w:sz="4" w:space="0" w:color="auto"/>
            </w:tcBorders>
          </w:tcPr>
          <w:p w14:paraId="6FBCC3DB" w14:textId="30DA79E4" w:rsidR="005A39EE" w:rsidRPr="00620A2D" w:rsidRDefault="005A39EE" w:rsidP="005A39EE">
            <w:pPr>
              <w:pStyle w:val="TableText"/>
            </w:pPr>
            <w:r w:rsidRPr="00620A2D">
              <w:t>Indaziflam</w:t>
            </w:r>
          </w:p>
        </w:tc>
        <w:tc>
          <w:tcPr>
            <w:tcW w:w="1911" w:type="pct"/>
            <w:tcBorders>
              <w:top w:val="single" w:sz="4" w:space="0" w:color="auto"/>
              <w:bottom w:val="single" w:sz="4" w:space="0" w:color="auto"/>
            </w:tcBorders>
          </w:tcPr>
          <w:p w14:paraId="37B2A311" w14:textId="4882EB22" w:rsidR="005A39EE" w:rsidRPr="00620A2D" w:rsidRDefault="005A39EE" w:rsidP="005A39EE">
            <w:pPr>
              <w:pStyle w:val="TableText"/>
            </w:pPr>
            <w:r w:rsidRPr="00620A2D">
              <w:t>SC 200 g/L or less</w:t>
            </w:r>
          </w:p>
        </w:tc>
        <w:tc>
          <w:tcPr>
            <w:tcW w:w="1691" w:type="pct"/>
            <w:tcBorders>
              <w:top w:val="single" w:sz="4" w:space="0" w:color="auto"/>
              <w:bottom w:val="single" w:sz="4" w:space="0" w:color="auto"/>
            </w:tcBorders>
          </w:tcPr>
          <w:p w14:paraId="5B269C6A" w14:textId="61833FE1" w:rsidR="005A39EE" w:rsidRPr="00620A2D" w:rsidRDefault="005A39EE" w:rsidP="005A39EE">
            <w:pPr>
              <w:pStyle w:val="TableText"/>
            </w:pPr>
            <w:r w:rsidRPr="00620A2D">
              <w:t>160 162 210 162 279 280 287 287b 282 290 292b 289a 290 292c 294c 351 360 361 366</w:t>
            </w:r>
          </w:p>
        </w:tc>
      </w:tr>
      <w:tr w:rsidR="005A39EE" w:rsidRPr="00783556" w14:paraId="0AA8DA2F" w14:textId="77777777" w:rsidTr="00DC4824">
        <w:trPr>
          <w:cantSplit/>
        </w:trPr>
        <w:tc>
          <w:tcPr>
            <w:tcW w:w="1398" w:type="pct"/>
            <w:tcBorders>
              <w:top w:val="single" w:sz="4" w:space="0" w:color="auto"/>
              <w:bottom w:val="single" w:sz="4" w:space="0" w:color="auto"/>
            </w:tcBorders>
          </w:tcPr>
          <w:p w14:paraId="6DB20F77" w14:textId="0AC6EB02" w:rsidR="005A39EE" w:rsidRPr="00620A2D" w:rsidRDefault="005A39EE" w:rsidP="005A39EE">
            <w:pPr>
              <w:pStyle w:val="TableText"/>
            </w:pPr>
            <w:r>
              <w:t>Indaziflam</w:t>
            </w:r>
          </w:p>
        </w:tc>
        <w:tc>
          <w:tcPr>
            <w:tcW w:w="1911" w:type="pct"/>
            <w:tcBorders>
              <w:top w:val="single" w:sz="4" w:space="0" w:color="auto"/>
              <w:bottom w:val="single" w:sz="4" w:space="0" w:color="auto"/>
            </w:tcBorders>
          </w:tcPr>
          <w:p w14:paraId="63083446" w14:textId="0C326C78" w:rsidR="005A39EE" w:rsidRPr="00620A2D" w:rsidRDefault="005A39EE" w:rsidP="005A39EE">
            <w:pPr>
              <w:pStyle w:val="TableText"/>
            </w:pPr>
            <w:r>
              <w:t>SC 500 g/L or less</w:t>
            </w:r>
          </w:p>
        </w:tc>
        <w:tc>
          <w:tcPr>
            <w:tcW w:w="1691" w:type="pct"/>
            <w:tcBorders>
              <w:top w:val="single" w:sz="4" w:space="0" w:color="auto"/>
              <w:bottom w:val="single" w:sz="4" w:space="0" w:color="auto"/>
            </w:tcBorders>
          </w:tcPr>
          <w:p w14:paraId="4CCA5EEF" w14:textId="2A601CC8" w:rsidR="005A39EE" w:rsidRPr="00620A2D" w:rsidRDefault="005A39EE" w:rsidP="005A39EE">
            <w:pPr>
              <w:pStyle w:val="TableText"/>
            </w:pPr>
            <w:r w:rsidRPr="009610D7">
              <w:t>160 162 210 162 279 280 281 282 290 292b 351 360 366</w:t>
            </w:r>
          </w:p>
        </w:tc>
      </w:tr>
      <w:tr w:rsidR="005A39EE" w:rsidRPr="00783556" w14:paraId="575B6658" w14:textId="77777777" w:rsidTr="00DC4824">
        <w:trPr>
          <w:cantSplit/>
        </w:trPr>
        <w:tc>
          <w:tcPr>
            <w:tcW w:w="1398" w:type="pct"/>
            <w:tcBorders>
              <w:top w:val="single" w:sz="4" w:space="0" w:color="auto"/>
              <w:bottom w:val="single" w:sz="4" w:space="0" w:color="auto"/>
            </w:tcBorders>
          </w:tcPr>
          <w:p w14:paraId="1DF48A96" w14:textId="44CE684C" w:rsidR="005A39EE" w:rsidRDefault="005A39EE" w:rsidP="005A39EE">
            <w:pPr>
              <w:pStyle w:val="TableText"/>
            </w:pPr>
            <w:r w:rsidRPr="00620A2D">
              <w:t>Indole acetic acid</w:t>
            </w:r>
            <w:r>
              <w:t xml:space="preserve"> (IAA)</w:t>
            </w:r>
          </w:p>
        </w:tc>
        <w:tc>
          <w:tcPr>
            <w:tcW w:w="1911" w:type="pct"/>
            <w:tcBorders>
              <w:top w:val="single" w:sz="4" w:space="0" w:color="auto"/>
              <w:bottom w:val="single" w:sz="4" w:space="0" w:color="auto"/>
            </w:tcBorders>
          </w:tcPr>
          <w:p w14:paraId="49756FAA" w14:textId="2B8BC2CB" w:rsidR="005A39EE" w:rsidRDefault="005A39EE" w:rsidP="005A39EE">
            <w:pPr>
              <w:pStyle w:val="TableText"/>
            </w:pPr>
            <w:r w:rsidRPr="00620A2D">
              <w:t>LD 0.005</w:t>
            </w:r>
            <w:r>
              <w:t> </w:t>
            </w:r>
            <w:r w:rsidRPr="00620A2D">
              <w:t>g/L or less when included with naphthalene acetic acid 0.005</w:t>
            </w:r>
            <w:r>
              <w:t> </w:t>
            </w:r>
            <w:r w:rsidRPr="00620A2D">
              <w:t>g/L, vitamin B1, B2, B6 and niacin</w:t>
            </w:r>
          </w:p>
        </w:tc>
        <w:tc>
          <w:tcPr>
            <w:tcW w:w="1691" w:type="pct"/>
            <w:tcBorders>
              <w:top w:val="single" w:sz="4" w:space="0" w:color="auto"/>
              <w:bottom w:val="single" w:sz="4" w:space="0" w:color="auto"/>
            </w:tcBorders>
          </w:tcPr>
          <w:p w14:paraId="39499810" w14:textId="7939AB05" w:rsidR="005A39EE" w:rsidRPr="00F37496" w:rsidRDefault="005A39EE" w:rsidP="005A39EE">
            <w:pPr>
              <w:pStyle w:val="TableText"/>
            </w:pPr>
            <w:r w:rsidRPr="00620A2D">
              <w:t>Nil</w:t>
            </w:r>
          </w:p>
        </w:tc>
      </w:tr>
      <w:tr w:rsidR="005A39EE" w:rsidRPr="00783556" w14:paraId="5408960D" w14:textId="77777777" w:rsidTr="00DC4824">
        <w:trPr>
          <w:cantSplit/>
        </w:trPr>
        <w:tc>
          <w:tcPr>
            <w:tcW w:w="1398" w:type="pct"/>
            <w:tcBorders>
              <w:top w:val="single" w:sz="4" w:space="0" w:color="auto"/>
              <w:bottom w:val="single" w:sz="4" w:space="0" w:color="auto"/>
            </w:tcBorders>
          </w:tcPr>
          <w:p w14:paraId="074B37F7" w14:textId="67B49C67"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6BAEB8B9" w14:textId="00456D53" w:rsidR="005A39EE" w:rsidRPr="00620A2D" w:rsidRDefault="005A39EE" w:rsidP="005A39EE">
            <w:pPr>
              <w:pStyle w:val="TableText"/>
            </w:pPr>
            <w:r w:rsidRPr="00620A2D">
              <w:t>HG Gel 4</w:t>
            </w:r>
            <w:r>
              <w:t> </w:t>
            </w:r>
            <w:r w:rsidRPr="00620A2D">
              <w:t>g/L or less</w:t>
            </w:r>
          </w:p>
        </w:tc>
        <w:tc>
          <w:tcPr>
            <w:tcW w:w="1691" w:type="pct"/>
            <w:tcBorders>
              <w:top w:val="single" w:sz="4" w:space="0" w:color="auto"/>
              <w:bottom w:val="single" w:sz="4" w:space="0" w:color="auto"/>
            </w:tcBorders>
          </w:tcPr>
          <w:p w14:paraId="28F181AD" w14:textId="0C08E923" w:rsidR="005A39EE" w:rsidRPr="00620A2D" w:rsidRDefault="005A39EE" w:rsidP="005A39EE">
            <w:pPr>
              <w:pStyle w:val="TableText"/>
            </w:pPr>
            <w:r w:rsidRPr="00620A2D">
              <w:t>Nil</w:t>
            </w:r>
          </w:p>
        </w:tc>
      </w:tr>
      <w:tr w:rsidR="005A39EE" w:rsidRPr="00783556" w14:paraId="2CD9872F" w14:textId="77777777" w:rsidTr="00DC4824">
        <w:trPr>
          <w:cantSplit/>
        </w:trPr>
        <w:tc>
          <w:tcPr>
            <w:tcW w:w="1398" w:type="pct"/>
            <w:tcBorders>
              <w:top w:val="single" w:sz="4" w:space="0" w:color="auto"/>
              <w:bottom w:val="single" w:sz="4" w:space="0" w:color="auto"/>
            </w:tcBorders>
          </w:tcPr>
          <w:p w14:paraId="1403FAEB" w14:textId="0701EC12"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77BDB6C6" w14:textId="103070B3" w:rsidR="005A39EE" w:rsidRPr="00620A2D" w:rsidRDefault="005A39EE" w:rsidP="005A39EE">
            <w:pPr>
              <w:pStyle w:val="TableText"/>
            </w:pPr>
            <w:r w:rsidRPr="00620A2D">
              <w:t>WP 1</w:t>
            </w:r>
            <w:r>
              <w:t> </w:t>
            </w:r>
            <w:r w:rsidRPr="00620A2D">
              <w:t>g/kg or less</w:t>
            </w:r>
          </w:p>
        </w:tc>
        <w:tc>
          <w:tcPr>
            <w:tcW w:w="1691" w:type="pct"/>
            <w:tcBorders>
              <w:top w:val="single" w:sz="4" w:space="0" w:color="auto"/>
              <w:bottom w:val="single" w:sz="4" w:space="0" w:color="auto"/>
            </w:tcBorders>
          </w:tcPr>
          <w:p w14:paraId="4419CCFB" w14:textId="1E224AAF" w:rsidR="005A39EE" w:rsidRPr="00620A2D" w:rsidRDefault="005A39EE" w:rsidP="005A39EE">
            <w:pPr>
              <w:pStyle w:val="TableText"/>
            </w:pPr>
            <w:r w:rsidRPr="00620A2D">
              <w:t>Nil</w:t>
            </w:r>
          </w:p>
        </w:tc>
      </w:tr>
      <w:tr w:rsidR="005A39EE" w:rsidRPr="00783556" w14:paraId="29F06973" w14:textId="77777777" w:rsidTr="00DC4824">
        <w:trPr>
          <w:cantSplit/>
        </w:trPr>
        <w:tc>
          <w:tcPr>
            <w:tcW w:w="1398" w:type="pct"/>
            <w:tcBorders>
              <w:top w:val="single" w:sz="4" w:space="0" w:color="auto"/>
              <w:bottom w:val="single" w:sz="4" w:space="0" w:color="auto"/>
            </w:tcBorders>
          </w:tcPr>
          <w:p w14:paraId="4F652BA1" w14:textId="08382BCF" w:rsidR="005A39EE" w:rsidRPr="00620A2D" w:rsidRDefault="005A39EE" w:rsidP="005A39EE">
            <w:pPr>
              <w:pStyle w:val="TableText"/>
            </w:pPr>
            <w:r>
              <w:t>4-Indol-3-yl butyric acid (IBA)</w:t>
            </w:r>
          </w:p>
        </w:tc>
        <w:tc>
          <w:tcPr>
            <w:tcW w:w="1911" w:type="pct"/>
            <w:tcBorders>
              <w:top w:val="single" w:sz="4" w:space="0" w:color="auto"/>
              <w:bottom w:val="single" w:sz="4" w:space="0" w:color="auto"/>
            </w:tcBorders>
          </w:tcPr>
          <w:p w14:paraId="77479427" w14:textId="3AFC8C59" w:rsidR="005A39EE" w:rsidRDefault="005A39EE" w:rsidP="005A39EE">
            <w:pPr>
              <w:pStyle w:val="TableText"/>
            </w:pPr>
            <w:r>
              <w:t>SL 10 g/L or less with kinetin 1.6 g/L or less</w:t>
            </w:r>
          </w:p>
        </w:tc>
        <w:tc>
          <w:tcPr>
            <w:tcW w:w="1691" w:type="pct"/>
            <w:tcBorders>
              <w:top w:val="single" w:sz="4" w:space="0" w:color="auto"/>
              <w:bottom w:val="single" w:sz="4" w:space="0" w:color="auto"/>
            </w:tcBorders>
          </w:tcPr>
          <w:p w14:paraId="100BA61D" w14:textId="717CDAD7" w:rsidR="005A39EE" w:rsidRPr="00620A2D" w:rsidRDefault="005A39EE" w:rsidP="005A39EE">
            <w:pPr>
              <w:pStyle w:val="TableText"/>
            </w:pPr>
            <w:r w:rsidRPr="00C0010B">
              <w:t>161 162 210 162 279 283 290 299 351 360 362 363</w:t>
            </w:r>
          </w:p>
        </w:tc>
      </w:tr>
      <w:tr w:rsidR="005A39EE" w:rsidRPr="00783556" w14:paraId="25C42BD7" w14:textId="77777777" w:rsidTr="00DC4824">
        <w:trPr>
          <w:cantSplit/>
        </w:trPr>
        <w:tc>
          <w:tcPr>
            <w:tcW w:w="1398" w:type="pct"/>
            <w:tcBorders>
              <w:top w:val="single" w:sz="4" w:space="0" w:color="auto"/>
              <w:bottom w:val="single" w:sz="4" w:space="0" w:color="auto"/>
            </w:tcBorders>
          </w:tcPr>
          <w:p w14:paraId="5813FD87" w14:textId="0134DCB2" w:rsidR="005A39EE" w:rsidRPr="00620A2D" w:rsidRDefault="005A39EE" w:rsidP="005A39EE">
            <w:pPr>
              <w:pStyle w:val="TableText"/>
            </w:pPr>
            <w:r w:rsidRPr="00620A2D">
              <w:t>4-Indol-3-yl butyric acid</w:t>
            </w:r>
            <w:r>
              <w:t xml:space="preserve"> (IBA)</w:t>
            </w:r>
          </w:p>
        </w:tc>
        <w:tc>
          <w:tcPr>
            <w:tcW w:w="1911" w:type="pct"/>
            <w:tcBorders>
              <w:top w:val="single" w:sz="4" w:space="0" w:color="auto"/>
              <w:bottom w:val="single" w:sz="4" w:space="0" w:color="auto"/>
            </w:tcBorders>
          </w:tcPr>
          <w:p w14:paraId="11F205C1" w14:textId="0BC11352" w:rsidR="005A39EE" w:rsidRPr="00620A2D" w:rsidRDefault="005A39EE" w:rsidP="005A39EE">
            <w:pPr>
              <w:pStyle w:val="TableText"/>
            </w:pPr>
            <w:r>
              <w:t>SL 10 </w:t>
            </w:r>
            <w:r w:rsidRPr="00620A2D">
              <w:t>g/L or</w:t>
            </w:r>
            <w:r>
              <w:t xml:space="preserve"> less with hydrochloric acid 10 </w:t>
            </w:r>
            <w:r w:rsidRPr="00620A2D">
              <w:t>g/L or less</w:t>
            </w:r>
          </w:p>
        </w:tc>
        <w:tc>
          <w:tcPr>
            <w:tcW w:w="1691" w:type="pct"/>
            <w:tcBorders>
              <w:top w:val="single" w:sz="4" w:space="0" w:color="auto"/>
              <w:bottom w:val="single" w:sz="4" w:space="0" w:color="auto"/>
            </w:tcBorders>
          </w:tcPr>
          <w:p w14:paraId="0CD36B33" w14:textId="54636868" w:rsidR="005A39EE" w:rsidRPr="00620A2D" w:rsidRDefault="005A39EE" w:rsidP="005A39EE">
            <w:pPr>
              <w:pStyle w:val="TableText"/>
            </w:pPr>
            <w:r w:rsidRPr="00620A2D">
              <w:t>161 162 170 172 210 162 279 283 290 299 340 343 360 362 363 351</w:t>
            </w:r>
          </w:p>
        </w:tc>
      </w:tr>
      <w:tr w:rsidR="005A39EE" w:rsidRPr="00783556" w14:paraId="290EBF13" w14:textId="77777777" w:rsidTr="00DC4824">
        <w:trPr>
          <w:cantSplit/>
        </w:trPr>
        <w:tc>
          <w:tcPr>
            <w:tcW w:w="1398" w:type="pct"/>
            <w:tcBorders>
              <w:top w:val="single" w:sz="4" w:space="0" w:color="auto"/>
              <w:bottom w:val="single" w:sz="4" w:space="0" w:color="auto"/>
            </w:tcBorders>
          </w:tcPr>
          <w:p w14:paraId="796259F1" w14:textId="35C50901"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D21742D" w14:textId="35D8A7E9" w:rsidR="005A39EE" w:rsidRPr="00620A2D" w:rsidRDefault="005A39EE" w:rsidP="005A39EE">
            <w:pPr>
              <w:pStyle w:val="TableText"/>
            </w:pPr>
            <w:r w:rsidRPr="00620A2D">
              <w:t>BA 10</w:t>
            </w:r>
            <w:r>
              <w:t> </w:t>
            </w:r>
            <w:r w:rsidRPr="00620A2D">
              <w:t>g/kg or less</w:t>
            </w:r>
          </w:p>
        </w:tc>
        <w:tc>
          <w:tcPr>
            <w:tcW w:w="1691" w:type="pct"/>
            <w:tcBorders>
              <w:top w:val="single" w:sz="4" w:space="0" w:color="auto"/>
              <w:bottom w:val="single" w:sz="4" w:space="0" w:color="auto"/>
            </w:tcBorders>
          </w:tcPr>
          <w:p w14:paraId="1772C57B" w14:textId="429F93A4" w:rsidR="005A39EE" w:rsidRPr="00620A2D" w:rsidRDefault="005A39EE" w:rsidP="005A39EE">
            <w:pPr>
              <w:pStyle w:val="TableText"/>
            </w:pPr>
            <w:r w:rsidRPr="00620A2D">
              <w:t>351</w:t>
            </w:r>
          </w:p>
        </w:tc>
      </w:tr>
      <w:tr w:rsidR="005A39EE" w:rsidRPr="00783556" w14:paraId="3697D126" w14:textId="77777777" w:rsidTr="00DC4824">
        <w:trPr>
          <w:cantSplit/>
        </w:trPr>
        <w:tc>
          <w:tcPr>
            <w:tcW w:w="1398" w:type="pct"/>
            <w:tcBorders>
              <w:top w:val="single" w:sz="4" w:space="0" w:color="auto"/>
              <w:bottom w:val="single" w:sz="4" w:space="0" w:color="auto"/>
            </w:tcBorders>
          </w:tcPr>
          <w:p w14:paraId="05ADCD6B" w14:textId="793F7771"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7AE2CF4" w14:textId="60C41144" w:rsidR="005A39EE" w:rsidRPr="00620A2D" w:rsidRDefault="005A39EE" w:rsidP="005A39EE">
            <w:pPr>
              <w:pStyle w:val="TableText"/>
            </w:pPr>
            <w:r w:rsidRPr="00620A2D">
              <w:t>BA 15</w:t>
            </w:r>
            <w:r>
              <w:t> </w:t>
            </w:r>
            <w:r w:rsidRPr="00620A2D">
              <w:t>g/kg or less</w:t>
            </w:r>
          </w:p>
        </w:tc>
        <w:tc>
          <w:tcPr>
            <w:tcW w:w="1691" w:type="pct"/>
            <w:tcBorders>
              <w:top w:val="single" w:sz="4" w:space="0" w:color="auto"/>
              <w:bottom w:val="single" w:sz="4" w:space="0" w:color="auto"/>
            </w:tcBorders>
          </w:tcPr>
          <w:p w14:paraId="6FFF777C" w14:textId="3C707953" w:rsidR="005A39EE" w:rsidRPr="00620A2D" w:rsidRDefault="005A39EE" w:rsidP="005A39EE">
            <w:pPr>
              <w:pStyle w:val="TableText"/>
            </w:pPr>
            <w:r w:rsidRPr="00620A2D">
              <w:t>160 162 210 162 351</w:t>
            </w:r>
          </w:p>
        </w:tc>
      </w:tr>
      <w:tr w:rsidR="005A39EE" w:rsidRPr="00783556" w14:paraId="51F7C77C" w14:textId="77777777" w:rsidTr="00DC4824">
        <w:trPr>
          <w:cantSplit/>
        </w:trPr>
        <w:tc>
          <w:tcPr>
            <w:tcW w:w="1398" w:type="pct"/>
            <w:tcBorders>
              <w:top w:val="single" w:sz="4" w:space="0" w:color="auto"/>
              <w:bottom w:val="single" w:sz="4" w:space="0" w:color="auto"/>
            </w:tcBorders>
          </w:tcPr>
          <w:p w14:paraId="1ABA8CA1" w14:textId="29ACB804"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01B1B4FD" w14:textId="621C2E5E" w:rsidR="005A39EE" w:rsidRPr="00620A2D" w:rsidRDefault="005A39EE" w:rsidP="005A39EE">
            <w:pPr>
              <w:pStyle w:val="TableText"/>
            </w:pPr>
            <w:r w:rsidRPr="00620A2D">
              <w:t>EC 150 g/L or less</w:t>
            </w:r>
          </w:p>
        </w:tc>
        <w:tc>
          <w:tcPr>
            <w:tcW w:w="1691" w:type="pct"/>
            <w:tcBorders>
              <w:top w:val="single" w:sz="4" w:space="0" w:color="auto"/>
              <w:bottom w:val="single" w:sz="4" w:space="0" w:color="auto"/>
            </w:tcBorders>
          </w:tcPr>
          <w:p w14:paraId="1978FFBD" w14:textId="6E2BBFD6" w:rsidR="005A39EE" w:rsidRPr="00620A2D" w:rsidRDefault="005A39EE" w:rsidP="005A39EE">
            <w:pPr>
              <w:pStyle w:val="TableText"/>
            </w:pPr>
            <w:r w:rsidRPr="00620A2D">
              <w:t>129 133 161 162 164 210 211 279 280 281 290 292b 294 351 360 361 366</w:t>
            </w:r>
          </w:p>
        </w:tc>
      </w:tr>
      <w:tr w:rsidR="005A39EE" w:rsidRPr="00783556" w14:paraId="56628BAF" w14:textId="77777777" w:rsidTr="00DC4824">
        <w:trPr>
          <w:cantSplit/>
        </w:trPr>
        <w:tc>
          <w:tcPr>
            <w:tcW w:w="1398" w:type="pct"/>
            <w:tcBorders>
              <w:top w:val="single" w:sz="4" w:space="0" w:color="auto"/>
              <w:bottom w:val="single" w:sz="4" w:space="0" w:color="auto"/>
            </w:tcBorders>
          </w:tcPr>
          <w:p w14:paraId="74E84597" w14:textId="1D95939D"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0DC2A6E6" w14:textId="03A9D695" w:rsidR="005A39EE" w:rsidRPr="00620A2D" w:rsidRDefault="005A39EE" w:rsidP="005A39EE">
            <w:pPr>
              <w:pStyle w:val="TableText"/>
            </w:pPr>
            <w:r w:rsidRPr="00620A2D">
              <w:t>EC 150</w:t>
            </w:r>
            <w:r>
              <w:t> </w:t>
            </w:r>
            <w:r w:rsidRPr="00620A2D">
              <w:t>g/L or less in N,N-Dimethylformamide in 200</w:t>
            </w:r>
            <w:r>
              <w:t> </w:t>
            </w:r>
            <w:r w:rsidRPr="00620A2D">
              <w:t>g/L or less</w:t>
            </w:r>
          </w:p>
        </w:tc>
        <w:tc>
          <w:tcPr>
            <w:tcW w:w="1691" w:type="pct"/>
            <w:tcBorders>
              <w:top w:val="single" w:sz="4" w:space="0" w:color="auto"/>
              <w:bottom w:val="single" w:sz="4" w:space="0" w:color="auto"/>
            </w:tcBorders>
          </w:tcPr>
          <w:p w14:paraId="7F896E89" w14:textId="30D9625A" w:rsidR="005A39EE" w:rsidRPr="00620A2D" w:rsidRDefault="005A39EE" w:rsidP="005A39EE">
            <w:pPr>
              <w:pStyle w:val="TableText"/>
            </w:pPr>
            <w:r w:rsidRPr="00620A2D">
              <w:t>129 133 161 162 164 210 211 180 181 279 280 281 282 290 292d 294 299 351 360 361 365 366</w:t>
            </w:r>
          </w:p>
        </w:tc>
      </w:tr>
      <w:tr w:rsidR="005A39EE" w:rsidRPr="00783556" w14:paraId="60E08A0A" w14:textId="77777777" w:rsidTr="00DC4824">
        <w:trPr>
          <w:cantSplit/>
        </w:trPr>
        <w:tc>
          <w:tcPr>
            <w:tcW w:w="1398" w:type="pct"/>
            <w:tcBorders>
              <w:top w:val="single" w:sz="4" w:space="0" w:color="auto"/>
              <w:bottom w:val="single" w:sz="4" w:space="0" w:color="auto"/>
            </w:tcBorders>
          </w:tcPr>
          <w:p w14:paraId="50C27711" w14:textId="211C8690"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F5EB4DF" w14:textId="6A621C10" w:rsidR="005A39EE" w:rsidRPr="00620A2D" w:rsidRDefault="005A39EE" w:rsidP="005A39EE">
            <w:pPr>
              <w:pStyle w:val="TableText"/>
            </w:pPr>
            <w:r w:rsidRPr="00620A2D">
              <w:t>EC 150</w:t>
            </w:r>
            <w:r>
              <w:t> </w:t>
            </w:r>
            <w:r w:rsidRPr="00620A2D">
              <w:t>g/L or less indoxacarb w</w:t>
            </w:r>
            <w:r>
              <w:t>ith 110 </w:t>
            </w:r>
            <w:r w:rsidRPr="00620A2D">
              <w:t xml:space="preserve">g/L </w:t>
            </w:r>
            <w:r>
              <w:t>or less alcohol ethoxylate, 500 </w:t>
            </w:r>
            <w:r w:rsidRPr="00620A2D">
              <w:t>g/L or less N-methyl-2-pyrrolidone (LD), 70</w:t>
            </w:r>
            <w:r>
              <w:t> </w:t>
            </w:r>
            <w:r w:rsidRPr="00620A2D">
              <w:t>g/L or less dodecylbenzene sulphonic acid (AC)</w:t>
            </w:r>
          </w:p>
        </w:tc>
        <w:tc>
          <w:tcPr>
            <w:tcW w:w="1691" w:type="pct"/>
            <w:tcBorders>
              <w:top w:val="single" w:sz="4" w:space="0" w:color="auto"/>
              <w:bottom w:val="single" w:sz="4" w:space="0" w:color="auto"/>
            </w:tcBorders>
          </w:tcPr>
          <w:p w14:paraId="7F4DA5DA" w14:textId="19560BB3" w:rsidR="005A39EE" w:rsidRPr="00620A2D" w:rsidRDefault="005A39EE" w:rsidP="005A39EE">
            <w:pPr>
              <w:pStyle w:val="TableText"/>
            </w:pPr>
            <w:r w:rsidRPr="00620A2D">
              <w:t>129 133 161 162 164 160 163 180 210 211 220 222 279 280 281283 290 292b 294 297 340 343 350 360 361 363 366</w:t>
            </w:r>
          </w:p>
        </w:tc>
      </w:tr>
      <w:tr w:rsidR="005A39EE" w:rsidRPr="00783556" w14:paraId="4C3AB76A" w14:textId="77777777" w:rsidTr="00DC4824">
        <w:trPr>
          <w:cantSplit/>
        </w:trPr>
        <w:tc>
          <w:tcPr>
            <w:tcW w:w="1398" w:type="pct"/>
            <w:tcBorders>
              <w:top w:val="single" w:sz="4" w:space="0" w:color="auto"/>
              <w:bottom w:val="single" w:sz="4" w:space="0" w:color="auto"/>
            </w:tcBorders>
          </w:tcPr>
          <w:p w14:paraId="45C97E12" w14:textId="039B3E52" w:rsidR="005A39EE" w:rsidRPr="00620A2D" w:rsidRDefault="005A39EE" w:rsidP="005A39EE">
            <w:pPr>
              <w:pStyle w:val="TableText"/>
            </w:pPr>
            <w:r>
              <w:t>Indoxacarb</w:t>
            </w:r>
          </w:p>
        </w:tc>
        <w:tc>
          <w:tcPr>
            <w:tcW w:w="1911" w:type="pct"/>
            <w:tcBorders>
              <w:top w:val="single" w:sz="4" w:space="0" w:color="auto"/>
              <w:bottom w:val="single" w:sz="4" w:space="0" w:color="auto"/>
            </w:tcBorders>
          </w:tcPr>
          <w:p w14:paraId="5DF65DC4" w14:textId="65AE6185" w:rsidR="005A39EE" w:rsidRPr="00620A2D" w:rsidRDefault="005A39EE" w:rsidP="005A39EE">
            <w:pPr>
              <w:pStyle w:val="TableText"/>
            </w:pPr>
            <w:r>
              <w:t>EC 170 g/L or less in dimethylacetamide 610 g/L or less</w:t>
            </w:r>
          </w:p>
        </w:tc>
        <w:tc>
          <w:tcPr>
            <w:tcW w:w="1691" w:type="pct"/>
            <w:tcBorders>
              <w:top w:val="single" w:sz="4" w:space="0" w:color="auto"/>
              <w:bottom w:val="single" w:sz="4" w:space="0" w:color="auto"/>
            </w:tcBorders>
          </w:tcPr>
          <w:p w14:paraId="4F781141" w14:textId="5A8B2E95" w:rsidR="005A39EE" w:rsidRPr="00620A2D" w:rsidRDefault="005A39EE" w:rsidP="005A39EE">
            <w:pPr>
              <w:pStyle w:val="TableText"/>
            </w:pPr>
            <w:r w:rsidRPr="00FB55E7">
              <w:t>129 133 161 162 160 164 180 210 211 279 280 281 290 292b 294c 299 279 282 290 292b 294c 351 360 361 365 366</w:t>
            </w:r>
          </w:p>
        </w:tc>
      </w:tr>
      <w:tr w:rsidR="005A39EE" w:rsidRPr="00783556" w14:paraId="4B5AFBA8" w14:textId="77777777" w:rsidTr="00DC4824">
        <w:trPr>
          <w:cantSplit/>
        </w:trPr>
        <w:tc>
          <w:tcPr>
            <w:tcW w:w="1398" w:type="pct"/>
            <w:tcBorders>
              <w:top w:val="single" w:sz="4" w:space="0" w:color="auto"/>
              <w:bottom w:val="single" w:sz="4" w:space="0" w:color="auto"/>
            </w:tcBorders>
          </w:tcPr>
          <w:p w14:paraId="0D532EB6" w14:textId="7C7528C1" w:rsidR="005A39EE" w:rsidRDefault="005A39EE" w:rsidP="005A39EE">
            <w:pPr>
              <w:pStyle w:val="TableText"/>
            </w:pPr>
            <w:r w:rsidRPr="00620A2D">
              <w:t>Indoxacarb</w:t>
            </w:r>
          </w:p>
        </w:tc>
        <w:tc>
          <w:tcPr>
            <w:tcW w:w="1911" w:type="pct"/>
            <w:tcBorders>
              <w:top w:val="single" w:sz="4" w:space="0" w:color="auto"/>
              <w:bottom w:val="single" w:sz="4" w:space="0" w:color="auto"/>
            </w:tcBorders>
          </w:tcPr>
          <w:p w14:paraId="4B33AF4B" w14:textId="35A97451" w:rsidR="005A39EE" w:rsidRDefault="005A39EE" w:rsidP="005A39EE">
            <w:pPr>
              <w:pStyle w:val="TableText"/>
            </w:pPr>
            <w:r w:rsidRPr="00620A2D">
              <w:t>OD 200 g/L or less</w:t>
            </w:r>
          </w:p>
        </w:tc>
        <w:tc>
          <w:tcPr>
            <w:tcW w:w="1691" w:type="pct"/>
            <w:tcBorders>
              <w:top w:val="single" w:sz="4" w:space="0" w:color="auto"/>
              <w:bottom w:val="single" w:sz="4" w:space="0" w:color="auto"/>
            </w:tcBorders>
          </w:tcPr>
          <w:p w14:paraId="18D8AC69" w14:textId="40E0192C" w:rsidR="005A39EE" w:rsidRPr="00FB55E7" w:rsidRDefault="005A39EE" w:rsidP="005A39EE">
            <w:pPr>
              <w:pStyle w:val="TableText"/>
            </w:pPr>
            <w:r w:rsidRPr="00620A2D">
              <w:t>129 133 279 280 281 282 290 292b 294c 289c (open cab) 290 292a 294c 351 360 361 366</w:t>
            </w:r>
          </w:p>
        </w:tc>
      </w:tr>
      <w:tr w:rsidR="005A39EE" w:rsidRPr="00783556" w14:paraId="389AC7A9" w14:textId="77777777" w:rsidTr="00DC4824">
        <w:trPr>
          <w:cantSplit/>
        </w:trPr>
        <w:tc>
          <w:tcPr>
            <w:tcW w:w="1398" w:type="pct"/>
            <w:tcBorders>
              <w:top w:val="single" w:sz="4" w:space="0" w:color="auto"/>
              <w:bottom w:val="single" w:sz="4" w:space="0" w:color="auto"/>
            </w:tcBorders>
          </w:tcPr>
          <w:p w14:paraId="2359D73C" w14:textId="24EA60EF" w:rsidR="005A39EE" w:rsidRPr="00620A2D" w:rsidRDefault="005A39EE" w:rsidP="005A39EE">
            <w:pPr>
              <w:pStyle w:val="TableText"/>
            </w:pPr>
            <w:r w:rsidRPr="00620A2D">
              <w:lastRenderedPageBreak/>
              <w:t>Indoxacarb</w:t>
            </w:r>
          </w:p>
        </w:tc>
        <w:tc>
          <w:tcPr>
            <w:tcW w:w="1911" w:type="pct"/>
            <w:tcBorders>
              <w:top w:val="single" w:sz="4" w:space="0" w:color="auto"/>
              <w:bottom w:val="single" w:sz="4" w:space="0" w:color="auto"/>
            </w:tcBorders>
          </w:tcPr>
          <w:p w14:paraId="48A2E0F4" w14:textId="3AB0051F" w:rsidR="005A39EE" w:rsidRPr="00620A2D" w:rsidRDefault="005A39EE" w:rsidP="005A39EE">
            <w:pPr>
              <w:pStyle w:val="TableText"/>
            </w:pPr>
            <w:r w:rsidRPr="00620A2D">
              <w:t>PA 2.5</w:t>
            </w:r>
            <w:r>
              <w:t> </w:t>
            </w:r>
            <w:r w:rsidRPr="00620A2D">
              <w:t>g/kg or less when presented in a welded plastic labyrinth</w:t>
            </w:r>
          </w:p>
        </w:tc>
        <w:tc>
          <w:tcPr>
            <w:tcW w:w="1691" w:type="pct"/>
            <w:tcBorders>
              <w:top w:val="single" w:sz="4" w:space="0" w:color="auto"/>
              <w:bottom w:val="single" w:sz="4" w:space="0" w:color="auto"/>
            </w:tcBorders>
          </w:tcPr>
          <w:p w14:paraId="2B9CC769" w14:textId="55EA9BFC" w:rsidR="005A39EE" w:rsidRPr="00620A2D" w:rsidRDefault="005A39EE" w:rsidP="005A39EE">
            <w:pPr>
              <w:pStyle w:val="TableText"/>
            </w:pPr>
            <w:r w:rsidRPr="00620A2D">
              <w:t>Nil</w:t>
            </w:r>
          </w:p>
        </w:tc>
      </w:tr>
      <w:tr w:rsidR="005A39EE" w:rsidRPr="00783556" w14:paraId="0F8D4220" w14:textId="77777777" w:rsidTr="00DC4824">
        <w:trPr>
          <w:cantSplit/>
        </w:trPr>
        <w:tc>
          <w:tcPr>
            <w:tcW w:w="1398" w:type="pct"/>
            <w:tcBorders>
              <w:top w:val="single" w:sz="4" w:space="0" w:color="auto"/>
              <w:bottom w:val="single" w:sz="4" w:space="0" w:color="auto"/>
            </w:tcBorders>
          </w:tcPr>
          <w:p w14:paraId="09601613" w14:textId="392E6E9D"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463B7B3E" w14:textId="081731FD" w:rsidR="005A39EE" w:rsidRPr="00620A2D" w:rsidRDefault="005A39EE" w:rsidP="005A39EE">
            <w:pPr>
              <w:pStyle w:val="TableText"/>
            </w:pPr>
            <w:r>
              <w:t>PA 3.5 </w:t>
            </w:r>
            <w:r w:rsidRPr="00620A2D">
              <w:t>g/kg or less when presented in a welded plastic labyrinth</w:t>
            </w:r>
          </w:p>
        </w:tc>
        <w:tc>
          <w:tcPr>
            <w:tcW w:w="1691" w:type="pct"/>
            <w:tcBorders>
              <w:top w:val="single" w:sz="4" w:space="0" w:color="auto"/>
              <w:bottom w:val="single" w:sz="4" w:space="0" w:color="auto"/>
            </w:tcBorders>
          </w:tcPr>
          <w:p w14:paraId="72F3D708" w14:textId="189DEB99" w:rsidR="005A39EE" w:rsidRPr="00620A2D" w:rsidRDefault="005A39EE" w:rsidP="005A39EE">
            <w:pPr>
              <w:pStyle w:val="TableText"/>
            </w:pPr>
            <w:r w:rsidRPr="00620A2D">
              <w:t>Nil</w:t>
            </w:r>
          </w:p>
        </w:tc>
      </w:tr>
      <w:tr w:rsidR="005A39EE" w:rsidRPr="00783556" w14:paraId="2C32E7B1" w14:textId="77777777" w:rsidTr="00DC4824">
        <w:trPr>
          <w:cantSplit/>
        </w:trPr>
        <w:tc>
          <w:tcPr>
            <w:tcW w:w="1398" w:type="pct"/>
            <w:tcBorders>
              <w:top w:val="single" w:sz="4" w:space="0" w:color="auto"/>
              <w:bottom w:val="single" w:sz="4" w:space="0" w:color="auto"/>
            </w:tcBorders>
          </w:tcPr>
          <w:p w14:paraId="56EDC608" w14:textId="37EF48AB"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AD31232" w14:textId="59BCC208" w:rsidR="005A39EE" w:rsidRPr="00620A2D" w:rsidRDefault="005A39EE" w:rsidP="005A39EE">
            <w:pPr>
              <w:pStyle w:val="TableText"/>
            </w:pPr>
            <w:r w:rsidRPr="00620A2D">
              <w:t>SC 200</w:t>
            </w:r>
            <w:r>
              <w:t> </w:t>
            </w:r>
            <w:r w:rsidRPr="00620A2D">
              <w:t>g/L or less</w:t>
            </w:r>
          </w:p>
        </w:tc>
        <w:tc>
          <w:tcPr>
            <w:tcW w:w="1691" w:type="pct"/>
            <w:tcBorders>
              <w:top w:val="single" w:sz="4" w:space="0" w:color="auto"/>
              <w:bottom w:val="single" w:sz="4" w:space="0" w:color="auto"/>
            </w:tcBorders>
          </w:tcPr>
          <w:p w14:paraId="0E6DFA95" w14:textId="77F879BF" w:rsidR="005A39EE" w:rsidRPr="00620A2D" w:rsidRDefault="005A39EE" w:rsidP="005A39EE">
            <w:pPr>
              <w:pStyle w:val="TableText"/>
            </w:pPr>
            <w:r w:rsidRPr="00884D89">
              <w:t>129 133 161 162 160 164 180 210 211 279 280 281 290 292b 294c 299 289b 290 292b 294c 340 343 351 360 361 365 366</w:t>
            </w:r>
          </w:p>
        </w:tc>
      </w:tr>
      <w:tr w:rsidR="005A39EE" w:rsidRPr="00783556" w14:paraId="55304C8C" w14:textId="77777777" w:rsidTr="00DC4824">
        <w:trPr>
          <w:cantSplit/>
        </w:trPr>
        <w:tc>
          <w:tcPr>
            <w:tcW w:w="1398" w:type="pct"/>
            <w:tcBorders>
              <w:top w:val="single" w:sz="4" w:space="0" w:color="auto"/>
              <w:bottom w:val="single" w:sz="4" w:space="0" w:color="auto"/>
            </w:tcBorders>
          </w:tcPr>
          <w:p w14:paraId="598C438E" w14:textId="38F56F6D" w:rsidR="005A39EE" w:rsidRPr="00620A2D" w:rsidRDefault="005A39EE" w:rsidP="005A39EE">
            <w:pPr>
              <w:pStyle w:val="TableText"/>
            </w:pPr>
            <w:r>
              <w:t>Indoxacarb</w:t>
            </w:r>
          </w:p>
        </w:tc>
        <w:tc>
          <w:tcPr>
            <w:tcW w:w="1911" w:type="pct"/>
            <w:tcBorders>
              <w:top w:val="single" w:sz="4" w:space="0" w:color="auto"/>
              <w:bottom w:val="single" w:sz="4" w:space="0" w:color="auto"/>
            </w:tcBorders>
          </w:tcPr>
          <w:p w14:paraId="75087919" w14:textId="2C64BDF7" w:rsidR="005A39EE" w:rsidRPr="00620A2D" w:rsidRDefault="005A39EE" w:rsidP="005A39EE">
            <w:pPr>
              <w:pStyle w:val="TableText"/>
            </w:pPr>
            <w:r>
              <w:t>SC 350 g/L or less with novaluron 90 g/L or less</w:t>
            </w:r>
          </w:p>
        </w:tc>
        <w:tc>
          <w:tcPr>
            <w:tcW w:w="1691" w:type="pct"/>
            <w:tcBorders>
              <w:top w:val="single" w:sz="4" w:space="0" w:color="auto"/>
              <w:bottom w:val="single" w:sz="4" w:space="0" w:color="auto"/>
            </w:tcBorders>
          </w:tcPr>
          <w:p w14:paraId="611A9E1B" w14:textId="427BF3A6" w:rsidR="005A39EE" w:rsidRPr="00884D89" w:rsidRDefault="005A39EE" w:rsidP="005A39EE">
            <w:pPr>
              <w:pStyle w:val="TableText"/>
            </w:pPr>
            <w:r w:rsidRPr="005B2DA2">
              <w:t>160 162 210 162 220 222 223 279 280 281 290 292b 294c 297 289b 290 292b 294c 289c 290 292b 351 360 361 363 366</w:t>
            </w:r>
          </w:p>
        </w:tc>
      </w:tr>
      <w:tr w:rsidR="005A39EE" w:rsidRPr="00783556" w14:paraId="336B92C1" w14:textId="77777777" w:rsidTr="00DC4824">
        <w:trPr>
          <w:cantSplit/>
        </w:trPr>
        <w:tc>
          <w:tcPr>
            <w:tcW w:w="1398" w:type="pct"/>
            <w:tcBorders>
              <w:top w:val="single" w:sz="4" w:space="0" w:color="auto"/>
              <w:bottom w:val="single" w:sz="4" w:space="0" w:color="auto"/>
            </w:tcBorders>
          </w:tcPr>
          <w:p w14:paraId="10391000" w14:textId="40E9CEAE" w:rsidR="005A39EE" w:rsidRDefault="005A39EE" w:rsidP="005A39EE">
            <w:pPr>
              <w:pStyle w:val="TableText"/>
            </w:pPr>
            <w:r>
              <w:t>Indoxacarb</w:t>
            </w:r>
          </w:p>
        </w:tc>
        <w:tc>
          <w:tcPr>
            <w:tcW w:w="1911" w:type="pct"/>
            <w:tcBorders>
              <w:top w:val="single" w:sz="4" w:space="0" w:color="auto"/>
              <w:bottom w:val="single" w:sz="4" w:space="0" w:color="auto"/>
            </w:tcBorders>
          </w:tcPr>
          <w:p w14:paraId="78278426" w14:textId="4760C255" w:rsidR="005A39EE" w:rsidRDefault="005A39EE" w:rsidP="005A39EE">
            <w:pPr>
              <w:pStyle w:val="TableText"/>
            </w:pPr>
            <w:r>
              <w:t>WG 300 g/kg or less</w:t>
            </w:r>
          </w:p>
        </w:tc>
        <w:tc>
          <w:tcPr>
            <w:tcW w:w="1691" w:type="pct"/>
            <w:tcBorders>
              <w:top w:val="single" w:sz="4" w:space="0" w:color="auto"/>
              <w:bottom w:val="single" w:sz="4" w:space="0" w:color="auto"/>
            </w:tcBorders>
          </w:tcPr>
          <w:p w14:paraId="1F058FD5" w14:textId="044EEF51" w:rsidR="005A39EE" w:rsidRPr="005B2DA2" w:rsidRDefault="005A39EE" w:rsidP="005A39EE">
            <w:pPr>
              <w:pStyle w:val="TableText"/>
            </w:pPr>
            <w:r w:rsidRPr="00561C75">
              <w:t>129 133 161 162 210 162 279 280 281 292b 294c 299 279 282 290 292b 294c 340 343 351 360 361 365 366</w:t>
            </w:r>
          </w:p>
        </w:tc>
      </w:tr>
      <w:tr w:rsidR="005A39EE" w:rsidRPr="00783556" w14:paraId="0CA52ABD" w14:textId="77777777" w:rsidTr="00DC4824">
        <w:trPr>
          <w:cantSplit/>
        </w:trPr>
        <w:tc>
          <w:tcPr>
            <w:tcW w:w="1398" w:type="pct"/>
            <w:tcBorders>
              <w:top w:val="single" w:sz="4" w:space="0" w:color="auto"/>
              <w:bottom w:val="single" w:sz="4" w:space="0" w:color="auto"/>
            </w:tcBorders>
          </w:tcPr>
          <w:p w14:paraId="4901D473" w14:textId="376548D0" w:rsidR="005A39EE" w:rsidRDefault="005A39EE" w:rsidP="005A39EE">
            <w:pPr>
              <w:pStyle w:val="TableText"/>
            </w:pPr>
            <w:r w:rsidRPr="00620A2D">
              <w:t>Indoxacarb</w:t>
            </w:r>
          </w:p>
        </w:tc>
        <w:tc>
          <w:tcPr>
            <w:tcW w:w="1911" w:type="pct"/>
            <w:tcBorders>
              <w:top w:val="single" w:sz="4" w:space="0" w:color="auto"/>
              <w:bottom w:val="single" w:sz="4" w:space="0" w:color="auto"/>
            </w:tcBorders>
          </w:tcPr>
          <w:p w14:paraId="66400CBA" w14:textId="77A8177D" w:rsidR="005A39EE" w:rsidRDefault="005A39EE" w:rsidP="005A39EE">
            <w:pPr>
              <w:pStyle w:val="TableText"/>
            </w:pPr>
            <w:r w:rsidRPr="00620A2D">
              <w:t>WG 400</w:t>
            </w:r>
            <w:r>
              <w:t> </w:t>
            </w:r>
            <w:r w:rsidRPr="00620A2D">
              <w:t>g/kg or less</w:t>
            </w:r>
          </w:p>
        </w:tc>
        <w:tc>
          <w:tcPr>
            <w:tcW w:w="1691" w:type="pct"/>
            <w:tcBorders>
              <w:top w:val="single" w:sz="4" w:space="0" w:color="auto"/>
              <w:bottom w:val="single" w:sz="4" w:space="0" w:color="auto"/>
            </w:tcBorders>
          </w:tcPr>
          <w:p w14:paraId="42352A51" w14:textId="7C32C05E" w:rsidR="005A39EE" w:rsidRPr="00561C75" w:rsidRDefault="005A39EE" w:rsidP="005A39EE">
            <w:pPr>
              <w:pStyle w:val="TableText"/>
            </w:pPr>
            <w:r w:rsidRPr="00620A2D">
              <w:t>129 133 161 162 164 210 211 279 280 281 290 292 294 299 279 282 290 292 294c 340 343 351 360 361 365 366</w:t>
            </w:r>
          </w:p>
        </w:tc>
      </w:tr>
      <w:tr w:rsidR="005A39EE" w:rsidRPr="00783556" w14:paraId="559212C9" w14:textId="77777777" w:rsidTr="00DC4824">
        <w:trPr>
          <w:cantSplit/>
        </w:trPr>
        <w:tc>
          <w:tcPr>
            <w:tcW w:w="1398" w:type="pct"/>
            <w:tcBorders>
              <w:top w:val="single" w:sz="4" w:space="0" w:color="auto"/>
              <w:bottom w:val="single" w:sz="4" w:space="0" w:color="auto"/>
            </w:tcBorders>
          </w:tcPr>
          <w:p w14:paraId="7F83AEF1" w14:textId="5FE79570" w:rsidR="005A39EE" w:rsidRPr="00620A2D" w:rsidRDefault="005A39EE" w:rsidP="005A39EE">
            <w:pPr>
              <w:pStyle w:val="TableText"/>
            </w:pPr>
            <w:r w:rsidRPr="00620A2D">
              <w:t>Indoxacarb</w:t>
            </w:r>
          </w:p>
        </w:tc>
        <w:tc>
          <w:tcPr>
            <w:tcW w:w="1911" w:type="pct"/>
            <w:tcBorders>
              <w:top w:val="single" w:sz="4" w:space="0" w:color="auto"/>
              <w:bottom w:val="single" w:sz="4" w:space="0" w:color="auto"/>
            </w:tcBorders>
          </w:tcPr>
          <w:p w14:paraId="79DB49DC" w14:textId="5D461AAE" w:rsidR="005A39EE" w:rsidRPr="00620A2D" w:rsidRDefault="005A39EE" w:rsidP="005A39EE">
            <w:pPr>
              <w:pStyle w:val="TableText"/>
            </w:pPr>
            <w:r w:rsidRPr="00620A2D">
              <w:t>WG 430</w:t>
            </w:r>
            <w:r>
              <w:t> </w:t>
            </w:r>
            <w:r w:rsidRPr="00620A2D">
              <w:t>g/kg or less</w:t>
            </w:r>
          </w:p>
        </w:tc>
        <w:tc>
          <w:tcPr>
            <w:tcW w:w="1691" w:type="pct"/>
            <w:tcBorders>
              <w:top w:val="single" w:sz="4" w:space="0" w:color="auto"/>
              <w:bottom w:val="single" w:sz="4" w:space="0" w:color="auto"/>
            </w:tcBorders>
          </w:tcPr>
          <w:p w14:paraId="6CAD75EE" w14:textId="50914C7E" w:rsidR="005A39EE" w:rsidRPr="00620A2D" w:rsidRDefault="005A39EE" w:rsidP="005A39EE">
            <w:pPr>
              <w:pStyle w:val="TableText"/>
            </w:pPr>
            <w:r w:rsidRPr="00620A2D">
              <w:t>129 133 279 280 281 282 290 292b 351 360 366</w:t>
            </w:r>
          </w:p>
        </w:tc>
      </w:tr>
      <w:tr w:rsidR="005A39EE" w:rsidRPr="00783556" w14:paraId="7BDEC75D" w14:textId="77777777" w:rsidTr="00DC4824">
        <w:trPr>
          <w:cantSplit/>
        </w:trPr>
        <w:tc>
          <w:tcPr>
            <w:tcW w:w="1398" w:type="pct"/>
            <w:tcBorders>
              <w:top w:val="single" w:sz="4" w:space="0" w:color="auto"/>
              <w:bottom w:val="single" w:sz="4" w:space="0" w:color="auto"/>
            </w:tcBorders>
          </w:tcPr>
          <w:p w14:paraId="2C2A95E8" w14:textId="2C934781" w:rsidR="005A39EE" w:rsidRPr="00620A2D" w:rsidRDefault="005A39EE" w:rsidP="005A39EE">
            <w:pPr>
              <w:pStyle w:val="TableText"/>
            </w:pPr>
            <w:r w:rsidRPr="00620A2D">
              <w:t>Insulin Like Growth Factor I</w:t>
            </w:r>
          </w:p>
        </w:tc>
        <w:tc>
          <w:tcPr>
            <w:tcW w:w="1911" w:type="pct"/>
            <w:tcBorders>
              <w:top w:val="single" w:sz="4" w:space="0" w:color="auto"/>
              <w:bottom w:val="single" w:sz="4" w:space="0" w:color="auto"/>
            </w:tcBorders>
          </w:tcPr>
          <w:p w14:paraId="78C5BC45" w14:textId="292AD823" w:rsidR="005A39EE" w:rsidRPr="00620A2D" w:rsidRDefault="005A39EE" w:rsidP="005A39EE">
            <w:pPr>
              <w:pStyle w:val="TableText"/>
            </w:pPr>
            <w:r w:rsidRPr="00620A2D">
              <w:t>LD 2.5 g/L or Less</w:t>
            </w:r>
          </w:p>
        </w:tc>
        <w:tc>
          <w:tcPr>
            <w:tcW w:w="1691" w:type="pct"/>
            <w:tcBorders>
              <w:top w:val="single" w:sz="4" w:space="0" w:color="auto"/>
              <w:bottom w:val="single" w:sz="4" w:space="0" w:color="auto"/>
            </w:tcBorders>
          </w:tcPr>
          <w:p w14:paraId="54D49ED9" w14:textId="6BB27A00" w:rsidR="005A39EE" w:rsidRPr="00620A2D" w:rsidRDefault="005A39EE" w:rsidP="005A39EE">
            <w:pPr>
              <w:pStyle w:val="TableText"/>
            </w:pPr>
            <w:r w:rsidRPr="00620A2D">
              <w:t>Nil</w:t>
            </w:r>
          </w:p>
        </w:tc>
      </w:tr>
      <w:tr w:rsidR="005A39EE" w:rsidRPr="00783556" w14:paraId="5629CC1B" w14:textId="77777777" w:rsidTr="00DC4824">
        <w:trPr>
          <w:cantSplit/>
        </w:trPr>
        <w:tc>
          <w:tcPr>
            <w:tcW w:w="1398" w:type="pct"/>
            <w:tcBorders>
              <w:top w:val="single" w:sz="4" w:space="0" w:color="auto"/>
              <w:bottom w:val="single" w:sz="4" w:space="0" w:color="auto"/>
            </w:tcBorders>
          </w:tcPr>
          <w:p w14:paraId="312EA474" w14:textId="1C880CBD" w:rsidR="005A39EE" w:rsidRPr="00620A2D" w:rsidRDefault="005A39EE" w:rsidP="005A39EE">
            <w:pPr>
              <w:pStyle w:val="TableText"/>
            </w:pPr>
            <w:r w:rsidRPr="00620A2D">
              <w:t>Iodine</w:t>
            </w:r>
          </w:p>
        </w:tc>
        <w:tc>
          <w:tcPr>
            <w:tcW w:w="1911" w:type="pct"/>
            <w:tcBorders>
              <w:top w:val="single" w:sz="4" w:space="0" w:color="auto"/>
              <w:bottom w:val="single" w:sz="4" w:space="0" w:color="auto"/>
            </w:tcBorders>
          </w:tcPr>
          <w:p w14:paraId="6567B5D4" w14:textId="233B6049" w:rsidR="005A39EE" w:rsidRPr="00620A2D" w:rsidRDefault="005A39EE" w:rsidP="005A39EE">
            <w:pPr>
              <w:pStyle w:val="TableText"/>
            </w:pPr>
            <w:r w:rsidRPr="00620A2D">
              <w:t>GR 1</w:t>
            </w:r>
            <w:r>
              <w:t>,</w:t>
            </w:r>
            <w:r w:rsidRPr="00620A2D">
              <w:t>000</w:t>
            </w:r>
            <w:r>
              <w:t> </w:t>
            </w:r>
            <w:r w:rsidRPr="00620A2D">
              <w:t>g/kg</w:t>
            </w:r>
          </w:p>
        </w:tc>
        <w:tc>
          <w:tcPr>
            <w:tcW w:w="1691" w:type="pct"/>
            <w:tcBorders>
              <w:top w:val="single" w:sz="4" w:space="0" w:color="auto"/>
              <w:bottom w:val="single" w:sz="4" w:space="0" w:color="auto"/>
            </w:tcBorders>
          </w:tcPr>
          <w:p w14:paraId="56B76EFD" w14:textId="5F649E07" w:rsidR="005A39EE" w:rsidRPr="00620A2D" w:rsidRDefault="005A39EE" w:rsidP="005A39EE">
            <w:pPr>
              <w:pStyle w:val="TableText"/>
            </w:pPr>
            <w:r w:rsidRPr="00620A2D">
              <w:t>129 133 205 206 162 164 161 163 210 211 220 221 340 342 340 343 279 283 290 292b 294 297 351 360 361 363 366</w:t>
            </w:r>
          </w:p>
        </w:tc>
      </w:tr>
      <w:tr w:rsidR="005A39EE" w:rsidRPr="00783556" w14:paraId="5D35E92A" w14:textId="77777777" w:rsidTr="00DC4824">
        <w:trPr>
          <w:cantSplit/>
        </w:trPr>
        <w:tc>
          <w:tcPr>
            <w:tcW w:w="1398" w:type="pct"/>
            <w:tcBorders>
              <w:top w:val="single" w:sz="4" w:space="0" w:color="auto"/>
              <w:bottom w:val="single" w:sz="4" w:space="0" w:color="auto"/>
            </w:tcBorders>
          </w:tcPr>
          <w:p w14:paraId="41AF2851" w14:textId="783EDEB3" w:rsidR="005A39EE" w:rsidRPr="00620A2D" w:rsidRDefault="005A39EE" w:rsidP="005A39EE">
            <w:pPr>
              <w:pStyle w:val="TableText"/>
            </w:pPr>
            <w:r w:rsidRPr="00620A2D">
              <w:t>Iodine</w:t>
            </w:r>
          </w:p>
        </w:tc>
        <w:tc>
          <w:tcPr>
            <w:tcW w:w="1911" w:type="pct"/>
            <w:tcBorders>
              <w:top w:val="single" w:sz="4" w:space="0" w:color="auto"/>
              <w:bottom w:val="single" w:sz="4" w:space="0" w:color="auto"/>
            </w:tcBorders>
          </w:tcPr>
          <w:p w14:paraId="77AA82A4" w14:textId="72794559" w:rsidR="005A39EE" w:rsidRPr="00620A2D" w:rsidRDefault="005A39EE" w:rsidP="005A39EE">
            <w:pPr>
              <w:pStyle w:val="TableText"/>
            </w:pPr>
            <w:r w:rsidRPr="00620A2D">
              <w:t>LD 4.5</w:t>
            </w:r>
            <w:r>
              <w:t> </w:t>
            </w:r>
            <w:r w:rsidRPr="00620A2D">
              <w:t>g/L or less in 25</w:t>
            </w:r>
            <w:r>
              <w:t> </w:t>
            </w:r>
            <w:r w:rsidRPr="00620A2D">
              <w:t>g/L or less glycerine</w:t>
            </w:r>
          </w:p>
        </w:tc>
        <w:tc>
          <w:tcPr>
            <w:tcW w:w="1691" w:type="pct"/>
            <w:tcBorders>
              <w:top w:val="single" w:sz="4" w:space="0" w:color="auto"/>
              <w:bottom w:val="single" w:sz="4" w:space="0" w:color="auto"/>
            </w:tcBorders>
          </w:tcPr>
          <w:p w14:paraId="6362B7E6" w14:textId="55A06F82" w:rsidR="005A39EE" w:rsidRPr="00620A2D" w:rsidRDefault="005A39EE" w:rsidP="005A39EE">
            <w:pPr>
              <w:pStyle w:val="TableText"/>
            </w:pPr>
            <w:r w:rsidRPr="00620A2D">
              <w:t>Nil</w:t>
            </w:r>
          </w:p>
        </w:tc>
      </w:tr>
      <w:tr w:rsidR="005A39EE" w:rsidRPr="00783556" w14:paraId="4FC52E8B" w14:textId="77777777" w:rsidTr="00DC4824">
        <w:trPr>
          <w:cantSplit/>
        </w:trPr>
        <w:tc>
          <w:tcPr>
            <w:tcW w:w="1398" w:type="pct"/>
            <w:tcBorders>
              <w:top w:val="single" w:sz="4" w:space="0" w:color="auto"/>
              <w:bottom w:val="single" w:sz="4" w:space="0" w:color="auto"/>
            </w:tcBorders>
          </w:tcPr>
          <w:p w14:paraId="17115689" w14:textId="5A976CBA" w:rsidR="005A39EE" w:rsidRPr="00620A2D" w:rsidRDefault="005A39EE" w:rsidP="005A39EE">
            <w:pPr>
              <w:pStyle w:val="TableText"/>
            </w:pPr>
            <w:r w:rsidRPr="00620A2D">
              <w:t>Iodine (sodium salt)</w:t>
            </w:r>
          </w:p>
        </w:tc>
        <w:tc>
          <w:tcPr>
            <w:tcW w:w="1911" w:type="pct"/>
            <w:tcBorders>
              <w:top w:val="single" w:sz="4" w:space="0" w:color="auto"/>
              <w:bottom w:val="single" w:sz="4" w:space="0" w:color="auto"/>
            </w:tcBorders>
          </w:tcPr>
          <w:p w14:paraId="0F317D38" w14:textId="7E32FA6D" w:rsidR="005A39EE" w:rsidRPr="00620A2D" w:rsidRDefault="005A39EE" w:rsidP="005A39EE">
            <w:pPr>
              <w:pStyle w:val="TableText"/>
            </w:pPr>
            <w:r w:rsidRPr="00620A2D">
              <w:t>SP all strengths, with sodium percarbonate</w:t>
            </w:r>
          </w:p>
        </w:tc>
        <w:tc>
          <w:tcPr>
            <w:tcW w:w="1691" w:type="pct"/>
            <w:tcBorders>
              <w:top w:val="single" w:sz="4" w:space="0" w:color="auto"/>
              <w:bottom w:val="single" w:sz="4" w:space="0" w:color="auto"/>
            </w:tcBorders>
          </w:tcPr>
          <w:p w14:paraId="789D90B3" w14:textId="04BE2628" w:rsidR="005A39EE" w:rsidRPr="00620A2D" w:rsidRDefault="005A39EE" w:rsidP="005A39EE">
            <w:pPr>
              <w:pStyle w:val="TableText"/>
            </w:pPr>
            <w:r w:rsidRPr="00620A2D">
              <w:t>207 162 163 164 210 211 220 221 272 279 (281 spray or dip) 290 294 297 340 342 340 343 351 360 361 363</w:t>
            </w:r>
          </w:p>
        </w:tc>
      </w:tr>
      <w:tr w:rsidR="005A39EE" w:rsidRPr="00783556" w14:paraId="2F0D9812" w14:textId="77777777" w:rsidTr="00DC4824">
        <w:trPr>
          <w:cantSplit/>
        </w:trPr>
        <w:tc>
          <w:tcPr>
            <w:tcW w:w="1398" w:type="pct"/>
            <w:tcBorders>
              <w:top w:val="single" w:sz="4" w:space="0" w:color="auto"/>
              <w:bottom w:val="single" w:sz="4" w:space="0" w:color="auto"/>
            </w:tcBorders>
          </w:tcPr>
          <w:p w14:paraId="0B301626" w14:textId="378FB1B9" w:rsidR="005A39EE" w:rsidRPr="00620A2D" w:rsidRDefault="005A39EE" w:rsidP="005A39EE">
            <w:pPr>
              <w:pStyle w:val="TableText"/>
            </w:pPr>
            <w:r w:rsidRPr="00620A2D">
              <w:t>Iodocarb</w:t>
            </w:r>
          </w:p>
        </w:tc>
        <w:tc>
          <w:tcPr>
            <w:tcW w:w="1911" w:type="pct"/>
            <w:tcBorders>
              <w:top w:val="single" w:sz="4" w:space="0" w:color="auto"/>
              <w:bottom w:val="single" w:sz="4" w:space="0" w:color="auto"/>
            </w:tcBorders>
          </w:tcPr>
          <w:p w14:paraId="4ECE7137" w14:textId="1EA1CF1D"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60DA3AC6" w14:textId="40935B42" w:rsidR="005A39EE" w:rsidRPr="00620A2D" w:rsidRDefault="005A39EE" w:rsidP="005A39EE">
            <w:pPr>
              <w:pStyle w:val="TableText"/>
            </w:pPr>
            <w:r w:rsidRPr="00620A2D">
              <w:t>160 162 210 211 279 281 290 299 351 360 365</w:t>
            </w:r>
          </w:p>
        </w:tc>
      </w:tr>
      <w:tr w:rsidR="005A39EE" w:rsidRPr="00783556" w14:paraId="2A4D9C67" w14:textId="77777777" w:rsidTr="00DC4824">
        <w:trPr>
          <w:cantSplit/>
        </w:trPr>
        <w:tc>
          <w:tcPr>
            <w:tcW w:w="1398" w:type="pct"/>
            <w:tcBorders>
              <w:top w:val="single" w:sz="4" w:space="0" w:color="auto"/>
              <w:bottom w:val="single" w:sz="4" w:space="0" w:color="auto"/>
            </w:tcBorders>
          </w:tcPr>
          <w:p w14:paraId="03A7DF01" w14:textId="7E75DCE7" w:rsidR="005A39EE" w:rsidRPr="00620A2D" w:rsidRDefault="005A39EE" w:rsidP="005A39EE">
            <w:pPr>
              <w:pStyle w:val="TableText"/>
            </w:pPr>
            <w:r w:rsidRPr="00620A2D">
              <w:t>Iodosulfuron-methyl sodium salt</w:t>
            </w:r>
          </w:p>
        </w:tc>
        <w:tc>
          <w:tcPr>
            <w:tcW w:w="1911" w:type="pct"/>
            <w:tcBorders>
              <w:top w:val="single" w:sz="4" w:space="0" w:color="auto"/>
              <w:bottom w:val="single" w:sz="4" w:space="0" w:color="auto"/>
            </w:tcBorders>
          </w:tcPr>
          <w:p w14:paraId="5A22DA4A" w14:textId="6EF17D1E" w:rsidR="005A39EE" w:rsidRPr="00620A2D" w:rsidRDefault="005A39EE" w:rsidP="005A39EE">
            <w:pPr>
              <w:pStyle w:val="TableText"/>
            </w:pPr>
            <w:r w:rsidRPr="00620A2D">
              <w:t>SC 100</w:t>
            </w:r>
            <w:r>
              <w:t> </w:t>
            </w:r>
            <w:r w:rsidRPr="00620A2D">
              <w:t>g/l or less with mefenpyr-diethyl 300</w:t>
            </w:r>
            <w:r>
              <w:t> </w:t>
            </w:r>
            <w:r w:rsidRPr="00620A2D">
              <w:t>g/L or less</w:t>
            </w:r>
          </w:p>
        </w:tc>
        <w:tc>
          <w:tcPr>
            <w:tcW w:w="1691" w:type="pct"/>
            <w:tcBorders>
              <w:top w:val="single" w:sz="4" w:space="0" w:color="auto"/>
              <w:bottom w:val="single" w:sz="4" w:space="0" w:color="auto"/>
            </w:tcBorders>
          </w:tcPr>
          <w:p w14:paraId="061D3A2E" w14:textId="7D5D694D" w:rsidR="005A39EE" w:rsidRPr="00620A2D" w:rsidRDefault="005A39EE" w:rsidP="005A39EE">
            <w:pPr>
              <w:pStyle w:val="TableText"/>
            </w:pPr>
            <w:r w:rsidRPr="00620A2D">
              <w:t>161 162 210 162 279 280 281 290 292d 295 chemical resistant 299 340 343 351 360 361 365 366</w:t>
            </w:r>
          </w:p>
        </w:tc>
      </w:tr>
      <w:tr w:rsidR="005A39EE" w:rsidRPr="00783556" w14:paraId="69B15C51" w14:textId="77777777" w:rsidTr="00DC4824">
        <w:trPr>
          <w:cantSplit/>
        </w:trPr>
        <w:tc>
          <w:tcPr>
            <w:tcW w:w="1398" w:type="pct"/>
            <w:tcBorders>
              <w:top w:val="single" w:sz="4" w:space="0" w:color="auto"/>
              <w:bottom w:val="single" w:sz="4" w:space="0" w:color="auto"/>
            </w:tcBorders>
          </w:tcPr>
          <w:p w14:paraId="253080DD" w14:textId="542F6FB5" w:rsidR="005A39EE" w:rsidRPr="00620A2D" w:rsidRDefault="005A39EE" w:rsidP="005A39EE">
            <w:pPr>
              <w:pStyle w:val="TableText"/>
            </w:pPr>
            <w:r w:rsidRPr="00620A2D">
              <w:t>Iodosulfuron-methyl sodium salt</w:t>
            </w:r>
          </w:p>
        </w:tc>
        <w:tc>
          <w:tcPr>
            <w:tcW w:w="1911" w:type="pct"/>
            <w:tcBorders>
              <w:top w:val="single" w:sz="4" w:space="0" w:color="auto"/>
              <w:bottom w:val="single" w:sz="4" w:space="0" w:color="auto"/>
            </w:tcBorders>
          </w:tcPr>
          <w:p w14:paraId="50CC64B8" w14:textId="14EF7A02" w:rsidR="005A39EE" w:rsidRPr="00620A2D" w:rsidRDefault="005A39EE" w:rsidP="005A39EE">
            <w:pPr>
              <w:pStyle w:val="TableText"/>
            </w:pPr>
            <w:r w:rsidRPr="00620A2D">
              <w:t>WG 50</w:t>
            </w:r>
            <w:r>
              <w:t> </w:t>
            </w:r>
            <w:r w:rsidRPr="00620A2D">
              <w:t>g/kg or</w:t>
            </w:r>
            <w:r>
              <w:t xml:space="preserve"> less with mefenpyr-diethyl 150 </w:t>
            </w:r>
            <w:r w:rsidRPr="00620A2D">
              <w:t>g/kg or less</w:t>
            </w:r>
          </w:p>
        </w:tc>
        <w:tc>
          <w:tcPr>
            <w:tcW w:w="1691" w:type="pct"/>
            <w:tcBorders>
              <w:top w:val="single" w:sz="4" w:space="0" w:color="auto"/>
              <w:bottom w:val="single" w:sz="4" w:space="0" w:color="auto"/>
            </w:tcBorders>
          </w:tcPr>
          <w:p w14:paraId="4C40B6CB" w14:textId="5928F9DC" w:rsidR="005A39EE" w:rsidRPr="00620A2D" w:rsidRDefault="005A39EE" w:rsidP="005A39EE">
            <w:pPr>
              <w:pStyle w:val="TableText"/>
            </w:pPr>
            <w:r w:rsidRPr="00620A2D">
              <w:t>207 162 161 164 210 211 279 280 281 290 292a 294 297 340 343 351 360 361 363 366</w:t>
            </w:r>
          </w:p>
        </w:tc>
      </w:tr>
      <w:tr w:rsidR="005A39EE" w:rsidRPr="00783556" w14:paraId="1887CBC4" w14:textId="77777777" w:rsidTr="00DC4824">
        <w:trPr>
          <w:cantSplit/>
        </w:trPr>
        <w:tc>
          <w:tcPr>
            <w:tcW w:w="1398" w:type="pct"/>
            <w:tcBorders>
              <w:top w:val="single" w:sz="4" w:space="0" w:color="auto"/>
              <w:bottom w:val="single" w:sz="4" w:space="0" w:color="auto"/>
            </w:tcBorders>
          </w:tcPr>
          <w:p w14:paraId="23481D2C" w14:textId="2CA0EA42" w:rsidR="005A39EE" w:rsidRPr="00620A2D" w:rsidRDefault="005A39EE" w:rsidP="005A39EE">
            <w:pPr>
              <w:pStyle w:val="TableText"/>
            </w:pPr>
            <w:r w:rsidRPr="00620A2D">
              <w:lastRenderedPageBreak/>
              <w:t>Iodosulfuron-methyl sodium salt</w:t>
            </w:r>
          </w:p>
        </w:tc>
        <w:tc>
          <w:tcPr>
            <w:tcW w:w="1911" w:type="pct"/>
            <w:tcBorders>
              <w:top w:val="single" w:sz="4" w:space="0" w:color="auto"/>
              <w:bottom w:val="single" w:sz="4" w:space="0" w:color="auto"/>
            </w:tcBorders>
          </w:tcPr>
          <w:p w14:paraId="2093E360" w14:textId="2341DFE5" w:rsidR="005A39EE" w:rsidRPr="00620A2D" w:rsidRDefault="005A39EE" w:rsidP="005A39EE">
            <w:pPr>
              <w:pStyle w:val="TableText"/>
            </w:pPr>
            <w:r w:rsidRPr="00620A2D">
              <w:t>WG 100</w:t>
            </w:r>
            <w:r>
              <w:t> </w:t>
            </w:r>
            <w:r w:rsidRPr="00620A2D">
              <w:t>g/kg or less</w:t>
            </w:r>
          </w:p>
        </w:tc>
        <w:tc>
          <w:tcPr>
            <w:tcW w:w="1691" w:type="pct"/>
            <w:tcBorders>
              <w:top w:val="single" w:sz="4" w:space="0" w:color="auto"/>
              <w:bottom w:val="single" w:sz="4" w:space="0" w:color="auto"/>
            </w:tcBorders>
          </w:tcPr>
          <w:p w14:paraId="64868ACD" w14:textId="3BF050A1" w:rsidR="005A39EE" w:rsidRPr="00620A2D" w:rsidRDefault="005A39EE" w:rsidP="005A39EE">
            <w:pPr>
              <w:pStyle w:val="TableText"/>
            </w:pPr>
            <w:r w:rsidRPr="00620A2D">
              <w:t>161 162 210 162 279 280 281 290 294 297 340 343 351 360 361 363</w:t>
            </w:r>
          </w:p>
        </w:tc>
      </w:tr>
      <w:tr w:rsidR="005A39EE" w:rsidRPr="00783556" w14:paraId="69BC0292" w14:textId="77777777" w:rsidTr="00DC4824">
        <w:trPr>
          <w:cantSplit/>
        </w:trPr>
        <w:tc>
          <w:tcPr>
            <w:tcW w:w="1398" w:type="pct"/>
            <w:tcBorders>
              <w:top w:val="single" w:sz="4" w:space="0" w:color="auto"/>
              <w:bottom w:val="single" w:sz="4" w:space="0" w:color="auto"/>
            </w:tcBorders>
          </w:tcPr>
          <w:p w14:paraId="7BE114E5" w14:textId="6CBB7F37" w:rsidR="005A39EE" w:rsidRPr="00620A2D" w:rsidRDefault="005A39EE" w:rsidP="005A39EE">
            <w:pPr>
              <w:pStyle w:val="TableText"/>
            </w:pPr>
            <w:r w:rsidRPr="00620A2D">
              <w:t>Ioxynil</w:t>
            </w:r>
          </w:p>
        </w:tc>
        <w:tc>
          <w:tcPr>
            <w:tcW w:w="1911" w:type="pct"/>
            <w:tcBorders>
              <w:top w:val="single" w:sz="4" w:space="0" w:color="auto"/>
              <w:bottom w:val="single" w:sz="4" w:space="0" w:color="auto"/>
            </w:tcBorders>
          </w:tcPr>
          <w:p w14:paraId="04EBA176" w14:textId="700C5B8F" w:rsidR="005A39EE" w:rsidRPr="00620A2D" w:rsidRDefault="005A39EE" w:rsidP="005A39EE">
            <w:pPr>
              <w:pStyle w:val="TableText"/>
            </w:pPr>
            <w:r w:rsidRPr="00620A2D">
              <w:t>EC 250 g/L or less</w:t>
            </w:r>
          </w:p>
        </w:tc>
        <w:tc>
          <w:tcPr>
            <w:tcW w:w="1691" w:type="pct"/>
            <w:tcBorders>
              <w:top w:val="single" w:sz="4" w:space="0" w:color="auto"/>
              <w:bottom w:val="single" w:sz="4" w:space="0" w:color="auto"/>
            </w:tcBorders>
          </w:tcPr>
          <w:p w14:paraId="5E9DE08A" w14:textId="25218373" w:rsidR="005A39EE" w:rsidRPr="00620A2D" w:rsidRDefault="005A39EE" w:rsidP="005A39EE">
            <w:pPr>
              <w:pStyle w:val="TableText"/>
            </w:pPr>
            <w:r w:rsidRPr="00620A2D">
              <w:t>130 133 160 162 210 211 220 223 279 281 290 292 294 296 350 360 361 362 366</w:t>
            </w:r>
          </w:p>
        </w:tc>
      </w:tr>
      <w:tr w:rsidR="005A39EE" w:rsidRPr="00783556" w14:paraId="2A0AD82C" w14:textId="77777777" w:rsidTr="00DC4824">
        <w:trPr>
          <w:cantSplit/>
        </w:trPr>
        <w:tc>
          <w:tcPr>
            <w:tcW w:w="1398" w:type="pct"/>
            <w:tcBorders>
              <w:top w:val="single" w:sz="4" w:space="0" w:color="auto"/>
              <w:bottom w:val="single" w:sz="4" w:space="0" w:color="auto"/>
            </w:tcBorders>
          </w:tcPr>
          <w:p w14:paraId="7A7927BC" w14:textId="7D13DFC8" w:rsidR="005A39EE" w:rsidRPr="00620A2D" w:rsidRDefault="005A39EE" w:rsidP="005A39EE">
            <w:pPr>
              <w:pStyle w:val="TableText"/>
            </w:pPr>
            <w:r>
              <w:t>Ioxynil</w:t>
            </w:r>
          </w:p>
        </w:tc>
        <w:tc>
          <w:tcPr>
            <w:tcW w:w="1911" w:type="pct"/>
            <w:tcBorders>
              <w:top w:val="single" w:sz="4" w:space="0" w:color="auto"/>
              <w:bottom w:val="single" w:sz="4" w:space="0" w:color="auto"/>
            </w:tcBorders>
          </w:tcPr>
          <w:p w14:paraId="14F641A0" w14:textId="7A950530" w:rsidR="005A39EE" w:rsidRPr="00620A2D" w:rsidRDefault="005A39EE" w:rsidP="005A39EE">
            <w:pPr>
              <w:pStyle w:val="TableText"/>
            </w:pPr>
            <w:r>
              <w:t>EC 500 g/L or less with 220 g/L hydrocarbons liquid and 260 g/L N-methyl-2-pyrrolidone</w:t>
            </w:r>
          </w:p>
        </w:tc>
        <w:tc>
          <w:tcPr>
            <w:tcW w:w="1691" w:type="pct"/>
            <w:tcBorders>
              <w:top w:val="single" w:sz="4" w:space="0" w:color="auto"/>
              <w:bottom w:val="single" w:sz="4" w:space="0" w:color="auto"/>
            </w:tcBorders>
          </w:tcPr>
          <w:p w14:paraId="46404103" w14:textId="18A97D32" w:rsidR="005A39EE" w:rsidRPr="00620A2D" w:rsidRDefault="005A39EE" w:rsidP="005A39EE">
            <w:pPr>
              <w:pStyle w:val="TableText"/>
            </w:pPr>
            <w:r w:rsidRPr="00A006B5">
              <w:t>130 133 129 132 160 164 161 162 180 210 211 220 223 279 280 281 283 289b 290 292b 294c 299 351 360 361 362 363 366</w:t>
            </w:r>
          </w:p>
        </w:tc>
      </w:tr>
      <w:tr w:rsidR="005A39EE" w:rsidRPr="00783556" w14:paraId="2F058127" w14:textId="77777777" w:rsidTr="00DC4824">
        <w:trPr>
          <w:cantSplit/>
        </w:trPr>
        <w:tc>
          <w:tcPr>
            <w:tcW w:w="1398" w:type="pct"/>
            <w:tcBorders>
              <w:top w:val="single" w:sz="4" w:space="0" w:color="auto"/>
              <w:bottom w:val="single" w:sz="4" w:space="0" w:color="auto"/>
            </w:tcBorders>
          </w:tcPr>
          <w:p w14:paraId="45CF095B" w14:textId="0138917C" w:rsidR="005A39EE" w:rsidRDefault="005A39EE" w:rsidP="005A39EE">
            <w:pPr>
              <w:pStyle w:val="TableText"/>
            </w:pPr>
            <w:r w:rsidRPr="00620A2D">
              <w:t>Ipconazole</w:t>
            </w:r>
          </w:p>
        </w:tc>
        <w:tc>
          <w:tcPr>
            <w:tcW w:w="1911" w:type="pct"/>
            <w:tcBorders>
              <w:top w:val="single" w:sz="4" w:space="0" w:color="auto"/>
              <w:bottom w:val="single" w:sz="4" w:space="0" w:color="auto"/>
            </w:tcBorders>
          </w:tcPr>
          <w:p w14:paraId="32A6CC64" w14:textId="7231ED21" w:rsidR="005A39EE" w:rsidRDefault="005A39EE" w:rsidP="005A39EE">
            <w:pPr>
              <w:pStyle w:val="TableText"/>
            </w:pPr>
            <w:r w:rsidRPr="00620A2D">
              <w:t>EC all strengths</w:t>
            </w:r>
          </w:p>
        </w:tc>
        <w:tc>
          <w:tcPr>
            <w:tcW w:w="1691" w:type="pct"/>
            <w:tcBorders>
              <w:top w:val="single" w:sz="4" w:space="0" w:color="auto"/>
              <w:bottom w:val="single" w:sz="4" w:space="0" w:color="auto"/>
            </w:tcBorders>
          </w:tcPr>
          <w:p w14:paraId="43FBD41F" w14:textId="0062F5D7" w:rsidR="005A39EE" w:rsidRPr="00A006B5" w:rsidRDefault="005A39EE" w:rsidP="005A39EE">
            <w:pPr>
              <w:pStyle w:val="TableText"/>
            </w:pPr>
            <w:r w:rsidRPr="00620A2D">
              <w:t>160 162 279 283 or handling treated seed 290 292b 294c 351 360 361 366</w:t>
            </w:r>
          </w:p>
        </w:tc>
      </w:tr>
      <w:tr w:rsidR="005A39EE" w:rsidRPr="00783556" w14:paraId="56B0B2D8" w14:textId="77777777" w:rsidTr="00DC4824">
        <w:trPr>
          <w:cantSplit/>
        </w:trPr>
        <w:tc>
          <w:tcPr>
            <w:tcW w:w="1398" w:type="pct"/>
            <w:tcBorders>
              <w:top w:val="single" w:sz="4" w:space="0" w:color="auto"/>
              <w:bottom w:val="single" w:sz="4" w:space="0" w:color="auto"/>
            </w:tcBorders>
          </w:tcPr>
          <w:p w14:paraId="7E518AEE" w14:textId="53C9EFF2" w:rsidR="005A39EE" w:rsidRPr="00620A2D" w:rsidRDefault="005A39EE" w:rsidP="005A39EE">
            <w:pPr>
              <w:pStyle w:val="TableText"/>
            </w:pPr>
            <w:r w:rsidRPr="00620A2D">
              <w:t>Ipconazole</w:t>
            </w:r>
          </w:p>
        </w:tc>
        <w:tc>
          <w:tcPr>
            <w:tcW w:w="1911" w:type="pct"/>
            <w:tcBorders>
              <w:top w:val="single" w:sz="4" w:space="0" w:color="auto"/>
              <w:bottom w:val="single" w:sz="4" w:space="0" w:color="auto"/>
            </w:tcBorders>
          </w:tcPr>
          <w:p w14:paraId="194BCADE" w14:textId="1BA1CD90" w:rsidR="005A39EE" w:rsidRPr="00620A2D" w:rsidRDefault="005A39EE" w:rsidP="005A39EE">
            <w:pPr>
              <w:pStyle w:val="TableText"/>
            </w:pPr>
            <w:r>
              <w:t>ES 25 g/L or less with metalaxyl 20 </w:t>
            </w:r>
            <w:r w:rsidRPr="00620A2D">
              <w:t>g/L or less</w:t>
            </w:r>
          </w:p>
        </w:tc>
        <w:tc>
          <w:tcPr>
            <w:tcW w:w="1691" w:type="pct"/>
            <w:tcBorders>
              <w:top w:val="single" w:sz="4" w:space="0" w:color="auto"/>
              <w:bottom w:val="single" w:sz="4" w:space="0" w:color="auto"/>
            </w:tcBorders>
          </w:tcPr>
          <w:p w14:paraId="0BB26A9D" w14:textId="756BD800" w:rsidR="005A39EE" w:rsidRPr="00620A2D" w:rsidRDefault="005A39EE" w:rsidP="005A39EE">
            <w:pPr>
              <w:pStyle w:val="TableText"/>
            </w:pPr>
            <w:r w:rsidRPr="00620A2D">
              <w:t>160 162 210 162 279 280 287 287b 283 290 292b 293c (chemical resistant) 294c 299 351 360 361 365 366</w:t>
            </w:r>
          </w:p>
        </w:tc>
      </w:tr>
      <w:tr w:rsidR="005A39EE" w:rsidRPr="00783556" w14:paraId="10C5A197" w14:textId="77777777" w:rsidTr="00DC4824">
        <w:trPr>
          <w:cantSplit/>
        </w:trPr>
        <w:tc>
          <w:tcPr>
            <w:tcW w:w="1398" w:type="pct"/>
            <w:tcBorders>
              <w:top w:val="single" w:sz="4" w:space="0" w:color="auto"/>
              <w:bottom w:val="single" w:sz="4" w:space="0" w:color="auto"/>
            </w:tcBorders>
          </w:tcPr>
          <w:p w14:paraId="46C2C1DA" w14:textId="08D4E1AB"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3893AF4C" w14:textId="69E21F5B" w:rsidR="005A39EE" w:rsidRPr="00620A2D" w:rsidRDefault="005A39EE" w:rsidP="005A39EE">
            <w:pPr>
              <w:pStyle w:val="TableText"/>
            </w:pPr>
            <w:r w:rsidRPr="00620A2D">
              <w:t>FS 600 g/L or less</w:t>
            </w:r>
          </w:p>
        </w:tc>
        <w:tc>
          <w:tcPr>
            <w:tcW w:w="1691" w:type="pct"/>
            <w:tcBorders>
              <w:top w:val="single" w:sz="4" w:space="0" w:color="auto"/>
              <w:bottom w:val="single" w:sz="4" w:space="0" w:color="auto"/>
            </w:tcBorders>
          </w:tcPr>
          <w:p w14:paraId="14B8CE0E" w14:textId="22D9D5C7" w:rsidR="005A39EE" w:rsidRPr="00620A2D" w:rsidRDefault="005A39EE" w:rsidP="005A39EE">
            <w:pPr>
              <w:pStyle w:val="TableText"/>
            </w:pPr>
            <w:r w:rsidRPr="00620A2D">
              <w:t>160 162 210 162 279 280 283 290 292b 294 296 351 360 361 362 366</w:t>
            </w:r>
          </w:p>
        </w:tc>
      </w:tr>
      <w:tr w:rsidR="005A39EE" w:rsidRPr="00783556" w14:paraId="4EE622E5" w14:textId="77777777" w:rsidTr="00DC4824">
        <w:trPr>
          <w:cantSplit/>
        </w:trPr>
        <w:tc>
          <w:tcPr>
            <w:tcW w:w="1398" w:type="pct"/>
            <w:tcBorders>
              <w:top w:val="single" w:sz="4" w:space="0" w:color="auto"/>
              <w:bottom w:val="single" w:sz="4" w:space="0" w:color="auto"/>
            </w:tcBorders>
          </w:tcPr>
          <w:p w14:paraId="3F852B38" w14:textId="6DD580E8"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72D7D59D" w14:textId="32BF3CB1" w:rsidR="005A39EE" w:rsidRPr="00620A2D" w:rsidRDefault="005A39EE" w:rsidP="005A39EE">
            <w:pPr>
              <w:pStyle w:val="TableText"/>
            </w:pPr>
            <w:r w:rsidRPr="00620A2D">
              <w:t>SC all strengths with liquid hydrocarbon</w:t>
            </w:r>
          </w:p>
        </w:tc>
        <w:tc>
          <w:tcPr>
            <w:tcW w:w="1691" w:type="pct"/>
            <w:tcBorders>
              <w:top w:val="single" w:sz="4" w:space="0" w:color="auto"/>
              <w:bottom w:val="single" w:sz="4" w:space="0" w:color="auto"/>
            </w:tcBorders>
          </w:tcPr>
          <w:p w14:paraId="5D2AD2CE" w14:textId="6D88283E" w:rsidR="005A39EE" w:rsidRPr="00620A2D" w:rsidRDefault="005A39EE" w:rsidP="005A39EE">
            <w:pPr>
              <w:pStyle w:val="TableText"/>
            </w:pPr>
            <w:r w:rsidRPr="00620A2D">
              <w:t>161 211 210 211 219 222 351</w:t>
            </w:r>
          </w:p>
        </w:tc>
      </w:tr>
      <w:tr w:rsidR="005A39EE" w:rsidRPr="00783556" w14:paraId="03584E2D" w14:textId="77777777" w:rsidTr="00DC4824">
        <w:trPr>
          <w:cantSplit/>
        </w:trPr>
        <w:tc>
          <w:tcPr>
            <w:tcW w:w="1398" w:type="pct"/>
            <w:tcBorders>
              <w:top w:val="single" w:sz="4" w:space="0" w:color="auto"/>
              <w:bottom w:val="single" w:sz="4" w:space="0" w:color="auto"/>
            </w:tcBorders>
          </w:tcPr>
          <w:p w14:paraId="50A3E8AE" w14:textId="6DBBB9E2"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3B224B9B" w14:textId="34A94A44" w:rsidR="005A39EE" w:rsidRPr="00620A2D" w:rsidRDefault="005A39EE" w:rsidP="005A39EE">
            <w:pPr>
              <w:pStyle w:val="TableText"/>
            </w:pPr>
            <w:r w:rsidRPr="00620A2D">
              <w:t>SC 260</w:t>
            </w:r>
            <w:r>
              <w:t> </w:t>
            </w:r>
            <w:r w:rsidRPr="00620A2D">
              <w:t xml:space="preserve">g/L </w:t>
            </w:r>
            <w:r>
              <w:t>or less with trifloxystrobin 16 </w:t>
            </w:r>
            <w:r w:rsidRPr="00620A2D">
              <w:t>g/L or less</w:t>
            </w:r>
          </w:p>
        </w:tc>
        <w:tc>
          <w:tcPr>
            <w:tcW w:w="1691" w:type="pct"/>
            <w:tcBorders>
              <w:top w:val="single" w:sz="4" w:space="0" w:color="auto"/>
              <w:bottom w:val="single" w:sz="4" w:space="0" w:color="auto"/>
            </w:tcBorders>
          </w:tcPr>
          <w:p w14:paraId="2DBB3E78" w14:textId="370F48E1" w:rsidR="005A39EE" w:rsidRPr="00620A2D" w:rsidRDefault="005A39EE" w:rsidP="005A39EE">
            <w:pPr>
              <w:pStyle w:val="TableText"/>
            </w:pPr>
            <w:r w:rsidRPr="00620A2D">
              <w:t>160 162 279 280 287 287b 281 282 290 292 294c 279 282 289e 290 292d 294c 340 343 351 360 361 366</w:t>
            </w:r>
          </w:p>
        </w:tc>
      </w:tr>
      <w:tr w:rsidR="005A39EE" w:rsidRPr="00783556" w14:paraId="23185E18" w14:textId="77777777" w:rsidTr="00DC4824">
        <w:trPr>
          <w:cantSplit/>
        </w:trPr>
        <w:tc>
          <w:tcPr>
            <w:tcW w:w="1398" w:type="pct"/>
            <w:tcBorders>
              <w:top w:val="single" w:sz="4" w:space="0" w:color="auto"/>
              <w:bottom w:val="single" w:sz="4" w:space="0" w:color="auto"/>
            </w:tcBorders>
          </w:tcPr>
          <w:p w14:paraId="7D105F1E" w14:textId="78DE91E3"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781E0B04" w14:textId="0D8FA322" w:rsidR="005A39EE" w:rsidRPr="00620A2D" w:rsidRDefault="005A39EE" w:rsidP="005A39EE">
            <w:pPr>
              <w:pStyle w:val="TableText"/>
            </w:pPr>
            <w:r w:rsidRPr="00620A2D">
              <w:t>SC 625 g/L or less</w:t>
            </w:r>
          </w:p>
        </w:tc>
        <w:tc>
          <w:tcPr>
            <w:tcW w:w="1691" w:type="pct"/>
            <w:tcBorders>
              <w:top w:val="single" w:sz="4" w:space="0" w:color="auto"/>
              <w:bottom w:val="single" w:sz="4" w:space="0" w:color="auto"/>
            </w:tcBorders>
          </w:tcPr>
          <w:p w14:paraId="339981E1" w14:textId="5A7217F5" w:rsidR="005A39EE" w:rsidRPr="00620A2D" w:rsidRDefault="005A39EE" w:rsidP="005A39EE">
            <w:pPr>
              <w:pStyle w:val="TableText"/>
            </w:pPr>
            <w:r w:rsidRPr="00620A2D">
              <w:t>160 162 164 210 211 279 280 281 283 290 292b 294c 278 290 297 279 285 351 360 361</w:t>
            </w:r>
          </w:p>
        </w:tc>
      </w:tr>
      <w:tr w:rsidR="005A39EE" w:rsidRPr="00783556" w14:paraId="016E511E" w14:textId="77777777" w:rsidTr="00DC4824">
        <w:trPr>
          <w:cantSplit/>
        </w:trPr>
        <w:tc>
          <w:tcPr>
            <w:tcW w:w="1398" w:type="pct"/>
            <w:tcBorders>
              <w:top w:val="single" w:sz="4" w:space="0" w:color="auto"/>
              <w:bottom w:val="single" w:sz="4" w:space="0" w:color="auto"/>
            </w:tcBorders>
          </w:tcPr>
          <w:p w14:paraId="483927D5" w14:textId="002A8EBF" w:rsidR="005A39EE" w:rsidRPr="00620A2D" w:rsidRDefault="005A39EE" w:rsidP="005A39EE">
            <w:pPr>
              <w:pStyle w:val="TableText"/>
            </w:pPr>
            <w:r w:rsidRPr="00620A2D">
              <w:t>Iprodione</w:t>
            </w:r>
          </w:p>
        </w:tc>
        <w:tc>
          <w:tcPr>
            <w:tcW w:w="1911" w:type="pct"/>
            <w:tcBorders>
              <w:top w:val="single" w:sz="4" w:space="0" w:color="auto"/>
              <w:bottom w:val="single" w:sz="4" w:space="0" w:color="auto"/>
            </w:tcBorders>
          </w:tcPr>
          <w:p w14:paraId="53B9F6E3" w14:textId="2C2D233F" w:rsidR="005A39EE" w:rsidRPr="00620A2D" w:rsidRDefault="005A39EE" w:rsidP="005A39EE">
            <w:pPr>
              <w:pStyle w:val="TableText"/>
            </w:pPr>
            <w:r w:rsidRPr="00620A2D">
              <w:t>WG 800</w:t>
            </w:r>
            <w:r>
              <w:t> </w:t>
            </w:r>
            <w:r w:rsidRPr="00620A2D">
              <w:t>g/kg or less</w:t>
            </w:r>
          </w:p>
        </w:tc>
        <w:tc>
          <w:tcPr>
            <w:tcW w:w="1691" w:type="pct"/>
            <w:tcBorders>
              <w:top w:val="single" w:sz="4" w:space="0" w:color="auto"/>
              <w:bottom w:val="single" w:sz="4" w:space="0" w:color="auto"/>
            </w:tcBorders>
          </w:tcPr>
          <w:p w14:paraId="20413A82" w14:textId="1685C706" w:rsidR="005A39EE" w:rsidRPr="00620A2D" w:rsidRDefault="005A39EE" w:rsidP="005A39EE">
            <w:pPr>
              <w:pStyle w:val="TableText"/>
            </w:pPr>
            <w:r w:rsidRPr="00620A2D">
              <w:t>161 162 210 162 279 280 281 290 292 294 297 279 282 290 292 294 340 343 351 360 361 363 366</w:t>
            </w:r>
          </w:p>
        </w:tc>
      </w:tr>
      <w:tr w:rsidR="005A39EE" w:rsidRPr="00783556" w14:paraId="64B67B3B" w14:textId="77777777" w:rsidTr="00DC4824">
        <w:trPr>
          <w:cantSplit/>
        </w:trPr>
        <w:tc>
          <w:tcPr>
            <w:tcW w:w="1398" w:type="pct"/>
            <w:tcBorders>
              <w:top w:val="single" w:sz="4" w:space="0" w:color="auto"/>
              <w:bottom w:val="single" w:sz="4" w:space="0" w:color="auto"/>
            </w:tcBorders>
          </w:tcPr>
          <w:p w14:paraId="2642FB08" w14:textId="47A285F6" w:rsidR="005A39EE" w:rsidRPr="00620A2D" w:rsidRDefault="005A39EE" w:rsidP="005A39EE">
            <w:pPr>
              <w:pStyle w:val="TableText"/>
            </w:pPr>
            <w:r w:rsidRPr="00620A2D">
              <w:t>Iron carbonyl</w:t>
            </w:r>
            <w:r>
              <w:t xml:space="preserve"> (elemental iron)</w:t>
            </w:r>
            <w:r w:rsidRPr="00620A2D">
              <w:t xml:space="preserve"> </w:t>
            </w:r>
          </w:p>
        </w:tc>
        <w:tc>
          <w:tcPr>
            <w:tcW w:w="1911" w:type="pct"/>
            <w:tcBorders>
              <w:top w:val="single" w:sz="4" w:space="0" w:color="auto"/>
              <w:bottom w:val="single" w:sz="4" w:space="0" w:color="auto"/>
            </w:tcBorders>
          </w:tcPr>
          <w:p w14:paraId="72A526EA" w14:textId="5AADE27B" w:rsidR="005A39EE" w:rsidRPr="00620A2D" w:rsidRDefault="005A39EE" w:rsidP="005A39EE">
            <w:pPr>
              <w:pStyle w:val="TableText"/>
            </w:pPr>
            <w:r w:rsidRPr="00620A2D">
              <w:t>HG BA 10</w:t>
            </w:r>
            <w:r>
              <w:t> </w:t>
            </w:r>
            <w:r w:rsidRPr="00620A2D">
              <w:t>g/kg or less</w:t>
            </w:r>
          </w:p>
        </w:tc>
        <w:tc>
          <w:tcPr>
            <w:tcW w:w="1691" w:type="pct"/>
            <w:tcBorders>
              <w:top w:val="single" w:sz="4" w:space="0" w:color="auto"/>
              <w:bottom w:val="single" w:sz="4" w:space="0" w:color="auto"/>
            </w:tcBorders>
          </w:tcPr>
          <w:p w14:paraId="44D2C403" w14:textId="53F9E0D6" w:rsidR="005A39EE" w:rsidRPr="00620A2D" w:rsidRDefault="005A39EE" w:rsidP="005A39EE">
            <w:pPr>
              <w:pStyle w:val="TableText"/>
            </w:pPr>
            <w:r w:rsidRPr="00442550">
              <w:t>160 162 210 162 351</w:t>
            </w:r>
          </w:p>
        </w:tc>
      </w:tr>
      <w:tr w:rsidR="005A39EE" w:rsidRPr="00783556" w14:paraId="0D18160F" w14:textId="77777777" w:rsidTr="00DC4824">
        <w:trPr>
          <w:cantSplit/>
        </w:trPr>
        <w:tc>
          <w:tcPr>
            <w:tcW w:w="1398" w:type="pct"/>
            <w:tcBorders>
              <w:top w:val="single" w:sz="4" w:space="0" w:color="auto"/>
              <w:bottom w:val="single" w:sz="4" w:space="0" w:color="auto"/>
            </w:tcBorders>
          </w:tcPr>
          <w:p w14:paraId="4D41E4C1" w14:textId="7012E8C1" w:rsidR="005A39EE" w:rsidRPr="00620A2D" w:rsidRDefault="005A39EE" w:rsidP="005A39EE">
            <w:pPr>
              <w:pStyle w:val="TableText"/>
            </w:pPr>
            <w:r>
              <w:t>Iron carbonyl (elemental iron)</w:t>
            </w:r>
          </w:p>
        </w:tc>
        <w:tc>
          <w:tcPr>
            <w:tcW w:w="1911" w:type="pct"/>
            <w:tcBorders>
              <w:top w:val="single" w:sz="4" w:space="0" w:color="auto"/>
              <w:bottom w:val="single" w:sz="4" w:space="0" w:color="auto"/>
            </w:tcBorders>
          </w:tcPr>
          <w:p w14:paraId="73F1A9FC" w14:textId="4ACDBD82" w:rsidR="005A39EE" w:rsidRPr="00620A2D" w:rsidRDefault="005A39EE" w:rsidP="005A39EE">
            <w:pPr>
              <w:pStyle w:val="TableText"/>
            </w:pPr>
            <w:r>
              <w:t>BA 10 g/kg or less</w:t>
            </w:r>
          </w:p>
        </w:tc>
        <w:tc>
          <w:tcPr>
            <w:tcW w:w="1691" w:type="pct"/>
            <w:tcBorders>
              <w:top w:val="single" w:sz="4" w:space="0" w:color="auto"/>
              <w:bottom w:val="single" w:sz="4" w:space="0" w:color="auto"/>
            </w:tcBorders>
          </w:tcPr>
          <w:p w14:paraId="19131BA4" w14:textId="3E6A99F3" w:rsidR="005A39EE" w:rsidRPr="00442550" w:rsidRDefault="005A39EE" w:rsidP="005A39EE">
            <w:pPr>
              <w:pStyle w:val="TableText"/>
            </w:pPr>
            <w:r w:rsidRPr="00442550">
              <w:t>160 162 210 162 279 283 287b 290 306 340 343 351</w:t>
            </w:r>
          </w:p>
        </w:tc>
      </w:tr>
      <w:tr w:rsidR="005A39EE" w:rsidRPr="00783556" w14:paraId="775F1950" w14:textId="77777777" w:rsidTr="00DC4824">
        <w:trPr>
          <w:cantSplit/>
        </w:trPr>
        <w:tc>
          <w:tcPr>
            <w:tcW w:w="1398" w:type="pct"/>
            <w:tcBorders>
              <w:top w:val="single" w:sz="4" w:space="0" w:color="auto"/>
              <w:bottom w:val="single" w:sz="4" w:space="0" w:color="auto"/>
            </w:tcBorders>
          </w:tcPr>
          <w:p w14:paraId="762829AA" w14:textId="165AFAD1" w:rsidR="005A39EE" w:rsidRDefault="005A39EE" w:rsidP="005A39EE">
            <w:pPr>
              <w:pStyle w:val="TableText"/>
            </w:pPr>
            <w:r w:rsidRPr="00620A2D">
              <w:t>Iron phosphate</w:t>
            </w:r>
          </w:p>
        </w:tc>
        <w:tc>
          <w:tcPr>
            <w:tcW w:w="1911" w:type="pct"/>
            <w:tcBorders>
              <w:top w:val="single" w:sz="4" w:space="0" w:color="auto"/>
              <w:bottom w:val="single" w:sz="4" w:space="0" w:color="auto"/>
            </w:tcBorders>
          </w:tcPr>
          <w:p w14:paraId="7DD34D80" w14:textId="6356BCAD" w:rsidR="005A39EE" w:rsidRDefault="005A39EE" w:rsidP="005A39EE">
            <w:pPr>
              <w:pStyle w:val="TableText"/>
            </w:pPr>
            <w:r w:rsidRPr="00620A2D">
              <w:t>HG BA 7.56</w:t>
            </w:r>
            <w:r>
              <w:t> </w:t>
            </w:r>
            <w:r w:rsidRPr="00620A2D">
              <w:t>g/kg or less</w:t>
            </w:r>
          </w:p>
        </w:tc>
        <w:tc>
          <w:tcPr>
            <w:tcW w:w="1691" w:type="pct"/>
            <w:tcBorders>
              <w:top w:val="single" w:sz="4" w:space="0" w:color="auto"/>
              <w:bottom w:val="single" w:sz="4" w:space="0" w:color="auto"/>
            </w:tcBorders>
          </w:tcPr>
          <w:p w14:paraId="2E511353" w14:textId="407C603B" w:rsidR="005A39EE" w:rsidRPr="00442550" w:rsidRDefault="005A39EE" w:rsidP="005A39EE">
            <w:pPr>
              <w:pStyle w:val="TableText"/>
            </w:pPr>
            <w:r w:rsidRPr="00620A2D">
              <w:t>160 162 210 162 351</w:t>
            </w:r>
          </w:p>
        </w:tc>
      </w:tr>
      <w:tr w:rsidR="005A39EE" w:rsidRPr="00783556" w14:paraId="6AF8437C" w14:textId="77777777" w:rsidTr="00DC4824">
        <w:trPr>
          <w:cantSplit/>
        </w:trPr>
        <w:tc>
          <w:tcPr>
            <w:tcW w:w="1398" w:type="pct"/>
            <w:tcBorders>
              <w:top w:val="single" w:sz="4" w:space="0" w:color="auto"/>
              <w:bottom w:val="single" w:sz="4" w:space="0" w:color="auto"/>
            </w:tcBorders>
          </w:tcPr>
          <w:p w14:paraId="793529BF" w14:textId="200C8C87" w:rsidR="005A39EE" w:rsidRPr="00620A2D" w:rsidRDefault="005A39EE" w:rsidP="005A39EE">
            <w:pPr>
              <w:pStyle w:val="TableText"/>
            </w:pPr>
            <w:r>
              <w:t>Iron phosphate</w:t>
            </w:r>
          </w:p>
        </w:tc>
        <w:tc>
          <w:tcPr>
            <w:tcW w:w="1911" w:type="pct"/>
            <w:tcBorders>
              <w:top w:val="single" w:sz="4" w:space="0" w:color="auto"/>
              <w:bottom w:val="single" w:sz="4" w:space="0" w:color="auto"/>
            </w:tcBorders>
          </w:tcPr>
          <w:p w14:paraId="078F7E4C" w14:textId="69F9417F" w:rsidR="005A39EE" w:rsidRPr="00620A2D" w:rsidRDefault="005A39EE" w:rsidP="005A39EE">
            <w:pPr>
              <w:pStyle w:val="TableText"/>
            </w:pPr>
            <w:r>
              <w:t>RB 10 g iron/kg as iron phosphate or less</w:t>
            </w:r>
          </w:p>
        </w:tc>
        <w:tc>
          <w:tcPr>
            <w:tcW w:w="1691" w:type="pct"/>
            <w:tcBorders>
              <w:top w:val="single" w:sz="4" w:space="0" w:color="auto"/>
              <w:bottom w:val="single" w:sz="4" w:space="0" w:color="auto"/>
            </w:tcBorders>
          </w:tcPr>
          <w:p w14:paraId="26ECF178" w14:textId="22960005" w:rsidR="005A39EE" w:rsidRPr="00620A2D" w:rsidRDefault="005A39EE" w:rsidP="005A39EE">
            <w:pPr>
              <w:pStyle w:val="TableText"/>
            </w:pPr>
            <w:r w:rsidRPr="002B38DB">
              <w:t>160 162 164 210 211 308 290 321 351</w:t>
            </w:r>
          </w:p>
        </w:tc>
      </w:tr>
      <w:tr w:rsidR="005A39EE" w:rsidRPr="00783556" w14:paraId="24576AAD" w14:textId="77777777" w:rsidTr="00DC4824">
        <w:trPr>
          <w:cantSplit/>
        </w:trPr>
        <w:tc>
          <w:tcPr>
            <w:tcW w:w="1398" w:type="pct"/>
            <w:tcBorders>
              <w:top w:val="single" w:sz="4" w:space="0" w:color="auto"/>
              <w:bottom w:val="single" w:sz="4" w:space="0" w:color="auto"/>
            </w:tcBorders>
          </w:tcPr>
          <w:p w14:paraId="1B50A65B" w14:textId="48A42864" w:rsidR="005A39EE" w:rsidRPr="00620A2D" w:rsidRDefault="005A39EE" w:rsidP="005A39EE">
            <w:pPr>
              <w:pStyle w:val="TableText"/>
            </w:pPr>
            <w:r w:rsidRPr="00620A2D">
              <w:t>Isoeugenol</w:t>
            </w:r>
          </w:p>
        </w:tc>
        <w:tc>
          <w:tcPr>
            <w:tcW w:w="1911" w:type="pct"/>
            <w:tcBorders>
              <w:top w:val="single" w:sz="4" w:space="0" w:color="auto"/>
              <w:bottom w:val="single" w:sz="4" w:space="0" w:color="auto"/>
            </w:tcBorders>
          </w:tcPr>
          <w:p w14:paraId="000ABC5E" w14:textId="5CAE7159" w:rsidR="005A39EE" w:rsidRPr="00620A2D" w:rsidRDefault="005A39EE" w:rsidP="005A39EE">
            <w:pPr>
              <w:pStyle w:val="TableText"/>
            </w:pPr>
            <w:r w:rsidRPr="00620A2D">
              <w:t>LC 540 g/L or less</w:t>
            </w:r>
          </w:p>
        </w:tc>
        <w:tc>
          <w:tcPr>
            <w:tcW w:w="1691" w:type="pct"/>
            <w:tcBorders>
              <w:top w:val="single" w:sz="4" w:space="0" w:color="auto"/>
              <w:bottom w:val="single" w:sz="4" w:space="0" w:color="auto"/>
            </w:tcBorders>
          </w:tcPr>
          <w:p w14:paraId="36E90451" w14:textId="2B3F4830" w:rsidR="005A39EE" w:rsidRPr="00620A2D" w:rsidRDefault="005A39EE" w:rsidP="005A39EE">
            <w:pPr>
              <w:pStyle w:val="TableText"/>
            </w:pPr>
            <w:r w:rsidRPr="00620A2D">
              <w:t>129 133 161 162 164 210 211 180 181 279 280 281 287 290 292b 294 299 279 282 290 292b 294 340 342 340 343 350 360 361 365 366</w:t>
            </w:r>
          </w:p>
        </w:tc>
      </w:tr>
      <w:tr w:rsidR="005A39EE" w:rsidRPr="00783556" w14:paraId="028DE57F" w14:textId="77777777" w:rsidTr="00DC4824">
        <w:trPr>
          <w:cantSplit/>
        </w:trPr>
        <w:tc>
          <w:tcPr>
            <w:tcW w:w="1398" w:type="pct"/>
            <w:tcBorders>
              <w:top w:val="single" w:sz="4" w:space="0" w:color="auto"/>
              <w:bottom w:val="single" w:sz="4" w:space="0" w:color="auto"/>
            </w:tcBorders>
          </w:tcPr>
          <w:p w14:paraId="0A6D9EDE" w14:textId="18A9F1C9" w:rsidR="005A39EE" w:rsidRPr="00620A2D" w:rsidRDefault="005A39EE" w:rsidP="005A39EE">
            <w:pPr>
              <w:pStyle w:val="TableText"/>
            </w:pPr>
            <w:r>
              <w:t>Isofetamid</w:t>
            </w:r>
          </w:p>
        </w:tc>
        <w:tc>
          <w:tcPr>
            <w:tcW w:w="1911" w:type="pct"/>
            <w:tcBorders>
              <w:top w:val="single" w:sz="4" w:space="0" w:color="auto"/>
              <w:bottom w:val="single" w:sz="4" w:space="0" w:color="auto"/>
            </w:tcBorders>
          </w:tcPr>
          <w:p w14:paraId="2A745223" w14:textId="4AAD6BC9" w:rsidR="005A39EE" w:rsidRPr="00620A2D" w:rsidRDefault="005A39EE" w:rsidP="005A39EE">
            <w:pPr>
              <w:pStyle w:val="TableText"/>
            </w:pPr>
            <w:r>
              <w:t>SC 400 g/L or less</w:t>
            </w:r>
          </w:p>
        </w:tc>
        <w:tc>
          <w:tcPr>
            <w:tcW w:w="1691" w:type="pct"/>
            <w:tcBorders>
              <w:top w:val="single" w:sz="4" w:space="0" w:color="auto"/>
              <w:bottom w:val="single" w:sz="4" w:space="0" w:color="auto"/>
            </w:tcBorders>
          </w:tcPr>
          <w:p w14:paraId="4B7FD7FD" w14:textId="7A0CDE99" w:rsidR="005A39EE" w:rsidRPr="00620A2D" w:rsidRDefault="005A39EE" w:rsidP="005A39EE">
            <w:pPr>
              <w:pStyle w:val="TableText"/>
            </w:pPr>
            <w:r w:rsidRPr="005600E2">
              <w:t>279 280 281 282 290 292b 295a 351 360 361 366</w:t>
            </w:r>
          </w:p>
        </w:tc>
      </w:tr>
      <w:tr w:rsidR="005A39EE" w:rsidRPr="00783556" w14:paraId="611D9188" w14:textId="77777777" w:rsidTr="00DC4824">
        <w:trPr>
          <w:cantSplit/>
        </w:trPr>
        <w:tc>
          <w:tcPr>
            <w:tcW w:w="1398" w:type="pct"/>
            <w:tcBorders>
              <w:top w:val="single" w:sz="4" w:space="0" w:color="auto"/>
              <w:bottom w:val="single" w:sz="4" w:space="0" w:color="auto"/>
            </w:tcBorders>
          </w:tcPr>
          <w:p w14:paraId="4DB5C484" w14:textId="4664EF97" w:rsidR="005A39EE" w:rsidRDefault="005A39EE" w:rsidP="005A39EE">
            <w:pPr>
              <w:pStyle w:val="TableText"/>
            </w:pPr>
            <w:r w:rsidRPr="00620A2D">
              <w:lastRenderedPageBreak/>
              <w:t>Isoflurane</w:t>
            </w:r>
          </w:p>
        </w:tc>
        <w:tc>
          <w:tcPr>
            <w:tcW w:w="1911" w:type="pct"/>
            <w:tcBorders>
              <w:top w:val="single" w:sz="4" w:space="0" w:color="auto"/>
              <w:bottom w:val="single" w:sz="4" w:space="0" w:color="auto"/>
            </w:tcBorders>
          </w:tcPr>
          <w:p w14:paraId="5140E141" w14:textId="29483DE3" w:rsidR="005A39EE" w:rsidRDefault="005A39EE" w:rsidP="005A39EE">
            <w:pPr>
              <w:pStyle w:val="TableText"/>
            </w:pPr>
            <w:r w:rsidRPr="00620A2D">
              <w:t>LD all strengths</w:t>
            </w:r>
          </w:p>
        </w:tc>
        <w:tc>
          <w:tcPr>
            <w:tcW w:w="1691" w:type="pct"/>
            <w:tcBorders>
              <w:top w:val="single" w:sz="4" w:space="0" w:color="auto"/>
              <w:bottom w:val="single" w:sz="4" w:space="0" w:color="auto"/>
            </w:tcBorders>
          </w:tcPr>
          <w:p w14:paraId="410E6AA2" w14:textId="537AF29F" w:rsidR="005A39EE" w:rsidRPr="005600E2" w:rsidRDefault="005A39EE" w:rsidP="005A39EE">
            <w:pPr>
              <w:pStyle w:val="TableText"/>
            </w:pPr>
            <w:r w:rsidRPr="00620A2D">
              <w:t>160 162 164 210 211 272</w:t>
            </w:r>
          </w:p>
        </w:tc>
      </w:tr>
      <w:tr w:rsidR="005A39EE" w:rsidRPr="00783556" w14:paraId="62628107" w14:textId="77777777" w:rsidTr="00DC4824">
        <w:trPr>
          <w:cantSplit/>
        </w:trPr>
        <w:tc>
          <w:tcPr>
            <w:tcW w:w="1398" w:type="pct"/>
            <w:tcBorders>
              <w:top w:val="single" w:sz="4" w:space="0" w:color="auto"/>
              <w:bottom w:val="single" w:sz="4" w:space="0" w:color="auto"/>
            </w:tcBorders>
          </w:tcPr>
          <w:p w14:paraId="030D758A" w14:textId="77FCE492" w:rsidR="005A39EE" w:rsidRPr="00620A2D" w:rsidRDefault="005A39EE" w:rsidP="005A39EE">
            <w:pPr>
              <w:pStyle w:val="TableText"/>
            </w:pPr>
            <w:r w:rsidRPr="00620A2D">
              <w:t>Isophorone</w:t>
            </w:r>
          </w:p>
        </w:tc>
        <w:tc>
          <w:tcPr>
            <w:tcW w:w="1911" w:type="pct"/>
            <w:tcBorders>
              <w:top w:val="single" w:sz="4" w:space="0" w:color="auto"/>
              <w:bottom w:val="single" w:sz="4" w:space="0" w:color="auto"/>
            </w:tcBorders>
          </w:tcPr>
          <w:p w14:paraId="3662DE0A" w14:textId="3BD9BEFC" w:rsidR="005A39EE" w:rsidRPr="00620A2D" w:rsidRDefault="005A39EE" w:rsidP="005A39EE">
            <w:pPr>
              <w:pStyle w:val="TableText"/>
            </w:pPr>
            <w:r w:rsidRPr="00620A2D">
              <w:t>All strengths</w:t>
            </w:r>
          </w:p>
        </w:tc>
        <w:tc>
          <w:tcPr>
            <w:tcW w:w="1691" w:type="pct"/>
            <w:tcBorders>
              <w:top w:val="single" w:sz="4" w:space="0" w:color="auto"/>
              <w:bottom w:val="single" w:sz="4" w:space="0" w:color="auto"/>
            </w:tcBorders>
          </w:tcPr>
          <w:p w14:paraId="09ECF43D" w14:textId="2B808C76" w:rsidR="005A39EE" w:rsidRPr="00620A2D" w:rsidRDefault="005A39EE" w:rsidP="005A39EE">
            <w:pPr>
              <w:pStyle w:val="TableText"/>
            </w:pPr>
            <w:r w:rsidRPr="00620A2D">
              <w:t>161 162 163 164 210 211 220 222 223 350</w:t>
            </w:r>
          </w:p>
        </w:tc>
      </w:tr>
      <w:tr w:rsidR="005A39EE" w:rsidRPr="00783556" w14:paraId="7B9996A0" w14:textId="77777777" w:rsidTr="00DC4824">
        <w:trPr>
          <w:cantSplit/>
        </w:trPr>
        <w:tc>
          <w:tcPr>
            <w:tcW w:w="1398" w:type="pct"/>
            <w:tcBorders>
              <w:top w:val="single" w:sz="4" w:space="0" w:color="auto"/>
              <w:bottom w:val="single" w:sz="4" w:space="0" w:color="auto"/>
            </w:tcBorders>
          </w:tcPr>
          <w:p w14:paraId="5FB7F88E" w14:textId="4E3479D3" w:rsidR="005A39EE" w:rsidRPr="00620A2D" w:rsidRDefault="005A39EE" w:rsidP="005A39EE">
            <w:pPr>
              <w:pStyle w:val="TableText"/>
            </w:pPr>
            <w:r w:rsidRPr="00620A2D">
              <w:t>Isopyrazam</w:t>
            </w:r>
          </w:p>
        </w:tc>
        <w:tc>
          <w:tcPr>
            <w:tcW w:w="1911" w:type="pct"/>
            <w:tcBorders>
              <w:top w:val="single" w:sz="4" w:space="0" w:color="auto"/>
              <w:bottom w:val="single" w:sz="4" w:space="0" w:color="auto"/>
            </w:tcBorders>
          </w:tcPr>
          <w:p w14:paraId="2FC73C0C" w14:textId="4E327DAD" w:rsidR="005A39EE" w:rsidRPr="00620A2D" w:rsidRDefault="005A39EE" w:rsidP="005A39EE">
            <w:pPr>
              <w:pStyle w:val="TableText"/>
            </w:pPr>
            <w:r w:rsidRPr="00620A2D">
              <w:t>EC 125 g/L or less</w:t>
            </w:r>
          </w:p>
        </w:tc>
        <w:tc>
          <w:tcPr>
            <w:tcW w:w="1691" w:type="pct"/>
            <w:tcBorders>
              <w:top w:val="single" w:sz="4" w:space="0" w:color="auto"/>
              <w:bottom w:val="single" w:sz="4" w:space="0" w:color="auto"/>
            </w:tcBorders>
          </w:tcPr>
          <w:p w14:paraId="095777BF" w14:textId="020C3084" w:rsidR="005A39EE" w:rsidRPr="00620A2D" w:rsidRDefault="005A39EE" w:rsidP="005A39EE">
            <w:pPr>
              <w:pStyle w:val="TableText"/>
            </w:pPr>
            <w:r w:rsidRPr="00620A2D">
              <w:t>129 132 133 207 162 161 164 210 211 220 223 279 280 281 290 292b 294c 297 340 342 340 343 351 360 361 363 366</w:t>
            </w:r>
          </w:p>
        </w:tc>
      </w:tr>
      <w:tr w:rsidR="005A39EE" w:rsidRPr="00783556" w14:paraId="7C361B47" w14:textId="77777777" w:rsidTr="00DC4824">
        <w:trPr>
          <w:cantSplit/>
        </w:trPr>
        <w:tc>
          <w:tcPr>
            <w:tcW w:w="1398" w:type="pct"/>
            <w:tcBorders>
              <w:top w:val="single" w:sz="4" w:space="0" w:color="auto"/>
              <w:bottom w:val="single" w:sz="4" w:space="0" w:color="auto"/>
            </w:tcBorders>
          </w:tcPr>
          <w:p w14:paraId="4DD2C6BE" w14:textId="42C15E2A" w:rsidR="005A39EE" w:rsidRPr="00620A2D" w:rsidRDefault="005A39EE" w:rsidP="005A39EE">
            <w:pPr>
              <w:pStyle w:val="TableText"/>
            </w:pPr>
            <w:r w:rsidRPr="00620A2D">
              <w:t>Isostearyl alcohol ethoxylate</w:t>
            </w:r>
          </w:p>
        </w:tc>
        <w:tc>
          <w:tcPr>
            <w:tcW w:w="1911" w:type="pct"/>
            <w:tcBorders>
              <w:top w:val="single" w:sz="4" w:space="0" w:color="auto"/>
              <w:bottom w:val="single" w:sz="4" w:space="0" w:color="auto"/>
            </w:tcBorders>
          </w:tcPr>
          <w:p w14:paraId="2A1F3759" w14:textId="0F465657"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0A9B2063" w14:textId="186AFC5C" w:rsidR="005A39EE" w:rsidRPr="00620A2D" w:rsidRDefault="005A39EE" w:rsidP="005A39EE">
            <w:pPr>
              <w:pStyle w:val="TableText"/>
            </w:pPr>
            <w:r w:rsidRPr="00620A2D">
              <w:t>161 162 210 162 279 280 281 282 290 292b 294 351 360 361 366</w:t>
            </w:r>
          </w:p>
        </w:tc>
      </w:tr>
      <w:tr w:rsidR="005A39EE" w:rsidRPr="00783556" w14:paraId="41BF9CB1" w14:textId="77777777" w:rsidTr="00DC4824">
        <w:trPr>
          <w:cantSplit/>
        </w:trPr>
        <w:tc>
          <w:tcPr>
            <w:tcW w:w="1398" w:type="pct"/>
            <w:tcBorders>
              <w:top w:val="single" w:sz="4" w:space="0" w:color="auto"/>
              <w:bottom w:val="single" w:sz="4" w:space="0" w:color="auto"/>
            </w:tcBorders>
          </w:tcPr>
          <w:p w14:paraId="707F0B1D" w14:textId="6EEB1115" w:rsidR="005A39EE" w:rsidRPr="00620A2D" w:rsidRDefault="005A39EE" w:rsidP="005A39EE">
            <w:pPr>
              <w:pStyle w:val="TableText"/>
            </w:pPr>
            <w:r w:rsidRPr="00620A2D">
              <w:t>Isoxaben</w:t>
            </w:r>
          </w:p>
        </w:tc>
        <w:tc>
          <w:tcPr>
            <w:tcW w:w="1911" w:type="pct"/>
            <w:tcBorders>
              <w:top w:val="single" w:sz="4" w:space="0" w:color="auto"/>
              <w:bottom w:val="single" w:sz="4" w:space="0" w:color="auto"/>
            </w:tcBorders>
          </w:tcPr>
          <w:p w14:paraId="54DA44DB" w14:textId="4AFB4A37" w:rsidR="005A39EE" w:rsidRPr="00620A2D" w:rsidRDefault="005A39EE" w:rsidP="005A39EE">
            <w:pPr>
              <w:pStyle w:val="TableText"/>
            </w:pPr>
            <w:r w:rsidRPr="00620A2D">
              <w:t>DF 750 g/L or less</w:t>
            </w:r>
          </w:p>
        </w:tc>
        <w:tc>
          <w:tcPr>
            <w:tcW w:w="1691" w:type="pct"/>
            <w:tcBorders>
              <w:top w:val="single" w:sz="4" w:space="0" w:color="auto"/>
              <w:bottom w:val="single" w:sz="4" w:space="0" w:color="auto"/>
            </w:tcBorders>
          </w:tcPr>
          <w:p w14:paraId="54905FFF" w14:textId="255AF5ED" w:rsidR="005A39EE" w:rsidRPr="00620A2D" w:rsidRDefault="005A39EE" w:rsidP="005A39EE">
            <w:pPr>
              <w:pStyle w:val="TableText"/>
            </w:pPr>
            <w:r w:rsidRPr="00620A2D">
              <w:t>161 162 164 210 211 340 343 351 279 280 281 290 292 294 299 360 361 365 366</w:t>
            </w:r>
          </w:p>
        </w:tc>
      </w:tr>
      <w:tr w:rsidR="005A39EE" w:rsidRPr="00783556" w14:paraId="494F59A1" w14:textId="77777777" w:rsidTr="00DC4824">
        <w:trPr>
          <w:cantSplit/>
        </w:trPr>
        <w:tc>
          <w:tcPr>
            <w:tcW w:w="1398" w:type="pct"/>
            <w:tcBorders>
              <w:top w:val="single" w:sz="4" w:space="0" w:color="auto"/>
              <w:bottom w:val="single" w:sz="4" w:space="0" w:color="auto"/>
            </w:tcBorders>
          </w:tcPr>
          <w:p w14:paraId="34B201F5" w14:textId="042E6403" w:rsidR="005A39EE" w:rsidRPr="00620A2D" w:rsidRDefault="005A39EE" w:rsidP="005A39EE">
            <w:pPr>
              <w:pStyle w:val="TableText"/>
            </w:pPr>
            <w:r w:rsidRPr="00620A2D">
              <w:t>Isoxaben</w:t>
            </w:r>
          </w:p>
        </w:tc>
        <w:tc>
          <w:tcPr>
            <w:tcW w:w="1911" w:type="pct"/>
            <w:tcBorders>
              <w:top w:val="single" w:sz="4" w:space="0" w:color="auto"/>
              <w:bottom w:val="single" w:sz="4" w:space="0" w:color="auto"/>
            </w:tcBorders>
          </w:tcPr>
          <w:p w14:paraId="2C01DD49" w14:textId="02BF777F" w:rsidR="005A39EE" w:rsidRPr="00620A2D" w:rsidRDefault="005A39EE" w:rsidP="005A39EE">
            <w:pPr>
              <w:pStyle w:val="TableText"/>
            </w:pPr>
            <w:r w:rsidRPr="00620A2D">
              <w:t>SC 500 g/L or less</w:t>
            </w:r>
          </w:p>
        </w:tc>
        <w:tc>
          <w:tcPr>
            <w:tcW w:w="1691" w:type="pct"/>
            <w:tcBorders>
              <w:top w:val="single" w:sz="4" w:space="0" w:color="auto"/>
              <w:bottom w:val="single" w:sz="4" w:space="0" w:color="auto"/>
            </w:tcBorders>
          </w:tcPr>
          <w:p w14:paraId="5E9305B8" w14:textId="065803A7" w:rsidR="005A39EE" w:rsidRPr="00620A2D" w:rsidRDefault="005A39EE" w:rsidP="005A39EE">
            <w:pPr>
              <w:pStyle w:val="TableText"/>
            </w:pPr>
            <w:r w:rsidRPr="00620A2D">
              <w:t>161 162 164 210 211 279 280 281 290 294 299 340 343 351 360 361 365</w:t>
            </w:r>
          </w:p>
        </w:tc>
      </w:tr>
      <w:tr w:rsidR="005A39EE" w:rsidRPr="00783556" w14:paraId="10C435CC" w14:textId="77777777" w:rsidTr="00DC4824">
        <w:trPr>
          <w:cantSplit/>
        </w:trPr>
        <w:tc>
          <w:tcPr>
            <w:tcW w:w="1398" w:type="pct"/>
            <w:tcBorders>
              <w:top w:val="single" w:sz="4" w:space="0" w:color="auto"/>
              <w:bottom w:val="single" w:sz="4" w:space="0" w:color="auto"/>
            </w:tcBorders>
          </w:tcPr>
          <w:p w14:paraId="3E7D0D11" w14:textId="52508A1B" w:rsidR="005A39EE" w:rsidRPr="00620A2D" w:rsidRDefault="005A39EE" w:rsidP="005A39EE">
            <w:pPr>
              <w:pStyle w:val="TableText"/>
            </w:pPr>
            <w:r w:rsidRPr="00620A2D">
              <w:t>Isoxaben</w:t>
            </w:r>
          </w:p>
        </w:tc>
        <w:tc>
          <w:tcPr>
            <w:tcW w:w="1911" w:type="pct"/>
            <w:tcBorders>
              <w:top w:val="single" w:sz="4" w:space="0" w:color="auto"/>
              <w:bottom w:val="single" w:sz="4" w:space="0" w:color="auto"/>
            </w:tcBorders>
          </w:tcPr>
          <w:p w14:paraId="5E6B1A5E" w14:textId="24B269D1" w:rsidR="005A39EE" w:rsidRPr="00620A2D" w:rsidRDefault="005A39EE" w:rsidP="005A39EE">
            <w:pPr>
              <w:pStyle w:val="TableText"/>
            </w:pPr>
            <w:r w:rsidRPr="00620A2D">
              <w:t>WG 750</w:t>
            </w:r>
            <w:r>
              <w:t> </w:t>
            </w:r>
            <w:r w:rsidRPr="00620A2D">
              <w:t>g/kg or less containing florasulam 40</w:t>
            </w:r>
            <w:r>
              <w:t> </w:t>
            </w:r>
            <w:r w:rsidRPr="00620A2D">
              <w:t>g/kg or less and anionic surfactants 100</w:t>
            </w:r>
            <w:r>
              <w:t> </w:t>
            </w:r>
            <w:r w:rsidRPr="00620A2D">
              <w:t>g/kg or less</w:t>
            </w:r>
          </w:p>
        </w:tc>
        <w:tc>
          <w:tcPr>
            <w:tcW w:w="1691" w:type="pct"/>
            <w:tcBorders>
              <w:top w:val="single" w:sz="4" w:space="0" w:color="auto"/>
              <w:bottom w:val="single" w:sz="4" w:space="0" w:color="auto"/>
            </w:tcBorders>
          </w:tcPr>
          <w:p w14:paraId="4DDF7625" w14:textId="01426783" w:rsidR="005A39EE" w:rsidRPr="00620A2D" w:rsidRDefault="005A39EE" w:rsidP="005A39EE">
            <w:pPr>
              <w:pStyle w:val="TableText"/>
            </w:pPr>
            <w:r w:rsidRPr="00620A2D">
              <w:t>161 162 160 164 180 210 211 279 287 287b 283 290 292b 294c 299 279 282 289e 290 292c 294c 299 340 343 351 360 361 365 366</w:t>
            </w:r>
          </w:p>
        </w:tc>
      </w:tr>
      <w:tr w:rsidR="005A39EE" w:rsidRPr="00783556" w14:paraId="60673516" w14:textId="77777777" w:rsidTr="00DC4824">
        <w:trPr>
          <w:cantSplit/>
        </w:trPr>
        <w:tc>
          <w:tcPr>
            <w:tcW w:w="1398" w:type="pct"/>
            <w:tcBorders>
              <w:top w:val="single" w:sz="4" w:space="0" w:color="auto"/>
              <w:bottom w:val="single" w:sz="4" w:space="0" w:color="auto"/>
            </w:tcBorders>
          </w:tcPr>
          <w:p w14:paraId="3182003D" w14:textId="726C773D" w:rsidR="005A39EE" w:rsidRPr="00620A2D" w:rsidRDefault="005A39EE" w:rsidP="005A39EE">
            <w:pPr>
              <w:pStyle w:val="TableText"/>
            </w:pPr>
            <w:r w:rsidRPr="00620A2D">
              <w:t>Isoxaflutole</w:t>
            </w:r>
          </w:p>
        </w:tc>
        <w:tc>
          <w:tcPr>
            <w:tcW w:w="1911" w:type="pct"/>
            <w:tcBorders>
              <w:top w:val="single" w:sz="4" w:space="0" w:color="auto"/>
              <w:bottom w:val="single" w:sz="4" w:space="0" w:color="auto"/>
            </w:tcBorders>
          </w:tcPr>
          <w:p w14:paraId="634FF442" w14:textId="00AD0B4F" w:rsidR="005A39EE" w:rsidRPr="00620A2D" w:rsidRDefault="005A39EE" w:rsidP="005A39EE">
            <w:pPr>
              <w:pStyle w:val="TableText"/>
            </w:pPr>
            <w:r w:rsidRPr="00620A2D">
              <w:t>WG 750</w:t>
            </w:r>
            <w:r>
              <w:t> </w:t>
            </w:r>
            <w:r w:rsidRPr="00620A2D">
              <w:t>g/kg or less</w:t>
            </w:r>
          </w:p>
        </w:tc>
        <w:tc>
          <w:tcPr>
            <w:tcW w:w="1691" w:type="pct"/>
            <w:tcBorders>
              <w:top w:val="single" w:sz="4" w:space="0" w:color="auto"/>
              <w:bottom w:val="single" w:sz="4" w:space="0" w:color="auto"/>
            </w:tcBorders>
          </w:tcPr>
          <w:p w14:paraId="0D5A687D" w14:textId="6D04213D" w:rsidR="005A39EE" w:rsidRPr="00620A2D" w:rsidRDefault="005A39EE" w:rsidP="005A39EE">
            <w:pPr>
              <w:pStyle w:val="TableText"/>
            </w:pPr>
            <w:r w:rsidRPr="00620A2D">
              <w:t>161 162 164 210 211 279 280 281 290 292a 294c 299 279 282 290 292a 294c 340 343 351 360 361 365 366</w:t>
            </w:r>
          </w:p>
        </w:tc>
      </w:tr>
      <w:tr w:rsidR="005A39EE" w:rsidRPr="00783556" w14:paraId="60B23C1F" w14:textId="77777777" w:rsidTr="00DC4824">
        <w:trPr>
          <w:cantSplit/>
        </w:trPr>
        <w:tc>
          <w:tcPr>
            <w:tcW w:w="1398" w:type="pct"/>
            <w:tcBorders>
              <w:top w:val="single" w:sz="4" w:space="0" w:color="auto"/>
              <w:bottom w:val="single" w:sz="4" w:space="0" w:color="auto"/>
            </w:tcBorders>
          </w:tcPr>
          <w:p w14:paraId="66005C64" w14:textId="30B96015"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36E548B0" w14:textId="52A7D1E8" w:rsidR="005A39EE" w:rsidRPr="00620A2D" w:rsidRDefault="005A39EE" w:rsidP="005A39EE">
            <w:pPr>
              <w:pStyle w:val="TableText"/>
            </w:pPr>
            <w:r w:rsidRPr="00620A2D">
              <w:t>All forms and strengths other than when separately specified</w:t>
            </w:r>
          </w:p>
        </w:tc>
        <w:tc>
          <w:tcPr>
            <w:tcW w:w="1691" w:type="pct"/>
            <w:tcBorders>
              <w:top w:val="single" w:sz="4" w:space="0" w:color="auto"/>
              <w:bottom w:val="single" w:sz="4" w:space="0" w:color="auto"/>
            </w:tcBorders>
          </w:tcPr>
          <w:p w14:paraId="1522520B" w14:textId="0B2C87AD" w:rsidR="005A39EE" w:rsidRPr="00620A2D" w:rsidRDefault="005A39EE" w:rsidP="005A39EE">
            <w:pPr>
              <w:pStyle w:val="TableText"/>
            </w:pPr>
            <w:r w:rsidRPr="00620A2D">
              <w:t>130 133 210 211 212</w:t>
            </w:r>
          </w:p>
        </w:tc>
      </w:tr>
      <w:tr w:rsidR="005A39EE" w:rsidRPr="00783556" w14:paraId="0D35157D" w14:textId="77777777" w:rsidTr="00DC4824">
        <w:trPr>
          <w:cantSplit/>
        </w:trPr>
        <w:tc>
          <w:tcPr>
            <w:tcW w:w="1398" w:type="pct"/>
            <w:tcBorders>
              <w:top w:val="single" w:sz="4" w:space="0" w:color="auto"/>
              <w:bottom w:val="single" w:sz="4" w:space="0" w:color="auto"/>
            </w:tcBorders>
          </w:tcPr>
          <w:p w14:paraId="5624A908" w14:textId="48862038"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57757F02" w14:textId="29310963" w:rsidR="005A39EE" w:rsidRPr="00620A2D" w:rsidRDefault="005A39EE" w:rsidP="005A39EE">
            <w:pPr>
              <w:pStyle w:val="TableText"/>
            </w:pPr>
            <w:r w:rsidRPr="00620A2D">
              <w:t>AC 16</w:t>
            </w:r>
            <w:r>
              <w:t> </w:t>
            </w:r>
            <w:r w:rsidRPr="00620A2D">
              <w:t>g/L or less</w:t>
            </w:r>
          </w:p>
        </w:tc>
        <w:tc>
          <w:tcPr>
            <w:tcW w:w="1691" w:type="pct"/>
            <w:tcBorders>
              <w:top w:val="single" w:sz="4" w:space="0" w:color="auto"/>
              <w:bottom w:val="single" w:sz="4" w:space="0" w:color="auto"/>
            </w:tcBorders>
          </w:tcPr>
          <w:p w14:paraId="5196472B" w14:textId="7224C944" w:rsidR="005A39EE" w:rsidRPr="00620A2D" w:rsidRDefault="005A39EE" w:rsidP="005A39EE">
            <w:pPr>
              <w:pStyle w:val="TableText"/>
            </w:pPr>
            <w:r w:rsidRPr="00620A2D">
              <w:t>130 133 180 181 279 285 290 292b 295 351</w:t>
            </w:r>
          </w:p>
        </w:tc>
      </w:tr>
      <w:tr w:rsidR="005A39EE" w:rsidRPr="00783556" w14:paraId="6EFC83F7" w14:textId="77777777" w:rsidTr="00DC4824">
        <w:trPr>
          <w:cantSplit/>
        </w:trPr>
        <w:tc>
          <w:tcPr>
            <w:tcW w:w="1398" w:type="pct"/>
            <w:tcBorders>
              <w:top w:val="single" w:sz="4" w:space="0" w:color="auto"/>
              <w:bottom w:val="single" w:sz="4" w:space="0" w:color="auto"/>
            </w:tcBorders>
          </w:tcPr>
          <w:p w14:paraId="7EFA7ADD" w14:textId="685F93BD"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A4869AB" w14:textId="73A93FB2" w:rsidR="005A39EE" w:rsidRPr="00620A2D" w:rsidRDefault="005A39EE" w:rsidP="005A39EE">
            <w:pPr>
              <w:pStyle w:val="TableText"/>
            </w:pPr>
            <w:r>
              <w:t>BL 75 g/L or less, more than 10 </w:t>
            </w:r>
            <w:r w:rsidRPr="00620A2D">
              <w:t>g/L</w:t>
            </w:r>
          </w:p>
        </w:tc>
        <w:tc>
          <w:tcPr>
            <w:tcW w:w="1691" w:type="pct"/>
            <w:tcBorders>
              <w:top w:val="single" w:sz="4" w:space="0" w:color="auto"/>
              <w:bottom w:val="single" w:sz="4" w:space="0" w:color="auto"/>
            </w:tcBorders>
          </w:tcPr>
          <w:p w14:paraId="770AA8D9" w14:textId="4733CFE5" w:rsidR="005A39EE" w:rsidRPr="00620A2D" w:rsidRDefault="005A39EE" w:rsidP="005A39EE">
            <w:pPr>
              <w:pStyle w:val="TableText"/>
            </w:pPr>
            <w:r w:rsidRPr="00620A2D">
              <w:t>120 130 131 133 161 162 164 210 211 279 281 290 292 293a 294 296 298 330 332 340 342 340 343 350 360 361 362 363 366</w:t>
            </w:r>
          </w:p>
        </w:tc>
      </w:tr>
      <w:tr w:rsidR="005A39EE" w:rsidRPr="00783556" w14:paraId="21401B89" w14:textId="77777777" w:rsidTr="00DC4824">
        <w:trPr>
          <w:cantSplit/>
        </w:trPr>
        <w:tc>
          <w:tcPr>
            <w:tcW w:w="1398" w:type="pct"/>
            <w:tcBorders>
              <w:top w:val="single" w:sz="4" w:space="0" w:color="auto"/>
              <w:bottom w:val="single" w:sz="4" w:space="0" w:color="auto"/>
            </w:tcBorders>
          </w:tcPr>
          <w:p w14:paraId="1DD48DAB" w14:textId="336D1FC0"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E4B8B8B" w14:textId="38D5C29B" w:rsidR="005A39EE" w:rsidRPr="00620A2D" w:rsidRDefault="005A39EE" w:rsidP="005A39EE">
            <w:pPr>
              <w:pStyle w:val="TableText"/>
            </w:pPr>
            <w:r w:rsidRPr="00620A2D">
              <w:t>EW 1</w:t>
            </w:r>
            <w:r>
              <w:t> g/L or less with levamisole 30 g/L or less, albendazole 20 </w:t>
            </w:r>
            <w:r w:rsidRPr="00620A2D">
              <w:t>g/L or less, and selenium 0.</w:t>
            </w:r>
            <w:r>
              <w:t>5 </w:t>
            </w:r>
            <w:r w:rsidRPr="00620A2D">
              <w:t>g/L or less</w:t>
            </w:r>
          </w:p>
        </w:tc>
        <w:tc>
          <w:tcPr>
            <w:tcW w:w="1691" w:type="pct"/>
            <w:tcBorders>
              <w:top w:val="single" w:sz="4" w:space="0" w:color="auto"/>
              <w:bottom w:val="single" w:sz="4" w:space="0" w:color="auto"/>
            </w:tcBorders>
          </w:tcPr>
          <w:p w14:paraId="33355D11" w14:textId="37F3D1F6" w:rsidR="005A39EE" w:rsidRPr="00620A2D" w:rsidRDefault="005A39EE" w:rsidP="005A39EE">
            <w:pPr>
              <w:pStyle w:val="TableText"/>
            </w:pPr>
            <w:r w:rsidRPr="00620A2D">
              <w:t>161 162 164 210 211 279 280 286 290 294 351 360 361</w:t>
            </w:r>
          </w:p>
        </w:tc>
      </w:tr>
      <w:tr w:rsidR="005A39EE" w:rsidRPr="00783556" w14:paraId="62D0F9E1" w14:textId="77777777" w:rsidTr="00DC4824">
        <w:trPr>
          <w:cantSplit/>
        </w:trPr>
        <w:tc>
          <w:tcPr>
            <w:tcW w:w="1398" w:type="pct"/>
            <w:tcBorders>
              <w:top w:val="single" w:sz="4" w:space="0" w:color="auto"/>
              <w:bottom w:val="single" w:sz="4" w:space="0" w:color="auto"/>
            </w:tcBorders>
          </w:tcPr>
          <w:p w14:paraId="4CCAA4BA" w14:textId="060F147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51E5282" w14:textId="0B8FF584" w:rsidR="005A39EE" w:rsidRPr="00620A2D" w:rsidRDefault="005A39EE" w:rsidP="005A39EE">
            <w:pPr>
              <w:pStyle w:val="TableText"/>
            </w:pPr>
            <w:r w:rsidRPr="00620A2D">
              <w:t>IR all strengths with or without albendazole and trace minerals</w:t>
            </w:r>
          </w:p>
        </w:tc>
        <w:tc>
          <w:tcPr>
            <w:tcW w:w="1691" w:type="pct"/>
            <w:tcBorders>
              <w:top w:val="single" w:sz="4" w:space="0" w:color="auto"/>
              <w:bottom w:val="single" w:sz="4" w:space="0" w:color="auto"/>
            </w:tcBorders>
          </w:tcPr>
          <w:p w14:paraId="474FFE06" w14:textId="2CCA80DA" w:rsidR="005A39EE" w:rsidRPr="00620A2D" w:rsidRDefault="005A39EE" w:rsidP="005A39EE">
            <w:pPr>
              <w:pStyle w:val="TableText"/>
            </w:pPr>
            <w:r w:rsidRPr="00620A2D">
              <w:t>Nil</w:t>
            </w:r>
          </w:p>
        </w:tc>
      </w:tr>
      <w:tr w:rsidR="005A39EE" w:rsidRPr="00783556" w14:paraId="248F2EE5" w14:textId="77777777" w:rsidTr="00DC4824">
        <w:trPr>
          <w:cantSplit/>
        </w:trPr>
        <w:tc>
          <w:tcPr>
            <w:tcW w:w="1398" w:type="pct"/>
            <w:tcBorders>
              <w:top w:val="single" w:sz="4" w:space="0" w:color="auto"/>
              <w:bottom w:val="single" w:sz="4" w:space="0" w:color="auto"/>
            </w:tcBorders>
          </w:tcPr>
          <w:p w14:paraId="4585C946" w14:textId="2406CBAE"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38875A52" w14:textId="33C08670" w:rsidR="005A39EE" w:rsidRPr="00620A2D" w:rsidRDefault="005A39EE" w:rsidP="005A39EE">
            <w:pPr>
              <w:pStyle w:val="TableText"/>
            </w:pPr>
            <w:r w:rsidRPr="00620A2D">
              <w:t>LD 1 g/L or less with propylene glycol</w:t>
            </w:r>
          </w:p>
        </w:tc>
        <w:tc>
          <w:tcPr>
            <w:tcW w:w="1691" w:type="pct"/>
            <w:tcBorders>
              <w:top w:val="single" w:sz="4" w:space="0" w:color="auto"/>
              <w:bottom w:val="single" w:sz="4" w:space="0" w:color="auto"/>
            </w:tcBorders>
          </w:tcPr>
          <w:p w14:paraId="3BA0D81A" w14:textId="7BF24150" w:rsidR="005A39EE" w:rsidRPr="00620A2D" w:rsidRDefault="005A39EE" w:rsidP="005A39EE">
            <w:pPr>
              <w:pStyle w:val="TableText"/>
            </w:pPr>
            <w:r w:rsidRPr="00620A2D">
              <w:t>160 162 164 210 211 351</w:t>
            </w:r>
          </w:p>
        </w:tc>
      </w:tr>
      <w:tr w:rsidR="005A39EE" w:rsidRPr="00783556" w14:paraId="712294FE" w14:textId="77777777" w:rsidTr="00DC4824">
        <w:trPr>
          <w:cantSplit/>
        </w:trPr>
        <w:tc>
          <w:tcPr>
            <w:tcW w:w="1398" w:type="pct"/>
            <w:tcBorders>
              <w:top w:val="single" w:sz="4" w:space="0" w:color="auto"/>
              <w:bottom w:val="single" w:sz="4" w:space="0" w:color="auto"/>
            </w:tcBorders>
          </w:tcPr>
          <w:p w14:paraId="78A9FFE5" w14:textId="56BAD8AC"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CCAE82F" w14:textId="789AAA8F" w:rsidR="005A39EE" w:rsidRPr="00620A2D" w:rsidRDefault="005A39EE" w:rsidP="005A39EE">
            <w:pPr>
              <w:pStyle w:val="TableText"/>
            </w:pPr>
            <w:r w:rsidRPr="00620A2D">
              <w:t xml:space="preserve">LD 1 g/L or less with </w:t>
            </w:r>
            <w:r>
              <w:t>selenium 0.6 </w:t>
            </w:r>
            <w:r w:rsidRPr="00620A2D">
              <w:t>g/L or less</w:t>
            </w:r>
          </w:p>
        </w:tc>
        <w:tc>
          <w:tcPr>
            <w:tcW w:w="1691" w:type="pct"/>
            <w:tcBorders>
              <w:top w:val="single" w:sz="4" w:space="0" w:color="auto"/>
              <w:bottom w:val="single" w:sz="4" w:space="0" w:color="auto"/>
            </w:tcBorders>
          </w:tcPr>
          <w:p w14:paraId="7F3A0D71" w14:textId="65D37C69" w:rsidR="005A39EE" w:rsidRPr="00620A2D" w:rsidRDefault="005A39EE" w:rsidP="005A39EE">
            <w:pPr>
              <w:pStyle w:val="TableText"/>
            </w:pPr>
            <w:r w:rsidRPr="00620A2D">
              <w:t>160 162 164 210 211 351</w:t>
            </w:r>
          </w:p>
        </w:tc>
      </w:tr>
      <w:tr w:rsidR="005A39EE" w:rsidRPr="00783556" w14:paraId="0CB024AC" w14:textId="77777777" w:rsidTr="00DC4824">
        <w:trPr>
          <w:cantSplit/>
        </w:trPr>
        <w:tc>
          <w:tcPr>
            <w:tcW w:w="1398" w:type="pct"/>
            <w:tcBorders>
              <w:top w:val="single" w:sz="4" w:space="0" w:color="auto"/>
              <w:bottom w:val="single" w:sz="4" w:space="0" w:color="auto"/>
            </w:tcBorders>
          </w:tcPr>
          <w:p w14:paraId="410733B7" w14:textId="5C7B83B2" w:rsidR="005A39EE" w:rsidRPr="00620A2D" w:rsidRDefault="005A39EE" w:rsidP="005A39EE">
            <w:pPr>
              <w:pStyle w:val="TableText"/>
            </w:pPr>
            <w:r w:rsidRPr="00620A2D">
              <w:lastRenderedPageBreak/>
              <w:t>Ivermectin</w:t>
            </w:r>
          </w:p>
        </w:tc>
        <w:tc>
          <w:tcPr>
            <w:tcW w:w="1911" w:type="pct"/>
            <w:tcBorders>
              <w:top w:val="single" w:sz="4" w:space="0" w:color="auto"/>
              <w:bottom w:val="single" w:sz="4" w:space="0" w:color="auto"/>
            </w:tcBorders>
          </w:tcPr>
          <w:p w14:paraId="4C57D543" w14:textId="5ED7AF46" w:rsidR="005A39EE" w:rsidRPr="00620A2D" w:rsidRDefault="005A39EE" w:rsidP="005A39EE">
            <w:pPr>
              <w:pStyle w:val="TableText"/>
            </w:pPr>
            <w:r w:rsidRPr="00620A2D">
              <w:t>LD 4 g/L or less with benzyl alcohol 100</w:t>
            </w:r>
            <w:r>
              <w:t> </w:t>
            </w:r>
            <w:r w:rsidRPr="00620A2D">
              <w:t>g/L or less praziquantel 50</w:t>
            </w:r>
            <w:r>
              <w:t> </w:t>
            </w:r>
            <w:r w:rsidRPr="00620A2D">
              <w:t>g/L or less and oxibendazole 200</w:t>
            </w:r>
            <w:r>
              <w:t> </w:t>
            </w:r>
            <w:r w:rsidRPr="00620A2D">
              <w:t>g/L or less</w:t>
            </w:r>
          </w:p>
        </w:tc>
        <w:tc>
          <w:tcPr>
            <w:tcW w:w="1691" w:type="pct"/>
            <w:tcBorders>
              <w:top w:val="single" w:sz="4" w:space="0" w:color="auto"/>
              <w:bottom w:val="single" w:sz="4" w:space="0" w:color="auto"/>
            </w:tcBorders>
          </w:tcPr>
          <w:p w14:paraId="609D46C0" w14:textId="5F80F600" w:rsidR="005A39EE" w:rsidRPr="00620A2D" w:rsidRDefault="005A39EE" w:rsidP="005A39EE">
            <w:pPr>
              <w:pStyle w:val="TableText"/>
            </w:pPr>
            <w:r w:rsidRPr="00620A2D">
              <w:t>129 133 161 162 164 210 211 382 279 280 285 290 294c 279a 279 283 390 394c 340 343 360 361 363a</w:t>
            </w:r>
          </w:p>
        </w:tc>
      </w:tr>
      <w:tr w:rsidR="005A39EE" w:rsidRPr="00783556" w14:paraId="43FCE22F" w14:textId="77777777" w:rsidTr="00DC4824">
        <w:trPr>
          <w:cantSplit/>
        </w:trPr>
        <w:tc>
          <w:tcPr>
            <w:tcW w:w="1398" w:type="pct"/>
            <w:tcBorders>
              <w:top w:val="single" w:sz="4" w:space="0" w:color="auto"/>
              <w:bottom w:val="single" w:sz="4" w:space="0" w:color="auto"/>
            </w:tcBorders>
          </w:tcPr>
          <w:p w14:paraId="01F4AFDB" w14:textId="577E0368"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30B060E" w14:textId="1855A0EC" w:rsidR="005A39EE" w:rsidRPr="00620A2D" w:rsidRDefault="005A39EE" w:rsidP="005A39EE">
            <w:pPr>
              <w:pStyle w:val="TableText"/>
            </w:pPr>
            <w:r w:rsidRPr="00620A2D">
              <w:t>LD 35 g/L or less</w:t>
            </w:r>
          </w:p>
        </w:tc>
        <w:tc>
          <w:tcPr>
            <w:tcW w:w="1691" w:type="pct"/>
            <w:tcBorders>
              <w:top w:val="single" w:sz="4" w:space="0" w:color="auto"/>
              <w:bottom w:val="single" w:sz="4" w:space="0" w:color="auto"/>
            </w:tcBorders>
          </w:tcPr>
          <w:p w14:paraId="78F401FB" w14:textId="280B460B" w:rsidR="005A39EE" w:rsidRPr="00620A2D" w:rsidRDefault="005A39EE" w:rsidP="005A39EE">
            <w:pPr>
              <w:pStyle w:val="TableText"/>
            </w:pPr>
            <w:r w:rsidRPr="00620A2D">
              <w:t>130 133 160 162 210 162 351</w:t>
            </w:r>
          </w:p>
        </w:tc>
      </w:tr>
      <w:tr w:rsidR="005A39EE" w:rsidRPr="00783556" w14:paraId="5B10A988" w14:textId="77777777" w:rsidTr="00DC4824">
        <w:trPr>
          <w:cantSplit/>
        </w:trPr>
        <w:tc>
          <w:tcPr>
            <w:tcW w:w="1398" w:type="pct"/>
            <w:tcBorders>
              <w:top w:val="single" w:sz="4" w:space="0" w:color="auto"/>
              <w:bottom w:val="single" w:sz="4" w:space="0" w:color="auto"/>
            </w:tcBorders>
          </w:tcPr>
          <w:p w14:paraId="56AE165D" w14:textId="2944B32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F9CD3FC" w14:textId="090D5301" w:rsidR="005A39EE" w:rsidRPr="00620A2D" w:rsidRDefault="005A39EE" w:rsidP="005A39EE">
            <w:pPr>
              <w:pStyle w:val="TableText"/>
            </w:pPr>
            <w:r w:rsidRPr="00620A2D">
              <w:t>PA 4</w:t>
            </w:r>
            <w:r>
              <w:t> </w:t>
            </w:r>
            <w:r w:rsidRPr="00620A2D">
              <w:t xml:space="preserve">g/kg </w:t>
            </w:r>
            <w:r>
              <w:t>or less with benzyl alcohol 100 </w:t>
            </w:r>
            <w:r w:rsidRPr="00620A2D">
              <w:t>g</w:t>
            </w:r>
            <w:r>
              <w:t>/kg or less and praziquantel 50 </w:t>
            </w:r>
            <w:r w:rsidRPr="00620A2D">
              <w:t>g/kg or less and oxibendazole 200</w:t>
            </w:r>
            <w:r>
              <w:t> </w:t>
            </w:r>
            <w:r w:rsidRPr="00620A2D">
              <w:t>g/kg or less</w:t>
            </w:r>
          </w:p>
        </w:tc>
        <w:tc>
          <w:tcPr>
            <w:tcW w:w="1691" w:type="pct"/>
            <w:tcBorders>
              <w:top w:val="single" w:sz="4" w:space="0" w:color="auto"/>
              <w:bottom w:val="single" w:sz="4" w:space="0" w:color="auto"/>
            </w:tcBorders>
          </w:tcPr>
          <w:p w14:paraId="6E7D6175" w14:textId="3E561DC9" w:rsidR="005A39EE" w:rsidRPr="00620A2D" w:rsidRDefault="005A39EE" w:rsidP="005A39EE">
            <w:pPr>
              <w:pStyle w:val="TableText"/>
            </w:pPr>
            <w:r w:rsidRPr="00620A2D">
              <w:t>129 133 161 162 164 210 211 382 279 283 290 294b 340 343 360 361</w:t>
            </w:r>
          </w:p>
        </w:tc>
      </w:tr>
      <w:tr w:rsidR="005A39EE" w:rsidRPr="00783556" w14:paraId="7918433D" w14:textId="77777777" w:rsidTr="00DC4824">
        <w:trPr>
          <w:cantSplit/>
        </w:trPr>
        <w:tc>
          <w:tcPr>
            <w:tcW w:w="1398" w:type="pct"/>
            <w:tcBorders>
              <w:top w:val="single" w:sz="4" w:space="0" w:color="auto"/>
              <w:bottom w:val="single" w:sz="4" w:space="0" w:color="auto"/>
            </w:tcBorders>
          </w:tcPr>
          <w:p w14:paraId="12E20553" w14:textId="32D86F3A"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03F2FC33" w14:textId="374678B5" w:rsidR="005A39EE" w:rsidRPr="00620A2D" w:rsidRDefault="005A39EE" w:rsidP="005A39EE">
            <w:pPr>
              <w:pStyle w:val="TableText"/>
            </w:pPr>
            <w:r w:rsidRPr="00620A2D">
              <w:t>PA 10</w:t>
            </w:r>
            <w:r>
              <w:t> </w:t>
            </w:r>
            <w:r w:rsidRPr="00620A2D">
              <w:t xml:space="preserve">g/kg </w:t>
            </w:r>
            <w:r>
              <w:t>or less with benzyl alcohol 100 </w:t>
            </w:r>
            <w:r w:rsidRPr="00620A2D">
              <w:t>g/kg or less</w:t>
            </w:r>
          </w:p>
        </w:tc>
        <w:tc>
          <w:tcPr>
            <w:tcW w:w="1691" w:type="pct"/>
            <w:tcBorders>
              <w:top w:val="single" w:sz="4" w:space="0" w:color="auto"/>
              <w:bottom w:val="single" w:sz="4" w:space="0" w:color="auto"/>
            </w:tcBorders>
          </w:tcPr>
          <w:p w14:paraId="1BC1E91A" w14:textId="27B7EF7A" w:rsidR="005A39EE" w:rsidRPr="00620A2D" w:rsidRDefault="005A39EE" w:rsidP="005A39EE">
            <w:pPr>
              <w:pStyle w:val="TableText"/>
            </w:pPr>
            <w:r w:rsidRPr="00620A2D">
              <w:t>129 133 161 162 164 210 211 340 343 351</w:t>
            </w:r>
          </w:p>
        </w:tc>
      </w:tr>
      <w:tr w:rsidR="005A39EE" w:rsidRPr="00783556" w14:paraId="7A1649DD" w14:textId="77777777" w:rsidTr="00DC4824">
        <w:trPr>
          <w:cantSplit/>
        </w:trPr>
        <w:tc>
          <w:tcPr>
            <w:tcW w:w="1398" w:type="pct"/>
            <w:tcBorders>
              <w:top w:val="single" w:sz="4" w:space="0" w:color="auto"/>
              <w:bottom w:val="single" w:sz="4" w:space="0" w:color="auto"/>
            </w:tcBorders>
          </w:tcPr>
          <w:p w14:paraId="1FC84E37" w14:textId="441CA476"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26D51A5" w14:textId="5B719290" w:rsidR="005A39EE" w:rsidRPr="00620A2D" w:rsidRDefault="005A39EE" w:rsidP="005A39EE">
            <w:pPr>
              <w:pStyle w:val="TableText"/>
            </w:pPr>
            <w:r w:rsidRPr="00620A2D">
              <w:t>PA 20</w:t>
            </w:r>
            <w:r>
              <w:t> </w:t>
            </w:r>
            <w:r w:rsidRPr="00620A2D">
              <w:t>g/kg or less</w:t>
            </w:r>
          </w:p>
        </w:tc>
        <w:tc>
          <w:tcPr>
            <w:tcW w:w="1691" w:type="pct"/>
            <w:tcBorders>
              <w:top w:val="single" w:sz="4" w:space="0" w:color="auto"/>
              <w:bottom w:val="single" w:sz="4" w:space="0" w:color="auto"/>
            </w:tcBorders>
          </w:tcPr>
          <w:p w14:paraId="16E21397" w14:textId="79DA9398" w:rsidR="005A39EE" w:rsidRPr="00620A2D" w:rsidRDefault="005A39EE" w:rsidP="005A39EE">
            <w:pPr>
              <w:pStyle w:val="TableText"/>
            </w:pPr>
            <w:r w:rsidRPr="00620A2D">
              <w:t>129 133 160 162 164 210 211 351</w:t>
            </w:r>
          </w:p>
        </w:tc>
      </w:tr>
      <w:tr w:rsidR="005A39EE" w:rsidRPr="00783556" w14:paraId="73216FB0" w14:textId="77777777" w:rsidTr="00DC4824">
        <w:trPr>
          <w:cantSplit/>
        </w:trPr>
        <w:tc>
          <w:tcPr>
            <w:tcW w:w="1398" w:type="pct"/>
            <w:tcBorders>
              <w:top w:val="single" w:sz="4" w:space="0" w:color="auto"/>
              <w:bottom w:val="single" w:sz="4" w:space="0" w:color="auto"/>
            </w:tcBorders>
          </w:tcPr>
          <w:p w14:paraId="51B9BB5A" w14:textId="64C6958B"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5D5541F0" w14:textId="2CE0215C" w:rsidR="005A39EE" w:rsidRPr="00620A2D" w:rsidRDefault="005A39EE" w:rsidP="005A39EE">
            <w:pPr>
              <w:pStyle w:val="TableText"/>
            </w:pPr>
            <w:r w:rsidRPr="00620A2D">
              <w:t>PA 20</w:t>
            </w:r>
            <w:r>
              <w:t> </w:t>
            </w:r>
            <w:r w:rsidRPr="00620A2D">
              <w:t>g/kg or</w:t>
            </w:r>
            <w:r>
              <w:t xml:space="preserve"> less with propylene glycol 800 </w:t>
            </w:r>
            <w:r w:rsidRPr="00620A2D">
              <w:t>g/kg or less</w:t>
            </w:r>
          </w:p>
        </w:tc>
        <w:tc>
          <w:tcPr>
            <w:tcW w:w="1691" w:type="pct"/>
            <w:tcBorders>
              <w:top w:val="single" w:sz="4" w:space="0" w:color="auto"/>
              <w:bottom w:val="single" w:sz="4" w:space="0" w:color="auto"/>
            </w:tcBorders>
          </w:tcPr>
          <w:p w14:paraId="2ACF70A7" w14:textId="5D4F6553" w:rsidR="005A39EE" w:rsidRPr="00620A2D" w:rsidRDefault="005A39EE" w:rsidP="005A39EE">
            <w:pPr>
              <w:pStyle w:val="TableText"/>
            </w:pPr>
            <w:r w:rsidRPr="00620A2D">
              <w:t>129 133 161 162 164 210 211 351</w:t>
            </w:r>
          </w:p>
        </w:tc>
      </w:tr>
      <w:tr w:rsidR="005A39EE" w:rsidRPr="00783556" w14:paraId="1E34FDBF" w14:textId="77777777" w:rsidTr="00DC4824">
        <w:trPr>
          <w:cantSplit/>
        </w:trPr>
        <w:tc>
          <w:tcPr>
            <w:tcW w:w="1398" w:type="pct"/>
            <w:tcBorders>
              <w:top w:val="single" w:sz="4" w:space="0" w:color="auto"/>
              <w:bottom w:val="single" w:sz="4" w:space="0" w:color="auto"/>
            </w:tcBorders>
          </w:tcPr>
          <w:p w14:paraId="4D7749D3" w14:textId="71F7527D"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4580A9A" w14:textId="382477E7" w:rsidR="005A39EE" w:rsidRPr="00620A2D" w:rsidRDefault="005A39EE" w:rsidP="005A39EE">
            <w:pPr>
              <w:pStyle w:val="TableText"/>
            </w:pPr>
            <w:r w:rsidRPr="00620A2D">
              <w:t>PO 10 g/L or less with 800 g/L or less isopropyl alcohol</w:t>
            </w:r>
          </w:p>
        </w:tc>
        <w:tc>
          <w:tcPr>
            <w:tcW w:w="1691" w:type="pct"/>
            <w:tcBorders>
              <w:top w:val="single" w:sz="4" w:space="0" w:color="auto"/>
              <w:bottom w:val="single" w:sz="4" w:space="0" w:color="auto"/>
            </w:tcBorders>
          </w:tcPr>
          <w:p w14:paraId="709BA5D0" w14:textId="6A18A15F" w:rsidR="005A39EE" w:rsidRPr="00620A2D" w:rsidRDefault="005A39EE" w:rsidP="005A39EE">
            <w:pPr>
              <w:pStyle w:val="TableText"/>
            </w:pPr>
            <w:r w:rsidRPr="00620A2D">
              <w:t>130 133 161 162 164 210 211 340 342 340 343 351</w:t>
            </w:r>
          </w:p>
        </w:tc>
      </w:tr>
      <w:tr w:rsidR="005A39EE" w:rsidRPr="00783556" w14:paraId="19EBFF2A" w14:textId="77777777" w:rsidTr="00DC4824">
        <w:trPr>
          <w:cantSplit/>
        </w:trPr>
        <w:tc>
          <w:tcPr>
            <w:tcW w:w="1398" w:type="pct"/>
            <w:tcBorders>
              <w:top w:val="single" w:sz="4" w:space="0" w:color="auto"/>
              <w:bottom w:val="single" w:sz="4" w:space="0" w:color="auto"/>
            </w:tcBorders>
          </w:tcPr>
          <w:p w14:paraId="15E71F7A" w14:textId="0DA89F57"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5EAF484F" w14:textId="380ADD39" w:rsidR="005A39EE" w:rsidRPr="00620A2D" w:rsidRDefault="005A39EE" w:rsidP="005A39EE">
            <w:pPr>
              <w:pStyle w:val="TableText"/>
            </w:pPr>
            <w:r>
              <w:t>PO 10 </w:t>
            </w:r>
            <w:r w:rsidRPr="00620A2D">
              <w:t xml:space="preserve">g/L </w:t>
            </w:r>
            <w:r>
              <w:t>or less with benzyl alcohol 200 </w:t>
            </w:r>
            <w:r w:rsidRPr="00620A2D">
              <w:t>g/L or less</w:t>
            </w:r>
          </w:p>
        </w:tc>
        <w:tc>
          <w:tcPr>
            <w:tcW w:w="1691" w:type="pct"/>
            <w:tcBorders>
              <w:top w:val="single" w:sz="4" w:space="0" w:color="auto"/>
              <w:bottom w:val="single" w:sz="4" w:space="0" w:color="auto"/>
            </w:tcBorders>
          </w:tcPr>
          <w:p w14:paraId="0575F95C" w14:textId="1D1A18FC" w:rsidR="005A39EE" w:rsidRPr="00620A2D" w:rsidRDefault="005A39EE" w:rsidP="005A39EE">
            <w:pPr>
              <w:pStyle w:val="TableText"/>
            </w:pPr>
            <w:r w:rsidRPr="00620A2D">
              <w:t>130 133 161 162 164 210 211 279 283 290 292 294 297 340 343 351 360 361 363 366</w:t>
            </w:r>
          </w:p>
        </w:tc>
      </w:tr>
      <w:tr w:rsidR="005A39EE" w:rsidRPr="00783556" w14:paraId="5EBC5B2E" w14:textId="77777777" w:rsidTr="00DC4824">
        <w:trPr>
          <w:cantSplit/>
        </w:trPr>
        <w:tc>
          <w:tcPr>
            <w:tcW w:w="1398" w:type="pct"/>
            <w:tcBorders>
              <w:top w:val="single" w:sz="4" w:space="0" w:color="auto"/>
              <w:bottom w:val="single" w:sz="4" w:space="0" w:color="auto"/>
            </w:tcBorders>
          </w:tcPr>
          <w:p w14:paraId="78C78EA9" w14:textId="7B02EE1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AB8E3E8" w14:textId="59D39954" w:rsidR="005A39EE" w:rsidRPr="00620A2D" w:rsidRDefault="005A39EE" w:rsidP="005A39EE">
            <w:pPr>
              <w:pStyle w:val="TableText"/>
            </w:pPr>
            <w:r w:rsidRPr="00620A2D">
              <w:t>PO 10</w:t>
            </w:r>
            <w:r>
              <w:t> </w:t>
            </w:r>
            <w:r w:rsidRPr="00620A2D">
              <w:t>g/L or less with diethylene glycol monobutyl ether 200</w:t>
            </w:r>
            <w:r>
              <w:t> </w:t>
            </w:r>
            <w:r w:rsidRPr="00620A2D">
              <w:t>g/L or less</w:t>
            </w:r>
          </w:p>
        </w:tc>
        <w:tc>
          <w:tcPr>
            <w:tcW w:w="1691" w:type="pct"/>
            <w:tcBorders>
              <w:top w:val="single" w:sz="4" w:space="0" w:color="auto"/>
              <w:bottom w:val="single" w:sz="4" w:space="0" w:color="auto"/>
            </w:tcBorders>
          </w:tcPr>
          <w:p w14:paraId="420BEE28" w14:textId="0D5B8E22" w:rsidR="005A39EE" w:rsidRPr="00620A2D" w:rsidRDefault="005A39EE" w:rsidP="005A39EE">
            <w:pPr>
              <w:pStyle w:val="TableText"/>
            </w:pPr>
            <w:r w:rsidRPr="00620A2D">
              <w:t>129 133 161 162 164 210 211 279 283 290 292b 294c 297 351 360 361 363 366</w:t>
            </w:r>
          </w:p>
        </w:tc>
      </w:tr>
      <w:tr w:rsidR="005A39EE" w:rsidRPr="00783556" w14:paraId="16F810DB" w14:textId="77777777" w:rsidTr="00DC4824">
        <w:trPr>
          <w:cantSplit/>
        </w:trPr>
        <w:tc>
          <w:tcPr>
            <w:tcW w:w="1398" w:type="pct"/>
            <w:tcBorders>
              <w:top w:val="single" w:sz="4" w:space="0" w:color="auto"/>
              <w:bottom w:val="single" w:sz="4" w:space="0" w:color="auto"/>
            </w:tcBorders>
          </w:tcPr>
          <w:p w14:paraId="458A6E0D" w14:textId="45AB5556"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6AACB599" w14:textId="16095BF1" w:rsidR="005A39EE" w:rsidRPr="00620A2D" w:rsidRDefault="005A39EE" w:rsidP="005A39EE">
            <w:pPr>
              <w:pStyle w:val="TableText"/>
            </w:pPr>
            <w:r w:rsidRPr="00620A2D">
              <w:t>PO 15</w:t>
            </w:r>
            <w:r>
              <w:t> </w:t>
            </w:r>
            <w:r w:rsidRPr="00620A2D">
              <w:t>g/L o</w:t>
            </w:r>
            <w:r>
              <w:t>r less with triclabendazole 250 </w:t>
            </w:r>
            <w:r w:rsidRPr="00620A2D">
              <w:t>g/L or less</w:t>
            </w:r>
          </w:p>
        </w:tc>
        <w:tc>
          <w:tcPr>
            <w:tcW w:w="1691" w:type="pct"/>
            <w:tcBorders>
              <w:top w:val="single" w:sz="4" w:space="0" w:color="auto"/>
              <w:bottom w:val="single" w:sz="4" w:space="0" w:color="auto"/>
            </w:tcBorders>
          </w:tcPr>
          <w:p w14:paraId="7EBF965B" w14:textId="5EF29D80" w:rsidR="005A39EE" w:rsidRPr="00620A2D" w:rsidRDefault="005A39EE" w:rsidP="005A39EE">
            <w:pPr>
              <w:pStyle w:val="TableText"/>
            </w:pPr>
            <w:r w:rsidRPr="00620A2D">
              <w:t>130 133 161 162 210 211 279 280 283 290 292 297 294 340 343 351 360 361 363 366</w:t>
            </w:r>
          </w:p>
        </w:tc>
      </w:tr>
      <w:tr w:rsidR="005A39EE" w:rsidRPr="00783556" w14:paraId="6BD663F8" w14:textId="77777777" w:rsidTr="00DC4824">
        <w:trPr>
          <w:cantSplit/>
        </w:trPr>
        <w:tc>
          <w:tcPr>
            <w:tcW w:w="1398" w:type="pct"/>
            <w:tcBorders>
              <w:top w:val="single" w:sz="4" w:space="0" w:color="auto"/>
              <w:bottom w:val="single" w:sz="4" w:space="0" w:color="auto"/>
            </w:tcBorders>
          </w:tcPr>
          <w:p w14:paraId="74A5A6BD" w14:textId="1AC61A8E"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11FAA1D7" w14:textId="23557624" w:rsidR="005A39EE" w:rsidRPr="00620A2D" w:rsidRDefault="005A39EE" w:rsidP="005A39EE">
            <w:pPr>
              <w:pStyle w:val="TableText"/>
            </w:pPr>
            <w:r>
              <w:t>SC 10 </w:t>
            </w:r>
            <w:r w:rsidRPr="00620A2D">
              <w:t>g/L</w:t>
            </w:r>
            <w:r>
              <w:t xml:space="preserve"> or less with benzyl alcohol 30 </w:t>
            </w:r>
            <w:r w:rsidRPr="00620A2D">
              <w:t>g/L or less</w:t>
            </w:r>
          </w:p>
        </w:tc>
        <w:tc>
          <w:tcPr>
            <w:tcW w:w="1691" w:type="pct"/>
            <w:tcBorders>
              <w:top w:val="single" w:sz="4" w:space="0" w:color="auto"/>
              <w:bottom w:val="single" w:sz="4" w:space="0" w:color="auto"/>
            </w:tcBorders>
          </w:tcPr>
          <w:p w14:paraId="571F6E46" w14:textId="30EF7342" w:rsidR="005A39EE" w:rsidRPr="00620A2D" w:rsidRDefault="005A39EE" w:rsidP="005A39EE">
            <w:pPr>
              <w:pStyle w:val="TableText"/>
            </w:pPr>
            <w:r w:rsidRPr="00620A2D">
              <w:t>129 133 161 162 164 210 211 382 279 281 282 292b 312 351 360 361</w:t>
            </w:r>
          </w:p>
        </w:tc>
      </w:tr>
      <w:tr w:rsidR="005A39EE" w:rsidRPr="00783556" w14:paraId="423E6889" w14:textId="77777777" w:rsidTr="00DC4824">
        <w:trPr>
          <w:cantSplit/>
        </w:trPr>
        <w:tc>
          <w:tcPr>
            <w:tcW w:w="1398" w:type="pct"/>
            <w:tcBorders>
              <w:top w:val="single" w:sz="4" w:space="0" w:color="auto"/>
              <w:bottom w:val="single" w:sz="4" w:space="0" w:color="auto"/>
            </w:tcBorders>
          </w:tcPr>
          <w:p w14:paraId="23D67D6B" w14:textId="6F3D1ED1"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696257E" w14:textId="16D429F8" w:rsidR="005A39EE" w:rsidRPr="00620A2D" w:rsidRDefault="005A39EE" w:rsidP="005A39EE">
            <w:pPr>
              <w:pStyle w:val="TableText"/>
            </w:pPr>
            <w:r>
              <w:t>TB</w:t>
            </w:r>
            <w:r w:rsidRPr="00620A2D">
              <w:t xml:space="preserve"> 0.3 mg or less</w:t>
            </w:r>
          </w:p>
        </w:tc>
        <w:tc>
          <w:tcPr>
            <w:tcW w:w="1691" w:type="pct"/>
            <w:tcBorders>
              <w:top w:val="single" w:sz="4" w:space="0" w:color="auto"/>
              <w:bottom w:val="single" w:sz="4" w:space="0" w:color="auto"/>
            </w:tcBorders>
          </w:tcPr>
          <w:p w14:paraId="792958BE" w14:textId="645AD440" w:rsidR="005A39EE" w:rsidRPr="00620A2D" w:rsidRDefault="005A39EE" w:rsidP="005A39EE">
            <w:pPr>
              <w:pStyle w:val="TableText"/>
            </w:pPr>
            <w:r w:rsidRPr="00620A2D">
              <w:t>Nil</w:t>
            </w:r>
          </w:p>
        </w:tc>
      </w:tr>
      <w:tr w:rsidR="005A39EE" w:rsidRPr="00783556" w14:paraId="6329E512" w14:textId="77777777" w:rsidTr="00DC4824">
        <w:trPr>
          <w:cantSplit/>
        </w:trPr>
        <w:tc>
          <w:tcPr>
            <w:tcW w:w="1398" w:type="pct"/>
            <w:tcBorders>
              <w:top w:val="single" w:sz="4" w:space="0" w:color="auto"/>
              <w:bottom w:val="single" w:sz="4" w:space="0" w:color="auto"/>
            </w:tcBorders>
          </w:tcPr>
          <w:p w14:paraId="7A3C70F9" w14:textId="5945C47F"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7BC6FC29" w14:textId="6490179F" w:rsidR="005A39EE" w:rsidRDefault="005A39EE" w:rsidP="005A39EE">
            <w:pPr>
              <w:pStyle w:val="TableText"/>
            </w:pPr>
            <w:r>
              <w:t>TB</w:t>
            </w:r>
            <w:r w:rsidRPr="00620A2D">
              <w:t xml:space="preserve"> 7 mg or less, more than 0.3 mg</w:t>
            </w:r>
          </w:p>
        </w:tc>
        <w:tc>
          <w:tcPr>
            <w:tcW w:w="1691" w:type="pct"/>
            <w:tcBorders>
              <w:top w:val="single" w:sz="4" w:space="0" w:color="auto"/>
              <w:bottom w:val="single" w:sz="4" w:space="0" w:color="auto"/>
            </w:tcBorders>
          </w:tcPr>
          <w:p w14:paraId="1BC4ACE7" w14:textId="06E726A7" w:rsidR="005A39EE" w:rsidRPr="00620A2D" w:rsidRDefault="005A39EE" w:rsidP="005A39EE">
            <w:pPr>
              <w:pStyle w:val="TableText"/>
            </w:pPr>
            <w:r w:rsidRPr="00620A2D">
              <w:t>129 133 351</w:t>
            </w:r>
          </w:p>
        </w:tc>
      </w:tr>
      <w:tr w:rsidR="005A39EE" w:rsidRPr="00783556" w14:paraId="3FEDAF09" w14:textId="77777777" w:rsidTr="00DC4824">
        <w:trPr>
          <w:cantSplit/>
        </w:trPr>
        <w:tc>
          <w:tcPr>
            <w:tcW w:w="1398" w:type="pct"/>
            <w:tcBorders>
              <w:top w:val="single" w:sz="4" w:space="0" w:color="auto"/>
              <w:bottom w:val="single" w:sz="4" w:space="0" w:color="auto"/>
            </w:tcBorders>
          </w:tcPr>
          <w:p w14:paraId="699F6535" w14:textId="1C60BFAB"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22FA84C9" w14:textId="28D51FB3" w:rsidR="005A39EE" w:rsidRDefault="005A39EE" w:rsidP="005A39EE">
            <w:pPr>
              <w:pStyle w:val="TableText"/>
            </w:pPr>
            <w:r>
              <w:t>TB</w:t>
            </w:r>
            <w:r w:rsidRPr="00620A2D">
              <w:t xml:space="preserve"> 20</w:t>
            </w:r>
            <w:r>
              <w:t> </w:t>
            </w:r>
            <w:r w:rsidRPr="00620A2D">
              <w:t>g/kg or less</w:t>
            </w:r>
          </w:p>
        </w:tc>
        <w:tc>
          <w:tcPr>
            <w:tcW w:w="1691" w:type="pct"/>
            <w:tcBorders>
              <w:top w:val="single" w:sz="4" w:space="0" w:color="auto"/>
              <w:bottom w:val="single" w:sz="4" w:space="0" w:color="auto"/>
            </w:tcBorders>
          </w:tcPr>
          <w:p w14:paraId="7FC4E763" w14:textId="5F4F3242" w:rsidR="005A39EE" w:rsidRPr="00620A2D" w:rsidRDefault="005A39EE" w:rsidP="005A39EE">
            <w:pPr>
              <w:pStyle w:val="TableText"/>
            </w:pPr>
            <w:r w:rsidRPr="00620A2D">
              <w:t>129 133 160 162 164 210 211 351</w:t>
            </w:r>
          </w:p>
        </w:tc>
      </w:tr>
      <w:tr w:rsidR="005A39EE" w:rsidRPr="00783556" w14:paraId="514A2709" w14:textId="77777777" w:rsidTr="00DC4824">
        <w:trPr>
          <w:cantSplit/>
        </w:trPr>
        <w:tc>
          <w:tcPr>
            <w:tcW w:w="1398" w:type="pct"/>
            <w:tcBorders>
              <w:top w:val="single" w:sz="4" w:space="0" w:color="auto"/>
              <w:bottom w:val="single" w:sz="4" w:space="0" w:color="auto"/>
            </w:tcBorders>
          </w:tcPr>
          <w:p w14:paraId="75D373A4" w14:textId="24C85438" w:rsidR="005A39EE" w:rsidRPr="00620A2D" w:rsidRDefault="005A39EE" w:rsidP="005A39EE">
            <w:pPr>
              <w:pStyle w:val="TableText"/>
            </w:pPr>
            <w:r w:rsidRPr="00620A2D">
              <w:t>Ivermectin</w:t>
            </w:r>
          </w:p>
        </w:tc>
        <w:tc>
          <w:tcPr>
            <w:tcW w:w="1911" w:type="pct"/>
            <w:tcBorders>
              <w:top w:val="single" w:sz="4" w:space="0" w:color="auto"/>
              <w:bottom w:val="single" w:sz="4" w:space="0" w:color="auto"/>
            </w:tcBorders>
          </w:tcPr>
          <w:p w14:paraId="4C084414" w14:textId="6235C1E4" w:rsidR="005A39EE" w:rsidRDefault="005A39EE" w:rsidP="005A39EE">
            <w:pPr>
              <w:pStyle w:val="TableText"/>
            </w:pPr>
            <w:r w:rsidRPr="00620A2D">
              <w:t>VF 6</w:t>
            </w:r>
            <w:r>
              <w:t> </w:t>
            </w:r>
            <w:r w:rsidRPr="00620A2D">
              <w:t>g/kg or less</w:t>
            </w:r>
          </w:p>
        </w:tc>
        <w:tc>
          <w:tcPr>
            <w:tcW w:w="1691" w:type="pct"/>
            <w:tcBorders>
              <w:top w:val="single" w:sz="4" w:space="0" w:color="auto"/>
              <w:bottom w:val="single" w:sz="4" w:space="0" w:color="auto"/>
            </w:tcBorders>
          </w:tcPr>
          <w:p w14:paraId="74288383" w14:textId="0B36834B" w:rsidR="005A39EE" w:rsidRPr="00620A2D" w:rsidRDefault="005A39EE" w:rsidP="005A39EE">
            <w:pPr>
              <w:pStyle w:val="TableText"/>
            </w:pPr>
            <w:r w:rsidRPr="00620A2D">
              <w:t>129 131 133 161 162 210 162 279 285 290 294b 306 310 351 360 361</w:t>
            </w:r>
          </w:p>
        </w:tc>
      </w:tr>
      <w:tr w:rsidR="005A39EE" w:rsidRPr="00783556" w14:paraId="7AB37997" w14:textId="77777777" w:rsidTr="00DC4824">
        <w:trPr>
          <w:cantSplit/>
        </w:trPr>
        <w:tc>
          <w:tcPr>
            <w:tcW w:w="1398" w:type="pct"/>
            <w:tcBorders>
              <w:top w:val="single" w:sz="4" w:space="0" w:color="auto"/>
              <w:bottom w:val="single" w:sz="4" w:space="0" w:color="auto"/>
            </w:tcBorders>
          </w:tcPr>
          <w:p w14:paraId="4DB3E497" w14:textId="524C9382" w:rsidR="005A39EE" w:rsidRPr="00620A2D" w:rsidRDefault="005A39EE" w:rsidP="005A39EE">
            <w:pPr>
              <w:pStyle w:val="TableSubHead"/>
            </w:pPr>
            <w:r w:rsidRPr="00620A2D">
              <w:t>K</w:t>
            </w:r>
          </w:p>
        </w:tc>
        <w:tc>
          <w:tcPr>
            <w:tcW w:w="1911" w:type="pct"/>
            <w:tcBorders>
              <w:top w:val="single" w:sz="4" w:space="0" w:color="auto"/>
              <w:bottom w:val="single" w:sz="4" w:space="0" w:color="auto"/>
            </w:tcBorders>
          </w:tcPr>
          <w:p w14:paraId="09555FDB"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2B4B16B9" w14:textId="77777777" w:rsidR="005A39EE" w:rsidRPr="00620A2D" w:rsidRDefault="005A39EE" w:rsidP="005A39EE">
            <w:pPr>
              <w:pStyle w:val="APVMATableSubHead"/>
            </w:pPr>
          </w:p>
        </w:tc>
      </w:tr>
      <w:tr w:rsidR="005A39EE" w:rsidRPr="00783556" w14:paraId="2E09C648" w14:textId="77777777" w:rsidTr="00DC4824">
        <w:trPr>
          <w:cantSplit/>
        </w:trPr>
        <w:tc>
          <w:tcPr>
            <w:tcW w:w="1398" w:type="pct"/>
            <w:tcBorders>
              <w:top w:val="single" w:sz="4" w:space="0" w:color="auto"/>
              <w:bottom w:val="single" w:sz="4" w:space="0" w:color="auto"/>
            </w:tcBorders>
          </w:tcPr>
          <w:p w14:paraId="748A8F99" w14:textId="4808748C" w:rsidR="005A39EE" w:rsidRPr="00620A2D" w:rsidRDefault="005A39EE" w:rsidP="005A39EE">
            <w:pPr>
              <w:pStyle w:val="TableText"/>
            </w:pPr>
            <w:r w:rsidRPr="00620A2D">
              <w:t>Karbutilate</w:t>
            </w:r>
          </w:p>
        </w:tc>
        <w:tc>
          <w:tcPr>
            <w:tcW w:w="1911" w:type="pct"/>
            <w:tcBorders>
              <w:top w:val="single" w:sz="4" w:space="0" w:color="auto"/>
              <w:bottom w:val="single" w:sz="4" w:space="0" w:color="auto"/>
            </w:tcBorders>
          </w:tcPr>
          <w:p w14:paraId="02B3D972" w14:textId="42CED469" w:rsidR="005A39EE" w:rsidRPr="00620A2D" w:rsidRDefault="005A39EE" w:rsidP="005A39EE">
            <w:pPr>
              <w:pStyle w:val="TableText"/>
            </w:pPr>
            <w:r w:rsidRPr="00620A2D">
              <w:t>GR 200</w:t>
            </w:r>
            <w:r>
              <w:t> </w:t>
            </w:r>
            <w:r w:rsidRPr="00620A2D">
              <w:t>g/kg or less</w:t>
            </w:r>
          </w:p>
        </w:tc>
        <w:tc>
          <w:tcPr>
            <w:tcW w:w="1691" w:type="pct"/>
            <w:tcBorders>
              <w:top w:val="single" w:sz="4" w:space="0" w:color="auto"/>
              <w:bottom w:val="single" w:sz="4" w:space="0" w:color="auto"/>
            </w:tcBorders>
          </w:tcPr>
          <w:p w14:paraId="48A99D71" w14:textId="5680E20F" w:rsidR="005A39EE" w:rsidRPr="00620A2D" w:rsidRDefault="005A39EE" w:rsidP="005A39EE">
            <w:pPr>
              <w:pStyle w:val="TableText"/>
            </w:pPr>
            <w:r w:rsidRPr="00620A2D">
              <w:t>Nil</w:t>
            </w:r>
          </w:p>
        </w:tc>
      </w:tr>
      <w:tr w:rsidR="005A39EE" w:rsidRPr="00783556" w14:paraId="70C51F5A" w14:textId="77777777" w:rsidTr="00DC4824">
        <w:trPr>
          <w:cantSplit/>
        </w:trPr>
        <w:tc>
          <w:tcPr>
            <w:tcW w:w="1398" w:type="pct"/>
            <w:tcBorders>
              <w:top w:val="single" w:sz="4" w:space="0" w:color="auto"/>
              <w:bottom w:val="single" w:sz="4" w:space="0" w:color="auto"/>
            </w:tcBorders>
          </w:tcPr>
          <w:p w14:paraId="45E87D72" w14:textId="5550AD04" w:rsidR="005A39EE" w:rsidRPr="00620A2D" w:rsidRDefault="005A39EE" w:rsidP="005A39EE">
            <w:pPr>
              <w:pStyle w:val="TableText"/>
            </w:pPr>
            <w:r w:rsidRPr="00620A2D">
              <w:t>Karbutilate</w:t>
            </w:r>
          </w:p>
        </w:tc>
        <w:tc>
          <w:tcPr>
            <w:tcW w:w="1911" w:type="pct"/>
            <w:tcBorders>
              <w:top w:val="single" w:sz="4" w:space="0" w:color="auto"/>
              <w:bottom w:val="single" w:sz="4" w:space="0" w:color="auto"/>
            </w:tcBorders>
          </w:tcPr>
          <w:p w14:paraId="0321618C" w14:textId="0608654F" w:rsidR="005A39EE" w:rsidRPr="00620A2D" w:rsidRDefault="005A39EE" w:rsidP="005A39EE">
            <w:pPr>
              <w:pStyle w:val="TableText"/>
            </w:pPr>
            <w:r w:rsidRPr="00620A2D">
              <w:t>WP 800</w:t>
            </w:r>
            <w:r>
              <w:t> </w:t>
            </w:r>
            <w:r w:rsidRPr="00620A2D">
              <w:t>g/kg or less</w:t>
            </w:r>
          </w:p>
        </w:tc>
        <w:tc>
          <w:tcPr>
            <w:tcW w:w="1691" w:type="pct"/>
            <w:tcBorders>
              <w:top w:val="single" w:sz="4" w:space="0" w:color="auto"/>
              <w:bottom w:val="single" w:sz="4" w:space="0" w:color="auto"/>
            </w:tcBorders>
          </w:tcPr>
          <w:p w14:paraId="32A7F740" w14:textId="0D34A9E3" w:rsidR="005A39EE" w:rsidRPr="00620A2D" w:rsidRDefault="005A39EE" w:rsidP="005A39EE">
            <w:pPr>
              <w:pStyle w:val="TableText"/>
            </w:pPr>
            <w:r w:rsidRPr="00620A2D">
              <w:t>Nil</w:t>
            </w:r>
          </w:p>
        </w:tc>
      </w:tr>
      <w:tr w:rsidR="005A39EE" w:rsidRPr="00783556" w14:paraId="75DE35F9" w14:textId="77777777" w:rsidTr="00DC4824">
        <w:trPr>
          <w:cantSplit/>
        </w:trPr>
        <w:tc>
          <w:tcPr>
            <w:tcW w:w="1398" w:type="pct"/>
            <w:tcBorders>
              <w:top w:val="single" w:sz="4" w:space="0" w:color="auto"/>
              <w:bottom w:val="single" w:sz="4" w:space="0" w:color="auto"/>
            </w:tcBorders>
          </w:tcPr>
          <w:p w14:paraId="3717C1B1" w14:textId="68C98119" w:rsidR="005A39EE" w:rsidRPr="00620A2D" w:rsidRDefault="005A39EE" w:rsidP="005A39EE">
            <w:pPr>
              <w:pStyle w:val="TableText"/>
            </w:pPr>
            <w:r w:rsidRPr="00620A2D">
              <w:t>Kava root extract</w:t>
            </w:r>
          </w:p>
        </w:tc>
        <w:tc>
          <w:tcPr>
            <w:tcW w:w="1911" w:type="pct"/>
            <w:tcBorders>
              <w:top w:val="single" w:sz="4" w:space="0" w:color="auto"/>
              <w:bottom w:val="single" w:sz="4" w:space="0" w:color="auto"/>
            </w:tcBorders>
          </w:tcPr>
          <w:p w14:paraId="256E6CCF" w14:textId="156A8ECD" w:rsidR="005A39EE" w:rsidRPr="00620A2D" w:rsidRDefault="005A39EE" w:rsidP="005A39EE">
            <w:pPr>
              <w:pStyle w:val="TableText"/>
            </w:pPr>
            <w:r w:rsidRPr="00620A2D">
              <w:t>HV Meat Bar 20 g/kg or less</w:t>
            </w:r>
          </w:p>
        </w:tc>
        <w:tc>
          <w:tcPr>
            <w:tcW w:w="1691" w:type="pct"/>
            <w:tcBorders>
              <w:top w:val="single" w:sz="4" w:space="0" w:color="auto"/>
              <w:bottom w:val="single" w:sz="4" w:space="0" w:color="auto"/>
            </w:tcBorders>
          </w:tcPr>
          <w:p w14:paraId="1850FBF2" w14:textId="33F50579" w:rsidR="005A39EE" w:rsidRPr="00620A2D" w:rsidRDefault="005A39EE" w:rsidP="005A39EE">
            <w:pPr>
              <w:pStyle w:val="TableText"/>
            </w:pPr>
            <w:r w:rsidRPr="00620A2D">
              <w:t>Nil</w:t>
            </w:r>
          </w:p>
        </w:tc>
      </w:tr>
      <w:tr w:rsidR="005A39EE" w:rsidRPr="00783556" w14:paraId="685062ED" w14:textId="77777777" w:rsidTr="00DC4824">
        <w:trPr>
          <w:cantSplit/>
        </w:trPr>
        <w:tc>
          <w:tcPr>
            <w:tcW w:w="1398" w:type="pct"/>
            <w:tcBorders>
              <w:top w:val="single" w:sz="4" w:space="0" w:color="auto"/>
              <w:bottom w:val="single" w:sz="4" w:space="0" w:color="auto"/>
            </w:tcBorders>
          </w:tcPr>
          <w:p w14:paraId="568B3580" w14:textId="6EF00E1D" w:rsidR="005A39EE" w:rsidRPr="00620A2D" w:rsidRDefault="005A39EE" w:rsidP="005A39EE">
            <w:pPr>
              <w:pStyle w:val="TableText"/>
            </w:pPr>
            <w:r w:rsidRPr="00620A2D">
              <w:lastRenderedPageBreak/>
              <w:t>Kitasamycin</w:t>
            </w:r>
          </w:p>
        </w:tc>
        <w:tc>
          <w:tcPr>
            <w:tcW w:w="1911" w:type="pct"/>
            <w:tcBorders>
              <w:top w:val="single" w:sz="4" w:space="0" w:color="auto"/>
              <w:bottom w:val="single" w:sz="4" w:space="0" w:color="auto"/>
            </w:tcBorders>
          </w:tcPr>
          <w:p w14:paraId="35905F72" w14:textId="62629F9C" w:rsidR="005A39EE" w:rsidRPr="00620A2D" w:rsidRDefault="005A39EE" w:rsidP="005A39EE">
            <w:pPr>
              <w:pStyle w:val="TableText"/>
            </w:pPr>
            <w:r w:rsidRPr="00620A2D">
              <w:t>VF all strengths with calcium carbonate 200</w:t>
            </w:r>
            <w:r>
              <w:t> </w:t>
            </w:r>
            <w:r w:rsidRPr="00620A2D">
              <w:t>g/kg or more</w:t>
            </w:r>
          </w:p>
        </w:tc>
        <w:tc>
          <w:tcPr>
            <w:tcW w:w="1691" w:type="pct"/>
            <w:tcBorders>
              <w:top w:val="single" w:sz="4" w:space="0" w:color="auto"/>
              <w:bottom w:val="single" w:sz="4" w:space="0" w:color="auto"/>
            </w:tcBorders>
          </w:tcPr>
          <w:p w14:paraId="7EAA5A1F" w14:textId="47C4D819" w:rsidR="005A39EE" w:rsidRPr="00620A2D" w:rsidRDefault="005A39EE" w:rsidP="005A39EE">
            <w:pPr>
              <w:pStyle w:val="TableText"/>
            </w:pPr>
            <w:r w:rsidRPr="00620A2D">
              <w:t>161 162 164 210 211 220 221 279 280 287 339 341 290 292 294 297 306 340 343 350 360 361 363 366</w:t>
            </w:r>
          </w:p>
        </w:tc>
      </w:tr>
      <w:tr w:rsidR="005A39EE" w:rsidRPr="00783556" w14:paraId="5A5B1552" w14:textId="77777777" w:rsidTr="00DC4824">
        <w:trPr>
          <w:cantSplit/>
        </w:trPr>
        <w:tc>
          <w:tcPr>
            <w:tcW w:w="1398" w:type="pct"/>
            <w:tcBorders>
              <w:top w:val="single" w:sz="4" w:space="0" w:color="auto"/>
              <w:bottom w:val="single" w:sz="4" w:space="0" w:color="auto"/>
            </w:tcBorders>
          </w:tcPr>
          <w:p w14:paraId="67A51B23" w14:textId="734DD1E3" w:rsidR="005A39EE" w:rsidRPr="00620A2D" w:rsidRDefault="005A39EE" w:rsidP="005A39EE">
            <w:pPr>
              <w:pStyle w:val="TableText"/>
            </w:pPr>
            <w:r w:rsidRPr="00620A2D">
              <w:t>Kresoxim methyl</w:t>
            </w:r>
          </w:p>
        </w:tc>
        <w:tc>
          <w:tcPr>
            <w:tcW w:w="1911" w:type="pct"/>
            <w:tcBorders>
              <w:top w:val="single" w:sz="4" w:space="0" w:color="auto"/>
              <w:bottom w:val="single" w:sz="4" w:space="0" w:color="auto"/>
            </w:tcBorders>
          </w:tcPr>
          <w:p w14:paraId="440F0B38" w14:textId="0B79EF46" w:rsidR="005A39EE" w:rsidRPr="00620A2D" w:rsidRDefault="005A39EE" w:rsidP="005A39EE">
            <w:pPr>
              <w:pStyle w:val="TableText"/>
            </w:pPr>
            <w:r w:rsidRPr="00620A2D">
              <w:t>WG 500 g/L or less</w:t>
            </w:r>
          </w:p>
        </w:tc>
        <w:tc>
          <w:tcPr>
            <w:tcW w:w="1691" w:type="pct"/>
            <w:tcBorders>
              <w:top w:val="single" w:sz="4" w:space="0" w:color="auto"/>
              <w:bottom w:val="single" w:sz="4" w:space="0" w:color="auto"/>
            </w:tcBorders>
          </w:tcPr>
          <w:p w14:paraId="102E46B4" w14:textId="5FDD0301" w:rsidR="005A39EE" w:rsidRPr="00620A2D" w:rsidRDefault="005A39EE" w:rsidP="005A39EE">
            <w:pPr>
              <w:pStyle w:val="TableText"/>
            </w:pPr>
            <w:r w:rsidRPr="00620A2D">
              <w:t>279 281 290 294 360 361</w:t>
            </w:r>
          </w:p>
        </w:tc>
      </w:tr>
      <w:tr w:rsidR="005A39EE" w:rsidRPr="00783556" w14:paraId="36BC2452" w14:textId="77777777" w:rsidTr="00DC4824">
        <w:trPr>
          <w:cantSplit/>
        </w:trPr>
        <w:tc>
          <w:tcPr>
            <w:tcW w:w="1398" w:type="pct"/>
            <w:tcBorders>
              <w:top w:val="single" w:sz="4" w:space="0" w:color="auto"/>
              <w:bottom w:val="single" w:sz="4" w:space="0" w:color="auto"/>
            </w:tcBorders>
          </w:tcPr>
          <w:p w14:paraId="4B5999CF" w14:textId="634EEB38" w:rsidR="005A39EE" w:rsidRPr="00620A2D" w:rsidRDefault="005A39EE" w:rsidP="005A39EE">
            <w:pPr>
              <w:pStyle w:val="TableSubHead"/>
            </w:pPr>
            <w:r w:rsidRPr="00620A2D">
              <w:t>L</w:t>
            </w:r>
          </w:p>
        </w:tc>
        <w:tc>
          <w:tcPr>
            <w:tcW w:w="1911" w:type="pct"/>
            <w:tcBorders>
              <w:top w:val="single" w:sz="4" w:space="0" w:color="auto"/>
              <w:bottom w:val="single" w:sz="4" w:space="0" w:color="auto"/>
            </w:tcBorders>
          </w:tcPr>
          <w:p w14:paraId="476E75B0" w14:textId="77777777" w:rsidR="005A39EE" w:rsidRPr="00620A2D" w:rsidRDefault="005A39EE" w:rsidP="005A39EE">
            <w:pPr>
              <w:pStyle w:val="APVMATableSubHead"/>
            </w:pPr>
          </w:p>
        </w:tc>
        <w:tc>
          <w:tcPr>
            <w:tcW w:w="1691" w:type="pct"/>
            <w:tcBorders>
              <w:top w:val="single" w:sz="4" w:space="0" w:color="auto"/>
              <w:bottom w:val="single" w:sz="4" w:space="0" w:color="auto"/>
            </w:tcBorders>
          </w:tcPr>
          <w:p w14:paraId="73A5B275" w14:textId="77777777" w:rsidR="005A39EE" w:rsidRPr="00620A2D" w:rsidRDefault="005A39EE" w:rsidP="005A39EE">
            <w:pPr>
              <w:pStyle w:val="APVMATableSubHead"/>
            </w:pPr>
          </w:p>
        </w:tc>
      </w:tr>
      <w:tr w:rsidR="005A39EE" w:rsidRPr="00783556" w14:paraId="1C6B4FEE" w14:textId="77777777" w:rsidTr="00DC4824">
        <w:trPr>
          <w:cantSplit/>
        </w:trPr>
        <w:tc>
          <w:tcPr>
            <w:tcW w:w="1398" w:type="pct"/>
            <w:tcBorders>
              <w:top w:val="single" w:sz="4" w:space="0" w:color="auto"/>
              <w:bottom w:val="single" w:sz="4" w:space="0" w:color="auto"/>
            </w:tcBorders>
          </w:tcPr>
          <w:p w14:paraId="4CB9F708" w14:textId="5BE61E59" w:rsidR="005A39EE" w:rsidRPr="00D1347E" w:rsidRDefault="005A39EE" w:rsidP="005A39EE">
            <w:pPr>
              <w:pStyle w:val="TableText"/>
              <w:rPr>
                <w:i/>
                <w:iCs/>
              </w:rPr>
            </w:pPr>
            <w:r w:rsidRPr="00D1347E">
              <w:rPr>
                <w:i/>
                <w:iCs/>
              </w:rPr>
              <w:t>Lactobacillus acidophilus, Lactobacillus casei, Lactobacillus brevis, Lactobacillus plantarum Enterococcus faecium, Saccharomyces cerevisiae, Propionibacterium freudenreichii</w:t>
            </w:r>
          </w:p>
        </w:tc>
        <w:tc>
          <w:tcPr>
            <w:tcW w:w="1911" w:type="pct"/>
            <w:tcBorders>
              <w:top w:val="single" w:sz="4" w:space="0" w:color="auto"/>
              <w:bottom w:val="single" w:sz="4" w:space="0" w:color="auto"/>
            </w:tcBorders>
          </w:tcPr>
          <w:p w14:paraId="1546BD68" w14:textId="16CF0A22" w:rsidR="005A39EE" w:rsidRPr="00620A2D" w:rsidRDefault="005A39EE" w:rsidP="005A39EE">
            <w:pPr>
              <w:pStyle w:val="TableText"/>
            </w:pPr>
            <w:r>
              <w:t>Capsule, g</w:t>
            </w:r>
            <w:r w:rsidRPr="00620A2D">
              <w:t>el, 100</w:t>
            </w:r>
            <w:r>
              <w:t> </w:t>
            </w:r>
            <w:r w:rsidRPr="00620A2D">
              <w:t>g/kg or less in any combination</w:t>
            </w:r>
          </w:p>
        </w:tc>
        <w:tc>
          <w:tcPr>
            <w:tcW w:w="1691" w:type="pct"/>
            <w:tcBorders>
              <w:top w:val="single" w:sz="4" w:space="0" w:color="auto"/>
              <w:bottom w:val="single" w:sz="4" w:space="0" w:color="auto"/>
            </w:tcBorders>
          </w:tcPr>
          <w:p w14:paraId="55DD0DE8" w14:textId="464513BD" w:rsidR="005A39EE" w:rsidRPr="00620A2D" w:rsidRDefault="005A39EE" w:rsidP="005A39EE">
            <w:pPr>
              <w:pStyle w:val="TableText"/>
            </w:pPr>
            <w:r w:rsidRPr="00620A2D">
              <w:t>Nil</w:t>
            </w:r>
          </w:p>
        </w:tc>
      </w:tr>
      <w:tr w:rsidR="005A39EE" w:rsidRPr="00783556" w14:paraId="0A15CD0F" w14:textId="77777777" w:rsidTr="00DC4824">
        <w:trPr>
          <w:cantSplit/>
        </w:trPr>
        <w:tc>
          <w:tcPr>
            <w:tcW w:w="1398" w:type="pct"/>
            <w:tcBorders>
              <w:top w:val="single" w:sz="4" w:space="0" w:color="auto"/>
              <w:bottom w:val="single" w:sz="4" w:space="0" w:color="auto"/>
            </w:tcBorders>
          </w:tcPr>
          <w:p w14:paraId="2F400B68" w14:textId="016870F3" w:rsidR="005A39EE" w:rsidRPr="00D1347E" w:rsidRDefault="005A39EE" w:rsidP="005A39EE">
            <w:pPr>
              <w:pStyle w:val="TableText"/>
              <w:rPr>
                <w:i/>
                <w:iCs/>
              </w:rPr>
            </w:pPr>
            <w:r w:rsidRPr="00D1347E">
              <w:rPr>
                <w:i/>
                <w:iCs/>
              </w:rPr>
              <w:t>Lactobacillus acidophilus, Lactobacillus casei, Lactobacillus brevis, Lactobacillus plantarum, Lactobacillus reuteri, Enterococcus faecium, Saccharomyces cerevisiae, Propionibacterium freudenreichii</w:t>
            </w:r>
          </w:p>
        </w:tc>
        <w:tc>
          <w:tcPr>
            <w:tcW w:w="1911" w:type="pct"/>
            <w:tcBorders>
              <w:top w:val="single" w:sz="4" w:space="0" w:color="auto"/>
              <w:bottom w:val="single" w:sz="4" w:space="0" w:color="auto"/>
            </w:tcBorders>
          </w:tcPr>
          <w:p w14:paraId="47026A46" w14:textId="7F5E1139" w:rsidR="005A39EE" w:rsidRPr="00620A2D" w:rsidRDefault="005A39EE" w:rsidP="005A39EE">
            <w:pPr>
              <w:pStyle w:val="TableText"/>
            </w:pPr>
            <w:r>
              <w:t>PD 100 </w:t>
            </w:r>
            <w:r w:rsidRPr="00620A2D">
              <w:t>g/kg or less in any combination</w:t>
            </w:r>
          </w:p>
        </w:tc>
        <w:tc>
          <w:tcPr>
            <w:tcW w:w="1691" w:type="pct"/>
            <w:tcBorders>
              <w:top w:val="single" w:sz="4" w:space="0" w:color="auto"/>
              <w:bottom w:val="single" w:sz="4" w:space="0" w:color="auto"/>
            </w:tcBorders>
          </w:tcPr>
          <w:p w14:paraId="42B3E2EF" w14:textId="0BBFF9A3" w:rsidR="005A39EE" w:rsidRPr="00620A2D" w:rsidRDefault="005A39EE" w:rsidP="005A39EE">
            <w:pPr>
              <w:pStyle w:val="TableText"/>
            </w:pPr>
            <w:r w:rsidRPr="00620A2D">
              <w:t>161 162 163 164 180 181 210 211 213 220 221 279 280 283 290 306 340 342 340 343 351 360 366</w:t>
            </w:r>
          </w:p>
        </w:tc>
      </w:tr>
      <w:tr w:rsidR="005A39EE" w:rsidRPr="00783556" w14:paraId="528C792A" w14:textId="77777777" w:rsidTr="00DC4824">
        <w:trPr>
          <w:cantSplit/>
        </w:trPr>
        <w:tc>
          <w:tcPr>
            <w:tcW w:w="1398" w:type="pct"/>
            <w:tcBorders>
              <w:top w:val="single" w:sz="4" w:space="0" w:color="auto"/>
              <w:bottom w:val="single" w:sz="4" w:space="0" w:color="auto"/>
            </w:tcBorders>
          </w:tcPr>
          <w:p w14:paraId="058613EF" w14:textId="72112FE6" w:rsidR="005A39EE" w:rsidRPr="00D1347E" w:rsidRDefault="005A39EE" w:rsidP="005A39EE">
            <w:pPr>
              <w:pStyle w:val="TableText"/>
              <w:rPr>
                <w:i/>
                <w:iCs/>
              </w:rPr>
            </w:pPr>
            <w:r w:rsidRPr="00D1347E">
              <w:rPr>
                <w:i/>
                <w:iCs/>
              </w:rPr>
              <w:t>Lactobacillus acidophilus, Lactobacillus casei, Lactobacillus brevis, Lactobacillus plantarum Enterococcus faecium, Saccharomyces cerevisiae, Propionibacterium freudenreichii</w:t>
            </w:r>
          </w:p>
        </w:tc>
        <w:tc>
          <w:tcPr>
            <w:tcW w:w="1911" w:type="pct"/>
            <w:tcBorders>
              <w:top w:val="single" w:sz="4" w:space="0" w:color="auto"/>
              <w:bottom w:val="single" w:sz="4" w:space="0" w:color="auto"/>
            </w:tcBorders>
          </w:tcPr>
          <w:p w14:paraId="03B75AF8" w14:textId="018871EA" w:rsidR="005A39EE" w:rsidRPr="00620A2D" w:rsidRDefault="005A39EE" w:rsidP="005A39EE">
            <w:pPr>
              <w:pStyle w:val="TableText"/>
            </w:pPr>
            <w:r>
              <w:t>PD 100 </w:t>
            </w:r>
            <w:r w:rsidRPr="00620A2D">
              <w:t>g/kg or less of any combination with 10</w:t>
            </w:r>
            <w:r>
              <w:t> </w:t>
            </w:r>
            <w:r w:rsidRPr="00620A2D">
              <w:t>g/kg or less enzyme premix</w:t>
            </w:r>
          </w:p>
        </w:tc>
        <w:tc>
          <w:tcPr>
            <w:tcW w:w="1691" w:type="pct"/>
            <w:tcBorders>
              <w:top w:val="single" w:sz="4" w:space="0" w:color="auto"/>
              <w:bottom w:val="single" w:sz="4" w:space="0" w:color="auto"/>
            </w:tcBorders>
          </w:tcPr>
          <w:p w14:paraId="2C2996D7" w14:textId="5537DDC2" w:rsidR="005A39EE" w:rsidRPr="00620A2D" w:rsidRDefault="005A39EE" w:rsidP="005A39EE">
            <w:pPr>
              <w:pStyle w:val="TableText"/>
            </w:pPr>
            <w:r w:rsidRPr="00620A2D">
              <w:t>161 162 163 164 180 181 210 211 213 220 221 279 280 281 (stock feed) 294 297 306 340 342 340 343 351 360 361 366</w:t>
            </w:r>
          </w:p>
        </w:tc>
      </w:tr>
      <w:tr w:rsidR="005A39EE" w:rsidRPr="00783556" w14:paraId="46F9700A" w14:textId="77777777" w:rsidTr="00DC4824">
        <w:trPr>
          <w:cantSplit/>
        </w:trPr>
        <w:tc>
          <w:tcPr>
            <w:tcW w:w="1398" w:type="pct"/>
            <w:tcBorders>
              <w:top w:val="single" w:sz="4" w:space="0" w:color="auto"/>
              <w:bottom w:val="single" w:sz="4" w:space="0" w:color="auto"/>
            </w:tcBorders>
          </w:tcPr>
          <w:p w14:paraId="1EE72901" w14:textId="6A4C1CE0" w:rsidR="005A39EE" w:rsidRPr="00D1347E" w:rsidRDefault="005A39EE" w:rsidP="005A39EE">
            <w:pPr>
              <w:pStyle w:val="TableText"/>
              <w:rPr>
                <w:i/>
                <w:iCs/>
              </w:rPr>
            </w:pPr>
            <w:r w:rsidRPr="00D1347E">
              <w:rPr>
                <w:i/>
                <w:iCs/>
              </w:rPr>
              <w:t>Lactobacillus acidophilus, Propionibacterium freudenreichii</w:t>
            </w:r>
          </w:p>
        </w:tc>
        <w:tc>
          <w:tcPr>
            <w:tcW w:w="1911" w:type="pct"/>
            <w:tcBorders>
              <w:top w:val="single" w:sz="4" w:space="0" w:color="auto"/>
              <w:bottom w:val="single" w:sz="4" w:space="0" w:color="auto"/>
            </w:tcBorders>
          </w:tcPr>
          <w:p w14:paraId="251CDC10" w14:textId="70D0BE2A" w:rsidR="005A39EE" w:rsidRPr="00620A2D" w:rsidRDefault="005A39EE" w:rsidP="005A39EE">
            <w:pPr>
              <w:pStyle w:val="TableText"/>
            </w:pPr>
            <w:r>
              <w:t>PD 200 </w:t>
            </w:r>
            <w:r w:rsidRPr="00620A2D">
              <w:t>g/kg or less in any combination</w:t>
            </w:r>
          </w:p>
        </w:tc>
        <w:tc>
          <w:tcPr>
            <w:tcW w:w="1691" w:type="pct"/>
            <w:tcBorders>
              <w:top w:val="single" w:sz="4" w:space="0" w:color="auto"/>
              <w:bottom w:val="single" w:sz="4" w:space="0" w:color="auto"/>
            </w:tcBorders>
          </w:tcPr>
          <w:p w14:paraId="5F331D57" w14:textId="6E0A738F" w:rsidR="005A39EE" w:rsidRPr="00620A2D" w:rsidRDefault="005A39EE" w:rsidP="005A39EE">
            <w:pPr>
              <w:pStyle w:val="TableText"/>
            </w:pPr>
            <w:r w:rsidRPr="00620A2D">
              <w:t>210 162 279 280 281 (stock feed) 290 306 312 351 360 361 366</w:t>
            </w:r>
          </w:p>
        </w:tc>
      </w:tr>
      <w:tr w:rsidR="005A39EE" w:rsidRPr="00783556" w14:paraId="45308F33" w14:textId="77777777" w:rsidTr="00DC4824">
        <w:trPr>
          <w:cantSplit/>
        </w:trPr>
        <w:tc>
          <w:tcPr>
            <w:tcW w:w="1398" w:type="pct"/>
            <w:tcBorders>
              <w:top w:val="single" w:sz="4" w:space="0" w:color="auto"/>
              <w:bottom w:val="single" w:sz="4" w:space="0" w:color="auto"/>
            </w:tcBorders>
          </w:tcPr>
          <w:p w14:paraId="2114171C" w14:textId="72F283F2" w:rsidR="005A39EE" w:rsidRPr="00620A2D" w:rsidRDefault="005A39EE" w:rsidP="005A39EE">
            <w:pPr>
              <w:pStyle w:val="TableText"/>
            </w:pPr>
            <w:r w:rsidRPr="00620A2D">
              <w:t>Lambda-cyhalothrin</w:t>
            </w:r>
          </w:p>
        </w:tc>
        <w:tc>
          <w:tcPr>
            <w:tcW w:w="1911" w:type="pct"/>
            <w:tcBorders>
              <w:top w:val="single" w:sz="4" w:space="0" w:color="auto"/>
              <w:bottom w:val="single" w:sz="4" w:space="0" w:color="auto"/>
            </w:tcBorders>
          </w:tcPr>
          <w:p w14:paraId="1AC74E5D" w14:textId="5CBCD4BF" w:rsidR="005A39EE" w:rsidRPr="00620A2D" w:rsidRDefault="005A39EE" w:rsidP="005A39EE">
            <w:pPr>
              <w:pStyle w:val="TableText"/>
            </w:pPr>
            <w:r w:rsidRPr="00620A2D">
              <w:t>See λ-Cyhalothrin</w:t>
            </w:r>
          </w:p>
        </w:tc>
        <w:tc>
          <w:tcPr>
            <w:tcW w:w="1691" w:type="pct"/>
            <w:tcBorders>
              <w:top w:val="single" w:sz="4" w:space="0" w:color="auto"/>
              <w:bottom w:val="single" w:sz="4" w:space="0" w:color="auto"/>
            </w:tcBorders>
          </w:tcPr>
          <w:p w14:paraId="6B15FA4F" w14:textId="77777777" w:rsidR="005A39EE" w:rsidRPr="00620A2D" w:rsidRDefault="005A39EE" w:rsidP="005A39EE">
            <w:pPr>
              <w:pStyle w:val="TableText"/>
            </w:pPr>
          </w:p>
        </w:tc>
      </w:tr>
      <w:tr w:rsidR="005A39EE" w:rsidRPr="00783556" w14:paraId="5ACD2046" w14:textId="77777777" w:rsidTr="00DC4824">
        <w:trPr>
          <w:cantSplit/>
        </w:trPr>
        <w:tc>
          <w:tcPr>
            <w:tcW w:w="1398" w:type="pct"/>
            <w:tcBorders>
              <w:top w:val="single" w:sz="4" w:space="0" w:color="auto"/>
              <w:bottom w:val="single" w:sz="4" w:space="0" w:color="auto"/>
            </w:tcBorders>
          </w:tcPr>
          <w:p w14:paraId="7C15BC4F" w14:textId="556EB7E7" w:rsidR="005A39EE" w:rsidRPr="00620A2D" w:rsidRDefault="005A39EE" w:rsidP="005A39EE">
            <w:pPr>
              <w:pStyle w:val="TableText"/>
            </w:pPr>
            <w:r>
              <w:t>Lasalocid</w:t>
            </w:r>
          </w:p>
        </w:tc>
        <w:tc>
          <w:tcPr>
            <w:tcW w:w="1911" w:type="pct"/>
            <w:tcBorders>
              <w:top w:val="single" w:sz="4" w:space="0" w:color="auto"/>
              <w:bottom w:val="single" w:sz="4" w:space="0" w:color="auto"/>
            </w:tcBorders>
          </w:tcPr>
          <w:p w14:paraId="68E624D9" w14:textId="57E081BF" w:rsidR="005A39EE" w:rsidRDefault="005A39EE" w:rsidP="005A39EE">
            <w:pPr>
              <w:pStyle w:val="TableText"/>
            </w:pPr>
            <w:r>
              <w:t>VF 100 g/kg or less with 100 g/kg nicarbazin</w:t>
            </w:r>
          </w:p>
        </w:tc>
        <w:tc>
          <w:tcPr>
            <w:tcW w:w="1691" w:type="pct"/>
            <w:tcBorders>
              <w:top w:val="single" w:sz="4" w:space="0" w:color="auto"/>
              <w:bottom w:val="single" w:sz="4" w:space="0" w:color="auto"/>
            </w:tcBorders>
          </w:tcPr>
          <w:p w14:paraId="6020864D" w14:textId="1B00F818" w:rsidR="005A39EE" w:rsidRPr="00620A2D" w:rsidRDefault="005A39EE" w:rsidP="005A39EE">
            <w:pPr>
              <w:pStyle w:val="TableText"/>
            </w:pPr>
            <w:r w:rsidRPr="00D93F97">
              <w:t>129 133 161 162 163 164 210 211 220 221 279 280 287 (into stock feed) 290 292 294 299 306 340 342 340 343 351 360 361 365 366</w:t>
            </w:r>
          </w:p>
        </w:tc>
      </w:tr>
      <w:tr w:rsidR="005A39EE" w:rsidRPr="00783556" w14:paraId="24017EDD" w14:textId="77777777" w:rsidTr="00DC4824">
        <w:trPr>
          <w:cantSplit/>
        </w:trPr>
        <w:tc>
          <w:tcPr>
            <w:tcW w:w="1398" w:type="pct"/>
            <w:tcBorders>
              <w:top w:val="single" w:sz="4" w:space="0" w:color="auto"/>
              <w:bottom w:val="single" w:sz="4" w:space="0" w:color="auto"/>
            </w:tcBorders>
          </w:tcPr>
          <w:p w14:paraId="689D623B" w14:textId="686CAF10" w:rsidR="005A39EE" w:rsidRPr="00620A2D" w:rsidRDefault="005A39EE" w:rsidP="005A39EE">
            <w:pPr>
              <w:pStyle w:val="TableText"/>
            </w:pPr>
            <w:r w:rsidRPr="00620A2D">
              <w:t>Lasalocid</w:t>
            </w:r>
          </w:p>
        </w:tc>
        <w:tc>
          <w:tcPr>
            <w:tcW w:w="1911" w:type="pct"/>
            <w:tcBorders>
              <w:top w:val="single" w:sz="4" w:space="0" w:color="auto"/>
              <w:bottom w:val="single" w:sz="4" w:space="0" w:color="auto"/>
            </w:tcBorders>
          </w:tcPr>
          <w:p w14:paraId="78CE4F77" w14:textId="6A26F8B6" w:rsidR="005A39EE" w:rsidRPr="00620A2D" w:rsidRDefault="005A39EE" w:rsidP="005A39EE">
            <w:pPr>
              <w:pStyle w:val="TableText"/>
            </w:pPr>
            <w:r>
              <w:t>VF 175 </w:t>
            </w:r>
            <w:r w:rsidRPr="00620A2D">
              <w:t>g/kg or less</w:t>
            </w:r>
          </w:p>
        </w:tc>
        <w:tc>
          <w:tcPr>
            <w:tcW w:w="1691" w:type="pct"/>
            <w:tcBorders>
              <w:top w:val="single" w:sz="4" w:space="0" w:color="auto"/>
              <w:bottom w:val="single" w:sz="4" w:space="0" w:color="auto"/>
            </w:tcBorders>
          </w:tcPr>
          <w:p w14:paraId="1DCB86DD" w14:textId="724AF977" w:rsidR="005A39EE" w:rsidRPr="00620A2D" w:rsidRDefault="005A39EE" w:rsidP="005A39EE">
            <w:pPr>
              <w:pStyle w:val="TableText"/>
            </w:pPr>
            <w:r w:rsidRPr="00620A2D">
              <w:t xml:space="preserve">129 133 161 162 164 210 211 220 221 279 280 287 (into stock feed) 290 292 294 299 306 351 360 361 </w:t>
            </w:r>
            <w:r>
              <w:t>365</w:t>
            </w:r>
            <w:r w:rsidRPr="00620A2D">
              <w:t xml:space="preserve"> 366</w:t>
            </w:r>
          </w:p>
        </w:tc>
      </w:tr>
      <w:tr w:rsidR="005A39EE" w:rsidRPr="00783556" w14:paraId="5489E6EC" w14:textId="77777777" w:rsidTr="00DC4824">
        <w:trPr>
          <w:cantSplit/>
        </w:trPr>
        <w:tc>
          <w:tcPr>
            <w:tcW w:w="1398" w:type="pct"/>
            <w:tcBorders>
              <w:top w:val="single" w:sz="4" w:space="0" w:color="auto"/>
              <w:bottom w:val="single" w:sz="4" w:space="0" w:color="auto"/>
            </w:tcBorders>
          </w:tcPr>
          <w:p w14:paraId="708825BD" w14:textId="496CC905" w:rsidR="005A39EE" w:rsidRPr="00620A2D" w:rsidRDefault="005A39EE" w:rsidP="005A39EE">
            <w:pPr>
              <w:pStyle w:val="TableText"/>
            </w:pPr>
            <w:r w:rsidRPr="00620A2D">
              <w:t>Lasalocid</w:t>
            </w:r>
          </w:p>
        </w:tc>
        <w:tc>
          <w:tcPr>
            <w:tcW w:w="1911" w:type="pct"/>
            <w:tcBorders>
              <w:top w:val="single" w:sz="4" w:space="0" w:color="auto"/>
              <w:bottom w:val="single" w:sz="4" w:space="0" w:color="auto"/>
            </w:tcBorders>
          </w:tcPr>
          <w:p w14:paraId="321CB182" w14:textId="74EB469C" w:rsidR="005A39EE" w:rsidRPr="00620A2D" w:rsidRDefault="005A39EE" w:rsidP="005A39EE">
            <w:pPr>
              <w:pStyle w:val="TableText"/>
            </w:pPr>
            <w:r w:rsidRPr="00620A2D">
              <w:t>VF LD 200</w:t>
            </w:r>
            <w:r>
              <w:t> </w:t>
            </w:r>
            <w:r w:rsidRPr="00620A2D">
              <w:t>g/kg or less with propylene glycol 250</w:t>
            </w:r>
            <w:r>
              <w:t> </w:t>
            </w:r>
            <w:r w:rsidRPr="00620A2D">
              <w:t>g/kg or less</w:t>
            </w:r>
          </w:p>
        </w:tc>
        <w:tc>
          <w:tcPr>
            <w:tcW w:w="1691" w:type="pct"/>
            <w:tcBorders>
              <w:top w:val="single" w:sz="4" w:space="0" w:color="auto"/>
              <w:bottom w:val="single" w:sz="4" w:space="0" w:color="auto"/>
            </w:tcBorders>
          </w:tcPr>
          <w:p w14:paraId="11D286CB" w14:textId="626D3B43" w:rsidR="005A39EE" w:rsidRPr="00620A2D" w:rsidRDefault="005A39EE" w:rsidP="005A39EE">
            <w:pPr>
              <w:pStyle w:val="TableText"/>
            </w:pPr>
            <w:r w:rsidRPr="00620A2D">
              <w:t>129 133 161 162 160 164 210 211 279 280 287 290 292 294 299 340 343 351 360 361 365 366</w:t>
            </w:r>
          </w:p>
        </w:tc>
      </w:tr>
      <w:tr w:rsidR="005A39EE" w:rsidRPr="00783556" w14:paraId="70AE9379" w14:textId="77777777" w:rsidTr="00DC4824">
        <w:trPr>
          <w:cantSplit/>
        </w:trPr>
        <w:tc>
          <w:tcPr>
            <w:tcW w:w="1398" w:type="pct"/>
            <w:tcBorders>
              <w:top w:val="single" w:sz="4" w:space="0" w:color="auto"/>
              <w:bottom w:val="single" w:sz="4" w:space="0" w:color="auto"/>
            </w:tcBorders>
          </w:tcPr>
          <w:p w14:paraId="225F9AE9" w14:textId="745C8855" w:rsidR="005A39EE" w:rsidRPr="00620A2D" w:rsidRDefault="005A39EE" w:rsidP="005A39EE">
            <w:pPr>
              <w:pStyle w:val="TableText"/>
            </w:pPr>
            <w:r w:rsidRPr="00620A2D">
              <w:lastRenderedPageBreak/>
              <w:t>Lead acetate</w:t>
            </w:r>
          </w:p>
        </w:tc>
        <w:tc>
          <w:tcPr>
            <w:tcW w:w="1911" w:type="pct"/>
            <w:tcBorders>
              <w:top w:val="single" w:sz="4" w:space="0" w:color="auto"/>
              <w:bottom w:val="single" w:sz="4" w:space="0" w:color="auto"/>
            </w:tcBorders>
          </w:tcPr>
          <w:p w14:paraId="48C6A94C" w14:textId="20945B38" w:rsidR="005A39EE" w:rsidRPr="00620A2D" w:rsidRDefault="005A39EE" w:rsidP="005A39EE">
            <w:pPr>
              <w:pStyle w:val="TableText"/>
            </w:pPr>
            <w:r w:rsidRPr="00620A2D">
              <w:t>LD 51</w:t>
            </w:r>
            <w:r>
              <w:t> </w:t>
            </w:r>
            <w:r w:rsidRPr="00620A2D">
              <w:t xml:space="preserve">g/L or less with </w:t>
            </w:r>
            <w:r>
              <w:t>zinc sulfate 51 </w:t>
            </w:r>
            <w:r w:rsidRPr="00620A2D">
              <w:t>g/L or less</w:t>
            </w:r>
          </w:p>
        </w:tc>
        <w:tc>
          <w:tcPr>
            <w:tcW w:w="1691" w:type="pct"/>
            <w:tcBorders>
              <w:top w:val="single" w:sz="4" w:space="0" w:color="auto"/>
              <w:bottom w:val="single" w:sz="4" w:space="0" w:color="auto"/>
            </w:tcBorders>
          </w:tcPr>
          <w:p w14:paraId="08599B7C" w14:textId="694FF657" w:rsidR="005A39EE" w:rsidRPr="00620A2D" w:rsidRDefault="005A39EE" w:rsidP="005A39EE">
            <w:pPr>
              <w:pStyle w:val="TableText"/>
            </w:pPr>
            <w:r w:rsidRPr="00620A2D">
              <w:t>129 133 161 162 164 210 211 279 283 290 312 351</w:t>
            </w:r>
          </w:p>
        </w:tc>
      </w:tr>
      <w:tr w:rsidR="005A39EE" w:rsidRPr="00783556" w14:paraId="15DE8964" w14:textId="77777777" w:rsidTr="00DC4824">
        <w:trPr>
          <w:cantSplit/>
        </w:trPr>
        <w:tc>
          <w:tcPr>
            <w:tcW w:w="1398" w:type="pct"/>
            <w:tcBorders>
              <w:top w:val="single" w:sz="4" w:space="0" w:color="auto"/>
              <w:bottom w:val="single" w:sz="4" w:space="0" w:color="auto"/>
            </w:tcBorders>
          </w:tcPr>
          <w:p w14:paraId="635752EB" w14:textId="15498A63" w:rsidR="005A39EE" w:rsidRPr="00620A2D" w:rsidRDefault="005A39EE" w:rsidP="005A39EE">
            <w:pPr>
              <w:pStyle w:val="TableText"/>
            </w:pPr>
            <w:r>
              <w:t>Lemon eucalyptus oil (citriodiol)</w:t>
            </w:r>
          </w:p>
        </w:tc>
        <w:tc>
          <w:tcPr>
            <w:tcW w:w="1911" w:type="pct"/>
            <w:tcBorders>
              <w:top w:val="single" w:sz="4" w:space="0" w:color="auto"/>
              <w:bottom w:val="single" w:sz="4" w:space="0" w:color="auto"/>
            </w:tcBorders>
          </w:tcPr>
          <w:p w14:paraId="2814E986" w14:textId="12DFB396" w:rsidR="005A39EE" w:rsidRPr="00620A2D" w:rsidRDefault="005A39EE" w:rsidP="005A39EE">
            <w:pPr>
              <w:pStyle w:val="TableText"/>
            </w:pPr>
            <w:r>
              <w:t>HG AL 300 g/L or less with other essential oils</w:t>
            </w:r>
          </w:p>
        </w:tc>
        <w:tc>
          <w:tcPr>
            <w:tcW w:w="1691" w:type="pct"/>
            <w:tcBorders>
              <w:top w:val="single" w:sz="4" w:space="0" w:color="auto"/>
              <w:bottom w:val="single" w:sz="4" w:space="0" w:color="auto"/>
            </w:tcBorders>
          </w:tcPr>
          <w:p w14:paraId="454F7F96" w14:textId="02A67922" w:rsidR="005A39EE" w:rsidRPr="00620A2D" w:rsidRDefault="005A39EE" w:rsidP="005A39EE">
            <w:pPr>
              <w:pStyle w:val="TableText"/>
            </w:pPr>
            <w:r w:rsidRPr="001923DA">
              <w:t>161 162 210 162 340 343 351</w:t>
            </w:r>
          </w:p>
        </w:tc>
      </w:tr>
      <w:tr w:rsidR="005A39EE" w:rsidRPr="00783556" w14:paraId="77D8FC75" w14:textId="77777777" w:rsidTr="00DC4824">
        <w:trPr>
          <w:cantSplit/>
        </w:trPr>
        <w:tc>
          <w:tcPr>
            <w:tcW w:w="1398" w:type="pct"/>
            <w:tcBorders>
              <w:top w:val="single" w:sz="4" w:space="0" w:color="auto"/>
              <w:bottom w:val="single" w:sz="4" w:space="0" w:color="auto"/>
            </w:tcBorders>
          </w:tcPr>
          <w:p w14:paraId="40B77525" w14:textId="5A5A1B60" w:rsidR="005A39EE" w:rsidRDefault="005A39EE" w:rsidP="005A39EE">
            <w:pPr>
              <w:pStyle w:val="TableText"/>
            </w:pPr>
            <w:r w:rsidRPr="00620A2D">
              <w:t>Lepidopterous sex pheromones</w:t>
            </w:r>
          </w:p>
        </w:tc>
        <w:tc>
          <w:tcPr>
            <w:tcW w:w="1911" w:type="pct"/>
            <w:tcBorders>
              <w:top w:val="single" w:sz="4" w:space="0" w:color="auto"/>
              <w:bottom w:val="single" w:sz="4" w:space="0" w:color="auto"/>
            </w:tcBorders>
          </w:tcPr>
          <w:p w14:paraId="5915DA97" w14:textId="1ED83E28" w:rsidR="005A39EE" w:rsidRDefault="005A39EE" w:rsidP="005A39EE">
            <w:pPr>
              <w:pStyle w:val="TableText"/>
            </w:pPr>
            <w:r w:rsidRPr="00620A2D">
              <w:t>Gel 100</w:t>
            </w:r>
            <w:r>
              <w:t> </w:t>
            </w:r>
            <w:r w:rsidRPr="00620A2D">
              <w:t>g/kg or less</w:t>
            </w:r>
          </w:p>
        </w:tc>
        <w:tc>
          <w:tcPr>
            <w:tcW w:w="1691" w:type="pct"/>
            <w:tcBorders>
              <w:top w:val="single" w:sz="4" w:space="0" w:color="auto"/>
              <w:bottom w:val="single" w:sz="4" w:space="0" w:color="auto"/>
            </w:tcBorders>
          </w:tcPr>
          <w:p w14:paraId="366FBE01" w14:textId="1A5E4042" w:rsidR="005A39EE" w:rsidRPr="001923DA" w:rsidRDefault="005A39EE" w:rsidP="005A39EE">
            <w:pPr>
              <w:pStyle w:val="TableText"/>
            </w:pPr>
            <w:r w:rsidRPr="00620A2D">
              <w:t>160 162 164 210 211 279 281 283 290 321 351</w:t>
            </w:r>
          </w:p>
        </w:tc>
      </w:tr>
      <w:tr w:rsidR="005A39EE" w:rsidRPr="00783556" w14:paraId="7859DF4F" w14:textId="77777777" w:rsidTr="00DC4824">
        <w:trPr>
          <w:cantSplit/>
        </w:trPr>
        <w:tc>
          <w:tcPr>
            <w:tcW w:w="1398" w:type="pct"/>
            <w:tcBorders>
              <w:top w:val="single" w:sz="4" w:space="0" w:color="auto"/>
              <w:bottom w:val="single" w:sz="4" w:space="0" w:color="auto"/>
            </w:tcBorders>
          </w:tcPr>
          <w:p w14:paraId="77B1EBAA" w14:textId="2AD8D362" w:rsidR="005A39EE" w:rsidRPr="00620A2D" w:rsidRDefault="005A39EE" w:rsidP="005A39EE">
            <w:pPr>
              <w:pStyle w:val="TableText"/>
            </w:pPr>
            <w:r w:rsidRPr="00620A2D">
              <w:t>Lepidopterous sex pheromones</w:t>
            </w:r>
          </w:p>
        </w:tc>
        <w:tc>
          <w:tcPr>
            <w:tcW w:w="1911" w:type="pct"/>
            <w:tcBorders>
              <w:top w:val="single" w:sz="4" w:space="0" w:color="auto"/>
              <w:bottom w:val="single" w:sz="4" w:space="0" w:color="auto"/>
            </w:tcBorders>
          </w:tcPr>
          <w:p w14:paraId="7FAAD968" w14:textId="5B322FD7" w:rsidR="005A39EE" w:rsidRPr="00620A2D" w:rsidRDefault="005A39EE" w:rsidP="005A39EE">
            <w:pPr>
              <w:pStyle w:val="TableText"/>
            </w:pPr>
            <w:r w:rsidRPr="00620A2D">
              <w:t>Sealed dispensers</w:t>
            </w:r>
          </w:p>
        </w:tc>
        <w:tc>
          <w:tcPr>
            <w:tcW w:w="1691" w:type="pct"/>
            <w:tcBorders>
              <w:top w:val="single" w:sz="4" w:space="0" w:color="auto"/>
              <w:bottom w:val="single" w:sz="4" w:space="0" w:color="auto"/>
            </w:tcBorders>
          </w:tcPr>
          <w:p w14:paraId="58636656" w14:textId="2F6231C2" w:rsidR="005A39EE" w:rsidRPr="00620A2D" w:rsidRDefault="005A39EE" w:rsidP="005A39EE">
            <w:pPr>
              <w:pStyle w:val="TableText"/>
            </w:pPr>
            <w:r w:rsidRPr="00620A2D">
              <w:t>Nil</w:t>
            </w:r>
          </w:p>
        </w:tc>
      </w:tr>
      <w:tr w:rsidR="005A39EE" w:rsidRPr="00783556" w14:paraId="566F2AAA" w14:textId="77777777" w:rsidTr="00DC4824">
        <w:trPr>
          <w:cantSplit/>
        </w:trPr>
        <w:tc>
          <w:tcPr>
            <w:tcW w:w="1398" w:type="pct"/>
            <w:tcBorders>
              <w:top w:val="single" w:sz="4" w:space="0" w:color="auto"/>
              <w:bottom w:val="single" w:sz="4" w:space="0" w:color="auto"/>
            </w:tcBorders>
          </w:tcPr>
          <w:p w14:paraId="0101B272" w14:textId="01C4A3D6"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92771FE" w14:textId="6FCE07AE" w:rsidR="005A39EE" w:rsidRPr="00620A2D" w:rsidRDefault="005A39EE" w:rsidP="005A39EE">
            <w:pPr>
              <w:pStyle w:val="TableText"/>
            </w:pPr>
            <w:r w:rsidRPr="00620A2D">
              <w:t>LD 40 g/L or less</w:t>
            </w:r>
          </w:p>
        </w:tc>
        <w:tc>
          <w:tcPr>
            <w:tcW w:w="1691" w:type="pct"/>
            <w:tcBorders>
              <w:top w:val="single" w:sz="4" w:space="0" w:color="auto"/>
              <w:bottom w:val="single" w:sz="4" w:space="0" w:color="auto"/>
            </w:tcBorders>
          </w:tcPr>
          <w:p w14:paraId="394CE80E" w14:textId="4E098E3B" w:rsidR="005A39EE" w:rsidRPr="00620A2D" w:rsidRDefault="005A39EE" w:rsidP="005A39EE">
            <w:pPr>
              <w:pStyle w:val="TableText"/>
            </w:pPr>
            <w:r w:rsidRPr="00620A2D">
              <w:t>129 133 210 211 351</w:t>
            </w:r>
          </w:p>
        </w:tc>
      </w:tr>
      <w:tr w:rsidR="005A39EE" w:rsidRPr="00783556" w14:paraId="2F91BA55" w14:textId="77777777" w:rsidTr="00DC4824">
        <w:trPr>
          <w:cantSplit/>
        </w:trPr>
        <w:tc>
          <w:tcPr>
            <w:tcW w:w="1398" w:type="pct"/>
            <w:tcBorders>
              <w:top w:val="single" w:sz="4" w:space="0" w:color="auto"/>
              <w:bottom w:val="single" w:sz="4" w:space="0" w:color="auto"/>
            </w:tcBorders>
          </w:tcPr>
          <w:p w14:paraId="03F9BFDD" w14:textId="04A62786" w:rsidR="005A39EE" w:rsidRPr="00620A2D" w:rsidRDefault="005A39EE" w:rsidP="005A39EE">
            <w:pPr>
              <w:pStyle w:val="TableText"/>
            </w:pPr>
            <w:r>
              <w:t>Levamisole</w:t>
            </w:r>
          </w:p>
        </w:tc>
        <w:tc>
          <w:tcPr>
            <w:tcW w:w="1911" w:type="pct"/>
            <w:tcBorders>
              <w:top w:val="single" w:sz="4" w:space="0" w:color="auto"/>
              <w:bottom w:val="single" w:sz="4" w:space="0" w:color="auto"/>
            </w:tcBorders>
          </w:tcPr>
          <w:p w14:paraId="1F422780" w14:textId="57060964" w:rsidR="005A39EE" w:rsidRPr="00620A2D" w:rsidRDefault="005A39EE" w:rsidP="005A39EE">
            <w:pPr>
              <w:pStyle w:val="TableText"/>
            </w:pPr>
            <w:r>
              <w:t>LD 40 g/L or less with albendazole 25 g/L or less, and moxidectin 1 g/L</w:t>
            </w:r>
          </w:p>
        </w:tc>
        <w:tc>
          <w:tcPr>
            <w:tcW w:w="1691" w:type="pct"/>
            <w:tcBorders>
              <w:top w:val="single" w:sz="4" w:space="0" w:color="auto"/>
              <w:bottom w:val="single" w:sz="4" w:space="0" w:color="auto"/>
            </w:tcBorders>
          </w:tcPr>
          <w:p w14:paraId="47F22567" w14:textId="3D3BBF18" w:rsidR="005A39EE" w:rsidRPr="00620A2D" w:rsidRDefault="005A39EE" w:rsidP="005A39EE">
            <w:pPr>
              <w:pStyle w:val="TableText"/>
            </w:pPr>
            <w:r w:rsidRPr="00582E16">
              <w:t>130 133 161 162 164 210 211 279 283 290 312 351</w:t>
            </w:r>
          </w:p>
        </w:tc>
      </w:tr>
      <w:tr w:rsidR="005A39EE" w:rsidRPr="00783556" w14:paraId="773A42D9" w14:textId="77777777" w:rsidTr="00DC4824">
        <w:trPr>
          <w:cantSplit/>
        </w:trPr>
        <w:tc>
          <w:tcPr>
            <w:tcW w:w="1398" w:type="pct"/>
            <w:tcBorders>
              <w:top w:val="single" w:sz="4" w:space="0" w:color="auto"/>
              <w:bottom w:val="single" w:sz="4" w:space="0" w:color="auto"/>
            </w:tcBorders>
          </w:tcPr>
          <w:p w14:paraId="3ABACFF2" w14:textId="1123638A" w:rsidR="005A39EE" w:rsidRDefault="005A39EE" w:rsidP="005A39EE">
            <w:pPr>
              <w:pStyle w:val="TableText"/>
            </w:pPr>
            <w:r w:rsidRPr="00620A2D">
              <w:t>Levamisole</w:t>
            </w:r>
          </w:p>
        </w:tc>
        <w:tc>
          <w:tcPr>
            <w:tcW w:w="1911" w:type="pct"/>
            <w:tcBorders>
              <w:top w:val="single" w:sz="4" w:space="0" w:color="auto"/>
              <w:bottom w:val="single" w:sz="4" w:space="0" w:color="auto"/>
            </w:tcBorders>
          </w:tcPr>
          <w:p w14:paraId="2BC85540" w14:textId="6341EB4D" w:rsidR="005A39EE" w:rsidRDefault="005A39EE" w:rsidP="005A39EE">
            <w:pPr>
              <w:pStyle w:val="TableText"/>
            </w:pPr>
            <w:r w:rsidRPr="00620A2D">
              <w:t>LD 40</w:t>
            </w:r>
            <w:r>
              <w:t> </w:t>
            </w:r>
            <w:r w:rsidRPr="00620A2D">
              <w:t>g/L o</w:t>
            </w:r>
            <w:r>
              <w:t>r less with closantel 40 g/L or less, abamectin 1 </w:t>
            </w:r>
            <w:r w:rsidRPr="00620A2D">
              <w:t>g/L or less and albendazole 25</w:t>
            </w:r>
            <w:r>
              <w:t> </w:t>
            </w:r>
            <w:r w:rsidRPr="00620A2D">
              <w:t>g</w:t>
            </w:r>
            <w:r>
              <w:t>/L or less in benzyl alcohol 30 </w:t>
            </w:r>
            <w:r w:rsidRPr="00620A2D">
              <w:t>g/L or less</w:t>
            </w:r>
          </w:p>
        </w:tc>
        <w:tc>
          <w:tcPr>
            <w:tcW w:w="1691" w:type="pct"/>
            <w:tcBorders>
              <w:top w:val="single" w:sz="4" w:space="0" w:color="auto"/>
              <w:bottom w:val="single" w:sz="4" w:space="0" w:color="auto"/>
            </w:tcBorders>
          </w:tcPr>
          <w:p w14:paraId="3F7B4607" w14:textId="5D422211" w:rsidR="005A39EE" w:rsidRPr="00582E16" w:rsidRDefault="005A39EE" w:rsidP="005A39EE">
            <w:pPr>
              <w:pStyle w:val="TableText"/>
            </w:pPr>
            <w:r w:rsidRPr="00620A2D">
              <w:t>130 131 133 160 162 164 210 211 279 280 286 290 294 351 360 361</w:t>
            </w:r>
          </w:p>
        </w:tc>
      </w:tr>
      <w:tr w:rsidR="005A39EE" w:rsidRPr="00783556" w14:paraId="74E99198" w14:textId="77777777" w:rsidTr="00DC4824">
        <w:trPr>
          <w:cantSplit/>
        </w:trPr>
        <w:tc>
          <w:tcPr>
            <w:tcW w:w="1398" w:type="pct"/>
            <w:tcBorders>
              <w:top w:val="single" w:sz="4" w:space="0" w:color="auto"/>
              <w:bottom w:val="single" w:sz="4" w:space="0" w:color="auto"/>
            </w:tcBorders>
          </w:tcPr>
          <w:p w14:paraId="686F4770" w14:textId="3F835759"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14795E" w14:textId="333BA89E" w:rsidR="005A39EE" w:rsidRPr="00620A2D" w:rsidRDefault="005A39EE" w:rsidP="005A39EE">
            <w:pPr>
              <w:pStyle w:val="TableText"/>
            </w:pPr>
            <w:r>
              <w:t>LD 40 </w:t>
            </w:r>
            <w:r w:rsidRPr="00620A2D">
              <w:t>g</w:t>
            </w:r>
            <w:r>
              <w:t>/L or less with praziquantel 20 </w:t>
            </w:r>
            <w:r w:rsidRPr="00620A2D">
              <w:t>g/L or less</w:t>
            </w:r>
          </w:p>
        </w:tc>
        <w:tc>
          <w:tcPr>
            <w:tcW w:w="1691" w:type="pct"/>
            <w:tcBorders>
              <w:top w:val="single" w:sz="4" w:space="0" w:color="auto"/>
              <w:bottom w:val="single" w:sz="4" w:space="0" w:color="auto"/>
            </w:tcBorders>
          </w:tcPr>
          <w:p w14:paraId="7C80D147" w14:textId="16DD13F8" w:rsidR="005A39EE" w:rsidRPr="00620A2D" w:rsidRDefault="005A39EE" w:rsidP="005A39EE">
            <w:pPr>
              <w:pStyle w:val="TableText"/>
            </w:pPr>
            <w:r w:rsidRPr="00620A2D">
              <w:t>129 133 160 162 164 210 211 351</w:t>
            </w:r>
          </w:p>
        </w:tc>
      </w:tr>
      <w:tr w:rsidR="005A39EE" w:rsidRPr="00783556" w14:paraId="5B502A9E" w14:textId="77777777" w:rsidTr="00DC4824">
        <w:trPr>
          <w:cantSplit/>
        </w:trPr>
        <w:tc>
          <w:tcPr>
            <w:tcW w:w="1398" w:type="pct"/>
            <w:tcBorders>
              <w:top w:val="single" w:sz="4" w:space="0" w:color="auto"/>
              <w:bottom w:val="single" w:sz="4" w:space="0" w:color="auto"/>
            </w:tcBorders>
          </w:tcPr>
          <w:p w14:paraId="77502DC4" w14:textId="2D7FDF1E"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59F8B841" w14:textId="06BC5F23" w:rsidR="005A39EE" w:rsidRPr="00620A2D" w:rsidRDefault="005A39EE" w:rsidP="005A39EE">
            <w:pPr>
              <w:pStyle w:val="TableText"/>
            </w:pPr>
            <w:r w:rsidRPr="00620A2D">
              <w:t>LD 44</w:t>
            </w:r>
            <w:r>
              <w:t> g/L or less with abamectin 1.1 </w:t>
            </w:r>
            <w:r w:rsidRPr="00620A2D">
              <w:t>g/L or less, selenium 0.5</w:t>
            </w:r>
            <w:r>
              <w:t> g/L or less and cobalt 2.2 </w:t>
            </w:r>
            <w:r w:rsidRPr="00620A2D">
              <w:t>g/L or less</w:t>
            </w:r>
          </w:p>
        </w:tc>
        <w:tc>
          <w:tcPr>
            <w:tcW w:w="1691" w:type="pct"/>
            <w:tcBorders>
              <w:top w:val="single" w:sz="4" w:space="0" w:color="auto"/>
              <w:bottom w:val="single" w:sz="4" w:space="0" w:color="auto"/>
            </w:tcBorders>
          </w:tcPr>
          <w:p w14:paraId="35C17FCA" w14:textId="048F5ED9" w:rsidR="005A39EE" w:rsidRPr="00620A2D" w:rsidRDefault="005A39EE" w:rsidP="005A39EE">
            <w:pPr>
              <w:pStyle w:val="TableText"/>
            </w:pPr>
            <w:r w:rsidRPr="00620A2D">
              <w:t>129 132 130 131 133 160 162 164 210 211 279 280 283 290 292b 294c 330 332 340 343 340 342 350 360 361 366</w:t>
            </w:r>
          </w:p>
        </w:tc>
      </w:tr>
      <w:tr w:rsidR="005A39EE" w:rsidRPr="00783556" w14:paraId="54140A48" w14:textId="77777777" w:rsidTr="00DC4824">
        <w:trPr>
          <w:cantSplit/>
        </w:trPr>
        <w:tc>
          <w:tcPr>
            <w:tcW w:w="1398" w:type="pct"/>
            <w:tcBorders>
              <w:top w:val="single" w:sz="4" w:space="0" w:color="auto"/>
              <w:bottom w:val="single" w:sz="4" w:space="0" w:color="auto"/>
            </w:tcBorders>
          </w:tcPr>
          <w:p w14:paraId="7D2B6C4D" w14:textId="1FDB41A7"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05E6BFF6" w14:textId="0CE4A438" w:rsidR="005A39EE" w:rsidRPr="00620A2D" w:rsidRDefault="005A39EE" w:rsidP="005A39EE">
            <w:pPr>
              <w:pStyle w:val="TableText"/>
            </w:pPr>
            <w:r>
              <w:t>LD 50 </w:t>
            </w:r>
            <w:r w:rsidRPr="00620A2D">
              <w:t>g</w:t>
            </w:r>
            <w:r>
              <w:t>/L or less with fenbendazole 25 </w:t>
            </w:r>
            <w:r w:rsidRPr="00620A2D">
              <w:t>g/L or less and praziquantel 20</w:t>
            </w:r>
            <w:r>
              <w:t> </w:t>
            </w:r>
            <w:r w:rsidRPr="00620A2D">
              <w:t>g/L or less</w:t>
            </w:r>
          </w:p>
        </w:tc>
        <w:tc>
          <w:tcPr>
            <w:tcW w:w="1691" w:type="pct"/>
            <w:tcBorders>
              <w:top w:val="single" w:sz="4" w:space="0" w:color="auto"/>
              <w:bottom w:val="single" w:sz="4" w:space="0" w:color="auto"/>
            </w:tcBorders>
          </w:tcPr>
          <w:p w14:paraId="005EE8C2" w14:textId="7620AE99" w:rsidR="005A39EE" w:rsidRPr="00620A2D" w:rsidRDefault="005A39EE" w:rsidP="005A39EE">
            <w:pPr>
              <w:pStyle w:val="TableText"/>
            </w:pPr>
            <w:r w:rsidRPr="00620A2D">
              <w:t>129 131 133 160 162 164 210 211 351</w:t>
            </w:r>
          </w:p>
        </w:tc>
      </w:tr>
      <w:tr w:rsidR="005A39EE" w:rsidRPr="00783556" w14:paraId="73391603" w14:textId="77777777" w:rsidTr="00DC4824">
        <w:trPr>
          <w:cantSplit/>
        </w:trPr>
        <w:tc>
          <w:tcPr>
            <w:tcW w:w="1398" w:type="pct"/>
            <w:tcBorders>
              <w:top w:val="single" w:sz="4" w:space="0" w:color="auto"/>
              <w:bottom w:val="single" w:sz="4" w:space="0" w:color="auto"/>
            </w:tcBorders>
          </w:tcPr>
          <w:p w14:paraId="49228728" w14:textId="700E6D65"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4CA7EC96" w14:textId="65EF5AEC" w:rsidR="005A39EE" w:rsidRPr="00620A2D" w:rsidRDefault="005A39EE" w:rsidP="005A39EE">
            <w:pPr>
              <w:pStyle w:val="TableText"/>
            </w:pPr>
            <w:r>
              <w:t>LD 50 g/L or less with oxfendazole 25 g/L or less and abamectin 2 </w:t>
            </w:r>
            <w:r w:rsidRPr="00620A2D">
              <w:t>g/L or less</w:t>
            </w:r>
          </w:p>
        </w:tc>
        <w:tc>
          <w:tcPr>
            <w:tcW w:w="1691" w:type="pct"/>
            <w:tcBorders>
              <w:top w:val="single" w:sz="4" w:space="0" w:color="auto"/>
              <w:bottom w:val="single" w:sz="4" w:space="0" w:color="auto"/>
            </w:tcBorders>
          </w:tcPr>
          <w:p w14:paraId="612C1546" w14:textId="127A3D65" w:rsidR="005A39EE" w:rsidRPr="00620A2D" w:rsidRDefault="005A39EE" w:rsidP="005A39EE">
            <w:pPr>
              <w:pStyle w:val="TableText"/>
            </w:pPr>
            <w:r w:rsidRPr="00620A2D">
              <w:t>129 133 160 211 210 211 351 279 283 290 294b 360 361</w:t>
            </w:r>
          </w:p>
        </w:tc>
      </w:tr>
      <w:tr w:rsidR="005A39EE" w:rsidRPr="00783556" w14:paraId="2506A731" w14:textId="77777777" w:rsidTr="00DC4824">
        <w:trPr>
          <w:cantSplit/>
        </w:trPr>
        <w:tc>
          <w:tcPr>
            <w:tcW w:w="1398" w:type="pct"/>
            <w:tcBorders>
              <w:top w:val="single" w:sz="4" w:space="0" w:color="auto"/>
              <w:bottom w:val="single" w:sz="4" w:space="0" w:color="auto"/>
            </w:tcBorders>
          </w:tcPr>
          <w:p w14:paraId="4B622AC2" w14:textId="0B48C44B"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0F2BC5" w14:textId="27ABC94D" w:rsidR="005A39EE" w:rsidRPr="00620A2D" w:rsidRDefault="005A39EE" w:rsidP="005A39EE">
            <w:pPr>
              <w:pStyle w:val="TableText"/>
            </w:pPr>
            <w:r w:rsidRPr="00620A2D">
              <w:t>LD 80</w:t>
            </w:r>
            <w:r>
              <w:t> </w:t>
            </w:r>
            <w:r w:rsidRPr="00620A2D">
              <w:t>g/L or less with abamectin 2</w:t>
            </w:r>
            <w:r>
              <w:t> </w:t>
            </w:r>
            <w:r w:rsidRPr="00620A2D">
              <w:t>g/L or less, selenium 2.4</w:t>
            </w:r>
            <w:r>
              <w:t> g/L or less, oxfendazole 45.3 g/L or less and cobalt 5 </w:t>
            </w:r>
            <w:r w:rsidRPr="00620A2D">
              <w:t>g/L or less</w:t>
            </w:r>
          </w:p>
        </w:tc>
        <w:tc>
          <w:tcPr>
            <w:tcW w:w="1691" w:type="pct"/>
            <w:tcBorders>
              <w:top w:val="single" w:sz="4" w:space="0" w:color="auto"/>
              <w:bottom w:val="single" w:sz="4" w:space="0" w:color="auto"/>
            </w:tcBorders>
          </w:tcPr>
          <w:p w14:paraId="310EEF7F" w14:textId="4FE66F2C" w:rsidR="005A39EE" w:rsidRPr="00620A2D" w:rsidRDefault="005A39EE" w:rsidP="005A39EE">
            <w:pPr>
              <w:pStyle w:val="TableText"/>
            </w:pPr>
            <w:r w:rsidRPr="00620A2D">
              <w:t>129 132 210 211 220 223 279 280 283 290 292b 294c 351 360 361 366</w:t>
            </w:r>
          </w:p>
        </w:tc>
      </w:tr>
      <w:tr w:rsidR="005A39EE" w:rsidRPr="00783556" w14:paraId="2CD2D6EF" w14:textId="77777777" w:rsidTr="00DC4824">
        <w:trPr>
          <w:cantSplit/>
        </w:trPr>
        <w:tc>
          <w:tcPr>
            <w:tcW w:w="1398" w:type="pct"/>
            <w:tcBorders>
              <w:top w:val="single" w:sz="4" w:space="0" w:color="auto"/>
              <w:bottom w:val="single" w:sz="4" w:space="0" w:color="auto"/>
            </w:tcBorders>
          </w:tcPr>
          <w:p w14:paraId="71272B55" w14:textId="2F8C4EBD"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06B649E1" w14:textId="54B573C3" w:rsidR="005A39EE" w:rsidRPr="00620A2D" w:rsidRDefault="005A39EE" w:rsidP="005A39EE">
            <w:pPr>
              <w:pStyle w:val="TableText"/>
            </w:pPr>
            <w:r>
              <w:t>LD 80 </w:t>
            </w:r>
            <w:r w:rsidRPr="00620A2D">
              <w:t xml:space="preserve">g/L or less with </w:t>
            </w:r>
            <w:r>
              <w:t>oxfendazole 50 </w:t>
            </w:r>
            <w:r w:rsidRPr="00620A2D">
              <w:t>g/L or less</w:t>
            </w:r>
          </w:p>
        </w:tc>
        <w:tc>
          <w:tcPr>
            <w:tcW w:w="1691" w:type="pct"/>
            <w:tcBorders>
              <w:top w:val="single" w:sz="4" w:space="0" w:color="auto"/>
              <w:bottom w:val="single" w:sz="4" w:space="0" w:color="auto"/>
            </w:tcBorders>
          </w:tcPr>
          <w:p w14:paraId="1A3CE2BB" w14:textId="32031E2F" w:rsidR="005A39EE" w:rsidRPr="00620A2D" w:rsidRDefault="005A39EE" w:rsidP="005A39EE">
            <w:pPr>
              <w:pStyle w:val="TableText"/>
            </w:pPr>
            <w:r w:rsidRPr="00620A2D">
              <w:t>129 131 133 161 162 210 211 180 351</w:t>
            </w:r>
          </w:p>
        </w:tc>
      </w:tr>
      <w:tr w:rsidR="005A39EE" w:rsidRPr="00783556" w14:paraId="13D46D16" w14:textId="77777777" w:rsidTr="00DC4824">
        <w:trPr>
          <w:cantSplit/>
        </w:trPr>
        <w:tc>
          <w:tcPr>
            <w:tcW w:w="1398" w:type="pct"/>
            <w:tcBorders>
              <w:top w:val="single" w:sz="4" w:space="0" w:color="auto"/>
              <w:bottom w:val="single" w:sz="4" w:space="0" w:color="auto"/>
            </w:tcBorders>
          </w:tcPr>
          <w:p w14:paraId="63D9AB67" w14:textId="57699AA4"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0918209" w14:textId="1E80330E" w:rsidR="005A39EE" w:rsidRPr="00620A2D" w:rsidRDefault="005A39EE" w:rsidP="005A39EE">
            <w:pPr>
              <w:pStyle w:val="TableText"/>
            </w:pPr>
            <w:r w:rsidRPr="00620A2D">
              <w:t>LD 100</w:t>
            </w:r>
            <w:r>
              <w:t> </w:t>
            </w:r>
            <w:r w:rsidRPr="00620A2D">
              <w:t>g</w:t>
            </w:r>
            <w:r>
              <w:t>/L or less with fenbendazole 60 </w:t>
            </w:r>
            <w:r w:rsidRPr="00620A2D">
              <w:t>g/L or less</w:t>
            </w:r>
          </w:p>
        </w:tc>
        <w:tc>
          <w:tcPr>
            <w:tcW w:w="1691" w:type="pct"/>
            <w:tcBorders>
              <w:top w:val="single" w:sz="4" w:space="0" w:color="auto"/>
              <w:bottom w:val="single" w:sz="4" w:space="0" w:color="auto"/>
            </w:tcBorders>
          </w:tcPr>
          <w:p w14:paraId="59365129" w14:textId="04CFD9ED" w:rsidR="005A39EE" w:rsidRPr="00620A2D" w:rsidRDefault="005A39EE" w:rsidP="005A39EE">
            <w:pPr>
              <w:pStyle w:val="TableText"/>
            </w:pPr>
            <w:r w:rsidRPr="00620A2D">
              <w:t>160 162 164 210 211 279 280 286 290 294 351</w:t>
            </w:r>
          </w:p>
        </w:tc>
      </w:tr>
      <w:tr w:rsidR="005A39EE" w:rsidRPr="00783556" w14:paraId="3E43310F" w14:textId="77777777" w:rsidTr="00DC4824">
        <w:trPr>
          <w:cantSplit/>
        </w:trPr>
        <w:tc>
          <w:tcPr>
            <w:tcW w:w="1398" w:type="pct"/>
            <w:tcBorders>
              <w:top w:val="single" w:sz="4" w:space="0" w:color="auto"/>
              <w:bottom w:val="single" w:sz="4" w:space="0" w:color="auto"/>
            </w:tcBorders>
          </w:tcPr>
          <w:p w14:paraId="48B63072" w14:textId="32BDD13C"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106D4E06" w14:textId="40685DAE" w:rsidR="005A39EE" w:rsidRPr="00620A2D" w:rsidRDefault="005A39EE" w:rsidP="005A39EE">
            <w:pPr>
              <w:pStyle w:val="TableText"/>
            </w:pPr>
            <w:r w:rsidRPr="00620A2D">
              <w:t>LD 100</w:t>
            </w:r>
            <w:r>
              <w:t> </w:t>
            </w:r>
            <w:r w:rsidRPr="00620A2D">
              <w:t>g/L</w:t>
            </w:r>
            <w:r>
              <w:t xml:space="preserve"> or less with sodium selenate 5 </w:t>
            </w:r>
            <w:r w:rsidRPr="00620A2D">
              <w:t>g/L or less</w:t>
            </w:r>
          </w:p>
        </w:tc>
        <w:tc>
          <w:tcPr>
            <w:tcW w:w="1691" w:type="pct"/>
            <w:tcBorders>
              <w:top w:val="single" w:sz="4" w:space="0" w:color="auto"/>
              <w:bottom w:val="single" w:sz="4" w:space="0" w:color="auto"/>
            </w:tcBorders>
          </w:tcPr>
          <w:p w14:paraId="4C56F008" w14:textId="17DEC3B4" w:rsidR="005A39EE" w:rsidRPr="00620A2D" w:rsidRDefault="005A39EE" w:rsidP="005A39EE">
            <w:pPr>
              <w:pStyle w:val="TableText"/>
            </w:pPr>
            <w:r w:rsidRPr="00620A2D">
              <w:t>129 133 160 162 164 210 211 279 280 286 290 294 351</w:t>
            </w:r>
          </w:p>
        </w:tc>
      </w:tr>
      <w:tr w:rsidR="005A39EE" w:rsidRPr="00783556" w14:paraId="6210D908" w14:textId="77777777" w:rsidTr="00DC4824">
        <w:trPr>
          <w:cantSplit/>
        </w:trPr>
        <w:tc>
          <w:tcPr>
            <w:tcW w:w="1398" w:type="pct"/>
            <w:tcBorders>
              <w:top w:val="single" w:sz="4" w:space="0" w:color="auto"/>
              <w:bottom w:val="single" w:sz="4" w:space="0" w:color="auto"/>
            </w:tcBorders>
          </w:tcPr>
          <w:p w14:paraId="68E4E86A" w14:textId="6E509008" w:rsidR="005A39EE" w:rsidRPr="00620A2D" w:rsidRDefault="005A39EE" w:rsidP="005A39EE">
            <w:pPr>
              <w:pStyle w:val="TableText"/>
            </w:pPr>
            <w:r>
              <w:t>Levamisole</w:t>
            </w:r>
          </w:p>
        </w:tc>
        <w:tc>
          <w:tcPr>
            <w:tcW w:w="1911" w:type="pct"/>
            <w:tcBorders>
              <w:top w:val="single" w:sz="4" w:space="0" w:color="auto"/>
              <w:bottom w:val="single" w:sz="4" w:space="0" w:color="auto"/>
            </w:tcBorders>
          </w:tcPr>
          <w:p w14:paraId="30B522FE" w14:textId="55E25D62" w:rsidR="005A39EE" w:rsidRPr="00620A2D" w:rsidRDefault="005A39EE" w:rsidP="005A39EE">
            <w:pPr>
              <w:pStyle w:val="TableText"/>
            </w:pPr>
            <w:r>
              <w:t>LD 150 mg/mL or less with doramectin 5</w:t>
            </w:r>
            <w:r w:rsidR="00C42652">
              <w:t> </w:t>
            </w:r>
            <w:r>
              <w:t>mg/mL or less for injection</w:t>
            </w:r>
          </w:p>
        </w:tc>
        <w:tc>
          <w:tcPr>
            <w:tcW w:w="1691" w:type="pct"/>
            <w:tcBorders>
              <w:top w:val="single" w:sz="4" w:space="0" w:color="auto"/>
              <w:bottom w:val="single" w:sz="4" w:space="0" w:color="auto"/>
            </w:tcBorders>
          </w:tcPr>
          <w:p w14:paraId="300C471C" w14:textId="4A59562D" w:rsidR="005A39EE" w:rsidRPr="00620A2D" w:rsidRDefault="005A39EE" w:rsidP="005A39EE">
            <w:pPr>
              <w:pStyle w:val="TableText"/>
            </w:pPr>
            <w:r w:rsidRPr="004557E3">
              <w:t>129 133 207 162 210 211 340 343 351</w:t>
            </w:r>
          </w:p>
        </w:tc>
      </w:tr>
      <w:tr w:rsidR="005A39EE" w:rsidRPr="00783556" w14:paraId="70012516" w14:textId="77777777" w:rsidTr="00DC4824">
        <w:trPr>
          <w:cantSplit/>
        </w:trPr>
        <w:tc>
          <w:tcPr>
            <w:tcW w:w="1398" w:type="pct"/>
            <w:tcBorders>
              <w:top w:val="single" w:sz="4" w:space="0" w:color="auto"/>
              <w:bottom w:val="single" w:sz="4" w:space="0" w:color="auto"/>
            </w:tcBorders>
          </w:tcPr>
          <w:p w14:paraId="6E25BA11" w14:textId="76F8B45A"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38601816" w14:textId="3E2BC82C" w:rsidR="005A39EE" w:rsidRPr="00620A2D" w:rsidRDefault="005A39EE" w:rsidP="005A39EE">
            <w:pPr>
              <w:pStyle w:val="TableText"/>
            </w:pPr>
            <w:r w:rsidRPr="00620A2D">
              <w:t>LD 200 g/L or less</w:t>
            </w:r>
          </w:p>
        </w:tc>
        <w:tc>
          <w:tcPr>
            <w:tcW w:w="1691" w:type="pct"/>
            <w:tcBorders>
              <w:top w:val="single" w:sz="4" w:space="0" w:color="auto"/>
              <w:bottom w:val="single" w:sz="4" w:space="0" w:color="auto"/>
            </w:tcBorders>
          </w:tcPr>
          <w:p w14:paraId="5988CBD9" w14:textId="30AB13FB" w:rsidR="005A39EE" w:rsidRPr="00620A2D" w:rsidRDefault="005A39EE" w:rsidP="005A39EE">
            <w:pPr>
              <w:pStyle w:val="TableText"/>
            </w:pPr>
            <w:r w:rsidRPr="00620A2D">
              <w:t>130 133 160 162 164 210 211 290 312</w:t>
            </w:r>
          </w:p>
        </w:tc>
      </w:tr>
      <w:tr w:rsidR="005A39EE" w:rsidRPr="00783556" w14:paraId="7AAAB8B6" w14:textId="77777777" w:rsidTr="00DC4824">
        <w:trPr>
          <w:cantSplit/>
        </w:trPr>
        <w:tc>
          <w:tcPr>
            <w:tcW w:w="1398" w:type="pct"/>
            <w:tcBorders>
              <w:top w:val="single" w:sz="4" w:space="0" w:color="auto"/>
              <w:bottom w:val="single" w:sz="4" w:space="0" w:color="auto"/>
            </w:tcBorders>
          </w:tcPr>
          <w:p w14:paraId="1A46AA2E" w14:textId="027D060C" w:rsidR="005A39EE" w:rsidRPr="00620A2D" w:rsidRDefault="005A39EE" w:rsidP="005A39EE">
            <w:pPr>
              <w:pStyle w:val="TableText"/>
            </w:pPr>
            <w:r w:rsidRPr="00620A2D">
              <w:lastRenderedPageBreak/>
              <w:t>Levamisole</w:t>
            </w:r>
          </w:p>
        </w:tc>
        <w:tc>
          <w:tcPr>
            <w:tcW w:w="1911" w:type="pct"/>
            <w:tcBorders>
              <w:top w:val="single" w:sz="4" w:space="0" w:color="auto"/>
              <w:bottom w:val="single" w:sz="4" w:space="0" w:color="auto"/>
            </w:tcBorders>
          </w:tcPr>
          <w:p w14:paraId="23FB6EA5" w14:textId="5BA67EC9" w:rsidR="005A39EE" w:rsidRPr="00620A2D" w:rsidRDefault="005A39EE" w:rsidP="005A39EE">
            <w:pPr>
              <w:pStyle w:val="TableText"/>
            </w:pPr>
            <w:r w:rsidRPr="00620A2D">
              <w:t>SP 0.2</w:t>
            </w:r>
            <w:r>
              <w:t> </w:t>
            </w:r>
            <w:r w:rsidRPr="00620A2D">
              <w:t>g/kg or less</w:t>
            </w:r>
          </w:p>
        </w:tc>
        <w:tc>
          <w:tcPr>
            <w:tcW w:w="1691" w:type="pct"/>
            <w:tcBorders>
              <w:top w:val="single" w:sz="4" w:space="0" w:color="auto"/>
              <w:bottom w:val="single" w:sz="4" w:space="0" w:color="auto"/>
            </w:tcBorders>
          </w:tcPr>
          <w:p w14:paraId="7FD071CD" w14:textId="5186C08E" w:rsidR="005A39EE" w:rsidRPr="00620A2D" w:rsidRDefault="005A39EE" w:rsidP="005A39EE">
            <w:pPr>
              <w:pStyle w:val="TableText"/>
            </w:pPr>
            <w:r w:rsidRPr="00620A2D">
              <w:t>130 133 160 162 164 210 211 351</w:t>
            </w:r>
          </w:p>
        </w:tc>
      </w:tr>
      <w:tr w:rsidR="005A39EE" w:rsidRPr="00783556" w14:paraId="4C4D5DE6" w14:textId="77777777" w:rsidTr="00DC4824">
        <w:trPr>
          <w:cantSplit/>
        </w:trPr>
        <w:tc>
          <w:tcPr>
            <w:tcW w:w="1398" w:type="pct"/>
            <w:tcBorders>
              <w:top w:val="single" w:sz="4" w:space="0" w:color="auto"/>
              <w:bottom w:val="single" w:sz="4" w:space="0" w:color="auto"/>
            </w:tcBorders>
          </w:tcPr>
          <w:p w14:paraId="21EEDD5E" w14:textId="4F181659" w:rsidR="005A39EE" w:rsidRPr="00620A2D" w:rsidRDefault="005A39EE" w:rsidP="005A39EE">
            <w:pPr>
              <w:pStyle w:val="TableText"/>
            </w:pPr>
            <w:r w:rsidRPr="00620A2D">
              <w:t>Levamisole</w:t>
            </w:r>
          </w:p>
        </w:tc>
        <w:tc>
          <w:tcPr>
            <w:tcW w:w="1911" w:type="pct"/>
            <w:tcBorders>
              <w:top w:val="single" w:sz="4" w:space="0" w:color="auto"/>
              <w:bottom w:val="single" w:sz="4" w:space="0" w:color="auto"/>
            </w:tcBorders>
          </w:tcPr>
          <w:p w14:paraId="63AF237B" w14:textId="41ED9AD4" w:rsidR="005A39EE" w:rsidRPr="00620A2D" w:rsidRDefault="005A39EE" w:rsidP="005A39EE">
            <w:pPr>
              <w:pStyle w:val="TableText"/>
            </w:pPr>
            <w:r w:rsidRPr="00620A2D">
              <w:t>SP 150</w:t>
            </w:r>
            <w:r>
              <w:t> </w:t>
            </w:r>
            <w:r w:rsidRPr="00620A2D">
              <w:t>g/kg or more</w:t>
            </w:r>
          </w:p>
        </w:tc>
        <w:tc>
          <w:tcPr>
            <w:tcW w:w="1691" w:type="pct"/>
            <w:tcBorders>
              <w:top w:val="single" w:sz="4" w:space="0" w:color="auto"/>
              <w:bottom w:val="single" w:sz="4" w:space="0" w:color="auto"/>
            </w:tcBorders>
          </w:tcPr>
          <w:p w14:paraId="50F118B3" w14:textId="22BE8115" w:rsidR="005A39EE" w:rsidRPr="00620A2D" w:rsidRDefault="005A39EE" w:rsidP="005A39EE">
            <w:pPr>
              <w:pStyle w:val="TableText"/>
            </w:pPr>
            <w:r w:rsidRPr="00620A2D">
              <w:t>130 133 161 162 164 160 163 180 210 211 279 280 285 287 290 292b 294 297a 306 340 342 340 343 350 360 361 363a 366</w:t>
            </w:r>
          </w:p>
        </w:tc>
      </w:tr>
      <w:tr w:rsidR="005A39EE" w:rsidRPr="00783556" w14:paraId="73314D8B" w14:textId="77777777" w:rsidTr="00DC4824">
        <w:trPr>
          <w:cantSplit/>
        </w:trPr>
        <w:tc>
          <w:tcPr>
            <w:tcW w:w="1398" w:type="pct"/>
            <w:tcBorders>
              <w:top w:val="single" w:sz="4" w:space="0" w:color="auto"/>
              <w:bottom w:val="single" w:sz="4" w:space="0" w:color="auto"/>
            </w:tcBorders>
          </w:tcPr>
          <w:p w14:paraId="36B82F4F" w14:textId="4578C5C2" w:rsidR="005A39EE" w:rsidRPr="00620A2D" w:rsidRDefault="005A39EE" w:rsidP="005A39EE">
            <w:pPr>
              <w:pStyle w:val="TableText"/>
            </w:pPr>
            <w:r w:rsidRPr="00620A2D">
              <w:t>Levothyroxine sodium</w:t>
            </w:r>
          </w:p>
        </w:tc>
        <w:tc>
          <w:tcPr>
            <w:tcW w:w="1911" w:type="pct"/>
            <w:tcBorders>
              <w:top w:val="single" w:sz="4" w:space="0" w:color="auto"/>
              <w:bottom w:val="single" w:sz="4" w:space="0" w:color="auto"/>
            </w:tcBorders>
          </w:tcPr>
          <w:p w14:paraId="52FBB4ED" w14:textId="0339CC1D" w:rsidR="005A39EE" w:rsidRPr="00620A2D" w:rsidRDefault="005A39EE" w:rsidP="005A39EE">
            <w:pPr>
              <w:pStyle w:val="TableText"/>
            </w:pPr>
            <w:r w:rsidRPr="00620A2D">
              <w:t>LD 1</w:t>
            </w:r>
            <w:r>
              <w:t> </w:t>
            </w:r>
            <w:r w:rsidRPr="00620A2D">
              <w:t>g/L or l</w:t>
            </w:r>
            <w:r>
              <w:t>ess in hydroxypropylbetadex 200 </w:t>
            </w:r>
            <w:r w:rsidRPr="00620A2D">
              <w:t>g/L</w:t>
            </w:r>
          </w:p>
        </w:tc>
        <w:tc>
          <w:tcPr>
            <w:tcW w:w="1691" w:type="pct"/>
            <w:tcBorders>
              <w:top w:val="single" w:sz="4" w:space="0" w:color="auto"/>
              <w:bottom w:val="single" w:sz="4" w:space="0" w:color="auto"/>
            </w:tcBorders>
          </w:tcPr>
          <w:p w14:paraId="1D58D007" w14:textId="5FF33CE0" w:rsidR="005A39EE" w:rsidRPr="00620A2D" w:rsidRDefault="005A39EE" w:rsidP="005A39EE">
            <w:pPr>
              <w:pStyle w:val="TableText"/>
            </w:pPr>
            <w:r w:rsidRPr="00620A2D">
              <w:t>161 162 164 180 210 211 340 343 340 342 351</w:t>
            </w:r>
          </w:p>
        </w:tc>
      </w:tr>
      <w:tr w:rsidR="00A0075F" w:rsidRPr="00783556" w14:paraId="74D4B1C7" w14:textId="77777777" w:rsidTr="00DC4824">
        <w:trPr>
          <w:cantSplit/>
        </w:trPr>
        <w:tc>
          <w:tcPr>
            <w:tcW w:w="1398" w:type="pct"/>
            <w:tcBorders>
              <w:top w:val="single" w:sz="4" w:space="0" w:color="auto"/>
              <w:bottom w:val="single" w:sz="4" w:space="0" w:color="auto"/>
            </w:tcBorders>
          </w:tcPr>
          <w:p w14:paraId="1F61C0A2" w14:textId="1AAF600A" w:rsidR="00A0075F" w:rsidRPr="00620A2D" w:rsidRDefault="00A0075F" w:rsidP="005A39EE">
            <w:pPr>
              <w:pStyle w:val="TableText"/>
            </w:pPr>
            <w:r>
              <w:t>Levothyroxine sodium</w:t>
            </w:r>
          </w:p>
        </w:tc>
        <w:tc>
          <w:tcPr>
            <w:tcW w:w="1911" w:type="pct"/>
            <w:tcBorders>
              <w:top w:val="single" w:sz="4" w:space="0" w:color="auto"/>
              <w:bottom w:val="single" w:sz="4" w:space="0" w:color="auto"/>
            </w:tcBorders>
          </w:tcPr>
          <w:p w14:paraId="0427B84F" w14:textId="79043873" w:rsidR="00A0075F" w:rsidRPr="00620A2D" w:rsidRDefault="00A0075F" w:rsidP="005A39EE">
            <w:pPr>
              <w:pStyle w:val="TableText"/>
            </w:pPr>
            <w:r>
              <w:t>TB 0.5 mg/tablet or less</w:t>
            </w:r>
          </w:p>
        </w:tc>
        <w:tc>
          <w:tcPr>
            <w:tcW w:w="1691" w:type="pct"/>
            <w:tcBorders>
              <w:top w:val="single" w:sz="4" w:space="0" w:color="auto"/>
              <w:bottom w:val="single" w:sz="4" w:space="0" w:color="auto"/>
            </w:tcBorders>
          </w:tcPr>
          <w:p w14:paraId="02D65DAF" w14:textId="6FA4E553" w:rsidR="00A0075F" w:rsidRPr="00620A2D" w:rsidRDefault="00A0075F" w:rsidP="005A39EE">
            <w:pPr>
              <w:pStyle w:val="TableText"/>
            </w:pPr>
            <w:r>
              <w:t>139 351</w:t>
            </w:r>
          </w:p>
        </w:tc>
      </w:tr>
      <w:tr w:rsidR="005A39EE" w:rsidRPr="00783556" w14:paraId="0B8B285B" w14:textId="77777777" w:rsidTr="00DC4824">
        <w:trPr>
          <w:cantSplit/>
        </w:trPr>
        <w:tc>
          <w:tcPr>
            <w:tcW w:w="1398" w:type="pct"/>
            <w:tcBorders>
              <w:top w:val="single" w:sz="4" w:space="0" w:color="auto"/>
              <w:bottom w:val="single" w:sz="4" w:space="0" w:color="auto"/>
            </w:tcBorders>
          </w:tcPr>
          <w:p w14:paraId="6F8E4142" w14:textId="7497EE1E" w:rsidR="005A39EE" w:rsidRPr="00620A2D" w:rsidRDefault="005A39EE" w:rsidP="005A39EE">
            <w:pPr>
              <w:pStyle w:val="TableText"/>
            </w:pPr>
            <w:r w:rsidRPr="00620A2D">
              <w:t>Lignocaine</w:t>
            </w:r>
          </w:p>
        </w:tc>
        <w:tc>
          <w:tcPr>
            <w:tcW w:w="1911" w:type="pct"/>
            <w:tcBorders>
              <w:top w:val="single" w:sz="4" w:space="0" w:color="auto"/>
              <w:bottom w:val="single" w:sz="4" w:space="0" w:color="auto"/>
            </w:tcBorders>
          </w:tcPr>
          <w:p w14:paraId="3F6A7065" w14:textId="28C75C6A" w:rsidR="005A39EE" w:rsidRPr="00620A2D" w:rsidRDefault="005A39EE" w:rsidP="005A39EE">
            <w:pPr>
              <w:pStyle w:val="TableText"/>
            </w:pPr>
            <w:r w:rsidRPr="00620A2D">
              <w:t>LD 50</w:t>
            </w:r>
            <w:r>
              <w:t> g/L or less with bupivacaine 5 </w:t>
            </w:r>
            <w:r w:rsidRPr="00620A2D">
              <w:t>g/L or less</w:t>
            </w:r>
          </w:p>
        </w:tc>
        <w:tc>
          <w:tcPr>
            <w:tcW w:w="1691" w:type="pct"/>
            <w:tcBorders>
              <w:top w:val="single" w:sz="4" w:space="0" w:color="auto"/>
              <w:bottom w:val="single" w:sz="4" w:space="0" w:color="auto"/>
            </w:tcBorders>
          </w:tcPr>
          <w:p w14:paraId="7166B06D" w14:textId="4ECA74D9" w:rsidR="005A39EE" w:rsidRPr="00620A2D" w:rsidRDefault="005A39EE" w:rsidP="005A39EE">
            <w:pPr>
              <w:pStyle w:val="TableText"/>
            </w:pPr>
            <w:r w:rsidRPr="00620A2D">
              <w:t>160 162 164 180 210 211 279 280 283 290 292b 294 351 360 361 366</w:t>
            </w:r>
          </w:p>
        </w:tc>
      </w:tr>
      <w:tr w:rsidR="005A39EE" w:rsidRPr="00783556" w14:paraId="78BFD24C" w14:textId="77777777" w:rsidTr="00DC4824">
        <w:trPr>
          <w:cantSplit/>
        </w:trPr>
        <w:tc>
          <w:tcPr>
            <w:tcW w:w="1398" w:type="pct"/>
            <w:tcBorders>
              <w:top w:val="single" w:sz="4" w:space="0" w:color="auto"/>
              <w:bottom w:val="single" w:sz="4" w:space="0" w:color="auto"/>
            </w:tcBorders>
          </w:tcPr>
          <w:p w14:paraId="4AC1E27D" w14:textId="71F3B8E6" w:rsidR="005A39EE" w:rsidRPr="00620A2D" w:rsidRDefault="005A39EE" w:rsidP="005A39EE">
            <w:pPr>
              <w:pStyle w:val="TableText"/>
            </w:pPr>
            <w:r w:rsidRPr="00620A2D">
              <w:t>Lime sulphur (calcium polysulphides)</w:t>
            </w:r>
          </w:p>
        </w:tc>
        <w:tc>
          <w:tcPr>
            <w:tcW w:w="1911" w:type="pct"/>
            <w:tcBorders>
              <w:top w:val="single" w:sz="4" w:space="0" w:color="auto"/>
              <w:bottom w:val="single" w:sz="4" w:space="0" w:color="auto"/>
            </w:tcBorders>
          </w:tcPr>
          <w:p w14:paraId="0B1ABB77" w14:textId="2E09432C" w:rsidR="005A39EE" w:rsidRPr="00620A2D" w:rsidRDefault="005A39EE" w:rsidP="005A39EE">
            <w:pPr>
              <w:pStyle w:val="TableText"/>
            </w:pPr>
            <w:r w:rsidRPr="00620A2D">
              <w:t>HG 500 ml or less</w:t>
            </w:r>
          </w:p>
        </w:tc>
        <w:tc>
          <w:tcPr>
            <w:tcW w:w="1691" w:type="pct"/>
            <w:tcBorders>
              <w:top w:val="single" w:sz="4" w:space="0" w:color="auto"/>
              <w:bottom w:val="single" w:sz="4" w:space="0" w:color="auto"/>
            </w:tcBorders>
          </w:tcPr>
          <w:p w14:paraId="1B9686D8" w14:textId="3462ACF3" w:rsidR="005A39EE" w:rsidRPr="00620A2D" w:rsidRDefault="005A39EE" w:rsidP="005A39EE">
            <w:pPr>
              <w:pStyle w:val="TableText"/>
            </w:pPr>
            <w:r w:rsidRPr="00620A2D">
              <w:t>Nil</w:t>
            </w:r>
          </w:p>
        </w:tc>
      </w:tr>
      <w:tr w:rsidR="005A39EE" w:rsidRPr="00783556" w14:paraId="43BC7C52" w14:textId="77777777" w:rsidTr="00DC4824">
        <w:trPr>
          <w:cantSplit/>
        </w:trPr>
        <w:tc>
          <w:tcPr>
            <w:tcW w:w="1398" w:type="pct"/>
            <w:tcBorders>
              <w:top w:val="single" w:sz="4" w:space="0" w:color="auto"/>
              <w:bottom w:val="single" w:sz="4" w:space="0" w:color="auto"/>
            </w:tcBorders>
          </w:tcPr>
          <w:p w14:paraId="4DEE32B1" w14:textId="30FA2C55" w:rsidR="005A39EE" w:rsidRPr="00620A2D" w:rsidRDefault="005A39EE" w:rsidP="005A39EE">
            <w:pPr>
              <w:pStyle w:val="TableText"/>
            </w:pPr>
            <w:r w:rsidRPr="00620A2D">
              <w:t>Lime sulphur (calcium polysulphides)</w:t>
            </w:r>
          </w:p>
        </w:tc>
        <w:tc>
          <w:tcPr>
            <w:tcW w:w="1911" w:type="pct"/>
            <w:tcBorders>
              <w:top w:val="single" w:sz="4" w:space="0" w:color="auto"/>
              <w:bottom w:val="single" w:sz="4" w:space="0" w:color="auto"/>
            </w:tcBorders>
          </w:tcPr>
          <w:p w14:paraId="461B9B26" w14:textId="08838ADB" w:rsidR="005A39EE" w:rsidRPr="00620A2D" w:rsidRDefault="005A39EE" w:rsidP="005A39EE">
            <w:pPr>
              <w:pStyle w:val="TableText"/>
            </w:pPr>
            <w:r w:rsidRPr="00620A2D">
              <w:t>LC all strengths</w:t>
            </w:r>
          </w:p>
        </w:tc>
        <w:tc>
          <w:tcPr>
            <w:tcW w:w="1691" w:type="pct"/>
            <w:tcBorders>
              <w:top w:val="single" w:sz="4" w:space="0" w:color="auto"/>
              <w:bottom w:val="single" w:sz="4" w:space="0" w:color="auto"/>
            </w:tcBorders>
          </w:tcPr>
          <w:p w14:paraId="2C1BDB65" w14:textId="39729C18" w:rsidR="005A39EE" w:rsidRPr="00620A2D" w:rsidRDefault="005A39EE" w:rsidP="005A39EE">
            <w:pPr>
              <w:pStyle w:val="TableText"/>
            </w:pPr>
            <w:r w:rsidRPr="00620A2D">
              <w:t>210 211 279 281 282 290 294 299 350 360 361 365 366</w:t>
            </w:r>
          </w:p>
        </w:tc>
      </w:tr>
      <w:tr w:rsidR="00203DA6" w:rsidRPr="00783556" w14:paraId="6F03670A" w14:textId="77777777" w:rsidTr="00DC4824">
        <w:trPr>
          <w:cantSplit/>
        </w:trPr>
        <w:tc>
          <w:tcPr>
            <w:tcW w:w="1398" w:type="pct"/>
            <w:tcBorders>
              <w:top w:val="single" w:sz="4" w:space="0" w:color="auto"/>
              <w:bottom w:val="single" w:sz="4" w:space="0" w:color="auto"/>
            </w:tcBorders>
          </w:tcPr>
          <w:p w14:paraId="2339C9A2" w14:textId="64B38735" w:rsidR="00203DA6" w:rsidRDefault="00203DA6" w:rsidP="005A39EE">
            <w:pPr>
              <w:pStyle w:val="TableText"/>
            </w:pPr>
            <w:r>
              <w:t>d-Limonene</w:t>
            </w:r>
          </w:p>
        </w:tc>
        <w:tc>
          <w:tcPr>
            <w:tcW w:w="1911" w:type="pct"/>
            <w:tcBorders>
              <w:top w:val="single" w:sz="4" w:space="0" w:color="auto"/>
              <w:bottom w:val="single" w:sz="4" w:space="0" w:color="auto"/>
            </w:tcBorders>
          </w:tcPr>
          <w:p w14:paraId="7AF906D1" w14:textId="2ACA69AF" w:rsidR="00203DA6" w:rsidRDefault="00203DA6" w:rsidP="005A39EE">
            <w:pPr>
              <w:pStyle w:val="TableText"/>
            </w:pPr>
            <w:r>
              <w:t>HG AL 16 g/L or less</w:t>
            </w:r>
          </w:p>
        </w:tc>
        <w:tc>
          <w:tcPr>
            <w:tcW w:w="1691" w:type="pct"/>
            <w:tcBorders>
              <w:top w:val="single" w:sz="4" w:space="0" w:color="auto"/>
              <w:bottom w:val="single" w:sz="4" w:space="0" w:color="auto"/>
            </w:tcBorders>
          </w:tcPr>
          <w:p w14:paraId="3E877E41" w14:textId="71C169FB" w:rsidR="00203DA6" w:rsidRPr="005209AF" w:rsidRDefault="00203DA6" w:rsidP="005A39EE">
            <w:pPr>
              <w:pStyle w:val="TableText"/>
            </w:pPr>
            <w:r w:rsidRPr="00203DA6">
              <w:t xml:space="preserve">160 162 163 210 </w:t>
            </w:r>
            <w:r w:rsidR="007327AA">
              <w:t xml:space="preserve">211 220 223 180 340 342 343 351 </w:t>
            </w:r>
          </w:p>
        </w:tc>
      </w:tr>
      <w:tr w:rsidR="005209AF" w:rsidRPr="00783556" w14:paraId="042C34AB" w14:textId="77777777" w:rsidTr="00DC4824">
        <w:trPr>
          <w:cantSplit/>
        </w:trPr>
        <w:tc>
          <w:tcPr>
            <w:tcW w:w="1398" w:type="pct"/>
            <w:tcBorders>
              <w:top w:val="single" w:sz="4" w:space="0" w:color="auto"/>
              <w:bottom w:val="single" w:sz="4" w:space="0" w:color="auto"/>
            </w:tcBorders>
          </w:tcPr>
          <w:p w14:paraId="62AFE639" w14:textId="7D12DACE" w:rsidR="005209AF" w:rsidRPr="00620A2D" w:rsidRDefault="005209AF" w:rsidP="005A39EE">
            <w:pPr>
              <w:pStyle w:val="TableText"/>
            </w:pPr>
            <w:r>
              <w:t>d-Limonene</w:t>
            </w:r>
          </w:p>
        </w:tc>
        <w:tc>
          <w:tcPr>
            <w:tcW w:w="1911" w:type="pct"/>
            <w:tcBorders>
              <w:top w:val="single" w:sz="4" w:space="0" w:color="auto"/>
              <w:bottom w:val="single" w:sz="4" w:space="0" w:color="auto"/>
            </w:tcBorders>
          </w:tcPr>
          <w:p w14:paraId="11200475" w14:textId="7A32F984" w:rsidR="005209AF" w:rsidRPr="00620A2D" w:rsidRDefault="005209AF" w:rsidP="005A39EE">
            <w:pPr>
              <w:pStyle w:val="TableText"/>
            </w:pPr>
            <w:r>
              <w:t>AL 20 g/L or less</w:t>
            </w:r>
          </w:p>
        </w:tc>
        <w:tc>
          <w:tcPr>
            <w:tcW w:w="1691" w:type="pct"/>
            <w:tcBorders>
              <w:top w:val="single" w:sz="4" w:space="0" w:color="auto"/>
              <w:bottom w:val="single" w:sz="4" w:space="0" w:color="auto"/>
            </w:tcBorders>
          </w:tcPr>
          <w:p w14:paraId="1457B7A0" w14:textId="68540CD5" w:rsidR="005209AF" w:rsidRPr="00620A2D" w:rsidRDefault="005209AF" w:rsidP="005A39EE">
            <w:pPr>
              <w:pStyle w:val="TableText"/>
            </w:pPr>
            <w:r w:rsidRPr="005209AF">
              <w:t>210 164 279 283 290 321 351</w:t>
            </w:r>
          </w:p>
        </w:tc>
      </w:tr>
      <w:tr w:rsidR="005A39EE" w:rsidRPr="00783556" w14:paraId="226030F2" w14:textId="77777777" w:rsidTr="00DC4824">
        <w:trPr>
          <w:cantSplit/>
        </w:trPr>
        <w:tc>
          <w:tcPr>
            <w:tcW w:w="1398" w:type="pct"/>
            <w:tcBorders>
              <w:top w:val="single" w:sz="4" w:space="0" w:color="auto"/>
              <w:bottom w:val="single" w:sz="4" w:space="0" w:color="auto"/>
            </w:tcBorders>
          </w:tcPr>
          <w:p w14:paraId="1E0B581F" w14:textId="5F4274E0" w:rsidR="005A39EE" w:rsidRPr="00620A2D" w:rsidRDefault="005A39EE" w:rsidP="005A39EE">
            <w:pPr>
              <w:pStyle w:val="TableText"/>
            </w:pPr>
            <w:r w:rsidRPr="00620A2D">
              <w:t>d-Limonene</w:t>
            </w:r>
          </w:p>
        </w:tc>
        <w:tc>
          <w:tcPr>
            <w:tcW w:w="1911" w:type="pct"/>
            <w:tcBorders>
              <w:top w:val="single" w:sz="4" w:space="0" w:color="auto"/>
              <w:bottom w:val="single" w:sz="4" w:space="0" w:color="auto"/>
            </w:tcBorders>
          </w:tcPr>
          <w:p w14:paraId="344055C2" w14:textId="138AA1B9" w:rsidR="005A39EE" w:rsidRPr="00620A2D" w:rsidRDefault="005A39EE" w:rsidP="005A39EE">
            <w:pPr>
              <w:pStyle w:val="TableText"/>
            </w:pPr>
            <w:r w:rsidRPr="00620A2D">
              <w:t>SE 60 g/L or less</w:t>
            </w:r>
          </w:p>
        </w:tc>
        <w:tc>
          <w:tcPr>
            <w:tcW w:w="1691" w:type="pct"/>
            <w:tcBorders>
              <w:top w:val="single" w:sz="4" w:space="0" w:color="auto"/>
              <w:bottom w:val="single" w:sz="4" w:space="0" w:color="auto"/>
            </w:tcBorders>
          </w:tcPr>
          <w:p w14:paraId="2326CBAB" w14:textId="486B02B5" w:rsidR="005A39EE" w:rsidRPr="00620A2D" w:rsidRDefault="005A39EE" w:rsidP="005A39EE">
            <w:pPr>
              <w:pStyle w:val="TableText"/>
            </w:pPr>
            <w:r w:rsidRPr="00620A2D">
              <w:t>129 132 160 162 160 163 210 162 220 351</w:t>
            </w:r>
          </w:p>
        </w:tc>
      </w:tr>
      <w:tr w:rsidR="005A39EE" w:rsidRPr="00783556" w14:paraId="15C5F615" w14:textId="77777777" w:rsidTr="00DC4824">
        <w:trPr>
          <w:cantSplit/>
        </w:trPr>
        <w:tc>
          <w:tcPr>
            <w:tcW w:w="1398" w:type="pct"/>
            <w:tcBorders>
              <w:top w:val="single" w:sz="4" w:space="0" w:color="auto"/>
              <w:bottom w:val="single" w:sz="4" w:space="0" w:color="auto"/>
            </w:tcBorders>
          </w:tcPr>
          <w:p w14:paraId="5EDB7CD0" w14:textId="667E33F5" w:rsidR="005A39EE" w:rsidRPr="00620A2D" w:rsidRDefault="005A39EE" w:rsidP="005A39EE">
            <w:pPr>
              <w:pStyle w:val="TableText"/>
            </w:pPr>
            <w:r>
              <w:t>Lincomycin</w:t>
            </w:r>
          </w:p>
        </w:tc>
        <w:tc>
          <w:tcPr>
            <w:tcW w:w="1911" w:type="pct"/>
            <w:tcBorders>
              <w:top w:val="single" w:sz="4" w:space="0" w:color="auto"/>
              <w:bottom w:val="single" w:sz="4" w:space="0" w:color="auto"/>
            </w:tcBorders>
          </w:tcPr>
          <w:p w14:paraId="25501AC5" w14:textId="5E4632EF" w:rsidR="005A39EE" w:rsidRPr="00620A2D" w:rsidRDefault="005A39EE" w:rsidP="005A39EE">
            <w:pPr>
              <w:pStyle w:val="TableText"/>
            </w:pPr>
            <w:r>
              <w:t>VM 800 mg/g or less, present as lincomycin hydrochloride at 1,000 mg/g</w:t>
            </w:r>
          </w:p>
        </w:tc>
        <w:tc>
          <w:tcPr>
            <w:tcW w:w="1691" w:type="pct"/>
            <w:tcBorders>
              <w:top w:val="single" w:sz="4" w:space="0" w:color="auto"/>
              <w:bottom w:val="single" w:sz="4" w:space="0" w:color="auto"/>
            </w:tcBorders>
          </w:tcPr>
          <w:p w14:paraId="0D1FBDED" w14:textId="4BF7DC23" w:rsidR="005A39EE" w:rsidRPr="00620A2D" w:rsidRDefault="005A39EE" w:rsidP="005A39EE">
            <w:pPr>
              <w:pStyle w:val="TableText"/>
            </w:pPr>
            <w:r w:rsidRPr="009272D3">
              <w:t>220 221 279 286</w:t>
            </w:r>
            <w:r>
              <w:t xml:space="preserve"> 290</w:t>
            </w:r>
            <w:r w:rsidRPr="009272D3">
              <w:t xml:space="preserve"> 306 (dust) 321 351</w:t>
            </w:r>
          </w:p>
        </w:tc>
      </w:tr>
      <w:tr w:rsidR="005A39EE" w:rsidRPr="00783556" w14:paraId="40A15584" w14:textId="77777777" w:rsidTr="00DC4824">
        <w:trPr>
          <w:cantSplit/>
        </w:trPr>
        <w:tc>
          <w:tcPr>
            <w:tcW w:w="1398" w:type="pct"/>
            <w:tcBorders>
              <w:top w:val="single" w:sz="4" w:space="0" w:color="auto"/>
              <w:bottom w:val="single" w:sz="4" w:space="0" w:color="auto"/>
            </w:tcBorders>
          </w:tcPr>
          <w:p w14:paraId="34C47BCE" w14:textId="2DD67C33" w:rsidR="005A39EE" w:rsidRPr="00620A2D" w:rsidRDefault="005A39EE" w:rsidP="005A39EE">
            <w:pPr>
              <w:pStyle w:val="TableText"/>
            </w:pPr>
            <w:r>
              <w:t>Linuron</w:t>
            </w:r>
          </w:p>
        </w:tc>
        <w:tc>
          <w:tcPr>
            <w:tcW w:w="1911" w:type="pct"/>
            <w:tcBorders>
              <w:top w:val="single" w:sz="4" w:space="0" w:color="auto"/>
              <w:bottom w:val="single" w:sz="4" w:space="0" w:color="auto"/>
            </w:tcBorders>
          </w:tcPr>
          <w:p w14:paraId="70CE65CD" w14:textId="2F02A8A1" w:rsidR="005A39EE" w:rsidRPr="00620A2D" w:rsidRDefault="005A39EE" w:rsidP="005A39EE">
            <w:pPr>
              <w:pStyle w:val="TableText"/>
            </w:pPr>
            <w:r>
              <w:t>WP 500 g/kg or less</w:t>
            </w:r>
          </w:p>
        </w:tc>
        <w:tc>
          <w:tcPr>
            <w:tcW w:w="1691" w:type="pct"/>
            <w:tcBorders>
              <w:top w:val="single" w:sz="4" w:space="0" w:color="auto"/>
              <w:bottom w:val="single" w:sz="4" w:space="0" w:color="auto"/>
            </w:tcBorders>
          </w:tcPr>
          <w:p w14:paraId="39244CC1" w14:textId="5BFDAC3A" w:rsidR="005A39EE" w:rsidRPr="00620A2D" w:rsidRDefault="005A39EE" w:rsidP="005A39EE">
            <w:pPr>
              <w:pStyle w:val="TableText"/>
            </w:pPr>
            <w:r w:rsidRPr="00A47AF7">
              <w:t>160 162 164 210 211 220 221 223 351 360 361 366</w:t>
            </w:r>
          </w:p>
        </w:tc>
      </w:tr>
      <w:tr w:rsidR="005A39EE" w:rsidRPr="00783556" w14:paraId="20188365" w14:textId="77777777" w:rsidTr="00DC4824">
        <w:trPr>
          <w:cantSplit/>
        </w:trPr>
        <w:tc>
          <w:tcPr>
            <w:tcW w:w="1398" w:type="pct"/>
            <w:tcBorders>
              <w:top w:val="single" w:sz="4" w:space="0" w:color="auto"/>
              <w:bottom w:val="single" w:sz="4" w:space="0" w:color="auto"/>
            </w:tcBorders>
          </w:tcPr>
          <w:p w14:paraId="7E0B50EA" w14:textId="3388F95F" w:rsidR="005A39EE" w:rsidRPr="00620A2D" w:rsidRDefault="005A39EE" w:rsidP="005A39EE">
            <w:pPr>
              <w:pStyle w:val="TableText"/>
            </w:pPr>
            <w:r>
              <w:t>Lipoteichoic acid (LTA)</w:t>
            </w:r>
          </w:p>
        </w:tc>
        <w:tc>
          <w:tcPr>
            <w:tcW w:w="1911" w:type="pct"/>
            <w:tcBorders>
              <w:top w:val="single" w:sz="4" w:space="0" w:color="auto"/>
              <w:bottom w:val="single" w:sz="4" w:space="0" w:color="auto"/>
            </w:tcBorders>
          </w:tcPr>
          <w:p w14:paraId="132C1D9E" w14:textId="292AD49D" w:rsidR="005A39EE" w:rsidRPr="00620A2D" w:rsidRDefault="005A39EE" w:rsidP="005A39EE">
            <w:pPr>
              <w:pStyle w:val="TableText"/>
            </w:pPr>
            <w:r>
              <w:t>EW 0.4 mg/mL or less for injection</w:t>
            </w:r>
          </w:p>
        </w:tc>
        <w:tc>
          <w:tcPr>
            <w:tcW w:w="1691" w:type="pct"/>
            <w:tcBorders>
              <w:top w:val="single" w:sz="4" w:space="0" w:color="auto"/>
              <w:bottom w:val="single" w:sz="4" w:space="0" w:color="auto"/>
            </w:tcBorders>
          </w:tcPr>
          <w:p w14:paraId="1E78EC93" w14:textId="051D4BC2" w:rsidR="005A39EE" w:rsidRPr="00620A2D" w:rsidRDefault="005A39EE" w:rsidP="005A39EE">
            <w:pPr>
              <w:pStyle w:val="TableText"/>
            </w:pPr>
            <w:r w:rsidRPr="00EA2728">
              <w:t>129 130 160 162 164 210 211 279 283 273 290 295b</w:t>
            </w:r>
          </w:p>
        </w:tc>
      </w:tr>
      <w:tr w:rsidR="006D26B5" w:rsidRPr="00783556" w14:paraId="334C261A" w14:textId="77777777" w:rsidTr="00DC4824">
        <w:trPr>
          <w:cantSplit/>
        </w:trPr>
        <w:tc>
          <w:tcPr>
            <w:tcW w:w="1398" w:type="pct"/>
            <w:tcBorders>
              <w:top w:val="single" w:sz="4" w:space="0" w:color="auto"/>
              <w:bottom w:val="single" w:sz="4" w:space="0" w:color="auto"/>
            </w:tcBorders>
          </w:tcPr>
          <w:p w14:paraId="1D6A3EAF" w14:textId="0191CF49" w:rsidR="006D26B5" w:rsidRPr="00620A2D" w:rsidRDefault="006D26B5" w:rsidP="005A39EE">
            <w:pPr>
              <w:pStyle w:val="TableText"/>
            </w:pPr>
            <w:r>
              <w:t>Liquefied petroleum gas (LPG-Butane 45 Blend Gas)</w:t>
            </w:r>
          </w:p>
        </w:tc>
        <w:tc>
          <w:tcPr>
            <w:tcW w:w="1911" w:type="pct"/>
            <w:tcBorders>
              <w:top w:val="single" w:sz="4" w:space="0" w:color="auto"/>
              <w:bottom w:val="single" w:sz="4" w:space="0" w:color="auto"/>
            </w:tcBorders>
          </w:tcPr>
          <w:p w14:paraId="0FF37D52" w14:textId="7C4293A5" w:rsidR="006D26B5" w:rsidRPr="00620A2D" w:rsidRDefault="006D26B5" w:rsidP="005A39EE">
            <w:pPr>
              <w:pStyle w:val="TableText"/>
            </w:pPr>
            <w:r>
              <w:t>HG AE 990 g/L or less in preparations packed in pressurised spray containers</w:t>
            </w:r>
          </w:p>
        </w:tc>
        <w:tc>
          <w:tcPr>
            <w:tcW w:w="1691" w:type="pct"/>
            <w:tcBorders>
              <w:top w:val="single" w:sz="4" w:space="0" w:color="auto"/>
              <w:bottom w:val="single" w:sz="4" w:space="0" w:color="auto"/>
            </w:tcBorders>
          </w:tcPr>
          <w:p w14:paraId="0B1B59AE" w14:textId="226FE7F6" w:rsidR="006D26B5" w:rsidRPr="00620A2D" w:rsidRDefault="006D26B5" w:rsidP="005A39EE">
            <w:pPr>
              <w:pStyle w:val="TableText"/>
            </w:pPr>
            <w:r>
              <w:t>Nil</w:t>
            </w:r>
          </w:p>
        </w:tc>
      </w:tr>
      <w:tr w:rsidR="005A39EE" w:rsidRPr="00783556" w14:paraId="3ACA410D" w14:textId="77777777" w:rsidTr="00DC4824">
        <w:trPr>
          <w:cantSplit/>
        </w:trPr>
        <w:tc>
          <w:tcPr>
            <w:tcW w:w="1398" w:type="pct"/>
            <w:tcBorders>
              <w:top w:val="single" w:sz="4" w:space="0" w:color="auto"/>
              <w:bottom w:val="single" w:sz="4" w:space="0" w:color="auto"/>
            </w:tcBorders>
          </w:tcPr>
          <w:p w14:paraId="638FE6BE" w14:textId="7C2E73AC" w:rsidR="005A39EE" w:rsidRPr="00620A2D" w:rsidRDefault="005A39EE" w:rsidP="005A39EE">
            <w:pPr>
              <w:pStyle w:val="TableText"/>
            </w:pPr>
            <w:r w:rsidRPr="00620A2D">
              <w:t>Lithium perfluorooctane sulfonate</w:t>
            </w:r>
          </w:p>
        </w:tc>
        <w:tc>
          <w:tcPr>
            <w:tcW w:w="1911" w:type="pct"/>
            <w:tcBorders>
              <w:top w:val="single" w:sz="4" w:space="0" w:color="auto"/>
              <w:bottom w:val="single" w:sz="4" w:space="0" w:color="auto"/>
            </w:tcBorders>
          </w:tcPr>
          <w:p w14:paraId="2293E536" w14:textId="270AD882" w:rsidR="005A39EE" w:rsidRPr="00620A2D" w:rsidRDefault="005A39EE" w:rsidP="005A39EE">
            <w:pPr>
              <w:pStyle w:val="TableText"/>
            </w:pPr>
            <w:r w:rsidRPr="00620A2D">
              <w:t>HG BA 10</w:t>
            </w:r>
            <w:r>
              <w:t> </w:t>
            </w:r>
            <w:r w:rsidRPr="00620A2D">
              <w:t>g/kg or less</w:t>
            </w:r>
          </w:p>
        </w:tc>
        <w:tc>
          <w:tcPr>
            <w:tcW w:w="1691" w:type="pct"/>
            <w:tcBorders>
              <w:top w:val="single" w:sz="4" w:space="0" w:color="auto"/>
              <w:bottom w:val="single" w:sz="4" w:space="0" w:color="auto"/>
            </w:tcBorders>
          </w:tcPr>
          <w:p w14:paraId="1ECD0875" w14:textId="53C69640" w:rsidR="005A39EE" w:rsidRPr="00620A2D" w:rsidRDefault="005A39EE" w:rsidP="005A39EE">
            <w:pPr>
              <w:pStyle w:val="TableText"/>
            </w:pPr>
            <w:r w:rsidRPr="00620A2D">
              <w:t>Nil</w:t>
            </w:r>
          </w:p>
        </w:tc>
      </w:tr>
      <w:tr w:rsidR="005A39EE" w:rsidRPr="00783556" w14:paraId="46E44AFB" w14:textId="77777777" w:rsidTr="00DC4824">
        <w:trPr>
          <w:cantSplit/>
        </w:trPr>
        <w:tc>
          <w:tcPr>
            <w:tcW w:w="1398" w:type="pct"/>
            <w:tcBorders>
              <w:top w:val="single" w:sz="4" w:space="0" w:color="auto"/>
              <w:bottom w:val="single" w:sz="4" w:space="0" w:color="auto"/>
            </w:tcBorders>
          </w:tcPr>
          <w:p w14:paraId="08828388" w14:textId="3F1D6CBB" w:rsidR="005A39EE" w:rsidRPr="00620A2D" w:rsidRDefault="005A39EE" w:rsidP="005A39EE">
            <w:pPr>
              <w:pStyle w:val="TableText"/>
            </w:pPr>
            <w:r w:rsidRPr="00620A2D">
              <w:t>Lokivetmab</w:t>
            </w:r>
          </w:p>
        </w:tc>
        <w:tc>
          <w:tcPr>
            <w:tcW w:w="1911" w:type="pct"/>
            <w:tcBorders>
              <w:top w:val="single" w:sz="4" w:space="0" w:color="auto"/>
              <w:bottom w:val="single" w:sz="4" w:space="0" w:color="auto"/>
            </w:tcBorders>
          </w:tcPr>
          <w:p w14:paraId="11FCB9D2" w14:textId="66E10AD6" w:rsidR="005A39EE" w:rsidRPr="00620A2D" w:rsidRDefault="005A39EE" w:rsidP="005A39EE">
            <w:pPr>
              <w:pStyle w:val="TableText"/>
            </w:pPr>
            <w:r w:rsidRPr="00620A2D">
              <w:t>LD all strengths</w:t>
            </w:r>
          </w:p>
        </w:tc>
        <w:tc>
          <w:tcPr>
            <w:tcW w:w="1691" w:type="pct"/>
            <w:tcBorders>
              <w:top w:val="single" w:sz="4" w:space="0" w:color="auto"/>
              <w:bottom w:val="single" w:sz="4" w:space="0" w:color="auto"/>
            </w:tcBorders>
          </w:tcPr>
          <w:p w14:paraId="277176B8" w14:textId="6269A9D4" w:rsidR="005A39EE" w:rsidRPr="00620A2D" w:rsidRDefault="005A39EE" w:rsidP="005A39EE">
            <w:pPr>
              <w:pStyle w:val="TableText"/>
            </w:pPr>
            <w:r w:rsidRPr="00620A2D">
              <w:t>Nil</w:t>
            </w:r>
          </w:p>
        </w:tc>
      </w:tr>
      <w:tr w:rsidR="005A39EE" w:rsidRPr="00783556" w14:paraId="342BBDD8" w14:textId="77777777" w:rsidTr="00DC4824">
        <w:trPr>
          <w:cantSplit/>
        </w:trPr>
        <w:tc>
          <w:tcPr>
            <w:tcW w:w="1398" w:type="pct"/>
            <w:tcBorders>
              <w:top w:val="single" w:sz="4" w:space="0" w:color="auto"/>
              <w:bottom w:val="single" w:sz="4" w:space="0" w:color="auto"/>
            </w:tcBorders>
          </w:tcPr>
          <w:p w14:paraId="28750288" w14:textId="0D1EC849" w:rsidR="005A39EE" w:rsidRPr="00620A2D" w:rsidRDefault="005A39EE" w:rsidP="005A39EE">
            <w:pPr>
              <w:pStyle w:val="TableText"/>
            </w:pPr>
            <w:r w:rsidRPr="00620A2D">
              <w:t>Lotilaner</w:t>
            </w:r>
          </w:p>
        </w:tc>
        <w:tc>
          <w:tcPr>
            <w:tcW w:w="1911" w:type="pct"/>
            <w:tcBorders>
              <w:top w:val="single" w:sz="4" w:space="0" w:color="auto"/>
              <w:bottom w:val="single" w:sz="4" w:space="0" w:color="auto"/>
            </w:tcBorders>
          </w:tcPr>
          <w:p w14:paraId="2BEEDB8C" w14:textId="605937B4" w:rsidR="005A39EE" w:rsidRPr="00620A2D" w:rsidRDefault="005A39EE" w:rsidP="005A39EE">
            <w:pPr>
              <w:pStyle w:val="TableText"/>
            </w:pPr>
            <w:r w:rsidRPr="00620A2D">
              <w:t xml:space="preserve">HV </w:t>
            </w:r>
            <w:r>
              <w:t>TB</w:t>
            </w:r>
            <w:r w:rsidRPr="00620A2D">
              <w:t xml:space="preserve"> 900 mg/tablet or less</w:t>
            </w:r>
          </w:p>
        </w:tc>
        <w:tc>
          <w:tcPr>
            <w:tcW w:w="1691" w:type="pct"/>
            <w:tcBorders>
              <w:top w:val="single" w:sz="4" w:space="0" w:color="auto"/>
              <w:bottom w:val="single" w:sz="4" w:space="0" w:color="auto"/>
            </w:tcBorders>
          </w:tcPr>
          <w:p w14:paraId="05694FEC" w14:textId="347D9F6C" w:rsidR="005A39EE" w:rsidRPr="00620A2D" w:rsidRDefault="005A39EE" w:rsidP="005A39EE">
            <w:pPr>
              <w:pStyle w:val="TableText"/>
            </w:pPr>
            <w:r w:rsidRPr="00620A2D">
              <w:t>160 162 210 162 351</w:t>
            </w:r>
          </w:p>
        </w:tc>
      </w:tr>
      <w:tr w:rsidR="005A39EE" w:rsidRPr="00783556" w14:paraId="79DDE116" w14:textId="77777777" w:rsidTr="00DC4824">
        <w:trPr>
          <w:cantSplit/>
        </w:trPr>
        <w:tc>
          <w:tcPr>
            <w:tcW w:w="1398" w:type="pct"/>
            <w:tcBorders>
              <w:top w:val="single" w:sz="4" w:space="0" w:color="auto"/>
              <w:bottom w:val="single" w:sz="4" w:space="0" w:color="auto"/>
            </w:tcBorders>
          </w:tcPr>
          <w:p w14:paraId="286A3F83" w14:textId="246CFE4D" w:rsidR="005A39EE" w:rsidRPr="00620A2D" w:rsidRDefault="005A39EE" w:rsidP="005A39EE">
            <w:pPr>
              <w:pStyle w:val="TableText"/>
            </w:pPr>
            <w:r>
              <w:t>Lotilaner</w:t>
            </w:r>
          </w:p>
        </w:tc>
        <w:tc>
          <w:tcPr>
            <w:tcW w:w="1911" w:type="pct"/>
            <w:tcBorders>
              <w:top w:val="single" w:sz="4" w:space="0" w:color="auto"/>
              <w:bottom w:val="single" w:sz="4" w:space="0" w:color="auto"/>
            </w:tcBorders>
          </w:tcPr>
          <w:p w14:paraId="0F134C27" w14:textId="5D9F1BB5" w:rsidR="005A39EE" w:rsidRPr="00620A2D" w:rsidRDefault="005A39EE" w:rsidP="005A39EE">
            <w:pPr>
              <w:pStyle w:val="TableText"/>
            </w:pPr>
            <w:r>
              <w:t>HV TB 900 mg/tablet or less with 33.75 milbemycin oxime/tablet or less</w:t>
            </w:r>
          </w:p>
        </w:tc>
        <w:tc>
          <w:tcPr>
            <w:tcW w:w="1691" w:type="pct"/>
            <w:tcBorders>
              <w:top w:val="single" w:sz="4" w:space="0" w:color="auto"/>
              <w:bottom w:val="single" w:sz="4" w:space="0" w:color="auto"/>
            </w:tcBorders>
          </w:tcPr>
          <w:p w14:paraId="725D2192" w14:textId="482BCEC1" w:rsidR="005A39EE" w:rsidRPr="00620A2D" w:rsidRDefault="005A39EE" w:rsidP="005A39EE">
            <w:pPr>
              <w:pStyle w:val="TableText"/>
            </w:pPr>
            <w:r>
              <w:t>160 162 210 162 351</w:t>
            </w:r>
          </w:p>
        </w:tc>
      </w:tr>
      <w:tr w:rsidR="005A39EE" w:rsidRPr="00783556" w14:paraId="5EF1197D" w14:textId="77777777" w:rsidTr="00DC4824">
        <w:trPr>
          <w:cantSplit/>
        </w:trPr>
        <w:tc>
          <w:tcPr>
            <w:tcW w:w="1398" w:type="pct"/>
            <w:tcBorders>
              <w:top w:val="single" w:sz="4" w:space="0" w:color="auto"/>
              <w:bottom w:val="single" w:sz="4" w:space="0" w:color="auto"/>
            </w:tcBorders>
          </w:tcPr>
          <w:p w14:paraId="7B2BD592" w14:textId="626BA800"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5BAD44F0" w14:textId="5718EECD" w:rsidR="005A39EE" w:rsidRPr="00620A2D" w:rsidRDefault="005A39EE" w:rsidP="005A39EE">
            <w:pPr>
              <w:pStyle w:val="TableText"/>
            </w:pPr>
            <w:r w:rsidRPr="00620A2D">
              <w:t>EC 50 g/L or less</w:t>
            </w:r>
          </w:p>
        </w:tc>
        <w:tc>
          <w:tcPr>
            <w:tcW w:w="1691" w:type="pct"/>
            <w:tcBorders>
              <w:top w:val="single" w:sz="4" w:space="0" w:color="auto"/>
              <w:bottom w:val="single" w:sz="4" w:space="0" w:color="auto"/>
            </w:tcBorders>
          </w:tcPr>
          <w:p w14:paraId="213A919E" w14:textId="728E1067" w:rsidR="005A39EE" w:rsidRPr="00620A2D" w:rsidRDefault="005A39EE" w:rsidP="005A39EE">
            <w:pPr>
              <w:pStyle w:val="TableText"/>
            </w:pPr>
            <w:r w:rsidRPr="00620A2D">
              <w:t>161 162 164 210 211 279 280 281 290 292b 294 351 360 361 366</w:t>
            </w:r>
          </w:p>
        </w:tc>
      </w:tr>
      <w:tr w:rsidR="005A39EE" w:rsidRPr="00783556" w14:paraId="4E29A5E2" w14:textId="77777777" w:rsidTr="00DC4824">
        <w:trPr>
          <w:cantSplit/>
        </w:trPr>
        <w:tc>
          <w:tcPr>
            <w:tcW w:w="1398" w:type="pct"/>
            <w:tcBorders>
              <w:top w:val="single" w:sz="4" w:space="0" w:color="auto"/>
              <w:bottom w:val="single" w:sz="4" w:space="0" w:color="auto"/>
            </w:tcBorders>
          </w:tcPr>
          <w:p w14:paraId="2608F7CC" w14:textId="2ECD9FF3" w:rsidR="005A39EE" w:rsidRPr="00620A2D" w:rsidRDefault="005A39EE" w:rsidP="005A39EE">
            <w:pPr>
              <w:pStyle w:val="TableText"/>
            </w:pPr>
            <w:r w:rsidRPr="00620A2D">
              <w:lastRenderedPageBreak/>
              <w:t>Lufenuron</w:t>
            </w:r>
          </w:p>
        </w:tc>
        <w:tc>
          <w:tcPr>
            <w:tcW w:w="1911" w:type="pct"/>
            <w:tcBorders>
              <w:top w:val="single" w:sz="4" w:space="0" w:color="auto"/>
              <w:bottom w:val="single" w:sz="4" w:space="0" w:color="auto"/>
            </w:tcBorders>
          </w:tcPr>
          <w:p w14:paraId="4117011C" w14:textId="0E435215" w:rsidR="005A39EE" w:rsidRPr="00620A2D" w:rsidRDefault="005A39EE" w:rsidP="005A39EE">
            <w:pPr>
              <w:pStyle w:val="TableText"/>
            </w:pPr>
            <w:r w:rsidRPr="00620A2D">
              <w:t>HV SC 70</w:t>
            </w:r>
            <w:r>
              <w:t> </w:t>
            </w:r>
            <w:r w:rsidRPr="00620A2D">
              <w:t>g/kg or less</w:t>
            </w:r>
          </w:p>
        </w:tc>
        <w:tc>
          <w:tcPr>
            <w:tcW w:w="1691" w:type="pct"/>
            <w:tcBorders>
              <w:top w:val="single" w:sz="4" w:space="0" w:color="auto"/>
              <w:bottom w:val="single" w:sz="4" w:space="0" w:color="auto"/>
            </w:tcBorders>
          </w:tcPr>
          <w:p w14:paraId="2A926B43" w14:textId="7AD57C37" w:rsidR="005A39EE" w:rsidRPr="00620A2D" w:rsidRDefault="005A39EE" w:rsidP="005A39EE">
            <w:pPr>
              <w:pStyle w:val="TableText"/>
            </w:pPr>
            <w:r w:rsidRPr="00620A2D">
              <w:t>Nil</w:t>
            </w:r>
          </w:p>
        </w:tc>
      </w:tr>
      <w:tr w:rsidR="005A39EE" w:rsidRPr="00783556" w14:paraId="7C8FC89D" w14:textId="77777777" w:rsidTr="00DC4824">
        <w:trPr>
          <w:cantSplit/>
        </w:trPr>
        <w:tc>
          <w:tcPr>
            <w:tcW w:w="1398" w:type="pct"/>
            <w:tcBorders>
              <w:top w:val="single" w:sz="4" w:space="0" w:color="auto"/>
              <w:bottom w:val="single" w:sz="4" w:space="0" w:color="auto"/>
            </w:tcBorders>
          </w:tcPr>
          <w:p w14:paraId="76AA251D" w14:textId="33102C9E"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785EC34A" w14:textId="0E8C6D5D" w:rsidR="005A39EE" w:rsidRPr="00620A2D" w:rsidRDefault="005A39EE" w:rsidP="005A39EE">
            <w:pPr>
              <w:pStyle w:val="TableText"/>
            </w:pPr>
            <w:r w:rsidRPr="00620A2D">
              <w:t xml:space="preserve">HV </w:t>
            </w:r>
            <w:r>
              <w:t>TB</w:t>
            </w:r>
          </w:p>
        </w:tc>
        <w:tc>
          <w:tcPr>
            <w:tcW w:w="1691" w:type="pct"/>
            <w:tcBorders>
              <w:top w:val="single" w:sz="4" w:space="0" w:color="auto"/>
              <w:bottom w:val="single" w:sz="4" w:space="0" w:color="auto"/>
            </w:tcBorders>
          </w:tcPr>
          <w:p w14:paraId="6676F487" w14:textId="3C4C3298" w:rsidR="005A39EE" w:rsidRPr="00620A2D" w:rsidRDefault="005A39EE" w:rsidP="005A39EE">
            <w:pPr>
              <w:pStyle w:val="TableText"/>
            </w:pPr>
            <w:r w:rsidRPr="00620A2D">
              <w:t>Nil</w:t>
            </w:r>
          </w:p>
        </w:tc>
      </w:tr>
      <w:tr w:rsidR="005A39EE" w:rsidRPr="00783556" w14:paraId="5C63A8D2" w14:textId="77777777" w:rsidTr="00DC4824">
        <w:trPr>
          <w:cantSplit/>
        </w:trPr>
        <w:tc>
          <w:tcPr>
            <w:tcW w:w="1398" w:type="pct"/>
            <w:tcBorders>
              <w:top w:val="single" w:sz="4" w:space="0" w:color="auto"/>
              <w:bottom w:val="single" w:sz="4" w:space="0" w:color="auto"/>
            </w:tcBorders>
          </w:tcPr>
          <w:p w14:paraId="21A3EFCC" w14:textId="765066A3" w:rsidR="005A39EE" w:rsidRPr="00620A2D" w:rsidRDefault="005A39EE" w:rsidP="005A39EE">
            <w:pPr>
              <w:pStyle w:val="TableText"/>
            </w:pPr>
            <w:r w:rsidRPr="00620A2D">
              <w:t>Lufenuron</w:t>
            </w:r>
          </w:p>
        </w:tc>
        <w:tc>
          <w:tcPr>
            <w:tcW w:w="1911" w:type="pct"/>
            <w:tcBorders>
              <w:top w:val="single" w:sz="4" w:space="0" w:color="auto"/>
              <w:bottom w:val="single" w:sz="4" w:space="0" w:color="auto"/>
            </w:tcBorders>
          </w:tcPr>
          <w:p w14:paraId="29333C1A" w14:textId="5F820810" w:rsidR="005A39EE" w:rsidRPr="00620A2D" w:rsidRDefault="005A39EE" w:rsidP="005A39EE">
            <w:pPr>
              <w:pStyle w:val="TableText"/>
            </w:pPr>
            <w:r>
              <w:t>TB</w:t>
            </w:r>
            <w:r w:rsidRPr="00620A2D">
              <w:t xml:space="preserve"> 60</w:t>
            </w:r>
            <w:r>
              <w:t> </w:t>
            </w:r>
            <w:r w:rsidRPr="00620A2D">
              <w:t>g/kg or less</w:t>
            </w:r>
          </w:p>
        </w:tc>
        <w:tc>
          <w:tcPr>
            <w:tcW w:w="1691" w:type="pct"/>
            <w:tcBorders>
              <w:top w:val="single" w:sz="4" w:space="0" w:color="auto"/>
              <w:bottom w:val="single" w:sz="4" w:space="0" w:color="auto"/>
            </w:tcBorders>
          </w:tcPr>
          <w:p w14:paraId="2D9586DD" w14:textId="6103C199" w:rsidR="005A39EE" w:rsidRPr="00620A2D" w:rsidRDefault="005A39EE" w:rsidP="005A39EE">
            <w:pPr>
              <w:pStyle w:val="TableText"/>
            </w:pPr>
            <w:r w:rsidRPr="00620A2D">
              <w:t>207 162 161 164 180 279 281 282 290 292 294 340 343 350 360 361 366</w:t>
            </w:r>
          </w:p>
        </w:tc>
      </w:tr>
      <w:tr w:rsidR="005A39EE" w:rsidRPr="00783556" w14:paraId="297AFF2F" w14:textId="77777777" w:rsidTr="00DC4824">
        <w:trPr>
          <w:cantSplit/>
        </w:trPr>
        <w:tc>
          <w:tcPr>
            <w:tcW w:w="1398" w:type="pct"/>
            <w:tcBorders>
              <w:top w:val="single" w:sz="4" w:space="0" w:color="auto"/>
              <w:bottom w:val="single" w:sz="4" w:space="0" w:color="auto"/>
            </w:tcBorders>
          </w:tcPr>
          <w:p w14:paraId="7335D6A1" w14:textId="6E9C6B10" w:rsidR="005A39EE" w:rsidRPr="00620A2D" w:rsidRDefault="005A39EE" w:rsidP="005A39EE">
            <w:pPr>
              <w:pStyle w:val="TableSubHead"/>
            </w:pPr>
            <w:r w:rsidRPr="00620A2D">
              <w:t>M</w:t>
            </w:r>
          </w:p>
        </w:tc>
        <w:tc>
          <w:tcPr>
            <w:tcW w:w="1911" w:type="pct"/>
            <w:tcBorders>
              <w:top w:val="single" w:sz="4" w:space="0" w:color="auto"/>
              <w:bottom w:val="single" w:sz="4" w:space="0" w:color="auto"/>
            </w:tcBorders>
          </w:tcPr>
          <w:p w14:paraId="7377D22D" w14:textId="77777777" w:rsidR="005A39EE" w:rsidRDefault="005A39EE" w:rsidP="005A39EE">
            <w:pPr>
              <w:pStyle w:val="APVMATableSubHead"/>
            </w:pPr>
          </w:p>
        </w:tc>
        <w:tc>
          <w:tcPr>
            <w:tcW w:w="1691" w:type="pct"/>
            <w:tcBorders>
              <w:top w:val="single" w:sz="4" w:space="0" w:color="auto"/>
              <w:bottom w:val="single" w:sz="4" w:space="0" w:color="auto"/>
            </w:tcBorders>
          </w:tcPr>
          <w:p w14:paraId="56C6F392" w14:textId="77777777" w:rsidR="005A39EE" w:rsidRPr="00620A2D" w:rsidRDefault="005A39EE" w:rsidP="005A39EE">
            <w:pPr>
              <w:pStyle w:val="APVMATableSubHead"/>
            </w:pPr>
          </w:p>
        </w:tc>
      </w:tr>
      <w:tr w:rsidR="005A39EE" w:rsidRPr="00783556" w14:paraId="040FEB5E" w14:textId="77777777" w:rsidTr="00DC4824">
        <w:trPr>
          <w:cantSplit/>
        </w:trPr>
        <w:tc>
          <w:tcPr>
            <w:tcW w:w="1398" w:type="pct"/>
            <w:tcBorders>
              <w:top w:val="single" w:sz="4" w:space="0" w:color="auto"/>
              <w:bottom w:val="single" w:sz="4" w:space="0" w:color="auto"/>
            </w:tcBorders>
          </w:tcPr>
          <w:p w14:paraId="41710691" w14:textId="71C51CDC" w:rsidR="005A39EE" w:rsidRPr="00620A2D" w:rsidRDefault="005A39EE" w:rsidP="005A39EE">
            <w:pPr>
              <w:pStyle w:val="TableText"/>
            </w:pPr>
            <w:r w:rsidRPr="00620A2D">
              <w:t>Maduramicin</w:t>
            </w:r>
          </w:p>
        </w:tc>
        <w:tc>
          <w:tcPr>
            <w:tcW w:w="1911" w:type="pct"/>
            <w:tcBorders>
              <w:top w:val="single" w:sz="4" w:space="0" w:color="auto"/>
              <w:bottom w:val="single" w:sz="4" w:space="0" w:color="auto"/>
            </w:tcBorders>
          </w:tcPr>
          <w:p w14:paraId="2815CA29" w14:textId="2BEC9698" w:rsidR="005A39EE" w:rsidRDefault="005A39EE" w:rsidP="005A39EE">
            <w:pPr>
              <w:pStyle w:val="TableText"/>
            </w:pPr>
            <w:r w:rsidRPr="00620A2D">
              <w:t>VF 50</w:t>
            </w:r>
            <w:r>
              <w:t> </w:t>
            </w:r>
            <w:r w:rsidRPr="00620A2D">
              <w:t>g/kg or less</w:t>
            </w:r>
          </w:p>
        </w:tc>
        <w:tc>
          <w:tcPr>
            <w:tcW w:w="1691" w:type="pct"/>
            <w:tcBorders>
              <w:top w:val="single" w:sz="4" w:space="0" w:color="auto"/>
              <w:bottom w:val="single" w:sz="4" w:space="0" w:color="auto"/>
            </w:tcBorders>
          </w:tcPr>
          <w:p w14:paraId="66F9466F" w14:textId="06D0A1BE" w:rsidR="005A39EE" w:rsidRPr="00620A2D" w:rsidRDefault="005A39EE" w:rsidP="005A39EE">
            <w:pPr>
              <w:pStyle w:val="TableText"/>
            </w:pPr>
            <w:r w:rsidRPr="00620A2D">
              <w:t>130 131 133 161 162 164 210 211 220 221 279 280 287 339 341 290 292 294 306 350 360 361 366</w:t>
            </w:r>
          </w:p>
        </w:tc>
      </w:tr>
      <w:tr w:rsidR="005A39EE" w:rsidRPr="00783556" w14:paraId="6FA57115" w14:textId="77777777" w:rsidTr="00DC4824">
        <w:trPr>
          <w:cantSplit/>
        </w:trPr>
        <w:tc>
          <w:tcPr>
            <w:tcW w:w="1398" w:type="pct"/>
            <w:tcBorders>
              <w:top w:val="single" w:sz="4" w:space="0" w:color="auto"/>
              <w:bottom w:val="single" w:sz="4" w:space="0" w:color="auto"/>
            </w:tcBorders>
          </w:tcPr>
          <w:p w14:paraId="1F1CFEFE" w14:textId="38F0244C" w:rsidR="005A39EE" w:rsidRPr="00620A2D" w:rsidRDefault="005A39EE" w:rsidP="005A39EE">
            <w:pPr>
              <w:pStyle w:val="TableText"/>
            </w:pPr>
            <w:r w:rsidRPr="00620A2D">
              <w:t>Magnesium fluorosilicate magnesium hexafluorosilicate</w:t>
            </w:r>
          </w:p>
        </w:tc>
        <w:tc>
          <w:tcPr>
            <w:tcW w:w="1911" w:type="pct"/>
            <w:tcBorders>
              <w:top w:val="single" w:sz="4" w:space="0" w:color="auto"/>
              <w:bottom w:val="single" w:sz="4" w:space="0" w:color="auto"/>
            </w:tcBorders>
          </w:tcPr>
          <w:p w14:paraId="366F1883" w14:textId="515DE005" w:rsidR="005A39EE" w:rsidRPr="00620A2D" w:rsidRDefault="005A39EE" w:rsidP="005A39EE">
            <w:pPr>
              <w:pStyle w:val="TableText"/>
            </w:pPr>
            <w:r w:rsidRPr="00620A2D">
              <w:t>WP 134</w:t>
            </w:r>
            <w:r>
              <w:t> </w:t>
            </w:r>
            <w:r w:rsidRPr="00620A2D">
              <w:t>g/kg or less</w:t>
            </w:r>
          </w:p>
        </w:tc>
        <w:tc>
          <w:tcPr>
            <w:tcW w:w="1691" w:type="pct"/>
            <w:tcBorders>
              <w:top w:val="single" w:sz="4" w:space="0" w:color="auto"/>
              <w:bottom w:val="single" w:sz="4" w:space="0" w:color="auto"/>
            </w:tcBorders>
          </w:tcPr>
          <w:p w14:paraId="5F0C22F1" w14:textId="64855831" w:rsidR="005A39EE" w:rsidRPr="00620A2D" w:rsidRDefault="005A39EE" w:rsidP="005A39EE">
            <w:pPr>
              <w:pStyle w:val="TableText"/>
            </w:pPr>
            <w:r w:rsidRPr="00620A2D">
              <w:t>130 133 351</w:t>
            </w:r>
          </w:p>
        </w:tc>
      </w:tr>
      <w:tr w:rsidR="005A39EE" w:rsidRPr="00783556" w14:paraId="4494E073" w14:textId="77777777" w:rsidTr="00DC4824">
        <w:trPr>
          <w:cantSplit/>
        </w:trPr>
        <w:tc>
          <w:tcPr>
            <w:tcW w:w="1398" w:type="pct"/>
            <w:tcBorders>
              <w:top w:val="single" w:sz="4" w:space="0" w:color="auto"/>
              <w:bottom w:val="single" w:sz="4" w:space="0" w:color="auto"/>
            </w:tcBorders>
          </w:tcPr>
          <w:p w14:paraId="0BEAB411" w14:textId="1E7383DB" w:rsidR="005A39EE" w:rsidRPr="00620A2D" w:rsidRDefault="005A39EE" w:rsidP="005A39EE">
            <w:pPr>
              <w:pStyle w:val="TableText"/>
            </w:pPr>
            <w:r w:rsidRPr="00620A2D">
              <w:t>Magnesium fluorosilicate magnesium hexafluorosilicate</w:t>
            </w:r>
          </w:p>
        </w:tc>
        <w:tc>
          <w:tcPr>
            <w:tcW w:w="1911" w:type="pct"/>
            <w:tcBorders>
              <w:top w:val="single" w:sz="4" w:space="0" w:color="auto"/>
              <w:bottom w:val="single" w:sz="4" w:space="0" w:color="auto"/>
            </w:tcBorders>
          </w:tcPr>
          <w:p w14:paraId="460AA8D2" w14:textId="42138C18" w:rsidR="005A39EE" w:rsidRPr="00620A2D" w:rsidRDefault="005A39EE" w:rsidP="005A39EE">
            <w:pPr>
              <w:pStyle w:val="TableText"/>
            </w:pPr>
            <w:r w:rsidRPr="00620A2D">
              <w:t>WP 400</w:t>
            </w:r>
            <w:r>
              <w:t> </w:t>
            </w:r>
            <w:r w:rsidRPr="00620A2D">
              <w:t>g/kg or less with sulfur 250</w:t>
            </w:r>
            <w:r>
              <w:t> </w:t>
            </w:r>
            <w:r w:rsidRPr="00620A2D">
              <w:t>g/kg o</w:t>
            </w:r>
            <w:r>
              <w:t>r less and cube root powder 200 g/kg 13 </w:t>
            </w:r>
            <w:r w:rsidRPr="00620A2D">
              <w:t>g/kg of rotenone or less</w:t>
            </w:r>
          </w:p>
        </w:tc>
        <w:tc>
          <w:tcPr>
            <w:tcW w:w="1691" w:type="pct"/>
            <w:tcBorders>
              <w:top w:val="single" w:sz="4" w:space="0" w:color="auto"/>
              <w:bottom w:val="single" w:sz="4" w:space="0" w:color="auto"/>
            </w:tcBorders>
          </w:tcPr>
          <w:p w14:paraId="21FB666B" w14:textId="2B762328" w:rsidR="005A39EE" w:rsidRPr="00620A2D" w:rsidRDefault="005A39EE" w:rsidP="005A39EE">
            <w:pPr>
              <w:pStyle w:val="TableText"/>
            </w:pPr>
            <w:r w:rsidRPr="00620A2D">
              <w:t>130 133 129 131 132 161 162 163 164 180 210 211 220 221 279 280 281 290 292 294 299 300 279 282 290 292 294 340 343 350 360 361 365 366 364</w:t>
            </w:r>
          </w:p>
        </w:tc>
      </w:tr>
      <w:tr w:rsidR="005A39EE" w:rsidRPr="00783556" w14:paraId="30612C86" w14:textId="77777777" w:rsidTr="00DC4824">
        <w:trPr>
          <w:cantSplit/>
        </w:trPr>
        <w:tc>
          <w:tcPr>
            <w:tcW w:w="1398" w:type="pct"/>
            <w:tcBorders>
              <w:top w:val="single" w:sz="4" w:space="0" w:color="auto"/>
              <w:bottom w:val="single" w:sz="4" w:space="0" w:color="auto"/>
            </w:tcBorders>
          </w:tcPr>
          <w:p w14:paraId="512961E4" w14:textId="1AF5D4B8" w:rsidR="005A39EE" w:rsidRPr="00620A2D" w:rsidRDefault="005A39EE" w:rsidP="005A39EE">
            <w:pPr>
              <w:pStyle w:val="TableText"/>
            </w:pPr>
            <w:r w:rsidRPr="00620A2D">
              <w:t>Magnesium phosphide</w:t>
            </w:r>
          </w:p>
        </w:tc>
        <w:tc>
          <w:tcPr>
            <w:tcW w:w="1911" w:type="pct"/>
            <w:tcBorders>
              <w:top w:val="single" w:sz="4" w:space="0" w:color="auto"/>
              <w:bottom w:val="single" w:sz="4" w:space="0" w:color="auto"/>
            </w:tcBorders>
          </w:tcPr>
          <w:p w14:paraId="3B9D56A6" w14:textId="63EE479F" w:rsidR="005A39EE" w:rsidRPr="00620A2D" w:rsidRDefault="005A39EE" w:rsidP="005A39EE">
            <w:pPr>
              <w:pStyle w:val="TableText"/>
            </w:pPr>
            <w:r>
              <w:t>TB</w:t>
            </w:r>
            <w:r w:rsidRPr="00620A2D">
              <w:t xml:space="preserve"> ST all strengths</w:t>
            </w:r>
          </w:p>
        </w:tc>
        <w:tc>
          <w:tcPr>
            <w:tcW w:w="1691" w:type="pct"/>
            <w:tcBorders>
              <w:top w:val="single" w:sz="4" w:space="0" w:color="auto"/>
              <w:bottom w:val="single" w:sz="4" w:space="0" w:color="auto"/>
            </w:tcBorders>
          </w:tcPr>
          <w:p w14:paraId="1E11EA96" w14:textId="473E821E" w:rsidR="005A39EE" w:rsidRPr="00620A2D" w:rsidRDefault="005A39EE" w:rsidP="005A39EE">
            <w:pPr>
              <w:pStyle w:val="TableText"/>
            </w:pPr>
            <w:r w:rsidRPr="00620A2D">
              <w:t>100 120 (128 133 TA) 102 128 132 220 222 210 211 220 221 270 412 413 414 279 280 283 290 294 308 290 301 303 or 304 351</w:t>
            </w:r>
          </w:p>
        </w:tc>
      </w:tr>
      <w:tr w:rsidR="005A39EE" w:rsidRPr="00783556" w14:paraId="7DEEB7B6" w14:textId="77777777" w:rsidTr="00DC4824">
        <w:trPr>
          <w:cantSplit/>
        </w:trPr>
        <w:tc>
          <w:tcPr>
            <w:tcW w:w="1398" w:type="pct"/>
            <w:tcBorders>
              <w:top w:val="single" w:sz="4" w:space="0" w:color="auto"/>
              <w:bottom w:val="single" w:sz="4" w:space="0" w:color="auto"/>
            </w:tcBorders>
          </w:tcPr>
          <w:p w14:paraId="4365F04F" w14:textId="7B9DFF90"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38C0E70F" w14:textId="4423BC3D" w:rsidR="005A39EE" w:rsidRPr="00620A2D" w:rsidRDefault="005A39EE" w:rsidP="005A39EE">
            <w:pPr>
              <w:pStyle w:val="TableText"/>
            </w:pPr>
            <w:r w:rsidRPr="00620A2D">
              <w:t>BA 100</w:t>
            </w:r>
            <w:r>
              <w:t> </w:t>
            </w:r>
            <w:r w:rsidRPr="00620A2D">
              <w:t>g/kg or less</w:t>
            </w:r>
          </w:p>
        </w:tc>
        <w:tc>
          <w:tcPr>
            <w:tcW w:w="1691" w:type="pct"/>
            <w:tcBorders>
              <w:top w:val="single" w:sz="4" w:space="0" w:color="auto"/>
              <w:bottom w:val="single" w:sz="4" w:space="0" w:color="auto"/>
            </w:tcBorders>
          </w:tcPr>
          <w:p w14:paraId="5B6CF48D" w14:textId="52C35F92" w:rsidR="005A39EE" w:rsidRPr="00620A2D" w:rsidRDefault="0064414B" w:rsidP="005A39EE">
            <w:pPr>
              <w:pStyle w:val="TableText"/>
            </w:pPr>
            <w:r w:rsidRPr="0064414B">
              <w:t>160 211 210 211 180 190 279 283 290 294c 351 360 361 366</w:t>
            </w:r>
          </w:p>
        </w:tc>
      </w:tr>
      <w:tr w:rsidR="005A39EE" w:rsidRPr="00783556" w14:paraId="0782F519" w14:textId="77777777" w:rsidTr="00DC4824">
        <w:trPr>
          <w:cantSplit/>
        </w:trPr>
        <w:tc>
          <w:tcPr>
            <w:tcW w:w="1398" w:type="pct"/>
            <w:tcBorders>
              <w:top w:val="single" w:sz="4" w:space="0" w:color="auto"/>
              <w:bottom w:val="single" w:sz="4" w:space="0" w:color="auto"/>
            </w:tcBorders>
          </w:tcPr>
          <w:p w14:paraId="468FDC6E" w14:textId="11AE15B0"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18083A16" w14:textId="5C0BAE7F" w:rsidR="005A39EE" w:rsidRPr="00620A2D" w:rsidRDefault="005A39EE" w:rsidP="005A39EE">
            <w:pPr>
              <w:pStyle w:val="TableText"/>
            </w:pPr>
            <w:r w:rsidRPr="00620A2D">
              <w:t>DU 40</w:t>
            </w:r>
            <w:r>
              <w:t> </w:t>
            </w:r>
            <w:r w:rsidRPr="00620A2D">
              <w:t>g/kg or less</w:t>
            </w:r>
          </w:p>
        </w:tc>
        <w:tc>
          <w:tcPr>
            <w:tcW w:w="1691" w:type="pct"/>
            <w:tcBorders>
              <w:top w:val="single" w:sz="4" w:space="0" w:color="auto"/>
              <w:bottom w:val="single" w:sz="4" w:space="0" w:color="auto"/>
            </w:tcBorders>
          </w:tcPr>
          <w:p w14:paraId="0EA91478" w14:textId="33345C7A" w:rsidR="005A39EE" w:rsidRPr="00620A2D" w:rsidRDefault="0064414B" w:rsidP="005A39EE">
            <w:pPr>
              <w:pStyle w:val="TableText"/>
            </w:pPr>
            <w:r w:rsidRPr="0064414B">
              <w:t>160 211 210 211 180 190 279 283 290 294c 306 351 360 361 366</w:t>
            </w:r>
          </w:p>
        </w:tc>
      </w:tr>
      <w:tr w:rsidR="0064414B" w:rsidRPr="00783556" w14:paraId="010D90CC" w14:textId="77777777" w:rsidTr="00DC4824">
        <w:trPr>
          <w:cantSplit/>
        </w:trPr>
        <w:tc>
          <w:tcPr>
            <w:tcW w:w="1398" w:type="pct"/>
            <w:tcBorders>
              <w:top w:val="single" w:sz="4" w:space="0" w:color="auto"/>
              <w:bottom w:val="single" w:sz="4" w:space="0" w:color="auto"/>
            </w:tcBorders>
          </w:tcPr>
          <w:p w14:paraId="3F47FBEA" w14:textId="7D118C05" w:rsidR="0064414B" w:rsidRDefault="0064414B" w:rsidP="005A39EE">
            <w:pPr>
              <w:pStyle w:val="TableText"/>
            </w:pPr>
            <w:r>
              <w:t>Malathion</w:t>
            </w:r>
          </w:p>
        </w:tc>
        <w:tc>
          <w:tcPr>
            <w:tcW w:w="1911" w:type="pct"/>
            <w:tcBorders>
              <w:top w:val="single" w:sz="4" w:space="0" w:color="auto"/>
              <w:bottom w:val="single" w:sz="4" w:space="0" w:color="auto"/>
            </w:tcBorders>
          </w:tcPr>
          <w:p w14:paraId="47980B16" w14:textId="3C6A2286" w:rsidR="0064414B" w:rsidRPr="00620A2D" w:rsidRDefault="0064414B" w:rsidP="005A39EE">
            <w:pPr>
              <w:pStyle w:val="TableText"/>
            </w:pPr>
            <w:r>
              <w:t>EC 200 g/L or less in xylene 700 g/L or less with surfactant 100 g/L or less</w:t>
            </w:r>
          </w:p>
        </w:tc>
        <w:tc>
          <w:tcPr>
            <w:tcW w:w="1691" w:type="pct"/>
            <w:tcBorders>
              <w:top w:val="single" w:sz="4" w:space="0" w:color="auto"/>
              <w:bottom w:val="single" w:sz="4" w:space="0" w:color="auto"/>
            </w:tcBorders>
          </w:tcPr>
          <w:p w14:paraId="2EEE24FC" w14:textId="41373548" w:rsidR="0064414B" w:rsidRPr="00620A2D" w:rsidRDefault="0064414B" w:rsidP="005A39EE">
            <w:pPr>
              <w:pStyle w:val="TableText"/>
            </w:pPr>
            <w:r w:rsidRPr="0064414B">
              <w:t>130 133 207 162 161 163 164 210 211 220 222 180 190 279 280 285 290 292a 294c 297 306 340 343 340 342 351 360 361 363 366</w:t>
            </w:r>
          </w:p>
        </w:tc>
      </w:tr>
      <w:tr w:rsidR="0064414B" w:rsidRPr="00783556" w14:paraId="7369046D" w14:textId="77777777" w:rsidTr="00DC4824">
        <w:trPr>
          <w:cantSplit/>
        </w:trPr>
        <w:tc>
          <w:tcPr>
            <w:tcW w:w="1398" w:type="pct"/>
            <w:tcBorders>
              <w:top w:val="single" w:sz="4" w:space="0" w:color="auto"/>
              <w:bottom w:val="single" w:sz="4" w:space="0" w:color="auto"/>
            </w:tcBorders>
          </w:tcPr>
          <w:p w14:paraId="76683ACB" w14:textId="105DD694" w:rsidR="0064414B" w:rsidRDefault="0064414B" w:rsidP="005A39EE">
            <w:pPr>
              <w:pStyle w:val="TableText"/>
            </w:pPr>
            <w:r>
              <w:t>Malathion</w:t>
            </w:r>
          </w:p>
        </w:tc>
        <w:tc>
          <w:tcPr>
            <w:tcW w:w="1911" w:type="pct"/>
            <w:tcBorders>
              <w:top w:val="single" w:sz="4" w:space="0" w:color="auto"/>
              <w:bottom w:val="single" w:sz="4" w:space="0" w:color="auto"/>
            </w:tcBorders>
          </w:tcPr>
          <w:p w14:paraId="17A461EE" w14:textId="705D2CE6" w:rsidR="0064414B" w:rsidRPr="00620A2D" w:rsidRDefault="0064414B" w:rsidP="005A39EE">
            <w:pPr>
              <w:pStyle w:val="TableText"/>
            </w:pPr>
            <w:r>
              <w:t>EC 500 g/L or less in liquid hydrocarbons 500 g/L or less with surfactant 50 g/L or less</w:t>
            </w:r>
          </w:p>
        </w:tc>
        <w:tc>
          <w:tcPr>
            <w:tcW w:w="1691" w:type="pct"/>
            <w:tcBorders>
              <w:top w:val="single" w:sz="4" w:space="0" w:color="auto"/>
              <w:bottom w:val="single" w:sz="4" w:space="0" w:color="auto"/>
            </w:tcBorders>
          </w:tcPr>
          <w:p w14:paraId="184D9565" w14:textId="03B8E8BE" w:rsidR="0064414B" w:rsidRPr="00620A2D" w:rsidRDefault="0064414B" w:rsidP="005A39EE">
            <w:pPr>
              <w:pStyle w:val="TableText"/>
            </w:pPr>
            <w:r w:rsidRPr="0064414B">
              <w:t xml:space="preserve">207 162 161 163 164 180 190 279 280 285 290 292a 294c 297 306 289e </w:t>
            </w:r>
            <w:r w:rsidRPr="00F0694F">
              <w:t>2</w:t>
            </w:r>
            <w:r w:rsidR="007327AA">
              <w:t>90</w:t>
            </w:r>
            <w:r w:rsidRPr="0064414B">
              <w:t xml:space="preserve"> 292d 294c 340 343 340 342 351 360 361 363 366</w:t>
            </w:r>
          </w:p>
        </w:tc>
      </w:tr>
      <w:tr w:rsidR="005A39EE" w:rsidRPr="00783556" w14:paraId="57D5CEFC" w14:textId="77777777" w:rsidTr="00DC4824">
        <w:trPr>
          <w:cantSplit/>
        </w:trPr>
        <w:tc>
          <w:tcPr>
            <w:tcW w:w="1398" w:type="pct"/>
            <w:tcBorders>
              <w:top w:val="single" w:sz="4" w:space="0" w:color="auto"/>
              <w:bottom w:val="single" w:sz="4" w:space="0" w:color="auto"/>
            </w:tcBorders>
          </w:tcPr>
          <w:p w14:paraId="2788BF26" w14:textId="1969DC9F" w:rsidR="005A39EE" w:rsidRPr="00620A2D" w:rsidRDefault="00B61E3D" w:rsidP="005A39EE">
            <w:pPr>
              <w:pStyle w:val="TableText"/>
            </w:pPr>
            <w:r>
              <w:t>Malathion</w:t>
            </w:r>
          </w:p>
        </w:tc>
        <w:tc>
          <w:tcPr>
            <w:tcW w:w="1911" w:type="pct"/>
            <w:tcBorders>
              <w:top w:val="single" w:sz="4" w:space="0" w:color="auto"/>
              <w:bottom w:val="single" w:sz="4" w:space="0" w:color="auto"/>
            </w:tcBorders>
          </w:tcPr>
          <w:p w14:paraId="4419CE0D" w14:textId="2B7EA4A7" w:rsidR="005A39EE" w:rsidRPr="00620A2D" w:rsidRDefault="005A39EE" w:rsidP="005A39EE">
            <w:pPr>
              <w:pStyle w:val="TableText"/>
            </w:pPr>
            <w:r w:rsidRPr="00620A2D">
              <w:t>EC 500</w:t>
            </w:r>
            <w:r>
              <w:t> g/L or less in xylene 500 g/L or less with surfactant 50 </w:t>
            </w:r>
            <w:r w:rsidRPr="00620A2D">
              <w:t>g/L or less</w:t>
            </w:r>
          </w:p>
        </w:tc>
        <w:tc>
          <w:tcPr>
            <w:tcW w:w="1691" w:type="pct"/>
            <w:tcBorders>
              <w:top w:val="single" w:sz="4" w:space="0" w:color="auto"/>
              <w:bottom w:val="single" w:sz="4" w:space="0" w:color="auto"/>
            </w:tcBorders>
          </w:tcPr>
          <w:p w14:paraId="2D0299DF" w14:textId="5AFB4E5D" w:rsidR="005A39EE" w:rsidRPr="00620A2D" w:rsidRDefault="0064414B" w:rsidP="005A39EE">
            <w:pPr>
              <w:pStyle w:val="TableText"/>
            </w:pPr>
            <w:r w:rsidRPr="0064414B">
              <w:t xml:space="preserve">207 162 161 163 164 210 211 180 190 279 280 285 290 292 294c 296 279 282 290 292c 294c 289e 290 292d 294c 340 343 340 342 360 360 361 362 366    </w:t>
            </w:r>
          </w:p>
        </w:tc>
      </w:tr>
      <w:tr w:rsidR="00B61E3D" w:rsidRPr="00783556" w14:paraId="230BCCDE" w14:textId="77777777" w:rsidTr="00DC4824">
        <w:trPr>
          <w:cantSplit/>
        </w:trPr>
        <w:tc>
          <w:tcPr>
            <w:tcW w:w="1398" w:type="pct"/>
            <w:tcBorders>
              <w:top w:val="single" w:sz="4" w:space="0" w:color="auto"/>
              <w:bottom w:val="single" w:sz="4" w:space="0" w:color="auto"/>
            </w:tcBorders>
          </w:tcPr>
          <w:p w14:paraId="6654C4EA" w14:textId="0C6B11C2" w:rsidR="00B61E3D" w:rsidRPr="00620A2D" w:rsidDel="00B61E3D" w:rsidRDefault="00B61E3D" w:rsidP="005A39EE">
            <w:pPr>
              <w:pStyle w:val="TableText"/>
            </w:pPr>
            <w:r>
              <w:t>Malathion</w:t>
            </w:r>
          </w:p>
        </w:tc>
        <w:tc>
          <w:tcPr>
            <w:tcW w:w="1911" w:type="pct"/>
            <w:tcBorders>
              <w:top w:val="single" w:sz="4" w:space="0" w:color="auto"/>
              <w:bottom w:val="single" w:sz="4" w:space="0" w:color="auto"/>
            </w:tcBorders>
          </w:tcPr>
          <w:p w14:paraId="5D13212B" w14:textId="1816306F" w:rsidR="00B61E3D" w:rsidRDefault="00B61E3D" w:rsidP="005A39EE">
            <w:pPr>
              <w:pStyle w:val="TableText"/>
            </w:pPr>
            <w:r>
              <w:t xml:space="preserve">EW </w:t>
            </w:r>
            <w:r w:rsidR="00461F60">
              <w:t>44</w:t>
            </w:r>
            <w:r>
              <w:t>0 g/L or less</w:t>
            </w:r>
          </w:p>
        </w:tc>
        <w:tc>
          <w:tcPr>
            <w:tcW w:w="1691" w:type="pct"/>
            <w:tcBorders>
              <w:top w:val="single" w:sz="4" w:space="0" w:color="auto"/>
              <w:bottom w:val="single" w:sz="4" w:space="0" w:color="auto"/>
            </w:tcBorders>
          </w:tcPr>
          <w:p w14:paraId="41EC587F" w14:textId="76959DF1" w:rsidR="00B61E3D" w:rsidRPr="00620A2D" w:rsidRDefault="0064414B" w:rsidP="005A39EE">
            <w:pPr>
              <w:pStyle w:val="TableText"/>
            </w:pPr>
            <w:r w:rsidRPr="0064414B">
              <w:t>160 211 210 211 180 190 279 280 285 290 292 294c 296 279 282 290 292 294c 289e 290 291b 294c 351 360 361 362 366</w:t>
            </w:r>
          </w:p>
        </w:tc>
      </w:tr>
      <w:tr w:rsidR="0064414B" w:rsidRPr="00783556" w14:paraId="4D57DFFE" w14:textId="77777777" w:rsidTr="00DC4824">
        <w:trPr>
          <w:cantSplit/>
        </w:trPr>
        <w:tc>
          <w:tcPr>
            <w:tcW w:w="1398" w:type="pct"/>
            <w:tcBorders>
              <w:top w:val="single" w:sz="4" w:space="0" w:color="auto"/>
              <w:bottom w:val="single" w:sz="4" w:space="0" w:color="auto"/>
            </w:tcBorders>
          </w:tcPr>
          <w:p w14:paraId="00E38C15" w14:textId="5A153082" w:rsidR="0064414B" w:rsidRDefault="0064414B" w:rsidP="005A39EE">
            <w:pPr>
              <w:pStyle w:val="TableText"/>
            </w:pPr>
            <w:r>
              <w:lastRenderedPageBreak/>
              <w:t>Malathion</w:t>
            </w:r>
          </w:p>
        </w:tc>
        <w:tc>
          <w:tcPr>
            <w:tcW w:w="1911" w:type="pct"/>
            <w:tcBorders>
              <w:top w:val="single" w:sz="4" w:space="0" w:color="auto"/>
              <w:bottom w:val="single" w:sz="4" w:space="0" w:color="auto"/>
            </w:tcBorders>
          </w:tcPr>
          <w:p w14:paraId="3481AF56" w14:textId="3A5BED4F" w:rsidR="0064414B" w:rsidRPr="00F13499" w:rsidRDefault="0064414B" w:rsidP="005A39EE">
            <w:pPr>
              <w:pStyle w:val="TableText"/>
            </w:pPr>
            <w:r>
              <w:t>HG EC 100 g/L or less with petroleum oil 400 g/L or less</w:t>
            </w:r>
          </w:p>
        </w:tc>
        <w:tc>
          <w:tcPr>
            <w:tcW w:w="1691" w:type="pct"/>
            <w:tcBorders>
              <w:top w:val="single" w:sz="4" w:space="0" w:color="auto"/>
              <w:bottom w:val="single" w:sz="4" w:space="0" w:color="auto"/>
            </w:tcBorders>
          </w:tcPr>
          <w:p w14:paraId="6E304870" w14:textId="53B0A026" w:rsidR="0064414B" w:rsidRPr="00F13499" w:rsidRDefault="0064414B" w:rsidP="005A39EE">
            <w:pPr>
              <w:pStyle w:val="TableText"/>
            </w:pPr>
            <w:r w:rsidRPr="0064414B">
              <w:t>129 133 161 162 210 162 279 280 281 282 290 312 350 360 361</w:t>
            </w:r>
          </w:p>
        </w:tc>
      </w:tr>
      <w:tr w:rsidR="0064414B" w:rsidRPr="00783556" w14:paraId="4D5968D9" w14:textId="77777777" w:rsidTr="00DC4824">
        <w:trPr>
          <w:cantSplit/>
        </w:trPr>
        <w:tc>
          <w:tcPr>
            <w:tcW w:w="1398" w:type="pct"/>
            <w:tcBorders>
              <w:top w:val="single" w:sz="4" w:space="0" w:color="auto"/>
              <w:bottom w:val="single" w:sz="4" w:space="0" w:color="auto"/>
            </w:tcBorders>
          </w:tcPr>
          <w:p w14:paraId="25551EC3" w14:textId="09BE3923" w:rsidR="0064414B" w:rsidRDefault="0064414B" w:rsidP="005A39EE">
            <w:pPr>
              <w:pStyle w:val="TableText"/>
            </w:pPr>
            <w:r>
              <w:t>Malathion</w:t>
            </w:r>
          </w:p>
        </w:tc>
        <w:tc>
          <w:tcPr>
            <w:tcW w:w="1911" w:type="pct"/>
            <w:tcBorders>
              <w:top w:val="single" w:sz="4" w:space="0" w:color="auto"/>
              <w:bottom w:val="single" w:sz="4" w:space="0" w:color="auto"/>
            </w:tcBorders>
          </w:tcPr>
          <w:p w14:paraId="4D89D41D" w14:textId="623F45F2" w:rsidR="0064414B" w:rsidRPr="00F13499" w:rsidRDefault="0064414B" w:rsidP="005A39EE">
            <w:pPr>
              <w:pStyle w:val="TableText"/>
            </w:pPr>
            <w:r>
              <w:t>HG EC 500 g/L or less</w:t>
            </w:r>
          </w:p>
        </w:tc>
        <w:tc>
          <w:tcPr>
            <w:tcW w:w="1691" w:type="pct"/>
            <w:tcBorders>
              <w:top w:val="single" w:sz="4" w:space="0" w:color="auto"/>
              <w:bottom w:val="single" w:sz="4" w:space="0" w:color="auto"/>
            </w:tcBorders>
          </w:tcPr>
          <w:p w14:paraId="3B9B3BFF" w14:textId="4F78F2E4" w:rsidR="0064414B" w:rsidRPr="00F13499" w:rsidRDefault="0064414B" w:rsidP="005A39EE">
            <w:pPr>
              <w:pStyle w:val="TableText"/>
            </w:pPr>
            <w:r w:rsidRPr="0064414B">
              <w:t>129 133 161 162 164 210 211 279 280 281 282 290 312 350 360 361</w:t>
            </w:r>
          </w:p>
        </w:tc>
      </w:tr>
      <w:tr w:rsidR="0064414B" w:rsidRPr="00783556" w14:paraId="2DF5A2A7" w14:textId="77777777" w:rsidTr="005879A7">
        <w:trPr>
          <w:cantSplit/>
        </w:trPr>
        <w:tc>
          <w:tcPr>
            <w:tcW w:w="1398" w:type="pct"/>
            <w:tcBorders>
              <w:top w:val="single" w:sz="4" w:space="0" w:color="auto"/>
              <w:bottom w:val="single" w:sz="4" w:space="0" w:color="auto"/>
            </w:tcBorders>
          </w:tcPr>
          <w:p w14:paraId="61D95ED8" w14:textId="1F5B4FD1" w:rsidR="0064414B" w:rsidRDefault="0064414B" w:rsidP="005A39EE">
            <w:pPr>
              <w:pStyle w:val="TableText"/>
            </w:pPr>
            <w:r>
              <w:t>Malathion</w:t>
            </w:r>
          </w:p>
        </w:tc>
        <w:tc>
          <w:tcPr>
            <w:tcW w:w="1911" w:type="pct"/>
            <w:tcBorders>
              <w:top w:val="single" w:sz="4" w:space="0" w:color="auto"/>
              <w:bottom w:val="single" w:sz="4" w:space="0" w:color="auto"/>
            </w:tcBorders>
          </w:tcPr>
          <w:p w14:paraId="6B186353" w14:textId="7EEAE019" w:rsidR="0064414B" w:rsidRPr="00F13499" w:rsidRDefault="0064414B" w:rsidP="005A39EE">
            <w:pPr>
              <w:pStyle w:val="TableText"/>
            </w:pPr>
            <w:r>
              <w:t>HV EC 200 g/L or less</w:t>
            </w:r>
          </w:p>
        </w:tc>
        <w:tc>
          <w:tcPr>
            <w:tcW w:w="1691" w:type="pct"/>
            <w:tcBorders>
              <w:top w:val="single" w:sz="4" w:space="0" w:color="auto"/>
              <w:bottom w:val="single" w:sz="4" w:space="0" w:color="auto"/>
            </w:tcBorders>
          </w:tcPr>
          <w:p w14:paraId="21A765B5" w14:textId="7A174E6D" w:rsidR="0064414B" w:rsidRPr="00B61E3D" w:rsidRDefault="0064414B" w:rsidP="005A39EE">
            <w:pPr>
              <w:pStyle w:val="TableText"/>
            </w:pPr>
            <w:r w:rsidRPr="0064414B">
              <w:t>129 133 161 162 210 162 220 223 279 280 281 282 290 312 350 360 361</w:t>
            </w:r>
          </w:p>
        </w:tc>
      </w:tr>
      <w:tr w:rsidR="00061AB4" w:rsidRPr="00783556" w14:paraId="2BD68C7E" w14:textId="77777777" w:rsidTr="005879A7">
        <w:trPr>
          <w:cantSplit/>
        </w:trPr>
        <w:tc>
          <w:tcPr>
            <w:tcW w:w="1398" w:type="pct"/>
            <w:tcBorders>
              <w:top w:val="single" w:sz="4" w:space="0" w:color="auto"/>
              <w:bottom w:val="single" w:sz="4" w:space="0" w:color="auto"/>
            </w:tcBorders>
          </w:tcPr>
          <w:p w14:paraId="3F88A340" w14:textId="07C7778C" w:rsidR="00061AB4" w:rsidRDefault="00061AB4" w:rsidP="005A39EE">
            <w:pPr>
              <w:pStyle w:val="TableText"/>
            </w:pPr>
            <w:r>
              <w:t>Malathion</w:t>
            </w:r>
          </w:p>
        </w:tc>
        <w:tc>
          <w:tcPr>
            <w:tcW w:w="1911" w:type="pct"/>
            <w:tcBorders>
              <w:top w:val="single" w:sz="4" w:space="0" w:color="auto"/>
              <w:bottom w:val="single" w:sz="4" w:space="0" w:color="auto"/>
            </w:tcBorders>
          </w:tcPr>
          <w:p w14:paraId="77EBA504" w14:textId="077EF4F7" w:rsidR="00061AB4" w:rsidRPr="00F13499" w:rsidRDefault="00061AB4" w:rsidP="005A39EE">
            <w:pPr>
              <w:pStyle w:val="TableText"/>
            </w:pPr>
            <w:r>
              <w:t>HV EC 500 g/L or less</w:t>
            </w:r>
          </w:p>
        </w:tc>
        <w:tc>
          <w:tcPr>
            <w:tcW w:w="1691" w:type="pct"/>
            <w:tcBorders>
              <w:top w:val="single" w:sz="4" w:space="0" w:color="auto"/>
              <w:bottom w:val="single" w:sz="4" w:space="0" w:color="auto"/>
            </w:tcBorders>
          </w:tcPr>
          <w:p w14:paraId="26267155" w14:textId="0D7F9000" w:rsidR="00061AB4" w:rsidRPr="00B61E3D" w:rsidRDefault="00061AB4" w:rsidP="005A39EE">
            <w:pPr>
              <w:pStyle w:val="TableText"/>
            </w:pPr>
            <w:r w:rsidRPr="00061AB4">
              <w:t>129 133 160 162 210 162 220 223 279 280 281 282 290 312 350 360 361</w:t>
            </w:r>
          </w:p>
        </w:tc>
      </w:tr>
      <w:tr w:rsidR="005A39EE" w:rsidRPr="00783556" w14:paraId="6A6F7CC1" w14:textId="77777777" w:rsidTr="005879A7">
        <w:trPr>
          <w:cantSplit/>
        </w:trPr>
        <w:tc>
          <w:tcPr>
            <w:tcW w:w="1398" w:type="pct"/>
            <w:tcBorders>
              <w:top w:val="single" w:sz="4" w:space="0" w:color="auto"/>
              <w:bottom w:val="single" w:sz="4" w:space="0" w:color="auto"/>
            </w:tcBorders>
          </w:tcPr>
          <w:p w14:paraId="1DB99E09" w14:textId="0AAB8BF6" w:rsidR="005A39EE" w:rsidRPr="00F13499" w:rsidRDefault="00B61E3D" w:rsidP="005A39EE">
            <w:pPr>
              <w:pStyle w:val="TableText"/>
            </w:pPr>
            <w:r>
              <w:t>Malathion</w:t>
            </w:r>
          </w:p>
        </w:tc>
        <w:tc>
          <w:tcPr>
            <w:tcW w:w="1911" w:type="pct"/>
            <w:tcBorders>
              <w:top w:val="single" w:sz="4" w:space="0" w:color="auto"/>
              <w:bottom w:val="single" w:sz="4" w:space="0" w:color="auto"/>
            </w:tcBorders>
          </w:tcPr>
          <w:p w14:paraId="74F091B0" w14:textId="15EEB2EC" w:rsidR="005A39EE" w:rsidRPr="00F13499" w:rsidRDefault="005A39EE" w:rsidP="005A39EE">
            <w:pPr>
              <w:pStyle w:val="TableText"/>
            </w:pPr>
            <w:r w:rsidRPr="00F13499">
              <w:t>UL EC 1200 g/L or less</w:t>
            </w:r>
          </w:p>
        </w:tc>
        <w:tc>
          <w:tcPr>
            <w:tcW w:w="1691" w:type="pct"/>
            <w:tcBorders>
              <w:top w:val="single" w:sz="4" w:space="0" w:color="auto"/>
              <w:bottom w:val="single" w:sz="4" w:space="0" w:color="auto"/>
            </w:tcBorders>
          </w:tcPr>
          <w:p w14:paraId="4C1205A6" w14:textId="66DABCBB" w:rsidR="005A39EE" w:rsidRPr="00F13499" w:rsidRDefault="00B61E3D" w:rsidP="005A39EE">
            <w:pPr>
              <w:pStyle w:val="TableText"/>
            </w:pPr>
            <w:r w:rsidRPr="00B61E3D">
              <w:t>129 133 161 162 164 210 211 180 190 279 280 281 290 292b 294c 296 279 282 290 291b 294c 350 360 361 362 366</w:t>
            </w:r>
          </w:p>
        </w:tc>
      </w:tr>
      <w:tr w:rsidR="00B61E3D" w:rsidRPr="00783556" w14:paraId="17B355FB" w14:textId="77777777" w:rsidTr="005879A7">
        <w:trPr>
          <w:cantSplit/>
        </w:trPr>
        <w:tc>
          <w:tcPr>
            <w:tcW w:w="1398" w:type="pct"/>
            <w:tcBorders>
              <w:top w:val="single" w:sz="4" w:space="0" w:color="auto"/>
              <w:bottom w:val="single" w:sz="4" w:space="0" w:color="auto"/>
              <w:right w:val="nil"/>
            </w:tcBorders>
          </w:tcPr>
          <w:p w14:paraId="58CC1CEC" w14:textId="70873A3B" w:rsidR="00B61E3D" w:rsidRPr="00620A2D" w:rsidRDefault="00B61E3D" w:rsidP="0045511B">
            <w:pPr>
              <w:pStyle w:val="TableText"/>
            </w:pPr>
            <w:r>
              <w:t>Maldison</w:t>
            </w:r>
          </w:p>
        </w:tc>
        <w:tc>
          <w:tcPr>
            <w:tcW w:w="1911" w:type="pct"/>
            <w:tcBorders>
              <w:top w:val="single" w:sz="4" w:space="0" w:color="auto"/>
              <w:left w:val="nil"/>
              <w:bottom w:val="single" w:sz="4" w:space="0" w:color="auto"/>
              <w:right w:val="nil"/>
            </w:tcBorders>
          </w:tcPr>
          <w:p w14:paraId="297E8093" w14:textId="759ED820" w:rsidR="00B61E3D" w:rsidRDefault="00B61E3D" w:rsidP="0045511B">
            <w:pPr>
              <w:pStyle w:val="TableText"/>
            </w:pPr>
            <w:r>
              <w:t xml:space="preserve">See </w:t>
            </w:r>
            <w:r w:rsidR="008D2F0D">
              <w:t>m</w:t>
            </w:r>
            <w:r>
              <w:t>alathion</w:t>
            </w:r>
          </w:p>
        </w:tc>
        <w:tc>
          <w:tcPr>
            <w:tcW w:w="1691" w:type="pct"/>
            <w:tcBorders>
              <w:top w:val="single" w:sz="4" w:space="0" w:color="auto"/>
              <w:left w:val="nil"/>
              <w:bottom w:val="single" w:sz="4" w:space="0" w:color="auto"/>
            </w:tcBorders>
          </w:tcPr>
          <w:p w14:paraId="75173E06" w14:textId="77777777" w:rsidR="00B61E3D" w:rsidRPr="00620A2D" w:rsidRDefault="00B61E3D" w:rsidP="0045511B">
            <w:pPr>
              <w:pStyle w:val="TableText"/>
            </w:pPr>
          </w:p>
        </w:tc>
      </w:tr>
      <w:tr w:rsidR="005A39EE" w:rsidRPr="00783556" w14:paraId="0CA612C6" w14:textId="77777777" w:rsidTr="00DC4824">
        <w:trPr>
          <w:cantSplit/>
        </w:trPr>
        <w:tc>
          <w:tcPr>
            <w:tcW w:w="1398" w:type="pct"/>
            <w:tcBorders>
              <w:top w:val="single" w:sz="4" w:space="0" w:color="auto"/>
              <w:bottom w:val="single" w:sz="4" w:space="0" w:color="auto"/>
            </w:tcBorders>
          </w:tcPr>
          <w:p w14:paraId="367D1D92" w14:textId="5A2AED13"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8E42E85" w14:textId="6777EB56" w:rsidR="005A39EE" w:rsidRPr="00F13499" w:rsidRDefault="005A39EE" w:rsidP="005A39EE">
            <w:pPr>
              <w:pStyle w:val="TableText"/>
            </w:pPr>
            <w:r w:rsidRPr="00F13499">
              <w:t>DF 750</w:t>
            </w:r>
            <w:r>
              <w:t> </w:t>
            </w:r>
            <w:r w:rsidRPr="00F13499">
              <w:t>g/kg</w:t>
            </w:r>
          </w:p>
        </w:tc>
        <w:tc>
          <w:tcPr>
            <w:tcW w:w="1691" w:type="pct"/>
            <w:tcBorders>
              <w:top w:val="single" w:sz="4" w:space="0" w:color="auto"/>
              <w:bottom w:val="single" w:sz="4" w:space="0" w:color="auto"/>
            </w:tcBorders>
          </w:tcPr>
          <w:p w14:paraId="64D9A544" w14:textId="17E9DC2D" w:rsidR="005A39EE" w:rsidRPr="00F13499" w:rsidRDefault="005A39EE" w:rsidP="005A39EE">
            <w:pPr>
              <w:pStyle w:val="TableText"/>
            </w:pPr>
            <w:r w:rsidRPr="00F13499">
              <w:t>160 162 164 180 210 211 220 221 351 279 280 281 290 292d 294 297 306 279 282 290 292d 294 360 361 365 366</w:t>
            </w:r>
          </w:p>
        </w:tc>
      </w:tr>
      <w:tr w:rsidR="005A39EE" w:rsidRPr="00783556" w14:paraId="3EB65E00" w14:textId="77777777" w:rsidTr="00DC4824">
        <w:trPr>
          <w:cantSplit/>
        </w:trPr>
        <w:tc>
          <w:tcPr>
            <w:tcW w:w="1398" w:type="pct"/>
            <w:tcBorders>
              <w:top w:val="single" w:sz="4" w:space="0" w:color="auto"/>
              <w:bottom w:val="single" w:sz="4" w:space="0" w:color="auto"/>
            </w:tcBorders>
          </w:tcPr>
          <w:p w14:paraId="09A931FA" w14:textId="75410E3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AEEFC77" w14:textId="15FB2E1A" w:rsidR="005A39EE" w:rsidRPr="00F13499" w:rsidRDefault="005A39EE" w:rsidP="005A39EE">
            <w:pPr>
              <w:pStyle w:val="TableText"/>
            </w:pPr>
            <w:r w:rsidRPr="00F13499">
              <w:t>SC 130</w:t>
            </w:r>
            <w:r>
              <w:t> </w:t>
            </w:r>
            <w:r w:rsidRPr="00F13499">
              <w:t>g/L or less in hydrocarbon solvent 450</w:t>
            </w:r>
            <w:r>
              <w:t> </w:t>
            </w:r>
            <w:r w:rsidRPr="00F13499">
              <w:t>g/L or less</w:t>
            </w:r>
          </w:p>
        </w:tc>
        <w:tc>
          <w:tcPr>
            <w:tcW w:w="1691" w:type="pct"/>
            <w:tcBorders>
              <w:top w:val="single" w:sz="4" w:space="0" w:color="auto"/>
              <w:bottom w:val="single" w:sz="4" w:space="0" w:color="auto"/>
            </w:tcBorders>
          </w:tcPr>
          <w:p w14:paraId="7D58475B" w14:textId="2BF792D7" w:rsidR="005A39EE" w:rsidRPr="00F13499" w:rsidRDefault="005A39EE" w:rsidP="005A39EE">
            <w:pPr>
              <w:pStyle w:val="TableText"/>
            </w:pPr>
            <w:r w:rsidRPr="00F13499">
              <w:t>129 132 133 161 162 163 164 210 211 219 222 223 279 281 290 292 294 299 350 360 361 365 366</w:t>
            </w:r>
          </w:p>
        </w:tc>
      </w:tr>
      <w:tr w:rsidR="005A39EE" w:rsidRPr="00783556" w14:paraId="2E7F07AC" w14:textId="77777777" w:rsidTr="00DC4824">
        <w:trPr>
          <w:cantSplit/>
        </w:trPr>
        <w:tc>
          <w:tcPr>
            <w:tcW w:w="1398" w:type="pct"/>
            <w:tcBorders>
              <w:top w:val="single" w:sz="4" w:space="0" w:color="auto"/>
              <w:bottom w:val="single" w:sz="4" w:space="0" w:color="auto"/>
            </w:tcBorders>
          </w:tcPr>
          <w:p w14:paraId="0A8F80A4" w14:textId="5A562BFF"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E46BA2B" w14:textId="026A5EBA" w:rsidR="005A39EE" w:rsidRPr="00F13499" w:rsidRDefault="005A39EE" w:rsidP="005A39EE">
            <w:pPr>
              <w:pStyle w:val="TableText"/>
            </w:pPr>
            <w:r w:rsidRPr="00F13499">
              <w:t>SE 320</w:t>
            </w:r>
            <w:r>
              <w:t> </w:t>
            </w:r>
            <w:r w:rsidRPr="00F13499">
              <w:t>g/L or less with metalaxyl 40</w:t>
            </w:r>
            <w:r>
              <w:t> </w:t>
            </w:r>
            <w:r w:rsidRPr="00F13499">
              <w:t>g/L or le</w:t>
            </w:r>
            <w:r>
              <w:t>ss with liquid hydrocarbons 100 </w:t>
            </w:r>
            <w:r w:rsidRPr="00F13499">
              <w:t>g/L or less and N-methyl-2-pyrrolidone 100</w:t>
            </w:r>
            <w:r>
              <w:t> </w:t>
            </w:r>
            <w:r w:rsidRPr="00F13499">
              <w:t>g/L or less and surfactants</w:t>
            </w:r>
          </w:p>
        </w:tc>
        <w:tc>
          <w:tcPr>
            <w:tcW w:w="1691" w:type="pct"/>
            <w:tcBorders>
              <w:top w:val="single" w:sz="4" w:space="0" w:color="auto"/>
              <w:bottom w:val="single" w:sz="4" w:space="0" w:color="auto"/>
            </w:tcBorders>
          </w:tcPr>
          <w:p w14:paraId="3A60CC01" w14:textId="0B0FF35E" w:rsidR="005A39EE" w:rsidRPr="00F13499" w:rsidRDefault="005A39EE" w:rsidP="005A39EE">
            <w:pPr>
              <w:pStyle w:val="TableText"/>
            </w:pPr>
            <w:r w:rsidRPr="00F13499">
              <w:t xml:space="preserve">161 162 164 180 210 211 340 342 343 279 280 281 282 290 292b 294c 299 306 </w:t>
            </w:r>
            <w:r>
              <w:t xml:space="preserve">278 </w:t>
            </w:r>
            <w:r w:rsidRPr="00F13499">
              <w:t xml:space="preserve">279 280 287 287b 285 </w:t>
            </w:r>
            <w:r>
              <w:t>289c</w:t>
            </w:r>
            <w:r w:rsidRPr="00F13499">
              <w:t xml:space="preserve"> 290 292c 294c 299 306 351 360 361 365 366</w:t>
            </w:r>
          </w:p>
        </w:tc>
      </w:tr>
      <w:tr w:rsidR="005A39EE" w:rsidRPr="00783556" w14:paraId="0C78D46E" w14:textId="77777777" w:rsidTr="00DC4824">
        <w:trPr>
          <w:cantSplit/>
        </w:trPr>
        <w:tc>
          <w:tcPr>
            <w:tcW w:w="1398" w:type="pct"/>
            <w:tcBorders>
              <w:top w:val="single" w:sz="4" w:space="0" w:color="auto"/>
              <w:bottom w:val="single" w:sz="4" w:space="0" w:color="auto"/>
            </w:tcBorders>
          </w:tcPr>
          <w:p w14:paraId="7B4A74BD" w14:textId="127A43C6"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26D6C85" w14:textId="7786C52A" w:rsidR="005A39EE" w:rsidRPr="00F13499" w:rsidRDefault="005A39EE" w:rsidP="005A39EE">
            <w:pPr>
              <w:pStyle w:val="TableText"/>
            </w:pPr>
            <w:r w:rsidRPr="00F13499">
              <w:t>WG WP DU all strengths</w:t>
            </w:r>
          </w:p>
        </w:tc>
        <w:tc>
          <w:tcPr>
            <w:tcW w:w="1691" w:type="pct"/>
            <w:tcBorders>
              <w:top w:val="single" w:sz="4" w:space="0" w:color="auto"/>
              <w:bottom w:val="single" w:sz="4" w:space="0" w:color="auto"/>
            </w:tcBorders>
          </w:tcPr>
          <w:p w14:paraId="6AE91FE0" w14:textId="0846CBFB" w:rsidR="005A39EE" w:rsidRPr="00F13499" w:rsidRDefault="005A39EE" w:rsidP="005A39EE">
            <w:pPr>
              <w:pStyle w:val="TableText"/>
            </w:pPr>
            <w:r w:rsidRPr="00F13499">
              <w:t>160 162 163 164 210 211 220 221 (223 WP) 351</w:t>
            </w:r>
          </w:p>
        </w:tc>
      </w:tr>
      <w:tr w:rsidR="005A39EE" w:rsidRPr="00783556" w14:paraId="0064D229" w14:textId="77777777" w:rsidTr="00DC4824">
        <w:trPr>
          <w:cantSplit/>
        </w:trPr>
        <w:tc>
          <w:tcPr>
            <w:tcW w:w="1398" w:type="pct"/>
            <w:tcBorders>
              <w:top w:val="single" w:sz="4" w:space="0" w:color="auto"/>
              <w:bottom w:val="single" w:sz="4" w:space="0" w:color="auto"/>
            </w:tcBorders>
          </w:tcPr>
          <w:p w14:paraId="0FB50010" w14:textId="36DF2C0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2DD00E33" w14:textId="5BDBBC83" w:rsidR="005A39EE" w:rsidRPr="00F13499" w:rsidRDefault="005A39EE" w:rsidP="005A39EE">
            <w:pPr>
              <w:pStyle w:val="TableText"/>
            </w:pPr>
            <w:r>
              <w:t>WG 600 </w:t>
            </w:r>
            <w:r w:rsidRPr="00F13499">
              <w:t>g/</w:t>
            </w:r>
            <w:r>
              <w:t>kg or less with dimethomorph 90 </w:t>
            </w:r>
            <w:r w:rsidRPr="00F13499">
              <w:t>g/kg or less</w:t>
            </w:r>
          </w:p>
        </w:tc>
        <w:tc>
          <w:tcPr>
            <w:tcW w:w="1691" w:type="pct"/>
            <w:tcBorders>
              <w:top w:val="single" w:sz="4" w:space="0" w:color="auto"/>
              <w:bottom w:val="single" w:sz="4" w:space="0" w:color="auto"/>
            </w:tcBorders>
          </w:tcPr>
          <w:p w14:paraId="21BD90B2" w14:textId="38C316BF" w:rsidR="005A39EE" w:rsidRPr="00F13499" w:rsidRDefault="005A39EE" w:rsidP="005A39EE">
            <w:pPr>
              <w:pStyle w:val="TableText"/>
            </w:pPr>
            <w:r w:rsidRPr="00F13499">
              <w:t>161 162 164 180 210 211 279 280 281 282 290 292 294 351 360 361 366</w:t>
            </w:r>
          </w:p>
        </w:tc>
      </w:tr>
      <w:tr w:rsidR="005A39EE" w:rsidRPr="00783556" w14:paraId="17E01369" w14:textId="77777777" w:rsidTr="00DC4824">
        <w:trPr>
          <w:cantSplit/>
        </w:trPr>
        <w:tc>
          <w:tcPr>
            <w:tcW w:w="1398" w:type="pct"/>
            <w:tcBorders>
              <w:top w:val="single" w:sz="4" w:space="0" w:color="auto"/>
              <w:bottom w:val="single" w:sz="4" w:space="0" w:color="auto"/>
            </w:tcBorders>
          </w:tcPr>
          <w:p w14:paraId="60FBEE4B" w14:textId="0A556430"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3BF1A177" w14:textId="7DA06CE1" w:rsidR="005A39EE" w:rsidRPr="00F13499" w:rsidRDefault="005A39EE" w:rsidP="005A39EE">
            <w:pPr>
              <w:pStyle w:val="TableText"/>
            </w:pPr>
            <w:r w:rsidRPr="00F13499">
              <w:t>WG 600</w:t>
            </w:r>
            <w:r>
              <w:t> </w:t>
            </w:r>
            <w:r w:rsidRPr="00F13499">
              <w:t>g/k</w:t>
            </w:r>
            <w:r>
              <w:t>g or less with mandipropamid 50 </w:t>
            </w:r>
            <w:r w:rsidRPr="00F13499">
              <w:t>g/kg or less</w:t>
            </w:r>
          </w:p>
        </w:tc>
        <w:tc>
          <w:tcPr>
            <w:tcW w:w="1691" w:type="pct"/>
            <w:tcBorders>
              <w:top w:val="single" w:sz="4" w:space="0" w:color="auto"/>
              <w:bottom w:val="single" w:sz="4" w:space="0" w:color="auto"/>
            </w:tcBorders>
          </w:tcPr>
          <w:p w14:paraId="3FCC337D" w14:textId="2732D0ED" w:rsidR="005A39EE" w:rsidRPr="00F13499" w:rsidRDefault="005A39EE" w:rsidP="005A39EE">
            <w:pPr>
              <w:pStyle w:val="TableText"/>
            </w:pPr>
            <w:r w:rsidRPr="00F13499">
              <w:t>160 162 164 180 210 211 279 280 281 290 292b 294b 351 360 361 366</w:t>
            </w:r>
          </w:p>
        </w:tc>
      </w:tr>
      <w:tr w:rsidR="005A39EE" w:rsidRPr="00783556" w14:paraId="56B49A5C" w14:textId="77777777" w:rsidTr="00DC4824">
        <w:trPr>
          <w:cantSplit/>
        </w:trPr>
        <w:tc>
          <w:tcPr>
            <w:tcW w:w="1398" w:type="pct"/>
            <w:tcBorders>
              <w:top w:val="single" w:sz="4" w:space="0" w:color="auto"/>
              <w:bottom w:val="single" w:sz="4" w:space="0" w:color="auto"/>
            </w:tcBorders>
          </w:tcPr>
          <w:p w14:paraId="3ED089BB" w14:textId="6992AD2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61409C87" w14:textId="3ECFDC35" w:rsidR="005A39EE" w:rsidRPr="00F13499" w:rsidRDefault="005A39EE" w:rsidP="005A39EE">
            <w:pPr>
              <w:pStyle w:val="TableText"/>
            </w:pPr>
            <w:r w:rsidRPr="00F13499">
              <w:t>WG 625</w:t>
            </w:r>
            <w:r>
              <w:t> g/L or less with 125 </w:t>
            </w:r>
            <w:r w:rsidRPr="00F13499">
              <w:t>g/kg chlorothalonil or less</w:t>
            </w:r>
          </w:p>
        </w:tc>
        <w:tc>
          <w:tcPr>
            <w:tcW w:w="1691" w:type="pct"/>
            <w:tcBorders>
              <w:top w:val="single" w:sz="4" w:space="0" w:color="auto"/>
              <w:bottom w:val="single" w:sz="4" w:space="0" w:color="auto"/>
            </w:tcBorders>
          </w:tcPr>
          <w:p w14:paraId="06C1DFD5" w14:textId="07D9289B" w:rsidR="005A39EE" w:rsidRPr="00F13499" w:rsidRDefault="005A39EE" w:rsidP="005A39EE">
            <w:pPr>
              <w:pStyle w:val="TableText"/>
            </w:pPr>
            <w:r w:rsidRPr="00F13499">
              <w:t>161 162 180 181 210 162 (for aerial mixing and loading) 279 280 285 290 292d 294c 297 300 (for airblast, low-pressure handwand, backpack) 289a 289c 289e 290 292d 294c 297 300 140 141 351 360 361 363 364 366</w:t>
            </w:r>
          </w:p>
        </w:tc>
      </w:tr>
      <w:tr w:rsidR="005A39EE" w:rsidRPr="00783556" w14:paraId="3955CA0C" w14:textId="77777777" w:rsidTr="00DC4824">
        <w:trPr>
          <w:cantSplit/>
        </w:trPr>
        <w:tc>
          <w:tcPr>
            <w:tcW w:w="1398" w:type="pct"/>
            <w:tcBorders>
              <w:top w:val="single" w:sz="4" w:space="0" w:color="auto"/>
              <w:bottom w:val="single" w:sz="4" w:space="0" w:color="auto"/>
            </w:tcBorders>
          </w:tcPr>
          <w:p w14:paraId="63147D0F" w14:textId="2B350547" w:rsidR="005A39EE" w:rsidRPr="00F13499" w:rsidRDefault="005A39EE" w:rsidP="005A39EE">
            <w:pPr>
              <w:pStyle w:val="TableText"/>
            </w:pPr>
            <w:r w:rsidRPr="00F13499">
              <w:lastRenderedPageBreak/>
              <w:t>Mancozeb</w:t>
            </w:r>
          </w:p>
        </w:tc>
        <w:tc>
          <w:tcPr>
            <w:tcW w:w="1911" w:type="pct"/>
            <w:tcBorders>
              <w:top w:val="single" w:sz="4" w:space="0" w:color="auto"/>
              <w:bottom w:val="single" w:sz="4" w:space="0" w:color="auto"/>
            </w:tcBorders>
          </w:tcPr>
          <w:p w14:paraId="240E9360" w14:textId="246ED627" w:rsidR="005A39EE" w:rsidRPr="00F13499" w:rsidRDefault="005A39EE" w:rsidP="005A39EE">
            <w:pPr>
              <w:pStyle w:val="TableText"/>
            </w:pPr>
            <w:r>
              <w:t>WG 700 g/kg or less with 50 </w:t>
            </w:r>
            <w:r w:rsidRPr="00F13499">
              <w:t>g/kg azoxystrobin or less</w:t>
            </w:r>
          </w:p>
        </w:tc>
        <w:tc>
          <w:tcPr>
            <w:tcW w:w="1691" w:type="pct"/>
            <w:tcBorders>
              <w:top w:val="single" w:sz="4" w:space="0" w:color="auto"/>
              <w:bottom w:val="single" w:sz="4" w:space="0" w:color="auto"/>
            </w:tcBorders>
          </w:tcPr>
          <w:p w14:paraId="5E388511" w14:textId="39D8822E" w:rsidR="005A39EE" w:rsidRPr="00F13499" w:rsidRDefault="005A39EE" w:rsidP="005A39EE">
            <w:pPr>
              <w:pStyle w:val="TableText"/>
            </w:pPr>
            <w:r w:rsidRPr="00F13499">
              <w:t xml:space="preserve"> 160 162 164 180 210 211 181 279 280 281 282 290 292b 294c 351 360 361 366</w:t>
            </w:r>
          </w:p>
        </w:tc>
      </w:tr>
      <w:tr w:rsidR="005A39EE" w:rsidRPr="00783556" w14:paraId="28D6770A" w14:textId="77777777" w:rsidTr="00DC4824">
        <w:trPr>
          <w:cantSplit/>
        </w:trPr>
        <w:tc>
          <w:tcPr>
            <w:tcW w:w="1398" w:type="pct"/>
            <w:tcBorders>
              <w:top w:val="single" w:sz="4" w:space="0" w:color="auto"/>
              <w:bottom w:val="single" w:sz="4" w:space="0" w:color="auto"/>
            </w:tcBorders>
          </w:tcPr>
          <w:p w14:paraId="20FFFF34" w14:textId="46A18184"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17EE3E97" w14:textId="78DFF08E" w:rsidR="005A39EE" w:rsidRPr="00F13499" w:rsidRDefault="005A39EE" w:rsidP="005A39EE">
            <w:pPr>
              <w:pStyle w:val="TableText"/>
            </w:pPr>
            <w:r>
              <w:t>WP 700 </w:t>
            </w:r>
            <w:r w:rsidRPr="00F13499">
              <w:t>g/kg or less with thiophanate-methyl 200</w:t>
            </w:r>
            <w:r>
              <w:t> </w:t>
            </w:r>
            <w:r w:rsidRPr="00F13499">
              <w:t>g/kg or less when packed in sealed water-soluble sachets (application by hand spray)</w:t>
            </w:r>
          </w:p>
        </w:tc>
        <w:tc>
          <w:tcPr>
            <w:tcW w:w="1691" w:type="pct"/>
            <w:tcBorders>
              <w:top w:val="single" w:sz="4" w:space="0" w:color="auto"/>
              <w:bottom w:val="single" w:sz="4" w:space="0" w:color="auto"/>
            </w:tcBorders>
          </w:tcPr>
          <w:p w14:paraId="29E3F263" w14:textId="3CFFCE8A" w:rsidR="005A39EE" w:rsidRPr="00F13499" w:rsidRDefault="005A39EE" w:rsidP="005A39EE">
            <w:pPr>
              <w:pStyle w:val="TableText"/>
            </w:pPr>
            <w:r w:rsidRPr="00F13499">
              <w:t xml:space="preserve">161 162 210 162 279 </w:t>
            </w:r>
            <w:r>
              <w:t>282 290</w:t>
            </w:r>
            <w:r w:rsidRPr="00F13499">
              <w:t xml:space="preserve"> 294c 298 340 343 351 360 361 366</w:t>
            </w:r>
          </w:p>
        </w:tc>
      </w:tr>
      <w:tr w:rsidR="005A39EE" w:rsidRPr="00783556" w14:paraId="5A0D7ECC" w14:textId="77777777" w:rsidTr="00DC4824">
        <w:trPr>
          <w:cantSplit/>
        </w:trPr>
        <w:tc>
          <w:tcPr>
            <w:tcW w:w="1398" w:type="pct"/>
            <w:tcBorders>
              <w:top w:val="single" w:sz="4" w:space="0" w:color="auto"/>
              <w:bottom w:val="single" w:sz="4" w:space="0" w:color="auto"/>
            </w:tcBorders>
          </w:tcPr>
          <w:p w14:paraId="4597F0FC" w14:textId="52C63FA9" w:rsidR="005A39EE" w:rsidRPr="00F13499" w:rsidRDefault="005A39EE" w:rsidP="005A39EE">
            <w:pPr>
              <w:pStyle w:val="TableText"/>
            </w:pPr>
            <w:r w:rsidRPr="00F13499">
              <w:t>Mancozeb</w:t>
            </w:r>
          </w:p>
        </w:tc>
        <w:tc>
          <w:tcPr>
            <w:tcW w:w="1911" w:type="pct"/>
            <w:tcBorders>
              <w:top w:val="single" w:sz="4" w:space="0" w:color="auto"/>
              <w:bottom w:val="single" w:sz="4" w:space="0" w:color="auto"/>
            </w:tcBorders>
          </w:tcPr>
          <w:p w14:paraId="7104CCC9" w14:textId="5569A0CF" w:rsidR="005A39EE" w:rsidRPr="00F13499" w:rsidRDefault="005A39EE" w:rsidP="005A39EE">
            <w:pPr>
              <w:pStyle w:val="TableText"/>
            </w:pPr>
            <w:r>
              <w:t>WP 700 </w:t>
            </w:r>
            <w:r w:rsidRPr="00F13499">
              <w:t>g/kg or l</w:t>
            </w:r>
            <w:r>
              <w:t>ess with thiophanate-methyl 200 </w:t>
            </w:r>
            <w:r w:rsidRPr="00F13499">
              <w:t>g/kg or less when packed in sealed water-soluble sachets (application by mechanical sprayer)</w:t>
            </w:r>
          </w:p>
        </w:tc>
        <w:tc>
          <w:tcPr>
            <w:tcW w:w="1691" w:type="pct"/>
            <w:tcBorders>
              <w:top w:val="single" w:sz="4" w:space="0" w:color="auto"/>
              <w:bottom w:val="single" w:sz="4" w:space="0" w:color="auto"/>
            </w:tcBorders>
          </w:tcPr>
          <w:p w14:paraId="6031300E" w14:textId="7DF4DDA8" w:rsidR="005A39EE" w:rsidRPr="00F13499" w:rsidRDefault="005A39EE" w:rsidP="005A39EE">
            <w:pPr>
              <w:pStyle w:val="TableText"/>
            </w:pPr>
            <w:r w:rsidRPr="00F13499">
              <w:t>161 162 210 162 279 282 290 292b 295 340 343 351 360 361 366</w:t>
            </w:r>
          </w:p>
        </w:tc>
      </w:tr>
      <w:tr w:rsidR="005A39EE" w:rsidRPr="00783556" w14:paraId="4DA2A61B" w14:textId="77777777" w:rsidTr="00DC4824">
        <w:trPr>
          <w:cantSplit/>
        </w:trPr>
        <w:tc>
          <w:tcPr>
            <w:tcW w:w="1398" w:type="pct"/>
            <w:tcBorders>
              <w:top w:val="single" w:sz="4" w:space="0" w:color="auto"/>
              <w:bottom w:val="single" w:sz="4" w:space="0" w:color="auto"/>
            </w:tcBorders>
          </w:tcPr>
          <w:p w14:paraId="2A7AA3F8" w14:textId="3C4DBD18" w:rsidR="005A39EE" w:rsidRPr="00F13499" w:rsidRDefault="005A39EE" w:rsidP="005A39EE">
            <w:pPr>
              <w:pStyle w:val="TableText"/>
            </w:pPr>
            <w:r>
              <w:t>Mandestrobin</w:t>
            </w:r>
          </w:p>
        </w:tc>
        <w:tc>
          <w:tcPr>
            <w:tcW w:w="1911" w:type="pct"/>
            <w:tcBorders>
              <w:top w:val="single" w:sz="4" w:space="0" w:color="auto"/>
              <w:bottom w:val="single" w:sz="4" w:space="0" w:color="auto"/>
            </w:tcBorders>
          </w:tcPr>
          <w:p w14:paraId="3DF13BE8" w14:textId="13C75AE0" w:rsidR="005A39EE" w:rsidRPr="00F13499" w:rsidRDefault="005A39EE" w:rsidP="005A39EE">
            <w:pPr>
              <w:pStyle w:val="TableText"/>
            </w:pPr>
            <w:r>
              <w:t>SC 250 g/L or less</w:t>
            </w:r>
          </w:p>
        </w:tc>
        <w:tc>
          <w:tcPr>
            <w:tcW w:w="1691" w:type="pct"/>
            <w:tcBorders>
              <w:top w:val="single" w:sz="4" w:space="0" w:color="auto"/>
              <w:bottom w:val="single" w:sz="4" w:space="0" w:color="auto"/>
            </w:tcBorders>
          </w:tcPr>
          <w:p w14:paraId="6A9412D0" w14:textId="3ACE0476" w:rsidR="005A39EE" w:rsidRPr="00F13499" w:rsidRDefault="005A39EE" w:rsidP="005A39EE">
            <w:pPr>
              <w:pStyle w:val="TableText"/>
            </w:pPr>
            <w:r w:rsidRPr="009B1E84">
              <w:t>129 132 220 224 279 280 281 282 290 292b 294c 351 360 361 366</w:t>
            </w:r>
          </w:p>
        </w:tc>
      </w:tr>
      <w:tr w:rsidR="005A39EE" w:rsidRPr="00783556" w14:paraId="5609D820" w14:textId="77777777" w:rsidTr="00DC4824">
        <w:trPr>
          <w:cantSplit/>
        </w:trPr>
        <w:tc>
          <w:tcPr>
            <w:tcW w:w="1398" w:type="pct"/>
            <w:tcBorders>
              <w:top w:val="single" w:sz="4" w:space="0" w:color="auto"/>
              <w:bottom w:val="single" w:sz="4" w:space="0" w:color="auto"/>
            </w:tcBorders>
          </w:tcPr>
          <w:p w14:paraId="4B1E1F22" w14:textId="52B5210F" w:rsidR="005A39EE" w:rsidRPr="00F13499" w:rsidRDefault="005A39EE" w:rsidP="005A39EE">
            <w:pPr>
              <w:pStyle w:val="TableText"/>
            </w:pPr>
            <w:r w:rsidRPr="00F13499">
              <w:t>Mandipropamid</w:t>
            </w:r>
          </w:p>
        </w:tc>
        <w:tc>
          <w:tcPr>
            <w:tcW w:w="1911" w:type="pct"/>
            <w:tcBorders>
              <w:top w:val="single" w:sz="4" w:space="0" w:color="auto"/>
              <w:bottom w:val="single" w:sz="4" w:space="0" w:color="auto"/>
            </w:tcBorders>
          </w:tcPr>
          <w:p w14:paraId="5D9D308B" w14:textId="09C229B3" w:rsidR="005A39EE" w:rsidRPr="00F13499" w:rsidRDefault="005A39EE" w:rsidP="005A39EE">
            <w:pPr>
              <w:pStyle w:val="TableText"/>
            </w:pPr>
            <w:r w:rsidRPr="00F13499">
              <w:t>SC 250 g/L or less</w:t>
            </w:r>
          </w:p>
        </w:tc>
        <w:tc>
          <w:tcPr>
            <w:tcW w:w="1691" w:type="pct"/>
            <w:tcBorders>
              <w:top w:val="single" w:sz="4" w:space="0" w:color="auto"/>
              <w:bottom w:val="single" w:sz="4" w:space="0" w:color="auto"/>
            </w:tcBorders>
          </w:tcPr>
          <w:p w14:paraId="725C327D" w14:textId="78C6650E" w:rsidR="005A39EE" w:rsidRPr="00F13499" w:rsidRDefault="005A39EE" w:rsidP="005A39EE">
            <w:pPr>
              <w:pStyle w:val="TableText"/>
            </w:pPr>
            <w:r w:rsidRPr="00F13499">
              <w:t>160 162 164 210 211 279 280 281 290 294c 297 351 360 361 363</w:t>
            </w:r>
          </w:p>
        </w:tc>
      </w:tr>
      <w:tr w:rsidR="005A39EE" w:rsidRPr="00783556" w14:paraId="36408DF9" w14:textId="77777777" w:rsidTr="00DC4824">
        <w:trPr>
          <w:cantSplit/>
        </w:trPr>
        <w:tc>
          <w:tcPr>
            <w:tcW w:w="1398" w:type="pct"/>
            <w:tcBorders>
              <w:top w:val="single" w:sz="4" w:space="0" w:color="auto"/>
              <w:bottom w:val="single" w:sz="4" w:space="0" w:color="auto"/>
            </w:tcBorders>
          </w:tcPr>
          <w:p w14:paraId="1E2D8027" w14:textId="659348EB" w:rsidR="005A39EE" w:rsidRPr="00F13499" w:rsidRDefault="005A39EE" w:rsidP="005A39EE">
            <w:pPr>
              <w:pStyle w:val="TableText"/>
            </w:pPr>
            <w:r w:rsidRPr="00F13499">
              <w:t>Manganese dioxide</w:t>
            </w:r>
          </w:p>
        </w:tc>
        <w:tc>
          <w:tcPr>
            <w:tcW w:w="1911" w:type="pct"/>
            <w:tcBorders>
              <w:top w:val="single" w:sz="4" w:space="0" w:color="auto"/>
              <w:bottom w:val="single" w:sz="4" w:space="0" w:color="auto"/>
            </w:tcBorders>
          </w:tcPr>
          <w:p w14:paraId="529A275E" w14:textId="3ADD8DB7" w:rsidR="005A39EE" w:rsidRPr="00F13499" w:rsidRDefault="005A39EE" w:rsidP="005A39EE">
            <w:pPr>
              <w:pStyle w:val="TableText"/>
            </w:pPr>
            <w:r>
              <w:t>LD 10 </w:t>
            </w:r>
            <w:r w:rsidRPr="00F13499">
              <w:t>g/L or less and olefines, 10</w:t>
            </w:r>
            <w:r>
              <w:t> </w:t>
            </w:r>
            <w:r w:rsidRPr="00F13499">
              <w:t>g/L or less</w:t>
            </w:r>
          </w:p>
        </w:tc>
        <w:tc>
          <w:tcPr>
            <w:tcW w:w="1691" w:type="pct"/>
            <w:tcBorders>
              <w:top w:val="single" w:sz="4" w:space="0" w:color="auto"/>
              <w:bottom w:val="single" w:sz="4" w:space="0" w:color="auto"/>
            </w:tcBorders>
          </w:tcPr>
          <w:p w14:paraId="7EE51AC2" w14:textId="57BF0608" w:rsidR="005A39EE" w:rsidRPr="00F13499" w:rsidRDefault="005A39EE" w:rsidP="005A39EE">
            <w:pPr>
              <w:pStyle w:val="TableText"/>
            </w:pPr>
            <w:r w:rsidRPr="00F13499">
              <w:t>129 133 161 164 207 162 210 211 279 280 283 290 292b 294 297 340 343 351 360 361 363 366</w:t>
            </w:r>
          </w:p>
        </w:tc>
      </w:tr>
      <w:tr w:rsidR="005A39EE" w:rsidRPr="00783556" w14:paraId="2BAE69D9" w14:textId="77777777" w:rsidTr="00DC4824">
        <w:trPr>
          <w:cantSplit/>
        </w:trPr>
        <w:tc>
          <w:tcPr>
            <w:tcW w:w="1398" w:type="pct"/>
            <w:tcBorders>
              <w:top w:val="single" w:sz="4" w:space="0" w:color="auto"/>
              <w:bottom w:val="single" w:sz="4" w:space="0" w:color="auto"/>
            </w:tcBorders>
          </w:tcPr>
          <w:p w14:paraId="41D94473" w14:textId="5D1F7595" w:rsidR="005A39EE" w:rsidRPr="00F13499" w:rsidRDefault="005A39EE" w:rsidP="005A39EE">
            <w:pPr>
              <w:pStyle w:val="TableText"/>
            </w:pPr>
            <w:r w:rsidRPr="00F13499">
              <w:t>Manganese dioxide</w:t>
            </w:r>
          </w:p>
        </w:tc>
        <w:tc>
          <w:tcPr>
            <w:tcW w:w="1911" w:type="pct"/>
            <w:tcBorders>
              <w:top w:val="single" w:sz="4" w:space="0" w:color="auto"/>
              <w:bottom w:val="single" w:sz="4" w:space="0" w:color="auto"/>
            </w:tcBorders>
          </w:tcPr>
          <w:p w14:paraId="4723C173" w14:textId="1AEEC779" w:rsidR="005A39EE" w:rsidRPr="00F13499" w:rsidRDefault="005A39EE" w:rsidP="005A39EE">
            <w:pPr>
              <w:pStyle w:val="TableText"/>
            </w:pPr>
            <w:r w:rsidRPr="00F13499">
              <w:t>SC 6 g/L or less with olefines 10 g/L or less</w:t>
            </w:r>
          </w:p>
        </w:tc>
        <w:tc>
          <w:tcPr>
            <w:tcW w:w="1691" w:type="pct"/>
            <w:tcBorders>
              <w:top w:val="single" w:sz="4" w:space="0" w:color="auto"/>
              <w:bottom w:val="single" w:sz="4" w:space="0" w:color="auto"/>
            </w:tcBorders>
          </w:tcPr>
          <w:p w14:paraId="41C1322B" w14:textId="5567277A" w:rsidR="005A39EE" w:rsidRPr="00F13499" w:rsidRDefault="005A39EE" w:rsidP="005A39EE">
            <w:pPr>
              <w:pStyle w:val="TableText"/>
            </w:pPr>
            <w:r w:rsidRPr="00F13499">
              <w:t>129 132 133 161 163 164 207 162 210 211 340 343 220 223 279 280 283 290 292b 294 299 300 351 360 361 364 365 366</w:t>
            </w:r>
          </w:p>
        </w:tc>
      </w:tr>
      <w:tr w:rsidR="005A39EE" w:rsidRPr="00783556" w14:paraId="434D4D86" w14:textId="77777777" w:rsidTr="00DC4824">
        <w:trPr>
          <w:cantSplit/>
        </w:trPr>
        <w:tc>
          <w:tcPr>
            <w:tcW w:w="1398" w:type="pct"/>
            <w:tcBorders>
              <w:top w:val="single" w:sz="4" w:space="0" w:color="auto"/>
              <w:bottom w:val="single" w:sz="4" w:space="0" w:color="auto"/>
            </w:tcBorders>
          </w:tcPr>
          <w:p w14:paraId="740466DF" w14:textId="296EA3C2" w:rsidR="005A39EE" w:rsidRPr="00F13499" w:rsidRDefault="005A39EE" w:rsidP="005A39EE">
            <w:pPr>
              <w:pStyle w:val="TableText"/>
            </w:pPr>
            <w:r w:rsidRPr="00F13499">
              <w:t>Manide oleate in non-mineral oil solution</w:t>
            </w:r>
          </w:p>
        </w:tc>
        <w:tc>
          <w:tcPr>
            <w:tcW w:w="1911" w:type="pct"/>
            <w:tcBorders>
              <w:top w:val="single" w:sz="4" w:space="0" w:color="auto"/>
              <w:bottom w:val="single" w:sz="4" w:space="0" w:color="auto"/>
            </w:tcBorders>
          </w:tcPr>
          <w:p w14:paraId="67EB7ADC" w14:textId="34D637EC" w:rsidR="005A39EE" w:rsidRPr="00F13499" w:rsidRDefault="005A39EE" w:rsidP="005A39EE">
            <w:pPr>
              <w:pStyle w:val="TableText"/>
            </w:pPr>
            <w:r w:rsidRPr="00F13499">
              <w:t>EM 500 g/L or less</w:t>
            </w:r>
          </w:p>
        </w:tc>
        <w:tc>
          <w:tcPr>
            <w:tcW w:w="1691" w:type="pct"/>
            <w:tcBorders>
              <w:top w:val="single" w:sz="4" w:space="0" w:color="auto"/>
              <w:bottom w:val="single" w:sz="4" w:space="0" w:color="auto"/>
            </w:tcBorders>
          </w:tcPr>
          <w:p w14:paraId="4FD541E2" w14:textId="192C283C" w:rsidR="005A39EE" w:rsidRPr="00F13499" w:rsidRDefault="005A39EE" w:rsidP="005A39EE">
            <w:pPr>
              <w:pStyle w:val="TableText"/>
            </w:pPr>
            <w:r w:rsidRPr="00F13499">
              <w:t>161 162 164 210 211 351</w:t>
            </w:r>
          </w:p>
        </w:tc>
      </w:tr>
      <w:tr w:rsidR="005A39EE" w:rsidRPr="00783556" w14:paraId="6C387913" w14:textId="77777777" w:rsidTr="00DC4824">
        <w:trPr>
          <w:cantSplit/>
        </w:trPr>
        <w:tc>
          <w:tcPr>
            <w:tcW w:w="1398" w:type="pct"/>
            <w:tcBorders>
              <w:top w:val="single" w:sz="4" w:space="0" w:color="auto"/>
              <w:bottom w:val="single" w:sz="4" w:space="0" w:color="auto"/>
            </w:tcBorders>
          </w:tcPr>
          <w:p w14:paraId="46EEA4CA" w14:textId="4D89BAC6" w:rsidR="005A39EE" w:rsidRPr="00F13499" w:rsidRDefault="005A39EE" w:rsidP="005A39EE">
            <w:pPr>
              <w:pStyle w:val="TableText"/>
            </w:pPr>
            <w:r w:rsidRPr="00F13499">
              <w:t>Marbofloxacin</w:t>
            </w:r>
          </w:p>
        </w:tc>
        <w:tc>
          <w:tcPr>
            <w:tcW w:w="1911" w:type="pct"/>
            <w:tcBorders>
              <w:top w:val="single" w:sz="4" w:space="0" w:color="auto"/>
              <w:bottom w:val="single" w:sz="4" w:space="0" w:color="auto"/>
            </w:tcBorders>
          </w:tcPr>
          <w:p w14:paraId="4C34AA01" w14:textId="37CF14EC" w:rsidR="005A39EE" w:rsidRPr="00F13499" w:rsidRDefault="005A39EE" w:rsidP="005A39EE">
            <w:pPr>
              <w:pStyle w:val="TableText"/>
            </w:pPr>
            <w:r>
              <w:t>TB</w:t>
            </w:r>
            <w:r w:rsidRPr="00F13499">
              <w:t xml:space="preserve"> 200 mg or less</w:t>
            </w:r>
          </w:p>
        </w:tc>
        <w:tc>
          <w:tcPr>
            <w:tcW w:w="1691" w:type="pct"/>
            <w:tcBorders>
              <w:top w:val="single" w:sz="4" w:space="0" w:color="auto"/>
              <w:bottom w:val="single" w:sz="4" w:space="0" w:color="auto"/>
            </w:tcBorders>
          </w:tcPr>
          <w:p w14:paraId="1B6AD34A" w14:textId="1E627728" w:rsidR="005A39EE" w:rsidRPr="00F13499" w:rsidRDefault="005A39EE" w:rsidP="005A39EE">
            <w:pPr>
              <w:pStyle w:val="TableText"/>
            </w:pPr>
            <w:r w:rsidRPr="00F13499">
              <w:t>Nil</w:t>
            </w:r>
          </w:p>
        </w:tc>
      </w:tr>
      <w:tr w:rsidR="005A39EE" w:rsidRPr="00783556" w14:paraId="4409D327" w14:textId="77777777" w:rsidTr="00DC4824">
        <w:trPr>
          <w:cantSplit/>
        </w:trPr>
        <w:tc>
          <w:tcPr>
            <w:tcW w:w="1398" w:type="pct"/>
            <w:tcBorders>
              <w:top w:val="single" w:sz="4" w:space="0" w:color="auto"/>
              <w:bottom w:val="single" w:sz="4" w:space="0" w:color="auto"/>
            </w:tcBorders>
          </w:tcPr>
          <w:p w14:paraId="0B41B3F1" w14:textId="47F64D8B" w:rsidR="005A39EE" w:rsidRPr="00F13499" w:rsidRDefault="005A39EE" w:rsidP="005A39EE">
            <w:pPr>
              <w:pStyle w:val="TableText"/>
            </w:pPr>
            <w:r w:rsidRPr="00F13499">
              <w:t>Mavacoxib</w:t>
            </w:r>
          </w:p>
        </w:tc>
        <w:tc>
          <w:tcPr>
            <w:tcW w:w="1911" w:type="pct"/>
            <w:tcBorders>
              <w:top w:val="single" w:sz="4" w:space="0" w:color="auto"/>
              <w:bottom w:val="single" w:sz="4" w:space="0" w:color="auto"/>
            </w:tcBorders>
          </w:tcPr>
          <w:p w14:paraId="72A0E49D" w14:textId="61F58E17" w:rsidR="005A39EE" w:rsidRDefault="005A39EE" w:rsidP="005A39EE">
            <w:pPr>
              <w:pStyle w:val="TableText"/>
            </w:pPr>
            <w:r>
              <w:t>TB</w:t>
            </w:r>
            <w:r w:rsidRPr="00F13499">
              <w:t xml:space="preserve"> 50</w:t>
            </w:r>
            <w:r>
              <w:t> </w:t>
            </w:r>
            <w:r w:rsidRPr="00F13499">
              <w:t>g/kg or less</w:t>
            </w:r>
          </w:p>
        </w:tc>
        <w:tc>
          <w:tcPr>
            <w:tcW w:w="1691" w:type="pct"/>
            <w:tcBorders>
              <w:top w:val="single" w:sz="4" w:space="0" w:color="auto"/>
              <w:bottom w:val="single" w:sz="4" w:space="0" w:color="auto"/>
            </w:tcBorders>
          </w:tcPr>
          <w:p w14:paraId="216F407E" w14:textId="405FA02C" w:rsidR="005A39EE" w:rsidRPr="00F13499" w:rsidRDefault="005A39EE" w:rsidP="005A39EE">
            <w:pPr>
              <w:pStyle w:val="TableText"/>
            </w:pPr>
            <w:r w:rsidRPr="00F13499">
              <w:t>129 133 160 162 139 210 162 351</w:t>
            </w:r>
          </w:p>
        </w:tc>
      </w:tr>
      <w:tr w:rsidR="005A39EE" w:rsidRPr="00783556" w14:paraId="2E79C5EA" w14:textId="77777777" w:rsidTr="00DC4824">
        <w:trPr>
          <w:cantSplit/>
        </w:trPr>
        <w:tc>
          <w:tcPr>
            <w:tcW w:w="1398" w:type="pct"/>
            <w:tcBorders>
              <w:top w:val="single" w:sz="4" w:space="0" w:color="auto"/>
              <w:bottom w:val="single" w:sz="4" w:space="0" w:color="auto"/>
            </w:tcBorders>
          </w:tcPr>
          <w:p w14:paraId="21D681D0" w14:textId="10AA80B8" w:rsidR="005A39EE" w:rsidRPr="00F13499" w:rsidRDefault="005A39EE" w:rsidP="005A39EE">
            <w:pPr>
              <w:pStyle w:val="TableText"/>
            </w:pPr>
            <w:r w:rsidRPr="00F13499">
              <w:t>MCPA</w:t>
            </w:r>
          </w:p>
        </w:tc>
        <w:tc>
          <w:tcPr>
            <w:tcW w:w="1911" w:type="pct"/>
            <w:tcBorders>
              <w:top w:val="single" w:sz="4" w:space="0" w:color="auto"/>
              <w:bottom w:val="single" w:sz="4" w:space="0" w:color="auto"/>
            </w:tcBorders>
          </w:tcPr>
          <w:p w14:paraId="3D3EBF56" w14:textId="7818DD18" w:rsidR="005A39EE" w:rsidRDefault="005A39EE" w:rsidP="005A39EE">
            <w:pPr>
              <w:pStyle w:val="TableText"/>
            </w:pPr>
            <w:r w:rsidRPr="00F13499">
              <w:t>AC EC 500 g/L or less</w:t>
            </w:r>
          </w:p>
        </w:tc>
        <w:tc>
          <w:tcPr>
            <w:tcW w:w="1691" w:type="pct"/>
            <w:tcBorders>
              <w:top w:val="single" w:sz="4" w:space="0" w:color="auto"/>
              <w:bottom w:val="single" w:sz="4" w:space="0" w:color="auto"/>
            </w:tcBorders>
          </w:tcPr>
          <w:p w14:paraId="2B3F179E" w14:textId="6CE6E225" w:rsidR="005A39EE" w:rsidRPr="00F13499" w:rsidRDefault="005A39EE" w:rsidP="005A39EE">
            <w:pPr>
              <w:pStyle w:val="TableText"/>
            </w:pPr>
            <w:r w:rsidRPr="00F13499">
              <w:t>129 133 206 162 161 164 279 281 282 290 292 294 297 340 343 350 360 361 363 366</w:t>
            </w:r>
          </w:p>
        </w:tc>
      </w:tr>
      <w:tr w:rsidR="005A39EE" w:rsidRPr="00783556" w14:paraId="746AA36A" w14:textId="77777777" w:rsidTr="00DC4824">
        <w:trPr>
          <w:cantSplit/>
        </w:trPr>
        <w:tc>
          <w:tcPr>
            <w:tcW w:w="1398" w:type="pct"/>
            <w:tcBorders>
              <w:top w:val="single" w:sz="4" w:space="0" w:color="auto"/>
              <w:bottom w:val="single" w:sz="4" w:space="0" w:color="auto"/>
            </w:tcBorders>
          </w:tcPr>
          <w:p w14:paraId="49FD24A5" w14:textId="3A0C0495" w:rsidR="005A39EE" w:rsidRPr="00F13499" w:rsidRDefault="005A39EE" w:rsidP="005A39EE">
            <w:pPr>
              <w:pStyle w:val="TableText"/>
            </w:pPr>
            <w:r>
              <w:t>MCPA</w:t>
            </w:r>
          </w:p>
        </w:tc>
        <w:tc>
          <w:tcPr>
            <w:tcW w:w="1911" w:type="pct"/>
            <w:tcBorders>
              <w:top w:val="single" w:sz="4" w:space="0" w:color="auto"/>
              <w:bottom w:val="single" w:sz="4" w:space="0" w:color="auto"/>
            </w:tcBorders>
          </w:tcPr>
          <w:p w14:paraId="0F739E0C" w14:textId="0E881082" w:rsidR="005A39EE" w:rsidRPr="00F13499" w:rsidRDefault="005A39EE" w:rsidP="005A39EE">
            <w:pPr>
              <w:pStyle w:val="TableText"/>
            </w:pPr>
            <w:r w:rsidRPr="006C4EE5">
              <w:t>SC 375 g/L or less with pyraflufen-ethyl 10</w:t>
            </w:r>
            <w:r>
              <w:t> </w:t>
            </w:r>
            <w:r w:rsidRPr="006C4EE5">
              <w:t>g/L or less</w:t>
            </w:r>
          </w:p>
        </w:tc>
        <w:tc>
          <w:tcPr>
            <w:tcW w:w="1691" w:type="pct"/>
            <w:tcBorders>
              <w:top w:val="single" w:sz="4" w:space="0" w:color="auto"/>
              <w:bottom w:val="single" w:sz="4" w:space="0" w:color="auto"/>
            </w:tcBorders>
          </w:tcPr>
          <w:p w14:paraId="6182DD24" w14:textId="1B8C557A" w:rsidR="005A39EE" w:rsidRPr="00F13499" w:rsidRDefault="005A39EE" w:rsidP="005A39EE">
            <w:pPr>
              <w:pStyle w:val="TableText"/>
            </w:pPr>
            <w:r w:rsidRPr="006C4EE5">
              <w:t>129 133 207 162 161 164 210 211 279 280 281 289b 290 292b 294c 297 340 343 351 360 361 363 366</w:t>
            </w:r>
          </w:p>
        </w:tc>
      </w:tr>
      <w:tr w:rsidR="005A39EE" w:rsidRPr="00783556" w14:paraId="20A91CCD" w14:textId="77777777" w:rsidTr="00DC4824">
        <w:trPr>
          <w:cantSplit/>
        </w:trPr>
        <w:tc>
          <w:tcPr>
            <w:tcW w:w="1398" w:type="pct"/>
            <w:tcBorders>
              <w:top w:val="single" w:sz="4" w:space="0" w:color="auto"/>
              <w:bottom w:val="single" w:sz="4" w:space="0" w:color="auto"/>
            </w:tcBorders>
          </w:tcPr>
          <w:p w14:paraId="4303C21C" w14:textId="12C29674" w:rsidR="005A39EE" w:rsidRDefault="005A39EE" w:rsidP="005A39EE">
            <w:pPr>
              <w:pStyle w:val="TableText"/>
            </w:pPr>
            <w:r w:rsidRPr="00F13499">
              <w:t>MCPA</w:t>
            </w:r>
          </w:p>
        </w:tc>
        <w:tc>
          <w:tcPr>
            <w:tcW w:w="1911" w:type="pct"/>
            <w:tcBorders>
              <w:top w:val="single" w:sz="4" w:space="0" w:color="auto"/>
              <w:bottom w:val="single" w:sz="4" w:space="0" w:color="auto"/>
            </w:tcBorders>
          </w:tcPr>
          <w:p w14:paraId="023A8B1C" w14:textId="638055C6" w:rsidR="005A39EE" w:rsidRPr="006C4EE5" w:rsidRDefault="005A39EE" w:rsidP="005A39EE">
            <w:pPr>
              <w:pStyle w:val="TableText"/>
            </w:pPr>
            <w:r w:rsidRPr="00F13499">
              <w:t>SC 300</w:t>
            </w:r>
            <w:r>
              <w:t> </w:t>
            </w:r>
            <w:r w:rsidRPr="00F13499">
              <w:t>g/L or less with clopyralid 20</w:t>
            </w:r>
            <w:r>
              <w:t> </w:t>
            </w:r>
            <w:r w:rsidRPr="00F13499">
              <w:t>g/L or less</w:t>
            </w:r>
          </w:p>
        </w:tc>
        <w:tc>
          <w:tcPr>
            <w:tcW w:w="1691" w:type="pct"/>
            <w:tcBorders>
              <w:top w:val="single" w:sz="4" w:space="0" w:color="auto"/>
              <w:bottom w:val="single" w:sz="4" w:space="0" w:color="auto"/>
            </w:tcBorders>
          </w:tcPr>
          <w:p w14:paraId="1AF769F8" w14:textId="3A98FBDB" w:rsidR="005A39EE" w:rsidRPr="006C4EE5" w:rsidRDefault="005A39EE" w:rsidP="005A39EE">
            <w:pPr>
              <w:pStyle w:val="TableText"/>
            </w:pPr>
            <w:r w:rsidRPr="00F13499">
              <w:t>129 133 207 162 161 164 210 211 279 280 281 282 290 292 294 297 340 343 351 360 361 363 366</w:t>
            </w:r>
          </w:p>
        </w:tc>
      </w:tr>
      <w:tr w:rsidR="005A39EE" w:rsidRPr="00783556" w14:paraId="21BEDF45" w14:textId="77777777" w:rsidTr="00DC4824">
        <w:trPr>
          <w:cantSplit/>
        </w:trPr>
        <w:tc>
          <w:tcPr>
            <w:tcW w:w="1398" w:type="pct"/>
            <w:tcBorders>
              <w:top w:val="single" w:sz="4" w:space="0" w:color="auto"/>
              <w:bottom w:val="single" w:sz="4" w:space="0" w:color="auto"/>
            </w:tcBorders>
          </w:tcPr>
          <w:p w14:paraId="13E94C0A" w14:textId="32881111" w:rsidR="005A39EE" w:rsidRPr="00F13499" w:rsidRDefault="005A39EE" w:rsidP="005A39EE">
            <w:pPr>
              <w:pStyle w:val="TableText"/>
            </w:pPr>
            <w:r w:rsidRPr="00F13499">
              <w:t>MCPA 2-ethyl hexyl ester</w:t>
            </w:r>
          </w:p>
        </w:tc>
        <w:tc>
          <w:tcPr>
            <w:tcW w:w="1911" w:type="pct"/>
            <w:tcBorders>
              <w:top w:val="single" w:sz="4" w:space="0" w:color="auto"/>
              <w:bottom w:val="single" w:sz="4" w:space="0" w:color="auto"/>
            </w:tcBorders>
          </w:tcPr>
          <w:p w14:paraId="7816DEB1" w14:textId="29037917" w:rsidR="005A39EE" w:rsidRPr="00F13499" w:rsidRDefault="005A39EE" w:rsidP="005A39EE">
            <w:pPr>
              <w:pStyle w:val="TableText"/>
            </w:pPr>
            <w:r w:rsidRPr="00F13499">
              <w:t>EC 960 g/L or less</w:t>
            </w:r>
          </w:p>
        </w:tc>
        <w:tc>
          <w:tcPr>
            <w:tcW w:w="1691" w:type="pct"/>
            <w:tcBorders>
              <w:top w:val="single" w:sz="4" w:space="0" w:color="auto"/>
              <w:bottom w:val="single" w:sz="4" w:space="0" w:color="auto"/>
            </w:tcBorders>
          </w:tcPr>
          <w:p w14:paraId="206A1BF2" w14:textId="05493EE0" w:rsidR="005A39EE" w:rsidRPr="00F13499" w:rsidRDefault="005A39EE" w:rsidP="005A39EE">
            <w:pPr>
              <w:pStyle w:val="TableText"/>
            </w:pPr>
            <w:r w:rsidRPr="00F13499">
              <w:t>129 133 160 164 210 211 279 280 287 287b 282 290 292 294c 351</w:t>
            </w:r>
          </w:p>
        </w:tc>
      </w:tr>
      <w:tr w:rsidR="005A39EE" w:rsidRPr="00783556" w14:paraId="682B03E4" w14:textId="77777777" w:rsidTr="00DC4824">
        <w:trPr>
          <w:cantSplit/>
        </w:trPr>
        <w:tc>
          <w:tcPr>
            <w:tcW w:w="1398" w:type="pct"/>
            <w:tcBorders>
              <w:top w:val="single" w:sz="4" w:space="0" w:color="auto"/>
              <w:bottom w:val="single" w:sz="4" w:space="0" w:color="auto"/>
            </w:tcBorders>
          </w:tcPr>
          <w:p w14:paraId="0C239215" w14:textId="55412123"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BA7EE32" w14:textId="5467D88E" w:rsidR="005A39EE" w:rsidRPr="00F13499" w:rsidRDefault="005A39EE" w:rsidP="005A39EE">
            <w:pPr>
              <w:pStyle w:val="TableText"/>
            </w:pPr>
            <w:r w:rsidRPr="00F13499">
              <w:t>EC 130 g/L or less with pyrasulfotole 30</w:t>
            </w:r>
            <w:r>
              <w:t> </w:t>
            </w:r>
            <w:r w:rsidRPr="00F13499">
              <w:t>g/L or</w:t>
            </w:r>
            <w:r>
              <w:t xml:space="preserve"> less in liquid hydrocarbon 310 </w:t>
            </w:r>
            <w:r w:rsidRPr="00F13499">
              <w:t>g/L or less</w:t>
            </w:r>
          </w:p>
        </w:tc>
        <w:tc>
          <w:tcPr>
            <w:tcW w:w="1691" w:type="pct"/>
            <w:tcBorders>
              <w:top w:val="single" w:sz="4" w:space="0" w:color="auto"/>
              <w:bottom w:val="single" w:sz="4" w:space="0" w:color="auto"/>
            </w:tcBorders>
          </w:tcPr>
          <w:p w14:paraId="0469C158" w14:textId="1C15E209" w:rsidR="005A39EE" w:rsidRPr="00F13499" w:rsidRDefault="005A39EE" w:rsidP="005A39EE">
            <w:pPr>
              <w:pStyle w:val="TableText"/>
            </w:pPr>
            <w:r w:rsidRPr="007913B3">
              <w:t>205 207 162 160 164 210 211 340 343 279 280 281 290 292 294c 297 351</w:t>
            </w:r>
          </w:p>
        </w:tc>
      </w:tr>
      <w:tr w:rsidR="005A39EE" w:rsidRPr="00783556" w14:paraId="112981A9" w14:textId="77777777" w:rsidTr="00DC4824">
        <w:trPr>
          <w:cantSplit/>
        </w:trPr>
        <w:tc>
          <w:tcPr>
            <w:tcW w:w="1398" w:type="pct"/>
            <w:tcBorders>
              <w:top w:val="single" w:sz="4" w:space="0" w:color="auto"/>
              <w:bottom w:val="single" w:sz="4" w:space="0" w:color="auto"/>
            </w:tcBorders>
          </w:tcPr>
          <w:p w14:paraId="226B7739" w14:textId="005FF6D5" w:rsidR="005A39EE" w:rsidRPr="00F13499" w:rsidRDefault="005A39EE" w:rsidP="005A39EE">
            <w:pPr>
              <w:pStyle w:val="TableText"/>
            </w:pPr>
            <w:r w:rsidRPr="00F13499">
              <w:lastRenderedPageBreak/>
              <w:t>MCPA (ethyl hexyl ester)</w:t>
            </w:r>
          </w:p>
        </w:tc>
        <w:tc>
          <w:tcPr>
            <w:tcW w:w="1911" w:type="pct"/>
            <w:tcBorders>
              <w:top w:val="single" w:sz="4" w:space="0" w:color="auto"/>
              <w:bottom w:val="single" w:sz="4" w:space="0" w:color="auto"/>
            </w:tcBorders>
          </w:tcPr>
          <w:p w14:paraId="0FC986F9" w14:textId="40D0D675" w:rsidR="005A39EE" w:rsidRPr="00F13499" w:rsidRDefault="005A39EE" w:rsidP="005A39EE">
            <w:pPr>
              <w:pStyle w:val="TableText"/>
            </w:pPr>
            <w:r w:rsidRPr="00F13499">
              <w:t>EC 250</w:t>
            </w:r>
            <w:r>
              <w:t> </w:t>
            </w:r>
            <w:r w:rsidRPr="00F13499">
              <w:t>g/</w:t>
            </w:r>
            <w:r>
              <w:t>L or less with pyrasulfotole 50 </w:t>
            </w:r>
            <w:r w:rsidRPr="00F13499">
              <w:t>g/L or</w:t>
            </w:r>
            <w:r>
              <w:t xml:space="preserve"> less in liquid hydrocarbon 310 </w:t>
            </w:r>
            <w:r w:rsidRPr="00F13499">
              <w:t>m/L or less</w:t>
            </w:r>
          </w:p>
        </w:tc>
        <w:tc>
          <w:tcPr>
            <w:tcW w:w="1691" w:type="pct"/>
            <w:tcBorders>
              <w:top w:val="single" w:sz="4" w:space="0" w:color="auto"/>
              <w:bottom w:val="single" w:sz="4" w:space="0" w:color="auto"/>
            </w:tcBorders>
          </w:tcPr>
          <w:p w14:paraId="414BB9F3" w14:textId="4651C04E" w:rsidR="005A39EE" w:rsidRPr="00F13499" w:rsidRDefault="005A39EE" w:rsidP="005A39EE">
            <w:pPr>
              <w:pStyle w:val="TableText"/>
            </w:pPr>
            <w:r w:rsidRPr="00F13499">
              <w:t>129 133 161 162 164 180 210 211 279 280 281 290 292c 295 (chemical resistant) 340 343 351 360 361 366</w:t>
            </w:r>
          </w:p>
        </w:tc>
      </w:tr>
      <w:tr w:rsidR="005A39EE" w:rsidRPr="00783556" w14:paraId="64DB327F" w14:textId="77777777" w:rsidTr="00DC4824">
        <w:trPr>
          <w:cantSplit/>
        </w:trPr>
        <w:tc>
          <w:tcPr>
            <w:tcW w:w="1398" w:type="pct"/>
            <w:tcBorders>
              <w:top w:val="single" w:sz="4" w:space="0" w:color="auto"/>
              <w:bottom w:val="single" w:sz="4" w:space="0" w:color="auto"/>
            </w:tcBorders>
          </w:tcPr>
          <w:p w14:paraId="51EE8708" w14:textId="482D1617"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6BF1C17" w14:textId="01120276" w:rsidR="005A39EE" w:rsidRPr="00F13499" w:rsidRDefault="005A39EE" w:rsidP="005A39EE">
            <w:pPr>
              <w:pStyle w:val="TableText"/>
            </w:pPr>
            <w:r w:rsidRPr="00F13499">
              <w:t>EC 280</w:t>
            </w:r>
            <w:r>
              <w:t> </w:t>
            </w:r>
            <w:r w:rsidRPr="00F13499">
              <w:t>g/L or less</w:t>
            </w:r>
            <w:r>
              <w:t xml:space="preserve"> with bromoxynil 280 </w:t>
            </w:r>
            <w:r w:rsidRPr="00F13499">
              <w:t>g/L or less</w:t>
            </w:r>
          </w:p>
        </w:tc>
        <w:tc>
          <w:tcPr>
            <w:tcW w:w="1691" w:type="pct"/>
            <w:tcBorders>
              <w:top w:val="single" w:sz="4" w:space="0" w:color="auto"/>
              <w:bottom w:val="single" w:sz="4" w:space="0" w:color="auto"/>
            </w:tcBorders>
          </w:tcPr>
          <w:p w14:paraId="2CA5848F" w14:textId="3BB25D67" w:rsidR="005A39EE" w:rsidRPr="00F13499" w:rsidRDefault="005A39EE" w:rsidP="005A39EE">
            <w:pPr>
              <w:pStyle w:val="TableText"/>
            </w:pPr>
            <w:r w:rsidRPr="00F13499">
              <w:t>129 133 129 132 161 162 160 164 220 223 210 211 279 280 281 282 277 289d 290 292b 294c 299 306 278 279 280 281 289d 290 292c 300 307 278 289e 290 292c 340 341 343 351 360 361 364 365 366</w:t>
            </w:r>
          </w:p>
        </w:tc>
      </w:tr>
      <w:tr w:rsidR="005A39EE" w:rsidRPr="00783556" w14:paraId="3D6071ED" w14:textId="77777777" w:rsidTr="00DC4824">
        <w:trPr>
          <w:cantSplit/>
        </w:trPr>
        <w:tc>
          <w:tcPr>
            <w:tcW w:w="1398" w:type="pct"/>
            <w:tcBorders>
              <w:top w:val="single" w:sz="4" w:space="0" w:color="auto"/>
              <w:bottom w:val="single" w:sz="4" w:space="0" w:color="auto"/>
            </w:tcBorders>
          </w:tcPr>
          <w:p w14:paraId="2AC7A883" w14:textId="37FF7235"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48987F88" w14:textId="7A483228" w:rsidR="005A39EE" w:rsidRPr="00F13499" w:rsidRDefault="005A39EE" w:rsidP="005A39EE">
            <w:pPr>
              <w:pStyle w:val="TableText"/>
            </w:pPr>
            <w:r>
              <w:t>EC 300 g/L or less with diflufenican 30 g/L less</w:t>
            </w:r>
          </w:p>
        </w:tc>
        <w:tc>
          <w:tcPr>
            <w:tcW w:w="1691" w:type="pct"/>
            <w:tcBorders>
              <w:top w:val="single" w:sz="4" w:space="0" w:color="auto"/>
              <w:bottom w:val="single" w:sz="4" w:space="0" w:color="auto"/>
            </w:tcBorders>
          </w:tcPr>
          <w:p w14:paraId="1D616B5C" w14:textId="2110D2B5" w:rsidR="005A39EE" w:rsidRPr="00F13499" w:rsidRDefault="005A39EE" w:rsidP="005A39EE">
            <w:pPr>
              <w:pStyle w:val="TableText"/>
            </w:pPr>
            <w:r w:rsidRPr="00E80C1A">
              <w:t>129 133 161 162 210 211 279 280 281 290 292a 294c 299 279 289b 289d 290 292b 340 343 351 360 361 365 366</w:t>
            </w:r>
          </w:p>
        </w:tc>
      </w:tr>
      <w:tr w:rsidR="005A39EE" w:rsidRPr="00783556" w14:paraId="0338D62F" w14:textId="77777777" w:rsidTr="00DC4824">
        <w:trPr>
          <w:cantSplit/>
        </w:trPr>
        <w:tc>
          <w:tcPr>
            <w:tcW w:w="1398" w:type="pct"/>
            <w:tcBorders>
              <w:top w:val="single" w:sz="4" w:space="0" w:color="auto"/>
              <w:bottom w:val="single" w:sz="4" w:space="0" w:color="auto"/>
            </w:tcBorders>
          </w:tcPr>
          <w:p w14:paraId="1C3448BE" w14:textId="367D883D"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1CD76882" w14:textId="68DDD9A2" w:rsidR="005A39EE" w:rsidRDefault="005A39EE" w:rsidP="005A39EE">
            <w:pPr>
              <w:pStyle w:val="TableText"/>
            </w:pPr>
            <w:r w:rsidRPr="00F13499">
              <w:t>EC 350</w:t>
            </w:r>
            <w:r>
              <w:t> </w:t>
            </w:r>
            <w:r w:rsidRPr="00F13499">
              <w:t>g/L or less with bromoxynil 210</w:t>
            </w:r>
            <w:r>
              <w:t> g/L or less and picolinafen 35 </w:t>
            </w:r>
            <w:r w:rsidRPr="00F13499">
              <w:t>g/L or less</w:t>
            </w:r>
          </w:p>
        </w:tc>
        <w:tc>
          <w:tcPr>
            <w:tcW w:w="1691" w:type="pct"/>
            <w:tcBorders>
              <w:top w:val="single" w:sz="4" w:space="0" w:color="auto"/>
              <w:bottom w:val="single" w:sz="4" w:space="0" w:color="auto"/>
            </w:tcBorders>
          </w:tcPr>
          <w:p w14:paraId="0ED101A5" w14:textId="246B0E88" w:rsidR="005A39EE" w:rsidRPr="00E80C1A" w:rsidRDefault="005A39EE" w:rsidP="005A39EE">
            <w:pPr>
              <w:pStyle w:val="TableText"/>
            </w:pPr>
            <w:r w:rsidRPr="00F13499">
              <w:t>120 130 132 133 207 162 161 164 180 210 211 220 223 279 280 287 287b 281 290 292a 294c 297 300 303 340 342 340 343 351 360 361 366</w:t>
            </w:r>
          </w:p>
        </w:tc>
      </w:tr>
      <w:tr w:rsidR="005A39EE" w:rsidRPr="00783556" w14:paraId="4379711F" w14:textId="77777777" w:rsidTr="00DC4824">
        <w:trPr>
          <w:cantSplit/>
        </w:trPr>
        <w:tc>
          <w:tcPr>
            <w:tcW w:w="1398" w:type="pct"/>
            <w:tcBorders>
              <w:top w:val="single" w:sz="4" w:space="0" w:color="auto"/>
              <w:bottom w:val="single" w:sz="4" w:space="0" w:color="auto"/>
            </w:tcBorders>
          </w:tcPr>
          <w:p w14:paraId="780F2077" w14:textId="24F579E5"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775D6432" w14:textId="532472E5" w:rsidR="005A39EE" w:rsidRPr="00F13499" w:rsidRDefault="005A39EE" w:rsidP="005A39EE">
            <w:pPr>
              <w:pStyle w:val="TableText"/>
            </w:pPr>
            <w:r>
              <w:t>EC 520 </w:t>
            </w:r>
            <w:r w:rsidRPr="00F13499">
              <w:t>g/L or less in 150</w:t>
            </w:r>
            <w:r>
              <w:t> </w:t>
            </w:r>
            <w:r w:rsidRPr="00F13499">
              <w:t>g/L or less ethoxylate surfactant and hydrocarbon liquid</w:t>
            </w:r>
          </w:p>
        </w:tc>
        <w:tc>
          <w:tcPr>
            <w:tcW w:w="1691" w:type="pct"/>
            <w:tcBorders>
              <w:top w:val="single" w:sz="4" w:space="0" w:color="auto"/>
              <w:bottom w:val="single" w:sz="4" w:space="0" w:color="auto"/>
            </w:tcBorders>
          </w:tcPr>
          <w:p w14:paraId="54D9D2D1" w14:textId="7F9E3BDA" w:rsidR="005A39EE" w:rsidRPr="00F13499" w:rsidRDefault="005A39EE" w:rsidP="005A39EE">
            <w:pPr>
              <w:pStyle w:val="TableText"/>
            </w:pPr>
            <w:r w:rsidRPr="00F13499">
              <w:t>207 162 160 164 210 211 220 222 279 280 281 282 290 292 294 297 340 343 351 360 361 363 366</w:t>
            </w:r>
          </w:p>
        </w:tc>
      </w:tr>
      <w:tr w:rsidR="005A39EE" w:rsidRPr="00783556" w14:paraId="2361904E" w14:textId="77777777" w:rsidTr="00DC4824">
        <w:trPr>
          <w:cantSplit/>
        </w:trPr>
        <w:tc>
          <w:tcPr>
            <w:tcW w:w="1398" w:type="pct"/>
            <w:tcBorders>
              <w:top w:val="single" w:sz="4" w:space="0" w:color="auto"/>
              <w:bottom w:val="single" w:sz="4" w:space="0" w:color="auto"/>
            </w:tcBorders>
          </w:tcPr>
          <w:p w14:paraId="6B545B6B" w14:textId="70E9B9CE" w:rsidR="005A39EE" w:rsidRPr="00F13499" w:rsidRDefault="005A39EE" w:rsidP="005A39EE">
            <w:pPr>
              <w:pStyle w:val="TableText"/>
            </w:pPr>
            <w:r w:rsidRPr="00F13499">
              <w:t>MCPA (ethyl hexyl ester)</w:t>
            </w:r>
          </w:p>
        </w:tc>
        <w:tc>
          <w:tcPr>
            <w:tcW w:w="1911" w:type="pct"/>
            <w:tcBorders>
              <w:top w:val="single" w:sz="4" w:space="0" w:color="auto"/>
              <w:bottom w:val="single" w:sz="4" w:space="0" w:color="auto"/>
            </w:tcBorders>
          </w:tcPr>
          <w:p w14:paraId="1E43F60F" w14:textId="4432183E" w:rsidR="005A39EE" w:rsidRPr="00F13499" w:rsidRDefault="005A39EE" w:rsidP="005A39EE">
            <w:pPr>
              <w:pStyle w:val="TableText"/>
            </w:pPr>
            <w:r>
              <w:t>EM 610 g/L or less with florasulam 8 </w:t>
            </w:r>
            <w:r w:rsidRPr="00F13499">
              <w:t>g/L or less</w:t>
            </w:r>
          </w:p>
        </w:tc>
        <w:tc>
          <w:tcPr>
            <w:tcW w:w="1691" w:type="pct"/>
            <w:tcBorders>
              <w:top w:val="single" w:sz="4" w:space="0" w:color="auto"/>
              <w:bottom w:val="single" w:sz="4" w:space="0" w:color="auto"/>
            </w:tcBorders>
          </w:tcPr>
          <w:p w14:paraId="30435D5D" w14:textId="35446297" w:rsidR="005A39EE" w:rsidRPr="00F13499" w:rsidRDefault="005A39EE" w:rsidP="005A39EE">
            <w:pPr>
              <w:pStyle w:val="TableText"/>
            </w:pPr>
            <w:r w:rsidRPr="00F13499">
              <w:t>129 133 207 162 161 164 180 210 211 279 280 287 287b 290 292 294c 297 351 360 361 363 366</w:t>
            </w:r>
          </w:p>
        </w:tc>
      </w:tr>
      <w:tr w:rsidR="005A39EE" w:rsidRPr="00783556" w14:paraId="43BDE131" w14:textId="77777777" w:rsidTr="00DC4824">
        <w:trPr>
          <w:cantSplit/>
        </w:trPr>
        <w:tc>
          <w:tcPr>
            <w:tcW w:w="1398" w:type="pct"/>
            <w:tcBorders>
              <w:top w:val="single" w:sz="4" w:space="0" w:color="auto"/>
              <w:bottom w:val="single" w:sz="4" w:space="0" w:color="auto"/>
            </w:tcBorders>
          </w:tcPr>
          <w:p w14:paraId="438C52A7" w14:textId="6674F71B" w:rsidR="005A39EE" w:rsidRPr="00F13499"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794BAD20" w14:textId="1C2EBA33" w:rsidR="005A39EE" w:rsidRPr="00F13499" w:rsidRDefault="005A39EE" w:rsidP="005A39EE">
            <w:pPr>
              <w:pStyle w:val="TableText"/>
            </w:pPr>
            <w:r w:rsidRPr="00F13499">
              <w:t xml:space="preserve">AC </w:t>
            </w:r>
            <w:r>
              <w:t>370 g/L or less with dicamba 80 </w:t>
            </w:r>
            <w:r w:rsidRPr="00F13499">
              <w:t>g/L or less</w:t>
            </w:r>
          </w:p>
        </w:tc>
        <w:tc>
          <w:tcPr>
            <w:tcW w:w="1691" w:type="pct"/>
            <w:tcBorders>
              <w:top w:val="single" w:sz="4" w:space="0" w:color="auto"/>
              <w:bottom w:val="single" w:sz="4" w:space="0" w:color="auto"/>
            </w:tcBorders>
          </w:tcPr>
          <w:p w14:paraId="673DAA5F" w14:textId="0943BD4A" w:rsidR="005A39EE" w:rsidRPr="00F13499" w:rsidRDefault="005A39EE" w:rsidP="005A39EE">
            <w:pPr>
              <w:pStyle w:val="TableText"/>
            </w:pPr>
            <w:r w:rsidRPr="00F13499">
              <w:t>129 131 132 133 161 162 164 220 222 180 279 280 281 290 292 294 299 279 282 290 292 294 340 343 350 360 361 365 366</w:t>
            </w:r>
          </w:p>
        </w:tc>
      </w:tr>
      <w:tr w:rsidR="005A39EE" w:rsidRPr="00783556" w14:paraId="36F97C7A" w14:textId="77777777" w:rsidTr="00DC4824">
        <w:trPr>
          <w:cantSplit/>
        </w:trPr>
        <w:tc>
          <w:tcPr>
            <w:tcW w:w="1398" w:type="pct"/>
            <w:tcBorders>
              <w:top w:val="single" w:sz="4" w:space="0" w:color="auto"/>
              <w:bottom w:val="single" w:sz="4" w:space="0" w:color="auto"/>
            </w:tcBorders>
          </w:tcPr>
          <w:p w14:paraId="2E8067B7" w14:textId="1C2921CC" w:rsidR="005A39EE" w:rsidRPr="00F13499"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0F17B12C" w14:textId="710261E7" w:rsidR="005A39EE" w:rsidRPr="00F13499" w:rsidRDefault="005A39EE" w:rsidP="005A39EE">
            <w:pPr>
              <w:pStyle w:val="TableText"/>
            </w:pPr>
            <w:r w:rsidRPr="00F13499">
              <w:t>AC 720 g/L or less</w:t>
            </w:r>
          </w:p>
        </w:tc>
        <w:tc>
          <w:tcPr>
            <w:tcW w:w="1691" w:type="pct"/>
            <w:tcBorders>
              <w:top w:val="single" w:sz="4" w:space="0" w:color="auto"/>
              <w:bottom w:val="single" w:sz="4" w:space="0" w:color="auto"/>
            </w:tcBorders>
          </w:tcPr>
          <w:p w14:paraId="1AF4A8B9" w14:textId="0372D01C" w:rsidR="005A39EE" w:rsidRPr="00F13499" w:rsidRDefault="005A39EE" w:rsidP="005A39EE">
            <w:pPr>
              <w:pStyle w:val="TableText"/>
            </w:pPr>
            <w:r w:rsidRPr="00F13499">
              <w:t>129 133 207 162 161 164 210 211 279 280 281 282 290 292 294 297 340 342 340 341 343 350 360 361 363 366</w:t>
            </w:r>
          </w:p>
        </w:tc>
      </w:tr>
      <w:tr w:rsidR="005A39EE" w:rsidRPr="00783556" w14:paraId="007A6C42" w14:textId="77777777" w:rsidTr="00DC4824">
        <w:trPr>
          <w:cantSplit/>
        </w:trPr>
        <w:tc>
          <w:tcPr>
            <w:tcW w:w="1398" w:type="pct"/>
            <w:tcBorders>
              <w:top w:val="single" w:sz="4" w:space="0" w:color="auto"/>
              <w:bottom w:val="single" w:sz="4" w:space="0" w:color="auto"/>
            </w:tcBorders>
          </w:tcPr>
          <w:p w14:paraId="344700C4" w14:textId="7397C6A3" w:rsidR="005A39EE" w:rsidRPr="00F13499" w:rsidRDefault="005A39EE" w:rsidP="005A39EE">
            <w:pPr>
              <w:pStyle w:val="TableText"/>
            </w:pPr>
            <w:r>
              <w:t>MCPA (dimethylamine salt)</w:t>
            </w:r>
          </w:p>
        </w:tc>
        <w:tc>
          <w:tcPr>
            <w:tcW w:w="1911" w:type="pct"/>
            <w:tcBorders>
              <w:top w:val="single" w:sz="4" w:space="0" w:color="auto"/>
              <w:bottom w:val="single" w:sz="4" w:space="0" w:color="auto"/>
            </w:tcBorders>
          </w:tcPr>
          <w:p w14:paraId="22F52976" w14:textId="24C22658" w:rsidR="005A39EE" w:rsidRPr="00F13499" w:rsidRDefault="005A39EE" w:rsidP="005A39EE">
            <w:pPr>
              <w:pStyle w:val="TableText"/>
            </w:pPr>
            <w:r>
              <w:t>HG AL 2.14 g/L or less with fluroxypyr 0.5 g/L or less with dicamba 0.18 g/L or less</w:t>
            </w:r>
          </w:p>
        </w:tc>
        <w:tc>
          <w:tcPr>
            <w:tcW w:w="1691" w:type="pct"/>
            <w:tcBorders>
              <w:top w:val="single" w:sz="4" w:space="0" w:color="auto"/>
              <w:bottom w:val="single" w:sz="4" w:space="0" w:color="auto"/>
            </w:tcBorders>
          </w:tcPr>
          <w:p w14:paraId="32444792" w14:textId="0DA98744" w:rsidR="005A39EE" w:rsidRPr="00F13499" w:rsidRDefault="005A39EE" w:rsidP="005A39EE">
            <w:pPr>
              <w:pStyle w:val="TableText"/>
            </w:pPr>
            <w:r w:rsidRPr="00B85640">
              <w:t>160 162 163 164 210 211 220 222 223 340 342 340 343 351</w:t>
            </w:r>
          </w:p>
        </w:tc>
      </w:tr>
      <w:tr w:rsidR="005A39EE" w:rsidRPr="00783556" w14:paraId="7970015D" w14:textId="77777777" w:rsidTr="00DC4824">
        <w:trPr>
          <w:cantSplit/>
        </w:trPr>
        <w:tc>
          <w:tcPr>
            <w:tcW w:w="1398" w:type="pct"/>
            <w:tcBorders>
              <w:top w:val="single" w:sz="4" w:space="0" w:color="auto"/>
              <w:bottom w:val="single" w:sz="4" w:space="0" w:color="auto"/>
            </w:tcBorders>
          </w:tcPr>
          <w:p w14:paraId="66544CAB" w14:textId="58F136CF" w:rsidR="005A39EE" w:rsidRDefault="005A39EE" w:rsidP="005A39EE">
            <w:pPr>
              <w:pStyle w:val="TableText"/>
            </w:pPr>
            <w:r w:rsidRPr="00F13499">
              <w:t>MCPA (dimethylamine salt)</w:t>
            </w:r>
          </w:p>
        </w:tc>
        <w:tc>
          <w:tcPr>
            <w:tcW w:w="1911" w:type="pct"/>
            <w:tcBorders>
              <w:top w:val="single" w:sz="4" w:space="0" w:color="auto"/>
              <w:bottom w:val="single" w:sz="4" w:space="0" w:color="auto"/>
            </w:tcBorders>
          </w:tcPr>
          <w:p w14:paraId="4B0E3282" w14:textId="1DDD5DBA" w:rsidR="005A39EE" w:rsidRDefault="005A39EE" w:rsidP="005A39EE">
            <w:pPr>
              <w:pStyle w:val="TableText"/>
            </w:pPr>
            <w:r w:rsidRPr="00F13499">
              <w:t>LD 6</w:t>
            </w:r>
            <w:r>
              <w:t> </w:t>
            </w:r>
            <w:r w:rsidRPr="00F13499">
              <w:t>g/L or less with bromoxynil 6</w:t>
            </w:r>
            <w:r>
              <w:t> </w:t>
            </w:r>
            <w:r w:rsidRPr="00F13499">
              <w:t>g/L or less</w:t>
            </w:r>
          </w:p>
        </w:tc>
        <w:tc>
          <w:tcPr>
            <w:tcW w:w="1691" w:type="pct"/>
            <w:tcBorders>
              <w:top w:val="single" w:sz="4" w:space="0" w:color="auto"/>
              <w:bottom w:val="single" w:sz="4" w:space="0" w:color="auto"/>
            </w:tcBorders>
          </w:tcPr>
          <w:p w14:paraId="7AB47EC3" w14:textId="317C38C1" w:rsidR="005A39EE" w:rsidRPr="00B85640" w:rsidRDefault="005A39EE" w:rsidP="005A39EE">
            <w:pPr>
              <w:pStyle w:val="TableText"/>
            </w:pPr>
            <w:r w:rsidRPr="00F13499">
              <w:t>129 132 160 162 164 210 211 220 222 223 279 280 282 290 312 351 360 361</w:t>
            </w:r>
          </w:p>
        </w:tc>
      </w:tr>
      <w:tr w:rsidR="005A39EE" w:rsidRPr="00783556" w14:paraId="0C824CDA" w14:textId="77777777" w:rsidTr="00DC4824">
        <w:trPr>
          <w:cantSplit/>
        </w:trPr>
        <w:tc>
          <w:tcPr>
            <w:tcW w:w="1398" w:type="pct"/>
            <w:tcBorders>
              <w:top w:val="single" w:sz="4" w:space="0" w:color="auto"/>
              <w:bottom w:val="single" w:sz="4" w:space="0" w:color="auto"/>
            </w:tcBorders>
          </w:tcPr>
          <w:p w14:paraId="19D4F1A4" w14:textId="1D34C020" w:rsidR="005A39EE" w:rsidRPr="00F13499" w:rsidRDefault="005A39EE" w:rsidP="005A39EE">
            <w:pPr>
              <w:pStyle w:val="TableText"/>
            </w:pPr>
            <w:r>
              <w:t>MCPA (dimethylamine salt)</w:t>
            </w:r>
          </w:p>
        </w:tc>
        <w:tc>
          <w:tcPr>
            <w:tcW w:w="1911" w:type="pct"/>
            <w:tcBorders>
              <w:top w:val="single" w:sz="4" w:space="0" w:color="auto"/>
              <w:bottom w:val="single" w:sz="4" w:space="0" w:color="auto"/>
            </w:tcBorders>
          </w:tcPr>
          <w:p w14:paraId="1946EAAF" w14:textId="2DB93768" w:rsidR="005A39EE" w:rsidRPr="00F13499" w:rsidRDefault="005A39EE" w:rsidP="005A39EE">
            <w:pPr>
              <w:pStyle w:val="TableText"/>
            </w:pPr>
            <w:r>
              <w:t>HG SL 15 g/L or less with dicamba 3 g/L or less for refillable hose-end sprayer use</w:t>
            </w:r>
          </w:p>
        </w:tc>
        <w:tc>
          <w:tcPr>
            <w:tcW w:w="1691" w:type="pct"/>
            <w:tcBorders>
              <w:top w:val="single" w:sz="4" w:space="0" w:color="auto"/>
              <w:bottom w:val="single" w:sz="4" w:space="0" w:color="auto"/>
            </w:tcBorders>
          </w:tcPr>
          <w:p w14:paraId="50A607B3" w14:textId="09CD1220" w:rsidR="005A39EE" w:rsidRPr="00F13499" w:rsidRDefault="005A39EE" w:rsidP="005A39EE">
            <w:pPr>
              <w:pStyle w:val="TableText"/>
            </w:pPr>
            <w:r w:rsidRPr="00C306A1">
              <w:t>161 162 210 162 279 280 281 290 safety glasses 340 343 351</w:t>
            </w:r>
          </w:p>
        </w:tc>
      </w:tr>
      <w:tr w:rsidR="005A39EE" w:rsidRPr="00783556" w14:paraId="23EF99B9" w14:textId="77777777" w:rsidTr="00DC4824">
        <w:trPr>
          <w:cantSplit/>
        </w:trPr>
        <w:tc>
          <w:tcPr>
            <w:tcW w:w="1398" w:type="pct"/>
            <w:tcBorders>
              <w:top w:val="single" w:sz="4" w:space="0" w:color="auto"/>
              <w:bottom w:val="single" w:sz="4" w:space="0" w:color="auto"/>
            </w:tcBorders>
          </w:tcPr>
          <w:p w14:paraId="7DCA3223" w14:textId="39E91684"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50F27714" w14:textId="03125102" w:rsidR="005A39EE" w:rsidRPr="00F13499" w:rsidRDefault="005A39EE" w:rsidP="005A39EE">
            <w:pPr>
              <w:pStyle w:val="TableText"/>
            </w:pPr>
            <w:r w:rsidRPr="00F13499">
              <w:t>AE 1.3</w:t>
            </w:r>
            <w:r>
              <w:t> </w:t>
            </w:r>
            <w:r w:rsidRPr="00F13499">
              <w:t>g/kg or less</w:t>
            </w:r>
          </w:p>
        </w:tc>
        <w:tc>
          <w:tcPr>
            <w:tcW w:w="1691" w:type="pct"/>
            <w:tcBorders>
              <w:top w:val="single" w:sz="4" w:space="0" w:color="auto"/>
              <w:bottom w:val="single" w:sz="4" w:space="0" w:color="auto"/>
            </w:tcBorders>
          </w:tcPr>
          <w:p w14:paraId="00CF189B" w14:textId="42C64BFE" w:rsidR="005A39EE" w:rsidRPr="00F13499" w:rsidRDefault="005A39EE" w:rsidP="005A39EE">
            <w:pPr>
              <w:pStyle w:val="TableText"/>
            </w:pPr>
            <w:r w:rsidRPr="00F13499">
              <w:t>220 223 351</w:t>
            </w:r>
          </w:p>
        </w:tc>
      </w:tr>
      <w:tr w:rsidR="005A39EE" w:rsidRPr="00783556" w14:paraId="44F72B1C" w14:textId="77777777" w:rsidTr="00DC4824">
        <w:trPr>
          <w:cantSplit/>
        </w:trPr>
        <w:tc>
          <w:tcPr>
            <w:tcW w:w="1398" w:type="pct"/>
            <w:tcBorders>
              <w:top w:val="single" w:sz="4" w:space="0" w:color="auto"/>
              <w:bottom w:val="single" w:sz="4" w:space="0" w:color="auto"/>
            </w:tcBorders>
          </w:tcPr>
          <w:p w14:paraId="0766BFBB" w14:textId="593D979A"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0BD630A5" w14:textId="74E0FB22" w:rsidR="005A39EE" w:rsidRPr="00F13499" w:rsidRDefault="005A39EE" w:rsidP="005A39EE">
            <w:pPr>
              <w:pStyle w:val="TableText"/>
            </w:pPr>
            <w:r w:rsidRPr="00F13499">
              <w:t>EC 450</w:t>
            </w:r>
            <w:r>
              <w:t> </w:t>
            </w:r>
            <w:r w:rsidRPr="00F13499">
              <w:t>g/L or less with diflufenican</w:t>
            </w:r>
            <w:r>
              <w:t xml:space="preserve"> 25 </w:t>
            </w:r>
            <w:r w:rsidRPr="00F13499">
              <w:t>g/L or less with N-methyl-2-pyrrolidone 350</w:t>
            </w:r>
            <w:r>
              <w:t> </w:t>
            </w:r>
            <w:r w:rsidRPr="00F13499">
              <w:t>g/L or less</w:t>
            </w:r>
          </w:p>
        </w:tc>
        <w:tc>
          <w:tcPr>
            <w:tcW w:w="1691" w:type="pct"/>
            <w:tcBorders>
              <w:top w:val="single" w:sz="4" w:space="0" w:color="auto"/>
              <w:bottom w:val="single" w:sz="4" w:space="0" w:color="auto"/>
            </w:tcBorders>
          </w:tcPr>
          <w:p w14:paraId="3314EDE5" w14:textId="0380E78D" w:rsidR="005A39EE" w:rsidRPr="00F13499" w:rsidRDefault="005A39EE" w:rsidP="005A39EE">
            <w:pPr>
              <w:pStyle w:val="TableText"/>
            </w:pPr>
            <w:r w:rsidRPr="00F13499">
              <w:t>129 133 207 162 161 164 210 211 279 280 281 290 292 294 299 340 343 350 360 361 365 366</w:t>
            </w:r>
          </w:p>
        </w:tc>
      </w:tr>
      <w:tr w:rsidR="005A39EE" w:rsidRPr="00783556" w14:paraId="5249EC42" w14:textId="77777777" w:rsidTr="00DC4824">
        <w:trPr>
          <w:cantSplit/>
        </w:trPr>
        <w:tc>
          <w:tcPr>
            <w:tcW w:w="1398" w:type="pct"/>
            <w:tcBorders>
              <w:top w:val="single" w:sz="4" w:space="0" w:color="auto"/>
              <w:bottom w:val="single" w:sz="4" w:space="0" w:color="auto"/>
            </w:tcBorders>
          </w:tcPr>
          <w:p w14:paraId="345BDA8A" w14:textId="78F981E8" w:rsidR="005A39EE" w:rsidRPr="00F13499" w:rsidRDefault="005A39EE" w:rsidP="005A39EE">
            <w:pPr>
              <w:pStyle w:val="TableText"/>
            </w:pPr>
            <w:r w:rsidRPr="00F13499">
              <w:lastRenderedPageBreak/>
              <w:t>MCPA (iso-octyl ester)</w:t>
            </w:r>
          </w:p>
        </w:tc>
        <w:tc>
          <w:tcPr>
            <w:tcW w:w="1911" w:type="pct"/>
            <w:tcBorders>
              <w:top w:val="single" w:sz="4" w:space="0" w:color="auto"/>
              <w:bottom w:val="single" w:sz="4" w:space="0" w:color="auto"/>
            </w:tcBorders>
          </w:tcPr>
          <w:p w14:paraId="42DBA6DE" w14:textId="17CFA30F" w:rsidR="005A39EE" w:rsidRPr="00F13499" w:rsidRDefault="005A39EE" w:rsidP="005A39EE">
            <w:pPr>
              <w:pStyle w:val="TableText"/>
            </w:pPr>
            <w:r w:rsidRPr="00F13499">
              <w:t>EC 500</w:t>
            </w:r>
            <w:r>
              <w:t> </w:t>
            </w:r>
            <w:r w:rsidRPr="00F13499">
              <w:t>g/L or less with bromoxynil octanoate 250</w:t>
            </w:r>
            <w:r>
              <w:t> g/L or less and dicamba 40 </w:t>
            </w:r>
            <w:r w:rsidRPr="00F13499">
              <w:t>g/L or less</w:t>
            </w:r>
          </w:p>
        </w:tc>
        <w:tc>
          <w:tcPr>
            <w:tcW w:w="1691" w:type="pct"/>
            <w:tcBorders>
              <w:top w:val="single" w:sz="4" w:space="0" w:color="auto"/>
              <w:bottom w:val="single" w:sz="4" w:space="0" w:color="auto"/>
            </w:tcBorders>
          </w:tcPr>
          <w:p w14:paraId="7F9D581A" w14:textId="7E482B4F" w:rsidR="005A39EE" w:rsidRPr="00F13499" w:rsidRDefault="005A39EE" w:rsidP="005A39EE">
            <w:pPr>
              <w:pStyle w:val="TableText"/>
            </w:pPr>
            <w:r w:rsidRPr="00F13499">
              <w:t>129 131 132 133 161 162 164 220 222 223 180 279 280 281 290 292 294 299 279 282 290 292 294 340 343 350 360 361 365 366</w:t>
            </w:r>
          </w:p>
        </w:tc>
      </w:tr>
      <w:tr w:rsidR="005A39EE" w:rsidRPr="00783556" w14:paraId="4B5BD6F1" w14:textId="77777777" w:rsidTr="00DC4824">
        <w:trPr>
          <w:cantSplit/>
        </w:trPr>
        <w:tc>
          <w:tcPr>
            <w:tcW w:w="1398" w:type="pct"/>
            <w:tcBorders>
              <w:top w:val="single" w:sz="4" w:space="0" w:color="auto"/>
              <w:bottom w:val="single" w:sz="4" w:space="0" w:color="auto"/>
            </w:tcBorders>
          </w:tcPr>
          <w:p w14:paraId="5B4E50DB" w14:textId="1D51C67A" w:rsidR="005A39EE" w:rsidRPr="00F13499" w:rsidRDefault="005A39EE" w:rsidP="005A39EE">
            <w:pPr>
              <w:pStyle w:val="TableText"/>
            </w:pPr>
            <w:r w:rsidRPr="00F13499">
              <w:t>MCPA (iso-octyl ester)</w:t>
            </w:r>
          </w:p>
        </w:tc>
        <w:tc>
          <w:tcPr>
            <w:tcW w:w="1911" w:type="pct"/>
            <w:tcBorders>
              <w:top w:val="single" w:sz="4" w:space="0" w:color="auto"/>
              <w:bottom w:val="single" w:sz="4" w:space="0" w:color="auto"/>
            </w:tcBorders>
          </w:tcPr>
          <w:p w14:paraId="6680C477" w14:textId="6537F183" w:rsidR="005A39EE" w:rsidRPr="00F13499" w:rsidRDefault="005A39EE" w:rsidP="005A39EE">
            <w:pPr>
              <w:pStyle w:val="TableText"/>
            </w:pPr>
            <w:r w:rsidRPr="00F13499">
              <w:t>HG 150 g/L or less</w:t>
            </w:r>
          </w:p>
        </w:tc>
        <w:tc>
          <w:tcPr>
            <w:tcW w:w="1691" w:type="pct"/>
            <w:tcBorders>
              <w:top w:val="single" w:sz="4" w:space="0" w:color="auto"/>
              <w:bottom w:val="single" w:sz="4" w:space="0" w:color="auto"/>
            </w:tcBorders>
          </w:tcPr>
          <w:p w14:paraId="74FDE58A" w14:textId="2E391B76" w:rsidR="005A39EE" w:rsidRPr="00F13499" w:rsidRDefault="005A39EE" w:rsidP="005A39EE">
            <w:pPr>
              <w:pStyle w:val="TableText"/>
            </w:pPr>
            <w:r w:rsidRPr="00F13499">
              <w:t>161 162 164 210 211 220 223 340 342 350</w:t>
            </w:r>
          </w:p>
        </w:tc>
      </w:tr>
      <w:tr w:rsidR="005A39EE" w:rsidRPr="00783556" w14:paraId="0CC562E7" w14:textId="77777777" w:rsidTr="00DC4824">
        <w:trPr>
          <w:cantSplit/>
        </w:trPr>
        <w:tc>
          <w:tcPr>
            <w:tcW w:w="1398" w:type="pct"/>
            <w:tcBorders>
              <w:top w:val="single" w:sz="4" w:space="0" w:color="auto"/>
              <w:bottom w:val="single" w:sz="4" w:space="0" w:color="auto"/>
            </w:tcBorders>
          </w:tcPr>
          <w:p w14:paraId="779E2239" w14:textId="0B6FE242"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0893ED15" w14:textId="1A8D9890" w:rsidR="005A39EE" w:rsidRPr="00F13499" w:rsidRDefault="005A39EE" w:rsidP="005A39EE">
            <w:pPr>
              <w:pStyle w:val="TableText"/>
            </w:pPr>
            <w:r w:rsidRPr="00F13499">
              <w:t>HG EM 15</w:t>
            </w:r>
            <w:r>
              <w:t> </w:t>
            </w:r>
            <w:r w:rsidRPr="00F13499">
              <w:t xml:space="preserve">g/L or less with </w:t>
            </w:r>
            <w:r>
              <w:t>dicamba 3 </w:t>
            </w:r>
            <w:r w:rsidRPr="00F13499">
              <w:t>g/L or less</w:t>
            </w:r>
          </w:p>
        </w:tc>
        <w:tc>
          <w:tcPr>
            <w:tcW w:w="1691" w:type="pct"/>
            <w:tcBorders>
              <w:top w:val="single" w:sz="4" w:space="0" w:color="auto"/>
              <w:bottom w:val="single" w:sz="4" w:space="0" w:color="auto"/>
            </w:tcBorders>
          </w:tcPr>
          <w:p w14:paraId="2DFAE239" w14:textId="7D4A7983" w:rsidR="005A39EE" w:rsidRPr="00F13499" w:rsidRDefault="005A39EE" w:rsidP="005A39EE">
            <w:pPr>
              <w:pStyle w:val="TableText"/>
            </w:pPr>
            <w:r w:rsidRPr="00F13499">
              <w:t>160 162 163 164 210 211 279 280 283 290 312 351 360 361</w:t>
            </w:r>
          </w:p>
        </w:tc>
      </w:tr>
      <w:tr w:rsidR="005A39EE" w:rsidRPr="00783556" w14:paraId="5E44F149" w14:textId="77777777" w:rsidTr="00DC4824">
        <w:trPr>
          <w:cantSplit/>
        </w:trPr>
        <w:tc>
          <w:tcPr>
            <w:tcW w:w="1398" w:type="pct"/>
            <w:tcBorders>
              <w:top w:val="single" w:sz="4" w:space="0" w:color="auto"/>
              <w:bottom w:val="single" w:sz="4" w:space="0" w:color="auto"/>
            </w:tcBorders>
          </w:tcPr>
          <w:p w14:paraId="35255632" w14:textId="15E95A82"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74689F37" w14:textId="106D4411" w:rsidR="005A39EE" w:rsidRPr="00F13499" w:rsidRDefault="005A39EE" w:rsidP="005A39EE">
            <w:pPr>
              <w:pStyle w:val="TableText"/>
            </w:pPr>
            <w:r w:rsidRPr="00F13499">
              <w:t>HG EM 6</w:t>
            </w:r>
            <w:r>
              <w:t> </w:t>
            </w:r>
            <w:r w:rsidRPr="00F13499">
              <w:t>g/L or less with bromoxynil 6</w:t>
            </w:r>
            <w:r>
              <w:t> </w:t>
            </w:r>
            <w:r w:rsidRPr="00F13499">
              <w:t>g/L or less</w:t>
            </w:r>
          </w:p>
        </w:tc>
        <w:tc>
          <w:tcPr>
            <w:tcW w:w="1691" w:type="pct"/>
            <w:tcBorders>
              <w:top w:val="single" w:sz="4" w:space="0" w:color="auto"/>
              <w:bottom w:val="single" w:sz="4" w:space="0" w:color="auto"/>
            </w:tcBorders>
          </w:tcPr>
          <w:p w14:paraId="6CB10620" w14:textId="60BA6F84" w:rsidR="005A39EE" w:rsidRPr="00F13499" w:rsidRDefault="005A39EE" w:rsidP="005A39EE">
            <w:pPr>
              <w:pStyle w:val="TableText"/>
            </w:pPr>
            <w:r w:rsidRPr="00F13499">
              <w:t>129 132 160 162 164 210 211 220 222 223 279 280 283 290 312 351 360 361</w:t>
            </w:r>
          </w:p>
        </w:tc>
      </w:tr>
      <w:tr w:rsidR="005A39EE" w:rsidRPr="00783556" w14:paraId="1790FFF0" w14:textId="77777777" w:rsidTr="00DC4824">
        <w:trPr>
          <w:cantSplit/>
        </w:trPr>
        <w:tc>
          <w:tcPr>
            <w:tcW w:w="1398" w:type="pct"/>
            <w:tcBorders>
              <w:top w:val="single" w:sz="4" w:space="0" w:color="auto"/>
              <w:bottom w:val="single" w:sz="4" w:space="0" w:color="auto"/>
            </w:tcBorders>
          </w:tcPr>
          <w:p w14:paraId="4ACDB696" w14:textId="30B750BD"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50E2849D" w14:textId="7CC2028A" w:rsidR="005A39EE" w:rsidRPr="00F13499" w:rsidRDefault="005A39EE" w:rsidP="005A39EE">
            <w:pPr>
              <w:pStyle w:val="TableText"/>
            </w:pPr>
            <w:r>
              <w:t>HG SL 6 </w:t>
            </w:r>
            <w:r w:rsidRPr="00F13499">
              <w:t>g/</w:t>
            </w:r>
            <w:r>
              <w:t>L or less with bromoxynil 6 </w:t>
            </w:r>
            <w:r w:rsidRPr="00F13499">
              <w:t>g/L or less</w:t>
            </w:r>
          </w:p>
        </w:tc>
        <w:tc>
          <w:tcPr>
            <w:tcW w:w="1691" w:type="pct"/>
            <w:tcBorders>
              <w:top w:val="single" w:sz="4" w:space="0" w:color="auto"/>
              <w:bottom w:val="single" w:sz="4" w:space="0" w:color="auto"/>
            </w:tcBorders>
          </w:tcPr>
          <w:p w14:paraId="1D0658FF" w14:textId="5733FEDE" w:rsidR="005A39EE" w:rsidRPr="00F13499" w:rsidRDefault="005A39EE" w:rsidP="005A39EE">
            <w:pPr>
              <w:pStyle w:val="TableText"/>
            </w:pPr>
            <w:r w:rsidRPr="00F13499">
              <w:t>129 132 160 162 210 162 220 223 351</w:t>
            </w:r>
          </w:p>
        </w:tc>
      </w:tr>
      <w:tr w:rsidR="005A39EE" w:rsidRPr="00783556" w14:paraId="3601773D" w14:textId="77777777" w:rsidTr="00DC4824">
        <w:trPr>
          <w:cantSplit/>
        </w:trPr>
        <w:tc>
          <w:tcPr>
            <w:tcW w:w="1398" w:type="pct"/>
            <w:tcBorders>
              <w:top w:val="single" w:sz="4" w:space="0" w:color="auto"/>
              <w:bottom w:val="single" w:sz="4" w:space="0" w:color="auto"/>
            </w:tcBorders>
          </w:tcPr>
          <w:p w14:paraId="64788FAE" w14:textId="71482B49" w:rsidR="005A39EE" w:rsidRPr="00F13499" w:rsidRDefault="005A39EE" w:rsidP="005A39EE">
            <w:pPr>
              <w:pStyle w:val="TableText"/>
            </w:pPr>
            <w:r w:rsidRPr="00F13499">
              <w:t>MCPA (as potassium salt)</w:t>
            </w:r>
          </w:p>
        </w:tc>
        <w:tc>
          <w:tcPr>
            <w:tcW w:w="1911" w:type="pct"/>
            <w:tcBorders>
              <w:top w:val="single" w:sz="4" w:space="0" w:color="auto"/>
              <w:bottom w:val="single" w:sz="4" w:space="0" w:color="auto"/>
            </w:tcBorders>
          </w:tcPr>
          <w:p w14:paraId="002CF05A" w14:textId="3D12DD83" w:rsidR="005A39EE" w:rsidRPr="00F13499" w:rsidRDefault="005A39EE" w:rsidP="005A39EE">
            <w:pPr>
              <w:pStyle w:val="TableText"/>
            </w:pPr>
            <w:r>
              <w:t>WG</w:t>
            </w:r>
            <w:r w:rsidRPr="00F13499">
              <w:t xml:space="preserve"> 750</w:t>
            </w:r>
            <w:r>
              <w:t> </w:t>
            </w:r>
            <w:r w:rsidRPr="00F13499">
              <w:t>g/kg or less</w:t>
            </w:r>
          </w:p>
        </w:tc>
        <w:tc>
          <w:tcPr>
            <w:tcW w:w="1691" w:type="pct"/>
            <w:tcBorders>
              <w:top w:val="single" w:sz="4" w:space="0" w:color="auto"/>
              <w:bottom w:val="single" w:sz="4" w:space="0" w:color="auto"/>
            </w:tcBorders>
          </w:tcPr>
          <w:p w14:paraId="570D584D" w14:textId="4C489BF5" w:rsidR="005A39EE" w:rsidRPr="00F13499" w:rsidRDefault="005A39EE" w:rsidP="005A39EE">
            <w:pPr>
              <w:pStyle w:val="TableText"/>
            </w:pPr>
            <w:r w:rsidRPr="00F13499">
              <w:t>129 133 161 164 207 162 210 211 340 342 340 343 279 280 281 283 290 292b 294 297 351 360 361 363 366</w:t>
            </w:r>
          </w:p>
        </w:tc>
      </w:tr>
      <w:tr w:rsidR="005A39EE" w:rsidRPr="00783556" w14:paraId="3A8BBBF5" w14:textId="77777777" w:rsidTr="00DC4824">
        <w:trPr>
          <w:cantSplit/>
        </w:trPr>
        <w:tc>
          <w:tcPr>
            <w:tcW w:w="1398" w:type="pct"/>
            <w:tcBorders>
              <w:top w:val="single" w:sz="4" w:space="0" w:color="auto"/>
              <w:bottom w:val="single" w:sz="4" w:space="0" w:color="auto"/>
            </w:tcBorders>
          </w:tcPr>
          <w:p w14:paraId="154864A1" w14:textId="1DB675CE" w:rsidR="005A39EE" w:rsidRPr="00F13499" w:rsidRDefault="005A39EE" w:rsidP="005A39EE">
            <w:pPr>
              <w:pStyle w:val="TableText"/>
            </w:pPr>
            <w:r w:rsidRPr="00F13499">
              <w:t>MCPA (potassium salt)</w:t>
            </w:r>
          </w:p>
        </w:tc>
        <w:tc>
          <w:tcPr>
            <w:tcW w:w="1911" w:type="pct"/>
            <w:tcBorders>
              <w:top w:val="single" w:sz="4" w:space="0" w:color="auto"/>
              <w:bottom w:val="single" w:sz="4" w:space="0" w:color="auto"/>
            </w:tcBorders>
          </w:tcPr>
          <w:p w14:paraId="154937A1" w14:textId="4735F63E" w:rsidR="005A39EE" w:rsidRDefault="005A39EE" w:rsidP="005A39EE">
            <w:pPr>
              <w:pStyle w:val="TableText"/>
            </w:pPr>
            <w:r>
              <w:t>SL 450 </w:t>
            </w:r>
            <w:r w:rsidRPr="00F13499">
              <w:t>g/L</w:t>
            </w:r>
            <w:r>
              <w:t xml:space="preserve"> or less with picloram 30 </w:t>
            </w:r>
            <w:r w:rsidRPr="00F13499">
              <w:t>g/L or less</w:t>
            </w:r>
          </w:p>
        </w:tc>
        <w:tc>
          <w:tcPr>
            <w:tcW w:w="1691" w:type="pct"/>
            <w:tcBorders>
              <w:top w:val="single" w:sz="4" w:space="0" w:color="auto"/>
              <w:bottom w:val="single" w:sz="4" w:space="0" w:color="auto"/>
            </w:tcBorders>
          </w:tcPr>
          <w:p w14:paraId="34E7C560" w14:textId="47CDF81E" w:rsidR="005A39EE" w:rsidRPr="00F13499" w:rsidRDefault="005A39EE" w:rsidP="005A39EE">
            <w:pPr>
              <w:pStyle w:val="TableText"/>
            </w:pPr>
            <w:r w:rsidRPr="00F13499">
              <w:t>129 133 207 162 161 164 210 211 340 343 290 292 294 297 350 360 361 363 366</w:t>
            </w:r>
          </w:p>
        </w:tc>
      </w:tr>
      <w:tr w:rsidR="005A39EE" w:rsidRPr="00783556" w14:paraId="3DBF09CC" w14:textId="77777777" w:rsidTr="00DC4824">
        <w:trPr>
          <w:cantSplit/>
        </w:trPr>
        <w:tc>
          <w:tcPr>
            <w:tcW w:w="1398" w:type="pct"/>
            <w:tcBorders>
              <w:top w:val="single" w:sz="4" w:space="0" w:color="auto"/>
              <w:bottom w:val="single" w:sz="4" w:space="0" w:color="auto"/>
            </w:tcBorders>
          </w:tcPr>
          <w:p w14:paraId="7C2CBFEB" w14:textId="64E7AFE6" w:rsidR="005A39EE" w:rsidRPr="00F13499" w:rsidRDefault="005A39EE" w:rsidP="005A39EE">
            <w:pPr>
              <w:pStyle w:val="TableText"/>
            </w:pPr>
            <w:r w:rsidRPr="00F13499">
              <w:t>MCPA (sodium and potassium salt)</w:t>
            </w:r>
          </w:p>
        </w:tc>
        <w:tc>
          <w:tcPr>
            <w:tcW w:w="1911" w:type="pct"/>
            <w:tcBorders>
              <w:top w:val="single" w:sz="4" w:space="0" w:color="auto"/>
              <w:bottom w:val="single" w:sz="4" w:space="0" w:color="auto"/>
            </w:tcBorders>
          </w:tcPr>
          <w:p w14:paraId="5BCB85AB" w14:textId="2753EDC3" w:rsidR="005A39EE" w:rsidRPr="00F13499" w:rsidRDefault="005A39EE" w:rsidP="005A39EE">
            <w:pPr>
              <w:pStyle w:val="TableText"/>
            </w:pPr>
            <w:r w:rsidRPr="00F13499">
              <w:t>LC 250 g/L or less</w:t>
            </w:r>
          </w:p>
        </w:tc>
        <w:tc>
          <w:tcPr>
            <w:tcW w:w="1691" w:type="pct"/>
            <w:tcBorders>
              <w:top w:val="single" w:sz="4" w:space="0" w:color="auto"/>
              <w:bottom w:val="single" w:sz="4" w:space="0" w:color="auto"/>
            </w:tcBorders>
          </w:tcPr>
          <w:p w14:paraId="29D3CF28" w14:textId="59D51832" w:rsidR="005A39EE" w:rsidRPr="00F13499" w:rsidRDefault="005A39EE" w:rsidP="005A39EE">
            <w:pPr>
              <w:pStyle w:val="TableText"/>
            </w:pPr>
            <w:r w:rsidRPr="00F13499">
              <w:t>129 133 207 162 161 164 210 211 340 343 290 292 294 297 350 360 361 363 366</w:t>
            </w:r>
          </w:p>
        </w:tc>
      </w:tr>
      <w:tr w:rsidR="005A39EE" w:rsidRPr="00783556" w14:paraId="68423E90" w14:textId="77777777" w:rsidTr="00DC4824">
        <w:trPr>
          <w:cantSplit/>
        </w:trPr>
        <w:tc>
          <w:tcPr>
            <w:tcW w:w="1398" w:type="pct"/>
            <w:tcBorders>
              <w:top w:val="single" w:sz="4" w:space="0" w:color="auto"/>
              <w:bottom w:val="single" w:sz="4" w:space="0" w:color="auto"/>
            </w:tcBorders>
          </w:tcPr>
          <w:p w14:paraId="1D553DD1" w14:textId="5066F9B2" w:rsidR="005A39EE" w:rsidRPr="00F13499" w:rsidRDefault="005A39EE" w:rsidP="005A39EE">
            <w:pPr>
              <w:pStyle w:val="TableText"/>
            </w:pPr>
            <w:r w:rsidRPr="00F13499">
              <w:t>MCPA (sodium salt)</w:t>
            </w:r>
          </w:p>
        </w:tc>
        <w:tc>
          <w:tcPr>
            <w:tcW w:w="1911" w:type="pct"/>
            <w:tcBorders>
              <w:top w:val="single" w:sz="4" w:space="0" w:color="auto"/>
              <w:bottom w:val="single" w:sz="4" w:space="0" w:color="auto"/>
            </w:tcBorders>
          </w:tcPr>
          <w:p w14:paraId="6A31397D" w14:textId="29E23617" w:rsidR="005A39EE" w:rsidRPr="00F13499" w:rsidRDefault="005A39EE" w:rsidP="005A39EE">
            <w:pPr>
              <w:pStyle w:val="TableText"/>
            </w:pPr>
            <w:r>
              <w:t>DF 500 </w:t>
            </w:r>
            <w:r w:rsidRPr="00F13499">
              <w:t>g/kg or less with carfentrazone ethyl 70</w:t>
            </w:r>
            <w:r>
              <w:t> </w:t>
            </w:r>
            <w:r w:rsidRPr="00F13499">
              <w:t>g/kg or less</w:t>
            </w:r>
          </w:p>
        </w:tc>
        <w:tc>
          <w:tcPr>
            <w:tcW w:w="1691" w:type="pct"/>
            <w:tcBorders>
              <w:top w:val="single" w:sz="4" w:space="0" w:color="auto"/>
              <w:bottom w:val="single" w:sz="4" w:space="0" w:color="auto"/>
            </w:tcBorders>
          </w:tcPr>
          <w:p w14:paraId="7D7763F2" w14:textId="455EA667" w:rsidR="005A39EE" w:rsidRPr="00F13499" w:rsidRDefault="005A39EE" w:rsidP="005A39EE">
            <w:pPr>
              <w:pStyle w:val="TableText"/>
            </w:pPr>
            <w:r w:rsidRPr="00F13499">
              <w:t>129 132 133 161 164 207 162 210 211 220 221 223 279 280 287 287b 281 282 290 292b 294c 297 300 340 341 343 340 342 351 360 361 364 366</w:t>
            </w:r>
          </w:p>
        </w:tc>
      </w:tr>
      <w:tr w:rsidR="005A39EE" w:rsidRPr="00783556" w14:paraId="38D0CEE6" w14:textId="77777777" w:rsidTr="00DC4824">
        <w:trPr>
          <w:cantSplit/>
        </w:trPr>
        <w:tc>
          <w:tcPr>
            <w:tcW w:w="1398" w:type="pct"/>
            <w:tcBorders>
              <w:top w:val="single" w:sz="4" w:space="0" w:color="auto"/>
              <w:bottom w:val="single" w:sz="4" w:space="0" w:color="auto"/>
            </w:tcBorders>
          </w:tcPr>
          <w:p w14:paraId="2C831B7C" w14:textId="3D9E2E4A" w:rsidR="005A39EE" w:rsidRPr="00F13499" w:rsidRDefault="005A39EE" w:rsidP="005A39EE">
            <w:pPr>
              <w:pStyle w:val="TableText"/>
            </w:pPr>
            <w:r>
              <w:t>MCPB (dimethylamine salt)</w:t>
            </w:r>
          </w:p>
        </w:tc>
        <w:tc>
          <w:tcPr>
            <w:tcW w:w="1911" w:type="pct"/>
            <w:tcBorders>
              <w:top w:val="single" w:sz="4" w:space="0" w:color="auto"/>
              <w:bottom w:val="single" w:sz="4" w:space="0" w:color="auto"/>
            </w:tcBorders>
          </w:tcPr>
          <w:p w14:paraId="3CC239EA" w14:textId="3FC0E7D1" w:rsidR="005A39EE" w:rsidRPr="00F13499" w:rsidRDefault="005A39EE" w:rsidP="005A39EE">
            <w:pPr>
              <w:pStyle w:val="TableText"/>
            </w:pPr>
            <w:r>
              <w:t>SL 300 g/L or less with MCPA (dimethylamine salt) 20 g/L or less</w:t>
            </w:r>
          </w:p>
        </w:tc>
        <w:tc>
          <w:tcPr>
            <w:tcW w:w="1691" w:type="pct"/>
            <w:tcBorders>
              <w:top w:val="single" w:sz="4" w:space="0" w:color="auto"/>
              <w:bottom w:val="single" w:sz="4" w:space="0" w:color="auto"/>
            </w:tcBorders>
          </w:tcPr>
          <w:p w14:paraId="0234A5FF" w14:textId="7C329269" w:rsidR="005A39EE" w:rsidRPr="00F13499" w:rsidRDefault="005A39EE" w:rsidP="005A39EE">
            <w:pPr>
              <w:pStyle w:val="TableText"/>
            </w:pPr>
            <w:r w:rsidRPr="00CD1859">
              <w:t>207 162 210 162 279 280 285 290 292b 294c 299 279 289b 290 292d 340 341 343 351 360 361 365 366</w:t>
            </w:r>
          </w:p>
        </w:tc>
      </w:tr>
      <w:tr w:rsidR="005A39EE" w:rsidRPr="00783556" w14:paraId="3D7CE5DE" w14:textId="77777777" w:rsidTr="00DC4824">
        <w:trPr>
          <w:cantSplit/>
        </w:trPr>
        <w:tc>
          <w:tcPr>
            <w:tcW w:w="1398" w:type="pct"/>
            <w:tcBorders>
              <w:top w:val="single" w:sz="4" w:space="0" w:color="auto"/>
              <w:bottom w:val="single" w:sz="4" w:space="0" w:color="auto"/>
            </w:tcBorders>
          </w:tcPr>
          <w:p w14:paraId="201DA5A4" w14:textId="7B8B43DF" w:rsidR="005A39EE" w:rsidRDefault="005A39EE" w:rsidP="005A39EE">
            <w:pPr>
              <w:pStyle w:val="TableText"/>
            </w:pPr>
            <w:r w:rsidRPr="00F13499">
              <w:t>MCPB</w:t>
            </w:r>
          </w:p>
        </w:tc>
        <w:tc>
          <w:tcPr>
            <w:tcW w:w="1911" w:type="pct"/>
            <w:tcBorders>
              <w:top w:val="single" w:sz="4" w:space="0" w:color="auto"/>
              <w:bottom w:val="single" w:sz="4" w:space="0" w:color="auto"/>
            </w:tcBorders>
          </w:tcPr>
          <w:p w14:paraId="2C68380E" w14:textId="28B7B421" w:rsidR="005A39EE" w:rsidRDefault="005A39EE" w:rsidP="005A39EE">
            <w:pPr>
              <w:pStyle w:val="TableText"/>
            </w:pPr>
            <w:r w:rsidRPr="00F13499">
              <w:t>AC LC 400 g/L or less</w:t>
            </w:r>
          </w:p>
        </w:tc>
        <w:tc>
          <w:tcPr>
            <w:tcW w:w="1691" w:type="pct"/>
            <w:tcBorders>
              <w:top w:val="single" w:sz="4" w:space="0" w:color="auto"/>
              <w:bottom w:val="single" w:sz="4" w:space="0" w:color="auto"/>
            </w:tcBorders>
          </w:tcPr>
          <w:p w14:paraId="353B42C2" w14:textId="2A86220B" w:rsidR="005A39EE" w:rsidRPr="00CD1859" w:rsidRDefault="005A39EE" w:rsidP="005A39EE">
            <w:pPr>
              <w:pStyle w:val="TableText"/>
            </w:pPr>
            <w:r w:rsidRPr="00F13499">
              <w:t>129 133 161 162 164 210 211 279 281 282 290 292 294 299 340 343 350 360 361 365 366</w:t>
            </w:r>
          </w:p>
        </w:tc>
      </w:tr>
      <w:tr w:rsidR="005A39EE" w:rsidRPr="00783556" w14:paraId="31111351" w14:textId="77777777" w:rsidTr="00DC4824">
        <w:trPr>
          <w:cantSplit/>
        </w:trPr>
        <w:tc>
          <w:tcPr>
            <w:tcW w:w="1398" w:type="pct"/>
            <w:tcBorders>
              <w:top w:val="single" w:sz="4" w:space="0" w:color="auto"/>
              <w:bottom w:val="single" w:sz="4" w:space="0" w:color="auto"/>
            </w:tcBorders>
          </w:tcPr>
          <w:p w14:paraId="5607BAC0" w14:textId="771EDC5B" w:rsidR="005A39EE" w:rsidRPr="00F13499" w:rsidRDefault="005A39EE" w:rsidP="005A39EE">
            <w:pPr>
              <w:pStyle w:val="TableText"/>
            </w:pPr>
            <w:r w:rsidRPr="00F13499">
              <w:t>Mecoprop</w:t>
            </w:r>
          </w:p>
        </w:tc>
        <w:tc>
          <w:tcPr>
            <w:tcW w:w="1911" w:type="pct"/>
            <w:tcBorders>
              <w:top w:val="single" w:sz="4" w:space="0" w:color="auto"/>
              <w:bottom w:val="single" w:sz="4" w:space="0" w:color="auto"/>
            </w:tcBorders>
          </w:tcPr>
          <w:p w14:paraId="01943F61" w14:textId="75F89404" w:rsidR="005A39EE" w:rsidRPr="00F13499" w:rsidRDefault="005A39EE" w:rsidP="005A39EE">
            <w:pPr>
              <w:pStyle w:val="TableText"/>
            </w:pPr>
            <w:r w:rsidRPr="00F13499">
              <w:t>AC EC 400 g/L or less</w:t>
            </w:r>
          </w:p>
        </w:tc>
        <w:tc>
          <w:tcPr>
            <w:tcW w:w="1691" w:type="pct"/>
            <w:tcBorders>
              <w:top w:val="single" w:sz="4" w:space="0" w:color="auto"/>
              <w:bottom w:val="single" w:sz="4" w:space="0" w:color="auto"/>
            </w:tcBorders>
          </w:tcPr>
          <w:p w14:paraId="2F5027BC" w14:textId="5C5356E9" w:rsidR="005A39EE" w:rsidRPr="00F13499" w:rsidRDefault="005A39EE" w:rsidP="005A39EE">
            <w:pPr>
              <w:pStyle w:val="TableText"/>
            </w:pPr>
            <w:r w:rsidRPr="00F13499">
              <w:t>130 133 210 211 220 223 279 281 290 292 294 296 279 282 290 292 340 342 350 360 361 362 366</w:t>
            </w:r>
          </w:p>
        </w:tc>
      </w:tr>
      <w:tr w:rsidR="005A39EE" w:rsidRPr="00783556" w14:paraId="7A3FC056" w14:textId="77777777" w:rsidTr="00DC4824">
        <w:trPr>
          <w:cantSplit/>
        </w:trPr>
        <w:tc>
          <w:tcPr>
            <w:tcW w:w="1398" w:type="pct"/>
            <w:tcBorders>
              <w:top w:val="single" w:sz="4" w:space="0" w:color="auto"/>
              <w:bottom w:val="single" w:sz="4" w:space="0" w:color="auto"/>
            </w:tcBorders>
          </w:tcPr>
          <w:p w14:paraId="02D2F5DA" w14:textId="7AC2A670" w:rsidR="005A39EE" w:rsidRPr="00F13499" w:rsidRDefault="005A39EE" w:rsidP="005A39EE">
            <w:pPr>
              <w:pStyle w:val="TableText"/>
            </w:pPr>
            <w:r w:rsidRPr="00F13499">
              <w:t>Mecoprop</w:t>
            </w:r>
          </w:p>
        </w:tc>
        <w:tc>
          <w:tcPr>
            <w:tcW w:w="1911" w:type="pct"/>
            <w:tcBorders>
              <w:top w:val="single" w:sz="4" w:space="0" w:color="auto"/>
              <w:bottom w:val="single" w:sz="4" w:space="0" w:color="auto"/>
            </w:tcBorders>
          </w:tcPr>
          <w:p w14:paraId="722E5B53" w14:textId="0C4DF04C" w:rsidR="005A39EE" w:rsidRPr="00F13499" w:rsidRDefault="005A39EE" w:rsidP="005A39EE">
            <w:pPr>
              <w:pStyle w:val="TableText"/>
            </w:pPr>
            <w:r>
              <w:t>GR 10.3 </w:t>
            </w:r>
            <w:r w:rsidRPr="00F13499">
              <w:t>g/kg or less with 2,4-D 10.3</w:t>
            </w:r>
            <w:r>
              <w:t> g/kg or less and dicamba 0.7 </w:t>
            </w:r>
            <w:r w:rsidRPr="00F13499">
              <w:t>g/kg or less</w:t>
            </w:r>
          </w:p>
        </w:tc>
        <w:tc>
          <w:tcPr>
            <w:tcW w:w="1691" w:type="pct"/>
            <w:tcBorders>
              <w:top w:val="single" w:sz="4" w:space="0" w:color="auto"/>
              <w:bottom w:val="single" w:sz="4" w:space="0" w:color="auto"/>
            </w:tcBorders>
          </w:tcPr>
          <w:p w14:paraId="777262A8" w14:textId="526376F4" w:rsidR="005A39EE" w:rsidRPr="00F13499" w:rsidRDefault="005A39EE" w:rsidP="005A39EE">
            <w:pPr>
              <w:pStyle w:val="TableText"/>
            </w:pPr>
            <w:r w:rsidRPr="00F13499">
              <w:t>161 162 210 162 279 280 283 290 294 297 306 340 343 351 360 361 363</w:t>
            </w:r>
          </w:p>
        </w:tc>
      </w:tr>
      <w:tr w:rsidR="005A39EE" w:rsidRPr="00783556" w14:paraId="2B5E5927" w14:textId="77777777" w:rsidTr="00DC4824">
        <w:trPr>
          <w:cantSplit/>
        </w:trPr>
        <w:tc>
          <w:tcPr>
            <w:tcW w:w="1398" w:type="pct"/>
            <w:tcBorders>
              <w:top w:val="single" w:sz="4" w:space="0" w:color="auto"/>
              <w:bottom w:val="single" w:sz="4" w:space="0" w:color="auto"/>
            </w:tcBorders>
          </w:tcPr>
          <w:p w14:paraId="1A20BED6" w14:textId="5D8F04FC" w:rsidR="005A39EE" w:rsidRPr="00F13499" w:rsidRDefault="005A39EE" w:rsidP="005A39EE">
            <w:pPr>
              <w:pStyle w:val="TableText"/>
            </w:pPr>
            <w:r w:rsidRPr="00F13499">
              <w:t>Mecoprop</w:t>
            </w:r>
          </w:p>
        </w:tc>
        <w:tc>
          <w:tcPr>
            <w:tcW w:w="1911" w:type="pct"/>
            <w:tcBorders>
              <w:top w:val="single" w:sz="4" w:space="0" w:color="auto"/>
              <w:bottom w:val="single" w:sz="4" w:space="0" w:color="auto"/>
            </w:tcBorders>
          </w:tcPr>
          <w:p w14:paraId="7545CBBD" w14:textId="52BF0CE4" w:rsidR="005A39EE" w:rsidRPr="00F13499" w:rsidRDefault="005A39EE" w:rsidP="005A39EE">
            <w:pPr>
              <w:pStyle w:val="TableText"/>
            </w:pPr>
            <w:r w:rsidRPr="00F13499">
              <w:t>HG AC</w:t>
            </w:r>
          </w:p>
        </w:tc>
        <w:tc>
          <w:tcPr>
            <w:tcW w:w="1691" w:type="pct"/>
            <w:tcBorders>
              <w:top w:val="single" w:sz="4" w:space="0" w:color="auto"/>
              <w:bottom w:val="single" w:sz="4" w:space="0" w:color="auto"/>
            </w:tcBorders>
          </w:tcPr>
          <w:p w14:paraId="11A6141D" w14:textId="065E5C66" w:rsidR="005A39EE" w:rsidRPr="00F13499" w:rsidRDefault="005A39EE" w:rsidP="005A39EE">
            <w:pPr>
              <w:pStyle w:val="TableText"/>
            </w:pPr>
            <w:r w:rsidRPr="00F13499">
              <w:t>130 133 210 211 220 223 340 342 350</w:t>
            </w:r>
          </w:p>
        </w:tc>
      </w:tr>
      <w:tr w:rsidR="005A39EE" w:rsidRPr="00783556" w14:paraId="04D1B006" w14:textId="77777777" w:rsidTr="00DC4824">
        <w:trPr>
          <w:cantSplit/>
        </w:trPr>
        <w:tc>
          <w:tcPr>
            <w:tcW w:w="1398" w:type="pct"/>
            <w:tcBorders>
              <w:top w:val="single" w:sz="4" w:space="0" w:color="auto"/>
              <w:bottom w:val="single" w:sz="4" w:space="0" w:color="auto"/>
            </w:tcBorders>
          </w:tcPr>
          <w:p w14:paraId="45561358" w14:textId="7B5A84DB" w:rsidR="005A39EE" w:rsidRPr="00F13499" w:rsidRDefault="005A39EE" w:rsidP="005A39EE">
            <w:pPr>
              <w:pStyle w:val="TableText"/>
            </w:pPr>
            <w:r w:rsidRPr="00F13499">
              <w:lastRenderedPageBreak/>
              <w:t>Mefentrifluconazole</w:t>
            </w:r>
          </w:p>
        </w:tc>
        <w:tc>
          <w:tcPr>
            <w:tcW w:w="1911" w:type="pct"/>
            <w:tcBorders>
              <w:top w:val="single" w:sz="4" w:space="0" w:color="auto"/>
              <w:bottom w:val="single" w:sz="4" w:space="0" w:color="auto"/>
            </w:tcBorders>
          </w:tcPr>
          <w:p w14:paraId="12310185" w14:textId="5AA7CBFB" w:rsidR="005A39EE" w:rsidRPr="00F13499" w:rsidRDefault="005A39EE" w:rsidP="005A39EE">
            <w:pPr>
              <w:pStyle w:val="TableText"/>
            </w:pPr>
            <w:r w:rsidRPr="00F13499">
              <w:t>SC 75 g/L or less</w:t>
            </w:r>
          </w:p>
        </w:tc>
        <w:tc>
          <w:tcPr>
            <w:tcW w:w="1691" w:type="pct"/>
            <w:tcBorders>
              <w:top w:val="single" w:sz="4" w:space="0" w:color="auto"/>
              <w:bottom w:val="single" w:sz="4" w:space="0" w:color="auto"/>
            </w:tcBorders>
          </w:tcPr>
          <w:p w14:paraId="7D140A07" w14:textId="60CD8732" w:rsidR="005A39EE" w:rsidRPr="00F13499" w:rsidRDefault="005A39EE" w:rsidP="005A39EE">
            <w:pPr>
              <w:pStyle w:val="TableText"/>
            </w:pPr>
            <w:r w:rsidRPr="00D06E29">
              <w:t>279 280 281 290 292b 351 360 366</w:t>
            </w:r>
          </w:p>
        </w:tc>
      </w:tr>
      <w:tr w:rsidR="005A39EE" w:rsidRPr="00783556" w14:paraId="71E0E44E" w14:textId="77777777" w:rsidTr="00DC4824">
        <w:trPr>
          <w:cantSplit/>
        </w:trPr>
        <w:tc>
          <w:tcPr>
            <w:tcW w:w="1398" w:type="pct"/>
            <w:tcBorders>
              <w:top w:val="single" w:sz="4" w:space="0" w:color="auto"/>
              <w:bottom w:val="single" w:sz="4" w:space="0" w:color="auto"/>
            </w:tcBorders>
          </w:tcPr>
          <w:p w14:paraId="506C5228" w14:textId="5BA38729" w:rsidR="005A39EE" w:rsidRPr="00F13499" w:rsidRDefault="005A39EE" w:rsidP="005A39EE">
            <w:pPr>
              <w:pStyle w:val="TableText"/>
            </w:pPr>
            <w:r w:rsidRPr="00BC5254">
              <w:t>Megasphaera elsdenii</w:t>
            </w:r>
            <w:r w:rsidRPr="00F13499">
              <w:t xml:space="preserve"> Strain 41125</w:t>
            </w:r>
          </w:p>
        </w:tc>
        <w:tc>
          <w:tcPr>
            <w:tcW w:w="1911" w:type="pct"/>
            <w:tcBorders>
              <w:top w:val="single" w:sz="4" w:space="0" w:color="auto"/>
              <w:bottom w:val="single" w:sz="4" w:space="0" w:color="auto"/>
            </w:tcBorders>
          </w:tcPr>
          <w:p w14:paraId="6698A537" w14:textId="2B850F6E"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09072346" w14:textId="2AADB924" w:rsidR="005A39EE" w:rsidRPr="00F13499" w:rsidRDefault="005A39EE" w:rsidP="005A39EE">
            <w:pPr>
              <w:pStyle w:val="TableText"/>
            </w:pPr>
            <w:r w:rsidRPr="00F13499">
              <w:t>Nil</w:t>
            </w:r>
          </w:p>
        </w:tc>
      </w:tr>
      <w:tr w:rsidR="005A39EE" w:rsidRPr="00783556" w14:paraId="72290C92" w14:textId="77777777" w:rsidTr="00DC4824">
        <w:trPr>
          <w:cantSplit/>
        </w:trPr>
        <w:tc>
          <w:tcPr>
            <w:tcW w:w="1398" w:type="pct"/>
            <w:tcBorders>
              <w:top w:val="single" w:sz="4" w:space="0" w:color="auto"/>
              <w:bottom w:val="single" w:sz="4" w:space="0" w:color="auto"/>
            </w:tcBorders>
          </w:tcPr>
          <w:p w14:paraId="32CFE504" w14:textId="2BD420D8" w:rsidR="005A39EE" w:rsidRPr="00F13499" w:rsidRDefault="005A39EE" w:rsidP="005A39EE">
            <w:pPr>
              <w:pStyle w:val="TableText"/>
            </w:pPr>
            <w:r w:rsidRPr="00F13499">
              <w:t>Melaleuca oil</w:t>
            </w:r>
          </w:p>
        </w:tc>
        <w:tc>
          <w:tcPr>
            <w:tcW w:w="1911" w:type="pct"/>
            <w:tcBorders>
              <w:top w:val="single" w:sz="4" w:space="0" w:color="auto"/>
              <w:bottom w:val="single" w:sz="4" w:space="0" w:color="auto"/>
            </w:tcBorders>
          </w:tcPr>
          <w:p w14:paraId="6C91A736" w14:textId="03FCD637" w:rsidR="005A39EE" w:rsidRPr="00F13499" w:rsidRDefault="005A39EE" w:rsidP="005A39EE">
            <w:pPr>
              <w:pStyle w:val="TableText"/>
            </w:pPr>
            <w:r w:rsidRPr="00F13499">
              <w:t>EC 222 g/L or less</w:t>
            </w:r>
          </w:p>
        </w:tc>
        <w:tc>
          <w:tcPr>
            <w:tcW w:w="1691" w:type="pct"/>
            <w:tcBorders>
              <w:top w:val="single" w:sz="4" w:space="0" w:color="auto"/>
              <w:bottom w:val="single" w:sz="4" w:space="0" w:color="auto"/>
            </w:tcBorders>
          </w:tcPr>
          <w:p w14:paraId="2AC8BDE0" w14:textId="15B2A3FF" w:rsidR="005A39EE" w:rsidRPr="00F13499" w:rsidRDefault="005A39EE" w:rsidP="005A39EE">
            <w:pPr>
              <w:pStyle w:val="TableText"/>
            </w:pPr>
            <w:r w:rsidRPr="00F13499">
              <w:t>129 132 161 162 164 163 220 222 223 210 211 279 280 283 290 292a 294c 299 289a 290 292d 294c 299 340 342 340 343 351 360 361 365 366</w:t>
            </w:r>
          </w:p>
        </w:tc>
      </w:tr>
      <w:tr w:rsidR="005A39EE" w:rsidRPr="00783556" w14:paraId="52449FD6" w14:textId="77777777" w:rsidTr="00DC4824">
        <w:trPr>
          <w:cantSplit/>
        </w:trPr>
        <w:tc>
          <w:tcPr>
            <w:tcW w:w="1398" w:type="pct"/>
            <w:tcBorders>
              <w:top w:val="single" w:sz="4" w:space="0" w:color="auto"/>
              <w:bottom w:val="single" w:sz="4" w:space="0" w:color="auto"/>
            </w:tcBorders>
          </w:tcPr>
          <w:p w14:paraId="66CCF443" w14:textId="2DB4C942" w:rsidR="005A39EE" w:rsidRPr="00F13499" w:rsidRDefault="005A39EE" w:rsidP="005A39EE">
            <w:pPr>
              <w:pStyle w:val="TableText"/>
            </w:pPr>
            <w:r w:rsidRPr="00F13499">
              <w:t>Melaleuca oil</w:t>
            </w:r>
          </w:p>
        </w:tc>
        <w:tc>
          <w:tcPr>
            <w:tcW w:w="1911" w:type="pct"/>
            <w:tcBorders>
              <w:top w:val="single" w:sz="4" w:space="0" w:color="auto"/>
              <w:bottom w:val="single" w:sz="4" w:space="0" w:color="auto"/>
            </w:tcBorders>
          </w:tcPr>
          <w:p w14:paraId="5FC38FD2" w14:textId="0B99ADC4" w:rsidR="005A39EE" w:rsidRPr="00F13499" w:rsidRDefault="005A39EE" w:rsidP="005A39EE">
            <w:pPr>
              <w:pStyle w:val="TableText"/>
            </w:pPr>
            <w:r w:rsidRPr="00F13499">
              <w:t>Gel 50 mg/g or less</w:t>
            </w:r>
          </w:p>
        </w:tc>
        <w:tc>
          <w:tcPr>
            <w:tcW w:w="1691" w:type="pct"/>
            <w:tcBorders>
              <w:top w:val="single" w:sz="4" w:space="0" w:color="auto"/>
              <w:bottom w:val="single" w:sz="4" w:space="0" w:color="auto"/>
            </w:tcBorders>
          </w:tcPr>
          <w:p w14:paraId="6C715130" w14:textId="21ABE1F1" w:rsidR="005A39EE" w:rsidRPr="00F13499" w:rsidRDefault="005A39EE" w:rsidP="005A39EE">
            <w:pPr>
              <w:pStyle w:val="TableText"/>
            </w:pPr>
            <w:r w:rsidRPr="00F13499">
              <w:t>160 162 210 162</w:t>
            </w:r>
          </w:p>
        </w:tc>
      </w:tr>
      <w:tr w:rsidR="005A39EE" w:rsidRPr="00783556" w14:paraId="48680515" w14:textId="77777777" w:rsidTr="00DC4824">
        <w:trPr>
          <w:cantSplit/>
        </w:trPr>
        <w:tc>
          <w:tcPr>
            <w:tcW w:w="1398" w:type="pct"/>
            <w:tcBorders>
              <w:top w:val="single" w:sz="4" w:space="0" w:color="auto"/>
              <w:bottom w:val="single" w:sz="4" w:space="0" w:color="auto"/>
            </w:tcBorders>
          </w:tcPr>
          <w:p w14:paraId="08955BF0" w14:textId="5997C9DF" w:rsidR="005A39EE" w:rsidRPr="00F13499" w:rsidRDefault="005A39EE" w:rsidP="005A39EE">
            <w:pPr>
              <w:pStyle w:val="TableText"/>
            </w:pPr>
            <w:r w:rsidRPr="00F13499">
              <w:t>Meloxicam</w:t>
            </w:r>
          </w:p>
        </w:tc>
        <w:tc>
          <w:tcPr>
            <w:tcW w:w="1911" w:type="pct"/>
            <w:tcBorders>
              <w:top w:val="single" w:sz="4" w:space="0" w:color="auto"/>
              <w:bottom w:val="single" w:sz="4" w:space="0" w:color="auto"/>
            </w:tcBorders>
          </w:tcPr>
          <w:p w14:paraId="64F4B2FE" w14:textId="2F2868A6" w:rsidR="005A39EE" w:rsidRPr="00F13499" w:rsidRDefault="005A39EE" w:rsidP="005A39EE">
            <w:pPr>
              <w:pStyle w:val="TableText"/>
            </w:pPr>
            <w:r w:rsidRPr="00F13499">
              <w:t>HV LD 5 mg/mL or less</w:t>
            </w:r>
          </w:p>
        </w:tc>
        <w:tc>
          <w:tcPr>
            <w:tcW w:w="1691" w:type="pct"/>
            <w:tcBorders>
              <w:top w:val="single" w:sz="4" w:space="0" w:color="auto"/>
              <w:bottom w:val="single" w:sz="4" w:space="0" w:color="auto"/>
            </w:tcBorders>
          </w:tcPr>
          <w:p w14:paraId="1A83ABF1" w14:textId="3C436CB7" w:rsidR="005A39EE" w:rsidRPr="00F13499" w:rsidRDefault="005A39EE" w:rsidP="005A39EE">
            <w:pPr>
              <w:pStyle w:val="TableText"/>
            </w:pPr>
            <w:r w:rsidRPr="00F13499">
              <w:t>129 133 160 211 210 211 279 283 290 321 351</w:t>
            </w:r>
          </w:p>
        </w:tc>
      </w:tr>
      <w:tr w:rsidR="005A39EE" w:rsidRPr="00783556" w14:paraId="392443AF" w14:textId="77777777" w:rsidTr="00DC4824">
        <w:trPr>
          <w:cantSplit/>
        </w:trPr>
        <w:tc>
          <w:tcPr>
            <w:tcW w:w="1398" w:type="pct"/>
            <w:tcBorders>
              <w:top w:val="single" w:sz="4" w:space="0" w:color="auto"/>
              <w:bottom w:val="single" w:sz="4" w:space="0" w:color="auto"/>
            </w:tcBorders>
          </w:tcPr>
          <w:p w14:paraId="643DED60" w14:textId="3F4561CC" w:rsidR="005A39EE" w:rsidRPr="00F13499" w:rsidRDefault="005A39EE" w:rsidP="005A39EE">
            <w:pPr>
              <w:pStyle w:val="TableText"/>
            </w:pPr>
            <w:r w:rsidRPr="00F13499">
              <w:t>Meloxicam</w:t>
            </w:r>
          </w:p>
        </w:tc>
        <w:tc>
          <w:tcPr>
            <w:tcW w:w="1911" w:type="pct"/>
            <w:tcBorders>
              <w:top w:val="single" w:sz="4" w:space="0" w:color="auto"/>
              <w:bottom w:val="single" w:sz="4" w:space="0" w:color="auto"/>
            </w:tcBorders>
          </w:tcPr>
          <w:p w14:paraId="36C85650" w14:textId="75B3F4F7" w:rsidR="005A39EE" w:rsidRPr="00F13499" w:rsidRDefault="005A39EE" w:rsidP="005A39EE">
            <w:pPr>
              <w:pStyle w:val="TableText"/>
            </w:pPr>
            <w:r w:rsidRPr="00F13499">
              <w:t xml:space="preserve">LD </w:t>
            </w:r>
            <w:r>
              <w:t>15 g/L</w:t>
            </w:r>
            <w:r w:rsidRPr="00F13499">
              <w:t xml:space="preserve"> or less</w:t>
            </w:r>
          </w:p>
        </w:tc>
        <w:tc>
          <w:tcPr>
            <w:tcW w:w="1691" w:type="pct"/>
            <w:tcBorders>
              <w:top w:val="single" w:sz="4" w:space="0" w:color="auto"/>
              <w:bottom w:val="single" w:sz="4" w:space="0" w:color="auto"/>
            </w:tcBorders>
          </w:tcPr>
          <w:p w14:paraId="3EA41E1E" w14:textId="289A74ED" w:rsidR="005A39EE" w:rsidRPr="00F13499" w:rsidRDefault="005A39EE" w:rsidP="005A39EE">
            <w:pPr>
              <w:pStyle w:val="TableText"/>
            </w:pPr>
            <w:r w:rsidRPr="007B1A09">
              <w:t>160 162 210 162 279 280 283 290 292b 321 351 360 366</w:t>
            </w:r>
          </w:p>
        </w:tc>
      </w:tr>
      <w:tr w:rsidR="005A39EE" w:rsidRPr="00783556" w14:paraId="2A835FC3" w14:textId="77777777" w:rsidTr="00DC4824">
        <w:trPr>
          <w:cantSplit/>
        </w:trPr>
        <w:tc>
          <w:tcPr>
            <w:tcW w:w="1398" w:type="pct"/>
            <w:tcBorders>
              <w:top w:val="single" w:sz="4" w:space="0" w:color="auto"/>
              <w:bottom w:val="single" w:sz="4" w:space="0" w:color="auto"/>
            </w:tcBorders>
          </w:tcPr>
          <w:p w14:paraId="36D03AD6" w14:textId="0CFD929C" w:rsidR="005A39EE" w:rsidRPr="00F13499" w:rsidRDefault="005A39EE" w:rsidP="005A39EE">
            <w:pPr>
              <w:pStyle w:val="TableText"/>
            </w:pPr>
            <w:r w:rsidRPr="00F13499">
              <w:t>Mepiquat chloride</w:t>
            </w:r>
          </w:p>
        </w:tc>
        <w:tc>
          <w:tcPr>
            <w:tcW w:w="1911" w:type="pct"/>
            <w:tcBorders>
              <w:top w:val="single" w:sz="4" w:space="0" w:color="auto"/>
              <w:bottom w:val="single" w:sz="4" w:space="0" w:color="auto"/>
            </w:tcBorders>
          </w:tcPr>
          <w:p w14:paraId="6D6DEFF1" w14:textId="76EE2B2F" w:rsidR="005A39EE" w:rsidRPr="00F13499" w:rsidRDefault="005A39EE" w:rsidP="005A39EE">
            <w:pPr>
              <w:pStyle w:val="TableText"/>
            </w:pPr>
            <w:r w:rsidRPr="00F13499">
              <w:t>LD 50 g/L or less</w:t>
            </w:r>
          </w:p>
        </w:tc>
        <w:tc>
          <w:tcPr>
            <w:tcW w:w="1691" w:type="pct"/>
            <w:tcBorders>
              <w:top w:val="single" w:sz="4" w:space="0" w:color="auto"/>
              <w:bottom w:val="single" w:sz="4" w:space="0" w:color="auto"/>
            </w:tcBorders>
          </w:tcPr>
          <w:p w14:paraId="2D9AE657" w14:textId="29FB92FA" w:rsidR="005A39EE" w:rsidRPr="00F13499" w:rsidRDefault="005A39EE" w:rsidP="005A39EE">
            <w:pPr>
              <w:pStyle w:val="TableText"/>
            </w:pPr>
            <w:r w:rsidRPr="00F13499">
              <w:t>210 211 351</w:t>
            </w:r>
          </w:p>
        </w:tc>
      </w:tr>
      <w:tr w:rsidR="005A39EE" w:rsidRPr="00783556" w14:paraId="4795FB25" w14:textId="77777777" w:rsidTr="00DC4824">
        <w:trPr>
          <w:cantSplit/>
        </w:trPr>
        <w:tc>
          <w:tcPr>
            <w:tcW w:w="1398" w:type="pct"/>
            <w:tcBorders>
              <w:top w:val="single" w:sz="4" w:space="0" w:color="auto"/>
              <w:bottom w:val="single" w:sz="4" w:space="0" w:color="auto"/>
            </w:tcBorders>
          </w:tcPr>
          <w:p w14:paraId="2F473FE8" w14:textId="5FD097F3" w:rsidR="005A39EE" w:rsidRPr="00F13499" w:rsidRDefault="005A39EE" w:rsidP="005A39EE">
            <w:pPr>
              <w:pStyle w:val="TableText"/>
            </w:pPr>
            <w:r>
              <w:t>Mepiquat chloride</w:t>
            </w:r>
          </w:p>
        </w:tc>
        <w:tc>
          <w:tcPr>
            <w:tcW w:w="1911" w:type="pct"/>
            <w:tcBorders>
              <w:top w:val="single" w:sz="4" w:space="0" w:color="auto"/>
              <w:bottom w:val="single" w:sz="4" w:space="0" w:color="auto"/>
            </w:tcBorders>
          </w:tcPr>
          <w:p w14:paraId="5B6B74D5" w14:textId="6062397D" w:rsidR="005A39EE" w:rsidRPr="00F13499" w:rsidRDefault="005A39EE" w:rsidP="005A39EE">
            <w:pPr>
              <w:pStyle w:val="TableText"/>
            </w:pPr>
            <w:r>
              <w:t>SL 350 g/L or less</w:t>
            </w:r>
          </w:p>
        </w:tc>
        <w:tc>
          <w:tcPr>
            <w:tcW w:w="1691" w:type="pct"/>
            <w:tcBorders>
              <w:top w:val="single" w:sz="4" w:space="0" w:color="auto"/>
              <w:bottom w:val="single" w:sz="4" w:space="0" w:color="auto"/>
            </w:tcBorders>
          </w:tcPr>
          <w:p w14:paraId="446DE925" w14:textId="3344660C" w:rsidR="005A39EE" w:rsidRPr="00F13499" w:rsidRDefault="005A39EE" w:rsidP="005A39EE">
            <w:pPr>
              <w:pStyle w:val="TableText"/>
            </w:pPr>
            <w:r w:rsidRPr="00BB6C2B">
              <w:t>129 133 160 162 279 280 281 290 292b 294c 351 360 361 366</w:t>
            </w:r>
          </w:p>
        </w:tc>
      </w:tr>
      <w:tr w:rsidR="005A39EE" w:rsidRPr="00783556" w14:paraId="4C7DAF12" w14:textId="77777777" w:rsidTr="00DC4824">
        <w:trPr>
          <w:cantSplit/>
        </w:trPr>
        <w:tc>
          <w:tcPr>
            <w:tcW w:w="1398" w:type="pct"/>
            <w:tcBorders>
              <w:top w:val="single" w:sz="4" w:space="0" w:color="auto"/>
              <w:bottom w:val="single" w:sz="4" w:space="0" w:color="auto"/>
            </w:tcBorders>
          </w:tcPr>
          <w:p w14:paraId="780CCAEB" w14:textId="0CB228D3" w:rsidR="005A39EE" w:rsidRDefault="005A39EE" w:rsidP="005A39EE">
            <w:pPr>
              <w:pStyle w:val="TableText"/>
            </w:pPr>
            <w:r>
              <w:t>Mepiquat chloride</w:t>
            </w:r>
          </w:p>
        </w:tc>
        <w:tc>
          <w:tcPr>
            <w:tcW w:w="1911" w:type="pct"/>
            <w:tcBorders>
              <w:top w:val="single" w:sz="4" w:space="0" w:color="auto"/>
              <w:bottom w:val="single" w:sz="4" w:space="0" w:color="auto"/>
            </w:tcBorders>
          </w:tcPr>
          <w:p w14:paraId="1DD1886B" w14:textId="046271FF" w:rsidR="005A39EE" w:rsidRDefault="005A39EE" w:rsidP="005A39EE">
            <w:pPr>
              <w:pStyle w:val="TableText"/>
            </w:pPr>
            <w:r>
              <w:t>SL 550 g/L or less, more than 350 g/L</w:t>
            </w:r>
          </w:p>
        </w:tc>
        <w:tc>
          <w:tcPr>
            <w:tcW w:w="1691" w:type="pct"/>
            <w:tcBorders>
              <w:top w:val="single" w:sz="4" w:space="0" w:color="auto"/>
              <w:bottom w:val="single" w:sz="4" w:space="0" w:color="auto"/>
            </w:tcBorders>
          </w:tcPr>
          <w:p w14:paraId="0A6B2BD8" w14:textId="63E0EB41" w:rsidR="005A39EE" w:rsidRPr="00BB6C2B" w:rsidRDefault="005A39EE" w:rsidP="005A39EE">
            <w:pPr>
              <w:pStyle w:val="TableText"/>
            </w:pPr>
            <w:r w:rsidRPr="00976414">
              <w:t>129 132 133 160 162 219 222 279 280 281 290 292b 294c 300 351 360 361 364 366</w:t>
            </w:r>
          </w:p>
        </w:tc>
      </w:tr>
      <w:tr w:rsidR="005A39EE" w:rsidRPr="00783556" w14:paraId="18170559" w14:textId="77777777" w:rsidTr="00DC4824">
        <w:trPr>
          <w:cantSplit/>
        </w:trPr>
        <w:tc>
          <w:tcPr>
            <w:tcW w:w="1398" w:type="pct"/>
            <w:tcBorders>
              <w:top w:val="single" w:sz="4" w:space="0" w:color="auto"/>
              <w:bottom w:val="single" w:sz="4" w:space="0" w:color="auto"/>
            </w:tcBorders>
          </w:tcPr>
          <w:p w14:paraId="59FC72F4" w14:textId="4634F123" w:rsidR="005A39EE" w:rsidRDefault="005A39EE" w:rsidP="005A39EE">
            <w:pPr>
              <w:pStyle w:val="TableText"/>
            </w:pPr>
            <w:r w:rsidRPr="00F13499">
              <w:t>2-Mercaptoethanol</w:t>
            </w:r>
          </w:p>
        </w:tc>
        <w:tc>
          <w:tcPr>
            <w:tcW w:w="1911" w:type="pct"/>
            <w:tcBorders>
              <w:top w:val="single" w:sz="4" w:space="0" w:color="auto"/>
              <w:bottom w:val="single" w:sz="4" w:space="0" w:color="auto"/>
            </w:tcBorders>
          </w:tcPr>
          <w:p w14:paraId="44D2E2F1" w14:textId="7E1F4B63" w:rsidR="005A39EE" w:rsidRDefault="005A39EE" w:rsidP="005A39EE">
            <w:pPr>
              <w:pStyle w:val="TableText"/>
            </w:pPr>
            <w:r>
              <w:t>VP 500 </w:t>
            </w:r>
            <w:r w:rsidRPr="00F13499">
              <w:t>g/L or less with butyric acid 450</w:t>
            </w:r>
            <w:r>
              <w:t> </w:t>
            </w:r>
            <w:r w:rsidRPr="00F13499">
              <w:t>g/L or less</w:t>
            </w:r>
          </w:p>
        </w:tc>
        <w:tc>
          <w:tcPr>
            <w:tcW w:w="1691" w:type="pct"/>
            <w:tcBorders>
              <w:top w:val="single" w:sz="4" w:space="0" w:color="auto"/>
              <w:bottom w:val="single" w:sz="4" w:space="0" w:color="auto"/>
            </w:tcBorders>
          </w:tcPr>
          <w:p w14:paraId="69590B65" w14:textId="24476FD2" w:rsidR="005A39EE" w:rsidRPr="00976414" w:rsidRDefault="005A39EE" w:rsidP="005A39EE">
            <w:pPr>
              <w:pStyle w:val="TableText"/>
            </w:pPr>
            <w:r w:rsidRPr="00F13499">
              <w:t>130 131 132 133 207 162 164 161 163 210 211 220 222 270 279 280 283 290 292b 294b 297 306 340 342 340 343 351 360 361 363 366</w:t>
            </w:r>
          </w:p>
        </w:tc>
      </w:tr>
      <w:tr w:rsidR="005A39EE" w:rsidRPr="00783556" w14:paraId="29EDD994" w14:textId="77777777" w:rsidTr="00DC4824">
        <w:trPr>
          <w:cantSplit/>
        </w:trPr>
        <w:tc>
          <w:tcPr>
            <w:tcW w:w="1398" w:type="pct"/>
            <w:tcBorders>
              <w:top w:val="single" w:sz="4" w:space="0" w:color="auto"/>
              <w:bottom w:val="single" w:sz="4" w:space="0" w:color="auto"/>
            </w:tcBorders>
          </w:tcPr>
          <w:p w14:paraId="63C394B1" w14:textId="24C0CF92" w:rsidR="005A39EE" w:rsidRPr="00F13499" w:rsidRDefault="005A39EE" w:rsidP="005A39EE">
            <w:pPr>
              <w:pStyle w:val="TableText"/>
            </w:pPr>
            <w:r w:rsidRPr="00F13499">
              <w:t>Mercuric chloride (corrosive sublimate HgCl2)</w:t>
            </w:r>
          </w:p>
        </w:tc>
        <w:tc>
          <w:tcPr>
            <w:tcW w:w="1911" w:type="pct"/>
            <w:tcBorders>
              <w:top w:val="single" w:sz="4" w:space="0" w:color="auto"/>
              <w:bottom w:val="single" w:sz="4" w:space="0" w:color="auto"/>
            </w:tcBorders>
          </w:tcPr>
          <w:p w14:paraId="612C23D7" w14:textId="3CE44927" w:rsidR="005A39EE" w:rsidRPr="00F13499" w:rsidRDefault="005A39EE" w:rsidP="005A39EE">
            <w:pPr>
              <w:pStyle w:val="TableText"/>
            </w:pPr>
            <w:r w:rsidRPr="00F13499">
              <w:t>SP all strengths (most often in combination with mercurous chloride e</w:t>
            </w:r>
            <w:r>
              <w:t>.</w:t>
            </w:r>
            <w:r w:rsidRPr="00F13499">
              <w:t>g</w:t>
            </w:r>
            <w:r>
              <w:t>.</w:t>
            </w:r>
            <w:r w:rsidRPr="00F13499">
              <w:t xml:space="preserve"> HgCl2 150</w:t>
            </w:r>
            <w:r>
              <w:t> </w:t>
            </w:r>
            <w:r w:rsidRPr="00F13499">
              <w:t>g/kg, Hg2Cl2 300</w:t>
            </w:r>
            <w:r>
              <w:t> </w:t>
            </w:r>
            <w:r w:rsidRPr="00F13499">
              <w:t>g/kg)</w:t>
            </w:r>
          </w:p>
        </w:tc>
        <w:tc>
          <w:tcPr>
            <w:tcW w:w="1691" w:type="pct"/>
            <w:tcBorders>
              <w:top w:val="single" w:sz="4" w:space="0" w:color="auto"/>
              <w:bottom w:val="single" w:sz="4" w:space="0" w:color="auto"/>
            </w:tcBorders>
          </w:tcPr>
          <w:p w14:paraId="7567CB44" w14:textId="3EE93899" w:rsidR="005A39EE" w:rsidRPr="00F13499" w:rsidRDefault="005A39EE" w:rsidP="005A39EE">
            <w:pPr>
              <w:pStyle w:val="TableText"/>
            </w:pPr>
            <w:r w:rsidRPr="00F13499">
              <w:t>100 120 121 130 131 132 133 210 211 220 221 223 279 281 290 292 294 296 279 284 290 292 294 300 302 340 342 350 360 361 362 364 366</w:t>
            </w:r>
          </w:p>
        </w:tc>
      </w:tr>
      <w:tr w:rsidR="005A39EE" w:rsidRPr="00783556" w14:paraId="35CFD975" w14:textId="77777777" w:rsidTr="00DC4824">
        <w:trPr>
          <w:cantSplit/>
        </w:trPr>
        <w:tc>
          <w:tcPr>
            <w:tcW w:w="1398" w:type="pct"/>
            <w:tcBorders>
              <w:top w:val="single" w:sz="4" w:space="0" w:color="auto"/>
              <w:bottom w:val="single" w:sz="4" w:space="0" w:color="auto"/>
            </w:tcBorders>
          </w:tcPr>
          <w:p w14:paraId="6E52E881" w14:textId="01D61C00" w:rsidR="005A39EE" w:rsidRPr="00F13499" w:rsidRDefault="005A39EE" w:rsidP="005A39EE">
            <w:pPr>
              <w:pStyle w:val="TableText"/>
            </w:pPr>
            <w:r w:rsidRPr="00F13499">
              <w:t>Mercurous chloride (calomel Hg2Cl2)</w:t>
            </w:r>
          </w:p>
        </w:tc>
        <w:tc>
          <w:tcPr>
            <w:tcW w:w="1911" w:type="pct"/>
            <w:tcBorders>
              <w:top w:val="single" w:sz="4" w:space="0" w:color="auto"/>
              <w:bottom w:val="single" w:sz="4" w:space="0" w:color="auto"/>
            </w:tcBorders>
          </w:tcPr>
          <w:p w14:paraId="7DAE927F" w14:textId="4D5E606D" w:rsidR="005A39EE" w:rsidRPr="00F13499" w:rsidRDefault="005A39EE" w:rsidP="005A39EE">
            <w:pPr>
              <w:pStyle w:val="TableText"/>
            </w:pPr>
            <w:r>
              <w:t>AC SP all strengths (</w:t>
            </w:r>
            <w:r w:rsidRPr="00F13499">
              <w:t xml:space="preserve">see also mercuric chloride as mercurous chloride is most often </w:t>
            </w:r>
            <w:r>
              <w:t>combined with mercuric chloride)</w:t>
            </w:r>
          </w:p>
        </w:tc>
        <w:tc>
          <w:tcPr>
            <w:tcW w:w="1691" w:type="pct"/>
            <w:tcBorders>
              <w:top w:val="single" w:sz="4" w:space="0" w:color="auto"/>
              <w:bottom w:val="single" w:sz="4" w:space="0" w:color="auto"/>
            </w:tcBorders>
          </w:tcPr>
          <w:p w14:paraId="2D37193C" w14:textId="3624FEE1" w:rsidR="005A39EE" w:rsidRPr="00F13499" w:rsidRDefault="005A39EE" w:rsidP="005A39EE">
            <w:pPr>
              <w:pStyle w:val="TableText"/>
            </w:pPr>
            <w:r w:rsidRPr="00F13499">
              <w:t>120 121 130 131 132 133 210 211 220 221 223 279 281 290 292 294 296 279 284 290 300 302 340 342 350 360 361 362 364 366</w:t>
            </w:r>
          </w:p>
        </w:tc>
      </w:tr>
      <w:tr w:rsidR="005A39EE" w:rsidRPr="00783556" w14:paraId="38DB808A" w14:textId="77777777" w:rsidTr="00DC4824">
        <w:trPr>
          <w:cantSplit/>
        </w:trPr>
        <w:tc>
          <w:tcPr>
            <w:tcW w:w="1398" w:type="pct"/>
            <w:tcBorders>
              <w:top w:val="single" w:sz="4" w:space="0" w:color="auto"/>
              <w:bottom w:val="single" w:sz="4" w:space="0" w:color="auto"/>
            </w:tcBorders>
          </w:tcPr>
          <w:p w14:paraId="3F5C25B6" w14:textId="57DEFE15" w:rsidR="005A39EE" w:rsidRPr="00F13499" w:rsidRDefault="005A39EE" w:rsidP="005A39EE">
            <w:pPr>
              <w:pStyle w:val="TableText"/>
            </w:pPr>
            <w:r w:rsidRPr="00F13499">
              <w:t>Mercury organic compounds</w:t>
            </w:r>
          </w:p>
        </w:tc>
        <w:tc>
          <w:tcPr>
            <w:tcW w:w="1911" w:type="pct"/>
            <w:tcBorders>
              <w:top w:val="single" w:sz="4" w:space="0" w:color="auto"/>
              <w:bottom w:val="single" w:sz="4" w:space="0" w:color="auto"/>
            </w:tcBorders>
          </w:tcPr>
          <w:p w14:paraId="4D1F98F9" w14:textId="20C63E34" w:rsidR="005A39EE" w:rsidRPr="00F13499" w:rsidRDefault="005A39EE" w:rsidP="005A39EE">
            <w:pPr>
              <w:pStyle w:val="TableText"/>
            </w:pPr>
            <w:r w:rsidRPr="00F13499">
              <w:t>All forms and strengths</w:t>
            </w:r>
          </w:p>
        </w:tc>
        <w:tc>
          <w:tcPr>
            <w:tcW w:w="1691" w:type="pct"/>
            <w:tcBorders>
              <w:top w:val="single" w:sz="4" w:space="0" w:color="auto"/>
              <w:bottom w:val="single" w:sz="4" w:space="0" w:color="auto"/>
            </w:tcBorders>
          </w:tcPr>
          <w:p w14:paraId="503C6AD6" w14:textId="704D0ACF" w:rsidR="005A39EE" w:rsidRPr="00F13499" w:rsidRDefault="005A39EE" w:rsidP="005A39EE">
            <w:pPr>
              <w:pStyle w:val="TableText"/>
            </w:pPr>
            <w:r w:rsidRPr="00F13499">
              <w:t>120 121 130 131 132 133 161 162 163 164 190 210 211 220 222 223 279 (281 282 spray) 290 292 294 297 300 330 332 340 341 342 340 341 343 279 (281 282 DP) 290 294 296 350 360 361 362 363 364 366</w:t>
            </w:r>
          </w:p>
        </w:tc>
      </w:tr>
      <w:tr w:rsidR="005A39EE" w:rsidRPr="00783556" w14:paraId="6F06D34B" w14:textId="77777777" w:rsidTr="00DC4824">
        <w:trPr>
          <w:cantSplit/>
        </w:trPr>
        <w:tc>
          <w:tcPr>
            <w:tcW w:w="1398" w:type="pct"/>
            <w:tcBorders>
              <w:top w:val="single" w:sz="4" w:space="0" w:color="auto"/>
              <w:bottom w:val="single" w:sz="4" w:space="0" w:color="auto"/>
            </w:tcBorders>
          </w:tcPr>
          <w:p w14:paraId="27C9E4EA" w14:textId="0B3D2EB2" w:rsidR="005A39EE" w:rsidRPr="00F13499" w:rsidRDefault="005A39EE" w:rsidP="005A39EE">
            <w:pPr>
              <w:pStyle w:val="TableText"/>
            </w:pPr>
            <w:r>
              <w:t>Mesosulfuron-methyl</w:t>
            </w:r>
          </w:p>
        </w:tc>
        <w:tc>
          <w:tcPr>
            <w:tcW w:w="1911" w:type="pct"/>
            <w:tcBorders>
              <w:top w:val="single" w:sz="4" w:space="0" w:color="auto"/>
              <w:bottom w:val="single" w:sz="4" w:space="0" w:color="auto"/>
            </w:tcBorders>
          </w:tcPr>
          <w:p w14:paraId="075FB748" w14:textId="670ED453" w:rsidR="005A39EE" w:rsidRPr="00F13499" w:rsidRDefault="005A39EE" w:rsidP="005A39EE">
            <w:pPr>
              <w:pStyle w:val="TableText"/>
            </w:pPr>
            <w:r>
              <w:t>OD 30 g/L or less and mefenpyr-diethyl 90 g/L or less with liquid hydrocarbons 255 g/L or less</w:t>
            </w:r>
          </w:p>
        </w:tc>
        <w:tc>
          <w:tcPr>
            <w:tcW w:w="1691" w:type="pct"/>
            <w:tcBorders>
              <w:top w:val="single" w:sz="4" w:space="0" w:color="auto"/>
              <w:bottom w:val="single" w:sz="4" w:space="0" w:color="auto"/>
            </w:tcBorders>
          </w:tcPr>
          <w:p w14:paraId="7E070990" w14:textId="4C9C748A" w:rsidR="005A39EE" w:rsidRPr="00F13499" w:rsidRDefault="005A39EE" w:rsidP="005A39EE">
            <w:pPr>
              <w:pStyle w:val="TableText"/>
            </w:pPr>
            <w:r w:rsidRPr="007439FB">
              <w:t>129 132 207 162 161 164 160 163 180 210 211 220 222 223 340 342 340 343 279 280 281 290 292a 294c 296 351 360 361 362 366</w:t>
            </w:r>
          </w:p>
        </w:tc>
      </w:tr>
      <w:tr w:rsidR="005A39EE" w:rsidRPr="00783556" w14:paraId="074F9EF1" w14:textId="77777777" w:rsidTr="00DC4824">
        <w:trPr>
          <w:cantSplit/>
        </w:trPr>
        <w:tc>
          <w:tcPr>
            <w:tcW w:w="1398" w:type="pct"/>
            <w:tcBorders>
              <w:top w:val="single" w:sz="4" w:space="0" w:color="auto"/>
              <w:bottom w:val="single" w:sz="4" w:space="0" w:color="auto"/>
            </w:tcBorders>
          </w:tcPr>
          <w:p w14:paraId="10BF0B2E" w14:textId="14913468" w:rsidR="005A39EE" w:rsidRPr="00F13499" w:rsidRDefault="005A39EE" w:rsidP="005A39EE">
            <w:pPr>
              <w:pStyle w:val="TableText"/>
            </w:pPr>
            <w:r w:rsidRPr="00F13499">
              <w:lastRenderedPageBreak/>
              <w:t>Mesosulfuron-methyl</w:t>
            </w:r>
          </w:p>
        </w:tc>
        <w:tc>
          <w:tcPr>
            <w:tcW w:w="1911" w:type="pct"/>
            <w:tcBorders>
              <w:top w:val="single" w:sz="4" w:space="0" w:color="auto"/>
              <w:bottom w:val="single" w:sz="4" w:space="0" w:color="auto"/>
            </w:tcBorders>
          </w:tcPr>
          <w:p w14:paraId="0C1C98FD" w14:textId="67A7E057" w:rsidR="005A39EE" w:rsidRPr="00F13499" w:rsidRDefault="005A39EE" w:rsidP="005A39EE">
            <w:pPr>
              <w:pStyle w:val="TableText"/>
            </w:pPr>
            <w:r w:rsidRPr="00F13499">
              <w:t>SC 30</w:t>
            </w:r>
            <w:r>
              <w:t> </w:t>
            </w:r>
            <w:r w:rsidRPr="00F13499">
              <w:t>g/L or</w:t>
            </w:r>
            <w:r>
              <w:t xml:space="preserve"> less in liquid hydrocarbon 800 </w:t>
            </w:r>
            <w:r w:rsidRPr="00F13499">
              <w:t>g/L or less and calc</w:t>
            </w:r>
            <w:r>
              <w:t>ium dodecylbenzene sulfonate 45 </w:t>
            </w:r>
            <w:r w:rsidRPr="00F13499">
              <w:t>g/kg or less</w:t>
            </w:r>
          </w:p>
        </w:tc>
        <w:tc>
          <w:tcPr>
            <w:tcW w:w="1691" w:type="pct"/>
            <w:tcBorders>
              <w:top w:val="single" w:sz="4" w:space="0" w:color="auto"/>
              <w:bottom w:val="single" w:sz="4" w:space="0" w:color="auto"/>
            </w:tcBorders>
          </w:tcPr>
          <w:p w14:paraId="4025DB01" w14:textId="4F117232" w:rsidR="005A39EE" w:rsidRPr="00F13499" w:rsidRDefault="005A39EE" w:rsidP="005A39EE">
            <w:pPr>
              <w:pStyle w:val="TableText"/>
            </w:pPr>
            <w:r w:rsidRPr="00F13499">
              <w:t>207 162 161 164 210 211 279 281 290 292b 294 297 340 342 340 343 351 360 361 366</w:t>
            </w:r>
          </w:p>
        </w:tc>
      </w:tr>
      <w:tr w:rsidR="005A39EE" w:rsidRPr="00783556" w14:paraId="3F7EC21F" w14:textId="77777777" w:rsidTr="00DC4824">
        <w:trPr>
          <w:cantSplit/>
        </w:trPr>
        <w:tc>
          <w:tcPr>
            <w:tcW w:w="1398" w:type="pct"/>
            <w:tcBorders>
              <w:top w:val="single" w:sz="4" w:space="0" w:color="auto"/>
              <w:bottom w:val="single" w:sz="4" w:space="0" w:color="auto"/>
            </w:tcBorders>
          </w:tcPr>
          <w:p w14:paraId="0183D29A" w14:textId="7CE9FA25" w:rsidR="005A39EE" w:rsidRPr="00F13499" w:rsidRDefault="005A39EE" w:rsidP="005A39EE">
            <w:pPr>
              <w:pStyle w:val="TableText"/>
            </w:pPr>
            <w:r>
              <w:t>Mesotrione</w:t>
            </w:r>
          </w:p>
        </w:tc>
        <w:tc>
          <w:tcPr>
            <w:tcW w:w="1911" w:type="pct"/>
            <w:tcBorders>
              <w:top w:val="single" w:sz="4" w:space="0" w:color="auto"/>
              <w:bottom w:val="single" w:sz="4" w:space="0" w:color="auto"/>
            </w:tcBorders>
          </w:tcPr>
          <w:p w14:paraId="3933158B" w14:textId="08AF8003" w:rsidR="005A39EE" w:rsidRPr="00F13499" w:rsidRDefault="005A39EE" w:rsidP="005A39EE">
            <w:pPr>
              <w:pStyle w:val="TableText"/>
            </w:pPr>
            <w:r>
              <w:t>SC 500 g/L mesotrione or less, with ethylene glycol 200 g/L</w:t>
            </w:r>
          </w:p>
        </w:tc>
        <w:tc>
          <w:tcPr>
            <w:tcW w:w="1691" w:type="pct"/>
            <w:tcBorders>
              <w:top w:val="single" w:sz="4" w:space="0" w:color="auto"/>
              <w:bottom w:val="single" w:sz="4" w:space="0" w:color="auto"/>
            </w:tcBorders>
          </w:tcPr>
          <w:p w14:paraId="77CE46CB" w14:textId="0AB11EC3" w:rsidR="005A39EE" w:rsidRPr="00F13499" w:rsidRDefault="005A39EE" w:rsidP="005A39EE">
            <w:pPr>
              <w:pStyle w:val="TableText"/>
            </w:pPr>
            <w:r w:rsidRPr="00CD1859">
              <w:t>161 211 210 211 351</w:t>
            </w:r>
          </w:p>
        </w:tc>
      </w:tr>
      <w:tr w:rsidR="005A39EE" w:rsidRPr="00783556" w14:paraId="5FE79506" w14:textId="77777777" w:rsidTr="00DC4824">
        <w:trPr>
          <w:cantSplit/>
        </w:trPr>
        <w:tc>
          <w:tcPr>
            <w:tcW w:w="1398" w:type="pct"/>
            <w:tcBorders>
              <w:top w:val="single" w:sz="4" w:space="0" w:color="auto"/>
              <w:bottom w:val="single" w:sz="4" w:space="0" w:color="auto"/>
            </w:tcBorders>
          </w:tcPr>
          <w:p w14:paraId="56B5FDF2" w14:textId="524D0296" w:rsidR="005A39EE" w:rsidRDefault="005A39EE" w:rsidP="005A39EE">
            <w:pPr>
              <w:pStyle w:val="TableText"/>
            </w:pPr>
            <w:r w:rsidRPr="00F13499">
              <w:t>Metacresolfulfonic acid and formaldehyde condensation product</w:t>
            </w:r>
          </w:p>
        </w:tc>
        <w:tc>
          <w:tcPr>
            <w:tcW w:w="1911" w:type="pct"/>
            <w:tcBorders>
              <w:top w:val="single" w:sz="4" w:space="0" w:color="auto"/>
              <w:bottom w:val="single" w:sz="4" w:space="0" w:color="auto"/>
            </w:tcBorders>
          </w:tcPr>
          <w:p w14:paraId="1EDC1777" w14:textId="6F69148C" w:rsidR="005A39EE" w:rsidRDefault="005A39EE" w:rsidP="005A39EE">
            <w:pPr>
              <w:pStyle w:val="TableText"/>
            </w:pPr>
            <w:r w:rsidRPr="00F13499">
              <w:t>AC 500 g/L or less</w:t>
            </w:r>
          </w:p>
        </w:tc>
        <w:tc>
          <w:tcPr>
            <w:tcW w:w="1691" w:type="pct"/>
            <w:tcBorders>
              <w:top w:val="single" w:sz="4" w:space="0" w:color="auto"/>
              <w:bottom w:val="single" w:sz="4" w:space="0" w:color="auto"/>
            </w:tcBorders>
          </w:tcPr>
          <w:p w14:paraId="7C7CEEF1" w14:textId="2D4639D1" w:rsidR="005A39EE" w:rsidRPr="00CD1859" w:rsidRDefault="005A39EE" w:rsidP="005A39EE">
            <w:pPr>
              <w:pStyle w:val="TableText"/>
            </w:pPr>
            <w:r w:rsidRPr="00F13499">
              <w:t>129 133 207 162 161 164 210 211 340 343 279 283 290 292b 295a 279 282 spray 290 292b 295a 297 351 360 361 363 366</w:t>
            </w:r>
          </w:p>
        </w:tc>
      </w:tr>
      <w:tr w:rsidR="005A39EE" w:rsidRPr="00783556" w14:paraId="4E46D133" w14:textId="77777777" w:rsidTr="00DC4824">
        <w:trPr>
          <w:cantSplit/>
        </w:trPr>
        <w:tc>
          <w:tcPr>
            <w:tcW w:w="1398" w:type="pct"/>
            <w:tcBorders>
              <w:top w:val="single" w:sz="4" w:space="0" w:color="auto"/>
              <w:bottom w:val="single" w:sz="4" w:space="0" w:color="auto"/>
            </w:tcBorders>
          </w:tcPr>
          <w:p w14:paraId="775EA735" w14:textId="0DD46FB7" w:rsidR="005A39EE" w:rsidRPr="00F13499" w:rsidRDefault="005A39EE" w:rsidP="005A39EE">
            <w:pPr>
              <w:pStyle w:val="TableText"/>
            </w:pPr>
            <w:r w:rsidRPr="00F13499">
              <w:t>Metacresolfulfonic acid and formaldehyde condensation product</w:t>
            </w:r>
          </w:p>
        </w:tc>
        <w:tc>
          <w:tcPr>
            <w:tcW w:w="1911" w:type="pct"/>
            <w:tcBorders>
              <w:top w:val="single" w:sz="4" w:space="0" w:color="auto"/>
              <w:bottom w:val="single" w:sz="4" w:space="0" w:color="auto"/>
            </w:tcBorders>
          </w:tcPr>
          <w:p w14:paraId="0541829C" w14:textId="09E59B80" w:rsidR="005A39EE" w:rsidRPr="00F13499" w:rsidRDefault="005A39EE" w:rsidP="005A39EE">
            <w:pPr>
              <w:pStyle w:val="TableText"/>
            </w:pPr>
            <w:r w:rsidRPr="00F13499">
              <w:t>OI Gel 20</w:t>
            </w:r>
            <w:r>
              <w:t> </w:t>
            </w:r>
            <w:r w:rsidRPr="00F13499">
              <w:t>g/kg or less</w:t>
            </w:r>
          </w:p>
        </w:tc>
        <w:tc>
          <w:tcPr>
            <w:tcW w:w="1691" w:type="pct"/>
            <w:tcBorders>
              <w:top w:val="single" w:sz="4" w:space="0" w:color="auto"/>
              <w:bottom w:val="single" w:sz="4" w:space="0" w:color="auto"/>
            </w:tcBorders>
          </w:tcPr>
          <w:p w14:paraId="3D3C52F2" w14:textId="71F73D56" w:rsidR="005A39EE" w:rsidRPr="00F13499" w:rsidRDefault="005A39EE" w:rsidP="005A39EE">
            <w:pPr>
              <w:pStyle w:val="TableText"/>
            </w:pPr>
            <w:r w:rsidRPr="00F13499">
              <w:t>161 162 210 162 351</w:t>
            </w:r>
          </w:p>
        </w:tc>
      </w:tr>
      <w:tr w:rsidR="005A39EE" w:rsidRPr="00783556" w14:paraId="50B96AF6" w14:textId="77777777" w:rsidTr="00DC4824">
        <w:trPr>
          <w:cantSplit/>
        </w:trPr>
        <w:tc>
          <w:tcPr>
            <w:tcW w:w="1398" w:type="pct"/>
            <w:tcBorders>
              <w:top w:val="single" w:sz="4" w:space="0" w:color="auto"/>
              <w:bottom w:val="single" w:sz="4" w:space="0" w:color="auto"/>
            </w:tcBorders>
          </w:tcPr>
          <w:p w14:paraId="0BE4412B" w14:textId="7449390E" w:rsidR="005A39EE" w:rsidRPr="00F13499" w:rsidRDefault="005A39EE" w:rsidP="005A39EE">
            <w:pPr>
              <w:pStyle w:val="TableText"/>
            </w:pPr>
            <w:r w:rsidRPr="00F13499">
              <w:t>Metaflumizone</w:t>
            </w:r>
          </w:p>
        </w:tc>
        <w:tc>
          <w:tcPr>
            <w:tcW w:w="1911" w:type="pct"/>
            <w:tcBorders>
              <w:top w:val="single" w:sz="4" w:space="0" w:color="auto"/>
              <w:bottom w:val="single" w:sz="4" w:space="0" w:color="auto"/>
            </w:tcBorders>
          </w:tcPr>
          <w:p w14:paraId="4EA4CC10" w14:textId="219A5933" w:rsidR="005A39EE" w:rsidRPr="00F13499" w:rsidRDefault="005A39EE" w:rsidP="005A39EE">
            <w:pPr>
              <w:pStyle w:val="TableText"/>
            </w:pPr>
            <w:r w:rsidRPr="00F13499">
              <w:t>GB 1</w:t>
            </w:r>
            <w:r>
              <w:t> </w:t>
            </w:r>
            <w:r w:rsidRPr="00F13499">
              <w:t>g/kg or less</w:t>
            </w:r>
          </w:p>
        </w:tc>
        <w:tc>
          <w:tcPr>
            <w:tcW w:w="1691" w:type="pct"/>
            <w:tcBorders>
              <w:top w:val="single" w:sz="4" w:space="0" w:color="auto"/>
              <w:bottom w:val="single" w:sz="4" w:space="0" w:color="auto"/>
            </w:tcBorders>
          </w:tcPr>
          <w:p w14:paraId="2335598E" w14:textId="0D8CC4B6" w:rsidR="005A39EE" w:rsidRPr="00F13499" w:rsidRDefault="005A39EE" w:rsidP="005A39EE">
            <w:pPr>
              <w:pStyle w:val="TableText"/>
            </w:pPr>
            <w:r w:rsidRPr="00F13499">
              <w:t>160 164 180 181 210 164 279 285 283 290 294c 351 360 361</w:t>
            </w:r>
          </w:p>
        </w:tc>
      </w:tr>
      <w:tr w:rsidR="005A39EE" w:rsidRPr="00783556" w14:paraId="11E77F11" w14:textId="77777777" w:rsidTr="00DC4824">
        <w:trPr>
          <w:cantSplit/>
        </w:trPr>
        <w:tc>
          <w:tcPr>
            <w:tcW w:w="1398" w:type="pct"/>
            <w:tcBorders>
              <w:top w:val="single" w:sz="4" w:space="0" w:color="auto"/>
              <w:bottom w:val="single" w:sz="4" w:space="0" w:color="auto"/>
            </w:tcBorders>
          </w:tcPr>
          <w:p w14:paraId="67E15B65" w14:textId="2FEA2DB0" w:rsidR="005A39EE" w:rsidRPr="00F13499" w:rsidRDefault="005A39EE" w:rsidP="005A39EE">
            <w:pPr>
              <w:pStyle w:val="TableText"/>
            </w:pPr>
            <w:r>
              <w:t>Metalaxyl</w:t>
            </w:r>
          </w:p>
        </w:tc>
        <w:tc>
          <w:tcPr>
            <w:tcW w:w="1911" w:type="pct"/>
            <w:tcBorders>
              <w:top w:val="single" w:sz="4" w:space="0" w:color="auto"/>
              <w:bottom w:val="single" w:sz="4" w:space="0" w:color="auto"/>
            </w:tcBorders>
          </w:tcPr>
          <w:p w14:paraId="4B7C2AC6" w14:textId="2C59E401" w:rsidR="005A39EE" w:rsidRPr="00F13499" w:rsidRDefault="005A39EE" w:rsidP="005A39EE">
            <w:pPr>
              <w:pStyle w:val="TableText"/>
            </w:pPr>
            <w:r>
              <w:t>EC 250 g/L or less in liquid hydrocarbons 500 g/L or less</w:t>
            </w:r>
          </w:p>
        </w:tc>
        <w:tc>
          <w:tcPr>
            <w:tcW w:w="1691" w:type="pct"/>
            <w:tcBorders>
              <w:top w:val="single" w:sz="4" w:space="0" w:color="auto"/>
              <w:bottom w:val="single" w:sz="4" w:space="0" w:color="auto"/>
            </w:tcBorders>
          </w:tcPr>
          <w:p w14:paraId="7581DC25" w14:textId="365AD3F4" w:rsidR="005A39EE" w:rsidRPr="00F13499" w:rsidRDefault="005A39EE" w:rsidP="005A39EE">
            <w:pPr>
              <w:pStyle w:val="TableText"/>
            </w:pPr>
            <w:r w:rsidRPr="00FE319D">
              <w:t>129 132 133 207 162 160 164 210 211 220 222 270 340 343 279 280 285 290 292b 294c 297a 279 282 290 292a 294c 351 360 361 363a 366</w:t>
            </w:r>
          </w:p>
        </w:tc>
      </w:tr>
      <w:tr w:rsidR="005A39EE" w:rsidRPr="00783556" w14:paraId="58C6FA1F" w14:textId="77777777" w:rsidTr="00DC4824">
        <w:trPr>
          <w:cantSplit/>
        </w:trPr>
        <w:tc>
          <w:tcPr>
            <w:tcW w:w="1398" w:type="pct"/>
            <w:tcBorders>
              <w:top w:val="single" w:sz="4" w:space="0" w:color="auto"/>
              <w:bottom w:val="single" w:sz="4" w:space="0" w:color="auto"/>
            </w:tcBorders>
          </w:tcPr>
          <w:p w14:paraId="03D70DFD" w14:textId="64766149"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6C4049CC" w14:textId="2C7F082F" w:rsidR="005A39EE" w:rsidRPr="00F13499" w:rsidRDefault="005A39EE" w:rsidP="005A39EE">
            <w:pPr>
              <w:pStyle w:val="TableText"/>
            </w:pPr>
            <w:r w:rsidRPr="00F13499">
              <w:t>EM 250 g/L or less</w:t>
            </w:r>
          </w:p>
        </w:tc>
        <w:tc>
          <w:tcPr>
            <w:tcW w:w="1691" w:type="pct"/>
            <w:tcBorders>
              <w:top w:val="single" w:sz="4" w:space="0" w:color="auto"/>
              <w:bottom w:val="single" w:sz="4" w:space="0" w:color="auto"/>
            </w:tcBorders>
          </w:tcPr>
          <w:p w14:paraId="795BFB5C" w14:textId="2069C4AC" w:rsidR="005A39EE" w:rsidRPr="00F13499" w:rsidRDefault="005A39EE" w:rsidP="005A39EE">
            <w:pPr>
              <w:pStyle w:val="TableText"/>
            </w:pPr>
            <w:r w:rsidRPr="00F13499">
              <w:t>161 162 210 162 279 280 281 290 292 294 299 279 282 290 292 340 343 351 360 361 365 366</w:t>
            </w:r>
          </w:p>
        </w:tc>
      </w:tr>
      <w:tr w:rsidR="005A39EE" w:rsidRPr="00783556" w14:paraId="5DB68577" w14:textId="77777777" w:rsidTr="00DC4824">
        <w:trPr>
          <w:cantSplit/>
        </w:trPr>
        <w:tc>
          <w:tcPr>
            <w:tcW w:w="1398" w:type="pct"/>
            <w:tcBorders>
              <w:top w:val="single" w:sz="4" w:space="0" w:color="auto"/>
              <w:bottom w:val="single" w:sz="4" w:space="0" w:color="auto"/>
            </w:tcBorders>
          </w:tcPr>
          <w:p w14:paraId="514A354C" w14:textId="3E2B0491"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26EB81AC" w14:textId="5B4C0916" w:rsidR="005A39EE" w:rsidRPr="00F13499" w:rsidRDefault="005A39EE" w:rsidP="005A39EE">
            <w:pPr>
              <w:pStyle w:val="TableText"/>
            </w:pPr>
            <w:r>
              <w:t>FS 70 g/L or less, with penflufen 40 </w:t>
            </w:r>
            <w:r w:rsidRPr="00F13499">
              <w:t>g/L or less</w:t>
            </w:r>
          </w:p>
        </w:tc>
        <w:tc>
          <w:tcPr>
            <w:tcW w:w="1691" w:type="pct"/>
            <w:tcBorders>
              <w:top w:val="single" w:sz="4" w:space="0" w:color="auto"/>
              <w:bottom w:val="single" w:sz="4" w:space="0" w:color="auto"/>
            </w:tcBorders>
          </w:tcPr>
          <w:p w14:paraId="33DA6DE4" w14:textId="2493B673" w:rsidR="005A39EE" w:rsidRPr="00F13499" w:rsidRDefault="005A39EE" w:rsidP="005A39EE">
            <w:pPr>
              <w:pStyle w:val="TableText"/>
            </w:pPr>
            <w:r w:rsidRPr="00F13499">
              <w:t>160 162 210 162 351</w:t>
            </w:r>
          </w:p>
        </w:tc>
      </w:tr>
      <w:tr w:rsidR="005A39EE" w:rsidRPr="00783556" w14:paraId="0F8A9A66" w14:textId="77777777" w:rsidTr="00DC4824">
        <w:trPr>
          <w:cantSplit/>
        </w:trPr>
        <w:tc>
          <w:tcPr>
            <w:tcW w:w="1398" w:type="pct"/>
            <w:tcBorders>
              <w:top w:val="single" w:sz="4" w:space="0" w:color="auto"/>
              <w:bottom w:val="single" w:sz="4" w:space="0" w:color="auto"/>
            </w:tcBorders>
          </w:tcPr>
          <w:p w14:paraId="684BB36B" w14:textId="5351F353"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3B2F0403" w14:textId="09F0A0CE" w:rsidR="005A39EE" w:rsidRPr="00F13499" w:rsidRDefault="005A39EE" w:rsidP="005A39EE">
            <w:pPr>
              <w:pStyle w:val="TableText"/>
            </w:pPr>
            <w:r w:rsidRPr="00F13499">
              <w:t>GR</w:t>
            </w:r>
          </w:p>
        </w:tc>
        <w:tc>
          <w:tcPr>
            <w:tcW w:w="1691" w:type="pct"/>
            <w:tcBorders>
              <w:top w:val="single" w:sz="4" w:space="0" w:color="auto"/>
              <w:bottom w:val="single" w:sz="4" w:space="0" w:color="auto"/>
            </w:tcBorders>
          </w:tcPr>
          <w:p w14:paraId="15B9AF66" w14:textId="6F55B6A8" w:rsidR="005A39EE" w:rsidRPr="00F13499" w:rsidRDefault="005A39EE" w:rsidP="005A39EE">
            <w:pPr>
              <w:pStyle w:val="TableText"/>
            </w:pPr>
            <w:r w:rsidRPr="00F13499">
              <w:t>Nil</w:t>
            </w:r>
          </w:p>
        </w:tc>
      </w:tr>
      <w:tr w:rsidR="005A39EE" w:rsidRPr="00783556" w14:paraId="55D4F545" w14:textId="77777777" w:rsidTr="00DC4824">
        <w:trPr>
          <w:cantSplit/>
        </w:trPr>
        <w:tc>
          <w:tcPr>
            <w:tcW w:w="1398" w:type="pct"/>
            <w:tcBorders>
              <w:top w:val="single" w:sz="4" w:space="0" w:color="auto"/>
              <w:bottom w:val="single" w:sz="4" w:space="0" w:color="auto"/>
            </w:tcBorders>
          </w:tcPr>
          <w:p w14:paraId="7279DD69" w14:textId="65D2331A"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482FF1B7" w14:textId="4BFF60E2" w:rsidR="005A39EE" w:rsidRPr="00F13499" w:rsidRDefault="005A39EE" w:rsidP="005A39EE">
            <w:pPr>
              <w:pStyle w:val="TableText"/>
            </w:pPr>
            <w:r w:rsidRPr="00F13499">
              <w:t>LC 200 g/L or less in aqueous cumene sulphonic acid, ammonium salt for seed dressing</w:t>
            </w:r>
          </w:p>
        </w:tc>
        <w:tc>
          <w:tcPr>
            <w:tcW w:w="1691" w:type="pct"/>
            <w:tcBorders>
              <w:top w:val="single" w:sz="4" w:space="0" w:color="auto"/>
              <w:bottom w:val="single" w:sz="4" w:space="0" w:color="auto"/>
            </w:tcBorders>
          </w:tcPr>
          <w:p w14:paraId="7258DAF6" w14:textId="1F34A248" w:rsidR="005A39EE" w:rsidRPr="00F13499" w:rsidRDefault="005A39EE" w:rsidP="005A39EE">
            <w:pPr>
              <w:pStyle w:val="TableText"/>
            </w:pPr>
            <w:r w:rsidRPr="00F13499">
              <w:t>129 133 207 162 161 164 210 211 219 222 279 280 285 290 292 294 297 340 343 350 360 361 363 366</w:t>
            </w:r>
          </w:p>
        </w:tc>
      </w:tr>
      <w:tr w:rsidR="005A39EE" w:rsidRPr="00783556" w14:paraId="2C173A91" w14:textId="57740F63" w:rsidTr="00DC4824">
        <w:trPr>
          <w:cantSplit/>
        </w:trPr>
        <w:tc>
          <w:tcPr>
            <w:tcW w:w="1398" w:type="pct"/>
            <w:tcBorders>
              <w:top w:val="single" w:sz="4" w:space="0" w:color="auto"/>
              <w:bottom w:val="single" w:sz="4" w:space="0" w:color="auto"/>
            </w:tcBorders>
          </w:tcPr>
          <w:p w14:paraId="64BA6A5F" w14:textId="7FFF9D86"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5E8FAC35" w14:textId="35D7FAAE" w:rsidR="005A39EE" w:rsidRPr="00F13499" w:rsidRDefault="005A39EE" w:rsidP="005A39EE">
            <w:pPr>
              <w:pStyle w:val="TableText"/>
            </w:pPr>
            <w:r w:rsidRPr="00F13499">
              <w:t>SC 350 g/L or less</w:t>
            </w:r>
          </w:p>
        </w:tc>
        <w:tc>
          <w:tcPr>
            <w:tcW w:w="1691" w:type="pct"/>
            <w:tcBorders>
              <w:top w:val="single" w:sz="4" w:space="0" w:color="auto"/>
              <w:bottom w:val="single" w:sz="4" w:space="0" w:color="auto"/>
            </w:tcBorders>
          </w:tcPr>
          <w:p w14:paraId="48CE4418" w14:textId="048AAF4F" w:rsidR="005A39EE" w:rsidRPr="00F13499" w:rsidRDefault="005A39EE" w:rsidP="005A39EE">
            <w:pPr>
              <w:pStyle w:val="TableText"/>
            </w:pPr>
            <w:r w:rsidRPr="00F13499">
              <w:t>129 133 160 162 160 164 210 211 351</w:t>
            </w:r>
          </w:p>
        </w:tc>
      </w:tr>
      <w:tr w:rsidR="005A39EE" w:rsidRPr="00783556" w14:paraId="6C31AD20" w14:textId="19FBD036" w:rsidTr="00DC4824">
        <w:trPr>
          <w:cantSplit/>
        </w:trPr>
        <w:tc>
          <w:tcPr>
            <w:tcW w:w="1398" w:type="pct"/>
            <w:tcBorders>
              <w:top w:val="single" w:sz="4" w:space="0" w:color="auto"/>
              <w:bottom w:val="single" w:sz="4" w:space="0" w:color="auto"/>
            </w:tcBorders>
          </w:tcPr>
          <w:p w14:paraId="1495D29C" w14:textId="7EC774DC" w:rsidR="005A39EE" w:rsidRPr="00F13499" w:rsidRDefault="005A39EE" w:rsidP="005A39EE">
            <w:pPr>
              <w:pStyle w:val="TableText"/>
            </w:pPr>
            <w:r w:rsidRPr="00F13499">
              <w:t>Metalaxyl</w:t>
            </w:r>
          </w:p>
        </w:tc>
        <w:tc>
          <w:tcPr>
            <w:tcW w:w="1911" w:type="pct"/>
            <w:tcBorders>
              <w:top w:val="single" w:sz="4" w:space="0" w:color="auto"/>
              <w:bottom w:val="single" w:sz="4" w:space="0" w:color="auto"/>
            </w:tcBorders>
          </w:tcPr>
          <w:p w14:paraId="52BD5861" w14:textId="215A9169" w:rsidR="005A39EE" w:rsidRPr="00F13499" w:rsidRDefault="005A39EE" w:rsidP="005A39EE">
            <w:pPr>
              <w:pStyle w:val="TableText"/>
            </w:pPr>
            <w:r w:rsidRPr="00F13499">
              <w:t>WP EC</w:t>
            </w:r>
          </w:p>
        </w:tc>
        <w:tc>
          <w:tcPr>
            <w:tcW w:w="1691" w:type="pct"/>
            <w:tcBorders>
              <w:top w:val="single" w:sz="4" w:space="0" w:color="auto"/>
              <w:bottom w:val="single" w:sz="4" w:space="0" w:color="auto"/>
            </w:tcBorders>
          </w:tcPr>
          <w:p w14:paraId="44F4536F" w14:textId="6C3DCD59" w:rsidR="005A39EE" w:rsidRPr="00F13499" w:rsidRDefault="005A39EE" w:rsidP="005A39EE">
            <w:pPr>
              <w:pStyle w:val="TableText"/>
            </w:pPr>
            <w:r w:rsidRPr="00F13499">
              <w:t>210 211 220 221 223</w:t>
            </w:r>
          </w:p>
        </w:tc>
      </w:tr>
      <w:tr w:rsidR="005A39EE" w:rsidRPr="00783556" w14:paraId="37DA38AE" w14:textId="77777777" w:rsidTr="00DC4824">
        <w:trPr>
          <w:cantSplit/>
        </w:trPr>
        <w:tc>
          <w:tcPr>
            <w:tcW w:w="1398" w:type="pct"/>
            <w:tcBorders>
              <w:top w:val="single" w:sz="4" w:space="0" w:color="auto"/>
              <w:bottom w:val="single" w:sz="4" w:space="0" w:color="auto"/>
            </w:tcBorders>
          </w:tcPr>
          <w:p w14:paraId="21E79F88" w14:textId="49BD3218"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4DDFF51A" w14:textId="7A37961C" w:rsidR="005A39EE" w:rsidRPr="00F13499" w:rsidRDefault="005A39EE" w:rsidP="005A39EE">
            <w:pPr>
              <w:pStyle w:val="TableText"/>
            </w:pPr>
            <w:r w:rsidRPr="00F13499">
              <w:t>EC 480 g/L or less</w:t>
            </w:r>
          </w:p>
        </w:tc>
        <w:tc>
          <w:tcPr>
            <w:tcW w:w="1691" w:type="pct"/>
            <w:tcBorders>
              <w:top w:val="single" w:sz="4" w:space="0" w:color="auto"/>
              <w:bottom w:val="single" w:sz="4" w:space="0" w:color="auto"/>
            </w:tcBorders>
          </w:tcPr>
          <w:p w14:paraId="23CAD857" w14:textId="4186B6BE" w:rsidR="005A39EE" w:rsidRPr="00F13499" w:rsidRDefault="005A39EE" w:rsidP="005A39EE">
            <w:pPr>
              <w:pStyle w:val="TableText"/>
            </w:pPr>
            <w:r w:rsidRPr="00F13499">
              <w:t>129 133 160 164 160 163 161 162 210 211 220 223 279 280 281 282 290 292b 294c 299 289 290 292c 340 343 351 360 361 366</w:t>
            </w:r>
          </w:p>
        </w:tc>
      </w:tr>
      <w:tr w:rsidR="005A39EE" w:rsidRPr="00783556" w14:paraId="469EAFBF" w14:textId="77777777" w:rsidTr="00DC4824">
        <w:trPr>
          <w:cantSplit/>
        </w:trPr>
        <w:tc>
          <w:tcPr>
            <w:tcW w:w="1398" w:type="pct"/>
            <w:tcBorders>
              <w:top w:val="single" w:sz="4" w:space="0" w:color="auto"/>
              <w:bottom w:val="single" w:sz="4" w:space="0" w:color="auto"/>
            </w:tcBorders>
          </w:tcPr>
          <w:p w14:paraId="3FA86F70" w14:textId="50C8FD9D"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3BC7F4ED" w14:textId="49B6636D" w:rsidR="005A39EE" w:rsidRPr="00F13499" w:rsidRDefault="005A39EE" w:rsidP="005A39EE">
            <w:pPr>
              <w:pStyle w:val="TableText"/>
            </w:pPr>
            <w:r w:rsidRPr="00F13499">
              <w:t>EM 250 g/L or less</w:t>
            </w:r>
          </w:p>
        </w:tc>
        <w:tc>
          <w:tcPr>
            <w:tcW w:w="1691" w:type="pct"/>
            <w:tcBorders>
              <w:top w:val="single" w:sz="4" w:space="0" w:color="auto"/>
              <w:bottom w:val="single" w:sz="4" w:space="0" w:color="auto"/>
            </w:tcBorders>
          </w:tcPr>
          <w:p w14:paraId="010C0EC1" w14:textId="75111BF2" w:rsidR="005A39EE" w:rsidRPr="00F13499" w:rsidRDefault="005A39EE" w:rsidP="005A39EE">
            <w:pPr>
              <w:pStyle w:val="TableText"/>
            </w:pPr>
            <w:r w:rsidRPr="00F13499">
              <w:t>161 162 210 162 279 280 281 290 292 294 299 279 282 290 292 340 343 351 360 361 365 366</w:t>
            </w:r>
          </w:p>
        </w:tc>
      </w:tr>
      <w:tr w:rsidR="005A39EE" w:rsidRPr="00783556" w14:paraId="72077993" w14:textId="77777777" w:rsidTr="00DC4824">
        <w:trPr>
          <w:cantSplit/>
        </w:trPr>
        <w:tc>
          <w:tcPr>
            <w:tcW w:w="1398" w:type="pct"/>
            <w:tcBorders>
              <w:top w:val="single" w:sz="4" w:space="0" w:color="auto"/>
              <w:bottom w:val="single" w:sz="4" w:space="0" w:color="auto"/>
            </w:tcBorders>
          </w:tcPr>
          <w:p w14:paraId="5C62CC68" w14:textId="23CFF437"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554893F0" w14:textId="335A518E" w:rsidR="005A39EE" w:rsidRPr="00F13499" w:rsidRDefault="005A39EE" w:rsidP="005A39EE">
            <w:pPr>
              <w:pStyle w:val="TableText"/>
            </w:pPr>
            <w:r w:rsidRPr="00F13499">
              <w:t>ES 350</w:t>
            </w:r>
            <w:r>
              <w:t> </w:t>
            </w:r>
            <w:r w:rsidRPr="00F13499">
              <w:t>g/kg or less</w:t>
            </w:r>
          </w:p>
        </w:tc>
        <w:tc>
          <w:tcPr>
            <w:tcW w:w="1691" w:type="pct"/>
            <w:tcBorders>
              <w:top w:val="single" w:sz="4" w:space="0" w:color="auto"/>
              <w:bottom w:val="single" w:sz="4" w:space="0" w:color="auto"/>
            </w:tcBorders>
          </w:tcPr>
          <w:p w14:paraId="5C603614" w14:textId="4179DDB1" w:rsidR="005A39EE" w:rsidRPr="00F13499" w:rsidRDefault="005A39EE" w:rsidP="005A39EE">
            <w:pPr>
              <w:pStyle w:val="TableText"/>
            </w:pPr>
            <w:r w:rsidRPr="00F13499">
              <w:t>161 162 164 210 211 279 280 281 290 292b 294 299 279 282 290 292b 294 340 343 351 360 361 365 366</w:t>
            </w:r>
          </w:p>
        </w:tc>
      </w:tr>
      <w:tr w:rsidR="005A39EE" w:rsidRPr="00783556" w14:paraId="663053F5" w14:textId="77777777" w:rsidTr="00DC4824">
        <w:trPr>
          <w:cantSplit/>
        </w:trPr>
        <w:tc>
          <w:tcPr>
            <w:tcW w:w="1398" w:type="pct"/>
            <w:tcBorders>
              <w:top w:val="single" w:sz="4" w:space="0" w:color="auto"/>
              <w:bottom w:val="single" w:sz="4" w:space="0" w:color="auto"/>
            </w:tcBorders>
          </w:tcPr>
          <w:p w14:paraId="5ED83523" w14:textId="6711C2DB" w:rsidR="005A39EE" w:rsidRPr="00F13499" w:rsidRDefault="005A39EE" w:rsidP="005A39EE">
            <w:pPr>
              <w:pStyle w:val="TableText"/>
            </w:pPr>
            <w:r w:rsidRPr="00F13499">
              <w:lastRenderedPageBreak/>
              <w:t>Metalaxyl-M</w:t>
            </w:r>
          </w:p>
        </w:tc>
        <w:tc>
          <w:tcPr>
            <w:tcW w:w="1911" w:type="pct"/>
            <w:tcBorders>
              <w:top w:val="single" w:sz="4" w:space="0" w:color="auto"/>
              <w:bottom w:val="single" w:sz="4" w:space="0" w:color="auto"/>
            </w:tcBorders>
          </w:tcPr>
          <w:p w14:paraId="277B5669" w14:textId="72C723CE" w:rsidR="005A39EE" w:rsidRPr="00F13499" w:rsidRDefault="005A39EE" w:rsidP="005A39EE">
            <w:pPr>
              <w:pStyle w:val="TableText"/>
            </w:pPr>
            <w:r w:rsidRPr="00F13499">
              <w:t>GR 25</w:t>
            </w:r>
            <w:r>
              <w:t> </w:t>
            </w:r>
            <w:r w:rsidRPr="00F13499">
              <w:t>g/kg or less</w:t>
            </w:r>
          </w:p>
        </w:tc>
        <w:tc>
          <w:tcPr>
            <w:tcW w:w="1691" w:type="pct"/>
            <w:tcBorders>
              <w:top w:val="single" w:sz="4" w:space="0" w:color="auto"/>
              <w:bottom w:val="single" w:sz="4" w:space="0" w:color="auto"/>
            </w:tcBorders>
          </w:tcPr>
          <w:p w14:paraId="41AEB3B1" w14:textId="0C0F2B66" w:rsidR="005A39EE" w:rsidRPr="00F13499" w:rsidRDefault="005A39EE" w:rsidP="005A39EE">
            <w:pPr>
              <w:pStyle w:val="TableText"/>
            </w:pPr>
            <w:r w:rsidRPr="00F13499">
              <w:t>129 132 161 162 163 164 210 211 220 221 279 280 285 290 292b 294c 297 306 279 283 290 292b 294c 308 290 292b 294c 340 343 351 360 361 366</w:t>
            </w:r>
          </w:p>
        </w:tc>
      </w:tr>
      <w:tr w:rsidR="005A39EE" w:rsidRPr="00783556" w14:paraId="599E7C52" w14:textId="77777777" w:rsidTr="00DC4824">
        <w:trPr>
          <w:cantSplit/>
        </w:trPr>
        <w:tc>
          <w:tcPr>
            <w:tcW w:w="1398" w:type="pct"/>
            <w:tcBorders>
              <w:top w:val="single" w:sz="4" w:space="0" w:color="auto"/>
              <w:bottom w:val="single" w:sz="4" w:space="0" w:color="auto"/>
            </w:tcBorders>
          </w:tcPr>
          <w:p w14:paraId="0FA6FC96" w14:textId="1ACD6E7A" w:rsidR="005A39EE" w:rsidRPr="00F13499" w:rsidRDefault="005A39EE" w:rsidP="005A39EE">
            <w:pPr>
              <w:pStyle w:val="TableText"/>
            </w:pPr>
            <w:r>
              <w:t>Metalaxyl-M</w:t>
            </w:r>
          </w:p>
        </w:tc>
        <w:tc>
          <w:tcPr>
            <w:tcW w:w="1911" w:type="pct"/>
            <w:tcBorders>
              <w:top w:val="single" w:sz="4" w:space="0" w:color="auto"/>
              <w:bottom w:val="single" w:sz="4" w:space="0" w:color="auto"/>
            </w:tcBorders>
          </w:tcPr>
          <w:p w14:paraId="1434CA9B" w14:textId="2535AADE" w:rsidR="005A39EE" w:rsidRPr="00F13499" w:rsidRDefault="005A39EE" w:rsidP="005A39EE">
            <w:pPr>
              <w:pStyle w:val="TableText"/>
            </w:pPr>
            <w:r>
              <w:t>SL 800 g/L or less in 300 g/L diethylene glycol monomethyl ether or less</w:t>
            </w:r>
          </w:p>
        </w:tc>
        <w:tc>
          <w:tcPr>
            <w:tcW w:w="1691" w:type="pct"/>
            <w:tcBorders>
              <w:top w:val="single" w:sz="4" w:space="0" w:color="auto"/>
              <w:bottom w:val="single" w:sz="4" w:space="0" w:color="auto"/>
            </w:tcBorders>
          </w:tcPr>
          <w:p w14:paraId="484D540E" w14:textId="7EBF8F92" w:rsidR="005A39EE" w:rsidRPr="00F13499" w:rsidRDefault="005A39EE" w:rsidP="005A39EE">
            <w:pPr>
              <w:pStyle w:val="TableText"/>
            </w:pPr>
            <w:r w:rsidRPr="0078088F">
              <w:t>129 132 133 207 162 160 164 220 223 210 211 276 279 280 285 290 292b 294c 299 279 282 290 292b 340 343 351 360 361 365 366</w:t>
            </w:r>
          </w:p>
        </w:tc>
      </w:tr>
      <w:tr w:rsidR="005A39EE" w:rsidRPr="00783556" w14:paraId="7E6EA2E6" w14:textId="77777777" w:rsidTr="00DC4824">
        <w:trPr>
          <w:cantSplit/>
        </w:trPr>
        <w:tc>
          <w:tcPr>
            <w:tcW w:w="1398" w:type="pct"/>
            <w:tcBorders>
              <w:top w:val="single" w:sz="4" w:space="0" w:color="auto"/>
              <w:bottom w:val="single" w:sz="4" w:space="0" w:color="auto"/>
            </w:tcBorders>
          </w:tcPr>
          <w:p w14:paraId="720FD30B" w14:textId="756C4039"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642035D2" w14:textId="0F421C66" w:rsidR="005A39EE" w:rsidRPr="00F13499" w:rsidRDefault="005A39EE" w:rsidP="005A39EE">
            <w:pPr>
              <w:pStyle w:val="TableText"/>
            </w:pPr>
            <w:r w:rsidRPr="00F13499">
              <w:t>WP 50</w:t>
            </w:r>
            <w:r>
              <w:t> </w:t>
            </w:r>
            <w:r w:rsidRPr="00F13499">
              <w:t>g/kg or</w:t>
            </w:r>
            <w:r>
              <w:t xml:space="preserve"> less with copper hydroxide 600 </w:t>
            </w:r>
            <w:r w:rsidRPr="00F13499">
              <w:t xml:space="preserve">g/kg or less when packed in sealed </w:t>
            </w:r>
            <w:r w:rsidR="00075B5B" w:rsidRPr="00F13499">
              <w:t>water-soluble</w:t>
            </w:r>
            <w:r w:rsidRPr="00F13499">
              <w:t xml:space="preserve"> bags</w:t>
            </w:r>
          </w:p>
        </w:tc>
        <w:tc>
          <w:tcPr>
            <w:tcW w:w="1691" w:type="pct"/>
            <w:tcBorders>
              <w:top w:val="single" w:sz="4" w:space="0" w:color="auto"/>
              <w:bottom w:val="single" w:sz="4" w:space="0" w:color="auto"/>
            </w:tcBorders>
          </w:tcPr>
          <w:p w14:paraId="42BD97A0" w14:textId="7DA10DB9" w:rsidR="005A39EE" w:rsidRPr="00F13499" w:rsidRDefault="005A39EE" w:rsidP="005A39EE">
            <w:pPr>
              <w:pStyle w:val="TableText"/>
            </w:pPr>
            <w:r w:rsidRPr="00F13499">
              <w:t>129 132 133 207 162 160 164 210 211 220 221 279 282 290 292b 294 299 340 343 351 360 361 365 366</w:t>
            </w:r>
          </w:p>
        </w:tc>
      </w:tr>
      <w:tr w:rsidR="005A39EE" w:rsidRPr="00783556" w14:paraId="77E71BE0" w14:textId="77777777" w:rsidTr="00DC4824">
        <w:trPr>
          <w:cantSplit/>
        </w:trPr>
        <w:tc>
          <w:tcPr>
            <w:tcW w:w="1398" w:type="pct"/>
            <w:tcBorders>
              <w:top w:val="single" w:sz="4" w:space="0" w:color="auto"/>
              <w:bottom w:val="single" w:sz="4" w:space="0" w:color="auto"/>
            </w:tcBorders>
          </w:tcPr>
          <w:p w14:paraId="05AE1A54" w14:textId="7825673E" w:rsidR="005A39EE" w:rsidRPr="00F13499" w:rsidRDefault="005A39EE" w:rsidP="005A39EE">
            <w:pPr>
              <w:pStyle w:val="TableText"/>
            </w:pPr>
            <w:r w:rsidRPr="00F13499">
              <w:t>Metalaxyl-M</w:t>
            </w:r>
          </w:p>
        </w:tc>
        <w:tc>
          <w:tcPr>
            <w:tcW w:w="1911" w:type="pct"/>
            <w:tcBorders>
              <w:top w:val="single" w:sz="4" w:space="0" w:color="auto"/>
              <w:bottom w:val="single" w:sz="4" w:space="0" w:color="auto"/>
            </w:tcBorders>
          </w:tcPr>
          <w:p w14:paraId="0334B361" w14:textId="0BC85F88" w:rsidR="005A39EE" w:rsidRPr="00F13499" w:rsidRDefault="005A39EE" w:rsidP="005A39EE">
            <w:pPr>
              <w:pStyle w:val="TableText"/>
            </w:pPr>
            <w:r w:rsidRPr="00F13499">
              <w:t>WP WG 40</w:t>
            </w:r>
            <w:r>
              <w:t> g/kg or less with mancozeb 640 </w:t>
            </w:r>
            <w:r w:rsidRPr="00F13499">
              <w:t>g/kg or less</w:t>
            </w:r>
          </w:p>
        </w:tc>
        <w:tc>
          <w:tcPr>
            <w:tcW w:w="1691" w:type="pct"/>
            <w:tcBorders>
              <w:top w:val="single" w:sz="4" w:space="0" w:color="auto"/>
              <w:bottom w:val="single" w:sz="4" w:space="0" w:color="auto"/>
            </w:tcBorders>
          </w:tcPr>
          <w:p w14:paraId="17D23FD2" w14:textId="0C61756D" w:rsidR="005A39EE" w:rsidRPr="00F13499" w:rsidRDefault="005A39EE" w:rsidP="005A39EE">
            <w:pPr>
              <w:pStyle w:val="TableText"/>
            </w:pPr>
            <w:r w:rsidRPr="00F13499">
              <w:t>161 162 163 164 210 211 220 221 223 279 281 282 290 292 294 299 340 343 351 360 361 365 366</w:t>
            </w:r>
          </w:p>
        </w:tc>
      </w:tr>
      <w:tr w:rsidR="005A39EE" w:rsidRPr="00783556" w14:paraId="43D28A11" w14:textId="77777777" w:rsidTr="00DC4824">
        <w:trPr>
          <w:cantSplit/>
        </w:trPr>
        <w:tc>
          <w:tcPr>
            <w:tcW w:w="1398" w:type="pct"/>
            <w:tcBorders>
              <w:top w:val="single" w:sz="4" w:space="0" w:color="auto"/>
              <w:bottom w:val="single" w:sz="4" w:space="0" w:color="auto"/>
            </w:tcBorders>
          </w:tcPr>
          <w:p w14:paraId="33AD5BD1" w14:textId="7F078B29"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1CA826B0" w14:textId="0E8DB6F0" w:rsidR="005A39EE" w:rsidRPr="00F13499" w:rsidRDefault="005A39EE" w:rsidP="005A39EE">
            <w:pPr>
              <w:pStyle w:val="TableText"/>
            </w:pPr>
            <w:r w:rsidRPr="00F13499">
              <w:t>AE 20</w:t>
            </w:r>
            <w:r>
              <w:t> </w:t>
            </w:r>
            <w:r w:rsidRPr="00F13499">
              <w:t>g/kg or less</w:t>
            </w:r>
          </w:p>
        </w:tc>
        <w:tc>
          <w:tcPr>
            <w:tcW w:w="1691" w:type="pct"/>
            <w:tcBorders>
              <w:top w:val="single" w:sz="4" w:space="0" w:color="auto"/>
              <w:bottom w:val="single" w:sz="4" w:space="0" w:color="auto"/>
            </w:tcBorders>
          </w:tcPr>
          <w:p w14:paraId="79E0E588" w14:textId="48B2AB6C" w:rsidR="005A39EE" w:rsidRPr="00F13499" w:rsidRDefault="005A39EE" w:rsidP="005A39EE">
            <w:pPr>
              <w:pStyle w:val="TableText"/>
            </w:pPr>
            <w:r w:rsidRPr="00F13499">
              <w:t>220 223</w:t>
            </w:r>
          </w:p>
        </w:tc>
      </w:tr>
      <w:tr w:rsidR="005A39EE" w:rsidRPr="00783556" w14:paraId="4EC9AA98" w14:textId="77777777" w:rsidTr="00DC4824">
        <w:trPr>
          <w:cantSplit/>
        </w:trPr>
        <w:tc>
          <w:tcPr>
            <w:tcW w:w="1398" w:type="pct"/>
            <w:tcBorders>
              <w:top w:val="single" w:sz="4" w:space="0" w:color="auto"/>
              <w:bottom w:val="single" w:sz="4" w:space="0" w:color="auto"/>
            </w:tcBorders>
          </w:tcPr>
          <w:p w14:paraId="3D8E1720" w14:textId="29A27ABD"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0F19F082" w14:textId="0D3B93BA" w:rsidR="005A39EE" w:rsidRPr="00F13499" w:rsidRDefault="005A39EE" w:rsidP="005A39EE">
            <w:pPr>
              <w:pStyle w:val="TableText"/>
            </w:pPr>
            <w:r w:rsidRPr="00F13499">
              <w:t>BA 25</w:t>
            </w:r>
            <w:r>
              <w:t> </w:t>
            </w:r>
            <w:r w:rsidRPr="00F13499">
              <w:t>g/kg or less</w:t>
            </w:r>
          </w:p>
        </w:tc>
        <w:tc>
          <w:tcPr>
            <w:tcW w:w="1691" w:type="pct"/>
            <w:tcBorders>
              <w:top w:val="single" w:sz="4" w:space="0" w:color="auto"/>
              <w:bottom w:val="single" w:sz="4" w:space="0" w:color="auto"/>
            </w:tcBorders>
          </w:tcPr>
          <w:p w14:paraId="712C6272" w14:textId="3B921C1A" w:rsidR="005A39EE" w:rsidRPr="00F13499" w:rsidRDefault="005A39EE" w:rsidP="005A39EE">
            <w:pPr>
              <w:pStyle w:val="TableText"/>
            </w:pPr>
            <w:r w:rsidRPr="00F13499">
              <w:t>130 133 351</w:t>
            </w:r>
          </w:p>
        </w:tc>
      </w:tr>
      <w:tr w:rsidR="00A85C88" w:rsidRPr="00783556" w14:paraId="01FE401F" w14:textId="77777777" w:rsidTr="00DC4824">
        <w:trPr>
          <w:cantSplit/>
        </w:trPr>
        <w:tc>
          <w:tcPr>
            <w:tcW w:w="1398" w:type="pct"/>
            <w:tcBorders>
              <w:top w:val="single" w:sz="4" w:space="0" w:color="auto"/>
              <w:bottom w:val="single" w:sz="4" w:space="0" w:color="auto"/>
            </w:tcBorders>
          </w:tcPr>
          <w:p w14:paraId="251A5169" w14:textId="3AFBDBE9" w:rsidR="00A85C88" w:rsidRPr="00F13499" w:rsidRDefault="00A85C88" w:rsidP="005A39EE">
            <w:pPr>
              <w:pStyle w:val="TableText"/>
            </w:pPr>
            <w:r>
              <w:t>Metaldehyde</w:t>
            </w:r>
          </w:p>
        </w:tc>
        <w:tc>
          <w:tcPr>
            <w:tcW w:w="1911" w:type="pct"/>
            <w:tcBorders>
              <w:top w:val="single" w:sz="4" w:space="0" w:color="auto"/>
              <w:bottom w:val="single" w:sz="4" w:space="0" w:color="auto"/>
            </w:tcBorders>
          </w:tcPr>
          <w:p w14:paraId="7DB1E29C" w14:textId="75F71B33" w:rsidR="00A85C88" w:rsidRPr="00F13499" w:rsidRDefault="00A85C88" w:rsidP="005A39EE">
            <w:pPr>
              <w:pStyle w:val="TableText"/>
            </w:pPr>
            <w:r>
              <w:t>BA 25 g/kg or less (for broadscale commercial application)</w:t>
            </w:r>
          </w:p>
        </w:tc>
        <w:tc>
          <w:tcPr>
            <w:tcW w:w="1691" w:type="pct"/>
            <w:tcBorders>
              <w:top w:val="single" w:sz="4" w:space="0" w:color="auto"/>
              <w:bottom w:val="single" w:sz="4" w:space="0" w:color="auto"/>
            </w:tcBorders>
          </w:tcPr>
          <w:p w14:paraId="2C4F8717" w14:textId="0A6E5F58" w:rsidR="00A85C88" w:rsidRPr="00F13499" w:rsidRDefault="00A85C88" w:rsidP="005A39EE">
            <w:pPr>
              <w:pStyle w:val="TableText"/>
            </w:pPr>
            <w:r w:rsidRPr="00A85C88">
              <w:t>130 133 279 280 285 289 290 292b 294c 351 360 361 366</w:t>
            </w:r>
          </w:p>
        </w:tc>
      </w:tr>
      <w:tr w:rsidR="005A39EE" w:rsidRPr="00783556" w14:paraId="1E5C28CE" w14:textId="77777777" w:rsidTr="00DC4824">
        <w:trPr>
          <w:cantSplit/>
        </w:trPr>
        <w:tc>
          <w:tcPr>
            <w:tcW w:w="1398" w:type="pct"/>
            <w:tcBorders>
              <w:top w:val="single" w:sz="4" w:space="0" w:color="auto"/>
              <w:bottom w:val="single" w:sz="4" w:space="0" w:color="auto"/>
            </w:tcBorders>
          </w:tcPr>
          <w:p w14:paraId="0595F578" w14:textId="50962134"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64F6AC19" w14:textId="38BC04D6" w:rsidR="005A39EE" w:rsidRPr="00F13499" w:rsidRDefault="005A39EE" w:rsidP="005A39EE">
            <w:pPr>
              <w:pStyle w:val="TableText"/>
            </w:pPr>
            <w:r w:rsidRPr="00F13499">
              <w:t>BA 50</w:t>
            </w:r>
            <w:r>
              <w:t> </w:t>
            </w:r>
            <w:r w:rsidRPr="00F13499">
              <w:t>g/kg or less, more than 25</w:t>
            </w:r>
            <w:r>
              <w:t> </w:t>
            </w:r>
            <w:r w:rsidRPr="00F13499">
              <w:t>g/kg</w:t>
            </w:r>
          </w:p>
        </w:tc>
        <w:tc>
          <w:tcPr>
            <w:tcW w:w="1691" w:type="pct"/>
            <w:tcBorders>
              <w:top w:val="single" w:sz="4" w:space="0" w:color="auto"/>
              <w:bottom w:val="single" w:sz="4" w:space="0" w:color="auto"/>
            </w:tcBorders>
          </w:tcPr>
          <w:p w14:paraId="66351B10" w14:textId="401A53A1" w:rsidR="005A39EE" w:rsidRPr="00F13499" w:rsidRDefault="005A39EE" w:rsidP="005A39EE">
            <w:pPr>
              <w:pStyle w:val="TableText"/>
            </w:pPr>
            <w:r w:rsidRPr="00F13499">
              <w:t>129 133 129 132 220 221 351 279 280 285 289 290 292b 294b 306 360 361 366</w:t>
            </w:r>
          </w:p>
        </w:tc>
      </w:tr>
      <w:tr w:rsidR="005A39EE" w:rsidRPr="00783556" w14:paraId="25BC935E" w14:textId="77777777" w:rsidTr="00DC4824">
        <w:trPr>
          <w:cantSplit/>
        </w:trPr>
        <w:tc>
          <w:tcPr>
            <w:tcW w:w="1398" w:type="pct"/>
            <w:tcBorders>
              <w:top w:val="single" w:sz="4" w:space="0" w:color="auto"/>
              <w:bottom w:val="single" w:sz="4" w:space="0" w:color="auto"/>
            </w:tcBorders>
          </w:tcPr>
          <w:p w14:paraId="26E1A845" w14:textId="4E6E526B"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3A012AF8" w14:textId="0E0A8C15" w:rsidR="005A39EE" w:rsidRPr="00F13499" w:rsidRDefault="005A39EE" w:rsidP="005A39EE">
            <w:pPr>
              <w:pStyle w:val="TableText"/>
            </w:pPr>
            <w:r w:rsidRPr="00F13499">
              <w:t>DU 20</w:t>
            </w:r>
            <w:r>
              <w:t> </w:t>
            </w:r>
            <w:r w:rsidRPr="00F13499">
              <w:t>g/kg or less</w:t>
            </w:r>
          </w:p>
        </w:tc>
        <w:tc>
          <w:tcPr>
            <w:tcW w:w="1691" w:type="pct"/>
            <w:tcBorders>
              <w:top w:val="single" w:sz="4" w:space="0" w:color="auto"/>
              <w:bottom w:val="single" w:sz="4" w:space="0" w:color="auto"/>
            </w:tcBorders>
          </w:tcPr>
          <w:p w14:paraId="59DA4602" w14:textId="71AB672F" w:rsidR="005A39EE" w:rsidRPr="00F13499" w:rsidRDefault="005A39EE" w:rsidP="005A39EE">
            <w:pPr>
              <w:pStyle w:val="TableText"/>
            </w:pPr>
            <w:r w:rsidRPr="00F13499">
              <w:t>220 221</w:t>
            </w:r>
          </w:p>
        </w:tc>
      </w:tr>
      <w:tr w:rsidR="005A39EE" w:rsidRPr="00783556" w14:paraId="0A4A9032" w14:textId="77777777" w:rsidTr="00DC4824">
        <w:trPr>
          <w:cantSplit/>
        </w:trPr>
        <w:tc>
          <w:tcPr>
            <w:tcW w:w="1398" w:type="pct"/>
            <w:tcBorders>
              <w:top w:val="single" w:sz="4" w:space="0" w:color="auto"/>
              <w:bottom w:val="single" w:sz="4" w:space="0" w:color="auto"/>
            </w:tcBorders>
          </w:tcPr>
          <w:p w14:paraId="630CB76B" w14:textId="698A8A54"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79E57F0D" w14:textId="02E9B341" w:rsidR="005A39EE" w:rsidRPr="00F13499" w:rsidRDefault="005A39EE" w:rsidP="005A39EE">
            <w:pPr>
              <w:pStyle w:val="TableText"/>
            </w:pPr>
            <w:r w:rsidRPr="00F13499">
              <w:t>EC 100 g/L or less</w:t>
            </w:r>
          </w:p>
        </w:tc>
        <w:tc>
          <w:tcPr>
            <w:tcW w:w="1691" w:type="pct"/>
            <w:tcBorders>
              <w:top w:val="single" w:sz="4" w:space="0" w:color="auto"/>
              <w:bottom w:val="single" w:sz="4" w:space="0" w:color="auto"/>
            </w:tcBorders>
          </w:tcPr>
          <w:p w14:paraId="7448073C" w14:textId="5A8E65F5" w:rsidR="005A39EE" w:rsidRPr="00F13499" w:rsidRDefault="005A39EE" w:rsidP="005A39EE">
            <w:pPr>
              <w:pStyle w:val="TableText"/>
            </w:pPr>
            <w:r w:rsidRPr="00F13499">
              <w:t>220 223 351</w:t>
            </w:r>
          </w:p>
        </w:tc>
      </w:tr>
      <w:tr w:rsidR="005A39EE" w:rsidRPr="00783556" w14:paraId="5A4C3561" w14:textId="77777777" w:rsidTr="00DC4824">
        <w:trPr>
          <w:cantSplit/>
        </w:trPr>
        <w:tc>
          <w:tcPr>
            <w:tcW w:w="1398" w:type="pct"/>
            <w:tcBorders>
              <w:top w:val="single" w:sz="4" w:space="0" w:color="auto"/>
              <w:bottom w:val="single" w:sz="4" w:space="0" w:color="auto"/>
            </w:tcBorders>
          </w:tcPr>
          <w:p w14:paraId="11BAFFB1" w14:textId="38A8BE9A"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4DEFD50F" w14:textId="0E649635" w:rsidR="005A39EE" w:rsidRPr="00F13499" w:rsidRDefault="005A39EE" w:rsidP="005A39EE">
            <w:pPr>
              <w:pStyle w:val="TableText"/>
            </w:pPr>
            <w:r w:rsidRPr="00F13499">
              <w:t xml:space="preserve">GB </w:t>
            </w:r>
            <w:r>
              <w:t>55 g/kg or less with fipronil 2 </w:t>
            </w:r>
            <w:r w:rsidRPr="00F13499">
              <w:t>g/kg or less</w:t>
            </w:r>
          </w:p>
        </w:tc>
        <w:tc>
          <w:tcPr>
            <w:tcW w:w="1691" w:type="pct"/>
            <w:tcBorders>
              <w:top w:val="single" w:sz="4" w:space="0" w:color="auto"/>
              <w:bottom w:val="single" w:sz="4" w:space="0" w:color="auto"/>
            </w:tcBorders>
          </w:tcPr>
          <w:p w14:paraId="04CD7D4A" w14:textId="1FAA91E0" w:rsidR="005A39EE" w:rsidRPr="00F13499" w:rsidRDefault="005A39EE" w:rsidP="005A39EE">
            <w:pPr>
              <w:pStyle w:val="TableText"/>
            </w:pPr>
            <w:r w:rsidRPr="00F13499">
              <w:t>351</w:t>
            </w:r>
          </w:p>
        </w:tc>
      </w:tr>
      <w:tr w:rsidR="005A39EE" w:rsidRPr="00783556" w14:paraId="264FEA1C" w14:textId="77777777" w:rsidTr="00DC4824">
        <w:trPr>
          <w:cantSplit/>
        </w:trPr>
        <w:tc>
          <w:tcPr>
            <w:tcW w:w="1398" w:type="pct"/>
            <w:tcBorders>
              <w:top w:val="single" w:sz="4" w:space="0" w:color="auto"/>
              <w:bottom w:val="single" w:sz="4" w:space="0" w:color="auto"/>
            </w:tcBorders>
          </w:tcPr>
          <w:p w14:paraId="1AB3E4C0" w14:textId="62D5011D" w:rsidR="005A39EE" w:rsidRPr="00F13499" w:rsidRDefault="005A39EE" w:rsidP="005A39EE">
            <w:pPr>
              <w:pStyle w:val="TableText"/>
            </w:pPr>
            <w:r w:rsidRPr="00F13499">
              <w:t>Metaldehyde</w:t>
            </w:r>
          </w:p>
        </w:tc>
        <w:tc>
          <w:tcPr>
            <w:tcW w:w="1911" w:type="pct"/>
            <w:tcBorders>
              <w:top w:val="single" w:sz="4" w:space="0" w:color="auto"/>
              <w:bottom w:val="single" w:sz="4" w:space="0" w:color="auto"/>
            </w:tcBorders>
          </w:tcPr>
          <w:p w14:paraId="025B57B8" w14:textId="7C5EEA1A" w:rsidR="005A39EE" w:rsidRPr="00F13499" w:rsidRDefault="005A39EE" w:rsidP="005A39EE">
            <w:pPr>
              <w:pStyle w:val="TableText"/>
            </w:pPr>
            <w:r w:rsidRPr="00F13499">
              <w:t>HG GB 30</w:t>
            </w:r>
            <w:r>
              <w:t> </w:t>
            </w:r>
            <w:r w:rsidRPr="00F13499">
              <w:t>g/kg or less</w:t>
            </w:r>
          </w:p>
        </w:tc>
        <w:tc>
          <w:tcPr>
            <w:tcW w:w="1691" w:type="pct"/>
            <w:tcBorders>
              <w:top w:val="single" w:sz="4" w:space="0" w:color="auto"/>
              <w:bottom w:val="single" w:sz="4" w:space="0" w:color="auto"/>
            </w:tcBorders>
          </w:tcPr>
          <w:p w14:paraId="0540E9A4" w14:textId="189A2DD3" w:rsidR="005A39EE" w:rsidRPr="00F13499" w:rsidRDefault="005A39EE" w:rsidP="005A39EE">
            <w:pPr>
              <w:pStyle w:val="TableText"/>
            </w:pPr>
            <w:r w:rsidRPr="00F13499">
              <w:t>351</w:t>
            </w:r>
          </w:p>
        </w:tc>
      </w:tr>
      <w:tr w:rsidR="005A39EE" w:rsidRPr="00783556" w14:paraId="1E120E85" w14:textId="77777777" w:rsidTr="00DC4824">
        <w:trPr>
          <w:cantSplit/>
        </w:trPr>
        <w:tc>
          <w:tcPr>
            <w:tcW w:w="1398" w:type="pct"/>
            <w:tcBorders>
              <w:top w:val="single" w:sz="4" w:space="0" w:color="auto"/>
              <w:bottom w:val="single" w:sz="4" w:space="0" w:color="auto"/>
            </w:tcBorders>
          </w:tcPr>
          <w:p w14:paraId="44A217BE" w14:textId="35C3BD90" w:rsidR="005A39EE" w:rsidRPr="00F13499" w:rsidRDefault="005A39EE" w:rsidP="005A39EE">
            <w:pPr>
              <w:pStyle w:val="TableText"/>
            </w:pPr>
            <w:r w:rsidRPr="00F13499">
              <w:t>Metamitron</w:t>
            </w:r>
          </w:p>
        </w:tc>
        <w:tc>
          <w:tcPr>
            <w:tcW w:w="1911" w:type="pct"/>
            <w:tcBorders>
              <w:top w:val="single" w:sz="4" w:space="0" w:color="auto"/>
              <w:bottom w:val="single" w:sz="4" w:space="0" w:color="auto"/>
            </w:tcBorders>
          </w:tcPr>
          <w:p w14:paraId="1975A9AB" w14:textId="402A2D17" w:rsidR="005A39EE" w:rsidRPr="00F13499" w:rsidRDefault="005A39EE" w:rsidP="005A39EE">
            <w:pPr>
              <w:pStyle w:val="TableText"/>
            </w:pPr>
            <w:r>
              <w:t>WG</w:t>
            </w:r>
            <w:r w:rsidRPr="00F13499">
              <w:t xml:space="preserve"> 150</w:t>
            </w:r>
            <w:r>
              <w:t> </w:t>
            </w:r>
            <w:r w:rsidRPr="00F13499">
              <w:t>g/kg or less</w:t>
            </w:r>
          </w:p>
        </w:tc>
        <w:tc>
          <w:tcPr>
            <w:tcW w:w="1691" w:type="pct"/>
            <w:tcBorders>
              <w:top w:val="single" w:sz="4" w:space="0" w:color="auto"/>
              <w:bottom w:val="single" w:sz="4" w:space="0" w:color="auto"/>
            </w:tcBorders>
          </w:tcPr>
          <w:p w14:paraId="51FAD033" w14:textId="4DD393D7" w:rsidR="005A39EE" w:rsidRPr="00F13499" w:rsidRDefault="005A39EE" w:rsidP="005A39EE">
            <w:pPr>
              <w:pStyle w:val="TableText"/>
            </w:pPr>
            <w:r w:rsidRPr="00F13499">
              <w:t>129 133 207 162 210 162 340 343 279 280 281 290 299 351 360 365</w:t>
            </w:r>
          </w:p>
        </w:tc>
      </w:tr>
      <w:tr w:rsidR="005A39EE" w:rsidRPr="00783556" w14:paraId="5DE51B67" w14:textId="77777777" w:rsidTr="00DC4824">
        <w:trPr>
          <w:cantSplit/>
        </w:trPr>
        <w:tc>
          <w:tcPr>
            <w:tcW w:w="1398" w:type="pct"/>
            <w:tcBorders>
              <w:top w:val="single" w:sz="4" w:space="0" w:color="auto"/>
              <w:bottom w:val="single" w:sz="4" w:space="0" w:color="auto"/>
            </w:tcBorders>
          </w:tcPr>
          <w:p w14:paraId="36F9B6F7" w14:textId="39592392" w:rsidR="005A39EE" w:rsidRPr="00F13499" w:rsidRDefault="005A39EE" w:rsidP="005A39EE">
            <w:pPr>
              <w:pStyle w:val="TableText"/>
            </w:pPr>
            <w:r w:rsidRPr="00F13499">
              <w:t>Metarhizium anisopliae (isolate DATF-001 or isolate FI-1045)</w:t>
            </w:r>
          </w:p>
        </w:tc>
        <w:tc>
          <w:tcPr>
            <w:tcW w:w="1911" w:type="pct"/>
            <w:tcBorders>
              <w:top w:val="single" w:sz="4" w:space="0" w:color="auto"/>
              <w:bottom w:val="single" w:sz="4" w:space="0" w:color="auto"/>
            </w:tcBorders>
          </w:tcPr>
          <w:p w14:paraId="24ECE924" w14:textId="6FB00296" w:rsidR="005A39EE" w:rsidRDefault="005A39EE" w:rsidP="005A39EE">
            <w:pPr>
              <w:pStyle w:val="TableText"/>
            </w:pPr>
            <w:r w:rsidRPr="00F13499">
              <w:t>DU 500</w:t>
            </w:r>
            <w:r>
              <w:t> </w:t>
            </w:r>
            <w:r w:rsidRPr="00F13499">
              <w:t>g/kg or less for termiticidal use</w:t>
            </w:r>
          </w:p>
        </w:tc>
        <w:tc>
          <w:tcPr>
            <w:tcW w:w="1691" w:type="pct"/>
            <w:tcBorders>
              <w:top w:val="single" w:sz="4" w:space="0" w:color="auto"/>
              <w:bottom w:val="single" w:sz="4" w:space="0" w:color="auto"/>
            </w:tcBorders>
          </w:tcPr>
          <w:p w14:paraId="2FB8C187" w14:textId="1277C830" w:rsidR="005A39EE" w:rsidRPr="00F13499" w:rsidRDefault="005A39EE" w:rsidP="005A39EE">
            <w:pPr>
              <w:pStyle w:val="TableText"/>
            </w:pPr>
            <w:r w:rsidRPr="00F13499">
              <w:t>160 162 164 210 211 220 221 279 283 290 294 306 340 342 340 343 350 360 361 366</w:t>
            </w:r>
          </w:p>
        </w:tc>
      </w:tr>
      <w:tr w:rsidR="005A39EE" w:rsidRPr="00783556" w14:paraId="2A04D890" w14:textId="77777777" w:rsidTr="00DC4824">
        <w:trPr>
          <w:cantSplit/>
        </w:trPr>
        <w:tc>
          <w:tcPr>
            <w:tcW w:w="1398" w:type="pct"/>
            <w:tcBorders>
              <w:top w:val="single" w:sz="4" w:space="0" w:color="auto"/>
              <w:bottom w:val="single" w:sz="4" w:space="0" w:color="auto"/>
            </w:tcBorders>
          </w:tcPr>
          <w:p w14:paraId="74C35E03" w14:textId="16F4CDE1" w:rsidR="005A39EE" w:rsidRPr="00F13499" w:rsidRDefault="005A39EE" w:rsidP="005A39EE">
            <w:pPr>
              <w:pStyle w:val="TableText"/>
            </w:pPr>
            <w:r w:rsidRPr="00F13499">
              <w:t>Metarhizium anisopliae (isolate DATF-001 or isolate FI-1045)</w:t>
            </w:r>
          </w:p>
        </w:tc>
        <w:tc>
          <w:tcPr>
            <w:tcW w:w="1911" w:type="pct"/>
            <w:tcBorders>
              <w:top w:val="single" w:sz="4" w:space="0" w:color="auto"/>
              <w:bottom w:val="single" w:sz="4" w:space="0" w:color="auto"/>
            </w:tcBorders>
          </w:tcPr>
          <w:p w14:paraId="05FA8836" w14:textId="5BF7C0A7" w:rsidR="005A39EE" w:rsidRPr="00F13499" w:rsidRDefault="005A39EE" w:rsidP="005A39EE">
            <w:pPr>
              <w:pStyle w:val="TableText"/>
            </w:pPr>
            <w:r w:rsidRPr="00F13499">
              <w:t>GR 250</w:t>
            </w:r>
            <w:r>
              <w:t> </w:t>
            </w:r>
            <w:r w:rsidRPr="00F13499">
              <w:t>g/kg or less</w:t>
            </w:r>
          </w:p>
        </w:tc>
        <w:tc>
          <w:tcPr>
            <w:tcW w:w="1691" w:type="pct"/>
            <w:tcBorders>
              <w:top w:val="single" w:sz="4" w:space="0" w:color="auto"/>
              <w:bottom w:val="single" w:sz="4" w:space="0" w:color="auto"/>
            </w:tcBorders>
          </w:tcPr>
          <w:p w14:paraId="7748417A" w14:textId="130307EC" w:rsidR="005A39EE" w:rsidRPr="00F13499" w:rsidRDefault="005A39EE" w:rsidP="005A39EE">
            <w:pPr>
              <w:pStyle w:val="TableText"/>
            </w:pPr>
            <w:r w:rsidRPr="00F13499">
              <w:t>160 162 180 181 210 162 220 221 279 280 283 290 294b 300 351 360 361 364</w:t>
            </w:r>
          </w:p>
        </w:tc>
      </w:tr>
      <w:tr w:rsidR="005A39EE" w:rsidRPr="00783556" w14:paraId="20B8EB0F" w14:textId="77777777" w:rsidTr="00DC4824">
        <w:trPr>
          <w:cantSplit/>
        </w:trPr>
        <w:tc>
          <w:tcPr>
            <w:tcW w:w="1398" w:type="pct"/>
            <w:tcBorders>
              <w:top w:val="single" w:sz="4" w:space="0" w:color="auto"/>
              <w:bottom w:val="single" w:sz="4" w:space="0" w:color="auto"/>
            </w:tcBorders>
          </w:tcPr>
          <w:p w14:paraId="44BFDFE1" w14:textId="711E52BF" w:rsidR="005A39EE" w:rsidRPr="00F13499" w:rsidRDefault="005A39EE" w:rsidP="005A39EE">
            <w:pPr>
              <w:pStyle w:val="TableText"/>
            </w:pPr>
            <w:r w:rsidRPr="00F13499">
              <w:t>Metarhizium anisopliae var. acridum (isolate FI985)</w:t>
            </w:r>
          </w:p>
        </w:tc>
        <w:tc>
          <w:tcPr>
            <w:tcW w:w="1911" w:type="pct"/>
            <w:tcBorders>
              <w:top w:val="single" w:sz="4" w:space="0" w:color="auto"/>
              <w:bottom w:val="single" w:sz="4" w:space="0" w:color="auto"/>
            </w:tcBorders>
          </w:tcPr>
          <w:p w14:paraId="0FFCA66A" w14:textId="33596159" w:rsidR="005A39EE" w:rsidRPr="00F13499" w:rsidRDefault="005A39EE" w:rsidP="005A39EE">
            <w:pPr>
              <w:pStyle w:val="TableText"/>
            </w:pPr>
            <w:r w:rsidRPr="00F13499">
              <w:t>SC 300 g/L or less</w:t>
            </w:r>
          </w:p>
        </w:tc>
        <w:tc>
          <w:tcPr>
            <w:tcW w:w="1691" w:type="pct"/>
            <w:tcBorders>
              <w:top w:val="single" w:sz="4" w:space="0" w:color="auto"/>
              <w:bottom w:val="single" w:sz="4" w:space="0" w:color="auto"/>
            </w:tcBorders>
          </w:tcPr>
          <w:p w14:paraId="6A88E4A8" w14:textId="06F865D5" w:rsidR="005A39EE" w:rsidRPr="00F13499" w:rsidRDefault="005A39EE" w:rsidP="005A39EE">
            <w:pPr>
              <w:pStyle w:val="TableText"/>
            </w:pPr>
            <w:r w:rsidRPr="00F13499">
              <w:t>160 162 163 164 210 211 219 223 180 279 285 290 292 294b 296 279 283 290 306 351</w:t>
            </w:r>
          </w:p>
        </w:tc>
      </w:tr>
      <w:tr w:rsidR="005A39EE" w:rsidRPr="00783556" w14:paraId="7085B1F3" w14:textId="77777777" w:rsidTr="00DC4824">
        <w:trPr>
          <w:cantSplit/>
        </w:trPr>
        <w:tc>
          <w:tcPr>
            <w:tcW w:w="1398" w:type="pct"/>
            <w:tcBorders>
              <w:top w:val="single" w:sz="4" w:space="0" w:color="auto"/>
              <w:bottom w:val="single" w:sz="4" w:space="0" w:color="auto"/>
            </w:tcBorders>
          </w:tcPr>
          <w:p w14:paraId="16FFC877" w14:textId="54089AEE" w:rsidR="005A39EE" w:rsidRPr="00F13499" w:rsidRDefault="005A39EE" w:rsidP="005A39EE">
            <w:pPr>
              <w:pStyle w:val="TableText"/>
            </w:pPr>
            <w:r>
              <w:lastRenderedPageBreak/>
              <w:t>Metcamifen</w:t>
            </w:r>
          </w:p>
        </w:tc>
        <w:tc>
          <w:tcPr>
            <w:tcW w:w="1911" w:type="pct"/>
            <w:tcBorders>
              <w:top w:val="single" w:sz="4" w:space="0" w:color="auto"/>
              <w:bottom w:val="single" w:sz="4" w:space="0" w:color="auto"/>
            </w:tcBorders>
          </w:tcPr>
          <w:p w14:paraId="6DBA3234" w14:textId="692C8CC7" w:rsidR="005A39EE" w:rsidRPr="00F13499" w:rsidRDefault="005A39EE" w:rsidP="005A39EE">
            <w:pPr>
              <w:pStyle w:val="TableText"/>
            </w:pPr>
            <w:r>
              <w:t>SC 400 g/L or less</w:t>
            </w:r>
          </w:p>
        </w:tc>
        <w:tc>
          <w:tcPr>
            <w:tcW w:w="1691" w:type="pct"/>
            <w:tcBorders>
              <w:top w:val="single" w:sz="4" w:space="0" w:color="auto"/>
              <w:bottom w:val="single" w:sz="4" w:space="0" w:color="auto"/>
            </w:tcBorders>
          </w:tcPr>
          <w:p w14:paraId="1B24DED8" w14:textId="6D2192D8" w:rsidR="005A39EE" w:rsidRPr="00F13499" w:rsidRDefault="005A39EE" w:rsidP="005A39EE">
            <w:pPr>
              <w:pStyle w:val="TableText"/>
            </w:pPr>
            <w:r w:rsidRPr="00173382">
              <w:t>161 162 210 162 279 280 287 287b 282 seed treatment 290 292 294c 330 332 340 342 279 bagging treated seed 290 292b 351 360 361 366</w:t>
            </w:r>
          </w:p>
        </w:tc>
      </w:tr>
      <w:tr w:rsidR="005A39EE" w:rsidRPr="00783556" w14:paraId="5FDAB11A" w14:textId="77777777" w:rsidTr="00DC4824">
        <w:trPr>
          <w:cantSplit/>
        </w:trPr>
        <w:tc>
          <w:tcPr>
            <w:tcW w:w="1398" w:type="pct"/>
            <w:tcBorders>
              <w:top w:val="single" w:sz="4" w:space="0" w:color="auto"/>
              <w:bottom w:val="single" w:sz="4" w:space="0" w:color="auto"/>
            </w:tcBorders>
          </w:tcPr>
          <w:p w14:paraId="1DD8D81D" w14:textId="63C92F0D" w:rsidR="005A39EE" w:rsidRDefault="005A39EE" w:rsidP="005A39EE">
            <w:pPr>
              <w:pStyle w:val="TableText"/>
            </w:pPr>
            <w:r w:rsidRPr="00F13499">
              <w:t>Methabenzthiazuron</w:t>
            </w:r>
          </w:p>
        </w:tc>
        <w:tc>
          <w:tcPr>
            <w:tcW w:w="1911" w:type="pct"/>
            <w:tcBorders>
              <w:top w:val="single" w:sz="4" w:space="0" w:color="auto"/>
              <w:bottom w:val="single" w:sz="4" w:space="0" w:color="auto"/>
            </w:tcBorders>
          </w:tcPr>
          <w:p w14:paraId="22E7A44F" w14:textId="78CF65B6" w:rsidR="005A39EE" w:rsidRDefault="005A39EE" w:rsidP="005A39EE">
            <w:pPr>
              <w:pStyle w:val="TableText"/>
            </w:pPr>
            <w:r w:rsidRPr="00F13499">
              <w:t>WP 700</w:t>
            </w:r>
            <w:r>
              <w:t> </w:t>
            </w:r>
            <w:r w:rsidRPr="00F13499">
              <w:t>g/kg or less</w:t>
            </w:r>
          </w:p>
        </w:tc>
        <w:tc>
          <w:tcPr>
            <w:tcW w:w="1691" w:type="pct"/>
            <w:tcBorders>
              <w:top w:val="single" w:sz="4" w:space="0" w:color="auto"/>
              <w:bottom w:val="single" w:sz="4" w:space="0" w:color="auto"/>
            </w:tcBorders>
          </w:tcPr>
          <w:p w14:paraId="2B972106" w14:textId="13D80476" w:rsidR="005A39EE" w:rsidRPr="00173382" w:rsidRDefault="005A39EE" w:rsidP="005A39EE">
            <w:pPr>
              <w:pStyle w:val="TableText"/>
            </w:pPr>
            <w:r w:rsidRPr="00F13499">
              <w:t>210 211 351</w:t>
            </w:r>
          </w:p>
        </w:tc>
      </w:tr>
      <w:tr w:rsidR="005A39EE" w:rsidRPr="00783556" w14:paraId="3220B2CD" w14:textId="77777777" w:rsidTr="00DC4824">
        <w:trPr>
          <w:cantSplit/>
        </w:trPr>
        <w:tc>
          <w:tcPr>
            <w:tcW w:w="1398" w:type="pct"/>
            <w:tcBorders>
              <w:top w:val="single" w:sz="4" w:space="0" w:color="auto"/>
              <w:bottom w:val="single" w:sz="4" w:space="0" w:color="auto"/>
            </w:tcBorders>
          </w:tcPr>
          <w:p w14:paraId="67F9D30A" w14:textId="2B7842D5" w:rsidR="005A39EE" w:rsidRPr="00F13499" w:rsidRDefault="005A39EE" w:rsidP="005A39EE">
            <w:pPr>
              <w:pStyle w:val="TableText"/>
            </w:pPr>
            <w:r w:rsidRPr="00F13499">
              <w:t>Metham-sodium</w:t>
            </w:r>
          </w:p>
        </w:tc>
        <w:tc>
          <w:tcPr>
            <w:tcW w:w="1911" w:type="pct"/>
            <w:tcBorders>
              <w:top w:val="single" w:sz="4" w:space="0" w:color="auto"/>
              <w:bottom w:val="single" w:sz="4" w:space="0" w:color="auto"/>
            </w:tcBorders>
          </w:tcPr>
          <w:p w14:paraId="762222C9" w14:textId="3FA8AF7C" w:rsidR="005A39EE" w:rsidRPr="00F13499" w:rsidRDefault="005A39EE" w:rsidP="005A39EE">
            <w:pPr>
              <w:pStyle w:val="TableText"/>
            </w:pPr>
            <w:r w:rsidRPr="00F13499">
              <w:t>SC 510 g/L or less</w:t>
            </w:r>
          </w:p>
        </w:tc>
        <w:tc>
          <w:tcPr>
            <w:tcW w:w="1691" w:type="pct"/>
            <w:tcBorders>
              <w:top w:val="single" w:sz="4" w:space="0" w:color="auto"/>
              <w:bottom w:val="single" w:sz="4" w:space="0" w:color="auto"/>
            </w:tcBorders>
          </w:tcPr>
          <w:p w14:paraId="169D7867" w14:textId="4560F42D" w:rsidR="005A39EE" w:rsidRPr="00F13499" w:rsidRDefault="005A39EE" w:rsidP="005A39EE">
            <w:pPr>
              <w:pStyle w:val="TableText"/>
            </w:pPr>
            <w:r w:rsidRPr="00F13499">
              <w:t>129 132 133 130 132 207 162 163 164 180 204 220 222 223 240 260 271 279 280 285 290 291b 294c 298a 301 307 [or 297 300 307] 279 282 290 292 294c 298a 301 307 [or 297 300 307] 330 331 332 340 341 342 340 341 343 350 360 361 363 364 366 370</w:t>
            </w:r>
          </w:p>
        </w:tc>
      </w:tr>
      <w:tr w:rsidR="005A39EE" w:rsidRPr="00783556" w14:paraId="22121561" w14:textId="77777777" w:rsidTr="00DC4824">
        <w:trPr>
          <w:cantSplit/>
        </w:trPr>
        <w:tc>
          <w:tcPr>
            <w:tcW w:w="1398" w:type="pct"/>
            <w:tcBorders>
              <w:top w:val="single" w:sz="4" w:space="0" w:color="auto"/>
              <w:bottom w:val="single" w:sz="4" w:space="0" w:color="auto"/>
            </w:tcBorders>
          </w:tcPr>
          <w:p w14:paraId="052F3993" w14:textId="2ACAEE6D"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7FC07425" w14:textId="7BA24A6F" w:rsidR="005A39EE" w:rsidRPr="00F13499" w:rsidRDefault="005A39EE" w:rsidP="005A39EE">
            <w:pPr>
              <w:pStyle w:val="TableText"/>
            </w:pPr>
            <w:r>
              <w:t>Solvent above 20 </w:t>
            </w:r>
            <w:r w:rsidRPr="00F13499">
              <w:t>g/L and less than 100</w:t>
            </w:r>
            <w:r>
              <w:t> </w:t>
            </w:r>
            <w:r w:rsidRPr="00F13499">
              <w:t>g/L</w:t>
            </w:r>
          </w:p>
        </w:tc>
        <w:tc>
          <w:tcPr>
            <w:tcW w:w="1691" w:type="pct"/>
            <w:tcBorders>
              <w:top w:val="single" w:sz="4" w:space="0" w:color="auto"/>
              <w:bottom w:val="single" w:sz="4" w:space="0" w:color="auto"/>
            </w:tcBorders>
          </w:tcPr>
          <w:p w14:paraId="1534B50B" w14:textId="42ABFA2D" w:rsidR="005A39EE" w:rsidRPr="00F13499" w:rsidRDefault="005A39EE" w:rsidP="005A39EE">
            <w:pPr>
              <w:pStyle w:val="TableText"/>
            </w:pPr>
            <w:r w:rsidRPr="00F13499">
              <w:t>210 211</w:t>
            </w:r>
          </w:p>
        </w:tc>
      </w:tr>
      <w:tr w:rsidR="005A39EE" w:rsidRPr="00783556" w14:paraId="52655D0C" w14:textId="77777777" w:rsidTr="00DC4824">
        <w:trPr>
          <w:cantSplit/>
        </w:trPr>
        <w:tc>
          <w:tcPr>
            <w:tcW w:w="1398" w:type="pct"/>
            <w:tcBorders>
              <w:top w:val="single" w:sz="4" w:space="0" w:color="auto"/>
              <w:bottom w:val="single" w:sz="4" w:space="0" w:color="auto"/>
            </w:tcBorders>
          </w:tcPr>
          <w:p w14:paraId="68EDC18F" w14:textId="15AF7858"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04277846" w14:textId="74573B3A" w:rsidR="005A39EE" w:rsidRPr="00F13499" w:rsidRDefault="005A39EE" w:rsidP="005A39EE">
            <w:pPr>
              <w:pStyle w:val="TableText"/>
            </w:pPr>
            <w:r w:rsidRPr="00F13499">
              <w:t>Solvent above 100</w:t>
            </w:r>
            <w:r>
              <w:t> g/L and less than 200 </w:t>
            </w:r>
            <w:r w:rsidRPr="00F13499">
              <w:t>g/L</w:t>
            </w:r>
          </w:p>
        </w:tc>
        <w:tc>
          <w:tcPr>
            <w:tcW w:w="1691" w:type="pct"/>
            <w:tcBorders>
              <w:top w:val="single" w:sz="4" w:space="0" w:color="auto"/>
              <w:bottom w:val="single" w:sz="4" w:space="0" w:color="auto"/>
            </w:tcBorders>
          </w:tcPr>
          <w:p w14:paraId="793DC96D" w14:textId="6546F993" w:rsidR="005A39EE" w:rsidRPr="00F13499" w:rsidRDefault="005A39EE" w:rsidP="005A39EE">
            <w:pPr>
              <w:pStyle w:val="TableText"/>
            </w:pPr>
            <w:r w:rsidRPr="00F13499">
              <w:t>210 211 220 222 223</w:t>
            </w:r>
          </w:p>
        </w:tc>
      </w:tr>
      <w:tr w:rsidR="005A39EE" w:rsidRPr="00783556" w14:paraId="149F31F3" w14:textId="77777777" w:rsidTr="00DC4824">
        <w:trPr>
          <w:cantSplit/>
        </w:trPr>
        <w:tc>
          <w:tcPr>
            <w:tcW w:w="1398" w:type="pct"/>
            <w:tcBorders>
              <w:top w:val="single" w:sz="4" w:space="0" w:color="auto"/>
              <w:bottom w:val="single" w:sz="4" w:space="0" w:color="auto"/>
            </w:tcBorders>
          </w:tcPr>
          <w:p w14:paraId="65B3C6F0" w14:textId="3A4BFD69" w:rsidR="005A39EE" w:rsidRPr="00F13499" w:rsidRDefault="005A39EE" w:rsidP="005A39EE">
            <w:pPr>
              <w:pStyle w:val="TableText"/>
            </w:pPr>
            <w:r w:rsidRPr="00F13499">
              <w:t>Methanol</w:t>
            </w:r>
          </w:p>
        </w:tc>
        <w:tc>
          <w:tcPr>
            <w:tcW w:w="1911" w:type="pct"/>
            <w:tcBorders>
              <w:top w:val="single" w:sz="4" w:space="0" w:color="auto"/>
              <w:bottom w:val="single" w:sz="4" w:space="0" w:color="auto"/>
            </w:tcBorders>
          </w:tcPr>
          <w:p w14:paraId="3CE3DC19" w14:textId="10457F96" w:rsidR="005A39EE" w:rsidRPr="00F13499" w:rsidRDefault="005A39EE" w:rsidP="005A39EE">
            <w:pPr>
              <w:pStyle w:val="TableText"/>
            </w:pPr>
            <w:r w:rsidRPr="00F13499">
              <w:t>Solvent above 200 g/L</w:t>
            </w:r>
          </w:p>
        </w:tc>
        <w:tc>
          <w:tcPr>
            <w:tcW w:w="1691" w:type="pct"/>
            <w:tcBorders>
              <w:top w:val="single" w:sz="4" w:space="0" w:color="auto"/>
              <w:bottom w:val="single" w:sz="4" w:space="0" w:color="auto"/>
            </w:tcBorders>
          </w:tcPr>
          <w:p w14:paraId="0C7F8F0A" w14:textId="553C5A2F" w:rsidR="005A39EE" w:rsidRPr="00F13499" w:rsidRDefault="005A39EE" w:rsidP="005A39EE">
            <w:pPr>
              <w:pStyle w:val="TableText"/>
            </w:pPr>
            <w:r w:rsidRPr="00F13499">
              <w:t>130 131 132 133 210 211 220 222 223 279 283 290 294</w:t>
            </w:r>
          </w:p>
        </w:tc>
      </w:tr>
      <w:tr w:rsidR="005A39EE" w:rsidRPr="00783556" w14:paraId="39676F4B" w14:textId="77777777" w:rsidTr="00DC4824">
        <w:trPr>
          <w:cantSplit/>
        </w:trPr>
        <w:tc>
          <w:tcPr>
            <w:tcW w:w="1398" w:type="pct"/>
            <w:tcBorders>
              <w:top w:val="single" w:sz="4" w:space="0" w:color="auto"/>
              <w:bottom w:val="single" w:sz="4" w:space="0" w:color="auto"/>
            </w:tcBorders>
          </w:tcPr>
          <w:p w14:paraId="056DAB8F" w14:textId="50255986" w:rsidR="005A39EE" w:rsidRPr="00F13499" w:rsidRDefault="005A39EE" w:rsidP="005A39EE">
            <w:pPr>
              <w:pStyle w:val="TableText"/>
            </w:pPr>
            <w:r w:rsidRPr="00F13499">
              <w:t>Methidathion</w:t>
            </w:r>
          </w:p>
        </w:tc>
        <w:tc>
          <w:tcPr>
            <w:tcW w:w="1911" w:type="pct"/>
            <w:tcBorders>
              <w:top w:val="single" w:sz="4" w:space="0" w:color="auto"/>
              <w:bottom w:val="single" w:sz="4" w:space="0" w:color="auto"/>
            </w:tcBorders>
          </w:tcPr>
          <w:p w14:paraId="5B5B3017" w14:textId="43E85C3F" w:rsidR="005A39EE" w:rsidRPr="00F13499" w:rsidRDefault="005A39EE" w:rsidP="005A39EE">
            <w:pPr>
              <w:pStyle w:val="TableText"/>
            </w:pPr>
            <w:r w:rsidRPr="00F13499">
              <w:t>BL 100 g/L or less</w:t>
            </w:r>
          </w:p>
        </w:tc>
        <w:tc>
          <w:tcPr>
            <w:tcW w:w="1691" w:type="pct"/>
            <w:tcBorders>
              <w:top w:val="single" w:sz="4" w:space="0" w:color="auto"/>
              <w:bottom w:val="single" w:sz="4" w:space="0" w:color="auto"/>
            </w:tcBorders>
          </w:tcPr>
          <w:p w14:paraId="5450C376" w14:textId="4427AC50" w:rsidR="005A39EE" w:rsidRPr="00F13499" w:rsidRDefault="005A39EE" w:rsidP="005A39EE">
            <w:pPr>
              <w:pStyle w:val="TableText"/>
            </w:pPr>
            <w:r w:rsidRPr="00F13499">
              <w:t>120 130 131 133 190 210 211 279 283 290 294 296 340 342 350 360 361 362 366</w:t>
            </w:r>
          </w:p>
        </w:tc>
      </w:tr>
      <w:tr w:rsidR="005A39EE" w:rsidRPr="00783556" w14:paraId="1812AC5B" w14:textId="77777777" w:rsidTr="00DC4824">
        <w:trPr>
          <w:cantSplit/>
        </w:trPr>
        <w:tc>
          <w:tcPr>
            <w:tcW w:w="1398" w:type="pct"/>
            <w:tcBorders>
              <w:top w:val="single" w:sz="4" w:space="0" w:color="auto"/>
              <w:bottom w:val="single" w:sz="4" w:space="0" w:color="auto"/>
            </w:tcBorders>
          </w:tcPr>
          <w:p w14:paraId="4A306242" w14:textId="1F6AD981" w:rsidR="005A39EE" w:rsidRPr="00F13499" w:rsidRDefault="005A39EE" w:rsidP="005A39EE">
            <w:pPr>
              <w:pStyle w:val="TableText"/>
            </w:pPr>
            <w:r w:rsidRPr="00F13499">
              <w:t>Methidathion</w:t>
            </w:r>
          </w:p>
        </w:tc>
        <w:tc>
          <w:tcPr>
            <w:tcW w:w="1911" w:type="pct"/>
            <w:tcBorders>
              <w:top w:val="single" w:sz="4" w:space="0" w:color="auto"/>
              <w:bottom w:val="single" w:sz="4" w:space="0" w:color="auto"/>
            </w:tcBorders>
          </w:tcPr>
          <w:p w14:paraId="3D366335" w14:textId="6126F76A" w:rsidR="005A39EE" w:rsidRPr="00F13499" w:rsidRDefault="005A39EE" w:rsidP="005A39EE">
            <w:pPr>
              <w:pStyle w:val="TableText"/>
            </w:pPr>
            <w:r w:rsidRPr="00F13499">
              <w:t>EC 500 g/L or less</w:t>
            </w:r>
          </w:p>
        </w:tc>
        <w:tc>
          <w:tcPr>
            <w:tcW w:w="1691" w:type="pct"/>
            <w:tcBorders>
              <w:top w:val="single" w:sz="4" w:space="0" w:color="auto"/>
              <w:bottom w:val="single" w:sz="4" w:space="0" w:color="auto"/>
            </w:tcBorders>
          </w:tcPr>
          <w:p w14:paraId="6A88AAF0" w14:textId="2EEE7746" w:rsidR="005A39EE" w:rsidRPr="00F13499" w:rsidRDefault="005A39EE" w:rsidP="005A39EE">
            <w:pPr>
              <w:pStyle w:val="TableText"/>
            </w:pPr>
            <w:r w:rsidRPr="00F13499">
              <w:t>100 101 120 130 131 132 133 190 210 211 220 223 279 280 281 282 290 291 294 301 303 340 350 361 364 366</w:t>
            </w:r>
          </w:p>
        </w:tc>
      </w:tr>
      <w:tr w:rsidR="005A39EE" w:rsidRPr="00783556" w14:paraId="6CC4C1C8" w14:textId="77777777" w:rsidTr="00DC4824">
        <w:trPr>
          <w:cantSplit/>
        </w:trPr>
        <w:tc>
          <w:tcPr>
            <w:tcW w:w="1398" w:type="pct"/>
            <w:tcBorders>
              <w:top w:val="single" w:sz="4" w:space="0" w:color="auto"/>
              <w:bottom w:val="single" w:sz="4" w:space="0" w:color="auto"/>
            </w:tcBorders>
          </w:tcPr>
          <w:p w14:paraId="4C07B5FD" w14:textId="534B05AC"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5EDD8B7E" w14:textId="434CDB94" w:rsidR="005A39EE" w:rsidRPr="00F13499" w:rsidRDefault="005A39EE" w:rsidP="005A39EE">
            <w:pPr>
              <w:pStyle w:val="TableText"/>
            </w:pPr>
            <w:r w:rsidRPr="00F13499">
              <w:t>BA 20</w:t>
            </w:r>
            <w:r>
              <w:t> </w:t>
            </w:r>
            <w:r w:rsidRPr="00F13499">
              <w:t>g/kg or less</w:t>
            </w:r>
          </w:p>
        </w:tc>
        <w:tc>
          <w:tcPr>
            <w:tcW w:w="1691" w:type="pct"/>
            <w:tcBorders>
              <w:top w:val="single" w:sz="4" w:space="0" w:color="auto"/>
              <w:bottom w:val="single" w:sz="4" w:space="0" w:color="auto"/>
            </w:tcBorders>
          </w:tcPr>
          <w:p w14:paraId="743D3FC8" w14:textId="3AA9AA19" w:rsidR="005A39EE" w:rsidRPr="00F13499" w:rsidRDefault="005A39EE" w:rsidP="005A39EE">
            <w:pPr>
              <w:pStyle w:val="TableText"/>
            </w:pPr>
            <w:r w:rsidRPr="00F13499">
              <w:t>120 130 133 160 162 210 211 279 283 290 292 289 294 340 342 350 360 361 366</w:t>
            </w:r>
          </w:p>
        </w:tc>
      </w:tr>
      <w:tr w:rsidR="005A39EE" w:rsidRPr="00783556" w14:paraId="63D12E3E" w14:textId="77777777" w:rsidTr="00DC4824">
        <w:trPr>
          <w:cantSplit/>
        </w:trPr>
        <w:tc>
          <w:tcPr>
            <w:tcW w:w="1398" w:type="pct"/>
            <w:tcBorders>
              <w:top w:val="single" w:sz="4" w:space="0" w:color="auto"/>
              <w:bottom w:val="single" w:sz="4" w:space="0" w:color="auto"/>
            </w:tcBorders>
          </w:tcPr>
          <w:p w14:paraId="1EEA7749" w14:textId="6AE7E6E0"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23EEDC26" w14:textId="01E3B3FE" w:rsidR="005A39EE" w:rsidRPr="00F13499" w:rsidRDefault="005A39EE" w:rsidP="005A39EE">
            <w:pPr>
              <w:pStyle w:val="TableText"/>
            </w:pPr>
            <w:r w:rsidRPr="00F13499">
              <w:t>BA 20</w:t>
            </w:r>
            <w:r>
              <w:t> </w:t>
            </w:r>
            <w:r w:rsidRPr="00F13499">
              <w:t>g/kg or less</w:t>
            </w:r>
            <w:r>
              <w:t xml:space="preserve"> (&gt;</w:t>
            </w:r>
            <w:r w:rsidRPr="00F13499">
              <w:t>1 kg pack</w:t>
            </w:r>
            <w:r>
              <w:t xml:space="preserve"> size)</w:t>
            </w:r>
          </w:p>
        </w:tc>
        <w:tc>
          <w:tcPr>
            <w:tcW w:w="1691" w:type="pct"/>
            <w:tcBorders>
              <w:top w:val="single" w:sz="4" w:space="0" w:color="auto"/>
              <w:bottom w:val="single" w:sz="4" w:space="0" w:color="auto"/>
            </w:tcBorders>
          </w:tcPr>
          <w:p w14:paraId="1D80733A" w14:textId="4D7EC937" w:rsidR="005A39EE" w:rsidRPr="00F13499" w:rsidRDefault="005A39EE" w:rsidP="005A39EE">
            <w:pPr>
              <w:pStyle w:val="TableText"/>
            </w:pPr>
            <w:r w:rsidRPr="00D74AD1">
              <w:t>129 133 160 162 210 211 250 252 310 290 306 (dust) 289 290 294c 350 360 361</w:t>
            </w:r>
          </w:p>
        </w:tc>
      </w:tr>
      <w:tr w:rsidR="005A39EE" w:rsidRPr="00783556" w14:paraId="3CD14924" w14:textId="77777777" w:rsidTr="00DC4824">
        <w:trPr>
          <w:cantSplit/>
        </w:trPr>
        <w:tc>
          <w:tcPr>
            <w:tcW w:w="1398" w:type="pct"/>
            <w:tcBorders>
              <w:top w:val="single" w:sz="4" w:space="0" w:color="auto"/>
              <w:bottom w:val="single" w:sz="4" w:space="0" w:color="auto"/>
            </w:tcBorders>
          </w:tcPr>
          <w:p w14:paraId="313EC0E1" w14:textId="5613CF51" w:rsidR="005A39EE" w:rsidRPr="00F13499" w:rsidRDefault="005A39EE" w:rsidP="005A39EE">
            <w:pPr>
              <w:pStyle w:val="TableText"/>
            </w:pPr>
            <w:r w:rsidRPr="001978F6">
              <w:t>Methiocarb</w:t>
            </w:r>
          </w:p>
        </w:tc>
        <w:tc>
          <w:tcPr>
            <w:tcW w:w="1911" w:type="pct"/>
            <w:tcBorders>
              <w:top w:val="single" w:sz="4" w:space="0" w:color="auto"/>
              <w:bottom w:val="single" w:sz="4" w:space="0" w:color="auto"/>
            </w:tcBorders>
          </w:tcPr>
          <w:p w14:paraId="4F7A4F7B" w14:textId="44B35FFE" w:rsidR="005A39EE" w:rsidRPr="00F13499" w:rsidRDefault="005A39EE" w:rsidP="005A39EE">
            <w:pPr>
              <w:pStyle w:val="TableText"/>
            </w:pPr>
            <w:r w:rsidRPr="001978F6">
              <w:t xml:space="preserve">BA </w:t>
            </w:r>
            <w:r>
              <w:t xml:space="preserve">HG </w:t>
            </w:r>
            <w:r w:rsidRPr="001978F6">
              <w:t>20 g/kg or less (1 kg pack size</w:t>
            </w:r>
            <w:r>
              <w:t xml:space="preserve"> or less</w:t>
            </w:r>
            <w:r w:rsidRPr="001978F6">
              <w:t>)</w:t>
            </w:r>
          </w:p>
        </w:tc>
        <w:tc>
          <w:tcPr>
            <w:tcW w:w="1691" w:type="pct"/>
            <w:tcBorders>
              <w:top w:val="single" w:sz="4" w:space="0" w:color="auto"/>
              <w:bottom w:val="single" w:sz="4" w:space="0" w:color="auto"/>
            </w:tcBorders>
          </w:tcPr>
          <w:p w14:paraId="2247F010" w14:textId="786BE8A0" w:rsidR="005A39EE" w:rsidRPr="00D74AD1" w:rsidRDefault="005A39EE" w:rsidP="005A39EE">
            <w:pPr>
              <w:pStyle w:val="TableText"/>
            </w:pPr>
            <w:r w:rsidRPr="000C3ECE">
              <w:t>129 133 160 162 210 211 250 277 279 290 321 310</w:t>
            </w:r>
            <w:r>
              <w:t xml:space="preserve"> </w:t>
            </w:r>
            <w:r w:rsidRPr="000C3ECE">
              <w:t>290 306 (dust) 252 351</w:t>
            </w:r>
          </w:p>
        </w:tc>
      </w:tr>
      <w:tr w:rsidR="005A39EE" w:rsidRPr="00783556" w14:paraId="172C3C7B" w14:textId="77777777" w:rsidTr="00DC4824">
        <w:trPr>
          <w:cantSplit/>
        </w:trPr>
        <w:tc>
          <w:tcPr>
            <w:tcW w:w="1398" w:type="pct"/>
            <w:tcBorders>
              <w:top w:val="single" w:sz="4" w:space="0" w:color="auto"/>
              <w:bottom w:val="single" w:sz="4" w:space="0" w:color="auto"/>
            </w:tcBorders>
          </w:tcPr>
          <w:p w14:paraId="5D5E1C7D" w14:textId="1718F7AE" w:rsidR="005A39EE" w:rsidRPr="00F13499" w:rsidRDefault="005A39EE" w:rsidP="005A39EE">
            <w:pPr>
              <w:pStyle w:val="TableText"/>
            </w:pPr>
            <w:r w:rsidRPr="00F13499">
              <w:t>Methiocarb</w:t>
            </w:r>
          </w:p>
        </w:tc>
        <w:tc>
          <w:tcPr>
            <w:tcW w:w="1911" w:type="pct"/>
            <w:tcBorders>
              <w:top w:val="single" w:sz="4" w:space="0" w:color="auto"/>
              <w:bottom w:val="single" w:sz="4" w:space="0" w:color="auto"/>
            </w:tcBorders>
          </w:tcPr>
          <w:p w14:paraId="7E77DB19" w14:textId="3E5143DE" w:rsidR="005A39EE" w:rsidRPr="00F13499" w:rsidRDefault="005A39EE" w:rsidP="005A39EE">
            <w:pPr>
              <w:pStyle w:val="TableText"/>
            </w:pPr>
            <w:r w:rsidRPr="00F13499">
              <w:t>SC 500</w:t>
            </w:r>
            <w:r>
              <w:t> </w:t>
            </w:r>
            <w:r w:rsidRPr="00F13499">
              <w:t>g/kg or less</w:t>
            </w:r>
          </w:p>
        </w:tc>
        <w:tc>
          <w:tcPr>
            <w:tcW w:w="1691" w:type="pct"/>
            <w:tcBorders>
              <w:top w:val="single" w:sz="4" w:space="0" w:color="auto"/>
              <w:bottom w:val="single" w:sz="4" w:space="0" w:color="auto"/>
            </w:tcBorders>
          </w:tcPr>
          <w:p w14:paraId="571D394E" w14:textId="12C1582F" w:rsidR="005A39EE" w:rsidRPr="00F13499" w:rsidRDefault="005A39EE" w:rsidP="005A39EE">
            <w:pPr>
              <w:pStyle w:val="TableText"/>
            </w:pPr>
            <w:r w:rsidRPr="00F13499">
              <w:t>100 120 130 132 133 210 164 220 222 223 180 279 280 281 290 294c 296 279 282 290 292d 294c 296 340 342 350 360 361 362 366</w:t>
            </w:r>
          </w:p>
        </w:tc>
      </w:tr>
      <w:tr w:rsidR="005A39EE" w:rsidRPr="00783556" w14:paraId="0B8CB747" w14:textId="77777777" w:rsidTr="00DC4824">
        <w:trPr>
          <w:cantSplit/>
        </w:trPr>
        <w:tc>
          <w:tcPr>
            <w:tcW w:w="1398" w:type="pct"/>
            <w:tcBorders>
              <w:top w:val="single" w:sz="4" w:space="0" w:color="auto"/>
              <w:bottom w:val="single" w:sz="4" w:space="0" w:color="auto"/>
            </w:tcBorders>
          </w:tcPr>
          <w:p w14:paraId="255BEDF1" w14:textId="305FE3CE" w:rsidR="005A39EE" w:rsidRPr="00F13499" w:rsidRDefault="005A39EE" w:rsidP="005A39EE">
            <w:pPr>
              <w:pStyle w:val="TableText"/>
            </w:pPr>
            <w:r w:rsidRPr="00F13499">
              <w:lastRenderedPageBreak/>
              <w:t>Methiocarb</w:t>
            </w:r>
          </w:p>
        </w:tc>
        <w:tc>
          <w:tcPr>
            <w:tcW w:w="1911" w:type="pct"/>
            <w:tcBorders>
              <w:top w:val="single" w:sz="4" w:space="0" w:color="auto"/>
              <w:bottom w:val="single" w:sz="4" w:space="0" w:color="auto"/>
            </w:tcBorders>
          </w:tcPr>
          <w:p w14:paraId="52C406E0" w14:textId="4FB401A4"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45488E6D" w14:textId="16256078" w:rsidR="005A39EE" w:rsidRPr="00F13499" w:rsidRDefault="005A39EE" w:rsidP="005A39EE">
            <w:pPr>
              <w:pStyle w:val="TableText"/>
            </w:pPr>
            <w:r w:rsidRPr="00F13499">
              <w:t>100 120 130 131 132 133 160 162 164 210 211 220 221 223 279 280 281 290 294 306 279 282 290 292 294 296 289 290 291b 294 296 340 342 350 360 361 362 366</w:t>
            </w:r>
          </w:p>
        </w:tc>
      </w:tr>
      <w:tr w:rsidR="005A39EE" w:rsidRPr="00783556" w14:paraId="12669F5C" w14:textId="77777777" w:rsidTr="00DC4824">
        <w:trPr>
          <w:cantSplit/>
        </w:trPr>
        <w:tc>
          <w:tcPr>
            <w:tcW w:w="1398" w:type="pct"/>
            <w:tcBorders>
              <w:top w:val="single" w:sz="4" w:space="0" w:color="auto"/>
              <w:bottom w:val="single" w:sz="4" w:space="0" w:color="auto"/>
            </w:tcBorders>
          </w:tcPr>
          <w:p w14:paraId="7AD74520" w14:textId="05FC3782" w:rsidR="005A39EE" w:rsidRPr="00F13499" w:rsidRDefault="005A39EE" w:rsidP="005A39EE">
            <w:pPr>
              <w:pStyle w:val="TableText"/>
            </w:pPr>
            <w:r>
              <w:t>Methiozolin</w:t>
            </w:r>
          </w:p>
        </w:tc>
        <w:tc>
          <w:tcPr>
            <w:tcW w:w="1911" w:type="pct"/>
            <w:tcBorders>
              <w:top w:val="single" w:sz="4" w:space="0" w:color="auto"/>
              <w:bottom w:val="single" w:sz="4" w:space="0" w:color="auto"/>
            </w:tcBorders>
          </w:tcPr>
          <w:p w14:paraId="2F83C813" w14:textId="18FEF945" w:rsidR="005A39EE" w:rsidRPr="00F13499" w:rsidRDefault="005A39EE" w:rsidP="005A39EE">
            <w:pPr>
              <w:pStyle w:val="TableText"/>
            </w:pPr>
            <w:r>
              <w:t>EC 250 g/L or less with liquid hydrocarbons 630 g/L or less</w:t>
            </w:r>
          </w:p>
        </w:tc>
        <w:tc>
          <w:tcPr>
            <w:tcW w:w="1691" w:type="pct"/>
            <w:tcBorders>
              <w:top w:val="single" w:sz="4" w:space="0" w:color="auto"/>
              <w:bottom w:val="single" w:sz="4" w:space="0" w:color="auto"/>
            </w:tcBorders>
          </w:tcPr>
          <w:p w14:paraId="6D9F46A8" w14:textId="2FDB32B5" w:rsidR="005A39EE" w:rsidRPr="00F13499" w:rsidRDefault="005A39EE" w:rsidP="005A39EE">
            <w:pPr>
              <w:pStyle w:val="TableText"/>
            </w:pPr>
            <w:r w:rsidRPr="00CD45DA">
              <w:t>160 162 164 210 211 220 223 279 283 285 290 292a 294c 298 297a 340 341 343</w:t>
            </w:r>
          </w:p>
        </w:tc>
      </w:tr>
      <w:tr w:rsidR="005A39EE" w:rsidRPr="00783556" w14:paraId="1172A2BD" w14:textId="77777777" w:rsidTr="00DC4824">
        <w:trPr>
          <w:cantSplit/>
        </w:trPr>
        <w:tc>
          <w:tcPr>
            <w:tcW w:w="1398" w:type="pct"/>
            <w:tcBorders>
              <w:top w:val="single" w:sz="4" w:space="0" w:color="auto"/>
              <w:bottom w:val="single" w:sz="4" w:space="0" w:color="auto"/>
            </w:tcBorders>
          </w:tcPr>
          <w:p w14:paraId="56CA1468" w14:textId="75D9E1A2" w:rsidR="005A39EE" w:rsidRDefault="005A39EE" w:rsidP="005A39EE">
            <w:pPr>
              <w:pStyle w:val="TableText"/>
            </w:pPr>
            <w:r w:rsidRPr="00F13499">
              <w:t>Methomyl</w:t>
            </w:r>
          </w:p>
        </w:tc>
        <w:tc>
          <w:tcPr>
            <w:tcW w:w="1911" w:type="pct"/>
            <w:tcBorders>
              <w:top w:val="single" w:sz="4" w:space="0" w:color="auto"/>
              <w:bottom w:val="single" w:sz="4" w:space="0" w:color="auto"/>
            </w:tcBorders>
          </w:tcPr>
          <w:p w14:paraId="217DBDE3" w14:textId="3E901773" w:rsidR="005A39EE" w:rsidRDefault="005A39EE" w:rsidP="005A39EE">
            <w:pPr>
              <w:pStyle w:val="TableText"/>
            </w:pPr>
            <w:r w:rsidRPr="00F13499">
              <w:t>BA 12</w:t>
            </w:r>
            <w:r>
              <w:t> </w:t>
            </w:r>
            <w:r w:rsidRPr="00F13499">
              <w:t>g/kg or less</w:t>
            </w:r>
          </w:p>
        </w:tc>
        <w:tc>
          <w:tcPr>
            <w:tcW w:w="1691" w:type="pct"/>
            <w:tcBorders>
              <w:top w:val="single" w:sz="4" w:space="0" w:color="auto"/>
              <w:bottom w:val="single" w:sz="4" w:space="0" w:color="auto"/>
            </w:tcBorders>
          </w:tcPr>
          <w:p w14:paraId="6FEA7AB7" w14:textId="3EFCA551" w:rsidR="005A39EE" w:rsidRPr="00CD45DA" w:rsidRDefault="005A39EE" w:rsidP="005A39EE">
            <w:pPr>
              <w:pStyle w:val="TableText"/>
            </w:pPr>
            <w:r w:rsidRPr="00F13499">
              <w:t>130 133 210 211 250 251 252</w:t>
            </w:r>
          </w:p>
        </w:tc>
      </w:tr>
      <w:tr w:rsidR="005A39EE" w:rsidRPr="00783556" w14:paraId="0742B87E" w14:textId="77777777" w:rsidTr="00DC4824">
        <w:trPr>
          <w:cantSplit/>
        </w:trPr>
        <w:tc>
          <w:tcPr>
            <w:tcW w:w="1398" w:type="pct"/>
            <w:tcBorders>
              <w:top w:val="single" w:sz="4" w:space="0" w:color="auto"/>
              <w:bottom w:val="single" w:sz="4" w:space="0" w:color="auto"/>
            </w:tcBorders>
          </w:tcPr>
          <w:p w14:paraId="3548ED5D" w14:textId="25AC74E5"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49C6CF71" w14:textId="640D34BB" w:rsidR="005A39EE" w:rsidRPr="00F13499" w:rsidRDefault="005A39EE" w:rsidP="005A39EE">
            <w:pPr>
              <w:pStyle w:val="TableText"/>
            </w:pPr>
            <w:r w:rsidRPr="00F13499">
              <w:t>LC 230 g/L or less in methanol/solvent mixture</w:t>
            </w:r>
          </w:p>
        </w:tc>
        <w:tc>
          <w:tcPr>
            <w:tcW w:w="1691" w:type="pct"/>
            <w:tcBorders>
              <w:top w:val="single" w:sz="4" w:space="0" w:color="auto"/>
              <w:bottom w:val="single" w:sz="4" w:space="0" w:color="auto"/>
            </w:tcBorders>
          </w:tcPr>
          <w:p w14:paraId="6B1106E7" w14:textId="69ACC4F8" w:rsidR="005A39EE" w:rsidRPr="00F13499" w:rsidRDefault="005A39EE" w:rsidP="005A39EE">
            <w:pPr>
              <w:pStyle w:val="TableText"/>
            </w:pPr>
            <w:r w:rsidRPr="00F13499">
              <w:t>100 101 120 121 130 131 132 133 206 162 161 163 164 190 210 211 212 220 222 223 230 279 280 281 290 294 296 279 282 290 292 294 298 300 303 330 331 332 340 341 342 350 360 361 362 364 366</w:t>
            </w:r>
          </w:p>
        </w:tc>
      </w:tr>
      <w:tr w:rsidR="005A39EE" w:rsidRPr="00783556" w14:paraId="1F81257F" w14:textId="77777777" w:rsidTr="00DC4824">
        <w:trPr>
          <w:cantSplit/>
        </w:trPr>
        <w:tc>
          <w:tcPr>
            <w:tcW w:w="1398" w:type="pct"/>
            <w:tcBorders>
              <w:top w:val="single" w:sz="4" w:space="0" w:color="auto"/>
              <w:bottom w:val="single" w:sz="4" w:space="0" w:color="auto"/>
            </w:tcBorders>
          </w:tcPr>
          <w:p w14:paraId="3EF24340" w14:textId="38883096"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6F0AC9CF" w14:textId="024F3637" w:rsidR="005A39EE" w:rsidRPr="00F13499" w:rsidRDefault="005A39EE" w:rsidP="005A39EE">
            <w:pPr>
              <w:pStyle w:val="TableText"/>
            </w:pPr>
            <w:r w:rsidRPr="00F13499">
              <w:t>SP ST 400</w:t>
            </w:r>
            <w:r>
              <w:t> </w:t>
            </w:r>
            <w:r w:rsidRPr="00F13499">
              <w:t xml:space="preserve">g/kg or less when packed in sealed </w:t>
            </w:r>
            <w:r w:rsidR="00075B5B" w:rsidRPr="00F13499">
              <w:t>water-soluble</w:t>
            </w:r>
            <w:r w:rsidRPr="00F13499">
              <w:t xml:space="preserve"> sachets</w:t>
            </w:r>
          </w:p>
        </w:tc>
        <w:tc>
          <w:tcPr>
            <w:tcW w:w="1691" w:type="pct"/>
            <w:tcBorders>
              <w:top w:val="single" w:sz="4" w:space="0" w:color="auto"/>
              <w:bottom w:val="single" w:sz="4" w:space="0" w:color="auto"/>
            </w:tcBorders>
          </w:tcPr>
          <w:p w14:paraId="0BED090E" w14:textId="70666959" w:rsidR="005A39EE" w:rsidRPr="00F13499" w:rsidRDefault="005A39EE" w:rsidP="005A39EE">
            <w:pPr>
              <w:pStyle w:val="TableText"/>
            </w:pPr>
            <w:r w:rsidRPr="00F13499">
              <w:t>100 120 130 131 132 133 161 162 164 190 210 211 212 279 287 282 290 292b 294 296 298 330 331 332 340 341 342 350 360 361 362 366</w:t>
            </w:r>
          </w:p>
        </w:tc>
      </w:tr>
      <w:tr w:rsidR="005A39EE" w:rsidRPr="00783556" w14:paraId="2D7FED71" w14:textId="77777777" w:rsidTr="00DC4824">
        <w:trPr>
          <w:cantSplit/>
        </w:trPr>
        <w:tc>
          <w:tcPr>
            <w:tcW w:w="1398" w:type="pct"/>
            <w:tcBorders>
              <w:top w:val="single" w:sz="4" w:space="0" w:color="auto"/>
              <w:bottom w:val="single" w:sz="4" w:space="0" w:color="auto"/>
            </w:tcBorders>
          </w:tcPr>
          <w:p w14:paraId="088225A8" w14:textId="1FC4CBB7" w:rsidR="005A39EE" w:rsidRPr="00F13499" w:rsidRDefault="005A39EE" w:rsidP="005A39EE">
            <w:pPr>
              <w:pStyle w:val="TableText"/>
            </w:pPr>
            <w:r w:rsidRPr="00F13499">
              <w:t>Methomyl</w:t>
            </w:r>
          </w:p>
        </w:tc>
        <w:tc>
          <w:tcPr>
            <w:tcW w:w="1911" w:type="pct"/>
            <w:tcBorders>
              <w:top w:val="single" w:sz="4" w:space="0" w:color="auto"/>
              <w:bottom w:val="single" w:sz="4" w:space="0" w:color="auto"/>
            </w:tcBorders>
          </w:tcPr>
          <w:p w14:paraId="03EB666A" w14:textId="5BC7DFC7" w:rsidR="005A39EE" w:rsidRPr="00F13499" w:rsidRDefault="005A39EE" w:rsidP="005A39EE">
            <w:pPr>
              <w:pStyle w:val="TableText"/>
            </w:pPr>
            <w:r w:rsidRPr="00F13499">
              <w:t>ULV 225 g/L or less</w:t>
            </w:r>
          </w:p>
        </w:tc>
        <w:tc>
          <w:tcPr>
            <w:tcW w:w="1691" w:type="pct"/>
            <w:tcBorders>
              <w:top w:val="single" w:sz="4" w:space="0" w:color="auto"/>
              <w:bottom w:val="single" w:sz="4" w:space="0" w:color="auto"/>
            </w:tcBorders>
          </w:tcPr>
          <w:p w14:paraId="78C4B5D0" w14:textId="1DE0CD41" w:rsidR="005A39EE" w:rsidRPr="00F13499" w:rsidRDefault="005A39EE" w:rsidP="005A39EE">
            <w:pPr>
              <w:pStyle w:val="TableText"/>
            </w:pPr>
            <w:r w:rsidRPr="00F13499">
              <w:t>100 101 120 121 130 131 132 133 161 162 190 210 211 212 220 222 223 279 281 283 290 292 294 297 298 300 303 330 331 332 340 342 340 343 350 360 361 363 364 366</w:t>
            </w:r>
          </w:p>
        </w:tc>
      </w:tr>
      <w:tr w:rsidR="005A39EE" w:rsidRPr="00783556" w14:paraId="05079449" w14:textId="77777777" w:rsidTr="00DC4824">
        <w:trPr>
          <w:cantSplit/>
        </w:trPr>
        <w:tc>
          <w:tcPr>
            <w:tcW w:w="1398" w:type="pct"/>
            <w:tcBorders>
              <w:top w:val="single" w:sz="4" w:space="0" w:color="auto"/>
              <w:bottom w:val="single" w:sz="4" w:space="0" w:color="auto"/>
            </w:tcBorders>
          </w:tcPr>
          <w:p w14:paraId="790C29CA" w14:textId="0ED0738A"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62AC1FDE" w14:textId="7AC201AF" w:rsidR="005A39EE" w:rsidRPr="00F13499" w:rsidRDefault="005A39EE" w:rsidP="005A39EE">
            <w:pPr>
              <w:pStyle w:val="TableText"/>
            </w:pPr>
            <w:r w:rsidRPr="00F13499">
              <w:t>AC HV 40</w:t>
            </w:r>
            <w:r>
              <w:t> g/L or less with pyrethrins 19 </w:t>
            </w:r>
            <w:r w:rsidRPr="00F13499">
              <w:t>g/L or less</w:t>
            </w:r>
          </w:p>
        </w:tc>
        <w:tc>
          <w:tcPr>
            <w:tcW w:w="1691" w:type="pct"/>
            <w:tcBorders>
              <w:top w:val="single" w:sz="4" w:space="0" w:color="auto"/>
              <w:bottom w:val="single" w:sz="4" w:space="0" w:color="auto"/>
            </w:tcBorders>
          </w:tcPr>
          <w:p w14:paraId="004F80A9" w14:textId="3F018771" w:rsidR="005A39EE" w:rsidRPr="00F13499" w:rsidRDefault="005A39EE" w:rsidP="005A39EE">
            <w:pPr>
              <w:pStyle w:val="TableText"/>
            </w:pPr>
            <w:r w:rsidRPr="00F13499">
              <w:t>160 162 164 180 210 211</w:t>
            </w:r>
          </w:p>
        </w:tc>
      </w:tr>
      <w:tr w:rsidR="005A39EE" w:rsidRPr="00783556" w14:paraId="4A02D8C4" w14:textId="77777777" w:rsidTr="00DC4824">
        <w:trPr>
          <w:cantSplit/>
        </w:trPr>
        <w:tc>
          <w:tcPr>
            <w:tcW w:w="1398" w:type="pct"/>
            <w:tcBorders>
              <w:top w:val="single" w:sz="4" w:space="0" w:color="auto"/>
              <w:bottom w:val="single" w:sz="4" w:space="0" w:color="auto"/>
            </w:tcBorders>
          </w:tcPr>
          <w:p w14:paraId="18FE1412" w14:textId="6A42B769"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6654AD9C" w14:textId="44AF425B" w:rsidR="005A39EE" w:rsidRPr="00F13499" w:rsidRDefault="005A39EE" w:rsidP="005A39EE">
            <w:pPr>
              <w:pStyle w:val="TableText"/>
            </w:pPr>
            <w:r w:rsidRPr="00F13499">
              <w:t>Briquets 18</w:t>
            </w:r>
            <w:r>
              <w:t> </w:t>
            </w:r>
            <w:r w:rsidRPr="00F13499">
              <w:t>g/kg or less</w:t>
            </w:r>
          </w:p>
        </w:tc>
        <w:tc>
          <w:tcPr>
            <w:tcW w:w="1691" w:type="pct"/>
            <w:tcBorders>
              <w:top w:val="single" w:sz="4" w:space="0" w:color="auto"/>
              <w:bottom w:val="single" w:sz="4" w:space="0" w:color="auto"/>
            </w:tcBorders>
          </w:tcPr>
          <w:p w14:paraId="599526EB" w14:textId="6C7CD637" w:rsidR="005A39EE" w:rsidRPr="00F13499" w:rsidRDefault="005A39EE" w:rsidP="005A39EE">
            <w:pPr>
              <w:pStyle w:val="TableText"/>
            </w:pPr>
            <w:r w:rsidRPr="00F13499">
              <w:t>161 162 164 210 211 279 283 290 294 310 290 299 306 340 343 351 360 361 365</w:t>
            </w:r>
          </w:p>
        </w:tc>
      </w:tr>
      <w:tr w:rsidR="005A39EE" w:rsidRPr="00783556" w14:paraId="57AA1341" w14:textId="77777777" w:rsidTr="00DC4824">
        <w:trPr>
          <w:cantSplit/>
        </w:trPr>
        <w:tc>
          <w:tcPr>
            <w:tcW w:w="1398" w:type="pct"/>
            <w:tcBorders>
              <w:top w:val="single" w:sz="4" w:space="0" w:color="auto"/>
              <w:bottom w:val="single" w:sz="4" w:space="0" w:color="auto"/>
            </w:tcBorders>
          </w:tcPr>
          <w:p w14:paraId="050B8E52" w14:textId="64516C12" w:rsidR="005A39EE" w:rsidRPr="00F13499" w:rsidRDefault="005A39EE" w:rsidP="005A39EE">
            <w:pPr>
              <w:pStyle w:val="TableText"/>
            </w:pPr>
            <w:r>
              <w:t>Methoprene</w:t>
            </w:r>
          </w:p>
        </w:tc>
        <w:tc>
          <w:tcPr>
            <w:tcW w:w="1911" w:type="pct"/>
            <w:tcBorders>
              <w:top w:val="single" w:sz="4" w:space="0" w:color="auto"/>
              <w:bottom w:val="single" w:sz="4" w:space="0" w:color="auto"/>
            </w:tcBorders>
          </w:tcPr>
          <w:p w14:paraId="275FA0FA" w14:textId="642689CA" w:rsidR="005A39EE" w:rsidRPr="00F13499" w:rsidRDefault="005A39EE" w:rsidP="005A39EE">
            <w:pPr>
              <w:pStyle w:val="TableText"/>
            </w:pPr>
            <w:r>
              <w:t>CS 50 g/L or less</w:t>
            </w:r>
          </w:p>
        </w:tc>
        <w:tc>
          <w:tcPr>
            <w:tcW w:w="1691" w:type="pct"/>
            <w:tcBorders>
              <w:top w:val="single" w:sz="4" w:space="0" w:color="auto"/>
              <w:bottom w:val="single" w:sz="4" w:space="0" w:color="auto"/>
            </w:tcBorders>
          </w:tcPr>
          <w:p w14:paraId="1AAF71B6" w14:textId="14C90A34" w:rsidR="005A39EE" w:rsidRPr="00F13499" w:rsidRDefault="005A39EE" w:rsidP="005A39EE">
            <w:pPr>
              <w:pStyle w:val="TableText"/>
            </w:pPr>
            <w:r w:rsidRPr="002F7048">
              <w:t>160 162 164 210 211 279 281 282 292a 294 351 360 361 366</w:t>
            </w:r>
          </w:p>
        </w:tc>
      </w:tr>
      <w:tr w:rsidR="005A39EE" w:rsidRPr="00783556" w14:paraId="7B16E635" w14:textId="77777777" w:rsidTr="00DC4824">
        <w:trPr>
          <w:cantSplit/>
        </w:trPr>
        <w:tc>
          <w:tcPr>
            <w:tcW w:w="1398" w:type="pct"/>
            <w:tcBorders>
              <w:top w:val="single" w:sz="4" w:space="0" w:color="auto"/>
              <w:bottom w:val="single" w:sz="4" w:space="0" w:color="auto"/>
            </w:tcBorders>
          </w:tcPr>
          <w:p w14:paraId="7992A469" w14:textId="1CAF5659" w:rsidR="005A39EE" w:rsidRPr="00F13499" w:rsidRDefault="005A39EE" w:rsidP="005A39EE">
            <w:pPr>
              <w:pStyle w:val="TableText"/>
            </w:pPr>
            <w:r>
              <w:t>Methoprene</w:t>
            </w:r>
          </w:p>
        </w:tc>
        <w:tc>
          <w:tcPr>
            <w:tcW w:w="1911" w:type="pct"/>
            <w:tcBorders>
              <w:top w:val="single" w:sz="4" w:space="0" w:color="auto"/>
              <w:bottom w:val="single" w:sz="4" w:space="0" w:color="auto"/>
            </w:tcBorders>
          </w:tcPr>
          <w:p w14:paraId="09BA439D" w14:textId="05817D7B" w:rsidR="005A39EE" w:rsidRPr="00F13499" w:rsidRDefault="005A39EE" w:rsidP="005A39EE">
            <w:pPr>
              <w:pStyle w:val="TableText"/>
            </w:pPr>
            <w:r>
              <w:t>CS 250 g/L or less</w:t>
            </w:r>
          </w:p>
        </w:tc>
        <w:tc>
          <w:tcPr>
            <w:tcW w:w="1691" w:type="pct"/>
            <w:tcBorders>
              <w:top w:val="single" w:sz="4" w:space="0" w:color="auto"/>
              <w:bottom w:val="single" w:sz="4" w:space="0" w:color="auto"/>
            </w:tcBorders>
          </w:tcPr>
          <w:p w14:paraId="49C08E10" w14:textId="7F45B547" w:rsidR="005A39EE" w:rsidRPr="00F13499" w:rsidRDefault="005A39EE" w:rsidP="005A39EE">
            <w:pPr>
              <w:pStyle w:val="TableText"/>
            </w:pPr>
            <w:r w:rsidRPr="005F133A">
              <w:t>161 162 164 180 210 211 220 223 276 279 280 281 290 292 294c 299 279 282 290 292b 340 342 340 343 351 360 361 365 366</w:t>
            </w:r>
          </w:p>
        </w:tc>
      </w:tr>
      <w:tr w:rsidR="005A39EE" w:rsidRPr="00783556" w14:paraId="30E7765D" w14:textId="77777777" w:rsidTr="00DC4824">
        <w:trPr>
          <w:cantSplit/>
        </w:trPr>
        <w:tc>
          <w:tcPr>
            <w:tcW w:w="1398" w:type="pct"/>
            <w:tcBorders>
              <w:top w:val="single" w:sz="4" w:space="0" w:color="auto"/>
              <w:bottom w:val="single" w:sz="4" w:space="0" w:color="auto"/>
            </w:tcBorders>
          </w:tcPr>
          <w:p w14:paraId="47107957" w14:textId="3AB4A707"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E0BD2F9" w14:textId="7AAFDF1C" w:rsidR="005A39EE" w:rsidRPr="00F13499" w:rsidRDefault="005A39EE" w:rsidP="005A39EE">
            <w:pPr>
              <w:pStyle w:val="TableText"/>
            </w:pPr>
            <w:r w:rsidRPr="00F13499">
              <w:t>EC 500</w:t>
            </w:r>
            <w:r>
              <w:t> </w:t>
            </w:r>
            <w:r w:rsidRPr="00F13499">
              <w:t>g/L or less in hydrocarbons liquid 450</w:t>
            </w:r>
            <w:r>
              <w:t> </w:t>
            </w:r>
            <w:r w:rsidRPr="00F13499">
              <w:t>g/L or less with surfactants 100</w:t>
            </w:r>
            <w:r>
              <w:t> </w:t>
            </w:r>
            <w:r w:rsidRPr="00F13499">
              <w:t>g/L or less</w:t>
            </w:r>
          </w:p>
        </w:tc>
        <w:tc>
          <w:tcPr>
            <w:tcW w:w="1691" w:type="pct"/>
            <w:tcBorders>
              <w:top w:val="single" w:sz="4" w:space="0" w:color="auto"/>
              <w:bottom w:val="single" w:sz="4" w:space="0" w:color="auto"/>
            </w:tcBorders>
          </w:tcPr>
          <w:p w14:paraId="06A98888" w14:textId="0B99FA61" w:rsidR="005A39EE" w:rsidRPr="00F13499" w:rsidRDefault="005A39EE" w:rsidP="005A39EE">
            <w:pPr>
              <w:pStyle w:val="TableText"/>
            </w:pPr>
            <w:r w:rsidRPr="00F13499">
              <w:t>129 133 161 162 163 164 210 211 350</w:t>
            </w:r>
          </w:p>
        </w:tc>
      </w:tr>
      <w:tr w:rsidR="005A39EE" w:rsidRPr="00783556" w14:paraId="08DCCA01" w14:textId="77777777" w:rsidTr="00DC4824">
        <w:trPr>
          <w:cantSplit/>
        </w:trPr>
        <w:tc>
          <w:tcPr>
            <w:tcW w:w="1398" w:type="pct"/>
            <w:tcBorders>
              <w:top w:val="single" w:sz="4" w:space="0" w:color="auto"/>
              <w:bottom w:val="single" w:sz="4" w:space="0" w:color="auto"/>
            </w:tcBorders>
          </w:tcPr>
          <w:p w14:paraId="6D2365A2" w14:textId="193E3A6B"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1FEE626" w14:textId="538603F1" w:rsidR="005A39EE" w:rsidRPr="00F13499" w:rsidRDefault="005A39EE" w:rsidP="005A39EE">
            <w:pPr>
              <w:pStyle w:val="TableText"/>
            </w:pPr>
            <w:r>
              <w:t>EC 200 </w:t>
            </w:r>
            <w:r w:rsidRPr="00F13499">
              <w:t xml:space="preserve">g/L or </w:t>
            </w:r>
            <w:r>
              <w:t>less in hydrocarbons liquid 200 </w:t>
            </w:r>
            <w:r w:rsidRPr="00F13499">
              <w:t xml:space="preserve">g/L or </w:t>
            </w:r>
            <w:r>
              <w:t>less with surfactants 600 </w:t>
            </w:r>
            <w:r w:rsidRPr="00F13499">
              <w:t>g/L or less</w:t>
            </w:r>
          </w:p>
        </w:tc>
        <w:tc>
          <w:tcPr>
            <w:tcW w:w="1691" w:type="pct"/>
            <w:tcBorders>
              <w:top w:val="single" w:sz="4" w:space="0" w:color="auto"/>
              <w:bottom w:val="single" w:sz="4" w:space="0" w:color="auto"/>
            </w:tcBorders>
          </w:tcPr>
          <w:p w14:paraId="2AD001AB" w14:textId="430E67C3" w:rsidR="005A39EE" w:rsidRPr="00F13499" w:rsidRDefault="005A39EE" w:rsidP="005A39EE">
            <w:pPr>
              <w:pStyle w:val="TableText"/>
            </w:pPr>
            <w:r w:rsidRPr="00F13499">
              <w:t>129 133 161 162 163 164 210 211 279 280 281 290 294 299 340 343 350 360 361 365</w:t>
            </w:r>
          </w:p>
        </w:tc>
      </w:tr>
      <w:tr w:rsidR="005A39EE" w:rsidRPr="00783556" w14:paraId="70D843E6" w14:textId="77777777" w:rsidTr="00DC4824">
        <w:trPr>
          <w:cantSplit/>
        </w:trPr>
        <w:tc>
          <w:tcPr>
            <w:tcW w:w="1398" w:type="pct"/>
            <w:tcBorders>
              <w:top w:val="single" w:sz="4" w:space="0" w:color="auto"/>
              <w:bottom w:val="single" w:sz="4" w:space="0" w:color="auto"/>
            </w:tcBorders>
          </w:tcPr>
          <w:p w14:paraId="3A1F49BE" w14:textId="33B1BF5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D5CC7C0" w14:textId="0366028B" w:rsidR="005A39EE" w:rsidRPr="00F13499" w:rsidRDefault="005A39EE" w:rsidP="005A39EE">
            <w:pPr>
              <w:pStyle w:val="TableText"/>
            </w:pPr>
            <w:r w:rsidRPr="00F13499">
              <w:t>EC 200</w:t>
            </w:r>
            <w:r>
              <w:t> </w:t>
            </w:r>
            <w:r w:rsidRPr="00F13499">
              <w:t>g</w:t>
            </w:r>
            <w:r>
              <w:t>/L or less with surfactants 100 </w:t>
            </w:r>
            <w:r w:rsidRPr="00F13499">
              <w:t>g/L</w:t>
            </w:r>
          </w:p>
        </w:tc>
        <w:tc>
          <w:tcPr>
            <w:tcW w:w="1691" w:type="pct"/>
            <w:tcBorders>
              <w:top w:val="single" w:sz="4" w:space="0" w:color="auto"/>
              <w:bottom w:val="single" w:sz="4" w:space="0" w:color="auto"/>
            </w:tcBorders>
          </w:tcPr>
          <w:p w14:paraId="4B6806C3" w14:textId="022CC798" w:rsidR="005A39EE" w:rsidRPr="00F13499" w:rsidRDefault="005A39EE" w:rsidP="005A39EE">
            <w:pPr>
              <w:pStyle w:val="TableText"/>
            </w:pPr>
            <w:r w:rsidRPr="00F13499">
              <w:t>160 162 164 210 211 351</w:t>
            </w:r>
          </w:p>
        </w:tc>
      </w:tr>
      <w:tr w:rsidR="005A39EE" w:rsidRPr="00783556" w14:paraId="097202F6" w14:textId="77777777" w:rsidTr="00DC4824">
        <w:trPr>
          <w:cantSplit/>
        </w:trPr>
        <w:tc>
          <w:tcPr>
            <w:tcW w:w="1398" w:type="pct"/>
            <w:tcBorders>
              <w:top w:val="single" w:sz="4" w:space="0" w:color="auto"/>
              <w:bottom w:val="single" w:sz="4" w:space="0" w:color="auto"/>
            </w:tcBorders>
          </w:tcPr>
          <w:p w14:paraId="741D98B6" w14:textId="75E83D81" w:rsidR="005A39EE" w:rsidRPr="00F13499" w:rsidRDefault="005A39EE" w:rsidP="005A39EE">
            <w:pPr>
              <w:pStyle w:val="TableText"/>
            </w:pPr>
            <w:r w:rsidRPr="00F13499">
              <w:lastRenderedPageBreak/>
              <w:t>Methoprene</w:t>
            </w:r>
          </w:p>
        </w:tc>
        <w:tc>
          <w:tcPr>
            <w:tcW w:w="1911" w:type="pct"/>
            <w:tcBorders>
              <w:top w:val="single" w:sz="4" w:space="0" w:color="auto"/>
              <w:bottom w:val="single" w:sz="4" w:space="0" w:color="auto"/>
            </w:tcBorders>
          </w:tcPr>
          <w:p w14:paraId="2E78764E" w14:textId="6FFB9933" w:rsidR="005A39EE" w:rsidRPr="00F13499" w:rsidRDefault="005A39EE" w:rsidP="005A39EE">
            <w:pPr>
              <w:pStyle w:val="TableText"/>
            </w:pPr>
            <w:r w:rsidRPr="00F13499">
              <w:t>GR 4</w:t>
            </w:r>
            <w:r>
              <w:t> </w:t>
            </w:r>
            <w:r w:rsidRPr="00F13499">
              <w:t>g/kg</w:t>
            </w:r>
          </w:p>
        </w:tc>
        <w:tc>
          <w:tcPr>
            <w:tcW w:w="1691" w:type="pct"/>
            <w:tcBorders>
              <w:top w:val="single" w:sz="4" w:space="0" w:color="auto"/>
              <w:bottom w:val="single" w:sz="4" w:space="0" w:color="auto"/>
            </w:tcBorders>
          </w:tcPr>
          <w:p w14:paraId="5E5F4F4C" w14:textId="4AAB27EE" w:rsidR="005A39EE" w:rsidRPr="00F13499" w:rsidRDefault="005A39EE" w:rsidP="005A39EE">
            <w:pPr>
              <w:pStyle w:val="TableText"/>
            </w:pPr>
            <w:r w:rsidRPr="00F13499">
              <w:t>160 162 180 210 162 279 285 290 294 289 290 294 351 360 361</w:t>
            </w:r>
          </w:p>
        </w:tc>
      </w:tr>
      <w:tr w:rsidR="005A39EE" w:rsidRPr="00783556" w14:paraId="1DB55D6A" w14:textId="77777777" w:rsidTr="00DC4824">
        <w:trPr>
          <w:cantSplit/>
        </w:trPr>
        <w:tc>
          <w:tcPr>
            <w:tcW w:w="1398" w:type="pct"/>
            <w:tcBorders>
              <w:top w:val="single" w:sz="4" w:space="0" w:color="auto"/>
              <w:bottom w:val="single" w:sz="4" w:space="0" w:color="auto"/>
            </w:tcBorders>
          </w:tcPr>
          <w:p w14:paraId="5A1C3BD8" w14:textId="51CD728A"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830BCE4" w14:textId="550AB20F" w:rsidR="005A39EE" w:rsidRPr="00F13499" w:rsidRDefault="005A39EE" w:rsidP="005A39EE">
            <w:pPr>
              <w:pStyle w:val="TableText"/>
            </w:pPr>
            <w:r w:rsidRPr="00F13499">
              <w:t>GR 14</w:t>
            </w:r>
            <w:r>
              <w:t> </w:t>
            </w:r>
            <w:r w:rsidRPr="00F13499">
              <w:t>g/kg or less other than when separately specified</w:t>
            </w:r>
          </w:p>
        </w:tc>
        <w:tc>
          <w:tcPr>
            <w:tcW w:w="1691" w:type="pct"/>
            <w:tcBorders>
              <w:top w:val="single" w:sz="4" w:space="0" w:color="auto"/>
              <w:bottom w:val="single" w:sz="4" w:space="0" w:color="auto"/>
            </w:tcBorders>
          </w:tcPr>
          <w:p w14:paraId="50CB2E20" w14:textId="67022232" w:rsidR="005A39EE" w:rsidRPr="00F13499" w:rsidRDefault="005A39EE" w:rsidP="005A39EE">
            <w:pPr>
              <w:pStyle w:val="TableText"/>
            </w:pPr>
            <w:r w:rsidRPr="00F13499">
              <w:t>160 162 210 162 351</w:t>
            </w:r>
          </w:p>
        </w:tc>
      </w:tr>
      <w:tr w:rsidR="005A39EE" w:rsidRPr="00783556" w14:paraId="0CB6CDCF" w14:textId="77777777" w:rsidTr="00DC4824">
        <w:trPr>
          <w:cantSplit/>
        </w:trPr>
        <w:tc>
          <w:tcPr>
            <w:tcW w:w="1398" w:type="pct"/>
            <w:tcBorders>
              <w:top w:val="single" w:sz="4" w:space="0" w:color="auto"/>
              <w:bottom w:val="single" w:sz="4" w:space="0" w:color="auto"/>
            </w:tcBorders>
          </w:tcPr>
          <w:p w14:paraId="2B21F72B" w14:textId="5C0232CC"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51140902" w14:textId="5B63A994" w:rsidR="005A39EE" w:rsidRPr="00F13499" w:rsidRDefault="005A39EE" w:rsidP="005A39EE">
            <w:pPr>
              <w:pStyle w:val="TableText"/>
            </w:pPr>
            <w:r w:rsidRPr="00F13499">
              <w:t>HV Foam 5 g/L or less</w:t>
            </w:r>
          </w:p>
        </w:tc>
        <w:tc>
          <w:tcPr>
            <w:tcW w:w="1691" w:type="pct"/>
            <w:tcBorders>
              <w:top w:val="single" w:sz="4" w:space="0" w:color="auto"/>
              <w:bottom w:val="single" w:sz="4" w:space="0" w:color="auto"/>
            </w:tcBorders>
          </w:tcPr>
          <w:p w14:paraId="08AA6A25" w14:textId="196D7B12" w:rsidR="005A39EE" w:rsidRPr="00F13499" w:rsidRDefault="005A39EE" w:rsidP="005A39EE">
            <w:pPr>
              <w:pStyle w:val="TableText"/>
            </w:pPr>
            <w:r w:rsidRPr="00F13499">
              <w:t>161 162 164 210 211 351</w:t>
            </w:r>
          </w:p>
        </w:tc>
      </w:tr>
      <w:tr w:rsidR="005A39EE" w:rsidRPr="00783556" w14:paraId="6BBF4947" w14:textId="77777777" w:rsidTr="00DC4824">
        <w:trPr>
          <w:cantSplit/>
        </w:trPr>
        <w:tc>
          <w:tcPr>
            <w:tcW w:w="1398" w:type="pct"/>
            <w:tcBorders>
              <w:top w:val="single" w:sz="4" w:space="0" w:color="auto"/>
              <w:bottom w:val="single" w:sz="4" w:space="0" w:color="auto"/>
            </w:tcBorders>
          </w:tcPr>
          <w:p w14:paraId="517EB475" w14:textId="246B18E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04DDC573" w14:textId="3BA68C1D" w:rsidR="005A39EE" w:rsidRPr="00F13499" w:rsidRDefault="005A39EE" w:rsidP="005A39EE">
            <w:pPr>
              <w:pStyle w:val="TableText"/>
            </w:pPr>
            <w:r w:rsidRPr="00F13499">
              <w:t>LC 50 g/L or less</w:t>
            </w:r>
          </w:p>
        </w:tc>
        <w:tc>
          <w:tcPr>
            <w:tcW w:w="1691" w:type="pct"/>
            <w:tcBorders>
              <w:top w:val="single" w:sz="4" w:space="0" w:color="auto"/>
              <w:bottom w:val="single" w:sz="4" w:space="0" w:color="auto"/>
            </w:tcBorders>
          </w:tcPr>
          <w:p w14:paraId="4AEC7131" w14:textId="7F5A1198" w:rsidR="005A39EE" w:rsidRPr="00F13499" w:rsidRDefault="005A39EE" w:rsidP="005A39EE">
            <w:pPr>
              <w:pStyle w:val="TableText"/>
            </w:pPr>
            <w:r w:rsidRPr="00F13499">
              <w:t>161 162 164 180 210 211 279 281 282 290 292 294 351 360 361 366</w:t>
            </w:r>
          </w:p>
        </w:tc>
      </w:tr>
      <w:tr w:rsidR="005A39EE" w:rsidRPr="00783556" w14:paraId="0ACB49E2" w14:textId="77777777" w:rsidTr="00DC4824">
        <w:trPr>
          <w:cantSplit/>
        </w:trPr>
        <w:tc>
          <w:tcPr>
            <w:tcW w:w="1398" w:type="pct"/>
            <w:tcBorders>
              <w:top w:val="single" w:sz="4" w:space="0" w:color="auto"/>
              <w:bottom w:val="single" w:sz="4" w:space="0" w:color="auto"/>
            </w:tcBorders>
          </w:tcPr>
          <w:p w14:paraId="5BED41D4" w14:textId="33DE2843" w:rsidR="005A39EE" w:rsidRPr="00F13499" w:rsidRDefault="005A39EE" w:rsidP="005A39EE">
            <w:pPr>
              <w:pStyle w:val="TableText"/>
            </w:pPr>
            <w:r w:rsidRPr="00F13499">
              <w:t>Methoprene</w:t>
            </w:r>
          </w:p>
        </w:tc>
        <w:tc>
          <w:tcPr>
            <w:tcW w:w="1911" w:type="pct"/>
            <w:tcBorders>
              <w:top w:val="single" w:sz="4" w:space="0" w:color="auto"/>
              <w:bottom w:val="single" w:sz="4" w:space="0" w:color="auto"/>
            </w:tcBorders>
          </w:tcPr>
          <w:p w14:paraId="3803510F" w14:textId="24B26FB9" w:rsidR="005A39EE" w:rsidRPr="00F13499" w:rsidRDefault="005A39EE" w:rsidP="005A39EE">
            <w:pPr>
              <w:pStyle w:val="TableText"/>
            </w:pPr>
            <w:r w:rsidRPr="00F13499">
              <w:t>Pellets 40</w:t>
            </w:r>
            <w:r>
              <w:t> </w:t>
            </w:r>
            <w:r w:rsidRPr="00F13499">
              <w:t>g/kg or less</w:t>
            </w:r>
          </w:p>
        </w:tc>
        <w:tc>
          <w:tcPr>
            <w:tcW w:w="1691" w:type="pct"/>
            <w:tcBorders>
              <w:top w:val="single" w:sz="4" w:space="0" w:color="auto"/>
              <w:bottom w:val="single" w:sz="4" w:space="0" w:color="auto"/>
            </w:tcBorders>
          </w:tcPr>
          <w:p w14:paraId="72498DA1" w14:textId="6B352945" w:rsidR="005A39EE" w:rsidRPr="00F13499" w:rsidRDefault="005A39EE" w:rsidP="005A39EE">
            <w:pPr>
              <w:pStyle w:val="TableText"/>
            </w:pPr>
            <w:r w:rsidRPr="00F13499">
              <w:t>161 162 210 162 279 285 290 294 299 289 290 294 310 290 306 340 343 351 360 361 365</w:t>
            </w:r>
          </w:p>
        </w:tc>
      </w:tr>
      <w:tr w:rsidR="005A39EE" w:rsidRPr="00783556" w14:paraId="165BE5C6" w14:textId="77777777" w:rsidTr="00DC4824">
        <w:trPr>
          <w:cantSplit/>
        </w:trPr>
        <w:tc>
          <w:tcPr>
            <w:tcW w:w="1398" w:type="pct"/>
            <w:tcBorders>
              <w:top w:val="single" w:sz="4" w:space="0" w:color="auto"/>
              <w:bottom w:val="single" w:sz="4" w:space="0" w:color="auto"/>
            </w:tcBorders>
          </w:tcPr>
          <w:p w14:paraId="42763B31" w14:textId="5E8A9E7E" w:rsidR="005A39EE" w:rsidRPr="00F13499" w:rsidRDefault="005A39EE" w:rsidP="005A39EE">
            <w:pPr>
              <w:pStyle w:val="TableText"/>
            </w:pPr>
            <w:r w:rsidRPr="00F13499">
              <w:t>Methoxyfenozide</w:t>
            </w:r>
          </w:p>
        </w:tc>
        <w:tc>
          <w:tcPr>
            <w:tcW w:w="1911" w:type="pct"/>
            <w:tcBorders>
              <w:top w:val="single" w:sz="4" w:space="0" w:color="auto"/>
              <w:bottom w:val="single" w:sz="4" w:space="0" w:color="auto"/>
            </w:tcBorders>
          </w:tcPr>
          <w:p w14:paraId="4CC98EBB" w14:textId="06EF1F25" w:rsidR="005A39EE" w:rsidRPr="00F13499" w:rsidRDefault="005A39EE" w:rsidP="005A39EE">
            <w:pPr>
              <w:pStyle w:val="TableText"/>
            </w:pPr>
            <w:r w:rsidRPr="00F13499">
              <w:t>SC 240 g/L or less</w:t>
            </w:r>
          </w:p>
        </w:tc>
        <w:tc>
          <w:tcPr>
            <w:tcW w:w="1691" w:type="pct"/>
            <w:tcBorders>
              <w:top w:val="single" w:sz="4" w:space="0" w:color="auto"/>
              <w:bottom w:val="single" w:sz="4" w:space="0" w:color="auto"/>
            </w:tcBorders>
          </w:tcPr>
          <w:p w14:paraId="6B758428" w14:textId="1E8A79FA" w:rsidR="005A39EE" w:rsidRPr="00F13499" w:rsidRDefault="005A39EE" w:rsidP="005A39EE">
            <w:pPr>
              <w:pStyle w:val="TableText"/>
            </w:pPr>
            <w:r w:rsidRPr="00F13499">
              <w:t>279 281 289 290 292b 295 360 361 366</w:t>
            </w:r>
          </w:p>
        </w:tc>
      </w:tr>
      <w:tr w:rsidR="005A39EE" w:rsidRPr="00783556" w14:paraId="23FF613E" w14:textId="77777777" w:rsidTr="00DC4824">
        <w:trPr>
          <w:cantSplit/>
        </w:trPr>
        <w:tc>
          <w:tcPr>
            <w:tcW w:w="1398" w:type="pct"/>
            <w:tcBorders>
              <w:top w:val="single" w:sz="4" w:space="0" w:color="auto"/>
              <w:bottom w:val="single" w:sz="4" w:space="0" w:color="auto"/>
            </w:tcBorders>
          </w:tcPr>
          <w:p w14:paraId="45F4BF97" w14:textId="17424963" w:rsidR="005A39EE" w:rsidRPr="00F13499" w:rsidRDefault="005A39EE" w:rsidP="005A39EE">
            <w:pPr>
              <w:pStyle w:val="TableText"/>
            </w:pPr>
            <w:r w:rsidRPr="00F13499">
              <w:t>Methoxyfenozide</w:t>
            </w:r>
          </w:p>
        </w:tc>
        <w:tc>
          <w:tcPr>
            <w:tcW w:w="1911" w:type="pct"/>
            <w:tcBorders>
              <w:top w:val="single" w:sz="4" w:space="0" w:color="auto"/>
              <w:bottom w:val="single" w:sz="4" w:space="0" w:color="auto"/>
            </w:tcBorders>
          </w:tcPr>
          <w:p w14:paraId="5966DB38" w14:textId="181104FB" w:rsidR="005A39EE" w:rsidRPr="00F13499" w:rsidRDefault="005A39EE" w:rsidP="005A39EE">
            <w:pPr>
              <w:pStyle w:val="TableText"/>
            </w:pPr>
            <w:r>
              <w:t>SC 240 </w:t>
            </w:r>
            <w:r w:rsidRPr="00F13499">
              <w:t xml:space="preserve">g/L or less with ethylene </w:t>
            </w:r>
            <w:r>
              <w:t>glycol 35 </w:t>
            </w:r>
            <w:r w:rsidRPr="00F13499">
              <w:t>g/L or less, wit</w:t>
            </w:r>
            <w:r>
              <w:t xml:space="preserve">h </w:t>
            </w:r>
            <w:r w:rsidRPr="00FD19DF">
              <w:t>methylchloroisothiazolinone</w:t>
            </w:r>
            <w:r>
              <w:t xml:space="preserve"> 3 </w:t>
            </w:r>
            <w:r w:rsidRPr="00F13499">
              <w:t>g/L or less</w:t>
            </w:r>
          </w:p>
        </w:tc>
        <w:tc>
          <w:tcPr>
            <w:tcW w:w="1691" w:type="pct"/>
            <w:tcBorders>
              <w:top w:val="single" w:sz="4" w:space="0" w:color="auto"/>
              <w:bottom w:val="single" w:sz="4" w:space="0" w:color="auto"/>
            </w:tcBorders>
          </w:tcPr>
          <w:p w14:paraId="59F4EB9A" w14:textId="38334AE2" w:rsidR="005A39EE" w:rsidRPr="00F13499" w:rsidRDefault="005A39EE" w:rsidP="005A39EE">
            <w:pPr>
              <w:pStyle w:val="TableText"/>
            </w:pPr>
            <w:r w:rsidRPr="00F13499">
              <w:t>180 210 164 279 281 289 290 292b 295 360 361 366</w:t>
            </w:r>
          </w:p>
        </w:tc>
      </w:tr>
      <w:tr w:rsidR="005A39EE" w:rsidRPr="00783556" w14:paraId="5D81CBC9" w14:textId="77777777" w:rsidTr="00DC4824">
        <w:trPr>
          <w:cantSplit/>
        </w:trPr>
        <w:tc>
          <w:tcPr>
            <w:tcW w:w="1398" w:type="pct"/>
            <w:tcBorders>
              <w:top w:val="single" w:sz="4" w:space="0" w:color="auto"/>
              <w:bottom w:val="single" w:sz="4" w:space="0" w:color="auto"/>
            </w:tcBorders>
          </w:tcPr>
          <w:p w14:paraId="2C9D4F0E" w14:textId="6F818856" w:rsidR="005A39EE" w:rsidRDefault="005A39EE" w:rsidP="005A39EE">
            <w:pPr>
              <w:pStyle w:val="TableText"/>
            </w:pPr>
            <w:r>
              <w:t>Methoxyfenozide</w:t>
            </w:r>
          </w:p>
        </w:tc>
        <w:tc>
          <w:tcPr>
            <w:tcW w:w="1911" w:type="pct"/>
            <w:tcBorders>
              <w:top w:val="single" w:sz="4" w:space="0" w:color="auto"/>
              <w:bottom w:val="single" w:sz="4" w:space="0" w:color="auto"/>
            </w:tcBorders>
          </w:tcPr>
          <w:p w14:paraId="29EEA819" w14:textId="4B58A63D" w:rsidR="005A39EE" w:rsidRDefault="005A39EE" w:rsidP="005A39EE">
            <w:pPr>
              <w:pStyle w:val="TableText"/>
            </w:pPr>
            <w:r>
              <w:t>SC 250 g/L or less in ethylene glycol 60 g/L or less and paraformaldehyde 1.5 g/L or less</w:t>
            </w:r>
          </w:p>
        </w:tc>
        <w:tc>
          <w:tcPr>
            <w:tcW w:w="1691" w:type="pct"/>
            <w:tcBorders>
              <w:top w:val="single" w:sz="4" w:space="0" w:color="auto"/>
              <w:bottom w:val="single" w:sz="4" w:space="0" w:color="auto"/>
            </w:tcBorders>
          </w:tcPr>
          <w:p w14:paraId="43B3A305" w14:textId="4DE44A75" w:rsidR="005A39EE" w:rsidRPr="00062D57" w:rsidRDefault="005A39EE" w:rsidP="005A39EE">
            <w:pPr>
              <w:pStyle w:val="TableText"/>
            </w:pPr>
            <w:r w:rsidRPr="009124A4">
              <w:t>130 131 132 133 206 162 240 161 163 164 180 181 210 211 212 220 222 223 279 280 281 282 290 292b 294 297 300 305 305b 340 342 340 343 351 360 361 363 366 364</w:t>
            </w:r>
          </w:p>
        </w:tc>
      </w:tr>
      <w:tr w:rsidR="005A39EE" w:rsidRPr="00783556" w14:paraId="444EA8FE" w14:textId="77777777" w:rsidTr="00DC4824">
        <w:trPr>
          <w:cantSplit/>
        </w:trPr>
        <w:tc>
          <w:tcPr>
            <w:tcW w:w="1398" w:type="pct"/>
            <w:tcBorders>
              <w:top w:val="single" w:sz="4" w:space="0" w:color="auto"/>
              <w:bottom w:val="single" w:sz="4" w:space="0" w:color="auto"/>
            </w:tcBorders>
          </w:tcPr>
          <w:p w14:paraId="5C0D6147" w14:textId="49D9AC5B" w:rsidR="005A39EE" w:rsidRPr="00F13499" w:rsidRDefault="005A39EE" w:rsidP="005A39EE">
            <w:pPr>
              <w:pStyle w:val="TableText"/>
            </w:pPr>
            <w:r>
              <w:t>Methoxyfenozide</w:t>
            </w:r>
          </w:p>
        </w:tc>
        <w:tc>
          <w:tcPr>
            <w:tcW w:w="1911" w:type="pct"/>
            <w:tcBorders>
              <w:top w:val="single" w:sz="4" w:space="0" w:color="auto"/>
              <w:bottom w:val="single" w:sz="4" w:space="0" w:color="auto"/>
            </w:tcBorders>
          </w:tcPr>
          <w:p w14:paraId="0859D828" w14:textId="05AAC96A" w:rsidR="005A39EE" w:rsidRPr="00F13499" w:rsidRDefault="005A39EE" w:rsidP="005A39EE">
            <w:pPr>
              <w:pStyle w:val="TableText"/>
            </w:pPr>
            <w:r>
              <w:t>SC 480 g/L or less but greater than 240 g/L</w:t>
            </w:r>
          </w:p>
        </w:tc>
        <w:tc>
          <w:tcPr>
            <w:tcW w:w="1691" w:type="pct"/>
            <w:tcBorders>
              <w:top w:val="single" w:sz="4" w:space="0" w:color="auto"/>
              <w:bottom w:val="single" w:sz="4" w:space="0" w:color="auto"/>
            </w:tcBorders>
          </w:tcPr>
          <w:p w14:paraId="79C63791" w14:textId="7E234AE5" w:rsidR="005A39EE" w:rsidRPr="00F13499" w:rsidRDefault="005A39EE" w:rsidP="005A39EE">
            <w:pPr>
              <w:pStyle w:val="TableText"/>
            </w:pPr>
            <w:r w:rsidRPr="00062D57">
              <w:t>160 162 164 210 211 279 280 281 282 290 292b 294c 351 360 361 366</w:t>
            </w:r>
          </w:p>
        </w:tc>
      </w:tr>
      <w:tr w:rsidR="005A39EE" w:rsidRPr="00783556" w14:paraId="789CE8D8" w14:textId="77777777" w:rsidTr="00DC4824">
        <w:trPr>
          <w:cantSplit/>
        </w:trPr>
        <w:tc>
          <w:tcPr>
            <w:tcW w:w="1398" w:type="pct"/>
            <w:tcBorders>
              <w:top w:val="single" w:sz="4" w:space="0" w:color="auto"/>
              <w:bottom w:val="single" w:sz="4" w:space="0" w:color="auto"/>
            </w:tcBorders>
          </w:tcPr>
          <w:p w14:paraId="37CAE8E7" w14:textId="369D8F38" w:rsidR="005A39EE" w:rsidRPr="00F13499" w:rsidRDefault="005A39EE" w:rsidP="005A39EE">
            <w:pPr>
              <w:pStyle w:val="TableText"/>
            </w:pPr>
            <w:r w:rsidRPr="00F13499">
              <w:t>Methyl bromide</w:t>
            </w:r>
          </w:p>
        </w:tc>
        <w:tc>
          <w:tcPr>
            <w:tcW w:w="1911" w:type="pct"/>
            <w:tcBorders>
              <w:top w:val="single" w:sz="4" w:space="0" w:color="auto"/>
              <w:bottom w:val="single" w:sz="4" w:space="0" w:color="auto"/>
            </w:tcBorders>
          </w:tcPr>
          <w:p w14:paraId="7E55B5B7" w14:textId="558C2EC9" w:rsidR="005A39EE" w:rsidRPr="00F13499" w:rsidRDefault="005A39EE" w:rsidP="005A39EE">
            <w:pPr>
              <w:pStyle w:val="TableText"/>
            </w:pPr>
            <w:r w:rsidRPr="00F13499">
              <w:t>PS</w:t>
            </w:r>
          </w:p>
        </w:tc>
        <w:tc>
          <w:tcPr>
            <w:tcW w:w="1691" w:type="pct"/>
            <w:tcBorders>
              <w:top w:val="single" w:sz="4" w:space="0" w:color="auto"/>
              <w:bottom w:val="single" w:sz="4" w:space="0" w:color="auto"/>
            </w:tcBorders>
          </w:tcPr>
          <w:p w14:paraId="3929187B" w14:textId="7DEBADE2" w:rsidR="005A39EE" w:rsidRPr="00F13499" w:rsidRDefault="005A39EE" w:rsidP="005A39EE">
            <w:pPr>
              <w:pStyle w:val="TableText"/>
            </w:pPr>
            <w:r w:rsidRPr="00F13499">
              <w:t>100 120 130 132 206 162 160 163 164 190 260 210 211 212 220 222 230 279 283 290 301 (305 methyl bromide) 309 320 330 332 350 360 364</w:t>
            </w:r>
          </w:p>
        </w:tc>
      </w:tr>
      <w:tr w:rsidR="005A39EE" w:rsidRPr="00783556" w14:paraId="0BD5E45D" w14:textId="77777777" w:rsidTr="00DC4824">
        <w:trPr>
          <w:cantSplit/>
        </w:trPr>
        <w:tc>
          <w:tcPr>
            <w:tcW w:w="1398" w:type="pct"/>
            <w:tcBorders>
              <w:top w:val="single" w:sz="4" w:space="0" w:color="auto"/>
              <w:bottom w:val="single" w:sz="4" w:space="0" w:color="auto"/>
            </w:tcBorders>
          </w:tcPr>
          <w:p w14:paraId="42B40E67" w14:textId="27A67191" w:rsidR="005A39EE" w:rsidRPr="00F13499" w:rsidRDefault="005A39EE" w:rsidP="005A39EE">
            <w:pPr>
              <w:pStyle w:val="TableText"/>
            </w:pPr>
            <w:r w:rsidRPr="00F13499">
              <w:t>Methyl bromide</w:t>
            </w:r>
          </w:p>
        </w:tc>
        <w:tc>
          <w:tcPr>
            <w:tcW w:w="1911" w:type="pct"/>
            <w:tcBorders>
              <w:top w:val="single" w:sz="4" w:space="0" w:color="auto"/>
              <w:bottom w:val="single" w:sz="4" w:space="0" w:color="auto"/>
            </w:tcBorders>
          </w:tcPr>
          <w:p w14:paraId="10995119" w14:textId="375FA0D7" w:rsidR="005A39EE" w:rsidRPr="00F13499" w:rsidRDefault="005A39EE" w:rsidP="005A39EE">
            <w:pPr>
              <w:pStyle w:val="TableText"/>
            </w:pPr>
            <w:r w:rsidRPr="00F13499">
              <w:t>PS all strengths with chloropicrin</w:t>
            </w:r>
          </w:p>
        </w:tc>
        <w:tc>
          <w:tcPr>
            <w:tcW w:w="1691" w:type="pct"/>
            <w:tcBorders>
              <w:top w:val="single" w:sz="4" w:space="0" w:color="auto"/>
              <w:bottom w:val="single" w:sz="4" w:space="0" w:color="auto"/>
            </w:tcBorders>
          </w:tcPr>
          <w:p w14:paraId="64C8F117" w14:textId="6AAA37C9" w:rsidR="005A39EE" w:rsidRPr="00F13499" w:rsidRDefault="005A39EE" w:rsidP="005A39EE">
            <w:pPr>
              <w:pStyle w:val="TableText"/>
            </w:pPr>
            <w:r w:rsidRPr="00F13499">
              <w:t>100 120 128 132 130 131 190 206 162 163 164 260 240 220 222 210 211 230 279 283 290 291b 294a 301 305 [methyl bromide] 304 330 332 340 342 340 343 320 349 [7 days] 350 360 361 364 366</w:t>
            </w:r>
          </w:p>
        </w:tc>
      </w:tr>
      <w:tr w:rsidR="005A39EE" w:rsidRPr="00783556" w14:paraId="3916A443" w14:textId="77777777" w:rsidTr="00DC4824">
        <w:trPr>
          <w:cantSplit/>
        </w:trPr>
        <w:tc>
          <w:tcPr>
            <w:tcW w:w="1398" w:type="pct"/>
            <w:tcBorders>
              <w:top w:val="single" w:sz="4" w:space="0" w:color="auto"/>
              <w:bottom w:val="single" w:sz="4" w:space="0" w:color="auto"/>
            </w:tcBorders>
          </w:tcPr>
          <w:p w14:paraId="1BA1120D" w14:textId="34A861DA" w:rsidR="005A39EE" w:rsidRPr="00F13499" w:rsidRDefault="005A39EE" w:rsidP="005A39EE">
            <w:pPr>
              <w:pStyle w:val="TableText"/>
            </w:pPr>
            <w:r w:rsidRPr="00F13499">
              <w:t>Methyl ethyl ketone</w:t>
            </w:r>
          </w:p>
        </w:tc>
        <w:tc>
          <w:tcPr>
            <w:tcW w:w="1911" w:type="pct"/>
            <w:tcBorders>
              <w:top w:val="single" w:sz="4" w:space="0" w:color="auto"/>
              <w:bottom w:val="single" w:sz="4" w:space="0" w:color="auto"/>
            </w:tcBorders>
          </w:tcPr>
          <w:p w14:paraId="0D3E4CC0" w14:textId="4BF83A76" w:rsidR="005A39EE" w:rsidRPr="00F13499" w:rsidRDefault="005A39EE" w:rsidP="005A39EE">
            <w:pPr>
              <w:pStyle w:val="TableText"/>
            </w:pPr>
            <w:r>
              <w:t>AC 150 </w:t>
            </w:r>
            <w:r w:rsidRPr="00F13499">
              <w:t>g/L or l</w:t>
            </w:r>
            <w:r>
              <w:t>ess with methylated spirits 200 </w:t>
            </w:r>
            <w:r w:rsidRPr="00F13499">
              <w:t>g/L or less</w:t>
            </w:r>
          </w:p>
        </w:tc>
        <w:tc>
          <w:tcPr>
            <w:tcW w:w="1691" w:type="pct"/>
            <w:tcBorders>
              <w:top w:val="single" w:sz="4" w:space="0" w:color="auto"/>
              <w:bottom w:val="single" w:sz="4" w:space="0" w:color="auto"/>
            </w:tcBorders>
          </w:tcPr>
          <w:p w14:paraId="2A1314ED" w14:textId="412F9B93" w:rsidR="005A39EE" w:rsidRPr="00F13499" w:rsidRDefault="005A39EE" w:rsidP="005A39EE">
            <w:pPr>
              <w:pStyle w:val="TableText"/>
            </w:pPr>
            <w:r w:rsidRPr="00F13499">
              <w:t>161 162 164 210 211 340 343 279 280 281 290 292b 294 297 306 351 360 361 363 366</w:t>
            </w:r>
          </w:p>
        </w:tc>
      </w:tr>
      <w:tr w:rsidR="005A39EE" w:rsidRPr="00783556" w14:paraId="26A0B75B" w14:textId="77777777" w:rsidTr="00DC4824">
        <w:trPr>
          <w:cantSplit/>
        </w:trPr>
        <w:tc>
          <w:tcPr>
            <w:tcW w:w="1398" w:type="pct"/>
            <w:tcBorders>
              <w:top w:val="single" w:sz="4" w:space="0" w:color="auto"/>
              <w:bottom w:val="single" w:sz="4" w:space="0" w:color="auto"/>
            </w:tcBorders>
          </w:tcPr>
          <w:p w14:paraId="03AA76B7" w14:textId="7EA6F413" w:rsidR="005A39EE" w:rsidRPr="00F13499" w:rsidRDefault="005A39EE" w:rsidP="005A39EE">
            <w:pPr>
              <w:pStyle w:val="TableText"/>
            </w:pPr>
            <w:r w:rsidRPr="00F13499">
              <w:t>Methyl isothiocyanate (MITC)</w:t>
            </w:r>
          </w:p>
        </w:tc>
        <w:tc>
          <w:tcPr>
            <w:tcW w:w="1911" w:type="pct"/>
            <w:tcBorders>
              <w:top w:val="single" w:sz="4" w:space="0" w:color="auto"/>
              <w:bottom w:val="single" w:sz="4" w:space="0" w:color="auto"/>
            </w:tcBorders>
          </w:tcPr>
          <w:p w14:paraId="3D98F02B" w14:textId="65EE6AD2" w:rsidR="005A39EE" w:rsidRPr="00F13499" w:rsidRDefault="005A39EE" w:rsidP="005A39EE">
            <w:pPr>
              <w:pStyle w:val="TableText"/>
            </w:pPr>
            <w:r w:rsidRPr="00F13499">
              <w:t>All strengths</w:t>
            </w:r>
          </w:p>
        </w:tc>
        <w:tc>
          <w:tcPr>
            <w:tcW w:w="1691" w:type="pct"/>
            <w:tcBorders>
              <w:top w:val="single" w:sz="4" w:space="0" w:color="auto"/>
              <w:bottom w:val="single" w:sz="4" w:space="0" w:color="auto"/>
            </w:tcBorders>
          </w:tcPr>
          <w:p w14:paraId="2F428979" w14:textId="0684E61D" w:rsidR="005A39EE" w:rsidRPr="00F13499" w:rsidRDefault="005A39EE" w:rsidP="005A39EE">
            <w:pPr>
              <w:pStyle w:val="TableText"/>
            </w:pPr>
            <w:r w:rsidRPr="00F13499">
              <w:t>130 131 132 133 206 162 161 163 164 210 211 220 222 230 279 280 283 290 292 294 298 301 330 332 340 342 350 360 361 364 366 370</w:t>
            </w:r>
          </w:p>
        </w:tc>
      </w:tr>
      <w:tr w:rsidR="005A39EE" w:rsidRPr="00783556" w14:paraId="187DE0A9" w14:textId="77777777" w:rsidTr="00DC4824">
        <w:trPr>
          <w:cantSplit/>
        </w:trPr>
        <w:tc>
          <w:tcPr>
            <w:tcW w:w="1398" w:type="pct"/>
            <w:tcBorders>
              <w:top w:val="single" w:sz="4" w:space="0" w:color="auto"/>
              <w:bottom w:val="single" w:sz="4" w:space="0" w:color="auto"/>
            </w:tcBorders>
          </w:tcPr>
          <w:p w14:paraId="4788AD33" w14:textId="302074A9" w:rsidR="005A39EE" w:rsidRPr="00F13499" w:rsidRDefault="005A39EE" w:rsidP="005A39EE">
            <w:pPr>
              <w:pStyle w:val="TableText"/>
            </w:pPr>
            <w:r w:rsidRPr="00F13499">
              <w:t>Methyl neodecanamide</w:t>
            </w:r>
          </w:p>
        </w:tc>
        <w:tc>
          <w:tcPr>
            <w:tcW w:w="1911" w:type="pct"/>
            <w:tcBorders>
              <w:top w:val="single" w:sz="4" w:space="0" w:color="auto"/>
              <w:bottom w:val="single" w:sz="4" w:space="0" w:color="auto"/>
            </w:tcBorders>
          </w:tcPr>
          <w:p w14:paraId="61694D19" w14:textId="682832E3" w:rsidR="005A39EE" w:rsidRPr="00F13499" w:rsidRDefault="005A39EE" w:rsidP="005A39EE">
            <w:pPr>
              <w:pStyle w:val="TableText"/>
            </w:pPr>
            <w:r w:rsidRPr="00F13499">
              <w:t>HG LD 20 g/L or less</w:t>
            </w:r>
          </w:p>
        </w:tc>
        <w:tc>
          <w:tcPr>
            <w:tcW w:w="1691" w:type="pct"/>
            <w:tcBorders>
              <w:top w:val="single" w:sz="4" w:space="0" w:color="auto"/>
              <w:bottom w:val="single" w:sz="4" w:space="0" w:color="auto"/>
            </w:tcBorders>
          </w:tcPr>
          <w:p w14:paraId="1FBFB48A" w14:textId="693510D8" w:rsidR="005A39EE" w:rsidRPr="00F13499" w:rsidRDefault="005A39EE" w:rsidP="005A39EE">
            <w:pPr>
              <w:pStyle w:val="TableText"/>
            </w:pPr>
            <w:r w:rsidRPr="00F13499">
              <w:t>207 162 210 162 340 343 351</w:t>
            </w:r>
          </w:p>
        </w:tc>
      </w:tr>
      <w:tr w:rsidR="005A39EE" w:rsidRPr="00783556" w14:paraId="716D8F71" w14:textId="77777777" w:rsidTr="00DC4824">
        <w:trPr>
          <w:cantSplit/>
        </w:trPr>
        <w:tc>
          <w:tcPr>
            <w:tcW w:w="1398" w:type="pct"/>
            <w:tcBorders>
              <w:top w:val="single" w:sz="4" w:space="0" w:color="auto"/>
              <w:bottom w:val="single" w:sz="4" w:space="0" w:color="auto"/>
            </w:tcBorders>
          </w:tcPr>
          <w:p w14:paraId="4F576098" w14:textId="1324D12C" w:rsidR="005A39EE" w:rsidRPr="00F13499" w:rsidRDefault="005A39EE" w:rsidP="005A39EE">
            <w:pPr>
              <w:pStyle w:val="TableText"/>
            </w:pPr>
            <w:r w:rsidRPr="00F13499">
              <w:lastRenderedPageBreak/>
              <w:t>N-Methyl-2-pyrrolidone</w:t>
            </w:r>
          </w:p>
        </w:tc>
        <w:tc>
          <w:tcPr>
            <w:tcW w:w="1911" w:type="pct"/>
            <w:tcBorders>
              <w:top w:val="single" w:sz="4" w:space="0" w:color="auto"/>
              <w:bottom w:val="single" w:sz="4" w:space="0" w:color="auto"/>
            </w:tcBorders>
          </w:tcPr>
          <w:p w14:paraId="6621784A" w14:textId="3A3CC9AD" w:rsidR="005A39EE" w:rsidRPr="00F13499" w:rsidRDefault="005A39EE" w:rsidP="005A39EE">
            <w:pPr>
              <w:pStyle w:val="TableText"/>
            </w:pPr>
            <w:r w:rsidRPr="00F13499">
              <w:t>HV SA in single use tubes/pipettes 0.5</w:t>
            </w:r>
            <w:r>
              <w:t> </w:t>
            </w:r>
            <w:r w:rsidRPr="00F13499">
              <w:t>mL</w:t>
            </w:r>
          </w:p>
        </w:tc>
        <w:tc>
          <w:tcPr>
            <w:tcW w:w="1691" w:type="pct"/>
            <w:tcBorders>
              <w:top w:val="single" w:sz="4" w:space="0" w:color="auto"/>
              <w:bottom w:val="single" w:sz="4" w:space="0" w:color="auto"/>
            </w:tcBorders>
          </w:tcPr>
          <w:p w14:paraId="2D109D41" w14:textId="759FBFB5" w:rsidR="005A39EE" w:rsidRPr="00F13499" w:rsidRDefault="005A39EE" w:rsidP="005A39EE">
            <w:pPr>
              <w:pStyle w:val="TableText"/>
            </w:pPr>
            <w:r w:rsidRPr="00F13499">
              <w:t>120 207 162 120 160 164 279 283 290 312 340 343 351</w:t>
            </w:r>
          </w:p>
        </w:tc>
      </w:tr>
      <w:tr w:rsidR="005A39EE" w:rsidRPr="00783556" w14:paraId="42BE1EE2" w14:textId="77777777" w:rsidTr="00DC4824">
        <w:trPr>
          <w:cantSplit/>
        </w:trPr>
        <w:tc>
          <w:tcPr>
            <w:tcW w:w="1398" w:type="pct"/>
            <w:tcBorders>
              <w:top w:val="single" w:sz="4" w:space="0" w:color="auto"/>
              <w:bottom w:val="single" w:sz="4" w:space="0" w:color="auto"/>
            </w:tcBorders>
          </w:tcPr>
          <w:p w14:paraId="72387A2C" w14:textId="12B3A4C3" w:rsidR="005A39EE" w:rsidRPr="00F13499" w:rsidRDefault="005A39EE" w:rsidP="005A39EE">
            <w:pPr>
              <w:pStyle w:val="TableText"/>
            </w:pPr>
            <w:r w:rsidRPr="00F13499">
              <w:t>N-Methyl-2-pyrrolidone</w:t>
            </w:r>
          </w:p>
        </w:tc>
        <w:tc>
          <w:tcPr>
            <w:tcW w:w="1911" w:type="pct"/>
            <w:tcBorders>
              <w:top w:val="single" w:sz="4" w:space="0" w:color="auto"/>
              <w:bottom w:val="single" w:sz="4" w:space="0" w:color="auto"/>
            </w:tcBorders>
          </w:tcPr>
          <w:p w14:paraId="7BB3D9A0" w14:textId="10C48C75" w:rsidR="005A39EE" w:rsidRPr="00F13499" w:rsidRDefault="005A39EE" w:rsidP="005A39EE">
            <w:pPr>
              <w:pStyle w:val="TableText"/>
            </w:pPr>
            <w:r w:rsidRPr="00F13499">
              <w:t>LD more than 500 g/L</w:t>
            </w:r>
          </w:p>
        </w:tc>
        <w:tc>
          <w:tcPr>
            <w:tcW w:w="1691" w:type="pct"/>
            <w:tcBorders>
              <w:top w:val="single" w:sz="4" w:space="0" w:color="auto"/>
              <w:bottom w:val="single" w:sz="4" w:space="0" w:color="auto"/>
            </w:tcBorders>
          </w:tcPr>
          <w:p w14:paraId="3DB0CD3B" w14:textId="5F4D2025" w:rsidR="005A39EE" w:rsidRPr="00F13499" w:rsidRDefault="005A39EE" w:rsidP="005A39EE">
            <w:pPr>
              <w:pStyle w:val="TableText"/>
            </w:pPr>
            <w:r w:rsidRPr="00F13499">
              <w:t>129 133 207 162 160 164 279 283 290 292 294a 297 340 343 350 360 361 363 366</w:t>
            </w:r>
          </w:p>
        </w:tc>
      </w:tr>
      <w:tr w:rsidR="005A39EE" w:rsidRPr="00783556" w14:paraId="1BD63A9E" w14:textId="77777777" w:rsidTr="00DC4824">
        <w:trPr>
          <w:cantSplit/>
        </w:trPr>
        <w:tc>
          <w:tcPr>
            <w:tcW w:w="1398" w:type="pct"/>
            <w:tcBorders>
              <w:top w:val="single" w:sz="4" w:space="0" w:color="auto"/>
              <w:bottom w:val="single" w:sz="4" w:space="0" w:color="auto"/>
            </w:tcBorders>
          </w:tcPr>
          <w:p w14:paraId="4A4692D6" w14:textId="04937952" w:rsidR="005A39EE" w:rsidRPr="00F13499" w:rsidRDefault="005A39EE" w:rsidP="005A39EE">
            <w:pPr>
              <w:pStyle w:val="TableText"/>
            </w:pPr>
            <w:r w:rsidRPr="00F13499">
              <w:t>N-Methyl-2-pyrrolidone</w:t>
            </w:r>
          </w:p>
        </w:tc>
        <w:tc>
          <w:tcPr>
            <w:tcW w:w="1911" w:type="pct"/>
            <w:tcBorders>
              <w:top w:val="single" w:sz="4" w:space="0" w:color="auto"/>
              <w:bottom w:val="single" w:sz="4" w:space="0" w:color="auto"/>
            </w:tcBorders>
          </w:tcPr>
          <w:p w14:paraId="107BF92E" w14:textId="28A201ED" w:rsidR="005A39EE" w:rsidRPr="00F13499" w:rsidRDefault="005A39EE" w:rsidP="005A39EE">
            <w:pPr>
              <w:pStyle w:val="TableText"/>
            </w:pPr>
            <w:r w:rsidRPr="00F13499">
              <w:t>LD 500 g/L or less</w:t>
            </w:r>
          </w:p>
        </w:tc>
        <w:tc>
          <w:tcPr>
            <w:tcW w:w="1691" w:type="pct"/>
            <w:tcBorders>
              <w:top w:val="single" w:sz="4" w:space="0" w:color="auto"/>
              <w:bottom w:val="single" w:sz="4" w:space="0" w:color="auto"/>
            </w:tcBorders>
          </w:tcPr>
          <w:p w14:paraId="7F132097" w14:textId="6A30B158" w:rsidR="005A39EE" w:rsidRPr="00F13499" w:rsidRDefault="005A39EE" w:rsidP="005A39EE">
            <w:pPr>
              <w:pStyle w:val="TableText"/>
            </w:pPr>
            <w:r w:rsidRPr="00F13499">
              <w:t>129 133 160 162 164 279 283 290 294a 350 360 361</w:t>
            </w:r>
          </w:p>
        </w:tc>
      </w:tr>
      <w:tr w:rsidR="005A39EE" w:rsidRPr="00783556" w14:paraId="79CEDCAD" w14:textId="77777777" w:rsidTr="00DC4824">
        <w:trPr>
          <w:cantSplit/>
        </w:trPr>
        <w:tc>
          <w:tcPr>
            <w:tcW w:w="1398" w:type="pct"/>
            <w:tcBorders>
              <w:top w:val="single" w:sz="4" w:space="0" w:color="auto"/>
              <w:bottom w:val="single" w:sz="4" w:space="0" w:color="auto"/>
            </w:tcBorders>
          </w:tcPr>
          <w:p w14:paraId="72E7CD67" w14:textId="0FF4C32D"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41BFD12B" w14:textId="3BF03F3C" w:rsidR="005A39EE" w:rsidRPr="00F13499" w:rsidRDefault="005A39EE" w:rsidP="005A39EE">
            <w:pPr>
              <w:pStyle w:val="TableText"/>
            </w:pPr>
            <w:r w:rsidRPr="00F13499">
              <w:t>CS 10 g/L or less</w:t>
            </w:r>
          </w:p>
        </w:tc>
        <w:tc>
          <w:tcPr>
            <w:tcW w:w="1691" w:type="pct"/>
            <w:tcBorders>
              <w:top w:val="single" w:sz="4" w:space="0" w:color="auto"/>
              <w:bottom w:val="single" w:sz="4" w:space="0" w:color="auto"/>
            </w:tcBorders>
          </w:tcPr>
          <w:p w14:paraId="76C8360F" w14:textId="0AB6A8E2" w:rsidR="005A39EE" w:rsidRPr="00F13499" w:rsidRDefault="005A39EE" w:rsidP="005A39EE">
            <w:pPr>
              <w:pStyle w:val="TableText"/>
            </w:pPr>
            <w:r w:rsidRPr="00F13499">
              <w:t>160 162 164 210 211 219 222 319 351</w:t>
            </w:r>
          </w:p>
        </w:tc>
      </w:tr>
      <w:tr w:rsidR="005A39EE" w:rsidRPr="00783556" w14:paraId="404CCD3C" w14:textId="77777777" w:rsidTr="00DC4824">
        <w:trPr>
          <w:cantSplit/>
        </w:trPr>
        <w:tc>
          <w:tcPr>
            <w:tcW w:w="1398" w:type="pct"/>
            <w:tcBorders>
              <w:top w:val="single" w:sz="4" w:space="0" w:color="auto"/>
              <w:bottom w:val="single" w:sz="4" w:space="0" w:color="auto"/>
            </w:tcBorders>
          </w:tcPr>
          <w:p w14:paraId="54DF9099" w14:textId="1724C7CA" w:rsidR="005A39EE" w:rsidRPr="00F13499" w:rsidRDefault="005A39EE" w:rsidP="005A39EE">
            <w:pPr>
              <w:pStyle w:val="TableText"/>
            </w:pPr>
            <w:r>
              <w:t>1-Methylcyclopropene</w:t>
            </w:r>
          </w:p>
        </w:tc>
        <w:tc>
          <w:tcPr>
            <w:tcW w:w="1911" w:type="pct"/>
            <w:tcBorders>
              <w:top w:val="single" w:sz="4" w:space="0" w:color="auto"/>
              <w:bottom w:val="single" w:sz="4" w:space="0" w:color="auto"/>
            </w:tcBorders>
          </w:tcPr>
          <w:p w14:paraId="1FBB1C85" w14:textId="584EB2B3" w:rsidR="005A39EE" w:rsidRPr="00F13499" w:rsidRDefault="005A39EE" w:rsidP="005A39EE">
            <w:pPr>
              <w:pStyle w:val="TableText"/>
            </w:pPr>
            <w:r>
              <w:t>GE ST 0.2 g/kg in an inclusion complex</w:t>
            </w:r>
          </w:p>
        </w:tc>
        <w:tc>
          <w:tcPr>
            <w:tcW w:w="1691" w:type="pct"/>
            <w:tcBorders>
              <w:top w:val="single" w:sz="4" w:space="0" w:color="auto"/>
              <w:bottom w:val="single" w:sz="4" w:space="0" w:color="auto"/>
            </w:tcBorders>
          </w:tcPr>
          <w:p w14:paraId="6841D31C" w14:textId="19E15EBF" w:rsidR="005A39EE" w:rsidRPr="00F13499" w:rsidRDefault="005A39EE" w:rsidP="005A39EE">
            <w:pPr>
              <w:pStyle w:val="TableText"/>
            </w:pPr>
            <w:r w:rsidRPr="001F0829">
              <w:t>271 279 287b (sachets) 290 321 351</w:t>
            </w:r>
          </w:p>
        </w:tc>
      </w:tr>
      <w:tr w:rsidR="005A39EE" w:rsidRPr="00783556" w14:paraId="4B5F3363" w14:textId="77777777" w:rsidTr="00DC4824">
        <w:trPr>
          <w:cantSplit/>
        </w:trPr>
        <w:tc>
          <w:tcPr>
            <w:tcW w:w="1398" w:type="pct"/>
            <w:tcBorders>
              <w:top w:val="single" w:sz="4" w:space="0" w:color="auto"/>
              <w:bottom w:val="single" w:sz="4" w:space="0" w:color="auto"/>
            </w:tcBorders>
          </w:tcPr>
          <w:p w14:paraId="4F5911DE" w14:textId="1E4343FE"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270F5FCB" w14:textId="19F44D15" w:rsidR="005A39EE" w:rsidRPr="00F13499" w:rsidRDefault="005A39EE" w:rsidP="005A39EE">
            <w:pPr>
              <w:pStyle w:val="TableText"/>
            </w:pPr>
            <w:r w:rsidRPr="00F13499">
              <w:t>PD 35</w:t>
            </w:r>
            <w:r>
              <w:t> </w:t>
            </w:r>
            <w:r w:rsidRPr="00F13499">
              <w:t>g/kg or less</w:t>
            </w:r>
          </w:p>
        </w:tc>
        <w:tc>
          <w:tcPr>
            <w:tcW w:w="1691" w:type="pct"/>
            <w:tcBorders>
              <w:top w:val="single" w:sz="4" w:space="0" w:color="auto"/>
              <w:bottom w:val="single" w:sz="4" w:space="0" w:color="auto"/>
            </w:tcBorders>
          </w:tcPr>
          <w:p w14:paraId="13DAC90A" w14:textId="722B775F" w:rsidR="005A39EE" w:rsidRPr="00F13499" w:rsidRDefault="005A39EE" w:rsidP="005A39EE">
            <w:pPr>
              <w:pStyle w:val="TableText"/>
            </w:pPr>
            <w:r w:rsidRPr="00F13499">
              <w:t>161 162 164 210 211 279 285 290 291b 294a 301 307 351 360 361 364 366</w:t>
            </w:r>
          </w:p>
        </w:tc>
      </w:tr>
      <w:tr w:rsidR="005A39EE" w:rsidRPr="00783556" w14:paraId="5E8F5B14" w14:textId="77777777" w:rsidTr="00DC4824">
        <w:trPr>
          <w:cantSplit/>
        </w:trPr>
        <w:tc>
          <w:tcPr>
            <w:tcW w:w="1398" w:type="pct"/>
            <w:tcBorders>
              <w:top w:val="single" w:sz="4" w:space="0" w:color="auto"/>
              <w:bottom w:val="single" w:sz="4" w:space="0" w:color="auto"/>
            </w:tcBorders>
          </w:tcPr>
          <w:p w14:paraId="7C34DDB2" w14:textId="3CA602EE"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1329E084" w14:textId="47CB372E" w:rsidR="005A39EE" w:rsidRPr="00F13499" w:rsidRDefault="005A39EE" w:rsidP="005A39EE">
            <w:pPr>
              <w:pStyle w:val="TableText"/>
            </w:pPr>
            <w:r w:rsidRPr="00F13499">
              <w:t>SC 17 g/L or less</w:t>
            </w:r>
          </w:p>
        </w:tc>
        <w:tc>
          <w:tcPr>
            <w:tcW w:w="1691" w:type="pct"/>
            <w:tcBorders>
              <w:top w:val="single" w:sz="4" w:space="0" w:color="auto"/>
              <w:bottom w:val="single" w:sz="4" w:space="0" w:color="auto"/>
            </w:tcBorders>
          </w:tcPr>
          <w:p w14:paraId="4896DC54" w14:textId="5A10CDEE" w:rsidR="005A39EE" w:rsidRPr="00F13499" w:rsidRDefault="005A39EE" w:rsidP="005A39EE">
            <w:pPr>
              <w:pStyle w:val="TableText"/>
            </w:pPr>
            <w:r w:rsidRPr="00F13499">
              <w:t>160 162 164 210 211 279 280 287b 290 297 312 351</w:t>
            </w:r>
          </w:p>
        </w:tc>
      </w:tr>
      <w:tr w:rsidR="005A39EE" w:rsidRPr="00783556" w14:paraId="02B9A40F" w14:textId="77777777" w:rsidTr="00DC4824">
        <w:trPr>
          <w:cantSplit/>
        </w:trPr>
        <w:tc>
          <w:tcPr>
            <w:tcW w:w="1398" w:type="pct"/>
            <w:tcBorders>
              <w:top w:val="single" w:sz="4" w:space="0" w:color="auto"/>
              <w:bottom w:val="single" w:sz="4" w:space="0" w:color="auto"/>
            </w:tcBorders>
          </w:tcPr>
          <w:p w14:paraId="1DA85A2E" w14:textId="26D7971D" w:rsidR="005A39EE" w:rsidRPr="00F13499" w:rsidRDefault="005A39EE" w:rsidP="005A39EE">
            <w:pPr>
              <w:pStyle w:val="TableText"/>
            </w:pPr>
            <w:r w:rsidRPr="00F13499">
              <w:t>1-Methylcyclopropene</w:t>
            </w:r>
          </w:p>
        </w:tc>
        <w:tc>
          <w:tcPr>
            <w:tcW w:w="1911" w:type="pct"/>
            <w:tcBorders>
              <w:top w:val="single" w:sz="4" w:space="0" w:color="auto"/>
              <w:bottom w:val="single" w:sz="4" w:space="0" w:color="auto"/>
            </w:tcBorders>
          </w:tcPr>
          <w:p w14:paraId="5E985F17" w14:textId="7A89E94A" w:rsidR="005A39EE" w:rsidRPr="00F13499" w:rsidRDefault="005A39EE" w:rsidP="005A39EE">
            <w:pPr>
              <w:pStyle w:val="TableText"/>
            </w:pPr>
            <w:r>
              <w:t>TB</w:t>
            </w:r>
            <w:r w:rsidRPr="00F13499">
              <w:t xml:space="preserve"> 20</w:t>
            </w:r>
            <w:r>
              <w:t> </w:t>
            </w:r>
            <w:r w:rsidRPr="00F13499">
              <w:t>g/kg or less to be used with an activator kit to release gas</w:t>
            </w:r>
          </w:p>
        </w:tc>
        <w:tc>
          <w:tcPr>
            <w:tcW w:w="1691" w:type="pct"/>
            <w:tcBorders>
              <w:top w:val="single" w:sz="4" w:space="0" w:color="auto"/>
              <w:bottom w:val="single" w:sz="4" w:space="0" w:color="auto"/>
            </w:tcBorders>
          </w:tcPr>
          <w:p w14:paraId="1684E108" w14:textId="4AE6E557" w:rsidR="005A39EE" w:rsidRPr="00F13499" w:rsidRDefault="005A39EE" w:rsidP="005A39EE">
            <w:pPr>
              <w:pStyle w:val="TableText"/>
            </w:pPr>
            <w:r w:rsidRPr="00F13499">
              <w:t>161 162 160 164 180 210 211 279 285 290 297 312 351 360 361</w:t>
            </w:r>
          </w:p>
        </w:tc>
      </w:tr>
      <w:tr w:rsidR="005A39EE" w:rsidRPr="00783556" w14:paraId="28F424AF" w14:textId="77777777" w:rsidTr="00DC4824">
        <w:trPr>
          <w:cantSplit/>
        </w:trPr>
        <w:tc>
          <w:tcPr>
            <w:tcW w:w="1398" w:type="pct"/>
            <w:tcBorders>
              <w:top w:val="single" w:sz="4" w:space="0" w:color="auto"/>
              <w:bottom w:val="single" w:sz="4" w:space="0" w:color="auto"/>
            </w:tcBorders>
          </w:tcPr>
          <w:p w14:paraId="56052D1C" w14:textId="39301DAC" w:rsidR="005A39EE" w:rsidRPr="00F13499" w:rsidRDefault="005A39EE" w:rsidP="005A39EE">
            <w:pPr>
              <w:pStyle w:val="TableText"/>
            </w:pPr>
            <w:r>
              <w:t>Methylated soybean oil</w:t>
            </w:r>
          </w:p>
        </w:tc>
        <w:tc>
          <w:tcPr>
            <w:tcW w:w="1911" w:type="pct"/>
            <w:tcBorders>
              <w:top w:val="single" w:sz="4" w:space="0" w:color="auto"/>
              <w:bottom w:val="single" w:sz="4" w:space="0" w:color="auto"/>
            </w:tcBorders>
          </w:tcPr>
          <w:p w14:paraId="1FA06563" w14:textId="5F4FEDC3" w:rsidR="005A39EE" w:rsidRPr="00F13499" w:rsidRDefault="005A39EE" w:rsidP="005A39EE">
            <w:pPr>
              <w:pStyle w:val="TableText"/>
            </w:pPr>
            <w:r>
              <w:t>EC 375 g/L or less in liquid hydrocarbons 375 g/L</w:t>
            </w:r>
          </w:p>
        </w:tc>
        <w:tc>
          <w:tcPr>
            <w:tcW w:w="1691" w:type="pct"/>
            <w:tcBorders>
              <w:top w:val="single" w:sz="4" w:space="0" w:color="auto"/>
              <w:bottom w:val="single" w:sz="4" w:space="0" w:color="auto"/>
            </w:tcBorders>
          </w:tcPr>
          <w:p w14:paraId="675E551D" w14:textId="4410FB50" w:rsidR="005A39EE" w:rsidRPr="00F13499" w:rsidRDefault="005A39EE" w:rsidP="005A39EE">
            <w:pPr>
              <w:pStyle w:val="TableText"/>
            </w:pPr>
            <w:r w:rsidRPr="00827751">
              <w:t>129 132 160 162 164 210 211 220 222 223 279 280 283 290 292b 294c 299 340 343 351</w:t>
            </w:r>
          </w:p>
        </w:tc>
      </w:tr>
      <w:tr w:rsidR="005A39EE" w:rsidRPr="00783556" w14:paraId="5778ADB4" w14:textId="77777777" w:rsidTr="00DC4824">
        <w:trPr>
          <w:cantSplit/>
        </w:trPr>
        <w:tc>
          <w:tcPr>
            <w:tcW w:w="1398" w:type="pct"/>
            <w:tcBorders>
              <w:top w:val="single" w:sz="4" w:space="0" w:color="auto"/>
              <w:bottom w:val="single" w:sz="4" w:space="0" w:color="auto"/>
            </w:tcBorders>
          </w:tcPr>
          <w:p w14:paraId="53156D84" w14:textId="4BACC063" w:rsidR="005A39EE" w:rsidRDefault="005A39EE" w:rsidP="005A39EE">
            <w:pPr>
              <w:pStyle w:val="TableText"/>
            </w:pPr>
            <w:r w:rsidRPr="00F13499">
              <w:t>Methylene bis thiocyanate</w:t>
            </w:r>
          </w:p>
        </w:tc>
        <w:tc>
          <w:tcPr>
            <w:tcW w:w="1911" w:type="pct"/>
            <w:tcBorders>
              <w:top w:val="single" w:sz="4" w:space="0" w:color="auto"/>
              <w:bottom w:val="single" w:sz="4" w:space="0" w:color="auto"/>
            </w:tcBorders>
          </w:tcPr>
          <w:p w14:paraId="78174F18" w14:textId="29F4A62C" w:rsidR="005A39EE" w:rsidRDefault="005A39EE" w:rsidP="005A39EE">
            <w:pPr>
              <w:pStyle w:val="TableText"/>
            </w:pPr>
            <w:r w:rsidRPr="00F13499">
              <w:t>SC 70</w:t>
            </w:r>
            <w:r>
              <w:t> g/L or less with octhilinone 20 </w:t>
            </w:r>
            <w:r w:rsidRPr="00F13499">
              <w:t>g/L or less in Benzalkonium chloride 525</w:t>
            </w:r>
            <w:r>
              <w:t> </w:t>
            </w:r>
            <w:r w:rsidRPr="00F13499">
              <w:t>g/L or le</w:t>
            </w:r>
            <w:r>
              <w:t>ss and N-methyl pyrrolidone 300 </w:t>
            </w:r>
            <w:r w:rsidRPr="00F13499">
              <w:t>g/L or less</w:t>
            </w:r>
          </w:p>
        </w:tc>
        <w:tc>
          <w:tcPr>
            <w:tcW w:w="1691" w:type="pct"/>
            <w:tcBorders>
              <w:top w:val="single" w:sz="4" w:space="0" w:color="auto"/>
              <w:bottom w:val="single" w:sz="4" w:space="0" w:color="auto"/>
            </w:tcBorders>
          </w:tcPr>
          <w:p w14:paraId="31424C5F" w14:textId="42919AC9" w:rsidR="005A39EE" w:rsidRPr="00827751" w:rsidRDefault="005A39EE" w:rsidP="005A39EE">
            <w:pPr>
              <w:pStyle w:val="TableText"/>
            </w:pPr>
            <w:r w:rsidRPr="00F13499">
              <w:t>130 132 133 220 222 223 205 206 162 164 180 210 211 279 280 281 282 290 292 306 293a 294 297 298 340 341 343 330 331 332 340 341 342 350 360 361 363 366</w:t>
            </w:r>
          </w:p>
        </w:tc>
      </w:tr>
      <w:tr w:rsidR="005A39EE" w:rsidRPr="00783556" w14:paraId="0B705160" w14:textId="77777777" w:rsidTr="00DC4824">
        <w:trPr>
          <w:cantSplit/>
        </w:trPr>
        <w:tc>
          <w:tcPr>
            <w:tcW w:w="1398" w:type="pct"/>
            <w:tcBorders>
              <w:top w:val="single" w:sz="4" w:space="0" w:color="auto"/>
              <w:bottom w:val="single" w:sz="4" w:space="0" w:color="auto"/>
            </w:tcBorders>
          </w:tcPr>
          <w:p w14:paraId="2F14B38F" w14:textId="6EEE76AF" w:rsidR="005A39EE" w:rsidRPr="00F13499" w:rsidRDefault="005A39EE" w:rsidP="005A39EE">
            <w:pPr>
              <w:pStyle w:val="TableText"/>
            </w:pPr>
            <w:r>
              <w:t>Methyl oleate</w:t>
            </w:r>
          </w:p>
        </w:tc>
        <w:tc>
          <w:tcPr>
            <w:tcW w:w="1911" w:type="pct"/>
            <w:tcBorders>
              <w:top w:val="single" w:sz="4" w:space="0" w:color="auto"/>
              <w:bottom w:val="single" w:sz="4" w:space="0" w:color="auto"/>
            </w:tcBorders>
          </w:tcPr>
          <w:p w14:paraId="4839378F" w14:textId="636F98FD" w:rsidR="005A39EE" w:rsidRPr="00F13499" w:rsidRDefault="005A39EE" w:rsidP="005A39EE">
            <w:pPr>
              <w:pStyle w:val="TableText"/>
            </w:pPr>
            <w:r>
              <w:t>EC 350 g/L or less with soybean lecithin 250 g/L or less and citric acid 150 g/L or less with surfactants 200 g/L or less</w:t>
            </w:r>
          </w:p>
        </w:tc>
        <w:tc>
          <w:tcPr>
            <w:tcW w:w="1691" w:type="pct"/>
            <w:tcBorders>
              <w:top w:val="single" w:sz="4" w:space="0" w:color="auto"/>
              <w:bottom w:val="single" w:sz="4" w:space="0" w:color="auto"/>
            </w:tcBorders>
          </w:tcPr>
          <w:p w14:paraId="56155525" w14:textId="7BBD3916" w:rsidR="005A39EE" w:rsidRPr="00F13499" w:rsidRDefault="005A39EE" w:rsidP="005A39EE">
            <w:pPr>
              <w:pStyle w:val="TableText"/>
            </w:pPr>
            <w:r w:rsidRPr="005679B5">
              <w:t>161 162 164 160 163 210 211 219 222 276 279 280 283 290 291b 294c 299 340 342 340 343 351 360 361 365 366</w:t>
            </w:r>
          </w:p>
        </w:tc>
      </w:tr>
      <w:tr w:rsidR="005A39EE" w:rsidRPr="00783556" w14:paraId="47E59833" w14:textId="77777777" w:rsidTr="00DC4824">
        <w:trPr>
          <w:cantSplit/>
        </w:trPr>
        <w:tc>
          <w:tcPr>
            <w:tcW w:w="1398" w:type="pct"/>
            <w:tcBorders>
              <w:top w:val="single" w:sz="4" w:space="0" w:color="auto"/>
              <w:bottom w:val="single" w:sz="4" w:space="0" w:color="auto"/>
            </w:tcBorders>
          </w:tcPr>
          <w:p w14:paraId="0786F94E" w14:textId="4E0CBC83" w:rsidR="005A39EE" w:rsidRDefault="005A39EE" w:rsidP="005A39EE">
            <w:pPr>
              <w:pStyle w:val="TableText"/>
            </w:pPr>
            <w:r w:rsidRPr="00F13499">
              <w:t>Metiram</w:t>
            </w:r>
          </w:p>
        </w:tc>
        <w:tc>
          <w:tcPr>
            <w:tcW w:w="1911" w:type="pct"/>
            <w:tcBorders>
              <w:top w:val="single" w:sz="4" w:space="0" w:color="auto"/>
              <w:bottom w:val="single" w:sz="4" w:space="0" w:color="auto"/>
            </w:tcBorders>
          </w:tcPr>
          <w:p w14:paraId="6016D4B0" w14:textId="59A8BB37" w:rsidR="005A39EE" w:rsidRDefault="005A39EE" w:rsidP="005A39EE">
            <w:pPr>
              <w:pStyle w:val="TableText"/>
            </w:pPr>
            <w:r w:rsidRPr="00F13499">
              <w:t>All forms and strengths</w:t>
            </w:r>
          </w:p>
        </w:tc>
        <w:tc>
          <w:tcPr>
            <w:tcW w:w="1691" w:type="pct"/>
            <w:tcBorders>
              <w:top w:val="single" w:sz="4" w:space="0" w:color="auto"/>
              <w:bottom w:val="single" w:sz="4" w:space="0" w:color="auto"/>
            </w:tcBorders>
          </w:tcPr>
          <w:p w14:paraId="66EA5C58" w14:textId="39230DB7" w:rsidR="005A39EE" w:rsidRPr="005679B5" w:rsidRDefault="005A39EE" w:rsidP="005A39EE">
            <w:pPr>
              <w:pStyle w:val="TableText"/>
            </w:pPr>
            <w:r w:rsidRPr="00F13499">
              <w:t>160 162 163 164 210 211 220 (221 SO) 223 351</w:t>
            </w:r>
          </w:p>
        </w:tc>
      </w:tr>
      <w:tr w:rsidR="005A39EE" w:rsidRPr="00783556" w14:paraId="4BD31999" w14:textId="77777777" w:rsidTr="00DC4824">
        <w:trPr>
          <w:cantSplit/>
        </w:trPr>
        <w:tc>
          <w:tcPr>
            <w:tcW w:w="1398" w:type="pct"/>
            <w:tcBorders>
              <w:top w:val="single" w:sz="4" w:space="0" w:color="auto"/>
              <w:bottom w:val="single" w:sz="4" w:space="0" w:color="auto"/>
            </w:tcBorders>
          </w:tcPr>
          <w:p w14:paraId="32B8C418" w14:textId="7C89E3D6" w:rsidR="005A39EE" w:rsidRPr="00F13499" w:rsidRDefault="005A39EE" w:rsidP="005A39EE">
            <w:pPr>
              <w:pStyle w:val="TableText"/>
            </w:pPr>
            <w:r w:rsidRPr="00F13499">
              <w:t>Metiram</w:t>
            </w:r>
          </w:p>
        </w:tc>
        <w:tc>
          <w:tcPr>
            <w:tcW w:w="1911" w:type="pct"/>
            <w:tcBorders>
              <w:top w:val="single" w:sz="4" w:space="0" w:color="auto"/>
              <w:bottom w:val="single" w:sz="4" w:space="0" w:color="auto"/>
            </w:tcBorders>
          </w:tcPr>
          <w:p w14:paraId="754788E2" w14:textId="619C0B5D" w:rsidR="005A39EE" w:rsidRPr="00F13499" w:rsidRDefault="005A39EE" w:rsidP="005A39EE">
            <w:pPr>
              <w:pStyle w:val="TableText"/>
            </w:pPr>
            <w:r w:rsidRPr="00F13499">
              <w:t>FG 700</w:t>
            </w:r>
            <w:r>
              <w:t> </w:t>
            </w:r>
            <w:r w:rsidRPr="00F13499">
              <w:t>g/kg or less</w:t>
            </w:r>
          </w:p>
        </w:tc>
        <w:tc>
          <w:tcPr>
            <w:tcW w:w="1691" w:type="pct"/>
            <w:tcBorders>
              <w:top w:val="single" w:sz="4" w:space="0" w:color="auto"/>
              <w:bottom w:val="single" w:sz="4" w:space="0" w:color="auto"/>
            </w:tcBorders>
          </w:tcPr>
          <w:p w14:paraId="545B40D5" w14:textId="1B9D4CED" w:rsidR="005A39EE" w:rsidRPr="00F13499" w:rsidRDefault="005A39EE" w:rsidP="005A39EE">
            <w:pPr>
              <w:pStyle w:val="TableText"/>
            </w:pPr>
            <w:r w:rsidRPr="00F13499">
              <w:t>160 162 207 164 180 210 164 210 162 279 280 285 283 290 292a 294c 279 287 287b for aerial application 290 292d 294c 330 331 332 340 341 342 351 360 361 366</w:t>
            </w:r>
          </w:p>
        </w:tc>
      </w:tr>
      <w:tr w:rsidR="005A39EE" w:rsidRPr="00783556" w14:paraId="5DA3ACC4" w14:textId="77777777" w:rsidTr="00DC4824">
        <w:trPr>
          <w:cantSplit/>
        </w:trPr>
        <w:tc>
          <w:tcPr>
            <w:tcW w:w="1398" w:type="pct"/>
            <w:tcBorders>
              <w:top w:val="single" w:sz="4" w:space="0" w:color="auto"/>
              <w:bottom w:val="single" w:sz="4" w:space="0" w:color="auto"/>
            </w:tcBorders>
          </w:tcPr>
          <w:p w14:paraId="0C275554" w14:textId="6B27CB72" w:rsidR="005A39EE" w:rsidRPr="00F13499" w:rsidRDefault="005A39EE" w:rsidP="005A39EE">
            <w:pPr>
              <w:pStyle w:val="TableText"/>
            </w:pPr>
            <w:r w:rsidRPr="00F13499">
              <w:t>Metiram</w:t>
            </w:r>
          </w:p>
        </w:tc>
        <w:tc>
          <w:tcPr>
            <w:tcW w:w="1911" w:type="pct"/>
            <w:tcBorders>
              <w:top w:val="single" w:sz="4" w:space="0" w:color="auto"/>
              <w:bottom w:val="single" w:sz="4" w:space="0" w:color="auto"/>
            </w:tcBorders>
          </w:tcPr>
          <w:p w14:paraId="5C012273" w14:textId="0295DE23" w:rsidR="005A39EE" w:rsidRPr="00F13499" w:rsidRDefault="005A39EE" w:rsidP="005A39EE">
            <w:pPr>
              <w:pStyle w:val="TableText"/>
            </w:pPr>
            <w:r w:rsidRPr="00F13499">
              <w:t>WG 600</w:t>
            </w:r>
            <w:r>
              <w:t> </w:t>
            </w:r>
            <w:r w:rsidRPr="00F13499">
              <w:t>g/kg or less with 60</w:t>
            </w:r>
            <w:r>
              <w:t> </w:t>
            </w:r>
            <w:r w:rsidRPr="00F13499">
              <w:t>g/kg pyraclostrobin or less</w:t>
            </w:r>
          </w:p>
        </w:tc>
        <w:tc>
          <w:tcPr>
            <w:tcW w:w="1691" w:type="pct"/>
            <w:tcBorders>
              <w:top w:val="single" w:sz="4" w:space="0" w:color="auto"/>
              <w:bottom w:val="single" w:sz="4" w:space="0" w:color="auto"/>
            </w:tcBorders>
          </w:tcPr>
          <w:p w14:paraId="329372B1" w14:textId="5F1D7EE4" w:rsidR="005A39EE" w:rsidRPr="00F13499" w:rsidRDefault="005A39EE" w:rsidP="005A39EE">
            <w:pPr>
              <w:pStyle w:val="TableText"/>
            </w:pPr>
            <w:r w:rsidRPr="00F13499">
              <w:t>161 164 160 162 210 211 340 342 351 279 280 281 290 292b 294c 360 361 366</w:t>
            </w:r>
          </w:p>
        </w:tc>
      </w:tr>
      <w:tr w:rsidR="005A39EE" w:rsidRPr="00783556" w14:paraId="5BA519ED" w14:textId="77777777" w:rsidTr="00DC4824">
        <w:trPr>
          <w:cantSplit/>
        </w:trPr>
        <w:tc>
          <w:tcPr>
            <w:tcW w:w="1398" w:type="pct"/>
            <w:tcBorders>
              <w:top w:val="single" w:sz="4" w:space="0" w:color="auto"/>
              <w:bottom w:val="single" w:sz="4" w:space="0" w:color="auto"/>
            </w:tcBorders>
          </w:tcPr>
          <w:p w14:paraId="6BB30B2D" w14:textId="01A1918E" w:rsidR="005A39EE" w:rsidRPr="00F13499" w:rsidRDefault="005A39EE" w:rsidP="005A39EE">
            <w:pPr>
              <w:pStyle w:val="TableText"/>
            </w:pPr>
            <w:r>
              <w:t>Metofluthrin</w:t>
            </w:r>
          </w:p>
        </w:tc>
        <w:tc>
          <w:tcPr>
            <w:tcW w:w="1911" w:type="pct"/>
            <w:tcBorders>
              <w:top w:val="single" w:sz="4" w:space="0" w:color="auto"/>
              <w:bottom w:val="single" w:sz="4" w:space="0" w:color="auto"/>
            </w:tcBorders>
          </w:tcPr>
          <w:p w14:paraId="4EC0B648" w14:textId="164F8D4A" w:rsidR="005A39EE" w:rsidRPr="00F13499" w:rsidRDefault="005A39EE" w:rsidP="005A39EE">
            <w:pPr>
              <w:pStyle w:val="TableText"/>
            </w:pPr>
            <w:r>
              <w:t>VP 50 g/L or less in liquid hydrocarbon solvents 750 g/L or less</w:t>
            </w:r>
          </w:p>
        </w:tc>
        <w:tc>
          <w:tcPr>
            <w:tcW w:w="1691" w:type="pct"/>
            <w:tcBorders>
              <w:top w:val="single" w:sz="4" w:space="0" w:color="auto"/>
              <w:bottom w:val="single" w:sz="4" w:space="0" w:color="auto"/>
            </w:tcBorders>
          </w:tcPr>
          <w:p w14:paraId="521DC897" w14:textId="2A38D5FD" w:rsidR="005A39EE" w:rsidRPr="00F13499" w:rsidRDefault="005A39EE" w:rsidP="005A39EE">
            <w:pPr>
              <w:pStyle w:val="TableText"/>
            </w:pPr>
            <w:r w:rsidRPr="00C0010B">
              <w:t>129 132 160 162 164 210 211 220 222 351</w:t>
            </w:r>
          </w:p>
        </w:tc>
      </w:tr>
      <w:tr w:rsidR="005A39EE" w:rsidRPr="00783556" w14:paraId="41E1D27A" w14:textId="77777777" w:rsidTr="00DC4824">
        <w:trPr>
          <w:cantSplit/>
        </w:trPr>
        <w:tc>
          <w:tcPr>
            <w:tcW w:w="1398" w:type="pct"/>
            <w:tcBorders>
              <w:top w:val="single" w:sz="4" w:space="0" w:color="auto"/>
              <w:bottom w:val="single" w:sz="4" w:space="0" w:color="auto"/>
            </w:tcBorders>
          </w:tcPr>
          <w:p w14:paraId="03AD3C27" w14:textId="0F545C47" w:rsidR="005A39EE" w:rsidRPr="00F13499" w:rsidRDefault="005A39EE" w:rsidP="005A39EE">
            <w:pPr>
              <w:pStyle w:val="TableText"/>
            </w:pPr>
            <w:r w:rsidRPr="00F13499">
              <w:lastRenderedPageBreak/>
              <w:t>Metofluthrin</w:t>
            </w:r>
          </w:p>
        </w:tc>
        <w:tc>
          <w:tcPr>
            <w:tcW w:w="1911" w:type="pct"/>
            <w:tcBorders>
              <w:top w:val="single" w:sz="4" w:space="0" w:color="auto"/>
              <w:bottom w:val="single" w:sz="4" w:space="0" w:color="auto"/>
            </w:tcBorders>
          </w:tcPr>
          <w:p w14:paraId="27E95E77" w14:textId="7AEC0D33" w:rsidR="005A39EE" w:rsidRPr="00F13499" w:rsidRDefault="005A39EE" w:rsidP="005A39EE">
            <w:pPr>
              <w:pStyle w:val="TableText"/>
            </w:pPr>
            <w:r w:rsidRPr="00F13499">
              <w:t>VP 100</w:t>
            </w:r>
            <w:r>
              <w:t> </w:t>
            </w:r>
            <w:r w:rsidRPr="00F13499">
              <w:t>g/kg or less</w:t>
            </w:r>
          </w:p>
        </w:tc>
        <w:tc>
          <w:tcPr>
            <w:tcW w:w="1691" w:type="pct"/>
            <w:tcBorders>
              <w:top w:val="single" w:sz="4" w:space="0" w:color="auto"/>
              <w:bottom w:val="single" w:sz="4" w:space="0" w:color="auto"/>
            </w:tcBorders>
          </w:tcPr>
          <w:p w14:paraId="3ED9BAD8" w14:textId="603F0D3E" w:rsidR="005A39EE" w:rsidRPr="00F13499" w:rsidRDefault="005A39EE" w:rsidP="005A39EE">
            <w:pPr>
              <w:pStyle w:val="TableText"/>
            </w:pPr>
            <w:r w:rsidRPr="00F13499">
              <w:t>129 132 220 222 210 164 351</w:t>
            </w:r>
          </w:p>
        </w:tc>
      </w:tr>
      <w:tr w:rsidR="005A39EE" w:rsidRPr="00783556" w14:paraId="04ADFF48" w14:textId="77777777" w:rsidTr="00DC4824">
        <w:trPr>
          <w:cantSplit/>
        </w:trPr>
        <w:tc>
          <w:tcPr>
            <w:tcW w:w="1398" w:type="pct"/>
            <w:tcBorders>
              <w:top w:val="single" w:sz="4" w:space="0" w:color="auto"/>
              <w:bottom w:val="single" w:sz="4" w:space="0" w:color="auto"/>
            </w:tcBorders>
          </w:tcPr>
          <w:p w14:paraId="3313A760" w14:textId="22272042" w:rsidR="005A39EE" w:rsidRPr="00F13499" w:rsidRDefault="005A39EE" w:rsidP="005A39EE">
            <w:pPr>
              <w:pStyle w:val="TableText"/>
            </w:pPr>
            <w:r w:rsidRPr="00F13499">
              <w:t>Metofluthrin</w:t>
            </w:r>
          </w:p>
        </w:tc>
        <w:tc>
          <w:tcPr>
            <w:tcW w:w="1911" w:type="pct"/>
            <w:tcBorders>
              <w:top w:val="single" w:sz="4" w:space="0" w:color="auto"/>
              <w:bottom w:val="single" w:sz="4" w:space="0" w:color="auto"/>
            </w:tcBorders>
          </w:tcPr>
          <w:p w14:paraId="1408E9F7" w14:textId="7B1E2110" w:rsidR="005A39EE" w:rsidRPr="00F13499" w:rsidRDefault="005A39EE" w:rsidP="005A39EE">
            <w:pPr>
              <w:pStyle w:val="TableText"/>
            </w:pPr>
            <w:r w:rsidRPr="00F13499">
              <w:t>VP 323</w:t>
            </w:r>
            <w:r>
              <w:t> </w:t>
            </w:r>
            <w:r w:rsidRPr="00F13499">
              <w:t>g/kg or less</w:t>
            </w:r>
          </w:p>
        </w:tc>
        <w:tc>
          <w:tcPr>
            <w:tcW w:w="1691" w:type="pct"/>
            <w:tcBorders>
              <w:top w:val="single" w:sz="4" w:space="0" w:color="auto"/>
              <w:bottom w:val="single" w:sz="4" w:space="0" w:color="auto"/>
            </w:tcBorders>
          </w:tcPr>
          <w:p w14:paraId="35046546" w14:textId="6522B49D" w:rsidR="005A39EE" w:rsidRPr="00F13499" w:rsidRDefault="005A39EE" w:rsidP="005A39EE">
            <w:pPr>
              <w:pStyle w:val="TableText"/>
            </w:pPr>
            <w:r w:rsidRPr="00F13499">
              <w:t>129 132 160 164 220 222 210 164 351</w:t>
            </w:r>
          </w:p>
        </w:tc>
      </w:tr>
      <w:tr w:rsidR="005A39EE" w:rsidRPr="00783556" w14:paraId="63090402" w14:textId="77777777" w:rsidTr="00DC4824">
        <w:trPr>
          <w:cantSplit/>
        </w:trPr>
        <w:tc>
          <w:tcPr>
            <w:tcW w:w="1398" w:type="pct"/>
            <w:tcBorders>
              <w:top w:val="single" w:sz="4" w:space="0" w:color="auto"/>
              <w:bottom w:val="single" w:sz="4" w:space="0" w:color="auto"/>
            </w:tcBorders>
          </w:tcPr>
          <w:p w14:paraId="70F0D708" w14:textId="6BEBA5F4" w:rsidR="005A39EE" w:rsidRPr="00F13499" w:rsidRDefault="005A39EE" w:rsidP="005A39EE">
            <w:pPr>
              <w:pStyle w:val="TableText"/>
            </w:pPr>
            <w:r w:rsidRPr="00F13499">
              <w:t>Metolachlor</w:t>
            </w:r>
          </w:p>
        </w:tc>
        <w:tc>
          <w:tcPr>
            <w:tcW w:w="1911" w:type="pct"/>
            <w:tcBorders>
              <w:top w:val="single" w:sz="4" w:space="0" w:color="auto"/>
              <w:bottom w:val="single" w:sz="4" w:space="0" w:color="auto"/>
            </w:tcBorders>
          </w:tcPr>
          <w:p w14:paraId="62764BDC" w14:textId="4A4A6AB1" w:rsidR="005A39EE" w:rsidRPr="00F13499" w:rsidRDefault="005A39EE" w:rsidP="005A39EE">
            <w:pPr>
              <w:pStyle w:val="TableText"/>
            </w:pPr>
            <w:r w:rsidRPr="00F13499">
              <w:t>EC 960 g/L or less</w:t>
            </w:r>
          </w:p>
        </w:tc>
        <w:tc>
          <w:tcPr>
            <w:tcW w:w="1691" w:type="pct"/>
            <w:tcBorders>
              <w:top w:val="single" w:sz="4" w:space="0" w:color="auto"/>
              <w:bottom w:val="single" w:sz="4" w:space="0" w:color="auto"/>
            </w:tcBorders>
          </w:tcPr>
          <w:p w14:paraId="6F491DCC" w14:textId="23EBD541" w:rsidR="005A39EE" w:rsidRPr="00F13499" w:rsidRDefault="005A39EE" w:rsidP="005A39EE">
            <w:pPr>
              <w:pStyle w:val="TableText"/>
            </w:pPr>
            <w:r w:rsidRPr="00F13499">
              <w:t>129 132 161 162 180 210 162 220 223 279 280 285 282 290 294c 297 306 278 289a 290 292c 340 341 343 351 360 361 363 366</w:t>
            </w:r>
          </w:p>
        </w:tc>
      </w:tr>
      <w:tr w:rsidR="005A39EE" w:rsidRPr="00783556" w14:paraId="7E8AA795" w14:textId="77777777" w:rsidTr="00DC4824">
        <w:trPr>
          <w:cantSplit/>
        </w:trPr>
        <w:tc>
          <w:tcPr>
            <w:tcW w:w="1398" w:type="pct"/>
            <w:tcBorders>
              <w:top w:val="single" w:sz="4" w:space="0" w:color="auto"/>
              <w:bottom w:val="single" w:sz="4" w:space="0" w:color="auto"/>
            </w:tcBorders>
          </w:tcPr>
          <w:p w14:paraId="1E53B6A0" w14:textId="284BF7D7" w:rsidR="005A39EE" w:rsidRPr="00F13499" w:rsidRDefault="005A39EE" w:rsidP="005A39EE">
            <w:pPr>
              <w:pStyle w:val="TableText"/>
            </w:pPr>
            <w:r w:rsidRPr="00F13499">
              <w:t>Metolachlor</w:t>
            </w:r>
          </w:p>
        </w:tc>
        <w:tc>
          <w:tcPr>
            <w:tcW w:w="1911" w:type="pct"/>
            <w:tcBorders>
              <w:top w:val="single" w:sz="4" w:space="0" w:color="auto"/>
              <w:bottom w:val="single" w:sz="4" w:space="0" w:color="auto"/>
            </w:tcBorders>
          </w:tcPr>
          <w:p w14:paraId="0C91CC6E" w14:textId="056FBE90" w:rsidR="005A39EE" w:rsidRPr="00F13499" w:rsidRDefault="005A39EE" w:rsidP="005A39EE">
            <w:pPr>
              <w:pStyle w:val="TableText"/>
            </w:pPr>
            <w:r w:rsidRPr="00F13499">
              <w:t>LC EC all strengths</w:t>
            </w:r>
          </w:p>
        </w:tc>
        <w:tc>
          <w:tcPr>
            <w:tcW w:w="1691" w:type="pct"/>
            <w:tcBorders>
              <w:top w:val="single" w:sz="4" w:space="0" w:color="auto"/>
              <w:bottom w:val="single" w:sz="4" w:space="0" w:color="auto"/>
            </w:tcBorders>
          </w:tcPr>
          <w:p w14:paraId="505C4332" w14:textId="2AEE4A6B" w:rsidR="005A39EE" w:rsidRPr="00F13499" w:rsidRDefault="005A39EE" w:rsidP="005A39EE">
            <w:pPr>
              <w:pStyle w:val="TableText"/>
            </w:pPr>
            <w:r w:rsidRPr="00F13499">
              <w:t>210 211 180 181 350</w:t>
            </w:r>
          </w:p>
        </w:tc>
      </w:tr>
      <w:tr w:rsidR="005A39EE" w:rsidRPr="00783556" w14:paraId="76BF5F4E" w14:textId="77777777" w:rsidTr="00DC4824">
        <w:trPr>
          <w:cantSplit/>
        </w:trPr>
        <w:tc>
          <w:tcPr>
            <w:tcW w:w="1398" w:type="pct"/>
            <w:tcBorders>
              <w:top w:val="single" w:sz="4" w:space="0" w:color="auto"/>
              <w:bottom w:val="single" w:sz="4" w:space="0" w:color="auto"/>
            </w:tcBorders>
          </w:tcPr>
          <w:p w14:paraId="72283B01" w14:textId="26B82574"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0C6C8E3A" w14:textId="01819F32" w:rsidR="005A39EE" w:rsidRPr="00F13499" w:rsidRDefault="005A39EE" w:rsidP="005A39EE">
            <w:pPr>
              <w:pStyle w:val="TableText"/>
            </w:pPr>
            <w:r w:rsidRPr="00F13499">
              <w:t>EC all strengths with surfactants</w:t>
            </w:r>
          </w:p>
        </w:tc>
        <w:tc>
          <w:tcPr>
            <w:tcW w:w="1691" w:type="pct"/>
            <w:tcBorders>
              <w:top w:val="single" w:sz="4" w:space="0" w:color="auto"/>
              <w:bottom w:val="single" w:sz="4" w:space="0" w:color="auto"/>
            </w:tcBorders>
          </w:tcPr>
          <w:p w14:paraId="3B98FA19" w14:textId="64C502A6" w:rsidR="005A39EE" w:rsidRPr="00F13499" w:rsidRDefault="005A39EE" w:rsidP="005A39EE">
            <w:pPr>
              <w:pStyle w:val="TableText"/>
            </w:pPr>
            <w:r w:rsidRPr="00F13499">
              <w:t>207 162 180 181 210 162 279 280 281 290 292 294 297 279 282 290 292 294 299 340 343 351 360 361 365 366</w:t>
            </w:r>
          </w:p>
        </w:tc>
      </w:tr>
      <w:tr w:rsidR="005A39EE" w:rsidRPr="00783556" w14:paraId="1BC8FF8A" w14:textId="77777777" w:rsidTr="00DC4824">
        <w:trPr>
          <w:cantSplit/>
        </w:trPr>
        <w:tc>
          <w:tcPr>
            <w:tcW w:w="1398" w:type="pct"/>
            <w:tcBorders>
              <w:top w:val="single" w:sz="4" w:space="0" w:color="auto"/>
              <w:bottom w:val="single" w:sz="4" w:space="0" w:color="auto"/>
            </w:tcBorders>
          </w:tcPr>
          <w:p w14:paraId="29A37FBC" w14:textId="090004B0"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00681941" w14:textId="60C08636" w:rsidR="005A39EE" w:rsidRPr="00F13499" w:rsidRDefault="005A39EE" w:rsidP="005A39EE">
            <w:pPr>
              <w:pStyle w:val="TableText"/>
            </w:pPr>
            <w:r w:rsidRPr="00F13499">
              <w:t>EC 960 g/L or less for use on turf</w:t>
            </w:r>
          </w:p>
        </w:tc>
        <w:tc>
          <w:tcPr>
            <w:tcW w:w="1691" w:type="pct"/>
            <w:tcBorders>
              <w:top w:val="single" w:sz="4" w:space="0" w:color="auto"/>
              <w:bottom w:val="single" w:sz="4" w:space="0" w:color="auto"/>
            </w:tcBorders>
          </w:tcPr>
          <w:p w14:paraId="349D90CE" w14:textId="54E9C13F" w:rsidR="005A39EE" w:rsidRPr="00F13499" w:rsidRDefault="005A39EE" w:rsidP="005A39EE">
            <w:pPr>
              <w:pStyle w:val="TableText"/>
            </w:pPr>
            <w:r w:rsidRPr="00F13499">
              <w:t>129 132 207 162 180 181 210 162 220 223 279 280 285 282 290 297 306 340 341 343 351 360 363</w:t>
            </w:r>
          </w:p>
        </w:tc>
      </w:tr>
      <w:tr w:rsidR="005A39EE" w:rsidRPr="00783556" w14:paraId="5BDDFDC1" w14:textId="77777777" w:rsidTr="00DC4824">
        <w:trPr>
          <w:cantSplit/>
        </w:trPr>
        <w:tc>
          <w:tcPr>
            <w:tcW w:w="1398" w:type="pct"/>
            <w:tcBorders>
              <w:top w:val="single" w:sz="4" w:space="0" w:color="auto"/>
              <w:bottom w:val="single" w:sz="4" w:space="0" w:color="auto"/>
            </w:tcBorders>
          </w:tcPr>
          <w:p w14:paraId="40B2FBA3" w14:textId="6E5CCA13" w:rsidR="005A39EE" w:rsidRPr="00F13499" w:rsidRDefault="005A39EE" w:rsidP="005A39EE">
            <w:pPr>
              <w:pStyle w:val="TableText"/>
            </w:pPr>
            <w:r w:rsidRPr="00F13499">
              <w:t>S-Metolachlor</w:t>
            </w:r>
          </w:p>
        </w:tc>
        <w:tc>
          <w:tcPr>
            <w:tcW w:w="1911" w:type="pct"/>
            <w:tcBorders>
              <w:top w:val="single" w:sz="4" w:space="0" w:color="auto"/>
              <w:bottom w:val="single" w:sz="4" w:space="0" w:color="auto"/>
            </w:tcBorders>
          </w:tcPr>
          <w:p w14:paraId="2D6C7621" w14:textId="73A33A8B" w:rsidR="005A39EE" w:rsidRPr="00F13499" w:rsidRDefault="005A39EE" w:rsidP="005A39EE">
            <w:pPr>
              <w:pStyle w:val="TableText"/>
            </w:pPr>
            <w:r>
              <w:t>SC 300 g/L or less with atrazine 370 </w:t>
            </w:r>
            <w:r w:rsidRPr="00F13499">
              <w:t>g/L or less with surfactants</w:t>
            </w:r>
          </w:p>
        </w:tc>
        <w:tc>
          <w:tcPr>
            <w:tcW w:w="1691" w:type="pct"/>
            <w:tcBorders>
              <w:top w:val="single" w:sz="4" w:space="0" w:color="auto"/>
              <w:bottom w:val="single" w:sz="4" w:space="0" w:color="auto"/>
            </w:tcBorders>
          </w:tcPr>
          <w:p w14:paraId="34FCA8A1" w14:textId="2561CAE0" w:rsidR="005A39EE" w:rsidRPr="00F13499" w:rsidRDefault="005A39EE" w:rsidP="005A39EE">
            <w:pPr>
              <w:pStyle w:val="TableText"/>
            </w:pPr>
            <w:r w:rsidRPr="00F13499">
              <w:t>207 162 210 162 279 280 281 290 292 294 297 279 282 290 292 294 299 340 343 351 360 361 365 366</w:t>
            </w:r>
          </w:p>
        </w:tc>
      </w:tr>
      <w:tr w:rsidR="005A39EE" w:rsidRPr="00783556" w14:paraId="58A08611" w14:textId="77777777" w:rsidTr="00DC4824">
        <w:trPr>
          <w:cantSplit/>
        </w:trPr>
        <w:tc>
          <w:tcPr>
            <w:tcW w:w="1398" w:type="pct"/>
            <w:tcBorders>
              <w:top w:val="single" w:sz="4" w:space="0" w:color="auto"/>
              <w:bottom w:val="single" w:sz="4" w:space="0" w:color="auto"/>
            </w:tcBorders>
          </w:tcPr>
          <w:p w14:paraId="246E6631" w14:textId="21443210" w:rsidR="005A39EE" w:rsidRPr="00F13499" w:rsidRDefault="005A39EE" w:rsidP="005A39EE">
            <w:pPr>
              <w:pStyle w:val="TableText"/>
            </w:pPr>
            <w:r w:rsidRPr="00F13499">
              <w:t>Metosulam</w:t>
            </w:r>
          </w:p>
        </w:tc>
        <w:tc>
          <w:tcPr>
            <w:tcW w:w="1911" w:type="pct"/>
            <w:tcBorders>
              <w:top w:val="single" w:sz="4" w:space="0" w:color="auto"/>
              <w:bottom w:val="single" w:sz="4" w:space="0" w:color="auto"/>
            </w:tcBorders>
          </w:tcPr>
          <w:p w14:paraId="3A5330F4" w14:textId="50415B44" w:rsidR="005A39EE" w:rsidRPr="00F13499" w:rsidRDefault="005A39EE" w:rsidP="005A39EE">
            <w:pPr>
              <w:pStyle w:val="TableText"/>
            </w:pPr>
            <w:r w:rsidRPr="00F13499">
              <w:t>SC 100 g/L or less</w:t>
            </w:r>
          </w:p>
        </w:tc>
        <w:tc>
          <w:tcPr>
            <w:tcW w:w="1691" w:type="pct"/>
            <w:tcBorders>
              <w:top w:val="single" w:sz="4" w:space="0" w:color="auto"/>
              <w:bottom w:val="single" w:sz="4" w:space="0" w:color="auto"/>
            </w:tcBorders>
          </w:tcPr>
          <w:p w14:paraId="2489E19A" w14:textId="7657162B" w:rsidR="005A39EE" w:rsidRPr="00F13499" w:rsidRDefault="005A39EE" w:rsidP="005A39EE">
            <w:pPr>
              <w:pStyle w:val="TableText"/>
            </w:pPr>
            <w:r w:rsidRPr="00F13499">
              <w:t>130 132 210 164 220 222 223 279 280 285 283 290 300 351</w:t>
            </w:r>
          </w:p>
        </w:tc>
      </w:tr>
      <w:tr w:rsidR="005A39EE" w:rsidRPr="00783556" w14:paraId="0F1C082E" w14:textId="77777777" w:rsidTr="00DC4824">
        <w:trPr>
          <w:cantSplit/>
        </w:trPr>
        <w:tc>
          <w:tcPr>
            <w:tcW w:w="1398" w:type="pct"/>
            <w:tcBorders>
              <w:top w:val="single" w:sz="4" w:space="0" w:color="auto"/>
              <w:bottom w:val="single" w:sz="4" w:space="0" w:color="auto"/>
            </w:tcBorders>
          </w:tcPr>
          <w:p w14:paraId="0B97A478" w14:textId="41727818" w:rsidR="005A39EE" w:rsidRPr="00F13499" w:rsidRDefault="005A39EE" w:rsidP="005A39EE">
            <w:pPr>
              <w:pStyle w:val="TableText"/>
            </w:pPr>
            <w:r w:rsidRPr="00F13499">
              <w:t>Metosulam</w:t>
            </w:r>
          </w:p>
        </w:tc>
        <w:tc>
          <w:tcPr>
            <w:tcW w:w="1911" w:type="pct"/>
            <w:tcBorders>
              <w:top w:val="single" w:sz="4" w:space="0" w:color="auto"/>
              <w:bottom w:val="single" w:sz="4" w:space="0" w:color="auto"/>
            </w:tcBorders>
          </w:tcPr>
          <w:p w14:paraId="538D3C1A" w14:textId="40868582" w:rsidR="005A39EE" w:rsidRPr="00F13499" w:rsidRDefault="005A39EE" w:rsidP="005A39EE">
            <w:pPr>
              <w:pStyle w:val="TableText"/>
            </w:pPr>
            <w:r w:rsidRPr="00F13499">
              <w:t>WG 715</w:t>
            </w:r>
            <w:r>
              <w:t> </w:t>
            </w:r>
            <w:r w:rsidRPr="00F13499">
              <w:t>g/kg or less</w:t>
            </w:r>
          </w:p>
        </w:tc>
        <w:tc>
          <w:tcPr>
            <w:tcW w:w="1691" w:type="pct"/>
            <w:tcBorders>
              <w:top w:val="single" w:sz="4" w:space="0" w:color="auto"/>
              <w:bottom w:val="single" w:sz="4" w:space="0" w:color="auto"/>
            </w:tcBorders>
          </w:tcPr>
          <w:p w14:paraId="6C47873C" w14:textId="4F79F65E" w:rsidR="005A39EE" w:rsidRPr="00F13499" w:rsidRDefault="005A39EE" w:rsidP="005A39EE">
            <w:pPr>
              <w:pStyle w:val="TableText"/>
            </w:pPr>
            <w:r w:rsidRPr="00F13499">
              <w:t>130 133 161 162 210 162 279 280 281 290 294 299 340 343 350 360 361 365 366</w:t>
            </w:r>
          </w:p>
        </w:tc>
      </w:tr>
      <w:tr w:rsidR="005A39EE" w:rsidRPr="00783556" w14:paraId="5B11C92C" w14:textId="77777777" w:rsidTr="00DC4824">
        <w:trPr>
          <w:cantSplit/>
        </w:trPr>
        <w:tc>
          <w:tcPr>
            <w:tcW w:w="1398" w:type="pct"/>
            <w:tcBorders>
              <w:top w:val="single" w:sz="4" w:space="0" w:color="auto"/>
              <w:bottom w:val="single" w:sz="4" w:space="0" w:color="auto"/>
            </w:tcBorders>
          </w:tcPr>
          <w:p w14:paraId="04577C68" w14:textId="545F9099" w:rsidR="005A39EE" w:rsidRPr="00F13499" w:rsidRDefault="005A39EE" w:rsidP="005A39EE">
            <w:pPr>
              <w:pStyle w:val="TableText"/>
            </w:pPr>
            <w:r w:rsidRPr="00F13499">
              <w:t>Metoxuron</w:t>
            </w:r>
          </w:p>
        </w:tc>
        <w:tc>
          <w:tcPr>
            <w:tcW w:w="1911" w:type="pct"/>
            <w:tcBorders>
              <w:top w:val="single" w:sz="4" w:space="0" w:color="auto"/>
              <w:bottom w:val="single" w:sz="4" w:space="0" w:color="auto"/>
            </w:tcBorders>
          </w:tcPr>
          <w:p w14:paraId="2B4C4D64" w14:textId="713B21D5" w:rsidR="005A39EE" w:rsidRPr="00F13499" w:rsidRDefault="005A39EE" w:rsidP="005A39EE">
            <w:pPr>
              <w:pStyle w:val="TableText"/>
            </w:pPr>
            <w:r w:rsidRPr="00F13499">
              <w:t>WP all strengths</w:t>
            </w:r>
          </w:p>
        </w:tc>
        <w:tc>
          <w:tcPr>
            <w:tcW w:w="1691" w:type="pct"/>
            <w:tcBorders>
              <w:top w:val="single" w:sz="4" w:space="0" w:color="auto"/>
              <w:bottom w:val="single" w:sz="4" w:space="0" w:color="auto"/>
            </w:tcBorders>
          </w:tcPr>
          <w:p w14:paraId="2941C43B" w14:textId="048DE9EF" w:rsidR="005A39EE" w:rsidRPr="00F13499" w:rsidRDefault="005A39EE" w:rsidP="005A39EE">
            <w:pPr>
              <w:pStyle w:val="TableText"/>
            </w:pPr>
            <w:r w:rsidRPr="00F13499">
              <w:t>Nil</w:t>
            </w:r>
          </w:p>
        </w:tc>
      </w:tr>
      <w:tr w:rsidR="005A39EE" w:rsidRPr="00783556" w14:paraId="6E092565" w14:textId="77777777" w:rsidTr="00DC4824">
        <w:trPr>
          <w:cantSplit/>
        </w:trPr>
        <w:tc>
          <w:tcPr>
            <w:tcW w:w="1398" w:type="pct"/>
            <w:tcBorders>
              <w:top w:val="single" w:sz="4" w:space="0" w:color="auto"/>
              <w:bottom w:val="single" w:sz="4" w:space="0" w:color="auto"/>
            </w:tcBorders>
          </w:tcPr>
          <w:p w14:paraId="407E9830" w14:textId="6FEC977D" w:rsidR="005A39EE" w:rsidRPr="00F13499" w:rsidRDefault="005A39EE" w:rsidP="005A39EE">
            <w:pPr>
              <w:pStyle w:val="TableText"/>
            </w:pPr>
            <w:r w:rsidRPr="00F13499">
              <w:t>Metrafenone</w:t>
            </w:r>
          </w:p>
        </w:tc>
        <w:tc>
          <w:tcPr>
            <w:tcW w:w="1911" w:type="pct"/>
            <w:tcBorders>
              <w:top w:val="single" w:sz="4" w:space="0" w:color="auto"/>
              <w:bottom w:val="single" w:sz="4" w:space="0" w:color="auto"/>
            </w:tcBorders>
          </w:tcPr>
          <w:p w14:paraId="53A13EA1" w14:textId="627C83BB" w:rsidR="005A39EE" w:rsidRPr="00F13499" w:rsidRDefault="005A39EE" w:rsidP="005A39EE">
            <w:pPr>
              <w:pStyle w:val="TableText"/>
            </w:pPr>
            <w:r w:rsidRPr="00F13499">
              <w:t>SC 500 g/L</w:t>
            </w:r>
          </w:p>
        </w:tc>
        <w:tc>
          <w:tcPr>
            <w:tcW w:w="1691" w:type="pct"/>
            <w:tcBorders>
              <w:top w:val="single" w:sz="4" w:space="0" w:color="auto"/>
              <w:bottom w:val="single" w:sz="4" w:space="0" w:color="auto"/>
            </w:tcBorders>
          </w:tcPr>
          <w:p w14:paraId="6BEC947B" w14:textId="5DD6775F" w:rsidR="005A39EE" w:rsidRPr="00F13499" w:rsidRDefault="005A39EE" w:rsidP="005A39EE">
            <w:pPr>
              <w:pStyle w:val="TableText"/>
            </w:pPr>
            <w:r w:rsidRPr="00F13499">
              <w:t>Nil</w:t>
            </w:r>
          </w:p>
        </w:tc>
      </w:tr>
      <w:tr w:rsidR="005A39EE" w:rsidRPr="00783556" w14:paraId="1AF2D713" w14:textId="77777777" w:rsidTr="00DC4824">
        <w:trPr>
          <w:cantSplit/>
        </w:trPr>
        <w:tc>
          <w:tcPr>
            <w:tcW w:w="1398" w:type="pct"/>
            <w:tcBorders>
              <w:top w:val="single" w:sz="4" w:space="0" w:color="auto"/>
              <w:bottom w:val="single" w:sz="4" w:space="0" w:color="auto"/>
            </w:tcBorders>
          </w:tcPr>
          <w:p w14:paraId="06FBAB4D" w14:textId="7131C559"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FE769A2" w14:textId="1D6CD22F" w:rsidR="005A39EE" w:rsidRPr="00F13499" w:rsidRDefault="005A39EE" w:rsidP="005A39EE">
            <w:pPr>
              <w:pStyle w:val="TableText"/>
            </w:pPr>
            <w:r w:rsidRPr="00F13499">
              <w:t>SC 400 g/L or less</w:t>
            </w:r>
          </w:p>
        </w:tc>
        <w:tc>
          <w:tcPr>
            <w:tcW w:w="1691" w:type="pct"/>
            <w:tcBorders>
              <w:top w:val="single" w:sz="4" w:space="0" w:color="auto"/>
              <w:bottom w:val="single" w:sz="4" w:space="0" w:color="auto"/>
            </w:tcBorders>
          </w:tcPr>
          <w:p w14:paraId="6BCC62AF" w14:textId="72C80972" w:rsidR="005A39EE" w:rsidRPr="00F13499" w:rsidRDefault="005A39EE" w:rsidP="005A39EE">
            <w:pPr>
              <w:pStyle w:val="TableText"/>
            </w:pPr>
            <w:r w:rsidRPr="00F13499">
              <w:t>129 133 160 162 180 210 162 279 280 287 287b 281 282 290 292b 294c 299 351 360 361 365 366</w:t>
            </w:r>
          </w:p>
        </w:tc>
      </w:tr>
      <w:tr w:rsidR="005A39EE" w:rsidRPr="00783556" w14:paraId="79F22C81" w14:textId="77777777" w:rsidTr="00DC4824">
        <w:trPr>
          <w:cantSplit/>
        </w:trPr>
        <w:tc>
          <w:tcPr>
            <w:tcW w:w="1398" w:type="pct"/>
            <w:tcBorders>
              <w:top w:val="single" w:sz="4" w:space="0" w:color="auto"/>
              <w:bottom w:val="single" w:sz="4" w:space="0" w:color="auto"/>
            </w:tcBorders>
          </w:tcPr>
          <w:p w14:paraId="0D4DD0F8" w14:textId="5AA25D34"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D567895" w14:textId="21DE75F9" w:rsidR="005A39EE" w:rsidRPr="00F13499" w:rsidRDefault="005A39EE" w:rsidP="005A39EE">
            <w:pPr>
              <w:pStyle w:val="TableText"/>
            </w:pPr>
            <w:r w:rsidRPr="00F13499">
              <w:t>SC 480 g/L or less</w:t>
            </w:r>
          </w:p>
        </w:tc>
        <w:tc>
          <w:tcPr>
            <w:tcW w:w="1691" w:type="pct"/>
            <w:tcBorders>
              <w:top w:val="single" w:sz="4" w:space="0" w:color="auto"/>
              <w:bottom w:val="single" w:sz="4" w:space="0" w:color="auto"/>
            </w:tcBorders>
          </w:tcPr>
          <w:p w14:paraId="795CD8B2" w14:textId="6E60A261" w:rsidR="005A39EE" w:rsidRPr="00F13499" w:rsidRDefault="005A39EE" w:rsidP="005A39EE">
            <w:pPr>
              <w:pStyle w:val="TableText"/>
            </w:pPr>
            <w:r w:rsidRPr="00F13499">
              <w:t>129 133 219 223 351</w:t>
            </w:r>
          </w:p>
        </w:tc>
      </w:tr>
      <w:tr w:rsidR="005A39EE" w:rsidRPr="00783556" w14:paraId="72D78FB2" w14:textId="77777777" w:rsidTr="00DC4824">
        <w:trPr>
          <w:cantSplit/>
        </w:trPr>
        <w:tc>
          <w:tcPr>
            <w:tcW w:w="1398" w:type="pct"/>
            <w:tcBorders>
              <w:top w:val="single" w:sz="4" w:space="0" w:color="auto"/>
              <w:bottom w:val="single" w:sz="4" w:space="0" w:color="auto"/>
            </w:tcBorders>
          </w:tcPr>
          <w:p w14:paraId="2B2E08BA" w14:textId="52B08D6F"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201190B4" w14:textId="5A2EB935" w:rsidR="005A39EE" w:rsidRPr="00F13499" w:rsidRDefault="005A39EE" w:rsidP="005A39EE">
            <w:pPr>
              <w:pStyle w:val="TableText"/>
            </w:pPr>
            <w:r w:rsidRPr="00F13499">
              <w:t>SC 600 g/L or less</w:t>
            </w:r>
          </w:p>
        </w:tc>
        <w:tc>
          <w:tcPr>
            <w:tcW w:w="1691" w:type="pct"/>
            <w:tcBorders>
              <w:top w:val="single" w:sz="4" w:space="0" w:color="auto"/>
              <w:bottom w:val="single" w:sz="4" w:space="0" w:color="auto"/>
            </w:tcBorders>
          </w:tcPr>
          <w:p w14:paraId="5CE907A8" w14:textId="4D8416F2" w:rsidR="005A39EE" w:rsidRPr="00F13499" w:rsidRDefault="005A39EE" w:rsidP="005A39EE">
            <w:pPr>
              <w:pStyle w:val="TableText"/>
            </w:pPr>
            <w:r w:rsidRPr="00F13499">
              <w:t>160 162 180 210 162 279 280 285 290 292b 294c 351 360 361 366</w:t>
            </w:r>
          </w:p>
        </w:tc>
      </w:tr>
      <w:tr w:rsidR="005A39EE" w:rsidRPr="00783556" w14:paraId="43789D12" w14:textId="77777777" w:rsidTr="00DC4824">
        <w:trPr>
          <w:cantSplit/>
        </w:trPr>
        <w:tc>
          <w:tcPr>
            <w:tcW w:w="1398" w:type="pct"/>
            <w:tcBorders>
              <w:top w:val="single" w:sz="4" w:space="0" w:color="auto"/>
              <w:bottom w:val="single" w:sz="4" w:space="0" w:color="auto"/>
            </w:tcBorders>
          </w:tcPr>
          <w:p w14:paraId="39C2A1D6" w14:textId="052E9B9A"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7AC761AF" w14:textId="0A3A4B5E" w:rsidR="005A39EE" w:rsidRPr="00F13499" w:rsidRDefault="005A39EE" w:rsidP="005A39EE">
            <w:pPr>
              <w:pStyle w:val="TableText"/>
            </w:pPr>
            <w:r>
              <w:t>WG 375 </w:t>
            </w:r>
            <w:r w:rsidRPr="00F13499">
              <w:t>g/kg or less with Carfentrazone-ethyl 90</w:t>
            </w:r>
            <w:r>
              <w:t> </w:t>
            </w:r>
            <w:r w:rsidRPr="00F13499">
              <w:t>g/kg or less</w:t>
            </w:r>
          </w:p>
        </w:tc>
        <w:tc>
          <w:tcPr>
            <w:tcW w:w="1691" w:type="pct"/>
            <w:tcBorders>
              <w:top w:val="single" w:sz="4" w:space="0" w:color="auto"/>
              <w:bottom w:val="single" w:sz="4" w:space="0" w:color="auto"/>
            </w:tcBorders>
          </w:tcPr>
          <w:p w14:paraId="4DFB79B3" w14:textId="64E3C7F5" w:rsidR="005A39EE" w:rsidRPr="00F13499" w:rsidRDefault="005A39EE" w:rsidP="005A39EE">
            <w:pPr>
              <w:pStyle w:val="TableText"/>
            </w:pPr>
            <w:r w:rsidRPr="00F13499">
              <w:t>161 164 160 162 210 211 279 280 281 282 290 292b 294c 340 342 351 360 361 366</w:t>
            </w:r>
          </w:p>
        </w:tc>
      </w:tr>
      <w:tr w:rsidR="005A39EE" w:rsidRPr="00783556" w14:paraId="0D74F4B7" w14:textId="77777777" w:rsidTr="00DC4824">
        <w:trPr>
          <w:cantSplit/>
        </w:trPr>
        <w:tc>
          <w:tcPr>
            <w:tcW w:w="1398" w:type="pct"/>
            <w:tcBorders>
              <w:top w:val="single" w:sz="4" w:space="0" w:color="auto"/>
              <w:bottom w:val="single" w:sz="4" w:space="0" w:color="auto"/>
            </w:tcBorders>
          </w:tcPr>
          <w:p w14:paraId="55DDBB8A" w14:textId="5ADCC767"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36706DFC" w14:textId="77724963" w:rsidR="005A39EE" w:rsidRPr="00F13499" w:rsidRDefault="005A39EE" w:rsidP="005A39EE">
            <w:pPr>
              <w:pStyle w:val="TableText"/>
            </w:pPr>
            <w:r w:rsidRPr="00F13499">
              <w:t>WG 800</w:t>
            </w:r>
            <w:r>
              <w:t> </w:t>
            </w:r>
            <w:r w:rsidRPr="00F13499">
              <w:t>g/kg or less with 0.4% crystalline silica</w:t>
            </w:r>
          </w:p>
        </w:tc>
        <w:tc>
          <w:tcPr>
            <w:tcW w:w="1691" w:type="pct"/>
            <w:tcBorders>
              <w:top w:val="single" w:sz="4" w:space="0" w:color="auto"/>
              <w:bottom w:val="single" w:sz="4" w:space="0" w:color="auto"/>
            </w:tcBorders>
          </w:tcPr>
          <w:p w14:paraId="12381B1D" w14:textId="77485034" w:rsidR="005A39EE" w:rsidRPr="00F13499" w:rsidRDefault="005A39EE" w:rsidP="005A39EE">
            <w:pPr>
              <w:pStyle w:val="TableText"/>
            </w:pPr>
            <w:r w:rsidRPr="00F13499">
              <w:t>129 132 133 161 162 164 210 211 220 221 223 190 279 280 281 290 292 294 299 351</w:t>
            </w:r>
          </w:p>
        </w:tc>
      </w:tr>
      <w:tr w:rsidR="005A39EE" w:rsidRPr="00783556" w14:paraId="12D5BEFD" w14:textId="77777777" w:rsidTr="00DC4824">
        <w:trPr>
          <w:cantSplit/>
        </w:trPr>
        <w:tc>
          <w:tcPr>
            <w:tcW w:w="1398" w:type="pct"/>
            <w:tcBorders>
              <w:top w:val="single" w:sz="4" w:space="0" w:color="auto"/>
              <w:bottom w:val="single" w:sz="4" w:space="0" w:color="auto"/>
            </w:tcBorders>
          </w:tcPr>
          <w:p w14:paraId="6F29960E" w14:textId="2D0CB7EB" w:rsidR="005A39EE" w:rsidRPr="00F13499" w:rsidRDefault="005A39EE" w:rsidP="005A39EE">
            <w:pPr>
              <w:pStyle w:val="TableText"/>
            </w:pPr>
            <w:r w:rsidRPr="00F13499">
              <w:t>Metribuzin</w:t>
            </w:r>
          </w:p>
        </w:tc>
        <w:tc>
          <w:tcPr>
            <w:tcW w:w="1911" w:type="pct"/>
            <w:tcBorders>
              <w:top w:val="single" w:sz="4" w:space="0" w:color="auto"/>
              <w:bottom w:val="single" w:sz="4" w:space="0" w:color="auto"/>
            </w:tcBorders>
          </w:tcPr>
          <w:p w14:paraId="296E8E60" w14:textId="3546B5C9"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1158B2F3" w14:textId="669B42A5" w:rsidR="005A39EE" w:rsidRPr="00F13499" w:rsidRDefault="005A39EE" w:rsidP="005A39EE">
            <w:pPr>
              <w:pStyle w:val="TableText"/>
            </w:pPr>
            <w:r w:rsidRPr="00F13499">
              <w:t>129 133 160 162 164 210 211 220 221 223 351</w:t>
            </w:r>
          </w:p>
        </w:tc>
      </w:tr>
      <w:tr w:rsidR="005A39EE" w:rsidRPr="00783556" w14:paraId="33FBE5DA" w14:textId="77777777" w:rsidTr="00DC4824">
        <w:trPr>
          <w:cantSplit/>
        </w:trPr>
        <w:tc>
          <w:tcPr>
            <w:tcW w:w="1398" w:type="pct"/>
            <w:tcBorders>
              <w:top w:val="single" w:sz="4" w:space="0" w:color="auto"/>
              <w:bottom w:val="single" w:sz="4" w:space="0" w:color="auto"/>
            </w:tcBorders>
          </w:tcPr>
          <w:p w14:paraId="5976F72E" w14:textId="61ADA566" w:rsidR="005A39EE" w:rsidRPr="00F13499" w:rsidRDefault="005A39EE" w:rsidP="005A39EE">
            <w:pPr>
              <w:pStyle w:val="TableText"/>
            </w:pPr>
            <w:r>
              <w:lastRenderedPageBreak/>
              <w:t>Metronidazole</w:t>
            </w:r>
          </w:p>
        </w:tc>
        <w:tc>
          <w:tcPr>
            <w:tcW w:w="1911" w:type="pct"/>
            <w:tcBorders>
              <w:top w:val="single" w:sz="4" w:space="0" w:color="auto"/>
              <w:bottom w:val="single" w:sz="4" w:space="0" w:color="auto"/>
            </w:tcBorders>
          </w:tcPr>
          <w:p w14:paraId="43F58038" w14:textId="5DAF25A6" w:rsidR="005A39EE" w:rsidRPr="00F13499" w:rsidRDefault="005A39EE" w:rsidP="005A39EE">
            <w:pPr>
              <w:pStyle w:val="TableText"/>
            </w:pPr>
            <w:r>
              <w:t>HV LD 125 g/L or less</w:t>
            </w:r>
          </w:p>
        </w:tc>
        <w:tc>
          <w:tcPr>
            <w:tcW w:w="1691" w:type="pct"/>
            <w:tcBorders>
              <w:top w:val="single" w:sz="4" w:space="0" w:color="auto"/>
              <w:bottom w:val="single" w:sz="4" w:space="0" w:color="auto"/>
            </w:tcBorders>
          </w:tcPr>
          <w:p w14:paraId="3C44BC63" w14:textId="23444B37" w:rsidR="005A39EE" w:rsidRPr="00F13499" w:rsidRDefault="005A39EE" w:rsidP="005A39EE">
            <w:pPr>
              <w:pStyle w:val="TableText"/>
            </w:pPr>
            <w:r>
              <w:t>351</w:t>
            </w:r>
          </w:p>
        </w:tc>
      </w:tr>
      <w:tr w:rsidR="005A39EE" w:rsidRPr="00783556" w14:paraId="458D3D87" w14:textId="77777777" w:rsidTr="00DC4824">
        <w:trPr>
          <w:cantSplit/>
        </w:trPr>
        <w:tc>
          <w:tcPr>
            <w:tcW w:w="1398" w:type="pct"/>
            <w:tcBorders>
              <w:top w:val="single" w:sz="4" w:space="0" w:color="auto"/>
              <w:bottom w:val="single" w:sz="4" w:space="0" w:color="auto"/>
            </w:tcBorders>
          </w:tcPr>
          <w:p w14:paraId="5C5F7CD5" w14:textId="567E502A" w:rsidR="005A39EE" w:rsidRDefault="005A39EE" w:rsidP="005A39EE">
            <w:pPr>
              <w:pStyle w:val="TableText"/>
            </w:pPr>
            <w:r w:rsidRPr="00F13499">
              <w:t>Metsulfuron methyl</w:t>
            </w:r>
          </w:p>
        </w:tc>
        <w:tc>
          <w:tcPr>
            <w:tcW w:w="1911" w:type="pct"/>
            <w:tcBorders>
              <w:top w:val="single" w:sz="4" w:space="0" w:color="auto"/>
              <w:bottom w:val="single" w:sz="4" w:space="0" w:color="auto"/>
            </w:tcBorders>
          </w:tcPr>
          <w:p w14:paraId="5644EE37" w14:textId="6D1E05D5" w:rsidR="005A39EE" w:rsidRDefault="005A39EE" w:rsidP="005A39EE">
            <w:pPr>
              <w:pStyle w:val="TableText"/>
            </w:pPr>
            <w:r w:rsidRPr="00F13499">
              <w:t>WG 200</w:t>
            </w:r>
            <w:r>
              <w:t> </w:t>
            </w:r>
            <w:r w:rsidRPr="00F13499">
              <w:t>g/kg or less</w:t>
            </w:r>
          </w:p>
        </w:tc>
        <w:tc>
          <w:tcPr>
            <w:tcW w:w="1691" w:type="pct"/>
            <w:tcBorders>
              <w:top w:val="single" w:sz="4" w:space="0" w:color="auto"/>
              <w:bottom w:val="single" w:sz="4" w:space="0" w:color="auto"/>
            </w:tcBorders>
          </w:tcPr>
          <w:p w14:paraId="2D7390F8" w14:textId="235DEAA5" w:rsidR="005A39EE" w:rsidRDefault="005A39EE" w:rsidP="005A39EE">
            <w:pPr>
              <w:pStyle w:val="TableText"/>
            </w:pPr>
            <w:r w:rsidRPr="00F13499">
              <w:t>161 164 210 164 279 285 290 292 294 279 282 290 292b 294 351 360 361 366</w:t>
            </w:r>
          </w:p>
        </w:tc>
      </w:tr>
      <w:tr w:rsidR="005A39EE" w:rsidRPr="00783556" w14:paraId="7035A006" w14:textId="77777777" w:rsidTr="00DC4824">
        <w:trPr>
          <w:cantSplit/>
        </w:trPr>
        <w:tc>
          <w:tcPr>
            <w:tcW w:w="1398" w:type="pct"/>
            <w:tcBorders>
              <w:top w:val="single" w:sz="4" w:space="0" w:color="auto"/>
              <w:bottom w:val="single" w:sz="4" w:space="0" w:color="auto"/>
            </w:tcBorders>
          </w:tcPr>
          <w:p w14:paraId="3E9FD901" w14:textId="5449082E" w:rsidR="005A39EE" w:rsidRPr="00F13499" w:rsidRDefault="005A39EE" w:rsidP="005A39EE">
            <w:pPr>
              <w:pStyle w:val="TableText"/>
            </w:pPr>
            <w:r>
              <w:t>Metsulfuron methyl</w:t>
            </w:r>
          </w:p>
        </w:tc>
        <w:tc>
          <w:tcPr>
            <w:tcW w:w="1911" w:type="pct"/>
            <w:tcBorders>
              <w:top w:val="single" w:sz="4" w:space="0" w:color="auto"/>
              <w:bottom w:val="single" w:sz="4" w:space="0" w:color="auto"/>
            </w:tcBorders>
          </w:tcPr>
          <w:p w14:paraId="1554D02F" w14:textId="17575DA5" w:rsidR="005A39EE" w:rsidRPr="00F13499" w:rsidRDefault="005A39EE" w:rsidP="005A39EE">
            <w:pPr>
              <w:pStyle w:val="TableText"/>
            </w:pPr>
            <w:r>
              <w:t>WG 200 g/kg or less with rimsulfuron 175 g/kg or less</w:t>
            </w:r>
          </w:p>
        </w:tc>
        <w:tc>
          <w:tcPr>
            <w:tcW w:w="1691" w:type="pct"/>
            <w:tcBorders>
              <w:top w:val="single" w:sz="4" w:space="0" w:color="auto"/>
              <w:bottom w:val="single" w:sz="4" w:space="0" w:color="auto"/>
            </w:tcBorders>
          </w:tcPr>
          <w:p w14:paraId="71C36639" w14:textId="709BB710" w:rsidR="005A39EE" w:rsidRPr="00F13499" w:rsidRDefault="005A39EE" w:rsidP="005A39EE">
            <w:pPr>
              <w:pStyle w:val="TableText"/>
            </w:pPr>
            <w:r w:rsidRPr="00877BBF">
              <w:t>129 132 161 162 210 162 219 221 279 280 281 290 292b 294c 297 306 351 360 361 363 366</w:t>
            </w:r>
          </w:p>
        </w:tc>
      </w:tr>
      <w:tr w:rsidR="005A39EE" w:rsidRPr="00783556" w14:paraId="50A4F6A4" w14:textId="77777777" w:rsidTr="00DC4824">
        <w:trPr>
          <w:cantSplit/>
        </w:trPr>
        <w:tc>
          <w:tcPr>
            <w:tcW w:w="1398" w:type="pct"/>
            <w:tcBorders>
              <w:top w:val="single" w:sz="4" w:space="0" w:color="auto"/>
              <w:bottom w:val="single" w:sz="4" w:space="0" w:color="auto"/>
            </w:tcBorders>
          </w:tcPr>
          <w:p w14:paraId="65ACF851" w14:textId="6396D3CF" w:rsidR="005A39EE" w:rsidRDefault="005A39EE" w:rsidP="005A39EE">
            <w:pPr>
              <w:pStyle w:val="TableText"/>
            </w:pPr>
            <w:r w:rsidRPr="00F13499">
              <w:t>Metsulfuron methyl</w:t>
            </w:r>
          </w:p>
        </w:tc>
        <w:tc>
          <w:tcPr>
            <w:tcW w:w="1911" w:type="pct"/>
            <w:tcBorders>
              <w:top w:val="single" w:sz="4" w:space="0" w:color="auto"/>
              <w:bottom w:val="single" w:sz="4" w:space="0" w:color="auto"/>
            </w:tcBorders>
          </w:tcPr>
          <w:p w14:paraId="37BF37F5" w14:textId="5DA8FEE2" w:rsidR="005A39EE" w:rsidRDefault="005A39EE" w:rsidP="005A39EE">
            <w:pPr>
              <w:pStyle w:val="TableText"/>
            </w:pPr>
            <w:r w:rsidRPr="00F13499">
              <w:t>WG 300</w:t>
            </w:r>
            <w:r>
              <w:t> </w:t>
            </w:r>
            <w:r w:rsidRPr="00F13499">
              <w:t xml:space="preserve">g/kg or </w:t>
            </w:r>
            <w:r>
              <w:t>less with aminopyralid 375 </w:t>
            </w:r>
            <w:r w:rsidRPr="00F13499">
              <w:t>g/kg or less</w:t>
            </w:r>
          </w:p>
        </w:tc>
        <w:tc>
          <w:tcPr>
            <w:tcW w:w="1691" w:type="pct"/>
            <w:tcBorders>
              <w:top w:val="single" w:sz="4" w:space="0" w:color="auto"/>
              <w:bottom w:val="single" w:sz="4" w:space="0" w:color="auto"/>
            </w:tcBorders>
          </w:tcPr>
          <w:p w14:paraId="3DD2877F" w14:textId="760B96A3" w:rsidR="005A39EE" w:rsidRPr="00877BBF" w:rsidRDefault="005A39EE" w:rsidP="005A39EE">
            <w:pPr>
              <w:pStyle w:val="TableText"/>
            </w:pPr>
            <w:r w:rsidRPr="00F13499">
              <w:t>160 162 164 210 162 164 279 280 287 287b 281 290 292b 294c 279 287 287b 286 290 292c 294c 351 360 361 366</w:t>
            </w:r>
          </w:p>
        </w:tc>
      </w:tr>
      <w:tr w:rsidR="005A39EE" w:rsidRPr="00783556" w14:paraId="2889A52B" w14:textId="77777777" w:rsidTr="00DC4824">
        <w:trPr>
          <w:cantSplit/>
        </w:trPr>
        <w:tc>
          <w:tcPr>
            <w:tcW w:w="1398" w:type="pct"/>
            <w:tcBorders>
              <w:top w:val="single" w:sz="4" w:space="0" w:color="auto"/>
              <w:bottom w:val="single" w:sz="4" w:space="0" w:color="auto"/>
            </w:tcBorders>
          </w:tcPr>
          <w:p w14:paraId="367EE6FF" w14:textId="43923B69" w:rsidR="005A39EE" w:rsidRPr="00F13499" w:rsidRDefault="005A39EE" w:rsidP="005A39EE">
            <w:pPr>
              <w:pStyle w:val="TableText"/>
            </w:pPr>
            <w:r w:rsidRPr="00F13499">
              <w:t>Metsulfuron methyl</w:t>
            </w:r>
          </w:p>
        </w:tc>
        <w:tc>
          <w:tcPr>
            <w:tcW w:w="1911" w:type="pct"/>
            <w:tcBorders>
              <w:top w:val="single" w:sz="4" w:space="0" w:color="auto"/>
              <w:bottom w:val="single" w:sz="4" w:space="0" w:color="auto"/>
            </w:tcBorders>
          </w:tcPr>
          <w:p w14:paraId="3D708992" w14:textId="36A4F15C" w:rsidR="005A39EE" w:rsidRPr="00F13499" w:rsidRDefault="005A39EE" w:rsidP="005A39EE">
            <w:pPr>
              <w:pStyle w:val="TableText"/>
            </w:pPr>
            <w:r w:rsidRPr="00F13499">
              <w:t>WG 600</w:t>
            </w:r>
            <w:r>
              <w:t> </w:t>
            </w:r>
            <w:r w:rsidRPr="00F13499">
              <w:t>g/kg or less</w:t>
            </w:r>
          </w:p>
        </w:tc>
        <w:tc>
          <w:tcPr>
            <w:tcW w:w="1691" w:type="pct"/>
            <w:tcBorders>
              <w:top w:val="single" w:sz="4" w:space="0" w:color="auto"/>
              <w:bottom w:val="single" w:sz="4" w:space="0" w:color="auto"/>
            </w:tcBorders>
          </w:tcPr>
          <w:p w14:paraId="215A8414" w14:textId="3C79590E" w:rsidR="005A39EE" w:rsidRPr="00F13499" w:rsidRDefault="005A39EE" w:rsidP="005A39EE">
            <w:pPr>
              <w:pStyle w:val="TableText"/>
            </w:pPr>
            <w:r w:rsidRPr="00F13499">
              <w:t>129 133 161 162 164 210 211 279 280 281 290 294 297 289 290 292d 294 340 342 340 343 351 360 361 363 366</w:t>
            </w:r>
          </w:p>
        </w:tc>
      </w:tr>
      <w:tr w:rsidR="005A39EE" w:rsidRPr="00783556" w14:paraId="41F8BBA3" w14:textId="77777777" w:rsidTr="00DC4824">
        <w:trPr>
          <w:cantSplit/>
        </w:trPr>
        <w:tc>
          <w:tcPr>
            <w:tcW w:w="1398" w:type="pct"/>
            <w:tcBorders>
              <w:top w:val="single" w:sz="4" w:space="0" w:color="auto"/>
              <w:bottom w:val="single" w:sz="4" w:space="0" w:color="auto"/>
            </w:tcBorders>
          </w:tcPr>
          <w:p w14:paraId="4C664D9B" w14:textId="7E433B25" w:rsidR="005A39EE" w:rsidRPr="00F13499" w:rsidRDefault="005A39EE" w:rsidP="005A39EE">
            <w:pPr>
              <w:pStyle w:val="TableText"/>
            </w:pPr>
            <w:r w:rsidRPr="00F13499">
              <w:t>Metsulfuron methyl</w:t>
            </w:r>
          </w:p>
        </w:tc>
        <w:tc>
          <w:tcPr>
            <w:tcW w:w="1911" w:type="pct"/>
            <w:tcBorders>
              <w:top w:val="single" w:sz="4" w:space="0" w:color="auto"/>
              <w:bottom w:val="single" w:sz="4" w:space="0" w:color="auto"/>
            </w:tcBorders>
          </w:tcPr>
          <w:p w14:paraId="0BBC182A" w14:textId="7440FFF6" w:rsidR="005A39EE" w:rsidRPr="00F13499" w:rsidRDefault="005A39EE" w:rsidP="005A39EE">
            <w:pPr>
              <w:pStyle w:val="TableText"/>
            </w:pPr>
            <w:r w:rsidRPr="00F13499">
              <w:t>WP</w:t>
            </w:r>
          </w:p>
        </w:tc>
        <w:tc>
          <w:tcPr>
            <w:tcW w:w="1691" w:type="pct"/>
            <w:tcBorders>
              <w:top w:val="single" w:sz="4" w:space="0" w:color="auto"/>
              <w:bottom w:val="single" w:sz="4" w:space="0" w:color="auto"/>
            </w:tcBorders>
          </w:tcPr>
          <w:p w14:paraId="49F7C977" w14:textId="7CA87494" w:rsidR="005A39EE" w:rsidRPr="00F13499" w:rsidRDefault="005A39EE" w:rsidP="005A39EE">
            <w:pPr>
              <w:pStyle w:val="TableText"/>
            </w:pPr>
            <w:r w:rsidRPr="00F13499">
              <w:t>160 162 164 210 211 220 221 223 350</w:t>
            </w:r>
          </w:p>
        </w:tc>
      </w:tr>
      <w:tr w:rsidR="005A39EE" w:rsidRPr="00783556" w14:paraId="1EB75728" w14:textId="77777777" w:rsidTr="00DC4824">
        <w:trPr>
          <w:cantSplit/>
        </w:trPr>
        <w:tc>
          <w:tcPr>
            <w:tcW w:w="1398" w:type="pct"/>
            <w:tcBorders>
              <w:top w:val="single" w:sz="4" w:space="0" w:color="auto"/>
              <w:bottom w:val="single" w:sz="4" w:space="0" w:color="auto"/>
            </w:tcBorders>
          </w:tcPr>
          <w:p w14:paraId="09EC231A" w14:textId="7A974C68" w:rsidR="005A39EE" w:rsidRPr="00F13499" w:rsidRDefault="005A39EE" w:rsidP="005A39EE">
            <w:pPr>
              <w:pStyle w:val="TableText"/>
            </w:pPr>
            <w:r w:rsidRPr="00F13499">
              <w:t>Metsulfuron methyl</w:t>
            </w:r>
          </w:p>
        </w:tc>
        <w:tc>
          <w:tcPr>
            <w:tcW w:w="1911" w:type="pct"/>
            <w:tcBorders>
              <w:top w:val="single" w:sz="4" w:space="0" w:color="auto"/>
              <w:bottom w:val="single" w:sz="4" w:space="0" w:color="auto"/>
            </w:tcBorders>
          </w:tcPr>
          <w:p w14:paraId="430B4A74" w14:textId="4683EF16" w:rsidR="005A39EE" w:rsidRPr="00F13499" w:rsidRDefault="005A39EE" w:rsidP="005A39EE">
            <w:pPr>
              <w:pStyle w:val="TableText"/>
            </w:pPr>
            <w:r w:rsidRPr="00F13499">
              <w:t>WP 68</w:t>
            </w:r>
            <w:r>
              <w:t> g/kg with thifensulfuron 682 </w:t>
            </w:r>
            <w:r w:rsidRPr="00F13499">
              <w:t>g/kg</w:t>
            </w:r>
          </w:p>
        </w:tc>
        <w:tc>
          <w:tcPr>
            <w:tcW w:w="1691" w:type="pct"/>
            <w:tcBorders>
              <w:top w:val="single" w:sz="4" w:space="0" w:color="auto"/>
              <w:bottom w:val="single" w:sz="4" w:space="0" w:color="auto"/>
            </w:tcBorders>
          </w:tcPr>
          <w:p w14:paraId="23340BD9" w14:textId="56C52E78" w:rsidR="005A39EE" w:rsidRPr="00F13499" w:rsidRDefault="005A39EE" w:rsidP="005A39EE">
            <w:pPr>
              <w:pStyle w:val="TableText"/>
            </w:pPr>
            <w:r w:rsidRPr="00F13499">
              <w:t>161 162 160 164 210 211 279 281 282 290 294 299 340 343 350 360 361 365</w:t>
            </w:r>
          </w:p>
        </w:tc>
      </w:tr>
      <w:tr w:rsidR="005A39EE" w:rsidRPr="00783556" w14:paraId="598F14B2" w14:textId="77777777" w:rsidTr="00DC4824">
        <w:trPr>
          <w:cantSplit/>
        </w:trPr>
        <w:tc>
          <w:tcPr>
            <w:tcW w:w="1398" w:type="pct"/>
            <w:tcBorders>
              <w:top w:val="single" w:sz="4" w:space="0" w:color="auto"/>
              <w:bottom w:val="single" w:sz="4" w:space="0" w:color="auto"/>
            </w:tcBorders>
          </w:tcPr>
          <w:p w14:paraId="61D0DAF1" w14:textId="6119CA34" w:rsidR="005A39EE" w:rsidRPr="00F13499" w:rsidRDefault="005A39EE" w:rsidP="005A39EE">
            <w:pPr>
              <w:pStyle w:val="TableText"/>
            </w:pPr>
            <w:r w:rsidRPr="00F13499">
              <w:t>Mevinphos</w:t>
            </w:r>
          </w:p>
        </w:tc>
        <w:tc>
          <w:tcPr>
            <w:tcW w:w="1911" w:type="pct"/>
            <w:tcBorders>
              <w:top w:val="single" w:sz="4" w:space="0" w:color="auto"/>
              <w:bottom w:val="single" w:sz="4" w:space="0" w:color="auto"/>
            </w:tcBorders>
          </w:tcPr>
          <w:p w14:paraId="246C3B00" w14:textId="356F090E" w:rsidR="005A39EE" w:rsidRPr="00F13499" w:rsidRDefault="005A39EE" w:rsidP="005A39EE">
            <w:pPr>
              <w:pStyle w:val="TableText"/>
            </w:pPr>
            <w:r w:rsidRPr="00F13499">
              <w:t>AC 1110 g/L or less</w:t>
            </w:r>
          </w:p>
        </w:tc>
        <w:tc>
          <w:tcPr>
            <w:tcW w:w="1691" w:type="pct"/>
            <w:tcBorders>
              <w:top w:val="single" w:sz="4" w:space="0" w:color="auto"/>
              <w:bottom w:val="single" w:sz="4" w:space="0" w:color="auto"/>
            </w:tcBorders>
          </w:tcPr>
          <w:p w14:paraId="6720349B" w14:textId="7FBB2198" w:rsidR="005A39EE" w:rsidRPr="00F13499" w:rsidRDefault="005A39EE" w:rsidP="005A39EE">
            <w:pPr>
              <w:pStyle w:val="TableText"/>
            </w:pPr>
            <w:r w:rsidRPr="00F13499">
              <w:t>100 101 120 121 130 131 132 133 190 210 211 212 220 223 279 280 281 282 290 291 292 294 298 301 303 330 331 332 340 341 342 350 360 361 364 366</w:t>
            </w:r>
          </w:p>
        </w:tc>
      </w:tr>
      <w:tr w:rsidR="005A39EE" w:rsidRPr="00783556" w14:paraId="141505A8" w14:textId="77777777" w:rsidTr="00DC4824">
        <w:trPr>
          <w:cantSplit/>
        </w:trPr>
        <w:tc>
          <w:tcPr>
            <w:tcW w:w="1398" w:type="pct"/>
            <w:tcBorders>
              <w:top w:val="single" w:sz="4" w:space="0" w:color="auto"/>
              <w:bottom w:val="single" w:sz="4" w:space="0" w:color="auto"/>
            </w:tcBorders>
          </w:tcPr>
          <w:p w14:paraId="30929E3A" w14:textId="0586B8EE" w:rsidR="005A39EE" w:rsidRPr="00F13499" w:rsidRDefault="005A39EE" w:rsidP="005A39EE">
            <w:pPr>
              <w:pStyle w:val="TableText"/>
            </w:pPr>
            <w:r w:rsidRPr="00F13499">
              <w:t>Miconazole nitrate</w:t>
            </w:r>
          </w:p>
        </w:tc>
        <w:tc>
          <w:tcPr>
            <w:tcW w:w="1911" w:type="pct"/>
            <w:tcBorders>
              <w:top w:val="single" w:sz="4" w:space="0" w:color="auto"/>
              <w:bottom w:val="single" w:sz="4" w:space="0" w:color="auto"/>
            </w:tcBorders>
          </w:tcPr>
          <w:p w14:paraId="03CCE560" w14:textId="56173DEF" w:rsidR="005A39EE" w:rsidRPr="00F13499" w:rsidRDefault="005A39EE" w:rsidP="005A39EE">
            <w:pPr>
              <w:pStyle w:val="TableText"/>
            </w:pPr>
            <w:r>
              <w:t>HV Shampoo 20 </w:t>
            </w:r>
            <w:r w:rsidRPr="00F13499">
              <w:t>g/L or less with triclosan 2</w:t>
            </w:r>
            <w:r>
              <w:t> </w:t>
            </w:r>
            <w:r w:rsidRPr="00F13499">
              <w:t>g/L o</w:t>
            </w:r>
            <w:r>
              <w:t>r less with decyl glucoside 290 </w:t>
            </w:r>
            <w:r w:rsidRPr="00F13499">
              <w:t>g/L or less</w:t>
            </w:r>
          </w:p>
        </w:tc>
        <w:tc>
          <w:tcPr>
            <w:tcW w:w="1691" w:type="pct"/>
            <w:tcBorders>
              <w:top w:val="single" w:sz="4" w:space="0" w:color="auto"/>
              <w:bottom w:val="single" w:sz="4" w:space="0" w:color="auto"/>
            </w:tcBorders>
          </w:tcPr>
          <w:p w14:paraId="6688403B" w14:textId="3CDBD91F" w:rsidR="005A39EE" w:rsidRPr="00F13499" w:rsidRDefault="005A39EE" w:rsidP="005A39EE">
            <w:pPr>
              <w:pStyle w:val="TableText"/>
            </w:pPr>
            <w:r w:rsidRPr="00F13499">
              <w:t>161 162 164 210 211 279 283 290 312 340 343 351</w:t>
            </w:r>
          </w:p>
        </w:tc>
      </w:tr>
      <w:tr w:rsidR="005A39EE" w:rsidRPr="00783556" w14:paraId="6C5E445E" w14:textId="77777777" w:rsidTr="00DC4824">
        <w:trPr>
          <w:cantSplit/>
        </w:trPr>
        <w:tc>
          <w:tcPr>
            <w:tcW w:w="1398" w:type="pct"/>
            <w:tcBorders>
              <w:top w:val="single" w:sz="4" w:space="0" w:color="auto"/>
              <w:bottom w:val="single" w:sz="4" w:space="0" w:color="auto"/>
            </w:tcBorders>
          </w:tcPr>
          <w:p w14:paraId="0FC44D3C" w14:textId="7771AA94" w:rsidR="005A39EE" w:rsidRPr="00F13499" w:rsidRDefault="005A39EE" w:rsidP="005A39EE">
            <w:pPr>
              <w:pStyle w:val="TableText"/>
            </w:pPr>
            <w:r w:rsidRPr="00F13499">
              <w:t>Milbemectin</w:t>
            </w:r>
          </w:p>
        </w:tc>
        <w:tc>
          <w:tcPr>
            <w:tcW w:w="1911" w:type="pct"/>
            <w:tcBorders>
              <w:top w:val="single" w:sz="4" w:space="0" w:color="auto"/>
              <w:bottom w:val="single" w:sz="4" w:space="0" w:color="auto"/>
            </w:tcBorders>
          </w:tcPr>
          <w:p w14:paraId="78D3BA74" w14:textId="5EA9E746" w:rsidR="005A39EE" w:rsidRPr="00F13499" w:rsidRDefault="005A39EE" w:rsidP="005A39EE">
            <w:pPr>
              <w:pStyle w:val="TableText"/>
            </w:pPr>
            <w:r w:rsidRPr="00F13499">
              <w:t>EC 10 g/L or less</w:t>
            </w:r>
          </w:p>
        </w:tc>
        <w:tc>
          <w:tcPr>
            <w:tcW w:w="1691" w:type="pct"/>
            <w:tcBorders>
              <w:top w:val="single" w:sz="4" w:space="0" w:color="auto"/>
              <w:bottom w:val="single" w:sz="4" w:space="0" w:color="auto"/>
            </w:tcBorders>
          </w:tcPr>
          <w:p w14:paraId="6DA4F52A" w14:textId="371A5DD8" w:rsidR="005A39EE" w:rsidRPr="00F13499" w:rsidRDefault="005A39EE" w:rsidP="005A39EE">
            <w:pPr>
              <w:pStyle w:val="TableText"/>
            </w:pPr>
            <w:r w:rsidRPr="00F13499">
              <w:t>160 164 161 162 210 211 340 343 351 279 280 281 290 297</w:t>
            </w:r>
          </w:p>
        </w:tc>
      </w:tr>
      <w:tr w:rsidR="005A39EE" w:rsidRPr="00783556" w14:paraId="0F937BC5" w14:textId="77777777" w:rsidTr="00DC4824">
        <w:trPr>
          <w:cantSplit/>
        </w:trPr>
        <w:tc>
          <w:tcPr>
            <w:tcW w:w="1398" w:type="pct"/>
            <w:tcBorders>
              <w:top w:val="single" w:sz="4" w:space="0" w:color="auto"/>
              <w:bottom w:val="single" w:sz="4" w:space="0" w:color="auto"/>
            </w:tcBorders>
          </w:tcPr>
          <w:p w14:paraId="17C3C3D3" w14:textId="27FFFF6C" w:rsidR="005A39EE" w:rsidRPr="00F13499" w:rsidRDefault="005A39EE" w:rsidP="005A39EE">
            <w:pPr>
              <w:pStyle w:val="TableText"/>
            </w:pPr>
            <w:r w:rsidRPr="00F13499">
              <w:t>Milbemycin oxime</w:t>
            </w:r>
          </w:p>
        </w:tc>
        <w:tc>
          <w:tcPr>
            <w:tcW w:w="1911" w:type="pct"/>
            <w:tcBorders>
              <w:top w:val="single" w:sz="4" w:space="0" w:color="auto"/>
              <w:bottom w:val="single" w:sz="4" w:space="0" w:color="auto"/>
            </w:tcBorders>
          </w:tcPr>
          <w:p w14:paraId="4C3C2874" w14:textId="6FDC9747" w:rsidR="005A39EE" w:rsidRPr="00F13499" w:rsidRDefault="005A39EE" w:rsidP="005A39EE">
            <w:pPr>
              <w:pStyle w:val="TableText"/>
            </w:pPr>
            <w:r w:rsidRPr="00F13499">
              <w:t xml:space="preserve">HV </w:t>
            </w:r>
            <w:r>
              <w:t>TB 25 mg/tablet or less, with 230 </w:t>
            </w:r>
            <w:r w:rsidRPr="00F13499">
              <w:t>mg/tablet praziquantel or less</w:t>
            </w:r>
          </w:p>
        </w:tc>
        <w:tc>
          <w:tcPr>
            <w:tcW w:w="1691" w:type="pct"/>
            <w:tcBorders>
              <w:top w:val="single" w:sz="4" w:space="0" w:color="auto"/>
              <w:bottom w:val="single" w:sz="4" w:space="0" w:color="auto"/>
            </w:tcBorders>
          </w:tcPr>
          <w:p w14:paraId="3AE8C9D3" w14:textId="6917EA65" w:rsidR="005A39EE" w:rsidRPr="00F13499" w:rsidRDefault="005A39EE" w:rsidP="005A39EE">
            <w:pPr>
              <w:pStyle w:val="TableText"/>
            </w:pPr>
            <w:r w:rsidRPr="00F13499">
              <w:t>Nil</w:t>
            </w:r>
          </w:p>
        </w:tc>
      </w:tr>
      <w:tr w:rsidR="005A39EE" w:rsidRPr="00783556" w14:paraId="4F735E60" w14:textId="77777777" w:rsidTr="00DC4824">
        <w:trPr>
          <w:cantSplit/>
        </w:trPr>
        <w:tc>
          <w:tcPr>
            <w:tcW w:w="1398" w:type="pct"/>
            <w:tcBorders>
              <w:top w:val="single" w:sz="4" w:space="0" w:color="auto"/>
              <w:bottom w:val="single" w:sz="4" w:space="0" w:color="auto"/>
            </w:tcBorders>
          </w:tcPr>
          <w:p w14:paraId="535AD182" w14:textId="17F86244" w:rsidR="005A39EE" w:rsidRPr="00F13499" w:rsidRDefault="005A39EE" w:rsidP="005A39EE">
            <w:pPr>
              <w:pStyle w:val="TableText"/>
            </w:pPr>
            <w:r w:rsidRPr="00F13499">
              <w:t>Milbemycin oxime</w:t>
            </w:r>
          </w:p>
        </w:tc>
        <w:tc>
          <w:tcPr>
            <w:tcW w:w="1911" w:type="pct"/>
            <w:tcBorders>
              <w:top w:val="single" w:sz="4" w:space="0" w:color="auto"/>
              <w:bottom w:val="single" w:sz="4" w:space="0" w:color="auto"/>
            </w:tcBorders>
          </w:tcPr>
          <w:p w14:paraId="5E245B51" w14:textId="2BE79846" w:rsidR="005A39EE" w:rsidRPr="00F13499" w:rsidRDefault="005A39EE" w:rsidP="005A39EE">
            <w:pPr>
              <w:pStyle w:val="TableText"/>
            </w:pPr>
            <w:r w:rsidRPr="00F13499">
              <w:t>LD 2</w:t>
            </w:r>
            <w:r>
              <w:t> </w:t>
            </w:r>
            <w:r w:rsidRPr="00F13499">
              <w:t>g/L or les</w:t>
            </w:r>
            <w:r>
              <w:t>s in single use dispensers of 1 </w:t>
            </w:r>
            <w:r w:rsidRPr="00F13499">
              <w:t>ml or less</w:t>
            </w:r>
          </w:p>
        </w:tc>
        <w:tc>
          <w:tcPr>
            <w:tcW w:w="1691" w:type="pct"/>
            <w:tcBorders>
              <w:top w:val="single" w:sz="4" w:space="0" w:color="auto"/>
              <w:bottom w:val="single" w:sz="4" w:space="0" w:color="auto"/>
            </w:tcBorders>
          </w:tcPr>
          <w:p w14:paraId="33D00C44" w14:textId="2C9DAE37" w:rsidR="005A39EE" w:rsidRPr="00F13499" w:rsidRDefault="005A39EE" w:rsidP="005A39EE">
            <w:pPr>
              <w:pStyle w:val="TableText"/>
            </w:pPr>
            <w:r w:rsidRPr="00F13499">
              <w:t>161 162 164 210 211 351</w:t>
            </w:r>
          </w:p>
        </w:tc>
      </w:tr>
      <w:tr w:rsidR="005A39EE" w:rsidRPr="00783556" w14:paraId="0BF9652F" w14:textId="77777777" w:rsidTr="00DC4824">
        <w:trPr>
          <w:cantSplit/>
        </w:trPr>
        <w:tc>
          <w:tcPr>
            <w:tcW w:w="1398" w:type="pct"/>
            <w:tcBorders>
              <w:top w:val="single" w:sz="4" w:space="0" w:color="auto"/>
              <w:bottom w:val="single" w:sz="4" w:space="0" w:color="auto"/>
            </w:tcBorders>
          </w:tcPr>
          <w:p w14:paraId="0DDFDB31" w14:textId="79AB66DB" w:rsidR="005A39EE" w:rsidRPr="00F13499" w:rsidRDefault="005A39EE" w:rsidP="005A39EE">
            <w:pPr>
              <w:pStyle w:val="TableText"/>
            </w:pPr>
            <w:r w:rsidRPr="00F13499">
              <w:t>Molinate</w:t>
            </w:r>
          </w:p>
        </w:tc>
        <w:tc>
          <w:tcPr>
            <w:tcW w:w="1911" w:type="pct"/>
            <w:tcBorders>
              <w:top w:val="single" w:sz="4" w:space="0" w:color="auto"/>
              <w:bottom w:val="single" w:sz="4" w:space="0" w:color="auto"/>
            </w:tcBorders>
          </w:tcPr>
          <w:p w14:paraId="5FE8B1E1" w14:textId="3F95D4E6"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24FBB5C9" w14:textId="033A94FF" w:rsidR="005A39EE" w:rsidRDefault="005A39EE" w:rsidP="005A39EE">
            <w:r>
              <w:t xml:space="preserve"> </w:t>
            </w:r>
            <w:r w:rsidRPr="00B12040">
              <w:t>129 132 133 160 162 164 180 190 210 211 220 222 223 279 287 287b 289d 290 292 293 294 298b 289d 290 292b 298b 350 360 361 366</w:t>
            </w:r>
          </w:p>
          <w:p w14:paraId="7CFCDEB9" w14:textId="70CC1EEB" w:rsidR="005A39EE" w:rsidRPr="00F13499" w:rsidRDefault="005A39EE" w:rsidP="005A39EE">
            <w:pPr>
              <w:pStyle w:val="TableText"/>
            </w:pPr>
          </w:p>
        </w:tc>
      </w:tr>
      <w:tr w:rsidR="005A39EE" w:rsidRPr="00783556" w14:paraId="2231BD09" w14:textId="77777777" w:rsidTr="00DC4824">
        <w:trPr>
          <w:cantSplit/>
        </w:trPr>
        <w:tc>
          <w:tcPr>
            <w:tcW w:w="1398" w:type="pct"/>
            <w:tcBorders>
              <w:top w:val="single" w:sz="4" w:space="0" w:color="auto"/>
              <w:bottom w:val="single" w:sz="4" w:space="0" w:color="auto"/>
            </w:tcBorders>
          </w:tcPr>
          <w:p w14:paraId="4CDBED9E" w14:textId="692DDA02" w:rsidR="005A39EE" w:rsidRPr="00F13499" w:rsidRDefault="005A39EE" w:rsidP="005A39EE">
            <w:pPr>
              <w:pStyle w:val="TableText"/>
            </w:pPr>
            <w:r>
              <w:t>Momfluorothrin</w:t>
            </w:r>
          </w:p>
        </w:tc>
        <w:tc>
          <w:tcPr>
            <w:tcW w:w="1911" w:type="pct"/>
            <w:tcBorders>
              <w:top w:val="single" w:sz="4" w:space="0" w:color="auto"/>
              <w:bottom w:val="single" w:sz="4" w:space="0" w:color="auto"/>
            </w:tcBorders>
          </w:tcPr>
          <w:p w14:paraId="2C37A21D" w14:textId="5671D43A" w:rsidR="005A39EE" w:rsidRPr="00F13499" w:rsidRDefault="005A39EE" w:rsidP="005A39EE">
            <w:pPr>
              <w:pStyle w:val="TableText"/>
            </w:pPr>
            <w:r>
              <w:t>HG AE 2 g/kg or less with d-phenothrin 3 g/kg or less</w:t>
            </w:r>
          </w:p>
        </w:tc>
        <w:tc>
          <w:tcPr>
            <w:tcW w:w="1691" w:type="pct"/>
            <w:tcBorders>
              <w:top w:val="single" w:sz="4" w:space="0" w:color="auto"/>
              <w:bottom w:val="single" w:sz="4" w:space="0" w:color="auto"/>
            </w:tcBorders>
          </w:tcPr>
          <w:p w14:paraId="6D52F299" w14:textId="7B8775EB" w:rsidR="005A39EE" w:rsidRPr="00F13499" w:rsidRDefault="005A39EE" w:rsidP="005A39EE">
            <w:pPr>
              <w:pStyle w:val="TableText"/>
            </w:pPr>
            <w:r w:rsidRPr="00173382">
              <w:t>160 162 164 210 211 220 223 351</w:t>
            </w:r>
          </w:p>
        </w:tc>
      </w:tr>
      <w:tr w:rsidR="005A39EE" w:rsidRPr="00783556" w14:paraId="1E5D111D" w14:textId="77777777" w:rsidTr="00DC4824">
        <w:trPr>
          <w:cantSplit/>
        </w:trPr>
        <w:tc>
          <w:tcPr>
            <w:tcW w:w="1398" w:type="pct"/>
            <w:tcBorders>
              <w:top w:val="single" w:sz="4" w:space="0" w:color="auto"/>
              <w:bottom w:val="single" w:sz="4" w:space="0" w:color="auto"/>
            </w:tcBorders>
          </w:tcPr>
          <w:p w14:paraId="686B42A7" w14:textId="73664A04" w:rsidR="005A39EE" w:rsidRDefault="005A39EE" w:rsidP="005A39EE">
            <w:pPr>
              <w:pStyle w:val="TableText"/>
            </w:pPr>
            <w:r>
              <w:lastRenderedPageBreak/>
              <w:t>Momfluorothrin</w:t>
            </w:r>
          </w:p>
        </w:tc>
        <w:tc>
          <w:tcPr>
            <w:tcW w:w="1911" w:type="pct"/>
            <w:tcBorders>
              <w:top w:val="single" w:sz="4" w:space="0" w:color="auto"/>
              <w:bottom w:val="single" w:sz="4" w:space="0" w:color="auto"/>
            </w:tcBorders>
          </w:tcPr>
          <w:p w14:paraId="75E8F5DA" w14:textId="2C7737BE" w:rsidR="005A39EE" w:rsidRDefault="005A39EE" w:rsidP="005A39EE">
            <w:pPr>
              <w:pStyle w:val="TableText"/>
            </w:pPr>
            <w:r>
              <w:t>HG AE 2 g/kg or less with d-phenothrin 3 g/kg or less in liquid hydrocarbons</w:t>
            </w:r>
          </w:p>
        </w:tc>
        <w:tc>
          <w:tcPr>
            <w:tcW w:w="1691" w:type="pct"/>
            <w:tcBorders>
              <w:top w:val="single" w:sz="4" w:space="0" w:color="auto"/>
              <w:bottom w:val="single" w:sz="4" w:space="0" w:color="auto"/>
            </w:tcBorders>
          </w:tcPr>
          <w:p w14:paraId="052CAFB3" w14:textId="49DB6C7C" w:rsidR="005A39EE" w:rsidRPr="00173382" w:rsidRDefault="005A39EE" w:rsidP="005A39EE">
            <w:pPr>
              <w:pStyle w:val="TableText"/>
            </w:pPr>
            <w:r w:rsidRPr="00173382">
              <w:t>161 162 210 162 220 223 340 343 351</w:t>
            </w:r>
          </w:p>
        </w:tc>
      </w:tr>
      <w:tr w:rsidR="005A39EE" w:rsidRPr="00783556" w14:paraId="24BD1E3C" w14:textId="77777777" w:rsidTr="00DC4824">
        <w:trPr>
          <w:cantSplit/>
        </w:trPr>
        <w:tc>
          <w:tcPr>
            <w:tcW w:w="1398" w:type="pct"/>
            <w:tcBorders>
              <w:top w:val="single" w:sz="4" w:space="0" w:color="auto"/>
              <w:bottom w:val="single" w:sz="4" w:space="0" w:color="auto"/>
            </w:tcBorders>
          </w:tcPr>
          <w:p w14:paraId="2BB75AF9" w14:textId="063D9E8B" w:rsidR="005A39EE" w:rsidRDefault="005A39EE" w:rsidP="005A39EE">
            <w:pPr>
              <w:pStyle w:val="TableText"/>
            </w:pPr>
            <w:r w:rsidRPr="00F13499">
              <w:t>Monensin</w:t>
            </w:r>
          </w:p>
        </w:tc>
        <w:tc>
          <w:tcPr>
            <w:tcW w:w="1911" w:type="pct"/>
            <w:tcBorders>
              <w:top w:val="single" w:sz="4" w:space="0" w:color="auto"/>
              <w:bottom w:val="single" w:sz="4" w:space="0" w:color="auto"/>
            </w:tcBorders>
          </w:tcPr>
          <w:p w14:paraId="3429D867" w14:textId="04F7FD90" w:rsidR="005A39EE" w:rsidRDefault="005A39EE" w:rsidP="005A39EE">
            <w:pPr>
              <w:pStyle w:val="TableText"/>
            </w:pPr>
            <w:r w:rsidRPr="00F13499">
              <w:t>IR all strengths</w:t>
            </w:r>
          </w:p>
        </w:tc>
        <w:tc>
          <w:tcPr>
            <w:tcW w:w="1691" w:type="pct"/>
            <w:tcBorders>
              <w:top w:val="single" w:sz="4" w:space="0" w:color="auto"/>
              <w:bottom w:val="single" w:sz="4" w:space="0" w:color="auto"/>
            </w:tcBorders>
          </w:tcPr>
          <w:p w14:paraId="445FA802" w14:textId="38C7203B" w:rsidR="005A39EE" w:rsidRPr="00173382" w:rsidRDefault="005A39EE" w:rsidP="005A39EE">
            <w:pPr>
              <w:pStyle w:val="TableText"/>
            </w:pPr>
            <w:r w:rsidRPr="00F13499">
              <w:t>Nil</w:t>
            </w:r>
          </w:p>
        </w:tc>
      </w:tr>
      <w:tr w:rsidR="005A39EE" w:rsidRPr="00783556" w14:paraId="6CCD3BF8" w14:textId="77777777" w:rsidTr="00DC4824">
        <w:trPr>
          <w:cantSplit/>
        </w:trPr>
        <w:tc>
          <w:tcPr>
            <w:tcW w:w="1398" w:type="pct"/>
            <w:tcBorders>
              <w:top w:val="single" w:sz="4" w:space="0" w:color="auto"/>
              <w:bottom w:val="single" w:sz="4" w:space="0" w:color="auto"/>
            </w:tcBorders>
          </w:tcPr>
          <w:p w14:paraId="54FA7D10" w14:textId="18828225" w:rsidR="005A39EE" w:rsidRPr="00F13499" w:rsidRDefault="005A39EE" w:rsidP="005A39EE">
            <w:pPr>
              <w:pStyle w:val="TableText"/>
            </w:pPr>
            <w:r w:rsidRPr="00F13499">
              <w:t>Monensin</w:t>
            </w:r>
          </w:p>
        </w:tc>
        <w:tc>
          <w:tcPr>
            <w:tcW w:w="1911" w:type="pct"/>
            <w:tcBorders>
              <w:top w:val="single" w:sz="4" w:space="0" w:color="auto"/>
              <w:bottom w:val="single" w:sz="4" w:space="0" w:color="auto"/>
            </w:tcBorders>
          </w:tcPr>
          <w:p w14:paraId="289CB5B1" w14:textId="39FB898C" w:rsidR="005A39EE" w:rsidRPr="00F13499" w:rsidRDefault="005A39EE" w:rsidP="005A39EE">
            <w:pPr>
              <w:pStyle w:val="TableText"/>
            </w:pPr>
            <w:r w:rsidRPr="00F13499">
              <w:t>VF 200</w:t>
            </w:r>
            <w:r>
              <w:t> </w:t>
            </w:r>
            <w:r w:rsidRPr="00F13499">
              <w:t xml:space="preserve">g/kg or less with </w:t>
            </w:r>
            <w:r>
              <w:t>calcium carbonate less than 200 </w:t>
            </w:r>
            <w:r w:rsidRPr="00F13499">
              <w:t>g/kg</w:t>
            </w:r>
          </w:p>
        </w:tc>
        <w:tc>
          <w:tcPr>
            <w:tcW w:w="1691" w:type="pct"/>
            <w:tcBorders>
              <w:top w:val="single" w:sz="4" w:space="0" w:color="auto"/>
              <w:bottom w:val="single" w:sz="4" w:space="0" w:color="auto"/>
            </w:tcBorders>
          </w:tcPr>
          <w:p w14:paraId="1EF309D7" w14:textId="4047F513" w:rsidR="005A39EE" w:rsidRPr="00F13499" w:rsidRDefault="005A39EE" w:rsidP="005A39EE">
            <w:pPr>
              <w:pStyle w:val="TableText"/>
            </w:pPr>
            <w:r w:rsidRPr="00F13499">
              <w:t>130 133 161 162 163 164 210 211 180 220 221 279 280 287 339 341 290 292 294 300 302 (for mixing into daily supplements for individual animals 279 280 287 339 341 290 292b 294) 350 360 361 364 366</w:t>
            </w:r>
          </w:p>
        </w:tc>
      </w:tr>
      <w:tr w:rsidR="005A39EE" w:rsidRPr="00783556" w14:paraId="14984B7B" w14:textId="77777777" w:rsidTr="00DC4824">
        <w:trPr>
          <w:cantSplit/>
        </w:trPr>
        <w:tc>
          <w:tcPr>
            <w:tcW w:w="1398" w:type="pct"/>
            <w:tcBorders>
              <w:top w:val="single" w:sz="4" w:space="0" w:color="auto"/>
              <w:bottom w:val="single" w:sz="4" w:space="0" w:color="auto"/>
            </w:tcBorders>
          </w:tcPr>
          <w:p w14:paraId="625E56C0" w14:textId="31947910" w:rsidR="005A39EE" w:rsidRPr="00F13499" w:rsidRDefault="005A39EE" w:rsidP="005A39EE">
            <w:pPr>
              <w:pStyle w:val="TableText"/>
            </w:pPr>
            <w:r w:rsidRPr="00F13499">
              <w:t>Monensin</w:t>
            </w:r>
          </w:p>
        </w:tc>
        <w:tc>
          <w:tcPr>
            <w:tcW w:w="1911" w:type="pct"/>
            <w:tcBorders>
              <w:top w:val="single" w:sz="4" w:space="0" w:color="auto"/>
              <w:bottom w:val="single" w:sz="4" w:space="0" w:color="auto"/>
            </w:tcBorders>
          </w:tcPr>
          <w:p w14:paraId="5832FBB6" w14:textId="4EBD49FB" w:rsidR="005A39EE" w:rsidRPr="00F13499" w:rsidRDefault="005A39EE" w:rsidP="005A39EE">
            <w:pPr>
              <w:pStyle w:val="TableText"/>
            </w:pPr>
            <w:r w:rsidRPr="00F13499">
              <w:t>VF 200</w:t>
            </w:r>
            <w:r>
              <w:t> </w:t>
            </w:r>
            <w:r w:rsidRPr="00F13499">
              <w:t>g/kg or less with calcium carbonate 200</w:t>
            </w:r>
            <w:r>
              <w:t> </w:t>
            </w:r>
            <w:r w:rsidRPr="00F13499">
              <w:t>g/kg or more</w:t>
            </w:r>
          </w:p>
        </w:tc>
        <w:tc>
          <w:tcPr>
            <w:tcW w:w="1691" w:type="pct"/>
            <w:tcBorders>
              <w:top w:val="single" w:sz="4" w:space="0" w:color="auto"/>
              <w:bottom w:val="single" w:sz="4" w:space="0" w:color="auto"/>
            </w:tcBorders>
          </w:tcPr>
          <w:p w14:paraId="36EF478A" w14:textId="03650E31" w:rsidR="005A39EE" w:rsidRPr="00F13499" w:rsidRDefault="005A39EE" w:rsidP="005A39EE">
            <w:pPr>
              <w:pStyle w:val="TableText"/>
            </w:pPr>
            <w:r w:rsidRPr="00F13499">
              <w:t>130 133 161 162 163 164 210 211 180 220 221 279 280 287 339 341 290 292 294 297 300 302 (for mixing into daily supplements for individual animals 279 280 287 339 341 290 292b 294) 340 343 350 360 361 363 364 366</w:t>
            </w:r>
          </w:p>
        </w:tc>
      </w:tr>
      <w:tr w:rsidR="005A39EE" w:rsidRPr="00783556" w14:paraId="58A8E95A" w14:textId="77777777" w:rsidTr="00DC4824">
        <w:trPr>
          <w:cantSplit/>
        </w:trPr>
        <w:tc>
          <w:tcPr>
            <w:tcW w:w="1398" w:type="pct"/>
            <w:tcBorders>
              <w:top w:val="single" w:sz="4" w:space="0" w:color="auto"/>
              <w:bottom w:val="single" w:sz="4" w:space="0" w:color="auto"/>
            </w:tcBorders>
          </w:tcPr>
          <w:p w14:paraId="176A4686" w14:textId="630CF89C" w:rsidR="005A39EE" w:rsidRPr="00F13499" w:rsidRDefault="005A39EE" w:rsidP="005A39EE">
            <w:pPr>
              <w:pStyle w:val="TableText"/>
            </w:pPr>
            <w:r w:rsidRPr="00F13499">
              <w:t>Monepantel</w:t>
            </w:r>
          </w:p>
        </w:tc>
        <w:tc>
          <w:tcPr>
            <w:tcW w:w="1911" w:type="pct"/>
            <w:tcBorders>
              <w:top w:val="single" w:sz="4" w:space="0" w:color="auto"/>
              <w:bottom w:val="single" w:sz="4" w:space="0" w:color="auto"/>
            </w:tcBorders>
          </w:tcPr>
          <w:p w14:paraId="6320473D" w14:textId="03AA6D7D" w:rsidR="005A39EE" w:rsidRPr="00F13499" w:rsidRDefault="005A39EE" w:rsidP="005A39EE">
            <w:pPr>
              <w:pStyle w:val="TableText"/>
            </w:pPr>
            <w:r w:rsidRPr="00F13499">
              <w:t>LD 25 g/L or less</w:t>
            </w:r>
          </w:p>
        </w:tc>
        <w:tc>
          <w:tcPr>
            <w:tcW w:w="1691" w:type="pct"/>
            <w:tcBorders>
              <w:top w:val="single" w:sz="4" w:space="0" w:color="auto"/>
              <w:bottom w:val="single" w:sz="4" w:space="0" w:color="auto"/>
            </w:tcBorders>
          </w:tcPr>
          <w:p w14:paraId="6859D0B7" w14:textId="3C370EB4" w:rsidR="005A39EE" w:rsidRPr="00F13499" w:rsidRDefault="005A39EE" w:rsidP="005A39EE">
            <w:pPr>
              <w:pStyle w:val="TableText"/>
            </w:pPr>
            <w:r w:rsidRPr="00F13499">
              <w:t>160 162 161 164 180 210 211 340 342 279 283 290 294c 351 360 361 366</w:t>
            </w:r>
          </w:p>
        </w:tc>
      </w:tr>
      <w:tr w:rsidR="005A39EE" w:rsidRPr="00783556" w14:paraId="40F837E6" w14:textId="77777777" w:rsidTr="00DC4824">
        <w:trPr>
          <w:cantSplit/>
        </w:trPr>
        <w:tc>
          <w:tcPr>
            <w:tcW w:w="1398" w:type="pct"/>
            <w:tcBorders>
              <w:top w:val="single" w:sz="4" w:space="0" w:color="auto"/>
              <w:bottom w:val="single" w:sz="4" w:space="0" w:color="auto"/>
            </w:tcBorders>
          </w:tcPr>
          <w:p w14:paraId="7E7AA299" w14:textId="0D855BAF" w:rsidR="005A39EE" w:rsidRPr="00F13499" w:rsidRDefault="005A39EE" w:rsidP="005A39EE">
            <w:pPr>
              <w:pStyle w:val="TableText"/>
            </w:pPr>
            <w:r w:rsidRPr="00F13499">
              <w:t>Monepantel</w:t>
            </w:r>
          </w:p>
        </w:tc>
        <w:tc>
          <w:tcPr>
            <w:tcW w:w="1911" w:type="pct"/>
            <w:tcBorders>
              <w:top w:val="single" w:sz="4" w:space="0" w:color="auto"/>
              <w:bottom w:val="single" w:sz="4" w:space="0" w:color="auto"/>
            </w:tcBorders>
          </w:tcPr>
          <w:p w14:paraId="41BCBEA5" w14:textId="328860E8" w:rsidR="005A39EE" w:rsidRPr="00F13499" w:rsidRDefault="005A39EE" w:rsidP="005A39EE">
            <w:pPr>
              <w:pStyle w:val="TableText"/>
            </w:pPr>
            <w:r>
              <w:t>LD 25 g/L or less with abamectin 2 </w:t>
            </w:r>
            <w:r w:rsidRPr="00F13499">
              <w:t>g/L or less</w:t>
            </w:r>
          </w:p>
        </w:tc>
        <w:tc>
          <w:tcPr>
            <w:tcW w:w="1691" w:type="pct"/>
            <w:tcBorders>
              <w:top w:val="single" w:sz="4" w:space="0" w:color="auto"/>
              <w:bottom w:val="single" w:sz="4" w:space="0" w:color="auto"/>
            </w:tcBorders>
          </w:tcPr>
          <w:p w14:paraId="00EA8B8C" w14:textId="37134715" w:rsidR="005A39EE" w:rsidRPr="00F13499" w:rsidRDefault="005A39EE" w:rsidP="005A39EE">
            <w:pPr>
              <w:pStyle w:val="TableText"/>
            </w:pPr>
            <w:r w:rsidRPr="00F13499">
              <w:t>180 181 279 280 283 290 294c 340 342 351 360 361</w:t>
            </w:r>
          </w:p>
        </w:tc>
      </w:tr>
      <w:tr w:rsidR="005A39EE" w:rsidRPr="00783556" w14:paraId="7DE0B5D2" w14:textId="77777777" w:rsidTr="00DC4824">
        <w:trPr>
          <w:cantSplit/>
        </w:trPr>
        <w:tc>
          <w:tcPr>
            <w:tcW w:w="1398" w:type="pct"/>
            <w:tcBorders>
              <w:top w:val="single" w:sz="4" w:space="0" w:color="auto"/>
              <w:bottom w:val="single" w:sz="4" w:space="0" w:color="auto"/>
            </w:tcBorders>
          </w:tcPr>
          <w:p w14:paraId="5209AA4E" w14:textId="30AC41BC" w:rsidR="005A39EE" w:rsidRPr="00F13499" w:rsidRDefault="005A39EE" w:rsidP="005A39EE">
            <w:pPr>
              <w:pStyle w:val="TableText"/>
            </w:pPr>
            <w:r w:rsidRPr="00F13499">
              <w:t>Monoethanolamine</w:t>
            </w:r>
          </w:p>
        </w:tc>
        <w:tc>
          <w:tcPr>
            <w:tcW w:w="1911" w:type="pct"/>
            <w:tcBorders>
              <w:top w:val="single" w:sz="4" w:space="0" w:color="auto"/>
              <w:bottom w:val="single" w:sz="4" w:space="0" w:color="auto"/>
            </w:tcBorders>
          </w:tcPr>
          <w:p w14:paraId="57D740C9" w14:textId="5B629A4B" w:rsidR="005A39EE" w:rsidRPr="00F13499" w:rsidRDefault="005A39EE" w:rsidP="005A39EE">
            <w:pPr>
              <w:pStyle w:val="TableText"/>
            </w:pPr>
            <w:r>
              <w:t>S</w:t>
            </w:r>
            <w:r w:rsidRPr="00F13499">
              <w:t>ee Ethanolamine</w:t>
            </w:r>
          </w:p>
        </w:tc>
        <w:tc>
          <w:tcPr>
            <w:tcW w:w="1691" w:type="pct"/>
            <w:tcBorders>
              <w:top w:val="single" w:sz="4" w:space="0" w:color="auto"/>
              <w:bottom w:val="single" w:sz="4" w:space="0" w:color="auto"/>
            </w:tcBorders>
          </w:tcPr>
          <w:p w14:paraId="77DD3FAD" w14:textId="77777777" w:rsidR="005A39EE" w:rsidRPr="00F13499" w:rsidRDefault="005A39EE" w:rsidP="005A39EE">
            <w:pPr>
              <w:pStyle w:val="TableText"/>
            </w:pPr>
          </w:p>
        </w:tc>
      </w:tr>
      <w:tr w:rsidR="005A39EE" w:rsidRPr="00783556" w14:paraId="6692CEEC" w14:textId="77777777" w:rsidTr="00DC4824">
        <w:trPr>
          <w:cantSplit/>
        </w:trPr>
        <w:tc>
          <w:tcPr>
            <w:tcW w:w="1398" w:type="pct"/>
            <w:tcBorders>
              <w:top w:val="single" w:sz="4" w:space="0" w:color="auto"/>
              <w:bottom w:val="single" w:sz="4" w:space="0" w:color="auto"/>
            </w:tcBorders>
          </w:tcPr>
          <w:p w14:paraId="1B3E2DAE" w14:textId="62E5FD36" w:rsidR="005A39EE" w:rsidRPr="00F13499" w:rsidRDefault="005A39EE" w:rsidP="005A39EE">
            <w:pPr>
              <w:pStyle w:val="TableText"/>
            </w:pPr>
            <w:r w:rsidRPr="00F13499">
              <w:t>Monoethanolamine</w:t>
            </w:r>
            <w:r w:rsidRPr="00F13499">
              <w:br/>
              <w:t>[To be used with companion product containing glyphosate acid 970</w:t>
            </w:r>
            <w:r>
              <w:t> </w:t>
            </w:r>
            <w:r w:rsidRPr="00F13499">
              <w:t>g/kg or less]</w:t>
            </w:r>
          </w:p>
        </w:tc>
        <w:tc>
          <w:tcPr>
            <w:tcW w:w="1911" w:type="pct"/>
            <w:tcBorders>
              <w:top w:val="single" w:sz="4" w:space="0" w:color="auto"/>
              <w:bottom w:val="single" w:sz="4" w:space="0" w:color="auto"/>
            </w:tcBorders>
          </w:tcPr>
          <w:p w14:paraId="3B6B2335" w14:textId="421087BA" w:rsidR="005A39EE" w:rsidRDefault="005A39EE" w:rsidP="005A39EE">
            <w:pPr>
              <w:pStyle w:val="TableText"/>
            </w:pPr>
            <w:r w:rsidRPr="00F13499">
              <w:t>SL 615 g/L or less with polyethanoxy (15) tallow amine 415 g/L or less</w:t>
            </w:r>
          </w:p>
        </w:tc>
        <w:tc>
          <w:tcPr>
            <w:tcW w:w="1691" w:type="pct"/>
            <w:tcBorders>
              <w:top w:val="single" w:sz="4" w:space="0" w:color="auto"/>
              <w:bottom w:val="single" w:sz="4" w:space="0" w:color="auto"/>
            </w:tcBorders>
          </w:tcPr>
          <w:p w14:paraId="18328E89" w14:textId="0F33D38C" w:rsidR="005A39EE" w:rsidRPr="00F13499" w:rsidRDefault="005A39EE" w:rsidP="005A39EE">
            <w:pPr>
              <w:pStyle w:val="TableText"/>
            </w:pPr>
            <w:r w:rsidRPr="00F13499">
              <w:t>205 206 211 129 131</w:t>
            </w:r>
            <w:r>
              <w:t xml:space="preserve"> </w:t>
            </w:r>
            <w:r w:rsidRPr="00F13499">
              <w:t>132 210 211 220 221 279 285 290 292d 306 294c 298 296 289 290 294c 289a 290 292c 294c 350 360 361 362 366</w:t>
            </w:r>
          </w:p>
        </w:tc>
      </w:tr>
      <w:tr w:rsidR="005A39EE" w:rsidRPr="00783556" w14:paraId="40F08D60" w14:textId="77777777" w:rsidTr="00DC4824">
        <w:trPr>
          <w:cantSplit/>
        </w:trPr>
        <w:tc>
          <w:tcPr>
            <w:tcW w:w="1398" w:type="pct"/>
            <w:tcBorders>
              <w:top w:val="single" w:sz="4" w:space="0" w:color="auto"/>
              <w:bottom w:val="single" w:sz="4" w:space="0" w:color="auto"/>
            </w:tcBorders>
          </w:tcPr>
          <w:p w14:paraId="3227D7F5" w14:textId="676C85D2" w:rsidR="005A39EE" w:rsidRPr="00F13499" w:rsidRDefault="005A39EE" w:rsidP="005A39EE">
            <w:pPr>
              <w:pStyle w:val="TableText"/>
            </w:pPr>
            <w:r w:rsidRPr="00F13499">
              <w:t>Monuron</w:t>
            </w:r>
          </w:p>
        </w:tc>
        <w:tc>
          <w:tcPr>
            <w:tcW w:w="1911" w:type="pct"/>
            <w:tcBorders>
              <w:top w:val="single" w:sz="4" w:space="0" w:color="auto"/>
              <w:bottom w:val="single" w:sz="4" w:space="0" w:color="auto"/>
            </w:tcBorders>
          </w:tcPr>
          <w:p w14:paraId="3D94B163" w14:textId="4956C359" w:rsidR="005A39EE" w:rsidRPr="00F13499" w:rsidRDefault="005A39EE" w:rsidP="005A39EE">
            <w:pPr>
              <w:pStyle w:val="TableText"/>
            </w:pPr>
            <w:r w:rsidRPr="00F13499">
              <w:t>All forms</w:t>
            </w:r>
          </w:p>
        </w:tc>
        <w:tc>
          <w:tcPr>
            <w:tcW w:w="1691" w:type="pct"/>
            <w:tcBorders>
              <w:top w:val="single" w:sz="4" w:space="0" w:color="auto"/>
              <w:bottom w:val="single" w:sz="4" w:space="0" w:color="auto"/>
            </w:tcBorders>
          </w:tcPr>
          <w:p w14:paraId="0C660593" w14:textId="2091030D" w:rsidR="005A39EE" w:rsidRPr="00F13499" w:rsidRDefault="005A39EE" w:rsidP="005A39EE">
            <w:pPr>
              <w:pStyle w:val="TableText"/>
            </w:pPr>
            <w:r w:rsidRPr="00F13499">
              <w:t>Nil</w:t>
            </w:r>
          </w:p>
        </w:tc>
      </w:tr>
      <w:tr w:rsidR="005A39EE" w:rsidRPr="00783556" w14:paraId="593C302F" w14:textId="77777777" w:rsidTr="00DC4824">
        <w:trPr>
          <w:cantSplit/>
        </w:trPr>
        <w:tc>
          <w:tcPr>
            <w:tcW w:w="1398" w:type="pct"/>
            <w:tcBorders>
              <w:top w:val="single" w:sz="4" w:space="0" w:color="auto"/>
              <w:bottom w:val="single" w:sz="4" w:space="0" w:color="auto"/>
            </w:tcBorders>
          </w:tcPr>
          <w:p w14:paraId="3F955824" w14:textId="75116565"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5F633C89" w14:textId="376BCA3B" w:rsidR="005A39EE" w:rsidRPr="00F13499" w:rsidRDefault="005A39EE" w:rsidP="005A39EE">
            <w:pPr>
              <w:pStyle w:val="TableText"/>
            </w:pPr>
            <w:r w:rsidRPr="00F13499">
              <w:t>BL 5 g/L or less</w:t>
            </w:r>
          </w:p>
        </w:tc>
        <w:tc>
          <w:tcPr>
            <w:tcW w:w="1691" w:type="pct"/>
            <w:tcBorders>
              <w:top w:val="single" w:sz="4" w:space="0" w:color="auto"/>
              <w:bottom w:val="single" w:sz="4" w:space="0" w:color="auto"/>
            </w:tcBorders>
          </w:tcPr>
          <w:p w14:paraId="7D163D57" w14:textId="3D39FAB2" w:rsidR="005A39EE" w:rsidRPr="00F13499" w:rsidRDefault="005A39EE" w:rsidP="005A39EE">
            <w:pPr>
              <w:pStyle w:val="TableText"/>
            </w:pPr>
            <w:r w:rsidRPr="00F13499">
              <w:t>130 133 160 163 161 162 164 210 211 220 351</w:t>
            </w:r>
          </w:p>
        </w:tc>
      </w:tr>
      <w:tr w:rsidR="005A39EE" w:rsidRPr="00783556" w14:paraId="7F31A4BC" w14:textId="77777777" w:rsidTr="00DC4824">
        <w:trPr>
          <w:cantSplit/>
        </w:trPr>
        <w:tc>
          <w:tcPr>
            <w:tcW w:w="1398" w:type="pct"/>
            <w:tcBorders>
              <w:top w:val="single" w:sz="4" w:space="0" w:color="auto"/>
              <w:bottom w:val="single" w:sz="4" w:space="0" w:color="auto"/>
            </w:tcBorders>
          </w:tcPr>
          <w:p w14:paraId="182E23B0" w14:textId="2E89C8BE"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3D1BE563" w14:textId="4474B9D0" w:rsidR="005A39EE" w:rsidRPr="00F13499" w:rsidRDefault="005A39EE" w:rsidP="005A39EE">
            <w:pPr>
              <w:pStyle w:val="TableText"/>
            </w:pPr>
            <w:r w:rsidRPr="00F13499">
              <w:t>Gel 20</w:t>
            </w:r>
            <w:r>
              <w:t> </w:t>
            </w:r>
            <w:r w:rsidRPr="00F13499">
              <w:t>g/kg or less</w:t>
            </w:r>
          </w:p>
        </w:tc>
        <w:tc>
          <w:tcPr>
            <w:tcW w:w="1691" w:type="pct"/>
            <w:tcBorders>
              <w:top w:val="single" w:sz="4" w:space="0" w:color="auto"/>
              <w:bottom w:val="single" w:sz="4" w:space="0" w:color="auto"/>
            </w:tcBorders>
          </w:tcPr>
          <w:p w14:paraId="723BE79F" w14:textId="14DF9138" w:rsidR="005A39EE" w:rsidRPr="00F13499" w:rsidRDefault="005A39EE" w:rsidP="005A39EE">
            <w:pPr>
              <w:pStyle w:val="TableText"/>
            </w:pPr>
            <w:r w:rsidRPr="00F13499">
              <w:t>130 133 160 163 161 162 210 162 220 351</w:t>
            </w:r>
          </w:p>
        </w:tc>
      </w:tr>
      <w:tr w:rsidR="005A39EE" w:rsidRPr="00783556" w14:paraId="57FC1545" w14:textId="77777777" w:rsidTr="00DC4824">
        <w:trPr>
          <w:cantSplit/>
        </w:trPr>
        <w:tc>
          <w:tcPr>
            <w:tcW w:w="1398" w:type="pct"/>
            <w:tcBorders>
              <w:top w:val="single" w:sz="4" w:space="0" w:color="auto"/>
              <w:bottom w:val="single" w:sz="4" w:space="0" w:color="auto"/>
            </w:tcBorders>
          </w:tcPr>
          <w:p w14:paraId="517FA8A4" w14:textId="7CC8CA7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2975859A" w14:textId="34AFE553" w:rsidR="005A39EE" w:rsidRPr="00F13499" w:rsidRDefault="005A39EE" w:rsidP="005A39EE">
            <w:pPr>
              <w:pStyle w:val="TableText"/>
            </w:pPr>
            <w:r w:rsidRPr="00F13499">
              <w:t>Gel 20</w:t>
            </w:r>
            <w:r>
              <w:t> </w:t>
            </w:r>
            <w:r w:rsidRPr="00F13499">
              <w:t xml:space="preserve">g/kg </w:t>
            </w:r>
            <w:r>
              <w:t>or less with benzyl alcohol 250 </w:t>
            </w:r>
            <w:r w:rsidRPr="00F13499">
              <w:t xml:space="preserve">g/kg or less and propylene glycol </w:t>
            </w:r>
            <w:r>
              <w:t>dicaprylate/dicaprate 500 </w:t>
            </w:r>
            <w:r w:rsidRPr="00F13499">
              <w:t>g/kg or less.</w:t>
            </w:r>
          </w:p>
        </w:tc>
        <w:tc>
          <w:tcPr>
            <w:tcW w:w="1691" w:type="pct"/>
            <w:tcBorders>
              <w:top w:val="single" w:sz="4" w:space="0" w:color="auto"/>
              <w:bottom w:val="single" w:sz="4" w:space="0" w:color="auto"/>
            </w:tcBorders>
          </w:tcPr>
          <w:p w14:paraId="1C933F9C" w14:textId="1156B0EF" w:rsidR="005A39EE" w:rsidRPr="00F13499" w:rsidRDefault="005A39EE" w:rsidP="005A39EE">
            <w:pPr>
              <w:pStyle w:val="TableText"/>
            </w:pPr>
            <w:r w:rsidRPr="00F13499">
              <w:t>129 133 161 162 164 210 211 340 343 351</w:t>
            </w:r>
          </w:p>
        </w:tc>
      </w:tr>
      <w:tr w:rsidR="005A39EE" w:rsidRPr="00783556" w14:paraId="4F1C96DB" w14:textId="77777777" w:rsidTr="00DC4824">
        <w:trPr>
          <w:cantSplit/>
        </w:trPr>
        <w:tc>
          <w:tcPr>
            <w:tcW w:w="1398" w:type="pct"/>
            <w:tcBorders>
              <w:top w:val="single" w:sz="4" w:space="0" w:color="auto"/>
              <w:bottom w:val="single" w:sz="4" w:space="0" w:color="auto"/>
            </w:tcBorders>
          </w:tcPr>
          <w:p w14:paraId="611E8FFA" w14:textId="16D42534"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6C866107" w14:textId="63A406F8" w:rsidR="005A39EE" w:rsidRPr="00F13499" w:rsidRDefault="005A39EE" w:rsidP="005A39EE">
            <w:pPr>
              <w:pStyle w:val="TableText"/>
            </w:pPr>
            <w:r w:rsidRPr="00F13499">
              <w:t xml:space="preserve">HV </w:t>
            </w:r>
            <w:r>
              <w:t>TB</w:t>
            </w:r>
            <w:r w:rsidRPr="00F13499">
              <w:t xml:space="preserve"> 0.25 mg or less</w:t>
            </w:r>
          </w:p>
        </w:tc>
        <w:tc>
          <w:tcPr>
            <w:tcW w:w="1691" w:type="pct"/>
            <w:tcBorders>
              <w:top w:val="single" w:sz="4" w:space="0" w:color="auto"/>
              <w:bottom w:val="single" w:sz="4" w:space="0" w:color="auto"/>
            </w:tcBorders>
          </w:tcPr>
          <w:p w14:paraId="7A45495E" w14:textId="26AC3216" w:rsidR="005A39EE" w:rsidRPr="00F13499" w:rsidRDefault="005A39EE" w:rsidP="005A39EE">
            <w:pPr>
              <w:pStyle w:val="TableText"/>
            </w:pPr>
            <w:r w:rsidRPr="00F13499">
              <w:t>129 133 161 162 210 162 351</w:t>
            </w:r>
          </w:p>
        </w:tc>
      </w:tr>
      <w:tr w:rsidR="005A39EE" w:rsidRPr="00783556" w14:paraId="7FD19D0A" w14:textId="77777777" w:rsidTr="00DC4824">
        <w:trPr>
          <w:cantSplit/>
        </w:trPr>
        <w:tc>
          <w:tcPr>
            <w:tcW w:w="1398" w:type="pct"/>
            <w:tcBorders>
              <w:top w:val="single" w:sz="4" w:space="0" w:color="auto"/>
              <w:bottom w:val="single" w:sz="4" w:space="0" w:color="auto"/>
            </w:tcBorders>
          </w:tcPr>
          <w:p w14:paraId="25A1EA8F" w14:textId="27828D7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4FB03914" w14:textId="567A8378" w:rsidR="005A39EE" w:rsidRPr="00F13499" w:rsidRDefault="005A39EE" w:rsidP="005A39EE">
            <w:pPr>
              <w:pStyle w:val="TableText"/>
            </w:pPr>
            <w:r w:rsidRPr="00F13499">
              <w:t>LD for injections 100 g/L or less</w:t>
            </w:r>
          </w:p>
        </w:tc>
        <w:tc>
          <w:tcPr>
            <w:tcW w:w="1691" w:type="pct"/>
            <w:tcBorders>
              <w:top w:val="single" w:sz="4" w:space="0" w:color="auto"/>
              <w:bottom w:val="single" w:sz="4" w:space="0" w:color="auto"/>
            </w:tcBorders>
          </w:tcPr>
          <w:p w14:paraId="368AA466" w14:textId="35127FFD" w:rsidR="005A39EE" w:rsidRPr="00F13499" w:rsidRDefault="005A39EE" w:rsidP="005A39EE">
            <w:pPr>
              <w:pStyle w:val="TableText"/>
            </w:pPr>
            <w:r w:rsidRPr="00F13499">
              <w:t>Nil</w:t>
            </w:r>
          </w:p>
        </w:tc>
      </w:tr>
      <w:tr w:rsidR="005A39EE" w:rsidRPr="00783556" w14:paraId="6964A070" w14:textId="77777777" w:rsidTr="00DC4824">
        <w:trPr>
          <w:cantSplit/>
        </w:trPr>
        <w:tc>
          <w:tcPr>
            <w:tcW w:w="1398" w:type="pct"/>
            <w:tcBorders>
              <w:top w:val="single" w:sz="4" w:space="0" w:color="auto"/>
              <w:bottom w:val="single" w:sz="4" w:space="0" w:color="auto"/>
            </w:tcBorders>
          </w:tcPr>
          <w:p w14:paraId="4D5B11A0" w14:textId="546BE777"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39C01259" w14:textId="4A9BA6F5" w:rsidR="005A39EE" w:rsidRPr="00F13499" w:rsidRDefault="005A39EE" w:rsidP="005A39EE">
            <w:pPr>
              <w:pStyle w:val="TableText"/>
            </w:pPr>
            <w:r w:rsidRPr="00F13499">
              <w:t>LD 10 g/L or less</w:t>
            </w:r>
          </w:p>
        </w:tc>
        <w:tc>
          <w:tcPr>
            <w:tcW w:w="1691" w:type="pct"/>
            <w:tcBorders>
              <w:top w:val="single" w:sz="4" w:space="0" w:color="auto"/>
              <w:bottom w:val="single" w:sz="4" w:space="0" w:color="auto"/>
            </w:tcBorders>
          </w:tcPr>
          <w:p w14:paraId="188CB767" w14:textId="5060DFF7" w:rsidR="005A39EE" w:rsidRPr="00F13499" w:rsidRDefault="005A39EE" w:rsidP="005A39EE">
            <w:pPr>
              <w:pStyle w:val="TableText"/>
            </w:pPr>
            <w:r w:rsidRPr="00F13499">
              <w:t>130 133 161 162 164 180 210 211 279 280 286 290 294 351 360 361</w:t>
            </w:r>
          </w:p>
        </w:tc>
      </w:tr>
      <w:tr w:rsidR="005A39EE" w:rsidRPr="00783556" w14:paraId="40923EF9" w14:textId="77777777" w:rsidTr="00DC4824">
        <w:trPr>
          <w:cantSplit/>
        </w:trPr>
        <w:tc>
          <w:tcPr>
            <w:tcW w:w="1398" w:type="pct"/>
            <w:tcBorders>
              <w:top w:val="single" w:sz="4" w:space="0" w:color="auto"/>
              <w:bottom w:val="single" w:sz="4" w:space="0" w:color="auto"/>
            </w:tcBorders>
          </w:tcPr>
          <w:p w14:paraId="237FC394" w14:textId="4586A13C" w:rsidR="005A39EE" w:rsidRPr="00F13499" w:rsidRDefault="005A39EE" w:rsidP="005A39EE">
            <w:pPr>
              <w:pStyle w:val="TableText"/>
            </w:pPr>
            <w:r w:rsidRPr="00F13499">
              <w:t>Moxidectin</w:t>
            </w:r>
          </w:p>
        </w:tc>
        <w:tc>
          <w:tcPr>
            <w:tcW w:w="1911" w:type="pct"/>
            <w:tcBorders>
              <w:top w:val="single" w:sz="4" w:space="0" w:color="auto"/>
              <w:bottom w:val="single" w:sz="4" w:space="0" w:color="auto"/>
            </w:tcBorders>
          </w:tcPr>
          <w:p w14:paraId="777ECE91" w14:textId="58E45F46" w:rsidR="005A39EE" w:rsidRPr="00F13499" w:rsidRDefault="005A39EE" w:rsidP="005A39EE">
            <w:pPr>
              <w:pStyle w:val="TableText"/>
            </w:pPr>
            <w:r w:rsidRPr="00F13499">
              <w:t>LD 10 g/L or less in sealed containers for use with automatic equipment</w:t>
            </w:r>
          </w:p>
        </w:tc>
        <w:tc>
          <w:tcPr>
            <w:tcW w:w="1691" w:type="pct"/>
            <w:tcBorders>
              <w:top w:val="single" w:sz="4" w:space="0" w:color="auto"/>
              <w:bottom w:val="single" w:sz="4" w:space="0" w:color="auto"/>
            </w:tcBorders>
          </w:tcPr>
          <w:p w14:paraId="56C78DA8" w14:textId="4C27F086" w:rsidR="005A39EE" w:rsidRPr="00F13499" w:rsidRDefault="005A39EE" w:rsidP="005A39EE">
            <w:pPr>
              <w:pStyle w:val="TableText"/>
            </w:pPr>
            <w:r w:rsidRPr="00F13499">
              <w:t>130 133 160 163 161 162 164 210 211 220 351</w:t>
            </w:r>
          </w:p>
        </w:tc>
      </w:tr>
      <w:tr w:rsidR="005A39EE" w:rsidRPr="00783556" w14:paraId="2A3FFE3B" w14:textId="77777777" w:rsidTr="00DC4824">
        <w:trPr>
          <w:cantSplit/>
        </w:trPr>
        <w:tc>
          <w:tcPr>
            <w:tcW w:w="1398" w:type="pct"/>
            <w:tcBorders>
              <w:top w:val="single" w:sz="4" w:space="0" w:color="auto"/>
              <w:bottom w:val="single" w:sz="4" w:space="0" w:color="auto"/>
            </w:tcBorders>
          </w:tcPr>
          <w:p w14:paraId="6969209F" w14:textId="7408E746" w:rsidR="005A39EE" w:rsidRPr="00F13499" w:rsidRDefault="005A39EE" w:rsidP="005A39EE">
            <w:pPr>
              <w:pStyle w:val="TableText"/>
            </w:pPr>
            <w:r w:rsidRPr="00F13499">
              <w:lastRenderedPageBreak/>
              <w:t>Moxidectin</w:t>
            </w:r>
          </w:p>
        </w:tc>
        <w:tc>
          <w:tcPr>
            <w:tcW w:w="1911" w:type="pct"/>
            <w:tcBorders>
              <w:top w:val="single" w:sz="4" w:space="0" w:color="auto"/>
              <w:bottom w:val="single" w:sz="4" w:space="0" w:color="auto"/>
            </w:tcBorders>
          </w:tcPr>
          <w:p w14:paraId="0115521A" w14:textId="4BF60958" w:rsidR="005A39EE" w:rsidRPr="00F13499" w:rsidRDefault="005A39EE" w:rsidP="005A39EE">
            <w:pPr>
              <w:pStyle w:val="TableText"/>
            </w:pPr>
            <w:r>
              <w:t>PO 5 </w:t>
            </w:r>
            <w:r w:rsidRPr="00F13499">
              <w:t xml:space="preserve">g/L </w:t>
            </w:r>
            <w:r>
              <w:t>or less with benzyl alcohol 150 </w:t>
            </w:r>
            <w:r w:rsidRPr="00F13499">
              <w:t>g/L or less</w:t>
            </w:r>
          </w:p>
        </w:tc>
        <w:tc>
          <w:tcPr>
            <w:tcW w:w="1691" w:type="pct"/>
            <w:tcBorders>
              <w:top w:val="single" w:sz="4" w:space="0" w:color="auto"/>
              <w:bottom w:val="single" w:sz="4" w:space="0" w:color="auto"/>
            </w:tcBorders>
          </w:tcPr>
          <w:p w14:paraId="29FB56DC" w14:textId="72EE114A" w:rsidR="005A39EE" w:rsidRPr="00F13499" w:rsidRDefault="005A39EE" w:rsidP="005A39EE">
            <w:pPr>
              <w:pStyle w:val="TableText"/>
            </w:pPr>
            <w:r w:rsidRPr="00F13499">
              <w:t>160 162 164 210 211 279 280 283 290 292b 294c 299 340 343 351 360 361 365 366</w:t>
            </w:r>
          </w:p>
        </w:tc>
      </w:tr>
      <w:tr w:rsidR="005A39EE" w:rsidRPr="00783556" w14:paraId="5C9B1DBD" w14:textId="77777777" w:rsidTr="00DC4824">
        <w:trPr>
          <w:cantSplit/>
        </w:trPr>
        <w:tc>
          <w:tcPr>
            <w:tcW w:w="1398" w:type="pct"/>
            <w:tcBorders>
              <w:top w:val="single" w:sz="4" w:space="0" w:color="auto"/>
              <w:bottom w:val="single" w:sz="4" w:space="0" w:color="auto"/>
            </w:tcBorders>
          </w:tcPr>
          <w:p w14:paraId="6D1D1028" w14:textId="45D0C66F" w:rsidR="005A39EE" w:rsidRPr="00F13499" w:rsidRDefault="005A39EE" w:rsidP="005A39EE">
            <w:pPr>
              <w:pStyle w:val="TableText"/>
            </w:pPr>
            <w:r w:rsidRPr="00F13499">
              <w:t>MSMA</w:t>
            </w:r>
          </w:p>
        </w:tc>
        <w:tc>
          <w:tcPr>
            <w:tcW w:w="1911" w:type="pct"/>
            <w:tcBorders>
              <w:top w:val="single" w:sz="4" w:space="0" w:color="auto"/>
              <w:bottom w:val="single" w:sz="4" w:space="0" w:color="auto"/>
            </w:tcBorders>
          </w:tcPr>
          <w:p w14:paraId="0F01BD6E" w14:textId="755963F1" w:rsidR="005A39EE" w:rsidRPr="00F13499" w:rsidRDefault="005A39EE" w:rsidP="005A39EE">
            <w:pPr>
              <w:pStyle w:val="TableText"/>
            </w:pPr>
            <w:r w:rsidRPr="00F13499">
              <w:t>SP AC all strengths</w:t>
            </w:r>
          </w:p>
        </w:tc>
        <w:tc>
          <w:tcPr>
            <w:tcW w:w="1691" w:type="pct"/>
            <w:tcBorders>
              <w:top w:val="single" w:sz="4" w:space="0" w:color="auto"/>
              <w:bottom w:val="single" w:sz="4" w:space="0" w:color="auto"/>
            </w:tcBorders>
          </w:tcPr>
          <w:p w14:paraId="50CCD1D8" w14:textId="015C09AB" w:rsidR="005A39EE" w:rsidRPr="00F13499" w:rsidRDefault="005A39EE" w:rsidP="005A39EE">
            <w:pPr>
              <w:pStyle w:val="TableText"/>
            </w:pPr>
            <w:r w:rsidRPr="00F13499">
              <w:t>130 131 133 160 162 164 210 211 279 281 282 290 292 312 350 360 361 366</w:t>
            </w:r>
          </w:p>
        </w:tc>
      </w:tr>
      <w:tr w:rsidR="005A39EE" w:rsidRPr="00783556" w14:paraId="24D1591F" w14:textId="77777777" w:rsidTr="00DC4824">
        <w:trPr>
          <w:cantSplit/>
        </w:trPr>
        <w:tc>
          <w:tcPr>
            <w:tcW w:w="1398" w:type="pct"/>
            <w:tcBorders>
              <w:top w:val="single" w:sz="4" w:space="0" w:color="auto"/>
              <w:bottom w:val="single" w:sz="4" w:space="0" w:color="auto"/>
            </w:tcBorders>
          </w:tcPr>
          <w:p w14:paraId="09828113" w14:textId="0E54C98A"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6E9E5A3D" w14:textId="65C46D5A" w:rsidR="005A39EE" w:rsidRPr="00F13499" w:rsidRDefault="005A39EE" w:rsidP="005A39EE">
            <w:pPr>
              <w:pStyle w:val="TableText"/>
            </w:pPr>
            <w:r w:rsidRPr="00F13499">
              <w:t>EC all strengths except as otherwise specified</w:t>
            </w:r>
          </w:p>
        </w:tc>
        <w:tc>
          <w:tcPr>
            <w:tcW w:w="1691" w:type="pct"/>
            <w:tcBorders>
              <w:top w:val="single" w:sz="4" w:space="0" w:color="auto"/>
              <w:bottom w:val="single" w:sz="4" w:space="0" w:color="auto"/>
            </w:tcBorders>
          </w:tcPr>
          <w:p w14:paraId="4BF8DA09" w14:textId="3BA3F4B4" w:rsidR="005A39EE" w:rsidRPr="00F13499" w:rsidRDefault="005A39EE" w:rsidP="005A39EE">
            <w:pPr>
              <w:pStyle w:val="TableText"/>
            </w:pPr>
            <w:r w:rsidRPr="00F13499">
              <w:t>160 162 164 279 283 290 292 294 299 340 342 343 350 360 361 365 366</w:t>
            </w:r>
          </w:p>
        </w:tc>
      </w:tr>
      <w:tr w:rsidR="005A39EE" w:rsidRPr="00783556" w14:paraId="4607B657" w14:textId="77777777" w:rsidTr="00DC4824">
        <w:trPr>
          <w:cantSplit/>
        </w:trPr>
        <w:tc>
          <w:tcPr>
            <w:tcW w:w="1398" w:type="pct"/>
            <w:tcBorders>
              <w:top w:val="single" w:sz="4" w:space="0" w:color="auto"/>
              <w:bottom w:val="single" w:sz="4" w:space="0" w:color="auto"/>
            </w:tcBorders>
          </w:tcPr>
          <w:p w14:paraId="1D850902" w14:textId="30EAF1B6"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13B75B62" w14:textId="08B7AB65" w:rsidR="005A39EE" w:rsidRPr="00F13499" w:rsidRDefault="005A39EE" w:rsidP="005A39EE">
            <w:pPr>
              <w:pStyle w:val="TableText"/>
            </w:pPr>
            <w:r w:rsidRPr="00F13499">
              <w:t>EC 125</w:t>
            </w:r>
            <w:r>
              <w:t> </w:t>
            </w:r>
            <w:r w:rsidRPr="00F13499">
              <w:t xml:space="preserve">g/L or </w:t>
            </w:r>
            <w:r>
              <w:t>less in hydrocarbon solvent 650 </w:t>
            </w:r>
            <w:r w:rsidRPr="00F13499">
              <w:t>g/L or less</w:t>
            </w:r>
          </w:p>
        </w:tc>
        <w:tc>
          <w:tcPr>
            <w:tcW w:w="1691" w:type="pct"/>
            <w:tcBorders>
              <w:top w:val="single" w:sz="4" w:space="0" w:color="auto"/>
              <w:bottom w:val="single" w:sz="4" w:space="0" w:color="auto"/>
            </w:tcBorders>
          </w:tcPr>
          <w:p w14:paraId="7C398747" w14:textId="16B4FC58" w:rsidR="005A39EE" w:rsidRPr="00F13499" w:rsidRDefault="005A39EE" w:rsidP="005A39EE">
            <w:pPr>
              <w:pStyle w:val="TableText"/>
            </w:pPr>
            <w:r w:rsidRPr="00F13499">
              <w:t>161 162 163 164 210 211 220 222 279 280 281 290 292 295 297 279 282 290 292 295 340 342 340 343 351 360 361 363 366</w:t>
            </w:r>
          </w:p>
        </w:tc>
      </w:tr>
      <w:tr w:rsidR="005A39EE" w:rsidRPr="00783556" w14:paraId="36D1FD81" w14:textId="77777777" w:rsidTr="00DC4824">
        <w:trPr>
          <w:cantSplit/>
        </w:trPr>
        <w:tc>
          <w:tcPr>
            <w:tcW w:w="1398" w:type="pct"/>
            <w:tcBorders>
              <w:top w:val="single" w:sz="4" w:space="0" w:color="auto"/>
              <w:bottom w:val="single" w:sz="4" w:space="0" w:color="auto"/>
            </w:tcBorders>
          </w:tcPr>
          <w:p w14:paraId="05272BF2" w14:textId="30F7154E"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4ACD9FE8" w14:textId="11F92A34" w:rsidR="005A39EE" w:rsidRPr="00F13499" w:rsidRDefault="005A39EE" w:rsidP="005A39EE">
            <w:pPr>
              <w:pStyle w:val="TableText"/>
            </w:pPr>
            <w:r w:rsidRPr="00F13499">
              <w:t>EW 200 g/L or less</w:t>
            </w:r>
          </w:p>
        </w:tc>
        <w:tc>
          <w:tcPr>
            <w:tcW w:w="1691" w:type="pct"/>
            <w:tcBorders>
              <w:top w:val="single" w:sz="4" w:space="0" w:color="auto"/>
              <w:bottom w:val="single" w:sz="4" w:space="0" w:color="auto"/>
            </w:tcBorders>
          </w:tcPr>
          <w:p w14:paraId="4D7C5B93" w14:textId="1ED4D0B4" w:rsidR="005A39EE" w:rsidRPr="00F13499" w:rsidRDefault="005A39EE" w:rsidP="005A39EE">
            <w:pPr>
              <w:pStyle w:val="TableText"/>
            </w:pPr>
            <w:r w:rsidRPr="00F13499">
              <w:t>129 133 161 211 164 340 343 340 342 279 280 287 287b 290 292b 294 297 360 366 361 351</w:t>
            </w:r>
          </w:p>
        </w:tc>
      </w:tr>
      <w:tr w:rsidR="005A39EE" w:rsidRPr="00783556" w14:paraId="1F60A23F" w14:textId="77777777" w:rsidTr="00DC4824">
        <w:trPr>
          <w:cantSplit/>
        </w:trPr>
        <w:tc>
          <w:tcPr>
            <w:tcW w:w="1398" w:type="pct"/>
            <w:tcBorders>
              <w:top w:val="single" w:sz="4" w:space="0" w:color="auto"/>
              <w:bottom w:val="single" w:sz="4" w:space="0" w:color="auto"/>
            </w:tcBorders>
          </w:tcPr>
          <w:p w14:paraId="152293E2" w14:textId="593D0FAB"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6A900DB4" w14:textId="748B64AD" w:rsidR="005A39EE" w:rsidRPr="00F13499" w:rsidRDefault="005A39EE" w:rsidP="005A39EE">
            <w:pPr>
              <w:pStyle w:val="TableText"/>
            </w:pPr>
            <w:r w:rsidRPr="00F13499">
              <w:t>WG 400</w:t>
            </w:r>
            <w:r>
              <w:t> </w:t>
            </w:r>
            <w:r w:rsidRPr="00F13499">
              <w:t xml:space="preserve">g/kg or less </w:t>
            </w:r>
          </w:p>
        </w:tc>
        <w:tc>
          <w:tcPr>
            <w:tcW w:w="1691" w:type="pct"/>
            <w:tcBorders>
              <w:top w:val="single" w:sz="4" w:space="0" w:color="auto"/>
              <w:bottom w:val="single" w:sz="4" w:space="0" w:color="auto"/>
            </w:tcBorders>
          </w:tcPr>
          <w:p w14:paraId="336AB2F8" w14:textId="6FCA841C" w:rsidR="005A39EE" w:rsidRPr="00F13499" w:rsidRDefault="005A39EE" w:rsidP="005A39EE">
            <w:pPr>
              <w:pStyle w:val="TableText"/>
            </w:pPr>
            <w:r w:rsidRPr="00F13499">
              <w:t>160 162 164 210 211 279 281 282 290 292 312</w:t>
            </w:r>
            <w:r>
              <w:t xml:space="preserve"> 294c</w:t>
            </w:r>
            <w:r w:rsidRPr="00F13499">
              <w:t xml:space="preserve"> 351 360 361 366</w:t>
            </w:r>
          </w:p>
        </w:tc>
      </w:tr>
      <w:tr w:rsidR="005A39EE" w:rsidRPr="00783556" w14:paraId="3C0241E8" w14:textId="77777777" w:rsidTr="00DC4824">
        <w:trPr>
          <w:cantSplit/>
        </w:trPr>
        <w:tc>
          <w:tcPr>
            <w:tcW w:w="1398" w:type="pct"/>
            <w:tcBorders>
              <w:top w:val="single" w:sz="4" w:space="0" w:color="auto"/>
              <w:bottom w:val="single" w:sz="4" w:space="0" w:color="auto"/>
            </w:tcBorders>
          </w:tcPr>
          <w:p w14:paraId="437DD302" w14:textId="3DA73666" w:rsidR="005A39EE" w:rsidRPr="00F13499" w:rsidRDefault="005A39EE" w:rsidP="005A39EE">
            <w:pPr>
              <w:pStyle w:val="TableText"/>
            </w:pPr>
            <w:r w:rsidRPr="00F13499">
              <w:t>Myclobutanil</w:t>
            </w:r>
          </w:p>
        </w:tc>
        <w:tc>
          <w:tcPr>
            <w:tcW w:w="1911" w:type="pct"/>
            <w:tcBorders>
              <w:top w:val="single" w:sz="4" w:space="0" w:color="auto"/>
              <w:bottom w:val="single" w:sz="4" w:space="0" w:color="auto"/>
            </w:tcBorders>
          </w:tcPr>
          <w:p w14:paraId="4D14C745" w14:textId="2A7F6183" w:rsidR="005A39EE" w:rsidRPr="00F13499" w:rsidRDefault="005A39EE" w:rsidP="005A39EE">
            <w:pPr>
              <w:pStyle w:val="TableText"/>
            </w:pPr>
            <w:r w:rsidRPr="00F13499">
              <w:t xml:space="preserve">WP all strengths when packed in sealed </w:t>
            </w:r>
            <w:r w:rsidR="00075B5B" w:rsidRPr="00F13499">
              <w:t>water-soluble</w:t>
            </w:r>
            <w:r w:rsidRPr="00F13499">
              <w:t xml:space="preserve"> sachets</w:t>
            </w:r>
          </w:p>
        </w:tc>
        <w:tc>
          <w:tcPr>
            <w:tcW w:w="1691" w:type="pct"/>
            <w:tcBorders>
              <w:top w:val="single" w:sz="4" w:space="0" w:color="auto"/>
              <w:bottom w:val="single" w:sz="4" w:space="0" w:color="auto"/>
            </w:tcBorders>
          </w:tcPr>
          <w:p w14:paraId="312D9036" w14:textId="4894CC1A" w:rsidR="005A39EE" w:rsidRPr="00F13499" w:rsidRDefault="005A39EE" w:rsidP="005A39EE">
            <w:pPr>
              <w:pStyle w:val="TableText"/>
            </w:pPr>
            <w:r w:rsidRPr="00F13499">
              <w:t>160 162 163 164 210 211 279 282 290 292 351 360 361 366</w:t>
            </w:r>
          </w:p>
        </w:tc>
      </w:tr>
      <w:tr w:rsidR="005A39EE" w:rsidRPr="00783556" w14:paraId="48532DAD" w14:textId="77777777" w:rsidTr="00DC4824">
        <w:trPr>
          <w:cantSplit/>
        </w:trPr>
        <w:tc>
          <w:tcPr>
            <w:tcW w:w="1398" w:type="pct"/>
            <w:tcBorders>
              <w:top w:val="single" w:sz="4" w:space="0" w:color="auto"/>
              <w:bottom w:val="single" w:sz="4" w:space="0" w:color="auto"/>
            </w:tcBorders>
          </w:tcPr>
          <w:p w14:paraId="6C4E999E" w14:textId="59FA94AA" w:rsidR="005A39EE" w:rsidRPr="00F13499" w:rsidRDefault="005A39EE" w:rsidP="005A39EE">
            <w:pPr>
              <w:pStyle w:val="TableSubHead"/>
            </w:pPr>
            <w:r w:rsidRPr="00F13499">
              <w:t>N</w:t>
            </w:r>
          </w:p>
        </w:tc>
        <w:tc>
          <w:tcPr>
            <w:tcW w:w="1911" w:type="pct"/>
            <w:tcBorders>
              <w:top w:val="single" w:sz="4" w:space="0" w:color="auto"/>
              <w:bottom w:val="single" w:sz="4" w:space="0" w:color="auto"/>
            </w:tcBorders>
          </w:tcPr>
          <w:p w14:paraId="1E6828C1"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1CF04351" w14:textId="77777777" w:rsidR="005A39EE" w:rsidRPr="00F13499" w:rsidRDefault="005A39EE" w:rsidP="005A39EE">
            <w:pPr>
              <w:pStyle w:val="APVMATableSubHead"/>
            </w:pPr>
          </w:p>
        </w:tc>
      </w:tr>
      <w:tr w:rsidR="005A39EE" w:rsidRPr="00783556" w14:paraId="0115BA6D" w14:textId="77777777" w:rsidTr="00DC4824">
        <w:trPr>
          <w:cantSplit/>
        </w:trPr>
        <w:tc>
          <w:tcPr>
            <w:tcW w:w="1398" w:type="pct"/>
            <w:tcBorders>
              <w:top w:val="single" w:sz="4" w:space="0" w:color="auto"/>
              <w:bottom w:val="single" w:sz="4" w:space="0" w:color="auto"/>
            </w:tcBorders>
          </w:tcPr>
          <w:p w14:paraId="385FC955" w14:textId="399DA6EA" w:rsidR="005A39EE" w:rsidRPr="00F13499" w:rsidRDefault="005A39EE" w:rsidP="005A39EE">
            <w:pPr>
              <w:pStyle w:val="TableText"/>
            </w:pPr>
            <w:r w:rsidRPr="00F13499">
              <w:t>NAA Naphthylacetic acid</w:t>
            </w:r>
          </w:p>
        </w:tc>
        <w:tc>
          <w:tcPr>
            <w:tcW w:w="1911" w:type="pct"/>
            <w:tcBorders>
              <w:top w:val="single" w:sz="4" w:space="0" w:color="auto"/>
              <w:bottom w:val="single" w:sz="4" w:space="0" w:color="auto"/>
            </w:tcBorders>
          </w:tcPr>
          <w:p w14:paraId="4DBB8CBC" w14:textId="70192524" w:rsidR="005A39EE" w:rsidRPr="00F13499" w:rsidRDefault="005A39EE" w:rsidP="005A39EE">
            <w:pPr>
              <w:pStyle w:val="TableText"/>
            </w:pPr>
            <w:r w:rsidRPr="00F13499">
              <w:t>LD DU all strengths</w:t>
            </w:r>
          </w:p>
        </w:tc>
        <w:tc>
          <w:tcPr>
            <w:tcW w:w="1691" w:type="pct"/>
            <w:tcBorders>
              <w:top w:val="single" w:sz="4" w:space="0" w:color="auto"/>
              <w:bottom w:val="single" w:sz="4" w:space="0" w:color="auto"/>
            </w:tcBorders>
          </w:tcPr>
          <w:p w14:paraId="2F12D8D9" w14:textId="0FB2BBFC" w:rsidR="005A39EE" w:rsidRPr="00F13499" w:rsidRDefault="005A39EE" w:rsidP="005A39EE">
            <w:pPr>
              <w:pStyle w:val="TableText"/>
            </w:pPr>
            <w:r w:rsidRPr="00F13499">
              <w:t>210 211 340 342 350 351</w:t>
            </w:r>
          </w:p>
        </w:tc>
      </w:tr>
      <w:tr w:rsidR="005A39EE" w:rsidRPr="00783556" w14:paraId="1540C12D" w14:textId="77777777" w:rsidTr="00DC4824">
        <w:trPr>
          <w:cantSplit/>
        </w:trPr>
        <w:tc>
          <w:tcPr>
            <w:tcW w:w="1398" w:type="pct"/>
            <w:tcBorders>
              <w:top w:val="single" w:sz="4" w:space="0" w:color="auto"/>
              <w:bottom w:val="single" w:sz="4" w:space="0" w:color="auto"/>
            </w:tcBorders>
          </w:tcPr>
          <w:p w14:paraId="7C04ECF5" w14:textId="703F9EB5" w:rsidR="005A39EE" w:rsidRPr="00F13499" w:rsidRDefault="005A39EE" w:rsidP="005A39EE">
            <w:pPr>
              <w:pStyle w:val="TableText"/>
            </w:pPr>
            <w:r w:rsidRPr="00F13499">
              <w:t>Naphthalene</w:t>
            </w:r>
          </w:p>
        </w:tc>
        <w:tc>
          <w:tcPr>
            <w:tcW w:w="1911" w:type="pct"/>
            <w:tcBorders>
              <w:top w:val="single" w:sz="4" w:space="0" w:color="auto"/>
              <w:bottom w:val="single" w:sz="4" w:space="0" w:color="auto"/>
            </w:tcBorders>
          </w:tcPr>
          <w:p w14:paraId="64037980" w14:textId="53B86AE8" w:rsidR="005A39EE" w:rsidRPr="00F13499" w:rsidRDefault="005A39EE" w:rsidP="005A39EE">
            <w:pPr>
              <w:pStyle w:val="TableText"/>
            </w:pPr>
            <w:r w:rsidRPr="00F13499">
              <w:t>HG all forms and strengths</w:t>
            </w:r>
          </w:p>
        </w:tc>
        <w:tc>
          <w:tcPr>
            <w:tcW w:w="1691" w:type="pct"/>
            <w:tcBorders>
              <w:top w:val="single" w:sz="4" w:space="0" w:color="auto"/>
              <w:bottom w:val="single" w:sz="4" w:space="0" w:color="auto"/>
            </w:tcBorders>
          </w:tcPr>
          <w:p w14:paraId="7458FF22" w14:textId="64EA2883" w:rsidR="005A39EE" w:rsidRPr="00F13499" w:rsidRDefault="005A39EE" w:rsidP="005A39EE">
            <w:pPr>
              <w:pStyle w:val="TableText"/>
            </w:pPr>
            <w:r w:rsidRPr="00F13499">
              <w:t>130 132 133 161 162 164 180 220 222 210 211 351</w:t>
            </w:r>
          </w:p>
        </w:tc>
      </w:tr>
      <w:tr w:rsidR="005A39EE" w:rsidRPr="00783556" w14:paraId="3E6A0856" w14:textId="77777777" w:rsidTr="00DC4824">
        <w:trPr>
          <w:cantSplit/>
        </w:trPr>
        <w:tc>
          <w:tcPr>
            <w:tcW w:w="1398" w:type="pct"/>
            <w:tcBorders>
              <w:top w:val="single" w:sz="4" w:space="0" w:color="auto"/>
              <w:bottom w:val="single" w:sz="4" w:space="0" w:color="auto"/>
            </w:tcBorders>
          </w:tcPr>
          <w:p w14:paraId="18233A56" w14:textId="04CEA948" w:rsidR="005A39EE" w:rsidRPr="00F13499" w:rsidRDefault="005A39EE" w:rsidP="005A39EE">
            <w:pPr>
              <w:pStyle w:val="TableText"/>
            </w:pPr>
            <w:r w:rsidRPr="00F13499">
              <w:t>Naphthalophos</w:t>
            </w:r>
          </w:p>
        </w:tc>
        <w:tc>
          <w:tcPr>
            <w:tcW w:w="1911" w:type="pct"/>
            <w:tcBorders>
              <w:top w:val="single" w:sz="4" w:space="0" w:color="auto"/>
              <w:bottom w:val="single" w:sz="4" w:space="0" w:color="auto"/>
            </w:tcBorders>
          </w:tcPr>
          <w:p w14:paraId="1A81BB3A" w14:textId="0F478FD8" w:rsidR="005A39EE" w:rsidRPr="00F13499" w:rsidRDefault="005A39EE" w:rsidP="005A39EE">
            <w:pPr>
              <w:pStyle w:val="TableText"/>
            </w:pPr>
            <w:r w:rsidRPr="00F13499">
              <w:t>LD 135</w:t>
            </w:r>
            <w:r>
              <w:t> g/L or less with albendazole 25 g/L or less and abamectin 1.1 </w:t>
            </w:r>
            <w:r w:rsidRPr="00F13499">
              <w:t>g/L or less</w:t>
            </w:r>
          </w:p>
        </w:tc>
        <w:tc>
          <w:tcPr>
            <w:tcW w:w="1691" w:type="pct"/>
            <w:tcBorders>
              <w:top w:val="single" w:sz="4" w:space="0" w:color="auto"/>
              <w:bottom w:val="single" w:sz="4" w:space="0" w:color="auto"/>
            </w:tcBorders>
          </w:tcPr>
          <w:p w14:paraId="7DF86C92" w14:textId="5F06D53D" w:rsidR="005A39EE" w:rsidRPr="00F13499" w:rsidRDefault="005A39EE" w:rsidP="005A39EE">
            <w:pPr>
              <w:pStyle w:val="TableText"/>
            </w:pPr>
            <w:r w:rsidRPr="00F13499">
              <w:t>100 120 130 131 132 133 190 160 162 164 180 210 211 220 279 280 283 290 292b 294c 300 330 332 340 342 351 360 361 366</w:t>
            </w:r>
          </w:p>
        </w:tc>
      </w:tr>
      <w:tr w:rsidR="005A39EE" w:rsidRPr="00783556" w14:paraId="140E6C51" w14:textId="77777777" w:rsidTr="00DC4824">
        <w:trPr>
          <w:cantSplit/>
        </w:trPr>
        <w:tc>
          <w:tcPr>
            <w:tcW w:w="1398" w:type="pct"/>
            <w:tcBorders>
              <w:top w:val="single" w:sz="4" w:space="0" w:color="auto"/>
              <w:bottom w:val="single" w:sz="4" w:space="0" w:color="auto"/>
            </w:tcBorders>
          </w:tcPr>
          <w:p w14:paraId="76953FF1" w14:textId="085E21E4" w:rsidR="005A39EE" w:rsidRPr="00F13499" w:rsidRDefault="005A39EE" w:rsidP="005A39EE">
            <w:pPr>
              <w:pStyle w:val="TableText"/>
            </w:pPr>
            <w:r w:rsidRPr="00F13499">
              <w:t>Naphthalophos</w:t>
            </w:r>
          </w:p>
        </w:tc>
        <w:tc>
          <w:tcPr>
            <w:tcW w:w="1911" w:type="pct"/>
            <w:tcBorders>
              <w:top w:val="single" w:sz="4" w:space="0" w:color="auto"/>
              <w:bottom w:val="single" w:sz="4" w:space="0" w:color="auto"/>
            </w:tcBorders>
          </w:tcPr>
          <w:p w14:paraId="56C306E5" w14:textId="1E46DFBA" w:rsidR="005A39EE" w:rsidRPr="00F13499" w:rsidRDefault="005A39EE" w:rsidP="005A39EE">
            <w:pPr>
              <w:pStyle w:val="TableText"/>
            </w:pPr>
            <w:r w:rsidRPr="00F13499">
              <w:t>SC all strengths</w:t>
            </w:r>
          </w:p>
        </w:tc>
        <w:tc>
          <w:tcPr>
            <w:tcW w:w="1691" w:type="pct"/>
            <w:tcBorders>
              <w:top w:val="single" w:sz="4" w:space="0" w:color="auto"/>
              <w:bottom w:val="single" w:sz="4" w:space="0" w:color="auto"/>
            </w:tcBorders>
          </w:tcPr>
          <w:p w14:paraId="12EC7342" w14:textId="2001A961" w:rsidR="005A39EE" w:rsidRPr="00F13499" w:rsidRDefault="005A39EE" w:rsidP="005A39EE">
            <w:pPr>
              <w:pStyle w:val="TableText"/>
            </w:pPr>
            <w:r w:rsidRPr="00F13499">
              <w:t>100 101 120 130 131 133 190 160 162 180 210 211 279 280 281 282 290 292b 293 294 330 332 340 341 342 350 360 361 366</w:t>
            </w:r>
          </w:p>
        </w:tc>
      </w:tr>
      <w:tr w:rsidR="005A39EE" w:rsidRPr="00783556" w14:paraId="191E5DDE" w14:textId="77777777" w:rsidTr="00DC4824">
        <w:trPr>
          <w:cantSplit/>
        </w:trPr>
        <w:tc>
          <w:tcPr>
            <w:tcW w:w="1398" w:type="pct"/>
            <w:tcBorders>
              <w:top w:val="single" w:sz="4" w:space="0" w:color="auto"/>
              <w:bottom w:val="single" w:sz="4" w:space="0" w:color="auto"/>
            </w:tcBorders>
          </w:tcPr>
          <w:p w14:paraId="7A9A8FA3" w14:textId="3D03C7DE" w:rsidR="005A39EE" w:rsidRPr="00F13499" w:rsidRDefault="005A39EE" w:rsidP="005A39EE">
            <w:pPr>
              <w:pStyle w:val="TableText"/>
            </w:pPr>
            <w:r w:rsidRPr="00F13499">
              <w:t>Naphthalophos</w:t>
            </w:r>
          </w:p>
        </w:tc>
        <w:tc>
          <w:tcPr>
            <w:tcW w:w="1911" w:type="pct"/>
            <w:tcBorders>
              <w:top w:val="single" w:sz="4" w:space="0" w:color="auto"/>
              <w:bottom w:val="single" w:sz="4" w:space="0" w:color="auto"/>
            </w:tcBorders>
          </w:tcPr>
          <w:p w14:paraId="168565BD" w14:textId="55176EA8" w:rsidR="005A39EE" w:rsidRPr="00F13499" w:rsidRDefault="005A39EE" w:rsidP="005A39EE">
            <w:pPr>
              <w:pStyle w:val="TableText"/>
            </w:pPr>
            <w:r w:rsidRPr="00F13499">
              <w:t>WP all strengths</w:t>
            </w:r>
          </w:p>
        </w:tc>
        <w:tc>
          <w:tcPr>
            <w:tcW w:w="1691" w:type="pct"/>
            <w:tcBorders>
              <w:top w:val="single" w:sz="4" w:space="0" w:color="auto"/>
              <w:bottom w:val="single" w:sz="4" w:space="0" w:color="auto"/>
            </w:tcBorders>
          </w:tcPr>
          <w:p w14:paraId="169CD183" w14:textId="7EFD0928" w:rsidR="005A39EE" w:rsidRPr="00F13499" w:rsidRDefault="005A39EE" w:rsidP="005A39EE">
            <w:pPr>
              <w:pStyle w:val="TableText"/>
            </w:pPr>
            <w:r w:rsidRPr="00F13499">
              <w:t>100 130 131 132 133 160 162 164 190 210 211 220 221 279 280 281 290 292b 294 330 332 340 342 350 360 361 366</w:t>
            </w:r>
          </w:p>
        </w:tc>
      </w:tr>
      <w:tr w:rsidR="005A39EE" w:rsidRPr="00783556" w14:paraId="18F01433" w14:textId="77777777" w:rsidTr="00DC4824">
        <w:trPr>
          <w:cantSplit/>
        </w:trPr>
        <w:tc>
          <w:tcPr>
            <w:tcW w:w="1398" w:type="pct"/>
            <w:tcBorders>
              <w:top w:val="single" w:sz="4" w:space="0" w:color="auto"/>
              <w:bottom w:val="single" w:sz="4" w:space="0" w:color="auto"/>
            </w:tcBorders>
          </w:tcPr>
          <w:p w14:paraId="25934634" w14:textId="4D43AAD7" w:rsidR="005A39EE" w:rsidRPr="00F13499" w:rsidRDefault="005A39EE" w:rsidP="005A39EE">
            <w:pPr>
              <w:pStyle w:val="TableText"/>
            </w:pPr>
            <w:r w:rsidRPr="00F13499">
              <w:t>Napropamide</w:t>
            </w:r>
          </w:p>
        </w:tc>
        <w:tc>
          <w:tcPr>
            <w:tcW w:w="1911" w:type="pct"/>
            <w:tcBorders>
              <w:top w:val="single" w:sz="4" w:space="0" w:color="auto"/>
              <w:bottom w:val="single" w:sz="4" w:space="0" w:color="auto"/>
            </w:tcBorders>
          </w:tcPr>
          <w:p w14:paraId="1DF91056" w14:textId="43563C1C" w:rsidR="005A39EE" w:rsidRPr="00F13499" w:rsidRDefault="005A39EE" w:rsidP="005A39EE">
            <w:pPr>
              <w:pStyle w:val="TableText"/>
            </w:pPr>
            <w:r w:rsidRPr="00F13499">
              <w:t>WP 500</w:t>
            </w:r>
            <w:r>
              <w:t> </w:t>
            </w:r>
            <w:r w:rsidRPr="00F13499">
              <w:t>g/kg or less</w:t>
            </w:r>
          </w:p>
        </w:tc>
        <w:tc>
          <w:tcPr>
            <w:tcW w:w="1691" w:type="pct"/>
            <w:tcBorders>
              <w:top w:val="single" w:sz="4" w:space="0" w:color="auto"/>
              <w:bottom w:val="single" w:sz="4" w:space="0" w:color="auto"/>
            </w:tcBorders>
          </w:tcPr>
          <w:p w14:paraId="76F465BE" w14:textId="1E4BAD03" w:rsidR="005A39EE" w:rsidRPr="00F13499" w:rsidRDefault="005A39EE" w:rsidP="005A39EE">
            <w:pPr>
              <w:pStyle w:val="TableText"/>
            </w:pPr>
            <w:r w:rsidRPr="00F13499">
              <w:t>161 162 210 162</w:t>
            </w:r>
          </w:p>
        </w:tc>
      </w:tr>
      <w:tr w:rsidR="005A39EE" w:rsidRPr="00783556" w14:paraId="368D3F4C" w14:textId="77777777" w:rsidTr="00DC4824">
        <w:trPr>
          <w:cantSplit/>
        </w:trPr>
        <w:tc>
          <w:tcPr>
            <w:tcW w:w="1398" w:type="pct"/>
            <w:tcBorders>
              <w:top w:val="single" w:sz="4" w:space="0" w:color="auto"/>
              <w:bottom w:val="single" w:sz="4" w:space="0" w:color="auto"/>
            </w:tcBorders>
          </w:tcPr>
          <w:p w14:paraId="30BFB2ED" w14:textId="63C21176" w:rsidR="005A39EE" w:rsidRPr="00F13499" w:rsidRDefault="005A39EE" w:rsidP="005A39EE">
            <w:pPr>
              <w:pStyle w:val="TableText"/>
            </w:pPr>
            <w:r w:rsidRPr="00F13499">
              <w:t>Napropamide</w:t>
            </w:r>
          </w:p>
        </w:tc>
        <w:tc>
          <w:tcPr>
            <w:tcW w:w="1911" w:type="pct"/>
            <w:tcBorders>
              <w:top w:val="single" w:sz="4" w:space="0" w:color="auto"/>
              <w:bottom w:val="single" w:sz="4" w:space="0" w:color="auto"/>
            </w:tcBorders>
          </w:tcPr>
          <w:p w14:paraId="45400743" w14:textId="46BF88FA"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44637506" w14:textId="48FF3409" w:rsidR="005A39EE" w:rsidRPr="00F13499" w:rsidRDefault="005A39EE" w:rsidP="005A39EE">
            <w:pPr>
              <w:pStyle w:val="TableText"/>
            </w:pPr>
            <w:r w:rsidRPr="00F13499">
              <w:t>161 162 210 211 141 219 221</w:t>
            </w:r>
          </w:p>
        </w:tc>
      </w:tr>
      <w:tr w:rsidR="005A39EE" w:rsidRPr="00783556" w14:paraId="59544BA7" w14:textId="77777777" w:rsidTr="00DC4824">
        <w:trPr>
          <w:cantSplit/>
        </w:trPr>
        <w:tc>
          <w:tcPr>
            <w:tcW w:w="1398" w:type="pct"/>
            <w:tcBorders>
              <w:top w:val="single" w:sz="4" w:space="0" w:color="auto"/>
              <w:bottom w:val="single" w:sz="4" w:space="0" w:color="auto"/>
            </w:tcBorders>
          </w:tcPr>
          <w:p w14:paraId="7BAE9015" w14:textId="11E71EFC" w:rsidR="005A39EE" w:rsidRPr="00F13499" w:rsidRDefault="005A39EE" w:rsidP="005A39EE">
            <w:pPr>
              <w:pStyle w:val="TableText"/>
            </w:pPr>
            <w:r w:rsidRPr="00F13499">
              <w:lastRenderedPageBreak/>
              <w:t>Narasin</w:t>
            </w:r>
          </w:p>
        </w:tc>
        <w:tc>
          <w:tcPr>
            <w:tcW w:w="1911" w:type="pct"/>
            <w:tcBorders>
              <w:top w:val="single" w:sz="4" w:space="0" w:color="auto"/>
              <w:bottom w:val="single" w:sz="4" w:space="0" w:color="auto"/>
            </w:tcBorders>
          </w:tcPr>
          <w:p w14:paraId="72DA777A" w14:textId="6A9C70CD" w:rsidR="005A39EE" w:rsidRPr="00F13499" w:rsidRDefault="005A39EE" w:rsidP="005A39EE">
            <w:pPr>
              <w:pStyle w:val="TableText"/>
            </w:pPr>
            <w:r w:rsidRPr="00F13499">
              <w:t>VF all strengths</w:t>
            </w:r>
          </w:p>
        </w:tc>
        <w:tc>
          <w:tcPr>
            <w:tcW w:w="1691" w:type="pct"/>
            <w:tcBorders>
              <w:top w:val="single" w:sz="4" w:space="0" w:color="auto"/>
              <w:bottom w:val="single" w:sz="4" w:space="0" w:color="auto"/>
            </w:tcBorders>
          </w:tcPr>
          <w:p w14:paraId="42267B48" w14:textId="0EA05EB6" w:rsidR="005A39EE" w:rsidRPr="00F13499" w:rsidRDefault="005A39EE" w:rsidP="005A39EE">
            <w:pPr>
              <w:pStyle w:val="TableText"/>
            </w:pPr>
            <w:r w:rsidRPr="00F13499">
              <w:t>130 133 207 162 161 163 164 210 211 180 220 221 279 280 287 339 341 290 292 294 297 306 350 360 361 363 366</w:t>
            </w:r>
          </w:p>
        </w:tc>
      </w:tr>
      <w:tr w:rsidR="005A39EE" w:rsidRPr="00783556" w14:paraId="1D0DA008" w14:textId="77777777" w:rsidTr="00DC4824">
        <w:trPr>
          <w:cantSplit/>
        </w:trPr>
        <w:tc>
          <w:tcPr>
            <w:tcW w:w="1398" w:type="pct"/>
            <w:tcBorders>
              <w:top w:val="single" w:sz="4" w:space="0" w:color="auto"/>
              <w:bottom w:val="single" w:sz="4" w:space="0" w:color="auto"/>
            </w:tcBorders>
          </w:tcPr>
          <w:p w14:paraId="4DF77AEF" w14:textId="2EC1057C" w:rsidR="005A39EE" w:rsidRPr="00F13499" w:rsidRDefault="005A39EE" w:rsidP="005A39EE">
            <w:pPr>
              <w:pStyle w:val="TableText"/>
            </w:pPr>
            <w:r w:rsidRPr="00F13499">
              <w:t>Neburon</w:t>
            </w:r>
          </w:p>
        </w:tc>
        <w:tc>
          <w:tcPr>
            <w:tcW w:w="1911" w:type="pct"/>
            <w:tcBorders>
              <w:top w:val="single" w:sz="4" w:space="0" w:color="auto"/>
              <w:bottom w:val="single" w:sz="4" w:space="0" w:color="auto"/>
            </w:tcBorders>
          </w:tcPr>
          <w:p w14:paraId="2A34067B"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28E9667D" w14:textId="3DFC30D3" w:rsidR="005A39EE" w:rsidRPr="00F13499" w:rsidRDefault="005A39EE" w:rsidP="005A39EE">
            <w:pPr>
              <w:pStyle w:val="TableText"/>
            </w:pPr>
            <w:r w:rsidRPr="00F13499">
              <w:t>Nil</w:t>
            </w:r>
          </w:p>
        </w:tc>
      </w:tr>
      <w:tr w:rsidR="005A39EE" w:rsidRPr="00783556" w14:paraId="2489B27C" w14:textId="77777777" w:rsidTr="00DC4824">
        <w:trPr>
          <w:cantSplit/>
        </w:trPr>
        <w:tc>
          <w:tcPr>
            <w:tcW w:w="1398" w:type="pct"/>
            <w:tcBorders>
              <w:top w:val="single" w:sz="4" w:space="0" w:color="auto"/>
              <w:bottom w:val="single" w:sz="4" w:space="0" w:color="auto"/>
            </w:tcBorders>
          </w:tcPr>
          <w:p w14:paraId="3A8FB2DB" w14:textId="51910CD2" w:rsidR="005A39EE" w:rsidRPr="00F13499" w:rsidRDefault="005A39EE" w:rsidP="005A39EE">
            <w:pPr>
              <w:pStyle w:val="TableText"/>
            </w:pPr>
            <w:r w:rsidRPr="00F13499">
              <w:t>Nickel sulfate</w:t>
            </w:r>
          </w:p>
        </w:tc>
        <w:tc>
          <w:tcPr>
            <w:tcW w:w="1911" w:type="pct"/>
            <w:tcBorders>
              <w:top w:val="single" w:sz="4" w:space="0" w:color="auto"/>
              <w:bottom w:val="single" w:sz="4" w:space="0" w:color="auto"/>
            </w:tcBorders>
          </w:tcPr>
          <w:p w14:paraId="35CD45F7" w14:textId="44A5C2F5" w:rsidR="005A39EE" w:rsidRPr="00F13499" w:rsidRDefault="005A39EE" w:rsidP="005A39EE">
            <w:pPr>
              <w:pStyle w:val="TableText"/>
            </w:pPr>
            <w:r w:rsidRPr="00F13499">
              <w:t>PD for use in swimming pools</w:t>
            </w:r>
          </w:p>
        </w:tc>
        <w:tc>
          <w:tcPr>
            <w:tcW w:w="1691" w:type="pct"/>
            <w:tcBorders>
              <w:top w:val="single" w:sz="4" w:space="0" w:color="auto"/>
              <w:bottom w:val="single" w:sz="4" w:space="0" w:color="auto"/>
            </w:tcBorders>
          </w:tcPr>
          <w:p w14:paraId="1F01D65F" w14:textId="263515B6" w:rsidR="005A39EE" w:rsidRPr="00F13499" w:rsidRDefault="005A39EE" w:rsidP="005A39EE">
            <w:pPr>
              <w:pStyle w:val="TableText"/>
            </w:pPr>
            <w:r w:rsidRPr="00F13499">
              <w:t>210 211 220 221</w:t>
            </w:r>
          </w:p>
        </w:tc>
      </w:tr>
      <w:tr w:rsidR="00D01753" w:rsidRPr="00783556" w14:paraId="1AE7A776" w14:textId="77777777" w:rsidTr="00DC4824">
        <w:trPr>
          <w:cantSplit/>
        </w:trPr>
        <w:tc>
          <w:tcPr>
            <w:tcW w:w="1398" w:type="pct"/>
            <w:tcBorders>
              <w:top w:val="single" w:sz="4" w:space="0" w:color="auto"/>
              <w:bottom w:val="single" w:sz="4" w:space="0" w:color="auto"/>
            </w:tcBorders>
          </w:tcPr>
          <w:p w14:paraId="7B607B2F" w14:textId="53787380" w:rsidR="00D01753" w:rsidRPr="00F13499" w:rsidRDefault="00D01753" w:rsidP="005A39EE">
            <w:pPr>
              <w:pStyle w:val="TableText"/>
            </w:pPr>
            <w:r>
              <w:t>Niclosamide</w:t>
            </w:r>
          </w:p>
        </w:tc>
        <w:tc>
          <w:tcPr>
            <w:tcW w:w="1911" w:type="pct"/>
            <w:tcBorders>
              <w:top w:val="single" w:sz="4" w:space="0" w:color="auto"/>
              <w:bottom w:val="single" w:sz="4" w:space="0" w:color="auto"/>
            </w:tcBorders>
          </w:tcPr>
          <w:p w14:paraId="3F62B8EE" w14:textId="123F2408" w:rsidR="00D01753" w:rsidRPr="00F13499" w:rsidRDefault="004344D5" w:rsidP="005A39EE">
            <w:pPr>
              <w:pStyle w:val="TableText"/>
            </w:pPr>
            <w:r>
              <w:t>PA all strengths</w:t>
            </w:r>
          </w:p>
        </w:tc>
        <w:tc>
          <w:tcPr>
            <w:tcW w:w="1691" w:type="pct"/>
            <w:tcBorders>
              <w:top w:val="single" w:sz="4" w:space="0" w:color="auto"/>
              <w:bottom w:val="single" w:sz="4" w:space="0" w:color="auto"/>
            </w:tcBorders>
          </w:tcPr>
          <w:p w14:paraId="495D49DE" w14:textId="170404CC" w:rsidR="00D01753" w:rsidRPr="00F13499" w:rsidRDefault="004344D5" w:rsidP="005A39EE">
            <w:pPr>
              <w:pStyle w:val="TableText"/>
            </w:pPr>
            <w:r>
              <w:t>161 162 210 162 340 343 351</w:t>
            </w:r>
          </w:p>
        </w:tc>
      </w:tr>
      <w:tr w:rsidR="004344D5" w:rsidRPr="00783556" w14:paraId="20EB404B" w14:textId="77777777" w:rsidTr="00DC4824">
        <w:trPr>
          <w:cantSplit/>
        </w:trPr>
        <w:tc>
          <w:tcPr>
            <w:tcW w:w="1398" w:type="pct"/>
            <w:tcBorders>
              <w:top w:val="single" w:sz="4" w:space="0" w:color="auto"/>
              <w:bottom w:val="single" w:sz="4" w:space="0" w:color="auto"/>
            </w:tcBorders>
          </w:tcPr>
          <w:p w14:paraId="131F6852" w14:textId="579FD2CB" w:rsidR="004344D5" w:rsidRPr="00F13499" w:rsidRDefault="004344D5" w:rsidP="005A39EE">
            <w:pPr>
              <w:pStyle w:val="TableText"/>
            </w:pPr>
            <w:r>
              <w:t>Nic</w:t>
            </w:r>
            <w:r w:rsidR="00D0406B">
              <w:t>l</w:t>
            </w:r>
            <w:r>
              <w:t>osamide</w:t>
            </w:r>
          </w:p>
        </w:tc>
        <w:tc>
          <w:tcPr>
            <w:tcW w:w="1911" w:type="pct"/>
            <w:tcBorders>
              <w:top w:val="single" w:sz="4" w:space="0" w:color="auto"/>
              <w:bottom w:val="single" w:sz="4" w:space="0" w:color="auto"/>
            </w:tcBorders>
          </w:tcPr>
          <w:p w14:paraId="36F1D91F" w14:textId="35B36BA8" w:rsidR="004344D5" w:rsidRPr="00F13499" w:rsidRDefault="004344D5" w:rsidP="005A39EE">
            <w:pPr>
              <w:pStyle w:val="TableText"/>
            </w:pPr>
            <w:r>
              <w:t>TB all strengths</w:t>
            </w:r>
          </w:p>
        </w:tc>
        <w:tc>
          <w:tcPr>
            <w:tcW w:w="1691" w:type="pct"/>
            <w:tcBorders>
              <w:top w:val="single" w:sz="4" w:space="0" w:color="auto"/>
              <w:bottom w:val="single" w:sz="4" w:space="0" w:color="auto"/>
            </w:tcBorders>
          </w:tcPr>
          <w:p w14:paraId="7723511A" w14:textId="26D875E9" w:rsidR="004344D5" w:rsidRPr="00F13499" w:rsidRDefault="004344D5" w:rsidP="005A39EE">
            <w:pPr>
              <w:pStyle w:val="TableText"/>
            </w:pPr>
            <w:r>
              <w:t>351</w:t>
            </w:r>
          </w:p>
        </w:tc>
      </w:tr>
      <w:tr w:rsidR="005A39EE" w:rsidRPr="00783556" w14:paraId="62868AD8" w14:textId="77777777" w:rsidTr="00DC4824">
        <w:trPr>
          <w:cantSplit/>
        </w:trPr>
        <w:tc>
          <w:tcPr>
            <w:tcW w:w="1398" w:type="pct"/>
            <w:tcBorders>
              <w:top w:val="single" w:sz="4" w:space="0" w:color="auto"/>
              <w:bottom w:val="single" w:sz="4" w:space="0" w:color="auto"/>
            </w:tcBorders>
          </w:tcPr>
          <w:p w14:paraId="71190D8B" w14:textId="5E8968FE" w:rsidR="005A39EE" w:rsidRPr="00F13499" w:rsidRDefault="005A39EE" w:rsidP="005A39EE">
            <w:pPr>
              <w:pStyle w:val="TableText"/>
            </w:pPr>
            <w:r w:rsidRPr="00F13499">
              <w:t>Nitric acid</w:t>
            </w:r>
          </w:p>
        </w:tc>
        <w:tc>
          <w:tcPr>
            <w:tcW w:w="1911" w:type="pct"/>
            <w:tcBorders>
              <w:top w:val="single" w:sz="4" w:space="0" w:color="auto"/>
              <w:bottom w:val="single" w:sz="4" w:space="0" w:color="auto"/>
            </w:tcBorders>
          </w:tcPr>
          <w:p w14:paraId="69298468" w14:textId="588DC106" w:rsidR="005A39EE" w:rsidRPr="00F13499" w:rsidRDefault="005A39EE" w:rsidP="005A39EE">
            <w:pPr>
              <w:pStyle w:val="TableText"/>
            </w:pPr>
            <w:r w:rsidRPr="00F13499">
              <w:t>AC 50 g/L or more</w:t>
            </w:r>
          </w:p>
        </w:tc>
        <w:tc>
          <w:tcPr>
            <w:tcW w:w="1691" w:type="pct"/>
            <w:tcBorders>
              <w:top w:val="single" w:sz="4" w:space="0" w:color="auto"/>
              <w:bottom w:val="single" w:sz="4" w:space="0" w:color="auto"/>
            </w:tcBorders>
          </w:tcPr>
          <w:p w14:paraId="78C96DCF" w14:textId="5132DA78" w:rsidR="005A39EE" w:rsidRPr="00F13499" w:rsidRDefault="005A39EE" w:rsidP="005A39EE">
            <w:pPr>
              <w:pStyle w:val="TableText"/>
            </w:pPr>
            <w:r w:rsidRPr="00F13499">
              <w:t>205 206 162 163 164 210 211 212 220 222 223 279 281 (solution) 290 292 293b 295 (neoprene) 298a 301 307 279 282 (solution) 290 295 (neoprene) 296 330 332 340 342 340 343 350 360 361 362 364 366</w:t>
            </w:r>
          </w:p>
        </w:tc>
      </w:tr>
      <w:tr w:rsidR="005A39EE" w:rsidRPr="00783556" w14:paraId="135482D7" w14:textId="77777777" w:rsidTr="00DC4824">
        <w:trPr>
          <w:cantSplit/>
        </w:trPr>
        <w:tc>
          <w:tcPr>
            <w:tcW w:w="1398" w:type="pct"/>
            <w:tcBorders>
              <w:top w:val="single" w:sz="4" w:space="0" w:color="auto"/>
              <w:bottom w:val="single" w:sz="4" w:space="0" w:color="auto"/>
            </w:tcBorders>
          </w:tcPr>
          <w:p w14:paraId="1B8B2863" w14:textId="2C2C262F" w:rsidR="005A39EE" w:rsidRPr="00F13499" w:rsidRDefault="005A39EE" w:rsidP="005A39EE">
            <w:pPr>
              <w:pStyle w:val="TableText"/>
            </w:pPr>
            <w:r>
              <w:t>Nonanoic acid</w:t>
            </w:r>
          </w:p>
        </w:tc>
        <w:tc>
          <w:tcPr>
            <w:tcW w:w="1911" w:type="pct"/>
            <w:tcBorders>
              <w:top w:val="single" w:sz="4" w:space="0" w:color="auto"/>
              <w:bottom w:val="single" w:sz="4" w:space="0" w:color="auto"/>
            </w:tcBorders>
          </w:tcPr>
          <w:p w14:paraId="44991B8E" w14:textId="34C195C4" w:rsidR="005A39EE" w:rsidRPr="00F13499" w:rsidRDefault="005A39EE" w:rsidP="005A39EE">
            <w:pPr>
              <w:pStyle w:val="TableText"/>
            </w:pPr>
            <w:r>
              <w:t>AL 1 g/L or more</w:t>
            </w:r>
          </w:p>
        </w:tc>
        <w:tc>
          <w:tcPr>
            <w:tcW w:w="1691" w:type="pct"/>
            <w:tcBorders>
              <w:top w:val="single" w:sz="4" w:space="0" w:color="auto"/>
              <w:bottom w:val="single" w:sz="4" w:space="0" w:color="auto"/>
            </w:tcBorders>
          </w:tcPr>
          <w:p w14:paraId="40C2FC44" w14:textId="019B5EFE" w:rsidR="005A39EE" w:rsidRPr="00F13499" w:rsidRDefault="005A39EE" w:rsidP="005A39EE">
            <w:pPr>
              <w:pStyle w:val="TableText"/>
            </w:pPr>
            <w:r w:rsidRPr="00087736">
              <w:t>161 162 160 164 210 211 279 283 290 safety glasses 351</w:t>
            </w:r>
          </w:p>
        </w:tc>
      </w:tr>
      <w:tr w:rsidR="005A39EE" w:rsidRPr="00783556" w14:paraId="05262191" w14:textId="77777777" w:rsidTr="00DC4824">
        <w:trPr>
          <w:cantSplit/>
        </w:trPr>
        <w:tc>
          <w:tcPr>
            <w:tcW w:w="1398" w:type="pct"/>
            <w:tcBorders>
              <w:top w:val="single" w:sz="4" w:space="0" w:color="auto"/>
              <w:bottom w:val="single" w:sz="4" w:space="0" w:color="auto"/>
            </w:tcBorders>
          </w:tcPr>
          <w:p w14:paraId="7772913E" w14:textId="22E25E0B" w:rsidR="005A39EE" w:rsidRDefault="005A39EE" w:rsidP="005A39EE">
            <w:pPr>
              <w:pStyle w:val="TableText"/>
            </w:pPr>
            <w:r>
              <w:t>Nonanoic acid</w:t>
            </w:r>
          </w:p>
        </w:tc>
        <w:tc>
          <w:tcPr>
            <w:tcW w:w="1911" w:type="pct"/>
            <w:tcBorders>
              <w:top w:val="single" w:sz="4" w:space="0" w:color="auto"/>
              <w:bottom w:val="single" w:sz="4" w:space="0" w:color="auto"/>
            </w:tcBorders>
          </w:tcPr>
          <w:p w14:paraId="013AEE4A" w14:textId="613E7F78" w:rsidR="005A39EE" w:rsidRDefault="005A39EE" w:rsidP="005A39EE">
            <w:pPr>
              <w:pStyle w:val="TableText"/>
            </w:pPr>
            <w:r>
              <w:t>EC 525 g/L or less with fragrance</w:t>
            </w:r>
          </w:p>
        </w:tc>
        <w:tc>
          <w:tcPr>
            <w:tcW w:w="1691" w:type="pct"/>
            <w:tcBorders>
              <w:top w:val="single" w:sz="4" w:space="0" w:color="auto"/>
              <w:bottom w:val="single" w:sz="4" w:space="0" w:color="auto"/>
            </w:tcBorders>
          </w:tcPr>
          <w:p w14:paraId="4CD43C9D" w14:textId="35AD16A1" w:rsidR="005A39EE" w:rsidRPr="00087736" w:rsidRDefault="005A39EE" w:rsidP="005A39EE">
            <w:pPr>
              <w:pStyle w:val="TableText"/>
            </w:pPr>
            <w:r w:rsidRPr="00087736">
              <w:t>161 162 164 180 210 211 279 280 281 290 292b 294c 299 279 282 290 295a 297 351 360 361 365 366</w:t>
            </w:r>
          </w:p>
        </w:tc>
      </w:tr>
      <w:tr w:rsidR="005A39EE" w:rsidRPr="00783556" w14:paraId="49F80786" w14:textId="77777777" w:rsidTr="00DC4824">
        <w:trPr>
          <w:cantSplit/>
        </w:trPr>
        <w:tc>
          <w:tcPr>
            <w:tcW w:w="1398" w:type="pct"/>
            <w:tcBorders>
              <w:top w:val="single" w:sz="4" w:space="0" w:color="auto"/>
              <w:bottom w:val="single" w:sz="4" w:space="0" w:color="auto"/>
            </w:tcBorders>
          </w:tcPr>
          <w:p w14:paraId="2712D407" w14:textId="4B456AC2" w:rsidR="005A39EE" w:rsidRDefault="005A39EE" w:rsidP="005A39EE">
            <w:pPr>
              <w:pStyle w:val="TableText"/>
            </w:pPr>
            <w:r>
              <w:t>Nonanoic acid</w:t>
            </w:r>
          </w:p>
        </w:tc>
        <w:tc>
          <w:tcPr>
            <w:tcW w:w="1911" w:type="pct"/>
            <w:tcBorders>
              <w:top w:val="single" w:sz="4" w:space="0" w:color="auto"/>
              <w:bottom w:val="single" w:sz="4" w:space="0" w:color="auto"/>
            </w:tcBorders>
          </w:tcPr>
          <w:p w14:paraId="185CCB11" w14:textId="411D6E77" w:rsidR="005A39EE" w:rsidRDefault="005A39EE" w:rsidP="005A39EE">
            <w:pPr>
              <w:pStyle w:val="TableText"/>
            </w:pPr>
            <w:r>
              <w:t>EC 565 g/L or less</w:t>
            </w:r>
          </w:p>
        </w:tc>
        <w:tc>
          <w:tcPr>
            <w:tcW w:w="1691" w:type="pct"/>
            <w:tcBorders>
              <w:top w:val="single" w:sz="4" w:space="0" w:color="auto"/>
              <w:bottom w:val="single" w:sz="4" w:space="0" w:color="auto"/>
            </w:tcBorders>
          </w:tcPr>
          <w:p w14:paraId="3AE6F955" w14:textId="2123AAD7" w:rsidR="005A39EE" w:rsidRPr="00087736" w:rsidRDefault="005A39EE" w:rsidP="005A39EE">
            <w:pPr>
              <w:pStyle w:val="TableText"/>
            </w:pPr>
            <w:r w:rsidRPr="004835F9">
              <w:t>161 162 164 210 211 279 280 281 282 290 292b 294c 299 351 360 365 366</w:t>
            </w:r>
          </w:p>
        </w:tc>
      </w:tr>
      <w:tr w:rsidR="005A39EE" w:rsidRPr="00783556" w14:paraId="1DC5F7B4" w14:textId="77777777" w:rsidTr="00DC4824">
        <w:trPr>
          <w:cantSplit/>
        </w:trPr>
        <w:tc>
          <w:tcPr>
            <w:tcW w:w="1398" w:type="pct"/>
            <w:tcBorders>
              <w:top w:val="single" w:sz="4" w:space="0" w:color="auto"/>
              <w:bottom w:val="single" w:sz="4" w:space="0" w:color="auto"/>
            </w:tcBorders>
          </w:tcPr>
          <w:p w14:paraId="5F7ED78C" w14:textId="4EBC68FD" w:rsidR="005A39EE" w:rsidRDefault="005A39EE" w:rsidP="005A39EE">
            <w:pPr>
              <w:pStyle w:val="TableText"/>
            </w:pPr>
            <w:r>
              <w:t>Nonanoic acid</w:t>
            </w:r>
          </w:p>
        </w:tc>
        <w:tc>
          <w:tcPr>
            <w:tcW w:w="1911" w:type="pct"/>
            <w:tcBorders>
              <w:top w:val="single" w:sz="4" w:space="0" w:color="auto"/>
              <w:bottom w:val="single" w:sz="4" w:space="0" w:color="auto"/>
            </w:tcBorders>
          </w:tcPr>
          <w:p w14:paraId="201FF240" w14:textId="2D149F62" w:rsidR="005A39EE" w:rsidRDefault="005A39EE" w:rsidP="005A39EE">
            <w:pPr>
              <w:pStyle w:val="TableText"/>
            </w:pPr>
            <w:r>
              <w:t>EC 680 g/L or less</w:t>
            </w:r>
          </w:p>
        </w:tc>
        <w:tc>
          <w:tcPr>
            <w:tcW w:w="1691" w:type="pct"/>
            <w:tcBorders>
              <w:top w:val="single" w:sz="4" w:space="0" w:color="auto"/>
              <w:bottom w:val="single" w:sz="4" w:space="0" w:color="auto"/>
            </w:tcBorders>
          </w:tcPr>
          <w:p w14:paraId="049D334E" w14:textId="467365FA" w:rsidR="005A39EE" w:rsidRPr="004835F9" w:rsidRDefault="005A39EE" w:rsidP="005A39EE">
            <w:pPr>
              <w:pStyle w:val="TableText"/>
            </w:pPr>
            <w:r w:rsidRPr="00B85640">
              <w:t>207 162 161 164 210 211 279 280 281 290 292a 294c 299 279 282 290 295a 297 350 360 361 365 366</w:t>
            </w:r>
          </w:p>
        </w:tc>
      </w:tr>
      <w:tr w:rsidR="005A39EE" w:rsidRPr="00783556" w14:paraId="08DA2300" w14:textId="77777777" w:rsidTr="00DC4824">
        <w:trPr>
          <w:cantSplit/>
        </w:trPr>
        <w:tc>
          <w:tcPr>
            <w:tcW w:w="1398" w:type="pct"/>
            <w:tcBorders>
              <w:top w:val="single" w:sz="4" w:space="0" w:color="auto"/>
              <w:bottom w:val="single" w:sz="4" w:space="0" w:color="auto"/>
            </w:tcBorders>
          </w:tcPr>
          <w:p w14:paraId="774811FE" w14:textId="27EF4CE0" w:rsidR="005A39EE" w:rsidRDefault="005A39EE" w:rsidP="005A39EE">
            <w:pPr>
              <w:pStyle w:val="TableText"/>
            </w:pPr>
            <w:r>
              <w:t>Nonanoic acid</w:t>
            </w:r>
          </w:p>
        </w:tc>
        <w:tc>
          <w:tcPr>
            <w:tcW w:w="1911" w:type="pct"/>
            <w:tcBorders>
              <w:top w:val="single" w:sz="4" w:space="0" w:color="auto"/>
              <w:bottom w:val="single" w:sz="4" w:space="0" w:color="auto"/>
            </w:tcBorders>
          </w:tcPr>
          <w:p w14:paraId="22E73024" w14:textId="640BA94B" w:rsidR="005A39EE" w:rsidRDefault="005A39EE" w:rsidP="005A39EE">
            <w:pPr>
              <w:pStyle w:val="TableText"/>
            </w:pPr>
            <w:r>
              <w:t>HG EW 30 g/L or less with fragrance</w:t>
            </w:r>
          </w:p>
        </w:tc>
        <w:tc>
          <w:tcPr>
            <w:tcW w:w="1691" w:type="pct"/>
            <w:tcBorders>
              <w:top w:val="single" w:sz="4" w:space="0" w:color="auto"/>
              <w:bottom w:val="single" w:sz="4" w:space="0" w:color="auto"/>
            </w:tcBorders>
          </w:tcPr>
          <w:p w14:paraId="1A2E9A17" w14:textId="20917D6C" w:rsidR="005A39EE" w:rsidRPr="004835F9" w:rsidRDefault="005A39EE" w:rsidP="005A39EE">
            <w:pPr>
              <w:pStyle w:val="TableText"/>
            </w:pPr>
            <w:r w:rsidRPr="00196A6E">
              <w:t>161 162 160 164 180 210 211 279 283 290 321 safety glasses 351</w:t>
            </w:r>
          </w:p>
        </w:tc>
      </w:tr>
      <w:tr w:rsidR="005A39EE" w:rsidRPr="00783556" w14:paraId="7758FF39" w14:textId="77777777" w:rsidTr="00DC4824">
        <w:trPr>
          <w:cantSplit/>
        </w:trPr>
        <w:tc>
          <w:tcPr>
            <w:tcW w:w="1398" w:type="pct"/>
            <w:tcBorders>
              <w:top w:val="single" w:sz="4" w:space="0" w:color="auto"/>
              <w:bottom w:val="single" w:sz="4" w:space="0" w:color="auto"/>
            </w:tcBorders>
          </w:tcPr>
          <w:p w14:paraId="62B3D734" w14:textId="2C441E7A" w:rsidR="005A39EE" w:rsidRDefault="005A39EE" w:rsidP="005A39EE">
            <w:pPr>
              <w:pStyle w:val="TableText"/>
            </w:pPr>
            <w:r>
              <w:t>Nonanoic acid</w:t>
            </w:r>
          </w:p>
        </w:tc>
        <w:tc>
          <w:tcPr>
            <w:tcW w:w="1911" w:type="pct"/>
            <w:tcBorders>
              <w:top w:val="single" w:sz="4" w:space="0" w:color="auto"/>
              <w:bottom w:val="single" w:sz="4" w:space="0" w:color="auto"/>
            </w:tcBorders>
          </w:tcPr>
          <w:p w14:paraId="2853D5FC" w14:textId="4C51F008" w:rsidR="005A39EE" w:rsidRDefault="005A39EE" w:rsidP="005A39EE">
            <w:pPr>
              <w:pStyle w:val="TableText"/>
            </w:pPr>
            <w:r>
              <w:t>HG EW 45 g/L or less</w:t>
            </w:r>
          </w:p>
        </w:tc>
        <w:tc>
          <w:tcPr>
            <w:tcW w:w="1691" w:type="pct"/>
            <w:tcBorders>
              <w:top w:val="single" w:sz="4" w:space="0" w:color="auto"/>
              <w:bottom w:val="single" w:sz="4" w:space="0" w:color="auto"/>
            </w:tcBorders>
          </w:tcPr>
          <w:p w14:paraId="3344F432" w14:textId="7E724835" w:rsidR="005A39EE" w:rsidRPr="00B85640" w:rsidRDefault="005A39EE" w:rsidP="005A39EE">
            <w:pPr>
              <w:pStyle w:val="TableText"/>
            </w:pPr>
            <w:r w:rsidRPr="004835F9">
              <w:t>161 162 160 164 210 211 279 285 283 290 safety glasses 340 343 351</w:t>
            </w:r>
          </w:p>
        </w:tc>
      </w:tr>
      <w:tr w:rsidR="005A39EE" w:rsidRPr="00783556" w14:paraId="3C395634" w14:textId="77777777" w:rsidTr="00DC4824">
        <w:trPr>
          <w:cantSplit/>
        </w:trPr>
        <w:tc>
          <w:tcPr>
            <w:tcW w:w="1398" w:type="pct"/>
            <w:tcBorders>
              <w:top w:val="single" w:sz="4" w:space="0" w:color="auto"/>
              <w:bottom w:val="single" w:sz="4" w:space="0" w:color="auto"/>
            </w:tcBorders>
          </w:tcPr>
          <w:p w14:paraId="493C0861" w14:textId="1880FDDD" w:rsidR="005A39EE" w:rsidRPr="00F13499" w:rsidRDefault="005A39EE" w:rsidP="005A39EE">
            <w:pPr>
              <w:pStyle w:val="TableText"/>
            </w:pPr>
            <w:r>
              <w:t>Nonanoic acid</w:t>
            </w:r>
          </w:p>
        </w:tc>
        <w:tc>
          <w:tcPr>
            <w:tcW w:w="1911" w:type="pct"/>
            <w:tcBorders>
              <w:top w:val="single" w:sz="4" w:space="0" w:color="auto"/>
              <w:bottom w:val="single" w:sz="4" w:space="0" w:color="auto"/>
            </w:tcBorders>
          </w:tcPr>
          <w:p w14:paraId="1F1A4948" w14:textId="26AF1C20" w:rsidR="005A39EE" w:rsidRPr="00F13499" w:rsidRDefault="005A39EE" w:rsidP="005A39EE">
            <w:pPr>
              <w:pStyle w:val="TableText"/>
            </w:pPr>
            <w:r>
              <w:t>SL 100 g/L or less</w:t>
            </w:r>
          </w:p>
        </w:tc>
        <w:tc>
          <w:tcPr>
            <w:tcW w:w="1691" w:type="pct"/>
            <w:tcBorders>
              <w:top w:val="single" w:sz="4" w:space="0" w:color="auto"/>
              <w:bottom w:val="single" w:sz="4" w:space="0" w:color="auto"/>
            </w:tcBorders>
          </w:tcPr>
          <w:p w14:paraId="4E7A130A" w14:textId="066576C6" w:rsidR="005A39EE" w:rsidRPr="00F13499" w:rsidRDefault="005A39EE" w:rsidP="005A39EE">
            <w:pPr>
              <w:pStyle w:val="TableText"/>
            </w:pPr>
            <w:r w:rsidRPr="00E2209E">
              <w:t>161 162 160 164 210 211 279 283 290 safety glasses 351</w:t>
            </w:r>
          </w:p>
        </w:tc>
      </w:tr>
      <w:tr w:rsidR="005A39EE" w:rsidRPr="00783556" w14:paraId="0DEEA53E" w14:textId="77777777" w:rsidTr="00DC4824">
        <w:trPr>
          <w:cantSplit/>
        </w:trPr>
        <w:tc>
          <w:tcPr>
            <w:tcW w:w="1398" w:type="pct"/>
            <w:tcBorders>
              <w:top w:val="single" w:sz="4" w:space="0" w:color="auto"/>
              <w:bottom w:val="single" w:sz="4" w:space="0" w:color="auto"/>
            </w:tcBorders>
          </w:tcPr>
          <w:p w14:paraId="15CFEC72" w14:textId="1745EF3A" w:rsidR="005A39EE" w:rsidRDefault="005A39EE" w:rsidP="005A39EE">
            <w:pPr>
              <w:pStyle w:val="TableText"/>
            </w:pPr>
            <w:r w:rsidRPr="00F13499">
              <w:t>Nonoxinol-9</w:t>
            </w:r>
          </w:p>
        </w:tc>
        <w:tc>
          <w:tcPr>
            <w:tcW w:w="1911" w:type="pct"/>
            <w:tcBorders>
              <w:top w:val="single" w:sz="4" w:space="0" w:color="auto"/>
              <w:bottom w:val="single" w:sz="4" w:space="0" w:color="auto"/>
            </w:tcBorders>
          </w:tcPr>
          <w:p w14:paraId="64AE8EEE" w14:textId="70F74448" w:rsidR="005A39EE" w:rsidRDefault="005A39EE" w:rsidP="005A39EE">
            <w:pPr>
              <w:pStyle w:val="TableText"/>
            </w:pPr>
            <w:r w:rsidRPr="00F13499">
              <w:t>AC 50 g/L or less</w:t>
            </w:r>
          </w:p>
        </w:tc>
        <w:tc>
          <w:tcPr>
            <w:tcW w:w="1691" w:type="pct"/>
            <w:tcBorders>
              <w:top w:val="single" w:sz="4" w:space="0" w:color="auto"/>
              <w:bottom w:val="single" w:sz="4" w:space="0" w:color="auto"/>
            </w:tcBorders>
          </w:tcPr>
          <w:p w14:paraId="17AE1F2C" w14:textId="5903718B" w:rsidR="005A39EE" w:rsidRPr="004835F9" w:rsidRDefault="005A39EE" w:rsidP="005A39EE">
            <w:pPr>
              <w:pStyle w:val="TableText"/>
            </w:pPr>
            <w:r w:rsidRPr="00F13499">
              <w:t>161 162 210 162 279 280 281 290 299 351 360 365</w:t>
            </w:r>
          </w:p>
        </w:tc>
      </w:tr>
      <w:tr w:rsidR="005A39EE" w:rsidRPr="00783556" w14:paraId="0F011BD8" w14:textId="77777777" w:rsidTr="00DC4824">
        <w:trPr>
          <w:cantSplit/>
        </w:trPr>
        <w:tc>
          <w:tcPr>
            <w:tcW w:w="1398" w:type="pct"/>
            <w:tcBorders>
              <w:top w:val="single" w:sz="4" w:space="0" w:color="auto"/>
              <w:bottom w:val="single" w:sz="4" w:space="0" w:color="auto"/>
            </w:tcBorders>
          </w:tcPr>
          <w:p w14:paraId="601B5F73" w14:textId="3895E2BE" w:rsidR="005A39EE" w:rsidRPr="00F13499" w:rsidRDefault="005A39EE" w:rsidP="005A39EE">
            <w:pPr>
              <w:pStyle w:val="TableText"/>
            </w:pPr>
            <w:r w:rsidRPr="00F13499">
              <w:t>Nonoxinol-9</w:t>
            </w:r>
          </w:p>
        </w:tc>
        <w:tc>
          <w:tcPr>
            <w:tcW w:w="1911" w:type="pct"/>
            <w:tcBorders>
              <w:top w:val="single" w:sz="4" w:space="0" w:color="auto"/>
              <w:bottom w:val="single" w:sz="4" w:space="0" w:color="auto"/>
            </w:tcBorders>
          </w:tcPr>
          <w:p w14:paraId="1529A2F6" w14:textId="33613AFF" w:rsidR="005A39EE" w:rsidRPr="00F13499" w:rsidRDefault="005A39EE" w:rsidP="005A39EE">
            <w:pPr>
              <w:pStyle w:val="TableText"/>
            </w:pPr>
            <w:r w:rsidRPr="00F13499">
              <w:t>LD 30</w:t>
            </w:r>
            <w:r>
              <w:t> </w:t>
            </w:r>
            <w:r w:rsidRPr="00F13499">
              <w:t>g/L or less with benzalkonium chloride 3</w:t>
            </w:r>
            <w:r>
              <w:t> </w:t>
            </w:r>
            <w:r w:rsidRPr="00F13499">
              <w:t>g/L or less</w:t>
            </w:r>
          </w:p>
        </w:tc>
        <w:tc>
          <w:tcPr>
            <w:tcW w:w="1691" w:type="pct"/>
            <w:tcBorders>
              <w:top w:val="single" w:sz="4" w:space="0" w:color="auto"/>
              <w:bottom w:val="single" w:sz="4" w:space="0" w:color="auto"/>
            </w:tcBorders>
          </w:tcPr>
          <w:p w14:paraId="795D6538" w14:textId="4FBCC242" w:rsidR="005A39EE" w:rsidRPr="00F13499" w:rsidRDefault="005A39EE" w:rsidP="005A39EE">
            <w:pPr>
              <w:pStyle w:val="TableText"/>
            </w:pPr>
            <w:r w:rsidRPr="00F13499">
              <w:t>161 162 210 162 340 343 279 283 290 294b 351 360 361</w:t>
            </w:r>
          </w:p>
        </w:tc>
      </w:tr>
      <w:tr w:rsidR="005A39EE" w:rsidRPr="00783556" w14:paraId="2CC04B1E" w14:textId="77777777" w:rsidTr="00DC4824">
        <w:trPr>
          <w:cantSplit/>
        </w:trPr>
        <w:tc>
          <w:tcPr>
            <w:tcW w:w="1398" w:type="pct"/>
            <w:tcBorders>
              <w:top w:val="single" w:sz="4" w:space="0" w:color="auto"/>
              <w:bottom w:val="single" w:sz="4" w:space="0" w:color="auto"/>
            </w:tcBorders>
          </w:tcPr>
          <w:p w14:paraId="40D3059E" w14:textId="601162EF" w:rsidR="005A39EE" w:rsidRPr="00F13499" w:rsidRDefault="005A39EE" w:rsidP="005A39EE">
            <w:pPr>
              <w:pStyle w:val="TableText"/>
            </w:pPr>
            <w:r>
              <w:t>Nonyl phenol ethylene oxide condensate</w:t>
            </w:r>
          </w:p>
        </w:tc>
        <w:tc>
          <w:tcPr>
            <w:tcW w:w="1911" w:type="pct"/>
            <w:tcBorders>
              <w:top w:val="single" w:sz="4" w:space="0" w:color="auto"/>
              <w:bottom w:val="single" w:sz="4" w:space="0" w:color="auto"/>
            </w:tcBorders>
          </w:tcPr>
          <w:p w14:paraId="7A8B6246" w14:textId="6A076055" w:rsidR="005A39EE" w:rsidRPr="00F13499" w:rsidRDefault="005A39EE" w:rsidP="005A39EE">
            <w:pPr>
              <w:pStyle w:val="TableText"/>
            </w:pPr>
            <w:r>
              <w:t>SL 600 g/L or less</w:t>
            </w:r>
          </w:p>
        </w:tc>
        <w:tc>
          <w:tcPr>
            <w:tcW w:w="1691" w:type="pct"/>
            <w:tcBorders>
              <w:top w:val="single" w:sz="4" w:space="0" w:color="auto"/>
              <w:bottom w:val="single" w:sz="4" w:space="0" w:color="auto"/>
            </w:tcBorders>
          </w:tcPr>
          <w:p w14:paraId="50461C80" w14:textId="280DFD8A" w:rsidR="005A39EE" w:rsidRPr="00F13499" w:rsidRDefault="005A39EE" w:rsidP="005A39EE">
            <w:pPr>
              <w:pStyle w:val="TableText"/>
            </w:pPr>
            <w:r w:rsidRPr="00042994">
              <w:t>161 162 160 164 210 211 276 279 280 287 290 292b 294c 297 351 360 361 363 366</w:t>
            </w:r>
          </w:p>
        </w:tc>
      </w:tr>
      <w:tr w:rsidR="005A39EE" w:rsidRPr="00783556" w14:paraId="59A47024" w14:textId="77777777" w:rsidTr="00DC4824">
        <w:trPr>
          <w:cantSplit/>
        </w:trPr>
        <w:tc>
          <w:tcPr>
            <w:tcW w:w="1398" w:type="pct"/>
            <w:tcBorders>
              <w:top w:val="single" w:sz="4" w:space="0" w:color="auto"/>
              <w:bottom w:val="single" w:sz="4" w:space="0" w:color="auto"/>
            </w:tcBorders>
          </w:tcPr>
          <w:p w14:paraId="38E6A396" w14:textId="146F0373" w:rsidR="005A39EE" w:rsidRPr="00F13499" w:rsidRDefault="005A39EE" w:rsidP="005A39EE">
            <w:pPr>
              <w:pStyle w:val="TableText"/>
            </w:pPr>
            <w:r w:rsidRPr="00F13499">
              <w:lastRenderedPageBreak/>
              <w:t>Norflurazon</w:t>
            </w:r>
          </w:p>
        </w:tc>
        <w:tc>
          <w:tcPr>
            <w:tcW w:w="1911" w:type="pct"/>
            <w:tcBorders>
              <w:top w:val="single" w:sz="4" w:space="0" w:color="auto"/>
              <w:bottom w:val="single" w:sz="4" w:space="0" w:color="auto"/>
            </w:tcBorders>
          </w:tcPr>
          <w:p w14:paraId="031E857E" w14:textId="7410B399" w:rsidR="005A39EE" w:rsidRPr="00F13499" w:rsidRDefault="005A39EE" w:rsidP="005A39EE">
            <w:pPr>
              <w:pStyle w:val="TableText"/>
            </w:pPr>
            <w:r w:rsidRPr="00F13499">
              <w:t>All fo</w:t>
            </w:r>
            <w:r>
              <w:t>rms and strengths except WG 500 </w:t>
            </w:r>
            <w:r w:rsidRPr="00F13499">
              <w:t>g/kg or less</w:t>
            </w:r>
          </w:p>
        </w:tc>
        <w:tc>
          <w:tcPr>
            <w:tcW w:w="1691" w:type="pct"/>
            <w:tcBorders>
              <w:top w:val="single" w:sz="4" w:space="0" w:color="auto"/>
              <w:bottom w:val="single" w:sz="4" w:space="0" w:color="auto"/>
            </w:tcBorders>
          </w:tcPr>
          <w:p w14:paraId="44F3D7A3" w14:textId="2703F86E" w:rsidR="005A39EE" w:rsidRPr="00F13499" w:rsidRDefault="005A39EE" w:rsidP="005A39EE">
            <w:pPr>
              <w:pStyle w:val="TableText"/>
            </w:pPr>
            <w:r w:rsidRPr="00F13499">
              <w:t>Nil</w:t>
            </w:r>
          </w:p>
        </w:tc>
      </w:tr>
      <w:tr w:rsidR="005A39EE" w:rsidRPr="00783556" w14:paraId="01609BF7" w14:textId="77777777" w:rsidTr="00DC4824">
        <w:trPr>
          <w:cantSplit/>
        </w:trPr>
        <w:tc>
          <w:tcPr>
            <w:tcW w:w="1398" w:type="pct"/>
            <w:tcBorders>
              <w:top w:val="single" w:sz="4" w:space="0" w:color="auto"/>
              <w:bottom w:val="single" w:sz="4" w:space="0" w:color="auto"/>
            </w:tcBorders>
          </w:tcPr>
          <w:p w14:paraId="2B84F3F4" w14:textId="724C0D66" w:rsidR="005A39EE" w:rsidRPr="00F13499" w:rsidRDefault="005A39EE" w:rsidP="005A39EE">
            <w:pPr>
              <w:pStyle w:val="TableText"/>
            </w:pPr>
            <w:r w:rsidRPr="00F13499">
              <w:t>Norflurazon</w:t>
            </w:r>
          </w:p>
        </w:tc>
        <w:tc>
          <w:tcPr>
            <w:tcW w:w="1911" w:type="pct"/>
            <w:tcBorders>
              <w:top w:val="single" w:sz="4" w:space="0" w:color="auto"/>
              <w:bottom w:val="single" w:sz="4" w:space="0" w:color="auto"/>
            </w:tcBorders>
          </w:tcPr>
          <w:p w14:paraId="268F8EDD" w14:textId="5D84BAAE"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6C68891A" w14:textId="390D4E88" w:rsidR="005A39EE" w:rsidRPr="00F13499" w:rsidRDefault="005A39EE" w:rsidP="005A39EE">
            <w:pPr>
              <w:pStyle w:val="TableText"/>
            </w:pPr>
            <w:r w:rsidRPr="00F13499">
              <w:t>210 211 219 221 223 351</w:t>
            </w:r>
          </w:p>
        </w:tc>
      </w:tr>
      <w:tr w:rsidR="005A39EE" w:rsidRPr="00783556" w14:paraId="73CE886D" w14:textId="77777777" w:rsidTr="00DC4824">
        <w:trPr>
          <w:cantSplit/>
        </w:trPr>
        <w:tc>
          <w:tcPr>
            <w:tcW w:w="1398" w:type="pct"/>
            <w:tcBorders>
              <w:top w:val="single" w:sz="4" w:space="0" w:color="auto"/>
              <w:bottom w:val="single" w:sz="4" w:space="0" w:color="auto"/>
            </w:tcBorders>
          </w:tcPr>
          <w:p w14:paraId="345D5113" w14:textId="5554A2E6" w:rsidR="005A39EE" w:rsidRPr="00F13499" w:rsidRDefault="005A39EE" w:rsidP="005A39EE">
            <w:pPr>
              <w:pStyle w:val="TableText"/>
            </w:pPr>
            <w:r>
              <w:t>Novaluron</w:t>
            </w:r>
          </w:p>
        </w:tc>
        <w:tc>
          <w:tcPr>
            <w:tcW w:w="1911" w:type="pct"/>
            <w:tcBorders>
              <w:top w:val="single" w:sz="4" w:space="0" w:color="auto"/>
              <w:bottom w:val="single" w:sz="4" w:space="0" w:color="auto"/>
            </w:tcBorders>
          </w:tcPr>
          <w:p w14:paraId="7AFC22F6" w14:textId="734A2077" w:rsidR="005A39EE" w:rsidRPr="00F13499" w:rsidRDefault="005A39EE" w:rsidP="005A39EE">
            <w:pPr>
              <w:pStyle w:val="TableText"/>
            </w:pPr>
            <w:r>
              <w:t>BA 5 g/kg or less</w:t>
            </w:r>
          </w:p>
        </w:tc>
        <w:tc>
          <w:tcPr>
            <w:tcW w:w="1691" w:type="pct"/>
            <w:tcBorders>
              <w:top w:val="single" w:sz="4" w:space="0" w:color="auto"/>
              <w:bottom w:val="single" w:sz="4" w:space="0" w:color="auto"/>
            </w:tcBorders>
          </w:tcPr>
          <w:p w14:paraId="35D62823" w14:textId="5DB26D15" w:rsidR="005A39EE" w:rsidRPr="00F13499" w:rsidRDefault="005A39EE" w:rsidP="005A39EE">
            <w:pPr>
              <w:pStyle w:val="TableText"/>
            </w:pPr>
            <w:r w:rsidRPr="00DA521A">
              <w:t>160 164 161 162 210 211 279 283 290 321 351</w:t>
            </w:r>
          </w:p>
        </w:tc>
      </w:tr>
      <w:tr w:rsidR="005A39EE" w:rsidRPr="00783556" w14:paraId="09D04B62" w14:textId="77777777" w:rsidTr="00DC4824">
        <w:trPr>
          <w:cantSplit/>
        </w:trPr>
        <w:tc>
          <w:tcPr>
            <w:tcW w:w="1398" w:type="pct"/>
            <w:tcBorders>
              <w:top w:val="single" w:sz="4" w:space="0" w:color="auto"/>
              <w:bottom w:val="single" w:sz="4" w:space="0" w:color="auto"/>
            </w:tcBorders>
          </w:tcPr>
          <w:p w14:paraId="38B7A9E4" w14:textId="16E8A0F5" w:rsidR="005A39EE" w:rsidRDefault="005A39EE" w:rsidP="005A39EE">
            <w:pPr>
              <w:pStyle w:val="TableText"/>
            </w:pPr>
            <w:r>
              <w:t>Novaluron</w:t>
            </w:r>
          </w:p>
        </w:tc>
        <w:tc>
          <w:tcPr>
            <w:tcW w:w="1911" w:type="pct"/>
            <w:tcBorders>
              <w:top w:val="single" w:sz="4" w:space="0" w:color="auto"/>
              <w:bottom w:val="single" w:sz="4" w:space="0" w:color="auto"/>
            </w:tcBorders>
          </w:tcPr>
          <w:p w14:paraId="78FD62B2" w14:textId="6D23EFA1" w:rsidR="005A39EE" w:rsidRDefault="005A39EE" w:rsidP="005A39EE">
            <w:pPr>
              <w:pStyle w:val="TableText"/>
            </w:pPr>
            <w:r>
              <w:t>EC 15 g/L or less with pyriproxyfen 12 g/L or less</w:t>
            </w:r>
          </w:p>
        </w:tc>
        <w:tc>
          <w:tcPr>
            <w:tcW w:w="1691" w:type="pct"/>
            <w:tcBorders>
              <w:top w:val="single" w:sz="4" w:space="0" w:color="auto"/>
              <w:bottom w:val="single" w:sz="4" w:space="0" w:color="auto"/>
            </w:tcBorders>
          </w:tcPr>
          <w:p w14:paraId="2BC042D2" w14:textId="6CF05E37" w:rsidR="005A39EE" w:rsidRPr="00DA521A" w:rsidRDefault="005A39EE" w:rsidP="005A39EE">
            <w:pPr>
              <w:pStyle w:val="TableText"/>
            </w:pPr>
            <w:r w:rsidRPr="00247A2E">
              <w:t>129 132 160 162 219 222 223 210 162 351</w:t>
            </w:r>
          </w:p>
        </w:tc>
      </w:tr>
      <w:tr w:rsidR="005A39EE" w:rsidRPr="00783556" w14:paraId="1C7C209A" w14:textId="77777777" w:rsidTr="00DC4824">
        <w:trPr>
          <w:cantSplit/>
        </w:trPr>
        <w:tc>
          <w:tcPr>
            <w:tcW w:w="1398" w:type="pct"/>
            <w:tcBorders>
              <w:top w:val="single" w:sz="4" w:space="0" w:color="auto"/>
              <w:bottom w:val="single" w:sz="4" w:space="0" w:color="auto"/>
            </w:tcBorders>
          </w:tcPr>
          <w:p w14:paraId="4F46E42D" w14:textId="60FB83D1" w:rsidR="005A39EE" w:rsidRDefault="005A39EE" w:rsidP="005A39EE">
            <w:pPr>
              <w:pStyle w:val="TableText"/>
            </w:pPr>
            <w:r w:rsidRPr="00F13499">
              <w:t>Novaluron</w:t>
            </w:r>
          </w:p>
        </w:tc>
        <w:tc>
          <w:tcPr>
            <w:tcW w:w="1911" w:type="pct"/>
            <w:tcBorders>
              <w:top w:val="single" w:sz="4" w:space="0" w:color="auto"/>
              <w:bottom w:val="single" w:sz="4" w:space="0" w:color="auto"/>
            </w:tcBorders>
          </w:tcPr>
          <w:p w14:paraId="6DAC8223" w14:textId="2BFCDAE5" w:rsidR="005A39EE" w:rsidRDefault="005A39EE" w:rsidP="005A39EE">
            <w:pPr>
              <w:pStyle w:val="TableText"/>
            </w:pPr>
            <w:r w:rsidRPr="00F13499">
              <w:t>EC 100 g/L or less in N-methyl-2-pyrrolidone</w:t>
            </w:r>
          </w:p>
        </w:tc>
        <w:tc>
          <w:tcPr>
            <w:tcW w:w="1691" w:type="pct"/>
            <w:tcBorders>
              <w:top w:val="single" w:sz="4" w:space="0" w:color="auto"/>
              <w:bottom w:val="single" w:sz="4" w:space="0" w:color="auto"/>
            </w:tcBorders>
          </w:tcPr>
          <w:p w14:paraId="0E097938" w14:textId="1E66413C" w:rsidR="005A39EE" w:rsidRPr="00247A2E" w:rsidRDefault="005A39EE" w:rsidP="005A39EE">
            <w:pPr>
              <w:pStyle w:val="TableText"/>
            </w:pPr>
            <w:r w:rsidRPr="00F13499">
              <w:t>161 162 164 180 181 210 211 279 280 281 290 292 294a 299 279 282 290 292b 294a 340 342 340 343 351 360 361 365 366</w:t>
            </w:r>
          </w:p>
        </w:tc>
      </w:tr>
      <w:tr w:rsidR="005A39EE" w:rsidRPr="00783556" w14:paraId="73568C75" w14:textId="77777777" w:rsidTr="00DC4824">
        <w:trPr>
          <w:cantSplit/>
        </w:trPr>
        <w:tc>
          <w:tcPr>
            <w:tcW w:w="1398" w:type="pct"/>
            <w:tcBorders>
              <w:top w:val="single" w:sz="4" w:space="0" w:color="auto"/>
              <w:bottom w:val="single" w:sz="4" w:space="0" w:color="auto"/>
            </w:tcBorders>
          </w:tcPr>
          <w:p w14:paraId="6B3C5C54" w14:textId="5A57695A" w:rsidR="005A39EE" w:rsidRPr="00F13499" w:rsidRDefault="005A39EE" w:rsidP="005A39EE">
            <w:pPr>
              <w:pStyle w:val="TableText"/>
            </w:pPr>
            <w:r w:rsidRPr="00F13499">
              <w:t>Nuclear polyhedrosis virus of Helicoverpa armigera occlusion bodies</w:t>
            </w:r>
          </w:p>
        </w:tc>
        <w:tc>
          <w:tcPr>
            <w:tcW w:w="1911" w:type="pct"/>
            <w:tcBorders>
              <w:top w:val="single" w:sz="4" w:space="0" w:color="auto"/>
              <w:bottom w:val="single" w:sz="4" w:space="0" w:color="auto"/>
            </w:tcBorders>
          </w:tcPr>
          <w:p w14:paraId="05AEFF20" w14:textId="66717D7B" w:rsidR="005A39EE" w:rsidRPr="00F13499" w:rsidRDefault="005A39EE" w:rsidP="005A39EE">
            <w:pPr>
              <w:pStyle w:val="TableText"/>
            </w:pPr>
            <w:r w:rsidRPr="00F13499">
              <w:t>LC all strengths in glycerol</w:t>
            </w:r>
          </w:p>
        </w:tc>
        <w:tc>
          <w:tcPr>
            <w:tcW w:w="1691" w:type="pct"/>
            <w:tcBorders>
              <w:top w:val="single" w:sz="4" w:space="0" w:color="auto"/>
              <w:bottom w:val="single" w:sz="4" w:space="0" w:color="auto"/>
            </w:tcBorders>
          </w:tcPr>
          <w:p w14:paraId="257E24CD" w14:textId="2AE7C515" w:rsidR="005A39EE" w:rsidRPr="00F13499" w:rsidRDefault="005A39EE" w:rsidP="005A39EE">
            <w:pPr>
              <w:pStyle w:val="TableText"/>
            </w:pPr>
            <w:r w:rsidRPr="00F13499">
              <w:t>160 162 164 210 211 213 180 181 279 280 281 282 290 292 294 299 351 360 361 365 366</w:t>
            </w:r>
          </w:p>
        </w:tc>
      </w:tr>
      <w:tr w:rsidR="005A39EE" w:rsidRPr="00783556" w14:paraId="1EB56455" w14:textId="77777777" w:rsidTr="00DC4824">
        <w:trPr>
          <w:cantSplit/>
        </w:trPr>
        <w:tc>
          <w:tcPr>
            <w:tcW w:w="1398" w:type="pct"/>
            <w:tcBorders>
              <w:top w:val="single" w:sz="4" w:space="0" w:color="auto"/>
              <w:bottom w:val="single" w:sz="4" w:space="0" w:color="auto"/>
            </w:tcBorders>
          </w:tcPr>
          <w:p w14:paraId="25A4BA68" w14:textId="2FD6C2EF" w:rsidR="005A39EE" w:rsidRPr="00F13499" w:rsidRDefault="005A39EE" w:rsidP="005A39EE">
            <w:pPr>
              <w:pStyle w:val="TableSubHead"/>
            </w:pPr>
            <w:r w:rsidRPr="00F13499">
              <w:t>O</w:t>
            </w:r>
          </w:p>
        </w:tc>
        <w:tc>
          <w:tcPr>
            <w:tcW w:w="1911" w:type="pct"/>
            <w:tcBorders>
              <w:top w:val="single" w:sz="4" w:space="0" w:color="auto"/>
              <w:bottom w:val="single" w:sz="4" w:space="0" w:color="auto"/>
            </w:tcBorders>
          </w:tcPr>
          <w:p w14:paraId="3B8FECA4"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1B7626A6" w14:textId="77777777" w:rsidR="005A39EE" w:rsidRPr="00F13499" w:rsidRDefault="005A39EE" w:rsidP="005A39EE">
            <w:pPr>
              <w:pStyle w:val="APVMATableSubHead"/>
            </w:pPr>
          </w:p>
        </w:tc>
      </w:tr>
      <w:tr w:rsidR="005A39EE" w:rsidRPr="00783556" w14:paraId="3B7C8855" w14:textId="77777777" w:rsidTr="00DC4824">
        <w:trPr>
          <w:cantSplit/>
        </w:trPr>
        <w:tc>
          <w:tcPr>
            <w:tcW w:w="1398" w:type="pct"/>
            <w:tcBorders>
              <w:top w:val="single" w:sz="4" w:space="0" w:color="auto"/>
              <w:bottom w:val="single" w:sz="4" w:space="0" w:color="auto"/>
            </w:tcBorders>
          </w:tcPr>
          <w:p w14:paraId="5A9B3DFB" w14:textId="3386FB7F" w:rsidR="005A39EE" w:rsidRPr="00F13499" w:rsidRDefault="005A39EE" w:rsidP="005A39EE">
            <w:pPr>
              <w:pStyle w:val="TableText"/>
            </w:pPr>
            <w:r w:rsidRPr="00F13499">
              <w:t>Oclacitinib maleate</w:t>
            </w:r>
          </w:p>
        </w:tc>
        <w:tc>
          <w:tcPr>
            <w:tcW w:w="1911" w:type="pct"/>
            <w:tcBorders>
              <w:top w:val="single" w:sz="4" w:space="0" w:color="auto"/>
              <w:bottom w:val="single" w:sz="4" w:space="0" w:color="auto"/>
            </w:tcBorders>
          </w:tcPr>
          <w:p w14:paraId="10A59A08" w14:textId="5C6B1013" w:rsidR="005A39EE" w:rsidRPr="00F13499" w:rsidRDefault="005A39EE" w:rsidP="005A39EE">
            <w:pPr>
              <w:pStyle w:val="TableText"/>
            </w:pPr>
            <w:r>
              <w:t>TB</w:t>
            </w:r>
            <w:r w:rsidRPr="00F13499">
              <w:t xml:space="preserve"> 16 mg/tablet or less</w:t>
            </w:r>
          </w:p>
        </w:tc>
        <w:tc>
          <w:tcPr>
            <w:tcW w:w="1691" w:type="pct"/>
            <w:tcBorders>
              <w:top w:val="single" w:sz="4" w:space="0" w:color="auto"/>
              <w:bottom w:val="single" w:sz="4" w:space="0" w:color="auto"/>
            </w:tcBorders>
          </w:tcPr>
          <w:p w14:paraId="3C12E233" w14:textId="28AA5865" w:rsidR="005A39EE" w:rsidRPr="00F13499" w:rsidRDefault="005A39EE" w:rsidP="005A39EE">
            <w:pPr>
              <w:pStyle w:val="TableText"/>
            </w:pPr>
            <w:r w:rsidRPr="00F13499">
              <w:t>161 162 210 162</w:t>
            </w:r>
            <w:r>
              <w:t xml:space="preserve"> 382</w:t>
            </w:r>
            <w:r w:rsidRPr="00F13499">
              <w:t xml:space="preserve"> 351</w:t>
            </w:r>
          </w:p>
        </w:tc>
      </w:tr>
      <w:tr w:rsidR="005A39EE" w:rsidRPr="00783556" w14:paraId="6C429C13" w14:textId="77777777" w:rsidTr="00DC4824">
        <w:trPr>
          <w:cantSplit/>
        </w:trPr>
        <w:tc>
          <w:tcPr>
            <w:tcW w:w="1398" w:type="pct"/>
            <w:tcBorders>
              <w:top w:val="single" w:sz="4" w:space="0" w:color="auto"/>
              <w:bottom w:val="single" w:sz="4" w:space="0" w:color="auto"/>
            </w:tcBorders>
          </w:tcPr>
          <w:p w14:paraId="2C132193" w14:textId="526A791E" w:rsidR="005A39EE" w:rsidRPr="00F13499" w:rsidRDefault="005A39EE" w:rsidP="005A39EE">
            <w:pPr>
              <w:pStyle w:val="TableText"/>
            </w:pPr>
            <w:r w:rsidRPr="00F13499">
              <w:t>Octadecenoic acid methyl ester</w:t>
            </w:r>
          </w:p>
        </w:tc>
        <w:tc>
          <w:tcPr>
            <w:tcW w:w="1911" w:type="pct"/>
            <w:tcBorders>
              <w:top w:val="single" w:sz="4" w:space="0" w:color="auto"/>
              <w:bottom w:val="single" w:sz="4" w:space="0" w:color="auto"/>
            </w:tcBorders>
          </w:tcPr>
          <w:p w14:paraId="74FBCECE" w14:textId="59B5433F" w:rsidR="005A39EE" w:rsidRDefault="005A39EE" w:rsidP="005A39EE">
            <w:pPr>
              <w:pStyle w:val="TableText"/>
            </w:pPr>
            <w:r w:rsidRPr="00F13499">
              <w:t>EC all strengths with surfactants</w:t>
            </w:r>
          </w:p>
        </w:tc>
        <w:tc>
          <w:tcPr>
            <w:tcW w:w="1691" w:type="pct"/>
            <w:tcBorders>
              <w:top w:val="single" w:sz="4" w:space="0" w:color="auto"/>
              <w:bottom w:val="single" w:sz="4" w:space="0" w:color="auto"/>
            </w:tcBorders>
          </w:tcPr>
          <w:p w14:paraId="7B399CD5" w14:textId="19E1AF71" w:rsidR="005A39EE" w:rsidRPr="00F13499" w:rsidRDefault="005A39EE" w:rsidP="005A39EE">
            <w:pPr>
              <w:pStyle w:val="TableText"/>
            </w:pPr>
            <w:r w:rsidRPr="00F13499">
              <w:t>161 162 164 210 211 279 280 281 282 290 292 294 299 340 342 340 343 351 360 361 365 366</w:t>
            </w:r>
          </w:p>
        </w:tc>
      </w:tr>
      <w:tr w:rsidR="005A39EE" w:rsidRPr="00783556" w14:paraId="4C5A0CBB" w14:textId="77777777" w:rsidTr="00DC4824">
        <w:trPr>
          <w:cantSplit/>
        </w:trPr>
        <w:tc>
          <w:tcPr>
            <w:tcW w:w="1398" w:type="pct"/>
            <w:tcBorders>
              <w:top w:val="single" w:sz="4" w:space="0" w:color="auto"/>
              <w:bottom w:val="single" w:sz="4" w:space="0" w:color="auto"/>
            </w:tcBorders>
          </w:tcPr>
          <w:p w14:paraId="4AD53914" w14:textId="35A745F7" w:rsidR="005A39EE" w:rsidRPr="00F13499" w:rsidRDefault="005A39EE" w:rsidP="005A39EE">
            <w:pPr>
              <w:pStyle w:val="TableText"/>
            </w:pPr>
            <w:r w:rsidRPr="00F13499">
              <w:t>Octanol</w:t>
            </w:r>
          </w:p>
        </w:tc>
        <w:tc>
          <w:tcPr>
            <w:tcW w:w="1911" w:type="pct"/>
            <w:tcBorders>
              <w:top w:val="single" w:sz="4" w:space="0" w:color="auto"/>
              <w:bottom w:val="single" w:sz="4" w:space="0" w:color="auto"/>
            </w:tcBorders>
          </w:tcPr>
          <w:p w14:paraId="70FB9273" w14:textId="6D33DB03" w:rsidR="005A39EE" w:rsidRPr="00F13499" w:rsidRDefault="005A39EE" w:rsidP="005A39EE">
            <w:pPr>
              <w:pStyle w:val="TableText"/>
            </w:pPr>
            <w:r w:rsidRPr="00F13499">
              <w:t>LD</w:t>
            </w:r>
          </w:p>
        </w:tc>
        <w:tc>
          <w:tcPr>
            <w:tcW w:w="1691" w:type="pct"/>
            <w:tcBorders>
              <w:top w:val="single" w:sz="4" w:space="0" w:color="auto"/>
              <w:bottom w:val="single" w:sz="4" w:space="0" w:color="auto"/>
            </w:tcBorders>
          </w:tcPr>
          <w:p w14:paraId="7E2E2BFA" w14:textId="7965EA76" w:rsidR="005A39EE" w:rsidRPr="00F13499" w:rsidRDefault="005A39EE" w:rsidP="005A39EE">
            <w:pPr>
              <w:pStyle w:val="TableText"/>
            </w:pPr>
            <w:r w:rsidRPr="00F13499">
              <w:t>Nil</w:t>
            </w:r>
          </w:p>
        </w:tc>
      </w:tr>
      <w:tr w:rsidR="005A39EE" w:rsidRPr="00783556" w14:paraId="788B77CF" w14:textId="77777777" w:rsidTr="00DC4824">
        <w:trPr>
          <w:cantSplit/>
        </w:trPr>
        <w:tc>
          <w:tcPr>
            <w:tcW w:w="1398" w:type="pct"/>
            <w:tcBorders>
              <w:top w:val="single" w:sz="4" w:space="0" w:color="auto"/>
              <w:bottom w:val="single" w:sz="4" w:space="0" w:color="auto"/>
            </w:tcBorders>
          </w:tcPr>
          <w:p w14:paraId="742F8DAE" w14:textId="19804ABF" w:rsidR="005A39EE" w:rsidRPr="00F13499" w:rsidRDefault="005A39EE" w:rsidP="005A39EE">
            <w:pPr>
              <w:pStyle w:val="TableText"/>
            </w:pPr>
            <w:r w:rsidRPr="00F13499">
              <w:t>N-n-Octyl-2-pyrrolidone</w:t>
            </w:r>
          </w:p>
        </w:tc>
        <w:tc>
          <w:tcPr>
            <w:tcW w:w="1911" w:type="pct"/>
            <w:tcBorders>
              <w:top w:val="single" w:sz="4" w:space="0" w:color="auto"/>
              <w:bottom w:val="single" w:sz="4" w:space="0" w:color="auto"/>
            </w:tcBorders>
          </w:tcPr>
          <w:p w14:paraId="5F5B33C3" w14:textId="69C02F51" w:rsidR="005A39EE" w:rsidRPr="00F13499" w:rsidRDefault="005A39EE" w:rsidP="005A39EE">
            <w:pPr>
              <w:pStyle w:val="TableText"/>
            </w:pPr>
            <w:r w:rsidRPr="00F13499">
              <w:t>LD</w:t>
            </w:r>
          </w:p>
        </w:tc>
        <w:tc>
          <w:tcPr>
            <w:tcW w:w="1691" w:type="pct"/>
            <w:tcBorders>
              <w:top w:val="single" w:sz="4" w:space="0" w:color="auto"/>
              <w:bottom w:val="single" w:sz="4" w:space="0" w:color="auto"/>
            </w:tcBorders>
          </w:tcPr>
          <w:p w14:paraId="48DD9AE1" w14:textId="0CE41D88" w:rsidR="005A39EE" w:rsidRPr="00F13499" w:rsidRDefault="005A39EE" w:rsidP="005A39EE">
            <w:pPr>
              <w:pStyle w:val="TableText"/>
            </w:pPr>
            <w:r w:rsidRPr="00F13499">
              <w:t>129 133 207 162 164 210 211 180 279 283 290 292 294 296 330 332 340 342 340 343 350 360 361 362 366</w:t>
            </w:r>
          </w:p>
        </w:tc>
      </w:tr>
      <w:tr w:rsidR="005A39EE" w:rsidRPr="00783556" w14:paraId="35810E60" w14:textId="77777777" w:rsidTr="00DC4824">
        <w:trPr>
          <w:cantSplit/>
        </w:trPr>
        <w:tc>
          <w:tcPr>
            <w:tcW w:w="1398" w:type="pct"/>
            <w:tcBorders>
              <w:top w:val="single" w:sz="4" w:space="0" w:color="auto"/>
              <w:bottom w:val="single" w:sz="4" w:space="0" w:color="auto"/>
            </w:tcBorders>
          </w:tcPr>
          <w:p w14:paraId="08C5DA88" w14:textId="3311417B" w:rsidR="005A39EE" w:rsidRPr="00F13499" w:rsidRDefault="005A39EE" w:rsidP="005A39EE">
            <w:pPr>
              <w:pStyle w:val="TableText"/>
            </w:pPr>
            <w:r w:rsidRPr="00F13499">
              <w:t>Oestradiol</w:t>
            </w:r>
          </w:p>
        </w:tc>
        <w:tc>
          <w:tcPr>
            <w:tcW w:w="1911" w:type="pct"/>
            <w:tcBorders>
              <w:top w:val="single" w:sz="4" w:space="0" w:color="auto"/>
              <w:bottom w:val="single" w:sz="4" w:space="0" w:color="auto"/>
            </w:tcBorders>
          </w:tcPr>
          <w:p w14:paraId="295D3666"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77FCBA39" w14:textId="3809E5E6" w:rsidR="005A39EE" w:rsidRPr="00F13499" w:rsidRDefault="005A39EE" w:rsidP="005A39EE">
            <w:pPr>
              <w:pStyle w:val="TableText"/>
            </w:pPr>
            <w:r w:rsidRPr="00F13499">
              <w:t>See Estradiol</w:t>
            </w:r>
          </w:p>
        </w:tc>
      </w:tr>
      <w:tr w:rsidR="005A39EE" w:rsidRPr="00783556" w14:paraId="3E247637" w14:textId="77777777" w:rsidTr="00DC4824">
        <w:trPr>
          <w:cantSplit/>
        </w:trPr>
        <w:tc>
          <w:tcPr>
            <w:tcW w:w="1398" w:type="pct"/>
            <w:tcBorders>
              <w:top w:val="single" w:sz="4" w:space="0" w:color="auto"/>
              <w:bottom w:val="single" w:sz="4" w:space="0" w:color="auto"/>
            </w:tcBorders>
          </w:tcPr>
          <w:p w14:paraId="00AB8FB0" w14:textId="17D7FCB7" w:rsidR="005A39EE" w:rsidRPr="00F13499" w:rsidRDefault="005A39EE" w:rsidP="005A39EE">
            <w:pPr>
              <w:pStyle w:val="TableText"/>
            </w:pPr>
            <w:r w:rsidRPr="00F13499">
              <w:t>Olaquindox</w:t>
            </w:r>
          </w:p>
        </w:tc>
        <w:tc>
          <w:tcPr>
            <w:tcW w:w="1911" w:type="pct"/>
            <w:tcBorders>
              <w:top w:val="single" w:sz="4" w:space="0" w:color="auto"/>
              <w:bottom w:val="single" w:sz="4" w:space="0" w:color="auto"/>
            </w:tcBorders>
          </w:tcPr>
          <w:p w14:paraId="50B3FC5F" w14:textId="5406BF10" w:rsidR="005A39EE" w:rsidRPr="00F13499" w:rsidRDefault="005A39EE" w:rsidP="005A39EE">
            <w:pPr>
              <w:pStyle w:val="TableText"/>
            </w:pPr>
            <w:r w:rsidRPr="00F13499">
              <w:t>VF all strengths</w:t>
            </w:r>
          </w:p>
        </w:tc>
        <w:tc>
          <w:tcPr>
            <w:tcW w:w="1691" w:type="pct"/>
            <w:tcBorders>
              <w:top w:val="single" w:sz="4" w:space="0" w:color="auto"/>
              <w:bottom w:val="single" w:sz="4" w:space="0" w:color="auto"/>
            </w:tcBorders>
          </w:tcPr>
          <w:p w14:paraId="23E5B383" w14:textId="21DCA6B3" w:rsidR="005A39EE" w:rsidRPr="00F13499" w:rsidRDefault="005A39EE" w:rsidP="005A39EE">
            <w:pPr>
              <w:pStyle w:val="TableText"/>
            </w:pPr>
            <w:r w:rsidRPr="00F13499">
              <w:t>129 133 161 162 160 164 210 211 180 220 221 279 280 287 339 341 290 292 294 301 302 340 343 350 360 361 364 366</w:t>
            </w:r>
          </w:p>
        </w:tc>
      </w:tr>
      <w:tr w:rsidR="005A39EE" w:rsidRPr="00783556" w14:paraId="0D4FF1D9" w14:textId="77777777" w:rsidTr="00DC4824">
        <w:trPr>
          <w:cantSplit/>
        </w:trPr>
        <w:tc>
          <w:tcPr>
            <w:tcW w:w="1398" w:type="pct"/>
            <w:tcBorders>
              <w:top w:val="single" w:sz="4" w:space="0" w:color="auto"/>
              <w:bottom w:val="single" w:sz="4" w:space="0" w:color="auto"/>
            </w:tcBorders>
          </w:tcPr>
          <w:p w14:paraId="4133B7F7" w14:textId="4EFDC0BD" w:rsidR="005A39EE" w:rsidRPr="00F13499" w:rsidRDefault="005A39EE" w:rsidP="005A39EE">
            <w:pPr>
              <w:pStyle w:val="TableText"/>
            </w:pPr>
            <w:r w:rsidRPr="00F13499">
              <w:t>Oleandomycin</w:t>
            </w:r>
          </w:p>
        </w:tc>
        <w:tc>
          <w:tcPr>
            <w:tcW w:w="1911" w:type="pct"/>
            <w:tcBorders>
              <w:top w:val="single" w:sz="4" w:space="0" w:color="auto"/>
              <w:bottom w:val="single" w:sz="4" w:space="0" w:color="auto"/>
            </w:tcBorders>
          </w:tcPr>
          <w:p w14:paraId="78254AA1" w14:textId="13E5C7C0" w:rsidR="005A39EE" w:rsidRPr="00F13499" w:rsidRDefault="005A39EE" w:rsidP="005A39EE">
            <w:pPr>
              <w:pStyle w:val="TableText"/>
            </w:pPr>
            <w:r w:rsidRPr="00F13499">
              <w:t>VF all stren</w:t>
            </w:r>
            <w:r>
              <w:t>gths with calcium carbonate 200 </w:t>
            </w:r>
            <w:r w:rsidRPr="00F13499">
              <w:t>g/kg or more</w:t>
            </w:r>
          </w:p>
        </w:tc>
        <w:tc>
          <w:tcPr>
            <w:tcW w:w="1691" w:type="pct"/>
            <w:tcBorders>
              <w:top w:val="single" w:sz="4" w:space="0" w:color="auto"/>
              <w:bottom w:val="single" w:sz="4" w:space="0" w:color="auto"/>
            </w:tcBorders>
          </w:tcPr>
          <w:p w14:paraId="49AD02C4" w14:textId="2FE98F92" w:rsidR="005A39EE" w:rsidRPr="00F13499" w:rsidRDefault="005A39EE" w:rsidP="005A39EE">
            <w:pPr>
              <w:pStyle w:val="TableText"/>
            </w:pPr>
            <w:r w:rsidRPr="00F13499">
              <w:t>220 221 279 280 287 339 341 290 292 294 297 306 340 343 350 360 361 363 366</w:t>
            </w:r>
          </w:p>
        </w:tc>
      </w:tr>
      <w:tr w:rsidR="005A39EE" w:rsidRPr="00783556" w14:paraId="6E73DB3F" w14:textId="77777777" w:rsidTr="00DC4824">
        <w:trPr>
          <w:cantSplit/>
        </w:trPr>
        <w:tc>
          <w:tcPr>
            <w:tcW w:w="1398" w:type="pct"/>
            <w:tcBorders>
              <w:top w:val="single" w:sz="4" w:space="0" w:color="auto"/>
              <w:bottom w:val="single" w:sz="4" w:space="0" w:color="auto"/>
            </w:tcBorders>
          </w:tcPr>
          <w:p w14:paraId="3504B38A" w14:textId="6DAEFFDD" w:rsidR="005A39EE" w:rsidRPr="00F13499" w:rsidRDefault="005A39EE" w:rsidP="005A39EE">
            <w:pPr>
              <w:pStyle w:val="TableText"/>
            </w:pPr>
            <w:r>
              <w:t>Omeprazole</w:t>
            </w:r>
          </w:p>
        </w:tc>
        <w:tc>
          <w:tcPr>
            <w:tcW w:w="1911" w:type="pct"/>
            <w:tcBorders>
              <w:top w:val="single" w:sz="4" w:space="0" w:color="auto"/>
              <w:bottom w:val="single" w:sz="4" w:space="0" w:color="auto"/>
            </w:tcBorders>
          </w:tcPr>
          <w:p w14:paraId="10688995" w14:textId="25C52C0A" w:rsidR="005A39EE" w:rsidRPr="00F13499" w:rsidRDefault="005A39EE" w:rsidP="005A39EE">
            <w:pPr>
              <w:pStyle w:val="TableText"/>
            </w:pPr>
            <w:r>
              <w:t>VF CG 250 g/kg or less</w:t>
            </w:r>
          </w:p>
        </w:tc>
        <w:tc>
          <w:tcPr>
            <w:tcW w:w="1691" w:type="pct"/>
            <w:tcBorders>
              <w:top w:val="single" w:sz="4" w:space="0" w:color="auto"/>
              <w:bottom w:val="single" w:sz="4" w:space="0" w:color="auto"/>
            </w:tcBorders>
          </w:tcPr>
          <w:p w14:paraId="1572C171" w14:textId="60A25C55" w:rsidR="005A39EE" w:rsidRPr="00F13499" w:rsidRDefault="005A39EE" w:rsidP="005A39EE">
            <w:pPr>
              <w:pStyle w:val="TableText"/>
            </w:pPr>
            <w:r>
              <w:t>351</w:t>
            </w:r>
          </w:p>
        </w:tc>
      </w:tr>
      <w:tr w:rsidR="005A39EE" w:rsidRPr="00783556" w14:paraId="306D0F90" w14:textId="77777777" w:rsidTr="00DC4824">
        <w:trPr>
          <w:cantSplit/>
        </w:trPr>
        <w:tc>
          <w:tcPr>
            <w:tcW w:w="1398" w:type="pct"/>
            <w:tcBorders>
              <w:top w:val="single" w:sz="4" w:space="0" w:color="auto"/>
              <w:bottom w:val="single" w:sz="4" w:space="0" w:color="auto"/>
            </w:tcBorders>
          </w:tcPr>
          <w:p w14:paraId="0A9EA19B" w14:textId="62FAC7F9" w:rsidR="005A39EE" w:rsidRDefault="005A39EE" w:rsidP="005A39EE">
            <w:pPr>
              <w:pStyle w:val="TableText"/>
            </w:pPr>
            <w:r w:rsidRPr="00F13499">
              <w:t>Omeprazole</w:t>
            </w:r>
          </w:p>
        </w:tc>
        <w:tc>
          <w:tcPr>
            <w:tcW w:w="1911" w:type="pct"/>
            <w:tcBorders>
              <w:top w:val="single" w:sz="4" w:space="0" w:color="auto"/>
              <w:bottom w:val="single" w:sz="4" w:space="0" w:color="auto"/>
            </w:tcBorders>
          </w:tcPr>
          <w:p w14:paraId="02AA5BCE" w14:textId="1A337E88" w:rsidR="005A39EE" w:rsidRDefault="005A39EE" w:rsidP="005A39EE">
            <w:pPr>
              <w:pStyle w:val="TableText"/>
            </w:pPr>
            <w:r w:rsidRPr="00F13499">
              <w:t>PA 400</w:t>
            </w:r>
            <w:r>
              <w:t> </w:t>
            </w:r>
            <w:r w:rsidRPr="00F13499">
              <w:t>g/kg or less</w:t>
            </w:r>
          </w:p>
        </w:tc>
        <w:tc>
          <w:tcPr>
            <w:tcW w:w="1691" w:type="pct"/>
            <w:tcBorders>
              <w:top w:val="single" w:sz="4" w:space="0" w:color="auto"/>
              <w:bottom w:val="single" w:sz="4" w:space="0" w:color="auto"/>
            </w:tcBorders>
          </w:tcPr>
          <w:p w14:paraId="5C908C8E" w14:textId="47B7243B" w:rsidR="005A39EE" w:rsidRDefault="005A39EE" w:rsidP="005A39EE">
            <w:pPr>
              <w:pStyle w:val="TableText"/>
            </w:pPr>
            <w:r w:rsidRPr="00F13499">
              <w:t>160 162 164 210 211 351</w:t>
            </w:r>
          </w:p>
        </w:tc>
      </w:tr>
      <w:tr w:rsidR="005A39EE" w:rsidRPr="00783556" w14:paraId="20BE0CFC" w14:textId="77777777" w:rsidTr="00DC4824">
        <w:trPr>
          <w:cantSplit/>
        </w:trPr>
        <w:tc>
          <w:tcPr>
            <w:tcW w:w="1398" w:type="pct"/>
            <w:tcBorders>
              <w:top w:val="single" w:sz="4" w:space="0" w:color="auto"/>
              <w:bottom w:val="single" w:sz="4" w:space="0" w:color="auto"/>
            </w:tcBorders>
          </w:tcPr>
          <w:p w14:paraId="2F498128" w14:textId="3604D6C5" w:rsidR="005A39EE" w:rsidRPr="00F13499" w:rsidRDefault="005A39EE" w:rsidP="005A39EE">
            <w:pPr>
              <w:pStyle w:val="TableText"/>
            </w:pPr>
            <w:r w:rsidRPr="00F13499">
              <w:lastRenderedPageBreak/>
              <w:t>Omethoate</w:t>
            </w:r>
          </w:p>
        </w:tc>
        <w:tc>
          <w:tcPr>
            <w:tcW w:w="1911" w:type="pct"/>
            <w:tcBorders>
              <w:top w:val="single" w:sz="4" w:space="0" w:color="auto"/>
              <w:bottom w:val="single" w:sz="4" w:space="0" w:color="auto"/>
            </w:tcBorders>
          </w:tcPr>
          <w:p w14:paraId="31ECB872" w14:textId="3CC40E89" w:rsidR="005A39EE" w:rsidRPr="00F13499" w:rsidRDefault="005A39EE" w:rsidP="005A39EE">
            <w:pPr>
              <w:pStyle w:val="TableText"/>
            </w:pPr>
            <w:r w:rsidRPr="00F13499">
              <w:t>AC 800</w:t>
            </w:r>
            <w:r>
              <w:t> </w:t>
            </w:r>
            <w:r w:rsidRPr="00F13499">
              <w:t>g/L or less</w:t>
            </w:r>
          </w:p>
        </w:tc>
        <w:tc>
          <w:tcPr>
            <w:tcW w:w="1691" w:type="pct"/>
            <w:tcBorders>
              <w:top w:val="single" w:sz="4" w:space="0" w:color="auto"/>
              <w:bottom w:val="single" w:sz="4" w:space="0" w:color="auto"/>
            </w:tcBorders>
          </w:tcPr>
          <w:p w14:paraId="616CA9E1" w14:textId="68A4591E" w:rsidR="005A39EE" w:rsidRPr="00F13499" w:rsidRDefault="005A39EE" w:rsidP="005A39EE">
            <w:pPr>
              <w:pStyle w:val="TableText"/>
            </w:pPr>
            <w:r w:rsidRPr="00F13499">
              <w:t>100 101 120 121 130 131 132 133 161 162 180 181 190 210 211 212 220 223 279 280 281 289d 290 292d 294c 298b 301 303 279 280 281 289b 290 292b 294c 298b 299 279 280 281 289f 290 292d 294c 298b 299 289b 290 292b 294c 289f 290 292a 294c 301 303 330 331 332 340 342 340 343 350 360 361 365 366 364</w:t>
            </w:r>
            <w:r w:rsidRPr="00F13499" w:rsidDel="009962CC">
              <w:t xml:space="preserve"> </w:t>
            </w:r>
          </w:p>
        </w:tc>
      </w:tr>
      <w:tr w:rsidR="005A39EE" w:rsidRPr="00783556" w14:paraId="13899EAF" w14:textId="77777777" w:rsidTr="00DC4824">
        <w:trPr>
          <w:cantSplit/>
        </w:trPr>
        <w:tc>
          <w:tcPr>
            <w:tcW w:w="1398" w:type="pct"/>
            <w:tcBorders>
              <w:top w:val="single" w:sz="4" w:space="0" w:color="auto"/>
              <w:bottom w:val="single" w:sz="4" w:space="0" w:color="auto"/>
            </w:tcBorders>
          </w:tcPr>
          <w:p w14:paraId="55385BC2" w14:textId="21995945" w:rsidR="005A39EE" w:rsidRPr="00F13499" w:rsidRDefault="005A39EE" w:rsidP="005A39EE">
            <w:pPr>
              <w:pStyle w:val="TableText"/>
            </w:pPr>
            <w:r w:rsidRPr="00F13499">
              <w:t>Omethoate</w:t>
            </w:r>
          </w:p>
        </w:tc>
        <w:tc>
          <w:tcPr>
            <w:tcW w:w="1911" w:type="pct"/>
            <w:tcBorders>
              <w:top w:val="single" w:sz="4" w:space="0" w:color="auto"/>
              <w:bottom w:val="single" w:sz="4" w:space="0" w:color="auto"/>
            </w:tcBorders>
          </w:tcPr>
          <w:p w14:paraId="6E24F46B" w14:textId="617AD6CC" w:rsidR="005A39EE" w:rsidRPr="00F13499" w:rsidRDefault="005A39EE" w:rsidP="005A39EE">
            <w:pPr>
              <w:pStyle w:val="TableText"/>
            </w:pPr>
            <w:r w:rsidRPr="00F13499">
              <w:t>HG AE 2</w:t>
            </w:r>
            <w:r>
              <w:t> </w:t>
            </w:r>
            <w:r w:rsidRPr="00F13499">
              <w:t>g/kg or less 350</w:t>
            </w:r>
            <w:r>
              <w:t> </w:t>
            </w:r>
            <w:r w:rsidRPr="00F13499">
              <w:t>g pack</w:t>
            </w:r>
          </w:p>
        </w:tc>
        <w:tc>
          <w:tcPr>
            <w:tcW w:w="1691" w:type="pct"/>
            <w:tcBorders>
              <w:top w:val="single" w:sz="4" w:space="0" w:color="auto"/>
              <w:bottom w:val="single" w:sz="4" w:space="0" w:color="auto"/>
            </w:tcBorders>
          </w:tcPr>
          <w:p w14:paraId="1AC1B000" w14:textId="620EB001" w:rsidR="005A39EE" w:rsidRPr="00F13499" w:rsidRDefault="005A39EE" w:rsidP="005A39EE">
            <w:pPr>
              <w:pStyle w:val="TableText"/>
            </w:pPr>
            <w:r w:rsidRPr="00F13499">
              <w:t>161 162 160 164 210 211 180 340 342 340 343 351</w:t>
            </w:r>
          </w:p>
        </w:tc>
      </w:tr>
      <w:tr w:rsidR="005A39EE" w:rsidRPr="00783556" w14:paraId="7FE0C55A" w14:textId="77777777" w:rsidTr="00DC4824">
        <w:trPr>
          <w:cantSplit/>
        </w:trPr>
        <w:tc>
          <w:tcPr>
            <w:tcW w:w="1398" w:type="pct"/>
            <w:tcBorders>
              <w:top w:val="single" w:sz="4" w:space="0" w:color="auto"/>
              <w:bottom w:val="single" w:sz="4" w:space="0" w:color="auto"/>
            </w:tcBorders>
          </w:tcPr>
          <w:p w14:paraId="70C20155" w14:textId="6CFFF791" w:rsidR="005A39EE" w:rsidRPr="00F13499" w:rsidRDefault="005A39EE" w:rsidP="005A39EE">
            <w:pPr>
              <w:pStyle w:val="TableText"/>
            </w:pPr>
            <w:r w:rsidRPr="00F13499">
              <w:t>Omethoate</w:t>
            </w:r>
          </w:p>
        </w:tc>
        <w:tc>
          <w:tcPr>
            <w:tcW w:w="1911" w:type="pct"/>
            <w:tcBorders>
              <w:top w:val="single" w:sz="4" w:space="0" w:color="auto"/>
              <w:bottom w:val="single" w:sz="4" w:space="0" w:color="auto"/>
            </w:tcBorders>
          </w:tcPr>
          <w:p w14:paraId="5DBA1117" w14:textId="3001A597" w:rsidR="005A39EE" w:rsidRPr="00F13499" w:rsidRDefault="005A39EE" w:rsidP="005A39EE">
            <w:pPr>
              <w:pStyle w:val="TableText"/>
            </w:pPr>
            <w:r w:rsidRPr="00F13499">
              <w:t>LC 290</w:t>
            </w:r>
            <w:r>
              <w:t> </w:t>
            </w:r>
            <w:r w:rsidRPr="00F13499">
              <w:t>g/L or less</w:t>
            </w:r>
          </w:p>
        </w:tc>
        <w:tc>
          <w:tcPr>
            <w:tcW w:w="1691" w:type="pct"/>
            <w:tcBorders>
              <w:top w:val="single" w:sz="4" w:space="0" w:color="auto"/>
              <w:bottom w:val="single" w:sz="4" w:space="0" w:color="auto"/>
            </w:tcBorders>
          </w:tcPr>
          <w:p w14:paraId="462E78E5" w14:textId="73C7E0FC" w:rsidR="005A39EE" w:rsidRPr="00F13499" w:rsidRDefault="005A39EE" w:rsidP="005A39EE">
            <w:pPr>
              <w:pStyle w:val="TableText"/>
            </w:pPr>
            <w:r w:rsidRPr="00F13499">
              <w:t>120 121 130 131 132 133 161 162 180 181 190 210 211 212 220 223 279 280 281 290 292b 294c 298b 299 279 282 290 292b 294c 330 331 332 340 342 340 343 350 360 361 365 366</w:t>
            </w:r>
          </w:p>
        </w:tc>
      </w:tr>
      <w:tr w:rsidR="005A39EE" w:rsidRPr="00783556" w14:paraId="3E9EA4EC" w14:textId="77777777" w:rsidTr="00DC4824">
        <w:trPr>
          <w:cantSplit/>
        </w:trPr>
        <w:tc>
          <w:tcPr>
            <w:tcW w:w="1398" w:type="pct"/>
            <w:tcBorders>
              <w:top w:val="single" w:sz="4" w:space="0" w:color="auto"/>
              <w:bottom w:val="single" w:sz="4" w:space="0" w:color="auto"/>
            </w:tcBorders>
          </w:tcPr>
          <w:p w14:paraId="657CAFF4" w14:textId="6729B6D1" w:rsidR="005A39EE" w:rsidRPr="00F13499" w:rsidRDefault="005A39EE" w:rsidP="005A39EE">
            <w:pPr>
              <w:pStyle w:val="TableText"/>
            </w:pPr>
            <w:r w:rsidRPr="00F13499">
              <w:t>Orange oil</w:t>
            </w:r>
          </w:p>
        </w:tc>
        <w:tc>
          <w:tcPr>
            <w:tcW w:w="1911" w:type="pct"/>
            <w:tcBorders>
              <w:top w:val="single" w:sz="4" w:space="0" w:color="auto"/>
              <w:bottom w:val="single" w:sz="4" w:space="0" w:color="auto"/>
            </w:tcBorders>
          </w:tcPr>
          <w:p w14:paraId="7B770352" w14:textId="6B1399B8" w:rsidR="005A39EE" w:rsidRPr="00F13499" w:rsidRDefault="005A39EE" w:rsidP="005A39EE">
            <w:pPr>
              <w:pStyle w:val="TableText"/>
            </w:pPr>
            <w:r w:rsidRPr="00F13499">
              <w:t>EM 100</w:t>
            </w:r>
            <w:r>
              <w:t> </w:t>
            </w:r>
            <w:r w:rsidRPr="00F13499">
              <w:t>g/L or less</w:t>
            </w:r>
          </w:p>
        </w:tc>
        <w:tc>
          <w:tcPr>
            <w:tcW w:w="1691" w:type="pct"/>
            <w:tcBorders>
              <w:top w:val="single" w:sz="4" w:space="0" w:color="auto"/>
              <w:bottom w:val="single" w:sz="4" w:space="0" w:color="auto"/>
            </w:tcBorders>
          </w:tcPr>
          <w:p w14:paraId="1FC75F45" w14:textId="206D5695" w:rsidR="005A39EE" w:rsidRPr="00F13499" w:rsidRDefault="005A39EE" w:rsidP="005A39EE">
            <w:pPr>
              <w:pStyle w:val="TableText"/>
            </w:pPr>
            <w:r w:rsidRPr="00F13499">
              <w:t>161 162 164 210 211 180 181 279 280 281 290 294 351 360 361</w:t>
            </w:r>
          </w:p>
        </w:tc>
      </w:tr>
      <w:tr w:rsidR="005A39EE" w:rsidRPr="00783556" w14:paraId="240D3A6E" w14:textId="77777777" w:rsidTr="00DC4824">
        <w:trPr>
          <w:cantSplit/>
        </w:trPr>
        <w:tc>
          <w:tcPr>
            <w:tcW w:w="1398" w:type="pct"/>
            <w:tcBorders>
              <w:top w:val="single" w:sz="4" w:space="0" w:color="auto"/>
              <w:bottom w:val="single" w:sz="4" w:space="0" w:color="auto"/>
            </w:tcBorders>
          </w:tcPr>
          <w:p w14:paraId="23A350D3" w14:textId="068A2515" w:rsidR="005A39EE" w:rsidRPr="00F13499" w:rsidRDefault="005A39EE" w:rsidP="005A39EE">
            <w:pPr>
              <w:pStyle w:val="TableText"/>
            </w:pPr>
            <w:r>
              <w:t>Orange oil</w:t>
            </w:r>
          </w:p>
        </w:tc>
        <w:tc>
          <w:tcPr>
            <w:tcW w:w="1911" w:type="pct"/>
            <w:tcBorders>
              <w:top w:val="single" w:sz="4" w:space="0" w:color="auto"/>
              <w:bottom w:val="single" w:sz="4" w:space="0" w:color="auto"/>
            </w:tcBorders>
          </w:tcPr>
          <w:p w14:paraId="4B6065CD" w14:textId="4D83FB00" w:rsidR="005A39EE" w:rsidRPr="00F13499" w:rsidRDefault="005A39EE" w:rsidP="005A39EE">
            <w:pPr>
              <w:pStyle w:val="TableText"/>
            </w:pPr>
            <w:r>
              <w:t>ME 60 g/L or less</w:t>
            </w:r>
          </w:p>
        </w:tc>
        <w:tc>
          <w:tcPr>
            <w:tcW w:w="1691" w:type="pct"/>
            <w:tcBorders>
              <w:top w:val="single" w:sz="4" w:space="0" w:color="auto"/>
              <w:bottom w:val="single" w:sz="4" w:space="0" w:color="auto"/>
            </w:tcBorders>
          </w:tcPr>
          <w:p w14:paraId="4C2E3753" w14:textId="1E816050" w:rsidR="005A39EE" w:rsidRPr="00F13499" w:rsidRDefault="005A39EE" w:rsidP="005A39EE">
            <w:pPr>
              <w:pStyle w:val="TableText"/>
            </w:pPr>
            <w:r w:rsidRPr="001A3B1F">
              <w:t xml:space="preserve">161 162 160 164 210 211 279 280 281 spray 290 292b 294c 299 279 282 spray 290 292b 278 </w:t>
            </w:r>
            <w:r>
              <w:t>289g (</w:t>
            </w:r>
            <w:r w:rsidRPr="001A3B1F">
              <w:t>hand held equipment or open cab tractor</w:t>
            </w:r>
            <w:r>
              <w:t>)</w:t>
            </w:r>
            <w:r w:rsidRPr="001A3B1F">
              <w:t xml:space="preserve"> 290 294c 351 360 361 365 366</w:t>
            </w:r>
          </w:p>
        </w:tc>
      </w:tr>
      <w:tr w:rsidR="005A39EE" w:rsidRPr="00783556" w14:paraId="66DD09F5" w14:textId="77777777" w:rsidTr="00DC4824">
        <w:trPr>
          <w:cantSplit/>
        </w:trPr>
        <w:tc>
          <w:tcPr>
            <w:tcW w:w="1398" w:type="pct"/>
            <w:tcBorders>
              <w:top w:val="single" w:sz="4" w:space="0" w:color="auto"/>
              <w:bottom w:val="single" w:sz="4" w:space="0" w:color="auto"/>
            </w:tcBorders>
          </w:tcPr>
          <w:p w14:paraId="6E3A6ED1" w14:textId="48D3ECC5" w:rsidR="005A39EE" w:rsidRPr="00F13499" w:rsidRDefault="005A39EE" w:rsidP="005A39EE">
            <w:pPr>
              <w:pStyle w:val="TableText"/>
            </w:pPr>
            <w:r w:rsidRPr="00F13499">
              <w:t>Oreganum aetheroleum</w:t>
            </w:r>
          </w:p>
        </w:tc>
        <w:tc>
          <w:tcPr>
            <w:tcW w:w="1911" w:type="pct"/>
            <w:tcBorders>
              <w:top w:val="single" w:sz="4" w:space="0" w:color="auto"/>
              <w:bottom w:val="single" w:sz="4" w:space="0" w:color="auto"/>
            </w:tcBorders>
          </w:tcPr>
          <w:p w14:paraId="52BA38D8" w14:textId="7673F9C2" w:rsidR="005A39EE" w:rsidRPr="00F13499" w:rsidRDefault="005A39EE" w:rsidP="005A39EE">
            <w:pPr>
              <w:pStyle w:val="TableText"/>
            </w:pPr>
            <w:r w:rsidRPr="00F13499">
              <w:t>PD 50</w:t>
            </w:r>
            <w:r>
              <w:t> </w:t>
            </w:r>
            <w:r w:rsidRPr="00F13499">
              <w:t xml:space="preserve">g/kg or </w:t>
            </w:r>
            <w:r>
              <w:t>less with calcium carbonate 950 </w:t>
            </w:r>
            <w:r w:rsidRPr="00F13499">
              <w:t>g/kg or less</w:t>
            </w:r>
          </w:p>
        </w:tc>
        <w:tc>
          <w:tcPr>
            <w:tcW w:w="1691" w:type="pct"/>
            <w:tcBorders>
              <w:top w:val="single" w:sz="4" w:space="0" w:color="auto"/>
              <w:bottom w:val="single" w:sz="4" w:space="0" w:color="auto"/>
            </w:tcBorders>
          </w:tcPr>
          <w:p w14:paraId="4D23861E" w14:textId="7D5A7E02" w:rsidR="005A39EE" w:rsidRPr="00F13499" w:rsidRDefault="005A39EE" w:rsidP="005A39EE">
            <w:pPr>
              <w:pStyle w:val="TableText"/>
            </w:pPr>
            <w:r w:rsidRPr="00F13499">
              <w:t>160 162 210 162 279 280 283 290 294b 297 306 351 360 361 363</w:t>
            </w:r>
          </w:p>
        </w:tc>
      </w:tr>
      <w:tr w:rsidR="005A39EE" w:rsidRPr="00783556" w14:paraId="4AD87A49" w14:textId="77777777" w:rsidTr="00DC4824">
        <w:trPr>
          <w:cantSplit/>
        </w:trPr>
        <w:tc>
          <w:tcPr>
            <w:tcW w:w="1398" w:type="pct"/>
            <w:tcBorders>
              <w:top w:val="single" w:sz="4" w:space="0" w:color="auto"/>
              <w:bottom w:val="single" w:sz="4" w:space="0" w:color="auto"/>
            </w:tcBorders>
          </w:tcPr>
          <w:p w14:paraId="5DDD7396" w14:textId="548D4BA9" w:rsidR="005A39EE" w:rsidRPr="00F13499" w:rsidRDefault="005A39EE" w:rsidP="005A39EE">
            <w:pPr>
              <w:pStyle w:val="TableText"/>
            </w:pPr>
            <w:r>
              <w:t>Organosilicone surfactant fluid</w:t>
            </w:r>
          </w:p>
        </w:tc>
        <w:tc>
          <w:tcPr>
            <w:tcW w:w="1911" w:type="pct"/>
            <w:tcBorders>
              <w:top w:val="single" w:sz="4" w:space="0" w:color="auto"/>
              <w:bottom w:val="single" w:sz="4" w:space="0" w:color="auto"/>
            </w:tcBorders>
          </w:tcPr>
          <w:p w14:paraId="13A8205B" w14:textId="36228BC0" w:rsidR="005A39EE" w:rsidRPr="00F13499" w:rsidRDefault="005A39EE" w:rsidP="005A39EE">
            <w:pPr>
              <w:pStyle w:val="TableText"/>
            </w:pPr>
            <w:r>
              <w:t>LD 400 g/L or less in synthetic latex 300 g/L or less</w:t>
            </w:r>
          </w:p>
        </w:tc>
        <w:tc>
          <w:tcPr>
            <w:tcW w:w="1691" w:type="pct"/>
            <w:tcBorders>
              <w:top w:val="single" w:sz="4" w:space="0" w:color="auto"/>
              <w:bottom w:val="single" w:sz="4" w:space="0" w:color="auto"/>
            </w:tcBorders>
          </w:tcPr>
          <w:p w14:paraId="33EDF4E3" w14:textId="0A656417" w:rsidR="005A39EE" w:rsidRPr="00F13499" w:rsidRDefault="005A39EE" w:rsidP="005A39EE">
            <w:pPr>
              <w:pStyle w:val="TableText"/>
            </w:pPr>
            <w:r w:rsidRPr="00114E25">
              <w:t>161 162 160 164 210 211 276 279 280 281 290 292b 294c 297 351 360 361 363 366</w:t>
            </w:r>
          </w:p>
        </w:tc>
      </w:tr>
      <w:tr w:rsidR="005A39EE" w:rsidRPr="00783556" w14:paraId="1C54EE83" w14:textId="77777777" w:rsidTr="00DC4824">
        <w:trPr>
          <w:cantSplit/>
        </w:trPr>
        <w:tc>
          <w:tcPr>
            <w:tcW w:w="1398" w:type="pct"/>
            <w:tcBorders>
              <w:top w:val="single" w:sz="4" w:space="0" w:color="auto"/>
              <w:bottom w:val="single" w:sz="4" w:space="0" w:color="auto"/>
            </w:tcBorders>
          </w:tcPr>
          <w:p w14:paraId="1AD4ED63" w14:textId="014ECC7E"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75A3B2FF" w14:textId="574BFB9E" w:rsidR="005A39EE" w:rsidRPr="00F13499" w:rsidRDefault="005A39EE" w:rsidP="005A39EE">
            <w:pPr>
              <w:pStyle w:val="TableText"/>
            </w:pPr>
            <w:r w:rsidRPr="00F13499">
              <w:t>EC 125</w:t>
            </w:r>
            <w:r>
              <w:t> </w:t>
            </w:r>
            <w:r w:rsidRPr="00F13499">
              <w:t>g/L or less</w:t>
            </w:r>
          </w:p>
        </w:tc>
        <w:tc>
          <w:tcPr>
            <w:tcW w:w="1691" w:type="pct"/>
            <w:tcBorders>
              <w:top w:val="single" w:sz="4" w:space="0" w:color="auto"/>
              <w:bottom w:val="single" w:sz="4" w:space="0" w:color="auto"/>
            </w:tcBorders>
          </w:tcPr>
          <w:p w14:paraId="2416DE25" w14:textId="0E866626" w:rsidR="005A39EE" w:rsidRPr="00F13499" w:rsidRDefault="005A39EE" w:rsidP="005A39EE">
            <w:pPr>
              <w:pStyle w:val="TableText"/>
            </w:pPr>
            <w:r w:rsidRPr="00F13499">
              <w:t>210 211 220 223</w:t>
            </w:r>
          </w:p>
        </w:tc>
      </w:tr>
      <w:tr w:rsidR="005A39EE" w:rsidRPr="00783556" w14:paraId="225B98A5" w14:textId="77777777" w:rsidTr="00DC4824">
        <w:trPr>
          <w:cantSplit/>
        </w:trPr>
        <w:tc>
          <w:tcPr>
            <w:tcW w:w="1398" w:type="pct"/>
            <w:tcBorders>
              <w:top w:val="single" w:sz="4" w:space="0" w:color="auto"/>
              <w:bottom w:val="single" w:sz="4" w:space="0" w:color="auto"/>
            </w:tcBorders>
          </w:tcPr>
          <w:p w14:paraId="787DDEDC" w14:textId="2EFBAC50"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0FDBA1CD" w14:textId="080E3FA6" w:rsidR="005A39EE" w:rsidRPr="00F13499" w:rsidRDefault="005A39EE" w:rsidP="005A39EE">
            <w:pPr>
              <w:pStyle w:val="TableText"/>
            </w:pPr>
            <w:r w:rsidRPr="00F13499">
              <w:t>GR all strengths</w:t>
            </w:r>
          </w:p>
        </w:tc>
        <w:tc>
          <w:tcPr>
            <w:tcW w:w="1691" w:type="pct"/>
            <w:tcBorders>
              <w:top w:val="single" w:sz="4" w:space="0" w:color="auto"/>
              <w:bottom w:val="single" w:sz="4" w:space="0" w:color="auto"/>
            </w:tcBorders>
          </w:tcPr>
          <w:p w14:paraId="77DADCF5" w14:textId="25AC7AD4" w:rsidR="005A39EE" w:rsidRPr="00F13499" w:rsidRDefault="005A39EE" w:rsidP="005A39EE">
            <w:pPr>
              <w:pStyle w:val="TableText"/>
            </w:pPr>
            <w:r w:rsidRPr="00F13499">
              <w:t>210 211 220 221 223</w:t>
            </w:r>
          </w:p>
        </w:tc>
      </w:tr>
      <w:tr w:rsidR="005A39EE" w:rsidRPr="00783556" w14:paraId="6B0C1DA8" w14:textId="77777777" w:rsidTr="00DC4824">
        <w:trPr>
          <w:cantSplit/>
        </w:trPr>
        <w:tc>
          <w:tcPr>
            <w:tcW w:w="1398" w:type="pct"/>
            <w:tcBorders>
              <w:top w:val="single" w:sz="4" w:space="0" w:color="auto"/>
              <w:bottom w:val="single" w:sz="4" w:space="0" w:color="auto"/>
            </w:tcBorders>
          </w:tcPr>
          <w:p w14:paraId="28D92DE8" w14:textId="4ADAB14A" w:rsidR="005A39EE" w:rsidRPr="00F13499" w:rsidRDefault="005A39EE" w:rsidP="005A39EE">
            <w:pPr>
              <w:pStyle w:val="TableText"/>
            </w:pPr>
            <w:r w:rsidRPr="00F13499">
              <w:t>Oryzalin</w:t>
            </w:r>
          </w:p>
        </w:tc>
        <w:tc>
          <w:tcPr>
            <w:tcW w:w="1911" w:type="pct"/>
            <w:tcBorders>
              <w:top w:val="single" w:sz="4" w:space="0" w:color="auto"/>
              <w:bottom w:val="single" w:sz="4" w:space="0" w:color="auto"/>
            </w:tcBorders>
          </w:tcPr>
          <w:p w14:paraId="2EC2E91C" w14:textId="1B002426" w:rsidR="005A39EE" w:rsidRPr="00F13499" w:rsidRDefault="005A39EE" w:rsidP="005A39EE">
            <w:pPr>
              <w:pStyle w:val="TableText"/>
            </w:pPr>
            <w:r w:rsidRPr="00F13499">
              <w:t>SC 500</w:t>
            </w:r>
            <w:r>
              <w:t> </w:t>
            </w:r>
            <w:r w:rsidRPr="00F13499">
              <w:t>g/L or less</w:t>
            </w:r>
          </w:p>
        </w:tc>
        <w:tc>
          <w:tcPr>
            <w:tcW w:w="1691" w:type="pct"/>
            <w:tcBorders>
              <w:top w:val="single" w:sz="4" w:space="0" w:color="auto"/>
              <w:bottom w:val="single" w:sz="4" w:space="0" w:color="auto"/>
            </w:tcBorders>
          </w:tcPr>
          <w:p w14:paraId="0675AA1F" w14:textId="48B78112" w:rsidR="005A39EE" w:rsidRPr="00F13499" w:rsidRDefault="005A39EE" w:rsidP="005A39EE">
            <w:pPr>
              <w:pStyle w:val="TableText"/>
            </w:pPr>
            <w:r w:rsidRPr="00F13499">
              <w:t>210 211 220 223</w:t>
            </w:r>
          </w:p>
        </w:tc>
      </w:tr>
      <w:tr w:rsidR="005A39EE" w:rsidRPr="00783556" w14:paraId="288384F4" w14:textId="77777777" w:rsidTr="00DC4824">
        <w:trPr>
          <w:cantSplit/>
        </w:trPr>
        <w:tc>
          <w:tcPr>
            <w:tcW w:w="1398" w:type="pct"/>
            <w:tcBorders>
              <w:top w:val="single" w:sz="4" w:space="0" w:color="auto"/>
              <w:bottom w:val="single" w:sz="4" w:space="0" w:color="auto"/>
            </w:tcBorders>
          </w:tcPr>
          <w:p w14:paraId="70689434" w14:textId="13BF62F7" w:rsidR="005A39EE" w:rsidRPr="00F13499" w:rsidRDefault="005A39EE" w:rsidP="005A39EE">
            <w:pPr>
              <w:pStyle w:val="TableText"/>
            </w:pPr>
            <w:r>
              <w:t>Oryzalin</w:t>
            </w:r>
          </w:p>
        </w:tc>
        <w:tc>
          <w:tcPr>
            <w:tcW w:w="1911" w:type="pct"/>
            <w:tcBorders>
              <w:top w:val="single" w:sz="4" w:space="0" w:color="auto"/>
              <w:bottom w:val="single" w:sz="4" w:space="0" w:color="auto"/>
            </w:tcBorders>
          </w:tcPr>
          <w:p w14:paraId="770A8952" w14:textId="2CB9D47C" w:rsidR="005A39EE" w:rsidRPr="00F13499" w:rsidRDefault="005A39EE" w:rsidP="005A39EE">
            <w:pPr>
              <w:pStyle w:val="TableText"/>
            </w:pPr>
            <w:r>
              <w:t>HG SC 400 g/L or less</w:t>
            </w:r>
          </w:p>
        </w:tc>
        <w:tc>
          <w:tcPr>
            <w:tcW w:w="1691" w:type="pct"/>
            <w:tcBorders>
              <w:top w:val="single" w:sz="4" w:space="0" w:color="auto"/>
              <w:bottom w:val="single" w:sz="4" w:space="0" w:color="auto"/>
            </w:tcBorders>
          </w:tcPr>
          <w:p w14:paraId="6A43077F" w14:textId="4281AE4C" w:rsidR="005A39EE" w:rsidRPr="00F13499" w:rsidRDefault="005A39EE" w:rsidP="005A39EE">
            <w:pPr>
              <w:pStyle w:val="TableText"/>
            </w:pPr>
            <w:r w:rsidRPr="007B1485">
              <w:t>160 162 164 180 210 211 220 223 279 281 282 290 312 321 351</w:t>
            </w:r>
          </w:p>
        </w:tc>
      </w:tr>
      <w:tr w:rsidR="005A39EE" w:rsidRPr="00783556" w14:paraId="4E631E65" w14:textId="77777777" w:rsidTr="00DC4824">
        <w:trPr>
          <w:cantSplit/>
        </w:trPr>
        <w:tc>
          <w:tcPr>
            <w:tcW w:w="1398" w:type="pct"/>
            <w:tcBorders>
              <w:top w:val="single" w:sz="4" w:space="0" w:color="auto"/>
              <w:bottom w:val="single" w:sz="4" w:space="0" w:color="auto"/>
            </w:tcBorders>
          </w:tcPr>
          <w:p w14:paraId="39784CD1" w14:textId="4B91D784" w:rsidR="005A39EE" w:rsidRPr="00F13499" w:rsidRDefault="005A39EE" w:rsidP="005A39EE">
            <w:pPr>
              <w:pStyle w:val="TableText"/>
            </w:pPr>
            <w:r w:rsidRPr="00F13499">
              <w:t>Oxadiargyl</w:t>
            </w:r>
          </w:p>
        </w:tc>
        <w:tc>
          <w:tcPr>
            <w:tcW w:w="1911" w:type="pct"/>
            <w:tcBorders>
              <w:top w:val="single" w:sz="4" w:space="0" w:color="auto"/>
              <w:bottom w:val="single" w:sz="4" w:space="0" w:color="auto"/>
            </w:tcBorders>
          </w:tcPr>
          <w:p w14:paraId="5727CF8E" w14:textId="4A732E01" w:rsidR="005A39EE" w:rsidRPr="00F13499" w:rsidRDefault="005A39EE" w:rsidP="005A39EE">
            <w:pPr>
              <w:pStyle w:val="TableText"/>
            </w:pPr>
            <w:r w:rsidRPr="00F13499">
              <w:t>SC 400</w:t>
            </w:r>
            <w:r>
              <w:t> </w:t>
            </w:r>
            <w:r w:rsidRPr="00F13499">
              <w:t>g/L or less</w:t>
            </w:r>
          </w:p>
        </w:tc>
        <w:tc>
          <w:tcPr>
            <w:tcW w:w="1691" w:type="pct"/>
            <w:tcBorders>
              <w:top w:val="single" w:sz="4" w:space="0" w:color="auto"/>
              <w:bottom w:val="single" w:sz="4" w:space="0" w:color="auto"/>
            </w:tcBorders>
          </w:tcPr>
          <w:p w14:paraId="2D526E6D" w14:textId="38A703BA" w:rsidR="005A39EE" w:rsidRPr="00F13499" w:rsidRDefault="005A39EE" w:rsidP="005A39EE">
            <w:pPr>
              <w:pStyle w:val="TableText"/>
            </w:pPr>
            <w:r w:rsidRPr="00F13499">
              <w:t>161 162 210 162 279 280 281 290 292b 294 299 279 282 290 292b 294 340 343 351 360 361 365 366</w:t>
            </w:r>
          </w:p>
        </w:tc>
      </w:tr>
      <w:tr w:rsidR="005A39EE" w:rsidRPr="00783556" w14:paraId="057F2712" w14:textId="77777777" w:rsidTr="00DC4824">
        <w:trPr>
          <w:cantSplit/>
        </w:trPr>
        <w:tc>
          <w:tcPr>
            <w:tcW w:w="1398" w:type="pct"/>
            <w:tcBorders>
              <w:top w:val="single" w:sz="4" w:space="0" w:color="auto"/>
              <w:bottom w:val="single" w:sz="4" w:space="0" w:color="auto"/>
            </w:tcBorders>
          </w:tcPr>
          <w:p w14:paraId="78DE50D2" w14:textId="7A0A9A9A" w:rsidR="005A39EE" w:rsidRPr="00F13499" w:rsidRDefault="005A39EE" w:rsidP="005A39EE">
            <w:pPr>
              <w:pStyle w:val="TableText"/>
            </w:pPr>
            <w:r w:rsidRPr="00F13499">
              <w:t>Oxadiazon</w:t>
            </w:r>
          </w:p>
        </w:tc>
        <w:tc>
          <w:tcPr>
            <w:tcW w:w="1911" w:type="pct"/>
            <w:tcBorders>
              <w:top w:val="single" w:sz="4" w:space="0" w:color="auto"/>
              <w:bottom w:val="single" w:sz="4" w:space="0" w:color="auto"/>
            </w:tcBorders>
          </w:tcPr>
          <w:p w14:paraId="03CF6EDF" w14:textId="03DA0793"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47DD07C0" w14:textId="5E614F2B" w:rsidR="005A39EE" w:rsidRPr="00F13499" w:rsidRDefault="005A39EE" w:rsidP="005A39EE">
            <w:pPr>
              <w:pStyle w:val="TableText"/>
            </w:pPr>
            <w:r w:rsidRPr="00F13499">
              <w:t>210 162 220 223 350</w:t>
            </w:r>
          </w:p>
        </w:tc>
      </w:tr>
      <w:tr w:rsidR="005A39EE" w:rsidRPr="00783556" w14:paraId="004F4FDC" w14:textId="77777777" w:rsidTr="00DC4824">
        <w:trPr>
          <w:cantSplit/>
        </w:trPr>
        <w:tc>
          <w:tcPr>
            <w:tcW w:w="1398" w:type="pct"/>
            <w:tcBorders>
              <w:top w:val="single" w:sz="4" w:space="0" w:color="auto"/>
              <w:bottom w:val="single" w:sz="4" w:space="0" w:color="auto"/>
            </w:tcBorders>
          </w:tcPr>
          <w:p w14:paraId="708F39C0" w14:textId="4BB29376" w:rsidR="005A39EE" w:rsidRPr="00F13499" w:rsidRDefault="005A39EE" w:rsidP="005A39EE">
            <w:pPr>
              <w:pStyle w:val="TableText"/>
            </w:pPr>
            <w:r>
              <w:t>Oxadiazon</w:t>
            </w:r>
          </w:p>
        </w:tc>
        <w:tc>
          <w:tcPr>
            <w:tcW w:w="1911" w:type="pct"/>
            <w:tcBorders>
              <w:top w:val="single" w:sz="4" w:space="0" w:color="auto"/>
              <w:bottom w:val="single" w:sz="4" w:space="0" w:color="auto"/>
            </w:tcBorders>
          </w:tcPr>
          <w:p w14:paraId="41A779E7" w14:textId="1B2C446A" w:rsidR="005A39EE" w:rsidRPr="00F13499" w:rsidRDefault="005A39EE" w:rsidP="005A39EE">
            <w:pPr>
              <w:pStyle w:val="TableText"/>
            </w:pPr>
            <w:r>
              <w:t>GR 10 g/kg or less with thiamethoxam 1 g/kg</w:t>
            </w:r>
          </w:p>
        </w:tc>
        <w:tc>
          <w:tcPr>
            <w:tcW w:w="1691" w:type="pct"/>
            <w:tcBorders>
              <w:top w:val="single" w:sz="4" w:space="0" w:color="auto"/>
              <w:bottom w:val="single" w:sz="4" w:space="0" w:color="auto"/>
            </w:tcBorders>
          </w:tcPr>
          <w:p w14:paraId="50FC7632" w14:textId="570B6B61" w:rsidR="005A39EE" w:rsidRPr="00F13499" w:rsidRDefault="005A39EE" w:rsidP="005A39EE">
            <w:pPr>
              <w:pStyle w:val="TableText"/>
            </w:pPr>
            <w:r w:rsidRPr="0046066F">
              <w:t>160 162 164 210 211 220 221 279 280 283 290 292b 351</w:t>
            </w:r>
          </w:p>
        </w:tc>
      </w:tr>
      <w:tr w:rsidR="005A39EE" w:rsidRPr="00783556" w14:paraId="71931A53" w14:textId="77777777" w:rsidTr="00DC4824">
        <w:trPr>
          <w:cantSplit/>
        </w:trPr>
        <w:tc>
          <w:tcPr>
            <w:tcW w:w="1398" w:type="pct"/>
            <w:tcBorders>
              <w:top w:val="single" w:sz="4" w:space="0" w:color="auto"/>
              <w:bottom w:val="single" w:sz="4" w:space="0" w:color="auto"/>
            </w:tcBorders>
          </w:tcPr>
          <w:p w14:paraId="4B643425" w14:textId="3365DDDC" w:rsidR="005A39EE" w:rsidRPr="00F13499" w:rsidRDefault="005A39EE" w:rsidP="005A39EE">
            <w:pPr>
              <w:pStyle w:val="TableText"/>
            </w:pPr>
            <w:r w:rsidRPr="00F13499">
              <w:lastRenderedPageBreak/>
              <w:t>Oxadiazon</w:t>
            </w:r>
          </w:p>
        </w:tc>
        <w:tc>
          <w:tcPr>
            <w:tcW w:w="1911" w:type="pct"/>
            <w:tcBorders>
              <w:top w:val="single" w:sz="4" w:space="0" w:color="auto"/>
              <w:bottom w:val="single" w:sz="4" w:space="0" w:color="auto"/>
            </w:tcBorders>
          </w:tcPr>
          <w:p w14:paraId="5E314AB4" w14:textId="65FD1690" w:rsidR="005A39EE" w:rsidRPr="00F13499" w:rsidRDefault="005A39EE" w:rsidP="005A39EE">
            <w:pPr>
              <w:pStyle w:val="TableText"/>
            </w:pPr>
            <w:r w:rsidRPr="00F13499">
              <w:t>GR all strengths</w:t>
            </w:r>
          </w:p>
        </w:tc>
        <w:tc>
          <w:tcPr>
            <w:tcW w:w="1691" w:type="pct"/>
            <w:tcBorders>
              <w:top w:val="single" w:sz="4" w:space="0" w:color="auto"/>
              <w:bottom w:val="single" w:sz="4" w:space="0" w:color="auto"/>
            </w:tcBorders>
          </w:tcPr>
          <w:p w14:paraId="240BBE5F" w14:textId="395783C1" w:rsidR="005A39EE" w:rsidRPr="00F13499" w:rsidRDefault="005A39EE" w:rsidP="005A39EE">
            <w:pPr>
              <w:pStyle w:val="TableText"/>
            </w:pPr>
            <w:r w:rsidRPr="00F13499">
              <w:t>210 162 220 221 351</w:t>
            </w:r>
          </w:p>
        </w:tc>
      </w:tr>
      <w:tr w:rsidR="005A39EE" w:rsidRPr="00783556" w14:paraId="3745DC62" w14:textId="77777777" w:rsidTr="00DC4824">
        <w:trPr>
          <w:cantSplit/>
        </w:trPr>
        <w:tc>
          <w:tcPr>
            <w:tcW w:w="1398" w:type="pct"/>
            <w:tcBorders>
              <w:top w:val="single" w:sz="4" w:space="0" w:color="auto"/>
              <w:bottom w:val="single" w:sz="4" w:space="0" w:color="auto"/>
            </w:tcBorders>
          </w:tcPr>
          <w:p w14:paraId="05804CC6" w14:textId="0E247345" w:rsidR="005A39EE" w:rsidRPr="00F13499" w:rsidRDefault="005A39EE" w:rsidP="005A39EE">
            <w:pPr>
              <w:pStyle w:val="TableText"/>
            </w:pPr>
            <w:r w:rsidRPr="00F13499">
              <w:t>Oxadixyl</w:t>
            </w:r>
          </w:p>
        </w:tc>
        <w:tc>
          <w:tcPr>
            <w:tcW w:w="1911" w:type="pct"/>
            <w:tcBorders>
              <w:top w:val="single" w:sz="4" w:space="0" w:color="auto"/>
              <w:bottom w:val="single" w:sz="4" w:space="0" w:color="auto"/>
            </w:tcBorders>
          </w:tcPr>
          <w:p w14:paraId="260E0CA4" w14:textId="2766E57A" w:rsidR="005A39EE" w:rsidRPr="00F13499" w:rsidRDefault="005A39EE" w:rsidP="005A39EE">
            <w:pPr>
              <w:pStyle w:val="TableText"/>
            </w:pPr>
            <w:r w:rsidRPr="00F13499">
              <w:t>WP in combination with propineb</w:t>
            </w:r>
          </w:p>
        </w:tc>
        <w:tc>
          <w:tcPr>
            <w:tcW w:w="1691" w:type="pct"/>
            <w:tcBorders>
              <w:top w:val="single" w:sz="4" w:space="0" w:color="auto"/>
              <w:bottom w:val="single" w:sz="4" w:space="0" w:color="auto"/>
            </w:tcBorders>
          </w:tcPr>
          <w:p w14:paraId="0407B8B6" w14:textId="317E30C5" w:rsidR="005A39EE" w:rsidRPr="00F13499" w:rsidRDefault="005A39EE" w:rsidP="005A39EE">
            <w:pPr>
              <w:pStyle w:val="TableText"/>
            </w:pPr>
            <w:r w:rsidRPr="00F13499">
              <w:t>129 132 219 221 210 164 180 279 280 281 290 292c 294c 300 302 279 282 290 292b 294c 351</w:t>
            </w:r>
          </w:p>
        </w:tc>
      </w:tr>
      <w:tr w:rsidR="005A39EE" w:rsidRPr="00783556" w14:paraId="755B9B10" w14:textId="77777777" w:rsidTr="00DC4824">
        <w:trPr>
          <w:cantSplit/>
        </w:trPr>
        <w:tc>
          <w:tcPr>
            <w:tcW w:w="1398" w:type="pct"/>
            <w:tcBorders>
              <w:top w:val="single" w:sz="4" w:space="0" w:color="auto"/>
              <w:bottom w:val="single" w:sz="4" w:space="0" w:color="auto"/>
            </w:tcBorders>
          </w:tcPr>
          <w:p w14:paraId="4B298BCD" w14:textId="5658A401" w:rsidR="005A39EE" w:rsidRPr="00F13499" w:rsidRDefault="005A39EE" w:rsidP="005A39EE">
            <w:pPr>
              <w:pStyle w:val="TableText"/>
            </w:pPr>
            <w:r w:rsidRPr="00F13499">
              <w:t>Oxadixyl</w:t>
            </w:r>
          </w:p>
        </w:tc>
        <w:tc>
          <w:tcPr>
            <w:tcW w:w="1911" w:type="pct"/>
            <w:tcBorders>
              <w:top w:val="single" w:sz="4" w:space="0" w:color="auto"/>
              <w:bottom w:val="single" w:sz="4" w:space="0" w:color="auto"/>
            </w:tcBorders>
          </w:tcPr>
          <w:p w14:paraId="13E517E9" w14:textId="2198A97C" w:rsidR="005A39EE" w:rsidRPr="00F13499" w:rsidRDefault="005A39EE" w:rsidP="005A39EE">
            <w:pPr>
              <w:pStyle w:val="TableText"/>
            </w:pPr>
            <w:r w:rsidRPr="00F13499">
              <w:t>WP in combination with mancozeb</w:t>
            </w:r>
          </w:p>
        </w:tc>
        <w:tc>
          <w:tcPr>
            <w:tcW w:w="1691" w:type="pct"/>
            <w:tcBorders>
              <w:top w:val="single" w:sz="4" w:space="0" w:color="auto"/>
              <w:bottom w:val="single" w:sz="4" w:space="0" w:color="auto"/>
            </w:tcBorders>
          </w:tcPr>
          <w:p w14:paraId="56D2F05A" w14:textId="78AABBD5" w:rsidR="005A39EE" w:rsidRPr="00F13499" w:rsidRDefault="005A39EE" w:rsidP="005A39EE">
            <w:pPr>
              <w:pStyle w:val="TableText"/>
            </w:pPr>
            <w:r w:rsidRPr="00F13499">
              <w:t>160 162 210 211</w:t>
            </w:r>
          </w:p>
        </w:tc>
      </w:tr>
      <w:tr w:rsidR="005A39EE" w:rsidRPr="00783556" w14:paraId="6D950A9D" w14:textId="77777777" w:rsidTr="00DC4824">
        <w:trPr>
          <w:cantSplit/>
        </w:trPr>
        <w:tc>
          <w:tcPr>
            <w:tcW w:w="1398" w:type="pct"/>
            <w:tcBorders>
              <w:top w:val="single" w:sz="4" w:space="0" w:color="auto"/>
              <w:bottom w:val="single" w:sz="4" w:space="0" w:color="auto"/>
            </w:tcBorders>
          </w:tcPr>
          <w:p w14:paraId="3383FC77" w14:textId="09C5293E" w:rsidR="005A39EE" w:rsidRPr="00F13499" w:rsidRDefault="005A39EE" w:rsidP="005A39EE">
            <w:pPr>
              <w:pStyle w:val="TableText"/>
            </w:pPr>
            <w:r w:rsidRPr="00F13499">
              <w:t>Oxamyl</w:t>
            </w:r>
          </w:p>
        </w:tc>
        <w:tc>
          <w:tcPr>
            <w:tcW w:w="1911" w:type="pct"/>
            <w:tcBorders>
              <w:top w:val="single" w:sz="4" w:space="0" w:color="auto"/>
              <w:bottom w:val="single" w:sz="4" w:space="0" w:color="auto"/>
            </w:tcBorders>
          </w:tcPr>
          <w:p w14:paraId="69793D64" w14:textId="75CA1622" w:rsidR="005A39EE" w:rsidRPr="00F13499" w:rsidRDefault="005A39EE" w:rsidP="005A39EE">
            <w:pPr>
              <w:pStyle w:val="TableText"/>
            </w:pPr>
            <w:r w:rsidRPr="00F13499">
              <w:t>GR 100</w:t>
            </w:r>
            <w:r>
              <w:t> </w:t>
            </w:r>
            <w:r w:rsidRPr="00F13499">
              <w:t>g/kg or less</w:t>
            </w:r>
          </w:p>
        </w:tc>
        <w:tc>
          <w:tcPr>
            <w:tcW w:w="1691" w:type="pct"/>
            <w:tcBorders>
              <w:top w:val="single" w:sz="4" w:space="0" w:color="auto"/>
              <w:bottom w:val="single" w:sz="4" w:space="0" w:color="auto"/>
            </w:tcBorders>
          </w:tcPr>
          <w:p w14:paraId="6B350F33" w14:textId="0699D6A5" w:rsidR="005A39EE" w:rsidRPr="00F13499" w:rsidRDefault="005A39EE" w:rsidP="005A39EE">
            <w:pPr>
              <w:pStyle w:val="TableText"/>
            </w:pPr>
            <w:r w:rsidRPr="00F13499">
              <w:t>130 132 133 130 135 190 207 162 210 211 140 141 220 221 279 283 290 292 294 300 303 350 360 361 364 366</w:t>
            </w:r>
          </w:p>
        </w:tc>
      </w:tr>
      <w:tr w:rsidR="005A39EE" w:rsidRPr="00783556" w14:paraId="5E1165C5" w14:textId="77777777" w:rsidTr="00DC4824">
        <w:trPr>
          <w:cantSplit/>
        </w:trPr>
        <w:tc>
          <w:tcPr>
            <w:tcW w:w="1398" w:type="pct"/>
            <w:tcBorders>
              <w:top w:val="single" w:sz="4" w:space="0" w:color="auto"/>
              <w:bottom w:val="single" w:sz="4" w:space="0" w:color="auto"/>
            </w:tcBorders>
          </w:tcPr>
          <w:p w14:paraId="29458297" w14:textId="5C7A19B2" w:rsidR="005A39EE" w:rsidRPr="00F13499" w:rsidRDefault="005A39EE" w:rsidP="005A39EE">
            <w:pPr>
              <w:pStyle w:val="TableText"/>
            </w:pPr>
            <w:r w:rsidRPr="00F13499">
              <w:t>Oxamyl</w:t>
            </w:r>
          </w:p>
        </w:tc>
        <w:tc>
          <w:tcPr>
            <w:tcW w:w="1911" w:type="pct"/>
            <w:tcBorders>
              <w:top w:val="single" w:sz="4" w:space="0" w:color="auto"/>
              <w:bottom w:val="single" w:sz="4" w:space="0" w:color="auto"/>
            </w:tcBorders>
          </w:tcPr>
          <w:p w14:paraId="6AAFB12C" w14:textId="7B4242F5" w:rsidR="005A39EE" w:rsidRPr="00F13499" w:rsidRDefault="005A39EE" w:rsidP="005A39EE">
            <w:pPr>
              <w:pStyle w:val="TableText"/>
            </w:pPr>
            <w:r w:rsidRPr="00F13499">
              <w:t>LC 240</w:t>
            </w:r>
            <w:r>
              <w:t xml:space="preserve"> – </w:t>
            </w:r>
            <w:r w:rsidRPr="00F13499">
              <w:t>360</w:t>
            </w:r>
            <w:r>
              <w:t> </w:t>
            </w:r>
            <w:r w:rsidRPr="00F13499">
              <w:t>g/L</w:t>
            </w:r>
          </w:p>
        </w:tc>
        <w:tc>
          <w:tcPr>
            <w:tcW w:w="1691" w:type="pct"/>
            <w:tcBorders>
              <w:top w:val="single" w:sz="4" w:space="0" w:color="auto"/>
              <w:bottom w:val="single" w:sz="4" w:space="0" w:color="auto"/>
            </w:tcBorders>
          </w:tcPr>
          <w:p w14:paraId="712CC869" w14:textId="3F7B80F9" w:rsidR="005A39EE" w:rsidRPr="00F13499" w:rsidRDefault="005A39EE" w:rsidP="005A39EE">
            <w:pPr>
              <w:pStyle w:val="TableText"/>
            </w:pPr>
            <w:r w:rsidRPr="00F13499">
              <w:t>100 101 120 121 130 131 132 133 130 135 190 207 162 160 164 210 211 220 222 223 279 280 283 290 292 294 297 298 300 (AS 1715) 330 331 332 340 341 342 340 343 350 360 361 363 364 366</w:t>
            </w:r>
          </w:p>
        </w:tc>
      </w:tr>
      <w:tr w:rsidR="00BC430E" w:rsidRPr="00783556" w14:paraId="207E8F12" w14:textId="77777777" w:rsidTr="00DC4824">
        <w:trPr>
          <w:cantSplit/>
        </w:trPr>
        <w:tc>
          <w:tcPr>
            <w:tcW w:w="1398" w:type="pct"/>
            <w:tcBorders>
              <w:top w:val="single" w:sz="4" w:space="0" w:color="auto"/>
              <w:bottom w:val="single" w:sz="4" w:space="0" w:color="auto"/>
            </w:tcBorders>
          </w:tcPr>
          <w:p w14:paraId="79798463" w14:textId="28D58CC2" w:rsidR="00BC430E" w:rsidRPr="00F13499" w:rsidRDefault="00BC430E" w:rsidP="005A39EE">
            <w:pPr>
              <w:pStyle w:val="TableText"/>
            </w:pPr>
            <w:r>
              <w:t>Oxathiapiprolin</w:t>
            </w:r>
          </w:p>
        </w:tc>
        <w:tc>
          <w:tcPr>
            <w:tcW w:w="1911" w:type="pct"/>
            <w:tcBorders>
              <w:top w:val="single" w:sz="4" w:space="0" w:color="auto"/>
              <w:bottom w:val="single" w:sz="4" w:space="0" w:color="auto"/>
            </w:tcBorders>
          </w:tcPr>
          <w:p w14:paraId="45D8CA78" w14:textId="66259A2D" w:rsidR="00BC430E" w:rsidRDefault="00BC430E" w:rsidP="005A39EE">
            <w:pPr>
              <w:pStyle w:val="TableText"/>
            </w:pPr>
            <w:r>
              <w:t>OD 100 g/L or less</w:t>
            </w:r>
          </w:p>
        </w:tc>
        <w:tc>
          <w:tcPr>
            <w:tcW w:w="1691" w:type="pct"/>
            <w:tcBorders>
              <w:top w:val="single" w:sz="4" w:space="0" w:color="auto"/>
              <w:bottom w:val="single" w:sz="4" w:space="0" w:color="auto"/>
            </w:tcBorders>
          </w:tcPr>
          <w:p w14:paraId="28DC24DA" w14:textId="771CDF99" w:rsidR="00BC430E" w:rsidRPr="00F13499" w:rsidRDefault="00BC430E" w:rsidP="005A39EE">
            <w:pPr>
              <w:pStyle w:val="TableText"/>
            </w:pPr>
            <w:r w:rsidRPr="00BC430E">
              <w:t>160 164 210 164 180 181 279 280 281 290 294c 351 360 361 366</w:t>
            </w:r>
          </w:p>
        </w:tc>
      </w:tr>
      <w:tr w:rsidR="005A39EE" w:rsidRPr="00783556" w14:paraId="373EC7B8" w14:textId="77777777" w:rsidTr="00DC4824">
        <w:trPr>
          <w:cantSplit/>
        </w:trPr>
        <w:tc>
          <w:tcPr>
            <w:tcW w:w="1398" w:type="pct"/>
            <w:tcBorders>
              <w:top w:val="single" w:sz="4" w:space="0" w:color="auto"/>
              <w:bottom w:val="single" w:sz="4" w:space="0" w:color="auto"/>
            </w:tcBorders>
          </w:tcPr>
          <w:p w14:paraId="65284357" w14:textId="7E80A64C" w:rsidR="005A39EE" w:rsidRPr="00F13499" w:rsidRDefault="005A39EE" w:rsidP="005A39EE">
            <w:pPr>
              <w:pStyle w:val="TableText"/>
            </w:pPr>
            <w:r w:rsidRPr="00F13499">
              <w:t>Oxfendazol</w:t>
            </w:r>
          </w:p>
        </w:tc>
        <w:tc>
          <w:tcPr>
            <w:tcW w:w="1911" w:type="pct"/>
            <w:tcBorders>
              <w:top w:val="single" w:sz="4" w:space="0" w:color="auto"/>
              <w:bottom w:val="single" w:sz="4" w:space="0" w:color="auto"/>
            </w:tcBorders>
          </w:tcPr>
          <w:p w14:paraId="54AC489B" w14:textId="354143CE" w:rsidR="005A39EE" w:rsidRPr="00F13499" w:rsidRDefault="005A39EE" w:rsidP="005A39EE">
            <w:pPr>
              <w:pStyle w:val="TableText"/>
            </w:pPr>
            <w:r>
              <w:t>175 </w:t>
            </w:r>
            <w:r w:rsidRPr="00F13499">
              <w:t>g/k</w:t>
            </w:r>
            <w:r>
              <w:t>g with morantel tartrate at 245 </w:t>
            </w:r>
            <w:r w:rsidRPr="00F13499">
              <w:t>g/kg or less</w:t>
            </w:r>
          </w:p>
        </w:tc>
        <w:tc>
          <w:tcPr>
            <w:tcW w:w="1691" w:type="pct"/>
            <w:tcBorders>
              <w:top w:val="single" w:sz="4" w:space="0" w:color="auto"/>
              <w:bottom w:val="single" w:sz="4" w:space="0" w:color="auto"/>
            </w:tcBorders>
          </w:tcPr>
          <w:p w14:paraId="706A40A4" w14:textId="374201CB" w:rsidR="005A39EE" w:rsidRPr="00F13499" w:rsidRDefault="005A39EE" w:rsidP="005A39EE">
            <w:pPr>
              <w:pStyle w:val="TableText"/>
            </w:pPr>
            <w:r w:rsidRPr="00F13499">
              <w:t>160 162 164 210 211 279 283 290 312 351</w:t>
            </w:r>
          </w:p>
        </w:tc>
      </w:tr>
      <w:tr w:rsidR="005A39EE" w:rsidRPr="00783556" w14:paraId="1C5BDDE9" w14:textId="77777777" w:rsidTr="00DC4824">
        <w:trPr>
          <w:cantSplit/>
        </w:trPr>
        <w:tc>
          <w:tcPr>
            <w:tcW w:w="1398" w:type="pct"/>
            <w:tcBorders>
              <w:top w:val="single" w:sz="4" w:space="0" w:color="auto"/>
              <w:bottom w:val="single" w:sz="4" w:space="0" w:color="auto"/>
            </w:tcBorders>
          </w:tcPr>
          <w:p w14:paraId="0004931D" w14:textId="0B5CEBC5"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4A8C794E" w14:textId="06CD99EB" w:rsidR="005A39EE" w:rsidRPr="00F13499" w:rsidRDefault="005A39EE" w:rsidP="005A39EE">
            <w:pPr>
              <w:pStyle w:val="TableText"/>
            </w:pPr>
            <w:r w:rsidRPr="00F13499">
              <w:t>LD PA all strengths</w:t>
            </w:r>
          </w:p>
        </w:tc>
        <w:tc>
          <w:tcPr>
            <w:tcW w:w="1691" w:type="pct"/>
            <w:tcBorders>
              <w:top w:val="single" w:sz="4" w:space="0" w:color="auto"/>
              <w:bottom w:val="single" w:sz="4" w:space="0" w:color="auto"/>
            </w:tcBorders>
          </w:tcPr>
          <w:p w14:paraId="0A1680E7" w14:textId="18968C70" w:rsidR="005A39EE" w:rsidRPr="00F13499" w:rsidRDefault="005A39EE" w:rsidP="005A39EE">
            <w:pPr>
              <w:pStyle w:val="TableText"/>
            </w:pPr>
            <w:r w:rsidRPr="00F13499">
              <w:t>129 131 133 210 164 351</w:t>
            </w:r>
          </w:p>
        </w:tc>
      </w:tr>
      <w:tr w:rsidR="005A39EE" w:rsidRPr="00783556" w14:paraId="3F861C4A" w14:textId="77777777" w:rsidTr="00DC4824">
        <w:trPr>
          <w:cantSplit/>
        </w:trPr>
        <w:tc>
          <w:tcPr>
            <w:tcW w:w="1398" w:type="pct"/>
            <w:tcBorders>
              <w:top w:val="single" w:sz="4" w:space="0" w:color="auto"/>
              <w:bottom w:val="single" w:sz="4" w:space="0" w:color="auto"/>
            </w:tcBorders>
          </w:tcPr>
          <w:p w14:paraId="59D053D9" w14:textId="16F811EF"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282D952F" w14:textId="13AD9CA7" w:rsidR="005A39EE" w:rsidRPr="00F13499" w:rsidRDefault="005A39EE" w:rsidP="005A39EE">
            <w:pPr>
              <w:pStyle w:val="TableText"/>
            </w:pPr>
            <w:r w:rsidRPr="00F13499">
              <w:t>PA 200</w:t>
            </w:r>
            <w:r>
              <w:t> </w:t>
            </w:r>
            <w:r w:rsidRPr="00F13499">
              <w:t>g/kg or less with praziquantel 50</w:t>
            </w:r>
            <w:r>
              <w:t> </w:t>
            </w:r>
            <w:r w:rsidRPr="00F13499">
              <w:t>g/kg or less</w:t>
            </w:r>
          </w:p>
        </w:tc>
        <w:tc>
          <w:tcPr>
            <w:tcW w:w="1691" w:type="pct"/>
            <w:tcBorders>
              <w:top w:val="single" w:sz="4" w:space="0" w:color="auto"/>
              <w:bottom w:val="single" w:sz="4" w:space="0" w:color="auto"/>
            </w:tcBorders>
          </w:tcPr>
          <w:p w14:paraId="77C0EE62" w14:textId="0F431EE0" w:rsidR="005A39EE" w:rsidRPr="00F13499" w:rsidRDefault="005A39EE" w:rsidP="005A39EE">
            <w:pPr>
              <w:pStyle w:val="TableText"/>
            </w:pPr>
            <w:r w:rsidRPr="00F13499">
              <w:t>129 131 133 160 162 164 210 162 164 351</w:t>
            </w:r>
          </w:p>
        </w:tc>
      </w:tr>
      <w:tr w:rsidR="005A39EE" w:rsidRPr="00783556" w14:paraId="02622E8E" w14:textId="77777777" w:rsidTr="00DC4824">
        <w:trPr>
          <w:cantSplit/>
        </w:trPr>
        <w:tc>
          <w:tcPr>
            <w:tcW w:w="1398" w:type="pct"/>
            <w:tcBorders>
              <w:top w:val="single" w:sz="4" w:space="0" w:color="auto"/>
              <w:bottom w:val="single" w:sz="4" w:space="0" w:color="auto"/>
            </w:tcBorders>
          </w:tcPr>
          <w:p w14:paraId="1DD51013" w14:textId="0BA09CD6" w:rsidR="005A39EE" w:rsidRPr="00F13499" w:rsidRDefault="005A39EE" w:rsidP="005A39EE">
            <w:pPr>
              <w:pStyle w:val="TableText"/>
            </w:pPr>
            <w:r w:rsidRPr="00F13499">
              <w:t>Oxfendazole</w:t>
            </w:r>
          </w:p>
        </w:tc>
        <w:tc>
          <w:tcPr>
            <w:tcW w:w="1911" w:type="pct"/>
            <w:tcBorders>
              <w:top w:val="single" w:sz="4" w:space="0" w:color="auto"/>
              <w:bottom w:val="single" w:sz="4" w:space="0" w:color="auto"/>
            </w:tcBorders>
          </w:tcPr>
          <w:p w14:paraId="11D65AA8" w14:textId="2BAD6768" w:rsidR="005A39EE" w:rsidRPr="00F13499" w:rsidRDefault="005A39EE" w:rsidP="005A39EE">
            <w:pPr>
              <w:pStyle w:val="TableText"/>
            </w:pPr>
            <w:r w:rsidRPr="00F13499">
              <w:t>PO all strengths</w:t>
            </w:r>
          </w:p>
        </w:tc>
        <w:tc>
          <w:tcPr>
            <w:tcW w:w="1691" w:type="pct"/>
            <w:tcBorders>
              <w:top w:val="single" w:sz="4" w:space="0" w:color="auto"/>
              <w:bottom w:val="single" w:sz="4" w:space="0" w:color="auto"/>
            </w:tcBorders>
          </w:tcPr>
          <w:p w14:paraId="6760A9E2" w14:textId="3664CAF4" w:rsidR="005A39EE" w:rsidRPr="00F13499" w:rsidRDefault="005A39EE" w:rsidP="005A39EE">
            <w:pPr>
              <w:pStyle w:val="TableText"/>
            </w:pPr>
            <w:r w:rsidRPr="00F13499">
              <w:t>129 131 133 160 162 164 210 211 279 283 290 312 351</w:t>
            </w:r>
          </w:p>
        </w:tc>
      </w:tr>
      <w:tr w:rsidR="005A39EE" w:rsidRPr="00783556" w14:paraId="20316158" w14:textId="77777777" w:rsidTr="00DC4824">
        <w:trPr>
          <w:cantSplit/>
        </w:trPr>
        <w:tc>
          <w:tcPr>
            <w:tcW w:w="1398" w:type="pct"/>
            <w:tcBorders>
              <w:top w:val="single" w:sz="4" w:space="0" w:color="auto"/>
              <w:bottom w:val="single" w:sz="4" w:space="0" w:color="auto"/>
            </w:tcBorders>
          </w:tcPr>
          <w:p w14:paraId="7723298B" w14:textId="21703161" w:rsidR="005A39EE" w:rsidRPr="00F13499" w:rsidRDefault="005A39EE" w:rsidP="005A39EE">
            <w:pPr>
              <w:pStyle w:val="TableText"/>
            </w:pPr>
            <w:r w:rsidRPr="00F13499">
              <w:t>Oxibendazole</w:t>
            </w:r>
          </w:p>
        </w:tc>
        <w:tc>
          <w:tcPr>
            <w:tcW w:w="1911" w:type="pct"/>
            <w:tcBorders>
              <w:top w:val="single" w:sz="4" w:space="0" w:color="auto"/>
              <w:bottom w:val="single" w:sz="4" w:space="0" w:color="auto"/>
            </w:tcBorders>
          </w:tcPr>
          <w:p w14:paraId="1AFDA937" w14:textId="779317B1" w:rsidR="005A39EE" w:rsidRPr="00F13499" w:rsidRDefault="005A39EE" w:rsidP="005A39EE">
            <w:pPr>
              <w:pStyle w:val="TableText"/>
            </w:pPr>
            <w:r w:rsidRPr="00F13499">
              <w:t xml:space="preserve">HV </w:t>
            </w:r>
            <w:r>
              <w:t>TB</w:t>
            </w:r>
            <w:r w:rsidRPr="00F13499">
              <w:t xml:space="preserve"> 220</w:t>
            </w:r>
            <w:r>
              <w:t> </w:t>
            </w:r>
            <w:r w:rsidRPr="00F13499">
              <w:t>g/kg or less with praziquantel 50</w:t>
            </w:r>
            <w:r>
              <w:t> </w:t>
            </w:r>
            <w:r w:rsidRPr="00F13499">
              <w:t>g/kg or less</w:t>
            </w:r>
          </w:p>
        </w:tc>
        <w:tc>
          <w:tcPr>
            <w:tcW w:w="1691" w:type="pct"/>
            <w:tcBorders>
              <w:top w:val="single" w:sz="4" w:space="0" w:color="auto"/>
              <w:bottom w:val="single" w:sz="4" w:space="0" w:color="auto"/>
            </w:tcBorders>
          </w:tcPr>
          <w:p w14:paraId="1051763B" w14:textId="2809ABAC" w:rsidR="005A39EE" w:rsidRPr="00F13499" w:rsidRDefault="005A39EE" w:rsidP="005A39EE">
            <w:pPr>
              <w:pStyle w:val="TableText"/>
            </w:pPr>
            <w:r w:rsidRPr="00F13499">
              <w:t>351</w:t>
            </w:r>
          </w:p>
        </w:tc>
      </w:tr>
      <w:tr w:rsidR="005A39EE" w:rsidRPr="00783556" w14:paraId="59925FDB" w14:textId="77777777" w:rsidTr="00DC4824">
        <w:trPr>
          <w:cantSplit/>
        </w:trPr>
        <w:tc>
          <w:tcPr>
            <w:tcW w:w="1398" w:type="pct"/>
            <w:tcBorders>
              <w:top w:val="single" w:sz="4" w:space="0" w:color="auto"/>
              <w:bottom w:val="single" w:sz="4" w:space="0" w:color="auto"/>
            </w:tcBorders>
          </w:tcPr>
          <w:p w14:paraId="65AE7649" w14:textId="5F7442DA" w:rsidR="005A39EE" w:rsidRPr="00F13499" w:rsidRDefault="005A39EE" w:rsidP="005A39EE">
            <w:pPr>
              <w:pStyle w:val="TableText"/>
            </w:pPr>
            <w:r w:rsidRPr="00F13499">
              <w:t>Oxine-copper</w:t>
            </w:r>
          </w:p>
        </w:tc>
        <w:tc>
          <w:tcPr>
            <w:tcW w:w="1911" w:type="pct"/>
            <w:tcBorders>
              <w:top w:val="single" w:sz="4" w:space="0" w:color="auto"/>
              <w:bottom w:val="single" w:sz="4" w:space="0" w:color="auto"/>
            </w:tcBorders>
          </w:tcPr>
          <w:p w14:paraId="70FCAD60" w14:textId="663AB0E9" w:rsidR="005A39EE" w:rsidRPr="00F13499" w:rsidRDefault="005A39EE" w:rsidP="005A39EE">
            <w:pPr>
              <w:pStyle w:val="TableText"/>
            </w:pPr>
            <w:r w:rsidRPr="00F13499">
              <w:t>AL 15</w:t>
            </w:r>
            <w:r>
              <w:t> </w:t>
            </w:r>
            <w:r w:rsidRPr="00F13499">
              <w:t>g/L or less in liquid hydrocarbons 565</w:t>
            </w:r>
            <w:r>
              <w:t> </w:t>
            </w:r>
            <w:r w:rsidRPr="00F13499">
              <w:t>g/L or less</w:t>
            </w:r>
          </w:p>
        </w:tc>
        <w:tc>
          <w:tcPr>
            <w:tcW w:w="1691" w:type="pct"/>
            <w:tcBorders>
              <w:top w:val="single" w:sz="4" w:space="0" w:color="auto"/>
              <w:bottom w:val="single" w:sz="4" w:space="0" w:color="auto"/>
            </w:tcBorders>
          </w:tcPr>
          <w:p w14:paraId="28943A6E" w14:textId="437F351C" w:rsidR="005A39EE" w:rsidRPr="00F13499" w:rsidRDefault="005A39EE" w:rsidP="005A39EE">
            <w:pPr>
              <w:pStyle w:val="TableText"/>
            </w:pPr>
            <w:r w:rsidRPr="00F13499">
              <w:t>129 132 133 161 162 164 160 163 180 210 211 220 222 223 272 279 280 283 290 292c 294c 297 306 351 360 361 363 366</w:t>
            </w:r>
          </w:p>
        </w:tc>
      </w:tr>
      <w:tr w:rsidR="005A39EE" w:rsidRPr="00783556" w14:paraId="7830C884" w14:textId="77777777" w:rsidTr="00DC4824">
        <w:trPr>
          <w:cantSplit/>
        </w:trPr>
        <w:tc>
          <w:tcPr>
            <w:tcW w:w="1398" w:type="pct"/>
            <w:tcBorders>
              <w:top w:val="single" w:sz="4" w:space="0" w:color="auto"/>
              <w:bottom w:val="single" w:sz="4" w:space="0" w:color="auto"/>
            </w:tcBorders>
          </w:tcPr>
          <w:p w14:paraId="07FD7161" w14:textId="028955A3" w:rsidR="005A39EE" w:rsidRPr="00F13499" w:rsidRDefault="005A39EE" w:rsidP="005A39EE">
            <w:pPr>
              <w:pStyle w:val="TableText"/>
            </w:pPr>
            <w:r w:rsidRPr="00F13499">
              <w:t>Oxine-copper</w:t>
            </w:r>
          </w:p>
        </w:tc>
        <w:tc>
          <w:tcPr>
            <w:tcW w:w="1911" w:type="pct"/>
            <w:tcBorders>
              <w:top w:val="single" w:sz="4" w:space="0" w:color="auto"/>
              <w:bottom w:val="single" w:sz="4" w:space="0" w:color="auto"/>
            </w:tcBorders>
          </w:tcPr>
          <w:p w14:paraId="20F35614" w14:textId="74A19517" w:rsidR="005A39EE" w:rsidRPr="00F13499" w:rsidRDefault="005A39EE" w:rsidP="005A39EE">
            <w:pPr>
              <w:pStyle w:val="TableText"/>
            </w:pPr>
            <w:r w:rsidRPr="00F13499">
              <w:t>SC 40</w:t>
            </w:r>
            <w:r>
              <w:t> </w:t>
            </w:r>
            <w:r w:rsidRPr="00F13499">
              <w:t>g/L or less</w:t>
            </w:r>
          </w:p>
        </w:tc>
        <w:tc>
          <w:tcPr>
            <w:tcW w:w="1691" w:type="pct"/>
            <w:tcBorders>
              <w:top w:val="single" w:sz="4" w:space="0" w:color="auto"/>
              <w:bottom w:val="single" w:sz="4" w:space="0" w:color="auto"/>
            </w:tcBorders>
          </w:tcPr>
          <w:p w14:paraId="323A0DD1" w14:textId="440796DC" w:rsidR="005A39EE" w:rsidRPr="00F13499" w:rsidRDefault="005A39EE" w:rsidP="005A39EE">
            <w:pPr>
              <w:pStyle w:val="TableText"/>
            </w:pPr>
            <w:r w:rsidRPr="00F13499">
              <w:t>129 132 133 161 164 207 162 220 222 223 279 281 282 290 292 294a 299 340 342 340 343 350 360 361 365 366</w:t>
            </w:r>
          </w:p>
        </w:tc>
      </w:tr>
      <w:tr w:rsidR="005A39EE" w:rsidRPr="00783556" w14:paraId="00794480" w14:textId="77777777" w:rsidTr="00DC4824">
        <w:trPr>
          <w:cantSplit/>
        </w:trPr>
        <w:tc>
          <w:tcPr>
            <w:tcW w:w="1398" w:type="pct"/>
            <w:tcBorders>
              <w:top w:val="single" w:sz="4" w:space="0" w:color="auto"/>
              <w:bottom w:val="single" w:sz="4" w:space="0" w:color="auto"/>
            </w:tcBorders>
          </w:tcPr>
          <w:p w14:paraId="45631680" w14:textId="47459DD8" w:rsidR="005A39EE" w:rsidRPr="00F13499" w:rsidRDefault="005A39EE" w:rsidP="005A39EE">
            <w:pPr>
              <w:pStyle w:val="TableText"/>
            </w:pPr>
            <w:r w:rsidRPr="00F13499">
              <w:t>Oxine-copper</w:t>
            </w:r>
          </w:p>
        </w:tc>
        <w:tc>
          <w:tcPr>
            <w:tcW w:w="1911" w:type="pct"/>
            <w:tcBorders>
              <w:top w:val="single" w:sz="4" w:space="0" w:color="auto"/>
              <w:bottom w:val="single" w:sz="4" w:space="0" w:color="auto"/>
            </w:tcBorders>
          </w:tcPr>
          <w:p w14:paraId="05630A3D" w14:textId="0D497708" w:rsidR="005A39EE" w:rsidRPr="00F13499" w:rsidRDefault="005A39EE" w:rsidP="005A39EE">
            <w:pPr>
              <w:pStyle w:val="TableText"/>
            </w:pPr>
            <w:r w:rsidRPr="00F13499">
              <w:t>SC 40</w:t>
            </w:r>
            <w:r>
              <w:t> </w:t>
            </w:r>
            <w:r w:rsidRPr="00F13499">
              <w:t>g/L or less Note: special closed systems are required for this treatment</w:t>
            </w:r>
          </w:p>
        </w:tc>
        <w:tc>
          <w:tcPr>
            <w:tcW w:w="1691" w:type="pct"/>
            <w:tcBorders>
              <w:top w:val="single" w:sz="4" w:space="0" w:color="auto"/>
              <w:bottom w:val="single" w:sz="4" w:space="0" w:color="auto"/>
            </w:tcBorders>
          </w:tcPr>
          <w:p w14:paraId="438C828D" w14:textId="2D985A26" w:rsidR="005A39EE" w:rsidRPr="00F13499" w:rsidRDefault="005A39EE" w:rsidP="005A39EE">
            <w:pPr>
              <w:pStyle w:val="TableText"/>
            </w:pPr>
            <w:r w:rsidRPr="00F13499">
              <w:t xml:space="preserve">129 132 161 </w:t>
            </w:r>
            <w:r>
              <w:t>163 220 223 207 162 164 210 211</w:t>
            </w:r>
            <w:r w:rsidRPr="00F13499">
              <w:t xml:space="preserve"> 279 281 290 292 294a 297 340 343 340 342 351 360 361 363 366</w:t>
            </w:r>
          </w:p>
        </w:tc>
      </w:tr>
      <w:tr w:rsidR="005A39EE" w:rsidRPr="00783556" w14:paraId="74E836E5" w14:textId="77777777" w:rsidTr="00DC4824">
        <w:trPr>
          <w:cantSplit/>
        </w:trPr>
        <w:tc>
          <w:tcPr>
            <w:tcW w:w="1398" w:type="pct"/>
            <w:tcBorders>
              <w:top w:val="single" w:sz="4" w:space="0" w:color="auto"/>
              <w:bottom w:val="single" w:sz="4" w:space="0" w:color="auto"/>
            </w:tcBorders>
          </w:tcPr>
          <w:p w14:paraId="3FFF5556" w14:textId="0B8EF517" w:rsidR="005A39EE" w:rsidRPr="00F13499" w:rsidRDefault="005A39EE" w:rsidP="005A39EE">
            <w:pPr>
              <w:pStyle w:val="TableText"/>
            </w:pPr>
            <w:r w:rsidRPr="00F13499">
              <w:t>Oxycarboxin</w:t>
            </w:r>
          </w:p>
        </w:tc>
        <w:tc>
          <w:tcPr>
            <w:tcW w:w="1911" w:type="pct"/>
            <w:tcBorders>
              <w:top w:val="single" w:sz="4" w:space="0" w:color="auto"/>
              <w:bottom w:val="single" w:sz="4" w:space="0" w:color="auto"/>
            </w:tcBorders>
          </w:tcPr>
          <w:p w14:paraId="41798A86" w14:textId="3847F618" w:rsidR="005A39EE" w:rsidRPr="00F13499" w:rsidRDefault="005A39EE" w:rsidP="005A39EE">
            <w:pPr>
              <w:pStyle w:val="TableText"/>
            </w:pPr>
            <w:r w:rsidRPr="00F13499">
              <w:t>WP 750</w:t>
            </w:r>
            <w:r>
              <w:t> </w:t>
            </w:r>
            <w:r w:rsidRPr="00F13499">
              <w:t>g/kg or less</w:t>
            </w:r>
          </w:p>
        </w:tc>
        <w:tc>
          <w:tcPr>
            <w:tcW w:w="1691" w:type="pct"/>
            <w:tcBorders>
              <w:top w:val="single" w:sz="4" w:space="0" w:color="auto"/>
              <w:bottom w:val="single" w:sz="4" w:space="0" w:color="auto"/>
            </w:tcBorders>
          </w:tcPr>
          <w:p w14:paraId="6EC41F0D" w14:textId="421163BC" w:rsidR="005A39EE" w:rsidRPr="00F13499" w:rsidRDefault="005A39EE" w:rsidP="005A39EE">
            <w:pPr>
              <w:pStyle w:val="TableText"/>
            </w:pPr>
            <w:r w:rsidRPr="00F13499">
              <w:t>160 162 210 211 351</w:t>
            </w:r>
          </w:p>
        </w:tc>
      </w:tr>
      <w:tr w:rsidR="005A39EE" w:rsidRPr="00783556" w14:paraId="40C1CAEC" w14:textId="77777777" w:rsidTr="00DC4824">
        <w:trPr>
          <w:cantSplit/>
        </w:trPr>
        <w:tc>
          <w:tcPr>
            <w:tcW w:w="1398" w:type="pct"/>
            <w:tcBorders>
              <w:top w:val="single" w:sz="4" w:space="0" w:color="auto"/>
              <w:bottom w:val="single" w:sz="4" w:space="0" w:color="auto"/>
            </w:tcBorders>
          </w:tcPr>
          <w:p w14:paraId="1D52C7C2" w14:textId="65929334" w:rsidR="005A39EE" w:rsidRPr="00F13499" w:rsidRDefault="005A39EE" w:rsidP="005A39EE">
            <w:pPr>
              <w:pStyle w:val="TableText"/>
            </w:pPr>
            <w:r w:rsidRPr="00F13499">
              <w:lastRenderedPageBreak/>
              <w:t>Oxydemeton-methyl</w:t>
            </w:r>
          </w:p>
        </w:tc>
        <w:tc>
          <w:tcPr>
            <w:tcW w:w="1911" w:type="pct"/>
            <w:tcBorders>
              <w:top w:val="single" w:sz="4" w:space="0" w:color="auto"/>
              <w:bottom w:val="single" w:sz="4" w:space="0" w:color="auto"/>
            </w:tcBorders>
          </w:tcPr>
          <w:p w14:paraId="0BC61201" w14:textId="1EF782D1" w:rsidR="005A39EE" w:rsidRPr="00F13499" w:rsidRDefault="005A39EE" w:rsidP="005A39EE">
            <w:pPr>
              <w:pStyle w:val="TableText"/>
            </w:pPr>
            <w:r w:rsidRPr="00F13499">
              <w:t>EC 250</w:t>
            </w:r>
            <w:r>
              <w:t> </w:t>
            </w:r>
            <w:r w:rsidRPr="00F13499">
              <w:t>g/L or less</w:t>
            </w:r>
          </w:p>
        </w:tc>
        <w:tc>
          <w:tcPr>
            <w:tcW w:w="1691" w:type="pct"/>
            <w:tcBorders>
              <w:top w:val="single" w:sz="4" w:space="0" w:color="auto"/>
              <w:bottom w:val="single" w:sz="4" w:space="0" w:color="auto"/>
            </w:tcBorders>
          </w:tcPr>
          <w:p w14:paraId="48AD7080" w14:textId="279C7F96" w:rsidR="005A39EE" w:rsidRPr="00F13499" w:rsidRDefault="005A39EE" w:rsidP="005A39EE">
            <w:pPr>
              <w:pStyle w:val="TableText"/>
            </w:pPr>
            <w:r w:rsidRPr="00F13499">
              <w:t>130 131 132 133 190 161 162 164 210 211 220 222 223 180 279 280 281 290 291b 294 298 301 303 279 282 290 291 292 294 298 299 340 342 340 343 330 331 332 350 360 361 365 366 364</w:t>
            </w:r>
          </w:p>
        </w:tc>
      </w:tr>
      <w:tr w:rsidR="005A39EE" w:rsidRPr="00783556" w14:paraId="43BBC3DD" w14:textId="77777777" w:rsidTr="00DC4824">
        <w:trPr>
          <w:cantSplit/>
        </w:trPr>
        <w:tc>
          <w:tcPr>
            <w:tcW w:w="1398" w:type="pct"/>
            <w:tcBorders>
              <w:top w:val="single" w:sz="4" w:space="0" w:color="auto"/>
              <w:bottom w:val="single" w:sz="4" w:space="0" w:color="auto"/>
            </w:tcBorders>
          </w:tcPr>
          <w:p w14:paraId="402190B5" w14:textId="1B911C51" w:rsidR="005A39EE" w:rsidRPr="00F13499" w:rsidRDefault="005A39EE" w:rsidP="005A39EE">
            <w:pPr>
              <w:pStyle w:val="TableText"/>
            </w:pPr>
            <w:r>
              <w:t>Oxyfluorfen</w:t>
            </w:r>
          </w:p>
        </w:tc>
        <w:tc>
          <w:tcPr>
            <w:tcW w:w="1911" w:type="pct"/>
            <w:tcBorders>
              <w:top w:val="single" w:sz="4" w:space="0" w:color="auto"/>
              <w:bottom w:val="single" w:sz="4" w:space="0" w:color="auto"/>
            </w:tcBorders>
          </w:tcPr>
          <w:p w14:paraId="62B956DA" w14:textId="17D73388" w:rsidR="005A39EE" w:rsidRPr="00F13499" w:rsidRDefault="005A39EE" w:rsidP="005A39EE">
            <w:pPr>
              <w:pStyle w:val="TableText"/>
            </w:pPr>
            <w:r>
              <w:t>EC 240 g/L or less in liquid hydrocarbon 620 g/L or less and N-methyl-2-pyrollidone 120 g/L or less</w:t>
            </w:r>
          </w:p>
        </w:tc>
        <w:tc>
          <w:tcPr>
            <w:tcW w:w="1691" w:type="pct"/>
            <w:tcBorders>
              <w:top w:val="single" w:sz="4" w:space="0" w:color="auto"/>
              <w:bottom w:val="single" w:sz="4" w:space="0" w:color="auto"/>
            </w:tcBorders>
          </w:tcPr>
          <w:p w14:paraId="7B45E6FF" w14:textId="04EB8180" w:rsidR="005A39EE" w:rsidRPr="00F13499" w:rsidRDefault="005A39EE" w:rsidP="005A39EE">
            <w:pPr>
              <w:pStyle w:val="TableText"/>
            </w:pPr>
            <w:r>
              <w:t>129 132 133 207 162 161 163 164 210 211 220 222 223 276 279 280 281 282 290 292 294a 299 340 342 351 360 361 365 366</w:t>
            </w:r>
          </w:p>
        </w:tc>
      </w:tr>
      <w:tr w:rsidR="005A39EE" w:rsidRPr="00783556" w14:paraId="6C78B50A" w14:textId="77777777" w:rsidTr="00DC4824">
        <w:trPr>
          <w:cantSplit/>
        </w:trPr>
        <w:tc>
          <w:tcPr>
            <w:tcW w:w="1398" w:type="pct"/>
            <w:tcBorders>
              <w:top w:val="single" w:sz="4" w:space="0" w:color="auto"/>
              <w:bottom w:val="single" w:sz="4" w:space="0" w:color="auto"/>
            </w:tcBorders>
          </w:tcPr>
          <w:p w14:paraId="4366AA79" w14:textId="6DC6439B"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4A6B900" w14:textId="3A2CF4AC" w:rsidR="005A39EE" w:rsidRPr="00F13499" w:rsidRDefault="005A39EE" w:rsidP="005A39EE">
            <w:pPr>
              <w:pStyle w:val="TableText"/>
            </w:pPr>
            <w:r w:rsidRPr="00F13499">
              <w:t>EC 240</w:t>
            </w:r>
            <w:r>
              <w:t> </w:t>
            </w:r>
            <w:r w:rsidRPr="00F13499">
              <w:t>g/L or less in aromatic hydrocarbon solvent 430</w:t>
            </w:r>
            <w:r>
              <w:t> </w:t>
            </w:r>
            <w:r w:rsidRPr="00F13499">
              <w:t xml:space="preserve">g/L </w:t>
            </w:r>
            <w:r>
              <w:t>or less, dimethyl sulfoxide 250 </w:t>
            </w:r>
            <w:r w:rsidRPr="00F13499">
              <w:t>g/L or less and N-methyl-2-pyr</w:t>
            </w:r>
            <w:r>
              <w:t>rol</w:t>
            </w:r>
            <w:r w:rsidRPr="00F13499">
              <w:t>idone 50</w:t>
            </w:r>
            <w:r>
              <w:t> </w:t>
            </w:r>
            <w:r w:rsidRPr="00F13499">
              <w:t>g/L or less</w:t>
            </w:r>
          </w:p>
        </w:tc>
        <w:tc>
          <w:tcPr>
            <w:tcW w:w="1691" w:type="pct"/>
            <w:tcBorders>
              <w:top w:val="single" w:sz="4" w:space="0" w:color="auto"/>
              <w:bottom w:val="single" w:sz="4" w:space="0" w:color="auto"/>
            </w:tcBorders>
          </w:tcPr>
          <w:p w14:paraId="1B141510" w14:textId="6232C0ED" w:rsidR="005A39EE" w:rsidRPr="00F13499" w:rsidRDefault="005A39EE" w:rsidP="005A39EE">
            <w:pPr>
              <w:pStyle w:val="TableText"/>
            </w:pPr>
            <w:r w:rsidRPr="00F13499">
              <w:t>129 132 160 164 162 163 220 222 223 210 211 340 342 340 343 279 280 281 282 290 292b 294c 300 289a 290 292c 294c 300 351 360 361 366</w:t>
            </w:r>
          </w:p>
        </w:tc>
      </w:tr>
      <w:tr w:rsidR="005A39EE" w:rsidRPr="00783556" w14:paraId="7637BD08" w14:textId="77777777" w:rsidTr="00DC4824">
        <w:trPr>
          <w:cantSplit/>
        </w:trPr>
        <w:tc>
          <w:tcPr>
            <w:tcW w:w="1398" w:type="pct"/>
            <w:tcBorders>
              <w:top w:val="single" w:sz="4" w:space="0" w:color="auto"/>
              <w:bottom w:val="single" w:sz="4" w:space="0" w:color="auto"/>
            </w:tcBorders>
          </w:tcPr>
          <w:p w14:paraId="00ABDA3B" w14:textId="535BE40D"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BDFCA18" w14:textId="51A200E7" w:rsidR="005A39EE" w:rsidRPr="00F13499" w:rsidRDefault="005A39EE" w:rsidP="005A39EE">
            <w:pPr>
              <w:pStyle w:val="TableText"/>
            </w:pPr>
            <w:r w:rsidRPr="00F13499">
              <w:t>EC 500</w:t>
            </w:r>
            <w:r>
              <w:t> </w:t>
            </w:r>
            <w:r w:rsidRPr="00F13499">
              <w:t>g/L or less</w:t>
            </w:r>
          </w:p>
        </w:tc>
        <w:tc>
          <w:tcPr>
            <w:tcW w:w="1691" w:type="pct"/>
            <w:tcBorders>
              <w:top w:val="single" w:sz="4" w:space="0" w:color="auto"/>
              <w:bottom w:val="single" w:sz="4" w:space="0" w:color="auto"/>
            </w:tcBorders>
          </w:tcPr>
          <w:p w14:paraId="3358F18F" w14:textId="0883C325" w:rsidR="005A39EE" w:rsidRPr="00F13499" w:rsidRDefault="005A39EE" w:rsidP="005A39EE">
            <w:pPr>
              <w:pStyle w:val="TableText"/>
            </w:pPr>
            <w:r w:rsidRPr="00F13499">
              <w:t>210 211 220 221 223 340 342 350</w:t>
            </w:r>
          </w:p>
        </w:tc>
      </w:tr>
      <w:tr w:rsidR="005A39EE" w:rsidRPr="00783556" w14:paraId="243CFE8B" w14:textId="77777777" w:rsidTr="00DC4824">
        <w:trPr>
          <w:cantSplit/>
        </w:trPr>
        <w:tc>
          <w:tcPr>
            <w:tcW w:w="1398" w:type="pct"/>
            <w:tcBorders>
              <w:top w:val="single" w:sz="4" w:space="0" w:color="auto"/>
              <w:bottom w:val="single" w:sz="4" w:space="0" w:color="auto"/>
            </w:tcBorders>
          </w:tcPr>
          <w:p w14:paraId="5C2C1A42" w14:textId="52FDCD72"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22F839B5" w14:textId="7D64C35F" w:rsidR="005A39EE" w:rsidRPr="00F13499" w:rsidRDefault="005A39EE" w:rsidP="005A39EE">
            <w:pPr>
              <w:pStyle w:val="TableText"/>
            </w:pPr>
            <w:r w:rsidRPr="00F13499">
              <w:t>EC 500</w:t>
            </w:r>
            <w:r>
              <w:t> </w:t>
            </w:r>
            <w:r w:rsidRPr="00F13499">
              <w:t>g/L or less in xylene</w:t>
            </w:r>
          </w:p>
        </w:tc>
        <w:tc>
          <w:tcPr>
            <w:tcW w:w="1691" w:type="pct"/>
            <w:tcBorders>
              <w:top w:val="single" w:sz="4" w:space="0" w:color="auto"/>
              <w:bottom w:val="single" w:sz="4" w:space="0" w:color="auto"/>
            </w:tcBorders>
          </w:tcPr>
          <w:p w14:paraId="27CAA587" w14:textId="66063524" w:rsidR="005A39EE" w:rsidRPr="00F13499" w:rsidRDefault="005A39EE" w:rsidP="005A39EE">
            <w:pPr>
              <w:pStyle w:val="TableText"/>
            </w:pPr>
            <w:r w:rsidRPr="00F13499">
              <w:t>130 133 161 162 164 210 211 220 221 223 279 281 290 294 296 340 342 340 343 350 360 361 362</w:t>
            </w:r>
          </w:p>
        </w:tc>
      </w:tr>
      <w:tr w:rsidR="005A39EE" w:rsidRPr="00783556" w14:paraId="26F1A83E" w14:textId="77777777" w:rsidTr="00DC4824">
        <w:trPr>
          <w:cantSplit/>
        </w:trPr>
        <w:tc>
          <w:tcPr>
            <w:tcW w:w="1398" w:type="pct"/>
            <w:tcBorders>
              <w:top w:val="single" w:sz="4" w:space="0" w:color="auto"/>
              <w:bottom w:val="single" w:sz="4" w:space="0" w:color="auto"/>
            </w:tcBorders>
          </w:tcPr>
          <w:p w14:paraId="155AD4E4" w14:textId="1FD00BD9"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58A5DE1B" w14:textId="3C456E33" w:rsidR="005A39EE" w:rsidRPr="00F13499" w:rsidRDefault="005A39EE" w:rsidP="005A39EE">
            <w:pPr>
              <w:pStyle w:val="TableText"/>
            </w:pPr>
            <w:r w:rsidRPr="00F13499">
              <w:t>GR 500</w:t>
            </w:r>
            <w:r>
              <w:t> </w:t>
            </w:r>
            <w:r w:rsidRPr="00F13499">
              <w:t>g/kg or less</w:t>
            </w:r>
          </w:p>
        </w:tc>
        <w:tc>
          <w:tcPr>
            <w:tcW w:w="1691" w:type="pct"/>
            <w:tcBorders>
              <w:top w:val="single" w:sz="4" w:space="0" w:color="auto"/>
              <w:bottom w:val="single" w:sz="4" w:space="0" w:color="auto"/>
            </w:tcBorders>
          </w:tcPr>
          <w:p w14:paraId="6E46A33F" w14:textId="780B8658" w:rsidR="005A39EE" w:rsidRPr="00F13499" w:rsidRDefault="005A39EE" w:rsidP="005A39EE">
            <w:pPr>
              <w:pStyle w:val="TableText"/>
            </w:pPr>
            <w:r w:rsidRPr="00F13499">
              <w:t>210 211 220 221 223 340 342 350</w:t>
            </w:r>
          </w:p>
        </w:tc>
      </w:tr>
      <w:tr w:rsidR="005A39EE" w:rsidRPr="00783556" w14:paraId="724CE015" w14:textId="77777777" w:rsidTr="00DC4824">
        <w:trPr>
          <w:cantSplit/>
        </w:trPr>
        <w:tc>
          <w:tcPr>
            <w:tcW w:w="1398" w:type="pct"/>
            <w:tcBorders>
              <w:top w:val="single" w:sz="4" w:space="0" w:color="auto"/>
              <w:bottom w:val="single" w:sz="4" w:space="0" w:color="auto"/>
            </w:tcBorders>
          </w:tcPr>
          <w:p w14:paraId="4FC40928" w14:textId="150D7A32" w:rsidR="005A39EE" w:rsidRDefault="005A39EE" w:rsidP="005A39EE">
            <w:pPr>
              <w:pStyle w:val="TableText"/>
            </w:pPr>
            <w:r>
              <w:t>Oxyfluorfen</w:t>
            </w:r>
          </w:p>
        </w:tc>
        <w:tc>
          <w:tcPr>
            <w:tcW w:w="1911" w:type="pct"/>
            <w:tcBorders>
              <w:top w:val="single" w:sz="4" w:space="0" w:color="auto"/>
              <w:bottom w:val="single" w:sz="4" w:space="0" w:color="auto"/>
            </w:tcBorders>
          </w:tcPr>
          <w:p w14:paraId="2EA011FC" w14:textId="02F14FBA" w:rsidR="005A39EE" w:rsidRDefault="005A39EE" w:rsidP="005A39EE">
            <w:pPr>
              <w:pStyle w:val="TableText"/>
            </w:pPr>
            <w:r>
              <w:t xml:space="preserve">SC 480 g/L or less </w:t>
            </w:r>
          </w:p>
        </w:tc>
        <w:tc>
          <w:tcPr>
            <w:tcW w:w="1691" w:type="pct"/>
            <w:tcBorders>
              <w:top w:val="single" w:sz="4" w:space="0" w:color="auto"/>
              <w:bottom w:val="single" w:sz="4" w:space="0" w:color="auto"/>
            </w:tcBorders>
          </w:tcPr>
          <w:p w14:paraId="4DDEAAD7" w14:textId="32CA3537" w:rsidR="005A39EE" w:rsidRPr="001A3B1F" w:rsidRDefault="005A39EE" w:rsidP="005A39EE">
            <w:pPr>
              <w:pStyle w:val="TableText"/>
            </w:pPr>
            <w:r w:rsidRPr="008B66E8">
              <w:t>160 162 164 210 211 276 279 280 281 289b 289e 290 292b 294c 351 360 361 366</w:t>
            </w:r>
          </w:p>
        </w:tc>
      </w:tr>
      <w:tr w:rsidR="005A39EE" w:rsidRPr="00783556" w14:paraId="7F12DB02" w14:textId="77777777" w:rsidTr="00DC4824">
        <w:trPr>
          <w:cantSplit/>
        </w:trPr>
        <w:tc>
          <w:tcPr>
            <w:tcW w:w="1398" w:type="pct"/>
            <w:tcBorders>
              <w:top w:val="single" w:sz="4" w:space="0" w:color="auto"/>
              <w:bottom w:val="single" w:sz="4" w:space="0" w:color="auto"/>
            </w:tcBorders>
          </w:tcPr>
          <w:p w14:paraId="131DC2AD" w14:textId="1DBA4CB5" w:rsidR="005A39EE" w:rsidRPr="00F13499" w:rsidRDefault="005A39EE" w:rsidP="005A39EE">
            <w:pPr>
              <w:pStyle w:val="TableText"/>
            </w:pPr>
            <w:r>
              <w:t>Oxyfluorfen</w:t>
            </w:r>
          </w:p>
        </w:tc>
        <w:tc>
          <w:tcPr>
            <w:tcW w:w="1911" w:type="pct"/>
            <w:tcBorders>
              <w:top w:val="single" w:sz="4" w:space="0" w:color="auto"/>
              <w:bottom w:val="single" w:sz="4" w:space="0" w:color="auto"/>
            </w:tcBorders>
          </w:tcPr>
          <w:p w14:paraId="77C223FC" w14:textId="0F762841" w:rsidR="005A39EE" w:rsidRPr="00F13499" w:rsidRDefault="005A39EE" w:rsidP="005A39EE">
            <w:pPr>
              <w:pStyle w:val="TableText"/>
            </w:pPr>
            <w:r>
              <w:t>SC 500 g/L or less</w:t>
            </w:r>
          </w:p>
        </w:tc>
        <w:tc>
          <w:tcPr>
            <w:tcW w:w="1691" w:type="pct"/>
            <w:tcBorders>
              <w:top w:val="single" w:sz="4" w:space="0" w:color="auto"/>
              <w:bottom w:val="single" w:sz="4" w:space="0" w:color="auto"/>
            </w:tcBorders>
          </w:tcPr>
          <w:p w14:paraId="6DEB8324" w14:textId="05CF6B4B" w:rsidR="005A39EE" w:rsidRPr="00F13499" w:rsidRDefault="005A39EE" w:rsidP="005A39EE">
            <w:pPr>
              <w:pStyle w:val="TableText"/>
            </w:pPr>
            <w:r w:rsidRPr="001A3B1F">
              <w:t>160 162 164 210 211 276 279 280 281 290 292b 294c 278 279 281 289a 289c 290 292c 289a 289c 290 292c 294c 289b 289e 290 292b 294c 351 360 361 366</w:t>
            </w:r>
          </w:p>
        </w:tc>
      </w:tr>
      <w:tr w:rsidR="005A39EE" w:rsidRPr="00783556" w14:paraId="00A6ECF2" w14:textId="77777777" w:rsidTr="00DC4824">
        <w:trPr>
          <w:cantSplit/>
        </w:trPr>
        <w:tc>
          <w:tcPr>
            <w:tcW w:w="1398" w:type="pct"/>
            <w:tcBorders>
              <w:top w:val="single" w:sz="4" w:space="0" w:color="auto"/>
              <w:bottom w:val="single" w:sz="4" w:space="0" w:color="auto"/>
            </w:tcBorders>
          </w:tcPr>
          <w:p w14:paraId="46E5DDF2" w14:textId="1EDCA289"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7B8065B3" w14:textId="21DD78A0" w:rsidR="005A39EE" w:rsidRPr="00F13499" w:rsidRDefault="005A39EE" w:rsidP="005A39EE">
            <w:pPr>
              <w:pStyle w:val="TableText"/>
            </w:pPr>
            <w:r w:rsidRPr="00F13499">
              <w:t>WG 400</w:t>
            </w:r>
            <w:r>
              <w:t> </w:t>
            </w:r>
            <w:r w:rsidRPr="00F13499">
              <w:t>g/kg or less</w:t>
            </w:r>
          </w:p>
        </w:tc>
        <w:tc>
          <w:tcPr>
            <w:tcW w:w="1691" w:type="pct"/>
            <w:tcBorders>
              <w:top w:val="single" w:sz="4" w:space="0" w:color="auto"/>
              <w:bottom w:val="single" w:sz="4" w:space="0" w:color="auto"/>
            </w:tcBorders>
          </w:tcPr>
          <w:p w14:paraId="07CA8D99" w14:textId="6147347D" w:rsidR="005A39EE" w:rsidRPr="00F13499" w:rsidRDefault="005A39EE" w:rsidP="005A39EE">
            <w:pPr>
              <w:pStyle w:val="TableText"/>
            </w:pPr>
            <w:r w:rsidRPr="00F13499">
              <w:t>129 132 161 164 162 163 210 211 340 342 340 343 220 221 279 280 281 290 292b 294c 297 306 289 290 292c 294c 351 360 361 363 366</w:t>
            </w:r>
          </w:p>
        </w:tc>
      </w:tr>
      <w:tr w:rsidR="005A39EE" w:rsidRPr="00783556" w14:paraId="0D28BA79" w14:textId="77777777" w:rsidTr="00DC4824">
        <w:trPr>
          <w:cantSplit/>
        </w:trPr>
        <w:tc>
          <w:tcPr>
            <w:tcW w:w="1398" w:type="pct"/>
            <w:tcBorders>
              <w:top w:val="single" w:sz="4" w:space="0" w:color="auto"/>
              <w:bottom w:val="single" w:sz="4" w:space="0" w:color="auto"/>
            </w:tcBorders>
          </w:tcPr>
          <w:p w14:paraId="676D4258" w14:textId="6E865AFE" w:rsidR="005A39EE" w:rsidRPr="00F13499" w:rsidRDefault="005A39EE" w:rsidP="005A39EE">
            <w:pPr>
              <w:pStyle w:val="TableText"/>
            </w:pPr>
            <w:r w:rsidRPr="00F13499">
              <w:t>Oxyfluorfen</w:t>
            </w:r>
          </w:p>
        </w:tc>
        <w:tc>
          <w:tcPr>
            <w:tcW w:w="1911" w:type="pct"/>
            <w:tcBorders>
              <w:top w:val="single" w:sz="4" w:space="0" w:color="auto"/>
              <w:bottom w:val="single" w:sz="4" w:space="0" w:color="auto"/>
            </w:tcBorders>
          </w:tcPr>
          <w:p w14:paraId="65970B4C" w14:textId="0D34ED5E" w:rsidR="005A39EE" w:rsidRPr="00F13499" w:rsidRDefault="005A39EE" w:rsidP="005A39EE">
            <w:pPr>
              <w:pStyle w:val="TableText"/>
            </w:pPr>
            <w:r w:rsidRPr="00F13499">
              <w:t>WP 410</w:t>
            </w:r>
            <w:r>
              <w:t> </w:t>
            </w:r>
            <w:r w:rsidRPr="00F13499">
              <w:t>g/kg or less</w:t>
            </w:r>
          </w:p>
        </w:tc>
        <w:tc>
          <w:tcPr>
            <w:tcW w:w="1691" w:type="pct"/>
            <w:tcBorders>
              <w:top w:val="single" w:sz="4" w:space="0" w:color="auto"/>
              <w:bottom w:val="single" w:sz="4" w:space="0" w:color="auto"/>
            </w:tcBorders>
          </w:tcPr>
          <w:p w14:paraId="6E9960F0" w14:textId="2CE10C2D" w:rsidR="005A39EE" w:rsidRPr="00F13499" w:rsidRDefault="005A39EE" w:rsidP="005A39EE">
            <w:pPr>
              <w:pStyle w:val="TableText"/>
            </w:pPr>
            <w:r w:rsidRPr="00F13499">
              <w:t>129 132 161 162 163 164 210 211 220 221 340 342 340 343 351 279 280 281 290 292 294 297 306 289 290 292b 294 360 361 363 366</w:t>
            </w:r>
          </w:p>
        </w:tc>
      </w:tr>
      <w:tr w:rsidR="005A39EE" w:rsidRPr="00783556" w14:paraId="463BD689" w14:textId="77777777" w:rsidTr="00DC4824">
        <w:trPr>
          <w:cantSplit/>
        </w:trPr>
        <w:tc>
          <w:tcPr>
            <w:tcW w:w="1398" w:type="pct"/>
            <w:tcBorders>
              <w:top w:val="single" w:sz="4" w:space="0" w:color="auto"/>
              <w:bottom w:val="single" w:sz="4" w:space="0" w:color="auto"/>
            </w:tcBorders>
          </w:tcPr>
          <w:p w14:paraId="07B1D09A" w14:textId="2C5ACCF0" w:rsidR="005A39EE" w:rsidRPr="00F13499" w:rsidRDefault="005A39EE" w:rsidP="005A39EE">
            <w:pPr>
              <w:pStyle w:val="TableSubHead"/>
            </w:pPr>
            <w:r w:rsidRPr="00F13499">
              <w:t>P</w:t>
            </w:r>
          </w:p>
        </w:tc>
        <w:tc>
          <w:tcPr>
            <w:tcW w:w="1911" w:type="pct"/>
            <w:tcBorders>
              <w:top w:val="single" w:sz="4" w:space="0" w:color="auto"/>
              <w:bottom w:val="single" w:sz="4" w:space="0" w:color="auto"/>
            </w:tcBorders>
          </w:tcPr>
          <w:p w14:paraId="4B9C5FBD" w14:textId="77777777" w:rsidR="005A39EE" w:rsidRPr="00F13499" w:rsidRDefault="005A39EE" w:rsidP="005A39EE">
            <w:pPr>
              <w:pStyle w:val="APVMATableSubHead"/>
            </w:pPr>
          </w:p>
        </w:tc>
        <w:tc>
          <w:tcPr>
            <w:tcW w:w="1691" w:type="pct"/>
            <w:tcBorders>
              <w:top w:val="single" w:sz="4" w:space="0" w:color="auto"/>
              <w:bottom w:val="single" w:sz="4" w:space="0" w:color="auto"/>
            </w:tcBorders>
          </w:tcPr>
          <w:p w14:paraId="4911AD8D" w14:textId="77777777" w:rsidR="005A39EE" w:rsidRPr="00F13499" w:rsidRDefault="005A39EE" w:rsidP="005A39EE">
            <w:pPr>
              <w:pStyle w:val="APVMATableSubHead"/>
            </w:pPr>
          </w:p>
        </w:tc>
      </w:tr>
      <w:tr w:rsidR="005A39EE" w:rsidRPr="00783556" w14:paraId="519ABDCD" w14:textId="77777777" w:rsidTr="00DC4824">
        <w:trPr>
          <w:cantSplit/>
        </w:trPr>
        <w:tc>
          <w:tcPr>
            <w:tcW w:w="1398" w:type="pct"/>
            <w:tcBorders>
              <w:top w:val="single" w:sz="4" w:space="0" w:color="auto"/>
              <w:bottom w:val="single" w:sz="4" w:space="0" w:color="auto"/>
            </w:tcBorders>
          </w:tcPr>
          <w:p w14:paraId="2E672A90" w14:textId="387047FA" w:rsidR="005A39EE" w:rsidRPr="00F13499" w:rsidRDefault="005A39EE" w:rsidP="005A39EE">
            <w:pPr>
              <w:pStyle w:val="TableText"/>
            </w:pPr>
            <w:r w:rsidRPr="00F13499">
              <w:t>Paclobutrazol</w:t>
            </w:r>
          </w:p>
        </w:tc>
        <w:tc>
          <w:tcPr>
            <w:tcW w:w="1911" w:type="pct"/>
            <w:tcBorders>
              <w:top w:val="single" w:sz="4" w:space="0" w:color="auto"/>
              <w:bottom w:val="single" w:sz="4" w:space="0" w:color="auto"/>
            </w:tcBorders>
          </w:tcPr>
          <w:p w14:paraId="46D8A5A9" w14:textId="14C24718" w:rsidR="005A39EE" w:rsidRPr="00F13499" w:rsidRDefault="005A39EE" w:rsidP="005A39EE">
            <w:pPr>
              <w:pStyle w:val="TableText"/>
            </w:pPr>
            <w:r w:rsidRPr="00F13499">
              <w:t>EC 20</w:t>
            </w:r>
            <w:r>
              <w:t> </w:t>
            </w:r>
            <w:r w:rsidRPr="00F13499">
              <w:t>g/L or less in methanol</w:t>
            </w:r>
          </w:p>
        </w:tc>
        <w:tc>
          <w:tcPr>
            <w:tcW w:w="1691" w:type="pct"/>
            <w:tcBorders>
              <w:top w:val="single" w:sz="4" w:space="0" w:color="auto"/>
              <w:bottom w:val="single" w:sz="4" w:space="0" w:color="auto"/>
            </w:tcBorders>
          </w:tcPr>
          <w:p w14:paraId="00582BF3" w14:textId="2110FD61" w:rsidR="005A39EE" w:rsidRPr="00F13499" w:rsidRDefault="005A39EE" w:rsidP="005A39EE">
            <w:pPr>
              <w:pStyle w:val="TableText"/>
            </w:pPr>
            <w:r w:rsidRPr="00F13499">
              <w:t>130 131 132 133 210 211 220 222 223 279 283 290 294 350</w:t>
            </w:r>
          </w:p>
        </w:tc>
      </w:tr>
      <w:tr w:rsidR="005A39EE" w:rsidRPr="00783556" w14:paraId="06E8D3FF" w14:textId="77777777" w:rsidTr="00DC4824">
        <w:trPr>
          <w:cantSplit/>
        </w:trPr>
        <w:tc>
          <w:tcPr>
            <w:tcW w:w="1398" w:type="pct"/>
            <w:tcBorders>
              <w:top w:val="single" w:sz="4" w:space="0" w:color="auto"/>
              <w:bottom w:val="single" w:sz="4" w:space="0" w:color="auto"/>
            </w:tcBorders>
          </w:tcPr>
          <w:p w14:paraId="7CEEDB32" w14:textId="2D199622" w:rsidR="005A39EE" w:rsidRPr="00F13499" w:rsidRDefault="005A39EE" w:rsidP="005A39EE">
            <w:pPr>
              <w:pStyle w:val="TableText"/>
            </w:pPr>
            <w:r w:rsidRPr="00F13499">
              <w:t>Paclobutrazol</w:t>
            </w:r>
          </w:p>
        </w:tc>
        <w:tc>
          <w:tcPr>
            <w:tcW w:w="1911" w:type="pct"/>
            <w:tcBorders>
              <w:top w:val="single" w:sz="4" w:space="0" w:color="auto"/>
              <w:bottom w:val="single" w:sz="4" w:space="0" w:color="auto"/>
            </w:tcBorders>
          </w:tcPr>
          <w:p w14:paraId="725C00C7" w14:textId="30A1D84B" w:rsidR="005A39EE" w:rsidRPr="00F13499" w:rsidRDefault="005A39EE" w:rsidP="005A39EE">
            <w:pPr>
              <w:pStyle w:val="TableText"/>
            </w:pPr>
            <w:r w:rsidRPr="00F13499">
              <w:t>GR 10</w:t>
            </w:r>
            <w:r>
              <w:t> </w:t>
            </w:r>
            <w:r w:rsidRPr="00F13499">
              <w:t>g/kg or less with fertiliser</w:t>
            </w:r>
          </w:p>
        </w:tc>
        <w:tc>
          <w:tcPr>
            <w:tcW w:w="1691" w:type="pct"/>
            <w:tcBorders>
              <w:top w:val="single" w:sz="4" w:space="0" w:color="auto"/>
              <w:bottom w:val="single" w:sz="4" w:space="0" w:color="auto"/>
            </w:tcBorders>
          </w:tcPr>
          <w:p w14:paraId="4E96B69F" w14:textId="511A9C51" w:rsidR="005A39EE" w:rsidRPr="00F13499" w:rsidRDefault="005A39EE" w:rsidP="005A39EE">
            <w:pPr>
              <w:pStyle w:val="TableText"/>
            </w:pPr>
            <w:r w:rsidRPr="00F13499">
              <w:t>161 162 164 210 211 279 280 283 290 294 298 299 340 343 351 360 361 365</w:t>
            </w:r>
          </w:p>
        </w:tc>
      </w:tr>
      <w:tr w:rsidR="005A39EE" w:rsidRPr="00783556" w14:paraId="4B48EBB0" w14:textId="77777777" w:rsidTr="00DC4824">
        <w:trPr>
          <w:cantSplit/>
        </w:trPr>
        <w:tc>
          <w:tcPr>
            <w:tcW w:w="1398" w:type="pct"/>
            <w:tcBorders>
              <w:top w:val="single" w:sz="4" w:space="0" w:color="auto"/>
              <w:bottom w:val="single" w:sz="4" w:space="0" w:color="auto"/>
            </w:tcBorders>
          </w:tcPr>
          <w:p w14:paraId="0FB90E6E" w14:textId="4786A224" w:rsidR="005A39EE" w:rsidRPr="00F13499" w:rsidRDefault="005A39EE" w:rsidP="005A39EE">
            <w:pPr>
              <w:pStyle w:val="TableText"/>
            </w:pPr>
            <w:r w:rsidRPr="00F13499">
              <w:lastRenderedPageBreak/>
              <w:t>Paclobutrazol</w:t>
            </w:r>
          </w:p>
        </w:tc>
        <w:tc>
          <w:tcPr>
            <w:tcW w:w="1911" w:type="pct"/>
            <w:tcBorders>
              <w:top w:val="single" w:sz="4" w:space="0" w:color="auto"/>
              <w:bottom w:val="single" w:sz="4" w:space="0" w:color="auto"/>
            </w:tcBorders>
          </w:tcPr>
          <w:p w14:paraId="496B49A2" w14:textId="3CAB6BD2" w:rsidR="005A39EE" w:rsidRPr="00F13499" w:rsidRDefault="005A39EE" w:rsidP="005A39EE">
            <w:pPr>
              <w:pStyle w:val="TableText"/>
            </w:pPr>
            <w:r w:rsidRPr="00F13499">
              <w:t>SC 250</w:t>
            </w:r>
            <w:r>
              <w:t> </w:t>
            </w:r>
            <w:r w:rsidRPr="00F13499">
              <w:t>g/L or less</w:t>
            </w:r>
          </w:p>
        </w:tc>
        <w:tc>
          <w:tcPr>
            <w:tcW w:w="1691" w:type="pct"/>
            <w:tcBorders>
              <w:top w:val="single" w:sz="4" w:space="0" w:color="auto"/>
              <w:bottom w:val="single" w:sz="4" w:space="0" w:color="auto"/>
            </w:tcBorders>
          </w:tcPr>
          <w:p w14:paraId="33F4A41E" w14:textId="443D00BE" w:rsidR="005A39EE" w:rsidRPr="00F13499" w:rsidRDefault="005A39EE" w:rsidP="005A39EE">
            <w:pPr>
              <w:pStyle w:val="TableText"/>
            </w:pPr>
            <w:r w:rsidRPr="00F02B4A">
              <w:t>161 162 160 164 210 211 276 279 280 281 290 292b 294c 299 279 282 290 292b 294c 340 343 351 360 361 365 366</w:t>
            </w:r>
          </w:p>
        </w:tc>
      </w:tr>
      <w:tr w:rsidR="005A39EE" w:rsidRPr="00783556" w14:paraId="5B2E2891" w14:textId="77777777" w:rsidTr="00DC4824">
        <w:trPr>
          <w:cantSplit/>
        </w:trPr>
        <w:tc>
          <w:tcPr>
            <w:tcW w:w="1398" w:type="pct"/>
            <w:tcBorders>
              <w:top w:val="single" w:sz="4" w:space="0" w:color="auto"/>
              <w:bottom w:val="single" w:sz="4" w:space="0" w:color="auto"/>
            </w:tcBorders>
          </w:tcPr>
          <w:p w14:paraId="79ACDBBF" w14:textId="7886AE13" w:rsidR="005A39EE" w:rsidRPr="00F13499" w:rsidRDefault="005A39EE" w:rsidP="005A39EE">
            <w:pPr>
              <w:pStyle w:val="TableText"/>
            </w:pPr>
            <w:r>
              <w:t>Paclobutrazol</w:t>
            </w:r>
          </w:p>
        </w:tc>
        <w:tc>
          <w:tcPr>
            <w:tcW w:w="1911" w:type="pct"/>
            <w:tcBorders>
              <w:top w:val="single" w:sz="4" w:space="0" w:color="auto"/>
              <w:bottom w:val="single" w:sz="4" w:space="0" w:color="auto"/>
            </w:tcBorders>
          </w:tcPr>
          <w:p w14:paraId="777736AE" w14:textId="2EEA106B" w:rsidR="005A39EE" w:rsidRPr="00F13499" w:rsidRDefault="005A39EE" w:rsidP="005A39EE">
            <w:pPr>
              <w:pStyle w:val="TableText"/>
            </w:pPr>
            <w:r>
              <w:t>WG 750 g/kg or less</w:t>
            </w:r>
          </w:p>
        </w:tc>
        <w:tc>
          <w:tcPr>
            <w:tcW w:w="1691" w:type="pct"/>
            <w:tcBorders>
              <w:top w:val="single" w:sz="4" w:space="0" w:color="auto"/>
              <w:bottom w:val="single" w:sz="4" w:space="0" w:color="auto"/>
            </w:tcBorders>
          </w:tcPr>
          <w:p w14:paraId="33799AA3" w14:textId="4D4595C8" w:rsidR="005A39EE" w:rsidRPr="00F13499" w:rsidRDefault="005A39EE" w:rsidP="005A39EE">
            <w:pPr>
              <w:pStyle w:val="TableText"/>
            </w:pPr>
            <w:r w:rsidRPr="0055106A">
              <w:t>129 133 161 162 160 164 210 211 340 343 279 280 287 287b 290 292b 294c 299 279 282 290 292b 278 289c 290 292d 294c 351 360 361 365 366</w:t>
            </w:r>
          </w:p>
        </w:tc>
      </w:tr>
      <w:tr w:rsidR="005A39EE" w:rsidRPr="00783556" w14:paraId="7CACED44" w14:textId="77777777" w:rsidTr="00DC4824">
        <w:trPr>
          <w:cantSplit/>
        </w:trPr>
        <w:tc>
          <w:tcPr>
            <w:tcW w:w="1398" w:type="pct"/>
            <w:tcBorders>
              <w:top w:val="single" w:sz="4" w:space="0" w:color="auto"/>
              <w:bottom w:val="single" w:sz="4" w:space="0" w:color="auto"/>
            </w:tcBorders>
          </w:tcPr>
          <w:p w14:paraId="109E76FD" w14:textId="11174F3B" w:rsidR="005A39EE" w:rsidRPr="00F13499" w:rsidRDefault="005A39EE" w:rsidP="005A39EE">
            <w:pPr>
              <w:pStyle w:val="TableText"/>
            </w:pPr>
            <w:r w:rsidRPr="00F13499">
              <w:t>Paecilomyces lilacinus strain 251</w:t>
            </w:r>
          </w:p>
        </w:tc>
        <w:tc>
          <w:tcPr>
            <w:tcW w:w="1911" w:type="pct"/>
            <w:tcBorders>
              <w:top w:val="single" w:sz="4" w:space="0" w:color="auto"/>
              <w:bottom w:val="single" w:sz="4" w:space="0" w:color="auto"/>
            </w:tcBorders>
          </w:tcPr>
          <w:p w14:paraId="2A478E1F" w14:textId="464731EC" w:rsidR="005A39EE" w:rsidRPr="00F13499" w:rsidRDefault="005A39EE" w:rsidP="005A39EE">
            <w:pPr>
              <w:pStyle w:val="TableText"/>
            </w:pPr>
            <w:r w:rsidRPr="00F13499">
              <w:t>WG all strengths</w:t>
            </w:r>
          </w:p>
        </w:tc>
        <w:tc>
          <w:tcPr>
            <w:tcW w:w="1691" w:type="pct"/>
            <w:tcBorders>
              <w:top w:val="single" w:sz="4" w:space="0" w:color="auto"/>
              <w:bottom w:val="single" w:sz="4" w:space="0" w:color="auto"/>
            </w:tcBorders>
          </w:tcPr>
          <w:p w14:paraId="1623F64F" w14:textId="3452FA02" w:rsidR="005A39EE" w:rsidRPr="00F13499" w:rsidRDefault="005A39EE" w:rsidP="005A39EE">
            <w:pPr>
              <w:pStyle w:val="TableText"/>
            </w:pPr>
            <w:r w:rsidRPr="00F13499">
              <w:t>207 162 180 181 210 211 213 220 221 223 279 281 282 290 292b 294b 297 300 340 342 340 343 351 360 361 363 364 366</w:t>
            </w:r>
          </w:p>
        </w:tc>
      </w:tr>
      <w:tr w:rsidR="005A39EE" w:rsidRPr="00783556" w14:paraId="4006AC4F" w14:textId="77777777" w:rsidTr="00DC4824">
        <w:trPr>
          <w:cantSplit/>
        </w:trPr>
        <w:tc>
          <w:tcPr>
            <w:tcW w:w="1398" w:type="pct"/>
            <w:tcBorders>
              <w:top w:val="single" w:sz="4" w:space="0" w:color="auto"/>
              <w:bottom w:val="single" w:sz="4" w:space="0" w:color="auto"/>
            </w:tcBorders>
          </w:tcPr>
          <w:p w14:paraId="3C3B90AF" w14:textId="5B0D1B74" w:rsidR="005A39EE" w:rsidRPr="00F13499" w:rsidRDefault="005A39EE" w:rsidP="005A39EE">
            <w:pPr>
              <w:pStyle w:val="TableText"/>
            </w:pPr>
            <w:r w:rsidRPr="00F13499">
              <w:t>Paracetamol</w:t>
            </w:r>
          </w:p>
        </w:tc>
        <w:tc>
          <w:tcPr>
            <w:tcW w:w="1911" w:type="pct"/>
            <w:tcBorders>
              <w:top w:val="single" w:sz="4" w:space="0" w:color="auto"/>
              <w:bottom w:val="single" w:sz="4" w:space="0" w:color="auto"/>
            </w:tcBorders>
          </w:tcPr>
          <w:p w14:paraId="542A4B49" w14:textId="62423955" w:rsidR="005A39EE" w:rsidRPr="00F13499" w:rsidRDefault="005A39EE" w:rsidP="005A39EE">
            <w:pPr>
              <w:pStyle w:val="TableText"/>
            </w:pPr>
            <w:r w:rsidRPr="00F13499">
              <w:t>LC 500</w:t>
            </w:r>
            <w:r>
              <w:t> </w:t>
            </w:r>
            <w:r w:rsidRPr="00F13499">
              <w:t>g/L or less in 350</w:t>
            </w:r>
            <w:r>
              <w:t> </w:t>
            </w:r>
            <w:r w:rsidRPr="00F13499">
              <w:t>g/L or less of dimethyl sulfoxide</w:t>
            </w:r>
          </w:p>
        </w:tc>
        <w:tc>
          <w:tcPr>
            <w:tcW w:w="1691" w:type="pct"/>
            <w:tcBorders>
              <w:top w:val="single" w:sz="4" w:space="0" w:color="auto"/>
              <w:bottom w:val="single" w:sz="4" w:space="0" w:color="auto"/>
            </w:tcBorders>
          </w:tcPr>
          <w:p w14:paraId="759714D2" w14:textId="434E1828" w:rsidR="005A39EE" w:rsidRPr="00F13499" w:rsidRDefault="005A39EE" w:rsidP="005A39EE">
            <w:pPr>
              <w:pStyle w:val="TableText"/>
            </w:pPr>
            <w:r w:rsidRPr="00F13499">
              <w:t>130 133 210 211 279 285 290 321 351</w:t>
            </w:r>
          </w:p>
        </w:tc>
      </w:tr>
      <w:tr w:rsidR="005A39EE" w:rsidRPr="00783556" w14:paraId="11AAE7AB" w14:textId="77777777" w:rsidTr="00DC4824">
        <w:trPr>
          <w:cantSplit/>
        </w:trPr>
        <w:tc>
          <w:tcPr>
            <w:tcW w:w="1398" w:type="pct"/>
            <w:tcBorders>
              <w:top w:val="single" w:sz="4" w:space="0" w:color="auto"/>
              <w:bottom w:val="single" w:sz="4" w:space="0" w:color="auto"/>
            </w:tcBorders>
          </w:tcPr>
          <w:p w14:paraId="41835E82" w14:textId="64864809" w:rsidR="005A39EE" w:rsidRPr="00F13499" w:rsidRDefault="005A39EE" w:rsidP="005A39EE">
            <w:pPr>
              <w:pStyle w:val="TableText"/>
            </w:pPr>
            <w:r w:rsidRPr="00F13499">
              <w:t>Parachlorometacresol (see para-Chlorocresol)</w:t>
            </w:r>
          </w:p>
        </w:tc>
        <w:tc>
          <w:tcPr>
            <w:tcW w:w="1911" w:type="pct"/>
            <w:tcBorders>
              <w:top w:val="single" w:sz="4" w:space="0" w:color="auto"/>
              <w:bottom w:val="single" w:sz="4" w:space="0" w:color="auto"/>
            </w:tcBorders>
          </w:tcPr>
          <w:p w14:paraId="67CD6842" w14:textId="77777777" w:rsidR="005A39EE" w:rsidRPr="00F13499" w:rsidRDefault="005A39EE" w:rsidP="005A39EE">
            <w:pPr>
              <w:pStyle w:val="TableText"/>
            </w:pPr>
          </w:p>
        </w:tc>
        <w:tc>
          <w:tcPr>
            <w:tcW w:w="1691" w:type="pct"/>
            <w:tcBorders>
              <w:top w:val="single" w:sz="4" w:space="0" w:color="auto"/>
              <w:bottom w:val="single" w:sz="4" w:space="0" w:color="auto"/>
            </w:tcBorders>
          </w:tcPr>
          <w:p w14:paraId="4E258D4F" w14:textId="77777777" w:rsidR="005A39EE" w:rsidRPr="00F13499" w:rsidRDefault="005A39EE" w:rsidP="005A39EE">
            <w:pPr>
              <w:pStyle w:val="TableText"/>
            </w:pPr>
          </w:p>
        </w:tc>
      </w:tr>
      <w:tr w:rsidR="005A39EE" w:rsidRPr="00783556" w14:paraId="457BA345" w14:textId="77777777" w:rsidTr="00DC4824">
        <w:trPr>
          <w:cantSplit/>
        </w:trPr>
        <w:tc>
          <w:tcPr>
            <w:tcW w:w="1398" w:type="pct"/>
            <w:tcBorders>
              <w:top w:val="single" w:sz="4" w:space="0" w:color="auto"/>
              <w:bottom w:val="single" w:sz="4" w:space="0" w:color="auto"/>
            </w:tcBorders>
          </w:tcPr>
          <w:p w14:paraId="6FE6F919" w14:textId="3333552D" w:rsidR="005A39EE" w:rsidRPr="00F13499" w:rsidRDefault="005A39EE" w:rsidP="005A39EE">
            <w:pPr>
              <w:pStyle w:val="TableText"/>
            </w:pPr>
            <w:r w:rsidRPr="00F13499">
              <w:t>Paraffinic mineral oil</w:t>
            </w:r>
          </w:p>
        </w:tc>
        <w:tc>
          <w:tcPr>
            <w:tcW w:w="1911" w:type="pct"/>
            <w:tcBorders>
              <w:top w:val="single" w:sz="4" w:space="0" w:color="auto"/>
              <w:bottom w:val="single" w:sz="4" w:space="0" w:color="auto"/>
            </w:tcBorders>
          </w:tcPr>
          <w:p w14:paraId="0AEF32DD" w14:textId="53576149" w:rsidR="005A39EE" w:rsidRPr="00F13499" w:rsidRDefault="005A39EE" w:rsidP="005A39EE">
            <w:pPr>
              <w:pStyle w:val="TableText"/>
            </w:pPr>
            <w:r w:rsidRPr="00F13499">
              <w:t>LD all strengths</w:t>
            </w:r>
          </w:p>
        </w:tc>
        <w:tc>
          <w:tcPr>
            <w:tcW w:w="1691" w:type="pct"/>
            <w:tcBorders>
              <w:top w:val="single" w:sz="4" w:space="0" w:color="auto"/>
              <w:bottom w:val="single" w:sz="4" w:space="0" w:color="auto"/>
            </w:tcBorders>
          </w:tcPr>
          <w:p w14:paraId="157F08A7" w14:textId="5A3C015D" w:rsidR="005A39EE" w:rsidRPr="00F13499" w:rsidRDefault="005A39EE" w:rsidP="005A39EE">
            <w:pPr>
              <w:pStyle w:val="TableText"/>
            </w:pPr>
            <w:r w:rsidRPr="00F13499">
              <w:t>161 162 160 164 210 211 279 280 281 290 294 299 340 343 351 360 361 365</w:t>
            </w:r>
          </w:p>
        </w:tc>
      </w:tr>
      <w:tr w:rsidR="005A39EE" w:rsidRPr="00783556" w14:paraId="3C3C221B" w14:textId="77777777" w:rsidTr="00DC4824">
        <w:trPr>
          <w:cantSplit/>
        </w:trPr>
        <w:tc>
          <w:tcPr>
            <w:tcW w:w="1398" w:type="pct"/>
            <w:tcBorders>
              <w:top w:val="single" w:sz="4" w:space="0" w:color="auto"/>
              <w:bottom w:val="single" w:sz="4" w:space="0" w:color="auto"/>
            </w:tcBorders>
          </w:tcPr>
          <w:p w14:paraId="1989074A" w14:textId="69F53575" w:rsidR="005A39EE" w:rsidRPr="00F13499" w:rsidRDefault="005A39EE" w:rsidP="005A39EE">
            <w:pPr>
              <w:pStyle w:val="TableText"/>
            </w:pPr>
            <w:r w:rsidRPr="00F13499">
              <w:t>Paraformaldehyde</w:t>
            </w:r>
          </w:p>
        </w:tc>
        <w:tc>
          <w:tcPr>
            <w:tcW w:w="1911" w:type="pct"/>
            <w:tcBorders>
              <w:top w:val="single" w:sz="4" w:space="0" w:color="auto"/>
              <w:bottom w:val="single" w:sz="4" w:space="0" w:color="auto"/>
            </w:tcBorders>
          </w:tcPr>
          <w:p w14:paraId="38E96CA9" w14:textId="7F10A690" w:rsidR="005A39EE" w:rsidRPr="00F13499" w:rsidRDefault="005A39EE" w:rsidP="005A39EE">
            <w:pPr>
              <w:pStyle w:val="TableText"/>
            </w:pPr>
            <w:r w:rsidRPr="00F13499">
              <w:t>PD all strengths</w:t>
            </w:r>
          </w:p>
        </w:tc>
        <w:tc>
          <w:tcPr>
            <w:tcW w:w="1691" w:type="pct"/>
            <w:tcBorders>
              <w:top w:val="single" w:sz="4" w:space="0" w:color="auto"/>
              <w:bottom w:val="single" w:sz="4" w:space="0" w:color="auto"/>
            </w:tcBorders>
          </w:tcPr>
          <w:p w14:paraId="6DFA73DF" w14:textId="3CD2D315" w:rsidR="005A39EE" w:rsidRPr="00F13499" w:rsidRDefault="005A39EE" w:rsidP="005A39EE">
            <w:pPr>
              <w:pStyle w:val="TableText"/>
            </w:pPr>
            <w:r w:rsidRPr="00F13499">
              <w:t>130 131 132 133 206 162 240 161 163 164 180 181 210 211 212 220 221 222 223 279 280 283 290 292 294 297 300 305 305b 340 342 340 343 351 360 361 363 366 364</w:t>
            </w:r>
          </w:p>
        </w:tc>
      </w:tr>
      <w:tr w:rsidR="005A39EE" w:rsidRPr="00783556" w14:paraId="4227EC03" w14:textId="77777777" w:rsidTr="00DC4824">
        <w:trPr>
          <w:cantSplit/>
        </w:trPr>
        <w:tc>
          <w:tcPr>
            <w:tcW w:w="1398" w:type="pct"/>
            <w:tcBorders>
              <w:top w:val="single" w:sz="4" w:space="0" w:color="auto"/>
              <w:bottom w:val="single" w:sz="4" w:space="0" w:color="auto"/>
            </w:tcBorders>
          </w:tcPr>
          <w:p w14:paraId="42015AA7" w14:textId="1095FC6B"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48FF9A00" w14:textId="650159BA" w:rsidR="005A39EE" w:rsidRPr="00F13499" w:rsidRDefault="005A39EE" w:rsidP="005A39EE">
            <w:pPr>
              <w:pStyle w:val="TableText"/>
            </w:pPr>
            <w:r w:rsidRPr="00F13499">
              <w:t>AC all strengths</w:t>
            </w:r>
          </w:p>
        </w:tc>
        <w:tc>
          <w:tcPr>
            <w:tcW w:w="1691" w:type="pct"/>
            <w:tcBorders>
              <w:top w:val="single" w:sz="4" w:space="0" w:color="auto"/>
              <w:bottom w:val="single" w:sz="4" w:space="0" w:color="auto"/>
            </w:tcBorders>
          </w:tcPr>
          <w:p w14:paraId="10C3C9F8" w14:textId="7FDC31FF" w:rsidR="005A39EE" w:rsidRPr="00F13499" w:rsidRDefault="005A39EE" w:rsidP="005A39EE">
            <w:pPr>
              <w:pStyle w:val="TableText"/>
            </w:pPr>
            <w:r w:rsidRPr="00F13499">
              <w:t>100 101 120 130 133 161 163 164 206 162 230 210 211 212 279 280 285 290 294 299 340 342 330 332 340 343 210 223 220 223 350 360 361 365 366</w:t>
            </w:r>
          </w:p>
        </w:tc>
      </w:tr>
      <w:tr w:rsidR="005A39EE" w:rsidRPr="00783556" w14:paraId="536BE066" w14:textId="77777777" w:rsidTr="00DC4824">
        <w:trPr>
          <w:cantSplit/>
        </w:trPr>
        <w:tc>
          <w:tcPr>
            <w:tcW w:w="1398" w:type="pct"/>
            <w:tcBorders>
              <w:top w:val="single" w:sz="4" w:space="0" w:color="auto"/>
              <w:bottom w:val="single" w:sz="4" w:space="0" w:color="auto"/>
            </w:tcBorders>
          </w:tcPr>
          <w:p w14:paraId="211E5796" w14:textId="6C8C8E95"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2412DCFA" w14:textId="44B80326" w:rsidR="005A39EE" w:rsidRPr="00F13499" w:rsidRDefault="005A39EE" w:rsidP="005A39EE">
            <w:pPr>
              <w:pStyle w:val="TableText"/>
            </w:pPr>
            <w:r>
              <w:t>AC 300 g/L or less containing 12 g/L amitrole or less</w:t>
            </w:r>
          </w:p>
        </w:tc>
        <w:tc>
          <w:tcPr>
            <w:tcW w:w="1691" w:type="pct"/>
            <w:tcBorders>
              <w:top w:val="single" w:sz="4" w:space="0" w:color="auto"/>
              <w:bottom w:val="single" w:sz="4" w:space="0" w:color="auto"/>
            </w:tcBorders>
          </w:tcPr>
          <w:p w14:paraId="02B4213D" w14:textId="250062FE" w:rsidR="005A39EE" w:rsidRPr="00F13499" w:rsidRDefault="005A39EE" w:rsidP="005A39EE">
            <w:pPr>
              <w:pStyle w:val="TableText"/>
            </w:pPr>
            <w:r w:rsidRPr="00F13499">
              <w:t>100 130 132 133 129 131 161 164 207 162 210 211 220 223 279 280 281 282 290 292c 294c 297 301 302 289 279 280 281 282 290 292d 294c 297 306 [during application] 351 360 361 363 364 366</w:t>
            </w:r>
          </w:p>
        </w:tc>
      </w:tr>
      <w:tr w:rsidR="005A39EE" w:rsidRPr="00783556" w14:paraId="4809B1EB" w14:textId="77777777" w:rsidTr="00DC4824">
        <w:trPr>
          <w:cantSplit/>
        </w:trPr>
        <w:tc>
          <w:tcPr>
            <w:tcW w:w="1398" w:type="pct"/>
            <w:tcBorders>
              <w:top w:val="single" w:sz="4" w:space="0" w:color="auto"/>
              <w:bottom w:val="single" w:sz="4" w:space="0" w:color="auto"/>
            </w:tcBorders>
          </w:tcPr>
          <w:p w14:paraId="46C70C80" w14:textId="36FB6135"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5D376743" w14:textId="32AD2178" w:rsidR="005A39EE" w:rsidRPr="00F13499" w:rsidRDefault="005A39EE" w:rsidP="005A39EE">
            <w:pPr>
              <w:pStyle w:val="TableText"/>
            </w:pPr>
            <w:r>
              <w:t>EW 250 g/L or less with 5.5 </w:t>
            </w:r>
            <w:r w:rsidRPr="00F13499">
              <w:t>g/L butafenacil</w:t>
            </w:r>
          </w:p>
        </w:tc>
        <w:tc>
          <w:tcPr>
            <w:tcW w:w="1691" w:type="pct"/>
            <w:tcBorders>
              <w:top w:val="single" w:sz="4" w:space="0" w:color="auto"/>
              <w:bottom w:val="single" w:sz="4" w:space="0" w:color="auto"/>
            </w:tcBorders>
          </w:tcPr>
          <w:p w14:paraId="31814A3C" w14:textId="2909EEE7" w:rsidR="005A39EE" w:rsidRPr="00F13499" w:rsidRDefault="005A39EE" w:rsidP="005A39EE">
            <w:pPr>
              <w:pStyle w:val="TableText"/>
            </w:pPr>
            <w:r w:rsidRPr="00F13499">
              <w:t>100 101 120 130 132 133 135 161 163 164 206 162 230 210 211 212 279 280 285 290 292b 294 296 340 342 330 332 340 343 210 223 220 223 350 360 361 365 366</w:t>
            </w:r>
          </w:p>
        </w:tc>
      </w:tr>
      <w:tr w:rsidR="005A39EE" w:rsidRPr="00783556" w14:paraId="7F25E314" w14:textId="77777777" w:rsidTr="00DC4824">
        <w:trPr>
          <w:cantSplit/>
        </w:trPr>
        <w:tc>
          <w:tcPr>
            <w:tcW w:w="1398" w:type="pct"/>
            <w:tcBorders>
              <w:top w:val="single" w:sz="4" w:space="0" w:color="auto"/>
              <w:bottom w:val="single" w:sz="4" w:space="0" w:color="auto"/>
            </w:tcBorders>
          </w:tcPr>
          <w:p w14:paraId="7C3A0191" w14:textId="6B85666E"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585B00CD" w14:textId="5607DBBB" w:rsidR="005A39EE" w:rsidRPr="00F13499" w:rsidRDefault="005A39EE" w:rsidP="005A39EE">
            <w:pPr>
              <w:pStyle w:val="TableText"/>
            </w:pPr>
            <w:r w:rsidRPr="00F13499">
              <w:t>GR 25</w:t>
            </w:r>
            <w:r>
              <w:t> </w:t>
            </w:r>
            <w:r w:rsidRPr="00F13499">
              <w:t>g/kg or less</w:t>
            </w:r>
          </w:p>
        </w:tc>
        <w:tc>
          <w:tcPr>
            <w:tcW w:w="1691" w:type="pct"/>
            <w:tcBorders>
              <w:top w:val="single" w:sz="4" w:space="0" w:color="auto"/>
              <w:bottom w:val="single" w:sz="4" w:space="0" w:color="auto"/>
            </w:tcBorders>
          </w:tcPr>
          <w:p w14:paraId="363A8C51" w14:textId="56C3846F" w:rsidR="005A39EE" w:rsidRPr="00F13499" w:rsidRDefault="005A39EE" w:rsidP="005A39EE">
            <w:pPr>
              <w:pStyle w:val="TableText"/>
            </w:pPr>
            <w:r w:rsidRPr="00F13499">
              <w:t>100 130 133 161 163 164 210 211 212 279 280 285 290 294 299 340 342 340 343 220 221 223 350 360 366 361 365</w:t>
            </w:r>
          </w:p>
        </w:tc>
      </w:tr>
      <w:tr w:rsidR="005A39EE" w:rsidRPr="00783556" w14:paraId="7A8CD267" w14:textId="77777777" w:rsidTr="00DC4824">
        <w:trPr>
          <w:cantSplit/>
        </w:trPr>
        <w:tc>
          <w:tcPr>
            <w:tcW w:w="1398" w:type="pct"/>
            <w:tcBorders>
              <w:top w:val="single" w:sz="4" w:space="0" w:color="auto"/>
              <w:bottom w:val="single" w:sz="4" w:space="0" w:color="auto"/>
            </w:tcBorders>
          </w:tcPr>
          <w:p w14:paraId="376FE364" w14:textId="0770C1F1" w:rsidR="005A39EE" w:rsidRPr="00F13499" w:rsidRDefault="005A39EE" w:rsidP="005A39EE">
            <w:pPr>
              <w:pStyle w:val="TableText"/>
            </w:pPr>
            <w:r w:rsidRPr="00F13499">
              <w:lastRenderedPageBreak/>
              <w:t>Paraquat</w:t>
            </w:r>
          </w:p>
        </w:tc>
        <w:tc>
          <w:tcPr>
            <w:tcW w:w="1911" w:type="pct"/>
            <w:tcBorders>
              <w:top w:val="single" w:sz="4" w:space="0" w:color="auto"/>
              <w:bottom w:val="single" w:sz="4" w:space="0" w:color="auto"/>
            </w:tcBorders>
          </w:tcPr>
          <w:p w14:paraId="5A733A22" w14:textId="6EFE13D9" w:rsidR="005A39EE" w:rsidRPr="00F13499" w:rsidRDefault="005A39EE" w:rsidP="005A39EE">
            <w:pPr>
              <w:pStyle w:val="TableText"/>
            </w:pPr>
            <w:r w:rsidRPr="00F13499">
              <w:t>SL 150</w:t>
            </w:r>
            <w:r>
              <w:t> </w:t>
            </w:r>
            <w:r w:rsidRPr="00F13499">
              <w:t>g/L co</w:t>
            </w:r>
            <w:r>
              <w:t>n</w:t>
            </w:r>
            <w:r w:rsidRPr="00F13499">
              <w:t>taining 300</w:t>
            </w:r>
            <w:r>
              <w:t> </w:t>
            </w:r>
            <w:r w:rsidRPr="00F13499">
              <w:t>g/L amitrole</w:t>
            </w:r>
          </w:p>
        </w:tc>
        <w:tc>
          <w:tcPr>
            <w:tcW w:w="1691" w:type="pct"/>
            <w:tcBorders>
              <w:top w:val="single" w:sz="4" w:space="0" w:color="auto"/>
              <w:bottom w:val="single" w:sz="4" w:space="0" w:color="auto"/>
            </w:tcBorders>
          </w:tcPr>
          <w:p w14:paraId="118A1D25" w14:textId="4F8F5751" w:rsidR="005A39EE" w:rsidRPr="00F13499" w:rsidRDefault="005A39EE" w:rsidP="005A39EE">
            <w:pPr>
              <w:pStyle w:val="TableText"/>
            </w:pPr>
            <w:r w:rsidRPr="00F13499">
              <w:t>100 130 132 133 135 161 162 164 180 210 211 220 223 279 280 281 290 292 295 chemical resistant 340 342 340 343 351 360 361 365 366</w:t>
            </w:r>
          </w:p>
        </w:tc>
      </w:tr>
      <w:tr w:rsidR="005A39EE" w:rsidRPr="00783556" w14:paraId="137BD3AF" w14:textId="77777777" w:rsidTr="00DC4824">
        <w:trPr>
          <w:cantSplit/>
        </w:trPr>
        <w:tc>
          <w:tcPr>
            <w:tcW w:w="1398" w:type="pct"/>
            <w:tcBorders>
              <w:top w:val="single" w:sz="4" w:space="0" w:color="auto"/>
              <w:bottom w:val="single" w:sz="4" w:space="0" w:color="auto"/>
            </w:tcBorders>
          </w:tcPr>
          <w:p w14:paraId="0F0D2FBC" w14:textId="10748AB0" w:rsidR="005A39EE" w:rsidRPr="00F13499" w:rsidRDefault="005A39EE" w:rsidP="005A39EE">
            <w:pPr>
              <w:pStyle w:val="TableText"/>
            </w:pPr>
            <w:r w:rsidRPr="00F13499">
              <w:t>Paraquat</w:t>
            </w:r>
          </w:p>
        </w:tc>
        <w:tc>
          <w:tcPr>
            <w:tcW w:w="1911" w:type="pct"/>
            <w:tcBorders>
              <w:top w:val="single" w:sz="4" w:space="0" w:color="auto"/>
              <w:bottom w:val="single" w:sz="4" w:space="0" w:color="auto"/>
            </w:tcBorders>
          </w:tcPr>
          <w:p w14:paraId="07ECF33A" w14:textId="2473E867" w:rsidR="005A39EE" w:rsidRPr="00F13499" w:rsidRDefault="005A39EE" w:rsidP="005A39EE">
            <w:pPr>
              <w:pStyle w:val="TableText"/>
            </w:pPr>
            <w:r w:rsidRPr="00F13499">
              <w:t>SL 250</w:t>
            </w:r>
            <w:r>
              <w:t> </w:t>
            </w:r>
            <w:r w:rsidRPr="00F13499">
              <w:t>g/L or less with sodium alginate</w:t>
            </w:r>
          </w:p>
        </w:tc>
        <w:tc>
          <w:tcPr>
            <w:tcW w:w="1691" w:type="pct"/>
            <w:tcBorders>
              <w:top w:val="single" w:sz="4" w:space="0" w:color="auto"/>
              <w:bottom w:val="single" w:sz="4" w:space="0" w:color="auto"/>
            </w:tcBorders>
          </w:tcPr>
          <w:p w14:paraId="283BA6D4" w14:textId="30FBAFC0" w:rsidR="005A39EE" w:rsidRPr="00F13499" w:rsidRDefault="005A39EE" w:rsidP="005A39EE">
            <w:pPr>
              <w:pStyle w:val="TableText"/>
            </w:pPr>
            <w:r w:rsidRPr="00F13499">
              <w:t>100 130 132 133 135 161 162 164 210 211 212 213 220 223 230 330 331 332 340 341 342 340 341 343 350 279 280 287 287b 290 292 294 296 360 361 362 366</w:t>
            </w:r>
          </w:p>
        </w:tc>
      </w:tr>
      <w:tr w:rsidR="005A39EE" w:rsidRPr="00783556" w14:paraId="3B3ACFCD" w14:textId="77777777" w:rsidTr="00DC4824">
        <w:trPr>
          <w:cantSplit/>
        </w:trPr>
        <w:tc>
          <w:tcPr>
            <w:tcW w:w="1398" w:type="pct"/>
            <w:tcBorders>
              <w:top w:val="single" w:sz="4" w:space="0" w:color="auto"/>
              <w:bottom w:val="single" w:sz="4" w:space="0" w:color="auto"/>
            </w:tcBorders>
          </w:tcPr>
          <w:p w14:paraId="2D1F3A49" w14:textId="5A42BCC5" w:rsidR="005A39EE" w:rsidRPr="00F13499" w:rsidRDefault="005A39EE" w:rsidP="005A39EE">
            <w:pPr>
              <w:pStyle w:val="TableText"/>
            </w:pPr>
            <w:r w:rsidRPr="00F13499">
              <w:t>Pebulate</w:t>
            </w:r>
          </w:p>
        </w:tc>
        <w:tc>
          <w:tcPr>
            <w:tcW w:w="1911" w:type="pct"/>
            <w:tcBorders>
              <w:top w:val="single" w:sz="4" w:space="0" w:color="auto"/>
              <w:bottom w:val="single" w:sz="4" w:space="0" w:color="auto"/>
            </w:tcBorders>
          </w:tcPr>
          <w:p w14:paraId="220BC5F5" w14:textId="66F6DEF7" w:rsidR="005A39EE" w:rsidRPr="00F13499" w:rsidRDefault="005A39EE" w:rsidP="005A39EE">
            <w:pPr>
              <w:pStyle w:val="TableText"/>
            </w:pPr>
            <w:r w:rsidRPr="00F13499">
              <w:t>EC 500</w:t>
            </w:r>
            <w:r>
              <w:t> </w:t>
            </w:r>
            <w:r w:rsidRPr="00F13499">
              <w:t>g/L or above</w:t>
            </w:r>
          </w:p>
        </w:tc>
        <w:tc>
          <w:tcPr>
            <w:tcW w:w="1691" w:type="pct"/>
            <w:tcBorders>
              <w:top w:val="single" w:sz="4" w:space="0" w:color="auto"/>
              <w:bottom w:val="single" w:sz="4" w:space="0" w:color="auto"/>
            </w:tcBorders>
          </w:tcPr>
          <w:p w14:paraId="38B60DC3" w14:textId="2B426127" w:rsidR="005A39EE" w:rsidRPr="00F13499" w:rsidRDefault="005A39EE" w:rsidP="005A39EE">
            <w:pPr>
              <w:pStyle w:val="TableText"/>
            </w:pPr>
            <w:r w:rsidRPr="00F13499">
              <w:t>161 162 164 210 211 220 223 279 281 282 290 294 296 330 340 342 340 343 350 360 361 362 366</w:t>
            </w:r>
          </w:p>
        </w:tc>
      </w:tr>
      <w:tr w:rsidR="005A39EE" w:rsidRPr="00783556" w14:paraId="346F1E8B" w14:textId="77777777" w:rsidTr="00DC4824">
        <w:trPr>
          <w:cantSplit/>
        </w:trPr>
        <w:tc>
          <w:tcPr>
            <w:tcW w:w="1398" w:type="pct"/>
            <w:tcBorders>
              <w:top w:val="single" w:sz="4" w:space="0" w:color="auto"/>
              <w:bottom w:val="single" w:sz="4" w:space="0" w:color="auto"/>
            </w:tcBorders>
          </w:tcPr>
          <w:p w14:paraId="2FFBBB74" w14:textId="25F385F3" w:rsidR="005A39EE" w:rsidRPr="00F13499" w:rsidRDefault="005A39EE" w:rsidP="005A39EE">
            <w:pPr>
              <w:pStyle w:val="TableText"/>
            </w:pPr>
            <w:r w:rsidRPr="00F13499">
              <w:t>Penconazole</w:t>
            </w:r>
          </w:p>
        </w:tc>
        <w:tc>
          <w:tcPr>
            <w:tcW w:w="1911" w:type="pct"/>
            <w:tcBorders>
              <w:top w:val="single" w:sz="4" w:space="0" w:color="auto"/>
              <w:bottom w:val="single" w:sz="4" w:space="0" w:color="auto"/>
            </w:tcBorders>
          </w:tcPr>
          <w:p w14:paraId="67530BBC" w14:textId="54E4B5B3" w:rsidR="005A39EE" w:rsidRPr="00F13499" w:rsidRDefault="005A39EE" w:rsidP="005A39EE">
            <w:pPr>
              <w:pStyle w:val="TableText"/>
            </w:pPr>
            <w:r w:rsidRPr="00F13499">
              <w:t>EC 100</w:t>
            </w:r>
            <w:r>
              <w:t> </w:t>
            </w:r>
            <w:r w:rsidRPr="00F13499">
              <w:t>g/L or less</w:t>
            </w:r>
          </w:p>
        </w:tc>
        <w:tc>
          <w:tcPr>
            <w:tcW w:w="1691" w:type="pct"/>
            <w:tcBorders>
              <w:top w:val="single" w:sz="4" w:space="0" w:color="auto"/>
              <w:bottom w:val="single" w:sz="4" w:space="0" w:color="auto"/>
            </w:tcBorders>
          </w:tcPr>
          <w:p w14:paraId="77F606C8" w14:textId="1BF21764" w:rsidR="005A39EE" w:rsidRPr="00F13499" w:rsidRDefault="005A39EE" w:rsidP="005A39EE">
            <w:pPr>
              <w:pStyle w:val="TableText"/>
            </w:pPr>
            <w:r w:rsidRPr="005E46A6">
              <w:t>161 162 160 164 210 211 279 281 (spray) 290 292b 294c 299 340 343 351 360 361 365 366</w:t>
            </w:r>
          </w:p>
        </w:tc>
      </w:tr>
      <w:tr w:rsidR="005A39EE" w:rsidRPr="00783556" w14:paraId="37797764" w14:textId="77777777" w:rsidTr="00DC4824">
        <w:trPr>
          <w:cantSplit/>
        </w:trPr>
        <w:tc>
          <w:tcPr>
            <w:tcW w:w="1398" w:type="pct"/>
            <w:tcBorders>
              <w:top w:val="single" w:sz="4" w:space="0" w:color="auto"/>
              <w:bottom w:val="single" w:sz="4" w:space="0" w:color="auto"/>
            </w:tcBorders>
          </w:tcPr>
          <w:p w14:paraId="124046FE" w14:textId="49E602EE" w:rsidR="005A39EE" w:rsidRPr="00F13499" w:rsidRDefault="005A39EE" w:rsidP="005A39EE">
            <w:pPr>
              <w:pStyle w:val="TableText"/>
            </w:pPr>
            <w:r w:rsidRPr="00F13499">
              <w:t>Penconazole</w:t>
            </w:r>
          </w:p>
        </w:tc>
        <w:tc>
          <w:tcPr>
            <w:tcW w:w="1911" w:type="pct"/>
            <w:tcBorders>
              <w:top w:val="single" w:sz="4" w:space="0" w:color="auto"/>
              <w:bottom w:val="single" w:sz="4" w:space="0" w:color="auto"/>
            </w:tcBorders>
          </w:tcPr>
          <w:p w14:paraId="46F03139" w14:textId="5BEC996E" w:rsidR="005A39EE" w:rsidRPr="00F13499" w:rsidRDefault="005A39EE" w:rsidP="005A39EE">
            <w:pPr>
              <w:pStyle w:val="TableText"/>
            </w:pPr>
            <w:r w:rsidRPr="00F13499">
              <w:t>EW 200</w:t>
            </w:r>
            <w:r>
              <w:t> </w:t>
            </w:r>
            <w:r w:rsidRPr="00F13499">
              <w:t>g/L or less</w:t>
            </w:r>
          </w:p>
        </w:tc>
        <w:tc>
          <w:tcPr>
            <w:tcW w:w="1691" w:type="pct"/>
            <w:tcBorders>
              <w:top w:val="single" w:sz="4" w:space="0" w:color="auto"/>
              <w:bottom w:val="single" w:sz="4" w:space="0" w:color="auto"/>
            </w:tcBorders>
          </w:tcPr>
          <w:p w14:paraId="079D4555" w14:textId="03F72F6A" w:rsidR="005A39EE" w:rsidRPr="005E46A6" w:rsidRDefault="005A39EE" w:rsidP="005A39EE">
            <w:pPr>
              <w:pStyle w:val="TableText"/>
            </w:pPr>
            <w:r w:rsidRPr="00F13499">
              <w:t>129 132 133 160 163 164 161 162 210 211 220 223 279 280 285 282 290 292b 294c 297 306 278 289c 289e 290 292d 340 343 351 360 361 363 366</w:t>
            </w:r>
          </w:p>
        </w:tc>
      </w:tr>
      <w:tr w:rsidR="005A39EE" w:rsidRPr="00783556" w14:paraId="709D7C57" w14:textId="77777777" w:rsidTr="00DC4824">
        <w:trPr>
          <w:cantSplit/>
        </w:trPr>
        <w:tc>
          <w:tcPr>
            <w:tcW w:w="1398" w:type="pct"/>
            <w:tcBorders>
              <w:top w:val="single" w:sz="4" w:space="0" w:color="auto"/>
              <w:bottom w:val="single" w:sz="4" w:space="0" w:color="auto"/>
            </w:tcBorders>
          </w:tcPr>
          <w:p w14:paraId="272E081A" w14:textId="64B8174E" w:rsidR="005A39EE" w:rsidRPr="00F13499" w:rsidRDefault="005A39EE" w:rsidP="005A39EE">
            <w:pPr>
              <w:pStyle w:val="TableText"/>
            </w:pPr>
            <w:r w:rsidRPr="00F13499">
              <w:t>Pencycuron</w:t>
            </w:r>
          </w:p>
        </w:tc>
        <w:tc>
          <w:tcPr>
            <w:tcW w:w="1911" w:type="pct"/>
            <w:tcBorders>
              <w:top w:val="single" w:sz="4" w:space="0" w:color="auto"/>
              <w:bottom w:val="single" w:sz="4" w:space="0" w:color="auto"/>
            </w:tcBorders>
          </w:tcPr>
          <w:p w14:paraId="2BF9838C" w14:textId="4695E382" w:rsidR="005A39EE" w:rsidRPr="00F13499" w:rsidRDefault="005A39EE" w:rsidP="005A39EE">
            <w:pPr>
              <w:pStyle w:val="TableText"/>
            </w:pPr>
            <w:r w:rsidRPr="00F13499">
              <w:t>DU 125</w:t>
            </w:r>
            <w:r>
              <w:t> </w:t>
            </w:r>
            <w:r w:rsidRPr="00F13499">
              <w:t>g/kg or less</w:t>
            </w:r>
          </w:p>
        </w:tc>
        <w:tc>
          <w:tcPr>
            <w:tcW w:w="1691" w:type="pct"/>
            <w:tcBorders>
              <w:top w:val="single" w:sz="4" w:space="0" w:color="auto"/>
              <w:bottom w:val="single" w:sz="4" w:space="0" w:color="auto"/>
            </w:tcBorders>
          </w:tcPr>
          <w:p w14:paraId="1E384AE2" w14:textId="406BA516" w:rsidR="005A39EE" w:rsidRPr="00F13499" w:rsidRDefault="005A39EE" w:rsidP="005A39EE">
            <w:pPr>
              <w:pStyle w:val="TableText"/>
            </w:pPr>
            <w:r w:rsidRPr="00F13499">
              <w:t>Nil</w:t>
            </w:r>
          </w:p>
        </w:tc>
      </w:tr>
      <w:tr w:rsidR="005A39EE" w:rsidRPr="00783556" w14:paraId="73EE1242" w14:textId="77777777" w:rsidTr="00DC4824">
        <w:trPr>
          <w:cantSplit/>
        </w:trPr>
        <w:tc>
          <w:tcPr>
            <w:tcW w:w="1398" w:type="pct"/>
            <w:tcBorders>
              <w:top w:val="single" w:sz="4" w:space="0" w:color="auto"/>
              <w:bottom w:val="single" w:sz="4" w:space="0" w:color="auto"/>
            </w:tcBorders>
          </w:tcPr>
          <w:p w14:paraId="42159F88" w14:textId="0F3F51B6" w:rsidR="005A39EE" w:rsidRPr="00F13499" w:rsidRDefault="005A39EE" w:rsidP="005A39EE">
            <w:pPr>
              <w:pStyle w:val="TableText"/>
            </w:pPr>
            <w:r w:rsidRPr="00F13499">
              <w:t>Pencycuron</w:t>
            </w:r>
          </w:p>
        </w:tc>
        <w:tc>
          <w:tcPr>
            <w:tcW w:w="1911" w:type="pct"/>
            <w:tcBorders>
              <w:top w:val="single" w:sz="4" w:space="0" w:color="auto"/>
              <w:bottom w:val="single" w:sz="4" w:space="0" w:color="auto"/>
            </w:tcBorders>
          </w:tcPr>
          <w:p w14:paraId="5295FADF" w14:textId="155B2127" w:rsidR="005A39EE" w:rsidRPr="00F13499" w:rsidRDefault="005A39EE" w:rsidP="005A39EE">
            <w:pPr>
              <w:pStyle w:val="TableText"/>
            </w:pPr>
            <w:r w:rsidRPr="00F13499">
              <w:t>FS 250</w:t>
            </w:r>
            <w:r>
              <w:t> </w:t>
            </w:r>
            <w:r w:rsidRPr="00F13499">
              <w:t>g/L or less</w:t>
            </w:r>
          </w:p>
        </w:tc>
        <w:tc>
          <w:tcPr>
            <w:tcW w:w="1691" w:type="pct"/>
            <w:tcBorders>
              <w:top w:val="single" w:sz="4" w:space="0" w:color="auto"/>
              <w:bottom w:val="single" w:sz="4" w:space="0" w:color="auto"/>
            </w:tcBorders>
          </w:tcPr>
          <w:p w14:paraId="5EC62E60" w14:textId="0CC9B66A" w:rsidR="005A39EE" w:rsidRPr="00F13499" w:rsidRDefault="005A39EE" w:rsidP="005A39EE">
            <w:pPr>
              <w:pStyle w:val="TableText"/>
            </w:pPr>
            <w:r w:rsidRPr="00F13499">
              <w:t>Nil</w:t>
            </w:r>
          </w:p>
        </w:tc>
      </w:tr>
      <w:tr w:rsidR="005A39EE" w:rsidRPr="00783556" w14:paraId="4762227B" w14:textId="77777777" w:rsidTr="00DC4824">
        <w:trPr>
          <w:cantSplit/>
        </w:trPr>
        <w:tc>
          <w:tcPr>
            <w:tcW w:w="1398" w:type="pct"/>
            <w:tcBorders>
              <w:top w:val="single" w:sz="4" w:space="0" w:color="auto"/>
              <w:bottom w:val="single" w:sz="4" w:space="0" w:color="auto"/>
            </w:tcBorders>
          </w:tcPr>
          <w:p w14:paraId="2E093307" w14:textId="1AD1AB38"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31F75A6D" w14:textId="78A23159" w:rsidR="005A39EE" w:rsidRPr="00F13499" w:rsidRDefault="005A39EE" w:rsidP="005A39EE">
            <w:pPr>
              <w:pStyle w:val="TableText"/>
            </w:pPr>
            <w:r w:rsidRPr="00F13499">
              <w:t>EC all strengths</w:t>
            </w:r>
          </w:p>
        </w:tc>
        <w:tc>
          <w:tcPr>
            <w:tcW w:w="1691" w:type="pct"/>
            <w:tcBorders>
              <w:top w:val="single" w:sz="4" w:space="0" w:color="auto"/>
              <w:bottom w:val="single" w:sz="4" w:space="0" w:color="auto"/>
            </w:tcBorders>
          </w:tcPr>
          <w:p w14:paraId="7954DAFD" w14:textId="014C1168" w:rsidR="005A39EE" w:rsidRPr="00F13499" w:rsidRDefault="005A39EE" w:rsidP="005A39EE">
            <w:pPr>
              <w:pStyle w:val="TableText"/>
            </w:pPr>
            <w:r w:rsidRPr="00F13499">
              <w:t>129 133 161 162 164 210 211 279 281 282 290 299 312 340 343 350 360 361 365</w:t>
            </w:r>
          </w:p>
        </w:tc>
      </w:tr>
      <w:tr w:rsidR="005A39EE" w:rsidRPr="00783556" w14:paraId="647B5B4C" w14:textId="77777777" w:rsidTr="00DC4824">
        <w:trPr>
          <w:cantSplit/>
        </w:trPr>
        <w:tc>
          <w:tcPr>
            <w:tcW w:w="1398" w:type="pct"/>
            <w:tcBorders>
              <w:top w:val="single" w:sz="4" w:space="0" w:color="auto"/>
              <w:bottom w:val="single" w:sz="4" w:space="0" w:color="auto"/>
            </w:tcBorders>
          </w:tcPr>
          <w:p w14:paraId="2061F5AB" w14:textId="6B6A525E"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691A6F1F" w14:textId="68E6BF3B" w:rsidR="005A39EE" w:rsidRPr="00F13499" w:rsidRDefault="005A39EE" w:rsidP="005A39EE">
            <w:pPr>
              <w:pStyle w:val="TableText"/>
            </w:pPr>
            <w:r w:rsidRPr="00F13499">
              <w:t>EC all strengths in hydrocarbon liquid</w:t>
            </w:r>
          </w:p>
        </w:tc>
        <w:tc>
          <w:tcPr>
            <w:tcW w:w="1691" w:type="pct"/>
            <w:tcBorders>
              <w:top w:val="single" w:sz="4" w:space="0" w:color="auto"/>
              <w:bottom w:val="single" w:sz="4" w:space="0" w:color="auto"/>
            </w:tcBorders>
          </w:tcPr>
          <w:p w14:paraId="3625D579" w14:textId="7743279A" w:rsidR="005A39EE" w:rsidRPr="00F13499" w:rsidRDefault="005A39EE" w:rsidP="005A39EE">
            <w:pPr>
              <w:pStyle w:val="TableText"/>
            </w:pPr>
            <w:r w:rsidRPr="00F13499">
              <w:t>129 133 161 162 163 164 210 211 220 222 279 281 282 290 292b 295 299 340 342 340 343 351 360 361 365 366</w:t>
            </w:r>
          </w:p>
        </w:tc>
      </w:tr>
      <w:tr w:rsidR="005A39EE" w:rsidRPr="00783556" w14:paraId="547EB74F" w14:textId="77777777" w:rsidTr="00DC4824">
        <w:trPr>
          <w:cantSplit/>
        </w:trPr>
        <w:tc>
          <w:tcPr>
            <w:tcW w:w="1398" w:type="pct"/>
            <w:tcBorders>
              <w:top w:val="single" w:sz="4" w:space="0" w:color="auto"/>
              <w:bottom w:val="single" w:sz="4" w:space="0" w:color="auto"/>
            </w:tcBorders>
          </w:tcPr>
          <w:p w14:paraId="6519130C" w14:textId="1C4B2C4A"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0DFC8FAD" w14:textId="136F4EE0" w:rsidR="005A39EE" w:rsidRPr="00F13499" w:rsidRDefault="005A39EE" w:rsidP="005A39EE">
            <w:pPr>
              <w:pStyle w:val="TableText"/>
            </w:pPr>
            <w:r w:rsidRPr="00F13499">
              <w:t>GR 5</w:t>
            </w:r>
            <w:r>
              <w:t> </w:t>
            </w:r>
            <w:r w:rsidRPr="00F13499">
              <w:t xml:space="preserve">g/kg or less </w:t>
            </w:r>
            <w:r>
              <w:t>with N-Methyl-2-Pyrrolidone 2.4 </w:t>
            </w:r>
            <w:r w:rsidRPr="00F13499">
              <w:t>g/kg or less</w:t>
            </w:r>
          </w:p>
        </w:tc>
        <w:tc>
          <w:tcPr>
            <w:tcW w:w="1691" w:type="pct"/>
            <w:tcBorders>
              <w:top w:val="single" w:sz="4" w:space="0" w:color="auto"/>
              <w:bottom w:val="single" w:sz="4" w:space="0" w:color="auto"/>
            </w:tcBorders>
          </w:tcPr>
          <w:p w14:paraId="2D208AEF" w14:textId="08B4C123" w:rsidR="005A39EE" w:rsidRPr="00F13499" w:rsidRDefault="005A39EE" w:rsidP="005A39EE">
            <w:pPr>
              <w:pStyle w:val="TableText"/>
            </w:pPr>
            <w:r w:rsidRPr="00F13499">
              <w:t>160 162 164 210 211 279 280 283 290 292b 294c 340 342 340 343 351</w:t>
            </w:r>
          </w:p>
        </w:tc>
      </w:tr>
      <w:tr w:rsidR="005A39EE" w:rsidRPr="00783556" w14:paraId="47B083D0" w14:textId="77777777" w:rsidTr="00DC4824">
        <w:trPr>
          <w:cantSplit/>
        </w:trPr>
        <w:tc>
          <w:tcPr>
            <w:tcW w:w="1398" w:type="pct"/>
            <w:tcBorders>
              <w:top w:val="single" w:sz="4" w:space="0" w:color="auto"/>
              <w:bottom w:val="single" w:sz="4" w:space="0" w:color="auto"/>
            </w:tcBorders>
          </w:tcPr>
          <w:p w14:paraId="680BEA44" w14:textId="59BD9E80" w:rsidR="005A39EE" w:rsidRPr="00F13499" w:rsidRDefault="005A39EE" w:rsidP="005A39EE">
            <w:pPr>
              <w:pStyle w:val="TableText"/>
            </w:pPr>
            <w:r w:rsidRPr="00F13499">
              <w:t>Pendimethalin</w:t>
            </w:r>
          </w:p>
        </w:tc>
        <w:tc>
          <w:tcPr>
            <w:tcW w:w="1911" w:type="pct"/>
            <w:tcBorders>
              <w:top w:val="single" w:sz="4" w:space="0" w:color="auto"/>
              <w:bottom w:val="single" w:sz="4" w:space="0" w:color="auto"/>
            </w:tcBorders>
          </w:tcPr>
          <w:p w14:paraId="2C2716F5" w14:textId="5A766978" w:rsidR="005A39EE" w:rsidRPr="00F13499" w:rsidRDefault="005A39EE" w:rsidP="005A39EE">
            <w:pPr>
              <w:pStyle w:val="TableText"/>
            </w:pPr>
            <w:r w:rsidRPr="00F13499">
              <w:t>ME SC</w:t>
            </w:r>
          </w:p>
        </w:tc>
        <w:tc>
          <w:tcPr>
            <w:tcW w:w="1691" w:type="pct"/>
            <w:tcBorders>
              <w:top w:val="single" w:sz="4" w:space="0" w:color="auto"/>
              <w:bottom w:val="single" w:sz="4" w:space="0" w:color="auto"/>
            </w:tcBorders>
          </w:tcPr>
          <w:p w14:paraId="72A89030" w14:textId="0BB8F9B0" w:rsidR="005A39EE" w:rsidRPr="00F13499" w:rsidRDefault="005A39EE" w:rsidP="005A39EE">
            <w:pPr>
              <w:pStyle w:val="TableText"/>
            </w:pPr>
            <w:r w:rsidRPr="00F13499">
              <w:t>161 162 210 162 279 281 282 290 292b 294 351 360 361 366</w:t>
            </w:r>
          </w:p>
        </w:tc>
      </w:tr>
      <w:tr w:rsidR="005A39EE" w:rsidRPr="00783556" w14:paraId="75483847" w14:textId="77777777" w:rsidTr="00DC4824">
        <w:trPr>
          <w:cantSplit/>
        </w:trPr>
        <w:tc>
          <w:tcPr>
            <w:tcW w:w="1398" w:type="pct"/>
            <w:tcBorders>
              <w:top w:val="single" w:sz="4" w:space="0" w:color="auto"/>
              <w:bottom w:val="single" w:sz="4" w:space="0" w:color="auto"/>
            </w:tcBorders>
          </w:tcPr>
          <w:p w14:paraId="4A3302A1" w14:textId="6EA3F241" w:rsidR="005A39EE" w:rsidRPr="00F13499" w:rsidRDefault="005A39EE" w:rsidP="005A39EE">
            <w:pPr>
              <w:pStyle w:val="TableText"/>
            </w:pPr>
            <w:r w:rsidRPr="00F13499">
              <w:t>Penflufen</w:t>
            </w:r>
          </w:p>
        </w:tc>
        <w:tc>
          <w:tcPr>
            <w:tcW w:w="1911" w:type="pct"/>
            <w:tcBorders>
              <w:top w:val="single" w:sz="4" w:space="0" w:color="auto"/>
              <w:bottom w:val="single" w:sz="4" w:space="0" w:color="auto"/>
            </w:tcBorders>
          </w:tcPr>
          <w:p w14:paraId="21F8B4B4" w14:textId="0B2F65E5" w:rsidR="005A39EE" w:rsidRPr="00F13499" w:rsidRDefault="005A39EE" w:rsidP="005A39EE">
            <w:pPr>
              <w:pStyle w:val="TableText"/>
            </w:pPr>
            <w:r w:rsidRPr="00F13499">
              <w:t>FS 240</w:t>
            </w:r>
            <w:r>
              <w:t> </w:t>
            </w:r>
            <w:r w:rsidRPr="00F13499">
              <w:t>g/L or less</w:t>
            </w:r>
          </w:p>
        </w:tc>
        <w:tc>
          <w:tcPr>
            <w:tcW w:w="1691" w:type="pct"/>
            <w:tcBorders>
              <w:top w:val="single" w:sz="4" w:space="0" w:color="auto"/>
              <w:bottom w:val="single" w:sz="4" w:space="0" w:color="auto"/>
            </w:tcBorders>
          </w:tcPr>
          <w:p w14:paraId="5D392B8A" w14:textId="4422C540" w:rsidR="005A39EE" w:rsidRPr="00F13499" w:rsidRDefault="005A39EE" w:rsidP="005A39EE">
            <w:pPr>
              <w:pStyle w:val="TableText"/>
            </w:pPr>
            <w:r w:rsidRPr="00F13499">
              <w:t>210 211 279 285 283 290 292b 294c 298 351 360 361 366</w:t>
            </w:r>
          </w:p>
        </w:tc>
      </w:tr>
      <w:tr w:rsidR="005A39EE" w:rsidRPr="00783556" w14:paraId="59D3851B" w14:textId="77777777" w:rsidTr="00DC4824">
        <w:trPr>
          <w:cantSplit/>
        </w:trPr>
        <w:tc>
          <w:tcPr>
            <w:tcW w:w="1398" w:type="pct"/>
            <w:tcBorders>
              <w:top w:val="single" w:sz="4" w:space="0" w:color="auto"/>
              <w:bottom w:val="single" w:sz="4" w:space="0" w:color="auto"/>
            </w:tcBorders>
          </w:tcPr>
          <w:p w14:paraId="248E5A59" w14:textId="22A632E7" w:rsidR="005A39EE" w:rsidRPr="00F13499" w:rsidRDefault="005A39EE" w:rsidP="005A39EE">
            <w:pPr>
              <w:pStyle w:val="TableText"/>
            </w:pPr>
            <w:r w:rsidRPr="00F13499">
              <w:t xml:space="preserve">Penthiopyrad </w:t>
            </w:r>
          </w:p>
        </w:tc>
        <w:tc>
          <w:tcPr>
            <w:tcW w:w="1911" w:type="pct"/>
            <w:tcBorders>
              <w:top w:val="single" w:sz="4" w:space="0" w:color="auto"/>
              <w:bottom w:val="single" w:sz="4" w:space="0" w:color="auto"/>
            </w:tcBorders>
          </w:tcPr>
          <w:p w14:paraId="042CBD63" w14:textId="34DA8C87" w:rsidR="005A39EE" w:rsidRPr="00F13499" w:rsidRDefault="005A39EE" w:rsidP="005A39EE">
            <w:pPr>
              <w:pStyle w:val="TableText"/>
            </w:pPr>
            <w:r w:rsidRPr="00F13499">
              <w:t>WG 500</w:t>
            </w:r>
            <w:r>
              <w:t> </w:t>
            </w:r>
            <w:r w:rsidRPr="00F13499">
              <w:t>g/kg or less</w:t>
            </w:r>
          </w:p>
        </w:tc>
        <w:tc>
          <w:tcPr>
            <w:tcW w:w="1691" w:type="pct"/>
            <w:tcBorders>
              <w:top w:val="single" w:sz="4" w:space="0" w:color="auto"/>
              <w:bottom w:val="single" w:sz="4" w:space="0" w:color="auto"/>
            </w:tcBorders>
          </w:tcPr>
          <w:p w14:paraId="436A2328" w14:textId="3AC754AD" w:rsidR="005A39EE" w:rsidRPr="00F13499" w:rsidRDefault="005A39EE" w:rsidP="005A39EE">
            <w:pPr>
              <w:pStyle w:val="TableText"/>
            </w:pPr>
            <w:r w:rsidRPr="005E7C33">
              <w:t>160 162 210 162 279 280 287 287b 281 290 292b 351 360 366</w:t>
            </w:r>
          </w:p>
        </w:tc>
      </w:tr>
      <w:tr w:rsidR="005A39EE" w:rsidRPr="00783556" w14:paraId="146DA3F7" w14:textId="77777777" w:rsidTr="00DC4824">
        <w:trPr>
          <w:cantSplit/>
        </w:trPr>
        <w:tc>
          <w:tcPr>
            <w:tcW w:w="1398" w:type="pct"/>
            <w:tcBorders>
              <w:top w:val="single" w:sz="4" w:space="0" w:color="auto"/>
              <w:bottom w:val="single" w:sz="4" w:space="0" w:color="auto"/>
            </w:tcBorders>
          </w:tcPr>
          <w:p w14:paraId="3CA5B6BC" w14:textId="4D37E49D" w:rsidR="005A39EE" w:rsidRPr="00F13499" w:rsidRDefault="005A39EE" w:rsidP="005A39EE">
            <w:pPr>
              <w:pStyle w:val="TableText"/>
            </w:pPr>
            <w:r>
              <w:t>Penthiopyrad</w:t>
            </w:r>
          </w:p>
        </w:tc>
        <w:tc>
          <w:tcPr>
            <w:tcW w:w="1911" w:type="pct"/>
            <w:tcBorders>
              <w:top w:val="single" w:sz="4" w:space="0" w:color="auto"/>
              <w:bottom w:val="single" w:sz="4" w:space="0" w:color="auto"/>
            </w:tcBorders>
          </w:tcPr>
          <w:p w14:paraId="3C601CDE" w14:textId="4F849336" w:rsidR="005A39EE" w:rsidRPr="00F13499" w:rsidRDefault="005A39EE" w:rsidP="005A39EE">
            <w:pPr>
              <w:pStyle w:val="TableText"/>
            </w:pPr>
            <w:r>
              <w:t>SC 200 g/L or less</w:t>
            </w:r>
          </w:p>
        </w:tc>
        <w:tc>
          <w:tcPr>
            <w:tcW w:w="1691" w:type="pct"/>
            <w:tcBorders>
              <w:top w:val="single" w:sz="4" w:space="0" w:color="auto"/>
              <w:bottom w:val="single" w:sz="4" w:space="0" w:color="auto"/>
            </w:tcBorders>
          </w:tcPr>
          <w:p w14:paraId="4E4050EE" w14:textId="60F1C37B" w:rsidR="005A39EE" w:rsidRPr="005E7C33" w:rsidRDefault="005A39EE" w:rsidP="005A39EE">
            <w:pPr>
              <w:pStyle w:val="TableText"/>
            </w:pPr>
            <w:r w:rsidRPr="005E7C33">
              <w:t>279 280 281 283 290 292 351 360 366</w:t>
            </w:r>
          </w:p>
        </w:tc>
      </w:tr>
      <w:tr w:rsidR="005A39EE" w:rsidRPr="00783556" w14:paraId="56129FDB" w14:textId="77777777" w:rsidTr="00DC4824">
        <w:trPr>
          <w:cantSplit/>
        </w:trPr>
        <w:tc>
          <w:tcPr>
            <w:tcW w:w="1398" w:type="pct"/>
            <w:tcBorders>
              <w:top w:val="single" w:sz="4" w:space="0" w:color="auto"/>
              <w:bottom w:val="single" w:sz="4" w:space="0" w:color="auto"/>
            </w:tcBorders>
          </w:tcPr>
          <w:p w14:paraId="1E4997DB" w14:textId="238B79B7" w:rsidR="005A39EE" w:rsidRDefault="005A39EE" w:rsidP="005A39EE">
            <w:pPr>
              <w:pStyle w:val="TableText"/>
            </w:pPr>
            <w:r w:rsidRPr="00F13499">
              <w:t>Peppermint Oil</w:t>
            </w:r>
          </w:p>
        </w:tc>
        <w:tc>
          <w:tcPr>
            <w:tcW w:w="1911" w:type="pct"/>
            <w:tcBorders>
              <w:top w:val="single" w:sz="4" w:space="0" w:color="auto"/>
              <w:bottom w:val="single" w:sz="4" w:space="0" w:color="auto"/>
            </w:tcBorders>
          </w:tcPr>
          <w:p w14:paraId="085373F8" w14:textId="2BB1A4B0" w:rsidR="005A39EE" w:rsidRDefault="005A39EE" w:rsidP="005A39EE">
            <w:pPr>
              <w:pStyle w:val="TableText"/>
            </w:pPr>
            <w:r w:rsidRPr="00F13499">
              <w:t>HG SR 100</w:t>
            </w:r>
            <w:r>
              <w:t> </w:t>
            </w:r>
            <w:r w:rsidRPr="00F13499">
              <w:t>mg/kg (Wristband)</w:t>
            </w:r>
          </w:p>
        </w:tc>
        <w:tc>
          <w:tcPr>
            <w:tcW w:w="1691" w:type="pct"/>
            <w:tcBorders>
              <w:top w:val="single" w:sz="4" w:space="0" w:color="auto"/>
              <w:bottom w:val="single" w:sz="4" w:space="0" w:color="auto"/>
            </w:tcBorders>
          </w:tcPr>
          <w:p w14:paraId="0494A88B" w14:textId="1671FE74" w:rsidR="005A39EE" w:rsidRPr="005E7C33" w:rsidRDefault="005A39EE" w:rsidP="005A39EE">
            <w:pPr>
              <w:pStyle w:val="TableText"/>
            </w:pPr>
            <w:r w:rsidRPr="00F13499">
              <w:t>140 382 410</w:t>
            </w:r>
          </w:p>
        </w:tc>
      </w:tr>
      <w:tr w:rsidR="005A39EE" w:rsidRPr="00783556" w14:paraId="3A476845" w14:textId="77777777" w:rsidTr="00DC4824">
        <w:trPr>
          <w:cantSplit/>
        </w:trPr>
        <w:tc>
          <w:tcPr>
            <w:tcW w:w="1398" w:type="pct"/>
            <w:tcBorders>
              <w:top w:val="single" w:sz="4" w:space="0" w:color="auto"/>
              <w:bottom w:val="single" w:sz="4" w:space="0" w:color="auto"/>
            </w:tcBorders>
          </w:tcPr>
          <w:p w14:paraId="2A5F0788" w14:textId="6077E499" w:rsidR="005A39EE" w:rsidRPr="00F13499" w:rsidRDefault="005A39EE" w:rsidP="005A39EE">
            <w:pPr>
              <w:pStyle w:val="TableText"/>
            </w:pPr>
            <w:r w:rsidRPr="00F13499">
              <w:lastRenderedPageBreak/>
              <w:t>Peracetic acid</w:t>
            </w:r>
          </w:p>
        </w:tc>
        <w:tc>
          <w:tcPr>
            <w:tcW w:w="1911" w:type="pct"/>
            <w:tcBorders>
              <w:top w:val="single" w:sz="4" w:space="0" w:color="auto"/>
              <w:bottom w:val="single" w:sz="4" w:space="0" w:color="auto"/>
            </w:tcBorders>
          </w:tcPr>
          <w:p w14:paraId="1AB0B52A" w14:textId="1BD6F8E6" w:rsidR="005A39EE" w:rsidRPr="00F13499" w:rsidRDefault="005A39EE" w:rsidP="005A39EE">
            <w:pPr>
              <w:pStyle w:val="TableText"/>
            </w:pPr>
            <w:r w:rsidRPr="00F13499">
              <w:t>AC 170</w:t>
            </w:r>
            <w:r>
              <w:t> </w:t>
            </w:r>
            <w:r w:rsidRPr="00F13499">
              <w:t>g</w:t>
            </w:r>
            <w:r>
              <w:t>/L or less with acetic acid 320 </w:t>
            </w:r>
            <w:r w:rsidRPr="00F13499">
              <w:t>g/L or less and hydrogen peroxide 310</w:t>
            </w:r>
            <w:r>
              <w:t> </w:t>
            </w:r>
            <w:r w:rsidRPr="00F13499">
              <w:t>g/L or less.</w:t>
            </w:r>
          </w:p>
        </w:tc>
        <w:tc>
          <w:tcPr>
            <w:tcW w:w="1691" w:type="pct"/>
            <w:tcBorders>
              <w:top w:val="single" w:sz="4" w:space="0" w:color="auto"/>
              <w:bottom w:val="single" w:sz="4" w:space="0" w:color="auto"/>
            </w:tcBorders>
          </w:tcPr>
          <w:p w14:paraId="0822CE0C" w14:textId="27582AAA" w:rsidR="005A39EE" w:rsidRPr="00F13499" w:rsidRDefault="005A39EE" w:rsidP="005A39EE">
            <w:pPr>
              <w:pStyle w:val="TableText"/>
            </w:pPr>
            <w:r w:rsidRPr="00F13499">
              <w:t>130 131 132 133 205 206 162 164 170 171 172 260 161 163 121 and diluted solutions 160 162 163 164 210 211 220 222 223 279 280 285 283 290 292d 294c 300 297 298 316 320 351 360 361 363 364 366 370</w:t>
            </w:r>
          </w:p>
        </w:tc>
      </w:tr>
      <w:tr w:rsidR="005A39EE" w:rsidRPr="00783556" w14:paraId="1D84681D" w14:textId="77777777" w:rsidTr="00DC4824">
        <w:trPr>
          <w:cantSplit/>
        </w:trPr>
        <w:tc>
          <w:tcPr>
            <w:tcW w:w="1398" w:type="pct"/>
            <w:tcBorders>
              <w:top w:val="single" w:sz="4" w:space="0" w:color="auto"/>
              <w:bottom w:val="single" w:sz="4" w:space="0" w:color="auto"/>
            </w:tcBorders>
          </w:tcPr>
          <w:p w14:paraId="7DF5CD43" w14:textId="7B9AEC22" w:rsidR="005A39EE" w:rsidRPr="00F13499" w:rsidRDefault="005A39EE" w:rsidP="005A39EE">
            <w:pPr>
              <w:pStyle w:val="TableText"/>
            </w:pPr>
            <w:r w:rsidRPr="00F13499">
              <w:t>Pergolide mesylate</w:t>
            </w:r>
          </w:p>
        </w:tc>
        <w:tc>
          <w:tcPr>
            <w:tcW w:w="1911" w:type="pct"/>
            <w:tcBorders>
              <w:top w:val="single" w:sz="4" w:space="0" w:color="auto"/>
              <w:bottom w:val="single" w:sz="4" w:space="0" w:color="auto"/>
            </w:tcBorders>
          </w:tcPr>
          <w:p w14:paraId="59D084AA" w14:textId="0161DF1F" w:rsidR="005A39EE" w:rsidRPr="00F13499" w:rsidRDefault="005A39EE" w:rsidP="005A39EE">
            <w:pPr>
              <w:pStyle w:val="TableText"/>
            </w:pPr>
            <w:r>
              <w:t>TB</w:t>
            </w:r>
            <w:r w:rsidRPr="00F13499">
              <w:t xml:space="preserve"> all strengths</w:t>
            </w:r>
          </w:p>
        </w:tc>
        <w:tc>
          <w:tcPr>
            <w:tcW w:w="1691" w:type="pct"/>
            <w:tcBorders>
              <w:top w:val="single" w:sz="4" w:space="0" w:color="auto"/>
              <w:bottom w:val="single" w:sz="4" w:space="0" w:color="auto"/>
            </w:tcBorders>
          </w:tcPr>
          <w:p w14:paraId="2F7E5B61" w14:textId="22B96B06" w:rsidR="005A39EE" w:rsidRPr="00F13499" w:rsidRDefault="005A39EE" w:rsidP="005A39EE">
            <w:pPr>
              <w:pStyle w:val="TableText"/>
            </w:pPr>
            <w:r w:rsidRPr="00F13499">
              <w:t>129 133 351</w:t>
            </w:r>
          </w:p>
        </w:tc>
      </w:tr>
      <w:tr w:rsidR="005A39EE" w:rsidRPr="00783556" w14:paraId="3559DDF1" w14:textId="77777777" w:rsidTr="00DC4824">
        <w:trPr>
          <w:cantSplit/>
        </w:trPr>
        <w:tc>
          <w:tcPr>
            <w:tcW w:w="1398" w:type="pct"/>
            <w:tcBorders>
              <w:top w:val="single" w:sz="4" w:space="0" w:color="auto"/>
              <w:bottom w:val="single" w:sz="4" w:space="0" w:color="auto"/>
            </w:tcBorders>
          </w:tcPr>
          <w:p w14:paraId="0316CC6E" w14:textId="53A42EB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CAD4C0A" w14:textId="2D69A279" w:rsidR="005A39EE" w:rsidRDefault="005A39EE" w:rsidP="005A39EE">
            <w:pPr>
              <w:pStyle w:val="TableText"/>
            </w:pPr>
            <w:r w:rsidRPr="00F13499">
              <w:t>AE 1.5</w:t>
            </w:r>
            <w:r>
              <w:t> g/kg or less with copper 13 </w:t>
            </w:r>
            <w:r w:rsidRPr="00F13499">
              <w:t>g/kg or less as copper naphthenate</w:t>
            </w:r>
          </w:p>
        </w:tc>
        <w:tc>
          <w:tcPr>
            <w:tcW w:w="1691" w:type="pct"/>
            <w:tcBorders>
              <w:top w:val="single" w:sz="4" w:space="0" w:color="auto"/>
              <w:bottom w:val="single" w:sz="4" w:space="0" w:color="auto"/>
            </w:tcBorders>
          </w:tcPr>
          <w:p w14:paraId="3F4AD854" w14:textId="1B075132" w:rsidR="005A39EE" w:rsidRPr="00F13499" w:rsidRDefault="005A39EE" w:rsidP="005A39EE">
            <w:pPr>
              <w:pStyle w:val="TableText"/>
            </w:pPr>
            <w:r w:rsidRPr="00F13499">
              <w:t>161 162 160 163 160 164 210 211 279 283 290 295 (nitrile) 290 299 340 343</w:t>
            </w:r>
          </w:p>
        </w:tc>
      </w:tr>
      <w:tr w:rsidR="005A39EE" w:rsidRPr="00783556" w14:paraId="5FC5917E" w14:textId="77777777" w:rsidTr="00DC4824">
        <w:trPr>
          <w:cantSplit/>
        </w:trPr>
        <w:tc>
          <w:tcPr>
            <w:tcW w:w="1398" w:type="pct"/>
            <w:tcBorders>
              <w:top w:val="single" w:sz="4" w:space="0" w:color="auto"/>
              <w:bottom w:val="single" w:sz="4" w:space="0" w:color="auto"/>
            </w:tcBorders>
          </w:tcPr>
          <w:p w14:paraId="7801848E" w14:textId="396B6D0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6D472695" w14:textId="3BE69873" w:rsidR="005A39EE" w:rsidRPr="00F13499" w:rsidRDefault="005A39EE" w:rsidP="005A39EE">
            <w:pPr>
              <w:pStyle w:val="TableText"/>
            </w:pPr>
            <w:r w:rsidRPr="00F13499">
              <w:t>A</w:t>
            </w:r>
            <w:r>
              <w:t>E 1.5 g/kg or less with zinc 26 </w:t>
            </w:r>
            <w:r w:rsidRPr="00F13499">
              <w:t>g/kg or less as zinc naphthenate</w:t>
            </w:r>
          </w:p>
        </w:tc>
        <w:tc>
          <w:tcPr>
            <w:tcW w:w="1691" w:type="pct"/>
            <w:tcBorders>
              <w:top w:val="single" w:sz="4" w:space="0" w:color="auto"/>
              <w:bottom w:val="single" w:sz="4" w:space="0" w:color="auto"/>
            </w:tcBorders>
          </w:tcPr>
          <w:p w14:paraId="5DA00AA7" w14:textId="3FC300B1" w:rsidR="005A39EE" w:rsidRPr="00F13499" w:rsidRDefault="005A39EE" w:rsidP="005A39EE">
            <w:pPr>
              <w:pStyle w:val="TableText"/>
            </w:pPr>
            <w:r w:rsidRPr="00F13499">
              <w:t>161 162 160 163 160 164 180 210 211 279 283 290 295 (nitrile) 290 299 340 343</w:t>
            </w:r>
          </w:p>
        </w:tc>
      </w:tr>
      <w:tr w:rsidR="005A39EE" w:rsidRPr="00783556" w14:paraId="2AD4C189" w14:textId="77777777" w:rsidTr="00DC4824">
        <w:trPr>
          <w:cantSplit/>
        </w:trPr>
        <w:tc>
          <w:tcPr>
            <w:tcW w:w="1398" w:type="pct"/>
            <w:tcBorders>
              <w:top w:val="single" w:sz="4" w:space="0" w:color="auto"/>
              <w:bottom w:val="single" w:sz="4" w:space="0" w:color="auto"/>
            </w:tcBorders>
          </w:tcPr>
          <w:p w14:paraId="5FA918B0" w14:textId="3F117D56"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5250FBF" w14:textId="1BD59850" w:rsidR="005A39EE" w:rsidRPr="00F13499" w:rsidRDefault="005A39EE" w:rsidP="005A39EE">
            <w:pPr>
              <w:pStyle w:val="TableText"/>
            </w:pPr>
            <w:r w:rsidRPr="00F13499">
              <w:t>AE 10</w:t>
            </w:r>
            <w:r>
              <w:t> </w:t>
            </w:r>
            <w:r w:rsidRPr="00F13499">
              <w:t>g/kg or less</w:t>
            </w:r>
          </w:p>
        </w:tc>
        <w:tc>
          <w:tcPr>
            <w:tcW w:w="1691" w:type="pct"/>
            <w:tcBorders>
              <w:top w:val="single" w:sz="4" w:space="0" w:color="auto"/>
              <w:bottom w:val="single" w:sz="4" w:space="0" w:color="auto"/>
            </w:tcBorders>
          </w:tcPr>
          <w:p w14:paraId="29D9FD3C" w14:textId="74C11937" w:rsidR="005A39EE" w:rsidRPr="00F13499" w:rsidRDefault="005A39EE" w:rsidP="005A39EE">
            <w:pPr>
              <w:pStyle w:val="TableText"/>
            </w:pPr>
            <w:r w:rsidRPr="00F13499">
              <w:t>Nil</w:t>
            </w:r>
          </w:p>
        </w:tc>
      </w:tr>
      <w:tr w:rsidR="005A39EE" w:rsidRPr="00783556" w14:paraId="5A367FF8" w14:textId="77777777" w:rsidTr="00DC4824">
        <w:trPr>
          <w:cantSplit/>
        </w:trPr>
        <w:tc>
          <w:tcPr>
            <w:tcW w:w="1398" w:type="pct"/>
            <w:tcBorders>
              <w:top w:val="single" w:sz="4" w:space="0" w:color="auto"/>
              <w:bottom w:val="single" w:sz="4" w:space="0" w:color="auto"/>
            </w:tcBorders>
          </w:tcPr>
          <w:p w14:paraId="6458CCE5" w14:textId="77D822CF"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DB94888" w14:textId="6C4A9D25" w:rsidR="005A39EE" w:rsidRPr="00F13499" w:rsidRDefault="005A39EE" w:rsidP="005A39EE">
            <w:pPr>
              <w:pStyle w:val="TableText"/>
            </w:pPr>
            <w:r w:rsidRPr="00F13499">
              <w:t>DU 10</w:t>
            </w:r>
            <w:r>
              <w:t> g/kg or less with Magthanite 50 </w:t>
            </w:r>
            <w:r w:rsidRPr="00F13499">
              <w:t>g/kg or less</w:t>
            </w:r>
          </w:p>
        </w:tc>
        <w:tc>
          <w:tcPr>
            <w:tcW w:w="1691" w:type="pct"/>
            <w:tcBorders>
              <w:top w:val="single" w:sz="4" w:space="0" w:color="auto"/>
              <w:bottom w:val="single" w:sz="4" w:space="0" w:color="auto"/>
            </w:tcBorders>
          </w:tcPr>
          <w:p w14:paraId="08204CFF" w14:textId="0979D19E" w:rsidR="005A39EE" w:rsidRPr="00F13499" w:rsidRDefault="005A39EE" w:rsidP="005A39EE">
            <w:pPr>
              <w:pStyle w:val="TableText"/>
            </w:pPr>
            <w:r w:rsidRPr="00F13499">
              <w:t>161 162 160 164 180 210 211 220 221 279 280 283 290 292b 294c 297 306 340 343 351 360 361 366</w:t>
            </w:r>
          </w:p>
        </w:tc>
      </w:tr>
      <w:tr w:rsidR="005A39EE" w:rsidRPr="00783556" w14:paraId="3722FE27" w14:textId="77777777" w:rsidTr="00DC4824">
        <w:trPr>
          <w:cantSplit/>
        </w:trPr>
        <w:tc>
          <w:tcPr>
            <w:tcW w:w="1398" w:type="pct"/>
            <w:tcBorders>
              <w:top w:val="single" w:sz="4" w:space="0" w:color="auto"/>
              <w:bottom w:val="single" w:sz="4" w:space="0" w:color="auto"/>
            </w:tcBorders>
          </w:tcPr>
          <w:p w14:paraId="42E79476" w14:textId="547CE653"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9373C26" w14:textId="11D7FFCA" w:rsidR="005A39EE" w:rsidRPr="00F13499" w:rsidRDefault="005A39EE" w:rsidP="005A39EE">
            <w:pPr>
              <w:pStyle w:val="TableText"/>
            </w:pPr>
            <w:r w:rsidRPr="00F13499">
              <w:t>DU 20</w:t>
            </w:r>
            <w:r>
              <w:t> </w:t>
            </w:r>
            <w:r w:rsidRPr="00F13499">
              <w:t>g/kg or less</w:t>
            </w:r>
          </w:p>
        </w:tc>
        <w:tc>
          <w:tcPr>
            <w:tcW w:w="1691" w:type="pct"/>
            <w:tcBorders>
              <w:top w:val="single" w:sz="4" w:space="0" w:color="auto"/>
              <w:bottom w:val="single" w:sz="4" w:space="0" w:color="auto"/>
            </w:tcBorders>
          </w:tcPr>
          <w:p w14:paraId="670B4A01" w14:textId="59A1223F" w:rsidR="005A39EE" w:rsidRPr="00F13499" w:rsidRDefault="005A39EE" w:rsidP="005A39EE">
            <w:pPr>
              <w:pStyle w:val="TableText"/>
            </w:pPr>
            <w:r w:rsidRPr="00F13499">
              <w:t>161 162 210 162 220 221 279 280 283 290 312 306 351 360 361 366</w:t>
            </w:r>
          </w:p>
        </w:tc>
      </w:tr>
      <w:tr w:rsidR="005A39EE" w:rsidRPr="00783556" w14:paraId="35F87DAE" w14:textId="77777777" w:rsidTr="00DC4824">
        <w:trPr>
          <w:cantSplit/>
        </w:trPr>
        <w:tc>
          <w:tcPr>
            <w:tcW w:w="1398" w:type="pct"/>
            <w:tcBorders>
              <w:top w:val="single" w:sz="4" w:space="0" w:color="auto"/>
              <w:bottom w:val="single" w:sz="4" w:space="0" w:color="auto"/>
            </w:tcBorders>
          </w:tcPr>
          <w:p w14:paraId="6F71BC23" w14:textId="18FA3E9A"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94B7975" w14:textId="19FE6C1E" w:rsidR="005A39EE" w:rsidRPr="00F13499" w:rsidRDefault="005A39EE" w:rsidP="005A39EE">
            <w:pPr>
              <w:pStyle w:val="TableText"/>
            </w:pPr>
            <w:r w:rsidRPr="00F13499">
              <w:t>EC 50</w:t>
            </w:r>
            <w:r>
              <w:t> </w:t>
            </w:r>
            <w:r w:rsidRPr="00F13499">
              <w:t>g/L or less</w:t>
            </w:r>
          </w:p>
        </w:tc>
        <w:tc>
          <w:tcPr>
            <w:tcW w:w="1691" w:type="pct"/>
            <w:tcBorders>
              <w:top w:val="single" w:sz="4" w:space="0" w:color="auto"/>
              <w:bottom w:val="single" w:sz="4" w:space="0" w:color="auto"/>
            </w:tcBorders>
          </w:tcPr>
          <w:p w14:paraId="5F7F6953" w14:textId="64853E4D" w:rsidR="005A39EE" w:rsidRPr="00F13499" w:rsidRDefault="005A39EE" w:rsidP="005A39EE">
            <w:pPr>
              <w:pStyle w:val="TableText"/>
            </w:pPr>
            <w:r w:rsidRPr="00F13499">
              <w:t>160 164 210 211 351</w:t>
            </w:r>
          </w:p>
        </w:tc>
      </w:tr>
      <w:tr w:rsidR="005A39EE" w:rsidRPr="00783556" w14:paraId="4D04105F" w14:textId="77777777" w:rsidTr="00DC4824">
        <w:trPr>
          <w:cantSplit/>
        </w:trPr>
        <w:tc>
          <w:tcPr>
            <w:tcW w:w="1398" w:type="pct"/>
            <w:tcBorders>
              <w:top w:val="single" w:sz="4" w:space="0" w:color="auto"/>
              <w:bottom w:val="single" w:sz="4" w:space="0" w:color="auto"/>
            </w:tcBorders>
          </w:tcPr>
          <w:p w14:paraId="16920F2C" w14:textId="2FF4D9F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C5CD28A" w14:textId="6E1C7C06" w:rsidR="005A39EE" w:rsidRPr="00F13499" w:rsidRDefault="005A39EE" w:rsidP="005A39EE">
            <w:pPr>
              <w:pStyle w:val="TableText"/>
            </w:pPr>
            <w:r w:rsidRPr="00F13499">
              <w:t>EC 50</w:t>
            </w:r>
            <w:r>
              <w:t> </w:t>
            </w:r>
            <w:r w:rsidRPr="00F13499">
              <w:t>g/L or less with benzalkonium chloride 250</w:t>
            </w:r>
            <w:r>
              <w:t> </w:t>
            </w:r>
            <w:r w:rsidRPr="00F13499">
              <w:t>g/L or less fully enclosed, computerized-aut</w:t>
            </w:r>
            <w:r>
              <w:t>omated application process only</w:t>
            </w:r>
          </w:p>
        </w:tc>
        <w:tc>
          <w:tcPr>
            <w:tcW w:w="1691" w:type="pct"/>
            <w:tcBorders>
              <w:top w:val="single" w:sz="4" w:space="0" w:color="auto"/>
              <w:bottom w:val="single" w:sz="4" w:space="0" w:color="auto"/>
            </w:tcBorders>
          </w:tcPr>
          <w:p w14:paraId="1005E3E2" w14:textId="56F19B94" w:rsidR="005A39EE" w:rsidRPr="00F13499" w:rsidRDefault="005A39EE" w:rsidP="005A39EE">
            <w:pPr>
              <w:pStyle w:val="TableText"/>
            </w:pPr>
            <w:r w:rsidRPr="00F13499">
              <w:t>129 133 207 162 161 164 210 211 279 280 290 292 295 297 340 342 340 343 351 360 361 363 366</w:t>
            </w:r>
          </w:p>
        </w:tc>
      </w:tr>
      <w:tr w:rsidR="005A39EE" w:rsidRPr="00783556" w14:paraId="1B77C462" w14:textId="77777777" w:rsidTr="00DC4824">
        <w:trPr>
          <w:cantSplit/>
        </w:trPr>
        <w:tc>
          <w:tcPr>
            <w:tcW w:w="1398" w:type="pct"/>
            <w:tcBorders>
              <w:top w:val="single" w:sz="4" w:space="0" w:color="auto"/>
              <w:bottom w:val="single" w:sz="4" w:space="0" w:color="auto"/>
            </w:tcBorders>
          </w:tcPr>
          <w:p w14:paraId="6648CD9F" w14:textId="5CB5AD4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205445A" w14:textId="4B016079" w:rsidR="005A39EE" w:rsidRPr="00F13499" w:rsidRDefault="005A39EE" w:rsidP="005A39EE">
            <w:pPr>
              <w:pStyle w:val="TableText"/>
            </w:pPr>
            <w:r w:rsidRPr="00F13499">
              <w:t>EC 100</w:t>
            </w:r>
            <w:r>
              <w:t> </w:t>
            </w:r>
            <w:r w:rsidRPr="00F13499">
              <w:t>g/L or less fibre rinse</w:t>
            </w:r>
          </w:p>
        </w:tc>
        <w:tc>
          <w:tcPr>
            <w:tcW w:w="1691" w:type="pct"/>
            <w:tcBorders>
              <w:top w:val="single" w:sz="4" w:space="0" w:color="auto"/>
              <w:bottom w:val="single" w:sz="4" w:space="0" w:color="auto"/>
            </w:tcBorders>
          </w:tcPr>
          <w:p w14:paraId="6F1BE046" w14:textId="4E485F36" w:rsidR="005A39EE" w:rsidRPr="00F13499" w:rsidRDefault="005A39EE" w:rsidP="005A39EE">
            <w:pPr>
              <w:pStyle w:val="TableText"/>
            </w:pPr>
            <w:r w:rsidRPr="00F13499">
              <w:t>210 211 351</w:t>
            </w:r>
          </w:p>
        </w:tc>
      </w:tr>
      <w:tr w:rsidR="005A39EE" w:rsidRPr="00783556" w14:paraId="7B7D7D27" w14:textId="77777777" w:rsidTr="00DC4824">
        <w:trPr>
          <w:cantSplit/>
        </w:trPr>
        <w:tc>
          <w:tcPr>
            <w:tcW w:w="1398" w:type="pct"/>
            <w:tcBorders>
              <w:top w:val="single" w:sz="4" w:space="0" w:color="auto"/>
              <w:bottom w:val="single" w:sz="4" w:space="0" w:color="auto"/>
            </w:tcBorders>
          </w:tcPr>
          <w:p w14:paraId="01B136EC" w14:textId="1837442F"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694AF4A" w14:textId="6257EF00" w:rsidR="005A39EE" w:rsidRPr="00F13499" w:rsidRDefault="005A39EE" w:rsidP="005A39EE">
            <w:pPr>
              <w:pStyle w:val="TableText"/>
            </w:pPr>
            <w:r w:rsidRPr="00F13499">
              <w:t>EC 100</w:t>
            </w:r>
            <w:r>
              <w:t> </w:t>
            </w:r>
            <w:r w:rsidRPr="00F13499">
              <w:t>g/L or less in nonylphenyl polyethylene glycol</w:t>
            </w:r>
          </w:p>
        </w:tc>
        <w:tc>
          <w:tcPr>
            <w:tcW w:w="1691" w:type="pct"/>
            <w:tcBorders>
              <w:top w:val="single" w:sz="4" w:space="0" w:color="auto"/>
              <w:bottom w:val="single" w:sz="4" w:space="0" w:color="auto"/>
            </w:tcBorders>
          </w:tcPr>
          <w:p w14:paraId="11155C2A" w14:textId="6CAFD62B" w:rsidR="005A39EE" w:rsidRPr="00F13499" w:rsidRDefault="005A39EE" w:rsidP="005A39EE">
            <w:pPr>
              <w:pStyle w:val="TableText"/>
            </w:pPr>
            <w:r w:rsidRPr="00F13499">
              <w:t>207 162 160 164 210 211 279 280 281 283 290 292b 297 312 340 343 351 360 361 363 366</w:t>
            </w:r>
          </w:p>
        </w:tc>
      </w:tr>
      <w:tr w:rsidR="005A39EE" w:rsidRPr="00783556" w14:paraId="3AE8773C" w14:textId="77777777" w:rsidTr="00DC4824">
        <w:trPr>
          <w:cantSplit/>
        </w:trPr>
        <w:tc>
          <w:tcPr>
            <w:tcW w:w="1398" w:type="pct"/>
            <w:tcBorders>
              <w:top w:val="single" w:sz="4" w:space="0" w:color="auto"/>
              <w:bottom w:val="single" w:sz="4" w:space="0" w:color="auto"/>
            </w:tcBorders>
          </w:tcPr>
          <w:p w14:paraId="7B1A8E90" w14:textId="0333182F"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4DC2040" w14:textId="0C334A2B" w:rsidR="005A39EE" w:rsidRPr="00F13499" w:rsidRDefault="005A39EE" w:rsidP="005A39EE">
            <w:pPr>
              <w:pStyle w:val="TableText"/>
            </w:pPr>
            <w:r>
              <w:t>EC 250 – 500 </w:t>
            </w:r>
            <w:r w:rsidRPr="00F13499">
              <w:t>g/L in toluene 300</w:t>
            </w:r>
            <w:r>
              <w:t xml:space="preserve"> – </w:t>
            </w:r>
            <w:r w:rsidRPr="00F13499">
              <w:t>400</w:t>
            </w:r>
            <w:r>
              <w:t> </w:t>
            </w:r>
            <w:r w:rsidRPr="00F13499">
              <w:t>g/L</w:t>
            </w:r>
          </w:p>
        </w:tc>
        <w:tc>
          <w:tcPr>
            <w:tcW w:w="1691" w:type="pct"/>
            <w:tcBorders>
              <w:top w:val="single" w:sz="4" w:space="0" w:color="auto"/>
              <w:bottom w:val="single" w:sz="4" w:space="0" w:color="auto"/>
            </w:tcBorders>
          </w:tcPr>
          <w:p w14:paraId="4BCE0D7E" w14:textId="04A821C5" w:rsidR="005A39EE" w:rsidRPr="00F13499" w:rsidRDefault="005A39EE" w:rsidP="005A39EE">
            <w:pPr>
              <w:pStyle w:val="TableText"/>
            </w:pPr>
            <w:r w:rsidRPr="00F13499">
              <w:t>120 130 133 210 211 220 223 279 281 282 290 294 296 350 360 361 362 366</w:t>
            </w:r>
          </w:p>
        </w:tc>
      </w:tr>
      <w:tr w:rsidR="005A39EE" w:rsidRPr="00783556" w14:paraId="1ACBC0DE" w14:textId="77777777" w:rsidTr="00DC4824">
        <w:trPr>
          <w:cantSplit/>
        </w:trPr>
        <w:tc>
          <w:tcPr>
            <w:tcW w:w="1398" w:type="pct"/>
            <w:tcBorders>
              <w:top w:val="single" w:sz="4" w:space="0" w:color="auto"/>
              <w:bottom w:val="single" w:sz="4" w:space="0" w:color="auto"/>
            </w:tcBorders>
          </w:tcPr>
          <w:p w14:paraId="162703D8" w14:textId="15B2C28B"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1CB445E" w14:textId="39572A87" w:rsidR="005A39EE" w:rsidRPr="00F13499" w:rsidRDefault="005A39EE" w:rsidP="005A39EE">
            <w:pPr>
              <w:pStyle w:val="TableText"/>
            </w:pPr>
            <w:r>
              <w:t>EC 525 </w:t>
            </w:r>
            <w:r w:rsidRPr="00F13499">
              <w:t xml:space="preserve">g/L or </w:t>
            </w:r>
            <w:r>
              <w:t>less in hydrocarbon solvent 340 </w:t>
            </w:r>
            <w:r w:rsidRPr="00F13499">
              <w:t>g/L or less, in containers of 25</w:t>
            </w:r>
            <w:r>
              <w:t> </w:t>
            </w:r>
            <w:r w:rsidRPr="00F13499">
              <w:t>mL or less, for treatment of mosquito nets or clothing</w:t>
            </w:r>
          </w:p>
        </w:tc>
        <w:tc>
          <w:tcPr>
            <w:tcW w:w="1691" w:type="pct"/>
            <w:tcBorders>
              <w:top w:val="single" w:sz="4" w:space="0" w:color="auto"/>
              <w:bottom w:val="single" w:sz="4" w:space="0" w:color="auto"/>
            </w:tcBorders>
          </w:tcPr>
          <w:p w14:paraId="1E0AAE41" w14:textId="31323CCD" w:rsidR="005A39EE" w:rsidRPr="00F13499" w:rsidRDefault="005A39EE" w:rsidP="005A39EE">
            <w:pPr>
              <w:pStyle w:val="TableText"/>
            </w:pPr>
            <w:r w:rsidRPr="00F13499">
              <w:t>129 133 161 162 164 210 211 220 222 279 280 281 282 290 312 351</w:t>
            </w:r>
          </w:p>
        </w:tc>
      </w:tr>
      <w:tr w:rsidR="005A39EE" w:rsidRPr="00783556" w14:paraId="0E010111" w14:textId="77777777" w:rsidTr="00DC4824">
        <w:trPr>
          <w:cantSplit/>
        </w:trPr>
        <w:tc>
          <w:tcPr>
            <w:tcW w:w="1398" w:type="pct"/>
            <w:tcBorders>
              <w:top w:val="single" w:sz="4" w:space="0" w:color="auto"/>
              <w:bottom w:val="single" w:sz="4" w:space="0" w:color="auto"/>
            </w:tcBorders>
          </w:tcPr>
          <w:p w14:paraId="7CCB18A7" w14:textId="5792B4E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67DBFFF" w14:textId="23C828B8" w:rsidR="005A39EE" w:rsidRPr="00F13499" w:rsidRDefault="005A39EE" w:rsidP="005A39EE">
            <w:pPr>
              <w:pStyle w:val="TableText"/>
            </w:pPr>
            <w:r>
              <w:t>EC 560 </w:t>
            </w:r>
            <w:r w:rsidRPr="00F13499">
              <w:t xml:space="preserve">g/L or </w:t>
            </w:r>
            <w:r>
              <w:t>less in hydrocarbon solvent 500 </w:t>
            </w:r>
            <w:r w:rsidRPr="00F13499">
              <w:t>g/L or less</w:t>
            </w:r>
          </w:p>
        </w:tc>
        <w:tc>
          <w:tcPr>
            <w:tcW w:w="1691" w:type="pct"/>
            <w:tcBorders>
              <w:top w:val="single" w:sz="4" w:space="0" w:color="auto"/>
              <w:bottom w:val="single" w:sz="4" w:space="0" w:color="auto"/>
            </w:tcBorders>
          </w:tcPr>
          <w:p w14:paraId="713B60E4" w14:textId="0A4FDB93" w:rsidR="005A39EE" w:rsidRPr="00F13499" w:rsidRDefault="005A39EE" w:rsidP="005A39EE">
            <w:pPr>
              <w:pStyle w:val="TableText"/>
            </w:pPr>
            <w:r w:rsidRPr="00F13499">
              <w:t>120 129 133 161 162 163 164 210 211 220 223 279 280 281 290 292b 294 299 351 360 361 365 366</w:t>
            </w:r>
          </w:p>
        </w:tc>
      </w:tr>
      <w:tr w:rsidR="005A39EE" w:rsidRPr="00783556" w14:paraId="4753C440" w14:textId="77777777" w:rsidTr="00DC4824">
        <w:trPr>
          <w:cantSplit/>
        </w:trPr>
        <w:tc>
          <w:tcPr>
            <w:tcW w:w="1398" w:type="pct"/>
            <w:tcBorders>
              <w:top w:val="single" w:sz="4" w:space="0" w:color="auto"/>
              <w:bottom w:val="single" w:sz="4" w:space="0" w:color="auto"/>
            </w:tcBorders>
          </w:tcPr>
          <w:p w14:paraId="1572369A" w14:textId="739CB652"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9A56B30" w14:textId="327509C1" w:rsidR="005A39EE" w:rsidRPr="00F13499" w:rsidRDefault="005A39EE" w:rsidP="005A39EE">
            <w:pPr>
              <w:pStyle w:val="TableText"/>
            </w:pPr>
            <w:r w:rsidRPr="00F13499">
              <w:t>EC 865</w:t>
            </w:r>
            <w:r>
              <w:t> g/L or less: more than 500 </w:t>
            </w:r>
            <w:r w:rsidRPr="00F13499">
              <w:t>g/L</w:t>
            </w:r>
          </w:p>
        </w:tc>
        <w:tc>
          <w:tcPr>
            <w:tcW w:w="1691" w:type="pct"/>
            <w:tcBorders>
              <w:top w:val="single" w:sz="4" w:space="0" w:color="auto"/>
              <w:bottom w:val="single" w:sz="4" w:space="0" w:color="auto"/>
            </w:tcBorders>
          </w:tcPr>
          <w:p w14:paraId="3A0E07F3" w14:textId="742049C8" w:rsidR="005A39EE" w:rsidRPr="00F13499" w:rsidRDefault="005A39EE" w:rsidP="005A39EE">
            <w:pPr>
              <w:pStyle w:val="TableText"/>
            </w:pPr>
            <w:r w:rsidRPr="00F13499">
              <w:t>129 133 161 162 164 210 211 180 181 279 280 281 290 294 350 360 361</w:t>
            </w:r>
          </w:p>
        </w:tc>
      </w:tr>
      <w:tr w:rsidR="005A39EE" w:rsidRPr="00783556" w14:paraId="7423D410" w14:textId="77777777" w:rsidTr="00DC4824">
        <w:trPr>
          <w:cantSplit/>
        </w:trPr>
        <w:tc>
          <w:tcPr>
            <w:tcW w:w="1398" w:type="pct"/>
            <w:tcBorders>
              <w:top w:val="single" w:sz="4" w:space="0" w:color="auto"/>
              <w:bottom w:val="single" w:sz="4" w:space="0" w:color="auto"/>
            </w:tcBorders>
          </w:tcPr>
          <w:p w14:paraId="46664ECC" w14:textId="1D8B4E25" w:rsidR="005A39EE" w:rsidRPr="00F13499" w:rsidRDefault="005A39EE" w:rsidP="005A39EE">
            <w:pPr>
              <w:pStyle w:val="TableText"/>
            </w:pPr>
            <w:r w:rsidRPr="00F13499">
              <w:lastRenderedPageBreak/>
              <w:t>Permethrin</w:t>
            </w:r>
          </w:p>
        </w:tc>
        <w:tc>
          <w:tcPr>
            <w:tcW w:w="1911" w:type="pct"/>
            <w:tcBorders>
              <w:top w:val="single" w:sz="4" w:space="0" w:color="auto"/>
              <w:bottom w:val="single" w:sz="4" w:space="0" w:color="auto"/>
            </w:tcBorders>
          </w:tcPr>
          <w:p w14:paraId="5DE9CE03" w14:textId="501DA537" w:rsidR="005A39EE" w:rsidRPr="00F13499" w:rsidRDefault="005A39EE" w:rsidP="005A39EE">
            <w:pPr>
              <w:pStyle w:val="TableText"/>
            </w:pPr>
            <w:r w:rsidRPr="00F13499">
              <w:t>EM 2.5</w:t>
            </w:r>
            <w:r>
              <w:t> </w:t>
            </w:r>
            <w:r w:rsidRPr="00F13499">
              <w:t>g/L or less with methoprene 0.07</w:t>
            </w:r>
            <w:r>
              <w:t> </w:t>
            </w:r>
            <w:r w:rsidRPr="00F13499">
              <w:t>g/L or less</w:t>
            </w:r>
          </w:p>
        </w:tc>
        <w:tc>
          <w:tcPr>
            <w:tcW w:w="1691" w:type="pct"/>
            <w:tcBorders>
              <w:top w:val="single" w:sz="4" w:space="0" w:color="auto"/>
              <w:bottom w:val="single" w:sz="4" w:space="0" w:color="auto"/>
            </w:tcBorders>
          </w:tcPr>
          <w:p w14:paraId="6D912420" w14:textId="643CBE8E" w:rsidR="005A39EE" w:rsidRPr="00F13499" w:rsidRDefault="005A39EE" w:rsidP="005A39EE">
            <w:pPr>
              <w:pStyle w:val="TableText"/>
            </w:pPr>
            <w:r w:rsidRPr="00F13499">
              <w:t>161 162 340 343 351</w:t>
            </w:r>
          </w:p>
        </w:tc>
      </w:tr>
      <w:tr w:rsidR="005A39EE" w:rsidRPr="00783556" w14:paraId="30D4115B" w14:textId="77777777" w:rsidTr="00DC4824">
        <w:trPr>
          <w:cantSplit/>
        </w:trPr>
        <w:tc>
          <w:tcPr>
            <w:tcW w:w="1398" w:type="pct"/>
            <w:tcBorders>
              <w:top w:val="single" w:sz="4" w:space="0" w:color="auto"/>
              <w:bottom w:val="single" w:sz="4" w:space="0" w:color="auto"/>
            </w:tcBorders>
          </w:tcPr>
          <w:p w14:paraId="06E6AC17" w14:textId="52AAA913"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A6494A4" w14:textId="78250FA5" w:rsidR="005A39EE" w:rsidRPr="00F13499" w:rsidRDefault="005A39EE" w:rsidP="005A39EE">
            <w:pPr>
              <w:pStyle w:val="TableText"/>
            </w:pPr>
            <w:r w:rsidRPr="00F13499">
              <w:t>Fogger packs with 1,1,1-trichloroethane</w:t>
            </w:r>
          </w:p>
        </w:tc>
        <w:tc>
          <w:tcPr>
            <w:tcW w:w="1691" w:type="pct"/>
            <w:tcBorders>
              <w:top w:val="single" w:sz="4" w:space="0" w:color="auto"/>
              <w:bottom w:val="single" w:sz="4" w:space="0" w:color="auto"/>
            </w:tcBorders>
          </w:tcPr>
          <w:p w14:paraId="5FA750CF" w14:textId="40D633AA" w:rsidR="005A39EE" w:rsidRPr="00F13499" w:rsidRDefault="005A39EE" w:rsidP="005A39EE">
            <w:pPr>
              <w:pStyle w:val="TableText"/>
            </w:pPr>
            <w:r w:rsidRPr="00F13499">
              <w:t>220 222 316 320</w:t>
            </w:r>
          </w:p>
        </w:tc>
      </w:tr>
      <w:tr w:rsidR="005A39EE" w:rsidRPr="00783556" w14:paraId="48AF3FCC" w14:textId="77777777" w:rsidTr="00DC4824">
        <w:trPr>
          <w:cantSplit/>
        </w:trPr>
        <w:tc>
          <w:tcPr>
            <w:tcW w:w="1398" w:type="pct"/>
            <w:tcBorders>
              <w:top w:val="single" w:sz="4" w:space="0" w:color="auto"/>
              <w:bottom w:val="single" w:sz="4" w:space="0" w:color="auto"/>
            </w:tcBorders>
          </w:tcPr>
          <w:p w14:paraId="31C09E28" w14:textId="062F58C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5802BA3" w14:textId="175702DF" w:rsidR="005A39EE" w:rsidRPr="00F13499" w:rsidRDefault="005A39EE" w:rsidP="005A39EE">
            <w:pPr>
              <w:pStyle w:val="TableText"/>
            </w:pPr>
            <w:r w:rsidRPr="00F13499">
              <w:t>GR 130</w:t>
            </w:r>
            <w:r>
              <w:t> </w:t>
            </w:r>
            <w:r w:rsidRPr="00F13499">
              <w:t>g/kg or less when used as a fogger</w:t>
            </w:r>
          </w:p>
        </w:tc>
        <w:tc>
          <w:tcPr>
            <w:tcW w:w="1691" w:type="pct"/>
            <w:tcBorders>
              <w:top w:val="single" w:sz="4" w:space="0" w:color="auto"/>
              <w:bottom w:val="single" w:sz="4" w:space="0" w:color="auto"/>
            </w:tcBorders>
          </w:tcPr>
          <w:p w14:paraId="6116F483" w14:textId="32982058" w:rsidR="005A39EE" w:rsidRPr="00F13499" w:rsidRDefault="005A39EE" w:rsidP="005A39EE">
            <w:pPr>
              <w:pStyle w:val="TableText"/>
            </w:pPr>
            <w:r w:rsidRPr="00F13499">
              <w:t>316 320</w:t>
            </w:r>
          </w:p>
        </w:tc>
      </w:tr>
      <w:tr w:rsidR="005A39EE" w:rsidRPr="00783556" w14:paraId="5942CB9B" w14:textId="77777777" w:rsidTr="00DC4824">
        <w:trPr>
          <w:cantSplit/>
        </w:trPr>
        <w:tc>
          <w:tcPr>
            <w:tcW w:w="1398" w:type="pct"/>
            <w:tcBorders>
              <w:top w:val="single" w:sz="4" w:space="0" w:color="auto"/>
              <w:bottom w:val="single" w:sz="4" w:space="0" w:color="auto"/>
            </w:tcBorders>
          </w:tcPr>
          <w:p w14:paraId="5A748235" w14:textId="7289E14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2B42144" w14:textId="0C072FA7" w:rsidR="005A39EE" w:rsidRPr="00F13499" w:rsidRDefault="005A39EE" w:rsidP="005A39EE">
            <w:pPr>
              <w:pStyle w:val="TableText"/>
            </w:pPr>
            <w:r w:rsidRPr="00F13499">
              <w:t>HG AC 100</w:t>
            </w:r>
            <w:r>
              <w:t> </w:t>
            </w:r>
            <w:r w:rsidRPr="00F13499">
              <w:t>g/L or less</w:t>
            </w:r>
          </w:p>
        </w:tc>
        <w:tc>
          <w:tcPr>
            <w:tcW w:w="1691" w:type="pct"/>
            <w:tcBorders>
              <w:top w:val="single" w:sz="4" w:space="0" w:color="auto"/>
              <w:bottom w:val="single" w:sz="4" w:space="0" w:color="auto"/>
            </w:tcBorders>
          </w:tcPr>
          <w:p w14:paraId="136D0AC4" w14:textId="3644911F" w:rsidR="005A39EE" w:rsidRPr="00F13499" w:rsidRDefault="005A39EE" w:rsidP="005A39EE">
            <w:pPr>
              <w:pStyle w:val="TableText"/>
            </w:pPr>
            <w:r w:rsidRPr="00F13499">
              <w:t>160 162 164 210 211 351</w:t>
            </w:r>
          </w:p>
        </w:tc>
      </w:tr>
      <w:tr w:rsidR="005A39EE" w:rsidRPr="00783556" w14:paraId="242DC894" w14:textId="77777777" w:rsidTr="00DC4824">
        <w:trPr>
          <w:cantSplit/>
        </w:trPr>
        <w:tc>
          <w:tcPr>
            <w:tcW w:w="1398" w:type="pct"/>
            <w:tcBorders>
              <w:top w:val="single" w:sz="4" w:space="0" w:color="auto"/>
              <w:bottom w:val="single" w:sz="4" w:space="0" w:color="auto"/>
            </w:tcBorders>
          </w:tcPr>
          <w:p w14:paraId="368B1B77" w14:textId="0B74ADA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1A970A9" w14:textId="796FA0B5" w:rsidR="005A39EE" w:rsidRPr="00F13499" w:rsidRDefault="005A39EE" w:rsidP="005A39EE">
            <w:pPr>
              <w:pStyle w:val="TableText"/>
            </w:pPr>
            <w:r w:rsidRPr="00F13499">
              <w:t>HG AE 3</w:t>
            </w:r>
            <w:r>
              <w:t> g/kg or less with esbiothrin 1 </w:t>
            </w:r>
            <w:r w:rsidRPr="00F13499">
              <w:t>g/kg or less and imiprothrin 1.5</w:t>
            </w:r>
            <w:r>
              <w:t> </w:t>
            </w:r>
            <w:r w:rsidRPr="00F13499">
              <w:t>g/kg or less</w:t>
            </w:r>
          </w:p>
        </w:tc>
        <w:tc>
          <w:tcPr>
            <w:tcW w:w="1691" w:type="pct"/>
            <w:tcBorders>
              <w:top w:val="single" w:sz="4" w:space="0" w:color="auto"/>
              <w:bottom w:val="single" w:sz="4" w:space="0" w:color="auto"/>
            </w:tcBorders>
          </w:tcPr>
          <w:p w14:paraId="2C53C15D" w14:textId="52961B6A" w:rsidR="005A39EE" w:rsidRPr="00F13499" w:rsidRDefault="005A39EE" w:rsidP="005A39EE">
            <w:pPr>
              <w:pStyle w:val="TableText"/>
            </w:pPr>
            <w:r w:rsidRPr="00F13499">
              <w:t>160 162 164 210 211 351</w:t>
            </w:r>
          </w:p>
        </w:tc>
      </w:tr>
      <w:tr w:rsidR="005A39EE" w:rsidRPr="00783556" w14:paraId="2CF25700" w14:textId="77777777" w:rsidTr="00DC4824">
        <w:trPr>
          <w:cantSplit/>
        </w:trPr>
        <w:tc>
          <w:tcPr>
            <w:tcW w:w="1398" w:type="pct"/>
            <w:tcBorders>
              <w:top w:val="single" w:sz="4" w:space="0" w:color="auto"/>
              <w:bottom w:val="single" w:sz="4" w:space="0" w:color="auto"/>
            </w:tcBorders>
          </w:tcPr>
          <w:p w14:paraId="58519A5E" w14:textId="68006840"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D9BDA1F" w14:textId="60C8C8F6" w:rsidR="005A39EE" w:rsidRPr="00F13499" w:rsidRDefault="005A39EE" w:rsidP="005A39EE">
            <w:pPr>
              <w:pStyle w:val="TableText"/>
            </w:pPr>
            <w:r w:rsidRPr="00F13499">
              <w:t>HG AE 3</w:t>
            </w:r>
            <w:r>
              <w:t> </w:t>
            </w:r>
            <w:r w:rsidRPr="00F13499">
              <w:t>g/kg or less in normal paraffin</w:t>
            </w:r>
          </w:p>
        </w:tc>
        <w:tc>
          <w:tcPr>
            <w:tcW w:w="1691" w:type="pct"/>
            <w:tcBorders>
              <w:top w:val="single" w:sz="4" w:space="0" w:color="auto"/>
              <w:bottom w:val="single" w:sz="4" w:space="0" w:color="auto"/>
            </w:tcBorders>
          </w:tcPr>
          <w:p w14:paraId="6F0BA629" w14:textId="55A6870D" w:rsidR="005A39EE" w:rsidRPr="00F13499" w:rsidRDefault="005A39EE" w:rsidP="005A39EE">
            <w:pPr>
              <w:pStyle w:val="TableText"/>
            </w:pPr>
            <w:r w:rsidRPr="00F13499">
              <w:t>160 162 164 210 211 220 223 351</w:t>
            </w:r>
          </w:p>
        </w:tc>
      </w:tr>
      <w:tr w:rsidR="005A39EE" w:rsidRPr="00783556" w14:paraId="340D79D0" w14:textId="77777777" w:rsidTr="00DC4824">
        <w:trPr>
          <w:cantSplit/>
        </w:trPr>
        <w:tc>
          <w:tcPr>
            <w:tcW w:w="1398" w:type="pct"/>
            <w:tcBorders>
              <w:top w:val="single" w:sz="4" w:space="0" w:color="auto"/>
              <w:bottom w:val="single" w:sz="4" w:space="0" w:color="auto"/>
            </w:tcBorders>
          </w:tcPr>
          <w:p w14:paraId="782E577E" w14:textId="0406F9C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4DF7855" w14:textId="489A9DA2" w:rsidR="005A39EE" w:rsidRPr="00F13499" w:rsidRDefault="005A39EE" w:rsidP="005A39EE">
            <w:pPr>
              <w:pStyle w:val="TableText"/>
            </w:pPr>
            <w:r w:rsidRPr="00F13499">
              <w:t>HG AE 20</w:t>
            </w:r>
            <w:r>
              <w:t> </w:t>
            </w:r>
            <w:r w:rsidRPr="00F13499">
              <w:t>g/kg or less when used as a fogger</w:t>
            </w:r>
          </w:p>
        </w:tc>
        <w:tc>
          <w:tcPr>
            <w:tcW w:w="1691" w:type="pct"/>
            <w:tcBorders>
              <w:top w:val="single" w:sz="4" w:space="0" w:color="auto"/>
              <w:bottom w:val="single" w:sz="4" w:space="0" w:color="auto"/>
            </w:tcBorders>
          </w:tcPr>
          <w:p w14:paraId="2C181C96" w14:textId="09D2E3A0" w:rsidR="005A39EE" w:rsidRPr="00F13499" w:rsidRDefault="005A39EE" w:rsidP="005A39EE">
            <w:pPr>
              <w:pStyle w:val="TableText"/>
            </w:pPr>
            <w:r w:rsidRPr="00F13499">
              <w:t>161 162 164 210 211 316 320</w:t>
            </w:r>
          </w:p>
        </w:tc>
      </w:tr>
      <w:tr w:rsidR="005A39EE" w:rsidRPr="00783556" w14:paraId="30A33489" w14:textId="77777777" w:rsidTr="00DC4824">
        <w:trPr>
          <w:cantSplit/>
        </w:trPr>
        <w:tc>
          <w:tcPr>
            <w:tcW w:w="1398" w:type="pct"/>
            <w:tcBorders>
              <w:top w:val="single" w:sz="4" w:space="0" w:color="auto"/>
              <w:bottom w:val="single" w:sz="4" w:space="0" w:color="auto"/>
            </w:tcBorders>
          </w:tcPr>
          <w:p w14:paraId="0ED50AF1" w14:textId="00233EF2"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E11835D" w14:textId="5C2C6542" w:rsidR="005A39EE" w:rsidRPr="00F13499" w:rsidRDefault="005A39EE" w:rsidP="005A39EE">
            <w:pPr>
              <w:pStyle w:val="TableText"/>
            </w:pPr>
            <w:r w:rsidRPr="00F13499">
              <w:t>HG AL 20</w:t>
            </w:r>
            <w:r>
              <w:t> </w:t>
            </w:r>
            <w:r w:rsidRPr="00F13499">
              <w:t>g/L or less, more than 5</w:t>
            </w:r>
            <w:r>
              <w:t> </w:t>
            </w:r>
            <w:r w:rsidRPr="00F13499">
              <w:t>g/L</w:t>
            </w:r>
          </w:p>
        </w:tc>
        <w:tc>
          <w:tcPr>
            <w:tcW w:w="1691" w:type="pct"/>
            <w:tcBorders>
              <w:top w:val="single" w:sz="4" w:space="0" w:color="auto"/>
              <w:bottom w:val="single" w:sz="4" w:space="0" w:color="auto"/>
            </w:tcBorders>
          </w:tcPr>
          <w:p w14:paraId="20E94906" w14:textId="20D39018" w:rsidR="005A39EE" w:rsidRPr="00F13499" w:rsidRDefault="005A39EE" w:rsidP="005A39EE">
            <w:pPr>
              <w:pStyle w:val="TableText"/>
            </w:pPr>
            <w:r w:rsidRPr="00F13499">
              <w:t>351</w:t>
            </w:r>
          </w:p>
        </w:tc>
      </w:tr>
      <w:tr w:rsidR="005A39EE" w:rsidRPr="00783556" w14:paraId="04C7B366" w14:textId="77777777" w:rsidTr="00DC4824">
        <w:trPr>
          <w:cantSplit/>
        </w:trPr>
        <w:tc>
          <w:tcPr>
            <w:tcW w:w="1398" w:type="pct"/>
            <w:tcBorders>
              <w:top w:val="single" w:sz="4" w:space="0" w:color="auto"/>
              <w:bottom w:val="single" w:sz="4" w:space="0" w:color="auto"/>
            </w:tcBorders>
          </w:tcPr>
          <w:p w14:paraId="00EAAD69" w14:textId="7C39FD88"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60B43AD" w14:textId="1DAFB997" w:rsidR="005A39EE" w:rsidRPr="00F13499" w:rsidRDefault="005A39EE" w:rsidP="005A39EE">
            <w:pPr>
              <w:pStyle w:val="TableText"/>
            </w:pPr>
            <w:r w:rsidRPr="00F13499">
              <w:t>HG AL 5</w:t>
            </w:r>
            <w:r>
              <w:t> </w:t>
            </w:r>
            <w:r w:rsidRPr="00F13499">
              <w:t>g/L or less</w:t>
            </w:r>
          </w:p>
        </w:tc>
        <w:tc>
          <w:tcPr>
            <w:tcW w:w="1691" w:type="pct"/>
            <w:tcBorders>
              <w:top w:val="single" w:sz="4" w:space="0" w:color="auto"/>
              <w:bottom w:val="single" w:sz="4" w:space="0" w:color="auto"/>
            </w:tcBorders>
          </w:tcPr>
          <w:p w14:paraId="393015F9" w14:textId="0873A38E" w:rsidR="005A39EE" w:rsidRPr="00F13499" w:rsidRDefault="005A39EE" w:rsidP="005A39EE">
            <w:pPr>
              <w:pStyle w:val="TableText"/>
            </w:pPr>
            <w:r w:rsidRPr="00F13499">
              <w:t>Nil</w:t>
            </w:r>
          </w:p>
        </w:tc>
      </w:tr>
      <w:tr w:rsidR="005A39EE" w:rsidRPr="00783556" w14:paraId="3ED241E5" w14:textId="77777777" w:rsidTr="00DC4824">
        <w:trPr>
          <w:cantSplit/>
        </w:trPr>
        <w:tc>
          <w:tcPr>
            <w:tcW w:w="1398" w:type="pct"/>
            <w:tcBorders>
              <w:top w:val="single" w:sz="4" w:space="0" w:color="auto"/>
              <w:bottom w:val="single" w:sz="4" w:space="0" w:color="auto"/>
            </w:tcBorders>
          </w:tcPr>
          <w:p w14:paraId="3CC982E9" w14:textId="2336D0B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9AFEB88" w14:textId="51FE665C" w:rsidR="005A39EE" w:rsidRPr="00F13499" w:rsidRDefault="005A39EE" w:rsidP="005A39EE">
            <w:pPr>
              <w:pStyle w:val="TableText"/>
            </w:pPr>
            <w:r>
              <w:t>HG AL 5 </w:t>
            </w:r>
            <w:r w:rsidRPr="00F13499">
              <w:t>g/L or less in isopropyl alcohol 300</w:t>
            </w:r>
            <w:r>
              <w:t> </w:t>
            </w:r>
            <w:r w:rsidRPr="00F13499">
              <w:t>g/L or less</w:t>
            </w:r>
          </w:p>
        </w:tc>
        <w:tc>
          <w:tcPr>
            <w:tcW w:w="1691" w:type="pct"/>
            <w:tcBorders>
              <w:top w:val="single" w:sz="4" w:space="0" w:color="auto"/>
              <w:bottom w:val="single" w:sz="4" w:space="0" w:color="auto"/>
            </w:tcBorders>
          </w:tcPr>
          <w:p w14:paraId="0CEB6D71" w14:textId="4B657E79" w:rsidR="005A39EE" w:rsidRPr="00F13499" w:rsidRDefault="005A39EE" w:rsidP="005A39EE">
            <w:pPr>
              <w:pStyle w:val="TableText"/>
            </w:pPr>
            <w:r w:rsidRPr="00F13499">
              <w:t>161 162 164 210 211 340 343 351</w:t>
            </w:r>
          </w:p>
        </w:tc>
      </w:tr>
      <w:tr w:rsidR="005A39EE" w:rsidRPr="00783556" w14:paraId="7AD9D19E" w14:textId="77777777" w:rsidTr="00DC4824">
        <w:trPr>
          <w:cantSplit/>
        </w:trPr>
        <w:tc>
          <w:tcPr>
            <w:tcW w:w="1398" w:type="pct"/>
            <w:tcBorders>
              <w:top w:val="single" w:sz="4" w:space="0" w:color="auto"/>
              <w:bottom w:val="single" w:sz="4" w:space="0" w:color="auto"/>
            </w:tcBorders>
          </w:tcPr>
          <w:p w14:paraId="304222F2" w14:textId="114B930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74436937" w14:textId="05E6F8B7" w:rsidR="005A39EE" w:rsidRPr="00F13499" w:rsidRDefault="005A39EE" w:rsidP="005A39EE">
            <w:pPr>
              <w:pStyle w:val="TableText"/>
            </w:pPr>
            <w:r w:rsidRPr="00F13499">
              <w:t>HG DU LD PD 10</w:t>
            </w:r>
            <w:r>
              <w:t> </w:t>
            </w:r>
            <w:r w:rsidRPr="00F13499">
              <w:t>g/L/kg or less</w:t>
            </w:r>
          </w:p>
        </w:tc>
        <w:tc>
          <w:tcPr>
            <w:tcW w:w="1691" w:type="pct"/>
            <w:tcBorders>
              <w:top w:val="single" w:sz="4" w:space="0" w:color="auto"/>
              <w:bottom w:val="single" w:sz="4" w:space="0" w:color="auto"/>
            </w:tcBorders>
          </w:tcPr>
          <w:p w14:paraId="592851E0" w14:textId="14789A93" w:rsidR="005A39EE" w:rsidRPr="00F13499" w:rsidRDefault="005A39EE" w:rsidP="005A39EE">
            <w:pPr>
              <w:pStyle w:val="TableText"/>
            </w:pPr>
            <w:r w:rsidRPr="00F13499">
              <w:t>210 211 (219 221 PD and DU) 279 283 290 312 351</w:t>
            </w:r>
          </w:p>
        </w:tc>
      </w:tr>
      <w:tr w:rsidR="005A39EE" w:rsidRPr="00783556" w14:paraId="70F46173" w14:textId="77777777" w:rsidTr="00DC4824">
        <w:trPr>
          <w:cantSplit/>
        </w:trPr>
        <w:tc>
          <w:tcPr>
            <w:tcW w:w="1398" w:type="pct"/>
            <w:tcBorders>
              <w:top w:val="single" w:sz="4" w:space="0" w:color="auto"/>
              <w:bottom w:val="single" w:sz="4" w:space="0" w:color="auto"/>
            </w:tcBorders>
          </w:tcPr>
          <w:p w14:paraId="5570F77F" w14:textId="6A4B5D6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69D3A91D" w14:textId="347600C3" w:rsidR="005A39EE" w:rsidRPr="00F13499" w:rsidRDefault="005A39EE" w:rsidP="005A39EE">
            <w:pPr>
              <w:pStyle w:val="TableText"/>
            </w:pPr>
            <w:r w:rsidRPr="00F13499">
              <w:t>HG EC 100</w:t>
            </w:r>
            <w:r>
              <w:t> </w:t>
            </w:r>
            <w:r w:rsidRPr="00F13499">
              <w:t xml:space="preserve">g/L or </w:t>
            </w:r>
            <w:r>
              <w:t>less in liquid hydrocarbons 800 </w:t>
            </w:r>
            <w:r w:rsidRPr="00F13499">
              <w:t>g/L or less</w:t>
            </w:r>
          </w:p>
        </w:tc>
        <w:tc>
          <w:tcPr>
            <w:tcW w:w="1691" w:type="pct"/>
            <w:tcBorders>
              <w:top w:val="single" w:sz="4" w:space="0" w:color="auto"/>
              <w:bottom w:val="single" w:sz="4" w:space="0" w:color="auto"/>
            </w:tcBorders>
          </w:tcPr>
          <w:p w14:paraId="780B9F8A" w14:textId="2877810E" w:rsidR="005A39EE" w:rsidRPr="00F13499" w:rsidRDefault="005A39EE" w:rsidP="005A39EE">
            <w:pPr>
              <w:pStyle w:val="TableText"/>
            </w:pPr>
            <w:r w:rsidRPr="00F13499">
              <w:t>207 162 161 163 164 210 211 220 222 279 280 281 282 283 290 292b 312 297 340 342 340 343 351 360 361 363 366</w:t>
            </w:r>
          </w:p>
        </w:tc>
      </w:tr>
      <w:tr w:rsidR="005A39EE" w:rsidRPr="00783556" w14:paraId="433D6615" w14:textId="77777777" w:rsidTr="00DC4824">
        <w:trPr>
          <w:cantSplit/>
        </w:trPr>
        <w:tc>
          <w:tcPr>
            <w:tcW w:w="1398" w:type="pct"/>
            <w:tcBorders>
              <w:top w:val="single" w:sz="4" w:space="0" w:color="auto"/>
              <w:bottom w:val="single" w:sz="4" w:space="0" w:color="auto"/>
            </w:tcBorders>
          </w:tcPr>
          <w:p w14:paraId="1876D2D4" w14:textId="2582050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182BB73" w14:textId="4FD1C598" w:rsidR="005A39EE" w:rsidRPr="00F13499" w:rsidRDefault="005A39EE" w:rsidP="005A39EE">
            <w:pPr>
              <w:pStyle w:val="TableText"/>
            </w:pPr>
            <w:r w:rsidRPr="00F13499">
              <w:t>HG FU 50</w:t>
            </w:r>
            <w:r>
              <w:t> </w:t>
            </w:r>
            <w:r w:rsidRPr="00F13499">
              <w:t>g/kg or less with ammonium nitrate</w:t>
            </w:r>
          </w:p>
        </w:tc>
        <w:tc>
          <w:tcPr>
            <w:tcW w:w="1691" w:type="pct"/>
            <w:tcBorders>
              <w:top w:val="single" w:sz="4" w:space="0" w:color="auto"/>
              <w:bottom w:val="single" w:sz="4" w:space="0" w:color="auto"/>
            </w:tcBorders>
          </w:tcPr>
          <w:p w14:paraId="2F5DF99A" w14:textId="0455FA74" w:rsidR="005A39EE" w:rsidRPr="00F13499" w:rsidRDefault="005A39EE" w:rsidP="005A39EE">
            <w:pPr>
              <w:pStyle w:val="TableText"/>
            </w:pPr>
            <w:r w:rsidRPr="00F13499">
              <w:t>161 162 210 162 220 225 311 320 351</w:t>
            </w:r>
          </w:p>
        </w:tc>
      </w:tr>
      <w:tr w:rsidR="005A39EE" w:rsidRPr="00783556" w14:paraId="56029549" w14:textId="77777777" w:rsidTr="00DC4824">
        <w:trPr>
          <w:cantSplit/>
        </w:trPr>
        <w:tc>
          <w:tcPr>
            <w:tcW w:w="1398" w:type="pct"/>
            <w:tcBorders>
              <w:top w:val="single" w:sz="4" w:space="0" w:color="auto"/>
              <w:bottom w:val="single" w:sz="4" w:space="0" w:color="auto"/>
            </w:tcBorders>
          </w:tcPr>
          <w:p w14:paraId="4BACC740" w14:textId="3C25F52D"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E64CFB8" w14:textId="51EBB1C7" w:rsidR="005A39EE" w:rsidRPr="00F13499" w:rsidRDefault="005A39EE" w:rsidP="005A39EE">
            <w:pPr>
              <w:pStyle w:val="TableText"/>
            </w:pPr>
            <w:r w:rsidRPr="00F13499">
              <w:t>HG VP 25</w:t>
            </w:r>
            <w:r>
              <w:t> </w:t>
            </w:r>
            <w:r w:rsidRPr="00F13499">
              <w:t>g/L or less with essential oils</w:t>
            </w:r>
          </w:p>
        </w:tc>
        <w:tc>
          <w:tcPr>
            <w:tcW w:w="1691" w:type="pct"/>
            <w:tcBorders>
              <w:top w:val="single" w:sz="4" w:space="0" w:color="auto"/>
              <w:bottom w:val="single" w:sz="4" w:space="0" w:color="auto"/>
            </w:tcBorders>
          </w:tcPr>
          <w:p w14:paraId="3C81AE25" w14:textId="620973C9" w:rsidR="005A39EE" w:rsidRPr="00F13499" w:rsidRDefault="005A39EE" w:rsidP="005A39EE">
            <w:pPr>
              <w:pStyle w:val="TableText"/>
            </w:pPr>
            <w:r w:rsidRPr="00F13499">
              <w:t>160 162 164 210 162 351</w:t>
            </w:r>
          </w:p>
        </w:tc>
      </w:tr>
      <w:tr w:rsidR="005A39EE" w:rsidRPr="00783556" w14:paraId="07D162C0" w14:textId="77777777" w:rsidTr="00DC4824">
        <w:trPr>
          <w:cantSplit/>
        </w:trPr>
        <w:tc>
          <w:tcPr>
            <w:tcW w:w="1398" w:type="pct"/>
            <w:tcBorders>
              <w:top w:val="single" w:sz="4" w:space="0" w:color="auto"/>
              <w:bottom w:val="single" w:sz="4" w:space="0" w:color="auto"/>
            </w:tcBorders>
          </w:tcPr>
          <w:p w14:paraId="6D2C1876" w14:textId="06C61D45"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FB35CE1" w14:textId="444DCC63" w:rsidR="005A39EE" w:rsidRPr="00F13499" w:rsidRDefault="005A39EE" w:rsidP="005A39EE">
            <w:pPr>
              <w:pStyle w:val="TableText"/>
            </w:pPr>
            <w:r w:rsidRPr="00F13499">
              <w:t>HV AL 20</w:t>
            </w:r>
            <w:r>
              <w:t> </w:t>
            </w:r>
            <w:r w:rsidRPr="00F13499">
              <w:t>g/L or less in propylene glycol methylether</w:t>
            </w:r>
          </w:p>
        </w:tc>
        <w:tc>
          <w:tcPr>
            <w:tcW w:w="1691" w:type="pct"/>
            <w:tcBorders>
              <w:top w:val="single" w:sz="4" w:space="0" w:color="auto"/>
              <w:bottom w:val="single" w:sz="4" w:space="0" w:color="auto"/>
            </w:tcBorders>
          </w:tcPr>
          <w:p w14:paraId="2EFF00E0" w14:textId="16ACE4C4" w:rsidR="005A39EE" w:rsidRPr="00F13499" w:rsidRDefault="005A39EE" w:rsidP="005A39EE">
            <w:pPr>
              <w:pStyle w:val="TableText"/>
            </w:pPr>
            <w:r w:rsidRPr="00F13499">
              <w:t>161 162 164 210 211 351</w:t>
            </w:r>
          </w:p>
        </w:tc>
      </w:tr>
      <w:tr w:rsidR="005A39EE" w:rsidRPr="00783556" w14:paraId="75E41E1A" w14:textId="77777777" w:rsidTr="00DC4824">
        <w:trPr>
          <w:cantSplit/>
        </w:trPr>
        <w:tc>
          <w:tcPr>
            <w:tcW w:w="1398" w:type="pct"/>
            <w:tcBorders>
              <w:top w:val="single" w:sz="4" w:space="0" w:color="auto"/>
              <w:bottom w:val="single" w:sz="4" w:space="0" w:color="auto"/>
            </w:tcBorders>
          </w:tcPr>
          <w:p w14:paraId="6A1504CF" w14:textId="4B63C5A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3667A87" w14:textId="4B63001D" w:rsidR="005A39EE" w:rsidRPr="00F13499" w:rsidRDefault="005A39EE" w:rsidP="005A39EE">
            <w:pPr>
              <w:pStyle w:val="TableText"/>
            </w:pPr>
            <w:r w:rsidRPr="00F13499">
              <w:t>HV AL 400</w:t>
            </w:r>
            <w:r>
              <w:t> </w:t>
            </w:r>
            <w:r w:rsidRPr="00F13499">
              <w:t>g/L or less in diethylene glycol monoethyl ether</w:t>
            </w:r>
          </w:p>
        </w:tc>
        <w:tc>
          <w:tcPr>
            <w:tcW w:w="1691" w:type="pct"/>
            <w:tcBorders>
              <w:top w:val="single" w:sz="4" w:space="0" w:color="auto"/>
              <w:bottom w:val="single" w:sz="4" w:space="0" w:color="auto"/>
            </w:tcBorders>
          </w:tcPr>
          <w:p w14:paraId="4D775426" w14:textId="6D64C8D3" w:rsidR="005A39EE" w:rsidRPr="00F13499" w:rsidRDefault="005A39EE" w:rsidP="005A39EE">
            <w:pPr>
              <w:pStyle w:val="TableText"/>
            </w:pPr>
            <w:r w:rsidRPr="00F13499">
              <w:t>161 164 210 211 351</w:t>
            </w:r>
          </w:p>
        </w:tc>
      </w:tr>
      <w:tr w:rsidR="005A39EE" w:rsidRPr="00783556" w14:paraId="5D7E5724" w14:textId="77777777" w:rsidTr="00DC4824">
        <w:trPr>
          <w:cantSplit/>
        </w:trPr>
        <w:tc>
          <w:tcPr>
            <w:tcW w:w="1398" w:type="pct"/>
            <w:tcBorders>
              <w:top w:val="single" w:sz="4" w:space="0" w:color="auto"/>
              <w:bottom w:val="single" w:sz="4" w:space="0" w:color="auto"/>
            </w:tcBorders>
          </w:tcPr>
          <w:p w14:paraId="73776BE5" w14:textId="52E1F3D7"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47732288" w14:textId="29086FB5" w:rsidR="005A39EE" w:rsidRPr="00F13499" w:rsidRDefault="005A39EE" w:rsidP="005A39EE">
            <w:pPr>
              <w:pStyle w:val="TableText"/>
            </w:pPr>
            <w:r>
              <w:t>HV LD 650 </w:t>
            </w:r>
            <w:r w:rsidRPr="00F13499">
              <w:t>g/L or less in 1</w:t>
            </w:r>
            <w:r>
              <w:t> </w:t>
            </w:r>
            <w:r w:rsidRPr="00F13499">
              <w:t>mL tubes</w:t>
            </w:r>
          </w:p>
        </w:tc>
        <w:tc>
          <w:tcPr>
            <w:tcW w:w="1691" w:type="pct"/>
            <w:tcBorders>
              <w:top w:val="single" w:sz="4" w:space="0" w:color="auto"/>
              <w:bottom w:val="single" w:sz="4" w:space="0" w:color="auto"/>
            </w:tcBorders>
          </w:tcPr>
          <w:p w14:paraId="27009C71" w14:textId="5F8B438E" w:rsidR="005A39EE" w:rsidRPr="00F13499" w:rsidRDefault="005A39EE" w:rsidP="005A39EE">
            <w:pPr>
              <w:pStyle w:val="TableText"/>
            </w:pPr>
            <w:r w:rsidRPr="00F13499">
              <w:t>161 162 164 210 211 351</w:t>
            </w:r>
          </w:p>
        </w:tc>
      </w:tr>
      <w:tr w:rsidR="005A39EE" w:rsidRPr="00783556" w14:paraId="5DD57848" w14:textId="77777777" w:rsidTr="00DC4824">
        <w:trPr>
          <w:cantSplit/>
        </w:trPr>
        <w:tc>
          <w:tcPr>
            <w:tcW w:w="1398" w:type="pct"/>
            <w:tcBorders>
              <w:top w:val="single" w:sz="4" w:space="0" w:color="auto"/>
              <w:bottom w:val="single" w:sz="4" w:space="0" w:color="auto"/>
            </w:tcBorders>
          </w:tcPr>
          <w:p w14:paraId="1A15D583" w14:textId="61744C4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2ACB3F7" w14:textId="79E8F4F5" w:rsidR="005A39EE" w:rsidRPr="00F13499" w:rsidRDefault="005A39EE" w:rsidP="005A39EE">
            <w:pPr>
              <w:pStyle w:val="TableText"/>
            </w:pPr>
            <w:r>
              <w:t>HV SA 500 </w:t>
            </w:r>
            <w:r w:rsidRPr="00F13499">
              <w:t>g/</w:t>
            </w:r>
            <w:r>
              <w:t>L or less with imidacloprid 100 </w:t>
            </w:r>
            <w:r w:rsidRPr="00F13499">
              <w:t>g/L or le</w:t>
            </w:r>
            <w:r>
              <w:t>ss in single use tubes (up to 4 </w:t>
            </w:r>
            <w:r w:rsidRPr="00F13499">
              <w:t>mL)</w:t>
            </w:r>
          </w:p>
        </w:tc>
        <w:tc>
          <w:tcPr>
            <w:tcW w:w="1691" w:type="pct"/>
            <w:tcBorders>
              <w:top w:val="single" w:sz="4" w:space="0" w:color="auto"/>
              <w:bottom w:val="single" w:sz="4" w:space="0" w:color="auto"/>
            </w:tcBorders>
          </w:tcPr>
          <w:p w14:paraId="4680FF78" w14:textId="6253AD5C" w:rsidR="005A39EE" w:rsidRPr="00F13499" w:rsidRDefault="005A39EE" w:rsidP="005A39EE">
            <w:pPr>
              <w:pStyle w:val="TableText"/>
            </w:pPr>
            <w:r w:rsidRPr="00F13499">
              <w:t>207 162 210 162 340 343 351</w:t>
            </w:r>
          </w:p>
        </w:tc>
      </w:tr>
      <w:tr w:rsidR="005A39EE" w:rsidRPr="00783556" w14:paraId="0A50AB8F" w14:textId="77777777" w:rsidTr="00DC4824">
        <w:trPr>
          <w:cantSplit/>
        </w:trPr>
        <w:tc>
          <w:tcPr>
            <w:tcW w:w="1398" w:type="pct"/>
            <w:tcBorders>
              <w:top w:val="single" w:sz="4" w:space="0" w:color="auto"/>
              <w:bottom w:val="single" w:sz="4" w:space="0" w:color="auto"/>
            </w:tcBorders>
          </w:tcPr>
          <w:p w14:paraId="54FDF5BD" w14:textId="53D23D21"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DC93E82" w14:textId="73D3F4F1" w:rsidR="005A39EE" w:rsidRPr="00F13499" w:rsidRDefault="005A39EE" w:rsidP="005A39EE">
            <w:pPr>
              <w:pStyle w:val="TableText"/>
            </w:pPr>
            <w:r w:rsidRPr="00F13499">
              <w:t>LC 40</w:t>
            </w:r>
            <w:r>
              <w:t> </w:t>
            </w:r>
            <w:r w:rsidRPr="00F13499">
              <w:t>g/kg or less in diethylene glycol monobutyl ether</w:t>
            </w:r>
          </w:p>
        </w:tc>
        <w:tc>
          <w:tcPr>
            <w:tcW w:w="1691" w:type="pct"/>
            <w:tcBorders>
              <w:top w:val="single" w:sz="4" w:space="0" w:color="auto"/>
              <w:bottom w:val="single" w:sz="4" w:space="0" w:color="auto"/>
            </w:tcBorders>
          </w:tcPr>
          <w:p w14:paraId="1C6FDBD1" w14:textId="1DB26845" w:rsidR="005A39EE" w:rsidRPr="00F13499" w:rsidRDefault="005A39EE" w:rsidP="005A39EE">
            <w:pPr>
              <w:pStyle w:val="TableText"/>
            </w:pPr>
            <w:r w:rsidRPr="00F13499">
              <w:t>207 162 161 164 210 211 279 280 281 282 290 292b 312 297a 340 342 340 343 351 360 361 363a</w:t>
            </w:r>
          </w:p>
        </w:tc>
      </w:tr>
      <w:tr w:rsidR="005A39EE" w:rsidRPr="00783556" w14:paraId="2A48FD63" w14:textId="77777777" w:rsidTr="00DC4824">
        <w:trPr>
          <w:cantSplit/>
        </w:trPr>
        <w:tc>
          <w:tcPr>
            <w:tcW w:w="1398" w:type="pct"/>
            <w:tcBorders>
              <w:top w:val="single" w:sz="4" w:space="0" w:color="auto"/>
              <w:bottom w:val="single" w:sz="4" w:space="0" w:color="auto"/>
            </w:tcBorders>
          </w:tcPr>
          <w:p w14:paraId="5CC3DC3E" w14:textId="4D2D9103" w:rsidR="005A39EE" w:rsidRPr="00F13499" w:rsidRDefault="005A39EE" w:rsidP="005A39EE">
            <w:pPr>
              <w:pStyle w:val="TableText"/>
            </w:pPr>
            <w:r w:rsidRPr="00F13499">
              <w:lastRenderedPageBreak/>
              <w:t>Permethrin</w:t>
            </w:r>
          </w:p>
        </w:tc>
        <w:tc>
          <w:tcPr>
            <w:tcW w:w="1911" w:type="pct"/>
            <w:tcBorders>
              <w:top w:val="single" w:sz="4" w:space="0" w:color="auto"/>
              <w:bottom w:val="single" w:sz="4" w:space="0" w:color="auto"/>
            </w:tcBorders>
          </w:tcPr>
          <w:p w14:paraId="60E52078" w14:textId="14426ECC" w:rsidR="005A39EE" w:rsidRPr="00F13499" w:rsidRDefault="005A39EE" w:rsidP="005A39EE">
            <w:pPr>
              <w:pStyle w:val="TableText"/>
            </w:pPr>
            <w:r>
              <w:t>LD 1 </w:t>
            </w:r>
            <w:r w:rsidRPr="00F13499">
              <w:t>g/L or less with zinc 20</w:t>
            </w:r>
            <w:r>
              <w:t> </w:t>
            </w:r>
            <w:r w:rsidRPr="00F13499">
              <w:t>g/L present as zinc naphthenate and hydrocarbons liquid</w:t>
            </w:r>
          </w:p>
        </w:tc>
        <w:tc>
          <w:tcPr>
            <w:tcW w:w="1691" w:type="pct"/>
            <w:tcBorders>
              <w:top w:val="single" w:sz="4" w:space="0" w:color="auto"/>
              <w:bottom w:val="single" w:sz="4" w:space="0" w:color="auto"/>
            </w:tcBorders>
          </w:tcPr>
          <w:p w14:paraId="511B95A7" w14:textId="538897FC" w:rsidR="005A39EE" w:rsidRPr="00F13499" w:rsidRDefault="005A39EE" w:rsidP="005A39EE">
            <w:pPr>
              <w:pStyle w:val="TableText"/>
            </w:pPr>
            <w:r w:rsidRPr="00F13499">
              <w:t>160 162 164 210 211 279 283 290 295 351 360 361 365</w:t>
            </w:r>
          </w:p>
        </w:tc>
      </w:tr>
      <w:tr w:rsidR="005A39EE" w:rsidRPr="00783556" w14:paraId="682B2FD1" w14:textId="77777777" w:rsidTr="00DC4824">
        <w:trPr>
          <w:cantSplit/>
        </w:trPr>
        <w:tc>
          <w:tcPr>
            <w:tcW w:w="1398" w:type="pct"/>
            <w:tcBorders>
              <w:top w:val="single" w:sz="4" w:space="0" w:color="auto"/>
              <w:bottom w:val="single" w:sz="4" w:space="0" w:color="auto"/>
            </w:tcBorders>
          </w:tcPr>
          <w:p w14:paraId="4C06444C" w14:textId="5BD658B0"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2777084E" w14:textId="3BEC6320" w:rsidR="005A39EE" w:rsidRPr="00F13499" w:rsidRDefault="005A39EE" w:rsidP="005A39EE">
            <w:pPr>
              <w:pStyle w:val="TableText"/>
            </w:pPr>
            <w:r w:rsidRPr="00F13499">
              <w:t>LD 5</w:t>
            </w:r>
            <w:r>
              <w:t> </w:t>
            </w:r>
            <w:r w:rsidRPr="00F13499">
              <w:t>g/L or le</w:t>
            </w:r>
            <w:r>
              <w:t>ss with liquid hydrocarbons 800 </w:t>
            </w:r>
            <w:r w:rsidRPr="00F13499">
              <w:t>g/L or less, for use in enclosed system timber treatment</w:t>
            </w:r>
          </w:p>
        </w:tc>
        <w:tc>
          <w:tcPr>
            <w:tcW w:w="1691" w:type="pct"/>
            <w:tcBorders>
              <w:top w:val="single" w:sz="4" w:space="0" w:color="auto"/>
              <w:bottom w:val="single" w:sz="4" w:space="0" w:color="auto"/>
            </w:tcBorders>
          </w:tcPr>
          <w:p w14:paraId="1C865302" w14:textId="50C9A6EF" w:rsidR="005A39EE" w:rsidRPr="00F13499" w:rsidRDefault="005A39EE" w:rsidP="005A39EE">
            <w:pPr>
              <w:pStyle w:val="TableText"/>
            </w:pPr>
            <w:r w:rsidRPr="00F13499">
              <w:t>161 162 163 164 210 211 340 342 340 343 220 222 279 285 290 292b 294c 297a 279 318 290 292b 294c 351 360 361 366</w:t>
            </w:r>
          </w:p>
        </w:tc>
      </w:tr>
      <w:tr w:rsidR="005A39EE" w:rsidRPr="00783556" w14:paraId="1DA59E0B" w14:textId="77777777" w:rsidTr="00DC4824">
        <w:trPr>
          <w:cantSplit/>
        </w:trPr>
        <w:tc>
          <w:tcPr>
            <w:tcW w:w="1398" w:type="pct"/>
            <w:tcBorders>
              <w:top w:val="single" w:sz="4" w:space="0" w:color="auto"/>
              <w:bottom w:val="single" w:sz="4" w:space="0" w:color="auto"/>
            </w:tcBorders>
          </w:tcPr>
          <w:p w14:paraId="5C9E1ED4" w14:textId="75ACCC5B"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391186E1" w14:textId="00EDAE57" w:rsidR="005A39EE" w:rsidRPr="00F13499" w:rsidRDefault="005A39EE" w:rsidP="005A39EE">
            <w:pPr>
              <w:pStyle w:val="TableText"/>
            </w:pPr>
            <w:r w:rsidRPr="00F13499">
              <w:t>LD 100</w:t>
            </w:r>
            <w:r>
              <w:t> </w:t>
            </w:r>
            <w:r w:rsidRPr="00F13499">
              <w:t>g/L or less in mineral oil</w:t>
            </w:r>
          </w:p>
        </w:tc>
        <w:tc>
          <w:tcPr>
            <w:tcW w:w="1691" w:type="pct"/>
            <w:tcBorders>
              <w:top w:val="single" w:sz="4" w:space="0" w:color="auto"/>
              <w:bottom w:val="single" w:sz="4" w:space="0" w:color="auto"/>
            </w:tcBorders>
          </w:tcPr>
          <w:p w14:paraId="7070421F" w14:textId="13695D3A" w:rsidR="005A39EE" w:rsidRPr="00F13499" w:rsidRDefault="005A39EE" w:rsidP="005A39EE">
            <w:pPr>
              <w:pStyle w:val="TableText"/>
            </w:pPr>
            <w:r w:rsidRPr="00F13499">
              <w:t>160 162 210 162 351</w:t>
            </w:r>
          </w:p>
        </w:tc>
      </w:tr>
      <w:tr w:rsidR="005A39EE" w:rsidRPr="00783556" w14:paraId="1588F033" w14:textId="77777777" w:rsidTr="00DC4824">
        <w:trPr>
          <w:cantSplit/>
        </w:trPr>
        <w:tc>
          <w:tcPr>
            <w:tcW w:w="1398" w:type="pct"/>
            <w:tcBorders>
              <w:top w:val="single" w:sz="4" w:space="0" w:color="auto"/>
              <w:bottom w:val="single" w:sz="4" w:space="0" w:color="auto"/>
            </w:tcBorders>
          </w:tcPr>
          <w:p w14:paraId="498DC285" w14:textId="4173A048"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E6C39FD" w14:textId="0BD8B623" w:rsidR="005A39EE" w:rsidRPr="00F13499" w:rsidRDefault="005A39EE" w:rsidP="005A39EE">
            <w:pPr>
              <w:pStyle w:val="TableText"/>
            </w:pPr>
            <w:r w:rsidRPr="00F13499">
              <w:t>PO 40 g/L or less in diethylene glycol monobutyl ether</w:t>
            </w:r>
          </w:p>
        </w:tc>
        <w:tc>
          <w:tcPr>
            <w:tcW w:w="1691" w:type="pct"/>
            <w:tcBorders>
              <w:top w:val="single" w:sz="4" w:space="0" w:color="auto"/>
              <w:bottom w:val="single" w:sz="4" w:space="0" w:color="auto"/>
            </w:tcBorders>
          </w:tcPr>
          <w:p w14:paraId="78F9784C" w14:textId="13D0173D" w:rsidR="005A39EE" w:rsidRPr="00F13499" w:rsidRDefault="005A39EE" w:rsidP="005A39EE">
            <w:pPr>
              <w:pStyle w:val="TableText"/>
            </w:pPr>
            <w:r w:rsidRPr="00F13499">
              <w:t>129 133 207 162 161 164 210 211 279 283 290 312 340 343 351 360 361</w:t>
            </w:r>
          </w:p>
        </w:tc>
      </w:tr>
      <w:tr w:rsidR="005A39EE" w:rsidRPr="00783556" w14:paraId="30421F33" w14:textId="77777777" w:rsidTr="00DC4824">
        <w:trPr>
          <w:cantSplit/>
        </w:trPr>
        <w:tc>
          <w:tcPr>
            <w:tcW w:w="1398" w:type="pct"/>
            <w:tcBorders>
              <w:top w:val="single" w:sz="4" w:space="0" w:color="auto"/>
              <w:bottom w:val="single" w:sz="4" w:space="0" w:color="auto"/>
            </w:tcBorders>
          </w:tcPr>
          <w:p w14:paraId="29645264" w14:textId="73B3AC3C"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8B97F94" w14:textId="478C5C20" w:rsidR="005A39EE" w:rsidRPr="00F13499" w:rsidRDefault="005A39EE" w:rsidP="005A39EE">
            <w:pPr>
              <w:pStyle w:val="TableText"/>
            </w:pPr>
            <w:r w:rsidRPr="00F13499">
              <w:t>SO FU 47.5</w:t>
            </w:r>
            <w:r>
              <w:t> </w:t>
            </w:r>
            <w:r w:rsidRPr="00F13499">
              <w:t>g/kg or less</w:t>
            </w:r>
          </w:p>
        </w:tc>
        <w:tc>
          <w:tcPr>
            <w:tcW w:w="1691" w:type="pct"/>
            <w:tcBorders>
              <w:top w:val="single" w:sz="4" w:space="0" w:color="auto"/>
              <w:bottom w:val="single" w:sz="4" w:space="0" w:color="auto"/>
            </w:tcBorders>
          </w:tcPr>
          <w:p w14:paraId="4F5FFB8D" w14:textId="054B2084" w:rsidR="005A39EE" w:rsidRPr="00F13499" w:rsidRDefault="005A39EE" w:rsidP="005A39EE">
            <w:pPr>
              <w:pStyle w:val="TableText"/>
            </w:pPr>
            <w:r w:rsidRPr="00F13499">
              <w:t>220 222 311 320</w:t>
            </w:r>
          </w:p>
        </w:tc>
      </w:tr>
      <w:tr w:rsidR="005A39EE" w:rsidRPr="00783556" w14:paraId="2B1E5183" w14:textId="77777777" w:rsidTr="00DC4824">
        <w:trPr>
          <w:cantSplit/>
        </w:trPr>
        <w:tc>
          <w:tcPr>
            <w:tcW w:w="1398" w:type="pct"/>
            <w:tcBorders>
              <w:top w:val="single" w:sz="4" w:space="0" w:color="auto"/>
              <w:bottom w:val="single" w:sz="4" w:space="0" w:color="auto"/>
            </w:tcBorders>
          </w:tcPr>
          <w:p w14:paraId="4E779EDE" w14:textId="4529C8A9"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5E168FCD" w14:textId="6F03CC77" w:rsidR="005A39EE" w:rsidRPr="00F13499" w:rsidRDefault="005A39EE" w:rsidP="005A39EE">
            <w:pPr>
              <w:pStyle w:val="TableText"/>
            </w:pPr>
            <w:r w:rsidRPr="00F13499">
              <w:t>SO impregnated apparel and gear fabric containing less than 0.6% permethrin</w:t>
            </w:r>
          </w:p>
        </w:tc>
        <w:tc>
          <w:tcPr>
            <w:tcW w:w="1691" w:type="pct"/>
            <w:tcBorders>
              <w:top w:val="single" w:sz="4" w:space="0" w:color="auto"/>
              <w:bottom w:val="single" w:sz="4" w:space="0" w:color="auto"/>
            </w:tcBorders>
          </w:tcPr>
          <w:p w14:paraId="22978D8E" w14:textId="7FC7DF99" w:rsidR="005A39EE" w:rsidRPr="00F13499" w:rsidRDefault="005A39EE" w:rsidP="005A39EE">
            <w:pPr>
              <w:pStyle w:val="TableText"/>
            </w:pPr>
            <w:r w:rsidRPr="00F13499">
              <w:t>Nil</w:t>
            </w:r>
          </w:p>
        </w:tc>
      </w:tr>
      <w:tr w:rsidR="005A39EE" w:rsidRPr="00783556" w14:paraId="02463B9F" w14:textId="77777777" w:rsidTr="00DC4824">
        <w:trPr>
          <w:cantSplit/>
        </w:trPr>
        <w:tc>
          <w:tcPr>
            <w:tcW w:w="1398" w:type="pct"/>
            <w:tcBorders>
              <w:top w:val="single" w:sz="4" w:space="0" w:color="auto"/>
              <w:bottom w:val="single" w:sz="4" w:space="0" w:color="auto"/>
            </w:tcBorders>
          </w:tcPr>
          <w:p w14:paraId="7A1E9397" w14:textId="5B69F736"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0210F09C" w14:textId="188A82E6" w:rsidR="005A39EE" w:rsidRPr="00F13499" w:rsidRDefault="005A39EE" w:rsidP="005A39EE">
            <w:pPr>
              <w:pStyle w:val="TableText"/>
            </w:pPr>
            <w:r w:rsidRPr="00F13499">
              <w:t xml:space="preserve">SR </w:t>
            </w:r>
            <w:r>
              <w:t>p</w:t>
            </w:r>
            <w:r w:rsidRPr="00F13499">
              <w:t>et collar</w:t>
            </w:r>
          </w:p>
        </w:tc>
        <w:tc>
          <w:tcPr>
            <w:tcW w:w="1691" w:type="pct"/>
            <w:tcBorders>
              <w:top w:val="single" w:sz="4" w:space="0" w:color="auto"/>
              <w:bottom w:val="single" w:sz="4" w:space="0" w:color="auto"/>
            </w:tcBorders>
          </w:tcPr>
          <w:p w14:paraId="5EEB41C0" w14:textId="58E86359" w:rsidR="005A39EE" w:rsidRPr="00F13499" w:rsidRDefault="005A39EE" w:rsidP="005A39EE">
            <w:pPr>
              <w:pStyle w:val="TableText"/>
            </w:pPr>
            <w:r w:rsidRPr="00F13499">
              <w:t>380 382 383</w:t>
            </w:r>
          </w:p>
        </w:tc>
      </w:tr>
      <w:tr w:rsidR="005A39EE" w:rsidRPr="00783556" w14:paraId="68648A08" w14:textId="77777777" w:rsidTr="00DC4824">
        <w:trPr>
          <w:cantSplit/>
        </w:trPr>
        <w:tc>
          <w:tcPr>
            <w:tcW w:w="1398" w:type="pct"/>
            <w:tcBorders>
              <w:top w:val="single" w:sz="4" w:space="0" w:color="auto"/>
              <w:bottom w:val="single" w:sz="4" w:space="0" w:color="auto"/>
            </w:tcBorders>
          </w:tcPr>
          <w:p w14:paraId="6DDEAC7D" w14:textId="741049DE" w:rsidR="005A39EE" w:rsidRPr="00F13499" w:rsidRDefault="005A39EE" w:rsidP="005A39EE">
            <w:pPr>
              <w:pStyle w:val="TableText"/>
            </w:pPr>
            <w:r w:rsidRPr="00F13499">
              <w:t>Permethrin</w:t>
            </w:r>
          </w:p>
        </w:tc>
        <w:tc>
          <w:tcPr>
            <w:tcW w:w="1911" w:type="pct"/>
            <w:tcBorders>
              <w:top w:val="single" w:sz="4" w:space="0" w:color="auto"/>
              <w:bottom w:val="single" w:sz="4" w:space="0" w:color="auto"/>
            </w:tcBorders>
          </w:tcPr>
          <w:p w14:paraId="128C37B1" w14:textId="7E70E78E" w:rsidR="005A39EE" w:rsidRPr="00F13499" w:rsidRDefault="005A39EE" w:rsidP="005A39EE">
            <w:pPr>
              <w:pStyle w:val="TableText"/>
            </w:pPr>
            <w:r w:rsidRPr="00F13499">
              <w:t>WP 250</w:t>
            </w:r>
            <w:r>
              <w:t> </w:t>
            </w:r>
            <w:r w:rsidRPr="00F13499">
              <w:t>g/kg or less</w:t>
            </w:r>
          </w:p>
        </w:tc>
        <w:tc>
          <w:tcPr>
            <w:tcW w:w="1691" w:type="pct"/>
            <w:tcBorders>
              <w:top w:val="single" w:sz="4" w:space="0" w:color="auto"/>
              <w:bottom w:val="single" w:sz="4" w:space="0" w:color="auto"/>
            </w:tcBorders>
          </w:tcPr>
          <w:p w14:paraId="28413394" w14:textId="741F0042" w:rsidR="005A39EE" w:rsidRPr="00F13499" w:rsidRDefault="005A39EE" w:rsidP="005A39EE">
            <w:pPr>
              <w:pStyle w:val="TableText"/>
            </w:pPr>
            <w:r w:rsidRPr="00F13499">
              <w:t>161 162 220 221 279 281 290 294 299 340 343 351 360 361 365</w:t>
            </w:r>
          </w:p>
        </w:tc>
      </w:tr>
      <w:tr w:rsidR="005A39EE" w:rsidRPr="00783556" w14:paraId="53D739EC" w14:textId="77777777" w:rsidTr="00DC4824">
        <w:trPr>
          <w:cantSplit/>
        </w:trPr>
        <w:tc>
          <w:tcPr>
            <w:tcW w:w="1398" w:type="pct"/>
            <w:tcBorders>
              <w:top w:val="single" w:sz="4" w:space="0" w:color="auto"/>
              <w:bottom w:val="single" w:sz="4" w:space="0" w:color="auto"/>
            </w:tcBorders>
          </w:tcPr>
          <w:p w14:paraId="0C825499" w14:textId="02D600A9" w:rsidR="005A39EE" w:rsidRPr="00F13499" w:rsidRDefault="005A39EE" w:rsidP="005A39EE">
            <w:pPr>
              <w:pStyle w:val="TableText"/>
            </w:pPr>
            <w:r w:rsidRPr="00F13499">
              <w:t>Phenmedipham</w:t>
            </w:r>
          </w:p>
        </w:tc>
        <w:tc>
          <w:tcPr>
            <w:tcW w:w="1911" w:type="pct"/>
            <w:tcBorders>
              <w:top w:val="single" w:sz="4" w:space="0" w:color="auto"/>
              <w:bottom w:val="single" w:sz="4" w:space="0" w:color="auto"/>
            </w:tcBorders>
          </w:tcPr>
          <w:p w14:paraId="7EF41AA4" w14:textId="405D7CD1" w:rsidR="005A39EE" w:rsidRPr="00F13499" w:rsidRDefault="005A39EE" w:rsidP="005A39EE">
            <w:pPr>
              <w:pStyle w:val="TableText"/>
            </w:pPr>
            <w:r w:rsidRPr="00F13499">
              <w:t>EC 157</w:t>
            </w:r>
            <w:r>
              <w:t> </w:t>
            </w:r>
            <w:r w:rsidRPr="00F13499">
              <w:t>g/L or less in isophorone</w:t>
            </w:r>
          </w:p>
        </w:tc>
        <w:tc>
          <w:tcPr>
            <w:tcW w:w="1691" w:type="pct"/>
            <w:tcBorders>
              <w:top w:val="single" w:sz="4" w:space="0" w:color="auto"/>
              <w:bottom w:val="single" w:sz="4" w:space="0" w:color="auto"/>
            </w:tcBorders>
          </w:tcPr>
          <w:p w14:paraId="75AEF418" w14:textId="51D7ADFE" w:rsidR="005A39EE" w:rsidRPr="00F13499" w:rsidRDefault="005A39EE" w:rsidP="005A39EE">
            <w:pPr>
              <w:pStyle w:val="TableText"/>
            </w:pPr>
            <w:r w:rsidRPr="00F13499">
              <w:t>161 162 163 164 210 211 220 222 223 279 281 290 294 350 360 361</w:t>
            </w:r>
          </w:p>
        </w:tc>
      </w:tr>
      <w:tr w:rsidR="005A39EE" w:rsidRPr="00783556" w14:paraId="0C979F6F" w14:textId="77777777" w:rsidTr="00DC4824">
        <w:trPr>
          <w:cantSplit/>
        </w:trPr>
        <w:tc>
          <w:tcPr>
            <w:tcW w:w="1398" w:type="pct"/>
            <w:tcBorders>
              <w:top w:val="single" w:sz="4" w:space="0" w:color="auto"/>
              <w:bottom w:val="single" w:sz="4" w:space="0" w:color="auto"/>
            </w:tcBorders>
          </w:tcPr>
          <w:p w14:paraId="1D8AEA3F" w14:textId="2FCC28E9" w:rsidR="005A39EE" w:rsidRPr="00F13499" w:rsidRDefault="005A39EE" w:rsidP="005A39EE">
            <w:pPr>
              <w:pStyle w:val="TableText"/>
            </w:pPr>
            <w:r w:rsidRPr="00F13499">
              <w:t>Phenmedipham</w:t>
            </w:r>
          </w:p>
        </w:tc>
        <w:tc>
          <w:tcPr>
            <w:tcW w:w="1911" w:type="pct"/>
            <w:tcBorders>
              <w:top w:val="single" w:sz="4" w:space="0" w:color="auto"/>
              <w:bottom w:val="single" w:sz="4" w:space="0" w:color="auto"/>
            </w:tcBorders>
          </w:tcPr>
          <w:p w14:paraId="75494023" w14:textId="1C73DF4A" w:rsidR="005A39EE" w:rsidRPr="00F13499" w:rsidRDefault="005A39EE" w:rsidP="005A39EE">
            <w:pPr>
              <w:pStyle w:val="TableText"/>
            </w:pPr>
            <w:r w:rsidRPr="00F13499">
              <w:t>SC 160</w:t>
            </w:r>
            <w:r>
              <w:t> </w:t>
            </w:r>
            <w:r w:rsidRPr="00F13499">
              <w:t>g/L</w:t>
            </w:r>
          </w:p>
        </w:tc>
        <w:tc>
          <w:tcPr>
            <w:tcW w:w="1691" w:type="pct"/>
            <w:tcBorders>
              <w:top w:val="single" w:sz="4" w:space="0" w:color="auto"/>
              <w:bottom w:val="single" w:sz="4" w:space="0" w:color="auto"/>
            </w:tcBorders>
          </w:tcPr>
          <w:p w14:paraId="162E62F9" w14:textId="2A794D53" w:rsidR="005A39EE" w:rsidRPr="00F13499" w:rsidRDefault="005A39EE" w:rsidP="005A39EE">
            <w:pPr>
              <w:pStyle w:val="TableText"/>
            </w:pPr>
            <w:r w:rsidRPr="00F13499">
              <w:t>160 164 210 164 279 280 287 287b 282 290 292b 294c 351 360 361 366</w:t>
            </w:r>
          </w:p>
        </w:tc>
      </w:tr>
      <w:tr w:rsidR="005A39EE" w:rsidRPr="00783556" w14:paraId="20A7E2FD" w14:textId="77777777" w:rsidTr="00DC4824">
        <w:trPr>
          <w:cantSplit/>
        </w:trPr>
        <w:tc>
          <w:tcPr>
            <w:tcW w:w="1398" w:type="pct"/>
            <w:tcBorders>
              <w:top w:val="single" w:sz="4" w:space="0" w:color="auto"/>
              <w:bottom w:val="single" w:sz="4" w:space="0" w:color="auto"/>
            </w:tcBorders>
          </w:tcPr>
          <w:p w14:paraId="47D66579" w14:textId="63BBCE3D" w:rsidR="005A39EE" w:rsidRPr="00F13499" w:rsidRDefault="005A39EE" w:rsidP="005A39EE">
            <w:pPr>
              <w:pStyle w:val="TableText"/>
            </w:pPr>
            <w:r w:rsidRPr="00F13499">
              <w:t>Phenols</w:t>
            </w:r>
          </w:p>
        </w:tc>
        <w:tc>
          <w:tcPr>
            <w:tcW w:w="1911" w:type="pct"/>
            <w:tcBorders>
              <w:top w:val="single" w:sz="4" w:space="0" w:color="auto"/>
              <w:bottom w:val="single" w:sz="4" w:space="0" w:color="auto"/>
            </w:tcBorders>
          </w:tcPr>
          <w:p w14:paraId="06FFB3B1" w14:textId="4BB2AFA5" w:rsidR="005A39EE" w:rsidRPr="00F13499" w:rsidRDefault="005A39EE" w:rsidP="005A39EE">
            <w:pPr>
              <w:pStyle w:val="TableText"/>
            </w:pPr>
            <w:r w:rsidRPr="00F13499">
              <w:t>AC 250</w:t>
            </w:r>
            <w:r>
              <w:t> </w:t>
            </w:r>
            <w:r w:rsidRPr="00F13499">
              <w:t>g/L or less, more than 30</w:t>
            </w:r>
            <w:r>
              <w:t> </w:t>
            </w:r>
            <w:r w:rsidRPr="00F13499">
              <w:t>g/L</w:t>
            </w:r>
          </w:p>
        </w:tc>
        <w:tc>
          <w:tcPr>
            <w:tcW w:w="1691" w:type="pct"/>
            <w:tcBorders>
              <w:top w:val="single" w:sz="4" w:space="0" w:color="auto"/>
              <w:bottom w:val="single" w:sz="4" w:space="0" w:color="auto"/>
            </w:tcBorders>
          </w:tcPr>
          <w:p w14:paraId="1A9D53E3" w14:textId="5E5CC941" w:rsidR="005A39EE" w:rsidRPr="00F13499" w:rsidRDefault="005A39EE" w:rsidP="005A39EE">
            <w:pPr>
              <w:pStyle w:val="TableText"/>
            </w:pPr>
            <w:r w:rsidRPr="00F13499">
              <w:t>130 131 132 133 205 207 162 164 210 211 220 222 223 279 280 281 282 290 292c 294 297 300 351 360 361 363 364 366</w:t>
            </w:r>
          </w:p>
        </w:tc>
      </w:tr>
      <w:tr w:rsidR="005A39EE" w:rsidRPr="00783556" w14:paraId="05094505" w14:textId="77777777" w:rsidTr="00DC4824">
        <w:trPr>
          <w:cantSplit/>
        </w:trPr>
        <w:tc>
          <w:tcPr>
            <w:tcW w:w="1398" w:type="pct"/>
            <w:tcBorders>
              <w:top w:val="single" w:sz="4" w:space="0" w:color="auto"/>
              <w:bottom w:val="single" w:sz="4" w:space="0" w:color="auto"/>
            </w:tcBorders>
          </w:tcPr>
          <w:p w14:paraId="3C505006" w14:textId="4FA98651" w:rsidR="005A39EE" w:rsidRPr="00F13499" w:rsidRDefault="005A39EE" w:rsidP="005A39EE">
            <w:pPr>
              <w:pStyle w:val="TableText"/>
            </w:pPr>
            <w:r w:rsidRPr="00F13499">
              <w:t>Phenothrin</w:t>
            </w:r>
          </w:p>
        </w:tc>
        <w:tc>
          <w:tcPr>
            <w:tcW w:w="1911" w:type="pct"/>
            <w:tcBorders>
              <w:top w:val="single" w:sz="4" w:space="0" w:color="auto"/>
              <w:bottom w:val="single" w:sz="4" w:space="0" w:color="auto"/>
            </w:tcBorders>
          </w:tcPr>
          <w:p w14:paraId="701ACB12" w14:textId="2936DD5A" w:rsidR="005A39EE" w:rsidRPr="00F13499" w:rsidRDefault="005A39EE" w:rsidP="005A39EE">
            <w:pPr>
              <w:pStyle w:val="TableText"/>
            </w:pPr>
            <w:r w:rsidRPr="00F13499">
              <w:t>UL 100</w:t>
            </w:r>
            <w:r>
              <w:t> </w:t>
            </w:r>
            <w:r w:rsidRPr="00F13499">
              <w:t>g/L or less in mineral oil</w:t>
            </w:r>
          </w:p>
        </w:tc>
        <w:tc>
          <w:tcPr>
            <w:tcW w:w="1691" w:type="pct"/>
            <w:tcBorders>
              <w:top w:val="single" w:sz="4" w:space="0" w:color="auto"/>
              <w:bottom w:val="single" w:sz="4" w:space="0" w:color="auto"/>
            </w:tcBorders>
          </w:tcPr>
          <w:p w14:paraId="4EED6A06" w14:textId="54FAF5CF" w:rsidR="005A39EE" w:rsidRPr="00F13499" w:rsidRDefault="005A39EE" w:rsidP="005A39EE">
            <w:pPr>
              <w:pStyle w:val="TableText"/>
            </w:pPr>
            <w:r w:rsidRPr="00F13499">
              <w:t>161 162 163 210 162 220 223 279 283 290 292a 306 351 360 366</w:t>
            </w:r>
          </w:p>
        </w:tc>
      </w:tr>
      <w:tr w:rsidR="005A39EE" w:rsidRPr="00783556" w14:paraId="1D180623" w14:textId="77777777" w:rsidTr="00DC4824">
        <w:trPr>
          <w:cantSplit/>
        </w:trPr>
        <w:tc>
          <w:tcPr>
            <w:tcW w:w="1398" w:type="pct"/>
            <w:tcBorders>
              <w:top w:val="single" w:sz="4" w:space="0" w:color="auto"/>
              <w:bottom w:val="single" w:sz="4" w:space="0" w:color="auto"/>
            </w:tcBorders>
          </w:tcPr>
          <w:p w14:paraId="290527BE" w14:textId="3DB021C4" w:rsidR="005A39EE" w:rsidRPr="00F13499" w:rsidRDefault="005A39EE" w:rsidP="005A39EE">
            <w:pPr>
              <w:pStyle w:val="TableText"/>
            </w:pPr>
            <w:r w:rsidRPr="00F13499">
              <w:t>d-Phenothrin</w:t>
            </w:r>
          </w:p>
        </w:tc>
        <w:tc>
          <w:tcPr>
            <w:tcW w:w="1911" w:type="pct"/>
            <w:tcBorders>
              <w:top w:val="single" w:sz="4" w:space="0" w:color="auto"/>
              <w:bottom w:val="single" w:sz="4" w:space="0" w:color="auto"/>
            </w:tcBorders>
          </w:tcPr>
          <w:p w14:paraId="45D2697B" w14:textId="0930ABEC" w:rsidR="005A39EE" w:rsidRPr="00F13499" w:rsidRDefault="005A39EE" w:rsidP="005A39EE">
            <w:pPr>
              <w:pStyle w:val="TableText"/>
            </w:pPr>
            <w:r w:rsidRPr="00F13499">
              <w:t>HG AE 1</w:t>
            </w:r>
            <w:r>
              <w:t> </w:t>
            </w:r>
            <w:r w:rsidRPr="00F13499">
              <w:t>g/kg or less in normal paraffin</w:t>
            </w:r>
          </w:p>
        </w:tc>
        <w:tc>
          <w:tcPr>
            <w:tcW w:w="1691" w:type="pct"/>
            <w:tcBorders>
              <w:top w:val="single" w:sz="4" w:space="0" w:color="auto"/>
              <w:bottom w:val="single" w:sz="4" w:space="0" w:color="auto"/>
            </w:tcBorders>
          </w:tcPr>
          <w:p w14:paraId="34257C22" w14:textId="5237B00D" w:rsidR="005A39EE" w:rsidRPr="00F13499" w:rsidRDefault="005A39EE" w:rsidP="005A39EE">
            <w:pPr>
              <w:pStyle w:val="TableText"/>
            </w:pPr>
            <w:r w:rsidRPr="00073408">
              <w:t>160 211 210 211 351</w:t>
            </w:r>
          </w:p>
        </w:tc>
      </w:tr>
      <w:tr w:rsidR="005A39EE" w:rsidRPr="00783556" w14:paraId="411DEA96" w14:textId="77777777" w:rsidTr="00DC4824">
        <w:trPr>
          <w:cantSplit/>
        </w:trPr>
        <w:tc>
          <w:tcPr>
            <w:tcW w:w="1398" w:type="pct"/>
            <w:tcBorders>
              <w:top w:val="single" w:sz="4" w:space="0" w:color="auto"/>
              <w:bottom w:val="single" w:sz="4" w:space="0" w:color="auto"/>
            </w:tcBorders>
          </w:tcPr>
          <w:p w14:paraId="2A56C047" w14:textId="33BD4F24" w:rsidR="005A39EE" w:rsidRPr="00F13499" w:rsidRDefault="005A39EE" w:rsidP="005A39EE">
            <w:pPr>
              <w:pStyle w:val="TableText"/>
            </w:pPr>
            <w:r w:rsidRPr="00F13499">
              <w:t>d-Phenothrin</w:t>
            </w:r>
          </w:p>
        </w:tc>
        <w:tc>
          <w:tcPr>
            <w:tcW w:w="1911" w:type="pct"/>
            <w:tcBorders>
              <w:top w:val="single" w:sz="4" w:space="0" w:color="auto"/>
              <w:bottom w:val="single" w:sz="4" w:space="0" w:color="auto"/>
            </w:tcBorders>
          </w:tcPr>
          <w:p w14:paraId="5D1B1FCF" w14:textId="659EE9B0" w:rsidR="005A39EE" w:rsidRPr="00F13499" w:rsidRDefault="005A39EE" w:rsidP="005A39EE">
            <w:pPr>
              <w:pStyle w:val="TableText"/>
            </w:pPr>
            <w:r>
              <w:t>AE 4 </w:t>
            </w:r>
            <w:r w:rsidRPr="00F13499">
              <w:t xml:space="preserve">g/kg or less with N-octyl </w:t>
            </w:r>
            <w:r>
              <w:t>bicycloheptene dicarboximide 16 </w:t>
            </w:r>
            <w:r w:rsidRPr="00F13499">
              <w:t>g/kg or less</w:t>
            </w:r>
          </w:p>
        </w:tc>
        <w:tc>
          <w:tcPr>
            <w:tcW w:w="1691" w:type="pct"/>
            <w:tcBorders>
              <w:top w:val="single" w:sz="4" w:space="0" w:color="auto"/>
              <w:bottom w:val="single" w:sz="4" w:space="0" w:color="auto"/>
            </w:tcBorders>
          </w:tcPr>
          <w:p w14:paraId="74A034FE" w14:textId="763D611B" w:rsidR="005A39EE" w:rsidRPr="00073408" w:rsidRDefault="005A39EE" w:rsidP="005A39EE">
            <w:pPr>
              <w:pStyle w:val="TableText"/>
            </w:pPr>
            <w:r w:rsidRPr="00F13499">
              <w:t>160 211 210 211 351</w:t>
            </w:r>
          </w:p>
        </w:tc>
      </w:tr>
      <w:tr w:rsidR="005A39EE" w:rsidRPr="00783556" w14:paraId="4898F006" w14:textId="77777777" w:rsidTr="00DC4824">
        <w:trPr>
          <w:cantSplit/>
        </w:trPr>
        <w:tc>
          <w:tcPr>
            <w:tcW w:w="1398" w:type="pct"/>
            <w:tcBorders>
              <w:top w:val="single" w:sz="4" w:space="0" w:color="auto"/>
              <w:bottom w:val="single" w:sz="4" w:space="0" w:color="auto"/>
            </w:tcBorders>
          </w:tcPr>
          <w:p w14:paraId="54322AE1" w14:textId="2E3CEA1A" w:rsidR="005A39EE" w:rsidRPr="00F13499" w:rsidRDefault="005A39EE" w:rsidP="005A39EE">
            <w:pPr>
              <w:pStyle w:val="TableText"/>
            </w:pPr>
            <w:r w:rsidRPr="00F13499">
              <w:t>d-Phenothrin</w:t>
            </w:r>
          </w:p>
        </w:tc>
        <w:tc>
          <w:tcPr>
            <w:tcW w:w="1911" w:type="pct"/>
            <w:tcBorders>
              <w:top w:val="single" w:sz="4" w:space="0" w:color="auto"/>
              <w:bottom w:val="single" w:sz="4" w:space="0" w:color="auto"/>
            </w:tcBorders>
          </w:tcPr>
          <w:p w14:paraId="23A3E410" w14:textId="71EDABB4" w:rsidR="005A39EE" w:rsidRPr="00F13499" w:rsidRDefault="005A39EE" w:rsidP="005A39EE">
            <w:pPr>
              <w:pStyle w:val="TableText"/>
            </w:pPr>
            <w:r w:rsidRPr="00F13499">
              <w:t>All forms and strengths except where separately specified.</w:t>
            </w:r>
          </w:p>
        </w:tc>
        <w:tc>
          <w:tcPr>
            <w:tcW w:w="1691" w:type="pct"/>
            <w:tcBorders>
              <w:top w:val="single" w:sz="4" w:space="0" w:color="auto"/>
              <w:bottom w:val="single" w:sz="4" w:space="0" w:color="auto"/>
            </w:tcBorders>
          </w:tcPr>
          <w:p w14:paraId="617109FC" w14:textId="45E10470" w:rsidR="005A39EE" w:rsidRPr="00F13499" w:rsidRDefault="005A39EE" w:rsidP="005A39EE">
            <w:pPr>
              <w:pStyle w:val="TableText"/>
            </w:pPr>
            <w:r w:rsidRPr="00F13499">
              <w:t>Nil</w:t>
            </w:r>
          </w:p>
        </w:tc>
      </w:tr>
      <w:tr w:rsidR="005A39EE" w:rsidRPr="00783556" w14:paraId="46B1C5BD" w14:textId="77777777" w:rsidTr="00DC4824">
        <w:trPr>
          <w:cantSplit/>
        </w:trPr>
        <w:tc>
          <w:tcPr>
            <w:tcW w:w="1398" w:type="pct"/>
            <w:tcBorders>
              <w:top w:val="single" w:sz="4" w:space="0" w:color="auto"/>
              <w:bottom w:val="single" w:sz="4" w:space="0" w:color="auto"/>
            </w:tcBorders>
          </w:tcPr>
          <w:p w14:paraId="6C94DCEF" w14:textId="2CFBC824" w:rsidR="005A39EE" w:rsidRPr="00F13499" w:rsidRDefault="005A39EE" w:rsidP="005A39EE">
            <w:pPr>
              <w:pStyle w:val="TableText"/>
            </w:pPr>
            <w:r w:rsidRPr="00F13499">
              <w:t>Phenytoin</w:t>
            </w:r>
          </w:p>
        </w:tc>
        <w:tc>
          <w:tcPr>
            <w:tcW w:w="1911" w:type="pct"/>
            <w:tcBorders>
              <w:top w:val="single" w:sz="4" w:space="0" w:color="auto"/>
              <w:bottom w:val="single" w:sz="4" w:space="0" w:color="auto"/>
            </w:tcBorders>
          </w:tcPr>
          <w:p w14:paraId="25ECBAA1" w14:textId="5BB3D4B0" w:rsidR="005A39EE" w:rsidRPr="00F13499" w:rsidRDefault="005A39EE" w:rsidP="005A39EE">
            <w:pPr>
              <w:pStyle w:val="TableText"/>
            </w:pPr>
            <w:r w:rsidRPr="00F13499">
              <w:t>PA 140</w:t>
            </w:r>
            <w:r>
              <w:t> </w:t>
            </w:r>
            <w:r w:rsidRPr="00F13499">
              <w:t>g/kg or less</w:t>
            </w:r>
          </w:p>
        </w:tc>
        <w:tc>
          <w:tcPr>
            <w:tcW w:w="1691" w:type="pct"/>
            <w:tcBorders>
              <w:top w:val="single" w:sz="4" w:space="0" w:color="auto"/>
              <w:bottom w:val="single" w:sz="4" w:space="0" w:color="auto"/>
            </w:tcBorders>
          </w:tcPr>
          <w:p w14:paraId="05C08B6F" w14:textId="0FF292DA" w:rsidR="005A39EE" w:rsidRPr="00F13499" w:rsidRDefault="005A39EE" w:rsidP="005A39EE">
            <w:pPr>
              <w:pStyle w:val="TableText"/>
            </w:pPr>
            <w:r w:rsidRPr="00F13499">
              <w:t>161 162 164 210 211 351</w:t>
            </w:r>
          </w:p>
        </w:tc>
      </w:tr>
      <w:tr w:rsidR="005A39EE" w:rsidRPr="00783556" w14:paraId="45F947AF" w14:textId="77777777" w:rsidTr="00DC4824">
        <w:trPr>
          <w:cantSplit/>
        </w:trPr>
        <w:tc>
          <w:tcPr>
            <w:tcW w:w="1398" w:type="pct"/>
            <w:tcBorders>
              <w:top w:val="single" w:sz="4" w:space="0" w:color="auto"/>
              <w:bottom w:val="single" w:sz="4" w:space="0" w:color="auto"/>
            </w:tcBorders>
          </w:tcPr>
          <w:p w14:paraId="53631FAD" w14:textId="073FE336" w:rsidR="005A39EE" w:rsidRPr="00F13499" w:rsidRDefault="005A39EE" w:rsidP="005A39EE">
            <w:pPr>
              <w:pStyle w:val="TableText"/>
            </w:pPr>
            <w:r w:rsidRPr="00F13499">
              <w:t>Phorate</w:t>
            </w:r>
          </w:p>
        </w:tc>
        <w:tc>
          <w:tcPr>
            <w:tcW w:w="1911" w:type="pct"/>
            <w:tcBorders>
              <w:top w:val="single" w:sz="4" w:space="0" w:color="auto"/>
              <w:bottom w:val="single" w:sz="4" w:space="0" w:color="auto"/>
            </w:tcBorders>
          </w:tcPr>
          <w:p w14:paraId="1CC323FD" w14:textId="3DF7060A" w:rsidR="005A39EE" w:rsidRPr="00F13499" w:rsidRDefault="005A39EE" w:rsidP="005A39EE">
            <w:pPr>
              <w:pStyle w:val="TableText"/>
            </w:pPr>
            <w:r w:rsidRPr="00F13499">
              <w:t>GR 200</w:t>
            </w:r>
            <w:r>
              <w:t> </w:t>
            </w:r>
            <w:r w:rsidRPr="00F13499">
              <w:t>g/kg or less</w:t>
            </w:r>
          </w:p>
        </w:tc>
        <w:tc>
          <w:tcPr>
            <w:tcW w:w="1691" w:type="pct"/>
            <w:tcBorders>
              <w:top w:val="single" w:sz="4" w:space="0" w:color="auto"/>
              <w:bottom w:val="single" w:sz="4" w:space="0" w:color="auto"/>
            </w:tcBorders>
          </w:tcPr>
          <w:p w14:paraId="05486938" w14:textId="42DEE91A" w:rsidR="005A39EE" w:rsidRPr="00F13499" w:rsidRDefault="005A39EE" w:rsidP="005A39EE">
            <w:pPr>
              <w:pStyle w:val="TableText"/>
            </w:pPr>
            <w:r w:rsidRPr="00F13499">
              <w:t>100 120 128 131 132 133 190 140 141 210 211 220 221 279 283 290 292 294 298 300 302 349 350 360 361 364 366</w:t>
            </w:r>
          </w:p>
        </w:tc>
      </w:tr>
      <w:tr w:rsidR="005A39EE" w:rsidRPr="00783556" w14:paraId="19FED43B" w14:textId="77777777" w:rsidTr="00DC4824">
        <w:trPr>
          <w:cantSplit/>
        </w:trPr>
        <w:tc>
          <w:tcPr>
            <w:tcW w:w="1398" w:type="pct"/>
            <w:tcBorders>
              <w:top w:val="single" w:sz="4" w:space="0" w:color="auto"/>
              <w:bottom w:val="single" w:sz="4" w:space="0" w:color="auto"/>
            </w:tcBorders>
          </w:tcPr>
          <w:p w14:paraId="100ACA5B" w14:textId="6020A59C" w:rsidR="005A39EE" w:rsidRPr="00F13499" w:rsidRDefault="005A39EE" w:rsidP="005A39EE">
            <w:pPr>
              <w:pStyle w:val="TableText"/>
            </w:pPr>
            <w:r w:rsidRPr="00F13499">
              <w:lastRenderedPageBreak/>
              <w:t>Phosmet</w:t>
            </w:r>
          </w:p>
        </w:tc>
        <w:tc>
          <w:tcPr>
            <w:tcW w:w="1911" w:type="pct"/>
            <w:tcBorders>
              <w:top w:val="single" w:sz="4" w:space="0" w:color="auto"/>
              <w:bottom w:val="single" w:sz="4" w:space="0" w:color="auto"/>
            </w:tcBorders>
          </w:tcPr>
          <w:p w14:paraId="0901C713" w14:textId="39C50017" w:rsidR="005A39EE" w:rsidRPr="00F13499" w:rsidRDefault="005A39EE" w:rsidP="005A39EE">
            <w:pPr>
              <w:pStyle w:val="TableText"/>
            </w:pPr>
            <w:r w:rsidRPr="00F13499">
              <w:t>BL 200</w:t>
            </w:r>
            <w:r>
              <w:t> </w:t>
            </w:r>
            <w:r w:rsidRPr="00F13499">
              <w:t>g/L or less</w:t>
            </w:r>
          </w:p>
        </w:tc>
        <w:tc>
          <w:tcPr>
            <w:tcW w:w="1691" w:type="pct"/>
            <w:tcBorders>
              <w:top w:val="single" w:sz="4" w:space="0" w:color="auto"/>
              <w:bottom w:val="single" w:sz="4" w:space="0" w:color="auto"/>
            </w:tcBorders>
          </w:tcPr>
          <w:p w14:paraId="243ED85B" w14:textId="0B151BB1" w:rsidR="005A39EE" w:rsidRPr="00F13499" w:rsidRDefault="005A39EE" w:rsidP="005A39EE">
            <w:pPr>
              <w:pStyle w:val="TableText"/>
            </w:pPr>
            <w:r w:rsidRPr="00F13499">
              <w:t>120 130 131 133 210 211 279 283 290 294 350</w:t>
            </w:r>
          </w:p>
        </w:tc>
      </w:tr>
      <w:tr w:rsidR="005A39EE" w:rsidRPr="00783556" w14:paraId="17C8787F" w14:textId="77777777" w:rsidTr="00DC4824">
        <w:trPr>
          <w:cantSplit/>
        </w:trPr>
        <w:tc>
          <w:tcPr>
            <w:tcW w:w="1398" w:type="pct"/>
            <w:tcBorders>
              <w:top w:val="single" w:sz="4" w:space="0" w:color="auto"/>
              <w:bottom w:val="single" w:sz="4" w:space="0" w:color="auto"/>
            </w:tcBorders>
          </w:tcPr>
          <w:p w14:paraId="1BBABBCD" w14:textId="00C36C45"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65C37938" w14:textId="6C9043FB" w:rsidR="005A39EE" w:rsidRPr="00F13499" w:rsidRDefault="005A39EE" w:rsidP="005A39EE">
            <w:pPr>
              <w:pStyle w:val="TableText"/>
            </w:pPr>
            <w:r w:rsidRPr="00F13499">
              <w:t>EC 150</w:t>
            </w:r>
            <w:r>
              <w:t> </w:t>
            </w:r>
            <w:r w:rsidRPr="00F13499">
              <w:t>g/L or less</w:t>
            </w:r>
          </w:p>
        </w:tc>
        <w:tc>
          <w:tcPr>
            <w:tcW w:w="1691" w:type="pct"/>
            <w:tcBorders>
              <w:top w:val="single" w:sz="4" w:space="0" w:color="auto"/>
              <w:bottom w:val="single" w:sz="4" w:space="0" w:color="auto"/>
            </w:tcBorders>
          </w:tcPr>
          <w:p w14:paraId="170E39B4" w14:textId="4F8D322C" w:rsidR="005A39EE" w:rsidRPr="00F13499" w:rsidRDefault="005A39EE" w:rsidP="005A39EE">
            <w:pPr>
              <w:pStyle w:val="TableText"/>
            </w:pPr>
            <w:r w:rsidRPr="00F13499">
              <w:t>120 130 131 132 133 190 210 211 220 223 279 280 281 290 292 294 296 340 342 350 360 361 362 366</w:t>
            </w:r>
          </w:p>
        </w:tc>
      </w:tr>
      <w:tr w:rsidR="005A39EE" w:rsidRPr="00783556" w14:paraId="7523D7E5" w14:textId="77777777" w:rsidTr="00DC4824">
        <w:trPr>
          <w:cantSplit/>
        </w:trPr>
        <w:tc>
          <w:tcPr>
            <w:tcW w:w="1398" w:type="pct"/>
            <w:tcBorders>
              <w:top w:val="single" w:sz="4" w:space="0" w:color="auto"/>
              <w:bottom w:val="single" w:sz="4" w:space="0" w:color="auto"/>
            </w:tcBorders>
          </w:tcPr>
          <w:p w14:paraId="25B0844A" w14:textId="7B1E5C22"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7FCFD954" w14:textId="7798414F" w:rsidR="005A39EE" w:rsidRPr="00F13499" w:rsidRDefault="005A39EE" w:rsidP="005A39EE">
            <w:pPr>
              <w:pStyle w:val="TableText"/>
            </w:pPr>
            <w:r w:rsidRPr="00F13499">
              <w:t>LD 100</w:t>
            </w:r>
            <w:r>
              <w:t> </w:t>
            </w:r>
            <w:r w:rsidRPr="00F13499">
              <w:t>g/L or less</w:t>
            </w:r>
          </w:p>
        </w:tc>
        <w:tc>
          <w:tcPr>
            <w:tcW w:w="1691" w:type="pct"/>
            <w:tcBorders>
              <w:top w:val="single" w:sz="4" w:space="0" w:color="auto"/>
              <w:bottom w:val="single" w:sz="4" w:space="0" w:color="auto"/>
            </w:tcBorders>
          </w:tcPr>
          <w:p w14:paraId="63D17289" w14:textId="556F36B7" w:rsidR="005A39EE" w:rsidRPr="00F13499" w:rsidRDefault="005A39EE" w:rsidP="005A39EE">
            <w:pPr>
              <w:pStyle w:val="TableText"/>
            </w:pPr>
            <w:r w:rsidRPr="00F13499">
              <w:t>120 130 131 132 133 190 210 211 220 223 279 280 281 290 292 294 296 340 342 350 360 361 362 366</w:t>
            </w:r>
          </w:p>
        </w:tc>
      </w:tr>
      <w:tr w:rsidR="005A39EE" w:rsidRPr="00783556" w14:paraId="63EB1F16" w14:textId="77777777" w:rsidTr="00DC4824">
        <w:trPr>
          <w:cantSplit/>
        </w:trPr>
        <w:tc>
          <w:tcPr>
            <w:tcW w:w="1398" w:type="pct"/>
            <w:tcBorders>
              <w:top w:val="single" w:sz="4" w:space="0" w:color="auto"/>
              <w:bottom w:val="single" w:sz="4" w:space="0" w:color="auto"/>
            </w:tcBorders>
          </w:tcPr>
          <w:p w14:paraId="792D29C5" w14:textId="4E147F76"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54A86B98" w14:textId="0EF03586" w:rsidR="005A39EE" w:rsidRPr="00F13499" w:rsidRDefault="005A39EE" w:rsidP="005A39EE">
            <w:pPr>
              <w:pStyle w:val="TableText"/>
            </w:pPr>
            <w:r w:rsidRPr="00F13499">
              <w:t>WP 500</w:t>
            </w:r>
            <w:r>
              <w:t> </w:t>
            </w:r>
            <w:r w:rsidRPr="00F13499">
              <w:t>g/kg or less</w:t>
            </w:r>
          </w:p>
        </w:tc>
        <w:tc>
          <w:tcPr>
            <w:tcW w:w="1691" w:type="pct"/>
            <w:tcBorders>
              <w:top w:val="single" w:sz="4" w:space="0" w:color="auto"/>
              <w:bottom w:val="single" w:sz="4" w:space="0" w:color="auto"/>
            </w:tcBorders>
          </w:tcPr>
          <w:p w14:paraId="5C3477F7" w14:textId="2C3C0818" w:rsidR="005A39EE" w:rsidRPr="00F13499" w:rsidRDefault="005A39EE" w:rsidP="005A39EE">
            <w:pPr>
              <w:pStyle w:val="TableText"/>
            </w:pPr>
            <w:r w:rsidRPr="00F13499">
              <w:t>120 130 131 132 133 190 210 211 220 221 223 279 280 281 290 292 294 296 340 342 350 360 361 362 366</w:t>
            </w:r>
          </w:p>
        </w:tc>
      </w:tr>
      <w:tr w:rsidR="005A39EE" w:rsidRPr="00783556" w14:paraId="47863441" w14:textId="77777777" w:rsidTr="00DC4824">
        <w:trPr>
          <w:cantSplit/>
        </w:trPr>
        <w:tc>
          <w:tcPr>
            <w:tcW w:w="1398" w:type="pct"/>
            <w:tcBorders>
              <w:top w:val="single" w:sz="4" w:space="0" w:color="auto"/>
              <w:bottom w:val="single" w:sz="4" w:space="0" w:color="auto"/>
            </w:tcBorders>
          </w:tcPr>
          <w:p w14:paraId="462203B1" w14:textId="028F790F"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21F480A8" w14:textId="7068F512" w:rsidR="005A39EE" w:rsidRPr="00F13499" w:rsidRDefault="005A39EE" w:rsidP="005A39EE">
            <w:pPr>
              <w:pStyle w:val="TableText"/>
            </w:pPr>
            <w:r w:rsidRPr="00F13499">
              <w:t>SR 200</w:t>
            </w:r>
            <w:r>
              <w:t> </w:t>
            </w:r>
            <w:r w:rsidRPr="00F13499">
              <w:t>g/kg or less (plastic resin)</w:t>
            </w:r>
          </w:p>
        </w:tc>
        <w:tc>
          <w:tcPr>
            <w:tcW w:w="1691" w:type="pct"/>
            <w:tcBorders>
              <w:top w:val="single" w:sz="4" w:space="0" w:color="auto"/>
              <w:bottom w:val="single" w:sz="4" w:space="0" w:color="auto"/>
            </w:tcBorders>
          </w:tcPr>
          <w:p w14:paraId="3BF88153" w14:textId="5D5FE274" w:rsidR="005A39EE" w:rsidRPr="00F13499" w:rsidRDefault="005A39EE" w:rsidP="005A39EE">
            <w:pPr>
              <w:pStyle w:val="TableText"/>
            </w:pPr>
            <w:r w:rsidRPr="00F13499">
              <w:t>380</w:t>
            </w:r>
          </w:p>
        </w:tc>
      </w:tr>
      <w:tr w:rsidR="005A39EE" w:rsidRPr="00783556" w14:paraId="76DF5C85" w14:textId="77777777" w:rsidTr="00DC4824">
        <w:trPr>
          <w:cantSplit/>
        </w:trPr>
        <w:tc>
          <w:tcPr>
            <w:tcW w:w="1398" w:type="pct"/>
            <w:tcBorders>
              <w:top w:val="single" w:sz="4" w:space="0" w:color="auto"/>
              <w:bottom w:val="single" w:sz="4" w:space="0" w:color="auto"/>
            </w:tcBorders>
          </w:tcPr>
          <w:p w14:paraId="25547FE2" w14:textId="71ED489C" w:rsidR="005A39EE" w:rsidRPr="00F13499" w:rsidRDefault="005A39EE" w:rsidP="005A39EE">
            <w:pPr>
              <w:pStyle w:val="TableText"/>
            </w:pPr>
            <w:r w:rsidRPr="00F13499">
              <w:t>Phosmet</w:t>
            </w:r>
          </w:p>
        </w:tc>
        <w:tc>
          <w:tcPr>
            <w:tcW w:w="1911" w:type="pct"/>
            <w:tcBorders>
              <w:top w:val="single" w:sz="4" w:space="0" w:color="auto"/>
              <w:bottom w:val="single" w:sz="4" w:space="0" w:color="auto"/>
            </w:tcBorders>
          </w:tcPr>
          <w:p w14:paraId="35BAC2AA" w14:textId="370770E6" w:rsidR="005A39EE" w:rsidRPr="00F13499" w:rsidRDefault="005A39EE" w:rsidP="005A39EE">
            <w:pPr>
              <w:pStyle w:val="TableText"/>
            </w:pPr>
            <w:r w:rsidRPr="00F13499">
              <w:t>SR Pet Collar</w:t>
            </w:r>
          </w:p>
        </w:tc>
        <w:tc>
          <w:tcPr>
            <w:tcW w:w="1691" w:type="pct"/>
            <w:tcBorders>
              <w:top w:val="single" w:sz="4" w:space="0" w:color="auto"/>
              <w:bottom w:val="single" w:sz="4" w:space="0" w:color="auto"/>
            </w:tcBorders>
          </w:tcPr>
          <w:p w14:paraId="58CACB1F" w14:textId="3382F482" w:rsidR="005A39EE" w:rsidRPr="00F13499" w:rsidRDefault="005A39EE" w:rsidP="005A39EE">
            <w:pPr>
              <w:pStyle w:val="TableText"/>
            </w:pPr>
            <w:r w:rsidRPr="00F13499">
              <w:t>380</w:t>
            </w:r>
          </w:p>
        </w:tc>
      </w:tr>
      <w:tr w:rsidR="005A39EE" w:rsidRPr="00783556" w14:paraId="721546EA" w14:textId="77777777" w:rsidTr="00DC4824">
        <w:trPr>
          <w:cantSplit/>
        </w:trPr>
        <w:tc>
          <w:tcPr>
            <w:tcW w:w="1398" w:type="pct"/>
            <w:tcBorders>
              <w:top w:val="single" w:sz="4" w:space="0" w:color="auto"/>
              <w:bottom w:val="single" w:sz="4" w:space="0" w:color="auto"/>
            </w:tcBorders>
          </w:tcPr>
          <w:p w14:paraId="46E761B0" w14:textId="354E77B8" w:rsidR="005A39EE" w:rsidRPr="00F13499" w:rsidRDefault="005A39EE" w:rsidP="005A39EE">
            <w:pPr>
              <w:pStyle w:val="TableText"/>
            </w:pPr>
            <w:r w:rsidRPr="00F13499">
              <w:t>Phosphine</w:t>
            </w:r>
          </w:p>
        </w:tc>
        <w:tc>
          <w:tcPr>
            <w:tcW w:w="1911" w:type="pct"/>
            <w:tcBorders>
              <w:top w:val="single" w:sz="4" w:space="0" w:color="auto"/>
              <w:bottom w:val="single" w:sz="4" w:space="0" w:color="auto"/>
            </w:tcBorders>
          </w:tcPr>
          <w:p w14:paraId="359B779A" w14:textId="1E53994D" w:rsidR="005A39EE" w:rsidRPr="00F13499" w:rsidRDefault="005A39EE" w:rsidP="005A39EE">
            <w:pPr>
              <w:pStyle w:val="TableText"/>
            </w:pPr>
            <w:r w:rsidRPr="00F13499">
              <w:t>LG</w:t>
            </w:r>
          </w:p>
        </w:tc>
        <w:tc>
          <w:tcPr>
            <w:tcW w:w="1691" w:type="pct"/>
            <w:tcBorders>
              <w:top w:val="single" w:sz="4" w:space="0" w:color="auto"/>
              <w:bottom w:val="single" w:sz="4" w:space="0" w:color="auto"/>
            </w:tcBorders>
          </w:tcPr>
          <w:p w14:paraId="2848208B" w14:textId="082CCF15" w:rsidR="005A39EE" w:rsidRPr="00F13499" w:rsidRDefault="005A39EE" w:rsidP="005A39EE">
            <w:pPr>
              <w:pStyle w:val="TableText"/>
            </w:pPr>
            <w:r w:rsidRPr="00F13499">
              <w:t>128 132 210 211 220 222 279 283 290 301 303 304 351</w:t>
            </w:r>
          </w:p>
        </w:tc>
      </w:tr>
      <w:tr w:rsidR="005A39EE" w:rsidRPr="00783556" w14:paraId="4D50682C" w14:textId="77777777" w:rsidTr="00DC4824">
        <w:trPr>
          <w:cantSplit/>
        </w:trPr>
        <w:tc>
          <w:tcPr>
            <w:tcW w:w="1398" w:type="pct"/>
            <w:tcBorders>
              <w:top w:val="single" w:sz="4" w:space="0" w:color="auto"/>
              <w:bottom w:val="single" w:sz="4" w:space="0" w:color="auto"/>
            </w:tcBorders>
          </w:tcPr>
          <w:p w14:paraId="7B3287FA" w14:textId="20B92BBD" w:rsidR="005A39EE" w:rsidRPr="00F13499" w:rsidRDefault="005A39EE" w:rsidP="005A39EE">
            <w:pPr>
              <w:pStyle w:val="TableText"/>
            </w:pPr>
            <w:r w:rsidRPr="00F13499">
              <w:t>Phosphine</w:t>
            </w:r>
          </w:p>
        </w:tc>
        <w:tc>
          <w:tcPr>
            <w:tcW w:w="1911" w:type="pct"/>
            <w:tcBorders>
              <w:top w:val="single" w:sz="4" w:space="0" w:color="auto"/>
              <w:bottom w:val="single" w:sz="4" w:space="0" w:color="auto"/>
            </w:tcBorders>
          </w:tcPr>
          <w:p w14:paraId="5C977AAE" w14:textId="44A01588" w:rsidR="005A39EE" w:rsidRPr="00F13499" w:rsidRDefault="005A39EE" w:rsidP="005A39EE">
            <w:pPr>
              <w:pStyle w:val="TableText"/>
            </w:pPr>
            <w:r>
              <w:t xml:space="preserve">LG 3% </w:t>
            </w:r>
            <w:r w:rsidRPr="00F13499">
              <w:t>or less dispensed via a gas-tight distribution system</w:t>
            </w:r>
          </w:p>
        </w:tc>
        <w:tc>
          <w:tcPr>
            <w:tcW w:w="1691" w:type="pct"/>
            <w:tcBorders>
              <w:top w:val="single" w:sz="4" w:space="0" w:color="auto"/>
              <w:bottom w:val="single" w:sz="4" w:space="0" w:color="auto"/>
            </w:tcBorders>
          </w:tcPr>
          <w:p w14:paraId="3A4A3E9A" w14:textId="0EAAF71A" w:rsidR="005A39EE" w:rsidRPr="00F13499" w:rsidRDefault="005A39EE" w:rsidP="005A39EE">
            <w:pPr>
              <w:pStyle w:val="TableText"/>
            </w:pPr>
            <w:r w:rsidRPr="00F13499">
              <w:t>128 132 220 222</w:t>
            </w:r>
          </w:p>
        </w:tc>
      </w:tr>
      <w:tr w:rsidR="005A39EE" w:rsidRPr="00783556" w14:paraId="212CBFAF" w14:textId="77777777" w:rsidTr="00DC4824">
        <w:trPr>
          <w:cantSplit/>
        </w:trPr>
        <w:tc>
          <w:tcPr>
            <w:tcW w:w="1398" w:type="pct"/>
            <w:tcBorders>
              <w:top w:val="single" w:sz="4" w:space="0" w:color="auto"/>
              <w:bottom w:val="single" w:sz="4" w:space="0" w:color="auto"/>
            </w:tcBorders>
          </w:tcPr>
          <w:p w14:paraId="2B935118" w14:textId="4CC27284" w:rsidR="005A39EE" w:rsidRPr="00F13499" w:rsidRDefault="005A39EE" w:rsidP="005A39EE">
            <w:pPr>
              <w:pStyle w:val="TableText"/>
            </w:pPr>
            <w:r w:rsidRPr="00F13499">
              <w:t>Phosphonic acid neutralised to pH approx. 6</w:t>
            </w:r>
          </w:p>
        </w:tc>
        <w:tc>
          <w:tcPr>
            <w:tcW w:w="1911" w:type="pct"/>
            <w:tcBorders>
              <w:top w:val="single" w:sz="4" w:space="0" w:color="auto"/>
              <w:bottom w:val="single" w:sz="4" w:space="0" w:color="auto"/>
            </w:tcBorders>
          </w:tcPr>
          <w:p w14:paraId="4D9AC269" w14:textId="5AB018E7" w:rsidR="005A39EE" w:rsidRPr="00F13499" w:rsidRDefault="005A39EE" w:rsidP="005A39EE">
            <w:pPr>
              <w:pStyle w:val="TableText"/>
            </w:pPr>
            <w:r w:rsidRPr="00F13499">
              <w:t>LD all strengths</w:t>
            </w:r>
          </w:p>
        </w:tc>
        <w:tc>
          <w:tcPr>
            <w:tcW w:w="1691" w:type="pct"/>
            <w:tcBorders>
              <w:top w:val="single" w:sz="4" w:space="0" w:color="auto"/>
              <w:bottom w:val="single" w:sz="4" w:space="0" w:color="auto"/>
            </w:tcBorders>
          </w:tcPr>
          <w:p w14:paraId="452114EE" w14:textId="30B845CA" w:rsidR="005A39EE" w:rsidRPr="00F13499" w:rsidRDefault="005A39EE" w:rsidP="005A39EE">
            <w:pPr>
              <w:pStyle w:val="TableText"/>
            </w:pPr>
            <w:r w:rsidRPr="00F13499">
              <w:t>160 162 164 210 211 351</w:t>
            </w:r>
          </w:p>
        </w:tc>
      </w:tr>
      <w:tr w:rsidR="005A39EE" w:rsidRPr="00783556" w14:paraId="450FF79A" w14:textId="77777777" w:rsidTr="00DC4824">
        <w:trPr>
          <w:cantSplit/>
        </w:trPr>
        <w:tc>
          <w:tcPr>
            <w:tcW w:w="1398" w:type="pct"/>
            <w:tcBorders>
              <w:top w:val="single" w:sz="4" w:space="0" w:color="auto"/>
              <w:bottom w:val="single" w:sz="4" w:space="0" w:color="auto"/>
            </w:tcBorders>
          </w:tcPr>
          <w:p w14:paraId="27E1B091" w14:textId="109AB633"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183F7A2D" w14:textId="1555EE01" w:rsidR="005A39EE" w:rsidRPr="00F13499" w:rsidRDefault="005A39EE" w:rsidP="005A39EE">
            <w:pPr>
              <w:pStyle w:val="TableText"/>
            </w:pPr>
            <w:r w:rsidRPr="00F13499">
              <w:t>AC 15</w:t>
            </w:r>
            <w:r>
              <w:t> g/L or less with iodine 15 </w:t>
            </w:r>
            <w:r w:rsidRPr="00F13499">
              <w:t>g/L</w:t>
            </w:r>
            <w:r>
              <w:t xml:space="preserve"> or less and alkyl alcohol (C13 – C15) ethoxylates 110 </w:t>
            </w:r>
            <w:r w:rsidRPr="00F13499">
              <w:t>g/L or less</w:t>
            </w:r>
          </w:p>
        </w:tc>
        <w:tc>
          <w:tcPr>
            <w:tcW w:w="1691" w:type="pct"/>
            <w:tcBorders>
              <w:top w:val="single" w:sz="4" w:space="0" w:color="auto"/>
              <w:bottom w:val="single" w:sz="4" w:space="0" w:color="auto"/>
            </w:tcBorders>
          </w:tcPr>
          <w:p w14:paraId="563EDF79" w14:textId="0412821F" w:rsidR="005A39EE" w:rsidRPr="00F13499" w:rsidRDefault="005A39EE" w:rsidP="005A39EE">
            <w:pPr>
              <w:pStyle w:val="TableText"/>
            </w:pPr>
            <w:r w:rsidRPr="00F13499">
              <w:t>160 162 164 210 211 340 343 279 280 285 290 292b 295 chemical resistant 297 351 360 361 363 297</w:t>
            </w:r>
          </w:p>
        </w:tc>
      </w:tr>
      <w:tr w:rsidR="005A39EE" w:rsidRPr="00783556" w14:paraId="48ED0FEC" w14:textId="77777777" w:rsidTr="00DC4824">
        <w:trPr>
          <w:cantSplit/>
        </w:trPr>
        <w:tc>
          <w:tcPr>
            <w:tcW w:w="1398" w:type="pct"/>
            <w:tcBorders>
              <w:top w:val="single" w:sz="4" w:space="0" w:color="auto"/>
              <w:bottom w:val="single" w:sz="4" w:space="0" w:color="auto"/>
            </w:tcBorders>
          </w:tcPr>
          <w:p w14:paraId="60002F85" w14:textId="4988A361"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022BF622" w14:textId="46DD7DCE" w:rsidR="005A39EE" w:rsidRPr="00F13499" w:rsidRDefault="005A39EE" w:rsidP="005A39EE">
            <w:pPr>
              <w:pStyle w:val="TableText"/>
            </w:pPr>
            <w:r>
              <w:t>AC 150 </w:t>
            </w:r>
            <w:r w:rsidRPr="00F13499">
              <w:t>g/L</w:t>
            </w:r>
            <w:r>
              <w:t xml:space="preserve"> or less with sulfuric acid 130 </w:t>
            </w:r>
            <w:r w:rsidRPr="00F13499">
              <w:t>g/L or less</w:t>
            </w:r>
          </w:p>
        </w:tc>
        <w:tc>
          <w:tcPr>
            <w:tcW w:w="1691" w:type="pct"/>
            <w:tcBorders>
              <w:top w:val="single" w:sz="4" w:space="0" w:color="auto"/>
              <w:bottom w:val="single" w:sz="4" w:space="0" w:color="auto"/>
            </w:tcBorders>
          </w:tcPr>
          <w:p w14:paraId="6B8E30A5" w14:textId="40564BCA" w:rsidR="005A39EE" w:rsidRPr="00F13499" w:rsidRDefault="005A39EE" w:rsidP="005A39EE">
            <w:pPr>
              <w:pStyle w:val="TableText"/>
            </w:pPr>
            <w:r>
              <w:t xml:space="preserve">161 162 163 164 </w:t>
            </w:r>
            <w:r w:rsidRPr="00F13499">
              <w:t>210 211 220 222 223 279 285 290 292 295 (neoprene) 296 351 360 361 362 366</w:t>
            </w:r>
          </w:p>
        </w:tc>
      </w:tr>
      <w:tr w:rsidR="005A39EE" w:rsidRPr="00783556" w14:paraId="464538D0" w14:textId="77777777" w:rsidTr="00DC4824">
        <w:trPr>
          <w:cantSplit/>
        </w:trPr>
        <w:tc>
          <w:tcPr>
            <w:tcW w:w="1398" w:type="pct"/>
            <w:tcBorders>
              <w:top w:val="single" w:sz="4" w:space="0" w:color="auto"/>
              <w:bottom w:val="single" w:sz="4" w:space="0" w:color="auto"/>
            </w:tcBorders>
          </w:tcPr>
          <w:p w14:paraId="7F5A11C5" w14:textId="68A169B0"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3D68AFD9" w14:textId="2383FA0A" w:rsidR="005A39EE" w:rsidRPr="00F13499" w:rsidRDefault="005A39EE" w:rsidP="005A39EE">
            <w:pPr>
              <w:pStyle w:val="TableText"/>
            </w:pPr>
            <w:r>
              <w:t>AC 160 </w:t>
            </w:r>
            <w:r w:rsidRPr="00F13499">
              <w:t>g/L</w:t>
            </w:r>
            <w:r>
              <w:t xml:space="preserve"> or less with iodine 30 </w:t>
            </w:r>
            <w:r w:rsidRPr="00F13499">
              <w:t>g/L or less</w:t>
            </w:r>
          </w:p>
        </w:tc>
        <w:tc>
          <w:tcPr>
            <w:tcW w:w="1691" w:type="pct"/>
            <w:tcBorders>
              <w:top w:val="single" w:sz="4" w:space="0" w:color="auto"/>
              <w:bottom w:val="single" w:sz="4" w:space="0" w:color="auto"/>
            </w:tcBorders>
          </w:tcPr>
          <w:p w14:paraId="742EE647" w14:textId="7670C3D0" w:rsidR="005A39EE" w:rsidRDefault="005A39EE" w:rsidP="005A39EE">
            <w:pPr>
              <w:pStyle w:val="TableText"/>
            </w:pPr>
            <w:r w:rsidRPr="00F13499">
              <w:t>161 162 164 210 211 340 343 279 280 285 290 292b 295 chemical resistant 296 351 360 361 363 296</w:t>
            </w:r>
          </w:p>
        </w:tc>
      </w:tr>
      <w:tr w:rsidR="005A39EE" w:rsidRPr="00783556" w14:paraId="0CDA15F1" w14:textId="77777777" w:rsidTr="00DC4824">
        <w:trPr>
          <w:cantSplit/>
        </w:trPr>
        <w:tc>
          <w:tcPr>
            <w:tcW w:w="1398" w:type="pct"/>
            <w:tcBorders>
              <w:top w:val="single" w:sz="4" w:space="0" w:color="auto"/>
              <w:bottom w:val="single" w:sz="4" w:space="0" w:color="auto"/>
            </w:tcBorders>
          </w:tcPr>
          <w:p w14:paraId="7346F0A2" w14:textId="2588643E"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038A673F" w14:textId="7564A592" w:rsidR="005A39EE" w:rsidRPr="00F13499" w:rsidRDefault="005A39EE" w:rsidP="005A39EE">
            <w:pPr>
              <w:pStyle w:val="TableText"/>
            </w:pPr>
            <w:r>
              <w:t>AC more than 160 g/L, 350 </w:t>
            </w:r>
            <w:r w:rsidRPr="00F13499">
              <w:t>g/L or less</w:t>
            </w:r>
          </w:p>
        </w:tc>
        <w:tc>
          <w:tcPr>
            <w:tcW w:w="1691" w:type="pct"/>
            <w:tcBorders>
              <w:top w:val="single" w:sz="4" w:space="0" w:color="auto"/>
              <w:bottom w:val="single" w:sz="4" w:space="0" w:color="auto"/>
            </w:tcBorders>
          </w:tcPr>
          <w:p w14:paraId="6FA7A10B" w14:textId="7DC2237C" w:rsidR="005A39EE" w:rsidRPr="00F13499" w:rsidRDefault="005A39EE" w:rsidP="005A39EE">
            <w:pPr>
              <w:pStyle w:val="TableText"/>
            </w:pPr>
            <w:r w:rsidRPr="00F13499">
              <w:t>161 162 163 164 210 211 212 220 222 223 279 285 290 295 [neoprene] 296 330 332 340 342 350 360 361 362 366</w:t>
            </w:r>
          </w:p>
        </w:tc>
      </w:tr>
      <w:tr w:rsidR="005A39EE" w:rsidRPr="00783556" w14:paraId="6BC87F70" w14:textId="77777777" w:rsidTr="00DC4824">
        <w:trPr>
          <w:cantSplit/>
        </w:trPr>
        <w:tc>
          <w:tcPr>
            <w:tcW w:w="1398" w:type="pct"/>
            <w:tcBorders>
              <w:top w:val="single" w:sz="4" w:space="0" w:color="auto"/>
              <w:bottom w:val="single" w:sz="4" w:space="0" w:color="auto"/>
            </w:tcBorders>
          </w:tcPr>
          <w:p w14:paraId="7F177899" w14:textId="05CDE2E7" w:rsidR="005A39EE" w:rsidRPr="00F13499" w:rsidRDefault="005A39EE" w:rsidP="005A39EE">
            <w:pPr>
              <w:pStyle w:val="TableText"/>
            </w:pPr>
            <w:r w:rsidRPr="00F13499">
              <w:t>Phosphoric acid</w:t>
            </w:r>
          </w:p>
        </w:tc>
        <w:tc>
          <w:tcPr>
            <w:tcW w:w="1911" w:type="pct"/>
            <w:tcBorders>
              <w:top w:val="single" w:sz="4" w:space="0" w:color="auto"/>
              <w:bottom w:val="single" w:sz="4" w:space="0" w:color="auto"/>
            </w:tcBorders>
          </w:tcPr>
          <w:p w14:paraId="427A8EC7" w14:textId="35277C63" w:rsidR="005A39EE" w:rsidRPr="00F13499" w:rsidRDefault="005A39EE" w:rsidP="005A39EE">
            <w:pPr>
              <w:pStyle w:val="TableText"/>
            </w:pPr>
            <w:r w:rsidRPr="00F13499">
              <w:t>AC more than 350</w:t>
            </w:r>
            <w:r>
              <w:t> </w:t>
            </w:r>
            <w:r w:rsidRPr="00F13499">
              <w:t>g/L</w:t>
            </w:r>
          </w:p>
        </w:tc>
        <w:tc>
          <w:tcPr>
            <w:tcW w:w="1691" w:type="pct"/>
            <w:tcBorders>
              <w:top w:val="single" w:sz="4" w:space="0" w:color="auto"/>
              <w:bottom w:val="single" w:sz="4" w:space="0" w:color="auto"/>
            </w:tcBorders>
          </w:tcPr>
          <w:p w14:paraId="72C4323F" w14:textId="2DC753E2" w:rsidR="005A39EE" w:rsidRPr="00F13499" w:rsidRDefault="005A39EE" w:rsidP="005A39EE">
            <w:pPr>
              <w:pStyle w:val="TableText"/>
            </w:pPr>
            <w:r w:rsidRPr="00F13499">
              <w:t>205 206 162 163 164 210 211 212 220 222 223 279 285 290 292 293b 295 [neoprene] 296 298a 330 332 340 342 340 343 350 360 361 362 366</w:t>
            </w:r>
          </w:p>
        </w:tc>
      </w:tr>
      <w:tr w:rsidR="005A39EE" w:rsidRPr="00783556" w14:paraId="66273FF4" w14:textId="77777777" w:rsidTr="00DC4824">
        <w:trPr>
          <w:cantSplit/>
        </w:trPr>
        <w:tc>
          <w:tcPr>
            <w:tcW w:w="1398" w:type="pct"/>
            <w:tcBorders>
              <w:top w:val="single" w:sz="4" w:space="0" w:color="auto"/>
              <w:bottom w:val="single" w:sz="4" w:space="0" w:color="auto"/>
            </w:tcBorders>
          </w:tcPr>
          <w:p w14:paraId="60B881F5" w14:textId="0ACD6277" w:rsidR="005A39EE" w:rsidRPr="00F13499" w:rsidRDefault="005A39EE" w:rsidP="005A39EE">
            <w:pPr>
              <w:pStyle w:val="TableText"/>
            </w:pPr>
            <w:r w:rsidRPr="00F13499">
              <w:t>Phosphoric acid and Phosphonic acid</w:t>
            </w:r>
          </w:p>
        </w:tc>
        <w:tc>
          <w:tcPr>
            <w:tcW w:w="1911" w:type="pct"/>
            <w:tcBorders>
              <w:top w:val="single" w:sz="4" w:space="0" w:color="auto"/>
              <w:bottom w:val="single" w:sz="4" w:space="0" w:color="auto"/>
            </w:tcBorders>
          </w:tcPr>
          <w:p w14:paraId="215E745D" w14:textId="71952035" w:rsidR="005A39EE" w:rsidRPr="00F13499" w:rsidRDefault="005A39EE" w:rsidP="005A39EE">
            <w:pPr>
              <w:pStyle w:val="TableText"/>
            </w:pPr>
            <w:r w:rsidRPr="00F13499">
              <w:t>AC 160</w:t>
            </w:r>
            <w:r>
              <w:t> </w:t>
            </w:r>
            <w:r w:rsidRPr="00F13499">
              <w:t xml:space="preserve">g/L (total) or less </w:t>
            </w:r>
            <w:r>
              <w:t>a</w:t>
            </w:r>
            <w:r w:rsidRPr="00F13499">
              <w:t>lways present as mixture</w:t>
            </w:r>
          </w:p>
        </w:tc>
        <w:tc>
          <w:tcPr>
            <w:tcW w:w="1691" w:type="pct"/>
            <w:tcBorders>
              <w:top w:val="single" w:sz="4" w:space="0" w:color="auto"/>
              <w:bottom w:val="single" w:sz="4" w:space="0" w:color="auto"/>
            </w:tcBorders>
          </w:tcPr>
          <w:p w14:paraId="3FA2DDE4" w14:textId="360302D6" w:rsidR="005A39EE" w:rsidRPr="00F13499" w:rsidRDefault="005A39EE" w:rsidP="005A39EE">
            <w:pPr>
              <w:pStyle w:val="TableText"/>
            </w:pPr>
            <w:r w:rsidRPr="00F13499">
              <w:t>160 162 163 164 210 211 212 220 222 223 279 281 290 294 296 330 332 340 342 350 360 361 362 366</w:t>
            </w:r>
          </w:p>
        </w:tc>
      </w:tr>
      <w:tr w:rsidR="005A39EE" w:rsidRPr="00783556" w14:paraId="664ED6D9" w14:textId="77777777" w:rsidTr="00DC4824">
        <w:trPr>
          <w:cantSplit/>
        </w:trPr>
        <w:tc>
          <w:tcPr>
            <w:tcW w:w="1398" w:type="pct"/>
            <w:tcBorders>
              <w:top w:val="single" w:sz="4" w:space="0" w:color="auto"/>
              <w:bottom w:val="single" w:sz="4" w:space="0" w:color="auto"/>
            </w:tcBorders>
          </w:tcPr>
          <w:p w14:paraId="6C6CB481" w14:textId="79952D27" w:rsidR="005A39EE" w:rsidRPr="00F13499" w:rsidRDefault="005A39EE" w:rsidP="005A39EE">
            <w:pPr>
              <w:pStyle w:val="TableText"/>
            </w:pPr>
            <w:r w:rsidRPr="00F13499">
              <w:lastRenderedPageBreak/>
              <w:t>Phytase</w:t>
            </w:r>
          </w:p>
        </w:tc>
        <w:tc>
          <w:tcPr>
            <w:tcW w:w="1911" w:type="pct"/>
            <w:tcBorders>
              <w:top w:val="single" w:sz="4" w:space="0" w:color="auto"/>
              <w:bottom w:val="single" w:sz="4" w:space="0" w:color="auto"/>
            </w:tcBorders>
          </w:tcPr>
          <w:p w14:paraId="21559FF8" w14:textId="6AF227B4" w:rsidR="005A39EE" w:rsidRPr="00F13499" w:rsidRDefault="005A39EE" w:rsidP="005A39EE">
            <w:pPr>
              <w:pStyle w:val="TableText"/>
            </w:pPr>
            <w:r w:rsidRPr="00F13499">
              <w:t>VF all forms and strengths</w:t>
            </w:r>
          </w:p>
        </w:tc>
        <w:tc>
          <w:tcPr>
            <w:tcW w:w="1691" w:type="pct"/>
            <w:tcBorders>
              <w:top w:val="single" w:sz="4" w:space="0" w:color="auto"/>
              <w:bottom w:val="single" w:sz="4" w:space="0" w:color="auto"/>
            </w:tcBorders>
          </w:tcPr>
          <w:p w14:paraId="6CE69E2B" w14:textId="66EA0C04" w:rsidR="005A39EE" w:rsidRPr="00F13499" w:rsidRDefault="005A39EE" w:rsidP="005A39EE">
            <w:pPr>
              <w:pStyle w:val="TableText"/>
            </w:pPr>
            <w:r w:rsidRPr="00F13499">
              <w:t>160 162 164 210 211 180 220 (221 PD) (223 LD) 279 283 290 294 306 351 360 361</w:t>
            </w:r>
          </w:p>
        </w:tc>
      </w:tr>
      <w:tr w:rsidR="005A39EE" w:rsidRPr="00783556" w14:paraId="02BB9775" w14:textId="77777777" w:rsidTr="00DC4824">
        <w:trPr>
          <w:cantSplit/>
        </w:trPr>
        <w:tc>
          <w:tcPr>
            <w:tcW w:w="1398" w:type="pct"/>
            <w:tcBorders>
              <w:top w:val="single" w:sz="4" w:space="0" w:color="auto"/>
              <w:bottom w:val="single" w:sz="4" w:space="0" w:color="auto"/>
            </w:tcBorders>
          </w:tcPr>
          <w:p w14:paraId="7E6DB609" w14:textId="71AE1E9F" w:rsidR="005A39EE" w:rsidRPr="00F13499" w:rsidRDefault="005A39EE" w:rsidP="005A39EE">
            <w:pPr>
              <w:pStyle w:val="TableText"/>
            </w:pPr>
            <w:r w:rsidRPr="00F13499">
              <w:t>Picaridin</w:t>
            </w:r>
          </w:p>
        </w:tc>
        <w:tc>
          <w:tcPr>
            <w:tcW w:w="1911" w:type="pct"/>
            <w:tcBorders>
              <w:top w:val="single" w:sz="4" w:space="0" w:color="auto"/>
              <w:bottom w:val="single" w:sz="4" w:space="0" w:color="auto"/>
            </w:tcBorders>
          </w:tcPr>
          <w:p w14:paraId="51ED73A6" w14:textId="147003AF" w:rsidR="005A39EE" w:rsidRPr="00F13499" w:rsidRDefault="005A39EE" w:rsidP="005A39EE">
            <w:pPr>
              <w:pStyle w:val="TableText"/>
            </w:pPr>
            <w:r w:rsidRPr="00F13499">
              <w:t>LD 100</w:t>
            </w:r>
            <w:r>
              <w:t> </w:t>
            </w:r>
            <w:r w:rsidRPr="00F13499">
              <w:t>g/L or less</w:t>
            </w:r>
          </w:p>
        </w:tc>
        <w:tc>
          <w:tcPr>
            <w:tcW w:w="1691" w:type="pct"/>
            <w:tcBorders>
              <w:top w:val="single" w:sz="4" w:space="0" w:color="auto"/>
              <w:bottom w:val="single" w:sz="4" w:space="0" w:color="auto"/>
            </w:tcBorders>
          </w:tcPr>
          <w:p w14:paraId="1D7A953A" w14:textId="095F46B5" w:rsidR="005A39EE" w:rsidRPr="00F13499" w:rsidRDefault="005A39EE" w:rsidP="005A39EE">
            <w:pPr>
              <w:pStyle w:val="TableText"/>
            </w:pPr>
            <w:r w:rsidRPr="00F13499">
              <w:t>161 162 210 162 340 343</w:t>
            </w:r>
          </w:p>
        </w:tc>
      </w:tr>
      <w:tr w:rsidR="005A39EE" w:rsidRPr="00783556" w14:paraId="423D1A0B" w14:textId="77777777" w:rsidTr="00DC4824">
        <w:trPr>
          <w:cantSplit/>
        </w:trPr>
        <w:tc>
          <w:tcPr>
            <w:tcW w:w="1398" w:type="pct"/>
            <w:tcBorders>
              <w:top w:val="single" w:sz="4" w:space="0" w:color="auto"/>
              <w:bottom w:val="single" w:sz="4" w:space="0" w:color="auto"/>
            </w:tcBorders>
          </w:tcPr>
          <w:p w14:paraId="30ADE42A" w14:textId="3D1CE925"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1A16EA57" w14:textId="0A43CB3C" w:rsidR="005A39EE" w:rsidRPr="00F13499" w:rsidRDefault="005A39EE" w:rsidP="005A39EE">
            <w:pPr>
              <w:pStyle w:val="TableText"/>
            </w:pPr>
            <w:r w:rsidRPr="00F13499">
              <w:t>EC 100</w:t>
            </w:r>
            <w:r>
              <w:t> </w:t>
            </w:r>
            <w:r w:rsidRPr="00F13499">
              <w:t>g/L or less</w:t>
            </w:r>
          </w:p>
        </w:tc>
        <w:tc>
          <w:tcPr>
            <w:tcW w:w="1691" w:type="pct"/>
            <w:tcBorders>
              <w:top w:val="single" w:sz="4" w:space="0" w:color="auto"/>
              <w:bottom w:val="single" w:sz="4" w:space="0" w:color="auto"/>
            </w:tcBorders>
          </w:tcPr>
          <w:p w14:paraId="7C28BF3A" w14:textId="54DB7094" w:rsidR="005A39EE" w:rsidRPr="00F13499" w:rsidRDefault="005A39EE" w:rsidP="005A39EE">
            <w:pPr>
              <w:pStyle w:val="TableText"/>
            </w:pPr>
            <w:r w:rsidRPr="00F13499">
              <w:t>210 211 220 223 350</w:t>
            </w:r>
          </w:p>
        </w:tc>
      </w:tr>
      <w:tr w:rsidR="005A39EE" w:rsidRPr="00783556" w14:paraId="588CC20B" w14:textId="77777777" w:rsidTr="00DC4824">
        <w:trPr>
          <w:cantSplit/>
        </w:trPr>
        <w:tc>
          <w:tcPr>
            <w:tcW w:w="1398" w:type="pct"/>
            <w:tcBorders>
              <w:top w:val="single" w:sz="4" w:space="0" w:color="auto"/>
              <w:bottom w:val="single" w:sz="4" w:space="0" w:color="auto"/>
            </w:tcBorders>
          </w:tcPr>
          <w:p w14:paraId="0EEB7FB2" w14:textId="2AFD005B"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7B8E7F17" w14:textId="4DE2F9BC" w:rsidR="005A39EE" w:rsidRPr="00F13499" w:rsidRDefault="005A39EE" w:rsidP="005A39EE">
            <w:pPr>
              <w:pStyle w:val="TableText"/>
            </w:pPr>
            <w:r w:rsidRPr="00F13499">
              <w:t>GR 20</w:t>
            </w:r>
            <w:r>
              <w:t> </w:t>
            </w:r>
            <w:r w:rsidRPr="00F13499">
              <w:t>g/kg or less</w:t>
            </w:r>
          </w:p>
        </w:tc>
        <w:tc>
          <w:tcPr>
            <w:tcW w:w="1691" w:type="pct"/>
            <w:tcBorders>
              <w:top w:val="single" w:sz="4" w:space="0" w:color="auto"/>
              <w:bottom w:val="single" w:sz="4" w:space="0" w:color="auto"/>
            </w:tcBorders>
          </w:tcPr>
          <w:p w14:paraId="24AE94BC" w14:textId="697FB062" w:rsidR="005A39EE" w:rsidRPr="00F13499" w:rsidRDefault="005A39EE" w:rsidP="005A39EE">
            <w:pPr>
              <w:pStyle w:val="TableText"/>
            </w:pPr>
            <w:r w:rsidRPr="00F13499">
              <w:t>210 211 220 221 223 350</w:t>
            </w:r>
          </w:p>
        </w:tc>
      </w:tr>
      <w:tr w:rsidR="005A39EE" w:rsidRPr="00783556" w14:paraId="55AC2FBB" w14:textId="77777777" w:rsidTr="00DC4824">
        <w:trPr>
          <w:cantSplit/>
        </w:trPr>
        <w:tc>
          <w:tcPr>
            <w:tcW w:w="1398" w:type="pct"/>
            <w:tcBorders>
              <w:top w:val="single" w:sz="4" w:space="0" w:color="auto"/>
              <w:bottom w:val="single" w:sz="4" w:space="0" w:color="auto"/>
            </w:tcBorders>
          </w:tcPr>
          <w:p w14:paraId="11C09BA9" w14:textId="49AFFC83"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25205A25" w14:textId="047FA15A" w:rsidR="005A39EE" w:rsidRPr="00F13499" w:rsidRDefault="005A39EE" w:rsidP="005A39EE">
            <w:pPr>
              <w:pStyle w:val="TableText"/>
            </w:pPr>
            <w:r w:rsidRPr="00F13499">
              <w:t>HG Gel 50</w:t>
            </w:r>
            <w:r>
              <w:t> </w:t>
            </w:r>
            <w:r w:rsidRPr="00F13499">
              <w:t>g/kg or less</w:t>
            </w:r>
          </w:p>
        </w:tc>
        <w:tc>
          <w:tcPr>
            <w:tcW w:w="1691" w:type="pct"/>
            <w:tcBorders>
              <w:top w:val="single" w:sz="4" w:space="0" w:color="auto"/>
              <w:bottom w:val="single" w:sz="4" w:space="0" w:color="auto"/>
            </w:tcBorders>
          </w:tcPr>
          <w:p w14:paraId="652EF64F" w14:textId="16B21E20" w:rsidR="005A39EE" w:rsidRPr="00F13499" w:rsidRDefault="005A39EE" w:rsidP="005A39EE">
            <w:pPr>
              <w:pStyle w:val="TableText"/>
            </w:pPr>
            <w:r w:rsidRPr="00F13499">
              <w:t>160 162 210 162 180 279 280 283 290 292 294 351 360 361 366</w:t>
            </w:r>
          </w:p>
        </w:tc>
      </w:tr>
      <w:tr w:rsidR="005A39EE" w:rsidRPr="00783556" w14:paraId="6AE20576" w14:textId="77777777" w:rsidTr="00DC4824">
        <w:trPr>
          <w:cantSplit/>
        </w:trPr>
        <w:tc>
          <w:tcPr>
            <w:tcW w:w="1398" w:type="pct"/>
            <w:tcBorders>
              <w:top w:val="single" w:sz="4" w:space="0" w:color="auto"/>
              <w:bottom w:val="single" w:sz="4" w:space="0" w:color="auto"/>
            </w:tcBorders>
          </w:tcPr>
          <w:p w14:paraId="3FF681DD" w14:textId="7BF86F82"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6EE0D905" w14:textId="54599F70" w:rsidR="005A39EE" w:rsidRPr="00F13499" w:rsidRDefault="005A39EE" w:rsidP="005A39EE">
            <w:pPr>
              <w:pStyle w:val="TableText"/>
            </w:pPr>
            <w:r>
              <w:t>HG SL 50 g/L or less with aminopyralid 5 </w:t>
            </w:r>
            <w:r w:rsidRPr="00F13499">
              <w:t>g/L or less</w:t>
            </w:r>
          </w:p>
        </w:tc>
        <w:tc>
          <w:tcPr>
            <w:tcW w:w="1691" w:type="pct"/>
            <w:tcBorders>
              <w:top w:val="single" w:sz="4" w:space="0" w:color="auto"/>
              <w:bottom w:val="single" w:sz="4" w:space="0" w:color="auto"/>
            </w:tcBorders>
          </w:tcPr>
          <w:p w14:paraId="42F27792" w14:textId="5728BAFC" w:rsidR="005A39EE" w:rsidRPr="00F13499" w:rsidRDefault="005A39EE" w:rsidP="005A39EE">
            <w:pPr>
              <w:pStyle w:val="TableText"/>
            </w:pPr>
            <w:r w:rsidRPr="00F13499">
              <w:t>160 162 210 162 351</w:t>
            </w:r>
          </w:p>
        </w:tc>
      </w:tr>
      <w:tr w:rsidR="005A39EE" w:rsidRPr="00783556" w14:paraId="59CF80EB" w14:textId="77777777" w:rsidTr="00DC4824">
        <w:trPr>
          <w:cantSplit/>
        </w:trPr>
        <w:tc>
          <w:tcPr>
            <w:tcW w:w="1398" w:type="pct"/>
            <w:tcBorders>
              <w:top w:val="single" w:sz="4" w:space="0" w:color="auto"/>
              <w:bottom w:val="single" w:sz="4" w:space="0" w:color="auto"/>
            </w:tcBorders>
          </w:tcPr>
          <w:p w14:paraId="6703A50C" w14:textId="0891909D"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11DFB818" w14:textId="30459B32" w:rsidR="005A39EE" w:rsidRPr="00F13499" w:rsidRDefault="005A39EE" w:rsidP="005A39EE">
            <w:pPr>
              <w:pStyle w:val="TableText"/>
            </w:pPr>
            <w:r w:rsidRPr="00F13499">
              <w:t>SL 50</w:t>
            </w:r>
            <w:r>
              <w:t> g/L or less with aminopyralid 5 </w:t>
            </w:r>
            <w:r w:rsidRPr="00F13499">
              <w:t>g/L or less</w:t>
            </w:r>
          </w:p>
        </w:tc>
        <w:tc>
          <w:tcPr>
            <w:tcW w:w="1691" w:type="pct"/>
            <w:tcBorders>
              <w:top w:val="single" w:sz="4" w:space="0" w:color="auto"/>
              <w:bottom w:val="single" w:sz="4" w:space="0" w:color="auto"/>
            </w:tcBorders>
          </w:tcPr>
          <w:p w14:paraId="4EA6386D" w14:textId="7B6B1F25" w:rsidR="005A39EE" w:rsidRPr="00F13499" w:rsidRDefault="005A39EE" w:rsidP="005A39EE">
            <w:pPr>
              <w:pStyle w:val="TableText"/>
            </w:pPr>
            <w:r w:rsidRPr="00F13499">
              <w:t>160 162 210 162 351</w:t>
            </w:r>
          </w:p>
        </w:tc>
      </w:tr>
      <w:tr w:rsidR="005A39EE" w:rsidRPr="00783556" w14:paraId="585DE83D" w14:textId="77777777" w:rsidTr="00DC4824">
        <w:trPr>
          <w:cantSplit/>
        </w:trPr>
        <w:tc>
          <w:tcPr>
            <w:tcW w:w="1398" w:type="pct"/>
            <w:tcBorders>
              <w:top w:val="single" w:sz="4" w:space="0" w:color="auto"/>
              <w:bottom w:val="single" w:sz="4" w:space="0" w:color="auto"/>
            </w:tcBorders>
          </w:tcPr>
          <w:p w14:paraId="686E1548" w14:textId="25A353F0" w:rsidR="005A39EE" w:rsidRPr="00F13499" w:rsidRDefault="005A39EE" w:rsidP="005A39EE">
            <w:pPr>
              <w:pStyle w:val="TableText"/>
            </w:pPr>
            <w:r w:rsidRPr="00F13499">
              <w:t>Picloram</w:t>
            </w:r>
          </w:p>
        </w:tc>
        <w:tc>
          <w:tcPr>
            <w:tcW w:w="1911" w:type="pct"/>
            <w:tcBorders>
              <w:top w:val="single" w:sz="4" w:space="0" w:color="auto"/>
              <w:bottom w:val="single" w:sz="4" w:space="0" w:color="auto"/>
            </w:tcBorders>
          </w:tcPr>
          <w:p w14:paraId="62335973" w14:textId="77405C97" w:rsidR="005A39EE" w:rsidRPr="00F13499" w:rsidRDefault="005A39EE" w:rsidP="005A39EE">
            <w:pPr>
              <w:pStyle w:val="TableText"/>
            </w:pPr>
            <w:r w:rsidRPr="00F13499">
              <w:t>SL 240</w:t>
            </w:r>
            <w:r>
              <w:t> </w:t>
            </w:r>
            <w:r w:rsidRPr="00F13499">
              <w:t>g/L or less</w:t>
            </w:r>
          </w:p>
        </w:tc>
        <w:tc>
          <w:tcPr>
            <w:tcW w:w="1691" w:type="pct"/>
            <w:tcBorders>
              <w:top w:val="single" w:sz="4" w:space="0" w:color="auto"/>
              <w:bottom w:val="single" w:sz="4" w:space="0" w:color="auto"/>
            </w:tcBorders>
          </w:tcPr>
          <w:p w14:paraId="66FB7900" w14:textId="46DD7289" w:rsidR="005A39EE" w:rsidRPr="00F13499" w:rsidRDefault="005A39EE" w:rsidP="005A39EE">
            <w:pPr>
              <w:pStyle w:val="TableText"/>
            </w:pPr>
            <w:r w:rsidRPr="00F13499">
              <w:t>160 162 210 162 180 279 280 283 290 292b 294c 351 360 361 366</w:t>
            </w:r>
          </w:p>
        </w:tc>
      </w:tr>
      <w:tr w:rsidR="005A39EE" w:rsidRPr="00783556" w14:paraId="101A131B" w14:textId="77777777" w:rsidTr="00DC4824">
        <w:trPr>
          <w:cantSplit/>
        </w:trPr>
        <w:tc>
          <w:tcPr>
            <w:tcW w:w="1398" w:type="pct"/>
            <w:tcBorders>
              <w:top w:val="single" w:sz="4" w:space="0" w:color="auto"/>
              <w:bottom w:val="single" w:sz="4" w:space="0" w:color="auto"/>
            </w:tcBorders>
          </w:tcPr>
          <w:p w14:paraId="4CB87AF9" w14:textId="535BABFA" w:rsidR="005A39EE" w:rsidRPr="00F13499" w:rsidRDefault="005A39EE" w:rsidP="005A39EE">
            <w:pPr>
              <w:pStyle w:val="TableText"/>
            </w:pPr>
            <w:r w:rsidRPr="00F13499">
              <w:t>Picolinafen</w:t>
            </w:r>
          </w:p>
        </w:tc>
        <w:tc>
          <w:tcPr>
            <w:tcW w:w="1911" w:type="pct"/>
            <w:tcBorders>
              <w:top w:val="single" w:sz="4" w:space="0" w:color="auto"/>
              <w:bottom w:val="single" w:sz="4" w:space="0" w:color="auto"/>
            </w:tcBorders>
          </w:tcPr>
          <w:p w14:paraId="5C528F1A" w14:textId="5016113C" w:rsidR="005A39EE" w:rsidRPr="00F13499" w:rsidRDefault="005A39EE" w:rsidP="005A39EE">
            <w:pPr>
              <w:pStyle w:val="TableText"/>
            </w:pPr>
            <w:r>
              <w:t>EC 50 g/L or less with MCPA 500 </w:t>
            </w:r>
            <w:r w:rsidRPr="00F13499">
              <w:t>g/L or less (note: closed mixing and aerial spray only)</w:t>
            </w:r>
          </w:p>
        </w:tc>
        <w:tc>
          <w:tcPr>
            <w:tcW w:w="1691" w:type="pct"/>
            <w:tcBorders>
              <w:top w:val="single" w:sz="4" w:space="0" w:color="auto"/>
              <w:bottom w:val="single" w:sz="4" w:space="0" w:color="auto"/>
            </w:tcBorders>
          </w:tcPr>
          <w:p w14:paraId="6648C0D2" w14:textId="2CEC70E2" w:rsidR="005A39EE" w:rsidRPr="00F13499" w:rsidRDefault="005A39EE" w:rsidP="005A39EE">
            <w:pPr>
              <w:pStyle w:val="TableText"/>
            </w:pPr>
            <w:r w:rsidRPr="00F13499">
              <w:t>129 133 161 162 164 210 211 279 280 281 290 292 294 299 340 342 340 343 351 360 361 365 366</w:t>
            </w:r>
          </w:p>
        </w:tc>
      </w:tr>
      <w:tr w:rsidR="005A39EE" w:rsidRPr="00783556" w14:paraId="09D2529C" w14:textId="77777777" w:rsidTr="00DC4824">
        <w:trPr>
          <w:cantSplit/>
        </w:trPr>
        <w:tc>
          <w:tcPr>
            <w:tcW w:w="1398" w:type="pct"/>
            <w:tcBorders>
              <w:top w:val="single" w:sz="4" w:space="0" w:color="auto"/>
              <w:bottom w:val="single" w:sz="4" w:space="0" w:color="auto"/>
            </w:tcBorders>
          </w:tcPr>
          <w:p w14:paraId="6443F150" w14:textId="64B7E32A" w:rsidR="005A39EE" w:rsidRPr="00F13499" w:rsidRDefault="005A39EE" w:rsidP="005A39EE">
            <w:pPr>
              <w:pStyle w:val="TableText"/>
            </w:pPr>
            <w:r w:rsidRPr="00F13499">
              <w:t>Picolinafen</w:t>
            </w:r>
          </w:p>
        </w:tc>
        <w:tc>
          <w:tcPr>
            <w:tcW w:w="1911" w:type="pct"/>
            <w:tcBorders>
              <w:top w:val="single" w:sz="4" w:space="0" w:color="auto"/>
              <w:bottom w:val="single" w:sz="4" w:space="0" w:color="auto"/>
            </w:tcBorders>
          </w:tcPr>
          <w:p w14:paraId="1D8D85EC" w14:textId="0F5AE5BA" w:rsidR="005A39EE" w:rsidRPr="00F13499" w:rsidRDefault="005A39EE" w:rsidP="005A39EE">
            <w:pPr>
              <w:pStyle w:val="TableText"/>
            </w:pPr>
            <w:r w:rsidRPr="00F13499">
              <w:t>WG 750</w:t>
            </w:r>
            <w:r>
              <w:t> </w:t>
            </w:r>
            <w:r w:rsidRPr="00F13499">
              <w:t>g/kg or less</w:t>
            </w:r>
          </w:p>
        </w:tc>
        <w:tc>
          <w:tcPr>
            <w:tcW w:w="1691" w:type="pct"/>
            <w:tcBorders>
              <w:top w:val="single" w:sz="4" w:space="0" w:color="auto"/>
              <w:bottom w:val="single" w:sz="4" w:space="0" w:color="auto"/>
            </w:tcBorders>
          </w:tcPr>
          <w:p w14:paraId="59576BE0" w14:textId="784521DE" w:rsidR="005A39EE" w:rsidRPr="00F13499" w:rsidRDefault="005A39EE" w:rsidP="005A39EE">
            <w:pPr>
              <w:pStyle w:val="TableText"/>
            </w:pPr>
            <w:r w:rsidRPr="009218B8">
              <w:t>161 162 210 162 279 280 281 290 292b 294c 297a 279 282 290 292b 340 343 351 360 361 366 363a</w:t>
            </w:r>
          </w:p>
        </w:tc>
      </w:tr>
      <w:tr w:rsidR="005A39EE" w:rsidRPr="00783556" w14:paraId="7B57275D" w14:textId="77777777" w:rsidTr="00DC4824">
        <w:trPr>
          <w:cantSplit/>
        </w:trPr>
        <w:tc>
          <w:tcPr>
            <w:tcW w:w="1398" w:type="pct"/>
            <w:tcBorders>
              <w:top w:val="single" w:sz="4" w:space="0" w:color="auto"/>
              <w:bottom w:val="single" w:sz="4" w:space="0" w:color="auto"/>
            </w:tcBorders>
          </w:tcPr>
          <w:p w14:paraId="51E55C9A" w14:textId="598E021C" w:rsidR="005A39EE" w:rsidRPr="00F13499" w:rsidRDefault="005A39EE" w:rsidP="005A39EE">
            <w:pPr>
              <w:pStyle w:val="TableText"/>
            </w:pPr>
            <w:r w:rsidRPr="00F13499">
              <w:t>Pimobendan</w:t>
            </w:r>
          </w:p>
        </w:tc>
        <w:tc>
          <w:tcPr>
            <w:tcW w:w="1911" w:type="pct"/>
            <w:tcBorders>
              <w:top w:val="single" w:sz="4" w:space="0" w:color="auto"/>
              <w:bottom w:val="single" w:sz="4" w:space="0" w:color="auto"/>
            </w:tcBorders>
          </w:tcPr>
          <w:p w14:paraId="671E5ECD" w14:textId="3889D9FE" w:rsidR="005A39EE" w:rsidRPr="00F13499" w:rsidRDefault="005A39EE" w:rsidP="005A39EE">
            <w:pPr>
              <w:pStyle w:val="TableText"/>
            </w:pPr>
            <w:r w:rsidRPr="00F13499">
              <w:t>Capsule 17.5</w:t>
            </w:r>
            <w:r>
              <w:t> </w:t>
            </w:r>
            <w:r w:rsidRPr="00F13499">
              <w:t>g/kg or less</w:t>
            </w:r>
          </w:p>
        </w:tc>
        <w:tc>
          <w:tcPr>
            <w:tcW w:w="1691" w:type="pct"/>
            <w:tcBorders>
              <w:top w:val="single" w:sz="4" w:space="0" w:color="auto"/>
              <w:bottom w:val="single" w:sz="4" w:space="0" w:color="auto"/>
            </w:tcBorders>
          </w:tcPr>
          <w:p w14:paraId="1327DD08" w14:textId="20C912B1" w:rsidR="005A39EE" w:rsidRPr="00F13499" w:rsidRDefault="005A39EE" w:rsidP="005A39EE">
            <w:pPr>
              <w:pStyle w:val="TableText"/>
            </w:pPr>
            <w:r w:rsidRPr="00F13499">
              <w:t>Nil</w:t>
            </w:r>
          </w:p>
        </w:tc>
      </w:tr>
      <w:tr w:rsidR="005A39EE" w:rsidRPr="00783556" w14:paraId="1EC2C261" w14:textId="77777777" w:rsidTr="00DC4824">
        <w:trPr>
          <w:cantSplit/>
        </w:trPr>
        <w:tc>
          <w:tcPr>
            <w:tcW w:w="1398" w:type="pct"/>
            <w:tcBorders>
              <w:top w:val="single" w:sz="4" w:space="0" w:color="auto"/>
              <w:bottom w:val="single" w:sz="4" w:space="0" w:color="auto"/>
            </w:tcBorders>
          </w:tcPr>
          <w:p w14:paraId="2B8F4AA8" w14:textId="30A7B96A" w:rsidR="005A39EE" w:rsidRPr="00F13499" w:rsidRDefault="005A39EE" w:rsidP="005A39EE">
            <w:pPr>
              <w:pStyle w:val="TableText"/>
            </w:pPr>
            <w:r w:rsidRPr="00F13499">
              <w:t>Pine oil</w:t>
            </w:r>
          </w:p>
        </w:tc>
        <w:tc>
          <w:tcPr>
            <w:tcW w:w="1911" w:type="pct"/>
            <w:tcBorders>
              <w:top w:val="single" w:sz="4" w:space="0" w:color="auto"/>
              <w:bottom w:val="single" w:sz="4" w:space="0" w:color="auto"/>
            </w:tcBorders>
          </w:tcPr>
          <w:p w14:paraId="332FD4B7" w14:textId="514D08DC" w:rsidR="005A39EE" w:rsidRPr="00F13499" w:rsidRDefault="005A39EE" w:rsidP="005A39EE">
            <w:pPr>
              <w:pStyle w:val="TableText"/>
            </w:pPr>
            <w:r w:rsidRPr="00F13499">
              <w:t>EC 680</w:t>
            </w:r>
            <w:r>
              <w:t> </w:t>
            </w:r>
            <w:r w:rsidRPr="00F13499">
              <w:t>g/L or less</w:t>
            </w:r>
          </w:p>
        </w:tc>
        <w:tc>
          <w:tcPr>
            <w:tcW w:w="1691" w:type="pct"/>
            <w:tcBorders>
              <w:top w:val="single" w:sz="4" w:space="0" w:color="auto"/>
              <w:bottom w:val="single" w:sz="4" w:space="0" w:color="auto"/>
            </w:tcBorders>
          </w:tcPr>
          <w:p w14:paraId="4D004779" w14:textId="42D8019F" w:rsidR="005A39EE" w:rsidRPr="00F13499" w:rsidRDefault="005A39EE" w:rsidP="005A39EE">
            <w:pPr>
              <w:pStyle w:val="TableText"/>
            </w:pPr>
            <w:r w:rsidRPr="00F13499">
              <w:t>161 163 164 207 162 210 211 220 222 223 340 342 340 343 351 279 280 281 290 292d 294 297 300 279 282 290 292d 294 360 361 363 366 364</w:t>
            </w:r>
          </w:p>
        </w:tc>
      </w:tr>
      <w:tr w:rsidR="005A39EE" w:rsidRPr="00783556" w14:paraId="3825CC84" w14:textId="77777777" w:rsidTr="00DC4824">
        <w:trPr>
          <w:cantSplit/>
        </w:trPr>
        <w:tc>
          <w:tcPr>
            <w:tcW w:w="1398" w:type="pct"/>
            <w:tcBorders>
              <w:top w:val="single" w:sz="4" w:space="0" w:color="auto"/>
              <w:bottom w:val="single" w:sz="4" w:space="0" w:color="auto"/>
            </w:tcBorders>
          </w:tcPr>
          <w:p w14:paraId="40A9758C" w14:textId="1D23B806" w:rsidR="005A39EE" w:rsidRPr="00F13499" w:rsidRDefault="005A39EE" w:rsidP="005A39EE">
            <w:pPr>
              <w:pStyle w:val="TableText"/>
            </w:pPr>
            <w:r w:rsidRPr="00F13499">
              <w:t>Pine oil</w:t>
            </w:r>
          </w:p>
        </w:tc>
        <w:tc>
          <w:tcPr>
            <w:tcW w:w="1911" w:type="pct"/>
            <w:tcBorders>
              <w:top w:val="single" w:sz="4" w:space="0" w:color="auto"/>
              <w:bottom w:val="single" w:sz="4" w:space="0" w:color="auto"/>
            </w:tcBorders>
          </w:tcPr>
          <w:p w14:paraId="400F5E8A" w14:textId="671CC366" w:rsidR="005A39EE" w:rsidRPr="00F13499" w:rsidRDefault="005A39EE" w:rsidP="005A39EE">
            <w:pPr>
              <w:pStyle w:val="TableText"/>
            </w:pPr>
            <w:r w:rsidRPr="00F13499">
              <w:t>EW 680</w:t>
            </w:r>
            <w:r>
              <w:t> </w:t>
            </w:r>
            <w:r w:rsidRPr="00F13499">
              <w:t>g/L or less</w:t>
            </w:r>
          </w:p>
        </w:tc>
        <w:tc>
          <w:tcPr>
            <w:tcW w:w="1691" w:type="pct"/>
            <w:tcBorders>
              <w:top w:val="single" w:sz="4" w:space="0" w:color="auto"/>
              <w:bottom w:val="single" w:sz="4" w:space="0" w:color="auto"/>
            </w:tcBorders>
          </w:tcPr>
          <w:p w14:paraId="28AAB671" w14:textId="004A96AF" w:rsidR="005A39EE" w:rsidRPr="00F13499" w:rsidRDefault="005A39EE" w:rsidP="005A39EE">
            <w:pPr>
              <w:pStyle w:val="TableText"/>
            </w:pPr>
            <w:r w:rsidRPr="00F13499">
              <w:t>161 163 164 207 162 210 211 220 222 223 279 280 281 282 289e 290 292a 294 297 300 279 282 289b 289f 290 292a 294 297 340 342 340 343 351 360 361 363 366 364</w:t>
            </w:r>
          </w:p>
        </w:tc>
      </w:tr>
      <w:tr w:rsidR="005A39EE" w:rsidRPr="00783556" w14:paraId="070CDF3E" w14:textId="77777777" w:rsidTr="00DC4824">
        <w:trPr>
          <w:cantSplit/>
        </w:trPr>
        <w:tc>
          <w:tcPr>
            <w:tcW w:w="1398" w:type="pct"/>
            <w:tcBorders>
              <w:top w:val="single" w:sz="4" w:space="0" w:color="auto"/>
              <w:bottom w:val="single" w:sz="4" w:space="0" w:color="auto"/>
            </w:tcBorders>
          </w:tcPr>
          <w:p w14:paraId="69E69C6B" w14:textId="13DD1409" w:rsidR="005A39EE" w:rsidRPr="00F13499" w:rsidRDefault="005A39EE" w:rsidP="005A39EE">
            <w:pPr>
              <w:pStyle w:val="TableText"/>
            </w:pPr>
            <w:r>
              <w:t>Pinoxaden</w:t>
            </w:r>
          </w:p>
        </w:tc>
        <w:tc>
          <w:tcPr>
            <w:tcW w:w="1911" w:type="pct"/>
            <w:tcBorders>
              <w:top w:val="single" w:sz="4" w:space="0" w:color="auto"/>
              <w:bottom w:val="single" w:sz="4" w:space="0" w:color="auto"/>
            </w:tcBorders>
          </w:tcPr>
          <w:p w14:paraId="4F0BABDB" w14:textId="2C285D5F" w:rsidR="005A39EE" w:rsidRPr="00F13499" w:rsidRDefault="005A39EE" w:rsidP="005A39EE">
            <w:pPr>
              <w:pStyle w:val="TableText"/>
            </w:pPr>
            <w:r>
              <w:t>EC 50 g/L or less with cloquintocet-mexyl 15 g/L or less</w:t>
            </w:r>
          </w:p>
        </w:tc>
        <w:tc>
          <w:tcPr>
            <w:tcW w:w="1691" w:type="pct"/>
            <w:tcBorders>
              <w:top w:val="single" w:sz="4" w:space="0" w:color="auto"/>
              <w:bottom w:val="single" w:sz="4" w:space="0" w:color="auto"/>
            </w:tcBorders>
          </w:tcPr>
          <w:p w14:paraId="0DCCDB7C" w14:textId="40F4661A" w:rsidR="005A39EE" w:rsidRPr="00F13499" w:rsidRDefault="005A39EE" w:rsidP="005A39EE">
            <w:pPr>
              <w:pStyle w:val="TableText"/>
            </w:pPr>
            <w:r w:rsidRPr="00073408">
              <w:t>160 162 161 164 210 211 180 279 280 281 290 292a 294c 297a 340 342 340 343 351 360 361 363a 366</w:t>
            </w:r>
          </w:p>
        </w:tc>
      </w:tr>
      <w:tr w:rsidR="005A39EE" w:rsidRPr="00783556" w14:paraId="02A1DA02" w14:textId="77777777" w:rsidTr="00DC4824">
        <w:trPr>
          <w:cantSplit/>
        </w:trPr>
        <w:tc>
          <w:tcPr>
            <w:tcW w:w="1398" w:type="pct"/>
            <w:tcBorders>
              <w:top w:val="single" w:sz="4" w:space="0" w:color="auto"/>
              <w:bottom w:val="single" w:sz="4" w:space="0" w:color="auto"/>
            </w:tcBorders>
          </w:tcPr>
          <w:p w14:paraId="50D1A86C" w14:textId="16351DAD" w:rsidR="005A39EE" w:rsidRDefault="005A39EE" w:rsidP="005A39EE">
            <w:pPr>
              <w:pStyle w:val="TableText"/>
            </w:pPr>
            <w:r>
              <w:t>Pinoxaden</w:t>
            </w:r>
          </w:p>
        </w:tc>
        <w:tc>
          <w:tcPr>
            <w:tcW w:w="1911" w:type="pct"/>
            <w:tcBorders>
              <w:top w:val="single" w:sz="4" w:space="0" w:color="auto"/>
              <w:bottom w:val="single" w:sz="4" w:space="0" w:color="auto"/>
            </w:tcBorders>
          </w:tcPr>
          <w:p w14:paraId="16371EA3" w14:textId="5B431891" w:rsidR="005A39EE" w:rsidRDefault="005A39EE" w:rsidP="005A39EE">
            <w:pPr>
              <w:pStyle w:val="TableText"/>
            </w:pPr>
            <w:r>
              <w:t>EC 110 g/L or less with cloquintocet-mexyl 30 g/L or less in hydrocarbon solvent 720 g/L or less</w:t>
            </w:r>
          </w:p>
        </w:tc>
        <w:tc>
          <w:tcPr>
            <w:tcW w:w="1691" w:type="pct"/>
            <w:tcBorders>
              <w:top w:val="single" w:sz="4" w:space="0" w:color="auto"/>
              <w:bottom w:val="single" w:sz="4" w:space="0" w:color="auto"/>
            </w:tcBorders>
          </w:tcPr>
          <w:p w14:paraId="5B9F202A" w14:textId="7D181CA9" w:rsidR="005A39EE" w:rsidRPr="00073408" w:rsidRDefault="005A39EE" w:rsidP="005A39EE">
            <w:pPr>
              <w:pStyle w:val="TableText"/>
            </w:pPr>
            <w:r w:rsidRPr="000E320C">
              <w:t xml:space="preserve">161 162 163 164 220 222 210 211 180 279 280 281 290 292 294c </w:t>
            </w:r>
            <w:r>
              <w:t>299</w:t>
            </w:r>
            <w:r w:rsidRPr="000E320C">
              <w:t xml:space="preserve"> 330 332 340 342 351 360 361 365 366</w:t>
            </w:r>
          </w:p>
        </w:tc>
      </w:tr>
      <w:tr w:rsidR="005A39EE" w:rsidRPr="00783556" w14:paraId="6A14801A" w14:textId="77777777" w:rsidTr="00DC4824">
        <w:trPr>
          <w:cantSplit/>
        </w:trPr>
        <w:tc>
          <w:tcPr>
            <w:tcW w:w="1398" w:type="pct"/>
            <w:tcBorders>
              <w:top w:val="single" w:sz="4" w:space="0" w:color="auto"/>
              <w:bottom w:val="single" w:sz="4" w:space="0" w:color="auto"/>
            </w:tcBorders>
          </w:tcPr>
          <w:p w14:paraId="39C6352D" w14:textId="2F834E92" w:rsidR="005A39EE" w:rsidRDefault="005A39EE" w:rsidP="005A39EE">
            <w:pPr>
              <w:pStyle w:val="TableText"/>
            </w:pPr>
            <w:r>
              <w:lastRenderedPageBreak/>
              <w:t>Pinoxaden</w:t>
            </w:r>
          </w:p>
        </w:tc>
        <w:tc>
          <w:tcPr>
            <w:tcW w:w="1911" w:type="pct"/>
            <w:tcBorders>
              <w:top w:val="single" w:sz="4" w:space="0" w:color="auto"/>
              <w:bottom w:val="single" w:sz="4" w:space="0" w:color="auto"/>
            </w:tcBorders>
          </w:tcPr>
          <w:p w14:paraId="03F2CF3A" w14:textId="42640D80" w:rsidR="005A39EE" w:rsidRDefault="005A39EE" w:rsidP="005A39EE">
            <w:pPr>
              <w:pStyle w:val="TableText"/>
            </w:pPr>
            <w:r>
              <w:t>EC 110 g/L or less with cloquintocet-mexyl 30 g/L or less in hydrocarbon solvent 700 g/L or less with tetrahydrofurfuryl alcohol 310 g/L or less</w:t>
            </w:r>
          </w:p>
        </w:tc>
        <w:tc>
          <w:tcPr>
            <w:tcW w:w="1691" w:type="pct"/>
            <w:tcBorders>
              <w:top w:val="single" w:sz="4" w:space="0" w:color="auto"/>
              <w:bottom w:val="single" w:sz="4" w:space="0" w:color="auto"/>
            </w:tcBorders>
          </w:tcPr>
          <w:p w14:paraId="15048950" w14:textId="0E2D83E4" w:rsidR="005A39EE" w:rsidRPr="000E320C" w:rsidRDefault="005A39EE" w:rsidP="005A39EE">
            <w:pPr>
              <w:pStyle w:val="TableText"/>
            </w:pPr>
            <w:r w:rsidRPr="00073408">
              <w:t>161 162 163 164 210 211 220 222 279 280 281 290 292 294 297 306 340 342 340 343 351 360 361 363 366</w:t>
            </w:r>
          </w:p>
        </w:tc>
      </w:tr>
      <w:tr w:rsidR="005A39EE" w:rsidRPr="00783556" w14:paraId="4655B28E" w14:textId="77777777" w:rsidTr="00DC4824">
        <w:trPr>
          <w:cantSplit/>
        </w:trPr>
        <w:tc>
          <w:tcPr>
            <w:tcW w:w="1398" w:type="pct"/>
            <w:tcBorders>
              <w:top w:val="single" w:sz="4" w:space="0" w:color="auto"/>
              <w:bottom w:val="single" w:sz="4" w:space="0" w:color="auto"/>
            </w:tcBorders>
          </w:tcPr>
          <w:p w14:paraId="1485BCE4" w14:textId="60AFBE50" w:rsidR="005A39EE" w:rsidRDefault="005A39EE" w:rsidP="005A39EE">
            <w:pPr>
              <w:pStyle w:val="TableText"/>
            </w:pPr>
            <w:r>
              <w:t>Pinoxaden</w:t>
            </w:r>
          </w:p>
        </w:tc>
        <w:tc>
          <w:tcPr>
            <w:tcW w:w="1911" w:type="pct"/>
            <w:tcBorders>
              <w:top w:val="single" w:sz="4" w:space="0" w:color="auto"/>
              <w:bottom w:val="single" w:sz="4" w:space="0" w:color="auto"/>
            </w:tcBorders>
          </w:tcPr>
          <w:p w14:paraId="69AC2A00" w14:textId="1E752729" w:rsidR="005A39EE" w:rsidRDefault="005A39EE" w:rsidP="005A39EE">
            <w:pPr>
              <w:pStyle w:val="TableText"/>
            </w:pPr>
            <w:r>
              <w:t>EC 110 g/L or less with cloquintocet-mexyl 30 g/L or less, in liquid hydrocarbon (550 g/L or less) and isobutanol (150 g/L or less) solvents</w:t>
            </w:r>
          </w:p>
        </w:tc>
        <w:tc>
          <w:tcPr>
            <w:tcW w:w="1691" w:type="pct"/>
            <w:tcBorders>
              <w:top w:val="single" w:sz="4" w:space="0" w:color="auto"/>
              <w:bottom w:val="single" w:sz="4" w:space="0" w:color="auto"/>
            </w:tcBorders>
          </w:tcPr>
          <w:p w14:paraId="0CD44487" w14:textId="0E3B5B98" w:rsidR="005A39EE" w:rsidRPr="00073408" w:rsidRDefault="005A39EE" w:rsidP="005A39EE">
            <w:pPr>
              <w:pStyle w:val="TableText"/>
            </w:pPr>
            <w:r w:rsidRPr="00073408">
              <w:t>161 162 163 164 180 210 211 220 222 279 280 281 290 292 294c 299 306 330 332 340 342 351 360 361 365 366</w:t>
            </w:r>
          </w:p>
        </w:tc>
      </w:tr>
      <w:tr w:rsidR="005A39EE" w:rsidRPr="00783556" w14:paraId="56F827C7" w14:textId="77777777" w:rsidTr="00DC4824">
        <w:trPr>
          <w:cantSplit/>
        </w:trPr>
        <w:tc>
          <w:tcPr>
            <w:tcW w:w="1398" w:type="pct"/>
            <w:tcBorders>
              <w:top w:val="single" w:sz="4" w:space="0" w:color="auto"/>
              <w:bottom w:val="single" w:sz="4" w:space="0" w:color="auto"/>
            </w:tcBorders>
          </w:tcPr>
          <w:p w14:paraId="43F62DFD" w14:textId="4E2239D7" w:rsidR="005A39EE" w:rsidRPr="003A68EB" w:rsidRDefault="005A39EE" w:rsidP="005A39EE">
            <w:pPr>
              <w:pStyle w:val="TableText"/>
            </w:pPr>
            <w:r>
              <w:t>Piperazine citrate</w:t>
            </w:r>
          </w:p>
        </w:tc>
        <w:tc>
          <w:tcPr>
            <w:tcW w:w="1911" w:type="pct"/>
            <w:tcBorders>
              <w:top w:val="single" w:sz="4" w:space="0" w:color="auto"/>
              <w:bottom w:val="single" w:sz="4" w:space="0" w:color="auto"/>
            </w:tcBorders>
          </w:tcPr>
          <w:p w14:paraId="564F19E7" w14:textId="76C27C77" w:rsidR="005A39EE" w:rsidRPr="003A68EB" w:rsidRDefault="005A39EE" w:rsidP="005A39EE">
            <w:pPr>
              <w:pStyle w:val="TableText"/>
            </w:pPr>
            <w:r>
              <w:t>SC 450 g/L or less</w:t>
            </w:r>
          </w:p>
        </w:tc>
        <w:tc>
          <w:tcPr>
            <w:tcW w:w="1691" w:type="pct"/>
            <w:tcBorders>
              <w:top w:val="single" w:sz="4" w:space="0" w:color="auto"/>
              <w:bottom w:val="single" w:sz="4" w:space="0" w:color="auto"/>
            </w:tcBorders>
          </w:tcPr>
          <w:p w14:paraId="33A18856" w14:textId="71CC2149" w:rsidR="005A39EE" w:rsidRPr="003A68EB" w:rsidRDefault="005A39EE" w:rsidP="005A39EE">
            <w:pPr>
              <w:pStyle w:val="TableText"/>
            </w:pPr>
            <w:r>
              <w:t>351</w:t>
            </w:r>
          </w:p>
        </w:tc>
      </w:tr>
      <w:tr w:rsidR="005A39EE" w:rsidRPr="00783556" w14:paraId="32786D7C" w14:textId="77777777" w:rsidTr="00DC4824">
        <w:trPr>
          <w:cantSplit/>
        </w:trPr>
        <w:tc>
          <w:tcPr>
            <w:tcW w:w="1398" w:type="pct"/>
            <w:tcBorders>
              <w:top w:val="single" w:sz="4" w:space="0" w:color="auto"/>
              <w:bottom w:val="single" w:sz="4" w:space="0" w:color="auto"/>
            </w:tcBorders>
          </w:tcPr>
          <w:p w14:paraId="5AB81ADC" w14:textId="510CF9E0" w:rsidR="005A39EE" w:rsidRDefault="005A39EE" w:rsidP="005A39EE">
            <w:pPr>
              <w:pStyle w:val="TableText"/>
            </w:pPr>
            <w:r w:rsidRPr="003A68EB">
              <w:t>Piperonyl butoxide</w:t>
            </w:r>
          </w:p>
        </w:tc>
        <w:tc>
          <w:tcPr>
            <w:tcW w:w="1911" w:type="pct"/>
            <w:tcBorders>
              <w:top w:val="single" w:sz="4" w:space="0" w:color="auto"/>
              <w:bottom w:val="single" w:sz="4" w:space="0" w:color="auto"/>
            </w:tcBorders>
          </w:tcPr>
          <w:p w14:paraId="63EB4AF4" w14:textId="79DAD951" w:rsidR="005A39EE" w:rsidRDefault="005A39EE" w:rsidP="005A39EE">
            <w:pPr>
              <w:pStyle w:val="TableText"/>
            </w:pPr>
            <w:r w:rsidRPr="003A68EB">
              <w:t>All forms and strengths</w:t>
            </w:r>
          </w:p>
        </w:tc>
        <w:tc>
          <w:tcPr>
            <w:tcW w:w="1691" w:type="pct"/>
            <w:tcBorders>
              <w:top w:val="single" w:sz="4" w:space="0" w:color="auto"/>
              <w:bottom w:val="single" w:sz="4" w:space="0" w:color="auto"/>
            </w:tcBorders>
          </w:tcPr>
          <w:p w14:paraId="54A75518" w14:textId="5BCFFB8D" w:rsidR="005A39EE" w:rsidRPr="00073408" w:rsidRDefault="005A39EE" w:rsidP="005A39EE">
            <w:pPr>
              <w:pStyle w:val="TableText"/>
            </w:pPr>
            <w:r w:rsidRPr="003A68EB">
              <w:t>Nil</w:t>
            </w:r>
          </w:p>
        </w:tc>
      </w:tr>
      <w:tr w:rsidR="005A39EE" w:rsidRPr="00783556" w14:paraId="0EC619ED" w14:textId="77777777" w:rsidTr="00DC4824">
        <w:trPr>
          <w:cantSplit/>
        </w:trPr>
        <w:tc>
          <w:tcPr>
            <w:tcW w:w="1398" w:type="pct"/>
            <w:tcBorders>
              <w:top w:val="single" w:sz="4" w:space="0" w:color="auto"/>
              <w:bottom w:val="single" w:sz="4" w:space="0" w:color="auto"/>
            </w:tcBorders>
          </w:tcPr>
          <w:p w14:paraId="47E080EF" w14:textId="60DD55A3" w:rsidR="005A39EE" w:rsidRPr="003A68EB" w:rsidRDefault="005A39EE" w:rsidP="005A39EE">
            <w:pPr>
              <w:pStyle w:val="TableText"/>
            </w:pPr>
            <w:r>
              <w:t>Piperonyl butoxide</w:t>
            </w:r>
          </w:p>
        </w:tc>
        <w:tc>
          <w:tcPr>
            <w:tcW w:w="1911" w:type="pct"/>
            <w:tcBorders>
              <w:top w:val="single" w:sz="4" w:space="0" w:color="auto"/>
              <w:bottom w:val="single" w:sz="4" w:space="0" w:color="auto"/>
            </w:tcBorders>
          </w:tcPr>
          <w:p w14:paraId="0ABF3E26" w14:textId="1D7C6C7F" w:rsidR="005A39EE" w:rsidRPr="003A68EB" w:rsidRDefault="005A39EE" w:rsidP="005A39EE">
            <w:pPr>
              <w:pStyle w:val="TableText"/>
            </w:pPr>
            <w:r>
              <w:t>HV LD 15 g/L or less with permethrin 6 g/L or less and pyrethrin 2 g/L or less</w:t>
            </w:r>
          </w:p>
        </w:tc>
        <w:tc>
          <w:tcPr>
            <w:tcW w:w="1691" w:type="pct"/>
            <w:tcBorders>
              <w:top w:val="single" w:sz="4" w:space="0" w:color="auto"/>
              <w:bottom w:val="single" w:sz="4" w:space="0" w:color="auto"/>
            </w:tcBorders>
          </w:tcPr>
          <w:p w14:paraId="65BFEBCE" w14:textId="6513400F" w:rsidR="005A39EE" w:rsidRPr="003A68EB" w:rsidRDefault="005A39EE" w:rsidP="005A39EE">
            <w:pPr>
              <w:pStyle w:val="TableText"/>
            </w:pPr>
            <w:r w:rsidRPr="00827751">
              <w:t>160 162 164 210 211 351</w:t>
            </w:r>
          </w:p>
        </w:tc>
      </w:tr>
      <w:tr w:rsidR="005A39EE" w:rsidRPr="00783556" w14:paraId="4618A5FA" w14:textId="77777777" w:rsidTr="00DC4824">
        <w:trPr>
          <w:cantSplit/>
        </w:trPr>
        <w:tc>
          <w:tcPr>
            <w:tcW w:w="1398" w:type="pct"/>
            <w:tcBorders>
              <w:top w:val="single" w:sz="4" w:space="0" w:color="auto"/>
              <w:bottom w:val="single" w:sz="4" w:space="0" w:color="auto"/>
            </w:tcBorders>
          </w:tcPr>
          <w:p w14:paraId="08D4C54B" w14:textId="3AA44DE0" w:rsidR="005A39EE" w:rsidRDefault="005A39EE" w:rsidP="005A39EE">
            <w:pPr>
              <w:pStyle w:val="TableText"/>
            </w:pPr>
            <w:r w:rsidRPr="003A68EB">
              <w:t>Piperonyl butoxide</w:t>
            </w:r>
          </w:p>
        </w:tc>
        <w:tc>
          <w:tcPr>
            <w:tcW w:w="1911" w:type="pct"/>
            <w:tcBorders>
              <w:top w:val="single" w:sz="4" w:space="0" w:color="auto"/>
              <w:bottom w:val="single" w:sz="4" w:space="0" w:color="auto"/>
            </w:tcBorders>
          </w:tcPr>
          <w:p w14:paraId="65A18E28" w14:textId="47F98012" w:rsidR="005A39EE" w:rsidRDefault="005A39EE" w:rsidP="005A39EE">
            <w:pPr>
              <w:pStyle w:val="TableText"/>
            </w:pPr>
            <w:r w:rsidRPr="003A68EB">
              <w:t xml:space="preserve">EC 400 g/L or less with </w:t>
            </w:r>
            <w:r>
              <w:t>deltamethrin 50 </w:t>
            </w:r>
            <w:r w:rsidRPr="003A68EB">
              <w:t>g/L or less</w:t>
            </w:r>
          </w:p>
        </w:tc>
        <w:tc>
          <w:tcPr>
            <w:tcW w:w="1691" w:type="pct"/>
            <w:tcBorders>
              <w:top w:val="single" w:sz="4" w:space="0" w:color="auto"/>
              <w:bottom w:val="single" w:sz="4" w:space="0" w:color="auto"/>
            </w:tcBorders>
          </w:tcPr>
          <w:p w14:paraId="01D7926A" w14:textId="29A4C40B" w:rsidR="005A39EE" w:rsidRPr="00827751" w:rsidRDefault="005A39EE" w:rsidP="005A39EE">
            <w:pPr>
              <w:pStyle w:val="TableText"/>
            </w:pPr>
            <w:r w:rsidRPr="003A68EB">
              <w:t>129 132 133 161 164 207 162 210 211 220 222 279 280 287 287b 281 290 294c 297 340 342 340 343 351 360 361 363</w:t>
            </w:r>
          </w:p>
        </w:tc>
      </w:tr>
      <w:tr w:rsidR="005A39EE" w:rsidRPr="00783556" w14:paraId="15AC81A0" w14:textId="77777777" w:rsidTr="00DC4824">
        <w:trPr>
          <w:cantSplit/>
        </w:trPr>
        <w:tc>
          <w:tcPr>
            <w:tcW w:w="1398" w:type="pct"/>
            <w:tcBorders>
              <w:top w:val="single" w:sz="4" w:space="0" w:color="auto"/>
              <w:bottom w:val="single" w:sz="4" w:space="0" w:color="auto"/>
            </w:tcBorders>
          </w:tcPr>
          <w:p w14:paraId="54DC5734" w14:textId="15F5861C" w:rsidR="005A39EE" w:rsidRPr="003A68EB" w:rsidRDefault="005A39EE" w:rsidP="005A39EE">
            <w:pPr>
              <w:pStyle w:val="TableText"/>
            </w:pPr>
            <w:r w:rsidRPr="003A68EB">
              <w:t>Piperonyl butoxide</w:t>
            </w:r>
          </w:p>
        </w:tc>
        <w:tc>
          <w:tcPr>
            <w:tcW w:w="1911" w:type="pct"/>
            <w:tcBorders>
              <w:top w:val="single" w:sz="4" w:space="0" w:color="auto"/>
              <w:bottom w:val="single" w:sz="4" w:space="0" w:color="auto"/>
            </w:tcBorders>
          </w:tcPr>
          <w:p w14:paraId="240A4128" w14:textId="05DE574A" w:rsidR="005A39EE" w:rsidRPr="003A68EB" w:rsidRDefault="005A39EE" w:rsidP="005A39EE">
            <w:pPr>
              <w:pStyle w:val="TableText"/>
            </w:pPr>
            <w:r w:rsidRPr="003A68EB">
              <w:t>SC 400</w:t>
            </w:r>
            <w:r>
              <w:t> </w:t>
            </w:r>
            <w:r w:rsidRPr="003A68EB">
              <w:t>g</w:t>
            </w:r>
            <w:r>
              <w:t>/L or less with deltamethrin 50 </w:t>
            </w:r>
            <w:r w:rsidRPr="003A68EB">
              <w:t>g/L or less</w:t>
            </w:r>
          </w:p>
        </w:tc>
        <w:tc>
          <w:tcPr>
            <w:tcW w:w="1691" w:type="pct"/>
            <w:tcBorders>
              <w:top w:val="single" w:sz="4" w:space="0" w:color="auto"/>
              <w:bottom w:val="single" w:sz="4" w:space="0" w:color="auto"/>
            </w:tcBorders>
          </w:tcPr>
          <w:p w14:paraId="38725826" w14:textId="6D574058" w:rsidR="005A39EE" w:rsidRPr="003A68EB" w:rsidRDefault="005A39EE" w:rsidP="005A39EE">
            <w:pPr>
              <w:pStyle w:val="TableText"/>
            </w:pPr>
            <w:r w:rsidRPr="003A68EB">
              <w:t>129 132 133 161 162 164 220 222 279 280 287 287b 281 290 292 294c 299 351 360 361 365 366</w:t>
            </w:r>
          </w:p>
        </w:tc>
      </w:tr>
      <w:tr w:rsidR="005A39EE" w:rsidRPr="00783556" w14:paraId="7BE88558" w14:textId="77777777" w:rsidTr="00DC4824">
        <w:trPr>
          <w:cantSplit/>
        </w:trPr>
        <w:tc>
          <w:tcPr>
            <w:tcW w:w="1398" w:type="pct"/>
            <w:tcBorders>
              <w:top w:val="single" w:sz="4" w:space="0" w:color="auto"/>
              <w:bottom w:val="single" w:sz="4" w:space="0" w:color="auto"/>
            </w:tcBorders>
          </w:tcPr>
          <w:p w14:paraId="328FA805" w14:textId="225075A2" w:rsidR="005A39EE" w:rsidRPr="003A68EB" w:rsidRDefault="005A39EE" w:rsidP="005A39EE">
            <w:pPr>
              <w:pStyle w:val="TableText"/>
            </w:pPr>
            <w:r w:rsidRPr="003A68EB">
              <w:t>Pirimicarb</w:t>
            </w:r>
          </w:p>
        </w:tc>
        <w:tc>
          <w:tcPr>
            <w:tcW w:w="1911" w:type="pct"/>
            <w:tcBorders>
              <w:top w:val="single" w:sz="4" w:space="0" w:color="auto"/>
              <w:bottom w:val="single" w:sz="4" w:space="0" w:color="auto"/>
            </w:tcBorders>
          </w:tcPr>
          <w:p w14:paraId="4C2D8AA7" w14:textId="1A88FB0C"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0A2D0369" w14:textId="1BE2A122" w:rsidR="005A39EE" w:rsidRPr="003A68EB" w:rsidRDefault="005A39EE" w:rsidP="005A39EE">
            <w:pPr>
              <w:pStyle w:val="TableText"/>
            </w:pPr>
            <w:r w:rsidRPr="003A68EB">
              <w:t>120 130 131 132 133 190 210 211 220 221 223 279 280 281 282 290 292b 294 299 340 342 350 360 361 365 366</w:t>
            </w:r>
          </w:p>
        </w:tc>
      </w:tr>
      <w:tr w:rsidR="005A39EE" w:rsidRPr="00783556" w14:paraId="7C276BE4" w14:textId="77777777" w:rsidTr="00DC4824">
        <w:trPr>
          <w:cantSplit/>
        </w:trPr>
        <w:tc>
          <w:tcPr>
            <w:tcW w:w="1398" w:type="pct"/>
            <w:tcBorders>
              <w:top w:val="single" w:sz="4" w:space="0" w:color="auto"/>
              <w:bottom w:val="single" w:sz="4" w:space="0" w:color="auto"/>
            </w:tcBorders>
          </w:tcPr>
          <w:p w14:paraId="586A10A9" w14:textId="0F630B28" w:rsidR="005A39EE" w:rsidRPr="003A68EB" w:rsidRDefault="005A39EE" w:rsidP="005A39EE">
            <w:pPr>
              <w:pStyle w:val="TableText"/>
            </w:pPr>
            <w:r w:rsidRPr="003A68EB">
              <w:t>Pirimicarb</w:t>
            </w:r>
          </w:p>
        </w:tc>
        <w:tc>
          <w:tcPr>
            <w:tcW w:w="1911" w:type="pct"/>
            <w:tcBorders>
              <w:top w:val="single" w:sz="4" w:space="0" w:color="auto"/>
              <w:bottom w:val="single" w:sz="4" w:space="0" w:color="auto"/>
            </w:tcBorders>
          </w:tcPr>
          <w:p w14:paraId="780E1402" w14:textId="54ED1978" w:rsidR="005A39EE" w:rsidRPr="003A68EB" w:rsidRDefault="005A39EE" w:rsidP="005A39EE">
            <w:pPr>
              <w:pStyle w:val="TableText"/>
            </w:pPr>
            <w:r w:rsidRPr="003A68EB">
              <w:t>WG 800</w:t>
            </w:r>
            <w:r>
              <w:t> </w:t>
            </w:r>
            <w:r w:rsidRPr="003A68EB">
              <w:t>g/kg or less</w:t>
            </w:r>
          </w:p>
        </w:tc>
        <w:tc>
          <w:tcPr>
            <w:tcW w:w="1691" w:type="pct"/>
            <w:tcBorders>
              <w:top w:val="single" w:sz="4" w:space="0" w:color="auto"/>
              <w:bottom w:val="single" w:sz="4" w:space="0" w:color="auto"/>
            </w:tcBorders>
          </w:tcPr>
          <w:p w14:paraId="4F229127" w14:textId="1B3BA77E" w:rsidR="005A39EE" w:rsidRPr="003A68EB" w:rsidRDefault="005A39EE" w:rsidP="005A39EE">
            <w:pPr>
              <w:pStyle w:val="TableText"/>
            </w:pPr>
            <w:r w:rsidRPr="003F690F">
              <w:t>129 131 132 133 160 163 161 162 210 211 220 221 223 279 280 285 290 294c 297 289d 290 294c 289f 290 294c 297 289e 290 292d 294c 297 300 307 279 280 285 289b 289c 290 292d 294c 297 330 331 332 340 341 342 340 341 343 351 360 361 363 364 366</w:t>
            </w:r>
          </w:p>
        </w:tc>
      </w:tr>
      <w:tr w:rsidR="005A39EE" w:rsidRPr="00783556" w14:paraId="77F49267" w14:textId="77777777" w:rsidTr="00DC4824">
        <w:trPr>
          <w:cantSplit/>
        </w:trPr>
        <w:tc>
          <w:tcPr>
            <w:tcW w:w="1398" w:type="pct"/>
            <w:tcBorders>
              <w:top w:val="single" w:sz="4" w:space="0" w:color="auto"/>
              <w:bottom w:val="single" w:sz="4" w:space="0" w:color="auto"/>
            </w:tcBorders>
          </w:tcPr>
          <w:p w14:paraId="01D14B3C" w14:textId="7CA17007" w:rsidR="005A39EE" w:rsidRPr="003A68EB" w:rsidRDefault="005A39EE" w:rsidP="005A39EE">
            <w:pPr>
              <w:pStyle w:val="TableText"/>
            </w:pPr>
            <w:r w:rsidRPr="003A68EB">
              <w:t>Pirimiphos</w:t>
            </w:r>
          </w:p>
        </w:tc>
        <w:tc>
          <w:tcPr>
            <w:tcW w:w="1911" w:type="pct"/>
            <w:tcBorders>
              <w:top w:val="single" w:sz="4" w:space="0" w:color="auto"/>
              <w:bottom w:val="single" w:sz="4" w:space="0" w:color="auto"/>
            </w:tcBorders>
          </w:tcPr>
          <w:p w14:paraId="553FFA2A" w14:textId="4EB46B83" w:rsidR="005A39EE" w:rsidRPr="003A68EB" w:rsidRDefault="005A39EE" w:rsidP="005A39EE">
            <w:pPr>
              <w:pStyle w:val="TableText"/>
            </w:pPr>
            <w:r w:rsidRPr="003A68EB">
              <w:t>EC 500</w:t>
            </w:r>
            <w:r>
              <w:t> </w:t>
            </w:r>
            <w:r w:rsidRPr="003A68EB">
              <w:t>g/L or less</w:t>
            </w:r>
          </w:p>
        </w:tc>
        <w:tc>
          <w:tcPr>
            <w:tcW w:w="1691" w:type="pct"/>
            <w:tcBorders>
              <w:top w:val="single" w:sz="4" w:space="0" w:color="auto"/>
              <w:bottom w:val="single" w:sz="4" w:space="0" w:color="auto"/>
            </w:tcBorders>
          </w:tcPr>
          <w:p w14:paraId="126CEE09" w14:textId="1CD65BA8" w:rsidR="005A39EE" w:rsidRPr="003A68EB" w:rsidRDefault="005A39EE" w:rsidP="005A39EE">
            <w:pPr>
              <w:pStyle w:val="TableText"/>
            </w:pPr>
            <w:r w:rsidRPr="003A68EB">
              <w:t>120 121 130 131 132 133 190 210 211 220 223 279 280 281 282 290 294 296 340 342 350 360 361 362 366</w:t>
            </w:r>
          </w:p>
        </w:tc>
      </w:tr>
      <w:tr w:rsidR="005A39EE" w:rsidRPr="00783556" w14:paraId="36C8752F" w14:textId="77777777" w:rsidTr="00DC4824">
        <w:trPr>
          <w:cantSplit/>
        </w:trPr>
        <w:tc>
          <w:tcPr>
            <w:tcW w:w="1398" w:type="pct"/>
            <w:tcBorders>
              <w:top w:val="single" w:sz="4" w:space="0" w:color="auto"/>
              <w:bottom w:val="single" w:sz="4" w:space="0" w:color="auto"/>
            </w:tcBorders>
          </w:tcPr>
          <w:p w14:paraId="32AB1F47" w14:textId="43444B8A" w:rsidR="005A39EE" w:rsidRPr="003A68EB" w:rsidRDefault="005A39EE" w:rsidP="005A39EE">
            <w:pPr>
              <w:pStyle w:val="TableText"/>
            </w:pPr>
            <w:r w:rsidRPr="003A68EB">
              <w:t>Pirimiphos</w:t>
            </w:r>
          </w:p>
        </w:tc>
        <w:tc>
          <w:tcPr>
            <w:tcW w:w="1911" w:type="pct"/>
            <w:tcBorders>
              <w:top w:val="single" w:sz="4" w:space="0" w:color="auto"/>
              <w:bottom w:val="single" w:sz="4" w:space="0" w:color="auto"/>
            </w:tcBorders>
          </w:tcPr>
          <w:p w14:paraId="69DBC55A" w14:textId="3270EDFD" w:rsidR="005A39EE" w:rsidRPr="003A68EB" w:rsidRDefault="005A39EE" w:rsidP="005A39EE">
            <w:pPr>
              <w:pStyle w:val="TableText"/>
            </w:pPr>
            <w:r w:rsidRPr="003A68EB">
              <w:t>LD ULV 250</w:t>
            </w:r>
            <w:r>
              <w:t> </w:t>
            </w:r>
            <w:r w:rsidRPr="003A68EB">
              <w:t>g/L or less</w:t>
            </w:r>
          </w:p>
        </w:tc>
        <w:tc>
          <w:tcPr>
            <w:tcW w:w="1691" w:type="pct"/>
            <w:tcBorders>
              <w:top w:val="single" w:sz="4" w:space="0" w:color="auto"/>
              <w:bottom w:val="single" w:sz="4" w:space="0" w:color="auto"/>
            </w:tcBorders>
          </w:tcPr>
          <w:p w14:paraId="2F2EF061" w14:textId="208ABA17" w:rsidR="005A39EE" w:rsidRPr="003A68EB" w:rsidRDefault="005A39EE" w:rsidP="005A39EE">
            <w:pPr>
              <w:pStyle w:val="TableText"/>
            </w:pPr>
            <w:r w:rsidRPr="003A68EB">
              <w:t>120 121 130 131 132 133 190 210 211 220 223 279 280 281 282 290 294 296 340 342 350 360 361 362 366</w:t>
            </w:r>
          </w:p>
        </w:tc>
      </w:tr>
      <w:tr w:rsidR="005A39EE" w:rsidRPr="00783556" w14:paraId="41168CAC" w14:textId="77777777" w:rsidTr="00DC4824">
        <w:trPr>
          <w:cantSplit/>
        </w:trPr>
        <w:tc>
          <w:tcPr>
            <w:tcW w:w="1398" w:type="pct"/>
            <w:tcBorders>
              <w:top w:val="single" w:sz="4" w:space="0" w:color="auto"/>
              <w:bottom w:val="single" w:sz="4" w:space="0" w:color="auto"/>
            </w:tcBorders>
          </w:tcPr>
          <w:p w14:paraId="7E58E5BA" w14:textId="191F86D1" w:rsidR="005A39EE" w:rsidRPr="003A68EB" w:rsidRDefault="005A39EE" w:rsidP="005A39EE">
            <w:pPr>
              <w:pStyle w:val="TableText"/>
            </w:pPr>
            <w:r w:rsidRPr="003A68EB">
              <w:t>Pirimiphos-methyl</w:t>
            </w:r>
          </w:p>
        </w:tc>
        <w:tc>
          <w:tcPr>
            <w:tcW w:w="1911" w:type="pct"/>
            <w:tcBorders>
              <w:top w:val="single" w:sz="4" w:space="0" w:color="auto"/>
              <w:bottom w:val="single" w:sz="4" w:space="0" w:color="auto"/>
            </w:tcBorders>
          </w:tcPr>
          <w:p w14:paraId="3371FAAC" w14:textId="131BFC1F" w:rsidR="005A39EE" w:rsidRPr="003A68EB" w:rsidRDefault="005A39EE" w:rsidP="005A39EE">
            <w:pPr>
              <w:pStyle w:val="TableText"/>
            </w:pPr>
            <w:r w:rsidRPr="003A68EB">
              <w:t>LC 500-900</w:t>
            </w:r>
            <w:r>
              <w:t> </w:t>
            </w:r>
            <w:r w:rsidRPr="003A68EB">
              <w:t>g/L</w:t>
            </w:r>
          </w:p>
        </w:tc>
        <w:tc>
          <w:tcPr>
            <w:tcW w:w="1691" w:type="pct"/>
            <w:tcBorders>
              <w:top w:val="single" w:sz="4" w:space="0" w:color="auto"/>
              <w:bottom w:val="single" w:sz="4" w:space="0" w:color="auto"/>
            </w:tcBorders>
          </w:tcPr>
          <w:p w14:paraId="36AA5F4B" w14:textId="7DC559BB" w:rsidR="005A39EE" w:rsidRPr="003A68EB" w:rsidRDefault="005A39EE" w:rsidP="005A39EE">
            <w:pPr>
              <w:pStyle w:val="TableText"/>
            </w:pPr>
            <w:r w:rsidRPr="003A68EB">
              <w:t>120 130 131 132 133 190 210 211 220 223 279 281 282 288 290 294 296 279 284 290 294 301 303 340 342 350 360 361 362 364 366</w:t>
            </w:r>
          </w:p>
        </w:tc>
      </w:tr>
      <w:tr w:rsidR="005A39EE" w:rsidRPr="00783556" w14:paraId="515423C3" w14:textId="77777777" w:rsidTr="00DC4824">
        <w:trPr>
          <w:cantSplit/>
        </w:trPr>
        <w:tc>
          <w:tcPr>
            <w:tcW w:w="1398" w:type="pct"/>
            <w:tcBorders>
              <w:top w:val="single" w:sz="4" w:space="0" w:color="auto"/>
              <w:bottom w:val="single" w:sz="4" w:space="0" w:color="auto"/>
            </w:tcBorders>
          </w:tcPr>
          <w:p w14:paraId="3F61B1FA" w14:textId="23ECBEBE" w:rsidR="005A39EE" w:rsidRPr="003A68EB" w:rsidRDefault="005A39EE" w:rsidP="005A39EE">
            <w:pPr>
              <w:pStyle w:val="TableText"/>
            </w:pPr>
            <w:r w:rsidRPr="003A68EB">
              <w:lastRenderedPageBreak/>
              <w:t>Plasmid (rE. coli DH5α pINGhT)</w:t>
            </w:r>
          </w:p>
        </w:tc>
        <w:tc>
          <w:tcPr>
            <w:tcW w:w="1911" w:type="pct"/>
            <w:tcBorders>
              <w:top w:val="single" w:sz="4" w:space="0" w:color="auto"/>
              <w:bottom w:val="single" w:sz="4" w:space="0" w:color="auto"/>
            </w:tcBorders>
          </w:tcPr>
          <w:p w14:paraId="21F58E73"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6466A851" w14:textId="4C5E3CC4" w:rsidR="005A39EE" w:rsidRPr="003A68EB" w:rsidRDefault="005A39EE" w:rsidP="005A39EE">
            <w:pPr>
              <w:pStyle w:val="TableText"/>
            </w:pPr>
            <w:r w:rsidRPr="003A68EB">
              <w:t>351</w:t>
            </w:r>
          </w:p>
        </w:tc>
      </w:tr>
      <w:tr w:rsidR="005A39EE" w:rsidRPr="00783556" w14:paraId="1AA63C3F" w14:textId="77777777" w:rsidTr="00DC4824">
        <w:trPr>
          <w:cantSplit/>
        </w:trPr>
        <w:tc>
          <w:tcPr>
            <w:tcW w:w="1398" w:type="pct"/>
            <w:tcBorders>
              <w:top w:val="single" w:sz="4" w:space="0" w:color="auto"/>
              <w:bottom w:val="single" w:sz="4" w:space="0" w:color="auto"/>
            </w:tcBorders>
          </w:tcPr>
          <w:p w14:paraId="7BA04ABF" w14:textId="7661EB1D" w:rsidR="005A39EE" w:rsidRPr="003A68EB" w:rsidRDefault="005A39EE" w:rsidP="005A39EE">
            <w:pPr>
              <w:pStyle w:val="TableText"/>
            </w:pPr>
            <w:r w:rsidRPr="003A68EB">
              <w:t>Polixetonium chloride</w:t>
            </w:r>
          </w:p>
        </w:tc>
        <w:tc>
          <w:tcPr>
            <w:tcW w:w="1911" w:type="pct"/>
            <w:tcBorders>
              <w:top w:val="single" w:sz="4" w:space="0" w:color="auto"/>
              <w:bottom w:val="single" w:sz="4" w:space="0" w:color="auto"/>
            </w:tcBorders>
          </w:tcPr>
          <w:p w14:paraId="4F6083B0" w14:textId="32FF97D8" w:rsidR="005A39EE" w:rsidRPr="003A68EB" w:rsidRDefault="005A39EE" w:rsidP="005A39EE">
            <w:pPr>
              <w:pStyle w:val="TableText"/>
            </w:pPr>
            <w:r>
              <w:t>See </w:t>
            </w:r>
            <w:r w:rsidRPr="003A68EB">
              <w:t>Poly[oxyethylene(dimethyliminio)ethylene(dimethyliminio)ethylene dichloride]</w:t>
            </w:r>
          </w:p>
        </w:tc>
        <w:tc>
          <w:tcPr>
            <w:tcW w:w="1691" w:type="pct"/>
            <w:tcBorders>
              <w:top w:val="single" w:sz="4" w:space="0" w:color="auto"/>
              <w:bottom w:val="single" w:sz="4" w:space="0" w:color="auto"/>
            </w:tcBorders>
          </w:tcPr>
          <w:p w14:paraId="44A8CBFB" w14:textId="77777777" w:rsidR="005A39EE" w:rsidRPr="003A68EB" w:rsidRDefault="005A39EE" w:rsidP="005A39EE">
            <w:pPr>
              <w:pStyle w:val="TableText"/>
            </w:pPr>
          </w:p>
        </w:tc>
      </w:tr>
      <w:tr w:rsidR="005A39EE" w:rsidRPr="00783556" w14:paraId="2E5F9111" w14:textId="77777777" w:rsidTr="00DC4824">
        <w:trPr>
          <w:cantSplit/>
        </w:trPr>
        <w:tc>
          <w:tcPr>
            <w:tcW w:w="1398" w:type="pct"/>
            <w:tcBorders>
              <w:top w:val="single" w:sz="4" w:space="0" w:color="auto"/>
              <w:bottom w:val="single" w:sz="4" w:space="0" w:color="auto"/>
            </w:tcBorders>
          </w:tcPr>
          <w:p w14:paraId="12CB7BA8" w14:textId="234D00CF" w:rsidR="005A39EE" w:rsidRPr="003A68EB" w:rsidRDefault="005A39EE" w:rsidP="005A39EE">
            <w:pPr>
              <w:pStyle w:val="TableText"/>
            </w:pPr>
            <w:r>
              <w:t>Polyacrylamide hydrogel</w:t>
            </w:r>
          </w:p>
        </w:tc>
        <w:tc>
          <w:tcPr>
            <w:tcW w:w="1911" w:type="pct"/>
            <w:tcBorders>
              <w:top w:val="single" w:sz="4" w:space="0" w:color="auto"/>
              <w:bottom w:val="single" w:sz="4" w:space="0" w:color="auto"/>
            </w:tcBorders>
          </w:tcPr>
          <w:p w14:paraId="23538685" w14:textId="6A5E4400" w:rsidR="005A39EE" w:rsidRDefault="005A39EE" w:rsidP="005A39EE">
            <w:pPr>
              <w:pStyle w:val="TableText"/>
            </w:pPr>
            <w:r>
              <w:t>LD 25 mg/mL polyacrylamide</w:t>
            </w:r>
          </w:p>
        </w:tc>
        <w:tc>
          <w:tcPr>
            <w:tcW w:w="1691" w:type="pct"/>
            <w:tcBorders>
              <w:top w:val="single" w:sz="4" w:space="0" w:color="auto"/>
              <w:bottom w:val="single" w:sz="4" w:space="0" w:color="auto"/>
            </w:tcBorders>
          </w:tcPr>
          <w:p w14:paraId="565C4F6B" w14:textId="0B87EB96" w:rsidR="005A39EE" w:rsidRPr="003A68EB" w:rsidRDefault="005A39EE" w:rsidP="005A39EE">
            <w:pPr>
              <w:pStyle w:val="TableText"/>
            </w:pPr>
            <w:r>
              <w:t>351</w:t>
            </w:r>
          </w:p>
        </w:tc>
      </w:tr>
      <w:tr w:rsidR="005A39EE" w:rsidRPr="00783556" w14:paraId="1FE5F620" w14:textId="77777777" w:rsidTr="00DC4824">
        <w:trPr>
          <w:cantSplit/>
        </w:trPr>
        <w:tc>
          <w:tcPr>
            <w:tcW w:w="1398" w:type="pct"/>
            <w:tcBorders>
              <w:top w:val="single" w:sz="4" w:space="0" w:color="auto"/>
              <w:bottom w:val="single" w:sz="4" w:space="0" w:color="auto"/>
            </w:tcBorders>
          </w:tcPr>
          <w:p w14:paraId="7A2EBE2D" w14:textId="541FF201" w:rsidR="005A39EE" w:rsidRDefault="005A39EE" w:rsidP="005A39EE">
            <w:pPr>
              <w:pStyle w:val="TableText"/>
            </w:pPr>
            <w:r w:rsidRPr="003A68EB">
              <w:t>Polydimethylsiloxane</w:t>
            </w:r>
          </w:p>
        </w:tc>
        <w:tc>
          <w:tcPr>
            <w:tcW w:w="1911" w:type="pct"/>
            <w:tcBorders>
              <w:top w:val="single" w:sz="4" w:space="0" w:color="auto"/>
              <w:bottom w:val="single" w:sz="4" w:space="0" w:color="auto"/>
            </w:tcBorders>
          </w:tcPr>
          <w:p w14:paraId="6E42B44A" w14:textId="088B2A0E" w:rsidR="005A39EE" w:rsidRDefault="005A39EE" w:rsidP="005A39EE">
            <w:pPr>
              <w:pStyle w:val="TableText"/>
            </w:pPr>
            <w:r w:rsidRPr="003A68EB">
              <w:t>LD 780</w:t>
            </w:r>
            <w:r>
              <w:t> </w:t>
            </w:r>
            <w:r w:rsidRPr="003A68EB">
              <w:t>g/L or less</w:t>
            </w:r>
          </w:p>
        </w:tc>
        <w:tc>
          <w:tcPr>
            <w:tcW w:w="1691" w:type="pct"/>
            <w:tcBorders>
              <w:top w:val="single" w:sz="4" w:space="0" w:color="auto"/>
              <w:bottom w:val="single" w:sz="4" w:space="0" w:color="auto"/>
            </w:tcBorders>
          </w:tcPr>
          <w:p w14:paraId="100B631C" w14:textId="1038BFC9" w:rsidR="005A39EE" w:rsidRDefault="005A39EE" w:rsidP="005A39EE">
            <w:pPr>
              <w:pStyle w:val="TableText"/>
            </w:pPr>
            <w:r w:rsidRPr="003A68EB">
              <w:t>160 162 210 211 351</w:t>
            </w:r>
          </w:p>
        </w:tc>
      </w:tr>
      <w:tr w:rsidR="005A39EE" w:rsidRPr="00783556" w14:paraId="5DF30761" w14:textId="77777777" w:rsidTr="00DC4824">
        <w:trPr>
          <w:cantSplit/>
        </w:trPr>
        <w:tc>
          <w:tcPr>
            <w:tcW w:w="1398" w:type="pct"/>
            <w:tcBorders>
              <w:top w:val="single" w:sz="4" w:space="0" w:color="auto"/>
              <w:bottom w:val="single" w:sz="4" w:space="0" w:color="auto"/>
            </w:tcBorders>
          </w:tcPr>
          <w:p w14:paraId="00B9EAB3" w14:textId="4F6F02AF" w:rsidR="005A39EE" w:rsidRPr="003A68EB" w:rsidRDefault="005A39EE" w:rsidP="005A39EE">
            <w:pPr>
              <w:pStyle w:val="TableText"/>
            </w:pPr>
            <w:r w:rsidRPr="003A68EB">
              <w:t>Polyethanoxy alkylamine 2-methyl-1-propanol</w:t>
            </w:r>
          </w:p>
        </w:tc>
        <w:tc>
          <w:tcPr>
            <w:tcW w:w="1911" w:type="pct"/>
            <w:tcBorders>
              <w:top w:val="single" w:sz="4" w:space="0" w:color="auto"/>
              <w:bottom w:val="single" w:sz="4" w:space="0" w:color="auto"/>
            </w:tcBorders>
          </w:tcPr>
          <w:p w14:paraId="776D7FCF" w14:textId="70C6C35F" w:rsidR="005A39EE" w:rsidRPr="003A68EB" w:rsidRDefault="005A39EE" w:rsidP="005A39EE">
            <w:pPr>
              <w:pStyle w:val="TableText"/>
            </w:pPr>
            <w:r w:rsidRPr="003A68EB">
              <w:t>LC all strengths</w:t>
            </w:r>
          </w:p>
        </w:tc>
        <w:tc>
          <w:tcPr>
            <w:tcW w:w="1691" w:type="pct"/>
            <w:tcBorders>
              <w:top w:val="single" w:sz="4" w:space="0" w:color="auto"/>
              <w:bottom w:val="single" w:sz="4" w:space="0" w:color="auto"/>
            </w:tcBorders>
          </w:tcPr>
          <w:p w14:paraId="3ECD1D8A" w14:textId="1441FE83" w:rsidR="005A39EE" w:rsidRPr="003A68EB" w:rsidRDefault="005A39EE" w:rsidP="005A39EE">
            <w:pPr>
              <w:pStyle w:val="TableText"/>
            </w:pPr>
            <w:r w:rsidRPr="003A68EB">
              <w:t>161 162 163 164 210 211 279 285 290 294 296 350</w:t>
            </w:r>
          </w:p>
        </w:tc>
      </w:tr>
      <w:tr w:rsidR="005A39EE" w:rsidRPr="00783556" w14:paraId="1E60B5FE" w14:textId="77777777" w:rsidTr="00DC4824">
        <w:trPr>
          <w:cantSplit/>
        </w:trPr>
        <w:tc>
          <w:tcPr>
            <w:tcW w:w="1398" w:type="pct"/>
            <w:tcBorders>
              <w:top w:val="single" w:sz="4" w:space="0" w:color="auto"/>
              <w:bottom w:val="single" w:sz="4" w:space="0" w:color="auto"/>
            </w:tcBorders>
          </w:tcPr>
          <w:p w14:paraId="24114FEA" w14:textId="6D56FC5B" w:rsidR="005A39EE" w:rsidRDefault="005A39EE" w:rsidP="005A39EE">
            <w:pPr>
              <w:pStyle w:val="TableText"/>
            </w:pPr>
            <w:r>
              <w:t>Polyethanoxy (15) tallow amine</w:t>
            </w:r>
          </w:p>
        </w:tc>
        <w:tc>
          <w:tcPr>
            <w:tcW w:w="1911" w:type="pct"/>
            <w:tcBorders>
              <w:top w:val="single" w:sz="4" w:space="0" w:color="auto"/>
              <w:bottom w:val="single" w:sz="4" w:space="0" w:color="auto"/>
            </w:tcBorders>
          </w:tcPr>
          <w:p w14:paraId="473384AC" w14:textId="454762D9" w:rsidR="005A39EE" w:rsidRDefault="005A39EE" w:rsidP="005A39EE">
            <w:pPr>
              <w:pStyle w:val="TableText"/>
            </w:pPr>
            <w:r>
              <w:t>SL 900 g/L or less</w:t>
            </w:r>
          </w:p>
        </w:tc>
        <w:tc>
          <w:tcPr>
            <w:tcW w:w="1691" w:type="pct"/>
            <w:tcBorders>
              <w:top w:val="single" w:sz="4" w:space="0" w:color="auto"/>
              <w:bottom w:val="single" w:sz="4" w:space="0" w:color="auto"/>
            </w:tcBorders>
          </w:tcPr>
          <w:p w14:paraId="1E758AF6" w14:textId="25D2ADD6" w:rsidR="005A39EE" w:rsidRPr="00623512" w:rsidRDefault="005A39EE" w:rsidP="005A39EE">
            <w:pPr>
              <w:pStyle w:val="TableText"/>
            </w:pPr>
            <w:r w:rsidRPr="006F6666">
              <w:t>129 131 132 133 207 162 161 163 164 210 211 220 222 223 279 280 285 290 292b 294c 296 276 351 360 361 362 366</w:t>
            </w:r>
          </w:p>
        </w:tc>
      </w:tr>
      <w:tr w:rsidR="005A39EE" w:rsidRPr="00783556" w14:paraId="179D1B55" w14:textId="77777777" w:rsidTr="00DC4824">
        <w:trPr>
          <w:cantSplit/>
        </w:trPr>
        <w:tc>
          <w:tcPr>
            <w:tcW w:w="1398" w:type="pct"/>
            <w:tcBorders>
              <w:top w:val="single" w:sz="4" w:space="0" w:color="auto"/>
              <w:bottom w:val="single" w:sz="4" w:space="0" w:color="auto"/>
            </w:tcBorders>
          </w:tcPr>
          <w:p w14:paraId="66C6F2AC" w14:textId="012E4979" w:rsidR="005A39EE" w:rsidRPr="003A68EB" w:rsidRDefault="005A39EE" w:rsidP="005A39EE">
            <w:pPr>
              <w:pStyle w:val="TableText"/>
            </w:pPr>
            <w:r>
              <w:t>Polygalactomannan hydroxypropyl ether</w:t>
            </w:r>
          </w:p>
        </w:tc>
        <w:tc>
          <w:tcPr>
            <w:tcW w:w="1911" w:type="pct"/>
            <w:tcBorders>
              <w:top w:val="single" w:sz="4" w:space="0" w:color="auto"/>
              <w:bottom w:val="single" w:sz="4" w:space="0" w:color="auto"/>
            </w:tcBorders>
          </w:tcPr>
          <w:p w14:paraId="7958A2E6" w14:textId="1EF22A39" w:rsidR="005A39EE" w:rsidRPr="003A68EB" w:rsidRDefault="005A39EE" w:rsidP="005A39EE">
            <w:pPr>
              <w:pStyle w:val="TableText"/>
            </w:pPr>
            <w:r>
              <w:t>EC 100 g/L or less</w:t>
            </w:r>
          </w:p>
        </w:tc>
        <w:tc>
          <w:tcPr>
            <w:tcW w:w="1691" w:type="pct"/>
            <w:tcBorders>
              <w:top w:val="single" w:sz="4" w:space="0" w:color="auto"/>
              <w:bottom w:val="single" w:sz="4" w:space="0" w:color="auto"/>
            </w:tcBorders>
          </w:tcPr>
          <w:p w14:paraId="586E3967" w14:textId="1AF15191" w:rsidR="005A39EE" w:rsidRPr="003A68EB" w:rsidRDefault="005A39EE" w:rsidP="005A39EE">
            <w:pPr>
              <w:pStyle w:val="TableText"/>
            </w:pPr>
            <w:r w:rsidRPr="00623512">
              <w:t>129 132 207 162 160 164 220 223 210 211 340 343 340 342 276 279 280 281 (spray) 290 292 294 297 300 351 360 361 366 364</w:t>
            </w:r>
          </w:p>
        </w:tc>
      </w:tr>
      <w:tr w:rsidR="005A39EE" w:rsidRPr="00783556" w14:paraId="2FC9F7EC" w14:textId="77777777" w:rsidTr="00DC4824">
        <w:trPr>
          <w:cantSplit/>
        </w:trPr>
        <w:tc>
          <w:tcPr>
            <w:tcW w:w="1398" w:type="pct"/>
            <w:tcBorders>
              <w:top w:val="single" w:sz="4" w:space="0" w:color="auto"/>
              <w:bottom w:val="single" w:sz="4" w:space="0" w:color="auto"/>
            </w:tcBorders>
          </w:tcPr>
          <w:p w14:paraId="2BA56C02" w14:textId="7238F139" w:rsidR="005A39EE" w:rsidRDefault="005A39EE" w:rsidP="005A39EE">
            <w:pPr>
              <w:pStyle w:val="TableText"/>
            </w:pPr>
            <w:r w:rsidRPr="003A68EB">
              <w:t>Polyhedrosis virus of Helicoverpa zea occlusion bodies</w:t>
            </w:r>
          </w:p>
        </w:tc>
        <w:tc>
          <w:tcPr>
            <w:tcW w:w="1911" w:type="pct"/>
            <w:tcBorders>
              <w:top w:val="single" w:sz="4" w:space="0" w:color="auto"/>
              <w:bottom w:val="single" w:sz="4" w:space="0" w:color="auto"/>
            </w:tcBorders>
          </w:tcPr>
          <w:p w14:paraId="042D5CF3" w14:textId="0D8B0568" w:rsidR="005A39EE" w:rsidRDefault="005A39EE" w:rsidP="005A39EE">
            <w:pPr>
              <w:pStyle w:val="TableText"/>
            </w:pPr>
            <w:r w:rsidRPr="003A68EB">
              <w:t>LC all strengths in glycerol</w:t>
            </w:r>
          </w:p>
        </w:tc>
        <w:tc>
          <w:tcPr>
            <w:tcW w:w="1691" w:type="pct"/>
            <w:tcBorders>
              <w:top w:val="single" w:sz="4" w:space="0" w:color="auto"/>
              <w:bottom w:val="single" w:sz="4" w:space="0" w:color="auto"/>
            </w:tcBorders>
          </w:tcPr>
          <w:p w14:paraId="5B53900C" w14:textId="295B1743" w:rsidR="005A39EE" w:rsidRPr="00623512" w:rsidRDefault="005A39EE" w:rsidP="005A39EE">
            <w:pPr>
              <w:pStyle w:val="TableText"/>
            </w:pPr>
            <w:r w:rsidRPr="003A68EB">
              <w:t>160 162 164 210 211 180 181 279 280 281 282 290 292 294 351 360 361 366</w:t>
            </w:r>
          </w:p>
        </w:tc>
      </w:tr>
      <w:tr w:rsidR="00D66DD3" w:rsidRPr="00783556" w14:paraId="2FD24E11" w14:textId="77777777" w:rsidTr="00DC4824">
        <w:trPr>
          <w:cantSplit/>
        </w:trPr>
        <w:tc>
          <w:tcPr>
            <w:tcW w:w="1398" w:type="pct"/>
            <w:tcBorders>
              <w:top w:val="single" w:sz="4" w:space="0" w:color="auto"/>
              <w:bottom w:val="single" w:sz="4" w:space="0" w:color="auto"/>
            </w:tcBorders>
          </w:tcPr>
          <w:p w14:paraId="1E201884" w14:textId="0ED43AEC" w:rsidR="00D66DD3" w:rsidRPr="003A68EB" w:rsidRDefault="00C84857" w:rsidP="005A39EE">
            <w:pPr>
              <w:pStyle w:val="TableText"/>
            </w:pPr>
            <w:r>
              <w:t>Pol</w:t>
            </w:r>
            <w:r w:rsidR="003574F4">
              <w:t>i</w:t>
            </w:r>
            <w:r>
              <w:t xml:space="preserve">hexanide </w:t>
            </w:r>
            <w:r w:rsidRPr="00C84857">
              <w:t>hydrochloride</w:t>
            </w:r>
            <w:r w:rsidRPr="00C84857" w:rsidDel="00C84857">
              <w:t xml:space="preserve"> </w:t>
            </w:r>
          </w:p>
        </w:tc>
        <w:tc>
          <w:tcPr>
            <w:tcW w:w="1911" w:type="pct"/>
            <w:tcBorders>
              <w:top w:val="single" w:sz="4" w:space="0" w:color="auto"/>
              <w:bottom w:val="single" w:sz="4" w:space="0" w:color="auto"/>
            </w:tcBorders>
          </w:tcPr>
          <w:p w14:paraId="5059481C" w14:textId="4F196CD8" w:rsidR="00D66DD3" w:rsidRPr="003A68EB" w:rsidRDefault="00C84857" w:rsidP="005A39EE">
            <w:pPr>
              <w:pStyle w:val="TableText"/>
            </w:pPr>
            <w:r>
              <w:t xml:space="preserve">AC </w:t>
            </w:r>
            <w:r w:rsidR="00D66DD3">
              <w:t>2 g/L or less</w:t>
            </w:r>
          </w:p>
        </w:tc>
        <w:tc>
          <w:tcPr>
            <w:tcW w:w="1691" w:type="pct"/>
            <w:tcBorders>
              <w:top w:val="single" w:sz="4" w:space="0" w:color="auto"/>
              <w:bottom w:val="single" w:sz="4" w:space="0" w:color="auto"/>
            </w:tcBorders>
          </w:tcPr>
          <w:p w14:paraId="0C3030F1" w14:textId="1175932D" w:rsidR="00D66DD3" w:rsidRPr="003A68EB" w:rsidRDefault="00D66DD3" w:rsidP="005A39EE">
            <w:pPr>
              <w:pStyle w:val="TableText"/>
            </w:pPr>
            <w:r>
              <w:t>351</w:t>
            </w:r>
          </w:p>
        </w:tc>
      </w:tr>
      <w:tr w:rsidR="005A39EE" w:rsidRPr="00783556" w14:paraId="5410ADE5" w14:textId="77777777" w:rsidTr="00DC4824">
        <w:trPr>
          <w:cantSplit/>
        </w:trPr>
        <w:tc>
          <w:tcPr>
            <w:tcW w:w="1398" w:type="pct"/>
            <w:tcBorders>
              <w:top w:val="single" w:sz="4" w:space="0" w:color="auto"/>
              <w:bottom w:val="single" w:sz="4" w:space="0" w:color="auto"/>
            </w:tcBorders>
          </w:tcPr>
          <w:p w14:paraId="1B63A5D3" w14:textId="1EEC1005" w:rsidR="005A39EE" w:rsidRPr="003A68EB" w:rsidRDefault="005A39EE" w:rsidP="005A39EE">
            <w:pPr>
              <w:pStyle w:val="TableText"/>
            </w:pPr>
            <w:r w:rsidRPr="003A68EB">
              <w:t>Poly-(N,N-dimethyl-2-hydroxypropylene) ammonium chloride</w:t>
            </w:r>
          </w:p>
        </w:tc>
        <w:tc>
          <w:tcPr>
            <w:tcW w:w="1911" w:type="pct"/>
            <w:tcBorders>
              <w:top w:val="single" w:sz="4" w:space="0" w:color="auto"/>
              <w:bottom w:val="single" w:sz="4" w:space="0" w:color="auto"/>
            </w:tcBorders>
          </w:tcPr>
          <w:p w14:paraId="58DD47D9" w14:textId="7CFC52E6" w:rsidR="005A39EE" w:rsidRPr="003A68EB" w:rsidRDefault="005A39EE" w:rsidP="005A39EE">
            <w:pPr>
              <w:pStyle w:val="TableText"/>
            </w:pPr>
            <w:r w:rsidRPr="003A68EB">
              <w:t>HG AC 300</w:t>
            </w:r>
            <w:r>
              <w:t> </w:t>
            </w:r>
            <w:r w:rsidRPr="003A68EB">
              <w:t>g/L or less</w:t>
            </w:r>
          </w:p>
        </w:tc>
        <w:tc>
          <w:tcPr>
            <w:tcW w:w="1691" w:type="pct"/>
            <w:tcBorders>
              <w:top w:val="single" w:sz="4" w:space="0" w:color="auto"/>
              <w:bottom w:val="single" w:sz="4" w:space="0" w:color="auto"/>
            </w:tcBorders>
          </w:tcPr>
          <w:p w14:paraId="3C1A3283" w14:textId="7217CDA9" w:rsidR="005A39EE" w:rsidRPr="003A68EB" w:rsidRDefault="005A39EE" w:rsidP="005A39EE">
            <w:pPr>
              <w:pStyle w:val="TableText"/>
            </w:pPr>
            <w:r w:rsidRPr="003A68EB">
              <w:t>210 162 351</w:t>
            </w:r>
          </w:p>
        </w:tc>
      </w:tr>
      <w:tr w:rsidR="005A39EE" w:rsidRPr="00783556" w14:paraId="4D78D8B9" w14:textId="77777777" w:rsidTr="00DC4824">
        <w:trPr>
          <w:cantSplit/>
        </w:trPr>
        <w:tc>
          <w:tcPr>
            <w:tcW w:w="1398" w:type="pct"/>
            <w:tcBorders>
              <w:top w:val="single" w:sz="4" w:space="0" w:color="auto"/>
              <w:bottom w:val="single" w:sz="4" w:space="0" w:color="auto"/>
            </w:tcBorders>
          </w:tcPr>
          <w:p w14:paraId="594605BD" w14:textId="301F0AF9" w:rsidR="005A39EE" w:rsidRPr="003A68EB" w:rsidRDefault="005A39EE" w:rsidP="005A39EE">
            <w:pPr>
              <w:pStyle w:val="TableText"/>
            </w:pPr>
            <w:r w:rsidRPr="003A68EB">
              <w:t>Poly[oxyethylene(dimethyliminio)ethylene(dimethyliminio)ethylene dichloride]</w:t>
            </w:r>
          </w:p>
        </w:tc>
        <w:tc>
          <w:tcPr>
            <w:tcW w:w="1911" w:type="pct"/>
            <w:tcBorders>
              <w:top w:val="single" w:sz="4" w:space="0" w:color="auto"/>
              <w:bottom w:val="single" w:sz="4" w:space="0" w:color="auto"/>
            </w:tcBorders>
          </w:tcPr>
          <w:p w14:paraId="6E570DC2" w14:textId="6B829307" w:rsidR="005A39EE" w:rsidRPr="003A68EB" w:rsidRDefault="005A39EE" w:rsidP="005A39EE">
            <w:pPr>
              <w:pStyle w:val="TableText"/>
            </w:pPr>
            <w:r w:rsidRPr="003A68EB">
              <w:t>HG AC more than 300</w:t>
            </w:r>
            <w:r>
              <w:t> </w:t>
            </w:r>
            <w:r w:rsidRPr="003A68EB">
              <w:t>g/L</w:t>
            </w:r>
          </w:p>
        </w:tc>
        <w:tc>
          <w:tcPr>
            <w:tcW w:w="1691" w:type="pct"/>
            <w:tcBorders>
              <w:top w:val="single" w:sz="4" w:space="0" w:color="auto"/>
              <w:bottom w:val="single" w:sz="4" w:space="0" w:color="auto"/>
            </w:tcBorders>
          </w:tcPr>
          <w:p w14:paraId="1CB7AD1C" w14:textId="1509AB68" w:rsidR="005A39EE" w:rsidRPr="003A68EB" w:rsidRDefault="005A39EE" w:rsidP="005A39EE">
            <w:pPr>
              <w:pStyle w:val="TableText"/>
            </w:pPr>
            <w:r w:rsidRPr="003A68EB">
              <w:t>129 132 133 161 162 164 210 211 280 283 290 312 351</w:t>
            </w:r>
          </w:p>
        </w:tc>
      </w:tr>
      <w:tr w:rsidR="005A39EE" w:rsidRPr="00783556" w14:paraId="667E0D0F" w14:textId="77777777" w:rsidTr="00DC4824">
        <w:trPr>
          <w:cantSplit/>
        </w:trPr>
        <w:tc>
          <w:tcPr>
            <w:tcW w:w="1398" w:type="pct"/>
            <w:tcBorders>
              <w:top w:val="single" w:sz="4" w:space="0" w:color="auto"/>
              <w:bottom w:val="single" w:sz="4" w:space="0" w:color="auto"/>
            </w:tcBorders>
          </w:tcPr>
          <w:p w14:paraId="69FC1C43" w14:textId="0CC7DDC1" w:rsidR="005A39EE" w:rsidRPr="003A68EB" w:rsidRDefault="005A39EE" w:rsidP="005A39EE">
            <w:pPr>
              <w:pStyle w:val="TableText"/>
            </w:pPr>
            <w:r w:rsidRPr="003A68EB">
              <w:t>Poly[oxyethylene(dimethyliminio)ethylene(dimethyliminio)ethylene dichloride]</w:t>
            </w:r>
          </w:p>
        </w:tc>
        <w:tc>
          <w:tcPr>
            <w:tcW w:w="1911" w:type="pct"/>
            <w:tcBorders>
              <w:top w:val="single" w:sz="4" w:space="0" w:color="auto"/>
              <w:bottom w:val="single" w:sz="4" w:space="0" w:color="auto"/>
            </w:tcBorders>
          </w:tcPr>
          <w:p w14:paraId="07D51C79" w14:textId="50540259" w:rsidR="005A39EE" w:rsidRPr="003A68EB" w:rsidRDefault="005A39EE" w:rsidP="005A39EE">
            <w:pPr>
              <w:pStyle w:val="TableText"/>
            </w:pPr>
            <w:r w:rsidRPr="003A68EB">
              <w:t>HG AC 300</w:t>
            </w:r>
            <w:r>
              <w:t> </w:t>
            </w:r>
            <w:r w:rsidRPr="003A68EB">
              <w:t>g/L or less</w:t>
            </w:r>
          </w:p>
        </w:tc>
        <w:tc>
          <w:tcPr>
            <w:tcW w:w="1691" w:type="pct"/>
            <w:tcBorders>
              <w:top w:val="single" w:sz="4" w:space="0" w:color="auto"/>
              <w:bottom w:val="single" w:sz="4" w:space="0" w:color="auto"/>
            </w:tcBorders>
          </w:tcPr>
          <w:p w14:paraId="15B1F12D" w14:textId="24449440" w:rsidR="005A39EE" w:rsidRPr="003A68EB" w:rsidRDefault="005A39EE" w:rsidP="005A39EE">
            <w:pPr>
              <w:pStyle w:val="TableText"/>
            </w:pPr>
            <w:r w:rsidRPr="003A68EB">
              <w:t>210 211 351</w:t>
            </w:r>
          </w:p>
        </w:tc>
      </w:tr>
      <w:tr w:rsidR="005A39EE" w:rsidRPr="00783556" w14:paraId="1623FB7B" w14:textId="77777777" w:rsidTr="00DC4824">
        <w:trPr>
          <w:cantSplit/>
        </w:trPr>
        <w:tc>
          <w:tcPr>
            <w:tcW w:w="1398" w:type="pct"/>
            <w:tcBorders>
              <w:top w:val="single" w:sz="4" w:space="0" w:color="auto"/>
              <w:bottom w:val="single" w:sz="4" w:space="0" w:color="auto"/>
            </w:tcBorders>
          </w:tcPr>
          <w:p w14:paraId="0E0B891C" w14:textId="7D735B45" w:rsidR="005A39EE" w:rsidRPr="003A68EB" w:rsidRDefault="005A39EE" w:rsidP="005A39EE">
            <w:pPr>
              <w:pStyle w:val="TableText"/>
            </w:pPr>
            <w:r w:rsidRPr="003A68EB">
              <w:t>Poly[oxyethylene(dimethyliminio)ethylene(dimethyliminio)ethylene dichloride]</w:t>
            </w:r>
          </w:p>
        </w:tc>
        <w:tc>
          <w:tcPr>
            <w:tcW w:w="1911" w:type="pct"/>
            <w:tcBorders>
              <w:top w:val="single" w:sz="4" w:space="0" w:color="auto"/>
              <w:bottom w:val="single" w:sz="4" w:space="0" w:color="auto"/>
            </w:tcBorders>
          </w:tcPr>
          <w:p w14:paraId="6B979CDC" w14:textId="1F5A7996" w:rsidR="005A39EE" w:rsidRPr="003A68EB" w:rsidRDefault="005A39EE" w:rsidP="005A39EE">
            <w:pPr>
              <w:pStyle w:val="TableText"/>
            </w:pPr>
            <w:r>
              <w:t>HG AC 300 </w:t>
            </w:r>
            <w:r w:rsidRPr="003A68EB">
              <w:t>g/L or les</w:t>
            </w:r>
            <w:r>
              <w:t>s with benzalkonium chloride 60 </w:t>
            </w:r>
            <w:r w:rsidRPr="003A68EB">
              <w:t>g/L or less</w:t>
            </w:r>
          </w:p>
        </w:tc>
        <w:tc>
          <w:tcPr>
            <w:tcW w:w="1691" w:type="pct"/>
            <w:tcBorders>
              <w:top w:val="single" w:sz="4" w:space="0" w:color="auto"/>
              <w:bottom w:val="single" w:sz="4" w:space="0" w:color="auto"/>
            </w:tcBorders>
          </w:tcPr>
          <w:p w14:paraId="32698BC6" w14:textId="7A036260" w:rsidR="005A39EE" w:rsidRPr="003A68EB" w:rsidRDefault="005A39EE" w:rsidP="005A39EE">
            <w:pPr>
              <w:pStyle w:val="TableText"/>
            </w:pPr>
            <w:r w:rsidRPr="003A68EB">
              <w:t>161 162 164 210 211 279 283 290 312 340 343 351</w:t>
            </w:r>
          </w:p>
        </w:tc>
      </w:tr>
      <w:tr w:rsidR="005A39EE" w:rsidRPr="00783556" w14:paraId="104C6044" w14:textId="77777777" w:rsidTr="00DC4824">
        <w:trPr>
          <w:cantSplit/>
        </w:trPr>
        <w:tc>
          <w:tcPr>
            <w:tcW w:w="1398" w:type="pct"/>
            <w:tcBorders>
              <w:top w:val="single" w:sz="4" w:space="0" w:color="auto"/>
              <w:bottom w:val="single" w:sz="4" w:space="0" w:color="auto"/>
            </w:tcBorders>
          </w:tcPr>
          <w:p w14:paraId="62E9516A" w14:textId="5D15BFC2" w:rsidR="005A39EE" w:rsidRPr="003A68EB" w:rsidRDefault="005A39EE" w:rsidP="005A39EE">
            <w:pPr>
              <w:pStyle w:val="TableText"/>
            </w:pPr>
            <w:r w:rsidRPr="003A68EB">
              <w:t>Polyoxyethylene polyoxypropylene lauryl ether</w:t>
            </w:r>
          </w:p>
        </w:tc>
        <w:tc>
          <w:tcPr>
            <w:tcW w:w="1911" w:type="pct"/>
            <w:tcBorders>
              <w:top w:val="single" w:sz="4" w:space="0" w:color="auto"/>
              <w:bottom w:val="single" w:sz="4" w:space="0" w:color="auto"/>
            </w:tcBorders>
          </w:tcPr>
          <w:p w14:paraId="2BE53A22" w14:textId="739C5795" w:rsidR="005A39EE" w:rsidRPr="003A68EB" w:rsidRDefault="005A39EE" w:rsidP="005A39EE">
            <w:pPr>
              <w:pStyle w:val="TableText"/>
            </w:pPr>
            <w:r w:rsidRPr="003A68EB">
              <w:t>HG LD 235</w:t>
            </w:r>
            <w:r>
              <w:t> </w:t>
            </w:r>
            <w:r w:rsidRPr="003A68EB">
              <w:t>g/L or less</w:t>
            </w:r>
          </w:p>
        </w:tc>
        <w:tc>
          <w:tcPr>
            <w:tcW w:w="1691" w:type="pct"/>
            <w:tcBorders>
              <w:top w:val="single" w:sz="4" w:space="0" w:color="auto"/>
              <w:bottom w:val="single" w:sz="4" w:space="0" w:color="auto"/>
            </w:tcBorders>
          </w:tcPr>
          <w:p w14:paraId="13F3F00A" w14:textId="57D92371" w:rsidR="005A39EE" w:rsidRPr="003A68EB" w:rsidRDefault="005A39EE" w:rsidP="005A39EE">
            <w:pPr>
              <w:pStyle w:val="TableText"/>
            </w:pPr>
            <w:r w:rsidRPr="003A68EB">
              <w:t>120 160 162 164 210 211 351</w:t>
            </w:r>
          </w:p>
        </w:tc>
      </w:tr>
      <w:tr w:rsidR="005A39EE" w:rsidRPr="00783556" w14:paraId="190C4F17" w14:textId="77777777" w:rsidTr="00DC4824">
        <w:trPr>
          <w:cantSplit/>
        </w:trPr>
        <w:tc>
          <w:tcPr>
            <w:tcW w:w="1398" w:type="pct"/>
            <w:tcBorders>
              <w:top w:val="single" w:sz="4" w:space="0" w:color="auto"/>
              <w:bottom w:val="single" w:sz="4" w:space="0" w:color="auto"/>
            </w:tcBorders>
          </w:tcPr>
          <w:p w14:paraId="287647A0" w14:textId="0842E86C" w:rsidR="005A39EE" w:rsidRPr="003A68EB" w:rsidRDefault="005A39EE" w:rsidP="005A39EE">
            <w:pPr>
              <w:pStyle w:val="TableText"/>
            </w:pPr>
            <w:r w:rsidRPr="003A68EB">
              <w:t>Porcine gonadotrophins</w:t>
            </w:r>
          </w:p>
        </w:tc>
        <w:tc>
          <w:tcPr>
            <w:tcW w:w="1911" w:type="pct"/>
            <w:tcBorders>
              <w:top w:val="single" w:sz="4" w:space="0" w:color="auto"/>
              <w:bottom w:val="single" w:sz="4" w:space="0" w:color="auto"/>
            </w:tcBorders>
          </w:tcPr>
          <w:p w14:paraId="5CA69CB7" w14:textId="09DB1A28" w:rsidR="005A39EE" w:rsidRPr="003A68EB" w:rsidRDefault="005A39EE" w:rsidP="005A39EE">
            <w:pPr>
              <w:pStyle w:val="TableText"/>
            </w:pPr>
            <w:r w:rsidRPr="003A68EB">
              <w:t>SP</w:t>
            </w:r>
          </w:p>
        </w:tc>
        <w:tc>
          <w:tcPr>
            <w:tcW w:w="1691" w:type="pct"/>
            <w:tcBorders>
              <w:top w:val="single" w:sz="4" w:space="0" w:color="auto"/>
              <w:bottom w:val="single" w:sz="4" w:space="0" w:color="auto"/>
            </w:tcBorders>
          </w:tcPr>
          <w:p w14:paraId="7ED6FF47" w14:textId="3587165F" w:rsidR="005A39EE" w:rsidRPr="003A68EB" w:rsidRDefault="005A39EE" w:rsidP="005A39EE">
            <w:pPr>
              <w:pStyle w:val="TableText"/>
            </w:pPr>
            <w:r w:rsidRPr="003A68EB">
              <w:t>Nil</w:t>
            </w:r>
          </w:p>
        </w:tc>
      </w:tr>
      <w:tr w:rsidR="005A39EE" w:rsidRPr="00783556" w14:paraId="67FDCF90" w14:textId="77777777" w:rsidTr="00DC4824">
        <w:trPr>
          <w:cantSplit/>
        </w:trPr>
        <w:tc>
          <w:tcPr>
            <w:tcW w:w="1398" w:type="pct"/>
            <w:tcBorders>
              <w:top w:val="single" w:sz="4" w:space="0" w:color="auto"/>
              <w:bottom w:val="single" w:sz="4" w:space="0" w:color="auto"/>
            </w:tcBorders>
          </w:tcPr>
          <w:p w14:paraId="2E0C652D" w14:textId="0F10BAA1" w:rsidR="005A39EE" w:rsidRPr="003A68EB" w:rsidRDefault="005A39EE" w:rsidP="005A39EE">
            <w:pPr>
              <w:pStyle w:val="TableText"/>
            </w:pPr>
            <w:r w:rsidRPr="003A68EB">
              <w:t>Potassium bicarbonate</w:t>
            </w:r>
          </w:p>
        </w:tc>
        <w:tc>
          <w:tcPr>
            <w:tcW w:w="1911" w:type="pct"/>
            <w:tcBorders>
              <w:top w:val="single" w:sz="4" w:space="0" w:color="auto"/>
              <w:bottom w:val="single" w:sz="4" w:space="0" w:color="auto"/>
            </w:tcBorders>
          </w:tcPr>
          <w:p w14:paraId="2C9231E3" w14:textId="3C096E6B" w:rsidR="005A39EE" w:rsidRPr="003A68EB" w:rsidRDefault="005A39EE" w:rsidP="005A39EE">
            <w:pPr>
              <w:pStyle w:val="TableText"/>
            </w:pPr>
            <w:r w:rsidRPr="003A68EB">
              <w:t>SP 650</w:t>
            </w:r>
            <w:r>
              <w:t> </w:t>
            </w:r>
            <w:r w:rsidRPr="003A68EB">
              <w:t>g/kg or less, with potassium silicate, 325</w:t>
            </w:r>
            <w:r>
              <w:t> </w:t>
            </w:r>
            <w:r w:rsidRPr="003A68EB">
              <w:t>g/kg or less</w:t>
            </w:r>
          </w:p>
        </w:tc>
        <w:tc>
          <w:tcPr>
            <w:tcW w:w="1691" w:type="pct"/>
            <w:tcBorders>
              <w:top w:val="single" w:sz="4" w:space="0" w:color="auto"/>
              <w:bottom w:val="single" w:sz="4" w:space="0" w:color="auto"/>
            </w:tcBorders>
          </w:tcPr>
          <w:p w14:paraId="7F909053" w14:textId="657A8252" w:rsidR="005A39EE" w:rsidRPr="003A68EB" w:rsidRDefault="005A39EE" w:rsidP="005A39EE">
            <w:pPr>
              <w:pStyle w:val="TableText"/>
            </w:pPr>
            <w:r w:rsidRPr="003A68EB">
              <w:t>161 162 164 210 211 279 280 285 290 292b 294c 299 279 283 290 299 351 360 361 365 366</w:t>
            </w:r>
          </w:p>
        </w:tc>
      </w:tr>
      <w:tr w:rsidR="005A39EE" w:rsidRPr="00783556" w14:paraId="01C4BE5D" w14:textId="77777777" w:rsidTr="00DC4824">
        <w:trPr>
          <w:cantSplit/>
        </w:trPr>
        <w:tc>
          <w:tcPr>
            <w:tcW w:w="1398" w:type="pct"/>
            <w:tcBorders>
              <w:top w:val="single" w:sz="4" w:space="0" w:color="auto"/>
              <w:bottom w:val="single" w:sz="4" w:space="0" w:color="auto"/>
            </w:tcBorders>
          </w:tcPr>
          <w:p w14:paraId="6C34A991" w14:textId="73C79EEB" w:rsidR="005A39EE" w:rsidRPr="003A68EB" w:rsidRDefault="005A39EE" w:rsidP="005A39EE">
            <w:pPr>
              <w:pStyle w:val="TableText"/>
            </w:pPr>
            <w:r w:rsidRPr="003A68EB">
              <w:lastRenderedPageBreak/>
              <w:t>Potassium hydroxide</w:t>
            </w:r>
          </w:p>
        </w:tc>
        <w:tc>
          <w:tcPr>
            <w:tcW w:w="1911" w:type="pct"/>
            <w:tcBorders>
              <w:top w:val="single" w:sz="4" w:space="0" w:color="auto"/>
              <w:bottom w:val="single" w:sz="4" w:space="0" w:color="auto"/>
            </w:tcBorders>
          </w:tcPr>
          <w:p w14:paraId="3B5A1876" w14:textId="79F58A5D" w:rsidR="005A39EE" w:rsidRPr="003A68EB" w:rsidRDefault="005A39EE" w:rsidP="005A39EE">
            <w:pPr>
              <w:pStyle w:val="TableText"/>
            </w:pPr>
            <w:r>
              <w:t>S</w:t>
            </w:r>
            <w:r w:rsidRPr="003A68EB">
              <w:t>ee sodium hydroxide/potassium hydroxide</w:t>
            </w:r>
          </w:p>
        </w:tc>
        <w:tc>
          <w:tcPr>
            <w:tcW w:w="1691" w:type="pct"/>
            <w:tcBorders>
              <w:top w:val="single" w:sz="4" w:space="0" w:color="auto"/>
              <w:bottom w:val="single" w:sz="4" w:space="0" w:color="auto"/>
            </w:tcBorders>
          </w:tcPr>
          <w:p w14:paraId="0A693938" w14:textId="4B96EBA5" w:rsidR="005A39EE" w:rsidRPr="003A68EB" w:rsidRDefault="005A39EE" w:rsidP="005A39EE">
            <w:pPr>
              <w:pStyle w:val="TableText"/>
            </w:pPr>
            <w:r w:rsidRPr="003A68EB">
              <w:t> </w:t>
            </w:r>
          </w:p>
        </w:tc>
      </w:tr>
      <w:tr w:rsidR="005A39EE" w:rsidRPr="00783556" w14:paraId="673D6C77" w14:textId="77777777" w:rsidTr="00DC4824">
        <w:trPr>
          <w:cantSplit/>
        </w:trPr>
        <w:tc>
          <w:tcPr>
            <w:tcW w:w="1398" w:type="pct"/>
            <w:tcBorders>
              <w:top w:val="single" w:sz="4" w:space="0" w:color="auto"/>
              <w:bottom w:val="single" w:sz="4" w:space="0" w:color="auto"/>
            </w:tcBorders>
          </w:tcPr>
          <w:p w14:paraId="27FE67FF" w14:textId="3A77121C" w:rsidR="005A39EE" w:rsidRPr="003A68EB" w:rsidRDefault="005A39EE" w:rsidP="005A39EE">
            <w:pPr>
              <w:pStyle w:val="TableText"/>
            </w:pPr>
            <w:r w:rsidRPr="003A68EB">
              <w:t>Potassium nitrate</w:t>
            </w:r>
          </w:p>
        </w:tc>
        <w:tc>
          <w:tcPr>
            <w:tcW w:w="1911" w:type="pct"/>
            <w:tcBorders>
              <w:top w:val="single" w:sz="4" w:space="0" w:color="auto"/>
              <w:bottom w:val="single" w:sz="4" w:space="0" w:color="auto"/>
            </w:tcBorders>
          </w:tcPr>
          <w:p w14:paraId="65E86E96" w14:textId="77777777" w:rsidR="005A39EE" w:rsidRDefault="005A39EE" w:rsidP="005A39EE">
            <w:pPr>
              <w:pStyle w:val="TableText"/>
            </w:pPr>
          </w:p>
        </w:tc>
        <w:tc>
          <w:tcPr>
            <w:tcW w:w="1691" w:type="pct"/>
            <w:tcBorders>
              <w:top w:val="single" w:sz="4" w:space="0" w:color="auto"/>
              <w:bottom w:val="single" w:sz="4" w:space="0" w:color="auto"/>
            </w:tcBorders>
          </w:tcPr>
          <w:p w14:paraId="20E75F3D" w14:textId="04FE7FD6" w:rsidR="005A39EE" w:rsidRPr="003A68EB" w:rsidRDefault="005A39EE" w:rsidP="005A39EE">
            <w:pPr>
              <w:pStyle w:val="TableText"/>
            </w:pPr>
            <w:r w:rsidRPr="003A68EB">
              <w:t>Nil</w:t>
            </w:r>
          </w:p>
        </w:tc>
      </w:tr>
      <w:tr w:rsidR="005A39EE" w:rsidRPr="00783556" w14:paraId="057D8E6C" w14:textId="77777777" w:rsidTr="00DC4824">
        <w:trPr>
          <w:cantSplit/>
        </w:trPr>
        <w:tc>
          <w:tcPr>
            <w:tcW w:w="1398" w:type="pct"/>
            <w:tcBorders>
              <w:top w:val="single" w:sz="4" w:space="0" w:color="auto"/>
              <w:bottom w:val="single" w:sz="4" w:space="0" w:color="auto"/>
            </w:tcBorders>
          </w:tcPr>
          <w:p w14:paraId="026EF6EE" w14:textId="3CCD6874" w:rsidR="005A39EE" w:rsidRPr="003A68EB" w:rsidRDefault="005A39EE" w:rsidP="005A39EE">
            <w:pPr>
              <w:pStyle w:val="TableText"/>
            </w:pPr>
            <w:r w:rsidRPr="003A68EB">
              <w:t>Potassium permanganate</w:t>
            </w:r>
          </w:p>
        </w:tc>
        <w:tc>
          <w:tcPr>
            <w:tcW w:w="1911" w:type="pct"/>
            <w:tcBorders>
              <w:top w:val="single" w:sz="4" w:space="0" w:color="auto"/>
              <w:bottom w:val="single" w:sz="4" w:space="0" w:color="auto"/>
            </w:tcBorders>
          </w:tcPr>
          <w:p w14:paraId="7603AD79" w14:textId="729BFA52" w:rsidR="005A39EE" w:rsidRDefault="005A39EE" w:rsidP="005A39EE">
            <w:pPr>
              <w:pStyle w:val="TableText"/>
            </w:pPr>
            <w:r w:rsidRPr="003A68EB">
              <w:t>HG AC 4</w:t>
            </w:r>
            <w:r>
              <w:t> </w:t>
            </w:r>
            <w:r w:rsidRPr="003A68EB">
              <w:t>g/L or less</w:t>
            </w:r>
          </w:p>
        </w:tc>
        <w:tc>
          <w:tcPr>
            <w:tcW w:w="1691" w:type="pct"/>
            <w:tcBorders>
              <w:top w:val="single" w:sz="4" w:space="0" w:color="auto"/>
              <w:bottom w:val="single" w:sz="4" w:space="0" w:color="auto"/>
            </w:tcBorders>
          </w:tcPr>
          <w:p w14:paraId="0622F0D3" w14:textId="6960EF7F" w:rsidR="005A39EE" w:rsidRPr="003A68EB" w:rsidRDefault="005A39EE" w:rsidP="005A39EE">
            <w:pPr>
              <w:pStyle w:val="TableText"/>
            </w:pPr>
            <w:r w:rsidRPr="003A68EB">
              <w:t>160 162 164 210 211 351</w:t>
            </w:r>
          </w:p>
        </w:tc>
      </w:tr>
      <w:tr w:rsidR="005A39EE" w:rsidRPr="00783556" w14:paraId="3722E240" w14:textId="77777777" w:rsidTr="00DC4824">
        <w:trPr>
          <w:cantSplit/>
        </w:trPr>
        <w:tc>
          <w:tcPr>
            <w:tcW w:w="1398" w:type="pct"/>
            <w:tcBorders>
              <w:top w:val="single" w:sz="4" w:space="0" w:color="auto"/>
              <w:bottom w:val="single" w:sz="4" w:space="0" w:color="auto"/>
            </w:tcBorders>
          </w:tcPr>
          <w:p w14:paraId="77EED080" w14:textId="504E870B"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1FC1AA06" w14:textId="037DF55F" w:rsidR="005A39EE" w:rsidRPr="003A68EB" w:rsidRDefault="005A39EE" w:rsidP="005A39EE">
            <w:pPr>
              <w:pStyle w:val="TableText"/>
            </w:pPr>
            <w:r w:rsidRPr="003A68EB">
              <w:t>SP 450</w:t>
            </w:r>
            <w:r>
              <w:t> </w:t>
            </w:r>
            <w:r w:rsidRPr="003A68EB">
              <w:t>g/kg or less with sulfamic acid 50</w:t>
            </w:r>
            <w:r>
              <w:t> </w:t>
            </w:r>
            <w:r w:rsidRPr="003A68EB">
              <w:t>g/kg or less</w:t>
            </w:r>
          </w:p>
        </w:tc>
        <w:tc>
          <w:tcPr>
            <w:tcW w:w="1691" w:type="pct"/>
            <w:tcBorders>
              <w:top w:val="single" w:sz="4" w:space="0" w:color="auto"/>
              <w:bottom w:val="single" w:sz="4" w:space="0" w:color="auto"/>
            </w:tcBorders>
          </w:tcPr>
          <w:p w14:paraId="63A474D4" w14:textId="567E66D6" w:rsidR="005A39EE" w:rsidRPr="003A68EB" w:rsidRDefault="005A39EE" w:rsidP="005A39EE">
            <w:pPr>
              <w:pStyle w:val="TableText"/>
            </w:pPr>
            <w:r w:rsidRPr="003A68EB">
              <w:t>170 171 172 206 211 161 163 210 211 220 221 279 280 285 282 290 292a 293 294d (PVC) 296 298 351 360 361 362 366</w:t>
            </w:r>
          </w:p>
        </w:tc>
      </w:tr>
      <w:tr w:rsidR="005A39EE" w:rsidRPr="00783556" w14:paraId="4D981F5A" w14:textId="77777777" w:rsidTr="00DC4824">
        <w:trPr>
          <w:cantSplit/>
        </w:trPr>
        <w:tc>
          <w:tcPr>
            <w:tcW w:w="1398" w:type="pct"/>
            <w:tcBorders>
              <w:top w:val="single" w:sz="4" w:space="0" w:color="auto"/>
              <w:bottom w:val="single" w:sz="4" w:space="0" w:color="auto"/>
            </w:tcBorders>
          </w:tcPr>
          <w:p w14:paraId="7860156D" w14:textId="5FF7A453"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1922ECC3" w14:textId="4C247049" w:rsidR="005A39EE" w:rsidRPr="003A68EB" w:rsidRDefault="005A39EE" w:rsidP="005A39EE">
            <w:pPr>
              <w:pStyle w:val="TableText"/>
            </w:pPr>
            <w:r>
              <w:t>SP 500 </w:t>
            </w:r>
            <w:r w:rsidRPr="003A68EB">
              <w:t>g/kg or less with sodi</w:t>
            </w:r>
            <w:r>
              <w:t>um dodecylbenzene sulfonate 140 </w:t>
            </w:r>
            <w:r w:rsidRPr="003A68EB">
              <w:t>g/kg or less</w:t>
            </w:r>
          </w:p>
        </w:tc>
        <w:tc>
          <w:tcPr>
            <w:tcW w:w="1691" w:type="pct"/>
            <w:tcBorders>
              <w:top w:val="single" w:sz="4" w:space="0" w:color="auto"/>
              <w:bottom w:val="single" w:sz="4" w:space="0" w:color="auto"/>
            </w:tcBorders>
          </w:tcPr>
          <w:p w14:paraId="6BE1B98C" w14:textId="3D68CEB2" w:rsidR="005A39EE" w:rsidRPr="003A68EB" w:rsidRDefault="005A39EE" w:rsidP="005A39EE">
            <w:pPr>
              <w:pStyle w:val="TableText"/>
            </w:pPr>
            <w:r w:rsidRPr="003A68EB">
              <w:t>170 171 172 205 206 162 164 161 163 210 211 220 221 279 280 285 290 292b 293 294 296 298 340 342 340 343 351 360 361 362 366</w:t>
            </w:r>
          </w:p>
        </w:tc>
      </w:tr>
      <w:tr w:rsidR="005A39EE" w:rsidRPr="00783556" w14:paraId="00148067" w14:textId="77777777" w:rsidTr="00DC4824">
        <w:trPr>
          <w:cantSplit/>
        </w:trPr>
        <w:tc>
          <w:tcPr>
            <w:tcW w:w="1398" w:type="pct"/>
            <w:tcBorders>
              <w:top w:val="single" w:sz="4" w:space="0" w:color="auto"/>
              <w:bottom w:val="single" w:sz="4" w:space="0" w:color="auto"/>
            </w:tcBorders>
          </w:tcPr>
          <w:p w14:paraId="639C4CBC" w14:textId="2D8EA2D2"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7E38BB75" w14:textId="208A5EBA" w:rsidR="005A39EE" w:rsidRPr="003A68EB" w:rsidRDefault="005A39EE" w:rsidP="005A39EE">
            <w:pPr>
              <w:pStyle w:val="TableText"/>
            </w:pPr>
            <w:r>
              <w:t>PD 500 </w:t>
            </w:r>
            <w:r w:rsidRPr="003A68EB">
              <w:t>g/kg or less with</w:t>
            </w:r>
            <w:r>
              <w:t xml:space="preserve"> 140 </w:t>
            </w:r>
            <w:r w:rsidRPr="003A68EB">
              <w:t>g/kg or less sodium dodecyl benzene sulphonate with sulfamic acid 50</w:t>
            </w:r>
            <w:r>
              <w:t> </w:t>
            </w:r>
            <w:r w:rsidRPr="003A68EB">
              <w:t>g/kg or less</w:t>
            </w:r>
          </w:p>
        </w:tc>
        <w:tc>
          <w:tcPr>
            <w:tcW w:w="1691" w:type="pct"/>
            <w:tcBorders>
              <w:top w:val="single" w:sz="4" w:space="0" w:color="auto"/>
              <w:bottom w:val="single" w:sz="4" w:space="0" w:color="auto"/>
            </w:tcBorders>
          </w:tcPr>
          <w:p w14:paraId="617C7EAC" w14:textId="7CAA276B" w:rsidR="005A39EE" w:rsidRPr="003A68EB" w:rsidRDefault="005A39EE" w:rsidP="005A39EE">
            <w:pPr>
              <w:pStyle w:val="TableText"/>
            </w:pPr>
            <w:r w:rsidRPr="009F30AE">
              <w:t>129 133 170 171 172 205 206 211 161 163 210 211 220 221 279 280 285 290 292b 293 294c 299 298 351 360 361 365 366</w:t>
            </w:r>
          </w:p>
        </w:tc>
      </w:tr>
      <w:tr w:rsidR="005A39EE" w:rsidRPr="00783556" w14:paraId="47C23D01" w14:textId="77777777" w:rsidTr="00DC4824">
        <w:trPr>
          <w:cantSplit/>
        </w:trPr>
        <w:tc>
          <w:tcPr>
            <w:tcW w:w="1398" w:type="pct"/>
            <w:tcBorders>
              <w:top w:val="single" w:sz="4" w:space="0" w:color="auto"/>
              <w:bottom w:val="single" w:sz="4" w:space="0" w:color="auto"/>
            </w:tcBorders>
          </w:tcPr>
          <w:p w14:paraId="499EC781" w14:textId="01AB1FFE"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6B586971" w14:textId="10E846DA" w:rsidR="005A39EE" w:rsidRDefault="005A39EE" w:rsidP="005A39EE">
            <w:pPr>
              <w:pStyle w:val="TableText"/>
            </w:pPr>
            <w:r>
              <w:t>SP 500 </w:t>
            </w:r>
            <w:r w:rsidRPr="003A68EB">
              <w:t>g/kg or less with sodium dodecylbenzene sulfonate 140</w:t>
            </w:r>
            <w:r>
              <w:t> </w:t>
            </w:r>
            <w:r w:rsidRPr="003A68EB">
              <w:t>g/L or less for small scale use as a disinfectant in veterinary surgeries or for surgical equipment</w:t>
            </w:r>
          </w:p>
        </w:tc>
        <w:tc>
          <w:tcPr>
            <w:tcW w:w="1691" w:type="pct"/>
            <w:tcBorders>
              <w:top w:val="single" w:sz="4" w:space="0" w:color="auto"/>
              <w:bottom w:val="single" w:sz="4" w:space="0" w:color="auto"/>
            </w:tcBorders>
          </w:tcPr>
          <w:p w14:paraId="39D1FC20" w14:textId="489A6A27" w:rsidR="005A39EE" w:rsidRPr="009F30AE" w:rsidRDefault="005A39EE" w:rsidP="005A39EE">
            <w:pPr>
              <w:pStyle w:val="TableText"/>
            </w:pPr>
            <w:r w:rsidRPr="003A68EB">
              <w:t>170 171 172 205 206 162 164 161 163 210 211 220 221 279 280 281 290 292b 294 296 340 342 340 343 351 360 361 362 366</w:t>
            </w:r>
          </w:p>
        </w:tc>
      </w:tr>
      <w:tr w:rsidR="005A39EE" w:rsidRPr="00783556" w14:paraId="3EAB8402" w14:textId="77777777" w:rsidTr="00DC4824">
        <w:trPr>
          <w:cantSplit/>
        </w:trPr>
        <w:tc>
          <w:tcPr>
            <w:tcW w:w="1398" w:type="pct"/>
            <w:tcBorders>
              <w:top w:val="single" w:sz="4" w:space="0" w:color="auto"/>
              <w:bottom w:val="single" w:sz="4" w:space="0" w:color="auto"/>
            </w:tcBorders>
          </w:tcPr>
          <w:p w14:paraId="10942994" w14:textId="54F428CD" w:rsidR="005A39EE" w:rsidRPr="003A68EB" w:rsidRDefault="005A39EE" w:rsidP="005A39EE">
            <w:pPr>
              <w:pStyle w:val="TableText"/>
            </w:pPr>
            <w:r w:rsidRPr="003A68EB">
              <w:t>Potassium peroxomonosulfate triple salt</w:t>
            </w:r>
          </w:p>
        </w:tc>
        <w:tc>
          <w:tcPr>
            <w:tcW w:w="1911" w:type="pct"/>
            <w:tcBorders>
              <w:top w:val="single" w:sz="4" w:space="0" w:color="auto"/>
              <w:bottom w:val="single" w:sz="4" w:space="0" w:color="auto"/>
            </w:tcBorders>
          </w:tcPr>
          <w:p w14:paraId="1F0BCB6A" w14:textId="5570F40D" w:rsidR="005A39EE" w:rsidRPr="003A68EB" w:rsidRDefault="005A39EE" w:rsidP="005A39EE">
            <w:pPr>
              <w:pStyle w:val="TableText"/>
            </w:pPr>
            <w:r>
              <w:t>SP 500 </w:t>
            </w:r>
            <w:r w:rsidRPr="003A68EB">
              <w:t xml:space="preserve">g/kg or </w:t>
            </w:r>
            <w:r>
              <w:t>less with sodium persulfate 500 </w:t>
            </w:r>
            <w:r w:rsidRPr="003A68EB">
              <w:t>g/kg or less</w:t>
            </w:r>
          </w:p>
        </w:tc>
        <w:tc>
          <w:tcPr>
            <w:tcW w:w="1691" w:type="pct"/>
            <w:tcBorders>
              <w:top w:val="single" w:sz="4" w:space="0" w:color="auto"/>
              <w:bottom w:val="single" w:sz="4" w:space="0" w:color="auto"/>
            </w:tcBorders>
          </w:tcPr>
          <w:p w14:paraId="22876146" w14:textId="408C0CF3" w:rsidR="005A39EE" w:rsidRPr="003A68EB" w:rsidRDefault="005A39EE" w:rsidP="005A39EE">
            <w:pPr>
              <w:pStyle w:val="TableText"/>
            </w:pPr>
            <w:r w:rsidRPr="003A68EB">
              <w:t>129 133 170 171 172 205 206 162 164 161 163 180 210 211 220 221 340 343 340 342 351</w:t>
            </w:r>
          </w:p>
        </w:tc>
      </w:tr>
      <w:tr w:rsidR="005A39EE" w:rsidRPr="00783556" w14:paraId="1037E78D" w14:textId="77777777" w:rsidTr="00DC4824">
        <w:trPr>
          <w:cantSplit/>
        </w:trPr>
        <w:tc>
          <w:tcPr>
            <w:tcW w:w="1398" w:type="pct"/>
            <w:tcBorders>
              <w:top w:val="single" w:sz="4" w:space="0" w:color="auto"/>
              <w:bottom w:val="single" w:sz="4" w:space="0" w:color="auto"/>
            </w:tcBorders>
          </w:tcPr>
          <w:p w14:paraId="7FFB0DC0" w14:textId="4BBAB642" w:rsidR="005A39EE" w:rsidRPr="003A68EB" w:rsidRDefault="005A39EE" w:rsidP="005A39EE">
            <w:pPr>
              <w:pStyle w:val="TableText"/>
            </w:pPr>
            <w:r w:rsidRPr="003A68EB">
              <w:t>Povidone-iodine</w:t>
            </w:r>
          </w:p>
        </w:tc>
        <w:tc>
          <w:tcPr>
            <w:tcW w:w="1911" w:type="pct"/>
            <w:tcBorders>
              <w:top w:val="single" w:sz="4" w:space="0" w:color="auto"/>
              <w:bottom w:val="single" w:sz="4" w:space="0" w:color="auto"/>
            </w:tcBorders>
          </w:tcPr>
          <w:p w14:paraId="5D4B71B0" w14:textId="6C2A37DC" w:rsidR="005A39EE" w:rsidRPr="003A68EB" w:rsidRDefault="005A39EE" w:rsidP="005A39EE">
            <w:pPr>
              <w:pStyle w:val="TableText"/>
            </w:pPr>
            <w:r w:rsidRPr="003A68EB">
              <w:t>OI 100</w:t>
            </w:r>
            <w:r>
              <w:t> </w:t>
            </w:r>
            <w:r w:rsidRPr="003A68EB">
              <w:t>g/kg or less</w:t>
            </w:r>
          </w:p>
        </w:tc>
        <w:tc>
          <w:tcPr>
            <w:tcW w:w="1691" w:type="pct"/>
            <w:tcBorders>
              <w:top w:val="single" w:sz="4" w:space="0" w:color="auto"/>
              <w:bottom w:val="single" w:sz="4" w:space="0" w:color="auto"/>
            </w:tcBorders>
          </w:tcPr>
          <w:p w14:paraId="32555F5B" w14:textId="69E11931" w:rsidR="005A39EE" w:rsidRPr="003A68EB" w:rsidRDefault="005A39EE" w:rsidP="005A39EE">
            <w:pPr>
              <w:pStyle w:val="TableText"/>
            </w:pPr>
            <w:r w:rsidRPr="003A68EB">
              <w:t>161 164 340 342 279 283 290 321 319 164 290 321 351</w:t>
            </w:r>
          </w:p>
        </w:tc>
      </w:tr>
      <w:tr w:rsidR="005A39EE" w:rsidRPr="00783556" w14:paraId="4BCFBABF" w14:textId="77777777" w:rsidTr="00DC4824">
        <w:trPr>
          <w:cantSplit/>
        </w:trPr>
        <w:tc>
          <w:tcPr>
            <w:tcW w:w="1398" w:type="pct"/>
            <w:tcBorders>
              <w:top w:val="single" w:sz="4" w:space="0" w:color="auto"/>
              <w:bottom w:val="single" w:sz="4" w:space="0" w:color="auto"/>
            </w:tcBorders>
          </w:tcPr>
          <w:p w14:paraId="749C7D35" w14:textId="7B3C1FC1" w:rsidR="005A39EE" w:rsidRPr="003A68EB" w:rsidRDefault="005A39EE" w:rsidP="005A39EE">
            <w:pPr>
              <w:pStyle w:val="TableText"/>
            </w:pPr>
            <w:r w:rsidRPr="003A68EB">
              <w:t>Prallethrin</w:t>
            </w:r>
          </w:p>
        </w:tc>
        <w:tc>
          <w:tcPr>
            <w:tcW w:w="1911" w:type="pct"/>
            <w:tcBorders>
              <w:top w:val="single" w:sz="4" w:space="0" w:color="auto"/>
              <w:bottom w:val="single" w:sz="4" w:space="0" w:color="auto"/>
            </w:tcBorders>
          </w:tcPr>
          <w:p w14:paraId="327C518A" w14:textId="53D65F9F" w:rsidR="005A39EE" w:rsidRPr="003A68EB" w:rsidRDefault="005A39EE" w:rsidP="005A39EE">
            <w:pPr>
              <w:pStyle w:val="TableText"/>
            </w:pPr>
            <w:r w:rsidRPr="003A68EB">
              <w:t>AE 1</w:t>
            </w:r>
            <w:r>
              <w:t> </w:t>
            </w:r>
            <w:r w:rsidRPr="003A68EB">
              <w:t>g/kg</w:t>
            </w:r>
            <w:r>
              <w:t xml:space="preserve"> or less with d-phenothrin 1.25 </w:t>
            </w:r>
            <w:r w:rsidRPr="003A68EB">
              <w:t>g/kg or less</w:t>
            </w:r>
          </w:p>
        </w:tc>
        <w:tc>
          <w:tcPr>
            <w:tcW w:w="1691" w:type="pct"/>
            <w:tcBorders>
              <w:top w:val="single" w:sz="4" w:space="0" w:color="auto"/>
              <w:bottom w:val="single" w:sz="4" w:space="0" w:color="auto"/>
            </w:tcBorders>
          </w:tcPr>
          <w:p w14:paraId="6650FB90" w14:textId="75E68574" w:rsidR="005A39EE" w:rsidRPr="003A68EB" w:rsidRDefault="005A39EE" w:rsidP="005A39EE">
            <w:pPr>
              <w:pStyle w:val="TableText"/>
            </w:pPr>
            <w:r w:rsidRPr="003A68EB">
              <w:t>160 162 164 210 162 164 351</w:t>
            </w:r>
          </w:p>
        </w:tc>
      </w:tr>
      <w:tr w:rsidR="005A39EE" w:rsidRPr="00783556" w14:paraId="4ABE407A" w14:textId="77777777" w:rsidTr="00DC4824">
        <w:trPr>
          <w:cantSplit/>
        </w:trPr>
        <w:tc>
          <w:tcPr>
            <w:tcW w:w="1398" w:type="pct"/>
            <w:tcBorders>
              <w:top w:val="single" w:sz="4" w:space="0" w:color="auto"/>
              <w:bottom w:val="single" w:sz="4" w:space="0" w:color="auto"/>
            </w:tcBorders>
          </w:tcPr>
          <w:p w14:paraId="23B3BF2A" w14:textId="7FBC665B" w:rsidR="005A39EE" w:rsidRPr="003A68EB" w:rsidRDefault="005A39EE" w:rsidP="005A39EE">
            <w:pPr>
              <w:pStyle w:val="TableText"/>
            </w:pPr>
            <w:r w:rsidRPr="003A68EB">
              <w:t>Prallethrin</w:t>
            </w:r>
          </w:p>
        </w:tc>
        <w:tc>
          <w:tcPr>
            <w:tcW w:w="1911" w:type="pct"/>
            <w:tcBorders>
              <w:top w:val="single" w:sz="4" w:space="0" w:color="auto"/>
              <w:bottom w:val="single" w:sz="4" w:space="0" w:color="auto"/>
            </w:tcBorders>
          </w:tcPr>
          <w:p w14:paraId="41B9743E" w14:textId="5F84FB3D" w:rsidR="005A39EE" w:rsidRPr="003A68EB" w:rsidRDefault="005A39EE" w:rsidP="005A39EE">
            <w:pPr>
              <w:pStyle w:val="TableText"/>
            </w:pPr>
            <w:r w:rsidRPr="003A68EB">
              <w:t>HG AE 2</w:t>
            </w:r>
            <w:r>
              <w:t> </w:t>
            </w:r>
            <w:r w:rsidRPr="003A68EB">
              <w:t>g</w:t>
            </w:r>
            <w:r>
              <w:t>/kg or less with d-phenothrin 1 </w:t>
            </w:r>
            <w:r w:rsidRPr="003A68EB">
              <w:t>g/kg or less</w:t>
            </w:r>
          </w:p>
        </w:tc>
        <w:tc>
          <w:tcPr>
            <w:tcW w:w="1691" w:type="pct"/>
            <w:tcBorders>
              <w:top w:val="single" w:sz="4" w:space="0" w:color="auto"/>
              <w:bottom w:val="single" w:sz="4" w:space="0" w:color="auto"/>
            </w:tcBorders>
          </w:tcPr>
          <w:p w14:paraId="02AD3B07" w14:textId="61A68650" w:rsidR="005A39EE" w:rsidRPr="003A68EB" w:rsidRDefault="005A39EE" w:rsidP="005A39EE">
            <w:pPr>
              <w:pStyle w:val="TableText"/>
            </w:pPr>
            <w:r w:rsidRPr="003A68EB">
              <w:t>160 162 210 162 351</w:t>
            </w:r>
          </w:p>
        </w:tc>
      </w:tr>
      <w:tr w:rsidR="005A39EE" w:rsidRPr="00783556" w14:paraId="34865655" w14:textId="77777777" w:rsidTr="00DC4824">
        <w:trPr>
          <w:cantSplit/>
        </w:trPr>
        <w:tc>
          <w:tcPr>
            <w:tcW w:w="1398" w:type="pct"/>
            <w:tcBorders>
              <w:top w:val="single" w:sz="4" w:space="0" w:color="auto"/>
              <w:bottom w:val="single" w:sz="4" w:space="0" w:color="auto"/>
            </w:tcBorders>
          </w:tcPr>
          <w:p w14:paraId="29605AC0" w14:textId="20AAB9AC" w:rsidR="005A39EE" w:rsidRPr="003A68EB" w:rsidRDefault="005A39EE" w:rsidP="005A39EE">
            <w:pPr>
              <w:pStyle w:val="TableText"/>
            </w:pPr>
            <w:r w:rsidRPr="003A68EB">
              <w:t>Prallethrin</w:t>
            </w:r>
          </w:p>
        </w:tc>
        <w:tc>
          <w:tcPr>
            <w:tcW w:w="1911" w:type="pct"/>
            <w:tcBorders>
              <w:top w:val="single" w:sz="4" w:space="0" w:color="auto"/>
              <w:bottom w:val="single" w:sz="4" w:space="0" w:color="auto"/>
            </w:tcBorders>
          </w:tcPr>
          <w:p w14:paraId="70863F27" w14:textId="333A23C2" w:rsidR="005A39EE" w:rsidRPr="003A68EB" w:rsidRDefault="005A39EE" w:rsidP="005A39EE">
            <w:pPr>
              <w:pStyle w:val="TableText"/>
            </w:pPr>
            <w:r w:rsidRPr="003A68EB">
              <w:t>HG insecticidal mats, 1% or less</w:t>
            </w:r>
          </w:p>
        </w:tc>
        <w:tc>
          <w:tcPr>
            <w:tcW w:w="1691" w:type="pct"/>
            <w:tcBorders>
              <w:top w:val="single" w:sz="4" w:space="0" w:color="auto"/>
              <w:bottom w:val="single" w:sz="4" w:space="0" w:color="auto"/>
            </w:tcBorders>
          </w:tcPr>
          <w:p w14:paraId="6931BF57" w14:textId="66FE16D0" w:rsidR="005A39EE" w:rsidRPr="003A68EB" w:rsidRDefault="005A39EE" w:rsidP="005A39EE">
            <w:pPr>
              <w:pStyle w:val="TableText"/>
            </w:pPr>
            <w:r w:rsidRPr="003A68EB">
              <w:t>351</w:t>
            </w:r>
          </w:p>
        </w:tc>
      </w:tr>
      <w:tr w:rsidR="005A39EE" w:rsidRPr="00783556" w14:paraId="24CA1AE6" w14:textId="77777777" w:rsidTr="00DC4824">
        <w:trPr>
          <w:cantSplit/>
        </w:trPr>
        <w:tc>
          <w:tcPr>
            <w:tcW w:w="1398" w:type="pct"/>
            <w:tcBorders>
              <w:top w:val="single" w:sz="4" w:space="0" w:color="auto"/>
              <w:bottom w:val="single" w:sz="4" w:space="0" w:color="auto"/>
            </w:tcBorders>
          </w:tcPr>
          <w:p w14:paraId="3CAC5675" w14:textId="7876AF29" w:rsidR="005A39EE" w:rsidRPr="003A68EB" w:rsidRDefault="005A39EE" w:rsidP="005A39EE">
            <w:pPr>
              <w:pStyle w:val="TableText"/>
            </w:pPr>
            <w:r w:rsidRPr="00E92B6E">
              <w:t>Primal AC2235</w:t>
            </w:r>
          </w:p>
        </w:tc>
        <w:tc>
          <w:tcPr>
            <w:tcW w:w="1911" w:type="pct"/>
            <w:tcBorders>
              <w:top w:val="single" w:sz="4" w:space="0" w:color="auto"/>
              <w:bottom w:val="single" w:sz="4" w:space="0" w:color="auto"/>
            </w:tcBorders>
          </w:tcPr>
          <w:p w14:paraId="3A7D8F43" w14:textId="7C2AAE47" w:rsidR="005A39EE" w:rsidRPr="003A68EB" w:rsidRDefault="005A39EE" w:rsidP="005A39EE">
            <w:pPr>
              <w:pStyle w:val="TableText"/>
            </w:pPr>
            <w:r w:rsidRPr="00E92B6E">
              <w:t>LD all strengths</w:t>
            </w:r>
          </w:p>
        </w:tc>
        <w:tc>
          <w:tcPr>
            <w:tcW w:w="1691" w:type="pct"/>
            <w:tcBorders>
              <w:top w:val="single" w:sz="4" w:space="0" w:color="auto"/>
              <w:bottom w:val="single" w:sz="4" w:space="0" w:color="auto"/>
            </w:tcBorders>
          </w:tcPr>
          <w:p w14:paraId="7DEDBF20" w14:textId="0C6CD9B3" w:rsidR="005A39EE" w:rsidRPr="003A68EB" w:rsidRDefault="005A39EE" w:rsidP="005A39EE">
            <w:pPr>
              <w:pStyle w:val="TableText"/>
            </w:pPr>
            <w:r w:rsidRPr="00E92B6E">
              <w:t>160 162 164 210 211 279 280 281 282 290 292b 294 297 351 360 361 363 366</w:t>
            </w:r>
          </w:p>
        </w:tc>
      </w:tr>
      <w:tr w:rsidR="005A39EE" w:rsidRPr="00783556" w14:paraId="1B79CCCA" w14:textId="77777777" w:rsidTr="00DC4824">
        <w:trPr>
          <w:cantSplit/>
        </w:trPr>
        <w:tc>
          <w:tcPr>
            <w:tcW w:w="1398" w:type="pct"/>
            <w:tcBorders>
              <w:top w:val="single" w:sz="4" w:space="0" w:color="auto"/>
              <w:bottom w:val="single" w:sz="4" w:space="0" w:color="auto"/>
            </w:tcBorders>
          </w:tcPr>
          <w:p w14:paraId="2110D39C" w14:textId="2AB21B87" w:rsidR="005A39EE" w:rsidRPr="00E92B6E" w:rsidRDefault="005A39EE" w:rsidP="005A39EE">
            <w:pPr>
              <w:pStyle w:val="TableText"/>
            </w:pPr>
            <w:r w:rsidRPr="00E92B6E">
              <w:t>Prochloraz</w:t>
            </w:r>
          </w:p>
        </w:tc>
        <w:tc>
          <w:tcPr>
            <w:tcW w:w="1911" w:type="pct"/>
            <w:tcBorders>
              <w:top w:val="single" w:sz="4" w:space="0" w:color="auto"/>
              <w:bottom w:val="single" w:sz="4" w:space="0" w:color="auto"/>
            </w:tcBorders>
          </w:tcPr>
          <w:p w14:paraId="1D92D5D3" w14:textId="6E188729" w:rsidR="005A39EE" w:rsidRPr="00E92B6E" w:rsidRDefault="005A39EE" w:rsidP="005A39EE">
            <w:pPr>
              <w:pStyle w:val="TableText"/>
            </w:pPr>
            <w:r w:rsidRPr="00E92B6E">
              <w:t>EC WP 500</w:t>
            </w:r>
            <w:r>
              <w:t> </w:t>
            </w:r>
            <w:r w:rsidRPr="00E92B6E">
              <w:t>g/L/kg or less</w:t>
            </w:r>
          </w:p>
        </w:tc>
        <w:tc>
          <w:tcPr>
            <w:tcW w:w="1691" w:type="pct"/>
            <w:tcBorders>
              <w:top w:val="single" w:sz="4" w:space="0" w:color="auto"/>
              <w:bottom w:val="single" w:sz="4" w:space="0" w:color="auto"/>
            </w:tcBorders>
          </w:tcPr>
          <w:p w14:paraId="2521C470" w14:textId="07AC29E2" w:rsidR="005A39EE" w:rsidRPr="00E92B6E" w:rsidRDefault="005A39EE" w:rsidP="005A39EE">
            <w:pPr>
              <w:pStyle w:val="TableText"/>
            </w:pPr>
            <w:r w:rsidRPr="00E92B6E">
              <w:t>120 130 133 161 162 164 210 211 220 221 222 279 280 281 290 294 340 342 340 343 350 360 361 366</w:t>
            </w:r>
          </w:p>
        </w:tc>
      </w:tr>
      <w:tr w:rsidR="005A39EE" w:rsidRPr="00783556" w14:paraId="41561A48" w14:textId="77777777" w:rsidTr="00DC4824">
        <w:trPr>
          <w:cantSplit/>
        </w:trPr>
        <w:tc>
          <w:tcPr>
            <w:tcW w:w="1398" w:type="pct"/>
            <w:tcBorders>
              <w:top w:val="single" w:sz="4" w:space="0" w:color="auto"/>
              <w:bottom w:val="single" w:sz="4" w:space="0" w:color="auto"/>
            </w:tcBorders>
          </w:tcPr>
          <w:p w14:paraId="78AC9F79" w14:textId="1F3B0883" w:rsidR="005A39EE" w:rsidRPr="00E92B6E" w:rsidRDefault="005A39EE" w:rsidP="005A39EE">
            <w:pPr>
              <w:pStyle w:val="TableText"/>
            </w:pPr>
            <w:r w:rsidRPr="00E92B6E">
              <w:t>Prochloraz</w:t>
            </w:r>
          </w:p>
        </w:tc>
        <w:tc>
          <w:tcPr>
            <w:tcW w:w="1911" w:type="pct"/>
            <w:tcBorders>
              <w:top w:val="single" w:sz="4" w:space="0" w:color="auto"/>
              <w:bottom w:val="single" w:sz="4" w:space="0" w:color="auto"/>
            </w:tcBorders>
          </w:tcPr>
          <w:p w14:paraId="116EE59D" w14:textId="4C69D83E" w:rsidR="005A39EE" w:rsidRPr="00E92B6E" w:rsidRDefault="005A39EE" w:rsidP="005A39EE">
            <w:pPr>
              <w:pStyle w:val="TableText"/>
            </w:pPr>
            <w:r w:rsidRPr="00E92B6E">
              <w:t>SC 100</w:t>
            </w:r>
            <w:r>
              <w:t> </w:t>
            </w:r>
            <w:r w:rsidRPr="00E92B6E">
              <w:t>g/L or less fully enclosed system</w:t>
            </w:r>
          </w:p>
        </w:tc>
        <w:tc>
          <w:tcPr>
            <w:tcW w:w="1691" w:type="pct"/>
            <w:tcBorders>
              <w:top w:val="single" w:sz="4" w:space="0" w:color="auto"/>
              <w:bottom w:val="single" w:sz="4" w:space="0" w:color="auto"/>
            </w:tcBorders>
          </w:tcPr>
          <w:p w14:paraId="666B66DD" w14:textId="5534A0C5" w:rsidR="005A39EE" w:rsidRPr="00E92B6E" w:rsidRDefault="005A39EE" w:rsidP="005A39EE">
            <w:pPr>
              <w:pStyle w:val="TableText"/>
            </w:pPr>
            <w:r w:rsidRPr="00E92B6E">
              <w:t>161 162 210 162 279 280 281 282 290 296 340 343 351 360 362</w:t>
            </w:r>
          </w:p>
        </w:tc>
      </w:tr>
      <w:tr w:rsidR="005A39EE" w:rsidRPr="00783556" w14:paraId="72F71E80" w14:textId="77777777" w:rsidTr="00DC4824">
        <w:trPr>
          <w:cantSplit/>
        </w:trPr>
        <w:tc>
          <w:tcPr>
            <w:tcW w:w="1398" w:type="pct"/>
            <w:tcBorders>
              <w:top w:val="single" w:sz="4" w:space="0" w:color="auto"/>
              <w:bottom w:val="single" w:sz="4" w:space="0" w:color="auto"/>
            </w:tcBorders>
          </w:tcPr>
          <w:p w14:paraId="515B4258" w14:textId="0D5A1887" w:rsidR="005A39EE" w:rsidRPr="00E92B6E" w:rsidRDefault="005A39EE" w:rsidP="005A39EE">
            <w:pPr>
              <w:pStyle w:val="TableText"/>
              <w:jc w:val="both"/>
            </w:pPr>
            <w:r w:rsidRPr="009962CC">
              <w:lastRenderedPageBreak/>
              <w:t>Procymidone</w:t>
            </w:r>
          </w:p>
        </w:tc>
        <w:tc>
          <w:tcPr>
            <w:tcW w:w="1911" w:type="pct"/>
            <w:tcBorders>
              <w:top w:val="single" w:sz="4" w:space="0" w:color="auto"/>
              <w:bottom w:val="single" w:sz="4" w:space="0" w:color="auto"/>
            </w:tcBorders>
          </w:tcPr>
          <w:p w14:paraId="350D163E" w14:textId="5FF8D4B1" w:rsidR="005A39EE" w:rsidRPr="00E92B6E" w:rsidRDefault="005A39EE" w:rsidP="005A39EE">
            <w:pPr>
              <w:pStyle w:val="TableText"/>
              <w:jc w:val="both"/>
            </w:pPr>
            <w:r>
              <w:t>SC and WG all concentrations</w:t>
            </w:r>
          </w:p>
        </w:tc>
        <w:tc>
          <w:tcPr>
            <w:tcW w:w="1691" w:type="pct"/>
            <w:tcBorders>
              <w:top w:val="single" w:sz="4" w:space="0" w:color="auto"/>
              <w:bottom w:val="single" w:sz="4" w:space="0" w:color="auto"/>
            </w:tcBorders>
          </w:tcPr>
          <w:p w14:paraId="521B0E0E" w14:textId="7472DC64" w:rsidR="005A39EE" w:rsidRPr="00E92B6E" w:rsidRDefault="005A39EE" w:rsidP="005A39EE">
            <w:pPr>
              <w:pStyle w:val="TableText"/>
            </w:pPr>
            <w:r w:rsidRPr="006D7C4D">
              <w:t>160 16</w:t>
            </w:r>
            <w:r>
              <w:t>2</w:t>
            </w:r>
            <w:r w:rsidRPr="006D7C4D">
              <w:t xml:space="preserve"> 164 210 211 279 280 285 290 292b 294c 279 283 290 292b 351 360 361 366</w:t>
            </w:r>
          </w:p>
        </w:tc>
      </w:tr>
      <w:tr w:rsidR="005A39EE" w:rsidRPr="00783556" w14:paraId="06F6E85B" w14:textId="77777777" w:rsidTr="00DC4824">
        <w:trPr>
          <w:cantSplit/>
        </w:trPr>
        <w:tc>
          <w:tcPr>
            <w:tcW w:w="1398" w:type="pct"/>
            <w:tcBorders>
              <w:top w:val="single" w:sz="4" w:space="0" w:color="auto"/>
              <w:bottom w:val="single" w:sz="4" w:space="0" w:color="auto"/>
            </w:tcBorders>
          </w:tcPr>
          <w:p w14:paraId="71E41B96" w14:textId="493CA414" w:rsidR="005A39EE" w:rsidRPr="009962CC" w:rsidRDefault="005A39EE" w:rsidP="005A39EE">
            <w:pPr>
              <w:pStyle w:val="TableText"/>
            </w:pPr>
            <w:r w:rsidRPr="00E92B6E">
              <w:t>Prodiamine</w:t>
            </w:r>
          </w:p>
        </w:tc>
        <w:tc>
          <w:tcPr>
            <w:tcW w:w="1911" w:type="pct"/>
            <w:tcBorders>
              <w:top w:val="single" w:sz="4" w:space="0" w:color="auto"/>
              <w:bottom w:val="single" w:sz="4" w:space="0" w:color="auto"/>
            </w:tcBorders>
          </w:tcPr>
          <w:p w14:paraId="57033F6E" w14:textId="4B79F310" w:rsidR="005A39EE" w:rsidRPr="009962CC"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32A53534" w14:textId="6B31F8A3" w:rsidR="005A39EE" w:rsidRPr="009962CC" w:rsidRDefault="005A39EE" w:rsidP="005A39EE">
            <w:pPr>
              <w:pStyle w:val="TableText"/>
            </w:pPr>
            <w:r w:rsidRPr="00295921">
              <w:t>160 162 164 210 211 279 280 281 282 290 292b 294c 278 289f 290 292d 340 342 351 360 361 366</w:t>
            </w:r>
          </w:p>
        </w:tc>
      </w:tr>
      <w:tr w:rsidR="005A39EE" w:rsidRPr="00783556" w14:paraId="3D68C5DA" w14:textId="77777777" w:rsidTr="00DC4824">
        <w:trPr>
          <w:cantSplit/>
        </w:trPr>
        <w:tc>
          <w:tcPr>
            <w:tcW w:w="1398" w:type="pct"/>
            <w:tcBorders>
              <w:top w:val="single" w:sz="4" w:space="0" w:color="auto"/>
              <w:bottom w:val="single" w:sz="4" w:space="0" w:color="auto"/>
            </w:tcBorders>
          </w:tcPr>
          <w:p w14:paraId="64CC07A8" w14:textId="6BE07F74" w:rsidR="005A39EE" w:rsidRPr="00E92B6E" w:rsidRDefault="005A39EE" w:rsidP="005A39EE">
            <w:pPr>
              <w:pStyle w:val="TableText"/>
            </w:pPr>
            <w:r>
              <w:t>Prodiamine</w:t>
            </w:r>
          </w:p>
        </w:tc>
        <w:tc>
          <w:tcPr>
            <w:tcW w:w="1911" w:type="pct"/>
            <w:tcBorders>
              <w:top w:val="single" w:sz="4" w:space="0" w:color="auto"/>
              <w:bottom w:val="single" w:sz="4" w:space="0" w:color="auto"/>
            </w:tcBorders>
          </w:tcPr>
          <w:p w14:paraId="024EA941" w14:textId="5A73D9EC" w:rsidR="005A39EE" w:rsidRPr="00E92B6E" w:rsidRDefault="005A39EE" w:rsidP="005A39EE">
            <w:pPr>
              <w:pStyle w:val="TableText"/>
            </w:pPr>
            <w:r>
              <w:t>HG SC 500 g/L or less</w:t>
            </w:r>
          </w:p>
        </w:tc>
        <w:tc>
          <w:tcPr>
            <w:tcW w:w="1691" w:type="pct"/>
            <w:tcBorders>
              <w:top w:val="single" w:sz="4" w:space="0" w:color="auto"/>
              <w:bottom w:val="single" w:sz="4" w:space="0" w:color="auto"/>
            </w:tcBorders>
          </w:tcPr>
          <w:p w14:paraId="1EBFC156" w14:textId="6E3F5FA4" w:rsidR="005A39EE" w:rsidRPr="00E92B6E" w:rsidRDefault="005A39EE" w:rsidP="005A39EE">
            <w:pPr>
              <w:pStyle w:val="TableText"/>
            </w:pPr>
            <w:r w:rsidRPr="00295921">
              <w:t>160 162 164 210 211 279 283 290 321 351 360 361 366</w:t>
            </w:r>
          </w:p>
        </w:tc>
      </w:tr>
      <w:tr w:rsidR="005A39EE" w:rsidRPr="00783556" w14:paraId="14D1B6A4" w14:textId="77777777" w:rsidTr="00DC4824">
        <w:trPr>
          <w:cantSplit/>
        </w:trPr>
        <w:tc>
          <w:tcPr>
            <w:tcW w:w="1398" w:type="pct"/>
            <w:tcBorders>
              <w:top w:val="single" w:sz="4" w:space="0" w:color="auto"/>
              <w:bottom w:val="single" w:sz="4" w:space="0" w:color="auto"/>
            </w:tcBorders>
          </w:tcPr>
          <w:p w14:paraId="0D4732D7" w14:textId="4C5876BD" w:rsidR="005A39EE" w:rsidRPr="00E92B6E" w:rsidRDefault="005A39EE" w:rsidP="005A39EE">
            <w:pPr>
              <w:pStyle w:val="TableText"/>
            </w:pPr>
            <w:r w:rsidRPr="00E92B6E">
              <w:t>Profenofos</w:t>
            </w:r>
          </w:p>
        </w:tc>
        <w:tc>
          <w:tcPr>
            <w:tcW w:w="1911" w:type="pct"/>
            <w:tcBorders>
              <w:top w:val="single" w:sz="4" w:space="0" w:color="auto"/>
              <w:bottom w:val="single" w:sz="4" w:space="0" w:color="auto"/>
            </w:tcBorders>
          </w:tcPr>
          <w:p w14:paraId="7F76125B" w14:textId="419F8008" w:rsidR="005A39EE" w:rsidRPr="00E92B6E"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6FAB2C5C" w14:textId="5E32D910" w:rsidR="005A39EE" w:rsidRPr="005679B5" w:rsidRDefault="005A39EE" w:rsidP="005A39EE">
            <w:pPr>
              <w:pStyle w:val="TableText"/>
            </w:pPr>
            <w:r w:rsidRPr="00E92B6E">
              <w:t>130 131 133 161 162 164 190 219 222 223 279 280 281 290 292 294 296 330 331 332 340 341 342 340 343 351 360 361 362 366</w:t>
            </w:r>
          </w:p>
        </w:tc>
      </w:tr>
      <w:tr w:rsidR="005A39EE" w:rsidRPr="00783556" w14:paraId="3B173CDD" w14:textId="77777777" w:rsidTr="00DC4824">
        <w:trPr>
          <w:cantSplit/>
        </w:trPr>
        <w:tc>
          <w:tcPr>
            <w:tcW w:w="1398" w:type="pct"/>
            <w:tcBorders>
              <w:top w:val="single" w:sz="4" w:space="0" w:color="auto"/>
              <w:bottom w:val="single" w:sz="4" w:space="0" w:color="auto"/>
            </w:tcBorders>
          </w:tcPr>
          <w:p w14:paraId="1543BB45" w14:textId="0586C1F5" w:rsidR="005A39EE" w:rsidRPr="00E92B6E" w:rsidRDefault="005A39EE" w:rsidP="005A39EE">
            <w:pPr>
              <w:pStyle w:val="TableText"/>
            </w:pPr>
            <w:r w:rsidRPr="00E92B6E">
              <w:t>Profenofos</w:t>
            </w:r>
          </w:p>
        </w:tc>
        <w:tc>
          <w:tcPr>
            <w:tcW w:w="1911" w:type="pct"/>
            <w:tcBorders>
              <w:top w:val="single" w:sz="4" w:space="0" w:color="auto"/>
              <w:bottom w:val="single" w:sz="4" w:space="0" w:color="auto"/>
            </w:tcBorders>
          </w:tcPr>
          <w:p w14:paraId="62740AC6" w14:textId="0C505AEC" w:rsidR="005A39EE" w:rsidRPr="00E92B6E" w:rsidRDefault="005A39EE" w:rsidP="005A39EE">
            <w:pPr>
              <w:pStyle w:val="TableText"/>
            </w:pPr>
            <w:r w:rsidRPr="00E92B6E">
              <w:t>LD ULV 250</w:t>
            </w:r>
            <w:r>
              <w:t> </w:t>
            </w:r>
            <w:r w:rsidRPr="00E92B6E">
              <w:t>g/L or less</w:t>
            </w:r>
          </w:p>
        </w:tc>
        <w:tc>
          <w:tcPr>
            <w:tcW w:w="1691" w:type="pct"/>
            <w:tcBorders>
              <w:top w:val="single" w:sz="4" w:space="0" w:color="auto"/>
              <w:bottom w:val="single" w:sz="4" w:space="0" w:color="auto"/>
            </w:tcBorders>
          </w:tcPr>
          <w:p w14:paraId="18CE3D6D" w14:textId="21562B2C" w:rsidR="005A39EE" w:rsidRPr="00E92B6E" w:rsidRDefault="005A39EE" w:rsidP="005A39EE">
            <w:pPr>
              <w:pStyle w:val="TableText"/>
            </w:pPr>
            <w:r w:rsidRPr="00E92B6E">
              <w:t>130 131 133 161 162 164 190 219 222 223 279 280 281 290 292 294 296 330 331 332 340 341 342 340 343 351 360 361 362 366</w:t>
            </w:r>
          </w:p>
        </w:tc>
      </w:tr>
      <w:tr w:rsidR="005A39EE" w:rsidRPr="00783556" w14:paraId="6F5D1CC3" w14:textId="77777777" w:rsidTr="00DC4824">
        <w:trPr>
          <w:cantSplit/>
        </w:trPr>
        <w:tc>
          <w:tcPr>
            <w:tcW w:w="1398" w:type="pct"/>
            <w:tcBorders>
              <w:top w:val="single" w:sz="4" w:space="0" w:color="auto"/>
              <w:bottom w:val="single" w:sz="4" w:space="0" w:color="auto"/>
            </w:tcBorders>
          </w:tcPr>
          <w:p w14:paraId="289C81E5" w14:textId="62254D10" w:rsidR="005A39EE" w:rsidRPr="00E92B6E" w:rsidRDefault="005A39EE" w:rsidP="005A39EE">
            <w:pPr>
              <w:pStyle w:val="TableText"/>
            </w:pPr>
            <w:r w:rsidRPr="00E92B6E">
              <w:t>Profoxydim</w:t>
            </w:r>
          </w:p>
        </w:tc>
        <w:tc>
          <w:tcPr>
            <w:tcW w:w="1911" w:type="pct"/>
            <w:tcBorders>
              <w:top w:val="single" w:sz="4" w:space="0" w:color="auto"/>
              <w:bottom w:val="single" w:sz="4" w:space="0" w:color="auto"/>
            </w:tcBorders>
          </w:tcPr>
          <w:p w14:paraId="17300590" w14:textId="483CB73C" w:rsidR="005A39EE" w:rsidRPr="00E92B6E" w:rsidRDefault="005A39EE" w:rsidP="005A39EE">
            <w:pPr>
              <w:pStyle w:val="TableText"/>
            </w:pPr>
            <w:r w:rsidRPr="00E92B6E">
              <w:t>EC 200</w:t>
            </w:r>
            <w:r>
              <w:t> </w:t>
            </w:r>
            <w:r w:rsidRPr="00E92B6E">
              <w:t xml:space="preserve">g/L or </w:t>
            </w:r>
            <w:r>
              <w:t>less in hydrocarbon solvent 750 </w:t>
            </w:r>
            <w:r w:rsidRPr="00E92B6E">
              <w:t>g/L or less</w:t>
            </w:r>
          </w:p>
        </w:tc>
        <w:tc>
          <w:tcPr>
            <w:tcW w:w="1691" w:type="pct"/>
            <w:tcBorders>
              <w:top w:val="single" w:sz="4" w:space="0" w:color="auto"/>
              <w:bottom w:val="single" w:sz="4" w:space="0" w:color="auto"/>
            </w:tcBorders>
          </w:tcPr>
          <w:p w14:paraId="285210D9" w14:textId="42FD845F" w:rsidR="005A39EE" w:rsidRPr="00E92B6E" w:rsidRDefault="005A39EE" w:rsidP="005A39EE">
            <w:pPr>
              <w:pStyle w:val="TableText"/>
            </w:pPr>
            <w:r w:rsidRPr="00E92B6E">
              <w:t>161 162 164 210 211 279 280 281 290 292 294 297 340 342 340 343 351 360 361 363 366</w:t>
            </w:r>
          </w:p>
        </w:tc>
      </w:tr>
      <w:tr w:rsidR="005A39EE" w:rsidRPr="00783556" w14:paraId="26B580B7" w14:textId="77777777" w:rsidTr="00DC4824">
        <w:trPr>
          <w:cantSplit/>
        </w:trPr>
        <w:tc>
          <w:tcPr>
            <w:tcW w:w="1398" w:type="pct"/>
            <w:tcBorders>
              <w:top w:val="single" w:sz="4" w:space="0" w:color="auto"/>
              <w:bottom w:val="single" w:sz="4" w:space="0" w:color="auto"/>
            </w:tcBorders>
          </w:tcPr>
          <w:p w14:paraId="54BFE7CD" w14:textId="1C17B7DD" w:rsidR="005A39EE" w:rsidRPr="00E92B6E" w:rsidRDefault="005A39EE" w:rsidP="005A39EE">
            <w:pPr>
              <w:pStyle w:val="TableText"/>
            </w:pPr>
            <w:r w:rsidRPr="00E92B6E">
              <w:t>Prohexadione-calcium</w:t>
            </w:r>
          </w:p>
        </w:tc>
        <w:tc>
          <w:tcPr>
            <w:tcW w:w="1911" w:type="pct"/>
            <w:tcBorders>
              <w:top w:val="single" w:sz="4" w:space="0" w:color="auto"/>
              <w:bottom w:val="single" w:sz="4" w:space="0" w:color="auto"/>
            </w:tcBorders>
          </w:tcPr>
          <w:p w14:paraId="612C7511" w14:textId="0C2E3AE7" w:rsidR="005A39EE" w:rsidRPr="00E92B6E" w:rsidRDefault="005A39EE" w:rsidP="005A39EE">
            <w:pPr>
              <w:pStyle w:val="TableText"/>
            </w:pPr>
            <w:r w:rsidRPr="00E92B6E">
              <w:t>WG 120</w:t>
            </w:r>
            <w:r>
              <w:t> </w:t>
            </w:r>
            <w:r w:rsidRPr="00E92B6E">
              <w:t>g/kg or less</w:t>
            </w:r>
          </w:p>
        </w:tc>
        <w:tc>
          <w:tcPr>
            <w:tcW w:w="1691" w:type="pct"/>
            <w:tcBorders>
              <w:top w:val="single" w:sz="4" w:space="0" w:color="auto"/>
              <w:bottom w:val="single" w:sz="4" w:space="0" w:color="auto"/>
            </w:tcBorders>
          </w:tcPr>
          <w:p w14:paraId="019405F7" w14:textId="61BB3481" w:rsidR="005A39EE" w:rsidRPr="00E92B6E" w:rsidRDefault="005A39EE" w:rsidP="005A39EE">
            <w:pPr>
              <w:pStyle w:val="TableText"/>
            </w:pPr>
            <w:r w:rsidRPr="00E92B6E">
              <w:t>161 162 164 210 211 279 280 281 290 294c 351</w:t>
            </w:r>
          </w:p>
        </w:tc>
      </w:tr>
      <w:tr w:rsidR="005A39EE" w:rsidRPr="00783556" w14:paraId="64937D12" w14:textId="77777777" w:rsidTr="00DC4824">
        <w:trPr>
          <w:cantSplit/>
        </w:trPr>
        <w:tc>
          <w:tcPr>
            <w:tcW w:w="1398" w:type="pct"/>
            <w:tcBorders>
              <w:top w:val="single" w:sz="4" w:space="0" w:color="auto"/>
              <w:bottom w:val="single" w:sz="4" w:space="0" w:color="auto"/>
            </w:tcBorders>
          </w:tcPr>
          <w:p w14:paraId="78E81EA1" w14:textId="09320531" w:rsidR="005A39EE" w:rsidRPr="00E92B6E" w:rsidRDefault="005A39EE" w:rsidP="005A39EE">
            <w:pPr>
              <w:pStyle w:val="TableText"/>
            </w:pPr>
            <w:r w:rsidRPr="00E92B6E">
              <w:t>Prometon</w:t>
            </w:r>
          </w:p>
        </w:tc>
        <w:tc>
          <w:tcPr>
            <w:tcW w:w="1911" w:type="pct"/>
            <w:tcBorders>
              <w:top w:val="single" w:sz="4" w:space="0" w:color="auto"/>
              <w:bottom w:val="single" w:sz="4" w:space="0" w:color="auto"/>
            </w:tcBorders>
          </w:tcPr>
          <w:p w14:paraId="7BEBEDBC" w14:textId="5EFDE09F"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250C5131" w14:textId="4C9F19F7" w:rsidR="005A39EE" w:rsidRPr="00E92B6E" w:rsidRDefault="005A39EE" w:rsidP="005A39EE">
            <w:pPr>
              <w:pStyle w:val="TableText"/>
            </w:pPr>
            <w:r w:rsidRPr="00E92B6E">
              <w:t>210 211 350</w:t>
            </w:r>
          </w:p>
        </w:tc>
      </w:tr>
      <w:tr w:rsidR="005A39EE" w:rsidRPr="00783556" w14:paraId="1049455B" w14:textId="77777777" w:rsidTr="00DC4824">
        <w:trPr>
          <w:cantSplit/>
        </w:trPr>
        <w:tc>
          <w:tcPr>
            <w:tcW w:w="1398" w:type="pct"/>
            <w:tcBorders>
              <w:top w:val="single" w:sz="4" w:space="0" w:color="auto"/>
              <w:bottom w:val="single" w:sz="4" w:space="0" w:color="auto"/>
            </w:tcBorders>
          </w:tcPr>
          <w:p w14:paraId="62922F4F" w14:textId="65F65EFE" w:rsidR="005A39EE" w:rsidRPr="00E92B6E" w:rsidRDefault="005A39EE" w:rsidP="005A39EE">
            <w:pPr>
              <w:pStyle w:val="TableText"/>
            </w:pPr>
            <w:r w:rsidRPr="00E92B6E">
              <w:t>Prometryn</w:t>
            </w:r>
          </w:p>
        </w:tc>
        <w:tc>
          <w:tcPr>
            <w:tcW w:w="1911" w:type="pct"/>
            <w:tcBorders>
              <w:top w:val="single" w:sz="4" w:space="0" w:color="auto"/>
              <w:bottom w:val="single" w:sz="4" w:space="0" w:color="auto"/>
            </w:tcBorders>
          </w:tcPr>
          <w:p w14:paraId="1D2DC424" w14:textId="37A7132F" w:rsidR="005A39EE" w:rsidRPr="00E92B6E" w:rsidRDefault="005A39EE" w:rsidP="005A39EE">
            <w:pPr>
              <w:pStyle w:val="TableText"/>
            </w:pPr>
            <w:r w:rsidRPr="00E92B6E">
              <w:t>WP SC all strengths</w:t>
            </w:r>
          </w:p>
        </w:tc>
        <w:tc>
          <w:tcPr>
            <w:tcW w:w="1691" w:type="pct"/>
            <w:tcBorders>
              <w:top w:val="single" w:sz="4" w:space="0" w:color="auto"/>
              <w:bottom w:val="single" w:sz="4" w:space="0" w:color="auto"/>
            </w:tcBorders>
          </w:tcPr>
          <w:p w14:paraId="7FCA55C4" w14:textId="1F97D4E8" w:rsidR="005A39EE" w:rsidRPr="00E92B6E" w:rsidRDefault="005A39EE" w:rsidP="005A39EE">
            <w:pPr>
              <w:pStyle w:val="TableText"/>
            </w:pPr>
            <w:r w:rsidRPr="00E92B6E">
              <w:t>210 211 220 223 350</w:t>
            </w:r>
          </w:p>
        </w:tc>
      </w:tr>
      <w:tr w:rsidR="005A39EE" w:rsidRPr="00783556" w14:paraId="67AFEC1D" w14:textId="77777777" w:rsidTr="00DC4824">
        <w:trPr>
          <w:cantSplit/>
        </w:trPr>
        <w:tc>
          <w:tcPr>
            <w:tcW w:w="1398" w:type="pct"/>
            <w:tcBorders>
              <w:top w:val="single" w:sz="4" w:space="0" w:color="auto"/>
              <w:bottom w:val="single" w:sz="4" w:space="0" w:color="auto"/>
            </w:tcBorders>
          </w:tcPr>
          <w:p w14:paraId="7BF1E303" w14:textId="6301FE1B" w:rsidR="005A39EE" w:rsidRPr="00E92B6E" w:rsidRDefault="005A39EE" w:rsidP="005A39EE">
            <w:pPr>
              <w:pStyle w:val="TableText"/>
            </w:pPr>
            <w:r w:rsidRPr="00E92B6E">
              <w:t>Propachlor</w:t>
            </w:r>
          </w:p>
        </w:tc>
        <w:tc>
          <w:tcPr>
            <w:tcW w:w="1911" w:type="pct"/>
            <w:tcBorders>
              <w:top w:val="single" w:sz="4" w:space="0" w:color="auto"/>
              <w:bottom w:val="single" w:sz="4" w:space="0" w:color="auto"/>
            </w:tcBorders>
          </w:tcPr>
          <w:p w14:paraId="099EF16A" w14:textId="781C8F1C" w:rsidR="005A39EE" w:rsidRPr="00E92B6E" w:rsidRDefault="005A39EE" w:rsidP="005A39EE">
            <w:pPr>
              <w:pStyle w:val="TableText"/>
            </w:pPr>
            <w:r w:rsidRPr="00E92B6E">
              <w:t>WP 650</w:t>
            </w:r>
            <w:r>
              <w:t> </w:t>
            </w:r>
            <w:r w:rsidRPr="00E92B6E">
              <w:t>g/kg or less</w:t>
            </w:r>
          </w:p>
        </w:tc>
        <w:tc>
          <w:tcPr>
            <w:tcW w:w="1691" w:type="pct"/>
            <w:tcBorders>
              <w:top w:val="single" w:sz="4" w:space="0" w:color="auto"/>
              <w:bottom w:val="single" w:sz="4" w:space="0" w:color="auto"/>
            </w:tcBorders>
          </w:tcPr>
          <w:p w14:paraId="31A024C8" w14:textId="2EB8734A" w:rsidR="005A39EE" w:rsidRPr="00E92B6E" w:rsidRDefault="005A39EE" w:rsidP="005A39EE">
            <w:pPr>
              <w:pStyle w:val="TableText"/>
            </w:pPr>
            <w:r w:rsidRPr="00E92B6E">
              <w:t>130 133 206 162 164 180 181 220 221 223 279 281 283 290 292 294 296 330 331 332 340 342 340 343 350 360 361 362 363 366</w:t>
            </w:r>
          </w:p>
        </w:tc>
      </w:tr>
      <w:tr w:rsidR="005A39EE" w:rsidRPr="00783556" w14:paraId="02A74CC3" w14:textId="77777777" w:rsidTr="00DC4824">
        <w:trPr>
          <w:cantSplit/>
        </w:trPr>
        <w:tc>
          <w:tcPr>
            <w:tcW w:w="1398" w:type="pct"/>
            <w:tcBorders>
              <w:top w:val="single" w:sz="4" w:space="0" w:color="auto"/>
              <w:bottom w:val="single" w:sz="4" w:space="0" w:color="auto"/>
            </w:tcBorders>
          </w:tcPr>
          <w:p w14:paraId="3799CFEE" w14:textId="67387668" w:rsidR="005A39EE" w:rsidRPr="00E92B6E" w:rsidRDefault="005A39EE" w:rsidP="005A39EE">
            <w:pPr>
              <w:pStyle w:val="TableText"/>
            </w:pPr>
            <w:r w:rsidRPr="00E92B6E">
              <w:t>Propamocarb</w:t>
            </w:r>
          </w:p>
        </w:tc>
        <w:tc>
          <w:tcPr>
            <w:tcW w:w="1911" w:type="pct"/>
            <w:tcBorders>
              <w:top w:val="single" w:sz="4" w:space="0" w:color="auto"/>
              <w:bottom w:val="single" w:sz="4" w:space="0" w:color="auto"/>
            </w:tcBorders>
          </w:tcPr>
          <w:p w14:paraId="22CA9F06" w14:textId="51A248B6" w:rsidR="005A39EE" w:rsidRPr="00E92B6E" w:rsidRDefault="005A39EE" w:rsidP="005A39EE">
            <w:pPr>
              <w:pStyle w:val="TableText"/>
            </w:pPr>
            <w:r w:rsidRPr="00E92B6E">
              <w:t>AC 772</w:t>
            </w:r>
            <w:r>
              <w:t> </w:t>
            </w:r>
            <w:r w:rsidRPr="00E92B6E">
              <w:t>g/L or less</w:t>
            </w:r>
          </w:p>
        </w:tc>
        <w:tc>
          <w:tcPr>
            <w:tcW w:w="1691" w:type="pct"/>
            <w:tcBorders>
              <w:top w:val="single" w:sz="4" w:space="0" w:color="auto"/>
              <w:bottom w:val="single" w:sz="4" w:space="0" w:color="auto"/>
            </w:tcBorders>
          </w:tcPr>
          <w:p w14:paraId="5243808C" w14:textId="738D9C9A" w:rsidR="005A39EE" w:rsidRPr="00E92B6E" w:rsidRDefault="005A39EE" w:rsidP="005A39EE">
            <w:pPr>
              <w:pStyle w:val="TableText"/>
            </w:pPr>
            <w:r w:rsidRPr="00E92B6E">
              <w:t>161 162 164 210 211 180 279 280 281 290 294 351 360 361</w:t>
            </w:r>
          </w:p>
        </w:tc>
      </w:tr>
      <w:tr w:rsidR="005A39EE" w:rsidRPr="00783556" w14:paraId="023DE2F4" w14:textId="77777777" w:rsidTr="00DC4824">
        <w:trPr>
          <w:cantSplit/>
        </w:trPr>
        <w:tc>
          <w:tcPr>
            <w:tcW w:w="1398" w:type="pct"/>
            <w:tcBorders>
              <w:top w:val="single" w:sz="4" w:space="0" w:color="auto"/>
              <w:bottom w:val="single" w:sz="4" w:space="0" w:color="auto"/>
            </w:tcBorders>
          </w:tcPr>
          <w:p w14:paraId="0944C39F" w14:textId="1B384FCF" w:rsidR="005A39EE" w:rsidRPr="00E92B6E" w:rsidRDefault="005A39EE" w:rsidP="005A39EE">
            <w:pPr>
              <w:pStyle w:val="TableText"/>
            </w:pPr>
            <w:r w:rsidRPr="006A13ED">
              <w:t>Propamocarb</w:t>
            </w:r>
          </w:p>
        </w:tc>
        <w:tc>
          <w:tcPr>
            <w:tcW w:w="1911" w:type="pct"/>
            <w:tcBorders>
              <w:top w:val="single" w:sz="4" w:space="0" w:color="auto"/>
              <w:bottom w:val="single" w:sz="4" w:space="0" w:color="auto"/>
            </w:tcBorders>
          </w:tcPr>
          <w:p w14:paraId="2E114E5B" w14:textId="135DFEB2" w:rsidR="005A39EE" w:rsidRPr="00E92B6E" w:rsidRDefault="005A39EE" w:rsidP="005A39EE">
            <w:pPr>
              <w:pStyle w:val="TableText"/>
            </w:pPr>
            <w:r>
              <w:t>SC 625 </w:t>
            </w:r>
            <w:r w:rsidRPr="006A13ED">
              <w:t>g/L</w:t>
            </w:r>
            <w:r>
              <w:t> </w:t>
            </w:r>
            <w:r w:rsidRPr="006A13ED">
              <w:t>kg</w:t>
            </w:r>
            <w:r>
              <w:t xml:space="preserve"> or less with Fluopicolide 62.5 </w:t>
            </w:r>
            <w:r w:rsidRPr="006A13ED">
              <w:t>g/L or less</w:t>
            </w:r>
          </w:p>
        </w:tc>
        <w:tc>
          <w:tcPr>
            <w:tcW w:w="1691" w:type="pct"/>
            <w:tcBorders>
              <w:top w:val="single" w:sz="4" w:space="0" w:color="auto"/>
              <w:bottom w:val="single" w:sz="4" w:space="0" w:color="auto"/>
            </w:tcBorders>
          </w:tcPr>
          <w:p w14:paraId="68F7B73F" w14:textId="5A6BAE50" w:rsidR="005A39EE" w:rsidRPr="00E92B6E" w:rsidRDefault="005A39EE" w:rsidP="005A39EE">
            <w:pPr>
              <w:pStyle w:val="TableText"/>
            </w:pPr>
            <w:r w:rsidRPr="006A13ED">
              <w:t>161 162 210 162 340 343 180 279 280 290 292 294c 296 351 360 361 362 366</w:t>
            </w:r>
          </w:p>
        </w:tc>
      </w:tr>
      <w:tr w:rsidR="005A39EE" w:rsidRPr="00783556" w14:paraId="7B527B5F" w14:textId="77777777" w:rsidTr="00DC4824">
        <w:trPr>
          <w:cantSplit/>
        </w:trPr>
        <w:tc>
          <w:tcPr>
            <w:tcW w:w="1398" w:type="pct"/>
            <w:tcBorders>
              <w:top w:val="single" w:sz="4" w:space="0" w:color="auto"/>
              <w:bottom w:val="single" w:sz="4" w:space="0" w:color="auto"/>
            </w:tcBorders>
          </w:tcPr>
          <w:p w14:paraId="0CCC61E8" w14:textId="2653F562" w:rsidR="005A39EE" w:rsidRPr="006A13ED" w:rsidRDefault="005A39EE" w:rsidP="005A39EE">
            <w:pPr>
              <w:pStyle w:val="TableText"/>
            </w:pPr>
            <w:r w:rsidRPr="00E92B6E">
              <w:t>Propanil</w:t>
            </w:r>
          </w:p>
        </w:tc>
        <w:tc>
          <w:tcPr>
            <w:tcW w:w="1911" w:type="pct"/>
            <w:tcBorders>
              <w:top w:val="single" w:sz="4" w:space="0" w:color="auto"/>
              <w:bottom w:val="single" w:sz="4" w:space="0" w:color="auto"/>
            </w:tcBorders>
          </w:tcPr>
          <w:p w14:paraId="17D4A9AC" w14:textId="58DBA9F2" w:rsidR="005A39EE" w:rsidRPr="006A13ED" w:rsidRDefault="005A39EE" w:rsidP="005A39EE">
            <w:pPr>
              <w:pStyle w:val="TableText"/>
            </w:pPr>
            <w:r w:rsidRPr="00E92B6E">
              <w:t>EC 360</w:t>
            </w:r>
            <w:r>
              <w:t> </w:t>
            </w:r>
            <w:r w:rsidRPr="00E92B6E">
              <w:t>g/L or less</w:t>
            </w:r>
          </w:p>
        </w:tc>
        <w:tc>
          <w:tcPr>
            <w:tcW w:w="1691" w:type="pct"/>
            <w:tcBorders>
              <w:top w:val="single" w:sz="4" w:space="0" w:color="auto"/>
              <w:bottom w:val="single" w:sz="4" w:space="0" w:color="auto"/>
            </w:tcBorders>
          </w:tcPr>
          <w:p w14:paraId="547DDB4A" w14:textId="64C31673" w:rsidR="005A39EE" w:rsidRPr="006A13ED" w:rsidRDefault="005A39EE" w:rsidP="005A39EE">
            <w:pPr>
              <w:pStyle w:val="TableText"/>
            </w:pPr>
            <w:r w:rsidRPr="00E92B6E">
              <w:t>120 130 131 132 133 161 162 163 164 210 211 212 220 222 223 279 280 281 290 292 293 294 298 299 340 342 343 350 360 361 365 366</w:t>
            </w:r>
          </w:p>
        </w:tc>
      </w:tr>
      <w:tr w:rsidR="005A39EE" w:rsidRPr="00783556" w14:paraId="1EE7E9A0" w14:textId="77777777" w:rsidTr="00DC4824">
        <w:trPr>
          <w:cantSplit/>
        </w:trPr>
        <w:tc>
          <w:tcPr>
            <w:tcW w:w="1398" w:type="pct"/>
            <w:tcBorders>
              <w:top w:val="single" w:sz="4" w:space="0" w:color="auto"/>
              <w:bottom w:val="single" w:sz="4" w:space="0" w:color="auto"/>
            </w:tcBorders>
          </w:tcPr>
          <w:p w14:paraId="6FAA3172" w14:textId="41FA523A" w:rsidR="005A39EE" w:rsidRPr="00E92B6E" w:rsidRDefault="005A39EE" w:rsidP="005A39EE">
            <w:pPr>
              <w:pStyle w:val="TableText"/>
            </w:pPr>
            <w:r w:rsidRPr="00530F0E">
              <w:t>Propanil</w:t>
            </w:r>
          </w:p>
        </w:tc>
        <w:tc>
          <w:tcPr>
            <w:tcW w:w="1911" w:type="pct"/>
            <w:tcBorders>
              <w:top w:val="single" w:sz="4" w:space="0" w:color="auto"/>
              <w:bottom w:val="single" w:sz="4" w:space="0" w:color="auto"/>
            </w:tcBorders>
          </w:tcPr>
          <w:p w14:paraId="6F37DC9F" w14:textId="78C8807A" w:rsidR="005A39EE" w:rsidRPr="00E92B6E" w:rsidRDefault="005A39EE" w:rsidP="005A39EE">
            <w:pPr>
              <w:pStyle w:val="TableText"/>
            </w:pPr>
            <w:r w:rsidRPr="00530F0E">
              <w:t>EC 360</w:t>
            </w:r>
            <w:r>
              <w:t> </w:t>
            </w:r>
            <w:r w:rsidRPr="00530F0E">
              <w:t>g/L or le</w:t>
            </w:r>
            <w:r>
              <w:t>ss in liquid hydrocarbons 315 </w:t>
            </w:r>
            <w:r w:rsidRPr="00530F0E">
              <w:t>g/L or less with isophorone 170</w:t>
            </w:r>
            <w:r>
              <w:t> </w:t>
            </w:r>
            <w:r w:rsidRPr="00530F0E">
              <w:t>g/L or less</w:t>
            </w:r>
          </w:p>
        </w:tc>
        <w:tc>
          <w:tcPr>
            <w:tcW w:w="1691" w:type="pct"/>
            <w:tcBorders>
              <w:top w:val="single" w:sz="4" w:space="0" w:color="auto"/>
              <w:bottom w:val="single" w:sz="4" w:space="0" w:color="auto"/>
            </w:tcBorders>
          </w:tcPr>
          <w:p w14:paraId="4D17A37E" w14:textId="6DE10855" w:rsidR="005A39EE" w:rsidRPr="00E92B6E" w:rsidRDefault="005A39EE" w:rsidP="005A39EE">
            <w:pPr>
              <w:pStyle w:val="TableText"/>
            </w:pPr>
            <w:r w:rsidRPr="00530F0E">
              <w:t>120 130 131 132 133 161 162 163 164 210 211 212 220 222 223 279 280 281 290 292 293 294 298 299 340 342 343 350 360 361 365 366</w:t>
            </w:r>
          </w:p>
        </w:tc>
      </w:tr>
      <w:tr w:rsidR="005A39EE" w:rsidRPr="00783556" w14:paraId="6C3E35C4" w14:textId="77777777" w:rsidTr="00DC4824">
        <w:trPr>
          <w:cantSplit/>
        </w:trPr>
        <w:tc>
          <w:tcPr>
            <w:tcW w:w="1398" w:type="pct"/>
            <w:tcBorders>
              <w:top w:val="single" w:sz="4" w:space="0" w:color="auto"/>
              <w:bottom w:val="single" w:sz="4" w:space="0" w:color="auto"/>
            </w:tcBorders>
          </w:tcPr>
          <w:p w14:paraId="2945C246" w14:textId="29A1A008" w:rsidR="005A39EE" w:rsidRPr="00530F0E" w:rsidRDefault="005A39EE" w:rsidP="005A39EE">
            <w:pPr>
              <w:pStyle w:val="TableText"/>
            </w:pPr>
            <w:r w:rsidRPr="003A68EB">
              <w:lastRenderedPageBreak/>
              <w:t>Propanil</w:t>
            </w:r>
          </w:p>
        </w:tc>
        <w:tc>
          <w:tcPr>
            <w:tcW w:w="1911" w:type="pct"/>
            <w:tcBorders>
              <w:top w:val="single" w:sz="4" w:space="0" w:color="auto"/>
              <w:bottom w:val="single" w:sz="4" w:space="0" w:color="auto"/>
            </w:tcBorders>
          </w:tcPr>
          <w:p w14:paraId="743AD384" w14:textId="6DA77117" w:rsidR="005A39EE" w:rsidRPr="00530F0E" w:rsidRDefault="005A39EE" w:rsidP="005A39EE">
            <w:pPr>
              <w:pStyle w:val="TableText"/>
            </w:pPr>
            <w:r w:rsidRPr="003A68EB">
              <w:t>WG 600</w:t>
            </w:r>
            <w:r>
              <w:t> </w:t>
            </w:r>
            <w:r w:rsidRPr="003A68EB">
              <w:t>g/kg or less</w:t>
            </w:r>
          </w:p>
        </w:tc>
        <w:tc>
          <w:tcPr>
            <w:tcW w:w="1691" w:type="pct"/>
            <w:tcBorders>
              <w:top w:val="single" w:sz="4" w:space="0" w:color="auto"/>
              <w:bottom w:val="single" w:sz="4" w:space="0" w:color="auto"/>
            </w:tcBorders>
          </w:tcPr>
          <w:p w14:paraId="0FD151DD" w14:textId="6765F4D1" w:rsidR="005A39EE" w:rsidRPr="00530F0E" w:rsidRDefault="005A39EE" w:rsidP="005A39EE">
            <w:pPr>
              <w:pStyle w:val="TableText"/>
            </w:pPr>
            <w:r w:rsidRPr="003A68EB">
              <w:t>161 162 210 162 279 280 281 282 290 292b 294c 299 278 279 282 289e 290 292c 300 278 279 285 289d 290 292a 300 340 343 351 360 361 362 363 364 366</w:t>
            </w:r>
          </w:p>
        </w:tc>
      </w:tr>
      <w:tr w:rsidR="005A39EE" w:rsidRPr="00783556" w14:paraId="5131149F" w14:textId="77777777" w:rsidTr="00DC4824">
        <w:trPr>
          <w:cantSplit/>
        </w:trPr>
        <w:tc>
          <w:tcPr>
            <w:tcW w:w="1398" w:type="pct"/>
            <w:tcBorders>
              <w:top w:val="single" w:sz="4" w:space="0" w:color="auto"/>
              <w:bottom w:val="single" w:sz="4" w:space="0" w:color="auto"/>
            </w:tcBorders>
          </w:tcPr>
          <w:p w14:paraId="6E5CF771" w14:textId="62F0F33F" w:rsidR="005A39EE" w:rsidRPr="003A68EB" w:rsidRDefault="005A39EE" w:rsidP="005A39EE">
            <w:pPr>
              <w:pStyle w:val="TableText"/>
            </w:pPr>
            <w:r w:rsidRPr="003A68EB">
              <w:t>Propaquizafop</w:t>
            </w:r>
          </w:p>
        </w:tc>
        <w:tc>
          <w:tcPr>
            <w:tcW w:w="1911" w:type="pct"/>
            <w:tcBorders>
              <w:top w:val="single" w:sz="4" w:space="0" w:color="auto"/>
              <w:bottom w:val="single" w:sz="4" w:space="0" w:color="auto"/>
            </w:tcBorders>
          </w:tcPr>
          <w:p w14:paraId="7F8D8DA0" w14:textId="60D12036" w:rsidR="005A39EE" w:rsidRPr="003A68EB" w:rsidRDefault="005A39EE" w:rsidP="005A39EE">
            <w:pPr>
              <w:pStyle w:val="TableText"/>
            </w:pPr>
            <w:r w:rsidRPr="003A68EB">
              <w:t>EC 100</w:t>
            </w:r>
            <w:r>
              <w:t> </w:t>
            </w:r>
            <w:r w:rsidRPr="003A68EB">
              <w:t>g/L or less</w:t>
            </w:r>
          </w:p>
        </w:tc>
        <w:tc>
          <w:tcPr>
            <w:tcW w:w="1691" w:type="pct"/>
            <w:tcBorders>
              <w:top w:val="single" w:sz="4" w:space="0" w:color="auto"/>
              <w:bottom w:val="single" w:sz="4" w:space="0" w:color="auto"/>
            </w:tcBorders>
          </w:tcPr>
          <w:p w14:paraId="747F42C2" w14:textId="25540A62" w:rsidR="005A39EE" w:rsidRPr="003A68EB" w:rsidRDefault="005A39EE" w:rsidP="005A39EE">
            <w:pPr>
              <w:pStyle w:val="TableText"/>
            </w:pPr>
            <w:r w:rsidRPr="003A68EB">
              <w:t>129 133 161 162 164 210 211 219 222 223 279 280 281 290 292 294 299 340 343 351 360 361 365 366</w:t>
            </w:r>
          </w:p>
        </w:tc>
      </w:tr>
      <w:tr w:rsidR="005A39EE" w:rsidRPr="00783556" w14:paraId="6F7FB938" w14:textId="77777777" w:rsidTr="00DC4824">
        <w:trPr>
          <w:cantSplit/>
        </w:trPr>
        <w:tc>
          <w:tcPr>
            <w:tcW w:w="1398" w:type="pct"/>
            <w:tcBorders>
              <w:top w:val="single" w:sz="4" w:space="0" w:color="auto"/>
              <w:bottom w:val="single" w:sz="4" w:space="0" w:color="auto"/>
            </w:tcBorders>
          </w:tcPr>
          <w:p w14:paraId="6A7243AE" w14:textId="11F18757" w:rsidR="005A39EE" w:rsidRPr="003A68EB" w:rsidRDefault="005A39EE" w:rsidP="005A39EE">
            <w:pPr>
              <w:pStyle w:val="TableText"/>
            </w:pPr>
            <w:r w:rsidRPr="003A68EB">
              <w:t>Propargite</w:t>
            </w:r>
          </w:p>
        </w:tc>
        <w:tc>
          <w:tcPr>
            <w:tcW w:w="1911" w:type="pct"/>
            <w:tcBorders>
              <w:top w:val="single" w:sz="4" w:space="0" w:color="auto"/>
              <w:bottom w:val="single" w:sz="4" w:space="0" w:color="auto"/>
            </w:tcBorders>
          </w:tcPr>
          <w:p w14:paraId="3C9B616C" w14:textId="261A749E" w:rsidR="005A39EE" w:rsidRPr="003A68EB" w:rsidRDefault="005A39EE" w:rsidP="005A39EE">
            <w:pPr>
              <w:pStyle w:val="TableText"/>
            </w:pPr>
            <w:r w:rsidRPr="003A68EB">
              <w:t>EC 600</w:t>
            </w:r>
            <w:r>
              <w:t> </w:t>
            </w:r>
            <w:r w:rsidRPr="003A68EB">
              <w:t>g/L or less</w:t>
            </w:r>
          </w:p>
        </w:tc>
        <w:tc>
          <w:tcPr>
            <w:tcW w:w="1691" w:type="pct"/>
            <w:tcBorders>
              <w:top w:val="single" w:sz="4" w:space="0" w:color="auto"/>
              <w:bottom w:val="single" w:sz="4" w:space="0" w:color="auto"/>
            </w:tcBorders>
          </w:tcPr>
          <w:p w14:paraId="2FF545B3" w14:textId="697FF45D" w:rsidR="005A39EE" w:rsidRPr="003A68EB" w:rsidRDefault="005A39EE" w:rsidP="005A39EE">
            <w:pPr>
              <w:pStyle w:val="TableText"/>
            </w:pPr>
            <w:r w:rsidRPr="003A68EB">
              <w:t>120 129 131 132 133 161 162 163 164 180 210 211 220 222 223 279 281 290 292 294 296 297 279 282 290 292 294 297 340 342 340 343 350 360 361 362 363 366</w:t>
            </w:r>
          </w:p>
        </w:tc>
      </w:tr>
      <w:tr w:rsidR="005A39EE" w:rsidRPr="00783556" w14:paraId="289A5957" w14:textId="77777777" w:rsidTr="00DC4824">
        <w:trPr>
          <w:cantSplit/>
        </w:trPr>
        <w:tc>
          <w:tcPr>
            <w:tcW w:w="1398" w:type="pct"/>
            <w:tcBorders>
              <w:top w:val="single" w:sz="4" w:space="0" w:color="auto"/>
              <w:bottom w:val="single" w:sz="4" w:space="0" w:color="auto"/>
            </w:tcBorders>
          </w:tcPr>
          <w:p w14:paraId="40D4C188" w14:textId="44622CD5" w:rsidR="005A39EE" w:rsidRPr="003A68EB" w:rsidRDefault="005A39EE" w:rsidP="005A39EE">
            <w:pPr>
              <w:pStyle w:val="TableText"/>
            </w:pPr>
            <w:r w:rsidRPr="003A68EB">
              <w:t>Propargite</w:t>
            </w:r>
          </w:p>
        </w:tc>
        <w:tc>
          <w:tcPr>
            <w:tcW w:w="1911" w:type="pct"/>
            <w:tcBorders>
              <w:top w:val="single" w:sz="4" w:space="0" w:color="auto"/>
              <w:bottom w:val="single" w:sz="4" w:space="0" w:color="auto"/>
            </w:tcBorders>
          </w:tcPr>
          <w:p w14:paraId="3D11583F" w14:textId="4F409BD3" w:rsidR="005A39EE" w:rsidRPr="003A68EB" w:rsidRDefault="005A39EE" w:rsidP="005A39EE">
            <w:pPr>
              <w:pStyle w:val="TableText"/>
            </w:pPr>
            <w:r w:rsidRPr="003A68EB">
              <w:t>EW 570</w:t>
            </w:r>
            <w:r>
              <w:t> </w:t>
            </w:r>
            <w:r w:rsidRPr="003A68EB">
              <w:t>g/L or less</w:t>
            </w:r>
          </w:p>
        </w:tc>
        <w:tc>
          <w:tcPr>
            <w:tcW w:w="1691" w:type="pct"/>
            <w:tcBorders>
              <w:top w:val="single" w:sz="4" w:space="0" w:color="auto"/>
              <w:bottom w:val="single" w:sz="4" w:space="0" w:color="auto"/>
            </w:tcBorders>
          </w:tcPr>
          <w:p w14:paraId="5D733A8F" w14:textId="1D0AEB55" w:rsidR="005A39EE" w:rsidRPr="003A68EB" w:rsidRDefault="005A39EE" w:rsidP="005A39EE">
            <w:pPr>
              <w:pStyle w:val="TableText"/>
            </w:pPr>
            <w:r w:rsidRPr="003A68EB">
              <w:t>129 132 133 207 164 161 162 210 211 220 223 279 287 287b 289 290 292b 294c 299 300 279 282 290 292a 294c 296 330 331 332 340 342 340 343 351 360 361 364 365 366</w:t>
            </w:r>
          </w:p>
        </w:tc>
      </w:tr>
      <w:tr w:rsidR="005A39EE" w:rsidRPr="00783556" w14:paraId="553516DA" w14:textId="77777777" w:rsidTr="00DC4824">
        <w:trPr>
          <w:cantSplit/>
        </w:trPr>
        <w:tc>
          <w:tcPr>
            <w:tcW w:w="1398" w:type="pct"/>
            <w:tcBorders>
              <w:top w:val="single" w:sz="4" w:space="0" w:color="auto"/>
              <w:bottom w:val="single" w:sz="4" w:space="0" w:color="auto"/>
            </w:tcBorders>
          </w:tcPr>
          <w:p w14:paraId="4CF0D383" w14:textId="70BA9B02" w:rsidR="005A39EE" w:rsidRPr="003A68EB" w:rsidRDefault="005A39EE" w:rsidP="005A39EE">
            <w:pPr>
              <w:pStyle w:val="TableText"/>
            </w:pPr>
            <w:r w:rsidRPr="003A68EB">
              <w:t>Propargite</w:t>
            </w:r>
          </w:p>
        </w:tc>
        <w:tc>
          <w:tcPr>
            <w:tcW w:w="1911" w:type="pct"/>
            <w:tcBorders>
              <w:top w:val="single" w:sz="4" w:space="0" w:color="auto"/>
              <w:bottom w:val="single" w:sz="4" w:space="0" w:color="auto"/>
            </w:tcBorders>
          </w:tcPr>
          <w:p w14:paraId="4DEF298C" w14:textId="64F83932" w:rsidR="005A39EE" w:rsidRPr="003A68EB" w:rsidRDefault="005A39EE" w:rsidP="005A39EE">
            <w:pPr>
              <w:pStyle w:val="TableText"/>
            </w:pPr>
            <w:r w:rsidRPr="003A68EB">
              <w:t>WP 300</w:t>
            </w:r>
            <w:r>
              <w:t> </w:t>
            </w:r>
            <w:r w:rsidRPr="003A68EB">
              <w:t>g/kg or less</w:t>
            </w:r>
          </w:p>
        </w:tc>
        <w:tc>
          <w:tcPr>
            <w:tcW w:w="1691" w:type="pct"/>
            <w:tcBorders>
              <w:top w:val="single" w:sz="4" w:space="0" w:color="auto"/>
              <w:bottom w:val="single" w:sz="4" w:space="0" w:color="auto"/>
            </w:tcBorders>
          </w:tcPr>
          <w:p w14:paraId="6B19BB58" w14:textId="53BE711A" w:rsidR="005A39EE" w:rsidRPr="003A68EB" w:rsidRDefault="005A39EE" w:rsidP="005A39EE">
            <w:pPr>
              <w:pStyle w:val="TableText"/>
            </w:pPr>
            <w:r w:rsidRPr="003A68EB">
              <w:t>120 129 131 132 133 161 162 163 164 180 210 211 220 223 279 281 290 292 294 296 297 279 282 290 292 294 297 340 342 340 343 350 360 361 362 363 366</w:t>
            </w:r>
          </w:p>
        </w:tc>
      </w:tr>
      <w:tr w:rsidR="005A39EE" w:rsidRPr="00783556" w14:paraId="48FF9A0D" w14:textId="77777777" w:rsidTr="00DC4824">
        <w:trPr>
          <w:cantSplit/>
        </w:trPr>
        <w:tc>
          <w:tcPr>
            <w:tcW w:w="1398" w:type="pct"/>
            <w:tcBorders>
              <w:top w:val="single" w:sz="4" w:space="0" w:color="auto"/>
              <w:bottom w:val="single" w:sz="4" w:space="0" w:color="auto"/>
            </w:tcBorders>
          </w:tcPr>
          <w:p w14:paraId="5F60044A" w14:textId="10C5AD8E" w:rsidR="005A39EE" w:rsidRPr="003A68EB" w:rsidRDefault="005A39EE" w:rsidP="005A39EE">
            <w:pPr>
              <w:pStyle w:val="TableText"/>
            </w:pPr>
            <w:r w:rsidRPr="003A68EB">
              <w:t>Propazine</w:t>
            </w:r>
          </w:p>
        </w:tc>
        <w:tc>
          <w:tcPr>
            <w:tcW w:w="1911" w:type="pct"/>
            <w:tcBorders>
              <w:top w:val="single" w:sz="4" w:space="0" w:color="auto"/>
              <w:bottom w:val="single" w:sz="4" w:space="0" w:color="auto"/>
            </w:tcBorders>
          </w:tcPr>
          <w:p w14:paraId="0191615B" w14:textId="0B6E5802"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415084B3" w14:textId="33C796C2" w:rsidR="005A39EE" w:rsidRPr="003A68EB" w:rsidRDefault="005A39EE" w:rsidP="005A39EE">
            <w:pPr>
              <w:pStyle w:val="TableText"/>
            </w:pPr>
            <w:r w:rsidRPr="003A68EB">
              <w:t>210 211 351</w:t>
            </w:r>
          </w:p>
        </w:tc>
      </w:tr>
      <w:tr w:rsidR="005A39EE" w:rsidRPr="00783556" w14:paraId="04A864DB" w14:textId="77777777" w:rsidTr="00DC4824">
        <w:trPr>
          <w:cantSplit/>
        </w:trPr>
        <w:tc>
          <w:tcPr>
            <w:tcW w:w="1398" w:type="pct"/>
            <w:tcBorders>
              <w:top w:val="single" w:sz="4" w:space="0" w:color="auto"/>
              <w:bottom w:val="single" w:sz="4" w:space="0" w:color="auto"/>
            </w:tcBorders>
          </w:tcPr>
          <w:p w14:paraId="17614140" w14:textId="4B31D7E9" w:rsidR="005A39EE" w:rsidRPr="003A68EB" w:rsidRDefault="005A39EE" w:rsidP="005A39EE">
            <w:pPr>
              <w:pStyle w:val="TableText"/>
            </w:pPr>
            <w:r w:rsidRPr="003A68EB">
              <w:t>Propentofylline</w:t>
            </w:r>
          </w:p>
        </w:tc>
        <w:tc>
          <w:tcPr>
            <w:tcW w:w="1911" w:type="pct"/>
            <w:tcBorders>
              <w:top w:val="single" w:sz="4" w:space="0" w:color="auto"/>
              <w:bottom w:val="single" w:sz="4" w:space="0" w:color="auto"/>
            </w:tcBorders>
          </w:tcPr>
          <w:p w14:paraId="0910E9D4" w14:textId="73326E09" w:rsidR="005A39EE" w:rsidRPr="003A68EB" w:rsidRDefault="005A39EE" w:rsidP="005A39EE">
            <w:pPr>
              <w:pStyle w:val="TableText"/>
            </w:pPr>
            <w:r>
              <w:t>TB</w:t>
            </w:r>
            <w:r w:rsidRPr="003A68EB">
              <w:t xml:space="preserve"> 500</w:t>
            </w:r>
            <w:r>
              <w:t> </w:t>
            </w:r>
            <w:r w:rsidRPr="003A68EB">
              <w:t>g/kg or less</w:t>
            </w:r>
          </w:p>
        </w:tc>
        <w:tc>
          <w:tcPr>
            <w:tcW w:w="1691" w:type="pct"/>
            <w:tcBorders>
              <w:top w:val="single" w:sz="4" w:space="0" w:color="auto"/>
              <w:bottom w:val="single" w:sz="4" w:space="0" w:color="auto"/>
            </w:tcBorders>
          </w:tcPr>
          <w:p w14:paraId="68E7189E" w14:textId="51CA6594" w:rsidR="005A39EE" w:rsidRPr="003A68EB" w:rsidRDefault="005A39EE" w:rsidP="005A39EE">
            <w:pPr>
              <w:pStyle w:val="TableText"/>
            </w:pPr>
            <w:r w:rsidRPr="003A68EB">
              <w:t>Nil</w:t>
            </w:r>
          </w:p>
        </w:tc>
      </w:tr>
      <w:tr w:rsidR="005A39EE" w:rsidRPr="00783556" w14:paraId="7F94AAF0" w14:textId="77777777" w:rsidTr="00DC4824">
        <w:trPr>
          <w:cantSplit/>
        </w:trPr>
        <w:tc>
          <w:tcPr>
            <w:tcW w:w="1398" w:type="pct"/>
            <w:tcBorders>
              <w:top w:val="single" w:sz="4" w:space="0" w:color="auto"/>
              <w:bottom w:val="single" w:sz="4" w:space="0" w:color="auto"/>
            </w:tcBorders>
          </w:tcPr>
          <w:p w14:paraId="3B7E47CF" w14:textId="056EA371"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7695A04B" w14:textId="04DBCE68" w:rsidR="005A39EE" w:rsidRPr="003A68EB" w:rsidRDefault="005A39EE" w:rsidP="005A39EE">
            <w:pPr>
              <w:pStyle w:val="TableText"/>
            </w:pPr>
            <w:r>
              <w:t>AL 0.5 </w:t>
            </w:r>
            <w:r w:rsidRPr="003A68EB">
              <w:t>g/L or les</w:t>
            </w:r>
            <w:r>
              <w:t>s with hydrocarbons liquid 710 </w:t>
            </w:r>
            <w:r w:rsidRPr="003A68EB">
              <w:t>g/L or less</w:t>
            </w:r>
          </w:p>
        </w:tc>
        <w:tc>
          <w:tcPr>
            <w:tcW w:w="1691" w:type="pct"/>
            <w:tcBorders>
              <w:top w:val="single" w:sz="4" w:space="0" w:color="auto"/>
              <w:bottom w:val="single" w:sz="4" w:space="0" w:color="auto"/>
            </w:tcBorders>
          </w:tcPr>
          <w:p w14:paraId="6533641D" w14:textId="67AD7E2A" w:rsidR="005A39EE" w:rsidRPr="003A68EB" w:rsidRDefault="005A39EE" w:rsidP="005A39EE">
            <w:pPr>
              <w:pStyle w:val="TableText"/>
            </w:pPr>
            <w:r w:rsidRPr="003A68EB">
              <w:t>120 130 131 133 161 162 164 190 210 211 220 222 279 283 290 292a 294 (if excessive splashing or contamination is likely) 279 283 290 291 [or 292a 293] 294 298b 330 332 340 342 350 360 361 366</w:t>
            </w:r>
          </w:p>
        </w:tc>
      </w:tr>
      <w:tr w:rsidR="005A39EE" w:rsidRPr="00783556" w14:paraId="44D4FB7D" w14:textId="77777777" w:rsidTr="00DC4824">
        <w:trPr>
          <w:cantSplit/>
        </w:trPr>
        <w:tc>
          <w:tcPr>
            <w:tcW w:w="1398" w:type="pct"/>
            <w:tcBorders>
              <w:top w:val="single" w:sz="4" w:space="0" w:color="auto"/>
              <w:bottom w:val="single" w:sz="4" w:space="0" w:color="auto"/>
            </w:tcBorders>
          </w:tcPr>
          <w:p w14:paraId="455A44D7" w14:textId="39C0D2A3"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330FC379" w14:textId="63A4E0D6" w:rsidR="005A39EE" w:rsidRPr="003A68EB" w:rsidRDefault="005A39EE" w:rsidP="005A39EE">
            <w:pPr>
              <w:pStyle w:val="TableText"/>
            </w:pPr>
            <w:r w:rsidRPr="003A68EB">
              <w:t>EC 15</w:t>
            </w:r>
            <w:r>
              <w:t> </w:t>
            </w:r>
            <w:r w:rsidRPr="003A68EB">
              <w:t>g/L or less with paradichlorobenzene 400</w:t>
            </w:r>
            <w:r>
              <w:t> </w:t>
            </w:r>
            <w:r w:rsidRPr="003A68EB">
              <w:t xml:space="preserve">g/L or </w:t>
            </w:r>
            <w:r>
              <w:t>less in liquid hydrocarbons 510 </w:t>
            </w:r>
            <w:r w:rsidRPr="003A68EB">
              <w:t>g/L or less</w:t>
            </w:r>
          </w:p>
        </w:tc>
        <w:tc>
          <w:tcPr>
            <w:tcW w:w="1691" w:type="pct"/>
            <w:tcBorders>
              <w:top w:val="single" w:sz="4" w:space="0" w:color="auto"/>
              <w:bottom w:val="single" w:sz="4" w:space="0" w:color="auto"/>
            </w:tcBorders>
          </w:tcPr>
          <w:p w14:paraId="7ECACADA" w14:textId="5FA14E21" w:rsidR="005A39EE" w:rsidRPr="003A68EB" w:rsidRDefault="005A39EE" w:rsidP="005A39EE">
            <w:pPr>
              <w:pStyle w:val="TableText"/>
            </w:pPr>
            <w:r w:rsidRPr="003A68EB">
              <w:t>120 130 131 133 190 207 162 161 163 164 210 211 219 222 279 280 287 282 290 292a 293 294 397a 340 342 340 343 350 360 361 363a 366</w:t>
            </w:r>
          </w:p>
        </w:tc>
      </w:tr>
      <w:tr w:rsidR="005A39EE" w:rsidRPr="00783556" w14:paraId="1FF6239D" w14:textId="77777777" w:rsidTr="00DC4824">
        <w:trPr>
          <w:cantSplit/>
        </w:trPr>
        <w:tc>
          <w:tcPr>
            <w:tcW w:w="1398" w:type="pct"/>
            <w:tcBorders>
              <w:top w:val="single" w:sz="4" w:space="0" w:color="auto"/>
              <w:bottom w:val="single" w:sz="4" w:space="0" w:color="auto"/>
            </w:tcBorders>
          </w:tcPr>
          <w:p w14:paraId="33EA504D" w14:textId="40C0F902"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3F1777A2" w14:textId="4DBA720E" w:rsidR="005A39EE" w:rsidRPr="003A68EB" w:rsidRDefault="005A39EE" w:rsidP="005A39EE">
            <w:pPr>
              <w:pStyle w:val="TableText"/>
            </w:pPr>
            <w:r>
              <w:t>EC 360 </w:t>
            </w:r>
            <w:r w:rsidRPr="003A68EB">
              <w:t>g/L or</w:t>
            </w:r>
            <w:r>
              <w:t xml:space="preserve"> less in hydrocarbon liquid 375 </w:t>
            </w:r>
            <w:r w:rsidRPr="003A68EB">
              <w:t>g/L or less</w:t>
            </w:r>
          </w:p>
        </w:tc>
        <w:tc>
          <w:tcPr>
            <w:tcW w:w="1691" w:type="pct"/>
            <w:tcBorders>
              <w:top w:val="single" w:sz="4" w:space="0" w:color="auto"/>
              <w:bottom w:val="single" w:sz="4" w:space="0" w:color="auto"/>
            </w:tcBorders>
          </w:tcPr>
          <w:p w14:paraId="02555DA5" w14:textId="7650B917" w:rsidR="005A39EE" w:rsidRPr="003A68EB" w:rsidRDefault="005A39EE" w:rsidP="005A39EE">
            <w:pPr>
              <w:pStyle w:val="TableText"/>
            </w:pPr>
            <w:r w:rsidRPr="003A68EB">
              <w:t>120 130 131 133 161 162 164 190 210 211 220 222 223 279 280 281 290 292a 294 298b 279 282 290 291 [or 292a 293] 294 298b 330 341 332 340 341 342 350 360 361 366</w:t>
            </w:r>
          </w:p>
        </w:tc>
      </w:tr>
      <w:tr w:rsidR="005A39EE" w:rsidRPr="00783556" w14:paraId="0B44C006" w14:textId="77777777" w:rsidTr="00DC4824">
        <w:trPr>
          <w:cantSplit/>
        </w:trPr>
        <w:tc>
          <w:tcPr>
            <w:tcW w:w="1398" w:type="pct"/>
            <w:tcBorders>
              <w:top w:val="single" w:sz="4" w:space="0" w:color="auto"/>
              <w:bottom w:val="single" w:sz="4" w:space="0" w:color="auto"/>
            </w:tcBorders>
          </w:tcPr>
          <w:p w14:paraId="74F7C3A6" w14:textId="67876D49"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6019B615" w14:textId="3C969F9F" w:rsidR="005A39EE" w:rsidRPr="003A68EB" w:rsidRDefault="005A39EE" w:rsidP="005A39EE">
            <w:pPr>
              <w:pStyle w:val="TableText"/>
            </w:pPr>
            <w:r w:rsidRPr="003A68EB">
              <w:t>EC 400</w:t>
            </w:r>
            <w:r>
              <w:t> </w:t>
            </w:r>
            <w:r w:rsidRPr="003A68EB">
              <w:t>g/L or less</w:t>
            </w:r>
          </w:p>
        </w:tc>
        <w:tc>
          <w:tcPr>
            <w:tcW w:w="1691" w:type="pct"/>
            <w:tcBorders>
              <w:top w:val="single" w:sz="4" w:space="0" w:color="auto"/>
              <w:bottom w:val="single" w:sz="4" w:space="0" w:color="auto"/>
            </w:tcBorders>
          </w:tcPr>
          <w:p w14:paraId="556B2A5B" w14:textId="14B35923" w:rsidR="005A39EE" w:rsidRPr="003A68EB" w:rsidRDefault="005A39EE" w:rsidP="005A39EE">
            <w:pPr>
              <w:pStyle w:val="TableText"/>
            </w:pPr>
            <w:r w:rsidRPr="003A68EB">
              <w:t>120 130 131 133 210 211 279 281 282 290 294 340 342 350 360 361 366</w:t>
            </w:r>
          </w:p>
        </w:tc>
      </w:tr>
      <w:tr w:rsidR="005A39EE" w:rsidRPr="00783556" w14:paraId="4B9C2044" w14:textId="77777777" w:rsidTr="00DC4824">
        <w:trPr>
          <w:cantSplit/>
        </w:trPr>
        <w:tc>
          <w:tcPr>
            <w:tcW w:w="1398" w:type="pct"/>
            <w:tcBorders>
              <w:top w:val="single" w:sz="4" w:space="0" w:color="auto"/>
              <w:bottom w:val="single" w:sz="4" w:space="0" w:color="auto"/>
            </w:tcBorders>
          </w:tcPr>
          <w:p w14:paraId="2C67F21F" w14:textId="3F8EA05A" w:rsidR="005A39EE" w:rsidRPr="003A68EB" w:rsidRDefault="005A39EE" w:rsidP="005A39EE">
            <w:pPr>
              <w:pStyle w:val="TableText"/>
            </w:pPr>
            <w:r w:rsidRPr="003A68EB">
              <w:t>Propetamphos</w:t>
            </w:r>
          </w:p>
        </w:tc>
        <w:tc>
          <w:tcPr>
            <w:tcW w:w="1911" w:type="pct"/>
            <w:tcBorders>
              <w:top w:val="single" w:sz="4" w:space="0" w:color="auto"/>
              <w:bottom w:val="single" w:sz="4" w:space="0" w:color="auto"/>
            </w:tcBorders>
          </w:tcPr>
          <w:p w14:paraId="2AC05A0B" w14:textId="0D0510B3" w:rsidR="005A39EE" w:rsidRPr="003A68EB" w:rsidRDefault="005A39EE" w:rsidP="005A39EE">
            <w:pPr>
              <w:pStyle w:val="TableText"/>
            </w:pPr>
            <w:r w:rsidRPr="003A68EB">
              <w:t>HG EC 15</w:t>
            </w:r>
            <w:r>
              <w:t> </w:t>
            </w:r>
            <w:r w:rsidRPr="003A68EB">
              <w:t>g/L or less</w:t>
            </w:r>
          </w:p>
        </w:tc>
        <w:tc>
          <w:tcPr>
            <w:tcW w:w="1691" w:type="pct"/>
            <w:tcBorders>
              <w:top w:val="single" w:sz="4" w:space="0" w:color="auto"/>
              <w:bottom w:val="single" w:sz="4" w:space="0" w:color="auto"/>
            </w:tcBorders>
          </w:tcPr>
          <w:p w14:paraId="304B161D" w14:textId="700DD1E1" w:rsidR="005A39EE" w:rsidRPr="003A68EB" w:rsidRDefault="005A39EE" w:rsidP="005A39EE">
            <w:pPr>
              <w:pStyle w:val="TableText"/>
            </w:pPr>
            <w:r w:rsidRPr="003A68EB">
              <w:t>120 130 131 133 210 211 279 281 283 290 294 350 360 361</w:t>
            </w:r>
          </w:p>
        </w:tc>
      </w:tr>
      <w:tr w:rsidR="005A39EE" w:rsidRPr="00783556" w14:paraId="0E7E81E5" w14:textId="77777777" w:rsidTr="00DC4824">
        <w:trPr>
          <w:cantSplit/>
        </w:trPr>
        <w:tc>
          <w:tcPr>
            <w:tcW w:w="1398" w:type="pct"/>
            <w:tcBorders>
              <w:top w:val="single" w:sz="4" w:space="0" w:color="auto"/>
              <w:bottom w:val="single" w:sz="4" w:space="0" w:color="auto"/>
            </w:tcBorders>
          </w:tcPr>
          <w:p w14:paraId="46838AD0" w14:textId="2649E62A" w:rsidR="005A39EE" w:rsidRPr="003A68EB" w:rsidRDefault="005A39EE" w:rsidP="005A39EE">
            <w:pPr>
              <w:pStyle w:val="TableText"/>
            </w:pPr>
            <w:r w:rsidRPr="003A68EB">
              <w:lastRenderedPageBreak/>
              <w:t>Propetamphos</w:t>
            </w:r>
          </w:p>
        </w:tc>
        <w:tc>
          <w:tcPr>
            <w:tcW w:w="1911" w:type="pct"/>
            <w:tcBorders>
              <w:top w:val="single" w:sz="4" w:space="0" w:color="auto"/>
              <w:bottom w:val="single" w:sz="4" w:space="0" w:color="auto"/>
            </w:tcBorders>
          </w:tcPr>
          <w:p w14:paraId="3F713244" w14:textId="53D58C65" w:rsidR="005A39EE" w:rsidRPr="003A68EB" w:rsidRDefault="005A39EE" w:rsidP="005A39EE">
            <w:pPr>
              <w:pStyle w:val="TableText"/>
            </w:pPr>
            <w:r w:rsidRPr="003A68EB">
              <w:t>Wound dressing 15</w:t>
            </w:r>
            <w:r>
              <w:t> </w:t>
            </w:r>
            <w:r w:rsidRPr="003A68EB">
              <w:t>g/L or less</w:t>
            </w:r>
          </w:p>
        </w:tc>
        <w:tc>
          <w:tcPr>
            <w:tcW w:w="1691" w:type="pct"/>
            <w:tcBorders>
              <w:top w:val="single" w:sz="4" w:space="0" w:color="auto"/>
              <w:bottom w:val="single" w:sz="4" w:space="0" w:color="auto"/>
            </w:tcBorders>
          </w:tcPr>
          <w:p w14:paraId="74A23956" w14:textId="7F87CC92" w:rsidR="005A39EE" w:rsidRPr="003A68EB" w:rsidRDefault="005A39EE" w:rsidP="005A39EE">
            <w:pPr>
              <w:pStyle w:val="TableText"/>
            </w:pPr>
            <w:r w:rsidRPr="003A68EB">
              <w:t>120 130 131 133 210 211 279 281 283 290 294 340 342 350 360 361</w:t>
            </w:r>
          </w:p>
        </w:tc>
      </w:tr>
      <w:tr w:rsidR="005A39EE" w:rsidRPr="00783556" w14:paraId="6EC6FCC1" w14:textId="77777777" w:rsidTr="00DC4824">
        <w:trPr>
          <w:cantSplit/>
        </w:trPr>
        <w:tc>
          <w:tcPr>
            <w:tcW w:w="1398" w:type="pct"/>
            <w:tcBorders>
              <w:top w:val="single" w:sz="4" w:space="0" w:color="auto"/>
              <w:bottom w:val="single" w:sz="4" w:space="0" w:color="auto"/>
            </w:tcBorders>
          </w:tcPr>
          <w:p w14:paraId="3CABC54E" w14:textId="62DB746B" w:rsidR="005A39EE" w:rsidRPr="003A68EB" w:rsidRDefault="005A39EE" w:rsidP="005A39EE">
            <w:pPr>
              <w:pStyle w:val="TableText"/>
            </w:pPr>
            <w:r w:rsidRPr="003A68EB">
              <w:t>Propham</w:t>
            </w:r>
          </w:p>
        </w:tc>
        <w:tc>
          <w:tcPr>
            <w:tcW w:w="1911" w:type="pct"/>
            <w:tcBorders>
              <w:top w:val="single" w:sz="4" w:space="0" w:color="auto"/>
              <w:bottom w:val="single" w:sz="4" w:space="0" w:color="auto"/>
            </w:tcBorders>
          </w:tcPr>
          <w:p w14:paraId="24BD2465"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0729EF1E" w14:textId="180E13E6" w:rsidR="005A39EE" w:rsidRPr="003A68EB" w:rsidRDefault="005A39EE" w:rsidP="005A39EE">
            <w:pPr>
              <w:pStyle w:val="TableText"/>
            </w:pPr>
            <w:r w:rsidRPr="003A68EB">
              <w:t>Nil</w:t>
            </w:r>
          </w:p>
        </w:tc>
      </w:tr>
      <w:tr w:rsidR="005A39EE" w:rsidRPr="00783556" w14:paraId="4CDCEE5F" w14:textId="77777777" w:rsidTr="00DC4824">
        <w:trPr>
          <w:cantSplit/>
        </w:trPr>
        <w:tc>
          <w:tcPr>
            <w:tcW w:w="1398" w:type="pct"/>
            <w:tcBorders>
              <w:top w:val="single" w:sz="4" w:space="0" w:color="auto"/>
              <w:bottom w:val="single" w:sz="4" w:space="0" w:color="auto"/>
            </w:tcBorders>
          </w:tcPr>
          <w:p w14:paraId="38D1F42C" w14:textId="52B1A3B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9911CCA" w14:textId="6F9495D4" w:rsidR="005A39EE" w:rsidRPr="003A68EB" w:rsidRDefault="005A39EE" w:rsidP="005A39EE">
            <w:pPr>
              <w:pStyle w:val="TableText"/>
            </w:pPr>
            <w:r w:rsidRPr="003A68EB">
              <w:t>EC 105</w:t>
            </w:r>
            <w:r>
              <w:t> </w:t>
            </w:r>
            <w:r w:rsidRPr="003A68EB">
              <w:t>g</w:t>
            </w:r>
            <w:r>
              <w:t>/L or less with azoxystrobin 63 </w:t>
            </w:r>
            <w:r w:rsidRPr="003A68EB">
              <w:t>g/L or less</w:t>
            </w:r>
          </w:p>
        </w:tc>
        <w:tc>
          <w:tcPr>
            <w:tcW w:w="1691" w:type="pct"/>
            <w:tcBorders>
              <w:top w:val="single" w:sz="4" w:space="0" w:color="auto"/>
              <w:bottom w:val="single" w:sz="4" w:space="0" w:color="auto"/>
            </w:tcBorders>
          </w:tcPr>
          <w:p w14:paraId="7F0A654B" w14:textId="36D13F6D" w:rsidR="005A39EE" w:rsidRPr="003A68EB" w:rsidRDefault="005A39EE" w:rsidP="005A39EE">
            <w:pPr>
              <w:pStyle w:val="TableText"/>
            </w:pPr>
            <w:r w:rsidRPr="003A68EB">
              <w:t>129 132 161 162 220 223 210 162 340 343 279 280 293 285 290 292b 294c 299 289 290 292c 294c 299 300 307 351 360 361 365 366</w:t>
            </w:r>
          </w:p>
        </w:tc>
      </w:tr>
      <w:tr w:rsidR="005A39EE" w:rsidRPr="00783556" w14:paraId="03648107" w14:textId="77777777" w:rsidTr="00DC4824">
        <w:trPr>
          <w:cantSplit/>
        </w:trPr>
        <w:tc>
          <w:tcPr>
            <w:tcW w:w="1398" w:type="pct"/>
            <w:tcBorders>
              <w:top w:val="single" w:sz="4" w:space="0" w:color="auto"/>
              <w:bottom w:val="single" w:sz="4" w:space="0" w:color="auto"/>
            </w:tcBorders>
          </w:tcPr>
          <w:p w14:paraId="253F0D3A" w14:textId="41B6A38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7EEB36CB" w14:textId="396BFB43" w:rsidR="005A39EE" w:rsidRPr="003A68EB" w:rsidRDefault="005A39EE" w:rsidP="005A39EE">
            <w:pPr>
              <w:pStyle w:val="TableText"/>
            </w:pPr>
            <w:r w:rsidRPr="003A68EB">
              <w:t>EC 125</w:t>
            </w:r>
            <w:r>
              <w:t> </w:t>
            </w:r>
            <w:r w:rsidRPr="003A68EB">
              <w:t>g/</w:t>
            </w:r>
            <w:r>
              <w:t>L or less with tebuconazole 125 </w:t>
            </w:r>
            <w:r w:rsidRPr="003A68EB">
              <w:t>g/L or less and permethrin 85</w:t>
            </w:r>
            <w:r>
              <w:t> </w:t>
            </w:r>
            <w:r w:rsidRPr="003A68EB">
              <w:t>g/L</w:t>
            </w:r>
            <w:r>
              <w:t xml:space="preserve"> or less in 2-butoxyethanol 500 </w:t>
            </w:r>
            <w:r w:rsidRPr="003A68EB">
              <w:t>g/L or less</w:t>
            </w:r>
          </w:p>
        </w:tc>
        <w:tc>
          <w:tcPr>
            <w:tcW w:w="1691" w:type="pct"/>
            <w:tcBorders>
              <w:top w:val="single" w:sz="4" w:space="0" w:color="auto"/>
              <w:bottom w:val="single" w:sz="4" w:space="0" w:color="auto"/>
            </w:tcBorders>
          </w:tcPr>
          <w:p w14:paraId="20A209F3" w14:textId="79CB8349" w:rsidR="005A39EE" w:rsidRPr="003A68EB" w:rsidRDefault="005A39EE" w:rsidP="005A39EE">
            <w:pPr>
              <w:pStyle w:val="TableText"/>
            </w:pPr>
            <w:r w:rsidRPr="003A68EB">
              <w:t>129 131 132 133 161 162 163 164 180 210 211 220 222 223 279 280 281 283 290 292b 294c 297 300 307 351 360 361 363 366 364</w:t>
            </w:r>
          </w:p>
        </w:tc>
      </w:tr>
      <w:tr w:rsidR="005A39EE" w:rsidRPr="00783556" w14:paraId="4993B876" w14:textId="77777777" w:rsidTr="00DC4824">
        <w:trPr>
          <w:cantSplit/>
        </w:trPr>
        <w:tc>
          <w:tcPr>
            <w:tcW w:w="1398" w:type="pct"/>
            <w:tcBorders>
              <w:top w:val="single" w:sz="4" w:space="0" w:color="auto"/>
              <w:bottom w:val="single" w:sz="4" w:space="0" w:color="auto"/>
            </w:tcBorders>
          </w:tcPr>
          <w:p w14:paraId="48292510" w14:textId="43185072"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D7FAE54" w14:textId="6DB445A3" w:rsidR="005A39EE" w:rsidRPr="003A68EB" w:rsidRDefault="005A39EE" w:rsidP="005A39EE">
            <w:pPr>
              <w:pStyle w:val="TableText"/>
            </w:pPr>
            <w:r>
              <w:t>EC 250 </w:t>
            </w:r>
            <w:r w:rsidRPr="003A68EB">
              <w:t>g/L with cyproconazole 80</w:t>
            </w:r>
            <w:r>
              <w:t> </w:t>
            </w:r>
            <w:r w:rsidRPr="003A68EB">
              <w:t>g/L or less in aliphatic acetic acid ester (C6</w:t>
            </w:r>
            <w:r>
              <w:t xml:space="preserve"> – </w:t>
            </w:r>
            <w:r w:rsidRPr="003A68EB">
              <w:t>C8) solvent 400</w:t>
            </w:r>
            <w:r>
              <w:t> </w:t>
            </w:r>
            <w:r w:rsidRPr="003A68EB">
              <w:t>g/L or less and 1-methyl-2-pyrrolidone 100</w:t>
            </w:r>
            <w:r>
              <w:t> </w:t>
            </w:r>
            <w:r w:rsidRPr="003A68EB">
              <w:t>g/L or less</w:t>
            </w:r>
          </w:p>
        </w:tc>
        <w:tc>
          <w:tcPr>
            <w:tcW w:w="1691" w:type="pct"/>
            <w:tcBorders>
              <w:top w:val="single" w:sz="4" w:space="0" w:color="auto"/>
              <w:bottom w:val="single" w:sz="4" w:space="0" w:color="auto"/>
            </w:tcBorders>
          </w:tcPr>
          <w:p w14:paraId="564FAC59" w14:textId="39B959B7" w:rsidR="005A39EE" w:rsidRPr="003A68EB" w:rsidRDefault="005A39EE" w:rsidP="005A39EE">
            <w:pPr>
              <w:pStyle w:val="TableText"/>
            </w:pPr>
            <w:r w:rsidRPr="003A68EB">
              <w:t>129 133 160 163 207 162 164 210 211 220 222 279 280 281 290 292 294 297 306 279 282 290 292 294 330 331 332 340 342 340 343 351 360 361 366</w:t>
            </w:r>
          </w:p>
        </w:tc>
      </w:tr>
      <w:tr w:rsidR="005A39EE" w:rsidRPr="00783556" w14:paraId="20E0301C" w14:textId="77777777" w:rsidTr="00DC4824">
        <w:trPr>
          <w:cantSplit/>
        </w:trPr>
        <w:tc>
          <w:tcPr>
            <w:tcW w:w="1398" w:type="pct"/>
            <w:tcBorders>
              <w:top w:val="single" w:sz="4" w:space="0" w:color="auto"/>
              <w:bottom w:val="single" w:sz="4" w:space="0" w:color="auto"/>
            </w:tcBorders>
          </w:tcPr>
          <w:p w14:paraId="2D39A868" w14:textId="53A268DE"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17FE6E72" w14:textId="57A7D37E" w:rsidR="005A39EE" w:rsidRPr="003A68EB" w:rsidRDefault="005A39EE" w:rsidP="005A39EE">
            <w:pPr>
              <w:pStyle w:val="TableText"/>
            </w:pPr>
            <w:r>
              <w:t>EC 250 </w:t>
            </w:r>
            <w:r w:rsidRPr="003A68EB">
              <w:t>g/L with tebuconazole 250</w:t>
            </w:r>
            <w:r>
              <w:t> </w:t>
            </w:r>
            <w:r w:rsidRPr="003A68EB">
              <w:t>g/L or less in N-(n-octyl)-2-pyrrolidone 446</w:t>
            </w:r>
            <w:r>
              <w:t> </w:t>
            </w:r>
            <w:r w:rsidRPr="003A68EB">
              <w:t>g/L or less</w:t>
            </w:r>
          </w:p>
        </w:tc>
        <w:tc>
          <w:tcPr>
            <w:tcW w:w="1691" w:type="pct"/>
            <w:tcBorders>
              <w:top w:val="single" w:sz="4" w:space="0" w:color="auto"/>
              <w:bottom w:val="single" w:sz="4" w:space="0" w:color="auto"/>
            </w:tcBorders>
          </w:tcPr>
          <w:p w14:paraId="16DFC047" w14:textId="7BEC7333" w:rsidR="005A39EE" w:rsidRPr="003A68EB" w:rsidRDefault="005A39EE" w:rsidP="005A39EE">
            <w:pPr>
              <w:pStyle w:val="TableText"/>
            </w:pPr>
            <w:r w:rsidRPr="003A68EB">
              <w:t>161 162 160 164 210 162 164 279 280 283 290 292b 294c 297 289 290 292c 294c 297 340 343 351 360 361 363 366</w:t>
            </w:r>
          </w:p>
        </w:tc>
      </w:tr>
      <w:tr w:rsidR="005A39EE" w:rsidRPr="00783556" w14:paraId="2387300B" w14:textId="77777777" w:rsidTr="00DC4824">
        <w:trPr>
          <w:cantSplit/>
        </w:trPr>
        <w:tc>
          <w:tcPr>
            <w:tcW w:w="1398" w:type="pct"/>
            <w:tcBorders>
              <w:top w:val="single" w:sz="4" w:space="0" w:color="auto"/>
              <w:bottom w:val="single" w:sz="4" w:space="0" w:color="auto"/>
            </w:tcBorders>
          </w:tcPr>
          <w:p w14:paraId="4763A2A6" w14:textId="144ADF0E" w:rsidR="005A39EE" w:rsidRPr="003A68EB" w:rsidRDefault="005A39EE" w:rsidP="005A39EE">
            <w:pPr>
              <w:pStyle w:val="TableText"/>
            </w:pPr>
            <w:r>
              <w:t>Propiconazole</w:t>
            </w:r>
          </w:p>
        </w:tc>
        <w:tc>
          <w:tcPr>
            <w:tcW w:w="1911" w:type="pct"/>
            <w:tcBorders>
              <w:top w:val="single" w:sz="4" w:space="0" w:color="auto"/>
              <w:bottom w:val="single" w:sz="4" w:space="0" w:color="auto"/>
            </w:tcBorders>
          </w:tcPr>
          <w:p w14:paraId="5463A274" w14:textId="5181E2BD" w:rsidR="005A39EE" w:rsidRPr="003A68EB" w:rsidRDefault="005A39EE" w:rsidP="005A39EE">
            <w:pPr>
              <w:pStyle w:val="TableText"/>
            </w:pPr>
            <w:r>
              <w:t>EC 270 g/L or less with benzovindiflupyr 50 g/L</w:t>
            </w:r>
          </w:p>
        </w:tc>
        <w:tc>
          <w:tcPr>
            <w:tcW w:w="1691" w:type="pct"/>
            <w:tcBorders>
              <w:top w:val="single" w:sz="4" w:space="0" w:color="auto"/>
              <w:bottom w:val="single" w:sz="4" w:space="0" w:color="auto"/>
            </w:tcBorders>
          </w:tcPr>
          <w:p w14:paraId="0D5C286A" w14:textId="38C93264" w:rsidR="005A39EE" w:rsidRPr="003A68EB" w:rsidRDefault="005A39EE" w:rsidP="005A39EE">
            <w:pPr>
              <w:pStyle w:val="TableText"/>
            </w:pPr>
            <w:r w:rsidRPr="00165FD1">
              <w:t>129 133 132 161 162 180 181 220 210 211 279 280 281 (spray) 290 292b 294c 299 279 282 (spray) 290 292b 294c 340 343 351 360 361 365 366</w:t>
            </w:r>
          </w:p>
        </w:tc>
      </w:tr>
      <w:tr w:rsidR="005A39EE" w:rsidRPr="00783556" w14:paraId="28B583D4" w14:textId="77777777" w:rsidTr="00DC4824">
        <w:trPr>
          <w:cantSplit/>
        </w:trPr>
        <w:tc>
          <w:tcPr>
            <w:tcW w:w="1398" w:type="pct"/>
            <w:tcBorders>
              <w:top w:val="single" w:sz="4" w:space="0" w:color="auto"/>
              <w:bottom w:val="single" w:sz="4" w:space="0" w:color="auto"/>
            </w:tcBorders>
          </w:tcPr>
          <w:p w14:paraId="7A08318B" w14:textId="568F364E" w:rsidR="005A39EE" w:rsidRDefault="005A39EE" w:rsidP="005A39EE">
            <w:pPr>
              <w:pStyle w:val="TableText"/>
            </w:pPr>
            <w:r>
              <w:t>Propiconazole</w:t>
            </w:r>
          </w:p>
        </w:tc>
        <w:tc>
          <w:tcPr>
            <w:tcW w:w="1911" w:type="pct"/>
            <w:tcBorders>
              <w:top w:val="single" w:sz="4" w:space="0" w:color="auto"/>
              <w:bottom w:val="single" w:sz="4" w:space="0" w:color="auto"/>
            </w:tcBorders>
          </w:tcPr>
          <w:p w14:paraId="2761A0B0" w14:textId="057E552F" w:rsidR="005A39EE" w:rsidRDefault="005A39EE" w:rsidP="005A39EE">
            <w:pPr>
              <w:pStyle w:val="TableText"/>
            </w:pPr>
            <w:r>
              <w:t>SE 200 g/L or less with 200 g/L or less azoxystrobin</w:t>
            </w:r>
          </w:p>
        </w:tc>
        <w:tc>
          <w:tcPr>
            <w:tcW w:w="1691" w:type="pct"/>
            <w:tcBorders>
              <w:top w:val="single" w:sz="4" w:space="0" w:color="auto"/>
              <w:bottom w:val="single" w:sz="4" w:space="0" w:color="auto"/>
            </w:tcBorders>
          </w:tcPr>
          <w:p w14:paraId="675E537B" w14:textId="1214002C" w:rsidR="005A39EE" w:rsidRPr="00165FD1" w:rsidRDefault="005A39EE" w:rsidP="005A39EE">
            <w:pPr>
              <w:pStyle w:val="TableText"/>
            </w:pPr>
            <w:r w:rsidRPr="00901CB9">
              <w:t>129 132 133 160 162 160 164 180 210 211 220 223 181 279 281 290 292b 294c 300 307 289b 290 292b 340 342 340 343 351 360 361 366 364</w:t>
            </w:r>
          </w:p>
        </w:tc>
      </w:tr>
      <w:tr w:rsidR="005A39EE" w:rsidRPr="00783556" w14:paraId="48D57376" w14:textId="77777777" w:rsidTr="00DC4824">
        <w:trPr>
          <w:cantSplit/>
        </w:trPr>
        <w:tc>
          <w:tcPr>
            <w:tcW w:w="1398" w:type="pct"/>
            <w:tcBorders>
              <w:top w:val="single" w:sz="4" w:space="0" w:color="auto"/>
              <w:bottom w:val="single" w:sz="4" w:space="0" w:color="auto"/>
            </w:tcBorders>
          </w:tcPr>
          <w:p w14:paraId="5CD4BB8F" w14:textId="3FBB58B3" w:rsidR="005A39EE" w:rsidRDefault="005A39EE" w:rsidP="005A39EE">
            <w:pPr>
              <w:pStyle w:val="TableText"/>
            </w:pPr>
            <w:r w:rsidRPr="003A68EB">
              <w:t>Propiconazole</w:t>
            </w:r>
          </w:p>
        </w:tc>
        <w:tc>
          <w:tcPr>
            <w:tcW w:w="1911" w:type="pct"/>
            <w:tcBorders>
              <w:top w:val="single" w:sz="4" w:space="0" w:color="auto"/>
              <w:bottom w:val="single" w:sz="4" w:space="0" w:color="auto"/>
            </w:tcBorders>
          </w:tcPr>
          <w:p w14:paraId="682C3AE8" w14:textId="37B20FC4" w:rsidR="005A39EE" w:rsidRDefault="005A39EE" w:rsidP="005A39EE">
            <w:pPr>
              <w:pStyle w:val="TableText"/>
            </w:pPr>
            <w:r w:rsidRPr="003A68EB">
              <w:t>EC all strengths in non-hydrocarbon solvents</w:t>
            </w:r>
          </w:p>
        </w:tc>
        <w:tc>
          <w:tcPr>
            <w:tcW w:w="1691" w:type="pct"/>
            <w:tcBorders>
              <w:top w:val="single" w:sz="4" w:space="0" w:color="auto"/>
              <w:bottom w:val="single" w:sz="4" w:space="0" w:color="auto"/>
            </w:tcBorders>
          </w:tcPr>
          <w:p w14:paraId="03DCCDF2" w14:textId="5BCB65DE" w:rsidR="005A39EE" w:rsidRPr="00901CB9" w:rsidRDefault="005A39EE" w:rsidP="005A39EE">
            <w:pPr>
              <w:pStyle w:val="TableText"/>
            </w:pPr>
            <w:r w:rsidRPr="003A68EB">
              <w:t>129 133 161 162 210 162 279 280 281 282 290 292 295 299 340 343 351 360 361 365 366</w:t>
            </w:r>
          </w:p>
        </w:tc>
      </w:tr>
      <w:tr w:rsidR="005A39EE" w:rsidRPr="00783556" w14:paraId="42BFDADE" w14:textId="77777777" w:rsidTr="00DC4824">
        <w:trPr>
          <w:cantSplit/>
        </w:trPr>
        <w:tc>
          <w:tcPr>
            <w:tcW w:w="1398" w:type="pct"/>
            <w:tcBorders>
              <w:top w:val="single" w:sz="4" w:space="0" w:color="auto"/>
              <w:bottom w:val="single" w:sz="4" w:space="0" w:color="auto"/>
            </w:tcBorders>
          </w:tcPr>
          <w:p w14:paraId="6CA3F374" w14:textId="553C3DE7"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68BFA119" w14:textId="756BF53E" w:rsidR="005A39EE" w:rsidRPr="003A68EB" w:rsidRDefault="005A39EE" w:rsidP="005A39EE">
            <w:pPr>
              <w:pStyle w:val="TableText"/>
            </w:pPr>
            <w:r w:rsidRPr="003A68EB">
              <w:t>EC all stren</w:t>
            </w:r>
            <w:r>
              <w:t>gths in hydrocarbon solvent 600 </w:t>
            </w:r>
            <w:r w:rsidRPr="003A68EB">
              <w:t>g/L or less</w:t>
            </w:r>
          </w:p>
        </w:tc>
        <w:tc>
          <w:tcPr>
            <w:tcW w:w="1691" w:type="pct"/>
            <w:tcBorders>
              <w:top w:val="single" w:sz="4" w:space="0" w:color="auto"/>
              <w:bottom w:val="single" w:sz="4" w:space="0" w:color="auto"/>
            </w:tcBorders>
          </w:tcPr>
          <w:p w14:paraId="1A9434F2" w14:textId="73A87322" w:rsidR="005A39EE" w:rsidRPr="003A68EB" w:rsidRDefault="005A39EE" w:rsidP="005A39EE">
            <w:pPr>
              <w:pStyle w:val="TableText"/>
            </w:pPr>
            <w:r w:rsidRPr="003A68EB">
              <w:t>129 133 207 162 161 163 164 210 211 220 222 279 280 281 290 292 295 297 306 279 282 290 292 295 297 340 343 340 342 351 360 361 363 366</w:t>
            </w:r>
          </w:p>
        </w:tc>
      </w:tr>
      <w:tr w:rsidR="005A39EE" w:rsidRPr="00783556" w14:paraId="22954312" w14:textId="77777777" w:rsidTr="00DC4824">
        <w:trPr>
          <w:cantSplit/>
        </w:trPr>
        <w:tc>
          <w:tcPr>
            <w:tcW w:w="1398" w:type="pct"/>
            <w:tcBorders>
              <w:top w:val="single" w:sz="4" w:space="0" w:color="auto"/>
              <w:bottom w:val="single" w:sz="4" w:space="0" w:color="auto"/>
            </w:tcBorders>
          </w:tcPr>
          <w:p w14:paraId="5DAAB478" w14:textId="533ACB1A"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78DA542E" w14:textId="3631B621" w:rsidR="005A39EE" w:rsidRPr="003A68EB" w:rsidRDefault="005A39EE" w:rsidP="005A39EE">
            <w:pPr>
              <w:pStyle w:val="TableText"/>
            </w:pPr>
            <w:r w:rsidRPr="003A68EB">
              <w:t>EM 155</w:t>
            </w:r>
            <w:r>
              <w:t> </w:t>
            </w:r>
            <w:r w:rsidRPr="003A68EB">
              <w:t>g/L or less in tetrahydrofurfuryl alcohol 500</w:t>
            </w:r>
            <w:r>
              <w:t> </w:t>
            </w:r>
            <w:r w:rsidRPr="003A68EB">
              <w:t>g/L or less</w:t>
            </w:r>
          </w:p>
        </w:tc>
        <w:tc>
          <w:tcPr>
            <w:tcW w:w="1691" w:type="pct"/>
            <w:tcBorders>
              <w:top w:val="single" w:sz="4" w:space="0" w:color="auto"/>
              <w:bottom w:val="single" w:sz="4" w:space="0" w:color="auto"/>
            </w:tcBorders>
          </w:tcPr>
          <w:p w14:paraId="6ADC5AD3" w14:textId="2230AC76" w:rsidR="005A39EE" w:rsidRPr="003A68EB" w:rsidRDefault="005A39EE" w:rsidP="005A39EE">
            <w:pPr>
              <w:pStyle w:val="TableText"/>
            </w:pPr>
            <w:r w:rsidRPr="003A68EB">
              <w:t>129 133 161 162 160 164 210 211 279 280 281 290 292b 294 299 289 290 292b 294 340 343 351 360 361 365 366</w:t>
            </w:r>
          </w:p>
        </w:tc>
      </w:tr>
      <w:tr w:rsidR="005A39EE" w:rsidRPr="00783556" w14:paraId="4D9D2901" w14:textId="77777777" w:rsidTr="00DC4824">
        <w:trPr>
          <w:cantSplit/>
        </w:trPr>
        <w:tc>
          <w:tcPr>
            <w:tcW w:w="1398" w:type="pct"/>
            <w:tcBorders>
              <w:top w:val="single" w:sz="4" w:space="0" w:color="auto"/>
              <w:bottom w:val="single" w:sz="4" w:space="0" w:color="auto"/>
            </w:tcBorders>
          </w:tcPr>
          <w:p w14:paraId="4C73DAAC" w14:textId="213AFAC9" w:rsidR="005A39EE" w:rsidRPr="003A68EB" w:rsidRDefault="005A39EE" w:rsidP="005A39EE">
            <w:pPr>
              <w:pStyle w:val="TableText"/>
            </w:pPr>
            <w:r w:rsidRPr="003A68EB">
              <w:t>Propiconazole</w:t>
            </w:r>
          </w:p>
        </w:tc>
        <w:tc>
          <w:tcPr>
            <w:tcW w:w="1911" w:type="pct"/>
            <w:tcBorders>
              <w:top w:val="single" w:sz="4" w:space="0" w:color="auto"/>
              <w:bottom w:val="single" w:sz="4" w:space="0" w:color="auto"/>
            </w:tcBorders>
          </w:tcPr>
          <w:p w14:paraId="1398E848" w14:textId="0424C2AD" w:rsidR="005A39EE" w:rsidRPr="003A68EB" w:rsidRDefault="005A39EE" w:rsidP="005A39EE">
            <w:pPr>
              <w:pStyle w:val="TableText"/>
            </w:pPr>
            <w:r w:rsidRPr="003A68EB">
              <w:t>LD 10</w:t>
            </w:r>
            <w:r>
              <w:t> </w:t>
            </w:r>
            <w:r w:rsidRPr="003A68EB">
              <w:t>g/L or less with surfactants in hydrocarbon solvent, all strengths</w:t>
            </w:r>
          </w:p>
        </w:tc>
        <w:tc>
          <w:tcPr>
            <w:tcW w:w="1691" w:type="pct"/>
            <w:tcBorders>
              <w:top w:val="single" w:sz="4" w:space="0" w:color="auto"/>
              <w:bottom w:val="single" w:sz="4" w:space="0" w:color="auto"/>
            </w:tcBorders>
          </w:tcPr>
          <w:p w14:paraId="6C13C5EE" w14:textId="7D4D0736" w:rsidR="005A39EE" w:rsidRPr="003A68EB" w:rsidRDefault="005A39EE" w:rsidP="005A39EE">
            <w:pPr>
              <w:pStyle w:val="TableText"/>
            </w:pPr>
            <w:r w:rsidRPr="003A68EB">
              <w:t>207 162 161 163 164 210 211 220 222 340 343 351 279 283 290 292 294b 298 301 360 361 364 366</w:t>
            </w:r>
          </w:p>
        </w:tc>
      </w:tr>
      <w:tr w:rsidR="005A39EE" w:rsidRPr="00783556" w14:paraId="4EF42B0C" w14:textId="77777777" w:rsidTr="00DC4824">
        <w:trPr>
          <w:cantSplit/>
        </w:trPr>
        <w:tc>
          <w:tcPr>
            <w:tcW w:w="1398" w:type="pct"/>
            <w:tcBorders>
              <w:top w:val="single" w:sz="4" w:space="0" w:color="auto"/>
              <w:bottom w:val="single" w:sz="4" w:space="0" w:color="auto"/>
            </w:tcBorders>
          </w:tcPr>
          <w:p w14:paraId="31BC90E7" w14:textId="08243804" w:rsidR="005A39EE" w:rsidRPr="003A68EB" w:rsidRDefault="005A39EE" w:rsidP="005A39EE">
            <w:pPr>
              <w:pStyle w:val="TableText"/>
            </w:pPr>
            <w:r w:rsidRPr="003A68EB">
              <w:lastRenderedPageBreak/>
              <w:t>Propineb</w:t>
            </w:r>
          </w:p>
        </w:tc>
        <w:tc>
          <w:tcPr>
            <w:tcW w:w="1911" w:type="pct"/>
            <w:tcBorders>
              <w:top w:val="single" w:sz="4" w:space="0" w:color="auto"/>
              <w:bottom w:val="single" w:sz="4" w:space="0" w:color="auto"/>
            </w:tcBorders>
          </w:tcPr>
          <w:p w14:paraId="2A0FB819" w14:textId="5136FCAC" w:rsidR="005A39EE" w:rsidRPr="003A68EB" w:rsidRDefault="005A39EE" w:rsidP="005A39EE">
            <w:pPr>
              <w:pStyle w:val="TableText"/>
            </w:pPr>
            <w:r>
              <w:t>WG 700 g/kg or less</w:t>
            </w:r>
          </w:p>
        </w:tc>
        <w:tc>
          <w:tcPr>
            <w:tcW w:w="1691" w:type="pct"/>
            <w:tcBorders>
              <w:top w:val="single" w:sz="4" w:space="0" w:color="auto"/>
              <w:bottom w:val="single" w:sz="4" w:space="0" w:color="auto"/>
            </w:tcBorders>
          </w:tcPr>
          <w:p w14:paraId="38166A2E" w14:textId="5109BC29" w:rsidR="005A39EE" w:rsidRPr="003A68EB" w:rsidRDefault="005A39EE" w:rsidP="005A39EE">
            <w:pPr>
              <w:pStyle w:val="TableText"/>
            </w:pPr>
            <w:r w:rsidRPr="003A68EB">
              <w:t>129 132 220 221 210 164 180 181 351 279 280 281 290 292b294 306 279 282 290 292c 294 360 361 366</w:t>
            </w:r>
          </w:p>
        </w:tc>
      </w:tr>
      <w:tr w:rsidR="005A39EE" w:rsidRPr="00783556" w14:paraId="3F5672EE" w14:textId="77777777" w:rsidTr="00DC4824">
        <w:trPr>
          <w:cantSplit/>
        </w:trPr>
        <w:tc>
          <w:tcPr>
            <w:tcW w:w="1398" w:type="pct"/>
            <w:tcBorders>
              <w:top w:val="single" w:sz="4" w:space="0" w:color="auto"/>
              <w:bottom w:val="single" w:sz="4" w:space="0" w:color="auto"/>
            </w:tcBorders>
          </w:tcPr>
          <w:p w14:paraId="6C1E6F3E" w14:textId="7283FB7C" w:rsidR="005A39EE" w:rsidRPr="003A68EB" w:rsidRDefault="005A39EE" w:rsidP="005A39EE">
            <w:pPr>
              <w:pStyle w:val="TableText"/>
            </w:pPr>
            <w:r w:rsidRPr="003A68EB">
              <w:t>Propineb</w:t>
            </w:r>
          </w:p>
        </w:tc>
        <w:tc>
          <w:tcPr>
            <w:tcW w:w="1911" w:type="pct"/>
            <w:tcBorders>
              <w:top w:val="single" w:sz="4" w:space="0" w:color="auto"/>
              <w:bottom w:val="single" w:sz="4" w:space="0" w:color="auto"/>
            </w:tcBorders>
          </w:tcPr>
          <w:p w14:paraId="669E8C7D" w14:textId="127B5073" w:rsidR="005A39EE" w:rsidRDefault="005A39EE" w:rsidP="005A39EE">
            <w:pPr>
              <w:pStyle w:val="TableText"/>
            </w:pPr>
            <w:r w:rsidRPr="003A68EB">
              <w:t>WP 700</w:t>
            </w:r>
            <w:r>
              <w:t> </w:t>
            </w:r>
            <w:r w:rsidRPr="003A68EB">
              <w:t>g/kg or less</w:t>
            </w:r>
          </w:p>
        </w:tc>
        <w:tc>
          <w:tcPr>
            <w:tcW w:w="1691" w:type="pct"/>
            <w:tcBorders>
              <w:top w:val="single" w:sz="4" w:space="0" w:color="auto"/>
              <w:bottom w:val="single" w:sz="4" w:space="0" w:color="auto"/>
            </w:tcBorders>
          </w:tcPr>
          <w:p w14:paraId="6B80980F" w14:textId="43354D3D" w:rsidR="005A39EE" w:rsidRPr="003A68EB" w:rsidRDefault="005A39EE" w:rsidP="005A39EE">
            <w:pPr>
              <w:pStyle w:val="TableText"/>
            </w:pPr>
            <w:r w:rsidRPr="003A68EB">
              <w:t>129 132 219 221 210 164 180 279 280 281 290 292c 294c 300 302 279 282 290 292b 294c 351</w:t>
            </w:r>
          </w:p>
        </w:tc>
      </w:tr>
      <w:tr w:rsidR="005A39EE" w:rsidRPr="00783556" w14:paraId="6AD14371" w14:textId="77777777" w:rsidTr="00DC4824">
        <w:trPr>
          <w:cantSplit/>
        </w:trPr>
        <w:tc>
          <w:tcPr>
            <w:tcW w:w="1398" w:type="pct"/>
            <w:tcBorders>
              <w:top w:val="single" w:sz="4" w:space="0" w:color="auto"/>
              <w:bottom w:val="single" w:sz="4" w:space="0" w:color="auto"/>
            </w:tcBorders>
          </w:tcPr>
          <w:p w14:paraId="6602E30F" w14:textId="431BE3CA" w:rsidR="005A39EE" w:rsidRPr="003A68EB" w:rsidRDefault="005A39EE" w:rsidP="005A39EE">
            <w:pPr>
              <w:pStyle w:val="TableText"/>
            </w:pPr>
            <w:r>
              <w:t>Propionic acid</w:t>
            </w:r>
          </w:p>
        </w:tc>
        <w:tc>
          <w:tcPr>
            <w:tcW w:w="1911" w:type="pct"/>
            <w:tcBorders>
              <w:top w:val="single" w:sz="4" w:space="0" w:color="auto"/>
              <w:bottom w:val="single" w:sz="4" w:space="0" w:color="auto"/>
            </w:tcBorders>
          </w:tcPr>
          <w:p w14:paraId="17CD9157" w14:textId="1343A18B" w:rsidR="005A39EE" w:rsidRPr="003A68EB" w:rsidRDefault="005A39EE" w:rsidP="005A39EE">
            <w:pPr>
              <w:pStyle w:val="TableText"/>
            </w:pPr>
            <w:r>
              <w:t>DC 300 g/L or more with soyal phospholipids</w:t>
            </w:r>
          </w:p>
        </w:tc>
        <w:tc>
          <w:tcPr>
            <w:tcW w:w="1691" w:type="pct"/>
            <w:tcBorders>
              <w:top w:val="single" w:sz="4" w:space="0" w:color="auto"/>
              <w:bottom w:val="single" w:sz="4" w:space="0" w:color="auto"/>
            </w:tcBorders>
          </w:tcPr>
          <w:p w14:paraId="444D76BF" w14:textId="1585BDF6" w:rsidR="005A39EE" w:rsidRPr="003A68EB" w:rsidRDefault="005A39EE" w:rsidP="005A39EE">
            <w:pPr>
              <w:pStyle w:val="TableText"/>
            </w:pPr>
            <w:r w:rsidRPr="00440D35">
              <w:t>207 162 161 164 210 211 276 279 280 281 290 292b 294c 296 351 360 361 362 366</w:t>
            </w:r>
          </w:p>
        </w:tc>
      </w:tr>
      <w:tr w:rsidR="005A39EE" w:rsidRPr="00783556" w14:paraId="5498FD01" w14:textId="77777777" w:rsidTr="00DC4824">
        <w:trPr>
          <w:cantSplit/>
        </w:trPr>
        <w:tc>
          <w:tcPr>
            <w:tcW w:w="1398" w:type="pct"/>
            <w:tcBorders>
              <w:top w:val="single" w:sz="4" w:space="0" w:color="auto"/>
              <w:bottom w:val="single" w:sz="4" w:space="0" w:color="auto"/>
            </w:tcBorders>
          </w:tcPr>
          <w:p w14:paraId="5DAF42B3" w14:textId="0C2EF6D8"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279EA43F" w14:textId="25F2D406" w:rsidR="005A39EE" w:rsidRPr="003A68EB" w:rsidRDefault="005A39EE" w:rsidP="005A39EE">
            <w:pPr>
              <w:pStyle w:val="TableText"/>
            </w:pPr>
            <w:r w:rsidRPr="003A68EB">
              <w:t>AE 20</w:t>
            </w:r>
            <w:r>
              <w:t> </w:t>
            </w:r>
            <w:r w:rsidRPr="003A68EB">
              <w:t>g/kg or less except HG pack</w:t>
            </w:r>
          </w:p>
        </w:tc>
        <w:tc>
          <w:tcPr>
            <w:tcW w:w="1691" w:type="pct"/>
            <w:tcBorders>
              <w:top w:val="single" w:sz="4" w:space="0" w:color="auto"/>
              <w:bottom w:val="single" w:sz="4" w:space="0" w:color="auto"/>
            </w:tcBorders>
          </w:tcPr>
          <w:p w14:paraId="0C0FC8DA" w14:textId="70B052CD" w:rsidR="005A39EE" w:rsidRPr="003A68EB" w:rsidRDefault="005A39EE" w:rsidP="005A39EE">
            <w:pPr>
              <w:pStyle w:val="TableText"/>
            </w:pPr>
            <w:r w:rsidRPr="003A68EB">
              <w:t>210 211 220 222 223</w:t>
            </w:r>
          </w:p>
        </w:tc>
      </w:tr>
      <w:tr w:rsidR="005A39EE" w:rsidRPr="00783556" w14:paraId="0780B130" w14:textId="77777777" w:rsidTr="00DC4824">
        <w:trPr>
          <w:cantSplit/>
        </w:trPr>
        <w:tc>
          <w:tcPr>
            <w:tcW w:w="1398" w:type="pct"/>
            <w:tcBorders>
              <w:top w:val="single" w:sz="4" w:space="0" w:color="auto"/>
              <w:bottom w:val="single" w:sz="4" w:space="0" w:color="auto"/>
            </w:tcBorders>
          </w:tcPr>
          <w:p w14:paraId="69025D98" w14:textId="6F1A2C11"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1ACD89E8" w14:textId="36DE4F51" w:rsidR="005A39EE" w:rsidRPr="003A68EB" w:rsidRDefault="005A39EE" w:rsidP="005A39EE">
            <w:pPr>
              <w:pStyle w:val="TableText"/>
            </w:pPr>
            <w:r w:rsidRPr="003A68EB">
              <w:t>BA 10</w:t>
            </w:r>
            <w:r>
              <w:t> </w:t>
            </w:r>
            <w:r w:rsidRPr="003A68EB">
              <w:t>g/kg or less</w:t>
            </w:r>
          </w:p>
        </w:tc>
        <w:tc>
          <w:tcPr>
            <w:tcW w:w="1691" w:type="pct"/>
            <w:tcBorders>
              <w:top w:val="single" w:sz="4" w:space="0" w:color="auto"/>
              <w:bottom w:val="single" w:sz="4" w:space="0" w:color="auto"/>
            </w:tcBorders>
          </w:tcPr>
          <w:p w14:paraId="5A303C28" w14:textId="1E613C22" w:rsidR="005A39EE" w:rsidRPr="003A68EB" w:rsidRDefault="005A39EE" w:rsidP="005A39EE">
            <w:pPr>
              <w:pStyle w:val="TableText"/>
            </w:pPr>
            <w:r w:rsidRPr="003A68EB">
              <w:t>210 211 220 221 250 251 252</w:t>
            </w:r>
          </w:p>
        </w:tc>
      </w:tr>
      <w:tr w:rsidR="005A39EE" w:rsidRPr="00783556" w14:paraId="3D2156DA" w14:textId="77777777" w:rsidTr="00DC4824">
        <w:trPr>
          <w:cantSplit/>
        </w:trPr>
        <w:tc>
          <w:tcPr>
            <w:tcW w:w="1398" w:type="pct"/>
            <w:tcBorders>
              <w:top w:val="single" w:sz="4" w:space="0" w:color="auto"/>
              <w:bottom w:val="single" w:sz="4" w:space="0" w:color="auto"/>
            </w:tcBorders>
          </w:tcPr>
          <w:p w14:paraId="342F7C0D" w14:textId="430DC356"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1CB6CB9A" w14:textId="4F7DE807" w:rsidR="005A39EE" w:rsidRPr="003A68EB" w:rsidRDefault="005A39EE" w:rsidP="005A39EE">
            <w:pPr>
              <w:pStyle w:val="TableText"/>
            </w:pPr>
            <w:r w:rsidRPr="003A68EB">
              <w:t>DU 10</w:t>
            </w:r>
            <w:r>
              <w:t> </w:t>
            </w:r>
            <w:r w:rsidRPr="003A68EB">
              <w:t>g/kg or less</w:t>
            </w:r>
          </w:p>
        </w:tc>
        <w:tc>
          <w:tcPr>
            <w:tcW w:w="1691" w:type="pct"/>
            <w:tcBorders>
              <w:top w:val="single" w:sz="4" w:space="0" w:color="auto"/>
              <w:bottom w:val="single" w:sz="4" w:space="0" w:color="auto"/>
            </w:tcBorders>
          </w:tcPr>
          <w:p w14:paraId="2BAD945C" w14:textId="0E70FB82" w:rsidR="005A39EE" w:rsidRPr="003A68EB" w:rsidRDefault="005A39EE" w:rsidP="005A39EE">
            <w:pPr>
              <w:pStyle w:val="TableText"/>
            </w:pPr>
            <w:r w:rsidRPr="003A68EB">
              <w:t>120 130 132 133 210 211 220 221 351</w:t>
            </w:r>
          </w:p>
        </w:tc>
      </w:tr>
      <w:tr w:rsidR="005A39EE" w:rsidRPr="00783556" w14:paraId="22D85640" w14:textId="77777777" w:rsidTr="00DC4824">
        <w:trPr>
          <w:cantSplit/>
        </w:trPr>
        <w:tc>
          <w:tcPr>
            <w:tcW w:w="1398" w:type="pct"/>
            <w:tcBorders>
              <w:top w:val="single" w:sz="4" w:space="0" w:color="auto"/>
              <w:bottom w:val="single" w:sz="4" w:space="0" w:color="auto"/>
            </w:tcBorders>
          </w:tcPr>
          <w:p w14:paraId="1113612E" w14:textId="6071A80B"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2F83D616" w14:textId="4600735E" w:rsidR="005A39EE" w:rsidRPr="003A68EB" w:rsidRDefault="005A39EE" w:rsidP="005A39EE">
            <w:pPr>
              <w:pStyle w:val="TableText"/>
            </w:pPr>
            <w:r w:rsidRPr="003A68EB">
              <w:t>EC 300</w:t>
            </w:r>
            <w:r>
              <w:t> </w:t>
            </w:r>
            <w:r w:rsidRPr="003A68EB">
              <w:t>g/L or less: 100</w:t>
            </w:r>
            <w:r>
              <w:t> </w:t>
            </w:r>
            <w:r w:rsidRPr="003A68EB">
              <w:t>mL pack</w:t>
            </w:r>
          </w:p>
        </w:tc>
        <w:tc>
          <w:tcPr>
            <w:tcW w:w="1691" w:type="pct"/>
            <w:tcBorders>
              <w:top w:val="single" w:sz="4" w:space="0" w:color="auto"/>
              <w:bottom w:val="single" w:sz="4" w:space="0" w:color="auto"/>
            </w:tcBorders>
          </w:tcPr>
          <w:p w14:paraId="6FB8E28E" w14:textId="14A91F37" w:rsidR="005A39EE" w:rsidRPr="003A68EB" w:rsidRDefault="005A39EE" w:rsidP="005A39EE">
            <w:pPr>
              <w:pStyle w:val="TableText"/>
            </w:pPr>
            <w:r w:rsidRPr="003A68EB">
              <w:t>210 211 220 223 279 283 290 312 351</w:t>
            </w:r>
          </w:p>
        </w:tc>
      </w:tr>
      <w:tr w:rsidR="005A39EE" w:rsidRPr="00783556" w14:paraId="63C0A27E" w14:textId="77777777" w:rsidTr="00DC4824">
        <w:trPr>
          <w:cantSplit/>
        </w:trPr>
        <w:tc>
          <w:tcPr>
            <w:tcW w:w="1398" w:type="pct"/>
            <w:tcBorders>
              <w:top w:val="single" w:sz="4" w:space="0" w:color="auto"/>
              <w:bottom w:val="single" w:sz="4" w:space="0" w:color="auto"/>
            </w:tcBorders>
          </w:tcPr>
          <w:p w14:paraId="4CF53F68" w14:textId="7026B11C"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778E52C4" w14:textId="39B9AE5E" w:rsidR="005A39EE" w:rsidRPr="003A68EB" w:rsidRDefault="005A39EE" w:rsidP="005A39EE">
            <w:pPr>
              <w:pStyle w:val="TableText"/>
            </w:pPr>
            <w:r w:rsidRPr="003A68EB">
              <w:t>LD 10</w:t>
            </w:r>
            <w:r>
              <w:t> </w:t>
            </w:r>
            <w:r w:rsidRPr="003A68EB">
              <w:t>g/L or less</w:t>
            </w:r>
          </w:p>
        </w:tc>
        <w:tc>
          <w:tcPr>
            <w:tcW w:w="1691" w:type="pct"/>
            <w:tcBorders>
              <w:top w:val="single" w:sz="4" w:space="0" w:color="auto"/>
              <w:bottom w:val="single" w:sz="4" w:space="0" w:color="auto"/>
            </w:tcBorders>
          </w:tcPr>
          <w:p w14:paraId="2A0A2F2D" w14:textId="28A9BC18" w:rsidR="005A39EE" w:rsidRPr="003A68EB" w:rsidRDefault="005A39EE" w:rsidP="005A39EE">
            <w:pPr>
              <w:pStyle w:val="TableText"/>
            </w:pPr>
            <w:r w:rsidRPr="003A68EB">
              <w:t>130 133 210 211 351</w:t>
            </w:r>
          </w:p>
        </w:tc>
      </w:tr>
      <w:tr w:rsidR="005A39EE" w:rsidRPr="00783556" w14:paraId="257369BD" w14:textId="77777777" w:rsidTr="00DC4824">
        <w:trPr>
          <w:cantSplit/>
        </w:trPr>
        <w:tc>
          <w:tcPr>
            <w:tcW w:w="1398" w:type="pct"/>
            <w:tcBorders>
              <w:top w:val="single" w:sz="4" w:space="0" w:color="auto"/>
              <w:bottom w:val="single" w:sz="4" w:space="0" w:color="auto"/>
            </w:tcBorders>
          </w:tcPr>
          <w:p w14:paraId="491884A2" w14:textId="57AC2E6E"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CA50FF8" w14:textId="037E29B3" w:rsidR="005A39EE" w:rsidRPr="003A68EB" w:rsidRDefault="005A39EE" w:rsidP="005A39EE">
            <w:pPr>
              <w:pStyle w:val="TableText"/>
            </w:pPr>
            <w:r w:rsidRPr="003A68EB">
              <w:t>SR pet collar</w:t>
            </w:r>
          </w:p>
        </w:tc>
        <w:tc>
          <w:tcPr>
            <w:tcW w:w="1691" w:type="pct"/>
            <w:tcBorders>
              <w:top w:val="single" w:sz="4" w:space="0" w:color="auto"/>
              <w:bottom w:val="single" w:sz="4" w:space="0" w:color="auto"/>
            </w:tcBorders>
          </w:tcPr>
          <w:p w14:paraId="7362841E" w14:textId="1A12758C" w:rsidR="005A39EE" w:rsidRPr="003A68EB" w:rsidRDefault="005A39EE" w:rsidP="005A39EE">
            <w:pPr>
              <w:pStyle w:val="TableText"/>
            </w:pPr>
            <w:r w:rsidRPr="003A68EB">
              <w:t>130 133 380 382 351</w:t>
            </w:r>
          </w:p>
        </w:tc>
      </w:tr>
      <w:tr w:rsidR="005A39EE" w:rsidRPr="00783556" w14:paraId="605451AF" w14:textId="77777777" w:rsidTr="00DC4824">
        <w:trPr>
          <w:cantSplit/>
        </w:trPr>
        <w:tc>
          <w:tcPr>
            <w:tcW w:w="1398" w:type="pct"/>
            <w:tcBorders>
              <w:top w:val="single" w:sz="4" w:space="0" w:color="auto"/>
              <w:bottom w:val="single" w:sz="4" w:space="0" w:color="auto"/>
            </w:tcBorders>
          </w:tcPr>
          <w:p w14:paraId="136FB576" w14:textId="1DCE8177"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3F913CE5" w14:textId="77B3DD26" w:rsidR="005A39EE" w:rsidRPr="003A68EB" w:rsidRDefault="005A39EE" w:rsidP="005A39EE">
            <w:pPr>
              <w:pStyle w:val="TableText"/>
            </w:pPr>
            <w:r w:rsidRPr="003A68EB">
              <w:t>WP 800</w:t>
            </w:r>
            <w:r>
              <w:t> </w:t>
            </w:r>
            <w:r w:rsidRPr="003A68EB">
              <w:t>g/kg or less</w:t>
            </w:r>
          </w:p>
        </w:tc>
        <w:tc>
          <w:tcPr>
            <w:tcW w:w="1691" w:type="pct"/>
            <w:tcBorders>
              <w:top w:val="single" w:sz="4" w:space="0" w:color="auto"/>
              <w:bottom w:val="single" w:sz="4" w:space="0" w:color="auto"/>
            </w:tcBorders>
          </w:tcPr>
          <w:p w14:paraId="41D9EC8A" w14:textId="1AB56C93" w:rsidR="005A39EE" w:rsidRPr="003A68EB" w:rsidRDefault="005A39EE" w:rsidP="005A39EE">
            <w:pPr>
              <w:pStyle w:val="TableText"/>
            </w:pPr>
            <w:r w:rsidRPr="003A68EB">
              <w:t>120 130 132 133 210 211 220 221 223 279 281 290 292 294 296 340 342 350 360 361 362 366</w:t>
            </w:r>
          </w:p>
        </w:tc>
      </w:tr>
      <w:tr w:rsidR="005A39EE" w:rsidRPr="00783556" w14:paraId="3C452717" w14:textId="77777777" w:rsidTr="00DC4824">
        <w:trPr>
          <w:cantSplit/>
        </w:trPr>
        <w:tc>
          <w:tcPr>
            <w:tcW w:w="1398" w:type="pct"/>
            <w:tcBorders>
              <w:top w:val="single" w:sz="4" w:space="0" w:color="auto"/>
              <w:bottom w:val="single" w:sz="4" w:space="0" w:color="auto"/>
            </w:tcBorders>
          </w:tcPr>
          <w:p w14:paraId="478834C2" w14:textId="43F97266"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F5CE106" w14:textId="6ABF9C4C" w:rsidR="005A39EE" w:rsidRPr="003A68EB" w:rsidRDefault="005A39EE" w:rsidP="005A39EE">
            <w:pPr>
              <w:pStyle w:val="TableText"/>
            </w:pPr>
            <w:r w:rsidRPr="003A68EB">
              <w:t>EC 280</w:t>
            </w:r>
            <w:r>
              <w:t> </w:t>
            </w:r>
            <w:r w:rsidRPr="003A68EB">
              <w:t>g/Lor less</w:t>
            </w:r>
          </w:p>
        </w:tc>
        <w:tc>
          <w:tcPr>
            <w:tcW w:w="1691" w:type="pct"/>
            <w:tcBorders>
              <w:top w:val="single" w:sz="4" w:space="0" w:color="auto"/>
              <w:bottom w:val="single" w:sz="4" w:space="0" w:color="auto"/>
            </w:tcBorders>
          </w:tcPr>
          <w:p w14:paraId="39318842" w14:textId="38669421" w:rsidR="005A39EE" w:rsidRPr="003A68EB" w:rsidRDefault="005A39EE" w:rsidP="005A39EE">
            <w:pPr>
              <w:pStyle w:val="TableText"/>
            </w:pPr>
            <w:r w:rsidRPr="003A68EB">
              <w:t>120 130 133 210 211 220 223 279 281 290 292 294 296 340 342 350 360 361 362 366</w:t>
            </w:r>
          </w:p>
        </w:tc>
      </w:tr>
      <w:tr w:rsidR="005A39EE" w:rsidRPr="00783556" w14:paraId="2D6619AA" w14:textId="77777777" w:rsidTr="00DC4824">
        <w:trPr>
          <w:cantSplit/>
        </w:trPr>
        <w:tc>
          <w:tcPr>
            <w:tcW w:w="1398" w:type="pct"/>
            <w:tcBorders>
              <w:top w:val="single" w:sz="4" w:space="0" w:color="auto"/>
              <w:bottom w:val="single" w:sz="4" w:space="0" w:color="auto"/>
            </w:tcBorders>
          </w:tcPr>
          <w:p w14:paraId="7FD2423D" w14:textId="40F363F4" w:rsidR="005A39EE" w:rsidRPr="003A68EB" w:rsidRDefault="005A39EE" w:rsidP="005A39EE">
            <w:pPr>
              <w:pStyle w:val="TableText"/>
            </w:pPr>
            <w:r w:rsidRPr="003A68EB">
              <w:t>Propoxur</w:t>
            </w:r>
          </w:p>
        </w:tc>
        <w:tc>
          <w:tcPr>
            <w:tcW w:w="1911" w:type="pct"/>
            <w:tcBorders>
              <w:top w:val="single" w:sz="4" w:space="0" w:color="auto"/>
              <w:bottom w:val="single" w:sz="4" w:space="0" w:color="auto"/>
            </w:tcBorders>
          </w:tcPr>
          <w:p w14:paraId="4044276E" w14:textId="5C8EFC8C" w:rsidR="005A39EE" w:rsidRPr="003A68EB" w:rsidRDefault="005A39EE" w:rsidP="005A39EE">
            <w:pPr>
              <w:pStyle w:val="TableText"/>
            </w:pPr>
            <w:r w:rsidRPr="003A68EB">
              <w:t>DU above 10</w:t>
            </w:r>
            <w:r>
              <w:t> </w:t>
            </w:r>
            <w:r w:rsidRPr="003A68EB">
              <w:t>g/kg</w:t>
            </w:r>
          </w:p>
        </w:tc>
        <w:tc>
          <w:tcPr>
            <w:tcW w:w="1691" w:type="pct"/>
            <w:tcBorders>
              <w:top w:val="single" w:sz="4" w:space="0" w:color="auto"/>
              <w:bottom w:val="single" w:sz="4" w:space="0" w:color="auto"/>
            </w:tcBorders>
          </w:tcPr>
          <w:p w14:paraId="11A977D0" w14:textId="5B43FCC8" w:rsidR="005A39EE" w:rsidRPr="003A68EB" w:rsidRDefault="005A39EE" w:rsidP="005A39EE">
            <w:pPr>
              <w:pStyle w:val="TableText"/>
            </w:pPr>
            <w:r w:rsidRPr="003A68EB">
              <w:t>120 130 132 133 210 211 220 221 223 279 281 290 292 294 296 340 342 350 360 361 362 366</w:t>
            </w:r>
          </w:p>
        </w:tc>
      </w:tr>
      <w:tr w:rsidR="005A39EE" w:rsidRPr="00783556" w14:paraId="3E2AB9FC" w14:textId="77777777" w:rsidTr="00DC4824">
        <w:trPr>
          <w:cantSplit/>
        </w:trPr>
        <w:tc>
          <w:tcPr>
            <w:tcW w:w="1398" w:type="pct"/>
            <w:tcBorders>
              <w:top w:val="single" w:sz="4" w:space="0" w:color="auto"/>
              <w:bottom w:val="single" w:sz="4" w:space="0" w:color="auto"/>
            </w:tcBorders>
          </w:tcPr>
          <w:p w14:paraId="3D0B059C" w14:textId="082DBE16" w:rsidR="005A39EE" w:rsidRPr="003A68EB" w:rsidRDefault="005A39EE" w:rsidP="005A39EE">
            <w:pPr>
              <w:pStyle w:val="TableText"/>
            </w:pPr>
            <w:r w:rsidRPr="003A68EB">
              <w:t>Propylene oxide</w:t>
            </w:r>
          </w:p>
        </w:tc>
        <w:tc>
          <w:tcPr>
            <w:tcW w:w="1911" w:type="pct"/>
            <w:tcBorders>
              <w:top w:val="single" w:sz="4" w:space="0" w:color="auto"/>
              <w:bottom w:val="single" w:sz="4" w:space="0" w:color="auto"/>
            </w:tcBorders>
          </w:tcPr>
          <w:p w14:paraId="6AE317B9" w14:textId="49D7B38B" w:rsidR="005A39EE" w:rsidRPr="003A68EB" w:rsidRDefault="005A39EE" w:rsidP="005A39EE">
            <w:pPr>
              <w:pStyle w:val="TableText"/>
            </w:pPr>
            <w:r w:rsidRPr="003A68EB">
              <w:t>LD 830</w:t>
            </w:r>
            <w:r>
              <w:t> </w:t>
            </w:r>
            <w:r w:rsidRPr="003A68EB">
              <w:t>g/L or less</w:t>
            </w:r>
          </w:p>
        </w:tc>
        <w:tc>
          <w:tcPr>
            <w:tcW w:w="1691" w:type="pct"/>
            <w:tcBorders>
              <w:top w:val="single" w:sz="4" w:space="0" w:color="auto"/>
              <w:bottom w:val="single" w:sz="4" w:space="0" w:color="auto"/>
            </w:tcBorders>
          </w:tcPr>
          <w:p w14:paraId="2511FD2F" w14:textId="4074BB3C" w:rsidR="005A39EE" w:rsidRPr="003A68EB" w:rsidRDefault="005A39EE" w:rsidP="005A39EE">
            <w:pPr>
              <w:pStyle w:val="TableText"/>
            </w:pPr>
            <w:r w:rsidRPr="003A68EB">
              <w:t>129 131 132 133 161 164 207 162 180 210 211 219 222 279 handling propylene oxide drums/cylinders, or entering areas where exposure to propylene oxide vapour above 1 ppm is likely, 290 291b 294a 298 (not steel capped) 301 307 351 360 361 363 364 366</w:t>
            </w:r>
          </w:p>
        </w:tc>
      </w:tr>
      <w:tr w:rsidR="005A39EE" w:rsidRPr="00783556" w14:paraId="4E88B262" w14:textId="77777777" w:rsidTr="00DC4824">
        <w:trPr>
          <w:cantSplit/>
        </w:trPr>
        <w:tc>
          <w:tcPr>
            <w:tcW w:w="1398" w:type="pct"/>
            <w:tcBorders>
              <w:top w:val="single" w:sz="4" w:space="0" w:color="auto"/>
              <w:bottom w:val="single" w:sz="4" w:space="0" w:color="auto"/>
            </w:tcBorders>
          </w:tcPr>
          <w:p w14:paraId="19B49A22" w14:textId="6D302D26"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4089CE3D" w14:textId="730FAC7E" w:rsidR="005A39EE" w:rsidRPr="003A68EB" w:rsidRDefault="005A39EE" w:rsidP="005A39EE">
            <w:pPr>
              <w:pStyle w:val="TableText"/>
            </w:pPr>
            <w:r w:rsidRPr="003A68EB">
              <w:t>SC &gt;6</w:t>
            </w:r>
            <w:r>
              <w:t> </w:t>
            </w:r>
            <w:r w:rsidRPr="003A68EB">
              <w:t>g/L to ≤400</w:t>
            </w:r>
            <w:r>
              <w:t> </w:t>
            </w:r>
            <w:r w:rsidRPr="003A68EB">
              <w:t>g/L</w:t>
            </w:r>
          </w:p>
        </w:tc>
        <w:tc>
          <w:tcPr>
            <w:tcW w:w="1691" w:type="pct"/>
            <w:tcBorders>
              <w:top w:val="single" w:sz="4" w:space="0" w:color="auto"/>
              <w:bottom w:val="single" w:sz="4" w:space="0" w:color="auto"/>
            </w:tcBorders>
          </w:tcPr>
          <w:p w14:paraId="01B9C35F" w14:textId="114E1728" w:rsidR="005A39EE" w:rsidRPr="003A68EB" w:rsidRDefault="005A39EE" w:rsidP="005A39EE">
            <w:pPr>
              <w:pStyle w:val="TableText"/>
            </w:pPr>
            <w:r w:rsidRPr="003A68EB">
              <w:t>160 162 210 162 279 280 281 282 290 292d 294c 351 360 361 366</w:t>
            </w:r>
          </w:p>
        </w:tc>
      </w:tr>
      <w:tr w:rsidR="005A39EE" w:rsidRPr="00783556" w14:paraId="4A3A73EE" w14:textId="77777777" w:rsidTr="00DC4824">
        <w:trPr>
          <w:cantSplit/>
        </w:trPr>
        <w:tc>
          <w:tcPr>
            <w:tcW w:w="1398" w:type="pct"/>
            <w:tcBorders>
              <w:top w:val="single" w:sz="4" w:space="0" w:color="auto"/>
              <w:bottom w:val="single" w:sz="4" w:space="0" w:color="auto"/>
            </w:tcBorders>
          </w:tcPr>
          <w:p w14:paraId="3EC93528" w14:textId="3F7E3B57"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480910D4" w14:textId="51945557" w:rsidR="005A39EE" w:rsidRPr="003A68EB" w:rsidRDefault="005A39EE" w:rsidP="005A39EE">
            <w:pPr>
              <w:pStyle w:val="TableText"/>
            </w:pPr>
            <w:r w:rsidRPr="003A68EB">
              <w:t>SC 6</w:t>
            </w:r>
            <w:r>
              <w:t> </w:t>
            </w:r>
            <w:r w:rsidRPr="003A68EB">
              <w:t>g/L or less</w:t>
            </w:r>
          </w:p>
        </w:tc>
        <w:tc>
          <w:tcPr>
            <w:tcW w:w="1691" w:type="pct"/>
            <w:tcBorders>
              <w:top w:val="single" w:sz="4" w:space="0" w:color="auto"/>
              <w:bottom w:val="single" w:sz="4" w:space="0" w:color="auto"/>
            </w:tcBorders>
          </w:tcPr>
          <w:p w14:paraId="1ED771EE" w14:textId="5C726A9E" w:rsidR="005A39EE" w:rsidRPr="003A68EB" w:rsidRDefault="005A39EE" w:rsidP="005A39EE">
            <w:pPr>
              <w:pStyle w:val="TableText"/>
            </w:pPr>
            <w:r w:rsidRPr="003A68EB">
              <w:t>351</w:t>
            </w:r>
          </w:p>
        </w:tc>
      </w:tr>
      <w:tr w:rsidR="005A39EE" w:rsidRPr="00783556" w14:paraId="30ACB003" w14:textId="77777777" w:rsidTr="00DC4824">
        <w:trPr>
          <w:cantSplit/>
        </w:trPr>
        <w:tc>
          <w:tcPr>
            <w:tcW w:w="1398" w:type="pct"/>
            <w:tcBorders>
              <w:top w:val="single" w:sz="4" w:space="0" w:color="auto"/>
              <w:bottom w:val="single" w:sz="4" w:space="0" w:color="auto"/>
            </w:tcBorders>
          </w:tcPr>
          <w:p w14:paraId="0F1411DE" w14:textId="6BE9361C" w:rsidR="005A39EE" w:rsidRPr="003A68EB" w:rsidRDefault="005A39EE" w:rsidP="005A39EE">
            <w:pPr>
              <w:pStyle w:val="TableText"/>
            </w:pPr>
            <w:r>
              <w:t>Propyzamide</w:t>
            </w:r>
          </w:p>
        </w:tc>
        <w:tc>
          <w:tcPr>
            <w:tcW w:w="1911" w:type="pct"/>
            <w:tcBorders>
              <w:top w:val="single" w:sz="4" w:space="0" w:color="auto"/>
              <w:bottom w:val="single" w:sz="4" w:space="0" w:color="auto"/>
            </w:tcBorders>
          </w:tcPr>
          <w:p w14:paraId="0FFE3D1B" w14:textId="227AD7C0" w:rsidR="005A39EE" w:rsidRPr="003A68EB" w:rsidRDefault="005A39EE" w:rsidP="005A39EE">
            <w:pPr>
              <w:pStyle w:val="TableText"/>
            </w:pPr>
            <w:r>
              <w:t>SC 500 g/L or less</w:t>
            </w:r>
          </w:p>
        </w:tc>
        <w:tc>
          <w:tcPr>
            <w:tcW w:w="1691" w:type="pct"/>
            <w:tcBorders>
              <w:top w:val="single" w:sz="4" w:space="0" w:color="auto"/>
              <w:bottom w:val="single" w:sz="4" w:space="0" w:color="auto"/>
            </w:tcBorders>
          </w:tcPr>
          <w:p w14:paraId="277AE4EA" w14:textId="2A7B75C4" w:rsidR="005A39EE" w:rsidRPr="003A68EB" w:rsidRDefault="005A39EE" w:rsidP="005A39EE">
            <w:pPr>
              <w:pStyle w:val="TableText"/>
            </w:pPr>
            <w:r w:rsidRPr="00E42DD4">
              <w:t>160 162 210 162 279 280 281 282 290 292d 294c 351 360 361 366</w:t>
            </w:r>
          </w:p>
        </w:tc>
      </w:tr>
      <w:tr w:rsidR="005A39EE" w:rsidRPr="00783556" w14:paraId="30EB22B4" w14:textId="77777777" w:rsidTr="00DC4824">
        <w:trPr>
          <w:cantSplit/>
        </w:trPr>
        <w:tc>
          <w:tcPr>
            <w:tcW w:w="1398" w:type="pct"/>
            <w:tcBorders>
              <w:top w:val="single" w:sz="4" w:space="0" w:color="auto"/>
              <w:bottom w:val="single" w:sz="4" w:space="0" w:color="auto"/>
            </w:tcBorders>
          </w:tcPr>
          <w:p w14:paraId="504E3501" w14:textId="479F219E" w:rsidR="005A39EE" w:rsidRDefault="005A39EE" w:rsidP="005A39EE">
            <w:pPr>
              <w:pStyle w:val="TableText"/>
            </w:pPr>
            <w:r w:rsidRPr="003A68EB">
              <w:lastRenderedPageBreak/>
              <w:t>Propyzamide</w:t>
            </w:r>
          </w:p>
        </w:tc>
        <w:tc>
          <w:tcPr>
            <w:tcW w:w="1911" w:type="pct"/>
            <w:tcBorders>
              <w:top w:val="single" w:sz="4" w:space="0" w:color="auto"/>
              <w:bottom w:val="single" w:sz="4" w:space="0" w:color="auto"/>
            </w:tcBorders>
          </w:tcPr>
          <w:p w14:paraId="63544133" w14:textId="3DC912B9" w:rsidR="005A39EE" w:rsidRDefault="005A39EE" w:rsidP="005A39EE">
            <w:pPr>
              <w:pStyle w:val="TableText"/>
            </w:pPr>
            <w:r w:rsidRPr="003A68EB">
              <w:t>WG 900</w:t>
            </w:r>
            <w:r>
              <w:t> </w:t>
            </w:r>
            <w:r w:rsidRPr="003A68EB">
              <w:t>g/kg or less</w:t>
            </w:r>
          </w:p>
        </w:tc>
        <w:tc>
          <w:tcPr>
            <w:tcW w:w="1691" w:type="pct"/>
            <w:tcBorders>
              <w:top w:val="single" w:sz="4" w:space="0" w:color="auto"/>
              <w:bottom w:val="single" w:sz="4" w:space="0" w:color="auto"/>
            </w:tcBorders>
          </w:tcPr>
          <w:p w14:paraId="32563990" w14:textId="37968225" w:rsidR="005A39EE" w:rsidRPr="00E42DD4" w:rsidRDefault="005A39EE" w:rsidP="005A39EE">
            <w:pPr>
              <w:pStyle w:val="TableText"/>
            </w:pPr>
            <w:r w:rsidRPr="003A68EB">
              <w:t>129 132 161 162 220 221 210 162 27</w:t>
            </w:r>
            <w:r>
              <w:t>9 280 283 290 292b 294c 299 306</w:t>
            </w:r>
            <w:r w:rsidRPr="003A68EB">
              <w:t xml:space="preserve"> 340 343 351 360 361 365 366</w:t>
            </w:r>
          </w:p>
        </w:tc>
      </w:tr>
      <w:tr w:rsidR="005A39EE" w:rsidRPr="00783556" w14:paraId="65FC3ED5" w14:textId="77777777" w:rsidTr="00DC4824">
        <w:trPr>
          <w:cantSplit/>
        </w:trPr>
        <w:tc>
          <w:tcPr>
            <w:tcW w:w="1398" w:type="pct"/>
            <w:tcBorders>
              <w:top w:val="single" w:sz="4" w:space="0" w:color="auto"/>
              <w:bottom w:val="single" w:sz="4" w:space="0" w:color="auto"/>
            </w:tcBorders>
          </w:tcPr>
          <w:p w14:paraId="7D350B23" w14:textId="1903666B"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76F9451B" w14:textId="0D60C2A6" w:rsidR="005A39EE" w:rsidRPr="003A68EB" w:rsidRDefault="005A39EE" w:rsidP="005A39EE">
            <w:pPr>
              <w:pStyle w:val="TableText"/>
            </w:pPr>
            <w:r>
              <w:t>WG 900 g/kg or less, more than 500 </w:t>
            </w:r>
            <w:r w:rsidRPr="003A68EB">
              <w:t>g/kg</w:t>
            </w:r>
          </w:p>
        </w:tc>
        <w:tc>
          <w:tcPr>
            <w:tcW w:w="1691" w:type="pct"/>
            <w:tcBorders>
              <w:top w:val="single" w:sz="4" w:space="0" w:color="auto"/>
              <w:bottom w:val="single" w:sz="4" w:space="0" w:color="auto"/>
            </w:tcBorders>
          </w:tcPr>
          <w:p w14:paraId="53DD25B4" w14:textId="7C931A26" w:rsidR="005A39EE" w:rsidRPr="003A68EB" w:rsidRDefault="005A39EE" w:rsidP="005A39EE">
            <w:pPr>
              <w:pStyle w:val="TableText"/>
            </w:pPr>
            <w:r w:rsidRPr="003A68EB">
              <w:t>161 162 210 211 129 132 220 221 279 280 281 290 292d 295 chemical resistant 279 282 290 292b 295 chemical resistant 351360 361 366</w:t>
            </w:r>
          </w:p>
        </w:tc>
      </w:tr>
      <w:tr w:rsidR="00884ACD" w:rsidRPr="00783556" w14:paraId="1BE2DD7C" w14:textId="77777777" w:rsidTr="00DC4824">
        <w:trPr>
          <w:cantSplit/>
        </w:trPr>
        <w:tc>
          <w:tcPr>
            <w:tcW w:w="1398" w:type="pct"/>
            <w:tcBorders>
              <w:top w:val="single" w:sz="4" w:space="0" w:color="auto"/>
              <w:bottom w:val="single" w:sz="4" w:space="0" w:color="auto"/>
            </w:tcBorders>
          </w:tcPr>
          <w:p w14:paraId="1BD58C7D" w14:textId="2585CDDF" w:rsidR="00884ACD" w:rsidRPr="003A68EB" w:rsidRDefault="00884ACD" w:rsidP="005A39EE">
            <w:pPr>
              <w:pStyle w:val="TableText"/>
            </w:pPr>
            <w:r>
              <w:t>Propyzamide</w:t>
            </w:r>
          </w:p>
        </w:tc>
        <w:tc>
          <w:tcPr>
            <w:tcW w:w="1911" w:type="pct"/>
            <w:tcBorders>
              <w:top w:val="single" w:sz="4" w:space="0" w:color="auto"/>
              <w:bottom w:val="single" w:sz="4" w:space="0" w:color="auto"/>
            </w:tcBorders>
          </w:tcPr>
          <w:p w14:paraId="6A7B4CAF" w14:textId="44A9C151" w:rsidR="00884ACD" w:rsidRPr="003A68EB" w:rsidRDefault="00884ACD" w:rsidP="005A39EE">
            <w:pPr>
              <w:pStyle w:val="TableText"/>
            </w:pPr>
            <w:r>
              <w:t>WG 900 g/L or less with nicotinic acid</w:t>
            </w:r>
          </w:p>
        </w:tc>
        <w:tc>
          <w:tcPr>
            <w:tcW w:w="1691" w:type="pct"/>
            <w:tcBorders>
              <w:top w:val="single" w:sz="4" w:space="0" w:color="auto"/>
              <w:bottom w:val="single" w:sz="4" w:space="0" w:color="auto"/>
            </w:tcBorders>
          </w:tcPr>
          <w:p w14:paraId="1739B509" w14:textId="31DA3B4A" w:rsidR="00884ACD" w:rsidRPr="003A68EB" w:rsidRDefault="00884ACD" w:rsidP="005A39EE">
            <w:pPr>
              <w:pStyle w:val="TableText"/>
            </w:pPr>
            <w:r w:rsidRPr="00884ACD">
              <w:t>129 132 161 162 220 221 210 162 279 280 281 290 297 306 292b 294c 279 282 290 292b 340 343 351 360 361 363 366</w:t>
            </w:r>
          </w:p>
        </w:tc>
      </w:tr>
      <w:tr w:rsidR="005A39EE" w:rsidRPr="00783556" w14:paraId="0625CC57" w14:textId="77777777" w:rsidTr="00DC4824">
        <w:trPr>
          <w:cantSplit/>
        </w:trPr>
        <w:tc>
          <w:tcPr>
            <w:tcW w:w="1398" w:type="pct"/>
            <w:tcBorders>
              <w:top w:val="single" w:sz="4" w:space="0" w:color="auto"/>
              <w:bottom w:val="single" w:sz="4" w:space="0" w:color="auto"/>
            </w:tcBorders>
          </w:tcPr>
          <w:p w14:paraId="730DC2AC" w14:textId="731CDC3A" w:rsidR="005A39EE" w:rsidRPr="003A68EB" w:rsidRDefault="005A39EE" w:rsidP="005A39EE">
            <w:pPr>
              <w:pStyle w:val="TableText"/>
            </w:pPr>
            <w:r w:rsidRPr="003A68EB">
              <w:t>Propyzamide</w:t>
            </w:r>
          </w:p>
        </w:tc>
        <w:tc>
          <w:tcPr>
            <w:tcW w:w="1911" w:type="pct"/>
            <w:tcBorders>
              <w:top w:val="single" w:sz="4" w:space="0" w:color="auto"/>
              <w:bottom w:val="single" w:sz="4" w:space="0" w:color="auto"/>
            </w:tcBorders>
          </w:tcPr>
          <w:p w14:paraId="71F2245C" w14:textId="621D6326"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7169E291" w14:textId="7AF7DEC4" w:rsidR="005A39EE" w:rsidRPr="003A68EB" w:rsidRDefault="005A39EE" w:rsidP="005A39EE">
            <w:pPr>
              <w:pStyle w:val="TableText"/>
            </w:pPr>
            <w:r w:rsidRPr="003A68EB">
              <w:t>161 162 164 210 211 219 221 279 281 282 290 292 294 351 360 361 366</w:t>
            </w:r>
          </w:p>
        </w:tc>
      </w:tr>
      <w:tr w:rsidR="005A39EE" w:rsidRPr="00783556" w14:paraId="4E3A3DEE" w14:textId="77777777" w:rsidTr="00DC4824">
        <w:trPr>
          <w:cantSplit/>
        </w:trPr>
        <w:tc>
          <w:tcPr>
            <w:tcW w:w="1398" w:type="pct"/>
            <w:tcBorders>
              <w:top w:val="single" w:sz="4" w:space="0" w:color="auto"/>
              <w:bottom w:val="single" w:sz="4" w:space="0" w:color="auto"/>
            </w:tcBorders>
          </w:tcPr>
          <w:p w14:paraId="6BE2A5B6" w14:textId="2B66C069" w:rsidR="005A39EE" w:rsidRPr="003A68EB" w:rsidRDefault="005A39EE" w:rsidP="005A39EE">
            <w:pPr>
              <w:pStyle w:val="TableText"/>
            </w:pPr>
            <w:r w:rsidRPr="003A68EB">
              <w:t>Proquinazid</w:t>
            </w:r>
          </w:p>
        </w:tc>
        <w:tc>
          <w:tcPr>
            <w:tcW w:w="1911" w:type="pct"/>
            <w:tcBorders>
              <w:top w:val="single" w:sz="4" w:space="0" w:color="auto"/>
              <w:bottom w:val="single" w:sz="4" w:space="0" w:color="auto"/>
            </w:tcBorders>
          </w:tcPr>
          <w:p w14:paraId="70FC360B" w14:textId="442ABBB7" w:rsidR="005A39EE" w:rsidRPr="003A68EB" w:rsidRDefault="005A39EE" w:rsidP="005A39EE">
            <w:pPr>
              <w:pStyle w:val="TableText"/>
            </w:pPr>
            <w:r>
              <w:t>EC 200 </w:t>
            </w:r>
            <w:r w:rsidRPr="003A68EB">
              <w:t>g/L</w:t>
            </w:r>
            <w:r>
              <w:t xml:space="preserve"> or less in organic solvent 700 </w:t>
            </w:r>
            <w:r w:rsidRPr="003A68EB">
              <w:t>g/L or less</w:t>
            </w:r>
          </w:p>
        </w:tc>
        <w:tc>
          <w:tcPr>
            <w:tcW w:w="1691" w:type="pct"/>
            <w:tcBorders>
              <w:top w:val="single" w:sz="4" w:space="0" w:color="auto"/>
              <w:bottom w:val="single" w:sz="4" w:space="0" w:color="auto"/>
            </w:tcBorders>
          </w:tcPr>
          <w:p w14:paraId="16B238D0" w14:textId="5CFAF173" w:rsidR="005A39EE" w:rsidRPr="003A68EB" w:rsidRDefault="005A39EE" w:rsidP="005A39EE">
            <w:pPr>
              <w:pStyle w:val="TableText"/>
            </w:pPr>
            <w:r w:rsidRPr="003A68EB">
              <w:t>161 163 207 162 164 210 211 220 222 340 342 340 343 330 332 279 280 281 290 292 294c 299 306 279 282 290 292b 294c 289a 290 292c 294c 351 360 361 365 366</w:t>
            </w:r>
          </w:p>
        </w:tc>
      </w:tr>
      <w:tr w:rsidR="005A39EE" w:rsidRPr="00783556" w14:paraId="073BA1C7" w14:textId="77777777" w:rsidTr="00DC4824">
        <w:trPr>
          <w:cantSplit/>
        </w:trPr>
        <w:tc>
          <w:tcPr>
            <w:tcW w:w="1398" w:type="pct"/>
            <w:tcBorders>
              <w:top w:val="single" w:sz="4" w:space="0" w:color="auto"/>
              <w:bottom w:val="single" w:sz="4" w:space="0" w:color="auto"/>
            </w:tcBorders>
          </w:tcPr>
          <w:p w14:paraId="5454EC27" w14:textId="15BA0E03" w:rsidR="005A39EE" w:rsidRPr="003A68EB" w:rsidRDefault="005A39EE" w:rsidP="005A39EE">
            <w:pPr>
              <w:pStyle w:val="TableText"/>
            </w:pPr>
            <w:r w:rsidRPr="003A68EB">
              <w:t>Prosulfocarb</w:t>
            </w:r>
          </w:p>
        </w:tc>
        <w:tc>
          <w:tcPr>
            <w:tcW w:w="1911" w:type="pct"/>
            <w:tcBorders>
              <w:top w:val="single" w:sz="4" w:space="0" w:color="auto"/>
              <w:bottom w:val="single" w:sz="4" w:space="0" w:color="auto"/>
            </w:tcBorders>
          </w:tcPr>
          <w:p w14:paraId="58F47294" w14:textId="5B9D9314" w:rsidR="005A39EE" w:rsidRPr="003A68EB" w:rsidRDefault="005A39EE" w:rsidP="005A39EE">
            <w:pPr>
              <w:pStyle w:val="TableText"/>
            </w:pPr>
            <w:r w:rsidRPr="003A68EB">
              <w:t>EC 670</w:t>
            </w:r>
            <w:r>
              <w:t> </w:t>
            </w:r>
            <w:r w:rsidRPr="003A68EB">
              <w:t>g/L or less and 250</w:t>
            </w:r>
            <w:r>
              <w:t> </w:t>
            </w:r>
            <w:r w:rsidRPr="003A68EB">
              <w:t>g/L trifluralin or less</w:t>
            </w:r>
          </w:p>
        </w:tc>
        <w:tc>
          <w:tcPr>
            <w:tcW w:w="1691" w:type="pct"/>
            <w:tcBorders>
              <w:top w:val="single" w:sz="4" w:space="0" w:color="auto"/>
              <w:bottom w:val="single" w:sz="4" w:space="0" w:color="auto"/>
            </w:tcBorders>
          </w:tcPr>
          <w:p w14:paraId="34DC6C83" w14:textId="40293626" w:rsidR="005A39EE" w:rsidRPr="003A68EB" w:rsidRDefault="005A39EE" w:rsidP="005A39EE">
            <w:pPr>
              <w:pStyle w:val="TableText"/>
            </w:pPr>
            <w:r w:rsidRPr="003A68EB">
              <w:t>160 162 210 162 180 279 280 285 290 292b 294c 351 360 361 366</w:t>
            </w:r>
          </w:p>
        </w:tc>
      </w:tr>
      <w:tr w:rsidR="005A39EE" w:rsidRPr="00783556" w14:paraId="4D9D35FF" w14:textId="77777777" w:rsidTr="00DC4824">
        <w:trPr>
          <w:cantSplit/>
        </w:trPr>
        <w:tc>
          <w:tcPr>
            <w:tcW w:w="1398" w:type="pct"/>
            <w:tcBorders>
              <w:top w:val="single" w:sz="4" w:space="0" w:color="auto"/>
              <w:bottom w:val="single" w:sz="4" w:space="0" w:color="auto"/>
            </w:tcBorders>
          </w:tcPr>
          <w:p w14:paraId="77BEF4A6" w14:textId="232D4736" w:rsidR="005A39EE" w:rsidRPr="003A68EB" w:rsidRDefault="005A39EE" w:rsidP="005A39EE">
            <w:pPr>
              <w:pStyle w:val="TableText"/>
            </w:pPr>
            <w:r w:rsidRPr="003A68EB">
              <w:t>Prosulfocarb</w:t>
            </w:r>
          </w:p>
        </w:tc>
        <w:tc>
          <w:tcPr>
            <w:tcW w:w="1911" w:type="pct"/>
            <w:tcBorders>
              <w:top w:val="single" w:sz="4" w:space="0" w:color="auto"/>
              <w:bottom w:val="single" w:sz="4" w:space="0" w:color="auto"/>
            </w:tcBorders>
          </w:tcPr>
          <w:p w14:paraId="73BC8507" w14:textId="40EC63A5" w:rsidR="005A39EE" w:rsidRPr="003A68EB" w:rsidRDefault="005A39EE" w:rsidP="005A39EE">
            <w:pPr>
              <w:pStyle w:val="TableText"/>
            </w:pPr>
            <w:r>
              <w:t>680 g/L or less with triallate 350 </w:t>
            </w:r>
            <w:r w:rsidRPr="003A68EB">
              <w:t>g/L or less</w:t>
            </w:r>
          </w:p>
        </w:tc>
        <w:tc>
          <w:tcPr>
            <w:tcW w:w="1691" w:type="pct"/>
            <w:tcBorders>
              <w:top w:val="single" w:sz="4" w:space="0" w:color="auto"/>
              <w:bottom w:val="single" w:sz="4" w:space="0" w:color="auto"/>
            </w:tcBorders>
          </w:tcPr>
          <w:p w14:paraId="22486025" w14:textId="11E7ECA5" w:rsidR="005A39EE" w:rsidRPr="003A68EB" w:rsidRDefault="005A39EE" w:rsidP="005A39EE">
            <w:pPr>
              <w:pStyle w:val="TableText"/>
            </w:pPr>
            <w:r w:rsidRPr="003A68EB">
              <w:t>161 162 164 180 210 211 279 280 281 290 292b 294c 351 360 361 366</w:t>
            </w:r>
          </w:p>
        </w:tc>
      </w:tr>
      <w:tr w:rsidR="005A39EE" w:rsidRPr="00783556" w14:paraId="58BD201D" w14:textId="77777777" w:rsidTr="00DC4824">
        <w:trPr>
          <w:cantSplit/>
        </w:trPr>
        <w:tc>
          <w:tcPr>
            <w:tcW w:w="1398" w:type="pct"/>
            <w:tcBorders>
              <w:top w:val="single" w:sz="4" w:space="0" w:color="auto"/>
              <w:bottom w:val="single" w:sz="4" w:space="0" w:color="auto"/>
            </w:tcBorders>
          </w:tcPr>
          <w:p w14:paraId="1BBA4800" w14:textId="6A85E208" w:rsidR="005A39EE" w:rsidRPr="003A68EB" w:rsidRDefault="005A39EE" w:rsidP="005A39EE">
            <w:pPr>
              <w:pStyle w:val="TableText"/>
            </w:pPr>
            <w:r w:rsidRPr="003A68EB">
              <w:t>Prosulfocarb</w:t>
            </w:r>
          </w:p>
        </w:tc>
        <w:tc>
          <w:tcPr>
            <w:tcW w:w="1911" w:type="pct"/>
            <w:tcBorders>
              <w:top w:val="single" w:sz="4" w:space="0" w:color="auto"/>
              <w:bottom w:val="single" w:sz="4" w:space="0" w:color="auto"/>
            </w:tcBorders>
          </w:tcPr>
          <w:p w14:paraId="5468F7F3" w14:textId="128033B6" w:rsidR="005A39EE" w:rsidRPr="003A68EB" w:rsidRDefault="005A39EE" w:rsidP="005A39EE">
            <w:pPr>
              <w:pStyle w:val="TableText"/>
            </w:pPr>
            <w:r w:rsidRPr="003A68EB">
              <w:t>EC 800</w:t>
            </w:r>
            <w:r>
              <w:t> </w:t>
            </w:r>
            <w:r w:rsidRPr="003A68EB">
              <w:t>g/L or less</w:t>
            </w:r>
          </w:p>
        </w:tc>
        <w:tc>
          <w:tcPr>
            <w:tcW w:w="1691" w:type="pct"/>
            <w:tcBorders>
              <w:top w:val="single" w:sz="4" w:space="0" w:color="auto"/>
              <w:bottom w:val="single" w:sz="4" w:space="0" w:color="auto"/>
            </w:tcBorders>
          </w:tcPr>
          <w:p w14:paraId="59FCF7D9" w14:textId="22540D66" w:rsidR="005A39EE" w:rsidRPr="003A68EB" w:rsidRDefault="005A39EE" w:rsidP="005A39EE">
            <w:pPr>
              <w:pStyle w:val="TableText"/>
            </w:pPr>
            <w:r w:rsidRPr="003A68EB">
              <w:t xml:space="preserve">161 162 164 180 181 210 211 279 280 285 283 290 292b 294c 299 278 279 280 287 287b 290 306 340 342 340 343 351 360 361 365 366 </w:t>
            </w:r>
          </w:p>
        </w:tc>
      </w:tr>
      <w:tr w:rsidR="005A39EE" w:rsidRPr="00783556" w14:paraId="1EF0FCEA" w14:textId="77777777" w:rsidTr="00DC4824">
        <w:trPr>
          <w:cantSplit/>
        </w:trPr>
        <w:tc>
          <w:tcPr>
            <w:tcW w:w="1398" w:type="pct"/>
            <w:tcBorders>
              <w:top w:val="single" w:sz="4" w:space="0" w:color="auto"/>
              <w:bottom w:val="single" w:sz="4" w:space="0" w:color="auto"/>
            </w:tcBorders>
          </w:tcPr>
          <w:p w14:paraId="15A373E8" w14:textId="1E235E93" w:rsidR="005A39EE" w:rsidRPr="003A68EB" w:rsidRDefault="005A39EE" w:rsidP="005A39EE">
            <w:pPr>
              <w:pStyle w:val="TableText"/>
            </w:pPr>
            <w:r w:rsidRPr="003A68EB">
              <w:t>Prosulfocarb</w:t>
            </w:r>
          </w:p>
        </w:tc>
        <w:tc>
          <w:tcPr>
            <w:tcW w:w="1911" w:type="pct"/>
            <w:tcBorders>
              <w:top w:val="single" w:sz="4" w:space="0" w:color="auto"/>
              <w:bottom w:val="single" w:sz="4" w:space="0" w:color="auto"/>
            </w:tcBorders>
          </w:tcPr>
          <w:p w14:paraId="3AA23C36" w14:textId="21E8BA3E" w:rsidR="005A39EE" w:rsidRPr="003A68EB" w:rsidRDefault="005A39EE" w:rsidP="005A39EE">
            <w:pPr>
              <w:pStyle w:val="TableText"/>
            </w:pPr>
            <w:r w:rsidRPr="003A68EB">
              <w:t>EC 800</w:t>
            </w:r>
            <w:r>
              <w:t> </w:t>
            </w:r>
            <w:r w:rsidRPr="003A68EB">
              <w:t>g/L or l</w:t>
            </w:r>
            <w:r>
              <w:t>ess with S-metolachlor 120 </w:t>
            </w:r>
            <w:r w:rsidRPr="003A68EB">
              <w:t>g/L or less with surfactants</w:t>
            </w:r>
          </w:p>
        </w:tc>
        <w:tc>
          <w:tcPr>
            <w:tcW w:w="1691" w:type="pct"/>
            <w:tcBorders>
              <w:top w:val="single" w:sz="4" w:space="0" w:color="auto"/>
              <w:bottom w:val="single" w:sz="4" w:space="0" w:color="auto"/>
            </w:tcBorders>
          </w:tcPr>
          <w:p w14:paraId="7CECAE8B" w14:textId="06340DAF" w:rsidR="005A39EE" w:rsidRPr="003A68EB" w:rsidRDefault="005A39EE" w:rsidP="005A39EE">
            <w:pPr>
              <w:pStyle w:val="TableText"/>
            </w:pPr>
            <w:r w:rsidRPr="003A68EB">
              <w:t>161 162 164 210 211 279 280 281 282 290 292b 294c 299 340 342 340 343 351 360 361 365 366</w:t>
            </w:r>
          </w:p>
        </w:tc>
      </w:tr>
      <w:tr w:rsidR="005A39EE" w:rsidRPr="00783556" w14:paraId="27DE2F3F" w14:textId="77777777" w:rsidTr="00DC4824">
        <w:trPr>
          <w:cantSplit/>
        </w:trPr>
        <w:tc>
          <w:tcPr>
            <w:tcW w:w="1398" w:type="pct"/>
            <w:tcBorders>
              <w:top w:val="single" w:sz="4" w:space="0" w:color="auto"/>
              <w:bottom w:val="single" w:sz="4" w:space="0" w:color="auto"/>
            </w:tcBorders>
          </w:tcPr>
          <w:p w14:paraId="34ECCABF" w14:textId="0D6FC408" w:rsidR="005A39EE" w:rsidRDefault="005A39EE" w:rsidP="005A39EE">
            <w:pPr>
              <w:pStyle w:val="TableText"/>
            </w:pPr>
            <w:r>
              <w:t>Prothioconazole</w:t>
            </w:r>
          </w:p>
        </w:tc>
        <w:tc>
          <w:tcPr>
            <w:tcW w:w="1911" w:type="pct"/>
            <w:tcBorders>
              <w:top w:val="single" w:sz="4" w:space="0" w:color="auto"/>
              <w:bottom w:val="single" w:sz="4" w:space="0" w:color="auto"/>
            </w:tcBorders>
          </w:tcPr>
          <w:p w14:paraId="7B2ACC50" w14:textId="2418B46C" w:rsidR="005A39EE" w:rsidRDefault="005A39EE" w:rsidP="005A39EE">
            <w:pPr>
              <w:pStyle w:val="TableText"/>
            </w:pPr>
            <w:r>
              <w:t>EC 250 g/L or less in ketones 350 g/L or less and n-(n-octyl)-2-pyrrolidone 150 g/L or less</w:t>
            </w:r>
          </w:p>
        </w:tc>
        <w:tc>
          <w:tcPr>
            <w:tcW w:w="1691" w:type="pct"/>
            <w:tcBorders>
              <w:top w:val="single" w:sz="4" w:space="0" w:color="auto"/>
              <w:bottom w:val="single" w:sz="4" w:space="0" w:color="auto"/>
            </w:tcBorders>
          </w:tcPr>
          <w:p w14:paraId="33ED0B7B" w14:textId="219EC2F1" w:rsidR="005A39EE" w:rsidRPr="00DC2EBE" w:rsidRDefault="005A39EE" w:rsidP="005A39EE">
            <w:pPr>
              <w:pStyle w:val="TableText"/>
            </w:pPr>
            <w:r w:rsidRPr="00D101BE">
              <w:t>129 133 161 162 164 210 211 276 279 280 287 288 281 290 292b 294c 296 279 282 290 292b 340 342 351 360 361 362 366</w:t>
            </w:r>
          </w:p>
        </w:tc>
      </w:tr>
      <w:tr w:rsidR="005A39EE" w:rsidRPr="00783556" w14:paraId="3D9570F3" w14:textId="77777777" w:rsidTr="00DC4824">
        <w:trPr>
          <w:cantSplit/>
        </w:trPr>
        <w:tc>
          <w:tcPr>
            <w:tcW w:w="1398" w:type="pct"/>
            <w:tcBorders>
              <w:top w:val="single" w:sz="4" w:space="0" w:color="auto"/>
              <w:bottom w:val="single" w:sz="4" w:space="0" w:color="auto"/>
            </w:tcBorders>
          </w:tcPr>
          <w:p w14:paraId="490B0506" w14:textId="01288CAB" w:rsidR="005A39EE" w:rsidRPr="003A68EB" w:rsidRDefault="005A39EE" w:rsidP="005A39EE">
            <w:pPr>
              <w:pStyle w:val="TableText"/>
            </w:pPr>
            <w:r>
              <w:t>Prothioconazole</w:t>
            </w:r>
          </w:p>
        </w:tc>
        <w:tc>
          <w:tcPr>
            <w:tcW w:w="1911" w:type="pct"/>
            <w:tcBorders>
              <w:top w:val="single" w:sz="4" w:space="0" w:color="auto"/>
              <w:bottom w:val="single" w:sz="4" w:space="0" w:color="auto"/>
            </w:tcBorders>
          </w:tcPr>
          <w:p w14:paraId="46CC8495" w14:textId="4C1C4D37" w:rsidR="005A39EE" w:rsidRPr="003A68EB" w:rsidRDefault="005A39EE" w:rsidP="005A39EE">
            <w:pPr>
              <w:pStyle w:val="TableText"/>
            </w:pPr>
            <w:r>
              <w:t>EC 265 g/L or less with N,N-dimethyldecanamide 200 g/L or less</w:t>
            </w:r>
          </w:p>
        </w:tc>
        <w:tc>
          <w:tcPr>
            <w:tcW w:w="1691" w:type="pct"/>
            <w:tcBorders>
              <w:top w:val="single" w:sz="4" w:space="0" w:color="auto"/>
              <w:bottom w:val="single" w:sz="4" w:space="0" w:color="auto"/>
            </w:tcBorders>
          </w:tcPr>
          <w:p w14:paraId="2F0713F5" w14:textId="5A955035" w:rsidR="005A39EE" w:rsidRPr="003A68EB" w:rsidRDefault="005A39EE" w:rsidP="005A39EE">
            <w:pPr>
              <w:pStyle w:val="TableText"/>
            </w:pPr>
            <w:r w:rsidRPr="00DC2EBE">
              <w:t>161 162 160 164 210 211 276 279 280 281 290 292b 294c 299 279 289b 290 292b 351 360 361 365 366</w:t>
            </w:r>
          </w:p>
        </w:tc>
      </w:tr>
      <w:tr w:rsidR="005A39EE" w:rsidRPr="00783556" w14:paraId="20E46AAD" w14:textId="77777777" w:rsidTr="00DC4824">
        <w:trPr>
          <w:cantSplit/>
        </w:trPr>
        <w:tc>
          <w:tcPr>
            <w:tcW w:w="1398" w:type="pct"/>
            <w:tcBorders>
              <w:top w:val="single" w:sz="4" w:space="0" w:color="auto"/>
              <w:bottom w:val="single" w:sz="4" w:space="0" w:color="auto"/>
            </w:tcBorders>
          </w:tcPr>
          <w:p w14:paraId="5253C164" w14:textId="75DD3EB8"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722F091E" w14:textId="6615BA00" w:rsidR="005A39EE" w:rsidRPr="003A68EB" w:rsidRDefault="005A39EE" w:rsidP="005A39EE">
            <w:pPr>
              <w:pStyle w:val="TableText"/>
            </w:pPr>
            <w:r w:rsidRPr="003A68EB">
              <w:t>FS 100</w:t>
            </w:r>
            <w:r>
              <w:t> </w:t>
            </w:r>
            <w:r w:rsidRPr="003A68EB">
              <w:t>g/L or less</w:t>
            </w:r>
          </w:p>
        </w:tc>
        <w:tc>
          <w:tcPr>
            <w:tcW w:w="1691" w:type="pct"/>
            <w:tcBorders>
              <w:top w:val="single" w:sz="4" w:space="0" w:color="auto"/>
              <w:bottom w:val="single" w:sz="4" w:space="0" w:color="auto"/>
            </w:tcBorders>
          </w:tcPr>
          <w:p w14:paraId="117DC467" w14:textId="1FF78BAE" w:rsidR="005A39EE" w:rsidRPr="003A68EB" w:rsidRDefault="005A39EE" w:rsidP="005A39EE">
            <w:pPr>
              <w:pStyle w:val="TableText"/>
            </w:pPr>
            <w:r w:rsidRPr="003A68EB">
              <w:t>180 351 279 280 281 282 290 292b 294 360 361 366</w:t>
            </w:r>
          </w:p>
        </w:tc>
      </w:tr>
      <w:tr w:rsidR="005A39EE" w:rsidRPr="00783556" w14:paraId="7EEF6F74" w14:textId="77777777" w:rsidTr="00DC4824">
        <w:trPr>
          <w:cantSplit/>
        </w:trPr>
        <w:tc>
          <w:tcPr>
            <w:tcW w:w="1398" w:type="pct"/>
            <w:tcBorders>
              <w:top w:val="single" w:sz="4" w:space="0" w:color="auto"/>
              <w:bottom w:val="single" w:sz="4" w:space="0" w:color="auto"/>
            </w:tcBorders>
          </w:tcPr>
          <w:p w14:paraId="11CA0422" w14:textId="4293B651"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0E0D4A05" w14:textId="40714068" w:rsidR="005A39EE" w:rsidRPr="003A68EB" w:rsidRDefault="005A39EE" w:rsidP="005A39EE">
            <w:pPr>
              <w:pStyle w:val="TableText"/>
            </w:pPr>
            <w:r w:rsidRPr="003A68EB">
              <w:t>FS 250</w:t>
            </w:r>
            <w:r>
              <w:t> </w:t>
            </w:r>
            <w:r w:rsidRPr="003A68EB">
              <w:t>g/</w:t>
            </w:r>
            <w:r>
              <w:t>L or less with tebuconazole 155 </w:t>
            </w:r>
            <w:r w:rsidRPr="003A68EB">
              <w:t>g/L or less</w:t>
            </w:r>
          </w:p>
        </w:tc>
        <w:tc>
          <w:tcPr>
            <w:tcW w:w="1691" w:type="pct"/>
            <w:tcBorders>
              <w:top w:val="single" w:sz="4" w:space="0" w:color="auto"/>
              <w:bottom w:val="single" w:sz="4" w:space="0" w:color="auto"/>
            </w:tcBorders>
          </w:tcPr>
          <w:p w14:paraId="2EDD681A" w14:textId="46EB478C" w:rsidR="005A39EE" w:rsidRPr="003A68EB" w:rsidRDefault="005A39EE" w:rsidP="005A39EE">
            <w:pPr>
              <w:pStyle w:val="TableText"/>
            </w:pPr>
            <w:r w:rsidRPr="003A68EB">
              <w:t>160 162 180 210 211 279 280 287 287b 283 282 (seed) 290 292b 295a 351 360 361 366</w:t>
            </w:r>
          </w:p>
        </w:tc>
      </w:tr>
      <w:tr w:rsidR="005A39EE" w:rsidRPr="00783556" w14:paraId="3C65DEA4" w14:textId="77777777" w:rsidTr="00DC4824">
        <w:trPr>
          <w:cantSplit/>
        </w:trPr>
        <w:tc>
          <w:tcPr>
            <w:tcW w:w="1398" w:type="pct"/>
            <w:tcBorders>
              <w:top w:val="single" w:sz="4" w:space="0" w:color="auto"/>
              <w:bottom w:val="single" w:sz="4" w:space="0" w:color="auto"/>
            </w:tcBorders>
          </w:tcPr>
          <w:p w14:paraId="18BE0364" w14:textId="7FA2C2CF" w:rsidR="005A39EE" w:rsidRPr="003A68EB" w:rsidRDefault="005A39EE" w:rsidP="005A39EE">
            <w:pPr>
              <w:pStyle w:val="TableText"/>
            </w:pPr>
            <w:r>
              <w:lastRenderedPageBreak/>
              <w:t>Prothioconazole</w:t>
            </w:r>
          </w:p>
        </w:tc>
        <w:tc>
          <w:tcPr>
            <w:tcW w:w="1911" w:type="pct"/>
            <w:tcBorders>
              <w:top w:val="single" w:sz="4" w:space="0" w:color="auto"/>
              <w:bottom w:val="single" w:sz="4" w:space="0" w:color="auto"/>
            </w:tcBorders>
          </w:tcPr>
          <w:p w14:paraId="4C94D5DD" w14:textId="77BFACCE" w:rsidR="005A39EE" w:rsidRPr="003A68EB" w:rsidRDefault="005A39EE" w:rsidP="005A39EE">
            <w:pPr>
              <w:pStyle w:val="TableText"/>
            </w:pPr>
            <w:r>
              <w:t>SC 420 g/L or less</w:t>
            </w:r>
          </w:p>
        </w:tc>
        <w:tc>
          <w:tcPr>
            <w:tcW w:w="1691" w:type="pct"/>
            <w:tcBorders>
              <w:top w:val="single" w:sz="4" w:space="0" w:color="auto"/>
              <w:bottom w:val="single" w:sz="4" w:space="0" w:color="auto"/>
            </w:tcBorders>
          </w:tcPr>
          <w:p w14:paraId="04DD6484" w14:textId="74C45C5F" w:rsidR="005A39EE" w:rsidRPr="00A90CF4" w:rsidRDefault="005A39EE" w:rsidP="005A39EE">
            <w:pPr>
              <w:pStyle w:val="TableText"/>
            </w:pPr>
            <w:r w:rsidRPr="007F684B">
              <w:t>161 162 210 162 276 279 280 281 290 292b 294c 299 279 282 290 292b 340 343 351 360 361 365 366</w:t>
            </w:r>
          </w:p>
        </w:tc>
      </w:tr>
      <w:tr w:rsidR="005A39EE" w:rsidRPr="00783556" w14:paraId="1ADB82D4" w14:textId="77777777" w:rsidTr="00DC4824">
        <w:trPr>
          <w:cantSplit/>
        </w:trPr>
        <w:tc>
          <w:tcPr>
            <w:tcW w:w="1398" w:type="pct"/>
            <w:tcBorders>
              <w:top w:val="single" w:sz="4" w:space="0" w:color="auto"/>
              <w:bottom w:val="single" w:sz="4" w:space="0" w:color="auto"/>
            </w:tcBorders>
          </w:tcPr>
          <w:p w14:paraId="465CFFD9" w14:textId="7236B902" w:rsidR="005A39EE" w:rsidRPr="003A68EB" w:rsidRDefault="005A39EE" w:rsidP="005A39EE">
            <w:pPr>
              <w:pStyle w:val="TableText"/>
            </w:pPr>
            <w:r w:rsidRPr="003A68EB">
              <w:t>Prothioconazole</w:t>
            </w:r>
          </w:p>
        </w:tc>
        <w:tc>
          <w:tcPr>
            <w:tcW w:w="1911" w:type="pct"/>
            <w:tcBorders>
              <w:top w:val="single" w:sz="4" w:space="0" w:color="auto"/>
              <w:bottom w:val="single" w:sz="4" w:space="0" w:color="auto"/>
            </w:tcBorders>
          </w:tcPr>
          <w:p w14:paraId="78CFFD9F" w14:textId="1CF76F68" w:rsidR="005A39EE" w:rsidRPr="003A68EB" w:rsidRDefault="005A39EE" w:rsidP="005A39EE">
            <w:pPr>
              <w:pStyle w:val="TableText"/>
            </w:pPr>
            <w:r w:rsidRPr="003A68EB">
              <w:t>SC 480</w:t>
            </w:r>
            <w:r>
              <w:t> </w:t>
            </w:r>
            <w:r w:rsidRPr="003A68EB">
              <w:t>g/L or less</w:t>
            </w:r>
          </w:p>
        </w:tc>
        <w:tc>
          <w:tcPr>
            <w:tcW w:w="1691" w:type="pct"/>
            <w:tcBorders>
              <w:top w:val="single" w:sz="4" w:space="0" w:color="auto"/>
              <w:bottom w:val="single" w:sz="4" w:space="0" w:color="auto"/>
            </w:tcBorders>
          </w:tcPr>
          <w:p w14:paraId="5E41BC23" w14:textId="751C97A9" w:rsidR="005A39EE" w:rsidRPr="003A68EB" w:rsidRDefault="005A39EE" w:rsidP="005A39EE">
            <w:pPr>
              <w:pStyle w:val="TableText"/>
            </w:pPr>
            <w:r w:rsidRPr="00A90CF4">
              <w:t>160 162 210 162 279 280 281 282 290 292b 294c 289b 290 292b 351 360 361 366</w:t>
            </w:r>
          </w:p>
        </w:tc>
      </w:tr>
      <w:tr w:rsidR="005A39EE" w:rsidRPr="00783556" w14:paraId="06292CE2" w14:textId="77777777" w:rsidTr="00DC4824">
        <w:trPr>
          <w:cantSplit/>
        </w:trPr>
        <w:tc>
          <w:tcPr>
            <w:tcW w:w="1398" w:type="pct"/>
            <w:tcBorders>
              <w:top w:val="single" w:sz="4" w:space="0" w:color="auto"/>
              <w:bottom w:val="single" w:sz="4" w:space="0" w:color="auto"/>
            </w:tcBorders>
          </w:tcPr>
          <w:p w14:paraId="44128763" w14:textId="74AB99B6" w:rsidR="005A39EE" w:rsidRPr="003A68EB" w:rsidRDefault="005A39EE" w:rsidP="005A39EE">
            <w:pPr>
              <w:pStyle w:val="TableText"/>
            </w:pPr>
            <w:r>
              <w:t>Prothioconazole</w:t>
            </w:r>
          </w:p>
        </w:tc>
        <w:tc>
          <w:tcPr>
            <w:tcW w:w="1911" w:type="pct"/>
            <w:tcBorders>
              <w:top w:val="single" w:sz="4" w:space="0" w:color="auto"/>
              <w:bottom w:val="single" w:sz="4" w:space="0" w:color="auto"/>
            </w:tcBorders>
          </w:tcPr>
          <w:p w14:paraId="15E0B7E2" w14:textId="4E1492EB" w:rsidR="005A39EE" w:rsidRPr="003A68EB" w:rsidRDefault="005A39EE" w:rsidP="005A39EE">
            <w:pPr>
              <w:pStyle w:val="TableText"/>
            </w:pPr>
            <w:r>
              <w:t>WG 800 g/kg or less</w:t>
            </w:r>
          </w:p>
        </w:tc>
        <w:tc>
          <w:tcPr>
            <w:tcW w:w="1691" w:type="pct"/>
            <w:tcBorders>
              <w:top w:val="single" w:sz="4" w:space="0" w:color="auto"/>
              <w:bottom w:val="single" w:sz="4" w:space="0" w:color="auto"/>
            </w:tcBorders>
          </w:tcPr>
          <w:p w14:paraId="68FB278D" w14:textId="6607FC5D" w:rsidR="005A39EE" w:rsidRPr="003A68EB" w:rsidRDefault="005A39EE" w:rsidP="005A39EE">
            <w:pPr>
              <w:pStyle w:val="TableText"/>
            </w:pPr>
            <w:r w:rsidRPr="00A651DD">
              <w:t>161 211 180 210 211 340 343 340 342 279 280 281 290 292a 294c 299 351 360 361 365 366</w:t>
            </w:r>
          </w:p>
        </w:tc>
      </w:tr>
      <w:tr w:rsidR="005A39EE" w:rsidRPr="00783556" w14:paraId="69C6CB50" w14:textId="77777777" w:rsidTr="00DC4824">
        <w:trPr>
          <w:cantSplit/>
        </w:trPr>
        <w:tc>
          <w:tcPr>
            <w:tcW w:w="1398" w:type="pct"/>
            <w:tcBorders>
              <w:top w:val="single" w:sz="4" w:space="0" w:color="auto"/>
              <w:bottom w:val="single" w:sz="4" w:space="0" w:color="auto"/>
            </w:tcBorders>
          </w:tcPr>
          <w:p w14:paraId="57EE04FF" w14:textId="0A72AFD5" w:rsidR="005A39EE" w:rsidRDefault="005A39EE" w:rsidP="005A39EE">
            <w:pPr>
              <w:pStyle w:val="TableText"/>
            </w:pPr>
            <w:r w:rsidRPr="003A68EB">
              <w:t>Prothiophos</w:t>
            </w:r>
          </w:p>
        </w:tc>
        <w:tc>
          <w:tcPr>
            <w:tcW w:w="1911" w:type="pct"/>
            <w:tcBorders>
              <w:top w:val="single" w:sz="4" w:space="0" w:color="auto"/>
              <w:bottom w:val="single" w:sz="4" w:space="0" w:color="auto"/>
            </w:tcBorders>
          </w:tcPr>
          <w:p w14:paraId="61429B54" w14:textId="6CD023D7" w:rsidR="005A39EE" w:rsidRDefault="005A39EE" w:rsidP="005A39EE">
            <w:pPr>
              <w:pStyle w:val="TableText"/>
            </w:pPr>
            <w:r w:rsidRPr="003A68EB">
              <w:t>EC GR DU all strengths</w:t>
            </w:r>
          </w:p>
        </w:tc>
        <w:tc>
          <w:tcPr>
            <w:tcW w:w="1691" w:type="pct"/>
            <w:tcBorders>
              <w:top w:val="single" w:sz="4" w:space="0" w:color="auto"/>
              <w:bottom w:val="single" w:sz="4" w:space="0" w:color="auto"/>
            </w:tcBorders>
          </w:tcPr>
          <w:p w14:paraId="534DC68C" w14:textId="07FBE86B" w:rsidR="005A39EE" w:rsidRPr="00A651DD" w:rsidRDefault="005A39EE" w:rsidP="005A39EE">
            <w:pPr>
              <w:pStyle w:val="TableText"/>
            </w:pPr>
            <w:r w:rsidRPr="003A68EB">
              <w:t>120 (121 EC) 130 131 132 133 190 210 211 212 220 (221 GR DU) (223 EC) 279 (280 GR DU) 281 290 294 350 360 361 366</w:t>
            </w:r>
          </w:p>
        </w:tc>
      </w:tr>
      <w:tr w:rsidR="005A39EE" w:rsidRPr="00783556" w14:paraId="13D9437D" w14:textId="77777777" w:rsidTr="00DC4824">
        <w:trPr>
          <w:cantSplit/>
        </w:trPr>
        <w:tc>
          <w:tcPr>
            <w:tcW w:w="1398" w:type="pct"/>
            <w:tcBorders>
              <w:top w:val="single" w:sz="4" w:space="0" w:color="auto"/>
              <w:bottom w:val="single" w:sz="4" w:space="0" w:color="auto"/>
            </w:tcBorders>
          </w:tcPr>
          <w:p w14:paraId="1D2A6174" w14:textId="10FEE103" w:rsidR="005A39EE" w:rsidRPr="003A68EB" w:rsidRDefault="005A39EE" w:rsidP="005A39EE">
            <w:pPr>
              <w:pStyle w:val="TableText"/>
            </w:pPr>
            <w:r w:rsidRPr="003A68EB">
              <w:t>Prothiophos</w:t>
            </w:r>
          </w:p>
        </w:tc>
        <w:tc>
          <w:tcPr>
            <w:tcW w:w="1911" w:type="pct"/>
            <w:tcBorders>
              <w:top w:val="single" w:sz="4" w:space="0" w:color="auto"/>
              <w:bottom w:val="single" w:sz="4" w:space="0" w:color="auto"/>
            </w:tcBorders>
          </w:tcPr>
          <w:p w14:paraId="7DE9511E" w14:textId="1D0AF853" w:rsidR="005A39EE" w:rsidRPr="003A68EB" w:rsidRDefault="005A39EE" w:rsidP="005A39EE">
            <w:pPr>
              <w:pStyle w:val="TableText"/>
            </w:pPr>
            <w:r w:rsidRPr="003A68EB">
              <w:t>EC for termiticide application</w:t>
            </w:r>
          </w:p>
        </w:tc>
        <w:tc>
          <w:tcPr>
            <w:tcW w:w="1691" w:type="pct"/>
            <w:tcBorders>
              <w:top w:val="single" w:sz="4" w:space="0" w:color="auto"/>
              <w:bottom w:val="single" w:sz="4" w:space="0" w:color="auto"/>
            </w:tcBorders>
          </w:tcPr>
          <w:p w14:paraId="7AD9E2A8" w14:textId="48E53F86" w:rsidR="005A39EE" w:rsidRPr="003A68EB" w:rsidRDefault="005A39EE" w:rsidP="005A39EE">
            <w:pPr>
              <w:pStyle w:val="TableText"/>
            </w:pPr>
            <w:r w:rsidRPr="003A68EB">
              <w:t>120 121 130 131 132 133 190 161 162 206 164 210 211 212 220 223 279 280 281 282 290 292 294 297 298 300 303 330 331 332 340 342 340 343 350 360 361 363 364 366</w:t>
            </w:r>
          </w:p>
        </w:tc>
      </w:tr>
      <w:tr w:rsidR="005A39EE" w:rsidRPr="00783556" w14:paraId="6AD3E09D" w14:textId="77777777" w:rsidTr="00DC4824">
        <w:trPr>
          <w:cantSplit/>
        </w:trPr>
        <w:tc>
          <w:tcPr>
            <w:tcW w:w="1398" w:type="pct"/>
            <w:tcBorders>
              <w:top w:val="single" w:sz="4" w:space="0" w:color="auto"/>
              <w:bottom w:val="single" w:sz="4" w:space="0" w:color="auto"/>
            </w:tcBorders>
          </w:tcPr>
          <w:p w14:paraId="13C38354" w14:textId="5D5CCA2A" w:rsidR="005A39EE" w:rsidRPr="003A68EB" w:rsidRDefault="005A39EE" w:rsidP="005A39EE">
            <w:pPr>
              <w:pStyle w:val="TableText"/>
            </w:pPr>
            <w:r w:rsidRPr="003A68EB">
              <w:t>Purified Plasmid (pINGhT)</w:t>
            </w:r>
          </w:p>
        </w:tc>
        <w:tc>
          <w:tcPr>
            <w:tcW w:w="1911" w:type="pct"/>
            <w:tcBorders>
              <w:top w:val="single" w:sz="4" w:space="0" w:color="auto"/>
              <w:bottom w:val="single" w:sz="4" w:space="0" w:color="auto"/>
            </w:tcBorders>
          </w:tcPr>
          <w:p w14:paraId="4E91FC31" w14:textId="77777777" w:rsidR="005A39EE" w:rsidRPr="003A68EB" w:rsidRDefault="005A39EE" w:rsidP="005A39EE">
            <w:pPr>
              <w:pStyle w:val="TableText"/>
            </w:pPr>
          </w:p>
        </w:tc>
        <w:tc>
          <w:tcPr>
            <w:tcW w:w="1691" w:type="pct"/>
            <w:tcBorders>
              <w:top w:val="single" w:sz="4" w:space="0" w:color="auto"/>
              <w:bottom w:val="single" w:sz="4" w:space="0" w:color="auto"/>
            </w:tcBorders>
          </w:tcPr>
          <w:p w14:paraId="5184B300" w14:textId="4BC49316" w:rsidR="005A39EE" w:rsidRPr="003A68EB" w:rsidRDefault="005A39EE" w:rsidP="005A39EE">
            <w:pPr>
              <w:pStyle w:val="TableText"/>
            </w:pPr>
            <w:r w:rsidRPr="003A68EB">
              <w:t>351</w:t>
            </w:r>
          </w:p>
        </w:tc>
      </w:tr>
      <w:tr w:rsidR="005A39EE" w:rsidRPr="00783556" w14:paraId="1C5556EB" w14:textId="77777777" w:rsidTr="00DC4824">
        <w:trPr>
          <w:cantSplit/>
        </w:trPr>
        <w:tc>
          <w:tcPr>
            <w:tcW w:w="1398" w:type="pct"/>
            <w:tcBorders>
              <w:top w:val="single" w:sz="4" w:space="0" w:color="auto"/>
              <w:bottom w:val="single" w:sz="4" w:space="0" w:color="auto"/>
            </w:tcBorders>
          </w:tcPr>
          <w:p w14:paraId="7A484425" w14:textId="10F42CE5" w:rsidR="005A39EE" w:rsidRPr="003A68EB" w:rsidRDefault="005A39EE" w:rsidP="005A39EE">
            <w:pPr>
              <w:pStyle w:val="TableText"/>
            </w:pPr>
            <w:r>
              <w:t>Pydiflumetofen</w:t>
            </w:r>
          </w:p>
        </w:tc>
        <w:tc>
          <w:tcPr>
            <w:tcW w:w="1911" w:type="pct"/>
            <w:tcBorders>
              <w:top w:val="single" w:sz="4" w:space="0" w:color="auto"/>
              <w:bottom w:val="single" w:sz="4" w:space="0" w:color="auto"/>
            </w:tcBorders>
          </w:tcPr>
          <w:p w14:paraId="416B3441" w14:textId="137822DC" w:rsidR="005A39EE" w:rsidRPr="003A68EB" w:rsidRDefault="005A39EE" w:rsidP="005A39EE">
            <w:pPr>
              <w:pStyle w:val="TableText"/>
            </w:pPr>
            <w:r>
              <w:t>FS 200 g/L</w:t>
            </w:r>
          </w:p>
        </w:tc>
        <w:tc>
          <w:tcPr>
            <w:tcW w:w="1691" w:type="pct"/>
            <w:tcBorders>
              <w:top w:val="single" w:sz="4" w:space="0" w:color="auto"/>
              <w:bottom w:val="single" w:sz="4" w:space="0" w:color="auto"/>
            </w:tcBorders>
          </w:tcPr>
          <w:p w14:paraId="48C08258" w14:textId="61722A59" w:rsidR="005A39EE" w:rsidRPr="003A68EB" w:rsidRDefault="005A39EE" w:rsidP="005A39EE">
            <w:pPr>
              <w:pStyle w:val="TableText"/>
            </w:pPr>
            <w:r w:rsidRPr="00FB55E7">
              <w:t>160 162 210 162 351</w:t>
            </w:r>
          </w:p>
        </w:tc>
      </w:tr>
      <w:tr w:rsidR="005A39EE" w:rsidRPr="00783556" w14:paraId="0C684516" w14:textId="77777777" w:rsidTr="00DC4824">
        <w:trPr>
          <w:cantSplit/>
        </w:trPr>
        <w:tc>
          <w:tcPr>
            <w:tcW w:w="1398" w:type="pct"/>
            <w:tcBorders>
              <w:top w:val="single" w:sz="4" w:space="0" w:color="auto"/>
              <w:bottom w:val="single" w:sz="4" w:space="0" w:color="auto"/>
            </w:tcBorders>
          </w:tcPr>
          <w:p w14:paraId="0E69DA4A" w14:textId="172F1065" w:rsidR="005A39EE" w:rsidRDefault="005A39EE" w:rsidP="005A39EE">
            <w:pPr>
              <w:pStyle w:val="TableText"/>
            </w:pPr>
            <w:r w:rsidRPr="003A68EB">
              <w:t>Pydiflumetofen</w:t>
            </w:r>
          </w:p>
        </w:tc>
        <w:tc>
          <w:tcPr>
            <w:tcW w:w="1911" w:type="pct"/>
            <w:tcBorders>
              <w:top w:val="single" w:sz="4" w:space="0" w:color="auto"/>
              <w:bottom w:val="single" w:sz="4" w:space="0" w:color="auto"/>
            </w:tcBorders>
          </w:tcPr>
          <w:p w14:paraId="0DE8062E" w14:textId="6A83F25F" w:rsidR="005A39EE" w:rsidRDefault="005A39EE" w:rsidP="005A39EE">
            <w:pPr>
              <w:pStyle w:val="TableText"/>
            </w:pPr>
            <w:r w:rsidRPr="003A68EB">
              <w:t>SC 200</w:t>
            </w:r>
            <w:r>
              <w:t> </w:t>
            </w:r>
            <w:r w:rsidRPr="003A68EB">
              <w:t>g/L or less</w:t>
            </w:r>
          </w:p>
        </w:tc>
        <w:tc>
          <w:tcPr>
            <w:tcW w:w="1691" w:type="pct"/>
            <w:tcBorders>
              <w:top w:val="single" w:sz="4" w:space="0" w:color="auto"/>
              <w:bottom w:val="single" w:sz="4" w:space="0" w:color="auto"/>
            </w:tcBorders>
          </w:tcPr>
          <w:p w14:paraId="1941CD28" w14:textId="216CA47E" w:rsidR="005A39EE" w:rsidRPr="00FB55E7" w:rsidRDefault="005A39EE" w:rsidP="005A39EE">
            <w:pPr>
              <w:pStyle w:val="TableText"/>
            </w:pPr>
            <w:r w:rsidRPr="00440D35">
              <w:t>129 132 220 223 160 162 210 162 279 280 281 282 290 292b 351</w:t>
            </w:r>
          </w:p>
        </w:tc>
      </w:tr>
      <w:tr w:rsidR="005A39EE" w:rsidRPr="00783556" w14:paraId="1C041249" w14:textId="77777777" w:rsidTr="00DC4824">
        <w:trPr>
          <w:cantSplit/>
        </w:trPr>
        <w:tc>
          <w:tcPr>
            <w:tcW w:w="1398" w:type="pct"/>
            <w:tcBorders>
              <w:top w:val="single" w:sz="4" w:space="0" w:color="auto"/>
              <w:bottom w:val="single" w:sz="4" w:space="0" w:color="auto"/>
            </w:tcBorders>
          </w:tcPr>
          <w:p w14:paraId="4E56CDB4" w14:textId="633E4944" w:rsidR="005A39EE" w:rsidRPr="003A68EB" w:rsidRDefault="005A39EE" w:rsidP="005A39EE">
            <w:pPr>
              <w:pStyle w:val="TableText"/>
            </w:pPr>
            <w:r w:rsidRPr="003A68EB">
              <w:t>Pymetrozine</w:t>
            </w:r>
          </w:p>
        </w:tc>
        <w:tc>
          <w:tcPr>
            <w:tcW w:w="1911" w:type="pct"/>
            <w:tcBorders>
              <w:top w:val="single" w:sz="4" w:space="0" w:color="auto"/>
              <w:bottom w:val="single" w:sz="4" w:space="0" w:color="auto"/>
            </w:tcBorders>
          </w:tcPr>
          <w:p w14:paraId="731E4988" w14:textId="094F8050" w:rsidR="005A39EE" w:rsidRPr="003A68EB" w:rsidRDefault="005A39EE" w:rsidP="005A39EE">
            <w:pPr>
              <w:pStyle w:val="TableText"/>
            </w:pPr>
            <w:r w:rsidRPr="003A68EB">
              <w:t>WG 500</w:t>
            </w:r>
            <w:r>
              <w:t> </w:t>
            </w:r>
            <w:r w:rsidRPr="003A68EB">
              <w:t>g/kg or less</w:t>
            </w:r>
          </w:p>
        </w:tc>
        <w:tc>
          <w:tcPr>
            <w:tcW w:w="1691" w:type="pct"/>
            <w:tcBorders>
              <w:top w:val="single" w:sz="4" w:space="0" w:color="auto"/>
              <w:bottom w:val="single" w:sz="4" w:space="0" w:color="auto"/>
            </w:tcBorders>
          </w:tcPr>
          <w:p w14:paraId="6BF7C9C2" w14:textId="41FB7D4A" w:rsidR="005A39EE" w:rsidRPr="003A68EB" w:rsidRDefault="005A39EE" w:rsidP="005A39EE">
            <w:pPr>
              <w:pStyle w:val="TableText"/>
            </w:pPr>
            <w:r w:rsidRPr="003A68EB">
              <w:t>161 162 164 210 211 279 280 281 282 290 292a 294 351 360 361 366</w:t>
            </w:r>
          </w:p>
        </w:tc>
      </w:tr>
      <w:tr w:rsidR="005A39EE" w:rsidRPr="00783556" w14:paraId="4B85EF3D" w14:textId="77777777" w:rsidTr="00DC4824">
        <w:trPr>
          <w:cantSplit/>
        </w:trPr>
        <w:tc>
          <w:tcPr>
            <w:tcW w:w="1398" w:type="pct"/>
            <w:tcBorders>
              <w:top w:val="single" w:sz="4" w:space="0" w:color="auto"/>
              <w:bottom w:val="single" w:sz="4" w:space="0" w:color="auto"/>
            </w:tcBorders>
          </w:tcPr>
          <w:p w14:paraId="7D40EE5E" w14:textId="6C37C3A9" w:rsidR="005A39EE" w:rsidRPr="003A68EB" w:rsidRDefault="005A39EE" w:rsidP="005A39EE">
            <w:pPr>
              <w:pStyle w:val="TableText"/>
            </w:pPr>
            <w:r w:rsidRPr="003A68EB">
              <w:t>Pymetrozine</w:t>
            </w:r>
          </w:p>
        </w:tc>
        <w:tc>
          <w:tcPr>
            <w:tcW w:w="1911" w:type="pct"/>
            <w:tcBorders>
              <w:top w:val="single" w:sz="4" w:space="0" w:color="auto"/>
              <w:bottom w:val="single" w:sz="4" w:space="0" w:color="auto"/>
            </w:tcBorders>
          </w:tcPr>
          <w:p w14:paraId="3F058455" w14:textId="661199CC" w:rsidR="005A39EE" w:rsidRPr="003A68EB" w:rsidRDefault="005A39EE" w:rsidP="005A39EE">
            <w:pPr>
              <w:pStyle w:val="TableText"/>
            </w:pPr>
            <w:r w:rsidRPr="003A68EB">
              <w:t>WP ST 250</w:t>
            </w:r>
            <w:r>
              <w:t> </w:t>
            </w:r>
            <w:r w:rsidRPr="003A68EB">
              <w:t>g/kg or less packed in sealed water-soluble bags</w:t>
            </w:r>
          </w:p>
        </w:tc>
        <w:tc>
          <w:tcPr>
            <w:tcW w:w="1691" w:type="pct"/>
            <w:tcBorders>
              <w:top w:val="single" w:sz="4" w:space="0" w:color="auto"/>
              <w:bottom w:val="single" w:sz="4" w:space="0" w:color="auto"/>
            </w:tcBorders>
          </w:tcPr>
          <w:p w14:paraId="51B29834" w14:textId="44FF0556" w:rsidR="005A39EE" w:rsidRPr="003A68EB" w:rsidRDefault="005A39EE" w:rsidP="005A39EE">
            <w:pPr>
              <w:pStyle w:val="TableText"/>
            </w:pPr>
            <w:r w:rsidRPr="003A68EB">
              <w:t>161 162 210 211 279 282 290 292a 294 351 360 361 366</w:t>
            </w:r>
          </w:p>
        </w:tc>
      </w:tr>
      <w:tr w:rsidR="005A39EE" w:rsidRPr="00783556" w14:paraId="75A3350D" w14:textId="77777777" w:rsidTr="00DC4824">
        <w:trPr>
          <w:cantSplit/>
        </w:trPr>
        <w:tc>
          <w:tcPr>
            <w:tcW w:w="1398" w:type="pct"/>
            <w:tcBorders>
              <w:top w:val="single" w:sz="4" w:space="0" w:color="auto"/>
              <w:bottom w:val="single" w:sz="4" w:space="0" w:color="auto"/>
            </w:tcBorders>
          </w:tcPr>
          <w:p w14:paraId="17A8D5C1" w14:textId="113720BF" w:rsidR="005A39EE" w:rsidRPr="003A68EB" w:rsidRDefault="005A39EE" w:rsidP="005A39EE">
            <w:pPr>
              <w:pStyle w:val="TableText"/>
            </w:pPr>
            <w:r w:rsidRPr="003A68EB">
              <w:t>Pymetrozine</w:t>
            </w:r>
          </w:p>
        </w:tc>
        <w:tc>
          <w:tcPr>
            <w:tcW w:w="1911" w:type="pct"/>
            <w:tcBorders>
              <w:top w:val="single" w:sz="4" w:space="0" w:color="auto"/>
              <w:bottom w:val="single" w:sz="4" w:space="0" w:color="auto"/>
            </w:tcBorders>
          </w:tcPr>
          <w:p w14:paraId="431D1618" w14:textId="35853D11" w:rsidR="005A39EE" w:rsidRPr="003A68EB" w:rsidRDefault="005A39EE" w:rsidP="005A39EE">
            <w:pPr>
              <w:pStyle w:val="TableText"/>
            </w:pPr>
            <w:r w:rsidRPr="003A68EB">
              <w:t>WP 250</w:t>
            </w:r>
            <w:r>
              <w:t> </w:t>
            </w:r>
            <w:r w:rsidRPr="003A68EB">
              <w:t>g/kg or less</w:t>
            </w:r>
          </w:p>
        </w:tc>
        <w:tc>
          <w:tcPr>
            <w:tcW w:w="1691" w:type="pct"/>
            <w:tcBorders>
              <w:top w:val="single" w:sz="4" w:space="0" w:color="auto"/>
              <w:bottom w:val="single" w:sz="4" w:space="0" w:color="auto"/>
            </w:tcBorders>
          </w:tcPr>
          <w:p w14:paraId="4DE56D69" w14:textId="33EE46D1" w:rsidR="005A39EE" w:rsidRPr="003A68EB" w:rsidRDefault="005A39EE" w:rsidP="005A39EE">
            <w:pPr>
              <w:pStyle w:val="TableText"/>
            </w:pPr>
            <w:r w:rsidRPr="003A68EB">
              <w:t>161 162 210 162 279 283 290 292b 294c 297a 278 289a 290 292c 294c 299 340 343 351 360 361 363a 366</w:t>
            </w:r>
          </w:p>
        </w:tc>
      </w:tr>
      <w:tr w:rsidR="005A39EE" w:rsidRPr="00783556" w14:paraId="7CF98D95" w14:textId="77777777" w:rsidTr="00DC4824">
        <w:trPr>
          <w:cantSplit/>
        </w:trPr>
        <w:tc>
          <w:tcPr>
            <w:tcW w:w="1398" w:type="pct"/>
            <w:tcBorders>
              <w:top w:val="single" w:sz="4" w:space="0" w:color="auto"/>
              <w:bottom w:val="single" w:sz="4" w:space="0" w:color="auto"/>
            </w:tcBorders>
          </w:tcPr>
          <w:p w14:paraId="3E2EC5D5" w14:textId="0CB98099" w:rsidR="005A39EE" w:rsidRPr="003A68EB" w:rsidRDefault="005A39EE" w:rsidP="005A39EE">
            <w:pPr>
              <w:pStyle w:val="TableText"/>
            </w:pPr>
            <w:r w:rsidRPr="003A68EB">
              <w:t>Pyraclofos</w:t>
            </w:r>
          </w:p>
        </w:tc>
        <w:tc>
          <w:tcPr>
            <w:tcW w:w="1911" w:type="pct"/>
            <w:tcBorders>
              <w:top w:val="single" w:sz="4" w:space="0" w:color="auto"/>
              <w:bottom w:val="single" w:sz="4" w:space="0" w:color="auto"/>
            </w:tcBorders>
          </w:tcPr>
          <w:p w14:paraId="236846A3" w14:textId="391FBB0B" w:rsidR="005A39EE" w:rsidRPr="003A68EB" w:rsidRDefault="005A39EE" w:rsidP="005A39EE">
            <w:pPr>
              <w:pStyle w:val="TableText"/>
            </w:pPr>
            <w:r w:rsidRPr="003A68EB">
              <w:t>LD 200</w:t>
            </w:r>
            <w:r>
              <w:t> </w:t>
            </w:r>
            <w:r w:rsidRPr="003A68EB">
              <w:t>g/L or less with albendazo</w:t>
            </w:r>
            <w:r>
              <w:t>le 20 </w:t>
            </w:r>
            <w:r w:rsidRPr="003A68EB">
              <w:t>g/L or less</w:t>
            </w:r>
          </w:p>
        </w:tc>
        <w:tc>
          <w:tcPr>
            <w:tcW w:w="1691" w:type="pct"/>
            <w:tcBorders>
              <w:top w:val="single" w:sz="4" w:space="0" w:color="auto"/>
              <w:bottom w:val="single" w:sz="4" w:space="0" w:color="auto"/>
            </w:tcBorders>
          </w:tcPr>
          <w:p w14:paraId="726A8EEA" w14:textId="3187D412" w:rsidR="005A39EE" w:rsidRPr="003A68EB" w:rsidRDefault="005A39EE" w:rsidP="005A39EE">
            <w:pPr>
              <w:pStyle w:val="TableText"/>
            </w:pPr>
            <w:r w:rsidRPr="003A68EB">
              <w:t>129 133 161 162 164 210 211 190 279 283 290 294 351 360 361</w:t>
            </w:r>
          </w:p>
        </w:tc>
      </w:tr>
      <w:tr w:rsidR="005A39EE" w:rsidRPr="00783556" w14:paraId="5A28B85F" w14:textId="77777777" w:rsidTr="00DC4824">
        <w:trPr>
          <w:cantSplit/>
        </w:trPr>
        <w:tc>
          <w:tcPr>
            <w:tcW w:w="1398" w:type="pct"/>
            <w:tcBorders>
              <w:top w:val="single" w:sz="4" w:space="0" w:color="auto"/>
              <w:bottom w:val="single" w:sz="4" w:space="0" w:color="auto"/>
            </w:tcBorders>
          </w:tcPr>
          <w:p w14:paraId="628E8E31" w14:textId="6735EC67"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11F1EB9C" w14:textId="1A838409" w:rsidR="005A39EE" w:rsidRPr="003A68EB" w:rsidRDefault="005A39EE" w:rsidP="005A39EE">
            <w:pPr>
              <w:pStyle w:val="TableText"/>
            </w:pPr>
            <w:r w:rsidRPr="003A68EB">
              <w:t>EC 67</w:t>
            </w:r>
            <w:r>
              <w:t> </w:t>
            </w:r>
            <w:r w:rsidRPr="003A68EB">
              <w:t>g/L with 42</w:t>
            </w:r>
            <w:r>
              <w:t> </w:t>
            </w:r>
            <w:r w:rsidRPr="003A68EB">
              <w:t>g/L epoxiconazole and 42</w:t>
            </w:r>
            <w:r>
              <w:t> </w:t>
            </w:r>
            <w:r w:rsidRPr="003A68EB">
              <w:t>g/L fluxapyroxad</w:t>
            </w:r>
          </w:p>
        </w:tc>
        <w:tc>
          <w:tcPr>
            <w:tcW w:w="1691" w:type="pct"/>
            <w:tcBorders>
              <w:top w:val="single" w:sz="4" w:space="0" w:color="auto"/>
              <w:bottom w:val="single" w:sz="4" w:space="0" w:color="auto"/>
            </w:tcBorders>
          </w:tcPr>
          <w:p w14:paraId="08E87DA4" w14:textId="14246262" w:rsidR="005A39EE" w:rsidRPr="003A68EB" w:rsidRDefault="005A39EE" w:rsidP="005A39EE">
            <w:pPr>
              <w:pStyle w:val="TableText"/>
            </w:pPr>
            <w:r w:rsidRPr="003A68EB">
              <w:t>129 132 133 161 162 164 210 211 220 279 285 290 292b 294 299 340 343 351 360 361 365 366</w:t>
            </w:r>
          </w:p>
        </w:tc>
      </w:tr>
      <w:tr w:rsidR="005A39EE" w:rsidRPr="00783556" w14:paraId="00046257" w14:textId="77777777" w:rsidTr="00DC4824">
        <w:trPr>
          <w:cantSplit/>
        </w:trPr>
        <w:tc>
          <w:tcPr>
            <w:tcW w:w="1398" w:type="pct"/>
            <w:tcBorders>
              <w:top w:val="single" w:sz="4" w:space="0" w:color="auto"/>
              <w:bottom w:val="single" w:sz="4" w:space="0" w:color="auto"/>
            </w:tcBorders>
          </w:tcPr>
          <w:p w14:paraId="1E66EB05" w14:textId="433D5176"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6D52F0C9" w14:textId="1B87CEE3" w:rsidR="005A39EE" w:rsidRPr="003A68EB" w:rsidRDefault="005A39EE" w:rsidP="005A39EE">
            <w:pPr>
              <w:pStyle w:val="TableText"/>
            </w:pPr>
            <w:r w:rsidRPr="003A68EB">
              <w:t>EC 85</w:t>
            </w:r>
            <w:r>
              <w:t> </w:t>
            </w:r>
            <w:r w:rsidRPr="003A68EB">
              <w:t>g/L or less with 62.5</w:t>
            </w:r>
            <w:r>
              <w:t> </w:t>
            </w:r>
            <w:r w:rsidRPr="003A68EB">
              <w:t>g/L epoxiconazole or less in liquid hy</w:t>
            </w:r>
            <w:r>
              <w:t>drocarbons 200 </w:t>
            </w:r>
            <w:r w:rsidRPr="003A68EB">
              <w:t>g/L or less</w:t>
            </w:r>
          </w:p>
        </w:tc>
        <w:tc>
          <w:tcPr>
            <w:tcW w:w="1691" w:type="pct"/>
            <w:tcBorders>
              <w:top w:val="single" w:sz="4" w:space="0" w:color="auto"/>
              <w:bottom w:val="single" w:sz="4" w:space="0" w:color="auto"/>
            </w:tcBorders>
          </w:tcPr>
          <w:p w14:paraId="21EC4449" w14:textId="7D52756C" w:rsidR="005A39EE" w:rsidRPr="003A68EB" w:rsidRDefault="005A39EE" w:rsidP="005A39EE">
            <w:pPr>
              <w:pStyle w:val="TableText"/>
            </w:pPr>
            <w:r w:rsidRPr="003A68EB">
              <w:t>129 132 133 160 163 160 164 161 162 180 219 222 223 210 211 190 279 280 287 287b 281 282 290 292 294c 299 340 343 351 360 361 365 366</w:t>
            </w:r>
          </w:p>
        </w:tc>
      </w:tr>
      <w:tr w:rsidR="005A39EE" w:rsidRPr="00783556" w14:paraId="7879D92E" w14:textId="77777777" w:rsidTr="00DC4824">
        <w:trPr>
          <w:cantSplit/>
        </w:trPr>
        <w:tc>
          <w:tcPr>
            <w:tcW w:w="1398" w:type="pct"/>
            <w:tcBorders>
              <w:top w:val="single" w:sz="4" w:space="0" w:color="auto"/>
              <w:bottom w:val="single" w:sz="4" w:space="0" w:color="auto"/>
            </w:tcBorders>
          </w:tcPr>
          <w:p w14:paraId="01533401" w14:textId="01B0FCD7" w:rsidR="005A39EE" w:rsidRPr="003A68EB" w:rsidRDefault="005A39EE" w:rsidP="005A39EE">
            <w:pPr>
              <w:pStyle w:val="TableText"/>
            </w:pPr>
            <w:r>
              <w:lastRenderedPageBreak/>
              <w:t>Pyraclostrobin</w:t>
            </w:r>
          </w:p>
        </w:tc>
        <w:tc>
          <w:tcPr>
            <w:tcW w:w="1911" w:type="pct"/>
            <w:tcBorders>
              <w:top w:val="single" w:sz="4" w:space="0" w:color="auto"/>
              <w:bottom w:val="single" w:sz="4" w:space="0" w:color="auto"/>
            </w:tcBorders>
          </w:tcPr>
          <w:p w14:paraId="6FFEB452" w14:textId="3F40E1B9" w:rsidR="005A39EE" w:rsidRPr="003A68EB" w:rsidRDefault="005A39EE" w:rsidP="005A39EE">
            <w:pPr>
              <w:pStyle w:val="TableText"/>
            </w:pPr>
            <w:r>
              <w:t>EC 250 g/L or less in liquid hydrocarbons 600 g/L or less</w:t>
            </w:r>
          </w:p>
        </w:tc>
        <w:tc>
          <w:tcPr>
            <w:tcW w:w="1691" w:type="pct"/>
            <w:tcBorders>
              <w:top w:val="single" w:sz="4" w:space="0" w:color="auto"/>
              <w:bottom w:val="single" w:sz="4" w:space="0" w:color="auto"/>
            </w:tcBorders>
          </w:tcPr>
          <w:p w14:paraId="1958A335" w14:textId="413E1169" w:rsidR="005A39EE" w:rsidRPr="003A68EB" w:rsidRDefault="005A39EE" w:rsidP="005A39EE">
            <w:pPr>
              <w:pStyle w:val="TableText"/>
            </w:pPr>
            <w:r w:rsidRPr="002346EE">
              <w:t>129 133 160 164 161 162 210 211 276 279 280 287 287b 281 282 290 292 294c 299 340 343 351 360 361 365 366</w:t>
            </w:r>
          </w:p>
        </w:tc>
      </w:tr>
      <w:tr w:rsidR="005A39EE" w:rsidRPr="00783556" w14:paraId="3EC58BEA" w14:textId="77777777" w:rsidTr="00DC4824">
        <w:trPr>
          <w:cantSplit/>
        </w:trPr>
        <w:tc>
          <w:tcPr>
            <w:tcW w:w="1398" w:type="pct"/>
            <w:tcBorders>
              <w:top w:val="single" w:sz="4" w:space="0" w:color="auto"/>
              <w:bottom w:val="single" w:sz="4" w:space="0" w:color="auto"/>
            </w:tcBorders>
          </w:tcPr>
          <w:p w14:paraId="371A0521" w14:textId="3B956AAC"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7C439C86" w14:textId="328E4F0D" w:rsidR="005A39EE" w:rsidRPr="003A68EB" w:rsidRDefault="005A39EE" w:rsidP="005A39EE">
            <w:pPr>
              <w:pStyle w:val="TableText"/>
            </w:pPr>
            <w:r w:rsidRPr="003A68EB">
              <w:t>EC 300</w:t>
            </w:r>
            <w:r>
              <w:t> </w:t>
            </w:r>
            <w:r w:rsidRPr="003A68EB">
              <w:t>g/L or less in liquid hydrocarbons and emulsifiers</w:t>
            </w:r>
          </w:p>
        </w:tc>
        <w:tc>
          <w:tcPr>
            <w:tcW w:w="1691" w:type="pct"/>
            <w:tcBorders>
              <w:top w:val="single" w:sz="4" w:space="0" w:color="auto"/>
              <w:bottom w:val="single" w:sz="4" w:space="0" w:color="auto"/>
            </w:tcBorders>
          </w:tcPr>
          <w:p w14:paraId="48D8C334" w14:textId="60376A0C" w:rsidR="005A39EE" w:rsidRPr="003A68EB" w:rsidRDefault="005A39EE" w:rsidP="005A39EE">
            <w:pPr>
              <w:pStyle w:val="TableText"/>
            </w:pPr>
            <w:r w:rsidRPr="003A68EB">
              <w:t>129 133 161 162 164 210 211 279 280 281 290 292a 294 299 279 282 (ground application) 290 292a 294 340 342 340 343 351 360 361 365 366</w:t>
            </w:r>
          </w:p>
        </w:tc>
      </w:tr>
      <w:tr w:rsidR="005A39EE" w:rsidRPr="00783556" w14:paraId="3E855C26" w14:textId="77777777" w:rsidTr="00DC4824">
        <w:trPr>
          <w:cantSplit/>
        </w:trPr>
        <w:tc>
          <w:tcPr>
            <w:tcW w:w="1398" w:type="pct"/>
            <w:tcBorders>
              <w:top w:val="single" w:sz="4" w:space="0" w:color="auto"/>
              <w:bottom w:val="single" w:sz="4" w:space="0" w:color="auto"/>
            </w:tcBorders>
          </w:tcPr>
          <w:p w14:paraId="1ED8F52C" w14:textId="7B6CCE8D" w:rsidR="005A39EE" w:rsidRDefault="005A39EE" w:rsidP="005A39EE">
            <w:pPr>
              <w:pStyle w:val="TableText"/>
            </w:pPr>
            <w:r>
              <w:t>Pyraclostrobin</w:t>
            </w:r>
          </w:p>
        </w:tc>
        <w:tc>
          <w:tcPr>
            <w:tcW w:w="1911" w:type="pct"/>
            <w:tcBorders>
              <w:top w:val="single" w:sz="4" w:space="0" w:color="auto"/>
              <w:bottom w:val="single" w:sz="4" w:space="0" w:color="auto"/>
            </w:tcBorders>
          </w:tcPr>
          <w:p w14:paraId="04426B8F" w14:textId="54AE6AEC" w:rsidR="005A39EE" w:rsidRDefault="005A39EE" w:rsidP="005A39EE">
            <w:pPr>
              <w:pStyle w:val="TableText"/>
            </w:pPr>
            <w:r>
              <w:t>EC 500 g/L or less in N-methyl-2-pyrrolidone 275 g/L or less</w:t>
            </w:r>
          </w:p>
        </w:tc>
        <w:tc>
          <w:tcPr>
            <w:tcW w:w="1691" w:type="pct"/>
            <w:tcBorders>
              <w:top w:val="single" w:sz="4" w:space="0" w:color="auto"/>
              <w:bottom w:val="single" w:sz="4" w:space="0" w:color="auto"/>
            </w:tcBorders>
          </w:tcPr>
          <w:p w14:paraId="032506DF" w14:textId="7C04DAEA" w:rsidR="005A39EE" w:rsidRPr="002F7556" w:rsidRDefault="005A39EE" w:rsidP="005A39EE">
            <w:pPr>
              <w:pStyle w:val="TableText"/>
            </w:pPr>
            <w:r w:rsidRPr="00D31883">
              <w:t>161 162 160 164 210 211 219 222 279 280 281 290 292b 294c 299 306 289b 289c 290 292b 351 360 361 365 366</w:t>
            </w:r>
          </w:p>
        </w:tc>
      </w:tr>
      <w:tr w:rsidR="005A39EE" w:rsidRPr="00783556" w14:paraId="4770A4DD" w14:textId="77777777" w:rsidTr="00DC4824">
        <w:trPr>
          <w:cantSplit/>
        </w:trPr>
        <w:tc>
          <w:tcPr>
            <w:tcW w:w="1398" w:type="pct"/>
            <w:tcBorders>
              <w:top w:val="single" w:sz="4" w:space="0" w:color="auto"/>
              <w:bottom w:val="single" w:sz="4" w:space="0" w:color="auto"/>
            </w:tcBorders>
          </w:tcPr>
          <w:p w14:paraId="170BF024" w14:textId="477182E8" w:rsidR="005A39EE" w:rsidRPr="003A68EB" w:rsidRDefault="005A39EE" w:rsidP="005A39EE">
            <w:pPr>
              <w:pStyle w:val="TableText"/>
            </w:pPr>
            <w:r>
              <w:t>Pyraclostrobin</w:t>
            </w:r>
          </w:p>
        </w:tc>
        <w:tc>
          <w:tcPr>
            <w:tcW w:w="1911" w:type="pct"/>
            <w:tcBorders>
              <w:top w:val="single" w:sz="4" w:space="0" w:color="auto"/>
              <w:bottom w:val="single" w:sz="4" w:space="0" w:color="auto"/>
            </w:tcBorders>
          </w:tcPr>
          <w:p w14:paraId="4008415C" w14:textId="03EB3CA3" w:rsidR="005A39EE" w:rsidRPr="003A68EB" w:rsidRDefault="005A39EE" w:rsidP="005A39EE">
            <w:pPr>
              <w:pStyle w:val="TableText"/>
            </w:pPr>
            <w:r>
              <w:t>SC 250 g/L or less with 250 g/L or less fluxapyroxad</w:t>
            </w:r>
          </w:p>
        </w:tc>
        <w:tc>
          <w:tcPr>
            <w:tcW w:w="1691" w:type="pct"/>
            <w:tcBorders>
              <w:top w:val="single" w:sz="4" w:space="0" w:color="auto"/>
              <w:bottom w:val="single" w:sz="4" w:space="0" w:color="auto"/>
            </w:tcBorders>
          </w:tcPr>
          <w:p w14:paraId="17C04DAD" w14:textId="59017BA8" w:rsidR="005A39EE" w:rsidRPr="003A68EB" w:rsidRDefault="005A39EE" w:rsidP="005A39EE">
            <w:pPr>
              <w:pStyle w:val="TableText"/>
            </w:pPr>
            <w:r w:rsidRPr="00A870EF">
              <w:t>129 132 133 160 162 164 210 211 220 222 279 280 281 290 292b 294c 279 282 290 292a 351 360 361 366</w:t>
            </w:r>
          </w:p>
        </w:tc>
      </w:tr>
      <w:tr w:rsidR="005A39EE" w:rsidRPr="00783556" w14:paraId="35370E7E" w14:textId="77777777" w:rsidTr="00DC4824">
        <w:trPr>
          <w:cantSplit/>
        </w:trPr>
        <w:tc>
          <w:tcPr>
            <w:tcW w:w="1398" w:type="pct"/>
            <w:tcBorders>
              <w:top w:val="single" w:sz="4" w:space="0" w:color="auto"/>
              <w:bottom w:val="single" w:sz="4" w:space="0" w:color="auto"/>
            </w:tcBorders>
          </w:tcPr>
          <w:p w14:paraId="7FB1CE42" w14:textId="1C33DA75" w:rsidR="005A39EE" w:rsidRDefault="005A39EE" w:rsidP="005A39EE">
            <w:pPr>
              <w:pStyle w:val="TableText"/>
            </w:pPr>
            <w:r w:rsidRPr="003A68EB">
              <w:t>Pyraclostrobin</w:t>
            </w:r>
          </w:p>
        </w:tc>
        <w:tc>
          <w:tcPr>
            <w:tcW w:w="1911" w:type="pct"/>
            <w:tcBorders>
              <w:top w:val="single" w:sz="4" w:space="0" w:color="auto"/>
              <w:bottom w:val="single" w:sz="4" w:space="0" w:color="auto"/>
            </w:tcBorders>
          </w:tcPr>
          <w:p w14:paraId="6342C6C4" w14:textId="3F9AA52F" w:rsidR="005A39EE" w:rsidRDefault="005A39EE" w:rsidP="005A39EE">
            <w:pPr>
              <w:pStyle w:val="TableText"/>
            </w:pPr>
            <w:r>
              <w:t>SC 330 g/L or less with 167 g/L or less fluxapyroxad</w:t>
            </w:r>
          </w:p>
        </w:tc>
        <w:tc>
          <w:tcPr>
            <w:tcW w:w="1691" w:type="pct"/>
            <w:tcBorders>
              <w:top w:val="single" w:sz="4" w:space="0" w:color="auto"/>
              <w:bottom w:val="single" w:sz="4" w:space="0" w:color="auto"/>
            </w:tcBorders>
          </w:tcPr>
          <w:p w14:paraId="13D032BC" w14:textId="05DCD93F" w:rsidR="005A39EE" w:rsidRPr="002F7556" w:rsidRDefault="005A39EE" w:rsidP="005A39EE">
            <w:pPr>
              <w:pStyle w:val="TableText"/>
            </w:pPr>
            <w:r w:rsidRPr="006D2AD7">
              <w:t>129 133 160 164 210 164 279 280 281 282 290 292b 294c 351 360 366 361</w:t>
            </w:r>
          </w:p>
        </w:tc>
      </w:tr>
      <w:tr w:rsidR="005A39EE" w:rsidRPr="00783556" w14:paraId="6BB0266F" w14:textId="77777777" w:rsidTr="00DC4824">
        <w:trPr>
          <w:cantSplit/>
        </w:trPr>
        <w:tc>
          <w:tcPr>
            <w:tcW w:w="1398" w:type="pct"/>
            <w:tcBorders>
              <w:top w:val="single" w:sz="4" w:space="0" w:color="auto"/>
              <w:bottom w:val="single" w:sz="4" w:space="0" w:color="auto"/>
            </w:tcBorders>
          </w:tcPr>
          <w:p w14:paraId="4553A2CE" w14:textId="5FBF51F5" w:rsidR="005A39EE" w:rsidRPr="003A68EB" w:rsidRDefault="005A39EE" w:rsidP="005A39EE">
            <w:pPr>
              <w:pStyle w:val="TableText"/>
            </w:pPr>
            <w:r w:rsidRPr="003A68EB">
              <w:t>Pyraclostrobin</w:t>
            </w:r>
          </w:p>
        </w:tc>
        <w:tc>
          <w:tcPr>
            <w:tcW w:w="1911" w:type="pct"/>
            <w:tcBorders>
              <w:top w:val="single" w:sz="4" w:space="0" w:color="auto"/>
              <w:bottom w:val="single" w:sz="4" w:space="0" w:color="auto"/>
            </w:tcBorders>
          </w:tcPr>
          <w:p w14:paraId="34998736" w14:textId="208071D7" w:rsidR="005A39EE" w:rsidRDefault="005A39EE" w:rsidP="005A39EE">
            <w:pPr>
              <w:pStyle w:val="TableText"/>
            </w:pPr>
            <w:r w:rsidRPr="003A68EB">
              <w:t>WG 200</w:t>
            </w:r>
            <w:r>
              <w:t> </w:t>
            </w:r>
            <w:r w:rsidRPr="003A68EB">
              <w:t>g or less</w:t>
            </w:r>
          </w:p>
        </w:tc>
        <w:tc>
          <w:tcPr>
            <w:tcW w:w="1691" w:type="pct"/>
            <w:tcBorders>
              <w:top w:val="single" w:sz="4" w:space="0" w:color="auto"/>
              <w:bottom w:val="single" w:sz="4" w:space="0" w:color="auto"/>
            </w:tcBorders>
          </w:tcPr>
          <w:p w14:paraId="00E4FC4F" w14:textId="32755A6F" w:rsidR="005A39EE" w:rsidRPr="006D2AD7" w:rsidRDefault="005A39EE" w:rsidP="005A39EE">
            <w:pPr>
              <w:pStyle w:val="TableText"/>
            </w:pPr>
            <w:r w:rsidRPr="003A68EB">
              <w:t>129 133 160 162 164 210 211 219 221 223 340 343 351 279 280 281 290 294 360 361</w:t>
            </w:r>
          </w:p>
        </w:tc>
      </w:tr>
      <w:tr w:rsidR="005A39EE" w:rsidRPr="00783556" w14:paraId="7D66AF49" w14:textId="77777777" w:rsidTr="00DC4824">
        <w:trPr>
          <w:cantSplit/>
        </w:trPr>
        <w:tc>
          <w:tcPr>
            <w:tcW w:w="1398" w:type="pct"/>
            <w:tcBorders>
              <w:top w:val="single" w:sz="4" w:space="0" w:color="auto"/>
              <w:bottom w:val="single" w:sz="4" w:space="0" w:color="auto"/>
            </w:tcBorders>
          </w:tcPr>
          <w:p w14:paraId="47EDF8E9" w14:textId="675F8A63" w:rsidR="005A39EE" w:rsidRPr="003A68EB" w:rsidRDefault="005A39EE" w:rsidP="005A39EE">
            <w:pPr>
              <w:pStyle w:val="TableText"/>
            </w:pPr>
            <w:r w:rsidRPr="003A68EB">
              <w:t>Pyraflufen-ethyl</w:t>
            </w:r>
          </w:p>
        </w:tc>
        <w:tc>
          <w:tcPr>
            <w:tcW w:w="1911" w:type="pct"/>
            <w:tcBorders>
              <w:top w:val="single" w:sz="4" w:space="0" w:color="auto"/>
              <w:bottom w:val="single" w:sz="4" w:space="0" w:color="auto"/>
            </w:tcBorders>
          </w:tcPr>
          <w:p w14:paraId="0F72D0CC" w14:textId="059DFE53" w:rsidR="005A39EE" w:rsidRPr="003A68EB" w:rsidRDefault="005A39EE" w:rsidP="005A39EE">
            <w:pPr>
              <w:pStyle w:val="TableText"/>
            </w:pPr>
            <w:r>
              <w:t>EC 25 g/L or less with 110 g/L NMP or less and 800 g/L hydrocarbons liquid</w:t>
            </w:r>
          </w:p>
        </w:tc>
        <w:tc>
          <w:tcPr>
            <w:tcW w:w="1691" w:type="pct"/>
            <w:tcBorders>
              <w:top w:val="single" w:sz="4" w:space="0" w:color="auto"/>
              <w:bottom w:val="single" w:sz="4" w:space="0" w:color="auto"/>
            </w:tcBorders>
          </w:tcPr>
          <w:p w14:paraId="42C0E6E5" w14:textId="62BDB7F1" w:rsidR="005A39EE" w:rsidRPr="003A68EB" w:rsidRDefault="005A39EE" w:rsidP="005A39EE">
            <w:pPr>
              <w:pStyle w:val="TableText"/>
            </w:pPr>
            <w:r w:rsidRPr="003A7CAF">
              <w:t>129 132 207 162 161 164 210 211 220 223 340 342 276 279 280 281 290 292a 294c 299 351 360 361 365 366</w:t>
            </w:r>
          </w:p>
        </w:tc>
      </w:tr>
      <w:tr w:rsidR="005A39EE" w:rsidRPr="00783556" w14:paraId="7D60E485" w14:textId="77777777" w:rsidTr="00DC4824">
        <w:trPr>
          <w:cantSplit/>
        </w:trPr>
        <w:tc>
          <w:tcPr>
            <w:tcW w:w="1398" w:type="pct"/>
            <w:tcBorders>
              <w:top w:val="single" w:sz="4" w:space="0" w:color="auto"/>
              <w:bottom w:val="single" w:sz="4" w:space="0" w:color="auto"/>
            </w:tcBorders>
          </w:tcPr>
          <w:p w14:paraId="04810323" w14:textId="092BB5A2" w:rsidR="005A39EE" w:rsidRPr="003A68EB" w:rsidRDefault="005A39EE" w:rsidP="005A39EE">
            <w:pPr>
              <w:pStyle w:val="TableText"/>
            </w:pPr>
            <w:r w:rsidRPr="003A68EB">
              <w:t>Pyraflufen-ethyl</w:t>
            </w:r>
          </w:p>
        </w:tc>
        <w:tc>
          <w:tcPr>
            <w:tcW w:w="1911" w:type="pct"/>
            <w:tcBorders>
              <w:top w:val="single" w:sz="4" w:space="0" w:color="auto"/>
              <w:bottom w:val="single" w:sz="4" w:space="0" w:color="auto"/>
            </w:tcBorders>
          </w:tcPr>
          <w:p w14:paraId="6462109B" w14:textId="43200A88" w:rsidR="005A39EE" w:rsidRPr="003A68EB" w:rsidRDefault="005A39EE" w:rsidP="005A39EE">
            <w:pPr>
              <w:pStyle w:val="TableText"/>
            </w:pPr>
            <w:r w:rsidRPr="003A68EB">
              <w:t>SC 25</w:t>
            </w:r>
            <w:r>
              <w:t> </w:t>
            </w:r>
            <w:r w:rsidRPr="003A68EB">
              <w:t>g/L or less</w:t>
            </w:r>
          </w:p>
        </w:tc>
        <w:tc>
          <w:tcPr>
            <w:tcW w:w="1691" w:type="pct"/>
            <w:tcBorders>
              <w:top w:val="single" w:sz="4" w:space="0" w:color="auto"/>
              <w:bottom w:val="single" w:sz="4" w:space="0" w:color="auto"/>
            </w:tcBorders>
          </w:tcPr>
          <w:p w14:paraId="212401AC" w14:textId="7ABB32F9" w:rsidR="005A39EE" w:rsidRPr="003A68EB" w:rsidRDefault="005A39EE" w:rsidP="005A39EE">
            <w:pPr>
              <w:pStyle w:val="TableText"/>
            </w:pPr>
            <w:r w:rsidRPr="003A68EB">
              <w:t>Nil</w:t>
            </w:r>
          </w:p>
        </w:tc>
      </w:tr>
      <w:tr w:rsidR="005A39EE" w:rsidRPr="00783556" w14:paraId="37082A9D" w14:textId="77777777" w:rsidTr="00DC4824">
        <w:trPr>
          <w:cantSplit/>
        </w:trPr>
        <w:tc>
          <w:tcPr>
            <w:tcW w:w="1398" w:type="pct"/>
            <w:tcBorders>
              <w:top w:val="single" w:sz="4" w:space="0" w:color="auto"/>
              <w:bottom w:val="single" w:sz="4" w:space="0" w:color="auto"/>
            </w:tcBorders>
          </w:tcPr>
          <w:p w14:paraId="680D5EFD" w14:textId="63FE5EC0" w:rsidR="005A39EE" w:rsidRPr="003A68EB" w:rsidRDefault="005A39EE" w:rsidP="005A39EE">
            <w:pPr>
              <w:pStyle w:val="TableText"/>
            </w:pPr>
            <w:r w:rsidRPr="003A68EB">
              <w:t>Pyrasulf</w:t>
            </w:r>
            <w:r>
              <w:t>o</w:t>
            </w:r>
            <w:r w:rsidRPr="003A68EB">
              <w:t>tole</w:t>
            </w:r>
          </w:p>
        </w:tc>
        <w:tc>
          <w:tcPr>
            <w:tcW w:w="1911" w:type="pct"/>
            <w:tcBorders>
              <w:top w:val="single" w:sz="4" w:space="0" w:color="auto"/>
              <w:bottom w:val="single" w:sz="4" w:space="0" w:color="auto"/>
            </w:tcBorders>
          </w:tcPr>
          <w:p w14:paraId="64020EC3" w14:textId="2AE656F5" w:rsidR="005A39EE" w:rsidRPr="003A68EB" w:rsidRDefault="005A39EE" w:rsidP="005A39EE">
            <w:pPr>
              <w:pStyle w:val="TableText"/>
            </w:pPr>
            <w:r>
              <w:t>EC 40 g/L or less with bromoxynil 215 </w:t>
            </w:r>
            <w:r w:rsidRPr="003A68EB">
              <w:t xml:space="preserve">g/L </w:t>
            </w:r>
            <w:r>
              <w:t>or less and mefenpyr diethyl 10 </w:t>
            </w:r>
            <w:r w:rsidRPr="003A68EB">
              <w:t>g/L or less</w:t>
            </w:r>
          </w:p>
        </w:tc>
        <w:tc>
          <w:tcPr>
            <w:tcW w:w="1691" w:type="pct"/>
            <w:tcBorders>
              <w:top w:val="single" w:sz="4" w:space="0" w:color="auto"/>
              <w:bottom w:val="single" w:sz="4" w:space="0" w:color="auto"/>
            </w:tcBorders>
          </w:tcPr>
          <w:p w14:paraId="3DFD3C89" w14:textId="484097A0" w:rsidR="005A39EE" w:rsidRPr="003A68EB" w:rsidRDefault="005A39EE" w:rsidP="005A39EE">
            <w:pPr>
              <w:pStyle w:val="TableText"/>
            </w:pPr>
            <w:r w:rsidRPr="003A68EB">
              <w:t>129 133 161 162 164 210 211 279 280 281 290 292b 294c 340 343 351 360 361 366</w:t>
            </w:r>
          </w:p>
        </w:tc>
      </w:tr>
      <w:tr w:rsidR="005A39EE" w:rsidRPr="00783556" w14:paraId="5963B001" w14:textId="77777777" w:rsidTr="00DC4824">
        <w:trPr>
          <w:cantSplit/>
        </w:trPr>
        <w:tc>
          <w:tcPr>
            <w:tcW w:w="1398" w:type="pct"/>
            <w:tcBorders>
              <w:top w:val="single" w:sz="4" w:space="0" w:color="auto"/>
              <w:bottom w:val="single" w:sz="4" w:space="0" w:color="auto"/>
            </w:tcBorders>
          </w:tcPr>
          <w:p w14:paraId="0438CD85" w14:textId="5CA9EDC2" w:rsidR="005A39EE" w:rsidRPr="003A68EB" w:rsidRDefault="005A39EE" w:rsidP="005A39EE">
            <w:pPr>
              <w:pStyle w:val="TableText"/>
            </w:pPr>
            <w:r>
              <w:t>Pyrasulfotole</w:t>
            </w:r>
          </w:p>
        </w:tc>
        <w:tc>
          <w:tcPr>
            <w:tcW w:w="1911" w:type="pct"/>
            <w:tcBorders>
              <w:top w:val="single" w:sz="4" w:space="0" w:color="auto"/>
              <w:bottom w:val="single" w:sz="4" w:space="0" w:color="auto"/>
            </w:tcBorders>
          </w:tcPr>
          <w:p w14:paraId="12312074" w14:textId="42F86082" w:rsidR="005A39EE" w:rsidRPr="003A68EB" w:rsidRDefault="00E36377" w:rsidP="005A39EE">
            <w:pPr>
              <w:pStyle w:val="TableText"/>
            </w:pPr>
            <w:r w:rsidRPr="00E36377">
              <w:t>EC 100 g/L or less with mefenpyr-diethyl 25 g/L or less and liquid hydrocarbons 400 g/L or less and N-ethyl-2-pyrrolidone 400 g/L or less</w:t>
            </w:r>
          </w:p>
        </w:tc>
        <w:tc>
          <w:tcPr>
            <w:tcW w:w="1691" w:type="pct"/>
            <w:tcBorders>
              <w:top w:val="single" w:sz="4" w:space="0" w:color="auto"/>
              <w:bottom w:val="single" w:sz="4" w:space="0" w:color="auto"/>
            </w:tcBorders>
          </w:tcPr>
          <w:p w14:paraId="01B6B5A8" w14:textId="28657296" w:rsidR="005A39EE" w:rsidRPr="003A68EB" w:rsidRDefault="005A39EE" w:rsidP="005A39EE">
            <w:pPr>
              <w:pStyle w:val="TableText"/>
            </w:pPr>
            <w:r w:rsidRPr="009D0162">
              <w:t>161 162 163 164 270 220 222 223 210 211 276 279 280 281 290 292a 294c 299 279 282 290 292b 340 342 351 360 361 365 366</w:t>
            </w:r>
          </w:p>
        </w:tc>
      </w:tr>
      <w:tr w:rsidR="005A39EE" w:rsidRPr="00783556" w14:paraId="559B65CB" w14:textId="77777777" w:rsidTr="00DC4824">
        <w:trPr>
          <w:cantSplit/>
        </w:trPr>
        <w:tc>
          <w:tcPr>
            <w:tcW w:w="1398" w:type="pct"/>
            <w:tcBorders>
              <w:top w:val="single" w:sz="4" w:space="0" w:color="auto"/>
              <w:bottom w:val="single" w:sz="4" w:space="0" w:color="auto"/>
            </w:tcBorders>
          </w:tcPr>
          <w:p w14:paraId="01BB9285" w14:textId="459D0888" w:rsidR="005A39EE" w:rsidRPr="003A68EB" w:rsidRDefault="005A39EE" w:rsidP="005A39EE">
            <w:pPr>
              <w:pStyle w:val="TableText"/>
            </w:pPr>
            <w:r w:rsidRPr="003A68EB">
              <w:t>Pyrethrins</w:t>
            </w:r>
          </w:p>
        </w:tc>
        <w:tc>
          <w:tcPr>
            <w:tcW w:w="1911" w:type="pct"/>
            <w:tcBorders>
              <w:top w:val="single" w:sz="4" w:space="0" w:color="auto"/>
              <w:bottom w:val="single" w:sz="4" w:space="0" w:color="auto"/>
            </w:tcBorders>
          </w:tcPr>
          <w:p w14:paraId="13F0BB31" w14:textId="511CE9F1" w:rsidR="005A39EE" w:rsidRPr="003A68EB" w:rsidRDefault="005A39EE" w:rsidP="005A39EE">
            <w:pPr>
              <w:pStyle w:val="TableText"/>
            </w:pPr>
            <w:r w:rsidRPr="003A68EB">
              <w:t>AE 2</w:t>
            </w:r>
            <w:r>
              <w:t> </w:t>
            </w:r>
            <w:r w:rsidRPr="003A68EB">
              <w:t>g/kg or less in liquid hydrocarbons</w:t>
            </w:r>
          </w:p>
        </w:tc>
        <w:tc>
          <w:tcPr>
            <w:tcW w:w="1691" w:type="pct"/>
            <w:tcBorders>
              <w:top w:val="single" w:sz="4" w:space="0" w:color="auto"/>
              <w:bottom w:val="single" w:sz="4" w:space="0" w:color="auto"/>
            </w:tcBorders>
          </w:tcPr>
          <w:p w14:paraId="154A11D9" w14:textId="72EA6765" w:rsidR="005A39EE" w:rsidRPr="003A68EB" w:rsidRDefault="005A39EE" w:rsidP="005A39EE">
            <w:pPr>
              <w:pStyle w:val="TableText"/>
            </w:pPr>
            <w:r w:rsidRPr="003A68EB">
              <w:t>160 162 164 210 211</w:t>
            </w:r>
          </w:p>
        </w:tc>
      </w:tr>
      <w:tr w:rsidR="005A39EE" w:rsidRPr="00783556" w14:paraId="363A907E" w14:textId="77777777" w:rsidTr="00DC4824">
        <w:trPr>
          <w:cantSplit/>
        </w:trPr>
        <w:tc>
          <w:tcPr>
            <w:tcW w:w="1398" w:type="pct"/>
            <w:tcBorders>
              <w:top w:val="single" w:sz="4" w:space="0" w:color="auto"/>
              <w:bottom w:val="single" w:sz="4" w:space="0" w:color="auto"/>
            </w:tcBorders>
          </w:tcPr>
          <w:p w14:paraId="4B18B71F" w14:textId="7FC5FBE0" w:rsidR="005A39EE" w:rsidRPr="003A68EB" w:rsidRDefault="005A39EE" w:rsidP="005A39EE">
            <w:pPr>
              <w:pStyle w:val="TableText"/>
            </w:pPr>
            <w:r w:rsidRPr="003A68EB">
              <w:t>Pyrethrins</w:t>
            </w:r>
          </w:p>
        </w:tc>
        <w:tc>
          <w:tcPr>
            <w:tcW w:w="1911" w:type="pct"/>
            <w:tcBorders>
              <w:top w:val="single" w:sz="4" w:space="0" w:color="auto"/>
              <w:bottom w:val="single" w:sz="4" w:space="0" w:color="auto"/>
            </w:tcBorders>
          </w:tcPr>
          <w:p w14:paraId="0E35F948" w14:textId="08EABE3D" w:rsidR="005A39EE" w:rsidRPr="003A68EB" w:rsidRDefault="005A39EE" w:rsidP="005A39EE">
            <w:pPr>
              <w:pStyle w:val="TableText"/>
            </w:pPr>
            <w:r w:rsidRPr="003A68EB">
              <w:t>BAR 0.45</w:t>
            </w:r>
            <w:r>
              <w:t> </w:t>
            </w:r>
            <w:r w:rsidRPr="003A68EB">
              <w:t>g/kg with dichlorophen 12</w:t>
            </w:r>
            <w:r>
              <w:t> </w:t>
            </w:r>
            <w:r w:rsidRPr="003A68EB">
              <w:t>g/kg</w:t>
            </w:r>
          </w:p>
        </w:tc>
        <w:tc>
          <w:tcPr>
            <w:tcW w:w="1691" w:type="pct"/>
            <w:tcBorders>
              <w:top w:val="single" w:sz="4" w:space="0" w:color="auto"/>
              <w:bottom w:val="single" w:sz="4" w:space="0" w:color="auto"/>
            </w:tcBorders>
          </w:tcPr>
          <w:p w14:paraId="47A8EA8A" w14:textId="2446B71B" w:rsidR="005A39EE" w:rsidRPr="003A68EB" w:rsidRDefault="005A39EE" w:rsidP="005A39EE">
            <w:pPr>
              <w:pStyle w:val="TableText"/>
            </w:pPr>
            <w:r w:rsidRPr="003A68EB">
              <w:t>Nil</w:t>
            </w:r>
          </w:p>
        </w:tc>
      </w:tr>
      <w:tr w:rsidR="005A39EE" w:rsidRPr="00783556" w14:paraId="572EE664" w14:textId="77777777" w:rsidTr="00DC4824">
        <w:trPr>
          <w:cantSplit/>
        </w:trPr>
        <w:tc>
          <w:tcPr>
            <w:tcW w:w="1398" w:type="pct"/>
            <w:tcBorders>
              <w:top w:val="single" w:sz="4" w:space="0" w:color="auto"/>
              <w:bottom w:val="single" w:sz="4" w:space="0" w:color="auto"/>
            </w:tcBorders>
          </w:tcPr>
          <w:p w14:paraId="3D251A24" w14:textId="3D496238" w:rsidR="005A39EE" w:rsidRPr="003A68EB" w:rsidRDefault="005A39EE" w:rsidP="005A39EE">
            <w:pPr>
              <w:pStyle w:val="TableText"/>
            </w:pPr>
            <w:r>
              <w:t>Pyrethrins</w:t>
            </w:r>
          </w:p>
        </w:tc>
        <w:tc>
          <w:tcPr>
            <w:tcW w:w="1911" w:type="pct"/>
            <w:tcBorders>
              <w:top w:val="single" w:sz="4" w:space="0" w:color="auto"/>
              <w:bottom w:val="single" w:sz="4" w:space="0" w:color="auto"/>
            </w:tcBorders>
          </w:tcPr>
          <w:p w14:paraId="5368BA82" w14:textId="06E33AEB" w:rsidR="005A39EE" w:rsidRPr="003A68EB" w:rsidRDefault="005A39EE" w:rsidP="005A39EE">
            <w:pPr>
              <w:pStyle w:val="TableText"/>
            </w:pPr>
            <w:r>
              <w:t>EC 60 g/L or less with piperonyl butoxide 600 g/L or less</w:t>
            </w:r>
          </w:p>
        </w:tc>
        <w:tc>
          <w:tcPr>
            <w:tcW w:w="1691" w:type="pct"/>
            <w:tcBorders>
              <w:top w:val="single" w:sz="4" w:space="0" w:color="auto"/>
              <w:bottom w:val="single" w:sz="4" w:space="0" w:color="auto"/>
            </w:tcBorders>
          </w:tcPr>
          <w:p w14:paraId="73C7E87D" w14:textId="0356307B" w:rsidR="005A39EE" w:rsidRPr="003A68EB" w:rsidRDefault="005A39EE" w:rsidP="005A39EE">
            <w:pPr>
              <w:pStyle w:val="TableText"/>
            </w:pPr>
            <w:r w:rsidRPr="0088236F">
              <w:t>129 132 160 162 164 203 210 211 220 222 223 279 280 285 290 292b 294c 306 289 290 292c 295a 278 288 290 300 320 351 360 361 364 366</w:t>
            </w:r>
          </w:p>
        </w:tc>
      </w:tr>
      <w:tr w:rsidR="005A39EE" w:rsidRPr="00783556" w14:paraId="0B340151" w14:textId="77777777" w:rsidTr="00DC4824">
        <w:trPr>
          <w:cantSplit/>
        </w:trPr>
        <w:tc>
          <w:tcPr>
            <w:tcW w:w="1398" w:type="pct"/>
            <w:tcBorders>
              <w:top w:val="single" w:sz="4" w:space="0" w:color="auto"/>
              <w:bottom w:val="single" w:sz="4" w:space="0" w:color="auto"/>
            </w:tcBorders>
          </w:tcPr>
          <w:p w14:paraId="179C3C6F" w14:textId="65232750" w:rsidR="005A39EE" w:rsidRDefault="005A39EE" w:rsidP="005A39EE">
            <w:pPr>
              <w:pStyle w:val="TableText"/>
            </w:pPr>
            <w:r w:rsidRPr="003A68EB">
              <w:t>Pyrethrins</w:t>
            </w:r>
          </w:p>
        </w:tc>
        <w:tc>
          <w:tcPr>
            <w:tcW w:w="1911" w:type="pct"/>
            <w:tcBorders>
              <w:top w:val="single" w:sz="4" w:space="0" w:color="auto"/>
              <w:bottom w:val="single" w:sz="4" w:space="0" w:color="auto"/>
            </w:tcBorders>
          </w:tcPr>
          <w:p w14:paraId="5FC719EE" w14:textId="0101D1E5" w:rsidR="005A39EE" w:rsidRDefault="005A39EE" w:rsidP="005A39EE">
            <w:pPr>
              <w:pStyle w:val="TableText"/>
            </w:pPr>
            <w:r w:rsidRPr="003A68EB">
              <w:t>EM 0.3</w:t>
            </w:r>
            <w:r>
              <w:t> </w:t>
            </w:r>
            <w:r w:rsidRPr="003A68EB">
              <w:t>g/L or less with 8</w:t>
            </w:r>
            <w:r>
              <w:t> </w:t>
            </w:r>
            <w:r w:rsidRPr="003A68EB">
              <w:t>g/L of canola oil</w:t>
            </w:r>
          </w:p>
        </w:tc>
        <w:tc>
          <w:tcPr>
            <w:tcW w:w="1691" w:type="pct"/>
            <w:tcBorders>
              <w:top w:val="single" w:sz="4" w:space="0" w:color="auto"/>
              <w:bottom w:val="single" w:sz="4" w:space="0" w:color="auto"/>
            </w:tcBorders>
          </w:tcPr>
          <w:p w14:paraId="743AB4B9" w14:textId="19ED5A9E" w:rsidR="005A39EE" w:rsidRPr="0088236F" w:rsidRDefault="005A39EE" w:rsidP="005A39EE">
            <w:pPr>
              <w:pStyle w:val="TableText"/>
            </w:pPr>
            <w:r w:rsidRPr="003A68EB">
              <w:t>Nil</w:t>
            </w:r>
          </w:p>
        </w:tc>
      </w:tr>
      <w:tr w:rsidR="005A39EE" w:rsidRPr="00783556" w14:paraId="060EA49B" w14:textId="77777777" w:rsidTr="00DC4824">
        <w:trPr>
          <w:cantSplit/>
        </w:trPr>
        <w:tc>
          <w:tcPr>
            <w:tcW w:w="1398" w:type="pct"/>
            <w:tcBorders>
              <w:top w:val="single" w:sz="4" w:space="0" w:color="auto"/>
              <w:bottom w:val="single" w:sz="4" w:space="0" w:color="auto"/>
            </w:tcBorders>
          </w:tcPr>
          <w:p w14:paraId="6BD3AFDA" w14:textId="7ACD708C" w:rsidR="005A39EE" w:rsidRPr="003A68EB" w:rsidRDefault="005A39EE" w:rsidP="005A39EE">
            <w:pPr>
              <w:pStyle w:val="TableText"/>
            </w:pPr>
            <w:r w:rsidRPr="003A68EB">
              <w:lastRenderedPageBreak/>
              <w:t>Pyrethrins</w:t>
            </w:r>
          </w:p>
        </w:tc>
        <w:tc>
          <w:tcPr>
            <w:tcW w:w="1911" w:type="pct"/>
            <w:tcBorders>
              <w:top w:val="single" w:sz="4" w:space="0" w:color="auto"/>
              <w:bottom w:val="single" w:sz="4" w:space="0" w:color="auto"/>
            </w:tcBorders>
          </w:tcPr>
          <w:p w14:paraId="330E3D46" w14:textId="53CDF497" w:rsidR="005A39EE" w:rsidRPr="003A68EB" w:rsidRDefault="005A39EE" w:rsidP="005A39EE">
            <w:pPr>
              <w:pStyle w:val="TableText"/>
            </w:pPr>
            <w:r>
              <w:t>Commercial products i.e.,</w:t>
            </w:r>
            <w:r w:rsidRPr="003A68EB">
              <w:t xml:space="preserve"> excluding household</w:t>
            </w:r>
            <w:r>
              <w:t xml:space="preserve"> products.</w:t>
            </w:r>
            <w:r w:rsidRPr="003A68EB">
              <w:t xml:space="preserve"> All strengths and formulations</w:t>
            </w:r>
            <w:r>
              <w:t>.</w:t>
            </w:r>
          </w:p>
        </w:tc>
        <w:tc>
          <w:tcPr>
            <w:tcW w:w="1691" w:type="pct"/>
            <w:tcBorders>
              <w:top w:val="single" w:sz="4" w:space="0" w:color="auto"/>
              <w:bottom w:val="single" w:sz="4" w:space="0" w:color="auto"/>
            </w:tcBorders>
          </w:tcPr>
          <w:p w14:paraId="445182AB" w14:textId="3EF69527" w:rsidR="005A39EE" w:rsidRPr="003A68EB" w:rsidRDefault="005A39EE" w:rsidP="005A39EE">
            <w:pPr>
              <w:pStyle w:val="TableText"/>
            </w:pPr>
            <w:r w:rsidRPr="003A68EB">
              <w:t xml:space="preserve">180 181 </w:t>
            </w:r>
            <w:r>
              <w:t xml:space="preserve">160 162 164 </w:t>
            </w:r>
            <w:r w:rsidRPr="003A68EB">
              <w:t>210 211 220 (221 or 222 or 223) 351</w:t>
            </w:r>
          </w:p>
        </w:tc>
      </w:tr>
      <w:tr w:rsidR="005A39EE" w:rsidRPr="00783556" w14:paraId="1D6F568E" w14:textId="77777777" w:rsidTr="00DC4824">
        <w:trPr>
          <w:cantSplit/>
        </w:trPr>
        <w:tc>
          <w:tcPr>
            <w:tcW w:w="1398" w:type="pct"/>
            <w:tcBorders>
              <w:top w:val="single" w:sz="4" w:space="0" w:color="auto"/>
              <w:bottom w:val="single" w:sz="4" w:space="0" w:color="auto"/>
            </w:tcBorders>
          </w:tcPr>
          <w:p w14:paraId="2820615A" w14:textId="535839BC" w:rsidR="005A39EE" w:rsidRPr="003A68EB" w:rsidRDefault="005A39EE" w:rsidP="005A39EE">
            <w:pPr>
              <w:pStyle w:val="TableText"/>
            </w:pPr>
            <w:r w:rsidRPr="003A68EB">
              <w:t>Pyridaben</w:t>
            </w:r>
          </w:p>
        </w:tc>
        <w:tc>
          <w:tcPr>
            <w:tcW w:w="1911" w:type="pct"/>
            <w:tcBorders>
              <w:top w:val="single" w:sz="4" w:space="0" w:color="auto"/>
              <w:bottom w:val="single" w:sz="4" w:space="0" w:color="auto"/>
            </w:tcBorders>
          </w:tcPr>
          <w:p w14:paraId="7D437D94" w14:textId="423881F9" w:rsidR="005A39EE" w:rsidRDefault="005A39EE" w:rsidP="005A39EE">
            <w:pPr>
              <w:pStyle w:val="TableText"/>
            </w:pPr>
            <w:r w:rsidRPr="003A68EB">
              <w:t>SC 250</w:t>
            </w:r>
            <w:r>
              <w:t> </w:t>
            </w:r>
            <w:r w:rsidRPr="003A68EB">
              <w:t>g/L or less</w:t>
            </w:r>
          </w:p>
        </w:tc>
        <w:tc>
          <w:tcPr>
            <w:tcW w:w="1691" w:type="pct"/>
            <w:tcBorders>
              <w:top w:val="single" w:sz="4" w:space="0" w:color="auto"/>
              <w:bottom w:val="single" w:sz="4" w:space="0" w:color="auto"/>
            </w:tcBorders>
          </w:tcPr>
          <w:p w14:paraId="21358656" w14:textId="2BA3E374" w:rsidR="005A39EE" w:rsidRPr="003A68EB" w:rsidRDefault="005A39EE" w:rsidP="005A39EE">
            <w:pPr>
              <w:pStyle w:val="TableText"/>
            </w:pPr>
            <w:r w:rsidRPr="003A68EB">
              <w:t>120 129 133 161 162 164 210 211 279 281 290 294 350 360 361</w:t>
            </w:r>
          </w:p>
        </w:tc>
      </w:tr>
      <w:tr w:rsidR="00483CFE" w:rsidRPr="00783556" w14:paraId="1985C41E" w14:textId="77777777" w:rsidTr="00DC4824">
        <w:trPr>
          <w:cantSplit/>
        </w:trPr>
        <w:tc>
          <w:tcPr>
            <w:tcW w:w="1398" w:type="pct"/>
            <w:tcBorders>
              <w:top w:val="single" w:sz="4" w:space="0" w:color="auto"/>
              <w:bottom w:val="single" w:sz="4" w:space="0" w:color="auto"/>
            </w:tcBorders>
          </w:tcPr>
          <w:p w14:paraId="1018664A" w14:textId="043FAAA8" w:rsidR="00483CFE" w:rsidRPr="003A68EB" w:rsidRDefault="00483CFE" w:rsidP="005A39EE">
            <w:pPr>
              <w:pStyle w:val="TableText"/>
            </w:pPr>
            <w:r>
              <w:t>Pyridate</w:t>
            </w:r>
          </w:p>
        </w:tc>
        <w:tc>
          <w:tcPr>
            <w:tcW w:w="1911" w:type="pct"/>
            <w:tcBorders>
              <w:top w:val="single" w:sz="4" w:space="0" w:color="auto"/>
              <w:bottom w:val="single" w:sz="4" w:space="0" w:color="auto"/>
            </w:tcBorders>
          </w:tcPr>
          <w:p w14:paraId="1318E6BF" w14:textId="59BF6A49" w:rsidR="00483CFE" w:rsidRPr="003A68EB" w:rsidRDefault="00483CFE" w:rsidP="005A39EE">
            <w:pPr>
              <w:pStyle w:val="TableText"/>
            </w:pPr>
            <w:r>
              <w:t>EC 625 g/L or less, in organic solvent 350 g/L or less</w:t>
            </w:r>
          </w:p>
        </w:tc>
        <w:tc>
          <w:tcPr>
            <w:tcW w:w="1691" w:type="pct"/>
            <w:tcBorders>
              <w:top w:val="single" w:sz="4" w:space="0" w:color="auto"/>
              <w:bottom w:val="single" w:sz="4" w:space="0" w:color="auto"/>
            </w:tcBorders>
          </w:tcPr>
          <w:p w14:paraId="3D58FA43" w14:textId="3578BCD5" w:rsidR="00483CFE" w:rsidRPr="003A68EB" w:rsidRDefault="00483CFE" w:rsidP="005A39EE">
            <w:pPr>
              <w:pStyle w:val="TableText"/>
            </w:pPr>
            <w:r w:rsidRPr="00483CFE">
              <w:t>161 162 163 164 180 210 211 219 222 223 279 280 281 290 292 294c 299 279 282 290 291 295a 340 343 351 360 361 365 366</w:t>
            </w:r>
          </w:p>
        </w:tc>
      </w:tr>
      <w:tr w:rsidR="005A39EE" w:rsidRPr="00783556" w14:paraId="4AA76213" w14:textId="77777777" w:rsidTr="00DC4824">
        <w:trPr>
          <w:cantSplit/>
        </w:trPr>
        <w:tc>
          <w:tcPr>
            <w:tcW w:w="1398" w:type="pct"/>
            <w:tcBorders>
              <w:top w:val="single" w:sz="4" w:space="0" w:color="auto"/>
              <w:bottom w:val="single" w:sz="4" w:space="0" w:color="auto"/>
            </w:tcBorders>
          </w:tcPr>
          <w:p w14:paraId="3D70FC9B" w14:textId="126A5D61" w:rsidR="005A39EE" w:rsidRPr="003A68EB" w:rsidRDefault="005A39EE" w:rsidP="005A39EE">
            <w:pPr>
              <w:pStyle w:val="TableText"/>
            </w:pPr>
            <w:r w:rsidRPr="003A68EB">
              <w:t>Pyrimethanil</w:t>
            </w:r>
          </w:p>
        </w:tc>
        <w:tc>
          <w:tcPr>
            <w:tcW w:w="1911" w:type="pct"/>
            <w:tcBorders>
              <w:top w:val="single" w:sz="4" w:space="0" w:color="auto"/>
              <w:bottom w:val="single" w:sz="4" w:space="0" w:color="auto"/>
            </w:tcBorders>
          </w:tcPr>
          <w:p w14:paraId="32978EC4" w14:textId="4DC9DD13" w:rsidR="005A39EE" w:rsidRPr="003A68EB" w:rsidRDefault="005A39EE" w:rsidP="005A39EE">
            <w:pPr>
              <w:pStyle w:val="TableText"/>
            </w:pPr>
            <w:r w:rsidRPr="003A68EB">
              <w:t>SC 400</w:t>
            </w:r>
            <w:r>
              <w:t> </w:t>
            </w:r>
            <w:r w:rsidRPr="003A68EB">
              <w:t>g/L or less</w:t>
            </w:r>
          </w:p>
        </w:tc>
        <w:tc>
          <w:tcPr>
            <w:tcW w:w="1691" w:type="pct"/>
            <w:tcBorders>
              <w:top w:val="single" w:sz="4" w:space="0" w:color="auto"/>
              <w:bottom w:val="single" w:sz="4" w:space="0" w:color="auto"/>
            </w:tcBorders>
          </w:tcPr>
          <w:p w14:paraId="7B4CC17A" w14:textId="5EC4E7C7" w:rsidR="005A39EE" w:rsidRPr="003A68EB" w:rsidRDefault="005A39EE" w:rsidP="005A39EE">
            <w:pPr>
              <w:pStyle w:val="TableText"/>
            </w:pPr>
            <w:r w:rsidRPr="003A68EB">
              <w:t>161 164 210 164 279 280 281 282 290 292 294 351 360 361 366</w:t>
            </w:r>
          </w:p>
        </w:tc>
      </w:tr>
      <w:tr w:rsidR="005F16D1" w:rsidRPr="00783556" w14:paraId="65A895B2" w14:textId="77777777" w:rsidTr="00DC4824">
        <w:trPr>
          <w:cantSplit/>
        </w:trPr>
        <w:tc>
          <w:tcPr>
            <w:tcW w:w="1398" w:type="pct"/>
            <w:tcBorders>
              <w:top w:val="single" w:sz="4" w:space="0" w:color="auto"/>
              <w:bottom w:val="single" w:sz="4" w:space="0" w:color="auto"/>
            </w:tcBorders>
          </w:tcPr>
          <w:p w14:paraId="0A09E4E1" w14:textId="6C6C7A09" w:rsidR="005F16D1" w:rsidRPr="003A68EB" w:rsidRDefault="005F16D1" w:rsidP="005A39EE">
            <w:pPr>
              <w:pStyle w:val="TableText"/>
            </w:pPr>
            <w:r>
              <w:t>Pyrimethanil</w:t>
            </w:r>
          </w:p>
        </w:tc>
        <w:tc>
          <w:tcPr>
            <w:tcW w:w="1911" w:type="pct"/>
            <w:tcBorders>
              <w:top w:val="single" w:sz="4" w:space="0" w:color="auto"/>
              <w:bottom w:val="single" w:sz="4" w:space="0" w:color="auto"/>
            </w:tcBorders>
          </w:tcPr>
          <w:p w14:paraId="389E3E17" w14:textId="759152D3" w:rsidR="005F16D1" w:rsidRPr="003A68EB" w:rsidRDefault="005F16D1" w:rsidP="005A39EE">
            <w:pPr>
              <w:pStyle w:val="TableText"/>
            </w:pPr>
            <w:r>
              <w:t>SC 400 g/L or less for post-harvest fruit treatment</w:t>
            </w:r>
          </w:p>
        </w:tc>
        <w:tc>
          <w:tcPr>
            <w:tcW w:w="1691" w:type="pct"/>
            <w:tcBorders>
              <w:top w:val="single" w:sz="4" w:space="0" w:color="auto"/>
              <w:bottom w:val="single" w:sz="4" w:space="0" w:color="auto"/>
            </w:tcBorders>
          </w:tcPr>
          <w:p w14:paraId="29C0D498" w14:textId="326884A5" w:rsidR="005F16D1" w:rsidRPr="003A68EB" w:rsidRDefault="005F16D1" w:rsidP="005A39EE">
            <w:pPr>
              <w:pStyle w:val="TableText"/>
            </w:pPr>
            <w:r w:rsidRPr="005F16D1">
              <w:t>279 280 290 292b 294c 289 290 292b 294c 351 360 361 366</w:t>
            </w:r>
          </w:p>
        </w:tc>
      </w:tr>
      <w:tr w:rsidR="005A39EE" w:rsidRPr="00783556" w14:paraId="0ADBEEFE" w14:textId="77777777" w:rsidTr="00DC4824">
        <w:trPr>
          <w:cantSplit/>
        </w:trPr>
        <w:tc>
          <w:tcPr>
            <w:tcW w:w="1398" w:type="pct"/>
            <w:tcBorders>
              <w:top w:val="single" w:sz="4" w:space="0" w:color="auto"/>
              <w:bottom w:val="single" w:sz="4" w:space="0" w:color="auto"/>
            </w:tcBorders>
          </w:tcPr>
          <w:p w14:paraId="59438917" w14:textId="326C4E21" w:rsidR="005A39EE" w:rsidRPr="003A68EB" w:rsidRDefault="005A39EE" w:rsidP="005A39EE">
            <w:pPr>
              <w:pStyle w:val="TableText"/>
            </w:pPr>
            <w:r w:rsidRPr="003A68EB">
              <w:t>Pyrimethanil</w:t>
            </w:r>
          </w:p>
        </w:tc>
        <w:tc>
          <w:tcPr>
            <w:tcW w:w="1911" w:type="pct"/>
            <w:tcBorders>
              <w:top w:val="single" w:sz="4" w:space="0" w:color="auto"/>
              <w:bottom w:val="single" w:sz="4" w:space="0" w:color="auto"/>
            </w:tcBorders>
          </w:tcPr>
          <w:p w14:paraId="0EEF0FED" w14:textId="5E44FBF5" w:rsidR="005A39EE" w:rsidRPr="003A68EB" w:rsidRDefault="005A39EE" w:rsidP="005A39EE">
            <w:pPr>
              <w:pStyle w:val="TableText"/>
            </w:pPr>
            <w:r w:rsidRPr="003A68EB">
              <w:t xml:space="preserve">SC </w:t>
            </w:r>
            <w:r>
              <w:t>620 g/kg or less, more than 400 </w:t>
            </w:r>
            <w:r w:rsidRPr="003A68EB">
              <w:t>g/kg</w:t>
            </w:r>
          </w:p>
        </w:tc>
        <w:tc>
          <w:tcPr>
            <w:tcW w:w="1691" w:type="pct"/>
            <w:tcBorders>
              <w:top w:val="single" w:sz="4" w:space="0" w:color="auto"/>
              <w:bottom w:val="single" w:sz="4" w:space="0" w:color="auto"/>
            </w:tcBorders>
          </w:tcPr>
          <w:p w14:paraId="04429F0A" w14:textId="548126E2" w:rsidR="005A39EE" w:rsidRPr="003A68EB" w:rsidRDefault="005A39EE" w:rsidP="005A39EE">
            <w:pPr>
              <w:pStyle w:val="TableText"/>
            </w:pPr>
            <w:r w:rsidRPr="003A68EB">
              <w:t>161 162 210 162 279 280 281 282 290 292 294 351 360 361 366</w:t>
            </w:r>
          </w:p>
        </w:tc>
      </w:tr>
      <w:tr w:rsidR="005A39EE" w:rsidRPr="00783556" w14:paraId="326AD919" w14:textId="77777777" w:rsidTr="00DC4824">
        <w:trPr>
          <w:cantSplit/>
        </w:trPr>
        <w:tc>
          <w:tcPr>
            <w:tcW w:w="1398" w:type="pct"/>
            <w:tcBorders>
              <w:top w:val="single" w:sz="4" w:space="0" w:color="auto"/>
              <w:bottom w:val="single" w:sz="4" w:space="0" w:color="auto"/>
            </w:tcBorders>
          </w:tcPr>
          <w:p w14:paraId="51692649" w14:textId="4817508D" w:rsidR="005A39EE" w:rsidRPr="003A68EB" w:rsidRDefault="005A39EE" w:rsidP="005A39EE">
            <w:pPr>
              <w:pStyle w:val="TableText"/>
            </w:pPr>
            <w:r>
              <w:t>Pyrimethanil</w:t>
            </w:r>
          </w:p>
        </w:tc>
        <w:tc>
          <w:tcPr>
            <w:tcW w:w="1911" w:type="pct"/>
            <w:tcBorders>
              <w:top w:val="single" w:sz="4" w:space="0" w:color="auto"/>
              <w:bottom w:val="single" w:sz="4" w:space="0" w:color="auto"/>
            </w:tcBorders>
          </w:tcPr>
          <w:p w14:paraId="49EE9C7B" w14:textId="1DAC1A36" w:rsidR="005A39EE" w:rsidRPr="003A68EB" w:rsidRDefault="005A39EE" w:rsidP="005A39EE">
            <w:pPr>
              <w:pStyle w:val="TableText"/>
            </w:pPr>
            <w:r>
              <w:t>VP 160 g/L or less</w:t>
            </w:r>
          </w:p>
        </w:tc>
        <w:tc>
          <w:tcPr>
            <w:tcW w:w="1691" w:type="pct"/>
            <w:tcBorders>
              <w:top w:val="single" w:sz="4" w:space="0" w:color="auto"/>
              <w:bottom w:val="single" w:sz="4" w:space="0" w:color="auto"/>
            </w:tcBorders>
          </w:tcPr>
          <w:p w14:paraId="61F5EBFB" w14:textId="7FA2F207" w:rsidR="005A39EE" w:rsidRPr="003A68EB" w:rsidRDefault="005A39EE" w:rsidP="005A39EE">
            <w:pPr>
              <w:pStyle w:val="TableText"/>
            </w:pPr>
            <w:r w:rsidRPr="00BF5EDF">
              <w:t>161 162 164 180 210 211 279 280 285 290 292 294 297 351 360 361 363a 366</w:t>
            </w:r>
          </w:p>
        </w:tc>
      </w:tr>
      <w:tr w:rsidR="005A39EE" w:rsidRPr="00783556" w14:paraId="1866068D" w14:textId="77777777" w:rsidTr="00DC4824">
        <w:trPr>
          <w:cantSplit/>
        </w:trPr>
        <w:tc>
          <w:tcPr>
            <w:tcW w:w="1398" w:type="pct"/>
            <w:tcBorders>
              <w:top w:val="single" w:sz="4" w:space="0" w:color="auto"/>
              <w:bottom w:val="single" w:sz="4" w:space="0" w:color="auto"/>
            </w:tcBorders>
          </w:tcPr>
          <w:p w14:paraId="734247BE" w14:textId="1D161A3A" w:rsidR="005A39EE" w:rsidRDefault="005A39EE" w:rsidP="005A39EE">
            <w:pPr>
              <w:pStyle w:val="TableText"/>
            </w:pPr>
            <w:r w:rsidRPr="003A68EB">
              <w:t>Pyriproxyfen</w:t>
            </w:r>
          </w:p>
        </w:tc>
        <w:tc>
          <w:tcPr>
            <w:tcW w:w="1911" w:type="pct"/>
            <w:tcBorders>
              <w:top w:val="single" w:sz="4" w:space="0" w:color="auto"/>
              <w:bottom w:val="single" w:sz="4" w:space="0" w:color="auto"/>
            </w:tcBorders>
          </w:tcPr>
          <w:p w14:paraId="50C73BE8" w14:textId="2FA1CAD3" w:rsidR="005A39EE" w:rsidRDefault="005A39EE" w:rsidP="005A39EE">
            <w:pPr>
              <w:pStyle w:val="TableText"/>
            </w:pPr>
            <w:r w:rsidRPr="003A68EB">
              <w:t>AC 20</w:t>
            </w:r>
            <w:r>
              <w:t> </w:t>
            </w:r>
            <w:r w:rsidRPr="003A68EB">
              <w:t>g/L or less</w:t>
            </w:r>
          </w:p>
        </w:tc>
        <w:tc>
          <w:tcPr>
            <w:tcW w:w="1691" w:type="pct"/>
            <w:tcBorders>
              <w:top w:val="single" w:sz="4" w:space="0" w:color="auto"/>
              <w:bottom w:val="single" w:sz="4" w:space="0" w:color="auto"/>
            </w:tcBorders>
          </w:tcPr>
          <w:p w14:paraId="0652251A" w14:textId="481F5128" w:rsidR="005A39EE" w:rsidRPr="00BF5EDF" w:rsidRDefault="005A39EE" w:rsidP="005A39EE">
            <w:pPr>
              <w:pStyle w:val="TableText"/>
            </w:pPr>
            <w:r w:rsidRPr="003A68EB">
              <w:t xml:space="preserve">161 162 210 </w:t>
            </w:r>
            <w:r>
              <w:t>162</w:t>
            </w:r>
            <w:r w:rsidRPr="003A68EB">
              <w:t xml:space="preserve"> 220 223 279 281 290 294 351 360 361</w:t>
            </w:r>
          </w:p>
        </w:tc>
      </w:tr>
      <w:tr w:rsidR="005A39EE" w:rsidRPr="00783556" w14:paraId="69195B61" w14:textId="77777777" w:rsidTr="00DC4824">
        <w:trPr>
          <w:cantSplit/>
        </w:trPr>
        <w:tc>
          <w:tcPr>
            <w:tcW w:w="1398" w:type="pct"/>
            <w:tcBorders>
              <w:top w:val="single" w:sz="4" w:space="0" w:color="auto"/>
              <w:bottom w:val="single" w:sz="4" w:space="0" w:color="auto"/>
            </w:tcBorders>
          </w:tcPr>
          <w:p w14:paraId="6AE9BC6D" w14:textId="0CD39200"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23EE9451" w14:textId="11A6FCF9" w:rsidR="005A39EE" w:rsidRPr="003A68EB" w:rsidRDefault="005A39EE" w:rsidP="005A39EE">
            <w:pPr>
              <w:pStyle w:val="TableText"/>
            </w:pPr>
            <w:r w:rsidRPr="003A68EB">
              <w:t>EC 100</w:t>
            </w:r>
            <w:r>
              <w:t> </w:t>
            </w:r>
            <w:r w:rsidRPr="003A68EB">
              <w:t>g/L or less in aromatic hydrocarbon 500</w:t>
            </w:r>
            <w:r>
              <w:t> </w:t>
            </w:r>
            <w:r w:rsidRPr="003A68EB">
              <w:t>g/L or less</w:t>
            </w:r>
          </w:p>
        </w:tc>
        <w:tc>
          <w:tcPr>
            <w:tcW w:w="1691" w:type="pct"/>
            <w:tcBorders>
              <w:top w:val="single" w:sz="4" w:space="0" w:color="auto"/>
              <w:bottom w:val="single" w:sz="4" w:space="0" w:color="auto"/>
            </w:tcBorders>
          </w:tcPr>
          <w:p w14:paraId="12BC9E80" w14:textId="052A1801" w:rsidR="005A39EE" w:rsidRPr="003A68EB" w:rsidRDefault="005A39EE" w:rsidP="005A39EE">
            <w:pPr>
              <w:pStyle w:val="TableText"/>
            </w:pPr>
            <w:r w:rsidRPr="003A68EB">
              <w:t>120 129 132 133 161 162 164 210 211 220 222 279 280 281 290 292a 295 297 300 307 340 342 340 343 360 361 363 364</w:t>
            </w:r>
          </w:p>
        </w:tc>
      </w:tr>
      <w:tr w:rsidR="005A39EE" w:rsidRPr="00783556" w14:paraId="12B72AF8" w14:textId="77777777" w:rsidTr="00DC4824">
        <w:trPr>
          <w:cantSplit/>
        </w:trPr>
        <w:tc>
          <w:tcPr>
            <w:tcW w:w="1398" w:type="pct"/>
            <w:tcBorders>
              <w:top w:val="single" w:sz="4" w:space="0" w:color="auto"/>
              <w:bottom w:val="single" w:sz="4" w:space="0" w:color="auto"/>
            </w:tcBorders>
          </w:tcPr>
          <w:p w14:paraId="3E152DFF" w14:textId="17F82DA9"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4D92764A" w14:textId="0BA26315" w:rsidR="005A39EE" w:rsidRPr="003A68EB" w:rsidRDefault="005A39EE" w:rsidP="005A39EE">
            <w:pPr>
              <w:pStyle w:val="TableText"/>
            </w:pPr>
            <w:r w:rsidRPr="003A68EB">
              <w:t>EC 100</w:t>
            </w:r>
            <w:r>
              <w:t> </w:t>
            </w:r>
            <w:r w:rsidRPr="003A68EB">
              <w:t>g/L or</w:t>
            </w:r>
            <w:r>
              <w:t xml:space="preserve"> less in liquid hydrocarbon 720 </w:t>
            </w:r>
            <w:r w:rsidRPr="003A68EB">
              <w:t>g/L or less</w:t>
            </w:r>
          </w:p>
        </w:tc>
        <w:tc>
          <w:tcPr>
            <w:tcW w:w="1691" w:type="pct"/>
            <w:tcBorders>
              <w:top w:val="single" w:sz="4" w:space="0" w:color="auto"/>
              <w:bottom w:val="single" w:sz="4" w:space="0" w:color="auto"/>
            </w:tcBorders>
          </w:tcPr>
          <w:p w14:paraId="06D0C8E2" w14:textId="3A97E3F4" w:rsidR="005A39EE" w:rsidRPr="003A68EB" w:rsidRDefault="005A39EE" w:rsidP="005A39EE">
            <w:pPr>
              <w:pStyle w:val="TableText"/>
            </w:pPr>
            <w:r w:rsidRPr="003A68EB">
              <w:t>161 162 164 210 211 279 280 281 282 290 292b 294c 299 278 289e 290 292c 278 289c 290 292a 340 342 340 343 351 360 361 365 366</w:t>
            </w:r>
          </w:p>
        </w:tc>
      </w:tr>
      <w:tr w:rsidR="005A39EE" w:rsidRPr="00783556" w14:paraId="7862437D" w14:textId="77777777" w:rsidTr="00DC4824">
        <w:trPr>
          <w:cantSplit/>
        </w:trPr>
        <w:tc>
          <w:tcPr>
            <w:tcW w:w="1398" w:type="pct"/>
            <w:tcBorders>
              <w:top w:val="single" w:sz="4" w:space="0" w:color="auto"/>
              <w:bottom w:val="single" w:sz="4" w:space="0" w:color="auto"/>
            </w:tcBorders>
          </w:tcPr>
          <w:p w14:paraId="3ECEBA6A" w14:textId="6CC41442"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1BD239F8" w14:textId="2988ECF2" w:rsidR="005A39EE" w:rsidRPr="003A68EB" w:rsidRDefault="005A39EE" w:rsidP="005A39EE">
            <w:pPr>
              <w:pStyle w:val="TableText"/>
            </w:pPr>
            <w:r w:rsidRPr="003A68EB">
              <w:t>EW 100</w:t>
            </w:r>
            <w:r>
              <w:t> </w:t>
            </w:r>
            <w:r w:rsidRPr="003A68EB">
              <w:t xml:space="preserve">g/L or </w:t>
            </w:r>
            <w:r>
              <w:t>less in liquid hydrocarbons 200 </w:t>
            </w:r>
            <w:r w:rsidRPr="003A68EB">
              <w:t>g/L or less</w:t>
            </w:r>
          </w:p>
        </w:tc>
        <w:tc>
          <w:tcPr>
            <w:tcW w:w="1691" w:type="pct"/>
            <w:tcBorders>
              <w:top w:val="single" w:sz="4" w:space="0" w:color="auto"/>
              <w:bottom w:val="single" w:sz="4" w:space="0" w:color="auto"/>
            </w:tcBorders>
          </w:tcPr>
          <w:p w14:paraId="6B06A12E" w14:textId="02C91508" w:rsidR="005A39EE" w:rsidRPr="003A68EB" w:rsidRDefault="005A39EE" w:rsidP="005A39EE">
            <w:pPr>
              <w:pStyle w:val="TableText"/>
            </w:pPr>
            <w:r w:rsidRPr="003A68EB">
              <w:t>279 280 285 290 292b 294c</w:t>
            </w:r>
            <w:r>
              <w:t xml:space="preserve"> 277</w:t>
            </w:r>
            <w:r w:rsidRPr="003A68EB">
              <w:t xml:space="preserve"> 279 280 285 </w:t>
            </w:r>
            <w:r>
              <w:t xml:space="preserve">289d </w:t>
            </w:r>
            <w:r w:rsidRPr="003A68EB">
              <w:t>290 292c 294c 351 360 361 366</w:t>
            </w:r>
          </w:p>
        </w:tc>
      </w:tr>
      <w:tr w:rsidR="005A39EE" w:rsidRPr="00783556" w14:paraId="64B7C897" w14:textId="77777777" w:rsidTr="00DC4824">
        <w:trPr>
          <w:cantSplit/>
        </w:trPr>
        <w:tc>
          <w:tcPr>
            <w:tcW w:w="1398" w:type="pct"/>
            <w:tcBorders>
              <w:top w:val="single" w:sz="4" w:space="0" w:color="auto"/>
              <w:bottom w:val="single" w:sz="4" w:space="0" w:color="auto"/>
            </w:tcBorders>
          </w:tcPr>
          <w:p w14:paraId="44790740" w14:textId="79972C82"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721806A7" w14:textId="047F1AEB" w:rsidR="005A39EE" w:rsidRPr="003A68EB" w:rsidRDefault="005A39EE" w:rsidP="005A39EE">
            <w:pPr>
              <w:pStyle w:val="TableText"/>
            </w:pPr>
            <w:r w:rsidRPr="003A68EB">
              <w:t>GB 5</w:t>
            </w:r>
            <w:r>
              <w:t> </w:t>
            </w:r>
            <w:r w:rsidRPr="003A68EB">
              <w:t>g/kg or less</w:t>
            </w:r>
          </w:p>
        </w:tc>
        <w:tc>
          <w:tcPr>
            <w:tcW w:w="1691" w:type="pct"/>
            <w:tcBorders>
              <w:top w:val="single" w:sz="4" w:space="0" w:color="auto"/>
              <w:bottom w:val="single" w:sz="4" w:space="0" w:color="auto"/>
            </w:tcBorders>
          </w:tcPr>
          <w:p w14:paraId="1EC41DCB" w14:textId="2CF26463" w:rsidR="005A39EE" w:rsidRPr="003A68EB" w:rsidRDefault="005A39EE" w:rsidP="005A39EE">
            <w:pPr>
              <w:pStyle w:val="TableText"/>
            </w:pPr>
            <w:r w:rsidRPr="003A68EB">
              <w:t>161 162 210 162 279 283 290 294 351 360 361 366</w:t>
            </w:r>
          </w:p>
        </w:tc>
      </w:tr>
      <w:tr w:rsidR="005A39EE" w:rsidRPr="00783556" w14:paraId="133344CB" w14:textId="77777777" w:rsidTr="00DC4824">
        <w:trPr>
          <w:cantSplit/>
        </w:trPr>
        <w:tc>
          <w:tcPr>
            <w:tcW w:w="1398" w:type="pct"/>
            <w:tcBorders>
              <w:top w:val="single" w:sz="4" w:space="0" w:color="auto"/>
              <w:bottom w:val="single" w:sz="4" w:space="0" w:color="auto"/>
            </w:tcBorders>
          </w:tcPr>
          <w:p w14:paraId="387F373B" w14:textId="30E2ED99"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0376B3D8" w14:textId="03A0379D" w:rsidR="005A39EE" w:rsidRPr="003A68EB" w:rsidRDefault="005A39EE" w:rsidP="005A39EE">
            <w:pPr>
              <w:pStyle w:val="TableText"/>
            </w:pPr>
            <w:r w:rsidRPr="003A68EB">
              <w:t>HG GR 5</w:t>
            </w:r>
            <w:r>
              <w:t> </w:t>
            </w:r>
            <w:r w:rsidRPr="003A68EB">
              <w:t>g/kg or less</w:t>
            </w:r>
          </w:p>
        </w:tc>
        <w:tc>
          <w:tcPr>
            <w:tcW w:w="1691" w:type="pct"/>
            <w:tcBorders>
              <w:top w:val="single" w:sz="4" w:space="0" w:color="auto"/>
              <w:bottom w:val="single" w:sz="4" w:space="0" w:color="auto"/>
            </w:tcBorders>
          </w:tcPr>
          <w:p w14:paraId="7BDE1E09" w14:textId="03361325" w:rsidR="005A39EE" w:rsidRPr="003A68EB" w:rsidRDefault="005A39EE" w:rsidP="005A39EE">
            <w:pPr>
              <w:pStyle w:val="TableText"/>
            </w:pPr>
            <w:r w:rsidRPr="003A68EB">
              <w:t>160 162 210 162 351</w:t>
            </w:r>
          </w:p>
        </w:tc>
      </w:tr>
      <w:tr w:rsidR="005A39EE" w:rsidRPr="00783556" w14:paraId="2A97BD23" w14:textId="77777777" w:rsidTr="00DC4824">
        <w:trPr>
          <w:cantSplit/>
        </w:trPr>
        <w:tc>
          <w:tcPr>
            <w:tcW w:w="1398" w:type="pct"/>
            <w:tcBorders>
              <w:top w:val="single" w:sz="4" w:space="0" w:color="auto"/>
              <w:bottom w:val="single" w:sz="4" w:space="0" w:color="auto"/>
            </w:tcBorders>
          </w:tcPr>
          <w:p w14:paraId="262FA77B" w14:textId="1A3FA6A8"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0D38D973" w14:textId="523FF7F9" w:rsidR="005A39EE" w:rsidRPr="003A68EB" w:rsidRDefault="005A39EE" w:rsidP="005A39EE">
            <w:pPr>
              <w:pStyle w:val="TableText"/>
            </w:pPr>
            <w:r w:rsidRPr="003A68EB">
              <w:t>HV SA 100</w:t>
            </w:r>
            <w:r>
              <w:t> </w:t>
            </w:r>
            <w:r w:rsidRPr="003A68EB">
              <w:t>g/L or less in a glycol ether</w:t>
            </w:r>
          </w:p>
        </w:tc>
        <w:tc>
          <w:tcPr>
            <w:tcW w:w="1691" w:type="pct"/>
            <w:tcBorders>
              <w:top w:val="single" w:sz="4" w:space="0" w:color="auto"/>
              <w:bottom w:val="single" w:sz="4" w:space="0" w:color="auto"/>
            </w:tcBorders>
          </w:tcPr>
          <w:p w14:paraId="58FADA5B" w14:textId="0DFCDC9F" w:rsidR="005A39EE" w:rsidRPr="003A68EB" w:rsidRDefault="005A39EE" w:rsidP="005A39EE">
            <w:pPr>
              <w:pStyle w:val="TableText"/>
            </w:pPr>
            <w:r w:rsidRPr="003A68EB">
              <w:t>161 162 210 162 340 343 351</w:t>
            </w:r>
          </w:p>
        </w:tc>
      </w:tr>
      <w:tr w:rsidR="005A39EE" w:rsidRPr="00783556" w14:paraId="2A8A6857" w14:textId="77777777" w:rsidTr="00DC4824">
        <w:trPr>
          <w:cantSplit/>
        </w:trPr>
        <w:tc>
          <w:tcPr>
            <w:tcW w:w="1398" w:type="pct"/>
            <w:tcBorders>
              <w:top w:val="single" w:sz="4" w:space="0" w:color="auto"/>
              <w:bottom w:val="single" w:sz="4" w:space="0" w:color="auto"/>
            </w:tcBorders>
          </w:tcPr>
          <w:p w14:paraId="25FCD7AA" w14:textId="1AD1A6E0"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6FEA60A8" w14:textId="25354584" w:rsidR="005A39EE" w:rsidRPr="003A68EB" w:rsidRDefault="005A39EE" w:rsidP="005A39EE">
            <w:pPr>
              <w:pStyle w:val="TableText"/>
            </w:pPr>
            <w:r w:rsidRPr="003A68EB">
              <w:t>HV shampoo 10</w:t>
            </w:r>
            <w:r>
              <w:t> </w:t>
            </w:r>
            <w:r w:rsidRPr="003A68EB">
              <w:t>g/L or less</w:t>
            </w:r>
          </w:p>
        </w:tc>
        <w:tc>
          <w:tcPr>
            <w:tcW w:w="1691" w:type="pct"/>
            <w:tcBorders>
              <w:top w:val="single" w:sz="4" w:space="0" w:color="auto"/>
              <w:bottom w:val="single" w:sz="4" w:space="0" w:color="auto"/>
            </w:tcBorders>
          </w:tcPr>
          <w:p w14:paraId="0D8B0D50" w14:textId="0D4E180E" w:rsidR="005A39EE" w:rsidRPr="003A68EB" w:rsidRDefault="005A39EE" w:rsidP="005A39EE">
            <w:pPr>
              <w:pStyle w:val="TableText"/>
            </w:pPr>
            <w:r w:rsidRPr="003A68EB">
              <w:t>160 162 164 210 211 279 283 290 312</w:t>
            </w:r>
          </w:p>
        </w:tc>
      </w:tr>
      <w:tr w:rsidR="005A39EE" w:rsidRPr="00783556" w14:paraId="0E510258" w14:textId="77777777" w:rsidTr="00DC4824">
        <w:trPr>
          <w:cantSplit/>
        </w:trPr>
        <w:tc>
          <w:tcPr>
            <w:tcW w:w="1398" w:type="pct"/>
            <w:tcBorders>
              <w:top w:val="single" w:sz="4" w:space="0" w:color="auto"/>
              <w:bottom w:val="single" w:sz="4" w:space="0" w:color="auto"/>
            </w:tcBorders>
          </w:tcPr>
          <w:p w14:paraId="3BE19CF5" w14:textId="54D39D38"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594F3772" w14:textId="55435079" w:rsidR="005A39EE" w:rsidRPr="003A68EB" w:rsidRDefault="005A39EE" w:rsidP="005A39EE">
            <w:pPr>
              <w:pStyle w:val="TableText"/>
            </w:pPr>
            <w:r w:rsidRPr="003A68EB">
              <w:t xml:space="preserve">HV </w:t>
            </w:r>
            <w:r>
              <w:t>TB</w:t>
            </w:r>
            <w:r w:rsidRPr="003A68EB">
              <w:t xml:space="preserve"> all strengths</w:t>
            </w:r>
          </w:p>
        </w:tc>
        <w:tc>
          <w:tcPr>
            <w:tcW w:w="1691" w:type="pct"/>
            <w:tcBorders>
              <w:top w:val="single" w:sz="4" w:space="0" w:color="auto"/>
              <w:bottom w:val="single" w:sz="4" w:space="0" w:color="auto"/>
            </w:tcBorders>
          </w:tcPr>
          <w:p w14:paraId="4F0F0574" w14:textId="127317B6" w:rsidR="005A39EE" w:rsidRPr="003A68EB" w:rsidRDefault="005A39EE" w:rsidP="005A39EE">
            <w:pPr>
              <w:pStyle w:val="TableText"/>
            </w:pPr>
            <w:r w:rsidRPr="003A68EB">
              <w:t>Nil</w:t>
            </w:r>
          </w:p>
        </w:tc>
      </w:tr>
      <w:tr w:rsidR="005A39EE" w:rsidRPr="00783556" w14:paraId="0EC07FEB" w14:textId="77777777" w:rsidTr="00DC4824">
        <w:trPr>
          <w:cantSplit/>
        </w:trPr>
        <w:tc>
          <w:tcPr>
            <w:tcW w:w="1398" w:type="pct"/>
            <w:tcBorders>
              <w:top w:val="single" w:sz="4" w:space="0" w:color="auto"/>
              <w:bottom w:val="single" w:sz="4" w:space="0" w:color="auto"/>
            </w:tcBorders>
          </w:tcPr>
          <w:p w14:paraId="1765C7EB" w14:textId="09F80994" w:rsidR="005A39EE" w:rsidRPr="003A68EB" w:rsidRDefault="005A39EE" w:rsidP="005A39EE">
            <w:pPr>
              <w:pStyle w:val="TableText"/>
            </w:pPr>
            <w:r w:rsidRPr="003A68EB">
              <w:t>Pyriproxyfen</w:t>
            </w:r>
          </w:p>
        </w:tc>
        <w:tc>
          <w:tcPr>
            <w:tcW w:w="1911" w:type="pct"/>
            <w:tcBorders>
              <w:top w:val="single" w:sz="4" w:space="0" w:color="auto"/>
              <w:bottom w:val="single" w:sz="4" w:space="0" w:color="auto"/>
            </w:tcBorders>
          </w:tcPr>
          <w:p w14:paraId="36B33EFD" w14:textId="0B9436E1" w:rsidR="005A39EE" w:rsidRPr="003A68EB" w:rsidRDefault="005A39EE" w:rsidP="005A39EE">
            <w:pPr>
              <w:pStyle w:val="TableText"/>
            </w:pPr>
            <w:r w:rsidRPr="003A68EB">
              <w:t>SR pet collar</w:t>
            </w:r>
          </w:p>
        </w:tc>
        <w:tc>
          <w:tcPr>
            <w:tcW w:w="1691" w:type="pct"/>
            <w:tcBorders>
              <w:top w:val="single" w:sz="4" w:space="0" w:color="auto"/>
              <w:bottom w:val="single" w:sz="4" w:space="0" w:color="auto"/>
            </w:tcBorders>
          </w:tcPr>
          <w:p w14:paraId="158447BB" w14:textId="500A0D7C" w:rsidR="005A39EE" w:rsidRPr="003A68EB" w:rsidRDefault="005A39EE" w:rsidP="005A39EE">
            <w:pPr>
              <w:pStyle w:val="TableText"/>
            </w:pPr>
            <w:r w:rsidRPr="003A68EB">
              <w:t>380 382</w:t>
            </w:r>
          </w:p>
        </w:tc>
      </w:tr>
      <w:tr w:rsidR="005A39EE" w:rsidRPr="00783556" w14:paraId="24986889" w14:textId="77777777" w:rsidTr="00DC4824">
        <w:trPr>
          <w:cantSplit/>
        </w:trPr>
        <w:tc>
          <w:tcPr>
            <w:tcW w:w="1398" w:type="pct"/>
            <w:tcBorders>
              <w:top w:val="single" w:sz="4" w:space="0" w:color="auto"/>
              <w:bottom w:val="single" w:sz="4" w:space="0" w:color="auto"/>
            </w:tcBorders>
          </w:tcPr>
          <w:p w14:paraId="666AE9A2" w14:textId="05EF227F" w:rsidR="005A39EE" w:rsidRPr="003A68EB" w:rsidRDefault="005A39EE" w:rsidP="005A39EE">
            <w:pPr>
              <w:pStyle w:val="TableText"/>
            </w:pPr>
            <w:r w:rsidRPr="003A68EB">
              <w:lastRenderedPageBreak/>
              <w:t>Pyrithiobac sodium</w:t>
            </w:r>
          </w:p>
        </w:tc>
        <w:tc>
          <w:tcPr>
            <w:tcW w:w="1911" w:type="pct"/>
            <w:tcBorders>
              <w:top w:val="single" w:sz="4" w:space="0" w:color="auto"/>
              <w:bottom w:val="single" w:sz="4" w:space="0" w:color="auto"/>
            </w:tcBorders>
          </w:tcPr>
          <w:p w14:paraId="2E91C697" w14:textId="4D4F4610" w:rsidR="005A39EE" w:rsidRPr="003A68EB" w:rsidRDefault="005A39EE" w:rsidP="005A39EE">
            <w:pPr>
              <w:pStyle w:val="TableText"/>
            </w:pPr>
            <w:r w:rsidRPr="003A68EB">
              <w:t>SP 900</w:t>
            </w:r>
            <w:r>
              <w:t> </w:t>
            </w:r>
            <w:r w:rsidRPr="003A68EB">
              <w:t>g/kg or less</w:t>
            </w:r>
          </w:p>
        </w:tc>
        <w:tc>
          <w:tcPr>
            <w:tcW w:w="1691" w:type="pct"/>
            <w:tcBorders>
              <w:top w:val="single" w:sz="4" w:space="0" w:color="auto"/>
              <w:bottom w:val="single" w:sz="4" w:space="0" w:color="auto"/>
            </w:tcBorders>
          </w:tcPr>
          <w:p w14:paraId="297C676C" w14:textId="3B9718BF" w:rsidR="005A39EE" w:rsidRPr="003A68EB" w:rsidRDefault="005A39EE" w:rsidP="005A39EE">
            <w:pPr>
              <w:pStyle w:val="TableText"/>
            </w:pPr>
            <w:r w:rsidRPr="003A68EB">
              <w:t>161 162 164 210 211 340 342 340 343 351</w:t>
            </w:r>
          </w:p>
        </w:tc>
      </w:tr>
      <w:tr w:rsidR="005A39EE" w:rsidRPr="00783556" w14:paraId="00BD64B0" w14:textId="77777777" w:rsidTr="00DC4824">
        <w:trPr>
          <w:cantSplit/>
        </w:trPr>
        <w:tc>
          <w:tcPr>
            <w:tcW w:w="1398" w:type="pct"/>
            <w:tcBorders>
              <w:top w:val="single" w:sz="4" w:space="0" w:color="auto"/>
              <w:bottom w:val="single" w:sz="4" w:space="0" w:color="auto"/>
            </w:tcBorders>
          </w:tcPr>
          <w:p w14:paraId="535589CE" w14:textId="7CCC683C" w:rsidR="005A39EE" w:rsidRPr="003A68EB" w:rsidRDefault="005A39EE" w:rsidP="005A39EE">
            <w:pPr>
              <w:pStyle w:val="TableText"/>
            </w:pPr>
            <w:r w:rsidRPr="003A68EB">
              <w:t>Pyrithione copper</w:t>
            </w:r>
          </w:p>
        </w:tc>
        <w:tc>
          <w:tcPr>
            <w:tcW w:w="1911" w:type="pct"/>
            <w:tcBorders>
              <w:top w:val="single" w:sz="4" w:space="0" w:color="auto"/>
              <w:bottom w:val="single" w:sz="4" w:space="0" w:color="auto"/>
            </w:tcBorders>
          </w:tcPr>
          <w:p w14:paraId="13948F83" w14:textId="04745AF7" w:rsidR="005A39EE" w:rsidRPr="003A68EB" w:rsidRDefault="005A39EE" w:rsidP="005A39EE">
            <w:pPr>
              <w:pStyle w:val="TableText"/>
            </w:pPr>
            <w:r>
              <w:t>Paint 50 </w:t>
            </w:r>
            <w:r w:rsidRPr="003A68EB">
              <w:t xml:space="preserve">g/kg or less with copper oxide </w:t>
            </w:r>
            <w:r>
              <w:t>500 </w:t>
            </w:r>
            <w:r w:rsidRPr="003A68EB">
              <w:t>g/kg or less in an organic solvent base</w:t>
            </w:r>
          </w:p>
        </w:tc>
        <w:tc>
          <w:tcPr>
            <w:tcW w:w="1691" w:type="pct"/>
            <w:tcBorders>
              <w:top w:val="single" w:sz="4" w:space="0" w:color="auto"/>
              <w:bottom w:val="single" w:sz="4" w:space="0" w:color="auto"/>
            </w:tcBorders>
          </w:tcPr>
          <w:p w14:paraId="455248BD" w14:textId="31C79983" w:rsidR="005A39EE" w:rsidRPr="003A68EB" w:rsidRDefault="005A39EE" w:rsidP="005A39EE">
            <w:pPr>
              <w:pStyle w:val="TableText"/>
            </w:pPr>
            <w:r w:rsidRPr="003A68EB">
              <w:t>129 132 133 207 162 161 163 164 180 210 211 220 222 223 340 342 279 280 287 283 by high pressure sprayer 290 292d 294c 297 300 307 298 289 (brush or roller) 290 292d 294c 297a 351 360 361 363a 364 366</w:t>
            </w:r>
          </w:p>
        </w:tc>
      </w:tr>
      <w:tr w:rsidR="005A39EE" w:rsidRPr="00783556" w14:paraId="1356FF7D" w14:textId="77777777" w:rsidTr="00DC4824">
        <w:trPr>
          <w:cantSplit/>
        </w:trPr>
        <w:tc>
          <w:tcPr>
            <w:tcW w:w="1398" w:type="pct"/>
            <w:tcBorders>
              <w:top w:val="single" w:sz="4" w:space="0" w:color="auto"/>
              <w:bottom w:val="single" w:sz="4" w:space="0" w:color="auto"/>
            </w:tcBorders>
          </w:tcPr>
          <w:p w14:paraId="6F27E97D" w14:textId="0B941CD4" w:rsidR="005A39EE" w:rsidRPr="003A68EB" w:rsidRDefault="005A39EE" w:rsidP="005A39EE">
            <w:pPr>
              <w:pStyle w:val="TableText"/>
            </w:pPr>
            <w:r w:rsidRPr="0045258B">
              <w:t>Pyrithione copper</w:t>
            </w:r>
          </w:p>
        </w:tc>
        <w:tc>
          <w:tcPr>
            <w:tcW w:w="1911" w:type="pct"/>
            <w:tcBorders>
              <w:top w:val="single" w:sz="4" w:space="0" w:color="auto"/>
              <w:bottom w:val="single" w:sz="4" w:space="0" w:color="auto"/>
            </w:tcBorders>
          </w:tcPr>
          <w:p w14:paraId="69354FC0" w14:textId="4C22B041" w:rsidR="005A39EE" w:rsidRPr="003A68EB" w:rsidRDefault="005A39EE" w:rsidP="005A39EE">
            <w:pPr>
              <w:pStyle w:val="TableText"/>
            </w:pPr>
            <w:r w:rsidRPr="0045258B">
              <w:t>Paint 100 g/L or less in an organic solvent base</w:t>
            </w:r>
          </w:p>
        </w:tc>
        <w:tc>
          <w:tcPr>
            <w:tcW w:w="1691" w:type="pct"/>
            <w:tcBorders>
              <w:top w:val="single" w:sz="4" w:space="0" w:color="auto"/>
              <w:bottom w:val="single" w:sz="4" w:space="0" w:color="auto"/>
            </w:tcBorders>
          </w:tcPr>
          <w:p w14:paraId="69D09324" w14:textId="5B4F32E7" w:rsidR="005A39EE" w:rsidRPr="0045258B" w:rsidRDefault="005A39EE" w:rsidP="005A39EE">
            <w:pPr>
              <w:pStyle w:val="TableText"/>
            </w:pPr>
            <w:r>
              <w:t xml:space="preserve">Part A – </w:t>
            </w:r>
            <w:r w:rsidRPr="0045258B">
              <w:t>Base (with pyrithione copper): 129 132 133 207 162 161 163 164 210 211 220 222 223 340 342 279 280 287 283 by high pressure sprayer 290 292d 294c 297 300 307 298 289 (brush or roller) 290 292d 294c 297a 351 360 361 363a 364 366</w:t>
            </w:r>
          </w:p>
          <w:p w14:paraId="3D4175F5" w14:textId="07BF74BC" w:rsidR="005A39EE" w:rsidRPr="003A68EB" w:rsidRDefault="005A39EE" w:rsidP="005A39EE">
            <w:pPr>
              <w:pStyle w:val="TableText"/>
            </w:pPr>
            <w:r>
              <w:t xml:space="preserve">Part B – </w:t>
            </w:r>
            <w:r w:rsidRPr="0045258B">
              <w:t>Crosslinker: 129 132 133 207 162 161 163 164 180 210 211 220 222 340 343 340 342 279 280 285 290 292d 294c 297 300 307 298 351 360 361 363 364 366</w:t>
            </w:r>
          </w:p>
        </w:tc>
      </w:tr>
      <w:tr w:rsidR="005A39EE" w:rsidRPr="00783556" w14:paraId="4CD0FE2F" w14:textId="77777777" w:rsidTr="00DC4824">
        <w:trPr>
          <w:cantSplit/>
        </w:trPr>
        <w:tc>
          <w:tcPr>
            <w:tcW w:w="1398" w:type="pct"/>
            <w:tcBorders>
              <w:top w:val="single" w:sz="4" w:space="0" w:color="auto"/>
              <w:bottom w:val="single" w:sz="4" w:space="0" w:color="auto"/>
            </w:tcBorders>
          </w:tcPr>
          <w:p w14:paraId="1BC31D04" w14:textId="08B43F5F" w:rsidR="005A39EE" w:rsidRPr="0045258B" w:rsidRDefault="005A39EE" w:rsidP="005A39EE">
            <w:pPr>
              <w:pStyle w:val="TableText"/>
            </w:pPr>
            <w:r>
              <w:t>Pyrithione copper</w:t>
            </w:r>
          </w:p>
        </w:tc>
        <w:tc>
          <w:tcPr>
            <w:tcW w:w="1911" w:type="pct"/>
            <w:tcBorders>
              <w:top w:val="single" w:sz="4" w:space="0" w:color="auto"/>
              <w:bottom w:val="single" w:sz="4" w:space="0" w:color="auto"/>
            </w:tcBorders>
          </w:tcPr>
          <w:p w14:paraId="273CE404" w14:textId="0EAFC149" w:rsidR="005A39EE" w:rsidRPr="0045258B" w:rsidRDefault="005A39EE" w:rsidP="005A39EE">
            <w:pPr>
              <w:pStyle w:val="TableText"/>
            </w:pPr>
            <w:r>
              <w:t>Paint 250 g/L or less, with copper thiocyanate 20 g/L or less in hydrocarbon solvent 500 g/L or less</w:t>
            </w:r>
          </w:p>
        </w:tc>
        <w:tc>
          <w:tcPr>
            <w:tcW w:w="1691" w:type="pct"/>
            <w:tcBorders>
              <w:top w:val="single" w:sz="4" w:space="0" w:color="auto"/>
              <w:bottom w:val="single" w:sz="4" w:space="0" w:color="auto"/>
            </w:tcBorders>
          </w:tcPr>
          <w:p w14:paraId="660444D1" w14:textId="5EA5ECC0" w:rsidR="005A39EE" w:rsidRDefault="005A39EE" w:rsidP="005A39EE">
            <w:pPr>
              <w:pStyle w:val="TableText"/>
            </w:pPr>
            <w:r w:rsidRPr="007C37D1">
              <w:t>129 133 161 163 164 207 162 180 210 211 220 222 279 280 281 283 290 294c 314 292b 294c 301 307 340 342 343 351 360 361 364 366</w:t>
            </w:r>
          </w:p>
        </w:tc>
      </w:tr>
      <w:tr w:rsidR="005A39EE" w:rsidRPr="00783556" w14:paraId="46882697" w14:textId="77777777" w:rsidTr="00DC4824">
        <w:trPr>
          <w:cantSplit/>
        </w:trPr>
        <w:tc>
          <w:tcPr>
            <w:tcW w:w="1398" w:type="pct"/>
            <w:tcBorders>
              <w:top w:val="single" w:sz="4" w:space="0" w:color="auto"/>
              <w:bottom w:val="single" w:sz="4" w:space="0" w:color="auto"/>
            </w:tcBorders>
          </w:tcPr>
          <w:p w14:paraId="6CFC4343" w14:textId="703D5761" w:rsidR="005A39EE" w:rsidRDefault="005A39EE" w:rsidP="005A39EE">
            <w:pPr>
              <w:pStyle w:val="TableText"/>
            </w:pPr>
            <w:r w:rsidRPr="00E92B6E">
              <w:t>Pyrithione zinc</w:t>
            </w:r>
          </w:p>
        </w:tc>
        <w:tc>
          <w:tcPr>
            <w:tcW w:w="1911" w:type="pct"/>
            <w:tcBorders>
              <w:top w:val="single" w:sz="4" w:space="0" w:color="auto"/>
              <w:bottom w:val="single" w:sz="4" w:space="0" w:color="auto"/>
            </w:tcBorders>
          </w:tcPr>
          <w:p w14:paraId="24AD509C" w14:textId="6622F08C" w:rsidR="005A39EE" w:rsidRDefault="005A39EE" w:rsidP="005A39EE">
            <w:pPr>
              <w:pStyle w:val="TableText"/>
            </w:pPr>
            <w:r>
              <w:t>Paint 40 </w:t>
            </w:r>
            <w:r w:rsidRPr="00E92B6E">
              <w:t>g/kg</w:t>
            </w:r>
            <w:r>
              <w:t xml:space="preserve"> or less with copper oxides 500 </w:t>
            </w:r>
            <w:r w:rsidRPr="00E92B6E">
              <w:t>g/kg or less in an organic solvent base</w:t>
            </w:r>
          </w:p>
        </w:tc>
        <w:tc>
          <w:tcPr>
            <w:tcW w:w="1691" w:type="pct"/>
            <w:tcBorders>
              <w:top w:val="single" w:sz="4" w:space="0" w:color="auto"/>
              <w:bottom w:val="single" w:sz="4" w:space="0" w:color="auto"/>
            </w:tcBorders>
          </w:tcPr>
          <w:p w14:paraId="27FA4079" w14:textId="59551D5A" w:rsidR="005A39EE" w:rsidRPr="007C37D1" w:rsidRDefault="005A39EE" w:rsidP="005A39EE">
            <w:pPr>
              <w:pStyle w:val="TableText"/>
            </w:pPr>
            <w:r w:rsidRPr="00E92B6E">
              <w:t>129 133 207 162 161 163 164 210 211 220 222 279 280 283 290 292 295 300 303 340 343 340 342 351 360 361 366 364</w:t>
            </w:r>
          </w:p>
        </w:tc>
      </w:tr>
      <w:tr w:rsidR="005A39EE" w:rsidRPr="00783556" w14:paraId="2F237AFA" w14:textId="77777777" w:rsidTr="00DC4824">
        <w:trPr>
          <w:cantSplit/>
        </w:trPr>
        <w:tc>
          <w:tcPr>
            <w:tcW w:w="1398" w:type="pct"/>
            <w:tcBorders>
              <w:top w:val="single" w:sz="4" w:space="0" w:color="auto"/>
              <w:bottom w:val="single" w:sz="4" w:space="0" w:color="auto"/>
            </w:tcBorders>
          </w:tcPr>
          <w:p w14:paraId="55CADEEB" w14:textId="7F3186EF" w:rsidR="005A39EE" w:rsidRPr="00E92B6E" w:rsidRDefault="005A39EE" w:rsidP="005A39EE">
            <w:pPr>
              <w:pStyle w:val="TableText"/>
            </w:pPr>
            <w:r>
              <w:t>Pyrithione zinc</w:t>
            </w:r>
          </w:p>
        </w:tc>
        <w:tc>
          <w:tcPr>
            <w:tcW w:w="1911" w:type="pct"/>
            <w:tcBorders>
              <w:top w:val="single" w:sz="4" w:space="0" w:color="auto"/>
              <w:bottom w:val="single" w:sz="4" w:space="0" w:color="auto"/>
            </w:tcBorders>
          </w:tcPr>
          <w:p w14:paraId="62D6B3FD" w14:textId="6F12C15E" w:rsidR="005A39EE" w:rsidRPr="00E92B6E" w:rsidRDefault="005A39EE" w:rsidP="005A39EE">
            <w:pPr>
              <w:pStyle w:val="TableText"/>
            </w:pPr>
            <w:r>
              <w:t>Paint 58 g/L or less in xylene 350 g/L or less with hydrocarbon liquids 200 g/L or less, when packed as one part of a 2 part product containing copper oxide 1000 g/kg or less in the other part.</w:t>
            </w:r>
          </w:p>
        </w:tc>
        <w:tc>
          <w:tcPr>
            <w:tcW w:w="1691" w:type="pct"/>
            <w:tcBorders>
              <w:top w:val="single" w:sz="4" w:space="0" w:color="auto"/>
              <w:bottom w:val="single" w:sz="4" w:space="0" w:color="auto"/>
            </w:tcBorders>
          </w:tcPr>
          <w:p w14:paraId="61C3C9D9" w14:textId="5956D149" w:rsidR="005A39EE" w:rsidRPr="00E92B6E" w:rsidRDefault="005A39EE" w:rsidP="005A39EE">
            <w:pPr>
              <w:pStyle w:val="TableText"/>
            </w:pPr>
            <w:r w:rsidRPr="00837A0F">
              <w:t xml:space="preserve">129 132 207 162 161 163 164 180 210 211 220 221 222 223 340 342 279 280 287 </w:t>
            </w:r>
            <w:r>
              <w:t>289f</w:t>
            </w:r>
            <w:r w:rsidRPr="00837A0F">
              <w:t xml:space="preserve"> 290 292d 294c 297 300 307 298 289 (brush or roller) 290 292d 294c 297a 351 360 361 363a 364 366</w:t>
            </w:r>
          </w:p>
        </w:tc>
      </w:tr>
      <w:tr w:rsidR="005A39EE" w:rsidRPr="00783556" w14:paraId="0B44914D" w14:textId="77777777" w:rsidTr="00DC4824">
        <w:trPr>
          <w:cantSplit/>
        </w:trPr>
        <w:tc>
          <w:tcPr>
            <w:tcW w:w="1398" w:type="pct"/>
            <w:tcBorders>
              <w:top w:val="single" w:sz="4" w:space="0" w:color="auto"/>
              <w:bottom w:val="single" w:sz="4" w:space="0" w:color="auto"/>
            </w:tcBorders>
          </w:tcPr>
          <w:p w14:paraId="35A4819A" w14:textId="6086DFE2" w:rsidR="005A39EE" w:rsidRDefault="005A39EE" w:rsidP="005A39EE">
            <w:pPr>
              <w:pStyle w:val="TableText"/>
            </w:pPr>
            <w:r w:rsidRPr="00E92B6E">
              <w:t>Pyrithione zinc</w:t>
            </w:r>
          </w:p>
        </w:tc>
        <w:tc>
          <w:tcPr>
            <w:tcW w:w="1911" w:type="pct"/>
            <w:tcBorders>
              <w:top w:val="single" w:sz="4" w:space="0" w:color="auto"/>
              <w:bottom w:val="single" w:sz="4" w:space="0" w:color="auto"/>
            </w:tcBorders>
          </w:tcPr>
          <w:p w14:paraId="030CBEBA" w14:textId="03808824" w:rsidR="005A39EE" w:rsidRDefault="005A39EE" w:rsidP="005A39EE">
            <w:pPr>
              <w:pStyle w:val="TableText"/>
            </w:pPr>
            <w:r w:rsidRPr="00E92B6E">
              <w:t>Paint 90</w:t>
            </w:r>
            <w:r>
              <w:t> </w:t>
            </w:r>
            <w:r w:rsidRPr="00E92B6E">
              <w:t>g</w:t>
            </w:r>
            <w:r>
              <w:t>/L or less in cuprous oxide 814 </w:t>
            </w:r>
            <w:r w:rsidRPr="00E92B6E">
              <w:t>g/L or l</w:t>
            </w:r>
            <w:r>
              <w:t>ess in hydrocarbon solvents 445 </w:t>
            </w:r>
            <w:r w:rsidRPr="00E92B6E">
              <w:t>g/L or less</w:t>
            </w:r>
          </w:p>
        </w:tc>
        <w:tc>
          <w:tcPr>
            <w:tcW w:w="1691" w:type="pct"/>
            <w:tcBorders>
              <w:top w:val="single" w:sz="4" w:space="0" w:color="auto"/>
              <w:bottom w:val="single" w:sz="4" w:space="0" w:color="auto"/>
            </w:tcBorders>
          </w:tcPr>
          <w:p w14:paraId="1AFD8784" w14:textId="28DE3596" w:rsidR="005A39EE" w:rsidRPr="00837A0F" w:rsidRDefault="005A39EE" w:rsidP="005A39EE">
            <w:pPr>
              <w:pStyle w:val="TableText"/>
            </w:pPr>
            <w:r w:rsidRPr="00E92B6E">
              <w:t>129 132 133 161 164 207 162 180 210 211 340 342 340 343 279 280 281 290 292b 294c 299 279 283 290 292b 294c 298 301 351 360 361 364 366</w:t>
            </w:r>
          </w:p>
        </w:tc>
      </w:tr>
      <w:tr w:rsidR="005A39EE" w:rsidRPr="00783556" w14:paraId="1922FA51" w14:textId="77777777" w:rsidTr="00DC4824">
        <w:trPr>
          <w:cantSplit/>
        </w:trPr>
        <w:tc>
          <w:tcPr>
            <w:tcW w:w="1398" w:type="pct"/>
            <w:tcBorders>
              <w:top w:val="single" w:sz="4" w:space="0" w:color="auto"/>
              <w:bottom w:val="single" w:sz="4" w:space="0" w:color="auto"/>
            </w:tcBorders>
          </w:tcPr>
          <w:p w14:paraId="5ED44770" w14:textId="6DE9BD5B" w:rsidR="005A39EE" w:rsidRPr="00E92B6E" w:rsidRDefault="005A39EE" w:rsidP="005A39EE">
            <w:pPr>
              <w:pStyle w:val="TableText"/>
            </w:pPr>
            <w:r w:rsidRPr="00E92B6E">
              <w:t>Pyrithione zinc</w:t>
            </w:r>
          </w:p>
        </w:tc>
        <w:tc>
          <w:tcPr>
            <w:tcW w:w="1911" w:type="pct"/>
            <w:tcBorders>
              <w:top w:val="single" w:sz="4" w:space="0" w:color="auto"/>
              <w:bottom w:val="single" w:sz="4" w:space="0" w:color="auto"/>
            </w:tcBorders>
          </w:tcPr>
          <w:p w14:paraId="10C57B9E" w14:textId="3B124B4A" w:rsidR="005A39EE" w:rsidRPr="00E92B6E" w:rsidRDefault="005A39EE" w:rsidP="005A39EE">
            <w:pPr>
              <w:pStyle w:val="TableText"/>
            </w:pPr>
            <w:r w:rsidRPr="00E92B6E">
              <w:t>Paint 140 g/kg or less</w:t>
            </w:r>
          </w:p>
        </w:tc>
        <w:tc>
          <w:tcPr>
            <w:tcW w:w="1691" w:type="pct"/>
            <w:tcBorders>
              <w:top w:val="single" w:sz="4" w:space="0" w:color="auto"/>
              <w:bottom w:val="single" w:sz="4" w:space="0" w:color="auto"/>
            </w:tcBorders>
          </w:tcPr>
          <w:p w14:paraId="03240D68" w14:textId="47DF19D8" w:rsidR="005A39EE" w:rsidRPr="00E92B6E" w:rsidRDefault="005A39EE" w:rsidP="005A39EE">
            <w:pPr>
              <w:pStyle w:val="TableText"/>
            </w:pPr>
            <w:r w:rsidRPr="00E92B6E">
              <w:t>129 133 205 206 162 160 164 210 211 279 280 287 282 290 292a 294b 297 340 343 351 360 361 363 366</w:t>
            </w:r>
          </w:p>
        </w:tc>
      </w:tr>
      <w:tr w:rsidR="005A39EE" w:rsidRPr="00783556" w14:paraId="7E97F108" w14:textId="77777777" w:rsidTr="00DC4824">
        <w:trPr>
          <w:cantSplit/>
        </w:trPr>
        <w:tc>
          <w:tcPr>
            <w:tcW w:w="1398" w:type="pct"/>
            <w:tcBorders>
              <w:top w:val="single" w:sz="4" w:space="0" w:color="auto"/>
              <w:bottom w:val="single" w:sz="4" w:space="0" w:color="auto"/>
            </w:tcBorders>
          </w:tcPr>
          <w:p w14:paraId="35E80BFD" w14:textId="2606C2CF" w:rsidR="005A39EE" w:rsidRPr="00E92B6E" w:rsidRDefault="005A39EE" w:rsidP="005A39EE">
            <w:pPr>
              <w:pStyle w:val="TableText"/>
            </w:pPr>
            <w:r w:rsidRPr="00E92B6E">
              <w:t>Pyrithione zinc</w:t>
            </w:r>
          </w:p>
        </w:tc>
        <w:tc>
          <w:tcPr>
            <w:tcW w:w="1911" w:type="pct"/>
            <w:tcBorders>
              <w:top w:val="single" w:sz="4" w:space="0" w:color="auto"/>
              <w:bottom w:val="single" w:sz="4" w:space="0" w:color="auto"/>
            </w:tcBorders>
          </w:tcPr>
          <w:p w14:paraId="2220AE98" w14:textId="6C6C3F43" w:rsidR="005A39EE" w:rsidRPr="00E92B6E" w:rsidRDefault="005A39EE" w:rsidP="005A39EE">
            <w:pPr>
              <w:pStyle w:val="TableText"/>
            </w:pPr>
            <w:r w:rsidRPr="00E92B6E">
              <w:t>Paint 175 g/L or less</w:t>
            </w:r>
          </w:p>
        </w:tc>
        <w:tc>
          <w:tcPr>
            <w:tcW w:w="1691" w:type="pct"/>
            <w:tcBorders>
              <w:top w:val="single" w:sz="4" w:space="0" w:color="auto"/>
              <w:bottom w:val="single" w:sz="4" w:space="0" w:color="auto"/>
            </w:tcBorders>
          </w:tcPr>
          <w:p w14:paraId="5AD6D436" w14:textId="0FC3D2CC" w:rsidR="005A39EE" w:rsidRPr="00E92B6E" w:rsidRDefault="005A39EE" w:rsidP="005A39EE">
            <w:pPr>
              <w:pStyle w:val="TableText"/>
            </w:pPr>
            <w:r w:rsidRPr="00E92B6E">
              <w:t>207 162 129 132 210 211 340 343 220 223 279 280 285 283 290 292b 297 321 314 292b 306 297 351 360 363 366</w:t>
            </w:r>
          </w:p>
        </w:tc>
      </w:tr>
      <w:tr w:rsidR="005A39EE" w:rsidRPr="00783556" w14:paraId="6D1DE991" w14:textId="77777777" w:rsidTr="00DC4824">
        <w:trPr>
          <w:cantSplit/>
        </w:trPr>
        <w:tc>
          <w:tcPr>
            <w:tcW w:w="1398" w:type="pct"/>
            <w:tcBorders>
              <w:top w:val="single" w:sz="4" w:space="0" w:color="auto"/>
              <w:bottom w:val="single" w:sz="4" w:space="0" w:color="auto"/>
            </w:tcBorders>
          </w:tcPr>
          <w:p w14:paraId="1B0873DB" w14:textId="2F9654DE" w:rsidR="005A39EE" w:rsidRPr="00E92B6E" w:rsidRDefault="005A39EE" w:rsidP="005A39EE">
            <w:pPr>
              <w:pStyle w:val="TableText"/>
            </w:pPr>
            <w:r w:rsidRPr="0045258B">
              <w:lastRenderedPageBreak/>
              <w:t>Pyroxasulfone</w:t>
            </w:r>
          </w:p>
        </w:tc>
        <w:tc>
          <w:tcPr>
            <w:tcW w:w="1911" w:type="pct"/>
            <w:tcBorders>
              <w:top w:val="single" w:sz="4" w:space="0" w:color="auto"/>
              <w:bottom w:val="single" w:sz="4" w:space="0" w:color="auto"/>
            </w:tcBorders>
          </w:tcPr>
          <w:p w14:paraId="2E5153D4" w14:textId="09D2ACC4" w:rsidR="005A39EE" w:rsidRPr="00E92B6E" w:rsidRDefault="005A39EE" w:rsidP="005A39EE">
            <w:pPr>
              <w:pStyle w:val="TableText"/>
            </w:pPr>
            <w:r w:rsidRPr="0045258B">
              <w:t>SC 500</w:t>
            </w:r>
            <w:r>
              <w:t> </w:t>
            </w:r>
            <w:r w:rsidRPr="0045258B">
              <w:t>g/L or less</w:t>
            </w:r>
          </w:p>
        </w:tc>
        <w:tc>
          <w:tcPr>
            <w:tcW w:w="1691" w:type="pct"/>
            <w:tcBorders>
              <w:top w:val="single" w:sz="4" w:space="0" w:color="auto"/>
              <w:bottom w:val="single" w:sz="4" w:space="0" w:color="auto"/>
            </w:tcBorders>
          </w:tcPr>
          <w:p w14:paraId="0109B97F" w14:textId="54D9CFB0" w:rsidR="005A39EE" w:rsidRPr="00E92B6E" w:rsidRDefault="005A39EE" w:rsidP="005A39EE">
            <w:pPr>
              <w:pStyle w:val="TableText"/>
            </w:pPr>
            <w:r w:rsidRPr="0045258B">
              <w:t>160 162 210 162 279 280 281 290 292b 294c 279 282 290 292b 351 360 361 366</w:t>
            </w:r>
          </w:p>
        </w:tc>
      </w:tr>
      <w:tr w:rsidR="005A39EE" w:rsidRPr="00783556" w14:paraId="64927063" w14:textId="77777777" w:rsidTr="00DC4824">
        <w:trPr>
          <w:cantSplit/>
        </w:trPr>
        <w:tc>
          <w:tcPr>
            <w:tcW w:w="1398" w:type="pct"/>
            <w:tcBorders>
              <w:top w:val="single" w:sz="4" w:space="0" w:color="auto"/>
              <w:bottom w:val="single" w:sz="4" w:space="0" w:color="auto"/>
            </w:tcBorders>
          </w:tcPr>
          <w:p w14:paraId="7BE81E1A" w14:textId="60EE8079" w:rsidR="005A39EE" w:rsidRPr="0045258B" w:rsidRDefault="005A39EE" w:rsidP="005A39EE">
            <w:pPr>
              <w:pStyle w:val="TableText"/>
            </w:pPr>
            <w:r w:rsidRPr="00E92B6E">
              <w:t>Pyroxasulfone</w:t>
            </w:r>
          </w:p>
        </w:tc>
        <w:tc>
          <w:tcPr>
            <w:tcW w:w="1911" w:type="pct"/>
            <w:tcBorders>
              <w:top w:val="single" w:sz="4" w:space="0" w:color="auto"/>
              <w:bottom w:val="single" w:sz="4" w:space="0" w:color="auto"/>
            </w:tcBorders>
          </w:tcPr>
          <w:p w14:paraId="12D7C5F5" w14:textId="2572F43E" w:rsidR="005A39EE" w:rsidRPr="0045258B" w:rsidRDefault="005A39EE" w:rsidP="005A39EE">
            <w:pPr>
              <w:pStyle w:val="TableText"/>
            </w:pPr>
            <w:r w:rsidRPr="00E92B6E">
              <w:t>WG 850</w:t>
            </w:r>
            <w:r>
              <w:t> </w:t>
            </w:r>
            <w:r w:rsidRPr="00E92B6E">
              <w:t>g/kg or less</w:t>
            </w:r>
          </w:p>
        </w:tc>
        <w:tc>
          <w:tcPr>
            <w:tcW w:w="1691" w:type="pct"/>
            <w:tcBorders>
              <w:top w:val="single" w:sz="4" w:space="0" w:color="auto"/>
              <w:bottom w:val="single" w:sz="4" w:space="0" w:color="auto"/>
            </w:tcBorders>
          </w:tcPr>
          <w:p w14:paraId="7AD1FAE1" w14:textId="76B83CB6" w:rsidR="005A39EE" w:rsidRPr="0045258B" w:rsidRDefault="005A39EE" w:rsidP="005A39EE">
            <w:pPr>
              <w:pStyle w:val="TableText"/>
            </w:pPr>
            <w:r w:rsidRPr="00B52741">
              <w:t>160 162 164 180 210 211 276 279 280 281 290 292b 294c 351 360 361 366</w:t>
            </w:r>
          </w:p>
        </w:tc>
      </w:tr>
      <w:tr w:rsidR="005A39EE" w:rsidRPr="00783556" w14:paraId="7417AB8A" w14:textId="77777777" w:rsidTr="00DC4824">
        <w:trPr>
          <w:cantSplit/>
        </w:trPr>
        <w:tc>
          <w:tcPr>
            <w:tcW w:w="1398" w:type="pct"/>
            <w:tcBorders>
              <w:top w:val="single" w:sz="4" w:space="0" w:color="auto"/>
              <w:bottom w:val="single" w:sz="4" w:space="0" w:color="auto"/>
            </w:tcBorders>
          </w:tcPr>
          <w:p w14:paraId="5E4F06B4" w14:textId="4B1CB702" w:rsidR="005A39EE" w:rsidRPr="00E92B6E" w:rsidRDefault="005A39EE" w:rsidP="005A39EE">
            <w:pPr>
              <w:pStyle w:val="TableSubHead"/>
            </w:pPr>
            <w:r w:rsidRPr="00E92B6E">
              <w:t>Q</w:t>
            </w:r>
          </w:p>
        </w:tc>
        <w:tc>
          <w:tcPr>
            <w:tcW w:w="1911" w:type="pct"/>
            <w:tcBorders>
              <w:top w:val="single" w:sz="4" w:space="0" w:color="auto"/>
              <w:bottom w:val="single" w:sz="4" w:space="0" w:color="auto"/>
            </w:tcBorders>
          </w:tcPr>
          <w:p w14:paraId="18C11DC8" w14:textId="77777777" w:rsidR="005A39EE" w:rsidRPr="00E92B6E" w:rsidRDefault="005A39EE" w:rsidP="005A39EE">
            <w:pPr>
              <w:pStyle w:val="APVMATableSubHead"/>
            </w:pPr>
          </w:p>
        </w:tc>
        <w:tc>
          <w:tcPr>
            <w:tcW w:w="1691" w:type="pct"/>
            <w:tcBorders>
              <w:top w:val="single" w:sz="4" w:space="0" w:color="auto"/>
              <w:bottom w:val="single" w:sz="4" w:space="0" w:color="auto"/>
            </w:tcBorders>
          </w:tcPr>
          <w:p w14:paraId="43A034D5" w14:textId="77777777" w:rsidR="005A39EE" w:rsidRPr="00E92B6E" w:rsidRDefault="005A39EE" w:rsidP="005A39EE">
            <w:pPr>
              <w:pStyle w:val="APVMATableSubHead"/>
            </w:pPr>
          </w:p>
        </w:tc>
      </w:tr>
      <w:tr w:rsidR="005A39EE" w:rsidRPr="00783556" w14:paraId="72800487" w14:textId="77777777" w:rsidTr="00DC4824">
        <w:trPr>
          <w:cantSplit/>
        </w:trPr>
        <w:tc>
          <w:tcPr>
            <w:tcW w:w="1398" w:type="pct"/>
            <w:tcBorders>
              <w:top w:val="single" w:sz="4" w:space="0" w:color="auto"/>
              <w:bottom w:val="single" w:sz="4" w:space="0" w:color="auto"/>
            </w:tcBorders>
          </w:tcPr>
          <w:p w14:paraId="3B472827" w14:textId="343AA4AE" w:rsidR="005A39EE" w:rsidRPr="00E92B6E" w:rsidRDefault="005A39EE" w:rsidP="005A39EE">
            <w:pPr>
              <w:pStyle w:val="TableText"/>
            </w:pPr>
            <w:r w:rsidRPr="00E92B6E">
              <w:t>Quaternary ammonium compounds (unless separately listed)</w:t>
            </w:r>
          </w:p>
        </w:tc>
        <w:tc>
          <w:tcPr>
            <w:tcW w:w="1911" w:type="pct"/>
            <w:tcBorders>
              <w:top w:val="single" w:sz="4" w:space="0" w:color="auto"/>
              <w:bottom w:val="single" w:sz="4" w:space="0" w:color="auto"/>
            </w:tcBorders>
          </w:tcPr>
          <w:p w14:paraId="33DC2ADF" w14:textId="7CD24EED" w:rsidR="005A39EE" w:rsidRPr="00E92B6E" w:rsidRDefault="005A39EE" w:rsidP="005A39EE">
            <w:pPr>
              <w:pStyle w:val="TableText"/>
            </w:pPr>
            <w:r w:rsidRPr="00E92B6E">
              <w:t>AC LD 100</w:t>
            </w:r>
            <w:r>
              <w:t> </w:t>
            </w:r>
            <w:r w:rsidRPr="00E92B6E">
              <w:t>g/L or less</w:t>
            </w:r>
          </w:p>
        </w:tc>
        <w:tc>
          <w:tcPr>
            <w:tcW w:w="1691" w:type="pct"/>
            <w:tcBorders>
              <w:top w:val="single" w:sz="4" w:space="0" w:color="auto"/>
              <w:bottom w:val="single" w:sz="4" w:space="0" w:color="auto"/>
            </w:tcBorders>
          </w:tcPr>
          <w:p w14:paraId="20658A86" w14:textId="6988157F" w:rsidR="005A39EE" w:rsidRPr="00E92B6E" w:rsidRDefault="005A39EE" w:rsidP="005A39EE">
            <w:pPr>
              <w:pStyle w:val="TableText"/>
            </w:pPr>
            <w:r w:rsidRPr="00E92B6E">
              <w:t>Nil</w:t>
            </w:r>
          </w:p>
        </w:tc>
      </w:tr>
      <w:tr w:rsidR="005A39EE" w:rsidRPr="00783556" w14:paraId="75755ADE" w14:textId="77777777" w:rsidTr="00DC4824">
        <w:trPr>
          <w:cantSplit/>
        </w:trPr>
        <w:tc>
          <w:tcPr>
            <w:tcW w:w="1398" w:type="pct"/>
            <w:tcBorders>
              <w:top w:val="single" w:sz="4" w:space="0" w:color="auto"/>
              <w:bottom w:val="single" w:sz="4" w:space="0" w:color="auto"/>
            </w:tcBorders>
          </w:tcPr>
          <w:p w14:paraId="7A0B056E" w14:textId="322BF5A7" w:rsidR="005A39EE" w:rsidRPr="00E92B6E" w:rsidRDefault="005A39EE" w:rsidP="005A39EE">
            <w:pPr>
              <w:pStyle w:val="TableText"/>
            </w:pPr>
            <w:r w:rsidRPr="00E92B6E">
              <w:t>Quaternary ammonium compounds (unless separately listed)</w:t>
            </w:r>
          </w:p>
        </w:tc>
        <w:tc>
          <w:tcPr>
            <w:tcW w:w="1911" w:type="pct"/>
            <w:tcBorders>
              <w:top w:val="single" w:sz="4" w:space="0" w:color="auto"/>
              <w:bottom w:val="single" w:sz="4" w:space="0" w:color="auto"/>
            </w:tcBorders>
          </w:tcPr>
          <w:p w14:paraId="13DC40BA" w14:textId="5CB318A6" w:rsidR="005A39EE" w:rsidRPr="00E92B6E" w:rsidRDefault="005A39EE" w:rsidP="005A39EE">
            <w:pPr>
              <w:pStyle w:val="TableText"/>
            </w:pPr>
            <w:r w:rsidRPr="00E92B6E">
              <w:t>AC LD more than 100</w:t>
            </w:r>
            <w:r>
              <w:t> </w:t>
            </w:r>
            <w:r w:rsidRPr="00E92B6E">
              <w:t>g/L</w:t>
            </w:r>
          </w:p>
        </w:tc>
        <w:tc>
          <w:tcPr>
            <w:tcW w:w="1691" w:type="pct"/>
            <w:tcBorders>
              <w:top w:val="single" w:sz="4" w:space="0" w:color="auto"/>
              <w:bottom w:val="single" w:sz="4" w:space="0" w:color="auto"/>
            </w:tcBorders>
          </w:tcPr>
          <w:p w14:paraId="03ABEB7A" w14:textId="39DA91A9" w:rsidR="005A39EE" w:rsidRPr="00E92B6E" w:rsidRDefault="005A39EE" w:rsidP="005A39EE">
            <w:pPr>
              <w:pStyle w:val="TableText"/>
            </w:pPr>
            <w:r w:rsidRPr="00E92B6E">
              <w:t>161 162 163 164 210 211 220 223 protective equipment, if any, as indicated by formulation and use.</w:t>
            </w:r>
          </w:p>
        </w:tc>
      </w:tr>
      <w:tr w:rsidR="005A39EE" w:rsidRPr="00783556" w14:paraId="6BA56B4F" w14:textId="77777777" w:rsidTr="00DC4824">
        <w:trPr>
          <w:cantSplit/>
        </w:trPr>
        <w:tc>
          <w:tcPr>
            <w:tcW w:w="1398" w:type="pct"/>
            <w:tcBorders>
              <w:top w:val="single" w:sz="4" w:space="0" w:color="auto"/>
              <w:bottom w:val="single" w:sz="4" w:space="0" w:color="auto"/>
            </w:tcBorders>
          </w:tcPr>
          <w:p w14:paraId="590B83F8" w14:textId="4412B4A1" w:rsidR="005A39EE" w:rsidRPr="00E92B6E" w:rsidRDefault="005A39EE" w:rsidP="005A39EE">
            <w:pPr>
              <w:pStyle w:val="TableText"/>
            </w:pPr>
            <w:r w:rsidRPr="00E92B6E">
              <w:t>Quinclorac</w:t>
            </w:r>
          </w:p>
        </w:tc>
        <w:tc>
          <w:tcPr>
            <w:tcW w:w="1911" w:type="pct"/>
            <w:tcBorders>
              <w:top w:val="single" w:sz="4" w:space="0" w:color="auto"/>
              <w:bottom w:val="single" w:sz="4" w:space="0" w:color="auto"/>
            </w:tcBorders>
          </w:tcPr>
          <w:p w14:paraId="29D2A4AD" w14:textId="1CA852F1" w:rsidR="005A39EE" w:rsidRPr="00E92B6E" w:rsidRDefault="005A39EE" w:rsidP="005A39EE">
            <w:pPr>
              <w:pStyle w:val="TableText"/>
            </w:pPr>
            <w:r w:rsidRPr="00E92B6E">
              <w:t>DF all strengths</w:t>
            </w:r>
          </w:p>
        </w:tc>
        <w:tc>
          <w:tcPr>
            <w:tcW w:w="1691" w:type="pct"/>
            <w:tcBorders>
              <w:top w:val="single" w:sz="4" w:space="0" w:color="auto"/>
              <w:bottom w:val="single" w:sz="4" w:space="0" w:color="auto"/>
            </w:tcBorders>
          </w:tcPr>
          <w:p w14:paraId="110443B0" w14:textId="0082A1D9" w:rsidR="005A39EE" w:rsidRPr="00E92B6E" w:rsidRDefault="005A39EE" w:rsidP="005A39EE">
            <w:pPr>
              <w:pStyle w:val="TableText"/>
            </w:pPr>
            <w:r w:rsidRPr="00E92B6E">
              <w:t>161 162 164 210 211 279 280 281 282 290 292a 294 351 360 361 366</w:t>
            </w:r>
          </w:p>
        </w:tc>
      </w:tr>
      <w:tr w:rsidR="005A39EE" w:rsidRPr="00783556" w14:paraId="7D01B49F" w14:textId="77777777" w:rsidTr="00DC4824">
        <w:trPr>
          <w:cantSplit/>
        </w:trPr>
        <w:tc>
          <w:tcPr>
            <w:tcW w:w="1398" w:type="pct"/>
            <w:tcBorders>
              <w:top w:val="single" w:sz="4" w:space="0" w:color="auto"/>
              <w:bottom w:val="single" w:sz="4" w:space="0" w:color="auto"/>
            </w:tcBorders>
          </w:tcPr>
          <w:p w14:paraId="009A7B25" w14:textId="457B35DE" w:rsidR="005A39EE" w:rsidRPr="00E92B6E" w:rsidRDefault="005A39EE" w:rsidP="005A39EE">
            <w:pPr>
              <w:pStyle w:val="TableText"/>
            </w:pPr>
            <w:r w:rsidRPr="001A054A">
              <w:t>Quinclorac</w:t>
            </w:r>
          </w:p>
        </w:tc>
        <w:tc>
          <w:tcPr>
            <w:tcW w:w="1911" w:type="pct"/>
            <w:tcBorders>
              <w:top w:val="single" w:sz="4" w:space="0" w:color="auto"/>
              <w:bottom w:val="single" w:sz="4" w:space="0" w:color="auto"/>
            </w:tcBorders>
          </w:tcPr>
          <w:p w14:paraId="4172E530" w14:textId="1925948B" w:rsidR="005A39EE" w:rsidRPr="00E92B6E" w:rsidRDefault="005A39EE" w:rsidP="005A39EE">
            <w:pPr>
              <w:pStyle w:val="TableText"/>
            </w:pPr>
            <w:r w:rsidRPr="001A054A">
              <w:t>SC 200</w:t>
            </w:r>
            <w:r>
              <w:t> </w:t>
            </w:r>
            <w:r w:rsidRPr="001A054A">
              <w:t>g/L or less</w:t>
            </w:r>
          </w:p>
        </w:tc>
        <w:tc>
          <w:tcPr>
            <w:tcW w:w="1691" w:type="pct"/>
            <w:tcBorders>
              <w:top w:val="single" w:sz="4" w:space="0" w:color="auto"/>
              <w:bottom w:val="single" w:sz="4" w:space="0" w:color="auto"/>
            </w:tcBorders>
          </w:tcPr>
          <w:p w14:paraId="6FCF411C" w14:textId="607D23BD" w:rsidR="005A39EE" w:rsidRPr="00E92B6E" w:rsidRDefault="005A39EE" w:rsidP="005A39EE">
            <w:pPr>
              <w:pStyle w:val="TableText"/>
            </w:pPr>
            <w:r w:rsidRPr="001A054A">
              <w:t>351</w:t>
            </w:r>
          </w:p>
        </w:tc>
      </w:tr>
      <w:tr w:rsidR="005A39EE" w:rsidRPr="00783556" w14:paraId="16E398D2" w14:textId="77777777" w:rsidTr="00DC4824">
        <w:trPr>
          <w:cantSplit/>
        </w:trPr>
        <w:tc>
          <w:tcPr>
            <w:tcW w:w="1398" w:type="pct"/>
            <w:tcBorders>
              <w:top w:val="single" w:sz="4" w:space="0" w:color="auto"/>
              <w:bottom w:val="single" w:sz="4" w:space="0" w:color="auto"/>
            </w:tcBorders>
          </w:tcPr>
          <w:p w14:paraId="7FD7850C" w14:textId="523E642F" w:rsidR="005A39EE" w:rsidRPr="00E92B6E" w:rsidRDefault="005A39EE" w:rsidP="005A39EE">
            <w:pPr>
              <w:pStyle w:val="TableText"/>
            </w:pPr>
            <w:r>
              <w:t>Quinclorac</w:t>
            </w:r>
          </w:p>
        </w:tc>
        <w:tc>
          <w:tcPr>
            <w:tcW w:w="1911" w:type="pct"/>
            <w:tcBorders>
              <w:top w:val="single" w:sz="4" w:space="0" w:color="auto"/>
              <w:bottom w:val="single" w:sz="4" w:space="0" w:color="auto"/>
            </w:tcBorders>
          </w:tcPr>
          <w:p w14:paraId="0A180A75" w14:textId="079FF381" w:rsidR="005A39EE" w:rsidRPr="00E92B6E" w:rsidRDefault="005A39EE" w:rsidP="005A39EE">
            <w:pPr>
              <w:pStyle w:val="TableText"/>
            </w:pPr>
            <w:r>
              <w:t>SC 200 g/L or less with ethylene glycol 600 g/L or less</w:t>
            </w:r>
          </w:p>
        </w:tc>
        <w:tc>
          <w:tcPr>
            <w:tcW w:w="1691" w:type="pct"/>
            <w:tcBorders>
              <w:top w:val="single" w:sz="4" w:space="0" w:color="auto"/>
              <w:bottom w:val="single" w:sz="4" w:space="0" w:color="auto"/>
            </w:tcBorders>
          </w:tcPr>
          <w:p w14:paraId="5755EFF6" w14:textId="7DCDA761" w:rsidR="005A39EE" w:rsidRPr="00751951" w:rsidRDefault="005A39EE" w:rsidP="005A39EE">
            <w:pPr>
              <w:pStyle w:val="TableText"/>
            </w:pPr>
            <w:r>
              <w:rPr>
                <w:lang w:eastAsia="en-AU"/>
              </w:rPr>
              <w:t>160 162 210 162 279 280 281 282 290 292b 294c 278 289a 290 292c 294c 340 343 351 360 361 366</w:t>
            </w:r>
          </w:p>
        </w:tc>
      </w:tr>
      <w:tr w:rsidR="005A39EE" w:rsidRPr="00783556" w14:paraId="50B2D8C4" w14:textId="77777777" w:rsidTr="00DC4824">
        <w:trPr>
          <w:cantSplit/>
        </w:trPr>
        <w:tc>
          <w:tcPr>
            <w:tcW w:w="1398" w:type="pct"/>
            <w:tcBorders>
              <w:top w:val="single" w:sz="4" w:space="0" w:color="auto"/>
              <w:bottom w:val="single" w:sz="4" w:space="0" w:color="auto"/>
            </w:tcBorders>
          </w:tcPr>
          <w:p w14:paraId="4BC86DF3" w14:textId="7832C472" w:rsidR="005A39EE" w:rsidRPr="001A054A" w:rsidRDefault="005A39EE" w:rsidP="005A39EE">
            <w:pPr>
              <w:pStyle w:val="TableText"/>
            </w:pPr>
            <w:r w:rsidRPr="00E92B6E">
              <w:t>Quinoxyfen</w:t>
            </w:r>
          </w:p>
        </w:tc>
        <w:tc>
          <w:tcPr>
            <w:tcW w:w="1911" w:type="pct"/>
            <w:tcBorders>
              <w:top w:val="single" w:sz="4" w:space="0" w:color="auto"/>
              <w:bottom w:val="single" w:sz="4" w:space="0" w:color="auto"/>
            </w:tcBorders>
          </w:tcPr>
          <w:p w14:paraId="632ED3F9" w14:textId="32DAC43F" w:rsidR="005A39EE" w:rsidRPr="001A054A" w:rsidRDefault="005A39EE" w:rsidP="005A39EE">
            <w:pPr>
              <w:pStyle w:val="TableText"/>
            </w:pPr>
            <w:r w:rsidRPr="00E92B6E">
              <w:t>SC 250</w:t>
            </w:r>
            <w:r>
              <w:t> </w:t>
            </w:r>
            <w:r w:rsidRPr="00E92B6E">
              <w:t>g/L or less</w:t>
            </w:r>
          </w:p>
        </w:tc>
        <w:tc>
          <w:tcPr>
            <w:tcW w:w="1691" w:type="pct"/>
            <w:tcBorders>
              <w:top w:val="single" w:sz="4" w:space="0" w:color="auto"/>
              <w:bottom w:val="single" w:sz="4" w:space="0" w:color="auto"/>
            </w:tcBorders>
          </w:tcPr>
          <w:p w14:paraId="1686E95A" w14:textId="01C8CF45" w:rsidR="005A39EE" w:rsidRPr="001A054A" w:rsidRDefault="005A39EE" w:rsidP="005A39EE">
            <w:pPr>
              <w:pStyle w:val="TableText"/>
            </w:pPr>
            <w:r w:rsidRPr="00751951">
              <w:t>160 162 180 181 210 162 279 280 281 290 294c 351 360 361 366</w:t>
            </w:r>
          </w:p>
        </w:tc>
      </w:tr>
      <w:tr w:rsidR="005A39EE" w:rsidRPr="00783556" w14:paraId="57547196" w14:textId="77777777" w:rsidTr="00DC4824">
        <w:trPr>
          <w:cantSplit/>
        </w:trPr>
        <w:tc>
          <w:tcPr>
            <w:tcW w:w="1398" w:type="pct"/>
            <w:tcBorders>
              <w:top w:val="single" w:sz="4" w:space="0" w:color="auto"/>
              <w:bottom w:val="single" w:sz="4" w:space="0" w:color="auto"/>
            </w:tcBorders>
          </w:tcPr>
          <w:p w14:paraId="6767FA10" w14:textId="5D965F62" w:rsidR="005A39EE" w:rsidRPr="00E92B6E" w:rsidRDefault="005A39EE" w:rsidP="005A39EE">
            <w:pPr>
              <w:pStyle w:val="TableText"/>
            </w:pPr>
            <w:r w:rsidRPr="00E92B6E">
              <w:t>Quintozene</w:t>
            </w:r>
          </w:p>
        </w:tc>
        <w:tc>
          <w:tcPr>
            <w:tcW w:w="1911" w:type="pct"/>
            <w:tcBorders>
              <w:top w:val="single" w:sz="4" w:space="0" w:color="auto"/>
              <w:bottom w:val="single" w:sz="4" w:space="0" w:color="auto"/>
            </w:tcBorders>
          </w:tcPr>
          <w:p w14:paraId="1AF12A9B" w14:textId="016A5E09" w:rsidR="005A39EE" w:rsidRPr="00E92B6E" w:rsidRDefault="005A39EE" w:rsidP="005A39EE">
            <w:pPr>
              <w:pStyle w:val="TableText"/>
            </w:pPr>
            <w:r>
              <w:t>EC 250 </w:t>
            </w:r>
            <w:r w:rsidRPr="00E92B6E">
              <w:t>g/L or less with 60</w:t>
            </w:r>
            <w:r>
              <w:t> </w:t>
            </w:r>
            <w:r w:rsidRPr="00E92B6E">
              <w:t xml:space="preserve">g/L etridiazole in xylene </w:t>
            </w:r>
            <w:r>
              <w:t>700 </w:t>
            </w:r>
            <w:r w:rsidRPr="00E92B6E">
              <w:t>g/L or less</w:t>
            </w:r>
          </w:p>
        </w:tc>
        <w:tc>
          <w:tcPr>
            <w:tcW w:w="1691" w:type="pct"/>
            <w:tcBorders>
              <w:top w:val="single" w:sz="4" w:space="0" w:color="auto"/>
              <w:bottom w:val="single" w:sz="4" w:space="0" w:color="auto"/>
            </w:tcBorders>
          </w:tcPr>
          <w:p w14:paraId="30FC3A47" w14:textId="6B06F874" w:rsidR="005A39EE" w:rsidRPr="00751951" w:rsidRDefault="005A39EE" w:rsidP="005A39EE">
            <w:pPr>
              <w:pStyle w:val="TableText"/>
            </w:pPr>
            <w:r w:rsidRPr="00E92B6E">
              <w:t>130 133 161 162 164 210 211 220 222 340 342 340 343 279 280 281 290 292 294 300 307 279 282 290 292 294 351 360 361 366 364</w:t>
            </w:r>
          </w:p>
        </w:tc>
      </w:tr>
      <w:tr w:rsidR="005A39EE" w:rsidRPr="00783556" w14:paraId="64E591E1" w14:textId="77777777" w:rsidTr="00DC4824">
        <w:trPr>
          <w:cantSplit/>
        </w:trPr>
        <w:tc>
          <w:tcPr>
            <w:tcW w:w="1398" w:type="pct"/>
            <w:tcBorders>
              <w:top w:val="single" w:sz="4" w:space="0" w:color="auto"/>
              <w:bottom w:val="single" w:sz="4" w:space="0" w:color="auto"/>
            </w:tcBorders>
          </w:tcPr>
          <w:p w14:paraId="3D37CFA0" w14:textId="561A489E" w:rsidR="005A39EE" w:rsidRPr="00E92B6E" w:rsidRDefault="005A39EE" w:rsidP="005A39EE">
            <w:pPr>
              <w:pStyle w:val="TableText"/>
            </w:pPr>
            <w:r>
              <w:t>Quintozene</w:t>
            </w:r>
          </w:p>
        </w:tc>
        <w:tc>
          <w:tcPr>
            <w:tcW w:w="1911" w:type="pct"/>
            <w:tcBorders>
              <w:top w:val="single" w:sz="4" w:space="0" w:color="auto"/>
              <w:bottom w:val="single" w:sz="4" w:space="0" w:color="auto"/>
            </w:tcBorders>
          </w:tcPr>
          <w:p w14:paraId="2124FBF4" w14:textId="1B2114D3" w:rsidR="005A39EE" w:rsidRPr="00E92B6E" w:rsidRDefault="005A39EE" w:rsidP="005A39EE">
            <w:pPr>
              <w:pStyle w:val="TableText"/>
            </w:pPr>
            <w:r>
              <w:t>WP 750 g/kg or less</w:t>
            </w:r>
          </w:p>
        </w:tc>
        <w:tc>
          <w:tcPr>
            <w:tcW w:w="1691" w:type="pct"/>
            <w:tcBorders>
              <w:top w:val="single" w:sz="4" w:space="0" w:color="auto"/>
              <w:bottom w:val="single" w:sz="4" w:space="0" w:color="auto"/>
            </w:tcBorders>
          </w:tcPr>
          <w:p w14:paraId="22E2766A" w14:textId="2E6814AA" w:rsidR="005A39EE" w:rsidRPr="00E92B6E" w:rsidRDefault="005A39EE" w:rsidP="005A39EE">
            <w:pPr>
              <w:pStyle w:val="TableText"/>
            </w:pPr>
            <w:r>
              <w:t>160 162 180 210 211 220 221 223 279 280 285 290 291b 294c 299 306 289e 289f 290 291b 294c 278 289e 290 300 340 342 343 351 360 361 364 365 366</w:t>
            </w:r>
          </w:p>
        </w:tc>
      </w:tr>
      <w:tr w:rsidR="005A39EE" w:rsidRPr="00783556" w14:paraId="267FCAA6" w14:textId="77777777" w:rsidTr="00DC4824">
        <w:trPr>
          <w:cantSplit/>
        </w:trPr>
        <w:tc>
          <w:tcPr>
            <w:tcW w:w="1398" w:type="pct"/>
            <w:tcBorders>
              <w:top w:val="single" w:sz="4" w:space="0" w:color="auto"/>
              <w:bottom w:val="single" w:sz="4" w:space="0" w:color="auto"/>
            </w:tcBorders>
          </w:tcPr>
          <w:p w14:paraId="46FBF965" w14:textId="0F8E085E" w:rsidR="005A39EE" w:rsidRDefault="005A39EE" w:rsidP="005A39EE">
            <w:pPr>
              <w:pStyle w:val="TableText"/>
            </w:pPr>
            <w:r w:rsidRPr="003A68EB">
              <w:t>Quizalofop ethyl</w:t>
            </w:r>
          </w:p>
        </w:tc>
        <w:tc>
          <w:tcPr>
            <w:tcW w:w="1911" w:type="pct"/>
            <w:tcBorders>
              <w:top w:val="single" w:sz="4" w:space="0" w:color="auto"/>
              <w:bottom w:val="single" w:sz="4" w:space="0" w:color="auto"/>
            </w:tcBorders>
          </w:tcPr>
          <w:p w14:paraId="4B9B7F3E" w14:textId="1792F2BC" w:rsidR="005A39EE" w:rsidRDefault="005A39EE" w:rsidP="005A39EE">
            <w:pPr>
              <w:pStyle w:val="TableText"/>
            </w:pPr>
            <w:r w:rsidRPr="003A68EB">
              <w:t>EC 95</w:t>
            </w:r>
            <w:r>
              <w:t> </w:t>
            </w:r>
            <w:r w:rsidRPr="003A68EB">
              <w:t>g/L</w:t>
            </w:r>
          </w:p>
        </w:tc>
        <w:tc>
          <w:tcPr>
            <w:tcW w:w="1691" w:type="pct"/>
            <w:tcBorders>
              <w:top w:val="single" w:sz="4" w:space="0" w:color="auto"/>
              <w:bottom w:val="single" w:sz="4" w:space="0" w:color="auto"/>
            </w:tcBorders>
          </w:tcPr>
          <w:p w14:paraId="276D486A" w14:textId="772DC3C9" w:rsidR="005A39EE" w:rsidRDefault="005A39EE" w:rsidP="005A39EE">
            <w:pPr>
              <w:pStyle w:val="TableText"/>
            </w:pPr>
            <w:r w:rsidRPr="003A68EB">
              <w:t>130 131 133 160 164 161 162 210 211 279 281 290 294 299 351 360 361 365 366</w:t>
            </w:r>
          </w:p>
        </w:tc>
      </w:tr>
      <w:tr w:rsidR="005A39EE" w:rsidRPr="00783556" w14:paraId="292A9720" w14:textId="77777777" w:rsidTr="00DC4824">
        <w:trPr>
          <w:cantSplit/>
        </w:trPr>
        <w:tc>
          <w:tcPr>
            <w:tcW w:w="1398" w:type="pct"/>
            <w:tcBorders>
              <w:top w:val="single" w:sz="4" w:space="0" w:color="auto"/>
              <w:bottom w:val="single" w:sz="4" w:space="0" w:color="auto"/>
            </w:tcBorders>
          </w:tcPr>
          <w:p w14:paraId="5564AF15" w14:textId="61F47B98" w:rsidR="005A39EE" w:rsidRPr="003A68EB" w:rsidRDefault="005A39EE" w:rsidP="005A39EE">
            <w:pPr>
              <w:pStyle w:val="TableText"/>
            </w:pPr>
            <w:r w:rsidRPr="003A68EB">
              <w:t>Quizalofop ethyl</w:t>
            </w:r>
          </w:p>
        </w:tc>
        <w:tc>
          <w:tcPr>
            <w:tcW w:w="1911" w:type="pct"/>
            <w:tcBorders>
              <w:top w:val="single" w:sz="4" w:space="0" w:color="auto"/>
              <w:bottom w:val="single" w:sz="4" w:space="0" w:color="auto"/>
            </w:tcBorders>
          </w:tcPr>
          <w:p w14:paraId="129D93D2" w14:textId="2C124C99" w:rsidR="005A39EE" w:rsidRPr="003A68EB" w:rsidRDefault="005A39EE" w:rsidP="005A39EE">
            <w:pPr>
              <w:pStyle w:val="TableText"/>
            </w:pPr>
            <w:r w:rsidRPr="003A68EB">
              <w:t>EC 94</w:t>
            </w:r>
            <w:r>
              <w:t> </w:t>
            </w:r>
            <w:r w:rsidRPr="003A68EB">
              <w:t>g/L or less</w:t>
            </w:r>
          </w:p>
        </w:tc>
        <w:tc>
          <w:tcPr>
            <w:tcW w:w="1691" w:type="pct"/>
            <w:tcBorders>
              <w:top w:val="single" w:sz="4" w:space="0" w:color="auto"/>
              <w:bottom w:val="single" w:sz="4" w:space="0" w:color="auto"/>
            </w:tcBorders>
          </w:tcPr>
          <w:p w14:paraId="423C94F0" w14:textId="6D8D6269" w:rsidR="005A39EE" w:rsidRPr="003A68EB" w:rsidRDefault="005A39EE" w:rsidP="005A39EE">
            <w:pPr>
              <w:pStyle w:val="TableText"/>
            </w:pPr>
            <w:r w:rsidRPr="003A68EB">
              <w:t>129 133 206 162 161 164 279 281 290 292 294 296 297 340 343 351 360 361 362 363 366</w:t>
            </w:r>
          </w:p>
        </w:tc>
      </w:tr>
      <w:tr w:rsidR="005A39EE" w:rsidRPr="00783556" w14:paraId="39BC0EC9" w14:textId="77777777" w:rsidTr="00DC4824">
        <w:trPr>
          <w:cantSplit/>
        </w:trPr>
        <w:tc>
          <w:tcPr>
            <w:tcW w:w="1398" w:type="pct"/>
            <w:tcBorders>
              <w:top w:val="single" w:sz="4" w:space="0" w:color="auto"/>
              <w:bottom w:val="single" w:sz="4" w:space="0" w:color="auto"/>
            </w:tcBorders>
          </w:tcPr>
          <w:p w14:paraId="24E8E3B8" w14:textId="7E901766" w:rsidR="005A39EE" w:rsidRPr="003A68EB" w:rsidRDefault="005A39EE" w:rsidP="005A39EE">
            <w:pPr>
              <w:pStyle w:val="TableText"/>
            </w:pPr>
            <w:r w:rsidRPr="003A68EB">
              <w:t>Quizalofop-P-ethyl</w:t>
            </w:r>
          </w:p>
        </w:tc>
        <w:tc>
          <w:tcPr>
            <w:tcW w:w="1911" w:type="pct"/>
            <w:tcBorders>
              <w:top w:val="single" w:sz="4" w:space="0" w:color="auto"/>
              <w:bottom w:val="single" w:sz="4" w:space="0" w:color="auto"/>
            </w:tcBorders>
          </w:tcPr>
          <w:p w14:paraId="1574D85F" w14:textId="0B8CEB82" w:rsidR="005A39EE" w:rsidRPr="003A68EB" w:rsidRDefault="005A39EE" w:rsidP="005A39EE">
            <w:pPr>
              <w:pStyle w:val="TableText"/>
            </w:pPr>
            <w:r w:rsidRPr="003A68EB">
              <w:t>EC 95</w:t>
            </w:r>
            <w:r>
              <w:t> </w:t>
            </w:r>
            <w:r w:rsidRPr="003A68EB">
              <w:t>g/L or less</w:t>
            </w:r>
          </w:p>
        </w:tc>
        <w:tc>
          <w:tcPr>
            <w:tcW w:w="1691" w:type="pct"/>
            <w:tcBorders>
              <w:top w:val="single" w:sz="4" w:space="0" w:color="auto"/>
              <w:bottom w:val="single" w:sz="4" w:space="0" w:color="auto"/>
            </w:tcBorders>
          </w:tcPr>
          <w:p w14:paraId="3E9D75C6" w14:textId="0D67CB26" w:rsidR="005A39EE" w:rsidRPr="003A68EB" w:rsidRDefault="005A39EE" w:rsidP="005A39EE">
            <w:pPr>
              <w:pStyle w:val="TableText"/>
            </w:pPr>
            <w:r w:rsidRPr="003A68EB">
              <w:t>161 162 164 279 281 290 292 294 299 340 343 351 361 365 366</w:t>
            </w:r>
          </w:p>
        </w:tc>
      </w:tr>
      <w:tr w:rsidR="005A39EE" w:rsidRPr="00783556" w14:paraId="3AB4E452" w14:textId="77777777" w:rsidTr="00DC4824">
        <w:trPr>
          <w:cantSplit/>
        </w:trPr>
        <w:tc>
          <w:tcPr>
            <w:tcW w:w="1398" w:type="pct"/>
            <w:tcBorders>
              <w:top w:val="single" w:sz="4" w:space="0" w:color="auto"/>
              <w:bottom w:val="single" w:sz="4" w:space="0" w:color="auto"/>
            </w:tcBorders>
          </w:tcPr>
          <w:p w14:paraId="6ECD1D8A" w14:textId="48A7F096" w:rsidR="005A39EE" w:rsidRPr="003A68EB" w:rsidRDefault="005A39EE" w:rsidP="005A39EE">
            <w:pPr>
              <w:pStyle w:val="TableText"/>
            </w:pPr>
            <w:r w:rsidRPr="003A68EB">
              <w:t>Quizalofop-P-ethyl</w:t>
            </w:r>
          </w:p>
        </w:tc>
        <w:tc>
          <w:tcPr>
            <w:tcW w:w="1911" w:type="pct"/>
            <w:tcBorders>
              <w:top w:val="single" w:sz="4" w:space="0" w:color="auto"/>
              <w:bottom w:val="single" w:sz="4" w:space="0" w:color="auto"/>
            </w:tcBorders>
          </w:tcPr>
          <w:p w14:paraId="4DF3220E" w14:textId="1C11A9AE" w:rsidR="005A39EE" w:rsidRPr="003A68EB" w:rsidRDefault="005A39EE" w:rsidP="005A39EE">
            <w:pPr>
              <w:pStyle w:val="TableText"/>
            </w:pPr>
            <w:r>
              <w:t>EC 200 </w:t>
            </w:r>
            <w:r w:rsidRPr="003A68EB">
              <w:t>g/L or</w:t>
            </w:r>
            <w:r>
              <w:t xml:space="preserve"> less in liquid hydrocarbon 760 </w:t>
            </w:r>
            <w:r w:rsidRPr="003A68EB">
              <w:t>g/L or less</w:t>
            </w:r>
          </w:p>
        </w:tc>
        <w:tc>
          <w:tcPr>
            <w:tcW w:w="1691" w:type="pct"/>
            <w:tcBorders>
              <w:top w:val="single" w:sz="4" w:space="0" w:color="auto"/>
              <w:bottom w:val="single" w:sz="4" w:space="0" w:color="auto"/>
            </w:tcBorders>
          </w:tcPr>
          <w:p w14:paraId="036E54B9" w14:textId="4BCBF590" w:rsidR="005A39EE" w:rsidRPr="003A68EB" w:rsidRDefault="005A39EE" w:rsidP="005A39EE">
            <w:pPr>
              <w:pStyle w:val="TableText"/>
            </w:pPr>
            <w:r w:rsidRPr="003A68EB">
              <w:t>129 132 133 160 163 161 164 160 162 210 211 220 223 279 280 287 287b 281 290 292 294c 289a 290 292c 294c 340 342 351 360 361 366</w:t>
            </w:r>
          </w:p>
        </w:tc>
      </w:tr>
      <w:tr w:rsidR="005A39EE" w:rsidRPr="00783556" w14:paraId="6C80E8F5" w14:textId="77777777" w:rsidTr="00DC4824">
        <w:trPr>
          <w:cantSplit/>
        </w:trPr>
        <w:tc>
          <w:tcPr>
            <w:tcW w:w="1398" w:type="pct"/>
            <w:tcBorders>
              <w:top w:val="single" w:sz="4" w:space="0" w:color="auto"/>
              <w:bottom w:val="single" w:sz="4" w:space="0" w:color="auto"/>
            </w:tcBorders>
          </w:tcPr>
          <w:p w14:paraId="01BFC8BB" w14:textId="2875FCE3" w:rsidR="005A39EE" w:rsidRPr="003A68EB" w:rsidRDefault="005A39EE" w:rsidP="005A39EE">
            <w:pPr>
              <w:pStyle w:val="TableText"/>
            </w:pPr>
            <w:r w:rsidRPr="003A68EB">
              <w:lastRenderedPageBreak/>
              <w:t>Quizalofop-P-ethyl</w:t>
            </w:r>
          </w:p>
        </w:tc>
        <w:tc>
          <w:tcPr>
            <w:tcW w:w="1911" w:type="pct"/>
            <w:tcBorders>
              <w:top w:val="single" w:sz="4" w:space="0" w:color="auto"/>
              <w:bottom w:val="single" w:sz="4" w:space="0" w:color="auto"/>
            </w:tcBorders>
          </w:tcPr>
          <w:p w14:paraId="35846515" w14:textId="517349EF" w:rsidR="005A39EE" w:rsidRPr="003A68EB" w:rsidRDefault="005A39EE" w:rsidP="005A39EE">
            <w:pPr>
              <w:pStyle w:val="TableText"/>
            </w:pPr>
            <w:r w:rsidRPr="003A68EB">
              <w:t>SC 400 g/L or less</w:t>
            </w:r>
          </w:p>
        </w:tc>
        <w:tc>
          <w:tcPr>
            <w:tcW w:w="1691" w:type="pct"/>
            <w:tcBorders>
              <w:top w:val="single" w:sz="4" w:space="0" w:color="auto"/>
              <w:bottom w:val="single" w:sz="4" w:space="0" w:color="auto"/>
            </w:tcBorders>
          </w:tcPr>
          <w:p w14:paraId="3326A47C" w14:textId="4EE83BE0" w:rsidR="005A39EE" w:rsidRPr="003A68EB" w:rsidRDefault="005A39EE" w:rsidP="005A39EE">
            <w:pPr>
              <w:pStyle w:val="TableText"/>
            </w:pPr>
            <w:r w:rsidRPr="003A68EB">
              <w:t>161 162 210 162 279 280 281 282 290 292 294 351 360 361 366</w:t>
            </w:r>
          </w:p>
        </w:tc>
      </w:tr>
      <w:tr w:rsidR="005A39EE" w:rsidRPr="00783556" w14:paraId="53ACA6D1" w14:textId="77777777" w:rsidTr="00DC4824">
        <w:trPr>
          <w:cantSplit/>
        </w:trPr>
        <w:tc>
          <w:tcPr>
            <w:tcW w:w="1398" w:type="pct"/>
            <w:tcBorders>
              <w:top w:val="single" w:sz="4" w:space="0" w:color="auto"/>
              <w:bottom w:val="single" w:sz="4" w:space="0" w:color="auto"/>
            </w:tcBorders>
          </w:tcPr>
          <w:p w14:paraId="69B9BFA2" w14:textId="21887F63" w:rsidR="005A39EE" w:rsidRPr="003A68EB" w:rsidRDefault="005A39EE" w:rsidP="005A39EE">
            <w:pPr>
              <w:pStyle w:val="TableText"/>
            </w:pPr>
            <w:r w:rsidRPr="003A68EB">
              <w:t>Quizalofop-P-tefuryl</w:t>
            </w:r>
          </w:p>
        </w:tc>
        <w:tc>
          <w:tcPr>
            <w:tcW w:w="1911" w:type="pct"/>
            <w:tcBorders>
              <w:top w:val="single" w:sz="4" w:space="0" w:color="auto"/>
              <w:bottom w:val="single" w:sz="4" w:space="0" w:color="auto"/>
            </w:tcBorders>
          </w:tcPr>
          <w:p w14:paraId="15F98724" w14:textId="50EF2261" w:rsidR="005A39EE" w:rsidRPr="003A68EB" w:rsidRDefault="005A39EE" w:rsidP="005A39EE">
            <w:pPr>
              <w:pStyle w:val="TableText"/>
            </w:pPr>
            <w:r w:rsidRPr="003A68EB">
              <w:t>EC125</w:t>
            </w:r>
            <w:r>
              <w:t> </w:t>
            </w:r>
            <w:r w:rsidRPr="003A68EB">
              <w:t xml:space="preserve">g/L or </w:t>
            </w:r>
            <w:r>
              <w:t>less in hydrocarbon solvent 680 </w:t>
            </w:r>
            <w:r w:rsidRPr="003A68EB">
              <w:t>g/L or less</w:t>
            </w:r>
          </w:p>
        </w:tc>
        <w:tc>
          <w:tcPr>
            <w:tcW w:w="1691" w:type="pct"/>
            <w:tcBorders>
              <w:top w:val="single" w:sz="4" w:space="0" w:color="auto"/>
              <w:bottom w:val="single" w:sz="4" w:space="0" w:color="auto"/>
            </w:tcBorders>
          </w:tcPr>
          <w:p w14:paraId="20C22907" w14:textId="67BEE190" w:rsidR="005A39EE" w:rsidRPr="003A68EB" w:rsidRDefault="005A39EE" w:rsidP="005A39EE">
            <w:pPr>
              <w:pStyle w:val="TableText"/>
            </w:pPr>
            <w:r w:rsidRPr="003A68EB">
              <w:t>207 162 161 163 164 210 211 220 222 279 280 281 290 292 294 297 306 279 282 290 292 294 340 343 351 360 361 363 366</w:t>
            </w:r>
          </w:p>
        </w:tc>
      </w:tr>
      <w:tr w:rsidR="005A39EE" w:rsidRPr="00783556" w14:paraId="49DF112F" w14:textId="77777777" w:rsidTr="00DC4824">
        <w:trPr>
          <w:cantSplit/>
        </w:trPr>
        <w:tc>
          <w:tcPr>
            <w:tcW w:w="1398" w:type="pct"/>
            <w:tcBorders>
              <w:top w:val="single" w:sz="4" w:space="0" w:color="auto"/>
              <w:bottom w:val="single" w:sz="4" w:space="0" w:color="auto"/>
            </w:tcBorders>
          </w:tcPr>
          <w:p w14:paraId="56FE77F8" w14:textId="0DA31B6F" w:rsidR="005A39EE" w:rsidRPr="003A68EB" w:rsidRDefault="005A39EE" w:rsidP="005A39EE">
            <w:pPr>
              <w:pStyle w:val="TableSubHead"/>
            </w:pPr>
            <w:r w:rsidRPr="003A68EB">
              <w:t>R</w:t>
            </w:r>
          </w:p>
        </w:tc>
        <w:tc>
          <w:tcPr>
            <w:tcW w:w="1911" w:type="pct"/>
            <w:tcBorders>
              <w:top w:val="single" w:sz="4" w:space="0" w:color="auto"/>
              <w:bottom w:val="single" w:sz="4" w:space="0" w:color="auto"/>
            </w:tcBorders>
          </w:tcPr>
          <w:p w14:paraId="7B4D4FB7" w14:textId="77777777" w:rsidR="005A39EE" w:rsidRPr="003A68EB" w:rsidRDefault="005A39EE" w:rsidP="005A39EE">
            <w:pPr>
              <w:pStyle w:val="APVMATableSubHead"/>
            </w:pPr>
          </w:p>
        </w:tc>
        <w:tc>
          <w:tcPr>
            <w:tcW w:w="1691" w:type="pct"/>
            <w:tcBorders>
              <w:top w:val="single" w:sz="4" w:space="0" w:color="auto"/>
              <w:bottom w:val="single" w:sz="4" w:space="0" w:color="auto"/>
            </w:tcBorders>
          </w:tcPr>
          <w:p w14:paraId="5FF80B87" w14:textId="77777777" w:rsidR="005A39EE" w:rsidRPr="003A68EB" w:rsidRDefault="005A39EE" w:rsidP="005A39EE">
            <w:pPr>
              <w:pStyle w:val="APVMATableSubHead"/>
            </w:pPr>
          </w:p>
        </w:tc>
      </w:tr>
      <w:tr w:rsidR="005A39EE" w:rsidRPr="00783556" w14:paraId="769EA4D5" w14:textId="77777777" w:rsidTr="00DC4824">
        <w:trPr>
          <w:cantSplit/>
        </w:trPr>
        <w:tc>
          <w:tcPr>
            <w:tcW w:w="1398" w:type="pct"/>
            <w:tcBorders>
              <w:top w:val="single" w:sz="4" w:space="0" w:color="auto"/>
              <w:bottom w:val="single" w:sz="4" w:space="0" w:color="auto"/>
            </w:tcBorders>
          </w:tcPr>
          <w:p w14:paraId="4AB5EC99" w14:textId="3F2678EA" w:rsidR="005A39EE" w:rsidRPr="003A68EB" w:rsidRDefault="005A39EE" w:rsidP="005A39EE">
            <w:pPr>
              <w:pStyle w:val="TableText"/>
            </w:pPr>
            <w:r w:rsidRPr="003A68EB">
              <w:t>Ractopamine hydrochloride</w:t>
            </w:r>
          </w:p>
        </w:tc>
        <w:tc>
          <w:tcPr>
            <w:tcW w:w="1911" w:type="pct"/>
            <w:tcBorders>
              <w:top w:val="single" w:sz="4" w:space="0" w:color="auto"/>
              <w:bottom w:val="single" w:sz="4" w:space="0" w:color="auto"/>
            </w:tcBorders>
          </w:tcPr>
          <w:p w14:paraId="404293C1" w14:textId="41F97476" w:rsidR="005A39EE" w:rsidRPr="003A68EB" w:rsidRDefault="005A39EE" w:rsidP="005A39EE">
            <w:pPr>
              <w:pStyle w:val="TableText"/>
            </w:pPr>
            <w:r w:rsidRPr="003A68EB">
              <w:t>GR 100 g/kg or less</w:t>
            </w:r>
          </w:p>
        </w:tc>
        <w:tc>
          <w:tcPr>
            <w:tcW w:w="1691" w:type="pct"/>
            <w:tcBorders>
              <w:top w:val="single" w:sz="4" w:space="0" w:color="auto"/>
              <w:bottom w:val="single" w:sz="4" w:space="0" w:color="auto"/>
            </w:tcBorders>
          </w:tcPr>
          <w:p w14:paraId="552B3BB6" w14:textId="19F5A956" w:rsidR="005A39EE" w:rsidRPr="003A68EB" w:rsidRDefault="005A39EE" w:rsidP="005A39EE">
            <w:pPr>
              <w:pStyle w:val="TableText"/>
            </w:pPr>
            <w:r w:rsidRPr="003A68EB">
              <w:t>161 162 164 180 210 211 279 280 281 (stock feed) 290 292a 294 299 340 343 351 360 361 366</w:t>
            </w:r>
          </w:p>
        </w:tc>
      </w:tr>
      <w:tr w:rsidR="005A39EE" w:rsidRPr="00783556" w14:paraId="2B6554ED" w14:textId="77777777" w:rsidTr="00DC4824">
        <w:trPr>
          <w:cantSplit/>
        </w:trPr>
        <w:tc>
          <w:tcPr>
            <w:tcW w:w="1398" w:type="pct"/>
            <w:tcBorders>
              <w:top w:val="single" w:sz="4" w:space="0" w:color="auto"/>
              <w:bottom w:val="single" w:sz="4" w:space="0" w:color="auto"/>
            </w:tcBorders>
          </w:tcPr>
          <w:p w14:paraId="693D515D" w14:textId="6977CD2E" w:rsidR="005A39EE" w:rsidRPr="003A68EB" w:rsidRDefault="005A39EE" w:rsidP="005A39EE">
            <w:pPr>
              <w:pStyle w:val="TableText"/>
            </w:pPr>
            <w:r w:rsidRPr="003A68EB">
              <w:t>Ramipril</w:t>
            </w:r>
          </w:p>
        </w:tc>
        <w:tc>
          <w:tcPr>
            <w:tcW w:w="1911" w:type="pct"/>
            <w:tcBorders>
              <w:top w:val="single" w:sz="4" w:space="0" w:color="auto"/>
              <w:bottom w:val="single" w:sz="4" w:space="0" w:color="auto"/>
            </w:tcBorders>
          </w:tcPr>
          <w:p w14:paraId="70673DED" w14:textId="340749AF" w:rsidR="005A39EE" w:rsidRPr="003A68EB" w:rsidRDefault="005A39EE" w:rsidP="005A39EE">
            <w:pPr>
              <w:pStyle w:val="TableText"/>
            </w:pPr>
            <w:r>
              <w:t>TB</w:t>
            </w:r>
            <w:r w:rsidRPr="003A68EB">
              <w:t xml:space="preserve"> 5 mg or less</w:t>
            </w:r>
          </w:p>
        </w:tc>
        <w:tc>
          <w:tcPr>
            <w:tcW w:w="1691" w:type="pct"/>
            <w:tcBorders>
              <w:top w:val="single" w:sz="4" w:space="0" w:color="auto"/>
              <w:bottom w:val="single" w:sz="4" w:space="0" w:color="auto"/>
            </w:tcBorders>
          </w:tcPr>
          <w:p w14:paraId="43BFAD3A" w14:textId="16A28E9A" w:rsidR="005A39EE" w:rsidRPr="003A68EB" w:rsidRDefault="005A39EE" w:rsidP="005A39EE">
            <w:pPr>
              <w:pStyle w:val="TableText"/>
            </w:pPr>
            <w:r w:rsidRPr="003A68EB">
              <w:t>Nil</w:t>
            </w:r>
          </w:p>
        </w:tc>
      </w:tr>
      <w:tr w:rsidR="005A39EE" w:rsidRPr="00783556" w14:paraId="1DA0DF30" w14:textId="77777777" w:rsidTr="00DC4824">
        <w:trPr>
          <w:cantSplit/>
        </w:trPr>
        <w:tc>
          <w:tcPr>
            <w:tcW w:w="1398" w:type="pct"/>
            <w:tcBorders>
              <w:top w:val="single" w:sz="4" w:space="0" w:color="auto"/>
              <w:bottom w:val="single" w:sz="4" w:space="0" w:color="auto"/>
            </w:tcBorders>
          </w:tcPr>
          <w:p w14:paraId="545CEDA4" w14:textId="3F9EEC69" w:rsidR="005A39EE" w:rsidRPr="003A68EB" w:rsidRDefault="005A39EE" w:rsidP="005A39EE">
            <w:pPr>
              <w:pStyle w:val="TableText"/>
            </w:pPr>
            <w:r w:rsidRPr="003A68EB">
              <w:t>Ranitidine</w:t>
            </w:r>
          </w:p>
        </w:tc>
        <w:tc>
          <w:tcPr>
            <w:tcW w:w="1911" w:type="pct"/>
            <w:tcBorders>
              <w:top w:val="single" w:sz="4" w:space="0" w:color="auto"/>
              <w:bottom w:val="single" w:sz="4" w:space="0" w:color="auto"/>
            </w:tcBorders>
          </w:tcPr>
          <w:p w14:paraId="0C1589A4" w14:textId="4EE045EB" w:rsidR="005A39EE" w:rsidRDefault="005A39EE" w:rsidP="005A39EE">
            <w:pPr>
              <w:pStyle w:val="TableText"/>
            </w:pPr>
            <w:r w:rsidRPr="003A68EB">
              <w:t>LD PA 220 g/L or less</w:t>
            </w:r>
          </w:p>
        </w:tc>
        <w:tc>
          <w:tcPr>
            <w:tcW w:w="1691" w:type="pct"/>
            <w:tcBorders>
              <w:top w:val="single" w:sz="4" w:space="0" w:color="auto"/>
              <w:bottom w:val="single" w:sz="4" w:space="0" w:color="auto"/>
            </w:tcBorders>
          </w:tcPr>
          <w:p w14:paraId="314E22FC" w14:textId="0CE7370B" w:rsidR="005A39EE" w:rsidRPr="003A68EB" w:rsidRDefault="005A39EE" w:rsidP="005A39EE">
            <w:pPr>
              <w:pStyle w:val="TableText"/>
            </w:pPr>
            <w:r w:rsidRPr="003A68EB">
              <w:t>210 211</w:t>
            </w:r>
          </w:p>
        </w:tc>
      </w:tr>
      <w:tr w:rsidR="005A39EE" w:rsidRPr="00783556" w14:paraId="755978C0" w14:textId="77777777" w:rsidTr="00DC4824">
        <w:trPr>
          <w:cantSplit/>
        </w:trPr>
        <w:tc>
          <w:tcPr>
            <w:tcW w:w="1398" w:type="pct"/>
            <w:tcBorders>
              <w:top w:val="single" w:sz="4" w:space="0" w:color="auto"/>
              <w:bottom w:val="single" w:sz="4" w:space="0" w:color="auto"/>
            </w:tcBorders>
          </w:tcPr>
          <w:p w14:paraId="4C34D784" w14:textId="047A6320" w:rsidR="005A39EE" w:rsidRPr="003A68EB" w:rsidRDefault="005A39EE" w:rsidP="005A39EE">
            <w:pPr>
              <w:pStyle w:val="TableText"/>
            </w:pPr>
            <w:r w:rsidRPr="003A68EB">
              <w:t>Rimsulfuron</w:t>
            </w:r>
          </w:p>
        </w:tc>
        <w:tc>
          <w:tcPr>
            <w:tcW w:w="1911" w:type="pct"/>
            <w:tcBorders>
              <w:top w:val="single" w:sz="4" w:space="0" w:color="auto"/>
              <w:bottom w:val="single" w:sz="4" w:space="0" w:color="auto"/>
            </w:tcBorders>
          </w:tcPr>
          <w:p w14:paraId="223CB0CE" w14:textId="66398263" w:rsidR="005A39EE" w:rsidRPr="003A68EB" w:rsidRDefault="005A39EE" w:rsidP="005A39EE">
            <w:pPr>
              <w:pStyle w:val="TableText"/>
            </w:pPr>
            <w:r w:rsidRPr="003A68EB">
              <w:t>WG 250 g/kg or less</w:t>
            </w:r>
          </w:p>
        </w:tc>
        <w:tc>
          <w:tcPr>
            <w:tcW w:w="1691" w:type="pct"/>
            <w:tcBorders>
              <w:top w:val="single" w:sz="4" w:space="0" w:color="auto"/>
              <w:bottom w:val="single" w:sz="4" w:space="0" w:color="auto"/>
            </w:tcBorders>
          </w:tcPr>
          <w:p w14:paraId="0D579E1D" w14:textId="474BFFE8" w:rsidR="005A39EE" w:rsidRPr="003A68EB" w:rsidRDefault="005A39EE" w:rsidP="005A39EE">
            <w:pPr>
              <w:pStyle w:val="TableText"/>
            </w:pPr>
            <w:r w:rsidRPr="003A68EB">
              <w:t>161 162 210 162 279 280 281 290 299 340 343 351 360 365</w:t>
            </w:r>
          </w:p>
        </w:tc>
      </w:tr>
      <w:tr w:rsidR="005A39EE" w:rsidRPr="00783556" w14:paraId="0464117F" w14:textId="77777777" w:rsidTr="00DC4824">
        <w:trPr>
          <w:cantSplit/>
        </w:trPr>
        <w:tc>
          <w:tcPr>
            <w:tcW w:w="1398" w:type="pct"/>
            <w:tcBorders>
              <w:top w:val="single" w:sz="4" w:space="0" w:color="auto"/>
              <w:bottom w:val="single" w:sz="4" w:space="0" w:color="auto"/>
            </w:tcBorders>
          </w:tcPr>
          <w:p w14:paraId="74783FBA" w14:textId="0DFFD73C" w:rsidR="005A39EE" w:rsidRPr="003A68EB" w:rsidRDefault="005A39EE" w:rsidP="005A39EE">
            <w:pPr>
              <w:pStyle w:val="TableText"/>
            </w:pPr>
            <w:r w:rsidRPr="003A68EB">
              <w:t>Robenacoxib</w:t>
            </w:r>
          </w:p>
        </w:tc>
        <w:tc>
          <w:tcPr>
            <w:tcW w:w="1911" w:type="pct"/>
            <w:tcBorders>
              <w:top w:val="single" w:sz="4" w:space="0" w:color="auto"/>
              <w:bottom w:val="single" w:sz="4" w:space="0" w:color="auto"/>
            </w:tcBorders>
          </w:tcPr>
          <w:p w14:paraId="4431CA1E" w14:textId="2AF0BEB6" w:rsidR="005A39EE" w:rsidRPr="003A68EB" w:rsidRDefault="005A39EE" w:rsidP="005A39EE">
            <w:pPr>
              <w:pStyle w:val="TableText"/>
            </w:pPr>
            <w:r w:rsidRPr="003A68EB">
              <w:t>LD 20 g/L or less</w:t>
            </w:r>
          </w:p>
        </w:tc>
        <w:tc>
          <w:tcPr>
            <w:tcW w:w="1691" w:type="pct"/>
            <w:tcBorders>
              <w:top w:val="single" w:sz="4" w:space="0" w:color="auto"/>
              <w:bottom w:val="single" w:sz="4" w:space="0" w:color="auto"/>
            </w:tcBorders>
          </w:tcPr>
          <w:p w14:paraId="4523AB01" w14:textId="70D12282" w:rsidR="005A39EE" w:rsidRPr="003A68EB" w:rsidRDefault="005A39EE" w:rsidP="005A39EE">
            <w:pPr>
              <w:pStyle w:val="TableText"/>
            </w:pPr>
            <w:r w:rsidRPr="003A68EB">
              <w:t>160 164 210 164 340 342 351</w:t>
            </w:r>
          </w:p>
        </w:tc>
      </w:tr>
      <w:tr w:rsidR="005A39EE" w:rsidRPr="00783556" w14:paraId="607DD30A" w14:textId="77777777" w:rsidTr="00DC4824">
        <w:trPr>
          <w:cantSplit/>
        </w:trPr>
        <w:tc>
          <w:tcPr>
            <w:tcW w:w="1398" w:type="pct"/>
            <w:tcBorders>
              <w:top w:val="single" w:sz="4" w:space="0" w:color="auto"/>
              <w:bottom w:val="single" w:sz="4" w:space="0" w:color="auto"/>
            </w:tcBorders>
          </w:tcPr>
          <w:p w14:paraId="61932BBE" w14:textId="561610F4" w:rsidR="005A39EE" w:rsidRPr="003A68EB" w:rsidRDefault="005A39EE" w:rsidP="005A39EE">
            <w:pPr>
              <w:pStyle w:val="TableText"/>
            </w:pPr>
            <w:r w:rsidRPr="003A68EB">
              <w:t>Robenacoxib</w:t>
            </w:r>
          </w:p>
        </w:tc>
        <w:tc>
          <w:tcPr>
            <w:tcW w:w="1911" w:type="pct"/>
            <w:tcBorders>
              <w:top w:val="single" w:sz="4" w:space="0" w:color="auto"/>
              <w:bottom w:val="single" w:sz="4" w:space="0" w:color="auto"/>
            </w:tcBorders>
          </w:tcPr>
          <w:p w14:paraId="6601FF1F" w14:textId="2795572E" w:rsidR="005A39EE" w:rsidRPr="003A68EB" w:rsidRDefault="005A39EE" w:rsidP="005A39EE">
            <w:pPr>
              <w:pStyle w:val="TableText"/>
            </w:pPr>
            <w:r>
              <w:t>TB</w:t>
            </w:r>
            <w:r w:rsidRPr="003A68EB">
              <w:t xml:space="preserve"> 62.5 g/kg or less</w:t>
            </w:r>
          </w:p>
        </w:tc>
        <w:tc>
          <w:tcPr>
            <w:tcW w:w="1691" w:type="pct"/>
            <w:tcBorders>
              <w:top w:val="single" w:sz="4" w:space="0" w:color="auto"/>
              <w:bottom w:val="single" w:sz="4" w:space="0" w:color="auto"/>
            </w:tcBorders>
          </w:tcPr>
          <w:p w14:paraId="75A54610" w14:textId="273E40D3" w:rsidR="005A39EE" w:rsidRPr="003A68EB" w:rsidRDefault="005A39EE" w:rsidP="005A39EE">
            <w:pPr>
              <w:pStyle w:val="TableText"/>
            </w:pPr>
            <w:r w:rsidRPr="003A68EB">
              <w:t>160 162 210 162 351</w:t>
            </w:r>
          </w:p>
        </w:tc>
      </w:tr>
      <w:tr w:rsidR="005A39EE" w:rsidRPr="00783556" w14:paraId="57418A3D" w14:textId="77777777" w:rsidTr="00DC4824">
        <w:trPr>
          <w:cantSplit/>
        </w:trPr>
        <w:tc>
          <w:tcPr>
            <w:tcW w:w="1398" w:type="pct"/>
            <w:tcBorders>
              <w:top w:val="single" w:sz="4" w:space="0" w:color="auto"/>
              <w:bottom w:val="single" w:sz="4" w:space="0" w:color="auto"/>
            </w:tcBorders>
          </w:tcPr>
          <w:p w14:paraId="650D860A" w14:textId="08612506" w:rsidR="005A39EE" w:rsidRPr="003A68EB" w:rsidRDefault="005A39EE" w:rsidP="005A39EE">
            <w:pPr>
              <w:pStyle w:val="TableText"/>
            </w:pPr>
            <w:r w:rsidRPr="003A68EB">
              <w:t>Robenidine</w:t>
            </w:r>
          </w:p>
        </w:tc>
        <w:tc>
          <w:tcPr>
            <w:tcW w:w="1911" w:type="pct"/>
            <w:tcBorders>
              <w:top w:val="single" w:sz="4" w:space="0" w:color="auto"/>
              <w:bottom w:val="single" w:sz="4" w:space="0" w:color="auto"/>
            </w:tcBorders>
          </w:tcPr>
          <w:p w14:paraId="52DC297D" w14:textId="11D60903" w:rsidR="005A39EE" w:rsidRDefault="005A39EE" w:rsidP="005A39EE">
            <w:pPr>
              <w:pStyle w:val="TableText"/>
            </w:pPr>
            <w:r w:rsidRPr="003A68EB">
              <w:t>DU all strengths</w:t>
            </w:r>
          </w:p>
        </w:tc>
        <w:tc>
          <w:tcPr>
            <w:tcW w:w="1691" w:type="pct"/>
            <w:tcBorders>
              <w:top w:val="single" w:sz="4" w:space="0" w:color="auto"/>
              <w:bottom w:val="single" w:sz="4" w:space="0" w:color="auto"/>
            </w:tcBorders>
          </w:tcPr>
          <w:p w14:paraId="633083EA" w14:textId="5B24638C" w:rsidR="005A39EE" w:rsidRPr="003A68EB" w:rsidRDefault="005A39EE" w:rsidP="005A39EE">
            <w:pPr>
              <w:pStyle w:val="TableText"/>
            </w:pPr>
            <w:r w:rsidRPr="003A68EB">
              <w:t>129 133 161 162 164 210 211 220 221 279 280 287 290 292 294 297 306 340 342 340 343 351 360 361 363 366</w:t>
            </w:r>
          </w:p>
        </w:tc>
      </w:tr>
      <w:tr w:rsidR="005A39EE" w:rsidRPr="00783556" w14:paraId="33117888" w14:textId="77777777" w:rsidTr="00DC4824">
        <w:trPr>
          <w:cantSplit/>
        </w:trPr>
        <w:tc>
          <w:tcPr>
            <w:tcW w:w="1398" w:type="pct"/>
            <w:tcBorders>
              <w:top w:val="single" w:sz="4" w:space="0" w:color="auto"/>
              <w:bottom w:val="single" w:sz="4" w:space="0" w:color="auto"/>
            </w:tcBorders>
          </w:tcPr>
          <w:p w14:paraId="3DBD7298" w14:textId="4049B640" w:rsidR="005A39EE" w:rsidRPr="003A68EB" w:rsidRDefault="005A39EE" w:rsidP="005A39EE">
            <w:pPr>
              <w:pStyle w:val="TableText"/>
            </w:pPr>
            <w:r w:rsidRPr="003A68EB">
              <w:t>Robenidine</w:t>
            </w:r>
          </w:p>
        </w:tc>
        <w:tc>
          <w:tcPr>
            <w:tcW w:w="1911" w:type="pct"/>
            <w:tcBorders>
              <w:top w:val="single" w:sz="4" w:space="0" w:color="auto"/>
              <w:bottom w:val="single" w:sz="4" w:space="0" w:color="auto"/>
            </w:tcBorders>
          </w:tcPr>
          <w:p w14:paraId="27E20F41" w14:textId="497AE7FF" w:rsidR="005A39EE" w:rsidRPr="003A68EB" w:rsidRDefault="005A39EE" w:rsidP="005A39EE">
            <w:pPr>
              <w:pStyle w:val="TableText"/>
            </w:pPr>
            <w:r w:rsidRPr="003A68EB">
              <w:t>VF all strengths with calcium carbonate or calcium sulfate 200</w:t>
            </w:r>
            <w:r>
              <w:t> </w:t>
            </w:r>
            <w:r w:rsidRPr="003A68EB">
              <w:t>g/kg or more</w:t>
            </w:r>
          </w:p>
        </w:tc>
        <w:tc>
          <w:tcPr>
            <w:tcW w:w="1691" w:type="pct"/>
            <w:tcBorders>
              <w:top w:val="single" w:sz="4" w:space="0" w:color="auto"/>
              <w:bottom w:val="single" w:sz="4" w:space="0" w:color="auto"/>
            </w:tcBorders>
          </w:tcPr>
          <w:p w14:paraId="267008E1" w14:textId="734FD8A6" w:rsidR="005A39EE" w:rsidRPr="003A68EB" w:rsidRDefault="005A39EE" w:rsidP="005A39EE">
            <w:pPr>
              <w:pStyle w:val="TableText"/>
            </w:pPr>
            <w:r w:rsidRPr="003A68EB">
              <w:t>129 133 161 162 164 210 211 220 221 279 280 287 290 292 294 297 306 340 342 340 343 351 360 361 363 366</w:t>
            </w:r>
          </w:p>
        </w:tc>
      </w:tr>
      <w:tr w:rsidR="005A39EE" w:rsidRPr="00783556" w14:paraId="04AD095D" w14:textId="77777777" w:rsidTr="00DC4824">
        <w:trPr>
          <w:cantSplit/>
        </w:trPr>
        <w:tc>
          <w:tcPr>
            <w:tcW w:w="1398" w:type="pct"/>
            <w:tcBorders>
              <w:top w:val="single" w:sz="4" w:space="0" w:color="auto"/>
              <w:bottom w:val="single" w:sz="4" w:space="0" w:color="auto"/>
            </w:tcBorders>
          </w:tcPr>
          <w:p w14:paraId="404EC784" w14:textId="7D4CEF73" w:rsidR="005A39EE" w:rsidRPr="003A68EB" w:rsidRDefault="005A39EE" w:rsidP="005A39EE">
            <w:pPr>
              <w:pStyle w:val="TableText"/>
            </w:pPr>
            <w:r w:rsidRPr="003A68EB">
              <w:t>Rotenone</w:t>
            </w:r>
          </w:p>
        </w:tc>
        <w:tc>
          <w:tcPr>
            <w:tcW w:w="1911" w:type="pct"/>
            <w:tcBorders>
              <w:top w:val="single" w:sz="4" w:space="0" w:color="auto"/>
              <w:bottom w:val="single" w:sz="4" w:space="0" w:color="auto"/>
            </w:tcBorders>
          </w:tcPr>
          <w:p w14:paraId="2948D98A" w14:textId="0B8B179A"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6ACE3AA7" w14:textId="72151621" w:rsidR="005A39EE" w:rsidRPr="003A68EB" w:rsidRDefault="005A39EE" w:rsidP="005A39EE">
            <w:pPr>
              <w:pStyle w:val="TableText"/>
            </w:pPr>
            <w:r w:rsidRPr="003A68EB">
              <w:t>160 162 164 210 211 351</w:t>
            </w:r>
          </w:p>
        </w:tc>
      </w:tr>
      <w:tr w:rsidR="005A39EE" w:rsidRPr="00783556" w14:paraId="49FBA63B" w14:textId="77777777" w:rsidTr="00DC4824">
        <w:trPr>
          <w:cantSplit/>
        </w:trPr>
        <w:tc>
          <w:tcPr>
            <w:tcW w:w="1398" w:type="pct"/>
            <w:tcBorders>
              <w:top w:val="single" w:sz="4" w:space="0" w:color="auto"/>
              <w:bottom w:val="single" w:sz="4" w:space="0" w:color="auto"/>
            </w:tcBorders>
          </w:tcPr>
          <w:p w14:paraId="6CD79736" w14:textId="195760E7" w:rsidR="005A39EE" w:rsidRPr="003A68EB" w:rsidRDefault="005A39EE" w:rsidP="005A39EE">
            <w:pPr>
              <w:pStyle w:val="TableSubHead"/>
            </w:pPr>
            <w:r w:rsidRPr="003A68EB">
              <w:t>S</w:t>
            </w:r>
          </w:p>
        </w:tc>
        <w:tc>
          <w:tcPr>
            <w:tcW w:w="1911" w:type="pct"/>
            <w:tcBorders>
              <w:top w:val="single" w:sz="4" w:space="0" w:color="auto"/>
              <w:bottom w:val="single" w:sz="4" w:space="0" w:color="auto"/>
            </w:tcBorders>
          </w:tcPr>
          <w:p w14:paraId="25D0F0F3" w14:textId="77777777" w:rsidR="005A39EE" w:rsidRPr="003A68EB" w:rsidRDefault="005A39EE" w:rsidP="005A39EE">
            <w:pPr>
              <w:pStyle w:val="APVMATableSubHead"/>
            </w:pPr>
          </w:p>
        </w:tc>
        <w:tc>
          <w:tcPr>
            <w:tcW w:w="1691" w:type="pct"/>
            <w:tcBorders>
              <w:top w:val="single" w:sz="4" w:space="0" w:color="auto"/>
              <w:bottom w:val="single" w:sz="4" w:space="0" w:color="auto"/>
            </w:tcBorders>
          </w:tcPr>
          <w:p w14:paraId="5BB85758" w14:textId="77777777" w:rsidR="005A39EE" w:rsidRPr="003A68EB" w:rsidRDefault="005A39EE" w:rsidP="005A39EE">
            <w:pPr>
              <w:pStyle w:val="APVMATableSubHead"/>
            </w:pPr>
          </w:p>
        </w:tc>
      </w:tr>
      <w:tr w:rsidR="005A39EE" w:rsidRPr="00783556" w14:paraId="64F9F8B3" w14:textId="77777777" w:rsidTr="00DC4824">
        <w:trPr>
          <w:cantSplit/>
        </w:trPr>
        <w:tc>
          <w:tcPr>
            <w:tcW w:w="1398" w:type="pct"/>
            <w:tcBorders>
              <w:top w:val="single" w:sz="4" w:space="0" w:color="auto"/>
              <w:bottom w:val="single" w:sz="4" w:space="0" w:color="auto"/>
            </w:tcBorders>
          </w:tcPr>
          <w:p w14:paraId="2220AC6B" w14:textId="64C6D6FF" w:rsidR="005A39EE" w:rsidRPr="003A68EB" w:rsidRDefault="005A39EE" w:rsidP="005A39EE">
            <w:pPr>
              <w:pStyle w:val="TableText"/>
            </w:pPr>
            <w:r w:rsidRPr="003A68EB">
              <w:t>Saflufenacil</w:t>
            </w:r>
          </w:p>
        </w:tc>
        <w:tc>
          <w:tcPr>
            <w:tcW w:w="1911" w:type="pct"/>
            <w:tcBorders>
              <w:top w:val="single" w:sz="4" w:space="0" w:color="auto"/>
              <w:bottom w:val="single" w:sz="4" w:space="0" w:color="auto"/>
            </w:tcBorders>
          </w:tcPr>
          <w:p w14:paraId="5A834DA0" w14:textId="1B574CF3" w:rsidR="005A39EE" w:rsidRPr="003A68EB" w:rsidRDefault="005A39EE" w:rsidP="005A39EE">
            <w:pPr>
              <w:pStyle w:val="TableText"/>
            </w:pPr>
            <w:r>
              <w:t>EC 120 </w:t>
            </w:r>
            <w:r w:rsidRPr="003A68EB">
              <w:t>g/L or</w:t>
            </w:r>
            <w:r>
              <w:t xml:space="preserve"> less in liquid hydrocarbon 750 </w:t>
            </w:r>
            <w:r w:rsidRPr="003A68EB">
              <w:t>g/L or less</w:t>
            </w:r>
          </w:p>
        </w:tc>
        <w:tc>
          <w:tcPr>
            <w:tcW w:w="1691" w:type="pct"/>
            <w:tcBorders>
              <w:top w:val="single" w:sz="4" w:space="0" w:color="auto"/>
              <w:bottom w:val="single" w:sz="4" w:space="0" w:color="auto"/>
            </w:tcBorders>
          </w:tcPr>
          <w:p w14:paraId="7A45DB46" w14:textId="2B6F1EB8" w:rsidR="005A39EE" w:rsidRPr="003A68EB" w:rsidRDefault="005A39EE" w:rsidP="005A39EE">
            <w:pPr>
              <w:pStyle w:val="TableText"/>
            </w:pPr>
            <w:r w:rsidRPr="003A68EB">
              <w:t>129 133 161 164 207 162 160 163 180 210 211 279 280 287 287b 281 290 292 294c 297 279 282 290 292b 294c 297 340 342 340 343 351 360 361 363 366</w:t>
            </w:r>
          </w:p>
        </w:tc>
      </w:tr>
      <w:tr w:rsidR="005A39EE" w:rsidRPr="00783556" w14:paraId="57E1901F" w14:textId="77777777" w:rsidTr="00DC4824">
        <w:trPr>
          <w:cantSplit/>
        </w:trPr>
        <w:tc>
          <w:tcPr>
            <w:tcW w:w="1398" w:type="pct"/>
            <w:tcBorders>
              <w:top w:val="single" w:sz="4" w:space="0" w:color="auto"/>
              <w:bottom w:val="single" w:sz="4" w:space="0" w:color="auto"/>
            </w:tcBorders>
          </w:tcPr>
          <w:p w14:paraId="0C24474F" w14:textId="0362E762" w:rsidR="005A39EE" w:rsidRPr="003A68EB" w:rsidRDefault="005A39EE" w:rsidP="005A39EE">
            <w:pPr>
              <w:pStyle w:val="TableText"/>
            </w:pPr>
            <w:r>
              <w:t>Saflufenacil</w:t>
            </w:r>
          </w:p>
        </w:tc>
        <w:tc>
          <w:tcPr>
            <w:tcW w:w="1911" w:type="pct"/>
            <w:tcBorders>
              <w:top w:val="single" w:sz="4" w:space="0" w:color="auto"/>
              <w:bottom w:val="single" w:sz="4" w:space="0" w:color="auto"/>
            </w:tcBorders>
          </w:tcPr>
          <w:p w14:paraId="66D04D01" w14:textId="578AA57F" w:rsidR="005A39EE" w:rsidRPr="003A68EB" w:rsidRDefault="005A39EE" w:rsidP="005A39EE">
            <w:pPr>
              <w:pStyle w:val="TableText"/>
            </w:pPr>
            <w:r>
              <w:t>SC 250 g/L or less with trifludimoxazin 125 g/L or less</w:t>
            </w:r>
          </w:p>
        </w:tc>
        <w:tc>
          <w:tcPr>
            <w:tcW w:w="1691" w:type="pct"/>
            <w:tcBorders>
              <w:top w:val="single" w:sz="4" w:space="0" w:color="auto"/>
              <w:bottom w:val="single" w:sz="4" w:space="0" w:color="auto"/>
            </w:tcBorders>
          </w:tcPr>
          <w:p w14:paraId="60271F1D" w14:textId="08D35EDE" w:rsidR="005A39EE" w:rsidRPr="003A68EB" w:rsidRDefault="005A39EE" w:rsidP="005A39EE">
            <w:pPr>
              <w:pStyle w:val="TableText"/>
            </w:pPr>
            <w:r>
              <w:t>351</w:t>
            </w:r>
          </w:p>
        </w:tc>
      </w:tr>
      <w:tr w:rsidR="005A39EE" w:rsidRPr="00783556" w14:paraId="6621AE67" w14:textId="77777777" w:rsidTr="00DC4824">
        <w:trPr>
          <w:cantSplit/>
        </w:trPr>
        <w:tc>
          <w:tcPr>
            <w:tcW w:w="1398" w:type="pct"/>
            <w:tcBorders>
              <w:top w:val="single" w:sz="4" w:space="0" w:color="auto"/>
              <w:bottom w:val="single" w:sz="4" w:space="0" w:color="auto"/>
            </w:tcBorders>
          </w:tcPr>
          <w:p w14:paraId="5F8393D4" w14:textId="352C907E" w:rsidR="005A39EE" w:rsidRDefault="005A39EE" w:rsidP="005A39EE">
            <w:pPr>
              <w:pStyle w:val="TableText"/>
            </w:pPr>
            <w:r w:rsidRPr="003A68EB">
              <w:t>Saflufenacil</w:t>
            </w:r>
          </w:p>
        </w:tc>
        <w:tc>
          <w:tcPr>
            <w:tcW w:w="1911" w:type="pct"/>
            <w:tcBorders>
              <w:top w:val="single" w:sz="4" w:space="0" w:color="auto"/>
              <w:bottom w:val="single" w:sz="4" w:space="0" w:color="auto"/>
            </w:tcBorders>
          </w:tcPr>
          <w:p w14:paraId="55CB0BA0" w14:textId="09AFFAE8" w:rsidR="005A39EE" w:rsidRDefault="005A39EE" w:rsidP="005A39EE">
            <w:pPr>
              <w:pStyle w:val="TableText"/>
            </w:pPr>
            <w:r w:rsidRPr="003A68EB">
              <w:t>WG 700 g/kg or less</w:t>
            </w:r>
          </w:p>
        </w:tc>
        <w:tc>
          <w:tcPr>
            <w:tcW w:w="1691" w:type="pct"/>
            <w:tcBorders>
              <w:top w:val="single" w:sz="4" w:space="0" w:color="auto"/>
              <w:bottom w:val="single" w:sz="4" w:space="0" w:color="auto"/>
            </w:tcBorders>
          </w:tcPr>
          <w:p w14:paraId="6989CA45" w14:textId="4FA1026B" w:rsidR="005A39EE" w:rsidRDefault="00A35692" w:rsidP="005A39EE">
            <w:pPr>
              <w:pStyle w:val="TableText"/>
            </w:pPr>
            <w:r w:rsidRPr="00A35692">
              <w:t>160 162 164 210 211 276 279 280 287 287b 281 290 292b 294c 351 360 361 366</w:t>
            </w:r>
          </w:p>
        </w:tc>
      </w:tr>
      <w:tr w:rsidR="005A39EE" w:rsidRPr="00783556" w14:paraId="63375D3F" w14:textId="77777777" w:rsidTr="00DC4824">
        <w:trPr>
          <w:cantSplit/>
        </w:trPr>
        <w:tc>
          <w:tcPr>
            <w:tcW w:w="1398" w:type="pct"/>
            <w:tcBorders>
              <w:top w:val="single" w:sz="4" w:space="0" w:color="auto"/>
              <w:bottom w:val="single" w:sz="4" w:space="0" w:color="auto"/>
            </w:tcBorders>
          </w:tcPr>
          <w:p w14:paraId="4E7FB937" w14:textId="5E011A51" w:rsidR="005A39EE" w:rsidRPr="003A68EB" w:rsidRDefault="005A39EE" w:rsidP="005A39EE">
            <w:pPr>
              <w:pStyle w:val="TableText"/>
            </w:pPr>
            <w:r w:rsidRPr="003A68EB">
              <w:t>Salinomycin</w:t>
            </w:r>
          </w:p>
        </w:tc>
        <w:tc>
          <w:tcPr>
            <w:tcW w:w="1911" w:type="pct"/>
            <w:tcBorders>
              <w:top w:val="single" w:sz="4" w:space="0" w:color="auto"/>
              <w:bottom w:val="single" w:sz="4" w:space="0" w:color="auto"/>
            </w:tcBorders>
          </w:tcPr>
          <w:p w14:paraId="14F15823" w14:textId="6B5B8CDC" w:rsidR="005A39EE" w:rsidRPr="003A68EB" w:rsidRDefault="005A39EE" w:rsidP="005A39EE">
            <w:pPr>
              <w:pStyle w:val="TableText"/>
            </w:pPr>
            <w:r w:rsidRPr="003A68EB">
              <w:t>VF all strengths except where otherwise specified</w:t>
            </w:r>
          </w:p>
        </w:tc>
        <w:tc>
          <w:tcPr>
            <w:tcW w:w="1691" w:type="pct"/>
            <w:tcBorders>
              <w:top w:val="single" w:sz="4" w:space="0" w:color="auto"/>
              <w:bottom w:val="single" w:sz="4" w:space="0" w:color="auto"/>
            </w:tcBorders>
          </w:tcPr>
          <w:p w14:paraId="09CEF270" w14:textId="3237C24B" w:rsidR="005A39EE" w:rsidRPr="003A68EB" w:rsidRDefault="005A39EE" w:rsidP="005A39EE">
            <w:pPr>
              <w:pStyle w:val="TableText"/>
            </w:pPr>
            <w:r w:rsidRPr="003A68EB">
              <w:t>129 133 160 162 210 162 220 221 279 280 287 339 341 290 292 294 306 350 360 361 366</w:t>
            </w:r>
          </w:p>
        </w:tc>
      </w:tr>
      <w:tr w:rsidR="005A39EE" w:rsidRPr="00783556" w14:paraId="157C707D" w14:textId="77777777" w:rsidTr="00DC4824">
        <w:trPr>
          <w:cantSplit/>
        </w:trPr>
        <w:tc>
          <w:tcPr>
            <w:tcW w:w="1398" w:type="pct"/>
            <w:tcBorders>
              <w:top w:val="single" w:sz="4" w:space="0" w:color="auto"/>
              <w:bottom w:val="single" w:sz="4" w:space="0" w:color="auto"/>
            </w:tcBorders>
          </w:tcPr>
          <w:p w14:paraId="04057335" w14:textId="61F435AA" w:rsidR="005A39EE" w:rsidRPr="003A68EB" w:rsidRDefault="005A39EE" w:rsidP="005A39EE">
            <w:pPr>
              <w:pStyle w:val="TableText"/>
            </w:pPr>
            <w:r w:rsidRPr="003A68EB">
              <w:lastRenderedPageBreak/>
              <w:t>Salinomycin</w:t>
            </w:r>
          </w:p>
        </w:tc>
        <w:tc>
          <w:tcPr>
            <w:tcW w:w="1911" w:type="pct"/>
            <w:tcBorders>
              <w:top w:val="single" w:sz="4" w:space="0" w:color="auto"/>
              <w:bottom w:val="single" w:sz="4" w:space="0" w:color="auto"/>
            </w:tcBorders>
          </w:tcPr>
          <w:p w14:paraId="60217A44" w14:textId="7172CC54" w:rsidR="005A39EE" w:rsidRPr="003A68EB" w:rsidRDefault="005A39EE" w:rsidP="005A39EE">
            <w:pPr>
              <w:pStyle w:val="TableText"/>
            </w:pPr>
            <w:r>
              <w:t>VF 120 </w:t>
            </w:r>
            <w:r w:rsidRPr="003A68EB">
              <w:t>g/kg or less with cal</w:t>
            </w:r>
            <w:r>
              <w:t>cium sulfate 640 </w:t>
            </w:r>
            <w:r w:rsidRPr="003A68EB">
              <w:t>g/kg or less</w:t>
            </w:r>
          </w:p>
        </w:tc>
        <w:tc>
          <w:tcPr>
            <w:tcW w:w="1691" w:type="pct"/>
            <w:tcBorders>
              <w:top w:val="single" w:sz="4" w:space="0" w:color="auto"/>
              <w:bottom w:val="single" w:sz="4" w:space="0" w:color="auto"/>
            </w:tcBorders>
          </w:tcPr>
          <w:p w14:paraId="7F5C5D83" w14:textId="674922DD" w:rsidR="005A39EE" w:rsidRPr="003A68EB" w:rsidRDefault="005A39EE" w:rsidP="005A39EE">
            <w:pPr>
              <w:pStyle w:val="TableText"/>
            </w:pPr>
            <w:r w:rsidRPr="003A68EB">
              <w:t>129 132 133 161 162 160 163 164 210 211 220 221 279 280 287 339 341 290 292 294 297 306 340 343 351 360 361 363 366</w:t>
            </w:r>
          </w:p>
        </w:tc>
      </w:tr>
      <w:tr w:rsidR="005A39EE" w:rsidRPr="00783556" w14:paraId="0DC0C233" w14:textId="77777777" w:rsidTr="00DC4824">
        <w:trPr>
          <w:cantSplit/>
        </w:trPr>
        <w:tc>
          <w:tcPr>
            <w:tcW w:w="1398" w:type="pct"/>
            <w:tcBorders>
              <w:top w:val="single" w:sz="4" w:space="0" w:color="auto"/>
              <w:bottom w:val="single" w:sz="4" w:space="0" w:color="auto"/>
            </w:tcBorders>
          </w:tcPr>
          <w:p w14:paraId="31A1FB93" w14:textId="36E6CDCF" w:rsidR="005A39EE" w:rsidRPr="003A68EB" w:rsidRDefault="005A39EE" w:rsidP="005A39EE">
            <w:pPr>
              <w:pStyle w:val="TableText"/>
            </w:pPr>
            <w:r w:rsidRPr="003A68EB">
              <w:t>Salinomycin</w:t>
            </w:r>
          </w:p>
        </w:tc>
        <w:tc>
          <w:tcPr>
            <w:tcW w:w="1911" w:type="pct"/>
            <w:tcBorders>
              <w:top w:val="single" w:sz="4" w:space="0" w:color="auto"/>
              <w:bottom w:val="single" w:sz="4" w:space="0" w:color="auto"/>
            </w:tcBorders>
          </w:tcPr>
          <w:p w14:paraId="2E3CF305" w14:textId="1F225E24" w:rsidR="005A39EE" w:rsidRPr="003A68EB" w:rsidRDefault="005A39EE" w:rsidP="005A39EE">
            <w:pPr>
              <w:pStyle w:val="TableText"/>
            </w:pPr>
            <w:r w:rsidRPr="003A68EB">
              <w:t>VF all stren</w:t>
            </w:r>
            <w:r>
              <w:t>gths with calcium carbonate 200 </w:t>
            </w:r>
            <w:r w:rsidRPr="003A68EB">
              <w:t>g/kg or more</w:t>
            </w:r>
          </w:p>
        </w:tc>
        <w:tc>
          <w:tcPr>
            <w:tcW w:w="1691" w:type="pct"/>
            <w:tcBorders>
              <w:top w:val="single" w:sz="4" w:space="0" w:color="auto"/>
              <w:bottom w:val="single" w:sz="4" w:space="0" w:color="auto"/>
            </w:tcBorders>
          </w:tcPr>
          <w:p w14:paraId="7343DEA1" w14:textId="6E7202C8" w:rsidR="005A39EE" w:rsidRPr="003A68EB" w:rsidRDefault="005A39EE" w:rsidP="005A39EE">
            <w:pPr>
              <w:pStyle w:val="TableText"/>
            </w:pPr>
            <w:r w:rsidRPr="003A68EB">
              <w:t>129 133 160 162 210 162 220 221 279 280 287 339 341 290 292 294 297 306 340 343 350 360 361 363 366</w:t>
            </w:r>
          </w:p>
        </w:tc>
      </w:tr>
      <w:tr w:rsidR="005A39EE" w:rsidRPr="00783556" w14:paraId="7139BC8A" w14:textId="77777777" w:rsidTr="00DC4824">
        <w:trPr>
          <w:cantSplit/>
        </w:trPr>
        <w:tc>
          <w:tcPr>
            <w:tcW w:w="1398" w:type="pct"/>
            <w:tcBorders>
              <w:top w:val="single" w:sz="4" w:space="0" w:color="auto"/>
              <w:bottom w:val="single" w:sz="4" w:space="0" w:color="auto"/>
            </w:tcBorders>
          </w:tcPr>
          <w:p w14:paraId="0CF951B2" w14:textId="4F02E7E7" w:rsidR="005A39EE" w:rsidRPr="003A68EB" w:rsidRDefault="005A39EE" w:rsidP="005A39EE">
            <w:pPr>
              <w:pStyle w:val="TableText"/>
            </w:pPr>
            <w:r w:rsidRPr="003A68EB">
              <w:t>Sedaxane</w:t>
            </w:r>
          </w:p>
        </w:tc>
        <w:tc>
          <w:tcPr>
            <w:tcW w:w="1911" w:type="pct"/>
            <w:tcBorders>
              <w:top w:val="single" w:sz="4" w:space="0" w:color="auto"/>
              <w:bottom w:val="single" w:sz="4" w:space="0" w:color="auto"/>
            </w:tcBorders>
          </w:tcPr>
          <w:p w14:paraId="53BFE2CB" w14:textId="39AE04AA" w:rsidR="005A39EE" w:rsidRPr="003A68EB" w:rsidRDefault="005A39EE" w:rsidP="005A39EE">
            <w:pPr>
              <w:pStyle w:val="TableText"/>
            </w:pPr>
            <w:r w:rsidRPr="003A68EB">
              <w:t>FS 8</w:t>
            </w:r>
            <w:r>
              <w:t> </w:t>
            </w:r>
            <w:r w:rsidRPr="003A68EB">
              <w:t>g/L</w:t>
            </w:r>
            <w:r>
              <w:t xml:space="preserve"> or less with difenoconazole 37 </w:t>
            </w:r>
            <w:r w:rsidRPr="003A68EB">
              <w:t>g/L or less and metalaxyl-m 10</w:t>
            </w:r>
            <w:r>
              <w:t> g/L or less and thiamethoxam 31 </w:t>
            </w:r>
            <w:r w:rsidRPr="003A68EB">
              <w:t>g/L or less</w:t>
            </w:r>
          </w:p>
        </w:tc>
        <w:tc>
          <w:tcPr>
            <w:tcW w:w="1691" w:type="pct"/>
            <w:tcBorders>
              <w:top w:val="single" w:sz="4" w:space="0" w:color="auto"/>
              <w:bottom w:val="single" w:sz="4" w:space="0" w:color="auto"/>
            </w:tcBorders>
          </w:tcPr>
          <w:p w14:paraId="036C6A61" w14:textId="0E7FB72B" w:rsidR="005A39EE" w:rsidRPr="003A68EB" w:rsidRDefault="005A39EE" w:rsidP="005A39EE">
            <w:pPr>
              <w:pStyle w:val="TableText"/>
            </w:pPr>
            <w:r w:rsidRPr="003A68EB">
              <w:t>160 162 210 162 279 280 281 282 290 292b 294c 351 360 361 366</w:t>
            </w:r>
          </w:p>
        </w:tc>
      </w:tr>
      <w:tr w:rsidR="005A39EE" w:rsidRPr="00783556" w14:paraId="55DA59B7" w14:textId="77777777" w:rsidTr="00DC4824">
        <w:trPr>
          <w:cantSplit/>
        </w:trPr>
        <w:tc>
          <w:tcPr>
            <w:tcW w:w="1398" w:type="pct"/>
            <w:tcBorders>
              <w:top w:val="single" w:sz="4" w:space="0" w:color="auto"/>
              <w:bottom w:val="single" w:sz="4" w:space="0" w:color="auto"/>
            </w:tcBorders>
          </w:tcPr>
          <w:p w14:paraId="67A6F7A0" w14:textId="34B0B672" w:rsidR="005A39EE" w:rsidRPr="003A68EB" w:rsidRDefault="005A39EE" w:rsidP="005A39EE">
            <w:pPr>
              <w:pStyle w:val="TableText"/>
            </w:pPr>
            <w:r w:rsidRPr="003A68EB">
              <w:t>Sedaxane</w:t>
            </w:r>
          </w:p>
        </w:tc>
        <w:tc>
          <w:tcPr>
            <w:tcW w:w="1911" w:type="pct"/>
            <w:tcBorders>
              <w:top w:val="single" w:sz="4" w:space="0" w:color="auto"/>
              <w:bottom w:val="single" w:sz="4" w:space="0" w:color="auto"/>
            </w:tcBorders>
          </w:tcPr>
          <w:p w14:paraId="0B76B568" w14:textId="19575435" w:rsidR="005A39EE" w:rsidRPr="003A68EB" w:rsidRDefault="005A39EE" w:rsidP="005A39EE">
            <w:pPr>
              <w:pStyle w:val="TableText"/>
            </w:pPr>
            <w:r w:rsidRPr="003A68EB">
              <w:t>FS 15</w:t>
            </w:r>
            <w:r>
              <w:t> </w:t>
            </w:r>
            <w:r w:rsidRPr="003A68EB">
              <w:t>g/L</w:t>
            </w:r>
            <w:r>
              <w:t xml:space="preserve"> or less with difenoconazole 70 </w:t>
            </w:r>
            <w:r w:rsidRPr="003A68EB">
              <w:t>g/L or less and metalaxyl-M 20</w:t>
            </w:r>
            <w:r>
              <w:t> </w:t>
            </w:r>
            <w:r w:rsidRPr="003A68EB">
              <w:t>g/L or less</w:t>
            </w:r>
          </w:p>
        </w:tc>
        <w:tc>
          <w:tcPr>
            <w:tcW w:w="1691" w:type="pct"/>
            <w:tcBorders>
              <w:top w:val="single" w:sz="4" w:space="0" w:color="auto"/>
              <w:bottom w:val="single" w:sz="4" w:space="0" w:color="auto"/>
            </w:tcBorders>
          </w:tcPr>
          <w:p w14:paraId="641A090E" w14:textId="02E9C6AE" w:rsidR="005A39EE" w:rsidRPr="003A68EB" w:rsidRDefault="005A39EE" w:rsidP="005A39EE">
            <w:pPr>
              <w:pStyle w:val="TableText"/>
            </w:pPr>
            <w:r w:rsidRPr="003A68EB">
              <w:t>160 162 210 162 279 280 281 282 290 292b 294c 351 360 361 366</w:t>
            </w:r>
          </w:p>
        </w:tc>
      </w:tr>
      <w:tr w:rsidR="005A39EE" w:rsidRPr="00783556" w14:paraId="5364C5FD" w14:textId="77777777" w:rsidTr="00DC4824">
        <w:trPr>
          <w:cantSplit/>
        </w:trPr>
        <w:tc>
          <w:tcPr>
            <w:tcW w:w="1398" w:type="pct"/>
            <w:tcBorders>
              <w:top w:val="single" w:sz="4" w:space="0" w:color="auto"/>
              <w:bottom w:val="single" w:sz="4" w:space="0" w:color="auto"/>
            </w:tcBorders>
          </w:tcPr>
          <w:p w14:paraId="6AF553AA" w14:textId="5C0C6EAC" w:rsidR="005A39EE" w:rsidRPr="003A68EB" w:rsidRDefault="005A39EE" w:rsidP="005A39EE">
            <w:pPr>
              <w:pStyle w:val="TableText"/>
            </w:pPr>
            <w:r>
              <w:t>Selamectin</w:t>
            </w:r>
          </w:p>
        </w:tc>
        <w:tc>
          <w:tcPr>
            <w:tcW w:w="1911" w:type="pct"/>
            <w:tcBorders>
              <w:top w:val="single" w:sz="4" w:space="0" w:color="auto"/>
              <w:bottom w:val="single" w:sz="4" w:space="0" w:color="auto"/>
            </w:tcBorders>
          </w:tcPr>
          <w:p w14:paraId="60979319" w14:textId="52D25BE0" w:rsidR="005A39EE" w:rsidRPr="003A68EB" w:rsidRDefault="005A39EE" w:rsidP="005A39EE">
            <w:pPr>
              <w:pStyle w:val="TableText"/>
            </w:pPr>
            <w:r>
              <w:t>HV SA 60 g/L or less with sarolaner 10 mg/mL or less, in isopropyl alcohol 600 g/L or less, in single use tubes</w:t>
            </w:r>
          </w:p>
        </w:tc>
        <w:tc>
          <w:tcPr>
            <w:tcW w:w="1691" w:type="pct"/>
            <w:tcBorders>
              <w:top w:val="single" w:sz="4" w:space="0" w:color="auto"/>
              <w:bottom w:val="single" w:sz="4" w:space="0" w:color="auto"/>
            </w:tcBorders>
          </w:tcPr>
          <w:p w14:paraId="31F3071E" w14:textId="3C7FF5CB" w:rsidR="005A39EE" w:rsidRPr="003A68EB" w:rsidRDefault="005A39EE" w:rsidP="005A39EE">
            <w:pPr>
              <w:pStyle w:val="TableText"/>
            </w:pPr>
            <w:r w:rsidRPr="000C3EC5">
              <w:t>161 162 210 162 351</w:t>
            </w:r>
          </w:p>
        </w:tc>
      </w:tr>
      <w:tr w:rsidR="005A39EE" w:rsidRPr="00783556" w14:paraId="5DC812EB" w14:textId="77777777" w:rsidTr="00DC4824">
        <w:trPr>
          <w:cantSplit/>
        </w:trPr>
        <w:tc>
          <w:tcPr>
            <w:tcW w:w="1398" w:type="pct"/>
            <w:tcBorders>
              <w:top w:val="single" w:sz="4" w:space="0" w:color="auto"/>
              <w:bottom w:val="single" w:sz="4" w:space="0" w:color="auto"/>
            </w:tcBorders>
          </w:tcPr>
          <w:p w14:paraId="0FAF0471" w14:textId="5F8A99B6" w:rsidR="005A39EE" w:rsidRDefault="005A39EE" w:rsidP="005A39EE">
            <w:pPr>
              <w:pStyle w:val="TableText"/>
            </w:pPr>
            <w:r w:rsidRPr="003A68EB">
              <w:t>Selamectin</w:t>
            </w:r>
          </w:p>
        </w:tc>
        <w:tc>
          <w:tcPr>
            <w:tcW w:w="1911" w:type="pct"/>
            <w:tcBorders>
              <w:top w:val="single" w:sz="4" w:space="0" w:color="auto"/>
              <w:bottom w:val="single" w:sz="4" w:space="0" w:color="auto"/>
            </w:tcBorders>
          </w:tcPr>
          <w:p w14:paraId="484A188D" w14:textId="022050D5" w:rsidR="005A39EE" w:rsidRDefault="005A39EE" w:rsidP="005A39EE">
            <w:pPr>
              <w:pStyle w:val="TableText"/>
            </w:pPr>
            <w:r w:rsidRPr="003A68EB">
              <w:t>HV LD 120</w:t>
            </w:r>
            <w:r>
              <w:t> </w:t>
            </w:r>
            <w:r w:rsidRPr="003A68EB">
              <w:t>g/L or less</w:t>
            </w:r>
          </w:p>
        </w:tc>
        <w:tc>
          <w:tcPr>
            <w:tcW w:w="1691" w:type="pct"/>
            <w:tcBorders>
              <w:top w:val="single" w:sz="4" w:space="0" w:color="auto"/>
              <w:bottom w:val="single" w:sz="4" w:space="0" w:color="auto"/>
            </w:tcBorders>
          </w:tcPr>
          <w:p w14:paraId="5D9CA739" w14:textId="6C090275" w:rsidR="005A39EE" w:rsidRPr="000C3EC5" w:rsidRDefault="005A39EE" w:rsidP="005A39EE">
            <w:pPr>
              <w:pStyle w:val="TableText"/>
            </w:pPr>
            <w:r w:rsidRPr="003A68EB">
              <w:t>161 162 210 162 340 343 351</w:t>
            </w:r>
          </w:p>
        </w:tc>
      </w:tr>
      <w:tr w:rsidR="00A0075F" w:rsidRPr="00783556" w14:paraId="7C950279" w14:textId="77777777" w:rsidTr="00DC4824">
        <w:trPr>
          <w:cantSplit/>
        </w:trPr>
        <w:tc>
          <w:tcPr>
            <w:tcW w:w="1398" w:type="pct"/>
            <w:tcBorders>
              <w:top w:val="single" w:sz="4" w:space="0" w:color="auto"/>
              <w:bottom w:val="single" w:sz="4" w:space="0" w:color="auto"/>
            </w:tcBorders>
          </w:tcPr>
          <w:p w14:paraId="75354076" w14:textId="1BF380D1" w:rsidR="00A0075F" w:rsidRPr="003A68EB" w:rsidRDefault="00A0075F" w:rsidP="005A39EE">
            <w:pPr>
              <w:pStyle w:val="TableText"/>
            </w:pPr>
            <w:r>
              <w:t>Selenium</w:t>
            </w:r>
          </w:p>
        </w:tc>
        <w:tc>
          <w:tcPr>
            <w:tcW w:w="1911" w:type="pct"/>
            <w:tcBorders>
              <w:top w:val="single" w:sz="4" w:space="0" w:color="auto"/>
              <w:bottom w:val="single" w:sz="4" w:space="0" w:color="auto"/>
            </w:tcBorders>
          </w:tcPr>
          <w:p w14:paraId="16F6E39C" w14:textId="3061EFFD" w:rsidR="00A0075F" w:rsidRPr="003A68EB" w:rsidRDefault="00A0075F" w:rsidP="005A39EE">
            <w:pPr>
              <w:pStyle w:val="TableText"/>
            </w:pPr>
            <w:r>
              <w:t>IR all strengths</w:t>
            </w:r>
          </w:p>
        </w:tc>
        <w:tc>
          <w:tcPr>
            <w:tcW w:w="1691" w:type="pct"/>
            <w:tcBorders>
              <w:top w:val="single" w:sz="4" w:space="0" w:color="auto"/>
              <w:bottom w:val="single" w:sz="4" w:space="0" w:color="auto"/>
            </w:tcBorders>
          </w:tcPr>
          <w:p w14:paraId="18868B26" w14:textId="1CB1BB28" w:rsidR="00A0075F" w:rsidRPr="003A68EB" w:rsidRDefault="00A0075F" w:rsidP="005A39EE">
            <w:pPr>
              <w:pStyle w:val="TableText"/>
            </w:pPr>
            <w:r>
              <w:t>Nil</w:t>
            </w:r>
          </w:p>
        </w:tc>
      </w:tr>
      <w:tr w:rsidR="005A39EE" w:rsidRPr="00783556" w14:paraId="7432D4F0" w14:textId="77777777" w:rsidTr="00DC4824">
        <w:trPr>
          <w:cantSplit/>
        </w:trPr>
        <w:tc>
          <w:tcPr>
            <w:tcW w:w="1398" w:type="pct"/>
            <w:tcBorders>
              <w:top w:val="single" w:sz="4" w:space="0" w:color="auto"/>
              <w:bottom w:val="single" w:sz="4" w:space="0" w:color="auto"/>
            </w:tcBorders>
          </w:tcPr>
          <w:p w14:paraId="2BE70D95" w14:textId="5D1FF099"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A00D01D" w14:textId="1705DE2A" w:rsidR="005A39EE" w:rsidRPr="003A68EB" w:rsidRDefault="005A39EE" w:rsidP="005A39EE">
            <w:pPr>
              <w:pStyle w:val="TableText"/>
            </w:pPr>
            <w:r w:rsidRPr="003A68EB">
              <w:t>All forms 1.5</w:t>
            </w:r>
            <w:r>
              <w:t> </w:t>
            </w:r>
            <w:r w:rsidRPr="003A68EB">
              <w:t>g/kg/L or less as nutritional supplements</w:t>
            </w:r>
          </w:p>
        </w:tc>
        <w:tc>
          <w:tcPr>
            <w:tcW w:w="1691" w:type="pct"/>
            <w:tcBorders>
              <w:top w:val="single" w:sz="4" w:space="0" w:color="auto"/>
              <w:bottom w:val="single" w:sz="4" w:space="0" w:color="auto"/>
            </w:tcBorders>
          </w:tcPr>
          <w:p w14:paraId="6C3CD135" w14:textId="0C8D1202" w:rsidR="005A39EE" w:rsidRPr="003A68EB" w:rsidRDefault="005A39EE" w:rsidP="005A39EE">
            <w:pPr>
              <w:pStyle w:val="TableText"/>
            </w:pPr>
            <w:r w:rsidRPr="003A68EB">
              <w:t>Nil</w:t>
            </w:r>
          </w:p>
        </w:tc>
      </w:tr>
      <w:tr w:rsidR="005A39EE" w:rsidRPr="00783556" w14:paraId="2D0555D8" w14:textId="77777777" w:rsidTr="00DC4824">
        <w:trPr>
          <w:cantSplit/>
        </w:trPr>
        <w:tc>
          <w:tcPr>
            <w:tcW w:w="1398" w:type="pct"/>
            <w:tcBorders>
              <w:top w:val="single" w:sz="4" w:space="0" w:color="auto"/>
              <w:bottom w:val="single" w:sz="4" w:space="0" w:color="auto"/>
            </w:tcBorders>
          </w:tcPr>
          <w:p w14:paraId="17E201AE" w14:textId="40BB0E72"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46723D6" w14:textId="35C282CA" w:rsidR="005A39EE" w:rsidRPr="003A68EB" w:rsidRDefault="005A39EE" w:rsidP="005A39EE">
            <w:pPr>
              <w:pStyle w:val="TableText"/>
            </w:pPr>
            <w:r w:rsidRPr="003A68EB">
              <w:t>AC 100</w:t>
            </w:r>
            <w:r>
              <w:t> </w:t>
            </w:r>
            <w:r w:rsidRPr="003A68EB">
              <w:t>g/L or less</w:t>
            </w:r>
          </w:p>
        </w:tc>
        <w:tc>
          <w:tcPr>
            <w:tcW w:w="1691" w:type="pct"/>
            <w:tcBorders>
              <w:top w:val="single" w:sz="4" w:space="0" w:color="auto"/>
              <w:bottom w:val="single" w:sz="4" w:space="0" w:color="auto"/>
            </w:tcBorders>
          </w:tcPr>
          <w:p w14:paraId="13D6A85B" w14:textId="4179C4C1" w:rsidR="005A39EE" w:rsidRPr="003A68EB" w:rsidRDefault="005A39EE" w:rsidP="005A39EE">
            <w:pPr>
              <w:pStyle w:val="TableText"/>
            </w:pPr>
            <w:r w:rsidRPr="003A68EB">
              <w:t>130 131 133 161 162 164 210 211 220 221 340 342 340 343 279 280 285 282 290 292 294 351 360 361 366</w:t>
            </w:r>
          </w:p>
        </w:tc>
      </w:tr>
      <w:tr w:rsidR="005A39EE" w:rsidRPr="00783556" w14:paraId="237549D6" w14:textId="77777777" w:rsidTr="00DC4824">
        <w:trPr>
          <w:cantSplit/>
        </w:trPr>
        <w:tc>
          <w:tcPr>
            <w:tcW w:w="1398" w:type="pct"/>
            <w:tcBorders>
              <w:top w:val="single" w:sz="4" w:space="0" w:color="auto"/>
              <w:bottom w:val="single" w:sz="4" w:space="0" w:color="auto"/>
            </w:tcBorders>
          </w:tcPr>
          <w:p w14:paraId="65F89A4E" w14:textId="659E6591"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0D4483F9" w14:textId="2EA9B676" w:rsidR="005A39EE" w:rsidRPr="003A68EB" w:rsidRDefault="005A39EE" w:rsidP="005A39EE">
            <w:pPr>
              <w:pStyle w:val="TableText"/>
            </w:pPr>
            <w:r w:rsidRPr="003A68EB">
              <w:t>BL 5</w:t>
            </w:r>
            <w:r>
              <w:t> </w:t>
            </w:r>
            <w:r w:rsidRPr="003A68EB">
              <w:t>g/L or less</w:t>
            </w:r>
          </w:p>
        </w:tc>
        <w:tc>
          <w:tcPr>
            <w:tcW w:w="1691" w:type="pct"/>
            <w:tcBorders>
              <w:top w:val="single" w:sz="4" w:space="0" w:color="auto"/>
              <w:bottom w:val="single" w:sz="4" w:space="0" w:color="auto"/>
            </w:tcBorders>
          </w:tcPr>
          <w:p w14:paraId="18878E93" w14:textId="2E1524F0" w:rsidR="005A39EE" w:rsidRPr="003A68EB" w:rsidRDefault="005A39EE" w:rsidP="005A39EE">
            <w:pPr>
              <w:pStyle w:val="TableText"/>
            </w:pPr>
            <w:r w:rsidRPr="003A68EB">
              <w:t>130 131 133 161 162 164 210 211 279 283 290 292 294 340 342 340 343 350 360 361 366</w:t>
            </w:r>
          </w:p>
        </w:tc>
      </w:tr>
      <w:tr w:rsidR="005A39EE" w:rsidRPr="00783556" w14:paraId="3B445B8C" w14:textId="77777777" w:rsidTr="00DC4824">
        <w:trPr>
          <w:cantSplit/>
        </w:trPr>
        <w:tc>
          <w:tcPr>
            <w:tcW w:w="1398" w:type="pct"/>
            <w:tcBorders>
              <w:top w:val="single" w:sz="4" w:space="0" w:color="auto"/>
              <w:bottom w:val="single" w:sz="4" w:space="0" w:color="auto"/>
            </w:tcBorders>
          </w:tcPr>
          <w:p w14:paraId="6043C017" w14:textId="4878CB0C"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222D18EF" w14:textId="2D78B3BE" w:rsidR="005A39EE" w:rsidRPr="003A68EB" w:rsidRDefault="005A39EE" w:rsidP="005A39EE">
            <w:pPr>
              <w:pStyle w:val="TableText"/>
            </w:pPr>
            <w:r w:rsidRPr="003A68EB">
              <w:t>LD 0.5</w:t>
            </w:r>
            <w:r>
              <w:t> g/L or less with abamectin 1 </w:t>
            </w:r>
            <w:r w:rsidRPr="003A68EB">
              <w:t>g/L or less</w:t>
            </w:r>
          </w:p>
        </w:tc>
        <w:tc>
          <w:tcPr>
            <w:tcW w:w="1691" w:type="pct"/>
            <w:tcBorders>
              <w:top w:val="single" w:sz="4" w:space="0" w:color="auto"/>
              <w:bottom w:val="single" w:sz="4" w:space="0" w:color="auto"/>
            </w:tcBorders>
          </w:tcPr>
          <w:p w14:paraId="372255DA" w14:textId="25E96564" w:rsidR="005A39EE" w:rsidRPr="003A68EB" w:rsidRDefault="005A39EE" w:rsidP="005A39EE">
            <w:pPr>
              <w:pStyle w:val="TableText"/>
            </w:pPr>
            <w:r w:rsidRPr="003A68EB">
              <w:t>130 131 133 161 162 164 210 211 279 280 283 290 312 340 342 340 343 350</w:t>
            </w:r>
          </w:p>
        </w:tc>
      </w:tr>
      <w:tr w:rsidR="005A39EE" w:rsidRPr="00783556" w14:paraId="6B3FFF19" w14:textId="77777777" w:rsidTr="00DC4824">
        <w:trPr>
          <w:cantSplit/>
        </w:trPr>
        <w:tc>
          <w:tcPr>
            <w:tcW w:w="1398" w:type="pct"/>
            <w:tcBorders>
              <w:top w:val="single" w:sz="4" w:space="0" w:color="auto"/>
              <w:bottom w:val="single" w:sz="4" w:space="0" w:color="auto"/>
            </w:tcBorders>
          </w:tcPr>
          <w:p w14:paraId="3AF6C1EA" w14:textId="112A637D"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2779F365" w14:textId="4EFF443E" w:rsidR="005A39EE" w:rsidRPr="003A68EB" w:rsidRDefault="005A39EE" w:rsidP="005A39EE">
            <w:pPr>
              <w:pStyle w:val="TableText"/>
            </w:pPr>
            <w:r w:rsidRPr="003A68EB">
              <w:t xml:space="preserve">PD </w:t>
            </w:r>
            <w:r>
              <w:t>2 </w:t>
            </w:r>
            <w:r w:rsidRPr="003A68EB">
              <w:t>g/kg or less with Saccharomyces cerevisiae all strengths</w:t>
            </w:r>
          </w:p>
        </w:tc>
        <w:tc>
          <w:tcPr>
            <w:tcW w:w="1691" w:type="pct"/>
            <w:tcBorders>
              <w:top w:val="single" w:sz="4" w:space="0" w:color="auto"/>
              <w:bottom w:val="single" w:sz="4" w:space="0" w:color="auto"/>
            </w:tcBorders>
          </w:tcPr>
          <w:p w14:paraId="0C7B24D0" w14:textId="408C1B50" w:rsidR="005A39EE" w:rsidRPr="003A68EB" w:rsidRDefault="005A39EE" w:rsidP="005A39EE">
            <w:pPr>
              <w:pStyle w:val="TableText"/>
            </w:pPr>
            <w:r w:rsidRPr="003A68EB">
              <w:t>180 210 164 213 220 221 279 280 287 290 292 294 297 306 351 360 361 363 366</w:t>
            </w:r>
          </w:p>
        </w:tc>
      </w:tr>
      <w:tr w:rsidR="005A39EE" w:rsidRPr="00783556" w14:paraId="412B3798" w14:textId="77777777" w:rsidTr="00DC4824">
        <w:trPr>
          <w:cantSplit/>
        </w:trPr>
        <w:tc>
          <w:tcPr>
            <w:tcW w:w="1398" w:type="pct"/>
            <w:tcBorders>
              <w:top w:val="single" w:sz="4" w:space="0" w:color="auto"/>
              <w:bottom w:val="single" w:sz="4" w:space="0" w:color="auto"/>
            </w:tcBorders>
          </w:tcPr>
          <w:p w14:paraId="7E7136C0" w14:textId="3200AC3E" w:rsidR="005A39EE" w:rsidRPr="003A68EB" w:rsidRDefault="005A39EE" w:rsidP="005A39EE">
            <w:pPr>
              <w:pStyle w:val="TableText"/>
            </w:pPr>
            <w:r w:rsidRPr="003A68EB">
              <w:t>Selenium</w:t>
            </w:r>
          </w:p>
        </w:tc>
        <w:tc>
          <w:tcPr>
            <w:tcW w:w="1911" w:type="pct"/>
            <w:tcBorders>
              <w:top w:val="single" w:sz="4" w:space="0" w:color="auto"/>
              <w:bottom w:val="single" w:sz="4" w:space="0" w:color="auto"/>
            </w:tcBorders>
          </w:tcPr>
          <w:p w14:paraId="584E5351" w14:textId="2247170A" w:rsidR="005A39EE" w:rsidRPr="003A68EB" w:rsidRDefault="005A39EE" w:rsidP="005A39EE">
            <w:pPr>
              <w:pStyle w:val="TableText"/>
            </w:pPr>
            <w:r w:rsidRPr="003A68EB">
              <w:t>SO 100</w:t>
            </w:r>
            <w:r>
              <w:t> </w:t>
            </w:r>
            <w:r w:rsidRPr="003A68EB">
              <w:t>g/kg or less</w:t>
            </w:r>
          </w:p>
        </w:tc>
        <w:tc>
          <w:tcPr>
            <w:tcW w:w="1691" w:type="pct"/>
            <w:tcBorders>
              <w:top w:val="single" w:sz="4" w:space="0" w:color="auto"/>
              <w:bottom w:val="single" w:sz="4" w:space="0" w:color="auto"/>
            </w:tcBorders>
          </w:tcPr>
          <w:p w14:paraId="4FDF3619" w14:textId="51208009" w:rsidR="005A39EE" w:rsidRPr="003A68EB" w:rsidRDefault="005A39EE" w:rsidP="005A39EE">
            <w:pPr>
              <w:pStyle w:val="TableText"/>
            </w:pPr>
            <w:r w:rsidRPr="003A68EB">
              <w:t>130 131 133 161 162 164 210 211 220 221 340 342 340 343 279 280 285 290 292b 295a 297 306 351 360 361 363 366</w:t>
            </w:r>
          </w:p>
        </w:tc>
      </w:tr>
      <w:tr w:rsidR="005A39EE" w:rsidRPr="00783556" w14:paraId="4D6CF6B0" w14:textId="77777777" w:rsidTr="00DC4824">
        <w:trPr>
          <w:cantSplit/>
        </w:trPr>
        <w:tc>
          <w:tcPr>
            <w:tcW w:w="1398" w:type="pct"/>
            <w:tcBorders>
              <w:top w:val="single" w:sz="4" w:space="0" w:color="auto"/>
              <w:bottom w:val="single" w:sz="4" w:space="0" w:color="auto"/>
            </w:tcBorders>
          </w:tcPr>
          <w:p w14:paraId="6DFB9712" w14:textId="6840A350" w:rsidR="005A39EE" w:rsidRPr="003A68EB" w:rsidRDefault="005A39EE" w:rsidP="005A39EE">
            <w:pPr>
              <w:pStyle w:val="TableText"/>
            </w:pPr>
            <w:r w:rsidRPr="003A68EB">
              <w:t>Selenium compounds</w:t>
            </w:r>
          </w:p>
        </w:tc>
        <w:tc>
          <w:tcPr>
            <w:tcW w:w="1911" w:type="pct"/>
            <w:tcBorders>
              <w:top w:val="single" w:sz="4" w:space="0" w:color="auto"/>
              <w:bottom w:val="single" w:sz="4" w:space="0" w:color="auto"/>
            </w:tcBorders>
          </w:tcPr>
          <w:p w14:paraId="67DF8306" w14:textId="5EEFCB1B" w:rsidR="005A39EE" w:rsidRPr="003A68EB" w:rsidRDefault="005A39EE" w:rsidP="005A39EE">
            <w:pPr>
              <w:pStyle w:val="TableText"/>
            </w:pPr>
            <w:r w:rsidRPr="003A68EB">
              <w:t>LD ≤0.5% in a drench, injection, paste, stocklick, vaccine or horse feed supplement</w:t>
            </w:r>
          </w:p>
        </w:tc>
        <w:tc>
          <w:tcPr>
            <w:tcW w:w="1691" w:type="pct"/>
            <w:tcBorders>
              <w:top w:val="single" w:sz="4" w:space="0" w:color="auto"/>
              <w:bottom w:val="single" w:sz="4" w:space="0" w:color="auto"/>
            </w:tcBorders>
          </w:tcPr>
          <w:p w14:paraId="04B27631" w14:textId="576E5648" w:rsidR="005A39EE" w:rsidRPr="003A68EB" w:rsidRDefault="005A39EE" w:rsidP="005A39EE">
            <w:pPr>
              <w:pStyle w:val="TableText"/>
            </w:pPr>
            <w:r w:rsidRPr="003A68EB">
              <w:t>Nil</w:t>
            </w:r>
          </w:p>
        </w:tc>
      </w:tr>
      <w:tr w:rsidR="005A39EE" w:rsidRPr="00783556" w14:paraId="2BCC9A0F" w14:textId="77777777" w:rsidTr="00DC4824">
        <w:trPr>
          <w:cantSplit/>
        </w:trPr>
        <w:tc>
          <w:tcPr>
            <w:tcW w:w="1398" w:type="pct"/>
            <w:tcBorders>
              <w:top w:val="single" w:sz="4" w:space="0" w:color="auto"/>
              <w:bottom w:val="single" w:sz="4" w:space="0" w:color="auto"/>
            </w:tcBorders>
          </w:tcPr>
          <w:p w14:paraId="4E522277" w14:textId="633EFB67" w:rsidR="005A39EE" w:rsidRPr="003A68EB" w:rsidRDefault="005A39EE" w:rsidP="005A39EE">
            <w:pPr>
              <w:pStyle w:val="TableText"/>
            </w:pPr>
            <w:r w:rsidRPr="003A68EB">
              <w:lastRenderedPageBreak/>
              <w:t>Semduramicin</w:t>
            </w:r>
          </w:p>
        </w:tc>
        <w:tc>
          <w:tcPr>
            <w:tcW w:w="1911" w:type="pct"/>
            <w:tcBorders>
              <w:top w:val="single" w:sz="4" w:space="0" w:color="auto"/>
              <w:bottom w:val="single" w:sz="4" w:space="0" w:color="auto"/>
            </w:tcBorders>
          </w:tcPr>
          <w:p w14:paraId="40010FE3" w14:textId="059D0F4A" w:rsidR="005A39EE" w:rsidRPr="003A68EB" w:rsidRDefault="005A39EE" w:rsidP="005A39EE">
            <w:pPr>
              <w:pStyle w:val="TableText"/>
            </w:pPr>
            <w:r>
              <w:t>VF 52 </w:t>
            </w:r>
            <w:r w:rsidRPr="003A68EB">
              <w:t>g/kg or less with calcium carbonate 200</w:t>
            </w:r>
            <w:r>
              <w:t> </w:t>
            </w:r>
            <w:r w:rsidRPr="003A68EB">
              <w:t>g/kg or more</w:t>
            </w:r>
          </w:p>
        </w:tc>
        <w:tc>
          <w:tcPr>
            <w:tcW w:w="1691" w:type="pct"/>
            <w:tcBorders>
              <w:top w:val="single" w:sz="4" w:space="0" w:color="auto"/>
              <w:bottom w:val="single" w:sz="4" w:space="0" w:color="auto"/>
            </w:tcBorders>
          </w:tcPr>
          <w:p w14:paraId="03CB5D72" w14:textId="59905B27" w:rsidR="005A39EE" w:rsidRPr="003A68EB" w:rsidRDefault="005A39EE" w:rsidP="005A39EE">
            <w:pPr>
              <w:pStyle w:val="TableText"/>
            </w:pPr>
            <w:r w:rsidRPr="003A68EB">
              <w:t>130 133 161 162 210 211 279 280 287 339 341 290 292 294 297 306 340 343 350 360 361 363 366</w:t>
            </w:r>
          </w:p>
        </w:tc>
      </w:tr>
      <w:tr w:rsidR="005A39EE" w:rsidRPr="00783556" w14:paraId="20E5AF4D" w14:textId="77777777" w:rsidTr="00DC4824">
        <w:trPr>
          <w:cantSplit/>
        </w:trPr>
        <w:tc>
          <w:tcPr>
            <w:tcW w:w="1398" w:type="pct"/>
            <w:tcBorders>
              <w:top w:val="single" w:sz="4" w:space="0" w:color="auto"/>
              <w:bottom w:val="single" w:sz="4" w:space="0" w:color="auto"/>
            </w:tcBorders>
          </w:tcPr>
          <w:p w14:paraId="3CDB1E29" w14:textId="2682E44E" w:rsidR="005A39EE" w:rsidRPr="003A68EB" w:rsidRDefault="005A39EE" w:rsidP="005A39EE">
            <w:pPr>
              <w:pStyle w:val="TableText"/>
            </w:pPr>
            <w:r w:rsidRPr="003A68EB">
              <w:t>Sethoxydim</w:t>
            </w:r>
          </w:p>
        </w:tc>
        <w:tc>
          <w:tcPr>
            <w:tcW w:w="1911" w:type="pct"/>
            <w:tcBorders>
              <w:top w:val="single" w:sz="4" w:space="0" w:color="auto"/>
              <w:bottom w:val="single" w:sz="4" w:space="0" w:color="auto"/>
            </w:tcBorders>
          </w:tcPr>
          <w:p w14:paraId="3D20EB07" w14:textId="067D5B2F" w:rsidR="005A39EE" w:rsidRPr="003A68EB" w:rsidRDefault="005A39EE" w:rsidP="005A39EE">
            <w:pPr>
              <w:pStyle w:val="TableText"/>
            </w:pPr>
            <w:r w:rsidRPr="003A68EB">
              <w:t>EC all strengths</w:t>
            </w:r>
          </w:p>
        </w:tc>
        <w:tc>
          <w:tcPr>
            <w:tcW w:w="1691" w:type="pct"/>
            <w:tcBorders>
              <w:top w:val="single" w:sz="4" w:space="0" w:color="auto"/>
              <w:bottom w:val="single" w:sz="4" w:space="0" w:color="auto"/>
            </w:tcBorders>
          </w:tcPr>
          <w:p w14:paraId="32E5471B" w14:textId="121FBB32" w:rsidR="005A39EE" w:rsidRPr="003A68EB" w:rsidRDefault="005A39EE" w:rsidP="005A39EE">
            <w:pPr>
              <w:pStyle w:val="TableText"/>
            </w:pPr>
            <w:r w:rsidRPr="003A68EB">
              <w:t>210 211 212 350</w:t>
            </w:r>
          </w:p>
        </w:tc>
      </w:tr>
      <w:tr w:rsidR="005A39EE" w:rsidRPr="00783556" w14:paraId="2C7A0ED0" w14:textId="77777777" w:rsidTr="00DC4824">
        <w:trPr>
          <w:cantSplit/>
        </w:trPr>
        <w:tc>
          <w:tcPr>
            <w:tcW w:w="1398" w:type="pct"/>
            <w:tcBorders>
              <w:top w:val="single" w:sz="4" w:space="0" w:color="auto"/>
              <w:bottom w:val="single" w:sz="4" w:space="0" w:color="auto"/>
            </w:tcBorders>
          </w:tcPr>
          <w:p w14:paraId="1030BC69" w14:textId="619715A1" w:rsidR="005A39EE" w:rsidRPr="003A68EB" w:rsidRDefault="005A39EE" w:rsidP="005A39EE">
            <w:pPr>
              <w:pStyle w:val="TableText"/>
            </w:pPr>
            <w:r w:rsidRPr="003A68EB">
              <w:t>Sevoflurane</w:t>
            </w:r>
          </w:p>
        </w:tc>
        <w:tc>
          <w:tcPr>
            <w:tcW w:w="1911" w:type="pct"/>
            <w:tcBorders>
              <w:top w:val="single" w:sz="4" w:space="0" w:color="auto"/>
              <w:bottom w:val="single" w:sz="4" w:space="0" w:color="auto"/>
            </w:tcBorders>
          </w:tcPr>
          <w:p w14:paraId="38B8C476" w14:textId="7C25BA0B" w:rsidR="005A39EE" w:rsidRPr="003A68EB" w:rsidRDefault="005A39EE" w:rsidP="005A39EE">
            <w:pPr>
              <w:pStyle w:val="TableText"/>
            </w:pPr>
            <w:r w:rsidRPr="003A68EB">
              <w:t>LD all strengths</w:t>
            </w:r>
          </w:p>
        </w:tc>
        <w:tc>
          <w:tcPr>
            <w:tcW w:w="1691" w:type="pct"/>
            <w:tcBorders>
              <w:top w:val="single" w:sz="4" w:space="0" w:color="auto"/>
              <w:bottom w:val="single" w:sz="4" w:space="0" w:color="auto"/>
            </w:tcBorders>
          </w:tcPr>
          <w:p w14:paraId="2355C52D" w14:textId="4E5F422A" w:rsidR="005A39EE" w:rsidRPr="003A68EB" w:rsidRDefault="005A39EE" w:rsidP="005A39EE">
            <w:pPr>
              <w:pStyle w:val="TableText"/>
            </w:pPr>
            <w:r w:rsidRPr="003A68EB">
              <w:t>160 162 164 210 211 272</w:t>
            </w:r>
          </w:p>
        </w:tc>
      </w:tr>
      <w:tr w:rsidR="005A39EE" w:rsidRPr="00783556" w14:paraId="6DBC5D5C" w14:textId="77777777" w:rsidTr="00DC4824">
        <w:trPr>
          <w:cantSplit/>
        </w:trPr>
        <w:tc>
          <w:tcPr>
            <w:tcW w:w="1398" w:type="pct"/>
            <w:tcBorders>
              <w:top w:val="single" w:sz="4" w:space="0" w:color="auto"/>
              <w:bottom w:val="single" w:sz="4" w:space="0" w:color="auto"/>
            </w:tcBorders>
          </w:tcPr>
          <w:p w14:paraId="451D9969" w14:textId="6E5687AF" w:rsidR="005A39EE" w:rsidRPr="003A68EB" w:rsidRDefault="005A39EE" w:rsidP="005A39EE">
            <w:pPr>
              <w:pStyle w:val="TableText"/>
            </w:pPr>
            <w:r w:rsidRPr="003A68EB">
              <w:t>Siduron</w:t>
            </w:r>
          </w:p>
        </w:tc>
        <w:tc>
          <w:tcPr>
            <w:tcW w:w="1911" w:type="pct"/>
            <w:tcBorders>
              <w:top w:val="single" w:sz="4" w:space="0" w:color="auto"/>
              <w:bottom w:val="single" w:sz="4" w:space="0" w:color="auto"/>
            </w:tcBorders>
          </w:tcPr>
          <w:p w14:paraId="1B9332C7" w14:textId="60E2C3AA" w:rsidR="005A39EE" w:rsidRPr="003A68EB" w:rsidRDefault="005A39EE" w:rsidP="005A39EE">
            <w:pPr>
              <w:pStyle w:val="TableText"/>
            </w:pPr>
            <w:r w:rsidRPr="003A68EB">
              <w:t>WP 500</w:t>
            </w:r>
            <w:r>
              <w:t> </w:t>
            </w:r>
            <w:r w:rsidRPr="003A68EB">
              <w:t>g/kg or less</w:t>
            </w:r>
          </w:p>
        </w:tc>
        <w:tc>
          <w:tcPr>
            <w:tcW w:w="1691" w:type="pct"/>
            <w:tcBorders>
              <w:top w:val="single" w:sz="4" w:space="0" w:color="auto"/>
              <w:bottom w:val="single" w:sz="4" w:space="0" w:color="auto"/>
            </w:tcBorders>
          </w:tcPr>
          <w:p w14:paraId="790FC9C4" w14:textId="03484869" w:rsidR="005A39EE" w:rsidRPr="003A68EB" w:rsidRDefault="005A39EE" w:rsidP="005A39EE">
            <w:pPr>
              <w:pStyle w:val="TableText"/>
            </w:pPr>
            <w:r w:rsidRPr="003A68EB">
              <w:t>161 162 164 210 211 219 221 279 280 281 290 292 294 299 340 342 340 343 350 360 361 365 366</w:t>
            </w:r>
          </w:p>
        </w:tc>
      </w:tr>
      <w:tr w:rsidR="005A39EE" w:rsidRPr="00783556" w14:paraId="6B366F65" w14:textId="77777777" w:rsidTr="00DC4824">
        <w:trPr>
          <w:cantSplit/>
        </w:trPr>
        <w:tc>
          <w:tcPr>
            <w:tcW w:w="1398" w:type="pct"/>
            <w:tcBorders>
              <w:top w:val="single" w:sz="4" w:space="0" w:color="auto"/>
              <w:bottom w:val="single" w:sz="4" w:space="0" w:color="auto"/>
            </w:tcBorders>
          </w:tcPr>
          <w:p w14:paraId="172CF9E2" w14:textId="225C60FE" w:rsidR="005A39EE" w:rsidRPr="003A68EB" w:rsidRDefault="005A39EE" w:rsidP="005A39EE">
            <w:pPr>
              <w:pStyle w:val="TableText"/>
            </w:pPr>
            <w:r w:rsidRPr="003A68EB">
              <w:t>Silica</w:t>
            </w:r>
          </w:p>
        </w:tc>
        <w:tc>
          <w:tcPr>
            <w:tcW w:w="1911" w:type="pct"/>
            <w:tcBorders>
              <w:top w:val="single" w:sz="4" w:space="0" w:color="auto"/>
              <w:bottom w:val="single" w:sz="4" w:space="0" w:color="auto"/>
            </w:tcBorders>
          </w:tcPr>
          <w:p w14:paraId="337B1411" w14:textId="4D01A7F2"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13BD9629" w14:textId="5394C72E" w:rsidR="005A39EE" w:rsidRPr="003A68EB" w:rsidRDefault="005A39EE" w:rsidP="005A39EE">
            <w:pPr>
              <w:pStyle w:val="TableText"/>
            </w:pPr>
            <w:r w:rsidRPr="003A68EB">
              <w:t>219 221 279 283 290 297 315</w:t>
            </w:r>
          </w:p>
        </w:tc>
      </w:tr>
      <w:tr w:rsidR="005A39EE" w:rsidRPr="00783556" w14:paraId="1CDBD8A3" w14:textId="77777777" w:rsidTr="00DC4824">
        <w:trPr>
          <w:cantSplit/>
        </w:trPr>
        <w:tc>
          <w:tcPr>
            <w:tcW w:w="1398" w:type="pct"/>
            <w:tcBorders>
              <w:top w:val="single" w:sz="4" w:space="0" w:color="auto"/>
              <w:bottom w:val="single" w:sz="4" w:space="0" w:color="auto"/>
            </w:tcBorders>
          </w:tcPr>
          <w:p w14:paraId="3F003084" w14:textId="3912A474" w:rsidR="005A39EE" w:rsidRPr="003A68EB" w:rsidRDefault="005A39EE" w:rsidP="005A39EE">
            <w:pPr>
              <w:pStyle w:val="TableText"/>
            </w:pPr>
            <w:r w:rsidRPr="003A68EB">
              <w:t>Silicon carbide</w:t>
            </w:r>
          </w:p>
        </w:tc>
        <w:tc>
          <w:tcPr>
            <w:tcW w:w="1911" w:type="pct"/>
            <w:tcBorders>
              <w:top w:val="single" w:sz="4" w:space="0" w:color="auto"/>
              <w:bottom w:val="single" w:sz="4" w:space="0" w:color="auto"/>
            </w:tcBorders>
          </w:tcPr>
          <w:p w14:paraId="05520ECD" w14:textId="1B3BDBAC" w:rsidR="005A39EE" w:rsidRPr="003A68EB" w:rsidRDefault="005A39EE" w:rsidP="005A39EE">
            <w:pPr>
              <w:pStyle w:val="TableText"/>
            </w:pPr>
            <w:r w:rsidRPr="003A68EB">
              <w:t>PD all strengths</w:t>
            </w:r>
          </w:p>
        </w:tc>
        <w:tc>
          <w:tcPr>
            <w:tcW w:w="1691" w:type="pct"/>
            <w:tcBorders>
              <w:top w:val="single" w:sz="4" w:space="0" w:color="auto"/>
              <w:bottom w:val="single" w:sz="4" w:space="0" w:color="auto"/>
            </w:tcBorders>
          </w:tcPr>
          <w:p w14:paraId="380E6F97" w14:textId="62670DAE" w:rsidR="005A39EE" w:rsidRPr="003A68EB" w:rsidRDefault="005A39EE" w:rsidP="005A39EE">
            <w:pPr>
              <w:pStyle w:val="TableText"/>
            </w:pPr>
            <w:r w:rsidRPr="003A68EB">
              <w:t>161 162 210 162 220 221 279 280 281 282 290 292b 294 297 306 340 343 351 360 361 363 366</w:t>
            </w:r>
          </w:p>
        </w:tc>
      </w:tr>
      <w:tr w:rsidR="005A39EE" w:rsidRPr="00783556" w14:paraId="6E9035AB" w14:textId="77777777" w:rsidTr="00DC4824">
        <w:trPr>
          <w:cantSplit/>
        </w:trPr>
        <w:tc>
          <w:tcPr>
            <w:tcW w:w="1398" w:type="pct"/>
            <w:tcBorders>
              <w:top w:val="single" w:sz="4" w:space="0" w:color="auto"/>
              <w:bottom w:val="single" w:sz="4" w:space="0" w:color="auto"/>
            </w:tcBorders>
          </w:tcPr>
          <w:p w14:paraId="366299C8" w14:textId="2D67E49F" w:rsidR="005A39EE" w:rsidRPr="003A68EB" w:rsidRDefault="005A39EE" w:rsidP="005A39EE">
            <w:pPr>
              <w:pStyle w:val="TableText"/>
            </w:pPr>
            <w:r w:rsidRPr="003A68EB">
              <w:t>Simazine</w:t>
            </w:r>
          </w:p>
        </w:tc>
        <w:tc>
          <w:tcPr>
            <w:tcW w:w="1911" w:type="pct"/>
            <w:tcBorders>
              <w:top w:val="single" w:sz="4" w:space="0" w:color="auto"/>
              <w:bottom w:val="single" w:sz="4" w:space="0" w:color="auto"/>
            </w:tcBorders>
          </w:tcPr>
          <w:p w14:paraId="7FB26000" w14:textId="05BA7936" w:rsidR="005A39EE" w:rsidRPr="003A68EB" w:rsidRDefault="005A39EE" w:rsidP="005A39EE">
            <w:pPr>
              <w:pStyle w:val="TableText"/>
            </w:pPr>
            <w:r w:rsidRPr="003A68EB">
              <w:t>HG DF for use in swimming pools</w:t>
            </w:r>
          </w:p>
        </w:tc>
        <w:tc>
          <w:tcPr>
            <w:tcW w:w="1691" w:type="pct"/>
            <w:tcBorders>
              <w:top w:val="single" w:sz="4" w:space="0" w:color="auto"/>
              <w:bottom w:val="single" w:sz="4" w:space="0" w:color="auto"/>
            </w:tcBorders>
          </w:tcPr>
          <w:p w14:paraId="7919D1BD" w14:textId="5DC8D11A" w:rsidR="005A39EE" w:rsidRPr="003A68EB" w:rsidRDefault="005A39EE" w:rsidP="005A39EE">
            <w:pPr>
              <w:pStyle w:val="TableText"/>
            </w:pPr>
            <w:r w:rsidRPr="003A68EB">
              <w:t>210 211 220 221</w:t>
            </w:r>
          </w:p>
        </w:tc>
      </w:tr>
      <w:tr w:rsidR="005A39EE" w:rsidRPr="00783556" w14:paraId="7195ACEB" w14:textId="77777777" w:rsidTr="00DC4824">
        <w:trPr>
          <w:cantSplit/>
        </w:trPr>
        <w:tc>
          <w:tcPr>
            <w:tcW w:w="1398" w:type="pct"/>
            <w:tcBorders>
              <w:top w:val="single" w:sz="4" w:space="0" w:color="auto"/>
              <w:bottom w:val="single" w:sz="4" w:space="0" w:color="auto"/>
            </w:tcBorders>
          </w:tcPr>
          <w:p w14:paraId="2621C30E" w14:textId="161797A1" w:rsidR="005A39EE" w:rsidRPr="003A68EB" w:rsidRDefault="005A39EE" w:rsidP="005A39EE">
            <w:pPr>
              <w:pStyle w:val="TableText"/>
            </w:pPr>
            <w:r w:rsidRPr="003A68EB">
              <w:t>Simazine</w:t>
            </w:r>
          </w:p>
        </w:tc>
        <w:tc>
          <w:tcPr>
            <w:tcW w:w="1911" w:type="pct"/>
            <w:tcBorders>
              <w:top w:val="single" w:sz="4" w:space="0" w:color="auto"/>
              <w:bottom w:val="single" w:sz="4" w:space="0" w:color="auto"/>
            </w:tcBorders>
          </w:tcPr>
          <w:p w14:paraId="7844BEFB" w14:textId="2220BEB3" w:rsidR="005A39EE" w:rsidRPr="003A68EB" w:rsidRDefault="005A39EE" w:rsidP="005A39EE">
            <w:pPr>
              <w:pStyle w:val="TableText"/>
            </w:pPr>
            <w:r w:rsidRPr="003A68EB">
              <w:t>SC WP all strengths</w:t>
            </w:r>
          </w:p>
        </w:tc>
        <w:tc>
          <w:tcPr>
            <w:tcW w:w="1691" w:type="pct"/>
            <w:tcBorders>
              <w:top w:val="single" w:sz="4" w:space="0" w:color="auto"/>
              <w:bottom w:val="single" w:sz="4" w:space="0" w:color="auto"/>
            </w:tcBorders>
          </w:tcPr>
          <w:p w14:paraId="005FADA8" w14:textId="5D40B03E" w:rsidR="005A39EE" w:rsidRPr="003A68EB" w:rsidRDefault="005A39EE" w:rsidP="005A39EE">
            <w:pPr>
              <w:pStyle w:val="TableText"/>
            </w:pPr>
            <w:r w:rsidRPr="003A68EB">
              <w:t>210 211 220 (221 WP) 223 351</w:t>
            </w:r>
          </w:p>
        </w:tc>
      </w:tr>
      <w:tr w:rsidR="005A39EE" w:rsidRPr="00783556" w14:paraId="2014D7D6" w14:textId="77777777" w:rsidTr="00DC4824">
        <w:trPr>
          <w:cantSplit/>
        </w:trPr>
        <w:tc>
          <w:tcPr>
            <w:tcW w:w="1398" w:type="pct"/>
            <w:tcBorders>
              <w:top w:val="single" w:sz="4" w:space="0" w:color="auto"/>
              <w:bottom w:val="single" w:sz="4" w:space="0" w:color="auto"/>
            </w:tcBorders>
          </w:tcPr>
          <w:p w14:paraId="7A0644C4" w14:textId="51404535" w:rsidR="005A39EE" w:rsidRPr="003A68EB" w:rsidRDefault="005A39EE" w:rsidP="005A39EE">
            <w:pPr>
              <w:pStyle w:val="TableText"/>
            </w:pPr>
            <w:r>
              <w:t>Simazine</w:t>
            </w:r>
          </w:p>
        </w:tc>
        <w:tc>
          <w:tcPr>
            <w:tcW w:w="1911" w:type="pct"/>
            <w:tcBorders>
              <w:top w:val="single" w:sz="4" w:space="0" w:color="auto"/>
              <w:bottom w:val="single" w:sz="4" w:space="0" w:color="auto"/>
            </w:tcBorders>
          </w:tcPr>
          <w:p w14:paraId="5D890983" w14:textId="39C3E414" w:rsidR="005A39EE" w:rsidRPr="003A68EB" w:rsidRDefault="005A39EE" w:rsidP="005A39EE">
            <w:pPr>
              <w:pStyle w:val="TableText"/>
            </w:pPr>
            <w:r>
              <w:t>SC 500 g/L or less</w:t>
            </w:r>
          </w:p>
        </w:tc>
        <w:tc>
          <w:tcPr>
            <w:tcW w:w="1691" w:type="pct"/>
            <w:tcBorders>
              <w:top w:val="single" w:sz="4" w:space="0" w:color="auto"/>
              <w:bottom w:val="single" w:sz="4" w:space="0" w:color="auto"/>
            </w:tcBorders>
          </w:tcPr>
          <w:p w14:paraId="6D3EDF99" w14:textId="3BF42ECD" w:rsidR="005A39EE" w:rsidRPr="003A68EB" w:rsidRDefault="005A39EE" w:rsidP="005A39EE">
            <w:pPr>
              <w:pStyle w:val="TableText"/>
            </w:pPr>
            <w:r w:rsidRPr="00585AF3">
              <w:t>160 162 164 210 211 279 280 281 290 292a 294c 299 351 360 361 365 366</w:t>
            </w:r>
          </w:p>
        </w:tc>
      </w:tr>
      <w:tr w:rsidR="005A39EE" w:rsidRPr="00783556" w14:paraId="314F972E" w14:textId="77777777" w:rsidTr="00DC4824">
        <w:trPr>
          <w:cantSplit/>
        </w:trPr>
        <w:tc>
          <w:tcPr>
            <w:tcW w:w="1398" w:type="pct"/>
            <w:tcBorders>
              <w:top w:val="single" w:sz="4" w:space="0" w:color="auto"/>
              <w:bottom w:val="single" w:sz="4" w:space="0" w:color="auto"/>
            </w:tcBorders>
          </w:tcPr>
          <w:p w14:paraId="7CE03606" w14:textId="55679102" w:rsidR="005A39EE" w:rsidRPr="003A68EB" w:rsidRDefault="005A39EE" w:rsidP="005A39EE">
            <w:pPr>
              <w:pStyle w:val="TableText"/>
            </w:pPr>
            <w:r w:rsidRPr="003A68EB">
              <w:t>Simetryn</w:t>
            </w:r>
          </w:p>
        </w:tc>
        <w:tc>
          <w:tcPr>
            <w:tcW w:w="1911" w:type="pct"/>
            <w:tcBorders>
              <w:top w:val="single" w:sz="4" w:space="0" w:color="auto"/>
              <w:bottom w:val="single" w:sz="4" w:space="0" w:color="auto"/>
            </w:tcBorders>
          </w:tcPr>
          <w:p w14:paraId="40856ECE" w14:textId="0132D6A4" w:rsidR="005A39EE" w:rsidRPr="003A68EB" w:rsidRDefault="005A39EE" w:rsidP="005A39EE">
            <w:pPr>
              <w:pStyle w:val="TableText"/>
            </w:pPr>
            <w:r w:rsidRPr="003A68EB">
              <w:t>All strengths</w:t>
            </w:r>
          </w:p>
        </w:tc>
        <w:tc>
          <w:tcPr>
            <w:tcW w:w="1691" w:type="pct"/>
            <w:tcBorders>
              <w:top w:val="single" w:sz="4" w:space="0" w:color="auto"/>
              <w:bottom w:val="single" w:sz="4" w:space="0" w:color="auto"/>
            </w:tcBorders>
          </w:tcPr>
          <w:p w14:paraId="59F89A98" w14:textId="16610E0C" w:rsidR="005A39EE" w:rsidRPr="003A68EB" w:rsidRDefault="005A39EE" w:rsidP="005A39EE">
            <w:pPr>
              <w:pStyle w:val="TableText"/>
            </w:pPr>
            <w:r w:rsidRPr="003A68EB">
              <w:t>Nil</w:t>
            </w:r>
          </w:p>
        </w:tc>
      </w:tr>
      <w:tr w:rsidR="005A39EE" w:rsidRPr="00783556" w14:paraId="3C78EE84" w14:textId="77777777" w:rsidTr="00DC4824">
        <w:trPr>
          <w:cantSplit/>
        </w:trPr>
        <w:tc>
          <w:tcPr>
            <w:tcW w:w="1398" w:type="pct"/>
            <w:tcBorders>
              <w:top w:val="single" w:sz="4" w:space="0" w:color="auto"/>
              <w:bottom w:val="single" w:sz="4" w:space="0" w:color="auto"/>
            </w:tcBorders>
          </w:tcPr>
          <w:p w14:paraId="21EF8397" w14:textId="066305D0" w:rsidR="005A39EE" w:rsidRPr="003A68EB" w:rsidRDefault="005A39EE" w:rsidP="005A39EE">
            <w:pPr>
              <w:pStyle w:val="TableText"/>
            </w:pPr>
            <w:r>
              <w:t>Sodium bromide</w:t>
            </w:r>
          </w:p>
        </w:tc>
        <w:tc>
          <w:tcPr>
            <w:tcW w:w="1911" w:type="pct"/>
            <w:tcBorders>
              <w:top w:val="single" w:sz="4" w:space="0" w:color="auto"/>
              <w:bottom w:val="single" w:sz="4" w:space="0" w:color="auto"/>
            </w:tcBorders>
          </w:tcPr>
          <w:p w14:paraId="7C97EEED" w14:textId="35BD6B8D" w:rsidR="005A39EE" w:rsidRPr="003A68EB" w:rsidRDefault="005A39EE" w:rsidP="005A39EE">
            <w:pPr>
              <w:pStyle w:val="TableText"/>
            </w:pPr>
            <w:r>
              <w:t>SP 1000 g/kg or less</w:t>
            </w:r>
          </w:p>
        </w:tc>
        <w:tc>
          <w:tcPr>
            <w:tcW w:w="1691" w:type="pct"/>
            <w:tcBorders>
              <w:top w:val="single" w:sz="4" w:space="0" w:color="auto"/>
              <w:bottom w:val="single" w:sz="4" w:space="0" w:color="auto"/>
            </w:tcBorders>
          </w:tcPr>
          <w:p w14:paraId="6BB5E757" w14:textId="697919E6" w:rsidR="005A39EE" w:rsidRPr="003A68EB" w:rsidRDefault="005A39EE" w:rsidP="005A39EE">
            <w:pPr>
              <w:pStyle w:val="TableText"/>
            </w:pPr>
            <w:r w:rsidRPr="005B2DA2">
              <w:t>160 162 164 140 141 210 211 279 280 283 290 312 351</w:t>
            </w:r>
          </w:p>
        </w:tc>
      </w:tr>
      <w:tr w:rsidR="005A39EE" w:rsidRPr="00783556" w14:paraId="133DE569" w14:textId="77777777" w:rsidTr="00DC4824">
        <w:trPr>
          <w:cantSplit/>
        </w:trPr>
        <w:tc>
          <w:tcPr>
            <w:tcW w:w="1398" w:type="pct"/>
            <w:tcBorders>
              <w:top w:val="single" w:sz="4" w:space="0" w:color="auto"/>
              <w:bottom w:val="single" w:sz="4" w:space="0" w:color="auto"/>
            </w:tcBorders>
          </w:tcPr>
          <w:p w14:paraId="158AC8C7" w14:textId="4896B500" w:rsidR="005A39EE" w:rsidRDefault="005A39EE" w:rsidP="005A39EE">
            <w:pPr>
              <w:pStyle w:val="TableText"/>
            </w:pPr>
            <w:r w:rsidRPr="003A68EB">
              <w:t>Sodium chlorate</w:t>
            </w:r>
          </w:p>
        </w:tc>
        <w:tc>
          <w:tcPr>
            <w:tcW w:w="1911" w:type="pct"/>
            <w:tcBorders>
              <w:top w:val="single" w:sz="4" w:space="0" w:color="auto"/>
              <w:bottom w:val="single" w:sz="4" w:space="0" w:color="auto"/>
            </w:tcBorders>
          </w:tcPr>
          <w:p w14:paraId="08452C80" w14:textId="58AAA241" w:rsidR="005A39EE" w:rsidRDefault="005A39EE" w:rsidP="005A39EE">
            <w:pPr>
              <w:pStyle w:val="TableText"/>
            </w:pPr>
            <w:r w:rsidRPr="003A68EB">
              <w:t>AC all strengths</w:t>
            </w:r>
          </w:p>
        </w:tc>
        <w:tc>
          <w:tcPr>
            <w:tcW w:w="1691" w:type="pct"/>
            <w:tcBorders>
              <w:top w:val="single" w:sz="4" w:space="0" w:color="auto"/>
              <w:bottom w:val="single" w:sz="4" w:space="0" w:color="auto"/>
            </w:tcBorders>
          </w:tcPr>
          <w:p w14:paraId="60C8D26F" w14:textId="251F8EFA" w:rsidR="005A39EE" w:rsidRPr="005B2DA2" w:rsidRDefault="005A39EE" w:rsidP="005A39EE">
            <w:pPr>
              <w:pStyle w:val="TableText"/>
            </w:pPr>
            <w:r w:rsidRPr="003A68EB">
              <w:t>161 162 164 210 211 179 280 281 290 292b 294 351</w:t>
            </w:r>
          </w:p>
        </w:tc>
      </w:tr>
      <w:tr w:rsidR="005A39EE" w:rsidRPr="00783556" w14:paraId="6DA76B9F" w14:textId="77777777" w:rsidTr="00DC4824">
        <w:trPr>
          <w:cantSplit/>
        </w:trPr>
        <w:tc>
          <w:tcPr>
            <w:tcW w:w="1398" w:type="pct"/>
            <w:tcBorders>
              <w:top w:val="single" w:sz="4" w:space="0" w:color="auto"/>
              <w:bottom w:val="single" w:sz="4" w:space="0" w:color="auto"/>
            </w:tcBorders>
          </w:tcPr>
          <w:p w14:paraId="11B111CA" w14:textId="4AD8AAB9" w:rsidR="005A39EE" w:rsidRPr="003A68EB" w:rsidRDefault="005A39EE" w:rsidP="005A39EE">
            <w:pPr>
              <w:pStyle w:val="TableText"/>
            </w:pPr>
            <w:r>
              <w:t>Sodium chloride</w:t>
            </w:r>
          </w:p>
        </w:tc>
        <w:tc>
          <w:tcPr>
            <w:tcW w:w="1911" w:type="pct"/>
            <w:tcBorders>
              <w:top w:val="single" w:sz="4" w:space="0" w:color="auto"/>
              <w:bottom w:val="single" w:sz="4" w:space="0" w:color="auto"/>
            </w:tcBorders>
          </w:tcPr>
          <w:p w14:paraId="51042688" w14:textId="751A4DB3" w:rsidR="005A39EE" w:rsidRPr="003A68EB" w:rsidRDefault="005A39EE" w:rsidP="005A39EE">
            <w:pPr>
              <w:pStyle w:val="TableText"/>
            </w:pPr>
            <w:r>
              <w:t>SL all strengths</w:t>
            </w:r>
          </w:p>
        </w:tc>
        <w:tc>
          <w:tcPr>
            <w:tcW w:w="1691" w:type="pct"/>
            <w:tcBorders>
              <w:top w:val="single" w:sz="4" w:space="0" w:color="auto"/>
              <w:bottom w:val="single" w:sz="4" w:space="0" w:color="auto"/>
            </w:tcBorders>
          </w:tcPr>
          <w:p w14:paraId="2747196E" w14:textId="0D23CBB5" w:rsidR="005A39EE" w:rsidRPr="003A68EB" w:rsidRDefault="005A39EE" w:rsidP="005A39EE">
            <w:pPr>
              <w:pStyle w:val="TableText"/>
            </w:pPr>
            <w:r w:rsidRPr="00442550">
              <w:t>129 133 161 162 160 163 164 180 210 211 219 223 279 280 283 277 289b 290 294c 299 340 343 351 360 361 366</w:t>
            </w:r>
          </w:p>
        </w:tc>
      </w:tr>
      <w:tr w:rsidR="005A39EE" w:rsidRPr="00783556" w14:paraId="74A27E27" w14:textId="77777777" w:rsidTr="00DC4824">
        <w:trPr>
          <w:cantSplit/>
        </w:trPr>
        <w:tc>
          <w:tcPr>
            <w:tcW w:w="1398" w:type="pct"/>
            <w:tcBorders>
              <w:top w:val="single" w:sz="4" w:space="0" w:color="auto"/>
              <w:bottom w:val="single" w:sz="4" w:space="0" w:color="auto"/>
            </w:tcBorders>
          </w:tcPr>
          <w:p w14:paraId="4B57A8ED" w14:textId="18CEA0FF" w:rsidR="005A39EE" w:rsidRDefault="005A39EE" w:rsidP="005A39EE">
            <w:pPr>
              <w:pStyle w:val="TableText"/>
            </w:pPr>
            <w:r>
              <w:t>Sodium chlorite</w:t>
            </w:r>
          </w:p>
        </w:tc>
        <w:tc>
          <w:tcPr>
            <w:tcW w:w="1911" w:type="pct"/>
            <w:tcBorders>
              <w:top w:val="single" w:sz="4" w:space="0" w:color="auto"/>
              <w:bottom w:val="single" w:sz="4" w:space="0" w:color="auto"/>
            </w:tcBorders>
          </w:tcPr>
          <w:p w14:paraId="7CF868C8" w14:textId="3FAD8A90" w:rsidR="005A39EE" w:rsidRDefault="005A39EE" w:rsidP="005A39EE">
            <w:pPr>
              <w:pStyle w:val="TableText"/>
            </w:pPr>
            <w:r>
              <w:t>SL 180 g/L or less (generating up to 100 g/L chlorine dioxide)</w:t>
            </w:r>
          </w:p>
        </w:tc>
        <w:tc>
          <w:tcPr>
            <w:tcW w:w="1691" w:type="pct"/>
            <w:tcBorders>
              <w:top w:val="single" w:sz="4" w:space="0" w:color="auto"/>
              <w:bottom w:val="single" w:sz="4" w:space="0" w:color="auto"/>
            </w:tcBorders>
          </w:tcPr>
          <w:p w14:paraId="60D8B4F1" w14:textId="72824260" w:rsidR="005A39EE" w:rsidRPr="00442550" w:rsidRDefault="005A39EE" w:rsidP="005A39EE">
            <w:pPr>
              <w:pStyle w:val="TableText"/>
            </w:pPr>
            <w:r w:rsidRPr="00671F55">
              <w:t>129 131 132 133 120 161 162 163 164 210 211 212 220 222 271 279 282 290 292b 294c 297 306 340 342 340 343 351 360 361 363 366</w:t>
            </w:r>
          </w:p>
        </w:tc>
      </w:tr>
      <w:tr w:rsidR="005A39EE" w:rsidRPr="00783556" w14:paraId="158C1435" w14:textId="77777777" w:rsidTr="00DC4824">
        <w:trPr>
          <w:cantSplit/>
        </w:trPr>
        <w:tc>
          <w:tcPr>
            <w:tcW w:w="1398" w:type="pct"/>
            <w:tcBorders>
              <w:top w:val="single" w:sz="4" w:space="0" w:color="auto"/>
              <w:bottom w:val="single" w:sz="4" w:space="0" w:color="auto"/>
            </w:tcBorders>
          </w:tcPr>
          <w:p w14:paraId="46F1E4A2" w14:textId="39EFF11F" w:rsidR="005A39EE" w:rsidRDefault="005A39EE" w:rsidP="005A39EE">
            <w:pPr>
              <w:pStyle w:val="TableText"/>
            </w:pPr>
            <w:r w:rsidRPr="003A68EB">
              <w:t>Sodium diacetate</w:t>
            </w:r>
          </w:p>
        </w:tc>
        <w:tc>
          <w:tcPr>
            <w:tcW w:w="1911" w:type="pct"/>
            <w:tcBorders>
              <w:top w:val="single" w:sz="4" w:space="0" w:color="auto"/>
              <w:bottom w:val="single" w:sz="4" w:space="0" w:color="auto"/>
            </w:tcBorders>
          </w:tcPr>
          <w:p w14:paraId="48DCF105" w14:textId="4502111F" w:rsidR="005A39EE" w:rsidRDefault="005A39EE" w:rsidP="005A39EE">
            <w:pPr>
              <w:pStyle w:val="TableText"/>
            </w:pPr>
            <w:r w:rsidRPr="003A68EB">
              <w:t>DU LD all strengths</w:t>
            </w:r>
          </w:p>
        </w:tc>
        <w:tc>
          <w:tcPr>
            <w:tcW w:w="1691" w:type="pct"/>
            <w:tcBorders>
              <w:top w:val="single" w:sz="4" w:space="0" w:color="auto"/>
              <w:bottom w:val="single" w:sz="4" w:space="0" w:color="auto"/>
            </w:tcBorders>
          </w:tcPr>
          <w:p w14:paraId="5F17224F" w14:textId="7B57AA73" w:rsidR="005A39EE" w:rsidRPr="00671F55" w:rsidRDefault="005A39EE" w:rsidP="005A39EE">
            <w:pPr>
              <w:pStyle w:val="TableText"/>
            </w:pPr>
            <w:r w:rsidRPr="003A68EB">
              <w:t>129 133 206 162 161 163 164 210 211 219 222 279 283 290 292 294 299 340 342 340 343 350 360 361 365 366</w:t>
            </w:r>
          </w:p>
        </w:tc>
      </w:tr>
      <w:tr w:rsidR="005A39EE" w:rsidRPr="00783556" w14:paraId="50854C99" w14:textId="77777777" w:rsidTr="00DC4824">
        <w:trPr>
          <w:cantSplit/>
        </w:trPr>
        <w:tc>
          <w:tcPr>
            <w:tcW w:w="1398" w:type="pct"/>
            <w:tcBorders>
              <w:top w:val="single" w:sz="4" w:space="0" w:color="auto"/>
              <w:bottom w:val="single" w:sz="4" w:space="0" w:color="auto"/>
            </w:tcBorders>
          </w:tcPr>
          <w:p w14:paraId="0796A3AE" w14:textId="24D87422" w:rsidR="005A39EE" w:rsidRPr="003A68EB" w:rsidRDefault="005A39EE" w:rsidP="005A39EE">
            <w:pPr>
              <w:pStyle w:val="TableText"/>
            </w:pPr>
            <w:r w:rsidRPr="003A68EB">
              <w:t>Sodium dichloroisocyanurate</w:t>
            </w:r>
          </w:p>
        </w:tc>
        <w:tc>
          <w:tcPr>
            <w:tcW w:w="1911" w:type="pct"/>
            <w:tcBorders>
              <w:top w:val="single" w:sz="4" w:space="0" w:color="auto"/>
              <w:bottom w:val="single" w:sz="4" w:space="0" w:color="auto"/>
            </w:tcBorders>
          </w:tcPr>
          <w:p w14:paraId="39120B06" w14:textId="2E05194C" w:rsidR="005A39EE" w:rsidRPr="003A68EB" w:rsidRDefault="005A39EE" w:rsidP="005A39EE">
            <w:pPr>
              <w:pStyle w:val="TableText"/>
            </w:pPr>
            <w:r w:rsidRPr="003A68EB">
              <w:t>GR 650</w:t>
            </w:r>
            <w:r>
              <w:t> </w:t>
            </w:r>
            <w:r w:rsidRPr="003A68EB">
              <w:t>g/k</w:t>
            </w:r>
            <w:r>
              <w:t>g or less with copper citrate 8 </w:t>
            </w:r>
            <w:r w:rsidRPr="003A68EB">
              <w:t>g/kg or less</w:t>
            </w:r>
          </w:p>
        </w:tc>
        <w:tc>
          <w:tcPr>
            <w:tcW w:w="1691" w:type="pct"/>
            <w:tcBorders>
              <w:top w:val="single" w:sz="4" w:space="0" w:color="auto"/>
              <w:bottom w:val="single" w:sz="4" w:space="0" w:color="auto"/>
            </w:tcBorders>
          </w:tcPr>
          <w:p w14:paraId="043DC398" w14:textId="5E0B9649" w:rsidR="005A39EE" w:rsidRPr="003A68EB" w:rsidRDefault="005A39EE" w:rsidP="005A39EE">
            <w:pPr>
              <w:pStyle w:val="TableText"/>
            </w:pPr>
            <w:r w:rsidRPr="003A68EB">
              <w:t>140 141 161 162 163 164 180 210 211 220 221 279 280 283 290 312 351</w:t>
            </w:r>
          </w:p>
        </w:tc>
      </w:tr>
      <w:tr w:rsidR="005A39EE" w:rsidRPr="00783556" w14:paraId="2FB8A0F3" w14:textId="77777777" w:rsidTr="00DC4824">
        <w:trPr>
          <w:cantSplit/>
        </w:trPr>
        <w:tc>
          <w:tcPr>
            <w:tcW w:w="1398" w:type="pct"/>
            <w:tcBorders>
              <w:top w:val="single" w:sz="4" w:space="0" w:color="auto"/>
              <w:bottom w:val="single" w:sz="4" w:space="0" w:color="auto"/>
            </w:tcBorders>
          </w:tcPr>
          <w:p w14:paraId="03F19FFB" w14:textId="590344B8" w:rsidR="005A39EE" w:rsidRPr="003A68EB" w:rsidRDefault="005A39EE" w:rsidP="005A39EE">
            <w:pPr>
              <w:pStyle w:val="TableText"/>
            </w:pPr>
            <w:r w:rsidRPr="003A68EB">
              <w:lastRenderedPageBreak/>
              <w:t>Sodium dichloroisocyanurate</w:t>
            </w:r>
          </w:p>
        </w:tc>
        <w:tc>
          <w:tcPr>
            <w:tcW w:w="1911" w:type="pct"/>
            <w:tcBorders>
              <w:top w:val="single" w:sz="4" w:space="0" w:color="auto"/>
              <w:bottom w:val="single" w:sz="4" w:space="0" w:color="auto"/>
            </w:tcBorders>
          </w:tcPr>
          <w:p w14:paraId="67931F0C" w14:textId="28B14025" w:rsidR="005A39EE" w:rsidRPr="003A68EB" w:rsidRDefault="005A39EE" w:rsidP="005A39EE">
            <w:pPr>
              <w:pStyle w:val="TableText"/>
            </w:pPr>
            <w:r w:rsidRPr="003A68EB">
              <w:t>HG SO 490</w:t>
            </w:r>
            <w:r>
              <w:t> </w:t>
            </w:r>
            <w:r w:rsidRPr="003A68EB">
              <w:t>g/kg or less wit</w:t>
            </w:r>
            <w:r>
              <w:t>h trichloroisocyanuric acid 450 </w:t>
            </w:r>
            <w:r w:rsidRPr="003A68EB">
              <w:t>g/kg or less</w:t>
            </w:r>
          </w:p>
        </w:tc>
        <w:tc>
          <w:tcPr>
            <w:tcW w:w="1691" w:type="pct"/>
            <w:tcBorders>
              <w:top w:val="single" w:sz="4" w:space="0" w:color="auto"/>
              <w:bottom w:val="single" w:sz="4" w:space="0" w:color="auto"/>
            </w:tcBorders>
          </w:tcPr>
          <w:p w14:paraId="121AF869" w14:textId="058AFE3F" w:rsidR="005A39EE" w:rsidRPr="003A68EB" w:rsidRDefault="005A39EE" w:rsidP="005A39EE">
            <w:pPr>
              <w:pStyle w:val="TableText"/>
            </w:pPr>
            <w:r w:rsidRPr="003A68EB">
              <w:t>129 133 207 162 161 164 160 163 210 211 220 221 279 283 290 312 297 340 342 340 343 351 360 361 363 366</w:t>
            </w:r>
          </w:p>
        </w:tc>
      </w:tr>
      <w:tr w:rsidR="005A39EE" w:rsidRPr="00783556" w14:paraId="7F6BDC6F" w14:textId="77777777" w:rsidTr="00DC4824">
        <w:trPr>
          <w:cantSplit/>
        </w:trPr>
        <w:tc>
          <w:tcPr>
            <w:tcW w:w="1398" w:type="pct"/>
            <w:tcBorders>
              <w:top w:val="single" w:sz="4" w:space="0" w:color="auto"/>
              <w:bottom w:val="single" w:sz="4" w:space="0" w:color="auto"/>
            </w:tcBorders>
          </w:tcPr>
          <w:p w14:paraId="1DB84EDE" w14:textId="67F48169" w:rsidR="005A39EE" w:rsidRPr="003A68EB" w:rsidRDefault="005A39EE" w:rsidP="005A39EE">
            <w:pPr>
              <w:pStyle w:val="TableText"/>
            </w:pPr>
            <w:r w:rsidRPr="003A68EB">
              <w:t>Sodium dichloroisocyanurate</w:t>
            </w:r>
          </w:p>
        </w:tc>
        <w:tc>
          <w:tcPr>
            <w:tcW w:w="1911" w:type="pct"/>
            <w:tcBorders>
              <w:top w:val="single" w:sz="4" w:space="0" w:color="auto"/>
              <w:bottom w:val="single" w:sz="4" w:space="0" w:color="auto"/>
            </w:tcBorders>
          </w:tcPr>
          <w:p w14:paraId="42B64DD3" w14:textId="2A159959" w:rsidR="005A39EE" w:rsidRPr="003A68EB" w:rsidRDefault="005A39EE" w:rsidP="005A39EE">
            <w:pPr>
              <w:pStyle w:val="TableText"/>
            </w:pPr>
            <w:r>
              <w:t>TB</w:t>
            </w:r>
            <w:r w:rsidRPr="003A68EB">
              <w:t xml:space="preserve"> 9 g/tablet or less</w:t>
            </w:r>
          </w:p>
        </w:tc>
        <w:tc>
          <w:tcPr>
            <w:tcW w:w="1691" w:type="pct"/>
            <w:tcBorders>
              <w:top w:val="single" w:sz="4" w:space="0" w:color="auto"/>
              <w:bottom w:val="single" w:sz="4" w:space="0" w:color="auto"/>
            </w:tcBorders>
          </w:tcPr>
          <w:p w14:paraId="66D473D0" w14:textId="19A8BD02" w:rsidR="005A39EE" w:rsidRPr="003A68EB" w:rsidRDefault="005A39EE" w:rsidP="005A39EE">
            <w:pPr>
              <w:pStyle w:val="TableText"/>
            </w:pPr>
            <w:r w:rsidRPr="003A68EB">
              <w:t>207 162 161 164 160 163 210 211 220 221 279 280 281 290 294b 297 340 342 340 343 351 360 361 363</w:t>
            </w:r>
          </w:p>
        </w:tc>
      </w:tr>
      <w:tr w:rsidR="005A39EE" w:rsidRPr="00783556" w14:paraId="35F44D66" w14:textId="77777777" w:rsidTr="00DC4824">
        <w:trPr>
          <w:cantSplit/>
        </w:trPr>
        <w:tc>
          <w:tcPr>
            <w:tcW w:w="1398" w:type="pct"/>
            <w:tcBorders>
              <w:top w:val="single" w:sz="4" w:space="0" w:color="auto"/>
              <w:bottom w:val="single" w:sz="4" w:space="0" w:color="auto"/>
            </w:tcBorders>
          </w:tcPr>
          <w:p w14:paraId="03764867" w14:textId="784A0D21" w:rsidR="005A39EE" w:rsidRPr="003A68EB" w:rsidRDefault="005A39EE" w:rsidP="005A39EE">
            <w:pPr>
              <w:pStyle w:val="TableText"/>
            </w:pPr>
            <w:r w:rsidRPr="003A68EB">
              <w:t>Sodium dichromate</w:t>
            </w:r>
          </w:p>
        </w:tc>
        <w:tc>
          <w:tcPr>
            <w:tcW w:w="1911" w:type="pct"/>
            <w:tcBorders>
              <w:top w:val="single" w:sz="4" w:space="0" w:color="auto"/>
              <w:bottom w:val="single" w:sz="4" w:space="0" w:color="auto"/>
            </w:tcBorders>
          </w:tcPr>
          <w:p w14:paraId="6BC451EF" w14:textId="37700154" w:rsidR="005A39EE" w:rsidRDefault="005A39EE" w:rsidP="005A39EE">
            <w:pPr>
              <w:pStyle w:val="TableText"/>
            </w:pPr>
            <w:r>
              <w:t>S</w:t>
            </w:r>
            <w:r w:rsidRPr="003A68EB">
              <w:t xml:space="preserve">ee </w:t>
            </w:r>
            <w:r>
              <w:t>c</w:t>
            </w:r>
            <w:r w:rsidRPr="003A68EB">
              <w:t>opper, chrome, arsenic wood preserving solutions</w:t>
            </w:r>
          </w:p>
        </w:tc>
        <w:tc>
          <w:tcPr>
            <w:tcW w:w="1691" w:type="pct"/>
            <w:tcBorders>
              <w:top w:val="single" w:sz="4" w:space="0" w:color="auto"/>
              <w:bottom w:val="single" w:sz="4" w:space="0" w:color="auto"/>
            </w:tcBorders>
          </w:tcPr>
          <w:p w14:paraId="658838B4" w14:textId="6B480849" w:rsidR="005A39EE" w:rsidRPr="003A68EB" w:rsidRDefault="005A39EE" w:rsidP="005A39EE">
            <w:pPr>
              <w:pStyle w:val="TableText"/>
            </w:pPr>
            <w:r w:rsidRPr="003A68EB">
              <w:t> </w:t>
            </w:r>
          </w:p>
        </w:tc>
      </w:tr>
      <w:tr w:rsidR="005A39EE" w:rsidRPr="00783556" w14:paraId="39603EC3" w14:textId="77777777" w:rsidTr="00DC4824">
        <w:trPr>
          <w:cantSplit/>
        </w:trPr>
        <w:tc>
          <w:tcPr>
            <w:tcW w:w="1398" w:type="pct"/>
            <w:tcBorders>
              <w:top w:val="single" w:sz="4" w:space="0" w:color="auto"/>
              <w:bottom w:val="single" w:sz="4" w:space="0" w:color="auto"/>
            </w:tcBorders>
          </w:tcPr>
          <w:p w14:paraId="6B5BCA8C" w14:textId="3C54825A" w:rsidR="005A39EE" w:rsidRPr="003A68EB" w:rsidRDefault="005A39EE" w:rsidP="005A39EE">
            <w:pPr>
              <w:pStyle w:val="TableText"/>
            </w:pPr>
            <w:r w:rsidRPr="003A68EB">
              <w:t>Sodium dodecylbenzene sulfonate</w:t>
            </w:r>
          </w:p>
        </w:tc>
        <w:tc>
          <w:tcPr>
            <w:tcW w:w="1911" w:type="pct"/>
            <w:tcBorders>
              <w:top w:val="single" w:sz="4" w:space="0" w:color="auto"/>
              <w:bottom w:val="single" w:sz="4" w:space="0" w:color="auto"/>
            </w:tcBorders>
          </w:tcPr>
          <w:p w14:paraId="3B76533F" w14:textId="34D8A3D8" w:rsidR="005A39EE" w:rsidRDefault="005A39EE" w:rsidP="005A39EE">
            <w:pPr>
              <w:pStyle w:val="TableText"/>
            </w:pPr>
            <w:r w:rsidRPr="003A68EB">
              <w:t>SL 110</w:t>
            </w:r>
            <w:r>
              <w:t> </w:t>
            </w:r>
            <w:r w:rsidRPr="003A68EB">
              <w:t xml:space="preserve">g/L or </w:t>
            </w:r>
            <w:r>
              <w:t>less with other surfactants 180 </w:t>
            </w:r>
            <w:r w:rsidRPr="003A68EB">
              <w:t>g/L or less</w:t>
            </w:r>
          </w:p>
        </w:tc>
        <w:tc>
          <w:tcPr>
            <w:tcW w:w="1691" w:type="pct"/>
            <w:tcBorders>
              <w:top w:val="single" w:sz="4" w:space="0" w:color="auto"/>
              <w:bottom w:val="single" w:sz="4" w:space="0" w:color="auto"/>
            </w:tcBorders>
          </w:tcPr>
          <w:p w14:paraId="4564716D" w14:textId="1AD3A013" w:rsidR="005A39EE" w:rsidRPr="003A68EB" w:rsidRDefault="005A39EE" w:rsidP="005A39EE">
            <w:pPr>
              <w:pStyle w:val="TableText"/>
            </w:pPr>
            <w:r w:rsidRPr="003A68EB">
              <w:t>161 162 160 164 210 211 279 280 285 290 299 340 343 351</w:t>
            </w:r>
          </w:p>
        </w:tc>
      </w:tr>
      <w:tr w:rsidR="005A39EE" w:rsidRPr="00783556" w14:paraId="70323A59" w14:textId="77777777" w:rsidTr="00DC4824">
        <w:trPr>
          <w:cantSplit/>
        </w:trPr>
        <w:tc>
          <w:tcPr>
            <w:tcW w:w="1398" w:type="pct"/>
            <w:tcBorders>
              <w:top w:val="single" w:sz="4" w:space="0" w:color="auto"/>
              <w:bottom w:val="single" w:sz="4" w:space="0" w:color="auto"/>
            </w:tcBorders>
          </w:tcPr>
          <w:p w14:paraId="0061A337" w14:textId="51F55F8B" w:rsidR="005A39EE" w:rsidRPr="003A68EB" w:rsidRDefault="005A39EE" w:rsidP="005A39EE">
            <w:pPr>
              <w:pStyle w:val="TableText"/>
            </w:pPr>
            <w:r w:rsidRPr="003A68EB">
              <w:t>Sodium fluoride</w:t>
            </w:r>
          </w:p>
        </w:tc>
        <w:tc>
          <w:tcPr>
            <w:tcW w:w="1911" w:type="pct"/>
            <w:tcBorders>
              <w:top w:val="single" w:sz="4" w:space="0" w:color="auto"/>
              <w:bottom w:val="single" w:sz="4" w:space="0" w:color="auto"/>
            </w:tcBorders>
          </w:tcPr>
          <w:p w14:paraId="3CBF1A98" w14:textId="0741FD34" w:rsidR="005A39EE" w:rsidRPr="003A68EB" w:rsidRDefault="005A39EE" w:rsidP="005A39EE">
            <w:pPr>
              <w:pStyle w:val="TableText"/>
            </w:pPr>
            <w:r w:rsidRPr="003A68EB">
              <w:t>PA all strengths with potassium dichromate 50</w:t>
            </w:r>
            <w:r>
              <w:t> </w:t>
            </w:r>
            <w:r w:rsidRPr="003A68EB">
              <w:t>g/L or less</w:t>
            </w:r>
          </w:p>
        </w:tc>
        <w:tc>
          <w:tcPr>
            <w:tcW w:w="1691" w:type="pct"/>
            <w:tcBorders>
              <w:top w:val="single" w:sz="4" w:space="0" w:color="auto"/>
              <w:bottom w:val="single" w:sz="4" w:space="0" w:color="auto"/>
            </w:tcBorders>
          </w:tcPr>
          <w:p w14:paraId="0A6C1A1B" w14:textId="57E9026E" w:rsidR="005A39EE" w:rsidRPr="003A68EB" w:rsidRDefault="005A39EE" w:rsidP="005A39EE">
            <w:pPr>
              <w:pStyle w:val="TableText"/>
            </w:pPr>
            <w:r w:rsidRPr="003A68EB">
              <w:t>130 132 133 207 162 164 210 211 340 343 340 342 279 283 290 292b 294 351 360 361 366</w:t>
            </w:r>
          </w:p>
        </w:tc>
      </w:tr>
      <w:tr w:rsidR="005A39EE" w:rsidRPr="00783556" w14:paraId="17FBC452" w14:textId="77777777" w:rsidTr="00DC4824">
        <w:trPr>
          <w:cantSplit/>
        </w:trPr>
        <w:tc>
          <w:tcPr>
            <w:tcW w:w="1398" w:type="pct"/>
            <w:tcBorders>
              <w:top w:val="single" w:sz="4" w:space="0" w:color="auto"/>
              <w:bottom w:val="single" w:sz="4" w:space="0" w:color="auto"/>
            </w:tcBorders>
          </w:tcPr>
          <w:p w14:paraId="2392BE00" w14:textId="30A749C5" w:rsidR="005A39EE" w:rsidRPr="003A68EB" w:rsidRDefault="005A39EE" w:rsidP="005A39EE">
            <w:pPr>
              <w:pStyle w:val="TableText"/>
            </w:pPr>
            <w:r w:rsidRPr="003A68EB">
              <w:t>Sodium fluoride</w:t>
            </w:r>
          </w:p>
        </w:tc>
        <w:tc>
          <w:tcPr>
            <w:tcW w:w="1911" w:type="pct"/>
            <w:tcBorders>
              <w:top w:val="single" w:sz="4" w:space="0" w:color="auto"/>
              <w:bottom w:val="single" w:sz="4" w:space="0" w:color="auto"/>
            </w:tcBorders>
          </w:tcPr>
          <w:p w14:paraId="4F8FB907" w14:textId="09E2B206" w:rsidR="005A39EE" w:rsidRPr="003A68EB" w:rsidRDefault="005A39EE" w:rsidP="005A39EE">
            <w:pPr>
              <w:pStyle w:val="TableText"/>
            </w:pPr>
            <w:r w:rsidRPr="003A68EB">
              <w:t>Pole bandage 450</w:t>
            </w:r>
            <w:r>
              <w:t> </w:t>
            </w:r>
            <w:r w:rsidRPr="003A68EB">
              <w:t>g/m2 or less with boric acid and copper hydroxide each 60</w:t>
            </w:r>
            <w:r>
              <w:t> </w:t>
            </w:r>
            <w:r w:rsidRPr="003A68EB">
              <w:t>g/m2 or less</w:t>
            </w:r>
          </w:p>
        </w:tc>
        <w:tc>
          <w:tcPr>
            <w:tcW w:w="1691" w:type="pct"/>
            <w:tcBorders>
              <w:top w:val="single" w:sz="4" w:space="0" w:color="auto"/>
              <w:bottom w:val="single" w:sz="4" w:space="0" w:color="auto"/>
            </w:tcBorders>
          </w:tcPr>
          <w:p w14:paraId="57BA0FC4" w14:textId="6A26B182" w:rsidR="005A39EE" w:rsidRPr="003A68EB" w:rsidRDefault="005A39EE" w:rsidP="005A39EE">
            <w:pPr>
              <w:pStyle w:val="TableText"/>
            </w:pPr>
            <w:r w:rsidRPr="003A68EB">
              <w:t>130 131 132 133 207 162 161 164 210 211 220 221 279 283 290 294 297 340 343 340 342 351 360 361 363 366</w:t>
            </w:r>
          </w:p>
        </w:tc>
      </w:tr>
      <w:tr w:rsidR="005A39EE" w:rsidRPr="00783556" w14:paraId="37AFF257" w14:textId="77777777" w:rsidTr="00DC4824">
        <w:trPr>
          <w:cantSplit/>
        </w:trPr>
        <w:tc>
          <w:tcPr>
            <w:tcW w:w="1398" w:type="pct"/>
            <w:tcBorders>
              <w:top w:val="single" w:sz="4" w:space="0" w:color="auto"/>
              <w:bottom w:val="single" w:sz="4" w:space="0" w:color="auto"/>
            </w:tcBorders>
          </w:tcPr>
          <w:p w14:paraId="44038A65" w14:textId="73F0BCBC"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56E115D6" w14:textId="21ED5740" w:rsidR="005A39EE" w:rsidRPr="003A68EB" w:rsidRDefault="005A39EE" w:rsidP="005A39EE">
            <w:pPr>
              <w:pStyle w:val="TableText"/>
            </w:pPr>
            <w:r w:rsidRPr="003A68EB">
              <w:t>BA 0.3</w:t>
            </w:r>
            <w:r>
              <w:t> </w:t>
            </w:r>
            <w:r w:rsidRPr="003A68EB">
              <w:t>g/kg or less when localised to the central core of bait</w:t>
            </w:r>
          </w:p>
        </w:tc>
        <w:tc>
          <w:tcPr>
            <w:tcW w:w="1691" w:type="pct"/>
            <w:tcBorders>
              <w:top w:val="single" w:sz="4" w:space="0" w:color="auto"/>
              <w:bottom w:val="single" w:sz="4" w:space="0" w:color="auto"/>
            </w:tcBorders>
          </w:tcPr>
          <w:p w14:paraId="140FA815" w14:textId="184AC7D7" w:rsidR="005A39EE" w:rsidRPr="003A68EB" w:rsidRDefault="005A39EE" w:rsidP="005A39EE">
            <w:pPr>
              <w:pStyle w:val="TableText"/>
            </w:pPr>
            <w:r w:rsidRPr="003A68EB">
              <w:t>129 133 160 164 250 289 290 312 360 361</w:t>
            </w:r>
          </w:p>
        </w:tc>
      </w:tr>
      <w:tr w:rsidR="005A39EE" w:rsidRPr="00783556" w14:paraId="1BE92F99" w14:textId="77777777" w:rsidTr="00DC4824">
        <w:trPr>
          <w:cantSplit/>
        </w:trPr>
        <w:tc>
          <w:tcPr>
            <w:tcW w:w="1398" w:type="pct"/>
            <w:tcBorders>
              <w:top w:val="single" w:sz="4" w:space="0" w:color="auto"/>
              <w:bottom w:val="single" w:sz="4" w:space="0" w:color="auto"/>
            </w:tcBorders>
          </w:tcPr>
          <w:p w14:paraId="0C577D82" w14:textId="5BD3C8A9"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1376AE2F" w14:textId="66C5F18E" w:rsidR="005A39EE" w:rsidRPr="003A68EB" w:rsidRDefault="005A39EE" w:rsidP="005A39EE">
            <w:pPr>
              <w:pStyle w:val="TableText"/>
            </w:pPr>
            <w:r w:rsidRPr="003A68EB">
              <w:t>BA all strengths</w:t>
            </w:r>
          </w:p>
        </w:tc>
        <w:tc>
          <w:tcPr>
            <w:tcW w:w="1691" w:type="pct"/>
            <w:tcBorders>
              <w:top w:val="single" w:sz="4" w:space="0" w:color="auto"/>
              <w:bottom w:val="single" w:sz="4" w:space="0" w:color="auto"/>
            </w:tcBorders>
          </w:tcPr>
          <w:p w14:paraId="4B050DA4" w14:textId="52D0BF95" w:rsidR="005A39EE" w:rsidRPr="003A68EB" w:rsidRDefault="005A39EE" w:rsidP="005A39EE">
            <w:pPr>
              <w:pStyle w:val="TableText"/>
            </w:pPr>
            <w:r w:rsidRPr="003A68EB">
              <w:t>100 130 133 279 280 281 290 294 340 342 350 360 361 366</w:t>
            </w:r>
          </w:p>
        </w:tc>
      </w:tr>
      <w:tr w:rsidR="005A39EE" w:rsidRPr="00783556" w14:paraId="5B67CEBD" w14:textId="77777777" w:rsidTr="00DC4824">
        <w:trPr>
          <w:cantSplit/>
        </w:trPr>
        <w:tc>
          <w:tcPr>
            <w:tcW w:w="1398" w:type="pct"/>
            <w:tcBorders>
              <w:top w:val="single" w:sz="4" w:space="0" w:color="auto"/>
              <w:bottom w:val="single" w:sz="4" w:space="0" w:color="auto"/>
            </w:tcBorders>
          </w:tcPr>
          <w:p w14:paraId="5CE1382F" w14:textId="3872FEAE"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4735557D" w14:textId="345E6E81" w:rsidR="005A39EE" w:rsidRPr="003A68EB" w:rsidRDefault="005A39EE" w:rsidP="005A39EE">
            <w:pPr>
              <w:pStyle w:val="TableText"/>
            </w:pPr>
            <w:r w:rsidRPr="003A68EB">
              <w:t>LD 40</w:t>
            </w:r>
            <w:r>
              <w:t> </w:t>
            </w:r>
            <w:r w:rsidRPr="003A68EB">
              <w:t>g/L or less</w:t>
            </w:r>
          </w:p>
        </w:tc>
        <w:tc>
          <w:tcPr>
            <w:tcW w:w="1691" w:type="pct"/>
            <w:tcBorders>
              <w:top w:val="single" w:sz="4" w:space="0" w:color="auto"/>
              <w:bottom w:val="single" w:sz="4" w:space="0" w:color="auto"/>
            </w:tcBorders>
          </w:tcPr>
          <w:p w14:paraId="641D8442" w14:textId="7672EAF2" w:rsidR="005A39EE" w:rsidRPr="003A68EB" w:rsidRDefault="005A39EE" w:rsidP="005A39EE">
            <w:pPr>
              <w:pStyle w:val="TableText"/>
            </w:pPr>
            <w:r w:rsidRPr="003A68EB">
              <w:t>100 130 133 129 131 279 280 283 290 292 294b 340 342 340 343 330 332 350 360 361 366</w:t>
            </w:r>
          </w:p>
        </w:tc>
      </w:tr>
      <w:tr w:rsidR="005A39EE" w:rsidRPr="00783556" w14:paraId="26DF13D7" w14:textId="77777777" w:rsidTr="00DC4824">
        <w:trPr>
          <w:cantSplit/>
        </w:trPr>
        <w:tc>
          <w:tcPr>
            <w:tcW w:w="1398" w:type="pct"/>
            <w:tcBorders>
              <w:top w:val="single" w:sz="4" w:space="0" w:color="auto"/>
              <w:bottom w:val="single" w:sz="4" w:space="0" w:color="auto"/>
            </w:tcBorders>
          </w:tcPr>
          <w:p w14:paraId="56BA68C2" w14:textId="5708D62E" w:rsidR="005A39EE" w:rsidRPr="003A68EB" w:rsidRDefault="005A39EE" w:rsidP="005A39EE">
            <w:pPr>
              <w:pStyle w:val="TableText"/>
            </w:pPr>
            <w:r w:rsidRPr="003A68EB">
              <w:t>Sodium fluoroacetate</w:t>
            </w:r>
          </w:p>
        </w:tc>
        <w:tc>
          <w:tcPr>
            <w:tcW w:w="1911" w:type="pct"/>
            <w:tcBorders>
              <w:top w:val="single" w:sz="4" w:space="0" w:color="auto"/>
              <w:bottom w:val="single" w:sz="4" w:space="0" w:color="auto"/>
            </w:tcBorders>
          </w:tcPr>
          <w:p w14:paraId="4851BF08" w14:textId="090D809A" w:rsidR="005A39EE" w:rsidRPr="003A68EB" w:rsidRDefault="005A39EE" w:rsidP="005A39EE">
            <w:pPr>
              <w:pStyle w:val="TableText"/>
            </w:pPr>
            <w:r w:rsidRPr="003A68EB">
              <w:t>SP all strengths</w:t>
            </w:r>
          </w:p>
        </w:tc>
        <w:tc>
          <w:tcPr>
            <w:tcW w:w="1691" w:type="pct"/>
            <w:tcBorders>
              <w:top w:val="single" w:sz="4" w:space="0" w:color="auto"/>
              <w:bottom w:val="single" w:sz="4" w:space="0" w:color="auto"/>
            </w:tcBorders>
          </w:tcPr>
          <w:p w14:paraId="031A669C" w14:textId="660B37E9" w:rsidR="005A39EE" w:rsidRPr="003A68EB" w:rsidRDefault="005A39EE" w:rsidP="005A39EE">
            <w:pPr>
              <w:pStyle w:val="TableText"/>
            </w:pPr>
            <w:r w:rsidRPr="003A68EB">
              <w:t>100 130 132 133 160 162 163 164 210 211 140 220 221 279 280 285 290 294 296 340 342 350 360 361 362 366</w:t>
            </w:r>
          </w:p>
        </w:tc>
      </w:tr>
      <w:tr w:rsidR="005A39EE" w:rsidRPr="00783556" w14:paraId="42AB869E" w14:textId="77777777" w:rsidTr="00DC4824">
        <w:trPr>
          <w:cantSplit/>
        </w:trPr>
        <w:tc>
          <w:tcPr>
            <w:tcW w:w="1398" w:type="pct"/>
            <w:tcBorders>
              <w:top w:val="single" w:sz="4" w:space="0" w:color="auto"/>
              <w:bottom w:val="single" w:sz="4" w:space="0" w:color="auto"/>
            </w:tcBorders>
          </w:tcPr>
          <w:p w14:paraId="60B7EC7D" w14:textId="49582D72" w:rsidR="005A39EE" w:rsidRPr="003A68EB" w:rsidRDefault="005A39EE" w:rsidP="005A39EE">
            <w:pPr>
              <w:pStyle w:val="TableText"/>
            </w:pPr>
            <w:r w:rsidRPr="003A68EB">
              <w:t>Sodium hydroxide/ Potassium hydroxide</w:t>
            </w:r>
          </w:p>
        </w:tc>
        <w:tc>
          <w:tcPr>
            <w:tcW w:w="1911" w:type="pct"/>
            <w:tcBorders>
              <w:top w:val="single" w:sz="4" w:space="0" w:color="auto"/>
              <w:bottom w:val="single" w:sz="4" w:space="0" w:color="auto"/>
            </w:tcBorders>
          </w:tcPr>
          <w:p w14:paraId="0AF8615D" w14:textId="50146251" w:rsidR="005A39EE" w:rsidRPr="003A68EB" w:rsidRDefault="005A39EE" w:rsidP="005A39EE">
            <w:pPr>
              <w:pStyle w:val="TableText"/>
            </w:pPr>
            <w:r w:rsidRPr="003A68EB">
              <w:t>50</w:t>
            </w:r>
            <w:r>
              <w:t> </w:t>
            </w:r>
            <w:r w:rsidRPr="003A68EB">
              <w:t>g/kg or L or less excess alkali</w:t>
            </w:r>
          </w:p>
        </w:tc>
        <w:tc>
          <w:tcPr>
            <w:tcW w:w="1691" w:type="pct"/>
            <w:tcBorders>
              <w:top w:val="single" w:sz="4" w:space="0" w:color="auto"/>
              <w:bottom w:val="single" w:sz="4" w:space="0" w:color="auto"/>
            </w:tcBorders>
          </w:tcPr>
          <w:p w14:paraId="75BBDA1D" w14:textId="284C5E24" w:rsidR="005A39EE" w:rsidRPr="003A68EB" w:rsidRDefault="005A39EE" w:rsidP="005A39EE">
            <w:pPr>
              <w:pStyle w:val="TableText"/>
            </w:pPr>
            <w:r w:rsidRPr="003A68EB">
              <w:t>170 173 210 211 279 281 290 294 299 340 343 360 361 365 366</w:t>
            </w:r>
          </w:p>
        </w:tc>
      </w:tr>
      <w:tr w:rsidR="005A39EE" w:rsidRPr="00783556" w14:paraId="18E07A19" w14:textId="77777777" w:rsidTr="00DC4824">
        <w:trPr>
          <w:cantSplit/>
        </w:trPr>
        <w:tc>
          <w:tcPr>
            <w:tcW w:w="1398" w:type="pct"/>
            <w:tcBorders>
              <w:top w:val="single" w:sz="4" w:space="0" w:color="auto"/>
              <w:bottom w:val="single" w:sz="4" w:space="0" w:color="auto"/>
            </w:tcBorders>
          </w:tcPr>
          <w:p w14:paraId="44F4BB24" w14:textId="76B8BF29" w:rsidR="005A39EE" w:rsidRPr="003A68EB" w:rsidRDefault="005A39EE" w:rsidP="005A39EE">
            <w:pPr>
              <w:pStyle w:val="TableText"/>
            </w:pPr>
            <w:r w:rsidRPr="003A68EB">
              <w:t>Sodium hydroxide/ Potassium hydroxide</w:t>
            </w:r>
          </w:p>
        </w:tc>
        <w:tc>
          <w:tcPr>
            <w:tcW w:w="1911" w:type="pct"/>
            <w:tcBorders>
              <w:top w:val="single" w:sz="4" w:space="0" w:color="auto"/>
              <w:bottom w:val="single" w:sz="4" w:space="0" w:color="auto"/>
            </w:tcBorders>
          </w:tcPr>
          <w:p w14:paraId="7BBC1E67" w14:textId="696AB0D0" w:rsidR="005A39EE" w:rsidRPr="003A68EB" w:rsidRDefault="005A39EE" w:rsidP="005A39EE">
            <w:pPr>
              <w:pStyle w:val="TableText"/>
            </w:pPr>
            <w:r>
              <w:t>A</w:t>
            </w:r>
            <w:r w:rsidRPr="003A68EB">
              <w:t>bove 50</w:t>
            </w:r>
            <w:r>
              <w:t> </w:t>
            </w:r>
            <w:r w:rsidRPr="003A68EB">
              <w:t>g/kg or L excess alkali</w:t>
            </w:r>
          </w:p>
        </w:tc>
        <w:tc>
          <w:tcPr>
            <w:tcW w:w="1691" w:type="pct"/>
            <w:tcBorders>
              <w:top w:val="single" w:sz="4" w:space="0" w:color="auto"/>
              <w:bottom w:val="single" w:sz="4" w:space="0" w:color="auto"/>
            </w:tcBorders>
          </w:tcPr>
          <w:p w14:paraId="7AE75CCF" w14:textId="63E7AC2C" w:rsidR="005A39EE" w:rsidRPr="003A68EB" w:rsidRDefault="005A39EE" w:rsidP="005A39EE">
            <w:pPr>
              <w:pStyle w:val="TableText"/>
            </w:pPr>
            <w:r w:rsidRPr="003A68EB">
              <w:t>120 130 133 170 173 210 211 212 279 281 290 295 299 340 341 342 351 360 361 365 366 [282 may be required depending on spray concentration]</w:t>
            </w:r>
          </w:p>
        </w:tc>
      </w:tr>
      <w:tr w:rsidR="005A39EE" w:rsidRPr="00783556" w14:paraId="59E486E3" w14:textId="77777777" w:rsidTr="00DC4824">
        <w:trPr>
          <w:cantSplit/>
        </w:trPr>
        <w:tc>
          <w:tcPr>
            <w:tcW w:w="1398" w:type="pct"/>
            <w:tcBorders>
              <w:top w:val="single" w:sz="4" w:space="0" w:color="auto"/>
              <w:bottom w:val="single" w:sz="4" w:space="0" w:color="auto"/>
            </w:tcBorders>
          </w:tcPr>
          <w:p w14:paraId="15C4EB2F" w14:textId="420D0A4B" w:rsidR="005A39EE" w:rsidRPr="003A68EB" w:rsidRDefault="005A39EE" w:rsidP="005A39EE">
            <w:pPr>
              <w:pStyle w:val="TableText"/>
            </w:pPr>
            <w:r>
              <w:t>Sodium laureth sulphate</w:t>
            </w:r>
          </w:p>
        </w:tc>
        <w:tc>
          <w:tcPr>
            <w:tcW w:w="1911" w:type="pct"/>
            <w:tcBorders>
              <w:top w:val="single" w:sz="4" w:space="0" w:color="auto"/>
              <w:bottom w:val="single" w:sz="4" w:space="0" w:color="auto"/>
            </w:tcBorders>
          </w:tcPr>
          <w:p w14:paraId="3E7F33F4" w14:textId="5E69411C" w:rsidR="005A39EE" w:rsidRPr="003A68EB" w:rsidRDefault="005A39EE" w:rsidP="005A39EE">
            <w:pPr>
              <w:pStyle w:val="TableText"/>
            </w:pPr>
            <w:r>
              <w:t>SL 200 g/L or less with diethylene glycol monobutyl ether 200 g/L or less and alcohol ethoxylate 100 g/L or less</w:t>
            </w:r>
          </w:p>
        </w:tc>
        <w:tc>
          <w:tcPr>
            <w:tcW w:w="1691" w:type="pct"/>
            <w:tcBorders>
              <w:top w:val="single" w:sz="4" w:space="0" w:color="auto"/>
              <w:bottom w:val="single" w:sz="4" w:space="0" w:color="auto"/>
            </w:tcBorders>
          </w:tcPr>
          <w:p w14:paraId="30F8F53A" w14:textId="74E80E2A" w:rsidR="005A39EE" w:rsidRPr="003A68EB" w:rsidRDefault="005A39EE" w:rsidP="005A39EE">
            <w:pPr>
              <w:pStyle w:val="TableText"/>
            </w:pPr>
            <w:r w:rsidRPr="0091438D">
              <w:t>161 162 163 164 210 211 219 222 276 279 280 285 290 299 312 351 360 361 365 366</w:t>
            </w:r>
          </w:p>
        </w:tc>
      </w:tr>
      <w:tr w:rsidR="005A39EE" w:rsidRPr="00783556" w14:paraId="0FBE0E1F" w14:textId="77777777" w:rsidTr="00DC4824">
        <w:trPr>
          <w:cantSplit/>
        </w:trPr>
        <w:tc>
          <w:tcPr>
            <w:tcW w:w="1398" w:type="pct"/>
            <w:tcBorders>
              <w:top w:val="single" w:sz="4" w:space="0" w:color="auto"/>
              <w:bottom w:val="single" w:sz="4" w:space="0" w:color="auto"/>
            </w:tcBorders>
          </w:tcPr>
          <w:p w14:paraId="65490DD3" w14:textId="093069A5" w:rsidR="005A39EE" w:rsidRPr="003A68EB" w:rsidRDefault="005A39EE" w:rsidP="005A39EE">
            <w:pPr>
              <w:pStyle w:val="TableText"/>
            </w:pPr>
            <w:r w:rsidRPr="003A68EB">
              <w:t>Sodium lauryl sulphate</w:t>
            </w:r>
          </w:p>
        </w:tc>
        <w:tc>
          <w:tcPr>
            <w:tcW w:w="1911" w:type="pct"/>
            <w:tcBorders>
              <w:top w:val="single" w:sz="4" w:space="0" w:color="auto"/>
              <w:bottom w:val="single" w:sz="4" w:space="0" w:color="auto"/>
            </w:tcBorders>
          </w:tcPr>
          <w:p w14:paraId="3EA4517C" w14:textId="4C5A5077" w:rsidR="005A39EE" w:rsidRPr="003A68EB" w:rsidRDefault="005A39EE" w:rsidP="005A39EE">
            <w:pPr>
              <w:pStyle w:val="TableText"/>
            </w:pPr>
            <w:r w:rsidRPr="003A68EB">
              <w:t>LD 70</w:t>
            </w:r>
            <w:r>
              <w:t> </w:t>
            </w:r>
            <w:r w:rsidRPr="003A68EB">
              <w:t>g/L or less</w:t>
            </w:r>
          </w:p>
        </w:tc>
        <w:tc>
          <w:tcPr>
            <w:tcW w:w="1691" w:type="pct"/>
            <w:tcBorders>
              <w:top w:val="single" w:sz="4" w:space="0" w:color="auto"/>
              <w:bottom w:val="single" w:sz="4" w:space="0" w:color="auto"/>
            </w:tcBorders>
          </w:tcPr>
          <w:p w14:paraId="40D6E939" w14:textId="53EBE7B4" w:rsidR="005A39EE" w:rsidRPr="003A68EB" w:rsidRDefault="005A39EE" w:rsidP="005A39EE">
            <w:pPr>
              <w:pStyle w:val="TableText"/>
            </w:pPr>
            <w:r w:rsidRPr="003A68EB">
              <w:t>207 164 162 210 211 340 342 340 343 279 280 283 290 294c 297 351 360 361 366</w:t>
            </w:r>
          </w:p>
        </w:tc>
      </w:tr>
      <w:tr w:rsidR="005A39EE" w:rsidRPr="00783556" w14:paraId="3947B886" w14:textId="77777777" w:rsidTr="00DC4824">
        <w:trPr>
          <w:cantSplit/>
        </w:trPr>
        <w:tc>
          <w:tcPr>
            <w:tcW w:w="1398" w:type="pct"/>
            <w:tcBorders>
              <w:top w:val="single" w:sz="4" w:space="0" w:color="auto"/>
              <w:bottom w:val="single" w:sz="4" w:space="0" w:color="auto"/>
            </w:tcBorders>
          </w:tcPr>
          <w:p w14:paraId="5E355E33" w14:textId="0F7EC938" w:rsidR="005A39EE" w:rsidRPr="003A68EB" w:rsidRDefault="005A39EE" w:rsidP="005A39EE">
            <w:pPr>
              <w:pStyle w:val="TableText"/>
            </w:pPr>
            <w:r w:rsidRPr="003A68EB">
              <w:lastRenderedPageBreak/>
              <w:t>Sodium metabisulfite</w:t>
            </w:r>
          </w:p>
        </w:tc>
        <w:tc>
          <w:tcPr>
            <w:tcW w:w="1911" w:type="pct"/>
            <w:tcBorders>
              <w:top w:val="single" w:sz="4" w:space="0" w:color="auto"/>
              <w:bottom w:val="single" w:sz="4" w:space="0" w:color="auto"/>
            </w:tcBorders>
          </w:tcPr>
          <w:p w14:paraId="406BA737" w14:textId="1AC1E88F" w:rsidR="005A39EE" w:rsidRPr="003A68EB" w:rsidRDefault="005A39EE" w:rsidP="005A39EE">
            <w:pPr>
              <w:pStyle w:val="TableText"/>
            </w:pPr>
            <w:r w:rsidRPr="003A68EB">
              <w:t>GE 80</w:t>
            </w:r>
            <w:r>
              <w:t> </w:t>
            </w:r>
            <w:r w:rsidRPr="003A68EB">
              <w:t>g/kg or less</w:t>
            </w:r>
          </w:p>
        </w:tc>
        <w:tc>
          <w:tcPr>
            <w:tcW w:w="1691" w:type="pct"/>
            <w:tcBorders>
              <w:top w:val="single" w:sz="4" w:space="0" w:color="auto"/>
              <w:bottom w:val="single" w:sz="4" w:space="0" w:color="auto"/>
            </w:tcBorders>
          </w:tcPr>
          <w:p w14:paraId="7CFAB6E7" w14:textId="5110805D" w:rsidR="005A39EE" w:rsidRPr="003A68EB" w:rsidRDefault="005A39EE" w:rsidP="005A39EE">
            <w:pPr>
              <w:pStyle w:val="TableText"/>
            </w:pPr>
            <w:r w:rsidRPr="003A68EB">
              <w:t>160 162 163 164 272</w:t>
            </w:r>
          </w:p>
        </w:tc>
      </w:tr>
      <w:tr w:rsidR="005A39EE" w:rsidRPr="00783556" w14:paraId="10DFEBC2" w14:textId="77777777" w:rsidTr="00DC4824">
        <w:trPr>
          <w:cantSplit/>
        </w:trPr>
        <w:tc>
          <w:tcPr>
            <w:tcW w:w="1398" w:type="pct"/>
            <w:tcBorders>
              <w:top w:val="single" w:sz="4" w:space="0" w:color="auto"/>
              <w:bottom w:val="single" w:sz="4" w:space="0" w:color="auto"/>
            </w:tcBorders>
          </w:tcPr>
          <w:p w14:paraId="1E848C43" w14:textId="79643210" w:rsidR="005A39EE" w:rsidRPr="003A68EB" w:rsidRDefault="005A39EE" w:rsidP="005A39EE">
            <w:pPr>
              <w:pStyle w:val="TableText"/>
            </w:pPr>
            <w:r w:rsidRPr="003A68EB">
              <w:t>Sodium metabisulfite</w:t>
            </w:r>
          </w:p>
        </w:tc>
        <w:tc>
          <w:tcPr>
            <w:tcW w:w="1911" w:type="pct"/>
            <w:tcBorders>
              <w:top w:val="single" w:sz="4" w:space="0" w:color="auto"/>
              <w:bottom w:val="single" w:sz="4" w:space="0" w:color="auto"/>
            </w:tcBorders>
          </w:tcPr>
          <w:p w14:paraId="5E059EC2" w14:textId="13E17FAF" w:rsidR="005A39EE" w:rsidRPr="003A68EB" w:rsidRDefault="005A39EE" w:rsidP="005A39EE">
            <w:pPr>
              <w:pStyle w:val="TableText"/>
            </w:pPr>
            <w:r w:rsidRPr="003A68EB">
              <w:t>ST all strengths</w:t>
            </w:r>
          </w:p>
        </w:tc>
        <w:tc>
          <w:tcPr>
            <w:tcW w:w="1691" w:type="pct"/>
            <w:tcBorders>
              <w:top w:val="single" w:sz="4" w:space="0" w:color="auto"/>
              <w:bottom w:val="single" w:sz="4" w:space="0" w:color="auto"/>
            </w:tcBorders>
          </w:tcPr>
          <w:p w14:paraId="18A87011" w14:textId="4CEC1764" w:rsidR="005A39EE" w:rsidRPr="003A68EB" w:rsidRDefault="005A39EE" w:rsidP="005A39EE">
            <w:pPr>
              <w:pStyle w:val="TableText"/>
            </w:pPr>
            <w:r w:rsidRPr="003A68EB">
              <w:t>Nil</w:t>
            </w:r>
          </w:p>
        </w:tc>
      </w:tr>
      <w:tr w:rsidR="005A39EE" w:rsidRPr="00783556" w14:paraId="605A5457" w14:textId="77777777" w:rsidTr="00DC4824">
        <w:trPr>
          <w:cantSplit/>
        </w:trPr>
        <w:tc>
          <w:tcPr>
            <w:tcW w:w="1398" w:type="pct"/>
            <w:tcBorders>
              <w:top w:val="single" w:sz="4" w:space="0" w:color="auto"/>
              <w:bottom w:val="single" w:sz="4" w:space="0" w:color="auto"/>
            </w:tcBorders>
          </w:tcPr>
          <w:p w14:paraId="313516A0" w14:textId="04627B87" w:rsidR="005A39EE" w:rsidRPr="003A68EB" w:rsidRDefault="005A39EE" w:rsidP="005A39EE">
            <w:pPr>
              <w:pStyle w:val="TableText"/>
            </w:pPr>
            <w:r w:rsidRPr="003A68EB">
              <w:t>Sodium molybdate</w:t>
            </w:r>
          </w:p>
        </w:tc>
        <w:tc>
          <w:tcPr>
            <w:tcW w:w="1911" w:type="pct"/>
            <w:tcBorders>
              <w:top w:val="single" w:sz="4" w:space="0" w:color="auto"/>
              <w:bottom w:val="single" w:sz="4" w:space="0" w:color="auto"/>
            </w:tcBorders>
          </w:tcPr>
          <w:p w14:paraId="5CB1B99C" w14:textId="51FF7284" w:rsidR="005A39EE" w:rsidRPr="003A68EB" w:rsidRDefault="005A39EE" w:rsidP="005A39EE">
            <w:pPr>
              <w:pStyle w:val="TableText"/>
            </w:pPr>
            <w:r w:rsidRPr="003A68EB">
              <w:t>PL 100</w:t>
            </w:r>
            <w:r>
              <w:t> </w:t>
            </w:r>
            <w:r w:rsidRPr="003A68EB">
              <w:t>g/kg or less with 400</w:t>
            </w:r>
            <w:r>
              <w:t> </w:t>
            </w:r>
            <w:r w:rsidRPr="003A68EB">
              <w:t>g/kg or less sodium sulphate</w:t>
            </w:r>
          </w:p>
        </w:tc>
        <w:tc>
          <w:tcPr>
            <w:tcW w:w="1691" w:type="pct"/>
            <w:tcBorders>
              <w:top w:val="single" w:sz="4" w:space="0" w:color="auto"/>
              <w:bottom w:val="single" w:sz="4" w:space="0" w:color="auto"/>
            </w:tcBorders>
          </w:tcPr>
          <w:p w14:paraId="292A8C6F" w14:textId="473BCA14" w:rsidR="005A39EE" w:rsidRPr="003A68EB" w:rsidRDefault="005A39EE" w:rsidP="005A39EE">
            <w:pPr>
              <w:pStyle w:val="TableText"/>
            </w:pPr>
            <w:r w:rsidRPr="003A68EB">
              <w:t>160 161 162 163 164 210 211 219 221 279 280 283 285 290 292b 294c 299 306 351 360 361 365 366</w:t>
            </w:r>
          </w:p>
        </w:tc>
      </w:tr>
      <w:tr w:rsidR="005A39EE" w:rsidRPr="00783556" w14:paraId="331696C0" w14:textId="77777777" w:rsidTr="00DC4824">
        <w:trPr>
          <w:cantSplit/>
        </w:trPr>
        <w:tc>
          <w:tcPr>
            <w:tcW w:w="1398" w:type="pct"/>
            <w:tcBorders>
              <w:top w:val="single" w:sz="4" w:space="0" w:color="auto"/>
              <w:bottom w:val="single" w:sz="4" w:space="0" w:color="auto"/>
            </w:tcBorders>
          </w:tcPr>
          <w:p w14:paraId="7D6EEBC5" w14:textId="04A21C65" w:rsidR="005A39EE" w:rsidRPr="003A68EB" w:rsidRDefault="005A39EE" w:rsidP="005A39EE">
            <w:pPr>
              <w:pStyle w:val="TableText"/>
            </w:pPr>
            <w:r w:rsidRPr="003A68EB">
              <w:t>Sodium molybdate</w:t>
            </w:r>
          </w:p>
        </w:tc>
        <w:tc>
          <w:tcPr>
            <w:tcW w:w="1911" w:type="pct"/>
            <w:tcBorders>
              <w:top w:val="single" w:sz="4" w:space="0" w:color="auto"/>
              <w:bottom w:val="single" w:sz="4" w:space="0" w:color="auto"/>
            </w:tcBorders>
          </w:tcPr>
          <w:p w14:paraId="2357DF27" w14:textId="6FEF5043" w:rsidR="005A39EE" w:rsidRPr="003A68EB" w:rsidRDefault="005A39EE" w:rsidP="005A39EE">
            <w:pPr>
              <w:pStyle w:val="TableText"/>
            </w:pPr>
            <w:r w:rsidRPr="003A68EB">
              <w:t>SP 390</w:t>
            </w:r>
            <w:r>
              <w:t> </w:t>
            </w:r>
            <w:r w:rsidRPr="003A68EB">
              <w:t>g/kg or less</w:t>
            </w:r>
          </w:p>
        </w:tc>
        <w:tc>
          <w:tcPr>
            <w:tcW w:w="1691" w:type="pct"/>
            <w:tcBorders>
              <w:top w:val="single" w:sz="4" w:space="0" w:color="auto"/>
              <w:bottom w:val="single" w:sz="4" w:space="0" w:color="auto"/>
            </w:tcBorders>
          </w:tcPr>
          <w:p w14:paraId="7D1894EF" w14:textId="4B38A52E" w:rsidR="005A39EE" w:rsidRPr="003A68EB" w:rsidRDefault="005A39EE" w:rsidP="005A39EE">
            <w:pPr>
              <w:pStyle w:val="TableText"/>
            </w:pPr>
            <w:r w:rsidRPr="003A68EB">
              <w:t>Nil</w:t>
            </w:r>
          </w:p>
        </w:tc>
      </w:tr>
      <w:tr w:rsidR="005A39EE" w:rsidRPr="00783556" w14:paraId="0AD8A7CE" w14:textId="77777777" w:rsidTr="00DC4824">
        <w:trPr>
          <w:cantSplit/>
        </w:trPr>
        <w:tc>
          <w:tcPr>
            <w:tcW w:w="1398" w:type="pct"/>
            <w:tcBorders>
              <w:top w:val="single" w:sz="4" w:space="0" w:color="auto"/>
              <w:bottom w:val="single" w:sz="4" w:space="0" w:color="auto"/>
            </w:tcBorders>
          </w:tcPr>
          <w:p w14:paraId="59D99985" w14:textId="34AA32AC" w:rsidR="005A39EE" w:rsidRPr="003A68EB" w:rsidRDefault="005A39EE" w:rsidP="005A39EE">
            <w:pPr>
              <w:pStyle w:val="TableText"/>
            </w:pPr>
            <w:r w:rsidRPr="003A68EB">
              <w:t>Sodium nitrite</w:t>
            </w:r>
          </w:p>
        </w:tc>
        <w:tc>
          <w:tcPr>
            <w:tcW w:w="1911" w:type="pct"/>
            <w:tcBorders>
              <w:top w:val="single" w:sz="4" w:space="0" w:color="auto"/>
              <w:bottom w:val="single" w:sz="4" w:space="0" w:color="auto"/>
            </w:tcBorders>
          </w:tcPr>
          <w:p w14:paraId="0BE36507" w14:textId="52281394" w:rsidR="005A39EE" w:rsidRPr="003A68EB" w:rsidRDefault="005A39EE" w:rsidP="005A39EE">
            <w:pPr>
              <w:pStyle w:val="TableText"/>
            </w:pPr>
            <w:r w:rsidRPr="003A68EB">
              <w:t>BA 100</w:t>
            </w:r>
            <w:r>
              <w:t> </w:t>
            </w:r>
            <w:r w:rsidRPr="003A68EB">
              <w:t>g/kg or less</w:t>
            </w:r>
          </w:p>
        </w:tc>
        <w:tc>
          <w:tcPr>
            <w:tcW w:w="1691" w:type="pct"/>
            <w:tcBorders>
              <w:top w:val="single" w:sz="4" w:space="0" w:color="auto"/>
              <w:bottom w:val="single" w:sz="4" w:space="0" w:color="auto"/>
            </w:tcBorders>
          </w:tcPr>
          <w:p w14:paraId="2DA76BA0" w14:textId="02640437" w:rsidR="005A39EE" w:rsidRPr="003A68EB" w:rsidRDefault="005A39EE" w:rsidP="005A39EE">
            <w:pPr>
              <w:pStyle w:val="TableText"/>
            </w:pPr>
            <w:r w:rsidRPr="003A68EB">
              <w:t>129 133 279 285 290 321 351</w:t>
            </w:r>
          </w:p>
        </w:tc>
      </w:tr>
      <w:tr w:rsidR="005A39EE" w:rsidRPr="00783556" w14:paraId="127127DD" w14:textId="77777777" w:rsidTr="00DC4824">
        <w:trPr>
          <w:cantSplit/>
        </w:trPr>
        <w:tc>
          <w:tcPr>
            <w:tcW w:w="1398" w:type="pct"/>
            <w:tcBorders>
              <w:top w:val="single" w:sz="4" w:space="0" w:color="auto"/>
              <w:bottom w:val="single" w:sz="4" w:space="0" w:color="auto"/>
            </w:tcBorders>
          </w:tcPr>
          <w:p w14:paraId="1AE480A6" w14:textId="1A12F20C" w:rsidR="005A39EE" w:rsidRPr="003A68EB" w:rsidRDefault="005A39EE" w:rsidP="005A39EE">
            <w:pPr>
              <w:pStyle w:val="TableText"/>
            </w:pPr>
            <w:r w:rsidRPr="003A68EB">
              <w:t>Sodium octaborate</w:t>
            </w:r>
          </w:p>
        </w:tc>
        <w:tc>
          <w:tcPr>
            <w:tcW w:w="1911" w:type="pct"/>
            <w:tcBorders>
              <w:top w:val="single" w:sz="4" w:space="0" w:color="auto"/>
              <w:bottom w:val="single" w:sz="4" w:space="0" w:color="auto"/>
            </w:tcBorders>
          </w:tcPr>
          <w:p w14:paraId="4B2832A7" w14:textId="4C742B23" w:rsidR="005A39EE" w:rsidRPr="003A68EB" w:rsidRDefault="005A39EE" w:rsidP="005A39EE">
            <w:pPr>
              <w:pStyle w:val="TableText"/>
            </w:pPr>
            <w:r>
              <w:t>All forms 600 </w:t>
            </w:r>
            <w:r w:rsidRPr="003A68EB">
              <w:t>g/kg or less with sodium fluoride 250</w:t>
            </w:r>
            <w:r>
              <w:t> </w:t>
            </w:r>
            <w:r w:rsidRPr="003A68EB">
              <w:t>g/kg or less</w:t>
            </w:r>
          </w:p>
        </w:tc>
        <w:tc>
          <w:tcPr>
            <w:tcW w:w="1691" w:type="pct"/>
            <w:tcBorders>
              <w:top w:val="single" w:sz="4" w:space="0" w:color="auto"/>
              <w:bottom w:val="single" w:sz="4" w:space="0" w:color="auto"/>
            </w:tcBorders>
          </w:tcPr>
          <w:p w14:paraId="602BFC0B" w14:textId="1E80D29E" w:rsidR="005A39EE" w:rsidRPr="003A68EB" w:rsidRDefault="005A39EE" w:rsidP="005A39EE">
            <w:pPr>
              <w:pStyle w:val="TableText"/>
            </w:pPr>
            <w:r w:rsidRPr="003A68EB">
              <w:t>120 130 133 161 162 164 210 211 279 283 290 312 351</w:t>
            </w:r>
          </w:p>
        </w:tc>
      </w:tr>
      <w:tr w:rsidR="005A39EE" w:rsidRPr="00783556" w14:paraId="01514FE9" w14:textId="77777777" w:rsidTr="00DC4824">
        <w:trPr>
          <w:cantSplit/>
        </w:trPr>
        <w:tc>
          <w:tcPr>
            <w:tcW w:w="1398" w:type="pct"/>
            <w:tcBorders>
              <w:top w:val="single" w:sz="4" w:space="0" w:color="auto"/>
              <w:bottom w:val="single" w:sz="4" w:space="0" w:color="auto"/>
            </w:tcBorders>
          </w:tcPr>
          <w:p w14:paraId="19C3D134" w14:textId="277357F1" w:rsidR="005A39EE" w:rsidRPr="003A68EB" w:rsidRDefault="005A39EE" w:rsidP="005A39EE">
            <w:pPr>
              <w:pStyle w:val="TableText"/>
            </w:pPr>
            <w:r w:rsidRPr="003A68EB">
              <w:t>Sodium salicylate</w:t>
            </w:r>
          </w:p>
        </w:tc>
        <w:tc>
          <w:tcPr>
            <w:tcW w:w="1911" w:type="pct"/>
            <w:tcBorders>
              <w:top w:val="single" w:sz="4" w:space="0" w:color="auto"/>
              <w:bottom w:val="single" w:sz="4" w:space="0" w:color="auto"/>
            </w:tcBorders>
          </w:tcPr>
          <w:p w14:paraId="083D7E67" w14:textId="2F7DF5F1" w:rsidR="005A39EE" w:rsidRPr="003A68EB" w:rsidRDefault="005A39EE" w:rsidP="005A39EE">
            <w:pPr>
              <w:pStyle w:val="TableText"/>
            </w:pPr>
            <w:r w:rsidRPr="003A68EB">
              <w:t>SP 1000</w:t>
            </w:r>
            <w:r>
              <w:t> </w:t>
            </w:r>
            <w:r w:rsidRPr="003A68EB">
              <w:t>g/kg or less</w:t>
            </w:r>
          </w:p>
        </w:tc>
        <w:tc>
          <w:tcPr>
            <w:tcW w:w="1691" w:type="pct"/>
            <w:tcBorders>
              <w:top w:val="single" w:sz="4" w:space="0" w:color="auto"/>
              <w:bottom w:val="single" w:sz="4" w:space="0" w:color="auto"/>
            </w:tcBorders>
          </w:tcPr>
          <w:p w14:paraId="3A26E5F9" w14:textId="466BD0C4" w:rsidR="005A39EE" w:rsidRPr="003A68EB" w:rsidRDefault="005A39EE" w:rsidP="005A39EE">
            <w:pPr>
              <w:pStyle w:val="TableText"/>
            </w:pPr>
            <w:r w:rsidRPr="003A68EB">
              <w:t>129 133 161 162 160 163 210 211 219 221 279 280 285 290 321 297 306 351 360 363 366</w:t>
            </w:r>
          </w:p>
        </w:tc>
      </w:tr>
      <w:tr w:rsidR="005A39EE" w:rsidRPr="00783556" w14:paraId="49677038" w14:textId="77777777" w:rsidTr="00DC4824">
        <w:trPr>
          <w:cantSplit/>
        </w:trPr>
        <w:tc>
          <w:tcPr>
            <w:tcW w:w="1398" w:type="pct"/>
            <w:tcBorders>
              <w:top w:val="single" w:sz="4" w:space="0" w:color="auto"/>
              <w:bottom w:val="single" w:sz="4" w:space="0" w:color="auto"/>
            </w:tcBorders>
          </w:tcPr>
          <w:p w14:paraId="020ECA6B" w14:textId="2048E797" w:rsidR="005A39EE" w:rsidRPr="003A68EB" w:rsidRDefault="005A39EE" w:rsidP="005A39EE">
            <w:pPr>
              <w:pStyle w:val="TableText"/>
            </w:pPr>
            <w:r w:rsidRPr="003A68EB">
              <w:t>Sodium silicate</w:t>
            </w:r>
          </w:p>
        </w:tc>
        <w:tc>
          <w:tcPr>
            <w:tcW w:w="1911" w:type="pct"/>
            <w:tcBorders>
              <w:top w:val="single" w:sz="4" w:space="0" w:color="auto"/>
              <w:bottom w:val="single" w:sz="4" w:space="0" w:color="auto"/>
            </w:tcBorders>
          </w:tcPr>
          <w:p w14:paraId="0C782432" w14:textId="6DC61442" w:rsidR="005A39EE" w:rsidRPr="003A68EB" w:rsidRDefault="005A39EE" w:rsidP="005A39EE">
            <w:pPr>
              <w:pStyle w:val="TableText"/>
            </w:pPr>
            <w:r w:rsidRPr="003A68EB">
              <w:t>AC 82</w:t>
            </w:r>
            <w:r>
              <w:t> </w:t>
            </w:r>
            <w:r w:rsidRPr="003A68EB">
              <w:t>g/L or less</w:t>
            </w:r>
          </w:p>
        </w:tc>
        <w:tc>
          <w:tcPr>
            <w:tcW w:w="1691" w:type="pct"/>
            <w:tcBorders>
              <w:top w:val="single" w:sz="4" w:space="0" w:color="auto"/>
              <w:bottom w:val="single" w:sz="4" w:space="0" w:color="auto"/>
            </w:tcBorders>
          </w:tcPr>
          <w:p w14:paraId="781143EA" w14:textId="3ECCDC66" w:rsidR="005A39EE" w:rsidRPr="003A68EB" w:rsidRDefault="005A39EE" w:rsidP="005A39EE">
            <w:pPr>
              <w:pStyle w:val="TableText"/>
            </w:pPr>
            <w:r w:rsidRPr="003A68EB">
              <w:t>161 162 164 210 211 279 280 281 290 292 294 299 279 282 290 294 299 340 342 340 343 351 360 361 365 366</w:t>
            </w:r>
          </w:p>
        </w:tc>
      </w:tr>
      <w:tr w:rsidR="005A39EE" w:rsidRPr="00783556" w14:paraId="41DD3FCA" w14:textId="77777777" w:rsidTr="00DC4824">
        <w:trPr>
          <w:cantSplit/>
        </w:trPr>
        <w:tc>
          <w:tcPr>
            <w:tcW w:w="1398" w:type="pct"/>
            <w:tcBorders>
              <w:top w:val="single" w:sz="4" w:space="0" w:color="auto"/>
              <w:bottom w:val="single" w:sz="4" w:space="0" w:color="auto"/>
            </w:tcBorders>
          </w:tcPr>
          <w:p w14:paraId="77C16D3D" w14:textId="5FE50092" w:rsidR="005A39EE" w:rsidRPr="003A68EB" w:rsidRDefault="005A39EE" w:rsidP="005A39EE">
            <w:pPr>
              <w:pStyle w:val="TableText"/>
            </w:pPr>
            <w:r w:rsidRPr="003A68EB">
              <w:t>Sodium stannate</w:t>
            </w:r>
          </w:p>
        </w:tc>
        <w:tc>
          <w:tcPr>
            <w:tcW w:w="1911" w:type="pct"/>
            <w:tcBorders>
              <w:top w:val="single" w:sz="4" w:space="0" w:color="auto"/>
              <w:bottom w:val="single" w:sz="4" w:space="0" w:color="auto"/>
            </w:tcBorders>
          </w:tcPr>
          <w:p w14:paraId="5288C707" w14:textId="6F53D939" w:rsidR="005A39EE" w:rsidRPr="003A68EB" w:rsidRDefault="005A39EE" w:rsidP="005A39EE">
            <w:pPr>
              <w:pStyle w:val="TableText"/>
            </w:pPr>
            <w:r w:rsidRPr="003A68EB">
              <w:t>HG PD for use in swimming pools</w:t>
            </w:r>
          </w:p>
        </w:tc>
        <w:tc>
          <w:tcPr>
            <w:tcW w:w="1691" w:type="pct"/>
            <w:tcBorders>
              <w:top w:val="single" w:sz="4" w:space="0" w:color="auto"/>
              <w:bottom w:val="single" w:sz="4" w:space="0" w:color="auto"/>
            </w:tcBorders>
          </w:tcPr>
          <w:p w14:paraId="644839C6" w14:textId="7EC14708" w:rsidR="005A39EE" w:rsidRPr="003A68EB" w:rsidRDefault="005A39EE" w:rsidP="005A39EE">
            <w:pPr>
              <w:pStyle w:val="TableText"/>
            </w:pPr>
            <w:r w:rsidRPr="003A68EB">
              <w:t>210 211 220 221</w:t>
            </w:r>
          </w:p>
        </w:tc>
      </w:tr>
      <w:tr w:rsidR="005A39EE" w:rsidRPr="00783556" w14:paraId="207ECF66" w14:textId="77777777" w:rsidTr="00DC4824">
        <w:trPr>
          <w:cantSplit/>
        </w:trPr>
        <w:tc>
          <w:tcPr>
            <w:tcW w:w="1398" w:type="pct"/>
            <w:tcBorders>
              <w:top w:val="single" w:sz="4" w:space="0" w:color="auto"/>
              <w:bottom w:val="single" w:sz="4" w:space="0" w:color="auto"/>
            </w:tcBorders>
          </w:tcPr>
          <w:p w14:paraId="0C65C683" w14:textId="3BE73167" w:rsidR="005A39EE" w:rsidRPr="003A68EB" w:rsidRDefault="005A39EE" w:rsidP="005A39EE">
            <w:pPr>
              <w:pStyle w:val="TableText"/>
            </w:pPr>
            <w:r w:rsidRPr="003A68EB">
              <w:t>Sodium sulfide</w:t>
            </w:r>
          </w:p>
        </w:tc>
        <w:tc>
          <w:tcPr>
            <w:tcW w:w="1911" w:type="pct"/>
            <w:tcBorders>
              <w:top w:val="single" w:sz="4" w:space="0" w:color="auto"/>
              <w:bottom w:val="single" w:sz="4" w:space="0" w:color="auto"/>
            </w:tcBorders>
          </w:tcPr>
          <w:p w14:paraId="377D3E59" w14:textId="34E9E3C9" w:rsidR="005A39EE" w:rsidRPr="003A68EB" w:rsidRDefault="005A39EE" w:rsidP="005A39EE">
            <w:pPr>
              <w:pStyle w:val="TableText"/>
            </w:pPr>
            <w:r w:rsidRPr="003A68EB">
              <w:t>SO LD 500</w:t>
            </w:r>
            <w:r>
              <w:t> </w:t>
            </w:r>
            <w:r w:rsidRPr="003A68EB">
              <w:t>g or less</w:t>
            </w:r>
          </w:p>
        </w:tc>
        <w:tc>
          <w:tcPr>
            <w:tcW w:w="1691" w:type="pct"/>
            <w:tcBorders>
              <w:top w:val="single" w:sz="4" w:space="0" w:color="auto"/>
              <w:bottom w:val="single" w:sz="4" w:space="0" w:color="auto"/>
            </w:tcBorders>
          </w:tcPr>
          <w:p w14:paraId="5ACDB3FD" w14:textId="6FC89DEB" w:rsidR="005A39EE" w:rsidRPr="003A68EB" w:rsidRDefault="005A39EE" w:rsidP="005A39EE">
            <w:pPr>
              <w:pStyle w:val="TableText"/>
            </w:pPr>
            <w:r w:rsidRPr="003A68EB">
              <w:t>Nil</w:t>
            </w:r>
          </w:p>
        </w:tc>
      </w:tr>
      <w:tr w:rsidR="005A39EE" w:rsidRPr="00783556" w14:paraId="7E01D49C" w14:textId="77777777" w:rsidTr="00DC4824">
        <w:trPr>
          <w:cantSplit/>
        </w:trPr>
        <w:tc>
          <w:tcPr>
            <w:tcW w:w="1398" w:type="pct"/>
            <w:tcBorders>
              <w:top w:val="single" w:sz="4" w:space="0" w:color="auto"/>
              <w:bottom w:val="single" w:sz="4" w:space="0" w:color="auto"/>
            </w:tcBorders>
          </w:tcPr>
          <w:p w14:paraId="60FD3A26" w14:textId="27467223" w:rsidR="005A39EE" w:rsidRPr="003A68EB" w:rsidRDefault="005A39EE" w:rsidP="005A39EE">
            <w:pPr>
              <w:pStyle w:val="TableText"/>
            </w:pPr>
            <w:r w:rsidRPr="003A68EB">
              <w:t>Sodium sulfide</w:t>
            </w:r>
          </w:p>
        </w:tc>
        <w:tc>
          <w:tcPr>
            <w:tcW w:w="1911" w:type="pct"/>
            <w:tcBorders>
              <w:top w:val="single" w:sz="4" w:space="0" w:color="auto"/>
              <w:bottom w:val="single" w:sz="4" w:space="0" w:color="auto"/>
            </w:tcBorders>
          </w:tcPr>
          <w:p w14:paraId="6DACA8BC" w14:textId="64FB6732" w:rsidR="005A39EE" w:rsidRPr="003A68EB" w:rsidRDefault="005A39EE" w:rsidP="005A39EE">
            <w:pPr>
              <w:pStyle w:val="TableText"/>
            </w:pPr>
            <w:r w:rsidRPr="003A68EB">
              <w:t>VP 120</w:t>
            </w:r>
            <w:r>
              <w:t> </w:t>
            </w:r>
            <w:r w:rsidRPr="003A68EB">
              <w:t>g/L or less</w:t>
            </w:r>
          </w:p>
        </w:tc>
        <w:tc>
          <w:tcPr>
            <w:tcW w:w="1691" w:type="pct"/>
            <w:tcBorders>
              <w:top w:val="single" w:sz="4" w:space="0" w:color="auto"/>
              <w:bottom w:val="single" w:sz="4" w:space="0" w:color="auto"/>
            </w:tcBorders>
          </w:tcPr>
          <w:p w14:paraId="13D2187B" w14:textId="06625766" w:rsidR="005A39EE" w:rsidRPr="003A68EB" w:rsidRDefault="005A39EE" w:rsidP="005A39EE">
            <w:pPr>
              <w:pStyle w:val="TableText"/>
            </w:pPr>
            <w:r w:rsidRPr="003A68EB">
              <w:t>129 133 161 162 163 164 210 211 220 222 270 279 280 283 290 292b 294b 297 306 351 360 361 363 366</w:t>
            </w:r>
          </w:p>
        </w:tc>
      </w:tr>
      <w:tr w:rsidR="005A39EE" w:rsidRPr="00783556" w14:paraId="4FFAF633" w14:textId="77777777" w:rsidTr="00DC4824">
        <w:trPr>
          <w:cantSplit/>
        </w:trPr>
        <w:tc>
          <w:tcPr>
            <w:tcW w:w="1398" w:type="pct"/>
            <w:tcBorders>
              <w:top w:val="single" w:sz="4" w:space="0" w:color="auto"/>
              <w:bottom w:val="single" w:sz="4" w:space="0" w:color="auto"/>
            </w:tcBorders>
          </w:tcPr>
          <w:p w14:paraId="3561BD76" w14:textId="69C3EBCD" w:rsidR="005A39EE" w:rsidRPr="003A68EB" w:rsidRDefault="005A39EE" w:rsidP="005A39EE">
            <w:pPr>
              <w:pStyle w:val="TableText"/>
            </w:pPr>
            <w:r w:rsidRPr="003A68EB">
              <w:t>Sodium tetrathio-carbonate</w:t>
            </w:r>
          </w:p>
        </w:tc>
        <w:tc>
          <w:tcPr>
            <w:tcW w:w="1911" w:type="pct"/>
            <w:tcBorders>
              <w:top w:val="single" w:sz="4" w:space="0" w:color="auto"/>
              <w:bottom w:val="single" w:sz="4" w:space="0" w:color="auto"/>
            </w:tcBorders>
          </w:tcPr>
          <w:p w14:paraId="01AE232D" w14:textId="1C39F92F" w:rsidR="005A39EE" w:rsidRPr="003A68EB" w:rsidRDefault="005A39EE" w:rsidP="005A39EE">
            <w:pPr>
              <w:pStyle w:val="TableText"/>
            </w:pPr>
            <w:r w:rsidRPr="003A68EB">
              <w:t>DU all strengths</w:t>
            </w:r>
          </w:p>
        </w:tc>
        <w:tc>
          <w:tcPr>
            <w:tcW w:w="1691" w:type="pct"/>
            <w:tcBorders>
              <w:top w:val="single" w:sz="4" w:space="0" w:color="auto"/>
              <w:bottom w:val="single" w:sz="4" w:space="0" w:color="auto"/>
            </w:tcBorders>
          </w:tcPr>
          <w:p w14:paraId="10881785" w14:textId="77192E27" w:rsidR="005A39EE" w:rsidRPr="003A68EB" w:rsidRDefault="005A39EE" w:rsidP="005A39EE">
            <w:pPr>
              <w:pStyle w:val="TableText"/>
            </w:pPr>
            <w:r w:rsidRPr="003A68EB">
              <w:t>130 131 132 133 205 206 162 163 164 210 211 220 221 222 279 281 290 292 294 296 298 330 332 340 342 340 343 350 360 361 362 366</w:t>
            </w:r>
          </w:p>
        </w:tc>
      </w:tr>
      <w:tr w:rsidR="005A39EE" w:rsidRPr="00783556" w14:paraId="35CDCE53" w14:textId="77777777" w:rsidTr="00DC4824">
        <w:trPr>
          <w:cantSplit/>
        </w:trPr>
        <w:tc>
          <w:tcPr>
            <w:tcW w:w="1398" w:type="pct"/>
            <w:tcBorders>
              <w:top w:val="single" w:sz="4" w:space="0" w:color="auto"/>
              <w:bottom w:val="single" w:sz="4" w:space="0" w:color="auto"/>
            </w:tcBorders>
          </w:tcPr>
          <w:p w14:paraId="6F156106" w14:textId="337106F7" w:rsidR="005A39EE" w:rsidRPr="003A68EB" w:rsidRDefault="005A39EE" w:rsidP="005A39EE">
            <w:pPr>
              <w:pStyle w:val="TableText"/>
            </w:pPr>
            <w:r w:rsidRPr="003A68EB">
              <w:t>Spinetoram</w:t>
            </w:r>
          </w:p>
        </w:tc>
        <w:tc>
          <w:tcPr>
            <w:tcW w:w="1911" w:type="pct"/>
            <w:tcBorders>
              <w:top w:val="single" w:sz="4" w:space="0" w:color="auto"/>
              <w:bottom w:val="single" w:sz="4" w:space="0" w:color="auto"/>
            </w:tcBorders>
          </w:tcPr>
          <w:p w14:paraId="223809AF" w14:textId="73108286" w:rsidR="005A39EE" w:rsidRPr="003A68EB" w:rsidRDefault="005A39EE" w:rsidP="005A39EE">
            <w:pPr>
              <w:pStyle w:val="TableText"/>
            </w:pPr>
            <w:r>
              <w:t xml:space="preserve">SC </w:t>
            </w:r>
            <w:r w:rsidRPr="003A68EB">
              <w:t>120</w:t>
            </w:r>
            <w:r>
              <w:t> </w:t>
            </w:r>
            <w:r w:rsidRPr="003A68EB">
              <w:t>g/L or less</w:t>
            </w:r>
          </w:p>
        </w:tc>
        <w:tc>
          <w:tcPr>
            <w:tcW w:w="1691" w:type="pct"/>
            <w:tcBorders>
              <w:top w:val="single" w:sz="4" w:space="0" w:color="auto"/>
              <w:bottom w:val="single" w:sz="4" w:space="0" w:color="auto"/>
            </w:tcBorders>
          </w:tcPr>
          <w:p w14:paraId="5AD844A2" w14:textId="1758EF29" w:rsidR="005A39EE" w:rsidRPr="003A68EB" w:rsidRDefault="005A39EE" w:rsidP="005A39EE">
            <w:pPr>
              <w:pStyle w:val="TableText"/>
            </w:pPr>
            <w:r w:rsidRPr="0022253B">
              <w:t>160 162 210 162 276 279 280 281 282 290 292b 294c 351 360 361 366</w:t>
            </w:r>
          </w:p>
        </w:tc>
      </w:tr>
      <w:tr w:rsidR="005A39EE" w:rsidRPr="00783556" w14:paraId="1AFEFCEA" w14:textId="77777777" w:rsidTr="00DC4824">
        <w:trPr>
          <w:cantSplit/>
        </w:trPr>
        <w:tc>
          <w:tcPr>
            <w:tcW w:w="1398" w:type="pct"/>
            <w:tcBorders>
              <w:top w:val="single" w:sz="4" w:space="0" w:color="auto"/>
              <w:bottom w:val="single" w:sz="4" w:space="0" w:color="auto"/>
            </w:tcBorders>
          </w:tcPr>
          <w:p w14:paraId="0DC0D477" w14:textId="433963F7" w:rsidR="005A39EE" w:rsidRPr="003A68EB" w:rsidRDefault="005A39EE" w:rsidP="005A39EE">
            <w:pPr>
              <w:pStyle w:val="TableText"/>
            </w:pPr>
            <w:r w:rsidRPr="003A68EB">
              <w:t>Spinetoram</w:t>
            </w:r>
          </w:p>
        </w:tc>
        <w:tc>
          <w:tcPr>
            <w:tcW w:w="1911" w:type="pct"/>
            <w:tcBorders>
              <w:top w:val="single" w:sz="4" w:space="0" w:color="auto"/>
              <w:bottom w:val="single" w:sz="4" w:space="0" w:color="auto"/>
            </w:tcBorders>
          </w:tcPr>
          <w:p w14:paraId="39A392ED" w14:textId="0BBCD519" w:rsidR="005A39EE" w:rsidRPr="003A68EB" w:rsidRDefault="005A39EE" w:rsidP="005A39EE">
            <w:pPr>
              <w:pStyle w:val="TableText"/>
            </w:pPr>
            <w:r w:rsidRPr="003A68EB">
              <w:t>WG</w:t>
            </w:r>
          </w:p>
        </w:tc>
        <w:tc>
          <w:tcPr>
            <w:tcW w:w="1691" w:type="pct"/>
            <w:tcBorders>
              <w:top w:val="single" w:sz="4" w:space="0" w:color="auto"/>
              <w:bottom w:val="single" w:sz="4" w:space="0" w:color="auto"/>
            </w:tcBorders>
          </w:tcPr>
          <w:p w14:paraId="534862B1" w14:textId="6647D5CE" w:rsidR="005A39EE" w:rsidRPr="003A68EB" w:rsidRDefault="005A39EE" w:rsidP="005A39EE">
            <w:pPr>
              <w:pStyle w:val="TableText"/>
            </w:pPr>
            <w:r w:rsidRPr="003A68EB">
              <w:t>161 162 210 162 351</w:t>
            </w:r>
          </w:p>
        </w:tc>
      </w:tr>
      <w:tr w:rsidR="005A39EE" w:rsidRPr="00783556" w14:paraId="6917A411" w14:textId="77777777" w:rsidTr="00DC4824">
        <w:trPr>
          <w:cantSplit/>
        </w:trPr>
        <w:tc>
          <w:tcPr>
            <w:tcW w:w="1398" w:type="pct"/>
            <w:tcBorders>
              <w:top w:val="single" w:sz="4" w:space="0" w:color="auto"/>
              <w:bottom w:val="single" w:sz="4" w:space="0" w:color="auto"/>
            </w:tcBorders>
          </w:tcPr>
          <w:p w14:paraId="6F52AC62" w14:textId="4AFE1417"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51AC1579" w14:textId="13C2A272" w:rsidR="005A39EE" w:rsidRPr="003A68EB" w:rsidRDefault="005A39EE" w:rsidP="005A39EE">
            <w:pPr>
              <w:pStyle w:val="TableText"/>
            </w:pPr>
            <w:r w:rsidRPr="003A68EB">
              <w:t>AE 10</w:t>
            </w:r>
            <w:r>
              <w:t> </w:t>
            </w:r>
            <w:r w:rsidRPr="003A68EB">
              <w:t>g/L or less</w:t>
            </w:r>
          </w:p>
        </w:tc>
        <w:tc>
          <w:tcPr>
            <w:tcW w:w="1691" w:type="pct"/>
            <w:tcBorders>
              <w:top w:val="single" w:sz="4" w:space="0" w:color="auto"/>
              <w:bottom w:val="single" w:sz="4" w:space="0" w:color="auto"/>
            </w:tcBorders>
          </w:tcPr>
          <w:p w14:paraId="51C0B61F" w14:textId="3D86BFF7" w:rsidR="005A39EE" w:rsidRPr="003A68EB" w:rsidRDefault="005A39EE" w:rsidP="005A39EE">
            <w:pPr>
              <w:pStyle w:val="TableText"/>
            </w:pPr>
            <w:r w:rsidRPr="003A68EB">
              <w:t>161 162 164 210 211 279 282 290 294 351 360 361</w:t>
            </w:r>
          </w:p>
        </w:tc>
      </w:tr>
      <w:tr w:rsidR="005A39EE" w:rsidRPr="00783556" w14:paraId="032A9572" w14:textId="77777777" w:rsidTr="00DC4824">
        <w:trPr>
          <w:cantSplit/>
        </w:trPr>
        <w:tc>
          <w:tcPr>
            <w:tcW w:w="1398" w:type="pct"/>
            <w:tcBorders>
              <w:top w:val="single" w:sz="4" w:space="0" w:color="auto"/>
              <w:bottom w:val="single" w:sz="4" w:space="0" w:color="auto"/>
            </w:tcBorders>
          </w:tcPr>
          <w:p w14:paraId="3E0FC842" w14:textId="13B3E399"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E8266DC" w14:textId="1140202C" w:rsidR="005A39EE" w:rsidRPr="003A68EB" w:rsidRDefault="005A39EE" w:rsidP="005A39EE">
            <w:pPr>
              <w:pStyle w:val="TableText"/>
            </w:pPr>
            <w:r w:rsidRPr="003A68EB">
              <w:t>DIP 120</w:t>
            </w:r>
            <w:r>
              <w:t> </w:t>
            </w:r>
            <w:r w:rsidRPr="003A68EB">
              <w:t>g/L or less</w:t>
            </w:r>
          </w:p>
        </w:tc>
        <w:tc>
          <w:tcPr>
            <w:tcW w:w="1691" w:type="pct"/>
            <w:tcBorders>
              <w:top w:val="single" w:sz="4" w:space="0" w:color="auto"/>
              <w:bottom w:val="single" w:sz="4" w:space="0" w:color="auto"/>
            </w:tcBorders>
          </w:tcPr>
          <w:p w14:paraId="6BB112C9" w14:textId="67C5DD13" w:rsidR="005A39EE" w:rsidRPr="003A68EB" w:rsidRDefault="005A39EE" w:rsidP="005A39EE">
            <w:pPr>
              <w:pStyle w:val="TableText"/>
            </w:pPr>
            <w:r w:rsidRPr="003A68EB">
              <w:t>160 162 210 162 279 281 282 290 292 294 351 360 361 366</w:t>
            </w:r>
          </w:p>
        </w:tc>
      </w:tr>
      <w:tr w:rsidR="005A39EE" w:rsidRPr="00783556" w14:paraId="1B503077" w14:textId="77777777" w:rsidTr="00DC4824">
        <w:trPr>
          <w:cantSplit/>
        </w:trPr>
        <w:tc>
          <w:tcPr>
            <w:tcW w:w="1398" w:type="pct"/>
            <w:tcBorders>
              <w:top w:val="single" w:sz="4" w:space="0" w:color="auto"/>
              <w:bottom w:val="single" w:sz="4" w:space="0" w:color="auto"/>
            </w:tcBorders>
          </w:tcPr>
          <w:p w14:paraId="09F558D2" w14:textId="6E6004C4"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245D37D9" w14:textId="77543E60" w:rsidR="005A39EE" w:rsidRPr="003A68EB" w:rsidRDefault="005A39EE" w:rsidP="005A39EE">
            <w:pPr>
              <w:pStyle w:val="TableText"/>
            </w:pPr>
            <w:r w:rsidRPr="003A68EB">
              <w:t>DU 1</w:t>
            </w:r>
            <w:r>
              <w:t> </w:t>
            </w:r>
            <w:r w:rsidRPr="003A68EB">
              <w:t>g/kg or less with 100</w:t>
            </w:r>
            <w:r>
              <w:t> </w:t>
            </w:r>
            <w:r w:rsidRPr="003A68EB">
              <w:t>g/kg or less copper oxychloride and 500</w:t>
            </w:r>
            <w:r>
              <w:t> </w:t>
            </w:r>
            <w:r w:rsidRPr="003A68EB">
              <w:t>g/kg dusting sulphur</w:t>
            </w:r>
          </w:p>
        </w:tc>
        <w:tc>
          <w:tcPr>
            <w:tcW w:w="1691" w:type="pct"/>
            <w:tcBorders>
              <w:top w:val="single" w:sz="4" w:space="0" w:color="auto"/>
              <w:bottom w:val="single" w:sz="4" w:space="0" w:color="auto"/>
            </w:tcBorders>
          </w:tcPr>
          <w:p w14:paraId="27344538" w14:textId="4C200C75" w:rsidR="005A39EE" w:rsidRPr="003A68EB" w:rsidRDefault="005A39EE" w:rsidP="005A39EE">
            <w:pPr>
              <w:pStyle w:val="TableText"/>
            </w:pPr>
            <w:r w:rsidRPr="003A68EB">
              <w:t>160 162 163 164 180 210 211 220 221 279 283 290 292a 312 306 (dust) 351</w:t>
            </w:r>
          </w:p>
        </w:tc>
      </w:tr>
      <w:tr w:rsidR="005A39EE" w:rsidRPr="00783556" w14:paraId="6B954B07" w14:textId="77777777" w:rsidTr="00DC4824">
        <w:trPr>
          <w:cantSplit/>
        </w:trPr>
        <w:tc>
          <w:tcPr>
            <w:tcW w:w="1398" w:type="pct"/>
            <w:tcBorders>
              <w:top w:val="single" w:sz="4" w:space="0" w:color="auto"/>
              <w:bottom w:val="single" w:sz="4" w:space="0" w:color="auto"/>
            </w:tcBorders>
          </w:tcPr>
          <w:p w14:paraId="08761984" w14:textId="265761D9" w:rsidR="005A39EE" w:rsidRPr="003A68EB" w:rsidRDefault="005A39EE" w:rsidP="005A39EE">
            <w:pPr>
              <w:pStyle w:val="TableText"/>
            </w:pPr>
            <w:r>
              <w:lastRenderedPageBreak/>
              <w:t>Spinosad</w:t>
            </w:r>
          </w:p>
        </w:tc>
        <w:tc>
          <w:tcPr>
            <w:tcW w:w="1911" w:type="pct"/>
            <w:tcBorders>
              <w:top w:val="single" w:sz="4" w:space="0" w:color="auto"/>
              <w:bottom w:val="single" w:sz="4" w:space="0" w:color="auto"/>
            </w:tcBorders>
          </w:tcPr>
          <w:p w14:paraId="35BD82DE" w14:textId="1190E58D" w:rsidR="005A39EE" w:rsidRPr="003A68EB" w:rsidRDefault="005A39EE" w:rsidP="005A39EE">
            <w:pPr>
              <w:pStyle w:val="TableText"/>
            </w:pPr>
            <w:r>
              <w:t xml:space="preserve">EC 100 g/L or less with 100 g/L or less S-methoprene and 400 g/L or less piperonyl butoxide </w:t>
            </w:r>
          </w:p>
        </w:tc>
        <w:tc>
          <w:tcPr>
            <w:tcW w:w="1691" w:type="pct"/>
            <w:tcBorders>
              <w:top w:val="single" w:sz="4" w:space="0" w:color="auto"/>
              <w:bottom w:val="single" w:sz="4" w:space="0" w:color="auto"/>
            </w:tcBorders>
          </w:tcPr>
          <w:p w14:paraId="4252550A" w14:textId="429631C5" w:rsidR="005A39EE" w:rsidRPr="003A68EB" w:rsidRDefault="005A39EE" w:rsidP="005A39EE">
            <w:pPr>
              <w:pStyle w:val="TableText"/>
            </w:pPr>
            <w:r w:rsidRPr="00771973">
              <w:t>207 162 160 164 180 210 211 340 343 279 280 281 290 292b 294c 299 279 282 290 292b 294c 351 360 361 365 366</w:t>
            </w:r>
          </w:p>
        </w:tc>
      </w:tr>
      <w:tr w:rsidR="005A39EE" w:rsidRPr="00783556" w14:paraId="68450EE2" w14:textId="77777777" w:rsidTr="00DC4824">
        <w:trPr>
          <w:cantSplit/>
        </w:trPr>
        <w:tc>
          <w:tcPr>
            <w:tcW w:w="1398" w:type="pct"/>
            <w:tcBorders>
              <w:top w:val="single" w:sz="4" w:space="0" w:color="auto"/>
              <w:bottom w:val="single" w:sz="4" w:space="0" w:color="auto"/>
            </w:tcBorders>
          </w:tcPr>
          <w:p w14:paraId="5148625C" w14:textId="3C58F20E"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60F24A26" w14:textId="0085537A" w:rsidR="005A39EE" w:rsidRPr="003A68EB" w:rsidRDefault="005A39EE" w:rsidP="005A39EE">
            <w:pPr>
              <w:pStyle w:val="TableText"/>
            </w:pPr>
            <w:r w:rsidRPr="003A68EB">
              <w:t>EC 250</w:t>
            </w:r>
            <w:r>
              <w:t> </w:t>
            </w:r>
            <w:r w:rsidRPr="003A68EB">
              <w:t xml:space="preserve">g/L or </w:t>
            </w:r>
            <w:r>
              <w:t>less with methyl salicylate 850 </w:t>
            </w:r>
            <w:r w:rsidRPr="003A68EB">
              <w:t>g/L or less</w:t>
            </w:r>
          </w:p>
        </w:tc>
        <w:tc>
          <w:tcPr>
            <w:tcW w:w="1691" w:type="pct"/>
            <w:tcBorders>
              <w:top w:val="single" w:sz="4" w:space="0" w:color="auto"/>
              <w:bottom w:val="single" w:sz="4" w:space="0" w:color="auto"/>
            </w:tcBorders>
          </w:tcPr>
          <w:p w14:paraId="4A137A3B" w14:textId="43FB8B65" w:rsidR="005A39EE" w:rsidRPr="003A68EB" w:rsidRDefault="005A39EE" w:rsidP="005A39EE">
            <w:pPr>
              <w:pStyle w:val="TableText"/>
            </w:pPr>
            <w:r w:rsidRPr="003A68EB">
              <w:t>161 162 210 162 279 280 281 290 297a 351 360 361 363a</w:t>
            </w:r>
          </w:p>
        </w:tc>
      </w:tr>
      <w:tr w:rsidR="005A39EE" w:rsidRPr="00783556" w14:paraId="48FD4243" w14:textId="77777777" w:rsidTr="00DC4824">
        <w:trPr>
          <w:cantSplit/>
        </w:trPr>
        <w:tc>
          <w:tcPr>
            <w:tcW w:w="1398" w:type="pct"/>
            <w:tcBorders>
              <w:top w:val="single" w:sz="4" w:space="0" w:color="auto"/>
              <w:bottom w:val="single" w:sz="4" w:space="0" w:color="auto"/>
            </w:tcBorders>
          </w:tcPr>
          <w:p w14:paraId="7F19BF3A" w14:textId="36E3D4E3"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9CA0630" w14:textId="3805BDF5" w:rsidR="005A39EE" w:rsidRPr="003A68EB" w:rsidRDefault="005A39EE" w:rsidP="005A39EE">
            <w:pPr>
              <w:pStyle w:val="TableText"/>
            </w:pPr>
            <w:r w:rsidRPr="003A68EB">
              <w:t>FG 10</w:t>
            </w:r>
            <w:r>
              <w:t> </w:t>
            </w:r>
            <w:r w:rsidRPr="003A68EB">
              <w:t>g/kg or less</w:t>
            </w:r>
          </w:p>
        </w:tc>
        <w:tc>
          <w:tcPr>
            <w:tcW w:w="1691" w:type="pct"/>
            <w:tcBorders>
              <w:top w:val="single" w:sz="4" w:space="0" w:color="auto"/>
              <w:bottom w:val="single" w:sz="4" w:space="0" w:color="auto"/>
            </w:tcBorders>
          </w:tcPr>
          <w:p w14:paraId="765C2B7D" w14:textId="69FCAA8C" w:rsidR="005A39EE" w:rsidRPr="003A68EB" w:rsidRDefault="005A39EE" w:rsidP="005A39EE">
            <w:pPr>
              <w:pStyle w:val="TableText"/>
            </w:pPr>
            <w:r w:rsidRPr="003A68EB">
              <w:t>290 321 351</w:t>
            </w:r>
          </w:p>
        </w:tc>
      </w:tr>
      <w:tr w:rsidR="005A39EE" w:rsidRPr="00783556" w14:paraId="5550162F" w14:textId="77777777" w:rsidTr="00DC4824">
        <w:trPr>
          <w:cantSplit/>
        </w:trPr>
        <w:tc>
          <w:tcPr>
            <w:tcW w:w="1398" w:type="pct"/>
            <w:tcBorders>
              <w:top w:val="single" w:sz="4" w:space="0" w:color="auto"/>
              <w:bottom w:val="single" w:sz="4" w:space="0" w:color="auto"/>
            </w:tcBorders>
          </w:tcPr>
          <w:p w14:paraId="24720796" w14:textId="7C6FF8F0"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4599D6B7" w14:textId="1C7C01A8" w:rsidR="005A39EE" w:rsidRPr="003A68EB" w:rsidRDefault="005A39EE" w:rsidP="005A39EE">
            <w:pPr>
              <w:pStyle w:val="TableText"/>
            </w:pPr>
            <w:r w:rsidRPr="003A68EB">
              <w:t>GB 5</w:t>
            </w:r>
            <w:r>
              <w:t> </w:t>
            </w:r>
            <w:r w:rsidRPr="003A68EB">
              <w:t>g/kg or</w:t>
            </w:r>
            <w:r>
              <w:t xml:space="preserve"> less with (Z)-9-tricosene 0.4 </w:t>
            </w:r>
            <w:r w:rsidRPr="003A68EB">
              <w:t>g/kg or less</w:t>
            </w:r>
          </w:p>
        </w:tc>
        <w:tc>
          <w:tcPr>
            <w:tcW w:w="1691" w:type="pct"/>
            <w:tcBorders>
              <w:top w:val="single" w:sz="4" w:space="0" w:color="auto"/>
              <w:bottom w:val="single" w:sz="4" w:space="0" w:color="auto"/>
            </w:tcBorders>
          </w:tcPr>
          <w:p w14:paraId="39CF006D" w14:textId="27A81475" w:rsidR="005A39EE" w:rsidRPr="003A68EB" w:rsidRDefault="005A39EE" w:rsidP="005A39EE">
            <w:pPr>
              <w:pStyle w:val="TableText"/>
            </w:pPr>
            <w:r w:rsidRPr="003A68EB">
              <w:t>160 162 163 164 210 211 279 280 287 283 381 290 294c 306 340 343 351</w:t>
            </w:r>
          </w:p>
        </w:tc>
      </w:tr>
      <w:tr w:rsidR="005A39EE" w:rsidRPr="00783556" w14:paraId="7C5C073F" w14:textId="77777777" w:rsidTr="00DC4824">
        <w:trPr>
          <w:cantSplit/>
        </w:trPr>
        <w:tc>
          <w:tcPr>
            <w:tcW w:w="1398" w:type="pct"/>
            <w:tcBorders>
              <w:top w:val="single" w:sz="4" w:space="0" w:color="auto"/>
              <w:bottom w:val="single" w:sz="4" w:space="0" w:color="auto"/>
            </w:tcBorders>
          </w:tcPr>
          <w:p w14:paraId="73D70E73" w14:textId="718EEFA6"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C52434C" w14:textId="6CA1B7FB" w:rsidR="005A39EE" w:rsidRPr="003A68EB" w:rsidRDefault="005A39EE" w:rsidP="005A39EE">
            <w:pPr>
              <w:pStyle w:val="TableText"/>
            </w:pPr>
            <w:r w:rsidRPr="003A68EB">
              <w:t>GR 25</w:t>
            </w:r>
            <w:r>
              <w:t> </w:t>
            </w:r>
            <w:r w:rsidRPr="003A68EB">
              <w:t>g/kg or less</w:t>
            </w:r>
          </w:p>
        </w:tc>
        <w:tc>
          <w:tcPr>
            <w:tcW w:w="1691" w:type="pct"/>
            <w:tcBorders>
              <w:top w:val="single" w:sz="4" w:space="0" w:color="auto"/>
              <w:bottom w:val="single" w:sz="4" w:space="0" w:color="auto"/>
            </w:tcBorders>
          </w:tcPr>
          <w:p w14:paraId="1AEC7548" w14:textId="15B8AC08" w:rsidR="005A39EE" w:rsidRPr="003A68EB" w:rsidRDefault="005A39EE" w:rsidP="005A39EE">
            <w:pPr>
              <w:pStyle w:val="TableText"/>
            </w:pPr>
            <w:r w:rsidRPr="003A68EB">
              <w:t>290 321 351</w:t>
            </w:r>
          </w:p>
        </w:tc>
      </w:tr>
      <w:tr w:rsidR="005A39EE" w:rsidRPr="00783556" w14:paraId="2EC00FB6" w14:textId="77777777" w:rsidTr="00DC4824">
        <w:trPr>
          <w:cantSplit/>
        </w:trPr>
        <w:tc>
          <w:tcPr>
            <w:tcW w:w="1398" w:type="pct"/>
            <w:tcBorders>
              <w:top w:val="single" w:sz="4" w:space="0" w:color="auto"/>
              <w:bottom w:val="single" w:sz="4" w:space="0" w:color="auto"/>
            </w:tcBorders>
          </w:tcPr>
          <w:p w14:paraId="3B21D721" w14:textId="19278087"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1C46D61F" w14:textId="10E405D4" w:rsidR="005A39EE" w:rsidRPr="003A68EB" w:rsidRDefault="005A39EE" w:rsidP="005A39EE">
            <w:pPr>
              <w:pStyle w:val="TableText"/>
            </w:pPr>
            <w:r w:rsidRPr="003A68EB">
              <w:t>HG SC 10</w:t>
            </w:r>
            <w:r>
              <w:t> </w:t>
            </w:r>
            <w:r w:rsidRPr="003A68EB">
              <w:t>g/L or less</w:t>
            </w:r>
          </w:p>
        </w:tc>
        <w:tc>
          <w:tcPr>
            <w:tcW w:w="1691" w:type="pct"/>
            <w:tcBorders>
              <w:top w:val="single" w:sz="4" w:space="0" w:color="auto"/>
              <w:bottom w:val="single" w:sz="4" w:space="0" w:color="auto"/>
            </w:tcBorders>
          </w:tcPr>
          <w:p w14:paraId="64912186" w14:textId="43870F22" w:rsidR="005A39EE" w:rsidRPr="003A68EB" w:rsidRDefault="005A39EE" w:rsidP="005A39EE">
            <w:pPr>
              <w:pStyle w:val="TableText"/>
            </w:pPr>
            <w:r w:rsidRPr="003A68EB">
              <w:t>160 162 210 162 351</w:t>
            </w:r>
          </w:p>
        </w:tc>
      </w:tr>
      <w:tr w:rsidR="005A39EE" w:rsidRPr="00783556" w14:paraId="15C3115B" w14:textId="77777777" w:rsidTr="00DC4824">
        <w:trPr>
          <w:cantSplit/>
        </w:trPr>
        <w:tc>
          <w:tcPr>
            <w:tcW w:w="1398" w:type="pct"/>
            <w:tcBorders>
              <w:top w:val="single" w:sz="4" w:space="0" w:color="auto"/>
              <w:bottom w:val="single" w:sz="4" w:space="0" w:color="auto"/>
            </w:tcBorders>
          </w:tcPr>
          <w:p w14:paraId="176FCC2D" w14:textId="777D98D0"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36F8AB6C" w14:textId="44CEF98F" w:rsidR="005A39EE" w:rsidRPr="003A68EB" w:rsidRDefault="005A39EE" w:rsidP="005A39EE">
            <w:pPr>
              <w:pStyle w:val="TableText"/>
            </w:pPr>
            <w:r w:rsidRPr="003A68EB">
              <w:t>PO 25</w:t>
            </w:r>
            <w:r>
              <w:t> </w:t>
            </w:r>
            <w:r w:rsidRPr="003A68EB">
              <w:t>g/L or less with propylene glycol 210</w:t>
            </w:r>
            <w:r>
              <w:t> </w:t>
            </w:r>
            <w:r w:rsidRPr="003A68EB">
              <w:t xml:space="preserve">g/L or less and polythene </w:t>
            </w:r>
            <w:r>
              <w:t>mono(trimethylnonyl) glycol 105 </w:t>
            </w:r>
            <w:r w:rsidRPr="003A68EB">
              <w:t>g/L or less</w:t>
            </w:r>
          </w:p>
        </w:tc>
        <w:tc>
          <w:tcPr>
            <w:tcW w:w="1691" w:type="pct"/>
            <w:tcBorders>
              <w:top w:val="single" w:sz="4" w:space="0" w:color="auto"/>
              <w:bottom w:val="single" w:sz="4" w:space="0" w:color="auto"/>
            </w:tcBorders>
          </w:tcPr>
          <w:p w14:paraId="7CD5163D" w14:textId="77D17189" w:rsidR="005A39EE" w:rsidRPr="003A68EB" w:rsidRDefault="005A39EE" w:rsidP="005A39EE">
            <w:pPr>
              <w:pStyle w:val="TableText"/>
            </w:pPr>
            <w:r w:rsidRPr="003A68EB">
              <w:t>160 164 207 162 210 211 340 343 351 279 283 290 294 297 360 361</w:t>
            </w:r>
          </w:p>
        </w:tc>
      </w:tr>
      <w:tr w:rsidR="005A39EE" w:rsidRPr="00783556" w14:paraId="507F3DBA" w14:textId="77777777" w:rsidTr="00DC4824">
        <w:trPr>
          <w:cantSplit/>
        </w:trPr>
        <w:tc>
          <w:tcPr>
            <w:tcW w:w="1398" w:type="pct"/>
            <w:tcBorders>
              <w:top w:val="single" w:sz="4" w:space="0" w:color="auto"/>
              <w:bottom w:val="single" w:sz="4" w:space="0" w:color="auto"/>
            </w:tcBorders>
          </w:tcPr>
          <w:p w14:paraId="48F4DF29" w14:textId="3C6FE149"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521FAC3" w14:textId="09608860" w:rsidR="005A39EE" w:rsidRPr="003A68EB" w:rsidRDefault="005A39EE" w:rsidP="005A39EE">
            <w:pPr>
              <w:pStyle w:val="TableText"/>
            </w:pPr>
            <w:r w:rsidRPr="003A68EB">
              <w:t>SC 1</w:t>
            </w:r>
            <w:r>
              <w:t> </w:t>
            </w:r>
            <w:r w:rsidRPr="003A68EB">
              <w:t>g/L or less</w:t>
            </w:r>
          </w:p>
        </w:tc>
        <w:tc>
          <w:tcPr>
            <w:tcW w:w="1691" w:type="pct"/>
            <w:tcBorders>
              <w:top w:val="single" w:sz="4" w:space="0" w:color="auto"/>
              <w:bottom w:val="single" w:sz="4" w:space="0" w:color="auto"/>
            </w:tcBorders>
          </w:tcPr>
          <w:p w14:paraId="339E06FF" w14:textId="670BA1F4" w:rsidR="005A39EE" w:rsidRPr="003A68EB" w:rsidRDefault="005A39EE" w:rsidP="005A39EE">
            <w:pPr>
              <w:pStyle w:val="TableText"/>
            </w:pPr>
            <w:r w:rsidRPr="003A68EB">
              <w:t>161 162 210 162 351</w:t>
            </w:r>
          </w:p>
        </w:tc>
      </w:tr>
      <w:tr w:rsidR="005A39EE" w:rsidRPr="00783556" w14:paraId="72DC8F17" w14:textId="77777777" w:rsidTr="00DC4824">
        <w:trPr>
          <w:cantSplit/>
        </w:trPr>
        <w:tc>
          <w:tcPr>
            <w:tcW w:w="1398" w:type="pct"/>
            <w:tcBorders>
              <w:top w:val="single" w:sz="4" w:space="0" w:color="auto"/>
              <w:bottom w:val="single" w:sz="4" w:space="0" w:color="auto"/>
            </w:tcBorders>
          </w:tcPr>
          <w:p w14:paraId="110B3243" w14:textId="126A530E"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7593E50A" w14:textId="318473F1" w:rsidR="005A39EE" w:rsidRPr="003A68EB" w:rsidRDefault="005A39EE" w:rsidP="005A39EE">
            <w:pPr>
              <w:pStyle w:val="TableText"/>
            </w:pPr>
            <w:r>
              <w:t>SC 250 </w:t>
            </w:r>
            <w:r w:rsidRPr="003A68EB">
              <w:t>g/L or less, more than 1</w:t>
            </w:r>
            <w:r>
              <w:t> </w:t>
            </w:r>
            <w:r w:rsidRPr="003A68EB">
              <w:t>g/L</w:t>
            </w:r>
          </w:p>
        </w:tc>
        <w:tc>
          <w:tcPr>
            <w:tcW w:w="1691" w:type="pct"/>
            <w:tcBorders>
              <w:top w:val="single" w:sz="4" w:space="0" w:color="auto"/>
              <w:bottom w:val="single" w:sz="4" w:space="0" w:color="auto"/>
            </w:tcBorders>
          </w:tcPr>
          <w:p w14:paraId="45C6B362" w14:textId="0319B229" w:rsidR="005A39EE" w:rsidRPr="003A68EB" w:rsidRDefault="005A39EE" w:rsidP="005A39EE">
            <w:pPr>
              <w:pStyle w:val="TableText"/>
            </w:pPr>
            <w:r w:rsidRPr="00144EC0">
              <w:t>160 162 210 162 351</w:t>
            </w:r>
          </w:p>
        </w:tc>
      </w:tr>
      <w:tr w:rsidR="005A39EE" w:rsidRPr="00783556" w14:paraId="461BB7C3" w14:textId="77777777" w:rsidTr="00DC4824">
        <w:trPr>
          <w:cantSplit/>
        </w:trPr>
        <w:tc>
          <w:tcPr>
            <w:tcW w:w="1398" w:type="pct"/>
            <w:tcBorders>
              <w:top w:val="single" w:sz="4" w:space="0" w:color="auto"/>
              <w:bottom w:val="single" w:sz="4" w:space="0" w:color="auto"/>
            </w:tcBorders>
          </w:tcPr>
          <w:p w14:paraId="6472D97E" w14:textId="3065A0DD" w:rsidR="005A39EE" w:rsidRPr="003A68EB" w:rsidRDefault="005A39EE" w:rsidP="005A39EE">
            <w:pPr>
              <w:pStyle w:val="TableText"/>
            </w:pPr>
            <w:r w:rsidRPr="003A68EB">
              <w:t>Spinosad</w:t>
            </w:r>
          </w:p>
        </w:tc>
        <w:tc>
          <w:tcPr>
            <w:tcW w:w="1911" w:type="pct"/>
            <w:tcBorders>
              <w:top w:val="single" w:sz="4" w:space="0" w:color="auto"/>
              <w:bottom w:val="single" w:sz="4" w:space="0" w:color="auto"/>
            </w:tcBorders>
          </w:tcPr>
          <w:p w14:paraId="250EA61E" w14:textId="56ED72F5" w:rsidR="005A39EE" w:rsidRPr="003A68EB" w:rsidRDefault="005A39EE" w:rsidP="005A39EE">
            <w:pPr>
              <w:pStyle w:val="TableText"/>
            </w:pPr>
            <w:r>
              <w:t>SC 500 g/L or less, more than 120 </w:t>
            </w:r>
            <w:r w:rsidRPr="003A68EB">
              <w:t>g/L</w:t>
            </w:r>
          </w:p>
        </w:tc>
        <w:tc>
          <w:tcPr>
            <w:tcW w:w="1691" w:type="pct"/>
            <w:tcBorders>
              <w:top w:val="single" w:sz="4" w:space="0" w:color="auto"/>
              <w:bottom w:val="single" w:sz="4" w:space="0" w:color="auto"/>
            </w:tcBorders>
          </w:tcPr>
          <w:p w14:paraId="3E07A397" w14:textId="30662481" w:rsidR="005A39EE" w:rsidRPr="00144EC0" w:rsidRDefault="005A39EE" w:rsidP="005A39EE">
            <w:pPr>
              <w:pStyle w:val="TableText"/>
            </w:pPr>
            <w:r w:rsidRPr="003A68EB">
              <w:t>160 162 164 210 211 279 281 282 290 292 294 351 360 361 366</w:t>
            </w:r>
          </w:p>
        </w:tc>
      </w:tr>
      <w:tr w:rsidR="005A39EE" w:rsidRPr="00783556" w14:paraId="1532ECD3" w14:textId="77777777" w:rsidTr="00DC4824">
        <w:trPr>
          <w:cantSplit/>
        </w:trPr>
        <w:tc>
          <w:tcPr>
            <w:tcW w:w="1398" w:type="pct"/>
            <w:tcBorders>
              <w:top w:val="single" w:sz="4" w:space="0" w:color="auto"/>
              <w:bottom w:val="single" w:sz="4" w:space="0" w:color="auto"/>
            </w:tcBorders>
          </w:tcPr>
          <w:p w14:paraId="410165EE" w14:textId="5DB42162" w:rsidR="005A39EE" w:rsidRPr="003A68EB" w:rsidRDefault="005A39EE" w:rsidP="005A39EE">
            <w:pPr>
              <w:pStyle w:val="TableText"/>
            </w:pPr>
            <w:r w:rsidRPr="00773D43">
              <w:t>Spinosad</w:t>
            </w:r>
          </w:p>
        </w:tc>
        <w:tc>
          <w:tcPr>
            <w:tcW w:w="1911" w:type="pct"/>
            <w:tcBorders>
              <w:top w:val="single" w:sz="4" w:space="0" w:color="auto"/>
              <w:bottom w:val="single" w:sz="4" w:space="0" w:color="auto"/>
            </w:tcBorders>
          </w:tcPr>
          <w:p w14:paraId="6DB02ABC" w14:textId="6EE69F54" w:rsidR="005A39EE" w:rsidRPr="003A68EB" w:rsidRDefault="005A39EE" w:rsidP="005A39EE">
            <w:pPr>
              <w:pStyle w:val="TableText"/>
            </w:pPr>
            <w:r w:rsidRPr="00773D43">
              <w:t>S</w:t>
            </w:r>
            <w:r>
              <w:t>C 500 g/L or less more than 250 </w:t>
            </w:r>
            <w:r w:rsidRPr="00773D43">
              <w:t>g/L (for use in and around agricultural animal premises)</w:t>
            </w:r>
          </w:p>
        </w:tc>
        <w:tc>
          <w:tcPr>
            <w:tcW w:w="1691" w:type="pct"/>
            <w:tcBorders>
              <w:top w:val="single" w:sz="4" w:space="0" w:color="auto"/>
              <w:bottom w:val="single" w:sz="4" w:space="0" w:color="auto"/>
            </w:tcBorders>
          </w:tcPr>
          <w:p w14:paraId="1A644EE2" w14:textId="207B5F44" w:rsidR="005A39EE" w:rsidRPr="003A68EB" w:rsidRDefault="005A39EE" w:rsidP="005A39EE">
            <w:pPr>
              <w:pStyle w:val="TableText"/>
            </w:pPr>
            <w:r w:rsidRPr="00773D43">
              <w:t xml:space="preserve">160 162 164 210 211279 280 281 290 292a 294 </w:t>
            </w:r>
            <w:r w:rsidR="00033F09">
              <w:t xml:space="preserve">351 </w:t>
            </w:r>
            <w:r w:rsidRPr="00773D43">
              <w:t>360 361 366</w:t>
            </w:r>
          </w:p>
        </w:tc>
      </w:tr>
      <w:tr w:rsidR="005A39EE" w:rsidRPr="00783556" w14:paraId="65F7E52E" w14:textId="77777777" w:rsidTr="00DC4824">
        <w:trPr>
          <w:cantSplit/>
        </w:trPr>
        <w:tc>
          <w:tcPr>
            <w:tcW w:w="1398" w:type="pct"/>
            <w:tcBorders>
              <w:top w:val="single" w:sz="4" w:space="0" w:color="auto"/>
              <w:bottom w:val="single" w:sz="4" w:space="0" w:color="auto"/>
            </w:tcBorders>
          </w:tcPr>
          <w:p w14:paraId="50DD212A" w14:textId="72200D38"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4E4E1E5A" w14:textId="684E4420" w:rsidR="005A39EE" w:rsidRPr="00773D43" w:rsidRDefault="005A39EE" w:rsidP="005A39EE">
            <w:pPr>
              <w:pStyle w:val="TableText"/>
            </w:pPr>
            <w:r>
              <w:t>TB</w:t>
            </w:r>
            <w:r w:rsidRPr="00773D43">
              <w:t xml:space="preserve"> 1620</w:t>
            </w:r>
            <w:r>
              <w:t> </w:t>
            </w:r>
            <w:r w:rsidRPr="00773D43">
              <w:t xml:space="preserve">mg or less with </w:t>
            </w:r>
            <w:r w:rsidR="00F4246D" w:rsidRPr="00773D43">
              <w:t>milbemycin</w:t>
            </w:r>
            <w:r w:rsidRPr="00773D43">
              <w:t xml:space="preserve"> oxime 27</w:t>
            </w:r>
            <w:r>
              <w:t> </w:t>
            </w:r>
            <w:r w:rsidRPr="00773D43">
              <w:t>mg or less</w:t>
            </w:r>
          </w:p>
        </w:tc>
        <w:tc>
          <w:tcPr>
            <w:tcW w:w="1691" w:type="pct"/>
            <w:tcBorders>
              <w:top w:val="single" w:sz="4" w:space="0" w:color="auto"/>
              <w:bottom w:val="single" w:sz="4" w:space="0" w:color="auto"/>
            </w:tcBorders>
          </w:tcPr>
          <w:p w14:paraId="25EF3CB0" w14:textId="14E18870" w:rsidR="005A39EE" w:rsidRPr="00773D43" w:rsidRDefault="005A39EE" w:rsidP="005A39EE">
            <w:pPr>
              <w:pStyle w:val="TableText"/>
            </w:pPr>
            <w:r w:rsidRPr="00773D43">
              <w:t>160 162 210 162 351</w:t>
            </w:r>
          </w:p>
        </w:tc>
      </w:tr>
      <w:tr w:rsidR="005A39EE" w:rsidRPr="00783556" w14:paraId="45E0AAA2" w14:textId="77777777" w:rsidTr="00DC4824">
        <w:trPr>
          <w:cantSplit/>
        </w:trPr>
        <w:tc>
          <w:tcPr>
            <w:tcW w:w="1398" w:type="pct"/>
            <w:tcBorders>
              <w:top w:val="single" w:sz="4" w:space="0" w:color="auto"/>
              <w:bottom w:val="single" w:sz="4" w:space="0" w:color="auto"/>
            </w:tcBorders>
          </w:tcPr>
          <w:p w14:paraId="052FE8EC" w14:textId="56FEDCB2"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1A075A56" w14:textId="0130749A" w:rsidR="005A39EE" w:rsidRDefault="005A39EE" w:rsidP="005A39EE">
            <w:pPr>
              <w:pStyle w:val="TableText"/>
            </w:pPr>
            <w:r>
              <w:t>TB</w:t>
            </w:r>
            <w:r w:rsidRPr="00773D43">
              <w:t xml:space="preserve"> 65</w:t>
            </w:r>
            <w:r>
              <w:t> </w:t>
            </w:r>
            <w:r w:rsidRPr="00773D43">
              <w:t>g/kg or less</w:t>
            </w:r>
          </w:p>
        </w:tc>
        <w:tc>
          <w:tcPr>
            <w:tcW w:w="1691" w:type="pct"/>
            <w:tcBorders>
              <w:top w:val="single" w:sz="4" w:space="0" w:color="auto"/>
              <w:bottom w:val="single" w:sz="4" w:space="0" w:color="auto"/>
            </w:tcBorders>
          </w:tcPr>
          <w:p w14:paraId="27215C5A" w14:textId="725F1F97" w:rsidR="005A39EE" w:rsidRPr="00773D43" w:rsidRDefault="005A39EE" w:rsidP="005A39EE">
            <w:pPr>
              <w:pStyle w:val="TableText"/>
            </w:pPr>
            <w:r w:rsidRPr="00773D43">
              <w:t>290 321 351</w:t>
            </w:r>
          </w:p>
        </w:tc>
      </w:tr>
      <w:tr w:rsidR="005A39EE" w:rsidRPr="00783556" w14:paraId="641DA0F5" w14:textId="77777777" w:rsidTr="00DC4824">
        <w:trPr>
          <w:cantSplit/>
        </w:trPr>
        <w:tc>
          <w:tcPr>
            <w:tcW w:w="1398" w:type="pct"/>
            <w:tcBorders>
              <w:top w:val="single" w:sz="4" w:space="0" w:color="auto"/>
              <w:bottom w:val="single" w:sz="4" w:space="0" w:color="auto"/>
            </w:tcBorders>
          </w:tcPr>
          <w:p w14:paraId="1E5FEF2D" w14:textId="5FB4C825"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61675B26" w14:textId="2AE64B17" w:rsidR="005A39EE" w:rsidRDefault="005A39EE" w:rsidP="005A39EE">
            <w:pPr>
              <w:pStyle w:val="TableText"/>
            </w:pPr>
            <w:r w:rsidRPr="00773D43">
              <w:t>UL 125</w:t>
            </w:r>
            <w:r>
              <w:t> </w:t>
            </w:r>
            <w:r w:rsidRPr="00773D43">
              <w:t>g/L or less</w:t>
            </w:r>
          </w:p>
        </w:tc>
        <w:tc>
          <w:tcPr>
            <w:tcW w:w="1691" w:type="pct"/>
            <w:tcBorders>
              <w:top w:val="single" w:sz="4" w:space="0" w:color="auto"/>
              <w:bottom w:val="single" w:sz="4" w:space="0" w:color="auto"/>
            </w:tcBorders>
          </w:tcPr>
          <w:p w14:paraId="5520BDC9" w14:textId="01F58278" w:rsidR="005A39EE" w:rsidRPr="00773D43" w:rsidRDefault="005A39EE" w:rsidP="005A39EE">
            <w:pPr>
              <w:pStyle w:val="TableText"/>
            </w:pPr>
            <w:r w:rsidRPr="00773D43">
              <w:t>161 162 164 210 211 180 279 281 290 292 294 296 279 282 290 292 294 340 342 340 343 351 360 361 362 366</w:t>
            </w:r>
          </w:p>
        </w:tc>
      </w:tr>
      <w:tr w:rsidR="005A39EE" w:rsidRPr="00783556" w14:paraId="08889C48" w14:textId="77777777" w:rsidTr="00DC4824">
        <w:trPr>
          <w:cantSplit/>
        </w:trPr>
        <w:tc>
          <w:tcPr>
            <w:tcW w:w="1398" w:type="pct"/>
            <w:tcBorders>
              <w:top w:val="single" w:sz="4" w:space="0" w:color="auto"/>
              <w:bottom w:val="single" w:sz="4" w:space="0" w:color="auto"/>
            </w:tcBorders>
          </w:tcPr>
          <w:p w14:paraId="5E07B5AC" w14:textId="7BE0389D" w:rsidR="005A39EE" w:rsidRPr="00773D43" w:rsidRDefault="005A39EE" w:rsidP="005A39EE">
            <w:pPr>
              <w:pStyle w:val="TableText"/>
            </w:pPr>
            <w:r w:rsidRPr="00773D43">
              <w:t>Spinosad</w:t>
            </w:r>
          </w:p>
        </w:tc>
        <w:tc>
          <w:tcPr>
            <w:tcW w:w="1911" w:type="pct"/>
            <w:tcBorders>
              <w:top w:val="single" w:sz="4" w:space="0" w:color="auto"/>
              <w:bottom w:val="single" w:sz="4" w:space="0" w:color="auto"/>
            </w:tcBorders>
          </w:tcPr>
          <w:p w14:paraId="68D166A4" w14:textId="160CE7B9" w:rsidR="005A39EE" w:rsidRPr="00773D43" w:rsidRDefault="005A39EE" w:rsidP="005A39EE">
            <w:pPr>
              <w:pStyle w:val="TableText"/>
            </w:pPr>
            <w:r w:rsidRPr="00773D43">
              <w:t>WP 800</w:t>
            </w:r>
            <w:r>
              <w:t> </w:t>
            </w:r>
            <w:r w:rsidRPr="00773D43">
              <w:t>g/kg or less</w:t>
            </w:r>
          </w:p>
        </w:tc>
        <w:tc>
          <w:tcPr>
            <w:tcW w:w="1691" w:type="pct"/>
            <w:tcBorders>
              <w:top w:val="single" w:sz="4" w:space="0" w:color="auto"/>
              <w:bottom w:val="single" w:sz="4" w:space="0" w:color="auto"/>
            </w:tcBorders>
          </w:tcPr>
          <w:p w14:paraId="445B95A4" w14:textId="78729159" w:rsidR="005A39EE" w:rsidRPr="00773D43" w:rsidRDefault="005A39EE" w:rsidP="005A39EE">
            <w:pPr>
              <w:pStyle w:val="TableText"/>
            </w:pPr>
            <w:r w:rsidRPr="00773D43">
              <w:t>160 162 163 210 162 220 221 279 281 282 290 292 294 351 360 361 366</w:t>
            </w:r>
          </w:p>
        </w:tc>
      </w:tr>
      <w:tr w:rsidR="005A39EE" w:rsidRPr="00783556" w14:paraId="03647786" w14:textId="77777777" w:rsidTr="00DC4824">
        <w:trPr>
          <w:cantSplit/>
        </w:trPr>
        <w:tc>
          <w:tcPr>
            <w:tcW w:w="1398" w:type="pct"/>
            <w:tcBorders>
              <w:top w:val="single" w:sz="4" w:space="0" w:color="auto"/>
              <w:bottom w:val="single" w:sz="4" w:space="0" w:color="auto"/>
            </w:tcBorders>
          </w:tcPr>
          <w:p w14:paraId="31B95A7A" w14:textId="4049F96A" w:rsidR="005A39EE" w:rsidRPr="00773D43" w:rsidRDefault="005A39EE" w:rsidP="005A39EE">
            <w:pPr>
              <w:pStyle w:val="TableText"/>
            </w:pPr>
            <w:r w:rsidRPr="00773D43">
              <w:t>Spirotetramat</w:t>
            </w:r>
          </w:p>
        </w:tc>
        <w:tc>
          <w:tcPr>
            <w:tcW w:w="1911" w:type="pct"/>
            <w:tcBorders>
              <w:top w:val="single" w:sz="4" w:space="0" w:color="auto"/>
              <w:bottom w:val="single" w:sz="4" w:space="0" w:color="auto"/>
            </w:tcBorders>
          </w:tcPr>
          <w:p w14:paraId="2ED0D489" w14:textId="41C6EAA9" w:rsidR="005A39EE" w:rsidRPr="00773D43" w:rsidRDefault="005A39EE" w:rsidP="005A39EE">
            <w:pPr>
              <w:pStyle w:val="TableText"/>
            </w:pPr>
            <w:r w:rsidRPr="00773D43">
              <w:t>SC 125</w:t>
            </w:r>
            <w:r>
              <w:t> </w:t>
            </w:r>
            <w:r w:rsidRPr="00773D43">
              <w:t>g/</w:t>
            </w:r>
            <w:r>
              <w:t>L or less with imidacloprid 125 </w:t>
            </w:r>
            <w:r w:rsidRPr="00773D43">
              <w:t>g/L or less</w:t>
            </w:r>
          </w:p>
        </w:tc>
        <w:tc>
          <w:tcPr>
            <w:tcW w:w="1691" w:type="pct"/>
            <w:tcBorders>
              <w:top w:val="single" w:sz="4" w:space="0" w:color="auto"/>
              <w:bottom w:val="single" w:sz="4" w:space="0" w:color="auto"/>
            </w:tcBorders>
          </w:tcPr>
          <w:p w14:paraId="1C7659EC" w14:textId="175BC97F" w:rsidR="005A39EE" w:rsidRPr="00773D43" w:rsidRDefault="005A39EE" w:rsidP="005A39EE">
            <w:pPr>
              <w:pStyle w:val="TableText"/>
            </w:pPr>
            <w:r w:rsidRPr="00773D43">
              <w:t>160 162 180 210 162 279 280 285 283 290 292b 294c 340 342 351 360 361 366</w:t>
            </w:r>
          </w:p>
        </w:tc>
      </w:tr>
      <w:tr w:rsidR="005A39EE" w:rsidRPr="00783556" w14:paraId="3250898F" w14:textId="77777777" w:rsidTr="00DC4824">
        <w:trPr>
          <w:cantSplit/>
        </w:trPr>
        <w:tc>
          <w:tcPr>
            <w:tcW w:w="1398" w:type="pct"/>
            <w:tcBorders>
              <w:top w:val="single" w:sz="4" w:space="0" w:color="auto"/>
              <w:bottom w:val="single" w:sz="4" w:space="0" w:color="auto"/>
            </w:tcBorders>
          </w:tcPr>
          <w:p w14:paraId="1C289347" w14:textId="56BA085E" w:rsidR="005A39EE" w:rsidRPr="00773D43" w:rsidRDefault="005A39EE" w:rsidP="005A39EE">
            <w:pPr>
              <w:pStyle w:val="TableText"/>
            </w:pPr>
            <w:r w:rsidRPr="00773D43">
              <w:t>Spirotetramat</w:t>
            </w:r>
          </w:p>
        </w:tc>
        <w:tc>
          <w:tcPr>
            <w:tcW w:w="1911" w:type="pct"/>
            <w:tcBorders>
              <w:top w:val="single" w:sz="4" w:space="0" w:color="auto"/>
              <w:bottom w:val="single" w:sz="4" w:space="0" w:color="auto"/>
            </w:tcBorders>
          </w:tcPr>
          <w:p w14:paraId="5BA6CF0D" w14:textId="3642C1AC" w:rsidR="005A39EE" w:rsidRPr="00773D43" w:rsidRDefault="005A39EE" w:rsidP="005A39EE">
            <w:pPr>
              <w:pStyle w:val="TableText"/>
            </w:pPr>
            <w:r w:rsidRPr="00773D43">
              <w:t>SC 250</w:t>
            </w:r>
            <w:r>
              <w:t> </w:t>
            </w:r>
            <w:r w:rsidRPr="00773D43">
              <w:t>g/L or less</w:t>
            </w:r>
          </w:p>
        </w:tc>
        <w:tc>
          <w:tcPr>
            <w:tcW w:w="1691" w:type="pct"/>
            <w:tcBorders>
              <w:top w:val="single" w:sz="4" w:space="0" w:color="auto"/>
              <w:bottom w:val="single" w:sz="4" w:space="0" w:color="auto"/>
            </w:tcBorders>
          </w:tcPr>
          <w:p w14:paraId="296211C5" w14:textId="5BD551ED" w:rsidR="005A39EE" w:rsidRPr="00773D43" w:rsidRDefault="005A39EE" w:rsidP="005A39EE">
            <w:pPr>
              <w:pStyle w:val="TableText"/>
            </w:pPr>
            <w:r w:rsidRPr="00773D43">
              <w:t>160 162 180 210 162 279 280 281 282 290 292b 294c 278 289a 290 292c 294c 340 343 351 360 361 366</w:t>
            </w:r>
          </w:p>
        </w:tc>
      </w:tr>
      <w:tr w:rsidR="005A39EE" w:rsidRPr="00783556" w14:paraId="59146342" w14:textId="77777777" w:rsidTr="00DC4824">
        <w:trPr>
          <w:cantSplit/>
        </w:trPr>
        <w:tc>
          <w:tcPr>
            <w:tcW w:w="1398" w:type="pct"/>
            <w:tcBorders>
              <w:top w:val="single" w:sz="4" w:space="0" w:color="auto"/>
              <w:bottom w:val="single" w:sz="4" w:space="0" w:color="auto"/>
            </w:tcBorders>
          </w:tcPr>
          <w:p w14:paraId="0D8C1EDD" w14:textId="7E30C453" w:rsidR="005A39EE" w:rsidRPr="00773D43" w:rsidRDefault="005A39EE" w:rsidP="005A39EE">
            <w:pPr>
              <w:pStyle w:val="TableText"/>
            </w:pPr>
            <w:r w:rsidRPr="00773D43">
              <w:lastRenderedPageBreak/>
              <w:t>Spiroxamine</w:t>
            </w:r>
          </w:p>
        </w:tc>
        <w:tc>
          <w:tcPr>
            <w:tcW w:w="1911" w:type="pct"/>
            <w:tcBorders>
              <w:top w:val="single" w:sz="4" w:space="0" w:color="auto"/>
              <w:bottom w:val="single" w:sz="4" w:space="0" w:color="auto"/>
            </w:tcBorders>
          </w:tcPr>
          <w:p w14:paraId="5388B583" w14:textId="2B16EE19" w:rsidR="005A39EE" w:rsidRPr="00773D43" w:rsidRDefault="005A39EE" w:rsidP="005A39EE">
            <w:pPr>
              <w:pStyle w:val="TableText"/>
            </w:pPr>
            <w:r w:rsidRPr="00773D43">
              <w:t>EC 500</w:t>
            </w:r>
            <w:r>
              <w:t> </w:t>
            </w:r>
            <w:r w:rsidRPr="00773D43">
              <w:t>g/L or less</w:t>
            </w:r>
          </w:p>
        </w:tc>
        <w:tc>
          <w:tcPr>
            <w:tcW w:w="1691" w:type="pct"/>
            <w:tcBorders>
              <w:top w:val="single" w:sz="4" w:space="0" w:color="auto"/>
              <w:bottom w:val="single" w:sz="4" w:space="0" w:color="auto"/>
            </w:tcBorders>
          </w:tcPr>
          <w:p w14:paraId="3EA84964" w14:textId="530C7002" w:rsidR="005A39EE" w:rsidRPr="00773D43" w:rsidRDefault="005A39EE" w:rsidP="005A39EE">
            <w:pPr>
              <w:pStyle w:val="TableText"/>
            </w:pPr>
            <w:r w:rsidRPr="001D1849">
              <w:t>129 132 133 207 162 164 180 210 211 220 222 223 279 280</w:t>
            </w:r>
            <w:r>
              <w:t xml:space="preserve"> </w:t>
            </w:r>
            <w:r w:rsidRPr="001D1849">
              <w:t>281 290 292b 293 294c 297 289c 290 292a 294c 289b 290 292b 330 332 340 342 340 343 351 360 361 363 366</w:t>
            </w:r>
          </w:p>
        </w:tc>
      </w:tr>
      <w:tr w:rsidR="005A39EE" w:rsidRPr="00783556" w14:paraId="5A0E23F3" w14:textId="77777777" w:rsidTr="00DC4824">
        <w:trPr>
          <w:cantSplit/>
        </w:trPr>
        <w:tc>
          <w:tcPr>
            <w:tcW w:w="1398" w:type="pct"/>
            <w:tcBorders>
              <w:top w:val="single" w:sz="4" w:space="0" w:color="auto"/>
              <w:bottom w:val="single" w:sz="4" w:space="0" w:color="auto"/>
            </w:tcBorders>
          </w:tcPr>
          <w:p w14:paraId="1A7BB800" w14:textId="6B8605D4" w:rsidR="005A39EE" w:rsidRPr="00773D43" w:rsidRDefault="005A39EE" w:rsidP="005A39EE">
            <w:pPr>
              <w:pStyle w:val="TableText"/>
            </w:pPr>
            <w:r w:rsidRPr="00773D43">
              <w:t>Strychnine</w:t>
            </w:r>
          </w:p>
        </w:tc>
        <w:tc>
          <w:tcPr>
            <w:tcW w:w="1911" w:type="pct"/>
            <w:tcBorders>
              <w:top w:val="single" w:sz="4" w:space="0" w:color="auto"/>
              <w:bottom w:val="single" w:sz="4" w:space="0" w:color="auto"/>
            </w:tcBorders>
          </w:tcPr>
          <w:p w14:paraId="174E979E" w14:textId="0BD9A54E" w:rsidR="005A39EE" w:rsidRPr="00773D43" w:rsidRDefault="005A39EE" w:rsidP="005A39EE">
            <w:pPr>
              <w:pStyle w:val="TableText"/>
            </w:pPr>
            <w:r w:rsidRPr="00773D43">
              <w:t>AB 4.5</w:t>
            </w:r>
            <w:r>
              <w:t> </w:t>
            </w:r>
            <w:r w:rsidRPr="00773D43">
              <w:t>g/kg or less</w:t>
            </w:r>
          </w:p>
        </w:tc>
        <w:tc>
          <w:tcPr>
            <w:tcW w:w="1691" w:type="pct"/>
            <w:tcBorders>
              <w:top w:val="single" w:sz="4" w:space="0" w:color="auto"/>
              <w:bottom w:val="single" w:sz="4" w:space="0" w:color="auto"/>
            </w:tcBorders>
          </w:tcPr>
          <w:p w14:paraId="3D1B440B" w14:textId="372303DE" w:rsidR="005A39EE" w:rsidRPr="001D1849" w:rsidRDefault="005A39EE" w:rsidP="005A39EE">
            <w:pPr>
              <w:pStyle w:val="TableText"/>
            </w:pPr>
            <w:r w:rsidRPr="00773D43">
              <w:t>130 132 133 135 180 210 162 213 220 221 340 343 340 342 279 280 283 290 292a 295 297 298a 306 351 360 361 363 366 370</w:t>
            </w:r>
          </w:p>
        </w:tc>
      </w:tr>
      <w:tr w:rsidR="003B2261" w:rsidRPr="00783556" w14:paraId="3548B654" w14:textId="77777777" w:rsidTr="00DC4824">
        <w:trPr>
          <w:cantSplit/>
        </w:trPr>
        <w:tc>
          <w:tcPr>
            <w:tcW w:w="1398" w:type="pct"/>
            <w:tcBorders>
              <w:top w:val="single" w:sz="4" w:space="0" w:color="auto"/>
              <w:bottom w:val="single" w:sz="4" w:space="0" w:color="auto"/>
            </w:tcBorders>
          </w:tcPr>
          <w:p w14:paraId="4794416D" w14:textId="3570C202" w:rsidR="003B2261" w:rsidRPr="00773D43" w:rsidRDefault="003B2261" w:rsidP="005A39EE">
            <w:pPr>
              <w:pStyle w:val="TableText"/>
            </w:pPr>
            <w:r>
              <w:t>Strychnine</w:t>
            </w:r>
          </w:p>
        </w:tc>
        <w:tc>
          <w:tcPr>
            <w:tcW w:w="1911" w:type="pct"/>
            <w:tcBorders>
              <w:top w:val="single" w:sz="4" w:space="0" w:color="auto"/>
              <w:bottom w:val="single" w:sz="4" w:space="0" w:color="auto"/>
            </w:tcBorders>
          </w:tcPr>
          <w:p w14:paraId="1D9ECF83" w14:textId="413BEA88" w:rsidR="003B2261" w:rsidRPr="00773D43" w:rsidRDefault="003B2261" w:rsidP="005A39EE">
            <w:pPr>
              <w:pStyle w:val="TableText"/>
            </w:pPr>
            <w:r>
              <w:t>BA 999 g/kg or less</w:t>
            </w:r>
          </w:p>
        </w:tc>
        <w:tc>
          <w:tcPr>
            <w:tcW w:w="1691" w:type="pct"/>
            <w:tcBorders>
              <w:top w:val="single" w:sz="4" w:space="0" w:color="auto"/>
              <w:bottom w:val="single" w:sz="4" w:space="0" w:color="auto"/>
            </w:tcBorders>
          </w:tcPr>
          <w:p w14:paraId="708B910E" w14:textId="68CAC075" w:rsidR="003B2261" w:rsidRPr="00773D43" w:rsidRDefault="003B2261" w:rsidP="005A39EE">
            <w:pPr>
              <w:pStyle w:val="TableText"/>
            </w:pPr>
            <w:r w:rsidRPr="003B2261">
              <w:t>120 128 130 132 133 135 210 162 213 220 221 279 280 283 290 292a 295 297 298a 306 350 360 361 363 366 370</w:t>
            </w:r>
          </w:p>
        </w:tc>
      </w:tr>
      <w:tr w:rsidR="005A39EE" w:rsidRPr="00783556" w14:paraId="5D44A73B" w14:textId="77777777" w:rsidTr="00DC4824">
        <w:trPr>
          <w:cantSplit/>
        </w:trPr>
        <w:tc>
          <w:tcPr>
            <w:tcW w:w="1398" w:type="pct"/>
            <w:tcBorders>
              <w:top w:val="single" w:sz="4" w:space="0" w:color="auto"/>
              <w:bottom w:val="single" w:sz="4" w:space="0" w:color="auto"/>
            </w:tcBorders>
          </w:tcPr>
          <w:p w14:paraId="2DBF1BA2" w14:textId="2DD061D2" w:rsidR="005A39EE" w:rsidRPr="00773D43" w:rsidRDefault="005A39EE" w:rsidP="005A39EE">
            <w:pPr>
              <w:pStyle w:val="TableText"/>
            </w:pPr>
            <w:r w:rsidRPr="00773D43">
              <w:t>Sulfamic acid</w:t>
            </w:r>
          </w:p>
        </w:tc>
        <w:tc>
          <w:tcPr>
            <w:tcW w:w="1911" w:type="pct"/>
            <w:tcBorders>
              <w:top w:val="single" w:sz="4" w:space="0" w:color="auto"/>
              <w:bottom w:val="single" w:sz="4" w:space="0" w:color="auto"/>
            </w:tcBorders>
          </w:tcPr>
          <w:p w14:paraId="1793E3C8" w14:textId="701C0722" w:rsidR="005A39EE" w:rsidRPr="00773D43" w:rsidRDefault="005A39EE" w:rsidP="005A39EE">
            <w:pPr>
              <w:pStyle w:val="TableText"/>
            </w:pPr>
            <w:r w:rsidRPr="00773D43">
              <w:t>All forms 200</w:t>
            </w:r>
            <w:r>
              <w:t> </w:t>
            </w:r>
            <w:r w:rsidRPr="00773D43">
              <w:t>g/kg/L, or more</w:t>
            </w:r>
          </w:p>
        </w:tc>
        <w:tc>
          <w:tcPr>
            <w:tcW w:w="1691" w:type="pct"/>
            <w:tcBorders>
              <w:top w:val="single" w:sz="4" w:space="0" w:color="auto"/>
              <w:bottom w:val="single" w:sz="4" w:space="0" w:color="auto"/>
            </w:tcBorders>
          </w:tcPr>
          <w:p w14:paraId="1F961F8A" w14:textId="392149BF" w:rsidR="005A39EE" w:rsidRPr="00773D43" w:rsidRDefault="005A39EE" w:rsidP="005A39EE">
            <w:pPr>
              <w:pStyle w:val="TableText"/>
            </w:pPr>
            <w:r w:rsidRPr="00773D43">
              <w:t>129 133 205 206 162 163 164 210 211 220 221 222 340 343 340 342 279 280 281 290 292c 294b 297 306 279 282 290 292b 294b 351 360 361 363 366</w:t>
            </w:r>
          </w:p>
        </w:tc>
      </w:tr>
      <w:tr w:rsidR="005A39EE" w:rsidRPr="00783556" w14:paraId="21210A79" w14:textId="77777777" w:rsidTr="00DC4824">
        <w:trPr>
          <w:cantSplit/>
        </w:trPr>
        <w:tc>
          <w:tcPr>
            <w:tcW w:w="1398" w:type="pct"/>
            <w:tcBorders>
              <w:top w:val="single" w:sz="4" w:space="0" w:color="auto"/>
              <w:bottom w:val="single" w:sz="4" w:space="0" w:color="auto"/>
            </w:tcBorders>
          </w:tcPr>
          <w:p w14:paraId="3C827684" w14:textId="0B9B7E41" w:rsidR="005A39EE" w:rsidRPr="00773D43" w:rsidRDefault="005A39EE" w:rsidP="005A39EE">
            <w:pPr>
              <w:pStyle w:val="TableText"/>
            </w:pPr>
            <w:r w:rsidRPr="00773D43">
              <w:t>Sulfometuron-methyl</w:t>
            </w:r>
          </w:p>
        </w:tc>
        <w:tc>
          <w:tcPr>
            <w:tcW w:w="1911" w:type="pct"/>
            <w:tcBorders>
              <w:top w:val="single" w:sz="4" w:space="0" w:color="auto"/>
              <w:bottom w:val="single" w:sz="4" w:space="0" w:color="auto"/>
            </w:tcBorders>
          </w:tcPr>
          <w:p w14:paraId="74096C75" w14:textId="6747433A" w:rsidR="005A39EE" w:rsidRPr="00773D43" w:rsidRDefault="005A39EE" w:rsidP="005A39EE">
            <w:pPr>
              <w:pStyle w:val="TableText"/>
            </w:pPr>
            <w:r w:rsidRPr="00773D43">
              <w:t>WP GR all strengths</w:t>
            </w:r>
          </w:p>
        </w:tc>
        <w:tc>
          <w:tcPr>
            <w:tcW w:w="1691" w:type="pct"/>
            <w:tcBorders>
              <w:top w:val="single" w:sz="4" w:space="0" w:color="auto"/>
              <w:bottom w:val="single" w:sz="4" w:space="0" w:color="auto"/>
            </w:tcBorders>
          </w:tcPr>
          <w:p w14:paraId="2892C1C9" w14:textId="33EAEA14" w:rsidR="005A39EE" w:rsidRPr="00773D43" w:rsidRDefault="005A39EE" w:rsidP="005A39EE">
            <w:pPr>
              <w:pStyle w:val="TableText"/>
            </w:pPr>
            <w:r w:rsidRPr="00773D43">
              <w:t>210 211 220 221 351</w:t>
            </w:r>
          </w:p>
        </w:tc>
      </w:tr>
      <w:tr w:rsidR="005A39EE" w:rsidRPr="00783556" w14:paraId="53183D49" w14:textId="77777777" w:rsidTr="00DC4824">
        <w:trPr>
          <w:cantSplit/>
        </w:trPr>
        <w:tc>
          <w:tcPr>
            <w:tcW w:w="1398" w:type="pct"/>
            <w:tcBorders>
              <w:top w:val="single" w:sz="4" w:space="0" w:color="auto"/>
              <w:bottom w:val="single" w:sz="4" w:space="0" w:color="auto"/>
            </w:tcBorders>
          </w:tcPr>
          <w:p w14:paraId="60173024" w14:textId="63F407AA" w:rsidR="005A39EE" w:rsidRPr="00773D43" w:rsidRDefault="005A39EE" w:rsidP="005A39EE">
            <w:pPr>
              <w:pStyle w:val="TableText"/>
            </w:pPr>
            <w:r w:rsidRPr="00773D43">
              <w:t>Sulfometuron-methyl</w:t>
            </w:r>
          </w:p>
        </w:tc>
        <w:tc>
          <w:tcPr>
            <w:tcW w:w="1911" w:type="pct"/>
            <w:tcBorders>
              <w:top w:val="single" w:sz="4" w:space="0" w:color="auto"/>
              <w:bottom w:val="single" w:sz="4" w:space="0" w:color="auto"/>
            </w:tcBorders>
          </w:tcPr>
          <w:p w14:paraId="749EB283" w14:textId="1D86325B"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73338D7" w14:textId="0537A47B" w:rsidR="005A39EE" w:rsidRPr="00773D43" w:rsidRDefault="005A39EE" w:rsidP="005A39EE">
            <w:pPr>
              <w:pStyle w:val="TableText"/>
            </w:pPr>
            <w:r w:rsidRPr="00773D43">
              <w:t>161 162 163 164 210 211 220 221 223 340 343 279 280 285 290 292b 294c 297 300 279 282 290 292b 294c 351 360 361 363 364 366</w:t>
            </w:r>
          </w:p>
        </w:tc>
      </w:tr>
      <w:tr w:rsidR="005A39EE" w:rsidRPr="00783556" w14:paraId="3BB7B017" w14:textId="77777777" w:rsidTr="00DC4824">
        <w:trPr>
          <w:cantSplit/>
        </w:trPr>
        <w:tc>
          <w:tcPr>
            <w:tcW w:w="1398" w:type="pct"/>
            <w:tcBorders>
              <w:top w:val="single" w:sz="4" w:space="0" w:color="auto"/>
              <w:bottom w:val="single" w:sz="4" w:space="0" w:color="auto"/>
            </w:tcBorders>
          </w:tcPr>
          <w:p w14:paraId="04711DE3" w14:textId="10EB2771" w:rsidR="005A39EE" w:rsidRPr="00773D43" w:rsidRDefault="005A39EE" w:rsidP="005A39EE">
            <w:pPr>
              <w:pStyle w:val="TableText"/>
            </w:pPr>
            <w:r w:rsidRPr="00773D43">
              <w:t>Sulfosulfuron</w:t>
            </w:r>
          </w:p>
        </w:tc>
        <w:tc>
          <w:tcPr>
            <w:tcW w:w="1911" w:type="pct"/>
            <w:tcBorders>
              <w:top w:val="single" w:sz="4" w:space="0" w:color="auto"/>
              <w:bottom w:val="single" w:sz="4" w:space="0" w:color="auto"/>
            </w:tcBorders>
          </w:tcPr>
          <w:p w14:paraId="029449DC" w14:textId="7C4A58FB"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DE23FD6" w14:textId="5B15266B" w:rsidR="005A39EE" w:rsidRPr="00773D43" w:rsidRDefault="005A39EE" w:rsidP="005A39EE">
            <w:pPr>
              <w:pStyle w:val="TableText"/>
            </w:pPr>
            <w:r w:rsidRPr="00773D43">
              <w:t>161 162 210 162 220 221 351</w:t>
            </w:r>
          </w:p>
        </w:tc>
      </w:tr>
      <w:tr w:rsidR="005A39EE" w:rsidRPr="00783556" w14:paraId="2D8A2967" w14:textId="77777777" w:rsidTr="00DC4824">
        <w:trPr>
          <w:cantSplit/>
        </w:trPr>
        <w:tc>
          <w:tcPr>
            <w:tcW w:w="1398" w:type="pct"/>
            <w:tcBorders>
              <w:top w:val="single" w:sz="4" w:space="0" w:color="auto"/>
              <w:bottom w:val="single" w:sz="4" w:space="0" w:color="auto"/>
            </w:tcBorders>
          </w:tcPr>
          <w:p w14:paraId="643A9E58" w14:textId="286322A5" w:rsidR="005A39EE" w:rsidRPr="00773D43" w:rsidRDefault="005A39EE" w:rsidP="005A39EE">
            <w:pPr>
              <w:pStyle w:val="TableText"/>
            </w:pPr>
            <w:r w:rsidRPr="00773D43">
              <w:t>Sulfoxaflor</w:t>
            </w:r>
          </w:p>
        </w:tc>
        <w:tc>
          <w:tcPr>
            <w:tcW w:w="1911" w:type="pct"/>
            <w:tcBorders>
              <w:top w:val="single" w:sz="4" w:space="0" w:color="auto"/>
              <w:bottom w:val="single" w:sz="4" w:space="0" w:color="auto"/>
            </w:tcBorders>
          </w:tcPr>
          <w:p w14:paraId="37D96FCF" w14:textId="5BBE011A" w:rsidR="005A39EE" w:rsidRPr="00773D43" w:rsidRDefault="005A39EE" w:rsidP="005A39EE">
            <w:pPr>
              <w:pStyle w:val="TableText"/>
            </w:pPr>
            <w:r w:rsidRPr="00773D43">
              <w:t>SC 240</w:t>
            </w:r>
            <w:r>
              <w:t> </w:t>
            </w:r>
            <w:r w:rsidRPr="00773D43">
              <w:t>g/L or less</w:t>
            </w:r>
          </w:p>
        </w:tc>
        <w:tc>
          <w:tcPr>
            <w:tcW w:w="1691" w:type="pct"/>
            <w:tcBorders>
              <w:top w:val="single" w:sz="4" w:space="0" w:color="auto"/>
              <w:bottom w:val="single" w:sz="4" w:space="0" w:color="auto"/>
            </w:tcBorders>
          </w:tcPr>
          <w:p w14:paraId="2BA329DF" w14:textId="1B28DD3F" w:rsidR="005A39EE" w:rsidRPr="00773D43" w:rsidRDefault="005A39EE" w:rsidP="005A39EE">
            <w:pPr>
              <w:pStyle w:val="TableText"/>
            </w:pPr>
            <w:r w:rsidRPr="00773D43">
              <w:t xml:space="preserve">160 162 210 162 279 280 285 </w:t>
            </w:r>
            <w:r>
              <w:t>289b 289d</w:t>
            </w:r>
            <w:r w:rsidRPr="00773D43">
              <w:t xml:space="preserve"> 290 292b 294c 289a 290 292c 294c 351 360 361 366</w:t>
            </w:r>
          </w:p>
        </w:tc>
      </w:tr>
      <w:tr w:rsidR="005A39EE" w:rsidRPr="00783556" w14:paraId="59AF465D" w14:textId="77777777" w:rsidTr="00DC4824">
        <w:trPr>
          <w:cantSplit/>
        </w:trPr>
        <w:tc>
          <w:tcPr>
            <w:tcW w:w="1398" w:type="pct"/>
            <w:tcBorders>
              <w:top w:val="single" w:sz="4" w:space="0" w:color="auto"/>
              <w:bottom w:val="single" w:sz="4" w:space="0" w:color="auto"/>
            </w:tcBorders>
          </w:tcPr>
          <w:p w14:paraId="304CB6EE" w14:textId="6131585B" w:rsidR="005A39EE" w:rsidRPr="00773D43" w:rsidRDefault="005A39EE" w:rsidP="005A39EE">
            <w:pPr>
              <w:pStyle w:val="TableText"/>
            </w:pPr>
            <w:r>
              <w:t>Sulfoxaflor</w:t>
            </w:r>
          </w:p>
        </w:tc>
        <w:tc>
          <w:tcPr>
            <w:tcW w:w="1911" w:type="pct"/>
            <w:tcBorders>
              <w:top w:val="single" w:sz="4" w:space="0" w:color="auto"/>
              <w:bottom w:val="single" w:sz="4" w:space="0" w:color="auto"/>
            </w:tcBorders>
          </w:tcPr>
          <w:p w14:paraId="0A12A3A7" w14:textId="3D2341C1" w:rsidR="005A39EE" w:rsidRPr="00773D43" w:rsidRDefault="005A39EE" w:rsidP="005A39EE">
            <w:pPr>
              <w:pStyle w:val="TableText"/>
            </w:pPr>
            <w:r>
              <w:t>WG 500 g/kg or less</w:t>
            </w:r>
          </w:p>
        </w:tc>
        <w:tc>
          <w:tcPr>
            <w:tcW w:w="1691" w:type="pct"/>
            <w:tcBorders>
              <w:top w:val="single" w:sz="4" w:space="0" w:color="auto"/>
              <w:bottom w:val="single" w:sz="4" w:space="0" w:color="auto"/>
            </w:tcBorders>
          </w:tcPr>
          <w:p w14:paraId="081CF352" w14:textId="3D0A1378" w:rsidR="005A39EE" w:rsidRPr="00773D43" w:rsidRDefault="005A39EE" w:rsidP="005A39EE">
            <w:pPr>
              <w:pStyle w:val="TableText"/>
            </w:pPr>
            <w:r w:rsidRPr="00CD17E5">
              <w:t>207 162 210 162 279 280 281 282 290 292b 297 289a 290 292c 294c 297 340 341 343 351 360 361 363 366</w:t>
            </w:r>
          </w:p>
        </w:tc>
      </w:tr>
      <w:tr w:rsidR="005A39EE" w:rsidRPr="00783556" w14:paraId="6A6DCD85" w14:textId="77777777" w:rsidTr="00DC4824">
        <w:trPr>
          <w:cantSplit/>
        </w:trPr>
        <w:tc>
          <w:tcPr>
            <w:tcW w:w="1398" w:type="pct"/>
            <w:tcBorders>
              <w:top w:val="single" w:sz="4" w:space="0" w:color="auto"/>
              <w:bottom w:val="single" w:sz="4" w:space="0" w:color="auto"/>
            </w:tcBorders>
          </w:tcPr>
          <w:p w14:paraId="546A7528" w14:textId="11725FCE" w:rsidR="005A39EE" w:rsidRPr="00773D43" w:rsidRDefault="005A39EE" w:rsidP="005A39EE">
            <w:pPr>
              <w:pStyle w:val="TableText"/>
            </w:pPr>
            <w:r w:rsidRPr="00773D43">
              <w:t>Sulfur</w:t>
            </w:r>
          </w:p>
        </w:tc>
        <w:tc>
          <w:tcPr>
            <w:tcW w:w="1911" w:type="pct"/>
            <w:tcBorders>
              <w:top w:val="single" w:sz="4" w:space="0" w:color="auto"/>
              <w:bottom w:val="single" w:sz="4" w:space="0" w:color="auto"/>
            </w:tcBorders>
          </w:tcPr>
          <w:p w14:paraId="131D527B" w14:textId="6BD2184E" w:rsidR="005A39EE" w:rsidRPr="00773D43" w:rsidRDefault="005A39EE" w:rsidP="005A39EE">
            <w:pPr>
              <w:pStyle w:val="TableText"/>
            </w:pPr>
            <w:r w:rsidRPr="00773D43">
              <w:t>DU All strengths</w:t>
            </w:r>
          </w:p>
        </w:tc>
        <w:tc>
          <w:tcPr>
            <w:tcW w:w="1691" w:type="pct"/>
            <w:tcBorders>
              <w:top w:val="single" w:sz="4" w:space="0" w:color="auto"/>
              <w:bottom w:val="single" w:sz="4" w:space="0" w:color="auto"/>
            </w:tcBorders>
          </w:tcPr>
          <w:p w14:paraId="66F1EF14" w14:textId="75FB6A8F" w:rsidR="005A39EE" w:rsidRPr="00773D43" w:rsidRDefault="005A39EE" w:rsidP="005A39EE">
            <w:pPr>
              <w:pStyle w:val="TableText"/>
            </w:pPr>
            <w:r w:rsidRPr="00773D43">
              <w:t>Nil</w:t>
            </w:r>
          </w:p>
        </w:tc>
      </w:tr>
      <w:tr w:rsidR="005A39EE" w:rsidRPr="00783556" w14:paraId="304A318E" w14:textId="77777777" w:rsidTr="00DC4824">
        <w:trPr>
          <w:cantSplit/>
        </w:trPr>
        <w:tc>
          <w:tcPr>
            <w:tcW w:w="1398" w:type="pct"/>
            <w:tcBorders>
              <w:top w:val="single" w:sz="4" w:space="0" w:color="auto"/>
              <w:bottom w:val="single" w:sz="4" w:space="0" w:color="auto"/>
            </w:tcBorders>
          </w:tcPr>
          <w:p w14:paraId="2AE2699B" w14:textId="1E87E122" w:rsidR="005A39EE" w:rsidRPr="00773D43" w:rsidRDefault="005A39EE" w:rsidP="005A39EE">
            <w:pPr>
              <w:pStyle w:val="TableSubHead"/>
            </w:pPr>
            <w:r w:rsidRPr="00773D43">
              <w:t>T</w:t>
            </w:r>
          </w:p>
        </w:tc>
        <w:tc>
          <w:tcPr>
            <w:tcW w:w="1911" w:type="pct"/>
            <w:tcBorders>
              <w:top w:val="single" w:sz="4" w:space="0" w:color="auto"/>
              <w:bottom w:val="single" w:sz="4" w:space="0" w:color="auto"/>
            </w:tcBorders>
          </w:tcPr>
          <w:p w14:paraId="4AFA3BFF"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7CDC738F" w14:textId="77777777" w:rsidR="005A39EE" w:rsidRPr="00773D43" w:rsidRDefault="005A39EE" w:rsidP="005A39EE">
            <w:pPr>
              <w:pStyle w:val="APVMATableSubHead"/>
            </w:pPr>
          </w:p>
        </w:tc>
      </w:tr>
      <w:tr w:rsidR="005A39EE" w:rsidRPr="00783556" w14:paraId="4FF92AD1" w14:textId="77777777" w:rsidTr="00DC4824">
        <w:trPr>
          <w:cantSplit/>
        </w:trPr>
        <w:tc>
          <w:tcPr>
            <w:tcW w:w="1398" w:type="pct"/>
            <w:tcBorders>
              <w:top w:val="single" w:sz="4" w:space="0" w:color="auto"/>
              <w:bottom w:val="single" w:sz="4" w:space="0" w:color="auto"/>
            </w:tcBorders>
          </w:tcPr>
          <w:p w14:paraId="6A496F72" w14:textId="24EC7DE0" w:rsidR="005A39EE" w:rsidRPr="00773D43" w:rsidRDefault="005A39EE" w:rsidP="005A39EE">
            <w:pPr>
              <w:pStyle w:val="TableText"/>
            </w:pPr>
            <w:r w:rsidRPr="00773D43">
              <w:t>n-tallow-1,3-propanediamine diacetate</w:t>
            </w:r>
          </w:p>
        </w:tc>
        <w:tc>
          <w:tcPr>
            <w:tcW w:w="1911" w:type="pct"/>
            <w:tcBorders>
              <w:top w:val="single" w:sz="4" w:space="0" w:color="auto"/>
              <w:bottom w:val="single" w:sz="4" w:space="0" w:color="auto"/>
            </w:tcBorders>
          </w:tcPr>
          <w:p w14:paraId="1E4547CD" w14:textId="320B2049" w:rsidR="005A39EE" w:rsidRPr="00773D43" w:rsidRDefault="005A39EE" w:rsidP="005A39EE">
            <w:pPr>
              <w:pStyle w:val="TableText"/>
            </w:pPr>
            <w:r w:rsidRPr="00773D43">
              <w:t>LD 350</w:t>
            </w:r>
            <w:r>
              <w:t> </w:t>
            </w:r>
            <w:r w:rsidRPr="00773D43">
              <w:t>g/L or less with organic solvent/water</w:t>
            </w:r>
          </w:p>
        </w:tc>
        <w:tc>
          <w:tcPr>
            <w:tcW w:w="1691" w:type="pct"/>
            <w:tcBorders>
              <w:top w:val="single" w:sz="4" w:space="0" w:color="auto"/>
              <w:bottom w:val="single" w:sz="4" w:space="0" w:color="auto"/>
            </w:tcBorders>
          </w:tcPr>
          <w:p w14:paraId="62E03FB7" w14:textId="36DF5E42" w:rsidR="005A39EE" w:rsidRPr="00773D43" w:rsidRDefault="005A39EE" w:rsidP="005A39EE">
            <w:pPr>
              <w:pStyle w:val="TableText"/>
            </w:pPr>
            <w:r w:rsidRPr="00773D43">
              <w:t>129 132 133 220 205 206 162 207 164 210 162 164 340 343 340 342 351</w:t>
            </w:r>
          </w:p>
        </w:tc>
      </w:tr>
      <w:tr w:rsidR="005A39EE" w:rsidRPr="00783556" w14:paraId="660D57CB" w14:textId="77777777" w:rsidTr="00DC4824">
        <w:trPr>
          <w:cantSplit/>
        </w:trPr>
        <w:tc>
          <w:tcPr>
            <w:tcW w:w="1398" w:type="pct"/>
            <w:tcBorders>
              <w:top w:val="single" w:sz="4" w:space="0" w:color="auto"/>
              <w:bottom w:val="single" w:sz="4" w:space="0" w:color="auto"/>
            </w:tcBorders>
          </w:tcPr>
          <w:p w14:paraId="755A61AB" w14:textId="28EDF411" w:rsidR="005A39EE" w:rsidRPr="00773D43" w:rsidRDefault="005A39EE" w:rsidP="005A39EE">
            <w:pPr>
              <w:pStyle w:val="TableText"/>
            </w:pPr>
            <w:r w:rsidRPr="00773D43">
              <w:t>n-tallow alkyl-1,3-propanediamine diacetates</w:t>
            </w:r>
          </w:p>
        </w:tc>
        <w:tc>
          <w:tcPr>
            <w:tcW w:w="1911" w:type="pct"/>
            <w:tcBorders>
              <w:top w:val="single" w:sz="4" w:space="0" w:color="auto"/>
              <w:bottom w:val="single" w:sz="4" w:space="0" w:color="auto"/>
            </w:tcBorders>
          </w:tcPr>
          <w:p w14:paraId="2761C4D3" w14:textId="4D92FDE6" w:rsidR="005A39EE" w:rsidRPr="00773D43" w:rsidRDefault="005A39EE" w:rsidP="005A39EE">
            <w:pPr>
              <w:pStyle w:val="TableText"/>
            </w:pPr>
            <w:r w:rsidRPr="00773D43">
              <w:t>LD 350</w:t>
            </w:r>
            <w:r>
              <w:t> </w:t>
            </w:r>
            <w:r w:rsidRPr="00773D43">
              <w:t>g/L or less with organic solvent/water</w:t>
            </w:r>
          </w:p>
        </w:tc>
        <w:tc>
          <w:tcPr>
            <w:tcW w:w="1691" w:type="pct"/>
            <w:tcBorders>
              <w:top w:val="single" w:sz="4" w:space="0" w:color="auto"/>
              <w:bottom w:val="single" w:sz="4" w:space="0" w:color="auto"/>
            </w:tcBorders>
          </w:tcPr>
          <w:p w14:paraId="6CC8951D" w14:textId="14D62C39" w:rsidR="005A39EE" w:rsidRPr="00773D43" w:rsidRDefault="005A39EE" w:rsidP="005A39EE">
            <w:pPr>
              <w:pStyle w:val="TableText"/>
            </w:pPr>
            <w:r w:rsidRPr="00773D43">
              <w:t>129 132 133 220 222 205 206 162 207 164 210 162 164 330 332 340 342 340 343 351 279 280 283 290 291b 295 297 298a 300 360 361 363 366 364</w:t>
            </w:r>
          </w:p>
        </w:tc>
      </w:tr>
      <w:tr w:rsidR="005A39EE" w:rsidRPr="00783556" w14:paraId="566C90E5" w14:textId="77777777" w:rsidTr="00DC4824">
        <w:trPr>
          <w:cantSplit/>
        </w:trPr>
        <w:tc>
          <w:tcPr>
            <w:tcW w:w="1398" w:type="pct"/>
            <w:tcBorders>
              <w:top w:val="single" w:sz="4" w:space="0" w:color="auto"/>
              <w:bottom w:val="single" w:sz="4" w:space="0" w:color="auto"/>
            </w:tcBorders>
          </w:tcPr>
          <w:p w14:paraId="288BDEED" w14:textId="1DFF72DE" w:rsidR="005A39EE" w:rsidRPr="00773D43" w:rsidRDefault="005A39EE" w:rsidP="005A39EE">
            <w:pPr>
              <w:pStyle w:val="TableText"/>
            </w:pPr>
            <w:r w:rsidRPr="00773D43">
              <w:lastRenderedPageBreak/>
              <w:t>Tar acids (high boiling)</w:t>
            </w:r>
          </w:p>
        </w:tc>
        <w:tc>
          <w:tcPr>
            <w:tcW w:w="1911" w:type="pct"/>
            <w:tcBorders>
              <w:top w:val="single" w:sz="4" w:space="0" w:color="auto"/>
              <w:bottom w:val="single" w:sz="4" w:space="0" w:color="auto"/>
            </w:tcBorders>
          </w:tcPr>
          <w:p w14:paraId="18F3ED9C" w14:textId="2204836F" w:rsidR="005A39EE" w:rsidRPr="00773D43" w:rsidRDefault="005A39EE" w:rsidP="005A39EE">
            <w:pPr>
              <w:pStyle w:val="TableText"/>
            </w:pPr>
            <w:r w:rsidRPr="00773D43">
              <w:t>LC 420</w:t>
            </w:r>
            <w:r>
              <w:t> </w:t>
            </w:r>
            <w:r w:rsidRPr="00773D43">
              <w:t>g/</w:t>
            </w:r>
            <w:r>
              <w:t>L or less with cresylic acid 50 </w:t>
            </w:r>
            <w:r w:rsidRPr="00773D43">
              <w:t>g/L or less</w:t>
            </w:r>
          </w:p>
        </w:tc>
        <w:tc>
          <w:tcPr>
            <w:tcW w:w="1691" w:type="pct"/>
            <w:tcBorders>
              <w:top w:val="single" w:sz="4" w:space="0" w:color="auto"/>
              <w:bottom w:val="single" w:sz="4" w:space="0" w:color="auto"/>
            </w:tcBorders>
          </w:tcPr>
          <w:p w14:paraId="60EF4666" w14:textId="003DF814" w:rsidR="005A39EE" w:rsidRPr="00773D43" w:rsidRDefault="005A39EE" w:rsidP="005A39EE">
            <w:pPr>
              <w:pStyle w:val="TableText"/>
            </w:pPr>
            <w:r w:rsidRPr="00773D43">
              <w:t>129 131 133 207 162 164 180 210 211 161 163 220 222 279 280 281 282 290 292 293 294 297 298 300 330 332 340 342 340 343 350 360 361 363 366 364</w:t>
            </w:r>
          </w:p>
        </w:tc>
      </w:tr>
      <w:tr w:rsidR="005A39EE" w:rsidRPr="00783556" w14:paraId="104D9E9D" w14:textId="77777777" w:rsidTr="00DC4824">
        <w:trPr>
          <w:cantSplit/>
        </w:trPr>
        <w:tc>
          <w:tcPr>
            <w:tcW w:w="1398" w:type="pct"/>
            <w:tcBorders>
              <w:top w:val="single" w:sz="4" w:space="0" w:color="auto"/>
              <w:bottom w:val="single" w:sz="4" w:space="0" w:color="auto"/>
            </w:tcBorders>
          </w:tcPr>
          <w:p w14:paraId="1336A25D" w14:textId="0CCAA17D" w:rsidR="005A39EE" w:rsidRPr="00773D43" w:rsidRDefault="005A39EE" w:rsidP="005A39EE">
            <w:pPr>
              <w:pStyle w:val="TableText"/>
            </w:pPr>
            <w:r w:rsidRPr="00773D43">
              <w:t>Tar acids (high boiling)</w:t>
            </w:r>
          </w:p>
        </w:tc>
        <w:tc>
          <w:tcPr>
            <w:tcW w:w="1911" w:type="pct"/>
            <w:tcBorders>
              <w:top w:val="single" w:sz="4" w:space="0" w:color="auto"/>
              <w:bottom w:val="single" w:sz="4" w:space="0" w:color="auto"/>
            </w:tcBorders>
          </w:tcPr>
          <w:p w14:paraId="31FF8774" w14:textId="0C5E9322" w:rsidR="005A39EE" w:rsidRPr="00773D43" w:rsidRDefault="005A39EE" w:rsidP="005A39EE">
            <w:pPr>
              <w:pStyle w:val="TableText"/>
            </w:pPr>
            <w:r w:rsidRPr="00773D43">
              <w:t>LC 200</w:t>
            </w:r>
            <w:r>
              <w:t> </w:t>
            </w:r>
            <w:r w:rsidRPr="00773D43">
              <w:t>g/L or less</w:t>
            </w:r>
          </w:p>
        </w:tc>
        <w:tc>
          <w:tcPr>
            <w:tcW w:w="1691" w:type="pct"/>
            <w:tcBorders>
              <w:top w:val="single" w:sz="4" w:space="0" w:color="auto"/>
              <w:bottom w:val="single" w:sz="4" w:space="0" w:color="auto"/>
            </w:tcBorders>
          </w:tcPr>
          <w:p w14:paraId="32FC336D" w14:textId="63BDAB4E" w:rsidR="005A39EE" w:rsidRPr="00773D43" w:rsidRDefault="005A39EE" w:rsidP="005A39EE">
            <w:pPr>
              <w:pStyle w:val="TableText"/>
            </w:pPr>
            <w:r w:rsidRPr="00773D43">
              <w:t>129 131 133 205 206 164 207 162 210 211 279 280 281 290 292b 293 294 296 298 279 282 290 292b 294 296 330 332 340 342 340 343 350 360 361 362 366</w:t>
            </w:r>
          </w:p>
        </w:tc>
      </w:tr>
      <w:tr w:rsidR="005A39EE" w:rsidRPr="00783556" w14:paraId="0166DED3" w14:textId="77777777" w:rsidTr="00DC4824">
        <w:trPr>
          <w:cantSplit/>
        </w:trPr>
        <w:tc>
          <w:tcPr>
            <w:tcW w:w="1398" w:type="pct"/>
            <w:tcBorders>
              <w:top w:val="single" w:sz="4" w:space="0" w:color="auto"/>
              <w:bottom w:val="single" w:sz="4" w:space="0" w:color="auto"/>
            </w:tcBorders>
          </w:tcPr>
          <w:p w14:paraId="1623E70D" w14:textId="627EFEA5" w:rsidR="005A39EE" w:rsidRPr="00773D43" w:rsidRDefault="005A39EE" w:rsidP="005A39EE">
            <w:pPr>
              <w:pStyle w:val="TableText"/>
            </w:pPr>
            <w:r w:rsidRPr="00773D43">
              <w:t>Tau-fluvalinate</w:t>
            </w:r>
          </w:p>
        </w:tc>
        <w:tc>
          <w:tcPr>
            <w:tcW w:w="1911" w:type="pct"/>
            <w:tcBorders>
              <w:top w:val="single" w:sz="4" w:space="0" w:color="auto"/>
              <w:bottom w:val="single" w:sz="4" w:space="0" w:color="auto"/>
            </w:tcBorders>
          </w:tcPr>
          <w:p w14:paraId="7A638D26" w14:textId="70533B9D" w:rsidR="005A39EE" w:rsidRPr="00773D43" w:rsidRDefault="005A39EE" w:rsidP="005A39EE">
            <w:pPr>
              <w:pStyle w:val="TableText"/>
            </w:pPr>
            <w:r w:rsidRPr="00773D43">
              <w:t>EC 50</w:t>
            </w:r>
            <w:r>
              <w:t> </w:t>
            </w:r>
            <w:r w:rsidRPr="00773D43">
              <w:t>g/L or less in xylene all strengths</w:t>
            </w:r>
          </w:p>
        </w:tc>
        <w:tc>
          <w:tcPr>
            <w:tcW w:w="1691" w:type="pct"/>
            <w:tcBorders>
              <w:top w:val="single" w:sz="4" w:space="0" w:color="auto"/>
              <w:bottom w:val="single" w:sz="4" w:space="0" w:color="auto"/>
            </w:tcBorders>
          </w:tcPr>
          <w:p w14:paraId="582AEA2E" w14:textId="2842C3BD" w:rsidR="005A39EE" w:rsidRPr="00773D43" w:rsidRDefault="005A39EE" w:rsidP="005A39EE">
            <w:pPr>
              <w:pStyle w:val="TableText"/>
            </w:pPr>
            <w:r w:rsidRPr="00773D43">
              <w:t>129 133 161 162 164 210 211 220 222 340 342 340 343 279 280 286 290 292 294 315 351 360 361 366</w:t>
            </w:r>
          </w:p>
        </w:tc>
      </w:tr>
      <w:tr w:rsidR="005A39EE" w:rsidRPr="00783556" w14:paraId="574B4B88" w14:textId="77777777" w:rsidTr="00DC4824">
        <w:trPr>
          <w:cantSplit/>
        </w:trPr>
        <w:tc>
          <w:tcPr>
            <w:tcW w:w="1398" w:type="pct"/>
            <w:tcBorders>
              <w:top w:val="single" w:sz="4" w:space="0" w:color="auto"/>
              <w:bottom w:val="single" w:sz="4" w:space="0" w:color="auto"/>
            </w:tcBorders>
          </w:tcPr>
          <w:p w14:paraId="73271882" w14:textId="7E9D7CA4" w:rsidR="005A39EE" w:rsidRPr="00773D43" w:rsidRDefault="005A39EE" w:rsidP="005A39EE">
            <w:pPr>
              <w:pStyle w:val="TableText"/>
            </w:pPr>
            <w:r w:rsidRPr="00773D43">
              <w:t>TCA (sodium salt)</w:t>
            </w:r>
          </w:p>
        </w:tc>
        <w:tc>
          <w:tcPr>
            <w:tcW w:w="1911" w:type="pct"/>
            <w:tcBorders>
              <w:top w:val="single" w:sz="4" w:space="0" w:color="auto"/>
              <w:bottom w:val="single" w:sz="4" w:space="0" w:color="auto"/>
            </w:tcBorders>
          </w:tcPr>
          <w:p w14:paraId="3DE437DA" w14:textId="7AC3906B"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773F6D26" w14:textId="3B8847FE" w:rsidR="005A39EE" w:rsidRPr="00773D43" w:rsidRDefault="005A39EE" w:rsidP="005A39EE">
            <w:pPr>
              <w:pStyle w:val="TableText"/>
            </w:pPr>
            <w:r w:rsidRPr="00773D43">
              <w:t>161 162 163 164 210 211 220 221 223 279 280 281 282 290 292 294 298 299 340 342 350 360 361 365 366</w:t>
            </w:r>
          </w:p>
        </w:tc>
      </w:tr>
      <w:tr w:rsidR="005A39EE" w:rsidRPr="00783556" w14:paraId="127CC564" w14:textId="77777777" w:rsidTr="00DC4824">
        <w:trPr>
          <w:cantSplit/>
        </w:trPr>
        <w:tc>
          <w:tcPr>
            <w:tcW w:w="1398" w:type="pct"/>
            <w:tcBorders>
              <w:top w:val="single" w:sz="4" w:space="0" w:color="auto"/>
              <w:bottom w:val="single" w:sz="4" w:space="0" w:color="auto"/>
            </w:tcBorders>
          </w:tcPr>
          <w:p w14:paraId="266DEC06" w14:textId="57AD5A3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62047413" w14:textId="16DFB72B" w:rsidR="005A39EE" w:rsidRPr="00773D43" w:rsidRDefault="005A39EE" w:rsidP="005A39EE">
            <w:pPr>
              <w:pStyle w:val="TableText"/>
            </w:pPr>
            <w:r w:rsidRPr="00773D43">
              <w:t>AC 25</w:t>
            </w:r>
            <w:r>
              <w:t> </w:t>
            </w:r>
            <w:r w:rsidRPr="00773D43">
              <w:t>g/L or less</w:t>
            </w:r>
          </w:p>
        </w:tc>
        <w:tc>
          <w:tcPr>
            <w:tcW w:w="1691" w:type="pct"/>
            <w:tcBorders>
              <w:top w:val="single" w:sz="4" w:space="0" w:color="auto"/>
              <w:bottom w:val="single" w:sz="4" w:space="0" w:color="auto"/>
            </w:tcBorders>
          </w:tcPr>
          <w:p w14:paraId="5FE5EB32" w14:textId="7CA4BD8C" w:rsidR="005A39EE" w:rsidRPr="00773D43" w:rsidRDefault="005A39EE" w:rsidP="005A39EE">
            <w:pPr>
              <w:pStyle w:val="TableText"/>
            </w:pPr>
            <w:r w:rsidRPr="00773D43">
              <w:t>160 162 210 162 351</w:t>
            </w:r>
          </w:p>
        </w:tc>
      </w:tr>
      <w:tr w:rsidR="005A39EE" w:rsidRPr="00783556" w14:paraId="26A36E63" w14:textId="77777777" w:rsidTr="00DC4824">
        <w:trPr>
          <w:cantSplit/>
        </w:trPr>
        <w:tc>
          <w:tcPr>
            <w:tcW w:w="1398" w:type="pct"/>
            <w:tcBorders>
              <w:top w:val="single" w:sz="4" w:space="0" w:color="auto"/>
              <w:bottom w:val="single" w:sz="4" w:space="0" w:color="auto"/>
            </w:tcBorders>
          </w:tcPr>
          <w:p w14:paraId="3E2C9A9E" w14:textId="66CE95FE"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5034690D" w14:textId="0AEF06D9" w:rsidR="005A39EE" w:rsidRPr="00773D43" w:rsidRDefault="005A39EE" w:rsidP="005A39EE">
            <w:pPr>
              <w:pStyle w:val="TableText"/>
            </w:pPr>
            <w:r w:rsidRPr="00773D43">
              <w:t>AC 25</w:t>
            </w:r>
            <w:r>
              <w:t> g/L or less with cypermethrin 4 </w:t>
            </w:r>
            <w:r w:rsidRPr="00773D43">
              <w:t>g/L or less</w:t>
            </w:r>
          </w:p>
        </w:tc>
        <w:tc>
          <w:tcPr>
            <w:tcW w:w="1691" w:type="pct"/>
            <w:tcBorders>
              <w:top w:val="single" w:sz="4" w:space="0" w:color="auto"/>
              <w:bottom w:val="single" w:sz="4" w:space="0" w:color="auto"/>
            </w:tcBorders>
          </w:tcPr>
          <w:p w14:paraId="05AF06C5" w14:textId="75268AAF" w:rsidR="005A39EE" w:rsidRPr="00773D43" w:rsidRDefault="005A39EE" w:rsidP="005A39EE">
            <w:pPr>
              <w:pStyle w:val="TableText"/>
            </w:pPr>
            <w:r w:rsidRPr="00773D43">
              <w:t>160 162 210 162 351</w:t>
            </w:r>
          </w:p>
        </w:tc>
      </w:tr>
      <w:tr w:rsidR="005A39EE" w:rsidRPr="00783556" w14:paraId="260E54DC" w14:textId="77777777" w:rsidTr="00DC4824">
        <w:trPr>
          <w:cantSplit/>
        </w:trPr>
        <w:tc>
          <w:tcPr>
            <w:tcW w:w="1398" w:type="pct"/>
            <w:tcBorders>
              <w:top w:val="single" w:sz="4" w:space="0" w:color="auto"/>
              <w:bottom w:val="single" w:sz="4" w:space="0" w:color="auto"/>
            </w:tcBorders>
          </w:tcPr>
          <w:p w14:paraId="64EAA2A9" w14:textId="0EDA3A31"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86F22BC" w14:textId="1E6370C5" w:rsidR="005A39EE" w:rsidRPr="00773D43" w:rsidRDefault="005A39EE" w:rsidP="005A39EE">
            <w:pPr>
              <w:pStyle w:val="TableText"/>
            </w:pPr>
            <w:r w:rsidRPr="00773D43">
              <w:t>AC 25</w:t>
            </w:r>
            <w:r>
              <w:t> </w:t>
            </w:r>
            <w:r w:rsidRPr="00773D43">
              <w:t>g/L or less with triflumuron</w:t>
            </w:r>
          </w:p>
        </w:tc>
        <w:tc>
          <w:tcPr>
            <w:tcW w:w="1691" w:type="pct"/>
            <w:tcBorders>
              <w:top w:val="single" w:sz="4" w:space="0" w:color="auto"/>
              <w:bottom w:val="single" w:sz="4" w:space="0" w:color="auto"/>
            </w:tcBorders>
          </w:tcPr>
          <w:p w14:paraId="7A944B01" w14:textId="76D7A236" w:rsidR="005A39EE" w:rsidRPr="00773D43" w:rsidRDefault="005A39EE" w:rsidP="005A39EE">
            <w:pPr>
              <w:pStyle w:val="TableText"/>
            </w:pPr>
            <w:r w:rsidRPr="00773D43">
              <w:t>351</w:t>
            </w:r>
          </w:p>
        </w:tc>
      </w:tr>
      <w:tr w:rsidR="005A39EE" w:rsidRPr="00783556" w14:paraId="78E9AE58" w14:textId="77777777" w:rsidTr="00DC4824">
        <w:trPr>
          <w:cantSplit/>
        </w:trPr>
        <w:tc>
          <w:tcPr>
            <w:tcW w:w="1398" w:type="pct"/>
            <w:tcBorders>
              <w:top w:val="single" w:sz="4" w:space="0" w:color="auto"/>
              <w:bottom w:val="single" w:sz="4" w:space="0" w:color="auto"/>
            </w:tcBorders>
          </w:tcPr>
          <w:p w14:paraId="094E9F9A" w14:textId="37D24D4C"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84D8F71" w14:textId="4BD4CD4B" w:rsidR="005A39EE" w:rsidRPr="00773D43" w:rsidRDefault="005A39EE" w:rsidP="005A39EE">
            <w:pPr>
              <w:pStyle w:val="TableText"/>
            </w:pPr>
            <w:r w:rsidRPr="00773D43">
              <w:t>4</w:t>
            </w:r>
            <w:r>
              <w:t> </w:t>
            </w:r>
            <w:r w:rsidRPr="00773D43">
              <w:t>g/L or less</w:t>
            </w:r>
          </w:p>
        </w:tc>
        <w:tc>
          <w:tcPr>
            <w:tcW w:w="1691" w:type="pct"/>
            <w:tcBorders>
              <w:top w:val="single" w:sz="4" w:space="0" w:color="auto"/>
              <w:bottom w:val="single" w:sz="4" w:space="0" w:color="auto"/>
            </w:tcBorders>
          </w:tcPr>
          <w:p w14:paraId="4284BA3E" w14:textId="12FACD98" w:rsidR="005A39EE" w:rsidRPr="00773D43" w:rsidRDefault="005A39EE" w:rsidP="005A39EE">
            <w:pPr>
              <w:pStyle w:val="TableText"/>
            </w:pPr>
            <w:r w:rsidRPr="00773D43">
              <w:t>351</w:t>
            </w:r>
          </w:p>
        </w:tc>
      </w:tr>
      <w:tr w:rsidR="005A39EE" w:rsidRPr="00783556" w14:paraId="44B8101F" w14:textId="77777777" w:rsidTr="00DC4824">
        <w:trPr>
          <w:cantSplit/>
        </w:trPr>
        <w:tc>
          <w:tcPr>
            <w:tcW w:w="1398" w:type="pct"/>
            <w:tcBorders>
              <w:top w:val="single" w:sz="4" w:space="0" w:color="auto"/>
              <w:bottom w:val="single" w:sz="4" w:space="0" w:color="auto"/>
            </w:tcBorders>
          </w:tcPr>
          <w:p w14:paraId="60BBD22B" w14:textId="644F5551"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07AA0B4" w14:textId="34507A14" w:rsidR="005A39EE" w:rsidRPr="00773D43" w:rsidRDefault="005A39EE" w:rsidP="005A39EE">
            <w:pPr>
              <w:pStyle w:val="TableText"/>
            </w:pPr>
            <w:r w:rsidRPr="00773D43">
              <w:t>DU 25</w:t>
            </w:r>
            <w:r>
              <w:t> </w:t>
            </w:r>
            <w:r w:rsidRPr="00773D43">
              <w:t>g/kg or less</w:t>
            </w:r>
          </w:p>
        </w:tc>
        <w:tc>
          <w:tcPr>
            <w:tcW w:w="1691" w:type="pct"/>
            <w:tcBorders>
              <w:top w:val="single" w:sz="4" w:space="0" w:color="auto"/>
              <w:bottom w:val="single" w:sz="4" w:space="0" w:color="auto"/>
            </w:tcBorders>
          </w:tcPr>
          <w:p w14:paraId="1B73CE25" w14:textId="6CBA2F36" w:rsidR="005A39EE" w:rsidRPr="00773D43" w:rsidRDefault="005A39EE" w:rsidP="005A39EE">
            <w:pPr>
              <w:pStyle w:val="TableText"/>
            </w:pPr>
            <w:r w:rsidRPr="00773D43">
              <w:t>160 162 210 162 219 221 279 283 290 315 351</w:t>
            </w:r>
          </w:p>
        </w:tc>
      </w:tr>
      <w:tr w:rsidR="005A39EE" w:rsidRPr="00783556" w14:paraId="32AF9325" w14:textId="77777777" w:rsidTr="00DC4824">
        <w:trPr>
          <w:cantSplit/>
        </w:trPr>
        <w:tc>
          <w:tcPr>
            <w:tcW w:w="1398" w:type="pct"/>
            <w:tcBorders>
              <w:top w:val="single" w:sz="4" w:space="0" w:color="auto"/>
              <w:bottom w:val="single" w:sz="4" w:space="0" w:color="auto"/>
            </w:tcBorders>
          </w:tcPr>
          <w:p w14:paraId="0E5998A6" w14:textId="14ACB4E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E41D11A" w14:textId="1FBD9422" w:rsidR="005A39EE" w:rsidRPr="00773D43" w:rsidRDefault="005A39EE" w:rsidP="005A39EE">
            <w:pPr>
              <w:pStyle w:val="TableText"/>
            </w:pPr>
            <w:r w:rsidRPr="00773D43">
              <w:t>DU 25</w:t>
            </w:r>
            <w:r>
              <w:t> </w:t>
            </w:r>
            <w:r w:rsidRPr="00773D43">
              <w:t>g/kg or less with cypermethrin 4</w:t>
            </w:r>
            <w:r>
              <w:t> </w:t>
            </w:r>
            <w:r w:rsidRPr="00773D43">
              <w:t>g/kg or less</w:t>
            </w:r>
          </w:p>
        </w:tc>
        <w:tc>
          <w:tcPr>
            <w:tcW w:w="1691" w:type="pct"/>
            <w:tcBorders>
              <w:top w:val="single" w:sz="4" w:space="0" w:color="auto"/>
              <w:bottom w:val="single" w:sz="4" w:space="0" w:color="auto"/>
            </w:tcBorders>
          </w:tcPr>
          <w:p w14:paraId="5DFFA025" w14:textId="10390B85" w:rsidR="005A39EE" w:rsidRPr="00773D43" w:rsidRDefault="005A39EE" w:rsidP="005A39EE">
            <w:pPr>
              <w:pStyle w:val="TableText"/>
            </w:pPr>
            <w:r w:rsidRPr="00773D43">
              <w:t>160 162 210 162 219 221 279 283 290 315 351</w:t>
            </w:r>
          </w:p>
        </w:tc>
      </w:tr>
      <w:tr w:rsidR="005A39EE" w:rsidRPr="00783556" w14:paraId="37A076E0" w14:textId="77777777" w:rsidTr="00DC4824">
        <w:trPr>
          <w:cantSplit/>
        </w:trPr>
        <w:tc>
          <w:tcPr>
            <w:tcW w:w="1398" w:type="pct"/>
            <w:tcBorders>
              <w:top w:val="single" w:sz="4" w:space="0" w:color="auto"/>
              <w:bottom w:val="single" w:sz="4" w:space="0" w:color="auto"/>
            </w:tcBorders>
          </w:tcPr>
          <w:p w14:paraId="16CE2AF6" w14:textId="21FD355C"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E52D131" w14:textId="0C7C081C" w:rsidR="005A39EE" w:rsidRPr="00773D43" w:rsidRDefault="005A39EE" w:rsidP="005A39EE">
            <w:pPr>
              <w:pStyle w:val="TableText"/>
            </w:pPr>
            <w:r>
              <w:t>DU 25 g/kg or less with triflumuron 4 </w:t>
            </w:r>
            <w:r w:rsidRPr="00773D43">
              <w:t>g/kg or less</w:t>
            </w:r>
          </w:p>
        </w:tc>
        <w:tc>
          <w:tcPr>
            <w:tcW w:w="1691" w:type="pct"/>
            <w:tcBorders>
              <w:top w:val="single" w:sz="4" w:space="0" w:color="auto"/>
              <w:bottom w:val="single" w:sz="4" w:space="0" w:color="auto"/>
            </w:tcBorders>
          </w:tcPr>
          <w:p w14:paraId="4A303CFC" w14:textId="10E60709" w:rsidR="005A39EE" w:rsidRPr="00773D43" w:rsidRDefault="005A39EE" w:rsidP="005A39EE">
            <w:pPr>
              <w:pStyle w:val="TableText"/>
            </w:pPr>
            <w:r w:rsidRPr="00773D43">
              <w:t>351</w:t>
            </w:r>
          </w:p>
        </w:tc>
      </w:tr>
      <w:tr w:rsidR="005A39EE" w:rsidRPr="00783556" w14:paraId="595A128C" w14:textId="77777777" w:rsidTr="00DC4824">
        <w:trPr>
          <w:cantSplit/>
        </w:trPr>
        <w:tc>
          <w:tcPr>
            <w:tcW w:w="1398" w:type="pct"/>
            <w:tcBorders>
              <w:top w:val="single" w:sz="4" w:space="0" w:color="auto"/>
              <w:bottom w:val="single" w:sz="4" w:space="0" w:color="auto"/>
            </w:tcBorders>
          </w:tcPr>
          <w:p w14:paraId="3E23F5B0" w14:textId="6F8664C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0495274D" w14:textId="1860F50A" w:rsidR="005A39EE" w:rsidRPr="00773D43" w:rsidRDefault="005A39EE" w:rsidP="005A39EE">
            <w:pPr>
              <w:pStyle w:val="TableText"/>
            </w:pPr>
            <w:r w:rsidRPr="00773D43">
              <w:t xml:space="preserve">EC 250 g/L or </w:t>
            </w:r>
            <w:r>
              <w:t>less with dimethylformamide 225 </w:t>
            </w:r>
            <w:r w:rsidRPr="00773D43">
              <w:t>g/L or le</w:t>
            </w:r>
            <w:r>
              <w:t>ss and N-alkyl pyrrolidones 110 </w:t>
            </w:r>
            <w:r w:rsidRPr="00773D43">
              <w:t>g/L or less</w:t>
            </w:r>
          </w:p>
        </w:tc>
        <w:tc>
          <w:tcPr>
            <w:tcW w:w="1691" w:type="pct"/>
            <w:tcBorders>
              <w:top w:val="single" w:sz="4" w:space="0" w:color="auto"/>
              <w:bottom w:val="single" w:sz="4" w:space="0" w:color="auto"/>
            </w:tcBorders>
          </w:tcPr>
          <w:p w14:paraId="69115796" w14:textId="25138FA3" w:rsidR="005A39EE" w:rsidRPr="00773D43" w:rsidRDefault="005A39EE" w:rsidP="005A39EE">
            <w:pPr>
              <w:pStyle w:val="TableText"/>
            </w:pPr>
            <w:r w:rsidRPr="00773D43">
              <w:t>129 133 161 162 163 164 180 210 211 220 222 279 280 281 290 292 294a 299 340 342 340 343 350 360 361 365 366</w:t>
            </w:r>
          </w:p>
        </w:tc>
      </w:tr>
      <w:tr w:rsidR="005A39EE" w:rsidRPr="00783556" w14:paraId="08221108" w14:textId="77777777" w:rsidTr="00DC4824">
        <w:trPr>
          <w:cantSplit/>
        </w:trPr>
        <w:tc>
          <w:tcPr>
            <w:tcW w:w="1398" w:type="pct"/>
            <w:tcBorders>
              <w:top w:val="single" w:sz="4" w:space="0" w:color="auto"/>
              <w:bottom w:val="single" w:sz="4" w:space="0" w:color="auto"/>
            </w:tcBorders>
          </w:tcPr>
          <w:p w14:paraId="0C173B7B" w14:textId="1DF41D33"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25192A8" w14:textId="687EDBEB" w:rsidR="005A39EE" w:rsidRPr="00773D43" w:rsidRDefault="005A39EE" w:rsidP="005A39EE">
            <w:pPr>
              <w:pStyle w:val="TableText"/>
            </w:pPr>
            <w:r>
              <w:t>EM 250 </w:t>
            </w:r>
            <w:r w:rsidRPr="00773D43">
              <w:t>g/L or less with N-alkyl pyrrolidones 150</w:t>
            </w:r>
            <w:r>
              <w:t> </w:t>
            </w:r>
            <w:r w:rsidRPr="00773D43">
              <w:t>g/L or less</w:t>
            </w:r>
          </w:p>
        </w:tc>
        <w:tc>
          <w:tcPr>
            <w:tcW w:w="1691" w:type="pct"/>
            <w:tcBorders>
              <w:top w:val="single" w:sz="4" w:space="0" w:color="auto"/>
              <w:bottom w:val="single" w:sz="4" w:space="0" w:color="auto"/>
            </w:tcBorders>
          </w:tcPr>
          <w:p w14:paraId="3E7420FB" w14:textId="5AED4E7F" w:rsidR="005A39EE" w:rsidRPr="00773D43" w:rsidRDefault="005A39EE" w:rsidP="005A39EE">
            <w:pPr>
              <w:pStyle w:val="TableText"/>
            </w:pPr>
            <w:r w:rsidRPr="00773D43">
              <w:t>129 133 207 162 161 164 210 211 279 280 281 290 292 294 296 340 343 350 360 361 362 366</w:t>
            </w:r>
          </w:p>
        </w:tc>
      </w:tr>
      <w:tr w:rsidR="005A39EE" w:rsidRPr="00783556" w14:paraId="359057E7" w14:textId="77777777" w:rsidTr="00DC4824">
        <w:trPr>
          <w:cantSplit/>
        </w:trPr>
        <w:tc>
          <w:tcPr>
            <w:tcW w:w="1398" w:type="pct"/>
            <w:tcBorders>
              <w:top w:val="single" w:sz="4" w:space="0" w:color="auto"/>
              <w:bottom w:val="single" w:sz="4" w:space="0" w:color="auto"/>
            </w:tcBorders>
          </w:tcPr>
          <w:p w14:paraId="0DF0E121" w14:textId="7D88F76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6CF95F51" w14:textId="3EE72B78" w:rsidR="005A39EE" w:rsidRPr="00773D43" w:rsidRDefault="005A39EE" w:rsidP="005A39EE">
            <w:pPr>
              <w:pStyle w:val="TableText"/>
            </w:pPr>
            <w:r>
              <w:t>HG SC 200 </w:t>
            </w:r>
            <w:r w:rsidRPr="00773D43">
              <w:t>g/L o</w:t>
            </w:r>
            <w:r>
              <w:t>r less with trifloxystrobin 100 </w:t>
            </w:r>
            <w:r w:rsidRPr="00773D43">
              <w:t>g/L or less</w:t>
            </w:r>
          </w:p>
        </w:tc>
        <w:tc>
          <w:tcPr>
            <w:tcW w:w="1691" w:type="pct"/>
            <w:tcBorders>
              <w:top w:val="single" w:sz="4" w:space="0" w:color="auto"/>
              <w:bottom w:val="single" w:sz="4" w:space="0" w:color="auto"/>
            </w:tcBorders>
          </w:tcPr>
          <w:p w14:paraId="35CA8656" w14:textId="27A6872E" w:rsidR="005A39EE" w:rsidRPr="00773D43" w:rsidRDefault="005A39EE" w:rsidP="005A39EE">
            <w:pPr>
              <w:pStyle w:val="TableText"/>
            </w:pPr>
            <w:r w:rsidRPr="00773D43">
              <w:t>351</w:t>
            </w:r>
          </w:p>
        </w:tc>
      </w:tr>
      <w:tr w:rsidR="005A39EE" w:rsidRPr="00783556" w14:paraId="19B2D0CE" w14:textId="77777777" w:rsidTr="00DC4824">
        <w:trPr>
          <w:cantSplit/>
        </w:trPr>
        <w:tc>
          <w:tcPr>
            <w:tcW w:w="1398" w:type="pct"/>
            <w:tcBorders>
              <w:top w:val="single" w:sz="4" w:space="0" w:color="auto"/>
              <w:bottom w:val="single" w:sz="4" w:space="0" w:color="auto"/>
            </w:tcBorders>
          </w:tcPr>
          <w:p w14:paraId="2E485C2F" w14:textId="7C0120F6"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9054B4C" w14:textId="345BF833" w:rsidR="005A39EE" w:rsidRPr="00773D43" w:rsidRDefault="005A39EE" w:rsidP="005A39EE">
            <w:pPr>
              <w:pStyle w:val="TableText"/>
            </w:pPr>
            <w:r w:rsidRPr="00773D43">
              <w:t>LD 25</w:t>
            </w:r>
            <w:r>
              <w:t> </w:t>
            </w:r>
            <w:r w:rsidRPr="00773D43">
              <w:t>g/L or less in N-methyl pyrrolidone</w:t>
            </w:r>
          </w:p>
        </w:tc>
        <w:tc>
          <w:tcPr>
            <w:tcW w:w="1691" w:type="pct"/>
            <w:tcBorders>
              <w:top w:val="single" w:sz="4" w:space="0" w:color="auto"/>
              <w:bottom w:val="single" w:sz="4" w:space="0" w:color="auto"/>
            </w:tcBorders>
          </w:tcPr>
          <w:p w14:paraId="4B265C61" w14:textId="71CA1BA7" w:rsidR="005A39EE" w:rsidRPr="00773D43" w:rsidRDefault="005A39EE" w:rsidP="005A39EE">
            <w:pPr>
              <w:pStyle w:val="TableText"/>
            </w:pPr>
            <w:r w:rsidRPr="00773D43">
              <w:t>161 162 210 211 279 283 290 299</w:t>
            </w:r>
          </w:p>
        </w:tc>
      </w:tr>
      <w:tr w:rsidR="005A39EE" w:rsidRPr="00783556" w14:paraId="7E77723B" w14:textId="77777777" w:rsidTr="00DC4824">
        <w:trPr>
          <w:cantSplit/>
        </w:trPr>
        <w:tc>
          <w:tcPr>
            <w:tcW w:w="1398" w:type="pct"/>
            <w:tcBorders>
              <w:top w:val="single" w:sz="4" w:space="0" w:color="auto"/>
              <w:bottom w:val="single" w:sz="4" w:space="0" w:color="auto"/>
            </w:tcBorders>
          </w:tcPr>
          <w:p w14:paraId="7C7A92ED" w14:textId="476638A5" w:rsidR="005A39EE" w:rsidRPr="00773D43" w:rsidRDefault="005A39EE" w:rsidP="005A39EE">
            <w:pPr>
              <w:pStyle w:val="TableText"/>
            </w:pPr>
            <w:r w:rsidRPr="00773D43">
              <w:lastRenderedPageBreak/>
              <w:t>Tebuconazole</w:t>
            </w:r>
          </w:p>
        </w:tc>
        <w:tc>
          <w:tcPr>
            <w:tcW w:w="1911" w:type="pct"/>
            <w:tcBorders>
              <w:top w:val="single" w:sz="4" w:space="0" w:color="auto"/>
              <w:bottom w:val="single" w:sz="4" w:space="0" w:color="auto"/>
            </w:tcBorders>
          </w:tcPr>
          <w:p w14:paraId="05638FA7" w14:textId="4C3FDE20" w:rsidR="005A39EE" w:rsidRPr="00773D43" w:rsidRDefault="005A39EE" w:rsidP="005A39EE">
            <w:pPr>
              <w:pStyle w:val="TableText"/>
            </w:pPr>
            <w:r w:rsidRPr="00773D43">
              <w:t>PA 15</w:t>
            </w:r>
            <w:r>
              <w:t> </w:t>
            </w:r>
            <w:r w:rsidRPr="00773D43">
              <w:t>g/L or less</w:t>
            </w:r>
          </w:p>
        </w:tc>
        <w:tc>
          <w:tcPr>
            <w:tcW w:w="1691" w:type="pct"/>
            <w:tcBorders>
              <w:top w:val="single" w:sz="4" w:space="0" w:color="auto"/>
              <w:bottom w:val="single" w:sz="4" w:space="0" w:color="auto"/>
            </w:tcBorders>
          </w:tcPr>
          <w:p w14:paraId="578AAF64" w14:textId="5A31A9D8" w:rsidR="005A39EE" w:rsidRPr="00773D43" w:rsidRDefault="005A39EE" w:rsidP="005A39EE">
            <w:pPr>
              <w:pStyle w:val="TableText"/>
            </w:pPr>
            <w:r w:rsidRPr="00773D43">
              <w:t>161 162 160 164 180 210 211 279 280 283 290 295 chemical resistance 340 343 351</w:t>
            </w:r>
          </w:p>
        </w:tc>
      </w:tr>
      <w:tr w:rsidR="005A39EE" w:rsidRPr="00783556" w14:paraId="629B3603" w14:textId="77777777" w:rsidTr="00DC4824">
        <w:trPr>
          <w:cantSplit/>
        </w:trPr>
        <w:tc>
          <w:tcPr>
            <w:tcW w:w="1398" w:type="pct"/>
            <w:tcBorders>
              <w:top w:val="single" w:sz="4" w:space="0" w:color="auto"/>
              <w:bottom w:val="single" w:sz="4" w:space="0" w:color="auto"/>
            </w:tcBorders>
          </w:tcPr>
          <w:p w14:paraId="4E7F1189" w14:textId="7774036D"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BD08E28" w14:textId="32DF394F" w:rsidR="005A39EE" w:rsidRPr="00773D43" w:rsidRDefault="005A39EE" w:rsidP="005A39EE">
            <w:pPr>
              <w:pStyle w:val="TableText"/>
            </w:pPr>
            <w:r w:rsidRPr="00773D43">
              <w:t>SC 200</w:t>
            </w:r>
            <w:r>
              <w:t> </w:t>
            </w:r>
            <w:r w:rsidRPr="00773D43">
              <w:t>g/L or less with azoxystrobin 120</w:t>
            </w:r>
            <w:r>
              <w:t> </w:t>
            </w:r>
            <w:r w:rsidRPr="00773D43">
              <w:t>g/L or less</w:t>
            </w:r>
          </w:p>
        </w:tc>
        <w:tc>
          <w:tcPr>
            <w:tcW w:w="1691" w:type="pct"/>
            <w:tcBorders>
              <w:top w:val="single" w:sz="4" w:space="0" w:color="auto"/>
              <w:bottom w:val="single" w:sz="4" w:space="0" w:color="auto"/>
            </w:tcBorders>
          </w:tcPr>
          <w:p w14:paraId="0AEA8920" w14:textId="7DCCFA0F" w:rsidR="005A39EE" w:rsidRPr="00773D43" w:rsidRDefault="005A39EE" w:rsidP="005A39EE">
            <w:pPr>
              <w:pStyle w:val="TableText"/>
            </w:pPr>
            <w:r w:rsidRPr="00773D43">
              <w:t>129 133 160 162 210 162 279 280 281 282 290 292b 294c 279 280 285 289d 290 292c 294c 351 360 361 366</w:t>
            </w:r>
          </w:p>
        </w:tc>
      </w:tr>
      <w:tr w:rsidR="005A39EE" w:rsidRPr="00783556" w14:paraId="36C13745" w14:textId="77777777" w:rsidTr="00DC4824">
        <w:trPr>
          <w:cantSplit/>
        </w:trPr>
        <w:tc>
          <w:tcPr>
            <w:tcW w:w="1398" w:type="pct"/>
            <w:tcBorders>
              <w:top w:val="single" w:sz="4" w:space="0" w:color="auto"/>
              <w:bottom w:val="single" w:sz="4" w:space="0" w:color="auto"/>
            </w:tcBorders>
          </w:tcPr>
          <w:p w14:paraId="78CEA35C" w14:textId="2D722769"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A5E09B1" w14:textId="344A5290" w:rsidR="005A39EE" w:rsidRPr="00773D43" w:rsidRDefault="005A39EE" w:rsidP="005A39EE">
            <w:pPr>
              <w:pStyle w:val="TableText"/>
            </w:pPr>
            <w:r>
              <w:t>SC 200 </w:t>
            </w:r>
            <w:r w:rsidRPr="00773D43">
              <w:t>g/L or less with trifloxystrobin 100</w:t>
            </w:r>
            <w:r>
              <w:t> </w:t>
            </w:r>
            <w:r w:rsidRPr="00773D43">
              <w:t>g/L or less</w:t>
            </w:r>
          </w:p>
        </w:tc>
        <w:tc>
          <w:tcPr>
            <w:tcW w:w="1691" w:type="pct"/>
            <w:tcBorders>
              <w:top w:val="single" w:sz="4" w:space="0" w:color="auto"/>
              <w:bottom w:val="single" w:sz="4" w:space="0" w:color="auto"/>
            </w:tcBorders>
          </w:tcPr>
          <w:p w14:paraId="74A69C25" w14:textId="407A7C97" w:rsidR="005A39EE" w:rsidRPr="00773D43" w:rsidRDefault="005A39EE" w:rsidP="005A39EE">
            <w:pPr>
              <w:pStyle w:val="TableText"/>
            </w:pPr>
            <w:r w:rsidRPr="00773D43">
              <w:t>279 280 281 282 290 292b 294c 289a 290 292c 294c 351 360 361 366</w:t>
            </w:r>
          </w:p>
        </w:tc>
      </w:tr>
      <w:tr w:rsidR="005A39EE" w:rsidRPr="00783556" w14:paraId="3A63986F" w14:textId="77777777" w:rsidTr="00DC4824">
        <w:trPr>
          <w:cantSplit/>
        </w:trPr>
        <w:tc>
          <w:tcPr>
            <w:tcW w:w="1398" w:type="pct"/>
            <w:tcBorders>
              <w:top w:val="single" w:sz="4" w:space="0" w:color="auto"/>
              <w:bottom w:val="single" w:sz="4" w:space="0" w:color="auto"/>
            </w:tcBorders>
          </w:tcPr>
          <w:p w14:paraId="3650C8A3" w14:textId="19DBA8C7"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542DD80D" w14:textId="1441DA61" w:rsidR="005A39EE" w:rsidRPr="00773D43" w:rsidRDefault="005A39EE" w:rsidP="005A39EE">
            <w:pPr>
              <w:pStyle w:val="TableText"/>
            </w:pPr>
            <w:r>
              <w:t>SC 200 g/L or less with fluopyram 200 g/L or less</w:t>
            </w:r>
          </w:p>
        </w:tc>
        <w:tc>
          <w:tcPr>
            <w:tcW w:w="1691" w:type="pct"/>
            <w:tcBorders>
              <w:top w:val="single" w:sz="4" w:space="0" w:color="auto"/>
              <w:bottom w:val="single" w:sz="4" w:space="0" w:color="auto"/>
            </w:tcBorders>
          </w:tcPr>
          <w:p w14:paraId="7DC64575" w14:textId="2CC9BA19" w:rsidR="005A39EE" w:rsidRPr="00773D43" w:rsidRDefault="005A39EE" w:rsidP="005A39EE">
            <w:pPr>
              <w:pStyle w:val="TableText"/>
            </w:pPr>
            <w:r w:rsidRPr="00B67A10">
              <w:t>161 162 210 162 279 280 281 290 292b 299 294c 279 282 290 292b 340 343 351 360 361 365 366</w:t>
            </w:r>
          </w:p>
        </w:tc>
      </w:tr>
      <w:tr w:rsidR="005A39EE" w:rsidRPr="00783556" w14:paraId="04A10FD0" w14:textId="77777777" w:rsidTr="00DC4824">
        <w:trPr>
          <w:cantSplit/>
        </w:trPr>
        <w:tc>
          <w:tcPr>
            <w:tcW w:w="1398" w:type="pct"/>
            <w:tcBorders>
              <w:top w:val="single" w:sz="4" w:space="0" w:color="auto"/>
              <w:bottom w:val="single" w:sz="4" w:space="0" w:color="auto"/>
            </w:tcBorders>
          </w:tcPr>
          <w:p w14:paraId="1B43C1B9" w14:textId="3F6ACAE4"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116B88A3" w14:textId="71056A75" w:rsidR="005A39EE" w:rsidRDefault="005A39EE" w:rsidP="005A39EE">
            <w:pPr>
              <w:pStyle w:val="TableText"/>
            </w:pPr>
            <w:r>
              <w:t>SC 240 g/L or less</w:t>
            </w:r>
          </w:p>
        </w:tc>
        <w:tc>
          <w:tcPr>
            <w:tcW w:w="1691" w:type="pct"/>
            <w:tcBorders>
              <w:top w:val="single" w:sz="4" w:space="0" w:color="auto"/>
              <w:bottom w:val="single" w:sz="4" w:space="0" w:color="auto"/>
            </w:tcBorders>
          </w:tcPr>
          <w:p w14:paraId="6565920E" w14:textId="6223FE2F" w:rsidR="005A39EE" w:rsidRPr="00773D43" w:rsidRDefault="005A39EE" w:rsidP="005A39EE">
            <w:pPr>
              <w:pStyle w:val="TableText"/>
            </w:pPr>
            <w:r w:rsidRPr="00A90AEE">
              <w:t>160 162 210 211 279 280 287 287b 282 290 292b 294c 351 360 361 366</w:t>
            </w:r>
          </w:p>
        </w:tc>
      </w:tr>
      <w:tr w:rsidR="005A39EE" w:rsidRPr="00783556" w14:paraId="34CBAC4B" w14:textId="77777777" w:rsidTr="00DC4824">
        <w:trPr>
          <w:cantSplit/>
        </w:trPr>
        <w:tc>
          <w:tcPr>
            <w:tcW w:w="1398" w:type="pct"/>
            <w:tcBorders>
              <w:top w:val="single" w:sz="4" w:space="0" w:color="auto"/>
              <w:bottom w:val="single" w:sz="4" w:space="0" w:color="auto"/>
            </w:tcBorders>
          </w:tcPr>
          <w:p w14:paraId="322C88BE" w14:textId="049D780A" w:rsidR="005A39EE" w:rsidRDefault="005A39EE" w:rsidP="005A39EE">
            <w:pPr>
              <w:pStyle w:val="TableText"/>
            </w:pPr>
            <w:r w:rsidRPr="00773D43">
              <w:t>Tebuconazole</w:t>
            </w:r>
          </w:p>
        </w:tc>
        <w:tc>
          <w:tcPr>
            <w:tcW w:w="1911" w:type="pct"/>
            <w:tcBorders>
              <w:top w:val="single" w:sz="4" w:space="0" w:color="auto"/>
              <w:bottom w:val="single" w:sz="4" w:space="0" w:color="auto"/>
            </w:tcBorders>
          </w:tcPr>
          <w:p w14:paraId="7186A86D" w14:textId="4AF0ED5D" w:rsidR="005A39EE" w:rsidRDefault="005A39EE" w:rsidP="005A39EE">
            <w:pPr>
              <w:pStyle w:val="TableText"/>
            </w:pPr>
            <w:r>
              <w:t>SC 220 g/L or less with 220 </w:t>
            </w:r>
            <w:r w:rsidRPr="00773D43">
              <w:t>g/L or less prothioconazole</w:t>
            </w:r>
          </w:p>
        </w:tc>
        <w:tc>
          <w:tcPr>
            <w:tcW w:w="1691" w:type="pct"/>
            <w:tcBorders>
              <w:top w:val="single" w:sz="4" w:space="0" w:color="auto"/>
              <w:bottom w:val="single" w:sz="4" w:space="0" w:color="auto"/>
            </w:tcBorders>
          </w:tcPr>
          <w:p w14:paraId="55F861C5" w14:textId="7542F49D" w:rsidR="005A39EE" w:rsidRPr="006363B0" w:rsidRDefault="005A39EE" w:rsidP="005A39EE">
            <w:pPr>
              <w:pStyle w:val="TableText"/>
            </w:pPr>
            <w:r w:rsidRPr="00773D43">
              <w:t>160 162 210 162 279 280 287 287b 281 290 292b 294c 279 282 290 292b 351 360 361 366</w:t>
            </w:r>
          </w:p>
        </w:tc>
      </w:tr>
      <w:tr w:rsidR="005A39EE" w:rsidRPr="00783556" w14:paraId="44E781D9" w14:textId="77777777" w:rsidTr="00DC4824">
        <w:trPr>
          <w:cantSplit/>
        </w:trPr>
        <w:tc>
          <w:tcPr>
            <w:tcW w:w="1398" w:type="pct"/>
            <w:tcBorders>
              <w:top w:val="single" w:sz="4" w:space="0" w:color="auto"/>
              <w:bottom w:val="single" w:sz="4" w:space="0" w:color="auto"/>
            </w:tcBorders>
          </w:tcPr>
          <w:p w14:paraId="7729B7AC" w14:textId="006D4052"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6783EEB" w14:textId="6DF0DD88" w:rsidR="005A39EE" w:rsidRPr="00773D43" w:rsidRDefault="005A39EE" w:rsidP="005A39EE">
            <w:pPr>
              <w:pStyle w:val="TableText"/>
            </w:pPr>
            <w:r w:rsidRPr="00773D43">
              <w:t>SC 365</w:t>
            </w:r>
            <w:r>
              <w:t> </w:t>
            </w:r>
            <w:r w:rsidRPr="00773D43">
              <w:t>g/L or less when used for timber treatment</w:t>
            </w:r>
          </w:p>
        </w:tc>
        <w:tc>
          <w:tcPr>
            <w:tcW w:w="1691" w:type="pct"/>
            <w:tcBorders>
              <w:top w:val="single" w:sz="4" w:space="0" w:color="auto"/>
              <w:bottom w:val="single" w:sz="4" w:space="0" w:color="auto"/>
            </w:tcBorders>
          </w:tcPr>
          <w:p w14:paraId="1E12738C" w14:textId="67080824" w:rsidR="005A39EE" w:rsidRPr="00773D43" w:rsidRDefault="005A39EE" w:rsidP="005A39EE">
            <w:pPr>
              <w:pStyle w:val="TableText"/>
            </w:pPr>
            <w:r w:rsidRPr="00773D43">
              <w:t>129 132 133 161 162 210 162 279 280 287 287b 281 290 292b 294c 351 360 361 366</w:t>
            </w:r>
          </w:p>
        </w:tc>
      </w:tr>
      <w:tr w:rsidR="005A39EE" w:rsidRPr="00783556" w14:paraId="2DB6C67A" w14:textId="77777777" w:rsidTr="00DC4824">
        <w:trPr>
          <w:cantSplit/>
        </w:trPr>
        <w:tc>
          <w:tcPr>
            <w:tcW w:w="1398" w:type="pct"/>
            <w:tcBorders>
              <w:top w:val="single" w:sz="4" w:space="0" w:color="auto"/>
              <w:bottom w:val="single" w:sz="4" w:space="0" w:color="auto"/>
            </w:tcBorders>
          </w:tcPr>
          <w:p w14:paraId="1AC4D7F5" w14:textId="3DBC8A6E" w:rsidR="005A39EE" w:rsidRPr="00773D43" w:rsidRDefault="005A39EE" w:rsidP="005A39EE">
            <w:pPr>
              <w:pStyle w:val="TableText"/>
            </w:pPr>
            <w:r>
              <w:t>Tebuconazole</w:t>
            </w:r>
          </w:p>
        </w:tc>
        <w:tc>
          <w:tcPr>
            <w:tcW w:w="1911" w:type="pct"/>
            <w:tcBorders>
              <w:top w:val="single" w:sz="4" w:space="0" w:color="auto"/>
              <w:bottom w:val="single" w:sz="4" w:space="0" w:color="auto"/>
            </w:tcBorders>
          </w:tcPr>
          <w:p w14:paraId="0C9D9957" w14:textId="09AF147E" w:rsidR="005A39EE" w:rsidRPr="00773D43" w:rsidRDefault="005A39EE" w:rsidP="005A39EE">
            <w:pPr>
              <w:pStyle w:val="TableText"/>
            </w:pPr>
            <w:r>
              <w:t>SC 370 g/L or less with azoxystrobin 230 g/L or less</w:t>
            </w:r>
          </w:p>
        </w:tc>
        <w:tc>
          <w:tcPr>
            <w:tcW w:w="1691" w:type="pct"/>
            <w:tcBorders>
              <w:top w:val="single" w:sz="4" w:space="0" w:color="auto"/>
              <w:bottom w:val="single" w:sz="4" w:space="0" w:color="auto"/>
            </w:tcBorders>
          </w:tcPr>
          <w:p w14:paraId="15104F16" w14:textId="530ECDB3" w:rsidR="005A39EE" w:rsidRPr="00773D43" w:rsidRDefault="005A39EE" w:rsidP="005A39EE">
            <w:pPr>
              <w:pStyle w:val="TableText"/>
            </w:pPr>
            <w:r w:rsidRPr="00CE6361">
              <w:t>129 133 160 162 210 162 279 280 281 282 290 292b 294c 279 280 285 289d 290 292c 294c 351 360 361 366</w:t>
            </w:r>
          </w:p>
        </w:tc>
      </w:tr>
      <w:tr w:rsidR="005A39EE" w:rsidRPr="00783556" w14:paraId="17D13D94" w14:textId="77777777" w:rsidTr="00DC4824">
        <w:trPr>
          <w:cantSplit/>
        </w:trPr>
        <w:tc>
          <w:tcPr>
            <w:tcW w:w="1398" w:type="pct"/>
            <w:tcBorders>
              <w:top w:val="single" w:sz="4" w:space="0" w:color="auto"/>
              <w:bottom w:val="single" w:sz="4" w:space="0" w:color="auto"/>
            </w:tcBorders>
          </w:tcPr>
          <w:p w14:paraId="5590B51F" w14:textId="51341DA6"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B814DD1" w14:textId="6587FDAE" w:rsidR="005A39EE" w:rsidRPr="00773D43" w:rsidRDefault="005A39EE" w:rsidP="005A39EE">
            <w:pPr>
              <w:pStyle w:val="TableText"/>
            </w:pPr>
            <w:r w:rsidRPr="00773D43">
              <w:t>SC 500</w:t>
            </w:r>
            <w:r>
              <w:t> </w:t>
            </w:r>
            <w:r w:rsidRPr="00773D43">
              <w:t xml:space="preserve">g/L </w:t>
            </w:r>
            <w:r>
              <w:t>or less with ethylene glycol 50 </w:t>
            </w:r>
            <w:r w:rsidRPr="00773D43">
              <w:t>g/L or less</w:t>
            </w:r>
          </w:p>
        </w:tc>
        <w:tc>
          <w:tcPr>
            <w:tcW w:w="1691" w:type="pct"/>
            <w:tcBorders>
              <w:top w:val="single" w:sz="4" w:space="0" w:color="auto"/>
              <w:bottom w:val="single" w:sz="4" w:space="0" w:color="auto"/>
            </w:tcBorders>
          </w:tcPr>
          <w:p w14:paraId="1A931675" w14:textId="6EBF7F3C" w:rsidR="005A39EE" w:rsidRPr="00773D43" w:rsidRDefault="005A39EE" w:rsidP="005A39EE">
            <w:pPr>
              <w:pStyle w:val="TableText"/>
            </w:pPr>
            <w:r w:rsidRPr="00773D43">
              <w:t>129 133 161 162 164 210 211 279 280 281 282 290 292 294 350 360 361 366</w:t>
            </w:r>
          </w:p>
        </w:tc>
      </w:tr>
      <w:tr w:rsidR="005A39EE" w:rsidRPr="00783556" w14:paraId="378C46FD" w14:textId="77777777" w:rsidTr="00DC4824">
        <w:trPr>
          <w:cantSplit/>
        </w:trPr>
        <w:tc>
          <w:tcPr>
            <w:tcW w:w="1398" w:type="pct"/>
            <w:tcBorders>
              <w:top w:val="single" w:sz="4" w:space="0" w:color="auto"/>
              <w:bottom w:val="single" w:sz="4" w:space="0" w:color="auto"/>
            </w:tcBorders>
          </w:tcPr>
          <w:p w14:paraId="10B53A33" w14:textId="1B8C2504"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138669C8" w14:textId="674481D5" w:rsidR="005A39EE" w:rsidRPr="00773D43" w:rsidRDefault="005A39EE" w:rsidP="005A39EE">
            <w:pPr>
              <w:pStyle w:val="TableText"/>
            </w:pPr>
            <w:r w:rsidRPr="00773D43">
              <w:t>WG 45</w:t>
            </w:r>
            <w:r>
              <w:t> g/kg or less with sulphur 700 </w:t>
            </w:r>
            <w:r w:rsidRPr="00773D43">
              <w:t>g/kg or less</w:t>
            </w:r>
          </w:p>
        </w:tc>
        <w:tc>
          <w:tcPr>
            <w:tcW w:w="1691" w:type="pct"/>
            <w:tcBorders>
              <w:top w:val="single" w:sz="4" w:space="0" w:color="auto"/>
              <w:bottom w:val="single" w:sz="4" w:space="0" w:color="auto"/>
            </w:tcBorders>
          </w:tcPr>
          <w:p w14:paraId="2694DA6D" w14:textId="1B200B37" w:rsidR="005A39EE" w:rsidRPr="00773D43" w:rsidRDefault="005A39EE" w:rsidP="005A39EE">
            <w:pPr>
              <w:pStyle w:val="TableText"/>
            </w:pPr>
            <w:r w:rsidRPr="00773D43">
              <w:t>160 162 210 162 279 280 285 282 290 292b 294c 278 289c 290 292a 294c 278 289e 290 292c 294c 340 343 351 360 361 366</w:t>
            </w:r>
          </w:p>
        </w:tc>
      </w:tr>
      <w:tr w:rsidR="005A39EE" w:rsidRPr="00783556" w14:paraId="4266D69B" w14:textId="77777777" w:rsidTr="00DC4824">
        <w:trPr>
          <w:cantSplit/>
        </w:trPr>
        <w:tc>
          <w:tcPr>
            <w:tcW w:w="1398" w:type="pct"/>
            <w:tcBorders>
              <w:top w:val="single" w:sz="4" w:space="0" w:color="auto"/>
              <w:bottom w:val="single" w:sz="4" w:space="0" w:color="auto"/>
            </w:tcBorders>
          </w:tcPr>
          <w:p w14:paraId="61E849BC" w14:textId="7E43D78A"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2761AD3B" w14:textId="2CB1FD7A"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693F748B" w14:textId="176262FD" w:rsidR="005A39EE" w:rsidRPr="00773D43" w:rsidRDefault="005A39EE" w:rsidP="005A39EE">
            <w:pPr>
              <w:pStyle w:val="TableText"/>
            </w:pPr>
            <w:r w:rsidRPr="00773D43">
              <w:t xml:space="preserve"> 161 162 160 164 210 211 279 280 281 287 287b 290 292b 294c 299 279 289b 290 292b 351 360 361 365 366</w:t>
            </w:r>
          </w:p>
        </w:tc>
      </w:tr>
      <w:tr w:rsidR="005A39EE" w:rsidRPr="00783556" w14:paraId="4E5BC759" w14:textId="77777777" w:rsidTr="00DC4824">
        <w:trPr>
          <w:cantSplit/>
        </w:trPr>
        <w:tc>
          <w:tcPr>
            <w:tcW w:w="1398" w:type="pct"/>
            <w:tcBorders>
              <w:top w:val="single" w:sz="4" w:space="0" w:color="auto"/>
              <w:bottom w:val="single" w:sz="4" w:space="0" w:color="auto"/>
            </w:tcBorders>
          </w:tcPr>
          <w:p w14:paraId="3C0727D1" w14:textId="31FB7268" w:rsidR="005A39EE" w:rsidRPr="00773D43" w:rsidRDefault="005A39EE" w:rsidP="005A39EE">
            <w:pPr>
              <w:pStyle w:val="TableText"/>
            </w:pPr>
            <w:r w:rsidRPr="00773D43">
              <w:t>Tebuconazole</w:t>
            </w:r>
          </w:p>
        </w:tc>
        <w:tc>
          <w:tcPr>
            <w:tcW w:w="1911" w:type="pct"/>
            <w:tcBorders>
              <w:top w:val="single" w:sz="4" w:space="0" w:color="auto"/>
              <w:bottom w:val="single" w:sz="4" w:space="0" w:color="auto"/>
            </w:tcBorders>
          </w:tcPr>
          <w:p w14:paraId="798F4CDF" w14:textId="5871662F" w:rsidR="005A39EE" w:rsidRPr="00773D43" w:rsidRDefault="005A39EE" w:rsidP="005A39EE">
            <w:pPr>
              <w:pStyle w:val="TableText"/>
            </w:pPr>
            <w:r w:rsidRPr="00773D43">
              <w:t>WG 800</w:t>
            </w:r>
            <w:r>
              <w:t> </w:t>
            </w:r>
            <w:r w:rsidRPr="00773D43">
              <w:t>g/L or less</w:t>
            </w:r>
          </w:p>
        </w:tc>
        <w:tc>
          <w:tcPr>
            <w:tcW w:w="1691" w:type="pct"/>
            <w:tcBorders>
              <w:top w:val="single" w:sz="4" w:space="0" w:color="auto"/>
              <w:bottom w:val="single" w:sz="4" w:space="0" w:color="auto"/>
            </w:tcBorders>
          </w:tcPr>
          <w:p w14:paraId="0984FFF3" w14:textId="19DD5937" w:rsidR="005A39EE" w:rsidRPr="00773D43" w:rsidRDefault="005A39EE" w:rsidP="005A39EE">
            <w:pPr>
              <w:pStyle w:val="TableText"/>
            </w:pPr>
            <w:r w:rsidRPr="00773D43">
              <w:t>129 133 161 162 164 210 211 279 280 281 282 290 292b 294c 351 360 361 366</w:t>
            </w:r>
          </w:p>
        </w:tc>
      </w:tr>
      <w:tr w:rsidR="005A39EE" w:rsidRPr="00783556" w14:paraId="7B7B2589" w14:textId="77777777" w:rsidTr="00DC4824">
        <w:trPr>
          <w:cantSplit/>
        </w:trPr>
        <w:tc>
          <w:tcPr>
            <w:tcW w:w="1398" w:type="pct"/>
            <w:tcBorders>
              <w:top w:val="single" w:sz="4" w:space="0" w:color="auto"/>
              <w:bottom w:val="single" w:sz="4" w:space="0" w:color="auto"/>
            </w:tcBorders>
          </w:tcPr>
          <w:p w14:paraId="2ED5FD79" w14:textId="3E5BE62A" w:rsidR="005A39EE" w:rsidRPr="00773D43" w:rsidRDefault="005A39EE" w:rsidP="005A39EE">
            <w:pPr>
              <w:pStyle w:val="TableText"/>
            </w:pPr>
            <w:r w:rsidRPr="00773D43">
              <w:t>Tebufenozide</w:t>
            </w:r>
          </w:p>
        </w:tc>
        <w:tc>
          <w:tcPr>
            <w:tcW w:w="1911" w:type="pct"/>
            <w:tcBorders>
              <w:top w:val="single" w:sz="4" w:space="0" w:color="auto"/>
              <w:bottom w:val="single" w:sz="4" w:space="0" w:color="auto"/>
            </w:tcBorders>
          </w:tcPr>
          <w:p w14:paraId="6269D403" w14:textId="59B4E281" w:rsidR="005A39EE" w:rsidRPr="00773D43" w:rsidRDefault="005A39EE" w:rsidP="005A39EE">
            <w:pPr>
              <w:pStyle w:val="TableText"/>
            </w:pPr>
            <w:r w:rsidRPr="00773D43">
              <w:t>SC 240</w:t>
            </w:r>
            <w:r>
              <w:t> </w:t>
            </w:r>
            <w:r w:rsidRPr="00773D43">
              <w:t>g/L or less in dioctyl sodium sulfosuccinate</w:t>
            </w:r>
          </w:p>
        </w:tc>
        <w:tc>
          <w:tcPr>
            <w:tcW w:w="1691" w:type="pct"/>
            <w:tcBorders>
              <w:top w:val="single" w:sz="4" w:space="0" w:color="auto"/>
              <w:bottom w:val="single" w:sz="4" w:space="0" w:color="auto"/>
            </w:tcBorders>
          </w:tcPr>
          <w:p w14:paraId="10F754C1" w14:textId="32980AD3" w:rsidR="005A39EE" w:rsidRPr="00773D43" w:rsidRDefault="005A39EE" w:rsidP="005A39EE">
            <w:pPr>
              <w:pStyle w:val="TableText"/>
            </w:pPr>
            <w:r w:rsidRPr="00773D43">
              <w:t>207 162 161 164 210 211 279 280 281 290 292b 294 299 340 342 340 343 351 360 361 365 366</w:t>
            </w:r>
          </w:p>
        </w:tc>
      </w:tr>
      <w:tr w:rsidR="005A39EE" w:rsidRPr="00783556" w14:paraId="76189321" w14:textId="77777777" w:rsidTr="00DC4824">
        <w:trPr>
          <w:cantSplit/>
        </w:trPr>
        <w:tc>
          <w:tcPr>
            <w:tcW w:w="1398" w:type="pct"/>
            <w:tcBorders>
              <w:top w:val="single" w:sz="4" w:space="0" w:color="auto"/>
              <w:bottom w:val="single" w:sz="4" w:space="0" w:color="auto"/>
            </w:tcBorders>
          </w:tcPr>
          <w:p w14:paraId="151D41DF" w14:textId="27D156CC" w:rsidR="005A39EE" w:rsidRPr="00773D43" w:rsidRDefault="005A39EE" w:rsidP="005A39EE">
            <w:pPr>
              <w:pStyle w:val="TableText"/>
            </w:pPr>
            <w:r w:rsidRPr="00773D43">
              <w:lastRenderedPageBreak/>
              <w:t>Tebufenozide</w:t>
            </w:r>
          </w:p>
        </w:tc>
        <w:tc>
          <w:tcPr>
            <w:tcW w:w="1911" w:type="pct"/>
            <w:tcBorders>
              <w:top w:val="single" w:sz="4" w:space="0" w:color="auto"/>
              <w:bottom w:val="single" w:sz="4" w:space="0" w:color="auto"/>
            </w:tcBorders>
          </w:tcPr>
          <w:p w14:paraId="1E74C501" w14:textId="508A4AF3" w:rsidR="005A39EE" w:rsidRPr="00773D43" w:rsidRDefault="005A39EE" w:rsidP="005A39EE">
            <w:pPr>
              <w:pStyle w:val="TableText"/>
            </w:pPr>
            <w:r w:rsidRPr="00773D43">
              <w:t>WP ST 700</w:t>
            </w:r>
            <w:r>
              <w:t> </w:t>
            </w:r>
            <w:r w:rsidRPr="00773D43">
              <w:t>g/kg or less</w:t>
            </w:r>
          </w:p>
        </w:tc>
        <w:tc>
          <w:tcPr>
            <w:tcW w:w="1691" w:type="pct"/>
            <w:tcBorders>
              <w:top w:val="single" w:sz="4" w:space="0" w:color="auto"/>
              <w:bottom w:val="single" w:sz="4" w:space="0" w:color="auto"/>
            </w:tcBorders>
          </w:tcPr>
          <w:p w14:paraId="00B68BA9" w14:textId="618C10CC" w:rsidR="005A39EE" w:rsidRPr="00773D43" w:rsidRDefault="005A39EE" w:rsidP="005A39EE">
            <w:pPr>
              <w:pStyle w:val="TableText"/>
            </w:pPr>
            <w:r w:rsidRPr="00773D43">
              <w:t>161 162 164 210 211 340 343 351</w:t>
            </w:r>
          </w:p>
        </w:tc>
      </w:tr>
      <w:tr w:rsidR="005A39EE" w:rsidRPr="00783556" w14:paraId="53EF6CEC" w14:textId="77777777" w:rsidTr="00DC4824">
        <w:trPr>
          <w:cantSplit/>
        </w:trPr>
        <w:tc>
          <w:tcPr>
            <w:tcW w:w="1398" w:type="pct"/>
            <w:tcBorders>
              <w:top w:val="single" w:sz="4" w:space="0" w:color="auto"/>
              <w:bottom w:val="single" w:sz="4" w:space="0" w:color="auto"/>
            </w:tcBorders>
          </w:tcPr>
          <w:p w14:paraId="7D840B95" w14:textId="23327A78" w:rsidR="005A39EE" w:rsidRPr="00773D43" w:rsidRDefault="005A39EE" w:rsidP="005A39EE">
            <w:pPr>
              <w:pStyle w:val="TableText"/>
            </w:pPr>
            <w:r w:rsidRPr="00773D43">
              <w:t>Tebufenpyrad</w:t>
            </w:r>
          </w:p>
        </w:tc>
        <w:tc>
          <w:tcPr>
            <w:tcW w:w="1911" w:type="pct"/>
            <w:tcBorders>
              <w:top w:val="single" w:sz="4" w:space="0" w:color="auto"/>
              <w:bottom w:val="single" w:sz="4" w:space="0" w:color="auto"/>
            </w:tcBorders>
          </w:tcPr>
          <w:p w14:paraId="4DBD57D4" w14:textId="0EB7EACC" w:rsidR="005A39EE" w:rsidRPr="00773D43" w:rsidRDefault="005A39EE" w:rsidP="005A39EE">
            <w:pPr>
              <w:pStyle w:val="TableText"/>
            </w:pPr>
            <w:r w:rsidRPr="00773D43">
              <w:t>WP 250</w:t>
            </w:r>
            <w:r>
              <w:t> </w:t>
            </w:r>
            <w:r w:rsidRPr="00773D43">
              <w:t>g/kg or less</w:t>
            </w:r>
          </w:p>
        </w:tc>
        <w:tc>
          <w:tcPr>
            <w:tcW w:w="1691" w:type="pct"/>
            <w:tcBorders>
              <w:top w:val="single" w:sz="4" w:space="0" w:color="auto"/>
              <w:bottom w:val="single" w:sz="4" w:space="0" w:color="auto"/>
            </w:tcBorders>
          </w:tcPr>
          <w:p w14:paraId="73DF2DDD" w14:textId="72BFE03B" w:rsidR="005A39EE" w:rsidRPr="00773D43" w:rsidRDefault="005A39EE" w:rsidP="005A39EE">
            <w:pPr>
              <w:pStyle w:val="TableText"/>
            </w:pPr>
            <w:r w:rsidRPr="00773D43">
              <w:t>129 133 161 162 210 162 219 221 279 281 290 299 340 343 351 360 365</w:t>
            </w:r>
          </w:p>
        </w:tc>
      </w:tr>
      <w:tr w:rsidR="005A39EE" w:rsidRPr="00783556" w14:paraId="67991F0D" w14:textId="77777777" w:rsidTr="00DC4824">
        <w:trPr>
          <w:cantSplit/>
        </w:trPr>
        <w:tc>
          <w:tcPr>
            <w:tcW w:w="1398" w:type="pct"/>
            <w:tcBorders>
              <w:top w:val="single" w:sz="4" w:space="0" w:color="auto"/>
              <w:bottom w:val="single" w:sz="4" w:space="0" w:color="auto"/>
            </w:tcBorders>
          </w:tcPr>
          <w:p w14:paraId="2A903B95" w14:textId="00B80493" w:rsidR="005A39EE" w:rsidRPr="00773D43" w:rsidRDefault="005A39EE" w:rsidP="005A39EE">
            <w:pPr>
              <w:pStyle w:val="TableText"/>
            </w:pPr>
            <w:r>
              <w:t>Tebuthiuron</w:t>
            </w:r>
          </w:p>
        </w:tc>
        <w:tc>
          <w:tcPr>
            <w:tcW w:w="1911" w:type="pct"/>
            <w:tcBorders>
              <w:top w:val="single" w:sz="4" w:space="0" w:color="auto"/>
              <w:bottom w:val="single" w:sz="4" w:space="0" w:color="auto"/>
            </w:tcBorders>
          </w:tcPr>
          <w:p w14:paraId="7A4A910D" w14:textId="65B122FF" w:rsidR="005A39EE" w:rsidRPr="00773D43" w:rsidRDefault="005A39EE" w:rsidP="005A39EE">
            <w:pPr>
              <w:pStyle w:val="TableText"/>
            </w:pPr>
            <w:r>
              <w:t>GR 600 g/kg or less</w:t>
            </w:r>
          </w:p>
        </w:tc>
        <w:tc>
          <w:tcPr>
            <w:tcW w:w="1691" w:type="pct"/>
            <w:tcBorders>
              <w:top w:val="single" w:sz="4" w:space="0" w:color="auto"/>
              <w:bottom w:val="single" w:sz="4" w:space="0" w:color="auto"/>
            </w:tcBorders>
          </w:tcPr>
          <w:p w14:paraId="19AB9C55" w14:textId="7121C5B0" w:rsidR="005A39EE" w:rsidRPr="00773D43" w:rsidRDefault="005A39EE" w:rsidP="005A39EE">
            <w:pPr>
              <w:pStyle w:val="TableText"/>
            </w:pPr>
            <w:r w:rsidRPr="00F551E9">
              <w:t>129 133 161 162 180 210 211 279 280 281 290 292c 294c 351 360 361 366</w:t>
            </w:r>
          </w:p>
        </w:tc>
      </w:tr>
      <w:tr w:rsidR="005A39EE" w:rsidRPr="00783556" w14:paraId="15EE8732" w14:textId="77777777" w:rsidTr="00DC4824">
        <w:trPr>
          <w:cantSplit/>
        </w:trPr>
        <w:tc>
          <w:tcPr>
            <w:tcW w:w="1398" w:type="pct"/>
            <w:tcBorders>
              <w:top w:val="single" w:sz="4" w:space="0" w:color="auto"/>
              <w:bottom w:val="single" w:sz="4" w:space="0" w:color="auto"/>
            </w:tcBorders>
          </w:tcPr>
          <w:p w14:paraId="047BCFD1" w14:textId="7AC537B1" w:rsidR="005A39EE" w:rsidRPr="00773D43" w:rsidRDefault="005A39EE" w:rsidP="005A39EE">
            <w:pPr>
              <w:pStyle w:val="TableText"/>
            </w:pPr>
            <w:r w:rsidRPr="00773D43">
              <w:t>Tebuthiuron</w:t>
            </w:r>
          </w:p>
        </w:tc>
        <w:tc>
          <w:tcPr>
            <w:tcW w:w="1911" w:type="pct"/>
            <w:tcBorders>
              <w:top w:val="single" w:sz="4" w:space="0" w:color="auto"/>
              <w:bottom w:val="single" w:sz="4" w:space="0" w:color="auto"/>
            </w:tcBorders>
          </w:tcPr>
          <w:p w14:paraId="1CE02A64" w14:textId="7EA2BCBB"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5EC71146" w14:textId="5CAAF0DB" w:rsidR="005A39EE" w:rsidRPr="00773D43" w:rsidRDefault="005A39EE" w:rsidP="005A39EE">
            <w:pPr>
              <w:pStyle w:val="TableText"/>
            </w:pPr>
            <w:r w:rsidRPr="00773D43">
              <w:t>129 133 161 162 180 210 211 279 280 281 282 290 292 295 351 360 361 366</w:t>
            </w:r>
          </w:p>
        </w:tc>
      </w:tr>
      <w:tr w:rsidR="005A39EE" w:rsidRPr="00783556" w14:paraId="12E45989" w14:textId="77777777" w:rsidTr="00DC4824">
        <w:trPr>
          <w:cantSplit/>
        </w:trPr>
        <w:tc>
          <w:tcPr>
            <w:tcW w:w="1398" w:type="pct"/>
            <w:tcBorders>
              <w:top w:val="single" w:sz="4" w:space="0" w:color="auto"/>
              <w:bottom w:val="single" w:sz="4" w:space="0" w:color="auto"/>
            </w:tcBorders>
          </w:tcPr>
          <w:p w14:paraId="6381FA45" w14:textId="5D4B909F" w:rsidR="005A39EE" w:rsidRPr="00773D43" w:rsidRDefault="005A39EE" w:rsidP="005A39EE">
            <w:pPr>
              <w:pStyle w:val="TableText"/>
            </w:pPr>
            <w:r w:rsidRPr="00773D43">
              <w:t>Tebuthiuron</w:t>
            </w:r>
          </w:p>
        </w:tc>
        <w:tc>
          <w:tcPr>
            <w:tcW w:w="1911" w:type="pct"/>
            <w:tcBorders>
              <w:top w:val="single" w:sz="4" w:space="0" w:color="auto"/>
              <w:bottom w:val="single" w:sz="4" w:space="0" w:color="auto"/>
            </w:tcBorders>
          </w:tcPr>
          <w:p w14:paraId="0C6B054E" w14:textId="38879D17"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00B74BD2" w14:textId="62C19EFA" w:rsidR="005A39EE" w:rsidRPr="00773D43" w:rsidRDefault="005A39EE" w:rsidP="005A39EE">
            <w:pPr>
              <w:pStyle w:val="TableText"/>
            </w:pPr>
            <w:r w:rsidRPr="00773D43">
              <w:t>129 133 160 162 210 162 279 280 285 289b 289d 290 292d 289b 290 292b 289f 290 292a 289e 290 292d 294c 306 351 360 361 366</w:t>
            </w:r>
          </w:p>
        </w:tc>
      </w:tr>
      <w:tr w:rsidR="005A39EE" w:rsidRPr="00783556" w14:paraId="3724CA3E" w14:textId="77777777" w:rsidTr="00DC4824">
        <w:trPr>
          <w:cantSplit/>
        </w:trPr>
        <w:tc>
          <w:tcPr>
            <w:tcW w:w="1398" w:type="pct"/>
            <w:tcBorders>
              <w:top w:val="single" w:sz="4" w:space="0" w:color="auto"/>
              <w:bottom w:val="single" w:sz="4" w:space="0" w:color="auto"/>
            </w:tcBorders>
          </w:tcPr>
          <w:p w14:paraId="262B98FF" w14:textId="196F8C96" w:rsidR="005A39EE" w:rsidRPr="00773D43" w:rsidRDefault="005A39EE" w:rsidP="005A39EE">
            <w:pPr>
              <w:pStyle w:val="TableText"/>
            </w:pPr>
            <w:r w:rsidRPr="00773D43">
              <w:t>Tecnazene</w:t>
            </w:r>
          </w:p>
        </w:tc>
        <w:tc>
          <w:tcPr>
            <w:tcW w:w="1911" w:type="pct"/>
            <w:tcBorders>
              <w:top w:val="single" w:sz="4" w:space="0" w:color="auto"/>
              <w:bottom w:val="single" w:sz="4" w:space="0" w:color="auto"/>
            </w:tcBorders>
          </w:tcPr>
          <w:p w14:paraId="71992D59" w14:textId="677104B9"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1C6DB0D0" w14:textId="75CF09D1" w:rsidR="005A39EE" w:rsidRPr="00773D43" w:rsidRDefault="005A39EE" w:rsidP="005A39EE">
            <w:pPr>
              <w:pStyle w:val="TableText"/>
            </w:pPr>
            <w:r w:rsidRPr="00773D43">
              <w:t>210 211 351</w:t>
            </w:r>
          </w:p>
        </w:tc>
      </w:tr>
      <w:tr w:rsidR="005A39EE" w:rsidRPr="00783556" w14:paraId="7AC2B673" w14:textId="77777777" w:rsidTr="00DC4824">
        <w:trPr>
          <w:cantSplit/>
        </w:trPr>
        <w:tc>
          <w:tcPr>
            <w:tcW w:w="1398" w:type="pct"/>
            <w:tcBorders>
              <w:top w:val="single" w:sz="4" w:space="0" w:color="auto"/>
              <w:bottom w:val="single" w:sz="4" w:space="0" w:color="auto"/>
            </w:tcBorders>
          </w:tcPr>
          <w:p w14:paraId="05346E0B" w14:textId="1ADE49CC" w:rsidR="005A39EE" w:rsidRPr="00773D43" w:rsidRDefault="005A39EE" w:rsidP="005A39EE">
            <w:pPr>
              <w:pStyle w:val="TableText"/>
            </w:pPr>
            <w:r>
              <w:t>Telmisartan</w:t>
            </w:r>
          </w:p>
        </w:tc>
        <w:tc>
          <w:tcPr>
            <w:tcW w:w="1911" w:type="pct"/>
            <w:tcBorders>
              <w:top w:val="single" w:sz="4" w:space="0" w:color="auto"/>
              <w:bottom w:val="single" w:sz="4" w:space="0" w:color="auto"/>
            </w:tcBorders>
          </w:tcPr>
          <w:p w14:paraId="476E46DB" w14:textId="20AB2E18" w:rsidR="005A39EE" w:rsidRPr="00773D43" w:rsidRDefault="005A39EE" w:rsidP="005A39EE">
            <w:pPr>
              <w:pStyle w:val="TableText"/>
            </w:pPr>
            <w:r>
              <w:t>HV LD 10 mg/mL</w:t>
            </w:r>
          </w:p>
        </w:tc>
        <w:tc>
          <w:tcPr>
            <w:tcW w:w="1691" w:type="pct"/>
            <w:tcBorders>
              <w:top w:val="single" w:sz="4" w:space="0" w:color="auto"/>
              <w:bottom w:val="single" w:sz="4" w:space="0" w:color="auto"/>
            </w:tcBorders>
          </w:tcPr>
          <w:p w14:paraId="6CA11580" w14:textId="14B60970" w:rsidR="005A39EE" w:rsidRPr="00773D43" w:rsidRDefault="005A39EE" w:rsidP="005A39EE">
            <w:pPr>
              <w:pStyle w:val="TableText"/>
            </w:pPr>
            <w:r w:rsidRPr="009443EA">
              <w:t>129 133 160 162 210 211 351</w:t>
            </w:r>
          </w:p>
        </w:tc>
      </w:tr>
      <w:tr w:rsidR="005A39EE" w:rsidRPr="00783556" w14:paraId="660EAB58" w14:textId="77777777" w:rsidTr="00DC4824">
        <w:trPr>
          <w:cantSplit/>
        </w:trPr>
        <w:tc>
          <w:tcPr>
            <w:tcW w:w="1398" w:type="pct"/>
            <w:tcBorders>
              <w:top w:val="single" w:sz="4" w:space="0" w:color="auto"/>
              <w:bottom w:val="single" w:sz="4" w:space="0" w:color="auto"/>
            </w:tcBorders>
          </w:tcPr>
          <w:p w14:paraId="26F0E34E" w14:textId="5BD03DF0" w:rsidR="005A39EE" w:rsidRDefault="005A39EE" w:rsidP="005A39EE">
            <w:pPr>
              <w:pStyle w:val="TableText"/>
            </w:pPr>
            <w:r w:rsidRPr="00773D43">
              <w:t>Temephos</w:t>
            </w:r>
          </w:p>
        </w:tc>
        <w:tc>
          <w:tcPr>
            <w:tcW w:w="1911" w:type="pct"/>
            <w:tcBorders>
              <w:top w:val="single" w:sz="4" w:space="0" w:color="auto"/>
              <w:bottom w:val="single" w:sz="4" w:space="0" w:color="auto"/>
            </w:tcBorders>
          </w:tcPr>
          <w:p w14:paraId="024CDCC4" w14:textId="177ABF64" w:rsidR="005A39EE" w:rsidRDefault="005A39EE" w:rsidP="005A39EE">
            <w:pPr>
              <w:pStyle w:val="TableText"/>
            </w:pPr>
            <w:r w:rsidRPr="00773D43">
              <w:t>DIP 350</w:t>
            </w:r>
            <w:r>
              <w:t> </w:t>
            </w:r>
            <w:r w:rsidRPr="00773D43">
              <w:t>g/L or less</w:t>
            </w:r>
          </w:p>
        </w:tc>
        <w:tc>
          <w:tcPr>
            <w:tcW w:w="1691" w:type="pct"/>
            <w:tcBorders>
              <w:top w:val="single" w:sz="4" w:space="0" w:color="auto"/>
              <w:bottom w:val="single" w:sz="4" w:space="0" w:color="auto"/>
            </w:tcBorders>
          </w:tcPr>
          <w:p w14:paraId="59BDEBDF" w14:textId="11670F92" w:rsidR="005A39EE" w:rsidRPr="009443EA" w:rsidRDefault="005A39EE" w:rsidP="005A39EE">
            <w:pPr>
              <w:pStyle w:val="TableText"/>
            </w:pPr>
            <w:r w:rsidRPr="00773D43">
              <w:t>207 162 160 163 164 190 210 211 220 222 279 280 281 290 292 293 294 299 298b 279 282 290 291 waterproof hat 294 298b 330 341 331 332 340 341 342 340 341 343 350 360 361 365 366</w:t>
            </w:r>
          </w:p>
        </w:tc>
      </w:tr>
      <w:tr w:rsidR="005A39EE" w:rsidRPr="00783556" w14:paraId="679FD5DC" w14:textId="4D5F90D8" w:rsidTr="00DC4824">
        <w:trPr>
          <w:cantSplit/>
        </w:trPr>
        <w:tc>
          <w:tcPr>
            <w:tcW w:w="1398" w:type="pct"/>
            <w:tcBorders>
              <w:top w:val="single" w:sz="4" w:space="0" w:color="auto"/>
              <w:bottom w:val="single" w:sz="4" w:space="0" w:color="auto"/>
            </w:tcBorders>
          </w:tcPr>
          <w:p w14:paraId="7EDF2283" w14:textId="609D4820" w:rsidR="005A39EE" w:rsidRPr="00773D43" w:rsidRDefault="005A39EE" w:rsidP="005A39EE">
            <w:pPr>
              <w:pStyle w:val="TableText"/>
            </w:pPr>
            <w:r w:rsidRPr="00773D43">
              <w:t>Temephos</w:t>
            </w:r>
          </w:p>
        </w:tc>
        <w:tc>
          <w:tcPr>
            <w:tcW w:w="1911" w:type="pct"/>
            <w:tcBorders>
              <w:top w:val="single" w:sz="4" w:space="0" w:color="auto"/>
              <w:bottom w:val="single" w:sz="4" w:space="0" w:color="auto"/>
            </w:tcBorders>
          </w:tcPr>
          <w:p w14:paraId="513BFA85" w14:textId="70AD5E5A" w:rsidR="005A39EE" w:rsidRPr="00773D43" w:rsidRDefault="005A39EE" w:rsidP="005A39EE">
            <w:pPr>
              <w:pStyle w:val="TableText"/>
            </w:pPr>
            <w:r w:rsidRPr="00773D43">
              <w:t>GR 50</w:t>
            </w:r>
            <w:r>
              <w:t> </w:t>
            </w:r>
            <w:r w:rsidRPr="00773D43">
              <w:t>g/kg or less</w:t>
            </w:r>
          </w:p>
        </w:tc>
        <w:tc>
          <w:tcPr>
            <w:tcW w:w="1691" w:type="pct"/>
            <w:tcBorders>
              <w:top w:val="single" w:sz="4" w:space="0" w:color="auto"/>
              <w:bottom w:val="single" w:sz="4" w:space="0" w:color="auto"/>
            </w:tcBorders>
          </w:tcPr>
          <w:p w14:paraId="05068EC5" w14:textId="78681E4E" w:rsidR="005A39EE" w:rsidRPr="00773D43" w:rsidRDefault="005A39EE" w:rsidP="005A39EE">
            <w:pPr>
              <w:pStyle w:val="TableText"/>
            </w:pPr>
            <w:r w:rsidRPr="00773D43">
              <w:t>220 221 351</w:t>
            </w:r>
          </w:p>
        </w:tc>
      </w:tr>
      <w:tr w:rsidR="005A39EE" w:rsidRPr="00783556" w14:paraId="33ED1F92" w14:textId="77777777" w:rsidTr="00DC4824">
        <w:trPr>
          <w:cantSplit/>
        </w:trPr>
        <w:tc>
          <w:tcPr>
            <w:tcW w:w="1398" w:type="pct"/>
            <w:tcBorders>
              <w:top w:val="single" w:sz="4" w:space="0" w:color="auto"/>
              <w:bottom w:val="single" w:sz="4" w:space="0" w:color="auto"/>
            </w:tcBorders>
          </w:tcPr>
          <w:p w14:paraId="1801E2FC" w14:textId="2AE0EEE5" w:rsidR="005A39EE" w:rsidRPr="00E92B6E" w:rsidRDefault="005A39EE" w:rsidP="005A39EE">
            <w:pPr>
              <w:pStyle w:val="TableText"/>
            </w:pPr>
            <w:r w:rsidRPr="00E92B6E">
              <w:t>Tepraloxydim</w:t>
            </w:r>
          </w:p>
        </w:tc>
        <w:tc>
          <w:tcPr>
            <w:tcW w:w="1911" w:type="pct"/>
            <w:tcBorders>
              <w:top w:val="single" w:sz="4" w:space="0" w:color="auto"/>
              <w:bottom w:val="single" w:sz="4" w:space="0" w:color="auto"/>
            </w:tcBorders>
          </w:tcPr>
          <w:p w14:paraId="1B6D905A" w14:textId="27CCB7BD" w:rsidR="005A39EE" w:rsidRPr="00E92B6E" w:rsidRDefault="005A39EE" w:rsidP="005A39EE">
            <w:pPr>
              <w:pStyle w:val="TableText"/>
            </w:pPr>
            <w:r>
              <w:t>EC 200 </w:t>
            </w:r>
            <w:r w:rsidRPr="00E92B6E">
              <w:t xml:space="preserve">g/L or </w:t>
            </w:r>
            <w:r>
              <w:t>less in hydrocarbon solvent 720 </w:t>
            </w:r>
            <w:r w:rsidRPr="00E92B6E">
              <w:t>g/L or less</w:t>
            </w:r>
          </w:p>
        </w:tc>
        <w:tc>
          <w:tcPr>
            <w:tcW w:w="1691" w:type="pct"/>
            <w:tcBorders>
              <w:top w:val="single" w:sz="4" w:space="0" w:color="auto"/>
              <w:bottom w:val="single" w:sz="4" w:space="0" w:color="auto"/>
            </w:tcBorders>
          </w:tcPr>
          <w:p w14:paraId="55478604" w14:textId="44C74567" w:rsidR="005A39EE" w:rsidRPr="00E92B6E" w:rsidRDefault="005A39EE" w:rsidP="005A39EE">
            <w:pPr>
              <w:pStyle w:val="TableText"/>
            </w:pPr>
            <w:r w:rsidRPr="00E92B6E">
              <w:t>161 162 164 210 211 279 280 281 292b 295 299 279 282 290 292b 294 or 295 340 342 340 343 351 360 361 365 366</w:t>
            </w:r>
          </w:p>
        </w:tc>
      </w:tr>
      <w:tr w:rsidR="005A39EE" w:rsidRPr="00783556" w14:paraId="1B6B2476" w14:textId="77777777" w:rsidTr="00DC4824">
        <w:trPr>
          <w:cantSplit/>
        </w:trPr>
        <w:tc>
          <w:tcPr>
            <w:tcW w:w="1398" w:type="pct"/>
            <w:tcBorders>
              <w:top w:val="single" w:sz="4" w:space="0" w:color="auto"/>
              <w:bottom w:val="single" w:sz="4" w:space="0" w:color="auto"/>
            </w:tcBorders>
          </w:tcPr>
          <w:p w14:paraId="33C18454" w14:textId="786275E4" w:rsidR="005A39EE" w:rsidRPr="00E92B6E" w:rsidRDefault="005A39EE" w:rsidP="005A39EE">
            <w:pPr>
              <w:pStyle w:val="TableText"/>
            </w:pPr>
            <w:r w:rsidRPr="00E92B6E">
              <w:t>Terbacil</w:t>
            </w:r>
          </w:p>
        </w:tc>
        <w:tc>
          <w:tcPr>
            <w:tcW w:w="1911" w:type="pct"/>
            <w:tcBorders>
              <w:top w:val="single" w:sz="4" w:space="0" w:color="auto"/>
              <w:bottom w:val="single" w:sz="4" w:space="0" w:color="auto"/>
            </w:tcBorders>
          </w:tcPr>
          <w:p w14:paraId="21FE573F" w14:textId="378BED7E" w:rsidR="005A39EE" w:rsidRPr="00E92B6E" w:rsidRDefault="005A39EE" w:rsidP="005A39EE">
            <w:pPr>
              <w:pStyle w:val="TableText"/>
            </w:pPr>
            <w:r w:rsidRPr="00E92B6E">
              <w:t>GR 45</w:t>
            </w:r>
            <w:r>
              <w:t> </w:t>
            </w:r>
            <w:r w:rsidRPr="00E92B6E">
              <w:t>g/kg or less, with calcium carbonate</w:t>
            </w:r>
          </w:p>
        </w:tc>
        <w:tc>
          <w:tcPr>
            <w:tcW w:w="1691" w:type="pct"/>
            <w:tcBorders>
              <w:top w:val="single" w:sz="4" w:space="0" w:color="auto"/>
              <w:bottom w:val="single" w:sz="4" w:space="0" w:color="auto"/>
            </w:tcBorders>
          </w:tcPr>
          <w:p w14:paraId="3565BF5D" w14:textId="7A83F49F" w:rsidR="005A39EE" w:rsidRPr="00E92B6E" w:rsidRDefault="005A39EE" w:rsidP="005A39EE">
            <w:pPr>
              <w:pStyle w:val="TableText"/>
            </w:pPr>
            <w:r w:rsidRPr="00E92B6E">
              <w:t>207 162 161 163 164 210 211 220 221 141 290 294 297 306 340 343 351 360 361 363</w:t>
            </w:r>
          </w:p>
        </w:tc>
      </w:tr>
      <w:tr w:rsidR="005A39EE" w:rsidRPr="00783556" w14:paraId="489295DA" w14:textId="77777777" w:rsidTr="00DC4824">
        <w:trPr>
          <w:cantSplit/>
        </w:trPr>
        <w:tc>
          <w:tcPr>
            <w:tcW w:w="1398" w:type="pct"/>
            <w:tcBorders>
              <w:top w:val="single" w:sz="4" w:space="0" w:color="auto"/>
              <w:bottom w:val="single" w:sz="4" w:space="0" w:color="auto"/>
            </w:tcBorders>
          </w:tcPr>
          <w:p w14:paraId="18665002" w14:textId="3A8BB3F9" w:rsidR="005A39EE" w:rsidRPr="00E92B6E" w:rsidRDefault="005A39EE" w:rsidP="005A39EE">
            <w:pPr>
              <w:pStyle w:val="TableText"/>
            </w:pPr>
            <w:r w:rsidRPr="00E92B6E">
              <w:t>Terbacil</w:t>
            </w:r>
          </w:p>
        </w:tc>
        <w:tc>
          <w:tcPr>
            <w:tcW w:w="1911" w:type="pct"/>
            <w:tcBorders>
              <w:top w:val="single" w:sz="4" w:space="0" w:color="auto"/>
              <w:bottom w:val="single" w:sz="4" w:space="0" w:color="auto"/>
            </w:tcBorders>
          </w:tcPr>
          <w:p w14:paraId="281824A9" w14:textId="78D2ECA2" w:rsidR="005A39EE" w:rsidRPr="00E92B6E" w:rsidRDefault="005A39EE" w:rsidP="005A39EE">
            <w:pPr>
              <w:pStyle w:val="TableText"/>
            </w:pPr>
            <w:r w:rsidRPr="00E92B6E">
              <w:t>WP 400</w:t>
            </w:r>
            <w:r>
              <w:t xml:space="preserve"> – </w:t>
            </w:r>
            <w:r w:rsidRPr="00E92B6E">
              <w:t>800</w:t>
            </w:r>
            <w:r>
              <w:t> </w:t>
            </w:r>
            <w:r w:rsidRPr="00E92B6E">
              <w:t>g/kg</w:t>
            </w:r>
          </w:p>
        </w:tc>
        <w:tc>
          <w:tcPr>
            <w:tcW w:w="1691" w:type="pct"/>
            <w:tcBorders>
              <w:top w:val="single" w:sz="4" w:space="0" w:color="auto"/>
              <w:bottom w:val="single" w:sz="4" w:space="0" w:color="auto"/>
            </w:tcBorders>
          </w:tcPr>
          <w:p w14:paraId="41432942" w14:textId="13EE7E9B" w:rsidR="005A39EE" w:rsidRPr="00E92B6E" w:rsidRDefault="005A39EE" w:rsidP="005A39EE">
            <w:pPr>
              <w:pStyle w:val="TableText"/>
            </w:pPr>
            <w:r w:rsidRPr="00E92B6E">
              <w:t>210 211 279 281 290 299</w:t>
            </w:r>
          </w:p>
        </w:tc>
      </w:tr>
      <w:tr w:rsidR="005A39EE" w:rsidRPr="00783556" w14:paraId="66B94F7F" w14:textId="77777777" w:rsidTr="00DC4824">
        <w:trPr>
          <w:cantSplit/>
        </w:trPr>
        <w:tc>
          <w:tcPr>
            <w:tcW w:w="1398" w:type="pct"/>
            <w:tcBorders>
              <w:top w:val="single" w:sz="4" w:space="0" w:color="auto"/>
              <w:bottom w:val="single" w:sz="4" w:space="0" w:color="auto"/>
            </w:tcBorders>
          </w:tcPr>
          <w:p w14:paraId="361E2BDB" w14:textId="6E2B9AAB" w:rsidR="005A39EE" w:rsidRPr="00E92B6E" w:rsidRDefault="005A39EE" w:rsidP="005A39EE">
            <w:pPr>
              <w:pStyle w:val="TableText"/>
            </w:pPr>
            <w:r>
              <w:t>Terbinafine</w:t>
            </w:r>
          </w:p>
        </w:tc>
        <w:tc>
          <w:tcPr>
            <w:tcW w:w="1911" w:type="pct"/>
            <w:tcBorders>
              <w:top w:val="single" w:sz="4" w:space="0" w:color="auto"/>
              <w:bottom w:val="single" w:sz="4" w:space="0" w:color="auto"/>
            </w:tcBorders>
          </w:tcPr>
          <w:p w14:paraId="3E8536D7" w14:textId="29487E87" w:rsidR="005A39EE" w:rsidRPr="00E92B6E" w:rsidRDefault="005A39EE" w:rsidP="005A39EE">
            <w:pPr>
              <w:pStyle w:val="TableText"/>
            </w:pPr>
            <w:r>
              <w:t>AL or GW LD 20 g/L or less with florfenicol 20 g/L or less</w:t>
            </w:r>
          </w:p>
        </w:tc>
        <w:tc>
          <w:tcPr>
            <w:tcW w:w="1691" w:type="pct"/>
            <w:tcBorders>
              <w:top w:val="single" w:sz="4" w:space="0" w:color="auto"/>
              <w:bottom w:val="single" w:sz="4" w:space="0" w:color="auto"/>
            </w:tcBorders>
          </w:tcPr>
          <w:p w14:paraId="1795BE7C" w14:textId="48768701" w:rsidR="005A39EE" w:rsidRPr="00E92B6E" w:rsidRDefault="005A39EE" w:rsidP="005A39EE">
            <w:pPr>
              <w:pStyle w:val="TableText"/>
            </w:pPr>
            <w:r w:rsidRPr="00D6796B">
              <w:t>161 162 210 211 279 283 321 340 342 343 351</w:t>
            </w:r>
          </w:p>
        </w:tc>
      </w:tr>
      <w:tr w:rsidR="005A39EE" w:rsidRPr="00783556" w14:paraId="617890B9" w14:textId="77777777" w:rsidTr="00DC4824">
        <w:trPr>
          <w:cantSplit/>
        </w:trPr>
        <w:tc>
          <w:tcPr>
            <w:tcW w:w="1398" w:type="pct"/>
            <w:tcBorders>
              <w:top w:val="single" w:sz="4" w:space="0" w:color="auto"/>
              <w:bottom w:val="single" w:sz="4" w:space="0" w:color="auto"/>
            </w:tcBorders>
          </w:tcPr>
          <w:p w14:paraId="0C6C6F24" w14:textId="6954EB70" w:rsidR="005A39EE" w:rsidRDefault="005A39EE" w:rsidP="005A39EE">
            <w:pPr>
              <w:pStyle w:val="TableText"/>
            </w:pPr>
            <w:r w:rsidRPr="00E92B6E">
              <w:t>Terbufos</w:t>
            </w:r>
          </w:p>
        </w:tc>
        <w:tc>
          <w:tcPr>
            <w:tcW w:w="1911" w:type="pct"/>
            <w:tcBorders>
              <w:top w:val="single" w:sz="4" w:space="0" w:color="auto"/>
              <w:bottom w:val="single" w:sz="4" w:space="0" w:color="auto"/>
            </w:tcBorders>
          </w:tcPr>
          <w:p w14:paraId="36F067E2" w14:textId="0AD80682" w:rsidR="005A39EE" w:rsidRDefault="005A39EE" w:rsidP="005A39EE">
            <w:pPr>
              <w:pStyle w:val="TableText"/>
            </w:pPr>
            <w:r w:rsidRPr="00E92B6E">
              <w:t>GR 150</w:t>
            </w:r>
            <w:r>
              <w:t> </w:t>
            </w:r>
            <w:r w:rsidRPr="00E92B6E">
              <w:t>g/kg or less</w:t>
            </w:r>
          </w:p>
        </w:tc>
        <w:tc>
          <w:tcPr>
            <w:tcW w:w="1691" w:type="pct"/>
            <w:tcBorders>
              <w:top w:val="single" w:sz="4" w:space="0" w:color="auto"/>
              <w:bottom w:val="single" w:sz="4" w:space="0" w:color="auto"/>
            </w:tcBorders>
          </w:tcPr>
          <w:p w14:paraId="3FCE1E98" w14:textId="15DD010E" w:rsidR="005A39EE" w:rsidRPr="00D6796B" w:rsidRDefault="005A39EE" w:rsidP="005A39EE">
            <w:pPr>
              <w:pStyle w:val="TableText"/>
            </w:pPr>
            <w:r w:rsidRPr="00E92B6E">
              <w:t>100 128 131 132 133 190 140 141 210 211 220 221 279 283 290 292 294 298 300 302 349 350 360 361 364 366</w:t>
            </w:r>
          </w:p>
        </w:tc>
      </w:tr>
      <w:tr w:rsidR="005A39EE" w:rsidRPr="00783556" w14:paraId="652286EF" w14:textId="77777777" w:rsidTr="00DC4824">
        <w:trPr>
          <w:cantSplit/>
        </w:trPr>
        <w:tc>
          <w:tcPr>
            <w:tcW w:w="1398" w:type="pct"/>
            <w:tcBorders>
              <w:top w:val="single" w:sz="4" w:space="0" w:color="auto"/>
              <w:bottom w:val="single" w:sz="4" w:space="0" w:color="auto"/>
            </w:tcBorders>
          </w:tcPr>
          <w:p w14:paraId="4F3355EB" w14:textId="789F6C5E" w:rsidR="005A39EE" w:rsidRPr="00E92B6E" w:rsidRDefault="005A39EE" w:rsidP="005A39EE">
            <w:pPr>
              <w:pStyle w:val="TableText"/>
            </w:pPr>
            <w:r w:rsidRPr="00E92B6E">
              <w:t>Terbuthylazine</w:t>
            </w:r>
          </w:p>
        </w:tc>
        <w:tc>
          <w:tcPr>
            <w:tcW w:w="1911" w:type="pct"/>
            <w:tcBorders>
              <w:top w:val="single" w:sz="4" w:space="0" w:color="auto"/>
              <w:bottom w:val="single" w:sz="4" w:space="0" w:color="auto"/>
            </w:tcBorders>
          </w:tcPr>
          <w:p w14:paraId="7F740025" w14:textId="152C73DE" w:rsidR="005A39EE" w:rsidRPr="00E92B6E" w:rsidRDefault="005A39EE" w:rsidP="005A39EE">
            <w:pPr>
              <w:pStyle w:val="TableText"/>
            </w:pPr>
            <w:r w:rsidRPr="00E92B6E">
              <w:t>HG AC 50</w:t>
            </w:r>
            <w:r>
              <w:t> </w:t>
            </w:r>
            <w:r w:rsidRPr="00E92B6E">
              <w:t>g/L or less</w:t>
            </w:r>
          </w:p>
        </w:tc>
        <w:tc>
          <w:tcPr>
            <w:tcW w:w="1691" w:type="pct"/>
            <w:tcBorders>
              <w:top w:val="single" w:sz="4" w:space="0" w:color="auto"/>
              <w:bottom w:val="single" w:sz="4" w:space="0" w:color="auto"/>
            </w:tcBorders>
          </w:tcPr>
          <w:p w14:paraId="20367B3D" w14:textId="729375AB" w:rsidR="005A39EE" w:rsidRPr="00E92B6E" w:rsidRDefault="005A39EE" w:rsidP="005A39EE">
            <w:pPr>
              <w:pStyle w:val="TableText"/>
            </w:pPr>
            <w:r w:rsidRPr="00E92B6E">
              <w:t>160 162 210 162 279 280 283 290 315</w:t>
            </w:r>
          </w:p>
        </w:tc>
      </w:tr>
      <w:tr w:rsidR="005A39EE" w:rsidRPr="00783556" w14:paraId="7B3E4DA3" w14:textId="77777777" w:rsidTr="00DC4824">
        <w:trPr>
          <w:cantSplit/>
        </w:trPr>
        <w:tc>
          <w:tcPr>
            <w:tcW w:w="1398" w:type="pct"/>
            <w:tcBorders>
              <w:top w:val="single" w:sz="4" w:space="0" w:color="auto"/>
              <w:bottom w:val="single" w:sz="4" w:space="0" w:color="auto"/>
            </w:tcBorders>
          </w:tcPr>
          <w:p w14:paraId="6CB110D6" w14:textId="20355CFA" w:rsidR="005A39EE" w:rsidRPr="00E92B6E" w:rsidRDefault="005A39EE" w:rsidP="005A39EE">
            <w:pPr>
              <w:pStyle w:val="TableText"/>
            </w:pPr>
            <w:r w:rsidRPr="00E92B6E">
              <w:lastRenderedPageBreak/>
              <w:t>Terbuthylazine</w:t>
            </w:r>
          </w:p>
        </w:tc>
        <w:tc>
          <w:tcPr>
            <w:tcW w:w="1911" w:type="pct"/>
            <w:tcBorders>
              <w:top w:val="single" w:sz="4" w:space="0" w:color="auto"/>
              <w:bottom w:val="single" w:sz="4" w:space="0" w:color="auto"/>
            </w:tcBorders>
          </w:tcPr>
          <w:p w14:paraId="5FDFD308" w14:textId="47BA8B2C" w:rsidR="005A39EE" w:rsidRPr="00E92B6E" w:rsidRDefault="005A39EE" w:rsidP="005A39EE">
            <w:pPr>
              <w:pStyle w:val="TableText"/>
            </w:pPr>
            <w:r w:rsidRPr="00E92B6E">
              <w:t>SC 250</w:t>
            </w:r>
            <w:r>
              <w:t> </w:t>
            </w:r>
            <w:r w:rsidRPr="00E92B6E">
              <w:t>g/L or less</w:t>
            </w:r>
          </w:p>
        </w:tc>
        <w:tc>
          <w:tcPr>
            <w:tcW w:w="1691" w:type="pct"/>
            <w:tcBorders>
              <w:top w:val="single" w:sz="4" w:space="0" w:color="auto"/>
              <w:bottom w:val="single" w:sz="4" w:space="0" w:color="auto"/>
            </w:tcBorders>
          </w:tcPr>
          <w:p w14:paraId="28AFCC53" w14:textId="468EB788" w:rsidR="005A39EE" w:rsidRPr="00E92B6E" w:rsidRDefault="005A39EE" w:rsidP="005A39EE">
            <w:pPr>
              <w:pStyle w:val="TableText"/>
            </w:pPr>
            <w:r w:rsidRPr="00E92B6E">
              <w:t>120 130 131 210 211 279 280 281 290 294 340 342 360 361</w:t>
            </w:r>
          </w:p>
        </w:tc>
      </w:tr>
      <w:tr w:rsidR="005A39EE" w:rsidRPr="00783556" w14:paraId="2649CF8F" w14:textId="77777777" w:rsidTr="00DC4824">
        <w:trPr>
          <w:cantSplit/>
        </w:trPr>
        <w:tc>
          <w:tcPr>
            <w:tcW w:w="1398" w:type="pct"/>
            <w:tcBorders>
              <w:top w:val="single" w:sz="4" w:space="0" w:color="auto"/>
              <w:bottom w:val="single" w:sz="4" w:space="0" w:color="auto"/>
            </w:tcBorders>
          </w:tcPr>
          <w:p w14:paraId="620D67E1" w14:textId="78AC613C" w:rsidR="005A39EE" w:rsidRPr="00E92B6E" w:rsidRDefault="005A39EE" w:rsidP="005A39EE">
            <w:pPr>
              <w:pStyle w:val="TableText"/>
            </w:pPr>
            <w:r w:rsidRPr="003D7331">
              <w:t>Terbuthylazine</w:t>
            </w:r>
          </w:p>
        </w:tc>
        <w:tc>
          <w:tcPr>
            <w:tcW w:w="1911" w:type="pct"/>
            <w:tcBorders>
              <w:top w:val="single" w:sz="4" w:space="0" w:color="auto"/>
              <w:bottom w:val="single" w:sz="4" w:space="0" w:color="auto"/>
            </w:tcBorders>
          </w:tcPr>
          <w:p w14:paraId="375710CF" w14:textId="281322F5" w:rsidR="005A39EE" w:rsidRPr="00E92B6E" w:rsidRDefault="005A39EE" w:rsidP="005A39EE">
            <w:pPr>
              <w:pStyle w:val="TableText"/>
            </w:pPr>
            <w:r w:rsidRPr="003D7331">
              <w:t>SC 350</w:t>
            </w:r>
            <w:r>
              <w:t> </w:t>
            </w:r>
            <w:r w:rsidRPr="003D7331">
              <w:t>g/L or less, with 100</w:t>
            </w:r>
            <w:r>
              <w:t> </w:t>
            </w:r>
            <w:r w:rsidRPr="003D7331">
              <w:t>g/L or less of glyphosate as the isopropyl amine salt and 60</w:t>
            </w:r>
            <w:r>
              <w:t> </w:t>
            </w:r>
            <w:r w:rsidRPr="003D7331">
              <w:t>g/L or less of amitrole</w:t>
            </w:r>
          </w:p>
        </w:tc>
        <w:tc>
          <w:tcPr>
            <w:tcW w:w="1691" w:type="pct"/>
            <w:tcBorders>
              <w:top w:val="single" w:sz="4" w:space="0" w:color="auto"/>
              <w:bottom w:val="single" w:sz="4" w:space="0" w:color="auto"/>
            </w:tcBorders>
          </w:tcPr>
          <w:p w14:paraId="222CA886" w14:textId="16D30AD6" w:rsidR="005A39EE" w:rsidRPr="00E92B6E" w:rsidRDefault="005A39EE" w:rsidP="005A39EE">
            <w:pPr>
              <w:pStyle w:val="TableText"/>
            </w:pPr>
            <w:r w:rsidRPr="006A13ED">
              <w:t>130 132 133 160 162 210 162 220 223 279 280 281 (spray) 290 292c 294c 300 289b (closed cab or ATV) 290 292c 289e 289f 290 292c 294c 300 351 360 361 366 364</w:t>
            </w:r>
          </w:p>
        </w:tc>
      </w:tr>
      <w:tr w:rsidR="005A39EE" w:rsidRPr="00783556" w14:paraId="1C38FC3F" w14:textId="77777777" w:rsidTr="00A87235">
        <w:trPr>
          <w:cantSplit/>
        </w:trPr>
        <w:tc>
          <w:tcPr>
            <w:tcW w:w="1398" w:type="pct"/>
            <w:tcBorders>
              <w:top w:val="single" w:sz="4" w:space="0" w:color="auto"/>
              <w:bottom w:val="single" w:sz="4" w:space="0" w:color="auto"/>
              <w:right w:val="dotted" w:sz="2" w:space="0" w:color="auto"/>
            </w:tcBorders>
          </w:tcPr>
          <w:p w14:paraId="7849C596" w14:textId="583C288A" w:rsidR="005A39EE" w:rsidRPr="00AC23A4" w:rsidRDefault="005A39EE" w:rsidP="005A39EE">
            <w:pPr>
              <w:pStyle w:val="TableText"/>
            </w:pPr>
            <w:r w:rsidRPr="00AC23A4">
              <w:t>Terbuthylazine</w:t>
            </w:r>
          </w:p>
        </w:tc>
        <w:tc>
          <w:tcPr>
            <w:tcW w:w="1911" w:type="pct"/>
            <w:tcBorders>
              <w:top w:val="single" w:sz="4" w:space="0" w:color="auto"/>
              <w:bottom w:val="single" w:sz="4" w:space="0" w:color="auto"/>
              <w:right w:val="dotted" w:sz="2" w:space="0" w:color="auto"/>
            </w:tcBorders>
          </w:tcPr>
          <w:p w14:paraId="412DFC1C" w14:textId="77777777" w:rsidR="005A39EE" w:rsidRDefault="005A39EE" w:rsidP="005A39EE">
            <w:pPr>
              <w:pStyle w:val="TableText"/>
            </w:pPr>
            <w:r w:rsidRPr="00AC23A4">
              <w:t>SC 500</w:t>
            </w:r>
            <w:r>
              <w:t> </w:t>
            </w:r>
            <w:r w:rsidRPr="00AC23A4">
              <w:t>g/L or less with Isoxaflutole 38</w:t>
            </w:r>
            <w:r>
              <w:t> </w:t>
            </w:r>
            <w:r w:rsidRPr="00AC23A4">
              <w:t>g/L or less</w:t>
            </w:r>
          </w:p>
        </w:tc>
        <w:tc>
          <w:tcPr>
            <w:tcW w:w="1691" w:type="pct"/>
            <w:tcBorders>
              <w:top w:val="single" w:sz="4" w:space="0" w:color="auto"/>
              <w:bottom w:val="single" w:sz="4" w:space="0" w:color="auto"/>
            </w:tcBorders>
          </w:tcPr>
          <w:p w14:paraId="1C2D9850" w14:textId="77777777" w:rsidR="005A39EE" w:rsidRPr="006661E1" w:rsidRDefault="005A39EE" w:rsidP="005A39EE">
            <w:pPr>
              <w:pStyle w:val="TableText"/>
            </w:pPr>
            <w:r w:rsidRPr="00AC23A4">
              <w:t>129 133 279 281 283 290 292a 294c 351 360 361 366</w:t>
            </w:r>
          </w:p>
        </w:tc>
      </w:tr>
      <w:tr w:rsidR="00C87409" w:rsidRPr="00783556" w14:paraId="605A3EB9" w14:textId="77777777" w:rsidTr="00DC4824">
        <w:trPr>
          <w:cantSplit/>
        </w:trPr>
        <w:tc>
          <w:tcPr>
            <w:tcW w:w="1398" w:type="pct"/>
            <w:tcBorders>
              <w:top w:val="single" w:sz="4" w:space="0" w:color="auto"/>
              <w:bottom w:val="single" w:sz="4" w:space="0" w:color="auto"/>
            </w:tcBorders>
          </w:tcPr>
          <w:p w14:paraId="4234A871" w14:textId="2ED7CEB9" w:rsidR="00C87409" w:rsidRPr="00AC23A4" w:rsidRDefault="00C87409" w:rsidP="005A39EE">
            <w:pPr>
              <w:pStyle w:val="TableText"/>
            </w:pPr>
            <w:r>
              <w:t>Terbuthylazine</w:t>
            </w:r>
          </w:p>
        </w:tc>
        <w:tc>
          <w:tcPr>
            <w:tcW w:w="1911" w:type="pct"/>
            <w:tcBorders>
              <w:top w:val="single" w:sz="4" w:space="0" w:color="auto"/>
              <w:bottom w:val="single" w:sz="4" w:space="0" w:color="auto"/>
            </w:tcBorders>
          </w:tcPr>
          <w:p w14:paraId="792EBBC2" w14:textId="123ED219" w:rsidR="00C87409" w:rsidRDefault="00C87409" w:rsidP="005A39EE">
            <w:pPr>
              <w:pStyle w:val="TableText"/>
            </w:pPr>
            <w:r>
              <w:t>SC 600 g/L or less with pyroxasulfone 75 g/L or less</w:t>
            </w:r>
          </w:p>
        </w:tc>
        <w:tc>
          <w:tcPr>
            <w:tcW w:w="1691" w:type="pct"/>
            <w:tcBorders>
              <w:top w:val="single" w:sz="4" w:space="0" w:color="auto"/>
              <w:bottom w:val="single" w:sz="4" w:space="0" w:color="auto"/>
            </w:tcBorders>
          </w:tcPr>
          <w:p w14:paraId="10E5F0F9" w14:textId="74047E1A" w:rsidR="00C87409" w:rsidRPr="006661E1" w:rsidRDefault="00C87409" w:rsidP="005A39EE">
            <w:pPr>
              <w:pStyle w:val="TableText"/>
            </w:pPr>
            <w:r w:rsidRPr="00C87409">
              <w:t>160 162 160 164 210 211 279 280 281 290 292d 294c 300 307 279 282 290 292b 351 360 361 366 364</w:t>
            </w:r>
          </w:p>
        </w:tc>
      </w:tr>
      <w:tr w:rsidR="005A39EE" w:rsidRPr="00783556" w14:paraId="62B4881D" w14:textId="77777777" w:rsidTr="00DC4824">
        <w:trPr>
          <w:cantSplit/>
        </w:trPr>
        <w:tc>
          <w:tcPr>
            <w:tcW w:w="1398" w:type="pct"/>
            <w:tcBorders>
              <w:top w:val="single" w:sz="4" w:space="0" w:color="auto"/>
              <w:bottom w:val="single" w:sz="4" w:space="0" w:color="auto"/>
            </w:tcBorders>
          </w:tcPr>
          <w:p w14:paraId="6F5E08AB" w14:textId="42D6BC64" w:rsidR="005A39EE" w:rsidRPr="003D7331" w:rsidRDefault="005A39EE" w:rsidP="005A39EE">
            <w:pPr>
              <w:pStyle w:val="TableText"/>
            </w:pPr>
            <w:r w:rsidRPr="00AC23A4">
              <w:t>Terbuthylazine</w:t>
            </w:r>
          </w:p>
        </w:tc>
        <w:tc>
          <w:tcPr>
            <w:tcW w:w="1911" w:type="pct"/>
            <w:tcBorders>
              <w:top w:val="single" w:sz="4" w:space="0" w:color="auto"/>
              <w:bottom w:val="single" w:sz="4" w:space="0" w:color="auto"/>
            </w:tcBorders>
          </w:tcPr>
          <w:p w14:paraId="057F821C" w14:textId="276360E2" w:rsidR="005A39EE" w:rsidRPr="003D7331" w:rsidRDefault="005A39EE" w:rsidP="005A39EE">
            <w:pPr>
              <w:pStyle w:val="TableText"/>
            </w:pPr>
            <w:r>
              <w:t>WG 600 g/kg or less with 300 g/kg or less of propyzamide</w:t>
            </w:r>
          </w:p>
        </w:tc>
        <w:tc>
          <w:tcPr>
            <w:tcW w:w="1691" w:type="pct"/>
            <w:tcBorders>
              <w:top w:val="single" w:sz="4" w:space="0" w:color="auto"/>
              <w:bottom w:val="single" w:sz="4" w:space="0" w:color="auto"/>
            </w:tcBorders>
          </w:tcPr>
          <w:p w14:paraId="07AF1490" w14:textId="5ECC6C9C" w:rsidR="005A39EE" w:rsidRPr="006A13ED" w:rsidRDefault="005A39EE" w:rsidP="005A39EE">
            <w:pPr>
              <w:pStyle w:val="TableText"/>
            </w:pPr>
            <w:r w:rsidRPr="006661E1">
              <w:t>129 133 161 162 210 162 220 221 340 343 279 280 285 290 292b 294c 299 289b 290 292b 351 360 361 365 366</w:t>
            </w:r>
          </w:p>
        </w:tc>
      </w:tr>
      <w:tr w:rsidR="005A39EE" w:rsidRPr="00783556" w14:paraId="2E061706" w14:textId="77777777" w:rsidTr="00DC4824">
        <w:trPr>
          <w:cantSplit/>
        </w:trPr>
        <w:tc>
          <w:tcPr>
            <w:tcW w:w="1398" w:type="pct"/>
            <w:tcBorders>
              <w:top w:val="single" w:sz="4" w:space="0" w:color="auto"/>
              <w:bottom w:val="single" w:sz="4" w:space="0" w:color="auto"/>
            </w:tcBorders>
          </w:tcPr>
          <w:p w14:paraId="5A044F1B" w14:textId="3AADFE9F" w:rsidR="005A39EE" w:rsidRPr="00AC23A4" w:rsidRDefault="005A39EE" w:rsidP="005A39EE">
            <w:pPr>
              <w:pStyle w:val="TableText"/>
            </w:pPr>
            <w:r w:rsidRPr="00E92B6E">
              <w:t>Te</w:t>
            </w:r>
            <w:r>
              <w:t>r</w:t>
            </w:r>
            <w:r w:rsidRPr="00E92B6E">
              <w:t>buthylazine</w:t>
            </w:r>
          </w:p>
        </w:tc>
        <w:tc>
          <w:tcPr>
            <w:tcW w:w="1911" w:type="pct"/>
            <w:tcBorders>
              <w:top w:val="single" w:sz="4" w:space="0" w:color="auto"/>
              <w:bottom w:val="single" w:sz="4" w:space="0" w:color="auto"/>
            </w:tcBorders>
          </w:tcPr>
          <w:p w14:paraId="725B9B91" w14:textId="63DA41D5" w:rsidR="005A39EE" w:rsidRPr="00AC23A4" w:rsidRDefault="005A39EE" w:rsidP="005A39EE">
            <w:pPr>
              <w:pStyle w:val="TableText"/>
            </w:pPr>
            <w:r w:rsidRPr="00E92B6E">
              <w:t>WG 750</w:t>
            </w:r>
            <w:r>
              <w:t> </w:t>
            </w:r>
            <w:r w:rsidRPr="00E92B6E">
              <w:t>g/kg or less</w:t>
            </w:r>
          </w:p>
        </w:tc>
        <w:tc>
          <w:tcPr>
            <w:tcW w:w="1691" w:type="pct"/>
            <w:tcBorders>
              <w:top w:val="single" w:sz="4" w:space="0" w:color="auto"/>
              <w:bottom w:val="single" w:sz="4" w:space="0" w:color="auto"/>
            </w:tcBorders>
          </w:tcPr>
          <w:p w14:paraId="3F6C04EF" w14:textId="71F6B03C" w:rsidR="005A39EE" w:rsidRPr="00AC23A4" w:rsidRDefault="005A39EE" w:rsidP="005A39EE">
            <w:pPr>
              <w:pStyle w:val="TableText"/>
            </w:pPr>
            <w:r w:rsidRPr="00E92B6E">
              <w:t>160 162 210 162 279 280 287 287b 290 294c 300 302 279 282 290 294c 351 360 361 364</w:t>
            </w:r>
          </w:p>
        </w:tc>
      </w:tr>
      <w:tr w:rsidR="005A39EE" w:rsidRPr="00783556" w14:paraId="5F6872BB" w14:textId="77777777" w:rsidTr="00DC4824">
        <w:trPr>
          <w:cantSplit/>
        </w:trPr>
        <w:tc>
          <w:tcPr>
            <w:tcW w:w="1398" w:type="pct"/>
            <w:tcBorders>
              <w:top w:val="single" w:sz="4" w:space="0" w:color="auto"/>
              <w:bottom w:val="single" w:sz="4" w:space="0" w:color="auto"/>
            </w:tcBorders>
          </w:tcPr>
          <w:p w14:paraId="18EEAB17" w14:textId="450669EB" w:rsidR="005A39EE" w:rsidRPr="00E92B6E" w:rsidRDefault="005A39EE" w:rsidP="005A39EE">
            <w:pPr>
              <w:pStyle w:val="TableText"/>
            </w:pPr>
            <w:r>
              <w:t>Terbuthylazine</w:t>
            </w:r>
          </w:p>
        </w:tc>
        <w:tc>
          <w:tcPr>
            <w:tcW w:w="1911" w:type="pct"/>
            <w:tcBorders>
              <w:top w:val="single" w:sz="4" w:space="0" w:color="auto"/>
              <w:bottom w:val="single" w:sz="4" w:space="0" w:color="auto"/>
            </w:tcBorders>
          </w:tcPr>
          <w:p w14:paraId="17263E3E" w14:textId="0A558F2A" w:rsidR="005A39EE" w:rsidRPr="00E92B6E" w:rsidRDefault="005A39EE" w:rsidP="005A39EE">
            <w:pPr>
              <w:pStyle w:val="TableText"/>
            </w:pPr>
            <w:r>
              <w:t>WG 750 g/kg or less with Isoxaflutole 75 g/kg or less</w:t>
            </w:r>
          </w:p>
        </w:tc>
        <w:tc>
          <w:tcPr>
            <w:tcW w:w="1691" w:type="pct"/>
            <w:tcBorders>
              <w:top w:val="single" w:sz="4" w:space="0" w:color="auto"/>
              <w:bottom w:val="single" w:sz="4" w:space="0" w:color="auto"/>
            </w:tcBorders>
          </w:tcPr>
          <w:p w14:paraId="312E7C6F" w14:textId="60F51A6D" w:rsidR="005A39EE" w:rsidRPr="00E92B6E" w:rsidRDefault="005A39EE" w:rsidP="005A39EE">
            <w:pPr>
              <w:pStyle w:val="TableText"/>
            </w:pPr>
            <w:r w:rsidRPr="00CB6549">
              <w:t>279 280 281 290 292c 294c 301 351 360 361 364 366</w:t>
            </w:r>
          </w:p>
        </w:tc>
      </w:tr>
      <w:tr w:rsidR="005A39EE" w:rsidRPr="00783556" w14:paraId="4B55924E" w14:textId="77777777" w:rsidTr="00DC4824">
        <w:trPr>
          <w:cantSplit/>
        </w:trPr>
        <w:tc>
          <w:tcPr>
            <w:tcW w:w="1398" w:type="pct"/>
            <w:tcBorders>
              <w:top w:val="single" w:sz="4" w:space="0" w:color="auto"/>
              <w:bottom w:val="single" w:sz="4" w:space="0" w:color="auto"/>
            </w:tcBorders>
          </w:tcPr>
          <w:p w14:paraId="63051ED7" w14:textId="2CDAA6AF" w:rsidR="005A39EE" w:rsidRDefault="005A39EE" w:rsidP="005A39EE">
            <w:pPr>
              <w:pStyle w:val="TableText"/>
            </w:pPr>
            <w:r w:rsidRPr="00E92B6E">
              <w:t>Terbuthylazine</w:t>
            </w:r>
          </w:p>
        </w:tc>
        <w:tc>
          <w:tcPr>
            <w:tcW w:w="1911" w:type="pct"/>
            <w:tcBorders>
              <w:top w:val="single" w:sz="4" w:space="0" w:color="auto"/>
              <w:bottom w:val="single" w:sz="4" w:space="0" w:color="auto"/>
            </w:tcBorders>
          </w:tcPr>
          <w:p w14:paraId="567D1CA9" w14:textId="77C9E91A" w:rsidR="005A39EE" w:rsidRDefault="005A39EE" w:rsidP="005A39EE">
            <w:pPr>
              <w:pStyle w:val="TableText"/>
            </w:pPr>
            <w:r w:rsidRPr="00E92B6E">
              <w:t>WG 875</w:t>
            </w:r>
            <w:r>
              <w:t> </w:t>
            </w:r>
            <w:r w:rsidRPr="00E92B6E">
              <w:t>g/kg or less</w:t>
            </w:r>
          </w:p>
        </w:tc>
        <w:tc>
          <w:tcPr>
            <w:tcW w:w="1691" w:type="pct"/>
            <w:tcBorders>
              <w:top w:val="single" w:sz="4" w:space="0" w:color="auto"/>
              <w:bottom w:val="single" w:sz="4" w:space="0" w:color="auto"/>
            </w:tcBorders>
          </w:tcPr>
          <w:p w14:paraId="18C15138" w14:textId="513F49DB" w:rsidR="005A39EE" w:rsidRPr="00CB6549" w:rsidRDefault="005A39EE" w:rsidP="005A39EE">
            <w:pPr>
              <w:pStyle w:val="TableText"/>
            </w:pPr>
            <w:r w:rsidRPr="00E92B6E">
              <w:t xml:space="preserve">160 162 210 211 279 280 287 287b 281 290 292 294c 300 302 279 285 289b 290 292d 294c 300 302 279 282 290 292b 278 </w:t>
            </w:r>
            <w:r>
              <w:t>289g</w:t>
            </w:r>
            <w:r w:rsidRPr="00E92B6E">
              <w:t xml:space="preserve"> (lay-by application equipment) 290 292a 294c 300 302 340 343 351 360 361 364 366</w:t>
            </w:r>
          </w:p>
        </w:tc>
      </w:tr>
      <w:tr w:rsidR="005A39EE" w:rsidRPr="00783556" w14:paraId="7A94B012" w14:textId="77777777" w:rsidTr="00DC4824">
        <w:trPr>
          <w:cantSplit/>
        </w:trPr>
        <w:tc>
          <w:tcPr>
            <w:tcW w:w="1398" w:type="pct"/>
            <w:tcBorders>
              <w:top w:val="single" w:sz="4" w:space="0" w:color="auto"/>
              <w:bottom w:val="single" w:sz="4" w:space="0" w:color="auto"/>
            </w:tcBorders>
          </w:tcPr>
          <w:p w14:paraId="3DF676CB" w14:textId="3533A8D0" w:rsidR="005A39EE" w:rsidRPr="00E92B6E" w:rsidRDefault="005A39EE" w:rsidP="005A39EE">
            <w:pPr>
              <w:pStyle w:val="TableText"/>
            </w:pPr>
            <w:r>
              <w:t>Terbuthylazine</w:t>
            </w:r>
          </w:p>
        </w:tc>
        <w:tc>
          <w:tcPr>
            <w:tcW w:w="1911" w:type="pct"/>
            <w:tcBorders>
              <w:top w:val="single" w:sz="4" w:space="0" w:color="auto"/>
              <w:bottom w:val="single" w:sz="4" w:space="0" w:color="auto"/>
            </w:tcBorders>
          </w:tcPr>
          <w:p w14:paraId="3338101B" w14:textId="165A8BB0" w:rsidR="005A39EE" w:rsidRPr="00E92B6E" w:rsidRDefault="005A39EE" w:rsidP="005A39EE">
            <w:pPr>
              <w:pStyle w:val="TableText"/>
            </w:pPr>
            <w:r>
              <w:t>WG 875 g/kg or less for use in forestry</w:t>
            </w:r>
          </w:p>
        </w:tc>
        <w:tc>
          <w:tcPr>
            <w:tcW w:w="1691" w:type="pct"/>
            <w:tcBorders>
              <w:top w:val="single" w:sz="4" w:space="0" w:color="auto"/>
              <w:bottom w:val="single" w:sz="4" w:space="0" w:color="auto"/>
            </w:tcBorders>
          </w:tcPr>
          <w:p w14:paraId="08CEA4CB" w14:textId="408F1B33" w:rsidR="005A39EE" w:rsidRPr="00E92B6E" w:rsidRDefault="005A39EE" w:rsidP="005A39EE">
            <w:pPr>
              <w:pStyle w:val="TableText"/>
            </w:pPr>
            <w:r w:rsidRPr="00144EC0">
              <w:t>160 162 210 162 279 287 287b 290 292c 294c 301 302 351 360 361 366 364</w:t>
            </w:r>
          </w:p>
        </w:tc>
      </w:tr>
      <w:tr w:rsidR="005A39EE" w:rsidRPr="00783556" w14:paraId="07779E2A" w14:textId="77777777" w:rsidTr="00DC4824">
        <w:trPr>
          <w:cantSplit/>
        </w:trPr>
        <w:tc>
          <w:tcPr>
            <w:tcW w:w="1398" w:type="pct"/>
            <w:tcBorders>
              <w:top w:val="single" w:sz="4" w:space="0" w:color="auto"/>
              <w:bottom w:val="single" w:sz="4" w:space="0" w:color="auto"/>
            </w:tcBorders>
          </w:tcPr>
          <w:p w14:paraId="385F1963" w14:textId="12FB65A3" w:rsidR="005A39EE" w:rsidRDefault="005A39EE" w:rsidP="005A39EE">
            <w:pPr>
              <w:pStyle w:val="TableText"/>
            </w:pPr>
            <w:r w:rsidRPr="00E92B6E">
              <w:t>Terbutryn</w:t>
            </w:r>
          </w:p>
        </w:tc>
        <w:tc>
          <w:tcPr>
            <w:tcW w:w="1911" w:type="pct"/>
            <w:tcBorders>
              <w:top w:val="single" w:sz="4" w:space="0" w:color="auto"/>
              <w:bottom w:val="single" w:sz="4" w:space="0" w:color="auto"/>
            </w:tcBorders>
          </w:tcPr>
          <w:p w14:paraId="335DBFA3" w14:textId="09BFDD9C" w:rsidR="005A39EE" w:rsidRDefault="005A39EE" w:rsidP="005A39EE">
            <w:pPr>
              <w:pStyle w:val="TableText"/>
            </w:pPr>
            <w:r w:rsidRPr="00E92B6E">
              <w:t>EC 500</w:t>
            </w:r>
            <w:r>
              <w:t> </w:t>
            </w:r>
            <w:r w:rsidRPr="00E92B6E">
              <w:t>g/L or less</w:t>
            </w:r>
          </w:p>
        </w:tc>
        <w:tc>
          <w:tcPr>
            <w:tcW w:w="1691" w:type="pct"/>
            <w:tcBorders>
              <w:top w:val="single" w:sz="4" w:space="0" w:color="auto"/>
              <w:bottom w:val="single" w:sz="4" w:space="0" w:color="auto"/>
            </w:tcBorders>
          </w:tcPr>
          <w:p w14:paraId="2E8D8D6F" w14:textId="5626672C" w:rsidR="005A39EE" w:rsidRPr="00144EC0" w:rsidRDefault="005A39EE" w:rsidP="005A39EE">
            <w:pPr>
              <w:pStyle w:val="TableText"/>
            </w:pPr>
            <w:r w:rsidRPr="00E92B6E">
              <w:t>129 133 210 164 180 279 283 290 294 350 360 361</w:t>
            </w:r>
          </w:p>
        </w:tc>
      </w:tr>
      <w:tr w:rsidR="005A39EE" w:rsidRPr="00783556" w14:paraId="220FBA41" w14:textId="77777777" w:rsidTr="00DC4824">
        <w:trPr>
          <w:cantSplit/>
        </w:trPr>
        <w:tc>
          <w:tcPr>
            <w:tcW w:w="1398" w:type="pct"/>
            <w:tcBorders>
              <w:top w:val="single" w:sz="4" w:space="0" w:color="auto"/>
              <w:bottom w:val="single" w:sz="4" w:space="0" w:color="auto"/>
            </w:tcBorders>
          </w:tcPr>
          <w:p w14:paraId="32DDA076" w14:textId="50691BE4" w:rsidR="005A39EE" w:rsidRPr="00E92B6E" w:rsidRDefault="005A39EE" w:rsidP="005A39EE">
            <w:pPr>
              <w:pStyle w:val="TableText"/>
            </w:pPr>
            <w:r w:rsidRPr="00E92B6E">
              <w:t>Terbutryn</w:t>
            </w:r>
          </w:p>
        </w:tc>
        <w:tc>
          <w:tcPr>
            <w:tcW w:w="1911" w:type="pct"/>
            <w:tcBorders>
              <w:top w:val="single" w:sz="4" w:space="0" w:color="auto"/>
              <w:bottom w:val="single" w:sz="4" w:space="0" w:color="auto"/>
            </w:tcBorders>
          </w:tcPr>
          <w:p w14:paraId="7B618FE7" w14:textId="53783FC3" w:rsidR="005A39EE" w:rsidRPr="00E92B6E" w:rsidRDefault="005A39EE" w:rsidP="005A39EE">
            <w:pPr>
              <w:pStyle w:val="TableText"/>
            </w:pPr>
            <w:r w:rsidRPr="00E92B6E">
              <w:t>SC 500</w:t>
            </w:r>
            <w:r>
              <w:t> </w:t>
            </w:r>
            <w:r w:rsidRPr="00E92B6E">
              <w:t>g/L or less</w:t>
            </w:r>
          </w:p>
        </w:tc>
        <w:tc>
          <w:tcPr>
            <w:tcW w:w="1691" w:type="pct"/>
            <w:tcBorders>
              <w:top w:val="single" w:sz="4" w:space="0" w:color="auto"/>
              <w:bottom w:val="single" w:sz="4" w:space="0" w:color="auto"/>
            </w:tcBorders>
          </w:tcPr>
          <w:p w14:paraId="68DA843B" w14:textId="55C3DEBE" w:rsidR="005A39EE" w:rsidRPr="00E92B6E" w:rsidRDefault="005A39EE" w:rsidP="005A39EE">
            <w:pPr>
              <w:pStyle w:val="TableText"/>
            </w:pPr>
            <w:r w:rsidRPr="00E92B6E">
              <w:t>129 133 210 164 180 279 283 290 294 350 360 361</w:t>
            </w:r>
          </w:p>
        </w:tc>
      </w:tr>
      <w:tr w:rsidR="005A39EE" w:rsidRPr="00783556" w14:paraId="3AABC023" w14:textId="77777777" w:rsidTr="00DC4824">
        <w:trPr>
          <w:cantSplit/>
        </w:trPr>
        <w:tc>
          <w:tcPr>
            <w:tcW w:w="1398" w:type="pct"/>
            <w:tcBorders>
              <w:top w:val="single" w:sz="4" w:space="0" w:color="auto"/>
              <w:bottom w:val="single" w:sz="4" w:space="0" w:color="auto"/>
            </w:tcBorders>
          </w:tcPr>
          <w:p w14:paraId="6B5E789D" w14:textId="69F6E357" w:rsidR="005A39EE" w:rsidRPr="00E92B6E" w:rsidRDefault="005A39EE" w:rsidP="005A39EE">
            <w:pPr>
              <w:pStyle w:val="TableText"/>
            </w:pPr>
            <w:r w:rsidRPr="00E92B6E">
              <w:t>Terbutryn</w:t>
            </w:r>
          </w:p>
        </w:tc>
        <w:tc>
          <w:tcPr>
            <w:tcW w:w="1911" w:type="pct"/>
            <w:tcBorders>
              <w:top w:val="single" w:sz="4" w:space="0" w:color="auto"/>
              <w:bottom w:val="single" w:sz="4" w:space="0" w:color="auto"/>
            </w:tcBorders>
          </w:tcPr>
          <w:p w14:paraId="22461CD8" w14:textId="301D47FB" w:rsidR="005A39EE" w:rsidRPr="00E92B6E" w:rsidRDefault="005A39EE" w:rsidP="005A39EE">
            <w:pPr>
              <w:pStyle w:val="TableText"/>
            </w:pPr>
            <w:r w:rsidRPr="00E92B6E">
              <w:t>WG 600</w:t>
            </w:r>
            <w:r>
              <w:t> </w:t>
            </w:r>
            <w:r w:rsidRPr="00E92B6E">
              <w:t>g/</w:t>
            </w:r>
            <w:r>
              <w:t>kg or less with triasulfuron 20 </w:t>
            </w:r>
            <w:r w:rsidRPr="00E92B6E">
              <w:t>g/kg or less</w:t>
            </w:r>
          </w:p>
        </w:tc>
        <w:tc>
          <w:tcPr>
            <w:tcW w:w="1691" w:type="pct"/>
            <w:tcBorders>
              <w:top w:val="single" w:sz="4" w:space="0" w:color="auto"/>
              <w:bottom w:val="single" w:sz="4" w:space="0" w:color="auto"/>
            </w:tcBorders>
          </w:tcPr>
          <w:p w14:paraId="76CD3D0B" w14:textId="2612FAA0" w:rsidR="005A39EE" w:rsidRPr="00E92B6E" w:rsidRDefault="005A39EE" w:rsidP="005A39EE">
            <w:pPr>
              <w:pStyle w:val="TableText"/>
            </w:pPr>
            <w:r w:rsidRPr="00E92B6E">
              <w:t>210 211 351</w:t>
            </w:r>
          </w:p>
        </w:tc>
      </w:tr>
      <w:tr w:rsidR="005A39EE" w:rsidRPr="00783556" w14:paraId="7E77668B" w14:textId="77777777" w:rsidTr="00DC4824">
        <w:trPr>
          <w:cantSplit/>
        </w:trPr>
        <w:tc>
          <w:tcPr>
            <w:tcW w:w="1398" w:type="pct"/>
            <w:tcBorders>
              <w:top w:val="single" w:sz="4" w:space="0" w:color="auto"/>
              <w:bottom w:val="single" w:sz="4" w:space="0" w:color="auto"/>
            </w:tcBorders>
          </w:tcPr>
          <w:p w14:paraId="7A53A45A" w14:textId="45A5D7D5" w:rsidR="005A39EE" w:rsidRPr="00E92B6E" w:rsidRDefault="005A39EE" w:rsidP="005A39EE">
            <w:pPr>
              <w:pStyle w:val="TableText"/>
            </w:pPr>
            <w:r w:rsidRPr="0045258B">
              <w:t>Terbutryn</w:t>
            </w:r>
          </w:p>
        </w:tc>
        <w:tc>
          <w:tcPr>
            <w:tcW w:w="1911" w:type="pct"/>
            <w:tcBorders>
              <w:top w:val="single" w:sz="4" w:space="0" w:color="auto"/>
              <w:bottom w:val="single" w:sz="4" w:space="0" w:color="auto"/>
            </w:tcBorders>
          </w:tcPr>
          <w:p w14:paraId="75D507FA" w14:textId="28D4CF64" w:rsidR="005A39EE" w:rsidRPr="00E92B6E" w:rsidRDefault="005A39EE" w:rsidP="005A39EE">
            <w:pPr>
              <w:pStyle w:val="TableText"/>
            </w:pPr>
            <w:r w:rsidRPr="0045258B">
              <w:t>WG 750</w:t>
            </w:r>
            <w:r>
              <w:t> </w:t>
            </w:r>
            <w:r w:rsidRPr="0045258B">
              <w:t>g/kg or less</w:t>
            </w:r>
          </w:p>
        </w:tc>
        <w:tc>
          <w:tcPr>
            <w:tcW w:w="1691" w:type="pct"/>
            <w:tcBorders>
              <w:top w:val="single" w:sz="4" w:space="0" w:color="auto"/>
              <w:bottom w:val="single" w:sz="4" w:space="0" w:color="auto"/>
            </w:tcBorders>
          </w:tcPr>
          <w:p w14:paraId="08A0089F" w14:textId="2A227803" w:rsidR="005A39EE" w:rsidRPr="00E92B6E" w:rsidRDefault="005A39EE" w:rsidP="005A39EE">
            <w:pPr>
              <w:pStyle w:val="TableText"/>
            </w:pPr>
            <w:r w:rsidRPr="0045258B">
              <w:t>129 133 160 164 161 162 180 210 211 279 285 290 294b 351 360 361</w:t>
            </w:r>
          </w:p>
        </w:tc>
      </w:tr>
      <w:tr w:rsidR="005A39EE" w:rsidRPr="00783556" w14:paraId="323098F1" w14:textId="77777777" w:rsidTr="00DC4824">
        <w:trPr>
          <w:cantSplit/>
        </w:trPr>
        <w:tc>
          <w:tcPr>
            <w:tcW w:w="1398" w:type="pct"/>
            <w:tcBorders>
              <w:top w:val="single" w:sz="4" w:space="0" w:color="auto"/>
              <w:bottom w:val="single" w:sz="4" w:space="0" w:color="auto"/>
            </w:tcBorders>
          </w:tcPr>
          <w:p w14:paraId="06424B39" w14:textId="0D6835B0" w:rsidR="005A39EE" w:rsidRPr="0045258B" w:rsidRDefault="005A39EE" w:rsidP="005A39EE">
            <w:pPr>
              <w:pStyle w:val="TableText"/>
            </w:pPr>
            <w:r w:rsidRPr="00E92B6E">
              <w:t>Tetraconazole</w:t>
            </w:r>
          </w:p>
        </w:tc>
        <w:tc>
          <w:tcPr>
            <w:tcW w:w="1911" w:type="pct"/>
            <w:tcBorders>
              <w:top w:val="single" w:sz="4" w:space="0" w:color="auto"/>
              <w:bottom w:val="single" w:sz="4" w:space="0" w:color="auto"/>
            </w:tcBorders>
          </w:tcPr>
          <w:p w14:paraId="384C716B" w14:textId="42D964D3" w:rsidR="005A39EE" w:rsidRPr="0045258B" w:rsidRDefault="005A39EE" w:rsidP="005A39EE">
            <w:pPr>
              <w:pStyle w:val="TableText"/>
            </w:pPr>
            <w:r w:rsidRPr="00E92B6E">
              <w:t>EM 40</w:t>
            </w:r>
            <w:r>
              <w:t> </w:t>
            </w:r>
            <w:r w:rsidRPr="00E92B6E">
              <w:t>g/L or less</w:t>
            </w:r>
          </w:p>
        </w:tc>
        <w:tc>
          <w:tcPr>
            <w:tcW w:w="1691" w:type="pct"/>
            <w:tcBorders>
              <w:top w:val="single" w:sz="4" w:space="0" w:color="auto"/>
              <w:bottom w:val="single" w:sz="4" w:space="0" w:color="auto"/>
            </w:tcBorders>
          </w:tcPr>
          <w:p w14:paraId="67A7FA0C" w14:textId="46555535" w:rsidR="005A39EE" w:rsidRPr="0045258B" w:rsidRDefault="005A39EE" w:rsidP="005A39EE">
            <w:pPr>
              <w:pStyle w:val="TableText"/>
            </w:pPr>
            <w:r w:rsidRPr="00E92B6E">
              <w:t>351 279 280 281 290 292 294 279 282 290 292</w:t>
            </w:r>
          </w:p>
        </w:tc>
      </w:tr>
      <w:tr w:rsidR="005A39EE" w:rsidRPr="00783556" w14:paraId="2DA0B098" w14:textId="77777777" w:rsidTr="00DC4824">
        <w:trPr>
          <w:cantSplit/>
        </w:trPr>
        <w:tc>
          <w:tcPr>
            <w:tcW w:w="1398" w:type="pct"/>
            <w:tcBorders>
              <w:top w:val="single" w:sz="4" w:space="0" w:color="auto"/>
              <w:bottom w:val="single" w:sz="4" w:space="0" w:color="auto"/>
            </w:tcBorders>
          </w:tcPr>
          <w:p w14:paraId="56904630" w14:textId="08A3884B" w:rsidR="005A39EE" w:rsidRPr="00E92B6E" w:rsidRDefault="005A39EE" w:rsidP="005A39EE">
            <w:pPr>
              <w:pStyle w:val="TableText"/>
            </w:pPr>
            <w:r w:rsidRPr="00E92B6E">
              <w:lastRenderedPageBreak/>
              <w:t>Tetrahydrofurfuryl alcohol</w:t>
            </w:r>
          </w:p>
        </w:tc>
        <w:tc>
          <w:tcPr>
            <w:tcW w:w="1911" w:type="pct"/>
            <w:tcBorders>
              <w:top w:val="single" w:sz="4" w:space="0" w:color="auto"/>
              <w:bottom w:val="single" w:sz="4" w:space="0" w:color="auto"/>
            </w:tcBorders>
          </w:tcPr>
          <w:p w14:paraId="77E18184" w14:textId="04B06D42" w:rsidR="005A39EE" w:rsidRPr="00E92B6E" w:rsidRDefault="005A39EE" w:rsidP="005A39EE">
            <w:pPr>
              <w:pStyle w:val="TableText"/>
            </w:pPr>
            <w:r w:rsidRPr="00E92B6E">
              <w:t>LD solvent</w:t>
            </w:r>
          </w:p>
        </w:tc>
        <w:tc>
          <w:tcPr>
            <w:tcW w:w="1691" w:type="pct"/>
            <w:tcBorders>
              <w:top w:val="single" w:sz="4" w:space="0" w:color="auto"/>
              <w:bottom w:val="single" w:sz="4" w:space="0" w:color="auto"/>
            </w:tcBorders>
          </w:tcPr>
          <w:p w14:paraId="21329C3E" w14:textId="7F5C1F71" w:rsidR="005A39EE" w:rsidRPr="00E92B6E" w:rsidRDefault="005A39EE" w:rsidP="005A39EE">
            <w:pPr>
              <w:pStyle w:val="TableText"/>
            </w:pPr>
            <w:r w:rsidRPr="00E92B6E">
              <w:t>160 162 164 279 281 290 299 351</w:t>
            </w:r>
          </w:p>
        </w:tc>
      </w:tr>
      <w:tr w:rsidR="005A39EE" w:rsidRPr="00783556" w14:paraId="46F3E049" w14:textId="77777777" w:rsidTr="00DC4824">
        <w:trPr>
          <w:cantSplit/>
        </w:trPr>
        <w:tc>
          <w:tcPr>
            <w:tcW w:w="1398" w:type="pct"/>
            <w:tcBorders>
              <w:top w:val="single" w:sz="4" w:space="0" w:color="auto"/>
              <w:bottom w:val="single" w:sz="4" w:space="0" w:color="auto"/>
            </w:tcBorders>
          </w:tcPr>
          <w:p w14:paraId="683DFA87" w14:textId="14F0196E" w:rsidR="005A39EE" w:rsidRPr="00E92B6E" w:rsidRDefault="005A39EE" w:rsidP="005A39EE">
            <w:pPr>
              <w:pStyle w:val="TableText"/>
            </w:pPr>
            <w:r w:rsidRPr="00E92B6E">
              <w:t>Tetramethrin</w:t>
            </w:r>
          </w:p>
        </w:tc>
        <w:tc>
          <w:tcPr>
            <w:tcW w:w="1911" w:type="pct"/>
            <w:tcBorders>
              <w:top w:val="single" w:sz="4" w:space="0" w:color="auto"/>
              <w:bottom w:val="single" w:sz="4" w:space="0" w:color="auto"/>
            </w:tcBorders>
          </w:tcPr>
          <w:p w14:paraId="2CC0FCD6" w14:textId="6B1B4E6D" w:rsidR="005A39EE" w:rsidRPr="00E92B6E" w:rsidRDefault="005A39EE" w:rsidP="005A39EE">
            <w:pPr>
              <w:pStyle w:val="TableText"/>
            </w:pPr>
            <w:r w:rsidRPr="00E92B6E">
              <w:t>AE 5</w:t>
            </w:r>
            <w:r>
              <w:t> </w:t>
            </w:r>
            <w:r w:rsidRPr="00E92B6E">
              <w:t>g/kg or less</w:t>
            </w:r>
          </w:p>
        </w:tc>
        <w:tc>
          <w:tcPr>
            <w:tcW w:w="1691" w:type="pct"/>
            <w:tcBorders>
              <w:top w:val="single" w:sz="4" w:space="0" w:color="auto"/>
              <w:bottom w:val="single" w:sz="4" w:space="0" w:color="auto"/>
            </w:tcBorders>
          </w:tcPr>
          <w:p w14:paraId="02B077E3" w14:textId="2598B81E" w:rsidR="005A39EE" w:rsidRPr="00E92B6E" w:rsidRDefault="005A39EE" w:rsidP="005A39EE">
            <w:pPr>
              <w:pStyle w:val="TableText"/>
            </w:pPr>
            <w:r w:rsidRPr="00E92B6E">
              <w:t>Nil</w:t>
            </w:r>
          </w:p>
        </w:tc>
      </w:tr>
      <w:tr w:rsidR="005A39EE" w:rsidRPr="00783556" w14:paraId="22DAB417" w14:textId="77777777" w:rsidTr="00DC4824">
        <w:trPr>
          <w:cantSplit/>
        </w:trPr>
        <w:tc>
          <w:tcPr>
            <w:tcW w:w="1398" w:type="pct"/>
            <w:tcBorders>
              <w:top w:val="single" w:sz="4" w:space="0" w:color="auto"/>
              <w:bottom w:val="single" w:sz="4" w:space="0" w:color="auto"/>
            </w:tcBorders>
          </w:tcPr>
          <w:p w14:paraId="55CE8499" w14:textId="3B3BA122" w:rsidR="005A39EE" w:rsidRPr="00E92B6E" w:rsidRDefault="005A39EE" w:rsidP="005A39EE">
            <w:pPr>
              <w:pStyle w:val="TableText"/>
            </w:pPr>
            <w:r w:rsidRPr="00E92B6E">
              <w:t>Tetramethrin</w:t>
            </w:r>
          </w:p>
        </w:tc>
        <w:tc>
          <w:tcPr>
            <w:tcW w:w="1911" w:type="pct"/>
            <w:tcBorders>
              <w:top w:val="single" w:sz="4" w:space="0" w:color="auto"/>
              <w:bottom w:val="single" w:sz="4" w:space="0" w:color="auto"/>
            </w:tcBorders>
          </w:tcPr>
          <w:p w14:paraId="6EC1D1BF" w14:textId="54CBD468" w:rsidR="005A39EE" w:rsidRPr="00E92B6E" w:rsidRDefault="005A39EE" w:rsidP="005A39EE">
            <w:pPr>
              <w:pStyle w:val="TableText"/>
            </w:pPr>
            <w:r w:rsidRPr="00E92B6E">
              <w:t>LD 1.5</w:t>
            </w:r>
            <w:r>
              <w:t> </w:t>
            </w:r>
            <w:r w:rsidRPr="00E92B6E">
              <w:t>g/L or less</w:t>
            </w:r>
          </w:p>
        </w:tc>
        <w:tc>
          <w:tcPr>
            <w:tcW w:w="1691" w:type="pct"/>
            <w:tcBorders>
              <w:top w:val="single" w:sz="4" w:space="0" w:color="auto"/>
              <w:bottom w:val="single" w:sz="4" w:space="0" w:color="auto"/>
            </w:tcBorders>
          </w:tcPr>
          <w:p w14:paraId="1C98895F" w14:textId="42CBAA1C" w:rsidR="005A39EE" w:rsidRPr="00E92B6E" w:rsidRDefault="005A39EE" w:rsidP="005A39EE">
            <w:pPr>
              <w:pStyle w:val="TableText"/>
            </w:pPr>
            <w:r w:rsidRPr="00E92B6E">
              <w:t>210 211 351</w:t>
            </w:r>
          </w:p>
        </w:tc>
      </w:tr>
      <w:tr w:rsidR="005A39EE" w:rsidRPr="00783556" w14:paraId="3CF38188" w14:textId="77777777" w:rsidTr="00DC4824">
        <w:trPr>
          <w:cantSplit/>
        </w:trPr>
        <w:tc>
          <w:tcPr>
            <w:tcW w:w="1398" w:type="pct"/>
            <w:tcBorders>
              <w:top w:val="single" w:sz="4" w:space="0" w:color="auto"/>
              <w:bottom w:val="single" w:sz="4" w:space="0" w:color="auto"/>
            </w:tcBorders>
          </w:tcPr>
          <w:p w14:paraId="327EFE15" w14:textId="64BD231C" w:rsidR="005A39EE" w:rsidRPr="00E92B6E" w:rsidRDefault="005A39EE" w:rsidP="005A39EE">
            <w:pPr>
              <w:pStyle w:val="TableText"/>
            </w:pPr>
            <w:r>
              <w:t>Tetraniliprole</w:t>
            </w:r>
          </w:p>
        </w:tc>
        <w:tc>
          <w:tcPr>
            <w:tcW w:w="1911" w:type="pct"/>
            <w:tcBorders>
              <w:top w:val="single" w:sz="4" w:space="0" w:color="auto"/>
              <w:bottom w:val="single" w:sz="4" w:space="0" w:color="auto"/>
            </w:tcBorders>
          </w:tcPr>
          <w:p w14:paraId="4CE649F7" w14:textId="2259EE19" w:rsidR="005A39EE" w:rsidRPr="00E92B6E" w:rsidRDefault="005A39EE" w:rsidP="005A39EE">
            <w:pPr>
              <w:pStyle w:val="TableText"/>
            </w:pPr>
            <w:r>
              <w:t>SC 200 g/L or less</w:t>
            </w:r>
          </w:p>
        </w:tc>
        <w:tc>
          <w:tcPr>
            <w:tcW w:w="1691" w:type="pct"/>
            <w:tcBorders>
              <w:top w:val="single" w:sz="4" w:space="0" w:color="auto"/>
              <w:bottom w:val="single" w:sz="4" w:space="0" w:color="auto"/>
            </w:tcBorders>
          </w:tcPr>
          <w:p w14:paraId="39B05682" w14:textId="5116137C" w:rsidR="005A39EE" w:rsidRPr="00E92B6E" w:rsidRDefault="005A39EE" w:rsidP="005A39EE">
            <w:pPr>
              <w:pStyle w:val="TableText"/>
            </w:pPr>
            <w:r>
              <w:t>351</w:t>
            </w:r>
          </w:p>
        </w:tc>
      </w:tr>
      <w:tr w:rsidR="005A39EE" w:rsidRPr="00783556" w14:paraId="11D93828" w14:textId="77777777" w:rsidTr="00DC4824">
        <w:trPr>
          <w:cantSplit/>
        </w:trPr>
        <w:tc>
          <w:tcPr>
            <w:tcW w:w="1398" w:type="pct"/>
            <w:tcBorders>
              <w:top w:val="single" w:sz="4" w:space="0" w:color="auto"/>
              <w:bottom w:val="single" w:sz="4" w:space="0" w:color="auto"/>
            </w:tcBorders>
          </w:tcPr>
          <w:p w14:paraId="29796CCC" w14:textId="554C13F9" w:rsidR="005A39EE" w:rsidRDefault="005A39EE" w:rsidP="005A39EE">
            <w:pPr>
              <w:pStyle w:val="TableText"/>
            </w:pPr>
            <w:r>
              <w:t>Tetraniliprole</w:t>
            </w:r>
          </w:p>
        </w:tc>
        <w:tc>
          <w:tcPr>
            <w:tcW w:w="1911" w:type="pct"/>
            <w:tcBorders>
              <w:top w:val="single" w:sz="4" w:space="0" w:color="auto"/>
              <w:bottom w:val="single" w:sz="4" w:space="0" w:color="auto"/>
            </w:tcBorders>
          </w:tcPr>
          <w:p w14:paraId="324F8D93" w14:textId="06A00CF5" w:rsidR="005A39EE" w:rsidRDefault="005A39EE" w:rsidP="005A39EE">
            <w:pPr>
              <w:pStyle w:val="TableText"/>
            </w:pPr>
            <w:r>
              <w:t>SC 480 g/L or less</w:t>
            </w:r>
          </w:p>
        </w:tc>
        <w:tc>
          <w:tcPr>
            <w:tcW w:w="1691" w:type="pct"/>
            <w:tcBorders>
              <w:top w:val="single" w:sz="4" w:space="0" w:color="auto"/>
              <w:bottom w:val="single" w:sz="4" w:space="0" w:color="auto"/>
            </w:tcBorders>
          </w:tcPr>
          <w:p w14:paraId="30F71479" w14:textId="3DFEE5E7" w:rsidR="005A39EE" w:rsidRDefault="005A39EE" w:rsidP="005A39EE">
            <w:pPr>
              <w:pStyle w:val="TableText"/>
            </w:pPr>
            <w:r w:rsidRPr="005679B5">
              <w:t>160 162 210 162 351</w:t>
            </w:r>
          </w:p>
        </w:tc>
      </w:tr>
      <w:tr w:rsidR="005A39EE" w:rsidRPr="00783556" w14:paraId="7CF7A2E1" w14:textId="77777777" w:rsidTr="00DC4824">
        <w:trPr>
          <w:cantSplit/>
        </w:trPr>
        <w:tc>
          <w:tcPr>
            <w:tcW w:w="1398" w:type="pct"/>
            <w:tcBorders>
              <w:top w:val="single" w:sz="4" w:space="0" w:color="auto"/>
              <w:bottom w:val="single" w:sz="4" w:space="0" w:color="auto"/>
            </w:tcBorders>
          </w:tcPr>
          <w:p w14:paraId="053376FD" w14:textId="43308979" w:rsidR="005A39EE" w:rsidRDefault="005A39EE" w:rsidP="005A39EE">
            <w:pPr>
              <w:pStyle w:val="TableText"/>
            </w:pPr>
            <w:r w:rsidRPr="00E92B6E">
              <w:t>Tetrasul</w:t>
            </w:r>
          </w:p>
        </w:tc>
        <w:tc>
          <w:tcPr>
            <w:tcW w:w="1911" w:type="pct"/>
            <w:tcBorders>
              <w:top w:val="single" w:sz="4" w:space="0" w:color="auto"/>
              <w:bottom w:val="single" w:sz="4" w:space="0" w:color="auto"/>
            </w:tcBorders>
          </w:tcPr>
          <w:p w14:paraId="22687458" w14:textId="6DB93DBD" w:rsidR="005A39EE" w:rsidRDefault="005A39EE" w:rsidP="005A39EE">
            <w:pPr>
              <w:pStyle w:val="TableText"/>
            </w:pPr>
            <w:r w:rsidRPr="00E92B6E">
              <w:t>WP 180</w:t>
            </w:r>
            <w:r>
              <w:t> </w:t>
            </w:r>
            <w:r w:rsidRPr="00E92B6E">
              <w:t>g/kg or less</w:t>
            </w:r>
          </w:p>
        </w:tc>
        <w:tc>
          <w:tcPr>
            <w:tcW w:w="1691" w:type="pct"/>
            <w:tcBorders>
              <w:top w:val="single" w:sz="4" w:space="0" w:color="auto"/>
              <w:bottom w:val="single" w:sz="4" w:space="0" w:color="auto"/>
            </w:tcBorders>
          </w:tcPr>
          <w:p w14:paraId="1C4422CC" w14:textId="5D761231" w:rsidR="005A39EE" w:rsidRPr="005679B5" w:rsidRDefault="005A39EE" w:rsidP="005A39EE">
            <w:pPr>
              <w:pStyle w:val="TableText"/>
            </w:pPr>
            <w:r w:rsidRPr="00E92B6E">
              <w:t>Nil</w:t>
            </w:r>
          </w:p>
        </w:tc>
      </w:tr>
      <w:tr w:rsidR="005A39EE" w:rsidRPr="00783556" w14:paraId="1698896E" w14:textId="77777777" w:rsidTr="00DC4824">
        <w:trPr>
          <w:cantSplit/>
        </w:trPr>
        <w:tc>
          <w:tcPr>
            <w:tcW w:w="1398" w:type="pct"/>
            <w:tcBorders>
              <w:top w:val="single" w:sz="4" w:space="0" w:color="auto"/>
              <w:bottom w:val="single" w:sz="4" w:space="0" w:color="auto"/>
            </w:tcBorders>
          </w:tcPr>
          <w:p w14:paraId="4CFDCD37" w14:textId="74DD104F" w:rsidR="005A39EE" w:rsidRPr="00E92B6E" w:rsidRDefault="005A39EE" w:rsidP="005A39EE">
            <w:pPr>
              <w:pStyle w:val="TableText"/>
            </w:pPr>
            <w:r w:rsidRPr="00E92B6E">
              <w:t>Thiabendazole</w:t>
            </w:r>
          </w:p>
        </w:tc>
        <w:tc>
          <w:tcPr>
            <w:tcW w:w="1911" w:type="pct"/>
            <w:tcBorders>
              <w:top w:val="single" w:sz="4" w:space="0" w:color="auto"/>
              <w:bottom w:val="single" w:sz="4" w:space="0" w:color="auto"/>
            </w:tcBorders>
          </w:tcPr>
          <w:p w14:paraId="3FB6910B" w14:textId="786976CE" w:rsidR="005A39EE" w:rsidRPr="00E92B6E" w:rsidRDefault="005A39EE" w:rsidP="005A39EE">
            <w:pPr>
              <w:pStyle w:val="TableText"/>
            </w:pPr>
            <w:r w:rsidRPr="00E92B6E">
              <w:t>DC 300</w:t>
            </w:r>
            <w:r>
              <w:t> </w:t>
            </w:r>
            <w:r w:rsidRPr="00E92B6E">
              <w:t>g/L or less</w:t>
            </w:r>
          </w:p>
        </w:tc>
        <w:tc>
          <w:tcPr>
            <w:tcW w:w="1691" w:type="pct"/>
            <w:tcBorders>
              <w:top w:val="single" w:sz="4" w:space="0" w:color="auto"/>
              <w:bottom w:val="single" w:sz="4" w:space="0" w:color="auto"/>
            </w:tcBorders>
          </w:tcPr>
          <w:p w14:paraId="59E73992" w14:textId="05A9084B" w:rsidR="005A39EE" w:rsidRPr="00E92B6E" w:rsidRDefault="005A39EE" w:rsidP="005A39EE">
            <w:pPr>
              <w:pStyle w:val="TableText"/>
            </w:pPr>
            <w:r w:rsidRPr="00E92B6E">
              <w:t>279 283 290 292 294 297 300 351 360 361 363 364 366</w:t>
            </w:r>
          </w:p>
        </w:tc>
      </w:tr>
      <w:tr w:rsidR="005A39EE" w:rsidRPr="00783556" w14:paraId="6578AA23" w14:textId="77777777" w:rsidTr="00DC4824">
        <w:trPr>
          <w:cantSplit/>
        </w:trPr>
        <w:tc>
          <w:tcPr>
            <w:tcW w:w="1398" w:type="pct"/>
            <w:tcBorders>
              <w:top w:val="single" w:sz="4" w:space="0" w:color="auto"/>
              <w:bottom w:val="single" w:sz="4" w:space="0" w:color="auto"/>
            </w:tcBorders>
          </w:tcPr>
          <w:p w14:paraId="419ACF61" w14:textId="6123DE86" w:rsidR="005A39EE" w:rsidRPr="00E92B6E" w:rsidRDefault="005A39EE" w:rsidP="005A39EE">
            <w:pPr>
              <w:pStyle w:val="TableText"/>
            </w:pPr>
            <w:r w:rsidRPr="00E92B6E">
              <w:t>Thiabendazole</w:t>
            </w:r>
          </w:p>
        </w:tc>
        <w:tc>
          <w:tcPr>
            <w:tcW w:w="1911" w:type="pct"/>
            <w:tcBorders>
              <w:top w:val="single" w:sz="4" w:space="0" w:color="auto"/>
              <w:bottom w:val="single" w:sz="4" w:space="0" w:color="auto"/>
            </w:tcBorders>
          </w:tcPr>
          <w:p w14:paraId="6B1297CC" w14:textId="5D17A115" w:rsidR="005A39EE" w:rsidRPr="00E92B6E" w:rsidRDefault="005A39EE" w:rsidP="005A39EE">
            <w:pPr>
              <w:pStyle w:val="TableText"/>
            </w:pPr>
            <w:r w:rsidRPr="00E92B6E">
              <w:t xml:space="preserve">SC </w:t>
            </w:r>
            <w:r>
              <w:t xml:space="preserve"> 500 g/L </w:t>
            </w:r>
            <w:r w:rsidRPr="00E92B6E">
              <w:t>or less</w:t>
            </w:r>
          </w:p>
        </w:tc>
        <w:tc>
          <w:tcPr>
            <w:tcW w:w="1691" w:type="pct"/>
            <w:tcBorders>
              <w:top w:val="single" w:sz="4" w:space="0" w:color="auto"/>
              <w:bottom w:val="single" w:sz="4" w:space="0" w:color="auto"/>
            </w:tcBorders>
          </w:tcPr>
          <w:p w14:paraId="43566BF7" w14:textId="59928DDB" w:rsidR="005A39EE" w:rsidRPr="00E92B6E" w:rsidRDefault="005A39EE" w:rsidP="005A39EE">
            <w:pPr>
              <w:pStyle w:val="TableText"/>
            </w:pPr>
            <w:r w:rsidRPr="00BD4386">
              <w:t>129 131 133 279 283 290 292 294c 351 360 361 366</w:t>
            </w:r>
          </w:p>
        </w:tc>
      </w:tr>
      <w:tr w:rsidR="005A39EE" w:rsidRPr="00783556" w14:paraId="3F829128" w14:textId="77777777" w:rsidTr="00DC4824">
        <w:trPr>
          <w:cantSplit/>
        </w:trPr>
        <w:tc>
          <w:tcPr>
            <w:tcW w:w="1398" w:type="pct"/>
            <w:tcBorders>
              <w:top w:val="single" w:sz="4" w:space="0" w:color="auto"/>
              <w:bottom w:val="single" w:sz="4" w:space="0" w:color="auto"/>
            </w:tcBorders>
          </w:tcPr>
          <w:p w14:paraId="78F8884C" w14:textId="0F07703E" w:rsidR="005A39EE" w:rsidRPr="00E92B6E" w:rsidRDefault="005A39EE" w:rsidP="005A39EE">
            <w:pPr>
              <w:pStyle w:val="TableText"/>
            </w:pPr>
            <w:r w:rsidRPr="00773D43">
              <w:t>Thiabendazole</w:t>
            </w:r>
          </w:p>
        </w:tc>
        <w:tc>
          <w:tcPr>
            <w:tcW w:w="1911" w:type="pct"/>
            <w:tcBorders>
              <w:top w:val="single" w:sz="4" w:space="0" w:color="auto"/>
              <w:bottom w:val="single" w:sz="4" w:space="0" w:color="auto"/>
            </w:tcBorders>
          </w:tcPr>
          <w:p w14:paraId="7191B9FA" w14:textId="76379E7A" w:rsidR="005A39EE" w:rsidRPr="00E92B6E" w:rsidRDefault="005A39EE" w:rsidP="005A39EE">
            <w:pPr>
              <w:pStyle w:val="TableText"/>
            </w:pPr>
            <w:r w:rsidRPr="00773D43">
              <w:t>WP 900</w:t>
            </w:r>
            <w:r>
              <w:t> </w:t>
            </w:r>
            <w:r w:rsidRPr="00773D43">
              <w:t>g/L or less</w:t>
            </w:r>
          </w:p>
        </w:tc>
        <w:tc>
          <w:tcPr>
            <w:tcW w:w="1691" w:type="pct"/>
            <w:tcBorders>
              <w:top w:val="single" w:sz="4" w:space="0" w:color="auto"/>
              <w:bottom w:val="single" w:sz="4" w:space="0" w:color="auto"/>
            </w:tcBorders>
          </w:tcPr>
          <w:p w14:paraId="7E989B16" w14:textId="1383C24D" w:rsidR="005A39EE" w:rsidRPr="00E92B6E" w:rsidRDefault="005A39EE" w:rsidP="005A39EE">
            <w:pPr>
              <w:pStyle w:val="TableText"/>
            </w:pPr>
            <w:r w:rsidRPr="00773D43">
              <w:t>129 131 133 210 211 220 221 351</w:t>
            </w:r>
          </w:p>
        </w:tc>
      </w:tr>
      <w:tr w:rsidR="004401DC" w:rsidRPr="00783556" w14:paraId="68A5006B" w14:textId="77777777" w:rsidTr="00DC4824">
        <w:trPr>
          <w:cantSplit/>
        </w:trPr>
        <w:tc>
          <w:tcPr>
            <w:tcW w:w="1398" w:type="pct"/>
            <w:tcBorders>
              <w:top w:val="single" w:sz="4" w:space="0" w:color="auto"/>
              <w:bottom w:val="single" w:sz="4" w:space="0" w:color="auto"/>
            </w:tcBorders>
          </w:tcPr>
          <w:p w14:paraId="58C117B3" w14:textId="688397AC" w:rsidR="004401DC" w:rsidRPr="00773D43" w:rsidRDefault="004401DC" w:rsidP="005A39EE">
            <w:pPr>
              <w:pStyle w:val="TableText"/>
            </w:pPr>
            <w:r>
              <w:t>Thiacloprid</w:t>
            </w:r>
          </w:p>
        </w:tc>
        <w:tc>
          <w:tcPr>
            <w:tcW w:w="1911" w:type="pct"/>
            <w:tcBorders>
              <w:top w:val="single" w:sz="4" w:space="0" w:color="auto"/>
              <w:bottom w:val="single" w:sz="4" w:space="0" w:color="auto"/>
            </w:tcBorders>
          </w:tcPr>
          <w:p w14:paraId="02B7043D" w14:textId="4C0A2E64" w:rsidR="004401DC" w:rsidRPr="00773D43" w:rsidRDefault="004401DC" w:rsidP="005A39EE">
            <w:pPr>
              <w:pStyle w:val="TableText"/>
            </w:pPr>
            <w:r>
              <w:t>PO SC 10 g/L or less</w:t>
            </w:r>
          </w:p>
        </w:tc>
        <w:tc>
          <w:tcPr>
            <w:tcW w:w="1691" w:type="pct"/>
            <w:tcBorders>
              <w:top w:val="single" w:sz="4" w:space="0" w:color="auto"/>
              <w:bottom w:val="single" w:sz="4" w:space="0" w:color="auto"/>
            </w:tcBorders>
          </w:tcPr>
          <w:p w14:paraId="422A37A1" w14:textId="19272F2C" w:rsidR="004401DC" w:rsidRPr="00773D43" w:rsidRDefault="004401DC" w:rsidP="005A39EE">
            <w:pPr>
              <w:pStyle w:val="TableText"/>
            </w:pPr>
            <w:r w:rsidRPr="004401DC">
              <w:t>207 162 210 162 279 283 290 292d 293 294c 298b 299 340 343 351 360 361 365 366</w:t>
            </w:r>
          </w:p>
        </w:tc>
      </w:tr>
      <w:tr w:rsidR="005A39EE" w:rsidRPr="00783556" w14:paraId="65309DFF" w14:textId="77777777" w:rsidTr="00DC4824">
        <w:trPr>
          <w:cantSplit/>
        </w:trPr>
        <w:tc>
          <w:tcPr>
            <w:tcW w:w="1398" w:type="pct"/>
            <w:tcBorders>
              <w:top w:val="single" w:sz="4" w:space="0" w:color="auto"/>
              <w:bottom w:val="single" w:sz="4" w:space="0" w:color="auto"/>
            </w:tcBorders>
          </w:tcPr>
          <w:p w14:paraId="296B92F8" w14:textId="152A2013"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1EF1F2E3" w14:textId="4B88859F" w:rsidR="005A39EE" w:rsidRPr="00773D43" w:rsidRDefault="005A39EE" w:rsidP="005A39EE">
            <w:pPr>
              <w:pStyle w:val="TableText"/>
            </w:pPr>
            <w:r w:rsidRPr="00773D43">
              <w:t>SC 240</w:t>
            </w:r>
            <w:r>
              <w:t> </w:t>
            </w:r>
            <w:r w:rsidRPr="00773D43">
              <w:t>g/L</w:t>
            </w:r>
            <w:r>
              <w:t xml:space="preserve"> or less with flubendiamide 240 </w:t>
            </w:r>
            <w:r w:rsidRPr="00773D43">
              <w:t>g/L or less</w:t>
            </w:r>
          </w:p>
        </w:tc>
        <w:tc>
          <w:tcPr>
            <w:tcW w:w="1691" w:type="pct"/>
            <w:tcBorders>
              <w:top w:val="single" w:sz="4" w:space="0" w:color="auto"/>
              <w:bottom w:val="single" w:sz="4" w:space="0" w:color="auto"/>
            </w:tcBorders>
          </w:tcPr>
          <w:p w14:paraId="42FFAA2F" w14:textId="54EC060A" w:rsidR="005A39EE" w:rsidRPr="00773D43" w:rsidRDefault="005A39EE" w:rsidP="005A39EE">
            <w:pPr>
              <w:pStyle w:val="TableText"/>
            </w:pPr>
            <w:r w:rsidRPr="00773D43">
              <w:t>130 133 129 132 180 220 223 279 280 287 287b 283 290 292b 294c 300 279 282 290 292b 294c 351 360 361 364 366</w:t>
            </w:r>
          </w:p>
        </w:tc>
      </w:tr>
      <w:tr w:rsidR="005A39EE" w:rsidRPr="00783556" w14:paraId="3E06A6A8" w14:textId="77777777" w:rsidTr="00DC4824">
        <w:trPr>
          <w:cantSplit/>
        </w:trPr>
        <w:tc>
          <w:tcPr>
            <w:tcW w:w="1398" w:type="pct"/>
            <w:tcBorders>
              <w:top w:val="single" w:sz="4" w:space="0" w:color="auto"/>
              <w:bottom w:val="single" w:sz="4" w:space="0" w:color="auto"/>
            </w:tcBorders>
          </w:tcPr>
          <w:p w14:paraId="352992B3" w14:textId="20343EB2"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16EDA569" w14:textId="0F4BDD4D" w:rsidR="005A39EE" w:rsidRPr="00773D43" w:rsidRDefault="005A39EE" w:rsidP="005A39EE">
            <w:pPr>
              <w:pStyle w:val="TableText"/>
            </w:pPr>
            <w:r w:rsidRPr="00773D43">
              <w:t>SC 480</w:t>
            </w:r>
            <w:r>
              <w:t> </w:t>
            </w:r>
            <w:r w:rsidRPr="00773D43">
              <w:t>g/L or less when used as a sheep dip</w:t>
            </w:r>
          </w:p>
        </w:tc>
        <w:tc>
          <w:tcPr>
            <w:tcW w:w="1691" w:type="pct"/>
            <w:tcBorders>
              <w:top w:val="single" w:sz="4" w:space="0" w:color="auto"/>
              <w:bottom w:val="single" w:sz="4" w:space="0" w:color="auto"/>
            </w:tcBorders>
          </w:tcPr>
          <w:p w14:paraId="35EF7274" w14:textId="6D8A6353" w:rsidR="005A39EE" w:rsidRPr="00773D43" w:rsidRDefault="005A39EE" w:rsidP="005A39EE">
            <w:pPr>
              <w:pStyle w:val="TableText"/>
            </w:pPr>
            <w:r w:rsidRPr="00773D43">
              <w:t>130 133 279 280 281 282 290 292a 293 294c 298b 350 360 361 366</w:t>
            </w:r>
          </w:p>
        </w:tc>
      </w:tr>
      <w:tr w:rsidR="005A39EE" w:rsidRPr="00783556" w14:paraId="7E619835" w14:textId="77777777" w:rsidTr="00DC4824">
        <w:trPr>
          <w:cantSplit/>
        </w:trPr>
        <w:tc>
          <w:tcPr>
            <w:tcW w:w="1398" w:type="pct"/>
            <w:tcBorders>
              <w:top w:val="single" w:sz="4" w:space="0" w:color="auto"/>
              <w:bottom w:val="single" w:sz="4" w:space="0" w:color="auto"/>
            </w:tcBorders>
          </w:tcPr>
          <w:p w14:paraId="51C4342C" w14:textId="01192065" w:rsidR="005A39EE" w:rsidRPr="00773D43" w:rsidRDefault="005A39EE" w:rsidP="005A39EE">
            <w:pPr>
              <w:pStyle w:val="TableText"/>
            </w:pPr>
            <w:r w:rsidRPr="00773D43">
              <w:t>Thiacloprid</w:t>
            </w:r>
          </w:p>
        </w:tc>
        <w:tc>
          <w:tcPr>
            <w:tcW w:w="1911" w:type="pct"/>
            <w:tcBorders>
              <w:top w:val="single" w:sz="4" w:space="0" w:color="auto"/>
              <w:bottom w:val="single" w:sz="4" w:space="0" w:color="auto"/>
            </w:tcBorders>
          </w:tcPr>
          <w:p w14:paraId="6F126D59" w14:textId="61E30117"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30F9E8B8" w14:textId="5E3A2DB5" w:rsidR="005A39EE" w:rsidRPr="00773D43" w:rsidRDefault="005A39EE" w:rsidP="005A39EE">
            <w:pPr>
              <w:pStyle w:val="TableText"/>
            </w:pPr>
            <w:r w:rsidRPr="00773D43">
              <w:t>130 133 279 280 281 290 292b 295 306 279 282 290 292b 295 351 360 361 366</w:t>
            </w:r>
          </w:p>
        </w:tc>
      </w:tr>
      <w:tr w:rsidR="005A39EE" w:rsidRPr="00783556" w14:paraId="478B8092" w14:textId="77777777" w:rsidTr="00DC4824">
        <w:trPr>
          <w:cantSplit/>
        </w:trPr>
        <w:tc>
          <w:tcPr>
            <w:tcW w:w="1398" w:type="pct"/>
            <w:tcBorders>
              <w:top w:val="single" w:sz="4" w:space="0" w:color="auto"/>
              <w:bottom w:val="single" w:sz="4" w:space="0" w:color="auto"/>
            </w:tcBorders>
          </w:tcPr>
          <w:p w14:paraId="32D765EE" w14:textId="32F8BCB2" w:rsidR="005A39EE" w:rsidRPr="00773D43" w:rsidRDefault="005A39EE" w:rsidP="005A39EE">
            <w:pPr>
              <w:pStyle w:val="TableText"/>
            </w:pPr>
            <w:r>
              <w:t>Thiamazole</w:t>
            </w:r>
          </w:p>
        </w:tc>
        <w:tc>
          <w:tcPr>
            <w:tcW w:w="1911" w:type="pct"/>
            <w:tcBorders>
              <w:top w:val="single" w:sz="4" w:space="0" w:color="auto"/>
              <w:bottom w:val="single" w:sz="4" w:space="0" w:color="auto"/>
            </w:tcBorders>
          </w:tcPr>
          <w:p w14:paraId="0C6E1E86" w14:textId="5ABA4658" w:rsidR="005A39EE" w:rsidRPr="00773D43" w:rsidRDefault="005A39EE" w:rsidP="005A39EE">
            <w:pPr>
              <w:pStyle w:val="TableText"/>
            </w:pPr>
            <w:r>
              <w:t>HV AL TB 5 g/L or 5 g/tablet or less</w:t>
            </w:r>
          </w:p>
        </w:tc>
        <w:tc>
          <w:tcPr>
            <w:tcW w:w="1691" w:type="pct"/>
            <w:tcBorders>
              <w:top w:val="single" w:sz="4" w:space="0" w:color="auto"/>
              <w:bottom w:val="single" w:sz="4" w:space="0" w:color="auto"/>
            </w:tcBorders>
          </w:tcPr>
          <w:p w14:paraId="7795C3F5" w14:textId="6C48FD06" w:rsidR="005A39EE" w:rsidRPr="00773D43" w:rsidRDefault="005A39EE" w:rsidP="005A39EE">
            <w:pPr>
              <w:pStyle w:val="TableText"/>
            </w:pPr>
            <w:r>
              <w:t>351</w:t>
            </w:r>
          </w:p>
        </w:tc>
      </w:tr>
      <w:tr w:rsidR="005A39EE" w:rsidRPr="00783556" w14:paraId="5A3C99F8" w14:textId="77777777" w:rsidTr="00DC4824">
        <w:trPr>
          <w:cantSplit/>
        </w:trPr>
        <w:tc>
          <w:tcPr>
            <w:tcW w:w="1398" w:type="pct"/>
            <w:tcBorders>
              <w:top w:val="single" w:sz="4" w:space="0" w:color="auto"/>
              <w:bottom w:val="single" w:sz="4" w:space="0" w:color="auto"/>
            </w:tcBorders>
          </w:tcPr>
          <w:p w14:paraId="5B5CA6C3" w14:textId="61EBA5BE"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0C7674EA" w14:textId="2F9ADAA5" w:rsidR="005A39EE" w:rsidRPr="00773D43" w:rsidRDefault="005A39EE" w:rsidP="005A39EE">
            <w:pPr>
              <w:pStyle w:val="TableText"/>
            </w:pPr>
            <w:r w:rsidRPr="00773D43">
              <w:t>BA 10</w:t>
            </w:r>
            <w:r>
              <w:t> </w:t>
            </w:r>
            <w:r w:rsidRPr="00773D43">
              <w:t>g/kg or less</w:t>
            </w:r>
          </w:p>
        </w:tc>
        <w:tc>
          <w:tcPr>
            <w:tcW w:w="1691" w:type="pct"/>
            <w:tcBorders>
              <w:top w:val="single" w:sz="4" w:space="0" w:color="auto"/>
              <w:bottom w:val="single" w:sz="4" w:space="0" w:color="auto"/>
            </w:tcBorders>
          </w:tcPr>
          <w:p w14:paraId="376FE1F7" w14:textId="1611CED5" w:rsidR="005A39EE" w:rsidRPr="00773D43" w:rsidRDefault="005A39EE" w:rsidP="005A39EE">
            <w:pPr>
              <w:pStyle w:val="TableText"/>
            </w:pPr>
            <w:r w:rsidRPr="00773D43">
              <w:t>351</w:t>
            </w:r>
          </w:p>
        </w:tc>
      </w:tr>
      <w:tr w:rsidR="005A39EE" w:rsidRPr="00783556" w14:paraId="514C7ED2" w14:textId="77777777" w:rsidTr="00DC4824">
        <w:trPr>
          <w:cantSplit/>
        </w:trPr>
        <w:tc>
          <w:tcPr>
            <w:tcW w:w="1398" w:type="pct"/>
            <w:tcBorders>
              <w:top w:val="single" w:sz="4" w:space="0" w:color="auto"/>
              <w:bottom w:val="single" w:sz="4" w:space="0" w:color="auto"/>
            </w:tcBorders>
          </w:tcPr>
          <w:p w14:paraId="471E81FF" w14:textId="7EAA15A7"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786DFBDC" w14:textId="7E9A2B70" w:rsidR="005A39EE" w:rsidRPr="00773D43" w:rsidRDefault="005A39EE" w:rsidP="005A39EE">
            <w:pPr>
              <w:pStyle w:val="TableText"/>
            </w:pPr>
            <w:r w:rsidRPr="00773D43">
              <w:t>FS 350</w:t>
            </w:r>
            <w:r>
              <w:t> </w:t>
            </w:r>
            <w:r w:rsidRPr="00773D43">
              <w:t>g/L or less</w:t>
            </w:r>
          </w:p>
        </w:tc>
        <w:tc>
          <w:tcPr>
            <w:tcW w:w="1691" w:type="pct"/>
            <w:tcBorders>
              <w:top w:val="single" w:sz="4" w:space="0" w:color="auto"/>
              <w:bottom w:val="single" w:sz="4" w:space="0" w:color="auto"/>
            </w:tcBorders>
          </w:tcPr>
          <w:p w14:paraId="2E641A2A" w14:textId="4BBD3577" w:rsidR="005A39EE" w:rsidRPr="00773D43" w:rsidRDefault="005A39EE" w:rsidP="005A39EE">
            <w:pPr>
              <w:pStyle w:val="TableText"/>
            </w:pPr>
            <w:r w:rsidRPr="00773D43">
              <w:t>161 164 210 164 279 280 283 290 292b 294 351 360 361 366</w:t>
            </w:r>
          </w:p>
        </w:tc>
      </w:tr>
      <w:tr w:rsidR="005A39EE" w:rsidRPr="00783556" w14:paraId="2E702E7D" w14:textId="77777777" w:rsidTr="00DC4824">
        <w:trPr>
          <w:cantSplit/>
        </w:trPr>
        <w:tc>
          <w:tcPr>
            <w:tcW w:w="1398" w:type="pct"/>
            <w:tcBorders>
              <w:top w:val="single" w:sz="4" w:space="0" w:color="auto"/>
              <w:bottom w:val="single" w:sz="4" w:space="0" w:color="auto"/>
            </w:tcBorders>
          </w:tcPr>
          <w:p w14:paraId="3C2345BE" w14:textId="20B43812"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30374F8F" w14:textId="69394E5D" w:rsidR="005A39EE" w:rsidRPr="00773D43" w:rsidRDefault="005A39EE" w:rsidP="005A39EE">
            <w:pPr>
              <w:pStyle w:val="TableText"/>
            </w:pPr>
            <w:r>
              <w:t>FS 600 g/L or less, more than 350 </w:t>
            </w:r>
            <w:r w:rsidRPr="00773D43">
              <w:t>g/L</w:t>
            </w:r>
          </w:p>
        </w:tc>
        <w:tc>
          <w:tcPr>
            <w:tcW w:w="1691" w:type="pct"/>
            <w:tcBorders>
              <w:top w:val="single" w:sz="4" w:space="0" w:color="auto"/>
              <w:bottom w:val="single" w:sz="4" w:space="0" w:color="auto"/>
            </w:tcBorders>
          </w:tcPr>
          <w:p w14:paraId="54F3F7A4" w14:textId="3D47FE1D" w:rsidR="005A39EE" w:rsidRPr="00773D43" w:rsidRDefault="005A39EE" w:rsidP="005A39EE">
            <w:pPr>
              <w:pStyle w:val="TableText"/>
            </w:pPr>
            <w:r w:rsidRPr="00773D43">
              <w:t>161 162 164 210 211 279 280 283 290 292b 294 351 360 361 366</w:t>
            </w:r>
          </w:p>
        </w:tc>
      </w:tr>
      <w:tr w:rsidR="005A39EE" w:rsidRPr="00783556" w14:paraId="42C8994C" w14:textId="77777777" w:rsidTr="00DC4824">
        <w:trPr>
          <w:cantSplit/>
        </w:trPr>
        <w:tc>
          <w:tcPr>
            <w:tcW w:w="1398" w:type="pct"/>
            <w:tcBorders>
              <w:top w:val="single" w:sz="4" w:space="0" w:color="auto"/>
              <w:bottom w:val="single" w:sz="4" w:space="0" w:color="auto"/>
            </w:tcBorders>
          </w:tcPr>
          <w:p w14:paraId="5E1239F4" w14:textId="24ADC663"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7C462D57" w14:textId="7815F9D8" w:rsidR="005A39EE" w:rsidRPr="00773D43" w:rsidRDefault="005A39EE" w:rsidP="005A39EE">
            <w:pPr>
              <w:pStyle w:val="TableText"/>
            </w:pPr>
            <w:r w:rsidRPr="00773D43">
              <w:t>HG SL 10</w:t>
            </w:r>
            <w:r>
              <w:t> </w:t>
            </w:r>
            <w:r w:rsidRPr="00773D43">
              <w:t>g/L or less</w:t>
            </w:r>
          </w:p>
        </w:tc>
        <w:tc>
          <w:tcPr>
            <w:tcW w:w="1691" w:type="pct"/>
            <w:tcBorders>
              <w:top w:val="single" w:sz="4" w:space="0" w:color="auto"/>
              <w:bottom w:val="single" w:sz="4" w:space="0" w:color="auto"/>
            </w:tcBorders>
          </w:tcPr>
          <w:p w14:paraId="2B464B6F" w14:textId="5F3217C5" w:rsidR="005A39EE" w:rsidRPr="00773D43" w:rsidRDefault="005A39EE" w:rsidP="005A39EE">
            <w:pPr>
              <w:pStyle w:val="TableText"/>
            </w:pPr>
            <w:r w:rsidRPr="00773D43">
              <w:t>161 162 210 162 351</w:t>
            </w:r>
          </w:p>
        </w:tc>
      </w:tr>
      <w:tr w:rsidR="005A39EE" w:rsidRPr="00783556" w14:paraId="3AE7C670" w14:textId="77777777" w:rsidTr="00DC4824">
        <w:trPr>
          <w:cantSplit/>
        </w:trPr>
        <w:tc>
          <w:tcPr>
            <w:tcW w:w="1398" w:type="pct"/>
            <w:tcBorders>
              <w:top w:val="single" w:sz="4" w:space="0" w:color="auto"/>
              <w:bottom w:val="single" w:sz="4" w:space="0" w:color="auto"/>
            </w:tcBorders>
          </w:tcPr>
          <w:p w14:paraId="0D7C2C9D" w14:textId="68B48AD4"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6FC82D38" w14:textId="21A1C78A" w:rsidR="005A39EE" w:rsidRPr="00773D43" w:rsidRDefault="005A39EE" w:rsidP="005A39EE">
            <w:pPr>
              <w:pStyle w:val="TableText"/>
            </w:pPr>
            <w:r w:rsidRPr="00773D43">
              <w:t>SC 200</w:t>
            </w:r>
            <w:r>
              <w:t> </w:t>
            </w:r>
            <w:r w:rsidRPr="00773D43">
              <w:t>g/L or le</w:t>
            </w:r>
            <w:r>
              <w:t>ss with chlorantraniliprole 100 </w:t>
            </w:r>
            <w:r w:rsidRPr="00773D43">
              <w:t>g/L or less</w:t>
            </w:r>
          </w:p>
        </w:tc>
        <w:tc>
          <w:tcPr>
            <w:tcW w:w="1691" w:type="pct"/>
            <w:tcBorders>
              <w:top w:val="single" w:sz="4" w:space="0" w:color="auto"/>
              <w:bottom w:val="single" w:sz="4" w:space="0" w:color="auto"/>
            </w:tcBorders>
          </w:tcPr>
          <w:p w14:paraId="6D7BA14C" w14:textId="418986BE" w:rsidR="005A39EE" w:rsidRPr="00773D43" w:rsidRDefault="005A39EE" w:rsidP="005A39EE">
            <w:pPr>
              <w:pStyle w:val="TableText"/>
            </w:pPr>
            <w:r w:rsidRPr="00773D43">
              <w:t>161 162 210 162 279 280 281 283 and transplanting t</w:t>
            </w:r>
            <w:r>
              <w:t xml:space="preserve">reated seedlings 290 292b 294c </w:t>
            </w:r>
            <w:r w:rsidRPr="00773D43">
              <w:t>351 360 361 366</w:t>
            </w:r>
          </w:p>
        </w:tc>
      </w:tr>
      <w:tr w:rsidR="005A39EE" w:rsidRPr="00783556" w14:paraId="03FA1A9F" w14:textId="77777777" w:rsidTr="00DC4824">
        <w:trPr>
          <w:cantSplit/>
        </w:trPr>
        <w:tc>
          <w:tcPr>
            <w:tcW w:w="1398" w:type="pct"/>
            <w:tcBorders>
              <w:top w:val="single" w:sz="4" w:space="0" w:color="auto"/>
              <w:bottom w:val="single" w:sz="4" w:space="0" w:color="auto"/>
            </w:tcBorders>
          </w:tcPr>
          <w:p w14:paraId="3E2919E5" w14:textId="2CDBF7AA" w:rsidR="005A39EE" w:rsidRPr="00773D43" w:rsidRDefault="005A39EE" w:rsidP="005A39EE">
            <w:pPr>
              <w:pStyle w:val="TableText"/>
            </w:pPr>
            <w:r w:rsidRPr="00773D43">
              <w:lastRenderedPageBreak/>
              <w:t>Thiamethoxam</w:t>
            </w:r>
          </w:p>
        </w:tc>
        <w:tc>
          <w:tcPr>
            <w:tcW w:w="1911" w:type="pct"/>
            <w:tcBorders>
              <w:top w:val="single" w:sz="4" w:space="0" w:color="auto"/>
              <w:bottom w:val="single" w:sz="4" w:space="0" w:color="auto"/>
            </w:tcBorders>
          </w:tcPr>
          <w:p w14:paraId="49D332B1" w14:textId="64DD37FB" w:rsidR="005A39EE" w:rsidRPr="00773D43" w:rsidRDefault="005A39EE" w:rsidP="005A39EE">
            <w:pPr>
              <w:pStyle w:val="TableText"/>
            </w:pPr>
            <w:r w:rsidRPr="00773D43">
              <w:t>SC 210</w:t>
            </w:r>
            <w:r>
              <w:t> </w:t>
            </w:r>
            <w:r w:rsidRPr="00773D43">
              <w:t xml:space="preserve">g/L or less </w:t>
            </w:r>
            <w:r>
              <w:t>with lambda-cyhalothrin CS 37.5 </w:t>
            </w:r>
            <w:r w:rsidRPr="00773D43">
              <w:t>g/L or less in li</w:t>
            </w:r>
            <w:r>
              <w:t xml:space="preserve">quid hydrocarbon 35 g/L </w:t>
            </w:r>
            <w:r w:rsidRPr="00773D43">
              <w:t>or less</w:t>
            </w:r>
          </w:p>
        </w:tc>
        <w:tc>
          <w:tcPr>
            <w:tcW w:w="1691" w:type="pct"/>
            <w:tcBorders>
              <w:top w:val="single" w:sz="4" w:space="0" w:color="auto"/>
              <w:bottom w:val="single" w:sz="4" w:space="0" w:color="auto"/>
            </w:tcBorders>
          </w:tcPr>
          <w:p w14:paraId="464C9B99" w14:textId="0F499711" w:rsidR="005A39EE" w:rsidRPr="00773D43" w:rsidRDefault="005A39EE" w:rsidP="005A39EE">
            <w:pPr>
              <w:pStyle w:val="TableText"/>
            </w:pPr>
            <w:r w:rsidRPr="00773D43">
              <w:t>160 162 203 210 162 279 281 282 [slurry] 290 291b [ankles] 294c 279 [undertaking bagging activities] 290 292c 300 302 279 [handling treated seed] 290 294c 300 302 340 342 350 360 361 366</w:t>
            </w:r>
          </w:p>
        </w:tc>
      </w:tr>
      <w:tr w:rsidR="005A39EE" w:rsidRPr="00783556" w14:paraId="78DA7979" w14:textId="77777777" w:rsidTr="00DC4824">
        <w:trPr>
          <w:cantSplit/>
        </w:trPr>
        <w:tc>
          <w:tcPr>
            <w:tcW w:w="1398" w:type="pct"/>
            <w:tcBorders>
              <w:top w:val="single" w:sz="4" w:space="0" w:color="auto"/>
              <w:bottom w:val="single" w:sz="4" w:space="0" w:color="auto"/>
            </w:tcBorders>
          </w:tcPr>
          <w:p w14:paraId="47CD2BF5" w14:textId="70731EB9"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251C4307" w14:textId="59013567" w:rsidR="005A39EE" w:rsidRPr="00773D43" w:rsidRDefault="005A39EE" w:rsidP="005A39EE">
            <w:pPr>
              <w:pStyle w:val="TableText"/>
            </w:pPr>
            <w:r w:rsidRPr="00773D43">
              <w:t>SC 250</w:t>
            </w:r>
            <w:r>
              <w:t> </w:t>
            </w:r>
            <w:r w:rsidRPr="00773D43">
              <w:t>g/L or less</w:t>
            </w:r>
          </w:p>
        </w:tc>
        <w:tc>
          <w:tcPr>
            <w:tcW w:w="1691" w:type="pct"/>
            <w:tcBorders>
              <w:top w:val="single" w:sz="4" w:space="0" w:color="auto"/>
              <w:bottom w:val="single" w:sz="4" w:space="0" w:color="auto"/>
            </w:tcBorders>
          </w:tcPr>
          <w:p w14:paraId="48442208" w14:textId="2EA9C819" w:rsidR="005A39EE" w:rsidRPr="00773D43" w:rsidRDefault="005A39EE" w:rsidP="005A39EE">
            <w:pPr>
              <w:pStyle w:val="TableText"/>
            </w:pPr>
            <w:r w:rsidRPr="00773D43">
              <w:t>160 162 180 210 162 279 280 287 287b 281 282 290 292b 289a 290 292d 294c 351 360 361 366</w:t>
            </w:r>
          </w:p>
        </w:tc>
      </w:tr>
      <w:tr w:rsidR="005A39EE" w:rsidRPr="00783556" w14:paraId="5B611460" w14:textId="77777777" w:rsidTr="00DC4824">
        <w:trPr>
          <w:cantSplit/>
        </w:trPr>
        <w:tc>
          <w:tcPr>
            <w:tcW w:w="1398" w:type="pct"/>
            <w:tcBorders>
              <w:top w:val="single" w:sz="4" w:space="0" w:color="auto"/>
              <w:bottom w:val="single" w:sz="4" w:space="0" w:color="auto"/>
            </w:tcBorders>
          </w:tcPr>
          <w:p w14:paraId="73FF4237" w14:textId="36578CDA"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229C36E9" w14:textId="5FD85D8B" w:rsidR="005A39EE" w:rsidRPr="00773D43" w:rsidRDefault="005A39EE" w:rsidP="005A39EE">
            <w:pPr>
              <w:pStyle w:val="TableText"/>
            </w:pPr>
            <w:r w:rsidRPr="00773D43">
              <w:t>WG 100</w:t>
            </w:r>
            <w:r>
              <w:t> </w:t>
            </w:r>
            <w:r w:rsidRPr="00773D43">
              <w:t>g/kg or less</w:t>
            </w:r>
          </w:p>
        </w:tc>
        <w:tc>
          <w:tcPr>
            <w:tcW w:w="1691" w:type="pct"/>
            <w:tcBorders>
              <w:top w:val="single" w:sz="4" w:space="0" w:color="auto"/>
              <w:bottom w:val="single" w:sz="4" w:space="0" w:color="auto"/>
            </w:tcBorders>
          </w:tcPr>
          <w:p w14:paraId="5DF35718" w14:textId="7EA7B9D7" w:rsidR="005A39EE" w:rsidRPr="00773D43" w:rsidRDefault="005A39EE" w:rsidP="005A39EE">
            <w:pPr>
              <w:pStyle w:val="TableText"/>
            </w:pPr>
            <w:r w:rsidRPr="00773D43">
              <w:t>161 162 164 210 211 279 280 281 282 290 292 294 351 360 361 366</w:t>
            </w:r>
          </w:p>
        </w:tc>
      </w:tr>
      <w:tr w:rsidR="005A39EE" w:rsidRPr="00783556" w14:paraId="43DE6144" w14:textId="77777777" w:rsidTr="00DC4824">
        <w:trPr>
          <w:cantSplit/>
        </w:trPr>
        <w:tc>
          <w:tcPr>
            <w:tcW w:w="1398" w:type="pct"/>
            <w:tcBorders>
              <w:top w:val="single" w:sz="4" w:space="0" w:color="auto"/>
              <w:bottom w:val="single" w:sz="4" w:space="0" w:color="auto"/>
            </w:tcBorders>
          </w:tcPr>
          <w:p w14:paraId="05B4B713" w14:textId="45465870"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00E0031D" w14:textId="49735017" w:rsidR="005A39EE" w:rsidRPr="00773D43" w:rsidRDefault="005A39EE" w:rsidP="005A39EE">
            <w:pPr>
              <w:pStyle w:val="TableText"/>
            </w:pPr>
            <w:r>
              <w:t>WG 200 </w:t>
            </w:r>
            <w:r w:rsidRPr="00773D43">
              <w:t>g/kg or</w:t>
            </w:r>
            <w:r>
              <w:t xml:space="preserve"> less with cyantraniliprole 200 </w:t>
            </w:r>
            <w:r w:rsidRPr="00773D43">
              <w:t>g/kg or less</w:t>
            </w:r>
          </w:p>
        </w:tc>
        <w:tc>
          <w:tcPr>
            <w:tcW w:w="1691" w:type="pct"/>
            <w:tcBorders>
              <w:top w:val="single" w:sz="4" w:space="0" w:color="auto"/>
              <w:bottom w:val="single" w:sz="4" w:space="0" w:color="auto"/>
            </w:tcBorders>
          </w:tcPr>
          <w:p w14:paraId="2CE40D48" w14:textId="57910E4A" w:rsidR="005A39EE" w:rsidRPr="00773D43" w:rsidRDefault="005A39EE" w:rsidP="005A39EE">
            <w:pPr>
              <w:pStyle w:val="TableText"/>
            </w:pPr>
            <w:r w:rsidRPr="00773D43">
              <w:t>160 162 210 162 279 283 290 292b 289a 290 292c 294c 351 360 361 366</w:t>
            </w:r>
          </w:p>
        </w:tc>
      </w:tr>
      <w:tr w:rsidR="005A39EE" w:rsidRPr="00783556" w14:paraId="530EB305" w14:textId="77777777" w:rsidTr="00DC4824">
        <w:trPr>
          <w:cantSplit/>
        </w:trPr>
        <w:tc>
          <w:tcPr>
            <w:tcW w:w="1398" w:type="pct"/>
            <w:tcBorders>
              <w:top w:val="single" w:sz="4" w:space="0" w:color="auto"/>
              <w:bottom w:val="single" w:sz="4" w:space="0" w:color="auto"/>
            </w:tcBorders>
          </w:tcPr>
          <w:p w14:paraId="080538FA" w14:textId="75F6A3E0" w:rsidR="005A39EE" w:rsidRPr="00773D43" w:rsidRDefault="005A39EE" w:rsidP="005A39EE">
            <w:pPr>
              <w:pStyle w:val="TableText"/>
            </w:pPr>
            <w:r w:rsidRPr="00773D43">
              <w:t>Thiamethoxam</w:t>
            </w:r>
          </w:p>
        </w:tc>
        <w:tc>
          <w:tcPr>
            <w:tcW w:w="1911" w:type="pct"/>
            <w:tcBorders>
              <w:top w:val="single" w:sz="4" w:space="0" w:color="auto"/>
              <w:bottom w:val="single" w:sz="4" w:space="0" w:color="auto"/>
            </w:tcBorders>
          </w:tcPr>
          <w:p w14:paraId="4B678CEF" w14:textId="051E913D" w:rsidR="005A39EE" w:rsidRPr="00773D43" w:rsidRDefault="005A39EE" w:rsidP="005A39EE">
            <w:pPr>
              <w:pStyle w:val="TableText"/>
            </w:pPr>
            <w:r w:rsidRPr="00773D43">
              <w:t>WG 250</w:t>
            </w:r>
            <w:r>
              <w:t> </w:t>
            </w:r>
            <w:r w:rsidRPr="00773D43">
              <w:t>g/kg</w:t>
            </w:r>
            <w:r>
              <w:t xml:space="preserve"> or less in wetting agents, 200 </w:t>
            </w:r>
            <w:r w:rsidRPr="00773D43">
              <w:t>g/kg or less</w:t>
            </w:r>
          </w:p>
        </w:tc>
        <w:tc>
          <w:tcPr>
            <w:tcW w:w="1691" w:type="pct"/>
            <w:tcBorders>
              <w:top w:val="single" w:sz="4" w:space="0" w:color="auto"/>
              <w:bottom w:val="single" w:sz="4" w:space="0" w:color="auto"/>
            </w:tcBorders>
          </w:tcPr>
          <w:p w14:paraId="5E969CEA" w14:textId="34408228" w:rsidR="005A39EE" w:rsidRPr="00773D43" w:rsidRDefault="005A39EE" w:rsidP="005A39EE">
            <w:pPr>
              <w:pStyle w:val="TableText"/>
            </w:pPr>
            <w:r w:rsidRPr="00773D43">
              <w:t>161 162 164 210 211 279 280 281 290 292a 294c 299 279 282 290 292a 294c 340 343 351 360 361 365 366</w:t>
            </w:r>
          </w:p>
        </w:tc>
      </w:tr>
      <w:tr w:rsidR="005A39EE" w:rsidRPr="00783556" w14:paraId="55218C12" w14:textId="77777777" w:rsidTr="00DC4824">
        <w:trPr>
          <w:cantSplit/>
        </w:trPr>
        <w:tc>
          <w:tcPr>
            <w:tcW w:w="1398" w:type="pct"/>
            <w:tcBorders>
              <w:top w:val="single" w:sz="4" w:space="0" w:color="auto"/>
              <w:bottom w:val="single" w:sz="4" w:space="0" w:color="auto"/>
            </w:tcBorders>
          </w:tcPr>
          <w:p w14:paraId="1DD656AA" w14:textId="030780F5" w:rsidR="005A39EE" w:rsidRPr="00773D43" w:rsidRDefault="005A39EE" w:rsidP="005A39EE">
            <w:pPr>
              <w:pStyle w:val="TableText"/>
            </w:pPr>
            <w:r>
              <w:t>Thiamethoxam</w:t>
            </w:r>
          </w:p>
        </w:tc>
        <w:tc>
          <w:tcPr>
            <w:tcW w:w="1911" w:type="pct"/>
            <w:tcBorders>
              <w:top w:val="single" w:sz="4" w:space="0" w:color="auto"/>
              <w:bottom w:val="single" w:sz="4" w:space="0" w:color="auto"/>
            </w:tcBorders>
          </w:tcPr>
          <w:p w14:paraId="42C781CA" w14:textId="2C9589BF" w:rsidR="005A39EE" w:rsidRPr="00773D43" w:rsidRDefault="005A39EE" w:rsidP="005A39EE">
            <w:pPr>
              <w:pStyle w:val="TableText"/>
            </w:pPr>
            <w:r>
              <w:t>ZC 125 g/L or less with lambda-cyhalothrin 40 g/L or less</w:t>
            </w:r>
          </w:p>
        </w:tc>
        <w:tc>
          <w:tcPr>
            <w:tcW w:w="1691" w:type="pct"/>
            <w:tcBorders>
              <w:top w:val="single" w:sz="4" w:space="0" w:color="auto"/>
              <w:bottom w:val="single" w:sz="4" w:space="0" w:color="auto"/>
            </w:tcBorders>
          </w:tcPr>
          <w:p w14:paraId="7ACAE78A" w14:textId="3E4BCA2D" w:rsidR="005A39EE" w:rsidRPr="00773D43" w:rsidRDefault="005A39EE" w:rsidP="005A39EE">
            <w:pPr>
              <w:pStyle w:val="TableText"/>
            </w:pPr>
            <w:r w:rsidRPr="00C920B3">
              <w:t>129 133 160 162 164 203 210 211 279 280 281 282 290 292b 294c 340 342 351 360 361 366</w:t>
            </w:r>
          </w:p>
        </w:tc>
      </w:tr>
      <w:tr w:rsidR="005A39EE" w:rsidRPr="00783556" w14:paraId="0562FE22" w14:textId="77777777" w:rsidTr="00DC4824">
        <w:trPr>
          <w:cantSplit/>
        </w:trPr>
        <w:tc>
          <w:tcPr>
            <w:tcW w:w="1398" w:type="pct"/>
            <w:tcBorders>
              <w:top w:val="single" w:sz="4" w:space="0" w:color="auto"/>
              <w:bottom w:val="single" w:sz="4" w:space="0" w:color="auto"/>
            </w:tcBorders>
          </w:tcPr>
          <w:p w14:paraId="29E02A5F" w14:textId="41BC1CD8" w:rsidR="005A39EE" w:rsidRDefault="005A39EE" w:rsidP="005A39EE">
            <w:pPr>
              <w:pStyle w:val="TableText"/>
            </w:pPr>
            <w:r w:rsidRPr="00773D43">
              <w:t>Thiazopyr</w:t>
            </w:r>
          </w:p>
        </w:tc>
        <w:tc>
          <w:tcPr>
            <w:tcW w:w="1911" w:type="pct"/>
            <w:tcBorders>
              <w:top w:val="single" w:sz="4" w:space="0" w:color="auto"/>
              <w:bottom w:val="single" w:sz="4" w:space="0" w:color="auto"/>
            </w:tcBorders>
          </w:tcPr>
          <w:p w14:paraId="17C65535" w14:textId="60FAF7DE" w:rsidR="005A39EE" w:rsidRDefault="005A39EE" w:rsidP="005A39EE">
            <w:pPr>
              <w:pStyle w:val="TableText"/>
            </w:pPr>
            <w:r>
              <w:t>EC 240 </w:t>
            </w:r>
            <w:r w:rsidRPr="00773D43">
              <w:t>g/L or less with hydrocarbon liquids 650</w:t>
            </w:r>
            <w:r>
              <w:t> </w:t>
            </w:r>
            <w:r w:rsidRPr="00773D43">
              <w:t>g/L or less</w:t>
            </w:r>
          </w:p>
        </w:tc>
        <w:tc>
          <w:tcPr>
            <w:tcW w:w="1691" w:type="pct"/>
            <w:tcBorders>
              <w:top w:val="single" w:sz="4" w:space="0" w:color="auto"/>
              <w:bottom w:val="single" w:sz="4" w:space="0" w:color="auto"/>
            </w:tcBorders>
          </w:tcPr>
          <w:p w14:paraId="2EBF8BCD" w14:textId="0F42DE42" w:rsidR="005A39EE" w:rsidRPr="00C920B3" w:rsidRDefault="005A39EE" w:rsidP="005A39EE">
            <w:pPr>
              <w:pStyle w:val="TableText"/>
            </w:pPr>
            <w:r w:rsidRPr="00773D43">
              <w:t>129 132 161 162 164 210 211 220 222 279 280 281 282 290 292 294 299 340 341 343 351 360 361 365 366</w:t>
            </w:r>
          </w:p>
        </w:tc>
      </w:tr>
      <w:tr w:rsidR="005A39EE" w:rsidRPr="00783556" w14:paraId="5FDB5313" w14:textId="77777777" w:rsidTr="00DC4824">
        <w:trPr>
          <w:cantSplit/>
        </w:trPr>
        <w:tc>
          <w:tcPr>
            <w:tcW w:w="1398" w:type="pct"/>
            <w:tcBorders>
              <w:top w:val="single" w:sz="4" w:space="0" w:color="auto"/>
              <w:bottom w:val="single" w:sz="4" w:space="0" w:color="auto"/>
            </w:tcBorders>
          </w:tcPr>
          <w:p w14:paraId="45BB5CA7" w14:textId="7C0EF2B0" w:rsidR="005A39EE" w:rsidRPr="00773D43" w:rsidRDefault="005A39EE" w:rsidP="005A39EE">
            <w:pPr>
              <w:pStyle w:val="TableText"/>
            </w:pPr>
            <w:r w:rsidRPr="00773D43">
              <w:t>Thidiazuron</w:t>
            </w:r>
          </w:p>
        </w:tc>
        <w:tc>
          <w:tcPr>
            <w:tcW w:w="1911" w:type="pct"/>
            <w:tcBorders>
              <w:top w:val="single" w:sz="4" w:space="0" w:color="auto"/>
              <w:bottom w:val="single" w:sz="4" w:space="0" w:color="auto"/>
            </w:tcBorders>
          </w:tcPr>
          <w:p w14:paraId="3FDE5B7E" w14:textId="648154A1" w:rsidR="005A39EE" w:rsidRPr="00773D43" w:rsidRDefault="005A39EE" w:rsidP="005A39EE">
            <w:pPr>
              <w:pStyle w:val="TableText"/>
            </w:pPr>
            <w:r w:rsidRPr="00773D43">
              <w:t>SC all strengths</w:t>
            </w:r>
          </w:p>
        </w:tc>
        <w:tc>
          <w:tcPr>
            <w:tcW w:w="1691" w:type="pct"/>
            <w:tcBorders>
              <w:top w:val="single" w:sz="4" w:space="0" w:color="auto"/>
              <w:bottom w:val="single" w:sz="4" w:space="0" w:color="auto"/>
            </w:tcBorders>
          </w:tcPr>
          <w:p w14:paraId="5068CF08" w14:textId="509886B8" w:rsidR="005A39EE" w:rsidRPr="00773D43" w:rsidRDefault="005A39EE" w:rsidP="005A39EE">
            <w:pPr>
              <w:pStyle w:val="TableText"/>
            </w:pPr>
            <w:r w:rsidRPr="00773D43">
              <w:t>160 162 210 162 279 280 281 290 292b 294 351 360 361 366</w:t>
            </w:r>
          </w:p>
        </w:tc>
      </w:tr>
      <w:tr w:rsidR="005A39EE" w:rsidRPr="00783556" w14:paraId="7A4A34AF" w14:textId="77777777" w:rsidTr="00DC4824">
        <w:trPr>
          <w:cantSplit/>
        </w:trPr>
        <w:tc>
          <w:tcPr>
            <w:tcW w:w="1398" w:type="pct"/>
            <w:tcBorders>
              <w:top w:val="single" w:sz="4" w:space="0" w:color="auto"/>
              <w:bottom w:val="single" w:sz="4" w:space="0" w:color="auto"/>
            </w:tcBorders>
          </w:tcPr>
          <w:p w14:paraId="0285769C" w14:textId="0BD418E9" w:rsidR="005A39EE" w:rsidRPr="00773D43" w:rsidRDefault="005A39EE" w:rsidP="005A39EE">
            <w:pPr>
              <w:pStyle w:val="TableText"/>
            </w:pPr>
            <w:r w:rsidRPr="00773D43">
              <w:t>Thidiazuron</w:t>
            </w:r>
          </w:p>
        </w:tc>
        <w:tc>
          <w:tcPr>
            <w:tcW w:w="1911" w:type="pct"/>
            <w:tcBorders>
              <w:top w:val="single" w:sz="4" w:space="0" w:color="auto"/>
              <w:bottom w:val="single" w:sz="4" w:space="0" w:color="auto"/>
            </w:tcBorders>
          </w:tcPr>
          <w:p w14:paraId="5523DE4A" w14:textId="692CD0AF" w:rsidR="005A39EE" w:rsidRPr="00773D43" w:rsidRDefault="005A39EE" w:rsidP="005A39EE">
            <w:pPr>
              <w:pStyle w:val="TableText"/>
            </w:pPr>
            <w:r w:rsidRPr="00773D43">
              <w:t>SC 120</w:t>
            </w:r>
            <w:r>
              <w:t> </w:t>
            </w:r>
            <w:r w:rsidRPr="00773D43">
              <w:t>g/L or less with diuron 60</w:t>
            </w:r>
            <w:r>
              <w:t> </w:t>
            </w:r>
            <w:r w:rsidRPr="00773D43">
              <w:t>g/L or less</w:t>
            </w:r>
          </w:p>
        </w:tc>
        <w:tc>
          <w:tcPr>
            <w:tcW w:w="1691" w:type="pct"/>
            <w:tcBorders>
              <w:top w:val="single" w:sz="4" w:space="0" w:color="auto"/>
              <w:bottom w:val="single" w:sz="4" w:space="0" w:color="auto"/>
            </w:tcBorders>
          </w:tcPr>
          <w:p w14:paraId="5C13AFC0" w14:textId="53F9B5F8" w:rsidR="005A39EE" w:rsidRPr="00773D43" w:rsidRDefault="005A39EE" w:rsidP="005A39EE">
            <w:pPr>
              <w:pStyle w:val="TableText"/>
            </w:pPr>
            <w:r w:rsidRPr="00773D43">
              <w:t>161 162 164 210 211 279 280 281 290 292 294 351 360 361 366</w:t>
            </w:r>
          </w:p>
        </w:tc>
      </w:tr>
      <w:tr w:rsidR="005A39EE" w:rsidRPr="00783556" w14:paraId="4D94F70C" w14:textId="77777777" w:rsidTr="00DC4824">
        <w:trPr>
          <w:cantSplit/>
        </w:trPr>
        <w:tc>
          <w:tcPr>
            <w:tcW w:w="1398" w:type="pct"/>
            <w:tcBorders>
              <w:top w:val="single" w:sz="4" w:space="0" w:color="auto"/>
              <w:bottom w:val="single" w:sz="4" w:space="0" w:color="auto"/>
            </w:tcBorders>
          </w:tcPr>
          <w:p w14:paraId="0D88D8DF" w14:textId="35AF3541" w:rsidR="005A39EE" w:rsidRPr="00773D43" w:rsidRDefault="005A39EE" w:rsidP="005A39EE">
            <w:pPr>
              <w:pStyle w:val="TableText"/>
            </w:pPr>
            <w:r>
              <w:t>Thidiazuron</w:t>
            </w:r>
          </w:p>
        </w:tc>
        <w:tc>
          <w:tcPr>
            <w:tcW w:w="1911" w:type="pct"/>
            <w:tcBorders>
              <w:top w:val="single" w:sz="4" w:space="0" w:color="auto"/>
              <w:bottom w:val="single" w:sz="4" w:space="0" w:color="auto"/>
            </w:tcBorders>
          </w:tcPr>
          <w:p w14:paraId="55F4930A" w14:textId="1CB5B8E8" w:rsidR="005A39EE" w:rsidRPr="00773D43" w:rsidRDefault="005A39EE" w:rsidP="005A39EE">
            <w:pPr>
              <w:pStyle w:val="TableText"/>
            </w:pPr>
            <w:r>
              <w:t>SC 240 g/L or less with diuron 120 g/L or less</w:t>
            </w:r>
          </w:p>
        </w:tc>
        <w:tc>
          <w:tcPr>
            <w:tcW w:w="1691" w:type="pct"/>
            <w:tcBorders>
              <w:top w:val="single" w:sz="4" w:space="0" w:color="auto"/>
              <w:bottom w:val="single" w:sz="4" w:space="0" w:color="auto"/>
            </w:tcBorders>
          </w:tcPr>
          <w:p w14:paraId="22B9D108" w14:textId="3FBD532A" w:rsidR="005A39EE" w:rsidRPr="00773D43" w:rsidRDefault="005A39EE" w:rsidP="005A39EE">
            <w:pPr>
              <w:pStyle w:val="TableText"/>
            </w:pPr>
            <w:r w:rsidRPr="00CE3A0C">
              <w:t>161 162 164 210 211 279 280 281 290 292a 294c 299 279 282 290 292b 351 360 361 366</w:t>
            </w:r>
          </w:p>
        </w:tc>
      </w:tr>
      <w:tr w:rsidR="005A39EE" w:rsidRPr="00783556" w14:paraId="6816E789" w14:textId="77777777" w:rsidTr="00DC4824">
        <w:trPr>
          <w:cantSplit/>
        </w:trPr>
        <w:tc>
          <w:tcPr>
            <w:tcW w:w="1398" w:type="pct"/>
            <w:tcBorders>
              <w:top w:val="single" w:sz="4" w:space="0" w:color="auto"/>
              <w:bottom w:val="single" w:sz="4" w:space="0" w:color="auto"/>
            </w:tcBorders>
          </w:tcPr>
          <w:p w14:paraId="08A65C75" w14:textId="51BD6602" w:rsidR="005A39EE" w:rsidRPr="00773D43" w:rsidRDefault="005A39EE" w:rsidP="005A39EE">
            <w:pPr>
              <w:pStyle w:val="TableText"/>
            </w:pPr>
            <w:r w:rsidRPr="00773D43">
              <w:t>Thidiazuron</w:t>
            </w:r>
          </w:p>
        </w:tc>
        <w:tc>
          <w:tcPr>
            <w:tcW w:w="1911" w:type="pct"/>
            <w:tcBorders>
              <w:top w:val="single" w:sz="4" w:space="0" w:color="auto"/>
              <w:bottom w:val="single" w:sz="4" w:space="0" w:color="auto"/>
            </w:tcBorders>
          </w:tcPr>
          <w:p w14:paraId="7135A009" w14:textId="64898A09" w:rsidR="005A39EE" w:rsidRPr="00773D43" w:rsidRDefault="005A39EE" w:rsidP="005A39EE">
            <w:pPr>
              <w:pStyle w:val="TableText"/>
            </w:pPr>
            <w:r w:rsidRPr="00773D43">
              <w:t>SC 500</w:t>
            </w:r>
            <w:r>
              <w:t> </w:t>
            </w:r>
            <w:r w:rsidRPr="00773D43">
              <w:t>g/L o</w:t>
            </w:r>
            <w:r>
              <w:t>r less with pyraflufen-ethyl 10 </w:t>
            </w:r>
            <w:r w:rsidRPr="00773D43">
              <w:t>g/L or less</w:t>
            </w:r>
          </w:p>
        </w:tc>
        <w:tc>
          <w:tcPr>
            <w:tcW w:w="1691" w:type="pct"/>
            <w:tcBorders>
              <w:top w:val="single" w:sz="4" w:space="0" w:color="auto"/>
              <w:bottom w:val="single" w:sz="4" w:space="0" w:color="auto"/>
            </w:tcBorders>
          </w:tcPr>
          <w:p w14:paraId="31496791" w14:textId="00A7184C" w:rsidR="005A39EE" w:rsidRPr="00773D43" w:rsidRDefault="005A39EE" w:rsidP="005A39EE">
            <w:pPr>
              <w:pStyle w:val="TableText"/>
            </w:pPr>
            <w:r w:rsidRPr="00773D43">
              <w:t>279 280 281 290 292b 294 351 360 361 366</w:t>
            </w:r>
          </w:p>
        </w:tc>
      </w:tr>
      <w:tr w:rsidR="005A39EE" w:rsidRPr="00783556" w14:paraId="2FE46D41" w14:textId="77777777" w:rsidTr="00DC4824">
        <w:trPr>
          <w:cantSplit/>
        </w:trPr>
        <w:tc>
          <w:tcPr>
            <w:tcW w:w="1398" w:type="pct"/>
            <w:tcBorders>
              <w:top w:val="single" w:sz="4" w:space="0" w:color="auto"/>
              <w:bottom w:val="single" w:sz="4" w:space="0" w:color="auto"/>
            </w:tcBorders>
          </w:tcPr>
          <w:p w14:paraId="10CDF408" w14:textId="694031B9" w:rsidR="005A39EE" w:rsidRPr="00773D43" w:rsidRDefault="005A39EE" w:rsidP="005A39EE">
            <w:pPr>
              <w:pStyle w:val="TableText"/>
            </w:pPr>
            <w:r w:rsidRPr="00773D43">
              <w:t>Thidiazuron</w:t>
            </w:r>
          </w:p>
        </w:tc>
        <w:tc>
          <w:tcPr>
            <w:tcW w:w="1911" w:type="pct"/>
            <w:tcBorders>
              <w:top w:val="single" w:sz="4" w:space="0" w:color="auto"/>
              <w:bottom w:val="single" w:sz="4" w:space="0" w:color="auto"/>
            </w:tcBorders>
          </w:tcPr>
          <w:p w14:paraId="48178549" w14:textId="20A3A101" w:rsidR="005A39EE" w:rsidRPr="00773D43" w:rsidRDefault="005A39EE" w:rsidP="005A39EE">
            <w:pPr>
              <w:pStyle w:val="TableText"/>
            </w:pPr>
            <w:r w:rsidRPr="00773D43">
              <w:t>WP 485</w:t>
            </w:r>
            <w:r>
              <w:t> </w:t>
            </w:r>
            <w:r w:rsidRPr="00773D43">
              <w:t>g/kg or less</w:t>
            </w:r>
          </w:p>
        </w:tc>
        <w:tc>
          <w:tcPr>
            <w:tcW w:w="1691" w:type="pct"/>
            <w:tcBorders>
              <w:top w:val="single" w:sz="4" w:space="0" w:color="auto"/>
              <w:bottom w:val="single" w:sz="4" w:space="0" w:color="auto"/>
            </w:tcBorders>
          </w:tcPr>
          <w:p w14:paraId="49612C11" w14:textId="1A394419" w:rsidR="005A39EE" w:rsidRPr="00773D43" w:rsidRDefault="005A39EE" w:rsidP="005A39EE">
            <w:pPr>
              <w:pStyle w:val="TableText"/>
            </w:pPr>
            <w:r w:rsidRPr="00773D43">
              <w:t>210 211 220 221 351</w:t>
            </w:r>
          </w:p>
        </w:tc>
      </w:tr>
      <w:tr w:rsidR="005A39EE" w:rsidRPr="00783556" w14:paraId="541BC19A" w14:textId="77777777" w:rsidTr="00DC4824">
        <w:trPr>
          <w:cantSplit/>
        </w:trPr>
        <w:tc>
          <w:tcPr>
            <w:tcW w:w="1398" w:type="pct"/>
            <w:tcBorders>
              <w:top w:val="single" w:sz="4" w:space="0" w:color="auto"/>
              <w:bottom w:val="single" w:sz="4" w:space="0" w:color="auto"/>
            </w:tcBorders>
          </w:tcPr>
          <w:p w14:paraId="631AC646" w14:textId="47DF06E3" w:rsidR="005A39EE" w:rsidRPr="00773D43" w:rsidRDefault="005A39EE" w:rsidP="005A39EE">
            <w:pPr>
              <w:pStyle w:val="TableText"/>
            </w:pPr>
            <w:r w:rsidRPr="00773D43">
              <w:t>Thiobencarb</w:t>
            </w:r>
          </w:p>
        </w:tc>
        <w:tc>
          <w:tcPr>
            <w:tcW w:w="1911" w:type="pct"/>
            <w:tcBorders>
              <w:top w:val="single" w:sz="4" w:space="0" w:color="auto"/>
              <w:bottom w:val="single" w:sz="4" w:space="0" w:color="auto"/>
            </w:tcBorders>
          </w:tcPr>
          <w:p w14:paraId="15354E7D" w14:textId="079E1078" w:rsidR="005A39EE" w:rsidRPr="00773D43" w:rsidRDefault="005A39EE" w:rsidP="005A39EE">
            <w:pPr>
              <w:pStyle w:val="TableText"/>
            </w:pPr>
            <w:r w:rsidRPr="00773D43">
              <w:t>EC 800</w:t>
            </w:r>
            <w:r>
              <w:t> </w:t>
            </w:r>
            <w:r w:rsidRPr="00773D43">
              <w:t>g/L or less</w:t>
            </w:r>
          </w:p>
        </w:tc>
        <w:tc>
          <w:tcPr>
            <w:tcW w:w="1691" w:type="pct"/>
            <w:tcBorders>
              <w:top w:val="single" w:sz="4" w:space="0" w:color="auto"/>
              <w:bottom w:val="single" w:sz="4" w:space="0" w:color="auto"/>
            </w:tcBorders>
          </w:tcPr>
          <w:p w14:paraId="3910C9D5" w14:textId="0193E761" w:rsidR="005A39EE" w:rsidRPr="00773D43" w:rsidRDefault="005A39EE" w:rsidP="005A39EE">
            <w:pPr>
              <w:pStyle w:val="TableText"/>
            </w:pPr>
            <w:r w:rsidRPr="00773D43">
              <w:t>120 129 133 161 162 164 210 211 220 223 279 280 281 290 292 294 296 330 331 332 340 342 340 343 350 360 361 362 366</w:t>
            </w:r>
          </w:p>
        </w:tc>
      </w:tr>
      <w:tr w:rsidR="005A39EE" w:rsidRPr="00783556" w14:paraId="71F66323" w14:textId="77777777" w:rsidTr="00DC4824">
        <w:trPr>
          <w:cantSplit/>
        </w:trPr>
        <w:tc>
          <w:tcPr>
            <w:tcW w:w="1398" w:type="pct"/>
            <w:tcBorders>
              <w:top w:val="single" w:sz="4" w:space="0" w:color="auto"/>
              <w:bottom w:val="single" w:sz="4" w:space="0" w:color="auto"/>
            </w:tcBorders>
          </w:tcPr>
          <w:p w14:paraId="314D99F4" w14:textId="1446207E"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0918052E" w14:textId="3B771B8F" w:rsidR="005A39EE" w:rsidRPr="00773D43" w:rsidRDefault="005A39EE" w:rsidP="005A39EE">
            <w:pPr>
              <w:pStyle w:val="TableText"/>
            </w:pPr>
            <w:r w:rsidRPr="00773D43">
              <w:t>FS 260</w:t>
            </w:r>
            <w:r>
              <w:t> </w:t>
            </w:r>
            <w:r w:rsidRPr="00773D43">
              <w:t>g/</w:t>
            </w:r>
            <w:r>
              <w:t>L or less with imidacloprid 360 </w:t>
            </w:r>
            <w:r w:rsidRPr="00773D43">
              <w:t>g/L or less, when used in closed/semi-closed systems</w:t>
            </w:r>
          </w:p>
        </w:tc>
        <w:tc>
          <w:tcPr>
            <w:tcW w:w="1691" w:type="pct"/>
            <w:tcBorders>
              <w:top w:val="single" w:sz="4" w:space="0" w:color="auto"/>
              <w:bottom w:val="single" w:sz="4" w:space="0" w:color="auto"/>
            </w:tcBorders>
          </w:tcPr>
          <w:p w14:paraId="798B5986" w14:textId="3570F487" w:rsidR="005A39EE" w:rsidRPr="00773D43" w:rsidRDefault="005A39EE" w:rsidP="005A39EE">
            <w:pPr>
              <w:pStyle w:val="TableText"/>
            </w:pPr>
            <w:r w:rsidRPr="00773D43">
              <w:t>129 132 133 160 164 161 162 210 211 180 340 343 279 285 290 292c 294 297 350 360 361 363 366</w:t>
            </w:r>
          </w:p>
        </w:tc>
      </w:tr>
      <w:tr w:rsidR="005A39EE" w:rsidRPr="00783556" w14:paraId="6191A640" w14:textId="77777777" w:rsidTr="00DC4824">
        <w:trPr>
          <w:cantSplit/>
        </w:trPr>
        <w:tc>
          <w:tcPr>
            <w:tcW w:w="1398" w:type="pct"/>
            <w:tcBorders>
              <w:top w:val="single" w:sz="4" w:space="0" w:color="auto"/>
              <w:bottom w:val="single" w:sz="4" w:space="0" w:color="auto"/>
            </w:tcBorders>
          </w:tcPr>
          <w:p w14:paraId="40CBD2ED" w14:textId="2BA3D5F2" w:rsidR="005A39EE" w:rsidRPr="00773D43" w:rsidRDefault="005A39EE" w:rsidP="005A39EE">
            <w:pPr>
              <w:pStyle w:val="TableText"/>
            </w:pPr>
            <w:r w:rsidRPr="00773D43">
              <w:lastRenderedPageBreak/>
              <w:t>Thiodicarb</w:t>
            </w:r>
          </w:p>
        </w:tc>
        <w:tc>
          <w:tcPr>
            <w:tcW w:w="1911" w:type="pct"/>
            <w:tcBorders>
              <w:top w:val="single" w:sz="4" w:space="0" w:color="auto"/>
              <w:bottom w:val="single" w:sz="4" w:space="0" w:color="auto"/>
            </w:tcBorders>
          </w:tcPr>
          <w:p w14:paraId="6667AED4" w14:textId="62D59320" w:rsidR="005A39EE" w:rsidRPr="00773D43" w:rsidRDefault="005A39EE" w:rsidP="005A39EE">
            <w:pPr>
              <w:pStyle w:val="TableText"/>
            </w:pPr>
            <w:r w:rsidRPr="00773D43">
              <w:t>HG BA 15</w:t>
            </w:r>
            <w:r>
              <w:t> </w:t>
            </w:r>
            <w:r w:rsidRPr="00773D43">
              <w:t>g/kg or less</w:t>
            </w:r>
          </w:p>
        </w:tc>
        <w:tc>
          <w:tcPr>
            <w:tcW w:w="1691" w:type="pct"/>
            <w:tcBorders>
              <w:top w:val="single" w:sz="4" w:space="0" w:color="auto"/>
              <w:bottom w:val="single" w:sz="4" w:space="0" w:color="auto"/>
            </w:tcBorders>
          </w:tcPr>
          <w:p w14:paraId="32AAE7F6" w14:textId="6486B995" w:rsidR="005A39EE" w:rsidRPr="00773D43" w:rsidRDefault="005A39EE" w:rsidP="005A39EE">
            <w:pPr>
              <w:pStyle w:val="TableText"/>
            </w:pPr>
            <w:r w:rsidRPr="00773D43">
              <w:t>129 133 308 290 312 351</w:t>
            </w:r>
          </w:p>
        </w:tc>
      </w:tr>
      <w:tr w:rsidR="005A39EE" w:rsidRPr="00783556" w14:paraId="7230BBAF" w14:textId="77777777" w:rsidTr="00DC4824">
        <w:trPr>
          <w:cantSplit/>
        </w:trPr>
        <w:tc>
          <w:tcPr>
            <w:tcW w:w="1398" w:type="pct"/>
            <w:tcBorders>
              <w:top w:val="single" w:sz="4" w:space="0" w:color="auto"/>
              <w:bottom w:val="single" w:sz="4" w:space="0" w:color="auto"/>
            </w:tcBorders>
          </w:tcPr>
          <w:p w14:paraId="38BF509A" w14:textId="529D2B8C"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1E83F8FE" w14:textId="65AF1CF6" w:rsidR="005A39EE" w:rsidRPr="00773D43" w:rsidRDefault="005A39EE" w:rsidP="005A39EE">
            <w:pPr>
              <w:pStyle w:val="TableText"/>
            </w:pPr>
            <w:r w:rsidRPr="00773D43">
              <w:t>SC 400</w:t>
            </w:r>
            <w:r>
              <w:t> </w:t>
            </w:r>
            <w:r w:rsidRPr="00773D43">
              <w:t>g/L or less with fipronil 80 g/L or less</w:t>
            </w:r>
          </w:p>
        </w:tc>
        <w:tc>
          <w:tcPr>
            <w:tcW w:w="1691" w:type="pct"/>
            <w:tcBorders>
              <w:top w:val="single" w:sz="4" w:space="0" w:color="auto"/>
              <w:bottom w:val="single" w:sz="4" w:space="0" w:color="auto"/>
            </w:tcBorders>
          </w:tcPr>
          <w:p w14:paraId="47F3E1F8" w14:textId="79FACA12" w:rsidR="005A39EE" w:rsidRPr="00773D43" w:rsidRDefault="005A39EE" w:rsidP="005A39EE">
            <w:pPr>
              <w:pStyle w:val="TableText"/>
            </w:pPr>
            <w:r w:rsidRPr="00773D43">
              <w:t>130 132 133 161 162 190 210 211 220 222 279 280 281 282 290 292 294 296 298 300 303 350 360 361 362 364 366</w:t>
            </w:r>
          </w:p>
        </w:tc>
      </w:tr>
      <w:tr w:rsidR="005A39EE" w:rsidRPr="00783556" w14:paraId="6732B6A6" w14:textId="77777777" w:rsidTr="00DC4824">
        <w:trPr>
          <w:cantSplit/>
        </w:trPr>
        <w:tc>
          <w:tcPr>
            <w:tcW w:w="1398" w:type="pct"/>
            <w:tcBorders>
              <w:top w:val="single" w:sz="4" w:space="0" w:color="auto"/>
              <w:bottom w:val="single" w:sz="4" w:space="0" w:color="auto"/>
            </w:tcBorders>
          </w:tcPr>
          <w:p w14:paraId="708F83B0" w14:textId="1F95E0B0"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4CBBEBD3" w14:textId="5F87B49E" w:rsidR="005A39EE" w:rsidRPr="00773D43" w:rsidRDefault="005A39EE" w:rsidP="005A39EE">
            <w:pPr>
              <w:pStyle w:val="TableText"/>
            </w:pPr>
            <w:r w:rsidRPr="00773D43">
              <w:t>SC 500</w:t>
            </w:r>
            <w:r>
              <w:t> </w:t>
            </w:r>
            <w:r w:rsidRPr="00773D43">
              <w:t>g/L or less</w:t>
            </w:r>
          </w:p>
        </w:tc>
        <w:tc>
          <w:tcPr>
            <w:tcW w:w="1691" w:type="pct"/>
            <w:tcBorders>
              <w:top w:val="single" w:sz="4" w:space="0" w:color="auto"/>
              <w:bottom w:val="single" w:sz="4" w:space="0" w:color="auto"/>
            </w:tcBorders>
          </w:tcPr>
          <w:p w14:paraId="6052E547" w14:textId="5B04BA75" w:rsidR="005A39EE" w:rsidRPr="00773D43" w:rsidRDefault="005A39EE" w:rsidP="005A39EE">
            <w:pPr>
              <w:pStyle w:val="TableText"/>
            </w:pPr>
            <w:r w:rsidRPr="00773D43">
              <w:t>130 131 132 133 160 162 164 210 211 220 223 279 280 281 282 290 292 294 298 297 300 301 303 340 342 350 360 361 363 366 364</w:t>
            </w:r>
          </w:p>
        </w:tc>
      </w:tr>
      <w:tr w:rsidR="005A39EE" w:rsidRPr="00783556" w14:paraId="2CD6E4F1" w14:textId="77777777" w:rsidTr="00DC4824">
        <w:trPr>
          <w:cantSplit/>
        </w:trPr>
        <w:tc>
          <w:tcPr>
            <w:tcW w:w="1398" w:type="pct"/>
            <w:tcBorders>
              <w:top w:val="single" w:sz="4" w:space="0" w:color="auto"/>
              <w:bottom w:val="single" w:sz="4" w:space="0" w:color="auto"/>
            </w:tcBorders>
          </w:tcPr>
          <w:p w14:paraId="1789C578" w14:textId="4B19B3B6" w:rsidR="005A39EE" w:rsidRPr="00773D43" w:rsidRDefault="005A39EE" w:rsidP="005A39EE">
            <w:pPr>
              <w:pStyle w:val="TableText"/>
            </w:pPr>
            <w:r w:rsidRPr="00773D43">
              <w:t>Thiodicarb</w:t>
            </w:r>
          </w:p>
        </w:tc>
        <w:tc>
          <w:tcPr>
            <w:tcW w:w="1911" w:type="pct"/>
            <w:tcBorders>
              <w:top w:val="single" w:sz="4" w:space="0" w:color="auto"/>
              <w:bottom w:val="single" w:sz="4" w:space="0" w:color="auto"/>
            </w:tcBorders>
          </w:tcPr>
          <w:p w14:paraId="1B6954AD" w14:textId="351B33FE" w:rsidR="005A39EE" w:rsidRPr="00773D43" w:rsidRDefault="005A39EE" w:rsidP="005A39EE">
            <w:pPr>
              <w:pStyle w:val="TableText"/>
            </w:pPr>
            <w:r w:rsidRPr="00773D43">
              <w:t>WG 800</w:t>
            </w:r>
            <w:r>
              <w:t> </w:t>
            </w:r>
            <w:r w:rsidRPr="00773D43">
              <w:t>g/kg or less</w:t>
            </w:r>
          </w:p>
        </w:tc>
        <w:tc>
          <w:tcPr>
            <w:tcW w:w="1691" w:type="pct"/>
            <w:tcBorders>
              <w:top w:val="single" w:sz="4" w:space="0" w:color="auto"/>
              <w:bottom w:val="single" w:sz="4" w:space="0" w:color="auto"/>
            </w:tcBorders>
          </w:tcPr>
          <w:p w14:paraId="32E240A6" w14:textId="6CEF5CF0" w:rsidR="005A39EE" w:rsidRPr="00773D43" w:rsidRDefault="005A39EE" w:rsidP="005A39EE">
            <w:pPr>
              <w:pStyle w:val="TableText"/>
            </w:pPr>
            <w:r w:rsidRPr="00773D43">
              <w:t>130 131 132 133 160 162 164 210 211 220 221 223 279 280 281 282 290 292 294 296 298 300 303 340 342 350 360 361 362 364 366</w:t>
            </w:r>
          </w:p>
        </w:tc>
      </w:tr>
      <w:tr w:rsidR="005A39EE" w:rsidRPr="00783556" w14:paraId="73759E45" w14:textId="77777777" w:rsidTr="00DC4824">
        <w:trPr>
          <w:cantSplit/>
        </w:trPr>
        <w:tc>
          <w:tcPr>
            <w:tcW w:w="1398" w:type="pct"/>
            <w:tcBorders>
              <w:top w:val="single" w:sz="4" w:space="0" w:color="auto"/>
              <w:bottom w:val="single" w:sz="4" w:space="0" w:color="auto"/>
            </w:tcBorders>
          </w:tcPr>
          <w:p w14:paraId="63EFF433" w14:textId="0245C4EA" w:rsidR="005A39EE" w:rsidRPr="00773D43" w:rsidRDefault="005A39EE" w:rsidP="005A39EE">
            <w:pPr>
              <w:pStyle w:val="TableText"/>
            </w:pPr>
            <w:r w:rsidRPr="00773D43">
              <w:t>Thioquinox</w:t>
            </w:r>
          </w:p>
        </w:tc>
        <w:tc>
          <w:tcPr>
            <w:tcW w:w="1911" w:type="pct"/>
            <w:tcBorders>
              <w:top w:val="single" w:sz="4" w:space="0" w:color="auto"/>
              <w:bottom w:val="single" w:sz="4" w:space="0" w:color="auto"/>
            </w:tcBorders>
          </w:tcPr>
          <w:p w14:paraId="077844E9" w14:textId="218E5902" w:rsidR="005A39EE" w:rsidRPr="00773D43" w:rsidRDefault="005A39EE" w:rsidP="005A39EE">
            <w:pPr>
              <w:pStyle w:val="TableText"/>
            </w:pPr>
            <w:r w:rsidRPr="00773D43">
              <w:t>WP 500</w:t>
            </w:r>
            <w:r>
              <w:t> </w:t>
            </w:r>
            <w:r w:rsidRPr="00773D43">
              <w:t>g/kg or less</w:t>
            </w:r>
          </w:p>
        </w:tc>
        <w:tc>
          <w:tcPr>
            <w:tcW w:w="1691" w:type="pct"/>
            <w:tcBorders>
              <w:top w:val="single" w:sz="4" w:space="0" w:color="auto"/>
              <w:bottom w:val="single" w:sz="4" w:space="0" w:color="auto"/>
            </w:tcBorders>
          </w:tcPr>
          <w:p w14:paraId="2BF86634" w14:textId="1ADE29C6" w:rsidR="005A39EE" w:rsidRPr="00773D43" w:rsidRDefault="005A39EE" w:rsidP="005A39EE">
            <w:pPr>
              <w:pStyle w:val="TableText"/>
            </w:pPr>
            <w:r w:rsidRPr="00773D43">
              <w:t>161 164 180 181 210 211 179 281 290 294 340 342 350 360 361 366</w:t>
            </w:r>
          </w:p>
        </w:tc>
      </w:tr>
      <w:tr w:rsidR="005A39EE" w:rsidRPr="00783556" w14:paraId="0F5CEEF8" w14:textId="77777777" w:rsidTr="00DC4824">
        <w:trPr>
          <w:cantSplit/>
        </w:trPr>
        <w:tc>
          <w:tcPr>
            <w:tcW w:w="1398" w:type="pct"/>
            <w:tcBorders>
              <w:top w:val="single" w:sz="4" w:space="0" w:color="auto"/>
              <w:bottom w:val="single" w:sz="4" w:space="0" w:color="auto"/>
            </w:tcBorders>
          </w:tcPr>
          <w:p w14:paraId="267294E5" w14:textId="7B485DD5"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14C6EBBD" w14:textId="2244A7FF" w:rsidR="005A39EE" w:rsidRPr="00773D43" w:rsidRDefault="005A39EE" w:rsidP="005A39EE">
            <w:pPr>
              <w:pStyle w:val="TableText"/>
            </w:pPr>
            <w:r w:rsidRPr="00773D43">
              <w:t>All forms/strengths except as specified below</w:t>
            </w:r>
          </w:p>
        </w:tc>
        <w:tc>
          <w:tcPr>
            <w:tcW w:w="1691" w:type="pct"/>
            <w:tcBorders>
              <w:top w:val="single" w:sz="4" w:space="0" w:color="auto"/>
              <w:bottom w:val="single" w:sz="4" w:space="0" w:color="auto"/>
            </w:tcBorders>
          </w:tcPr>
          <w:p w14:paraId="2E4E5D45" w14:textId="3EED9F9A" w:rsidR="005A39EE" w:rsidRPr="00773D43" w:rsidRDefault="005A39EE" w:rsidP="005A39EE">
            <w:pPr>
              <w:pStyle w:val="TableText"/>
            </w:pPr>
            <w:r w:rsidRPr="00773D43">
              <w:t>160 162 163 164 210 211 220 (221 SO) 223 351</w:t>
            </w:r>
          </w:p>
        </w:tc>
      </w:tr>
      <w:tr w:rsidR="005A39EE" w:rsidRPr="00783556" w14:paraId="1483ED06" w14:textId="77777777" w:rsidTr="00DC4824">
        <w:trPr>
          <w:cantSplit/>
        </w:trPr>
        <w:tc>
          <w:tcPr>
            <w:tcW w:w="1398" w:type="pct"/>
            <w:tcBorders>
              <w:top w:val="single" w:sz="4" w:space="0" w:color="auto"/>
              <w:bottom w:val="single" w:sz="4" w:space="0" w:color="auto"/>
            </w:tcBorders>
          </w:tcPr>
          <w:p w14:paraId="215F7E09" w14:textId="2428AF5C"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6772E3C0" w14:textId="2A883318" w:rsidR="005A39EE" w:rsidRPr="00773D43" w:rsidRDefault="005A39EE" w:rsidP="005A39EE">
            <w:pPr>
              <w:pStyle w:val="TableText"/>
            </w:pPr>
            <w:r w:rsidRPr="00773D43">
              <w:t>SC 600</w:t>
            </w:r>
            <w:r>
              <w:t> </w:t>
            </w:r>
            <w:r w:rsidRPr="00773D43">
              <w:t>g/L or less</w:t>
            </w:r>
          </w:p>
        </w:tc>
        <w:tc>
          <w:tcPr>
            <w:tcW w:w="1691" w:type="pct"/>
            <w:tcBorders>
              <w:top w:val="single" w:sz="4" w:space="0" w:color="auto"/>
              <w:bottom w:val="single" w:sz="4" w:space="0" w:color="auto"/>
            </w:tcBorders>
          </w:tcPr>
          <w:p w14:paraId="3D983DB4" w14:textId="64ECA797" w:rsidR="005A39EE" w:rsidRPr="00773D43" w:rsidRDefault="005A39EE" w:rsidP="005A39EE">
            <w:pPr>
              <w:pStyle w:val="TableText"/>
            </w:pPr>
            <w:r w:rsidRPr="00773D43">
              <w:t>160 162 163 164 180 210 211 220 223 279 280 281 283 290 292b 295 299 340 342 340 343 351 360 361 365 366</w:t>
            </w:r>
          </w:p>
        </w:tc>
      </w:tr>
      <w:tr w:rsidR="005A39EE" w:rsidRPr="00783556" w14:paraId="69822BC9" w14:textId="77777777" w:rsidTr="00DC4824">
        <w:trPr>
          <w:cantSplit/>
        </w:trPr>
        <w:tc>
          <w:tcPr>
            <w:tcW w:w="1398" w:type="pct"/>
            <w:tcBorders>
              <w:top w:val="single" w:sz="4" w:space="0" w:color="auto"/>
              <w:bottom w:val="single" w:sz="4" w:space="0" w:color="auto"/>
            </w:tcBorders>
          </w:tcPr>
          <w:p w14:paraId="4EABF3DB" w14:textId="41D6BD79"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35B6F492" w14:textId="76FA3C32" w:rsidR="005A39EE" w:rsidRPr="00773D43" w:rsidRDefault="005A39EE" w:rsidP="005A39EE">
            <w:pPr>
              <w:pStyle w:val="TableText"/>
            </w:pPr>
            <w:r w:rsidRPr="00773D43">
              <w:t>SC 200 g/L</w:t>
            </w:r>
            <w:r>
              <w:t xml:space="preserve"> or less in ethylene glycol 250 </w:t>
            </w:r>
            <w:r w:rsidRPr="00773D43">
              <w:t>g/L or less</w:t>
            </w:r>
          </w:p>
        </w:tc>
        <w:tc>
          <w:tcPr>
            <w:tcW w:w="1691" w:type="pct"/>
            <w:tcBorders>
              <w:top w:val="single" w:sz="4" w:space="0" w:color="auto"/>
              <w:bottom w:val="single" w:sz="4" w:space="0" w:color="auto"/>
            </w:tcBorders>
          </w:tcPr>
          <w:p w14:paraId="46D160FA" w14:textId="4CA6D9B8" w:rsidR="005A39EE" w:rsidRPr="00773D43" w:rsidRDefault="005A39EE" w:rsidP="005A39EE">
            <w:pPr>
              <w:pStyle w:val="TableText"/>
            </w:pPr>
            <w:r w:rsidRPr="00773D43">
              <w:t>129 132 161 162 164 160 163 180 204 279 280 283 290 292b 294 299 340 342 340 343 350 360 361 365 366</w:t>
            </w:r>
          </w:p>
        </w:tc>
      </w:tr>
      <w:tr w:rsidR="005A39EE" w:rsidRPr="00783556" w14:paraId="64CE7BA4" w14:textId="77777777" w:rsidTr="00DC4824">
        <w:trPr>
          <w:cantSplit/>
        </w:trPr>
        <w:tc>
          <w:tcPr>
            <w:tcW w:w="1398" w:type="pct"/>
            <w:tcBorders>
              <w:top w:val="single" w:sz="4" w:space="0" w:color="auto"/>
              <w:bottom w:val="single" w:sz="4" w:space="0" w:color="auto"/>
            </w:tcBorders>
          </w:tcPr>
          <w:p w14:paraId="05276A45" w14:textId="606A415B"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54249DED" w14:textId="72D0D6AA" w:rsidR="005A39EE" w:rsidRPr="00773D43" w:rsidRDefault="005A39EE" w:rsidP="005A39EE">
            <w:pPr>
              <w:pStyle w:val="TableText"/>
            </w:pPr>
            <w:r w:rsidRPr="00773D43">
              <w:t>WG 800</w:t>
            </w:r>
            <w:r>
              <w:t> </w:t>
            </w:r>
            <w:r w:rsidRPr="00773D43">
              <w:t>g/L or less</w:t>
            </w:r>
          </w:p>
        </w:tc>
        <w:tc>
          <w:tcPr>
            <w:tcW w:w="1691" w:type="pct"/>
            <w:tcBorders>
              <w:top w:val="single" w:sz="4" w:space="0" w:color="auto"/>
              <w:bottom w:val="single" w:sz="4" w:space="0" w:color="auto"/>
            </w:tcBorders>
          </w:tcPr>
          <w:p w14:paraId="1BCB642B" w14:textId="088EC7FC" w:rsidR="005A39EE" w:rsidRPr="00773D43" w:rsidRDefault="005A39EE" w:rsidP="005A39EE">
            <w:pPr>
              <w:pStyle w:val="TableText"/>
            </w:pPr>
            <w:r w:rsidRPr="00773D43">
              <w:t>161 162 180 210 211 279 280 287 287b 281 290 292 294c 297 300 340 343 351 360 361 366</w:t>
            </w:r>
          </w:p>
        </w:tc>
      </w:tr>
      <w:tr w:rsidR="005A39EE" w:rsidRPr="00783556" w14:paraId="097C5716" w14:textId="77777777" w:rsidTr="00DC4824">
        <w:trPr>
          <w:cantSplit/>
        </w:trPr>
        <w:tc>
          <w:tcPr>
            <w:tcW w:w="1398" w:type="pct"/>
            <w:tcBorders>
              <w:top w:val="single" w:sz="4" w:space="0" w:color="auto"/>
              <w:bottom w:val="single" w:sz="4" w:space="0" w:color="auto"/>
            </w:tcBorders>
          </w:tcPr>
          <w:p w14:paraId="5BD3CAD7" w14:textId="02258C29" w:rsidR="005A39EE" w:rsidRPr="00773D43" w:rsidRDefault="005A39EE" w:rsidP="005A39EE">
            <w:pPr>
              <w:pStyle w:val="TableText"/>
            </w:pPr>
            <w:r w:rsidRPr="00773D43">
              <w:t>Thiram</w:t>
            </w:r>
          </w:p>
        </w:tc>
        <w:tc>
          <w:tcPr>
            <w:tcW w:w="1911" w:type="pct"/>
            <w:tcBorders>
              <w:top w:val="single" w:sz="4" w:space="0" w:color="auto"/>
              <w:bottom w:val="single" w:sz="4" w:space="0" w:color="auto"/>
            </w:tcBorders>
          </w:tcPr>
          <w:p w14:paraId="67198A6C" w14:textId="757EB7F7" w:rsidR="005A39EE" w:rsidRPr="00773D43" w:rsidRDefault="005A39EE" w:rsidP="005A39EE">
            <w:pPr>
              <w:pStyle w:val="TableText"/>
            </w:pPr>
            <w:r w:rsidRPr="00773D43">
              <w:t>WP with thiabendazole</w:t>
            </w:r>
          </w:p>
        </w:tc>
        <w:tc>
          <w:tcPr>
            <w:tcW w:w="1691" w:type="pct"/>
            <w:tcBorders>
              <w:top w:val="single" w:sz="4" w:space="0" w:color="auto"/>
              <w:bottom w:val="single" w:sz="4" w:space="0" w:color="auto"/>
            </w:tcBorders>
          </w:tcPr>
          <w:p w14:paraId="59E035C9" w14:textId="19646BFB" w:rsidR="005A39EE" w:rsidRPr="00773D43" w:rsidRDefault="005A39EE" w:rsidP="005A39EE">
            <w:pPr>
              <w:pStyle w:val="TableText"/>
            </w:pPr>
            <w:r w:rsidRPr="00773D43">
              <w:t>160 162 163 164 204 210 211 220 221 279 283 290 292 294</w:t>
            </w:r>
          </w:p>
        </w:tc>
      </w:tr>
      <w:tr w:rsidR="005A39EE" w:rsidRPr="00783556" w14:paraId="33E03317" w14:textId="77777777" w:rsidTr="00DC4824">
        <w:trPr>
          <w:cantSplit/>
        </w:trPr>
        <w:tc>
          <w:tcPr>
            <w:tcW w:w="1398" w:type="pct"/>
            <w:tcBorders>
              <w:top w:val="single" w:sz="4" w:space="0" w:color="auto"/>
              <w:bottom w:val="single" w:sz="4" w:space="0" w:color="auto"/>
            </w:tcBorders>
          </w:tcPr>
          <w:p w14:paraId="049BB629" w14:textId="1CBF4671" w:rsidR="005A39EE" w:rsidRPr="00773D43" w:rsidRDefault="005A39EE" w:rsidP="005A39EE">
            <w:pPr>
              <w:pStyle w:val="TableText"/>
            </w:pPr>
            <w:r>
              <w:t>Thymol</w:t>
            </w:r>
          </w:p>
        </w:tc>
        <w:tc>
          <w:tcPr>
            <w:tcW w:w="1911" w:type="pct"/>
            <w:tcBorders>
              <w:top w:val="single" w:sz="4" w:space="0" w:color="auto"/>
              <w:bottom w:val="single" w:sz="4" w:space="0" w:color="auto"/>
            </w:tcBorders>
          </w:tcPr>
          <w:p w14:paraId="64A7F492" w14:textId="5E8E3491" w:rsidR="005A39EE" w:rsidRPr="00773D43" w:rsidRDefault="005A39EE" w:rsidP="005A39EE">
            <w:pPr>
              <w:pStyle w:val="TableText"/>
            </w:pPr>
            <w:r>
              <w:t>PA 250 g/kg or less</w:t>
            </w:r>
          </w:p>
        </w:tc>
        <w:tc>
          <w:tcPr>
            <w:tcW w:w="1691" w:type="pct"/>
            <w:tcBorders>
              <w:top w:val="single" w:sz="4" w:space="0" w:color="auto"/>
              <w:bottom w:val="single" w:sz="4" w:space="0" w:color="auto"/>
            </w:tcBorders>
          </w:tcPr>
          <w:p w14:paraId="1A5E6F4A" w14:textId="41AE5E49" w:rsidR="005A39EE" w:rsidRPr="00773D43" w:rsidRDefault="005A39EE" w:rsidP="005A39EE">
            <w:pPr>
              <w:pStyle w:val="TableText"/>
            </w:pPr>
            <w:r w:rsidRPr="00F87608">
              <w:t>161 164 207 162 210 211 279 280 283 290 292 294c 296 297 340 342 340 343 351 360 361 365 366</w:t>
            </w:r>
          </w:p>
        </w:tc>
      </w:tr>
      <w:tr w:rsidR="005A39EE" w:rsidRPr="00783556" w14:paraId="175681EA" w14:textId="77777777" w:rsidTr="00DC4824">
        <w:trPr>
          <w:cantSplit/>
        </w:trPr>
        <w:tc>
          <w:tcPr>
            <w:tcW w:w="1398" w:type="pct"/>
            <w:tcBorders>
              <w:top w:val="single" w:sz="4" w:space="0" w:color="auto"/>
              <w:bottom w:val="single" w:sz="4" w:space="0" w:color="auto"/>
            </w:tcBorders>
          </w:tcPr>
          <w:p w14:paraId="72ADBEEA" w14:textId="6CC29C16" w:rsidR="005A39EE" w:rsidRPr="00773D43" w:rsidRDefault="005A39EE" w:rsidP="005A39EE">
            <w:pPr>
              <w:pStyle w:val="TableText"/>
            </w:pPr>
            <w:r w:rsidRPr="00773D43">
              <w:t>Thymol</w:t>
            </w:r>
          </w:p>
        </w:tc>
        <w:tc>
          <w:tcPr>
            <w:tcW w:w="1911" w:type="pct"/>
            <w:tcBorders>
              <w:top w:val="single" w:sz="4" w:space="0" w:color="auto"/>
              <w:bottom w:val="single" w:sz="4" w:space="0" w:color="auto"/>
            </w:tcBorders>
          </w:tcPr>
          <w:p w14:paraId="0E81FA97" w14:textId="6D74EBF2" w:rsidR="005A39EE" w:rsidRPr="00773D43" w:rsidRDefault="005A39EE" w:rsidP="005A39EE">
            <w:pPr>
              <w:pStyle w:val="TableText"/>
            </w:pPr>
            <w:r w:rsidRPr="00773D43">
              <w:t>PO 10</w:t>
            </w:r>
            <w:r>
              <w:t>0 g/kg or less with guaiacol 36 </w:t>
            </w:r>
            <w:r w:rsidRPr="00773D43">
              <w:t>g/kg or less and cresol 90</w:t>
            </w:r>
            <w:r>
              <w:t> </w:t>
            </w:r>
            <w:r w:rsidRPr="00773D43">
              <w:t>g/kg or less</w:t>
            </w:r>
          </w:p>
        </w:tc>
        <w:tc>
          <w:tcPr>
            <w:tcW w:w="1691" w:type="pct"/>
            <w:tcBorders>
              <w:top w:val="single" w:sz="4" w:space="0" w:color="auto"/>
              <w:bottom w:val="single" w:sz="4" w:space="0" w:color="auto"/>
            </w:tcBorders>
          </w:tcPr>
          <w:p w14:paraId="2B7735C5" w14:textId="4F941B41" w:rsidR="005A39EE" w:rsidRPr="00773D43" w:rsidRDefault="005A39EE" w:rsidP="005A39EE">
            <w:pPr>
              <w:pStyle w:val="TableText"/>
            </w:pPr>
            <w:r w:rsidRPr="00773D43">
              <w:t>129 132 161 162 163 164 210 211 220 221 279 280 283 290 292b 294 297 306 340 342 340 343 351 360 361 363 366</w:t>
            </w:r>
          </w:p>
        </w:tc>
      </w:tr>
      <w:tr w:rsidR="005A39EE" w:rsidRPr="00783556" w14:paraId="391E89C2" w14:textId="77777777" w:rsidTr="00DC4824">
        <w:trPr>
          <w:cantSplit/>
        </w:trPr>
        <w:tc>
          <w:tcPr>
            <w:tcW w:w="1398" w:type="pct"/>
            <w:tcBorders>
              <w:top w:val="single" w:sz="4" w:space="0" w:color="auto"/>
              <w:bottom w:val="single" w:sz="4" w:space="0" w:color="auto"/>
            </w:tcBorders>
          </w:tcPr>
          <w:p w14:paraId="0BE6A6D6" w14:textId="0957EC7F" w:rsidR="005A39EE" w:rsidRPr="00773D43" w:rsidRDefault="005A39EE" w:rsidP="005A39EE">
            <w:pPr>
              <w:pStyle w:val="TableText"/>
            </w:pPr>
            <w:r>
              <w:t>Tiafenacil</w:t>
            </w:r>
          </w:p>
        </w:tc>
        <w:tc>
          <w:tcPr>
            <w:tcW w:w="1911" w:type="pct"/>
            <w:tcBorders>
              <w:top w:val="single" w:sz="4" w:space="0" w:color="auto"/>
              <w:bottom w:val="single" w:sz="4" w:space="0" w:color="auto"/>
            </w:tcBorders>
          </w:tcPr>
          <w:p w14:paraId="2A9B225B" w14:textId="75F2EB67" w:rsidR="005A39EE" w:rsidRPr="00773D43" w:rsidRDefault="005A39EE" w:rsidP="005A39EE">
            <w:pPr>
              <w:pStyle w:val="TableText"/>
            </w:pPr>
            <w:r>
              <w:t>WG 700 g/kg or less</w:t>
            </w:r>
          </w:p>
        </w:tc>
        <w:tc>
          <w:tcPr>
            <w:tcW w:w="1691" w:type="pct"/>
            <w:tcBorders>
              <w:top w:val="single" w:sz="4" w:space="0" w:color="auto"/>
              <w:bottom w:val="single" w:sz="4" w:space="0" w:color="auto"/>
            </w:tcBorders>
          </w:tcPr>
          <w:p w14:paraId="1C81C2E5" w14:textId="54FF0A7C" w:rsidR="005A39EE" w:rsidRPr="00773D43" w:rsidRDefault="005A39EE" w:rsidP="005A39EE">
            <w:pPr>
              <w:pStyle w:val="TableText"/>
            </w:pPr>
            <w:r w:rsidRPr="00E41EDE">
              <w:t>160 162 210 162 276 279 283 290 292b 295a 351 360 361 366</w:t>
            </w:r>
          </w:p>
        </w:tc>
      </w:tr>
      <w:tr w:rsidR="005A39EE" w:rsidRPr="00783556" w14:paraId="550D3122" w14:textId="77777777" w:rsidTr="00DC4824">
        <w:trPr>
          <w:cantSplit/>
        </w:trPr>
        <w:tc>
          <w:tcPr>
            <w:tcW w:w="1398" w:type="pct"/>
            <w:tcBorders>
              <w:top w:val="single" w:sz="4" w:space="0" w:color="auto"/>
              <w:bottom w:val="single" w:sz="4" w:space="0" w:color="auto"/>
            </w:tcBorders>
          </w:tcPr>
          <w:p w14:paraId="7AFC39FB" w14:textId="7622C52F" w:rsidR="005A39EE" w:rsidRPr="00773D43" w:rsidRDefault="005A39EE" w:rsidP="005A39EE">
            <w:pPr>
              <w:pStyle w:val="TableText"/>
            </w:pPr>
            <w:r w:rsidRPr="00773D43">
              <w:lastRenderedPageBreak/>
              <w:t>Tiamulin</w:t>
            </w:r>
          </w:p>
        </w:tc>
        <w:tc>
          <w:tcPr>
            <w:tcW w:w="1911" w:type="pct"/>
            <w:tcBorders>
              <w:top w:val="single" w:sz="4" w:space="0" w:color="auto"/>
              <w:bottom w:val="single" w:sz="4" w:space="0" w:color="auto"/>
            </w:tcBorders>
          </w:tcPr>
          <w:p w14:paraId="394956BC" w14:textId="2EF38221"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4D912A36" w14:textId="4ED3EEC0" w:rsidR="005A39EE" w:rsidRPr="00773D43" w:rsidRDefault="005A39EE" w:rsidP="005A39EE">
            <w:pPr>
              <w:pStyle w:val="TableText"/>
            </w:pPr>
            <w:r w:rsidRPr="00773D43">
              <w:t>129 133 207 162 160 163 164 210 211 220 221 279 280 285 287 290 292b 294 297a 306 340 343 350 360 361 363a 366</w:t>
            </w:r>
          </w:p>
        </w:tc>
      </w:tr>
      <w:tr w:rsidR="005A39EE" w:rsidRPr="00783556" w14:paraId="4E45077B" w14:textId="77777777" w:rsidTr="00DC4824">
        <w:trPr>
          <w:cantSplit/>
        </w:trPr>
        <w:tc>
          <w:tcPr>
            <w:tcW w:w="1398" w:type="pct"/>
            <w:tcBorders>
              <w:top w:val="single" w:sz="4" w:space="0" w:color="auto"/>
              <w:bottom w:val="single" w:sz="4" w:space="0" w:color="auto"/>
            </w:tcBorders>
          </w:tcPr>
          <w:p w14:paraId="54C23F20" w14:textId="493CD505" w:rsidR="005A39EE" w:rsidRPr="00773D43" w:rsidRDefault="005A39EE" w:rsidP="005A39EE">
            <w:pPr>
              <w:pStyle w:val="TableText"/>
            </w:pPr>
            <w:r w:rsidRPr="00773D43">
              <w:t>Tiamulin</w:t>
            </w:r>
          </w:p>
        </w:tc>
        <w:tc>
          <w:tcPr>
            <w:tcW w:w="1911" w:type="pct"/>
            <w:tcBorders>
              <w:top w:val="single" w:sz="4" w:space="0" w:color="auto"/>
              <w:bottom w:val="single" w:sz="4" w:space="0" w:color="auto"/>
            </w:tcBorders>
          </w:tcPr>
          <w:p w14:paraId="3AFC8B16" w14:textId="41ECA9E1" w:rsidR="005A39EE" w:rsidRPr="00773D43" w:rsidRDefault="005A39EE" w:rsidP="005A39EE">
            <w:pPr>
              <w:pStyle w:val="TableText"/>
            </w:pPr>
            <w:r w:rsidRPr="00773D43">
              <w:t>VF LD 200</w:t>
            </w:r>
            <w:r>
              <w:t> </w:t>
            </w:r>
            <w:r w:rsidRPr="00773D43">
              <w:t>g/L or less</w:t>
            </w:r>
          </w:p>
        </w:tc>
        <w:tc>
          <w:tcPr>
            <w:tcW w:w="1691" w:type="pct"/>
            <w:tcBorders>
              <w:top w:val="single" w:sz="4" w:space="0" w:color="auto"/>
              <w:bottom w:val="single" w:sz="4" w:space="0" w:color="auto"/>
            </w:tcBorders>
          </w:tcPr>
          <w:p w14:paraId="0570AA61" w14:textId="4B3AD4E6" w:rsidR="005A39EE" w:rsidRPr="00773D43" w:rsidRDefault="005A39EE" w:rsidP="005A39EE">
            <w:pPr>
              <w:pStyle w:val="TableText"/>
            </w:pPr>
            <w:r w:rsidRPr="00773D43">
              <w:t>160 162 210 211 279 287 290 312 351 360 361</w:t>
            </w:r>
          </w:p>
        </w:tc>
      </w:tr>
      <w:tr w:rsidR="005A39EE" w:rsidRPr="00783556" w14:paraId="6CD7269C" w14:textId="77777777" w:rsidTr="00DC4824">
        <w:trPr>
          <w:cantSplit/>
        </w:trPr>
        <w:tc>
          <w:tcPr>
            <w:tcW w:w="1398" w:type="pct"/>
            <w:tcBorders>
              <w:top w:val="single" w:sz="4" w:space="0" w:color="auto"/>
              <w:bottom w:val="single" w:sz="4" w:space="0" w:color="auto"/>
            </w:tcBorders>
          </w:tcPr>
          <w:p w14:paraId="08DD936D" w14:textId="14F13313" w:rsidR="005A39EE" w:rsidRPr="00773D43" w:rsidRDefault="005A39EE" w:rsidP="005A39EE">
            <w:pPr>
              <w:pStyle w:val="TableText"/>
            </w:pPr>
            <w:r w:rsidRPr="00773D43">
              <w:t>Tiamulin</w:t>
            </w:r>
          </w:p>
        </w:tc>
        <w:tc>
          <w:tcPr>
            <w:tcW w:w="1911" w:type="pct"/>
            <w:tcBorders>
              <w:top w:val="single" w:sz="4" w:space="0" w:color="auto"/>
              <w:bottom w:val="single" w:sz="4" w:space="0" w:color="auto"/>
            </w:tcBorders>
          </w:tcPr>
          <w:p w14:paraId="376D63DC" w14:textId="05839A2F" w:rsidR="005A39EE" w:rsidRPr="00773D43" w:rsidRDefault="005A39EE" w:rsidP="005A39EE">
            <w:pPr>
              <w:pStyle w:val="TableText"/>
            </w:pPr>
            <w:r w:rsidRPr="00773D43">
              <w:t>VF SO 200</w:t>
            </w:r>
            <w:r>
              <w:t> </w:t>
            </w:r>
            <w:r w:rsidRPr="00773D43">
              <w:t>g/kg or less</w:t>
            </w:r>
          </w:p>
        </w:tc>
        <w:tc>
          <w:tcPr>
            <w:tcW w:w="1691" w:type="pct"/>
            <w:tcBorders>
              <w:top w:val="single" w:sz="4" w:space="0" w:color="auto"/>
              <w:bottom w:val="single" w:sz="4" w:space="0" w:color="auto"/>
            </w:tcBorders>
          </w:tcPr>
          <w:p w14:paraId="7A9CCFA7" w14:textId="4F57C47F" w:rsidR="005A39EE" w:rsidRPr="00773D43" w:rsidRDefault="005A39EE" w:rsidP="005A39EE">
            <w:pPr>
              <w:pStyle w:val="TableText"/>
            </w:pPr>
            <w:r w:rsidRPr="00773D43">
              <w:t>160 162 210 211 220 221 279 280 287 339 341 290 292 294 306 310 290 297 350 360 361 363 366</w:t>
            </w:r>
          </w:p>
        </w:tc>
      </w:tr>
      <w:tr w:rsidR="005A39EE" w:rsidRPr="00783556" w14:paraId="6B8681CF" w14:textId="77777777" w:rsidTr="00DC4824">
        <w:trPr>
          <w:cantSplit/>
        </w:trPr>
        <w:tc>
          <w:tcPr>
            <w:tcW w:w="1398" w:type="pct"/>
            <w:tcBorders>
              <w:top w:val="single" w:sz="4" w:space="0" w:color="auto"/>
              <w:bottom w:val="single" w:sz="4" w:space="0" w:color="auto"/>
            </w:tcBorders>
          </w:tcPr>
          <w:p w14:paraId="4DFCBF7B" w14:textId="34C3ABD5" w:rsidR="005A39EE" w:rsidRPr="00773D43" w:rsidRDefault="005A39EE" w:rsidP="005A39EE">
            <w:pPr>
              <w:pStyle w:val="TableText"/>
            </w:pPr>
            <w:r>
              <w:t>Tigonaler</w:t>
            </w:r>
          </w:p>
        </w:tc>
        <w:tc>
          <w:tcPr>
            <w:tcW w:w="1911" w:type="pct"/>
            <w:tcBorders>
              <w:top w:val="single" w:sz="4" w:space="0" w:color="auto"/>
              <w:bottom w:val="single" w:sz="4" w:space="0" w:color="auto"/>
            </w:tcBorders>
          </w:tcPr>
          <w:p w14:paraId="744AB75C" w14:textId="0C3E84C3" w:rsidR="005A39EE" w:rsidRPr="00773D43" w:rsidRDefault="005A39EE" w:rsidP="005A39EE">
            <w:pPr>
              <w:pStyle w:val="TableText"/>
            </w:pPr>
            <w:r w:rsidRPr="00C718BD">
              <w:t>HV SA 130 mg/mL or less with praziquantel 110 mg/mL or less and emodepside 30 mg/mL or less</w:t>
            </w:r>
          </w:p>
        </w:tc>
        <w:tc>
          <w:tcPr>
            <w:tcW w:w="1691" w:type="pct"/>
            <w:tcBorders>
              <w:top w:val="single" w:sz="4" w:space="0" w:color="auto"/>
              <w:bottom w:val="single" w:sz="4" w:space="0" w:color="auto"/>
            </w:tcBorders>
          </w:tcPr>
          <w:p w14:paraId="716930EA" w14:textId="7F965455" w:rsidR="005A39EE" w:rsidRPr="00773D43" w:rsidRDefault="005A39EE" w:rsidP="005A39EE">
            <w:pPr>
              <w:pStyle w:val="TableText"/>
            </w:pPr>
            <w:r w:rsidRPr="00C718BD">
              <w:t>161 162 210 162 340 343 351</w:t>
            </w:r>
          </w:p>
        </w:tc>
      </w:tr>
      <w:tr w:rsidR="005A39EE" w:rsidRPr="00783556" w14:paraId="7455AC40" w14:textId="77777777" w:rsidTr="00DC4824">
        <w:trPr>
          <w:cantSplit/>
        </w:trPr>
        <w:tc>
          <w:tcPr>
            <w:tcW w:w="1398" w:type="pct"/>
            <w:tcBorders>
              <w:top w:val="single" w:sz="4" w:space="0" w:color="auto"/>
              <w:bottom w:val="single" w:sz="4" w:space="0" w:color="auto"/>
            </w:tcBorders>
          </w:tcPr>
          <w:p w14:paraId="3CC6E7AD" w14:textId="15BE09F0" w:rsidR="005A39EE" w:rsidRPr="00773D43" w:rsidRDefault="005A39EE" w:rsidP="005A39EE">
            <w:pPr>
              <w:pStyle w:val="TableText"/>
            </w:pPr>
            <w:r w:rsidRPr="00773D43">
              <w:t>Tilmicosin</w:t>
            </w:r>
          </w:p>
        </w:tc>
        <w:tc>
          <w:tcPr>
            <w:tcW w:w="1911" w:type="pct"/>
            <w:tcBorders>
              <w:top w:val="single" w:sz="4" w:space="0" w:color="auto"/>
              <w:bottom w:val="single" w:sz="4" w:space="0" w:color="auto"/>
            </w:tcBorders>
          </w:tcPr>
          <w:p w14:paraId="35B2B9C8" w14:textId="05340185" w:rsidR="005A39EE" w:rsidRPr="00773D43" w:rsidRDefault="005A39EE" w:rsidP="005A39EE">
            <w:pPr>
              <w:pStyle w:val="TableText"/>
            </w:pPr>
            <w:r w:rsidRPr="00773D43">
              <w:t>LC 300</w:t>
            </w:r>
            <w:r>
              <w:t> </w:t>
            </w:r>
            <w:r w:rsidRPr="00773D43">
              <w:t>g/L or less</w:t>
            </w:r>
          </w:p>
        </w:tc>
        <w:tc>
          <w:tcPr>
            <w:tcW w:w="1691" w:type="pct"/>
            <w:tcBorders>
              <w:top w:val="single" w:sz="4" w:space="0" w:color="auto"/>
              <w:bottom w:val="single" w:sz="4" w:space="0" w:color="auto"/>
            </w:tcBorders>
          </w:tcPr>
          <w:p w14:paraId="248DF0A5" w14:textId="4F0BEED6" w:rsidR="005A39EE" w:rsidRPr="00773D43" w:rsidRDefault="005A39EE" w:rsidP="005A39EE">
            <w:pPr>
              <w:pStyle w:val="TableText"/>
            </w:pPr>
            <w:r w:rsidRPr="00773D43">
              <w:t>161 162 180 210 211 279 280 283 290 292 294 297 351 360 361 363 366</w:t>
            </w:r>
          </w:p>
        </w:tc>
      </w:tr>
      <w:tr w:rsidR="005A39EE" w:rsidRPr="00783556" w14:paraId="1E6C43F1" w14:textId="77777777" w:rsidTr="00DC4824">
        <w:trPr>
          <w:cantSplit/>
        </w:trPr>
        <w:tc>
          <w:tcPr>
            <w:tcW w:w="1398" w:type="pct"/>
            <w:tcBorders>
              <w:top w:val="single" w:sz="4" w:space="0" w:color="auto"/>
              <w:bottom w:val="single" w:sz="4" w:space="0" w:color="auto"/>
            </w:tcBorders>
          </w:tcPr>
          <w:p w14:paraId="3729DAF5" w14:textId="3A7739A3" w:rsidR="005A39EE" w:rsidRPr="00773D43" w:rsidRDefault="005A39EE" w:rsidP="005A39EE">
            <w:pPr>
              <w:pStyle w:val="TableText"/>
            </w:pPr>
            <w:r w:rsidRPr="00773D43">
              <w:t>Tilmicosin</w:t>
            </w:r>
          </w:p>
        </w:tc>
        <w:tc>
          <w:tcPr>
            <w:tcW w:w="1911" w:type="pct"/>
            <w:tcBorders>
              <w:top w:val="single" w:sz="4" w:space="0" w:color="auto"/>
              <w:bottom w:val="single" w:sz="4" w:space="0" w:color="auto"/>
            </w:tcBorders>
          </w:tcPr>
          <w:p w14:paraId="5BC1C8B0" w14:textId="3822B6D1" w:rsidR="005A39EE" w:rsidRPr="00773D43" w:rsidRDefault="005A39EE" w:rsidP="005A39EE">
            <w:pPr>
              <w:pStyle w:val="TableText"/>
            </w:pPr>
            <w:r w:rsidRPr="00773D43">
              <w:t>VF 200</w:t>
            </w:r>
            <w:r>
              <w:t> </w:t>
            </w:r>
            <w:r w:rsidRPr="00773D43">
              <w:t>g/kg or less</w:t>
            </w:r>
          </w:p>
        </w:tc>
        <w:tc>
          <w:tcPr>
            <w:tcW w:w="1691" w:type="pct"/>
            <w:tcBorders>
              <w:top w:val="single" w:sz="4" w:space="0" w:color="auto"/>
              <w:bottom w:val="single" w:sz="4" w:space="0" w:color="auto"/>
            </w:tcBorders>
          </w:tcPr>
          <w:p w14:paraId="343CE00E" w14:textId="70CC59AC" w:rsidR="005A39EE" w:rsidRPr="00773D43" w:rsidRDefault="005A39EE" w:rsidP="005A39EE">
            <w:pPr>
              <w:pStyle w:val="TableText"/>
            </w:pPr>
            <w:r w:rsidRPr="00773D43">
              <w:t>161 162 164 180 210 211 220 221 279 287 290 294 297 310 300 302 340 343 350 360 361 363 364 366</w:t>
            </w:r>
          </w:p>
        </w:tc>
      </w:tr>
      <w:tr w:rsidR="005A39EE" w:rsidRPr="00783556" w14:paraId="6812488E" w14:textId="77777777" w:rsidTr="00DC4824">
        <w:trPr>
          <w:cantSplit/>
        </w:trPr>
        <w:tc>
          <w:tcPr>
            <w:tcW w:w="1398" w:type="pct"/>
            <w:tcBorders>
              <w:top w:val="single" w:sz="4" w:space="0" w:color="auto"/>
              <w:bottom w:val="single" w:sz="4" w:space="0" w:color="auto"/>
            </w:tcBorders>
          </w:tcPr>
          <w:p w14:paraId="7BF16F1D" w14:textId="20766946" w:rsidR="005A39EE" w:rsidRPr="00773D43" w:rsidRDefault="005A39EE" w:rsidP="005A39EE">
            <w:pPr>
              <w:pStyle w:val="TableText"/>
            </w:pPr>
            <w:r w:rsidRPr="00773D43">
              <w:t>Tolclofos-methyl</w:t>
            </w:r>
          </w:p>
        </w:tc>
        <w:tc>
          <w:tcPr>
            <w:tcW w:w="1911" w:type="pct"/>
            <w:tcBorders>
              <w:top w:val="single" w:sz="4" w:space="0" w:color="auto"/>
              <w:bottom w:val="single" w:sz="4" w:space="0" w:color="auto"/>
            </w:tcBorders>
          </w:tcPr>
          <w:p w14:paraId="7840AC2F" w14:textId="79B1554E" w:rsidR="005A39EE" w:rsidRPr="00773D43" w:rsidRDefault="005A39EE" w:rsidP="005A39EE">
            <w:pPr>
              <w:pStyle w:val="TableText"/>
            </w:pPr>
            <w:r w:rsidRPr="00773D43">
              <w:t>DU all strengths</w:t>
            </w:r>
          </w:p>
        </w:tc>
        <w:tc>
          <w:tcPr>
            <w:tcW w:w="1691" w:type="pct"/>
            <w:tcBorders>
              <w:top w:val="single" w:sz="4" w:space="0" w:color="auto"/>
              <w:bottom w:val="single" w:sz="4" w:space="0" w:color="auto"/>
            </w:tcBorders>
          </w:tcPr>
          <w:p w14:paraId="641A82A1" w14:textId="232277FD" w:rsidR="005A39EE" w:rsidRPr="00773D43" w:rsidRDefault="005A39EE" w:rsidP="005A39EE">
            <w:pPr>
              <w:pStyle w:val="TableText"/>
            </w:pPr>
            <w:r w:rsidRPr="00773D43">
              <w:t>210 211 220 221</w:t>
            </w:r>
          </w:p>
        </w:tc>
      </w:tr>
      <w:tr w:rsidR="005A39EE" w:rsidRPr="00783556" w14:paraId="29C65FC7" w14:textId="77777777" w:rsidTr="00DC4824">
        <w:trPr>
          <w:cantSplit/>
        </w:trPr>
        <w:tc>
          <w:tcPr>
            <w:tcW w:w="1398" w:type="pct"/>
            <w:tcBorders>
              <w:top w:val="single" w:sz="4" w:space="0" w:color="auto"/>
              <w:bottom w:val="single" w:sz="4" w:space="0" w:color="auto"/>
            </w:tcBorders>
          </w:tcPr>
          <w:p w14:paraId="50BB25AE" w14:textId="3A552338" w:rsidR="005A39EE" w:rsidRPr="00773D43" w:rsidRDefault="005A39EE" w:rsidP="005A39EE">
            <w:pPr>
              <w:pStyle w:val="TableText"/>
            </w:pPr>
            <w:r w:rsidRPr="00773D43">
              <w:t>Tolclofos-methyl</w:t>
            </w:r>
          </w:p>
        </w:tc>
        <w:tc>
          <w:tcPr>
            <w:tcW w:w="1911" w:type="pct"/>
            <w:tcBorders>
              <w:top w:val="single" w:sz="4" w:space="0" w:color="auto"/>
              <w:bottom w:val="single" w:sz="4" w:space="0" w:color="auto"/>
            </w:tcBorders>
          </w:tcPr>
          <w:p w14:paraId="36A16D56" w14:textId="0585C8BA" w:rsidR="005A39EE" w:rsidRPr="00773D43" w:rsidRDefault="005A39EE" w:rsidP="005A39EE">
            <w:pPr>
              <w:pStyle w:val="TableText"/>
            </w:pPr>
            <w:r w:rsidRPr="00773D43">
              <w:t>SC all strength</w:t>
            </w:r>
            <w:r>
              <w:t>s in polyoxyalkylene ethers, 40 </w:t>
            </w:r>
            <w:r w:rsidRPr="00773D43">
              <w:t>g/L or less</w:t>
            </w:r>
          </w:p>
        </w:tc>
        <w:tc>
          <w:tcPr>
            <w:tcW w:w="1691" w:type="pct"/>
            <w:tcBorders>
              <w:top w:val="single" w:sz="4" w:space="0" w:color="auto"/>
              <w:bottom w:val="single" w:sz="4" w:space="0" w:color="auto"/>
            </w:tcBorders>
          </w:tcPr>
          <w:p w14:paraId="69EC5003" w14:textId="5D24E3F4" w:rsidR="005A39EE" w:rsidRPr="00773D43" w:rsidRDefault="005A39EE" w:rsidP="005A39EE">
            <w:pPr>
              <w:pStyle w:val="TableText"/>
            </w:pPr>
            <w:r w:rsidRPr="00773D43">
              <w:t>160 162 164 210 211 279 287 287b 290 292b 294c 279 284 290 294c 272 351 360 361</w:t>
            </w:r>
          </w:p>
        </w:tc>
      </w:tr>
      <w:tr w:rsidR="005A39EE" w:rsidRPr="00783556" w14:paraId="4A1C8B84" w14:textId="77777777" w:rsidTr="00DC4824">
        <w:trPr>
          <w:cantSplit/>
        </w:trPr>
        <w:tc>
          <w:tcPr>
            <w:tcW w:w="1398" w:type="pct"/>
            <w:tcBorders>
              <w:top w:val="single" w:sz="4" w:space="0" w:color="auto"/>
              <w:bottom w:val="single" w:sz="4" w:space="0" w:color="auto"/>
            </w:tcBorders>
          </w:tcPr>
          <w:p w14:paraId="3DD54A28" w14:textId="44211DF2" w:rsidR="005A39EE" w:rsidRPr="00773D43" w:rsidRDefault="005A39EE" w:rsidP="005A39EE">
            <w:pPr>
              <w:pStyle w:val="TableText"/>
            </w:pPr>
            <w:r w:rsidRPr="00773D43">
              <w:t>Toltrazuril</w:t>
            </w:r>
          </w:p>
        </w:tc>
        <w:tc>
          <w:tcPr>
            <w:tcW w:w="1911" w:type="pct"/>
            <w:tcBorders>
              <w:top w:val="single" w:sz="4" w:space="0" w:color="auto"/>
              <w:bottom w:val="single" w:sz="4" w:space="0" w:color="auto"/>
            </w:tcBorders>
          </w:tcPr>
          <w:p w14:paraId="3A8AA517" w14:textId="37F95C78" w:rsidR="005A39EE" w:rsidRPr="00773D43" w:rsidRDefault="005A39EE" w:rsidP="005A39EE">
            <w:pPr>
              <w:pStyle w:val="TableText"/>
            </w:pPr>
            <w:r w:rsidRPr="00773D43">
              <w:t>LD 25</w:t>
            </w:r>
            <w:r>
              <w:t> </w:t>
            </w:r>
            <w:r w:rsidRPr="00773D43">
              <w:t>g/L or less</w:t>
            </w:r>
          </w:p>
        </w:tc>
        <w:tc>
          <w:tcPr>
            <w:tcW w:w="1691" w:type="pct"/>
            <w:tcBorders>
              <w:top w:val="single" w:sz="4" w:space="0" w:color="auto"/>
              <w:bottom w:val="single" w:sz="4" w:space="0" w:color="auto"/>
            </w:tcBorders>
          </w:tcPr>
          <w:p w14:paraId="73EC44E9" w14:textId="590E736A" w:rsidR="005A39EE" w:rsidRPr="00773D43" w:rsidRDefault="005A39EE" w:rsidP="005A39EE">
            <w:pPr>
              <w:pStyle w:val="TableText"/>
            </w:pPr>
            <w:r w:rsidRPr="00773D43">
              <w:t>129 133 161 162 210 162</w:t>
            </w:r>
          </w:p>
        </w:tc>
      </w:tr>
      <w:tr w:rsidR="005A39EE" w:rsidRPr="00783556" w14:paraId="7F1C85CD" w14:textId="77777777" w:rsidTr="00DC4824">
        <w:trPr>
          <w:cantSplit/>
        </w:trPr>
        <w:tc>
          <w:tcPr>
            <w:tcW w:w="1398" w:type="pct"/>
            <w:tcBorders>
              <w:top w:val="single" w:sz="4" w:space="0" w:color="auto"/>
              <w:bottom w:val="single" w:sz="4" w:space="0" w:color="auto"/>
            </w:tcBorders>
          </w:tcPr>
          <w:p w14:paraId="4616A633" w14:textId="044618BD" w:rsidR="005A39EE" w:rsidRPr="00773D43" w:rsidRDefault="005A39EE" w:rsidP="005A39EE">
            <w:pPr>
              <w:pStyle w:val="TableText"/>
            </w:pPr>
            <w:r>
              <w:t>Toltrazuril</w:t>
            </w:r>
          </w:p>
        </w:tc>
        <w:tc>
          <w:tcPr>
            <w:tcW w:w="1911" w:type="pct"/>
            <w:tcBorders>
              <w:top w:val="single" w:sz="4" w:space="0" w:color="auto"/>
              <w:bottom w:val="single" w:sz="4" w:space="0" w:color="auto"/>
            </w:tcBorders>
          </w:tcPr>
          <w:p w14:paraId="6DF2D7FA" w14:textId="7BDB8DAF" w:rsidR="005A39EE" w:rsidRPr="00773D43" w:rsidRDefault="005A39EE" w:rsidP="005A39EE">
            <w:pPr>
              <w:pStyle w:val="TableText"/>
            </w:pPr>
            <w:r>
              <w:t>LD 30 mg/mL or less with iron (as gleptoferron) 140 mg/mL or less for injection</w:t>
            </w:r>
          </w:p>
        </w:tc>
        <w:tc>
          <w:tcPr>
            <w:tcW w:w="1691" w:type="pct"/>
            <w:tcBorders>
              <w:top w:val="single" w:sz="4" w:space="0" w:color="auto"/>
              <w:bottom w:val="single" w:sz="4" w:space="0" w:color="auto"/>
            </w:tcBorders>
          </w:tcPr>
          <w:p w14:paraId="18548FC7" w14:textId="145302BB" w:rsidR="005A39EE" w:rsidRPr="00773D43" w:rsidRDefault="005A39EE" w:rsidP="005A39EE">
            <w:pPr>
              <w:pStyle w:val="TableText"/>
            </w:pPr>
            <w:r w:rsidRPr="002D12B7">
              <w:t>160 162 210 162 351</w:t>
            </w:r>
          </w:p>
        </w:tc>
      </w:tr>
      <w:tr w:rsidR="005A39EE" w:rsidRPr="00783556" w14:paraId="32D251B5" w14:textId="77777777" w:rsidTr="00DC4824">
        <w:trPr>
          <w:cantSplit/>
        </w:trPr>
        <w:tc>
          <w:tcPr>
            <w:tcW w:w="1398" w:type="pct"/>
            <w:tcBorders>
              <w:top w:val="single" w:sz="4" w:space="0" w:color="auto"/>
              <w:bottom w:val="single" w:sz="4" w:space="0" w:color="auto"/>
            </w:tcBorders>
          </w:tcPr>
          <w:p w14:paraId="04B26931" w14:textId="49955C07" w:rsidR="005A39EE" w:rsidRDefault="005A39EE" w:rsidP="005A39EE">
            <w:pPr>
              <w:pStyle w:val="TableText"/>
            </w:pPr>
            <w:r>
              <w:t>Toltrazuril</w:t>
            </w:r>
          </w:p>
        </w:tc>
        <w:tc>
          <w:tcPr>
            <w:tcW w:w="1911" w:type="pct"/>
            <w:tcBorders>
              <w:top w:val="single" w:sz="4" w:space="0" w:color="auto"/>
              <w:bottom w:val="single" w:sz="4" w:space="0" w:color="auto"/>
            </w:tcBorders>
          </w:tcPr>
          <w:p w14:paraId="4B7A2124" w14:textId="18AECAC7" w:rsidR="005A39EE" w:rsidRDefault="005A39EE" w:rsidP="005A39EE">
            <w:pPr>
              <w:pStyle w:val="TableText"/>
            </w:pPr>
            <w:r>
              <w:t>LD 37 mg/mL or less with iron (as gleptoferron) 182 mg/mL for injection</w:t>
            </w:r>
          </w:p>
        </w:tc>
        <w:tc>
          <w:tcPr>
            <w:tcW w:w="1691" w:type="pct"/>
            <w:tcBorders>
              <w:top w:val="single" w:sz="4" w:space="0" w:color="auto"/>
              <w:bottom w:val="single" w:sz="4" w:space="0" w:color="auto"/>
            </w:tcBorders>
          </w:tcPr>
          <w:p w14:paraId="27563F97" w14:textId="2F7FFFA3" w:rsidR="005A39EE" w:rsidRPr="002D12B7" w:rsidRDefault="005A39EE" w:rsidP="005A39EE">
            <w:pPr>
              <w:pStyle w:val="TableText"/>
            </w:pPr>
            <w:r>
              <w:t>351</w:t>
            </w:r>
          </w:p>
        </w:tc>
      </w:tr>
      <w:tr w:rsidR="005A39EE" w:rsidRPr="00783556" w14:paraId="16164A24" w14:textId="77777777" w:rsidTr="00DC4824">
        <w:trPr>
          <w:cantSplit/>
        </w:trPr>
        <w:tc>
          <w:tcPr>
            <w:tcW w:w="1398" w:type="pct"/>
            <w:tcBorders>
              <w:top w:val="single" w:sz="4" w:space="0" w:color="auto"/>
              <w:bottom w:val="single" w:sz="4" w:space="0" w:color="auto"/>
            </w:tcBorders>
          </w:tcPr>
          <w:p w14:paraId="1FC0B3BF" w14:textId="702710BB" w:rsidR="005A39EE" w:rsidRDefault="005A39EE" w:rsidP="005A39EE">
            <w:pPr>
              <w:pStyle w:val="TableText"/>
            </w:pPr>
            <w:r w:rsidRPr="00773D43">
              <w:t>Toltrazuril</w:t>
            </w:r>
          </w:p>
        </w:tc>
        <w:tc>
          <w:tcPr>
            <w:tcW w:w="1911" w:type="pct"/>
            <w:tcBorders>
              <w:top w:val="single" w:sz="4" w:space="0" w:color="auto"/>
              <w:bottom w:val="single" w:sz="4" w:space="0" w:color="auto"/>
            </w:tcBorders>
          </w:tcPr>
          <w:p w14:paraId="3EBC6FF7" w14:textId="4667725D" w:rsidR="005A39EE" w:rsidRDefault="005A39EE" w:rsidP="005A39EE">
            <w:pPr>
              <w:pStyle w:val="TableText"/>
            </w:pPr>
            <w:r w:rsidRPr="00773D43">
              <w:t>SC 50</w:t>
            </w:r>
            <w:r>
              <w:t> </w:t>
            </w:r>
            <w:r w:rsidRPr="00773D43">
              <w:t>g/L or less</w:t>
            </w:r>
          </w:p>
        </w:tc>
        <w:tc>
          <w:tcPr>
            <w:tcW w:w="1691" w:type="pct"/>
            <w:tcBorders>
              <w:top w:val="single" w:sz="4" w:space="0" w:color="auto"/>
              <w:bottom w:val="single" w:sz="4" w:space="0" w:color="auto"/>
            </w:tcBorders>
          </w:tcPr>
          <w:p w14:paraId="5E203ECE" w14:textId="62C68C26" w:rsidR="005A39EE" w:rsidRDefault="005A39EE" w:rsidP="005A39EE">
            <w:pPr>
              <w:pStyle w:val="TableText"/>
            </w:pPr>
            <w:r w:rsidRPr="00773D43">
              <w:t>279 283 290 312 360 361</w:t>
            </w:r>
          </w:p>
        </w:tc>
      </w:tr>
      <w:tr w:rsidR="005A39EE" w:rsidRPr="00783556" w14:paraId="756C79D1" w14:textId="77777777" w:rsidTr="00DC4824">
        <w:trPr>
          <w:cantSplit/>
        </w:trPr>
        <w:tc>
          <w:tcPr>
            <w:tcW w:w="1398" w:type="pct"/>
            <w:tcBorders>
              <w:top w:val="single" w:sz="4" w:space="0" w:color="auto"/>
              <w:bottom w:val="single" w:sz="4" w:space="0" w:color="auto"/>
            </w:tcBorders>
          </w:tcPr>
          <w:p w14:paraId="7C3D9C70" w14:textId="5D8A3B4A" w:rsidR="005A39EE" w:rsidRPr="00773D43" w:rsidRDefault="005A39EE" w:rsidP="005A39EE">
            <w:pPr>
              <w:pStyle w:val="TableText"/>
            </w:pPr>
            <w:r>
              <w:t>Topramezone</w:t>
            </w:r>
          </w:p>
        </w:tc>
        <w:tc>
          <w:tcPr>
            <w:tcW w:w="1911" w:type="pct"/>
            <w:tcBorders>
              <w:top w:val="single" w:sz="4" w:space="0" w:color="auto"/>
              <w:bottom w:val="single" w:sz="4" w:space="0" w:color="auto"/>
            </w:tcBorders>
          </w:tcPr>
          <w:p w14:paraId="62A76DFF" w14:textId="22D45138" w:rsidR="005A39EE" w:rsidRPr="00773D43" w:rsidRDefault="005A39EE" w:rsidP="005A39EE">
            <w:pPr>
              <w:pStyle w:val="TableText"/>
            </w:pPr>
            <w:r>
              <w:t>SE 60 g/L or less with cloquintocet-mexyl 60 g/L or less</w:t>
            </w:r>
          </w:p>
        </w:tc>
        <w:tc>
          <w:tcPr>
            <w:tcW w:w="1691" w:type="pct"/>
            <w:tcBorders>
              <w:top w:val="single" w:sz="4" w:space="0" w:color="auto"/>
              <w:bottom w:val="single" w:sz="4" w:space="0" w:color="auto"/>
            </w:tcBorders>
          </w:tcPr>
          <w:p w14:paraId="4C33AC79" w14:textId="6A504BBA" w:rsidR="005A39EE" w:rsidRPr="00773D43" w:rsidRDefault="005A39EE" w:rsidP="005A39EE">
            <w:pPr>
              <w:pStyle w:val="TableText"/>
            </w:pPr>
            <w:r w:rsidRPr="00A72DFB">
              <w:t>103 129 132 161 162 164 180 210 211 220 222 340 342 340 343 279 280 281 290 292b 294c 299 289b 290 292b 351 360 361 365 366</w:t>
            </w:r>
          </w:p>
        </w:tc>
      </w:tr>
      <w:tr w:rsidR="005A39EE" w:rsidRPr="00783556" w14:paraId="2BBE5A79" w14:textId="77777777" w:rsidTr="00DC4824">
        <w:trPr>
          <w:cantSplit/>
        </w:trPr>
        <w:tc>
          <w:tcPr>
            <w:tcW w:w="1398" w:type="pct"/>
            <w:tcBorders>
              <w:top w:val="single" w:sz="4" w:space="0" w:color="auto"/>
              <w:bottom w:val="single" w:sz="4" w:space="0" w:color="auto"/>
            </w:tcBorders>
          </w:tcPr>
          <w:p w14:paraId="39DB74F9" w14:textId="40A1A7E1" w:rsidR="005A39EE" w:rsidRDefault="005A39EE" w:rsidP="005A39EE">
            <w:pPr>
              <w:pStyle w:val="TableText"/>
            </w:pPr>
            <w:r w:rsidRPr="00773D43">
              <w:t>Tralkoxydim</w:t>
            </w:r>
          </w:p>
        </w:tc>
        <w:tc>
          <w:tcPr>
            <w:tcW w:w="1911" w:type="pct"/>
            <w:tcBorders>
              <w:top w:val="single" w:sz="4" w:space="0" w:color="auto"/>
              <w:bottom w:val="single" w:sz="4" w:space="0" w:color="auto"/>
            </w:tcBorders>
          </w:tcPr>
          <w:p w14:paraId="3323386B" w14:textId="14B22700" w:rsidR="005A39EE" w:rsidRDefault="005A39EE" w:rsidP="005A39EE">
            <w:pPr>
              <w:pStyle w:val="TableText"/>
            </w:pPr>
            <w:r w:rsidRPr="00773D43">
              <w:t>EC all strengths</w:t>
            </w:r>
          </w:p>
        </w:tc>
        <w:tc>
          <w:tcPr>
            <w:tcW w:w="1691" w:type="pct"/>
            <w:tcBorders>
              <w:top w:val="single" w:sz="4" w:space="0" w:color="auto"/>
              <w:bottom w:val="single" w:sz="4" w:space="0" w:color="auto"/>
            </w:tcBorders>
          </w:tcPr>
          <w:p w14:paraId="6938310B" w14:textId="118EF0B0" w:rsidR="005A39EE" w:rsidRPr="00901CB9" w:rsidRDefault="005A39EE" w:rsidP="005A39EE">
            <w:pPr>
              <w:pStyle w:val="TableText"/>
            </w:pPr>
            <w:r w:rsidRPr="00773D43">
              <w:t>120 130 133 160 162 164 279 285 290 292 294 299 340 342 350 360 361 366</w:t>
            </w:r>
          </w:p>
        </w:tc>
      </w:tr>
      <w:tr w:rsidR="005A39EE" w:rsidRPr="00783556" w14:paraId="683137BA" w14:textId="77777777" w:rsidTr="00DC4824">
        <w:trPr>
          <w:cantSplit/>
        </w:trPr>
        <w:tc>
          <w:tcPr>
            <w:tcW w:w="1398" w:type="pct"/>
            <w:tcBorders>
              <w:top w:val="single" w:sz="4" w:space="0" w:color="auto"/>
              <w:bottom w:val="single" w:sz="4" w:space="0" w:color="auto"/>
            </w:tcBorders>
          </w:tcPr>
          <w:p w14:paraId="386774F7" w14:textId="4333C006" w:rsidR="005A39EE" w:rsidRPr="00773D43" w:rsidRDefault="005A39EE" w:rsidP="005A39EE">
            <w:pPr>
              <w:pStyle w:val="TableText"/>
            </w:pPr>
            <w:r w:rsidRPr="00773D43">
              <w:t>Tralkoxydim</w:t>
            </w:r>
          </w:p>
        </w:tc>
        <w:tc>
          <w:tcPr>
            <w:tcW w:w="1911" w:type="pct"/>
            <w:tcBorders>
              <w:top w:val="single" w:sz="4" w:space="0" w:color="auto"/>
              <w:bottom w:val="single" w:sz="4" w:space="0" w:color="auto"/>
            </w:tcBorders>
          </w:tcPr>
          <w:p w14:paraId="73FF0636" w14:textId="6D94652B" w:rsidR="005A39EE" w:rsidRPr="00773D43" w:rsidRDefault="005A39EE" w:rsidP="005A39EE">
            <w:pPr>
              <w:pStyle w:val="TableText"/>
            </w:pPr>
            <w:r w:rsidRPr="00773D43">
              <w:t>SC 600</w:t>
            </w:r>
            <w:r>
              <w:t> </w:t>
            </w:r>
            <w:r w:rsidRPr="00773D43">
              <w:t>g/L or less</w:t>
            </w:r>
          </w:p>
        </w:tc>
        <w:tc>
          <w:tcPr>
            <w:tcW w:w="1691" w:type="pct"/>
            <w:tcBorders>
              <w:top w:val="single" w:sz="4" w:space="0" w:color="auto"/>
              <w:bottom w:val="single" w:sz="4" w:space="0" w:color="auto"/>
            </w:tcBorders>
          </w:tcPr>
          <w:p w14:paraId="199E47B2" w14:textId="3197D55F" w:rsidR="005A39EE" w:rsidRPr="00773D43" w:rsidRDefault="005A39EE" w:rsidP="005A39EE">
            <w:pPr>
              <w:pStyle w:val="TableText"/>
            </w:pPr>
            <w:r w:rsidRPr="00773D43">
              <w:t>160 162 164 210 211 351</w:t>
            </w:r>
          </w:p>
        </w:tc>
      </w:tr>
      <w:tr w:rsidR="005A39EE" w:rsidRPr="00783556" w14:paraId="57D391A2" w14:textId="77777777" w:rsidTr="00DC4824">
        <w:trPr>
          <w:cantSplit/>
        </w:trPr>
        <w:tc>
          <w:tcPr>
            <w:tcW w:w="1398" w:type="pct"/>
            <w:tcBorders>
              <w:top w:val="single" w:sz="4" w:space="0" w:color="auto"/>
              <w:bottom w:val="single" w:sz="4" w:space="0" w:color="auto"/>
            </w:tcBorders>
          </w:tcPr>
          <w:p w14:paraId="2A924E71" w14:textId="6A86D8DB" w:rsidR="005A39EE" w:rsidRPr="00773D43" w:rsidRDefault="005A39EE" w:rsidP="005A39EE">
            <w:pPr>
              <w:pStyle w:val="TableText"/>
            </w:pPr>
            <w:r w:rsidRPr="00773D43">
              <w:t>Tralkoxydim</w:t>
            </w:r>
          </w:p>
        </w:tc>
        <w:tc>
          <w:tcPr>
            <w:tcW w:w="1911" w:type="pct"/>
            <w:tcBorders>
              <w:top w:val="single" w:sz="4" w:space="0" w:color="auto"/>
              <w:bottom w:val="single" w:sz="4" w:space="0" w:color="auto"/>
            </w:tcBorders>
          </w:tcPr>
          <w:p w14:paraId="49D8141A" w14:textId="722F4C66" w:rsidR="005A39EE" w:rsidRPr="00773D43" w:rsidRDefault="005A39EE" w:rsidP="005A39EE">
            <w:pPr>
              <w:pStyle w:val="TableText"/>
            </w:pPr>
            <w:r w:rsidRPr="00773D43">
              <w:t>WG 500</w:t>
            </w:r>
            <w:r>
              <w:t> </w:t>
            </w:r>
            <w:r w:rsidRPr="00773D43">
              <w:t>g/kg or less</w:t>
            </w:r>
          </w:p>
        </w:tc>
        <w:tc>
          <w:tcPr>
            <w:tcW w:w="1691" w:type="pct"/>
            <w:tcBorders>
              <w:top w:val="single" w:sz="4" w:space="0" w:color="auto"/>
              <w:bottom w:val="single" w:sz="4" w:space="0" w:color="auto"/>
            </w:tcBorders>
          </w:tcPr>
          <w:p w14:paraId="0187F521" w14:textId="1C4A27C5" w:rsidR="005A39EE" w:rsidRPr="00773D43" w:rsidRDefault="005A39EE" w:rsidP="005A39EE">
            <w:pPr>
              <w:pStyle w:val="TableText"/>
            </w:pPr>
            <w:r w:rsidRPr="00773D43">
              <w:t>129 133 161 162 340 343 279 281 290 299 351 360 365</w:t>
            </w:r>
          </w:p>
        </w:tc>
      </w:tr>
      <w:tr w:rsidR="005A39EE" w:rsidRPr="00783556" w14:paraId="2EE5F5C0" w14:textId="77777777" w:rsidTr="00DC4824">
        <w:trPr>
          <w:cantSplit/>
        </w:trPr>
        <w:tc>
          <w:tcPr>
            <w:tcW w:w="1398" w:type="pct"/>
            <w:tcBorders>
              <w:top w:val="single" w:sz="4" w:space="0" w:color="auto"/>
              <w:bottom w:val="single" w:sz="4" w:space="0" w:color="auto"/>
            </w:tcBorders>
          </w:tcPr>
          <w:p w14:paraId="6B43C23A" w14:textId="471181DE" w:rsidR="005A39EE" w:rsidRPr="00773D43" w:rsidRDefault="005A39EE" w:rsidP="005A39EE">
            <w:pPr>
              <w:pStyle w:val="TableText"/>
            </w:pPr>
            <w:r w:rsidRPr="00773D43">
              <w:lastRenderedPageBreak/>
              <w:t>Tramadol hydrochloride</w:t>
            </w:r>
          </w:p>
        </w:tc>
        <w:tc>
          <w:tcPr>
            <w:tcW w:w="1911" w:type="pct"/>
            <w:tcBorders>
              <w:top w:val="single" w:sz="4" w:space="0" w:color="auto"/>
              <w:bottom w:val="single" w:sz="4" w:space="0" w:color="auto"/>
            </w:tcBorders>
          </w:tcPr>
          <w:p w14:paraId="217F291A" w14:textId="7E64D39B" w:rsidR="005A39EE" w:rsidRPr="00773D43" w:rsidRDefault="005A39EE" w:rsidP="005A39EE">
            <w:pPr>
              <w:pStyle w:val="TableText"/>
            </w:pPr>
            <w:r>
              <w:t>TB</w:t>
            </w:r>
            <w:r w:rsidRPr="00773D43">
              <w:t xml:space="preserve"> 55</w:t>
            </w:r>
            <w:r>
              <w:t> </w:t>
            </w:r>
            <w:r w:rsidRPr="00773D43">
              <w:t>mg or less</w:t>
            </w:r>
          </w:p>
        </w:tc>
        <w:tc>
          <w:tcPr>
            <w:tcW w:w="1691" w:type="pct"/>
            <w:tcBorders>
              <w:top w:val="single" w:sz="4" w:space="0" w:color="auto"/>
              <w:bottom w:val="single" w:sz="4" w:space="0" w:color="auto"/>
            </w:tcBorders>
          </w:tcPr>
          <w:p w14:paraId="26589201" w14:textId="4D1E8743" w:rsidR="005A39EE" w:rsidRPr="00773D43" w:rsidRDefault="005A39EE" w:rsidP="005A39EE">
            <w:pPr>
              <w:pStyle w:val="TableText"/>
            </w:pPr>
            <w:r w:rsidRPr="00773D43">
              <w:t>129 133 139 351</w:t>
            </w:r>
          </w:p>
        </w:tc>
      </w:tr>
      <w:tr w:rsidR="005A39EE" w:rsidRPr="00783556" w14:paraId="61CAEB7C" w14:textId="77777777" w:rsidTr="00DC4824">
        <w:trPr>
          <w:cantSplit/>
        </w:trPr>
        <w:tc>
          <w:tcPr>
            <w:tcW w:w="1398" w:type="pct"/>
            <w:tcBorders>
              <w:top w:val="single" w:sz="4" w:space="0" w:color="auto"/>
              <w:bottom w:val="single" w:sz="4" w:space="0" w:color="auto"/>
            </w:tcBorders>
          </w:tcPr>
          <w:p w14:paraId="123DA7AB" w14:textId="40B8F141" w:rsidR="005A39EE" w:rsidRPr="00773D43" w:rsidRDefault="005A39EE" w:rsidP="005A39EE">
            <w:pPr>
              <w:pStyle w:val="TableText"/>
            </w:pPr>
            <w:r>
              <w:t>Transfluthrin</w:t>
            </w:r>
          </w:p>
        </w:tc>
        <w:tc>
          <w:tcPr>
            <w:tcW w:w="1911" w:type="pct"/>
            <w:tcBorders>
              <w:top w:val="single" w:sz="4" w:space="0" w:color="auto"/>
              <w:bottom w:val="single" w:sz="4" w:space="0" w:color="auto"/>
            </w:tcBorders>
          </w:tcPr>
          <w:p w14:paraId="62560052" w14:textId="2C69DC83" w:rsidR="005A39EE" w:rsidRDefault="005A39EE" w:rsidP="005A39EE">
            <w:pPr>
              <w:pStyle w:val="TableText"/>
            </w:pPr>
            <w:r>
              <w:t>EW 60 g/L or less with flupyradifurone, 30 g/L</w:t>
            </w:r>
          </w:p>
        </w:tc>
        <w:tc>
          <w:tcPr>
            <w:tcW w:w="1691" w:type="pct"/>
            <w:tcBorders>
              <w:top w:val="single" w:sz="4" w:space="0" w:color="auto"/>
              <w:bottom w:val="single" w:sz="4" w:space="0" w:color="auto"/>
            </w:tcBorders>
          </w:tcPr>
          <w:p w14:paraId="18572248" w14:textId="741F077F" w:rsidR="005A39EE" w:rsidRPr="00773D43" w:rsidRDefault="005A39EE" w:rsidP="005A39EE">
            <w:pPr>
              <w:pStyle w:val="TableText"/>
            </w:pPr>
            <w:r w:rsidRPr="00F300B3">
              <w:t>160 162 164 210 211 220 223 226 203 279 280 281 282 290 292b 294c 297 278 288 290 300 351 360 361 363 364 366</w:t>
            </w:r>
          </w:p>
        </w:tc>
      </w:tr>
      <w:tr w:rsidR="005A39EE" w:rsidRPr="00783556" w14:paraId="0D159311" w14:textId="77777777" w:rsidTr="00DC4824">
        <w:trPr>
          <w:cantSplit/>
        </w:trPr>
        <w:tc>
          <w:tcPr>
            <w:tcW w:w="1398" w:type="pct"/>
            <w:tcBorders>
              <w:top w:val="single" w:sz="4" w:space="0" w:color="auto"/>
              <w:bottom w:val="single" w:sz="4" w:space="0" w:color="auto"/>
            </w:tcBorders>
          </w:tcPr>
          <w:p w14:paraId="6E58DC51" w14:textId="0FB79CEA" w:rsidR="005A39EE" w:rsidRDefault="005A39EE" w:rsidP="005A39EE">
            <w:pPr>
              <w:pStyle w:val="TableText"/>
            </w:pPr>
            <w:r w:rsidRPr="00773D43">
              <w:t>Transfluthrin</w:t>
            </w:r>
          </w:p>
        </w:tc>
        <w:tc>
          <w:tcPr>
            <w:tcW w:w="1911" w:type="pct"/>
            <w:tcBorders>
              <w:top w:val="single" w:sz="4" w:space="0" w:color="auto"/>
              <w:bottom w:val="single" w:sz="4" w:space="0" w:color="auto"/>
            </w:tcBorders>
          </w:tcPr>
          <w:p w14:paraId="6208FD3B" w14:textId="727FA4E5" w:rsidR="005A39EE" w:rsidRDefault="005A39EE" w:rsidP="005A39EE">
            <w:pPr>
              <w:pStyle w:val="TableText"/>
            </w:pPr>
            <w:r w:rsidRPr="00773D43">
              <w:t xml:space="preserve">HG AE </w:t>
            </w:r>
            <w:r>
              <w:t>0.5 g/kg or less in kerosene 40 </w:t>
            </w:r>
            <w:r w:rsidRPr="00773D43">
              <w:t>g/kg or less</w:t>
            </w:r>
          </w:p>
        </w:tc>
        <w:tc>
          <w:tcPr>
            <w:tcW w:w="1691" w:type="pct"/>
            <w:tcBorders>
              <w:top w:val="single" w:sz="4" w:space="0" w:color="auto"/>
              <w:bottom w:val="single" w:sz="4" w:space="0" w:color="auto"/>
            </w:tcBorders>
          </w:tcPr>
          <w:p w14:paraId="0DE7B4F3" w14:textId="5CE6EB35" w:rsidR="005A39EE" w:rsidRPr="00F300B3" w:rsidRDefault="005A39EE" w:rsidP="005A39EE">
            <w:pPr>
              <w:pStyle w:val="TableText"/>
            </w:pPr>
            <w:r w:rsidRPr="00773D43">
              <w:t>220 223 351</w:t>
            </w:r>
          </w:p>
        </w:tc>
      </w:tr>
      <w:tr w:rsidR="005A39EE" w:rsidRPr="00783556" w14:paraId="058D066B" w14:textId="77777777" w:rsidTr="00DC4824">
        <w:trPr>
          <w:cantSplit/>
        </w:trPr>
        <w:tc>
          <w:tcPr>
            <w:tcW w:w="1398" w:type="pct"/>
            <w:tcBorders>
              <w:top w:val="single" w:sz="4" w:space="0" w:color="auto"/>
              <w:bottom w:val="single" w:sz="4" w:space="0" w:color="auto"/>
            </w:tcBorders>
          </w:tcPr>
          <w:p w14:paraId="14636A7A" w14:textId="0E3BF78A"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44F8921A" w14:textId="43834E15" w:rsidR="005A39EE" w:rsidRPr="00773D43" w:rsidRDefault="005A39EE" w:rsidP="005A39EE">
            <w:pPr>
              <w:pStyle w:val="TableText"/>
            </w:pPr>
            <w:r w:rsidRPr="00773D43">
              <w:t>HG AE 0</w:t>
            </w:r>
            <w:r>
              <w:t>.5 g/kg or less in kerosene 440 </w:t>
            </w:r>
            <w:r w:rsidRPr="00773D43">
              <w:t>g/kg</w:t>
            </w:r>
          </w:p>
        </w:tc>
        <w:tc>
          <w:tcPr>
            <w:tcW w:w="1691" w:type="pct"/>
            <w:tcBorders>
              <w:top w:val="single" w:sz="4" w:space="0" w:color="auto"/>
              <w:bottom w:val="single" w:sz="4" w:space="0" w:color="auto"/>
            </w:tcBorders>
          </w:tcPr>
          <w:p w14:paraId="0F09C9BD" w14:textId="24B30E83" w:rsidR="005A39EE" w:rsidRPr="00773D43" w:rsidRDefault="005A39EE" w:rsidP="005A39EE">
            <w:pPr>
              <w:pStyle w:val="TableText"/>
            </w:pPr>
            <w:r w:rsidRPr="00773D43">
              <w:t>160 162 163 164 210 211 220 223 351</w:t>
            </w:r>
          </w:p>
        </w:tc>
      </w:tr>
      <w:tr w:rsidR="005A39EE" w:rsidRPr="00783556" w14:paraId="01342DCF" w14:textId="77777777" w:rsidTr="00DC4824">
        <w:trPr>
          <w:cantSplit/>
        </w:trPr>
        <w:tc>
          <w:tcPr>
            <w:tcW w:w="1398" w:type="pct"/>
            <w:tcBorders>
              <w:top w:val="single" w:sz="4" w:space="0" w:color="auto"/>
              <w:bottom w:val="single" w:sz="4" w:space="0" w:color="auto"/>
            </w:tcBorders>
          </w:tcPr>
          <w:p w14:paraId="08965620" w14:textId="49CE1592"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0A72C02D" w14:textId="5C5120D0" w:rsidR="005A39EE" w:rsidRPr="00773D43" w:rsidRDefault="005A39EE" w:rsidP="005A39EE">
            <w:pPr>
              <w:pStyle w:val="TableText"/>
            </w:pPr>
            <w:r w:rsidRPr="00773D43">
              <w:t>HG AE 10</w:t>
            </w:r>
            <w:r>
              <w:t> </w:t>
            </w:r>
            <w:r w:rsidRPr="00773D43">
              <w:t>g/L or less</w:t>
            </w:r>
          </w:p>
        </w:tc>
        <w:tc>
          <w:tcPr>
            <w:tcW w:w="1691" w:type="pct"/>
            <w:tcBorders>
              <w:top w:val="single" w:sz="4" w:space="0" w:color="auto"/>
              <w:bottom w:val="single" w:sz="4" w:space="0" w:color="auto"/>
            </w:tcBorders>
          </w:tcPr>
          <w:p w14:paraId="6F433AD0" w14:textId="630DB47C" w:rsidR="005A39EE" w:rsidRPr="00773D43" w:rsidRDefault="005A39EE" w:rsidP="005A39EE">
            <w:pPr>
              <w:pStyle w:val="TableText"/>
            </w:pPr>
            <w:r w:rsidRPr="00773D43">
              <w:t>351</w:t>
            </w:r>
          </w:p>
        </w:tc>
      </w:tr>
      <w:tr w:rsidR="005A39EE" w:rsidRPr="00783556" w14:paraId="1310CC63" w14:textId="77777777" w:rsidTr="00DC4824">
        <w:trPr>
          <w:cantSplit/>
        </w:trPr>
        <w:tc>
          <w:tcPr>
            <w:tcW w:w="1398" w:type="pct"/>
            <w:tcBorders>
              <w:top w:val="single" w:sz="4" w:space="0" w:color="auto"/>
              <w:bottom w:val="single" w:sz="4" w:space="0" w:color="auto"/>
            </w:tcBorders>
          </w:tcPr>
          <w:p w14:paraId="0EF90E11" w14:textId="067D9C9A"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039D4E8A" w14:textId="71A41279" w:rsidR="005A39EE" w:rsidRPr="00773D43" w:rsidRDefault="005A39EE" w:rsidP="005A39EE">
            <w:pPr>
              <w:pStyle w:val="TableText"/>
            </w:pPr>
            <w:r w:rsidRPr="00773D43">
              <w:t>HG SO 2</w:t>
            </w:r>
            <w:r>
              <w:t> </w:t>
            </w:r>
            <w:r w:rsidRPr="00773D43">
              <w:t>g/kg or less</w:t>
            </w:r>
          </w:p>
        </w:tc>
        <w:tc>
          <w:tcPr>
            <w:tcW w:w="1691" w:type="pct"/>
            <w:tcBorders>
              <w:top w:val="single" w:sz="4" w:space="0" w:color="auto"/>
              <w:bottom w:val="single" w:sz="4" w:space="0" w:color="auto"/>
            </w:tcBorders>
          </w:tcPr>
          <w:p w14:paraId="44DAA5A0" w14:textId="017A1081" w:rsidR="005A39EE" w:rsidRPr="00773D43" w:rsidRDefault="005A39EE" w:rsidP="005A39EE">
            <w:pPr>
              <w:pStyle w:val="TableText"/>
            </w:pPr>
            <w:r w:rsidRPr="00773D43">
              <w:t>Nil</w:t>
            </w:r>
          </w:p>
        </w:tc>
      </w:tr>
      <w:tr w:rsidR="005A39EE" w:rsidRPr="00783556" w14:paraId="3F6AFC6A" w14:textId="77777777" w:rsidTr="00DC4824">
        <w:trPr>
          <w:cantSplit/>
        </w:trPr>
        <w:tc>
          <w:tcPr>
            <w:tcW w:w="1398" w:type="pct"/>
            <w:tcBorders>
              <w:top w:val="single" w:sz="4" w:space="0" w:color="auto"/>
              <w:bottom w:val="single" w:sz="4" w:space="0" w:color="auto"/>
            </w:tcBorders>
          </w:tcPr>
          <w:p w14:paraId="2A603A58" w14:textId="06623685"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48AB12E4" w14:textId="396364EA" w:rsidR="005A39EE" w:rsidRPr="00773D43" w:rsidRDefault="005A39EE" w:rsidP="005A39EE">
            <w:pPr>
              <w:pStyle w:val="TableText"/>
            </w:pPr>
            <w:r>
              <w:t>VP 4.5 </w:t>
            </w:r>
            <w:r w:rsidRPr="00773D43">
              <w:t>g/kg or less (impregnated paper to be burnt)</w:t>
            </w:r>
          </w:p>
        </w:tc>
        <w:tc>
          <w:tcPr>
            <w:tcW w:w="1691" w:type="pct"/>
            <w:tcBorders>
              <w:top w:val="single" w:sz="4" w:space="0" w:color="auto"/>
              <w:bottom w:val="single" w:sz="4" w:space="0" w:color="auto"/>
            </w:tcBorders>
          </w:tcPr>
          <w:p w14:paraId="66009542" w14:textId="1A599DC7" w:rsidR="005A39EE" w:rsidRPr="00773D43" w:rsidRDefault="005A39EE" w:rsidP="005A39EE">
            <w:pPr>
              <w:pStyle w:val="TableText"/>
            </w:pPr>
            <w:r w:rsidRPr="00773D43">
              <w:t>351</w:t>
            </w:r>
          </w:p>
        </w:tc>
      </w:tr>
      <w:tr w:rsidR="005A39EE" w:rsidRPr="00783556" w14:paraId="738DC82D" w14:textId="77777777" w:rsidTr="00DC4824">
        <w:trPr>
          <w:cantSplit/>
        </w:trPr>
        <w:tc>
          <w:tcPr>
            <w:tcW w:w="1398" w:type="pct"/>
            <w:tcBorders>
              <w:top w:val="single" w:sz="4" w:space="0" w:color="auto"/>
              <w:bottom w:val="single" w:sz="4" w:space="0" w:color="auto"/>
            </w:tcBorders>
          </w:tcPr>
          <w:p w14:paraId="5A639233" w14:textId="21454EF3" w:rsidR="005A39EE" w:rsidRPr="00773D43" w:rsidRDefault="005A39EE" w:rsidP="005A39EE">
            <w:pPr>
              <w:pStyle w:val="TableText"/>
            </w:pPr>
            <w:r w:rsidRPr="00773D43">
              <w:t>Transfluthrin</w:t>
            </w:r>
          </w:p>
        </w:tc>
        <w:tc>
          <w:tcPr>
            <w:tcW w:w="1911" w:type="pct"/>
            <w:tcBorders>
              <w:top w:val="single" w:sz="4" w:space="0" w:color="auto"/>
              <w:bottom w:val="single" w:sz="4" w:space="0" w:color="auto"/>
            </w:tcBorders>
          </w:tcPr>
          <w:p w14:paraId="38EC85F8" w14:textId="4CEB4294" w:rsidR="005A39EE" w:rsidRPr="00773D43" w:rsidRDefault="005A39EE" w:rsidP="005A39EE">
            <w:pPr>
              <w:pStyle w:val="TableText"/>
            </w:pPr>
            <w:r>
              <w:t>VP 600 </w:t>
            </w:r>
            <w:r w:rsidRPr="00773D43">
              <w:t>mg or less (cartridge, polymer mat, reservoir)</w:t>
            </w:r>
          </w:p>
        </w:tc>
        <w:tc>
          <w:tcPr>
            <w:tcW w:w="1691" w:type="pct"/>
            <w:tcBorders>
              <w:top w:val="single" w:sz="4" w:space="0" w:color="auto"/>
              <w:bottom w:val="single" w:sz="4" w:space="0" w:color="auto"/>
            </w:tcBorders>
          </w:tcPr>
          <w:p w14:paraId="64DC53F5" w14:textId="4596DF06" w:rsidR="005A39EE" w:rsidRPr="00773D43" w:rsidRDefault="005A39EE" w:rsidP="005A39EE">
            <w:pPr>
              <w:pStyle w:val="TableText"/>
            </w:pPr>
            <w:r w:rsidRPr="00773D43">
              <w:t>Nil</w:t>
            </w:r>
          </w:p>
        </w:tc>
      </w:tr>
      <w:tr w:rsidR="005A39EE" w:rsidRPr="00783556" w14:paraId="2F690614" w14:textId="77777777" w:rsidTr="00DC4824">
        <w:trPr>
          <w:cantSplit/>
        </w:trPr>
        <w:tc>
          <w:tcPr>
            <w:tcW w:w="1398" w:type="pct"/>
            <w:tcBorders>
              <w:top w:val="single" w:sz="4" w:space="0" w:color="auto"/>
              <w:bottom w:val="single" w:sz="4" w:space="0" w:color="auto"/>
            </w:tcBorders>
          </w:tcPr>
          <w:p w14:paraId="063DCBC5" w14:textId="6B1B0694" w:rsidR="005A39EE" w:rsidRPr="00773D43" w:rsidRDefault="005A39EE" w:rsidP="005A39EE">
            <w:pPr>
              <w:pStyle w:val="TableText"/>
            </w:pPr>
            <w:r w:rsidRPr="00773D43">
              <w:t>Trenbolone acetate</w:t>
            </w:r>
          </w:p>
        </w:tc>
        <w:tc>
          <w:tcPr>
            <w:tcW w:w="1911" w:type="pct"/>
            <w:tcBorders>
              <w:top w:val="single" w:sz="4" w:space="0" w:color="auto"/>
              <w:bottom w:val="single" w:sz="4" w:space="0" w:color="auto"/>
            </w:tcBorders>
          </w:tcPr>
          <w:p w14:paraId="0BBF01F0" w14:textId="1DC78909" w:rsidR="005A39EE" w:rsidRPr="00773D43" w:rsidRDefault="005A39EE" w:rsidP="005A39EE">
            <w:pPr>
              <w:pStyle w:val="TableText"/>
            </w:pPr>
            <w:r w:rsidRPr="00773D43">
              <w:t>Ear implant 200</w:t>
            </w:r>
            <w:r>
              <w:t> </w:t>
            </w:r>
            <w:r w:rsidRPr="00773D43">
              <w:t>mg or less</w:t>
            </w:r>
          </w:p>
        </w:tc>
        <w:tc>
          <w:tcPr>
            <w:tcW w:w="1691" w:type="pct"/>
            <w:tcBorders>
              <w:top w:val="single" w:sz="4" w:space="0" w:color="auto"/>
              <w:bottom w:val="single" w:sz="4" w:space="0" w:color="auto"/>
            </w:tcBorders>
          </w:tcPr>
          <w:p w14:paraId="39B9FE99" w14:textId="32842AEA" w:rsidR="005A39EE" w:rsidRPr="00773D43" w:rsidRDefault="005A39EE" w:rsidP="005A39EE">
            <w:pPr>
              <w:pStyle w:val="TableText"/>
            </w:pPr>
            <w:r w:rsidRPr="00773D43">
              <w:t>Nil</w:t>
            </w:r>
          </w:p>
        </w:tc>
      </w:tr>
      <w:tr w:rsidR="005A39EE" w:rsidRPr="00783556" w14:paraId="7C04AA31" w14:textId="77777777" w:rsidTr="00DC4824">
        <w:trPr>
          <w:cantSplit/>
        </w:trPr>
        <w:tc>
          <w:tcPr>
            <w:tcW w:w="1398" w:type="pct"/>
            <w:tcBorders>
              <w:top w:val="single" w:sz="4" w:space="0" w:color="auto"/>
              <w:bottom w:val="single" w:sz="4" w:space="0" w:color="auto"/>
            </w:tcBorders>
          </w:tcPr>
          <w:p w14:paraId="7553402B" w14:textId="5A022072" w:rsidR="005A39EE" w:rsidRPr="00773D43" w:rsidRDefault="005A39EE" w:rsidP="005A39EE">
            <w:pPr>
              <w:pStyle w:val="TableText"/>
            </w:pPr>
            <w:r w:rsidRPr="00773D43">
              <w:t>Triadimefon</w:t>
            </w:r>
          </w:p>
        </w:tc>
        <w:tc>
          <w:tcPr>
            <w:tcW w:w="1911" w:type="pct"/>
            <w:tcBorders>
              <w:top w:val="single" w:sz="4" w:space="0" w:color="auto"/>
              <w:bottom w:val="single" w:sz="4" w:space="0" w:color="auto"/>
            </w:tcBorders>
          </w:tcPr>
          <w:p w14:paraId="15D1A011" w14:textId="7287FD34" w:rsidR="005A39EE" w:rsidRPr="00773D43" w:rsidRDefault="005A39EE" w:rsidP="005A39EE">
            <w:pPr>
              <w:pStyle w:val="TableText"/>
            </w:pPr>
            <w:r w:rsidRPr="00773D43">
              <w:t>DU WG WP 500</w:t>
            </w:r>
            <w:r>
              <w:t> </w:t>
            </w:r>
            <w:r w:rsidRPr="00773D43">
              <w:t>g/kg/L or less</w:t>
            </w:r>
          </w:p>
        </w:tc>
        <w:tc>
          <w:tcPr>
            <w:tcW w:w="1691" w:type="pct"/>
            <w:tcBorders>
              <w:top w:val="single" w:sz="4" w:space="0" w:color="auto"/>
              <w:bottom w:val="single" w:sz="4" w:space="0" w:color="auto"/>
            </w:tcBorders>
          </w:tcPr>
          <w:p w14:paraId="25F67C20" w14:textId="06172721" w:rsidR="005A39EE" w:rsidRPr="00773D43" w:rsidRDefault="005A39EE" w:rsidP="005A39EE">
            <w:pPr>
              <w:pStyle w:val="TableText"/>
            </w:pPr>
            <w:r w:rsidRPr="00773D43">
              <w:t>130 133 160 162 164 220 221 279 285 290 292 294 306 350 360 361 366</w:t>
            </w:r>
          </w:p>
        </w:tc>
      </w:tr>
      <w:tr w:rsidR="005A39EE" w:rsidRPr="00783556" w14:paraId="6006AE24" w14:textId="77777777" w:rsidTr="00DC4824">
        <w:trPr>
          <w:cantSplit/>
        </w:trPr>
        <w:tc>
          <w:tcPr>
            <w:tcW w:w="1398" w:type="pct"/>
            <w:tcBorders>
              <w:top w:val="single" w:sz="4" w:space="0" w:color="auto"/>
              <w:bottom w:val="single" w:sz="4" w:space="0" w:color="auto"/>
            </w:tcBorders>
          </w:tcPr>
          <w:p w14:paraId="1B0C3289" w14:textId="7B5397AE" w:rsidR="005A39EE" w:rsidRPr="00773D43" w:rsidRDefault="005A39EE" w:rsidP="005A39EE">
            <w:pPr>
              <w:pStyle w:val="TableText"/>
            </w:pPr>
            <w:r w:rsidRPr="00773D43">
              <w:t>Triadimenol</w:t>
            </w:r>
          </w:p>
        </w:tc>
        <w:tc>
          <w:tcPr>
            <w:tcW w:w="1911" w:type="pct"/>
            <w:tcBorders>
              <w:top w:val="single" w:sz="4" w:space="0" w:color="auto"/>
              <w:bottom w:val="single" w:sz="4" w:space="0" w:color="auto"/>
            </w:tcBorders>
          </w:tcPr>
          <w:p w14:paraId="3DFB7608" w14:textId="595C699A" w:rsidR="005A39EE" w:rsidRPr="00773D43" w:rsidRDefault="005A39EE" w:rsidP="005A39EE">
            <w:pPr>
              <w:pStyle w:val="TableText"/>
            </w:pPr>
            <w:r>
              <w:t>SC 150 g/L or less with cypermethrin 4 </w:t>
            </w:r>
            <w:r w:rsidRPr="00773D43">
              <w:t>g/L or less a</w:t>
            </w:r>
            <w:r>
              <w:t>nd 1,2-benzisothiazolin-3-one 5 </w:t>
            </w:r>
            <w:r w:rsidRPr="00773D43">
              <w:t>g/L or less</w:t>
            </w:r>
          </w:p>
        </w:tc>
        <w:tc>
          <w:tcPr>
            <w:tcW w:w="1691" w:type="pct"/>
            <w:tcBorders>
              <w:top w:val="single" w:sz="4" w:space="0" w:color="auto"/>
              <w:bottom w:val="single" w:sz="4" w:space="0" w:color="auto"/>
            </w:tcBorders>
          </w:tcPr>
          <w:p w14:paraId="72EBED97" w14:textId="79A1C5CD" w:rsidR="005A39EE" w:rsidRPr="00773D43" w:rsidRDefault="005A39EE" w:rsidP="005A39EE">
            <w:pPr>
              <w:pStyle w:val="TableText"/>
            </w:pPr>
            <w:r w:rsidRPr="00773D43">
              <w:t>160 162 164 180 210 211 279 281 282 290 294 351</w:t>
            </w:r>
          </w:p>
        </w:tc>
      </w:tr>
      <w:tr w:rsidR="005A39EE" w:rsidRPr="00783556" w14:paraId="21F16FC0" w14:textId="77777777" w:rsidTr="00DC4824">
        <w:trPr>
          <w:cantSplit/>
        </w:trPr>
        <w:tc>
          <w:tcPr>
            <w:tcW w:w="1398" w:type="pct"/>
            <w:tcBorders>
              <w:top w:val="single" w:sz="4" w:space="0" w:color="auto"/>
              <w:bottom w:val="single" w:sz="4" w:space="0" w:color="auto"/>
            </w:tcBorders>
          </w:tcPr>
          <w:p w14:paraId="077A2D63" w14:textId="4658CED9" w:rsidR="005A39EE" w:rsidRPr="00773D43" w:rsidRDefault="005A39EE" w:rsidP="005A39EE">
            <w:pPr>
              <w:pStyle w:val="TableText"/>
            </w:pPr>
            <w:r>
              <w:t>Triadimenol</w:t>
            </w:r>
          </w:p>
        </w:tc>
        <w:tc>
          <w:tcPr>
            <w:tcW w:w="1911" w:type="pct"/>
            <w:tcBorders>
              <w:top w:val="single" w:sz="4" w:space="0" w:color="auto"/>
              <w:bottom w:val="single" w:sz="4" w:space="0" w:color="auto"/>
            </w:tcBorders>
          </w:tcPr>
          <w:p w14:paraId="752BDC38" w14:textId="5F4B209F" w:rsidR="005A39EE" w:rsidRPr="00773D43" w:rsidRDefault="005A39EE" w:rsidP="005A39EE">
            <w:pPr>
              <w:pStyle w:val="TableText"/>
            </w:pPr>
            <w:r>
              <w:t>SC 375 g/L or less and 1,2-benzisothiazolin-3-one 5 g/L or less and formaldehyde 1% or less</w:t>
            </w:r>
          </w:p>
        </w:tc>
        <w:tc>
          <w:tcPr>
            <w:tcW w:w="1691" w:type="pct"/>
            <w:tcBorders>
              <w:top w:val="single" w:sz="4" w:space="0" w:color="auto"/>
              <w:bottom w:val="single" w:sz="4" w:space="0" w:color="auto"/>
            </w:tcBorders>
          </w:tcPr>
          <w:p w14:paraId="2EAC4575" w14:textId="4C53A851" w:rsidR="005A39EE" w:rsidRPr="00773D43" w:rsidRDefault="005A39EE" w:rsidP="005A39EE">
            <w:pPr>
              <w:pStyle w:val="TableText"/>
            </w:pPr>
            <w:r w:rsidRPr="00886057">
              <w:t>129 133 160 162 164 180 210 211 279 280 287 287b 281 290 29</w:t>
            </w:r>
            <w:r>
              <w:t>2b 294c 340 342 350 360 361 366</w:t>
            </w:r>
          </w:p>
        </w:tc>
      </w:tr>
      <w:tr w:rsidR="005A39EE" w:rsidRPr="00783556" w14:paraId="03C771A4" w14:textId="77777777" w:rsidTr="00DC4824">
        <w:trPr>
          <w:cantSplit/>
        </w:trPr>
        <w:tc>
          <w:tcPr>
            <w:tcW w:w="1398" w:type="pct"/>
            <w:tcBorders>
              <w:top w:val="single" w:sz="4" w:space="0" w:color="auto"/>
              <w:bottom w:val="single" w:sz="4" w:space="0" w:color="auto"/>
            </w:tcBorders>
          </w:tcPr>
          <w:p w14:paraId="56665F51" w14:textId="155F47EB" w:rsidR="005A39EE" w:rsidRDefault="005A39EE" w:rsidP="005A39EE">
            <w:pPr>
              <w:pStyle w:val="TableText"/>
            </w:pPr>
            <w:r w:rsidRPr="00773D43">
              <w:t>Triadimenol</w:t>
            </w:r>
          </w:p>
        </w:tc>
        <w:tc>
          <w:tcPr>
            <w:tcW w:w="1911" w:type="pct"/>
            <w:tcBorders>
              <w:top w:val="single" w:sz="4" w:space="0" w:color="auto"/>
              <w:bottom w:val="single" w:sz="4" w:space="0" w:color="auto"/>
            </w:tcBorders>
          </w:tcPr>
          <w:p w14:paraId="30637879" w14:textId="0356C3B6" w:rsidR="005A39EE" w:rsidRDefault="005A39EE" w:rsidP="005A39EE">
            <w:pPr>
              <w:pStyle w:val="TableText"/>
            </w:pPr>
            <w:r w:rsidRPr="00773D43">
              <w:t>Seed treatment</w:t>
            </w:r>
          </w:p>
        </w:tc>
        <w:tc>
          <w:tcPr>
            <w:tcW w:w="1691" w:type="pct"/>
            <w:tcBorders>
              <w:top w:val="single" w:sz="4" w:space="0" w:color="auto"/>
              <w:bottom w:val="single" w:sz="4" w:space="0" w:color="auto"/>
            </w:tcBorders>
          </w:tcPr>
          <w:p w14:paraId="73118FD2" w14:textId="329EDF94" w:rsidR="005A39EE" w:rsidRPr="00886057" w:rsidRDefault="005A39EE" w:rsidP="005A39EE">
            <w:pPr>
              <w:pStyle w:val="TableText"/>
            </w:pPr>
            <w:r w:rsidRPr="00773D43">
              <w:t>210 211 351</w:t>
            </w:r>
          </w:p>
        </w:tc>
      </w:tr>
      <w:tr w:rsidR="005A39EE" w:rsidRPr="00783556" w14:paraId="4B954A7F" w14:textId="77777777" w:rsidTr="00DC4824">
        <w:trPr>
          <w:cantSplit/>
        </w:trPr>
        <w:tc>
          <w:tcPr>
            <w:tcW w:w="1398" w:type="pct"/>
            <w:tcBorders>
              <w:top w:val="single" w:sz="4" w:space="0" w:color="auto"/>
              <w:bottom w:val="single" w:sz="4" w:space="0" w:color="auto"/>
            </w:tcBorders>
          </w:tcPr>
          <w:p w14:paraId="26920498" w14:textId="3957BB96"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4AC6F703" w14:textId="0A644776" w:rsidR="005A39EE" w:rsidRPr="00773D43" w:rsidRDefault="005A39EE" w:rsidP="005A39EE">
            <w:pPr>
              <w:pStyle w:val="TableText"/>
            </w:pPr>
            <w:r w:rsidRPr="00773D43">
              <w:t>EC 500</w:t>
            </w:r>
            <w:r>
              <w:t> </w:t>
            </w:r>
            <w:r w:rsidRPr="00773D43">
              <w:t xml:space="preserve">g/L or </w:t>
            </w:r>
            <w:r>
              <w:t>less in hydrocarbon solvent 545 </w:t>
            </w:r>
            <w:r w:rsidRPr="00773D43">
              <w:t>g/L or less</w:t>
            </w:r>
          </w:p>
        </w:tc>
        <w:tc>
          <w:tcPr>
            <w:tcW w:w="1691" w:type="pct"/>
            <w:tcBorders>
              <w:top w:val="single" w:sz="4" w:space="0" w:color="auto"/>
              <w:bottom w:val="single" w:sz="4" w:space="0" w:color="auto"/>
            </w:tcBorders>
          </w:tcPr>
          <w:p w14:paraId="4DFF05FB" w14:textId="0224AA6A" w:rsidR="005A39EE" w:rsidRPr="00773D43" w:rsidRDefault="005A39EE" w:rsidP="005A39EE">
            <w:pPr>
              <w:pStyle w:val="TableText"/>
            </w:pPr>
            <w:r w:rsidRPr="00773D43">
              <w:t>129 132 133 161 162 164 180 220 222 223 210 211 279 280 287 287b 281 290 292 294 297 300 279 282 290 292b 340 342 340 343 351 360 361 363 364 366</w:t>
            </w:r>
          </w:p>
        </w:tc>
      </w:tr>
      <w:tr w:rsidR="005A39EE" w:rsidRPr="00783556" w14:paraId="196106F0" w14:textId="77777777" w:rsidTr="00DC4824">
        <w:trPr>
          <w:cantSplit/>
        </w:trPr>
        <w:tc>
          <w:tcPr>
            <w:tcW w:w="1398" w:type="pct"/>
            <w:tcBorders>
              <w:top w:val="single" w:sz="4" w:space="0" w:color="auto"/>
              <w:bottom w:val="single" w:sz="4" w:space="0" w:color="auto"/>
            </w:tcBorders>
          </w:tcPr>
          <w:p w14:paraId="4B2D02DC" w14:textId="3A53F2E4"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18D39355" w14:textId="669BC2A0" w:rsidR="005A39EE" w:rsidRPr="00773D43" w:rsidRDefault="005A39EE" w:rsidP="005A39EE">
            <w:pPr>
              <w:pStyle w:val="TableText"/>
            </w:pPr>
            <w:r>
              <w:t>EC 750 </w:t>
            </w:r>
            <w:r w:rsidRPr="00773D43">
              <w:t>g/L or</w:t>
            </w:r>
            <w:r>
              <w:t xml:space="preserve"> less in liquid hydrocarbon 250 </w:t>
            </w:r>
            <w:r w:rsidRPr="00773D43">
              <w:t>g/L or less</w:t>
            </w:r>
          </w:p>
        </w:tc>
        <w:tc>
          <w:tcPr>
            <w:tcW w:w="1691" w:type="pct"/>
            <w:tcBorders>
              <w:top w:val="single" w:sz="4" w:space="0" w:color="auto"/>
              <w:bottom w:val="single" w:sz="4" w:space="0" w:color="auto"/>
            </w:tcBorders>
          </w:tcPr>
          <w:p w14:paraId="07C7DC74" w14:textId="45B9F215" w:rsidR="005A39EE" w:rsidRPr="00773D43" w:rsidRDefault="005A39EE" w:rsidP="005A39EE">
            <w:pPr>
              <w:pStyle w:val="TableText"/>
            </w:pPr>
            <w:r w:rsidRPr="00773D43">
              <w:t>129 132 133 160 163 161 211 180 210 211 220 222 223 279 280 287 287b 281 282 290 292c 294c 297 306 340 342 340 343 350 360 361 363 366</w:t>
            </w:r>
          </w:p>
        </w:tc>
      </w:tr>
      <w:tr w:rsidR="005A39EE" w:rsidRPr="00783556" w14:paraId="21039E14" w14:textId="77777777" w:rsidTr="00DC4824">
        <w:trPr>
          <w:cantSplit/>
        </w:trPr>
        <w:tc>
          <w:tcPr>
            <w:tcW w:w="1398" w:type="pct"/>
            <w:tcBorders>
              <w:top w:val="single" w:sz="4" w:space="0" w:color="auto"/>
              <w:bottom w:val="single" w:sz="4" w:space="0" w:color="auto"/>
            </w:tcBorders>
          </w:tcPr>
          <w:p w14:paraId="4CBE06E8" w14:textId="22D436B7" w:rsidR="005A39EE" w:rsidRPr="00773D43" w:rsidRDefault="005A39EE" w:rsidP="005A39EE">
            <w:pPr>
              <w:pStyle w:val="TableText"/>
            </w:pPr>
            <w:r w:rsidRPr="00773D43">
              <w:t>Triallate</w:t>
            </w:r>
          </w:p>
        </w:tc>
        <w:tc>
          <w:tcPr>
            <w:tcW w:w="1911" w:type="pct"/>
            <w:tcBorders>
              <w:top w:val="single" w:sz="4" w:space="0" w:color="auto"/>
              <w:bottom w:val="single" w:sz="4" w:space="0" w:color="auto"/>
            </w:tcBorders>
          </w:tcPr>
          <w:p w14:paraId="311BD470" w14:textId="67D27BAD" w:rsidR="005A39EE" w:rsidRPr="00773D43" w:rsidRDefault="005A39EE" w:rsidP="005A39EE">
            <w:pPr>
              <w:pStyle w:val="TableText"/>
            </w:pPr>
            <w:r w:rsidRPr="00773D43">
              <w:t>EC 900</w:t>
            </w:r>
            <w:r>
              <w:t> </w:t>
            </w:r>
            <w:r w:rsidRPr="00773D43">
              <w:t>g/L or less in hydrocarbon solvent</w:t>
            </w:r>
            <w:r>
              <w:t xml:space="preserve"> 110 </w:t>
            </w:r>
            <w:r w:rsidRPr="00773D43">
              <w:t>g/L or less</w:t>
            </w:r>
          </w:p>
        </w:tc>
        <w:tc>
          <w:tcPr>
            <w:tcW w:w="1691" w:type="pct"/>
            <w:tcBorders>
              <w:top w:val="single" w:sz="4" w:space="0" w:color="auto"/>
              <w:bottom w:val="single" w:sz="4" w:space="0" w:color="auto"/>
            </w:tcBorders>
          </w:tcPr>
          <w:p w14:paraId="13B1A495" w14:textId="3E67B452" w:rsidR="005A39EE" w:rsidRPr="00773D43" w:rsidRDefault="005A39EE" w:rsidP="005A39EE">
            <w:pPr>
              <w:pStyle w:val="TableText"/>
            </w:pPr>
            <w:r w:rsidRPr="00773D43">
              <w:t>129 132 133 161 162 164 180 210 211 220 222 223 279 280 285 282 290 292c 294c 299 340 342 340 343 351 360 361 365 366</w:t>
            </w:r>
          </w:p>
        </w:tc>
      </w:tr>
      <w:tr w:rsidR="005A39EE" w:rsidRPr="00783556" w14:paraId="1278B79E" w14:textId="77777777" w:rsidTr="00DC4824">
        <w:trPr>
          <w:cantSplit/>
        </w:trPr>
        <w:tc>
          <w:tcPr>
            <w:tcW w:w="1398" w:type="pct"/>
            <w:tcBorders>
              <w:top w:val="single" w:sz="4" w:space="0" w:color="auto"/>
              <w:bottom w:val="single" w:sz="4" w:space="0" w:color="auto"/>
            </w:tcBorders>
          </w:tcPr>
          <w:p w14:paraId="79C61094" w14:textId="3C28DD60" w:rsidR="005A39EE" w:rsidRPr="00773D43" w:rsidRDefault="005A39EE" w:rsidP="005A39EE">
            <w:pPr>
              <w:pStyle w:val="TableText"/>
            </w:pPr>
            <w:r w:rsidRPr="00773D43">
              <w:lastRenderedPageBreak/>
              <w:t>Triamcinolone acetonide</w:t>
            </w:r>
          </w:p>
        </w:tc>
        <w:tc>
          <w:tcPr>
            <w:tcW w:w="1911" w:type="pct"/>
            <w:tcBorders>
              <w:top w:val="single" w:sz="4" w:space="0" w:color="auto"/>
              <w:bottom w:val="single" w:sz="4" w:space="0" w:color="auto"/>
            </w:tcBorders>
          </w:tcPr>
          <w:p w14:paraId="3E77083C" w14:textId="4804B3D2" w:rsidR="005A39EE" w:rsidRPr="00773D43" w:rsidRDefault="005A39EE" w:rsidP="005A39EE">
            <w:pPr>
              <w:pStyle w:val="TableText"/>
            </w:pPr>
            <w:r>
              <w:t>LD 0.20 </w:t>
            </w:r>
            <w:r w:rsidRPr="00773D43">
              <w:t>g/L or</w:t>
            </w:r>
            <w:r>
              <w:t xml:space="preserve"> less with propylene glycol 210 </w:t>
            </w:r>
            <w:r w:rsidRPr="00773D43">
              <w:t>g/L or less</w:t>
            </w:r>
          </w:p>
        </w:tc>
        <w:tc>
          <w:tcPr>
            <w:tcW w:w="1691" w:type="pct"/>
            <w:tcBorders>
              <w:top w:val="single" w:sz="4" w:space="0" w:color="auto"/>
              <w:bottom w:val="single" w:sz="4" w:space="0" w:color="auto"/>
            </w:tcBorders>
          </w:tcPr>
          <w:p w14:paraId="7783B30B" w14:textId="45DDD590" w:rsidR="005A39EE" w:rsidRPr="00773D43" w:rsidRDefault="005A39EE" w:rsidP="005A39EE">
            <w:pPr>
              <w:pStyle w:val="TableText"/>
            </w:pPr>
            <w:r w:rsidRPr="00773D43">
              <w:t>160 211 210 211 290 312 351</w:t>
            </w:r>
          </w:p>
        </w:tc>
      </w:tr>
      <w:tr w:rsidR="005A39EE" w:rsidRPr="00783556" w14:paraId="586AAA8F" w14:textId="77777777" w:rsidTr="00DC4824">
        <w:trPr>
          <w:cantSplit/>
        </w:trPr>
        <w:tc>
          <w:tcPr>
            <w:tcW w:w="1398" w:type="pct"/>
            <w:tcBorders>
              <w:top w:val="single" w:sz="4" w:space="0" w:color="auto"/>
              <w:bottom w:val="single" w:sz="4" w:space="0" w:color="auto"/>
            </w:tcBorders>
          </w:tcPr>
          <w:p w14:paraId="17758436" w14:textId="0F1E0DD6" w:rsidR="005A39EE" w:rsidRPr="00773D43" w:rsidRDefault="005A39EE" w:rsidP="005A39EE">
            <w:pPr>
              <w:pStyle w:val="TableText"/>
            </w:pPr>
            <w:r w:rsidRPr="00773D43">
              <w:t>Triasulfuron</w:t>
            </w:r>
          </w:p>
        </w:tc>
        <w:tc>
          <w:tcPr>
            <w:tcW w:w="1911" w:type="pct"/>
            <w:tcBorders>
              <w:top w:val="single" w:sz="4" w:space="0" w:color="auto"/>
              <w:bottom w:val="single" w:sz="4" w:space="0" w:color="auto"/>
            </w:tcBorders>
          </w:tcPr>
          <w:p w14:paraId="125DD93F" w14:textId="0F059513"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35640042" w14:textId="6434B492" w:rsidR="005A39EE" w:rsidRPr="00773D43" w:rsidRDefault="005A39EE" w:rsidP="005A39EE">
            <w:pPr>
              <w:pStyle w:val="TableText"/>
            </w:pPr>
            <w:r w:rsidRPr="00773D43">
              <w:t>Nil</w:t>
            </w:r>
          </w:p>
        </w:tc>
      </w:tr>
      <w:tr w:rsidR="005A39EE" w:rsidRPr="00783556" w14:paraId="71952A69" w14:textId="77777777" w:rsidTr="00DC4824">
        <w:trPr>
          <w:cantSplit/>
        </w:trPr>
        <w:tc>
          <w:tcPr>
            <w:tcW w:w="1398" w:type="pct"/>
            <w:tcBorders>
              <w:top w:val="single" w:sz="4" w:space="0" w:color="auto"/>
              <w:bottom w:val="single" w:sz="4" w:space="0" w:color="auto"/>
            </w:tcBorders>
          </w:tcPr>
          <w:p w14:paraId="1208A551" w14:textId="02890146" w:rsidR="005A39EE" w:rsidRPr="00773D43" w:rsidRDefault="005A39EE" w:rsidP="005A39EE">
            <w:pPr>
              <w:pStyle w:val="TableText"/>
            </w:pPr>
            <w:r w:rsidRPr="00773D43">
              <w:t>Triazophos</w:t>
            </w:r>
          </w:p>
        </w:tc>
        <w:tc>
          <w:tcPr>
            <w:tcW w:w="1911" w:type="pct"/>
            <w:tcBorders>
              <w:top w:val="single" w:sz="4" w:space="0" w:color="auto"/>
              <w:bottom w:val="single" w:sz="4" w:space="0" w:color="auto"/>
            </w:tcBorders>
          </w:tcPr>
          <w:p w14:paraId="70BAE1D3" w14:textId="5D02891C" w:rsidR="005A39EE" w:rsidRPr="00773D43" w:rsidRDefault="005A39EE" w:rsidP="005A39EE">
            <w:pPr>
              <w:pStyle w:val="TableText"/>
            </w:pPr>
            <w:r w:rsidRPr="00773D43">
              <w:t>EC ULV WP all strengths</w:t>
            </w:r>
          </w:p>
        </w:tc>
        <w:tc>
          <w:tcPr>
            <w:tcW w:w="1691" w:type="pct"/>
            <w:tcBorders>
              <w:top w:val="single" w:sz="4" w:space="0" w:color="auto"/>
              <w:bottom w:val="single" w:sz="4" w:space="0" w:color="auto"/>
            </w:tcBorders>
          </w:tcPr>
          <w:p w14:paraId="4C764DD8" w14:textId="4552D73B" w:rsidR="005A39EE" w:rsidRPr="00773D43" w:rsidRDefault="005A39EE" w:rsidP="005A39EE">
            <w:pPr>
              <w:pStyle w:val="TableText"/>
            </w:pPr>
            <w:r w:rsidRPr="00773D43">
              <w:t>120 121 130 131 132 133 190 210 211 220 (221 WP) 223 279 281 282 290 292 294 300 303 340 342 350 360 361 364 366</w:t>
            </w:r>
          </w:p>
        </w:tc>
      </w:tr>
      <w:tr w:rsidR="005A39EE" w:rsidRPr="00783556" w14:paraId="04B2BFB1" w14:textId="77777777" w:rsidTr="00DC4824">
        <w:trPr>
          <w:cantSplit/>
        </w:trPr>
        <w:tc>
          <w:tcPr>
            <w:tcW w:w="1398" w:type="pct"/>
            <w:tcBorders>
              <w:top w:val="single" w:sz="4" w:space="0" w:color="auto"/>
              <w:bottom w:val="single" w:sz="4" w:space="0" w:color="auto"/>
            </w:tcBorders>
          </w:tcPr>
          <w:p w14:paraId="0F932907" w14:textId="5870A012" w:rsidR="005A39EE" w:rsidRPr="00773D43" w:rsidRDefault="005A39EE" w:rsidP="005A39EE">
            <w:pPr>
              <w:pStyle w:val="TableText"/>
            </w:pPr>
            <w:r w:rsidRPr="00773D43">
              <w:t>Tribenuron methyl</w:t>
            </w:r>
          </w:p>
        </w:tc>
        <w:tc>
          <w:tcPr>
            <w:tcW w:w="1911" w:type="pct"/>
            <w:tcBorders>
              <w:top w:val="single" w:sz="4" w:space="0" w:color="auto"/>
              <w:bottom w:val="single" w:sz="4" w:space="0" w:color="auto"/>
            </w:tcBorders>
          </w:tcPr>
          <w:p w14:paraId="1B99A04D" w14:textId="0AFD07A7" w:rsidR="005A39EE" w:rsidRPr="00773D43" w:rsidRDefault="005A39EE" w:rsidP="005A39EE">
            <w:pPr>
              <w:pStyle w:val="TableText"/>
            </w:pPr>
            <w:r w:rsidRPr="00773D43">
              <w:t>DF 750</w:t>
            </w:r>
            <w:r>
              <w:t> </w:t>
            </w:r>
            <w:r w:rsidRPr="00773D43">
              <w:t>g/kg or less</w:t>
            </w:r>
          </w:p>
        </w:tc>
        <w:tc>
          <w:tcPr>
            <w:tcW w:w="1691" w:type="pct"/>
            <w:tcBorders>
              <w:top w:val="single" w:sz="4" w:space="0" w:color="auto"/>
              <w:bottom w:val="single" w:sz="4" w:space="0" w:color="auto"/>
            </w:tcBorders>
          </w:tcPr>
          <w:p w14:paraId="6FA76AA2" w14:textId="3991C34F" w:rsidR="005A39EE" w:rsidRPr="00773D43" w:rsidRDefault="005A39EE" w:rsidP="005A39EE">
            <w:pPr>
              <w:pStyle w:val="TableText"/>
            </w:pPr>
            <w:r w:rsidRPr="00773D43">
              <w:t>161 162 210 162 279 281 290 294 299 340 343 350 360 361 365</w:t>
            </w:r>
          </w:p>
        </w:tc>
      </w:tr>
      <w:tr w:rsidR="005A39EE" w:rsidRPr="00783556" w14:paraId="03264AA0" w14:textId="77777777" w:rsidTr="00DC4824">
        <w:trPr>
          <w:cantSplit/>
        </w:trPr>
        <w:tc>
          <w:tcPr>
            <w:tcW w:w="1398" w:type="pct"/>
            <w:tcBorders>
              <w:top w:val="single" w:sz="4" w:space="0" w:color="auto"/>
              <w:bottom w:val="single" w:sz="4" w:space="0" w:color="auto"/>
            </w:tcBorders>
          </w:tcPr>
          <w:p w14:paraId="00745EC2" w14:textId="6F098A2A" w:rsidR="005A39EE" w:rsidRPr="00773D43" w:rsidRDefault="005A39EE" w:rsidP="005A39EE">
            <w:pPr>
              <w:pStyle w:val="TableText"/>
            </w:pPr>
            <w:r w:rsidRPr="00773D43">
              <w:t>Tribenuron methyl</w:t>
            </w:r>
          </w:p>
        </w:tc>
        <w:tc>
          <w:tcPr>
            <w:tcW w:w="1911" w:type="pct"/>
            <w:tcBorders>
              <w:top w:val="single" w:sz="4" w:space="0" w:color="auto"/>
              <w:bottom w:val="single" w:sz="4" w:space="0" w:color="auto"/>
            </w:tcBorders>
          </w:tcPr>
          <w:p w14:paraId="0B63E297" w14:textId="5C0671FF" w:rsidR="005A39EE" w:rsidRPr="00773D43" w:rsidRDefault="005A39EE" w:rsidP="005A39EE">
            <w:pPr>
              <w:pStyle w:val="TableText"/>
            </w:pPr>
            <w:r w:rsidRPr="00773D43">
              <w:t>GR DU all strengths</w:t>
            </w:r>
          </w:p>
        </w:tc>
        <w:tc>
          <w:tcPr>
            <w:tcW w:w="1691" w:type="pct"/>
            <w:tcBorders>
              <w:top w:val="single" w:sz="4" w:space="0" w:color="auto"/>
              <w:bottom w:val="single" w:sz="4" w:space="0" w:color="auto"/>
            </w:tcBorders>
          </w:tcPr>
          <w:p w14:paraId="11F8717C" w14:textId="7E5018D4" w:rsidR="005A39EE" w:rsidRPr="00773D43" w:rsidRDefault="005A39EE" w:rsidP="005A39EE">
            <w:pPr>
              <w:pStyle w:val="TableText"/>
            </w:pPr>
            <w:r w:rsidRPr="00773D43">
              <w:t>130 131 132 133 134 220 221 308 290 292 294 300 302 350 360 361 364 366</w:t>
            </w:r>
          </w:p>
        </w:tc>
      </w:tr>
      <w:tr w:rsidR="005A39EE" w:rsidRPr="00783556" w14:paraId="08CF5D2F" w14:textId="77777777" w:rsidTr="00DC4824">
        <w:trPr>
          <w:cantSplit/>
        </w:trPr>
        <w:tc>
          <w:tcPr>
            <w:tcW w:w="1398" w:type="pct"/>
            <w:tcBorders>
              <w:top w:val="single" w:sz="4" w:space="0" w:color="auto"/>
              <w:bottom w:val="single" w:sz="4" w:space="0" w:color="auto"/>
            </w:tcBorders>
          </w:tcPr>
          <w:p w14:paraId="3CE44C6C" w14:textId="163696B0" w:rsidR="005A39EE" w:rsidRPr="00773D43" w:rsidRDefault="005A39EE" w:rsidP="005A39EE">
            <w:pPr>
              <w:pStyle w:val="TableText"/>
            </w:pPr>
            <w:r w:rsidRPr="00773D43">
              <w:t>Tributyltin oxide</w:t>
            </w:r>
          </w:p>
        </w:tc>
        <w:tc>
          <w:tcPr>
            <w:tcW w:w="1911" w:type="pct"/>
            <w:tcBorders>
              <w:top w:val="single" w:sz="4" w:space="0" w:color="auto"/>
              <w:bottom w:val="single" w:sz="4" w:space="0" w:color="auto"/>
            </w:tcBorders>
          </w:tcPr>
          <w:p w14:paraId="1D54A2C1" w14:textId="2ED8131E" w:rsidR="005A39EE" w:rsidRPr="00773D43" w:rsidRDefault="005A39EE" w:rsidP="005A39EE">
            <w:pPr>
              <w:pStyle w:val="TableText"/>
            </w:pPr>
            <w:r>
              <w:t>LD 15 g/L or less with triclosan 20 </w:t>
            </w:r>
            <w:r w:rsidRPr="00773D43">
              <w:t>g/L or less</w:t>
            </w:r>
          </w:p>
        </w:tc>
        <w:tc>
          <w:tcPr>
            <w:tcW w:w="1691" w:type="pct"/>
            <w:tcBorders>
              <w:top w:val="single" w:sz="4" w:space="0" w:color="auto"/>
              <w:bottom w:val="single" w:sz="4" w:space="0" w:color="auto"/>
            </w:tcBorders>
          </w:tcPr>
          <w:p w14:paraId="52F47F95" w14:textId="6F7AA17E" w:rsidR="005A39EE" w:rsidRPr="00773D43" w:rsidRDefault="005A39EE" w:rsidP="005A39EE">
            <w:pPr>
              <w:pStyle w:val="TableText"/>
            </w:pPr>
            <w:r w:rsidRPr="00773D43">
              <w:t>206 162 161 164 210 211 340 342 340 343 351</w:t>
            </w:r>
          </w:p>
        </w:tc>
      </w:tr>
      <w:tr w:rsidR="005A39EE" w:rsidRPr="00783556" w14:paraId="25451A5F" w14:textId="77777777" w:rsidTr="00DC4824">
        <w:trPr>
          <w:cantSplit/>
        </w:trPr>
        <w:tc>
          <w:tcPr>
            <w:tcW w:w="1398" w:type="pct"/>
            <w:tcBorders>
              <w:top w:val="single" w:sz="4" w:space="0" w:color="auto"/>
              <w:bottom w:val="single" w:sz="4" w:space="0" w:color="auto"/>
            </w:tcBorders>
          </w:tcPr>
          <w:p w14:paraId="687647FF" w14:textId="67117637" w:rsidR="005A39EE" w:rsidRPr="00773D43" w:rsidRDefault="005A39EE" w:rsidP="005A39EE">
            <w:pPr>
              <w:pStyle w:val="TableText"/>
            </w:pPr>
            <w:r w:rsidRPr="00773D43">
              <w:t>(bis)Tributyltin oxide</w:t>
            </w:r>
          </w:p>
        </w:tc>
        <w:tc>
          <w:tcPr>
            <w:tcW w:w="1911" w:type="pct"/>
            <w:tcBorders>
              <w:top w:val="single" w:sz="4" w:space="0" w:color="auto"/>
              <w:bottom w:val="single" w:sz="4" w:space="0" w:color="auto"/>
            </w:tcBorders>
          </w:tcPr>
          <w:p w14:paraId="1CB4E1D9" w14:textId="0488DFE9" w:rsidR="005A39EE" w:rsidRPr="00773D43" w:rsidRDefault="005A39EE" w:rsidP="005A39EE">
            <w:pPr>
              <w:pStyle w:val="TableText"/>
            </w:pPr>
            <w:r>
              <w:t xml:space="preserve">LD 10 – </w:t>
            </w:r>
            <w:r w:rsidRPr="00773D43">
              <w:t>100</w:t>
            </w:r>
            <w:r>
              <w:t> </w:t>
            </w:r>
            <w:r w:rsidRPr="00773D43">
              <w:t>g/L</w:t>
            </w:r>
          </w:p>
        </w:tc>
        <w:tc>
          <w:tcPr>
            <w:tcW w:w="1691" w:type="pct"/>
            <w:tcBorders>
              <w:top w:val="single" w:sz="4" w:space="0" w:color="auto"/>
              <w:bottom w:val="single" w:sz="4" w:space="0" w:color="auto"/>
            </w:tcBorders>
          </w:tcPr>
          <w:p w14:paraId="6248FDFF" w14:textId="72D8F3FF" w:rsidR="005A39EE" w:rsidRPr="00773D43" w:rsidRDefault="005A39EE" w:rsidP="005A39EE">
            <w:pPr>
              <w:pStyle w:val="TableText"/>
            </w:pPr>
            <w:r w:rsidRPr="00773D43">
              <w:t>100 101 130 131 132 133 161 163 164 206 162 210 211 212 220 223 230 279 280 281 282 290 292 294 297 300 303 340 342 350 360 361 363 364 366</w:t>
            </w:r>
          </w:p>
        </w:tc>
      </w:tr>
      <w:tr w:rsidR="005A39EE" w:rsidRPr="00783556" w14:paraId="3F069363" w14:textId="77777777" w:rsidTr="00DC4824">
        <w:trPr>
          <w:cantSplit/>
        </w:trPr>
        <w:tc>
          <w:tcPr>
            <w:tcW w:w="1398" w:type="pct"/>
            <w:tcBorders>
              <w:top w:val="single" w:sz="4" w:space="0" w:color="auto"/>
              <w:bottom w:val="single" w:sz="4" w:space="0" w:color="auto"/>
            </w:tcBorders>
          </w:tcPr>
          <w:p w14:paraId="0D03A771" w14:textId="7A510292" w:rsidR="005A39EE" w:rsidRPr="00773D43" w:rsidRDefault="005A39EE" w:rsidP="005A39EE">
            <w:pPr>
              <w:pStyle w:val="TableText"/>
            </w:pPr>
            <w:r w:rsidRPr="00773D43">
              <w:t>(bis)Tributyltin oxide</w:t>
            </w:r>
          </w:p>
        </w:tc>
        <w:tc>
          <w:tcPr>
            <w:tcW w:w="1911" w:type="pct"/>
            <w:tcBorders>
              <w:top w:val="single" w:sz="4" w:space="0" w:color="auto"/>
              <w:bottom w:val="single" w:sz="4" w:space="0" w:color="auto"/>
            </w:tcBorders>
          </w:tcPr>
          <w:p w14:paraId="603B4BCD" w14:textId="10DC916E" w:rsidR="005A39EE" w:rsidRPr="00773D43" w:rsidRDefault="005A39EE" w:rsidP="005A39EE">
            <w:pPr>
              <w:pStyle w:val="TableText"/>
            </w:pPr>
            <w:r w:rsidRPr="00773D43">
              <w:t>Paint</w:t>
            </w:r>
          </w:p>
        </w:tc>
        <w:tc>
          <w:tcPr>
            <w:tcW w:w="1691" w:type="pct"/>
            <w:tcBorders>
              <w:top w:val="single" w:sz="4" w:space="0" w:color="auto"/>
              <w:bottom w:val="single" w:sz="4" w:space="0" w:color="auto"/>
            </w:tcBorders>
          </w:tcPr>
          <w:p w14:paraId="5DD7E8B0" w14:textId="78C3DC22" w:rsidR="005A39EE" w:rsidRPr="00773D43" w:rsidRDefault="005A39EE" w:rsidP="005A39EE">
            <w:pPr>
              <w:pStyle w:val="TableText"/>
            </w:pPr>
            <w:r w:rsidRPr="00773D43">
              <w:t>120 130 131 133 161 164 206 162 210 211 212 230 279 280 281 282 290 292 294 297 340 342 350 360 361 363 366</w:t>
            </w:r>
          </w:p>
        </w:tc>
      </w:tr>
      <w:tr w:rsidR="005A39EE" w:rsidRPr="00783556" w14:paraId="3F95A4B7" w14:textId="77777777" w:rsidTr="00DC4824">
        <w:trPr>
          <w:cantSplit/>
        </w:trPr>
        <w:tc>
          <w:tcPr>
            <w:tcW w:w="1398" w:type="pct"/>
            <w:tcBorders>
              <w:top w:val="single" w:sz="4" w:space="0" w:color="auto"/>
              <w:bottom w:val="single" w:sz="4" w:space="0" w:color="auto"/>
            </w:tcBorders>
          </w:tcPr>
          <w:p w14:paraId="0DF5CC72" w14:textId="6ADCCFFA" w:rsidR="005A39EE" w:rsidRPr="00773D43" w:rsidRDefault="005A39EE" w:rsidP="005A39EE">
            <w:pPr>
              <w:pStyle w:val="TableText"/>
            </w:pPr>
            <w:r w:rsidRPr="00773D43">
              <w:t>Tributyltin naphthenate</w:t>
            </w:r>
          </w:p>
        </w:tc>
        <w:tc>
          <w:tcPr>
            <w:tcW w:w="1911" w:type="pct"/>
            <w:tcBorders>
              <w:top w:val="single" w:sz="4" w:space="0" w:color="auto"/>
              <w:bottom w:val="single" w:sz="4" w:space="0" w:color="auto"/>
            </w:tcBorders>
          </w:tcPr>
          <w:p w14:paraId="29B0DD79" w14:textId="47CEC43F" w:rsidR="005A39EE" w:rsidRPr="00773D43" w:rsidRDefault="005A39EE" w:rsidP="005A39EE">
            <w:pPr>
              <w:pStyle w:val="TableText"/>
            </w:pPr>
            <w:r w:rsidRPr="00773D43">
              <w:t>800</w:t>
            </w:r>
            <w:r>
              <w:t> </w:t>
            </w:r>
            <w:r w:rsidRPr="00773D43">
              <w:t>g/L or less in liquid hydrocarbon</w:t>
            </w:r>
          </w:p>
        </w:tc>
        <w:tc>
          <w:tcPr>
            <w:tcW w:w="1691" w:type="pct"/>
            <w:tcBorders>
              <w:top w:val="single" w:sz="4" w:space="0" w:color="auto"/>
              <w:bottom w:val="single" w:sz="4" w:space="0" w:color="auto"/>
            </w:tcBorders>
          </w:tcPr>
          <w:p w14:paraId="012D3D4F" w14:textId="575B38A2" w:rsidR="005A39EE" w:rsidRPr="00773D43" w:rsidRDefault="005A39EE" w:rsidP="005A39EE">
            <w:pPr>
              <w:pStyle w:val="TableText"/>
            </w:pPr>
            <w:r w:rsidRPr="00773D43">
              <w:t>100 101 130 132 133 161 162 163 164 180 210 211 220 222 223 279 280 281 282 290 292 294 298 300 303 340 342 340 343 350 360 361 364 366</w:t>
            </w:r>
          </w:p>
        </w:tc>
      </w:tr>
      <w:tr w:rsidR="005A39EE" w:rsidRPr="00783556" w14:paraId="64B4692C" w14:textId="77777777" w:rsidTr="00DC4824">
        <w:trPr>
          <w:cantSplit/>
        </w:trPr>
        <w:tc>
          <w:tcPr>
            <w:tcW w:w="1398" w:type="pct"/>
            <w:tcBorders>
              <w:top w:val="single" w:sz="4" w:space="0" w:color="auto"/>
              <w:bottom w:val="single" w:sz="4" w:space="0" w:color="auto"/>
            </w:tcBorders>
          </w:tcPr>
          <w:p w14:paraId="43F038FE" w14:textId="7833AC06"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71C74748" w14:textId="715B69B9" w:rsidR="005A39EE" w:rsidRPr="00773D43" w:rsidRDefault="005A39EE" w:rsidP="005A39EE">
            <w:pPr>
              <w:pStyle w:val="TableText"/>
            </w:pPr>
            <w:r w:rsidRPr="00773D43">
              <w:t>EC LC SP all strengths</w:t>
            </w:r>
          </w:p>
        </w:tc>
        <w:tc>
          <w:tcPr>
            <w:tcW w:w="1691" w:type="pct"/>
            <w:tcBorders>
              <w:top w:val="single" w:sz="4" w:space="0" w:color="auto"/>
              <w:bottom w:val="single" w:sz="4" w:space="0" w:color="auto"/>
            </w:tcBorders>
          </w:tcPr>
          <w:p w14:paraId="05067B4A" w14:textId="5AF3CEAC" w:rsidR="005A39EE" w:rsidRPr="00773D43" w:rsidRDefault="005A39EE" w:rsidP="005A39EE">
            <w:pPr>
              <w:pStyle w:val="TableText"/>
            </w:pPr>
            <w:r w:rsidRPr="00773D43">
              <w:t>120 130 131 132 133 190 210 211 212 220 (221 SP) 223 279 (280 SP) 281 282 290 292 294 297 298 300 303 330 331 332 340 342 350 360 361 363 364 366</w:t>
            </w:r>
          </w:p>
        </w:tc>
      </w:tr>
      <w:tr w:rsidR="005A39EE" w:rsidRPr="00783556" w14:paraId="7F4F9930" w14:textId="77777777" w:rsidTr="00DC4824">
        <w:trPr>
          <w:cantSplit/>
        </w:trPr>
        <w:tc>
          <w:tcPr>
            <w:tcW w:w="1398" w:type="pct"/>
            <w:tcBorders>
              <w:top w:val="single" w:sz="4" w:space="0" w:color="auto"/>
              <w:bottom w:val="single" w:sz="4" w:space="0" w:color="auto"/>
            </w:tcBorders>
          </w:tcPr>
          <w:p w14:paraId="6CE4C622" w14:textId="2BB4D1BB"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1F91ED3B" w14:textId="652E608B" w:rsidR="005A39EE" w:rsidRPr="00773D43" w:rsidRDefault="005A39EE" w:rsidP="005A39EE">
            <w:pPr>
              <w:pStyle w:val="TableText"/>
            </w:pPr>
            <w:r w:rsidRPr="00773D43">
              <w:t>EC 625</w:t>
            </w:r>
            <w:r>
              <w:t> </w:t>
            </w:r>
            <w:r w:rsidRPr="00773D43">
              <w:t>g/L or less 100</w:t>
            </w:r>
            <w:r>
              <w:t> </w:t>
            </w:r>
            <w:r w:rsidRPr="00773D43">
              <w:t>ml pack</w:t>
            </w:r>
          </w:p>
        </w:tc>
        <w:tc>
          <w:tcPr>
            <w:tcW w:w="1691" w:type="pct"/>
            <w:tcBorders>
              <w:top w:val="single" w:sz="4" w:space="0" w:color="auto"/>
              <w:bottom w:val="single" w:sz="4" w:space="0" w:color="auto"/>
            </w:tcBorders>
          </w:tcPr>
          <w:p w14:paraId="3C46B30C" w14:textId="467FAF54" w:rsidR="005A39EE" w:rsidRPr="00773D43" w:rsidRDefault="005A39EE" w:rsidP="005A39EE">
            <w:pPr>
              <w:pStyle w:val="TableText"/>
            </w:pPr>
            <w:r w:rsidRPr="00773D43">
              <w:t>210 211 220 223 279 283 290 312 351</w:t>
            </w:r>
          </w:p>
        </w:tc>
      </w:tr>
      <w:tr w:rsidR="005A39EE" w:rsidRPr="00783556" w14:paraId="36CFCEEA" w14:textId="77777777" w:rsidTr="00DC4824">
        <w:trPr>
          <w:cantSplit/>
        </w:trPr>
        <w:tc>
          <w:tcPr>
            <w:tcW w:w="1398" w:type="pct"/>
            <w:tcBorders>
              <w:top w:val="single" w:sz="4" w:space="0" w:color="auto"/>
              <w:bottom w:val="single" w:sz="4" w:space="0" w:color="auto"/>
            </w:tcBorders>
          </w:tcPr>
          <w:p w14:paraId="25790807" w14:textId="5D41B17C"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2F35CDA2" w14:textId="3C42D104" w:rsidR="005A39EE" w:rsidRPr="00773D43" w:rsidRDefault="005A39EE" w:rsidP="005A39EE">
            <w:pPr>
              <w:pStyle w:val="TableText"/>
            </w:pPr>
            <w:r w:rsidRPr="00773D43">
              <w:t xml:space="preserve">HV </w:t>
            </w:r>
            <w:r>
              <w:t>TB</w:t>
            </w:r>
          </w:p>
        </w:tc>
        <w:tc>
          <w:tcPr>
            <w:tcW w:w="1691" w:type="pct"/>
            <w:tcBorders>
              <w:top w:val="single" w:sz="4" w:space="0" w:color="auto"/>
              <w:bottom w:val="single" w:sz="4" w:space="0" w:color="auto"/>
            </w:tcBorders>
          </w:tcPr>
          <w:p w14:paraId="3E1E9891" w14:textId="6A5960AA" w:rsidR="005A39EE" w:rsidRPr="00773D43" w:rsidRDefault="005A39EE" w:rsidP="005A39EE">
            <w:pPr>
              <w:pStyle w:val="TableText"/>
            </w:pPr>
            <w:r w:rsidRPr="00773D43">
              <w:t>129 133 210 211 180 279 283 290 312 351</w:t>
            </w:r>
          </w:p>
        </w:tc>
      </w:tr>
      <w:tr w:rsidR="005A39EE" w:rsidRPr="00783556" w14:paraId="3C4EC76C" w14:textId="77777777" w:rsidTr="00DC4824">
        <w:trPr>
          <w:cantSplit/>
        </w:trPr>
        <w:tc>
          <w:tcPr>
            <w:tcW w:w="1398" w:type="pct"/>
            <w:tcBorders>
              <w:top w:val="single" w:sz="4" w:space="0" w:color="auto"/>
              <w:bottom w:val="single" w:sz="4" w:space="0" w:color="auto"/>
            </w:tcBorders>
          </w:tcPr>
          <w:p w14:paraId="410E64C7" w14:textId="35455EDD" w:rsidR="005A39EE" w:rsidRPr="00773D43" w:rsidRDefault="005A39EE" w:rsidP="005A39EE">
            <w:pPr>
              <w:pStyle w:val="TableText"/>
            </w:pPr>
            <w:r w:rsidRPr="00773D43">
              <w:t>Trichlorfon</w:t>
            </w:r>
          </w:p>
        </w:tc>
        <w:tc>
          <w:tcPr>
            <w:tcW w:w="1911" w:type="pct"/>
            <w:tcBorders>
              <w:top w:val="single" w:sz="4" w:space="0" w:color="auto"/>
              <w:bottom w:val="single" w:sz="4" w:space="0" w:color="auto"/>
            </w:tcBorders>
          </w:tcPr>
          <w:p w14:paraId="603CF544" w14:textId="7FBDBE42" w:rsidR="005A39EE" w:rsidRPr="00773D43" w:rsidRDefault="005A39EE" w:rsidP="005A39EE">
            <w:pPr>
              <w:pStyle w:val="TableText"/>
            </w:pPr>
            <w:r>
              <w:t>PA 455 </w:t>
            </w:r>
            <w:r w:rsidRPr="00773D43">
              <w:t>g</w:t>
            </w:r>
            <w:r>
              <w:t>/kg or less with oxfendazole 30 </w:t>
            </w:r>
            <w:r w:rsidRPr="00773D43">
              <w:t>g/kg or less</w:t>
            </w:r>
          </w:p>
        </w:tc>
        <w:tc>
          <w:tcPr>
            <w:tcW w:w="1691" w:type="pct"/>
            <w:tcBorders>
              <w:top w:val="single" w:sz="4" w:space="0" w:color="auto"/>
              <w:bottom w:val="single" w:sz="4" w:space="0" w:color="auto"/>
            </w:tcBorders>
          </w:tcPr>
          <w:p w14:paraId="1D9A1CC7" w14:textId="791E270B" w:rsidR="005A39EE" w:rsidRPr="00773D43" w:rsidRDefault="005A39EE" w:rsidP="005A39EE">
            <w:pPr>
              <w:pStyle w:val="TableText"/>
            </w:pPr>
            <w:r w:rsidRPr="00773D43">
              <w:t>130 133 190 161 162 164 180 210 211 279 283 290 294 351 360 361</w:t>
            </w:r>
          </w:p>
        </w:tc>
      </w:tr>
      <w:tr w:rsidR="005A39EE" w:rsidRPr="00783556" w14:paraId="6C97AE7C" w14:textId="77777777" w:rsidTr="00DC4824">
        <w:trPr>
          <w:cantSplit/>
        </w:trPr>
        <w:tc>
          <w:tcPr>
            <w:tcW w:w="1398" w:type="pct"/>
            <w:tcBorders>
              <w:top w:val="single" w:sz="4" w:space="0" w:color="auto"/>
              <w:bottom w:val="single" w:sz="4" w:space="0" w:color="auto"/>
            </w:tcBorders>
          </w:tcPr>
          <w:p w14:paraId="4172C458" w14:textId="120DC063" w:rsidR="005A39EE" w:rsidRPr="00773D43" w:rsidRDefault="005A39EE" w:rsidP="005A39EE">
            <w:pPr>
              <w:pStyle w:val="TableText"/>
            </w:pPr>
            <w:r w:rsidRPr="00773D43">
              <w:t>Trichloroisocyanuric acid</w:t>
            </w:r>
          </w:p>
        </w:tc>
        <w:tc>
          <w:tcPr>
            <w:tcW w:w="1911" w:type="pct"/>
            <w:tcBorders>
              <w:top w:val="single" w:sz="4" w:space="0" w:color="auto"/>
              <w:bottom w:val="single" w:sz="4" w:space="0" w:color="auto"/>
            </w:tcBorders>
          </w:tcPr>
          <w:p w14:paraId="6AE334E4" w14:textId="5D0B4300" w:rsidR="005A39EE" w:rsidRPr="00773D43" w:rsidRDefault="005A39EE" w:rsidP="005A39EE">
            <w:pPr>
              <w:pStyle w:val="TableText"/>
            </w:pPr>
            <w:r w:rsidRPr="00773D43">
              <w:t>GR 950</w:t>
            </w:r>
            <w:r>
              <w:t> g/kg or less with Borax 350 </w:t>
            </w:r>
            <w:r w:rsidRPr="00773D43">
              <w:t>g/kg or less</w:t>
            </w:r>
          </w:p>
        </w:tc>
        <w:tc>
          <w:tcPr>
            <w:tcW w:w="1691" w:type="pct"/>
            <w:tcBorders>
              <w:top w:val="single" w:sz="4" w:space="0" w:color="auto"/>
              <w:bottom w:val="single" w:sz="4" w:space="0" w:color="auto"/>
            </w:tcBorders>
          </w:tcPr>
          <w:p w14:paraId="2970EF43" w14:textId="209B27B9" w:rsidR="005A39EE" w:rsidRPr="00773D43" w:rsidRDefault="005A39EE" w:rsidP="005A39EE">
            <w:pPr>
              <w:pStyle w:val="TableText"/>
            </w:pPr>
            <w:r w:rsidRPr="00773D43">
              <w:t>140 141 161 162 163 164 220 221 279 280 283 290 312 351</w:t>
            </w:r>
          </w:p>
        </w:tc>
      </w:tr>
      <w:tr w:rsidR="005A39EE" w:rsidRPr="00783556" w14:paraId="7C838D95" w14:textId="77777777" w:rsidTr="00DC4824">
        <w:trPr>
          <w:cantSplit/>
        </w:trPr>
        <w:tc>
          <w:tcPr>
            <w:tcW w:w="1398" w:type="pct"/>
            <w:tcBorders>
              <w:top w:val="single" w:sz="4" w:space="0" w:color="auto"/>
              <w:bottom w:val="single" w:sz="4" w:space="0" w:color="auto"/>
            </w:tcBorders>
          </w:tcPr>
          <w:p w14:paraId="169B90EA" w14:textId="5DDB9725" w:rsidR="005A39EE" w:rsidRPr="00773D43" w:rsidRDefault="005A39EE" w:rsidP="005A39EE">
            <w:pPr>
              <w:pStyle w:val="TableText"/>
            </w:pPr>
            <w:r w:rsidRPr="00773D43">
              <w:lastRenderedPageBreak/>
              <w:t>Trichloronate</w:t>
            </w:r>
          </w:p>
        </w:tc>
        <w:tc>
          <w:tcPr>
            <w:tcW w:w="1911" w:type="pct"/>
            <w:tcBorders>
              <w:top w:val="single" w:sz="4" w:space="0" w:color="auto"/>
              <w:bottom w:val="single" w:sz="4" w:space="0" w:color="auto"/>
            </w:tcBorders>
          </w:tcPr>
          <w:p w14:paraId="6913281D" w14:textId="4C4256C2" w:rsidR="005A39EE" w:rsidRPr="00773D43" w:rsidRDefault="005A39EE" w:rsidP="005A39EE">
            <w:pPr>
              <w:pStyle w:val="TableText"/>
            </w:pPr>
            <w:r w:rsidRPr="00773D43">
              <w:t>EC all strengths</w:t>
            </w:r>
          </w:p>
        </w:tc>
        <w:tc>
          <w:tcPr>
            <w:tcW w:w="1691" w:type="pct"/>
            <w:tcBorders>
              <w:top w:val="single" w:sz="4" w:space="0" w:color="auto"/>
              <w:bottom w:val="single" w:sz="4" w:space="0" w:color="auto"/>
            </w:tcBorders>
          </w:tcPr>
          <w:p w14:paraId="1EF6C8D6" w14:textId="28073508" w:rsidR="005A39EE" w:rsidRPr="00773D43" w:rsidRDefault="005A39EE" w:rsidP="005A39EE">
            <w:pPr>
              <w:pStyle w:val="TableText"/>
            </w:pPr>
            <w:r w:rsidRPr="00773D43">
              <w:t>100 101 120 121 130 131 132 133 190 210 211 212 220 223 279 280 281 282 290 291 292 294 298 301 303 330 331 332 340 341 340 342 350 360 361 364 366</w:t>
            </w:r>
          </w:p>
        </w:tc>
      </w:tr>
      <w:tr w:rsidR="005A39EE" w:rsidRPr="00783556" w14:paraId="67DA1CFF" w14:textId="77777777" w:rsidTr="00DC4824">
        <w:trPr>
          <w:cantSplit/>
        </w:trPr>
        <w:tc>
          <w:tcPr>
            <w:tcW w:w="1398" w:type="pct"/>
            <w:tcBorders>
              <w:top w:val="single" w:sz="4" w:space="0" w:color="auto"/>
              <w:bottom w:val="single" w:sz="4" w:space="0" w:color="auto"/>
            </w:tcBorders>
          </w:tcPr>
          <w:p w14:paraId="6EACBF97" w14:textId="35976038" w:rsidR="005A39EE" w:rsidRPr="00773D43" w:rsidRDefault="005A39EE" w:rsidP="005A39EE">
            <w:pPr>
              <w:pStyle w:val="TableText"/>
            </w:pPr>
            <w:r w:rsidRPr="00773D43">
              <w:t>Trichloronate</w:t>
            </w:r>
          </w:p>
        </w:tc>
        <w:tc>
          <w:tcPr>
            <w:tcW w:w="1911" w:type="pct"/>
            <w:tcBorders>
              <w:top w:val="single" w:sz="4" w:space="0" w:color="auto"/>
              <w:bottom w:val="single" w:sz="4" w:space="0" w:color="auto"/>
            </w:tcBorders>
          </w:tcPr>
          <w:p w14:paraId="743EFD9C" w14:textId="0B53084F" w:rsidR="005A39EE" w:rsidRPr="00773D43" w:rsidRDefault="005A39EE" w:rsidP="005A39EE">
            <w:pPr>
              <w:pStyle w:val="TableText"/>
            </w:pPr>
            <w:r w:rsidRPr="00773D43">
              <w:t>GR all strengths</w:t>
            </w:r>
          </w:p>
        </w:tc>
        <w:tc>
          <w:tcPr>
            <w:tcW w:w="1691" w:type="pct"/>
            <w:tcBorders>
              <w:top w:val="single" w:sz="4" w:space="0" w:color="auto"/>
              <w:bottom w:val="single" w:sz="4" w:space="0" w:color="auto"/>
            </w:tcBorders>
          </w:tcPr>
          <w:p w14:paraId="2F945052" w14:textId="0B726883" w:rsidR="005A39EE" w:rsidRPr="00773D43" w:rsidRDefault="005A39EE" w:rsidP="005A39EE">
            <w:pPr>
              <w:pStyle w:val="TableText"/>
            </w:pPr>
            <w:r w:rsidRPr="00773D43">
              <w:t>130 131 132 133 134 220 221 290 292 294 300 302 350 360 361 364 366</w:t>
            </w:r>
          </w:p>
        </w:tc>
      </w:tr>
      <w:tr w:rsidR="005A39EE" w:rsidRPr="00783556" w14:paraId="14294B05" w14:textId="77777777" w:rsidTr="00DC4824">
        <w:trPr>
          <w:cantSplit/>
        </w:trPr>
        <w:tc>
          <w:tcPr>
            <w:tcW w:w="1398" w:type="pct"/>
            <w:tcBorders>
              <w:top w:val="single" w:sz="4" w:space="0" w:color="auto"/>
              <w:bottom w:val="single" w:sz="4" w:space="0" w:color="auto"/>
            </w:tcBorders>
          </w:tcPr>
          <w:p w14:paraId="41C719D6" w14:textId="0F2FBEE2" w:rsidR="005A39EE" w:rsidRPr="00773D43" w:rsidRDefault="005A39EE" w:rsidP="005A39EE">
            <w:pPr>
              <w:pStyle w:val="TableText"/>
            </w:pPr>
            <w:r w:rsidRPr="00773D43">
              <w:t>Trichoderma hazianum Rifai isolate T-39</w:t>
            </w:r>
          </w:p>
        </w:tc>
        <w:tc>
          <w:tcPr>
            <w:tcW w:w="1911" w:type="pct"/>
            <w:tcBorders>
              <w:top w:val="single" w:sz="4" w:space="0" w:color="auto"/>
              <w:bottom w:val="single" w:sz="4" w:space="0" w:color="auto"/>
            </w:tcBorders>
          </w:tcPr>
          <w:p w14:paraId="0E36FDBD" w14:textId="6203A353" w:rsidR="005A39EE" w:rsidRPr="00773D43" w:rsidRDefault="005A39EE" w:rsidP="005A39EE">
            <w:pPr>
              <w:pStyle w:val="TableText"/>
            </w:pPr>
            <w:r w:rsidRPr="00773D43">
              <w:t>WP 200</w:t>
            </w:r>
            <w:r>
              <w:t> </w:t>
            </w:r>
            <w:r w:rsidRPr="00773D43">
              <w:t>g/kg or less</w:t>
            </w:r>
          </w:p>
        </w:tc>
        <w:tc>
          <w:tcPr>
            <w:tcW w:w="1691" w:type="pct"/>
            <w:tcBorders>
              <w:top w:val="single" w:sz="4" w:space="0" w:color="auto"/>
              <w:bottom w:val="single" w:sz="4" w:space="0" w:color="auto"/>
            </w:tcBorders>
          </w:tcPr>
          <w:p w14:paraId="6EB0EAB6" w14:textId="54136664" w:rsidR="005A39EE" w:rsidRPr="00773D43" w:rsidRDefault="005A39EE" w:rsidP="005A39EE">
            <w:pPr>
              <w:pStyle w:val="TableText"/>
            </w:pPr>
            <w:r w:rsidRPr="00773D43">
              <w:t>161 162 210 211 213 180 220 223 279 280 281 290 292 294b 297 300 279 282 290 292 294b 300 340 343 350 360 361 363 364 366</w:t>
            </w:r>
          </w:p>
        </w:tc>
      </w:tr>
      <w:tr w:rsidR="005A39EE" w:rsidRPr="00783556" w14:paraId="06FC1B2B" w14:textId="77777777" w:rsidTr="00DC4824">
        <w:trPr>
          <w:cantSplit/>
        </w:trPr>
        <w:tc>
          <w:tcPr>
            <w:tcW w:w="1398" w:type="pct"/>
            <w:tcBorders>
              <w:top w:val="single" w:sz="4" w:space="0" w:color="auto"/>
              <w:bottom w:val="single" w:sz="4" w:space="0" w:color="auto"/>
            </w:tcBorders>
          </w:tcPr>
          <w:p w14:paraId="12ED7B86" w14:textId="10AB05A2" w:rsidR="005A39EE" w:rsidRPr="00773D43" w:rsidRDefault="005A39EE" w:rsidP="005A39EE">
            <w:pPr>
              <w:pStyle w:val="TableText"/>
            </w:pPr>
            <w:r w:rsidRPr="00773D43">
              <w:t>Trichoderma hazianum strains</w:t>
            </w:r>
          </w:p>
        </w:tc>
        <w:tc>
          <w:tcPr>
            <w:tcW w:w="1911" w:type="pct"/>
            <w:tcBorders>
              <w:top w:val="single" w:sz="4" w:space="0" w:color="auto"/>
              <w:bottom w:val="single" w:sz="4" w:space="0" w:color="auto"/>
            </w:tcBorders>
          </w:tcPr>
          <w:p w14:paraId="3BA86DA4" w14:textId="0C03D67F" w:rsidR="005A39EE" w:rsidRPr="00773D43" w:rsidRDefault="005A39EE" w:rsidP="005A39EE">
            <w:pPr>
              <w:pStyle w:val="TableText"/>
            </w:pPr>
            <w:r w:rsidRPr="00773D43">
              <w:t>Impregnated Pine dowel all strengths</w:t>
            </w:r>
          </w:p>
        </w:tc>
        <w:tc>
          <w:tcPr>
            <w:tcW w:w="1691" w:type="pct"/>
            <w:tcBorders>
              <w:top w:val="single" w:sz="4" w:space="0" w:color="auto"/>
              <w:bottom w:val="single" w:sz="4" w:space="0" w:color="auto"/>
            </w:tcBorders>
          </w:tcPr>
          <w:p w14:paraId="4782FBA1" w14:textId="0A4873EC" w:rsidR="005A39EE" w:rsidRPr="00773D43" w:rsidRDefault="005A39EE" w:rsidP="005A39EE">
            <w:pPr>
              <w:pStyle w:val="TableText"/>
            </w:pPr>
            <w:r w:rsidRPr="00773D43">
              <w:t>279 282 312 351 360 361 366</w:t>
            </w:r>
          </w:p>
        </w:tc>
      </w:tr>
      <w:tr w:rsidR="005A39EE" w:rsidRPr="00783556" w14:paraId="3A4803DF" w14:textId="77777777" w:rsidTr="00DC4824">
        <w:trPr>
          <w:cantSplit/>
        </w:trPr>
        <w:tc>
          <w:tcPr>
            <w:tcW w:w="1398" w:type="pct"/>
            <w:tcBorders>
              <w:top w:val="single" w:sz="4" w:space="0" w:color="auto"/>
              <w:bottom w:val="single" w:sz="4" w:space="0" w:color="auto"/>
            </w:tcBorders>
          </w:tcPr>
          <w:p w14:paraId="70CDD2D4" w14:textId="77C9534E" w:rsidR="005A39EE" w:rsidRPr="00773D43" w:rsidRDefault="005A39EE" w:rsidP="005A39EE">
            <w:pPr>
              <w:pStyle w:val="TableText"/>
            </w:pPr>
            <w:r w:rsidRPr="00773D43">
              <w:t>Trichoderma hazianum strains</w:t>
            </w:r>
          </w:p>
        </w:tc>
        <w:tc>
          <w:tcPr>
            <w:tcW w:w="1911" w:type="pct"/>
            <w:tcBorders>
              <w:top w:val="single" w:sz="4" w:space="0" w:color="auto"/>
              <w:bottom w:val="single" w:sz="4" w:space="0" w:color="auto"/>
            </w:tcBorders>
          </w:tcPr>
          <w:p w14:paraId="231DFA77" w14:textId="018DDA9D" w:rsidR="005A39EE" w:rsidRPr="00773D43" w:rsidRDefault="005A39EE" w:rsidP="005A39EE">
            <w:pPr>
              <w:pStyle w:val="TableText"/>
            </w:pPr>
            <w:r w:rsidRPr="00773D43">
              <w:t>PD WP 1012 spores/kg</w:t>
            </w:r>
          </w:p>
        </w:tc>
        <w:tc>
          <w:tcPr>
            <w:tcW w:w="1691" w:type="pct"/>
            <w:tcBorders>
              <w:top w:val="single" w:sz="4" w:space="0" w:color="auto"/>
              <w:bottom w:val="single" w:sz="4" w:space="0" w:color="auto"/>
            </w:tcBorders>
          </w:tcPr>
          <w:p w14:paraId="501E6CFD" w14:textId="3A087581" w:rsidR="005A39EE" w:rsidRPr="00773D43" w:rsidRDefault="005A39EE" w:rsidP="005A39EE">
            <w:pPr>
              <w:pStyle w:val="TableText"/>
            </w:pPr>
            <w:r w:rsidRPr="00773D43">
              <w:t>160 162 163 210 162 213 180 220 222 279 281 283 290 292 312 297 300 279 283 290 292 312 351 360 361 363 364 366</w:t>
            </w:r>
          </w:p>
        </w:tc>
      </w:tr>
      <w:tr w:rsidR="005A39EE" w:rsidRPr="00783556" w14:paraId="74565259" w14:textId="77777777" w:rsidTr="00DC4824">
        <w:trPr>
          <w:cantSplit/>
        </w:trPr>
        <w:tc>
          <w:tcPr>
            <w:tcW w:w="1398" w:type="pct"/>
            <w:tcBorders>
              <w:top w:val="single" w:sz="4" w:space="0" w:color="auto"/>
              <w:bottom w:val="single" w:sz="4" w:space="0" w:color="auto"/>
            </w:tcBorders>
          </w:tcPr>
          <w:p w14:paraId="023D97F2" w14:textId="2EA2184B" w:rsidR="005A39EE" w:rsidRPr="00773D43" w:rsidRDefault="005A39EE" w:rsidP="005A39EE">
            <w:pPr>
              <w:pStyle w:val="TableText"/>
            </w:pPr>
            <w:r w:rsidRPr="00773D43">
              <w:t>Trichoderma hazianum strains AG1 (ATCC 20476), AG2 (ATCC 20475), AG3, AG5, AG8, AG11, AG15</w:t>
            </w:r>
          </w:p>
        </w:tc>
        <w:tc>
          <w:tcPr>
            <w:tcW w:w="1911" w:type="pct"/>
            <w:tcBorders>
              <w:top w:val="single" w:sz="4" w:space="0" w:color="auto"/>
              <w:bottom w:val="single" w:sz="4" w:space="0" w:color="auto"/>
            </w:tcBorders>
          </w:tcPr>
          <w:p w14:paraId="0FFABDDD" w14:textId="1B8AC7BF" w:rsidR="005A39EE" w:rsidRPr="00773D43" w:rsidRDefault="005A39EE" w:rsidP="005A39EE">
            <w:pPr>
              <w:pStyle w:val="TableText"/>
            </w:pPr>
            <w:r w:rsidRPr="00773D43">
              <w:t>Impregnated Pine Dowel all strengths</w:t>
            </w:r>
          </w:p>
        </w:tc>
        <w:tc>
          <w:tcPr>
            <w:tcW w:w="1691" w:type="pct"/>
            <w:tcBorders>
              <w:top w:val="single" w:sz="4" w:space="0" w:color="auto"/>
              <w:bottom w:val="single" w:sz="4" w:space="0" w:color="auto"/>
            </w:tcBorders>
          </w:tcPr>
          <w:p w14:paraId="21527B71" w14:textId="361D9D57" w:rsidR="005A39EE" w:rsidRPr="00773D43" w:rsidRDefault="005A39EE" w:rsidP="005A39EE">
            <w:pPr>
              <w:pStyle w:val="TableText"/>
            </w:pPr>
            <w:r w:rsidRPr="00773D43">
              <w:t>279 282 312 297 351 360 361 363 366</w:t>
            </w:r>
          </w:p>
        </w:tc>
      </w:tr>
      <w:tr w:rsidR="005A39EE" w:rsidRPr="00783556" w14:paraId="342A78F2" w14:textId="77777777" w:rsidTr="00DC4824">
        <w:trPr>
          <w:cantSplit/>
        </w:trPr>
        <w:tc>
          <w:tcPr>
            <w:tcW w:w="1398" w:type="pct"/>
            <w:tcBorders>
              <w:top w:val="single" w:sz="4" w:space="0" w:color="auto"/>
              <w:bottom w:val="single" w:sz="4" w:space="0" w:color="auto"/>
            </w:tcBorders>
          </w:tcPr>
          <w:p w14:paraId="6CC0378A" w14:textId="5C6EA5B8" w:rsidR="005A39EE" w:rsidRPr="00773D43" w:rsidRDefault="005A39EE" w:rsidP="005A39EE">
            <w:pPr>
              <w:pStyle w:val="TableText"/>
            </w:pPr>
            <w:r w:rsidRPr="00773D43">
              <w:t>Trichoderma hazianum strains AG1 (ATCC 20476), AG2 (ATCC 20475), AG3, AG5, AG8, AG11, AG15</w:t>
            </w:r>
          </w:p>
        </w:tc>
        <w:tc>
          <w:tcPr>
            <w:tcW w:w="1911" w:type="pct"/>
            <w:tcBorders>
              <w:top w:val="single" w:sz="4" w:space="0" w:color="auto"/>
              <w:bottom w:val="single" w:sz="4" w:space="0" w:color="auto"/>
            </w:tcBorders>
          </w:tcPr>
          <w:p w14:paraId="251F9242" w14:textId="1BD85A77" w:rsidR="005A39EE" w:rsidRPr="00773D43" w:rsidRDefault="005A39EE" w:rsidP="005A39EE">
            <w:pPr>
              <w:pStyle w:val="TableText"/>
            </w:pPr>
            <w:r w:rsidRPr="00773D43">
              <w:t>PD, WP 1012 spores/kg</w:t>
            </w:r>
          </w:p>
        </w:tc>
        <w:tc>
          <w:tcPr>
            <w:tcW w:w="1691" w:type="pct"/>
            <w:tcBorders>
              <w:top w:val="single" w:sz="4" w:space="0" w:color="auto"/>
              <w:bottom w:val="single" w:sz="4" w:space="0" w:color="auto"/>
            </w:tcBorders>
          </w:tcPr>
          <w:p w14:paraId="473AC1D2" w14:textId="561339CE" w:rsidR="005A39EE" w:rsidRPr="00773D43" w:rsidRDefault="005A39EE" w:rsidP="005A39EE">
            <w:pPr>
              <w:pStyle w:val="TableText"/>
            </w:pPr>
            <w:r w:rsidRPr="00773D43">
              <w:t>160 162 163 210 162 213 180 220 222 279 281 283 290 292 312 297 300 351 360 361 363 364 366</w:t>
            </w:r>
          </w:p>
        </w:tc>
      </w:tr>
      <w:tr w:rsidR="005A39EE" w:rsidRPr="00783556" w14:paraId="2B6B7DEB" w14:textId="77777777" w:rsidTr="00DC4824">
        <w:trPr>
          <w:cantSplit/>
        </w:trPr>
        <w:tc>
          <w:tcPr>
            <w:tcW w:w="1398" w:type="pct"/>
            <w:tcBorders>
              <w:top w:val="single" w:sz="4" w:space="0" w:color="auto"/>
              <w:bottom w:val="single" w:sz="4" w:space="0" w:color="auto"/>
            </w:tcBorders>
          </w:tcPr>
          <w:p w14:paraId="7C3BF709" w14:textId="55CA7676"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38117B2" w14:textId="532F81C1" w:rsidR="005A39EE" w:rsidRPr="00773D43" w:rsidRDefault="005A39EE" w:rsidP="005A39EE">
            <w:pPr>
              <w:pStyle w:val="TableText"/>
            </w:pPr>
            <w:r w:rsidRPr="00773D43">
              <w:t>LD all strengths, except where otherwise specified</w:t>
            </w:r>
          </w:p>
        </w:tc>
        <w:tc>
          <w:tcPr>
            <w:tcW w:w="1691" w:type="pct"/>
            <w:tcBorders>
              <w:top w:val="single" w:sz="4" w:space="0" w:color="auto"/>
              <w:bottom w:val="single" w:sz="4" w:space="0" w:color="auto"/>
            </w:tcBorders>
          </w:tcPr>
          <w:p w14:paraId="2A76D238" w14:textId="6091B0BD" w:rsidR="005A39EE" w:rsidRPr="00773D43" w:rsidRDefault="005A39EE" w:rsidP="005A39EE">
            <w:pPr>
              <w:pStyle w:val="TableText"/>
            </w:pPr>
            <w:r w:rsidRPr="00773D43">
              <w:t>129 131 133 210 164 351</w:t>
            </w:r>
          </w:p>
        </w:tc>
      </w:tr>
      <w:tr w:rsidR="005A39EE" w:rsidRPr="00783556" w14:paraId="38702159" w14:textId="77777777" w:rsidTr="00DC4824">
        <w:trPr>
          <w:cantSplit/>
        </w:trPr>
        <w:tc>
          <w:tcPr>
            <w:tcW w:w="1398" w:type="pct"/>
            <w:tcBorders>
              <w:top w:val="single" w:sz="4" w:space="0" w:color="auto"/>
              <w:bottom w:val="single" w:sz="4" w:space="0" w:color="auto"/>
            </w:tcBorders>
          </w:tcPr>
          <w:p w14:paraId="0BE54FCD" w14:textId="40BC2AA0"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773317AD" w14:textId="47E28AAB" w:rsidR="005A39EE" w:rsidRPr="00773D43" w:rsidRDefault="005A39EE" w:rsidP="005A39EE">
            <w:pPr>
              <w:pStyle w:val="TableText"/>
            </w:pPr>
            <w:r w:rsidRPr="00773D43">
              <w:t xml:space="preserve">LD </w:t>
            </w:r>
            <w:r>
              <w:t>50 g/L or less with abamectin 1 </w:t>
            </w:r>
            <w:r w:rsidRPr="00773D43">
              <w:t>g/L or less</w:t>
            </w:r>
          </w:p>
        </w:tc>
        <w:tc>
          <w:tcPr>
            <w:tcW w:w="1691" w:type="pct"/>
            <w:tcBorders>
              <w:top w:val="single" w:sz="4" w:space="0" w:color="auto"/>
              <w:bottom w:val="single" w:sz="4" w:space="0" w:color="auto"/>
            </w:tcBorders>
          </w:tcPr>
          <w:p w14:paraId="7E204E7E" w14:textId="01677024" w:rsidR="005A39EE" w:rsidRPr="00773D43" w:rsidRDefault="005A39EE" w:rsidP="005A39EE">
            <w:pPr>
              <w:pStyle w:val="TableText"/>
            </w:pPr>
            <w:r w:rsidRPr="00773D43">
              <w:t>160 162 164 210 211 351</w:t>
            </w:r>
          </w:p>
        </w:tc>
      </w:tr>
      <w:tr w:rsidR="005A39EE" w:rsidRPr="00783556" w14:paraId="62E7C130" w14:textId="77777777" w:rsidTr="00DC4824">
        <w:trPr>
          <w:cantSplit/>
        </w:trPr>
        <w:tc>
          <w:tcPr>
            <w:tcW w:w="1398" w:type="pct"/>
            <w:tcBorders>
              <w:top w:val="single" w:sz="4" w:space="0" w:color="auto"/>
              <w:bottom w:val="single" w:sz="4" w:space="0" w:color="auto"/>
            </w:tcBorders>
          </w:tcPr>
          <w:p w14:paraId="13BF3840" w14:textId="6FEB462C"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9DD9BAF" w14:textId="32015BB1" w:rsidR="005A39EE" w:rsidRPr="00773D43" w:rsidRDefault="005A39EE" w:rsidP="005A39EE">
            <w:pPr>
              <w:pStyle w:val="TableText"/>
            </w:pPr>
            <w:r w:rsidRPr="00773D43">
              <w:t>LD 120</w:t>
            </w:r>
            <w:r>
              <w:t> g/L or less with ivermectin 2 </w:t>
            </w:r>
            <w:r w:rsidRPr="00773D43">
              <w:t>g/L or less</w:t>
            </w:r>
          </w:p>
        </w:tc>
        <w:tc>
          <w:tcPr>
            <w:tcW w:w="1691" w:type="pct"/>
            <w:tcBorders>
              <w:top w:val="single" w:sz="4" w:space="0" w:color="auto"/>
              <w:bottom w:val="single" w:sz="4" w:space="0" w:color="auto"/>
            </w:tcBorders>
          </w:tcPr>
          <w:p w14:paraId="35AA5766" w14:textId="21EBA212" w:rsidR="005A39EE" w:rsidRPr="00773D43" w:rsidRDefault="005A39EE" w:rsidP="005A39EE">
            <w:pPr>
              <w:pStyle w:val="TableText"/>
            </w:pPr>
            <w:r w:rsidRPr="00773D43">
              <w:t>160 162 210 162 351</w:t>
            </w:r>
          </w:p>
        </w:tc>
      </w:tr>
      <w:tr w:rsidR="005A39EE" w:rsidRPr="00783556" w14:paraId="5011EFD8" w14:textId="77777777" w:rsidTr="00DC4824">
        <w:trPr>
          <w:cantSplit/>
        </w:trPr>
        <w:tc>
          <w:tcPr>
            <w:tcW w:w="1398" w:type="pct"/>
            <w:tcBorders>
              <w:top w:val="single" w:sz="4" w:space="0" w:color="auto"/>
              <w:bottom w:val="single" w:sz="4" w:space="0" w:color="auto"/>
            </w:tcBorders>
          </w:tcPr>
          <w:p w14:paraId="075EFC2E" w14:textId="5B2B2468"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61FD2B87" w14:textId="6DCC1785" w:rsidR="005A39EE" w:rsidRPr="00773D43" w:rsidRDefault="005A39EE" w:rsidP="005A39EE">
            <w:pPr>
              <w:pStyle w:val="TableText"/>
            </w:pPr>
            <w:r w:rsidRPr="00773D43">
              <w:t>LD 120</w:t>
            </w:r>
            <w:r>
              <w:t> </w:t>
            </w:r>
            <w:r w:rsidRPr="00773D43">
              <w:t>g/L or less in propylene glycol</w:t>
            </w:r>
          </w:p>
        </w:tc>
        <w:tc>
          <w:tcPr>
            <w:tcW w:w="1691" w:type="pct"/>
            <w:tcBorders>
              <w:top w:val="single" w:sz="4" w:space="0" w:color="auto"/>
              <w:bottom w:val="single" w:sz="4" w:space="0" w:color="auto"/>
            </w:tcBorders>
          </w:tcPr>
          <w:p w14:paraId="487BCA6F" w14:textId="7B0F5245" w:rsidR="005A39EE" w:rsidRPr="00773D43" w:rsidRDefault="005A39EE" w:rsidP="005A39EE">
            <w:pPr>
              <w:pStyle w:val="TableText"/>
            </w:pPr>
            <w:r w:rsidRPr="00773D43">
              <w:t>160 162 210 162 351</w:t>
            </w:r>
          </w:p>
        </w:tc>
      </w:tr>
      <w:tr w:rsidR="005A39EE" w:rsidRPr="00783556" w14:paraId="0485986C" w14:textId="77777777" w:rsidTr="00DC4824">
        <w:trPr>
          <w:cantSplit/>
        </w:trPr>
        <w:tc>
          <w:tcPr>
            <w:tcW w:w="1398" w:type="pct"/>
            <w:tcBorders>
              <w:top w:val="single" w:sz="4" w:space="0" w:color="auto"/>
              <w:bottom w:val="single" w:sz="4" w:space="0" w:color="auto"/>
            </w:tcBorders>
          </w:tcPr>
          <w:p w14:paraId="5EB03098" w14:textId="1435249B"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28451555" w14:textId="5A757C1D" w:rsidR="005A39EE" w:rsidRPr="00773D43" w:rsidRDefault="005A39EE" w:rsidP="005A39EE">
            <w:pPr>
              <w:pStyle w:val="TableText"/>
            </w:pPr>
            <w:r w:rsidRPr="00773D43">
              <w:t>LD 120</w:t>
            </w:r>
            <w:r>
              <w:t> </w:t>
            </w:r>
            <w:r w:rsidRPr="00773D43">
              <w:t>g/L or less with oxfendazole 50</w:t>
            </w:r>
            <w:r>
              <w:t> </w:t>
            </w:r>
            <w:r w:rsidRPr="00773D43">
              <w:t>g/L or less</w:t>
            </w:r>
          </w:p>
        </w:tc>
        <w:tc>
          <w:tcPr>
            <w:tcW w:w="1691" w:type="pct"/>
            <w:tcBorders>
              <w:top w:val="single" w:sz="4" w:space="0" w:color="auto"/>
              <w:bottom w:val="single" w:sz="4" w:space="0" w:color="auto"/>
            </w:tcBorders>
          </w:tcPr>
          <w:p w14:paraId="7D5016BF" w14:textId="40577D57" w:rsidR="005A39EE" w:rsidRPr="00773D43" w:rsidRDefault="005A39EE" w:rsidP="005A39EE">
            <w:pPr>
              <w:pStyle w:val="TableText"/>
            </w:pPr>
            <w:r w:rsidRPr="00773D43">
              <w:t>279 283 290 292 294 360 361 366</w:t>
            </w:r>
          </w:p>
        </w:tc>
      </w:tr>
      <w:tr w:rsidR="005A39EE" w:rsidRPr="00783556" w14:paraId="4C30B5AA" w14:textId="77777777" w:rsidTr="00DC4824">
        <w:trPr>
          <w:cantSplit/>
        </w:trPr>
        <w:tc>
          <w:tcPr>
            <w:tcW w:w="1398" w:type="pct"/>
            <w:tcBorders>
              <w:top w:val="single" w:sz="4" w:space="0" w:color="auto"/>
              <w:bottom w:val="single" w:sz="4" w:space="0" w:color="auto"/>
            </w:tcBorders>
          </w:tcPr>
          <w:p w14:paraId="29FA7848" w14:textId="03B62935"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08E51C14" w14:textId="33D2E83D" w:rsidR="005A39EE" w:rsidRPr="00773D43" w:rsidRDefault="005A39EE" w:rsidP="005A39EE">
            <w:pPr>
              <w:pStyle w:val="TableText"/>
            </w:pPr>
            <w:r>
              <w:t>LD 200 g/L or less with moxidectin 5 </w:t>
            </w:r>
            <w:r w:rsidRPr="00773D43">
              <w:t>g/L or less</w:t>
            </w:r>
          </w:p>
        </w:tc>
        <w:tc>
          <w:tcPr>
            <w:tcW w:w="1691" w:type="pct"/>
            <w:tcBorders>
              <w:top w:val="single" w:sz="4" w:space="0" w:color="auto"/>
              <w:bottom w:val="single" w:sz="4" w:space="0" w:color="auto"/>
            </w:tcBorders>
          </w:tcPr>
          <w:p w14:paraId="5872EE66" w14:textId="7DCA6DEF" w:rsidR="005A39EE" w:rsidRPr="00773D43" w:rsidRDefault="005A39EE" w:rsidP="005A39EE">
            <w:pPr>
              <w:pStyle w:val="TableText"/>
            </w:pPr>
            <w:r w:rsidRPr="00773D43">
              <w:t>129 132 133 220 161 162 210 162 279 280 283 290 292b 294c 299 330 332 340 342 340 343 350 360 361 365 366</w:t>
            </w:r>
          </w:p>
        </w:tc>
      </w:tr>
      <w:tr w:rsidR="005A39EE" w:rsidRPr="00783556" w14:paraId="4E172507" w14:textId="77777777" w:rsidTr="00DC4824">
        <w:trPr>
          <w:cantSplit/>
        </w:trPr>
        <w:tc>
          <w:tcPr>
            <w:tcW w:w="1398" w:type="pct"/>
            <w:tcBorders>
              <w:top w:val="single" w:sz="4" w:space="0" w:color="auto"/>
              <w:bottom w:val="single" w:sz="4" w:space="0" w:color="auto"/>
            </w:tcBorders>
          </w:tcPr>
          <w:p w14:paraId="3E652F8E" w14:textId="68F4556F" w:rsidR="005A39EE" w:rsidRPr="00773D43" w:rsidRDefault="005A39EE" w:rsidP="005A39EE">
            <w:pPr>
              <w:pStyle w:val="TableText"/>
            </w:pPr>
            <w:r w:rsidRPr="00773D43">
              <w:t>Triclabendazole</w:t>
            </w:r>
          </w:p>
        </w:tc>
        <w:tc>
          <w:tcPr>
            <w:tcW w:w="1911" w:type="pct"/>
            <w:tcBorders>
              <w:top w:val="single" w:sz="4" w:space="0" w:color="auto"/>
              <w:bottom w:val="single" w:sz="4" w:space="0" w:color="auto"/>
            </w:tcBorders>
          </w:tcPr>
          <w:p w14:paraId="4ADE2703" w14:textId="0495EDD2" w:rsidR="005A39EE" w:rsidRPr="00773D43" w:rsidRDefault="005A39EE" w:rsidP="005A39EE">
            <w:pPr>
              <w:pStyle w:val="TableText"/>
            </w:pPr>
            <w:r w:rsidRPr="00773D43">
              <w:t>PO 3</w:t>
            </w:r>
            <w:r>
              <w:t>00 g/L or less with abamectin 5 </w:t>
            </w:r>
            <w:r w:rsidRPr="00773D43">
              <w:t>g/L or less in glycol ether 500</w:t>
            </w:r>
            <w:r>
              <w:t> </w:t>
            </w:r>
            <w:r w:rsidRPr="00773D43">
              <w:t>g/L</w:t>
            </w:r>
          </w:p>
        </w:tc>
        <w:tc>
          <w:tcPr>
            <w:tcW w:w="1691" w:type="pct"/>
            <w:tcBorders>
              <w:top w:val="single" w:sz="4" w:space="0" w:color="auto"/>
              <w:bottom w:val="single" w:sz="4" w:space="0" w:color="auto"/>
            </w:tcBorders>
          </w:tcPr>
          <w:p w14:paraId="478B826B" w14:textId="0B27C1AA" w:rsidR="005A39EE" w:rsidRPr="00773D43" w:rsidRDefault="005A39EE" w:rsidP="005A39EE">
            <w:pPr>
              <w:pStyle w:val="TableText"/>
            </w:pPr>
            <w:r w:rsidRPr="00773D43">
              <w:t>129 133 161 162 164 210 211 279 280 283 290 292 294 297 340 343 351 360 361 363 366</w:t>
            </w:r>
          </w:p>
        </w:tc>
      </w:tr>
      <w:tr w:rsidR="005A39EE" w:rsidRPr="00783556" w14:paraId="215D6135" w14:textId="77777777" w:rsidTr="00DC4824">
        <w:trPr>
          <w:cantSplit/>
        </w:trPr>
        <w:tc>
          <w:tcPr>
            <w:tcW w:w="1398" w:type="pct"/>
            <w:tcBorders>
              <w:top w:val="single" w:sz="4" w:space="0" w:color="auto"/>
              <w:bottom w:val="single" w:sz="4" w:space="0" w:color="auto"/>
            </w:tcBorders>
          </w:tcPr>
          <w:p w14:paraId="0FB62AFC" w14:textId="1666E9E6" w:rsidR="005A39EE" w:rsidRPr="00773D43" w:rsidRDefault="005A39EE" w:rsidP="005A39EE">
            <w:pPr>
              <w:pStyle w:val="TableText"/>
            </w:pPr>
            <w:r w:rsidRPr="00773D43">
              <w:lastRenderedPageBreak/>
              <w:t>Triclopyr (acid)</w:t>
            </w:r>
          </w:p>
        </w:tc>
        <w:tc>
          <w:tcPr>
            <w:tcW w:w="1911" w:type="pct"/>
            <w:tcBorders>
              <w:top w:val="single" w:sz="4" w:space="0" w:color="auto"/>
              <w:bottom w:val="single" w:sz="4" w:space="0" w:color="auto"/>
            </w:tcBorders>
          </w:tcPr>
          <w:p w14:paraId="5A9BADA2" w14:textId="0527E683" w:rsidR="005A39EE" w:rsidRPr="00773D43" w:rsidRDefault="005A39EE" w:rsidP="005A39EE">
            <w:pPr>
              <w:pStyle w:val="TableText"/>
            </w:pPr>
            <w:r w:rsidRPr="00773D43">
              <w:t>EC all strengths</w:t>
            </w:r>
          </w:p>
        </w:tc>
        <w:tc>
          <w:tcPr>
            <w:tcW w:w="1691" w:type="pct"/>
            <w:tcBorders>
              <w:top w:val="single" w:sz="4" w:space="0" w:color="auto"/>
              <w:bottom w:val="single" w:sz="4" w:space="0" w:color="auto"/>
            </w:tcBorders>
          </w:tcPr>
          <w:p w14:paraId="21610083" w14:textId="66C2EDC7" w:rsidR="005A39EE" w:rsidRPr="00773D43" w:rsidRDefault="005A39EE" w:rsidP="005A39EE">
            <w:pPr>
              <w:pStyle w:val="TableText"/>
            </w:pPr>
            <w:r w:rsidRPr="00773D43">
              <w:t>210 211 220 223 350</w:t>
            </w:r>
          </w:p>
        </w:tc>
      </w:tr>
      <w:tr w:rsidR="005A39EE" w:rsidRPr="00783556" w14:paraId="1B40A4CF" w14:textId="77777777" w:rsidTr="00DC4824">
        <w:trPr>
          <w:cantSplit/>
        </w:trPr>
        <w:tc>
          <w:tcPr>
            <w:tcW w:w="1398" w:type="pct"/>
            <w:tcBorders>
              <w:top w:val="single" w:sz="4" w:space="0" w:color="auto"/>
              <w:bottom w:val="single" w:sz="4" w:space="0" w:color="auto"/>
            </w:tcBorders>
          </w:tcPr>
          <w:p w14:paraId="2543D458" w14:textId="19FF4735" w:rsidR="005A39EE" w:rsidRPr="00773D43" w:rsidRDefault="005A39EE" w:rsidP="005A39EE">
            <w:pPr>
              <w:pStyle w:val="TableText"/>
            </w:pPr>
            <w:r w:rsidRPr="00773D43">
              <w:t>Triclopyr (acid)</w:t>
            </w:r>
          </w:p>
        </w:tc>
        <w:tc>
          <w:tcPr>
            <w:tcW w:w="1911" w:type="pct"/>
            <w:tcBorders>
              <w:top w:val="single" w:sz="4" w:space="0" w:color="auto"/>
              <w:bottom w:val="single" w:sz="4" w:space="0" w:color="auto"/>
            </w:tcBorders>
          </w:tcPr>
          <w:p w14:paraId="3636075D" w14:textId="07915B84" w:rsidR="005A39EE" w:rsidRPr="00773D43" w:rsidRDefault="005A39EE" w:rsidP="005A39EE">
            <w:pPr>
              <w:pStyle w:val="TableText"/>
            </w:pPr>
            <w:r>
              <w:t>TB</w:t>
            </w:r>
            <w:r w:rsidRPr="00773D43">
              <w:t xml:space="preserve"> 100</w:t>
            </w:r>
            <w:r>
              <w:t> </w:t>
            </w:r>
            <w:r w:rsidRPr="00773D43">
              <w:t>g/kg or less</w:t>
            </w:r>
          </w:p>
        </w:tc>
        <w:tc>
          <w:tcPr>
            <w:tcW w:w="1691" w:type="pct"/>
            <w:tcBorders>
              <w:top w:val="single" w:sz="4" w:space="0" w:color="auto"/>
              <w:bottom w:val="single" w:sz="4" w:space="0" w:color="auto"/>
            </w:tcBorders>
          </w:tcPr>
          <w:p w14:paraId="51C55AFE" w14:textId="5EE247B0" w:rsidR="005A39EE" w:rsidRPr="00773D43" w:rsidRDefault="005A39EE" w:rsidP="005A39EE">
            <w:pPr>
              <w:pStyle w:val="TableText"/>
            </w:pPr>
            <w:r w:rsidRPr="00773D43">
              <w:t>129 132 133 160 164 161 162 180 220 221 223 210 211 230 279 280 281 282 290 292b 294c 297 306 289a 290 292c 294c 297 306 340 342 340 343 351 360 361 363 366</w:t>
            </w:r>
          </w:p>
        </w:tc>
      </w:tr>
      <w:tr w:rsidR="005A39EE" w:rsidRPr="00783556" w14:paraId="0DCF2E72" w14:textId="77777777" w:rsidTr="00DC4824">
        <w:trPr>
          <w:cantSplit/>
        </w:trPr>
        <w:tc>
          <w:tcPr>
            <w:tcW w:w="1398" w:type="pct"/>
            <w:tcBorders>
              <w:top w:val="single" w:sz="4" w:space="0" w:color="auto"/>
              <w:bottom w:val="single" w:sz="4" w:space="0" w:color="auto"/>
            </w:tcBorders>
          </w:tcPr>
          <w:p w14:paraId="3D0449DD" w14:textId="60359358" w:rsidR="005A39EE" w:rsidRPr="00773D43" w:rsidRDefault="005A39EE" w:rsidP="005A39EE">
            <w:pPr>
              <w:pStyle w:val="TableText"/>
            </w:pPr>
            <w:r w:rsidRPr="00773D43">
              <w:t>Triclopyr (amine salts)</w:t>
            </w:r>
          </w:p>
        </w:tc>
        <w:tc>
          <w:tcPr>
            <w:tcW w:w="1911" w:type="pct"/>
            <w:tcBorders>
              <w:top w:val="single" w:sz="4" w:space="0" w:color="auto"/>
              <w:bottom w:val="single" w:sz="4" w:space="0" w:color="auto"/>
            </w:tcBorders>
          </w:tcPr>
          <w:p w14:paraId="68928B35" w14:textId="02627F33" w:rsidR="005A39EE" w:rsidRDefault="005A39EE" w:rsidP="005A39EE">
            <w:pPr>
              <w:pStyle w:val="TableText"/>
            </w:pPr>
            <w:r w:rsidRPr="00773D43">
              <w:t>EC all strengths</w:t>
            </w:r>
          </w:p>
        </w:tc>
        <w:tc>
          <w:tcPr>
            <w:tcW w:w="1691" w:type="pct"/>
            <w:tcBorders>
              <w:top w:val="single" w:sz="4" w:space="0" w:color="auto"/>
              <w:bottom w:val="single" w:sz="4" w:space="0" w:color="auto"/>
            </w:tcBorders>
          </w:tcPr>
          <w:p w14:paraId="58F36DFB" w14:textId="17B66E0B" w:rsidR="005A39EE" w:rsidRPr="00773D43" w:rsidRDefault="005A39EE" w:rsidP="005A39EE">
            <w:pPr>
              <w:pStyle w:val="TableText"/>
            </w:pPr>
            <w:r w:rsidRPr="00773D43">
              <w:t>210 211 220 223 279 281 283 290 294 296 350 360 361 362</w:t>
            </w:r>
          </w:p>
        </w:tc>
      </w:tr>
      <w:tr w:rsidR="005A39EE" w:rsidRPr="00783556" w14:paraId="65009479" w14:textId="77777777" w:rsidTr="00DC4824">
        <w:trPr>
          <w:cantSplit/>
        </w:trPr>
        <w:tc>
          <w:tcPr>
            <w:tcW w:w="1398" w:type="pct"/>
            <w:tcBorders>
              <w:top w:val="single" w:sz="4" w:space="0" w:color="auto"/>
              <w:bottom w:val="single" w:sz="4" w:space="0" w:color="auto"/>
            </w:tcBorders>
          </w:tcPr>
          <w:p w14:paraId="242B9343" w14:textId="624CCB2F"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36BD481C" w14:textId="7083FE96" w:rsidR="005A39EE" w:rsidRPr="00773D43" w:rsidRDefault="005A39EE" w:rsidP="005A39EE">
            <w:pPr>
              <w:pStyle w:val="TableText"/>
            </w:pPr>
            <w:r w:rsidRPr="00773D43">
              <w:t>EC 600</w:t>
            </w:r>
            <w:r>
              <w:t> </w:t>
            </w:r>
            <w:r w:rsidRPr="00773D43">
              <w:t>g/L or less</w:t>
            </w:r>
          </w:p>
        </w:tc>
        <w:tc>
          <w:tcPr>
            <w:tcW w:w="1691" w:type="pct"/>
            <w:tcBorders>
              <w:top w:val="single" w:sz="4" w:space="0" w:color="auto"/>
              <w:bottom w:val="single" w:sz="4" w:space="0" w:color="auto"/>
            </w:tcBorders>
          </w:tcPr>
          <w:p w14:paraId="16841AB0" w14:textId="3CB39F6D" w:rsidR="005A39EE" w:rsidRPr="00773D43" w:rsidRDefault="005A39EE" w:rsidP="005A39EE">
            <w:pPr>
              <w:pStyle w:val="TableText"/>
            </w:pPr>
            <w:r w:rsidRPr="00773D43">
              <w:t>130 133 160 162 164 210 211 279 280 281 282 290 292 294b 351 360 361 366</w:t>
            </w:r>
          </w:p>
        </w:tc>
      </w:tr>
      <w:tr w:rsidR="005A39EE" w:rsidRPr="00783556" w14:paraId="0CBE838D" w14:textId="77777777" w:rsidTr="00DC4824">
        <w:trPr>
          <w:cantSplit/>
        </w:trPr>
        <w:tc>
          <w:tcPr>
            <w:tcW w:w="1398" w:type="pct"/>
            <w:tcBorders>
              <w:top w:val="single" w:sz="4" w:space="0" w:color="auto"/>
              <w:bottom w:val="single" w:sz="4" w:space="0" w:color="auto"/>
            </w:tcBorders>
          </w:tcPr>
          <w:p w14:paraId="6A759AA5" w14:textId="03C97272"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3CBA8974" w14:textId="308120F0" w:rsidR="005A39EE" w:rsidRPr="00773D43" w:rsidRDefault="005A39EE" w:rsidP="005A39EE">
            <w:pPr>
              <w:pStyle w:val="TableText"/>
            </w:pPr>
            <w:r>
              <w:t>EC 300 g/L or less with picloram 100 </w:t>
            </w:r>
            <w:r w:rsidRPr="00773D43">
              <w:t>g/L or less</w:t>
            </w:r>
          </w:p>
        </w:tc>
        <w:tc>
          <w:tcPr>
            <w:tcW w:w="1691" w:type="pct"/>
            <w:tcBorders>
              <w:top w:val="single" w:sz="4" w:space="0" w:color="auto"/>
              <w:bottom w:val="single" w:sz="4" w:space="0" w:color="auto"/>
            </w:tcBorders>
          </w:tcPr>
          <w:p w14:paraId="5B37F4FD" w14:textId="21CB7D94" w:rsidR="005A39EE" w:rsidRPr="00773D43" w:rsidRDefault="005A39EE" w:rsidP="005A39EE">
            <w:pPr>
              <w:pStyle w:val="TableText"/>
            </w:pPr>
            <w:r w:rsidRPr="00773D43">
              <w:t>129 133 161 162 164 210 211 279 281 290 292 294c 299 340 343 351 360 361 365 366</w:t>
            </w:r>
          </w:p>
        </w:tc>
      </w:tr>
      <w:tr w:rsidR="005A39EE" w:rsidRPr="00783556" w14:paraId="7CA115DD" w14:textId="77777777" w:rsidTr="00DC4824">
        <w:trPr>
          <w:cantSplit/>
        </w:trPr>
        <w:tc>
          <w:tcPr>
            <w:tcW w:w="1398" w:type="pct"/>
            <w:tcBorders>
              <w:top w:val="single" w:sz="4" w:space="0" w:color="auto"/>
              <w:bottom w:val="single" w:sz="4" w:space="0" w:color="auto"/>
            </w:tcBorders>
          </w:tcPr>
          <w:p w14:paraId="0F4A8AA1" w14:textId="4AD0AACF"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39B50B2B" w14:textId="6803C994" w:rsidR="005A39EE" w:rsidRPr="00773D43" w:rsidRDefault="005A39EE" w:rsidP="005A39EE">
            <w:pPr>
              <w:pStyle w:val="TableText"/>
            </w:pPr>
            <w:r w:rsidRPr="00773D43">
              <w:t>EC 30</w:t>
            </w:r>
            <w:r>
              <w:t>0 g/L or less with picloram 100 </w:t>
            </w:r>
            <w:r w:rsidRPr="00773D43">
              <w:t>g/L or less and aminopyralid 8</w:t>
            </w:r>
            <w:r>
              <w:t> </w:t>
            </w:r>
            <w:r w:rsidRPr="00773D43">
              <w:t>g/L or less</w:t>
            </w:r>
          </w:p>
        </w:tc>
        <w:tc>
          <w:tcPr>
            <w:tcW w:w="1691" w:type="pct"/>
            <w:tcBorders>
              <w:top w:val="single" w:sz="4" w:space="0" w:color="auto"/>
              <w:bottom w:val="single" w:sz="4" w:space="0" w:color="auto"/>
            </w:tcBorders>
          </w:tcPr>
          <w:p w14:paraId="717A51CD" w14:textId="1C75E512" w:rsidR="005A39EE" w:rsidRPr="00773D43" w:rsidRDefault="005A39EE" w:rsidP="005A39EE">
            <w:pPr>
              <w:pStyle w:val="TableText"/>
            </w:pPr>
            <w:r w:rsidRPr="00773D43">
              <w:t>161 162 164 210 211 340 343 279 280 281 290 292b 295 (PVC/nitrile) 299 For hand held application: 279 282 290 292b 295 (PVC/nitrile) 360 361 362 363 366 351</w:t>
            </w:r>
          </w:p>
        </w:tc>
      </w:tr>
      <w:tr w:rsidR="005A39EE" w:rsidRPr="00783556" w14:paraId="478DCF80" w14:textId="77777777" w:rsidTr="00DC4824">
        <w:trPr>
          <w:cantSplit/>
        </w:trPr>
        <w:tc>
          <w:tcPr>
            <w:tcW w:w="1398" w:type="pct"/>
            <w:tcBorders>
              <w:top w:val="single" w:sz="4" w:space="0" w:color="auto"/>
              <w:bottom w:val="single" w:sz="4" w:space="0" w:color="auto"/>
            </w:tcBorders>
          </w:tcPr>
          <w:p w14:paraId="43C363CE" w14:textId="265E2A42"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39D8A6E9" w14:textId="1C8FCFB5" w:rsidR="005A39EE" w:rsidRPr="00773D43" w:rsidRDefault="005A39EE" w:rsidP="005A39EE">
            <w:pPr>
              <w:pStyle w:val="TableText"/>
            </w:pPr>
            <w:r w:rsidRPr="00773D43">
              <w:t>EC 750</w:t>
            </w:r>
            <w:r>
              <w:t> </w:t>
            </w:r>
            <w:r w:rsidRPr="00773D43">
              <w:t>g/L or less</w:t>
            </w:r>
          </w:p>
        </w:tc>
        <w:tc>
          <w:tcPr>
            <w:tcW w:w="1691" w:type="pct"/>
            <w:tcBorders>
              <w:top w:val="single" w:sz="4" w:space="0" w:color="auto"/>
              <w:bottom w:val="single" w:sz="4" w:space="0" w:color="auto"/>
            </w:tcBorders>
          </w:tcPr>
          <w:p w14:paraId="478800A7" w14:textId="49D3101C" w:rsidR="005A39EE" w:rsidRPr="00773D43" w:rsidRDefault="005A39EE" w:rsidP="005A39EE">
            <w:pPr>
              <w:pStyle w:val="TableText"/>
            </w:pPr>
            <w:r w:rsidRPr="00773D43">
              <w:t>129 133 160 163 161 162 164 180 210 211 279 280 285 283 289b 290 292b 294c 299 279 280 285 289d 289c 290 292b 294c 299 300 279 283 289c 290 292d 294c 300 340 343 351 360 361 363 364 366</w:t>
            </w:r>
          </w:p>
        </w:tc>
      </w:tr>
      <w:tr w:rsidR="005A39EE" w:rsidRPr="00783556" w14:paraId="5A97D9C3" w14:textId="77777777" w:rsidTr="00DC4824">
        <w:trPr>
          <w:cantSplit/>
        </w:trPr>
        <w:tc>
          <w:tcPr>
            <w:tcW w:w="1398" w:type="pct"/>
            <w:tcBorders>
              <w:top w:val="single" w:sz="4" w:space="0" w:color="auto"/>
              <w:bottom w:val="single" w:sz="4" w:space="0" w:color="auto"/>
            </w:tcBorders>
          </w:tcPr>
          <w:p w14:paraId="04F56088" w14:textId="0E89F120"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5484E213" w14:textId="3C631E01" w:rsidR="005A39EE" w:rsidRPr="00773D43" w:rsidRDefault="005A39EE" w:rsidP="005A39EE">
            <w:pPr>
              <w:pStyle w:val="TableText"/>
            </w:pPr>
            <w:r>
              <w:t>NA 350 g/L or less with picloram 220 </w:t>
            </w:r>
            <w:r w:rsidRPr="00773D43">
              <w:t>g/L or less in liquid hydrocarbon</w:t>
            </w:r>
          </w:p>
        </w:tc>
        <w:tc>
          <w:tcPr>
            <w:tcW w:w="1691" w:type="pct"/>
            <w:tcBorders>
              <w:top w:val="single" w:sz="4" w:space="0" w:color="auto"/>
              <w:bottom w:val="single" w:sz="4" w:space="0" w:color="auto"/>
            </w:tcBorders>
          </w:tcPr>
          <w:p w14:paraId="08E1D43D" w14:textId="17A108B8" w:rsidR="005A39EE" w:rsidRPr="00773D43" w:rsidRDefault="005A39EE" w:rsidP="005A39EE">
            <w:pPr>
              <w:pStyle w:val="TableText"/>
            </w:pPr>
            <w:r w:rsidRPr="00773D43">
              <w:t>129 133 161 162 163 164 180 210 211 219 222 223 279 280 281 282 290 292 295 299 340 342 340 343 350 360 361 365 366</w:t>
            </w:r>
          </w:p>
        </w:tc>
      </w:tr>
      <w:tr w:rsidR="005A39EE" w:rsidRPr="00783556" w14:paraId="442C688A" w14:textId="77777777" w:rsidTr="00DC4824">
        <w:trPr>
          <w:cantSplit/>
        </w:trPr>
        <w:tc>
          <w:tcPr>
            <w:tcW w:w="1398" w:type="pct"/>
            <w:tcBorders>
              <w:top w:val="single" w:sz="4" w:space="0" w:color="auto"/>
              <w:bottom w:val="single" w:sz="4" w:space="0" w:color="auto"/>
            </w:tcBorders>
          </w:tcPr>
          <w:p w14:paraId="3D249BB3" w14:textId="76B349F9" w:rsidR="005A39EE" w:rsidRPr="00773D43" w:rsidRDefault="005A39EE" w:rsidP="005A39EE">
            <w:pPr>
              <w:pStyle w:val="TableText"/>
            </w:pPr>
            <w:r w:rsidRPr="00773D43">
              <w:t>Triclopyr (butoxyethyl ester)</w:t>
            </w:r>
          </w:p>
        </w:tc>
        <w:tc>
          <w:tcPr>
            <w:tcW w:w="1911" w:type="pct"/>
            <w:tcBorders>
              <w:top w:val="single" w:sz="4" w:space="0" w:color="auto"/>
              <w:bottom w:val="single" w:sz="4" w:space="0" w:color="auto"/>
            </w:tcBorders>
          </w:tcPr>
          <w:p w14:paraId="4075FCFE" w14:textId="0BDD27A1" w:rsidR="005A39EE" w:rsidRPr="00773D43" w:rsidRDefault="005A39EE" w:rsidP="005A39EE">
            <w:pPr>
              <w:pStyle w:val="TableText"/>
            </w:pPr>
            <w:r w:rsidRPr="00773D43">
              <w:t>SC 100</w:t>
            </w:r>
            <w:r>
              <w:t> </w:t>
            </w:r>
            <w:r w:rsidRPr="00773D43">
              <w:t xml:space="preserve">g/L or </w:t>
            </w:r>
            <w:r>
              <w:t>less with metsulfuron-methyl 28 </w:t>
            </w:r>
            <w:r w:rsidRPr="00773D43">
              <w:t xml:space="preserve">g/L or less in </w:t>
            </w:r>
            <w:r>
              <w:t>alcohol ethoxylate 130 </w:t>
            </w:r>
            <w:r w:rsidRPr="00773D43">
              <w:t>g/L or less</w:t>
            </w:r>
          </w:p>
        </w:tc>
        <w:tc>
          <w:tcPr>
            <w:tcW w:w="1691" w:type="pct"/>
            <w:tcBorders>
              <w:top w:val="single" w:sz="4" w:space="0" w:color="auto"/>
              <w:bottom w:val="single" w:sz="4" w:space="0" w:color="auto"/>
            </w:tcBorders>
          </w:tcPr>
          <w:p w14:paraId="09776362" w14:textId="7C6F1545" w:rsidR="005A39EE" w:rsidRPr="00773D43" w:rsidRDefault="005A39EE" w:rsidP="005A39EE">
            <w:pPr>
              <w:pStyle w:val="TableText"/>
            </w:pPr>
            <w:r w:rsidRPr="00773D43">
              <w:t>207 162 161 164 180 220 223 210 211 340 343 340 342 279 280 287 287b 282 290 292d 294c 297 351 360 361 363 366</w:t>
            </w:r>
          </w:p>
        </w:tc>
      </w:tr>
      <w:tr w:rsidR="005A39EE" w:rsidRPr="00783556" w14:paraId="571D9CC6" w14:textId="77777777" w:rsidTr="00DC4824">
        <w:trPr>
          <w:cantSplit/>
        </w:trPr>
        <w:tc>
          <w:tcPr>
            <w:tcW w:w="1398" w:type="pct"/>
            <w:tcBorders>
              <w:top w:val="single" w:sz="4" w:space="0" w:color="auto"/>
              <w:bottom w:val="single" w:sz="4" w:space="0" w:color="auto"/>
            </w:tcBorders>
          </w:tcPr>
          <w:p w14:paraId="5FFF9DB9" w14:textId="26143E95" w:rsidR="005A39EE" w:rsidRPr="00773D43" w:rsidRDefault="005A39EE" w:rsidP="005A39EE">
            <w:pPr>
              <w:pStyle w:val="TableText"/>
            </w:pPr>
            <w:r w:rsidRPr="00773D43">
              <w:t>Triclopyr (triethylamine salt)</w:t>
            </w:r>
          </w:p>
        </w:tc>
        <w:tc>
          <w:tcPr>
            <w:tcW w:w="1911" w:type="pct"/>
            <w:tcBorders>
              <w:top w:val="single" w:sz="4" w:space="0" w:color="auto"/>
              <w:bottom w:val="single" w:sz="4" w:space="0" w:color="auto"/>
            </w:tcBorders>
          </w:tcPr>
          <w:p w14:paraId="6C52B046" w14:textId="1EABE9A8" w:rsidR="005A39EE" w:rsidRPr="00773D43" w:rsidRDefault="005A39EE" w:rsidP="005A39EE">
            <w:pPr>
              <w:pStyle w:val="TableText"/>
            </w:pPr>
            <w:r w:rsidRPr="00773D43">
              <w:t>SL 200</w:t>
            </w:r>
            <w:r>
              <w:t> </w:t>
            </w:r>
            <w:r w:rsidRPr="00773D43">
              <w:t>g/L acid equivalent or less with picloram acid equivalent 100</w:t>
            </w:r>
            <w:r>
              <w:t> </w:t>
            </w:r>
            <w:r w:rsidRPr="00773D43">
              <w:t>g/L or less and aminopyralid acid equivalent 25</w:t>
            </w:r>
            <w:r>
              <w:t> </w:t>
            </w:r>
            <w:r w:rsidRPr="00773D43">
              <w:t>g/L or less</w:t>
            </w:r>
          </w:p>
        </w:tc>
        <w:tc>
          <w:tcPr>
            <w:tcW w:w="1691" w:type="pct"/>
            <w:tcBorders>
              <w:top w:val="single" w:sz="4" w:space="0" w:color="auto"/>
              <w:bottom w:val="single" w:sz="4" w:space="0" w:color="auto"/>
            </w:tcBorders>
          </w:tcPr>
          <w:p w14:paraId="3B41671D" w14:textId="1FB62F1C" w:rsidR="005A39EE" w:rsidRPr="00773D43" w:rsidRDefault="005A39EE" w:rsidP="005A39EE">
            <w:pPr>
              <w:pStyle w:val="TableText"/>
            </w:pPr>
            <w:r w:rsidRPr="00773D43">
              <w:t xml:space="preserve">160 164 161 162 210 211 </w:t>
            </w:r>
            <w:r>
              <w:t>289f 289g (</w:t>
            </w:r>
            <w:r w:rsidRPr="00773D43">
              <w:t>stem injection</w:t>
            </w:r>
            <w:r>
              <w:t>)</w:t>
            </w:r>
            <w:r w:rsidRPr="00773D43">
              <w:t xml:space="preserve"> 290 292b 294c 297 340 341 343 351 360 361 363 366</w:t>
            </w:r>
          </w:p>
        </w:tc>
      </w:tr>
      <w:tr w:rsidR="005A39EE" w:rsidRPr="00783556" w14:paraId="0B902F2A" w14:textId="77777777" w:rsidTr="00DC4824">
        <w:trPr>
          <w:cantSplit/>
        </w:trPr>
        <w:tc>
          <w:tcPr>
            <w:tcW w:w="1398" w:type="pct"/>
            <w:tcBorders>
              <w:top w:val="single" w:sz="4" w:space="0" w:color="auto"/>
              <w:bottom w:val="single" w:sz="4" w:space="0" w:color="auto"/>
            </w:tcBorders>
          </w:tcPr>
          <w:p w14:paraId="5A714EE5" w14:textId="356E27B0" w:rsidR="005A39EE" w:rsidRPr="00773D43" w:rsidRDefault="005A39EE" w:rsidP="005A39EE">
            <w:pPr>
              <w:pStyle w:val="TableText"/>
            </w:pPr>
            <w:r w:rsidRPr="00773D43">
              <w:t>Triclosan</w:t>
            </w:r>
          </w:p>
        </w:tc>
        <w:tc>
          <w:tcPr>
            <w:tcW w:w="1911" w:type="pct"/>
            <w:tcBorders>
              <w:top w:val="single" w:sz="4" w:space="0" w:color="auto"/>
              <w:bottom w:val="single" w:sz="4" w:space="0" w:color="auto"/>
            </w:tcBorders>
          </w:tcPr>
          <w:p w14:paraId="47EC8F6B" w14:textId="5D356D22" w:rsidR="005A39EE" w:rsidRPr="00773D43" w:rsidRDefault="005A39EE" w:rsidP="005A39EE">
            <w:pPr>
              <w:pStyle w:val="TableText"/>
            </w:pPr>
            <w:r>
              <w:t>LD 10 </w:t>
            </w:r>
            <w:r w:rsidRPr="00773D43">
              <w:t xml:space="preserve">g/L </w:t>
            </w:r>
            <w:r>
              <w:t>or less with Aquron product 990 </w:t>
            </w:r>
            <w:r w:rsidRPr="00773D43">
              <w:t>mL/L or less</w:t>
            </w:r>
          </w:p>
        </w:tc>
        <w:tc>
          <w:tcPr>
            <w:tcW w:w="1691" w:type="pct"/>
            <w:tcBorders>
              <w:top w:val="single" w:sz="4" w:space="0" w:color="auto"/>
              <w:bottom w:val="single" w:sz="4" w:space="0" w:color="auto"/>
            </w:tcBorders>
          </w:tcPr>
          <w:p w14:paraId="5946C8BF" w14:textId="2A337773" w:rsidR="005A39EE" w:rsidRPr="00773D43" w:rsidRDefault="005A39EE" w:rsidP="005A39EE">
            <w:pPr>
              <w:pStyle w:val="TableText"/>
            </w:pPr>
            <w:r w:rsidRPr="00773D43">
              <w:t>129 133 161 162 164 210 211 340 342 340 343 279 283 290 292 294 306 297 298 350 360 361 363 366</w:t>
            </w:r>
          </w:p>
        </w:tc>
      </w:tr>
      <w:tr w:rsidR="005A39EE" w:rsidRPr="00783556" w14:paraId="1609A4C5" w14:textId="77777777" w:rsidTr="00DC4824">
        <w:trPr>
          <w:cantSplit/>
        </w:trPr>
        <w:tc>
          <w:tcPr>
            <w:tcW w:w="1398" w:type="pct"/>
            <w:tcBorders>
              <w:top w:val="single" w:sz="4" w:space="0" w:color="auto"/>
              <w:bottom w:val="single" w:sz="4" w:space="0" w:color="auto"/>
            </w:tcBorders>
          </w:tcPr>
          <w:p w14:paraId="376770DD" w14:textId="0B02E3C0" w:rsidR="005A39EE" w:rsidRPr="00773D43" w:rsidRDefault="005A39EE" w:rsidP="005A39EE">
            <w:pPr>
              <w:pStyle w:val="TableText"/>
            </w:pPr>
            <w:r w:rsidRPr="00773D43">
              <w:t>Z-9-Tricosene pheromone</w:t>
            </w:r>
          </w:p>
        </w:tc>
        <w:tc>
          <w:tcPr>
            <w:tcW w:w="1911" w:type="pct"/>
            <w:tcBorders>
              <w:top w:val="single" w:sz="4" w:space="0" w:color="auto"/>
              <w:bottom w:val="single" w:sz="4" w:space="0" w:color="auto"/>
            </w:tcBorders>
          </w:tcPr>
          <w:p w14:paraId="1661904D" w14:textId="08E7E97C" w:rsidR="005A39EE" w:rsidRPr="00773D43" w:rsidRDefault="005A39EE" w:rsidP="005A39EE">
            <w:pPr>
              <w:pStyle w:val="TableText"/>
            </w:pPr>
            <w:r w:rsidRPr="00773D43">
              <w:t>All forms</w:t>
            </w:r>
          </w:p>
        </w:tc>
        <w:tc>
          <w:tcPr>
            <w:tcW w:w="1691" w:type="pct"/>
            <w:tcBorders>
              <w:top w:val="single" w:sz="4" w:space="0" w:color="auto"/>
              <w:bottom w:val="single" w:sz="4" w:space="0" w:color="auto"/>
            </w:tcBorders>
          </w:tcPr>
          <w:p w14:paraId="37E98E6C" w14:textId="43F4FE62" w:rsidR="005A39EE" w:rsidRPr="00773D43" w:rsidRDefault="005A39EE" w:rsidP="005A39EE">
            <w:pPr>
              <w:pStyle w:val="TableText"/>
            </w:pPr>
            <w:r w:rsidRPr="00773D43">
              <w:t>Nil</w:t>
            </w:r>
          </w:p>
        </w:tc>
      </w:tr>
      <w:tr w:rsidR="005A39EE" w:rsidRPr="00783556" w14:paraId="341DDEF8" w14:textId="77777777" w:rsidTr="00DC4824">
        <w:trPr>
          <w:cantSplit/>
        </w:trPr>
        <w:tc>
          <w:tcPr>
            <w:tcW w:w="1398" w:type="pct"/>
            <w:tcBorders>
              <w:top w:val="single" w:sz="4" w:space="0" w:color="auto"/>
              <w:bottom w:val="single" w:sz="4" w:space="0" w:color="auto"/>
            </w:tcBorders>
          </w:tcPr>
          <w:p w14:paraId="7DF86D1E" w14:textId="78FF9819" w:rsidR="005A39EE" w:rsidRPr="00773D43" w:rsidRDefault="005A39EE" w:rsidP="005A39EE">
            <w:pPr>
              <w:pStyle w:val="TableText"/>
            </w:pPr>
            <w:r w:rsidRPr="00773D43">
              <w:t>Trifloxystrobin</w:t>
            </w:r>
          </w:p>
        </w:tc>
        <w:tc>
          <w:tcPr>
            <w:tcW w:w="1911" w:type="pct"/>
            <w:tcBorders>
              <w:top w:val="single" w:sz="4" w:space="0" w:color="auto"/>
              <w:bottom w:val="single" w:sz="4" w:space="0" w:color="auto"/>
            </w:tcBorders>
          </w:tcPr>
          <w:p w14:paraId="3E7F1002" w14:textId="76FCD8D2" w:rsidR="005A39EE" w:rsidRPr="00773D43" w:rsidRDefault="005A39EE" w:rsidP="005A39EE">
            <w:pPr>
              <w:pStyle w:val="TableText"/>
            </w:pPr>
            <w:r>
              <w:t>SC 12.5 </w:t>
            </w:r>
            <w:r w:rsidRPr="00773D43">
              <w:t>g/L or les</w:t>
            </w:r>
            <w:r>
              <w:t>s with fluopyram 12.5 </w:t>
            </w:r>
            <w:r w:rsidRPr="00773D43">
              <w:t>g/L or less</w:t>
            </w:r>
          </w:p>
        </w:tc>
        <w:tc>
          <w:tcPr>
            <w:tcW w:w="1691" w:type="pct"/>
            <w:tcBorders>
              <w:top w:val="single" w:sz="4" w:space="0" w:color="auto"/>
              <w:bottom w:val="single" w:sz="4" w:space="0" w:color="auto"/>
            </w:tcBorders>
          </w:tcPr>
          <w:p w14:paraId="2B95FD29" w14:textId="05E0FA8D" w:rsidR="005A39EE" w:rsidRPr="00773D43" w:rsidRDefault="005A39EE" w:rsidP="005A39EE">
            <w:pPr>
              <w:pStyle w:val="TableText"/>
            </w:pPr>
            <w:r w:rsidRPr="00773D43">
              <w:t>160 162 180 210 162 351</w:t>
            </w:r>
          </w:p>
        </w:tc>
      </w:tr>
      <w:tr w:rsidR="005A39EE" w:rsidRPr="00783556" w14:paraId="72ED86B3" w14:textId="77777777" w:rsidTr="00DC4824">
        <w:trPr>
          <w:cantSplit/>
        </w:trPr>
        <w:tc>
          <w:tcPr>
            <w:tcW w:w="1398" w:type="pct"/>
            <w:tcBorders>
              <w:top w:val="single" w:sz="4" w:space="0" w:color="auto"/>
              <w:bottom w:val="single" w:sz="4" w:space="0" w:color="auto"/>
            </w:tcBorders>
          </w:tcPr>
          <w:p w14:paraId="1F10B96A" w14:textId="1D556EF3" w:rsidR="005A39EE" w:rsidRPr="00773D43" w:rsidRDefault="005A39EE" w:rsidP="005A39EE">
            <w:pPr>
              <w:pStyle w:val="TableText"/>
            </w:pPr>
            <w:r w:rsidRPr="00773D43">
              <w:lastRenderedPageBreak/>
              <w:t>Trifloxystrobin</w:t>
            </w:r>
          </w:p>
        </w:tc>
        <w:tc>
          <w:tcPr>
            <w:tcW w:w="1911" w:type="pct"/>
            <w:tcBorders>
              <w:top w:val="single" w:sz="4" w:space="0" w:color="auto"/>
              <w:bottom w:val="single" w:sz="4" w:space="0" w:color="auto"/>
            </w:tcBorders>
          </w:tcPr>
          <w:p w14:paraId="5FA5C9A2" w14:textId="3F7309D3" w:rsidR="005A39EE" w:rsidRPr="00773D43" w:rsidRDefault="005A39EE" w:rsidP="005A39EE">
            <w:pPr>
              <w:pStyle w:val="TableText"/>
            </w:pPr>
            <w:r w:rsidRPr="00773D43">
              <w:t>SC 500</w:t>
            </w:r>
            <w:r>
              <w:t> </w:t>
            </w:r>
            <w:r w:rsidRPr="00773D43">
              <w:t>g/kg or less</w:t>
            </w:r>
          </w:p>
        </w:tc>
        <w:tc>
          <w:tcPr>
            <w:tcW w:w="1691" w:type="pct"/>
            <w:tcBorders>
              <w:top w:val="single" w:sz="4" w:space="0" w:color="auto"/>
              <w:bottom w:val="single" w:sz="4" w:space="0" w:color="auto"/>
            </w:tcBorders>
          </w:tcPr>
          <w:p w14:paraId="7635398B" w14:textId="754A85BE" w:rsidR="005A39EE" w:rsidRPr="00773D43" w:rsidRDefault="005A39EE" w:rsidP="005A39EE">
            <w:pPr>
              <w:pStyle w:val="TableText"/>
            </w:pPr>
            <w:r w:rsidRPr="00773D43">
              <w:t>161 162 210 162 279 280 281 290 292 295 279 282 290 292a 351 360 361 366</w:t>
            </w:r>
          </w:p>
        </w:tc>
      </w:tr>
      <w:tr w:rsidR="005A39EE" w:rsidRPr="00783556" w14:paraId="15DB5434" w14:textId="77777777" w:rsidTr="00DC4824">
        <w:trPr>
          <w:cantSplit/>
        </w:trPr>
        <w:tc>
          <w:tcPr>
            <w:tcW w:w="1398" w:type="pct"/>
            <w:tcBorders>
              <w:top w:val="single" w:sz="4" w:space="0" w:color="auto"/>
              <w:bottom w:val="single" w:sz="4" w:space="0" w:color="auto"/>
            </w:tcBorders>
          </w:tcPr>
          <w:p w14:paraId="1751BEAD" w14:textId="1A3A0930" w:rsidR="005A39EE" w:rsidRPr="00773D43" w:rsidRDefault="005A39EE" w:rsidP="005A39EE">
            <w:pPr>
              <w:pStyle w:val="TableText"/>
            </w:pPr>
            <w:r w:rsidRPr="00773D43">
              <w:t>Trifloxystrobin</w:t>
            </w:r>
          </w:p>
        </w:tc>
        <w:tc>
          <w:tcPr>
            <w:tcW w:w="1911" w:type="pct"/>
            <w:tcBorders>
              <w:top w:val="single" w:sz="4" w:space="0" w:color="auto"/>
              <w:bottom w:val="single" w:sz="4" w:space="0" w:color="auto"/>
            </w:tcBorders>
          </w:tcPr>
          <w:p w14:paraId="360CA9D9" w14:textId="6D44D01B" w:rsidR="005A39EE" w:rsidRPr="00773D43" w:rsidRDefault="005A39EE" w:rsidP="005A39EE">
            <w:pPr>
              <w:pStyle w:val="TableText"/>
            </w:pPr>
            <w:r w:rsidRPr="00773D43">
              <w:t>WG 500</w:t>
            </w:r>
            <w:r>
              <w:t> </w:t>
            </w:r>
            <w:r w:rsidRPr="00773D43">
              <w:t>g/kg or less</w:t>
            </w:r>
          </w:p>
        </w:tc>
        <w:tc>
          <w:tcPr>
            <w:tcW w:w="1691" w:type="pct"/>
            <w:tcBorders>
              <w:top w:val="single" w:sz="4" w:space="0" w:color="auto"/>
              <w:bottom w:val="single" w:sz="4" w:space="0" w:color="auto"/>
            </w:tcBorders>
          </w:tcPr>
          <w:p w14:paraId="1EDCC0C0" w14:textId="0E4972BB" w:rsidR="005A39EE" w:rsidRPr="00773D43" w:rsidRDefault="005A39EE" w:rsidP="005A39EE">
            <w:pPr>
              <w:pStyle w:val="TableText"/>
            </w:pPr>
            <w:r w:rsidRPr="00773D43">
              <w:t>161 164 210 164 279 280 281 282 290 292 294 351 360 361 366</w:t>
            </w:r>
          </w:p>
        </w:tc>
      </w:tr>
      <w:tr w:rsidR="005A39EE" w:rsidRPr="00783556" w14:paraId="7B84FBD5" w14:textId="77777777" w:rsidTr="00DC4824">
        <w:trPr>
          <w:cantSplit/>
        </w:trPr>
        <w:tc>
          <w:tcPr>
            <w:tcW w:w="1398" w:type="pct"/>
            <w:tcBorders>
              <w:top w:val="single" w:sz="4" w:space="0" w:color="auto"/>
              <w:bottom w:val="single" w:sz="4" w:space="0" w:color="auto"/>
            </w:tcBorders>
          </w:tcPr>
          <w:p w14:paraId="409FF17B" w14:textId="37BE20F3" w:rsidR="005A39EE" w:rsidRPr="00773D43" w:rsidRDefault="005A39EE" w:rsidP="005A39EE">
            <w:pPr>
              <w:pStyle w:val="TableText"/>
            </w:pPr>
            <w:r w:rsidRPr="00773D43">
              <w:t>Trifloxysulfuron</w:t>
            </w:r>
          </w:p>
        </w:tc>
        <w:tc>
          <w:tcPr>
            <w:tcW w:w="1911" w:type="pct"/>
            <w:tcBorders>
              <w:top w:val="single" w:sz="4" w:space="0" w:color="auto"/>
              <w:bottom w:val="single" w:sz="4" w:space="0" w:color="auto"/>
            </w:tcBorders>
          </w:tcPr>
          <w:p w14:paraId="52FFD91E" w14:textId="5293CE4B" w:rsidR="005A39EE" w:rsidRPr="00773D43" w:rsidRDefault="005A39EE" w:rsidP="005A39EE">
            <w:pPr>
              <w:pStyle w:val="TableText"/>
            </w:pPr>
            <w:r w:rsidRPr="00773D43">
              <w:t>OD 120</w:t>
            </w:r>
            <w:r>
              <w:t> </w:t>
            </w:r>
            <w:r w:rsidRPr="00773D43">
              <w:t xml:space="preserve">g/L or </w:t>
            </w:r>
            <w:r>
              <w:t>less in liquid hydrocarbons 700 </w:t>
            </w:r>
            <w:r w:rsidRPr="00773D43">
              <w:t>g/L or less</w:t>
            </w:r>
          </w:p>
        </w:tc>
        <w:tc>
          <w:tcPr>
            <w:tcW w:w="1691" w:type="pct"/>
            <w:tcBorders>
              <w:top w:val="single" w:sz="4" w:space="0" w:color="auto"/>
              <w:bottom w:val="single" w:sz="4" w:space="0" w:color="auto"/>
            </w:tcBorders>
          </w:tcPr>
          <w:p w14:paraId="3C394125" w14:textId="4F439591" w:rsidR="005A39EE" w:rsidRPr="00773D43" w:rsidRDefault="005A39EE" w:rsidP="005A39EE">
            <w:pPr>
              <w:pStyle w:val="TableText"/>
            </w:pPr>
            <w:r w:rsidRPr="00773D43">
              <w:t>161 162 164 160 163 210 211 220 222 223 279 280 287 287b 281 282 290 292b 294c 340 342 351 360 361 366</w:t>
            </w:r>
          </w:p>
        </w:tc>
      </w:tr>
      <w:tr w:rsidR="005A39EE" w:rsidRPr="00783556" w14:paraId="6EDE8BB5" w14:textId="77777777" w:rsidTr="00DC4824">
        <w:trPr>
          <w:cantSplit/>
        </w:trPr>
        <w:tc>
          <w:tcPr>
            <w:tcW w:w="1398" w:type="pct"/>
            <w:tcBorders>
              <w:top w:val="single" w:sz="4" w:space="0" w:color="auto"/>
              <w:bottom w:val="single" w:sz="4" w:space="0" w:color="auto"/>
            </w:tcBorders>
          </w:tcPr>
          <w:p w14:paraId="7C497DEC" w14:textId="6AA2985C" w:rsidR="005A39EE" w:rsidRPr="00773D43" w:rsidRDefault="005A39EE" w:rsidP="005A39EE">
            <w:pPr>
              <w:pStyle w:val="TableText"/>
            </w:pPr>
            <w:r w:rsidRPr="00773D43">
              <w:t>Trifloxysulfuron</w:t>
            </w:r>
          </w:p>
        </w:tc>
        <w:tc>
          <w:tcPr>
            <w:tcW w:w="1911" w:type="pct"/>
            <w:tcBorders>
              <w:top w:val="single" w:sz="4" w:space="0" w:color="auto"/>
              <w:bottom w:val="single" w:sz="4" w:space="0" w:color="auto"/>
            </w:tcBorders>
          </w:tcPr>
          <w:p w14:paraId="2A70C118" w14:textId="65F845E9" w:rsidR="005A39EE" w:rsidRPr="00773D43" w:rsidRDefault="005A39EE" w:rsidP="005A39EE">
            <w:pPr>
              <w:pStyle w:val="TableText"/>
            </w:pPr>
            <w:r w:rsidRPr="00773D43">
              <w:t>WG 750</w:t>
            </w:r>
            <w:r>
              <w:t> </w:t>
            </w:r>
            <w:r w:rsidRPr="00773D43">
              <w:t>g/kg or less</w:t>
            </w:r>
          </w:p>
        </w:tc>
        <w:tc>
          <w:tcPr>
            <w:tcW w:w="1691" w:type="pct"/>
            <w:tcBorders>
              <w:top w:val="single" w:sz="4" w:space="0" w:color="auto"/>
              <w:bottom w:val="single" w:sz="4" w:space="0" w:color="auto"/>
            </w:tcBorders>
          </w:tcPr>
          <w:p w14:paraId="42AC8106" w14:textId="1877B5BB" w:rsidR="005A39EE" w:rsidRPr="00773D43" w:rsidRDefault="005A39EE" w:rsidP="005A39EE">
            <w:pPr>
              <w:pStyle w:val="TableText"/>
            </w:pPr>
            <w:r w:rsidRPr="00773D43">
              <w:t>161 162 164 210 211 279 281 290 292b 294 351 360 361 366</w:t>
            </w:r>
          </w:p>
        </w:tc>
      </w:tr>
      <w:tr w:rsidR="005A39EE" w:rsidRPr="00783556" w14:paraId="3132784F" w14:textId="77777777" w:rsidTr="00DC4824">
        <w:trPr>
          <w:cantSplit/>
        </w:trPr>
        <w:tc>
          <w:tcPr>
            <w:tcW w:w="1398" w:type="pct"/>
            <w:tcBorders>
              <w:top w:val="single" w:sz="4" w:space="0" w:color="auto"/>
              <w:bottom w:val="single" w:sz="4" w:space="0" w:color="auto"/>
            </w:tcBorders>
          </w:tcPr>
          <w:p w14:paraId="1ED93026" w14:textId="32412A30" w:rsidR="005A39EE" w:rsidRPr="00773D43" w:rsidRDefault="005A39EE" w:rsidP="005A39EE">
            <w:pPr>
              <w:pStyle w:val="TableText"/>
            </w:pPr>
            <w:r>
              <w:t>Trifloxysulfuron sodium</w:t>
            </w:r>
          </w:p>
        </w:tc>
        <w:tc>
          <w:tcPr>
            <w:tcW w:w="1911" w:type="pct"/>
            <w:tcBorders>
              <w:top w:val="single" w:sz="4" w:space="0" w:color="auto"/>
              <w:bottom w:val="single" w:sz="4" w:space="0" w:color="auto"/>
            </w:tcBorders>
          </w:tcPr>
          <w:p w14:paraId="0D18E88A" w14:textId="14DF0472" w:rsidR="005A39EE" w:rsidRPr="00773D43" w:rsidRDefault="005A39EE" w:rsidP="005A39EE">
            <w:pPr>
              <w:pStyle w:val="TableText"/>
            </w:pPr>
            <w:r>
              <w:t>WG 100 g/kg or less</w:t>
            </w:r>
          </w:p>
        </w:tc>
        <w:tc>
          <w:tcPr>
            <w:tcW w:w="1691" w:type="pct"/>
            <w:tcBorders>
              <w:top w:val="single" w:sz="4" w:space="0" w:color="auto"/>
              <w:bottom w:val="single" w:sz="4" w:space="0" w:color="auto"/>
            </w:tcBorders>
          </w:tcPr>
          <w:p w14:paraId="0F9DBB98" w14:textId="1339BBD8" w:rsidR="005A39EE" w:rsidRPr="00773D43" w:rsidRDefault="005A39EE" w:rsidP="005A39EE">
            <w:pPr>
              <w:pStyle w:val="TableText"/>
            </w:pPr>
            <w:r w:rsidRPr="00270859">
              <w:t>161 162 160 164 210 211 276 279 280 287 287b 281 290 292b 297a 294c 351 360 361 363a 366</w:t>
            </w:r>
          </w:p>
        </w:tc>
      </w:tr>
      <w:tr w:rsidR="005A39EE" w:rsidRPr="00783556" w14:paraId="22268694" w14:textId="77777777" w:rsidTr="00DC4824">
        <w:trPr>
          <w:cantSplit/>
        </w:trPr>
        <w:tc>
          <w:tcPr>
            <w:tcW w:w="1398" w:type="pct"/>
            <w:tcBorders>
              <w:top w:val="single" w:sz="4" w:space="0" w:color="auto"/>
              <w:bottom w:val="single" w:sz="4" w:space="0" w:color="auto"/>
            </w:tcBorders>
          </w:tcPr>
          <w:p w14:paraId="080173E5" w14:textId="3B059A1B"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3AC7D02A" w14:textId="619055E5" w:rsidR="005A39EE" w:rsidRPr="00773D43" w:rsidRDefault="005A39EE" w:rsidP="005A39EE">
            <w:pPr>
              <w:pStyle w:val="TableText"/>
            </w:pPr>
            <w:r w:rsidRPr="00773D43">
              <w:t>BL LD 25</w:t>
            </w:r>
            <w:r>
              <w:t> </w:t>
            </w:r>
            <w:r w:rsidRPr="00773D43">
              <w:t>g/L or less in N-methyl pyrrolidone</w:t>
            </w:r>
          </w:p>
        </w:tc>
        <w:tc>
          <w:tcPr>
            <w:tcW w:w="1691" w:type="pct"/>
            <w:tcBorders>
              <w:top w:val="single" w:sz="4" w:space="0" w:color="auto"/>
              <w:bottom w:val="single" w:sz="4" w:space="0" w:color="auto"/>
            </w:tcBorders>
          </w:tcPr>
          <w:p w14:paraId="1E89A909" w14:textId="5316C4B3" w:rsidR="005A39EE" w:rsidRPr="00773D43" w:rsidRDefault="005A39EE" w:rsidP="005A39EE">
            <w:pPr>
              <w:pStyle w:val="TableText"/>
            </w:pPr>
            <w:r w:rsidRPr="00773D43">
              <w:t>129 132 133 161 162 164 210 211 220 222 279 283 290 294a 297 340 343 340 342 350 360 361 363 366</w:t>
            </w:r>
          </w:p>
        </w:tc>
      </w:tr>
      <w:tr w:rsidR="005A39EE" w:rsidRPr="00783556" w14:paraId="008DC6D5" w14:textId="77777777" w:rsidTr="00DC4824">
        <w:trPr>
          <w:cantSplit/>
        </w:trPr>
        <w:tc>
          <w:tcPr>
            <w:tcW w:w="1398" w:type="pct"/>
            <w:tcBorders>
              <w:top w:val="single" w:sz="4" w:space="0" w:color="auto"/>
              <w:bottom w:val="single" w:sz="4" w:space="0" w:color="auto"/>
            </w:tcBorders>
          </w:tcPr>
          <w:p w14:paraId="7DB73BB1" w14:textId="5A1198EB"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797A0157" w14:textId="07AF39B8" w:rsidR="005A39EE" w:rsidRPr="00773D43" w:rsidRDefault="005A39EE" w:rsidP="005A39EE">
            <w:pPr>
              <w:pStyle w:val="TableText"/>
            </w:pPr>
            <w:r w:rsidRPr="00773D43">
              <w:t>DU 800</w:t>
            </w:r>
            <w:r>
              <w:t> </w:t>
            </w:r>
            <w:r w:rsidRPr="00773D43">
              <w:t>g/L or less</w:t>
            </w:r>
          </w:p>
        </w:tc>
        <w:tc>
          <w:tcPr>
            <w:tcW w:w="1691" w:type="pct"/>
            <w:tcBorders>
              <w:top w:val="single" w:sz="4" w:space="0" w:color="auto"/>
              <w:bottom w:val="single" w:sz="4" w:space="0" w:color="auto"/>
            </w:tcBorders>
          </w:tcPr>
          <w:p w14:paraId="5892532D" w14:textId="3B4777AF" w:rsidR="005A39EE" w:rsidRPr="00773D43" w:rsidRDefault="005A39EE" w:rsidP="005A39EE">
            <w:pPr>
              <w:pStyle w:val="TableText"/>
            </w:pPr>
            <w:r w:rsidRPr="00773D43">
              <w:t>279 280 283 290 292b 294b 306 360 361 366</w:t>
            </w:r>
          </w:p>
        </w:tc>
      </w:tr>
      <w:tr w:rsidR="005A39EE" w:rsidRPr="00783556" w14:paraId="6DA9D58A" w14:textId="77777777" w:rsidTr="00DC4824">
        <w:trPr>
          <w:cantSplit/>
        </w:trPr>
        <w:tc>
          <w:tcPr>
            <w:tcW w:w="1398" w:type="pct"/>
            <w:tcBorders>
              <w:top w:val="single" w:sz="4" w:space="0" w:color="auto"/>
              <w:bottom w:val="single" w:sz="4" w:space="0" w:color="auto"/>
            </w:tcBorders>
          </w:tcPr>
          <w:p w14:paraId="4D3C9A29" w14:textId="2771EFA4"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28F2E50C" w14:textId="40A368A5" w:rsidR="005A39EE" w:rsidRPr="00773D43" w:rsidRDefault="005A39EE" w:rsidP="005A39EE">
            <w:pPr>
              <w:pStyle w:val="TableText"/>
            </w:pPr>
            <w:r w:rsidRPr="00773D43">
              <w:t>SC 480</w:t>
            </w:r>
            <w:r>
              <w:t> </w:t>
            </w:r>
            <w:r w:rsidRPr="00773D43">
              <w:t>g/L or less</w:t>
            </w:r>
          </w:p>
        </w:tc>
        <w:tc>
          <w:tcPr>
            <w:tcW w:w="1691" w:type="pct"/>
            <w:tcBorders>
              <w:top w:val="single" w:sz="4" w:space="0" w:color="auto"/>
              <w:bottom w:val="single" w:sz="4" w:space="0" w:color="auto"/>
            </w:tcBorders>
          </w:tcPr>
          <w:p w14:paraId="0949C226" w14:textId="6C861DA5" w:rsidR="005A39EE" w:rsidRPr="00773D43" w:rsidRDefault="005A39EE" w:rsidP="005A39EE">
            <w:pPr>
              <w:pStyle w:val="TableText"/>
            </w:pPr>
            <w:r w:rsidRPr="00773D43">
              <w:t>161 163 164 210 164 220 223 279 280 281 290 294 351 360 361</w:t>
            </w:r>
          </w:p>
        </w:tc>
      </w:tr>
      <w:tr w:rsidR="005A39EE" w:rsidRPr="00783556" w14:paraId="07F51ED9" w14:textId="77777777" w:rsidTr="00DC4824">
        <w:trPr>
          <w:cantSplit/>
        </w:trPr>
        <w:tc>
          <w:tcPr>
            <w:tcW w:w="1398" w:type="pct"/>
            <w:tcBorders>
              <w:top w:val="single" w:sz="4" w:space="0" w:color="auto"/>
              <w:bottom w:val="single" w:sz="4" w:space="0" w:color="auto"/>
            </w:tcBorders>
          </w:tcPr>
          <w:p w14:paraId="411A3012" w14:textId="61AD2893"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24B2F915" w14:textId="4ED096C9" w:rsidR="005A39EE" w:rsidRPr="00773D43" w:rsidRDefault="005A39EE" w:rsidP="005A39EE">
            <w:pPr>
              <w:pStyle w:val="TableText"/>
            </w:pPr>
            <w:r w:rsidRPr="00773D43">
              <w:t>SC 480</w:t>
            </w:r>
            <w:r>
              <w:t> g/L or less in surfactant 20 </w:t>
            </w:r>
            <w:r w:rsidRPr="00773D43">
              <w:t>g/L or less</w:t>
            </w:r>
          </w:p>
        </w:tc>
        <w:tc>
          <w:tcPr>
            <w:tcW w:w="1691" w:type="pct"/>
            <w:tcBorders>
              <w:top w:val="single" w:sz="4" w:space="0" w:color="auto"/>
              <w:bottom w:val="single" w:sz="4" w:space="0" w:color="auto"/>
            </w:tcBorders>
          </w:tcPr>
          <w:p w14:paraId="010A6C9B" w14:textId="037A931D" w:rsidR="005A39EE" w:rsidRPr="00773D43" w:rsidRDefault="005A39EE" w:rsidP="005A39EE">
            <w:pPr>
              <w:pStyle w:val="TableText"/>
            </w:pPr>
            <w:r w:rsidRPr="00773D43">
              <w:t>161 162 163 164 210 211 279 280 285 290 294c 351 360 361 366</w:t>
            </w:r>
          </w:p>
        </w:tc>
      </w:tr>
      <w:tr w:rsidR="005A39EE" w:rsidRPr="00783556" w14:paraId="7B2616CE" w14:textId="77777777" w:rsidTr="00DC4824">
        <w:trPr>
          <w:cantSplit/>
        </w:trPr>
        <w:tc>
          <w:tcPr>
            <w:tcW w:w="1398" w:type="pct"/>
            <w:tcBorders>
              <w:top w:val="single" w:sz="4" w:space="0" w:color="auto"/>
              <w:bottom w:val="single" w:sz="4" w:space="0" w:color="auto"/>
            </w:tcBorders>
          </w:tcPr>
          <w:p w14:paraId="5C228CF1" w14:textId="7F45E5F4" w:rsidR="005A39EE" w:rsidRPr="00773D43" w:rsidRDefault="005A39EE" w:rsidP="005A39EE">
            <w:pPr>
              <w:pStyle w:val="TableText"/>
            </w:pPr>
            <w:r w:rsidRPr="00773D43">
              <w:t>Triflumuron</w:t>
            </w:r>
          </w:p>
        </w:tc>
        <w:tc>
          <w:tcPr>
            <w:tcW w:w="1911" w:type="pct"/>
            <w:tcBorders>
              <w:top w:val="single" w:sz="4" w:space="0" w:color="auto"/>
              <w:bottom w:val="single" w:sz="4" w:space="0" w:color="auto"/>
            </w:tcBorders>
          </w:tcPr>
          <w:p w14:paraId="3485EE84" w14:textId="3793AB11" w:rsidR="005A39EE" w:rsidRPr="00773D43" w:rsidRDefault="005A39EE" w:rsidP="005A39EE">
            <w:pPr>
              <w:pStyle w:val="TableText"/>
            </w:pPr>
            <w:r w:rsidRPr="00773D43">
              <w:t>WP all strengths</w:t>
            </w:r>
          </w:p>
        </w:tc>
        <w:tc>
          <w:tcPr>
            <w:tcW w:w="1691" w:type="pct"/>
            <w:tcBorders>
              <w:top w:val="single" w:sz="4" w:space="0" w:color="auto"/>
              <w:bottom w:val="single" w:sz="4" w:space="0" w:color="auto"/>
            </w:tcBorders>
          </w:tcPr>
          <w:p w14:paraId="111C0630" w14:textId="37167488" w:rsidR="005A39EE" w:rsidRPr="00773D43" w:rsidRDefault="005A39EE" w:rsidP="005A39EE">
            <w:pPr>
              <w:pStyle w:val="TableText"/>
            </w:pPr>
            <w:r w:rsidRPr="00773D43">
              <w:t>129 131 132 210 211 220 223 279 283 290 294 350 360 361</w:t>
            </w:r>
          </w:p>
        </w:tc>
      </w:tr>
      <w:tr w:rsidR="005A39EE" w:rsidRPr="00783556" w14:paraId="7D006EE3" w14:textId="77777777" w:rsidTr="00DC4824">
        <w:trPr>
          <w:cantSplit/>
        </w:trPr>
        <w:tc>
          <w:tcPr>
            <w:tcW w:w="1398" w:type="pct"/>
            <w:tcBorders>
              <w:top w:val="single" w:sz="4" w:space="0" w:color="auto"/>
              <w:bottom w:val="single" w:sz="4" w:space="0" w:color="auto"/>
            </w:tcBorders>
          </w:tcPr>
          <w:p w14:paraId="79854DA7" w14:textId="14AAFD38"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0A00F42F" w14:textId="1E7D7A51" w:rsidR="005A39EE" w:rsidRPr="00773D43" w:rsidRDefault="005A39EE" w:rsidP="005A39EE">
            <w:pPr>
              <w:pStyle w:val="TableText"/>
            </w:pPr>
            <w:r w:rsidRPr="00773D43">
              <w:t>EC 650</w:t>
            </w:r>
            <w:r>
              <w:t> </w:t>
            </w:r>
            <w:r w:rsidRPr="00773D43">
              <w:t>g/L or less</w:t>
            </w:r>
          </w:p>
        </w:tc>
        <w:tc>
          <w:tcPr>
            <w:tcW w:w="1691" w:type="pct"/>
            <w:tcBorders>
              <w:top w:val="single" w:sz="4" w:space="0" w:color="auto"/>
              <w:bottom w:val="single" w:sz="4" w:space="0" w:color="auto"/>
            </w:tcBorders>
          </w:tcPr>
          <w:p w14:paraId="61A473EE" w14:textId="4D158C4A" w:rsidR="005A39EE" w:rsidRPr="00773D43" w:rsidRDefault="005A39EE" w:rsidP="005A39EE">
            <w:pPr>
              <w:pStyle w:val="TableText"/>
            </w:pPr>
            <w:r w:rsidRPr="00773D43">
              <w:t>129 133 130 132 207 162 160 163 161 164 180 210 211 220 222 223 279 280 281 290 292 294c 297 300 279 282 290 292 294c 340 341 343 340 341 342 350 360 361 363 364 366</w:t>
            </w:r>
          </w:p>
        </w:tc>
      </w:tr>
      <w:tr w:rsidR="005A39EE" w:rsidRPr="00783556" w14:paraId="7E975048" w14:textId="77777777" w:rsidTr="00DC4824">
        <w:trPr>
          <w:cantSplit/>
        </w:trPr>
        <w:tc>
          <w:tcPr>
            <w:tcW w:w="1398" w:type="pct"/>
            <w:tcBorders>
              <w:top w:val="single" w:sz="4" w:space="0" w:color="auto"/>
              <w:bottom w:val="single" w:sz="4" w:space="0" w:color="auto"/>
            </w:tcBorders>
          </w:tcPr>
          <w:p w14:paraId="3C2F3B1A" w14:textId="0DEFCA67"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7AFB39F8" w14:textId="198BB72F" w:rsidR="005A39EE" w:rsidRPr="00773D43" w:rsidRDefault="005A39EE" w:rsidP="005A39EE">
            <w:pPr>
              <w:pStyle w:val="TableText"/>
            </w:pPr>
            <w:r w:rsidRPr="00773D43">
              <w:t>EC 650</w:t>
            </w:r>
            <w:r>
              <w:t> </w:t>
            </w:r>
            <w:r w:rsidRPr="00773D43">
              <w:t>g/L or less with 100</w:t>
            </w:r>
            <w:r>
              <w:t> </w:t>
            </w:r>
            <w:r w:rsidRPr="00773D43">
              <w:t>g/L or less liquid hydrocarbon</w:t>
            </w:r>
          </w:p>
        </w:tc>
        <w:tc>
          <w:tcPr>
            <w:tcW w:w="1691" w:type="pct"/>
            <w:tcBorders>
              <w:top w:val="single" w:sz="4" w:space="0" w:color="auto"/>
              <w:bottom w:val="single" w:sz="4" w:space="0" w:color="auto"/>
            </w:tcBorders>
          </w:tcPr>
          <w:p w14:paraId="12EBE405" w14:textId="51709023" w:rsidR="005A39EE" w:rsidRPr="00773D43" w:rsidRDefault="005A39EE" w:rsidP="005A39EE">
            <w:pPr>
              <w:pStyle w:val="TableText"/>
            </w:pPr>
            <w:r w:rsidRPr="00773D43">
              <w:t>129 133 130 132 207 162 160 163 161 164 180 210 211 220 222 223 279 280 281 290 292 294c 297 300 279 282 290 292 294c 340 341 343 340 341 342 350 360 361 363 364 366</w:t>
            </w:r>
          </w:p>
        </w:tc>
      </w:tr>
      <w:tr w:rsidR="005A39EE" w:rsidRPr="00783556" w14:paraId="403C11DD" w14:textId="77777777" w:rsidTr="00DC4824">
        <w:trPr>
          <w:cantSplit/>
        </w:trPr>
        <w:tc>
          <w:tcPr>
            <w:tcW w:w="1398" w:type="pct"/>
            <w:tcBorders>
              <w:top w:val="single" w:sz="4" w:space="0" w:color="auto"/>
              <w:bottom w:val="single" w:sz="4" w:space="0" w:color="auto"/>
            </w:tcBorders>
          </w:tcPr>
          <w:p w14:paraId="53FEC025" w14:textId="5B86196F"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6F1E1ACA" w14:textId="6C70A204" w:rsidR="005A39EE" w:rsidRPr="00773D43" w:rsidRDefault="005A39EE" w:rsidP="005A39EE">
            <w:pPr>
              <w:pStyle w:val="TableText"/>
            </w:pPr>
            <w:r w:rsidRPr="00773D43">
              <w:t>LD 400</w:t>
            </w:r>
            <w:r>
              <w:t> </w:t>
            </w:r>
            <w:r w:rsidRPr="00773D43">
              <w:t>g/L or less</w:t>
            </w:r>
          </w:p>
        </w:tc>
        <w:tc>
          <w:tcPr>
            <w:tcW w:w="1691" w:type="pct"/>
            <w:tcBorders>
              <w:top w:val="single" w:sz="4" w:space="0" w:color="auto"/>
              <w:bottom w:val="single" w:sz="4" w:space="0" w:color="auto"/>
            </w:tcBorders>
          </w:tcPr>
          <w:p w14:paraId="70F69EEE" w14:textId="5B87CC0E" w:rsidR="005A39EE" w:rsidRPr="00773D43" w:rsidRDefault="005A39EE" w:rsidP="005A39EE">
            <w:pPr>
              <w:pStyle w:val="TableText"/>
            </w:pPr>
            <w:r w:rsidRPr="00773D43">
              <w:t>210 211 220 223 350</w:t>
            </w:r>
          </w:p>
        </w:tc>
      </w:tr>
      <w:tr w:rsidR="005A39EE" w:rsidRPr="00783556" w14:paraId="41B17B8B" w14:textId="77777777" w:rsidTr="00DC4824">
        <w:trPr>
          <w:cantSplit/>
        </w:trPr>
        <w:tc>
          <w:tcPr>
            <w:tcW w:w="1398" w:type="pct"/>
            <w:tcBorders>
              <w:top w:val="single" w:sz="4" w:space="0" w:color="auto"/>
              <w:bottom w:val="single" w:sz="4" w:space="0" w:color="auto"/>
            </w:tcBorders>
          </w:tcPr>
          <w:p w14:paraId="6311906C" w14:textId="50DD56BE" w:rsidR="005A39EE" w:rsidRPr="00773D43" w:rsidRDefault="005A39EE" w:rsidP="005A39EE">
            <w:pPr>
              <w:pStyle w:val="TableText"/>
            </w:pPr>
            <w:r w:rsidRPr="00773D43">
              <w:t>Trifluralin</w:t>
            </w:r>
          </w:p>
        </w:tc>
        <w:tc>
          <w:tcPr>
            <w:tcW w:w="1911" w:type="pct"/>
            <w:tcBorders>
              <w:top w:val="single" w:sz="4" w:space="0" w:color="auto"/>
              <w:bottom w:val="single" w:sz="4" w:space="0" w:color="auto"/>
            </w:tcBorders>
          </w:tcPr>
          <w:p w14:paraId="33DE78C5" w14:textId="5BBFAAA5" w:rsidR="005A39EE" w:rsidRPr="00773D43" w:rsidRDefault="005A39EE" w:rsidP="005A39EE">
            <w:pPr>
              <w:pStyle w:val="TableText"/>
            </w:pPr>
            <w:r w:rsidRPr="00773D43">
              <w:t>WP ST 500</w:t>
            </w:r>
            <w:r>
              <w:t> </w:t>
            </w:r>
            <w:r w:rsidRPr="00773D43">
              <w:t>g/kg or less when packed in sealed water-soluble sachets</w:t>
            </w:r>
          </w:p>
        </w:tc>
        <w:tc>
          <w:tcPr>
            <w:tcW w:w="1691" w:type="pct"/>
            <w:tcBorders>
              <w:top w:val="single" w:sz="4" w:space="0" w:color="auto"/>
              <w:bottom w:val="single" w:sz="4" w:space="0" w:color="auto"/>
            </w:tcBorders>
          </w:tcPr>
          <w:p w14:paraId="78CBE8DE" w14:textId="2A80ED05" w:rsidR="005A39EE" w:rsidRPr="00773D43" w:rsidRDefault="005A39EE" w:rsidP="005A39EE">
            <w:pPr>
              <w:pStyle w:val="TableText"/>
            </w:pPr>
            <w:r w:rsidRPr="00773D43">
              <w:t>160 162 164 180 210 211 279 282 290 292 294 351 360 361 366</w:t>
            </w:r>
          </w:p>
        </w:tc>
      </w:tr>
      <w:tr w:rsidR="005A39EE" w:rsidRPr="00783556" w14:paraId="6F43ADE7" w14:textId="77777777" w:rsidTr="00DC4824">
        <w:trPr>
          <w:cantSplit/>
        </w:trPr>
        <w:tc>
          <w:tcPr>
            <w:tcW w:w="1398" w:type="pct"/>
            <w:tcBorders>
              <w:top w:val="single" w:sz="4" w:space="0" w:color="auto"/>
              <w:bottom w:val="single" w:sz="4" w:space="0" w:color="auto"/>
            </w:tcBorders>
          </w:tcPr>
          <w:p w14:paraId="23D2F80E" w14:textId="12737C71" w:rsidR="005A39EE" w:rsidRPr="00773D43" w:rsidRDefault="005A39EE" w:rsidP="005A39EE">
            <w:pPr>
              <w:pStyle w:val="TableText"/>
            </w:pPr>
            <w:r w:rsidRPr="00773D43">
              <w:lastRenderedPageBreak/>
              <w:t>Triforine</w:t>
            </w:r>
          </w:p>
        </w:tc>
        <w:tc>
          <w:tcPr>
            <w:tcW w:w="1911" w:type="pct"/>
            <w:tcBorders>
              <w:top w:val="single" w:sz="4" w:space="0" w:color="auto"/>
              <w:bottom w:val="single" w:sz="4" w:space="0" w:color="auto"/>
            </w:tcBorders>
          </w:tcPr>
          <w:p w14:paraId="6F82EE3A" w14:textId="3218C81D" w:rsidR="005A39EE" w:rsidRPr="00773D43" w:rsidRDefault="005A39EE" w:rsidP="005A39EE">
            <w:pPr>
              <w:pStyle w:val="TableText"/>
            </w:pPr>
            <w:r w:rsidRPr="00773D43">
              <w:t>EC 200</w:t>
            </w:r>
            <w:r>
              <w:t> </w:t>
            </w:r>
            <w:r w:rsidRPr="00773D43">
              <w:t>g/L or less in dimethylformamide</w:t>
            </w:r>
          </w:p>
        </w:tc>
        <w:tc>
          <w:tcPr>
            <w:tcW w:w="1691" w:type="pct"/>
            <w:tcBorders>
              <w:top w:val="single" w:sz="4" w:space="0" w:color="auto"/>
              <w:bottom w:val="single" w:sz="4" w:space="0" w:color="auto"/>
            </w:tcBorders>
          </w:tcPr>
          <w:p w14:paraId="0CFA094E" w14:textId="221D1532" w:rsidR="005A39EE" w:rsidRPr="00773D43" w:rsidRDefault="005A39EE" w:rsidP="005A39EE">
            <w:pPr>
              <w:pStyle w:val="TableText"/>
            </w:pPr>
            <w:r w:rsidRPr="00773D43">
              <w:t>210 211 220 223 279 281 290 294 296 340 342 350 360 361 362 366</w:t>
            </w:r>
          </w:p>
        </w:tc>
      </w:tr>
      <w:tr w:rsidR="005A39EE" w:rsidRPr="00783556" w14:paraId="34A7E879" w14:textId="77777777" w:rsidTr="00DC4824">
        <w:trPr>
          <w:cantSplit/>
        </w:trPr>
        <w:tc>
          <w:tcPr>
            <w:tcW w:w="1398" w:type="pct"/>
            <w:tcBorders>
              <w:top w:val="single" w:sz="4" w:space="0" w:color="auto"/>
              <w:bottom w:val="single" w:sz="4" w:space="0" w:color="auto"/>
            </w:tcBorders>
          </w:tcPr>
          <w:p w14:paraId="1B244B76" w14:textId="288E35C9" w:rsidR="005A39EE" w:rsidRPr="00773D43" w:rsidRDefault="005A39EE" w:rsidP="005A39EE">
            <w:pPr>
              <w:pStyle w:val="TableText"/>
            </w:pPr>
            <w:r w:rsidRPr="00773D43">
              <w:t>Triforine</w:t>
            </w:r>
          </w:p>
        </w:tc>
        <w:tc>
          <w:tcPr>
            <w:tcW w:w="1911" w:type="pct"/>
            <w:tcBorders>
              <w:top w:val="single" w:sz="4" w:space="0" w:color="auto"/>
              <w:bottom w:val="single" w:sz="4" w:space="0" w:color="auto"/>
            </w:tcBorders>
          </w:tcPr>
          <w:p w14:paraId="5A6FA889" w14:textId="77F1DDD2" w:rsidR="005A39EE" w:rsidRPr="00773D43" w:rsidRDefault="005A39EE" w:rsidP="005A39EE">
            <w:pPr>
              <w:pStyle w:val="TableText"/>
            </w:pPr>
            <w:r w:rsidRPr="00773D43">
              <w:t>HG EC 20</w:t>
            </w:r>
            <w:r>
              <w:t> </w:t>
            </w:r>
            <w:r w:rsidRPr="00773D43">
              <w:t>g/L or less in dimethylformamide</w:t>
            </w:r>
          </w:p>
        </w:tc>
        <w:tc>
          <w:tcPr>
            <w:tcW w:w="1691" w:type="pct"/>
            <w:tcBorders>
              <w:top w:val="single" w:sz="4" w:space="0" w:color="auto"/>
              <w:bottom w:val="single" w:sz="4" w:space="0" w:color="auto"/>
            </w:tcBorders>
          </w:tcPr>
          <w:p w14:paraId="08A1723B" w14:textId="395A0A7E" w:rsidR="005A39EE" w:rsidRPr="00773D43" w:rsidRDefault="005A39EE" w:rsidP="005A39EE">
            <w:pPr>
              <w:pStyle w:val="TableText"/>
            </w:pPr>
            <w:r w:rsidRPr="00773D43">
              <w:t>210 211 220 223 350</w:t>
            </w:r>
          </w:p>
        </w:tc>
      </w:tr>
      <w:tr w:rsidR="005A39EE" w:rsidRPr="00783556" w14:paraId="6735B2B1" w14:textId="77777777" w:rsidTr="00DC4824">
        <w:trPr>
          <w:cantSplit/>
        </w:trPr>
        <w:tc>
          <w:tcPr>
            <w:tcW w:w="1398" w:type="pct"/>
            <w:tcBorders>
              <w:top w:val="single" w:sz="4" w:space="0" w:color="auto"/>
              <w:bottom w:val="single" w:sz="4" w:space="0" w:color="auto"/>
            </w:tcBorders>
          </w:tcPr>
          <w:p w14:paraId="2039AAB1" w14:textId="12151336"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5F560F42" w14:textId="761BDCFC" w:rsidR="005A39EE" w:rsidRPr="00773D43" w:rsidRDefault="005A39EE" w:rsidP="005A39EE">
            <w:pPr>
              <w:pStyle w:val="TableText"/>
            </w:pPr>
            <w:r w:rsidRPr="00773D43">
              <w:t>EC 250</w:t>
            </w:r>
            <w:r>
              <w:t> </w:t>
            </w:r>
            <w:r w:rsidRPr="00773D43">
              <w:t>g/L or less</w:t>
            </w:r>
          </w:p>
        </w:tc>
        <w:tc>
          <w:tcPr>
            <w:tcW w:w="1691" w:type="pct"/>
            <w:tcBorders>
              <w:top w:val="single" w:sz="4" w:space="0" w:color="auto"/>
              <w:bottom w:val="single" w:sz="4" w:space="0" w:color="auto"/>
            </w:tcBorders>
          </w:tcPr>
          <w:p w14:paraId="03943158" w14:textId="2BDB4596" w:rsidR="005A39EE" w:rsidRPr="00773D43" w:rsidRDefault="005A39EE" w:rsidP="005A39EE">
            <w:pPr>
              <w:pStyle w:val="TableText"/>
            </w:pPr>
            <w:r w:rsidRPr="00773D43">
              <w:t>161 162 164 180 210 211 279 280 281 290 292b 294 360 361 366 351</w:t>
            </w:r>
          </w:p>
        </w:tc>
      </w:tr>
      <w:tr w:rsidR="004826A2" w:rsidRPr="00783556" w14:paraId="307510C8" w14:textId="77777777" w:rsidTr="00DC4824">
        <w:trPr>
          <w:cantSplit/>
        </w:trPr>
        <w:tc>
          <w:tcPr>
            <w:tcW w:w="1398" w:type="pct"/>
            <w:tcBorders>
              <w:top w:val="single" w:sz="4" w:space="0" w:color="auto"/>
              <w:bottom w:val="single" w:sz="4" w:space="0" w:color="auto"/>
            </w:tcBorders>
          </w:tcPr>
          <w:p w14:paraId="64109746" w14:textId="24FEA3C9" w:rsidR="004826A2" w:rsidRPr="00773D43" w:rsidRDefault="004826A2" w:rsidP="004826A2">
            <w:pPr>
              <w:pStyle w:val="TableText"/>
            </w:pPr>
            <w:r w:rsidRPr="00773D43">
              <w:t>Trinexapac-ethyl</w:t>
            </w:r>
          </w:p>
        </w:tc>
        <w:tc>
          <w:tcPr>
            <w:tcW w:w="1911" w:type="pct"/>
            <w:tcBorders>
              <w:top w:val="single" w:sz="4" w:space="0" w:color="auto"/>
              <w:bottom w:val="single" w:sz="4" w:space="0" w:color="auto"/>
            </w:tcBorders>
          </w:tcPr>
          <w:p w14:paraId="6B8852B6" w14:textId="47A6A8F1" w:rsidR="004826A2" w:rsidRPr="00773D43" w:rsidRDefault="004826A2" w:rsidP="004826A2">
            <w:pPr>
              <w:pStyle w:val="TableText"/>
            </w:pPr>
            <w:r w:rsidRPr="00773D43">
              <w:t xml:space="preserve">EC </w:t>
            </w:r>
            <w:r w:rsidR="00CC380C">
              <w:t>6</w:t>
            </w:r>
            <w:r w:rsidRPr="00773D43">
              <w:t>25</w:t>
            </w:r>
            <w:r>
              <w:t> </w:t>
            </w:r>
            <w:r w:rsidRPr="00773D43">
              <w:t>g/L or less</w:t>
            </w:r>
          </w:p>
        </w:tc>
        <w:tc>
          <w:tcPr>
            <w:tcW w:w="1691" w:type="pct"/>
            <w:tcBorders>
              <w:top w:val="single" w:sz="4" w:space="0" w:color="auto"/>
              <w:bottom w:val="single" w:sz="4" w:space="0" w:color="auto"/>
            </w:tcBorders>
          </w:tcPr>
          <w:p w14:paraId="67D9FABD" w14:textId="4E6EA6A1" w:rsidR="004826A2" w:rsidRPr="00773D43" w:rsidRDefault="00CC380C" w:rsidP="004826A2">
            <w:pPr>
              <w:pStyle w:val="TableText"/>
            </w:pPr>
            <w:r w:rsidRPr="005C4750">
              <w:t>160 164 161 162 180 210 211 279 280 281 290 292b 294c 299 279 282 290 292b 294c 340 343 351 360 361 365 366</w:t>
            </w:r>
          </w:p>
        </w:tc>
      </w:tr>
      <w:tr w:rsidR="005A39EE" w:rsidRPr="00783556" w14:paraId="4A3F90AF" w14:textId="77777777" w:rsidTr="00DC4824">
        <w:trPr>
          <w:cantSplit/>
        </w:trPr>
        <w:tc>
          <w:tcPr>
            <w:tcW w:w="1398" w:type="pct"/>
            <w:tcBorders>
              <w:top w:val="single" w:sz="4" w:space="0" w:color="auto"/>
              <w:bottom w:val="single" w:sz="4" w:space="0" w:color="auto"/>
            </w:tcBorders>
          </w:tcPr>
          <w:p w14:paraId="17E78258" w14:textId="039E7181"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27802A42" w14:textId="2F80DA19" w:rsidR="005A39EE" w:rsidRPr="00773D43" w:rsidRDefault="005A39EE" w:rsidP="005A39EE">
            <w:pPr>
              <w:pStyle w:val="TableText"/>
            </w:pPr>
            <w:r w:rsidRPr="00773D43">
              <w:t>EC 250</w:t>
            </w:r>
            <w:r>
              <w:t> </w:t>
            </w:r>
            <w:r w:rsidRPr="00773D43">
              <w:t>g/L or less in hydrocarbon solvent</w:t>
            </w:r>
          </w:p>
        </w:tc>
        <w:tc>
          <w:tcPr>
            <w:tcW w:w="1691" w:type="pct"/>
            <w:tcBorders>
              <w:top w:val="single" w:sz="4" w:space="0" w:color="auto"/>
              <w:bottom w:val="single" w:sz="4" w:space="0" w:color="auto"/>
            </w:tcBorders>
          </w:tcPr>
          <w:p w14:paraId="7AE1F9F8" w14:textId="5661A08B" w:rsidR="005A39EE" w:rsidRPr="00773D43" w:rsidRDefault="005A39EE" w:rsidP="005A39EE">
            <w:pPr>
              <w:pStyle w:val="TableText"/>
            </w:pPr>
            <w:r w:rsidRPr="00773D43">
              <w:t>129 132 133 161 162 164 210 211 219 222 223 279 280 281 282 290 292a 294 299 340 342 350 360 361 365 366</w:t>
            </w:r>
          </w:p>
        </w:tc>
      </w:tr>
      <w:tr w:rsidR="005A39EE" w:rsidRPr="00783556" w14:paraId="3D08B8F7" w14:textId="77777777" w:rsidTr="00DC4824">
        <w:trPr>
          <w:cantSplit/>
        </w:trPr>
        <w:tc>
          <w:tcPr>
            <w:tcW w:w="1398" w:type="pct"/>
            <w:tcBorders>
              <w:top w:val="single" w:sz="4" w:space="0" w:color="auto"/>
              <w:bottom w:val="single" w:sz="4" w:space="0" w:color="auto"/>
            </w:tcBorders>
          </w:tcPr>
          <w:p w14:paraId="3BAC4AD7" w14:textId="12ACB978"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5BBFE003" w14:textId="09A479E3" w:rsidR="005A39EE" w:rsidRPr="00773D43" w:rsidRDefault="005A39EE" w:rsidP="005A39EE">
            <w:pPr>
              <w:pStyle w:val="TableText"/>
            </w:pPr>
            <w:r w:rsidRPr="00773D43">
              <w:t>EC 250</w:t>
            </w:r>
            <w:r>
              <w:t> </w:t>
            </w:r>
            <w:r w:rsidRPr="00773D43">
              <w:t>g/L or less in tetrahydrofurfuryl alcohol</w:t>
            </w:r>
          </w:p>
        </w:tc>
        <w:tc>
          <w:tcPr>
            <w:tcW w:w="1691" w:type="pct"/>
            <w:tcBorders>
              <w:top w:val="single" w:sz="4" w:space="0" w:color="auto"/>
              <w:bottom w:val="single" w:sz="4" w:space="0" w:color="auto"/>
            </w:tcBorders>
          </w:tcPr>
          <w:p w14:paraId="6B01BEFC" w14:textId="39B768D2" w:rsidR="005A39EE" w:rsidRPr="00773D43" w:rsidRDefault="005A39EE" w:rsidP="005A39EE">
            <w:pPr>
              <w:pStyle w:val="TableText"/>
            </w:pPr>
            <w:r w:rsidRPr="00773D43">
              <w:t>160 211 210 211 279 280 281 290 292d 294c 299 315 307 289 290 294c 340 343 351 360 361 364 365 366</w:t>
            </w:r>
          </w:p>
        </w:tc>
      </w:tr>
      <w:tr w:rsidR="005A39EE" w:rsidRPr="00783556" w14:paraId="1DAD35B0" w14:textId="77777777" w:rsidTr="00DC4824">
        <w:trPr>
          <w:cantSplit/>
        </w:trPr>
        <w:tc>
          <w:tcPr>
            <w:tcW w:w="1398" w:type="pct"/>
            <w:tcBorders>
              <w:top w:val="single" w:sz="4" w:space="0" w:color="auto"/>
              <w:bottom w:val="single" w:sz="4" w:space="0" w:color="auto"/>
            </w:tcBorders>
          </w:tcPr>
          <w:p w14:paraId="7F486B88" w14:textId="18F16E0B" w:rsidR="005A39EE" w:rsidRPr="00773D43" w:rsidRDefault="005A39EE" w:rsidP="005A39EE">
            <w:pPr>
              <w:pStyle w:val="TableText"/>
            </w:pPr>
            <w:r>
              <w:t>Trinexapac-ethyl</w:t>
            </w:r>
          </w:p>
        </w:tc>
        <w:tc>
          <w:tcPr>
            <w:tcW w:w="1911" w:type="pct"/>
            <w:tcBorders>
              <w:top w:val="single" w:sz="4" w:space="0" w:color="auto"/>
              <w:bottom w:val="single" w:sz="4" w:space="0" w:color="auto"/>
            </w:tcBorders>
          </w:tcPr>
          <w:p w14:paraId="18524063" w14:textId="1B86F86C" w:rsidR="005A39EE" w:rsidRPr="00773D43" w:rsidRDefault="005A39EE" w:rsidP="005A39EE">
            <w:pPr>
              <w:pStyle w:val="TableText"/>
            </w:pPr>
            <w:r>
              <w:t>EM 150 g/L or less</w:t>
            </w:r>
          </w:p>
        </w:tc>
        <w:tc>
          <w:tcPr>
            <w:tcW w:w="1691" w:type="pct"/>
            <w:tcBorders>
              <w:top w:val="single" w:sz="4" w:space="0" w:color="auto"/>
              <w:bottom w:val="single" w:sz="4" w:space="0" w:color="auto"/>
            </w:tcBorders>
          </w:tcPr>
          <w:p w14:paraId="267CD2BC" w14:textId="75C98CB4" w:rsidR="005A39EE" w:rsidRPr="00773D43" w:rsidRDefault="005A39EE" w:rsidP="005A39EE">
            <w:pPr>
              <w:pStyle w:val="TableText"/>
            </w:pPr>
            <w:r w:rsidRPr="00AA33A0">
              <w:t>207 162 210 162 340 341 343 279 280 281 282</w:t>
            </w:r>
            <w:r>
              <w:t xml:space="preserve"> </w:t>
            </w:r>
            <w:r w:rsidRPr="00AA33A0">
              <w:t>290 292 294c 297 351 360 361 363 366</w:t>
            </w:r>
          </w:p>
        </w:tc>
      </w:tr>
      <w:tr w:rsidR="005A39EE" w:rsidRPr="00783556" w14:paraId="2548E69E" w14:textId="77777777" w:rsidTr="00DC4824">
        <w:trPr>
          <w:cantSplit/>
        </w:trPr>
        <w:tc>
          <w:tcPr>
            <w:tcW w:w="1398" w:type="pct"/>
            <w:tcBorders>
              <w:top w:val="single" w:sz="4" w:space="0" w:color="auto"/>
              <w:bottom w:val="single" w:sz="4" w:space="0" w:color="auto"/>
            </w:tcBorders>
          </w:tcPr>
          <w:p w14:paraId="4720CE95" w14:textId="78C40859" w:rsidR="005A39EE" w:rsidRDefault="005A39EE" w:rsidP="005A39EE">
            <w:pPr>
              <w:pStyle w:val="TableText"/>
            </w:pPr>
            <w:r w:rsidRPr="00773D43">
              <w:t>Trinexapac-ethyl</w:t>
            </w:r>
          </w:p>
        </w:tc>
        <w:tc>
          <w:tcPr>
            <w:tcW w:w="1911" w:type="pct"/>
            <w:tcBorders>
              <w:top w:val="single" w:sz="4" w:space="0" w:color="auto"/>
              <w:bottom w:val="single" w:sz="4" w:space="0" w:color="auto"/>
            </w:tcBorders>
          </w:tcPr>
          <w:p w14:paraId="50A21307" w14:textId="61B29718" w:rsidR="005A39EE" w:rsidRDefault="005A39EE" w:rsidP="005A39EE">
            <w:pPr>
              <w:pStyle w:val="TableText"/>
            </w:pPr>
            <w:r w:rsidRPr="00773D43">
              <w:t>EM 1</w:t>
            </w:r>
            <w:r>
              <w:t>50 g/L or less in tetrahydrofur</w:t>
            </w:r>
            <w:r w:rsidRPr="00773D43">
              <w:t>furyl alcohol</w:t>
            </w:r>
          </w:p>
        </w:tc>
        <w:tc>
          <w:tcPr>
            <w:tcW w:w="1691" w:type="pct"/>
            <w:tcBorders>
              <w:top w:val="single" w:sz="4" w:space="0" w:color="auto"/>
              <w:bottom w:val="single" w:sz="4" w:space="0" w:color="auto"/>
            </w:tcBorders>
          </w:tcPr>
          <w:p w14:paraId="74C0D8C5" w14:textId="5DAB1DB9" w:rsidR="005A39EE" w:rsidRPr="00AA33A0" w:rsidRDefault="005A39EE" w:rsidP="005A39EE">
            <w:pPr>
              <w:pStyle w:val="TableText"/>
            </w:pPr>
            <w:r w:rsidRPr="00773D43">
              <w:t>161 162 210 162 279 280 281 282 290 292a 294 295 299 340 343 351 360 361 365 366</w:t>
            </w:r>
          </w:p>
        </w:tc>
      </w:tr>
      <w:tr w:rsidR="005A39EE" w:rsidRPr="00783556" w14:paraId="6B904D6D" w14:textId="77777777" w:rsidTr="00DC4824">
        <w:trPr>
          <w:cantSplit/>
        </w:trPr>
        <w:tc>
          <w:tcPr>
            <w:tcW w:w="1398" w:type="pct"/>
            <w:tcBorders>
              <w:top w:val="single" w:sz="4" w:space="0" w:color="auto"/>
              <w:bottom w:val="single" w:sz="4" w:space="0" w:color="auto"/>
            </w:tcBorders>
          </w:tcPr>
          <w:p w14:paraId="483C3F60" w14:textId="19F7369A"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4A581586" w14:textId="5C29B30F" w:rsidR="005A39EE" w:rsidRPr="00773D43" w:rsidRDefault="005A39EE" w:rsidP="005A39EE">
            <w:pPr>
              <w:pStyle w:val="TableText"/>
            </w:pPr>
            <w:r w:rsidRPr="00773D43">
              <w:t>HG WP 250</w:t>
            </w:r>
            <w:r>
              <w:t> </w:t>
            </w:r>
            <w:r w:rsidRPr="00773D43">
              <w:t>g/kg or less</w:t>
            </w:r>
          </w:p>
        </w:tc>
        <w:tc>
          <w:tcPr>
            <w:tcW w:w="1691" w:type="pct"/>
            <w:tcBorders>
              <w:top w:val="single" w:sz="4" w:space="0" w:color="auto"/>
              <w:bottom w:val="single" w:sz="4" w:space="0" w:color="auto"/>
            </w:tcBorders>
          </w:tcPr>
          <w:p w14:paraId="303E92BE" w14:textId="774A2A25" w:rsidR="005A39EE" w:rsidRPr="00773D43" w:rsidRDefault="005A39EE" w:rsidP="005A39EE">
            <w:pPr>
              <w:pStyle w:val="TableText"/>
            </w:pPr>
            <w:r w:rsidRPr="00773D43">
              <w:t>161 162 210 162 279 281 282 290 312 351 360 361</w:t>
            </w:r>
          </w:p>
        </w:tc>
      </w:tr>
      <w:tr w:rsidR="00111E75" w:rsidRPr="00783556" w14:paraId="2F29E566" w14:textId="77777777" w:rsidTr="00DC4824">
        <w:trPr>
          <w:cantSplit/>
        </w:trPr>
        <w:tc>
          <w:tcPr>
            <w:tcW w:w="1398" w:type="pct"/>
            <w:tcBorders>
              <w:top w:val="single" w:sz="4" w:space="0" w:color="auto"/>
              <w:bottom w:val="single" w:sz="4" w:space="0" w:color="auto"/>
            </w:tcBorders>
          </w:tcPr>
          <w:p w14:paraId="30B305C7" w14:textId="79FA3497" w:rsidR="00111E75" w:rsidRPr="00773D43" w:rsidRDefault="00111E75" w:rsidP="005A39EE">
            <w:pPr>
              <w:pStyle w:val="TableText"/>
            </w:pPr>
            <w:r>
              <w:t>Trinexapac-ethyl</w:t>
            </w:r>
          </w:p>
        </w:tc>
        <w:tc>
          <w:tcPr>
            <w:tcW w:w="1911" w:type="pct"/>
            <w:tcBorders>
              <w:top w:val="single" w:sz="4" w:space="0" w:color="auto"/>
              <w:bottom w:val="single" w:sz="4" w:space="0" w:color="auto"/>
            </w:tcBorders>
          </w:tcPr>
          <w:p w14:paraId="5EF17F4E" w14:textId="512211E6" w:rsidR="00111E75" w:rsidRPr="00773D43" w:rsidRDefault="00111E75" w:rsidP="005A39EE">
            <w:pPr>
              <w:pStyle w:val="TableText"/>
            </w:pPr>
            <w:r>
              <w:t>ME 120 g/L or less</w:t>
            </w:r>
          </w:p>
        </w:tc>
        <w:tc>
          <w:tcPr>
            <w:tcW w:w="1691" w:type="pct"/>
            <w:tcBorders>
              <w:top w:val="single" w:sz="4" w:space="0" w:color="auto"/>
              <w:bottom w:val="single" w:sz="4" w:space="0" w:color="auto"/>
            </w:tcBorders>
          </w:tcPr>
          <w:p w14:paraId="71ADAF45" w14:textId="428824D9" w:rsidR="00111E75" w:rsidRPr="00773D43" w:rsidRDefault="00111E75" w:rsidP="005A39EE">
            <w:pPr>
              <w:pStyle w:val="TableText"/>
            </w:pPr>
            <w:r w:rsidRPr="00111E75">
              <w:t>160 162 164 210 211 351</w:t>
            </w:r>
          </w:p>
        </w:tc>
      </w:tr>
      <w:tr w:rsidR="005A39EE" w:rsidRPr="00783556" w14:paraId="6838F3B1" w14:textId="77777777" w:rsidTr="00DC4824">
        <w:trPr>
          <w:cantSplit/>
        </w:trPr>
        <w:tc>
          <w:tcPr>
            <w:tcW w:w="1398" w:type="pct"/>
            <w:tcBorders>
              <w:top w:val="single" w:sz="4" w:space="0" w:color="auto"/>
              <w:bottom w:val="single" w:sz="4" w:space="0" w:color="auto"/>
            </w:tcBorders>
          </w:tcPr>
          <w:p w14:paraId="149C2237" w14:textId="6BE9C15D" w:rsidR="005A39EE" w:rsidRPr="00773D43" w:rsidRDefault="005A39EE" w:rsidP="005A39EE">
            <w:pPr>
              <w:pStyle w:val="TableText"/>
            </w:pPr>
            <w:r w:rsidRPr="00773D43">
              <w:t>Trinexapac-ethyl</w:t>
            </w:r>
          </w:p>
        </w:tc>
        <w:tc>
          <w:tcPr>
            <w:tcW w:w="1911" w:type="pct"/>
            <w:tcBorders>
              <w:top w:val="single" w:sz="4" w:space="0" w:color="auto"/>
              <w:bottom w:val="single" w:sz="4" w:space="0" w:color="auto"/>
            </w:tcBorders>
          </w:tcPr>
          <w:p w14:paraId="44D95306" w14:textId="07FEA028" w:rsidR="005A39EE" w:rsidRPr="00773D43" w:rsidRDefault="005A39EE" w:rsidP="005A39EE">
            <w:pPr>
              <w:pStyle w:val="TableText"/>
            </w:pPr>
            <w:r w:rsidRPr="00773D43">
              <w:t>WP ST 250</w:t>
            </w:r>
            <w:r>
              <w:t> </w:t>
            </w:r>
            <w:r w:rsidRPr="00773D43">
              <w:t>g/kg or less when packed in sealed water-soluble sachets</w:t>
            </w:r>
          </w:p>
        </w:tc>
        <w:tc>
          <w:tcPr>
            <w:tcW w:w="1691" w:type="pct"/>
            <w:tcBorders>
              <w:top w:val="single" w:sz="4" w:space="0" w:color="auto"/>
              <w:bottom w:val="single" w:sz="4" w:space="0" w:color="auto"/>
            </w:tcBorders>
          </w:tcPr>
          <w:p w14:paraId="6052EC1D" w14:textId="3CCF21DF" w:rsidR="005A39EE" w:rsidRPr="00773D43" w:rsidRDefault="005A39EE" w:rsidP="005A39EE">
            <w:pPr>
              <w:pStyle w:val="TableText"/>
            </w:pPr>
            <w:r w:rsidRPr="00773D43">
              <w:t>161 162 210 162 279 282 290 292b 294 351 360 361 366</w:t>
            </w:r>
          </w:p>
        </w:tc>
      </w:tr>
      <w:tr w:rsidR="005A39EE" w:rsidRPr="00783556" w14:paraId="01221BEE" w14:textId="77777777" w:rsidTr="00DC4824">
        <w:trPr>
          <w:cantSplit/>
        </w:trPr>
        <w:tc>
          <w:tcPr>
            <w:tcW w:w="1398" w:type="pct"/>
            <w:tcBorders>
              <w:top w:val="single" w:sz="4" w:space="0" w:color="auto"/>
              <w:bottom w:val="single" w:sz="4" w:space="0" w:color="auto"/>
            </w:tcBorders>
          </w:tcPr>
          <w:p w14:paraId="17F54D42" w14:textId="1496242C" w:rsidR="005A39EE" w:rsidRPr="00773D43" w:rsidRDefault="005A39EE" w:rsidP="005A39EE">
            <w:pPr>
              <w:pStyle w:val="TableText"/>
            </w:pPr>
            <w:r w:rsidRPr="00773D43">
              <w:t>Trisiloxane ethoxylate</w:t>
            </w:r>
          </w:p>
        </w:tc>
        <w:tc>
          <w:tcPr>
            <w:tcW w:w="1911" w:type="pct"/>
            <w:tcBorders>
              <w:top w:val="single" w:sz="4" w:space="0" w:color="auto"/>
              <w:bottom w:val="single" w:sz="4" w:space="0" w:color="auto"/>
            </w:tcBorders>
          </w:tcPr>
          <w:p w14:paraId="38A198B2" w14:textId="5EF673FD" w:rsidR="005A39EE" w:rsidRPr="00773D43" w:rsidRDefault="005A39EE" w:rsidP="005A39EE">
            <w:pPr>
              <w:pStyle w:val="TableText"/>
            </w:pPr>
            <w:r w:rsidRPr="00773D43">
              <w:t>LD all strengths</w:t>
            </w:r>
          </w:p>
        </w:tc>
        <w:tc>
          <w:tcPr>
            <w:tcW w:w="1691" w:type="pct"/>
            <w:tcBorders>
              <w:top w:val="single" w:sz="4" w:space="0" w:color="auto"/>
              <w:bottom w:val="single" w:sz="4" w:space="0" w:color="auto"/>
            </w:tcBorders>
          </w:tcPr>
          <w:p w14:paraId="2A6BB597" w14:textId="2FCCAB9B" w:rsidR="005A39EE" w:rsidRPr="00773D43" w:rsidRDefault="005A39EE" w:rsidP="005A39EE">
            <w:pPr>
              <w:pStyle w:val="TableText"/>
            </w:pPr>
            <w:r w:rsidRPr="00773D43">
              <w:t>161 164 207 162 210 211 279 280 287 287b 281 290 292b 294c 297 279 282 290 292b 294c 340 342 351 360 361 363 366</w:t>
            </w:r>
          </w:p>
        </w:tc>
      </w:tr>
      <w:tr w:rsidR="005A39EE" w:rsidRPr="00783556" w14:paraId="195821DD" w14:textId="77777777" w:rsidTr="00DC4824">
        <w:trPr>
          <w:cantSplit/>
        </w:trPr>
        <w:tc>
          <w:tcPr>
            <w:tcW w:w="1398" w:type="pct"/>
            <w:tcBorders>
              <w:top w:val="single" w:sz="4" w:space="0" w:color="auto"/>
              <w:bottom w:val="single" w:sz="4" w:space="0" w:color="auto"/>
            </w:tcBorders>
          </w:tcPr>
          <w:p w14:paraId="42FF94A7" w14:textId="6517CF0F"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61F6978B" w14:textId="41022CB5" w:rsidR="005A39EE" w:rsidRPr="00773D43" w:rsidRDefault="005A39EE" w:rsidP="005A39EE">
            <w:pPr>
              <w:pStyle w:val="TableText"/>
            </w:pPr>
            <w:r>
              <w:t>FS 25 g/L or less with triflumuron 4 </w:t>
            </w:r>
            <w:r w:rsidRPr="00773D43">
              <w:t>g/L or less</w:t>
            </w:r>
          </w:p>
        </w:tc>
        <w:tc>
          <w:tcPr>
            <w:tcW w:w="1691" w:type="pct"/>
            <w:tcBorders>
              <w:top w:val="single" w:sz="4" w:space="0" w:color="auto"/>
              <w:bottom w:val="single" w:sz="4" w:space="0" w:color="auto"/>
            </w:tcBorders>
          </w:tcPr>
          <w:p w14:paraId="4C209745" w14:textId="14C2828B" w:rsidR="005A39EE" w:rsidRPr="00773D43" w:rsidRDefault="005A39EE" w:rsidP="005A39EE">
            <w:pPr>
              <w:pStyle w:val="TableText"/>
            </w:pPr>
            <w:r w:rsidRPr="00773D43">
              <w:t>160 162 164 210 211 279 280 283 290 292a 294 296 340 342 340 343 351 360 361 362 366</w:t>
            </w:r>
          </w:p>
        </w:tc>
      </w:tr>
      <w:tr w:rsidR="005A39EE" w:rsidRPr="00783556" w14:paraId="1C9243CB" w14:textId="77777777" w:rsidTr="00DC4824">
        <w:trPr>
          <w:cantSplit/>
        </w:trPr>
        <w:tc>
          <w:tcPr>
            <w:tcW w:w="1398" w:type="pct"/>
            <w:tcBorders>
              <w:top w:val="single" w:sz="4" w:space="0" w:color="auto"/>
              <w:bottom w:val="single" w:sz="4" w:space="0" w:color="auto"/>
            </w:tcBorders>
          </w:tcPr>
          <w:p w14:paraId="1EC6A9E9" w14:textId="323F95FE"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46710418" w14:textId="7B6C8FB3" w:rsidR="005A39EE" w:rsidRPr="00773D43" w:rsidRDefault="005A39EE" w:rsidP="005A39EE">
            <w:pPr>
              <w:pStyle w:val="TableText"/>
            </w:pPr>
            <w:r w:rsidRPr="00773D43">
              <w:t>FS 200</w:t>
            </w:r>
            <w:r>
              <w:t> </w:t>
            </w:r>
            <w:r w:rsidRPr="00773D43">
              <w:t>g/L or less</w:t>
            </w:r>
          </w:p>
        </w:tc>
        <w:tc>
          <w:tcPr>
            <w:tcW w:w="1691" w:type="pct"/>
            <w:tcBorders>
              <w:top w:val="single" w:sz="4" w:space="0" w:color="auto"/>
              <w:bottom w:val="single" w:sz="4" w:space="0" w:color="auto"/>
            </w:tcBorders>
          </w:tcPr>
          <w:p w14:paraId="78B6EC40" w14:textId="1A16D646" w:rsidR="005A39EE" w:rsidRPr="00773D43" w:rsidRDefault="005A39EE" w:rsidP="005A39EE">
            <w:pPr>
              <w:pStyle w:val="TableText"/>
            </w:pPr>
            <w:r w:rsidRPr="00773D43">
              <w:t>161 164 210 164 279 280 285 290 294 351 360 361</w:t>
            </w:r>
          </w:p>
        </w:tc>
      </w:tr>
      <w:tr w:rsidR="005A39EE" w:rsidRPr="00783556" w14:paraId="402B6774" w14:textId="77777777" w:rsidTr="00DC4824">
        <w:trPr>
          <w:cantSplit/>
        </w:trPr>
        <w:tc>
          <w:tcPr>
            <w:tcW w:w="1398" w:type="pct"/>
            <w:tcBorders>
              <w:top w:val="single" w:sz="4" w:space="0" w:color="auto"/>
              <w:bottom w:val="single" w:sz="4" w:space="0" w:color="auto"/>
            </w:tcBorders>
          </w:tcPr>
          <w:p w14:paraId="5612052C" w14:textId="5C2C90CD" w:rsidR="005A39EE" w:rsidRPr="00773D43" w:rsidRDefault="005A39EE" w:rsidP="005A39EE">
            <w:pPr>
              <w:pStyle w:val="TableText"/>
            </w:pPr>
            <w:r w:rsidRPr="00773D43">
              <w:t>Triticonazole</w:t>
            </w:r>
          </w:p>
        </w:tc>
        <w:tc>
          <w:tcPr>
            <w:tcW w:w="1911" w:type="pct"/>
            <w:tcBorders>
              <w:top w:val="single" w:sz="4" w:space="0" w:color="auto"/>
              <w:bottom w:val="single" w:sz="4" w:space="0" w:color="auto"/>
            </w:tcBorders>
          </w:tcPr>
          <w:p w14:paraId="0C5D485F" w14:textId="29330BF4" w:rsidR="005A39EE" w:rsidRPr="00773D43" w:rsidRDefault="005A39EE" w:rsidP="005A39EE">
            <w:pPr>
              <w:pStyle w:val="TableText"/>
            </w:pPr>
            <w:r>
              <w:t>FS 100 g/L or less with 50 </w:t>
            </w:r>
            <w:r w:rsidRPr="00773D43">
              <w:t>g/kg or less of pyraclostrobin</w:t>
            </w:r>
          </w:p>
        </w:tc>
        <w:tc>
          <w:tcPr>
            <w:tcW w:w="1691" w:type="pct"/>
            <w:tcBorders>
              <w:top w:val="single" w:sz="4" w:space="0" w:color="auto"/>
              <w:bottom w:val="single" w:sz="4" w:space="0" w:color="auto"/>
            </w:tcBorders>
          </w:tcPr>
          <w:p w14:paraId="71AE20C0" w14:textId="27058750" w:rsidR="005A39EE" w:rsidRPr="00773D43" w:rsidRDefault="005A39EE" w:rsidP="005A39EE">
            <w:pPr>
              <w:pStyle w:val="TableText"/>
            </w:pPr>
            <w:r w:rsidRPr="00773D43">
              <w:t>351</w:t>
            </w:r>
          </w:p>
        </w:tc>
      </w:tr>
      <w:tr w:rsidR="005A39EE" w:rsidRPr="00783556" w14:paraId="0AAD44BB" w14:textId="77777777" w:rsidTr="00DC4824">
        <w:trPr>
          <w:cantSplit/>
        </w:trPr>
        <w:tc>
          <w:tcPr>
            <w:tcW w:w="1398" w:type="pct"/>
            <w:tcBorders>
              <w:top w:val="single" w:sz="4" w:space="0" w:color="auto"/>
              <w:bottom w:val="single" w:sz="4" w:space="0" w:color="auto"/>
            </w:tcBorders>
          </w:tcPr>
          <w:p w14:paraId="68441909" w14:textId="3432683E" w:rsidR="005A39EE" w:rsidRPr="00773D43" w:rsidRDefault="005A39EE" w:rsidP="005A39EE">
            <w:pPr>
              <w:pStyle w:val="TableText"/>
            </w:pPr>
            <w:r w:rsidRPr="00773D43">
              <w:lastRenderedPageBreak/>
              <w:t>Triticonazole</w:t>
            </w:r>
          </w:p>
        </w:tc>
        <w:tc>
          <w:tcPr>
            <w:tcW w:w="1911" w:type="pct"/>
            <w:tcBorders>
              <w:top w:val="single" w:sz="4" w:space="0" w:color="auto"/>
              <w:bottom w:val="single" w:sz="4" w:space="0" w:color="auto"/>
            </w:tcBorders>
          </w:tcPr>
          <w:p w14:paraId="178163C3" w14:textId="56FB6F71" w:rsidR="005A39EE" w:rsidRPr="00773D43" w:rsidRDefault="005A39EE" w:rsidP="005A39EE">
            <w:pPr>
              <w:pStyle w:val="TableText"/>
            </w:pPr>
            <w:r>
              <w:t>FS 200 </w:t>
            </w:r>
            <w:r w:rsidRPr="00773D43">
              <w:t>g/L or less with cypermeth</w:t>
            </w:r>
            <w:r>
              <w:t>rin 5 </w:t>
            </w:r>
            <w:r w:rsidRPr="00773D43">
              <w:t>g/L or less</w:t>
            </w:r>
          </w:p>
        </w:tc>
        <w:tc>
          <w:tcPr>
            <w:tcW w:w="1691" w:type="pct"/>
            <w:tcBorders>
              <w:top w:val="single" w:sz="4" w:space="0" w:color="auto"/>
              <w:bottom w:val="single" w:sz="4" w:space="0" w:color="auto"/>
            </w:tcBorders>
          </w:tcPr>
          <w:p w14:paraId="59DCE796" w14:textId="018F6EDD" w:rsidR="005A39EE" w:rsidRPr="00773D43" w:rsidRDefault="005A39EE" w:rsidP="005A39EE">
            <w:pPr>
              <w:pStyle w:val="TableText"/>
            </w:pPr>
            <w:r w:rsidRPr="00773D43">
              <w:t>161 162 164 210 211 203 279 280 285 290 294 351 360 361</w:t>
            </w:r>
          </w:p>
        </w:tc>
      </w:tr>
      <w:tr w:rsidR="005A39EE" w:rsidRPr="00783556" w14:paraId="336070AE" w14:textId="77777777" w:rsidTr="00DC4824">
        <w:trPr>
          <w:cantSplit/>
        </w:trPr>
        <w:tc>
          <w:tcPr>
            <w:tcW w:w="1398" w:type="pct"/>
            <w:tcBorders>
              <w:top w:val="single" w:sz="4" w:space="0" w:color="auto"/>
              <w:bottom w:val="single" w:sz="4" w:space="0" w:color="auto"/>
            </w:tcBorders>
          </w:tcPr>
          <w:p w14:paraId="3DDA11A2" w14:textId="42FCC4A8" w:rsidR="005A39EE" w:rsidRPr="00773D43" w:rsidRDefault="005A39EE" w:rsidP="005A39EE">
            <w:pPr>
              <w:pStyle w:val="TableText"/>
            </w:pPr>
            <w:r>
              <w:t>Triticonazole</w:t>
            </w:r>
          </w:p>
        </w:tc>
        <w:tc>
          <w:tcPr>
            <w:tcW w:w="1911" w:type="pct"/>
            <w:tcBorders>
              <w:top w:val="single" w:sz="4" w:space="0" w:color="auto"/>
              <w:bottom w:val="single" w:sz="4" w:space="0" w:color="auto"/>
            </w:tcBorders>
          </w:tcPr>
          <w:p w14:paraId="71E339FB" w14:textId="11A68CC3" w:rsidR="005A39EE" w:rsidRDefault="005A39EE" w:rsidP="005A39EE">
            <w:pPr>
              <w:pStyle w:val="TableText"/>
            </w:pPr>
            <w:r>
              <w:t>HG SC 200 g/L or less with azoxystrobin 100 g/L or less</w:t>
            </w:r>
          </w:p>
        </w:tc>
        <w:tc>
          <w:tcPr>
            <w:tcW w:w="1691" w:type="pct"/>
            <w:tcBorders>
              <w:top w:val="single" w:sz="4" w:space="0" w:color="auto"/>
              <w:bottom w:val="single" w:sz="4" w:space="0" w:color="auto"/>
            </w:tcBorders>
          </w:tcPr>
          <w:p w14:paraId="353452FC" w14:textId="391B2496" w:rsidR="005A39EE" w:rsidRPr="00773D43" w:rsidRDefault="005A39EE" w:rsidP="005A39EE">
            <w:pPr>
              <w:pStyle w:val="TableText"/>
            </w:pPr>
            <w:r>
              <w:t>351</w:t>
            </w:r>
          </w:p>
        </w:tc>
      </w:tr>
      <w:tr w:rsidR="005A39EE" w:rsidRPr="00783556" w14:paraId="284367FE" w14:textId="77777777" w:rsidTr="00DC4824">
        <w:trPr>
          <w:cantSplit/>
        </w:trPr>
        <w:tc>
          <w:tcPr>
            <w:tcW w:w="1398" w:type="pct"/>
            <w:tcBorders>
              <w:top w:val="single" w:sz="4" w:space="0" w:color="auto"/>
              <w:bottom w:val="single" w:sz="4" w:space="0" w:color="auto"/>
            </w:tcBorders>
          </w:tcPr>
          <w:p w14:paraId="015C07E6" w14:textId="3B7F51BC" w:rsidR="005A39EE" w:rsidRPr="00773D43" w:rsidRDefault="005A39EE" w:rsidP="005A39EE">
            <w:pPr>
              <w:pStyle w:val="TableText"/>
            </w:pPr>
            <w:r>
              <w:t>Triticonazole</w:t>
            </w:r>
          </w:p>
        </w:tc>
        <w:tc>
          <w:tcPr>
            <w:tcW w:w="1911" w:type="pct"/>
            <w:tcBorders>
              <w:top w:val="single" w:sz="4" w:space="0" w:color="auto"/>
              <w:bottom w:val="single" w:sz="4" w:space="0" w:color="auto"/>
            </w:tcBorders>
          </w:tcPr>
          <w:p w14:paraId="42A7AE3D" w14:textId="2C9D18DE" w:rsidR="005A39EE" w:rsidRDefault="005A39EE" w:rsidP="005A39EE">
            <w:pPr>
              <w:pStyle w:val="TableText"/>
            </w:pPr>
            <w:r>
              <w:t>SC 200 g/L or less with azoxystrobin 100 g/L or less</w:t>
            </w:r>
          </w:p>
        </w:tc>
        <w:tc>
          <w:tcPr>
            <w:tcW w:w="1691" w:type="pct"/>
            <w:tcBorders>
              <w:top w:val="single" w:sz="4" w:space="0" w:color="auto"/>
              <w:bottom w:val="single" w:sz="4" w:space="0" w:color="auto"/>
            </w:tcBorders>
          </w:tcPr>
          <w:p w14:paraId="35D43008" w14:textId="3C0A76D1" w:rsidR="005A39EE" w:rsidRPr="00773D43" w:rsidRDefault="005A39EE" w:rsidP="005A39EE">
            <w:pPr>
              <w:pStyle w:val="TableText"/>
            </w:pPr>
            <w:r w:rsidRPr="00E03A21">
              <w:t xml:space="preserve">279 280 281 spray </w:t>
            </w:r>
            <w:r>
              <w:t>289g</w:t>
            </w:r>
            <w:r w:rsidRPr="00E03A21">
              <w:t xml:space="preserve"> </w:t>
            </w:r>
            <w:r>
              <w:t>(</w:t>
            </w:r>
            <w:r w:rsidRPr="00E03A21">
              <w:t>handheld equipment</w:t>
            </w:r>
            <w:r>
              <w:t>)</w:t>
            </w:r>
            <w:r w:rsidRPr="00E03A21">
              <w:t xml:space="preserve"> 290 292b 294c</w:t>
            </w:r>
            <w:r>
              <w:t xml:space="preserve"> 277</w:t>
            </w:r>
            <w:r w:rsidRPr="00E03A21">
              <w:t xml:space="preserve"> 289b </w:t>
            </w:r>
            <w:r>
              <w:t xml:space="preserve">279 </w:t>
            </w:r>
            <w:r w:rsidRPr="00E03A21">
              <w:t>292b 351 360 361 366</w:t>
            </w:r>
          </w:p>
        </w:tc>
      </w:tr>
      <w:tr w:rsidR="005A39EE" w:rsidRPr="00783556" w14:paraId="14C6DB2C" w14:textId="77777777" w:rsidTr="00DC4824">
        <w:trPr>
          <w:cantSplit/>
        </w:trPr>
        <w:tc>
          <w:tcPr>
            <w:tcW w:w="1398" w:type="pct"/>
            <w:tcBorders>
              <w:top w:val="single" w:sz="4" w:space="0" w:color="auto"/>
              <w:bottom w:val="single" w:sz="4" w:space="0" w:color="auto"/>
            </w:tcBorders>
          </w:tcPr>
          <w:p w14:paraId="1654E901" w14:textId="2BD2EF71" w:rsidR="005A39EE" w:rsidRPr="00773D43" w:rsidRDefault="005A39EE" w:rsidP="005A39EE">
            <w:pPr>
              <w:pStyle w:val="TableText"/>
            </w:pPr>
            <w:r>
              <w:t>Tulathromycin</w:t>
            </w:r>
          </w:p>
        </w:tc>
        <w:tc>
          <w:tcPr>
            <w:tcW w:w="1911" w:type="pct"/>
            <w:tcBorders>
              <w:top w:val="single" w:sz="4" w:space="0" w:color="auto"/>
              <w:bottom w:val="single" w:sz="4" w:space="0" w:color="auto"/>
            </w:tcBorders>
          </w:tcPr>
          <w:p w14:paraId="527B855B" w14:textId="21871DDC" w:rsidR="005A39EE" w:rsidRPr="00773D43" w:rsidRDefault="005A39EE" w:rsidP="005A39EE">
            <w:pPr>
              <w:pStyle w:val="TableText"/>
            </w:pPr>
            <w:r>
              <w:t>LD 100 mg/mL or less with ketoprofen 120 mg/mL or less for injection</w:t>
            </w:r>
          </w:p>
        </w:tc>
        <w:tc>
          <w:tcPr>
            <w:tcW w:w="1691" w:type="pct"/>
            <w:tcBorders>
              <w:top w:val="single" w:sz="4" w:space="0" w:color="auto"/>
              <w:bottom w:val="single" w:sz="4" w:space="0" w:color="auto"/>
            </w:tcBorders>
          </w:tcPr>
          <w:p w14:paraId="67B7E486" w14:textId="52B902E8" w:rsidR="005A39EE" w:rsidRPr="00773D43" w:rsidRDefault="005A39EE" w:rsidP="005A39EE">
            <w:pPr>
              <w:pStyle w:val="TableText"/>
            </w:pPr>
            <w:r w:rsidRPr="000B3015">
              <w:t>160 162 210 162 191 279 280 283 290 365 340 342 340 343 351 360 365</w:t>
            </w:r>
          </w:p>
        </w:tc>
      </w:tr>
      <w:tr w:rsidR="005A39EE" w:rsidRPr="00783556" w14:paraId="7FC2B568" w14:textId="77777777" w:rsidTr="00DC4824">
        <w:trPr>
          <w:cantSplit/>
        </w:trPr>
        <w:tc>
          <w:tcPr>
            <w:tcW w:w="1398" w:type="pct"/>
            <w:tcBorders>
              <w:top w:val="single" w:sz="4" w:space="0" w:color="auto"/>
              <w:bottom w:val="single" w:sz="4" w:space="0" w:color="auto"/>
            </w:tcBorders>
          </w:tcPr>
          <w:p w14:paraId="6AEA6904" w14:textId="6BB640F4" w:rsidR="005A39EE" w:rsidRDefault="005A39EE" w:rsidP="005A39EE">
            <w:pPr>
              <w:pStyle w:val="TableText"/>
            </w:pPr>
            <w:r w:rsidRPr="00773D43">
              <w:t>Tylosin</w:t>
            </w:r>
          </w:p>
        </w:tc>
        <w:tc>
          <w:tcPr>
            <w:tcW w:w="1911" w:type="pct"/>
            <w:tcBorders>
              <w:top w:val="single" w:sz="4" w:space="0" w:color="auto"/>
              <w:bottom w:val="single" w:sz="4" w:space="0" w:color="auto"/>
            </w:tcBorders>
          </w:tcPr>
          <w:p w14:paraId="3DCBA58E" w14:textId="0DDAC763" w:rsidR="005A39EE" w:rsidRDefault="005A39EE" w:rsidP="005A39EE">
            <w:pPr>
              <w:pStyle w:val="TableText"/>
            </w:pPr>
            <w:r w:rsidRPr="00773D43">
              <w:t>Ear implant 30</w:t>
            </w:r>
            <w:r>
              <w:t> </w:t>
            </w:r>
            <w:r w:rsidRPr="00773D43">
              <w:t>mg or less</w:t>
            </w:r>
          </w:p>
        </w:tc>
        <w:tc>
          <w:tcPr>
            <w:tcW w:w="1691" w:type="pct"/>
            <w:tcBorders>
              <w:top w:val="single" w:sz="4" w:space="0" w:color="auto"/>
              <w:bottom w:val="single" w:sz="4" w:space="0" w:color="auto"/>
            </w:tcBorders>
          </w:tcPr>
          <w:p w14:paraId="489B1007" w14:textId="336028D3" w:rsidR="005A39EE" w:rsidRPr="000B3015" w:rsidRDefault="005A39EE" w:rsidP="005A39EE">
            <w:pPr>
              <w:pStyle w:val="TableText"/>
            </w:pPr>
            <w:r w:rsidRPr="00773D43">
              <w:t>Nil</w:t>
            </w:r>
          </w:p>
        </w:tc>
      </w:tr>
      <w:tr w:rsidR="005A39EE" w:rsidRPr="00783556" w14:paraId="42E69690" w14:textId="77777777" w:rsidTr="00DC4824">
        <w:trPr>
          <w:cantSplit/>
        </w:trPr>
        <w:tc>
          <w:tcPr>
            <w:tcW w:w="1398" w:type="pct"/>
            <w:tcBorders>
              <w:top w:val="single" w:sz="4" w:space="0" w:color="auto"/>
              <w:bottom w:val="single" w:sz="4" w:space="0" w:color="auto"/>
            </w:tcBorders>
          </w:tcPr>
          <w:p w14:paraId="4D6CB3B8" w14:textId="232AF6DE" w:rsidR="005A39EE" w:rsidRPr="00773D43" w:rsidRDefault="005A39EE" w:rsidP="005A39EE">
            <w:pPr>
              <w:pStyle w:val="TableText"/>
            </w:pPr>
            <w:r w:rsidRPr="00773D43">
              <w:t>Tylosin</w:t>
            </w:r>
          </w:p>
        </w:tc>
        <w:tc>
          <w:tcPr>
            <w:tcW w:w="1911" w:type="pct"/>
            <w:tcBorders>
              <w:top w:val="single" w:sz="4" w:space="0" w:color="auto"/>
              <w:bottom w:val="single" w:sz="4" w:space="0" w:color="auto"/>
            </w:tcBorders>
          </w:tcPr>
          <w:p w14:paraId="5E377FD2" w14:textId="424D7359" w:rsidR="005A39EE" w:rsidRPr="00773D43" w:rsidRDefault="005A39EE" w:rsidP="005A39EE">
            <w:pPr>
              <w:pStyle w:val="TableText"/>
            </w:pPr>
            <w:r w:rsidRPr="00773D43">
              <w:t>SP all strengths</w:t>
            </w:r>
          </w:p>
        </w:tc>
        <w:tc>
          <w:tcPr>
            <w:tcW w:w="1691" w:type="pct"/>
            <w:tcBorders>
              <w:top w:val="single" w:sz="4" w:space="0" w:color="auto"/>
              <w:bottom w:val="single" w:sz="4" w:space="0" w:color="auto"/>
            </w:tcBorders>
          </w:tcPr>
          <w:p w14:paraId="122F7D4C" w14:textId="304EE8DC" w:rsidR="005A39EE" w:rsidRPr="00773D43" w:rsidRDefault="005A39EE" w:rsidP="005A39EE">
            <w:pPr>
              <w:pStyle w:val="TableText"/>
            </w:pPr>
            <w:r w:rsidRPr="00773D43">
              <w:t>180 210 164 220 221 279 280 285 287 290 292b 294 306 350 360 361 366</w:t>
            </w:r>
          </w:p>
        </w:tc>
      </w:tr>
      <w:tr w:rsidR="005A39EE" w:rsidRPr="00783556" w14:paraId="5001E393" w14:textId="77777777" w:rsidTr="00DC4824">
        <w:trPr>
          <w:cantSplit/>
        </w:trPr>
        <w:tc>
          <w:tcPr>
            <w:tcW w:w="1398" w:type="pct"/>
            <w:tcBorders>
              <w:top w:val="single" w:sz="4" w:space="0" w:color="auto"/>
              <w:bottom w:val="single" w:sz="4" w:space="0" w:color="auto"/>
            </w:tcBorders>
          </w:tcPr>
          <w:p w14:paraId="7FBE1E23" w14:textId="73844D99" w:rsidR="005A39EE" w:rsidRPr="00773D43" w:rsidRDefault="005A39EE" w:rsidP="005A39EE">
            <w:pPr>
              <w:pStyle w:val="TableText"/>
            </w:pPr>
            <w:r w:rsidRPr="00773D43">
              <w:t>Tylosin</w:t>
            </w:r>
          </w:p>
        </w:tc>
        <w:tc>
          <w:tcPr>
            <w:tcW w:w="1911" w:type="pct"/>
            <w:tcBorders>
              <w:top w:val="single" w:sz="4" w:space="0" w:color="auto"/>
              <w:bottom w:val="single" w:sz="4" w:space="0" w:color="auto"/>
            </w:tcBorders>
          </w:tcPr>
          <w:p w14:paraId="3B972D9C" w14:textId="7A230FBC" w:rsidR="005A39EE" w:rsidRPr="00773D43" w:rsidRDefault="005A39EE" w:rsidP="005A39EE">
            <w:pPr>
              <w:pStyle w:val="TableText"/>
            </w:pPr>
            <w:r w:rsidRPr="00773D43">
              <w:t>VF 250</w:t>
            </w:r>
            <w:r>
              <w:t> </w:t>
            </w:r>
            <w:r w:rsidRPr="00773D43">
              <w:t>g/kg or less</w:t>
            </w:r>
          </w:p>
        </w:tc>
        <w:tc>
          <w:tcPr>
            <w:tcW w:w="1691" w:type="pct"/>
            <w:tcBorders>
              <w:top w:val="single" w:sz="4" w:space="0" w:color="auto"/>
              <w:bottom w:val="single" w:sz="4" w:space="0" w:color="auto"/>
            </w:tcBorders>
          </w:tcPr>
          <w:p w14:paraId="31BD8E1E" w14:textId="1F16DF15" w:rsidR="005A39EE" w:rsidRPr="00773D43" w:rsidRDefault="005A39EE" w:rsidP="005A39EE">
            <w:pPr>
              <w:pStyle w:val="TableText"/>
            </w:pPr>
            <w:r w:rsidRPr="00773D43">
              <w:t>129 133 161 162 164 210 211 180 220 221 279 280 287 339 341 (feed) 290 292a 294c 306 (dust) 350 360 361 366</w:t>
            </w:r>
          </w:p>
        </w:tc>
      </w:tr>
      <w:tr w:rsidR="005A39EE" w:rsidRPr="00783556" w14:paraId="63B3F647" w14:textId="77777777" w:rsidTr="00DC4824">
        <w:trPr>
          <w:cantSplit/>
        </w:trPr>
        <w:tc>
          <w:tcPr>
            <w:tcW w:w="1398" w:type="pct"/>
            <w:tcBorders>
              <w:top w:val="single" w:sz="4" w:space="0" w:color="auto"/>
              <w:bottom w:val="single" w:sz="4" w:space="0" w:color="auto"/>
            </w:tcBorders>
          </w:tcPr>
          <w:p w14:paraId="0A7494DA" w14:textId="732939AD" w:rsidR="005A39EE" w:rsidRPr="00773D43" w:rsidRDefault="005A39EE" w:rsidP="005A39EE">
            <w:pPr>
              <w:pStyle w:val="TableSubHead"/>
            </w:pPr>
            <w:r w:rsidRPr="00773D43">
              <w:t>U</w:t>
            </w:r>
          </w:p>
        </w:tc>
        <w:tc>
          <w:tcPr>
            <w:tcW w:w="1911" w:type="pct"/>
            <w:tcBorders>
              <w:top w:val="single" w:sz="4" w:space="0" w:color="auto"/>
              <w:bottom w:val="single" w:sz="4" w:space="0" w:color="auto"/>
            </w:tcBorders>
          </w:tcPr>
          <w:p w14:paraId="357F23CC"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698D1037" w14:textId="77777777" w:rsidR="005A39EE" w:rsidRPr="00773D43" w:rsidRDefault="005A39EE" w:rsidP="005A39EE">
            <w:pPr>
              <w:pStyle w:val="APVMATableSubHead"/>
            </w:pPr>
          </w:p>
        </w:tc>
      </w:tr>
      <w:tr w:rsidR="005A39EE" w:rsidRPr="00783556" w14:paraId="42AE239C" w14:textId="77777777" w:rsidTr="00DC4824">
        <w:trPr>
          <w:cantSplit/>
        </w:trPr>
        <w:tc>
          <w:tcPr>
            <w:tcW w:w="1398" w:type="pct"/>
            <w:tcBorders>
              <w:top w:val="single" w:sz="4" w:space="0" w:color="auto"/>
              <w:bottom w:val="single" w:sz="4" w:space="0" w:color="auto"/>
            </w:tcBorders>
          </w:tcPr>
          <w:p w14:paraId="06D8098E" w14:textId="2D98F303" w:rsidR="005A39EE" w:rsidRPr="00773D43" w:rsidRDefault="005A39EE" w:rsidP="005A39EE">
            <w:pPr>
              <w:pStyle w:val="TableText"/>
            </w:pPr>
            <w:r w:rsidRPr="00773D43">
              <w:t>Uniconazole-p</w:t>
            </w:r>
          </w:p>
        </w:tc>
        <w:tc>
          <w:tcPr>
            <w:tcW w:w="1911" w:type="pct"/>
            <w:tcBorders>
              <w:top w:val="single" w:sz="4" w:space="0" w:color="auto"/>
              <w:bottom w:val="single" w:sz="4" w:space="0" w:color="auto"/>
            </w:tcBorders>
          </w:tcPr>
          <w:p w14:paraId="28F342B0" w14:textId="263F7358" w:rsidR="005A39EE" w:rsidRPr="00773D43" w:rsidRDefault="005A39EE" w:rsidP="005A39EE">
            <w:pPr>
              <w:pStyle w:val="TableText"/>
            </w:pPr>
            <w:r w:rsidRPr="00773D43">
              <w:t>SC 50</w:t>
            </w:r>
            <w:r>
              <w:t> </w:t>
            </w:r>
            <w:r w:rsidRPr="00773D43">
              <w:t>g/L or less</w:t>
            </w:r>
          </w:p>
        </w:tc>
        <w:tc>
          <w:tcPr>
            <w:tcW w:w="1691" w:type="pct"/>
            <w:tcBorders>
              <w:top w:val="single" w:sz="4" w:space="0" w:color="auto"/>
              <w:bottom w:val="single" w:sz="4" w:space="0" w:color="auto"/>
            </w:tcBorders>
          </w:tcPr>
          <w:p w14:paraId="175212F6" w14:textId="6A75298A" w:rsidR="005A39EE" w:rsidRPr="00773D43" w:rsidRDefault="005A39EE" w:rsidP="005A39EE">
            <w:pPr>
              <w:pStyle w:val="TableText"/>
            </w:pPr>
            <w:r w:rsidRPr="00773D43">
              <w:t>161 162 210 162 279 280 281 282 290 292 294 351 360 361 366</w:t>
            </w:r>
          </w:p>
        </w:tc>
      </w:tr>
      <w:tr w:rsidR="005A39EE" w:rsidRPr="00783556" w14:paraId="2A856D0B" w14:textId="77777777" w:rsidTr="00DC4824">
        <w:trPr>
          <w:cantSplit/>
        </w:trPr>
        <w:tc>
          <w:tcPr>
            <w:tcW w:w="1398" w:type="pct"/>
            <w:tcBorders>
              <w:top w:val="single" w:sz="4" w:space="0" w:color="auto"/>
              <w:bottom w:val="single" w:sz="4" w:space="0" w:color="auto"/>
            </w:tcBorders>
          </w:tcPr>
          <w:p w14:paraId="5EAB1120" w14:textId="5BB4F6E4" w:rsidR="005A39EE" w:rsidRPr="00773D43" w:rsidRDefault="005A39EE" w:rsidP="005A39EE">
            <w:pPr>
              <w:pStyle w:val="TableSubHead"/>
            </w:pPr>
            <w:r w:rsidRPr="00773D43">
              <w:t>V</w:t>
            </w:r>
          </w:p>
        </w:tc>
        <w:tc>
          <w:tcPr>
            <w:tcW w:w="1911" w:type="pct"/>
            <w:tcBorders>
              <w:top w:val="single" w:sz="4" w:space="0" w:color="auto"/>
              <w:bottom w:val="single" w:sz="4" w:space="0" w:color="auto"/>
            </w:tcBorders>
          </w:tcPr>
          <w:p w14:paraId="63BCECB0"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61D103A3" w14:textId="77777777" w:rsidR="005A39EE" w:rsidRPr="00773D43" w:rsidRDefault="005A39EE" w:rsidP="005A39EE">
            <w:pPr>
              <w:pStyle w:val="APVMATableSubHead"/>
            </w:pPr>
          </w:p>
        </w:tc>
      </w:tr>
      <w:tr w:rsidR="005A39EE" w:rsidRPr="00783556" w14:paraId="20B842CC" w14:textId="77777777" w:rsidTr="00DC4824">
        <w:trPr>
          <w:cantSplit/>
        </w:trPr>
        <w:tc>
          <w:tcPr>
            <w:tcW w:w="1398" w:type="pct"/>
            <w:tcBorders>
              <w:top w:val="single" w:sz="4" w:space="0" w:color="auto"/>
              <w:bottom w:val="single" w:sz="4" w:space="0" w:color="auto"/>
            </w:tcBorders>
          </w:tcPr>
          <w:p w14:paraId="374E9541" w14:textId="57E75098" w:rsidR="005A39EE" w:rsidRPr="00773D43" w:rsidRDefault="005A39EE" w:rsidP="005A39EE">
            <w:pPr>
              <w:pStyle w:val="TableText"/>
            </w:pPr>
            <w:r w:rsidRPr="00773D43">
              <w:t>Virginiamycin</w:t>
            </w:r>
          </w:p>
        </w:tc>
        <w:tc>
          <w:tcPr>
            <w:tcW w:w="1911" w:type="pct"/>
            <w:tcBorders>
              <w:top w:val="single" w:sz="4" w:space="0" w:color="auto"/>
              <w:bottom w:val="single" w:sz="4" w:space="0" w:color="auto"/>
            </w:tcBorders>
          </w:tcPr>
          <w:p w14:paraId="5CC0B681" w14:textId="600BB1CE" w:rsidR="005A39EE" w:rsidRPr="00773D43" w:rsidRDefault="005A39EE" w:rsidP="005A39EE">
            <w:pPr>
              <w:pStyle w:val="TableText"/>
            </w:pPr>
            <w:r w:rsidRPr="00773D43">
              <w:t>VF all strengths except as specified otherwise</w:t>
            </w:r>
          </w:p>
        </w:tc>
        <w:tc>
          <w:tcPr>
            <w:tcW w:w="1691" w:type="pct"/>
            <w:tcBorders>
              <w:top w:val="single" w:sz="4" w:space="0" w:color="auto"/>
              <w:bottom w:val="single" w:sz="4" w:space="0" w:color="auto"/>
            </w:tcBorders>
          </w:tcPr>
          <w:p w14:paraId="68264F2C" w14:textId="3BB11CD4" w:rsidR="005A39EE" w:rsidRPr="00773D43" w:rsidRDefault="005A39EE" w:rsidP="005A39EE">
            <w:pPr>
              <w:pStyle w:val="TableText"/>
            </w:pPr>
            <w:r w:rsidRPr="00773D43">
              <w:t>160 162 164 210 211 180 181 220 221 279 283 290 294 279 284 290 294 315 351 360 361</w:t>
            </w:r>
          </w:p>
        </w:tc>
      </w:tr>
      <w:tr w:rsidR="005A39EE" w:rsidRPr="00783556" w14:paraId="05A1C0D7" w14:textId="77777777" w:rsidTr="00DC4824">
        <w:trPr>
          <w:cantSplit/>
        </w:trPr>
        <w:tc>
          <w:tcPr>
            <w:tcW w:w="1398" w:type="pct"/>
            <w:tcBorders>
              <w:top w:val="single" w:sz="4" w:space="0" w:color="auto"/>
              <w:bottom w:val="single" w:sz="4" w:space="0" w:color="auto"/>
            </w:tcBorders>
          </w:tcPr>
          <w:p w14:paraId="596680F4" w14:textId="296FADC1" w:rsidR="005A39EE" w:rsidRPr="00773D43" w:rsidRDefault="005A39EE" w:rsidP="005A39EE">
            <w:pPr>
              <w:pStyle w:val="TableText"/>
            </w:pPr>
            <w:r w:rsidRPr="00773D43">
              <w:t>Virginiamycin</w:t>
            </w:r>
          </w:p>
        </w:tc>
        <w:tc>
          <w:tcPr>
            <w:tcW w:w="1911" w:type="pct"/>
            <w:tcBorders>
              <w:top w:val="single" w:sz="4" w:space="0" w:color="auto"/>
              <w:bottom w:val="single" w:sz="4" w:space="0" w:color="auto"/>
            </w:tcBorders>
          </w:tcPr>
          <w:p w14:paraId="4C6E0441" w14:textId="6891975B" w:rsidR="005A39EE" w:rsidRPr="00773D43" w:rsidRDefault="005A39EE" w:rsidP="005A39EE">
            <w:pPr>
              <w:pStyle w:val="TableText"/>
            </w:pPr>
            <w:r w:rsidRPr="00773D43">
              <w:t>VF all strengths with calcium carbonate 200</w:t>
            </w:r>
            <w:r>
              <w:t> </w:t>
            </w:r>
            <w:r w:rsidRPr="00773D43">
              <w:t>g/kg or more</w:t>
            </w:r>
          </w:p>
        </w:tc>
        <w:tc>
          <w:tcPr>
            <w:tcW w:w="1691" w:type="pct"/>
            <w:tcBorders>
              <w:top w:val="single" w:sz="4" w:space="0" w:color="auto"/>
              <w:bottom w:val="single" w:sz="4" w:space="0" w:color="auto"/>
            </w:tcBorders>
          </w:tcPr>
          <w:p w14:paraId="33A615DE" w14:textId="3B5444B1" w:rsidR="005A39EE" w:rsidRPr="00773D43" w:rsidRDefault="005A39EE" w:rsidP="005A39EE">
            <w:pPr>
              <w:pStyle w:val="TableText"/>
            </w:pPr>
            <w:r w:rsidRPr="00773D43">
              <w:t>161 162 164 210 211 220 221 180 181 279 283 290 294 297 279 284 290 294 297 315 340 343 350 360 361 363</w:t>
            </w:r>
          </w:p>
        </w:tc>
      </w:tr>
      <w:tr w:rsidR="005A39EE" w:rsidRPr="00783556" w14:paraId="0392BE38" w14:textId="77777777" w:rsidTr="00DC4824">
        <w:trPr>
          <w:cantSplit/>
        </w:trPr>
        <w:tc>
          <w:tcPr>
            <w:tcW w:w="1398" w:type="pct"/>
            <w:tcBorders>
              <w:top w:val="single" w:sz="4" w:space="0" w:color="auto"/>
              <w:bottom w:val="single" w:sz="4" w:space="0" w:color="auto"/>
            </w:tcBorders>
          </w:tcPr>
          <w:p w14:paraId="44E69E47" w14:textId="2F982F21" w:rsidR="005A39EE" w:rsidRPr="00773D43" w:rsidRDefault="005A39EE" w:rsidP="005A39EE">
            <w:pPr>
              <w:pStyle w:val="TableSubHead"/>
            </w:pPr>
            <w:r w:rsidRPr="00773D43">
              <w:t>W</w:t>
            </w:r>
          </w:p>
        </w:tc>
        <w:tc>
          <w:tcPr>
            <w:tcW w:w="1911" w:type="pct"/>
            <w:tcBorders>
              <w:top w:val="single" w:sz="4" w:space="0" w:color="auto"/>
              <w:bottom w:val="single" w:sz="4" w:space="0" w:color="auto"/>
            </w:tcBorders>
          </w:tcPr>
          <w:p w14:paraId="5E52D266"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2A5E6D45" w14:textId="77777777" w:rsidR="005A39EE" w:rsidRPr="00773D43" w:rsidRDefault="005A39EE" w:rsidP="005A39EE">
            <w:pPr>
              <w:pStyle w:val="APVMATableSubHead"/>
            </w:pPr>
          </w:p>
        </w:tc>
      </w:tr>
      <w:tr w:rsidR="005A39EE" w:rsidRPr="00783556" w14:paraId="7A8102D2" w14:textId="77777777" w:rsidTr="00DC4824">
        <w:trPr>
          <w:cantSplit/>
        </w:trPr>
        <w:tc>
          <w:tcPr>
            <w:tcW w:w="1398" w:type="pct"/>
            <w:tcBorders>
              <w:top w:val="single" w:sz="4" w:space="0" w:color="auto"/>
              <w:bottom w:val="single" w:sz="4" w:space="0" w:color="auto"/>
            </w:tcBorders>
          </w:tcPr>
          <w:p w14:paraId="7DE67B61" w14:textId="42562DD9"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0E1827D0" w14:textId="584D35EF" w:rsidR="005A39EE" w:rsidRPr="00773D43" w:rsidRDefault="005A39EE" w:rsidP="005A39EE">
            <w:pPr>
              <w:pStyle w:val="TableText"/>
            </w:pPr>
            <w:r w:rsidRPr="00773D43">
              <w:t>BA 0.25</w:t>
            </w:r>
            <w:r>
              <w:t xml:space="preserve"> – </w:t>
            </w:r>
            <w:r w:rsidRPr="00773D43">
              <w:t>0.8</w:t>
            </w:r>
            <w:r>
              <w:t> </w:t>
            </w:r>
            <w:r w:rsidRPr="00773D43">
              <w:t>g/kg</w:t>
            </w:r>
          </w:p>
        </w:tc>
        <w:tc>
          <w:tcPr>
            <w:tcW w:w="1691" w:type="pct"/>
            <w:tcBorders>
              <w:top w:val="single" w:sz="4" w:space="0" w:color="auto"/>
              <w:bottom w:val="single" w:sz="4" w:space="0" w:color="auto"/>
            </w:tcBorders>
          </w:tcPr>
          <w:p w14:paraId="4FBC010C" w14:textId="7BC07273" w:rsidR="005A39EE" w:rsidRPr="00773D43" w:rsidRDefault="005A39EE" w:rsidP="005A39EE">
            <w:pPr>
              <w:pStyle w:val="TableText"/>
            </w:pPr>
            <w:r w:rsidRPr="00773D43">
              <w:t>130 133 220 221 250 251 252 351 400</w:t>
            </w:r>
          </w:p>
        </w:tc>
      </w:tr>
      <w:tr w:rsidR="005A39EE" w:rsidRPr="00783556" w14:paraId="09A16F6F" w14:textId="77777777" w:rsidTr="00DC4824">
        <w:trPr>
          <w:cantSplit/>
        </w:trPr>
        <w:tc>
          <w:tcPr>
            <w:tcW w:w="1398" w:type="pct"/>
            <w:tcBorders>
              <w:top w:val="single" w:sz="4" w:space="0" w:color="auto"/>
              <w:bottom w:val="single" w:sz="4" w:space="0" w:color="auto"/>
            </w:tcBorders>
          </w:tcPr>
          <w:p w14:paraId="3A6079C6" w14:textId="113C98C5"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222C62DE" w14:textId="311FE866" w:rsidR="005A39EE" w:rsidRPr="00773D43" w:rsidRDefault="005A39EE" w:rsidP="005A39EE">
            <w:pPr>
              <w:pStyle w:val="TableText"/>
            </w:pPr>
            <w:r w:rsidRPr="00773D43">
              <w:t>Block 0.8</w:t>
            </w:r>
            <w:r>
              <w:t> </w:t>
            </w:r>
            <w:r w:rsidRPr="00773D43">
              <w:t>g/kg</w:t>
            </w:r>
          </w:p>
        </w:tc>
        <w:tc>
          <w:tcPr>
            <w:tcW w:w="1691" w:type="pct"/>
            <w:tcBorders>
              <w:top w:val="single" w:sz="4" w:space="0" w:color="auto"/>
              <w:bottom w:val="single" w:sz="4" w:space="0" w:color="auto"/>
            </w:tcBorders>
          </w:tcPr>
          <w:p w14:paraId="1BD9B27F" w14:textId="6A2AEA3A" w:rsidR="005A39EE" w:rsidRPr="00773D43" w:rsidRDefault="005A39EE" w:rsidP="005A39EE">
            <w:pPr>
              <w:pStyle w:val="TableText"/>
            </w:pPr>
            <w:r w:rsidRPr="00773D43">
              <w:t>130 133 220 221 250 251 252 351 400</w:t>
            </w:r>
          </w:p>
        </w:tc>
      </w:tr>
      <w:tr w:rsidR="005A39EE" w:rsidRPr="00783556" w14:paraId="22C88B1D" w14:textId="77777777" w:rsidTr="00DC4824">
        <w:trPr>
          <w:cantSplit/>
        </w:trPr>
        <w:tc>
          <w:tcPr>
            <w:tcW w:w="1398" w:type="pct"/>
            <w:tcBorders>
              <w:top w:val="single" w:sz="4" w:space="0" w:color="auto"/>
              <w:bottom w:val="single" w:sz="4" w:space="0" w:color="auto"/>
            </w:tcBorders>
          </w:tcPr>
          <w:p w14:paraId="4F0E7336" w14:textId="028D967B"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7866BBAD" w14:textId="2D27F27F" w:rsidR="005A39EE" w:rsidRPr="00773D43" w:rsidRDefault="005A39EE" w:rsidP="005A39EE">
            <w:pPr>
              <w:pStyle w:val="TableText"/>
            </w:pPr>
            <w:r w:rsidRPr="00773D43">
              <w:t>Gel 45</w:t>
            </w:r>
            <w:r>
              <w:t> </w:t>
            </w:r>
            <w:r w:rsidRPr="00773D43">
              <w:t>g/kg or less</w:t>
            </w:r>
          </w:p>
        </w:tc>
        <w:tc>
          <w:tcPr>
            <w:tcW w:w="1691" w:type="pct"/>
            <w:tcBorders>
              <w:top w:val="single" w:sz="4" w:space="0" w:color="auto"/>
              <w:bottom w:val="single" w:sz="4" w:space="0" w:color="auto"/>
            </w:tcBorders>
          </w:tcPr>
          <w:p w14:paraId="183ACC9E" w14:textId="04EA3282" w:rsidR="005A39EE" w:rsidRPr="00773D43" w:rsidRDefault="005A39EE" w:rsidP="005A39EE">
            <w:pPr>
              <w:pStyle w:val="TableText"/>
            </w:pPr>
            <w:r w:rsidRPr="00773D43">
              <w:t>130 133 220 221 250 251 252 351 400</w:t>
            </w:r>
          </w:p>
        </w:tc>
      </w:tr>
      <w:tr w:rsidR="005A39EE" w:rsidRPr="00783556" w14:paraId="77D72432" w14:textId="77777777" w:rsidTr="00DC4824">
        <w:trPr>
          <w:cantSplit/>
        </w:trPr>
        <w:tc>
          <w:tcPr>
            <w:tcW w:w="1398" w:type="pct"/>
            <w:tcBorders>
              <w:top w:val="single" w:sz="4" w:space="0" w:color="auto"/>
              <w:bottom w:val="single" w:sz="4" w:space="0" w:color="auto"/>
            </w:tcBorders>
          </w:tcPr>
          <w:p w14:paraId="3CA8E361" w14:textId="13948C26"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3627D37C" w14:textId="2CCD6482" w:rsidR="005A39EE" w:rsidRPr="00773D43" w:rsidRDefault="005A39EE" w:rsidP="005A39EE">
            <w:pPr>
              <w:pStyle w:val="TableText"/>
            </w:pPr>
            <w:r>
              <w:t xml:space="preserve">LD 1 – </w:t>
            </w:r>
            <w:r w:rsidRPr="00773D43">
              <w:t>10</w:t>
            </w:r>
            <w:r>
              <w:t> </w:t>
            </w:r>
            <w:r w:rsidRPr="00773D43">
              <w:t>g/L</w:t>
            </w:r>
          </w:p>
        </w:tc>
        <w:tc>
          <w:tcPr>
            <w:tcW w:w="1691" w:type="pct"/>
            <w:tcBorders>
              <w:top w:val="single" w:sz="4" w:space="0" w:color="auto"/>
              <w:bottom w:val="single" w:sz="4" w:space="0" w:color="auto"/>
            </w:tcBorders>
          </w:tcPr>
          <w:p w14:paraId="30E90E52" w14:textId="2ED889C1" w:rsidR="005A39EE" w:rsidRPr="00773D43" w:rsidRDefault="005A39EE" w:rsidP="005A39EE">
            <w:pPr>
              <w:pStyle w:val="TableText"/>
            </w:pPr>
            <w:r w:rsidRPr="00773D43">
              <w:t>130 133 220 221 250 251 252 351 400</w:t>
            </w:r>
          </w:p>
        </w:tc>
      </w:tr>
      <w:tr w:rsidR="005A39EE" w:rsidRPr="00783556" w14:paraId="2F6524E6" w14:textId="77777777" w:rsidTr="00DC4824">
        <w:trPr>
          <w:cantSplit/>
        </w:trPr>
        <w:tc>
          <w:tcPr>
            <w:tcW w:w="1398" w:type="pct"/>
            <w:tcBorders>
              <w:top w:val="single" w:sz="4" w:space="0" w:color="auto"/>
              <w:bottom w:val="single" w:sz="4" w:space="0" w:color="auto"/>
            </w:tcBorders>
          </w:tcPr>
          <w:p w14:paraId="575D669B" w14:textId="5645525C" w:rsidR="005A39EE" w:rsidRPr="00773D43" w:rsidRDefault="005A39EE" w:rsidP="005A39EE">
            <w:pPr>
              <w:pStyle w:val="TableText"/>
            </w:pPr>
            <w:r w:rsidRPr="00773D43">
              <w:lastRenderedPageBreak/>
              <w:t>Warfarin</w:t>
            </w:r>
          </w:p>
        </w:tc>
        <w:tc>
          <w:tcPr>
            <w:tcW w:w="1911" w:type="pct"/>
            <w:tcBorders>
              <w:top w:val="single" w:sz="4" w:space="0" w:color="auto"/>
              <w:bottom w:val="single" w:sz="4" w:space="0" w:color="auto"/>
            </w:tcBorders>
          </w:tcPr>
          <w:p w14:paraId="353620A6" w14:textId="3C758636" w:rsidR="005A39EE" w:rsidRPr="00773D43" w:rsidRDefault="005A39EE" w:rsidP="005A39EE">
            <w:pPr>
              <w:pStyle w:val="TableText"/>
            </w:pPr>
            <w:r w:rsidRPr="00773D43">
              <w:t>PL</w:t>
            </w:r>
          </w:p>
        </w:tc>
        <w:tc>
          <w:tcPr>
            <w:tcW w:w="1691" w:type="pct"/>
            <w:tcBorders>
              <w:top w:val="single" w:sz="4" w:space="0" w:color="auto"/>
              <w:bottom w:val="single" w:sz="4" w:space="0" w:color="auto"/>
            </w:tcBorders>
          </w:tcPr>
          <w:p w14:paraId="788F600F" w14:textId="03AAA9F3" w:rsidR="005A39EE" w:rsidRPr="00773D43" w:rsidRDefault="005A39EE" w:rsidP="005A39EE">
            <w:pPr>
              <w:pStyle w:val="TableText"/>
            </w:pPr>
            <w:r w:rsidRPr="00773D43">
              <w:t>130 133 220 221 250 251 252 351 400</w:t>
            </w:r>
          </w:p>
        </w:tc>
      </w:tr>
      <w:tr w:rsidR="005A39EE" w:rsidRPr="00783556" w14:paraId="407D5821" w14:textId="77777777" w:rsidTr="00DC4824">
        <w:trPr>
          <w:cantSplit/>
        </w:trPr>
        <w:tc>
          <w:tcPr>
            <w:tcW w:w="1398" w:type="pct"/>
            <w:tcBorders>
              <w:top w:val="single" w:sz="4" w:space="0" w:color="auto"/>
              <w:bottom w:val="single" w:sz="4" w:space="0" w:color="auto"/>
            </w:tcBorders>
          </w:tcPr>
          <w:p w14:paraId="05DE57E1" w14:textId="23AAC0E8"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3DDE174C" w14:textId="68B752BB" w:rsidR="005A39EE" w:rsidRPr="00773D43" w:rsidRDefault="005A39EE" w:rsidP="005A39EE">
            <w:pPr>
              <w:pStyle w:val="TableText"/>
            </w:pPr>
            <w:r w:rsidRPr="00773D43">
              <w:t>SO all strengths</w:t>
            </w:r>
          </w:p>
        </w:tc>
        <w:tc>
          <w:tcPr>
            <w:tcW w:w="1691" w:type="pct"/>
            <w:tcBorders>
              <w:top w:val="single" w:sz="4" w:space="0" w:color="auto"/>
              <w:bottom w:val="single" w:sz="4" w:space="0" w:color="auto"/>
            </w:tcBorders>
          </w:tcPr>
          <w:p w14:paraId="0C30A02B" w14:textId="5BEDB097" w:rsidR="005A39EE" w:rsidRPr="00773D43" w:rsidRDefault="005A39EE" w:rsidP="005A39EE">
            <w:pPr>
              <w:pStyle w:val="TableText"/>
            </w:pPr>
            <w:r w:rsidRPr="00773D43">
              <w:t>130 133 220 221 250 251 252 351 400</w:t>
            </w:r>
          </w:p>
        </w:tc>
      </w:tr>
      <w:tr w:rsidR="005A39EE" w:rsidRPr="00783556" w14:paraId="0365ACA8" w14:textId="77777777" w:rsidTr="00DC4824">
        <w:trPr>
          <w:cantSplit/>
        </w:trPr>
        <w:tc>
          <w:tcPr>
            <w:tcW w:w="1398" w:type="pct"/>
            <w:tcBorders>
              <w:top w:val="single" w:sz="4" w:space="0" w:color="auto"/>
              <w:bottom w:val="single" w:sz="4" w:space="0" w:color="auto"/>
            </w:tcBorders>
          </w:tcPr>
          <w:p w14:paraId="539721ED" w14:textId="6E9D499F" w:rsidR="005A39EE" w:rsidRPr="00773D43" w:rsidRDefault="005A39EE" w:rsidP="005A39EE">
            <w:pPr>
              <w:pStyle w:val="TableText"/>
            </w:pPr>
            <w:r w:rsidRPr="00773D43">
              <w:t>Warfarin</w:t>
            </w:r>
          </w:p>
        </w:tc>
        <w:tc>
          <w:tcPr>
            <w:tcW w:w="1911" w:type="pct"/>
            <w:tcBorders>
              <w:top w:val="single" w:sz="4" w:space="0" w:color="auto"/>
              <w:bottom w:val="single" w:sz="4" w:space="0" w:color="auto"/>
            </w:tcBorders>
          </w:tcPr>
          <w:p w14:paraId="67FD51CB" w14:textId="0094819D" w:rsidR="005A39EE" w:rsidRPr="00773D43" w:rsidRDefault="005A39EE" w:rsidP="005A39EE">
            <w:pPr>
              <w:pStyle w:val="TableText"/>
            </w:pPr>
            <w:r w:rsidRPr="00773D43">
              <w:t>Tracking Powder 20</w:t>
            </w:r>
            <w:r>
              <w:t> </w:t>
            </w:r>
            <w:r w:rsidRPr="00773D43">
              <w:t>g/kg or less</w:t>
            </w:r>
          </w:p>
        </w:tc>
        <w:tc>
          <w:tcPr>
            <w:tcW w:w="1691" w:type="pct"/>
            <w:tcBorders>
              <w:top w:val="single" w:sz="4" w:space="0" w:color="auto"/>
              <w:bottom w:val="single" w:sz="4" w:space="0" w:color="auto"/>
            </w:tcBorders>
          </w:tcPr>
          <w:p w14:paraId="7C37CAA2" w14:textId="5E5BECA5" w:rsidR="005A39EE" w:rsidRPr="00773D43" w:rsidRDefault="005A39EE" w:rsidP="005A39EE">
            <w:pPr>
              <w:pStyle w:val="TableText"/>
            </w:pPr>
            <w:r w:rsidRPr="00773D43">
              <w:t>130 133 220 221 250 251 252 351 400</w:t>
            </w:r>
          </w:p>
        </w:tc>
      </w:tr>
      <w:tr w:rsidR="005A39EE" w:rsidRPr="00783556" w14:paraId="25002C16" w14:textId="77777777" w:rsidTr="00DC4824">
        <w:trPr>
          <w:cantSplit/>
        </w:trPr>
        <w:tc>
          <w:tcPr>
            <w:tcW w:w="1398" w:type="pct"/>
            <w:tcBorders>
              <w:top w:val="single" w:sz="4" w:space="0" w:color="auto"/>
              <w:bottom w:val="single" w:sz="4" w:space="0" w:color="auto"/>
            </w:tcBorders>
          </w:tcPr>
          <w:p w14:paraId="60B938C1" w14:textId="12A82069" w:rsidR="005A39EE" w:rsidRPr="00773D43" w:rsidRDefault="005A39EE" w:rsidP="005A39EE">
            <w:pPr>
              <w:pStyle w:val="TableSubHead"/>
            </w:pPr>
            <w:r w:rsidRPr="00773D43">
              <w:t>X</w:t>
            </w:r>
          </w:p>
        </w:tc>
        <w:tc>
          <w:tcPr>
            <w:tcW w:w="1911" w:type="pct"/>
            <w:tcBorders>
              <w:top w:val="single" w:sz="4" w:space="0" w:color="auto"/>
              <w:bottom w:val="single" w:sz="4" w:space="0" w:color="auto"/>
            </w:tcBorders>
          </w:tcPr>
          <w:p w14:paraId="3CC32F56" w14:textId="77777777" w:rsidR="005A39EE" w:rsidRPr="00773D43" w:rsidRDefault="005A39EE" w:rsidP="005A39EE">
            <w:pPr>
              <w:pStyle w:val="APVMATableSubHead"/>
            </w:pPr>
          </w:p>
        </w:tc>
        <w:tc>
          <w:tcPr>
            <w:tcW w:w="1691" w:type="pct"/>
            <w:tcBorders>
              <w:top w:val="single" w:sz="4" w:space="0" w:color="auto"/>
              <w:bottom w:val="single" w:sz="4" w:space="0" w:color="auto"/>
            </w:tcBorders>
          </w:tcPr>
          <w:p w14:paraId="26FBCD50" w14:textId="77777777" w:rsidR="005A39EE" w:rsidRPr="00773D43" w:rsidRDefault="005A39EE" w:rsidP="005A39EE">
            <w:pPr>
              <w:pStyle w:val="APVMATableSubHead"/>
            </w:pPr>
          </w:p>
        </w:tc>
      </w:tr>
      <w:tr w:rsidR="005A39EE" w:rsidRPr="00783556" w14:paraId="3981D957" w14:textId="77777777" w:rsidTr="00DC4824">
        <w:trPr>
          <w:cantSplit/>
        </w:trPr>
        <w:tc>
          <w:tcPr>
            <w:tcW w:w="1398" w:type="pct"/>
            <w:tcBorders>
              <w:top w:val="single" w:sz="4" w:space="0" w:color="auto"/>
              <w:bottom w:val="single" w:sz="4" w:space="0" w:color="auto"/>
            </w:tcBorders>
          </w:tcPr>
          <w:p w14:paraId="2064A495" w14:textId="457BB539" w:rsidR="005A39EE" w:rsidRPr="00773D43" w:rsidRDefault="005A39EE" w:rsidP="005A39EE">
            <w:pPr>
              <w:pStyle w:val="TableText"/>
            </w:pPr>
            <w:r w:rsidRPr="00E92B6E">
              <w:t>Xylene</w:t>
            </w:r>
          </w:p>
        </w:tc>
        <w:tc>
          <w:tcPr>
            <w:tcW w:w="1911" w:type="pct"/>
            <w:tcBorders>
              <w:top w:val="single" w:sz="4" w:space="0" w:color="auto"/>
              <w:bottom w:val="single" w:sz="4" w:space="0" w:color="auto"/>
            </w:tcBorders>
          </w:tcPr>
          <w:p w14:paraId="500ABBF9" w14:textId="0AD39803" w:rsidR="005A39EE" w:rsidRPr="00773D43" w:rsidRDefault="005A39EE" w:rsidP="005A39EE">
            <w:pPr>
              <w:pStyle w:val="TableText"/>
            </w:pPr>
            <w:r w:rsidRPr="00E92B6E">
              <w:t>LD more than 250</w:t>
            </w:r>
            <w:r>
              <w:t> </w:t>
            </w:r>
            <w:r w:rsidRPr="00E92B6E">
              <w:t>g/L</w:t>
            </w:r>
          </w:p>
        </w:tc>
        <w:tc>
          <w:tcPr>
            <w:tcW w:w="1691" w:type="pct"/>
            <w:tcBorders>
              <w:top w:val="single" w:sz="4" w:space="0" w:color="auto"/>
              <w:bottom w:val="single" w:sz="4" w:space="0" w:color="auto"/>
            </w:tcBorders>
          </w:tcPr>
          <w:p w14:paraId="46DA231D" w14:textId="0C5EBF16" w:rsidR="005A39EE" w:rsidRPr="00773D43" w:rsidRDefault="005A39EE" w:rsidP="005A39EE">
            <w:pPr>
              <w:pStyle w:val="TableText"/>
            </w:pPr>
            <w:r w:rsidRPr="00E92B6E">
              <w:t>130 133 161 162 164 210 211 220 222 279 281 290 294 299 340 342 340 343 351 360 361 365</w:t>
            </w:r>
          </w:p>
        </w:tc>
      </w:tr>
      <w:tr w:rsidR="005A39EE" w:rsidRPr="00783556" w14:paraId="32D7CBD8" w14:textId="77777777" w:rsidTr="00DC4824">
        <w:trPr>
          <w:cantSplit/>
        </w:trPr>
        <w:tc>
          <w:tcPr>
            <w:tcW w:w="1398" w:type="pct"/>
            <w:tcBorders>
              <w:top w:val="single" w:sz="4" w:space="0" w:color="auto"/>
              <w:bottom w:val="single" w:sz="4" w:space="0" w:color="auto"/>
            </w:tcBorders>
          </w:tcPr>
          <w:p w14:paraId="798264CF" w14:textId="1BB3DF7C" w:rsidR="005A39EE" w:rsidRPr="00E92B6E" w:rsidRDefault="005A39EE" w:rsidP="005A39EE">
            <w:pPr>
              <w:pStyle w:val="TableSubHead"/>
            </w:pPr>
            <w:r w:rsidRPr="00E92B6E">
              <w:t>Z</w:t>
            </w:r>
          </w:p>
        </w:tc>
        <w:tc>
          <w:tcPr>
            <w:tcW w:w="1911" w:type="pct"/>
            <w:tcBorders>
              <w:top w:val="single" w:sz="4" w:space="0" w:color="auto"/>
              <w:bottom w:val="single" w:sz="4" w:space="0" w:color="auto"/>
            </w:tcBorders>
          </w:tcPr>
          <w:p w14:paraId="1A6250F0" w14:textId="77777777" w:rsidR="005A39EE" w:rsidRPr="00E92B6E" w:rsidRDefault="005A39EE" w:rsidP="005A39EE">
            <w:pPr>
              <w:pStyle w:val="APVMATableSubHead"/>
            </w:pPr>
          </w:p>
        </w:tc>
        <w:tc>
          <w:tcPr>
            <w:tcW w:w="1691" w:type="pct"/>
            <w:tcBorders>
              <w:top w:val="single" w:sz="4" w:space="0" w:color="auto"/>
              <w:bottom w:val="single" w:sz="4" w:space="0" w:color="auto"/>
            </w:tcBorders>
          </w:tcPr>
          <w:p w14:paraId="48C7C4DA" w14:textId="77777777" w:rsidR="005A39EE" w:rsidRPr="00E92B6E" w:rsidRDefault="005A39EE" w:rsidP="005A39EE">
            <w:pPr>
              <w:pStyle w:val="APVMATableSubHead"/>
            </w:pPr>
          </w:p>
        </w:tc>
      </w:tr>
      <w:tr w:rsidR="005A39EE" w:rsidRPr="00783556" w14:paraId="2852743B" w14:textId="77777777" w:rsidTr="00DC4824">
        <w:trPr>
          <w:cantSplit/>
        </w:trPr>
        <w:tc>
          <w:tcPr>
            <w:tcW w:w="1398" w:type="pct"/>
            <w:tcBorders>
              <w:top w:val="single" w:sz="4" w:space="0" w:color="auto"/>
              <w:bottom w:val="single" w:sz="4" w:space="0" w:color="auto"/>
            </w:tcBorders>
          </w:tcPr>
          <w:p w14:paraId="645677DA" w14:textId="7E41D199" w:rsidR="005A39EE" w:rsidRPr="00E92B6E" w:rsidRDefault="005A39EE" w:rsidP="005A39EE">
            <w:pPr>
              <w:pStyle w:val="TableText"/>
            </w:pPr>
            <w:r w:rsidRPr="00530F0E">
              <w:t>Zeta Cypermethrin</w:t>
            </w:r>
          </w:p>
        </w:tc>
        <w:tc>
          <w:tcPr>
            <w:tcW w:w="1911" w:type="pct"/>
            <w:tcBorders>
              <w:top w:val="single" w:sz="4" w:space="0" w:color="auto"/>
              <w:bottom w:val="single" w:sz="4" w:space="0" w:color="auto"/>
            </w:tcBorders>
          </w:tcPr>
          <w:p w14:paraId="6440D0F7" w14:textId="3E12D670" w:rsidR="005A39EE" w:rsidRPr="00E92B6E" w:rsidRDefault="005A39EE" w:rsidP="005A39EE">
            <w:pPr>
              <w:pStyle w:val="TableText"/>
            </w:pPr>
            <w:r>
              <w:t xml:space="preserve">See </w:t>
            </w:r>
            <w:r w:rsidRPr="005B30A2">
              <w:t>ζ- Cypermethrin</w:t>
            </w:r>
          </w:p>
        </w:tc>
        <w:tc>
          <w:tcPr>
            <w:tcW w:w="1691" w:type="pct"/>
            <w:tcBorders>
              <w:top w:val="single" w:sz="4" w:space="0" w:color="auto"/>
              <w:bottom w:val="single" w:sz="4" w:space="0" w:color="auto"/>
            </w:tcBorders>
          </w:tcPr>
          <w:p w14:paraId="259D8DB7" w14:textId="77777777" w:rsidR="005A39EE" w:rsidRPr="00E92B6E" w:rsidRDefault="005A39EE" w:rsidP="005A39EE">
            <w:pPr>
              <w:pStyle w:val="TableText"/>
            </w:pPr>
          </w:p>
        </w:tc>
      </w:tr>
      <w:tr w:rsidR="005A39EE" w:rsidRPr="00783556" w14:paraId="520A9961" w14:textId="77777777" w:rsidTr="00DC4824">
        <w:trPr>
          <w:cantSplit/>
        </w:trPr>
        <w:tc>
          <w:tcPr>
            <w:tcW w:w="1398" w:type="pct"/>
            <w:tcBorders>
              <w:top w:val="single" w:sz="4" w:space="0" w:color="auto"/>
              <w:bottom w:val="single" w:sz="4" w:space="0" w:color="auto"/>
            </w:tcBorders>
          </w:tcPr>
          <w:p w14:paraId="7C3B5098" w14:textId="7BAAFB5F" w:rsidR="005A39EE" w:rsidRPr="00530F0E" w:rsidRDefault="005A39EE" w:rsidP="005A39EE">
            <w:pPr>
              <w:pStyle w:val="TableText"/>
            </w:pPr>
            <w:r w:rsidRPr="00530F0E">
              <w:t>Zilpaterol</w:t>
            </w:r>
          </w:p>
        </w:tc>
        <w:tc>
          <w:tcPr>
            <w:tcW w:w="1911" w:type="pct"/>
            <w:tcBorders>
              <w:top w:val="single" w:sz="4" w:space="0" w:color="auto"/>
              <w:bottom w:val="single" w:sz="4" w:space="0" w:color="auto"/>
            </w:tcBorders>
          </w:tcPr>
          <w:p w14:paraId="0A8FCBE3" w14:textId="40A70D29" w:rsidR="005A39EE" w:rsidRDefault="005A39EE" w:rsidP="005A39EE">
            <w:pPr>
              <w:pStyle w:val="TableText"/>
            </w:pPr>
            <w:r w:rsidRPr="00530F0E">
              <w:t>VF 50</w:t>
            </w:r>
            <w:r>
              <w:t> </w:t>
            </w:r>
            <w:r w:rsidRPr="00530F0E">
              <w:t>g/kg or less</w:t>
            </w:r>
          </w:p>
        </w:tc>
        <w:tc>
          <w:tcPr>
            <w:tcW w:w="1691" w:type="pct"/>
            <w:tcBorders>
              <w:top w:val="single" w:sz="4" w:space="0" w:color="auto"/>
              <w:bottom w:val="single" w:sz="4" w:space="0" w:color="auto"/>
            </w:tcBorders>
          </w:tcPr>
          <w:p w14:paraId="173E4BEB" w14:textId="77777777" w:rsidR="005A39EE" w:rsidRPr="00530F0E" w:rsidRDefault="005A39EE" w:rsidP="005A39EE">
            <w:pPr>
              <w:pStyle w:val="TableText"/>
            </w:pPr>
            <w:r w:rsidRPr="00530F0E">
              <w:t>129 133 129 132 134 160 162</w:t>
            </w:r>
          </w:p>
          <w:p w14:paraId="498D6FE6" w14:textId="4BF33CA7" w:rsidR="005A39EE" w:rsidRPr="00E92B6E" w:rsidRDefault="005A39EE" w:rsidP="005A39EE">
            <w:pPr>
              <w:pStyle w:val="TableText"/>
            </w:pPr>
            <w:r w:rsidRPr="00530F0E">
              <w:t>140 141 279 283 290 297 306 (dust) 351</w:t>
            </w:r>
          </w:p>
        </w:tc>
      </w:tr>
      <w:tr w:rsidR="005A39EE" w:rsidRPr="00783556" w14:paraId="64ADFEC6" w14:textId="77777777" w:rsidTr="00DC4824">
        <w:trPr>
          <w:cantSplit/>
        </w:trPr>
        <w:tc>
          <w:tcPr>
            <w:tcW w:w="1398" w:type="pct"/>
            <w:tcBorders>
              <w:top w:val="single" w:sz="4" w:space="0" w:color="auto"/>
              <w:bottom w:val="single" w:sz="4" w:space="0" w:color="auto"/>
            </w:tcBorders>
          </w:tcPr>
          <w:p w14:paraId="7702F179" w14:textId="0213E70C" w:rsidR="005A39EE" w:rsidRPr="00530F0E" w:rsidRDefault="005A39EE" w:rsidP="005A39EE">
            <w:pPr>
              <w:pStyle w:val="TableText"/>
            </w:pPr>
            <w:r>
              <w:t>Zinc borate</w:t>
            </w:r>
          </w:p>
        </w:tc>
        <w:tc>
          <w:tcPr>
            <w:tcW w:w="1911" w:type="pct"/>
            <w:tcBorders>
              <w:top w:val="single" w:sz="4" w:space="0" w:color="auto"/>
              <w:bottom w:val="single" w:sz="4" w:space="0" w:color="auto"/>
            </w:tcBorders>
          </w:tcPr>
          <w:p w14:paraId="46F6A86A" w14:textId="391DF63F" w:rsidR="005A39EE" w:rsidRPr="00530F0E" w:rsidRDefault="005A39EE" w:rsidP="005A39EE">
            <w:pPr>
              <w:pStyle w:val="TableText"/>
            </w:pPr>
            <w:r>
              <w:t>PD 1000 g/kg or less</w:t>
            </w:r>
          </w:p>
        </w:tc>
        <w:tc>
          <w:tcPr>
            <w:tcW w:w="1691" w:type="pct"/>
            <w:tcBorders>
              <w:top w:val="single" w:sz="4" w:space="0" w:color="auto"/>
              <w:bottom w:val="single" w:sz="4" w:space="0" w:color="auto"/>
            </w:tcBorders>
          </w:tcPr>
          <w:p w14:paraId="7FA7D547" w14:textId="41E98BC1" w:rsidR="005A39EE" w:rsidRPr="00530F0E" w:rsidRDefault="005A39EE" w:rsidP="005A39EE">
            <w:pPr>
              <w:pStyle w:val="TableText"/>
            </w:pPr>
            <w:r w:rsidRPr="00D64CE8">
              <w:t>129 132 133 210 211 220 221 279 280 285 283 290 292b 294c 297 300 351 360 361 363 364</w:t>
            </w:r>
          </w:p>
        </w:tc>
      </w:tr>
      <w:tr w:rsidR="00755782" w:rsidRPr="00783556" w14:paraId="423B9983" w14:textId="77777777" w:rsidTr="00DC4824">
        <w:trPr>
          <w:cantSplit/>
        </w:trPr>
        <w:tc>
          <w:tcPr>
            <w:tcW w:w="1398" w:type="pct"/>
            <w:tcBorders>
              <w:top w:val="single" w:sz="4" w:space="0" w:color="auto"/>
              <w:bottom w:val="single" w:sz="4" w:space="0" w:color="auto"/>
            </w:tcBorders>
          </w:tcPr>
          <w:p w14:paraId="0DD53837" w14:textId="65744890" w:rsidR="00755782" w:rsidRPr="00E92B6E" w:rsidRDefault="00755782" w:rsidP="005A39EE">
            <w:pPr>
              <w:pStyle w:val="TableText"/>
            </w:pPr>
          </w:p>
        </w:tc>
        <w:tc>
          <w:tcPr>
            <w:tcW w:w="1911" w:type="pct"/>
            <w:tcBorders>
              <w:top w:val="single" w:sz="4" w:space="0" w:color="auto"/>
              <w:bottom w:val="single" w:sz="4" w:space="0" w:color="auto"/>
            </w:tcBorders>
          </w:tcPr>
          <w:p w14:paraId="47DA5C1D" w14:textId="01650951" w:rsidR="00755782" w:rsidRPr="00E92B6E" w:rsidRDefault="00755782" w:rsidP="005A39EE">
            <w:pPr>
              <w:pStyle w:val="TableText"/>
            </w:pPr>
          </w:p>
        </w:tc>
        <w:tc>
          <w:tcPr>
            <w:tcW w:w="1691" w:type="pct"/>
            <w:tcBorders>
              <w:top w:val="single" w:sz="4" w:space="0" w:color="auto"/>
              <w:bottom w:val="single" w:sz="4" w:space="0" w:color="auto"/>
            </w:tcBorders>
          </w:tcPr>
          <w:p w14:paraId="1F0C9EFA" w14:textId="7A499AF1" w:rsidR="00755782" w:rsidRPr="00E92B6E" w:rsidRDefault="00755782" w:rsidP="005A39EE">
            <w:pPr>
              <w:pStyle w:val="TableText"/>
            </w:pPr>
          </w:p>
        </w:tc>
      </w:tr>
      <w:tr w:rsidR="005A39EE" w:rsidRPr="00783556" w14:paraId="7B65F855" w14:textId="77777777" w:rsidTr="00DC4824">
        <w:trPr>
          <w:cantSplit/>
        </w:trPr>
        <w:tc>
          <w:tcPr>
            <w:tcW w:w="1398" w:type="pct"/>
            <w:tcBorders>
              <w:top w:val="single" w:sz="4" w:space="0" w:color="auto"/>
              <w:bottom w:val="single" w:sz="4" w:space="0" w:color="auto"/>
            </w:tcBorders>
          </w:tcPr>
          <w:p w14:paraId="44B064F5" w14:textId="11F4CB45" w:rsidR="005A39EE" w:rsidRDefault="005A39EE" w:rsidP="005A39EE">
            <w:pPr>
              <w:pStyle w:val="TableText"/>
            </w:pPr>
            <w:r w:rsidRPr="00E92B6E">
              <w:t>Zinc phosphide</w:t>
            </w:r>
          </w:p>
        </w:tc>
        <w:tc>
          <w:tcPr>
            <w:tcW w:w="1911" w:type="pct"/>
            <w:tcBorders>
              <w:top w:val="single" w:sz="4" w:space="0" w:color="auto"/>
              <w:bottom w:val="single" w:sz="4" w:space="0" w:color="auto"/>
            </w:tcBorders>
          </w:tcPr>
          <w:p w14:paraId="3E1DD5DC" w14:textId="3FDFEF5D" w:rsidR="005A39EE" w:rsidRDefault="005A39EE" w:rsidP="005A39EE">
            <w:pPr>
              <w:pStyle w:val="TableText"/>
            </w:pPr>
            <w:r w:rsidRPr="00E92B6E">
              <w:t>AB 40</w:t>
            </w:r>
            <w:r>
              <w:t> </w:t>
            </w:r>
            <w:r w:rsidRPr="00E92B6E">
              <w:t>g/kg or less, except where otherwise specified</w:t>
            </w:r>
          </w:p>
        </w:tc>
        <w:tc>
          <w:tcPr>
            <w:tcW w:w="1691" w:type="pct"/>
            <w:tcBorders>
              <w:top w:val="single" w:sz="4" w:space="0" w:color="auto"/>
              <w:bottom w:val="single" w:sz="4" w:space="0" w:color="auto"/>
            </w:tcBorders>
          </w:tcPr>
          <w:p w14:paraId="19A21E02" w14:textId="26032BB0" w:rsidR="005A39EE" w:rsidRPr="00D64CE8" w:rsidRDefault="005A39EE" w:rsidP="005A39EE">
            <w:pPr>
              <w:pStyle w:val="TableText"/>
            </w:pPr>
            <w:r w:rsidRPr="00E92B6E">
              <w:t>130 133 102 220 222 210 211 412 413 279 280 283 290 294 301 303 304 351 360 361 364</w:t>
            </w:r>
          </w:p>
        </w:tc>
      </w:tr>
      <w:tr w:rsidR="005A39EE" w:rsidRPr="00783556" w14:paraId="1285B61D" w14:textId="77777777" w:rsidTr="00DC4824">
        <w:trPr>
          <w:cantSplit/>
        </w:trPr>
        <w:tc>
          <w:tcPr>
            <w:tcW w:w="1398" w:type="pct"/>
            <w:tcBorders>
              <w:top w:val="single" w:sz="4" w:space="0" w:color="auto"/>
              <w:bottom w:val="single" w:sz="4" w:space="0" w:color="auto"/>
            </w:tcBorders>
          </w:tcPr>
          <w:p w14:paraId="54C03378" w14:textId="2EA82D3C" w:rsidR="005A39EE" w:rsidRPr="00E92B6E" w:rsidRDefault="005A39EE" w:rsidP="005A39EE">
            <w:pPr>
              <w:pStyle w:val="TableText"/>
            </w:pPr>
            <w:r w:rsidRPr="00E92B6E">
              <w:t>Zinc phosphide</w:t>
            </w:r>
          </w:p>
        </w:tc>
        <w:tc>
          <w:tcPr>
            <w:tcW w:w="1911" w:type="pct"/>
            <w:tcBorders>
              <w:top w:val="single" w:sz="4" w:space="0" w:color="auto"/>
              <w:bottom w:val="single" w:sz="4" w:space="0" w:color="auto"/>
            </w:tcBorders>
          </w:tcPr>
          <w:p w14:paraId="6C8354F0" w14:textId="2A0DC3D1" w:rsidR="005A39EE" w:rsidRPr="00E92B6E" w:rsidRDefault="005A39EE" w:rsidP="005A39EE">
            <w:pPr>
              <w:pStyle w:val="TableText"/>
            </w:pPr>
            <w:r w:rsidRPr="00E92B6E">
              <w:t>AB 40</w:t>
            </w:r>
            <w:r>
              <w:t> </w:t>
            </w:r>
            <w:r w:rsidRPr="00E92B6E">
              <w:t>g/kg or less when packed in individual sachets</w:t>
            </w:r>
          </w:p>
        </w:tc>
        <w:tc>
          <w:tcPr>
            <w:tcW w:w="1691" w:type="pct"/>
            <w:tcBorders>
              <w:top w:val="single" w:sz="4" w:space="0" w:color="auto"/>
              <w:bottom w:val="single" w:sz="4" w:space="0" w:color="auto"/>
            </w:tcBorders>
          </w:tcPr>
          <w:p w14:paraId="055E6CEF" w14:textId="0BF28988" w:rsidR="005A39EE" w:rsidRPr="00E92B6E" w:rsidRDefault="005A39EE" w:rsidP="005A39EE">
            <w:pPr>
              <w:pStyle w:val="TableText"/>
            </w:pPr>
            <w:r w:rsidRPr="00E92B6E">
              <w:t>130 133 102 220 222 210 211 412 413 270 272 279 283 290 294 351 360 361</w:t>
            </w:r>
          </w:p>
        </w:tc>
      </w:tr>
      <w:tr w:rsidR="005A39EE" w:rsidRPr="00783556" w14:paraId="5DBAA752" w14:textId="77777777" w:rsidTr="00DC4824">
        <w:trPr>
          <w:cantSplit/>
        </w:trPr>
        <w:tc>
          <w:tcPr>
            <w:tcW w:w="1398" w:type="pct"/>
            <w:tcBorders>
              <w:top w:val="single" w:sz="4" w:space="0" w:color="auto"/>
              <w:bottom w:val="single" w:sz="4" w:space="0" w:color="auto"/>
            </w:tcBorders>
          </w:tcPr>
          <w:p w14:paraId="407298EC" w14:textId="5CB1D824" w:rsidR="005A39EE" w:rsidRPr="00E92B6E" w:rsidRDefault="005A39EE" w:rsidP="005A39EE">
            <w:pPr>
              <w:pStyle w:val="TableText"/>
            </w:pPr>
            <w:r w:rsidRPr="00E92B6E">
              <w:t>Zinc phosphide</w:t>
            </w:r>
          </w:p>
        </w:tc>
        <w:tc>
          <w:tcPr>
            <w:tcW w:w="1911" w:type="pct"/>
            <w:tcBorders>
              <w:top w:val="single" w:sz="4" w:space="0" w:color="auto"/>
              <w:bottom w:val="single" w:sz="4" w:space="0" w:color="auto"/>
            </w:tcBorders>
          </w:tcPr>
          <w:p w14:paraId="07616C21" w14:textId="2DBDD7BD" w:rsidR="005A39EE" w:rsidRPr="00E92B6E" w:rsidRDefault="005A39EE" w:rsidP="005A39EE">
            <w:pPr>
              <w:pStyle w:val="TableText"/>
            </w:pPr>
            <w:r>
              <w:t>TB</w:t>
            </w:r>
            <w:r w:rsidRPr="00E92B6E">
              <w:t xml:space="preserve"> ST all strengths</w:t>
            </w:r>
          </w:p>
        </w:tc>
        <w:tc>
          <w:tcPr>
            <w:tcW w:w="1691" w:type="pct"/>
            <w:tcBorders>
              <w:top w:val="single" w:sz="4" w:space="0" w:color="auto"/>
              <w:bottom w:val="single" w:sz="4" w:space="0" w:color="auto"/>
            </w:tcBorders>
          </w:tcPr>
          <w:p w14:paraId="3F7DF206" w14:textId="670A2E65" w:rsidR="005A39EE" w:rsidRPr="00E92B6E" w:rsidRDefault="005A39EE" w:rsidP="005A39EE">
            <w:pPr>
              <w:pStyle w:val="TableText"/>
            </w:pPr>
            <w:r w:rsidRPr="00E92B6E">
              <w:t>100 120 (128 133 TA) 102 128 132 220 222 210 211 220 221 270 412 413 414 279 280 283 290 294 308 290 301 303 or 304 351</w:t>
            </w:r>
          </w:p>
        </w:tc>
      </w:tr>
      <w:tr w:rsidR="005A39EE" w:rsidRPr="00783556" w14:paraId="005541AC" w14:textId="77777777" w:rsidTr="00DC4824">
        <w:trPr>
          <w:cantSplit/>
        </w:trPr>
        <w:tc>
          <w:tcPr>
            <w:tcW w:w="1398" w:type="pct"/>
            <w:tcBorders>
              <w:top w:val="single" w:sz="4" w:space="0" w:color="auto"/>
              <w:bottom w:val="single" w:sz="4" w:space="0" w:color="auto"/>
            </w:tcBorders>
          </w:tcPr>
          <w:p w14:paraId="66035995" w14:textId="61C505A6" w:rsidR="005A39EE" w:rsidRPr="00E92B6E" w:rsidRDefault="005A39EE" w:rsidP="005A39EE">
            <w:pPr>
              <w:pStyle w:val="TableText"/>
            </w:pPr>
            <w:r w:rsidRPr="00E92B6E">
              <w:t>Zinc sulfate</w:t>
            </w:r>
          </w:p>
        </w:tc>
        <w:tc>
          <w:tcPr>
            <w:tcW w:w="1911" w:type="pct"/>
            <w:tcBorders>
              <w:top w:val="single" w:sz="4" w:space="0" w:color="auto"/>
              <w:bottom w:val="single" w:sz="4" w:space="0" w:color="auto"/>
            </w:tcBorders>
          </w:tcPr>
          <w:p w14:paraId="299098D9" w14:textId="15C6DF4F" w:rsidR="005A39EE" w:rsidRDefault="005A39EE" w:rsidP="005A39EE">
            <w:pPr>
              <w:pStyle w:val="TableText"/>
            </w:pPr>
            <w:r w:rsidRPr="00E92B6E">
              <w:t>All forms more than 350</w:t>
            </w:r>
            <w:r>
              <w:t> </w:t>
            </w:r>
            <w:r w:rsidRPr="00E92B6E">
              <w:t>g/kg/L</w:t>
            </w:r>
          </w:p>
        </w:tc>
        <w:tc>
          <w:tcPr>
            <w:tcW w:w="1691" w:type="pct"/>
            <w:tcBorders>
              <w:top w:val="single" w:sz="4" w:space="0" w:color="auto"/>
              <w:bottom w:val="single" w:sz="4" w:space="0" w:color="auto"/>
            </w:tcBorders>
          </w:tcPr>
          <w:p w14:paraId="2B449001" w14:textId="0987B3AB" w:rsidR="005A39EE" w:rsidRPr="00E92B6E" w:rsidRDefault="005A39EE" w:rsidP="005A39EE">
            <w:pPr>
              <w:pStyle w:val="TableText"/>
            </w:pPr>
            <w:r w:rsidRPr="00E92B6E">
              <w:t>129 133 161 162 164 210 211 279 280 281 290 292a 294 297 306 351 360 361 363 366</w:t>
            </w:r>
          </w:p>
        </w:tc>
      </w:tr>
      <w:tr w:rsidR="005A39EE" w:rsidRPr="00783556" w14:paraId="5C7ACA35" w14:textId="77777777" w:rsidTr="00DC4824">
        <w:trPr>
          <w:cantSplit/>
        </w:trPr>
        <w:tc>
          <w:tcPr>
            <w:tcW w:w="1398" w:type="pct"/>
            <w:tcBorders>
              <w:top w:val="single" w:sz="4" w:space="0" w:color="auto"/>
              <w:bottom w:val="single" w:sz="4" w:space="0" w:color="auto"/>
            </w:tcBorders>
          </w:tcPr>
          <w:p w14:paraId="39704970" w14:textId="6DAC407F" w:rsidR="005A39EE" w:rsidRPr="00E92B6E" w:rsidRDefault="005A39EE" w:rsidP="005A39EE">
            <w:pPr>
              <w:pStyle w:val="TableText"/>
            </w:pPr>
            <w:r w:rsidRPr="00E92B6E">
              <w:t>Zineb</w:t>
            </w:r>
          </w:p>
        </w:tc>
        <w:tc>
          <w:tcPr>
            <w:tcW w:w="1911" w:type="pct"/>
            <w:tcBorders>
              <w:top w:val="single" w:sz="4" w:space="0" w:color="auto"/>
              <w:bottom w:val="single" w:sz="4" w:space="0" w:color="auto"/>
            </w:tcBorders>
          </w:tcPr>
          <w:p w14:paraId="23BE1E63" w14:textId="043341E6"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4FA0877E" w14:textId="3D73CE7A" w:rsidR="005A39EE" w:rsidRPr="00E92B6E" w:rsidRDefault="005A39EE" w:rsidP="005A39EE">
            <w:pPr>
              <w:pStyle w:val="TableText"/>
            </w:pPr>
            <w:r w:rsidRPr="00E92B6E">
              <w:t>160 162 163 164 210 211 220 (221 SO) 223 351</w:t>
            </w:r>
          </w:p>
        </w:tc>
      </w:tr>
      <w:tr w:rsidR="005A39EE" w:rsidRPr="00783556" w14:paraId="60DF21E2" w14:textId="77777777" w:rsidTr="00DC4824">
        <w:trPr>
          <w:cantSplit/>
        </w:trPr>
        <w:tc>
          <w:tcPr>
            <w:tcW w:w="1398" w:type="pct"/>
            <w:tcBorders>
              <w:top w:val="single" w:sz="4" w:space="0" w:color="auto"/>
              <w:bottom w:val="single" w:sz="4" w:space="0" w:color="auto"/>
            </w:tcBorders>
          </w:tcPr>
          <w:p w14:paraId="605E2EF7" w14:textId="6B23B251" w:rsidR="005A39EE" w:rsidRPr="00E92B6E" w:rsidRDefault="005A39EE" w:rsidP="005A39EE">
            <w:pPr>
              <w:pStyle w:val="TableText"/>
            </w:pPr>
            <w:r w:rsidRPr="00E92B6E">
              <w:t>Ziram</w:t>
            </w:r>
          </w:p>
        </w:tc>
        <w:tc>
          <w:tcPr>
            <w:tcW w:w="1911" w:type="pct"/>
            <w:tcBorders>
              <w:top w:val="single" w:sz="4" w:space="0" w:color="auto"/>
              <w:bottom w:val="single" w:sz="4" w:space="0" w:color="auto"/>
            </w:tcBorders>
          </w:tcPr>
          <w:p w14:paraId="183C955F" w14:textId="537CB7C0" w:rsidR="005A39EE" w:rsidRPr="00E92B6E" w:rsidRDefault="005A39EE" w:rsidP="005A39EE">
            <w:pPr>
              <w:pStyle w:val="TableText"/>
            </w:pPr>
            <w:r w:rsidRPr="00E92B6E">
              <w:t>All forms and strengths</w:t>
            </w:r>
          </w:p>
        </w:tc>
        <w:tc>
          <w:tcPr>
            <w:tcW w:w="1691" w:type="pct"/>
            <w:tcBorders>
              <w:top w:val="single" w:sz="4" w:space="0" w:color="auto"/>
              <w:bottom w:val="single" w:sz="4" w:space="0" w:color="auto"/>
            </w:tcBorders>
          </w:tcPr>
          <w:p w14:paraId="673B169B" w14:textId="72A210FF" w:rsidR="005A39EE" w:rsidRPr="00E92B6E" w:rsidRDefault="005A39EE" w:rsidP="005A39EE">
            <w:pPr>
              <w:pStyle w:val="TableText"/>
            </w:pPr>
            <w:r w:rsidRPr="00E92B6E">
              <w:t>130 132 129 133 120 205 206 162 161 164 180 210 211 220 221 223 279 281 282 290 292 294 297 340 343 350 360 361 363 366</w:t>
            </w:r>
          </w:p>
        </w:tc>
      </w:tr>
      <w:bookmarkEnd w:id="15"/>
    </w:tbl>
    <w:p w14:paraId="45935570" w14:textId="4116303D" w:rsidR="008B550C" w:rsidRDefault="008B550C" w:rsidP="00FB2664">
      <w:pPr>
        <w:pStyle w:val="NormalText"/>
      </w:pPr>
    </w:p>
    <w:sectPr w:rsidR="008B550C">
      <w:headerReference w:type="even" r:id="rId19"/>
      <w:headerReference w:type="default" r:id="rId2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3575" w14:textId="77777777" w:rsidR="002C19B5" w:rsidRDefault="002C19B5">
      <w:r>
        <w:separator/>
      </w:r>
    </w:p>
    <w:p w14:paraId="65EFC356" w14:textId="77777777" w:rsidR="002C19B5" w:rsidRDefault="002C19B5"/>
    <w:p w14:paraId="3A25A16B" w14:textId="77777777" w:rsidR="002C19B5" w:rsidRDefault="002C19B5"/>
  </w:endnote>
  <w:endnote w:type="continuationSeparator" w:id="0">
    <w:p w14:paraId="4D49F2E6" w14:textId="77777777" w:rsidR="002C19B5" w:rsidRDefault="002C19B5">
      <w:r>
        <w:continuationSeparator/>
      </w:r>
    </w:p>
    <w:p w14:paraId="28F84C1B" w14:textId="77777777" w:rsidR="002C19B5" w:rsidRDefault="002C19B5"/>
    <w:p w14:paraId="588C6686" w14:textId="77777777" w:rsidR="002C19B5" w:rsidRDefault="002C1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6ECF" w14:textId="77777777" w:rsidR="002C19B5" w:rsidRDefault="002C19B5">
      <w:r>
        <w:separator/>
      </w:r>
    </w:p>
  </w:footnote>
  <w:footnote w:type="continuationSeparator" w:id="0">
    <w:p w14:paraId="5BF389E6" w14:textId="77777777" w:rsidR="002C19B5" w:rsidRDefault="002C19B5">
      <w:pPr>
        <w:spacing w:line="180" w:lineRule="exact"/>
      </w:pPr>
      <w:r>
        <w:continuationSeparator/>
      </w:r>
    </w:p>
    <w:p w14:paraId="28FE169F" w14:textId="77777777" w:rsidR="002C19B5" w:rsidRDefault="002C19B5"/>
    <w:p w14:paraId="36B691FA" w14:textId="77777777" w:rsidR="002C19B5" w:rsidRDefault="002C19B5"/>
  </w:footnote>
  <w:footnote w:type="continuationNotice" w:id="1">
    <w:p w14:paraId="5FC6842E" w14:textId="77777777" w:rsidR="002C19B5" w:rsidRDefault="002C19B5"/>
    <w:p w14:paraId="5DC9C043" w14:textId="77777777" w:rsidR="002C19B5" w:rsidRDefault="002C19B5"/>
    <w:p w14:paraId="1FE1A53B" w14:textId="77777777" w:rsidR="002C19B5" w:rsidRDefault="002C1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2AA35F0B" w:rsidR="00D23D6A" w:rsidRPr="00976F57" w:rsidRDefault="00D23D6A" w:rsidP="00823484">
    <w:pPr>
      <w:pStyle w:val="EvenHeader"/>
      <w:tabs>
        <w:tab w:val="left" w:pos="8820"/>
      </w:tabs>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sidR="006D29BA">
      <w:rPr>
        <w:rStyle w:val="PageNumber"/>
        <w:rFonts w:ascii="Franklin Gothic Medium" w:hAnsi="Franklin Gothic Medium"/>
        <w:b w:val="0"/>
        <w:noProof/>
        <w:color w:val="5C2946"/>
        <w:kern w:val="20"/>
        <w:sz w:val="20"/>
      </w:rPr>
      <w:t>iv</w:t>
    </w:r>
    <w:r w:rsidRPr="00976F57">
      <w:rPr>
        <w:rStyle w:val="PageNumber"/>
        <w:rFonts w:ascii="Franklin Gothic Medium" w:hAnsi="Franklin Gothic Medium"/>
        <w:b w:val="0"/>
        <w:color w:val="5C2946"/>
        <w:kern w:val="20"/>
        <w:sz w:val="20"/>
      </w:rPr>
      <w:fldChar w:fldCharType="end"/>
    </w:r>
    <w:r w:rsidRPr="00976F57">
      <w:tab/>
    </w:r>
    <w:fldSimple w:instr=" STYLEREF  &quot;TOC H1&quot;  \* MERGEFORMAT ">
      <w:r w:rsidR="006F07ED">
        <w:rPr>
          <w:noProof/>
        </w:rPr>
        <w:t>Contents</w:t>
      </w:r>
    </w:fldSimple>
    <w:r w:rsidRPr="00976F57">
      <w:tab/>
    </w:r>
    <w:r w:rsidR="0048425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537919EE" w:rsidR="00D23D6A" w:rsidRDefault="00D23D6A">
    <w:pPr>
      <w:pStyle w:val="OddHeader"/>
    </w:pPr>
    <w:r>
      <w:tab/>
    </w:r>
    <w:fldSimple w:instr=" STYLEREF  &quot;TOC H1&quot;  \* MERGEFORMAT ">
      <w:r w:rsidR="006F07ED">
        <w:rPr>
          <w:noProof/>
        </w:rPr>
        <w:t>Contents</w:t>
      </w:r>
    </w:fldSimple>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D29BA">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5AC5" w14:textId="6A798E4E" w:rsidR="00927346" w:rsidRPr="00927346" w:rsidRDefault="00927346" w:rsidP="00927346">
    <w:pPr>
      <w:pStyle w:val="OddHeader"/>
    </w:pPr>
    <w:r w:rsidRPr="00976F57">
      <w:tab/>
    </w:r>
    <w:r w:rsidR="00254956" w:rsidRPr="00254956">
      <w:t>Introduction</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A9D7" w14:textId="7D94A4CC" w:rsidR="00D23D6A" w:rsidRPr="00927346" w:rsidRDefault="00927346" w:rsidP="00927346">
    <w:pPr>
      <w:pStyle w:val="EvenHeader"/>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1</w:t>
    </w:r>
    <w:r w:rsidRPr="00976F57">
      <w:rPr>
        <w:rStyle w:val="PageNumber"/>
        <w:rFonts w:ascii="Franklin Gothic Medium" w:hAnsi="Franklin Gothic Medium"/>
        <w:b w:val="0"/>
        <w:color w:val="5C2946"/>
        <w:kern w:val="20"/>
        <w:sz w:val="20"/>
      </w:rPr>
      <w:fldChar w:fldCharType="end"/>
    </w:r>
    <w:r w:rsidRPr="00976F57">
      <w:tab/>
      <w:t xml:space="preserve">FAISD Handbook, edition </w:t>
    </w:r>
    <w:r w:rsidR="005E096C">
      <w:t>3</w:t>
    </w:r>
    <w:r w:rsidR="00607D8B">
      <w:t>/2025</w:t>
    </w:r>
    <w:r w:rsidRPr="00976F57">
      <w:t xml:space="preserve">, current as of </w:t>
    </w:r>
    <w:r w:rsidR="008D7E8D">
      <w:t xml:space="preserve">30 </w:t>
    </w:r>
    <w:r w:rsidR="005E096C">
      <w:t xml:space="preserve">September </w:t>
    </w:r>
    <w:r w:rsidR="00607D8B">
      <w:t>2025</w:t>
    </w:r>
    <w:r w:rsidRPr="00976F5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A0E6" w14:textId="4D0FFA56" w:rsidR="00254956" w:rsidRPr="00927346" w:rsidRDefault="00254956" w:rsidP="00927346">
    <w:pPr>
      <w:pStyle w:val="OddHeader"/>
    </w:pPr>
    <w:r w:rsidRPr="00976F57">
      <w:tab/>
    </w:r>
    <w:r w:rsidRPr="00254956">
      <w:t>First aid instructions, warning statements, and general safety precautions</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3787" w14:textId="33CF389B" w:rsidR="00927346" w:rsidRPr="00927346" w:rsidRDefault="00927346" w:rsidP="00927346">
    <w:pPr>
      <w:pStyle w:val="OddHeader"/>
    </w:pPr>
    <w:r w:rsidRPr="00976F57">
      <w:tab/>
    </w:r>
    <w:r w:rsidRPr="00927346">
      <w:t>Safety directions</w:t>
    </w:r>
    <w:r w:rsidRPr="00976F57">
      <w:tab/>
    </w: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3</w:t>
    </w:r>
    <w:r w:rsidRPr="00976F57">
      <w:rPr>
        <w:rStyle w:val="PageNumber"/>
        <w:rFonts w:ascii="Franklin Gothic Medium" w:hAnsi="Franklin Gothic Medium"/>
        <w:b w:val="0"/>
        <w:color w:val="5C2946"/>
        <w:kern w:val="20"/>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16CE1C5D" w:rsidR="00D23D6A" w:rsidRPr="00927346" w:rsidRDefault="00927346" w:rsidP="00927346">
    <w:pPr>
      <w:pStyle w:val="EvenHeader"/>
    </w:pPr>
    <w:r w:rsidRPr="00976F57">
      <w:rPr>
        <w:rStyle w:val="PageNumber"/>
        <w:rFonts w:ascii="Franklin Gothic Medium" w:hAnsi="Franklin Gothic Medium"/>
        <w:b w:val="0"/>
        <w:color w:val="5C2946"/>
        <w:kern w:val="20"/>
        <w:sz w:val="20"/>
      </w:rPr>
      <w:fldChar w:fldCharType="begin"/>
    </w:r>
    <w:r w:rsidRPr="00976F57">
      <w:rPr>
        <w:rStyle w:val="PageNumber"/>
        <w:rFonts w:ascii="Franklin Gothic Medium" w:hAnsi="Franklin Gothic Medium"/>
        <w:b w:val="0"/>
        <w:color w:val="5C2946"/>
        <w:kern w:val="20"/>
        <w:sz w:val="20"/>
      </w:rPr>
      <w:instrText xml:space="preserve"> PAGE </w:instrText>
    </w:r>
    <w:r w:rsidRPr="00976F57">
      <w:rPr>
        <w:rStyle w:val="PageNumber"/>
        <w:rFonts w:ascii="Franklin Gothic Medium" w:hAnsi="Franklin Gothic Medium"/>
        <w:b w:val="0"/>
        <w:color w:val="5C2946"/>
        <w:kern w:val="20"/>
        <w:sz w:val="20"/>
      </w:rPr>
      <w:fldChar w:fldCharType="separate"/>
    </w:r>
    <w:r>
      <w:rPr>
        <w:rStyle w:val="PageNumber"/>
        <w:rFonts w:ascii="Franklin Gothic Medium" w:hAnsi="Franklin Gothic Medium"/>
        <w:b w:val="0"/>
        <w:color w:val="5C2946"/>
        <w:kern w:val="20"/>
        <w:sz w:val="20"/>
      </w:rPr>
      <w:t>63</w:t>
    </w:r>
    <w:r w:rsidRPr="00976F57">
      <w:rPr>
        <w:rStyle w:val="PageNumber"/>
        <w:rFonts w:ascii="Franklin Gothic Medium" w:hAnsi="Franklin Gothic Medium"/>
        <w:b w:val="0"/>
        <w:color w:val="5C2946"/>
        <w:kern w:val="20"/>
        <w:sz w:val="20"/>
      </w:rPr>
      <w:fldChar w:fldCharType="end"/>
    </w:r>
    <w:r w:rsidRPr="00976F57">
      <w:tab/>
      <w:t xml:space="preserve">FAISD Handbook, edition </w:t>
    </w:r>
    <w:r w:rsidR="005E096C">
      <w:t>3</w:t>
    </w:r>
    <w:r w:rsidR="00607D8B">
      <w:t>/2025</w:t>
    </w:r>
    <w:r w:rsidRPr="00976F57">
      <w:t xml:space="preserve">, current as of </w:t>
    </w:r>
    <w:r w:rsidR="008D7E8D">
      <w:t xml:space="preserve">30 </w:t>
    </w:r>
    <w:r w:rsidR="005E096C">
      <w:t xml:space="preserve">September </w:t>
    </w:r>
    <w:r w:rsidR="00607D8B">
      <w:t>2025</w:t>
    </w:r>
    <w:r w:rsidRPr="00976F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7747A7"/>
    <w:multiLevelType w:val="hybridMultilevel"/>
    <w:tmpl w:val="E552F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752958"/>
    <w:multiLevelType w:val="hybridMultilevel"/>
    <w:tmpl w:val="300A6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B0566"/>
    <w:multiLevelType w:val="hybridMultilevel"/>
    <w:tmpl w:val="A05C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CEC36BD"/>
    <w:multiLevelType w:val="hybridMultilevel"/>
    <w:tmpl w:val="3BA0E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BC5E13"/>
    <w:multiLevelType w:val="hybridMultilevel"/>
    <w:tmpl w:val="6F6E6EA4"/>
    <w:lvl w:ilvl="0" w:tplc="F98E4F86">
      <w:start w:val="1"/>
      <w:numFmt w:val="lowerLetter"/>
      <w:lvlText w:val="(%1)"/>
      <w:lvlJc w:val="left"/>
      <w:pPr>
        <w:ind w:left="727" w:hanging="567"/>
      </w:pPr>
      <w:rPr>
        <w:rFonts w:ascii="Arial" w:eastAsia="Arial" w:hAnsi="Arial" w:hint="default"/>
        <w:w w:val="100"/>
        <w:sz w:val="22"/>
        <w:szCs w:val="22"/>
      </w:rPr>
    </w:lvl>
    <w:lvl w:ilvl="1" w:tplc="48AA0BBC">
      <w:start w:val="1"/>
      <w:numFmt w:val="bullet"/>
      <w:lvlText w:val="•"/>
      <w:lvlJc w:val="left"/>
      <w:pPr>
        <w:ind w:left="1583" w:hanging="567"/>
      </w:pPr>
      <w:rPr>
        <w:rFonts w:hint="default"/>
      </w:rPr>
    </w:lvl>
    <w:lvl w:ilvl="2" w:tplc="B0787618">
      <w:start w:val="1"/>
      <w:numFmt w:val="bullet"/>
      <w:lvlText w:val="•"/>
      <w:lvlJc w:val="left"/>
      <w:pPr>
        <w:ind w:left="2446" w:hanging="567"/>
      </w:pPr>
      <w:rPr>
        <w:rFonts w:hint="default"/>
      </w:rPr>
    </w:lvl>
    <w:lvl w:ilvl="3" w:tplc="F30E1AF0">
      <w:start w:val="1"/>
      <w:numFmt w:val="bullet"/>
      <w:lvlText w:val="•"/>
      <w:lvlJc w:val="left"/>
      <w:pPr>
        <w:ind w:left="3309" w:hanging="567"/>
      </w:pPr>
      <w:rPr>
        <w:rFonts w:hint="default"/>
      </w:rPr>
    </w:lvl>
    <w:lvl w:ilvl="4" w:tplc="D3588FD2">
      <w:start w:val="1"/>
      <w:numFmt w:val="bullet"/>
      <w:lvlText w:val="•"/>
      <w:lvlJc w:val="left"/>
      <w:pPr>
        <w:ind w:left="4172" w:hanging="567"/>
      </w:pPr>
      <w:rPr>
        <w:rFonts w:hint="default"/>
      </w:rPr>
    </w:lvl>
    <w:lvl w:ilvl="5" w:tplc="E3BAD874">
      <w:start w:val="1"/>
      <w:numFmt w:val="bullet"/>
      <w:lvlText w:val="•"/>
      <w:lvlJc w:val="left"/>
      <w:pPr>
        <w:ind w:left="5035" w:hanging="567"/>
      </w:pPr>
      <w:rPr>
        <w:rFonts w:hint="default"/>
      </w:rPr>
    </w:lvl>
    <w:lvl w:ilvl="6" w:tplc="951856FA">
      <w:start w:val="1"/>
      <w:numFmt w:val="bullet"/>
      <w:lvlText w:val="•"/>
      <w:lvlJc w:val="left"/>
      <w:pPr>
        <w:ind w:left="5898" w:hanging="567"/>
      </w:pPr>
      <w:rPr>
        <w:rFonts w:hint="default"/>
      </w:rPr>
    </w:lvl>
    <w:lvl w:ilvl="7" w:tplc="23DC219E">
      <w:start w:val="1"/>
      <w:numFmt w:val="bullet"/>
      <w:lvlText w:val="•"/>
      <w:lvlJc w:val="left"/>
      <w:pPr>
        <w:ind w:left="6761" w:hanging="567"/>
      </w:pPr>
      <w:rPr>
        <w:rFonts w:hint="default"/>
      </w:rPr>
    </w:lvl>
    <w:lvl w:ilvl="8" w:tplc="F91C4F8A">
      <w:start w:val="1"/>
      <w:numFmt w:val="bullet"/>
      <w:lvlText w:val="•"/>
      <w:lvlJc w:val="left"/>
      <w:pPr>
        <w:ind w:left="7624" w:hanging="567"/>
      </w:pPr>
      <w:rPr>
        <w:rFonts w:hint="default"/>
      </w:rPr>
    </w:lvl>
  </w:abstractNum>
  <w:abstractNum w:abstractNumId="20" w15:restartNumberingAfterBreak="0">
    <w:nsid w:val="27326695"/>
    <w:multiLevelType w:val="hybridMultilevel"/>
    <w:tmpl w:val="73866E40"/>
    <w:lvl w:ilvl="0" w:tplc="025CEE70">
      <w:start w:val="1"/>
      <w:numFmt w:val="bullet"/>
      <w:lvlText w:val=""/>
      <w:lvlJc w:val="left"/>
      <w:pPr>
        <w:ind w:left="283" w:hanging="226"/>
      </w:pPr>
      <w:rPr>
        <w:rFonts w:ascii="Wingdings" w:eastAsia="Wingdings" w:hAnsi="Wingdings" w:hint="default"/>
        <w:w w:val="100"/>
        <w:sz w:val="18"/>
        <w:szCs w:val="18"/>
      </w:rPr>
    </w:lvl>
    <w:lvl w:ilvl="1" w:tplc="FC96B0F2">
      <w:start w:val="1"/>
      <w:numFmt w:val="bullet"/>
      <w:lvlText w:val="•"/>
      <w:lvlJc w:val="left"/>
      <w:pPr>
        <w:ind w:left="815" w:hanging="226"/>
      </w:pPr>
      <w:rPr>
        <w:rFonts w:hint="default"/>
      </w:rPr>
    </w:lvl>
    <w:lvl w:ilvl="2" w:tplc="B9D0E8BA">
      <w:start w:val="1"/>
      <w:numFmt w:val="bullet"/>
      <w:lvlText w:val="•"/>
      <w:lvlJc w:val="left"/>
      <w:pPr>
        <w:ind w:left="1351" w:hanging="226"/>
      </w:pPr>
      <w:rPr>
        <w:rFonts w:hint="default"/>
      </w:rPr>
    </w:lvl>
    <w:lvl w:ilvl="3" w:tplc="CCF4263A">
      <w:start w:val="1"/>
      <w:numFmt w:val="bullet"/>
      <w:lvlText w:val="•"/>
      <w:lvlJc w:val="left"/>
      <w:pPr>
        <w:ind w:left="1887" w:hanging="226"/>
      </w:pPr>
      <w:rPr>
        <w:rFonts w:hint="default"/>
      </w:rPr>
    </w:lvl>
    <w:lvl w:ilvl="4" w:tplc="F0103696">
      <w:start w:val="1"/>
      <w:numFmt w:val="bullet"/>
      <w:lvlText w:val="•"/>
      <w:lvlJc w:val="left"/>
      <w:pPr>
        <w:ind w:left="2423" w:hanging="226"/>
      </w:pPr>
      <w:rPr>
        <w:rFonts w:hint="default"/>
      </w:rPr>
    </w:lvl>
    <w:lvl w:ilvl="5" w:tplc="77AC8062">
      <w:start w:val="1"/>
      <w:numFmt w:val="bullet"/>
      <w:lvlText w:val="•"/>
      <w:lvlJc w:val="left"/>
      <w:pPr>
        <w:ind w:left="2958" w:hanging="226"/>
      </w:pPr>
      <w:rPr>
        <w:rFonts w:hint="default"/>
      </w:rPr>
    </w:lvl>
    <w:lvl w:ilvl="6" w:tplc="C122AD2C">
      <w:start w:val="1"/>
      <w:numFmt w:val="bullet"/>
      <w:lvlText w:val="•"/>
      <w:lvlJc w:val="left"/>
      <w:pPr>
        <w:ind w:left="3494" w:hanging="226"/>
      </w:pPr>
      <w:rPr>
        <w:rFonts w:hint="default"/>
      </w:rPr>
    </w:lvl>
    <w:lvl w:ilvl="7" w:tplc="F87EA962">
      <w:start w:val="1"/>
      <w:numFmt w:val="bullet"/>
      <w:lvlText w:val="•"/>
      <w:lvlJc w:val="left"/>
      <w:pPr>
        <w:ind w:left="4030" w:hanging="226"/>
      </w:pPr>
      <w:rPr>
        <w:rFonts w:hint="default"/>
      </w:rPr>
    </w:lvl>
    <w:lvl w:ilvl="8" w:tplc="980C8E56">
      <w:start w:val="1"/>
      <w:numFmt w:val="bullet"/>
      <w:lvlText w:val="•"/>
      <w:lvlJc w:val="left"/>
      <w:pPr>
        <w:ind w:left="4566" w:hanging="226"/>
      </w:pPr>
      <w:rPr>
        <w:rFonts w:hint="default"/>
      </w:rPr>
    </w:lvl>
  </w:abstractNum>
  <w:abstractNum w:abstractNumId="21"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A17C7B"/>
    <w:multiLevelType w:val="hybridMultilevel"/>
    <w:tmpl w:val="C22A5798"/>
    <w:lvl w:ilvl="0" w:tplc="F38E0E50">
      <w:start w:val="1"/>
      <w:numFmt w:val="bullet"/>
      <w:lvlText w:val=""/>
      <w:lvlJc w:val="left"/>
      <w:pPr>
        <w:ind w:left="283" w:hanging="226"/>
      </w:pPr>
      <w:rPr>
        <w:rFonts w:ascii="Wingdings" w:eastAsia="Wingdings" w:hAnsi="Wingdings" w:hint="default"/>
        <w:w w:val="100"/>
        <w:sz w:val="18"/>
        <w:szCs w:val="18"/>
      </w:rPr>
    </w:lvl>
    <w:lvl w:ilvl="1" w:tplc="8ED65222">
      <w:start w:val="1"/>
      <w:numFmt w:val="bullet"/>
      <w:lvlText w:val="•"/>
      <w:lvlJc w:val="left"/>
      <w:pPr>
        <w:ind w:left="815" w:hanging="226"/>
      </w:pPr>
      <w:rPr>
        <w:rFonts w:hint="default"/>
      </w:rPr>
    </w:lvl>
    <w:lvl w:ilvl="2" w:tplc="7DC212E6">
      <w:start w:val="1"/>
      <w:numFmt w:val="bullet"/>
      <w:lvlText w:val="•"/>
      <w:lvlJc w:val="left"/>
      <w:pPr>
        <w:ind w:left="1351" w:hanging="226"/>
      </w:pPr>
      <w:rPr>
        <w:rFonts w:hint="default"/>
      </w:rPr>
    </w:lvl>
    <w:lvl w:ilvl="3" w:tplc="7FF0BAC6">
      <w:start w:val="1"/>
      <w:numFmt w:val="bullet"/>
      <w:lvlText w:val="•"/>
      <w:lvlJc w:val="left"/>
      <w:pPr>
        <w:ind w:left="1887" w:hanging="226"/>
      </w:pPr>
      <w:rPr>
        <w:rFonts w:hint="default"/>
      </w:rPr>
    </w:lvl>
    <w:lvl w:ilvl="4" w:tplc="EB9A1ABA">
      <w:start w:val="1"/>
      <w:numFmt w:val="bullet"/>
      <w:lvlText w:val="•"/>
      <w:lvlJc w:val="left"/>
      <w:pPr>
        <w:ind w:left="2423" w:hanging="226"/>
      </w:pPr>
      <w:rPr>
        <w:rFonts w:hint="default"/>
      </w:rPr>
    </w:lvl>
    <w:lvl w:ilvl="5" w:tplc="BD283048">
      <w:start w:val="1"/>
      <w:numFmt w:val="bullet"/>
      <w:lvlText w:val="•"/>
      <w:lvlJc w:val="left"/>
      <w:pPr>
        <w:ind w:left="2958" w:hanging="226"/>
      </w:pPr>
      <w:rPr>
        <w:rFonts w:hint="default"/>
      </w:rPr>
    </w:lvl>
    <w:lvl w:ilvl="6" w:tplc="C3D8E2B4">
      <w:start w:val="1"/>
      <w:numFmt w:val="bullet"/>
      <w:lvlText w:val="•"/>
      <w:lvlJc w:val="left"/>
      <w:pPr>
        <w:ind w:left="3494" w:hanging="226"/>
      </w:pPr>
      <w:rPr>
        <w:rFonts w:hint="default"/>
      </w:rPr>
    </w:lvl>
    <w:lvl w:ilvl="7" w:tplc="D06C7B94">
      <w:start w:val="1"/>
      <w:numFmt w:val="bullet"/>
      <w:lvlText w:val="•"/>
      <w:lvlJc w:val="left"/>
      <w:pPr>
        <w:ind w:left="4030" w:hanging="226"/>
      </w:pPr>
      <w:rPr>
        <w:rFonts w:hint="default"/>
      </w:rPr>
    </w:lvl>
    <w:lvl w:ilvl="8" w:tplc="5A12D2E8">
      <w:start w:val="1"/>
      <w:numFmt w:val="bullet"/>
      <w:lvlText w:val="•"/>
      <w:lvlJc w:val="left"/>
      <w:pPr>
        <w:ind w:left="4566" w:hanging="226"/>
      </w:pPr>
      <w:rPr>
        <w:rFonts w:hint="default"/>
      </w:rPr>
    </w:lvl>
  </w:abstractNum>
  <w:abstractNum w:abstractNumId="25"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7B14167"/>
    <w:multiLevelType w:val="hybridMultilevel"/>
    <w:tmpl w:val="484C0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3D67EA"/>
    <w:multiLevelType w:val="hybridMultilevel"/>
    <w:tmpl w:val="78DCF1E0"/>
    <w:lvl w:ilvl="0" w:tplc="B69AC960">
      <w:start w:val="1"/>
      <w:numFmt w:val="bullet"/>
      <w:lvlText w:val="•"/>
      <w:lvlJc w:val="left"/>
      <w:pPr>
        <w:ind w:left="415" w:hanging="113"/>
      </w:pPr>
      <w:rPr>
        <w:rFonts w:ascii="Arial" w:eastAsia="Arial" w:hAnsi="Arial" w:hint="default"/>
        <w:w w:val="100"/>
        <w:sz w:val="18"/>
        <w:szCs w:val="18"/>
      </w:rPr>
    </w:lvl>
    <w:lvl w:ilvl="1" w:tplc="E4BED54C">
      <w:start w:val="1"/>
      <w:numFmt w:val="bullet"/>
      <w:lvlText w:val="•"/>
      <w:lvlJc w:val="left"/>
      <w:pPr>
        <w:ind w:left="661" w:hanging="113"/>
      </w:pPr>
      <w:rPr>
        <w:rFonts w:hint="default"/>
      </w:rPr>
    </w:lvl>
    <w:lvl w:ilvl="2" w:tplc="869EC6FA">
      <w:start w:val="1"/>
      <w:numFmt w:val="bullet"/>
      <w:lvlText w:val="•"/>
      <w:lvlJc w:val="left"/>
      <w:pPr>
        <w:ind w:left="903" w:hanging="113"/>
      </w:pPr>
      <w:rPr>
        <w:rFonts w:hint="default"/>
      </w:rPr>
    </w:lvl>
    <w:lvl w:ilvl="3" w:tplc="EA5ED578">
      <w:start w:val="1"/>
      <w:numFmt w:val="bullet"/>
      <w:lvlText w:val="•"/>
      <w:lvlJc w:val="left"/>
      <w:pPr>
        <w:ind w:left="1145" w:hanging="113"/>
      </w:pPr>
      <w:rPr>
        <w:rFonts w:hint="default"/>
      </w:rPr>
    </w:lvl>
    <w:lvl w:ilvl="4" w:tplc="FFFAD668">
      <w:start w:val="1"/>
      <w:numFmt w:val="bullet"/>
      <w:lvlText w:val="•"/>
      <w:lvlJc w:val="left"/>
      <w:pPr>
        <w:ind w:left="1387" w:hanging="113"/>
      </w:pPr>
      <w:rPr>
        <w:rFonts w:hint="default"/>
      </w:rPr>
    </w:lvl>
    <w:lvl w:ilvl="5" w:tplc="F2986206">
      <w:start w:val="1"/>
      <w:numFmt w:val="bullet"/>
      <w:lvlText w:val="•"/>
      <w:lvlJc w:val="left"/>
      <w:pPr>
        <w:ind w:left="1628" w:hanging="113"/>
      </w:pPr>
      <w:rPr>
        <w:rFonts w:hint="default"/>
      </w:rPr>
    </w:lvl>
    <w:lvl w:ilvl="6" w:tplc="F68876CC">
      <w:start w:val="1"/>
      <w:numFmt w:val="bullet"/>
      <w:lvlText w:val="•"/>
      <w:lvlJc w:val="left"/>
      <w:pPr>
        <w:ind w:left="1870" w:hanging="113"/>
      </w:pPr>
      <w:rPr>
        <w:rFonts w:hint="default"/>
      </w:rPr>
    </w:lvl>
    <w:lvl w:ilvl="7" w:tplc="D5B05118">
      <w:start w:val="1"/>
      <w:numFmt w:val="bullet"/>
      <w:lvlText w:val="•"/>
      <w:lvlJc w:val="left"/>
      <w:pPr>
        <w:ind w:left="2112" w:hanging="113"/>
      </w:pPr>
      <w:rPr>
        <w:rFonts w:hint="default"/>
      </w:rPr>
    </w:lvl>
    <w:lvl w:ilvl="8" w:tplc="728E0AE8">
      <w:start w:val="1"/>
      <w:numFmt w:val="bullet"/>
      <w:lvlText w:val="•"/>
      <w:lvlJc w:val="left"/>
      <w:pPr>
        <w:ind w:left="2354" w:hanging="113"/>
      </w:pPr>
      <w:rPr>
        <w:rFonts w:hint="default"/>
      </w:rPr>
    </w:lvl>
  </w:abstractNum>
  <w:abstractNum w:abstractNumId="2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D105F9"/>
    <w:multiLevelType w:val="hybridMultilevel"/>
    <w:tmpl w:val="BBF0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92194E"/>
    <w:multiLevelType w:val="hybridMultilevel"/>
    <w:tmpl w:val="DAF8E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854523"/>
    <w:multiLevelType w:val="hybridMultilevel"/>
    <w:tmpl w:val="36F48EAC"/>
    <w:lvl w:ilvl="0" w:tplc="C324DA06">
      <w:start w:val="1"/>
      <w:numFmt w:val="bullet"/>
      <w:lvlText w:val="•"/>
      <w:lvlJc w:val="left"/>
      <w:pPr>
        <w:ind w:left="283" w:hanging="226"/>
      </w:pPr>
      <w:rPr>
        <w:rFonts w:ascii="Arial" w:eastAsia="Arial" w:hAnsi="Arial" w:hint="default"/>
        <w:w w:val="100"/>
        <w:sz w:val="18"/>
        <w:szCs w:val="18"/>
      </w:rPr>
    </w:lvl>
    <w:lvl w:ilvl="1" w:tplc="A1F81A9A">
      <w:start w:val="1"/>
      <w:numFmt w:val="bullet"/>
      <w:lvlText w:val="•"/>
      <w:lvlJc w:val="left"/>
      <w:pPr>
        <w:ind w:left="815" w:hanging="226"/>
      </w:pPr>
      <w:rPr>
        <w:rFonts w:hint="default"/>
      </w:rPr>
    </w:lvl>
    <w:lvl w:ilvl="2" w:tplc="08666CB0">
      <w:start w:val="1"/>
      <w:numFmt w:val="bullet"/>
      <w:lvlText w:val="•"/>
      <w:lvlJc w:val="left"/>
      <w:pPr>
        <w:ind w:left="1351" w:hanging="226"/>
      </w:pPr>
      <w:rPr>
        <w:rFonts w:hint="default"/>
      </w:rPr>
    </w:lvl>
    <w:lvl w:ilvl="3" w:tplc="F56A6B1A">
      <w:start w:val="1"/>
      <w:numFmt w:val="bullet"/>
      <w:lvlText w:val="•"/>
      <w:lvlJc w:val="left"/>
      <w:pPr>
        <w:ind w:left="1887" w:hanging="226"/>
      </w:pPr>
      <w:rPr>
        <w:rFonts w:hint="default"/>
      </w:rPr>
    </w:lvl>
    <w:lvl w:ilvl="4" w:tplc="61F2D7FE">
      <w:start w:val="1"/>
      <w:numFmt w:val="bullet"/>
      <w:lvlText w:val="•"/>
      <w:lvlJc w:val="left"/>
      <w:pPr>
        <w:ind w:left="2423" w:hanging="226"/>
      </w:pPr>
      <w:rPr>
        <w:rFonts w:hint="default"/>
      </w:rPr>
    </w:lvl>
    <w:lvl w:ilvl="5" w:tplc="ED380CE0">
      <w:start w:val="1"/>
      <w:numFmt w:val="bullet"/>
      <w:lvlText w:val="•"/>
      <w:lvlJc w:val="left"/>
      <w:pPr>
        <w:ind w:left="2958" w:hanging="226"/>
      </w:pPr>
      <w:rPr>
        <w:rFonts w:hint="default"/>
      </w:rPr>
    </w:lvl>
    <w:lvl w:ilvl="6" w:tplc="4C887E02">
      <w:start w:val="1"/>
      <w:numFmt w:val="bullet"/>
      <w:lvlText w:val="•"/>
      <w:lvlJc w:val="left"/>
      <w:pPr>
        <w:ind w:left="3494" w:hanging="226"/>
      </w:pPr>
      <w:rPr>
        <w:rFonts w:hint="default"/>
      </w:rPr>
    </w:lvl>
    <w:lvl w:ilvl="7" w:tplc="9BCA3FE0">
      <w:start w:val="1"/>
      <w:numFmt w:val="bullet"/>
      <w:lvlText w:val="•"/>
      <w:lvlJc w:val="left"/>
      <w:pPr>
        <w:ind w:left="4030" w:hanging="226"/>
      </w:pPr>
      <w:rPr>
        <w:rFonts w:hint="default"/>
      </w:rPr>
    </w:lvl>
    <w:lvl w:ilvl="8" w:tplc="DAA2166E">
      <w:start w:val="1"/>
      <w:numFmt w:val="bullet"/>
      <w:lvlText w:val="•"/>
      <w:lvlJc w:val="left"/>
      <w:pPr>
        <w:ind w:left="4566" w:hanging="226"/>
      </w:pPr>
      <w:rPr>
        <w:rFonts w:hint="default"/>
      </w:rPr>
    </w:lvl>
  </w:abstractNum>
  <w:abstractNum w:abstractNumId="3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3" w15:restartNumberingAfterBreak="0">
    <w:nsid w:val="5EF81817"/>
    <w:multiLevelType w:val="hybridMultilevel"/>
    <w:tmpl w:val="AAC28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582AF1"/>
    <w:multiLevelType w:val="hybridMultilevel"/>
    <w:tmpl w:val="31E8F4C2"/>
    <w:lvl w:ilvl="0" w:tplc="4B34721E">
      <w:start w:val="1"/>
      <w:numFmt w:val="decimal"/>
      <w:lvlText w:val="%1."/>
      <w:lvlJc w:val="left"/>
      <w:pPr>
        <w:ind w:left="706" w:hanging="567"/>
      </w:pPr>
      <w:rPr>
        <w:rFonts w:ascii="Arial" w:eastAsia="Arial" w:hAnsi="Arial" w:hint="default"/>
        <w:spacing w:val="-1"/>
        <w:w w:val="100"/>
        <w:sz w:val="22"/>
        <w:szCs w:val="22"/>
      </w:rPr>
    </w:lvl>
    <w:lvl w:ilvl="1" w:tplc="4D6817F6">
      <w:start w:val="1"/>
      <w:numFmt w:val="bullet"/>
      <w:lvlText w:val="•"/>
      <w:lvlJc w:val="left"/>
      <w:pPr>
        <w:ind w:left="1561" w:hanging="567"/>
      </w:pPr>
      <w:rPr>
        <w:rFonts w:hint="default"/>
      </w:rPr>
    </w:lvl>
    <w:lvl w:ilvl="2" w:tplc="91829ECC">
      <w:start w:val="1"/>
      <w:numFmt w:val="bullet"/>
      <w:lvlText w:val="•"/>
      <w:lvlJc w:val="left"/>
      <w:pPr>
        <w:ind w:left="2422" w:hanging="567"/>
      </w:pPr>
      <w:rPr>
        <w:rFonts w:hint="default"/>
      </w:rPr>
    </w:lvl>
    <w:lvl w:ilvl="3" w:tplc="76FADC6E">
      <w:start w:val="1"/>
      <w:numFmt w:val="bullet"/>
      <w:lvlText w:val="•"/>
      <w:lvlJc w:val="left"/>
      <w:pPr>
        <w:ind w:left="3283" w:hanging="567"/>
      </w:pPr>
      <w:rPr>
        <w:rFonts w:hint="default"/>
      </w:rPr>
    </w:lvl>
    <w:lvl w:ilvl="4" w:tplc="0FE64678">
      <w:start w:val="1"/>
      <w:numFmt w:val="bullet"/>
      <w:lvlText w:val="•"/>
      <w:lvlJc w:val="left"/>
      <w:pPr>
        <w:ind w:left="4144" w:hanging="567"/>
      </w:pPr>
      <w:rPr>
        <w:rFonts w:hint="default"/>
      </w:rPr>
    </w:lvl>
    <w:lvl w:ilvl="5" w:tplc="D248A30E">
      <w:start w:val="1"/>
      <w:numFmt w:val="bullet"/>
      <w:lvlText w:val="•"/>
      <w:lvlJc w:val="left"/>
      <w:pPr>
        <w:ind w:left="5005" w:hanging="567"/>
      </w:pPr>
      <w:rPr>
        <w:rFonts w:hint="default"/>
      </w:rPr>
    </w:lvl>
    <w:lvl w:ilvl="6" w:tplc="CCCEAC8E">
      <w:start w:val="1"/>
      <w:numFmt w:val="bullet"/>
      <w:lvlText w:val="•"/>
      <w:lvlJc w:val="left"/>
      <w:pPr>
        <w:ind w:left="5866" w:hanging="567"/>
      </w:pPr>
      <w:rPr>
        <w:rFonts w:hint="default"/>
      </w:rPr>
    </w:lvl>
    <w:lvl w:ilvl="7" w:tplc="67CC69D4">
      <w:start w:val="1"/>
      <w:numFmt w:val="bullet"/>
      <w:lvlText w:val="•"/>
      <w:lvlJc w:val="left"/>
      <w:pPr>
        <w:ind w:left="6727" w:hanging="567"/>
      </w:pPr>
      <w:rPr>
        <w:rFonts w:hint="default"/>
      </w:rPr>
    </w:lvl>
    <w:lvl w:ilvl="8" w:tplc="5FE2BD2E">
      <w:start w:val="1"/>
      <w:numFmt w:val="bullet"/>
      <w:lvlText w:val="•"/>
      <w:lvlJc w:val="left"/>
      <w:pPr>
        <w:ind w:left="7588" w:hanging="567"/>
      </w:pPr>
      <w:rPr>
        <w:rFonts w:hint="default"/>
      </w:rPr>
    </w:lvl>
  </w:abstractNum>
  <w:abstractNum w:abstractNumId="35"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6" w15:restartNumberingAfterBreak="0">
    <w:nsid w:val="79224CB6"/>
    <w:multiLevelType w:val="hybridMultilevel"/>
    <w:tmpl w:val="62281D54"/>
    <w:lvl w:ilvl="0" w:tplc="A94A1DC0">
      <w:start w:val="1"/>
      <w:numFmt w:val="bullet"/>
      <w:lvlText w:val=""/>
      <w:lvlJc w:val="left"/>
      <w:pPr>
        <w:ind w:left="283" w:hanging="226"/>
      </w:pPr>
      <w:rPr>
        <w:rFonts w:ascii="Wingdings" w:eastAsia="Wingdings" w:hAnsi="Wingdings" w:hint="default"/>
        <w:w w:val="100"/>
        <w:sz w:val="18"/>
        <w:szCs w:val="18"/>
      </w:rPr>
    </w:lvl>
    <w:lvl w:ilvl="1" w:tplc="AD6A2700">
      <w:start w:val="1"/>
      <w:numFmt w:val="bullet"/>
      <w:lvlText w:val="•"/>
      <w:lvlJc w:val="left"/>
      <w:pPr>
        <w:ind w:left="815" w:hanging="226"/>
      </w:pPr>
      <w:rPr>
        <w:rFonts w:hint="default"/>
      </w:rPr>
    </w:lvl>
    <w:lvl w:ilvl="2" w:tplc="8AD6D12C">
      <w:start w:val="1"/>
      <w:numFmt w:val="bullet"/>
      <w:lvlText w:val="•"/>
      <w:lvlJc w:val="left"/>
      <w:pPr>
        <w:ind w:left="1351" w:hanging="226"/>
      </w:pPr>
      <w:rPr>
        <w:rFonts w:hint="default"/>
      </w:rPr>
    </w:lvl>
    <w:lvl w:ilvl="3" w:tplc="1CA071AC">
      <w:start w:val="1"/>
      <w:numFmt w:val="bullet"/>
      <w:lvlText w:val="•"/>
      <w:lvlJc w:val="left"/>
      <w:pPr>
        <w:ind w:left="1887" w:hanging="226"/>
      </w:pPr>
      <w:rPr>
        <w:rFonts w:hint="default"/>
      </w:rPr>
    </w:lvl>
    <w:lvl w:ilvl="4" w:tplc="5C5A4698">
      <w:start w:val="1"/>
      <w:numFmt w:val="bullet"/>
      <w:lvlText w:val="•"/>
      <w:lvlJc w:val="left"/>
      <w:pPr>
        <w:ind w:left="2423" w:hanging="226"/>
      </w:pPr>
      <w:rPr>
        <w:rFonts w:hint="default"/>
      </w:rPr>
    </w:lvl>
    <w:lvl w:ilvl="5" w:tplc="CCFC8E24">
      <w:start w:val="1"/>
      <w:numFmt w:val="bullet"/>
      <w:lvlText w:val="•"/>
      <w:lvlJc w:val="left"/>
      <w:pPr>
        <w:ind w:left="2958" w:hanging="226"/>
      </w:pPr>
      <w:rPr>
        <w:rFonts w:hint="default"/>
      </w:rPr>
    </w:lvl>
    <w:lvl w:ilvl="6" w:tplc="698EC4BC">
      <w:start w:val="1"/>
      <w:numFmt w:val="bullet"/>
      <w:lvlText w:val="•"/>
      <w:lvlJc w:val="left"/>
      <w:pPr>
        <w:ind w:left="3494" w:hanging="226"/>
      </w:pPr>
      <w:rPr>
        <w:rFonts w:hint="default"/>
      </w:rPr>
    </w:lvl>
    <w:lvl w:ilvl="7" w:tplc="FB406280">
      <w:start w:val="1"/>
      <w:numFmt w:val="bullet"/>
      <w:lvlText w:val="•"/>
      <w:lvlJc w:val="left"/>
      <w:pPr>
        <w:ind w:left="4030" w:hanging="226"/>
      </w:pPr>
      <w:rPr>
        <w:rFonts w:hint="default"/>
      </w:rPr>
    </w:lvl>
    <w:lvl w:ilvl="8" w:tplc="2076D86C">
      <w:start w:val="1"/>
      <w:numFmt w:val="bullet"/>
      <w:lvlText w:val="•"/>
      <w:lvlJc w:val="left"/>
      <w:pPr>
        <w:ind w:left="4566" w:hanging="226"/>
      </w:pPr>
      <w:rPr>
        <w:rFonts w:hint="default"/>
      </w:rPr>
    </w:lvl>
  </w:abstractNum>
  <w:abstractNum w:abstractNumId="37" w15:restartNumberingAfterBreak="0">
    <w:nsid w:val="7E624870"/>
    <w:multiLevelType w:val="hybridMultilevel"/>
    <w:tmpl w:val="53647C10"/>
    <w:lvl w:ilvl="0" w:tplc="021A186C">
      <w:start w:val="1"/>
      <w:numFmt w:val="bullet"/>
      <w:lvlText w:val="•"/>
      <w:lvlJc w:val="left"/>
      <w:pPr>
        <w:ind w:left="283" w:hanging="226"/>
      </w:pPr>
      <w:rPr>
        <w:rFonts w:ascii="Arial" w:eastAsia="Arial" w:hAnsi="Arial" w:hint="default"/>
        <w:w w:val="100"/>
        <w:sz w:val="18"/>
        <w:szCs w:val="18"/>
      </w:rPr>
    </w:lvl>
    <w:lvl w:ilvl="1" w:tplc="67A22510">
      <w:start w:val="1"/>
      <w:numFmt w:val="bullet"/>
      <w:lvlText w:val="•"/>
      <w:lvlJc w:val="left"/>
      <w:pPr>
        <w:ind w:left="815" w:hanging="226"/>
      </w:pPr>
      <w:rPr>
        <w:rFonts w:hint="default"/>
      </w:rPr>
    </w:lvl>
    <w:lvl w:ilvl="2" w:tplc="387656B2">
      <w:start w:val="1"/>
      <w:numFmt w:val="bullet"/>
      <w:lvlText w:val="•"/>
      <w:lvlJc w:val="left"/>
      <w:pPr>
        <w:ind w:left="1351" w:hanging="226"/>
      </w:pPr>
      <w:rPr>
        <w:rFonts w:hint="default"/>
      </w:rPr>
    </w:lvl>
    <w:lvl w:ilvl="3" w:tplc="52888632">
      <w:start w:val="1"/>
      <w:numFmt w:val="bullet"/>
      <w:lvlText w:val="•"/>
      <w:lvlJc w:val="left"/>
      <w:pPr>
        <w:ind w:left="1887" w:hanging="226"/>
      </w:pPr>
      <w:rPr>
        <w:rFonts w:hint="default"/>
      </w:rPr>
    </w:lvl>
    <w:lvl w:ilvl="4" w:tplc="9C8E73B8">
      <w:start w:val="1"/>
      <w:numFmt w:val="bullet"/>
      <w:lvlText w:val="•"/>
      <w:lvlJc w:val="left"/>
      <w:pPr>
        <w:ind w:left="2423" w:hanging="226"/>
      </w:pPr>
      <w:rPr>
        <w:rFonts w:hint="default"/>
      </w:rPr>
    </w:lvl>
    <w:lvl w:ilvl="5" w:tplc="E5048A10">
      <w:start w:val="1"/>
      <w:numFmt w:val="bullet"/>
      <w:lvlText w:val="•"/>
      <w:lvlJc w:val="left"/>
      <w:pPr>
        <w:ind w:left="2958" w:hanging="226"/>
      </w:pPr>
      <w:rPr>
        <w:rFonts w:hint="default"/>
      </w:rPr>
    </w:lvl>
    <w:lvl w:ilvl="6" w:tplc="037609C2">
      <w:start w:val="1"/>
      <w:numFmt w:val="bullet"/>
      <w:lvlText w:val="•"/>
      <w:lvlJc w:val="left"/>
      <w:pPr>
        <w:ind w:left="3494" w:hanging="226"/>
      </w:pPr>
      <w:rPr>
        <w:rFonts w:hint="default"/>
      </w:rPr>
    </w:lvl>
    <w:lvl w:ilvl="7" w:tplc="D9B235DE">
      <w:start w:val="1"/>
      <w:numFmt w:val="bullet"/>
      <w:lvlText w:val="•"/>
      <w:lvlJc w:val="left"/>
      <w:pPr>
        <w:ind w:left="4030" w:hanging="226"/>
      </w:pPr>
      <w:rPr>
        <w:rFonts w:hint="default"/>
      </w:rPr>
    </w:lvl>
    <w:lvl w:ilvl="8" w:tplc="F4CA7A04">
      <w:start w:val="1"/>
      <w:numFmt w:val="bullet"/>
      <w:lvlText w:val="•"/>
      <w:lvlJc w:val="left"/>
      <w:pPr>
        <w:ind w:left="4566" w:hanging="226"/>
      </w:pPr>
      <w:rPr>
        <w:rFonts w:hint="default"/>
      </w:rPr>
    </w:lvl>
  </w:abstractNum>
  <w:num w:numId="1" w16cid:durableId="1444570321">
    <w:abstractNumId w:val="28"/>
  </w:num>
  <w:num w:numId="2" w16cid:durableId="2063407125">
    <w:abstractNumId w:val="28"/>
  </w:num>
  <w:num w:numId="3" w16cid:durableId="1475873255">
    <w:abstractNumId w:val="22"/>
  </w:num>
  <w:num w:numId="4" w16cid:durableId="1008676862">
    <w:abstractNumId w:val="23"/>
  </w:num>
  <w:num w:numId="5" w16cid:durableId="777870148">
    <w:abstractNumId w:val="22"/>
  </w:num>
  <w:num w:numId="6" w16cid:durableId="457261968">
    <w:abstractNumId w:val="32"/>
  </w:num>
  <w:num w:numId="7" w16cid:durableId="744380211">
    <w:abstractNumId w:val="25"/>
  </w:num>
  <w:num w:numId="8" w16cid:durableId="1797721088">
    <w:abstractNumId w:val="11"/>
  </w:num>
  <w:num w:numId="9" w16cid:durableId="1773086327">
    <w:abstractNumId w:val="10"/>
  </w:num>
  <w:num w:numId="10" w16cid:durableId="1110854505">
    <w:abstractNumId w:val="13"/>
  </w:num>
  <w:num w:numId="11" w16cid:durableId="2005812609">
    <w:abstractNumId w:val="21"/>
  </w:num>
  <w:num w:numId="12" w16cid:durableId="104008925">
    <w:abstractNumId w:val="32"/>
  </w:num>
  <w:num w:numId="13" w16cid:durableId="1021008094">
    <w:abstractNumId w:val="32"/>
  </w:num>
  <w:num w:numId="14" w16cid:durableId="237592641">
    <w:abstractNumId w:val="22"/>
  </w:num>
  <w:num w:numId="15" w16cid:durableId="1002051140">
    <w:abstractNumId w:val="11"/>
  </w:num>
  <w:num w:numId="16" w16cid:durableId="1971788874">
    <w:abstractNumId w:val="23"/>
  </w:num>
  <w:num w:numId="17" w16cid:durableId="1402676727">
    <w:abstractNumId w:val="10"/>
  </w:num>
  <w:num w:numId="18" w16cid:durableId="2145392408">
    <w:abstractNumId w:val="13"/>
  </w:num>
  <w:num w:numId="19" w16cid:durableId="995650491">
    <w:abstractNumId w:val="28"/>
  </w:num>
  <w:num w:numId="20" w16cid:durableId="2076662427">
    <w:abstractNumId w:val="35"/>
  </w:num>
  <w:num w:numId="21" w16cid:durableId="349066151">
    <w:abstractNumId w:val="12"/>
  </w:num>
  <w:num w:numId="22" w16cid:durableId="1398211934">
    <w:abstractNumId w:val="32"/>
  </w:num>
  <w:num w:numId="23" w16cid:durableId="670257746">
    <w:abstractNumId w:val="32"/>
  </w:num>
  <w:num w:numId="24" w16cid:durableId="729693528">
    <w:abstractNumId w:val="32"/>
  </w:num>
  <w:num w:numId="25" w16cid:durableId="1617251696">
    <w:abstractNumId w:val="32"/>
  </w:num>
  <w:num w:numId="26" w16cid:durableId="418136180">
    <w:abstractNumId w:val="32"/>
  </w:num>
  <w:num w:numId="27" w16cid:durableId="3649141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0675307">
    <w:abstractNumId w:val="9"/>
  </w:num>
  <w:num w:numId="29" w16cid:durableId="1118842115">
    <w:abstractNumId w:val="7"/>
  </w:num>
  <w:num w:numId="30" w16cid:durableId="899176190">
    <w:abstractNumId w:val="6"/>
  </w:num>
  <w:num w:numId="31" w16cid:durableId="1343625612">
    <w:abstractNumId w:val="5"/>
  </w:num>
  <w:num w:numId="32" w16cid:durableId="176651980">
    <w:abstractNumId w:val="4"/>
  </w:num>
  <w:num w:numId="33" w16cid:durableId="1416825406">
    <w:abstractNumId w:val="8"/>
  </w:num>
  <w:num w:numId="34" w16cid:durableId="907229354">
    <w:abstractNumId w:val="3"/>
  </w:num>
  <w:num w:numId="35" w16cid:durableId="1101603692">
    <w:abstractNumId w:val="2"/>
  </w:num>
  <w:num w:numId="36" w16cid:durableId="310595487">
    <w:abstractNumId w:val="1"/>
  </w:num>
  <w:num w:numId="37" w16cid:durableId="808596014">
    <w:abstractNumId w:val="0"/>
  </w:num>
  <w:num w:numId="38" w16cid:durableId="1311448813">
    <w:abstractNumId w:val="17"/>
    <w:lvlOverride w:ilvl="0">
      <w:startOverride w:val="1"/>
    </w:lvlOverride>
    <w:lvlOverride w:ilvl="1"/>
    <w:lvlOverride w:ilvl="2"/>
    <w:lvlOverride w:ilvl="3"/>
    <w:lvlOverride w:ilvl="4"/>
    <w:lvlOverride w:ilvl="5"/>
    <w:lvlOverride w:ilvl="6"/>
    <w:lvlOverride w:ilvl="7"/>
    <w:lvlOverride w:ilvl="8"/>
  </w:num>
  <w:num w:numId="39" w16cid:durableId="867839504">
    <w:abstractNumId w:val="29"/>
  </w:num>
  <w:num w:numId="40" w16cid:durableId="612634128">
    <w:abstractNumId w:val="19"/>
  </w:num>
  <w:num w:numId="41" w16cid:durableId="1751654488">
    <w:abstractNumId w:val="34"/>
  </w:num>
  <w:num w:numId="42" w16cid:durableId="439492900">
    <w:abstractNumId w:val="24"/>
  </w:num>
  <w:num w:numId="43" w16cid:durableId="1327830796">
    <w:abstractNumId w:val="36"/>
  </w:num>
  <w:num w:numId="44" w16cid:durableId="371883254">
    <w:abstractNumId w:val="20"/>
  </w:num>
  <w:num w:numId="45" w16cid:durableId="1540556233">
    <w:abstractNumId w:val="37"/>
  </w:num>
  <w:num w:numId="46" w16cid:durableId="570193145">
    <w:abstractNumId w:val="31"/>
  </w:num>
  <w:num w:numId="47" w16cid:durableId="1845127170">
    <w:abstractNumId w:val="27"/>
  </w:num>
  <w:num w:numId="48" w16cid:durableId="183327172">
    <w:abstractNumId w:val="15"/>
  </w:num>
  <w:num w:numId="49" w16cid:durableId="2052880074">
    <w:abstractNumId w:val="14"/>
  </w:num>
  <w:num w:numId="50" w16cid:durableId="2080324801">
    <w:abstractNumId w:val="17"/>
  </w:num>
  <w:num w:numId="51" w16cid:durableId="1045911296">
    <w:abstractNumId w:val="30"/>
  </w:num>
  <w:num w:numId="52" w16cid:durableId="1944921940">
    <w:abstractNumId w:val="26"/>
  </w:num>
  <w:num w:numId="53" w16cid:durableId="318584294">
    <w:abstractNumId w:val="16"/>
  </w:num>
  <w:num w:numId="54" w16cid:durableId="1355958195">
    <w:abstractNumId w:val="33"/>
  </w:num>
  <w:num w:numId="55" w16cid:durableId="34159422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13F1"/>
    <w:rsid w:val="000026F1"/>
    <w:rsid w:val="000030A3"/>
    <w:rsid w:val="00003E74"/>
    <w:rsid w:val="00004F9C"/>
    <w:rsid w:val="0000527C"/>
    <w:rsid w:val="00006D93"/>
    <w:rsid w:val="00006FB9"/>
    <w:rsid w:val="00007044"/>
    <w:rsid w:val="000118F6"/>
    <w:rsid w:val="00012022"/>
    <w:rsid w:val="0001372F"/>
    <w:rsid w:val="00014D17"/>
    <w:rsid w:val="00015846"/>
    <w:rsid w:val="00016737"/>
    <w:rsid w:val="00021D8B"/>
    <w:rsid w:val="00022D65"/>
    <w:rsid w:val="00026E70"/>
    <w:rsid w:val="00030258"/>
    <w:rsid w:val="00033F09"/>
    <w:rsid w:val="00042994"/>
    <w:rsid w:val="00043A28"/>
    <w:rsid w:val="00045B26"/>
    <w:rsid w:val="00052755"/>
    <w:rsid w:val="00054957"/>
    <w:rsid w:val="00056B11"/>
    <w:rsid w:val="00056FA8"/>
    <w:rsid w:val="00057345"/>
    <w:rsid w:val="00060F53"/>
    <w:rsid w:val="00061AB4"/>
    <w:rsid w:val="00062D57"/>
    <w:rsid w:val="0006325B"/>
    <w:rsid w:val="00065DC5"/>
    <w:rsid w:val="00065EEE"/>
    <w:rsid w:val="0006725C"/>
    <w:rsid w:val="00067828"/>
    <w:rsid w:val="00067D06"/>
    <w:rsid w:val="00070347"/>
    <w:rsid w:val="00070D48"/>
    <w:rsid w:val="000725E8"/>
    <w:rsid w:val="00075B5B"/>
    <w:rsid w:val="000765C1"/>
    <w:rsid w:val="000802B3"/>
    <w:rsid w:val="00080F3B"/>
    <w:rsid w:val="0008350E"/>
    <w:rsid w:val="00091414"/>
    <w:rsid w:val="00094AB8"/>
    <w:rsid w:val="00094B59"/>
    <w:rsid w:val="00096163"/>
    <w:rsid w:val="000A4007"/>
    <w:rsid w:val="000A7C60"/>
    <w:rsid w:val="000A7EF6"/>
    <w:rsid w:val="000B1646"/>
    <w:rsid w:val="000B2828"/>
    <w:rsid w:val="000B47CA"/>
    <w:rsid w:val="000B520C"/>
    <w:rsid w:val="000C2C1B"/>
    <w:rsid w:val="000C3ECE"/>
    <w:rsid w:val="000D045A"/>
    <w:rsid w:val="000D1ADD"/>
    <w:rsid w:val="000D49ED"/>
    <w:rsid w:val="000D57EE"/>
    <w:rsid w:val="000D7CA3"/>
    <w:rsid w:val="000E0AC6"/>
    <w:rsid w:val="000E20DE"/>
    <w:rsid w:val="000E3660"/>
    <w:rsid w:val="000E372E"/>
    <w:rsid w:val="000E49D9"/>
    <w:rsid w:val="000F0792"/>
    <w:rsid w:val="000F329E"/>
    <w:rsid w:val="000F41E5"/>
    <w:rsid w:val="000F77A8"/>
    <w:rsid w:val="001064DA"/>
    <w:rsid w:val="00111E75"/>
    <w:rsid w:val="00114BCB"/>
    <w:rsid w:val="00114E25"/>
    <w:rsid w:val="00117263"/>
    <w:rsid w:val="00120E00"/>
    <w:rsid w:val="00125065"/>
    <w:rsid w:val="00127AC9"/>
    <w:rsid w:val="0013107B"/>
    <w:rsid w:val="00135114"/>
    <w:rsid w:val="00141266"/>
    <w:rsid w:val="00144040"/>
    <w:rsid w:val="00144F85"/>
    <w:rsid w:val="001455B7"/>
    <w:rsid w:val="00147406"/>
    <w:rsid w:val="001534D8"/>
    <w:rsid w:val="001559E5"/>
    <w:rsid w:val="001561AE"/>
    <w:rsid w:val="00156C22"/>
    <w:rsid w:val="00157858"/>
    <w:rsid w:val="00161A52"/>
    <w:rsid w:val="00161A7C"/>
    <w:rsid w:val="001660B8"/>
    <w:rsid w:val="00166FD4"/>
    <w:rsid w:val="00167BB3"/>
    <w:rsid w:val="0017392D"/>
    <w:rsid w:val="00174E15"/>
    <w:rsid w:val="0017672E"/>
    <w:rsid w:val="00177ADA"/>
    <w:rsid w:val="0018229A"/>
    <w:rsid w:val="001828CB"/>
    <w:rsid w:val="00183E7A"/>
    <w:rsid w:val="00184190"/>
    <w:rsid w:val="0018588E"/>
    <w:rsid w:val="0018744C"/>
    <w:rsid w:val="00187AB9"/>
    <w:rsid w:val="00187D32"/>
    <w:rsid w:val="00191B94"/>
    <w:rsid w:val="0019293D"/>
    <w:rsid w:val="00193533"/>
    <w:rsid w:val="0019417B"/>
    <w:rsid w:val="00195C7D"/>
    <w:rsid w:val="00196043"/>
    <w:rsid w:val="00196A6E"/>
    <w:rsid w:val="00196D71"/>
    <w:rsid w:val="001972EA"/>
    <w:rsid w:val="001A285E"/>
    <w:rsid w:val="001A3B1F"/>
    <w:rsid w:val="001A3F8A"/>
    <w:rsid w:val="001B0E9E"/>
    <w:rsid w:val="001B29B1"/>
    <w:rsid w:val="001B335C"/>
    <w:rsid w:val="001B33DB"/>
    <w:rsid w:val="001B5C53"/>
    <w:rsid w:val="001B75A0"/>
    <w:rsid w:val="001C0FF6"/>
    <w:rsid w:val="001C1662"/>
    <w:rsid w:val="001C3E4E"/>
    <w:rsid w:val="001C5B9B"/>
    <w:rsid w:val="001C6607"/>
    <w:rsid w:val="001D3257"/>
    <w:rsid w:val="001D614C"/>
    <w:rsid w:val="001E0014"/>
    <w:rsid w:val="001E0020"/>
    <w:rsid w:val="001E0185"/>
    <w:rsid w:val="001E62AF"/>
    <w:rsid w:val="001E673E"/>
    <w:rsid w:val="001E7747"/>
    <w:rsid w:val="001F0049"/>
    <w:rsid w:val="001F0829"/>
    <w:rsid w:val="001F7C96"/>
    <w:rsid w:val="00201632"/>
    <w:rsid w:val="00201670"/>
    <w:rsid w:val="00203DA6"/>
    <w:rsid w:val="002053CA"/>
    <w:rsid w:val="00207B72"/>
    <w:rsid w:val="00210538"/>
    <w:rsid w:val="00210BCB"/>
    <w:rsid w:val="00222049"/>
    <w:rsid w:val="0022253B"/>
    <w:rsid w:val="00222909"/>
    <w:rsid w:val="00223460"/>
    <w:rsid w:val="00224D9E"/>
    <w:rsid w:val="00225469"/>
    <w:rsid w:val="0022632F"/>
    <w:rsid w:val="0022693C"/>
    <w:rsid w:val="00227DF0"/>
    <w:rsid w:val="00231434"/>
    <w:rsid w:val="00232B39"/>
    <w:rsid w:val="002346EE"/>
    <w:rsid w:val="00240730"/>
    <w:rsid w:val="00240E97"/>
    <w:rsid w:val="00243D81"/>
    <w:rsid w:val="00247A2B"/>
    <w:rsid w:val="00250308"/>
    <w:rsid w:val="002505DC"/>
    <w:rsid w:val="0025418F"/>
    <w:rsid w:val="00254956"/>
    <w:rsid w:val="00256317"/>
    <w:rsid w:val="00262AD1"/>
    <w:rsid w:val="002633BB"/>
    <w:rsid w:val="0026487E"/>
    <w:rsid w:val="0026493F"/>
    <w:rsid w:val="00265D65"/>
    <w:rsid w:val="00266022"/>
    <w:rsid w:val="00267CD4"/>
    <w:rsid w:val="00270859"/>
    <w:rsid w:val="0027187D"/>
    <w:rsid w:val="00273630"/>
    <w:rsid w:val="00273AF2"/>
    <w:rsid w:val="00274065"/>
    <w:rsid w:val="00275585"/>
    <w:rsid w:val="00275E60"/>
    <w:rsid w:val="00280119"/>
    <w:rsid w:val="00280720"/>
    <w:rsid w:val="002810F2"/>
    <w:rsid w:val="002812D8"/>
    <w:rsid w:val="00282A32"/>
    <w:rsid w:val="0028483D"/>
    <w:rsid w:val="00284D1C"/>
    <w:rsid w:val="0028664C"/>
    <w:rsid w:val="00291043"/>
    <w:rsid w:val="0029562B"/>
    <w:rsid w:val="00295921"/>
    <w:rsid w:val="002A22EE"/>
    <w:rsid w:val="002A3239"/>
    <w:rsid w:val="002A3341"/>
    <w:rsid w:val="002A35BF"/>
    <w:rsid w:val="002A394F"/>
    <w:rsid w:val="002A457A"/>
    <w:rsid w:val="002A49D4"/>
    <w:rsid w:val="002A52EE"/>
    <w:rsid w:val="002A69DD"/>
    <w:rsid w:val="002B21A4"/>
    <w:rsid w:val="002B38DB"/>
    <w:rsid w:val="002B54C1"/>
    <w:rsid w:val="002B5703"/>
    <w:rsid w:val="002B76C6"/>
    <w:rsid w:val="002C19B5"/>
    <w:rsid w:val="002C63BC"/>
    <w:rsid w:val="002C7D68"/>
    <w:rsid w:val="002D029C"/>
    <w:rsid w:val="002D1D0E"/>
    <w:rsid w:val="002D2C78"/>
    <w:rsid w:val="002D3284"/>
    <w:rsid w:val="002D66F8"/>
    <w:rsid w:val="002D7779"/>
    <w:rsid w:val="002E20AC"/>
    <w:rsid w:val="002E5BBA"/>
    <w:rsid w:val="002E6F97"/>
    <w:rsid w:val="002F2811"/>
    <w:rsid w:val="002F3907"/>
    <w:rsid w:val="002F4591"/>
    <w:rsid w:val="002F58C5"/>
    <w:rsid w:val="002F7048"/>
    <w:rsid w:val="0030255E"/>
    <w:rsid w:val="00303167"/>
    <w:rsid w:val="003032AB"/>
    <w:rsid w:val="003033FC"/>
    <w:rsid w:val="003043C5"/>
    <w:rsid w:val="00305B8A"/>
    <w:rsid w:val="00305C84"/>
    <w:rsid w:val="00305DBF"/>
    <w:rsid w:val="00306500"/>
    <w:rsid w:val="00306976"/>
    <w:rsid w:val="00311D66"/>
    <w:rsid w:val="0031290F"/>
    <w:rsid w:val="00314673"/>
    <w:rsid w:val="0031487D"/>
    <w:rsid w:val="003264BF"/>
    <w:rsid w:val="00327462"/>
    <w:rsid w:val="00330E8F"/>
    <w:rsid w:val="00330F76"/>
    <w:rsid w:val="003348AC"/>
    <w:rsid w:val="0033661E"/>
    <w:rsid w:val="003400B5"/>
    <w:rsid w:val="00340E87"/>
    <w:rsid w:val="00344FC4"/>
    <w:rsid w:val="0034690E"/>
    <w:rsid w:val="0034717B"/>
    <w:rsid w:val="00347883"/>
    <w:rsid w:val="003504B9"/>
    <w:rsid w:val="003506C5"/>
    <w:rsid w:val="00352231"/>
    <w:rsid w:val="003574F4"/>
    <w:rsid w:val="00360C07"/>
    <w:rsid w:val="0036610E"/>
    <w:rsid w:val="0037283E"/>
    <w:rsid w:val="00372AC8"/>
    <w:rsid w:val="003734CA"/>
    <w:rsid w:val="00380C86"/>
    <w:rsid w:val="00381544"/>
    <w:rsid w:val="003829F1"/>
    <w:rsid w:val="00382E6F"/>
    <w:rsid w:val="00383B8B"/>
    <w:rsid w:val="00385B34"/>
    <w:rsid w:val="00390CAB"/>
    <w:rsid w:val="00393E2F"/>
    <w:rsid w:val="00395B11"/>
    <w:rsid w:val="003978E2"/>
    <w:rsid w:val="003A11C1"/>
    <w:rsid w:val="003A435A"/>
    <w:rsid w:val="003A558F"/>
    <w:rsid w:val="003A7B8C"/>
    <w:rsid w:val="003A7CAF"/>
    <w:rsid w:val="003B2261"/>
    <w:rsid w:val="003B238E"/>
    <w:rsid w:val="003B576C"/>
    <w:rsid w:val="003C0891"/>
    <w:rsid w:val="003C33E9"/>
    <w:rsid w:val="003C5135"/>
    <w:rsid w:val="003C53D1"/>
    <w:rsid w:val="003C5D30"/>
    <w:rsid w:val="003C656B"/>
    <w:rsid w:val="003C7BD6"/>
    <w:rsid w:val="003D0610"/>
    <w:rsid w:val="003D1B00"/>
    <w:rsid w:val="003D46B0"/>
    <w:rsid w:val="003D7370"/>
    <w:rsid w:val="003D73EC"/>
    <w:rsid w:val="003E017A"/>
    <w:rsid w:val="003E2667"/>
    <w:rsid w:val="003E4360"/>
    <w:rsid w:val="003E44F8"/>
    <w:rsid w:val="003E48AF"/>
    <w:rsid w:val="003E7A1D"/>
    <w:rsid w:val="003F0430"/>
    <w:rsid w:val="003F048B"/>
    <w:rsid w:val="003F20B9"/>
    <w:rsid w:val="003F6122"/>
    <w:rsid w:val="003F690F"/>
    <w:rsid w:val="003F6C72"/>
    <w:rsid w:val="00400D46"/>
    <w:rsid w:val="004023E4"/>
    <w:rsid w:val="00406FB8"/>
    <w:rsid w:val="004070E1"/>
    <w:rsid w:val="0041228F"/>
    <w:rsid w:val="0041559F"/>
    <w:rsid w:val="004160EB"/>
    <w:rsid w:val="00416228"/>
    <w:rsid w:val="0041631C"/>
    <w:rsid w:val="00427B2D"/>
    <w:rsid w:val="004334AB"/>
    <w:rsid w:val="004344D5"/>
    <w:rsid w:val="0043656E"/>
    <w:rsid w:val="004401DC"/>
    <w:rsid w:val="00440D35"/>
    <w:rsid w:val="00441606"/>
    <w:rsid w:val="00442C93"/>
    <w:rsid w:val="00444045"/>
    <w:rsid w:val="0044498D"/>
    <w:rsid w:val="00444FF1"/>
    <w:rsid w:val="00450597"/>
    <w:rsid w:val="00452C0B"/>
    <w:rsid w:val="00453088"/>
    <w:rsid w:val="004555EC"/>
    <w:rsid w:val="004557E3"/>
    <w:rsid w:val="0045688C"/>
    <w:rsid w:val="004574CE"/>
    <w:rsid w:val="0046066F"/>
    <w:rsid w:val="00460B4F"/>
    <w:rsid w:val="0046136E"/>
    <w:rsid w:val="004616C8"/>
    <w:rsid w:val="00461D26"/>
    <w:rsid w:val="00461F60"/>
    <w:rsid w:val="00463298"/>
    <w:rsid w:val="00463CA7"/>
    <w:rsid w:val="00470304"/>
    <w:rsid w:val="004717A3"/>
    <w:rsid w:val="00472513"/>
    <w:rsid w:val="00473575"/>
    <w:rsid w:val="00475EB7"/>
    <w:rsid w:val="00477CEE"/>
    <w:rsid w:val="004826A2"/>
    <w:rsid w:val="00483CFE"/>
    <w:rsid w:val="00484256"/>
    <w:rsid w:val="00487982"/>
    <w:rsid w:val="00492F81"/>
    <w:rsid w:val="0049603E"/>
    <w:rsid w:val="004A7026"/>
    <w:rsid w:val="004B2D34"/>
    <w:rsid w:val="004B2DDC"/>
    <w:rsid w:val="004C1D1F"/>
    <w:rsid w:val="004C2753"/>
    <w:rsid w:val="004C5228"/>
    <w:rsid w:val="004C5617"/>
    <w:rsid w:val="004C5E73"/>
    <w:rsid w:val="004C65AB"/>
    <w:rsid w:val="004C719C"/>
    <w:rsid w:val="004D0C5B"/>
    <w:rsid w:val="004D2C4F"/>
    <w:rsid w:val="004D4781"/>
    <w:rsid w:val="004D6919"/>
    <w:rsid w:val="004D7811"/>
    <w:rsid w:val="004E1406"/>
    <w:rsid w:val="004E5548"/>
    <w:rsid w:val="004E7610"/>
    <w:rsid w:val="004F15B7"/>
    <w:rsid w:val="004F2C02"/>
    <w:rsid w:val="004F4993"/>
    <w:rsid w:val="004F5429"/>
    <w:rsid w:val="004F5E04"/>
    <w:rsid w:val="004F65B8"/>
    <w:rsid w:val="0050144A"/>
    <w:rsid w:val="005027BE"/>
    <w:rsid w:val="0050317A"/>
    <w:rsid w:val="00505D76"/>
    <w:rsid w:val="005064D5"/>
    <w:rsid w:val="005067D0"/>
    <w:rsid w:val="005068CF"/>
    <w:rsid w:val="005133E1"/>
    <w:rsid w:val="005134CB"/>
    <w:rsid w:val="00514578"/>
    <w:rsid w:val="00514E12"/>
    <w:rsid w:val="005153CD"/>
    <w:rsid w:val="00515F30"/>
    <w:rsid w:val="00516741"/>
    <w:rsid w:val="00520963"/>
    <w:rsid w:val="005209AF"/>
    <w:rsid w:val="00522E27"/>
    <w:rsid w:val="0053060F"/>
    <w:rsid w:val="00536E02"/>
    <w:rsid w:val="00541922"/>
    <w:rsid w:val="00545400"/>
    <w:rsid w:val="00545EF6"/>
    <w:rsid w:val="00546C9A"/>
    <w:rsid w:val="0055106A"/>
    <w:rsid w:val="0055202E"/>
    <w:rsid w:val="005527B9"/>
    <w:rsid w:val="00553F6B"/>
    <w:rsid w:val="00554B8E"/>
    <w:rsid w:val="00555670"/>
    <w:rsid w:val="00555E2F"/>
    <w:rsid w:val="00556804"/>
    <w:rsid w:val="00560E83"/>
    <w:rsid w:val="00560F94"/>
    <w:rsid w:val="00563297"/>
    <w:rsid w:val="00566590"/>
    <w:rsid w:val="00571C74"/>
    <w:rsid w:val="00572131"/>
    <w:rsid w:val="00573133"/>
    <w:rsid w:val="00573863"/>
    <w:rsid w:val="0057586D"/>
    <w:rsid w:val="005758BB"/>
    <w:rsid w:val="00581F65"/>
    <w:rsid w:val="005848B6"/>
    <w:rsid w:val="00585AF3"/>
    <w:rsid w:val="00585D4E"/>
    <w:rsid w:val="005879A7"/>
    <w:rsid w:val="0059472B"/>
    <w:rsid w:val="005965D5"/>
    <w:rsid w:val="00597C33"/>
    <w:rsid w:val="005A0E6A"/>
    <w:rsid w:val="005A24CF"/>
    <w:rsid w:val="005A39EE"/>
    <w:rsid w:val="005A4368"/>
    <w:rsid w:val="005A6223"/>
    <w:rsid w:val="005A7801"/>
    <w:rsid w:val="005B461A"/>
    <w:rsid w:val="005B5718"/>
    <w:rsid w:val="005C3A4E"/>
    <w:rsid w:val="005C46D6"/>
    <w:rsid w:val="005C4750"/>
    <w:rsid w:val="005D0082"/>
    <w:rsid w:val="005D03B0"/>
    <w:rsid w:val="005D1A47"/>
    <w:rsid w:val="005D210F"/>
    <w:rsid w:val="005D27DA"/>
    <w:rsid w:val="005D3C69"/>
    <w:rsid w:val="005D491D"/>
    <w:rsid w:val="005D71E1"/>
    <w:rsid w:val="005D7B4F"/>
    <w:rsid w:val="005E096C"/>
    <w:rsid w:val="005E257D"/>
    <w:rsid w:val="005E4F3D"/>
    <w:rsid w:val="005E6A41"/>
    <w:rsid w:val="005F0AB2"/>
    <w:rsid w:val="005F133A"/>
    <w:rsid w:val="005F16D1"/>
    <w:rsid w:val="005F4D2F"/>
    <w:rsid w:val="005F5DB5"/>
    <w:rsid w:val="005F69A1"/>
    <w:rsid w:val="00604AEB"/>
    <w:rsid w:val="006053EA"/>
    <w:rsid w:val="0060553A"/>
    <w:rsid w:val="00607D8B"/>
    <w:rsid w:val="006110AE"/>
    <w:rsid w:val="00612B86"/>
    <w:rsid w:val="00614DC0"/>
    <w:rsid w:val="0061579B"/>
    <w:rsid w:val="00615BF2"/>
    <w:rsid w:val="0061701A"/>
    <w:rsid w:val="0062466B"/>
    <w:rsid w:val="0063121F"/>
    <w:rsid w:val="00631B76"/>
    <w:rsid w:val="0063294A"/>
    <w:rsid w:val="00632AAE"/>
    <w:rsid w:val="00632D5E"/>
    <w:rsid w:val="00633304"/>
    <w:rsid w:val="00634FE0"/>
    <w:rsid w:val="00641B4F"/>
    <w:rsid w:val="00643052"/>
    <w:rsid w:val="00643A39"/>
    <w:rsid w:val="0064414B"/>
    <w:rsid w:val="0064579C"/>
    <w:rsid w:val="00645BA7"/>
    <w:rsid w:val="00646099"/>
    <w:rsid w:val="006472EB"/>
    <w:rsid w:val="00647FF9"/>
    <w:rsid w:val="006502ED"/>
    <w:rsid w:val="00650860"/>
    <w:rsid w:val="00651249"/>
    <w:rsid w:val="00652F54"/>
    <w:rsid w:val="00654262"/>
    <w:rsid w:val="00654C7F"/>
    <w:rsid w:val="00656887"/>
    <w:rsid w:val="00657A28"/>
    <w:rsid w:val="0066025C"/>
    <w:rsid w:val="006609C7"/>
    <w:rsid w:val="00662F3A"/>
    <w:rsid w:val="006644D3"/>
    <w:rsid w:val="00666237"/>
    <w:rsid w:val="006733E6"/>
    <w:rsid w:val="0068080E"/>
    <w:rsid w:val="00682098"/>
    <w:rsid w:val="0068613F"/>
    <w:rsid w:val="0069231A"/>
    <w:rsid w:val="00696393"/>
    <w:rsid w:val="006A647A"/>
    <w:rsid w:val="006A6A89"/>
    <w:rsid w:val="006B18A5"/>
    <w:rsid w:val="006C08BC"/>
    <w:rsid w:val="006C11AF"/>
    <w:rsid w:val="006C232D"/>
    <w:rsid w:val="006C338D"/>
    <w:rsid w:val="006C63EA"/>
    <w:rsid w:val="006C64D1"/>
    <w:rsid w:val="006C7971"/>
    <w:rsid w:val="006C7FE1"/>
    <w:rsid w:val="006D1A22"/>
    <w:rsid w:val="006D26B5"/>
    <w:rsid w:val="006D29BA"/>
    <w:rsid w:val="006D4D89"/>
    <w:rsid w:val="006D4E20"/>
    <w:rsid w:val="006D77F4"/>
    <w:rsid w:val="006D7C4D"/>
    <w:rsid w:val="006E057A"/>
    <w:rsid w:val="006E1532"/>
    <w:rsid w:val="006E2753"/>
    <w:rsid w:val="006E33F7"/>
    <w:rsid w:val="006E501D"/>
    <w:rsid w:val="006E6CB6"/>
    <w:rsid w:val="006F07ED"/>
    <w:rsid w:val="006F28B4"/>
    <w:rsid w:val="006F3732"/>
    <w:rsid w:val="006F4073"/>
    <w:rsid w:val="006F4248"/>
    <w:rsid w:val="006F6666"/>
    <w:rsid w:val="006F68D7"/>
    <w:rsid w:val="00700624"/>
    <w:rsid w:val="00700C27"/>
    <w:rsid w:val="00702B7D"/>
    <w:rsid w:val="00702CDD"/>
    <w:rsid w:val="00710F7A"/>
    <w:rsid w:val="00712626"/>
    <w:rsid w:val="00715495"/>
    <w:rsid w:val="007158FA"/>
    <w:rsid w:val="00716299"/>
    <w:rsid w:val="0071750B"/>
    <w:rsid w:val="00720C1F"/>
    <w:rsid w:val="00721F22"/>
    <w:rsid w:val="007222E2"/>
    <w:rsid w:val="007236CB"/>
    <w:rsid w:val="00727092"/>
    <w:rsid w:val="007275CF"/>
    <w:rsid w:val="007322F2"/>
    <w:rsid w:val="007327AA"/>
    <w:rsid w:val="007327CB"/>
    <w:rsid w:val="00734103"/>
    <w:rsid w:val="00735AAB"/>
    <w:rsid w:val="00735B30"/>
    <w:rsid w:val="00737E8D"/>
    <w:rsid w:val="00737F17"/>
    <w:rsid w:val="007439FB"/>
    <w:rsid w:val="00745B00"/>
    <w:rsid w:val="00747E7E"/>
    <w:rsid w:val="0075380C"/>
    <w:rsid w:val="007554F2"/>
    <w:rsid w:val="00755782"/>
    <w:rsid w:val="00755A49"/>
    <w:rsid w:val="00755ACD"/>
    <w:rsid w:val="00760319"/>
    <w:rsid w:val="00764A4E"/>
    <w:rsid w:val="007660D7"/>
    <w:rsid w:val="00766478"/>
    <w:rsid w:val="00770B96"/>
    <w:rsid w:val="00771169"/>
    <w:rsid w:val="00771973"/>
    <w:rsid w:val="007739C1"/>
    <w:rsid w:val="00775469"/>
    <w:rsid w:val="007754B7"/>
    <w:rsid w:val="00776C64"/>
    <w:rsid w:val="00777DB2"/>
    <w:rsid w:val="0078088F"/>
    <w:rsid w:val="007855CF"/>
    <w:rsid w:val="007874ED"/>
    <w:rsid w:val="0079006E"/>
    <w:rsid w:val="007913B3"/>
    <w:rsid w:val="00791E25"/>
    <w:rsid w:val="00793B23"/>
    <w:rsid w:val="00794B71"/>
    <w:rsid w:val="00795BE6"/>
    <w:rsid w:val="0079759C"/>
    <w:rsid w:val="0079772A"/>
    <w:rsid w:val="00797961"/>
    <w:rsid w:val="007A27EB"/>
    <w:rsid w:val="007A654F"/>
    <w:rsid w:val="007B1485"/>
    <w:rsid w:val="007B1A09"/>
    <w:rsid w:val="007B327B"/>
    <w:rsid w:val="007B538F"/>
    <w:rsid w:val="007B5807"/>
    <w:rsid w:val="007B7CFA"/>
    <w:rsid w:val="007C3297"/>
    <w:rsid w:val="007C3BA7"/>
    <w:rsid w:val="007C66BD"/>
    <w:rsid w:val="007D272A"/>
    <w:rsid w:val="007D2FA8"/>
    <w:rsid w:val="007D3C26"/>
    <w:rsid w:val="007D7CC7"/>
    <w:rsid w:val="007E13F3"/>
    <w:rsid w:val="007E243A"/>
    <w:rsid w:val="007E420B"/>
    <w:rsid w:val="007E5EDF"/>
    <w:rsid w:val="007F0146"/>
    <w:rsid w:val="007F0C97"/>
    <w:rsid w:val="007F0F00"/>
    <w:rsid w:val="007F18AA"/>
    <w:rsid w:val="007F1C5F"/>
    <w:rsid w:val="007F226E"/>
    <w:rsid w:val="007F250F"/>
    <w:rsid w:val="007F28D8"/>
    <w:rsid w:val="007F33A9"/>
    <w:rsid w:val="007F45A3"/>
    <w:rsid w:val="007F5675"/>
    <w:rsid w:val="007F5C12"/>
    <w:rsid w:val="007F684B"/>
    <w:rsid w:val="00805E66"/>
    <w:rsid w:val="0080790F"/>
    <w:rsid w:val="008133F0"/>
    <w:rsid w:val="00813EEE"/>
    <w:rsid w:val="0081593A"/>
    <w:rsid w:val="00822D06"/>
    <w:rsid w:val="00823484"/>
    <w:rsid w:val="00824FF3"/>
    <w:rsid w:val="008261C4"/>
    <w:rsid w:val="00826367"/>
    <w:rsid w:val="0083105F"/>
    <w:rsid w:val="00832D38"/>
    <w:rsid w:val="008356E8"/>
    <w:rsid w:val="008360F8"/>
    <w:rsid w:val="008362F6"/>
    <w:rsid w:val="008366A3"/>
    <w:rsid w:val="00836B90"/>
    <w:rsid w:val="00837A32"/>
    <w:rsid w:val="00846416"/>
    <w:rsid w:val="008467EE"/>
    <w:rsid w:val="00847050"/>
    <w:rsid w:val="008545E1"/>
    <w:rsid w:val="00857216"/>
    <w:rsid w:val="00860774"/>
    <w:rsid w:val="00860788"/>
    <w:rsid w:val="00860AEE"/>
    <w:rsid w:val="00860B66"/>
    <w:rsid w:val="00862E63"/>
    <w:rsid w:val="0086426D"/>
    <w:rsid w:val="00864964"/>
    <w:rsid w:val="008674A6"/>
    <w:rsid w:val="00870D83"/>
    <w:rsid w:val="00874967"/>
    <w:rsid w:val="00875155"/>
    <w:rsid w:val="00876712"/>
    <w:rsid w:val="00877CBD"/>
    <w:rsid w:val="0088090A"/>
    <w:rsid w:val="00881AFC"/>
    <w:rsid w:val="00884ACD"/>
    <w:rsid w:val="00884C04"/>
    <w:rsid w:val="00892292"/>
    <w:rsid w:val="00896436"/>
    <w:rsid w:val="00896C3A"/>
    <w:rsid w:val="00896DF6"/>
    <w:rsid w:val="00897F0B"/>
    <w:rsid w:val="008A0770"/>
    <w:rsid w:val="008A25B8"/>
    <w:rsid w:val="008A6294"/>
    <w:rsid w:val="008B0114"/>
    <w:rsid w:val="008B1BE0"/>
    <w:rsid w:val="008B48B7"/>
    <w:rsid w:val="008B550C"/>
    <w:rsid w:val="008B66E8"/>
    <w:rsid w:val="008B68A5"/>
    <w:rsid w:val="008C17F6"/>
    <w:rsid w:val="008C1E1A"/>
    <w:rsid w:val="008C21B0"/>
    <w:rsid w:val="008C4E4D"/>
    <w:rsid w:val="008C5C0D"/>
    <w:rsid w:val="008C6B9D"/>
    <w:rsid w:val="008C7BBB"/>
    <w:rsid w:val="008D1FFC"/>
    <w:rsid w:val="008D2F0D"/>
    <w:rsid w:val="008D3BCA"/>
    <w:rsid w:val="008D66F5"/>
    <w:rsid w:val="008D7E8D"/>
    <w:rsid w:val="008E001C"/>
    <w:rsid w:val="008E02C7"/>
    <w:rsid w:val="008E4ED4"/>
    <w:rsid w:val="008E522C"/>
    <w:rsid w:val="008E61F7"/>
    <w:rsid w:val="008E6314"/>
    <w:rsid w:val="008F023E"/>
    <w:rsid w:val="008F1414"/>
    <w:rsid w:val="008F14C4"/>
    <w:rsid w:val="008F1D98"/>
    <w:rsid w:val="008F54D2"/>
    <w:rsid w:val="008F724A"/>
    <w:rsid w:val="00905823"/>
    <w:rsid w:val="0091008F"/>
    <w:rsid w:val="00911750"/>
    <w:rsid w:val="00911E9A"/>
    <w:rsid w:val="009124A4"/>
    <w:rsid w:val="009124F1"/>
    <w:rsid w:val="0091438D"/>
    <w:rsid w:val="00915B9E"/>
    <w:rsid w:val="00916E5C"/>
    <w:rsid w:val="00917560"/>
    <w:rsid w:val="00917A75"/>
    <w:rsid w:val="00917FC9"/>
    <w:rsid w:val="009201B9"/>
    <w:rsid w:val="009218B8"/>
    <w:rsid w:val="0092339B"/>
    <w:rsid w:val="009234A5"/>
    <w:rsid w:val="00923FAD"/>
    <w:rsid w:val="00927346"/>
    <w:rsid w:val="0093285A"/>
    <w:rsid w:val="009333E2"/>
    <w:rsid w:val="00934CE2"/>
    <w:rsid w:val="00940C28"/>
    <w:rsid w:val="00943D5F"/>
    <w:rsid w:val="00945D99"/>
    <w:rsid w:val="009520A7"/>
    <w:rsid w:val="009537B5"/>
    <w:rsid w:val="009551BE"/>
    <w:rsid w:val="0095647E"/>
    <w:rsid w:val="00957F72"/>
    <w:rsid w:val="009610D7"/>
    <w:rsid w:val="009640BF"/>
    <w:rsid w:val="0096698B"/>
    <w:rsid w:val="00967214"/>
    <w:rsid w:val="00967F36"/>
    <w:rsid w:val="009707A6"/>
    <w:rsid w:val="00971A90"/>
    <w:rsid w:val="00972247"/>
    <w:rsid w:val="00975664"/>
    <w:rsid w:val="00975816"/>
    <w:rsid w:val="00976F57"/>
    <w:rsid w:val="00977EF7"/>
    <w:rsid w:val="0098022E"/>
    <w:rsid w:val="00980765"/>
    <w:rsid w:val="0098170C"/>
    <w:rsid w:val="00985E2F"/>
    <w:rsid w:val="009927C2"/>
    <w:rsid w:val="009948AF"/>
    <w:rsid w:val="00994E1A"/>
    <w:rsid w:val="00995A7A"/>
    <w:rsid w:val="0099638A"/>
    <w:rsid w:val="00997610"/>
    <w:rsid w:val="009A03C5"/>
    <w:rsid w:val="009A385C"/>
    <w:rsid w:val="009A3EBB"/>
    <w:rsid w:val="009A4448"/>
    <w:rsid w:val="009A5554"/>
    <w:rsid w:val="009A7614"/>
    <w:rsid w:val="009B1E84"/>
    <w:rsid w:val="009B2835"/>
    <w:rsid w:val="009B28C5"/>
    <w:rsid w:val="009B2DDE"/>
    <w:rsid w:val="009B4F86"/>
    <w:rsid w:val="009B6ACE"/>
    <w:rsid w:val="009B7486"/>
    <w:rsid w:val="009C03B8"/>
    <w:rsid w:val="009C0EFD"/>
    <w:rsid w:val="009C465A"/>
    <w:rsid w:val="009C48E7"/>
    <w:rsid w:val="009C57E5"/>
    <w:rsid w:val="009C7319"/>
    <w:rsid w:val="009D0162"/>
    <w:rsid w:val="009D0E59"/>
    <w:rsid w:val="009D1074"/>
    <w:rsid w:val="009D452E"/>
    <w:rsid w:val="009D4D46"/>
    <w:rsid w:val="009E2AD6"/>
    <w:rsid w:val="009E4200"/>
    <w:rsid w:val="009F0082"/>
    <w:rsid w:val="009F09A5"/>
    <w:rsid w:val="009F11BA"/>
    <w:rsid w:val="009F16FF"/>
    <w:rsid w:val="009F337C"/>
    <w:rsid w:val="00A0075F"/>
    <w:rsid w:val="00A021F1"/>
    <w:rsid w:val="00A11C90"/>
    <w:rsid w:val="00A12205"/>
    <w:rsid w:val="00A12F56"/>
    <w:rsid w:val="00A14766"/>
    <w:rsid w:val="00A16BBE"/>
    <w:rsid w:val="00A23729"/>
    <w:rsid w:val="00A2448D"/>
    <w:rsid w:val="00A24EB0"/>
    <w:rsid w:val="00A272F1"/>
    <w:rsid w:val="00A35692"/>
    <w:rsid w:val="00A35765"/>
    <w:rsid w:val="00A36D3A"/>
    <w:rsid w:val="00A4606D"/>
    <w:rsid w:val="00A47AF7"/>
    <w:rsid w:val="00A52567"/>
    <w:rsid w:val="00A539E5"/>
    <w:rsid w:val="00A56AF3"/>
    <w:rsid w:val="00A6283D"/>
    <w:rsid w:val="00A6298F"/>
    <w:rsid w:val="00A63430"/>
    <w:rsid w:val="00A649D9"/>
    <w:rsid w:val="00A64DAE"/>
    <w:rsid w:val="00A66116"/>
    <w:rsid w:val="00A71183"/>
    <w:rsid w:val="00A72DFB"/>
    <w:rsid w:val="00A76003"/>
    <w:rsid w:val="00A767A0"/>
    <w:rsid w:val="00A77CE7"/>
    <w:rsid w:val="00A80898"/>
    <w:rsid w:val="00A821CC"/>
    <w:rsid w:val="00A827A7"/>
    <w:rsid w:val="00A85C88"/>
    <w:rsid w:val="00A86150"/>
    <w:rsid w:val="00A870EF"/>
    <w:rsid w:val="00A87101"/>
    <w:rsid w:val="00A87235"/>
    <w:rsid w:val="00A90A1F"/>
    <w:rsid w:val="00A90AEE"/>
    <w:rsid w:val="00A90CF4"/>
    <w:rsid w:val="00A95953"/>
    <w:rsid w:val="00AA016A"/>
    <w:rsid w:val="00AA1B73"/>
    <w:rsid w:val="00AA2391"/>
    <w:rsid w:val="00AA55DD"/>
    <w:rsid w:val="00AA57D6"/>
    <w:rsid w:val="00AA668E"/>
    <w:rsid w:val="00AA6E31"/>
    <w:rsid w:val="00AA73AC"/>
    <w:rsid w:val="00AB0DDE"/>
    <w:rsid w:val="00AB3622"/>
    <w:rsid w:val="00AB39D0"/>
    <w:rsid w:val="00AB4576"/>
    <w:rsid w:val="00AB48CF"/>
    <w:rsid w:val="00AB659C"/>
    <w:rsid w:val="00AB67E6"/>
    <w:rsid w:val="00AB6FA3"/>
    <w:rsid w:val="00AB7476"/>
    <w:rsid w:val="00AC0592"/>
    <w:rsid w:val="00AC06F9"/>
    <w:rsid w:val="00AC23DC"/>
    <w:rsid w:val="00AD2F0D"/>
    <w:rsid w:val="00AD70C8"/>
    <w:rsid w:val="00AD7ECB"/>
    <w:rsid w:val="00AE02FB"/>
    <w:rsid w:val="00AE12D8"/>
    <w:rsid w:val="00AE2C40"/>
    <w:rsid w:val="00AE4833"/>
    <w:rsid w:val="00AE65D5"/>
    <w:rsid w:val="00AF00E6"/>
    <w:rsid w:val="00AF078D"/>
    <w:rsid w:val="00AF232A"/>
    <w:rsid w:val="00AF5E39"/>
    <w:rsid w:val="00B0617E"/>
    <w:rsid w:val="00B06E03"/>
    <w:rsid w:val="00B11E12"/>
    <w:rsid w:val="00B15647"/>
    <w:rsid w:val="00B159F3"/>
    <w:rsid w:val="00B15AE5"/>
    <w:rsid w:val="00B251A1"/>
    <w:rsid w:val="00B25FD7"/>
    <w:rsid w:val="00B26620"/>
    <w:rsid w:val="00B27675"/>
    <w:rsid w:val="00B3277F"/>
    <w:rsid w:val="00B341D5"/>
    <w:rsid w:val="00B35458"/>
    <w:rsid w:val="00B45B08"/>
    <w:rsid w:val="00B46FFE"/>
    <w:rsid w:val="00B50074"/>
    <w:rsid w:val="00B52741"/>
    <w:rsid w:val="00B53144"/>
    <w:rsid w:val="00B53F1C"/>
    <w:rsid w:val="00B55CD2"/>
    <w:rsid w:val="00B55E94"/>
    <w:rsid w:val="00B60463"/>
    <w:rsid w:val="00B609CD"/>
    <w:rsid w:val="00B61E3D"/>
    <w:rsid w:val="00B65746"/>
    <w:rsid w:val="00B67A10"/>
    <w:rsid w:val="00B70729"/>
    <w:rsid w:val="00B70BBE"/>
    <w:rsid w:val="00B727E8"/>
    <w:rsid w:val="00B733F8"/>
    <w:rsid w:val="00B76CF2"/>
    <w:rsid w:val="00B76CF9"/>
    <w:rsid w:val="00B83614"/>
    <w:rsid w:val="00B86AC9"/>
    <w:rsid w:val="00B8764D"/>
    <w:rsid w:val="00B953D1"/>
    <w:rsid w:val="00B95F7A"/>
    <w:rsid w:val="00B96E5E"/>
    <w:rsid w:val="00B974D2"/>
    <w:rsid w:val="00BA0005"/>
    <w:rsid w:val="00BA0CFE"/>
    <w:rsid w:val="00BA2F82"/>
    <w:rsid w:val="00BA3B07"/>
    <w:rsid w:val="00BA3E96"/>
    <w:rsid w:val="00BA6054"/>
    <w:rsid w:val="00BB0B1D"/>
    <w:rsid w:val="00BB1E8C"/>
    <w:rsid w:val="00BB5798"/>
    <w:rsid w:val="00BB7FA9"/>
    <w:rsid w:val="00BC40EF"/>
    <w:rsid w:val="00BC430E"/>
    <w:rsid w:val="00BC5254"/>
    <w:rsid w:val="00BC5423"/>
    <w:rsid w:val="00BC7423"/>
    <w:rsid w:val="00BC7727"/>
    <w:rsid w:val="00BD021C"/>
    <w:rsid w:val="00BD2289"/>
    <w:rsid w:val="00BD25C4"/>
    <w:rsid w:val="00BD32B3"/>
    <w:rsid w:val="00BD4386"/>
    <w:rsid w:val="00BD55DB"/>
    <w:rsid w:val="00BD70E8"/>
    <w:rsid w:val="00BD722C"/>
    <w:rsid w:val="00BE16ED"/>
    <w:rsid w:val="00BE462E"/>
    <w:rsid w:val="00BE7531"/>
    <w:rsid w:val="00BE7FE2"/>
    <w:rsid w:val="00BF2CD4"/>
    <w:rsid w:val="00BF7080"/>
    <w:rsid w:val="00C0010B"/>
    <w:rsid w:val="00C02A2F"/>
    <w:rsid w:val="00C10864"/>
    <w:rsid w:val="00C1222F"/>
    <w:rsid w:val="00C12518"/>
    <w:rsid w:val="00C13EAF"/>
    <w:rsid w:val="00C16E92"/>
    <w:rsid w:val="00C2016E"/>
    <w:rsid w:val="00C237F3"/>
    <w:rsid w:val="00C237F6"/>
    <w:rsid w:val="00C2675B"/>
    <w:rsid w:val="00C27E01"/>
    <w:rsid w:val="00C306A1"/>
    <w:rsid w:val="00C30A27"/>
    <w:rsid w:val="00C34E8F"/>
    <w:rsid w:val="00C34EF9"/>
    <w:rsid w:val="00C35355"/>
    <w:rsid w:val="00C36537"/>
    <w:rsid w:val="00C42652"/>
    <w:rsid w:val="00C43683"/>
    <w:rsid w:val="00C45003"/>
    <w:rsid w:val="00C47C62"/>
    <w:rsid w:val="00C5115D"/>
    <w:rsid w:val="00C5133F"/>
    <w:rsid w:val="00C5166A"/>
    <w:rsid w:val="00C53C96"/>
    <w:rsid w:val="00C54EFE"/>
    <w:rsid w:val="00C55475"/>
    <w:rsid w:val="00C572B5"/>
    <w:rsid w:val="00C60A0E"/>
    <w:rsid w:val="00C62F09"/>
    <w:rsid w:val="00C6525C"/>
    <w:rsid w:val="00C70184"/>
    <w:rsid w:val="00C718BD"/>
    <w:rsid w:val="00C72F4A"/>
    <w:rsid w:val="00C73699"/>
    <w:rsid w:val="00C73D24"/>
    <w:rsid w:val="00C76015"/>
    <w:rsid w:val="00C7696D"/>
    <w:rsid w:val="00C83276"/>
    <w:rsid w:val="00C835D1"/>
    <w:rsid w:val="00C84857"/>
    <w:rsid w:val="00C867D6"/>
    <w:rsid w:val="00C87409"/>
    <w:rsid w:val="00C9023B"/>
    <w:rsid w:val="00C91B1E"/>
    <w:rsid w:val="00C91CEA"/>
    <w:rsid w:val="00C928D8"/>
    <w:rsid w:val="00C94C13"/>
    <w:rsid w:val="00C95323"/>
    <w:rsid w:val="00C95809"/>
    <w:rsid w:val="00C9656F"/>
    <w:rsid w:val="00CA00A5"/>
    <w:rsid w:val="00CA0811"/>
    <w:rsid w:val="00CA17DC"/>
    <w:rsid w:val="00CA1B58"/>
    <w:rsid w:val="00CA2C22"/>
    <w:rsid w:val="00CA54E2"/>
    <w:rsid w:val="00CA6AE5"/>
    <w:rsid w:val="00CA77A6"/>
    <w:rsid w:val="00CB0440"/>
    <w:rsid w:val="00CB5A8B"/>
    <w:rsid w:val="00CB5E22"/>
    <w:rsid w:val="00CB627A"/>
    <w:rsid w:val="00CC380C"/>
    <w:rsid w:val="00CC6A6F"/>
    <w:rsid w:val="00CC76A8"/>
    <w:rsid w:val="00CD17E5"/>
    <w:rsid w:val="00CD6650"/>
    <w:rsid w:val="00CD6B80"/>
    <w:rsid w:val="00CE0535"/>
    <w:rsid w:val="00CE31E8"/>
    <w:rsid w:val="00CE3A0C"/>
    <w:rsid w:val="00CE456A"/>
    <w:rsid w:val="00CE5CFB"/>
    <w:rsid w:val="00CE6361"/>
    <w:rsid w:val="00CE6CED"/>
    <w:rsid w:val="00CE7F45"/>
    <w:rsid w:val="00CF1752"/>
    <w:rsid w:val="00CF1C5B"/>
    <w:rsid w:val="00CF2F73"/>
    <w:rsid w:val="00CF676F"/>
    <w:rsid w:val="00D01269"/>
    <w:rsid w:val="00D014C6"/>
    <w:rsid w:val="00D01753"/>
    <w:rsid w:val="00D037A4"/>
    <w:rsid w:val="00D0406B"/>
    <w:rsid w:val="00D040A2"/>
    <w:rsid w:val="00D055E7"/>
    <w:rsid w:val="00D06763"/>
    <w:rsid w:val="00D06E29"/>
    <w:rsid w:val="00D072E0"/>
    <w:rsid w:val="00D07426"/>
    <w:rsid w:val="00D101BE"/>
    <w:rsid w:val="00D10F59"/>
    <w:rsid w:val="00D1327F"/>
    <w:rsid w:val="00D1347E"/>
    <w:rsid w:val="00D16269"/>
    <w:rsid w:val="00D17E10"/>
    <w:rsid w:val="00D20753"/>
    <w:rsid w:val="00D21CF0"/>
    <w:rsid w:val="00D230D9"/>
    <w:rsid w:val="00D23271"/>
    <w:rsid w:val="00D23A25"/>
    <w:rsid w:val="00D23D6A"/>
    <w:rsid w:val="00D27BBE"/>
    <w:rsid w:val="00D27EDB"/>
    <w:rsid w:val="00D31883"/>
    <w:rsid w:val="00D31FD9"/>
    <w:rsid w:val="00D4143D"/>
    <w:rsid w:val="00D43E53"/>
    <w:rsid w:val="00D46288"/>
    <w:rsid w:val="00D505AD"/>
    <w:rsid w:val="00D514B5"/>
    <w:rsid w:val="00D576DD"/>
    <w:rsid w:val="00D61094"/>
    <w:rsid w:val="00D62991"/>
    <w:rsid w:val="00D662BB"/>
    <w:rsid w:val="00D66DD3"/>
    <w:rsid w:val="00D67788"/>
    <w:rsid w:val="00D70D17"/>
    <w:rsid w:val="00D7418F"/>
    <w:rsid w:val="00D745E8"/>
    <w:rsid w:val="00D74AD1"/>
    <w:rsid w:val="00D75F7A"/>
    <w:rsid w:val="00D83867"/>
    <w:rsid w:val="00D8621C"/>
    <w:rsid w:val="00D86674"/>
    <w:rsid w:val="00D874AA"/>
    <w:rsid w:val="00D91119"/>
    <w:rsid w:val="00D9318E"/>
    <w:rsid w:val="00D93F97"/>
    <w:rsid w:val="00D942C8"/>
    <w:rsid w:val="00DA3CDE"/>
    <w:rsid w:val="00DA5F91"/>
    <w:rsid w:val="00DB0417"/>
    <w:rsid w:val="00DB0D6D"/>
    <w:rsid w:val="00DB17A4"/>
    <w:rsid w:val="00DB3BF5"/>
    <w:rsid w:val="00DB627B"/>
    <w:rsid w:val="00DB6F17"/>
    <w:rsid w:val="00DC2513"/>
    <w:rsid w:val="00DC2EBE"/>
    <w:rsid w:val="00DC3AC8"/>
    <w:rsid w:val="00DC452B"/>
    <w:rsid w:val="00DC7E95"/>
    <w:rsid w:val="00DD067F"/>
    <w:rsid w:val="00DD08E2"/>
    <w:rsid w:val="00DD25B5"/>
    <w:rsid w:val="00DD2ABB"/>
    <w:rsid w:val="00DD2C62"/>
    <w:rsid w:val="00DD6050"/>
    <w:rsid w:val="00DD6444"/>
    <w:rsid w:val="00DD7B8D"/>
    <w:rsid w:val="00DE01A9"/>
    <w:rsid w:val="00DE7F77"/>
    <w:rsid w:val="00DF315D"/>
    <w:rsid w:val="00DF43DA"/>
    <w:rsid w:val="00DF5399"/>
    <w:rsid w:val="00DF7EB5"/>
    <w:rsid w:val="00E03A21"/>
    <w:rsid w:val="00E067C9"/>
    <w:rsid w:val="00E0728F"/>
    <w:rsid w:val="00E10658"/>
    <w:rsid w:val="00E13981"/>
    <w:rsid w:val="00E14AA0"/>
    <w:rsid w:val="00E17630"/>
    <w:rsid w:val="00E17973"/>
    <w:rsid w:val="00E2209E"/>
    <w:rsid w:val="00E23BF5"/>
    <w:rsid w:val="00E30533"/>
    <w:rsid w:val="00E30663"/>
    <w:rsid w:val="00E30CBB"/>
    <w:rsid w:val="00E318E3"/>
    <w:rsid w:val="00E33705"/>
    <w:rsid w:val="00E33D53"/>
    <w:rsid w:val="00E34CDC"/>
    <w:rsid w:val="00E353AC"/>
    <w:rsid w:val="00E35CA5"/>
    <w:rsid w:val="00E35DB5"/>
    <w:rsid w:val="00E35DE7"/>
    <w:rsid w:val="00E36377"/>
    <w:rsid w:val="00E36FA3"/>
    <w:rsid w:val="00E407E4"/>
    <w:rsid w:val="00E41EDE"/>
    <w:rsid w:val="00E41FED"/>
    <w:rsid w:val="00E42987"/>
    <w:rsid w:val="00E43378"/>
    <w:rsid w:val="00E46053"/>
    <w:rsid w:val="00E5507A"/>
    <w:rsid w:val="00E55643"/>
    <w:rsid w:val="00E579C2"/>
    <w:rsid w:val="00E57C1A"/>
    <w:rsid w:val="00E6453B"/>
    <w:rsid w:val="00E70564"/>
    <w:rsid w:val="00E70840"/>
    <w:rsid w:val="00E7351C"/>
    <w:rsid w:val="00E755E0"/>
    <w:rsid w:val="00E76ABB"/>
    <w:rsid w:val="00E81552"/>
    <w:rsid w:val="00E8208A"/>
    <w:rsid w:val="00E821AE"/>
    <w:rsid w:val="00E82C15"/>
    <w:rsid w:val="00E95555"/>
    <w:rsid w:val="00E956E6"/>
    <w:rsid w:val="00E97570"/>
    <w:rsid w:val="00EA1288"/>
    <w:rsid w:val="00EA2728"/>
    <w:rsid w:val="00EA511C"/>
    <w:rsid w:val="00EA68B0"/>
    <w:rsid w:val="00EA76B2"/>
    <w:rsid w:val="00EB087E"/>
    <w:rsid w:val="00EB2E84"/>
    <w:rsid w:val="00EB38A0"/>
    <w:rsid w:val="00EB5425"/>
    <w:rsid w:val="00EB5ADA"/>
    <w:rsid w:val="00EC0F86"/>
    <w:rsid w:val="00EC4B41"/>
    <w:rsid w:val="00EC4F27"/>
    <w:rsid w:val="00EC5314"/>
    <w:rsid w:val="00EC531A"/>
    <w:rsid w:val="00EC7D91"/>
    <w:rsid w:val="00ED06D4"/>
    <w:rsid w:val="00ED1812"/>
    <w:rsid w:val="00ED187A"/>
    <w:rsid w:val="00ED7F5B"/>
    <w:rsid w:val="00EE058E"/>
    <w:rsid w:val="00EE297E"/>
    <w:rsid w:val="00EE3056"/>
    <w:rsid w:val="00EE3A7B"/>
    <w:rsid w:val="00EE3B8F"/>
    <w:rsid w:val="00EE5B09"/>
    <w:rsid w:val="00EF21AA"/>
    <w:rsid w:val="00EF509F"/>
    <w:rsid w:val="00EF7938"/>
    <w:rsid w:val="00F0052C"/>
    <w:rsid w:val="00F01742"/>
    <w:rsid w:val="00F01C62"/>
    <w:rsid w:val="00F02B4A"/>
    <w:rsid w:val="00F0383D"/>
    <w:rsid w:val="00F03A0C"/>
    <w:rsid w:val="00F0573C"/>
    <w:rsid w:val="00F0694F"/>
    <w:rsid w:val="00F06D49"/>
    <w:rsid w:val="00F109F1"/>
    <w:rsid w:val="00F12180"/>
    <w:rsid w:val="00F13F81"/>
    <w:rsid w:val="00F21D3B"/>
    <w:rsid w:val="00F23323"/>
    <w:rsid w:val="00F27924"/>
    <w:rsid w:val="00F27AA2"/>
    <w:rsid w:val="00F308BD"/>
    <w:rsid w:val="00F30BDA"/>
    <w:rsid w:val="00F32716"/>
    <w:rsid w:val="00F33C8E"/>
    <w:rsid w:val="00F36E9B"/>
    <w:rsid w:val="00F37B1A"/>
    <w:rsid w:val="00F4246D"/>
    <w:rsid w:val="00F47B09"/>
    <w:rsid w:val="00F50F18"/>
    <w:rsid w:val="00F51AA7"/>
    <w:rsid w:val="00F52C85"/>
    <w:rsid w:val="00F53F60"/>
    <w:rsid w:val="00F551E9"/>
    <w:rsid w:val="00F56C76"/>
    <w:rsid w:val="00F62AB2"/>
    <w:rsid w:val="00F65743"/>
    <w:rsid w:val="00F66216"/>
    <w:rsid w:val="00F6733A"/>
    <w:rsid w:val="00F70C8C"/>
    <w:rsid w:val="00F75DDC"/>
    <w:rsid w:val="00F76D44"/>
    <w:rsid w:val="00F772B0"/>
    <w:rsid w:val="00F80C8D"/>
    <w:rsid w:val="00F817BF"/>
    <w:rsid w:val="00F82FEF"/>
    <w:rsid w:val="00F87608"/>
    <w:rsid w:val="00F916A0"/>
    <w:rsid w:val="00F91D1E"/>
    <w:rsid w:val="00F92A4A"/>
    <w:rsid w:val="00F954D4"/>
    <w:rsid w:val="00FA4EE7"/>
    <w:rsid w:val="00FA4F82"/>
    <w:rsid w:val="00FB0015"/>
    <w:rsid w:val="00FB0BE0"/>
    <w:rsid w:val="00FB17A7"/>
    <w:rsid w:val="00FB2664"/>
    <w:rsid w:val="00FB2FBB"/>
    <w:rsid w:val="00FB3DC4"/>
    <w:rsid w:val="00FB5B3B"/>
    <w:rsid w:val="00FB72AE"/>
    <w:rsid w:val="00FB7511"/>
    <w:rsid w:val="00FB786B"/>
    <w:rsid w:val="00FB79BD"/>
    <w:rsid w:val="00FC09D2"/>
    <w:rsid w:val="00FC198C"/>
    <w:rsid w:val="00FC2756"/>
    <w:rsid w:val="00FC3259"/>
    <w:rsid w:val="00FC3535"/>
    <w:rsid w:val="00FC5CB6"/>
    <w:rsid w:val="00FC7357"/>
    <w:rsid w:val="00FC7F0C"/>
    <w:rsid w:val="00FD0017"/>
    <w:rsid w:val="00FD0E66"/>
    <w:rsid w:val="00FD19DF"/>
    <w:rsid w:val="00FD1F43"/>
    <w:rsid w:val="00FD344F"/>
    <w:rsid w:val="00FE319D"/>
    <w:rsid w:val="00FE44D3"/>
    <w:rsid w:val="00FE54CA"/>
    <w:rsid w:val="00FE764A"/>
    <w:rsid w:val="00FF0227"/>
    <w:rsid w:val="00FF1444"/>
    <w:rsid w:val="00FF29D7"/>
    <w:rsid w:val="00FF3391"/>
    <w:rsid w:val="00FF4CAA"/>
    <w:rsid w:val="00FF4E05"/>
    <w:rsid w:val="00FF4EC9"/>
    <w:rsid w:val="00FF5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FB2664"/>
    <w:pPr>
      <w:spacing w:before="120" w:after="0" w:line="340" w:lineRule="exact"/>
      <w:jc w:val="right"/>
    </w:pPr>
    <w:rPr>
      <w:rFonts w:ascii="Franklin Gothic Book" w:hAnsi="Franklin Gothic Book"/>
      <w:color w:val="353735" w:themeColor="text1"/>
      <w:sz w:val="28"/>
    </w:rPr>
  </w:style>
  <w:style w:type="character" w:customStyle="1" w:styleId="Heading1Char">
    <w:name w:val="Heading 1 Char"/>
    <w:aliases w:val="APVMA_H1 Char"/>
    <w:basedOn w:val="DefaultParagraphFont"/>
    <w:link w:val="Heading1"/>
    <w:uiPriority w:val="1"/>
    <w:rsid w:val="00FB2664"/>
    <w:rPr>
      <w:rFonts w:ascii="Franklin Gothic Medium" w:hAnsi="Franklin Gothic Medium" w:cs="Arial"/>
      <w:color w:val="5C2946"/>
      <w:kern w:val="20"/>
      <w:sz w:val="32"/>
      <w:szCs w:val="32"/>
      <w:u w:color="000000"/>
      <w:lang w:eastAsia="en-US"/>
    </w:rPr>
  </w:style>
  <w:style w:type="paragraph" w:customStyle="1" w:styleId="APVMAListAlpha">
    <w:name w:val="APVMA_List_Alpha"/>
    <w:basedOn w:val="NormalText"/>
    <w:uiPriority w:val="4"/>
    <w:qFormat/>
    <w:rsid w:val="00FB2664"/>
    <w:pPr>
      <w:tabs>
        <w:tab w:val="num" w:pos="340"/>
      </w:tabs>
      <w:spacing w:before="120" w:after="120"/>
      <w:ind w:left="340" w:hanging="340"/>
    </w:pPr>
    <w:rPr>
      <w:color w:val="auto"/>
    </w:rPr>
  </w:style>
  <w:style w:type="paragraph" w:customStyle="1" w:styleId="APVMAListNumbered">
    <w:name w:val="APVMA_List_Numbered"/>
    <w:basedOn w:val="NormalText"/>
    <w:uiPriority w:val="4"/>
    <w:qFormat/>
    <w:rsid w:val="00FB2664"/>
    <w:pPr>
      <w:tabs>
        <w:tab w:val="num" w:pos="340"/>
      </w:tabs>
      <w:spacing w:before="120" w:after="120"/>
      <w:ind w:left="340" w:hanging="340"/>
    </w:pPr>
    <w:rPr>
      <w:color w:val="auto"/>
    </w:rPr>
  </w:style>
  <w:style w:type="paragraph" w:customStyle="1" w:styleId="APVMATableBullet">
    <w:name w:val="APVMA_TableBullet"/>
    <w:basedOn w:val="APVMATableText"/>
    <w:uiPriority w:val="4"/>
    <w:rsid w:val="00FB2664"/>
    <w:pPr>
      <w:tabs>
        <w:tab w:val="num" w:pos="227"/>
      </w:tabs>
      <w:spacing w:after="60"/>
      <w:ind w:left="227" w:hanging="227"/>
    </w:pPr>
    <w:rPr>
      <w:color w:val="353735" w:themeColor="text1"/>
    </w:rPr>
  </w:style>
  <w:style w:type="paragraph" w:customStyle="1" w:styleId="APVMATableText">
    <w:name w:val="APVMA_TableText"/>
    <w:basedOn w:val="NormalText"/>
    <w:uiPriority w:val="4"/>
    <w:qFormat/>
    <w:rsid w:val="00FB2664"/>
    <w:pPr>
      <w:spacing w:before="120" w:after="120" w:line="210" w:lineRule="exact"/>
    </w:pPr>
    <w:rPr>
      <w:color w:val="auto"/>
      <w:spacing w:val="6"/>
      <w:sz w:val="17"/>
    </w:rPr>
  </w:style>
  <w:style w:type="paragraph" w:customStyle="1" w:styleId="APVMATableHead">
    <w:name w:val="APVMA_TableHead"/>
    <w:basedOn w:val="APVMATableText"/>
    <w:uiPriority w:val="4"/>
    <w:qFormat/>
    <w:rsid w:val="00FB2664"/>
    <w:pPr>
      <w:keepNext/>
      <w:keepLines/>
      <w:spacing w:before="60" w:after="60" w:line="240" w:lineRule="exact"/>
    </w:pPr>
    <w:rPr>
      <w:rFonts w:ascii="Franklin Gothic Medium" w:hAnsi="Franklin Gothic Medium"/>
      <w:bCs/>
      <w:color w:val="F8F8F8"/>
      <w:sz w:val="18"/>
    </w:rPr>
  </w:style>
  <w:style w:type="paragraph" w:customStyle="1" w:styleId="APVMATableSubHead">
    <w:name w:val="APVMA_Table_SubHead"/>
    <w:basedOn w:val="APVMATableHead"/>
    <w:uiPriority w:val="4"/>
    <w:rsid w:val="00FB2664"/>
    <w:rPr>
      <w:color w:val="53284F"/>
    </w:rPr>
  </w:style>
  <w:style w:type="paragraph" w:customStyle="1" w:styleId="APVMASourceTableNote">
    <w:name w:val="APVMA_Source/TableNote"/>
    <w:basedOn w:val="NormalText"/>
    <w:uiPriority w:val="4"/>
    <w:rsid w:val="00FB2664"/>
    <w:pPr>
      <w:spacing w:before="0" w:after="0" w:line="280" w:lineRule="atLeast"/>
    </w:pPr>
    <w:rPr>
      <w:i/>
      <w:color w:val="auto"/>
      <w:spacing w:val="6"/>
      <w:sz w:val="16"/>
    </w:rPr>
  </w:style>
  <w:style w:type="character" w:customStyle="1" w:styleId="Heading2Char">
    <w:name w:val="Heading 2 Char"/>
    <w:aliases w:val="APVMA_H2 Char"/>
    <w:basedOn w:val="DefaultParagraphFont"/>
    <w:link w:val="Heading2"/>
    <w:uiPriority w:val="2"/>
    <w:rsid w:val="00FB2664"/>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FB2664"/>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FB2664"/>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FB2664"/>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FB2664"/>
    <w:rPr>
      <w:rFonts w:ascii="Arial" w:hAnsi="Arial" w:cs="Arial"/>
      <w:color w:val="1A1B1A" w:themeColor="text1" w:themeShade="80"/>
      <w:spacing w:val="6"/>
      <w:kern w:val="20"/>
      <w:sz w:val="16"/>
      <w:u w:color="000000"/>
      <w:lang w:eastAsia="en-US"/>
    </w:rPr>
  </w:style>
  <w:style w:type="character" w:customStyle="1" w:styleId="FooterChar">
    <w:name w:val="Footer Char"/>
    <w:basedOn w:val="DefaultParagraphFont"/>
    <w:link w:val="Footer"/>
    <w:uiPriority w:val="4"/>
    <w:semiHidden/>
    <w:rsid w:val="00FB2664"/>
    <w:rPr>
      <w:rFonts w:ascii="Arial" w:hAnsi="Arial"/>
      <w:color w:val="1A1B1A" w:themeColor="text1" w:themeShade="80"/>
      <w:sz w:val="16"/>
      <w:szCs w:val="24"/>
      <w:lang w:eastAsia="en-US"/>
    </w:rPr>
  </w:style>
  <w:style w:type="paragraph" w:customStyle="1" w:styleId="APVMAEvenHeader">
    <w:name w:val="APVMA_Even_Header"/>
    <w:basedOn w:val="APVMAOddHeader"/>
    <w:uiPriority w:val="4"/>
    <w:rsid w:val="00FB2664"/>
    <w:pPr>
      <w:tabs>
        <w:tab w:val="clear" w:pos="9072"/>
        <w:tab w:val="left" w:pos="567"/>
      </w:tabs>
      <w:ind w:left="567" w:hanging="567"/>
    </w:pPr>
  </w:style>
  <w:style w:type="paragraph" w:customStyle="1" w:styleId="APVMATableHeadRight">
    <w:name w:val="APVMA_TableHead_Right"/>
    <w:basedOn w:val="APVMATableHead"/>
    <w:uiPriority w:val="4"/>
    <w:rsid w:val="00FB2664"/>
    <w:pPr>
      <w:jc w:val="right"/>
    </w:pPr>
  </w:style>
  <w:style w:type="paragraph" w:customStyle="1" w:styleId="APVMAQuote">
    <w:name w:val="APVMA_Quote"/>
    <w:basedOn w:val="NormalText"/>
    <w:uiPriority w:val="4"/>
    <w:rsid w:val="00FB2664"/>
    <w:pPr>
      <w:ind w:left="567" w:right="567"/>
    </w:pPr>
    <w:rPr>
      <w:color w:val="auto"/>
    </w:rPr>
  </w:style>
  <w:style w:type="paragraph" w:customStyle="1" w:styleId="APVMATableTextRight">
    <w:name w:val="APVMA_TableText_Right"/>
    <w:basedOn w:val="APVMATableText"/>
    <w:uiPriority w:val="4"/>
    <w:rsid w:val="00FB2664"/>
    <w:pPr>
      <w:jc w:val="right"/>
    </w:pPr>
  </w:style>
  <w:style w:type="paragraph" w:customStyle="1" w:styleId="APVMAOddHeader">
    <w:name w:val="APVMA_Odd_Header"/>
    <w:basedOn w:val="NormalText"/>
    <w:uiPriority w:val="4"/>
    <w:rsid w:val="00FB2664"/>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FB2664"/>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FB2664"/>
    <w:pPr>
      <w:tabs>
        <w:tab w:val="left" w:pos="2058"/>
      </w:tabs>
      <w:ind w:left="2044" w:hanging="2044"/>
    </w:pPr>
  </w:style>
  <w:style w:type="paragraph" w:customStyle="1" w:styleId="APVMAPreliminariesH1">
    <w:name w:val="APVMA_Preliminaries_H1"/>
    <w:basedOn w:val="Heading1"/>
    <w:next w:val="NormalText"/>
    <w:uiPriority w:val="4"/>
    <w:rsid w:val="00FB2664"/>
    <w:rPr>
      <w:bCs/>
      <w:caps/>
      <w:color w:val="53284F"/>
      <w:szCs w:val="30"/>
    </w:rPr>
  </w:style>
  <w:style w:type="paragraph" w:customStyle="1" w:styleId="APVMAPreliminariesH2">
    <w:name w:val="APVMA_Preliminaries_H2"/>
    <w:basedOn w:val="Heading2"/>
    <w:next w:val="NormalText"/>
    <w:uiPriority w:val="4"/>
    <w:rsid w:val="00FB2664"/>
    <w:pPr>
      <w:numPr>
        <w:ilvl w:val="0"/>
      </w:numPr>
      <w:tabs>
        <w:tab w:val="num" w:pos="907"/>
      </w:tabs>
    </w:pPr>
    <w:rPr>
      <w:color w:val="53284F"/>
      <w:kern w:val="20"/>
    </w:rPr>
  </w:style>
  <w:style w:type="paragraph" w:customStyle="1" w:styleId="APVMAPreliminariesH3">
    <w:name w:val="APVMA_Preliminaries_H3"/>
    <w:basedOn w:val="Heading3"/>
    <w:uiPriority w:val="4"/>
    <w:rsid w:val="00FB2664"/>
    <w:pPr>
      <w:numPr>
        <w:ilvl w:val="0"/>
      </w:numPr>
      <w:tabs>
        <w:tab w:val="num" w:pos="907"/>
      </w:tabs>
    </w:pPr>
    <w:rPr>
      <w:color w:val="53284F"/>
      <w:kern w:val="20"/>
    </w:rPr>
  </w:style>
  <w:style w:type="paragraph" w:customStyle="1" w:styleId="APVMAGlossaryRefH1">
    <w:name w:val="APVMA_Glossary/Ref_H1"/>
    <w:basedOn w:val="APVMAPreliminariesH1"/>
    <w:uiPriority w:val="4"/>
    <w:rsid w:val="00FB2664"/>
  </w:style>
  <w:style w:type="paragraph" w:customStyle="1" w:styleId="APVMAAppendixH2">
    <w:name w:val="APVMA_Appendix_H2"/>
    <w:basedOn w:val="APVMAPreliminariesH2"/>
    <w:next w:val="NormalText"/>
    <w:uiPriority w:val="4"/>
    <w:rsid w:val="00FB2664"/>
    <w:rPr>
      <w:bCs/>
    </w:rPr>
  </w:style>
  <w:style w:type="paragraph" w:customStyle="1" w:styleId="APVMAAppendixH3">
    <w:name w:val="APVMA_Appendix_H3"/>
    <w:basedOn w:val="APVMAPreliminariesH3"/>
    <w:next w:val="NormalText"/>
    <w:uiPriority w:val="4"/>
    <w:rsid w:val="00FB2664"/>
  </w:style>
  <w:style w:type="character" w:customStyle="1" w:styleId="HeaderChar">
    <w:name w:val="Header Char"/>
    <w:basedOn w:val="DefaultParagraphFont"/>
    <w:link w:val="Header"/>
    <w:uiPriority w:val="99"/>
    <w:rsid w:val="00FB2664"/>
    <w:rPr>
      <w:rFonts w:ascii="Arial" w:hAnsi="Arial"/>
      <w:color w:val="1A1B1A" w:themeColor="text1" w:themeShade="80"/>
      <w:sz w:val="16"/>
      <w:szCs w:val="24"/>
      <w:lang w:eastAsia="en-US"/>
    </w:rPr>
  </w:style>
  <w:style w:type="paragraph" w:styleId="BodyText">
    <w:name w:val="Body Text"/>
    <w:basedOn w:val="Normal"/>
    <w:link w:val="BodyTextChar"/>
    <w:uiPriority w:val="1"/>
    <w:rsid w:val="00FB2664"/>
    <w:pPr>
      <w:widowControl w:val="0"/>
      <w:spacing w:before="0" w:after="0" w:line="240" w:lineRule="auto"/>
      <w:ind w:left="139"/>
    </w:pPr>
    <w:rPr>
      <w:rFonts w:eastAsia="Arial" w:cstheme="minorBidi"/>
      <w:color w:val="auto"/>
      <w:sz w:val="22"/>
      <w:szCs w:val="22"/>
      <w:lang w:val="en-US"/>
    </w:rPr>
  </w:style>
  <w:style w:type="character" w:customStyle="1" w:styleId="BodyTextChar">
    <w:name w:val="Body Text Char"/>
    <w:basedOn w:val="DefaultParagraphFont"/>
    <w:link w:val="BodyText"/>
    <w:uiPriority w:val="1"/>
    <w:rsid w:val="00FB2664"/>
    <w:rPr>
      <w:rFonts w:ascii="Arial" w:eastAsia="Arial" w:hAnsi="Arial" w:cstheme="minorBidi"/>
      <w:sz w:val="22"/>
      <w:szCs w:val="22"/>
      <w:lang w:val="en-US" w:eastAsia="en-US"/>
    </w:rPr>
  </w:style>
  <w:style w:type="paragraph" w:styleId="ListParagraph">
    <w:name w:val="List Paragraph"/>
    <w:basedOn w:val="Normal"/>
    <w:uiPriority w:val="1"/>
    <w:qFormat/>
    <w:rsid w:val="00FB2664"/>
    <w:pPr>
      <w:widowControl w:val="0"/>
      <w:spacing w:before="0" w:after="0" w:line="240" w:lineRule="auto"/>
    </w:pPr>
    <w:rPr>
      <w:rFonts w:asciiTheme="minorHAnsi" w:eastAsiaTheme="minorHAnsi" w:hAnsiTheme="minorHAnsi" w:cstheme="minorBidi"/>
      <w:color w:val="auto"/>
      <w:sz w:val="22"/>
      <w:szCs w:val="22"/>
      <w:lang w:val="en-US"/>
    </w:rPr>
  </w:style>
  <w:style w:type="paragraph" w:customStyle="1" w:styleId="TableParagraph">
    <w:name w:val="Table Paragraph"/>
    <w:basedOn w:val="Normal"/>
    <w:uiPriority w:val="1"/>
    <w:qFormat/>
    <w:rsid w:val="00FB2664"/>
    <w:pPr>
      <w:widowControl w:val="0"/>
      <w:spacing w:before="0" w:after="0" w:line="240" w:lineRule="auto"/>
    </w:pPr>
    <w:rPr>
      <w:rFonts w:asciiTheme="minorHAnsi" w:eastAsiaTheme="minorHAnsi" w:hAnsiTheme="minorHAnsi" w:cstheme="minorBidi"/>
      <w:color w:val="auto"/>
      <w:sz w:val="22"/>
      <w:szCs w:val="22"/>
      <w:lang w:val="en-US"/>
    </w:rPr>
  </w:style>
  <w:style w:type="table" w:styleId="TableGrid">
    <w:name w:val="Table Grid"/>
    <w:basedOn w:val="TableNormal"/>
    <w:uiPriority w:val="39"/>
    <w:rsid w:val="00FB2664"/>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B2664"/>
    <w:pPr>
      <w:widowControl w:val="0"/>
    </w:pPr>
    <w:rPr>
      <w:rFonts w:asciiTheme="minorHAnsi" w:eastAsiaTheme="minorHAnsi" w:hAnsiTheme="minorHAnsi" w:cstheme="minorBidi"/>
      <w:sz w:val="22"/>
      <w:szCs w:val="22"/>
      <w:lang w:val="en-US" w:eastAsia="en-US"/>
    </w:rPr>
    <w:tblPr>
      <w:tblBorders>
        <w:top w:val="single" w:sz="4" w:space="0" w:color="AF7F00" w:themeColor="background1" w:themeShade="BF"/>
        <w:left w:val="single" w:sz="4" w:space="0" w:color="AF7F00" w:themeColor="background1" w:themeShade="BF"/>
        <w:bottom w:val="single" w:sz="4" w:space="0" w:color="AF7F00" w:themeColor="background1" w:themeShade="BF"/>
        <w:right w:val="single" w:sz="4" w:space="0" w:color="AF7F00" w:themeColor="background1" w:themeShade="BF"/>
        <w:insideH w:val="single" w:sz="4" w:space="0" w:color="AF7F00" w:themeColor="background1" w:themeShade="BF"/>
        <w:insideV w:val="single" w:sz="4" w:space="0" w:color="AF7F00"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A3624866</value>
    </field>
    <field name="Objective-Title">
      <value order="0">FAISD Handbook - Edition 3, September 2025</value>
    </field>
    <field name="Objective-Description">
      <value order="0"/>
    </field>
    <field name="Objective-CreationStamp">
      <value order="0">2025-09-17T01:20:49Z</value>
    </field>
    <field name="Objective-IsApproved">
      <value order="0">false</value>
    </field>
    <field name="Objective-IsPublished">
      <value order="0">false</value>
    </field>
    <field name="Objective-DatePublished">
      <value order="0"/>
    </field>
    <field name="Objective-ModificationStamp">
      <value order="0">2025-09-19T04:44:32Z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Publishing:2025 - Edition 4 - December</value>
    </field>
    <field name="Objective-Parent">
      <value order="0">2025 - Edition 4 - December</value>
    </field>
    <field name="Objective-State">
      <value order="0">Being Drafted</value>
    </field>
    <field name="Objective-VersionId">
      <value order="0">vA5452240</value>
    </field>
    <field name="Objective-Version">
      <value order="0">0.2</value>
    </field>
    <field name="Objective-VersionNumber">
      <value order="0">2</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3543C703-7E19-491A-84CA-2ACEFB7F3B3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1093</TotalTime>
  <Pages>244</Pages>
  <Words>55587</Words>
  <Characters>316851</Characters>
  <Application>Microsoft Office Word</Application>
  <DocSecurity>0</DocSecurity>
  <Lines>2640</Lines>
  <Paragraphs>743</Paragraphs>
  <ScaleCrop>false</ScaleCrop>
  <HeadingPairs>
    <vt:vector size="2" baseType="variant">
      <vt:variant>
        <vt:lpstr>Title</vt:lpstr>
      </vt:variant>
      <vt:variant>
        <vt:i4>1</vt:i4>
      </vt:variant>
    </vt:vector>
  </HeadingPairs>
  <TitlesOfParts>
    <vt:vector size="1" baseType="lpstr">
      <vt:lpstr>FAISD Handbook – Edition 3, September 2025</vt:lpstr>
    </vt:vector>
  </TitlesOfParts>
  <Manager/>
  <Company>Australian Pesticides and Veterinary Medicines Authority</Company>
  <LinksUpToDate>false</LinksUpToDate>
  <CharactersWithSpaces>371695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FAISD Handbook – Edition 3, September 2025</dc:title>
  <dc:subject/>
  <dc:creator>APVMA</dc:creator>
  <cp:keywords/>
  <dc:description/>
  <cp:lastModifiedBy>GRIFFIN, Jordanna</cp:lastModifiedBy>
  <cp:revision>72</cp:revision>
  <cp:lastPrinted>2025-09-30T07:32:00Z</cp:lastPrinted>
  <dcterms:created xsi:type="dcterms:W3CDTF">2025-03-25T00:20:00Z</dcterms:created>
  <dcterms:modified xsi:type="dcterms:W3CDTF">2025-09-30T07:32:00Z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A3624866</vt:lpwstr>
  </property>
  <property fmtid="{D5CDD505-2E9C-101B-9397-08002B2CF9AE}" pid="4" name="Objective-Title">
    <vt:lpwstr>FAISD Handbook - Edition 3, September 2025</vt:lpwstr>
  </property>
  <property fmtid="{D5CDD505-2E9C-101B-9397-08002B2CF9AE}" pid="5" name="Objective-Comment">
    <vt:lpwstr/>
  </property>
  <property fmtid="{D5CDD505-2E9C-101B-9397-08002B2CF9AE}" pid="6" name="Objective-CreationStamp">
    <vt:filetime>2025-09-17T01:20:49Z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2025-09-19T04:44:32Z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Publishing:2025 - Edition 4 - December:</vt:lpwstr>
  </property>
  <property fmtid="{D5CDD505-2E9C-101B-9397-08002B2CF9AE}" pid="13" name="Objective-Parent">
    <vt:lpwstr>2025 - Edition 4 - December</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vA5452240</vt:lpwstr>
  </property>
  <property fmtid="{D5CDD505-2E9C-101B-9397-08002B2CF9AE}" pid="23" name="Objective-Connect Creator">
    <vt:lpwstr/>
  </property>
</Properties>
</file>